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8E8" w:rsidRDefault="002B5562" w:rsidP="0019343C">
      <w:pPr>
        <w:pStyle w:val="ListParagraph"/>
        <w:spacing w:after="0"/>
        <w:ind w:left="284"/>
        <w:jc w:val="center"/>
        <w:rPr>
          <w:rFonts w:ascii="Times New Roman" w:hAnsi="Times New Roman" w:cs="Times New Roman"/>
          <w:b/>
          <w:sz w:val="32"/>
          <w:szCs w:val="32"/>
          <w:lang w:val="en-US"/>
        </w:rPr>
      </w:pPr>
      <w:r w:rsidRPr="00047909">
        <w:rPr>
          <w:rFonts w:ascii="Times New Roman" w:hAnsi="Times New Roman" w:cs="Times New Roman"/>
          <w:b/>
          <w:i/>
          <w:sz w:val="32"/>
          <w:szCs w:val="32"/>
        </w:rPr>
        <w:t>PAGANDENG</w:t>
      </w:r>
      <w:r>
        <w:rPr>
          <w:rFonts w:ascii="Times New Roman" w:hAnsi="Times New Roman" w:cs="Times New Roman"/>
          <w:b/>
          <w:i/>
          <w:sz w:val="32"/>
          <w:szCs w:val="32"/>
          <w:lang w:val="en-US"/>
        </w:rPr>
        <w:t xml:space="preserve"> </w:t>
      </w:r>
      <w:r w:rsidRPr="00C848E8">
        <w:rPr>
          <w:rFonts w:ascii="Times New Roman" w:hAnsi="Times New Roman" w:cs="Times New Roman"/>
          <w:b/>
          <w:sz w:val="32"/>
          <w:szCs w:val="32"/>
          <w:lang w:val="en-US"/>
        </w:rPr>
        <w:t xml:space="preserve">DI DESA PANCIRO </w:t>
      </w:r>
    </w:p>
    <w:p w:rsidR="002B5562" w:rsidRPr="00C848E8" w:rsidRDefault="002B5562" w:rsidP="0019343C">
      <w:pPr>
        <w:pStyle w:val="ListParagraph"/>
        <w:spacing w:after="0"/>
        <w:ind w:left="284"/>
        <w:jc w:val="center"/>
        <w:rPr>
          <w:rFonts w:ascii="Times New Roman" w:hAnsi="Times New Roman" w:cs="Times New Roman"/>
          <w:b/>
          <w:i/>
          <w:sz w:val="32"/>
          <w:szCs w:val="32"/>
          <w:lang w:val="en-US"/>
        </w:rPr>
      </w:pPr>
      <w:r w:rsidRPr="00C848E8">
        <w:rPr>
          <w:rFonts w:ascii="Times New Roman" w:hAnsi="Times New Roman" w:cs="Times New Roman"/>
          <w:b/>
          <w:sz w:val="32"/>
          <w:szCs w:val="32"/>
          <w:lang w:val="en-US"/>
        </w:rPr>
        <w:t>KECAMATAN BAJENG KABUPATEN GOWA</w:t>
      </w:r>
    </w:p>
    <w:p w:rsidR="002B5562" w:rsidRPr="008D0E18" w:rsidRDefault="002B5562" w:rsidP="0019343C">
      <w:pPr>
        <w:pStyle w:val="ListParagraph"/>
        <w:ind w:left="284"/>
        <w:jc w:val="center"/>
        <w:rPr>
          <w:rFonts w:ascii="Times New Roman" w:hAnsi="Times New Roman" w:cs="Times New Roman"/>
          <w:b/>
          <w:sz w:val="24"/>
          <w:szCs w:val="24"/>
        </w:rPr>
      </w:pPr>
    </w:p>
    <w:p w:rsidR="002B5562" w:rsidRDefault="002B5562" w:rsidP="0019343C">
      <w:pPr>
        <w:pStyle w:val="ListParagraph"/>
        <w:ind w:left="284"/>
        <w:jc w:val="center"/>
        <w:rPr>
          <w:rFonts w:ascii="Times New Roman" w:hAnsi="Times New Roman" w:cs="Times New Roman"/>
          <w:b/>
          <w:sz w:val="24"/>
          <w:szCs w:val="24"/>
          <w:lang w:val="en-US"/>
        </w:rPr>
      </w:pPr>
    </w:p>
    <w:p w:rsidR="00F81308" w:rsidRDefault="00F81308" w:rsidP="0019343C">
      <w:pPr>
        <w:pStyle w:val="ListParagraph"/>
        <w:ind w:left="284"/>
        <w:jc w:val="center"/>
        <w:rPr>
          <w:rFonts w:ascii="Times New Roman" w:hAnsi="Times New Roman" w:cs="Times New Roman"/>
          <w:b/>
          <w:sz w:val="24"/>
          <w:szCs w:val="24"/>
          <w:lang w:val="en-US"/>
        </w:rPr>
      </w:pPr>
    </w:p>
    <w:p w:rsidR="00F81308" w:rsidRDefault="00F81308"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2B5562" w:rsidRDefault="00D772DA" w:rsidP="0019343C">
      <w:pPr>
        <w:pStyle w:val="ListParagraph"/>
        <w:ind w:left="284"/>
        <w:jc w:val="center"/>
        <w:rPr>
          <w:rFonts w:ascii="Times New Roman" w:hAnsi="Times New Roman" w:cs="Times New Roman"/>
          <w:b/>
          <w:sz w:val="32"/>
          <w:szCs w:val="32"/>
          <w:lang w:val="en-US"/>
        </w:rPr>
      </w:pPr>
      <w:r>
        <w:rPr>
          <w:rFonts w:ascii="Times New Roman" w:hAnsi="Times New Roman" w:cs="Times New Roman"/>
          <w:b/>
          <w:sz w:val="32"/>
          <w:szCs w:val="32"/>
          <w:lang w:val="en-US"/>
        </w:rPr>
        <w:t>SKRIPSI</w:t>
      </w:r>
    </w:p>
    <w:p w:rsidR="0019343C" w:rsidRPr="00047909" w:rsidRDefault="0019343C" w:rsidP="0019343C">
      <w:pPr>
        <w:pStyle w:val="ListParagraph"/>
        <w:ind w:left="284"/>
        <w:jc w:val="center"/>
        <w:rPr>
          <w:rFonts w:ascii="Times New Roman" w:hAnsi="Times New Roman" w:cs="Times New Roman"/>
          <w:b/>
          <w:sz w:val="32"/>
          <w:szCs w:val="32"/>
          <w:lang w:val="en-US"/>
        </w:rPr>
      </w:pPr>
    </w:p>
    <w:p w:rsidR="002B5562" w:rsidRPr="00047909" w:rsidRDefault="002B5562" w:rsidP="0019343C">
      <w:pPr>
        <w:pStyle w:val="ListParagraph"/>
        <w:ind w:left="284"/>
        <w:jc w:val="center"/>
        <w:rPr>
          <w:rFonts w:ascii="Times New Roman" w:hAnsi="Times New Roman" w:cs="Times New Roman"/>
          <w:b/>
          <w:sz w:val="24"/>
          <w:szCs w:val="24"/>
          <w:lang w:val="en-US"/>
        </w:rPr>
      </w:pPr>
    </w:p>
    <w:p w:rsidR="002B5562" w:rsidRPr="00047909" w:rsidRDefault="002B5562" w:rsidP="0019343C">
      <w:pPr>
        <w:pStyle w:val="ListParagraph"/>
        <w:ind w:left="284"/>
        <w:jc w:val="center"/>
        <w:rPr>
          <w:rFonts w:ascii="Times New Roman" w:hAnsi="Times New Roman" w:cs="Times New Roman"/>
          <w:b/>
          <w:sz w:val="24"/>
          <w:szCs w:val="24"/>
          <w:lang w:val="en-US"/>
        </w:rPr>
      </w:pPr>
      <w:r w:rsidRPr="008D0E18">
        <w:rPr>
          <w:rFonts w:ascii="Times New Roman" w:hAnsi="Times New Roman" w:cs="Times New Roman"/>
          <w:b/>
          <w:noProof/>
          <w:sz w:val="24"/>
          <w:szCs w:val="24"/>
          <w:lang w:val="en-US"/>
        </w:rPr>
        <w:lastRenderedPageBreak/>
        <w:drawing>
          <wp:inline distT="0" distB="0" distL="0" distR="0">
            <wp:extent cx="1440000" cy="1356754"/>
            <wp:effectExtent l="19050" t="0" r="78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0000" cy="1356754"/>
                    </a:xfrm>
                    <a:prstGeom prst="rect">
                      <a:avLst/>
                    </a:prstGeom>
                    <a:noFill/>
                    <a:ln w="9525">
                      <a:noFill/>
                      <a:miter lim="800000"/>
                      <a:headEnd/>
                      <a:tailEnd/>
                    </a:ln>
                  </pic:spPr>
                </pic:pic>
              </a:graphicData>
            </a:graphic>
          </wp:inline>
        </w:drawing>
      </w:r>
    </w:p>
    <w:p w:rsidR="002B5562" w:rsidRPr="008D0E18" w:rsidRDefault="002B5562" w:rsidP="0019343C">
      <w:pPr>
        <w:pStyle w:val="ListParagraph"/>
        <w:ind w:left="284"/>
        <w:jc w:val="center"/>
        <w:rPr>
          <w:rFonts w:ascii="Times New Roman" w:hAnsi="Times New Roman" w:cs="Times New Roman"/>
          <w:b/>
          <w:sz w:val="24"/>
          <w:szCs w:val="24"/>
        </w:rPr>
      </w:pPr>
    </w:p>
    <w:p w:rsidR="0019343C" w:rsidRDefault="0019343C" w:rsidP="0019343C">
      <w:pPr>
        <w:pStyle w:val="ListParagraph"/>
        <w:spacing w:after="0"/>
        <w:ind w:left="284"/>
        <w:jc w:val="center"/>
        <w:rPr>
          <w:rFonts w:ascii="Times New Roman" w:hAnsi="Times New Roman" w:cs="Times New Roman"/>
          <w:b/>
          <w:sz w:val="24"/>
          <w:szCs w:val="24"/>
          <w:lang w:val="en-US"/>
        </w:rPr>
      </w:pPr>
    </w:p>
    <w:p w:rsidR="002B5562" w:rsidRPr="00E22A8E" w:rsidRDefault="002B5562" w:rsidP="0019343C">
      <w:pPr>
        <w:pStyle w:val="ListParagraph"/>
        <w:spacing w:after="0"/>
        <w:ind w:left="284"/>
        <w:jc w:val="center"/>
        <w:rPr>
          <w:rFonts w:ascii="Times New Roman" w:hAnsi="Times New Roman" w:cs="Times New Roman"/>
          <w:b/>
          <w:sz w:val="24"/>
          <w:szCs w:val="24"/>
          <w:lang w:val="en-US"/>
        </w:rPr>
      </w:pPr>
      <w:r>
        <w:rPr>
          <w:rFonts w:ascii="Times New Roman" w:hAnsi="Times New Roman" w:cs="Times New Roman"/>
          <w:b/>
          <w:sz w:val="24"/>
          <w:szCs w:val="24"/>
          <w:lang w:val="en-US"/>
        </w:rPr>
        <w:t>DWI HALIMA SARI</w:t>
      </w:r>
    </w:p>
    <w:p w:rsidR="002B5562" w:rsidRDefault="002B5562" w:rsidP="0019343C">
      <w:pPr>
        <w:rPr>
          <w:rFonts w:ascii="Times New Roman" w:hAnsi="Times New Roman" w:cs="Times New Roman"/>
          <w:b/>
          <w:sz w:val="24"/>
          <w:szCs w:val="24"/>
          <w:lang w:val="en-US"/>
        </w:rPr>
      </w:pPr>
    </w:p>
    <w:p w:rsidR="002B5562" w:rsidRPr="00E22A8E" w:rsidRDefault="002B5562" w:rsidP="0019343C">
      <w:pPr>
        <w:rPr>
          <w:rFonts w:ascii="Times New Roman" w:hAnsi="Times New Roman" w:cs="Times New Roman"/>
          <w:b/>
          <w:sz w:val="24"/>
          <w:szCs w:val="24"/>
          <w:lang w:val="en-US"/>
        </w:rPr>
      </w:pPr>
    </w:p>
    <w:p w:rsidR="00F81308" w:rsidRDefault="00F81308" w:rsidP="0019343C">
      <w:pPr>
        <w:pStyle w:val="ListParagraph"/>
        <w:ind w:left="284"/>
        <w:jc w:val="center"/>
        <w:rPr>
          <w:rFonts w:ascii="Times New Roman" w:hAnsi="Times New Roman" w:cs="Times New Roman"/>
          <w:b/>
          <w:sz w:val="28"/>
          <w:szCs w:val="28"/>
          <w:lang w:val="en-US"/>
        </w:rPr>
      </w:pPr>
    </w:p>
    <w:p w:rsidR="0019343C" w:rsidRDefault="0019343C" w:rsidP="0019343C">
      <w:pPr>
        <w:pStyle w:val="ListParagraph"/>
        <w:ind w:left="284"/>
        <w:jc w:val="center"/>
        <w:rPr>
          <w:rFonts w:ascii="Times New Roman" w:hAnsi="Times New Roman" w:cs="Times New Roman"/>
          <w:b/>
          <w:sz w:val="28"/>
          <w:szCs w:val="28"/>
          <w:lang w:val="en-US"/>
        </w:rPr>
      </w:pPr>
    </w:p>
    <w:p w:rsidR="0019343C" w:rsidRDefault="0019343C" w:rsidP="0019343C">
      <w:pPr>
        <w:pStyle w:val="ListParagraph"/>
        <w:ind w:left="284"/>
        <w:jc w:val="center"/>
        <w:rPr>
          <w:rFonts w:ascii="Times New Roman" w:hAnsi="Times New Roman" w:cs="Times New Roman"/>
          <w:b/>
          <w:sz w:val="28"/>
          <w:szCs w:val="28"/>
          <w:lang w:val="en-US"/>
        </w:rPr>
      </w:pPr>
    </w:p>
    <w:p w:rsidR="0019343C" w:rsidRDefault="0019343C" w:rsidP="0019343C">
      <w:pPr>
        <w:pStyle w:val="ListParagraph"/>
        <w:ind w:left="284"/>
        <w:jc w:val="center"/>
        <w:rPr>
          <w:rFonts w:ascii="Times New Roman" w:hAnsi="Times New Roman" w:cs="Times New Roman"/>
          <w:b/>
          <w:sz w:val="28"/>
          <w:szCs w:val="28"/>
          <w:lang w:val="en-US"/>
        </w:rPr>
      </w:pPr>
    </w:p>
    <w:p w:rsidR="0019343C" w:rsidRDefault="0019343C" w:rsidP="0019343C">
      <w:pPr>
        <w:pStyle w:val="ListParagraph"/>
        <w:ind w:left="284"/>
        <w:jc w:val="center"/>
        <w:rPr>
          <w:rFonts w:ascii="Times New Roman" w:hAnsi="Times New Roman" w:cs="Times New Roman"/>
          <w:b/>
          <w:sz w:val="28"/>
          <w:szCs w:val="28"/>
          <w:lang w:val="en-US"/>
        </w:rPr>
      </w:pPr>
    </w:p>
    <w:p w:rsidR="0019343C" w:rsidRDefault="0019343C" w:rsidP="0019343C">
      <w:pPr>
        <w:pStyle w:val="ListParagraph"/>
        <w:ind w:left="284"/>
        <w:jc w:val="center"/>
        <w:rPr>
          <w:rFonts w:ascii="Times New Roman" w:hAnsi="Times New Roman" w:cs="Times New Roman"/>
          <w:b/>
          <w:sz w:val="28"/>
          <w:szCs w:val="28"/>
          <w:lang w:val="en-US"/>
        </w:rPr>
      </w:pPr>
    </w:p>
    <w:p w:rsidR="0019343C" w:rsidRDefault="0019343C" w:rsidP="0019343C">
      <w:pPr>
        <w:pStyle w:val="ListParagraph"/>
        <w:ind w:left="284"/>
        <w:jc w:val="center"/>
        <w:rPr>
          <w:rFonts w:ascii="Times New Roman" w:hAnsi="Times New Roman" w:cs="Times New Roman"/>
          <w:b/>
          <w:sz w:val="28"/>
          <w:szCs w:val="28"/>
          <w:lang w:val="en-US"/>
        </w:rPr>
      </w:pPr>
    </w:p>
    <w:p w:rsidR="00F81308" w:rsidRDefault="00F81308" w:rsidP="0019343C">
      <w:pPr>
        <w:pStyle w:val="ListParagraph"/>
        <w:ind w:left="284"/>
        <w:jc w:val="center"/>
        <w:rPr>
          <w:rFonts w:ascii="Times New Roman" w:hAnsi="Times New Roman" w:cs="Times New Roman"/>
          <w:b/>
          <w:sz w:val="28"/>
          <w:szCs w:val="28"/>
          <w:lang w:val="en-US"/>
        </w:rPr>
      </w:pPr>
    </w:p>
    <w:p w:rsidR="002B5562" w:rsidRPr="00047909" w:rsidRDefault="002B5562" w:rsidP="0019343C">
      <w:pPr>
        <w:pStyle w:val="ListParagraph"/>
        <w:ind w:left="284"/>
        <w:jc w:val="center"/>
        <w:rPr>
          <w:rFonts w:ascii="Times New Roman" w:hAnsi="Times New Roman" w:cs="Times New Roman"/>
          <w:b/>
          <w:sz w:val="28"/>
          <w:szCs w:val="28"/>
        </w:rPr>
      </w:pPr>
      <w:r w:rsidRPr="00047909">
        <w:rPr>
          <w:rFonts w:ascii="Times New Roman" w:hAnsi="Times New Roman" w:cs="Times New Roman"/>
          <w:b/>
          <w:sz w:val="28"/>
          <w:szCs w:val="28"/>
        </w:rPr>
        <w:t>FAKULTAS ILMU SOSIAL</w:t>
      </w:r>
    </w:p>
    <w:p w:rsidR="002B5562" w:rsidRPr="00047909" w:rsidRDefault="002B5562" w:rsidP="0019343C">
      <w:pPr>
        <w:pStyle w:val="ListParagraph"/>
        <w:ind w:left="284"/>
        <w:jc w:val="center"/>
        <w:rPr>
          <w:rFonts w:ascii="Times New Roman" w:hAnsi="Times New Roman" w:cs="Times New Roman"/>
          <w:b/>
          <w:sz w:val="28"/>
          <w:szCs w:val="28"/>
        </w:rPr>
      </w:pPr>
      <w:r w:rsidRPr="00047909">
        <w:rPr>
          <w:rFonts w:ascii="Times New Roman" w:hAnsi="Times New Roman" w:cs="Times New Roman"/>
          <w:b/>
          <w:sz w:val="28"/>
          <w:szCs w:val="28"/>
        </w:rPr>
        <w:t>UNIVERSITAS NEGERI MAKASSAR</w:t>
      </w:r>
    </w:p>
    <w:p w:rsidR="00F81308" w:rsidRPr="0019343C" w:rsidRDefault="002B5562" w:rsidP="0019343C">
      <w:pPr>
        <w:pStyle w:val="ListParagraph"/>
        <w:ind w:left="284"/>
        <w:jc w:val="center"/>
        <w:rPr>
          <w:rFonts w:ascii="Times New Roman" w:hAnsi="Times New Roman" w:cs="Times New Roman"/>
          <w:b/>
          <w:sz w:val="28"/>
          <w:szCs w:val="28"/>
          <w:lang w:val="en-US"/>
        </w:rPr>
      </w:pPr>
      <w:r w:rsidRPr="00047909">
        <w:rPr>
          <w:rFonts w:ascii="Times New Roman" w:hAnsi="Times New Roman" w:cs="Times New Roman"/>
          <w:b/>
          <w:sz w:val="28"/>
          <w:szCs w:val="28"/>
        </w:rPr>
        <w:t>201</w:t>
      </w:r>
      <w:r w:rsidRPr="00047909">
        <w:rPr>
          <w:rFonts w:ascii="Times New Roman" w:hAnsi="Times New Roman" w:cs="Times New Roman"/>
          <w:b/>
          <w:sz w:val="28"/>
          <w:szCs w:val="28"/>
          <w:lang w:val="en-US"/>
        </w:rPr>
        <w:t>5</w:t>
      </w:r>
    </w:p>
    <w:p w:rsidR="00F81308" w:rsidRDefault="00F81308" w:rsidP="0019343C">
      <w:pPr>
        <w:pStyle w:val="ListParagraph"/>
        <w:spacing w:after="0"/>
        <w:ind w:left="284"/>
        <w:jc w:val="center"/>
        <w:rPr>
          <w:rFonts w:ascii="Times New Roman" w:hAnsi="Times New Roman" w:cs="Times New Roman"/>
          <w:b/>
          <w:sz w:val="32"/>
          <w:szCs w:val="32"/>
          <w:lang w:val="en-US"/>
        </w:rPr>
      </w:pPr>
      <w:r w:rsidRPr="00047909">
        <w:rPr>
          <w:rFonts w:ascii="Times New Roman" w:hAnsi="Times New Roman" w:cs="Times New Roman"/>
          <w:b/>
          <w:i/>
          <w:sz w:val="32"/>
          <w:szCs w:val="32"/>
        </w:rPr>
        <w:t>PAGANDENG</w:t>
      </w:r>
      <w:r>
        <w:rPr>
          <w:rFonts w:ascii="Times New Roman" w:hAnsi="Times New Roman" w:cs="Times New Roman"/>
          <w:b/>
          <w:i/>
          <w:sz w:val="32"/>
          <w:szCs w:val="32"/>
          <w:lang w:val="en-US"/>
        </w:rPr>
        <w:t xml:space="preserve"> </w:t>
      </w:r>
      <w:r w:rsidRPr="00C848E8">
        <w:rPr>
          <w:rFonts w:ascii="Times New Roman" w:hAnsi="Times New Roman" w:cs="Times New Roman"/>
          <w:b/>
          <w:sz w:val="32"/>
          <w:szCs w:val="32"/>
          <w:lang w:val="en-US"/>
        </w:rPr>
        <w:t xml:space="preserve">DI DESA PANCIRO </w:t>
      </w:r>
    </w:p>
    <w:p w:rsidR="00F81308" w:rsidRPr="00C848E8" w:rsidRDefault="00F81308" w:rsidP="0019343C">
      <w:pPr>
        <w:pStyle w:val="ListParagraph"/>
        <w:spacing w:after="0"/>
        <w:ind w:left="284"/>
        <w:jc w:val="center"/>
        <w:rPr>
          <w:rFonts w:ascii="Times New Roman" w:hAnsi="Times New Roman" w:cs="Times New Roman"/>
          <w:b/>
          <w:i/>
          <w:sz w:val="32"/>
          <w:szCs w:val="32"/>
          <w:lang w:val="en-US"/>
        </w:rPr>
      </w:pPr>
      <w:r w:rsidRPr="00C848E8">
        <w:rPr>
          <w:rFonts w:ascii="Times New Roman" w:hAnsi="Times New Roman" w:cs="Times New Roman"/>
          <w:b/>
          <w:sz w:val="32"/>
          <w:szCs w:val="32"/>
          <w:lang w:val="en-US"/>
        </w:rPr>
        <w:t>KECAMATAN BAJENG KABUPATEN GOWA</w:t>
      </w:r>
    </w:p>
    <w:p w:rsidR="00F81308" w:rsidRPr="008D0E18" w:rsidRDefault="00F81308" w:rsidP="0019343C">
      <w:pPr>
        <w:pStyle w:val="ListParagraph"/>
        <w:ind w:left="284"/>
        <w:jc w:val="center"/>
        <w:rPr>
          <w:rFonts w:ascii="Times New Roman" w:hAnsi="Times New Roman" w:cs="Times New Roman"/>
          <w:b/>
          <w:sz w:val="24"/>
          <w:szCs w:val="24"/>
        </w:rPr>
      </w:pPr>
    </w:p>
    <w:p w:rsidR="00F81308" w:rsidRDefault="00F81308"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b/>
          <w:sz w:val="24"/>
          <w:szCs w:val="24"/>
          <w:lang w:val="en-US"/>
        </w:rPr>
      </w:pPr>
    </w:p>
    <w:p w:rsidR="00F81308" w:rsidRDefault="00F81308" w:rsidP="0019343C">
      <w:pPr>
        <w:pStyle w:val="ListParagraph"/>
        <w:ind w:left="284"/>
        <w:jc w:val="center"/>
        <w:rPr>
          <w:rFonts w:ascii="Times New Roman" w:hAnsi="Times New Roman" w:cs="Times New Roman"/>
          <w:b/>
          <w:sz w:val="32"/>
          <w:szCs w:val="32"/>
          <w:lang w:val="en-US"/>
        </w:rPr>
      </w:pPr>
      <w:r>
        <w:rPr>
          <w:rFonts w:ascii="Times New Roman" w:hAnsi="Times New Roman" w:cs="Times New Roman"/>
          <w:b/>
          <w:sz w:val="32"/>
          <w:szCs w:val="32"/>
          <w:lang w:val="en-US"/>
        </w:rPr>
        <w:t>SKRIPSI</w:t>
      </w:r>
    </w:p>
    <w:p w:rsidR="0019343C" w:rsidRPr="00047909" w:rsidRDefault="0019343C" w:rsidP="0019343C">
      <w:pPr>
        <w:pStyle w:val="ListParagraph"/>
        <w:ind w:left="284"/>
        <w:jc w:val="center"/>
        <w:rPr>
          <w:rFonts w:ascii="Times New Roman" w:hAnsi="Times New Roman" w:cs="Times New Roman"/>
          <w:b/>
          <w:sz w:val="32"/>
          <w:szCs w:val="32"/>
          <w:lang w:val="en-US"/>
        </w:rPr>
      </w:pPr>
    </w:p>
    <w:p w:rsidR="0019343C" w:rsidRDefault="0019343C" w:rsidP="0019343C">
      <w:pPr>
        <w:pStyle w:val="ListParagraph"/>
        <w:ind w:left="284"/>
        <w:jc w:val="center"/>
        <w:rPr>
          <w:rFonts w:ascii="Times New Roman" w:hAnsi="Times New Roman" w:cs="Times New Roman"/>
          <w:lang w:val="en-US"/>
        </w:rPr>
      </w:pPr>
    </w:p>
    <w:p w:rsidR="00F81308" w:rsidRPr="0019343C" w:rsidRDefault="0019343C" w:rsidP="0019343C">
      <w:pPr>
        <w:pStyle w:val="ListParagraph"/>
        <w:ind w:left="284"/>
        <w:jc w:val="center"/>
        <w:rPr>
          <w:rFonts w:ascii="Times New Roman" w:hAnsi="Times New Roman" w:cs="Times New Roman"/>
          <w:lang w:val="en-US"/>
        </w:rPr>
      </w:pPr>
      <w:r w:rsidRPr="0019343C">
        <w:rPr>
          <w:rFonts w:ascii="Times New Roman" w:hAnsi="Times New Roman" w:cs="Times New Roman"/>
          <w:lang w:val="en-US"/>
        </w:rPr>
        <w:t>Diajukan Kepada Fakultas Ilmu Sosial Universitas Negeri Makassar</w:t>
      </w:r>
    </w:p>
    <w:p w:rsidR="0019343C" w:rsidRPr="0019343C" w:rsidRDefault="0019343C" w:rsidP="0019343C">
      <w:pPr>
        <w:pStyle w:val="ListParagraph"/>
        <w:ind w:left="284"/>
        <w:jc w:val="center"/>
        <w:rPr>
          <w:rFonts w:ascii="Times New Roman" w:hAnsi="Times New Roman" w:cs="Times New Roman"/>
          <w:lang w:val="en-US"/>
        </w:rPr>
      </w:pPr>
      <w:r w:rsidRPr="0019343C">
        <w:rPr>
          <w:rFonts w:ascii="Times New Roman" w:hAnsi="Times New Roman" w:cs="Times New Roman"/>
          <w:lang w:val="en-US"/>
        </w:rPr>
        <w:t>Untuk Memenuhi Sebahagian Persyarat</w:t>
      </w:r>
    </w:p>
    <w:p w:rsidR="0019343C" w:rsidRPr="0019343C" w:rsidRDefault="0019343C" w:rsidP="0019343C">
      <w:pPr>
        <w:pStyle w:val="ListParagraph"/>
        <w:ind w:left="284"/>
        <w:jc w:val="center"/>
        <w:rPr>
          <w:rFonts w:ascii="Times New Roman" w:hAnsi="Times New Roman" w:cs="Times New Roman"/>
          <w:lang w:val="en-US"/>
        </w:rPr>
      </w:pPr>
      <w:r w:rsidRPr="0019343C">
        <w:rPr>
          <w:rFonts w:ascii="Times New Roman" w:hAnsi="Times New Roman" w:cs="Times New Roman"/>
          <w:lang w:val="en-US"/>
        </w:rPr>
        <w:t>Guna Memperoleh Gelas Sarjana Pendidikan</w:t>
      </w:r>
    </w:p>
    <w:p w:rsidR="00F81308" w:rsidRPr="00047909" w:rsidRDefault="00F81308" w:rsidP="0019343C">
      <w:pPr>
        <w:pStyle w:val="ListParagraph"/>
        <w:ind w:left="284"/>
        <w:jc w:val="center"/>
        <w:rPr>
          <w:rFonts w:ascii="Times New Roman" w:hAnsi="Times New Roman" w:cs="Times New Roman"/>
          <w:b/>
          <w:sz w:val="24"/>
          <w:szCs w:val="24"/>
          <w:lang w:val="en-US"/>
        </w:rPr>
      </w:pPr>
    </w:p>
    <w:p w:rsidR="00F81308" w:rsidRDefault="00F81308" w:rsidP="0019343C">
      <w:pPr>
        <w:pStyle w:val="ListParagraph"/>
        <w:ind w:left="284"/>
        <w:jc w:val="center"/>
        <w:rPr>
          <w:rFonts w:ascii="Times New Roman" w:hAnsi="Times New Roman" w:cs="Times New Roman"/>
          <w:b/>
          <w:sz w:val="24"/>
          <w:szCs w:val="24"/>
          <w:lang w:val="en-US"/>
        </w:rPr>
      </w:pPr>
    </w:p>
    <w:p w:rsidR="0019343C" w:rsidRDefault="0019343C" w:rsidP="0019343C">
      <w:pPr>
        <w:pStyle w:val="ListParagraph"/>
        <w:ind w:left="284"/>
        <w:jc w:val="center"/>
        <w:rPr>
          <w:rFonts w:ascii="Times New Roman" w:hAnsi="Times New Roman" w:cs="Times New Roman"/>
          <w:sz w:val="24"/>
          <w:szCs w:val="24"/>
          <w:lang w:val="en-US"/>
        </w:rPr>
      </w:pPr>
    </w:p>
    <w:p w:rsidR="0019343C" w:rsidRDefault="0019343C" w:rsidP="0019343C">
      <w:pPr>
        <w:pStyle w:val="ListParagraph"/>
        <w:ind w:left="284"/>
        <w:jc w:val="center"/>
        <w:rPr>
          <w:rFonts w:ascii="Times New Roman" w:hAnsi="Times New Roman" w:cs="Times New Roman"/>
          <w:sz w:val="24"/>
          <w:szCs w:val="24"/>
          <w:lang w:val="en-US"/>
        </w:rPr>
      </w:pPr>
    </w:p>
    <w:p w:rsidR="0019343C" w:rsidRDefault="0019343C" w:rsidP="0019343C">
      <w:pPr>
        <w:pStyle w:val="ListParagraph"/>
        <w:ind w:left="284"/>
        <w:jc w:val="center"/>
        <w:rPr>
          <w:rFonts w:ascii="Times New Roman" w:hAnsi="Times New Roman" w:cs="Times New Roman"/>
          <w:sz w:val="24"/>
          <w:szCs w:val="24"/>
          <w:lang w:val="en-US"/>
        </w:rPr>
      </w:pPr>
    </w:p>
    <w:p w:rsidR="0019343C" w:rsidRDefault="0019343C" w:rsidP="0019343C">
      <w:pPr>
        <w:pStyle w:val="ListParagraph"/>
        <w:ind w:left="284"/>
        <w:jc w:val="center"/>
        <w:rPr>
          <w:rFonts w:ascii="Times New Roman" w:hAnsi="Times New Roman" w:cs="Times New Roman"/>
          <w:sz w:val="24"/>
          <w:szCs w:val="24"/>
          <w:lang w:val="en-US"/>
        </w:rPr>
      </w:pPr>
    </w:p>
    <w:p w:rsidR="0019343C" w:rsidRDefault="0019343C" w:rsidP="0019343C">
      <w:pPr>
        <w:pStyle w:val="ListParagraph"/>
        <w:ind w:left="284"/>
        <w:jc w:val="center"/>
        <w:rPr>
          <w:rFonts w:ascii="Times New Roman" w:hAnsi="Times New Roman" w:cs="Times New Roman"/>
          <w:sz w:val="24"/>
          <w:szCs w:val="24"/>
          <w:lang w:val="en-US"/>
        </w:rPr>
      </w:pPr>
    </w:p>
    <w:p w:rsidR="0019343C" w:rsidRDefault="0019343C" w:rsidP="0019343C">
      <w:pPr>
        <w:pStyle w:val="ListParagraph"/>
        <w:ind w:left="284"/>
        <w:jc w:val="center"/>
        <w:rPr>
          <w:rFonts w:ascii="Times New Roman" w:hAnsi="Times New Roman" w:cs="Times New Roman"/>
          <w:sz w:val="24"/>
          <w:szCs w:val="24"/>
          <w:lang w:val="en-US"/>
        </w:rPr>
      </w:pPr>
    </w:p>
    <w:p w:rsidR="0019343C" w:rsidRPr="0019343C" w:rsidRDefault="0019343C" w:rsidP="0019343C">
      <w:pPr>
        <w:pStyle w:val="ListParagraph"/>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Diajukan Oleh</w:t>
      </w:r>
    </w:p>
    <w:p w:rsidR="00F81308" w:rsidRPr="00E22A8E" w:rsidRDefault="00F81308" w:rsidP="0019343C">
      <w:pPr>
        <w:pStyle w:val="ListParagraph"/>
        <w:spacing w:after="0"/>
        <w:ind w:left="284"/>
        <w:jc w:val="center"/>
        <w:rPr>
          <w:rFonts w:ascii="Times New Roman" w:hAnsi="Times New Roman" w:cs="Times New Roman"/>
          <w:b/>
          <w:sz w:val="24"/>
          <w:szCs w:val="24"/>
          <w:lang w:val="en-US"/>
        </w:rPr>
      </w:pPr>
      <w:r>
        <w:rPr>
          <w:rFonts w:ascii="Times New Roman" w:hAnsi="Times New Roman" w:cs="Times New Roman"/>
          <w:b/>
          <w:sz w:val="24"/>
          <w:szCs w:val="24"/>
          <w:lang w:val="en-US"/>
        </w:rPr>
        <w:t>DWI HALIMA SARI</w:t>
      </w:r>
    </w:p>
    <w:p w:rsidR="00F81308" w:rsidRPr="00E22A8E" w:rsidRDefault="00F81308" w:rsidP="0019343C">
      <w:pPr>
        <w:pStyle w:val="ListParagraph"/>
        <w:spacing w:after="0"/>
        <w:ind w:left="284"/>
        <w:jc w:val="center"/>
        <w:rPr>
          <w:rFonts w:ascii="Times New Roman" w:hAnsi="Times New Roman" w:cs="Times New Roman"/>
          <w:b/>
          <w:sz w:val="24"/>
          <w:szCs w:val="24"/>
          <w:lang w:val="en-US"/>
        </w:rPr>
      </w:pPr>
      <w:r>
        <w:rPr>
          <w:rFonts w:ascii="Times New Roman" w:hAnsi="Times New Roman" w:cs="Times New Roman"/>
          <w:b/>
          <w:sz w:val="24"/>
          <w:szCs w:val="24"/>
          <w:lang w:val="en-US"/>
        </w:rPr>
        <w:t>1168040072</w:t>
      </w:r>
    </w:p>
    <w:p w:rsidR="00F81308" w:rsidRDefault="00F81308" w:rsidP="0019343C">
      <w:pPr>
        <w:rPr>
          <w:rFonts w:ascii="Times New Roman" w:hAnsi="Times New Roman" w:cs="Times New Roman"/>
          <w:b/>
          <w:sz w:val="24"/>
          <w:szCs w:val="24"/>
          <w:lang w:val="en-US"/>
        </w:rPr>
      </w:pPr>
    </w:p>
    <w:p w:rsidR="00F81308" w:rsidRDefault="00F81308" w:rsidP="0019343C">
      <w:pPr>
        <w:rPr>
          <w:rFonts w:ascii="Times New Roman" w:hAnsi="Times New Roman" w:cs="Times New Roman"/>
          <w:b/>
          <w:sz w:val="24"/>
          <w:szCs w:val="24"/>
          <w:lang w:val="en-US"/>
        </w:rPr>
      </w:pPr>
    </w:p>
    <w:p w:rsidR="0019343C" w:rsidRDefault="0019343C" w:rsidP="0019343C">
      <w:pPr>
        <w:rPr>
          <w:rFonts w:ascii="Times New Roman" w:hAnsi="Times New Roman" w:cs="Times New Roman"/>
          <w:b/>
          <w:sz w:val="24"/>
          <w:szCs w:val="24"/>
          <w:lang w:val="en-US"/>
        </w:rPr>
      </w:pPr>
    </w:p>
    <w:p w:rsidR="0019343C" w:rsidRPr="00E22A8E" w:rsidRDefault="0019343C" w:rsidP="0019343C">
      <w:pPr>
        <w:rPr>
          <w:rFonts w:ascii="Times New Roman" w:hAnsi="Times New Roman" w:cs="Times New Roman"/>
          <w:b/>
          <w:sz w:val="24"/>
          <w:szCs w:val="24"/>
          <w:lang w:val="en-US"/>
        </w:rPr>
      </w:pPr>
    </w:p>
    <w:p w:rsidR="00F81308" w:rsidRPr="00047909" w:rsidRDefault="00F81308" w:rsidP="0019343C">
      <w:pPr>
        <w:pStyle w:val="ListParagraph"/>
        <w:ind w:left="284"/>
        <w:jc w:val="center"/>
        <w:rPr>
          <w:rFonts w:ascii="Times New Roman" w:hAnsi="Times New Roman" w:cs="Times New Roman"/>
          <w:b/>
          <w:sz w:val="28"/>
          <w:szCs w:val="28"/>
          <w:lang w:val="en-US"/>
        </w:rPr>
      </w:pPr>
      <w:r>
        <w:rPr>
          <w:rFonts w:ascii="Times New Roman" w:hAnsi="Times New Roman" w:cs="Times New Roman"/>
          <w:b/>
          <w:sz w:val="28"/>
          <w:szCs w:val="28"/>
          <w:lang w:val="en-US"/>
        </w:rPr>
        <w:t>PROGRAM STUDI</w:t>
      </w:r>
      <w:r w:rsidRPr="00047909">
        <w:rPr>
          <w:rFonts w:ascii="Times New Roman" w:hAnsi="Times New Roman" w:cs="Times New Roman"/>
          <w:b/>
          <w:sz w:val="28"/>
          <w:szCs w:val="28"/>
        </w:rPr>
        <w:t xml:space="preserve"> PENDIDIKAN </w:t>
      </w:r>
      <w:r w:rsidRPr="00047909">
        <w:rPr>
          <w:rFonts w:ascii="Times New Roman" w:hAnsi="Times New Roman" w:cs="Times New Roman"/>
          <w:b/>
          <w:sz w:val="28"/>
          <w:szCs w:val="28"/>
          <w:lang w:val="en-US"/>
        </w:rPr>
        <w:t>ANTROPOLOGI</w:t>
      </w:r>
    </w:p>
    <w:p w:rsidR="00F81308" w:rsidRPr="00047909" w:rsidRDefault="00F81308" w:rsidP="0019343C">
      <w:pPr>
        <w:pStyle w:val="ListParagraph"/>
        <w:ind w:left="284"/>
        <w:jc w:val="center"/>
        <w:rPr>
          <w:rFonts w:ascii="Times New Roman" w:hAnsi="Times New Roman" w:cs="Times New Roman"/>
          <w:b/>
          <w:sz w:val="28"/>
          <w:szCs w:val="28"/>
        </w:rPr>
      </w:pPr>
      <w:r w:rsidRPr="00047909">
        <w:rPr>
          <w:rFonts w:ascii="Times New Roman" w:hAnsi="Times New Roman" w:cs="Times New Roman"/>
          <w:b/>
          <w:sz w:val="28"/>
          <w:szCs w:val="28"/>
        </w:rPr>
        <w:t>FAKULTAS ILMU SOSIAL</w:t>
      </w:r>
    </w:p>
    <w:p w:rsidR="00F81308" w:rsidRPr="00047909" w:rsidRDefault="00F81308" w:rsidP="0019343C">
      <w:pPr>
        <w:pStyle w:val="ListParagraph"/>
        <w:ind w:left="284"/>
        <w:jc w:val="center"/>
        <w:rPr>
          <w:rFonts w:ascii="Times New Roman" w:hAnsi="Times New Roman" w:cs="Times New Roman"/>
          <w:b/>
          <w:sz w:val="28"/>
          <w:szCs w:val="28"/>
        </w:rPr>
      </w:pPr>
      <w:r w:rsidRPr="00047909">
        <w:rPr>
          <w:rFonts w:ascii="Times New Roman" w:hAnsi="Times New Roman" w:cs="Times New Roman"/>
          <w:b/>
          <w:sz w:val="28"/>
          <w:szCs w:val="28"/>
        </w:rPr>
        <w:t>UNIVERSITAS NEGERI MAKASSAR</w:t>
      </w:r>
    </w:p>
    <w:p w:rsidR="00F81308" w:rsidRPr="002B5562" w:rsidRDefault="00F81308" w:rsidP="0019343C">
      <w:pPr>
        <w:pStyle w:val="ListParagraph"/>
        <w:ind w:left="284"/>
        <w:jc w:val="center"/>
        <w:rPr>
          <w:rFonts w:ascii="Times New Roman" w:hAnsi="Times New Roman" w:cs="Times New Roman"/>
          <w:b/>
          <w:sz w:val="28"/>
          <w:szCs w:val="28"/>
          <w:lang w:val="en-US"/>
        </w:rPr>
      </w:pPr>
      <w:r w:rsidRPr="00047909">
        <w:rPr>
          <w:rFonts w:ascii="Times New Roman" w:hAnsi="Times New Roman" w:cs="Times New Roman"/>
          <w:b/>
          <w:sz w:val="28"/>
          <w:szCs w:val="28"/>
        </w:rPr>
        <w:t>201</w:t>
      </w:r>
      <w:r w:rsidRPr="00047909">
        <w:rPr>
          <w:rFonts w:ascii="Times New Roman" w:hAnsi="Times New Roman" w:cs="Times New Roman"/>
          <w:b/>
          <w:sz w:val="28"/>
          <w:szCs w:val="28"/>
          <w:lang w:val="en-US"/>
        </w:rPr>
        <w:t>5</w:t>
      </w:r>
    </w:p>
    <w:p w:rsidR="00F81308" w:rsidRDefault="00F81308" w:rsidP="0019343C">
      <w:pPr>
        <w:pStyle w:val="ListParagraph"/>
        <w:ind w:left="284"/>
        <w:jc w:val="center"/>
        <w:rPr>
          <w:rFonts w:ascii="Times New Roman" w:hAnsi="Times New Roman" w:cs="Times New Roman"/>
          <w:b/>
          <w:sz w:val="28"/>
          <w:szCs w:val="28"/>
          <w:lang w:val="en-US"/>
        </w:rPr>
      </w:pPr>
    </w:p>
    <w:p w:rsidR="00194C56" w:rsidRDefault="00194C56" w:rsidP="0019343C">
      <w:pPr>
        <w:pStyle w:val="ListParagraph"/>
        <w:ind w:left="284"/>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4834759" cy="7355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28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0604" cy="7349134"/>
                    </a:xfrm>
                    <a:prstGeom prst="rect">
                      <a:avLst/>
                    </a:prstGeom>
                  </pic:spPr>
                </pic:pic>
              </a:graphicData>
            </a:graphic>
          </wp:inline>
        </w:drawing>
      </w:r>
    </w:p>
    <w:p w:rsidR="00194C56" w:rsidRDefault="00194C56" w:rsidP="00194C56">
      <w:pPr>
        <w:tabs>
          <w:tab w:val="left" w:pos="2648"/>
        </w:tabs>
        <w:rPr>
          <w:lang w:val="en-US"/>
        </w:rPr>
      </w:pPr>
      <w:r>
        <w:rPr>
          <w:lang w:val="en-US"/>
        </w:rPr>
        <w:lastRenderedPageBreak/>
        <w:tab/>
      </w:r>
    </w:p>
    <w:p w:rsidR="00194C56" w:rsidRDefault="00194C56" w:rsidP="00194C56">
      <w:pPr>
        <w:tabs>
          <w:tab w:val="left" w:pos="2648"/>
        </w:tabs>
        <w:rPr>
          <w:lang w:val="en-US"/>
        </w:rPr>
      </w:pPr>
    </w:p>
    <w:p w:rsidR="00194C56" w:rsidRDefault="00194C56" w:rsidP="00194C56">
      <w:pPr>
        <w:tabs>
          <w:tab w:val="left" w:pos="2648"/>
        </w:tabs>
        <w:rPr>
          <w:lang w:val="en-US"/>
        </w:rPr>
      </w:pPr>
      <w:r>
        <w:rPr>
          <w:noProof/>
          <w:lang w:val="en-US"/>
        </w:rPr>
        <w:lastRenderedPageBreak/>
        <w:drawing>
          <wp:inline distT="0" distB="0" distL="0" distR="0">
            <wp:extent cx="5037083" cy="7147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28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152067"/>
                    </a:xfrm>
                    <a:prstGeom prst="rect">
                      <a:avLst/>
                    </a:prstGeom>
                  </pic:spPr>
                </pic:pic>
              </a:graphicData>
            </a:graphic>
          </wp:inline>
        </w:drawing>
      </w:r>
    </w:p>
    <w:p w:rsidR="00194C56" w:rsidRDefault="00194C56" w:rsidP="00194C56">
      <w:pPr>
        <w:tabs>
          <w:tab w:val="left" w:pos="3145"/>
        </w:tabs>
        <w:rPr>
          <w:lang w:val="en-US"/>
        </w:rPr>
      </w:pPr>
      <w:r>
        <w:rPr>
          <w:lang w:val="en-US"/>
        </w:rPr>
        <w:lastRenderedPageBreak/>
        <w:tab/>
      </w:r>
    </w:p>
    <w:p w:rsidR="00194C56" w:rsidRDefault="00194C56" w:rsidP="00194C56">
      <w:pPr>
        <w:tabs>
          <w:tab w:val="left" w:pos="3145"/>
        </w:tabs>
        <w:rPr>
          <w:lang w:val="en-US"/>
        </w:rPr>
      </w:pPr>
    </w:p>
    <w:p w:rsidR="00194C56" w:rsidRDefault="00194C56" w:rsidP="00194C56">
      <w:pPr>
        <w:tabs>
          <w:tab w:val="left" w:pos="3145"/>
        </w:tabs>
        <w:rPr>
          <w:lang w:val="en-US"/>
        </w:rPr>
      </w:pPr>
    </w:p>
    <w:p w:rsidR="00194C56" w:rsidRDefault="00194C56" w:rsidP="00194C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p w:rsidR="00194C56" w:rsidRDefault="00194C56" w:rsidP="00194C56">
      <w:pPr>
        <w:spacing w:line="240" w:lineRule="auto"/>
        <w:jc w:val="both"/>
        <w:rPr>
          <w:rFonts w:ascii="Times New Roman" w:hAnsi="Times New Roman" w:cs="Times New Roman"/>
          <w:sz w:val="24"/>
          <w:szCs w:val="24"/>
        </w:rPr>
      </w:pPr>
    </w:p>
    <w:p w:rsidR="00194C56" w:rsidRDefault="00194C56" w:rsidP="00194C56">
      <w:pPr>
        <w:spacing w:line="240" w:lineRule="auto"/>
        <w:jc w:val="both"/>
        <w:rPr>
          <w:rFonts w:ascii="Times New Roman" w:hAnsi="Times New Roman" w:cs="Times New Roman"/>
          <w:sz w:val="24"/>
          <w:szCs w:val="24"/>
        </w:rPr>
      </w:pPr>
      <w:r>
        <w:rPr>
          <w:rFonts w:ascii="Times New Roman" w:hAnsi="Times New Roman" w:cs="Times New Roman"/>
          <w:sz w:val="24"/>
          <w:szCs w:val="24"/>
        </w:rPr>
        <w:t>Dengan ini saya mengatakan bahwa :</w:t>
      </w:r>
    </w:p>
    <w:p w:rsidR="00194C56" w:rsidRDefault="00194C56" w:rsidP="00194C56">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saya, Skripsi ini, adalah asli dan pernah diajukan untuk mendapatkan gelar akademik (sarjana, magister dan/atau doctor), baik di Universitas Negeri Makassar maupun di pergururan tinggi lainnya.</w:t>
      </w:r>
    </w:p>
    <w:p w:rsidR="00194C56" w:rsidRDefault="00194C56" w:rsidP="00194C56">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ini adalah murni gagasan, rumusan, dan penelitian saya sendiri, tanpa bantuan pihak lain, kecuali arahan Tim Pembimbing.</w:t>
      </w:r>
    </w:p>
    <w:p w:rsidR="00194C56" w:rsidRDefault="00194C56" w:rsidP="00194C56">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ini tidak terdapat karya atau pendapat orang yang telah ditulis atau dipublikasikan orang lain, kecuali secara tertulis dengan jelas dicantumkan sebagai acuan dalam naskah dengan disebutkan nama pengarang dan dicantumkan dalam daftar pustaka.</w:t>
      </w:r>
    </w:p>
    <w:p w:rsidR="00194C56" w:rsidRDefault="00194C56" w:rsidP="00194C56">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Pernyataan ini saya buat dengan sesungguhnya dan apabila dikemudian hari terdapat penyimpangan dan ketidakbenaran dalam pernyataan ini, maka saya bersedia menerima sanksi akademik berupa pencabutan gelar yang telah diperoleh karena karya ini, serta sanksi lainnya sesuai dengan norma yang berlaku di perguruan tinggi ini.</w:t>
      </w:r>
    </w:p>
    <w:p w:rsidR="00194C56" w:rsidRDefault="00194C56" w:rsidP="00194C56">
      <w:pPr>
        <w:pStyle w:val="ListParagraph"/>
        <w:spacing w:line="240" w:lineRule="auto"/>
        <w:ind w:left="426"/>
        <w:jc w:val="both"/>
        <w:rPr>
          <w:rFonts w:ascii="Times New Roman" w:hAnsi="Times New Roman" w:cs="Times New Roman"/>
          <w:sz w:val="24"/>
          <w:szCs w:val="24"/>
        </w:rPr>
      </w:pPr>
    </w:p>
    <w:p w:rsidR="00194C56" w:rsidRDefault="00194C56" w:rsidP="00194C56">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Demikian nota pernyataan ini saya buat dengan penuh kesadaran dan rasa tanggung jawab.</w:t>
      </w:r>
    </w:p>
    <w:p w:rsidR="00194C56" w:rsidRDefault="00194C56" w:rsidP="00194C56">
      <w:pPr>
        <w:pStyle w:val="ListParagraph"/>
        <w:spacing w:line="240" w:lineRule="auto"/>
        <w:ind w:left="0"/>
        <w:jc w:val="both"/>
        <w:rPr>
          <w:rFonts w:ascii="Times New Roman" w:hAnsi="Times New Roman" w:cs="Times New Roman"/>
          <w:sz w:val="24"/>
          <w:szCs w:val="24"/>
        </w:rPr>
      </w:pPr>
    </w:p>
    <w:p w:rsidR="00194C56" w:rsidRDefault="00194C56" w:rsidP="00194C56">
      <w:pPr>
        <w:pStyle w:val="ListParagraph"/>
        <w:spacing w:line="240" w:lineRule="auto"/>
        <w:ind w:left="3600" w:firstLine="720"/>
        <w:jc w:val="center"/>
        <w:rPr>
          <w:rFonts w:ascii="Times New Roman" w:hAnsi="Times New Roman" w:cs="Times New Roman"/>
          <w:sz w:val="24"/>
          <w:szCs w:val="24"/>
        </w:rPr>
      </w:pPr>
    </w:p>
    <w:p w:rsidR="00194C56" w:rsidRDefault="00194C56" w:rsidP="00194C56">
      <w:pPr>
        <w:pStyle w:val="ListParagraph"/>
        <w:spacing w:line="240" w:lineRule="auto"/>
        <w:ind w:left="3600" w:firstLine="720"/>
        <w:jc w:val="center"/>
        <w:rPr>
          <w:rFonts w:ascii="Times New Roman" w:hAnsi="Times New Roman" w:cs="Times New Roman"/>
          <w:sz w:val="24"/>
          <w:szCs w:val="24"/>
        </w:rPr>
      </w:pPr>
    </w:p>
    <w:p w:rsidR="00194C56" w:rsidRDefault="00194C56" w:rsidP="00194C56">
      <w:pPr>
        <w:pStyle w:val="ListParagraph"/>
        <w:spacing w:line="24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Makassar,   Juni 2015</w:t>
      </w:r>
    </w:p>
    <w:p w:rsidR="00194C56" w:rsidRDefault="00194C56" w:rsidP="00194C56">
      <w:pPr>
        <w:pStyle w:val="ListParagraph"/>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Yang membuat pernyataan,</w:t>
      </w:r>
    </w:p>
    <w:p w:rsidR="00194C56" w:rsidRDefault="00194C56" w:rsidP="00194C56">
      <w:pPr>
        <w:pStyle w:val="ListParagraph"/>
        <w:spacing w:line="240" w:lineRule="auto"/>
        <w:ind w:left="4320" w:firstLine="720"/>
        <w:rPr>
          <w:rFonts w:ascii="Times New Roman" w:hAnsi="Times New Roman" w:cs="Times New Roman"/>
          <w:sz w:val="24"/>
          <w:szCs w:val="24"/>
        </w:rPr>
      </w:pPr>
    </w:p>
    <w:p w:rsidR="00194C56" w:rsidRDefault="00194C56" w:rsidP="00194C56">
      <w:pPr>
        <w:pStyle w:val="ListParagraph"/>
        <w:spacing w:line="240" w:lineRule="auto"/>
        <w:ind w:left="4320" w:firstLine="720"/>
        <w:rPr>
          <w:rFonts w:ascii="Times New Roman" w:hAnsi="Times New Roman" w:cs="Times New Roman"/>
          <w:sz w:val="24"/>
          <w:szCs w:val="24"/>
        </w:rPr>
      </w:pPr>
    </w:p>
    <w:p w:rsidR="00194C56" w:rsidRDefault="00194C56" w:rsidP="00194C56">
      <w:pPr>
        <w:pStyle w:val="ListParagraph"/>
        <w:spacing w:line="240" w:lineRule="auto"/>
        <w:ind w:left="4320" w:firstLine="720"/>
        <w:rPr>
          <w:rFonts w:ascii="Times New Roman" w:hAnsi="Times New Roman" w:cs="Times New Roman"/>
          <w:sz w:val="24"/>
          <w:szCs w:val="24"/>
        </w:rPr>
      </w:pPr>
    </w:p>
    <w:p w:rsidR="00194C56" w:rsidRDefault="00194C56" w:rsidP="00194C56">
      <w:pPr>
        <w:pStyle w:val="ListParagraph"/>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Dwi Halima Sari</w:t>
      </w:r>
    </w:p>
    <w:p w:rsidR="00194C56" w:rsidRDefault="00194C56" w:rsidP="00194C56">
      <w:pPr>
        <w:pStyle w:val="ListParagraph"/>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NIM. 1168040072</w:t>
      </w:r>
    </w:p>
    <w:p w:rsidR="00194C56" w:rsidRDefault="00194C56" w:rsidP="00194C56">
      <w:pPr>
        <w:tabs>
          <w:tab w:val="left" w:pos="3145"/>
        </w:tabs>
        <w:rPr>
          <w:lang w:val="en-US"/>
        </w:rPr>
      </w:pPr>
    </w:p>
    <w:p w:rsidR="00E22A98" w:rsidRDefault="00E22A98" w:rsidP="00194C56">
      <w:pPr>
        <w:tabs>
          <w:tab w:val="left" w:pos="3145"/>
        </w:tabs>
        <w:rPr>
          <w:lang w:val="en-US"/>
        </w:rPr>
      </w:pPr>
    </w:p>
    <w:p w:rsidR="00E22A98" w:rsidRDefault="00E22A98" w:rsidP="00194C56">
      <w:pPr>
        <w:tabs>
          <w:tab w:val="left" w:pos="3145"/>
        </w:tabs>
        <w:rPr>
          <w:lang w:val="en-US"/>
        </w:rPr>
      </w:pPr>
    </w:p>
    <w:p w:rsidR="00E22A98" w:rsidRDefault="00E22A98" w:rsidP="00194C56">
      <w:pPr>
        <w:tabs>
          <w:tab w:val="left" w:pos="3145"/>
        </w:tabs>
        <w:rPr>
          <w:lang w:val="en-US"/>
        </w:rPr>
      </w:pPr>
    </w:p>
    <w:p w:rsidR="00E22A98" w:rsidRDefault="00E22A98" w:rsidP="00194C56">
      <w:pPr>
        <w:tabs>
          <w:tab w:val="left" w:pos="3145"/>
        </w:tabs>
        <w:rPr>
          <w:lang w:val="en-US"/>
        </w:rPr>
      </w:pPr>
    </w:p>
    <w:p w:rsidR="00E22A98" w:rsidRDefault="00E22A98" w:rsidP="00194C56">
      <w:pPr>
        <w:tabs>
          <w:tab w:val="left" w:pos="3145"/>
        </w:tabs>
        <w:rPr>
          <w:lang w:val="en-US"/>
        </w:rPr>
      </w:pPr>
    </w:p>
    <w:p w:rsidR="00E22A98" w:rsidRDefault="00E22A98" w:rsidP="00194C56">
      <w:pPr>
        <w:tabs>
          <w:tab w:val="left" w:pos="3145"/>
        </w:tabs>
        <w:rPr>
          <w:lang w:val="en-US"/>
        </w:rPr>
      </w:pPr>
    </w:p>
    <w:p w:rsidR="00E22A98" w:rsidRDefault="00E22A98" w:rsidP="00E22A9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M O T T O</w:t>
      </w:r>
    </w:p>
    <w:p w:rsidR="00E22A98" w:rsidRDefault="00E22A98" w:rsidP="00E22A98">
      <w:pPr>
        <w:jc w:val="both"/>
        <w:rPr>
          <w:rFonts w:ascii="Andalus" w:hAnsi="Andalus" w:cs="Andalus"/>
          <w:b/>
          <w:sz w:val="24"/>
          <w:szCs w:val="24"/>
          <w:lang w:val="en-US"/>
        </w:rPr>
      </w:pPr>
    </w:p>
    <w:p w:rsidR="00E22A98" w:rsidRDefault="00E22A98" w:rsidP="00E22A98">
      <w:pPr>
        <w:jc w:val="both"/>
        <w:rPr>
          <w:rFonts w:ascii="Andalus" w:hAnsi="Andalus" w:cs="Andalus"/>
          <w:b/>
          <w:sz w:val="24"/>
          <w:szCs w:val="24"/>
          <w:lang w:val="en-US"/>
        </w:rPr>
      </w:pPr>
    </w:p>
    <w:p w:rsidR="00E22A98" w:rsidRDefault="00E22A98" w:rsidP="00E22A98">
      <w:pPr>
        <w:jc w:val="both"/>
        <w:rPr>
          <w:rFonts w:ascii="Andalus" w:hAnsi="Andalus" w:cs="Andalus"/>
          <w:b/>
          <w:sz w:val="24"/>
          <w:szCs w:val="24"/>
          <w:lang w:val="en-US"/>
        </w:rPr>
      </w:pPr>
    </w:p>
    <w:p w:rsidR="00E22A98" w:rsidRDefault="00E22A98" w:rsidP="00E22A98">
      <w:pPr>
        <w:jc w:val="center"/>
        <w:rPr>
          <w:rFonts w:ascii="Viner Hand ITC" w:hAnsi="Viner Hand ITC" w:cs="Vijaya"/>
          <w:sz w:val="24"/>
          <w:szCs w:val="24"/>
          <w:lang w:val="en-US"/>
        </w:rPr>
      </w:pPr>
      <w:r>
        <w:rPr>
          <w:rFonts w:ascii="Viner Hand ITC" w:hAnsi="Viner Hand ITC" w:cs="Vijaya"/>
          <w:sz w:val="24"/>
          <w:szCs w:val="24"/>
          <w:lang w:val="en-US"/>
        </w:rPr>
        <w:t>Menunda-nunda pekerjaan adalah awal dari kegagalan</w:t>
      </w:r>
    </w:p>
    <w:p w:rsidR="00E22A98" w:rsidRDefault="00E22A98" w:rsidP="00E22A98">
      <w:pPr>
        <w:jc w:val="center"/>
        <w:rPr>
          <w:rFonts w:ascii="Viner Hand ITC" w:hAnsi="Viner Hand ITC" w:cs="Vijaya"/>
          <w:sz w:val="24"/>
          <w:szCs w:val="24"/>
        </w:rPr>
      </w:pPr>
      <w:r>
        <w:rPr>
          <w:rFonts w:ascii="Viner Hand ITC" w:hAnsi="Viner Hand ITC" w:cs="Vijaya"/>
          <w:sz w:val="24"/>
          <w:szCs w:val="24"/>
        </w:rPr>
        <w:lastRenderedPageBreak/>
        <w:t xml:space="preserve">Lakukanlah apa yang </w:t>
      </w:r>
      <w:r>
        <w:rPr>
          <w:rFonts w:ascii="Viner Hand ITC" w:hAnsi="Viner Hand ITC" w:cs="Vijaya"/>
          <w:sz w:val="24"/>
          <w:szCs w:val="24"/>
          <w:lang w:val="en-US"/>
        </w:rPr>
        <w:t>harus</w:t>
      </w:r>
      <w:r>
        <w:rPr>
          <w:rFonts w:ascii="Viner Hand ITC" w:hAnsi="Viner Hand ITC" w:cs="Vijaya"/>
          <w:sz w:val="24"/>
          <w:szCs w:val="24"/>
        </w:rPr>
        <w:t xml:space="preserve"> dilakukan </w:t>
      </w:r>
    </w:p>
    <w:p w:rsidR="00E22A98" w:rsidRDefault="00E22A98" w:rsidP="00E22A98">
      <w:pPr>
        <w:jc w:val="center"/>
        <w:rPr>
          <w:rFonts w:ascii="Viner Hand ITC" w:hAnsi="Viner Hand ITC" w:cs="Vijaya"/>
          <w:sz w:val="24"/>
          <w:szCs w:val="24"/>
          <w:lang w:val="en-US"/>
        </w:rPr>
      </w:pPr>
      <w:r>
        <w:rPr>
          <w:rFonts w:ascii="Viner Hand ITC" w:hAnsi="Viner Hand ITC" w:cs="Vijaya"/>
          <w:sz w:val="24"/>
          <w:szCs w:val="24"/>
        </w:rPr>
        <w:t xml:space="preserve">Kerjakanlah apa yang </w:t>
      </w:r>
      <w:r>
        <w:rPr>
          <w:rFonts w:ascii="Viner Hand ITC" w:hAnsi="Viner Hand ITC" w:cs="Vijaya"/>
          <w:sz w:val="24"/>
          <w:szCs w:val="24"/>
          <w:lang w:val="en-US"/>
        </w:rPr>
        <w:t>harus</w:t>
      </w:r>
      <w:r>
        <w:rPr>
          <w:rFonts w:ascii="Viner Hand ITC" w:hAnsi="Viner Hand ITC" w:cs="Vijaya"/>
          <w:sz w:val="24"/>
          <w:szCs w:val="24"/>
        </w:rPr>
        <w:t xml:space="preserve"> dikerjakan</w:t>
      </w:r>
    </w:p>
    <w:p w:rsidR="00E22A98" w:rsidRDefault="00E22A98" w:rsidP="00E22A98">
      <w:pPr>
        <w:jc w:val="center"/>
        <w:rPr>
          <w:rFonts w:ascii="Viner Hand ITC" w:hAnsi="Viner Hand ITC" w:cs="Vijaya"/>
          <w:sz w:val="24"/>
          <w:szCs w:val="24"/>
        </w:rPr>
      </w:pPr>
      <w:r>
        <w:rPr>
          <w:rFonts w:ascii="Viner Hand ITC" w:hAnsi="Viner Hand ITC" w:cs="Vijaya"/>
          <w:sz w:val="24"/>
          <w:szCs w:val="24"/>
        </w:rPr>
        <w:t>Karena kesuksesan itu akan diraih dari apa yang kita kerjakan hari ini.</w:t>
      </w:r>
    </w:p>
    <w:p w:rsidR="00E22A98" w:rsidRDefault="00E22A98" w:rsidP="00E22A98">
      <w:pPr>
        <w:jc w:val="center"/>
        <w:rPr>
          <w:rFonts w:ascii="Times New Roman" w:hAnsi="Times New Roman" w:cs="Times New Roman"/>
          <w:sz w:val="28"/>
          <w:szCs w:val="28"/>
        </w:rPr>
      </w:pPr>
      <w:r>
        <w:rPr>
          <w:rFonts w:ascii="Times New Roman" w:hAnsi="Times New Roman" w:cs="Times New Roman"/>
          <w:sz w:val="28"/>
          <w:szCs w:val="28"/>
        </w:rPr>
        <w:t>(DWI HALIMA SARI)</w:t>
      </w:r>
    </w:p>
    <w:p w:rsidR="00E22A98" w:rsidRDefault="00E22A98" w:rsidP="00E22A98">
      <w:pPr>
        <w:jc w:val="both"/>
        <w:rPr>
          <w:rFonts w:ascii="Andalus" w:hAnsi="Andalus" w:cs="Andalus"/>
          <w:b/>
          <w:sz w:val="24"/>
          <w:szCs w:val="24"/>
        </w:rPr>
      </w:pPr>
    </w:p>
    <w:p w:rsidR="00E22A98" w:rsidRDefault="00E22A98" w:rsidP="00E22A98">
      <w:pPr>
        <w:jc w:val="both"/>
        <w:rPr>
          <w:rFonts w:ascii="Andalus" w:hAnsi="Andalus" w:cs="Andalus"/>
          <w:b/>
          <w:sz w:val="24"/>
          <w:szCs w:val="24"/>
        </w:rPr>
      </w:pPr>
    </w:p>
    <w:p w:rsidR="00E22A98" w:rsidRDefault="00E22A98" w:rsidP="00E22A98">
      <w:pPr>
        <w:jc w:val="both"/>
        <w:rPr>
          <w:rFonts w:ascii="Andalus" w:hAnsi="Andalus" w:cs="Andalus"/>
          <w:b/>
          <w:sz w:val="24"/>
          <w:szCs w:val="24"/>
        </w:rPr>
      </w:pPr>
    </w:p>
    <w:p w:rsidR="00E22A98" w:rsidRDefault="00E22A98" w:rsidP="00E22A98">
      <w:pPr>
        <w:spacing w:line="480" w:lineRule="auto"/>
        <w:rPr>
          <w:rFonts w:ascii="Times New Roman" w:hAnsi="Times New Roman" w:cs="Times New Roman"/>
          <w:b/>
          <w:sz w:val="24"/>
          <w:szCs w:val="24"/>
          <w:lang w:val="en-US"/>
        </w:rPr>
      </w:pPr>
    </w:p>
    <w:p w:rsidR="00E22A98" w:rsidRDefault="00E22A98" w:rsidP="00E22A98">
      <w:pPr>
        <w:spacing w:line="480" w:lineRule="auto"/>
        <w:rPr>
          <w:rFonts w:ascii="Times New Roman" w:hAnsi="Times New Roman" w:cs="Times New Roman"/>
          <w:b/>
          <w:sz w:val="24"/>
          <w:szCs w:val="24"/>
          <w:lang w:val="en-US"/>
        </w:rPr>
      </w:pPr>
    </w:p>
    <w:p w:rsidR="00E22A98" w:rsidRDefault="00E22A98" w:rsidP="00E22A98">
      <w:pPr>
        <w:spacing w:line="480" w:lineRule="auto"/>
        <w:rPr>
          <w:rFonts w:ascii="Times New Roman" w:hAnsi="Times New Roman" w:cs="Times New Roman"/>
          <w:b/>
          <w:sz w:val="24"/>
          <w:szCs w:val="24"/>
          <w:lang w:val="en-US"/>
        </w:rPr>
      </w:pPr>
    </w:p>
    <w:p w:rsidR="00E22A98" w:rsidRDefault="00E22A98" w:rsidP="00E22A98">
      <w:pPr>
        <w:spacing w:after="0"/>
        <w:jc w:val="right"/>
        <w:rPr>
          <w:rFonts w:ascii="Vijaya" w:hAnsi="Vijaya" w:cs="Vijaya"/>
          <w:sz w:val="28"/>
          <w:szCs w:val="28"/>
        </w:rPr>
      </w:pPr>
      <w:r>
        <w:rPr>
          <w:rFonts w:ascii="Vijaya" w:hAnsi="Vijaya" w:cs="Vijaya"/>
          <w:sz w:val="28"/>
          <w:szCs w:val="28"/>
        </w:rPr>
        <w:lastRenderedPageBreak/>
        <w:t xml:space="preserve">Karya  ini  </w:t>
      </w:r>
    </w:p>
    <w:p w:rsidR="00E22A98" w:rsidRDefault="00E22A98" w:rsidP="00E22A98">
      <w:pPr>
        <w:spacing w:after="0"/>
        <w:jc w:val="right"/>
        <w:rPr>
          <w:rFonts w:ascii="Vijaya" w:hAnsi="Vijaya" w:cs="Vijaya"/>
          <w:sz w:val="28"/>
          <w:szCs w:val="28"/>
        </w:rPr>
      </w:pPr>
      <w:r>
        <w:rPr>
          <w:rFonts w:ascii="Vijaya" w:hAnsi="Vijaya" w:cs="Vijaya"/>
          <w:sz w:val="28"/>
          <w:szCs w:val="28"/>
        </w:rPr>
        <w:t>kupersembahkan  untuk</w:t>
      </w:r>
    </w:p>
    <w:p w:rsidR="00E22A98" w:rsidRDefault="00E22A98" w:rsidP="00E22A98">
      <w:pPr>
        <w:spacing w:after="0"/>
        <w:jc w:val="right"/>
        <w:rPr>
          <w:rFonts w:ascii="Vijaya" w:hAnsi="Vijaya" w:cs="Vijaya"/>
          <w:sz w:val="28"/>
          <w:szCs w:val="28"/>
          <w:lang w:val="en-US"/>
        </w:rPr>
      </w:pPr>
      <w:proofErr w:type="gramStart"/>
      <w:r>
        <w:rPr>
          <w:rFonts w:ascii="Vijaya" w:hAnsi="Vijaya" w:cs="Vijaya"/>
          <w:sz w:val="28"/>
          <w:szCs w:val="28"/>
          <w:lang w:val="en-US"/>
        </w:rPr>
        <w:t>pahlawan</w:t>
      </w:r>
      <w:proofErr w:type="gramEnd"/>
      <w:r>
        <w:rPr>
          <w:rFonts w:ascii="Vijaya" w:hAnsi="Vijaya" w:cs="Vijaya"/>
          <w:sz w:val="28"/>
          <w:szCs w:val="28"/>
          <w:lang w:val="en-US"/>
        </w:rPr>
        <w:t xml:space="preserve"> besar dalam hidupku</w:t>
      </w:r>
    </w:p>
    <w:p w:rsidR="00E22A98" w:rsidRDefault="00E22A98" w:rsidP="00E22A98">
      <w:pPr>
        <w:spacing w:after="0"/>
        <w:jc w:val="right"/>
        <w:rPr>
          <w:rFonts w:ascii="Vijaya" w:hAnsi="Vijaya" w:cs="Vijaya"/>
          <w:sz w:val="28"/>
          <w:szCs w:val="28"/>
        </w:rPr>
      </w:pPr>
      <w:r>
        <w:rPr>
          <w:rFonts w:ascii="Vijaya" w:hAnsi="Vijaya" w:cs="Vijaya"/>
          <w:sz w:val="28"/>
          <w:szCs w:val="28"/>
        </w:rPr>
        <w:t xml:space="preserve">Ayahanda (Alm) dan Ibunda tercinta                </w:t>
      </w:r>
    </w:p>
    <w:p w:rsidR="00E22A98" w:rsidRDefault="00E22A98" w:rsidP="00E22A98">
      <w:pPr>
        <w:spacing w:after="0"/>
        <w:jc w:val="right"/>
        <w:rPr>
          <w:rFonts w:ascii="Vijaya" w:hAnsi="Vijaya" w:cs="Vijaya"/>
          <w:sz w:val="28"/>
          <w:szCs w:val="28"/>
          <w:lang w:val="en-US"/>
        </w:rPr>
      </w:pPr>
      <w:r>
        <w:rPr>
          <w:rFonts w:ascii="Vijaya" w:hAnsi="Vijaya" w:cs="Vijaya"/>
          <w:sz w:val="28"/>
          <w:szCs w:val="28"/>
          <w:lang w:val="en-US"/>
        </w:rPr>
        <w:t xml:space="preserve">Jangan pernah berhenti menyamai cinta </w:t>
      </w:r>
    </w:p>
    <w:p w:rsidR="00E22A98" w:rsidRDefault="00E22A98" w:rsidP="00E22A98">
      <w:pPr>
        <w:spacing w:after="0"/>
        <w:jc w:val="right"/>
        <w:rPr>
          <w:rFonts w:ascii="Vijaya" w:hAnsi="Vijaya" w:cs="Vijaya"/>
          <w:sz w:val="28"/>
          <w:szCs w:val="28"/>
          <w:lang w:val="en-US"/>
        </w:rPr>
      </w:pPr>
      <w:proofErr w:type="gramStart"/>
      <w:r>
        <w:rPr>
          <w:rFonts w:ascii="Vijaya" w:hAnsi="Vijaya" w:cs="Vijaya"/>
          <w:sz w:val="28"/>
          <w:szCs w:val="28"/>
          <w:lang w:val="en-US"/>
        </w:rPr>
        <w:t>untukku</w:t>
      </w:r>
      <w:proofErr w:type="gramEnd"/>
      <w:r>
        <w:rPr>
          <w:rFonts w:ascii="Vijaya" w:hAnsi="Vijaya" w:cs="Vijaya"/>
          <w:sz w:val="28"/>
          <w:szCs w:val="28"/>
          <w:lang w:val="en-US"/>
        </w:rPr>
        <w:t xml:space="preserve"> dan semesta</w:t>
      </w:r>
    </w:p>
    <w:p w:rsidR="00E22A98" w:rsidRDefault="00E22A98" w:rsidP="00E22A98">
      <w:pPr>
        <w:spacing w:after="0"/>
        <w:jc w:val="right"/>
        <w:rPr>
          <w:rFonts w:ascii="Vijaya" w:hAnsi="Vijaya" w:cs="Vijaya"/>
          <w:sz w:val="28"/>
          <w:szCs w:val="28"/>
          <w:lang w:val="en-US"/>
        </w:rPr>
      </w:pPr>
      <w:r>
        <w:rPr>
          <w:rFonts w:ascii="Vijaya" w:hAnsi="Vijaya" w:cs="Vijaya"/>
          <w:sz w:val="28"/>
          <w:szCs w:val="28"/>
        </w:rPr>
        <w:t xml:space="preserve">Dwi Halima Sari.  </w:t>
      </w: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240" w:lineRule="auto"/>
        <w:jc w:val="both"/>
        <w:rPr>
          <w:rFonts w:ascii="Times New Roman" w:hAnsi="Times New Roman" w:cs="Times New Roman"/>
          <w:i/>
          <w:sz w:val="24"/>
          <w:szCs w:val="24"/>
          <w:lang w:val="en-US"/>
        </w:rPr>
      </w:pPr>
      <w:proofErr w:type="gramStart"/>
      <w:r>
        <w:rPr>
          <w:rFonts w:ascii="Times New Roman" w:hAnsi="Times New Roman" w:cs="Times New Roman"/>
          <w:sz w:val="24"/>
          <w:szCs w:val="24"/>
          <w:lang w:val="en-US"/>
        </w:rPr>
        <w:t>DWI HALIMA SARI, 2015.</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Di Desa Panciro Kecamatan Bajeng Kabupaten Gowa. </w:t>
      </w:r>
      <w:proofErr w:type="gramStart"/>
      <w:r>
        <w:rPr>
          <w:rFonts w:ascii="Times New Roman" w:hAnsi="Times New Roman" w:cs="Times New Roman"/>
          <w:i/>
          <w:sz w:val="24"/>
          <w:szCs w:val="24"/>
          <w:lang w:val="en-US"/>
        </w:rPr>
        <w:t>Skripsi.</w:t>
      </w:r>
      <w:proofErr w:type="gramEnd"/>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 xml:space="preserve">Fakultas Ilmu Sosial Universitas Negeri Makassar </w:t>
      </w:r>
      <w:r>
        <w:rPr>
          <w:rFonts w:ascii="Times New Roman" w:hAnsi="Times New Roman" w:cs="Times New Roman"/>
          <w:sz w:val="24"/>
          <w:szCs w:val="24"/>
          <w:lang w:val="en-US"/>
        </w:rPr>
        <w:t>(dibimbing oleh Darman Manda dan Muh.</w:t>
      </w:r>
      <w:proofErr w:type="gramEnd"/>
      <w:r>
        <w:rPr>
          <w:rFonts w:ascii="Times New Roman" w:hAnsi="Times New Roman" w:cs="Times New Roman"/>
          <w:sz w:val="24"/>
          <w:szCs w:val="24"/>
          <w:lang w:val="en-US"/>
        </w:rPr>
        <w:t xml:space="preserve"> Rasyid Ridha)</w:t>
      </w:r>
    </w:p>
    <w:p w:rsidR="00E22A98" w:rsidRDefault="00E22A98" w:rsidP="00E22A98">
      <w:pPr>
        <w:tabs>
          <w:tab w:val="left" w:pos="567"/>
          <w:tab w:val="left" w:pos="737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Penelitian ini bertujuan untuk mengetahui awal munculnya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di Desa Panciro</w:t>
      </w:r>
      <w:proofErr w:type="gramStart"/>
      <w:r>
        <w:rPr>
          <w:rFonts w:ascii="Times New Roman" w:hAnsi="Times New Roman" w:cs="Times New Roman"/>
          <w:sz w:val="24"/>
          <w:szCs w:val="24"/>
          <w:lang w:val="en-US"/>
        </w:rPr>
        <w:t>,  mengetahui</w:t>
      </w:r>
      <w:proofErr w:type="gramEnd"/>
      <w:r>
        <w:rPr>
          <w:rFonts w:ascii="Times New Roman" w:hAnsi="Times New Roman" w:cs="Times New Roman"/>
          <w:sz w:val="24"/>
          <w:szCs w:val="24"/>
          <w:lang w:val="en-US"/>
        </w:rPr>
        <w:t xml:space="preserve"> sistem kerja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ada di desa tersebut, dan mengetahui perubahan sosial ekonomi yang terjadi  pada komunitas</w:t>
      </w:r>
      <w:r>
        <w:rPr>
          <w:rFonts w:ascii="Times New Roman" w:hAnsi="Times New Roman" w:cs="Times New Roman"/>
          <w:i/>
          <w:sz w:val="24"/>
          <w:szCs w:val="24"/>
          <w:lang w:val="en-US"/>
        </w:rPr>
        <w:t xml:space="preserve"> pagandeng</w:t>
      </w:r>
      <w:r>
        <w:rPr>
          <w:rFonts w:ascii="Times New Roman" w:hAnsi="Times New Roman" w:cs="Times New Roman"/>
          <w:sz w:val="24"/>
          <w:szCs w:val="24"/>
          <w:lang w:val="en-US"/>
        </w:rPr>
        <w:t xml:space="preserve"> yang berada di </w:t>
      </w:r>
      <w:r>
        <w:rPr>
          <w:rFonts w:ascii="Times New Roman" w:hAnsi="Times New Roman" w:cs="Times New Roman"/>
          <w:sz w:val="24"/>
          <w:szCs w:val="24"/>
          <w:lang w:val="en-US"/>
        </w:rPr>
        <w:lastRenderedPageBreak/>
        <w:t xml:space="preserve">Desa Panciro dan mengetahui dampak dari kehadiran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bagi ekonomi masyarakat di Desa Paciro.</w:t>
      </w:r>
    </w:p>
    <w:p w:rsidR="00E22A98" w:rsidRDefault="00E22A98" w:rsidP="00E22A98">
      <w:pPr>
        <w:tabs>
          <w:tab w:val="left" w:pos="567"/>
          <w:tab w:val="left" w:pos="737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Jenis penelitian ini adalah studi kasus dengan menggunakan pendekatan deskriptif kualitatif.</w:t>
      </w:r>
      <w:proofErr w:type="gramEnd"/>
      <w:r>
        <w:rPr>
          <w:rFonts w:ascii="Times New Roman" w:hAnsi="Times New Roman" w:cs="Times New Roman"/>
          <w:sz w:val="24"/>
          <w:szCs w:val="24"/>
          <w:lang w:val="en-US"/>
        </w:rPr>
        <w:t xml:space="preserve"> Informan dalam penelitian ini adalah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dan masyarakat Desa Panciro Kecamatan Bajeng Kabupaten Gowa dengan menggunakan teknik penentuan informan dengan sistem </w:t>
      </w:r>
      <w:r>
        <w:rPr>
          <w:rFonts w:ascii="Times New Roman" w:hAnsi="Times New Roman" w:cs="Times New Roman"/>
          <w:i/>
          <w:sz w:val="24"/>
          <w:szCs w:val="24"/>
          <w:lang w:val="en-US"/>
        </w:rPr>
        <w:t>snowball sampling</w:t>
      </w:r>
      <w:r>
        <w:rPr>
          <w:rFonts w:ascii="Times New Roman" w:hAnsi="Times New Roman" w:cs="Times New Roman"/>
          <w:sz w:val="24"/>
          <w:szCs w:val="24"/>
          <w:lang w:val="en-US"/>
        </w:rPr>
        <w:t>.</w:t>
      </w:r>
    </w:p>
    <w:p w:rsidR="00E22A98" w:rsidRDefault="00E22A98" w:rsidP="00E22A98">
      <w:pPr>
        <w:tabs>
          <w:tab w:val="left" w:pos="567"/>
          <w:tab w:val="left" w:pos="7371"/>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Hasil penelitian yang diperoleh dari lapangan menunjukkan bahwa awal munculnya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(sepeda) di Desa Panciro yaitu dimulai pada tahun 80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dengan diawali oleh seorang laki-laki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penjual ayam yang berasal dari daerah Galesong. Sistem kerja pedagang sayur keliling yaitu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kerja yang bervariasi, setiap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memiliki waktu dan cara kerja masing-masing dan berbeda-beda serta modal yang digunakan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yaitu ada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menggunakan modal sendiri dan adapula yang menggunakan modal orang lain. </w:t>
      </w:r>
      <w:proofErr w:type="gramStart"/>
      <w:r>
        <w:rPr>
          <w:rFonts w:ascii="Times New Roman" w:hAnsi="Times New Roman" w:cs="Times New Roman"/>
          <w:sz w:val="24"/>
          <w:szCs w:val="24"/>
          <w:lang w:val="en-US"/>
        </w:rPr>
        <w:t xml:space="preserve">Perubahan sosial ekonomi yang terjadi pada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 adalah hubungan antara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dengan masyarakat dalam hal ini interaksi sosialnya berjalan dengan sangat baik karena mengingat keefesienan dari alat angkut yang digunakan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sehingga memungkinkan banyaknya waktu yang tersedia untuk melakukan interaksi sosial.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Selain itu, dari perspektif ekonomi pagandeng di Desa Panciro tidak semua </w:t>
      </w:r>
      <w:r>
        <w:rPr>
          <w:rFonts w:ascii="Times New Roman" w:hAnsi="Times New Roman" w:cs="Times New Roman"/>
          <w:sz w:val="24"/>
          <w:szCs w:val="24"/>
          <w:lang w:val="en-US"/>
        </w:rPr>
        <w:lastRenderedPageBreak/>
        <w:t>dapat dikategorikan sebagai keluarga miskin karena penghasilan yang diperoleh melewati batas (UMR) dan ada pula yang dibawah batas UMR.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Dampak dari kehadiran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terhadap ekonomi masyarakat yaitu Membantu pemenuhan kebutuhan sandang bagi masyarakat, memperluas lapangan kerja dalam sektor informal, mendorong peningkatan pendapatan bagi pedagang kecil, dan membantu perekonomian masyarakat.</w:t>
      </w:r>
      <w:proofErr w:type="gramEnd"/>
    </w:p>
    <w:p w:rsidR="00E22A98" w:rsidRDefault="00E22A98" w:rsidP="00E22A98">
      <w:pPr>
        <w:tabs>
          <w:tab w:val="left" w:pos="567"/>
          <w:tab w:val="left" w:pos="7371"/>
        </w:tabs>
        <w:spacing w:after="0" w:line="240" w:lineRule="auto"/>
        <w:jc w:val="both"/>
        <w:rPr>
          <w:rFonts w:ascii="Times New Roman" w:hAnsi="Times New Roman" w:cs="Times New Roman"/>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rsidR="00E22A98" w:rsidRDefault="00E22A98" w:rsidP="00E22A98">
      <w:pPr>
        <w:spacing w:line="240" w:lineRule="auto"/>
        <w:jc w:val="both"/>
        <w:rPr>
          <w:rFonts w:ascii="Times New Roman" w:hAnsi="Times New Roman" w:cs="Times New Roman"/>
          <w:b/>
          <w:sz w:val="24"/>
          <w:szCs w:val="24"/>
          <w:lang w:val="sv-SE"/>
        </w:rPr>
      </w:pPr>
      <w:r>
        <w:rPr>
          <w:noProof/>
          <w:lang w:val="en-US"/>
        </w:rPr>
        <w:drawing>
          <wp:anchor distT="0" distB="0" distL="114300" distR="114300" simplePos="0" relativeHeight="251659264" behindDoc="0" locked="0" layoutInCell="1" allowOverlap="1">
            <wp:simplePos x="0" y="0"/>
            <wp:positionH relativeFrom="column">
              <wp:posOffset>1445895</wp:posOffset>
            </wp:positionH>
            <wp:positionV relativeFrom="paragraph">
              <wp:posOffset>270510</wp:posOffset>
            </wp:positionV>
            <wp:extent cx="2057400" cy="342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342900"/>
                    </a:xfrm>
                    <a:prstGeom prst="rect">
                      <a:avLst/>
                    </a:prstGeom>
                    <a:noFill/>
                  </pic:spPr>
                </pic:pic>
              </a:graphicData>
            </a:graphic>
            <wp14:sizeRelH relativeFrom="page">
              <wp14:pctWidth>0</wp14:pctWidth>
            </wp14:sizeRelH>
            <wp14:sizeRelV relativeFrom="page">
              <wp14:pctHeight>0</wp14:pctHeight>
            </wp14:sizeRelV>
          </wp:anchor>
        </w:drawing>
      </w:r>
    </w:p>
    <w:p w:rsidR="00E22A98" w:rsidRDefault="00E22A98" w:rsidP="00E22A98">
      <w:pPr>
        <w:spacing w:line="240" w:lineRule="auto"/>
        <w:jc w:val="both"/>
        <w:rPr>
          <w:rFonts w:ascii="Times New Roman" w:hAnsi="Times New Roman" w:cs="Times New Roman"/>
          <w:sz w:val="24"/>
          <w:szCs w:val="24"/>
          <w:lang w:val="sv-SE"/>
        </w:rPr>
      </w:pPr>
    </w:p>
    <w:p w:rsidR="00E22A98" w:rsidRDefault="00E22A98" w:rsidP="00E22A98">
      <w:pPr>
        <w:spacing w:after="0" w:line="240" w:lineRule="auto"/>
        <w:jc w:val="both"/>
        <w:rPr>
          <w:rFonts w:ascii="Times New Roman" w:hAnsi="Times New Roman" w:cs="Times New Roman"/>
          <w:sz w:val="24"/>
          <w:szCs w:val="24"/>
          <w:lang w:val="fi-FI"/>
        </w:rPr>
      </w:pPr>
    </w:p>
    <w:p w:rsidR="00E22A98" w:rsidRDefault="00E22A98" w:rsidP="00E22A98">
      <w:pPr>
        <w:spacing w:after="0" w:line="480" w:lineRule="auto"/>
        <w:ind w:firstLine="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Puji syukur kehadirat Allah SWT yang telah menganugrahkan berbagai nikmatnya, sehingga </w:t>
      </w:r>
      <w:r>
        <w:rPr>
          <w:rFonts w:ascii="Times New Roman" w:hAnsi="Times New Roman" w:cs="Times New Roman"/>
          <w:sz w:val="24"/>
          <w:szCs w:val="24"/>
          <w:lang w:val="en-US"/>
        </w:rPr>
        <w:t>skripsi</w:t>
      </w:r>
      <w:r>
        <w:rPr>
          <w:rFonts w:ascii="Times New Roman" w:hAnsi="Times New Roman" w:cs="Times New Roman"/>
          <w:sz w:val="24"/>
          <w:szCs w:val="24"/>
        </w:rPr>
        <w:t xml:space="preserve"> </w:t>
      </w:r>
      <w:r>
        <w:rPr>
          <w:rFonts w:ascii="Times New Roman" w:hAnsi="Times New Roman" w:cs="Times New Roman"/>
          <w:sz w:val="24"/>
          <w:szCs w:val="24"/>
          <w:lang w:val="fi-FI"/>
        </w:rPr>
        <w:t xml:space="preserve">dengan judul </w:t>
      </w:r>
      <w:r>
        <w:rPr>
          <w:rFonts w:ascii="Times New Roman" w:hAnsi="Times New Roman" w:cs="Times New Roman"/>
          <w:i/>
          <w:sz w:val="24"/>
          <w:szCs w:val="24"/>
        </w:rPr>
        <w:t>Pagandeng</w:t>
      </w:r>
      <w:r>
        <w:rPr>
          <w:rFonts w:ascii="Times New Roman" w:hAnsi="Times New Roman" w:cs="Times New Roman"/>
          <w:i/>
          <w:sz w:val="24"/>
          <w:szCs w:val="24"/>
          <w:lang w:val="en-US"/>
        </w:rPr>
        <w:t xml:space="preserve"> (</w:t>
      </w:r>
      <w:r>
        <w:rPr>
          <w:rFonts w:ascii="Times New Roman" w:hAnsi="Times New Roman" w:cs="Times New Roman"/>
          <w:i/>
          <w:sz w:val="24"/>
          <w:szCs w:val="24"/>
        </w:rPr>
        <w:t>Pedagang Sayur Keliling</w:t>
      </w:r>
      <w:r>
        <w:rPr>
          <w:rFonts w:ascii="Times New Roman" w:hAnsi="Times New Roman" w:cs="Times New Roman"/>
          <w:i/>
          <w:sz w:val="24"/>
          <w:szCs w:val="24"/>
          <w:lang w:val="en-US"/>
        </w:rPr>
        <w:t>)</w:t>
      </w:r>
      <w:r>
        <w:rPr>
          <w:rFonts w:ascii="Times New Roman" w:hAnsi="Times New Roman" w:cs="Times New Roman"/>
          <w:i/>
          <w:sz w:val="24"/>
          <w:szCs w:val="24"/>
        </w:rPr>
        <w:t xml:space="preserve"> di Desa </w:t>
      </w:r>
      <w:r>
        <w:rPr>
          <w:rFonts w:ascii="Times New Roman" w:hAnsi="Times New Roman" w:cs="Times New Roman"/>
          <w:i/>
          <w:sz w:val="24"/>
          <w:szCs w:val="24"/>
          <w:lang w:val="en-US"/>
        </w:rPr>
        <w:t>Panciro</w:t>
      </w:r>
      <w:r>
        <w:rPr>
          <w:rFonts w:ascii="Times New Roman" w:hAnsi="Times New Roman" w:cs="Times New Roman"/>
          <w:i/>
          <w:sz w:val="24"/>
          <w:szCs w:val="24"/>
        </w:rPr>
        <w:t xml:space="preserve"> Kecamatan </w:t>
      </w:r>
      <w:r>
        <w:rPr>
          <w:rFonts w:ascii="Times New Roman" w:hAnsi="Times New Roman" w:cs="Times New Roman"/>
          <w:i/>
          <w:sz w:val="24"/>
          <w:szCs w:val="24"/>
          <w:lang w:val="en-US"/>
        </w:rPr>
        <w:t>Bajeng</w:t>
      </w:r>
      <w:r>
        <w:rPr>
          <w:rFonts w:ascii="Times New Roman" w:hAnsi="Times New Roman" w:cs="Times New Roman"/>
          <w:i/>
          <w:sz w:val="24"/>
          <w:szCs w:val="24"/>
        </w:rPr>
        <w:t xml:space="preserve"> Kabupaten</w:t>
      </w:r>
      <w:r>
        <w:rPr>
          <w:rFonts w:ascii="Times New Roman" w:hAnsi="Times New Roman" w:cs="Times New Roman"/>
          <w:i/>
          <w:sz w:val="24"/>
          <w:szCs w:val="24"/>
          <w:lang w:val="en-US"/>
        </w:rPr>
        <w:t xml:space="preserve"> Gowa </w:t>
      </w:r>
      <w:r>
        <w:rPr>
          <w:rFonts w:ascii="Times New Roman" w:hAnsi="Times New Roman" w:cs="Times New Roman"/>
          <w:sz w:val="24"/>
          <w:szCs w:val="24"/>
          <w:lang w:val="fi-FI"/>
        </w:rPr>
        <w:t xml:space="preserve">dapat terselesaikan dan hadir di hadapan pembaca, sebagai tugas akhir untuk memenuhi prasyarat guna memperoleh gelar kesarjanaan pada jurusan Pendidikan Antropologi, Fakultas Ilmu Sosial, Universitas Negeri Makassar. </w:t>
      </w:r>
    </w:p>
    <w:p w:rsidR="00E22A98" w:rsidRDefault="00E22A98" w:rsidP="00E22A98">
      <w:pPr>
        <w:spacing w:after="0" w:line="480" w:lineRule="auto"/>
        <w:ind w:firstLine="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Penulis menyadari bahwa dalam pembahasan dan penyusunan skripsi ini sungguh banyak permasalahan, kesukaran, </w:t>
      </w:r>
      <w:r>
        <w:rPr>
          <w:rFonts w:ascii="Times New Roman" w:hAnsi="Times New Roman" w:cs="Times New Roman"/>
          <w:sz w:val="24"/>
          <w:szCs w:val="24"/>
          <w:lang w:val="fi-FI"/>
        </w:rPr>
        <w:lastRenderedPageBreak/>
        <w:t>serta hambatan yang penulis hadapi, akan tetapi semuanya dapat diatasi berkat adanya bantuan dari berbagai pihak baik berupa bimbingan, pengarahan, petunjuk, dan saran. Oleh karena itu, melalui kesempatan ini, penulis ingin mengucapkan terima kasih dan memberikan penghargaan yang setinggi-tingginya kepada semua pihak.</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Teristimewa penulis ucapkan rasa terima kasih yang tak terhingga kuhaturkan untuk Alm. Ayahku tersayang Syarifuddin &amp; ibundaku tercinta Bunga Mawar yang terhebat didunia ini sebagai sosok seorang ibu sekaligus ayah buatku yang telah membesarkan, mendidik, memberikan bimbingan, dan kasih sayang yang tiada </w:t>
      </w:r>
      <w:r>
        <w:rPr>
          <w:rFonts w:ascii="Times New Roman" w:hAnsi="Times New Roman" w:cs="Times New Roman"/>
          <w:sz w:val="24"/>
          <w:szCs w:val="24"/>
          <w:lang w:val="fi-FI"/>
        </w:rPr>
        <w:lastRenderedPageBreak/>
        <w:t xml:space="preserve">hentinya dan senantiasa mendoakan penulis agar sukses dalam studi dan menggapai cita-cita. </w:t>
      </w:r>
    </w:p>
    <w:p w:rsidR="00E22A98" w:rsidRDefault="00E22A98" w:rsidP="00E22A98">
      <w:pPr>
        <w:pStyle w:val="ListParagraph"/>
        <w:spacing w:after="0" w:line="480" w:lineRule="auto"/>
        <w:ind w:left="927"/>
        <w:jc w:val="both"/>
        <w:rPr>
          <w:rFonts w:ascii="Times New Roman" w:hAnsi="Times New Roman" w:cs="Times New Roman"/>
          <w:sz w:val="24"/>
          <w:szCs w:val="24"/>
          <w:lang w:val="fi-FI"/>
        </w:rPr>
      </w:pP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Prof. Dr. H. Aris Munandar, M.Pd., selaku Rektor Universitas Negeri Makassar .</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Prof. Dr. Hasnawi, M.Hum., selaku Dekan Fakultas Ilmu Sosial Universitas Negeri Makassar yang telah memberikan izin dan persetujuan mengadakan penelitian.</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H. Amiruddin, M.Pd. selaku Ketua Prodi Pendidikan Antropologi Fakultas Ilmu Sosial Universitas Negeri Makassar</w:t>
      </w:r>
      <w:r>
        <w:rPr>
          <w:rFonts w:ascii="Times New Roman" w:hAnsi="Times New Roman" w:cs="Times New Roman"/>
          <w:sz w:val="24"/>
          <w:szCs w:val="24"/>
          <w:lang w:val="en-US"/>
        </w:rPr>
        <w:t xml:space="preserve"> sekaligus selaku penguji II </w:t>
      </w:r>
      <w:r>
        <w:rPr>
          <w:rFonts w:ascii="Times New Roman" w:hAnsi="Times New Roman" w:cs="Times New Roman"/>
          <w:sz w:val="24"/>
          <w:szCs w:val="24"/>
          <w:lang w:val="en-US"/>
        </w:rPr>
        <w:lastRenderedPageBreak/>
        <w:t xml:space="preserve">dan bapak </w:t>
      </w:r>
      <w:r>
        <w:rPr>
          <w:rFonts w:ascii="Times New Roman" w:hAnsi="Times New Roman" w:cs="Times New Roman"/>
          <w:sz w:val="24"/>
          <w:szCs w:val="24"/>
        </w:rPr>
        <w:t>Abdul Rahman A. Sakka, S.Pd, M.Si., selaku Sekertaris Prodi Pendidikan Antropologi</w:t>
      </w:r>
      <w:r>
        <w:rPr>
          <w:rFonts w:ascii="Times New Roman" w:hAnsi="Times New Roman" w:cs="Times New Roman"/>
          <w:sz w:val="24"/>
          <w:szCs w:val="24"/>
          <w:lang w:val="en-US"/>
        </w:rPr>
        <w:t>. Terima kasih buat segala ilmu dan jasa-jasa Bapak.</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Bapak </w:t>
      </w:r>
      <w:r>
        <w:rPr>
          <w:rFonts w:ascii="Times New Roman" w:hAnsi="Times New Roman" w:cs="Times New Roman"/>
          <w:sz w:val="24"/>
          <w:szCs w:val="24"/>
        </w:rPr>
        <w:t>Prof. Dr. Darman Manda, M. Hum</w:t>
      </w:r>
      <w:r>
        <w:rPr>
          <w:rFonts w:ascii="Times New Roman" w:hAnsi="Times New Roman" w:cs="Times New Roman"/>
          <w:sz w:val="24"/>
          <w:szCs w:val="24"/>
          <w:lang w:val="en-US"/>
        </w:rPr>
        <w:t xml:space="preserve"> selaku pembimbing I dan bapak </w:t>
      </w:r>
      <w:r>
        <w:rPr>
          <w:rFonts w:ascii="Times New Roman" w:hAnsi="Times New Roman" w:cs="Times New Roman"/>
          <w:sz w:val="24"/>
          <w:szCs w:val="24"/>
        </w:rPr>
        <w:t>Dr. Muh. Rasyid Ridha, M.Hum</w:t>
      </w:r>
      <w:r>
        <w:rPr>
          <w:rFonts w:ascii="Times New Roman" w:hAnsi="Times New Roman" w:cs="Times New Roman"/>
          <w:sz w:val="24"/>
          <w:szCs w:val="24"/>
          <w:lang w:val="en-US"/>
        </w:rPr>
        <w:t xml:space="preserve"> selaku pembimbing II atas segala arahan, dorongan, bimbingan, saran serta kritikan beliaulah sehingga penulis mendapatkan ilmu yang tak ternilai harganya.</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Muh. Syukur., M.Si selaku penguji I atas segala saran dan kritikannya yang membangun demi penyempurnaan skripsi ini.</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Bapak </w:t>
      </w:r>
      <w:r>
        <w:rPr>
          <w:rFonts w:ascii="Times New Roman" w:hAnsi="Times New Roman" w:cs="Times New Roman"/>
          <w:sz w:val="24"/>
          <w:szCs w:val="24"/>
        </w:rPr>
        <w:t>ibu dosen beserta staf Prodi Pendidikan Antropologi Fakultas Ilmu Sosial yang telah mencurahkan segala kemampuannya demi kemajuan penulis selama di bangku perkuliahan.</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Kepada Kepala BKPMD Provinsi Sulawesi Selatan beserta stafnya yang telah memberikan bantuan dalam memberikan izin penelitian kepada penulis.</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Kepada Bupati Gowa beserta stafnya yang telah memberikan bantuan dalam memberikan izin penelitian kepada penulis.</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Kepada kepala Camat Bajeng beserta stafnya yang telah memberikan bantuan dalam memberikan izin penelitian kepada penulis.</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en-US"/>
        </w:rPr>
        <w:t>Taufik M. Akib</w:t>
      </w:r>
      <w:proofErr w:type="gramStart"/>
      <w:r>
        <w:rPr>
          <w:rFonts w:ascii="Times New Roman" w:hAnsi="Times New Roman" w:cs="Times New Roman"/>
          <w:sz w:val="24"/>
          <w:szCs w:val="24"/>
          <w:lang w:val="en-US"/>
        </w:rPr>
        <w:t>,S.STP</w:t>
      </w:r>
      <w:proofErr w:type="gramEnd"/>
      <w:r>
        <w:rPr>
          <w:rFonts w:ascii="Times New Roman" w:hAnsi="Times New Roman" w:cs="Times New Roman"/>
          <w:sz w:val="24"/>
          <w:szCs w:val="24"/>
        </w:rPr>
        <w:t xml:space="preserve"> selaku</w:t>
      </w:r>
      <w:r>
        <w:rPr>
          <w:rFonts w:ascii="Times New Roman" w:hAnsi="Times New Roman" w:cs="Times New Roman"/>
          <w:sz w:val="24"/>
          <w:szCs w:val="24"/>
          <w:lang w:val="en-US"/>
        </w:rPr>
        <w:t xml:space="preserve"> Plh.</w:t>
      </w:r>
      <w:r>
        <w:rPr>
          <w:rFonts w:ascii="Times New Roman" w:hAnsi="Times New Roman" w:cs="Times New Roman"/>
          <w:sz w:val="24"/>
          <w:szCs w:val="24"/>
        </w:rPr>
        <w:t xml:space="preserve"> kepala Desa </w:t>
      </w:r>
      <w:r>
        <w:rPr>
          <w:rFonts w:ascii="Times New Roman" w:hAnsi="Times New Roman" w:cs="Times New Roman"/>
          <w:sz w:val="24"/>
          <w:szCs w:val="24"/>
          <w:lang w:val="en-US"/>
        </w:rPr>
        <w:t>Panciro</w:t>
      </w:r>
      <w:r>
        <w:rPr>
          <w:rFonts w:ascii="Times New Roman" w:hAnsi="Times New Roman" w:cs="Times New Roman"/>
          <w:sz w:val="24"/>
          <w:szCs w:val="24"/>
        </w:rPr>
        <w:t xml:space="preserve"> </w:t>
      </w:r>
      <w:r>
        <w:rPr>
          <w:rFonts w:ascii="Times New Roman" w:hAnsi="Times New Roman" w:cs="Times New Roman"/>
          <w:sz w:val="24"/>
          <w:szCs w:val="24"/>
          <w:lang w:val="en-US"/>
        </w:rPr>
        <w:t>beserta stafnya yang telah bersedia memberikan bantuan dalam pengambilan data serta seluruh informan atas segala partisipasinya selama pengumpulan data dilapangan.</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Special thanks for kanda Supardi Salam, Muhammad Nur Abdillah, Wirman Al Jibran &amp; kanda Asdar CDC UNM atas segala bantuannya dalam penyempurnaan skripsi ini.</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Terima kasih juga untuk saudaraku sekaligus pengawal-pengawalku dalam membantu peneliti dalam mengumpulkan data di lapangan buat Aswin Syam, Setiawan Kasim, Sahrul. Dan juga buat OOM sahabat-sahabat terbaikku atas do’a dan dukungannya beibz Syamriani, Dian jabe, Oma Riska, Rahmy, Antimo, Sakinah, &amp; ayahnya oom Hairil Anwar. Serta seluruh saudara-saudara seperjuangan Antropologi angkatan 2011 yang tak sempat penulis sebutkan satu-persatu. I’m Luck to have you &amp; I’ll miss you guys.</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KKN Reguler angkatan XXXI serta masyarakat Desa </w:t>
      </w:r>
      <w:r>
        <w:rPr>
          <w:rFonts w:ascii="Times New Roman" w:hAnsi="Times New Roman" w:cs="Times New Roman"/>
          <w:sz w:val="24"/>
          <w:szCs w:val="24"/>
          <w:lang w:val="en-US"/>
        </w:rPr>
        <w:t>Cenrana Baru</w:t>
      </w:r>
      <w:r>
        <w:rPr>
          <w:rFonts w:ascii="Times New Roman" w:hAnsi="Times New Roman" w:cs="Times New Roman"/>
          <w:sz w:val="24"/>
          <w:szCs w:val="24"/>
        </w:rPr>
        <w:t xml:space="preserve"> Kecamatan </w:t>
      </w:r>
      <w:r>
        <w:rPr>
          <w:rFonts w:ascii="Times New Roman" w:hAnsi="Times New Roman" w:cs="Times New Roman"/>
          <w:sz w:val="24"/>
          <w:szCs w:val="24"/>
          <w:lang w:val="en-US"/>
        </w:rPr>
        <w:t>Cenrana</w:t>
      </w:r>
      <w:r>
        <w:rPr>
          <w:rFonts w:ascii="Times New Roman" w:hAnsi="Times New Roman" w:cs="Times New Roman"/>
          <w:sz w:val="24"/>
          <w:szCs w:val="24"/>
        </w:rPr>
        <w:t xml:space="preserve"> </w:t>
      </w:r>
      <w:r>
        <w:rPr>
          <w:rFonts w:ascii="Times New Roman" w:hAnsi="Times New Roman" w:cs="Times New Roman"/>
          <w:sz w:val="24"/>
          <w:szCs w:val="24"/>
        </w:rPr>
        <w:lastRenderedPageBreak/>
        <w:t>Kabupaten Maros yang mengajarkan arti kebersamaan dan memberi pengalaman hidup yang sangat berharga.</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All rekan-rekan alumni skaone dan sahabat-sahabatku yang selalu setia dan selalu memberikan keceriaan disetiap harinya fatmarani, mesya, titin, sukma, nita, dan teman-teman yang lain yang tak sempat penulis sebutkan satu-persatu.</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All rekan-rekan SMP sekaligus para sahabat-sahabat yang selalu ada menemani penulis disetiap suka dan duka.</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Terima kasih juga buat semua rekan-rekan di LKIMB UNM akhwat dan ikhwan terutama kanda baihaqi dan </w:t>
      </w:r>
      <w:r>
        <w:rPr>
          <w:rFonts w:ascii="Times New Roman" w:hAnsi="Times New Roman" w:cs="Times New Roman"/>
          <w:sz w:val="24"/>
          <w:szCs w:val="24"/>
          <w:lang w:val="fi-FI"/>
        </w:rPr>
        <w:lastRenderedPageBreak/>
        <w:t>semuanya yang tak sempat saya ucapkan satu-persatu yang telah banyak mengajarkan dan memberikan ilmunya buat peneliti.</w:t>
      </w:r>
    </w:p>
    <w:p w:rsidR="00E22A98" w:rsidRDefault="00E22A98" w:rsidP="00E22A98">
      <w:pPr>
        <w:pStyle w:val="ListParagraph"/>
        <w:numPr>
          <w:ilvl w:val="0"/>
          <w:numId w:val="2"/>
        </w:num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Terima kasih juga buat semua rekan-rekan seperjuangan di HMI MPO atas segala ilmunya dan kesetikawanannya yang tak sempat saya sebutkan satu-persatu &amp; salam YAKUSA.</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fi-FI"/>
        </w:rPr>
      </w:pPr>
      <w:r>
        <w:rPr>
          <w:rFonts w:ascii="Times New Roman" w:hAnsi="Times New Roman" w:cs="Times New Roman"/>
          <w:sz w:val="24"/>
          <w:szCs w:val="24"/>
          <w:lang w:val="fi-FI"/>
        </w:rPr>
        <w:t>Akhirnya penulis hanya mampu berdo’a dan berserah diri kepada Allah SWT, semoga skripsi ini bermanfaat bagi kita semua dan mudah-mudahan Allah SWT, berkenan membalas jasa-jasa setiap amal bakti hambanya. Amin.</w:t>
      </w:r>
    </w:p>
    <w:p w:rsidR="00E22A98" w:rsidRDefault="00E22A98" w:rsidP="00E22A98">
      <w:pPr>
        <w:spacing w:after="0" w:line="480" w:lineRule="auto"/>
        <w:ind w:left="5040"/>
        <w:jc w:val="both"/>
        <w:rPr>
          <w:rFonts w:ascii="Times New Roman" w:hAnsi="Times New Roman" w:cs="Times New Roman"/>
          <w:sz w:val="24"/>
          <w:szCs w:val="24"/>
          <w:lang w:val="fi-FI"/>
        </w:rPr>
      </w:pPr>
    </w:p>
    <w:p w:rsidR="00E22A98" w:rsidRDefault="00E22A98" w:rsidP="00E22A98">
      <w:pPr>
        <w:spacing w:after="0" w:line="480" w:lineRule="auto"/>
        <w:ind w:left="5040"/>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Makassar, </w:t>
      </w:r>
      <w:r>
        <w:rPr>
          <w:rFonts w:ascii="Times New Roman" w:hAnsi="Times New Roman" w:cs="Times New Roman"/>
          <w:sz w:val="24"/>
          <w:szCs w:val="24"/>
        </w:rPr>
        <w:t xml:space="preserve">   </w:t>
      </w:r>
      <w:r>
        <w:rPr>
          <w:rFonts w:ascii="Times New Roman" w:hAnsi="Times New Roman" w:cs="Times New Roman"/>
          <w:sz w:val="24"/>
          <w:szCs w:val="24"/>
          <w:lang w:val="fi-FI"/>
        </w:rPr>
        <w:t xml:space="preserve">Mei 2015  </w:t>
      </w:r>
    </w:p>
    <w:p w:rsidR="00E22A98" w:rsidRDefault="00E22A98" w:rsidP="00E22A98">
      <w:pPr>
        <w:spacing w:after="0" w:line="480" w:lineRule="auto"/>
        <w:ind w:left="5040" w:firstLine="720"/>
        <w:jc w:val="both"/>
        <w:rPr>
          <w:rFonts w:ascii="Times New Roman" w:hAnsi="Times New Roman" w:cs="Times New Roman"/>
          <w:sz w:val="24"/>
          <w:szCs w:val="24"/>
          <w:lang w:val="fi-FI"/>
        </w:rPr>
      </w:pPr>
    </w:p>
    <w:p w:rsidR="00E22A98" w:rsidRDefault="00E22A98" w:rsidP="00E22A98">
      <w:pPr>
        <w:spacing w:after="0" w:line="480" w:lineRule="auto"/>
        <w:ind w:left="5040" w:firstLine="720"/>
        <w:jc w:val="both"/>
        <w:rPr>
          <w:rFonts w:ascii="Times New Roman" w:hAnsi="Times New Roman" w:cs="Times New Roman"/>
          <w:sz w:val="24"/>
          <w:szCs w:val="24"/>
          <w:lang w:val="fi-FI"/>
        </w:rPr>
      </w:pPr>
    </w:p>
    <w:p w:rsidR="00E22A98" w:rsidRDefault="00E22A98" w:rsidP="00E22A98">
      <w:pPr>
        <w:spacing w:after="0" w:line="480" w:lineRule="auto"/>
        <w:ind w:left="5040" w:firstLine="720"/>
        <w:jc w:val="both"/>
        <w:rPr>
          <w:rFonts w:ascii="Times New Roman" w:hAnsi="Times New Roman" w:cs="Times New Roman"/>
          <w:sz w:val="24"/>
          <w:szCs w:val="24"/>
        </w:rPr>
      </w:pPr>
      <w:r>
        <w:rPr>
          <w:rFonts w:ascii="Times New Roman" w:hAnsi="Times New Roman" w:cs="Times New Roman"/>
          <w:sz w:val="24"/>
          <w:szCs w:val="24"/>
          <w:lang w:val="fi-FI"/>
        </w:rPr>
        <w:t>Penuli</w:t>
      </w:r>
      <w:r>
        <w:rPr>
          <w:rFonts w:ascii="Times New Roman" w:hAnsi="Times New Roman" w:cs="Times New Roman"/>
          <w:sz w:val="24"/>
          <w:szCs w:val="24"/>
        </w:rPr>
        <w:t>s</w:t>
      </w: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b/>
          <w:sz w:val="24"/>
          <w:szCs w:val="24"/>
          <w:lang w:val="en-US"/>
        </w:rPr>
      </w:pPr>
    </w:p>
    <w:p w:rsidR="00E22A98" w:rsidRDefault="00E22A98" w:rsidP="00E22A98">
      <w:pPr>
        <w:tabs>
          <w:tab w:val="left" w:pos="6946"/>
          <w:tab w:val="left" w:pos="7371"/>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DAFTAR ISI</w:t>
      </w:r>
    </w:p>
    <w:p w:rsidR="00E22A98" w:rsidRDefault="00E22A98" w:rsidP="00E22A98">
      <w:pPr>
        <w:tabs>
          <w:tab w:val="left" w:pos="7088"/>
          <w:tab w:val="left" w:pos="7371"/>
        </w:tabs>
        <w:spacing w:after="0" w:line="480" w:lineRule="auto"/>
        <w:rPr>
          <w:rFonts w:ascii="Times New Roman" w:hAnsi="Times New Roman" w:cs="Times New Roman"/>
          <w:sz w:val="24"/>
          <w:szCs w:val="24"/>
          <w:lang w:val="en-US"/>
        </w:rPr>
      </w:pPr>
    </w:p>
    <w:p w:rsidR="00E22A98" w:rsidRDefault="00E22A98" w:rsidP="00E22A98">
      <w:pPr>
        <w:pStyle w:val="ListParagraph"/>
        <w:tabs>
          <w:tab w:val="left" w:leader="dot" w:pos="7088"/>
          <w:tab w:val="left" w:pos="7655"/>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lang w:val="en-US"/>
        </w:rPr>
        <w:t xml:space="preserve">    i</w:t>
      </w:r>
      <w:r>
        <w:rPr>
          <w:rFonts w:ascii="Times New Roman" w:hAnsi="Times New Roman" w:cs="Times New Roman"/>
          <w:sz w:val="24"/>
          <w:szCs w:val="24"/>
        </w:rPr>
        <w:tab/>
      </w:r>
      <w:r>
        <w:rPr>
          <w:rFonts w:ascii="Times New Roman" w:hAnsi="Times New Roman" w:cs="Times New Roman"/>
          <w:sz w:val="24"/>
          <w:szCs w:val="24"/>
        </w:rPr>
        <w:tab/>
      </w:r>
    </w:p>
    <w:p w:rsidR="00E22A98" w:rsidRDefault="00E22A98" w:rsidP="00E22A98">
      <w:pPr>
        <w:pStyle w:val="ListParagraph"/>
        <w:tabs>
          <w:tab w:val="left" w:leader="dot" w:pos="7088"/>
          <w:tab w:val="left" w:pos="7655"/>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PERSETUJUAN PEMBIMBING………………………………………...    iii          </w:t>
      </w:r>
    </w:p>
    <w:p w:rsidR="00E22A98" w:rsidRDefault="00E22A98" w:rsidP="00E22A98">
      <w:pPr>
        <w:tabs>
          <w:tab w:val="left" w:leader="dot" w:pos="7088"/>
          <w:tab w:val="left" w:pos="7655"/>
        </w:tabs>
        <w:spacing w:after="0" w:line="240" w:lineRule="auto"/>
        <w:ind w:right="282"/>
        <w:jc w:val="both"/>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lang w:val="en-US"/>
        </w:rPr>
        <w:t>…    v</w:t>
      </w:r>
    </w:p>
    <w:p w:rsidR="00E22A98" w:rsidRDefault="00E22A98" w:rsidP="00E22A98">
      <w:pPr>
        <w:pStyle w:val="ListParagraph"/>
        <w:tabs>
          <w:tab w:val="left" w:leader="dot" w:pos="7088"/>
          <w:tab w:val="left" w:pos="7655"/>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ABSTRAK………………………………………………………………...    </w:t>
      </w:r>
      <w:proofErr w:type="gramStart"/>
      <w:r>
        <w:rPr>
          <w:rFonts w:ascii="Times New Roman" w:hAnsi="Times New Roman" w:cs="Times New Roman"/>
          <w:sz w:val="24"/>
          <w:szCs w:val="24"/>
          <w:lang w:val="en-US"/>
        </w:rPr>
        <w:t>vi</w:t>
      </w:r>
      <w:proofErr w:type="gramEnd"/>
    </w:p>
    <w:p w:rsidR="00E22A98" w:rsidRDefault="00E22A98" w:rsidP="00E22A98">
      <w:pPr>
        <w:pStyle w:val="ListParagraph"/>
        <w:tabs>
          <w:tab w:val="left" w:leader="dot" w:pos="7088"/>
          <w:tab w:val="left" w:pos="7655"/>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lastRenderedPageBreak/>
        <w:t>KATA PENGANTAR</w:t>
      </w:r>
      <w:r>
        <w:rPr>
          <w:rFonts w:ascii="Times New Roman" w:hAnsi="Times New Roman" w:cs="Times New Roman"/>
          <w:sz w:val="24"/>
          <w:szCs w:val="24"/>
        </w:rPr>
        <w:tab/>
      </w:r>
      <w:r>
        <w:rPr>
          <w:rFonts w:ascii="Times New Roman" w:hAnsi="Times New Roman" w:cs="Times New Roman"/>
          <w:sz w:val="24"/>
          <w:szCs w:val="24"/>
          <w:lang w:val="en-US"/>
        </w:rPr>
        <w:t xml:space="preserve">    vii</w:t>
      </w:r>
    </w:p>
    <w:p w:rsidR="00E22A98" w:rsidRDefault="00E22A98" w:rsidP="00E22A98">
      <w:pPr>
        <w:pStyle w:val="ListParagraph"/>
        <w:tabs>
          <w:tab w:val="left" w:leader="dot" w:pos="7088"/>
          <w:tab w:val="left" w:pos="7655"/>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lang w:val="en-US"/>
        </w:rPr>
        <w:t xml:space="preserve">    xi</w:t>
      </w:r>
    </w:p>
    <w:p w:rsidR="00E22A98" w:rsidRDefault="00E22A98" w:rsidP="00E22A98">
      <w:pPr>
        <w:pStyle w:val="ListParagraph"/>
        <w:tabs>
          <w:tab w:val="left" w:leader="dot" w:pos="7088"/>
          <w:tab w:val="left" w:pos="7655"/>
        </w:tabs>
        <w:spacing w:after="12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DAFTAR TABEL…………………………………………………………    xiii</w:t>
      </w:r>
    </w:p>
    <w:p w:rsidR="00E22A98" w:rsidRDefault="00E22A98" w:rsidP="00E22A98">
      <w:pPr>
        <w:pStyle w:val="ListParagraph"/>
        <w:tabs>
          <w:tab w:val="left" w:leader="dot" w:pos="7088"/>
          <w:tab w:val="left" w:pos="7655"/>
        </w:tabs>
        <w:spacing w:after="12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DAFTAR GAMBAR……………………………………………………...    xiv</w:t>
      </w:r>
    </w:p>
    <w:p w:rsidR="00E22A98" w:rsidRDefault="00E22A98" w:rsidP="00E22A98">
      <w:pPr>
        <w:pStyle w:val="ListParagraph"/>
        <w:tabs>
          <w:tab w:val="left" w:leader="dot" w:pos="7088"/>
          <w:tab w:val="left" w:pos="7655"/>
        </w:tabs>
        <w:spacing w:after="12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DAFTAR LAMPIRAN……………………………………………………    xv</w:t>
      </w:r>
    </w:p>
    <w:p w:rsidR="00E22A98" w:rsidRDefault="00E22A98" w:rsidP="00E22A98">
      <w:pPr>
        <w:pStyle w:val="ListParagraph"/>
        <w:tabs>
          <w:tab w:val="left" w:pos="1134"/>
          <w:tab w:val="left" w:leader="dot" w:pos="7088"/>
          <w:tab w:val="left" w:pos="7655"/>
        </w:tabs>
        <w:spacing w:after="12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t>BAB I</w:t>
      </w:r>
      <w:r>
        <w:rPr>
          <w:rFonts w:ascii="Times New Roman" w:hAnsi="Times New Roman" w:cs="Times New Roman"/>
          <w:sz w:val="24"/>
          <w:szCs w:val="24"/>
        </w:rPr>
        <w:tab/>
        <w:t>PENDAHULUAN</w:t>
      </w:r>
      <w:r>
        <w:rPr>
          <w:rFonts w:ascii="Times New Roman" w:hAnsi="Times New Roman" w:cs="Times New Roman"/>
          <w:sz w:val="24"/>
          <w:szCs w:val="24"/>
        </w:rPr>
        <w:tab/>
      </w:r>
      <w:r>
        <w:rPr>
          <w:rFonts w:ascii="Times New Roman" w:hAnsi="Times New Roman" w:cs="Times New Roman"/>
          <w:sz w:val="24"/>
          <w:szCs w:val="24"/>
          <w:lang w:val="en-US"/>
        </w:rPr>
        <w:t xml:space="preserve">    1</w:t>
      </w:r>
      <w:r>
        <w:rPr>
          <w:rFonts w:ascii="Times New Roman" w:hAnsi="Times New Roman" w:cs="Times New Roman"/>
          <w:sz w:val="24"/>
          <w:szCs w:val="24"/>
        </w:rPr>
        <w:t xml:space="preserve">      </w:t>
      </w:r>
    </w:p>
    <w:p w:rsidR="00E22A98" w:rsidRDefault="00E22A98" w:rsidP="00E22A98">
      <w:pPr>
        <w:pStyle w:val="ListParagraph"/>
        <w:numPr>
          <w:ilvl w:val="0"/>
          <w:numId w:val="3"/>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Latar Be</w:t>
      </w:r>
      <w:r>
        <w:rPr>
          <w:rFonts w:ascii="Times New Roman" w:hAnsi="Times New Roman" w:cs="Times New Roman"/>
          <w:sz w:val="24"/>
          <w:szCs w:val="24"/>
          <w:lang w:val="en-US"/>
        </w:rPr>
        <w:t>l</w:t>
      </w:r>
      <w:r>
        <w:rPr>
          <w:rFonts w:ascii="Times New Roman" w:hAnsi="Times New Roman" w:cs="Times New Roman"/>
          <w:sz w:val="24"/>
          <w:szCs w:val="24"/>
        </w:rPr>
        <w:t>akang</w:t>
      </w:r>
      <w:r>
        <w:rPr>
          <w:rFonts w:ascii="Times New Roman" w:hAnsi="Times New Roman" w:cs="Times New Roman"/>
          <w:sz w:val="24"/>
          <w:szCs w:val="24"/>
        </w:rPr>
        <w:tab/>
      </w:r>
      <w:r>
        <w:rPr>
          <w:rFonts w:ascii="Times New Roman" w:hAnsi="Times New Roman" w:cs="Times New Roman"/>
          <w:sz w:val="24"/>
          <w:szCs w:val="24"/>
          <w:lang w:val="en-US"/>
        </w:rPr>
        <w:t xml:space="preserve">    2</w:t>
      </w:r>
      <w:r>
        <w:rPr>
          <w:rFonts w:ascii="Times New Roman" w:hAnsi="Times New Roman" w:cs="Times New Roman"/>
          <w:sz w:val="24"/>
          <w:szCs w:val="24"/>
        </w:rPr>
        <w:tab/>
      </w:r>
    </w:p>
    <w:p w:rsidR="00E22A98" w:rsidRDefault="00E22A98" w:rsidP="00E22A98">
      <w:pPr>
        <w:pStyle w:val="ListParagraph"/>
        <w:numPr>
          <w:ilvl w:val="0"/>
          <w:numId w:val="3"/>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lang w:val="en-US"/>
        </w:rPr>
        <w:t xml:space="preserve">    6</w:t>
      </w:r>
    </w:p>
    <w:p w:rsidR="00E22A98" w:rsidRDefault="00E22A98" w:rsidP="00E22A98">
      <w:pPr>
        <w:pStyle w:val="ListParagraph"/>
        <w:numPr>
          <w:ilvl w:val="0"/>
          <w:numId w:val="3"/>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lang w:val="en-US"/>
        </w:rPr>
        <w:t xml:space="preserve">    6</w:t>
      </w:r>
    </w:p>
    <w:p w:rsidR="00E22A98" w:rsidRDefault="00E22A98" w:rsidP="00E22A98">
      <w:pPr>
        <w:pStyle w:val="ListParagraph"/>
        <w:numPr>
          <w:ilvl w:val="0"/>
          <w:numId w:val="3"/>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r>
      <w:r>
        <w:rPr>
          <w:rFonts w:ascii="Times New Roman" w:hAnsi="Times New Roman" w:cs="Times New Roman"/>
          <w:sz w:val="24"/>
          <w:szCs w:val="24"/>
          <w:lang w:val="en-US"/>
        </w:rPr>
        <w:t xml:space="preserve">    7</w:t>
      </w:r>
    </w:p>
    <w:p w:rsidR="00E22A98" w:rsidRDefault="00E22A98" w:rsidP="00E22A98">
      <w:pPr>
        <w:tabs>
          <w:tab w:val="left" w:pos="1134"/>
          <w:tab w:val="left" w:leader="dot" w:pos="7088"/>
          <w:tab w:val="left" w:pos="7655"/>
        </w:tabs>
        <w:spacing w:after="120" w:line="240" w:lineRule="auto"/>
        <w:jc w:val="both"/>
        <w:rPr>
          <w:rFonts w:ascii="Times New Roman" w:hAnsi="Times New Roman" w:cs="Times New Roman"/>
          <w:sz w:val="24"/>
          <w:szCs w:val="24"/>
          <w:lang w:val="en-US"/>
        </w:rPr>
      </w:pPr>
      <w:r>
        <w:rPr>
          <w:rFonts w:ascii="Times New Roman" w:hAnsi="Times New Roman" w:cs="Times New Roman"/>
          <w:sz w:val="24"/>
          <w:szCs w:val="24"/>
        </w:rPr>
        <w:t>BAB II TINJAUAN PUSTAKA ..........</w:t>
      </w:r>
      <w:r>
        <w:rPr>
          <w:rFonts w:ascii="Times New Roman" w:hAnsi="Times New Roman" w:cs="Times New Roman"/>
          <w:sz w:val="24"/>
          <w:szCs w:val="24"/>
        </w:rPr>
        <w:tab/>
      </w:r>
      <w:r>
        <w:rPr>
          <w:rFonts w:ascii="Times New Roman" w:hAnsi="Times New Roman" w:cs="Times New Roman"/>
          <w:sz w:val="24"/>
          <w:szCs w:val="24"/>
          <w:lang w:val="en-US"/>
        </w:rPr>
        <w:t xml:space="preserve">    8</w:t>
      </w:r>
    </w:p>
    <w:p w:rsidR="00E22A98" w:rsidRDefault="00E22A98" w:rsidP="00E22A98">
      <w:pPr>
        <w:pStyle w:val="ListParagraph"/>
        <w:numPr>
          <w:ilvl w:val="0"/>
          <w:numId w:val="4"/>
        </w:numPr>
        <w:tabs>
          <w:tab w:val="left" w:pos="1134"/>
          <w:tab w:val="left" w:leader="dot" w:pos="7088"/>
          <w:tab w:val="left" w:pos="7655"/>
        </w:tabs>
        <w:spacing w:after="120" w:line="240" w:lineRule="auto"/>
        <w:ind w:left="567" w:hanging="11"/>
        <w:jc w:val="both"/>
        <w:rPr>
          <w:rFonts w:ascii="Times New Roman" w:hAnsi="Times New Roman" w:cs="Times New Roman"/>
          <w:sz w:val="24"/>
          <w:szCs w:val="24"/>
        </w:rPr>
      </w:pPr>
      <w:r>
        <w:rPr>
          <w:rFonts w:ascii="Times New Roman" w:hAnsi="Times New Roman" w:cs="Times New Roman"/>
          <w:sz w:val="24"/>
          <w:szCs w:val="24"/>
          <w:lang w:val="en-US"/>
        </w:rPr>
        <w:t>Tinjauan Tentang Pagandeng………………………………..</w:t>
      </w:r>
      <w:r>
        <w:rPr>
          <w:rFonts w:ascii="Times New Roman" w:hAnsi="Times New Roman" w:cs="Times New Roman"/>
          <w:sz w:val="24"/>
          <w:szCs w:val="24"/>
          <w:lang w:val="en-US"/>
        </w:rPr>
        <w:tab/>
        <w:t xml:space="preserve">    8</w:t>
      </w:r>
    </w:p>
    <w:p w:rsidR="00E22A98" w:rsidRDefault="00E22A98" w:rsidP="00E22A98">
      <w:pPr>
        <w:pStyle w:val="ListParagraph"/>
        <w:numPr>
          <w:ilvl w:val="0"/>
          <w:numId w:val="4"/>
        </w:numPr>
        <w:tabs>
          <w:tab w:val="left" w:pos="1134"/>
          <w:tab w:val="left" w:leader="dot" w:pos="7088"/>
          <w:tab w:val="left" w:pos="7655"/>
        </w:tabs>
        <w:spacing w:after="120" w:line="240" w:lineRule="auto"/>
        <w:ind w:left="567" w:hanging="11"/>
        <w:jc w:val="both"/>
        <w:rPr>
          <w:rFonts w:ascii="Times New Roman" w:hAnsi="Times New Roman" w:cs="Times New Roman"/>
          <w:sz w:val="24"/>
          <w:szCs w:val="24"/>
        </w:rPr>
      </w:pPr>
      <w:r>
        <w:rPr>
          <w:rFonts w:ascii="Times New Roman" w:hAnsi="Times New Roman" w:cs="Times New Roman"/>
          <w:sz w:val="24"/>
          <w:szCs w:val="24"/>
        </w:rPr>
        <w:t>Pengertian Perdagangan Desa</w:t>
      </w:r>
      <w:r>
        <w:rPr>
          <w:rFonts w:ascii="Times New Roman" w:hAnsi="Times New Roman" w:cs="Times New Roman"/>
          <w:sz w:val="24"/>
          <w:szCs w:val="24"/>
        </w:rPr>
        <w:tab/>
      </w:r>
      <w:r>
        <w:rPr>
          <w:rFonts w:ascii="Times New Roman" w:hAnsi="Times New Roman" w:cs="Times New Roman"/>
          <w:sz w:val="24"/>
          <w:szCs w:val="24"/>
          <w:lang w:val="en-US"/>
        </w:rPr>
        <w:t xml:space="preserve">    10</w:t>
      </w:r>
    </w:p>
    <w:p w:rsidR="00E22A98" w:rsidRDefault="00E22A98" w:rsidP="00E22A98">
      <w:pPr>
        <w:pStyle w:val="ListParagraph"/>
        <w:numPr>
          <w:ilvl w:val="0"/>
          <w:numId w:val="4"/>
        </w:numPr>
        <w:tabs>
          <w:tab w:val="left" w:pos="1134"/>
          <w:tab w:val="left" w:leader="dot" w:pos="7088"/>
          <w:tab w:val="left" w:pos="7655"/>
        </w:tabs>
        <w:spacing w:after="120" w:line="240" w:lineRule="auto"/>
        <w:ind w:left="567" w:hanging="11"/>
        <w:jc w:val="both"/>
        <w:rPr>
          <w:rFonts w:ascii="Times New Roman" w:hAnsi="Times New Roman" w:cs="Times New Roman"/>
          <w:sz w:val="24"/>
          <w:szCs w:val="24"/>
        </w:rPr>
      </w:pPr>
      <w:r>
        <w:rPr>
          <w:rFonts w:ascii="Times New Roman" w:hAnsi="Times New Roman" w:cs="Times New Roman"/>
          <w:sz w:val="24"/>
          <w:szCs w:val="24"/>
        </w:rPr>
        <w:t>Sektor Ekonomi Informal</w:t>
      </w:r>
      <w:r>
        <w:rPr>
          <w:rFonts w:ascii="Times New Roman" w:hAnsi="Times New Roman" w:cs="Times New Roman"/>
          <w:sz w:val="24"/>
          <w:szCs w:val="24"/>
        </w:rPr>
        <w:tab/>
      </w:r>
      <w:r>
        <w:rPr>
          <w:rFonts w:ascii="Times New Roman" w:hAnsi="Times New Roman" w:cs="Times New Roman"/>
          <w:sz w:val="24"/>
          <w:szCs w:val="24"/>
          <w:lang w:val="en-US"/>
        </w:rPr>
        <w:t xml:space="preserve">    11</w:t>
      </w:r>
    </w:p>
    <w:p w:rsidR="00E22A98" w:rsidRDefault="00E22A98" w:rsidP="00E22A98">
      <w:pPr>
        <w:pStyle w:val="ListParagraph"/>
        <w:numPr>
          <w:ilvl w:val="0"/>
          <w:numId w:val="4"/>
        </w:numPr>
        <w:tabs>
          <w:tab w:val="left" w:pos="1134"/>
          <w:tab w:val="left" w:leader="dot" w:pos="7088"/>
          <w:tab w:val="left" w:pos="7655"/>
        </w:tabs>
        <w:spacing w:after="120" w:line="240" w:lineRule="auto"/>
        <w:ind w:left="567" w:hanging="11"/>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Tinjauan Tentang Strategi Bertahan Hidup………..………….    14 </w:t>
      </w:r>
    </w:p>
    <w:p w:rsidR="00E22A98" w:rsidRDefault="00E22A98" w:rsidP="00E22A98">
      <w:pPr>
        <w:pStyle w:val="ListParagraph"/>
        <w:numPr>
          <w:ilvl w:val="0"/>
          <w:numId w:val="4"/>
        </w:numPr>
        <w:tabs>
          <w:tab w:val="left" w:pos="1134"/>
          <w:tab w:val="left" w:leader="dot" w:pos="7088"/>
          <w:tab w:val="left" w:pos="7655"/>
        </w:tabs>
        <w:spacing w:after="120" w:line="240" w:lineRule="auto"/>
        <w:ind w:left="567" w:hanging="11"/>
        <w:jc w:val="both"/>
        <w:rPr>
          <w:rFonts w:ascii="Times New Roman" w:hAnsi="Times New Roman" w:cs="Times New Roman"/>
          <w:sz w:val="24"/>
          <w:szCs w:val="24"/>
        </w:rPr>
      </w:pPr>
      <w:r>
        <w:rPr>
          <w:rFonts w:ascii="Times New Roman" w:hAnsi="Times New Roman" w:cs="Times New Roman"/>
          <w:sz w:val="24"/>
          <w:szCs w:val="24"/>
          <w:lang w:val="en-US"/>
        </w:rPr>
        <w:t>Tinjauan Tentang Patron-Klien………………………………</w:t>
      </w:r>
      <w:r>
        <w:rPr>
          <w:rFonts w:ascii="Times New Roman" w:hAnsi="Times New Roman" w:cs="Times New Roman"/>
          <w:sz w:val="24"/>
          <w:szCs w:val="24"/>
          <w:lang w:val="en-US"/>
        </w:rPr>
        <w:tab/>
        <w:t xml:space="preserve">    20</w:t>
      </w:r>
    </w:p>
    <w:p w:rsidR="00E22A98" w:rsidRDefault="00E22A98" w:rsidP="00E22A98">
      <w:pPr>
        <w:pStyle w:val="ListParagraph"/>
        <w:numPr>
          <w:ilvl w:val="0"/>
          <w:numId w:val="4"/>
        </w:numPr>
        <w:tabs>
          <w:tab w:val="left" w:pos="1134"/>
          <w:tab w:val="left" w:leader="dot" w:pos="7088"/>
          <w:tab w:val="left" w:pos="7655"/>
        </w:tabs>
        <w:spacing w:after="120" w:line="240" w:lineRule="auto"/>
        <w:ind w:left="567" w:hanging="11"/>
        <w:jc w:val="both"/>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r>
      <w:r>
        <w:rPr>
          <w:rFonts w:ascii="Times New Roman" w:hAnsi="Times New Roman" w:cs="Times New Roman"/>
          <w:sz w:val="24"/>
          <w:szCs w:val="24"/>
          <w:lang w:val="en-US"/>
        </w:rPr>
        <w:t xml:space="preserve">    23</w:t>
      </w:r>
    </w:p>
    <w:p w:rsidR="00E22A98" w:rsidRDefault="00E22A98" w:rsidP="00E22A98">
      <w:pPr>
        <w:pStyle w:val="ListParagraph"/>
        <w:tabs>
          <w:tab w:val="left" w:pos="1134"/>
          <w:tab w:val="left" w:leader="dot" w:pos="7088"/>
          <w:tab w:val="left" w:pos="7655"/>
        </w:tabs>
        <w:spacing w:after="120" w:line="240" w:lineRule="auto"/>
        <w:ind w:left="567"/>
        <w:jc w:val="both"/>
        <w:rPr>
          <w:rFonts w:ascii="Times New Roman" w:hAnsi="Times New Roman" w:cs="Times New Roman"/>
          <w:sz w:val="24"/>
          <w:szCs w:val="24"/>
        </w:rPr>
      </w:pPr>
    </w:p>
    <w:p w:rsidR="00E22A98" w:rsidRDefault="00E22A98" w:rsidP="00E22A98">
      <w:pPr>
        <w:tabs>
          <w:tab w:val="left" w:pos="1134"/>
          <w:tab w:val="left" w:leader="dot" w:pos="7088"/>
          <w:tab w:val="left" w:pos="7655"/>
        </w:tabs>
        <w:spacing w:after="120" w:line="240" w:lineRule="auto"/>
        <w:jc w:val="both"/>
        <w:rPr>
          <w:rFonts w:ascii="Times New Roman" w:hAnsi="Times New Roman" w:cs="Times New Roman"/>
          <w:sz w:val="24"/>
          <w:szCs w:val="24"/>
          <w:lang w:val="en-US"/>
        </w:rPr>
      </w:pPr>
      <w:r>
        <w:rPr>
          <w:rFonts w:ascii="Times New Roman" w:hAnsi="Times New Roman" w:cs="Times New Roman"/>
          <w:sz w:val="24"/>
          <w:szCs w:val="24"/>
        </w:rPr>
        <w:t>BAB II</w:t>
      </w:r>
      <w:r>
        <w:rPr>
          <w:rFonts w:ascii="Times New Roman" w:hAnsi="Times New Roman" w:cs="Times New Roman"/>
          <w:sz w:val="24"/>
          <w:szCs w:val="24"/>
          <w:lang w:val="en-US"/>
        </w:rPr>
        <w:t>I</w:t>
      </w:r>
      <w:r>
        <w:rPr>
          <w:rFonts w:ascii="Times New Roman" w:hAnsi="Times New Roman" w:cs="Times New Roman"/>
          <w:sz w:val="24"/>
          <w:szCs w:val="24"/>
        </w:rPr>
        <w:tab/>
        <w:t>METODE PENELITIAN</w:t>
      </w:r>
      <w:r>
        <w:rPr>
          <w:rFonts w:ascii="Times New Roman" w:hAnsi="Times New Roman" w:cs="Times New Roman"/>
          <w:sz w:val="24"/>
          <w:szCs w:val="24"/>
        </w:rPr>
        <w:tab/>
      </w:r>
      <w:r>
        <w:rPr>
          <w:rFonts w:ascii="Times New Roman" w:hAnsi="Times New Roman" w:cs="Times New Roman"/>
          <w:sz w:val="24"/>
          <w:szCs w:val="24"/>
          <w:lang w:val="en-US"/>
        </w:rPr>
        <w:t xml:space="preserve">    24</w:t>
      </w:r>
      <w:r>
        <w:rPr>
          <w:rFonts w:ascii="Times New Roman" w:hAnsi="Times New Roman" w:cs="Times New Roman"/>
          <w:sz w:val="24"/>
          <w:szCs w:val="24"/>
        </w:rPr>
        <w:tab/>
      </w:r>
    </w:p>
    <w:p w:rsidR="00E22A98" w:rsidRDefault="00E22A98" w:rsidP="00E22A98">
      <w:pPr>
        <w:pStyle w:val="ListParagraph"/>
        <w:numPr>
          <w:ilvl w:val="0"/>
          <w:numId w:val="5"/>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r>
      <w:r>
        <w:rPr>
          <w:rFonts w:ascii="Times New Roman" w:hAnsi="Times New Roman" w:cs="Times New Roman"/>
          <w:sz w:val="24"/>
          <w:szCs w:val="24"/>
          <w:lang w:val="en-US"/>
        </w:rPr>
        <w:t xml:space="preserve">    24</w:t>
      </w:r>
    </w:p>
    <w:p w:rsidR="00E22A98" w:rsidRDefault="00E22A98" w:rsidP="00E22A98">
      <w:pPr>
        <w:pStyle w:val="ListParagraph"/>
        <w:numPr>
          <w:ilvl w:val="0"/>
          <w:numId w:val="5"/>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Jenis</w:t>
      </w:r>
      <w:r>
        <w:rPr>
          <w:rFonts w:ascii="Times New Roman" w:hAnsi="Times New Roman" w:cs="Times New Roman"/>
          <w:sz w:val="24"/>
          <w:szCs w:val="24"/>
          <w:lang w:val="en-US"/>
        </w:rPr>
        <w:t xml:space="preserve"> dan Pendekatan</w:t>
      </w:r>
      <w:r>
        <w:rPr>
          <w:rFonts w:ascii="Times New Roman" w:hAnsi="Times New Roman" w:cs="Times New Roman"/>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lang w:val="en-US"/>
        </w:rPr>
        <w:t xml:space="preserve">    24</w:t>
      </w:r>
    </w:p>
    <w:p w:rsidR="00E22A98" w:rsidRDefault="00E22A98" w:rsidP="00E22A98">
      <w:pPr>
        <w:pStyle w:val="ListParagraph"/>
        <w:numPr>
          <w:ilvl w:val="0"/>
          <w:numId w:val="5"/>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lang w:val="en-US"/>
        </w:rPr>
        <w:t>Instrumen Penelitian…………………………………………..</w:t>
      </w:r>
      <w:r>
        <w:rPr>
          <w:rFonts w:ascii="Times New Roman" w:hAnsi="Times New Roman" w:cs="Times New Roman"/>
          <w:sz w:val="24"/>
          <w:szCs w:val="24"/>
          <w:lang w:val="en-US"/>
        </w:rPr>
        <w:tab/>
        <w:t xml:space="preserve">    25</w:t>
      </w:r>
    </w:p>
    <w:p w:rsidR="00E22A98" w:rsidRDefault="00E22A98" w:rsidP="00E22A98">
      <w:pPr>
        <w:pStyle w:val="ListParagraph"/>
        <w:numPr>
          <w:ilvl w:val="0"/>
          <w:numId w:val="5"/>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lang w:val="en-US"/>
        </w:rPr>
        <w:t>Sumber Data Penelitian……………………………………….</w:t>
      </w:r>
      <w:r>
        <w:rPr>
          <w:rFonts w:ascii="Times New Roman" w:hAnsi="Times New Roman" w:cs="Times New Roman"/>
          <w:sz w:val="24"/>
          <w:szCs w:val="24"/>
          <w:lang w:val="en-US"/>
        </w:rPr>
        <w:tab/>
        <w:t xml:space="preserve">    25</w:t>
      </w:r>
    </w:p>
    <w:p w:rsidR="00E22A98" w:rsidRDefault="00E22A98" w:rsidP="00E22A98">
      <w:pPr>
        <w:pStyle w:val="ListParagraph"/>
        <w:numPr>
          <w:ilvl w:val="0"/>
          <w:numId w:val="5"/>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lang w:val="en-US"/>
        </w:rPr>
        <w:t>Teknik Pengumpulan Data……………………………………</w:t>
      </w:r>
      <w:r>
        <w:rPr>
          <w:rFonts w:ascii="Times New Roman" w:hAnsi="Times New Roman" w:cs="Times New Roman"/>
          <w:sz w:val="24"/>
          <w:szCs w:val="24"/>
          <w:lang w:val="en-US"/>
        </w:rPr>
        <w:tab/>
        <w:t xml:space="preserve">    26</w:t>
      </w:r>
    </w:p>
    <w:p w:rsidR="00E22A98" w:rsidRDefault="00E22A98" w:rsidP="00E22A98">
      <w:pPr>
        <w:pStyle w:val="ListParagraph"/>
        <w:numPr>
          <w:ilvl w:val="0"/>
          <w:numId w:val="5"/>
        </w:numPr>
        <w:tabs>
          <w:tab w:val="left" w:pos="1134"/>
          <w:tab w:val="left" w:leader="dot" w:pos="7088"/>
          <w:tab w:val="left" w:pos="7655"/>
        </w:tabs>
        <w:spacing w:after="120" w:line="240" w:lineRule="auto"/>
        <w:ind w:left="567" w:firstLine="0"/>
        <w:jc w:val="both"/>
        <w:rPr>
          <w:rFonts w:ascii="Times New Roman" w:hAnsi="Times New Roman" w:cs="Times New Roman"/>
          <w:sz w:val="24"/>
          <w:szCs w:val="24"/>
        </w:rPr>
      </w:pPr>
      <w:r>
        <w:rPr>
          <w:rFonts w:ascii="Times New Roman" w:hAnsi="Times New Roman" w:cs="Times New Roman"/>
          <w:sz w:val="24"/>
          <w:szCs w:val="24"/>
          <w:lang w:val="en-US"/>
        </w:rPr>
        <w:t>Teknik Analisis Data</w:t>
      </w:r>
      <w:r>
        <w:rPr>
          <w:rFonts w:ascii="Times New Roman" w:hAnsi="Times New Roman" w:cs="Times New Roman"/>
          <w:sz w:val="24"/>
          <w:szCs w:val="24"/>
        </w:rPr>
        <w:tab/>
      </w:r>
      <w:r>
        <w:rPr>
          <w:rFonts w:ascii="Times New Roman" w:hAnsi="Times New Roman" w:cs="Times New Roman"/>
          <w:sz w:val="24"/>
          <w:szCs w:val="24"/>
          <w:lang w:val="en-US"/>
        </w:rPr>
        <w:t xml:space="preserve">    28</w:t>
      </w:r>
    </w:p>
    <w:p w:rsidR="00E22A98" w:rsidRDefault="00E22A98" w:rsidP="00E22A98">
      <w:pPr>
        <w:tabs>
          <w:tab w:val="left" w:pos="1134"/>
          <w:tab w:val="left" w:leader="dot" w:pos="7088"/>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BAB IV HASIL PENELITIAN DAN PEMBAHASAN………………..     29</w:t>
      </w:r>
    </w:p>
    <w:p w:rsidR="00E22A98" w:rsidRDefault="00E22A98" w:rsidP="00E22A98">
      <w:pPr>
        <w:pStyle w:val="ListParagraph"/>
        <w:numPr>
          <w:ilvl w:val="0"/>
          <w:numId w:val="6"/>
        </w:numPr>
        <w:tabs>
          <w:tab w:val="left" w:pos="1134"/>
          <w:tab w:val="left" w:leader="dot" w:pos="7088"/>
          <w:tab w:val="left" w:leader="dot" w:pos="7371"/>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Gambaran Umum Lokasi Penelitian………………………………     29</w:t>
      </w:r>
    </w:p>
    <w:p w:rsidR="00E22A98" w:rsidRDefault="00E22A98" w:rsidP="00E22A98">
      <w:pPr>
        <w:pStyle w:val="ListParagraph"/>
        <w:numPr>
          <w:ilvl w:val="0"/>
          <w:numId w:val="6"/>
        </w:numPr>
        <w:tabs>
          <w:tab w:val="left" w:pos="1134"/>
          <w:tab w:val="left" w:leader="dot" w:pos="7088"/>
          <w:tab w:val="left" w:leader="dot" w:pos="7371"/>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Penelitian dan Pembahasan…………………………………     37</w:t>
      </w:r>
    </w:p>
    <w:p w:rsidR="00E22A98" w:rsidRDefault="00E22A98" w:rsidP="00E22A98">
      <w:pPr>
        <w:tabs>
          <w:tab w:val="left" w:pos="1134"/>
          <w:tab w:val="left" w:leader="dot" w:pos="7088"/>
          <w:tab w:val="left" w:leader="dot" w:pos="7371"/>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BAB V PENUTUP………………………………………………………..    72</w:t>
      </w:r>
    </w:p>
    <w:p w:rsidR="00E22A98" w:rsidRDefault="00E22A98" w:rsidP="00E22A98">
      <w:pPr>
        <w:pStyle w:val="ListParagraph"/>
        <w:numPr>
          <w:ilvl w:val="0"/>
          <w:numId w:val="7"/>
        </w:numPr>
        <w:tabs>
          <w:tab w:val="left" w:pos="1134"/>
          <w:tab w:val="left" w:leader="dot" w:pos="7088"/>
          <w:tab w:val="left" w:leader="dot" w:pos="7371"/>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Kesimpulan………………………………………………………...    66</w:t>
      </w:r>
    </w:p>
    <w:p w:rsidR="00E22A98" w:rsidRDefault="00E22A98" w:rsidP="00E22A98">
      <w:pPr>
        <w:pStyle w:val="ListParagraph"/>
        <w:numPr>
          <w:ilvl w:val="0"/>
          <w:numId w:val="7"/>
        </w:numPr>
        <w:tabs>
          <w:tab w:val="left" w:pos="1134"/>
          <w:tab w:val="left" w:leader="dot" w:pos="7088"/>
          <w:tab w:val="left" w:leader="dot" w:pos="7371"/>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Saran……………………………………………………………….    69</w:t>
      </w:r>
    </w:p>
    <w:p w:rsidR="00E22A98" w:rsidRDefault="00E22A98" w:rsidP="00E22A98">
      <w:pPr>
        <w:tabs>
          <w:tab w:val="left" w:pos="1134"/>
          <w:tab w:val="left" w:leader="dot" w:pos="7088"/>
          <w:tab w:val="left" w:pos="7513"/>
          <w:tab w:val="left" w:pos="7655"/>
        </w:tabs>
        <w:spacing w:after="120" w:line="240" w:lineRule="auto"/>
        <w:ind w:right="282"/>
        <w:jc w:val="both"/>
        <w:rPr>
          <w:rFonts w:ascii="Times New Roman" w:hAnsi="Times New Roman" w:cs="Times New Roman"/>
          <w:sz w:val="24"/>
          <w:szCs w:val="24"/>
          <w:lang w:val="en-US"/>
        </w:rPr>
      </w:pPr>
      <w:r>
        <w:rPr>
          <w:rFonts w:ascii="Times New Roman" w:hAnsi="Times New Roman" w:cs="Times New Roman"/>
          <w:sz w:val="24"/>
          <w:szCs w:val="24"/>
        </w:rPr>
        <w:t>DAFTAR PUSTAKA</w:t>
      </w:r>
      <w:r>
        <w:rPr>
          <w:rFonts w:ascii="Times New Roman" w:hAnsi="Times New Roman" w:cs="Times New Roman"/>
          <w:sz w:val="24"/>
          <w:szCs w:val="24"/>
          <w:lang w:val="en-US"/>
        </w:rPr>
        <w:t>……………………………………………………..    70</w:t>
      </w:r>
      <w:r>
        <w:rPr>
          <w:rFonts w:ascii="Times New Roman" w:hAnsi="Times New Roman" w:cs="Times New Roman"/>
          <w:sz w:val="24"/>
          <w:szCs w:val="24"/>
        </w:rPr>
        <w:tab/>
      </w:r>
      <w:r>
        <w:rPr>
          <w:rFonts w:ascii="Times New Roman" w:hAnsi="Times New Roman" w:cs="Times New Roman"/>
          <w:sz w:val="24"/>
          <w:szCs w:val="24"/>
        </w:rPr>
        <w:tab/>
      </w:r>
    </w:p>
    <w:p w:rsidR="00E22A98" w:rsidRDefault="00E22A98" w:rsidP="00E22A98">
      <w:pPr>
        <w:tabs>
          <w:tab w:val="left" w:leader="dot" w:pos="7088"/>
          <w:tab w:val="left" w:pos="7655"/>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LAMPIRAN……………………………………………………………….    72</w:t>
      </w:r>
    </w:p>
    <w:p w:rsidR="00E22A98" w:rsidRDefault="00E22A98" w:rsidP="00E22A9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TABEL</w:t>
      </w:r>
    </w:p>
    <w:p w:rsidR="00E22A98" w:rsidRDefault="00E22A98" w:rsidP="00E22A98">
      <w:pPr>
        <w:spacing w:after="0" w:line="360" w:lineRule="auto"/>
        <w:jc w:val="center"/>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Nomor</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Judul Tabel</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Halaman</w:t>
      </w:r>
    </w:p>
    <w:p w:rsidR="00E22A98" w:rsidRDefault="00E22A98" w:rsidP="00E22A98">
      <w:pPr>
        <w:pStyle w:val="ListParagraph"/>
        <w:numPr>
          <w:ilvl w:val="0"/>
          <w:numId w:val="8"/>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Jumlah Penduduk Desa Panciro Diperinci Menurut Dusun….        30         </w:t>
      </w:r>
    </w:p>
    <w:p w:rsidR="00E22A98" w:rsidRDefault="00E22A98" w:rsidP="00E22A98">
      <w:pPr>
        <w:pStyle w:val="ListParagraph"/>
        <w:numPr>
          <w:ilvl w:val="0"/>
          <w:numId w:val="8"/>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Mata Pencaharian Penduduk Desa Panciro…………………...       32</w:t>
      </w:r>
    </w:p>
    <w:p w:rsidR="00E22A98" w:rsidRDefault="00E22A98" w:rsidP="00E22A98">
      <w:pPr>
        <w:pStyle w:val="ListParagraph"/>
        <w:numPr>
          <w:ilvl w:val="0"/>
          <w:numId w:val="8"/>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Tingkat Pendidikan Formal Penduduk Desa Panciro…………       33</w:t>
      </w:r>
    </w:p>
    <w:p w:rsidR="00E22A98" w:rsidRDefault="00E22A98" w:rsidP="00E22A98">
      <w:pPr>
        <w:pStyle w:val="ListParagraph"/>
        <w:numPr>
          <w:ilvl w:val="0"/>
          <w:numId w:val="8"/>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Modal Dan Penghasilan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61     </w:t>
      </w: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GAMBAR</w:t>
      </w:r>
    </w:p>
    <w:p w:rsidR="00E22A98" w:rsidRDefault="00E22A98" w:rsidP="00E22A98">
      <w:pPr>
        <w:spacing w:after="0" w:line="360" w:lineRule="auto"/>
        <w:jc w:val="center"/>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Nomor</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Judul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Halaman</w:t>
      </w:r>
    </w:p>
    <w:p w:rsidR="00E22A98" w:rsidRDefault="00E22A98" w:rsidP="00E22A98">
      <w:pPr>
        <w:pStyle w:val="ListParagraph"/>
        <w:numPr>
          <w:ilvl w:val="0"/>
          <w:numId w:val="9"/>
        </w:numPr>
        <w:spacing w:after="0" w:line="360" w:lineRule="auto"/>
        <w:ind w:left="426"/>
        <w:rPr>
          <w:rFonts w:ascii="Times New Roman" w:hAnsi="Times New Roman" w:cs="Times New Roman"/>
          <w:b/>
          <w:sz w:val="24"/>
          <w:szCs w:val="24"/>
          <w:lang w:val="en-US"/>
        </w:rPr>
      </w:pPr>
      <w:r>
        <w:rPr>
          <w:rFonts w:ascii="Times New Roman" w:hAnsi="Times New Roman" w:cs="Times New Roman"/>
          <w:sz w:val="24"/>
          <w:szCs w:val="24"/>
          <w:lang w:val="en-US"/>
        </w:rPr>
        <w:t>Skema Kerangka Pikir…………………………………………</w:t>
      </w:r>
      <w:r>
        <w:rPr>
          <w:rFonts w:ascii="Times New Roman" w:hAnsi="Times New Roman" w:cs="Times New Roman"/>
          <w:sz w:val="24"/>
          <w:szCs w:val="24"/>
          <w:lang w:val="en-US"/>
        </w:rPr>
        <w:tab/>
        <w:t xml:space="preserve">      23</w:t>
      </w: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rPr>
          <w:rFonts w:ascii="Times New Roman" w:hAnsi="Times New Roman" w:cs="Times New Roman"/>
          <w:b/>
          <w:sz w:val="24"/>
          <w:szCs w:val="24"/>
          <w:lang w:val="en-US"/>
        </w:rPr>
      </w:pPr>
    </w:p>
    <w:p w:rsidR="00E22A98" w:rsidRDefault="00E22A98" w:rsidP="00E22A9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LAMPIRAN</w:t>
      </w:r>
    </w:p>
    <w:p w:rsidR="00E22A98" w:rsidRDefault="00E22A98" w:rsidP="00E22A98">
      <w:pPr>
        <w:spacing w:after="0" w:line="480" w:lineRule="auto"/>
        <w:jc w:val="center"/>
        <w:rPr>
          <w:rFonts w:ascii="Times New Roman" w:hAnsi="Times New Roman" w:cs="Times New Roman"/>
          <w:b/>
          <w:sz w:val="24"/>
          <w:szCs w:val="24"/>
          <w:lang w:val="en-US"/>
        </w:rPr>
      </w:pPr>
    </w:p>
    <w:p w:rsidR="00E22A98" w:rsidRDefault="00E22A98" w:rsidP="00E22A9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Nomor</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Judul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Halaman</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Usulan judul proposal penelitian/penulisan skripsi………………… 73</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lastRenderedPageBreak/>
        <w:t>Pengesahan judul skripsi dan pembimbing………………………… 74</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Surat izin dari fakultas……………………………………………..  75</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Surat izin penelitian dari BKPMD…………………………………  76</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Surat izin penelitian dari kantor kesatuan bangsa (KESBANG) </w:t>
      </w:r>
    </w:p>
    <w:p w:rsidR="00E22A98" w:rsidRDefault="00E22A98" w:rsidP="00E22A98">
      <w:pPr>
        <w:pStyle w:val="ListParagraph"/>
        <w:tabs>
          <w:tab w:val="left" w:pos="6946"/>
        </w:tabs>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Kabupaten gowa…………………………………………………..    77</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Surat izin dari kecamatan…………………………………………    78</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lastRenderedPageBreak/>
        <w:t>Surat keterangan telah melakukan penelitian di desa panciro</w:t>
      </w:r>
    </w:p>
    <w:p w:rsidR="00E22A98" w:rsidRDefault="00E22A98" w:rsidP="00E22A98">
      <w:pPr>
        <w:pStyle w:val="ListParagraph"/>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Kecamatan bajeng kabupaten gowa………………………………    79</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 Pedoman wawancara……………………………………………..    81</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Daftar informan……………………………………………………   84</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Peta administratif desa panciro…………………………………...    85</w:t>
      </w:r>
    </w:p>
    <w:p w:rsidR="00E22A98" w:rsidRDefault="00E22A98" w:rsidP="00E22A98">
      <w:pPr>
        <w:pStyle w:val="ListParagraph"/>
        <w:numPr>
          <w:ilvl w:val="0"/>
          <w:numId w:val="10"/>
        </w:numPr>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Dokumentasi……………………………………………………….  86</w:t>
      </w:r>
    </w:p>
    <w:p w:rsidR="00E22A98" w:rsidRDefault="00E22A98" w:rsidP="00194C56">
      <w:pPr>
        <w:tabs>
          <w:tab w:val="left" w:pos="3145"/>
        </w:tabs>
        <w:rPr>
          <w:lang w:val="en-US"/>
        </w:rPr>
      </w:pPr>
    </w:p>
    <w:p w:rsidR="00E22A98" w:rsidRDefault="00E22A98" w:rsidP="00194C56">
      <w:pPr>
        <w:tabs>
          <w:tab w:val="left" w:pos="3145"/>
        </w:tabs>
        <w:rPr>
          <w:lang w:val="en-US"/>
        </w:rPr>
      </w:pPr>
    </w:p>
    <w:p w:rsidR="00194C56" w:rsidRDefault="00194C56"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E22A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E22A98" w:rsidRDefault="00E22A98" w:rsidP="00E22A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E22A98" w:rsidRDefault="00E22A98" w:rsidP="00E22A98">
      <w:pPr>
        <w:spacing w:after="0" w:line="480" w:lineRule="auto"/>
        <w:rPr>
          <w:rFonts w:ascii="Times New Roman" w:hAnsi="Times New Roman" w:cs="Times New Roman"/>
          <w:b/>
          <w:sz w:val="24"/>
          <w:szCs w:val="24"/>
          <w:lang w:val="en-US"/>
        </w:rPr>
      </w:pPr>
    </w:p>
    <w:p w:rsidR="00E22A98" w:rsidRDefault="00E22A98" w:rsidP="00E22A98">
      <w:pPr>
        <w:pStyle w:val="ListParagraph"/>
        <w:numPr>
          <w:ilvl w:val="0"/>
          <w:numId w:val="11"/>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Latar Belakang</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Perubahan yang signifikan dari keberadaan bangsa Indonesia yang terpuruk akibat krisis moneter yang berkepanjangan sejak pertengahan Agustus 1997 mengakibatkan krisis multidimensi yang terus menimbulkan kerugian bagi masyarakat.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Salah satu yang sangat memprihatinkan adalah pengangguran yang mengakibatkan berjuta-juta pekerja mengalami penderitaan.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Kesulitan-kesulitan hidup dirasakan hampir seluruh penduduk Indonesia.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Upaya-upaya yang dilakukan pemerintah belum cukup membuat keresahan masyarakat berhenti, terutama dalam bidang ekonomi, khususnya bagi masyarakat tani di pedesaan yang memiliki lahan yang sempit dan rendahnya daya produksi sawah yang dimiliki </w:t>
      </w:r>
      <w:r>
        <w:rPr>
          <w:rFonts w:ascii="Times New Roman" w:hAnsi="Times New Roman" w:cs="Times New Roman"/>
          <w:sz w:val="24"/>
          <w:szCs w:val="24"/>
          <w:lang w:val="en-US"/>
        </w:rPr>
        <w:lastRenderedPageBreak/>
        <w:t>mengakibatkan hasil usaha tani tidak mampu menutupi kebutuhan hidupnya sehari-hari.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karena itu selama masa menunggu panen mereka tidak bisa memperoleh pendapatan yang terus menerus.</w:t>
      </w:r>
      <w:proofErr w:type="gramEnd"/>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 demi ketergantungan hidupnya, mereka harus mencari pekerjaan lain diluar sektor pertanian yakni pada sektor informal. </w:t>
      </w:r>
      <w:proofErr w:type="gramStart"/>
      <w:r>
        <w:rPr>
          <w:rFonts w:ascii="Times New Roman" w:hAnsi="Times New Roman" w:cs="Times New Roman"/>
          <w:sz w:val="24"/>
          <w:szCs w:val="24"/>
          <w:lang w:val="en-US"/>
        </w:rPr>
        <w:t>Sektor informal dapat diartikan sebagai unit usaha yang tidak sedikit menerima proteksi ekonomi secara resmi dari pemerintah.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Jenis pekerjaan pada sektor informal diluar sektor pertanian guna memenuhi kebutuhan keluarga adalah </w:t>
      </w:r>
      <w:r>
        <w:rPr>
          <w:rFonts w:ascii="Times New Roman" w:hAnsi="Times New Roman" w:cs="Times New Roman"/>
          <w:i/>
          <w:sz w:val="24"/>
          <w:szCs w:val="24"/>
          <w:lang w:val="en-US"/>
        </w:rPr>
        <w:t>anggandeng.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Orang yang melakukan pekerjaan </w:t>
      </w:r>
      <w:r>
        <w:rPr>
          <w:rFonts w:ascii="Times New Roman" w:hAnsi="Times New Roman" w:cs="Times New Roman"/>
          <w:i/>
          <w:sz w:val="24"/>
          <w:szCs w:val="24"/>
          <w:lang w:val="en-US"/>
        </w:rPr>
        <w:t>anggandeng</w:t>
      </w:r>
      <w:r>
        <w:rPr>
          <w:rFonts w:ascii="Times New Roman" w:hAnsi="Times New Roman" w:cs="Times New Roman"/>
          <w:sz w:val="24"/>
          <w:szCs w:val="24"/>
          <w:lang w:val="en-US"/>
        </w:rPr>
        <w:t xml:space="preserve"> disebut dengan </w:t>
      </w:r>
      <w:r>
        <w:rPr>
          <w:rFonts w:ascii="Times New Roman" w:hAnsi="Times New Roman" w:cs="Times New Roman"/>
          <w:i/>
          <w:sz w:val="24"/>
          <w:szCs w:val="24"/>
          <w:lang w:val="en-US"/>
        </w:rPr>
        <w:t>pagandeng.</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Firdaus menyebutkan bahwa </w:t>
      </w:r>
      <w:r>
        <w:rPr>
          <w:rFonts w:ascii="Times New Roman" w:hAnsi="Times New Roman" w:cs="Times New Roman"/>
          <w:i/>
          <w:sz w:val="24"/>
          <w:szCs w:val="24"/>
          <w:lang w:val="en-US"/>
        </w:rPr>
        <w:lastRenderedPageBreak/>
        <w:t>pagandeng</w:t>
      </w:r>
      <w:r>
        <w:rPr>
          <w:rFonts w:ascii="Times New Roman" w:hAnsi="Times New Roman" w:cs="Times New Roman"/>
          <w:sz w:val="24"/>
          <w:szCs w:val="24"/>
          <w:lang w:val="en-US"/>
        </w:rPr>
        <w:t xml:space="preserve"> merupakan sebutan bagi penjual ikan dan sayur, atau produk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saja yang menjajakan barang dagangannya dengan bersepeda baik itu sepeda motor ataupun kendaraan roda dua yang tidak bermesin mendatangi calon pembelinya sambil meneriakkan kata-kata khas tertentu yang menandakan jenis jualannya.</w:t>
      </w:r>
      <w:r>
        <w:rPr>
          <w:rStyle w:val="FootnoteReference"/>
          <w:rFonts w:ascii="Times New Roman" w:hAnsi="Times New Roman" w:cs="Times New Roman"/>
          <w:sz w:val="24"/>
          <w:szCs w:val="24"/>
          <w:lang w:val="en-US"/>
        </w:rPr>
        <w:footnoteReference w:id="1"/>
      </w:r>
    </w:p>
    <w:p w:rsidR="00E22A98" w:rsidRDefault="00E22A98" w:rsidP="00E22A9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Beralih bekerja menjadi pedagang sayur adalah sebuah pilihan rasional yang ditempuh oleh buru tani, mengingat latar belakang pendidikan mereka yang rendah tidak memungkinkan untuk bekerja di bidang lain, dan untuk beralih ke sektor pertanian pun sudah sulit, sebab jumlah penduduk yang semakin </w:t>
      </w:r>
      <w:r>
        <w:rPr>
          <w:rFonts w:ascii="Times New Roman" w:hAnsi="Times New Roman" w:cs="Times New Roman"/>
          <w:sz w:val="24"/>
          <w:szCs w:val="24"/>
        </w:rPr>
        <w:lastRenderedPageBreak/>
        <w:t>meningkat membuat ketersediaan lahan pertanian semakin terbatas. Setelah melihat sektor pertanian tidak memungkinkan lagi untuk memberi peluang kerja, Buru tani kemudian beralih menjadi pedagang sayur. Melihat kondisi pasar yang baik untuk berdagang sayur dengan pendapatan yang menjanjikan, mereka kemudian lebih memfokuskan diri untuk berdagang</w:t>
      </w:r>
      <w:r>
        <w:rPr>
          <w:rFonts w:ascii="Times New Roman" w:hAnsi="Times New Roman" w:cs="Times New Roman"/>
          <w:sz w:val="24"/>
          <w:szCs w:val="24"/>
          <w:lang w:val="en-US"/>
        </w:rPr>
        <w:t xml:space="preserve">. </w:t>
      </w:r>
      <w:r>
        <w:rPr>
          <w:rFonts w:ascii="Times New Roman" w:hAnsi="Times New Roman" w:cs="Times New Roman"/>
          <w:sz w:val="24"/>
          <w:szCs w:val="24"/>
        </w:rPr>
        <w:t>Masyaraka</w:t>
      </w:r>
      <w:r>
        <w:rPr>
          <w:rFonts w:ascii="Times New Roman" w:hAnsi="Times New Roman" w:cs="Times New Roman"/>
          <w:sz w:val="24"/>
          <w:szCs w:val="24"/>
          <w:lang w:val="en-US"/>
        </w:rPr>
        <w:t>t</w:t>
      </w:r>
      <w:r>
        <w:rPr>
          <w:rFonts w:ascii="Times New Roman" w:hAnsi="Times New Roman" w:cs="Times New Roman"/>
          <w:sz w:val="24"/>
          <w:szCs w:val="24"/>
        </w:rPr>
        <w:t xml:space="preserve"> yang bekerja menjadi pagandeng mengalami peningkatan. Sebagian dari mereka tidak lagi menjual sayuran dari hasil pertanian mereka sendiri, tapi dibeli dari petani kemudian dipasarkan kepada masyarakat. Kehadiran pagandeng cukup membantu para petani untuk memasarkan hasil pertanian. </w:t>
      </w:r>
    </w:p>
    <w:p w:rsidR="00E22A98" w:rsidRDefault="00E22A98" w:rsidP="00E22A9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Pagandeng sekarang sudah beralih fungsi dari yang dulunya menggunakan sepeda sekarang telah berganti menjadi motor, s</w:t>
      </w:r>
      <w:r>
        <w:rPr>
          <w:rFonts w:ascii="Times New Roman" w:hAnsi="Times New Roman" w:cs="Times New Roman"/>
          <w:sz w:val="24"/>
          <w:szCs w:val="24"/>
        </w:rPr>
        <w:t>eiring dengan perkembangan perekonomi</w:t>
      </w:r>
      <w:r>
        <w:rPr>
          <w:rFonts w:ascii="Times New Roman" w:hAnsi="Times New Roman" w:cs="Times New Roman"/>
          <w:sz w:val="24"/>
          <w:szCs w:val="24"/>
          <w:lang w:val="en-US"/>
        </w:rPr>
        <w:t xml:space="preserve">an, </w:t>
      </w:r>
      <w:r>
        <w:rPr>
          <w:rFonts w:ascii="Times New Roman" w:hAnsi="Times New Roman" w:cs="Times New Roman"/>
          <w:sz w:val="24"/>
          <w:szCs w:val="24"/>
        </w:rPr>
        <w:t xml:space="preserve">sepeda motor yang tadinya dianggap barang mewah oleh masyarakat, kini sudah mudah untuk dibeli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kredit. Hanya dengan DP satujutaan sudah bisa memiliki sepeda motor baru.</w:t>
      </w:r>
      <w:r>
        <w:rPr>
          <w:rFonts w:ascii="Times New Roman" w:hAnsi="Times New Roman" w:cs="Times New Roman"/>
          <w:sz w:val="24"/>
          <w:szCs w:val="24"/>
          <w:lang w:val="en-US"/>
        </w:rPr>
        <w:t xml:space="preserve"> D</w:t>
      </w:r>
      <w:r>
        <w:rPr>
          <w:rFonts w:ascii="Times New Roman" w:hAnsi="Times New Roman" w:cs="Times New Roman"/>
          <w:sz w:val="24"/>
          <w:szCs w:val="24"/>
        </w:rPr>
        <w:t xml:space="preserve">ari hasil berjualan sayuran inilah, mereka mampu melunasi cicilan motor, memenuhi kebutuhan hidup </w:t>
      </w:r>
      <w:proofErr w:type="gramStart"/>
      <w:r>
        <w:rPr>
          <w:rFonts w:ascii="Times New Roman" w:hAnsi="Times New Roman" w:cs="Times New Roman"/>
          <w:sz w:val="24"/>
          <w:szCs w:val="24"/>
        </w:rPr>
        <w:t>mereka ,</w:t>
      </w:r>
      <w:proofErr w:type="gramEnd"/>
      <w:r>
        <w:rPr>
          <w:rFonts w:ascii="Times New Roman" w:hAnsi="Times New Roman" w:cs="Times New Roman"/>
          <w:sz w:val="24"/>
          <w:szCs w:val="24"/>
        </w:rPr>
        <w:t xml:space="preserve"> bahkan untuk membiayai sekolah anaknya sampai di perguruan ting</w:t>
      </w:r>
      <w:r>
        <w:rPr>
          <w:rFonts w:ascii="Times New Roman" w:hAnsi="Times New Roman" w:cs="Times New Roman"/>
          <w:sz w:val="24"/>
          <w:szCs w:val="24"/>
          <w:lang w:val="en-US"/>
        </w:rPr>
        <w:t>g</w:t>
      </w:r>
      <w:r>
        <w:rPr>
          <w:rFonts w:ascii="Times New Roman" w:hAnsi="Times New Roman" w:cs="Times New Roman"/>
          <w:sz w:val="24"/>
          <w:szCs w:val="24"/>
        </w:rPr>
        <w:t>i</w:t>
      </w:r>
      <w:r>
        <w:rPr>
          <w:rFonts w:ascii="Times New Roman" w:hAnsi="Times New Roman" w:cs="Times New Roman"/>
          <w:sz w:val="24"/>
          <w:szCs w:val="24"/>
          <w:lang w:val="en-US"/>
        </w:rPr>
        <w:t>.</w:t>
      </w:r>
      <w:r>
        <w:rPr>
          <w:rFonts w:ascii="Times New Roman" w:hAnsi="Times New Roman" w:cs="Times New Roman"/>
          <w:sz w:val="24"/>
          <w:szCs w:val="24"/>
        </w:rPr>
        <w:t xml:space="preserve"> Hal ini kemudian yang mendorong para pedagang sayur </w:t>
      </w:r>
      <w:r>
        <w:rPr>
          <w:rFonts w:ascii="Times New Roman" w:hAnsi="Times New Roman" w:cs="Times New Roman"/>
          <w:sz w:val="24"/>
          <w:szCs w:val="24"/>
          <w:lang w:val="en-US"/>
        </w:rPr>
        <w:t xml:space="preserve">keliling </w:t>
      </w:r>
      <w:r>
        <w:rPr>
          <w:rFonts w:ascii="Times New Roman" w:hAnsi="Times New Roman" w:cs="Times New Roman"/>
          <w:sz w:val="24"/>
          <w:szCs w:val="24"/>
        </w:rPr>
        <w:t>untuk mengembangkan usaha mereka.</w:t>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i/>
          <w:sz w:val="24"/>
          <w:szCs w:val="24"/>
        </w:rPr>
        <w:lastRenderedPageBreak/>
        <w:t>Pagandeng</w:t>
      </w:r>
      <w:r>
        <w:rPr>
          <w:rFonts w:ascii="Times New Roman" w:hAnsi="Times New Roman" w:cs="Times New Roman"/>
          <w:sz w:val="24"/>
          <w:szCs w:val="24"/>
        </w:rPr>
        <w:t xml:space="preserve"> kemudian menjadi warna tersendiri dalam keseharian masyarakat di Kecamatan </w:t>
      </w:r>
      <w:r>
        <w:rPr>
          <w:rFonts w:ascii="Times New Roman" w:hAnsi="Times New Roman" w:cs="Times New Roman"/>
          <w:sz w:val="24"/>
          <w:szCs w:val="24"/>
          <w:lang w:val="en-US"/>
        </w:rPr>
        <w:t>Bajeng</w:t>
      </w:r>
      <w:r>
        <w:rPr>
          <w:rFonts w:ascii="Times New Roman" w:hAnsi="Times New Roman" w:cs="Times New Roman"/>
          <w:sz w:val="24"/>
          <w:szCs w:val="24"/>
        </w:rPr>
        <w:t xml:space="preserve">, bahkan </w:t>
      </w:r>
      <w:r>
        <w:rPr>
          <w:rFonts w:ascii="Times New Roman" w:hAnsi="Times New Roman" w:cs="Times New Roman"/>
          <w:sz w:val="24"/>
          <w:szCs w:val="24"/>
          <w:lang w:val="en-US"/>
        </w:rPr>
        <w:t xml:space="preserve"> di </w:t>
      </w:r>
      <w:r>
        <w:rPr>
          <w:rFonts w:ascii="Times New Roman" w:hAnsi="Times New Roman" w:cs="Times New Roman"/>
          <w:sz w:val="24"/>
          <w:szCs w:val="24"/>
        </w:rPr>
        <w:t xml:space="preserve">Kabupaten </w:t>
      </w:r>
      <w:r>
        <w:rPr>
          <w:rFonts w:ascii="Times New Roman" w:hAnsi="Times New Roman" w:cs="Times New Roman"/>
          <w:sz w:val="24"/>
          <w:szCs w:val="24"/>
          <w:lang w:val="en-US"/>
        </w:rPr>
        <w:t>Gowa</w:t>
      </w:r>
      <w:r>
        <w:rPr>
          <w:rFonts w:ascii="Times New Roman" w:hAnsi="Times New Roman" w:cs="Times New Roman"/>
          <w:sz w:val="24"/>
          <w:szCs w:val="24"/>
        </w:rPr>
        <w:t xml:space="preserve">. Pagi-pagi buta saat orang-orang belum memulai aktifitasnya, jalan raya sudah ramai oleh rombongan pagandeng yang lewat untuk menjajahkan dagangannya. Para ibu rumah tangga termanjakan oleh kehadiran </w:t>
      </w:r>
      <w:r>
        <w:rPr>
          <w:rFonts w:ascii="Times New Roman" w:hAnsi="Times New Roman" w:cs="Times New Roman"/>
          <w:i/>
          <w:sz w:val="24"/>
          <w:szCs w:val="24"/>
        </w:rPr>
        <w:t>pagandeng</w:t>
      </w:r>
      <w:r>
        <w:rPr>
          <w:rFonts w:ascii="Times New Roman" w:hAnsi="Times New Roman" w:cs="Times New Roman"/>
          <w:sz w:val="24"/>
          <w:szCs w:val="24"/>
        </w:rPr>
        <w:t xml:space="preserve">.  </w:t>
      </w:r>
      <w:r>
        <w:rPr>
          <w:rFonts w:ascii="Times New Roman" w:hAnsi="Times New Roman" w:cs="Times New Roman"/>
          <w:i/>
          <w:sz w:val="24"/>
          <w:szCs w:val="24"/>
        </w:rPr>
        <w:t>Pagandeng</w:t>
      </w:r>
      <w:r>
        <w:rPr>
          <w:rFonts w:ascii="Times New Roman" w:hAnsi="Times New Roman" w:cs="Times New Roman"/>
          <w:sz w:val="24"/>
          <w:szCs w:val="24"/>
        </w:rPr>
        <w:t xml:space="preserve"> yang hadir bagaikan pasar berjalan mampu memenuhi semua kebutuhan lauk pauk untuk makan keluarga. Jika dihitung-hitung, untuk menanam dan merawat sayuran sampai panen memang butuh waktu yang cukup lama, sementara semua itu merupakan kebutuhan pokok yang harus tersedia setiap harinya. </w:t>
      </w:r>
      <w:r>
        <w:rPr>
          <w:rFonts w:ascii="Times New Roman" w:hAnsi="Times New Roman" w:cs="Times New Roman"/>
          <w:sz w:val="24"/>
          <w:szCs w:val="24"/>
        </w:rPr>
        <w:lastRenderedPageBreak/>
        <w:t xml:space="preserve">Sehingga dengan uang belasan ribu bagi ibu rumah tangga rasanya setimpal untuk mengganti hal tersebut. </w:t>
      </w:r>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Salah satu daerah yang paling banyak bermata pencaharian sebagai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adalah di Kabupaten Gowa.</w:t>
      </w:r>
      <w:proofErr w:type="gramEnd"/>
      <w:r>
        <w:rPr>
          <w:rFonts w:ascii="Times New Roman" w:hAnsi="Times New Roman" w:cs="Times New Roman"/>
          <w:sz w:val="24"/>
          <w:szCs w:val="24"/>
          <w:lang w:val="en-US"/>
        </w:rPr>
        <w:t xml:space="preserve"> Luas wilayah Kabupaten Gowa adalah 1.883,33 kilometer kuadrat atau sama dengan 3</w:t>
      </w:r>
      <w:proofErr w:type="gramStart"/>
      <w:r>
        <w:rPr>
          <w:rFonts w:ascii="Times New Roman" w:hAnsi="Times New Roman" w:cs="Times New Roman"/>
          <w:sz w:val="24"/>
          <w:szCs w:val="24"/>
          <w:lang w:val="en-US"/>
        </w:rPr>
        <w:t>,01</w:t>
      </w:r>
      <w:proofErr w:type="gramEnd"/>
      <w:r>
        <w:rPr>
          <w:rFonts w:ascii="Times New Roman" w:hAnsi="Times New Roman" w:cs="Times New Roman"/>
          <w:sz w:val="24"/>
          <w:szCs w:val="24"/>
          <w:lang w:val="en-US"/>
        </w:rPr>
        <w:t xml:space="preserve">% dari luas wilayah Provinsi Sulawesi Selatan. Dusun atau lingkungan wilayah Kabupaten Gowa sebagian besar berupa daratan tinggi berbukit-bukit, yaitu sekitar 72,26% yang meliputi Sembilan kecamatan yakni kecamatan Parangloe, Manuju, Tinggimoncong, Tombolo Pao, Parigi, Bungaya, Bontolempangan, Tompobulu dan Biringbulu. Selebihnya 27,74% berupa dataran rendah dengan topografi tanah yang datar </w:t>
      </w:r>
      <w:r>
        <w:rPr>
          <w:rFonts w:ascii="Times New Roman" w:hAnsi="Times New Roman" w:cs="Times New Roman"/>
          <w:sz w:val="24"/>
          <w:szCs w:val="24"/>
          <w:lang w:val="en-US"/>
        </w:rPr>
        <w:lastRenderedPageBreak/>
        <w:t xml:space="preserve">meliputi Sembilan kecamatan yakni Kecamatan Somba Opu, Bontomarannu, Pattallassang, Pallangga, Barombong, Bajeng, Bajeng Barat, Bontonompo dan Bontonompo Selatan. </w:t>
      </w:r>
      <w:r>
        <w:rPr>
          <w:rStyle w:val="FootnoteReference"/>
          <w:rFonts w:ascii="Times New Roman" w:hAnsi="Times New Roman" w:cs="Times New Roman"/>
          <w:sz w:val="24"/>
          <w:szCs w:val="24"/>
          <w:lang w:val="en-US"/>
        </w:rPr>
        <w:footnoteReference w:id="2"/>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menjajakkan dagangannya ke Kota dalam hal ini Kota Makassar untuk memperoleh peluang dan kesempatan yang lebih luas di kota tersebut karena keadaan fisik Kota Makassar sebagai tempat pemusatan kegiatan ekonomi, sosial budaya sehingga kota ini memiliki daya tarik tersendiri. </w:t>
      </w:r>
      <w:proofErr w:type="gramStart"/>
      <w:r>
        <w:rPr>
          <w:rFonts w:ascii="Times New Roman" w:hAnsi="Times New Roman" w:cs="Times New Roman"/>
          <w:sz w:val="24"/>
          <w:szCs w:val="24"/>
          <w:lang w:val="en-US"/>
        </w:rPr>
        <w:t xml:space="preserve">Dengan aneka ragam peluang kerja bagi masyarakat desa untuk mengadu nasib di Kota, mulai dari lapangan pekerjaan yang </w:t>
      </w:r>
      <w:r>
        <w:rPr>
          <w:rFonts w:ascii="Times New Roman" w:hAnsi="Times New Roman" w:cs="Times New Roman"/>
          <w:sz w:val="24"/>
          <w:szCs w:val="24"/>
          <w:lang w:val="en-US"/>
        </w:rPr>
        <w:lastRenderedPageBreak/>
        <w:t>sifatnya memerlukan tenaga pikir yang intelek sampai yang sifatnya sederhana atau yang tidak memerlukan tenaga pikir yang intelek.</w:t>
      </w:r>
      <w:proofErr w:type="gramEnd"/>
      <w:r>
        <w:rPr>
          <w:rFonts w:ascii="Times New Roman" w:hAnsi="Times New Roman" w:cs="Times New Roman"/>
          <w:sz w:val="24"/>
          <w:szCs w:val="24"/>
          <w:lang w:val="en-US"/>
        </w:rPr>
        <w:t xml:space="preserve"> Hal ini terbukti bahwa banyak pagandeng setiap hari menjual barang dagangannya di Kota Makassar tidak memiliki latar belakang pendidikan yang tinggi hanya sebagian saja yang menamatkan pendidikannya pada jenjang sekolah lanjutan tingkat pertama (SLTP) dan sekolah lanjutan tingkat atas (SLTA) bahkan ada yang tidak berpendidikan formal sekalipun. </w:t>
      </w:r>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Desa Panciro merupakan tempat yang sangat strategis karena dekat dengan Takalar, Barombong, dan dekat dengan Kota Makassar.</w:t>
      </w:r>
      <w:proofErr w:type="gramEnd"/>
      <w:r>
        <w:rPr>
          <w:rFonts w:ascii="Times New Roman" w:hAnsi="Times New Roman" w:cs="Times New Roman"/>
          <w:sz w:val="24"/>
          <w:szCs w:val="24"/>
          <w:lang w:val="en-US"/>
        </w:rPr>
        <w:t xml:space="preserve"> Di Panciro ini sendiri juga setiap harinya terdapat kurang lebih  400 pagandeng baik yang menggunakan sepeda </w:t>
      </w:r>
      <w:r>
        <w:rPr>
          <w:rFonts w:ascii="Times New Roman" w:hAnsi="Times New Roman" w:cs="Times New Roman"/>
          <w:sz w:val="24"/>
          <w:szCs w:val="24"/>
          <w:lang w:val="en-US"/>
        </w:rPr>
        <w:lastRenderedPageBreak/>
        <w:t xml:space="preserve">ataupun motor yang berdatangan silih berganti dan kebanyakan bahkan hampir seluruh pedagang yang berpangkal di Desa Panciro itu datangnya dari luar daerah Panciro, ada yang datang dari Bulukumba, Jeneponto, Luwu, dan lain-lain yang datang menggunakan mobil dengan tumpukan sayur. </w:t>
      </w:r>
      <w:proofErr w:type="gramStart"/>
      <w:r>
        <w:rPr>
          <w:rFonts w:ascii="Times New Roman" w:hAnsi="Times New Roman" w:cs="Times New Roman"/>
          <w:sz w:val="24"/>
          <w:szCs w:val="24"/>
          <w:lang w:val="en-US"/>
        </w:rPr>
        <w:t>Kedatangan para pagandeng ini tentunya memberikan warna ataupun keuntungan bagi masyarakat Desa Panciro karena secara tidak langsung memberikan dampak positif terhadap ekonomi masyarakat.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Pasar yang ada di Desa Panciro merupakan salah satu pasar liar atau pasar ilegal.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Desa Panciro ini sudah bertahun-tahun lamanya dijadikan sebagai lahan atau tempat bertemunya para petani dengan pagandeng untuk memperjual belikan barang </w:t>
      </w:r>
      <w:r>
        <w:rPr>
          <w:rFonts w:ascii="Times New Roman" w:hAnsi="Times New Roman" w:cs="Times New Roman"/>
          <w:sz w:val="24"/>
          <w:szCs w:val="24"/>
          <w:lang w:val="en-US"/>
        </w:rPr>
        <w:lastRenderedPageBreak/>
        <w:t>dagangannya.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Walaupun pasar ini diketahui masyarakat sekitar adalah pasar liar tetapi pagandeng tetap saja berdatangan karena di pasar Panciro ini merupakan salah satu tempat mereka untuk </w:t>
      </w:r>
      <w:r>
        <w:rPr>
          <w:rFonts w:ascii="Times New Roman" w:hAnsi="Times New Roman" w:cs="Times New Roman"/>
          <w:color w:val="000000" w:themeColor="text1"/>
          <w:sz w:val="24"/>
          <w:szCs w:val="24"/>
          <w:lang w:val="en-US"/>
        </w:rPr>
        <w:t>menjualkan</w:t>
      </w:r>
      <w:r>
        <w:rPr>
          <w:rFonts w:ascii="Times New Roman" w:hAnsi="Times New Roman" w:cs="Times New Roman"/>
          <w:sz w:val="24"/>
          <w:szCs w:val="24"/>
          <w:lang w:val="en-US"/>
        </w:rPr>
        <w:t xml:space="preserve"> hasil pertanian mereka.</w:t>
      </w:r>
      <w:proofErr w:type="gramEnd"/>
      <w:r>
        <w:rPr>
          <w:rFonts w:ascii="Times New Roman" w:hAnsi="Times New Roman" w:cs="Times New Roman"/>
          <w:sz w:val="24"/>
          <w:szCs w:val="24"/>
          <w:lang w:val="en-US"/>
        </w:rPr>
        <w:t xml:space="preserve"> Apabila dilakukan penggusuran di daerah ini maka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kemana lagi para pegandeng ini menjualkan hasil pertanian mereka? Serayanya </w:t>
      </w:r>
      <w:proofErr w:type="gramStart"/>
      <w:r>
        <w:rPr>
          <w:rFonts w:ascii="Times New Roman" w:hAnsi="Times New Roman" w:cs="Times New Roman"/>
          <w:sz w:val="24"/>
          <w:szCs w:val="24"/>
          <w:lang w:val="en-US"/>
        </w:rPr>
        <w:t>dinas</w:t>
      </w:r>
      <w:proofErr w:type="gramEnd"/>
      <w:r>
        <w:rPr>
          <w:rFonts w:ascii="Times New Roman" w:hAnsi="Times New Roman" w:cs="Times New Roman"/>
          <w:sz w:val="24"/>
          <w:szCs w:val="24"/>
          <w:lang w:val="en-US"/>
        </w:rPr>
        <w:t xml:space="preserve"> terkait untuk memikirkan terlebih dahulu dampaknya apabila dilakukan penggusuran. </w:t>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yang menarik dipilihnya Desa Panciro ini sebagai objek penelitian adalah (1) daerah transit atau tempat penyalur sayur-sayuran (2) hampir seluruh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berasal dari berbagai daerah mulai yang terdekat hingga yang jauh pun seperti dari </w:t>
      </w:r>
      <w:r>
        <w:rPr>
          <w:rFonts w:ascii="Times New Roman" w:hAnsi="Times New Roman" w:cs="Times New Roman"/>
          <w:sz w:val="24"/>
          <w:szCs w:val="24"/>
          <w:lang w:val="en-US"/>
        </w:rPr>
        <w:lastRenderedPageBreak/>
        <w:t>Limbung, Galesong, Barombong, Bontonompo, Takalar, Soppeng, Luwu, dan lain-lain alat angkutnya bukan lagi menggunakan sepeda tetapi menggunakan motor (meskipun masih ada beberapa orang yang menggunakan sepeda).</w:t>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yang menarik lainnya sehingga fenomena ini dijadikan objek penelitian karena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ini adalah para pejuang ekonomi yang patut diberi apresiasi yang datang jauh-jauh dari berbagai daerah membawa barang dagangannya bahkan hingga ke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hanya untuk mencari segocehan uang untuk memenuhi kebutuhan sehari-hari mereka, dan mereka rata-rata memiliki tingkat sosial ekonomi yang tergolong rendah. Melihat fenomena yang terjadi, maka peneliti berinisiatif untuk melakukan penelitian </w:t>
      </w:r>
      <w:r>
        <w:rPr>
          <w:rFonts w:ascii="Times New Roman" w:hAnsi="Times New Roman" w:cs="Times New Roman"/>
          <w:sz w:val="24"/>
          <w:szCs w:val="24"/>
          <w:lang w:val="en-US"/>
        </w:rPr>
        <w:lastRenderedPageBreak/>
        <w:t xml:space="preserve">mengenai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menganalisis tentang kehidupan sosial ekonomi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 Kecamatan Bajeng Kabupaten Gowa</w:t>
      </w:r>
    </w:p>
    <w:p w:rsidR="00E22A98" w:rsidRDefault="00E22A98" w:rsidP="00E22A98">
      <w:pPr>
        <w:spacing w:after="0" w:line="480" w:lineRule="auto"/>
        <w:ind w:firstLine="567"/>
        <w:jc w:val="both"/>
        <w:rPr>
          <w:rFonts w:ascii="Times New Roman" w:hAnsi="Times New Roman" w:cs="Times New Roman"/>
          <w:sz w:val="24"/>
          <w:szCs w:val="24"/>
          <w:lang w:val="en-US"/>
        </w:rPr>
      </w:pPr>
    </w:p>
    <w:p w:rsidR="00E22A98" w:rsidRDefault="00E22A98" w:rsidP="00E22A98">
      <w:pPr>
        <w:pStyle w:val="ListParagraph"/>
        <w:numPr>
          <w:ilvl w:val="0"/>
          <w:numId w:val="11"/>
        </w:num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rPr>
        <w:t>Rumusan Masalah</w:t>
      </w:r>
    </w:p>
    <w:p w:rsidR="00E22A98" w:rsidRDefault="00E22A98" w:rsidP="00E22A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latar belakang di atas maka yang menjadi pokok permasalahan adalah “  Bagaimana kehidupan sosial ekonomi </w:t>
      </w:r>
      <w:r>
        <w:rPr>
          <w:rFonts w:ascii="Times New Roman" w:hAnsi="Times New Roman" w:cs="Times New Roman"/>
          <w:i/>
          <w:sz w:val="24"/>
          <w:szCs w:val="24"/>
        </w:rPr>
        <w:t>pagandeng</w:t>
      </w:r>
      <w:r>
        <w:rPr>
          <w:rFonts w:ascii="Times New Roman" w:hAnsi="Times New Roman" w:cs="Times New Roman"/>
          <w:sz w:val="24"/>
          <w:szCs w:val="24"/>
        </w:rPr>
        <w:t xml:space="preserve"> di Kecamatan </w:t>
      </w:r>
      <w:r>
        <w:rPr>
          <w:rFonts w:ascii="Times New Roman" w:hAnsi="Times New Roman" w:cs="Times New Roman"/>
          <w:sz w:val="24"/>
          <w:szCs w:val="24"/>
          <w:lang w:val="en-US"/>
        </w:rPr>
        <w:t>Bajeng</w:t>
      </w:r>
      <w:r>
        <w:rPr>
          <w:rFonts w:ascii="Times New Roman" w:hAnsi="Times New Roman" w:cs="Times New Roman"/>
          <w:sz w:val="24"/>
          <w:szCs w:val="24"/>
        </w:rPr>
        <w:t>”. Pokok permasalahan ini kemudian dirinci kedalam beberapa sub pokok bahasan sebagai berikut :</w:t>
      </w:r>
    </w:p>
    <w:p w:rsidR="00E22A98" w:rsidRDefault="00E22A98" w:rsidP="00E22A98">
      <w:pPr>
        <w:pStyle w:val="ListParagraph"/>
        <w:numPr>
          <w:ilvl w:val="0"/>
          <w:numId w:val="1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 xml:space="preserve">Bagaimana awal munculnya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 Kec. Bajeng Kab. Gowa?</w:t>
      </w:r>
    </w:p>
    <w:p w:rsidR="00E22A98" w:rsidRDefault="00E22A98" w:rsidP="00E22A98">
      <w:pPr>
        <w:pStyle w:val="ListParagraph"/>
        <w:numPr>
          <w:ilvl w:val="0"/>
          <w:numId w:val="1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Bagaimana</w:t>
      </w:r>
      <w:r>
        <w:rPr>
          <w:rFonts w:ascii="Times New Roman" w:hAnsi="Times New Roman" w:cs="Times New Roman"/>
          <w:sz w:val="24"/>
          <w:szCs w:val="24"/>
          <w:lang w:val="en-US"/>
        </w:rPr>
        <w:t xml:space="preserve"> sistem kerja para pedagang sayur keliling?</w:t>
      </w:r>
    </w:p>
    <w:p w:rsidR="00E22A98" w:rsidRDefault="00E22A98" w:rsidP="00E22A98">
      <w:pPr>
        <w:pStyle w:val="ListParagraph"/>
        <w:numPr>
          <w:ilvl w:val="0"/>
          <w:numId w:val="1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 xml:space="preserve">Perubahan sosial ekonomi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terjadi pada </w:t>
      </w:r>
      <w:r>
        <w:rPr>
          <w:rFonts w:ascii="Times New Roman" w:hAnsi="Times New Roman" w:cs="Times New Roman"/>
          <w:i/>
          <w:sz w:val="24"/>
          <w:szCs w:val="24"/>
        </w:rPr>
        <w:t>pagandeng</w:t>
      </w:r>
      <w:r>
        <w:rPr>
          <w:rFonts w:ascii="Times New Roman" w:hAnsi="Times New Roman" w:cs="Times New Roman"/>
          <w:sz w:val="24"/>
          <w:szCs w:val="24"/>
        </w:rPr>
        <w:t xml:space="preserve"> di Desa </w:t>
      </w:r>
      <w:r>
        <w:rPr>
          <w:rFonts w:ascii="Times New Roman" w:hAnsi="Times New Roman" w:cs="Times New Roman"/>
          <w:sz w:val="24"/>
          <w:szCs w:val="24"/>
          <w:lang w:val="en-US"/>
        </w:rPr>
        <w:t>Panciro</w:t>
      </w:r>
      <w:r>
        <w:rPr>
          <w:rFonts w:ascii="Times New Roman" w:hAnsi="Times New Roman" w:cs="Times New Roman"/>
          <w:sz w:val="24"/>
          <w:szCs w:val="24"/>
        </w:rPr>
        <w:t>?</w:t>
      </w:r>
    </w:p>
    <w:p w:rsidR="00E22A98" w:rsidRDefault="00E22A98" w:rsidP="00E22A98">
      <w:pPr>
        <w:pStyle w:val="ListParagraph"/>
        <w:numPr>
          <w:ilvl w:val="0"/>
          <w:numId w:val="12"/>
        </w:numPr>
        <w:spacing w:after="0" w:line="480" w:lineRule="auto"/>
        <w:ind w:left="851" w:hanging="425"/>
        <w:rPr>
          <w:rFonts w:ascii="Times New Roman" w:hAnsi="Times New Roman" w:cs="Times New Roman"/>
          <w:b/>
          <w:sz w:val="24"/>
          <w:szCs w:val="24"/>
        </w:rPr>
      </w:pPr>
      <w:r>
        <w:rPr>
          <w:rFonts w:ascii="Times New Roman" w:hAnsi="Times New Roman" w:cs="Times New Roman"/>
          <w:sz w:val="24"/>
          <w:szCs w:val="24"/>
        </w:rPr>
        <w:t>Bagaimana dampak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dari kehadiran </w:t>
      </w:r>
      <w:r>
        <w:rPr>
          <w:rFonts w:ascii="Times New Roman" w:hAnsi="Times New Roman" w:cs="Times New Roman"/>
          <w:i/>
          <w:sz w:val="24"/>
          <w:szCs w:val="24"/>
        </w:rPr>
        <w:t>pagandeng</w:t>
      </w:r>
      <w:r>
        <w:rPr>
          <w:rFonts w:ascii="Times New Roman" w:hAnsi="Times New Roman" w:cs="Times New Roman"/>
          <w:sz w:val="24"/>
          <w:szCs w:val="24"/>
        </w:rPr>
        <w:t xml:space="preserve"> terhadap </w:t>
      </w:r>
      <w:r>
        <w:rPr>
          <w:rFonts w:ascii="Times New Roman" w:hAnsi="Times New Roman" w:cs="Times New Roman"/>
          <w:sz w:val="24"/>
          <w:szCs w:val="24"/>
          <w:lang w:val="en-US"/>
        </w:rPr>
        <w:t xml:space="preserve">ekonomi </w:t>
      </w:r>
      <w:r>
        <w:rPr>
          <w:rFonts w:ascii="Times New Roman" w:hAnsi="Times New Roman" w:cs="Times New Roman"/>
          <w:sz w:val="24"/>
          <w:szCs w:val="24"/>
        </w:rPr>
        <w:t>masyarakat</w:t>
      </w:r>
      <w:r>
        <w:rPr>
          <w:rFonts w:ascii="Times New Roman" w:hAnsi="Times New Roman" w:cs="Times New Roman"/>
          <w:sz w:val="24"/>
          <w:szCs w:val="24"/>
          <w:lang w:val="en-US"/>
        </w:rPr>
        <w:t xml:space="preserve"> di Desa Panciro Kec. Bajeng Kab. Gowa</w:t>
      </w:r>
      <w:r>
        <w:rPr>
          <w:rFonts w:ascii="Times New Roman" w:hAnsi="Times New Roman" w:cs="Times New Roman"/>
          <w:sz w:val="24"/>
          <w:szCs w:val="24"/>
        </w:rPr>
        <w:t>?</w:t>
      </w:r>
    </w:p>
    <w:p w:rsidR="00E22A98" w:rsidRDefault="00E22A98" w:rsidP="00E22A98">
      <w:pPr>
        <w:spacing w:after="0" w:line="480" w:lineRule="auto"/>
        <w:rPr>
          <w:rFonts w:ascii="Times New Roman" w:hAnsi="Times New Roman" w:cs="Times New Roman"/>
          <w:b/>
          <w:sz w:val="24"/>
          <w:szCs w:val="24"/>
          <w:lang w:val="en-US"/>
        </w:rPr>
      </w:pPr>
    </w:p>
    <w:p w:rsidR="00E22A98" w:rsidRDefault="00E22A98" w:rsidP="00E22A98">
      <w:pPr>
        <w:pStyle w:val="ListParagraph"/>
        <w:numPr>
          <w:ilvl w:val="0"/>
          <w:numId w:val="11"/>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Tujuan</w:t>
      </w:r>
      <w:r>
        <w:rPr>
          <w:rFonts w:ascii="Times New Roman" w:hAnsi="Times New Roman" w:cs="Times New Roman"/>
          <w:b/>
          <w:sz w:val="24"/>
          <w:szCs w:val="24"/>
          <w:lang w:val="en-US"/>
        </w:rPr>
        <w:t xml:space="preserve"> Penelitian</w:t>
      </w:r>
    </w:p>
    <w:p w:rsidR="00E22A98" w:rsidRDefault="00E22A98" w:rsidP="00E22A9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pemaparan rumusan masalah di atas, maka tujuan dari penilitian ini adalah:</w:t>
      </w:r>
    </w:p>
    <w:p w:rsidR="00E22A98" w:rsidRDefault="00E22A98" w:rsidP="00E22A9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Untuk mengetahui awal munculnya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w:t>
      </w:r>
    </w:p>
    <w:p w:rsidR="00E22A98" w:rsidRDefault="00E22A98" w:rsidP="00E22A9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mengetahui </w:t>
      </w:r>
      <w:r>
        <w:rPr>
          <w:rFonts w:ascii="Times New Roman" w:hAnsi="Times New Roman" w:cs="Times New Roman"/>
          <w:sz w:val="24"/>
          <w:szCs w:val="24"/>
          <w:lang w:val="en-US"/>
        </w:rPr>
        <w:t xml:space="preserve">sistem kerja dari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w:t>
      </w:r>
    </w:p>
    <w:p w:rsidR="00E22A98" w:rsidRDefault="00E22A98" w:rsidP="00E22A9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Pr>
          <w:rFonts w:ascii="Times New Roman" w:hAnsi="Times New Roman" w:cs="Times New Roman"/>
          <w:sz w:val="24"/>
          <w:szCs w:val="24"/>
          <w:lang w:val="en-US"/>
        </w:rPr>
        <w:t xml:space="preserve">perubahan sosial ekonomi yang terjadi pada </w:t>
      </w:r>
      <w:r>
        <w:rPr>
          <w:rFonts w:ascii="Times New Roman" w:hAnsi="Times New Roman" w:cs="Times New Roman"/>
          <w:i/>
          <w:sz w:val="24"/>
          <w:szCs w:val="24"/>
        </w:rPr>
        <w:t>pagandeng</w:t>
      </w:r>
      <w:r>
        <w:rPr>
          <w:rFonts w:ascii="Times New Roman" w:hAnsi="Times New Roman" w:cs="Times New Roman"/>
          <w:sz w:val="24"/>
          <w:szCs w:val="24"/>
        </w:rPr>
        <w:t xml:space="preserve"> di De</w:t>
      </w:r>
      <w:r>
        <w:rPr>
          <w:rFonts w:ascii="Times New Roman" w:hAnsi="Times New Roman" w:cs="Times New Roman"/>
          <w:sz w:val="24"/>
          <w:szCs w:val="24"/>
          <w:lang w:val="en-US"/>
        </w:rPr>
        <w:t>sa Panciro</w:t>
      </w:r>
      <w:r>
        <w:rPr>
          <w:rFonts w:ascii="Times New Roman" w:hAnsi="Times New Roman" w:cs="Times New Roman"/>
          <w:sz w:val="24"/>
          <w:szCs w:val="24"/>
        </w:rPr>
        <w:t>.</w:t>
      </w:r>
    </w:p>
    <w:p w:rsidR="00E22A98" w:rsidRDefault="00E22A98" w:rsidP="00E22A98">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Pr>
          <w:rFonts w:ascii="Times New Roman" w:hAnsi="Times New Roman" w:cs="Times New Roman"/>
          <w:sz w:val="24"/>
          <w:szCs w:val="24"/>
          <w:lang w:val="en-US"/>
        </w:rPr>
        <w:t xml:space="preserve">dan menganalisis </w:t>
      </w:r>
      <w:r>
        <w:rPr>
          <w:rFonts w:ascii="Times New Roman" w:hAnsi="Times New Roman" w:cs="Times New Roman"/>
          <w:sz w:val="24"/>
          <w:szCs w:val="24"/>
        </w:rPr>
        <w:t xml:space="preserve">dampak dari kehadiran </w:t>
      </w:r>
      <w:r>
        <w:rPr>
          <w:rFonts w:ascii="Times New Roman" w:hAnsi="Times New Roman" w:cs="Times New Roman"/>
          <w:i/>
          <w:sz w:val="24"/>
          <w:szCs w:val="24"/>
        </w:rPr>
        <w:t>pagandeng</w:t>
      </w:r>
      <w:r>
        <w:rPr>
          <w:rFonts w:ascii="Times New Roman" w:hAnsi="Times New Roman" w:cs="Times New Roman"/>
          <w:sz w:val="24"/>
          <w:szCs w:val="24"/>
        </w:rPr>
        <w:t xml:space="preserve"> dalam kehidupan sosial ekonomi masyarakat.</w:t>
      </w:r>
    </w:p>
    <w:p w:rsidR="00E22A98" w:rsidRDefault="00E22A98" w:rsidP="00E22A98">
      <w:pPr>
        <w:pStyle w:val="ListParagraph"/>
        <w:spacing w:after="0" w:line="480" w:lineRule="auto"/>
        <w:jc w:val="both"/>
        <w:rPr>
          <w:rFonts w:ascii="Times New Roman" w:hAnsi="Times New Roman" w:cs="Times New Roman"/>
          <w:sz w:val="24"/>
          <w:szCs w:val="24"/>
        </w:rPr>
      </w:pPr>
    </w:p>
    <w:p w:rsidR="00E22A98" w:rsidRDefault="00E22A98" w:rsidP="00E22A98">
      <w:pPr>
        <w:pStyle w:val="ListParagraph"/>
        <w:numPr>
          <w:ilvl w:val="0"/>
          <w:numId w:val="1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Manfaat</w:t>
      </w:r>
      <w:r>
        <w:rPr>
          <w:rFonts w:ascii="Times New Roman" w:hAnsi="Times New Roman" w:cs="Times New Roman"/>
          <w:b/>
          <w:sz w:val="24"/>
          <w:szCs w:val="24"/>
          <w:lang w:val="en-US"/>
        </w:rPr>
        <w:t xml:space="preserve"> Penelitian</w:t>
      </w:r>
    </w:p>
    <w:p w:rsidR="00E22A98" w:rsidRDefault="00E22A98" w:rsidP="00E22A9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Manfaat yang diharapkan dari penelitian ini, secara garis besar dibedakan atas manfaat teoritis dan manfaat praktis sebagai berikut:</w:t>
      </w:r>
    </w:p>
    <w:p w:rsidR="00E22A98" w:rsidRDefault="00E22A98" w:rsidP="00E22A9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Manfaat teoritis</w:t>
      </w:r>
    </w:p>
    <w:p w:rsidR="00E22A98" w:rsidRDefault="00E22A98" w:rsidP="00E22A9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refenrensi bagi peneliti selanjutnya dalam mengkaji masalah yang relevan.</w:t>
      </w:r>
    </w:p>
    <w:p w:rsidR="00E22A98" w:rsidRDefault="00E22A98" w:rsidP="00E22A9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Sebagai informasi kepada semua pihak tentang keberadaan </w:t>
      </w:r>
      <w:r>
        <w:rPr>
          <w:rFonts w:ascii="Times New Roman" w:hAnsi="Times New Roman" w:cs="Times New Roman"/>
          <w:i/>
          <w:sz w:val="24"/>
          <w:szCs w:val="24"/>
        </w:rPr>
        <w:t>pagandeng</w:t>
      </w:r>
      <w:r>
        <w:rPr>
          <w:rFonts w:ascii="Times New Roman" w:hAnsi="Times New Roman" w:cs="Times New Roman"/>
          <w:sz w:val="24"/>
          <w:szCs w:val="24"/>
        </w:rPr>
        <w:t xml:space="preserve"> (pedagang sayur keliling) di Desa </w:t>
      </w:r>
      <w:r>
        <w:rPr>
          <w:rFonts w:ascii="Times New Roman" w:hAnsi="Times New Roman" w:cs="Times New Roman"/>
          <w:sz w:val="24"/>
          <w:szCs w:val="24"/>
          <w:lang w:val="en-US"/>
        </w:rPr>
        <w:t>Panciro</w:t>
      </w:r>
      <w:r>
        <w:rPr>
          <w:rFonts w:ascii="Times New Roman" w:hAnsi="Times New Roman" w:cs="Times New Roman"/>
          <w:sz w:val="24"/>
          <w:szCs w:val="24"/>
        </w:rPr>
        <w:t xml:space="preserve"> Kecamatan </w:t>
      </w:r>
      <w:r>
        <w:rPr>
          <w:rFonts w:ascii="Times New Roman" w:hAnsi="Times New Roman" w:cs="Times New Roman"/>
          <w:sz w:val="24"/>
          <w:szCs w:val="24"/>
          <w:lang w:val="en-US"/>
        </w:rPr>
        <w:t>Bajeng</w:t>
      </w:r>
      <w:r>
        <w:rPr>
          <w:rFonts w:ascii="Times New Roman" w:hAnsi="Times New Roman" w:cs="Times New Roman"/>
          <w:sz w:val="24"/>
          <w:szCs w:val="24"/>
        </w:rPr>
        <w:t>.</w:t>
      </w:r>
    </w:p>
    <w:p w:rsidR="00E22A98" w:rsidRDefault="00E22A98" w:rsidP="00E22A98">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E22A98" w:rsidRDefault="00E22A98" w:rsidP="00E22A9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sumber informasi bagi masyarakat tentang cara mencari peluang usaha dan cara pengembangannya.</w:t>
      </w:r>
    </w:p>
    <w:p w:rsidR="00E22A98" w:rsidRDefault="00E22A98" w:rsidP="00E22A9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Sebagai masukan bagi pemerintah, dalam hal ini pemerintah provinsi dan khususnya pemerintah </w:t>
      </w:r>
      <w:r>
        <w:rPr>
          <w:rFonts w:ascii="Times New Roman" w:hAnsi="Times New Roman" w:cs="Times New Roman"/>
          <w:sz w:val="24"/>
          <w:szCs w:val="24"/>
        </w:rPr>
        <w:lastRenderedPageBreak/>
        <w:t>Kabupaten</w:t>
      </w:r>
      <w:r>
        <w:rPr>
          <w:rFonts w:ascii="Times New Roman" w:hAnsi="Times New Roman" w:cs="Times New Roman"/>
          <w:sz w:val="24"/>
          <w:szCs w:val="24"/>
          <w:lang w:val="en-US"/>
        </w:rPr>
        <w:t xml:space="preserve"> Gowa</w:t>
      </w:r>
      <w:r>
        <w:rPr>
          <w:rFonts w:ascii="Times New Roman" w:hAnsi="Times New Roman" w:cs="Times New Roman"/>
          <w:sz w:val="24"/>
          <w:szCs w:val="24"/>
        </w:rPr>
        <w:t xml:space="preserve"> tentang peningkatan </w:t>
      </w:r>
      <w:r>
        <w:rPr>
          <w:rFonts w:ascii="Times New Roman" w:hAnsi="Times New Roman" w:cs="Times New Roman"/>
          <w:sz w:val="24"/>
          <w:szCs w:val="24"/>
          <w:lang w:val="en-US"/>
        </w:rPr>
        <w:t xml:space="preserve">dibidang </w:t>
      </w:r>
      <w:r>
        <w:rPr>
          <w:rFonts w:ascii="Times New Roman" w:hAnsi="Times New Roman" w:cs="Times New Roman"/>
          <w:sz w:val="24"/>
          <w:szCs w:val="24"/>
        </w:rPr>
        <w:t>sektor informal</w:t>
      </w:r>
      <w:r>
        <w:rPr>
          <w:rFonts w:ascii="Times New Roman" w:hAnsi="Times New Roman" w:cs="Times New Roman"/>
          <w:sz w:val="24"/>
          <w:szCs w:val="24"/>
          <w:lang w:val="en-US"/>
        </w:rPr>
        <w:t>.</w:t>
      </w: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194C56">
      <w:pPr>
        <w:tabs>
          <w:tab w:val="left" w:pos="2648"/>
        </w:tabs>
        <w:rPr>
          <w:lang w:val="en-US"/>
        </w:rPr>
      </w:pPr>
    </w:p>
    <w:p w:rsidR="00E22A98" w:rsidRDefault="00E22A98" w:rsidP="00E22A98">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BAB II</w:t>
      </w:r>
    </w:p>
    <w:p w:rsidR="00E22A98" w:rsidRDefault="00E22A98" w:rsidP="00E22A98">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TINJAUAN PUSTAKA</w:t>
      </w:r>
    </w:p>
    <w:p w:rsidR="00E22A98" w:rsidRDefault="00E22A98" w:rsidP="00E22A98">
      <w:pPr>
        <w:pStyle w:val="ListParagraph"/>
        <w:spacing w:after="0" w:line="480" w:lineRule="auto"/>
        <w:ind w:left="0"/>
        <w:rPr>
          <w:rFonts w:ascii="Times New Roman" w:hAnsi="Times New Roman" w:cs="Times New Roman"/>
          <w:b/>
          <w:sz w:val="24"/>
          <w:szCs w:val="24"/>
          <w:lang w:val="en-US"/>
        </w:rPr>
      </w:pPr>
    </w:p>
    <w:p w:rsidR="00E22A98" w:rsidRDefault="00E22A98" w:rsidP="00E22A98">
      <w:pPr>
        <w:pStyle w:val="ListParagraph"/>
        <w:numPr>
          <w:ilvl w:val="0"/>
          <w:numId w:val="17"/>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lang w:val="en-US"/>
        </w:rPr>
        <w:t xml:space="preserve">Tinjauan Tentang </w:t>
      </w:r>
      <w:r>
        <w:rPr>
          <w:rFonts w:ascii="Times New Roman" w:hAnsi="Times New Roman" w:cs="Times New Roman"/>
          <w:b/>
          <w:i/>
          <w:sz w:val="24"/>
          <w:szCs w:val="24"/>
          <w:lang w:val="en-US"/>
        </w:rPr>
        <w:t>Pagandeng</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Pagandeng</w:t>
      </w:r>
      <w:r>
        <w:rPr>
          <w:rFonts w:ascii="Times New Roman" w:hAnsi="Times New Roman" w:cs="Times New Roman"/>
          <w:sz w:val="24"/>
          <w:szCs w:val="24"/>
          <w:lang w:val="en-US"/>
        </w:rPr>
        <w:t xml:space="preserve">, itulah julukan warga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Makassar bagi pedagang keliling yang bersepeda dan bahkan sekarang ini sudah banyak muncul dengan kendaraan roda dua yang bermesin dalam hal ini motor. </w:t>
      </w:r>
      <w:proofErr w:type="gramStart"/>
      <w:r>
        <w:rPr>
          <w:rFonts w:ascii="Times New Roman" w:hAnsi="Times New Roman" w:cs="Times New Roman"/>
          <w:sz w:val="24"/>
          <w:szCs w:val="24"/>
          <w:lang w:val="en-US"/>
        </w:rPr>
        <w:t>Di belakang punggung mereka, gandengan sayur mayur yang diletakkan dalam dua wadah disisi kiri dan kanan, membumbung tinggi.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Bahkan muatannya hampir menutupi seluruh badan kendaraan, terutama bagi mereka yang bersepeda, pengendaranya terlihat nyaris tertutupi oleh rimbun muatan sayur.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ini merupakan orang-orang yang bekerja pada sektor informal, sektor informal biasanya digunakan untuk menunjukkan sejumlah kegiatan ekonomi yang berskala kecil.</w:t>
      </w:r>
      <w:proofErr w:type="gramEnd"/>
      <w:r>
        <w:rPr>
          <w:rStyle w:val="FootnoteReference"/>
          <w:rFonts w:ascii="Times New Roman" w:hAnsi="Times New Roman" w:cs="Times New Roman"/>
          <w:sz w:val="24"/>
          <w:szCs w:val="24"/>
          <w:lang w:val="en-US"/>
        </w:rPr>
        <w:footnoteReference w:id="3"/>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Pagandeng</w:t>
      </w:r>
      <w:r>
        <w:rPr>
          <w:rFonts w:ascii="Times New Roman" w:hAnsi="Times New Roman" w:cs="Times New Roman"/>
          <w:sz w:val="24"/>
          <w:szCs w:val="24"/>
          <w:lang w:val="en-US"/>
        </w:rPr>
        <w:t xml:space="preserve"> adalah sebutan bagi penjual ikan atau sayur, atau barang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saja yang menjajakan barang dagangannya dengan bersepeda ataupun dengan menggunakan motor mendatangi calon pembelinya, kebanyakan sambil meneriakkan kata-kata khas tertentu yang menandakan jenis jualannya seperti </w:t>
      </w:r>
      <w:r>
        <w:rPr>
          <w:rFonts w:ascii="Times New Roman" w:hAnsi="Times New Roman" w:cs="Times New Roman"/>
          <w:i/>
          <w:sz w:val="24"/>
          <w:szCs w:val="24"/>
          <w:lang w:val="en-US"/>
        </w:rPr>
        <w:t>gangang sambalu</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Usaha dagang mereka adalah usaha kecil-kecilan dan biasanya dijalankan seluruh anggota keluarga serta barang dagangannya bermacam-macam.</w:t>
      </w:r>
      <w:proofErr w:type="gramEnd"/>
      <w:r>
        <w:rPr>
          <w:rStyle w:val="FootnoteReference"/>
          <w:rFonts w:ascii="Times New Roman" w:hAnsi="Times New Roman" w:cs="Times New Roman"/>
          <w:sz w:val="24"/>
          <w:szCs w:val="24"/>
          <w:lang w:val="en-US"/>
        </w:rPr>
        <w:footnoteReference w:id="5"/>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lastRenderedPageBreak/>
        <w:t>Pagandeng gangang</w:t>
      </w:r>
      <w:r>
        <w:rPr>
          <w:rFonts w:ascii="Times New Roman" w:hAnsi="Times New Roman" w:cs="Times New Roman"/>
          <w:sz w:val="24"/>
          <w:szCs w:val="24"/>
          <w:lang w:val="en-US"/>
        </w:rPr>
        <w:t xml:space="preserve"> adalah sebutan bagi penjual sayur.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Bagi yang menjajakan ikan disebut </w:t>
      </w:r>
      <w:r>
        <w:rPr>
          <w:rFonts w:ascii="Times New Roman" w:hAnsi="Times New Roman" w:cs="Times New Roman"/>
          <w:i/>
          <w:sz w:val="24"/>
          <w:szCs w:val="24"/>
          <w:lang w:val="en-US"/>
        </w:rPr>
        <w:t>pagandeng juku’</w:t>
      </w:r>
      <w:r>
        <w:rPr>
          <w:rFonts w:ascii="Times New Roman" w:hAnsi="Times New Roman" w:cs="Times New Roman"/>
          <w:sz w:val="24"/>
          <w:szCs w:val="24"/>
          <w:lang w:val="en-US"/>
        </w:rPr>
        <w:t xml:space="preserve">, sementara yang berjualan buah-buahan disebut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buah.</w:t>
      </w:r>
      <w:proofErr w:type="gramEnd"/>
      <w:r>
        <w:rPr>
          <w:rStyle w:val="FootnoteReference"/>
          <w:rFonts w:ascii="Times New Roman" w:hAnsi="Times New Roman" w:cs="Times New Roman"/>
          <w:sz w:val="24"/>
          <w:szCs w:val="24"/>
          <w:lang w:val="en-US"/>
        </w:rPr>
        <w:footnoteReference w:id="6"/>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ini setiap hari membawa barang dagangannya ke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Barang-barang yang dijajakan merupakan kebutuhan sehari-hari seperti sayur-sayuran, umbi-umbian, buah-buahan, ikan, dan dedaunan (daun pisang) yang kesemuanya ini adalah sangat dibutuhkan oleh masyarakat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setiap harinya. </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dalam menjual barang dagangannya sangat dipengaruhi oleh tempat atau lokasi dimana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dibongkar. </w:t>
      </w:r>
      <w:proofErr w:type="gramStart"/>
      <w:r>
        <w:rPr>
          <w:rFonts w:ascii="Times New Roman" w:hAnsi="Times New Roman" w:cs="Times New Roman"/>
          <w:sz w:val="24"/>
          <w:szCs w:val="24"/>
          <w:lang w:val="en-US"/>
        </w:rPr>
        <w:t xml:space="preserve">Pasar </w:t>
      </w:r>
      <w:r>
        <w:rPr>
          <w:rFonts w:ascii="Times New Roman" w:hAnsi="Times New Roman" w:cs="Times New Roman"/>
          <w:sz w:val="24"/>
          <w:szCs w:val="24"/>
          <w:lang w:val="en-US"/>
        </w:rPr>
        <w:lastRenderedPageBreak/>
        <w:t>merupakan tempat yang sangat strategis untuk menjajakkan dagangannya tersebut, karena pasar disamping banyak dikunjungi oleh konsumen atau pembeli juga merupakan sarana belanja yang paling efektif dan efisien.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Adapun pasar yang menjadi tempat tujuan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untuk membongkar barang dagangannya adalah (1) Pasar Sungguminasa (2) Pasar Pa’baeng-baeng (3) Pasar Terong (4) Pasar Sentral (5) Pasar Kalimbu’ dan Pasar Pannampu.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Selain itu ada juga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dalam menjual barang gandengannya tidak perlu ke pasar seperti diatas tetapi cukup dalam perjalanan saja,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seperti itu menjual kepada semua </w:t>
      </w:r>
      <w:r>
        <w:rPr>
          <w:rFonts w:ascii="Times New Roman" w:hAnsi="Times New Roman" w:cs="Times New Roman"/>
          <w:i/>
          <w:sz w:val="24"/>
          <w:szCs w:val="24"/>
          <w:lang w:val="en-US"/>
        </w:rPr>
        <w:t>pagandeng</w:t>
      </w:r>
      <w:r>
        <w:rPr>
          <w:rFonts w:ascii="Times New Roman" w:hAnsi="Times New Roman" w:cs="Times New Roman"/>
          <w:sz w:val="24"/>
          <w:szCs w:val="24"/>
          <w:lang w:val="en-US"/>
        </w:rPr>
        <w:t>.</w:t>
      </w:r>
      <w:proofErr w:type="gramEnd"/>
      <w:r>
        <w:rPr>
          <w:rStyle w:val="FootnoteReference"/>
          <w:rFonts w:ascii="Times New Roman" w:hAnsi="Times New Roman" w:cs="Times New Roman"/>
          <w:sz w:val="24"/>
          <w:szCs w:val="24"/>
          <w:lang w:val="en-US"/>
        </w:rPr>
        <w:footnoteReference w:id="7"/>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Sistem perdagangan yang digunakan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adalah sistem </w:t>
      </w:r>
      <w:proofErr w:type="gramStart"/>
      <w:r>
        <w:rPr>
          <w:rFonts w:ascii="Times New Roman" w:hAnsi="Times New Roman" w:cs="Times New Roman"/>
          <w:sz w:val="24"/>
          <w:szCs w:val="24"/>
          <w:lang w:val="en-US"/>
        </w:rPr>
        <w:t>bayar</w:t>
      </w:r>
      <w:proofErr w:type="gramEnd"/>
      <w:r>
        <w:rPr>
          <w:rFonts w:ascii="Times New Roman" w:hAnsi="Times New Roman" w:cs="Times New Roman"/>
          <w:sz w:val="24"/>
          <w:szCs w:val="24"/>
          <w:lang w:val="en-US"/>
        </w:rPr>
        <w:t xml:space="preserve"> belakang yang artinya setelah barang dagangan laku terjual dipasaran, barulah uang hasil jualan diserahkan ke pedagang keesokan harinya, sebelum mereka mengambil sayuran lagi. </w:t>
      </w:r>
      <w:proofErr w:type="gramStart"/>
      <w:r>
        <w:rPr>
          <w:rFonts w:ascii="Times New Roman" w:hAnsi="Times New Roman" w:cs="Times New Roman"/>
          <w:sz w:val="24"/>
          <w:szCs w:val="24"/>
          <w:lang w:val="en-US"/>
        </w:rPr>
        <w:t xml:space="preserve">Bagi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rata-rata mempunyai taraf ekonomi rendah, sistem ini terbilang cukup membantu, karena mereka tidak perlu menyiapkan modal awal terlebih dahulu.</w:t>
      </w:r>
      <w:proofErr w:type="gramEnd"/>
      <w:r>
        <w:rPr>
          <w:rFonts w:ascii="Times New Roman" w:hAnsi="Times New Roman" w:cs="Times New Roman"/>
          <w:sz w:val="24"/>
          <w:szCs w:val="24"/>
          <w:lang w:val="en-US"/>
        </w:rPr>
        <w:t xml:space="preserve"> Mereka cukup membawa sayuran ke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dan keesokan harinya memberikan hasil penjualannya kepada para pedagang di pasar yang merupakan tempat tujuan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Sistem kerja sederhana yang hanya berlandaskan saling kepercayaan sesama para pedagang.</w:t>
      </w:r>
      <w:proofErr w:type="gramEnd"/>
      <w:r>
        <w:rPr>
          <w:rStyle w:val="FootnoteReference"/>
          <w:rFonts w:ascii="Times New Roman" w:hAnsi="Times New Roman" w:cs="Times New Roman"/>
          <w:sz w:val="24"/>
          <w:szCs w:val="24"/>
          <w:lang w:val="en-US"/>
        </w:rPr>
        <w:footnoteReference w:id="8"/>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Menurut Damsar bahwa kerjasama tidak mungkin terjalin kalau tidak didasarkan atas adanya saling percaya diantara sesama pihak yang terlibat.</w:t>
      </w:r>
      <w:proofErr w:type="gramEnd"/>
      <w:r>
        <w:rPr>
          <w:rStyle w:val="FootnoteReference"/>
          <w:rFonts w:ascii="Times New Roman" w:hAnsi="Times New Roman" w:cs="Times New Roman"/>
          <w:sz w:val="24"/>
          <w:szCs w:val="24"/>
          <w:lang w:val="en-US"/>
        </w:rPr>
        <w:footnoteReference w:id="9"/>
      </w:r>
      <w:r>
        <w:rPr>
          <w:rFonts w:ascii="Times New Roman" w:hAnsi="Times New Roman" w:cs="Times New Roman"/>
          <w:sz w:val="24"/>
          <w:szCs w:val="24"/>
          <w:lang w:val="en-US"/>
        </w:rPr>
        <w:t xml:space="preserve"> Menurut Luhmann dalam Damsar, memandang bahwa kepercayaan merupakan suatu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yang terpenting dari orientasi manusia terhadap dunia.</w:t>
      </w:r>
      <w:r>
        <w:rPr>
          <w:rStyle w:val="FootnoteReference"/>
          <w:rFonts w:ascii="Times New Roman" w:hAnsi="Times New Roman" w:cs="Times New Roman"/>
          <w:sz w:val="24"/>
          <w:szCs w:val="24"/>
          <w:lang w:val="en-US"/>
        </w:rPr>
        <w:footnoteReference w:id="10"/>
      </w:r>
      <w:r>
        <w:rPr>
          <w:rFonts w:ascii="Times New Roman" w:hAnsi="Times New Roman" w:cs="Times New Roman"/>
          <w:sz w:val="24"/>
          <w:szCs w:val="24"/>
          <w:lang w:val="en-US"/>
        </w:rPr>
        <w:t xml:space="preserve"> Sako dalam Damsar melihat kepercayaan dalam konteks bisnis menemukan tiga bentuk kepercayaan yaitu:</w:t>
      </w:r>
      <w:r>
        <w:rPr>
          <w:rStyle w:val="FootnoteReference"/>
          <w:rFonts w:ascii="Times New Roman" w:hAnsi="Times New Roman" w:cs="Times New Roman"/>
          <w:sz w:val="24"/>
          <w:szCs w:val="24"/>
          <w:lang w:val="en-US"/>
        </w:rPr>
        <w:footnoteReference w:id="11"/>
      </w:r>
    </w:p>
    <w:p w:rsidR="00E22A98" w:rsidRDefault="00E22A98" w:rsidP="00E22A98">
      <w:pPr>
        <w:pStyle w:val="ListParagraph"/>
        <w:numPr>
          <w:ilvl w:val="0"/>
          <w:numId w:val="18"/>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Kepercayaan kompetensi menunjuk pada keyakinan bahwa mitra dagang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memperlihatkan kewajiban mereka berdasarkan kemampuan dan keterampilan yang diakui mereka miliki.</w:t>
      </w:r>
    </w:p>
    <w:p w:rsidR="00E22A98" w:rsidRDefault="00E22A98" w:rsidP="00E22A98">
      <w:pPr>
        <w:pStyle w:val="ListParagraph"/>
        <w:numPr>
          <w:ilvl w:val="0"/>
          <w:numId w:val="18"/>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Kepercayaan kontraktual mencakup suatu keyakinan bahwa orang atau pihak yang terlibat pada suatu </w:t>
      </w:r>
      <w:proofErr w:type="gramStart"/>
      <w:r>
        <w:rPr>
          <w:rFonts w:ascii="Times New Roman" w:hAnsi="Times New Roman" w:cs="Times New Roman"/>
          <w:sz w:val="24"/>
          <w:szCs w:val="24"/>
          <w:lang w:val="en-US"/>
        </w:rPr>
        <w:t>perjanjian  tertulis</w:t>
      </w:r>
      <w:proofErr w:type="gramEnd"/>
      <w:r>
        <w:rPr>
          <w:rFonts w:ascii="Times New Roman" w:hAnsi="Times New Roman" w:cs="Times New Roman"/>
          <w:sz w:val="24"/>
          <w:szCs w:val="24"/>
          <w:lang w:val="en-US"/>
        </w:rPr>
        <w:t xml:space="preserve"> akan menepati janji yang telah diikrarkan bersama tentang suatu transaksi.</w:t>
      </w:r>
    </w:p>
    <w:p w:rsidR="00E22A98" w:rsidRDefault="00E22A98" w:rsidP="00E22A98">
      <w:pPr>
        <w:pStyle w:val="ListParagraph"/>
        <w:numPr>
          <w:ilvl w:val="0"/>
          <w:numId w:val="18"/>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Kepercayaan niat baik menunjuk pada harapan bersama pihak yang terlibat memiliki komitmen terbuka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lainnya untuk melakukan sesuatu yang terbaik bagi keuntungan bersama.</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p>
    <w:p w:rsidR="00E22A98" w:rsidRDefault="00E22A98" w:rsidP="00E22A98">
      <w:pPr>
        <w:pStyle w:val="ListParagraph"/>
        <w:spacing w:after="0" w:line="480" w:lineRule="auto"/>
        <w:ind w:left="0" w:firstLine="720"/>
        <w:jc w:val="both"/>
        <w:rPr>
          <w:rFonts w:ascii="Times New Roman" w:hAnsi="Times New Roman" w:cs="Times New Roman"/>
          <w:sz w:val="24"/>
          <w:szCs w:val="24"/>
          <w:lang w:val="en-US"/>
        </w:rPr>
      </w:pPr>
    </w:p>
    <w:p w:rsidR="00E22A98" w:rsidRDefault="00E22A98" w:rsidP="00E22A98">
      <w:pPr>
        <w:pStyle w:val="ListParagraph"/>
        <w:spacing w:after="0" w:line="480" w:lineRule="auto"/>
        <w:ind w:left="0" w:firstLine="720"/>
        <w:jc w:val="both"/>
        <w:rPr>
          <w:rFonts w:ascii="Times New Roman" w:hAnsi="Times New Roman" w:cs="Times New Roman"/>
          <w:sz w:val="24"/>
          <w:szCs w:val="24"/>
          <w:lang w:val="en-US"/>
        </w:rPr>
      </w:pPr>
    </w:p>
    <w:p w:rsidR="00E22A98" w:rsidRDefault="00E22A98" w:rsidP="00E22A98">
      <w:pPr>
        <w:pStyle w:val="ListParagraph"/>
        <w:spacing w:after="0" w:line="480" w:lineRule="auto"/>
        <w:ind w:left="0" w:firstLine="720"/>
        <w:jc w:val="both"/>
        <w:rPr>
          <w:rFonts w:ascii="Times New Roman" w:hAnsi="Times New Roman" w:cs="Times New Roman"/>
          <w:sz w:val="24"/>
          <w:szCs w:val="24"/>
          <w:lang w:val="en-US"/>
        </w:rPr>
      </w:pPr>
    </w:p>
    <w:p w:rsidR="00E22A98" w:rsidRDefault="00E22A98" w:rsidP="00E22A98">
      <w:pPr>
        <w:pStyle w:val="ListParagraph"/>
        <w:spacing w:after="0" w:line="480" w:lineRule="auto"/>
        <w:ind w:left="0" w:firstLine="720"/>
        <w:jc w:val="both"/>
        <w:rPr>
          <w:rFonts w:ascii="Times New Roman" w:hAnsi="Times New Roman" w:cs="Times New Roman"/>
          <w:sz w:val="24"/>
          <w:szCs w:val="24"/>
          <w:lang w:val="en-US"/>
        </w:rPr>
      </w:pPr>
    </w:p>
    <w:p w:rsidR="00E22A98" w:rsidRDefault="00E22A98" w:rsidP="00E22A98">
      <w:pPr>
        <w:pStyle w:val="ListParagraph"/>
        <w:spacing w:after="0" w:line="480" w:lineRule="auto"/>
        <w:ind w:left="0" w:firstLine="720"/>
        <w:jc w:val="both"/>
        <w:rPr>
          <w:rFonts w:ascii="Times New Roman" w:hAnsi="Times New Roman" w:cs="Times New Roman"/>
          <w:sz w:val="24"/>
          <w:szCs w:val="24"/>
          <w:lang w:val="en-US"/>
        </w:rPr>
      </w:pPr>
    </w:p>
    <w:p w:rsidR="00E22A98" w:rsidRDefault="00E22A98" w:rsidP="00E22A98">
      <w:pPr>
        <w:pStyle w:val="ListParagraph"/>
        <w:numPr>
          <w:ilvl w:val="0"/>
          <w:numId w:val="17"/>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Pengertian Perdagangan Desa</w:t>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Perdagangan dibedakan atas perdagangan pasar dan perdagangan kecil, perdagangan yang ada di daerah pedesaan masuk dalam kategori perdagangan kecil. Karakteristik dari</w:t>
      </w:r>
      <w:r>
        <w:rPr>
          <w:rFonts w:ascii="Times New Roman" w:hAnsi="Times New Roman" w:cs="Times New Roman"/>
          <w:sz w:val="24"/>
          <w:szCs w:val="24"/>
          <w:lang w:val="en-US"/>
        </w:rPr>
        <w:t xml:space="preserve"> </w:t>
      </w:r>
      <w:r>
        <w:rPr>
          <w:rFonts w:ascii="Times New Roman" w:hAnsi="Times New Roman" w:cs="Times New Roman"/>
          <w:sz w:val="24"/>
          <w:szCs w:val="24"/>
        </w:rPr>
        <w:t>perdagangan tersebut, yaitu</w:t>
      </w:r>
      <w:r>
        <w:rPr>
          <w:rFonts w:ascii="Times New Roman" w:hAnsi="Times New Roman" w:cs="Times New Roman"/>
          <w:i/>
          <w:sz w:val="24"/>
          <w:szCs w:val="24"/>
        </w:rPr>
        <w:t xml:space="preserve"> </w:t>
      </w:r>
      <w:r>
        <w:rPr>
          <w:rFonts w:ascii="Times New Roman" w:hAnsi="Times New Roman" w:cs="Times New Roman"/>
          <w:sz w:val="24"/>
          <w:szCs w:val="24"/>
        </w:rPr>
        <w:t xml:space="preserve">jual beli berlangsung secara kecil-kecilan dan barang dijual </w:t>
      </w:r>
      <w:r>
        <w:rPr>
          <w:rFonts w:ascii="Times New Roman" w:hAnsi="Times New Roman" w:cs="Times New Roman"/>
          <w:sz w:val="24"/>
          <w:szCs w:val="24"/>
          <w:lang w:val="en-US"/>
        </w:rPr>
        <w:t>l</w:t>
      </w:r>
      <w:r>
        <w:rPr>
          <w:rFonts w:ascii="Times New Roman" w:hAnsi="Times New Roman" w:cs="Times New Roman"/>
          <w:sz w:val="24"/>
          <w:szCs w:val="24"/>
        </w:rPr>
        <w:t xml:space="preserve">angsung kepada konsumen. Dalam perdagangan kecil ini, pedagang jenisnya bermacam-macam. </w:t>
      </w:r>
      <w:r>
        <w:rPr>
          <w:rFonts w:ascii="Times New Roman" w:hAnsi="Times New Roman" w:cs="Times New Roman"/>
          <w:i/>
          <w:sz w:val="24"/>
          <w:szCs w:val="24"/>
        </w:rPr>
        <w:t xml:space="preserve">Pertama, </w:t>
      </w:r>
      <w:r>
        <w:rPr>
          <w:rFonts w:ascii="Times New Roman" w:hAnsi="Times New Roman" w:cs="Times New Roman"/>
          <w:sz w:val="24"/>
          <w:szCs w:val="24"/>
        </w:rPr>
        <w:t xml:space="preserve">pedagang keliling; adalah pedagang yang menawarkan barang dagangannya secara berkeliling, berkeliling disini biasa dilakukan dari </w:t>
      </w:r>
      <w:r>
        <w:rPr>
          <w:rFonts w:ascii="Times New Roman" w:hAnsi="Times New Roman" w:cs="Times New Roman"/>
          <w:sz w:val="24"/>
          <w:szCs w:val="24"/>
          <w:lang w:val="en-US"/>
        </w:rPr>
        <w:t>rukun tetangga (</w:t>
      </w:r>
      <w:r>
        <w:rPr>
          <w:rFonts w:ascii="Times New Roman" w:hAnsi="Times New Roman" w:cs="Times New Roman"/>
          <w:sz w:val="24"/>
          <w:szCs w:val="24"/>
        </w:rPr>
        <w:t>RT</w:t>
      </w:r>
      <w:r>
        <w:rPr>
          <w:rFonts w:ascii="Times New Roman" w:hAnsi="Times New Roman" w:cs="Times New Roman"/>
          <w:sz w:val="24"/>
          <w:szCs w:val="24"/>
          <w:lang w:val="en-US"/>
        </w:rPr>
        <w:t>)</w:t>
      </w:r>
      <w:r>
        <w:rPr>
          <w:rFonts w:ascii="Times New Roman" w:hAnsi="Times New Roman" w:cs="Times New Roman"/>
          <w:sz w:val="24"/>
          <w:szCs w:val="24"/>
        </w:rPr>
        <w:t xml:space="preserve"> ke</w:t>
      </w:r>
      <w:r>
        <w:rPr>
          <w:rFonts w:ascii="Times New Roman" w:hAnsi="Times New Roman" w:cs="Times New Roman"/>
          <w:sz w:val="24"/>
          <w:szCs w:val="24"/>
          <w:lang w:val="en-US"/>
        </w:rPr>
        <w:t xml:space="preserve"> rukun tetangga</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RT</w:t>
      </w:r>
      <w:r>
        <w:rPr>
          <w:rFonts w:ascii="Times New Roman" w:hAnsi="Times New Roman" w:cs="Times New Roman"/>
          <w:sz w:val="24"/>
          <w:szCs w:val="24"/>
          <w:lang w:val="en-US"/>
        </w:rPr>
        <w:t>)</w:t>
      </w:r>
      <w:r>
        <w:rPr>
          <w:rFonts w:ascii="Times New Roman" w:hAnsi="Times New Roman" w:cs="Times New Roman"/>
          <w:sz w:val="24"/>
          <w:szCs w:val="24"/>
        </w:rPr>
        <w:t xml:space="preserve">, dari Dusun ke Dusun. Barang yang mereka tawarkan biasanya </w:t>
      </w:r>
      <w:r>
        <w:rPr>
          <w:rFonts w:ascii="Times New Roman" w:hAnsi="Times New Roman" w:cs="Times New Roman"/>
          <w:sz w:val="24"/>
          <w:szCs w:val="24"/>
        </w:rPr>
        <w:lastRenderedPageBreak/>
        <w:t>digendong atau dipikul</w:t>
      </w:r>
      <w:r>
        <w:rPr>
          <w:rFonts w:ascii="Times New Roman" w:hAnsi="Times New Roman" w:cs="Times New Roman"/>
          <w:sz w:val="24"/>
          <w:szCs w:val="24"/>
          <w:lang w:val="en-US"/>
        </w:rPr>
        <w:t>, d</w:t>
      </w:r>
      <w:r>
        <w:rPr>
          <w:rFonts w:ascii="Times New Roman" w:hAnsi="Times New Roman" w:cs="Times New Roman"/>
          <w:sz w:val="24"/>
          <w:szCs w:val="24"/>
        </w:rPr>
        <w:t xml:space="preserve">idorong dengan gerobak atau diangkut dengan sepeda atau dengan kendaraan bermotor. </w:t>
      </w:r>
      <w:r>
        <w:rPr>
          <w:rFonts w:ascii="Times New Roman" w:hAnsi="Times New Roman" w:cs="Times New Roman"/>
          <w:i/>
          <w:sz w:val="24"/>
          <w:szCs w:val="24"/>
        </w:rPr>
        <w:t>Kedua,</w:t>
      </w:r>
      <w:r>
        <w:rPr>
          <w:rFonts w:ascii="Times New Roman" w:hAnsi="Times New Roman" w:cs="Times New Roman"/>
          <w:sz w:val="24"/>
          <w:szCs w:val="24"/>
        </w:rPr>
        <w:t xml:space="preserve"> pedagang asongan, adalah pedagang yang menawarkan barang dagangannya dengan menempatkan</w:t>
      </w:r>
      <w:r>
        <w:rPr>
          <w:rFonts w:ascii="Times New Roman" w:hAnsi="Times New Roman" w:cs="Times New Roman"/>
          <w:sz w:val="24"/>
          <w:szCs w:val="24"/>
          <w:lang w:val="en-US"/>
        </w:rPr>
        <w:t>n</w:t>
      </w:r>
      <w:r>
        <w:rPr>
          <w:rFonts w:ascii="Times New Roman" w:hAnsi="Times New Roman" w:cs="Times New Roman"/>
          <w:sz w:val="24"/>
          <w:szCs w:val="24"/>
        </w:rPr>
        <w:t xml:space="preserve">ya di kotak kecil yang mudah dibawah dan dipindah-pindahkan. Dan </w:t>
      </w:r>
      <w:r>
        <w:rPr>
          <w:rFonts w:ascii="Times New Roman" w:hAnsi="Times New Roman" w:cs="Times New Roman"/>
          <w:i/>
          <w:sz w:val="24"/>
          <w:szCs w:val="24"/>
        </w:rPr>
        <w:t>ketiga,</w:t>
      </w:r>
      <w:r>
        <w:rPr>
          <w:rFonts w:ascii="Times New Roman" w:hAnsi="Times New Roman" w:cs="Times New Roman"/>
          <w:sz w:val="24"/>
          <w:szCs w:val="24"/>
        </w:rPr>
        <w:t xml:space="preserve"> pedagang kaki lima adalah peda</w:t>
      </w:r>
      <w:r>
        <w:rPr>
          <w:rFonts w:ascii="Times New Roman" w:hAnsi="Times New Roman" w:cs="Times New Roman"/>
          <w:sz w:val="24"/>
          <w:szCs w:val="24"/>
          <w:lang w:val="en-US"/>
        </w:rPr>
        <w:t>ga</w:t>
      </w:r>
      <w:r>
        <w:rPr>
          <w:rFonts w:ascii="Times New Roman" w:hAnsi="Times New Roman" w:cs="Times New Roman"/>
          <w:sz w:val="24"/>
          <w:szCs w:val="24"/>
        </w:rPr>
        <w:t>ng yang menawarkan barang dagangannya dengan cara berpindah-pindah tempat, biasanya digelar dari pasar ke pasar.</w:t>
      </w:r>
      <w:r>
        <w:rPr>
          <w:rStyle w:val="FootnoteReference"/>
          <w:rFonts w:ascii="Times New Roman" w:hAnsi="Times New Roman" w:cs="Times New Roman"/>
          <w:sz w:val="24"/>
          <w:szCs w:val="24"/>
        </w:rPr>
        <w:footnoteReference w:id="12"/>
      </w:r>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Para pedagang keliling adalah orang-orang tani yang berdagang hanya untuk menambah pendapatan dikala terdapat </w:t>
      </w:r>
      <w:r>
        <w:rPr>
          <w:rFonts w:ascii="Times New Roman" w:hAnsi="Times New Roman" w:cs="Times New Roman"/>
          <w:sz w:val="24"/>
          <w:szCs w:val="24"/>
          <w:lang w:val="en-US"/>
        </w:rPr>
        <w:lastRenderedPageBreak/>
        <w:t>kekendoran dalam kegiatan-kegiatan pertanian.</w:t>
      </w:r>
      <w:proofErr w:type="gramEnd"/>
      <w:r>
        <w:rPr>
          <w:rStyle w:val="FootnoteReference"/>
          <w:rFonts w:ascii="Times New Roman" w:hAnsi="Times New Roman" w:cs="Times New Roman"/>
          <w:sz w:val="24"/>
          <w:szCs w:val="24"/>
          <w:lang w:val="en-US"/>
        </w:rPr>
        <w:footnoteReference w:id="13"/>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sistem distribusi pedagang mempunyai peranan besar dan mendapat kedudukan yang sangat penting, khususnya dalam distribusikan secara tidak langsung.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Pedagang bukan hanya karena sebagai perantara dalam pendistribusian hasil produksi dari petani produsen kepada konsumen, tetapi juga sebagai perantara dalam pendistribusian kebutuhan para petani yang tidak diproduksi oleh mereka sendiri.</w:t>
      </w:r>
      <w:proofErr w:type="gramEnd"/>
      <w:r>
        <w:rPr>
          <w:rStyle w:val="FootnoteReference"/>
          <w:rFonts w:ascii="Times New Roman" w:hAnsi="Times New Roman" w:cs="Times New Roman"/>
          <w:sz w:val="24"/>
          <w:szCs w:val="24"/>
          <w:lang w:val="en-US"/>
        </w:rPr>
        <w:footnoteReference w:id="14"/>
      </w:r>
      <w:r>
        <w:rPr>
          <w:rFonts w:ascii="Times New Roman" w:hAnsi="Times New Roman" w:cs="Times New Roman"/>
          <w:sz w:val="24"/>
          <w:szCs w:val="24"/>
          <w:lang w:val="en-US"/>
        </w:rPr>
        <w:t xml:space="preserve"> </w:t>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umumnya pedagang barang-barang hasil produksi dari para petani adalah pedagang-pedagang tingkat pertama yaitu </w:t>
      </w:r>
      <w:r>
        <w:rPr>
          <w:rFonts w:ascii="Times New Roman" w:hAnsi="Times New Roman" w:cs="Times New Roman"/>
          <w:sz w:val="24"/>
          <w:szCs w:val="24"/>
          <w:lang w:val="en-US"/>
        </w:rPr>
        <w:lastRenderedPageBreak/>
        <w:t xml:space="preserve">mereka membeli secara langsung dari petani produsen atau biasa disebut pedagang pengumpul, baik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mereka mendatangi rumah para petani produsen maupun dengan cara para petani membawa barang dagangan yang kemudian menjualnya kepada mereka. </w:t>
      </w:r>
      <w:proofErr w:type="gramStart"/>
      <w:r>
        <w:rPr>
          <w:rFonts w:ascii="Times New Roman" w:hAnsi="Times New Roman" w:cs="Times New Roman"/>
          <w:sz w:val="24"/>
          <w:szCs w:val="24"/>
          <w:lang w:val="en-US"/>
        </w:rPr>
        <w:t>Ada kalanya mereka mengambil barang dagangan dari para petani dan nantinya setelah barang-barang tersebut terjual barulah mereka membayarnya kepada petani.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Disamping itu ada pula pedagang yang menjadi kaki tangan atau wakil dari pedagang pengumpul yang lebih besar yaitu pedagang tingkat kedua.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Pedagang yang menjadi kaki tangan dari pedagang tingkat dua tersebut umumnya tidak mempunyai modal yang cukup sehingga mereka meminjam atau </w:t>
      </w:r>
      <w:r>
        <w:rPr>
          <w:rFonts w:ascii="Times New Roman" w:hAnsi="Times New Roman" w:cs="Times New Roman"/>
          <w:sz w:val="24"/>
          <w:szCs w:val="24"/>
          <w:lang w:val="en-US"/>
        </w:rPr>
        <w:lastRenderedPageBreak/>
        <w:t>memakai modal dari pedagang yang lebih besar.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Barang-barang yang telah dibeli dan dikumpulkan oleh pedagang pengumpul tingkat pertama tersebut, kemudian dijualnya kembali kepada pedagang tingkat kedua atau pedagang yang lebih besar.</w:t>
      </w:r>
      <w:proofErr w:type="gramEnd"/>
      <w:r>
        <w:rPr>
          <w:rStyle w:val="FootnoteReference"/>
          <w:rFonts w:ascii="Times New Roman" w:hAnsi="Times New Roman" w:cs="Times New Roman"/>
          <w:sz w:val="24"/>
          <w:szCs w:val="24"/>
          <w:lang w:val="en-US"/>
        </w:rPr>
        <w:footnoteReference w:id="15"/>
      </w:r>
    </w:p>
    <w:p w:rsidR="00E22A98" w:rsidRDefault="00E22A98" w:rsidP="00E22A98">
      <w:pPr>
        <w:spacing w:after="0" w:line="480" w:lineRule="auto"/>
        <w:ind w:firstLine="720"/>
        <w:jc w:val="both"/>
        <w:rPr>
          <w:rFonts w:ascii="Times New Roman" w:hAnsi="Times New Roman" w:cs="Times New Roman"/>
          <w:sz w:val="24"/>
          <w:szCs w:val="24"/>
          <w:lang w:val="en-US"/>
        </w:rPr>
      </w:pPr>
    </w:p>
    <w:p w:rsidR="00E22A98" w:rsidRDefault="00E22A98" w:rsidP="00E22A98">
      <w:pPr>
        <w:spacing w:after="0" w:line="480" w:lineRule="auto"/>
        <w:ind w:firstLine="720"/>
        <w:jc w:val="both"/>
        <w:rPr>
          <w:rFonts w:ascii="Times New Roman" w:hAnsi="Times New Roman" w:cs="Times New Roman"/>
          <w:sz w:val="24"/>
          <w:szCs w:val="24"/>
          <w:lang w:val="en-US"/>
        </w:rPr>
      </w:pPr>
    </w:p>
    <w:p w:rsidR="00E22A98" w:rsidRDefault="00E22A98" w:rsidP="00E22A98">
      <w:pPr>
        <w:spacing w:after="0" w:line="480" w:lineRule="auto"/>
        <w:ind w:firstLine="720"/>
        <w:jc w:val="both"/>
        <w:rPr>
          <w:rFonts w:ascii="Times New Roman" w:hAnsi="Times New Roman" w:cs="Times New Roman"/>
          <w:sz w:val="24"/>
          <w:szCs w:val="24"/>
          <w:lang w:val="en-US"/>
        </w:rPr>
      </w:pPr>
    </w:p>
    <w:p w:rsidR="00E22A98" w:rsidRDefault="00E22A98" w:rsidP="00E22A98">
      <w:pPr>
        <w:spacing w:after="0" w:line="480" w:lineRule="auto"/>
        <w:ind w:firstLine="720"/>
        <w:jc w:val="both"/>
        <w:rPr>
          <w:rFonts w:ascii="Times New Roman" w:hAnsi="Times New Roman" w:cs="Times New Roman"/>
          <w:sz w:val="24"/>
          <w:szCs w:val="24"/>
          <w:lang w:val="en-US"/>
        </w:rPr>
      </w:pPr>
    </w:p>
    <w:p w:rsidR="00E22A98" w:rsidRDefault="00E22A98" w:rsidP="00E22A98">
      <w:pPr>
        <w:spacing w:after="0" w:line="480" w:lineRule="auto"/>
        <w:ind w:firstLine="720"/>
        <w:jc w:val="both"/>
        <w:rPr>
          <w:rFonts w:ascii="Times New Roman" w:hAnsi="Times New Roman" w:cs="Times New Roman"/>
          <w:sz w:val="24"/>
          <w:szCs w:val="24"/>
          <w:lang w:val="en-US"/>
        </w:rPr>
      </w:pPr>
    </w:p>
    <w:p w:rsidR="00E22A98" w:rsidRDefault="00E22A98" w:rsidP="00E22A98">
      <w:pPr>
        <w:pStyle w:val="ListParagraph"/>
        <w:numPr>
          <w:ilvl w:val="0"/>
          <w:numId w:val="17"/>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Sektor Ekonomi Informal</w:t>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Sektor ekonomi informal adalah bagian dari ekonomi yang tidak dikenakan pajak, dipantau oleh setiap bentuk pemerintahan atau termasuk dalam produk nasional bruto.</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Menurut Beker, Perekonomian informal sebagian besar dita</w:t>
      </w:r>
      <w:r>
        <w:rPr>
          <w:rFonts w:ascii="Times New Roman" w:hAnsi="Times New Roman" w:cs="Times New Roman"/>
          <w:sz w:val="24"/>
          <w:szCs w:val="24"/>
          <w:lang w:val="en-US"/>
        </w:rPr>
        <w:t>n</w:t>
      </w:r>
      <w:r>
        <w:rPr>
          <w:rFonts w:ascii="Times New Roman" w:hAnsi="Times New Roman" w:cs="Times New Roman"/>
          <w:sz w:val="24"/>
          <w:szCs w:val="24"/>
        </w:rPr>
        <w:t xml:space="preserve">dai dengan; </w:t>
      </w:r>
      <w:r>
        <w:rPr>
          <w:rFonts w:ascii="Times New Roman" w:hAnsi="Times New Roman" w:cs="Times New Roman"/>
          <w:i/>
          <w:sz w:val="24"/>
          <w:szCs w:val="24"/>
        </w:rPr>
        <w:t>pertama,</w:t>
      </w:r>
      <w:r>
        <w:rPr>
          <w:rFonts w:ascii="Times New Roman" w:hAnsi="Times New Roman" w:cs="Times New Roman"/>
          <w:sz w:val="24"/>
          <w:szCs w:val="24"/>
        </w:rPr>
        <w:t xml:space="preserve"> persyaratan masuk yang rendah dalam hal modal dan kualifikasi profesional. </w:t>
      </w:r>
      <w:r>
        <w:rPr>
          <w:rFonts w:ascii="Times New Roman" w:hAnsi="Times New Roman" w:cs="Times New Roman"/>
          <w:i/>
          <w:sz w:val="24"/>
          <w:szCs w:val="24"/>
        </w:rPr>
        <w:t>Kedua</w:t>
      </w:r>
      <w:r>
        <w:rPr>
          <w:rFonts w:ascii="Times New Roman" w:hAnsi="Times New Roman" w:cs="Times New Roman"/>
          <w:sz w:val="24"/>
          <w:szCs w:val="24"/>
        </w:rPr>
        <w:t>, operasi skala kecil</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i/>
          <w:sz w:val="24"/>
          <w:szCs w:val="24"/>
        </w:rPr>
        <w:t>Ketiga</w:t>
      </w:r>
      <w:r>
        <w:rPr>
          <w:rFonts w:ascii="Times New Roman" w:hAnsi="Times New Roman" w:cs="Times New Roman"/>
          <w:i/>
          <w:sz w:val="24"/>
          <w:szCs w:val="24"/>
          <w:lang w:val="en-US"/>
        </w:rPr>
        <w:t>,</w:t>
      </w:r>
      <w:r>
        <w:rPr>
          <w:rFonts w:ascii="Times New Roman" w:hAnsi="Times New Roman" w:cs="Times New Roman"/>
          <w:sz w:val="24"/>
          <w:szCs w:val="24"/>
        </w:rPr>
        <w:t xml:space="preserve"> keterampilan sering diperoleh dari</w:t>
      </w:r>
      <w:r>
        <w:rPr>
          <w:rFonts w:ascii="Times New Roman" w:hAnsi="Times New Roman" w:cs="Times New Roman"/>
          <w:sz w:val="24"/>
          <w:szCs w:val="24"/>
          <w:lang w:val="en-US"/>
        </w:rPr>
        <w:t xml:space="preserve"> </w:t>
      </w:r>
      <w:r>
        <w:rPr>
          <w:rFonts w:ascii="Times New Roman" w:hAnsi="Times New Roman" w:cs="Times New Roman"/>
          <w:sz w:val="24"/>
          <w:szCs w:val="24"/>
        </w:rPr>
        <w:t>luar pendidikan formal.</w:t>
      </w:r>
      <w:r>
        <w:rPr>
          <w:rStyle w:val="FootnoteReference"/>
          <w:rFonts w:ascii="Times New Roman" w:hAnsi="Times New Roman" w:cs="Times New Roman"/>
          <w:sz w:val="24"/>
          <w:szCs w:val="24"/>
        </w:rPr>
        <w:footnoteReference w:id="17"/>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Manning dan Effendi mengemukakan bahwa gagasan sektor informal dilontarkan pertama kali oleh seorang antropolog asal inggris yaitu Keith Hart dari University Of Manchester </w:t>
      </w:r>
      <w:r>
        <w:rPr>
          <w:rFonts w:ascii="Times New Roman" w:hAnsi="Times New Roman" w:cs="Times New Roman"/>
          <w:sz w:val="24"/>
          <w:szCs w:val="24"/>
          <w:lang w:val="en-US"/>
        </w:rPr>
        <w:lastRenderedPageBreak/>
        <w:t xml:space="preserve">dalam penelitiannya disuatu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di Ghana pada tahun 1973. </w:t>
      </w:r>
      <w:proofErr w:type="gramStart"/>
      <w:r>
        <w:rPr>
          <w:rFonts w:ascii="Times New Roman" w:hAnsi="Times New Roman" w:cs="Times New Roman"/>
          <w:sz w:val="24"/>
          <w:szCs w:val="24"/>
          <w:lang w:val="en-US"/>
        </w:rPr>
        <w:t>Istilah tersebut digunakan untuk menjelaskan sejumlah aktivitas tenaga kerja yang berada diluar pasar tenaga kerja formal yang terorganisir.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Dikatakan “diluar pasar” karena sektor ini termasuk kelompok yang tidak permanen atau tidak ada jaminan tentang keberlangsungan pekerjaan yang dimilikinya.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Kelompok informal menggunakan teknologi produksi yang sederhana dan padat karya, tingkat pendidikan dan keterampilan terbatas dan dilakukan oleh anggota keluarga.</w:t>
      </w:r>
      <w:proofErr w:type="gramEnd"/>
      <w:r>
        <w:rPr>
          <w:rStyle w:val="FootnoteReference"/>
          <w:rFonts w:ascii="Times New Roman" w:hAnsi="Times New Roman" w:cs="Times New Roman"/>
          <w:sz w:val="24"/>
          <w:szCs w:val="24"/>
          <w:lang w:val="en-US"/>
        </w:rPr>
        <w:footnoteReference w:id="18"/>
      </w:r>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Sektor informal pada umumnya ditandai oleh beberapa karakteristik khas seperti sangat bervariasinya bidang kegiatan </w:t>
      </w:r>
      <w:r>
        <w:rPr>
          <w:rFonts w:ascii="Times New Roman" w:hAnsi="Times New Roman" w:cs="Times New Roman"/>
          <w:sz w:val="24"/>
          <w:szCs w:val="24"/>
          <w:lang w:val="en-US"/>
        </w:rPr>
        <w:lastRenderedPageBreak/>
        <w:t>produksi barang dan jasa, berskala kecil, unit-unit produksinya dimiliki secara perorangan atau keluarga, banyak menggunakan tenaga kerja (padat karya), dan teknologi yang dipakai relatif sederhana.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Para pekerja yang menciptakan sendiri lapangan kerjanya disektor informal biasanya tidak memiliki pendidikan formal.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umumnya mereka tidak memiliki keterampilan khusus dan sangat kekurangan modal kerja.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sebab itu, produktivitas dan pendapatan mereka cenderung lebih rendah daripada kegiatan-kegiatan bisnis yang ada disektor formal.</w:t>
      </w:r>
      <w:proofErr w:type="gramEnd"/>
      <w:r>
        <w:rPr>
          <w:rStyle w:val="FootnoteReference"/>
          <w:rFonts w:ascii="Times New Roman" w:hAnsi="Times New Roman" w:cs="Times New Roman"/>
          <w:sz w:val="24"/>
          <w:szCs w:val="24"/>
          <w:lang w:val="en-US"/>
        </w:rPr>
        <w:footnoteReference w:id="19"/>
      </w:r>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Sektor informal muncul kepermukaan karena sektor formal tidak memberikan ruang lingkup yang cukup sehingga kegiatan </w:t>
      </w:r>
      <w:r>
        <w:rPr>
          <w:rFonts w:ascii="Times New Roman" w:hAnsi="Times New Roman" w:cs="Times New Roman"/>
          <w:sz w:val="24"/>
          <w:szCs w:val="24"/>
          <w:lang w:val="en-US"/>
        </w:rPr>
        <w:lastRenderedPageBreak/>
        <w:t>ekonomi berlangsung diluar sektor yang terorganisir.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Sektor yang utamanya diisi oleh golongan yang kurang mampu ini terlihat makin menjamur di Negara-negara sedang berkembang.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Karena kegiatannya dipandang illegal, maka para pengamat menamakan kegiatan ini sebagai kegiatan ekonomi bawah tanah atau sering disebut </w:t>
      </w:r>
      <w:r>
        <w:rPr>
          <w:rFonts w:ascii="Times New Roman" w:hAnsi="Times New Roman" w:cs="Times New Roman"/>
          <w:i/>
          <w:sz w:val="24"/>
          <w:szCs w:val="24"/>
          <w:lang w:val="en-US"/>
        </w:rPr>
        <w:t>underground economy</w:t>
      </w:r>
      <w:r>
        <w:rPr>
          <w:rFonts w:ascii="Times New Roman" w:hAnsi="Times New Roman" w:cs="Times New Roman"/>
          <w:sz w:val="24"/>
          <w:szCs w:val="24"/>
          <w:lang w:val="en-US"/>
        </w:rPr>
        <w:t>.</w:t>
      </w:r>
      <w:proofErr w:type="gramEnd"/>
      <w:r>
        <w:rPr>
          <w:rStyle w:val="FootnoteReference"/>
          <w:rFonts w:ascii="Times New Roman" w:hAnsi="Times New Roman" w:cs="Times New Roman"/>
          <w:sz w:val="24"/>
          <w:szCs w:val="24"/>
          <w:lang w:val="en-US"/>
        </w:rPr>
        <w:footnoteReference w:id="20"/>
      </w:r>
      <w:r>
        <w:rPr>
          <w:rFonts w:ascii="Times New Roman" w:hAnsi="Times New Roman" w:cs="Times New Roman"/>
          <w:sz w:val="24"/>
          <w:szCs w:val="24"/>
          <w:lang w:val="en-US"/>
        </w:rPr>
        <w:t xml:space="preserve"> </w:t>
      </w:r>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Sethuraman mengatakan, sektor informal biasanya digunakan untuk menunjukkan sejumlah kegiatan ekonomi yang berskala kecil.</w:t>
      </w:r>
      <w:proofErr w:type="gramEnd"/>
      <w:r>
        <w:rPr>
          <w:rFonts w:ascii="Times New Roman" w:hAnsi="Times New Roman" w:cs="Times New Roman"/>
          <w:sz w:val="24"/>
          <w:szCs w:val="24"/>
          <w:lang w:val="en-US"/>
        </w:rPr>
        <w:t xml:space="preserve"> Mereka memasuki kegiatan berskala kecil, terutama bertujuan untuk mencari </w:t>
      </w:r>
      <w:proofErr w:type="gramStart"/>
      <w:r>
        <w:rPr>
          <w:rFonts w:ascii="Times New Roman" w:hAnsi="Times New Roman" w:cs="Times New Roman"/>
          <w:sz w:val="24"/>
          <w:szCs w:val="24"/>
          <w:lang w:val="en-US"/>
        </w:rPr>
        <w:t>kesempatan  kerja</w:t>
      </w:r>
      <w:proofErr w:type="gramEnd"/>
      <w:r>
        <w:rPr>
          <w:rFonts w:ascii="Times New Roman" w:hAnsi="Times New Roman" w:cs="Times New Roman"/>
          <w:sz w:val="24"/>
          <w:szCs w:val="24"/>
          <w:lang w:val="en-US"/>
        </w:rPr>
        <w:t xml:space="preserve"> dan pendapatan daripada memperoleh keuntungan karena mereka </w:t>
      </w:r>
      <w:r>
        <w:rPr>
          <w:rFonts w:ascii="Times New Roman" w:hAnsi="Times New Roman" w:cs="Times New Roman"/>
          <w:sz w:val="24"/>
          <w:szCs w:val="24"/>
          <w:lang w:val="en-US"/>
        </w:rPr>
        <w:lastRenderedPageBreak/>
        <w:t xml:space="preserve">yang terlibat dalam sektor ini pada umumnya miskin, berpendidikan sangat rendah, tidak terampil dan kebanyakan para migran. </w:t>
      </w:r>
      <w:proofErr w:type="gramStart"/>
      <w:r>
        <w:rPr>
          <w:rFonts w:ascii="Times New Roman" w:hAnsi="Times New Roman" w:cs="Times New Roman"/>
          <w:sz w:val="24"/>
          <w:szCs w:val="24"/>
          <w:lang w:val="en-US"/>
        </w:rPr>
        <w:t>Jelaslah bahwa mereka bukan kapitalis yang mencari investasi yang mengutungkan dan juga bukan pengusaha seperti yang dikenal pada umumnya.</w:t>
      </w:r>
      <w:proofErr w:type="gramEnd"/>
      <w:r>
        <w:rPr>
          <w:rStyle w:val="FootnoteReference"/>
          <w:rFonts w:ascii="Times New Roman" w:hAnsi="Times New Roman" w:cs="Times New Roman"/>
          <w:sz w:val="24"/>
          <w:szCs w:val="24"/>
          <w:lang w:val="en-US"/>
        </w:rPr>
        <w:footnoteReference w:id="21"/>
      </w: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Keberadaan pedagang golongan ekonomi lemah khususnya pedagang keliling termasuk pedagang sayur keliling, telah menciptakan lapangan kerja yang menyerap beberapa tenaga kerja, sehingga dapat mengurangi jumlah pengangguran di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Makassar. </w:t>
      </w:r>
      <w:proofErr w:type="gramStart"/>
      <w:r>
        <w:rPr>
          <w:rFonts w:ascii="Times New Roman" w:hAnsi="Times New Roman" w:cs="Times New Roman"/>
          <w:sz w:val="24"/>
          <w:szCs w:val="24"/>
          <w:lang w:val="en-US"/>
        </w:rPr>
        <w:t xml:space="preserve">Sebagian dari kebutuhan masyarakat dapat disediakan oleh para pedagang sayur keliling dengan harga yang terjangkau </w:t>
      </w:r>
      <w:r>
        <w:rPr>
          <w:rFonts w:ascii="Times New Roman" w:hAnsi="Times New Roman" w:cs="Times New Roman"/>
          <w:sz w:val="24"/>
          <w:szCs w:val="24"/>
          <w:lang w:val="en-US"/>
        </w:rPr>
        <w:lastRenderedPageBreak/>
        <w:t>oleh kemampuan daya beli masyarakat kecil khususnya para ibu-ibu rumah tangga.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Namun demikian kegiatan usaha mereka pada umumnya belum tertata dan terarah dengan baik, sehingga kehidupannya masih penuh ketidakpastian.</w:t>
      </w:r>
      <w:proofErr w:type="gramEnd"/>
    </w:p>
    <w:p w:rsidR="00E22A98" w:rsidRDefault="00E22A98" w:rsidP="00E22A98">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hal-hal tersebut diatas, maka diperlukan kebijakan pemerintah dalam membina dan mengarahkan pengusaha ekonomi lemah, agar usahanya dapat berkembang dengan baik, mengingat pedagang sayur keliling ini sangat dibutuhkan dan membantu masyarakat terkhusus ibu-ibu rumah tangga dalam memenuhi kebutuhannya.</w:t>
      </w:r>
      <w:proofErr w:type="gramEnd"/>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Wirosardjono dalam paulus mengemukakan ciri-ciri sektor informal sebagai berikut:</w:t>
      </w:r>
      <w:r>
        <w:rPr>
          <w:rStyle w:val="FootnoteReference"/>
          <w:rFonts w:ascii="Times New Roman" w:hAnsi="Times New Roman" w:cs="Times New Roman"/>
          <w:sz w:val="24"/>
          <w:szCs w:val="24"/>
          <w:lang w:val="en-US"/>
        </w:rPr>
        <w:footnoteReference w:id="22"/>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Pola kegiatannya tidak teratur, baik dari waktu, permodalan, maupun penerimaan.</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Tidak tersentuh oleh peraturan-peraturan atau ketentuan-ketentuan yang ditetapkan oleh pemerintah sehingga kegiatannya sering dikatakan “liar”</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Modal, peralatan, dan perlengkapan maupun omzetnya biasanya kecil dan diusahakan atas dasar hitungan harian.</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Tidak mempunyai tempat tetap</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Umumnya dilakuka oleh dan melayani golongan masyarakat berpendapatan rendah.</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Tidak membutuhkan keahlian dan keterampilan khusus sehingga dapat menyerap bermacam-macam tingkatan tenaga kerja.</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Umumnya satuan usaha memperkerjakan tenaga yang sedikit dan dari lingkungan hubungan keluarga, kenalan, atau berasal dari daerah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w:t>
      </w:r>
    </w:p>
    <w:p w:rsidR="00E22A98" w:rsidRDefault="00E22A98" w:rsidP="00E22A98">
      <w:pPr>
        <w:pStyle w:val="ListParagraph"/>
        <w:numPr>
          <w:ilvl w:val="0"/>
          <w:numId w:val="19"/>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Tidak mengenal sistem perbankan, pembukuan, perkreditan, dan sebagainya.</w:t>
      </w:r>
    </w:p>
    <w:p w:rsidR="00E22A98" w:rsidRDefault="00E22A98" w:rsidP="00E22A98">
      <w:pPr>
        <w:pStyle w:val="ListParagraph"/>
        <w:spacing w:after="0"/>
        <w:ind w:left="927"/>
        <w:jc w:val="both"/>
        <w:rPr>
          <w:rFonts w:ascii="Times New Roman" w:hAnsi="Times New Roman" w:cs="Times New Roman"/>
          <w:sz w:val="24"/>
          <w:szCs w:val="24"/>
          <w:lang w:val="en-US"/>
        </w:rPr>
      </w:pPr>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Tidak jauh berbeda dengan Wirosardjono, Damsar</w:t>
      </w:r>
      <w:r>
        <w:rPr>
          <w:rStyle w:val="FootnoteReference"/>
          <w:rFonts w:ascii="Times New Roman" w:hAnsi="Times New Roman" w:cs="Times New Roman"/>
          <w:sz w:val="24"/>
          <w:szCs w:val="24"/>
          <w:lang w:val="en-US"/>
        </w:rPr>
        <w:footnoteReference w:id="23"/>
      </w:r>
      <w:r>
        <w:rPr>
          <w:rFonts w:ascii="Times New Roman" w:hAnsi="Times New Roman" w:cs="Times New Roman"/>
          <w:sz w:val="24"/>
          <w:szCs w:val="24"/>
          <w:lang w:val="en-US"/>
        </w:rPr>
        <w:t xml:space="preserve"> mengemukakan, konsep sektor informal dicirikan dengan:</w:t>
      </w:r>
    </w:p>
    <w:p w:rsidR="00E22A98" w:rsidRDefault="00E22A98" w:rsidP="00E22A98">
      <w:pPr>
        <w:pStyle w:val="ListParagraph"/>
        <w:numPr>
          <w:ilvl w:val="0"/>
          <w:numId w:val="2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Mudah memasukinya dalam arti keahlian, modal, dan organisasi;</w:t>
      </w:r>
    </w:p>
    <w:p w:rsidR="00E22A98" w:rsidRDefault="00E22A98" w:rsidP="00E22A98">
      <w:pPr>
        <w:pStyle w:val="ListParagraph"/>
        <w:numPr>
          <w:ilvl w:val="0"/>
          <w:numId w:val="2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Perusahaan milik keluarga;</w:t>
      </w:r>
    </w:p>
    <w:p w:rsidR="00E22A98" w:rsidRDefault="00E22A98" w:rsidP="00E22A98">
      <w:pPr>
        <w:pStyle w:val="ListParagraph"/>
        <w:numPr>
          <w:ilvl w:val="0"/>
          <w:numId w:val="2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Beroperasi pada skala kecil;</w:t>
      </w:r>
    </w:p>
    <w:p w:rsidR="00E22A98" w:rsidRDefault="00E22A98" w:rsidP="00E22A98">
      <w:pPr>
        <w:pStyle w:val="ListParagraph"/>
        <w:numPr>
          <w:ilvl w:val="0"/>
          <w:numId w:val="2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Intentif tenaga kerja dalam </w:t>
      </w:r>
      <w:proofErr w:type="gramStart"/>
      <w:r>
        <w:rPr>
          <w:rFonts w:ascii="Times New Roman" w:hAnsi="Times New Roman" w:cs="Times New Roman"/>
          <w:sz w:val="24"/>
          <w:szCs w:val="24"/>
          <w:lang w:val="en-US"/>
        </w:rPr>
        <w:t>produksi  dan</w:t>
      </w:r>
      <w:proofErr w:type="gramEnd"/>
      <w:r>
        <w:rPr>
          <w:rFonts w:ascii="Times New Roman" w:hAnsi="Times New Roman" w:cs="Times New Roman"/>
          <w:sz w:val="24"/>
          <w:szCs w:val="24"/>
          <w:lang w:val="en-US"/>
        </w:rPr>
        <w:t xml:space="preserve"> menggunakan teknologi sederhana.</w:t>
      </w:r>
    </w:p>
    <w:p w:rsidR="00E22A98" w:rsidRDefault="00E22A98" w:rsidP="00E22A98">
      <w:pPr>
        <w:pStyle w:val="ListParagraph"/>
        <w:numPr>
          <w:ilvl w:val="0"/>
          <w:numId w:val="2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Pasar yang tidak diatur dan berkompetitif.</w:t>
      </w:r>
    </w:p>
    <w:p w:rsidR="00E22A98" w:rsidRDefault="00E22A98" w:rsidP="00E22A98">
      <w:pPr>
        <w:pStyle w:val="ListParagraph"/>
        <w:spacing w:after="0" w:line="480" w:lineRule="auto"/>
        <w:ind w:left="0" w:firstLine="927"/>
        <w:jc w:val="both"/>
        <w:rPr>
          <w:rFonts w:ascii="Times New Roman" w:hAnsi="Times New Roman" w:cs="Times New Roman"/>
          <w:sz w:val="24"/>
          <w:szCs w:val="24"/>
          <w:lang w:val="en-US"/>
        </w:rPr>
      </w:pP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Dengan karakteristik yang dijelaskan diatas, maka pendapat diatas jelas menjelaskan bahwa pedagang keliling menjadi salah satu bagian dari sektor informal.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Dengan ciri-ciri yang dimiliki oleh sektor informal, maka pencari kerja serta pendatang baru dengan mudah dapat memasukinya.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Sektor informal benar-benar merupakan sumber penghidup baru yang tidak menuntut persyaratan terlalu berat dari pada peminatnya.</w:t>
      </w:r>
      <w:proofErr w:type="gramEnd"/>
    </w:p>
    <w:p w:rsidR="00E22A98" w:rsidRDefault="00E22A98" w:rsidP="00E22A9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Dari beberapa penjelasan mengenai sektor informal diatas, dapat disimpulkan bahwa sektor informal merupakan suatu unit usaha berskala kecil, tidak memiliki legalitas hukum, pola usahanya bersifat sederhana dan menggunakan  sistem kekeluargaan, dilakukan oleh dan untuk masyarakat golongan </w:t>
      </w:r>
      <w:r>
        <w:rPr>
          <w:rFonts w:ascii="Times New Roman" w:hAnsi="Times New Roman" w:cs="Times New Roman"/>
          <w:sz w:val="24"/>
          <w:szCs w:val="24"/>
          <w:lang w:val="en-US"/>
        </w:rPr>
        <w:lastRenderedPageBreak/>
        <w:t>menengah kebawah dan dalam aktivitasnya tidak diperlukan keterampilan khusus.</w:t>
      </w:r>
    </w:p>
    <w:p w:rsidR="00E22A98" w:rsidRDefault="00E22A98" w:rsidP="00E22A98">
      <w:pPr>
        <w:pStyle w:val="ListParagraph"/>
        <w:numPr>
          <w:ilvl w:val="0"/>
          <w:numId w:val="17"/>
        </w:numPr>
        <w:spacing w:after="0" w:line="480" w:lineRule="auto"/>
        <w:ind w:left="426"/>
        <w:jc w:val="both"/>
        <w:rPr>
          <w:rStyle w:val="longtext"/>
          <w:b/>
        </w:rPr>
      </w:pPr>
      <w:r>
        <w:rPr>
          <w:rFonts w:ascii="Times New Roman" w:hAnsi="Times New Roman" w:cs="Times New Roman"/>
          <w:b/>
          <w:sz w:val="24"/>
          <w:szCs w:val="24"/>
          <w:lang w:val="en-US"/>
        </w:rPr>
        <w:t>Tinjauan Tentang Strategi Bertahan Hidup</w:t>
      </w:r>
    </w:p>
    <w:p w:rsidR="00E22A98" w:rsidRDefault="00E22A98" w:rsidP="00E22A98">
      <w:pPr>
        <w:pStyle w:val="ListParagraph"/>
        <w:spacing w:after="0" w:line="480" w:lineRule="auto"/>
        <w:ind w:left="0" w:firstLine="567"/>
        <w:jc w:val="both"/>
      </w:pPr>
      <w:proofErr w:type="gramStart"/>
      <w:r>
        <w:rPr>
          <w:rFonts w:ascii="Times New Roman" w:hAnsi="Times New Roman" w:cs="Times New Roman"/>
          <w:sz w:val="24"/>
          <w:szCs w:val="24"/>
          <w:lang w:val="en-US"/>
        </w:rPr>
        <w:t>Dalam kehidupan manusia masalah kelangsungan hidup menjadi fokus perhatian penting.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Masalah yang tampak sekitar tujuan kemakmuran yang menjadi penyelidikan, diantaranya mengenai strategi kelangsungan hidup.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 Indonesia pasca Perang Dunia II berbagai program direncanakan dan diarahkan untuk memberikan kesempatan sebesar-besarnya kepada semua umat manusia untuk bertahan hidup dan hidup lebih lama.</w:t>
      </w:r>
      <w:proofErr w:type="gramEnd"/>
      <w:r>
        <w:rPr>
          <w:rFonts w:ascii="Times New Roman" w:hAnsi="Times New Roman" w:cs="Times New Roman"/>
          <w:sz w:val="24"/>
          <w:szCs w:val="24"/>
          <w:lang w:val="en-US"/>
        </w:rPr>
        <w:t xml:space="preserve"> </w:t>
      </w:r>
    </w:p>
    <w:p w:rsidR="00E22A98" w:rsidRDefault="00E22A98" w:rsidP="00E22A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Dalam usaha mengerti dan memahami strategi bertahan hidup, White mengemukakan bahwa </w:t>
      </w:r>
      <w:r>
        <w:rPr>
          <w:rStyle w:val="longtext"/>
          <w:rFonts w:ascii="Times New Roman" w:eastAsia="Calibri" w:hAnsi="Times New Roman" w:cs="Times New Roman"/>
          <w:sz w:val="24"/>
          <w:szCs w:val="24"/>
          <w:shd w:val="clear" w:color="auto" w:fill="FFFFFF"/>
          <w:lang w:val="en-US"/>
        </w:rPr>
        <w:t>u</w:t>
      </w:r>
      <w:r>
        <w:rPr>
          <w:rStyle w:val="longtext"/>
          <w:rFonts w:ascii="Times New Roman" w:eastAsia="Calibri" w:hAnsi="Times New Roman" w:cs="Times New Roman"/>
          <w:sz w:val="24"/>
          <w:szCs w:val="24"/>
          <w:shd w:val="clear" w:color="auto" w:fill="FFFFFF"/>
        </w:rPr>
        <w:t xml:space="preserve">ntuk menentukan strategi </w:t>
      </w:r>
      <w:r>
        <w:rPr>
          <w:rStyle w:val="longtext"/>
          <w:rFonts w:ascii="Times New Roman" w:eastAsia="Calibri" w:hAnsi="Times New Roman" w:cs="Times New Roman"/>
          <w:sz w:val="24"/>
          <w:szCs w:val="24"/>
          <w:shd w:val="clear" w:color="auto" w:fill="FFFFFF"/>
        </w:rPr>
        <w:lastRenderedPageBreak/>
        <w:t xml:space="preserve">yang diadopsi oleh setiap rumah tangga, </w:t>
      </w:r>
      <w:r>
        <w:rPr>
          <w:rStyle w:val="longtext"/>
          <w:rFonts w:ascii="Times New Roman" w:eastAsia="Calibri" w:hAnsi="Times New Roman" w:cs="Times New Roman"/>
          <w:sz w:val="24"/>
          <w:szCs w:val="24"/>
          <w:shd w:val="clear" w:color="auto" w:fill="FFFFFF"/>
          <w:lang w:val="en-US"/>
        </w:rPr>
        <w:t xml:space="preserve">ada </w:t>
      </w:r>
      <w:r>
        <w:rPr>
          <w:rStyle w:val="longtext"/>
          <w:rFonts w:ascii="Times New Roman" w:eastAsia="Calibri" w:hAnsi="Times New Roman" w:cs="Times New Roman"/>
          <w:sz w:val="24"/>
          <w:szCs w:val="24"/>
          <w:shd w:val="clear" w:color="auto" w:fill="FFFFFF"/>
        </w:rPr>
        <w:t xml:space="preserve">tiga aspek </w:t>
      </w:r>
      <w:r>
        <w:rPr>
          <w:rStyle w:val="longtext"/>
          <w:rFonts w:ascii="Times New Roman" w:eastAsia="Calibri" w:hAnsi="Times New Roman" w:cs="Times New Roman"/>
          <w:sz w:val="24"/>
          <w:szCs w:val="24"/>
          <w:shd w:val="clear" w:color="auto" w:fill="FFFFFF"/>
          <w:lang w:val="en-US"/>
        </w:rPr>
        <w:t xml:space="preserve">yang </w:t>
      </w:r>
      <w:r>
        <w:rPr>
          <w:rStyle w:val="longtext"/>
          <w:rFonts w:ascii="Times New Roman" w:eastAsia="Calibri" w:hAnsi="Times New Roman" w:cs="Times New Roman"/>
          <w:sz w:val="24"/>
          <w:szCs w:val="24"/>
          <w:shd w:val="clear" w:color="auto" w:fill="FFFFFF"/>
        </w:rPr>
        <w:t>diperiksa, yaitu, kemampuan, aset, dan kegiatan.</w:t>
      </w:r>
      <w:proofErr w:type="gramEnd"/>
      <w:r>
        <w:rPr>
          <w:rStyle w:val="longtext"/>
          <w:rFonts w:ascii="Times New Roman" w:eastAsia="Calibri" w:hAnsi="Times New Roman" w:cs="Times New Roman"/>
          <w:sz w:val="24"/>
          <w:szCs w:val="24"/>
          <w:shd w:val="clear" w:color="auto" w:fill="FFFFFF"/>
        </w:rPr>
        <w:t xml:space="preserve"> "Kemampuan" mengacu pada pola penggunaan sumber daya, yang terlihat pada ketersediaan tenaga kerja, modal, dan teknologi. Selain ini, ada penggunaan sumber daya lokal dan eksternal yang terintegrasi untuk mendukung kemampuan. </w:t>
      </w:r>
      <w:r>
        <w:rPr>
          <w:rStyle w:val="longtext"/>
          <w:rFonts w:ascii="Times New Roman" w:eastAsia="Calibri" w:hAnsi="Times New Roman" w:cs="Times New Roman"/>
          <w:sz w:val="24"/>
          <w:szCs w:val="24"/>
        </w:rPr>
        <w:t xml:space="preserve">Kemampuan rumah tangga, tercermin dalam </w:t>
      </w:r>
      <w:r>
        <w:rPr>
          <w:rStyle w:val="longtext"/>
          <w:rFonts w:ascii="Times New Roman" w:eastAsia="Calibri" w:hAnsi="Times New Roman" w:cs="Times New Roman"/>
          <w:sz w:val="24"/>
          <w:szCs w:val="24"/>
          <w:shd w:val="clear" w:color="auto" w:fill="FFFFFF"/>
        </w:rPr>
        <w:t xml:space="preserve">tingkat pendapatan dan kesediaannya untuk mengambil risiko. "Aset" yang berkaitan dengan kepemilikan dan akses ke sumber daya dan hubungan yang memungkinkan akses yang bisa diperoleh. Hal-hal yang dimaksud bukan hanya seperti tanah, mesin, dan peralatan produksi tetapi juga mengambil bentuk hal-hal yang tidak terlihat seperti keterampilan dan status </w:t>
      </w:r>
      <w:r>
        <w:rPr>
          <w:rStyle w:val="longtext"/>
          <w:rFonts w:ascii="Times New Roman" w:eastAsia="Calibri" w:hAnsi="Times New Roman" w:cs="Times New Roman"/>
          <w:sz w:val="24"/>
          <w:szCs w:val="24"/>
          <w:shd w:val="clear" w:color="auto" w:fill="FFFFFF"/>
        </w:rPr>
        <w:lastRenderedPageBreak/>
        <w:t xml:space="preserve">sosial masyarakat. </w:t>
      </w:r>
      <w:r>
        <w:rPr>
          <w:rStyle w:val="longtext"/>
          <w:rFonts w:ascii="Times New Roman" w:eastAsia="Calibri" w:hAnsi="Times New Roman" w:cs="Times New Roman"/>
          <w:sz w:val="24"/>
          <w:szCs w:val="24"/>
        </w:rPr>
        <w:t xml:space="preserve">Istilah "kegiatan" mengacu pada usaha produktif yang dimaksudkan untuk </w:t>
      </w:r>
      <w:r>
        <w:rPr>
          <w:rStyle w:val="longtext"/>
          <w:rFonts w:ascii="Times New Roman" w:eastAsia="Calibri" w:hAnsi="Times New Roman" w:cs="Times New Roman"/>
          <w:sz w:val="24"/>
          <w:szCs w:val="24"/>
          <w:shd w:val="clear" w:color="auto" w:fill="FFFFFF"/>
        </w:rPr>
        <w:t>memenuhi kebutuhan dasar dan untuk peningkatan kesejahteraan. Keberhasilan kegiatan ini tercermin dari tingkat keuntungan dan pendapatan yang sangat ditentukan oleh skala operasi, intensitas modal, penggunaan teknologi dan keberadaan keterampilan.</w:t>
      </w:r>
      <w:r>
        <w:rPr>
          <w:rStyle w:val="longtext"/>
          <w:rFonts w:ascii="Times New Roman" w:eastAsia="Calibri" w:hAnsi="Times New Roman" w:cs="Times New Roman"/>
          <w:sz w:val="24"/>
          <w:szCs w:val="24"/>
        </w:rPr>
        <w:t xml:space="preserve"> </w:t>
      </w:r>
    </w:p>
    <w:p w:rsidR="00E22A98" w:rsidRDefault="00E22A98" w:rsidP="00E22A98">
      <w:pPr>
        <w:pStyle w:val="ListParagraph"/>
        <w:spacing w:after="0" w:line="480" w:lineRule="auto"/>
        <w:ind w:left="0" w:firstLine="567"/>
        <w:jc w:val="both"/>
        <w:rPr>
          <w:rStyle w:val="longtext"/>
          <w:rFonts w:eastAsia="Calibri"/>
          <w:shd w:val="clear" w:color="auto" w:fill="FFFFFF"/>
        </w:rPr>
      </w:pPr>
      <w:r>
        <w:rPr>
          <w:rFonts w:ascii="Times New Roman" w:hAnsi="Times New Roman" w:cs="Times New Roman"/>
          <w:sz w:val="24"/>
          <w:szCs w:val="24"/>
          <w:lang w:val="en-US"/>
        </w:rPr>
        <w:t xml:space="preserve">Dari tiga aspek </w:t>
      </w:r>
      <w:r>
        <w:rPr>
          <w:rStyle w:val="longtext"/>
          <w:rFonts w:ascii="Times New Roman" w:eastAsia="Calibri" w:hAnsi="Times New Roman" w:cs="Times New Roman"/>
          <w:sz w:val="24"/>
          <w:szCs w:val="24"/>
          <w:shd w:val="clear" w:color="auto" w:fill="FFFFFF"/>
        </w:rPr>
        <w:t>strategi yang diadopsi oleh setiap rumah</w:t>
      </w:r>
      <w:r>
        <w:rPr>
          <w:rStyle w:val="longtext"/>
          <w:rFonts w:ascii="Times New Roman" w:eastAsia="Calibri" w:hAnsi="Times New Roman" w:cs="Times New Roman"/>
          <w:sz w:val="24"/>
          <w:szCs w:val="24"/>
          <w:shd w:val="clear" w:color="auto" w:fill="FFFFFF"/>
          <w:lang w:val="en-US"/>
        </w:rPr>
        <w:t>, kemudian White mengemukakan ada tiga tipe rumah tangga dalam k</w:t>
      </w:r>
      <w:r>
        <w:rPr>
          <w:rStyle w:val="longtext"/>
          <w:rFonts w:ascii="Times New Roman" w:eastAsia="Calibri" w:hAnsi="Times New Roman" w:cs="Times New Roman"/>
          <w:sz w:val="24"/>
          <w:szCs w:val="24"/>
          <w:shd w:val="clear" w:color="auto" w:fill="FFFFFF"/>
        </w:rPr>
        <w:t xml:space="preserve">ondisi </w:t>
      </w:r>
      <w:r>
        <w:rPr>
          <w:rStyle w:val="longtext"/>
          <w:rFonts w:ascii="Times New Roman" w:eastAsia="Calibri" w:hAnsi="Times New Roman" w:cs="Times New Roman"/>
          <w:sz w:val="24"/>
          <w:szCs w:val="24"/>
          <w:shd w:val="clear" w:color="auto" w:fill="FFFFFF"/>
          <w:lang w:val="en-US"/>
        </w:rPr>
        <w:t xml:space="preserve">dan kemampuan sosial ekonomi seseorang </w:t>
      </w:r>
      <w:r>
        <w:rPr>
          <w:rStyle w:val="longtext"/>
          <w:rFonts w:ascii="Times New Roman" w:eastAsia="Calibri" w:hAnsi="Times New Roman" w:cs="Times New Roman"/>
          <w:sz w:val="24"/>
          <w:szCs w:val="24"/>
          <w:shd w:val="clear" w:color="auto" w:fill="FFFFFF"/>
        </w:rPr>
        <w:t>yaitu</w:t>
      </w:r>
      <w:r>
        <w:rPr>
          <w:rStyle w:val="longtext"/>
          <w:rFonts w:ascii="Times New Roman" w:eastAsia="Calibri" w:hAnsi="Times New Roman" w:cs="Times New Roman"/>
          <w:sz w:val="24"/>
          <w:szCs w:val="24"/>
          <w:shd w:val="clear" w:color="auto" w:fill="FFFFFF"/>
          <w:lang w:val="en-US"/>
        </w:rPr>
        <w:t xml:space="preserve"> </w:t>
      </w:r>
      <w:r>
        <w:rPr>
          <w:rStyle w:val="longtext"/>
          <w:rFonts w:ascii="Times New Roman" w:eastAsia="Calibri" w:hAnsi="Times New Roman" w:cs="Times New Roman"/>
          <w:sz w:val="24"/>
          <w:szCs w:val="24"/>
          <w:shd w:val="clear" w:color="auto" w:fill="FFFFFF"/>
        </w:rPr>
        <w:lastRenderedPageBreak/>
        <w:t>strategi akumulasi</w:t>
      </w:r>
      <w:r>
        <w:rPr>
          <w:rStyle w:val="longtext"/>
          <w:rFonts w:ascii="Times New Roman" w:eastAsia="Calibri" w:hAnsi="Times New Roman" w:cs="Times New Roman"/>
          <w:sz w:val="24"/>
          <w:szCs w:val="24"/>
          <w:shd w:val="clear" w:color="auto" w:fill="FFFFFF"/>
          <w:lang w:val="en-US"/>
        </w:rPr>
        <w:t>, strategi konsolidasi, dan strategi bertahan hidup</w:t>
      </w:r>
      <w:r>
        <w:rPr>
          <w:rStyle w:val="longtext"/>
          <w:rFonts w:ascii="Times New Roman" w:eastAsia="Calibri" w:hAnsi="Times New Roman" w:cs="Times New Roman"/>
          <w:sz w:val="24"/>
          <w:szCs w:val="24"/>
          <w:shd w:val="clear" w:color="auto" w:fill="FFFFFF"/>
        </w:rPr>
        <w:t>.</w:t>
      </w:r>
      <w:r>
        <w:rPr>
          <w:rStyle w:val="FootnoteReference"/>
          <w:rFonts w:ascii="Times New Roman" w:eastAsia="Calibri" w:hAnsi="Times New Roman" w:cs="Times New Roman"/>
          <w:sz w:val="24"/>
          <w:szCs w:val="24"/>
          <w:shd w:val="clear" w:color="auto" w:fill="FFFFFF"/>
        </w:rPr>
        <w:footnoteReference w:id="24"/>
      </w:r>
    </w:p>
    <w:p w:rsidR="00E22A98" w:rsidRDefault="00E22A98" w:rsidP="00E22A98">
      <w:pPr>
        <w:pStyle w:val="ListParagraph"/>
        <w:spacing w:after="0" w:line="480" w:lineRule="auto"/>
        <w:ind w:left="0" w:firstLine="567"/>
        <w:jc w:val="both"/>
        <w:rPr>
          <w:rStyle w:val="longtext"/>
          <w:rFonts w:ascii="Times New Roman" w:eastAsia="Calibri" w:hAnsi="Times New Roman" w:cs="Times New Roman"/>
          <w:sz w:val="24"/>
          <w:szCs w:val="24"/>
          <w:shd w:val="clear" w:color="auto" w:fill="FFFFFF"/>
          <w:lang w:val="en-US"/>
        </w:rPr>
      </w:pPr>
      <w:r>
        <w:rPr>
          <w:rStyle w:val="longtext"/>
          <w:rFonts w:ascii="Times New Roman" w:eastAsia="Calibri" w:hAnsi="Times New Roman" w:cs="Times New Roman"/>
          <w:sz w:val="24"/>
          <w:szCs w:val="24"/>
          <w:shd w:val="clear" w:color="auto" w:fill="FFFFFF"/>
          <w:lang w:val="en-US"/>
        </w:rPr>
        <w:t xml:space="preserve">Adapun ketiga tipe rumah tangga berdasarkan kondisi dan kemampuan sosial ekonomi seseorang </w:t>
      </w:r>
      <w:proofErr w:type="gramStart"/>
      <w:r>
        <w:rPr>
          <w:rStyle w:val="longtext"/>
          <w:rFonts w:ascii="Times New Roman" w:eastAsia="Calibri" w:hAnsi="Times New Roman" w:cs="Times New Roman"/>
          <w:sz w:val="24"/>
          <w:szCs w:val="24"/>
          <w:shd w:val="clear" w:color="auto" w:fill="FFFFFF"/>
          <w:lang w:val="en-US"/>
        </w:rPr>
        <w:t>akan</w:t>
      </w:r>
      <w:proofErr w:type="gramEnd"/>
      <w:r>
        <w:rPr>
          <w:rStyle w:val="longtext"/>
          <w:rFonts w:ascii="Times New Roman" w:eastAsia="Calibri" w:hAnsi="Times New Roman" w:cs="Times New Roman"/>
          <w:sz w:val="24"/>
          <w:szCs w:val="24"/>
          <w:shd w:val="clear" w:color="auto" w:fill="FFFFFF"/>
          <w:lang w:val="en-US"/>
        </w:rPr>
        <w:t xml:space="preserve"> dijelaskan sebagai berikut:</w:t>
      </w:r>
    </w:p>
    <w:p w:rsidR="00E22A98" w:rsidRDefault="00E22A98" w:rsidP="00E22A98">
      <w:pPr>
        <w:pStyle w:val="ListParagraph"/>
        <w:numPr>
          <w:ilvl w:val="0"/>
          <w:numId w:val="21"/>
        </w:numPr>
        <w:spacing w:before="240" w:after="0" w:line="480" w:lineRule="auto"/>
        <w:jc w:val="both"/>
        <w:rPr>
          <w:rStyle w:val="longtext"/>
          <w:rFonts w:ascii="Times New Roman" w:eastAsia="Calibri" w:hAnsi="Times New Roman" w:cs="Times New Roman"/>
          <w:sz w:val="24"/>
          <w:szCs w:val="24"/>
          <w:shd w:val="clear" w:color="auto" w:fill="FFFFFF"/>
        </w:rPr>
      </w:pPr>
      <w:r>
        <w:rPr>
          <w:rStyle w:val="longtext"/>
          <w:rFonts w:ascii="Times New Roman" w:eastAsia="Calibri" w:hAnsi="Times New Roman" w:cs="Times New Roman"/>
          <w:sz w:val="24"/>
          <w:szCs w:val="24"/>
          <w:shd w:val="clear" w:color="auto" w:fill="FFFFFF"/>
        </w:rPr>
        <w:t xml:space="preserve">Rumah Tangga Dengan Strategi Akumulasi </w:t>
      </w:r>
    </w:p>
    <w:p w:rsidR="00E22A98" w:rsidRDefault="00E22A98" w:rsidP="00E22A98">
      <w:pPr>
        <w:pStyle w:val="ListParagraph"/>
        <w:spacing w:after="0" w:line="480" w:lineRule="auto"/>
        <w:ind w:left="0" w:firstLine="567"/>
        <w:jc w:val="both"/>
        <w:rPr>
          <w:rStyle w:val="longtext"/>
          <w:rFonts w:ascii="Times New Roman" w:eastAsia="Calibri" w:hAnsi="Times New Roman" w:cs="Times New Roman"/>
          <w:sz w:val="24"/>
          <w:szCs w:val="24"/>
          <w:shd w:val="clear" w:color="auto" w:fill="FFFFFF"/>
        </w:rPr>
      </w:pPr>
      <w:r>
        <w:rPr>
          <w:rStyle w:val="longtext"/>
          <w:rFonts w:ascii="Times New Roman" w:eastAsia="Calibri" w:hAnsi="Times New Roman" w:cs="Times New Roman"/>
          <w:sz w:val="24"/>
          <w:szCs w:val="24"/>
          <w:shd w:val="clear" w:color="auto" w:fill="FFFFFF"/>
        </w:rPr>
        <w:t xml:space="preserve">Rumah tangga ini memiliki kapasitas aset yang lebih besar, dan kemampuan untuk memenuhi </w:t>
      </w:r>
      <w:r>
        <w:rPr>
          <w:rStyle w:val="longtext"/>
          <w:rFonts w:ascii="Times New Roman" w:eastAsia="Calibri" w:hAnsi="Times New Roman" w:cs="Times New Roman"/>
          <w:sz w:val="24"/>
          <w:szCs w:val="24"/>
        </w:rPr>
        <w:t xml:space="preserve">kebutuhan. Menggunakan semua kapasitas mereka, untuk mengakumulasi modal </w:t>
      </w:r>
      <w:r>
        <w:rPr>
          <w:rStyle w:val="longtext"/>
          <w:rFonts w:ascii="Times New Roman" w:eastAsia="Calibri" w:hAnsi="Times New Roman" w:cs="Times New Roman"/>
          <w:sz w:val="24"/>
          <w:szCs w:val="24"/>
          <w:shd w:val="clear" w:color="auto" w:fill="FFFFFF"/>
        </w:rPr>
        <w:t xml:space="preserve">dan untuk meningkatkan kesejahteraan mereka ke tingkat yang lebih tinggi daripada rumah tangga di </w:t>
      </w:r>
      <w:r>
        <w:rPr>
          <w:rStyle w:val="longtext"/>
          <w:rFonts w:ascii="Times New Roman" w:eastAsia="Calibri" w:hAnsi="Times New Roman" w:cs="Times New Roman"/>
          <w:sz w:val="24"/>
          <w:szCs w:val="24"/>
        </w:rPr>
        <w:t xml:space="preserve">lain kelompok. </w:t>
      </w:r>
      <w:r>
        <w:rPr>
          <w:rStyle w:val="longtext"/>
          <w:rFonts w:ascii="Times New Roman" w:eastAsia="Calibri" w:hAnsi="Times New Roman" w:cs="Times New Roman"/>
          <w:sz w:val="24"/>
          <w:szCs w:val="24"/>
          <w:shd w:val="clear" w:color="auto" w:fill="FFFFFF"/>
        </w:rPr>
        <w:t xml:space="preserve">Kegiatan produktif </w:t>
      </w:r>
      <w:r>
        <w:rPr>
          <w:rStyle w:val="longtext"/>
          <w:rFonts w:ascii="Times New Roman" w:eastAsia="Calibri" w:hAnsi="Times New Roman" w:cs="Times New Roman"/>
          <w:sz w:val="24"/>
          <w:szCs w:val="24"/>
          <w:shd w:val="clear" w:color="auto" w:fill="FFFFFF"/>
        </w:rPr>
        <w:lastRenderedPageBreak/>
        <w:t xml:space="preserve">menghasilkan surplus cukup besar dan </w:t>
      </w:r>
      <w:r>
        <w:rPr>
          <w:rStyle w:val="longtext"/>
          <w:rFonts w:ascii="Times New Roman" w:eastAsia="Calibri" w:hAnsi="Times New Roman" w:cs="Times New Roman"/>
          <w:sz w:val="24"/>
          <w:szCs w:val="24"/>
        </w:rPr>
        <w:t xml:space="preserve">berorientasi jangka panjang dalam rangka memperluas akses mereka terhadap sumber daya </w:t>
      </w:r>
      <w:r>
        <w:rPr>
          <w:rStyle w:val="longtext"/>
          <w:rFonts w:ascii="Times New Roman" w:eastAsia="Calibri" w:hAnsi="Times New Roman" w:cs="Times New Roman"/>
          <w:sz w:val="24"/>
          <w:szCs w:val="24"/>
          <w:shd w:val="clear" w:color="auto" w:fill="FFFFFF"/>
        </w:rPr>
        <w:t xml:space="preserve">dan meningkatkan kapasitas mereka untuk mengakumulasi modal. Jika mereka membuat investasi, akumulasi rumah tangga didorong oleh motivasi untuk meningkatkan laba dan </w:t>
      </w:r>
      <w:r>
        <w:rPr>
          <w:rStyle w:val="longtext"/>
          <w:rFonts w:ascii="Times New Roman" w:eastAsia="Calibri" w:hAnsi="Times New Roman" w:cs="Times New Roman"/>
          <w:sz w:val="24"/>
          <w:szCs w:val="24"/>
          <w:shd w:val="clear" w:color="auto" w:fill="FFFFFF"/>
          <w:lang w:val="en-US"/>
        </w:rPr>
        <w:t>m</w:t>
      </w:r>
      <w:r>
        <w:rPr>
          <w:rStyle w:val="longtext"/>
          <w:rFonts w:ascii="Times New Roman" w:eastAsia="Calibri" w:hAnsi="Times New Roman" w:cs="Times New Roman"/>
          <w:sz w:val="24"/>
          <w:szCs w:val="24"/>
          <w:shd w:val="clear" w:color="auto" w:fill="FFFFFF"/>
        </w:rPr>
        <w:t>mengakumulasi modal dalam waktu tertentu.</w:t>
      </w:r>
    </w:p>
    <w:p w:rsidR="00E22A98" w:rsidRDefault="00E22A98" w:rsidP="00E22A98">
      <w:pPr>
        <w:pStyle w:val="ListParagraph"/>
        <w:spacing w:after="0" w:line="480" w:lineRule="auto"/>
        <w:ind w:left="0" w:firstLine="567"/>
        <w:jc w:val="both"/>
        <w:rPr>
          <w:rStyle w:val="longtext"/>
          <w:rFonts w:ascii="Times New Roman" w:hAnsi="Times New Roman" w:cs="Times New Roman"/>
          <w:sz w:val="24"/>
          <w:szCs w:val="24"/>
          <w:lang w:val="en-US"/>
        </w:rPr>
      </w:pPr>
      <w:r>
        <w:rPr>
          <w:rStyle w:val="longtext"/>
          <w:rFonts w:ascii="Times New Roman" w:eastAsia="Calibri" w:hAnsi="Times New Roman" w:cs="Times New Roman"/>
          <w:sz w:val="24"/>
          <w:szCs w:val="24"/>
          <w:shd w:val="clear" w:color="auto" w:fill="FFFFFF"/>
        </w:rPr>
        <w:t xml:space="preserve">Strategi akumulasi ini ditandai dengan kontrol atas sumber daya tanah yang luas dan modal banyak. Meskipun demikian, tidak semua aset dan modal dioperasikan oleh rumah tangga sendiri; beberapa disewakan atau dioperasikan atas dasar bagi hasil oleh rumah tangga lainnya, terutama kelangsungan hidup </w:t>
      </w:r>
      <w:r>
        <w:rPr>
          <w:rStyle w:val="longtext"/>
          <w:rFonts w:ascii="Times New Roman" w:eastAsia="Calibri" w:hAnsi="Times New Roman" w:cs="Times New Roman"/>
          <w:sz w:val="24"/>
          <w:szCs w:val="24"/>
        </w:rPr>
        <w:t xml:space="preserve">rumah tangga. </w:t>
      </w:r>
      <w:r>
        <w:rPr>
          <w:rStyle w:val="longtext"/>
          <w:rFonts w:ascii="Times New Roman" w:eastAsia="Calibri" w:hAnsi="Times New Roman" w:cs="Times New Roman"/>
          <w:sz w:val="24"/>
          <w:szCs w:val="24"/>
          <w:shd w:val="clear" w:color="auto" w:fill="FFFFFF"/>
        </w:rPr>
        <w:t xml:space="preserve">Dengan demikian, jaringan akumulasi sosial dan </w:t>
      </w:r>
      <w:r>
        <w:rPr>
          <w:rStyle w:val="longtext"/>
          <w:rFonts w:ascii="Times New Roman" w:eastAsia="Calibri" w:hAnsi="Times New Roman" w:cs="Times New Roman"/>
          <w:sz w:val="24"/>
          <w:szCs w:val="24"/>
          <w:shd w:val="clear" w:color="auto" w:fill="FFFFFF"/>
        </w:rPr>
        <w:lastRenderedPageBreak/>
        <w:t xml:space="preserve">ekonomi rumah tangga yang lebih luas daripada orang lain dan status sosial mereka adalah </w:t>
      </w:r>
      <w:r>
        <w:rPr>
          <w:rStyle w:val="longtext"/>
          <w:rFonts w:ascii="Times New Roman" w:eastAsia="Calibri" w:hAnsi="Times New Roman" w:cs="Times New Roman"/>
          <w:sz w:val="24"/>
          <w:szCs w:val="24"/>
        </w:rPr>
        <w:t>lebih</w:t>
      </w:r>
      <w:r w:rsidR="007C0976">
        <w:rPr>
          <w:rStyle w:val="longtext"/>
          <w:rFonts w:ascii="Times New Roman" w:eastAsia="Calibri" w:hAnsi="Times New Roman" w:cs="Times New Roman"/>
          <w:sz w:val="24"/>
          <w:szCs w:val="24"/>
          <w:lang w:val="en-US"/>
        </w:rPr>
        <w:t xml:space="preserve"> </w:t>
      </w:r>
      <w:r>
        <w:rPr>
          <w:rStyle w:val="longtext"/>
          <w:rFonts w:ascii="Times New Roman" w:eastAsia="Calibri" w:hAnsi="Times New Roman" w:cs="Times New Roman"/>
          <w:sz w:val="24"/>
          <w:szCs w:val="24"/>
        </w:rPr>
        <w:t xml:space="preserve">tinggi. </w:t>
      </w:r>
      <w:r>
        <w:rPr>
          <w:rStyle w:val="longtext"/>
          <w:rFonts w:ascii="Times New Roman" w:eastAsia="Calibri" w:hAnsi="Times New Roman" w:cs="Times New Roman"/>
          <w:sz w:val="24"/>
          <w:szCs w:val="24"/>
          <w:shd w:val="clear" w:color="auto" w:fill="FFFFFF"/>
        </w:rPr>
        <w:t xml:space="preserve">Akumulasi rumah tangga sangat responsif terhadap perubahan eksternal, apakah mereka merupakan peluang atau menimbulkan ancaman. </w:t>
      </w:r>
      <w:r>
        <w:rPr>
          <w:rStyle w:val="longtext"/>
          <w:rFonts w:ascii="Times New Roman" w:eastAsia="Calibri" w:hAnsi="Times New Roman" w:cs="Times New Roman"/>
          <w:sz w:val="24"/>
          <w:szCs w:val="24"/>
        </w:rPr>
        <w:t xml:space="preserve">Rumah tangga ini </w:t>
      </w:r>
      <w:r>
        <w:rPr>
          <w:rStyle w:val="longtext"/>
          <w:rFonts w:ascii="Times New Roman" w:eastAsia="Calibri" w:hAnsi="Times New Roman" w:cs="Times New Roman"/>
          <w:sz w:val="24"/>
          <w:szCs w:val="24"/>
          <w:shd w:val="clear" w:color="auto" w:fill="FFFFFF"/>
        </w:rPr>
        <w:t xml:space="preserve">juga cukup berani dalam mengambil risiko dengan menanggapi dengan cepat ke </w:t>
      </w:r>
      <w:r>
        <w:rPr>
          <w:rStyle w:val="longtext"/>
          <w:rFonts w:ascii="Times New Roman" w:eastAsia="Calibri" w:hAnsi="Times New Roman" w:cs="Times New Roman"/>
          <w:sz w:val="24"/>
          <w:szCs w:val="24"/>
        </w:rPr>
        <w:t xml:space="preserve">perubahan situasi eksternal. </w:t>
      </w:r>
      <w:r>
        <w:rPr>
          <w:rStyle w:val="longtext"/>
          <w:rFonts w:ascii="Times New Roman" w:eastAsia="Calibri" w:hAnsi="Times New Roman" w:cs="Times New Roman"/>
          <w:sz w:val="24"/>
          <w:szCs w:val="24"/>
          <w:shd w:val="clear" w:color="auto" w:fill="FFFFFF"/>
        </w:rPr>
        <w:t xml:space="preserve">Mereka juga memiliki keberanian untuk membuat investasi jangka panjang, dengan ketentuan bahwa menguntungkan dalam perhitungan mereka. Keinginan untuk berinvestasi jelas dalam kecenderungan mereka untuk mengalihkan investasi dari sektor pertanian ke </w:t>
      </w:r>
      <w:r>
        <w:rPr>
          <w:rStyle w:val="longtext"/>
          <w:rFonts w:ascii="Times New Roman" w:eastAsia="Calibri" w:hAnsi="Times New Roman" w:cs="Times New Roman"/>
          <w:sz w:val="24"/>
          <w:szCs w:val="24"/>
        </w:rPr>
        <w:t>sektor non-pertanian</w:t>
      </w:r>
      <w:r>
        <w:rPr>
          <w:rStyle w:val="longtext"/>
          <w:rFonts w:ascii="Times New Roman" w:eastAsia="Calibri" w:hAnsi="Times New Roman" w:cs="Times New Roman"/>
          <w:sz w:val="24"/>
          <w:szCs w:val="24"/>
          <w:shd w:val="clear" w:color="auto" w:fill="FFFFFF"/>
        </w:rPr>
        <w:t xml:space="preserve"> yang lebih dinamis dan menguntungkan</w:t>
      </w:r>
      <w:r>
        <w:rPr>
          <w:rStyle w:val="longtext"/>
          <w:rFonts w:ascii="Times New Roman" w:eastAsia="Calibri" w:hAnsi="Times New Roman" w:cs="Times New Roman"/>
          <w:sz w:val="24"/>
          <w:szCs w:val="24"/>
        </w:rPr>
        <w:t xml:space="preserve">, meskipun resiko lebih besar. </w:t>
      </w:r>
    </w:p>
    <w:p w:rsidR="00E22A98" w:rsidRDefault="00E22A98" w:rsidP="00E22A98">
      <w:pPr>
        <w:pStyle w:val="ListParagraph"/>
        <w:numPr>
          <w:ilvl w:val="0"/>
          <w:numId w:val="21"/>
        </w:numPr>
        <w:spacing w:before="240" w:after="0" w:line="480" w:lineRule="auto"/>
        <w:jc w:val="both"/>
        <w:rPr>
          <w:rStyle w:val="longtext"/>
          <w:rFonts w:ascii="Times New Roman" w:eastAsia="Calibri" w:hAnsi="Times New Roman" w:cs="Times New Roman"/>
          <w:sz w:val="24"/>
          <w:szCs w:val="24"/>
          <w:shd w:val="clear" w:color="auto" w:fill="FFFFFF"/>
        </w:rPr>
      </w:pPr>
      <w:r>
        <w:rPr>
          <w:rStyle w:val="longtext"/>
          <w:rFonts w:ascii="Times New Roman" w:eastAsia="Calibri" w:hAnsi="Times New Roman" w:cs="Times New Roman"/>
          <w:sz w:val="24"/>
          <w:szCs w:val="24"/>
          <w:shd w:val="clear" w:color="auto" w:fill="FFFFFF"/>
        </w:rPr>
        <w:lastRenderedPageBreak/>
        <w:t xml:space="preserve">Rumah Tangga Dengan Strategi Konsolidasi </w:t>
      </w:r>
    </w:p>
    <w:p w:rsidR="00E22A98" w:rsidRDefault="00E22A98" w:rsidP="00E22A98">
      <w:pPr>
        <w:pStyle w:val="ListParagraph"/>
        <w:spacing w:after="0" w:line="480" w:lineRule="auto"/>
        <w:ind w:left="0" w:firstLine="567"/>
        <w:jc w:val="both"/>
        <w:rPr>
          <w:rStyle w:val="longtext"/>
          <w:rFonts w:ascii="Times New Roman" w:eastAsia="Calibri" w:hAnsi="Times New Roman" w:cs="Times New Roman"/>
          <w:sz w:val="24"/>
          <w:szCs w:val="24"/>
        </w:rPr>
      </w:pPr>
      <w:r>
        <w:rPr>
          <w:rStyle w:val="longtext"/>
          <w:rFonts w:ascii="Times New Roman" w:eastAsia="Calibri" w:hAnsi="Times New Roman" w:cs="Times New Roman"/>
          <w:sz w:val="24"/>
          <w:szCs w:val="24"/>
          <w:shd w:val="clear" w:color="auto" w:fill="FFFFFF"/>
        </w:rPr>
        <w:t>Secara keseluruhan rumah tangga ini memiliki lahan yang cukup dan aset modal untuk memenuhi kebutuhan subsiste</w:t>
      </w:r>
      <w:r>
        <w:rPr>
          <w:rStyle w:val="longtext"/>
          <w:rFonts w:ascii="Times New Roman" w:eastAsia="Calibri" w:hAnsi="Times New Roman" w:cs="Times New Roman"/>
          <w:sz w:val="24"/>
          <w:szCs w:val="24"/>
          <w:shd w:val="clear" w:color="auto" w:fill="FFFFFF"/>
          <w:lang w:val="en-US"/>
        </w:rPr>
        <w:t>m</w:t>
      </w:r>
      <w:r>
        <w:rPr>
          <w:rStyle w:val="longtext"/>
          <w:rFonts w:ascii="Times New Roman" w:eastAsia="Calibri" w:hAnsi="Times New Roman" w:cs="Times New Roman"/>
          <w:sz w:val="24"/>
          <w:szCs w:val="24"/>
          <w:shd w:val="clear" w:color="auto" w:fill="FFFFFF"/>
        </w:rPr>
        <w:t xml:space="preserve">. Mereka juga memiliki status sosial yang lebih tinggi daripada mereka dengan strategi bertahan hidup. penghasilan mereka, juga lebih besar dan kadang-kadang berdasarkan beragam kegiatan pertanian dan non-pertanian, yang berarti bahwa mereka memiliki lebih banyak pendapatan tambahan secara teratur dalam </w:t>
      </w:r>
      <w:r>
        <w:rPr>
          <w:rStyle w:val="longtext"/>
          <w:rFonts w:ascii="Times New Roman" w:eastAsia="Calibri" w:hAnsi="Times New Roman" w:cs="Times New Roman"/>
          <w:sz w:val="24"/>
          <w:szCs w:val="24"/>
        </w:rPr>
        <w:t>musim</w:t>
      </w:r>
      <w:r>
        <w:rPr>
          <w:rStyle w:val="longtext"/>
          <w:rFonts w:ascii="Times New Roman" w:eastAsia="Calibri" w:hAnsi="Times New Roman" w:cs="Times New Roman"/>
          <w:sz w:val="24"/>
          <w:szCs w:val="24"/>
          <w:shd w:val="clear" w:color="auto" w:fill="FFFFFF"/>
        </w:rPr>
        <w:t xml:space="preserve"> tertentu</w:t>
      </w:r>
      <w:r>
        <w:rPr>
          <w:rStyle w:val="longtext"/>
          <w:rFonts w:ascii="Times New Roman" w:eastAsia="Calibri" w:hAnsi="Times New Roman" w:cs="Times New Roman"/>
          <w:sz w:val="24"/>
          <w:szCs w:val="24"/>
        </w:rPr>
        <w:t xml:space="preserve">. </w:t>
      </w:r>
      <w:r>
        <w:rPr>
          <w:rStyle w:val="longtext"/>
          <w:rFonts w:ascii="Times New Roman" w:eastAsia="Calibri" w:hAnsi="Times New Roman" w:cs="Times New Roman"/>
          <w:sz w:val="24"/>
          <w:szCs w:val="24"/>
          <w:shd w:val="clear" w:color="auto" w:fill="FFFFFF"/>
        </w:rPr>
        <w:t xml:space="preserve">Sumber penghasilan tidak hanya terletak di desa itu sendiri tetapi juga di kota dalam bentuk usaha perdagangan atau migrasi komuter untuk </w:t>
      </w:r>
      <w:r>
        <w:rPr>
          <w:rStyle w:val="longtext"/>
          <w:rFonts w:ascii="Times New Roman" w:eastAsia="Calibri" w:hAnsi="Times New Roman" w:cs="Times New Roman"/>
          <w:sz w:val="24"/>
          <w:szCs w:val="24"/>
        </w:rPr>
        <w:t xml:space="preserve">kerja alasan. </w:t>
      </w:r>
      <w:r>
        <w:rPr>
          <w:rStyle w:val="longtext"/>
          <w:rFonts w:ascii="Times New Roman" w:eastAsia="Calibri" w:hAnsi="Times New Roman" w:cs="Times New Roman"/>
          <w:sz w:val="24"/>
          <w:szCs w:val="24"/>
          <w:shd w:val="clear" w:color="auto" w:fill="FFFFFF"/>
        </w:rPr>
        <w:t xml:space="preserve">Kebutuhan harian telah </w:t>
      </w:r>
      <w:r>
        <w:rPr>
          <w:rStyle w:val="longtext"/>
          <w:rFonts w:ascii="Times New Roman" w:eastAsia="Calibri" w:hAnsi="Times New Roman" w:cs="Times New Roman"/>
          <w:sz w:val="24"/>
          <w:szCs w:val="24"/>
          <w:shd w:val="clear" w:color="auto" w:fill="FFFFFF"/>
        </w:rPr>
        <w:lastRenderedPageBreak/>
        <w:t xml:space="preserve">cukup terpenuhi, sedangkan belanja untuk kebutuhan sekunder dan tersier melebihi belanja untuk </w:t>
      </w:r>
      <w:r>
        <w:rPr>
          <w:rStyle w:val="longtext"/>
          <w:rFonts w:ascii="Times New Roman" w:eastAsia="Calibri" w:hAnsi="Times New Roman" w:cs="Times New Roman"/>
          <w:sz w:val="24"/>
          <w:szCs w:val="24"/>
        </w:rPr>
        <w:t xml:space="preserve">kebutuhan primer. </w:t>
      </w:r>
    </w:p>
    <w:p w:rsidR="00E22A98" w:rsidRDefault="00E22A98" w:rsidP="00E22A98">
      <w:pPr>
        <w:pStyle w:val="ListParagraph"/>
        <w:spacing w:after="0" w:line="480" w:lineRule="auto"/>
        <w:ind w:left="0" w:firstLine="567"/>
        <w:jc w:val="both"/>
        <w:rPr>
          <w:rStyle w:val="longtext"/>
          <w:rFonts w:ascii="Times New Roman" w:eastAsia="Calibri" w:hAnsi="Times New Roman" w:cs="Times New Roman"/>
          <w:sz w:val="24"/>
          <w:szCs w:val="24"/>
        </w:rPr>
      </w:pPr>
      <w:r>
        <w:rPr>
          <w:rStyle w:val="longtext"/>
          <w:rFonts w:ascii="Times New Roman" w:eastAsia="Calibri" w:hAnsi="Times New Roman" w:cs="Times New Roman"/>
          <w:sz w:val="24"/>
          <w:szCs w:val="24"/>
          <w:shd w:val="clear" w:color="auto" w:fill="FFFFFF"/>
        </w:rPr>
        <w:t xml:space="preserve">Karena rumah tangga ini telah melebihi pemenuhan kebutuhan dasar mereka, mereka lebih bebas untuk memenuhi kebutuhan lain yang sesuai seperti pendidikan, </w:t>
      </w:r>
      <w:r>
        <w:rPr>
          <w:rStyle w:val="longtext"/>
          <w:rFonts w:ascii="Times New Roman" w:eastAsia="Calibri" w:hAnsi="Times New Roman" w:cs="Times New Roman"/>
          <w:sz w:val="24"/>
          <w:szCs w:val="24"/>
        </w:rPr>
        <w:t xml:space="preserve">kesehatan, transportasi, dan rekreasi. Konsolidasi rumah tangga </w:t>
      </w:r>
      <w:r>
        <w:rPr>
          <w:rStyle w:val="longtext"/>
          <w:rFonts w:ascii="Times New Roman" w:eastAsia="Calibri" w:hAnsi="Times New Roman" w:cs="Times New Roman"/>
          <w:sz w:val="24"/>
          <w:szCs w:val="24"/>
          <w:shd w:val="clear" w:color="auto" w:fill="FFFFFF"/>
        </w:rPr>
        <w:t xml:space="preserve">umumnya memiliki sepeda motor dan memiliki peralatan rumah tangga lengkap, termasuk radio dan televisi berwarna. </w:t>
      </w:r>
      <w:r>
        <w:rPr>
          <w:rStyle w:val="longtext"/>
          <w:rFonts w:ascii="Times New Roman" w:eastAsia="Calibri" w:hAnsi="Times New Roman" w:cs="Times New Roman"/>
          <w:sz w:val="24"/>
          <w:szCs w:val="24"/>
        </w:rPr>
        <w:t xml:space="preserve">Aset yang mereka miliki, selain menjadi alat produksi, juga sarana untuk memenuhi </w:t>
      </w:r>
      <w:r>
        <w:rPr>
          <w:rStyle w:val="longtext"/>
          <w:rFonts w:ascii="Times New Roman" w:eastAsia="Calibri" w:hAnsi="Times New Roman" w:cs="Times New Roman"/>
          <w:sz w:val="24"/>
          <w:szCs w:val="24"/>
          <w:shd w:val="clear" w:color="auto" w:fill="FFFFFF"/>
        </w:rPr>
        <w:t xml:space="preserve">kebutuhan sekunder dan tersier yang lebih nyaman. </w:t>
      </w:r>
      <w:r>
        <w:rPr>
          <w:rStyle w:val="longtext"/>
          <w:rFonts w:ascii="Times New Roman" w:eastAsia="Calibri" w:hAnsi="Times New Roman" w:cs="Times New Roman"/>
          <w:sz w:val="24"/>
          <w:szCs w:val="24"/>
        </w:rPr>
        <w:t xml:space="preserve">Rumah tangga ini dapat memperluas dan mengkonsolidasikan dengan </w:t>
      </w:r>
      <w:r>
        <w:rPr>
          <w:rStyle w:val="longtext"/>
          <w:rFonts w:ascii="Times New Roman" w:eastAsia="Calibri" w:hAnsi="Times New Roman" w:cs="Times New Roman"/>
          <w:sz w:val="24"/>
          <w:szCs w:val="24"/>
        </w:rPr>
        <w:lastRenderedPageBreak/>
        <w:t xml:space="preserve">menggunakan sumber daya dengan media dan berkembang jangka panjang tujuan dalam pikiran. </w:t>
      </w:r>
    </w:p>
    <w:p w:rsidR="00E22A98" w:rsidRDefault="00E22A98" w:rsidP="00E22A98">
      <w:pPr>
        <w:pStyle w:val="ListParagraph"/>
        <w:spacing w:after="0" w:line="480" w:lineRule="auto"/>
        <w:ind w:left="0" w:firstLine="567"/>
        <w:jc w:val="both"/>
        <w:rPr>
          <w:rStyle w:val="longtext"/>
          <w:rFonts w:ascii="Times New Roman" w:eastAsia="Calibri" w:hAnsi="Times New Roman" w:cs="Times New Roman"/>
          <w:sz w:val="24"/>
          <w:szCs w:val="24"/>
          <w:lang w:val="en-US"/>
        </w:rPr>
      </w:pPr>
      <w:r>
        <w:rPr>
          <w:rStyle w:val="longtext"/>
          <w:rFonts w:ascii="Times New Roman" w:eastAsia="Calibri" w:hAnsi="Times New Roman" w:cs="Times New Roman"/>
          <w:sz w:val="24"/>
          <w:szCs w:val="24"/>
        </w:rPr>
        <w:t xml:space="preserve">Konsolidasi rumah tangga yang anggotanya masih muda dan dinamis </w:t>
      </w:r>
      <w:r>
        <w:rPr>
          <w:rStyle w:val="longtext"/>
          <w:rFonts w:ascii="Times New Roman" w:eastAsia="Calibri" w:hAnsi="Times New Roman" w:cs="Times New Roman"/>
          <w:sz w:val="24"/>
          <w:szCs w:val="24"/>
          <w:shd w:val="clear" w:color="auto" w:fill="FFFFFF"/>
        </w:rPr>
        <w:t xml:space="preserve">memiliki kapasitas untuk mendorong usaha mereka untuk </w:t>
      </w:r>
      <w:r>
        <w:rPr>
          <w:rStyle w:val="longtext"/>
          <w:rFonts w:ascii="Times New Roman" w:eastAsia="Calibri" w:hAnsi="Times New Roman" w:cs="Times New Roman"/>
          <w:sz w:val="24"/>
          <w:szCs w:val="24"/>
        </w:rPr>
        <w:t xml:space="preserve">meningkat, dibandingkan dengan rumah tangga yang anggotanya sudah tua atau pensiun. Namun demikian, kapasitas mereka untuk mengambil risiko terbatas karena surplus produksi terbatas dan modal kerja. Oleh karena itu, konsolidasi rumah tangga tergantung pada sumber-sumber pendapatan selain kegiatan pertanian mereka sendiri. </w:t>
      </w:r>
    </w:p>
    <w:p w:rsidR="00E22A98" w:rsidRDefault="00E22A98" w:rsidP="00E22A98">
      <w:pPr>
        <w:pStyle w:val="ListParagraph"/>
        <w:numPr>
          <w:ilvl w:val="0"/>
          <w:numId w:val="21"/>
        </w:numPr>
        <w:spacing w:before="120" w:after="120" w:line="480" w:lineRule="auto"/>
        <w:jc w:val="both"/>
        <w:rPr>
          <w:rStyle w:val="longtext"/>
          <w:rFonts w:ascii="Times New Roman" w:eastAsia="Calibri" w:hAnsi="Times New Roman" w:cs="Times New Roman"/>
          <w:sz w:val="24"/>
          <w:szCs w:val="24"/>
          <w:shd w:val="clear" w:color="auto" w:fill="FFFFFF"/>
        </w:rPr>
      </w:pPr>
      <w:r>
        <w:rPr>
          <w:rStyle w:val="longtext"/>
          <w:rFonts w:ascii="Times New Roman" w:eastAsia="Calibri" w:hAnsi="Times New Roman" w:cs="Times New Roman"/>
          <w:sz w:val="24"/>
          <w:szCs w:val="24"/>
          <w:shd w:val="clear" w:color="auto" w:fill="FFFFFF"/>
        </w:rPr>
        <w:t>Rumah Tangga Dengan Strategi Bertahan Hidup</w:t>
      </w:r>
    </w:p>
    <w:p w:rsidR="00E22A98" w:rsidRDefault="00E22A98" w:rsidP="00E22A98">
      <w:pPr>
        <w:pStyle w:val="ListParagraph"/>
        <w:spacing w:after="0" w:line="480" w:lineRule="auto"/>
        <w:ind w:left="0" w:firstLine="567"/>
        <w:jc w:val="both"/>
        <w:rPr>
          <w:rStyle w:val="longtext"/>
          <w:rFonts w:ascii="Times New Roman" w:eastAsia="Calibri" w:hAnsi="Times New Roman" w:cs="Times New Roman"/>
          <w:sz w:val="24"/>
          <w:szCs w:val="24"/>
        </w:rPr>
      </w:pPr>
      <w:r>
        <w:rPr>
          <w:rStyle w:val="longtext"/>
          <w:rFonts w:ascii="Times New Roman" w:eastAsia="Calibri" w:hAnsi="Times New Roman" w:cs="Times New Roman"/>
          <w:sz w:val="24"/>
          <w:szCs w:val="24"/>
          <w:shd w:val="clear" w:color="auto" w:fill="FFFFFF"/>
        </w:rPr>
        <w:lastRenderedPageBreak/>
        <w:t xml:space="preserve">Rumah Tangga dengan strategi bertahan hidup cenderung memiliki tanah yang sangat terbatas dan kepemilikan </w:t>
      </w:r>
      <w:r>
        <w:rPr>
          <w:rStyle w:val="longtext"/>
          <w:rFonts w:ascii="Times New Roman" w:eastAsia="Calibri" w:hAnsi="Times New Roman" w:cs="Times New Roman"/>
          <w:sz w:val="24"/>
          <w:szCs w:val="24"/>
        </w:rPr>
        <w:t xml:space="preserve">modal lainnya, yang berarti bahwa dalam mencari kerja anggota </w:t>
      </w:r>
      <w:r>
        <w:rPr>
          <w:rStyle w:val="longtext"/>
          <w:rFonts w:ascii="Times New Roman" w:eastAsia="Calibri" w:hAnsi="Times New Roman" w:cs="Times New Roman"/>
          <w:sz w:val="24"/>
          <w:szCs w:val="24"/>
          <w:shd w:val="clear" w:color="auto" w:fill="FFFFFF"/>
        </w:rPr>
        <w:t xml:space="preserve">tergantung pada tenaga kerja mereka sendiri dan pada keterampilan terbatas yang mereka miliki. Secara keseluruhan, pekerjaan dan status sosial yang relatif rendah dan pendapatan yang mereka terima tidak memadai. </w:t>
      </w:r>
      <w:r>
        <w:rPr>
          <w:rStyle w:val="longtext"/>
          <w:rFonts w:ascii="Times New Roman" w:eastAsia="Calibri" w:hAnsi="Times New Roman" w:cs="Times New Roman"/>
          <w:sz w:val="24"/>
          <w:szCs w:val="24"/>
        </w:rPr>
        <w:t xml:space="preserve">Kelangsungan hidup rumah tangga cenderung untuk memaksimalkan penggunaan sumber daya mereka, terutama tenaga kerja, di samping </w:t>
      </w:r>
      <w:r>
        <w:rPr>
          <w:rStyle w:val="longtext"/>
          <w:rFonts w:ascii="Times New Roman" w:eastAsia="Calibri" w:hAnsi="Times New Roman" w:cs="Times New Roman"/>
          <w:sz w:val="24"/>
          <w:szCs w:val="24"/>
          <w:shd w:val="clear" w:color="auto" w:fill="FFFFFF"/>
        </w:rPr>
        <w:t xml:space="preserve">keterbatasan lahan dan modal sendiri, untuk memenuhi kebutuhan mereka pada tingkat subsistensi. </w:t>
      </w:r>
      <w:r>
        <w:rPr>
          <w:rStyle w:val="longtext"/>
          <w:rFonts w:ascii="Times New Roman" w:eastAsia="Calibri" w:hAnsi="Times New Roman" w:cs="Times New Roman"/>
          <w:sz w:val="24"/>
          <w:szCs w:val="24"/>
        </w:rPr>
        <w:t>Sehingga mereka mampu memenuhi kebutuhan dasarnya selama jangka pendek.</w:t>
      </w:r>
    </w:p>
    <w:p w:rsidR="00E22A98" w:rsidRDefault="00E22A98" w:rsidP="00E22A98">
      <w:pPr>
        <w:pStyle w:val="ListParagraph"/>
        <w:spacing w:after="0" w:line="480" w:lineRule="auto"/>
        <w:ind w:left="0" w:firstLine="567"/>
        <w:jc w:val="both"/>
        <w:rPr>
          <w:lang w:val="en-US"/>
        </w:rPr>
      </w:pPr>
      <w:r>
        <w:rPr>
          <w:rStyle w:val="longtext"/>
          <w:rFonts w:ascii="Times New Roman" w:eastAsia="Calibri" w:hAnsi="Times New Roman" w:cs="Times New Roman"/>
          <w:sz w:val="24"/>
          <w:szCs w:val="24"/>
          <w:shd w:val="clear" w:color="auto" w:fill="FFFFFF"/>
        </w:rPr>
        <w:lastRenderedPageBreak/>
        <w:t xml:space="preserve">Karakteristik penting dari pola pengeluaran rumah tangga, yang didominasi oleh pemenuhan kebutuhan pangan dasar. Ini adalah item utama dalam anggaran rumah tangga. </w:t>
      </w:r>
      <w:r>
        <w:rPr>
          <w:rStyle w:val="longtext"/>
          <w:rFonts w:ascii="Times New Roman" w:eastAsia="Calibri" w:hAnsi="Times New Roman" w:cs="Times New Roman"/>
          <w:sz w:val="24"/>
          <w:szCs w:val="24"/>
        </w:rPr>
        <w:t xml:space="preserve">Kelangsungan hidup </w:t>
      </w:r>
      <w:r>
        <w:rPr>
          <w:rStyle w:val="longtext"/>
          <w:rFonts w:ascii="Times New Roman" w:eastAsia="Calibri" w:hAnsi="Times New Roman" w:cs="Times New Roman"/>
          <w:sz w:val="24"/>
          <w:szCs w:val="24"/>
          <w:shd w:val="clear" w:color="auto" w:fill="FFFFFF"/>
        </w:rPr>
        <w:t xml:space="preserve">rumah tangga sering tidak mampu untuk membuat kontribusi sosial, tetapi mereka menyediakan tenaga kerja untuk berbagai kegiatan sosial seperti pernikahan, pemakaman atau usaha bersama-bantuan untuk membangun fasilitas umum. Secara keseluruhan, harta milik rumah tangga ini akan dibatasi untuk </w:t>
      </w:r>
      <w:r>
        <w:rPr>
          <w:rStyle w:val="longtext"/>
          <w:rFonts w:ascii="Times New Roman" w:eastAsia="Calibri" w:hAnsi="Times New Roman" w:cs="Times New Roman"/>
          <w:sz w:val="24"/>
          <w:szCs w:val="24"/>
        </w:rPr>
        <w:t xml:space="preserve">rumah kecil, sederhana. Beberapa petani memiliki tanah pertanian produktif yang sangat kecil, tetapi banyak juga yang tidak memiliki lahan. Karena alasan bahwa mereka sering dipaksa untuk mencari beberapa pekerjaan dan karena banyak dari </w:t>
      </w:r>
      <w:r>
        <w:rPr>
          <w:rStyle w:val="longtext"/>
          <w:rFonts w:ascii="Times New Roman" w:eastAsia="Calibri" w:hAnsi="Times New Roman" w:cs="Times New Roman"/>
          <w:sz w:val="24"/>
          <w:szCs w:val="24"/>
        </w:rPr>
        <w:lastRenderedPageBreak/>
        <w:t xml:space="preserve">anggota mereka bekerja di </w:t>
      </w:r>
      <w:r>
        <w:rPr>
          <w:rFonts w:ascii="Times New Roman" w:eastAsia="Calibri" w:hAnsi="Times New Roman" w:cs="Times New Roman"/>
          <w:sz w:val="24"/>
          <w:szCs w:val="24"/>
        </w:rPr>
        <w:t>pertanian atau buruh bangunan. Singkatnya, mereka menjual tenaga kerja mereka dan melakukan apa yang ada. Akses kelangsungan hidup rumah tangga juga terbatas, bahkan jika mereka dapat memperoleh akses, mereka tidak memiliki modal yang memadai dan kemampuan untuk menjangkau akses itu dan mengambil resiko untuk memulai suatu usaha baru.</w:t>
      </w:r>
    </w:p>
    <w:p w:rsidR="00E22A98" w:rsidRDefault="00E22A98" w:rsidP="00E22A98">
      <w:pPr>
        <w:pStyle w:val="ListParagraph"/>
        <w:spacing w:after="0" w:line="480" w:lineRule="auto"/>
        <w:ind w:left="0" w:firstLine="567"/>
        <w:jc w:val="both"/>
        <w:rPr>
          <w:rFonts w:ascii="Times New Roman" w:eastAsia="Calibri" w:hAnsi="Times New Roman" w:cs="Times New Roman"/>
          <w:sz w:val="24"/>
          <w:szCs w:val="24"/>
          <w:lang w:val="en-US"/>
        </w:rPr>
      </w:pPr>
      <w:proofErr w:type="gramStart"/>
      <w:r>
        <w:rPr>
          <w:rStyle w:val="longtext"/>
          <w:rFonts w:ascii="Times New Roman" w:eastAsia="Calibri" w:hAnsi="Times New Roman" w:cs="Times New Roman"/>
          <w:sz w:val="24"/>
          <w:szCs w:val="24"/>
          <w:shd w:val="clear" w:color="auto" w:fill="FFFFFF"/>
          <w:lang w:val="en-US"/>
        </w:rPr>
        <w:t>Yang termasuk dari ketiga tipe rumahtangga diatas, dalam membahas k</w:t>
      </w:r>
      <w:r>
        <w:rPr>
          <w:rStyle w:val="longtext"/>
          <w:rFonts w:ascii="Times New Roman" w:eastAsia="Calibri" w:hAnsi="Times New Roman" w:cs="Times New Roman"/>
          <w:sz w:val="24"/>
          <w:szCs w:val="24"/>
          <w:shd w:val="clear" w:color="auto" w:fill="FFFFFF"/>
        </w:rPr>
        <w:t xml:space="preserve">ondisi </w:t>
      </w:r>
      <w:r>
        <w:rPr>
          <w:rStyle w:val="longtext"/>
          <w:rFonts w:ascii="Times New Roman" w:eastAsia="Calibri" w:hAnsi="Times New Roman" w:cs="Times New Roman"/>
          <w:sz w:val="24"/>
          <w:szCs w:val="24"/>
          <w:shd w:val="clear" w:color="auto" w:fill="FFFFFF"/>
          <w:lang w:val="en-US"/>
        </w:rPr>
        <w:t xml:space="preserve">dan kemampuan sosial ekonomi seorang </w:t>
      </w:r>
      <w:r>
        <w:rPr>
          <w:rStyle w:val="longtext"/>
          <w:rFonts w:ascii="Times New Roman" w:eastAsia="Calibri" w:hAnsi="Times New Roman" w:cs="Times New Roman"/>
          <w:i/>
          <w:sz w:val="24"/>
          <w:szCs w:val="24"/>
          <w:shd w:val="clear" w:color="auto" w:fill="FFFFFF"/>
          <w:lang w:val="en-US"/>
        </w:rPr>
        <w:t xml:space="preserve">pagandeng, </w:t>
      </w:r>
      <w:r>
        <w:rPr>
          <w:rStyle w:val="longtext"/>
          <w:rFonts w:ascii="Times New Roman" w:eastAsia="Calibri" w:hAnsi="Times New Roman" w:cs="Times New Roman"/>
          <w:sz w:val="24"/>
          <w:szCs w:val="24"/>
          <w:shd w:val="clear" w:color="auto" w:fill="FFFFFF"/>
        </w:rPr>
        <w:t>yaitu</w:t>
      </w:r>
      <w:r>
        <w:rPr>
          <w:rStyle w:val="longtext"/>
          <w:rFonts w:ascii="Times New Roman" w:eastAsia="Calibri" w:hAnsi="Times New Roman" w:cs="Times New Roman"/>
          <w:sz w:val="24"/>
          <w:szCs w:val="24"/>
          <w:shd w:val="clear" w:color="auto" w:fill="FFFFFF"/>
          <w:lang w:val="en-US"/>
        </w:rPr>
        <w:t xml:space="preserve"> strategi bertahan hidup.</w:t>
      </w:r>
      <w:proofErr w:type="gramEnd"/>
      <w:r>
        <w:rPr>
          <w:rStyle w:val="longtext"/>
          <w:rFonts w:ascii="Times New Roman" w:eastAsia="Calibri" w:hAnsi="Times New Roman" w:cs="Times New Roman"/>
          <w:sz w:val="24"/>
          <w:szCs w:val="24"/>
          <w:shd w:val="clear" w:color="auto" w:fill="FFFFFF"/>
          <w:lang w:val="en-US"/>
        </w:rPr>
        <w:t xml:space="preserve"> Dimana</w:t>
      </w:r>
      <w:r>
        <w:rPr>
          <w:rStyle w:val="longtext"/>
          <w:rFonts w:ascii="Times New Roman" w:eastAsia="Calibri" w:hAnsi="Times New Roman" w:cs="Times New Roman"/>
          <w:sz w:val="24"/>
          <w:szCs w:val="24"/>
          <w:shd w:val="clear" w:color="auto" w:fill="FFFFFF"/>
        </w:rPr>
        <w:t xml:space="preserve"> </w:t>
      </w:r>
      <w:r>
        <w:rPr>
          <w:rStyle w:val="longtext"/>
          <w:rFonts w:ascii="Times New Roman" w:eastAsia="Calibri" w:hAnsi="Times New Roman" w:cs="Times New Roman"/>
          <w:sz w:val="24"/>
          <w:szCs w:val="24"/>
          <w:shd w:val="clear" w:color="auto" w:fill="FFFFFF"/>
          <w:lang w:val="en-US"/>
        </w:rPr>
        <w:t>r</w:t>
      </w:r>
      <w:r>
        <w:rPr>
          <w:rStyle w:val="longtext"/>
          <w:rFonts w:ascii="Times New Roman" w:eastAsia="Calibri" w:hAnsi="Times New Roman" w:cs="Times New Roman"/>
          <w:sz w:val="24"/>
          <w:szCs w:val="24"/>
          <w:shd w:val="clear" w:color="auto" w:fill="FFFFFF"/>
        </w:rPr>
        <w:t>umah</w:t>
      </w:r>
      <w:r>
        <w:rPr>
          <w:rStyle w:val="longtext"/>
          <w:rFonts w:ascii="Times New Roman" w:eastAsia="Calibri" w:hAnsi="Times New Roman" w:cs="Times New Roman"/>
          <w:sz w:val="24"/>
          <w:szCs w:val="24"/>
          <w:shd w:val="clear" w:color="auto" w:fill="FFFFFF"/>
          <w:lang w:val="en-US"/>
        </w:rPr>
        <w:t>t</w:t>
      </w:r>
      <w:r>
        <w:rPr>
          <w:rStyle w:val="longtext"/>
          <w:rFonts w:ascii="Times New Roman" w:eastAsia="Calibri" w:hAnsi="Times New Roman" w:cs="Times New Roman"/>
          <w:sz w:val="24"/>
          <w:szCs w:val="24"/>
          <w:shd w:val="clear" w:color="auto" w:fill="FFFFFF"/>
        </w:rPr>
        <w:t xml:space="preserve">angga dengan strategi bertahan hidup memiliki tanah yang sangat terbatas dan kepemilikan </w:t>
      </w:r>
      <w:r>
        <w:rPr>
          <w:rStyle w:val="longtext"/>
          <w:rFonts w:ascii="Times New Roman" w:eastAsia="Calibri" w:hAnsi="Times New Roman" w:cs="Times New Roman"/>
          <w:sz w:val="24"/>
          <w:szCs w:val="24"/>
        </w:rPr>
        <w:t xml:space="preserve">modal </w:t>
      </w:r>
      <w:r>
        <w:rPr>
          <w:rStyle w:val="longtext"/>
          <w:rFonts w:ascii="Times New Roman" w:eastAsia="Calibri" w:hAnsi="Times New Roman" w:cs="Times New Roman"/>
          <w:sz w:val="24"/>
          <w:szCs w:val="24"/>
          <w:lang w:val="en-US"/>
        </w:rPr>
        <w:t>yang relatif sedikit</w:t>
      </w:r>
      <w:r>
        <w:rPr>
          <w:rStyle w:val="longtext"/>
          <w:rFonts w:ascii="Times New Roman" w:eastAsia="Calibri" w:hAnsi="Times New Roman" w:cs="Times New Roman"/>
          <w:sz w:val="24"/>
          <w:szCs w:val="24"/>
        </w:rPr>
        <w:t>,</w:t>
      </w:r>
      <w:r>
        <w:rPr>
          <w:rStyle w:val="longtext"/>
          <w:rFonts w:ascii="Times New Roman" w:eastAsia="Calibri" w:hAnsi="Times New Roman" w:cs="Times New Roman"/>
          <w:sz w:val="24"/>
          <w:szCs w:val="24"/>
          <w:lang w:val="en-US"/>
        </w:rPr>
        <w:t xml:space="preserve"> </w:t>
      </w:r>
      <w:proofErr w:type="gramStart"/>
      <w:r>
        <w:rPr>
          <w:rStyle w:val="longtext"/>
          <w:rFonts w:ascii="Times New Roman" w:eastAsia="Calibri" w:hAnsi="Times New Roman" w:cs="Times New Roman"/>
          <w:sz w:val="24"/>
          <w:szCs w:val="24"/>
          <w:lang w:val="en-US"/>
        </w:rPr>
        <w:t xml:space="preserve">kemudian </w:t>
      </w:r>
      <w:r>
        <w:rPr>
          <w:rStyle w:val="longtext"/>
          <w:rFonts w:ascii="Times New Roman" w:eastAsia="Calibri" w:hAnsi="Times New Roman" w:cs="Times New Roman"/>
          <w:sz w:val="24"/>
          <w:szCs w:val="24"/>
        </w:rPr>
        <w:t xml:space="preserve"> </w:t>
      </w:r>
      <w:r>
        <w:rPr>
          <w:rStyle w:val="longtext"/>
          <w:rFonts w:ascii="Times New Roman" w:eastAsia="Calibri" w:hAnsi="Times New Roman" w:cs="Times New Roman"/>
          <w:sz w:val="24"/>
          <w:szCs w:val="24"/>
          <w:shd w:val="clear" w:color="auto" w:fill="FFFFFF"/>
          <w:lang w:val="en-US"/>
        </w:rPr>
        <w:lastRenderedPageBreak/>
        <w:t>b</w:t>
      </w:r>
      <w:r>
        <w:rPr>
          <w:rStyle w:val="longtext"/>
          <w:rFonts w:ascii="Times New Roman" w:eastAsia="Calibri" w:hAnsi="Times New Roman" w:cs="Times New Roman"/>
          <w:sz w:val="24"/>
          <w:szCs w:val="24"/>
          <w:shd w:val="clear" w:color="auto" w:fill="FFFFFF"/>
        </w:rPr>
        <w:t>ergantung</w:t>
      </w:r>
      <w:proofErr w:type="gramEnd"/>
      <w:r>
        <w:rPr>
          <w:rStyle w:val="longtext"/>
          <w:rFonts w:ascii="Times New Roman" w:eastAsia="Calibri" w:hAnsi="Times New Roman" w:cs="Times New Roman"/>
          <w:sz w:val="24"/>
          <w:szCs w:val="24"/>
          <w:shd w:val="clear" w:color="auto" w:fill="FFFFFF"/>
        </w:rPr>
        <w:t xml:space="preserve"> pada tenaga kerja mereka sendiri dan keterampilan </w:t>
      </w:r>
      <w:r>
        <w:rPr>
          <w:rStyle w:val="longtext"/>
          <w:rFonts w:ascii="Times New Roman" w:eastAsia="Calibri" w:hAnsi="Times New Roman" w:cs="Times New Roman"/>
          <w:sz w:val="24"/>
          <w:szCs w:val="24"/>
          <w:shd w:val="clear" w:color="auto" w:fill="FFFFFF"/>
          <w:lang w:val="en-US"/>
        </w:rPr>
        <w:t xml:space="preserve">yang </w:t>
      </w:r>
      <w:r>
        <w:rPr>
          <w:rStyle w:val="longtext"/>
          <w:rFonts w:ascii="Times New Roman" w:eastAsia="Calibri" w:hAnsi="Times New Roman" w:cs="Times New Roman"/>
          <w:sz w:val="24"/>
          <w:szCs w:val="24"/>
          <w:shd w:val="clear" w:color="auto" w:fill="FFFFFF"/>
        </w:rPr>
        <w:t xml:space="preserve">terbatas yang mereka miliki. </w:t>
      </w:r>
      <w:r>
        <w:rPr>
          <w:rStyle w:val="longtext"/>
          <w:rFonts w:ascii="Times New Roman" w:eastAsia="Calibri" w:hAnsi="Times New Roman" w:cs="Times New Roman"/>
          <w:sz w:val="24"/>
          <w:szCs w:val="24"/>
        </w:rPr>
        <w:t xml:space="preserve">Kelangsungan hidup rumah tangga cenderung untuk memaksimalkan penggunaan sumber daya mereka, terutama tenaga kerja, di samping </w:t>
      </w:r>
      <w:r>
        <w:rPr>
          <w:rStyle w:val="longtext"/>
          <w:rFonts w:ascii="Times New Roman" w:eastAsia="Calibri" w:hAnsi="Times New Roman" w:cs="Times New Roman"/>
          <w:sz w:val="24"/>
          <w:szCs w:val="24"/>
          <w:shd w:val="clear" w:color="auto" w:fill="FFFFFF"/>
        </w:rPr>
        <w:t xml:space="preserve">keterbatasan lahan dan modal sendiri, untuk memenuhi kebutuhan mereka pada tingkat subsistensi. </w:t>
      </w:r>
      <w:r>
        <w:rPr>
          <w:rStyle w:val="longtext"/>
          <w:rFonts w:ascii="Times New Roman" w:eastAsia="Calibri" w:hAnsi="Times New Roman" w:cs="Times New Roman"/>
          <w:sz w:val="24"/>
          <w:szCs w:val="24"/>
        </w:rPr>
        <w:t>Sehingga mereka mampu memenuhi kebutuhan dasarnya selama jangka pendek</w:t>
      </w:r>
      <w:r>
        <w:rPr>
          <w:rStyle w:val="longtext"/>
          <w:rFonts w:ascii="Times New Roman" w:eastAsia="Calibri" w:hAnsi="Times New Roman" w:cs="Times New Roman"/>
          <w:sz w:val="24"/>
          <w:szCs w:val="24"/>
          <w:lang w:val="en-US"/>
        </w:rPr>
        <w:t xml:space="preserve"> saja</w:t>
      </w:r>
      <w:r>
        <w:rPr>
          <w:rStyle w:val="longtext"/>
          <w:rFonts w:ascii="Times New Roman" w:eastAsia="Calibri" w:hAnsi="Times New Roman" w:cs="Times New Roman"/>
          <w:sz w:val="24"/>
          <w:szCs w:val="24"/>
        </w:rPr>
        <w:t>.</w:t>
      </w:r>
    </w:p>
    <w:p w:rsidR="00E22A98" w:rsidRDefault="00E22A98" w:rsidP="00E22A98">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teori strategi bertahan hidup yang dikemukakan oleh White, peneliti juga mengemukakan teori dari Ian Scoones, dimana teori strategi nafkah ini melihat bahwa </w:t>
      </w:r>
      <w:r>
        <w:rPr>
          <w:rFonts w:ascii="Times New Roman" w:hAnsi="Times New Roman"/>
          <w:sz w:val="24"/>
          <w:szCs w:val="24"/>
          <w:lang w:val="en-US"/>
        </w:rPr>
        <w:t xml:space="preserve">pilihan strategi nafkah sangat ditentukan oleh kesediaan akan sumberdaya dan kemampuan mengakses sumber-sumber nafkah rumahtangga yang </w:t>
      </w:r>
      <w:r>
        <w:rPr>
          <w:rFonts w:ascii="Times New Roman" w:hAnsi="Times New Roman"/>
          <w:sz w:val="24"/>
          <w:szCs w:val="24"/>
          <w:lang w:val="en-US"/>
        </w:rPr>
        <w:lastRenderedPageBreak/>
        <w:t>sangat beragam (</w:t>
      </w:r>
      <w:r>
        <w:rPr>
          <w:rFonts w:ascii="Times New Roman" w:hAnsi="Times New Roman"/>
          <w:i/>
          <w:sz w:val="24"/>
          <w:szCs w:val="24"/>
          <w:lang w:val="en-US"/>
        </w:rPr>
        <w:t>multipe source of livelihood</w:t>
      </w:r>
      <w:r>
        <w:rPr>
          <w:rFonts w:ascii="Times New Roman" w:hAnsi="Times New Roman"/>
          <w:sz w:val="24"/>
          <w:szCs w:val="24"/>
          <w:lang w:val="en-US"/>
        </w:rPr>
        <w:t xml:space="preserve">), karena jika rumahtangga tergantung hanya pada satu pekerjaan dan satu sumber nafkah tidak dapat memenuhi semua kebutuhan rumahtangga. Menurut </w:t>
      </w:r>
      <w:r>
        <w:rPr>
          <w:rFonts w:ascii="Times New Roman" w:hAnsi="Times New Roman"/>
          <w:sz w:val="24"/>
          <w:szCs w:val="24"/>
        </w:rPr>
        <w:t>Scoones</w:t>
      </w:r>
      <w:r>
        <w:rPr>
          <w:rStyle w:val="FootnoteReference"/>
          <w:rFonts w:ascii="Times New Roman" w:hAnsi="Times New Roman"/>
          <w:sz w:val="24"/>
          <w:szCs w:val="24"/>
        </w:rPr>
        <w:footnoteReference w:id="25"/>
      </w:r>
      <w:r>
        <w:rPr>
          <w:rFonts w:ascii="Times New Roman" w:hAnsi="Times New Roman"/>
          <w:sz w:val="24"/>
          <w:szCs w:val="24"/>
          <w:lang w:val="en-US"/>
        </w:rPr>
        <w:t xml:space="preserve"> terdapat beberapa modal yang mempengaruhi kelangsungan hidup seseorang, yaitu:</w:t>
      </w:r>
    </w:p>
    <w:p w:rsidR="00E22A98" w:rsidRDefault="00E22A98" w:rsidP="00E22A98">
      <w:pPr>
        <w:pStyle w:val="ListParagraph"/>
        <w:numPr>
          <w:ilvl w:val="0"/>
          <w:numId w:val="22"/>
        </w:numPr>
        <w:spacing w:after="240"/>
        <w:ind w:left="709" w:hanging="142"/>
        <w:jc w:val="both"/>
        <w:rPr>
          <w:rFonts w:ascii="Times New Roman" w:hAnsi="Times New Roman"/>
          <w:sz w:val="24"/>
          <w:szCs w:val="24"/>
          <w:lang w:val="en-US"/>
        </w:rPr>
      </w:pPr>
      <w:r>
        <w:rPr>
          <w:rStyle w:val="hps"/>
          <w:rFonts w:ascii="Times New Roman" w:hAnsi="Times New Roman"/>
          <w:sz w:val="24"/>
          <w:szCs w:val="24"/>
          <w:lang w:val="en-US"/>
        </w:rPr>
        <w:t>Modal alam</w:t>
      </w:r>
      <w:r>
        <w:rPr>
          <w:rFonts w:ascii="Times New Roman" w:hAnsi="Times New Roman"/>
          <w:sz w:val="24"/>
          <w:szCs w:val="24"/>
          <w:lang w:val="en-US"/>
        </w:rPr>
        <w:t xml:space="preserve"> - per</w:t>
      </w:r>
      <w:r>
        <w:rPr>
          <w:rStyle w:val="hps"/>
          <w:rFonts w:ascii="Times New Roman" w:hAnsi="Times New Roman"/>
          <w:sz w:val="24"/>
          <w:szCs w:val="24"/>
          <w:lang w:val="en-US"/>
        </w:rPr>
        <w:t>sediaan sumber daya alam</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tanah, </w:t>
      </w:r>
      <w:r>
        <w:rPr>
          <w:rStyle w:val="hps"/>
          <w:rFonts w:ascii="Times New Roman" w:hAnsi="Times New Roman"/>
          <w:sz w:val="24"/>
          <w:szCs w:val="24"/>
          <w:lang w:val="en-US"/>
        </w:rPr>
        <w:t>air, udara</w:t>
      </w:r>
      <w:r>
        <w:rPr>
          <w:rFonts w:ascii="Times New Roman" w:hAnsi="Times New Roman"/>
          <w:sz w:val="24"/>
          <w:szCs w:val="24"/>
          <w:lang w:val="en-US"/>
        </w:rPr>
        <w:t xml:space="preserve">, </w:t>
      </w:r>
      <w:r>
        <w:rPr>
          <w:rStyle w:val="hps"/>
          <w:rFonts w:ascii="Times New Roman" w:hAnsi="Times New Roman"/>
          <w:sz w:val="24"/>
          <w:szCs w:val="24"/>
          <w:lang w:val="en-US"/>
        </w:rPr>
        <w:t>sumber daya genetik</w:t>
      </w:r>
      <w:r>
        <w:rPr>
          <w:rFonts w:ascii="Times New Roman" w:hAnsi="Times New Roman"/>
          <w:sz w:val="24"/>
          <w:szCs w:val="24"/>
          <w:lang w:val="en-US"/>
        </w:rPr>
        <w:t xml:space="preserve"> </w:t>
      </w:r>
      <w:r>
        <w:rPr>
          <w:rStyle w:val="hps"/>
          <w:rFonts w:ascii="Times New Roman" w:hAnsi="Times New Roman"/>
          <w:sz w:val="24"/>
          <w:szCs w:val="24"/>
          <w:lang w:val="en-US"/>
        </w:rPr>
        <w:t>dll</w:t>
      </w:r>
      <w:r>
        <w:rPr>
          <w:rFonts w:ascii="Times New Roman" w:hAnsi="Times New Roman"/>
          <w:sz w:val="24"/>
          <w:szCs w:val="24"/>
          <w:lang w:val="en-US"/>
        </w:rPr>
        <w:t xml:space="preserve">) </w:t>
      </w:r>
      <w:r>
        <w:rPr>
          <w:rStyle w:val="hps"/>
          <w:rFonts w:ascii="Times New Roman" w:hAnsi="Times New Roman"/>
          <w:sz w:val="24"/>
          <w:szCs w:val="24"/>
          <w:lang w:val="en-US"/>
        </w:rPr>
        <w:t>dan</w:t>
      </w:r>
      <w:r>
        <w:rPr>
          <w:rFonts w:ascii="Times New Roman" w:hAnsi="Times New Roman"/>
          <w:sz w:val="24"/>
          <w:szCs w:val="24"/>
          <w:lang w:val="en-US"/>
        </w:rPr>
        <w:t xml:space="preserve"> </w:t>
      </w:r>
      <w:r>
        <w:rPr>
          <w:rStyle w:val="hps"/>
          <w:rFonts w:ascii="Times New Roman" w:hAnsi="Times New Roman"/>
          <w:sz w:val="24"/>
          <w:szCs w:val="24"/>
          <w:lang w:val="en-US"/>
        </w:rPr>
        <w:t>jasa lingkungan</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siklus </w:t>
      </w:r>
      <w:r>
        <w:rPr>
          <w:rStyle w:val="hps"/>
          <w:rFonts w:ascii="Times New Roman" w:hAnsi="Times New Roman"/>
          <w:sz w:val="24"/>
          <w:szCs w:val="24"/>
          <w:lang w:val="en-US"/>
        </w:rPr>
        <w:t>hidrologi</w:t>
      </w:r>
      <w:r>
        <w:rPr>
          <w:rFonts w:ascii="Times New Roman" w:hAnsi="Times New Roman"/>
          <w:sz w:val="24"/>
          <w:szCs w:val="24"/>
          <w:lang w:val="en-US"/>
        </w:rPr>
        <w:t xml:space="preserve">, </w:t>
      </w:r>
      <w:r>
        <w:rPr>
          <w:rStyle w:val="hps"/>
          <w:rFonts w:ascii="Times New Roman" w:hAnsi="Times New Roman"/>
          <w:sz w:val="24"/>
          <w:szCs w:val="24"/>
          <w:lang w:val="en-US"/>
        </w:rPr>
        <w:t>polusi</w:t>
      </w:r>
      <w:r>
        <w:rPr>
          <w:rFonts w:ascii="Times New Roman" w:hAnsi="Times New Roman"/>
          <w:sz w:val="24"/>
          <w:szCs w:val="24"/>
          <w:lang w:val="en-US"/>
        </w:rPr>
        <w:t xml:space="preserve"> </w:t>
      </w:r>
      <w:r>
        <w:rPr>
          <w:rStyle w:val="hps"/>
          <w:rFonts w:ascii="Times New Roman" w:hAnsi="Times New Roman"/>
          <w:sz w:val="24"/>
          <w:szCs w:val="24"/>
          <w:lang w:val="en-US"/>
        </w:rPr>
        <w:t>tenggelam</w:t>
      </w:r>
      <w:r>
        <w:rPr>
          <w:rFonts w:ascii="Times New Roman" w:hAnsi="Times New Roman"/>
          <w:sz w:val="24"/>
          <w:szCs w:val="24"/>
          <w:lang w:val="en-US"/>
        </w:rPr>
        <w:t xml:space="preserve"> </w:t>
      </w:r>
      <w:r>
        <w:rPr>
          <w:rStyle w:val="hps"/>
          <w:rFonts w:ascii="Times New Roman" w:hAnsi="Times New Roman"/>
          <w:sz w:val="24"/>
          <w:szCs w:val="24"/>
          <w:lang w:val="en-US"/>
        </w:rPr>
        <w:t>dll</w:t>
      </w:r>
      <w:r>
        <w:rPr>
          <w:rFonts w:ascii="Times New Roman" w:hAnsi="Times New Roman"/>
          <w:sz w:val="24"/>
          <w:szCs w:val="24"/>
          <w:lang w:val="en-US"/>
        </w:rPr>
        <w:t xml:space="preserve">) </w:t>
      </w:r>
      <w:r>
        <w:rPr>
          <w:rStyle w:val="hps"/>
          <w:rFonts w:ascii="Times New Roman" w:hAnsi="Times New Roman"/>
          <w:sz w:val="24"/>
          <w:szCs w:val="24"/>
          <w:lang w:val="en-US"/>
        </w:rPr>
        <w:t>dimana</w:t>
      </w:r>
      <w:r>
        <w:rPr>
          <w:rFonts w:ascii="Times New Roman" w:hAnsi="Times New Roman"/>
          <w:sz w:val="24"/>
          <w:szCs w:val="24"/>
          <w:lang w:val="en-US"/>
        </w:rPr>
        <w:t xml:space="preserve"> </w:t>
      </w:r>
      <w:r>
        <w:rPr>
          <w:rStyle w:val="hps"/>
          <w:rFonts w:ascii="Times New Roman" w:hAnsi="Times New Roman"/>
          <w:sz w:val="24"/>
          <w:szCs w:val="24"/>
          <w:lang w:val="en-US"/>
        </w:rPr>
        <w:t>mengalir</w:t>
      </w:r>
      <w:r>
        <w:rPr>
          <w:rFonts w:ascii="Times New Roman" w:hAnsi="Times New Roman"/>
          <w:sz w:val="24"/>
          <w:szCs w:val="24"/>
          <w:lang w:val="en-US"/>
        </w:rPr>
        <w:t xml:space="preserve"> </w:t>
      </w:r>
      <w:r>
        <w:rPr>
          <w:rStyle w:val="hps"/>
          <w:rFonts w:ascii="Times New Roman" w:hAnsi="Times New Roman"/>
          <w:sz w:val="24"/>
          <w:szCs w:val="24"/>
          <w:lang w:val="en-US"/>
        </w:rPr>
        <w:t>sumber daya</w:t>
      </w:r>
      <w:r>
        <w:rPr>
          <w:rFonts w:ascii="Times New Roman" w:hAnsi="Times New Roman"/>
          <w:sz w:val="24"/>
          <w:szCs w:val="24"/>
          <w:lang w:val="en-US"/>
        </w:rPr>
        <w:t xml:space="preserve"> </w:t>
      </w:r>
      <w:r>
        <w:rPr>
          <w:rStyle w:val="hps"/>
          <w:rFonts w:ascii="Times New Roman" w:hAnsi="Times New Roman"/>
          <w:sz w:val="24"/>
          <w:szCs w:val="24"/>
          <w:lang w:val="en-US"/>
        </w:rPr>
        <w:t>dan</w:t>
      </w:r>
      <w:r>
        <w:rPr>
          <w:rFonts w:ascii="Times New Roman" w:hAnsi="Times New Roman"/>
          <w:sz w:val="24"/>
          <w:szCs w:val="24"/>
          <w:lang w:val="en-US"/>
        </w:rPr>
        <w:t xml:space="preserve"> </w:t>
      </w:r>
      <w:r>
        <w:rPr>
          <w:rStyle w:val="hps"/>
          <w:rFonts w:ascii="Times New Roman" w:hAnsi="Times New Roman"/>
          <w:sz w:val="24"/>
          <w:szCs w:val="24"/>
          <w:lang w:val="en-US"/>
        </w:rPr>
        <w:t>layanan yang bermanfaat bagi</w:t>
      </w:r>
      <w:r>
        <w:rPr>
          <w:rFonts w:ascii="Times New Roman" w:hAnsi="Times New Roman"/>
          <w:sz w:val="24"/>
          <w:szCs w:val="24"/>
          <w:lang w:val="en-US"/>
        </w:rPr>
        <w:t xml:space="preserve"> </w:t>
      </w:r>
      <w:r>
        <w:rPr>
          <w:rStyle w:val="hps"/>
          <w:rFonts w:ascii="Times New Roman" w:hAnsi="Times New Roman"/>
          <w:sz w:val="24"/>
          <w:szCs w:val="24"/>
          <w:lang w:val="en-US"/>
        </w:rPr>
        <w:t>kehidupan</w:t>
      </w:r>
      <w:r>
        <w:rPr>
          <w:rFonts w:ascii="Times New Roman" w:hAnsi="Times New Roman"/>
          <w:sz w:val="24"/>
          <w:szCs w:val="24"/>
          <w:lang w:val="en-US"/>
        </w:rPr>
        <w:t>.</w:t>
      </w:r>
    </w:p>
    <w:p w:rsidR="00E22A98" w:rsidRDefault="00E22A98" w:rsidP="00E22A98">
      <w:pPr>
        <w:pStyle w:val="ListParagraph"/>
        <w:numPr>
          <w:ilvl w:val="0"/>
          <w:numId w:val="22"/>
        </w:numPr>
        <w:spacing w:after="240"/>
        <w:ind w:left="709" w:hanging="142"/>
        <w:jc w:val="both"/>
        <w:rPr>
          <w:rFonts w:ascii="Times New Roman" w:hAnsi="Times New Roman"/>
          <w:sz w:val="24"/>
          <w:szCs w:val="24"/>
          <w:lang w:val="en-US"/>
        </w:rPr>
      </w:pPr>
      <w:r>
        <w:rPr>
          <w:rFonts w:ascii="Times New Roman" w:hAnsi="Times New Roman"/>
          <w:sz w:val="24"/>
          <w:szCs w:val="24"/>
          <w:lang w:eastAsia="id-ID"/>
        </w:rPr>
        <w:t>Modal Ekonom</w:t>
      </w:r>
      <w:r>
        <w:rPr>
          <w:rFonts w:ascii="Times New Roman" w:hAnsi="Times New Roman"/>
          <w:sz w:val="24"/>
          <w:szCs w:val="24"/>
          <w:lang w:val="en-US" w:eastAsia="id-ID"/>
        </w:rPr>
        <w:t>i</w:t>
      </w:r>
      <w:r>
        <w:rPr>
          <w:rFonts w:ascii="Times New Roman" w:hAnsi="Times New Roman"/>
          <w:sz w:val="24"/>
          <w:szCs w:val="24"/>
          <w:lang w:eastAsia="id-ID"/>
        </w:rPr>
        <w:t xml:space="preserve"> – berupa modal awal (tunai, credit/debt, saving, dan aset ekon</w:t>
      </w:r>
      <w:r>
        <w:rPr>
          <w:rFonts w:ascii="Times New Roman" w:hAnsi="Times New Roman"/>
          <w:sz w:val="24"/>
          <w:szCs w:val="24"/>
          <w:lang w:val="en-US" w:eastAsia="id-ID"/>
        </w:rPr>
        <w:t>o</w:t>
      </w:r>
      <w:r>
        <w:rPr>
          <w:rFonts w:ascii="Times New Roman" w:hAnsi="Times New Roman"/>
          <w:sz w:val="24"/>
          <w:szCs w:val="24"/>
          <w:lang w:eastAsia="id-ID"/>
        </w:rPr>
        <w:t xml:space="preserve">mi lain, termasuk infrastruktur dan </w:t>
      </w:r>
      <w:r>
        <w:rPr>
          <w:rFonts w:ascii="Times New Roman" w:hAnsi="Times New Roman"/>
          <w:sz w:val="24"/>
          <w:szCs w:val="24"/>
          <w:lang w:eastAsia="id-ID"/>
        </w:rPr>
        <w:lastRenderedPageBreak/>
        <w:t>alat produksi dan teknologi) yang penting dalam  melakukan strategi nafkah.</w:t>
      </w:r>
    </w:p>
    <w:p w:rsidR="00E22A98" w:rsidRDefault="00E22A98" w:rsidP="00E22A98">
      <w:pPr>
        <w:pStyle w:val="ListParagraph"/>
        <w:numPr>
          <w:ilvl w:val="0"/>
          <w:numId w:val="22"/>
        </w:numPr>
        <w:spacing w:after="240"/>
        <w:ind w:left="709" w:hanging="142"/>
        <w:jc w:val="both"/>
        <w:rPr>
          <w:rFonts w:ascii="Times New Roman" w:hAnsi="Times New Roman"/>
          <w:sz w:val="24"/>
          <w:szCs w:val="24"/>
          <w:lang w:val="en-US"/>
        </w:rPr>
      </w:pPr>
      <w:r>
        <w:rPr>
          <w:rStyle w:val="hps"/>
          <w:rFonts w:ascii="Times New Roman" w:hAnsi="Times New Roman"/>
          <w:sz w:val="24"/>
          <w:szCs w:val="24"/>
          <w:lang w:val="en-US"/>
        </w:rPr>
        <w:t>Modal manusia</w:t>
      </w:r>
      <w:r>
        <w:rPr>
          <w:rFonts w:ascii="Times New Roman" w:hAnsi="Times New Roman"/>
          <w:sz w:val="24"/>
          <w:szCs w:val="24"/>
          <w:lang w:val="en-US"/>
        </w:rPr>
        <w:t xml:space="preserve"> - </w:t>
      </w:r>
      <w:r>
        <w:rPr>
          <w:rStyle w:val="hps"/>
          <w:rFonts w:ascii="Times New Roman" w:hAnsi="Times New Roman"/>
          <w:sz w:val="24"/>
          <w:szCs w:val="24"/>
          <w:lang w:val="en-US"/>
        </w:rPr>
        <w:t>keterampilan</w:t>
      </w:r>
      <w:r>
        <w:rPr>
          <w:rFonts w:ascii="Times New Roman" w:hAnsi="Times New Roman"/>
          <w:sz w:val="24"/>
          <w:szCs w:val="24"/>
          <w:lang w:val="en-US"/>
        </w:rPr>
        <w:t xml:space="preserve">, </w:t>
      </w:r>
      <w:r>
        <w:rPr>
          <w:rStyle w:val="hps"/>
          <w:rFonts w:ascii="Times New Roman" w:hAnsi="Times New Roman"/>
          <w:sz w:val="24"/>
          <w:szCs w:val="24"/>
          <w:lang w:val="en-US"/>
        </w:rPr>
        <w:t>pengetahuan</w:t>
      </w:r>
      <w:r>
        <w:rPr>
          <w:rFonts w:ascii="Times New Roman" w:hAnsi="Times New Roman"/>
          <w:sz w:val="24"/>
          <w:szCs w:val="24"/>
          <w:lang w:val="en-US"/>
        </w:rPr>
        <w:t xml:space="preserve">, </w:t>
      </w:r>
      <w:r>
        <w:rPr>
          <w:rStyle w:val="hps"/>
          <w:rFonts w:ascii="Times New Roman" w:hAnsi="Times New Roman"/>
          <w:sz w:val="24"/>
          <w:szCs w:val="24"/>
          <w:lang w:val="en-US"/>
        </w:rPr>
        <w:t>kemampuan</w:t>
      </w:r>
      <w:r>
        <w:rPr>
          <w:rFonts w:ascii="Times New Roman" w:hAnsi="Times New Roman"/>
          <w:sz w:val="24"/>
          <w:szCs w:val="24"/>
          <w:lang w:val="en-US"/>
        </w:rPr>
        <w:t xml:space="preserve"> </w:t>
      </w:r>
      <w:r>
        <w:rPr>
          <w:rStyle w:val="hps"/>
          <w:rFonts w:ascii="Times New Roman" w:hAnsi="Times New Roman"/>
          <w:sz w:val="24"/>
          <w:szCs w:val="24"/>
          <w:lang w:val="en-US"/>
        </w:rPr>
        <w:t>kerja</w:t>
      </w:r>
      <w:r>
        <w:rPr>
          <w:rFonts w:ascii="Times New Roman" w:hAnsi="Times New Roman"/>
          <w:sz w:val="24"/>
          <w:szCs w:val="24"/>
          <w:lang w:val="en-US"/>
        </w:rPr>
        <w:t xml:space="preserve"> </w:t>
      </w:r>
      <w:r>
        <w:rPr>
          <w:rStyle w:val="hps"/>
          <w:rFonts w:ascii="Times New Roman" w:hAnsi="Times New Roman"/>
          <w:sz w:val="24"/>
          <w:szCs w:val="24"/>
          <w:lang w:val="en-US"/>
        </w:rPr>
        <w:t>dan kesehatan yang baik</w:t>
      </w:r>
      <w:r>
        <w:rPr>
          <w:rFonts w:ascii="Times New Roman" w:hAnsi="Times New Roman"/>
          <w:sz w:val="24"/>
          <w:szCs w:val="24"/>
          <w:lang w:val="en-US"/>
        </w:rPr>
        <w:t xml:space="preserve"> </w:t>
      </w:r>
      <w:r>
        <w:rPr>
          <w:rStyle w:val="hps"/>
          <w:rFonts w:ascii="Times New Roman" w:hAnsi="Times New Roman"/>
          <w:sz w:val="24"/>
          <w:szCs w:val="24"/>
          <w:lang w:val="en-US"/>
        </w:rPr>
        <w:t>dan kemampuan</w:t>
      </w:r>
      <w:r>
        <w:rPr>
          <w:rFonts w:ascii="Times New Roman" w:hAnsi="Times New Roman"/>
          <w:sz w:val="24"/>
          <w:szCs w:val="24"/>
          <w:lang w:val="en-US"/>
        </w:rPr>
        <w:t xml:space="preserve"> </w:t>
      </w:r>
      <w:r>
        <w:rPr>
          <w:rStyle w:val="hps"/>
          <w:rFonts w:ascii="Times New Roman" w:hAnsi="Times New Roman"/>
          <w:sz w:val="24"/>
          <w:szCs w:val="24"/>
          <w:lang w:val="en-US"/>
        </w:rPr>
        <w:t>fisik yang penting</w:t>
      </w:r>
      <w:r>
        <w:rPr>
          <w:rFonts w:ascii="Times New Roman" w:hAnsi="Times New Roman"/>
          <w:sz w:val="24"/>
          <w:szCs w:val="24"/>
          <w:lang w:val="en-US"/>
        </w:rPr>
        <w:t xml:space="preserve"> </w:t>
      </w:r>
      <w:r>
        <w:rPr>
          <w:rStyle w:val="hps"/>
          <w:rFonts w:ascii="Times New Roman" w:hAnsi="Times New Roman"/>
          <w:sz w:val="24"/>
          <w:szCs w:val="24"/>
          <w:lang w:val="en-US"/>
        </w:rPr>
        <w:t>untuk mengejar</w:t>
      </w:r>
      <w:r>
        <w:rPr>
          <w:rFonts w:ascii="Times New Roman" w:hAnsi="Times New Roman"/>
          <w:sz w:val="24"/>
          <w:szCs w:val="24"/>
          <w:lang w:val="en-US"/>
        </w:rPr>
        <w:t xml:space="preserve"> </w:t>
      </w:r>
      <w:r>
        <w:rPr>
          <w:rStyle w:val="hps"/>
          <w:rFonts w:ascii="Times New Roman" w:hAnsi="Times New Roman"/>
          <w:sz w:val="24"/>
          <w:szCs w:val="24"/>
          <w:lang w:val="en-US"/>
        </w:rPr>
        <w:t>keberhasilan</w:t>
      </w:r>
      <w:r>
        <w:rPr>
          <w:rFonts w:ascii="Times New Roman" w:hAnsi="Times New Roman"/>
          <w:sz w:val="24"/>
          <w:szCs w:val="24"/>
          <w:lang w:val="en-US"/>
        </w:rPr>
        <w:t xml:space="preserve"> </w:t>
      </w:r>
      <w:r>
        <w:rPr>
          <w:rStyle w:val="hps"/>
          <w:rFonts w:ascii="Times New Roman" w:hAnsi="Times New Roman"/>
          <w:sz w:val="24"/>
          <w:szCs w:val="24"/>
          <w:lang w:val="en-US"/>
        </w:rPr>
        <w:t>strategi penghidupan</w:t>
      </w:r>
      <w:r>
        <w:rPr>
          <w:rFonts w:ascii="Times New Roman" w:hAnsi="Times New Roman"/>
          <w:sz w:val="24"/>
          <w:szCs w:val="24"/>
          <w:lang w:val="en-US"/>
        </w:rPr>
        <w:t xml:space="preserve"> </w:t>
      </w:r>
      <w:r>
        <w:rPr>
          <w:rStyle w:val="hps"/>
          <w:rFonts w:ascii="Times New Roman" w:hAnsi="Times New Roman"/>
          <w:sz w:val="24"/>
          <w:szCs w:val="24"/>
          <w:lang w:val="en-US"/>
        </w:rPr>
        <w:t>yang berbeda</w:t>
      </w:r>
      <w:r>
        <w:rPr>
          <w:rFonts w:ascii="Times New Roman" w:hAnsi="Times New Roman"/>
          <w:sz w:val="24"/>
          <w:szCs w:val="24"/>
          <w:lang w:val="en-US"/>
        </w:rPr>
        <w:t>.</w:t>
      </w:r>
    </w:p>
    <w:p w:rsidR="00E22A98" w:rsidRDefault="00E22A98" w:rsidP="00E22A98">
      <w:pPr>
        <w:pStyle w:val="ListParagraph"/>
        <w:numPr>
          <w:ilvl w:val="0"/>
          <w:numId w:val="22"/>
        </w:numPr>
        <w:spacing w:after="240"/>
        <w:ind w:left="709" w:hanging="142"/>
        <w:jc w:val="both"/>
        <w:rPr>
          <w:rFonts w:ascii="Times New Roman" w:hAnsi="Times New Roman"/>
          <w:sz w:val="24"/>
          <w:szCs w:val="24"/>
          <w:lang w:val="en-US"/>
        </w:rPr>
      </w:pPr>
      <w:r>
        <w:rPr>
          <w:rStyle w:val="hps"/>
          <w:rFonts w:ascii="Times New Roman" w:hAnsi="Times New Roman"/>
          <w:sz w:val="24"/>
          <w:szCs w:val="24"/>
          <w:lang w:val="en-US"/>
        </w:rPr>
        <w:t>Modal sosial</w:t>
      </w:r>
      <w:r>
        <w:rPr>
          <w:rFonts w:ascii="Times New Roman" w:hAnsi="Times New Roman"/>
          <w:sz w:val="24"/>
          <w:szCs w:val="24"/>
          <w:lang w:val="en-US"/>
        </w:rPr>
        <w:t xml:space="preserve"> - </w:t>
      </w:r>
      <w:r>
        <w:rPr>
          <w:rStyle w:val="hps"/>
          <w:rFonts w:ascii="Times New Roman" w:hAnsi="Times New Roman"/>
          <w:sz w:val="24"/>
          <w:szCs w:val="24"/>
          <w:lang w:val="en-US"/>
        </w:rPr>
        <w:t>sumber daya</w:t>
      </w:r>
      <w:r>
        <w:rPr>
          <w:rFonts w:ascii="Times New Roman" w:hAnsi="Times New Roman"/>
          <w:sz w:val="24"/>
          <w:szCs w:val="24"/>
          <w:lang w:val="en-US"/>
        </w:rPr>
        <w:t xml:space="preserve"> </w:t>
      </w:r>
      <w:r>
        <w:rPr>
          <w:rStyle w:val="hps"/>
          <w:rFonts w:ascii="Times New Roman" w:hAnsi="Times New Roman"/>
          <w:sz w:val="24"/>
          <w:szCs w:val="24"/>
          <w:lang w:val="en-US"/>
        </w:rPr>
        <w:t>sosial</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jaringan, </w:t>
      </w:r>
      <w:r>
        <w:rPr>
          <w:rStyle w:val="hps"/>
          <w:rFonts w:ascii="Times New Roman" w:hAnsi="Times New Roman"/>
          <w:sz w:val="24"/>
          <w:szCs w:val="24"/>
          <w:lang w:val="en-US"/>
        </w:rPr>
        <w:t>klaim</w:t>
      </w:r>
      <w:r>
        <w:rPr>
          <w:rFonts w:ascii="Times New Roman" w:hAnsi="Times New Roman"/>
          <w:sz w:val="24"/>
          <w:szCs w:val="24"/>
          <w:lang w:val="en-US"/>
        </w:rPr>
        <w:t xml:space="preserve"> </w:t>
      </w:r>
      <w:r>
        <w:rPr>
          <w:rStyle w:val="hps"/>
          <w:rFonts w:ascii="Times New Roman" w:hAnsi="Times New Roman"/>
          <w:sz w:val="24"/>
          <w:szCs w:val="24"/>
          <w:lang w:val="en-US"/>
        </w:rPr>
        <w:t>sosial</w:t>
      </w:r>
      <w:r>
        <w:rPr>
          <w:rFonts w:ascii="Times New Roman" w:hAnsi="Times New Roman"/>
          <w:sz w:val="24"/>
          <w:szCs w:val="24"/>
          <w:lang w:val="en-US"/>
        </w:rPr>
        <w:t xml:space="preserve">, </w:t>
      </w:r>
      <w:r>
        <w:rPr>
          <w:rStyle w:val="hps"/>
          <w:rFonts w:ascii="Times New Roman" w:hAnsi="Times New Roman"/>
          <w:sz w:val="24"/>
          <w:szCs w:val="24"/>
          <w:lang w:val="en-US"/>
        </w:rPr>
        <w:t>hubungan sosial</w:t>
      </w:r>
      <w:r>
        <w:rPr>
          <w:rFonts w:ascii="Times New Roman" w:hAnsi="Times New Roman"/>
          <w:sz w:val="24"/>
          <w:szCs w:val="24"/>
          <w:lang w:val="en-US"/>
        </w:rPr>
        <w:t xml:space="preserve">, </w:t>
      </w:r>
      <w:r>
        <w:rPr>
          <w:rStyle w:val="hps"/>
          <w:rFonts w:ascii="Times New Roman" w:hAnsi="Times New Roman"/>
          <w:sz w:val="24"/>
          <w:szCs w:val="24"/>
          <w:lang w:val="en-US"/>
        </w:rPr>
        <w:t>afiliasi</w:t>
      </w:r>
      <w:r>
        <w:rPr>
          <w:rFonts w:ascii="Times New Roman" w:hAnsi="Times New Roman"/>
          <w:sz w:val="24"/>
          <w:szCs w:val="24"/>
          <w:lang w:val="en-US"/>
        </w:rPr>
        <w:t xml:space="preserve">, </w:t>
      </w:r>
      <w:r>
        <w:rPr>
          <w:rStyle w:val="hps"/>
          <w:rFonts w:ascii="Times New Roman" w:hAnsi="Times New Roman"/>
          <w:sz w:val="24"/>
          <w:szCs w:val="24"/>
          <w:lang w:val="en-US"/>
        </w:rPr>
        <w:t>asosiasi</w:t>
      </w:r>
      <w:r>
        <w:rPr>
          <w:rFonts w:ascii="Times New Roman" w:hAnsi="Times New Roman"/>
          <w:sz w:val="24"/>
          <w:szCs w:val="24"/>
          <w:lang w:val="en-US"/>
        </w:rPr>
        <w:t xml:space="preserve">) </w:t>
      </w:r>
      <w:r>
        <w:rPr>
          <w:rStyle w:val="hps"/>
          <w:rFonts w:ascii="Times New Roman" w:hAnsi="Times New Roman"/>
          <w:sz w:val="24"/>
          <w:szCs w:val="24"/>
          <w:lang w:val="en-US"/>
        </w:rPr>
        <w:t>di mana</w:t>
      </w:r>
      <w:r>
        <w:rPr>
          <w:rFonts w:ascii="Times New Roman" w:hAnsi="Times New Roman"/>
          <w:sz w:val="24"/>
          <w:szCs w:val="24"/>
          <w:lang w:val="en-US"/>
        </w:rPr>
        <w:t xml:space="preserve"> </w:t>
      </w:r>
      <w:r>
        <w:rPr>
          <w:rStyle w:val="hps"/>
          <w:rFonts w:ascii="Times New Roman" w:hAnsi="Times New Roman"/>
          <w:sz w:val="24"/>
          <w:szCs w:val="24"/>
          <w:lang w:val="en-US"/>
        </w:rPr>
        <w:t>orang-orang</w:t>
      </w:r>
      <w:r>
        <w:rPr>
          <w:rFonts w:ascii="Times New Roman" w:hAnsi="Times New Roman"/>
          <w:sz w:val="24"/>
          <w:szCs w:val="24"/>
          <w:lang w:val="en-US"/>
        </w:rPr>
        <w:t xml:space="preserve"> </w:t>
      </w:r>
      <w:r>
        <w:rPr>
          <w:rStyle w:val="hps"/>
          <w:rFonts w:ascii="Times New Roman" w:hAnsi="Times New Roman"/>
          <w:sz w:val="24"/>
          <w:szCs w:val="24"/>
          <w:lang w:val="en-US"/>
        </w:rPr>
        <w:t>menarik ketika</w:t>
      </w:r>
      <w:r>
        <w:rPr>
          <w:rFonts w:ascii="Times New Roman" w:hAnsi="Times New Roman"/>
          <w:sz w:val="24"/>
          <w:szCs w:val="24"/>
          <w:lang w:val="en-US"/>
        </w:rPr>
        <w:t xml:space="preserve"> </w:t>
      </w:r>
      <w:r>
        <w:rPr>
          <w:rStyle w:val="hps"/>
          <w:rFonts w:ascii="Times New Roman" w:hAnsi="Times New Roman"/>
          <w:sz w:val="24"/>
          <w:szCs w:val="24"/>
          <w:lang w:val="en-US"/>
        </w:rPr>
        <w:t>mengejar</w:t>
      </w:r>
      <w:r>
        <w:rPr>
          <w:rFonts w:ascii="Times New Roman" w:hAnsi="Times New Roman"/>
          <w:sz w:val="24"/>
          <w:szCs w:val="24"/>
          <w:lang w:val="en-US"/>
        </w:rPr>
        <w:t xml:space="preserve"> </w:t>
      </w:r>
      <w:r>
        <w:rPr>
          <w:rStyle w:val="hps"/>
          <w:rFonts w:ascii="Times New Roman" w:hAnsi="Times New Roman"/>
          <w:sz w:val="24"/>
          <w:szCs w:val="24"/>
          <w:lang w:val="en-US"/>
        </w:rPr>
        <w:t>strategi penghidupan</w:t>
      </w:r>
      <w:r>
        <w:rPr>
          <w:rFonts w:ascii="Times New Roman" w:hAnsi="Times New Roman"/>
          <w:sz w:val="24"/>
          <w:szCs w:val="24"/>
          <w:lang w:val="en-US"/>
        </w:rPr>
        <w:t xml:space="preserve"> </w:t>
      </w:r>
      <w:r>
        <w:rPr>
          <w:rStyle w:val="hps"/>
          <w:rFonts w:ascii="Times New Roman" w:hAnsi="Times New Roman"/>
          <w:sz w:val="24"/>
          <w:szCs w:val="24"/>
          <w:lang w:val="en-US"/>
        </w:rPr>
        <w:t>yang berbeda</w:t>
      </w:r>
      <w:r>
        <w:rPr>
          <w:rFonts w:ascii="Times New Roman" w:hAnsi="Times New Roman"/>
          <w:sz w:val="24"/>
          <w:szCs w:val="24"/>
          <w:lang w:val="en-US"/>
        </w:rPr>
        <w:t xml:space="preserve"> </w:t>
      </w:r>
      <w:r>
        <w:rPr>
          <w:rStyle w:val="hps"/>
          <w:rFonts w:ascii="Times New Roman" w:hAnsi="Times New Roman"/>
          <w:sz w:val="24"/>
          <w:szCs w:val="24"/>
          <w:lang w:val="en-US"/>
        </w:rPr>
        <w:t>memerlukan</w:t>
      </w:r>
      <w:r>
        <w:rPr>
          <w:rFonts w:ascii="Times New Roman" w:hAnsi="Times New Roman"/>
          <w:sz w:val="24"/>
          <w:szCs w:val="24"/>
          <w:lang w:val="en-US"/>
        </w:rPr>
        <w:t xml:space="preserve"> </w:t>
      </w:r>
      <w:r>
        <w:rPr>
          <w:rStyle w:val="hps"/>
          <w:rFonts w:ascii="Times New Roman" w:hAnsi="Times New Roman"/>
          <w:sz w:val="24"/>
          <w:szCs w:val="24"/>
          <w:lang w:val="en-US"/>
        </w:rPr>
        <w:t>tindakan</w:t>
      </w:r>
      <w:r>
        <w:rPr>
          <w:rFonts w:ascii="Times New Roman" w:hAnsi="Times New Roman"/>
          <w:sz w:val="24"/>
          <w:szCs w:val="24"/>
          <w:lang w:val="en-US"/>
        </w:rPr>
        <w:t xml:space="preserve"> </w:t>
      </w:r>
      <w:r>
        <w:rPr>
          <w:rStyle w:val="hps"/>
          <w:rFonts w:ascii="Times New Roman" w:hAnsi="Times New Roman"/>
          <w:sz w:val="24"/>
          <w:szCs w:val="24"/>
          <w:lang w:val="en-US"/>
        </w:rPr>
        <w:t>terkoordinasi</w:t>
      </w:r>
      <w:r>
        <w:rPr>
          <w:rFonts w:ascii="Times New Roman" w:hAnsi="Times New Roman"/>
          <w:sz w:val="24"/>
          <w:szCs w:val="24"/>
          <w:lang w:val="en-US"/>
        </w:rPr>
        <w:t>.</w:t>
      </w:r>
    </w:p>
    <w:p w:rsidR="00E22A98" w:rsidRDefault="00E22A98" w:rsidP="00E22A98">
      <w:pPr>
        <w:spacing w:after="0" w:line="480" w:lineRule="auto"/>
        <w:ind w:firstLine="567"/>
        <w:jc w:val="both"/>
        <w:rPr>
          <w:rStyle w:val="hps"/>
        </w:rPr>
      </w:pPr>
      <w:r>
        <w:rPr>
          <w:rFonts w:ascii="Times New Roman" w:hAnsi="Times New Roman"/>
          <w:sz w:val="24"/>
          <w:szCs w:val="24"/>
          <w:lang w:val="en-US"/>
        </w:rPr>
        <w:t xml:space="preserve">Tidak jauh berbeda dengan </w:t>
      </w:r>
      <w:r>
        <w:rPr>
          <w:rFonts w:ascii="Times New Roman" w:hAnsi="Times New Roman"/>
          <w:sz w:val="24"/>
          <w:szCs w:val="24"/>
        </w:rPr>
        <w:t>Scoones</w:t>
      </w:r>
      <w:r>
        <w:rPr>
          <w:rFonts w:ascii="Times New Roman" w:hAnsi="Times New Roman"/>
          <w:sz w:val="24"/>
          <w:szCs w:val="24"/>
          <w:lang w:val="en-US"/>
        </w:rPr>
        <w:t>, Ellis dan Freeman</w:t>
      </w:r>
      <w:r>
        <w:rPr>
          <w:rStyle w:val="FootnoteReference"/>
          <w:rFonts w:ascii="Times New Roman" w:hAnsi="Times New Roman"/>
          <w:sz w:val="24"/>
          <w:szCs w:val="24"/>
          <w:lang w:val="en-US"/>
        </w:rPr>
        <w:footnoteReference w:id="26"/>
      </w:r>
      <w:r>
        <w:rPr>
          <w:rFonts w:ascii="Times New Roman" w:hAnsi="Times New Roman"/>
          <w:sz w:val="24"/>
          <w:szCs w:val="24"/>
          <w:lang w:val="en-US"/>
        </w:rPr>
        <w:t xml:space="preserve"> </w:t>
      </w:r>
      <w:r>
        <w:rPr>
          <w:rStyle w:val="hps"/>
          <w:rFonts w:ascii="Times New Roman" w:hAnsi="Times New Roman"/>
          <w:sz w:val="24"/>
          <w:szCs w:val="24"/>
          <w:lang w:val="en-US"/>
        </w:rPr>
        <w:t>dalam</w:t>
      </w:r>
      <w:r>
        <w:rPr>
          <w:rFonts w:ascii="Times New Roman" w:hAnsi="Times New Roman"/>
          <w:sz w:val="24"/>
          <w:szCs w:val="24"/>
          <w:lang w:val="en-US"/>
        </w:rPr>
        <w:t xml:space="preserve"> </w:t>
      </w:r>
      <w:r>
        <w:rPr>
          <w:rStyle w:val="hps"/>
          <w:rFonts w:ascii="Times New Roman" w:hAnsi="Times New Roman"/>
          <w:sz w:val="24"/>
          <w:szCs w:val="24"/>
          <w:lang w:val="en-US"/>
        </w:rPr>
        <w:t>pendekatan</w:t>
      </w:r>
      <w:r>
        <w:rPr>
          <w:rFonts w:ascii="Times New Roman" w:hAnsi="Times New Roman"/>
          <w:sz w:val="24"/>
          <w:szCs w:val="24"/>
          <w:lang w:val="en-US"/>
        </w:rPr>
        <w:t xml:space="preserve"> </w:t>
      </w:r>
      <w:r>
        <w:rPr>
          <w:rStyle w:val="hps"/>
          <w:rFonts w:ascii="Times New Roman" w:hAnsi="Times New Roman"/>
          <w:sz w:val="24"/>
          <w:szCs w:val="24"/>
          <w:lang w:val="en-US"/>
        </w:rPr>
        <w:t>sumber nafkah</w:t>
      </w:r>
      <w:r>
        <w:rPr>
          <w:rFonts w:ascii="Times New Roman" w:hAnsi="Times New Roman"/>
          <w:sz w:val="24"/>
          <w:szCs w:val="24"/>
          <w:lang w:val="en-US"/>
        </w:rPr>
        <w:t xml:space="preserve">, mengkategorikan </w:t>
      </w:r>
      <w:r>
        <w:rPr>
          <w:rStyle w:val="hps"/>
          <w:rFonts w:ascii="Times New Roman" w:hAnsi="Times New Roman"/>
          <w:sz w:val="24"/>
          <w:szCs w:val="24"/>
          <w:lang w:val="en-US"/>
        </w:rPr>
        <w:t>sumber daya</w:t>
      </w:r>
      <w:r>
        <w:rPr>
          <w:rFonts w:ascii="Times New Roman" w:hAnsi="Times New Roman"/>
          <w:sz w:val="24"/>
          <w:szCs w:val="24"/>
          <w:lang w:val="en-US"/>
        </w:rPr>
        <w:t xml:space="preserve"> </w:t>
      </w:r>
      <w:r>
        <w:rPr>
          <w:rStyle w:val="hps"/>
          <w:rFonts w:ascii="Times New Roman" w:hAnsi="Times New Roman"/>
          <w:sz w:val="24"/>
          <w:szCs w:val="24"/>
          <w:lang w:val="en-US"/>
        </w:rPr>
        <w:lastRenderedPageBreak/>
        <w:t>yang disebut sebagai</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aset' </w:t>
      </w:r>
      <w:r>
        <w:rPr>
          <w:rStyle w:val="hps"/>
          <w:rFonts w:ascii="Times New Roman" w:hAnsi="Times New Roman"/>
          <w:sz w:val="24"/>
          <w:szCs w:val="24"/>
          <w:lang w:val="en-US"/>
        </w:rPr>
        <w:t>atau</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modal' </w:t>
      </w:r>
      <w:r>
        <w:rPr>
          <w:rStyle w:val="hps"/>
          <w:rFonts w:ascii="Times New Roman" w:hAnsi="Times New Roman"/>
          <w:sz w:val="24"/>
          <w:szCs w:val="24"/>
          <w:lang w:val="en-US"/>
        </w:rPr>
        <w:t>kedalam</w:t>
      </w:r>
      <w:r>
        <w:rPr>
          <w:rFonts w:ascii="Times New Roman" w:hAnsi="Times New Roman"/>
          <w:sz w:val="24"/>
          <w:szCs w:val="24"/>
          <w:lang w:val="en-US"/>
        </w:rPr>
        <w:t xml:space="preserve"> </w:t>
      </w:r>
      <w:r>
        <w:rPr>
          <w:rStyle w:val="hps"/>
          <w:rFonts w:ascii="Times New Roman" w:hAnsi="Times New Roman"/>
          <w:sz w:val="24"/>
          <w:szCs w:val="24"/>
          <w:lang w:val="en-US"/>
        </w:rPr>
        <w:t>lima modal, yaitu:</w:t>
      </w:r>
    </w:p>
    <w:p w:rsidR="00E22A98" w:rsidRDefault="00E22A98" w:rsidP="00E22A98">
      <w:pPr>
        <w:pStyle w:val="ListParagraph"/>
        <w:numPr>
          <w:ilvl w:val="0"/>
          <w:numId w:val="23"/>
        </w:numPr>
        <w:spacing w:after="0"/>
        <w:ind w:left="0" w:firstLine="567"/>
        <w:jc w:val="both"/>
      </w:pPr>
      <w:r>
        <w:rPr>
          <w:rStyle w:val="hps"/>
          <w:rFonts w:ascii="Times New Roman" w:hAnsi="Times New Roman"/>
          <w:sz w:val="24"/>
          <w:szCs w:val="24"/>
          <w:lang w:val="en-US"/>
        </w:rPr>
        <w:t>Modal Manusia</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Keterampilan, </w:t>
      </w:r>
      <w:r>
        <w:rPr>
          <w:rStyle w:val="hps"/>
          <w:rFonts w:ascii="Times New Roman" w:hAnsi="Times New Roman"/>
          <w:sz w:val="24"/>
          <w:szCs w:val="24"/>
          <w:lang w:val="en-US"/>
        </w:rPr>
        <w:t>Pendidikan</w:t>
      </w:r>
      <w:r>
        <w:rPr>
          <w:rFonts w:ascii="Times New Roman" w:hAnsi="Times New Roman"/>
          <w:sz w:val="24"/>
          <w:szCs w:val="24"/>
          <w:lang w:val="en-US"/>
        </w:rPr>
        <w:t xml:space="preserve">, </w:t>
      </w:r>
      <w:r>
        <w:rPr>
          <w:rStyle w:val="hps"/>
          <w:rFonts w:ascii="Times New Roman" w:hAnsi="Times New Roman"/>
          <w:sz w:val="24"/>
          <w:szCs w:val="24"/>
          <w:lang w:val="en-US"/>
        </w:rPr>
        <w:t>Kesehatan</w:t>
      </w:r>
      <w:r>
        <w:rPr>
          <w:rFonts w:ascii="Times New Roman" w:hAnsi="Times New Roman"/>
          <w:sz w:val="24"/>
          <w:szCs w:val="24"/>
          <w:lang w:val="en-US"/>
        </w:rPr>
        <w:t xml:space="preserve">), </w:t>
      </w:r>
    </w:p>
    <w:p w:rsidR="00E22A98" w:rsidRDefault="00E22A98" w:rsidP="00E22A98">
      <w:pPr>
        <w:pStyle w:val="ListParagraph"/>
        <w:numPr>
          <w:ilvl w:val="0"/>
          <w:numId w:val="23"/>
        </w:numPr>
        <w:spacing w:after="0"/>
        <w:ind w:left="0" w:firstLine="567"/>
        <w:jc w:val="both"/>
        <w:rPr>
          <w:rFonts w:ascii="Times New Roman" w:hAnsi="Times New Roman"/>
          <w:sz w:val="24"/>
          <w:szCs w:val="24"/>
          <w:lang w:val="en-US"/>
        </w:rPr>
      </w:pPr>
      <w:r>
        <w:rPr>
          <w:rStyle w:val="hps"/>
          <w:rFonts w:ascii="Times New Roman" w:hAnsi="Times New Roman"/>
          <w:sz w:val="24"/>
          <w:szCs w:val="24"/>
          <w:lang w:val="en-US"/>
        </w:rPr>
        <w:t>Modal Fisik</w:t>
      </w:r>
      <w:r>
        <w:rPr>
          <w:rFonts w:ascii="Times New Roman" w:hAnsi="Times New Roman"/>
          <w:sz w:val="24"/>
          <w:szCs w:val="24"/>
          <w:lang w:val="en-US"/>
        </w:rPr>
        <w:t xml:space="preserve"> </w:t>
      </w:r>
      <w:r>
        <w:rPr>
          <w:rStyle w:val="hps"/>
          <w:rFonts w:ascii="Times New Roman" w:hAnsi="Times New Roman"/>
          <w:sz w:val="24"/>
          <w:szCs w:val="24"/>
          <w:lang w:val="en-US"/>
        </w:rPr>
        <w:t>(Investasi</w:t>
      </w:r>
      <w:r>
        <w:rPr>
          <w:rFonts w:ascii="Times New Roman" w:hAnsi="Times New Roman"/>
          <w:sz w:val="24"/>
          <w:szCs w:val="24"/>
          <w:lang w:val="en-US"/>
        </w:rPr>
        <w:t xml:space="preserve"> </w:t>
      </w:r>
      <w:r>
        <w:rPr>
          <w:rStyle w:val="hps"/>
          <w:rFonts w:ascii="Times New Roman" w:hAnsi="Times New Roman"/>
          <w:sz w:val="24"/>
          <w:szCs w:val="24"/>
          <w:lang w:val="en-US"/>
        </w:rPr>
        <w:t>Barang</w:t>
      </w:r>
      <w:r>
        <w:rPr>
          <w:rFonts w:ascii="Times New Roman" w:hAnsi="Times New Roman"/>
          <w:sz w:val="24"/>
          <w:szCs w:val="24"/>
          <w:lang w:val="en-US"/>
        </w:rPr>
        <w:t xml:space="preserve">), </w:t>
      </w:r>
    </w:p>
    <w:p w:rsidR="00E22A98" w:rsidRDefault="00E22A98" w:rsidP="00E22A98">
      <w:pPr>
        <w:pStyle w:val="ListParagraph"/>
        <w:numPr>
          <w:ilvl w:val="0"/>
          <w:numId w:val="23"/>
        </w:numPr>
        <w:spacing w:after="0"/>
        <w:ind w:left="0" w:firstLine="567"/>
        <w:jc w:val="both"/>
        <w:rPr>
          <w:rFonts w:ascii="Times New Roman" w:hAnsi="Times New Roman"/>
          <w:sz w:val="24"/>
          <w:szCs w:val="24"/>
          <w:lang w:val="en-US"/>
        </w:rPr>
      </w:pPr>
      <w:r>
        <w:rPr>
          <w:rStyle w:val="hps"/>
          <w:rFonts w:ascii="Times New Roman" w:hAnsi="Times New Roman"/>
          <w:sz w:val="24"/>
          <w:szCs w:val="24"/>
          <w:lang w:val="en-US"/>
        </w:rPr>
        <w:t>Modal Finansial</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Uang, </w:t>
      </w:r>
      <w:r>
        <w:rPr>
          <w:rStyle w:val="hps"/>
          <w:rFonts w:ascii="Times New Roman" w:hAnsi="Times New Roman"/>
          <w:sz w:val="24"/>
          <w:szCs w:val="24"/>
          <w:lang w:val="en-US"/>
        </w:rPr>
        <w:t>Tabungan</w:t>
      </w:r>
      <w:r>
        <w:rPr>
          <w:rFonts w:ascii="Times New Roman" w:hAnsi="Times New Roman"/>
          <w:sz w:val="24"/>
          <w:szCs w:val="24"/>
          <w:lang w:val="en-US"/>
        </w:rPr>
        <w:t xml:space="preserve">, </w:t>
      </w:r>
      <w:r>
        <w:rPr>
          <w:rStyle w:val="hps"/>
          <w:rFonts w:ascii="Times New Roman" w:hAnsi="Times New Roman"/>
          <w:sz w:val="24"/>
          <w:szCs w:val="24"/>
          <w:lang w:val="en-US"/>
        </w:rPr>
        <w:t>Akses</w:t>
      </w:r>
      <w:r>
        <w:rPr>
          <w:rFonts w:ascii="Times New Roman" w:hAnsi="Times New Roman"/>
          <w:sz w:val="24"/>
          <w:szCs w:val="24"/>
          <w:lang w:val="en-US"/>
        </w:rPr>
        <w:t xml:space="preserve"> </w:t>
      </w:r>
      <w:r>
        <w:rPr>
          <w:rStyle w:val="hps"/>
          <w:rFonts w:ascii="Times New Roman" w:hAnsi="Times New Roman"/>
          <w:sz w:val="24"/>
          <w:szCs w:val="24"/>
          <w:lang w:val="en-US"/>
        </w:rPr>
        <w:t>Pinjaman</w:t>
      </w:r>
      <w:r>
        <w:rPr>
          <w:rFonts w:ascii="Times New Roman" w:hAnsi="Times New Roman"/>
          <w:sz w:val="24"/>
          <w:szCs w:val="24"/>
          <w:lang w:val="en-US"/>
        </w:rPr>
        <w:t xml:space="preserve">), </w:t>
      </w:r>
    </w:p>
    <w:p w:rsidR="00E22A98" w:rsidRDefault="00E22A98" w:rsidP="00E22A98">
      <w:pPr>
        <w:pStyle w:val="ListParagraph"/>
        <w:numPr>
          <w:ilvl w:val="0"/>
          <w:numId w:val="23"/>
        </w:numPr>
        <w:spacing w:after="0"/>
        <w:ind w:left="0" w:firstLine="567"/>
        <w:jc w:val="both"/>
        <w:rPr>
          <w:rStyle w:val="hps"/>
        </w:rPr>
      </w:pPr>
      <w:r>
        <w:rPr>
          <w:rStyle w:val="hps"/>
          <w:rFonts w:ascii="Times New Roman" w:hAnsi="Times New Roman"/>
          <w:sz w:val="24"/>
          <w:szCs w:val="24"/>
          <w:lang w:val="en-US"/>
        </w:rPr>
        <w:t>Modal Alam</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Tanah, </w:t>
      </w:r>
      <w:r>
        <w:rPr>
          <w:rStyle w:val="hps"/>
          <w:rFonts w:ascii="Times New Roman" w:hAnsi="Times New Roman"/>
          <w:sz w:val="24"/>
          <w:szCs w:val="24"/>
          <w:lang w:val="en-US"/>
        </w:rPr>
        <w:t>Air</w:t>
      </w:r>
      <w:r>
        <w:rPr>
          <w:rFonts w:ascii="Times New Roman" w:hAnsi="Times New Roman"/>
          <w:sz w:val="24"/>
          <w:szCs w:val="24"/>
          <w:lang w:val="en-US"/>
        </w:rPr>
        <w:t xml:space="preserve">, </w:t>
      </w:r>
      <w:r>
        <w:rPr>
          <w:rStyle w:val="hps"/>
          <w:rFonts w:ascii="Times New Roman" w:hAnsi="Times New Roman"/>
          <w:sz w:val="24"/>
          <w:szCs w:val="24"/>
          <w:lang w:val="en-US"/>
        </w:rPr>
        <w:t>Pohon</w:t>
      </w:r>
      <w:r>
        <w:rPr>
          <w:rFonts w:ascii="Times New Roman" w:hAnsi="Times New Roman"/>
          <w:sz w:val="24"/>
          <w:szCs w:val="24"/>
          <w:lang w:val="en-US"/>
        </w:rPr>
        <w:t xml:space="preserve">, </w:t>
      </w:r>
      <w:r>
        <w:rPr>
          <w:rStyle w:val="hps"/>
          <w:rFonts w:ascii="Times New Roman" w:hAnsi="Times New Roman"/>
          <w:sz w:val="24"/>
          <w:szCs w:val="24"/>
          <w:lang w:val="en-US"/>
        </w:rPr>
        <w:t>Rumput</w:t>
      </w:r>
      <w:r>
        <w:rPr>
          <w:rFonts w:ascii="Times New Roman" w:hAnsi="Times New Roman"/>
          <w:sz w:val="24"/>
          <w:szCs w:val="24"/>
          <w:lang w:val="en-US"/>
        </w:rPr>
        <w:t xml:space="preserve"> </w:t>
      </w:r>
      <w:r>
        <w:rPr>
          <w:rStyle w:val="hps"/>
          <w:rFonts w:ascii="Times New Roman" w:hAnsi="Times New Roman"/>
          <w:sz w:val="24"/>
          <w:szCs w:val="24"/>
          <w:lang w:val="en-US"/>
        </w:rPr>
        <w:t>Dll</w:t>
      </w:r>
      <w:r>
        <w:rPr>
          <w:rFonts w:ascii="Times New Roman" w:hAnsi="Times New Roman"/>
          <w:sz w:val="24"/>
          <w:szCs w:val="24"/>
          <w:lang w:val="en-US"/>
        </w:rPr>
        <w:t xml:space="preserve">), </w:t>
      </w:r>
      <w:r>
        <w:rPr>
          <w:rStyle w:val="hps"/>
          <w:rFonts w:ascii="Times New Roman" w:hAnsi="Times New Roman"/>
          <w:sz w:val="24"/>
          <w:szCs w:val="24"/>
          <w:lang w:val="en-US"/>
        </w:rPr>
        <w:t>dan</w:t>
      </w:r>
    </w:p>
    <w:p w:rsidR="00E22A98" w:rsidRDefault="00E22A98" w:rsidP="00E22A98">
      <w:pPr>
        <w:pStyle w:val="ListParagraph"/>
        <w:numPr>
          <w:ilvl w:val="0"/>
          <w:numId w:val="23"/>
        </w:numPr>
        <w:spacing w:after="0"/>
        <w:ind w:left="0" w:firstLine="567"/>
        <w:jc w:val="both"/>
      </w:pPr>
      <w:r>
        <w:rPr>
          <w:rStyle w:val="hps"/>
          <w:rFonts w:ascii="Times New Roman" w:hAnsi="Times New Roman"/>
          <w:sz w:val="24"/>
          <w:szCs w:val="24"/>
          <w:lang w:val="en-US"/>
        </w:rPr>
        <w:t>Modal Sosial</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Jaringan dan </w:t>
      </w:r>
      <w:r>
        <w:rPr>
          <w:rStyle w:val="hps"/>
          <w:rFonts w:ascii="Times New Roman" w:hAnsi="Times New Roman"/>
          <w:sz w:val="24"/>
          <w:szCs w:val="24"/>
          <w:lang w:val="en-US"/>
        </w:rPr>
        <w:t>Asosiasi</w:t>
      </w:r>
      <w:r>
        <w:rPr>
          <w:rFonts w:ascii="Times New Roman" w:hAnsi="Times New Roman"/>
          <w:sz w:val="24"/>
          <w:szCs w:val="24"/>
          <w:lang w:val="en-US"/>
        </w:rPr>
        <w:t>).</w:t>
      </w:r>
    </w:p>
    <w:p w:rsidR="00E22A98" w:rsidRDefault="00E22A98" w:rsidP="00E22A98">
      <w:pPr>
        <w:spacing w:after="0" w:line="240" w:lineRule="auto"/>
        <w:ind w:left="567"/>
        <w:jc w:val="both"/>
        <w:rPr>
          <w:rFonts w:ascii="Times New Roman" w:hAnsi="Times New Roman" w:cs="Times New Roman"/>
          <w:sz w:val="24"/>
          <w:szCs w:val="24"/>
          <w:lang w:val="en-US"/>
        </w:rPr>
      </w:pPr>
    </w:p>
    <w:p w:rsidR="00E22A98" w:rsidRDefault="00E22A98" w:rsidP="00E22A9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Demikianlah</w:t>
      </w:r>
      <w:r>
        <w:rPr>
          <w:rFonts w:ascii="Times New Roman" w:hAnsi="Times New Roman"/>
          <w:sz w:val="24"/>
          <w:szCs w:val="24"/>
          <w:lang w:val="en-US"/>
        </w:rPr>
        <w:t xml:space="preserve"> kelima modal yang mempengaruhi kelangsungan hidup seseorang</w:t>
      </w:r>
      <w:r>
        <w:rPr>
          <w:rFonts w:ascii="Times New Roman" w:hAnsi="Times New Roman" w:cs="Times New Roman"/>
          <w:sz w:val="24"/>
          <w:szCs w:val="24"/>
          <w:lang w:val="en-US"/>
        </w:rPr>
        <w:t xml:space="preserve">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Hal ini berkaitan apabila membahas mengenai kelangsungan hidup manusia juga ditentukan dan erat kaitannya dengan kondisi dan kemampuan sosial ekonomi seseorang.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Scott mengatakan bahwa semua orang berhak atas nafkah hidup dari sumber-sumber kekayaan yang </w:t>
      </w:r>
      <w:r>
        <w:rPr>
          <w:rFonts w:ascii="Times New Roman" w:hAnsi="Times New Roman" w:cs="Times New Roman"/>
          <w:sz w:val="24"/>
          <w:szCs w:val="24"/>
          <w:lang w:val="en-US"/>
        </w:rPr>
        <w:lastRenderedPageBreak/>
        <w:t>berada didalam desa, dan bahwa nafkah hidup itu seringkali hanya dapat diperoleh dengan melepaskan status dan otonomi.</w:t>
      </w:r>
      <w:proofErr w:type="gramEnd"/>
      <w:r>
        <w:rPr>
          <w:rStyle w:val="FootnoteReference"/>
          <w:rFonts w:ascii="Times New Roman" w:hAnsi="Times New Roman" w:cs="Times New Roman"/>
          <w:sz w:val="24"/>
          <w:szCs w:val="24"/>
          <w:lang w:val="en-US"/>
        </w:rPr>
        <w:footnoteReference w:id="27"/>
      </w:r>
    </w:p>
    <w:p w:rsidR="00E22A98" w:rsidRDefault="00E22A98"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E22A98" w:rsidRDefault="00E22A98" w:rsidP="00E22A98">
      <w:pPr>
        <w:pStyle w:val="ListParagraph"/>
        <w:numPr>
          <w:ilvl w:val="0"/>
          <w:numId w:val="17"/>
        </w:numPr>
        <w:spacing w:after="0" w:line="480" w:lineRule="auto"/>
        <w:ind w:left="426"/>
        <w:rPr>
          <w:rStyle w:val="apple-style-span"/>
          <w:b/>
        </w:rPr>
      </w:pPr>
      <w:r>
        <w:rPr>
          <w:rFonts w:ascii="Times New Roman" w:hAnsi="Times New Roman" w:cs="Times New Roman"/>
          <w:b/>
          <w:sz w:val="24"/>
          <w:szCs w:val="24"/>
          <w:lang w:val="en-US"/>
        </w:rPr>
        <w:t>Tinjauan Tentang Patron-Klien</w:t>
      </w:r>
    </w:p>
    <w:p w:rsidR="00E22A98" w:rsidRDefault="00E22A98" w:rsidP="00E22A98">
      <w:pPr>
        <w:spacing w:after="0" w:line="480" w:lineRule="auto"/>
        <w:ind w:firstLine="567"/>
        <w:jc w:val="both"/>
        <w:rPr>
          <w:lang w:val="en-US"/>
        </w:rPr>
      </w:pPr>
      <w:proofErr w:type="gramStart"/>
      <w:r>
        <w:rPr>
          <w:rFonts w:ascii="Times New Roman" w:hAnsi="Times New Roman" w:cs="Times New Roman"/>
          <w:sz w:val="24"/>
          <w:szCs w:val="24"/>
          <w:lang w:val="en-US"/>
        </w:rPr>
        <w:lastRenderedPageBreak/>
        <w:t xml:space="preserve">Dalam penelitian tentang Kehidupan Sosial Ekonomi yang ditempuh </w:t>
      </w:r>
      <w:r>
        <w:rPr>
          <w:rFonts w:ascii="Times New Roman" w:hAnsi="Times New Roman" w:cs="Times New Roman"/>
          <w:i/>
          <w:sz w:val="24"/>
          <w:szCs w:val="24"/>
          <w:lang w:val="en-US"/>
        </w:rPr>
        <w:t>pagandeng</w:t>
      </w:r>
      <w:r>
        <w:rPr>
          <w:rFonts w:ascii="Times New Roman" w:hAnsi="Times New Roman" w:cs="Times New Roman"/>
          <w:sz w:val="24"/>
          <w:szCs w:val="24"/>
          <w:lang w:val="en-US"/>
        </w:rPr>
        <w:t>, penulis berlandaskan pula pada teori James Scott.</w:t>
      </w:r>
      <w:proofErr w:type="gramEnd"/>
      <w:r>
        <w:rPr>
          <w:rFonts w:ascii="Times New Roman" w:hAnsi="Times New Roman" w:cs="Times New Roman"/>
          <w:sz w:val="24"/>
          <w:szCs w:val="24"/>
          <w:lang w:val="en-US"/>
        </w:rPr>
        <w:t xml:space="preserve"> Dalam teorinya mengatakan bahwa hubungan patron-klien adalah</w:t>
      </w:r>
      <w:r>
        <w:rPr>
          <w:rStyle w:val="FootnoteReference"/>
          <w:rFonts w:ascii="Times New Roman" w:hAnsi="Times New Roman" w:cs="Times New Roman"/>
          <w:sz w:val="24"/>
          <w:szCs w:val="24"/>
          <w:lang w:val="en-US"/>
        </w:rPr>
        <w:footnoteReference w:id="28"/>
      </w:r>
    </w:p>
    <w:p w:rsidR="00E22A98" w:rsidRDefault="00E22A98" w:rsidP="00E22A98">
      <w:pPr>
        <w:spacing w:after="0"/>
        <w:ind w:left="567"/>
        <w:jc w:val="both"/>
        <w:rPr>
          <w:rFonts w:ascii="Times New Roman" w:hAnsi="Times New Roman"/>
          <w:sz w:val="24"/>
          <w:szCs w:val="24"/>
          <w:lang w:val="en-US"/>
        </w:rPr>
      </w:pPr>
      <w:r>
        <w:rPr>
          <w:rFonts w:ascii="Times New Roman" w:hAnsi="Times New Roman"/>
          <w:sz w:val="24"/>
          <w:szCs w:val="24"/>
          <w:lang w:val="en-US"/>
        </w:rPr>
        <w:t>“suatu kasus khusus hubungan antara dua orang yang sebagian besar melibatkan persahabatan instrumental, dimana seseorang yang lebih tinggi kedudukan sosial ekonominya (patron) menggunakan pengaruh dan sumber daya yang dimilikinya untuk memberikan perlindungan atau keuntungan atau kedua-duanya kepada orang yang lebih rendah kedudukannya (klien), yang pada gilirannya membalas pemberian tersebut dengan memberikan dukungan yang umum dan bantuan, termasuk jasa-jasa pribadi, kepada patron)”</w:t>
      </w:r>
      <w:r>
        <w:rPr>
          <w:rFonts w:ascii="Times New Roman" w:hAnsi="Times New Roman"/>
          <w:sz w:val="24"/>
          <w:szCs w:val="24"/>
        </w:rPr>
        <w:t xml:space="preserve"> </w:t>
      </w:r>
    </w:p>
    <w:p w:rsidR="00E22A98" w:rsidRDefault="00E22A98" w:rsidP="00E22A98">
      <w:pPr>
        <w:spacing w:after="0" w:line="480" w:lineRule="auto"/>
        <w:ind w:firstLine="567"/>
        <w:jc w:val="both"/>
        <w:rPr>
          <w:rFonts w:ascii="Times New Roman" w:hAnsi="Times New Roman"/>
          <w:sz w:val="24"/>
          <w:szCs w:val="24"/>
          <w:lang w:val="en-US"/>
        </w:rPr>
      </w:pPr>
      <w:proofErr w:type="gramStart"/>
      <w:r>
        <w:rPr>
          <w:rFonts w:ascii="Times New Roman" w:hAnsi="Times New Roman"/>
          <w:sz w:val="24"/>
          <w:szCs w:val="24"/>
          <w:lang w:val="en-US"/>
        </w:rPr>
        <w:lastRenderedPageBreak/>
        <w:t>Agar hubungan ini dapat berjalan dengan mulus, diperlukan adanya unsur-unsur tertentu didalamnya.</w:t>
      </w:r>
      <w:proofErr w:type="gramEnd"/>
      <w:r>
        <w:rPr>
          <w:rFonts w:ascii="Times New Roman" w:hAnsi="Times New Roman"/>
          <w:sz w:val="24"/>
          <w:szCs w:val="24"/>
          <w:lang w:val="en-US"/>
        </w:rPr>
        <w:t xml:space="preserve"> Unsur pertama adalah bahwa </w:t>
      </w:r>
      <w:proofErr w:type="gramStart"/>
      <w:r>
        <w:rPr>
          <w:rFonts w:ascii="Times New Roman" w:hAnsi="Times New Roman"/>
          <w:sz w:val="24"/>
          <w:szCs w:val="24"/>
          <w:lang w:val="en-US"/>
        </w:rPr>
        <w:t>apa</w:t>
      </w:r>
      <w:proofErr w:type="gramEnd"/>
      <w:r>
        <w:rPr>
          <w:rFonts w:ascii="Times New Roman" w:hAnsi="Times New Roman"/>
          <w:sz w:val="24"/>
          <w:szCs w:val="24"/>
          <w:lang w:val="en-US"/>
        </w:rPr>
        <w:t xml:space="preserve"> yang diberikan oleh satu pihak adalah sesuatu yang berharga dimata pihak yang lain, entah pemberian itu berupa barang ataupun jasa, dan bisa berbagai ragam bentuknya. </w:t>
      </w:r>
      <w:proofErr w:type="gramStart"/>
      <w:r>
        <w:rPr>
          <w:rFonts w:ascii="Times New Roman" w:hAnsi="Times New Roman"/>
          <w:sz w:val="24"/>
          <w:szCs w:val="24"/>
          <w:lang w:val="en-US"/>
        </w:rPr>
        <w:t>Dengan pemberian ini pihak penerima merasa mempunyai kewajiban untuk membalasnya, sehingga terjadi hubungan timbal-balik, yang merupakan unsur kedua dalam relasi patron-klien.</w:t>
      </w:r>
      <w:proofErr w:type="gramEnd"/>
      <w:r>
        <w:rPr>
          <w:rFonts w:ascii="Times New Roman" w:hAnsi="Times New Roman"/>
          <w:sz w:val="24"/>
          <w:szCs w:val="24"/>
          <w:lang w:val="en-US"/>
        </w:rPr>
        <w:t xml:space="preserve"> Adanya unsur timbal balik inilah, kata </w:t>
      </w:r>
      <w:proofErr w:type="gramStart"/>
      <w:r>
        <w:rPr>
          <w:rFonts w:ascii="Times New Roman" w:hAnsi="Times New Roman"/>
          <w:sz w:val="24"/>
          <w:szCs w:val="24"/>
          <w:lang w:val="en-US"/>
        </w:rPr>
        <w:t>scott</w:t>
      </w:r>
      <w:proofErr w:type="gramEnd"/>
      <w:r>
        <w:rPr>
          <w:rFonts w:ascii="Times New Roman" w:hAnsi="Times New Roman"/>
          <w:sz w:val="24"/>
          <w:szCs w:val="24"/>
          <w:lang w:val="en-US"/>
        </w:rPr>
        <w:t xml:space="preserve">, yang membedakannya dengan hubungan yang bersifat pemaksaan (coercion) atau hubungan karena adanya wewenang formal. Selain itu hubungan patronase ini juga perlu didukung oleh norma-norma dalam </w:t>
      </w:r>
      <w:r>
        <w:rPr>
          <w:rFonts w:ascii="Times New Roman" w:hAnsi="Times New Roman"/>
          <w:sz w:val="24"/>
          <w:szCs w:val="24"/>
          <w:lang w:val="en-US"/>
        </w:rPr>
        <w:lastRenderedPageBreak/>
        <w:t xml:space="preserve">masyarakat yang memungkinkan pihak yang lebih rendah kedudukannya (klien) melakukan penawaran, artinya bilamana salah satu pihak merasa bahwa pihak lain tidak memberi seperti yang diharapkan, dia dapat menarik diri dari hubungan tersebut tanpa terkena sanksi </w:t>
      </w:r>
      <w:proofErr w:type="gramStart"/>
      <w:r>
        <w:rPr>
          <w:rFonts w:ascii="Times New Roman" w:hAnsi="Times New Roman"/>
          <w:sz w:val="24"/>
          <w:szCs w:val="24"/>
          <w:lang w:val="en-US"/>
        </w:rPr>
        <w:t>sama</w:t>
      </w:r>
      <w:proofErr w:type="gramEnd"/>
      <w:r>
        <w:rPr>
          <w:rFonts w:ascii="Times New Roman" w:hAnsi="Times New Roman"/>
          <w:sz w:val="24"/>
          <w:szCs w:val="24"/>
          <w:lang w:val="en-US"/>
        </w:rPr>
        <w:t xml:space="preserve"> sekali.</w:t>
      </w:r>
    </w:p>
    <w:p w:rsidR="00E22A98" w:rsidRDefault="00E22A98" w:rsidP="00E22A98">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t xml:space="preserve">Banyak sekali orang Indonesia, termasuk kita sendiri barangkali, yang terlibat dalam hubungan-hubungan patron-klien semacam ini, terutama bagi mereka yang tinggal di daerah pedesaan dan memiliki status sosial ekonomi yang cukup tinggi, agak lebih menonjol daripada yang lainnya, atau sebaliknya, yaitu orang yang status sosialnya lebih rendah  dan ekonominya lemah. Jika pihak pertama bersedia, dia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menjadi patron bagi pihak </w:t>
      </w:r>
      <w:r>
        <w:rPr>
          <w:rFonts w:ascii="Times New Roman" w:hAnsi="Times New Roman"/>
          <w:sz w:val="24"/>
          <w:szCs w:val="24"/>
          <w:lang w:val="en-US"/>
        </w:rPr>
        <w:lastRenderedPageBreak/>
        <w:t xml:space="preserve">kedua, yang menjadi klien. Dimulai dari hubungan yang baik, kemudian tolong-menolong hingga akhirnya menjadi sebuah </w:t>
      </w:r>
      <w:proofErr w:type="gramStart"/>
      <w:r>
        <w:rPr>
          <w:rFonts w:ascii="Times New Roman" w:hAnsi="Times New Roman"/>
          <w:sz w:val="24"/>
          <w:szCs w:val="24"/>
          <w:lang w:val="en-US"/>
        </w:rPr>
        <w:t>hubungan  patron</w:t>
      </w:r>
      <w:proofErr w:type="gramEnd"/>
      <w:r>
        <w:rPr>
          <w:rFonts w:ascii="Times New Roman" w:hAnsi="Times New Roman"/>
          <w:sz w:val="24"/>
          <w:szCs w:val="24"/>
          <w:lang w:val="en-US"/>
        </w:rPr>
        <w:t xml:space="preserve">-klien. </w:t>
      </w:r>
      <w:proofErr w:type="gramStart"/>
      <w:r>
        <w:rPr>
          <w:rFonts w:ascii="Times New Roman" w:hAnsi="Times New Roman"/>
          <w:sz w:val="24"/>
          <w:szCs w:val="24"/>
          <w:lang w:val="en-US"/>
        </w:rPr>
        <w:t xml:space="preserve">Khususnya antara para petani dengan </w:t>
      </w:r>
      <w:r>
        <w:rPr>
          <w:rFonts w:ascii="Times New Roman" w:hAnsi="Times New Roman"/>
          <w:i/>
          <w:sz w:val="24"/>
          <w:szCs w:val="24"/>
          <w:lang w:val="en-US"/>
        </w:rPr>
        <w:t>pagandeng</w:t>
      </w:r>
      <w:r>
        <w:rPr>
          <w:rFonts w:ascii="Times New Roman" w:hAnsi="Times New Roman"/>
          <w:sz w:val="24"/>
          <w:szCs w:val="24"/>
          <w:lang w:val="en-US"/>
        </w:rPr>
        <w:t xml:space="preserve"> yang terjadi dimana petani (patron) memberikan pinjaman berupa barang seperti sayuran kepada pagandeng (klien), yang nantinya ketika barang yang dijualkan oleh pagandeng habis terjual barulah kemudian sayuran itu dibayar keesokan harinya kepada petani (patron).</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Kelangsungan eksistensi hubungan-hubungan patron-klien ini tergantung kepada pengesahan ikatan itu.</w:t>
      </w:r>
      <w:proofErr w:type="gramEnd"/>
      <w:r>
        <w:rPr>
          <w:rStyle w:val="FootnoteReference"/>
          <w:rFonts w:ascii="Times New Roman" w:hAnsi="Times New Roman"/>
          <w:sz w:val="24"/>
          <w:szCs w:val="24"/>
          <w:lang w:val="en-US"/>
        </w:rPr>
        <w:footnoteReference w:id="29"/>
      </w:r>
    </w:p>
    <w:p w:rsidR="00E22A98" w:rsidRDefault="00E22A98" w:rsidP="00E22A98">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lastRenderedPageBreak/>
        <w:t xml:space="preserve">Hubungan patron-klien merupakan sebuah hubungan timbal balik, saling memberi, yang spektrumnya sangat luas, baik berkenaan dengan </w:t>
      </w:r>
      <w:proofErr w:type="gramStart"/>
      <w:r>
        <w:rPr>
          <w:rFonts w:ascii="Times New Roman" w:hAnsi="Times New Roman"/>
          <w:sz w:val="24"/>
          <w:szCs w:val="24"/>
          <w:lang w:val="en-US"/>
        </w:rPr>
        <w:t>apa</w:t>
      </w:r>
      <w:proofErr w:type="gramEnd"/>
      <w:r>
        <w:rPr>
          <w:rFonts w:ascii="Times New Roman" w:hAnsi="Times New Roman"/>
          <w:sz w:val="24"/>
          <w:szCs w:val="24"/>
          <w:lang w:val="en-US"/>
        </w:rPr>
        <w:t xml:space="preserve"> yang diberikan, aktivitas pemberiannya, maupun jangka waktunya</w:t>
      </w:r>
      <w:r>
        <w:rPr>
          <w:rStyle w:val="FootnoteReference"/>
          <w:rFonts w:ascii="Times New Roman" w:hAnsi="Times New Roman"/>
          <w:sz w:val="24"/>
          <w:szCs w:val="24"/>
          <w:lang w:val="en-US"/>
        </w:rPr>
        <w:footnoteReference w:id="30"/>
      </w:r>
      <w:r>
        <w:rPr>
          <w:rFonts w:ascii="Times New Roman" w:hAnsi="Times New Roman"/>
          <w:sz w:val="24"/>
          <w:szCs w:val="24"/>
          <w:lang w:val="en-US"/>
        </w:rPr>
        <w:t xml:space="preserve">. </w:t>
      </w:r>
      <w:proofErr w:type="gramStart"/>
      <w:r>
        <w:rPr>
          <w:rFonts w:ascii="Times New Roman" w:hAnsi="Times New Roman"/>
          <w:sz w:val="24"/>
          <w:szCs w:val="24"/>
          <w:lang w:val="en-US"/>
        </w:rPr>
        <w:t>Apa</w:t>
      </w:r>
      <w:proofErr w:type="gramEnd"/>
      <w:r>
        <w:rPr>
          <w:rFonts w:ascii="Times New Roman" w:hAnsi="Times New Roman"/>
          <w:sz w:val="24"/>
          <w:szCs w:val="24"/>
          <w:lang w:val="en-US"/>
        </w:rPr>
        <w:t xml:space="preserve"> yang diberikan oleh seorang patron pada saat tertentu tidak pernah dibalas secara langsung oleh kliennya. Balasan dari kliennya mungkin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diberikan oleh kliennya besok, lusa, seminggu lagi, atau beberapa bulan lagi, dan balasannya juga dalam bentuk yang berbeda. </w:t>
      </w:r>
      <w:proofErr w:type="gramStart"/>
      <w:r>
        <w:rPr>
          <w:rFonts w:ascii="Times New Roman" w:hAnsi="Times New Roman"/>
          <w:sz w:val="24"/>
          <w:szCs w:val="24"/>
          <w:lang w:val="en-US"/>
        </w:rPr>
        <w:t>Kejadian-kejadian diatas sebenarnya merupakan peristiwa-peristiwa pertukaran yang sifatnya tidak langsung, sebagaimana halnya yang terjadi dalam transaksi dagang antara petani dengan pagandeng.</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Peristiwa-</w:t>
      </w:r>
      <w:r>
        <w:rPr>
          <w:rFonts w:ascii="Times New Roman" w:hAnsi="Times New Roman"/>
          <w:sz w:val="24"/>
          <w:szCs w:val="24"/>
          <w:lang w:val="en-US"/>
        </w:rPr>
        <w:lastRenderedPageBreak/>
        <w:t>peristiwa pertukaran seperti itulah yang menjadi elemen-elemen dasar terbentuknya hubungan patron-klien.</w:t>
      </w:r>
      <w:proofErr w:type="gramEnd"/>
    </w:p>
    <w:p w:rsidR="00E22A98" w:rsidRDefault="00E22A98" w:rsidP="00E22A98">
      <w:pPr>
        <w:spacing w:after="0" w:line="480" w:lineRule="auto"/>
        <w:ind w:firstLine="567"/>
        <w:jc w:val="both"/>
        <w:rPr>
          <w:rFonts w:ascii="Times New Roman" w:hAnsi="Times New Roman"/>
          <w:sz w:val="24"/>
          <w:szCs w:val="24"/>
          <w:lang w:val="en-US"/>
        </w:rPr>
      </w:pPr>
      <w:r>
        <w:rPr>
          <w:rStyle w:val="apple-style-span"/>
          <w:rFonts w:ascii="Times New Roman" w:hAnsi="Times New Roman"/>
          <w:sz w:val="24"/>
          <w:szCs w:val="24"/>
        </w:rPr>
        <w:t>Perubahan hubungan patron-klien sebagaimana yang dikemukakan oleh Scoot terjadi di arena hubungan sosial, politik dan ekonomi</w:t>
      </w:r>
      <w:r>
        <w:rPr>
          <w:rFonts w:ascii="Times New Roman" w:hAnsi="Times New Roman"/>
          <w:sz w:val="24"/>
          <w:szCs w:val="24"/>
        </w:rPr>
        <w:t xml:space="preserve">. Secara sederhana, hubungan patron-klien sangat tergantung pada posisi tawar relatif dari kedua pihak; seberapa jauh </w:t>
      </w:r>
      <w:r>
        <w:rPr>
          <w:rFonts w:ascii="Times New Roman" w:hAnsi="Times New Roman"/>
          <w:i/>
          <w:sz w:val="24"/>
          <w:szCs w:val="24"/>
        </w:rPr>
        <w:t>klien</w:t>
      </w:r>
      <w:r>
        <w:rPr>
          <w:rFonts w:ascii="Times New Roman" w:hAnsi="Times New Roman"/>
          <w:sz w:val="24"/>
          <w:szCs w:val="24"/>
        </w:rPr>
        <w:t xml:space="preserve"> tidak membutuhkan bantuan dan perlindungan dari </w:t>
      </w:r>
      <w:r>
        <w:rPr>
          <w:rFonts w:ascii="Times New Roman" w:hAnsi="Times New Roman"/>
          <w:i/>
          <w:sz w:val="24"/>
          <w:szCs w:val="24"/>
        </w:rPr>
        <w:t>patron</w:t>
      </w:r>
      <w:r>
        <w:rPr>
          <w:rFonts w:ascii="Times New Roman" w:hAnsi="Times New Roman"/>
          <w:sz w:val="24"/>
          <w:szCs w:val="24"/>
        </w:rPr>
        <w:t xml:space="preserve">, dan sebarapa jauh </w:t>
      </w:r>
      <w:r>
        <w:rPr>
          <w:rFonts w:ascii="Times New Roman" w:hAnsi="Times New Roman"/>
          <w:i/>
          <w:sz w:val="24"/>
          <w:szCs w:val="24"/>
        </w:rPr>
        <w:t>patron</w:t>
      </w:r>
      <w:r>
        <w:rPr>
          <w:rFonts w:ascii="Times New Roman" w:hAnsi="Times New Roman"/>
          <w:sz w:val="24"/>
          <w:szCs w:val="24"/>
        </w:rPr>
        <w:t xml:space="preserve"> tidak membutuhkan bantuan tenaga dan jasa dari </w:t>
      </w:r>
      <w:r>
        <w:rPr>
          <w:rFonts w:ascii="Times New Roman" w:hAnsi="Times New Roman"/>
          <w:i/>
          <w:sz w:val="24"/>
          <w:szCs w:val="24"/>
        </w:rPr>
        <w:t>klien</w:t>
      </w:r>
      <w:r>
        <w:rPr>
          <w:rFonts w:ascii="Times New Roman" w:hAnsi="Times New Roman"/>
          <w:sz w:val="24"/>
          <w:szCs w:val="24"/>
          <w:lang w:val="en-US"/>
        </w:rPr>
        <w:t>.</w:t>
      </w:r>
      <w:r>
        <w:rPr>
          <w:rFonts w:ascii="Times New Roman" w:hAnsi="Times New Roman"/>
          <w:sz w:val="24"/>
          <w:szCs w:val="24"/>
        </w:rPr>
        <w:t xml:space="preserve"> Posisi tawar relatif dari masing-masing pihak, pada gilirannya, sangat dipengaruhi oleh perubahan struktural seperti </w:t>
      </w:r>
      <w:r>
        <w:rPr>
          <w:rFonts w:ascii="Times New Roman" w:hAnsi="Times New Roman"/>
          <w:i/>
          <w:sz w:val="24"/>
          <w:szCs w:val="24"/>
        </w:rPr>
        <w:t xml:space="preserve">kelangkaan tanah, peralihan ke pertanian </w:t>
      </w:r>
      <w:r>
        <w:rPr>
          <w:rFonts w:ascii="Times New Roman" w:hAnsi="Times New Roman"/>
          <w:i/>
          <w:sz w:val="24"/>
          <w:szCs w:val="24"/>
        </w:rPr>
        <w:lastRenderedPageBreak/>
        <w:t>komersial, perluasan kekuasaan negara, dan pertumbuhan penduduk</w:t>
      </w:r>
      <w:r>
        <w:rPr>
          <w:rFonts w:ascii="Times New Roman" w:hAnsi="Times New Roman"/>
          <w:sz w:val="24"/>
          <w:szCs w:val="24"/>
        </w:rPr>
        <w:t>.</w:t>
      </w:r>
      <w:r>
        <w:rPr>
          <w:rStyle w:val="FootnoteReference"/>
          <w:rFonts w:ascii="Times New Roman" w:hAnsi="Times New Roman"/>
          <w:sz w:val="24"/>
          <w:szCs w:val="24"/>
        </w:rPr>
        <w:footnoteReference w:id="31"/>
      </w:r>
    </w:p>
    <w:p w:rsidR="00E22A98" w:rsidRDefault="00E22A98"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7C0976" w:rsidRDefault="007C0976" w:rsidP="00E22A98">
      <w:pPr>
        <w:spacing w:after="0" w:line="480" w:lineRule="auto"/>
        <w:jc w:val="both"/>
        <w:rPr>
          <w:rFonts w:ascii="Times New Roman" w:hAnsi="Times New Roman" w:cs="Times New Roman"/>
          <w:sz w:val="24"/>
          <w:szCs w:val="24"/>
          <w:lang w:val="en-US"/>
        </w:rPr>
      </w:pPr>
    </w:p>
    <w:p w:rsidR="00E22A98" w:rsidRDefault="00E22A98" w:rsidP="00E22A98">
      <w:pPr>
        <w:pStyle w:val="ListParagraph"/>
        <w:numPr>
          <w:ilvl w:val="0"/>
          <w:numId w:val="17"/>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Kerangka Pikir</w:t>
      </w:r>
    </w:p>
    <w:p w:rsidR="00E22A98" w:rsidRDefault="00E22A98" w:rsidP="00E22A98">
      <w:pPr>
        <w:pStyle w:val="ListParagraph"/>
        <w:spacing w:after="0" w:line="480" w:lineRule="auto"/>
        <w:ind w:left="0" w:firstLine="567"/>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Penelitian ini bertujuan untuk mengetahui kehidupan sosial ekonomi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 Kecamatan Bajeng.</w:t>
      </w:r>
      <w:proofErr w:type="gramEnd"/>
    </w:p>
    <w:p w:rsidR="00E22A98" w:rsidRDefault="00E22A98" w:rsidP="00E22A98">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Sebagai kerangka pikir dari penelitian ini adalah:</w:t>
      </w:r>
    </w:p>
    <w:p w:rsidR="00E22A98" w:rsidRDefault="00E22A98" w:rsidP="00E22A98">
      <w:pPr>
        <w:spacing w:after="0" w:line="480" w:lineRule="auto"/>
        <w:ind w:firstLine="567"/>
        <w:rPr>
          <w:rFonts w:ascii="Times New Roman" w:hAnsi="Times New Roman" w:cs="Times New Roman"/>
          <w:sz w:val="24"/>
          <w:szCs w:val="24"/>
          <w:lang w:val="en-US"/>
        </w:rPr>
      </w:pPr>
      <w:r>
        <w:pict>
          <v:rect id="_x0000_s1028" style="position:absolute;left:0;text-align:left;margin-left:302.65pt;margin-top:25.65pt;width:147.95pt;height:148.8pt;z-index:251662336" fillcolor="white [3201]" strokecolor="#4bacc6 [3208]" strokeweight="5pt">
            <v:stroke linestyle="thickThin"/>
            <v:shadow color="#868686"/>
            <v:textbox style="mso-next-textbox:#_x0000_s1028">
              <w:txbxContent>
                <w:p w:rsidR="006E298F" w:rsidRDefault="006E298F" w:rsidP="00E22A98">
                  <w:pPr>
                    <w:spacing w:after="0" w:line="240" w:lineRule="auto"/>
                    <w:jc w:val="center"/>
                    <w:rPr>
                      <w:b/>
                      <w:i/>
                      <w:lang w:val="en-US"/>
                    </w:rPr>
                  </w:pPr>
                  <w:proofErr w:type="gramStart"/>
                  <w:r>
                    <w:rPr>
                      <w:b/>
                      <w:lang w:val="en-US"/>
                    </w:rPr>
                    <w:t xml:space="preserve">DAMPAK </w:t>
                  </w:r>
                  <w:r>
                    <w:rPr>
                      <w:b/>
                      <w:i/>
                      <w:lang w:val="en-US"/>
                    </w:rPr>
                    <w:t>:</w:t>
                  </w:r>
                  <w:proofErr w:type="gramEnd"/>
                </w:p>
                <w:p w:rsidR="006E298F" w:rsidRDefault="006E298F" w:rsidP="00E22A98">
                  <w:pPr>
                    <w:pStyle w:val="ListParagraph"/>
                    <w:numPr>
                      <w:ilvl w:val="0"/>
                      <w:numId w:val="24"/>
                    </w:numPr>
                    <w:spacing w:after="0" w:line="240" w:lineRule="auto"/>
                    <w:ind w:left="284"/>
                    <w:rPr>
                      <w:b/>
                      <w:lang w:val="en-US"/>
                    </w:rPr>
                  </w:pPr>
                  <w:r>
                    <w:rPr>
                      <w:b/>
                      <w:lang w:val="en-US"/>
                    </w:rPr>
                    <w:t>Membantu pemenuhan kebutuhan</w:t>
                  </w:r>
                </w:p>
                <w:p w:rsidR="006E298F" w:rsidRDefault="006E298F" w:rsidP="00E22A98">
                  <w:pPr>
                    <w:pStyle w:val="ListParagraph"/>
                    <w:numPr>
                      <w:ilvl w:val="0"/>
                      <w:numId w:val="24"/>
                    </w:numPr>
                    <w:spacing w:after="0" w:line="240" w:lineRule="auto"/>
                    <w:ind w:left="284"/>
                    <w:rPr>
                      <w:b/>
                      <w:lang w:val="en-US"/>
                    </w:rPr>
                  </w:pPr>
                  <w:r>
                    <w:rPr>
                      <w:b/>
                      <w:lang w:val="en-US"/>
                    </w:rPr>
                    <w:t>Memperluas lapangan kerja</w:t>
                  </w:r>
                </w:p>
                <w:p w:rsidR="006E298F" w:rsidRDefault="006E298F" w:rsidP="00E22A98">
                  <w:pPr>
                    <w:pStyle w:val="ListParagraph"/>
                    <w:numPr>
                      <w:ilvl w:val="0"/>
                      <w:numId w:val="24"/>
                    </w:numPr>
                    <w:spacing w:after="0" w:line="240" w:lineRule="auto"/>
                    <w:ind w:left="284"/>
                    <w:rPr>
                      <w:b/>
                      <w:lang w:val="en-US"/>
                    </w:rPr>
                  </w:pPr>
                  <w:r>
                    <w:rPr>
                      <w:b/>
                      <w:lang w:val="en-US"/>
                    </w:rPr>
                    <w:t>Mendorong peningkatan pendapatan pedagang kecil</w:t>
                  </w:r>
                </w:p>
                <w:p w:rsidR="006E298F" w:rsidRDefault="006E298F" w:rsidP="00E22A98">
                  <w:pPr>
                    <w:pStyle w:val="ListParagraph"/>
                    <w:numPr>
                      <w:ilvl w:val="0"/>
                      <w:numId w:val="24"/>
                    </w:numPr>
                    <w:spacing w:after="0" w:line="240" w:lineRule="auto"/>
                    <w:ind w:left="284"/>
                    <w:rPr>
                      <w:b/>
                      <w:lang w:val="en-US"/>
                    </w:rPr>
                  </w:pPr>
                  <w:r>
                    <w:rPr>
                      <w:b/>
                      <w:lang w:val="en-US"/>
                    </w:rPr>
                    <w:t>Meningkatkan ekonomi masyarakat</w:t>
                  </w:r>
                </w:p>
                <w:p w:rsidR="006E298F" w:rsidRDefault="006E298F" w:rsidP="00E22A98">
                  <w:pPr>
                    <w:spacing w:after="0" w:line="240" w:lineRule="auto"/>
                    <w:rPr>
                      <w:b/>
                    </w:rPr>
                  </w:pPr>
                </w:p>
              </w:txbxContent>
            </v:textbox>
          </v:rect>
        </w:pict>
      </w:r>
      <w:r>
        <w:pict>
          <v:rect id="_x0000_s1029" style="position:absolute;left:0;text-align:left;margin-left:-27.9pt;margin-top:25.8pt;width:138.55pt;height:140.4pt;z-index:251663360" fillcolor="white [3201]" strokecolor="#4bacc6 [3208]" strokeweight="5pt">
            <v:stroke linestyle="thickThin"/>
            <v:shadow color="#868686"/>
            <v:textbox style="mso-next-textbox:#_x0000_s1029">
              <w:txbxContent>
                <w:p w:rsidR="006E298F" w:rsidRDefault="006E298F" w:rsidP="00E22A98">
                  <w:pPr>
                    <w:spacing w:after="0" w:line="240" w:lineRule="auto"/>
                    <w:jc w:val="center"/>
                    <w:rPr>
                      <w:b/>
                      <w:sz w:val="20"/>
                      <w:szCs w:val="20"/>
                      <w:lang w:val="en-US"/>
                    </w:rPr>
                  </w:pPr>
                  <w:r>
                    <w:rPr>
                      <w:b/>
                      <w:sz w:val="20"/>
                      <w:szCs w:val="20"/>
                      <w:lang w:val="en-US"/>
                    </w:rPr>
                    <w:t>SISTEM KERJA</w:t>
                  </w:r>
                </w:p>
                <w:p w:rsidR="006E298F" w:rsidRDefault="006E298F" w:rsidP="00E22A98">
                  <w:pPr>
                    <w:pStyle w:val="ListParagraph"/>
                    <w:numPr>
                      <w:ilvl w:val="0"/>
                      <w:numId w:val="25"/>
                    </w:numPr>
                    <w:spacing w:after="0" w:line="240" w:lineRule="auto"/>
                    <w:ind w:left="142" w:hanging="218"/>
                    <w:rPr>
                      <w:b/>
                      <w:sz w:val="20"/>
                      <w:szCs w:val="20"/>
                      <w:lang w:val="en-US"/>
                    </w:rPr>
                  </w:pPr>
                  <w:r>
                    <w:rPr>
                      <w:b/>
                      <w:sz w:val="20"/>
                      <w:szCs w:val="20"/>
                      <w:lang w:val="en-US"/>
                    </w:rPr>
                    <w:t>Modal Usaha</w:t>
                  </w:r>
                </w:p>
                <w:p w:rsidR="006E298F" w:rsidRDefault="006E298F" w:rsidP="00E22A98">
                  <w:pPr>
                    <w:pStyle w:val="ListParagraph"/>
                    <w:numPr>
                      <w:ilvl w:val="0"/>
                      <w:numId w:val="26"/>
                    </w:numPr>
                    <w:spacing w:after="0" w:line="240" w:lineRule="auto"/>
                    <w:ind w:left="567"/>
                    <w:rPr>
                      <w:b/>
                      <w:sz w:val="20"/>
                      <w:szCs w:val="20"/>
                      <w:lang w:val="en-US"/>
                    </w:rPr>
                  </w:pPr>
                  <w:r>
                    <w:rPr>
                      <w:b/>
                      <w:sz w:val="20"/>
                      <w:szCs w:val="20"/>
                      <w:lang w:val="en-US"/>
                    </w:rPr>
                    <w:t>Modal sendiri</w:t>
                  </w:r>
                </w:p>
                <w:p w:rsidR="006E298F" w:rsidRDefault="006E298F" w:rsidP="00E22A98">
                  <w:pPr>
                    <w:pStyle w:val="ListParagraph"/>
                    <w:numPr>
                      <w:ilvl w:val="0"/>
                      <w:numId w:val="26"/>
                    </w:numPr>
                    <w:spacing w:after="0" w:line="240" w:lineRule="auto"/>
                    <w:ind w:left="567"/>
                    <w:rPr>
                      <w:b/>
                      <w:sz w:val="20"/>
                      <w:szCs w:val="20"/>
                      <w:lang w:val="en-US"/>
                    </w:rPr>
                  </w:pPr>
                  <w:r>
                    <w:rPr>
                      <w:b/>
                      <w:sz w:val="20"/>
                      <w:szCs w:val="20"/>
                      <w:lang w:val="en-US"/>
                    </w:rPr>
                    <w:t>Modal orang lain</w:t>
                  </w:r>
                </w:p>
                <w:p w:rsidR="006E298F" w:rsidRDefault="006E298F" w:rsidP="00E22A98">
                  <w:pPr>
                    <w:pStyle w:val="ListParagraph"/>
                    <w:numPr>
                      <w:ilvl w:val="0"/>
                      <w:numId w:val="25"/>
                    </w:numPr>
                    <w:spacing w:after="0" w:line="240" w:lineRule="auto"/>
                    <w:ind w:left="142" w:hanging="218"/>
                    <w:rPr>
                      <w:b/>
                      <w:sz w:val="20"/>
                      <w:szCs w:val="20"/>
                      <w:lang w:val="en-US"/>
                    </w:rPr>
                  </w:pPr>
                  <w:r>
                    <w:rPr>
                      <w:b/>
                      <w:sz w:val="20"/>
                      <w:szCs w:val="20"/>
                      <w:lang w:val="en-US"/>
                    </w:rPr>
                    <w:t>Pola Kerja</w:t>
                  </w:r>
                </w:p>
                <w:p w:rsidR="006E298F" w:rsidRDefault="006E298F" w:rsidP="00E22A98">
                  <w:pPr>
                    <w:pStyle w:val="ListParagraph"/>
                    <w:numPr>
                      <w:ilvl w:val="0"/>
                      <w:numId w:val="27"/>
                    </w:numPr>
                    <w:spacing w:after="0" w:line="240" w:lineRule="auto"/>
                    <w:ind w:left="567"/>
                    <w:rPr>
                      <w:b/>
                      <w:sz w:val="20"/>
                      <w:szCs w:val="20"/>
                      <w:lang w:val="en-US"/>
                    </w:rPr>
                  </w:pPr>
                  <w:r>
                    <w:rPr>
                      <w:b/>
                      <w:sz w:val="20"/>
                      <w:szCs w:val="20"/>
                      <w:lang w:val="en-US"/>
                    </w:rPr>
                    <w:t>Penyaluran langsung</w:t>
                  </w:r>
                </w:p>
                <w:p w:rsidR="006E298F" w:rsidRDefault="006E298F" w:rsidP="00E22A98">
                  <w:pPr>
                    <w:pStyle w:val="ListParagraph"/>
                    <w:numPr>
                      <w:ilvl w:val="0"/>
                      <w:numId w:val="27"/>
                    </w:numPr>
                    <w:spacing w:after="0" w:line="240" w:lineRule="auto"/>
                    <w:ind w:left="567"/>
                    <w:rPr>
                      <w:b/>
                      <w:sz w:val="20"/>
                      <w:szCs w:val="20"/>
                      <w:lang w:val="en-US"/>
                    </w:rPr>
                  </w:pPr>
                  <w:r>
                    <w:rPr>
                      <w:b/>
                      <w:sz w:val="20"/>
                      <w:szCs w:val="20"/>
                      <w:lang w:val="en-US"/>
                    </w:rPr>
                    <w:t>Penyaluran semi</w:t>
                  </w:r>
                </w:p>
                <w:p w:rsidR="006E298F" w:rsidRDefault="006E298F" w:rsidP="00E22A98">
                  <w:pPr>
                    <w:pStyle w:val="ListParagraph"/>
                    <w:numPr>
                      <w:ilvl w:val="0"/>
                      <w:numId w:val="27"/>
                    </w:numPr>
                    <w:spacing w:after="0" w:line="240" w:lineRule="auto"/>
                    <w:ind w:left="567"/>
                    <w:rPr>
                      <w:b/>
                      <w:sz w:val="20"/>
                      <w:szCs w:val="20"/>
                      <w:lang w:val="en-US"/>
                    </w:rPr>
                  </w:pPr>
                  <w:r>
                    <w:rPr>
                      <w:b/>
                      <w:sz w:val="20"/>
                      <w:szCs w:val="20"/>
                      <w:lang w:val="en-US"/>
                    </w:rPr>
                    <w:t>Penyaluran tidak langsung</w:t>
                  </w:r>
                </w:p>
              </w:txbxContent>
            </v:textbox>
          </v:rect>
        </w:pict>
      </w:r>
      <w: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0" type="#_x0000_t69" style="position:absolute;left:0;text-align:left;margin-left:276.2pt;margin-top:93.5pt;width:26.45pt;height:12.7pt;z-index:251664384" fillcolor="#7030a0"/>
        </w:pict>
      </w:r>
      <w:r>
        <w:pict>
          <v:shape id="_x0000_s1031" type="#_x0000_t69" style="position:absolute;left:0;text-align:left;margin-left:115.3pt;margin-top:88.55pt;width:28.15pt;height:17.65pt;z-index:251665408" fillcolor="#7030a0" strokecolor="#b2a1c7 [1943]"/>
        </w:pict>
      </w:r>
      <w:r>
        <w:pict>
          <v:rect id="_x0000_s1032" style="position:absolute;left:0;text-align:left;margin-left:136.15pt;margin-top:25.8pt;width:144.2pt;height:32.25pt;z-index:251666432" fillcolor="white [3201]" strokecolor="#4bacc6 [3208]" strokeweight="5pt">
            <v:stroke linestyle="thickThin"/>
            <v:shadow color="#868686"/>
            <v:textbox>
              <w:txbxContent>
                <w:p w:rsidR="006E298F" w:rsidRDefault="006E298F" w:rsidP="00E22A98">
                  <w:pPr>
                    <w:spacing w:after="0"/>
                    <w:jc w:val="center"/>
                    <w:rPr>
                      <w:rFonts w:ascii="Times New Roman" w:hAnsi="Times New Roman" w:cs="Times New Roman"/>
                      <w:b/>
                      <w:lang w:val="en-US"/>
                    </w:rPr>
                  </w:pPr>
                  <w:r>
                    <w:rPr>
                      <w:rFonts w:ascii="Times New Roman" w:hAnsi="Times New Roman" w:cs="Times New Roman"/>
                      <w:b/>
                      <w:lang w:val="en-US"/>
                    </w:rPr>
                    <w:t>AWAL MULA</w:t>
                  </w:r>
                </w:p>
              </w:txbxContent>
            </v:textbox>
          </v:rect>
        </w:pict>
      </w:r>
      <w: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3" type="#_x0000_t80" style="position:absolute;left:0;text-align:left;margin-left:143.45pt;margin-top:81.85pt;width:132.75pt;height:49.25pt;z-index:251667456" fillcolor="#92cddc [1944]" strokecolor="#4bacc6 [3208]" strokeweight="1pt">
            <v:fill color2="#4bacc6 [3208]" focus="50%" type="gradient"/>
            <v:shadow on="t" type="perspective" color="#205867 [1608]" offset="1pt" offset2="-3pt"/>
            <v:textbox>
              <w:txbxContent>
                <w:p w:rsidR="006E298F" w:rsidRDefault="006E298F" w:rsidP="00E22A98">
                  <w:pPr>
                    <w:jc w:val="center"/>
                    <w:rPr>
                      <w:b/>
                      <w:sz w:val="28"/>
                      <w:szCs w:val="28"/>
                      <w:lang w:val="en-US"/>
                    </w:rPr>
                  </w:pPr>
                  <w:r>
                    <w:rPr>
                      <w:b/>
                      <w:sz w:val="28"/>
                      <w:szCs w:val="28"/>
                      <w:lang w:val="en-US"/>
                    </w:rPr>
                    <w:t>PAGANDENG</w:t>
                  </w:r>
                </w:p>
              </w:txbxContent>
            </v:textbox>
          </v:shape>
        </w:pict>
      </w:r>
      <w:r>
        <w:pict>
          <v:shape id="_x0000_s1034" type="#_x0000_t69" style="position:absolute;left:0;text-align:left;margin-left:200.5pt;margin-top:64.5pt;width:22pt;height:12.7pt;rotation:90;z-index:251668480" fillcolor="#7030a0"/>
        </w:pict>
      </w: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tabs>
          <w:tab w:val="left" w:pos="3465"/>
        </w:tabs>
        <w:spacing w:after="0" w:line="480" w:lineRule="auto"/>
        <w:ind w:firstLine="567"/>
        <w:rPr>
          <w:rFonts w:ascii="Times New Roman" w:hAnsi="Times New Roman" w:cs="Times New Roman"/>
          <w:sz w:val="24"/>
          <w:szCs w:val="24"/>
          <w:lang w:val="en-US"/>
        </w:rPr>
      </w:pPr>
      <w:r>
        <w:pict>
          <v:rect id="_x0000_s1036" style="position:absolute;left:0;text-align:left;margin-left:168pt;margin-top:12.45pt;width:89.45pt;height:37.5pt;z-index:251670528" fillcolor="white [3201]" strokecolor="#4bacc6 [3208]" strokeweight="1pt">
            <v:stroke dashstyle="dash"/>
            <v:shadow color="#868686"/>
            <v:textbox>
              <w:txbxContent>
                <w:p w:rsidR="006E298F" w:rsidRDefault="006E298F" w:rsidP="00E22A98">
                  <w:pPr>
                    <w:spacing w:after="0" w:line="240" w:lineRule="auto"/>
                    <w:jc w:val="center"/>
                    <w:rPr>
                      <w:b/>
                      <w:sz w:val="24"/>
                      <w:szCs w:val="24"/>
                      <w:lang w:val="en-US"/>
                    </w:rPr>
                  </w:pPr>
                  <w:r>
                    <w:rPr>
                      <w:b/>
                      <w:sz w:val="24"/>
                      <w:szCs w:val="24"/>
                      <w:lang w:val="en-US"/>
                    </w:rPr>
                    <w:t xml:space="preserve">PETANI </w:t>
                  </w:r>
                </w:p>
                <w:p w:rsidR="006E298F" w:rsidRDefault="006E298F" w:rsidP="00E22A98">
                  <w:pPr>
                    <w:spacing w:after="0" w:line="240" w:lineRule="auto"/>
                    <w:jc w:val="center"/>
                    <w:rPr>
                      <w:b/>
                      <w:sz w:val="24"/>
                      <w:szCs w:val="24"/>
                      <w:lang w:val="en-US"/>
                    </w:rPr>
                  </w:pPr>
                  <w:r>
                    <w:rPr>
                      <w:b/>
                      <w:sz w:val="24"/>
                      <w:szCs w:val="24"/>
                      <w:lang w:val="en-US"/>
                    </w:rPr>
                    <w:t>PAGANDENG</w:t>
                  </w:r>
                </w:p>
              </w:txbxContent>
            </v:textbox>
          </v:rect>
        </w:pict>
      </w:r>
      <w:r>
        <w:rPr>
          <w:rFonts w:ascii="Times New Roman" w:hAnsi="Times New Roman" w:cs="Times New Roman"/>
          <w:sz w:val="24"/>
          <w:szCs w:val="24"/>
          <w:lang w:val="en-US"/>
        </w:rPr>
        <w:tab/>
      </w:r>
    </w:p>
    <w:p w:rsidR="00E22A98" w:rsidRDefault="00E22A98" w:rsidP="00E22A98">
      <w:pPr>
        <w:spacing w:after="0" w:line="480" w:lineRule="auto"/>
        <w:ind w:firstLine="567"/>
        <w:rPr>
          <w:rFonts w:ascii="Times New Roman" w:hAnsi="Times New Roman" w:cs="Times New Roman"/>
          <w:sz w:val="24"/>
          <w:szCs w:val="24"/>
          <w:lang w:val="en-US"/>
        </w:rPr>
      </w:pPr>
      <w:r>
        <w:pict>
          <v:rect id="_x0000_s1027" style="position:absolute;left:0;text-align:left;margin-left:97pt;margin-top:252.35pt;width:210.9pt;height:40.1pt;z-index:251661312" fillcolor="white [3201]" strokecolor="#4bacc6 [3208]" strokeweight="5pt">
            <v:stroke linestyle="thickThin"/>
            <v:shadow color="#868686"/>
            <v:textbox style="mso-next-textbox:#_x0000_s1027">
              <w:txbxContent>
                <w:p w:rsidR="006E298F" w:rsidRDefault="006E298F" w:rsidP="00E22A98">
                  <w:pPr>
                    <w:jc w:val="center"/>
                    <w:rPr>
                      <w:b/>
                      <w:lang w:val="en-US"/>
                    </w:rPr>
                  </w:pPr>
                  <w:r>
                    <w:rPr>
                      <w:b/>
                      <w:lang w:val="en-US"/>
                    </w:rPr>
                    <w:t xml:space="preserve">PERUBAHAN SOSIAL DAN EKONOMI </w:t>
                  </w:r>
                  <w:r>
                    <w:rPr>
                      <w:b/>
                      <w:i/>
                      <w:lang w:val="en-US"/>
                    </w:rPr>
                    <w:t>PAGANDENG</w:t>
                  </w:r>
                </w:p>
              </w:txbxContent>
            </v:textbox>
          </v:rect>
        </w:pict>
      </w:r>
      <w: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5" type="#_x0000_t93" style="position:absolute;left:0;text-align:left;margin-left:143.45pt;margin-top:53.05pt;width:18.75pt;height:19.25pt;z-index:251669504"/>
        </w:pict>
      </w:r>
      <w:r>
        <w:pict>
          <v:shapetype id="_x0000_t32" coordsize="21600,21600" o:spt="32" o:oned="t" path="m,l21600,21600e" filled="f">
            <v:path arrowok="t" fillok="f" o:connecttype="none"/>
            <o:lock v:ext="edit" shapetype="t"/>
          </v:shapetype>
          <v:shape id="_x0000_s1037" type="#_x0000_t32" style="position:absolute;left:0;text-align:left;margin-left:87.6pt;margin-top:8.85pt;width:74.6pt;height:28.5pt;flip:x;z-index:251671552" o:connectortype="straight">
            <v:stroke endarrow="block"/>
          </v:shape>
        </w:pict>
      </w:r>
      <w:r>
        <w:pict>
          <v:roundrect id="_x0000_s1038" style="position:absolute;left:0;text-align:left;margin-left:41.1pt;margin-top:43.55pt;width:95.05pt;height:37.5pt;z-index:251672576" arcsize="10923f" fillcolor="white [3201]" strokecolor="#4bacc6 [3208]" strokeweight="1pt">
            <v:stroke dashstyle="dash"/>
            <v:shadow color="#868686"/>
            <v:textbox>
              <w:txbxContent>
                <w:p w:rsidR="006E298F" w:rsidRDefault="006E298F" w:rsidP="00E22A98">
                  <w:pPr>
                    <w:jc w:val="center"/>
                    <w:rPr>
                      <w:b/>
                      <w:lang w:val="en-US"/>
                    </w:rPr>
                  </w:pPr>
                  <w:r>
                    <w:rPr>
                      <w:b/>
                      <w:lang w:val="en-US"/>
                    </w:rPr>
                    <w:t>PENGEPUL</w:t>
                  </w:r>
                </w:p>
              </w:txbxContent>
            </v:textbox>
          </v:roundrect>
        </w:pict>
      </w:r>
      <w:r>
        <w:pict>
          <v:roundrect id="_x0000_s1039" style="position:absolute;left:0;text-align:left;margin-left:168pt;margin-top:43.55pt;width:95.05pt;height:37.5pt;z-index:251673600" arcsize="10923f" fillcolor="white [3201]" strokecolor="#4bacc6 [3208]" strokeweight="1pt">
            <v:stroke dashstyle="dash"/>
            <v:shadow color="#868686"/>
            <v:textbox>
              <w:txbxContent>
                <w:p w:rsidR="006E298F" w:rsidRDefault="006E298F" w:rsidP="00E22A98">
                  <w:pPr>
                    <w:jc w:val="center"/>
                    <w:rPr>
                      <w:b/>
                      <w:lang w:val="en-US"/>
                    </w:rPr>
                  </w:pPr>
                  <w:r>
                    <w:rPr>
                      <w:b/>
                      <w:lang w:val="en-US"/>
                    </w:rPr>
                    <w:t>PAGANDENG PASAR</w:t>
                  </w:r>
                </w:p>
              </w:txbxContent>
            </v:textbox>
          </v:roundrect>
        </w:pict>
      </w:r>
      <w:r>
        <w:pict>
          <v:roundrect id="_x0000_s1040" style="position:absolute;left:0;text-align:left;margin-left:168pt;margin-top:117.5pt;width:95.05pt;height:41.25pt;z-index:251674624" arcsize="10923f" fillcolor="white [3201]" strokecolor="#4bacc6 [3208]" strokeweight="1pt">
            <v:stroke dashstyle="dash"/>
            <v:shadow color="#868686"/>
            <v:textbox>
              <w:txbxContent>
                <w:p w:rsidR="006E298F" w:rsidRDefault="006E298F" w:rsidP="00E22A98">
                  <w:pPr>
                    <w:jc w:val="center"/>
                    <w:rPr>
                      <w:b/>
                      <w:lang w:val="en-US"/>
                    </w:rPr>
                  </w:pPr>
                  <w:r>
                    <w:rPr>
                      <w:b/>
                      <w:lang w:val="en-US"/>
                    </w:rPr>
                    <w:t>PAGANDENG PENJAJA</w:t>
                  </w:r>
                </w:p>
              </w:txbxContent>
            </v:textbox>
          </v:roundrect>
        </w:pict>
      </w:r>
      <w:r>
        <w:pict>
          <v:roundrect id="_x0000_s1041" style="position:absolute;left:0;text-align:left;margin-left:168pt;margin-top:189.05pt;width:95.05pt;height:33pt;z-index:251675648" arcsize="10923f" fillcolor="white [3201]" strokecolor="#4bacc6 [3208]" strokeweight="1pt">
            <v:stroke dashstyle="dash"/>
            <v:shadow color="#868686"/>
            <v:textbox>
              <w:txbxContent>
                <w:p w:rsidR="006E298F" w:rsidRDefault="006E298F" w:rsidP="00E22A98">
                  <w:pPr>
                    <w:jc w:val="center"/>
                    <w:rPr>
                      <w:b/>
                      <w:lang w:val="en-US"/>
                    </w:rPr>
                  </w:pPr>
                  <w:r>
                    <w:rPr>
                      <w:b/>
                      <w:lang w:val="en-US"/>
                    </w:rPr>
                    <w:t>KONSUMEN</w:t>
                  </w:r>
                </w:p>
              </w:txbxContent>
            </v:textbox>
          </v:roundrect>
        </w:pict>
      </w:r>
      <w:r>
        <w:pict>
          <v:shape id="_x0000_s1042" type="#_x0000_t32" style="position:absolute;left:0;text-align:left;margin-left:212.1pt;margin-top:22.35pt;width:.05pt;height:20.25pt;z-index:251676672" o:connectortype="straight">
            <v:stroke endarrow="block"/>
          </v:shape>
        </w:pict>
      </w:r>
      <w:r>
        <w:pict>
          <v:shape id="_x0000_s1043" type="#_x0000_t32" style="position:absolute;left:0;text-align:left;margin-left:213pt;margin-top:81.95pt;width:0;height:26.25pt;z-index:251677696" o:connectortype="straight">
            <v:stroke endarrow="block"/>
          </v:shape>
        </w:pict>
      </w:r>
      <w:r>
        <w:pict>
          <v:shape id="_x0000_s1044" type="#_x0000_t32" style="position:absolute;left:0;text-align:left;margin-left:212.1pt;margin-top:161.15pt;width:0;height:21.75pt;z-index:251678720" o:connectortype="straight">
            <v:stroke endarrow="block"/>
          </v:shape>
        </w:pict>
      </w:r>
      <w:r>
        <w:pict>
          <v:shape id="_x0000_s1045" type="#_x0000_t32" style="position:absolute;left:0;text-align:left;margin-left:31.35pt;margin-top:4.35pt;width:0;height:263.3pt;z-index:251679744" o:connectortype="straight"/>
        </w:pict>
      </w:r>
      <w:r>
        <w:pict>
          <v:shape id="_x0000_s1046" type="#_x0000_t32" style="position:absolute;left:0;text-align:left;margin-left:377.85pt;margin-top:8.85pt;width:0;height:258.7pt;z-index:251680768" o:connectortype="straight"/>
        </w:pict>
      </w:r>
      <w:r>
        <w:pict>
          <v:shape id="_x0000_s1047" type="#_x0000_t32" style="position:absolute;left:0;text-align:left;margin-left:31.35pt;margin-top:275.75pt;width:65.65pt;height:.05pt;z-index:251681792" o:connectortype="straight">
            <v:stroke endarrow="block"/>
          </v:shape>
        </w:pict>
      </w:r>
      <w:r>
        <w:pict>
          <v:shape id="_x0000_s1048" type="#_x0000_t32" style="position:absolute;left:0;text-align:left;margin-left:307.9pt;margin-top:275.7pt;width:69.95pt;height:.05pt;flip:x;z-index:251682816" o:connectortype="straight">
            <v:stroke endarrow="block"/>
          </v:shape>
        </w:pict>
      </w: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spacing w:after="0" w:line="480" w:lineRule="auto"/>
        <w:ind w:firstLine="567"/>
        <w:rPr>
          <w:rFonts w:ascii="Times New Roman" w:hAnsi="Times New Roman" w:cs="Times New Roman"/>
          <w:sz w:val="24"/>
          <w:szCs w:val="24"/>
          <w:lang w:val="en-US"/>
        </w:rPr>
      </w:pPr>
    </w:p>
    <w:p w:rsidR="00E22A98" w:rsidRDefault="00E22A98" w:rsidP="00E22A98">
      <w:pPr>
        <w:tabs>
          <w:tab w:val="left" w:pos="2146"/>
        </w:tabs>
        <w:spacing w:after="0" w:line="480" w:lineRule="auto"/>
        <w:jc w:val="both"/>
        <w:rPr>
          <w:rFonts w:ascii="Times New Roman" w:hAnsi="Times New Roman" w:cs="Times New Roman"/>
          <w:sz w:val="24"/>
          <w:szCs w:val="24"/>
          <w:lang w:val="en-US"/>
        </w:rPr>
      </w:pPr>
    </w:p>
    <w:p w:rsidR="00E22A98" w:rsidRDefault="00E22A98" w:rsidP="00E22A98">
      <w:pPr>
        <w:tabs>
          <w:tab w:val="left" w:pos="2146"/>
        </w:tabs>
        <w:spacing w:after="0" w:line="480" w:lineRule="auto"/>
        <w:jc w:val="both"/>
        <w:rPr>
          <w:rFonts w:ascii="Times New Roman" w:hAnsi="Times New Roman" w:cs="Times New Roman"/>
          <w:sz w:val="24"/>
          <w:szCs w:val="24"/>
          <w:lang w:val="en-US"/>
        </w:rPr>
      </w:pPr>
    </w:p>
    <w:p w:rsidR="00E22A98" w:rsidRDefault="00E22A98" w:rsidP="00E22A98">
      <w:pPr>
        <w:tabs>
          <w:tab w:val="left" w:pos="2146"/>
        </w:tabs>
        <w:spacing w:after="0" w:line="480" w:lineRule="auto"/>
        <w:jc w:val="both"/>
        <w:rPr>
          <w:rFonts w:ascii="Times New Roman" w:hAnsi="Times New Roman" w:cs="Times New Roman"/>
          <w:sz w:val="24"/>
          <w:szCs w:val="24"/>
          <w:lang w:val="en-US"/>
        </w:rPr>
      </w:pPr>
    </w:p>
    <w:p w:rsidR="00E22A98" w:rsidRDefault="00E22A98" w:rsidP="00E22A98">
      <w:pPr>
        <w:tabs>
          <w:tab w:val="left" w:pos="2146"/>
        </w:tabs>
        <w:spacing w:after="0" w:line="480" w:lineRule="auto"/>
        <w:jc w:val="both"/>
        <w:rPr>
          <w:rFonts w:ascii="Times New Roman" w:hAnsi="Times New Roman" w:cs="Times New Roman"/>
          <w:sz w:val="24"/>
          <w:szCs w:val="24"/>
          <w:lang w:val="en-US"/>
        </w:rPr>
      </w:pPr>
    </w:p>
    <w:p w:rsidR="00E22A98" w:rsidRDefault="00E22A98" w:rsidP="00E22A98">
      <w:pPr>
        <w:tabs>
          <w:tab w:val="left" w:pos="2146"/>
        </w:tabs>
        <w:spacing w:after="0" w:line="480" w:lineRule="auto"/>
        <w:jc w:val="both"/>
        <w:rPr>
          <w:rFonts w:ascii="Times New Roman" w:hAnsi="Times New Roman" w:cs="Times New Roman"/>
          <w:sz w:val="24"/>
          <w:szCs w:val="24"/>
          <w:lang w:val="en-US"/>
        </w:rPr>
      </w:pPr>
    </w:p>
    <w:p w:rsidR="00E22A98" w:rsidRDefault="00E22A98" w:rsidP="00E22A9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Bagan 1: Kerangka Pikir</w:t>
      </w:r>
    </w:p>
    <w:p w:rsidR="00E22A98" w:rsidRDefault="00E22A98" w:rsidP="00E22A98">
      <w:pPr>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bagan di atas penelitian ini bertujuan untuk mengetahui profil pedagang sayur </w:t>
      </w:r>
      <w:proofErr w:type="gramStart"/>
      <w:r>
        <w:rPr>
          <w:rFonts w:ascii="Times New Roman" w:hAnsi="Times New Roman" w:cs="Times New Roman"/>
          <w:sz w:val="24"/>
          <w:szCs w:val="24"/>
          <w:lang w:val="en-US"/>
        </w:rPr>
        <w:t>keliling  terkait</w:t>
      </w:r>
      <w:proofErr w:type="gramEnd"/>
      <w:r>
        <w:rPr>
          <w:rFonts w:ascii="Times New Roman" w:hAnsi="Times New Roman" w:cs="Times New Roman"/>
          <w:sz w:val="24"/>
          <w:szCs w:val="24"/>
          <w:lang w:val="en-US"/>
        </w:rPr>
        <w:t xml:space="preserve"> kehidupan sosial ekonominya.</w:t>
      </w:r>
    </w:p>
    <w:p w:rsidR="007C0976" w:rsidRDefault="007C0976" w:rsidP="007C0976">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BAB III</w:t>
      </w:r>
    </w:p>
    <w:p w:rsidR="007C0976" w:rsidRDefault="007C0976" w:rsidP="007C0976">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METOD</w:t>
      </w:r>
      <w:r>
        <w:rPr>
          <w:rFonts w:ascii="Times New Roman" w:hAnsi="Times New Roman" w:cs="Times New Roman"/>
          <w:b/>
          <w:sz w:val="24"/>
          <w:szCs w:val="24"/>
          <w:lang w:val="en-US"/>
        </w:rPr>
        <w:t>E</w:t>
      </w:r>
      <w:r>
        <w:rPr>
          <w:rFonts w:ascii="Times New Roman" w:hAnsi="Times New Roman" w:cs="Times New Roman"/>
          <w:b/>
          <w:sz w:val="24"/>
          <w:szCs w:val="24"/>
        </w:rPr>
        <w:t xml:space="preserve"> PENELITIAN</w:t>
      </w:r>
    </w:p>
    <w:p w:rsidR="007C0976" w:rsidRDefault="007C0976" w:rsidP="007C0976">
      <w:pPr>
        <w:pStyle w:val="ListParagraph"/>
        <w:spacing w:after="0" w:line="480" w:lineRule="auto"/>
        <w:ind w:left="0"/>
        <w:jc w:val="center"/>
        <w:rPr>
          <w:rFonts w:ascii="Times New Roman" w:hAnsi="Times New Roman" w:cs="Times New Roman"/>
          <w:b/>
          <w:sz w:val="24"/>
          <w:szCs w:val="24"/>
        </w:rPr>
      </w:pPr>
    </w:p>
    <w:p w:rsidR="007C0976" w:rsidRDefault="007C0976" w:rsidP="007C0976">
      <w:pPr>
        <w:pStyle w:val="ListParagraph"/>
        <w:numPr>
          <w:ilvl w:val="0"/>
          <w:numId w:val="28"/>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Lokasi Penelitian</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Penelitian ini dilakukan dengan </w:t>
      </w:r>
      <w:r>
        <w:rPr>
          <w:rFonts w:ascii="Times New Roman" w:hAnsi="Times New Roman" w:cs="Times New Roman"/>
          <w:sz w:val="24"/>
          <w:szCs w:val="24"/>
        </w:rPr>
        <w:t xml:space="preserve">mengambil lokasi di wilayah administratif Desa </w:t>
      </w:r>
      <w:r>
        <w:rPr>
          <w:rFonts w:ascii="Times New Roman" w:hAnsi="Times New Roman" w:cs="Times New Roman"/>
          <w:sz w:val="24"/>
          <w:szCs w:val="24"/>
          <w:lang w:val="en-US"/>
        </w:rPr>
        <w:t xml:space="preserve">Panciro Kecamatan Bajeng Kabupaten Gowa, dengan satu titik yang menjadi pangkalan </w:t>
      </w:r>
      <w:r>
        <w:rPr>
          <w:rFonts w:ascii="Times New Roman" w:hAnsi="Times New Roman" w:cs="Times New Roman"/>
          <w:sz w:val="24"/>
          <w:szCs w:val="24"/>
          <w:lang w:val="en-US"/>
        </w:rPr>
        <w:lastRenderedPageBreak/>
        <w:t>utama pagandeng (penjual) sayur yaitu Pasar Panciro</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eastAsia="Times New Roman" w:hAnsi="Times New Roman" w:cs="Times New Roman"/>
          <w:sz w:val="24"/>
          <w:szCs w:val="24"/>
        </w:rPr>
        <w:t>Penelitian ini pen</w:t>
      </w:r>
      <w:r>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lis pusatkan pada</w:t>
      </w:r>
      <w:r>
        <w:rPr>
          <w:rFonts w:ascii="Times New Roman" w:eastAsia="Times New Roman" w:hAnsi="Times New Roman" w:cs="Times New Roman"/>
          <w:sz w:val="24"/>
          <w:szCs w:val="24"/>
          <w:lang w:val="en-US"/>
        </w:rPr>
        <w:t xml:space="preserve"> pagandeng yang ada di Desa Panciro sebagai objek yang diteliti.</w:t>
      </w:r>
    </w:p>
    <w:p w:rsidR="007C0976" w:rsidRDefault="007C0976" w:rsidP="007C0976">
      <w:pPr>
        <w:pStyle w:val="ListParagraph"/>
        <w:spacing w:after="0" w:line="480" w:lineRule="auto"/>
        <w:ind w:left="0" w:firstLine="567"/>
        <w:jc w:val="both"/>
        <w:rPr>
          <w:rFonts w:ascii="Times New Roman" w:hAnsi="Times New Roman" w:cs="Times New Roman"/>
          <w:b/>
          <w:sz w:val="24"/>
          <w:szCs w:val="24"/>
          <w:lang w:val="en-US"/>
        </w:rPr>
      </w:pPr>
    </w:p>
    <w:p w:rsidR="007C0976" w:rsidRDefault="007C0976" w:rsidP="007C0976">
      <w:pPr>
        <w:pStyle w:val="ListParagraph"/>
        <w:numPr>
          <w:ilvl w:val="0"/>
          <w:numId w:val="28"/>
        </w:num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Jenis dan Pendekatan Penelitian</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Jenis penelitian ini ialah kualitatif, dengan pendekatan yang diarahkan untuk mendapatkan data berdasarkan fakta empiris permasalahan penelitian menyangkut kehidupan pagandeng.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Pendekatan yang digunakan adalah deskriptif kualitatif, yaitu kombinasi wawancara mendalam, observasi, dan dokumentasi.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Sesuai dengan bentuk pendekatan kualitatif dan sumber data yang digunakan, maka teknik pengumpulan data yang digunakan </w:t>
      </w:r>
      <w:r>
        <w:rPr>
          <w:rFonts w:ascii="Times New Roman" w:hAnsi="Times New Roman" w:cs="Times New Roman"/>
          <w:sz w:val="24"/>
          <w:szCs w:val="24"/>
          <w:lang w:val="en-US"/>
        </w:rPr>
        <w:lastRenderedPageBreak/>
        <w:t>adalah analisis hasil observasi, wawancara, dan dokumen.</w:t>
      </w:r>
      <w:proofErr w:type="gramEnd"/>
      <w:r>
        <w:rPr>
          <w:rFonts w:ascii="Times New Roman" w:hAnsi="Times New Roman" w:cs="Times New Roman"/>
          <w:sz w:val="24"/>
          <w:szCs w:val="24"/>
          <w:lang w:val="en-US"/>
        </w:rPr>
        <w:t xml:space="preserve"> Hal ini sejalan dengan pandangan Arikunto bahwa untuk mengumpulkan data dalam kegiatan penelitian diperlukan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atau teknik pengumpulan data tertentu, sehingga proses penelitian dapat berjalan lancar.</w:t>
      </w:r>
      <w:r>
        <w:rPr>
          <w:rStyle w:val="FootnoteReference"/>
          <w:rFonts w:ascii="Times New Roman" w:hAnsi="Times New Roman" w:cs="Times New Roman"/>
          <w:sz w:val="24"/>
          <w:szCs w:val="24"/>
          <w:lang w:val="en-US"/>
        </w:rPr>
        <w:footnoteReference w:id="32"/>
      </w:r>
      <w:r>
        <w:rPr>
          <w:rFonts w:ascii="Times New Roman" w:hAnsi="Times New Roman" w:cs="Times New Roman"/>
          <w:sz w:val="24"/>
          <w:szCs w:val="24"/>
          <w:lang w:val="en-US"/>
        </w:rPr>
        <w:t xml:space="preserve"> Berkaitan dengan proses pengumpulan data tersebut, maka pengumpulan data dalam penelitian bermaksud memperoleh bahan-bahan yang relevan, akurat, dan reliabel untuk menjawab masalah pokok yang diteliti yang terkait dengan masalah kehidupan sosial ekonomi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w:t>
      </w:r>
    </w:p>
    <w:p w:rsidR="007C0976" w:rsidRDefault="007C0976" w:rsidP="007C0976">
      <w:pPr>
        <w:pStyle w:val="ListParagraph"/>
        <w:spacing w:after="0" w:line="480" w:lineRule="auto"/>
        <w:ind w:left="0" w:firstLine="709"/>
        <w:jc w:val="both"/>
        <w:rPr>
          <w:rFonts w:ascii="Times New Roman" w:hAnsi="Times New Roman" w:cs="Times New Roman"/>
          <w:sz w:val="24"/>
          <w:szCs w:val="24"/>
        </w:rPr>
      </w:pPr>
    </w:p>
    <w:p w:rsidR="007C0976" w:rsidRDefault="007C0976" w:rsidP="007C0976">
      <w:pPr>
        <w:pStyle w:val="ListParagraph"/>
        <w:numPr>
          <w:ilvl w:val="0"/>
          <w:numId w:val="28"/>
        </w:num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Instrumen Penelitian</w:t>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Instrumen dalam penelitian ini adalah peneliti sendiri sebagai alat pengumpul data utama.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Hal ini dilakukan karena peneliti memahami kaitan antara kenyataan-kenyataan lapangan seperti interaksi subjek.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 sebagai perencana, pelaksana, menganalisis, menafsirkan, hingga melaporkan hasil penelitian.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Buku catatan lapangan yang diperoleh langsung dari lokasi penelitian merupakan bagian dari instrumen penelitian.</w:t>
      </w:r>
      <w:proofErr w:type="gramEnd"/>
      <w:r>
        <w:rPr>
          <w:rStyle w:val="FootnoteReference"/>
          <w:rFonts w:ascii="Times New Roman" w:hAnsi="Times New Roman" w:cs="Times New Roman"/>
          <w:sz w:val="24"/>
          <w:szCs w:val="24"/>
          <w:lang w:val="en-US"/>
        </w:rPr>
        <w:footnoteReference w:id="33"/>
      </w:r>
    </w:p>
    <w:p w:rsidR="007C0976" w:rsidRDefault="007C0976" w:rsidP="007C0976">
      <w:pPr>
        <w:spacing w:after="0" w:line="480" w:lineRule="auto"/>
        <w:jc w:val="both"/>
        <w:rPr>
          <w:rFonts w:ascii="Times New Roman" w:hAnsi="Times New Roman" w:cs="Times New Roman"/>
          <w:sz w:val="24"/>
          <w:szCs w:val="24"/>
          <w:lang w:val="en-US"/>
        </w:rPr>
      </w:pPr>
    </w:p>
    <w:p w:rsidR="007C0976" w:rsidRDefault="007C0976" w:rsidP="007C0976">
      <w:pPr>
        <w:pStyle w:val="ListParagraph"/>
        <w:numPr>
          <w:ilvl w:val="0"/>
          <w:numId w:val="28"/>
        </w:num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Sumber Data Penelitian</w:t>
      </w:r>
    </w:p>
    <w:p w:rsidR="007C0976" w:rsidRDefault="007C0976" w:rsidP="007C0976">
      <w:pPr>
        <w:pStyle w:val="ListParagraph"/>
        <w:numPr>
          <w:ilvl w:val="0"/>
          <w:numId w:val="29"/>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primer, yaitu yang diperoleh secara langsung dari para informan dalam kepentingan peneliti itu sendiri </w:t>
      </w:r>
      <w:r>
        <w:rPr>
          <w:rFonts w:ascii="Times New Roman" w:hAnsi="Times New Roman" w:cs="Times New Roman"/>
          <w:sz w:val="24"/>
          <w:szCs w:val="24"/>
          <w:lang w:val="en-US"/>
        </w:rPr>
        <w:lastRenderedPageBreak/>
        <w:t>yakni pagandeng yang berada di Desa Panciro Kecamatan Bajeng Kabupaten Gowa yang terkait langsung dengan penelitian dalam pengambilan data termasuk foto.</w:t>
      </w:r>
    </w:p>
    <w:p w:rsidR="007C0976" w:rsidRDefault="007C0976" w:rsidP="007C0976">
      <w:pPr>
        <w:pStyle w:val="ListParagraph"/>
        <w:numPr>
          <w:ilvl w:val="0"/>
          <w:numId w:val="29"/>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Data sekunder, data yang diperoleh dari laporan-laporan instansi yang terkait dengan penelitian ini. Sumber dapat berupa buku, jurnal disertasi ataupun tesis dan data-data statistik yang diterbitkan pemerintah atau swasta.</w:t>
      </w:r>
    </w:p>
    <w:p w:rsidR="007C0976" w:rsidRDefault="007C0976" w:rsidP="007C0976">
      <w:pPr>
        <w:pStyle w:val="ListParagraph"/>
        <w:spacing w:after="0" w:line="480" w:lineRule="auto"/>
        <w:ind w:left="993"/>
        <w:jc w:val="both"/>
        <w:rPr>
          <w:rFonts w:ascii="Times New Roman" w:hAnsi="Times New Roman" w:cs="Times New Roman"/>
          <w:sz w:val="24"/>
          <w:szCs w:val="24"/>
          <w:lang w:val="en-US"/>
        </w:rPr>
      </w:pPr>
    </w:p>
    <w:p w:rsidR="007C0976" w:rsidRDefault="007C0976" w:rsidP="007C0976">
      <w:pPr>
        <w:pStyle w:val="ListParagraph"/>
        <w:spacing w:after="0" w:line="480" w:lineRule="auto"/>
        <w:ind w:left="993"/>
        <w:jc w:val="both"/>
        <w:rPr>
          <w:rFonts w:ascii="Times New Roman" w:hAnsi="Times New Roman" w:cs="Times New Roman"/>
          <w:sz w:val="24"/>
          <w:szCs w:val="24"/>
          <w:lang w:val="en-US"/>
        </w:rPr>
      </w:pPr>
    </w:p>
    <w:p w:rsidR="007C0976" w:rsidRDefault="007C0976" w:rsidP="007C0976">
      <w:pPr>
        <w:pStyle w:val="ListParagraph"/>
        <w:spacing w:after="0" w:line="480" w:lineRule="auto"/>
        <w:ind w:left="993"/>
        <w:jc w:val="both"/>
        <w:rPr>
          <w:rFonts w:ascii="Times New Roman" w:hAnsi="Times New Roman" w:cs="Times New Roman"/>
          <w:sz w:val="24"/>
          <w:szCs w:val="24"/>
          <w:lang w:val="en-US"/>
        </w:rPr>
      </w:pPr>
    </w:p>
    <w:p w:rsidR="007C0976" w:rsidRDefault="007C0976" w:rsidP="007C0976">
      <w:pPr>
        <w:pStyle w:val="ListParagraph"/>
        <w:numPr>
          <w:ilvl w:val="0"/>
          <w:numId w:val="28"/>
        </w:num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Teknik Pengumpulan Data</w:t>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penelitian kualitatif, peneliti sekaligus berfungsi sebagai instrument utama yang terjun langsung ke lapangan serta berusaha sendiri mengumpulkan data.</w:t>
      </w:r>
      <w:proofErr w:type="gramEnd"/>
      <w:r>
        <w:rPr>
          <w:rFonts w:ascii="Times New Roman" w:hAnsi="Times New Roman" w:cs="Times New Roman"/>
          <w:sz w:val="24"/>
          <w:szCs w:val="24"/>
          <w:lang w:val="en-US"/>
        </w:rPr>
        <w:t xml:space="preserve"> Adapun teknik pengumpulan data yang dipergunakan dalam penelitian ini adalah sebagai berikut:</w:t>
      </w:r>
    </w:p>
    <w:p w:rsidR="007C0976" w:rsidRDefault="007C0976" w:rsidP="007C0976">
      <w:pPr>
        <w:pStyle w:val="ListParagraph"/>
        <w:numPr>
          <w:ilvl w:val="0"/>
          <w:numId w:val="30"/>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w:t>
      </w:r>
    </w:p>
    <w:p w:rsidR="007C0976" w:rsidRDefault="007C0976" w:rsidP="007C0976">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yang merupakan pengamatan langsung ke objek penelitian yaitu pagandeng (pedagang sayur keliling) untuk melihat dari dekat kegiatan yang dilakukan sehari-hari dan mencatat penelitian secara sistematis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dibutuhkan terhadap fenomena </w:t>
      </w:r>
      <w:r>
        <w:rPr>
          <w:rFonts w:ascii="Times New Roman" w:hAnsi="Times New Roman" w:cs="Times New Roman"/>
          <w:sz w:val="24"/>
          <w:szCs w:val="24"/>
          <w:lang w:val="en-US"/>
        </w:rPr>
        <w:lastRenderedPageBreak/>
        <w:t xml:space="preserve">pagandeng yang diteliti. </w:t>
      </w:r>
      <w:r>
        <w:rPr>
          <w:rFonts w:ascii="Times New Roman" w:hAnsi="Times New Roman" w:cs="Times New Roman"/>
          <w:sz w:val="24"/>
          <w:szCs w:val="24"/>
        </w:rPr>
        <w:t xml:space="preserve">Dalam hal ini peneliti melakukan observasi terhadap latar belakang </w:t>
      </w:r>
      <w:r>
        <w:rPr>
          <w:rFonts w:ascii="Times New Roman" w:hAnsi="Times New Roman" w:cs="Times New Roman"/>
          <w:sz w:val="24"/>
          <w:szCs w:val="24"/>
          <w:lang w:val="en-US"/>
        </w:rPr>
        <w:t>kehidupan ekonomi</w:t>
      </w:r>
      <w:r>
        <w:rPr>
          <w:rFonts w:ascii="Times New Roman" w:hAnsi="Times New Roman" w:cs="Times New Roman"/>
          <w:sz w:val="24"/>
          <w:szCs w:val="24"/>
        </w:rPr>
        <w:t xml:space="preserve"> pedagang sayur keliling dan dampaknya bagi kehidupan </w:t>
      </w:r>
      <w:r>
        <w:rPr>
          <w:rFonts w:ascii="Times New Roman" w:hAnsi="Times New Roman" w:cs="Times New Roman"/>
          <w:sz w:val="24"/>
          <w:szCs w:val="24"/>
          <w:lang w:val="en-US"/>
        </w:rPr>
        <w:t xml:space="preserve">ekonomi </w:t>
      </w:r>
      <w:r>
        <w:rPr>
          <w:rFonts w:ascii="Times New Roman" w:hAnsi="Times New Roman" w:cs="Times New Roman"/>
          <w:sz w:val="24"/>
          <w:szCs w:val="24"/>
        </w:rPr>
        <w:t>masyarakat. Melalui metode ini realitas dan konteks penelitian dapat dipahami secara mendalam.</w:t>
      </w:r>
    </w:p>
    <w:p w:rsidR="007C0976" w:rsidRDefault="007C0976" w:rsidP="007C0976">
      <w:pPr>
        <w:pStyle w:val="ListParagraph"/>
        <w:numPr>
          <w:ilvl w:val="0"/>
          <w:numId w:val="30"/>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Wawancara mendalam</w:t>
      </w:r>
    </w:p>
    <w:p w:rsidR="007C0976" w:rsidRDefault="007C0976" w:rsidP="007C0976">
      <w:pPr>
        <w:pStyle w:val="ListParagraph"/>
        <w:spacing w:after="0" w:line="480" w:lineRule="auto"/>
        <w:ind w:left="113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Wawancara yaitu pegumpulan informasi yang dilakukan dengan bertanya langsung kepada informan yaitu pagandeng itu sendiri untuk mengetahui, memperoleh, dan menggali data dan informasi secara mendalam guna melengkapi data </w:t>
      </w:r>
      <w:r>
        <w:rPr>
          <w:rFonts w:ascii="Times New Roman" w:hAnsi="Times New Roman" w:cs="Times New Roman"/>
          <w:sz w:val="24"/>
          <w:szCs w:val="24"/>
          <w:lang w:val="en-US"/>
        </w:rPr>
        <w:lastRenderedPageBreak/>
        <w:t>penelitian mengenai kehidupan sosial ekonomi pagandeng.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Teknik pengumpulan data yang dilakukan dalam penelitian ini adalah wawancara mendalam sesuai dengan pedoman wawancara yang telah disiapkan.</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pelaksanaan wawancara ini, penulis mewawancarai </w:t>
      </w:r>
      <w:r>
        <w:rPr>
          <w:rFonts w:ascii="Times New Roman" w:hAnsi="Times New Roman" w:cs="Times New Roman"/>
          <w:sz w:val="24"/>
          <w:szCs w:val="24"/>
          <w:lang w:val="en-US"/>
        </w:rPr>
        <w:t>sekitar 18</w:t>
      </w:r>
      <w:r>
        <w:rPr>
          <w:rFonts w:ascii="Times New Roman" w:hAnsi="Times New Roman" w:cs="Times New Roman"/>
          <w:sz w:val="24"/>
          <w:szCs w:val="24"/>
        </w:rPr>
        <w:t xml:space="preserve"> orang, baik dari kalangan </w:t>
      </w:r>
      <w:r>
        <w:rPr>
          <w:rFonts w:ascii="Times New Roman" w:hAnsi="Times New Roman" w:cs="Times New Roman"/>
          <w:i/>
          <w:sz w:val="24"/>
          <w:szCs w:val="24"/>
        </w:rPr>
        <w:t>pagandeng</w:t>
      </w:r>
      <w:r>
        <w:rPr>
          <w:rFonts w:ascii="Times New Roman" w:hAnsi="Times New Roman" w:cs="Times New Roman"/>
          <w:sz w:val="24"/>
          <w:szCs w:val="24"/>
        </w:rPr>
        <w:t xml:space="preserve"> dan masyarak</w:t>
      </w:r>
      <w:r>
        <w:rPr>
          <w:rFonts w:ascii="Times New Roman" w:hAnsi="Times New Roman" w:cs="Times New Roman"/>
          <w:sz w:val="24"/>
          <w:szCs w:val="24"/>
          <w:lang w:val="en-US"/>
        </w:rPr>
        <w:t>a</w:t>
      </w:r>
      <w:r>
        <w:rPr>
          <w:rFonts w:ascii="Times New Roman" w:hAnsi="Times New Roman" w:cs="Times New Roman"/>
          <w:sz w:val="24"/>
          <w:szCs w:val="24"/>
        </w:rPr>
        <w:t>t yang menjadi pelanggannya</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7C0976" w:rsidRDefault="007C0976" w:rsidP="007C0976">
      <w:pPr>
        <w:pStyle w:val="ListParagraph"/>
        <w:shd w:val="clear" w:color="auto" w:fill="FFFFFF" w:themeFill="background1"/>
        <w:spacing w:after="0" w:line="480" w:lineRule="auto"/>
        <w:ind w:left="1134"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Wawancara dilakukan dengan mengajukan pertanyaan secara lisan (pengumpulan data bertatap muka dengan informan), berpedoman pada daftar pertanyaan yang disusun secara terbuka kepada </w:t>
      </w:r>
      <w:r>
        <w:rPr>
          <w:rFonts w:ascii="Times New Roman" w:eastAsia="Times New Roman" w:hAnsi="Times New Roman" w:cs="Times New Roman"/>
          <w:sz w:val="24"/>
          <w:szCs w:val="24"/>
        </w:rPr>
        <w:lastRenderedPageBreak/>
        <w:t>informan.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Panduan wawancara berisi petunjuk-petunjuk wawancara yang ditujukan kepada informan yang diwawancarai, agar wawancara tidak keluar dari konteks subtansi data penelitian yang diharapkan dapat mengahsilkan data sesuai dengan apa yang di harapkan.</w:t>
      </w:r>
    </w:p>
    <w:p w:rsidR="007C0976" w:rsidRDefault="007C0976" w:rsidP="007C0976">
      <w:pPr>
        <w:pStyle w:val="ListParagraph"/>
        <w:numPr>
          <w:ilvl w:val="0"/>
          <w:numId w:val="30"/>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Dokumentasi </w:t>
      </w:r>
    </w:p>
    <w:p w:rsidR="007C0976" w:rsidRDefault="007C0976" w:rsidP="007C0976">
      <w:pPr>
        <w:pStyle w:val="ListParagraph"/>
        <w:spacing w:after="0" w:line="480" w:lineRule="auto"/>
        <w:ind w:left="1134"/>
        <w:jc w:val="both"/>
        <w:rPr>
          <w:rFonts w:ascii="Times New Roman" w:eastAsia="Times New Roman" w:hAnsi="Times New Roman" w:cs="Times New Roman"/>
          <w:sz w:val="24"/>
          <w:szCs w:val="24"/>
        </w:rPr>
      </w:pPr>
      <w:r>
        <w:rPr>
          <w:rFonts w:ascii="Times New Roman" w:hAnsi="Times New Roman" w:cs="Times New Roman"/>
          <w:sz w:val="24"/>
          <w:szCs w:val="24"/>
        </w:rPr>
        <w:t xml:space="preserve">Dokumentasi, tahap ini dilakukan untuk mengumpulkan data-data sebagai pendukung dan pelengkap penelitian. Dokumentasi merupakan pengumpulan data dengan meneliti catatan-catatan penting yang sangat erat hubungannya dengan objek </w:t>
      </w:r>
      <w:r>
        <w:rPr>
          <w:rFonts w:ascii="Times New Roman" w:hAnsi="Times New Roman" w:cs="Times New Roman"/>
          <w:sz w:val="24"/>
          <w:szCs w:val="24"/>
        </w:rPr>
        <w:lastRenderedPageBreak/>
        <w:t>penelitian. Dokumentasi yang dilakukan yaitu mengambil foto ketika sedang atau usai melakukan wawancara dengan Kepala Desa, Sekertaris Desa, Tokoh</w:t>
      </w:r>
      <w:r>
        <w:rPr>
          <w:rFonts w:ascii="Times New Roman" w:hAnsi="Times New Roman" w:cs="Times New Roman"/>
          <w:sz w:val="24"/>
          <w:szCs w:val="24"/>
          <w:lang w:val="en-US"/>
        </w:rPr>
        <w:t xml:space="preserve"> masyarakat, para pagandeng, serta masyarakat</w:t>
      </w:r>
      <w:r>
        <w:rPr>
          <w:rFonts w:ascii="Times New Roman" w:hAnsi="Times New Roman" w:cs="Times New Roman"/>
          <w:sz w:val="24"/>
          <w:szCs w:val="24"/>
        </w:rPr>
        <w:t xml:space="preserve"> Desa</w:t>
      </w:r>
      <w:r>
        <w:rPr>
          <w:rFonts w:ascii="Times New Roman" w:hAnsi="Times New Roman" w:cs="Times New Roman"/>
          <w:sz w:val="24"/>
          <w:szCs w:val="24"/>
          <w:lang w:val="en-US"/>
        </w:rPr>
        <w:t xml:space="preserve"> Panciro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Dokumentasi juga dilakukan untuk mengumpulkan foto-foto ketika </w:t>
      </w:r>
      <w:r>
        <w:rPr>
          <w:rFonts w:ascii="Times New Roman" w:eastAsia="Times New Roman" w:hAnsi="Times New Roman" w:cs="Times New Roman"/>
          <w:sz w:val="24"/>
          <w:szCs w:val="24"/>
          <w:lang w:val="en-US"/>
        </w:rPr>
        <w:t xml:space="preserve">pagandeng sedang mendagangkan barang dagangannya </w:t>
      </w:r>
      <w:r>
        <w:rPr>
          <w:rFonts w:ascii="Times New Roman" w:eastAsia="Times New Roman" w:hAnsi="Times New Roman" w:cs="Times New Roman"/>
          <w:sz w:val="24"/>
          <w:szCs w:val="24"/>
        </w:rPr>
        <w:t xml:space="preserve"> guna untuk melengkapi data yang dibutuhkan oleh peneliti.</w:t>
      </w:r>
    </w:p>
    <w:p w:rsidR="007C0976" w:rsidRDefault="007C0976" w:rsidP="007C0976">
      <w:pPr>
        <w:spacing w:after="0" w:line="480" w:lineRule="auto"/>
        <w:jc w:val="both"/>
        <w:rPr>
          <w:rFonts w:ascii="Times New Roman" w:hAnsi="Times New Roman" w:cs="Times New Roman"/>
          <w:sz w:val="24"/>
          <w:szCs w:val="24"/>
          <w:lang w:val="en-US"/>
        </w:rPr>
      </w:pPr>
    </w:p>
    <w:p w:rsidR="007C0976" w:rsidRDefault="007C0976" w:rsidP="007C0976">
      <w:pPr>
        <w:spacing w:after="0" w:line="480" w:lineRule="auto"/>
        <w:jc w:val="both"/>
        <w:rPr>
          <w:rFonts w:ascii="Times New Roman" w:hAnsi="Times New Roman" w:cs="Times New Roman"/>
          <w:sz w:val="24"/>
          <w:szCs w:val="24"/>
          <w:lang w:val="en-US"/>
        </w:rPr>
      </w:pPr>
    </w:p>
    <w:p w:rsidR="007C0976" w:rsidRDefault="007C0976" w:rsidP="007C0976">
      <w:pPr>
        <w:pStyle w:val="ListParagraph"/>
        <w:numPr>
          <w:ilvl w:val="0"/>
          <w:numId w:val="28"/>
        </w:numPr>
        <w:spacing w:after="0" w:line="48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Teknik Analisis Data</w:t>
      </w:r>
    </w:p>
    <w:p w:rsidR="007C0976" w:rsidRDefault="007C0976" w:rsidP="007C0976">
      <w:pPr>
        <w:pStyle w:val="ListParagraph"/>
        <w:shd w:val="clear" w:color="auto" w:fill="FFFFFF" w:themeFill="background1"/>
        <w:spacing w:after="0" w:line="480" w:lineRule="auto"/>
        <w:ind w:left="0" w:firstLine="567"/>
        <w:jc w:val="both"/>
        <w:rPr>
          <w:rFonts w:ascii="Times New Roman" w:hAnsi="Times New Roman" w:cs="Times New Roman"/>
          <w:sz w:val="24"/>
          <w:szCs w:val="24"/>
          <w:lang w:val="en-US"/>
        </w:rPr>
      </w:pPr>
      <w:r>
        <w:rPr>
          <w:rFonts w:ascii="Times New Roman" w:eastAsia="Times New Roman" w:hAnsi="Times New Roman" w:cs="Times New Roman"/>
          <w:sz w:val="24"/>
          <w:szCs w:val="24"/>
        </w:rPr>
        <w:lastRenderedPageBreak/>
        <w:t>Analisis data dalam penelitian kualitatif terdiri dari tiga alur kegiatan yang secara bersamaan yaitu, reduksi data, penyajian data, dan penarikan kesimpulan atau verifikasi.</w:t>
      </w:r>
      <w:r>
        <w:rPr>
          <w:rStyle w:val="FootnoteReference"/>
          <w:rFonts w:ascii="Times New Roman" w:eastAsia="Times New Roman" w:hAnsi="Times New Roman" w:cs="Times New Roman"/>
          <w:sz w:val="24"/>
          <w:szCs w:val="24"/>
        </w:rPr>
        <w:footnoteReference w:id="34"/>
      </w:r>
      <w:r>
        <w:rPr>
          <w:rFonts w:ascii="Times New Roman" w:eastAsia="Times New Roman" w:hAnsi="Times New Roman" w:cs="Times New Roman"/>
          <w:sz w:val="24"/>
          <w:szCs w:val="24"/>
        </w:rPr>
        <w:t xml:space="preserve"> Dalam penelitian ini akan digunakan analisis data dengan deskriptif kualitatif, yang berlangsung sejak dimulai ke lapangan, selama di lapangan sampai dengan mengolah dan menganalisis data dengan langkah-langkah sebagai berikut :</w:t>
      </w:r>
    </w:p>
    <w:p w:rsidR="007C0976" w:rsidRDefault="007C0976" w:rsidP="007C0976">
      <w:pPr>
        <w:pStyle w:val="ListParagraph"/>
        <w:numPr>
          <w:ilvl w:val="0"/>
          <w:numId w:val="31"/>
        </w:numPr>
        <w:shd w:val="clear" w:color="auto" w:fill="FFFFFF" w:themeFill="background1"/>
        <w:spacing w:after="0" w:line="480" w:lineRule="auto"/>
        <w:ind w:left="5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Menghimpun semua data yang relevan dengan objek penelitian dari hasil observasi, wawancara dan dokumentasi sesuai dengan tujuan penelitian.</w:t>
      </w:r>
    </w:p>
    <w:p w:rsidR="007C0976" w:rsidRDefault="007C0976" w:rsidP="007C0976">
      <w:pPr>
        <w:pStyle w:val="ListParagraph"/>
        <w:numPr>
          <w:ilvl w:val="0"/>
          <w:numId w:val="31"/>
        </w:numPr>
        <w:shd w:val="clear" w:color="auto" w:fill="FFFFFF" w:themeFill="background1"/>
        <w:spacing w:after="0" w:line="480" w:lineRule="auto"/>
        <w:ind w:left="5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Mengkaji data yang telah terkumpul melalui hasil observasi, wawancara dan hasil dokumentasi yang berkaitan dengan permasalahan penelitian, dengan menyusun dan menguraikan data dengan cara mengklasifikasikan setiap sumber data.</w:t>
      </w:r>
    </w:p>
    <w:p w:rsidR="007C0976" w:rsidRDefault="007C0976" w:rsidP="007C0976">
      <w:pPr>
        <w:pStyle w:val="ListParagraph"/>
        <w:numPr>
          <w:ilvl w:val="0"/>
          <w:numId w:val="31"/>
        </w:numPr>
        <w:shd w:val="clear" w:color="auto" w:fill="FFFFFF" w:themeFill="background1"/>
        <w:spacing w:after="0" w:line="480" w:lineRule="auto"/>
        <w:ind w:left="5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Menganalisis data melalui sumber reduksi data yakni merangkum, memilih hal-hal pokok, memfokuskan pada hal-hal penting. Sehingga data dapat memberikan gambaran yang jelas dan mempermudah peneliti dalam mengump</w:t>
      </w:r>
      <w:r>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 xml:space="preserve">lkan data. Selanjutnya penyajian data dapat dilakukan dalam bentuk uraian singkat yang bersifat naratif, sehingga mempermudah untuk memahami apa yang </w:t>
      </w:r>
      <w:r>
        <w:rPr>
          <w:rFonts w:ascii="Times New Roman" w:eastAsia="Times New Roman" w:hAnsi="Times New Roman" w:cs="Times New Roman"/>
          <w:sz w:val="24"/>
          <w:szCs w:val="24"/>
        </w:rPr>
        <w:lastRenderedPageBreak/>
        <w:t>terjadi dan untuk merencanakan kerja selanjutnya kemudian penarikan kesimpulan yang diharapkan dapat menjawab rumusan masalah penelitian dan sesuai dengan tujuan penelitian.</w:t>
      </w:r>
    </w:p>
    <w:p w:rsidR="007C0976" w:rsidRDefault="007C0976" w:rsidP="007C0976">
      <w:pPr>
        <w:spacing w:after="0" w:line="480" w:lineRule="auto"/>
        <w:ind w:left="567" w:firstLine="567"/>
        <w:jc w:val="both"/>
        <w:rPr>
          <w:rFonts w:ascii="Times New Roman" w:hAnsi="Times New Roman" w:cs="Times New Roman"/>
          <w:sz w:val="24"/>
          <w:szCs w:val="24"/>
          <w:lang w:val="en-US"/>
        </w:rPr>
      </w:pPr>
    </w:p>
    <w:p w:rsidR="007C0976" w:rsidRDefault="007C0976" w:rsidP="007C097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IV</w:t>
      </w:r>
    </w:p>
    <w:p w:rsidR="007C0976" w:rsidRDefault="007C0976" w:rsidP="007C0976">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PENELITIAN DAN </w:t>
      </w:r>
      <w:r>
        <w:rPr>
          <w:rFonts w:ascii="Times New Roman" w:hAnsi="Times New Roman" w:cs="Times New Roman"/>
          <w:b/>
          <w:sz w:val="24"/>
          <w:szCs w:val="24"/>
        </w:rPr>
        <w:t>PEMBAHASAN</w:t>
      </w:r>
    </w:p>
    <w:p w:rsidR="007C0976" w:rsidRDefault="007C0976" w:rsidP="007C0976">
      <w:pPr>
        <w:spacing w:after="0" w:line="480" w:lineRule="auto"/>
        <w:jc w:val="center"/>
        <w:rPr>
          <w:rFonts w:ascii="Times New Roman" w:hAnsi="Times New Roman" w:cs="Times New Roman"/>
          <w:b/>
          <w:sz w:val="24"/>
          <w:szCs w:val="24"/>
          <w:lang w:val="en-US"/>
        </w:rPr>
      </w:pPr>
    </w:p>
    <w:p w:rsidR="007C0976" w:rsidRDefault="007C0976" w:rsidP="007C0976">
      <w:pPr>
        <w:pStyle w:val="ListParagraph"/>
        <w:numPr>
          <w:ilvl w:val="0"/>
          <w:numId w:val="32"/>
        </w:numPr>
        <w:spacing w:after="0" w:line="480" w:lineRule="auto"/>
        <w:ind w:left="426"/>
        <w:rPr>
          <w:rFonts w:ascii="Times New Roman" w:hAnsi="Times New Roman" w:cs="Times New Roman"/>
          <w:b/>
          <w:sz w:val="24"/>
          <w:szCs w:val="24"/>
          <w:lang w:val="en-US"/>
        </w:rPr>
      </w:pPr>
      <w:r>
        <w:rPr>
          <w:rFonts w:ascii="Times New Roman" w:hAnsi="Times New Roman" w:cs="Times New Roman"/>
          <w:b/>
          <w:sz w:val="24"/>
          <w:szCs w:val="24"/>
          <w:lang w:val="en-US"/>
        </w:rPr>
        <w:t>Gambaran Umum Lokasi Penelitian</w:t>
      </w:r>
    </w:p>
    <w:p w:rsidR="007C0976" w:rsidRDefault="007C0976" w:rsidP="007C0976">
      <w:pPr>
        <w:pStyle w:val="ListParagraph"/>
        <w:numPr>
          <w:ilvl w:val="1"/>
          <w:numId w:val="32"/>
        </w:numPr>
        <w:spacing w:line="480" w:lineRule="auto"/>
        <w:ind w:left="567"/>
        <w:rPr>
          <w:rFonts w:ascii="Times New Roman" w:hAnsi="Times New Roman" w:cs="Times New Roman"/>
          <w:b/>
          <w:sz w:val="24"/>
          <w:szCs w:val="24"/>
          <w:lang w:val="en-US"/>
        </w:rPr>
      </w:pPr>
      <w:r>
        <w:rPr>
          <w:rFonts w:ascii="Times New Roman" w:hAnsi="Times New Roman" w:cs="Times New Roman"/>
          <w:b/>
          <w:sz w:val="24"/>
          <w:szCs w:val="24"/>
          <w:lang w:val="en-US"/>
        </w:rPr>
        <w:t>Keadaan Geografis Wilayah Penelitian</w:t>
      </w:r>
    </w:p>
    <w:p w:rsidR="007C0976" w:rsidRDefault="007C0976" w:rsidP="007C0976">
      <w:pPr>
        <w:tabs>
          <w:tab w:val="left" w:pos="709"/>
          <w:tab w:val="left" w:pos="1716"/>
          <w:tab w:val="left" w:pos="1872"/>
          <w:tab w:val="left" w:pos="2964"/>
        </w:tabs>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Penelitian ini dilakukan di Desa Panciro.</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Letak dan Luas Wilayah Desa Panciro merupakan salah satu dari 14 Desa/Kelurahan di Wilayah Kecamatan Bajeng yang terletak 5 Km ke arah Utara dari Kecamatan Bajeng. </w:t>
      </w:r>
      <w:proofErr w:type="gramStart"/>
      <w:r>
        <w:rPr>
          <w:rFonts w:ascii="Times New Roman" w:hAnsi="Times New Roman" w:cs="Times New Roman"/>
          <w:sz w:val="24"/>
          <w:szCs w:val="24"/>
          <w:lang w:val="en-US"/>
        </w:rPr>
        <w:t>Desa ini memiliki</w:t>
      </w:r>
      <w:r>
        <w:rPr>
          <w:rFonts w:ascii="Times New Roman" w:hAnsi="Times New Roman" w:cs="Times New Roman"/>
          <w:sz w:val="24"/>
          <w:szCs w:val="24"/>
        </w:rPr>
        <w:t xml:space="preserve"> luas wilayah seluas ± 1.940 Hektar 795 Meter.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Dengan </w:t>
      </w:r>
      <w:r>
        <w:rPr>
          <w:rFonts w:ascii="Times New Roman" w:eastAsia="Batang" w:hAnsi="Times New Roman" w:cs="Times New Roman"/>
          <w:sz w:val="24"/>
          <w:szCs w:val="24"/>
          <w:lang w:val="en-US"/>
        </w:rPr>
        <w:t>j</w:t>
      </w:r>
      <w:r>
        <w:rPr>
          <w:rFonts w:ascii="Times New Roman" w:eastAsia="Batang" w:hAnsi="Times New Roman" w:cs="Times New Roman"/>
          <w:sz w:val="24"/>
          <w:szCs w:val="24"/>
        </w:rPr>
        <w:t xml:space="preserve">umlah </w:t>
      </w:r>
      <w:r>
        <w:rPr>
          <w:rFonts w:ascii="Times New Roman" w:eastAsia="Batang" w:hAnsi="Times New Roman" w:cs="Times New Roman"/>
          <w:sz w:val="24"/>
          <w:szCs w:val="24"/>
          <w:lang w:val="en-US"/>
        </w:rPr>
        <w:t>p</w:t>
      </w:r>
      <w:r>
        <w:rPr>
          <w:rFonts w:ascii="Times New Roman" w:eastAsia="Batang" w:hAnsi="Times New Roman" w:cs="Times New Roman"/>
          <w:sz w:val="24"/>
          <w:szCs w:val="24"/>
        </w:rPr>
        <w:t xml:space="preserve">enduduk Desa Panciro </w:t>
      </w:r>
      <w:r>
        <w:rPr>
          <w:rFonts w:ascii="Times New Roman" w:eastAsia="Batang" w:hAnsi="Times New Roman" w:cs="Times New Roman"/>
          <w:sz w:val="24"/>
          <w:szCs w:val="24"/>
          <w:u w:val="single"/>
        </w:rPr>
        <w:t>+</w:t>
      </w:r>
      <w:r>
        <w:rPr>
          <w:rFonts w:ascii="Times New Roman" w:eastAsia="Batang" w:hAnsi="Times New Roman" w:cs="Times New Roman"/>
          <w:sz w:val="24"/>
          <w:szCs w:val="24"/>
        </w:rPr>
        <w:t xml:space="preserve"> 6.087 Jiwa</w:t>
      </w:r>
      <w:r>
        <w:rPr>
          <w:rFonts w:ascii="Times New Roman" w:eastAsia="Batang" w:hAnsi="Times New Roman" w:cs="Times New Roman"/>
          <w:sz w:val="24"/>
          <w:szCs w:val="24"/>
          <w:lang w:val="en-US"/>
        </w:rPr>
        <w:t>.</w:t>
      </w:r>
      <w:proofErr w:type="gramEnd"/>
      <w:r>
        <w:rPr>
          <w:rStyle w:val="FootnoteReference"/>
          <w:rFonts w:ascii="Times New Roman" w:eastAsia="Batang" w:hAnsi="Times New Roman" w:cs="Times New Roman"/>
          <w:sz w:val="24"/>
          <w:szCs w:val="24"/>
          <w:lang w:val="en-US"/>
        </w:rPr>
        <w:footnoteReference w:id="35"/>
      </w:r>
    </w:p>
    <w:p w:rsidR="007C0976" w:rsidRDefault="007C0976" w:rsidP="007C0976">
      <w:pPr>
        <w:pStyle w:val="ListParagraph"/>
        <w:tabs>
          <w:tab w:val="left" w:pos="1716"/>
          <w:tab w:val="left" w:pos="1872"/>
          <w:tab w:val="left" w:pos="2964"/>
        </w:tabs>
        <w:spacing w:line="480" w:lineRule="auto"/>
        <w:ind w:left="360" w:firstLine="207"/>
        <w:jc w:val="both"/>
        <w:rPr>
          <w:rFonts w:ascii="Times New Roman" w:hAnsi="Times New Roman" w:cs="Times New Roman"/>
          <w:sz w:val="24"/>
          <w:szCs w:val="24"/>
        </w:rPr>
      </w:pPr>
      <w:r>
        <w:rPr>
          <w:rFonts w:ascii="Times New Roman" w:hAnsi="Times New Roman" w:cs="Times New Roman"/>
          <w:sz w:val="24"/>
          <w:szCs w:val="24"/>
          <w:lang w:val="en-US"/>
        </w:rPr>
        <w:t xml:space="preserve">Secara Geografis </w:t>
      </w:r>
      <w:r>
        <w:rPr>
          <w:rFonts w:ascii="Times New Roman" w:hAnsi="Times New Roman" w:cs="Times New Roman"/>
          <w:sz w:val="24"/>
          <w:szCs w:val="24"/>
        </w:rPr>
        <w:t xml:space="preserve">Desa Panciro memiliki batas wilayah sebagai </w:t>
      </w:r>
      <w:proofErr w:type="gramStart"/>
      <w:r>
        <w:rPr>
          <w:rFonts w:ascii="Times New Roman" w:hAnsi="Times New Roman" w:cs="Times New Roman"/>
          <w:sz w:val="24"/>
          <w:szCs w:val="24"/>
        </w:rPr>
        <w:t>berikut :</w:t>
      </w:r>
      <w:proofErr w:type="gramEnd"/>
    </w:p>
    <w:p w:rsidR="007C0976" w:rsidRDefault="007C0976" w:rsidP="007C0976">
      <w:pPr>
        <w:pStyle w:val="ListParagraph"/>
        <w:tabs>
          <w:tab w:val="left" w:pos="1716"/>
          <w:tab w:val="left" w:pos="1872"/>
          <w:tab w:val="left" w:pos="2964"/>
        </w:tabs>
        <w:spacing w:line="480" w:lineRule="auto"/>
        <w:ind w:left="360" w:firstLine="207"/>
        <w:jc w:val="both"/>
        <w:rPr>
          <w:rFonts w:ascii="Times New Roman" w:hAnsi="Times New Roman" w:cs="Times New Roman"/>
          <w:sz w:val="24"/>
          <w:szCs w:val="24"/>
        </w:rPr>
      </w:pPr>
      <w:r>
        <w:rPr>
          <w:rFonts w:ascii="Times New Roman" w:hAnsi="Times New Roman" w:cs="Times New Roman"/>
          <w:sz w:val="24"/>
          <w:szCs w:val="24"/>
        </w:rPr>
        <w:t>- Sebelah Utara</w:t>
      </w:r>
      <w:r>
        <w:rPr>
          <w:rFonts w:ascii="Times New Roman" w:hAnsi="Times New Roman" w:cs="Times New Roman"/>
          <w:sz w:val="24"/>
          <w:szCs w:val="24"/>
        </w:rPr>
        <w:tab/>
        <w:t>: Desa Je’netallasa Kec. Pallangga</w:t>
      </w:r>
    </w:p>
    <w:p w:rsidR="007C0976" w:rsidRDefault="007C0976" w:rsidP="007C0976">
      <w:pPr>
        <w:pStyle w:val="ListParagraph"/>
        <w:tabs>
          <w:tab w:val="left" w:pos="1716"/>
          <w:tab w:val="left" w:pos="1872"/>
          <w:tab w:val="left" w:pos="2964"/>
        </w:tabs>
        <w:spacing w:line="480" w:lineRule="auto"/>
        <w:ind w:left="360" w:firstLine="207"/>
        <w:jc w:val="both"/>
        <w:rPr>
          <w:rFonts w:ascii="Times New Roman" w:hAnsi="Times New Roman" w:cs="Times New Roman"/>
          <w:sz w:val="24"/>
          <w:szCs w:val="24"/>
        </w:rPr>
      </w:pPr>
      <w:r>
        <w:rPr>
          <w:rFonts w:ascii="Times New Roman" w:hAnsi="Times New Roman" w:cs="Times New Roman"/>
          <w:sz w:val="24"/>
          <w:szCs w:val="24"/>
        </w:rPr>
        <w:t>- Sebelah Timur</w:t>
      </w:r>
      <w:r>
        <w:rPr>
          <w:rFonts w:ascii="Times New Roman" w:hAnsi="Times New Roman" w:cs="Times New Roman"/>
          <w:sz w:val="24"/>
          <w:szCs w:val="24"/>
        </w:rPr>
        <w:tab/>
        <w:t>: Desa Pa’nakukang Kec. Pallangga</w:t>
      </w:r>
    </w:p>
    <w:p w:rsidR="007C0976" w:rsidRDefault="007C0976" w:rsidP="007C0976">
      <w:pPr>
        <w:pStyle w:val="ListParagraph"/>
        <w:tabs>
          <w:tab w:val="left" w:pos="1716"/>
          <w:tab w:val="left" w:pos="1872"/>
          <w:tab w:val="left" w:pos="2964"/>
        </w:tabs>
        <w:spacing w:line="480" w:lineRule="auto"/>
        <w:ind w:left="360" w:firstLine="207"/>
        <w:jc w:val="both"/>
        <w:rPr>
          <w:rFonts w:ascii="Times New Roman" w:hAnsi="Times New Roman" w:cs="Times New Roman"/>
          <w:sz w:val="24"/>
          <w:szCs w:val="24"/>
          <w:lang w:val="en-US"/>
        </w:rPr>
      </w:pPr>
      <w:r>
        <w:rPr>
          <w:rFonts w:ascii="Times New Roman" w:hAnsi="Times New Roman" w:cs="Times New Roman"/>
          <w:sz w:val="24"/>
          <w:szCs w:val="24"/>
        </w:rPr>
        <w:lastRenderedPageBreak/>
        <w:t>- Sebelah Selatan</w:t>
      </w:r>
      <w:r>
        <w:rPr>
          <w:rFonts w:ascii="Times New Roman" w:hAnsi="Times New Roman" w:cs="Times New Roman"/>
          <w:sz w:val="24"/>
          <w:szCs w:val="24"/>
        </w:rPr>
        <w:tab/>
        <w:t>: Desa Bontosunggu-Bajeng, Desa Tinggimae</w:t>
      </w:r>
    </w:p>
    <w:p w:rsidR="007C0976" w:rsidRDefault="007C0976" w:rsidP="007C0976">
      <w:pPr>
        <w:pStyle w:val="ListParagraph"/>
        <w:tabs>
          <w:tab w:val="left" w:pos="1716"/>
          <w:tab w:val="left" w:pos="1872"/>
          <w:tab w:val="left" w:pos="2964"/>
        </w:tabs>
        <w:spacing w:line="480" w:lineRule="auto"/>
        <w:ind w:left="360" w:firstLine="207"/>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Barombong</w:t>
      </w:r>
    </w:p>
    <w:p w:rsidR="007C0976" w:rsidRDefault="007C0976" w:rsidP="007C0976">
      <w:pPr>
        <w:pStyle w:val="ListParagraph"/>
        <w:tabs>
          <w:tab w:val="left" w:pos="1716"/>
          <w:tab w:val="left" w:pos="1872"/>
          <w:tab w:val="left" w:pos="2964"/>
        </w:tabs>
        <w:spacing w:line="480" w:lineRule="auto"/>
        <w:ind w:left="360" w:firstLine="207"/>
        <w:jc w:val="both"/>
        <w:rPr>
          <w:rFonts w:ascii="Times New Roman" w:hAnsi="Times New Roman" w:cs="Times New Roman"/>
          <w:sz w:val="24"/>
          <w:szCs w:val="24"/>
          <w:lang w:val="en-US"/>
        </w:rPr>
      </w:pPr>
      <w:r>
        <w:rPr>
          <w:rFonts w:ascii="Times New Roman" w:hAnsi="Times New Roman" w:cs="Times New Roman"/>
          <w:sz w:val="24"/>
          <w:szCs w:val="24"/>
        </w:rPr>
        <w:t>- Sebelah Barat</w:t>
      </w:r>
      <w:r>
        <w:rPr>
          <w:rFonts w:ascii="Times New Roman" w:hAnsi="Times New Roman" w:cs="Times New Roman"/>
          <w:sz w:val="24"/>
          <w:szCs w:val="24"/>
        </w:rPr>
        <w:tab/>
        <w:t>: Kelurahan Lembang Parang Kec. Barombong</w:t>
      </w:r>
    </w:p>
    <w:p w:rsidR="007C0976" w:rsidRDefault="007C0976" w:rsidP="007C0976">
      <w:pPr>
        <w:pStyle w:val="ListParagraph"/>
        <w:tabs>
          <w:tab w:val="left" w:pos="1716"/>
          <w:tab w:val="left" w:pos="1872"/>
          <w:tab w:val="left" w:pos="2964"/>
        </w:tabs>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Desa panciro merupakan hasil pemekaran yang terdiri atas empat dusun yaitu </w:t>
      </w:r>
      <w:r>
        <w:rPr>
          <w:rFonts w:ascii="Times New Roman" w:hAnsi="Times New Roman" w:cs="Times New Roman"/>
          <w:sz w:val="24"/>
          <w:szCs w:val="24"/>
        </w:rPr>
        <w:t>Dusun Mattirobaji</w:t>
      </w:r>
      <w:r>
        <w:rPr>
          <w:rFonts w:ascii="Times New Roman" w:hAnsi="Times New Roman" w:cs="Times New Roman"/>
          <w:sz w:val="24"/>
          <w:szCs w:val="24"/>
          <w:lang w:val="en-US"/>
        </w:rPr>
        <w:t xml:space="preserve">, </w:t>
      </w:r>
      <w:r>
        <w:rPr>
          <w:rFonts w:ascii="Times New Roman" w:hAnsi="Times New Roman" w:cs="Times New Roman"/>
          <w:sz w:val="24"/>
          <w:szCs w:val="24"/>
        </w:rPr>
        <w:t>Dusun Kampung Parang</w:t>
      </w:r>
      <w:r>
        <w:rPr>
          <w:rFonts w:ascii="Times New Roman" w:hAnsi="Times New Roman" w:cs="Times New Roman"/>
          <w:sz w:val="24"/>
          <w:szCs w:val="24"/>
          <w:lang w:val="en-US"/>
        </w:rPr>
        <w:t xml:space="preserve">, </w:t>
      </w:r>
      <w:r>
        <w:rPr>
          <w:rFonts w:ascii="Times New Roman" w:hAnsi="Times New Roman" w:cs="Times New Roman"/>
          <w:sz w:val="24"/>
          <w:szCs w:val="24"/>
        </w:rPr>
        <w:t>Dusun Bontoramba</w:t>
      </w:r>
      <w:r>
        <w:rPr>
          <w:rFonts w:ascii="Times New Roman" w:hAnsi="Times New Roman" w:cs="Times New Roman"/>
          <w:sz w:val="24"/>
          <w:szCs w:val="24"/>
          <w:lang w:val="en-US"/>
        </w:rPr>
        <w:t xml:space="preserve">, dan </w:t>
      </w:r>
      <w:r>
        <w:rPr>
          <w:rFonts w:ascii="Times New Roman" w:hAnsi="Times New Roman" w:cs="Times New Roman"/>
          <w:sz w:val="24"/>
          <w:szCs w:val="24"/>
        </w:rPr>
        <w:t>Dusun Bontoramba Selatan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Untuk mencapai desa ini dapat ditempuh dengan menggunakan berbagai kendaraan karena jalan yang menghubungkan antara desa ini dengan ibu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kecamatan seluruhnya jalan aspal. </w:t>
      </w:r>
      <w:proofErr w:type="gramStart"/>
      <w:r>
        <w:rPr>
          <w:rFonts w:ascii="Times New Roman" w:hAnsi="Times New Roman" w:cs="Times New Roman"/>
          <w:sz w:val="24"/>
          <w:szCs w:val="24"/>
          <w:lang w:val="en-US"/>
        </w:rPr>
        <w:t xml:space="preserve">Demikian pula jalan yang menghubungkan antara satu dusun dengan dusun yang </w:t>
      </w:r>
      <w:r>
        <w:rPr>
          <w:rFonts w:ascii="Times New Roman" w:hAnsi="Times New Roman" w:cs="Times New Roman"/>
          <w:sz w:val="24"/>
          <w:szCs w:val="24"/>
          <w:lang w:val="en-US"/>
        </w:rPr>
        <w:lastRenderedPageBreak/>
        <w:t>lainnya pada desa ini adalah jalan aspal.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Mudahnya dijangkau desa ini, selain karena dukungan sarana dan prasarana trasportasi yang memang memadai juga karena lokasinya relatif dekat dari Ibu Kota Kabupaten Gowa.</w:t>
      </w:r>
      <w:proofErr w:type="gramEnd"/>
    </w:p>
    <w:p w:rsidR="007C0976" w:rsidRDefault="007C0976" w:rsidP="007C0976">
      <w:pPr>
        <w:pStyle w:val="ListParagraph"/>
        <w:tabs>
          <w:tab w:val="left" w:pos="1716"/>
          <w:tab w:val="left" w:pos="1872"/>
          <w:tab w:val="left" w:pos="2964"/>
        </w:tabs>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geografis Desa Panciro merupakan dataran rendah yang subur, maka wajarlah jika penggunaan tanah di Desa Panciro didominasi areal persawahan dan selebihnya diperuntukkan sebagai lahan pemukiman, sarana sosial seperti mesjid, sekolah, pasar dan sebagainya, serta kebun campuran. </w:t>
      </w:r>
      <w:r>
        <w:rPr>
          <w:rFonts w:ascii="Times New Roman" w:hAnsi="Times New Roman" w:cs="Times New Roman"/>
          <w:sz w:val="24"/>
          <w:szCs w:val="24"/>
        </w:rPr>
        <w:t>Iklim Desa Panciro  mempunyai iklim kemarau dan penghujan,  hal tersebut  mempunyai pengaruh langsung terhadap pola tanam yang ada di Desa Panciro Kecamatan Bajeng.</w:t>
      </w:r>
    </w:p>
    <w:p w:rsidR="007C0976" w:rsidRDefault="007C0976" w:rsidP="007C0976">
      <w:pPr>
        <w:pStyle w:val="ListParagraph"/>
        <w:tabs>
          <w:tab w:val="left" w:pos="1716"/>
          <w:tab w:val="left" w:pos="1872"/>
          <w:tab w:val="left" w:pos="2964"/>
        </w:tabs>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numPr>
          <w:ilvl w:val="1"/>
          <w:numId w:val="32"/>
        </w:numPr>
        <w:spacing w:after="0" w:line="480" w:lineRule="auto"/>
        <w:ind w:left="567"/>
        <w:rPr>
          <w:rFonts w:ascii="Times New Roman" w:hAnsi="Times New Roman" w:cs="Times New Roman"/>
          <w:b/>
          <w:sz w:val="24"/>
          <w:szCs w:val="24"/>
          <w:lang w:val="en-US"/>
        </w:rPr>
      </w:pPr>
      <w:r>
        <w:rPr>
          <w:rFonts w:ascii="Times New Roman" w:hAnsi="Times New Roman" w:cs="Times New Roman"/>
          <w:b/>
          <w:sz w:val="24"/>
          <w:szCs w:val="24"/>
          <w:lang w:val="en-US"/>
        </w:rPr>
        <w:t>Keadaan Penduduk</w:t>
      </w:r>
    </w:p>
    <w:p w:rsidR="007C0976" w:rsidRDefault="007C0976" w:rsidP="007C0976">
      <w:pPr>
        <w:tabs>
          <w:tab w:val="left" w:pos="567"/>
        </w:tabs>
        <w:spacing w:after="0" w:line="480" w:lineRule="auto"/>
        <w:jc w:val="both"/>
        <w:rPr>
          <w:rFonts w:ascii="Times New Roman" w:eastAsia="Batang" w:hAnsi="Times New Roman" w:cs="Times New Roman"/>
          <w:sz w:val="24"/>
          <w:szCs w:val="24"/>
        </w:rPr>
      </w:pPr>
      <w:r>
        <w:rPr>
          <w:rFonts w:eastAsia="Batang"/>
          <w:sz w:val="24"/>
          <w:szCs w:val="24"/>
          <w:lang w:val="en-US"/>
        </w:rPr>
        <w:tab/>
      </w:r>
      <w:r>
        <w:rPr>
          <w:rFonts w:ascii="Times New Roman" w:eastAsia="Batang" w:hAnsi="Times New Roman" w:cs="Times New Roman"/>
          <w:sz w:val="24"/>
          <w:szCs w:val="24"/>
          <w:lang w:val="en-US"/>
        </w:rPr>
        <w:t>Data pada buku profil Desa Panciro pada tahun 2010 menunjukka bahwa penduduk Desa Panciro berjumlah</w:t>
      </w:r>
      <w:r>
        <w:rPr>
          <w:rFonts w:ascii="Times New Roman" w:eastAsia="Batang" w:hAnsi="Times New Roman" w:cs="Times New Roman"/>
          <w:sz w:val="24"/>
          <w:szCs w:val="24"/>
        </w:rPr>
        <w:t xml:space="preserve"> </w:t>
      </w:r>
      <w:r>
        <w:rPr>
          <w:rFonts w:ascii="Times New Roman" w:eastAsia="Batang" w:hAnsi="Times New Roman" w:cs="Times New Roman"/>
          <w:sz w:val="24"/>
          <w:szCs w:val="24"/>
          <w:u w:val="single"/>
        </w:rPr>
        <w:t>+</w:t>
      </w:r>
      <w:r>
        <w:rPr>
          <w:rFonts w:ascii="Times New Roman" w:eastAsia="Batang" w:hAnsi="Times New Roman" w:cs="Times New Roman"/>
          <w:sz w:val="24"/>
          <w:szCs w:val="24"/>
        </w:rPr>
        <w:t xml:space="preserve"> 6.087 Jiwa dengan perincian sebagai berikut:</w:t>
      </w:r>
    </w:p>
    <w:p w:rsidR="007C0976" w:rsidRDefault="007C0976" w:rsidP="007C0976">
      <w:pPr>
        <w:tabs>
          <w:tab w:val="left" w:pos="851"/>
        </w:tabs>
        <w:spacing w:after="0"/>
        <w:rPr>
          <w:rFonts w:ascii="Times New Roman" w:eastAsia="Batang" w:hAnsi="Times New Roman" w:cs="Times New Roman"/>
          <w:b/>
          <w:sz w:val="24"/>
          <w:szCs w:val="24"/>
          <w:lang w:val="en-US"/>
        </w:rPr>
      </w:pPr>
      <w:r>
        <w:rPr>
          <w:rFonts w:ascii="Times New Roman" w:eastAsia="Batang" w:hAnsi="Times New Roman" w:cs="Times New Roman"/>
          <w:sz w:val="24"/>
          <w:szCs w:val="24"/>
          <w:lang w:val="en-US"/>
        </w:rPr>
        <w:tab/>
      </w:r>
      <w:proofErr w:type="gramStart"/>
      <w:r>
        <w:rPr>
          <w:rFonts w:ascii="Times New Roman" w:eastAsia="Batang" w:hAnsi="Times New Roman" w:cs="Times New Roman"/>
          <w:b/>
          <w:sz w:val="24"/>
          <w:szCs w:val="24"/>
          <w:lang w:val="en-US"/>
        </w:rPr>
        <w:t>Table 4.1.</w:t>
      </w:r>
      <w:proofErr w:type="gramEnd"/>
      <w:r>
        <w:rPr>
          <w:rFonts w:ascii="Times New Roman" w:eastAsia="Batang" w:hAnsi="Times New Roman" w:cs="Times New Roman"/>
          <w:b/>
          <w:sz w:val="24"/>
          <w:szCs w:val="24"/>
          <w:lang w:val="en-US"/>
        </w:rPr>
        <w:t xml:space="preserve"> Jumlah Penduduk Desa Panciro Diperinci Menurut</w:t>
      </w:r>
    </w:p>
    <w:p w:rsidR="007C0976" w:rsidRDefault="007C0976" w:rsidP="007C0976">
      <w:pPr>
        <w:tabs>
          <w:tab w:val="left" w:pos="851"/>
        </w:tabs>
        <w:spacing w:after="0"/>
        <w:rPr>
          <w:rFonts w:ascii="Times New Roman" w:eastAsia="Batang" w:hAnsi="Times New Roman" w:cs="Times New Roman"/>
          <w:b/>
          <w:sz w:val="24"/>
          <w:szCs w:val="24"/>
          <w:lang w:val="en-US"/>
        </w:rPr>
      </w:pPr>
      <w:r>
        <w:rPr>
          <w:rFonts w:ascii="Times New Roman" w:eastAsia="Batang" w:hAnsi="Times New Roman" w:cs="Times New Roman"/>
          <w:b/>
          <w:sz w:val="24"/>
          <w:szCs w:val="24"/>
          <w:lang w:val="en-US"/>
        </w:rPr>
        <w:tab/>
      </w:r>
      <w:r>
        <w:rPr>
          <w:rFonts w:ascii="Times New Roman" w:eastAsia="Batang" w:hAnsi="Times New Roman" w:cs="Times New Roman"/>
          <w:b/>
          <w:sz w:val="24"/>
          <w:szCs w:val="24"/>
          <w:lang w:val="en-US"/>
        </w:rPr>
        <w:tab/>
        <w:t xml:space="preserve">      Dusun</w:t>
      </w:r>
    </w:p>
    <w:p w:rsidR="007C0976" w:rsidRDefault="007C0976" w:rsidP="007C0976">
      <w:pPr>
        <w:tabs>
          <w:tab w:val="left" w:pos="851"/>
        </w:tabs>
        <w:spacing w:after="0"/>
        <w:rPr>
          <w:rFonts w:ascii="Times New Roman" w:eastAsia="Batang" w:hAnsi="Times New Roman" w:cs="Times New Roman"/>
          <w:b/>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80"/>
        <w:gridCol w:w="1418"/>
        <w:gridCol w:w="1512"/>
        <w:gridCol w:w="1418"/>
      </w:tblGrid>
      <w:tr w:rsidR="007C0976" w:rsidTr="007C0976">
        <w:tc>
          <w:tcPr>
            <w:tcW w:w="564"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after="0" w:line="360" w:lineRule="auto"/>
              <w:jc w:val="center"/>
              <w:rPr>
                <w:rFonts w:ascii="Times New Roman" w:eastAsia="Batang" w:hAnsi="Times New Roman" w:cs="Times New Roman"/>
                <w:b/>
                <w:sz w:val="24"/>
                <w:szCs w:val="24"/>
              </w:rPr>
            </w:pPr>
            <w:r>
              <w:rPr>
                <w:rFonts w:ascii="Times New Roman" w:eastAsia="Batang" w:hAnsi="Times New Roman" w:cs="Times New Roman"/>
                <w:b/>
                <w:sz w:val="24"/>
                <w:szCs w:val="24"/>
              </w:rPr>
              <w:t>No.</w:t>
            </w:r>
          </w:p>
        </w:tc>
        <w:tc>
          <w:tcPr>
            <w:tcW w:w="2980"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line="360" w:lineRule="auto"/>
              <w:jc w:val="center"/>
              <w:rPr>
                <w:rFonts w:ascii="Times New Roman" w:eastAsia="Batang" w:hAnsi="Times New Roman" w:cs="Times New Roman"/>
                <w:b/>
                <w:sz w:val="24"/>
                <w:szCs w:val="24"/>
              </w:rPr>
            </w:pPr>
            <w:r>
              <w:rPr>
                <w:rFonts w:ascii="Times New Roman" w:eastAsia="Batang" w:hAnsi="Times New Roman" w:cs="Times New Roman"/>
                <w:b/>
                <w:sz w:val="24"/>
                <w:szCs w:val="24"/>
              </w:rPr>
              <w:t>Nama Dusun</w:t>
            </w:r>
          </w:p>
        </w:tc>
        <w:tc>
          <w:tcPr>
            <w:tcW w:w="2930" w:type="dxa"/>
            <w:gridSpan w:val="2"/>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rPr>
              <w:t>J</w:t>
            </w:r>
            <w:r>
              <w:rPr>
                <w:rFonts w:ascii="Times New Roman" w:eastAsia="Batang" w:hAnsi="Times New Roman" w:cs="Times New Roman"/>
                <w:b/>
                <w:sz w:val="24"/>
                <w:szCs w:val="24"/>
                <w:lang w:val="en-US"/>
              </w:rPr>
              <w:t>enis Kelamin</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lang w:val="en-US"/>
              </w:rPr>
              <w:t>Jumlah</w:t>
            </w:r>
          </w:p>
        </w:tc>
      </w:tr>
      <w:tr w:rsidR="007C0976" w:rsidTr="007C0976">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rPr>
              <w:t>L</w:t>
            </w:r>
            <w:r>
              <w:rPr>
                <w:rFonts w:ascii="Times New Roman" w:eastAsia="Batang" w:hAnsi="Times New Roman" w:cs="Times New Roman"/>
                <w:b/>
                <w:sz w:val="24"/>
                <w:szCs w:val="24"/>
                <w:lang w:val="en-US"/>
              </w:rPr>
              <w:t>a</w:t>
            </w:r>
            <w:r>
              <w:rPr>
                <w:rFonts w:ascii="Times New Roman" w:eastAsia="Batang" w:hAnsi="Times New Roman" w:cs="Times New Roman"/>
                <w:b/>
                <w:sz w:val="24"/>
                <w:szCs w:val="24"/>
              </w:rPr>
              <w:t>k</w:t>
            </w:r>
            <w:r>
              <w:rPr>
                <w:rFonts w:ascii="Times New Roman" w:eastAsia="Batang" w:hAnsi="Times New Roman" w:cs="Times New Roman"/>
                <w:b/>
                <w:sz w:val="24"/>
                <w:szCs w:val="24"/>
                <w:lang w:val="en-US"/>
              </w:rPr>
              <w:t>i-laki</w:t>
            </w:r>
          </w:p>
        </w:tc>
        <w:tc>
          <w:tcPr>
            <w:tcW w:w="1512"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rPr>
              <w:t>P</w:t>
            </w:r>
            <w:r>
              <w:rPr>
                <w:rFonts w:ascii="Times New Roman" w:eastAsia="Batang" w:hAnsi="Times New Roman" w:cs="Times New Roman"/>
                <w:b/>
                <w:sz w:val="24"/>
                <w:szCs w:val="24"/>
                <w:lang w:val="en-US"/>
              </w:rPr>
              <w:t>e</w:t>
            </w:r>
            <w:r>
              <w:rPr>
                <w:rFonts w:ascii="Times New Roman" w:eastAsia="Batang" w:hAnsi="Times New Roman" w:cs="Times New Roman"/>
                <w:b/>
                <w:sz w:val="24"/>
                <w:szCs w:val="24"/>
              </w:rPr>
              <w:t>r</w:t>
            </w:r>
            <w:r>
              <w:rPr>
                <w:rFonts w:ascii="Times New Roman" w:eastAsia="Batang" w:hAnsi="Times New Roman" w:cs="Times New Roman"/>
                <w:b/>
                <w:sz w:val="24"/>
                <w:szCs w:val="24"/>
                <w:lang w:val="en-US"/>
              </w:rPr>
              <w:t>empuan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lang w:val="en-US"/>
              </w:rPr>
            </w:pPr>
          </w:p>
        </w:tc>
      </w:tr>
      <w:tr w:rsidR="007C0976" w:rsidTr="007C0976">
        <w:trPr>
          <w:trHeight w:val="419"/>
        </w:trPr>
        <w:tc>
          <w:tcPr>
            <w:tcW w:w="564"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w:t>
            </w:r>
          </w:p>
        </w:tc>
        <w:tc>
          <w:tcPr>
            <w:tcW w:w="298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Mattirobaji</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609</w:t>
            </w:r>
          </w:p>
        </w:tc>
        <w:tc>
          <w:tcPr>
            <w:tcW w:w="1512"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622</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1.231</w:t>
            </w:r>
          </w:p>
        </w:tc>
      </w:tr>
      <w:tr w:rsidR="007C0976" w:rsidTr="007C0976">
        <w:tc>
          <w:tcPr>
            <w:tcW w:w="564"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lastRenderedPageBreak/>
              <w:t>2.</w:t>
            </w:r>
          </w:p>
        </w:tc>
        <w:tc>
          <w:tcPr>
            <w:tcW w:w="298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Kampung Parang</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783</w:t>
            </w:r>
          </w:p>
        </w:tc>
        <w:tc>
          <w:tcPr>
            <w:tcW w:w="1512"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810</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1.593</w:t>
            </w:r>
          </w:p>
        </w:tc>
      </w:tr>
      <w:tr w:rsidR="007C0976" w:rsidTr="007C0976">
        <w:tc>
          <w:tcPr>
            <w:tcW w:w="564"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3.</w:t>
            </w:r>
          </w:p>
        </w:tc>
        <w:tc>
          <w:tcPr>
            <w:tcW w:w="298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Bontoramba</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932</w:t>
            </w:r>
          </w:p>
        </w:tc>
        <w:tc>
          <w:tcPr>
            <w:tcW w:w="1512"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981</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1.913</w:t>
            </w:r>
          </w:p>
        </w:tc>
      </w:tr>
      <w:tr w:rsidR="007C0976" w:rsidTr="007C0976">
        <w:tc>
          <w:tcPr>
            <w:tcW w:w="564"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4.</w:t>
            </w:r>
          </w:p>
        </w:tc>
        <w:tc>
          <w:tcPr>
            <w:tcW w:w="298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Bontoramba Selatan</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698</w:t>
            </w:r>
          </w:p>
        </w:tc>
        <w:tc>
          <w:tcPr>
            <w:tcW w:w="1512"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652</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1.350</w:t>
            </w:r>
          </w:p>
        </w:tc>
      </w:tr>
      <w:tr w:rsidR="007C0976" w:rsidTr="007C0976">
        <w:tc>
          <w:tcPr>
            <w:tcW w:w="564" w:type="dxa"/>
            <w:tcBorders>
              <w:top w:val="single" w:sz="4" w:space="0" w:color="auto"/>
              <w:left w:val="single" w:sz="4" w:space="0" w:color="auto"/>
              <w:bottom w:val="single" w:sz="4" w:space="0" w:color="auto"/>
              <w:right w:val="single" w:sz="4" w:space="0" w:color="auto"/>
            </w:tcBorders>
          </w:tcPr>
          <w:p w:rsidR="007C0976" w:rsidRDefault="007C0976">
            <w:pPr>
              <w:tabs>
                <w:tab w:val="left" w:pos="851"/>
              </w:tabs>
              <w:spacing w:line="360" w:lineRule="auto"/>
              <w:jc w:val="center"/>
              <w:rPr>
                <w:rFonts w:ascii="Times New Roman" w:eastAsia="Batang" w:hAnsi="Times New Roman" w:cs="Times New Roman"/>
                <w:sz w:val="24"/>
                <w:szCs w:val="24"/>
              </w:rPr>
            </w:pPr>
          </w:p>
        </w:tc>
        <w:tc>
          <w:tcPr>
            <w:tcW w:w="298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 xml:space="preserve">Jumlah </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3.022</w:t>
            </w:r>
          </w:p>
        </w:tc>
        <w:tc>
          <w:tcPr>
            <w:tcW w:w="1512"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3.065</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6.087</w:t>
            </w:r>
          </w:p>
        </w:tc>
      </w:tr>
    </w:tbl>
    <w:p w:rsidR="007C0976" w:rsidRDefault="007C0976" w:rsidP="007C0976">
      <w:pPr>
        <w:tabs>
          <w:tab w:val="left" w:pos="851"/>
        </w:tabs>
        <w:spacing w:line="480" w:lineRule="auto"/>
        <w:rPr>
          <w:rFonts w:ascii="Times New Roman" w:eastAsia="Batang" w:hAnsi="Times New Roman" w:cs="Times New Roman"/>
          <w:i/>
          <w:sz w:val="24"/>
          <w:szCs w:val="24"/>
          <w:lang w:val="en-US"/>
        </w:rPr>
      </w:pPr>
      <w:r>
        <w:rPr>
          <w:rFonts w:ascii="Times New Roman" w:eastAsia="Batang" w:hAnsi="Times New Roman" w:cs="Times New Roman"/>
          <w:sz w:val="24"/>
          <w:szCs w:val="24"/>
          <w:lang w:val="en-US"/>
        </w:rPr>
        <w:tab/>
      </w:r>
      <w:proofErr w:type="gramStart"/>
      <w:r>
        <w:rPr>
          <w:rFonts w:ascii="Times New Roman" w:eastAsia="Batang" w:hAnsi="Times New Roman" w:cs="Times New Roman"/>
          <w:i/>
          <w:sz w:val="24"/>
          <w:szCs w:val="24"/>
          <w:lang w:val="en-US"/>
        </w:rPr>
        <w:t>Sumber :</w:t>
      </w:r>
      <w:proofErr w:type="gramEnd"/>
      <w:r>
        <w:rPr>
          <w:rFonts w:ascii="Times New Roman" w:eastAsia="Batang" w:hAnsi="Times New Roman" w:cs="Times New Roman"/>
          <w:i/>
          <w:sz w:val="24"/>
          <w:szCs w:val="24"/>
          <w:lang w:val="en-US"/>
        </w:rPr>
        <w:t xml:space="preserve"> kantor Desa Panciro </w:t>
      </w:r>
    </w:p>
    <w:p w:rsidR="007C0976" w:rsidRDefault="007C0976" w:rsidP="007C0976">
      <w:pPr>
        <w:tabs>
          <w:tab w:val="left" w:pos="567"/>
          <w:tab w:val="left" w:pos="1872"/>
          <w:tab w:val="left" w:pos="2964"/>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Dengan melihat tabel diatas maka dapat diketahui jumlah penduduk Desa Panciro pada tahun 2010 menunjukkan bahwa berjumlah 6.087 jiwa yang terdiri atas 3.022 jiwa laki-laki dan 3.065 jiwa perempuan yang tersebar pada dusun yang ada di desa tersebut. </w:t>
      </w:r>
      <w:proofErr w:type="gramStart"/>
      <w:r>
        <w:rPr>
          <w:rFonts w:ascii="Times New Roman" w:hAnsi="Times New Roman" w:cs="Times New Roman"/>
          <w:sz w:val="24"/>
          <w:szCs w:val="24"/>
          <w:lang w:val="en-US"/>
        </w:rPr>
        <w:t xml:space="preserve">Di Dusun Mattirobaji jumlah laki-laki adalah 609 </w:t>
      </w:r>
      <w:r>
        <w:rPr>
          <w:rFonts w:ascii="Times New Roman" w:hAnsi="Times New Roman" w:cs="Times New Roman"/>
          <w:sz w:val="24"/>
          <w:szCs w:val="24"/>
          <w:lang w:val="en-US"/>
        </w:rPr>
        <w:lastRenderedPageBreak/>
        <w:t>sementara perempuan adalah 622 sehingga jumlahya 1.231 jiwa.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 Dusun Kampung Parang jumlah laki-laki adalah 783 sementara perempuan 810 sehingga jumlahnya 1.593 jiwa.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 Dusun Bontoramba jumlah laki-laki adalah 932 sementara perempuan adalah 981 sehingga jumlahnya 1.913 jiwa.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 Dusun Bontoramba Selatan jumlah laki-laki adalah 698 sementara perempuan adalah 652 sehingga jumlahnya 1.350 jiwa.</w:t>
      </w:r>
      <w:proofErr w:type="gramEnd"/>
    </w:p>
    <w:p w:rsidR="007C0976" w:rsidRDefault="007C0976" w:rsidP="007C0976">
      <w:pPr>
        <w:tabs>
          <w:tab w:val="left" w:pos="567"/>
          <w:tab w:val="left" w:pos="1872"/>
          <w:tab w:val="left" w:pos="2964"/>
        </w:tabs>
        <w:spacing w:after="0" w:line="480" w:lineRule="auto"/>
        <w:jc w:val="both"/>
        <w:rPr>
          <w:rFonts w:ascii="Times New Roman" w:hAnsi="Times New Roman" w:cs="Times New Roman"/>
          <w:sz w:val="24"/>
          <w:szCs w:val="24"/>
          <w:lang w:val="en-US"/>
        </w:rPr>
      </w:pPr>
    </w:p>
    <w:p w:rsidR="007C0976" w:rsidRDefault="007C0976" w:rsidP="007C0976">
      <w:pPr>
        <w:pStyle w:val="ListParagraph"/>
        <w:numPr>
          <w:ilvl w:val="1"/>
          <w:numId w:val="32"/>
        </w:num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Mata Pencaharian Penduduk</w:t>
      </w:r>
    </w:p>
    <w:p w:rsidR="007C0976" w:rsidRDefault="007C0976" w:rsidP="007C0976">
      <w:pPr>
        <w:tabs>
          <w:tab w:val="left" w:pos="0"/>
          <w:tab w:val="left" w:pos="858"/>
          <w:tab w:val="left" w:pos="2964"/>
        </w:tabs>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Penduduk Desa Panciro memiliki tingkat pekerjaan yang sangat beragam beragam, ada yang pegawai negeri, pegawai swasta, ABRI, petani dan buruh tani serta pedagang.</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Mata </w:t>
      </w:r>
      <w:r>
        <w:rPr>
          <w:rFonts w:ascii="Times New Roman" w:hAnsi="Times New Roman" w:cs="Times New Roman"/>
          <w:sz w:val="24"/>
          <w:szCs w:val="24"/>
        </w:rPr>
        <w:lastRenderedPageBreak/>
        <w:t xml:space="preserve">Pencaharian Desa Panciro merupakan Desa Pertanian, </w:t>
      </w:r>
      <w:r>
        <w:rPr>
          <w:rFonts w:ascii="Times New Roman" w:hAnsi="Times New Roman" w:cs="Times New Roman"/>
          <w:sz w:val="24"/>
          <w:szCs w:val="24"/>
          <w:lang w:val="en-US"/>
        </w:rPr>
        <w:t>di Desa Panciro itu sendiri terdapat banyak lahan sawah sehingga besar kemungkinan</w:t>
      </w:r>
      <w:r>
        <w:rPr>
          <w:rFonts w:ascii="Times New Roman" w:hAnsi="Times New Roman" w:cs="Times New Roman"/>
          <w:sz w:val="24"/>
          <w:szCs w:val="24"/>
        </w:rPr>
        <w:t xml:space="preserve"> sebagian besar  penduduknya bermata pencaharian sebagai petani, selengkapnya sebagai berikut :</w:t>
      </w: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851"/>
        </w:tabs>
        <w:spacing w:after="0"/>
        <w:rPr>
          <w:rFonts w:ascii="Times New Roman" w:eastAsia="Batang" w:hAnsi="Times New Roman" w:cs="Times New Roman"/>
          <w:b/>
          <w:sz w:val="24"/>
          <w:szCs w:val="24"/>
          <w:lang w:val="en-US"/>
        </w:rPr>
      </w:pPr>
    </w:p>
    <w:p w:rsidR="007C0976" w:rsidRDefault="007C0976" w:rsidP="007C0976">
      <w:pPr>
        <w:tabs>
          <w:tab w:val="left" w:pos="0"/>
        </w:tabs>
        <w:spacing w:after="0"/>
        <w:jc w:val="center"/>
        <w:rPr>
          <w:rFonts w:ascii="Times New Roman" w:eastAsia="Batang" w:hAnsi="Times New Roman" w:cs="Times New Roman"/>
          <w:b/>
          <w:sz w:val="24"/>
          <w:szCs w:val="24"/>
          <w:lang w:val="en-US"/>
        </w:rPr>
      </w:pPr>
      <w:proofErr w:type="gramStart"/>
      <w:r>
        <w:rPr>
          <w:rFonts w:ascii="Times New Roman" w:eastAsia="Batang" w:hAnsi="Times New Roman" w:cs="Times New Roman"/>
          <w:b/>
          <w:sz w:val="24"/>
          <w:szCs w:val="24"/>
          <w:lang w:val="en-US"/>
        </w:rPr>
        <w:t>Tabel 4.1.</w:t>
      </w:r>
      <w:proofErr w:type="gramEnd"/>
      <w:r>
        <w:rPr>
          <w:rFonts w:ascii="Times New Roman" w:eastAsia="Batang" w:hAnsi="Times New Roman" w:cs="Times New Roman"/>
          <w:b/>
          <w:sz w:val="24"/>
          <w:szCs w:val="24"/>
          <w:lang w:val="en-US"/>
        </w:rPr>
        <w:t xml:space="preserve"> Mata Pencaharian Desa Panciro</w:t>
      </w:r>
    </w:p>
    <w:p w:rsidR="007C0976" w:rsidRDefault="007C0976" w:rsidP="007C0976">
      <w:pPr>
        <w:tabs>
          <w:tab w:val="left" w:pos="851"/>
        </w:tabs>
        <w:spacing w:after="0"/>
        <w:rPr>
          <w:rFonts w:ascii="Times New Roman" w:eastAsia="Batang" w:hAnsi="Times New Roman" w:cs="Times New Roman"/>
          <w:b/>
          <w:sz w:val="24"/>
          <w:szCs w:val="24"/>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33"/>
        <w:gridCol w:w="2410"/>
      </w:tblGrid>
      <w:tr w:rsidR="007C0976" w:rsidTr="007C0976">
        <w:trPr>
          <w:trHeight w:val="414"/>
        </w:trPr>
        <w:tc>
          <w:tcPr>
            <w:tcW w:w="570"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after="0" w:line="360" w:lineRule="auto"/>
              <w:jc w:val="center"/>
              <w:rPr>
                <w:rFonts w:ascii="Times New Roman" w:eastAsia="Batang" w:hAnsi="Times New Roman" w:cs="Times New Roman"/>
                <w:b/>
                <w:sz w:val="24"/>
                <w:szCs w:val="24"/>
              </w:rPr>
            </w:pPr>
            <w:r>
              <w:rPr>
                <w:rFonts w:ascii="Times New Roman" w:eastAsia="Batang" w:hAnsi="Times New Roman" w:cs="Times New Roman"/>
                <w:b/>
                <w:sz w:val="24"/>
                <w:szCs w:val="24"/>
              </w:rPr>
              <w:t>No.</w:t>
            </w:r>
          </w:p>
        </w:tc>
        <w:tc>
          <w:tcPr>
            <w:tcW w:w="4533"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lang w:val="en-US"/>
              </w:rPr>
              <w:t>Mata Pencaharian</w:t>
            </w:r>
          </w:p>
        </w:tc>
        <w:tc>
          <w:tcPr>
            <w:tcW w:w="2410"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lang w:val="en-US"/>
              </w:rPr>
              <w:t>Jumlah</w:t>
            </w:r>
          </w:p>
        </w:tc>
      </w:tr>
      <w:tr w:rsidR="007C0976" w:rsidTr="007C0976">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lang w:val="en-US"/>
              </w:rPr>
            </w:pPr>
          </w:p>
        </w:tc>
      </w:tr>
      <w:tr w:rsidR="007C0976" w:rsidTr="007C0976">
        <w:trPr>
          <w:trHeight w:val="419"/>
        </w:trPr>
        <w:tc>
          <w:tcPr>
            <w:tcW w:w="57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rPr>
              <w:t>1.</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2.</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3.</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4.</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5.</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6.</w:t>
            </w:r>
          </w:p>
        </w:tc>
        <w:tc>
          <w:tcPr>
            <w:tcW w:w="4533"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Petani</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Karyawan, PNS/ABRI</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Pensiunan/Purnawirawan</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Buruh Tani</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Pedagang/Wiraswasta</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Lain-lain</w:t>
            </w:r>
          </w:p>
        </w:tc>
        <w:tc>
          <w:tcPr>
            <w:tcW w:w="241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350 orang</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155 orang</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70 orang</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51 orang</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50 orang</w:t>
            </w:r>
          </w:p>
          <w:p w:rsidR="007C0976" w:rsidRDefault="007C0976">
            <w:pPr>
              <w:tabs>
                <w:tab w:val="left" w:pos="851"/>
              </w:tabs>
              <w:spacing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4.744 orang</w:t>
            </w:r>
          </w:p>
        </w:tc>
      </w:tr>
    </w:tbl>
    <w:p w:rsidR="007C0976" w:rsidRDefault="007C0976" w:rsidP="007C0976">
      <w:pPr>
        <w:tabs>
          <w:tab w:val="left" w:pos="851"/>
        </w:tabs>
        <w:spacing w:line="480" w:lineRule="auto"/>
        <w:rPr>
          <w:rFonts w:ascii="Times New Roman" w:eastAsia="Batang" w:hAnsi="Times New Roman" w:cs="Times New Roman"/>
          <w:i/>
          <w:sz w:val="24"/>
          <w:szCs w:val="24"/>
          <w:lang w:val="en-US"/>
        </w:rPr>
      </w:pPr>
      <w:r>
        <w:rPr>
          <w:rFonts w:ascii="Times New Roman" w:eastAsia="Batang" w:hAnsi="Times New Roman" w:cs="Times New Roman"/>
          <w:sz w:val="24"/>
          <w:szCs w:val="24"/>
          <w:lang w:val="en-US"/>
        </w:rPr>
        <w:tab/>
      </w:r>
      <w:proofErr w:type="gramStart"/>
      <w:r>
        <w:rPr>
          <w:rFonts w:ascii="Times New Roman" w:eastAsia="Batang" w:hAnsi="Times New Roman" w:cs="Times New Roman"/>
          <w:i/>
          <w:sz w:val="24"/>
          <w:szCs w:val="24"/>
          <w:lang w:val="en-US"/>
        </w:rPr>
        <w:t>Sumber :</w:t>
      </w:r>
      <w:proofErr w:type="gramEnd"/>
      <w:r>
        <w:rPr>
          <w:rFonts w:ascii="Times New Roman" w:eastAsia="Batang" w:hAnsi="Times New Roman" w:cs="Times New Roman"/>
          <w:i/>
          <w:sz w:val="24"/>
          <w:szCs w:val="24"/>
          <w:lang w:val="en-US"/>
        </w:rPr>
        <w:t xml:space="preserve"> kantor Desa Panciro </w:t>
      </w:r>
    </w:p>
    <w:p w:rsidR="007C0976" w:rsidRDefault="007C0976" w:rsidP="007C0976">
      <w:pPr>
        <w:tabs>
          <w:tab w:val="left" w:pos="851"/>
          <w:tab w:val="left" w:pos="1872"/>
          <w:tab w:val="left" w:pos="2964"/>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Dengan melihat tabel diatas maka dapat diketahui penduduk yang bekerja sebagai petani berjumlah 350 orang, yang bekerja sebagai karyawan, PNS/ABRI berjumlah 155 orang, </w:t>
      </w:r>
      <w:r>
        <w:rPr>
          <w:rFonts w:ascii="Times New Roman" w:hAnsi="Times New Roman" w:cs="Times New Roman"/>
          <w:sz w:val="24"/>
          <w:szCs w:val="24"/>
          <w:lang w:val="en-US"/>
        </w:rPr>
        <w:lastRenderedPageBreak/>
        <w:t>pensuinan/purnawirawan berjumlah 70 orang, buruh tani berjumlah 51 orang, pedagang/wiraswasta berjumlah 50 orang, dan lain-lainnya berjumlah 4.744 orang.</w:t>
      </w:r>
      <w:r>
        <w:rPr>
          <w:rFonts w:ascii="Times New Roman" w:hAnsi="Times New Roman" w:cs="Times New Roman"/>
          <w:b/>
          <w:sz w:val="24"/>
          <w:szCs w:val="24"/>
        </w:rPr>
        <w:t xml:space="preserve">    </w:t>
      </w:r>
    </w:p>
    <w:p w:rsidR="007C0976" w:rsidRDefault="007C0976" w:rsidP="007C0976">
      <w:pPr>
        <w:tabs>
          <w:tab w:val="left" w:pos="858"/>
          <w:tab w:val="left" w:pos="1872"/>
          <w:tab w:val="left" w:pos="2964"/>
        </w:tabs>
        <w:spacing w:line="480" w:lineRule="auto"/>
        <w:ind w:left="858" w:hanging="7"/>
        <w:jc w:val="both"/>
        <w:rPr>
          <w:rFonts w:ascii="Times New Roman" w:hAnsi="Times New Roman" w:cs="Times New Roman"/>
          <w:sz w:val="24"/>
          <w:szCs w:val="24"/>
        </w:rPr>
      </w:pPr>
      <w:r>
        <w:rPr>
          <w:rFonts w:ascii="Times New Roman" w:hAnsi="Times New Roman" w:cs="Times New Roman"/>
          <w:sz w:val="24"/>
          <w:szCs w:val="24"/>
        </w:rPr>
        <w:t>Adapun keadaan ekonomi Desa Panciro sebagai berikut :</w:t>
      </w:r>
    </w:p>
    <w:p w:rsidR="007C0976" w:rsidRDefault="007C0976" w:rsidP="007C0976">
      <w:pPr>
        <w:pStyle w:val="ListParagraph"/>
        <w:numPr>
          <w:ilvl w:val="0"/>
          <w:numId w:val="33"/>
        </w:numPr>
        <w:tabs>
          <w:tab w:val="left" w:pos="858"/>
          <w:tab w:val="left" w:pos="1872"/>
          <w:tab w:val="left" w:pos="2964"/>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Kerajinan</w:t>
      </w:r>
      <w:r>
        <w:rPr>
          <w:rFonts w:ascii="Times New Roman" w:hAnsi="Times New Roman" w:cs="Times New Roman"/>
          <w:sz w:val="24"/>
          <w:szCs w:val="24"/>
        </w:rPr>
        <w:tab/>
        <w:t>: Menjahit, pembuatan sofa/springbed, kursi</w:t>
      </w:r>
    </w:p>
    <w:p w:rsidR="007C0976" w:rsidRDefault="007C0976" w:rsidP="007C0976">
      <w:pPr>
        <w:pStyle w:val="ListParagraph"/>
        <w:tabs>
          <w:tab w:val="left" w:pos="858"/>
          <w:tab w:val="left" w:pos="1872"/>
          <w:tab w:val="left" w:pos="2964"/>
        </w:tabs>
        <w:spacing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rotan,pot</w:t>
      </w:r>
    </w:p>
    <w:p w:rsidR="007C0976" w:rsidRDefault="007C0976" w:rsidP="007C0976">
      <w:pPr>
        <w:pStyle w:val="ListParagraph"/>
        <w:numPr>
          <w:ilvl w:val="0"/>
          <w:numId w:val="33"/>
        </w:numPr>
        <w:tabs>
          <w:tab w:val="left" w:pos="858"/>
          <w:tab w:val="left" w:pos="1872"/>
          <w:tab w:val="left" w:pos="2964"/>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Industri</w:t>
      </w:r>
      <w:r>
        <w:rPr>
          <w:rFonts w:ascii="Times New Roman" w:hAnsi="Times New Roman" w:cs="Times New Roman"/>
          <w:sz w:val="24"/>
          <w:szCs w:val="24"/>
        </w:rPr>
        <w:tab/>
        <w:t>: Pembuatan roti, kue-kue kering, telur asin, atap</w:t>
      </w:r>
    </w:p>
    <w:p w:rsidR="007C0976" w:rsidRDefault="007C0976" w:rsidP="007C0976">
      <w:pPr>
        <w:pStyle w:val="ListParagraph"/>
        <w:tabs>
          <w:tab w:val="left" w:pos="858"/>
          <w:tab w:val="left" w:pos="1872"/>
          <w:tab w:val="left" w:pos="2964"/>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nipa</w:t>
      </w:r>
    </w:p>
    <w:p w:rsidR="007C0976" w:rsidRDefault="007C0976" w:rsidP="007C0976">
      <w:pPr>
        <w:pStyle w:val="ListParagraph"/>
        <w:numPr>
          <w:ilvl w:val="0"/>
          <w:numId w:val="33"/>
        </w:numPr>
        <w:tabs>
          <w:tab w:val="left" w:pos="858"/>
          <w:tab w:val="left" w:pos="1872"/>
          <w:tab w:val="left" w:pos="2964"/>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Pertanian</w:t>
      </w:r>
      <w:r>
        <w:rPr>
          <w:rFonts w:ascii="Times New Roman" w:hAnsi="Times New Roman" w:cs="Times New Roman"/>
          <w:sz w:val="24"/>
          <w:szCs w:val="24"/>
        </w:rPr>
        <w:tab/>
        <w:t>: Padi, kacang hijau, kangkung</w:t>
      </w:r>
    </w:p>
    <w:p w:rsidR="007C0976" w:rsidRDefault="007C0976" w:rsidP="007C0976">
      <w:pPr>
        <w:pStyle w:val="ListParagraph"/>
        <w:numPr>
          <w:ilvl w:val="0"/>
          <w:numId w:val="33"/>
        </w:numPr>
        <w:tabs>
          <w:tab w:val="left" w:pos="858"/>
          <w:tab w:val="left" w:pos="1872"/>
          <w:tab w:val="left" w:pos="2964"/>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Olah Pangan</w:t>
      </w:r>
      <w:r>
        <w:rPr>
          <w:rFonts w:ascii="Times New Roman" w:hAnsi="Times New Roman" w:cs="Times New Roman"/>
          <w:sz w:val="24"/>
          <w:szCs w:val="24"/>
        </w:rPr>
        <w:tab/>
        <w:t>: Jagung pipilan, Gaplek, Kripik Peyek</w:t>
      </w:r>
    </w:p>
    <w:p w:rsidR="007C0976" w:rsidRDefault="007C0976" w:rsidP="007C0976">
      <w:pPr>
        <w:pStyle w:val="ListParagraph"/>
        <w:numPr>
          <w:ilvl w:val="0"/>
          <w:numId w:val="33"/>
        </w:numPr>
        <w:tabs>
          <w:tab w:val="left" w:pos="858"/>
          <w:tab w:val="left" w:pos="1872"/>
          <w:tab w:val="left" w:pos="2964"/>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Peternakan</w:t>
      </w:r>
      <w:r>
        <w:rPr>
          <w:rFonts w:ascii="Times New Roman" w:hAnsi="Times New Roman" w:cs="Times New Roman"/>
          <w:sz w:val="24"/>
          <w:szCs w:val="24"/>
        </w:rPr>
        <w:tab/>
        <w:t>: Ayam, itik, kambing</w:t>
      </w:r>
    </w:p>
    <w:p w:rsidR="007C0976" w:rsidRDefault="007C0976" w:rsidP="007C0976">
      <w:pPr>
        <w:pStyle w:val="ListParagraph"/>
        <w:numPr>
          <w:ilvl w:val="1"/>
          <w:numId w:val="32"/>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Tingkat dan Fasilitas Pendidikan</w:t>
      </w:r>
    </w:p>
    <w:p w:rsidR="007C0976" w:rsidRDefault="007C0976" w:rsidP="007C0976">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Pendidikan merupakan barometer kualitas sumber daya manusia yang dimiliki oleh suatu wilayah.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Disektor ini, pendidikan tidak hanya diarahkan untuk mencetak manusia pintar saja, tetapi yang tak kalah pentingnya adalah peningkatan mutu moral bagi manusia yang bersangkutan seperti keteguhan dan rasa tanggung jawab.</w:t>
      </w:r>
      <w:proofErr w:type="gramEnd"/>
    </w:p>
    <w:p w:rsidR="007C0976" w:rsidRDefault="007C0976" w:rsidP="007C0976">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Desa Panciro yang berpenduduk 6.087 jiwa memiliki tingkat pendidikan yang sangat bervariasi.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Mulai dari SD sampai </w:t>
      </w:r>
      <w:r>
        <w:rPr>
          <w:rFonts w:ascii="Times New Roman" w:hAnsi="Times New Roman" w:cs="Times New Roman"/>
          <w:sz w:val="24"/>
          <w:szCs w:val="24"/>
          <w:lang w:val="en-US"/>
        </w:rPr>
        <w:lastRenderedPageBreak/>
        <w:t>tamat perguruan tinggi.</w:t>
      </w:r>
      <w:proofErr w:type="gramEnd"/>
      <w:r>
        <w:rPr>
          <w:rFonts w:ascii="Times New Roman" w:hAnsi="Times New Roman" w:cs="Times New Roman"/>
          <w:sz w:val="24"/>
          <w:szCs w:val="24"/>
          <w:lang w:val="en-US"/>
        </w:rPr>
        <w:t xml:space="preserve"> Untuk lebih jelasnya dapat dilihat pada tabel di bawah ini:</w:t>
      </w:r>
    </w:p>
    <w:p w:rsidR="007C0976" w:rsidRDefault="007C0976" w:rsidP="007C0976">
      <w:pPr>
        <w:spacing w:line="480" w:lineRule="auto"/>
        <w:ind w:firstLine="540"/>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Tabel 4.3.</w:t>
      </w:r>
      <w:proofErr w:type="gramEnd"/>
      <w:r>
        <w:rPr>
          <w:rFonts w:ascii="Times New Roman" w:hAnsi="Times New Roman" w:cs="Times New Roman"/>
          <w:b/>
          <w:sz w:val="24"/>
          <w:szCs w:val="24"/>
          <w:lang w:val="en-US"/>
        </w:rPr>
        <w:t xml:space="preserve"> Tingkat Pendidikan Formal Pendidikan Desa Panciro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33"/>
        <w:gridCol w:w="2410"/>
      </w:tblGrid>
      <w:tr w:rsidR="007C0976" w:rsidTr="007C0976">
        <w:trPr>
          <w:trHeight w:val="552"/>
        </w:trPr>
        <w:tc>
          <w:tcPr>
            <w:tcW w:w="570"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after="0" w:line="360" w:lineRule="auto"/>
              <w:jc w:val="center"/>
              <w:rPr>
                <w:rFonts w:ascii="Times New Roman" w:eastAsia="Batang" w:hAnsi="Times New Roman" w:cs="Times New Roman"/>
                <w:b/>
                <w:sz w:val="24"/>
                <w:szCs w:val="24"/>
              </w:rPr>
            </w:pPr>
            <w:r>
              <w:rPr>
                <w:rFonts w:ascii="Times New Roman" w:eastAsia="Batang" w:hAnsi="Times New Roman" w:cs="Times New Roman"/>
                <w:b/>
                <w:sz w:val="24"/>
                <w:szCs w:val="24"/>
              </w:rPr>
              <w:t>No.</w:t>
            </w:r>
          </w:p>
        </w:tc>
        <w:tc>
          <w:tcPr>
            <w:tcW w:w="4533"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lang w:val="en-US"/>
              </w:rPr>
              <w:t>Mata Pencaharian</w:t>
            </w:r>
          </w:p>
        </w:tc>
        <w:tc>
          <w:tcPr>
            <w:tcW w:w="2410" w:type="dxa"/>
            <w:vMerge w:val="restart"/>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120" w:line="360" w:lineRule="auto"/>
              <w:jc w:val="center"/>
              <w:rPr>
                <w:rFonts w:ascii="Times New Roman" w:eastAsia="Batang" w:hAnsi="Times New Roman" w:cs="Times New Roman"/>
                <w:b/>
                <w:sz w:val="24"/>
                <w:szCs w:val="24"/>
                <w:lang w:val="en-US"/>
              </w:rPr>
            </w:pPr>
            <w:r>
              <w:rPr>
                <w:rFonts w:ascii="Times New Roman" w:eastAsia="Batang" w:hAnsi="Times New Roman" w:cs="Times New Roman"/>
                <w:b/>
                <w:sz w:val="24"/>
                <w:szCs w:val="24"/>
                <w:lang w:val="en-US"/>
              </w:rPr>
              <w:t>Jumlah</w:t>
            </w:r>
          </w:p>
        </w:tc>
      </w:tr>
      <w:tr w:rsidR="007C0976" w:rsidTr="007C0976">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976" w:rsidRDefault="007C0976">
            <w:pPr>
              <w:spacing w:after="0" w:line="240" w:lineRule="auto"/>
              <w:rPr>
                <w:rFonts w:ascii="Times New Roman" w:eastAsia="Batang" w:hAnsi="Times New Roman" w:cs="Times New Roman"/>
                <w:b/>
                <w:sz w:val="24"/>
                <w:szCs w:val="24"/>
                <w:lang w:val="en-US"/>
              </w:rPr>
            </w:pPr>
          </w:p>
        </w:tc>
      </w:tr>
      <w:tr w:rsidR="007C0976" w:rsidTr="007C0976">
        <w:trPr>
          <w:trHeight w:val="419"/>
        </w:trPr>
        <w:tc>
          <w:tcPr>
            <w:tcW w:w="57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1.</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2.</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3.</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lastRenderedPageBreak/>
              <w:t>4.</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5.</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6.</w:t>
            </w:r>
          </w:p>
        </w:tc>
        <w:tc>
          <w:tcPr>
            <w:tcW w:w="4533"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hAnsi="Times New Roman" w:cs="Times New Roman"/>
                <w:sz w:val="24"/>
                <w:szCs w:val="24"/>
              </w:rPr>
              <w:lastRenderedPageBreak/>
              <w:t>Sarjana</w:t>
            </w:r>
            <w:r>
              <w:rPr>
                <w:rFonts w:ascii="Times New Roman" w:hAnsi="Times New Roman" w:cs="Times New Roman"/>
                <w:sz w:val="24"/>
                <w:szCs w:val="24"/>
              </w:rPr>
              <w:tab/>
            </w:r>
          </w:p>
          <w:p w:rsidR="007C0976" w:rsidRDefault="007C0976">
            <w:pPr>
              <w:tabs>
                <w:tab w:val="left" w:pos="567"/>
                <w:tab w:val="left" w:pos="851"/>
              </w:tabs>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Diploma</w:t>
            </w:r>
            <w:r>
              <w:rPr>
                <w:rFonts w:ascii="Times New Roman" w:hAnsi="Times New Roman" w:cs="Times New Roman"/>
                <w:sz w:val="24"/>
                <w:szCs w:val="24"/>
              </w:rPr>
              <w:tab/>
            </w:r>
          </w:p>
          <w:p w:rsidR="007C0976" w:rsidRDefault="007C0976">
            <w:pPr>
              <w:tabs>
                <w:tab w:val="left" w:pos="567"/>
                <w:tab w:val="left" w:pos="851"/>
              </w:tabs>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SLTA atau sederajat</w:t>
            </w:r>
            <w:r>
              <w:rPr>
                <w:rFonts w:ascii="Times New Roman" w:hAnsi="Times New Roman" w:cs="Times New Roman"/>
                <w:sz w:val="24"/>
                <w:szCs w:val="24"/>
              </w:rPr>
              <w:tab/>
            </w:r>
          </w:p>
          <w:p w:rsidR="007C0976" w:rsidRDefault="007C0976">
            <w:pPr>
              <w:tabs>
                <w:tab w:val="left" w:pos="567"/>
                <w:tab w:val="left" w:pos="851"/>
              </w:tabs>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SLTP atau sederajat</w:t>
            </w:r>
            <w:r>
              <w:rPr>
                <w:rFonts w:ascii="Times New Roman" w:hAnsi="Times New Roman" w:cs="Times New Roman"/>
                <w:sz w:val="24"/>
                <w:szCs w:val="24"/>
              </w:rPr>
              <w:tab/>
            </w:r>
          </w:p>
          <w:p w:rsidR="007C0976" w:rsidRDefault="007C0976">
            <w:pPr>
              <w:tabs>
                <w:tab w:val="left" w:pos="567"/>
                <w:tab w:val="left" w:pos="851"/>
              </w:tabs>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SD atau sederajat</w:t>
            </w:r>
            <w:r>
              <w:rPr>
                <w:rFonts w:ascii="Times New Roman" w:hAnsi="Times New Roman" w:cs="Times New Roman"/>
                <w:sz w:val="24"/>
                <w:szCs w:val="24"/>
              </w:rPr>
              <w:tab/>
              <w:t xml:space="preserve">    </w:t>
            </w:r>
          </w:p>
          <w:p w:rsidR="007C0976" w:rsidRDefault="007C0976">
            <w:pPr>
              <w:tabs>
                <w:tab w:val="left" w:pos="567"/>
                <w:tab w:val="left" w:pos="851"/>
              </w:tabs>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Tidak Sekolah/tidak tamat SD</w:t>
            </w:r>
          </w:p>
        </w:tc>
        <w:tc>
          <w:tcPr>
            <w:tcW w:w="2410" w:type="dxa"/>
            <w:tcBorders>
              <w:top w:val="single" w:sz="4" w:space="0" w:color="auto"/>
              <w:left w:val="single" w:sz="4" w:space="0" w:color="auto"/>
              <w:bottom w:val="single" w:sz="4" w:space="0" w:color="auto"/>
              <w:right w:val="single" w:sz="4" w:space="0" w:color="auto"/>
            </w:tcBorders>
            <w:hideMark/>
          </w:tcPr>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hAnsi="Times New Roman" w:cs="Times New Roman"/>
                <w:sz w:val="24"/>
                <w:szCs w:val="24"/>
              </w:rPr>
              <w:lastRenderedPageBreak/>
              <w:t>182  orang</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hAnsi="Times New Roman" w:cs="Times New Roman"/>
                <w:sz w:val="24"/>
                <w:szCs w:val="24"/>
              </w:rPr>
              <w:t>143  orang</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hAnsi="Times New Roman" w:cs="Times New Roman"/>
                <w:sz w:val="24"/>
                <w:szCs w:val="24"/>
              </w:rPr>
              <w:t>2.532  orang</w:t>
            </w:r>
            <w:r>
              <w:rPr>
                <w:rFonts w:ascii="Times New Roman" w:eastAsia="Batang" w:hAnsi="Times New Roman" w:cs="Times New Roman"/>
                <w:sz w:val="24"/>
                <w:szCs w:val="24"/>
                <w:lang w:val="en-US"/>
              </w:rPr>
              <w:t xml:space="preserve"> </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hAnsi="Times New Roman" w:cs="Times New Roman"/>
                <w:sz w:val="24"/>
                <w:szCs w:val="24"/>
              </w:rPr>
              <w:lastRenderedPageBreak/>
              <w:t>1.624  orang</w:t>
            </w:r>
            <w:r>
              <w:rPr>
                <w:rFonts w:ascii="Times New Roman" w:eastAsia="Batang" w:hAnsi="Times New Roman" w:cs="Times New Roman"/>
                <w:sz w:val="24"/>
                <w:szCs w:val="24"/>
                <w:lang w:val="en-US"/>
              </w:rPr>
              <w:t xml:space="preserve"> </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hAnsi="Times New Roman" w:cs="Times New Roman"/>
                <w:sz w:val="24"/>
                <w:szCs w:val="24"/>
              </w:rPr>
              <w:t>415  orang</w:t>
            </w:r>
            <w:r>
              <w:rPr>
                <w:rFonts w:ascii="Times New Roman" w:eastAsia="Batang" w:hAnsi="Times New Roman" w:cs="Times New Roman"/>
                <w:sz w:val="24"/>
                <w:szCs w:val="24"/>
                <w:lang w:val="en-US"/>
              </w:rPr>
              <w:t xml:space="preserve"> </w:t>
            </w:r>
          </w:p>
          <w:p w:rsidR="007C0976" w:rsidRDefault="007C0976">
            <w:pPr>
              <w:tabs>
                <w:tab w:val="left" w:pos="851"/>
              </w:tabs>
              <w:spacing w:before="240" w:line="360" w:lineRule="auto"/>
              <w:jc w:val="center"/>
              <w:rPr>
                <w:rFonts w:ascii="Times New Roman" w:eastAsia="Batang" w:hAnsi="Times New Roman" w:cs="Times New Roman"/>
                <w:sz w:val="24"/>
                <w:szCs w:val="24"/>
                <w:lang w:val="en-US"/>
              </w:rPr>
            </w:pPr>
            <w:r>
              <w:rPr>
                <w:rFonts w:ascii="Times New Roman" w:eastAsia="Batang" w:hAnsi="Times New Roman" w:cs="Times New Roman"/>
                <w:sz w:val="24"/>
                <w:szCs w:val="24"/>
                <w:lang w:val="en-US"/>
              </w:rPr>
              <w:t>1.191 orang</w:t>
            </w:r>
          </w:p>
        </w:tc>
      </w:tr>
    </w:tbl>
    <w:p w:rsidR="007C0976" w:rsidRDefault="007C0976" w:rsidP="007C0976">
      <w:pPr>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Kantor Desa Panciro</w:t>
      </w:r>
    </w:p>
    <w:p w:rsidR="007C0976" w:rsidRDefault="007C0976" w:rsidP="007C0976">
      <w:pPr>
        <w:spacing w:before="24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Dengan melihat tabel diatas maka dapat diketahui penduduk Desa Panciro yang berpenduduk 6.087 jiwa memiliki tingkat pendidikan yang sangat bervariasi.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Mulai dari tamat SD, sampai tamat perguruan tinggi.</w:t>
      </w:r>
      <w:proofErr w:type="gramEnd"/>
      <w:r>
        <w:rPr>
          <w:rFonts w:ascii="Times New Roman" w:hAnsi="Times New Roman" w:cs="Times New Roman"/>
          <w:sz w:val="24"/>
          <w:szCs w:val="24"/>
          <w:lang w:val="en-US"/>
        </w:rPr>
        <w:t xml:space="preserve"> Masyarakat yang tidak sekolah ataupun tidak tamat SD berjumlah 1.191 orang, masyarakat yang tamat SD 415 orang, yang tamat SLTP 1.624 orang, masyarakat </w:t>
      </w:r>
      <w:r>
        <w:rPr>
          <w:rFonts w:ascii="Times New Roman" w:hAnsi="Times New Roman" w:cs="Times New Roman"/>
          <w:sz w:val="24"/>
          <w:szCs w:val="24"/>
          <w:lang w:val="en-US"/>
        </w:rPr>
        <w:lastRenderedPageBreak/>
        <w:t>yang tamat SLTA 2.532 orang, masyarakat yang tamat Diploma 143 orang, masyarakat yang tamat Sarjana 182 orang.</w:t>
      </w:r>
    </w:p>
    <w:p w:rsidR="007C0976" w:rsidRDefault="007C0976" w:rsidP="007C09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Minimnya tingkat pendidikan penduduk Desa Panciro disebabkan karena kurangnya kesadaran masyarakat terutama pihak orang tua pada jenjang pendidikan anak.</w:t>
      </w:r>
      <w:proofErr w:type="gramEnd"/>
      <w:r>
        <w:rPr>
          <w:rFonts w:ascii="Times New Roman" w:hAnsi="Times New Roman" w:cs="Times New Roman"/>
          <w:sz w:val="24"/>
          <w:szCs w:val="24"/>
          <w:lang w:val="en-US"/>
        </w:rPr>
        <w:t xml:space="preserve"> Adapun p</w:t>
      </w:r>
      <w:r>
        <w:rPr>
          <w:rFonts w:ascii="Times New Roman" w:hAnsi="Times New Roman" w:cs="Times New Roman"/>
          <w:sz w:val="24"/>
          <w:szCs w:val="24"/>
        </w:rPr>
        <w:t xml:space="preserve">otensi Desa Panciro yang bersifat Sarana Prasarana adalah sebagai </w:t>
      </w:r>
      <w:proofErr w:type="gramStart"/>
      <w:r>
        <w:rPr>
          <w:rFonts w:ascii="Times New Roman" w:hAnsi="Times New Roman" w:cs="Times New Roman"/>
          <w:sz w:val="24"/>
          <w:szCs w:val="24"/>
        </w:rPr>
        <w:t>berikut :</w:t>
      </w:r>
      <w:proofErr w:type="gramEnd"/>
    </w:p>
    <w:p w:rsidR="007C0976" w:rsidRDefault="007C0976" w:rsidP="007C0976">
      <w:p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ab/>
        <w:t>a. Kantor Desa Panciro</w:t>
      </w:r>
      <w:r>
        <w:rPr>
          <w:rFonts w:ascii="Times New Roman" w:hAnsi="Times New Roman" w:cs="Times New Roman"/>
          <w:sz w:val="24"/>
          <w:szCs w:val="24"/>
        </w:rPr>
        <w:tab/>
      </w:r>
      <w:r>
        <w:rPr>
          <w:rFonts w:ascii="Times New Roman" w:hAnsi="Times New Roman" w:cs="Times New Roman"/>
          <w:sz w:val="24"/>
          <w:szCs w:val="24"/>
        </w:rPr>
        <w:tab/>
        <w:t>=  1  Unit</w:t>
      </w:r>
    </w:p>
    <w:p w:rsidR="007C0976" w:rsidRDefault="007C0976" w:rsidP="007C0976">
      <w:p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ab/>
        <w:t>b. Jalan 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  Jalan</w:t>
      </w:r>
    </w:p>
    <w:p w:rsidR="007C0976" w:rsidRDefault="007C0976" w:rsidP="007C0976">
      <w:p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ab/>
        <w:t>c. Pustu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Unit</w:t>
      </w:r>
    </w:p>
    <w:p w:rsidR="007C0976" w:rsidRDefault="007C0976" w:rsidP="007C0976">
      <w:pPr>
        <w:tabs>
          <w:tab w:val="left" w:pos="851"/>
        </w:tabs>
        <w:spacing w:after="0" w:line="480" w:lineRule="auto"/>
        <w:rPr>
          <w:rFonts w:ascii="Times New Roman" w:hAnsi="Times New Roman" w:cs="Times New Roman"/>
          <w:sz w:val="24"/>
          <w:szCs w:val="24"/>
          <w:lang w:val="en-US"/>
        </w:rPr>
      </w:pPr>
      <w:r>
        <w:rPr>
          <w:rFonts w:ascii="Times New Roman" w:hAnsi="Times New Roman" w:cs="Times New Roman"/>
          <w:sz w:val="24"/>
          <w:szCs w:val="24"/>
        </w:rPr>
        <w:tab/>
        <w:t>d. Masjid/Mushalla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  Unit</w:t>
      </w:r>
    </w:p>
    <w:p w:rsidR="007C0976" w:rsidRDefault="007C0976" w:rsidP="007C0976">
      <w:pPr>
        <w:tabs>
          <w:tab w:val="left" w:pos="851"/>
        </w:tabs>
        <w:spacing w:after="0" w:line="480" w:lineRule="auto"/>
        <w:rPr>
          <w:rFonts w:ascii="Times New Roman" w:hAnsi="Times New Roman" w:cs="Times New Roman"/>
          <w:sz w:val="24"/>
          <w:szCs w:val="24"/>
          <w:lang w:val="en-US"/>
        </w:rPr>
      </w:pPr>
    </w:p>
    <w:p w:rsidR="007C0976" w:rsidRDefault="007C0976" w:rsidP="007C0976">
      <w:pPr>
        <w:tabs>
          <w:tab w:val="left" w:pos="851"/>
        </w:tabs>
        <w:spacing w:line="480" w:lineRule="auto"/>
        <w:ind w:left="567"/>
        <w:rPr>
          <w:rFonts w:ascii="Times New Roman" w:hAnsi="Times New Roman" w:cs="Times New Roman"/>
          <w:sz w:val="24"/>
          <w:szCs w:val="24"/>
        </w:rPr>
      </w:pPr>
      <w:r>
        <w:rPr>
          <w:rFonts w:ascii="Times New Roman" w:hAnsi="Times New Roman" w:cs="Times New Roman"/>
          <w:sz w:val="24"/>
          <w:szCs w:val="24"/>
        </w:rPr>
        <w:t>Potensi Desa di Bidang Pendidikan ada 6 Unit sebagai berikut:</w:t>
      </w:r>
    </w:p>
    <w:p w:rsidR="007C0976" w:rsidRDefault="007C0976" w:rsidP="007C0976">
      <w:pPr>
        <w:pStyle w:val="ListParagraph"/>
        <w:numPr>
          <w:ilvl w:val="0"/>
          <w:numId w:val="34"/>
        </w:num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SMA Muhammadiyah Lempangang</w:t>
      </w:r>
      <w:r>
        <w:rPr>
          <w:rFonts w:ascii="Times New Roman" w:hAnsi="Times New Roman" w:cs="Times New Roman"/>
          <w:sz w:val="24"/>
          <w:szCs w:val="24"/>
        </w:rPr>
        <w:tab/>
      </w:r>
      <w:r>
        <w:rPr>
          <w:rFonts w:ascii="Times New Roman" w:hAnsi="Times New Roman" w:cs="Times New Roman"/>
          <w:sz w:val="24"/>
          <w:szCs w:val="24"/>
        </w:rPr>
        <w:tab/>
        <w:t>=  1  Unit</w:t>
      </w:r>
    </w:p>
    <w:p w:rsidR="007C0976" w:rsidRDefault="007C0976" w:rsidP="007C0976">
      <w:pPr>
        <w:pStyle w:val="ListParagraph"/>
        <w:numPr>
          <w:ilvl w:val="0"/>
          <w:numId w:val="34"/>
        </w:num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MTs. Muhammadiyah Lempangang</w:t>
      </w:r>
      <w:r>
        <w:rPr>
          <w:rFonts w:ascii="Times New Roman" w:hAnsi="Times New Roman" w:cs="Times New Roman"/>
          <w:sz w:val="24"/>
          <w:szCs w:val="24"/>
        </w:rPr>
        <w:tab/>
      </w:r>
      <w:r>
        <w:rPr>
          <w:rFonts w:ascii="Times New Roman" w:hAnsi="Times New Roman" w:cs="Times New Roman"/>
          <w:sz w:val="24"/>
          <w:szCs w:val="24"/>
        </w:rPr>
        <w:tab/>
        <w:t>=  1  Unit</w:t>
      </w:r>
    </w:p>
    <w:p w:rsidR="007C0976" w:rsidRDefault="007C0976" w:rsidP="007C0976">
      <w:pPr>
        <w:pStyle w:val="ListParagraph"/>
        <w:numPr>
          <w:ilvl w:val="0"/>
          <w:numId w:val="34"/>
        </w:num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SD Negeri Panciro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Unit</w:t>
      </w:r>
    </w:p>
    <w:p w:rsidR="007C0976" w:rsidRDefault="007C0976" w:rsidP="007C0976">
      <w:pPr>
        <w:pStyle w:val="ListParagraph"/>
        <w:numPr>
          <w:ilvl w:val="0"/>
          <w:numId w:val="34"/>
        </w:num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Madrasah Ibtidaiyah Negeri Bontosunggu</w:t>
      </w:r>
      <w:r>
        <w:rPr>
          <w:rFonts w:ascii="Times New Roman" w:hAnsi="Times New Roman" w:cs="Times New Roman"/>
          <w:sz w:val="24"/>
          <w:szCs w:val="24"/>
        </w:rPr>
        <w:tab/>
        <w:t>=  1  Unit</w:t>
      </w:r>
    </w:p>
    <w:p w:rsidR="007C0976" w:rsidRDefault="007C0976" w:rsidP="007C0976">
      <w:pPr>
        <w:pStyle w:val="ListParagraph"/>
        <w:numPr>
          <w:ilvl w:val="0"/>
          <w:numId w:val="34"/>
        </w:num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TK. ABA Aisyiyah Cabang Lempangang</w:t>
      </w:r>
      <w:r>
        <w:rPr>
          <w:rFonts w:ascii="Times New Roman" w:hAnsi="Times New Roman" w:cs="Times New Roman"/>
          <w:sz w:val="24"/>
          <w:szCs w:val="24"/>
        </w:rPr>
        <w:tab/>
        <w:t>=  1  Unit</w:t>
      </w:r>
    </w:p>
    <w:p w:rsidR="007C0976" w:rsidRDefault="007C0976" w:rsidP="007C0976">
      <w:pPr>
        <w:pStyle w:val="ListParagraph"/>
        <w:numPr>
          <w:ilvl w:val="0"/>
          <w:numId w:val="34"/>
        </w:numPr>
        <w:tabs>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PAUD SPAS Desa Panciro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Unit</w:t>
      </w:r>
    </w:p>
    <w:p w:rsidR="007C0976" w:rsidRDefault="007C0976" w:rsidP="007C0976">
      <w:pPr>
        <w:pStyle w:val="ListParagraph"/>
        <w:numPr>
          <w:ilvl w:val="1"/>
          <w:numId w:val="32"/>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Karakteristik Informan</w:t>
      </w:r>
    </w:p>
    <w:p w:rsidR="007C0976" w:rsidRDefault="007C0976" w:rsidP="007C0976">
      <w:pPr>
        <w:spacing w:line="480" w:lineRule="auto"/>
        <w:ind w:left="27"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bahasan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dikemukakan secara rinci hal-hal yang berkaitan dengan eksistensi informan yang berada di Desa Panciro. Informan dalam penelitian ini adalah 18 orang yang dipilih dengan menggunakan sistem </w:t>
      </w:r>
      <w:r>
        <w:rPr>
          <w:rFonts w:ascii="Times New Roman" w:hAnsi="Times New Roman" w:cs="Times New Roman"/>
          <w:i/>
          <w:sz w:val="24"/>
          <w:szCs w:val="24"/>
          <w:lang w:val="en-US"/>
        </w:rPr>
        <w:t>snowball sampling</w:t>
      </w:r>
      <w:r>
        <w:rPr>
          <w:rFonts w:ascii="Times New Roman" w:hAnsi="Times New Roman" w:cs="Times New Roman"/>
          <w:sz w:val="24"/>
          <w:szCs w:val="24"/>
          <w:lang w:val="en-US"/>
        </w:rPr>
        <w:t xml:space="preserve"> dengan menunjuk informan kunci selanjutnya informan kunci akan menunjuk informan pendukung yaitu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ada di Desa tersebut sesuai dengan karakteristik yang akan dikaji. Adapun karakteristiknya ialah batas perkawinan (berkeluarga 0-40 tahun) yang masih produktif, bermata pencaharian sebagai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dan yang memakai modal orang lain.</w:t>
      </w:r>
    </w:p>
    <w:p w:rsidR="007C0976" w:rsidRDefault="007C0976" w:rsidP="007C0976">
      <w:pPr>
        <w:spacing w:line="480" w:lineRule="auto"/>
        <w:ind w:left="27"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Berdasarkan sistem snowball sampling maka kepala Desa Panciro yaitu Taufik M. Akib, S.STP yang berusia 37 tahun dengan pendidikan terakhir adalah S1 dan tokoh masyarakat dalam hal ini kepala Dusun Bontoramba Syamsuddin (45 tahun) dan pendidikan terakhirnya SMA sebagai informan kunci yang menunjuk informan pendukung yaitu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dan warga panciro</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dan warga panciro yang dimaksud </w:t>
      </w:r>
      <w:proofErr w:type="gramStart"/>
      <w:r>
        <w:rPr>
          <w:rFonts w:ascii="Times New Roman" w:hAnsi="Times New Roman" w:cs="Times New Roman"/>
          <w:sz w:val="24"/>
          <w:szCs w:val="24"/>
          <w:lang w:val="en-US"/>
        </w:rPr>
        <w:t>adalah :</w:t>
      </w:r>
      <w:proofErr w:type="gramEnd"/>
      <w:r>
        <w:rPr>
          <w:rFonts w:ascii="Times New Roman" w:hAnsi="Times New Roman" w:cs="Times New Roman"/>
          <w:sz w:val="24"/>
          <w:szCs w:val="24"/>
          <w:lang w:val="en-US"/>
        </w:rPr>
        <w:t xml:space="preserve"> </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Tuppu (35 tahun) dengan pendidikan terakhir SD</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Serang (48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Lira (50 tahun) dengan pendidikan terakhir SD</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Dg. Ngopa (41 tahun) dengan pendidikan terakhir SD</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Ria (28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Ngawing (39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Sibali (39 tahun) dengan pendidikan terakhir SMA</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Sutte (40 tahun) dengan pendidikan terakhir SD</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Adi (35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Sul (35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Naro (38 tahun) dengan pendidikan terakhir SD</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Sabir (32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Zakir (35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Dg. Kenang (38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Sijaya (25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Tiro (45 tahun) dengan pendidikan terakhir SMP</w:t>
      </w:r>
    </w:p>
    <w:p w:rsidR="007C0976" w:rsidRDefault="007C0976" w:rsidP="007C0976">
      <w:pPr>
        <w:pStyle w:val="ListParagraph"/>
        <w:numPr>
          <w:ilvl w:val="0"/>
          <w:numId w:val="3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Dg. Nuru (40 tahun) dengan pendidikan terakhir SMA</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data diatas, dapat dinyatakan bahwa terdapat satu</w:t>
      </w:r>
      <w:r>
        <w:rPr>
          <w:rFonts w:ascii="Times New Roman" w:hAnsi="Times New Roman" w:cs="Times New Roman"/>
          <w:i/>
          <w:sz w:val="24"/>
          <w:szCs w:val="24"/>
          <w:lang w:val="en-US"/>
        </w:rPr>
        <w:t xml:space="preserve"> pagandeng</w:t>
      </w:r>
      <w:r>
        <w:rPr>
          <w:rFonts w:ascii="Times New Roman" w:hAnsi="Times New Roman" w:cs="Times New Roman"/>
          <w:sz w:val="24"/>
          <w:szCs w:val="24"/>
          <w:lang w:val="en-US"/>
        </w:rPr>
        <w:t xml:space="preserve"> yang berusia dibawah 40 tahun (usia produktif) dengan tingkat pendidikan terakhirnya adalah SMA/sederajat dan terdapat sepuluh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tingkat pendidikan terakhirnya adalah SMP serta terdapat lima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tingkat pendidikan terakhirnya adalah SD.</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Dengan demikian, data tersebut menunjukkan bahwa warga yang bermatapencaharian sebagai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yang datang ke Desa Panciro cukup beragam dari golongan umur dan tingkat pendidikan.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Ditinjau dari golongan umur yang paling banyak adalah yang berusia dibawah 40 tahun.</w:t>
      </w:r>
      <w:proofErr w:type="gramEnd"/>
      <w:r>
        <w:rPr>
          <w:rFonts w:ascii="Times New Roman" w:hAnsi="Times New Roman" w:cs="Times New Roman"/>
          <w:sz w:val="24"/>
          <w:szCs w:val="24"/>
          <w:lang w:val="en-US"/>
        </w:rPr>
        <w:t xml:space="preserve"> Hal ini menunjukkan bahwa kelompok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masih sangat produktif untuk bekerja dan berusaha dalam pemenuhan kebutuhan ekonomi keluarga. </w:t>
      </w:r>
      <w:proofErr w:type="gramStart"/>
      <w:r>
        <w:rPr>
          <w:rFonts w:ascii="Times New Roman" w:hAnsi="Times New Roman" w:cs="Times New Roman"/>
          <w:sz w:val="24"/>
          <w:szCs w:val="24"/>
          <w:lang w:val="en-US"/>
        </w:rPr>
        <w:t xml:space="preserve">Ditinjau dari tingkat pendidikan, masyarakat yang bermatapencaharian sebagai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tidak membutuhkan tingkat pendidikan yang tinggi hanya dengan niat yang tulus, modal sedikit, keberanian, dan sedikit pengetahuan tentang pekerjaan tersebut.</w:t>
      </w:r>
      <w:proofErr w:type="gramEnd"/>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numPr>
          <w:ilvl w:val="0"/>
          <w:numId w:val="32"/>
        </w:numPr>
        <w:spacing w:before="240" w:line="480" w:lineRule="auto"/>
        <w:ind w:left="426"/>
        <w:rPr>
          <w:rFonts w:ascii="Times New Roman" w:hAnsi="Times New Roman" w:cs="Times New Roman"/>
          <w:b/>
          <w:sz w:val="24"/>
          <w:szCs w:val="24"/>
          <w:lang w:val="en-US"/>
        </w:rPr>
      </w:pPr>
      <w:r>
        <w:rPr>
          <w:rFonts w:ascii="Times New Roman" w:hAnsi="Times New Roman" w:cs="Times New Roman"/>
          <w:b/>
          <w:sz w:val="24"/>
          <w:szCs w:val="24"/>
          <w:lang w:val="en-US"/>
        </w:rPr>
        <w:t>Hasil Penelitian dan Pembahasan</w:t>
      </w:r>
    </w:p>
    <w:p w:rsidR="007C0976" w:rsidRDefault="007C0976" w:rsidP="007C0976">
      <w:pPr>
        <w:pStyle w:val="ListParagraph"/>
        <w:spacing w:before="600" w:after="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en-US"/>
        </w:rPr>
        <w:t>Adapun hasil penelitian yang diperoleh melalui observasi, wawancara mendalam (</w:t>
      </w:r>
      <w:r>
        <w:rPr>
          <w:rFonts w:ascii="Times New Roman" w:hAnsi="Times New Roman" w:cs="Times New Roman"/>
          <w:i/>
          <w:sz w:val="24"/>
          <w:szCs w:val="24"/>
          <w:lang w:val="en-US"/>
        </w:rPr>
        <w:t>indept interview</w:t>
      </w:r>
      <w:r>
        <w:rPr>
          <w:rFonts w:ascii="Times New Roman" w:hAnsi="Times New Roman" w:cs="Times New Roman"/>
          <w:sz w:val="24"/>
          <w:szCs w:val="24"/>
          <w:lang w:val="en-US"/>
        </w:rPr>
        <w:t>) dan dokumentasi yaitu:</w:t>
      </w:r>
    </w:p>
    <w:p w:rsidR="007C0976" w:rsidRDefault="007C0976" w:rsidP="007C0976">
      <w:pPr>
        <w:pStyle w:val="ListParagraph"/>
        <w:numPr>
          <w:ilvl w:val="0"/>
          <w:numId w:val="12"/>
        </w:numPr>
        <w:spacing w:before="600"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Awal Munculnya </w:t>
      </w:r>
      <w:r>
        <w:rPr>
          <w:rFonts w:ascii="Times New Roman" w:hAnsi="Times New Roman" w:cs="Times New Roman"/>
          <w:b/>
          <w:i/>
          <w:sz w:val="24"/>
          <w:szCs w:val="24"/>
          <w:lang w:val="en-US"/>
        </w:rPr>
        <w:t>Pagandeng</w:t>
      </w:r>
      <w:r>
        <w:rPr>
          <w:rFonts w:ascii="Times New Roman" w:hAnsi="Times New Roman" w:cs="Times New Roman"/>
          <w:b/>
          <w:sz w:val="24"/>
          <w:szCs w:val="24"/>
          <w:lang w:val="en-US"/>
        </w:rPr>
        <w:t xml:space="preserve"> </w:t>
      </w:r>
    </w:p>
    <w:p w:rsidR="007C0976" w:rsidRDefault="007C0976" w:rsidP="007C0976">
      <w:pPr>
        <w:spacing w:before="100" w:beforeAutospacing="1" w:after="100" w:afterAutospacing="1" w:line="480" w:lineRule="auto"/>
        <w:ind w:firstLine="567"/>
        <w:jc w:val="both"/>
        <w:rPr>
          <w:rFonts w:ascii="Times New Roman" w:hAnsi="Times New Roman" w:cs="Times New Roman"/>
          <w:color w:val="333333"/>
          <w:sz w:val="24"/>
          <w:szCs w:val="24"/>
          <w:lang w:val="en-US"/>
        </w:rPr>
      </w:pP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merupakan julukan atau sebutan dari warga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Makassar atau dalam bahasa indonesianya adalah pedagang keliling.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Pa’gandeng” </w:t>
      </w:r>
      <w:r>
        <w:rPr>
          <w:rFonts w:ascii="Times New Roman" w:eastAsia="Times New Roman" w:hAnsi="Times New Roman" w:cs="Times New Roman"/>
          <w:sz w:val="24"/>
          <w:szCs w:val="24"/>
        </w:rPr>
        <w:t>berasal dari kata ‘</w:t>
      </w:r>
      <w:r>
        <w:rPr>
          <w:rFonts w:ascii="Times New Roman" w:eastAsia="Times New Roman" w:hAnsi="Times New Roman" w:cs="Times New Roman"/>
          <w:i/>
          <w:iCs/>
          <w:sz w:val="24"/>
          <w:szCs w:val="24"/>
        </w:rPr>
        <w:t>Pa’</w:t>
      </w:r>
      <w:r>
        <w:rPr>
          <w:rFonts w:ascii="Times New Roman" w:eastAsia="Times New Roman" w:hAnsi="Times New Roman" w:cs="Times New Roman"/>
          <w:sz w:val="24"/>
          <w:szCs w:val="24"/>
        </w:rPr>
        <w:t xml:space="preserve"> yang berarti kata ganti orang atau pelaku, dan kata ‘</w:t>
      </w:r>
      <w:r>
        <w:rPr>
          <w:rFonts w:ascii="Times New Roman" w:eastAsia="Times New Roman" w:hAnsi="Times New Roman" w:cs="Times New Roman"/>
          <w:i/>
          <w:iCs/>
          <w:sz w:val="24"/>
          <w:szCs w:val="24"/>
        </w:rPr>
        <w:t xml:space="preserve">gandeng’ </w:t>
      </w:r>
      <w:r>
        <w:rPr>
          <w:rFonts w:ascii="Times New Roman" w:eastAsia="Times New Roman" w:hAnsi="Times New Roman" w:cs="Times New Roman"/>
          <w:sz w:val="24"/>
          <w:szCs w:val="24"/>
        </w:rPr>
        <w:t>yang berarti ‘bonceng’.</w:t>
      </w:r>
      <w:r>
        <w:rPr>
          <w:rFonts w:ascii="Times New Roman" w:eastAsia="Times New Roman" w:hAnsi="Times New Roman" w:cs="Times New Roman"/>
          <w:i/>
          <w:iCs/>
          <w:sz w:val="24"/>
          <w:szCs w:val="24"/>
        </w:rPr>
        <w:t xml:space="preserve">‘Pa’gandeng’ </w:t>
      </w:r>
      <w:r>
        <w:rPr>
          <w:rFonts w:ascii="Times New Roman" w:eastAsia="Times New Roman" w:hAnsi="Times New Roman" w:cs="Times New Roman"/>
          <w:sz w:val="24"/>
          <w:szCs w:val="24"/>
        </w:rPr>
        <w:t xml:space="preserve">berarti pedagang keliling yang menggunakan kendaraan yang dilengkapi dengan gandengan </w:t>
      </w:r>
      <w:r>
        <w:rPr>
          <w:rFonts w:ascii="Times New Roman" w:eastAsia="Times New Roman" w:hAnsi="Times New Roman" w:cs="Times New Roman"/>
          <w:sz w:val="24"/>
          <w:szCs w:val="24"/>
        </w:rPr>
        <w:lastRenderedPageBreak/>
        <w:t>pemuat barang terbuat dari anyaman bamb</w:t>
      </w:r>
      <w:r>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en-US"/>
        </w:rPr>
        <w:t xml:space="preserve">Pagandeng ini dikenal orang-orang yang berkeliling menggunakan sepeda dengan dua buah keranjang disisi kiri dan kanan serta dipenuhi dengan tumpukan sayuran, tetapi sekarang pagandeng telah mengalami perubahan, bukan lagi pagandeng yang dulunya dikenal dengan menggunakan sepeda tetapi yang menggunakan sepeda motor juga disebut dengan pagandeng dengan ciri khas tertentu yakni dua buah keranjang disisi kiri dan kanannya. </w:t>
      </w:r>
    </w:p>
    <w:p w:rsidR="007C0976" w:rsidRDefault="007C0976" w:rsidP="007C097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Desa Panciro itu sendiri munculnya </w:t>
      </w:r>
      <w:r>
        <w:rPr>
          <w:rFonts w:ascii="Times New Roman" w:hAnsi="Times New Roman" w:cs="Times New Roman"/>
          <w:sz w:val="24"/>
          <w:szCs w:val="24"/>
        </w:rPr>
        <w:t xml:space="preserve">pekerjaan </w:t>
      </w:r>
      <w:r>
        <w:rPr>
          <w:rFonts w:ascii="Times New Roman" w:hAnsi="Times New Roman" w:cs="Times New Roman"/>
          <w:sz w:val="24"/>
          <w:szCs w:val="24"/>
          <w:lang w:val="en-US"/>
        </w:rPr>
        <w:t xml:space="preserve">pagandeng </w:t>
      </w:r>
      <w:r>
        <w:rPr>
          <w:rFonts w:ascii="Times New Roman" w:hAnsi="Times New Roman" w:cs="Times New Roman"/>
          <w:sz w:val="24"/>
          <w:szCs w:val="24"/>
        </w:rPr>
        <w:t xml:space="preserve">ini dilakoni oleh </w:t>
      </w:r>
      <w:r>
        <w:rPr>
          <w:rFonts w:ascii="Times New Roman" w:hAnsi="Times New Roman" w:cs="Times New Roman"/>
          <w:sz w:val="24"/>
          <w:szCs w:val="24"/>
          <w:lang w:val="en-US"/>
        </w:rPr>
        <w:t xml:space="preserve">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penjual ayam pada kisaran tahun 80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yaitu seorang laki-laki yang datangnya </w:t>
      </w:r>
      <w:r>
        <w:rPr>
          <w:rFonts w:ascii="Times New Roman" w:hAnsi="Times New Roman" w:cs="Times New Roman"/>
          <w:sz w:val="24"/>
          <w:szCs w:val="24"/>
          <w:lang w:val="en-US"/>
        </w:rPr>
        <w:lastRenderedPageBreak/>
        <w:t xml:space="preserve">dari luar Desa panciro itu sendiri yakni daerah Galesong. </w:t>
      </w:r>
      <w:proofErr w:type="gramStart"/>
      <w:r>
        <w:rPr>
          <w:rFonts w:ascii="Times New Roman" w:hAnsi="Times New Roman" w:cs="Times New Roman"/>
          <w:sz w:val="24"/>
          <w:szCs w:val="24"/>
          <w:lang w:val="en-US"/>
        </w:rPr>
        <w:t>D</w:t>
      </w:r>
      <w:r>
        <w:rPr>
          <w:rFonts w:ascii="Times New Roman" w:hAnsi="Times New Roman" w:cs="Times New Roman"/>
          <w:sz w:val="24"/>
          <w:szCs w:val="24"/>
        </w:rPr>
        <w:t>imana pada saat itu mereka berjualan dengan hanya menggunakan sepeda.</w:t>
      </w:r>
      <w:proofErr w:type="gramEnd"/>
      <w:r>
        <w:rPr>
          <w:rFonts w:ascii="Times New Roman" w:hAnsi="Times New Roman" w:cs="Times New Roman"/>
          <w:sz w:val="24"/>
          <w:szCs w:val="24"/>
        </w:rPr>
        <w:t xml:space="preserve"> Dua buah keranjang yang terbuat dari rotan di ikatkan pada kedua sisi boncengan sepedanya, dengan dua buah batangan kayu untuk menahannya. </w:t>
      </w:r>
      <w:r>
        <w:rPr>
          <w:rFonts w:ascii="Times New Roman" w:hAnsi="Times New Roman" w:cs="Times New Roman"/>
          <w:sz w:val="24"/>
          <w:szCs w:val="24"/>
          <w:lang w:val="en-US"/>
        </w:rPr>
        <w:t>Hal ini terkait dengan yang dikemukakan oleh kepala Desa Panciro Taufik M. Akib (37 tahun</w:t>
      </w:r>
      <w:proofErr w:type="gramStart"/>
      <w:r>
        <w:rPr>
          <w:rFonts w:ascii="Times New Roman" w:hAnsi="Times New Roman" w:cs="Times New Roman"/>
          <w:sz w:val="24"/>
          <w:szCs w:val="24"/>
          <w:lang w:val="en-US"/>
        </w:rPr>
        <w:t>) :</w:t>
      </w:r>
      <w:proofErr w:type="gramEnd"/>
      <w:r>
        <w:rPr>
          <w:rStyle w:val="FootnoteReference"/>
          <w:rFonts w:ascii="Times New Roman" w:hAnsi="Times New Roman" w:cs="Times New Roman"/>
          <w:sz w:val="24"/>
          <w:szCs w:val="24"/>
          <w:lang w:val="en-US"/>
        </w:rPr>
        <w:footnoteReference w:id="36"/>
      </w:r>
    </w:p>
    <w:p w:rsidR="007C0976" w:rsidRDefault="007C0976" w:rsidP="007C0976">
      <w:pPr>
        <w:pStyle w:val="ListParagraph"/>
        <w:spacing w:before="24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“cikal bakal pertama kali itu pagandeng disini tahun 80 an katanya, saya juga tidak tahu persis, pas waktu tahun 80 an itu pagandeng penjual ayam disudut ini jalan ini dibawah pohon ini disitu cikal bakalnya, penjual ayam lama kelamaan berkembang berkembang eh dilihat berkembang pesat ini penjual ayam, akhirnya banyak penjual ikut </w:t>
      </w:r>
      <w:r>
        <w:rPr>
          <w:rFonts w:ascii="Times New Roman" w:hAnsi="Times New Roman" w:cs="Times New Roman"/>
          <w:i/>
          <w:sz w:val="24"/>
          <w:szCs w:val="24"/>
          <w:lang w:val="en-US"/>
        </w:rPr>
        <w:lastRenderedPageBreak/>
        <w:t xml:space="preserve">berdagang disini, ie awalnya begituji lama kelamaan berkembang pesat banyakmi pagandeng yang berdatangan disini Lama lama akhirnya orang kapling kapling tempat dan si yang punya rumah juga saya liat tenang-tenang saja ditempati rumahnya berjualan walaupun sampah menumpuk. </w:t>
      </w:r>
      <w:proofErr w:type="gramStart"/>
      <w:r>
        <w:rPr>
          <w:rFonts w:ascii="Times New Roman" w:hAnsi="Times New Roman" w:cs="Times New Roman"/>
          <w:i/>
          <w:sz w:val="24"/>
          <w:szCs w:val="24"/>
          <w:lang w:val="en-US"/>
        </w:rPr>
        <w:t>ya</w:t>
      </w:r>
      <w:proofErr w:type="gramEnd"/>
      <w:r>
        <w:rPr>
          <w:rFonts w:ascii="Times New Roman" w:hAnsi="Times New Roman" w:cs="Times New Roman"/>
          <w:i/>
          <w:sz w:val="24"/>
          <w:szCs w:val="24"/>
          <w:lang w:val="en-US"/>
        </w:rPr>
        <w:t xml:space="preserve"> dulu itu masih sepeda tapi sekarang itu sudah berkembangmi sudah pada yang pake mobil minimallah motor sekarang sudah jarang saya liat pagadeng sepeda.”</w:t>
      </w:r>
      <w:r>
        <w:rPr>
          <w:rFonts w:ascii="Times New Roman" w:hAnsi="Times New Roman" w:cs="Times New Roman"/>
          <w:sz w:val="24"/>
          <w:szCs w:val="24"/>
          <w:lang w:val="en-US"/>
        </w:rPr>
        <w:t xml:space="preserve"> </w:t>
      </w:r>
    </w:p>
    <w:p w:rsidR="007C0976" w:rsidRDefault="007C0976" w:rsidP="007C0976">
      <w:pPr>
        <w:pStyle w:val="ListParagraph"/>
        <w:ind w:left="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Dikatakan Taufik M. Akib bahwa awal mula munculnya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tahun 80 an, yang diawali oleh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penjual ayam dari galesong, lama kelamaan melihat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penjual ayam ini banyak pembelinya akhirnya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lain pun ikut turut berdagang di Desa Panciro ini. </w:t>
      </w:r>
      <w:proofErr w:type="gramStart"/>
      <w:r>
        <w:rPr>
          <w:rFonts w:ascii="Times New Roman" w:hAnsi="Times New Roman" w:cs="Times New Roman"/>
          <w:sz w:val="24"/>
          <w:szCs w:val="24"/>
          <w:lang w:val="en-US"/>
        </w:rPr>
        <w:t xml:space="preserve">Yang dulunya masih menggunakan sepeda sekarang sudah berkembang sudah </w:t>
      </w:r>
      <w:r>
        <w:rPr>
          <w:rFonts w:ascii="Times New Roman" w:hAnsi="Times New Roman" w:cs="Times New Roman"/>
          <w:sz w:val="24"/>
          <w:szCs w:val="24"/>
          <w:lang w:val="en-US"/>
        </w:rPr>
        <w:lastRenderedPageBreak/>
        <w:t xml:space="preserve">ada yang menggunakan mobil minimal motor dan sudah jarang ada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sepeda.</w:t>
      </w:r>
      <w:proofErr w:type="gramEnd"/>
    </w:p>
    <w:p w:rsidR="007C0976" w:rsidRDefault="007C0976" w:rsidP="007C0976">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Munculnya pagandeng itu karena ketika adanya suatu perubahan dan melihat adanya peluang yang besar terhadap profesi pagandeng itu sendiri.</w:t>
      </w:r>
      <w:proofErr w:type="gramEnd"/>
      <w:r>
        <w:rPr>
          <w:rFonts w:ascii="Times New Roman" w:hAnsi="Times New Roman" w:cs="Times New Roman"/>
          <w:sz w:val="24"/>
          <w:szCs w:val="24"/>
          <w:lang w:val="en-US"/>
        </w:rPr>
        <w:t xml:space="preserve"> Melihat pedagang ayam itu mengalami perkembangan pesat maka pagandeng lain pun mulai berdatangan ikut berdagang di Desa Panciro. </w:t>
      </w:r>
      <w:proofErr w:type="gramStart"/>
      <w:r>
        <w:rPr>
          <w:rFonts w:ascii="Times New Roman" w:hAnsi="Times New Roman" w:cs="Times New Roman"/>
          <w:sz w:val="24"/>
          <w:szCs w:val="24"/>
          <w:lang w:val="en-US"/>
        </w:rPr>
        <w:t>B</w:t>
      </w:r>
      <w:r>
        <w:rPr>
          <w:rFonts w:ascii="Times New Roman" w:hAnsi="Times New Roman" w:cs="Times New Roman"/>
          <w:sz w:val="24"/>
          <w:szCs w:val="24"/>
        </w:rPr>
        <w:t>arang yang mereka jual berupa sayuran seperti bayam, kacang panjang, kangkung, terong, tobat, cabe d</w:t>
      </w:r>
      <w:r>
        <w:rPr>
          <w:rFonts w:ascii="Times New Roman" w:hAnsi="Times New Roman" w:cs="Times New Roman"/>
          <w:sz w:val="24"/>
          <w:szCs w:val="24"/>
          <w:lang w:val="en-US"/>
        </w:rPr>
        <w:t>an lain-lain</w:t>
      </w:r>
      <w:r>
        <w:rPr>
          <w:rFonts w:ascii="Times New Roman" w:hAnsi="Times New Roman" w:cs="Times New Roman"/>
          <w:sz w:val="24"/>
          <w:szCs w:val="24"/>
        </w:rPr>
        <w:t>.</w:t>
      </w:r>
      <w:proofErr w:type="gramEnd"/>
      <w:r>
        <w:rPr>
          <w:rFonts w:ascii="Times New Roman" w:hAnsi="Times New Roman" w:cs="Times New Roman"/>
          <w:sz w:val="24"/>
          <w:szCs w:val="24"/>
        </w:rPr>
        <w:t xml:space="preserve"> Pada</w:t>
      </w:r>
      <w:r>
        <w:rPr>
          <w:rFonts w:ascii="Times New Roman" w:hAnsi="Times New Roman" w:cs="Times New Roman"/>
          <w:sz w:val="24"/>
          <w:szCs w:val="24"/>
          <w:lang w:val="en-US"/>
        </w:rPr>
        <w:t xml:space="preserve"> waktu</w:t>
      </w:r>
      <w:r>
        <w:rPr>
          <w:rFonts w:ascii="Times New Roman" w:hAnsi="Times New Roman" w:cs="Times New Roman"/>
          <w:sz w:val="24"/>
          <w:szCs w:val="24"/>
        </w:rPr>
        <w:t xml:space="preserve"> </w:t>
      </w:r>
      <w:r>
        <w:rPr>
          <w:rFonts w:ascii="Times New Roman" w:hAnsi="Times New Roman" w:cs="Times New Roman"/>
          <w:sz w:val="24"/>
          <w:szCs w:val="24"/>
          <w:lang w:val="en-US"/>
        </w:rPr>
        <w:t>itu</w:t>
      </w:r>
      <w:r>
        <w:rPr>
          <w:rFonts w:ascii="Times New Roman" w:hAnsi="Times New Roman" w:cs="Times New Roman"/>
          <w:sz w:val="24"/>
          <w:szCs w:val="24"/>
        </w:rPr>
        <w:t xml:space="preserve">, penjual sayur yang ada di Desa </w:t>
      </w:r>
      <w:r>
        <w:rPr>
          <w:rFonts w:ascii="Times New Roman" w:hAnsi="Times New Roman" w:cs="Times New Roman"/>
          <w:sz w:val="24"/>
          <w:szCs w:val="24"/>
          <w:lang w:val="en-US"/>
        </w:rPr>
        <w:t>Panciro</w:t>
      </w:r>
      <w:r>
        <w:rPr>
          <w:rFonts w:ascii="Times New Roman" w:hAnsi="Times New Roman" w:cs="Times New Roman"/>
          <w:sz w:val="24"/>
          <w:szCs w:val="24"/>
        </w:rPr>
        <w:t xml:space="preserve"> adalah penjual sayur yang menjual sayur dari hasil pertanian mereka sendiri. Hal ini </w:t>
      </w:r>
      <w:r>
        <w:rPr>
          <w:rFonts w:ascii="Times New Roman" w:hAnsi="Times New Roman" w:cs="Times New Roman"/>
          <w:sz w:val="24"/>
          <w:szCs w:val="24"/>
        </w:rPr>
        <w:lastRenderedPageBreak/>
        <w:t xml:space="preserve">dilakukan karena untuk mencari keuntungan lebih selain menjual hasil pertanian mereka. </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yang sama juga dikemukakan oleh Dg. Nuru’ (40 tahun) yang telah lama menjadi warga </w:t>
      </w:r>
      <w:proofErr w:type="gramStart"/>
      <w:r>
        <w:rPr>
          <w:rFonts w:ascii="Times New Roman" w:hAnsi="Times New Roman" w:cs="Times New Roman"/>
          <w:sz w:val="24"/>
          <w:szCs w:val="24"/>
          <w:lang w:val="en-US"/>
        </w:rPr>
        <w:t>Panciro :</w:t>
      </w:r>
      <w:proofErr w:type="gramEnd"/>
    </w:p>
    <w:p w:rsidR="007C0976" w:rsidRDefault="007C0976" w:rsidP="007C0976">
      <w:pPr>
        <w:pStyle w:val="ListParagraph"/>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“Sallomi tahun ih sallomi tahun-tahun 80 </w:t>
      </w:r>
      <w:proofErr w:type="gramStart"/>
      <w:r>
        <w:rPr>
          <w:rFonts w:ascii="Times New Roman" w:hAnsi="Times New Roman" w:cs="Times New Roman"/>
          <w:i/>
          <w:sz w:val="24"/>
          <w:szCs w:val="24"/>
          <w:lang w:val="en-US"/>
        </w:rPr>
        <w:t>an</w:t>
      </w:r>
      <w:proofErr w:type="gramEnd"/>
      <w:r>
        <w:rPr>
          <w:rFonts w:ascii="Times New Roman" w:hAnsi="Times New Roman" w:cs="Times New Roman"/>
          <w:i/>
          <w:sz w:val="24"/>
          <w:szCs w:val="24"/>
          <w:lang w:val="en-US"/>
        </w:rPr>
        <w:t xml:space="preserve"> nia memangmi. Mula-mulana </w:t>
      </w:r>
      <w:proofErr w:type="gramStart"/>
      <w:r>
        <w:rPr>
          <w:rFonts w:ascii="Times New Roman" w:hAnsi="Times New Roman" w:cs="Times New Roman"/>
          <w:i/>
          <w:sz w:val="24"/>
          <w:szCs w:val="24"/>
          <w:lang w:val="en-US"/>
        </w:rPr>
        <w:t>ri</w:t>
      </w:r>
      <w:proofErr w:type="gramEnd"/>
      <w:r>
        <w:rPr>
          <w:rFonts w:ascii="Times New Roman" w:hAnsi="Times New Roman" w:cs="Times New Roman"/>
          <w:i/>
          <w:sz w:val="24"/>
          <w:szCs w:val="24"/>
          <w:lang w:val="en-US"/>
        </w:rPr>
        <w:t xml:space="preserve"> masigika rong toh, berkembang terus-terus sampai la’bimi sikilo kapang kammanjo. Dulu tenapa moderen, sebelum pagandeng sampe ruampulo pagandeng belum ada motor assapedaji, riolo sapeda taua napake kamma-kamma </w:t>
      </w:r>
      <w:proofErr w:type="gramStart"/>
      <w:r>
        <w:rPr>
          <w:rFonts w:ascii="Times New Roman" w:hAnsi="Times New Roman" w:cs="Times New Roman"/>
          <w:i/>
          <w:sz w:val="24"/>
          <w:szCs w:val="24"/>
          <w:lang w:val="en-US"/>
        </w:rPr>
        <w:t>anne</w:t>
      </w:r>
      <w:proofErr w:type="gramEnd"/>
      <w:r>
        <w:rPr>
          <w:rFonts w:ascii="Times New Roman" w:hAnsi="Times New Roman" w:cs="Times New Roman"/>
          <w:i/>
          <w:sz w:val="24"/>
          <w:szCs w:val="24"/>
          <w:lang w:val="en-US"/>
        </w:rPr>
        <w:t xml:space="preserve"> motoromi tenamo sapeda, ratusammi anne motoro”</w:t>
      </w:r>
      <w:r>
        <w:rPr>
          <w:rStyle w:val="FootnoteReference"/>
          <w:rFonts w:ascii="Times New Roman" w:hAnsi="Times New Roman" w:cs="Times New Roman"/>
          <w:i/>
          <w:sz w:val="24"/>
          <w:szCs w:val="24"/>
          <w:lang w:val="en-US"/>
        </w:rPr>
        <w:footnoteReference w:id="37"/>
      </w:r>
    </w:p>
    <w:p w:rsidR="007C0976" w:rsidRDefault="007C0976" w:rsidP="007C0976">
      <w:pPr>
        <w:pStyle w:val="ListParagraph"/>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lamami</w:t>
      </w:r>
      <w:proofErr w:type="gramEnd"/>
      <w:r>
        <w:rPr>
          <w:rFonts w:ascii="Times New Roman" w:hAnsi="Times New Roman" w:cs="Times New Roman"/>
          <w:sz w:val="24"/>
          <w:szCs w:val="24"/>
          <w:lang w:val="en-US"/>
        </w:rPr>
        <w:t xml:space="preserve"> tahun-tahun 80 an ada memangmi. </w:t>
      </w:r>
      <w:proofErr w:type="gramStart"/>
      <w:r>
        <w:rPr>
          <w:rFonts w:ascii="Times New Roman" w:hAnsi="Times New Roman" w:cs="Times New Roman"/>
          <w:sz w:val="24"/>
          <w:szCs w:val="24"/>
          <w:lang w:val="en-US"/>
        </w:rPr>
        <w:t>Awal-awalnya di mesjid dulu toh, berkembang terus-terus sampai lebihmi satu kilo mungkin begitu.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Dulu belum modern, sebelum </w:t>
      </w:r>
      <w:r>
        <w:rPr>
          <w:rFonts w:ascii="Times New Roman" w:hAnsi="Times New Roman" w:cs="Times New Roman"/>
          <w:sz w:val="24"/>
          <w:szCs w:val="24"/>
          <w:lang w:val="en-US"/>
        </w:rPr>
        <w:lastRenderedPageBreak/>
        <w:t>pagandeng sampai mencapai dua puluh pagandeng belum ada motor sepedaji, dulu sepeda orang pakai sekarang ini motormi tidakmi sepeda, ratusanmi ini motor).</w:t>
      </w:r>
      <w:proofErr w:type="gramEnd"/>
      <w:r>
        <w:rPr>
          <w:rFonts w:ascii="Times New Roman" w:hAnsi="Times New Roman" w:cs="Times New Roman"/>
          <w:sz w:val="24"/>
          <w:szCs w:val="24"/>
          <w:lang w:val="en-US"/>
        </w:rPr>
        <w:t xml:space="preserve"> </w:t>
      </w:r>
    </w:p>
    <w:p w:rsidR="007C0976" w:rsidRDefault="007C0976" w:rsidP="007C0976">
      <w:pPr>
        <w:pStyle w:val="ListParagraph"/>
        <w:ind w:left="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Dikatakan Dg. Nuru’ bahwa pagandeng itu sudah lama </w:t>
      </w:r>
      <w:proofErr w:type="gramStart"/>
      <w:r>
        <w:rPr>
          <w:rFonts w:ascii="Times New Roman" w:hAnsi="Times New Roman" w:cs="Times New Roman"/>
          <w:sz w:val="24"/>
          <w:szCs w:val="24"/>
          <w:lang w:val="en-US"/>
        </w:rPr>
        <w:t>ada  bersekitar</w:t>
      </w:r>
      <w:proofErr w:type="gramEnd"/>
      <w:r>
        <w:rPr>
          <w:rFonts w:ascii="Times New Roman" w:hAnsi="Times New Roman" w:cs="Times New Roman"/>
          <w:sz w:val="24"/>
          <w:szCs w:val="24"/>
          <w:lang w:val="en-US"/>
        </w:rPr>
        <w:t xml:space="preserve"> tahun 80 an. Awal mula pagandeng itu muncul hanya disekitar mesjid, kemudian mengalami perkembangan secara terus menerus hingga luas pangkalan para pagandeng ini hingga sekarang mencapai lebih dari 1 km. Dulu ketika belum modern para pagandeng itu masih menggunakan sepeda tapi sekarang sudah menggunakan motor, bahkan sekarang sudah ada ratusan motor yang berpangkal di Desa Panciro.</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umumnya Desa Panciro ini sudah sekian lama dijadikan sebagai lahan tempat bertemunya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untuk jual beli sayur-sayuran, yang dulunya hanya berkisar beberapa meter sekarang mencapai 1 km. Hal senada dengan yang diungkapkan oleh salah satu informan yang bernama Dg. Serang (40 tahun) yang mengungkapkan bahwa:</w:t>
      </w:r>
      <w:r>
        <w:rPr>
          <w:rStyle w:val="FootnoteReference"/>
          <w:rFonts w:ascii="Times New Roman" w:hAnsi="Times New Roman" w:cs="Times New Roman"/>
          <w:sz w:val="24"/>
          <w:szCs w:val="24"/>
          <w:lang w:val="en-US"/>
        </w:rPr>
        <w:footnoteReference w:id="38"/>
      </w:r>
    </w:p>
    <w:p w:rsidR="007C0976" w:rsidRDefault="007C0976" w:rsidP="007C0976">
      <w:pPr>
        <w:pStyle w:val="ListParagraph"/>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“oh riolo anrinni kalo tidak salah disini paling anu tahun 89 itulah, hampirmi 15 tahun lebih karna dulu toh disanaji sampai sekarang sini sekitar eh sekitar 200 meterji toh panjangnya dulu sekarang 1 kilomi ie mulaimi perkembangan toh sekarang ratusan motormi dipake, dulu sepeda jari kurangi” </w:t>
      </w:r>
    </w:p>
    <w:p w:rsidR="007C0976" w:rsidRDefault="007C0976" w:rsidP="007C0976">
      <w:pPr>
        <w:pStyle w:val="ListParagraph"/>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r>
        <w:rPr>
          <w:rFonts w:ascii="Times New Roman" w:hAnsi="Times New Roman" w:cs="Times New Roman"/>
          <w:sz w:val="24"/>
          <w:szCs w:val="24"/>
          <w:lang w:val="en-US"/>
        </w:rPr>
        <w:t xml:space="preserve"> </w:t>
      </w:r>
    </w:p>
    <w:p w:rsidR="007C0976" w:rsidRDefault="007C0976" w:rsidP="007C0976">
      <w:pPr>
        <w:pStyle w:val="ListParagraph"/>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w:t>
      </w:r>
      <w:r>
        <w:rPr>
          <w:rFonts w:ascii="Times New Roman" w:hAnsi="Times New Roman" w:cs="Times New Roman"/>
          <w:sz w:val="24"/>
          <w:szCs w:val="24"/>
          <w:lang w:val="en-US"/>
        </w:rPr>
        <w:t>oh dulu disini kalau tidak salah disni paling tahun 89 itulah, hampirmi 15 tahun lebih karena dulu toh disanaji sampai sekarang disini sekitar eh sekitar 200 meterji toh panjangnya dulu sekarang sudah 1 kilo ie mulaimi perkembangan toh sekarang ratusan motormi dipakai, dulu sepeda jadi kurang</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
    <w:p w:rsidR="007C0976" w:rsidRDefault="007C0976" w:rsidP="007C0976">
      <w:pPr>
        <w:pStyle w:val="ListParagraph"/>
        <w:ind w:left="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Maksudnya adalah bagi Dg. Serang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disini sudah ada sekitar tahun 89 lamanya berkisar 15 tahun lebih karena dulu setau beliau panjangnya hanya 200 meter tetapi sekarang sudah mencapai 1 kilometer, melalui perkembangan sekarang sudah ratusan motor yang digunakan.</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keterangan dari informan diatas dapat diketahui bahwa pagandeng yang berpangkal di Desa Panciro ini dari tahun ketahun telah mengalami perubahan dari yang dulunya </w:t>
      </w:r>
      <w:r>
        <w:rPr>
          <w:rFonts w:ascii="Times New Roman" w:hAnsi="Times New Roman" w:cs="Times New Roman"/>
          <w:sz w:val="24"/>
          <w:szCs w:val="24"/>
          <w:lang w:val="en-US"/>
        </w:rPr>
        <w:lastRenderedPageBreak/>
        <w:t>menggunakan sepeda sekarang sudah menggunakan sepeda motor.</w:t>
      </w:r>
      <w:proofErr w:type="gramEnd"/>
    </w:p>
    <w:p w:rsidR="007C0976" w:rsidRDefault="007C0976" w:rsidP="007C0976">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dulunya hanya berjumlah satu sampai dua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sekarang sudah mencapai ratusan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berdatangan silih berganti ke Desa Panciro.</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 Jumlah </w:t>
      </w:r>
      <w:r>
        <w:rPr>
          <w:rFonts w:ascii="Times New Roman" w:hAnsi="Times New Roman" w:cs="Times New Roman"/>
          <w:i/>
          <w:sz w:val="24"/>
          <w:szCs w:val="24"/>
        </w:rPr>
        <w:t>pagandeng</w:t>
      </w:r>
      <w:r>
        <w:rPr>
          <w:rFonts w:ascii="Times New Roman" w:hAnsi="Times New Roman" w:cs="Times New Roman"/>
          <w:sz w:val="24"/>
          <w:szCs w:val="24"/>
        </w:rPr>
        <w:t xml:space="preserve"> pada tahun </w:t>
      </w:r>
      <w:r>
        <w:rPr>
          <w:rFonts w:ascii="Times New Roman" w:hAnsi="Times New Roman" w:cs="Times New Roman"/>
          <w:sz w:val="24"/>
          <w:szCs w:val="24"/>
          <w:lang w:val="en-US"/>
        </w:rPr>
        <w:t>80 an</w:t>
      </w:r>
      <w:r>
        <w:rPr>
          <w:rFonts w:ascii="Times New Roman" w:hAnsi="Times New Roman" w:cs="Times New Roman"/>
          <w:sz w:val="24"/>
          <w:szCs w:val="24"/>
        </w:rPr>
        <w:t xml:space="preserve"> masih sangat sedikit dan jangkauan pemasarannya hanya sampai ke desa-desa tetangga.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Perubahan yang segnifikan pada </w:t>
      </w:r>
      <w:r>
        <w:rPr>
          <w:rFonts w:ascii="Times New Roman" w:hAnsi="Times New Roman" w:cs="Times New Roman"/>
          <w:i/>
          <w:sz w:val="24"/>
          <w:szCs w:val="24"/>
        </w:rPr>
        <w:t>pagandeng</w:t>
      </w:r>
      <w:r>
        <w:rPr>
          <w:rFonts w:ascii="Times New Roman" w:hAnsi="Times New Roman" w:cs="Times New Roman"/>
          <w:sz w:val="24"/>
          <w:szCs w:val="24"/>
        </w:rPr>
        <w:t xml:space="preserve"> ditandai pada area pemasaran dari </w:t>
      </w:r>
      <w:r>
        <w:rPr>
          <w:rFonts w:ascii="Times New Roman" w:hAnsi="Times New Roman" w:cs="Times New Roman"/>
          <w:i/>
          <w:sz w:val="24"/>
          <w:szCs w:val="24"/>
        </w:rPr>
        <w:t>pagandeng</w:t>
      </w:r>
      <w:r>
        <w:rPr>
          <w:rFonts w:ascii="Times New Roman" w:hAnsi="Times New Roman" w:cs="Times New Roman"/>
          <w:sz w:val="24"/>
          <w:szCs w:val="24"/>
        </w:rPr>
        <w:t xml:space="preserve"> yang sudah sampai ke seluruh wilayah kabupaten</w:t>
      </w:r>
      <w:r>
        <w:rPr>
          <w:rFonts w:ascii="Times New Roman" w:hAnsi="Times New Roman" w:cs="Times New Roman"/>
          <w:sz w:val="24"/>
          <w:szCs w:val="24"/>
          <w:lang w:val="en-US"/>
        </w:rPr>
        <w:t xml:space="preserve"> Gowa dan bahkan sudah sampai kepelosok kota Makassar dan dimana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sudah mulai menggunakan sepeda motor</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lastRenderedPageBreak/>
        <w:t xml:space="preserve">Kehadiran dialer-diler sepeda motor yang menawarkan pembelian sepeda motor dengan cara kredit menjadi pilihan bagi </w:t>
      </w:r>
      <w:r>
        <w:rPr>
          <w:rFonts w:ascii="Times New Roman" w:hAnsi="Times New Roman" w:cs="Times New Roman"/>
          <w:i/>
          <w:sz w:val="24"/>
          <w:szCs w:val="24"/>
        </w:rPr>
        <w:t>pagandeng</w:t>
      </w:r>
      <w:r>
        <w:rPr>
          <w:rFonts w:ascii="Times New Roman" w:hAnsi="Times New Roman" w:cs="Times New Roman"/>
          <w:sz w:val="24"/>
          <w:szCs w:val="24"/>
        </w:rPr>
        <w:t xml:space="preserve"> untuk lebih meluaskan area pemasaran sayuran mereka. Dengan sepeda motor </w:t>
      </w:r>
      <w:r>
        <w:rPr>
          <w:rFonts w:ascii="Times New Roman" w:hAnsi="Times New Roman" w:cs="Times New Roman"/>
          <w:i/>
          <w:sz w:val="24"/>
          <w:szCs w:val="24"/>
        </w:rPr>
        <w:t>pagandeng</w:t>
      </w:r>
      <w:r>
        <w:rPr>
          <w:rFonts w:ascii="Times New Roman" w:hAnsi="Times New Roman" w:cs="Times New Roman"/>
          <w:sz w:val="24"/>
          <w:szCs w:val="24"/>
        </w:rPr>
        <w:t xml:space="preserve"> mulai memasarkan dagangan mereka sampai ke Desa-Desa dan daerah-daerah pelosok di seluruh Kabupate</w:t>
      </w:r>
      <w:r>
        <w:rPr>
          <w:rFonts w:ascii="Times New Roman" w:hAnsi="Times New Roman" w:cs="Times New Roman"/>
          <w:sz w:val="24"/>
          <w:szCs w:val="24"/>
          <w:lang w:val="en-US"/>
        </w:rPr>
        <w:t>n Gowa, Kota Makassar, bahkan sampai ke Maros</w:t>
      </w:r>
      <w:r>
        <w:rPr>
          <w:rFonts w:ascii="Times New Roman" w:hAnsi="Times New Roman" w:cs="Times New Roman"/>
          <w:sz w:val="24"/>
          <w:szCs w:val="24"/>
        </w:rPr>
        <w:t xml:space="preserve"> .</w:t>
      </w:r>
    </w:p>
    <w:p w:rsidR="007C0976" w:rsidRDefault="007C0976" w:rsidP="007C0976">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Permintaan dari konsumen yang makin meningkat </w:t>
      </w:r>
      <w:r>
        <w:rPr>
          <w:rFonts w:ascii="Times New Roman" w:hAnsi="Times New Roman" w:cs="Times New Roman"/>
          <w:sz w:val="24"/>
          <w:szCs w:val="24"/>
          <w:lang w:val="en-US"/>
        </w:rPr>
        <w:t xml:space="preserve">dan jumlah </w:t>
      </w:r>
      <w:r>
        <w:rPr>
          <w:rFonts w:ascii="Times New Roman" w:hAnsi="Times New Roman" w:cs="Times New Roman"/>
          <w:i/>
          <w:sz w:val="24"/>
          <w:szCs w:val="24"/>
        </w:rPr>
        <w:t>pagandeng</w:t>
      </w:r>
      <w:r>
        <w:rPr>
          <w:rFonts w:ascii="Times New Roman" w:hAnsi="Times New Roman" w:cs="Times New Roman"/>
          <w:sz w:val="24"/>
          <w:szCs w:val="24"/>
        </w:rPr>
        <w:t xml:space="preserve"> yang semakin banyak membuat mereka harus kreatif dalam mencari pelanggan. Mereka mulai menambahkan barang dagangan mereka sesuai dengan kebutuhan pelanggan. Selain sayuran para </w:t>
      </w:r>
      <w:r>
        <w:rPr>
          <w:rFonts w:ascii="Times New Roman" w:hAnsi="Times New Roman" w:cs="Times New Roman"/>
          <w:i/>
          <w:sz w:val="24"/>
          <w:szCs w:val="24"/>
        </w:rPr>
        <w:t>pagandeng</w:t>
      </w:r>
      <w:r>
        <w:rPr>
          <w:rFonts w:ascii="Times New Roman" w:hAnsi="Times New Roman" w:cs="Times New Roman"/>
          <w:sz w:val="24"/>
          <w:szCs w:val="24"/>
        </w:rPr>
        <w:t xml:space="preserve"> juga membawa </w:t>
      </w:r>
      <w:r>
        <w:rPr>
          <w:rFonts w:ascii="Times New Roman" w:hAnsi="Times New Roman" w:cs="Times New Roman"/>
          <w:sz w:val="24"/>
          <w:szCs w:val="24"/>
          <w:lang w:val="en-US"/>
        </w:rPr>
        <w:t>p</w:t>
      </w:r>
      <w:r>
        <w:rPr>
          <w:rFonts w:ascii="Times New Roman" w:hAnsi="Times New Roman" w:cs="Times New Roman"/>
          <w:sz w:val="24"/>
          <w:szCs w:val="24"/>
        </w:rPr>
        <w:t xml:space="preserve">erlengkapan </w:t>
      </w:r>
      <w:r>
        <w:rPr>
          <w:rFonts w:ascii="Times New Roman" w:hAnsi="Times New Roman" w:cs="Times New Roman"/>
          <w:sz w:val="24"/>
          <w:szCs w:val="24"/>
        </w:rPr>
        <w:lastRenderedPageBreak/>
        <w:t xml:space="preserve">dapur seperti bawang merah, bawan putih, cabe, dan juga ikan. Saingan yang semakin banyak tidak menjadi satu-satunya rintangan yang dihadapi </w:t>
      </w:r>
      <w:r>
        <w:rPr>
          <w:rFonts w:ascii="Times New Roman" w:hAnsi="Times New Roman" w:cs="Times New Roman"/>
          <w:i/>
          <w:sz w:val="24"/>
          <w:szCs w:val="24"/>
        </w:rPr>
        <w:t>pagandeng</w:t>
      </w:r>
      <w:r>
        <w:rPr>
          <w:rFonts w:ascii="Times New Roman" w:hAnsi="Times New Roman" w:cs="Times New Roman"/>
          <w:sz w:val="24"/>
          <w:szCs w:val="24"/>
        </w:rPr>
        <w:t xml:space="preserve"> tetapi juga harga sayuran yang tidak stabil. Namun keadaan ini tidak melemahkan semangat </w:t>
      </w:r>
      <w:r>
        <w:rPr>
          <w:rFonts w:ascii="Times New Roman" w:hAnsi="Times New Roman" w:cs="Times New Roman"/>
          <w:i/>
          <w:sz w:val="24"/>
          <w:szCs w:val="24"/>
        </w:rPr>
        <w:t>pagandeng</w:t>
      </w:r>
      <w:r>
        <w:rPr>
          <w:rFonts w:ascii="Times New Roman" w:hAnsi="Times New Roman" w:cs="Times New Roman"/>
          <w:sz w:val="24"/>
          <w:szCs w:val="24"/>
        </w:rPr>
        <w:t xml:space="preserve"> untuk terus meneruskan usahanya, apa lagi melihat </w:t>
      </w:r>
      <w:r>
        <w:rPr>
          <w:rFonts w:ascii="Times New Roman" w:hAnsi="Times New Roman" w:cs="Times New Roman"/>
          <w:i/>
          <w:sz w:val="24"/>
          <w:szCs w:val="24"/>
        </w:rPr>
        <w:t>pagandeng</w:t>
      </w:r>
      <w:r>
        <w:rPr>
          <w:rFonts w:ascii="Times New Roman" w:hAnsi="Times New Roman" w:cs="Times New Roman"/>
          <w:sz w:val="24"/>
          <w:szCs w:val="24"/>
        </w:rPr>
        <w:t xml:space="preserve"> lain sebagai saingan kerja</w:t>
      </w:r>
      <w:r>
        <w:rPr>
          <w:rFonts w:ascii="Times New Roman" w:hAnsi="Times New Roman" w:cs="Times New Roman"/>
          <w:sz w:val="24"/>
          <w:szCs w:val="24"/>
          <w:lang w:val="en-US"/>
        </w:rPr>
        <w:t xml:space="preserve"> dan juga pekerjaan sebagai pagandeng ini merupakan pekerjaan yang sangat menjanjikan dan dari pekerjaan inilah mereka dapat melangsungkan kehidupannya</w:t>
      </w:r>
      <w:r>
        <w:rPr>
          <w:rFonts w:ascii="Times New Roman" w:hAnsi="Times New Roman" w:cs="Times New Roman"/>
          <w:sz w:val="24"/>
          <w:szCs w:val="24"/>
        </w:rPr>
        <w:t>.</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numPr>
          <w:ilvl w:val="0"/>
          <w:numId w:val="12"/>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Sistem Kerja Pedagang Sayur Keliling </w:t>
      </w:r>
    </w:p>
    <w:p w:rsidR="007C0976" w:rsidRDefault="007C0976" w:rsidP="007C0976">
      <w:pPr>
        <w:pStyle w:val="ListParagraph"/>
        <w:numPr>
          <w:ilvl w:val="0"/>
          <w:numId w:val="36"/>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Modal Usaha</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hasil wawancara dengan para informan ternyata keadaan modal usaha para pedagang sayur keliling yang terkonsentrasi di Desa Panciro Kecamatan Bajeng Kabupaten Gowa menunjukkan beberapa pola yang bervariasi, sebagai berikut:</w:t>
      </w:r>
    </w:p>
    <w:p w:rsidR="007C0976" w:rsidRDefault="007C0976" w:rsidP="007C0976">
      <w:pPr>
        <w:pStyle w:val="ListParagraph"/>
        <w:numPr>
          <w:ilvl w:val="1"/>
          <w:numId w:val="32"/>
        </w:num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Pedagang yang menggunakan modal sendiri</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Dalam kegiatan usaha berdagang modal usaha merupakan salah satu faktor utama dan penting yang turut menentukan </w:t>
      </w:r>
      <w:r>
        <w:rPr>
          <w:rFonts w:ascii="Times New Roman" w:hAnsi="Times New Roman" w:cs="Times New Roman"/>
          <w:sz w:val="24"/>
          <w:szCs w:val="24"/>
          <w:lang w:val="en-US"/>
        </w:rPr>
        <w:lastRenderedPageBreak/>
        <w:t>kegiatan dan kapasitas produksi.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Sehubungan dengan itu, masalah pertama yang perlu diungkapkan dalam bahasan mengenai sistem kerja pedagang keliling ialah keadaan modal usaha yang mereka tanamkan dalam kegiatan usaha dagang masing-masing.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Sementara rata-rata pagandeng memiliki tanah yang sangat terbatas dan modalnya juga terbatas yang berarti bahwa dalam bekerja sebagai pagandeng mereka bergantung pada tenaga kerja mereka sendiri dan modal yang mereka miliki sangat terbatas.</w:t>
      </w:r>
      <w:proofErr w:type="gramEnd"/>
      <w:r>
        <w:rPr>
          <w:rFonts w:ascii="Times New Roman" w:hAnsi="Times New Roman" w:cs="Times New Roman"/>
          <w:sz w:val="24"/>
          <w:szCs w:val="24"/>
          <w:lang w:val="en-US"/>
        </w:rPr>
        <w:t xml:space="preserve"> </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Dari seluruh pedagang sayur keliling yang diwawancarai terdapat sejumlah informan yang sejak awal hingga sekarang menjual sayur dari hasil usaha pertaniannya sendiri dan </w:t>
      </w:r>
      <w:r>
        <w:rPr>
          <w:rFonts w:ascii="Times New Roman" w:hAnsi="Times New Roman" w:cs="Times New Roman"/>
          <w:sz w:val="24"/>
          <w:szCs w:val="24"/>
          <w:lang w:val="en-US"/>
        </w:rPr>
        <w:lastRenderedPageBreak/>
        <w:t>menggunakan modal sendiri.</w:t>
      </w:r>
      <w:proofErr w:type="gramEnd"/>
      <w:r>
        <w:rPr>
          <w:rFonts w:ascii="Times New Roman" w:hAnsi="Times New Roman" w:cs="Times New Roman"/>
          <w:sz w:val="24"/>
          <w:szCs w:val="24"/>
          <w:lang w:val="en-US"/>
        </w:rPr>
        <w:t xml:space="preserve"> Hal ini senada dengan yang dikatakan oleh Dg. Lira (50 tahun) yang mengatakan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39"/>
      </w:r>
    </w:p>
    <w:p w:rsidR="007C0976" w:rsidRDefault="007C0976" w:rsidP="007C0976">
      <w:pPr>
        <w:pStyle w:val="ListParagraph"/>
        <w:spacing w:after="0"/>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“anne gangang kubalukanga gangangku tongji nakke tongji lamungi kale-kelengku, punna erokki malli doe’pi sede’pare a’modala ka punna katte tongji lamungi kijaitong nigappa tena podeng nipasulu’ doe ammalli barang” </w:t>
      </w:r>
    </w:p>
    <w:p w:rsidR="007C0976" w:rsidRDefault="007C0976" w:rsidP="007C0976">
      <w:pPr>
        <w:pStyle w:val="ListParagraph"/>
        <w:spacing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spacing w:after="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sz w:val="24"/>
          <w:szCs w:val="24"/>
          <w:lang w:val="en-US"/>
        </w:rPr>
        <w:t>ini</w:t>
      </w:r>
      <w:proofErr w:type="gramEnd"/>
      <w:r>
        <w:rPr>
          <w:rFonts w:ascii="Times New Roman" w:hAnsi="Times New Roman" w:cs="Times New Roman"/>
          <w:sz w:val="24"/>
          <w:szCs w:val="24"/>
          <w:lang w:val="en-US"/>
        </w:rPr>
        <w:t xml:space="preserve"> sayur kujual sayurkuji juga saya ji juga menanam sendiri, kalau mauki beli uangpi lagi dibikin modal kalau kitaji juga yang tanamki banyak juga didapat tidak lagi kasih keluar uang membeli barang</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
    <w:p w:rsidR="007C0976" w:rsidRDefault="007C0976" w:rsidP="007C0976">
      <w:pPr>
        <w:pStyle w:val="ListParagraph"/>
        <w:spacing w:after="0"/>
        <w:ind w:left="567"/>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dari Dg. Lira adalah beliau menjual sayur atau barang dagangannya dari hasil usaha pertaniannya sendiri, karena kata beliau jika ingin membeli barang dagangan pastinya </w:t>
      </w:r>
      <w:r>
        <w:rPr>
          <w:rFonts w:ascii="Times New Roman" w:hAnsi="Times New Roman" w:cs="Times New Roman"/>
          <w:sz w:val="24"/>
          <w:szCs w:val="24"/>
          <w:lang w:val="en-US"/>
        </w:rPr>
        <w:lastRenderedPageBreak/>
        <w:t>menggunakan uang dan beliau tidak mempunyai uang untuk dijadikan modal membeli barang, apabila menanam sendiri beliau dapat mengatur keuntungannya sendiri dan tidak perlu mengeluarkan uang untuk membeli barang.</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Sebagian pagandeng menjual sayuran dari hasil usaha pertanian mereka sendiri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seperti inilah pagandeng dapat melangsungkan kebutuhan hidup mereka dengan hanya mengandalkan tenaga kerja mereka sendiri. Hal ini terkait dengan yang dikemukakan oleh White</w:t>
      </w:r>
      <w:r>
        <w:rPr>
          <w:rStyle w:val="FootnoteReference"/>
          <w:rFonts w:ascii="Times New Roman" w:hAnsi="Times New Roman" w:cs="Times New Roman"/>
          <w:sz w:val="24"/>
          <w:szCs w:val="24"/>
          <w:lang w:val="en-US"/>
        </w:rPr>
        <w:footnoteReference w:id="40"/>
      </w:r>
      <w:r>
        <w:rPr>
          <w:rFonts w:ascii="Times New Roman" w:hAnsi="Times New Roman" w:cs="Times New Roman"/>
          <w:sz w:val="24"/>
          <w:szCs w:val="24"/>
          <w:lang w:val="en-US"/>
        </w:rPr>
        <w:t xml:space="preserve"> yang menyebutkan bahwa </w:t>
      </w:r>
      <w:r>
        <w:rPr>
          <w:rStyle w:val="longtext"/>
          <w:rFonts w:ascii="Times New Roman" w:eastAsia="Calibri" w:hAnsi="Times New Roman" w:cs="Times New Roman"/>
          <w:sz w:val="24"/>
          <w:szCs w:val="24"/>
          <w:shd w:val="clear" w:color="auto" w:fill="FFFFFF"/>
          <w:lang w:val="en-US"/>
        </w:rPr>
        <w:t>r</w:t>
      </w:r>
      <w:r>
        <w:rPr>
          <w:rStyle w:val="longtext"/>
          <w:rFonts w:ascii="Times New Roman" w:eastAsia="Calibri" w:hAnsi="Times New Roman" w:cs="Times New Roman"/>
          <w:sz w:val="24"/>
          <w:szCs w:val="24"/>
          <w:shd w:val="clear" w:color="auto" w:fill="FFFFFF"/>
        </w:rPr>
        <w:t>umah</w:t>
      </w:r>
      <w:r>
        <w:rPr>
          <w:rStyle w:val="longtext"/>
          <w:rFonts w:ascii="Times New Roman" w:eastAsia="Calibri" w:hAnsi="Times New Roman" w:cs="Times New Roman"/>
          <w:sz w:val="24"/>
          <w:szCs w:val="24"/>
          <w:shd w:val="clear" w:color="auto" w:fill="FFFFFF"/>
          <w:lang w:val="en-US"/>
        </w:rPr>
        <w:t xml:space="preserve"> t</w:t>
      </w:r>
      <w:r>
        <w:rPr>
          <w:rStyle w:val="longtext"/>
          <w:rFonts w:ascii="Times New Roman" w:eastAsia="Calibri" w:hAnsi="Times New Roman" w:cs="Times New Roman"/>
          <w:sz w:val="24"/>
          <w:szCs w:val="24"/>
          <w:shd w:val="clear" w:color="auto" w:fill="FFFFFF"/>
        </w:rPr>
        <w:t xml:space="preserve">angga dengan strategi bertahan hidup cenderung memiliki tanah yang sangat terbatas dan kepemilikan </w:t>
      </w:r>
      <w:r>
        <w:rPr>
          <w:rStyle w:val="longtext"/>
          <w:rFonts w:ascii="Times New Roman" w:eastAsia="Calibri" w:hAnsi="Times New Roman" w:cs="Times New Roman"/>
          <w:sz w:val="24"/>
          <w:szCs w:val="24"/>
        </w:rPr>
        <w:t xml:space="preserve">modal lainnya, yang berarti </w:t>
      </w:r>
      <w:r>
        <w:rPr>
          <w:rStyle w:val="longtext"/>
          <w:rFonts w:ascii="Times New Roman" w:eastAsia="Calibri" w:hAnsi="Times New Roman" w:cs="Times New Roman"/>
          <w:sz w:val="24"/>
          <w:szCs w:val="24"/>
        </w:rPr>
        <w:lastRenderedPageBreak/>
        <w:t xml:space="preserve">bahwa dalam mencari kerja anggota </w:t>
      </w:r>
      <w:r>
        <w:rPr>
          <w:rStyle w:val="longtext"/>
          <w:rFonts w:ascii="Times New Roman" w:eastAsia="Calibri" w:hAnsi="Times New Roman" w:cs="Times New Roman"/>
          <w:sz w:val="24"/>
          <w:szCs w:val="24"/>
          <w:shd w:val="clear" w:color="auto" w:fill="FFFFFF"/>
        </w:rPr>
        <w:t xml:space="preserve">tergantung pada tenaga kerja mereka sendiri dan pada keterampilan terbatas yang mereka miliki. </w:t>
      </w:r>
      <w:r>
        <w:rPr>
          <w:rStyle w:val="longtext"/>
          <w:rFonts w:ascii="Times New Roman" w:eastAsia="Calibri" w:hAnsi="Times New Roman" w:cs="Times New Roman"/>
          <w:sz w:val="24"/>
          <w:szCs w:val="24"/>
          <w:shd w:val="clear" w:color="auto" w:fill="FFFFFF"/>
          <w:lang w:val="en-US"/>
        </w:rPr>
        <w:t xml:space="preserve"> </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ini terkait pula dengan yang dikemukakan oleh seorang pagandeng bernama ibu ria (28 tahun) yang berasal dari Bontoa mengatakan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41"/>
      </w:r>
    </w:p>
    <w:p w:rsidR="007C0976" w:rsidRDefault="007C0976" w:rsidP="007C0976">
      <w:pPr>
        <w:pStyle w:val="ListParagraph"/>
        <w:spacing w:after="0"/>
        <w:ind w:left="540"/>
        <w:jc w:val="both"/>
        <w:rPr>
          <w:rFonts w:ascii="Times New Roman" w:hAnsi="Times New Roman" w:cs="Times New Roman"/>
          <w:sz w:val="24"/>
          <w:szCs w:val="24"/>
          <w:lang w:val="en-US"/>
        </w:rPr>
      </w:pPr>
      <w:r>
        <w:rPr>
          <w:rFonts w:ascii="Times New Roman" w:hAnsi="Times New Roman" w:cs="Times New Roman"/>
          <w:i/>
          <w:sz w:val="24"/>
          <w:szCs w:val="24"/>
          <w:lang w:val="en-US"/>
        </w:rPr>
        <w:t>“salloma anggandeng tena lekbak nakke kunginrang ri taua ka tallubilanggangji modala’na tenaja na jai kulle tongji kubayaraki, bahkan nakkeji pole painrangi ri taua punna tena ganna’ doe’na”</w:t>
      </w:r>
      <w:r>
        <w:rPr>
          <w:rFonts w:ascii="Times New Roman" w:hAnsi="Times New Roman" w:cs="Times New Roman"/>
          <w:sz w:val="24"/>
          <w:szCs w:val="24"/>
          <w:lang w:val="en-US"/>
        </w:rPr>
        <w:t xml:space="preserve"> </w:t>
      </w:r>
    </w:p>
    <w:p w:rsidR="007C0976" w:rsidRDefault="007C0976" w:rsidP="007C0976">
      <w:pPr>
        <w:pStyle w:val="ListParagraph"/>
        <w:spacing w:after="0"/>
        <w:ind w:left="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spacing w:after="0"/>
        <w:ind w:left="54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lamama</w:t>
      </w:r>
      <w:proofErr w:type="gramEnd"/>
      <w:r>
        <w:rPr>
          <w:rFonts w:ascii="Times New Roman" w:hAnsi="Times New Roman" w:cs="Times New Roman"/>
          <w:sz w:val="24"/>
          <w:szCs w:val="24"/>
          <w:lang w:val="en-US"/>
        </w:rPr>
        <w:t xml:space="preserve"> anggandeng tidak pernah saya meminjam di orang karna tiga ratus ji modalnya tidak banyakji bisaji saya bayar, </w:t>
      </w:r>
      <w:r>
        <w:rPr>
          <w:rFonts w:ascii="Times New Roman" w:hAnsi="Times New Roman" w:cs="Times New Roman"/>
          <w:sz w:val="24"/>
          <w:szCs w:val="24"/>
          <w:lang w:val="en-US"/>
        </w:rPr>
        <w:lastRenderedPageBreak/>
        <w:t xml:space="preserve">bahkan sayaji juga kasih pinjamki di orang kalau tidak cukup uangnya). </w:t>
      </w:r>
    </w:p>
    <w:p w:rsidR="007C0976" w:rsidRDefault="007C0976" w:rsidP="007C0976">
      <w:pPr>
        <w:pStyle w:val="ListParagraph"/>
        <w:spacing w:after="0"/>
        <w:ind w:left="540"/>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dari ibu </w:t>
      </w:r>
      <w:proofErr w:type="gramStart"/>
      <w:r>
        <w:rPr>
          <w:rFonts w:ascii="Times New Roman" w:hAnsi="Times New Roman" w:cs="Times New Roman"/>
          <w:sz w:val="24"/>
          <w:szCs w:val="24"/>
          <w:lang w:val="en-US"/>
        </w:rPr>
        <w:t>Ria</w:t>
      </w:r>
      <w:proofErr w:type="gramEnd"/>
      <w:r>
        <w:rPr>
          <w:rFonts w:ascii="Times New Roman" w:hAnsi="Times New Roman" w:cs="Times New Roman"/>
          <w:sz w:val="24"/>
          <w:szCs w:val="24"/>
          <w:lang w:val="en-US"/>
        </w:rPr>
        <w:t xml:space="preserve"> adalah selama beliau menjadi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tidak pernah meminjam pada orang lain karena modal 300 rb masih bisa beliau bayarkan, bahkan kadang beliau yang meminjamkan orang atau konsumennya apabila uangnya tidak mencukupi.</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Pekerjaan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tidaklah membutuhkan modal yang terlalu banyak, begitupun dengan keuntungan yang didapatkan tidaklah banyak hanya sekian persen saja dari modal.</w:t>
      </w:r>
      <w:proofErr w:type="gramEnd"/>
      <w:r>
        <w:rPr>
          <w:rFonts w:ascii="Times New Roman" w:hAnsi="Times New Roman" w:cs="Times New Roman"/>
          <w:sz w:val="24"/>
          <w:szCs w:val="24"/>
          <w:lang w:val="en-US"/>
        </w:rPr>
        <w:t xml:space="preserve"> Hal ini </w:t>
      </w:r>
      <w:r>
        <w:rPr>
          <w:rFonts w:ascii="Times New Roman" w:hAnsi="Times New Roman" w:cs="Times New Roman"/>
          <w:sz w:val="24"/>
          <w:szCs w:val="24"/>
          <w:lang w:val="en-US"/>
        </w:rPr>
        <w:lastRenderedPageBreak/>
        <w:t xml:space="preserve">sesuai dengan keterangan yang diperoleh dari informan Dg. Ngawing (39 tahun) sebagai </w:t>
      </w:r>
      <w:proofErr w:type="gramStart"/>
      <w:r>
        <w:rPr>
          <w:rFonts w:ascii="Times New Roman" w:hAnsi="Times New Roman" w:cs="Times New Roman"/>
          <w:sz w:val="24"/>
          <w:szCs w:val="24"/>
          <w:lang w:val="en-US"/>
        </w:rPr>
        <w:t>berikut :</w:t>
      </w:r>
      <w:proofErr w:type="gramEnd"/>
      <w:r>
        <w:rPr>
          <w:rStyle w:val="FootnoteReference"/>
          <w:rFonts w:ascii="Times New Roman" w:hAnsi="Times New Roman" w:cs="Times New Roman"/>
          <w:sz w:val="24"/>
          <w:szCs w:val="24"/>
          <w:lang w:val="en-US"/>
        </w:rPr>
        <w:footnoteReference w:id="42"/>
      </w:r>
    </w:p>
    <w:p w:rsidR="007C0976" w:rsidRDefault="007C0976" w:rsidP="007C0976">
      <w:pPr>
        <w:pStyle w:val="ListParagraph"/>
        <w:spacing w:after="0"/>
        <w:ind w:left="567"/>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“anne modalakku tongji modala’na baluk gangang patangbilangngang sabbu, tenaja lekba nakke nginrang doe malla-mallaka ededeh anjomi bayara anunna, biasa tong ka jai tong angginrang doe nakke tenaja, anjomi bayara’ allo-allonna tenaki anrasa terkadang untung kadang tena.</w:t>
      </w:r>
      <w:proofErr w:type="gramEnd"/>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Anne gangang niballi tongji niballi karongi.</w:t>
      </w:r>
      <w:proofErr w:type="gramEnd"/>
      <w:r>
        <w:rPr>
          <w:rFonts w:ascii="Times New Roman" w:hAnsi="Times New Roman" w:cs="Times New Roman"/>
          <w:i/>
          <w:sz w:val="24"/>
          <w:szCs w:val="24"/>
          <w:lang w:val="en-US"/>
        </w:rPr>
        <w:t xml:space="preserve"> Battu ridallekaji punna jai barang jai tong untungna sike’de”</w:t>
      </w:r>
      <w:r>
        <w:rPr>
          <w:rFonts w:ascii="Times New Roman" w:hAnsi="Times New Roman" w:cs="Times New Roman"/>
          <w:sz w:val="24"/>
          <w:szCs w:val="24"/>
          <w:lang w:val="en-US"/>
        </w:rPr>
        <w:t xml:space="preserve"> </w:t>
      </w:r>
    </w:p>
    <w:p w:rsidR="007C0976" w:rsidRDefault="007C0976" w:rsidP="007C0976">
      <w:pPr>
        <w:pStyle w:val="ListParagraph"/>
        <w:spacing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spacing w:after="0"/>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ini</w:t>
      </w:r>
      <w:proofErr w:type="gramEnd"/>
      <w:r>
        <w:rPr>
          <w:rFonts w:ascii="Times New Roman" w:hAnsi="Times New Roman" w:cs="Times New Roman"/>
          <w:sz w:val="24"/>
          <w:szCs w:val="24"/>
          <w:lang w:val="en-US"/>
        </w:rPr>
        <w:t xml:space="preserve"> modalku ji juga modalnya menjual sayur empat ratus ribu, tidak pernah jaka saya memimjam uang takut-takutka ededeh itumi pembayaran anunya, biasa juga ka banyak meminjam uang kalau saya tidak, itumi bayar hari-harinya tidak dapatki terkadang untuk kadang tidak. </w:t>
      </w:r>
      <w:proofErr w:type="gramStart"/>
      <w:r>
        <w:rPr>
          <w:rFonts w:ascii="Times New Roman" w:hAnsi="Times New Roman" w:cs="Times New Roman"/>
          <w:sz w:val="24"/>
          <w:szCs w:val="24"/>
          <w:lang w:val="en-US"/>
        </w:rPr>
        <w:t>Ini sayur dibeliji juga dibeli karung).</w:t>
      </w:r>
      <w:proofErr w:type="gramEnd"/>
      <w:r>
        <w:rPr>
          <w:rFonts w:ascii="Times New Roman" w:hAnsi="Times New Roman" w:cs="Times New Roman"/>
          <w:sz w:val="24"/>
          <w:szCs w:val="24"/>
          <w:lang w:val="en-US"/>
        </w:rPr>
        <w:t xml:space="preserve"> </w:t>
      </w:r>
    </w:p>
    <w:p w:rsidR="007C0976" w:rsidRDefault="007C0976" w:rsidP="007C0976">
      <w:pPr>
        <w:pStyle w:val="ListParagraph"/>
        <w:spacing w:after="0"/>
        <w:ind w:left="567"/>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Dikatakan Dg. Ngawing bahwa menjadi pagandeng tidak memerlukan modal yang banyak beliau menggunakan modal yang tidak terlalu banyak hanya 400 </w:t>
      </w:r>
      <w:proofErr w:type="gramStart"/>
      <w:r>
        <w:rPr>
          <w:rFonts w:ascii="Times New Roman" w:hAnsi="Times New Roman" w:cs="Times New Roman"/>
          <w:sz w:val="24"/>
          <w:szCs w:val="24"/>
          <w:lang w:val="en-US"/>
        </w:rPr>
        <w:t>rb</w:t>
      </w:r>
      <w:proofErr w:type="gramEnd"/>
      <w:r>
        <w:rPr>
          <w:rFonts w:ascii="Times New Roman" w:hAnsi="Times New Roman" w:cs="Times New Roman"/>
          <w:sz w:val="24"/>
          <w:szCs w:val="24"/>
          <w:lang w:val="en-US"/>
        </w:rPr>
        <w:t xml:space="preserve">. Beliau tidak berminat untuk meminjam uang kepada orang lain karena yang ditakutkan oleh beliau adalah ketika tiba masa pembayarannya beliau tidak dapat membayarnya, kalau orang lain biasa meminjam beliau tidak. </w:t>
      </w:r>
      <w:proofErr w:type="gramStart"/>
      <w:r>
        <w:rPr>
          <w:rFonts w:ascii="Times New Roman" w:hAnsi="Times New Roman" w:cs="Times New Roman"/>
          <w:sz w:val="24"/>
          <w:szCs w:val="24"/>
          <w:lang w:val="en-US"/>
        </w:rPr>
        <w:t>Yang dikhawatirkan beliau adalah pembayaran hari-harinya yang kadang untung kadang tidak, tergantung dari rejeki apabila banyak barang banyak juga keuntungannya.</w:t>
      </w:r>
      <w:proofErr w:type="gramEnd"/>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keterangan informan diatas dapat diketahui bahwa rata-rata pagandeng memiliki tanah yang sangat terbatas dan modalnya juga terbatas yang berarti bahwa dalam bekerja </w:t>
      </w:r>
      <w:r>
        <w:rPr>
          <w:rFonts w:ascii="Times New Roman" w:hAnsi="Times New Roman" w:cs="Times New Roman"/>
          <w:sz w:val="24"/>
          <w:szCs w:val="24"/>
          <w:lang w:val="en-US"/>
        </w:rPr>
        <w:lastRenderedPageBreak/>
        <w:t>sebagai pagandeng mereka bergantung pada tenaga kerja mereka sendiri dan modal yang mereka miliki sangat terbatas.</w:t>
      </w:r>
      <w:proofErr w:type="gramEnd"/>
      <w:r>
        <w:rPr>
          <w:rFonts w:ascii="Times New Roman" w:hAnsi="Times New Roman" w:cs="Times New Roman"/>
          <w:sz w:val="24"/>
          <w:szCs w:val="24"/>
          <w:lang w:val="en-US"/>
        </w:rPr>
        <w:t xml:space="preserve"> </w:t>
      </w:r>
      <w:proofErr w:type="gramStart"/>
      <w:r>
        <w:rPr>
          <w:rStyle w:val="longtext"/>
          <w:rFonts w:ascii="Times New Roman" w:eastAsia="Calibri" w:hAnsi="Times New Roman" w:cs="Times New Roman"/>
          <w:sz w:val="24"/>
          <w:szCs w:val="24"/>
          <w:shd w:val="clear" w:color="auto" w:fill="FFFFFF"/>
          <w:lang w:val="en-US"/>
        </w:rPr>
        <w:t>Hal ini juga senada dengan yang dikatakan oleh Todaro bahwa motivasi kerja mereka semata-mata terbatas pada upaya untuk mempertahankan kelangsungan hidup, agar bisa makan pada hari ini atau esok, dan bukan untuk menumpuk keuntungan dan meraih kekayaan.</w:t>
      </w:r>
      <w:proofErr w:type="gramEnd"/>
      <w:r>
        <w:rPr>
          <w:rStyle w:val="longtext"/>
          <w:rFonts w:ascii="Times New Roman" w:eastAsia="Calibri" w:hAnsi="Times New Roman" w:cs="Times New Roman"/>
          <w:sz w:val="24"/>
          <w:szCs w:val="24"/>
          <w:shd w:val="clear" w:color="auto" w:fill="FFFFFF"/>
          <w:lang w:val="en-US"/>
        </w:rPr>
        <w:t xml:space="preserve"> </w:t>
      </w:r>
      <w:proofErr w:type="gramStart"/>
      <w:r>
        <w:rPr>
          <w:rStyle w:val="longtext"/>
          <w:rFonts w:ascii="Times New Roman" w:eastAsia="Calibri" w:hAnsi="Times New Roman" w:cs="Times New Roman"/>
          <w:sz w:val="24"/>
          <w:szCs w:val="24"/>
          <w:shd w:val="clear" w:color="auto" w:fill="FFFFFF"/>
          <w:lang w:val="en-US"/>
        </w:rPr>
        <w:t>Satu-satunya yang dapat dan harus mereka andalkan adalah diri mereka semata.</w:t>
      </w:r>
      <w:proofErr w:type="gramEnd"/>
      <w:r>
        <w:rPr>
          <w:rStyle w:val="FootnoteReference"/>
          <w:rFonts w:ascii="Times New Roman" w:eastAsia="Calibri" w:hAnsi="Times New Roman" w:cs="Times New Roman"/>
          <w:sz w:val="24"/>
          <w:szCs w:val="24"/>
          <w:shd w:val="clear" w:color="auto" w:fill="FFFFFF"/>
          <w:lang w:val="en-US"/>
        </w:rPr>
        <w:footnoteReference w:id="43"/>
      </w:r>
    </w:p>
    <w:p w:rsidR="007C0976" w:rsidRDefault="007C0976" w:rsidP="007C0976">
      <w:pPr>
        <w:pStyle w:val="ListParagraph"/>
        <w:spacing w:after="0" w:line="480" w:lineRule="auto"/>
        <w:ind w:left="0" w:firstLine="567"/>
        <w:jc w:val="both"/>
        <w:rPr>
          <w:rFonts w:ascii="Times New Roman" w:eastAsia="Calibri" w:hAnsi="Times New Roman" w:cs="Times New Roman"/>
          <w:sz w:val="24"/>
          <w:szCs w:val="24"/>
          <w:lang w:val="en-US"/>
        </w:rPr>
      </w:pPr>
      <w:proofErr w:type="gramStart"/>
      <w:r>
        <w:rPr>
          <w:rFonts w:ascii="Times New Roman" w:hAnsi="Times New Roman" w:cs="Times New Roman"/>
          <w:sz w:val="24"/>
          <w:szCs w:val="24"/>
          <w:lang w:val="en-US"/>
        </w:rPr>
        <w:t xml:space="preserve">Dengan demikian dapat dinyatakan bahwa pagandeng dapat berdagang dengan hasil pertanian mereka sendiri dengan </w:t>
      </w:r>
      <w:r>
        <w:rPr>
          <w:rFonts w:ascii="Times New Roman" w:hAnsi="Times New Roman" w:cs="Times New Roman"/>
          <w:sz w:val="24"/>
          <w:szCs w:val="24"/>
          <w:lang w:val="en-US"/>
        </w:rPr>
        <w:lastRenderedPageBreak/>
        <w:t>mengandalkan tenaga kerja mereka dan juga modal yang tidak terlalu banyak.</w:t>
      </w:r>
      <w:proofErr w:type="gramEnd"/>
      <w:r>
        <w:rPr>
          <w:rStyle w:val="longtext"/>
          <w:rFonts w:ascii="Times New Roman" w:eastAsia="Calibri" w:hAnsi="Times New Roman" w:cs="Times New Roman"/>
          <w:sz w:val="24"/>
          <w:szCs w:val="24"/>
        </w:rPr>
        <w:t xml:space="preserve"> Kelangsungan hidup rumah tangga </w:t>
      </w:r>
      <w:r>
        <w:rPr>
          <w:rStyle w:val="longtext"/>
          <w:rFonts w:ascii="Times New Roman" w:eastAsia="Calibri" w:hAnsi="Times New Roman" w:cs="Times New Roman"/>
          <w:sz w:val="24"/>
          <w:szCs w:val="24"/>
          <w:lang w:val="en-US"/>
        </w:rPr>
        <w:t xml:space="preserve">pagandeng </w:t>
      </w:r>
      <w:r>
        <w:rPr>
          <w:rStyle w:val="longtext"/>
          <w:rFonts w:ascii="Times New Roman" w:eastAsia="Calibri" w:hAnsi="Times New Roman" w:cs="Times New Roman"/>
          <w:sz w:val="24"/>
          <w:szCs w:val="24"/>
        </w:rPr>
        <w:t xml:space="preserve">cenderung untuk memaksimalkan penggunaan sumber daya mereka, terutama tenaga kerja, di samping </w:t>
      </w:r>
      <w:r>
        <w:rPr>
          <w:rStyle w:val="longtext"/>
          <w:rFonts w:ascii="Times New Roman" w:eastAsia="Calibri" w:hAnsi="Times New Roman" w:cs="Times New Roman"/>
          <w:sz w:val="24"/>
          <w:szCs w:val="24"/>
          <w:shd w:val="clear" w:color="auto" w:fill="FFFFFF"/>
        </w:rPr>
        <w:t xml:space="preserve">keterbatasan lahan dan modal sendiri, untuk memenuhi kebutuhan mereka pada tingkat subsistensi. </w:t>
      </w:r>
      <w:r>
        <w:rPr>
          <w:rStyle w:val="longtext"/>
          <w:rFonts w:ascii="Times New Roman" w:eastAsia="Calibri" w:hAnsi="Times New Roman" w:cs="Times New Roman"/>
          <w:sz w:val="24"/>
          <w:szCs w:val="24"/>
        </w:rPr>
        <w:t>Sehingga mereka mampu memenuhi kebutuhan dasarnya selama jangka pendek.</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
    <w:p w:rsidR="007C0976" w:rsidRDefault="007C0976" w:rsidP="007C0976">
      <w:pPr>
        <w:pStyle w:val="ListParagraph"/>
        <w:numPr>
          <w:ilvl w:val="1"/>
          <w:numId w:val="32"/>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Pedagang yang menggunakan modal orang lain</w:t>
      </w:r>
    </w:p>
    <w:p w:rsidR="007C0976" w:rsidRDefault="007C0976" w:rsidP="007C0976">
      <w:pPr>
        <w:spacing w:line="480" w:lineRule="auto"/>
        <w:ind w:firstLine="567"/>
        <w:jc w:val="both"/>
        <w:rPr>
          <w:rFonts w:ascii="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lastRenderedPageBreak/>
        <w:t>Pedagang sayur keliling ini bisa dikatakan pejuang ekonomi karena mereka mencari nafkah tidak tanggung-tanggung berbekal tenaga dari desa ke desa hingga ke kota-kota menjajakan barang dagangan mereka.</w:t>
      </w:r>
      <w:proofErr w:type="gramEnd"/>
      <w:r>
        <w:rPr>
          <w:rFonts w:ascii="Times New Roman" w:eastAsia="Times New Roman" w:hAnsi="Times New Roman" w:cs="Times New Roman"/>
          <w:sz w:val="24"/>
          <w:szCs w:val="24"/>
          <w:lang w:val="en-US"/>
        </w:rPr>
        <w:t xml:space="preserve"> Dengan adanya modal orang </w:t>
      </w:r>
      <w:proofErr w:type="gramStart"/>
      <w:r>
        <w:rPr>
          <w:rFonts w:ascii="Times New Roman" w:eastAsia="Times New Roman" w:hAnsi="Times New Roman" w:cs="Times New Roman"/>
          <w:sz w:val="24"/>
          <w:szCs w:val="24"/>
          <w:lang w:val="en-US"/>
        </w:rPr>
        <w:t>lain</w:t>
      </w:r>
      <w:proofErr w:type="gramEnd"/>
      <w:r>
        <w:rPr>
          <w:rFonts w:ascii="Times New Roman" w:eastAsia="Times New Roman" w:hAnsi="Times New Roman" w:cs="Times New Roman"/>
          <w:sz w:val="24"/>
          <w:szCs w:val="24"/>
          <w:lang w:val="en-US"/>
        </w:rPr>
        <w:t xml:space="preserve"> ini dapat membantu bagi masyarakat atau </w:t>
      </w:r>
      <w:r>
        <w:rPr>
          <w:rFonts w:ascii="Times New Roman" w:eastAsia="Times New Roman" w:hAnsi="Times New Roman" w:cs="Times New Roman"/>
          <w:i/>
          <w:sz w:val="24"/>
          <w:szCs w:val="24"/>
          <w:lang w:val="en-US"/>
        </w:rPr>
        <w:t>pagandeng</w:t>
      </w:r>
      <w:r>
        <w:rPr>
          <w:rFonts w:ascii="Times New Roman" w:eastAsia="Times New Roman" w:hAnsi="Times New Roman" w:cs="Times New Roman"/>
          <w:sz w:val="24"/>
          <w:szCs w:val="24"/>
          <w:lang w:val="en-US"/>
        </w:rPr>
        <w:t xml:space="preserve"> yang mempunyai taraf ekonomi rendah. </w:t>
      </w:r>
      <w:proofErr w:type="gramStart"/>
      <w:r>
        <w:rPr>
          <w:rFonts w:ascii="Times New Roman" w:eastAsia="Times New Roman" w:hAnsi="Times New Roman" w:cs="Times New Roman"/>
          <w:sz w:val="24"/>
          <w:szCs w:val="24"/>
          <w:lang w:val="en-US"/>
        </w:rPr>
        <w:t>Adanya hubungan antara pemberi modal ini dengan yang diberikan modal (patron-klien) menunjukkan adanya hubungan timbal balik yang saling menguntungkan.</w:t>
      </w:r>
      <w:proofErr w:type="gramEnd"/>
      <w:r>
        <w:rPr>
          <w:rFonts w:ascii="Times New Roman" w:eastAsia="Times New Roman" w:hAnsi="Times New Roman" w:cs="Times New Roman"/>
          <w:sz w:val="24"/>
          <w:szCs w:val="24"/>
          <w:lang w:val="en-US"/>
        </w:rPr>
        <w:t xml:space="preserve"> Hal ini senada dengan yang dikatakan oleh James Scoot dalam teorinya </w:t>
      </w:r>
      <w:r>
        <w:rPr>
          <w:rFonts w:ascii="Times New Roman" w:hAnsi="Times New Roman" w:cs="Times New Roman"/>
          <w:sz w:val="24"/>
          <w:szCs w:val="24"/>
          <w:lang w:val="en-US"/>
        </w:rPr>
        <w:t>mengatakan bahwa hubungan patron-klien adalah</w:t>
      </w:r>
      <w:r>
        <w:rPr>
          <w:rStyle w:val="FootnoteReference"/>
          <w:rFonts w:ascii="Times New Roman" w:hAnsi="Times New Roman" w:cs="Times New Roman"/>
          <w:sz w:val="24"/>
          <w:szCs w:val="24"/>
          <w:lang w:val="en-US"/>
        </w:rPr>
        <w:footnoteReference w:id="44"/>
      </w:r>
    </w:p>
    <w:p w:rsidR="007C0976" w:rsidRDefault="007C0976" w:rsidP="007C0976">
      <w:pPr>
        <w:spacing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“suatu kasus khusus hubungan antara dua orang yang sebagian besar melibatkan persahabatan instrumental, dimana seseorang yang lebih tinggi kedudukan sosial ekonominya (patron) menggunakan pengaruh dan sumber daya yang dimilikinya untuk memberikan perlindungan atau keuntungan atau kedua-duanya kepada orang yang lebih rendah kedudukannya (klien), yang pada gilirannya membalas pemberian tersebut dengan memberikan dukungan yang umum dan bantuan, termasuk jasa-jasa pribadi kepada patron”.</w:t>
      </w:r>
    </w:p>
    <w:p w:rsidR="007C0976" w:rsidRDefault="007C0976" w:rsidP="007C09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unsur timbal balik inilah, kata </w:t>
      </w:r>
      <w:proofErr w:type="gramStart"/>
      <w:r>
        <w:rPr>
          <w:rFonts w:ascii="Times New Roman" w:hAnsi="Times New Roman" w:cs="Times New Roman"/>
          <w:sz w:val="24"/>
          <w:szCs w:val="24"/>
          <w:lang w:val="en-US"/>
        </w:rPr>
        <w:t>scott</w:t>
      </w:r>
      <w:proofErr w:type="gramEnd"/>
      <w:r>
        <w:rPr>
          <w:rFonts w:ascii="Times New Roman" w:hAnsi="Times New Roman" w:cs="Times New Roman"/>
          <w:sz w:val="24"/>
          <w:szCs w:val="24"/>
          <w:lang w:val="en-US"/>
        </w:rPr>
        <w:t xml:space="preserve">, yang membedakannya dengan hubungan yang bersifat pemaksaan (coercion) atau hubungan karena adanya –p0wewenang formal. Selain itu hubungan patronase ini juga perlu didukung oleh norma-norma dalam masyarakat yang memungkinkan pihak yang lebih rendah kedudukannya (klien) melakukan penawaran, artinya </w:t>
      </w:r>
      <w:r>
        <w:rPr>
          <w:rFonts w:ascii="Times New Roman" w:hAnsi="Times New Roman" w:cs="Times New Roman"/>
          <w:sz w:val="24"/>
          <w:szCs w:val="24"/>
          <w:lang w:val="en-US"/>
        </w:rPr>
        <w:lastRenderedPageBreak/>
        <w:t xml:space="preserve">bilamana salah satu pihak merasa bahwa pihak lain tidak memberi seperti yang diharapkan, dia dapat menarik diri dari hubungan tersebut tanpa terkena sanksi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sekali.</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Banyak sekali orang Indonesia, termasuk kita sendiri barangkali, yang terlibat dalam hubungan-hubungan patron-klien semacam ini, terutama bagi mereka yang tinggal di daerah pedesaan dan memiliki status sosial ekonomi yang cukup tinggi, agak lebih menonjol daripada yang lainnya, atau sebaliknya, yaitu orang yang status sosialnya lebih rendah  dan ekonominya lemah. Jika pihak pertama bersedia, dia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menjadi patron bagi pihak kedua, yang menjadi klien. Dimulai dari hubungan yang baik, </w:t>
      </w:r>
      <w:r>
        <w:rPr>
          <w:rFonts w:ascii="Times New Roman" w:hAnsi="Times New Roman" w:cs="Times New Roman"/>
          <w:sz w:val="24"/>
          <w:szCs w:val="24"/>
          <w:lang w:val="en-US"/>
        </w:rPr>
        <w:lastRenderedPageBreak/>
        <w:t xml:space="preserve">kemudian tolong-menolong hingga akhirnya menjadi sebuah </w:t>
      </w:r>
      <w:proofErr w:type="gramStart"/>
      <w:r>
        <w:rPr>
          <w:rFonts w:ascii="Times New Roman" w:hAnsi="Times New Roman" w:cs="Times New Roman"/>
          <w:sz w:val="24"/>
          <w:szCs w:val="24"/>
          <w:lang w:val="en-US"/>
        </w:rPr>
        <w:t>hubungan  patron</w:t>
      </w:r>
      <w:proofErr w:type="gramEnd"/>
      <w:r>
        <w:rPr>
          <w:rFonts w:ascii="Times New Roman" w:hAnsi="Times New Roman" w:cs="Times New Roman"/>
          <w:sz w:val="24"/>
          <w:szCs w:val="24"/>
          <w:lang w:val="en-US"/>
        </w:rPr>
        <w:t>-klien.</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Salah satu fenomena yang cukup unik dari kehidupan sosial ekonomi pedagang sayur keliling di lokasi penelitian (Desa Panciro) ialah adanya sebagian pedagang yang memang tidak memiliki modal usaha.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Pada umumnya menjadi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tidaklah sulit dikarenakan walaupun tidak mempunyai modal sepersenpun bisa berdagang hanya dengan modal saling kepercayaan antar sesama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dan petani</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sudah dapat berdagang.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Sistem kerja sederhana yang hanya berlandaskan saling kepercayaan sesama para pedagang.</w:t>
      </w:r>
      <w:proofErr w:type="gramEnd"/>
      <w:r>
        <w:rPr>
          <w:rFonts w:ascii="Times New Roman" w:hAnsi="Times New Roman" w:cs="Times New Roman"/>
          <w:sz w:val="24"/>
          <w:szCs w:val="24"/>
          <w:lang w:val="en-US"/>
        </w:rPr>
        <w:t xml:space="preserve"> Hal ini terkait dengan </w:t>
      </w:r>
      <w:r>
        <w:rPr>
          <w:rFonts w:ascii="Times New Roman" w:hAnsi="Times New Roman" w:cs="Times New Roman"/>
          <w:sz w:val="24"/>
          <w:szCs w:val="24"/>
          <w:lang w:val="en-US"/>
        </w:rPr>
        <w:lastRenderedPageBreak/>
        <w:t xml:space="preserve">yang dikemukakan oleh Dg. Serang (48 tahun) yang mengatakan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45"/>
      </w:r>
    </w:p>
    <w:p w:rsidR="007C0976" w:rsidRDefault="007C0976" w:rsidP="007C0976">
      <w:pPr>
        <w:pStyle w:val="ListParagraph"/>
        <w:spacing w:after="0"/>
        <w:ind w:left="540"/>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tena</w:t>
      </w:r>
      <w:proofErr w:type="gramEnd"/>
      <w:r>
        <w:rPr>
          <w:rFonts w:ascii="Times New Roman" w:hAnsi="Times New Roman" w:cs="Times New Roman"/>
          <w:i/>
          <w:sz w:val="24"/>
          <w:szCs w:val="24"/>
          <w:lang w:val="en-US"/>
        </w:rPr>
        <w:t xml:space="preserve">, tena kugassing kua’modala, ka agangji punna battua mae kodong anrinni, punna battua anrinni nasarea. </w:t>
      </w:r>
      <w:proofErr w:type="gramStart"/>
      <w:r>
        <w:rPr>
          <w:rFonts w:ascii="Times New Roman" w:hAnsi="Times New Roman" w:cs="Times New Roman"/>
          <w:i/>
          <w:sz w:val="24"/>
          <w:szCs w:val="24"/>
          <w:lang w:val="en-US"/>
        </w:rPr>
        <w:t>Punna nia assareki nibalukangi kammanjo.</w:t>
      </w:r>
      <w:proofErr w:type="gramEnd"/>
      <w:r>
        <w:rPr>
          <w:rFonts w:ascii="Times New Roman" w:hAnsi="Times New Roman" w:cs="Times New Roman"/>
          <w:i/>
          <w:sz w:val="24"/>
          <w:szCs w:val="24"/>
          <w:lang w:val="en-US"/>
        </w:rPr>
        <w:t xml:space="preserve"> Kamma anjo nakke, kajaimi naissenga parcayai eh percayai kamma nakke anjo anrinni”</w:t>
      </w:r>
      <w:r>
        <w:rPr>
          <w:rFonts w:ascii="Times New Roman" w:hAnsi="Times New Roman" w:cs="Times New Roman"/>
          <w:sz w:val="24"/>
          <w:szCs w:val="24"/>
          <w:lang w:val="en-US"/>
        </w:rPr>
        <w:t xml:space="preserve"> </w:t>
      </w:r>
    </w:p>
    <w:p w:rsidR="007C0976" w:rsidRDefault="007C0976" w:rsidP="007C0976">
      <w:pPr>
        <w:pStyle w:val="ListParagraph"/>
        <w:spacing w:after="0"/>
        <w:ind w:left="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spacing w:after="0"/>
        <w:ind w:left="54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tidak</w:t>
      </w:r>
      <w:proofErr w:type="gramEnd"/>
      <w:r>
        <w:rPr>
          <w:rFonts w:ascii="Times New Roman" w:hAnsi="Times New Roman" w:cs="Times New Roman"/>
          <w:sz w:val="24"/>
          <w:szCs w:val="24"/>
          <w:lang w:val="en-US"/>
        </w:rPr>
        <w:t xml:space="preserve">, tidak kuatka modal, karna temanji kalau saya tiba disini kodong, kalau tibaka disini dikasihka. </w:t>
      </w:r>
      <w:proofErr w:type="gramStart"/>
      <w:r>
        <w:rPr>
          <w:rFonts w:ascii="Times New Roman" w:hAnsi="Times New Roman" w:cs="Times New Roman"/>
          <w:sz w:val="24"/>
          <w:szCs w:val="24"/>
          <w:lang w:val="en-US"/>
        </w:rPr>
        <w:t>Kalau ada kasihki dijualki seperti itu.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Seperti itu saya, sudah banyakmi kenalka percaya eh percaya seperti itu saya disini).</w:t>
      </w:r>
      <w:proofErr w:type="gramEnd"/>
      <w:r>
        <w:rPr>
          <w:rFonts w:ascii="Times New Roman" w:hAnsi="Times New Roman" w:cs="Times New Roman"/>
          <w:sz w:val="24"/>
          <w:szCs w:val="24"/>
          <w:lang w:val="en-US"/>
        </w:rPr>
        <w:t xml:space="preserve"> </w:t>
      </w:r>
    </w:p>
    <w:p w:rsidR="007C0976" w:rsidRDefault="007C0976" w:rsidP="007C0976">
      <w:pPr>
        <w:pStyle w:val="ListParagraph"/>
        <w:spacing w:after="0"/>
        <w:ind w:left="540"/>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Dikatakan Dg. Serang bahwa dirinya tidak sanggup punya modal, biasanya hanya teman yang memberi sayur apabila tiba disini.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apabila</w:t>
      </w:r>
      <w:proofErr w:type="gramEnd"/>
      <w:r>
        <w:rPr>
          <w:rFonts w:ascii="Times New Roman" w:hAnsi="Times New Roman" w:cs="Times New Roman"/>
          <w:sz w:val="24"/>
          <w:szCs w:val="24"/>
          <w:lang w:val="en-US"/>
        </w:rPr>
        <w:t xml:space="preserve"> ada yang memberikan sayur maka dijualkan. </w:t>
      </w:r>
      <w:proofErr w:type="gramStart"/>
      <w:r>
        <w:rPr>
          <w:rFonts w:ascii="Times New Roman" w:hAnsi="Times New Roman" w:cs="Times New Roman"/>
          <w:sz w:val="24"/>
          <w:szCs w:val="24"/>
          <w:lang w:val="en-US"/>
        </w:rPr>
        <w:lastRenderedPageBreak/>
        <w:t>Begitulah beliau Karena sudah banyak yang mengenal dan atas dasar percaya terhadap beliau maka diberikan modal berupa sayuran.</w:t>
      </w:r>
      <w:proofErr w:type="gramEnd"/>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Pada umumnya menjadi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tidaklah sulit dikarenakan walaupun tidak mempunyai modal sepersenpun bisa berdagang hanya dengan modal saling kepercayaan antar sesama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dan petani</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sudah dapat berdagang.</w:t>
      </w:r>
      <w:proofErr w:type="gramEnd"/>
      <w:r>
        <w:rPr>
          <w:rFonts w:ascii="Times New Roman" w:hAnsi="Times New Roman" w:cs="Times New Roman"/>
          <w:sz w:val="24"/>
          <w:szCs w:val="24"/>
          <w:lang w:val="en-US"/>
        </w:rPr>
        <w:t xml:space="preserve"> Hal ini senada dengan yang dikatakan oleh Dg. Ngopa (41 tahun)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46"/>
      </w:r>
    </w:p>
    <w:p w:rsidR="007C0976" w:rsidRDefault="007C0976" w:rsidP="007C0976">
      <w:pPr>
        <w:pStyle w:val="ListParagraph"/>
        <w:spacing w:after="0"/>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anjo</w:t>
      </w:r>
      <w:proofErr w:type="gramEnd"/>
      <w:r>
        <w:rPr>
          <w:rFonts w:ascii="Times New Roman" w:hAnsi="Times New Roman" w:cs="Times New Roman"/>
          <w:i/>
          <w:sz w:val="24"/>
          <w:szCs w:val="24"/>
          <w:lang w:val="en-US"/>
        </w:rPr>
        <w:t xml:space="preserve"> baranga punna jai modala’na jai tong untungna. Nampa katte </w:t>
      </w:r>
      <w:proofErr w:type="gramStart"/>
      <w:r>
        <w:rPr>
          <w:rFonts w:ascii="Times New Roman" w:hAnsi="Times New Roman" w:cs="Times New Roman"/>
          <w:i/>
          <w:sz w:val="24"/>
          <w:szCs w:val="24"/>
          <w:lang w:val="en-US"/>
        </w:rPr>
        <w:t>anne</w:t>
      </w:r>
      <w:proofErr w:type="gramEnd"/>
      <w:r>
        <w:rPr>
          <w:rFonts w:ascii="Times New Roman" w:hAnsi="Times New Roman" w:cs="Times New Roman"/>
          <w:i/>
          <w:sz w:val="24"/>
          <w:szCs w:val="24"/>
          <w:lang w:val="en-US"/>
        </w:rPr>
        <w:t xml:space="preserve"> tena modalakku, kadang-kadang nia tong panaungi rong gangangna nampa mukonapi nisare doe’na. </w:t>
      </w:r>
      <w:proofErr w:type="gramStart"/>
      <w:r>
        <w:rPr>
          <w:rFonts w:ascii="Times New Roman" w:hAnsi="Times New Roman" w:cs="Times New Roman"/>
          <w:i/>
          <w:sz w:val="24"/>
          <w:szCs w:val="24"/>
          <w:lang w:val="en-US"/>
        </w:rPr>
        <w:t>ruampulo</w:t>
      </w:r>
      <w:proofErr w:type="gramEnd"/>
      <w:r>
        <w:rPr>
          <w:rFonts w:ascii="Times New Roman" w:hAnsi="Times New Roman" w:cs="Times New Roman"/>
          <w:i/>
          <w:sz w:val="24"/>
          <w:szCs w:val="24"/>
          <w:lang w:val="en-US"/>
        </w:rPr>
        <w:t xml:space="preserve"> tahunma labbi anggandeng gangang </w:t>
      </w:r>
      <w:r>
        <w:rPr>
          <w:rFonts w:ascii="Times New Roman" w:hAnsi="Times New Roman" w:cs="Times New Roman"/>
          <w:i/>
          <w:sz w:val="24"/>
          <w:szCs w:val="24"/>
          <w:lang w:val="en-US"/>
        </w:rPr>
        <w:lastRenderedPageBreak/>
        <w:t xml:space="preserve">anrini jari katte anne dasar kepercayaan saba tena sambarang nasare modala gangang kammanjo” </w:t>
      </w:r>
    </w:p>
    <w:p w:rsidR="007C0976" w:rsidRDefault="007C0976" w:rsidP="007C0976">
      <w:pPr>
        <w:pStyle w:val="ListParagraph"/>
        <w:spacing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spacing w:after="0"/>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itu</w:t>
      </w:r>
      <w:proofErr w:type="gramEnd"/>
      <w:r>
        <w:rPr>
          <w:rFonts w:ascii="Times New Roman" w:hAnsi="Times New Roman" w:cs="Times New Roman"/>
          <w:sz w:val="24"/>
          <w:szCs w:val="24"/>
          <w:lang w:val="en-US"/>
        </w:rPr>
        <w:t xml:space="preserve"> barang kalau banyak modalnya banyak juga untungnya. </w:t>
      </w:r>
      <w:proofErr w:type="gramStart"/>
      <w:r>
        <w:rPr>
          <w:rFonts w:ascii="Times New Roman" w:hAnsi="Times New Roman" w:cs="Times New Roman"/>
          <w:sz w:val="24"/>
          <w:szCs w:val="24"/>
          <w:lang w:val="en-US"/>
        </w:rPr>
        <w:t>Baru kita ini tidak ada modalku, kadang-kadang ada juga kasih turunki dulu sayurnya baru besoknyapi dikasih uangnya.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Dua puluh tahunma lebih anggandeng sayur disini jadi kita ini dasar kepercayaan karena tidak sembarang dikasih modal sayur begitu).</w:t>
      </w:r>
      <w:proofErr w:type="gramEnd"/>
      <w:r>
        <w:rPr>
          <w:rFonts w:ascii="Times New Roman" w:hAnsi="Times New Roman" w:cs="Times New Roman"/>
          <w:sz w:val="24"/>
          <w:szCs w:val="24"/>
          <w:lang w:val="en-US"/>
        </w:rPr>
        <w:t xml:space="preserve"> </w:t>
      </w:r>
    </w:p>
    <w:p w:rsidR="007C0976" w:rsidRDefault="007C0976" w:rsidP="007C0976">
      <w:pPr>
        <w:pStyle w:val="ListParagraph"/>
        <w:spacing w:after="0"/>
        <w:ind w:left="567"/>
        <w:jc w:val="both"/>
        <w:rPr>
          <w:rFonts w:ascii="Times New Roman" w:hAnsi="Times New Roman" w:cs="Times New Roman"/>
          <w:sz w:val="24"/>
          <w:szCs w:val="24"/>
          <w:lang w:val="en-US"/>
        </w:rPr>
      </w:pP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Maksudnya Dg. Ngopa adalah barang itu semakin banyak modalnya semakin banyak untungnya sedangkan beliau tidak mempunyai modal, biasa sayurannya dikasih turun dulu kemudian uangnya dibayarkan keesokan harinya.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Beliau sudah 20 tahun lebih menjadi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sayur jadi hanya atas dasar kepercayaan inilah beliau diberikan pinjaman modal berupa sayur.</w:t>
      </w:r>
      <w:proofErr w:type="gramEnd"/>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Bagi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rata-rata mempunyai taraf ekonomi rendah, sistem ini terbilang cukup membantu, karena mereka tidak perlu menyiapkan modal awal terlebih dahulu.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Khususnya antara para petani dengan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terjadi dimana petani (patron) memberikan pinjaman berupa barang seperti sayuran kepada pagandeng (klien), yang nantinya ketika barang yang dijualkan oleh pagandeng habis terjual barulah kemudian sayuran itu dibayar keesokan harinya kepada petani (patron).</w:t>
      </w:r>
      <w:proofErr w:type="gramEnd"/>
      <w:r>
        <w:rPr>
          <w:rFonts w:ascii="Times New Roman" w:hAnsi="Times New Roman" w:cs="Times New Roman"/>
          <w:sz w:val="24"/>
          <w:szCs w:val="24"/>
          <w:lang w:val="en-US"/>
        </w:rPr>
        <w:t xml:space="preserve"> Hal ini terkait dengan yang dikatakan oleh Firdaus</w:t>
      </w:r>
      <w:r>
        <w:rPr>
          <w:rStyle w:val="FootnoteReference"/>
          <w:rFonts w:ascii="Times New Roman" w:hAnsi="Times New Roman" w:cs="Times New Roman"/>
          <w:sz w:val="24"/>
          <w:szCs w:val="24"/>
          <w:lang w:val="en-US"/>
        </w:rPr>
        <w:footnoteReference w:id="47"/>
      </w:r>
      <w:r>
        <w:rPr>
          <w:rFonts w:ascii="Times New Roman" w:hAnsi="Times New Roman" w:cs="Times New Roman"/>
          <w:sz w:val="24"/>
          <w:szCs w:val="24"/>
          <w:lang w:val="en-US"/>
        </w:rPr>
        <w:t xml:space="preserve"> yang mengatakan bahwa sistem perdagangan yang digunakan para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adalah sistem </w:t>
      </w:r>
      <w:proofErr w:type="gramStart"/>
      <w:r>
        <w:rPr>
          <w:rFonts w:ascii="Times New Roman" w:hAnsi="Times New Roman" w:cs="Times New Roman"/>
          <w:sz w:val="24"/>
          <w:szCs w:val="24"/>
          <w:lang w:val="en-US"/>
        </w:rPr>
        <w:t>bayar</w:t>
      </w:r>
      <w:proofErr w:type="gramEnd"/>
      <w:r>
        <w:rPr>
          <w:rFonts w:ascii="Times New Roman" w:hAnsi="Times New Roman" w:cs="Times New Roman"/>
          <w:sz w:val="24"/>
          <w:szCs w:val="24"/>
          <w:lang w:val="en-US"/>
        </w:rPr>
        <w:t xml:space="preserve"> belakang yang artinya setelah barang </w:t>
      </w:r>
      <w:r>
        <w:rPr>
          <w:rFonts w:ascii="Times New Roman" w:hAnsi="Times New Roman" w:cs="Times New Roman"/>
          <w:sz w:val="24"/>
          <w:szCs w:val="24"/>
          <w:lang w:val="en-US"/>
        </w:rPr>
        <w:lastRenderedPageBreak/>
        <w:t xml:space="preserve">dagangan laku terjual dipasaran, barulah uang hasil jualan diserahkan ke pedagang keesokan harinya, sebelum mereka mengambil sayuran lagi. </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keterangan informan diatas dapat diketahui bahwa beberapa diantara mereka terdapat beberapa pagandeng yang menggunakan sistem </w:t>
      </w:r>
      <w:proofErr w:type="gramStart"/>
      <w:r>
        <w:rPr>
          <w:rFonts w:ascii="Times New Roman" w:hAnsi="Times New Roman" w:cs="Times New Roman"/>
          <w:sz w:val="24"/>
          <w:szCs w:val="24"/>
          <w:lang w:val="en-US"/>
        </w:rPr>
        <w:t>bayar</w:t>
      </w:r>
      <w:proofErr w:type="gramEnd"/>
      <w:r>
        <w:rPr>
          <w:rFonts w:ascii="Times New Roman" w:hAnsi="Times New Roman" w:cs="Times New Roman"/>
          <w:sz w:val="24"/>
          <w:szCs w:val="24"/>
          <w:lang w:val="en-US"/>
        </w:rPr>
        <w:t xml:space="preserve"> belakangan artinya bahwa setelah barang dagangan laku terjual di pasaran, barulah kemudian uang dari hasil jualannya diserahkan ke pedagang pada saat habis terjual atau nanti keesokan harinya. </w:t>
      </w:r>
      <w:proofErr w:type="gramStart"/>
      <w:r>
        <w:rPr>
          <w:rFonts w:ascii="Times New Roman" w:hAnsi="Times New Roman" w:cs="Times New Roman"/>
          <w:sz w:val="24"/>
          <w:szCs w:val="24"/>
          <w:lang w:val="en-US"/>
        </w:rPr>
        <w:t xml:space="preserve">Pada umumnya menjadi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tidaklah sulit dikarenakan walaupun tidak mempunyai modal sepersenpun bisa berdagang hanya dengan modal saling kepercayaan antar sesama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dan </w:t>
      </w:r>
      <w:r>
        <w:rPr>
          <w:rFonts w:ascii="Times New Roman" w:hAnsi="Times New Roman" w:cs="Times New Roman"/>
          <w:sz w:val="24"/>
          <w:szCs w:val="24"/>
          <w:lang w:val="en-US"/>
        </w:rPr>
        <w:lastRenderedPageBreak/>
        <w:t>petani</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sudah dapat berdagang.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usaha mereka persaingan yang terjadi diantara mereka lebih banyak bersifat persaingan modal dan kepercayaan.</w:t>
      </w:r>
      <w:proofErr w:type="gramEnd"/>
      <w:r>
        <w:rPr>
          <w:rFonts w:ascii="Times New Roman" w:hAnsi="Times New Roman" w:cs="Times New Roman"/>
          <w:sz w:val="24"/>
          <w:szCs w:val="24"/>
          <w:lang w:val="en-US"/>
        </w:rPr>
        <w:t xml:space="preserve"> Maksudnya barang siapa yang mempunyai modal besar akan melebihi usaha pedagang modal modal kecil demikian pula mengenai kepercayaan terhadap pedagang-pedagang tersebut, karena mempunyai pengaruh ‘psikologi sosial ekonomi’ terhadap para petani artinya barang siapa yang mempunyai kepercayaan dan hubungan yang lebih banyak dengan para petani, maka dia (pedagang) pula mendapat kemungkinan yang besar untuk memperoleh hasil produksi lebih </w:t>
      </w:r>
      <w:r>
        <w:rPr>
          <w:rFonts w:ascii="Times New Roman" w:hAnsi="Times New Roman" w:cs="Times New Roman"/>
          <w:sz w:val="24"/>
          <w:szCs w:val="24"/>
          <w:lang w:val="en-US"/>
        </w:rPr>
        <w:lastRenderedPageBreak/>
        <w:t>banyak dari para petani, terlebih lagi kalau ada hubungan keluarga.</w:t>
      </w:r>
      <w:r>
        <w:rPr>
          <w:rStyle w:val="FootnoteReference"/>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48"/>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sz w:val="24"/>
          <w:szCs w:val="24"/>
          <w:lang w:val="en-US"/>
        </w:rPr>
        <w:t xml:space="preserve">Dengan demikian, dari beberapa keterangan diatas menyangkut penggunaan modal baik modal sendiri maupun modal orang lain bahwa menjadi seorang pagandeng yang dibutuhkan bukan hanya modal uang tetapi juga modal sosial, modal alam, dan juga modal manusia atau modal keterampilan. Hal ini terkait dengan yang dikemukakan oleh </w:t>
      </w:r>
      <w:r>
        <w:rPr>
          <w:rFonts w:ascii="Times New Roman" w:hAnsi="Times New Roman"/>
          <w:sz w:val="24"/>
          <w:szCs w:val="24"/>
        </w:rPr>
        <w:t>Scoones</w:t>
      </w:r>
      <w:r>
        <w:rPr>
          <w:rStyle w:val="FootnoteReference"/>
          <w:rFonts w:ascii="Times New Roman" w:hAnsi="Times New Roman"/>
          <w:sz w:val="24"/>
          <w:szCs w:val="24"/>
        </w:rPr>
        <w:footnoteReference w:id="49"/>
      </w:r>
      <w:r>
        <w:rPr>
          <w:rFonts w:ascii="Times New Roman" w:hAnsi="Times New Roman"/>
          <w:sz w:val="24"/>
          <w:szCs w:val="24"/>
          <w:lang w:val="en-US"/>
        </w:rPr>
        <w:t xml:space="preserve"> bahwa </w:t>
      </w:r>
      <w:r>
        <w:rPr>
          <w:rFonts w:ascii="Times New Roman" w:hAnsi="Times New Roman"/>
          <w:sz w:val="24"/>
          <w:szCs w:val="24"/>
          <w:lang w:val="en-US"/>
        </w:rPr>
        <w:lastRenderedPageBreak/>
        <w:t>terdapat beberapa modal yang mempengaruhi kelangsungan hidup seseorang, yaitu:</w:t>
      </w:r>
    </w:p>
    <w:p w:rsidR="007C0976" w:rsidRDefault="007C0976" w:rsidP="007C0976">
      <w:pPr>
        <w:pStyle w:val="ListParagraph"/>
        <w:numPr>
          <w:ilvl w:val="0"/>
          <w:numId w:val="22"/>
        </w:numPr>
        <w:spacing w:after="0" w:line="240" w:lineRule="auto"/>
        <w:ind w:left="709" w:hanging="142"/>
        <w:jc w:val="both"/>
        <w:rPr>
          <w:rFonts w:ascii="Times New Roman" w:hAnsi="Times New Roman"/>
          <w:sz w:val="24"/>
          <w:szCs w:val="24"/>
          <w:lang w:val="en-US"/>
        </w:rPr>
      </w:pPr>
      <w:r>
        <w:rPr>
          <w:rStyle w:val="hps"/>
          <w:rFonts w:ascii="Times New Roman" w:hAnsi="Times New Roman"/>
          <w:sz w:val="24"/>
          <w:szCs w:val="24"/>
          <w:lang w:val="en-US"/>
        </w:rPr>
        <w:t>Modal alam</w:t>
      </w:r>
      <w:r>
        <w:rPr>
          <w:rFonts w:ascii="Times New Roman" w:hAnsi="Times New Roman"/>
          <w:sz w:val="24"/>
          <w:szCs w:val="24"/>
          <w:lang w:val="en-US"/>
        </w:rPr>
        <w:t xml:space="preserve"> - per</w:t>
      </w:r>
      <w:r>
        <w:rPr>
          <w:rStyle w:val="hps"/>
          <w:rFonts w:ascii="Times New Roman" w:hAnsi="Times New Roman"/>
          <w:sz w:val="24"/>
          <w:szCs w:val="24"/>
          <w:lang w:val="en-US"/>
        </w:rPr>
        <w:t>sediaan sumber daya alam</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tanah, </w:t>
      </w:r>
      <w:r>
        <w:rPr>
          <w:rStyle w:val="hps"/>
          <w:rFonts w:ascii="Times New Roman" w:hAnsi="Times New Roman"/>
          <w:sz w:val="24"/>
          <w:szCs w:val="24"/>
          <w:lang w:val="en-US"/>
        </w:rPr>
        <w:t>air, udara</w:t>
      </w:r>
      <w:r>
        <w:rPr>
          <w:rFonts w:ascii="Times New Roman" w:hAnsi="Times New Roman"/>
          <w:sz w:val="24"/>
          <w:szCs w:val="24"/>
          <w:lang w:val="en-US"/>
        </w:rPr>
        <w:t xml:space="preserve">, </w:t>
      </w:r>
      <w:r>
        <w:rPr>
          <w:rStyle w:val="hps"/>
          <w:rFonts w:ascii="Times New Roman" w:hAnsi="Times New Roman"/>
          <w:sz w:val="24"/>
          <w:szCs w:val="24"/>
          <w:lang w:val="en-US"/>
        </w:rPr>
        <w:t>sumber daya genetik</w:t>
      </w:r>
      <w:r>
        <w:rPr>
          <w:rFonts w:ascii="Times New Roman" w:hAnsi="Times New Roman"/>
          <w:sz w:val="24"/>
          <w:szCs w:val="24"/>
          <w:lang w:val="en-US"/>
        </w:rPr>
        <w:t xml:space="preserve"> </w:t>
      </w:r>
      <w:r>
        <w:rPr>
          <w:rStyle w:val="hps"/>
          <w:rFonts w:ascii="Times New Roman" w:hAnsi="Times New Roman"/>
          <w:sz w:val="24"/>
          <w:szCs w:val="24"/>
          <w:lang w:val="en-US"/>
        </w:rPr>
        <w:t>dll</w:t>
      </w:r>
      <w:r>
        <w:rPr>
          <w:rFonts w:ascii="Times New Roman" w:hAnsi="Times New Roman"/>
          <w:sz w:val="24"/>
          <w:szCs w:val="24"/>
          <w:lang w:val="en-US"/>
        </w:rPr>
        <w:t xml:space="preserve">) </w:t>
      </w:r>
      <w:r>
        <w:rPr>
          <w:rStyle w:val="hps"/>
          <w:rFonts w:ascii="Times New Roman" w:hAnsi="Times New Roman"/>
          <w:sz w:val="24"/>
          <w:szCs w:val="24"/>
          <w:lang w:val="en-US"/>
        </w:rPr>
        <w:t>dan</w:t>
      </w:r>
      <w:r>
        <w:rPr>
          <w:rFonts w:ascii="Times New Roman" w:hAnsi="Times New Roman"/>
          <w:sz w:val="24"/>
          <w:szCs w:val="24"/>
          <w:lang w:val="en-US"/>
        </w:rPr>
        <w:t xml:space="preserve"> </w:t>
      </w:r>
      <w:r>
        <w:rPr>
          <w:rStyle w:val="hps"/>
          <w:rFonts w:ascii="Times New Roman" w:hAnsi="Times New Roman"/>
          <w:sz w:val="24"/>
          <w:szCs w:val="24"/>
          <w:lang w:val="en-US"/>
        </w:rPr>
        <w:t>jasa lingkungan</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siklus </w:t>
      </w:r>
      <w:r>
        <w:rPr>
          <w:rStyle w:val="hps"/>
          <w:rFonts w:ascii="Times New Roman" w:hAnsi="Times New Roman"/>
          <w:sz w:val="24"/>
          <w:szCs w:val="24"/>
          <w:lang w:val="en-US"/>
        </w:rPr>
        <w:t>hidrologi</w:t>
      </w:r>
      <w:r>
        <w:rPr>
          <w:rFonts w:ascii="Times New Roman" w:hAnsi="Times New Roman"/>
          <w:sz w:val="24"/>
          <w:szCs w:val="24"/>
          <w:lang w:val="en-US"/>
        </w:rPr>
        <w:t xml:space="preserve">, </w:t>
      </w:r>
      <w:r>
        <w:rPr>
          <w:rStyle w:val="hps"/>
          <w:rFonts w:ascii="Times New Roman" w:hAnsi="Times New Roman"/>
          <w:sz w:val="24"/>
          <w:szCs w:val="24"/>
          <w:lang w:val="en-US"/>
        </w:rPr>
        <w:t>polusi</w:t>
      </w:r>
      <w:r>
        <w:rPr>
          <w:rFonts w:ascii="Times New Roman" w:hAnsi="Times New Roman"/>
          <w:sz w:val="24"/>
          <w:szCs w:val="24"/>
          <w:lang w:val="en-US"/>
        </w:rPr>
        <w:t xml:space="preserve"> </w:t>
      </w:r>
      <w:r>
        <w:rPr>
          <w:rStyle w:val="hps"/>
          <w:rFonts w:ascii="Times New Roman" w:hAnsi="Times New Roman"/>
          <w:sz w:val="24"/>
          <w:szCs w:val="24"/>
          <w:lang w:val="en-US"/>
        </w:rPr>
        <w:t>tenggelam</w:t>
      </w:r>
      <w:r>
        <w:rPr>
          <w:rFonts w:ascii="Times New Roman" w:hAnsi="Times New Roman"/>
          <w:sz w:val="24"/>
          <w:szCs w:val="24"/>
          <w:lang w:val="en-US"/>
        </w:rPr>
        <w:t xml:space="preserve"> </w:t>
      </w:r>
      <w:r>
        <w:rPr>
          <w:rStyle w:val="hps"/>
          <w:rFonts w:ascii="Times New Roman" w:hAnsi="Times New Roman"/>
          <w:sz w:val="24"/>
          <w:szCs w:val="24"/>
          <w:lang w:val="en-US"/>
        </w:rPr>
        <w:t>dll</w:t>
      </w:r>
      <w:r>
        <w:rPr>
          <w:rFonts w:ascii="Times New Roman" w:hAnsi="Times New Roman"/>
          <w:sz w:val="24"/>
          <w:szCs w:val="24"/>
          <w:lang w:val="en-US"/>
        </w:rPr>
        <w:t xml:space="preserve">) </w:t>
      </w:r>
      <w:r>
        <w:rPr>
          <w:rStyle w:val="hps"/>
          <w:rFonts w:ascii="Times New Roman" w:hAnsi="Times New Roman"/>
          <w:sz w:val="24"/>
          <w:szCs w:val="24"/>
          <w:lang w:val="en-US"/>
        </w:rPr>
        <w:t>dimana</w:t>
      </w:r>
      <w:r>
        <w:rPr>
          <w:rFonts w:ascii="Times New Roman" w:hAnsi="Times New Roman"/>
          <w:sz w:val="24"/>
          <w:szCs w:val="24"/>
          <w:lang w:val="en-US"/>
        </w:rPr>
        <w:t xml:space="preserve"> </w:t>
      </w:r>
      <w:r>
        <w:rPr>
          <w:rStyle w:val="hps"/>
          <w:rFonts w:ascii="Times New Roman" w:hAnsi="Times New Roman"/>
          <w:sz w:val="24"/>
          <w:szCs w:val="24"/>
          <w:lang w:val="en-US"/>
        </w:rPr>
        <w:t>mengalir</w:t>
      </w:r>
      <w:r>
        <w:rPr>
          <w:rFonts w:ascii="Times New Roman" w:hAnsi="Times New Roman"/>
          <w:sz w:val="24"/>
          <w:szCs w:val="24"/>
          <w:lang w:val="en-US"/>
        </w:rPr>
        <w:t xml:space="preserve"> </w:t>
      </w:r>
      <w:r>
        <w:rPr>
          <w:rStyle w:val="hps"/>
          <w:rFonts w:ascii="Times New Roman" w:hAnsi="Times New Roman"/>
          <w:sz w:val="24"/>
          <w:szCs w:val="24"/>
          <w:lang w:val="en-US"/>
        </w:rPr>
        <w:t>sumber daya</w:t>
      </w:r>
      <w:r>
        <w:rPr>
          <w:rFonts w:ascii="Times New Roman" w:hAnsi="Times New Roman"/>
          <w:sz w:val="24"/>
          <w:szCs w:val="24"/>
          <w:lang w:val="en-US"/>
        </w:rPr>
        <w:t xml:space="preserve"> </w:t>
      </w:r>
      <w:r>
        <w:rPr>
          <w:rStyle w:val="hps"/>
          <w:rFonts w:ascii="Times New Roman" w:hAnsi="Times New Roman"/>
          <w:sz w:val="24"/>
          <w:szCs w:val="24"/>
          <w:lang w:val="en-US"/>
        </w:rPr>
        <w:t>dan</w:t>
      </w:r>
      <w:r>
        <w:rPr>
          <w:rFonts w:ascii="Times New Roman" w:hAnsi="Times New Roman"/>
          <w:sz w:val="24"/>
          <w:szCs w:val="24"/>
          <w:lang w:val="en-US"/>
        </w:rPr>
        <w:t xml:space="preserve"> </w:t>
      </w:r>
      <w:r>
        <w:rPr>
          <w:rStyle w:val="hps"/>
          <w:rFonts w:ascii="Times New Roman" w:hAnsi="Times New Roman"/>
          <w:sz w:val="24"/>
          <w:szCs w:val="24"/>
          <w:lang w:val="en-US"/>
        </w:rPr>
        <w:t>layanan yang bermanfaat bagi</w:t>
      </w:r>
      <w:r>
        <w:rPr>
          <w:rFonts w:ascii="Times New Roman" w:hAnsi="Times New Roman"/>
          <w:sz w:val="24"/>
          <w:szCs w:val="24"/>
          <w:lang w:val="en-US"/>
        </w:rPr>
        <w:t xml:space="preserve"> </w:t>
      </w:r>
      <w:r>
        <w:rPr>
          <w:rStyle w:val="hps"/>
          <w:rFonts w:ascii="Times New Roman" w:hAnsi="Times New Roman"/>
          <w:sz w:val="24"/>
          <w:szCs w:val="24"/>
          <w:lang w:val="en-US"/>
        </w:rPr>
        <w:t>kehidupan</w:t>
      </w:r>
      <w:r>
        <w:rPr>
          <w:rFonts w:ascii="Times New Roman" w:hAnsi="Times New Roman"/>
          <w:sz w:val="24"/>
          <w:szCs w:val="24"/>
          <w:lang w:val="en-US"/>
        </w:rPr>
        <w:t>.</w:t>
      </w:r>
    </w:p>
    <w:p w:rsidR="007C0976" w:rsidRDefault="007C0976" w:rsidP="007C0976">
      <w:pPr>
        <w:pStyle w:val="ListParagraph"/>
        <w:numPr>
          <w:ilvl w:val="0"/>
          <w:numId w:val="22"/>
        </w:numPr>
        <w:spacing w:after="0" w:line="240" w:lineRule="auto"/>
        <w:ind w:left="709" w:hanging="142"/>
        <w:jc w:val="both"/>
        <w:rPr>
          <w:rFonts w:ascii="Times New Roman" w:hAnsi="Times New Roman"/>
          <w:sz w:val="24"/>
          <w:szCs w:val="24"/>
          <w:lang w:val="en-US"/>
        </w:rPr>
      </w:pPr>
      <w:r>
        <w:rPr>
          <w:rFonts w:ascii="Times New Roman" w:hAnsi="Times New Roman"/>
          <w:sz w:val="24"/>
          <w:szCs w:val="24"/>
          <w:lang w:eastAsia="id-ID"/>
        </w:rPr>
        <w:t>Modal Ekonom</w:t>
      </w:r>
      <w:r>
        <w:rPr>
          <w:rFonts w:ascii="Times New Roman" w:hAnsi="Times New Roman"/>
          <w:sz w:val="24"/>
          <w:szCs w:val="24"/>
          <w:lang w:val="en-US" w:eastAsia="id-ID"/>
        </w:rPr>
        <w:t>i</w:t>
      </w:r>
      <w:r>
        <w:rPr>
          <w:rFonts w:ascii="Times New Roman" w:hAnsi="Times New Roman"/>
          <w:sz w:val="24"/>
          <w:szCs w:val="24"/>
          <w:lang w:eastAsia="id-ID"/>
        </w:rPr>
        <w:t xml:space="preserve"> – berupa modal awal (tunai, credit/debt, saving, dan aset ekon</w:t>
      </w:r>
      <w:r>
        <w:rPr>
          <w:rFonts w:ascii="Times New Roman" w:hAnsi="Times New Roman"/>
          <w:sz w:val="24"/>
          <w:szCs w:val="24"/>
          <w:lang w:val="en-US" w:eastAsia="id-ID"/>
        </w:rPr>
        <w:t>o</w:t>
      </w:r>
      <w:r>
        <w:rPr>
          <w:rFonts w:ascii="Times New Roman" w:hAnsi="Times New Roman"/>
          <w:sz w:val="24"/>
          <w:szCs w:val="24"/>
          <w:lang w:eastAsia="id-ID"/>
        </w:rPr>
        <w:t>mi lain, termasuk infrastruktur dan alat produksi dan teknologi) yang penting dalam  melakukan strategi nafkah.</w:t>
      </w:r>
    </w:p>
    <w:p w:rsidR="007C0976" w:rsidRDefault="007C0976" w:rsidP="007C0976">
      <w:pPr>
        <w:pStyle w:val="ListParagraph"/>
        <w:numPr>
          <w:ilvl w:val="0"/>
          <w:numId w:val="22"/>
        </w:numPr>
        <w:spacing w:after="0" w:line="240" w:lineRule="auto"/>
        <w:ind w:left="709" w:hanging="142"/>
        <w:jc w:val="both"/>
        <w:rPr>
          <w:rFonts w:ascii="Times New Roman" w:hAnsi="Times New Roman"/>
          <w:sz w:val="24"/>
          <w:szCs w:val="24"/>
          <w:lang w:val="en-US"/>
        </w:rPr>
      </w:pPr>
      <w:r>
        <w:rPr>
          <w:rStyle w:val="hps"/>
          <w:rFonts w:ascii="Times New Roman" w:hAnsi="Times New Roman"/>
          <w:sz w:val="24"/>
          <w:szCs w:val="24"/>
          <w:lang w:val="en-US"/>
        </w:rPr>
        <w:t>Modal manusia</w:t>
      </w:r>
      <w:r>
        <w:rPr>
          <w:rFonts w:ascii="Times New Roman" w:hAnsi="Times New Roman"/>
          <w:sz w:val="24"/>
          <w:szCs w:val="24"/>
          <w:lang w:val="en-US"/>
        </w:rPr>
        <w:t xml:space="preserve"> - </w:t>
      </w:r>
      <w:r>
        <w:rPr>
          <w:rStyle w:val="hps"/>
          <w:rFonts w:ascii="Times New Roman" w:hAnsi="Times New Roman"/>
          <w:sz w:val="24"/>
          <w:szCs w:val="24"/>
          <w:lang w:val="en-US"/>
        </w:rPr>
        <w:t>keterampilan</w:t>
      </w:r>
      <w:r>
        <w:rPr>
          <w:rFonts w:ascii="Times New Roman" w:hAnsi="Times New Roman"/>
          <w:sz w:val="24"/>
          <w:szCs w:val="24"/>
          <w:lang w:val="en-US"/>
        </w:rPr>
        <w:t xml:space="preserve">, </w:t>
      </w:r>
      <w:r>
        <w:rPr>
          <w:rStyle w:val="hps"/>
          <w:rFonts w:ascii="Times New Roman" w:hAnsi="Times New Roman"/>
          <w:sz w:val="24"/>
          <w:szCs w:val="24"/>
          <w:lang w:val="en-US"/>
        </w:rPr>
        <w:t>pengetahuan</w:t>
      </w:r>
      <w:r>
        <w:rPr>
          <w:rFonts w:ascii="Times New Roman" w:hAnsi="Times New Roman"/>
          <w:sz w:val="24"/>
          <w:szCs w:val="24"/>
          <w:lang w:val="en-US"/>
        </w:rPr>
        <w:t xml:space="preserve">, </w:t>
      </w:r>
      <w:r>
        <w:rPr>
          <w:rStyle w:val="hps"/>
          <w:rFonts w:ascii="Times New Roman" w:hAnsi="Times New Roman"/>
          <w:sz w:val="24"/>
          <w:szCs w:val="24"/>
          <w:lang w:val="en-US"/>
        </w:rPr>
        <w:t>kemampuan</w:t>
      </w:r>
      <w:r>
        <w:rPr>
          <w:rFonts w:ascii="Times New Roman" w:hAnsi="Times New Roman"/>
          <w:sz w:val="24"/>
          <w:szCs w:val="24"/>
          <w:lang w:val="en-US"/>
        </w:rPr>
        <w:t xml:space="preserve"> </w:t>
      </w:r>
      <w:r>
        <w:rPr>
          <w:rStyle w:val="hps"/>
          <w:rFonts w:ascii="Times New Roman" w:hAnsi="Times New Roman"/>
          <w:sz w:val="24"/>
          <w:szCs w:val="24"/>
          <w:lang w:val="en-US"/>
        </w:rPr>
        <w:t>kerja</w:t>
      </w:r>
      <w:r>
        <w:rPr>
          <w:rFonts w:ascii="Times New Roman" w:hAnsi="Times New Roman"/>
          <w:sz w:val="24"/>
          <w:szCs w:val="24"/>
          <w:lang w:val="en-US"/>
        </w:rPr>
        <w:t xml:space="preserve"> </w:t>
      </w:r>
      <w:r>
        <w:rPr>
          <w:rStyle w:val="hps"/>
          <w:rFonts w:ascii="Times New Roman" w:hAnsi="Times New Roman"/>
          <w:sz w:val="24"/>
          <w:szCs w:val="24"/>
          <w:lang w:val="en-US"/>
        </w:rPr>
        <w:t>dan kesehatan yang baik</w:t>
      </w:r>
      <w:r>
        <w:rPr>
          <w:rFonts w:ascii="Times New Roman" w:hAnsi="Times New Roman"/>
          <w:sz w:val="24"/>
          <w:szCs w:val="24"/>
          <w:lang w:val="en-US"/>
        </w:rPr>
        <w:t xml:space="preserve"> </w:t>
      </w:r>
      <w:r>
        <w:rPr>
          <w:rStyle w:val="hps"/>
          <w:rFonts w:ascii="Times New Roman" w:hAnsi="Times New Roman"/>
          <w:sz w:val="24"/>
          <w:szCs w:val="24"/>
          <w:lang w:val="en-US"/>
        </w:rPr>
        <w:t>dan kemampuan</w:t>
      </w:r>
      <w:r>
        <w:rPr>
          <w:rFonts w:ascii="Times New Roman" w:hAnsi="Times New Roman"/>
          <w:sz w:val="24"/>
          <w:szCs w:val="24"/>
          <w:lang w:val="en-US"/>
        </w:rPr>
        <w:t xml:space="preserve"> </w:t>
      </w:r>
      <w:r>
        <w:rPr>
          <w:rStyle w:val="hps"/>
          <w:rFonts w:ascii="Times New Roman" w:hAnsi="Times New Roman"/>
          <w:sz w:val="24"/>
          <w:szCs w:val="24"/>
          <w:lang w:val="en-US"/>
        </w:rPr>
        <w:t>fisik yang penting</w:t>
      </w:r>
      <w:r>
        <w:rPr>
          <w:rFonts w:ascii="Times New Roman" w:hAnsi="Times New Roman"/>
          <w:sz w:val="24"/>
          <w:szCs w:val="24"/>
          <w:lang w:val="en-US"/>
        </w:rPr>
        <w:t xml:space="preserve"> </w:t>
      </w:r>
      <w:r>
        <w:rPr>
          <w:rStyle w:val="hps"/>
          <w:rFonts w:ascii="Times New Roman" w:hAnsi="Times New Roman"/>
          <w:sz w:val="24"/>
          <w:szCs w:val="24"/>
          <w:lang w:val="en-US"/>
        </w:rPr>
        <w:t>untuk mengejar</w:t>
      </w:r>
      <w:r>
        <w:rPr>
          <w:rFonts w:ascii="Times New Roman" w:hAnsi="Times New Roman"/>
          <w:sz w:val="24"/>
          <w:szCs w:val="24"/>
          <w:lang w:val="en-US"/>
        </w:rPr>
        <w:t xml:space="preserve"> </w:t>
      </w:r>
      <w:r>
        <w:rPr>
          <w:rStyle w:val="hps"/>
          <w:rFonts w:ascii="Times New Roman" w:hAnsi="Times New Roman"/>
          <w:sz w:val="24"/>
          <w:szCs w:val="24"/>
          <w:lang w:val="en-US"/>
        </w:rPr>
        <w:t>keberhasilan</w:t>
      </w:r>
      <w:r>
        <w:rPr>
          <w:rFonts w:ascii="Times New Roman" w:hAnsi="Times New Roman"/>
          <w:sz w:val="24"/>
          <w:szCs w:val="24"/>
          <w:lang w:val="en-US"/>
        </w:rPr>
        <w:t xml:space="preserve"> </w:t>
      </w:r>
      <w:r>
        <w:rPr>
          <w:rStyle w:val="hps"/>
          <w:rFonts w:ascii="Times New Roman" w:hAnsi="Times New Roman"/>
          <w:sz w:val="24"/>
          <w:szCs w:val="24"/>
          <w:lang w:val="en-US"/>
        </w:rPr>
        <w:t>strategi penghidupan</w:t>
      </w:r>
      <w:r>
        <w:rPr>
          <w:rFonts w:ascii="Times New Roman" w:hAnsi="Times New Roman"/>
          <w:sz w:val="24"/>
          <w:szCs w:val="24"/>
          <w:lang w:val="en-US"/>
        </w:rPr>
        <w:t xml:space="preserve"> </w:t>
      </w:r>
      <w:r>
        <w:rPr>
          <w:rStyle w:val="hps"/>
          <w:rFonts w:ascii="Times New Roman" w:hAnsi="Times New Roman"/>
          <w:sz w:val="24"/>
          <w:szCs w:val="24"/>
          <w:lang w:val="en-US"/>
        </w:rPr>
        <w:t>yang berbeda</w:t>
      </w:r>
      <w:r>
        <w:rPr>
          <w:rFonts w:ascii="Times New Roman" w:hAnsi="Times New Roman"/>
          <w:sz w:val="24"/>
          <w:szCs w:val="24"/>
          <w:lang w:val="en-US"/>
        </w:rPr>
        <w:t>.</w:t>
      </w:r>
    </w:p>
    <w:p w:rsidR="007C0976" w:rsidRDefault="007C0976" w:rsidP="007C0976">
      <w:pPr>
        <w:pStyle w:val="ListParagraph"/>
        <w:numPr>
          <w:ilvl w:val="0"/>
          <w:numId w:val="22"/>
        </w:numPr>
        <w:spacing w:after="0" w:line="240" w:lineRule="auto"/>
        <w:ind w:left="709" w:hanging="142"/>
        <w:jc w:val="both"/>
        <w:rPr>
          <w:rFonts w:ascii="Times New Roman" w:hAnsi="Times New Roman"/>
          <w:sz w:val="24"/>
          <w:szCs w:val="24"/>
          <w:lang w:val="en-US"/>
        </w:rPr>
      </w:pPr>
      <w:r>
        <w:rPr>
          <w:rStyle w:val="hps"/>
          <w:rFonts w:ascii="Times New Roman" w:hAnsi="Times New Roman"/>
          <w:sz w:val="24"/>
          <w:szCs w:val="24"/>
          <w:lang w:val="en-US"/>
        </w:rPr>
        <w:t>Modal sosial</w:t>
      </w:r>
      <w:r>
        <w:rPr>
          <w:rFonts w:ascii="Times New Roman" w:hAnsi="Times New Roman"/>
          <w:sz w:val="24"/>
          <w:szCs w:val="24"/>
          <w:lang w:val="en-US"/>
        </w:rPr>
        <w:t xml:space="preserve"> - </w:t>
      </w:r>
      <w:r>
        <w:rPr>
          <w:rStyle w:val="hps"/>
          <w:rFonts w:ascii="Times New Roman" w:hAnsi="Times New Roman"/>
          <w:sz w:val="24"/>
          <w:szCs w:val="24"/>
          <w:lang w:val="en-US"/>
        </w:rPr>
        <w:t>sumber daya</w:t>
      </w:r>
      <w:r>
        <w:rPr>
          <w:rFonts w:ascii="Times New Roman" w:hAnsi="Times New Roman"/>
          <w:sz w:val="24"/>
          <w:szCs w:val="24"/>
          <w:lang w:val="en-US"/>
        </w:rPr>
        <w:t xml:space="preserve"> </w:t>
      </w:r>
      <w:r>
        <w:rPr>
          <w:rStyle w:val="hps"/>
          <w:rFonts w:ascii="Times New Roman" w:hAnsi="Times New Roman"/>
          <w:sz w:val="24"/>
          <w:szCs w:val="24"/>
          <w:lang w:val="en-US"/>
        </w:rPr>
        <w:t>sosial</w:t>
      </w:r>
      <w:r>
        <w:rPr>
          <w:rFonts w:ascii="Times New Roman" w:hAnsi="Times New Roman"/>
          <w:sz w:val="24"/>
          <w:szCs w:val="24"/>
          <w:lang w:val="en-US"/>
        </w:rPr>
        <w:t xml:space="preserve"> </w:t>
      </w:r>
      <w:r>
        <w:rPr>
          <w:rStyle w:val="hps"/>
          <w:rFonts w:ascii="Times New Roman" w:hAnsi="Times New Roman"/>
          <w:sz w:val="24"/>
          <w:szCs w:val="24"/>
          <w:lang w:val="en-US"/>
        </w:rPr>
        <w:t>(</w:t>
      </w:r>
      <w:r>
        <w:rPr>
          <w:rFonts w:ascii="Times New Roman" w:hAnsi="Times New Roman"/>
          <w:sz w:val="24"/>
          <w:szCs w:val="24"/>
          <w:lang w:val="en-US"/>
        </w:rPr>
        <w:t xml:space="preserve">jaringan, </w:t>
      </w:r>
      <w:r>
        <w:rPr>
          <w:rStyle w:val="hps"/>
          <w:rFonts w:ascii="Times New Roman" w:hAnsi="Times New Roman"/>
          <w:sz w:val="24"/>
          <w:szCs w:val="24"/>
          <w:lang w:val="en-US"/>
        </w:rPr>
        <w:t>klaim</w:t>
      </w:r>
      <w:r>
        <w:rPr>
          <w:rFonts w:ascii="Times New Roman" w:hAnsi="Times New Roman"/>
          <w:sz w:val="24"/>
          <w:szCs w:val="24"/>
          <w:lang w:val="en-US"/>
        </w:rPr>
        <w:t xml:space="preserve"> </w:t>
      </w:r>
      <w:r>
        <w:rPr>
          <w:rStyle w:val="hps"/>
          <w:rFonts w:ascii="Times New Roman" w:hAnsi="Times New Roman"/>
          <w:sz w:val="24"/>
          <w:szCs w:val="24"/>
          <w:lang w:val="en-US"/>
        </w:rPr>
        <w:t>sosial</w:t>
      </w:r>
      <w:r>
        <w:rPr>
          <w:rFonts w:ascii="Times New Roman" w:hAnsi="Times New Roman"/>
          <w:sz w:val="24"/>
          <w:szCs w:val="24"/>
          <w:lang w:val="en-US"/>
        </w:rPr>
        <w:t xml:space="preserve">, </w:t>
      </w:r>
      <w:r>
        <w:rPr>
          <w:rStyle w:val="hps"/>
          <w:rFonts w:ascii="Times New Roman" w:hAnsi="Times New Roman"/>
          <w:sz w:val="24"/>
          <w:szCs w:val="24"/>
          <w:lang w:val="en-US"/>
        </w:rPr>
        <w:t>hubungan sosial</w:t>
      </w:r>
      <w:r>
        <w:rPr>
          <w:rFonts w:ascii="Times New Roman" w:hAnsi="Times New Roman"/>
          <w:sz w:val="24"/>
          <w:szCs w:val="24"/>
          <w:lang w:val="en-US"/>
        </w:rPr>
        <w:t xml:space="preserve">, </w:t>
      </w:r>
      <w:r>
        <w:rPr>
          <w:rStyle w:val="hps"/>
          <w:rFonts w:ascii="Times New Roman" w:hAnsi="Times New Roman"/>
          <w:sz w:val="24"/>
          <w:szCs w:val="24"/>
          <w:lang w:val="en-US"/>
        </w:rPr>
        <w:t>afiliasi</w:t>
      </w:r>
      <w:r>
        <w:rPr>
          <w:rFonts w:ascii="Times New Roman" w:hAnsi="Times New Roman"/>
          <w:sz w:val="24"/>
          <w:szCs w:val="24"/>
          <w:lang w:val="en-US"/>
        </w:rPr>
        <w:t xml:space="preserve">, </w:t>
      </w:r>
      <w:r>
        <w:rPr>
          <w:rStyle w:val="hps"/>
          <w:rFonts w:ascii="Times New Roman" w:hAnsi="Times New Roman"/>
          <w:sz w:val="24"/>
          <w:szCs w:val="24"/>
          <w:lang w:val="en-US"/>
        </w:rPr>
        <w:t>asosiasi</w:t>
      </w:r>
      <w:r>
        <w:rPr>
          <w:rFonts w:ascii="Times New Roman" w:hAnsi="Times New Roman"/>
          <w:sz w:val="24"/>
          <w:szCs w:val="24"/>
          <w:lang w:val="en-US"/>
        </w:rPr>
        <w:t xml:space="preserve">) </w:t>
      </w:r>
      <w:r>
        <w:rPr>
          <w:rStyle w:val="hps"/>
          <w:rFonts w:ascii="Times New Roman" w:hAnsi="Times New Roman"/>
          <w:sz w:val="24"/>
          <w:szCs w:val="24"/>
          <w:lang w:val="en-US"/>
        </w:rPr>
        <w:t>di mana</w:t>
      </w:r>
      <w:r>
        <w:rPr>
          <w:rFonts w:ascii="Times New Roman" w:hAnsi="Times New Roman"/>
          <w:sz w:val="24"/>
          <w:szCs w:val="24"/>
          <w:lang w:val="en-US"/>
        </w:rPr>
        <w:t xml:space="preserve"> </w:t>
      </w:r>
      <w:r>
        <w:rPr>
          <w:rStyle w:val="hps"/>
          <w:rFonts w:ascii="Times New Roman" w:hAnsi="Times New Roman"/>
          <w:sz w:val="24"/>
          <w:szCs w:val="24"/>
          <w:lang w:val="en-US"/>
        </w:rPr>
        <w:t>orang-orang</w:t>
      </w:r>
      <w:r>
        <w:rPr>
          <w:rFonts w:ascii="Times New Roman" w:hAnsi="Times New Roman"/>
          <w:sz w:val="24"/>
          <w:szCs w:val="24"/>
          <w:lang w:val="en-US"/>
        </w:rPr>
        <w:t xml:space="preserve"> </w:t>
      </w:r>
      <w:r>
        <w:rPr>
          <w:rStyle w:val="hps"/>
          <w:rFonts w:ascii="Times New Roman" w:hAnsi="Times New Roman"/>
          <w:sz w:val="24"/>
          <w:szCs w:val="24"/>
          <w:lang w:val="en-US"/>
        </w:rPr>
        <w:t>menarik ketika</w:t>
      </w:r>
      <w:r>
        <w:rPr>
          <w:rFonts w:ascii="Times New Roman" w:hAnsi="Times New Roman"/>
          <w:sz w:val="24"/>
          <w:szCs w:val="24"/>
          <w:lang w:val="en-US"/>
        </w:rPr>
        <w:t xml:space="preserve"> </w:t>
      </w:r>
      <w:r>
        <w:rPr>
          <w:rStyle w:val="hps"/>
          <w:rFonts w:ascii="Times New Roman" w:hAnsi="Times New Roman"/>
          <w:sz w:val="24"/>
          <w:szCs w:val="24"/>
          <w:lang w:val="en-US"/>
        </w:rPr>
        <w:t>mengejar</w:t>
      </w:r>
      <w:r>
        <w:rPr>
          <w:rFonts w:ascii="Times New Roman" w:hAnsi="Times New Roman"/>
          <w:sz w:val="24"/>
          <w:szCs w:val="24"/>
          <w:lang w:val="en-US"/>
        </w:rPr>
        <w:t xml:space="preserve"> </w:t>
      </w:r>
      <w:r>
        <w:rPr>
          <w:rStyle w:val="hps"/>
          <w:rFonts w:ascii="Times New Roman" w:hAnsi="Times New Roman"/>
          <w:sz w:val="24"/>
          <w:szCs w:val="24"/>
          <w:lang w:val="en-US"/>
        </w:rPr>
        <w:t>strategi penghidupan</w:t>
      </w:r>
      <w:r>
        <w:rPr>
          <w:rFonts w:ascii="Times New Roman" w:hAnsi="Times New Roman"/>
          <w:sz w:val="24"/>
          <w:szCs w:val="24"/>
          <w:lang w:val="en-US"/>
        </w:rPr>
        <w:t xml:space="preserve"> </w:t>
      </w:r>
      <w:r>
        <w:rPr>
          <w:rStyle w:val="hps"/>
          <w:rFonts w:ascii="Times New Roman" w:hAnsi="Times New Roman"/>
          <w:sz w:val="24"/>
          <w:szCs w:val="24"/>
          <w:lang w:val="en-US"/>
        </w:rPr>
        <w:t>yang berbeda</w:t>
      </w:r>
      <w:r>
        <w:rPr>
          <w:rFonts w:ascii="Times New Roman" w:hAnsi="Times New Roman"/>
          <w:sz w:val="24"/>
          <w:szCs w:val="24"/>
          <w:lang w:val="en-US"/>
        </w:rPr>
        <w:t xml:space="preserve"> </w:t>
      </w:r>
      <w:r>
        <w:rPr>
          <w:rStyle w:val="hps"/>
          <w:rFonts w:ascii="Times New Roman" w:hAnsi="Times New Roman"/>
          <w:sz w:val="24"/>
          <w:szCs w:val="24"/>
          <w:lang w:val="en-US"/>
        </w:rPr>
        <w:t>memerlukan</w:t>
      </w:r>
      <w:r>
        <w:rPr>
          <w:rFonts w:ascii="Times New Roman" w:hAnsi="Times New Roman"/>
          <w:sz w:val="24"/>
          <w:szCs w:val="24"/>
          <w:lang w:val="en-US"/>
        </w:rPr>
        <w:t xml:space="preserve"> </w:t>
      </w:r>
      <w:r>
        <w:rPr>
          <w:rStyle w:val="hps"/>
          <w:rFonts w:ascii="Times New Roman" w:hAnsi="Times New Roman"/>
          <w:sz w:val="24"/>
          <w:szCs w:val="24"/>
          <w:lang w:val="en-US"/>
        </w:rPr>
        <w:t>tindakan</w:t>
      </w:r>
      <w:r>
        <w:rPr>
          <w:rFonts w:ascii="Times New Roman" w:hAnsi="Times New Roman"/>
          <w:sz w:val="24"/>
          <w:szCs w:val="24"/>
          <w:lang w:val="en-US"/>
        </w:rPr>
        <w:t xml:space="preserve"> </w:t>
      </w:r>
      <w:r>
        <w:rPr>
          <w:rStyle w:val="hps"/>
          <w:rFonts w:ascii="Times New Roman" w:hAnsi="Times New Roman"/>
          <w:sz w:val="24"/>
          <w:szCs w:val="24"/>
          <w:lang w:val="en-US"/>
        </w:rPr>
        <w:t>terkoordinasi</w:t>
      </w:r>
      <w:r>
        <w:rPr>
          <w:rFonts w:ascii="Times New Roman" w:hAnsi="Times New Roman"/>
          <w:sz w:val="24"/>
          <w:szCs w:val="24"/>
          <w:lang w:val="en-US"/>
        </w:rPr>
        <w:t>.</w:t>
      </w:r>
    </w:p>
    <w:p w:rsidR="007C0976" w:rsidRDefault="007C0976" w:rsidP="007C0976">
      <w:pPr>
        <w:spacing w:after="0" w:line="480" w:lineRule="auto"/>
        <w:jc w:val="both"/>
        <w:rPr>
          <w:rFonts w:ascii="Times New Roman" w:hAnsi="Times New Roman" w:cs="Times New Roman"/>
          <w:sz w:val="24"/>
          <w:szCs w:val="24"/>
          <w:lang w:val="en-US"/>
        </w:rPr>
      </w:pPr>
    </w:p>
    <w:p w:rsidR="007C0976" w:rsidRDefault="007C0976" w:rsidP="007C0976">
      <w:pPr>
        <w:spacing w:after="0" w:line="480" w:lineRule="auto"/>
        <w:jc w:val="both"/>
        <w:rPr>
          <w:rFonts w:ascii="Times New Roman" w:hAnsi="Times New Roman" w:cs="Times New Roman"/>
          <w:sz w:val="24"/>
          <w:szCs w:val="24"/>
          <w:lang w:val="en-US"/>
        </w:rPr>
      </w:pPr>
    </w:p>
    <w:p w:rsidR="007C0976" w:rsidRDefault="007C0976" w:rsidP="007C0976">
      <w:pPr>
        <w:pStyle w:val="ListParagraph"/>
        <w:numPr>
          <w:ilvl w:val="0"/>
          <w:numId w:val="36"/>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Pola Kerja</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pengamatan dan wawancara terhadap segenap informan maka dapat dikemukakan bahwa waktu dan cara kerja yang digunakan oleh setiap para pedagang sayur keliling berbeda-beda bagi setiap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penjaja (rumah ke rumah) dan bagi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petani pasar, untuk melakukan kegiatan usaha di Desa Panciro hanya beberapa jam setiap harinya bagi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petani pasar mulai pukul 22.00 hingga pukul </w:t>
      </w:r>
      <w:r>
        <w:rPr>
          <w:rFonts w:ascii="Times New Roman" w:hAnsi="Times New Roman" w:cs="Times New Roman"/>
          <w:sz w:val="24"/>
          <w:szCs w:val="24"/>
          <w:lang w:val="en-US"/>
        </w:rPr>
        <w:lastRenderedPageBreak/>
        <w:t xml:space="preserve">02.00 malam. Hal ini terkait dengan yang dikemukakan oleh Dg. Sutte (40 tahun) sebagai </w:t>
      </w:r>
      <w:proofErr w:type="gramStart"/>
      <w:r>
        <w:rPr>
          <w:rFonts w:ascii="Times New Roman" w:hAnsi="Times New Roman" w:cs="Times New Roman"/>
          <w:sz w:val="24"/>
          <w:szCs w:val="24"/>
          <w:lang w:val="en-US"/>
        </w:rPr>
        <w:t>berikut :</w:t>
      </w:r>
      <w:proofErr w:type="gramEnd"/>
      <w:r>
        <w:rPr>
          <w:rStyle w:val="FootnoteReference"/>
          <w:rFonts w:ascii="Times New Roman" w:hAnsi="Times New Roman" w:cs="Times New Roman"/>
          <w:sz w:val="24"/>
          <w:szCs w:val="24"/>
          <w:lang w:val="en-US"/>
        </w:rPr>
        <w:footnoteReference w:id="50"/>
      </w:r>
    </w:p>
    <w:p w:rsidR="007C0976" w:rsidRDefault="007C0976" w:rsidP="007C0976">
      <w:pPr>
        <w:pStyle w:val="ListParagraph"/>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ya</w:t>
      </w:r>
      <w:proofErr w:type="gramEnd"/>
      <w:r>
        <w:rPr>
          <w:rFonts w:ascii="Times New Roman" w:hAnsi="Times New Roman" w:cs="Times New Roman"/>
          <w:i/>
          <w:sz w:val="24"/>
          <w:szCs w:val="24"/>
          <w:lang w:val="en-US"/>
        </w:rPr>
        <w:t xml:space="preserve"> tassere starka riballa kadang-kadang jam-jam dua belas, jam satu tiba disini, ya satu jam perjalanang. </w:t>
      </w:r>
      <w:proofErr w:type="gramStart"/>
      <w:r>
        <w:rPr>
          <w:rFonts w:ascii="Times New Roman" w:hAnsi="Times New Roman" w:cs="Times New Roman"/>
          <w:i/>
          <w:sz w:val="24"/>
          <w:szCs w:val="24"/>
          <w:lang w:val="en-US"/>
        </w:rPr>
        <w:t>Kadang ecer kadang juga grosir.</w:t>
      </w:r>
      <w:proofErr w:type="gramEnd"/>
      <w:r>
        <w:rPr>
          <w:rFonts w:ascii="Times New Roman" w:hAnsi="Times New Roman" w:cs="Times New Roman"/>
          <w:i/>
          <w:sz w:val="24"/>
          <w:szCs w:val="24"/>
          <w:lang w:val="en-US"/>
        </w:rPr>
        <w:t xml:space="preserve"> Eh punna kulleji mantang barang barang bisa tinggalji biasa nipoterrangi mukopi nibalukkangi”</w:t>
      </w:r>
      <w:r>
        <w:rPr>
          <w:rFonts w:ascii="Times New Roman" w:hAnsi="Times New Roman" w:cs="Times New Roman"/>
          <w:sz w:val="24"/>
          <w:szCs w:val="24"/>
          <w:lang w:val="en-US"/>
        </w:rPr>
        <w:t xml:space="preserve"> </w:t>
      </w:r>
    </w:p>
    <w:p w:rsidR="007C0976" w:rsidRDefault="007C0976" w:rsidP="007C0976">
      <w:pPr>
        <w:pStyle w:val="ListParagraph"/>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ind w:left="567"/>
        <w:jc w:val="both"/>
        <w:rPr>
          <w:rFonts w:ascii="Times New Roman" w:hAnsi="Times New Roman" w:cs="Times New Roman"/>
          <w:i/>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ya</w:t>
      </w:r>
      <w:proofErr w:type="gramEnd"/>
      <w:r>
        <w:rPr>
          <w:rFonts w:ascii="Times New Roman" w:hAnsi="Times New Roman" w:cs="Times New Roman"/>
          <w:sz w:val="24"/>
          <w:szCs w:val="24"/>
          <w:lang w:val="en-US"/>
        </w:rPr>
        <w:t xml:space="preserve"> kira-kira mulaika dari rumah kadang-kadang jam-jam dua belas, jam satu tiba disini, ya satu jam perjalanan. </w:t>
      </w:r>
      <w:proofErr w:type="gramStart"/>
      <w:r>
        <w:rPr>
          <w:rFonts w:ascii="Times New Roman" w:hAnsi="Times New Roman" w:cs="Times New Roman"/>
          <w:sz w:val="24"/>
          <w:szCs w:val="24"/>
          <w:lang w:val="en-US"/>
        </w:rPr>
        <w:t>Kadang ecer kadang juga grosir.</w:t>
      </w:r>
      <w:proofErr w:type="gramEnd"/>
      <w:r>
        <w:rPr>
          <w:rFonts w:ascii="Times New Roman" w:hAnsi="Times New Roman" w:cs="Times New Roman"/>
          <w:sz w:val="24"/>
          <w:szCs w:val="24"/>
          <w:lang w:val="en-US"/>
        </w:rPr>
        <w:t xml:space="preserve"> Eh kalau bisaji tinggal </w:t>
      </w:r>
      <w:proofErr w:type="gramStart"/>
      <w:r>
        <w:rPr>
          <w:rFonts w:ascii="Times New Roman" w:hAnsi="Times New Roman" w:cs="Times New Roman"/>
          <w:sz w:val="24"/>
          <w:szCs w:val="24"/>
          <w:lang w:val="en-US"/>
        </w:rPr>
        <w:t>barang  barang</w:t>
      </w:r>
      <w:proofErr w:type="gramEnd"/>
      <w:r>
        <w:rPr>
          <w:rFonts w:ascii="Times New Roman" w:hAnsi="Times New Roman" w:cs="Times New Roman"/>
          <w:sz w:val="24"/>
          <w:szCs w:val="24"/>
          <w:lang w:val="en-US"/>
        </w:rPr>
        <w:t xml:space="preserve"> bisa tinggalji biasa dipulangkan besokpi dijualki).</w:t>
      </w:r>
      <w:r>
        <w:rPr>
          <w:rFonts w:ascii="Times New Roman" w:hAnsi="Times New Roman" w:cs="Times New Roman"/>
          <w:i/>
          <w:sz w:val="24"/>
          <w:szCs w:val="24"/>
          <w:lang w:val="en-US"/>
        </w:rPr>
        <w:t xml:space="preserve"> </w:t>
      </w:r>
    </w:p>
    <w:p w:rsidR="007C0976" w:rsidRDefault="007C0976" w:rsidP="007C0976">
      <w:pPr>
        <w:pStyle w:val="ListParagraph"/>
        <w:ind w:left="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Maksudnya Dg. Sutte adalah beliau berangkat dari rumah sekitar jam 12 malam tiba di Panciro jam 1 malam, lama </w:t>
      </w:r>
      <w:r>
        <w:rPr>
          <w:rFonts w:ascii="Times New Roman" w:hAnsi="Times New Roman" w:cs="Times New Roman"/>
          <w:sz w:val="24"/>
          <w:szCs w:val="24"/>
          <w:lang w:val="en-US"/>
        </w:rPr>
        <w:lastRenderedPageBreak/>
        <w:t xml:space="preserve">perjalanan selama 1 jam. </w:t>
      </w:r>
      <w:proofErr w:type="gramStart"/>
      <w:r>
        <w:rPr>
          <w:rFonts w:ascii="Times New Roman" w:hAnsi="Times New Roman" w:cs="Times New Roman"/>
          <w:sz w:val="24"/>
          <w:szCs w:val="24"/>
          <w:lang w:val="en-US"/>
        </w:rPr>
        <w:t>Barang yang didagangkan kadang diecer kadang juga digrosir.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Apabila ada barang yang tidak habis maka biasanya dibawa pulang dan dijual keesokan harinya.</w:t>
      </w:r>
      <w:proofErr w:type="gramEnd"/>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rPr>
        <w:t xml:space="preserve">Meski </w:t>
      </w:r>
      <w:r>
        <w:rPr>
          <w:rFonts w:ascii="Times New Roman" w:hAnsi="Times New Roman" w:cs="Times New Roman"/>
          <w:color w:val="000000"/>
          <w:sz w:val="24"/>
          <w:szCs w:val="24"/>
          <w:shd w:val="clear" w:color="auto" w:fill="FFFFFF"/>
          <w:lang w:val="en-US"/>
        </w:rPr>
        <w:t xml:space="preserve">pekerjaan pagandeng sayur ini </w:t>
      </w:r>
      <w:r>
        <w:rPr>
          <w:rFonts w:ascii="Times New Roman" w:hAnsi="Times New Roman" w:cs="Times New Roman"/>
          <w:color w:val="000000"/>
          <w:sz w:val="24"/>
          <w:szCs w:val="24"/>
          <w:shd w:val="clear" w:color="auto" w:fill="FFFFFF"/>
        </w:rPr>
        <w:t xml:space="preserve">terlihat mudah, menjadi penjual sayur keliling ternyata tetap membutuhkan strategi dan perencanaan yang matang. </w:t>
      </w:r>
      <w:r>
        <w:rPr>
          <w:rFonts w:ascii="Times New Roman" w:hAnsi="Times New Roman" w:cs="Times New Roman"/>
          <w:sz w:val="24"/>
          <w:szCs w:val="24"/>
          <w:lang w:val="en-US"/>
        </w:rPr>
        <w:t xml:space="preserve">Tiap pedagang sayur keliling mempunyai waktu dan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kerja yang berbeda-beda, sesuai dengan kreatifitas masing-masing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Berdasarkan hasil pengamatan terhadap segenap informan dapat dikemukakan bahwa waktu yang digunakan oleh para pedagang sayur keliling untuk melakukan kegiatan usaha di Desa Panciro hanya beberapa jam setiap harinya, untuk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petani pasar memulai </w:t>
      </w:r>
      <w:r>
        <w:rPr>
          <w:rFonts w:ascii="Times New Roman" w:hAnsi="Times New Roman" w:cs="Times New Roman"/>
          <w:sz w:val="24"/>
          <w:szCs w:val="24"/>
          <w:lang w:val="en-US"/>
        </w:rPr>
        <w:lastRenderedPageBreak/>
        <w:t>mendagangkan dagangannya pukul 22.00 hingga jam 03.00 fajar subuh, berbeda halnya bagi pagandeng penjaja ada yang datang kepasar sebelum sholat subuh sekitar jam 4 dan ada pula setelah shalat subuh sekitar jam 5 subuh. Namun demikian, pedagang sayur keliling tidak hanya melakukan kegiatan dagang di Desa Panciro sejak malam hingga fajar tiba, tetapi merekapun berjualan ditempat lain sejak pagi hingga sore hari.</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dengan uraian singkat diatas jelaslah bahwa para pedagang sayur keliling yang datang dari berbagai daerah ke Desa Panciro umumnya menggunakan waktu untuk berusaha mulai pada saat matahari terbit dipagi hari hingga dimalam hari.</w:t>
      </w:r>
      <w:proofErr w:type="gramEnd"/>
      <w:r>
        <w:rPr>
          <w:rFonts w:ascii="Times New Roman" w:hAnsi="Times New Roman" w:cs="Times New Roman"/>
          <w:sz w:val="24"/>
          <w:szCs w:val="24"/>
          <w:lang w:val="en-US"/>
        </w:rPr>
        <w:t xml:space="preserve"> Pada malam hari mereka terkonsentrasi berjualan di Desa Panciro, </w:t>
      </w:r>
      <w:r>
        <w:rPr>
          <w:rFonts w:ascii="Times New Roman" w:hAnsi="Times New Roman" w:cs="Times New Roman"/>
          <w:sz w:val="24"/>
          <w:szCs w:val="24"/>
          <w:lang w:val="en-US"/>
        </w:rPr>
        <w:lastRenderedPageBreak/>
        <w:t xml:space="preserve">sedangkan pada pagi hari hingga sore hari para pedagang keliling bertebaran berjualan diberbagai tempat berdasarkan tujuan masing-masing ada yang kepelosok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Makassar dan ada juga yang dari desa ke desa. </w:t>
      </w:r>
      <w:proofErr w:type="gramStart"/>
      <w:r>
        <w:rPr>
          <w:rFonts w:ascii="Times New Roman" w:hAnsi="Times New Roman" w:cs="Times New Roman"/>
          <w:sz w:val="24"/>
          <w:szCs w:val="24"/>
          <w:lang w:val="en-US"/>
        </w:rPr>
        <w:t>Keadaan inipun sekaligus menimbulkan perbedaan dari sudut penghasilan atau pendapatan masing-masing pedagang sayur keliling.</w:t>
      </w:r>
      <w:proofErr w:type="gramEnd"/>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Dari hasil pengamatan ada pula pagandeng yang menjadikan pekerjaannya sebagai pekerjaan sampingan artinya bahwa pagandeng tidak hanya bergantung pada satu pekerjaan untuk memenuhi kebutuhan rumahtangganya.</w:t>
      </w:r>
      <w:proofErr w:type="gramEnd"/>
      <w:r>
        <w:rPr>
          <w:rFonts w:ascii="Times New Roman" w:hAnsi="Times New Roman" w:cs="Times New Roman"/>
          <w:sz w:val="24"/>
          <w:szCs w:val="24"/>
          <w:lang w:val="en-US"/>
        </w:rPr>
        <w:t xml:space="preserve"> Hal ini terkait </w:t>
      </w:r>
      <w:r>
        <w:rPr>
          <w:rFonts w:ascii="Times New Roman" w:hAnsi="Times New Roman" w:cs="Times New Roman"/>
          <w:sz w:val="24"/>
          <w:szCs w:val="24"/>
          <w:lang w:val="en-US"/>
        </w:rPr>
        <w:lastRenderedPageBreak/>
        <w:t>dengan yang dikemukakan oleh Ian Scoones</w:t>
      </w:r>
      <w:r>
        <w:rPr>
          <w:rStyle w:val="FootnoteReference"/>
          <w:rFonts w:ascii="Times New Roman" w:hAnsi="Times New Roman"/>
          <w:sz w:val="24"/>
          <w:szCs w:val="24"/>
        </w:rPr>
        <w:footnoteReference w:id="51"/>
      </w:r>
      <w:r>
        <w:rPr>
          <w:rFonts w:ascii="Times New Roman" w:hAnsi="Times New Roman" w:cs="Times New Roman"/>
          <w:sz w:val="24"/>
          <w:szCs w:val="24"/>
          <w:lang w:val="en-US"/>
        </w:rPr>
        <w:t xml:space="preserve"> yang mengungkapkan dalam teorinya strategi nafkah bahwa </w:t>
      </w:r>
      <w:r>
        <w:rPr>
          <w:rFonts w:ascii="Times New Roman" w:hAnsi="Times New Roman"/>
          <w:sz w:val="24"/>
          <w:szCs w:val="24"/>
          <w:lang w:val="en-US"/>
        </w:rPr>
        <w:t xml:space="preserve">pilihan strategi nafkah sangat ditentukan oleh kesediaan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sumberdaya dan kemampuan mengakses sumber-sumber nafkah rumahtangga yang sangat beragam (</w:t>
      </w:r>
      <w:r>
        <w:rPr>
          <w:rFonts w:ascii="Times New Roman" w:hAnsi="Times New Roman"/>
          <w:i/>
          <w:sz w:val="24"/>
          <w:szCs w:val="24"/>
          <w:lang w:val="en-US"/>
        </w:rPr>
        <w:t>multipe source of livelihood</w:t>
      </w:r>
      <w:r>
        <w:rPr>
          <w:rFonts w:ascii="Times New Roman" w:hAnsi="Times New Roman"/>
          <w:sz w:val="24"/>
          <w:szCs w:val="24"/>
          <w:lang w:val="en-US"/>
        </w:rPr>
        <w:t xml:space="preserve">), karena jika rumahtangga tergantung hanya pada satu pekerjaan dan satu sumber nafkah tidak dapat memenuhi semua kebutuhan rumahtangga. Oleh karena itu, pagandeng yang pekerjaan awalnya adalah bertani karena petani ini merasa tidak cukup sehingga mengambil pekerjaan lain diluar sektor informal yaitu </w:t>
      </w:r>
      <w:r>
        <w:rPr>
          <w:rFonts w:ascii="Times New Roman" w:hAnsi="Times New Roman"/>
          <w:sz w:val="24"/>
          <w:szCs w:val="24"/>
          <w:lang w:val="en-US"/>
        </w:rPr>
        <w:lastRenderedPageBreak/>
        <w:t>pagandeng agar dapat memenuhi kebutuhan hidup keluarganya.</w:t>
      </w:r>
      <w:r>
        <w:rPr>
          <w:rFonts w:ascii="Times New Roman" w:hAnsi="Times New Roman" w:cs="Times New Roman"/>
          <w:sz w:val="24"/>
          <w:szCs w:val="24"/>
          <w:lang w:val="en-US"/>
        </w:rPr>
        <w:t xml:space="preserve"> Hal yang sama dikatakan oleh pagandeng petani pasar Dg. Sibali (39 tahun) mengatakan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52"/>
      </w:r>
    </w:p>
    <w:p w:rsidR="007C0976" w:rsidRDefault="007C0976" w:rsidP="007C0976">
      <w:pPr>
        <w:pStyle w:val="ListParagraph"/>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nakke</w:t>
      </w:r>
      <w:proofErr w:type="gramEnd"/>
      <w:r>
        <w:rPr>
          <w:rFonts w:ascii="Times New Roman" w:hAnsi="Times New Roman" w:cs="Times New Roman"/>
          <w:i/>
          <w:sz w:val="24"/>
          <w:szCs w:val="24"/>
          <w:lang w:val="en-US"/>
        </w:rPr>
        <w:t xml:space="preserve"> patania anne pangandenga jamang sampinganji, punna jam 10 malam saya berangkat pulang jam 8 pagi kalo habis. Punna lekbama anggandeng lakbusumi gangangku mangema pole </w:t>
      </w:r>
      <w:proofErr w:type="gramStart"/>
      <w:r>
        <w:rPr>
          <w:rFonts w:ascii="Times New Roman" w:hAnsi="Times New Roman" w:cs="Times New Roman"/>
          <w:i/>
          <w:sz w:val="24"/>
          <w:szCs w:val="24"/>
          <w:lang w:val="en-US"/>
        </w:rPr>
        <w:t>ri</w:t>
      </w:r>
      <w:proofErr w:type="gramEnd"/>
      <w:r>
        <w:rPr>
          <w:rFonts w:ascii="Times New Roman" w:hAnsi="Times New Roman" w:cs="Times New Roman"/>
          <w:i/>
          <w:sz w:val="24"/>
          <w:szCs w:val="24"/>
          <w:lang w:val="en-US"/>
        </w:rPr>
        <w:t xml:space="preserve"> sawayya. Bangngina mangema sede anrinni jari pagandeng” </w:t>
      </w:r>
    </w:p>
    <w:p w:rsidR="007C0976" w:rsidRDefault="007C0976" w:rsidP="007C0976">
      <w:pPr>
        <w:pStyle w:val="ListParagraph"/>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saya</w:t>
      </w:r>
      <w:proofErr w:type="gramEnd"/>
      <w:r>
        <w:rPr>
          <w:rFonts w:ascii="Times New Roman" w:hAnsi="Times New Roman" w:cs="Times New Roman"/>
          <w:sz w:val="24"/>
          <w:szCs w:val="24"/>
          <w:lang w:val="en-US"/>
        </w:rPr>
        <w:t xml:space="preserve"> petanika ini pagandengka pekerjaan sampinganji, kalau jam 10 malam saya berangkat pulang jam 8 pagi kalau habis. </w:t>
      </w:r>
      <w:proofErr w:type="gramStart"/>
      <w:r>
        <w:rPr>
          <w:rFonts w:ascii="Times New Roman" w:hAnsi="Times New Roman" w:cs="Times New Roman"/>
          <w:sz w:val="24"/>
          <w:szCs w:val="24"/>
          <w:lang w:val="en-US"/>
        </w:rPr>
        <w:t>Kalau sudahma anggandeng habismi sayurku pergima lagi disawah.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Malamnya pergima lagi disini jadi pedagang sayur).</w:t>
      </w:r>
      <w:proofErr w:type="gramEnd"/>
      <w:r>
        <w:rPr>
          <w:rFonts w:ascii="Times New Roman" w:hAnsi="Times New Roman" w:cs="Times New Roman"/>
          <w:sz w:val="24"/>
          <w:szCs w:val="24"/>
          <w:lang w:val="en-US"/>
        </w:rPr>
        <w:t xml:space="preserve"> </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Dikatakan Dg. Sibali adalah dirinya bekerja sebagai petani dan beliau menjadi pagandeng sebagai pekerjaan sampingan, apabila jam 22.00 berangkat pulang jam 8 pagi apabila dagangannya habis. </w:t>
      </w:r>
      <w:proofErr w:type="gramStart"/>
      <w:r>
        <w:rPr>
          <w:rFonts w:ascii="Times New Roman" w:hAnsi="Times New Roman" w:cs="Times New Roman"/>
          <w:sz w:val="24"/>
          <w:szCs w:val="24"/>
          <w:lang w:val="en-US"/>
        </w:rPr>
        <w:t>Apabila gandengan sayurnya sudah habis maka beliau lanjut bekerja ke sawah.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Malamnya kembali lagi menjadi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sayur.</w:t>
      </w:r>
      <w:proofErr w:type="gramEnd"/>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Berbeda halnya dengan pengakuan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penjaja Adi Takalar (35 tahun) kepada peneliti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53"/>
      </w:r>
    </w:p>
    <w:p w:rsidR="007C0976" w:rsidRDefault="007C0976" w:rsidP="007C0976">
      <w:pPr>
        <w:pStyle w:val="ListParagraph"/>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pokokna</w:t>
      </w:r>
      <w:proofErr w:type="gramEnd"/>
      <w:r>
        <w:rPr>
          <w:rFonts w:ascii="Times New Roman" w:hAnsi="Times New Roman" w:cs="Times New Roman"/>
          <w:i/>
          <w:sz w:val="24"/>
          <w:szCs w:val="24"/>
          <w:lang w:val="en-US"/>
        </w:rPr>
        <w:t xml:space="preserve"> tette rua bangumma. Keluar dikampung dijual keliling dibarombong diperkampungan punna lekbakmi </w:t>
      </w:r>
      <w:r>
        <w:rPr>
          <w:rFonts w:ascii="Times New Roman" w:hAnsi="Times New Roman" w:cs="Times New Roman"/>
          <w:i/>
          <w:sz w:val="24"/>
          <w:szCs w:val="24"/>
          <w:lang w:val="en-US"/>
        </w:rPr>
        <w:lastRenderedPageBreak/>
        <w:t xml:space="preserve">moterema tette sampulorua sampe riballa tette se’re mi biasa lewat” </w:t>
      </w:r>
    </w:p>
    <w:p w:rsidR="007C0976" w:rsidRDefault="007C0976" w:rsidP="007C0976">
      <w:pPr>
        <w:pStyle w:val="ListParagraph"/>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pokoknya</w:t>
      </w:r>
      <w:proofErr w:type="gramEnd"/>
      <w:r>
        <w:rPr>
          <w:rFonts w:ascii="Times New Roman" w:hAnsi="Times New Roman" w:cs="Times New Roman"/>
          <w:sz w:val="24"/>
          <w:szCs w:val="24"/>
          <w:lang w:val="en-US"/>
        </w:rPr>
        <w:t xml:space="preserve"> jam dua bangunma. Keluar dikampung dijual keliling dibarombong diperkampungan kalau sudahmi pulangma jam dua belas sampai dirumah jam satu mi biasa lewat). </w:t>
      </w:r>
    </w:p>
    <w:p w:rsidR="007C0976" w:rsidRDefault="007C0976" w:rsidP="007C0976">
      <w:pPr>
        <w:pStyle w:val="ListParagraph"/>
        <w:ind w:left="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Maksudnya adalah bagi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seperti Adi, beliau bangun jam 2 malam dan menjualkan dagangannya diperkampungan yang ada di barombong apabila sudah selesai beliau pulang jam 12 siang sampai dirumah jam 13.00 biasa juga lewat.</w:t>
      </w: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Dari hasil pengamatan dilapangan dapat pula diketahui bahwa sistem penyaluran barang dagangannya berbeda-beda.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lastRenderedPageBreak/>
        <w:t>Para pedagang ini umumnya mengoper kepada pedagang pengecer dan ada juga pedagang yang menjual hasil pertanian langsung ke pembeli.</w:t>
      </w:r>
      <w:proofErr w:type="gramEnd"/>
      <w:r>
        <w:rPr>
          <w:rFonts w:ascii="Times New Roman" w:hAnsi="Times New Roman" w:cs="Times New Roman"/>
          <w:sz w:val="24"/>
          <w:szCs w:val="24"/>
          <w:lang w:val="en-US"/>
        </w:rPr>
        <w:t xml:space="preserve"> Penyaluran barang dagangannya itu dibagi dalam tiga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yaitu:</w:t>
      </w:r>
    </w:p>
    <w:p w:rsidR="007C0976" w:rsidRDefault="007C0976" w:rsidP="007C0976">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Penyaluran langsung</w:t>
      </w:r>
    </w:p>
    <w:p w:rsidR="007C0976" w:rsidRDefault="007C0976" w:rsidP="007C0976">
      <w:pPr>
        <w:pStyle w:val="ListParagraph"/>
        <w:spacing w:line="480" w:lineRule="auto"/>
        <w:ind w:left="92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sistem ini penyaluran produksi sayuran tidak melalui pedagang perantara.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Pengusaha atau produsen sayuran langsung menjual hasil produksi sayuran kepada konsumen.</w:t>
      </w:r>
      <w:proofErr w:type="gramEnd"/>
    </w:p>
    <w:p w:rsidR="007C0976" w:rsidRDefault="007C0976" w:rsidP="007C0976">
      <w:pPr>
        <w:pStyle w:val="ListParagraph"/>
        <w:spacing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Produsen = konsumen</w:t>
      </w:r>
    </w:p>
    <w:p w:rsidR="007C0976" w:rsidRDefault="007C0976" w:rsidP="007C0976">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Penyaluran semi langsung</w:t>
      </w:r>
    </w:p>
    <w:p w:rsidR="007C0976" w:rsidRDefault="007C0976" w:rsidP="007C0976">
      <w:pPr>
        <w:pStyle w:val="ListParagraph"/>
        <w:spacing w:line="480" w:lineRule="auto"/>
        <w:ind w:left="92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Produsen sayuran menyalurkan hasil produksinya kepada para pedagang eceran.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Disini sudah terlihat peranan pengusaha perantara (pedagang eceran).</w:t>
      </w:r>
      <w:proofErr w:type="gramEnd"/>
    </w:p>
    <w:p w:rsidR="007C0976" w:rsidRDefault="007C0976" w:rsidP="007C0976">
      <w:pPr>
        <w:pStyle w:val="ListParagraph"/>
        <w:spacing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Produsen = Pedagang eceran = Konsumen</w:t>
      </w:r>
    </w:p>
    <w:p w:rsidR="007C0976" w:rsidRDefault="007C0976" w:rsidP="007C0976">
      <w:pPr>
        <w:pStyle w:val="ListParagraph"/>
        <w:numPr>
          <w:ilvl w:val="0"/>
          <w:numId w:val="3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Penyaluran tidak langsung</w:t>
      </w:r>
    </w:p>
    <w:p w:rsidR="007C0976" w:rsidRDefault="007C0976" w:rsidP="007C0976">
      <w:pPr>
        <w:pStyle w:val="ListParagraph"/>
        <w:spacing w:line="480" w:lineRule="auto"/>
        <w:ind w:left="92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sistem ini sudah banyak perantara yang berperan.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Cara penyalurannya tergantung dari jenis dan sifat serta sasaran pemasaran sayuran itu.</w:t>
      </w:r>
      <w:proofErr w:type="gramEnd"/>
      <w:r>
        <w:rPr>
          <w:rFonts w:ascii="Times New Roman" w:hAnsi="Times New Roman" w:cs="Times New Roman"/>
          <w:sz w:val="24"/>
          <w:szCs w:val="24"/>
          <w:lang w:val="en-US"/>
        </w:rPr>
        <w:t xml:space="preserve"> Semakin jauh jarak konsumen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semakin panjang dan rumit jalur tata niaga yang harus dilalui.</w:t>
      </w:r>
    </w:p>
    <w:p w:rsidR="007C0976" w:rsidRDefault="007C0976" w:rsidP="007C0976">
      <w:pPr>
        <w:pStyle w:val="ListParagraph"/>
        <w:spacing w:line="480" w:lineRule="auto"/>
        <w:ind w:left="927"/>
        <w:jc w:val="both"/>
        <w:rPr>
          <w:rFonts w:ascii="Times New Roman" w:hAnsi="Times New Roman" w:cs="Times New Roman"/>
          <w:sz w:val="24"/>
          <w:szCs w:val="24"/>
          <w:lang w:val="en-US"/>
        </w:rPr>
      </w:pPr>
      <w:r>
        <w:rPr>
          <w:rFonts w:ascii="Times New Roman" w:hAnsi="Times New Roman" w:cs="Times New Roman"/>
          <w:sz w:val="24"/>
          <w:szCs w:val="24"/>
          <w:lang w:val="en-US"/>
        </w:rPr>
        <w:t>Produsen = Pedagang pengumpul = Pedagang besar = Pedagang pengecer = Konsumen</w:t>
      </w:r>
    </w:p>
    <w:p w:rsidR="007C0976" w:rsidRDefault="007C0976" w:rsidP="007C0976">
      <w:pPr>
        <w:spacing w:after="0" w:line="480" w:lineRule="auto"/>
        <w:jc w:val="both"/>
        <w:rPr>
          <w:rFonts w:ascii="Times New Roman" w:hAnsi="Times New Roman" w:cs="Times New Roman"/>
          <w:sz w:val="24"/>
          <w:szCs w:val="24"/>
          <w:lang w:val="en-US"/>
        </w:rPr>
      </w:pPr>
    </w:p>
    <w:p w:rsidR="007C0976" w:rsidRDefault="007C0976" w:rsidP="007C0976">
      <w:pPr>
        <w:pStyle w:val="ListParagraph"/>
        <w:numPr>
          <w:ilvl w:val="0"/>
          <w:numId w:val="12"/>
        </w:numPr>
        <w:spacing w:after="0" w:line="480" w:lineRule="auto"/>
        <w:ind w:left="426" w:hanging="425"/>
        <w:jc w:val="both"/>
        <w:rPr>
          <w:rFonts w:ascii="Times New Roman" w:hAnsi="Times New Roman" w:cs="Times New Roman"/>
          <w:b/>
          <w:sz w:val="24"/>
          <w:szCs w:val="24"/>
        </w:rPr>
      </w:pPr>
      <w:r>
        <w:rPr>
          <w:rFonts w:ascii="Times New Roman" w:hAnsi="Times New Roman" w:cs="Times New Roman"/>
          <w:b/>
          <w:sz w:val="24"/>
          <w:szCs w:val="24"/>
          <w:lang w:val="en-US"/>
        </w:rPr>
        <w:t xml:space="preserve">Perubahan sosial ekonomi yang terjadi pada </w:t>
      </w:r>
      <w:r>
        <w:rPr>
          <w:rFonts w:ascii="Times New Roman" w:hAnsi="Times New Roman" w:cs="Times New Roman"/>
          <w:b/>
          <w:i/>
          <w:sz w:val="24"/>
          <w:szCs w:val="24"/>
        </w:rPr>
        <w:t>pagandeng</w:t>
      </w:r>
      <w:r>
        <w:rPr>
          <w:rFonts w:ascii="Times New Roman" w:hAnsi="Times New Roman" w:cs="Times New Roman"/>
          <w:b/>
          <w:sz w:val="24"/>
          <w:szCs w:val="24"/>
        </w:rPr>
        <w:t xml:space="preserve"> di Desa </w:t>
      </w:r>
      <w:r>
        <w:rPr>
          <w:rFonts w:ascii="Times New Roman" w:hAnsi="Times New Roman" w:cs="Times New Roman"/>
          <w:b/>
          <w:sz w:val="24"/>
          <w:szCs w:val="24"/>
          <w:lang w:val="en-US"/>
        </w:rPr>
        <w:t>Panciro</w:t>
      </w:r>
      <w:r>
        <w:rPr>
          <w:rFonts w:ascii="Times New Roman" w:hAnsi="Times New Roman" w:cs="Times New Roman"/>
          <w:b/>
          <w:sz w:val="24"/>
          <w:szCs w:val="24"/>
        </w:rPr>
        <w:t xml:space="preserve"> </w:t>
      </w:r>
      <w:r>
        <w:rPr>
          <w:rFonts w:ascii="Times New Roman" w:hAnsi="Times New Roman" w:cs="Times New Roman"/>
          <w:b/>
          <w:sz w:val="24"/>
          <w:szCs w:val="24"/>
          <w:lang w:val="en-US"/>
        </w:rPr>
        <w:t>Kec. Bajeng Kab. Gowa</w:t>
      </w:r>
    </w:p>
    <w:p w:rsidR="007C0976" w:rsidRDefault="007C0976" w:rsidP="007C0976">
      <w:pPr>
        <w:pStyle w:val="ListParagraph"/>
        <w:numPr>
          <w:ilvl w:val="0"/>
          <w:numId w:val="38"/>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Sosial </w:t>
      </w:r>
      <w:r>
        <w:rPr>
          <w:rFonts w:ascii="Times New Roman" w:hAnsi="Times New Roman" w:cs="Times New Roman"/>
          <w:i/>
          <w:sz w:val="24"/>
          <w:szCs w:val="24"/>
          <w:lang w:val="en-US"/>
        </w:rPr>
        <w:t>Pagandeng</w:t>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Pada umumnya yang bekerja sebagai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datang dari berbagai daerah ke Desa Panciro sudah banyak mengalami perubahan yang dulunya menggunakan sepeda sekarang sudah menggunakan alat angkut sepeda motor.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Pagandeng yang berpangkal di desa ini mengambil barang dagangan pada petani untuk diperjualbelikan kembali.</w:t>
      </w:r>
      <w:proofErr w:type="gramEnd"/>
      <w:r>
        <w:rPr>
          <w:rFonts w:ascii="Times New Roman" w:hAnsi="Times New Roman" w:cs="Times New Roman"/>
          <w:sz w:val="24"/>
          <w:szCs w:val="24"/>
          <w:lang w:val="en-US"/>
        </w:rPr>
        <w:t xml:space="preserve"> Senada </w:t>
      </w:r>
      <w:r>
        <w:rPr>
          <w:rFonts w:ascii="Times New Roman" w:hAnsi="Times New Roman" w:cs="Times New Roman"/>
          <w:sz w:val="24"/>
          <w:szCs w:val="24"/>
          <w:lang w:val="en-US"/>
        </w:rPr>
        <w:lastRenderedPageBreak/>
        <w:t xml:space="preserve">dengan yang diungkapkan oleh Dg. Tuppu (35 tahun) yang mengungkapkan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54"/>
      </w:r>
    </w:p>
    <w:p w:rsidR="007C0976" w:rsidRDefault="007C0976" w:rsidP="007C0976">
      <w:pPr>
        <w:pStyle w:val="ListParagraph"/>
        <w:spacing w:before="240" w:after="0"/>
        <w:ind w:left="567"/>
        <w:jc w:val="both"/>
        <w:rPr>
          <w:rFonts w:ascii="Times New Roman" w:hAnsi="Times New Roman" w:cs="Times New Roman"/>
          <w:i/>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nakke</w:t>
      </w:r>
      <w:proofErr w:type="gramEnd"/>
      <w:r>
        <w:rPr>
          <w:rFonts w:ascii="Times New Roman" w:hAnsi="Times New Roman" w:cs="Times New Roman"/>
          <w:i/>
          <w:sz w:val="24"/>
          <w:szCs w:val="24"/>
          <w:lang w:val="en-US"/>
        </w:rPr>
        <w:t xml:space="preserve"> riolo nai sapedaja mange ri pasara pannampu, bellana anjo battue ri galesong. Kamma-kamma </w:t>
      </w:r>
      <w:proofErr w:type="gramStart"/>
      <w:r>
        <w:rPr>
          <w:rFonts w:ascii="Times New Roman" w:hAnsi="Times New Roman" w:cs="Times New Roman"/>
          <w:i/>
          <w:sz w:val="24"/>
          <w:szCs w:val="24"/>
          <w:lang w:val="en-US"/>
        </w:rPr>
        <w:t>anne</w:t>
      </w:r>
      <w:proofErr w:type="gramEnd"/>
      <w:r>
        <w:rPr>
          <w:rFonts w:ascii="Times New Roman" w:hAnsi="Times New Roman" w:cs="Times New Roman"/>
          <w:i/>
          <w:sz w:val="24"/>
          <w:szCs w:val="24"/>
          <w:lang w:val="en-US"/>
        </w:rPr>
        <w:t xml:space="preserve"> motorokma sanggenna mange ri maros. Ini barangku sendiri biasa juga singgah di pasar cambayya ambil sayur dipagandeng kalau kurang sayurku” </w:t>
      </w:r>
    </w:p>
    <w:p w:rsidR="007C0976" w:rsidRDefault="007C0976" w:rsidP="007C0976">
      <w:pPr>
        <w:pStyle w:val="ListParagraph"/>
        <w:spacing w:before="240"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spacing w:before="240" w:after="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sz w:val="24"/>
          <w:szCs w:val="24"/>
          <w:lang w:val="en-US"/>
        </w:rPr>
        <w:t>saya</w:t>
      </w:r>
      <w:proofErr w:type="gramEnd"/>
      <w:r>
        <w:rPr>
          <w:rFonts w:ascii="Times New Roman" w:hAnsi="Times New Roman" w:cs="Times New Roman"/>
          <w:sz w:val="24"/>
          <w:szCs w:val="24"/>
          <w:lang w:val="en-US"/>
        </w:rPr>
        <w:t xml:space="preserve"> dulu naik sepedaja pergi ke pasar pannampu, jauhnya itu darika di galesong. </w:t>
      </w:r>
      <w:proofErr w:type="gramStart"/>
      <w:r>
        <w:rPr>
          <w:rFonts w:ascii="Times New Roman" w:hAnsi="Times New Roman" w:cs="Times New Roman"/>
          <w:sz w:val="24"/>
          <w:szCs w:val="24"/>
          <w:lang w:val="en-US"/>
        </w:rPr>
        <w:t>Sekarang-sekarang ini motorma sampainya pergi ke maros.</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Ini barangku sendiri biasa juga singgah di pasar cambayya ambil sayur dipedagang sayur kalau kurang sayurku</w:t>
      </w:r>
      <w:r>
        <w:rPr>
          <w:rFonts w:ascii="Times New Roman" w:hAnsi="Times New Roman" w:cs="Times New Roman"/>
          <w:i/>
          <w:sz w:val="24"/>
          <w:szCs w:val="24"/>
          <w:lang w:val="en-US"/>
        </w:rPr>
        <w:t>)</w:t>
      </w:r>
      <w:r>
        <w:rPr>
          <w:rFonts w:ascii="Times New Roman" w:hAnsi="Times New Roman" w:cs="Times New Roman"/>
          <w:sz w:val="24"/>
          <w:szCs w:val="24"/>
          <w:lang w:val="en-US"/>
        </w:rPr>
        <w:t>.</w:t>
      </w:r>
      <w:proofErr w:type="gramEnd"/>
      <w:r>
        <w:rPr>
          <w:rFonts w:ascii="Times New Roman" w:hAnsi="Times New Roman" w:cs="Times New Roman"/>
          <w:i/>
          <w:sz w:val="24"/>
          <w:szCs w:val="24"/>
          <w:lang w:val="en-US"/>
        </w:rPr>
        <w:t xml:space="preserve"> </w:t>
      </w:r>
    </w:p>
    <w:p w:rsidR="007C0976" w:rsidRDefault="007C0976" w:rsidP="007C097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Maksud dari Dg. Tuppu adalah beliau dulunya berdagang dari galesong menggunakan sepeda sampai ke pasar pannampu.</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Sekarang beliau sudah menggunakan motor menjajakkan dagangannya sampai ke Maros. Beliau menjual sayur dari hasil pertaniannya sendiri tetapi terkadang apabila barang dagangannya atau hasil pertaniannya kurang maka beliau juga mengambil barang dagangan di pagandeng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biasanya di pasar cambaya sehingga terjadi pertukaran barang antar sesama pagandeng. </w:t>
      </w:r>
    </w:p>
    <w:p w:rsidR="007C0976" w:rsidRDefault="007C0976" w:rsidP="007C0976">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ini juga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dengan yang dikemukakan oleh salah satu informan Sul (35 tahun)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dari limbung yang mengungkapkan bahwa:</w:t>
      </w:r>
      <w:r>
        <w:rPr>
          <w:rStyle w:val="FootnoteReference"/>
          <w:rFonts w:ascii="Times New Roman" w:hAnsi="Times New Roman" w:cs="Times New Roman"/>
          <w:sz w:val="24"/>
          <w:szCs w:val="24"/>
          <w:lang w:val="en-US"/>
        </w:rPr>
        <w:footnoteReference w:id="55"/>
      </w:r>
    </w:p>
    <w:p w:rsidR="007C0976" w:rsidRDefault="007C0976" w:rsidP="007C0976">
      <w:pPr>
        <w:spacing w:before="240" w:after="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“Niballiji rinni ripatania nampa nisikkoki riballa’ punna bari’basa’mi nierangi kaliling mange sambarang rimangkasara’ atau perumahanga”</w:t>
      </w:r>
    </w:p>
    <w:p w:rsidR="007C0976" w:rsidRDefault="007C0976" w:rsidP="007C0976">
      <w:pPr>
        <w:spacing w:before="240"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spacing w:before="240" w:after="0"/>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dibeliji</w:t>
      </w:r>
      <w:proofErr w:type="gramEnd"/>
      <w:r>
        <w:rPr>
          <w:rFonts w:ascii="Times New Roman" w:hAnsi="Times New Roman" w:cs="Times New Roman"/>
          <w:sz w:val="24"/>
          <w:szCs w:val="24"/>
          <w:lang w:val="en-US"/>
        </w:rPr>
        <w:t xml:space="preserve"> disini dipetani baru diikatki dirumah kalau pagimi dibawami keliling pergi sembarang dimakassar atau perumahan). </w:t>
      </w:r>
    </w:p>
    <w:p w:rsidR="007C0976" w:rsidRDefault="007C0976" w:rsidP="007C0976">
      <w:pPr>
        <w:spacing w:before="240"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dari Sul adalah beliau membeli barang dagangannya dari petani, nanti setelah di ikat menjadi bagian-bagian kecil barulah kemudian dijual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berkeliling ke Kota Makassar atau perumahan.</w:t>
      </w:r>
    </w:p>
    <w:p w:rsidR="007C0976" w:rsidRDefault="007C0976" w:rsidP="007C0976">
      <w:pPr>
        <w:pStyle w:val="ListParagraph"/>
        <w:spacing w:after="0" w:line="480" w:lineRule="auto"/>
        <w:ind w:left="0" w:firstLine="567"/>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 xml:space="preserve">Berdasarkan hasil wawancara dengan beberapa informan diatas maka dapat diketahui bahwa terdapat hubungan antara </w:t>
      </w:r>
      <w:r>
        <w:rPr>
          <w:rFonts w:ascii="Times New Roman" w:hAnsi="Times New Roman" w:cs="Times New Roman"/>
          <w:color w:val="000000" w:themeColor="text1"/>
          <w:sz w:val="24"/>
          <w:szCs w:val="24"/>
          <w:lang w:val="en-US"/>
        </w:rPr>
        <w:lastRenderedPageBreak/>
        <w:t>pagandeng dengan pagandeng.</w:t>
      </w:r>
      <w:proofErr w:type="gramEnd"/>
      <w:r>
        <w:rPr>
          <w:rFonts w:ascii="Times New Roman" w:hAnsi="Times New Roman" w:cs="Times New Roman"/>
          <w:color w:val="000000" w:themeColor="text1"/>
          <w:sz w:val="24"/>
          <w:szCs w:val="24"/>
          <w:lang w:val="en-US"/>
        </w:rPr>
        <w:t xml:space="preserve"> Data yang diperoleh dari hasil pengamatan secara langsung baik dalam lingkungan masyarakat maupun aktivitas-aktivitas di pasar atau dikompleks-kompleks adalah:</w:t>
      </w:r>
    </w:p>
    <w:p w:rsidR="007C0976" w:rsidRDefault="007C0976" w:rsidP="007C0976">
      <w:pPr>
        <w:pStyle w:val="ListParagraph"/>
        <w:numPr>
          <w:ilvl w:val="4"/>
          <w:numId w:val="32"/>
        </w:numPr>
        <w:spacing w:after="0" w:line="480" w:lineRule="auto"/>
        <w:ind w:left="141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Adanya sikap saling tolong menolong</w:t>
      </w:r>
    </w:p>
    <w:p w:rsidR="007C0976" w:rsidRDefault="007C0976" w:rsidP="007C0976">
      <w:pPr>
        <w:pStyle w:val="ListParagraph"/>
        <w:spacing w:after="0" w:line="480" w:lineRule="auto"/>
        <w:ind w:left="0" w:firstLine="567"/>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Sikap saling tolong menolong ini dilakukan oleh pagandeng ketika diantara sesamanya ada yang tidak memiliki barang dagangan.</w:t>
      </w:r>
      <w:proofErr w:type="gramEnd"/>
      <w:r>
        <w:rPr>
          <w:rFonts w:ascii="Times New Roman" w:hAnsi="Times New Roman" w:cs="Times New Roman"/>
          <w:color w:val="000000" w:themeColor="text1"/>
          <w:sz w:val="24"/>
          <w:szCs w:val="24"/>
          <w:lang w:val="en-US"/>
        </w:rPr>
        <w:t xml:space="preserve"> Pagandeng yang demikian meminta kepada pagandeng lain yang memiliki banyak barang dengan </w:t>
      </w:r>
      <w:proofErr w:type="gramStart"/>
      <w:r>
        <w:rPr>
          <w:rFonts w:ascii="Times New Roman" w:hAnsi="Times New Roman" w:cs="Times New Roman"/>
          <w:color w:val="000000" w:themeColor="text1"/>
          <w:sz w:val="24"/>
          <w:szCs w:val="24"/>
          <w:lang w:val="en-US"/>
        </w:rPr>
        <w:t>cara</w:t>
      </w:r>
      <w:proofErr w:type="gramEnd"/>
      <w:r>
        <w:rPr>
          <w:rFonts w:ascii="Times New Roman" w:hAnsi="Times New Roman" w:cs="Times New Roman"/>
          <w:color w:val="000000" w:themeColor="text1"/>
          <w:sz w:val="24"/>
          <w:szCs w:val="24"/>
          <w:lang w:val="en-US"/>
        </w:rPr>
        <w:t xml:space="preserve"> mengganti biaya sesuai dengan banyaknya jumlah barang yang diambil tanpa diambil keuntungan. </w:t>
      </w:r>
      <w:proofErr w:type="gramStart"/>
      <w:r>
        <w:rPr>
          <w:rFonts w:ascii="Times New Roman" w:hAnsi="Times New Roman" w:cs="Times New Roman"/>
          <w:color w:val="000000" w:themeColor="text1"/>
          <w:sz w:val="24"/>
          <w:szCs w:val="24"/>
          <w:lang w:val="en-US"/>
        </w:rPr>
        <w:t xml:space="preserve">Namun sikap tolong menolong seperti ini hanya berlaku diantara pagandeng yang </w:t>
      </w:r>
      <w:r>
        <w:rPr>
          <w:rFonts w:ascii="Times New Roman" w:hAnsi="Times New Roman" w:cs="Times New Roman"/>
          <w:color w:val="000000" w:themeColor="text1"/>
          <w:sz w:val="24"/>
          <w:szCs w:val="24"/>
          <w:lang w:val="en-US"/>
        </w:rPr>
        <w:lastRenderedPageBreak/>
        <w:t>berasal dari satu kampung.</w:t>
      </w:r>
      <w:proofErr w:type="gramEnd"/>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Meskipun tidak terkait dengan hubungan kekeluargaan.</w:t>
      </w:r>
      <w:proofErr w:type="gramEnd"/>
    </w:p>
    <w:p w:rsidR="007C0976" w:rsidRDefault="007C0976" w:rsidP="007C0976">
      <w:pPr>
        <w:pStyle w:val="ListParagraph"/>
        <w:numPr>
          <w:ilvl w:val="4"/>
          <w:numId w:val="32"/>
        </w:numPr>
        <w:spacing w:after="0" w:line="480" w:lineRule="auto"/>
        <w:ind w:left="141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Saling tukar menukar barang</w:t>
      </w:r>
    </w:p>
    <w:p w:rsidR="007C0976" w:rsidRDefault="007C0976" w:rsidP="007C0976">
      <w:pPr>
        <w:pStyle w:val="ListParagraph"/>
        <w:spacing w:after="0" w:line="480" w:lineRule="auto"/>
        <w:ind w:left="0"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Para pagandeng yang dari berbagai daerah sebelum tiba di pasar dalam </w:t>
      </w:r>
      <w:proofErr w:type="gramStart"/>
      <w:r>
        <w:rPr>
          <w:rFonts w:ascii="Times New Roman" w:hAnsi="Times New Roman" w:cs="Times New Roman"/>
          <w:color w:val="000000" w:themeColor="text1"/>
          <w:sz w:val="24"/>
          <w:szCs w:val="24"/>
          <w:lang w:val="en-US"/>
        </w:rPr>
        <w:t>kota</w:t>
      </w:r>
      <w:proofErr w:type="gramEnd"/>
      <w:r>
        <w:rPr>
          <w:rFonts w:ascii="Times New Roman" w:hAnsi="Times New Roman" w:cs="Times New Roman"/>
          <w:color w:val="000000" w:themeColor="text1"/>
          <w:sz w:val="24"/>
          <w:szCs w:val="24"/>
          <w:lang w:val="en-US"/>
        </w:rPr>
        <w:t xml:space="preserve">, pada umumnya mereka berhenti di Desa panciro yang sebagai pangkalan utama para komunitas pagandeng. </w:t>
      </w:r>
      <w:proofErr w:type="gramStart"/>
      <w:r>
        <w:rPr>
          <w:rFonts w:ascii="Times New Roman" w:hAnsi="Times New Roman" w:cs="Times New Roman"/>
          <w:color w:val="000000" w:themeColor="text1"/>
          <w:sz w:val="24"/>
          <w:szCs w:val="24"/>
          <w:lang w:val="en-US"/>
        </w:rPr>
        <w:t>Desa panciro merupakan titik pertemuan antara beberapa pagandeng yang datang dari desa-desa lain diluar kecamatan bajeng.</w:t>
      </w:r>
      <w:proofErr w:type="gramEnd"/>
    </w:p>
    <w:p w:rsidR="007C0976" w:rsidRDefault="007C0976" w:rsidP="007C0976">
      <w:pPr>
        <w:pStyle w:val="ListParagraph"/>
        <w:spacing w:after="0" w:line="480" w:lineRule="auto"/>
        <w:ind w:left="0" w:firstLine="567"/>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Di Desa Panciro inilah tempat tukar menukar berbagai jenis sayuran dan buah-buahan.</w:t>
      </w:r>
      <w:proofErr w:type="gramEnd"/>
      <w:r>
        <w:rPr>
          <w:rFonts w:ascii="Times New Roman" w:hAnsi="Times New Roman" w:cs="Times New Roman"/>
          <w:color w:val="000000" w:themeColor="text1"/>
          <w:sz w:val="24"/>
          <w:szCs w:val="24"/>
          <w:lang w:val="en-US"/>
        </w:rPr>
        <w:t xml:space="preserve"> Pagandeng yang berasal dari desa-desa lain ada yang membawa kacang-kacangan, pagandeng yang lain </w:t>
      </w:r>
      <w:r>
        <w:rPr>
          <w:rFonts w:ascii="Times New Roman" w:hAnsi="Times New Roman" w:cs="Times New Roman"/>
          <w:color w:val="000000" w:themeColor="text1"/>
          <w:sz w:val="24"/>
          <w:szCs w:val="24"/>
          <w:lang w:val="en-US"/>
        </w:rPr>
        <w:lastRenderedPageBreak/>
        <w:t xml:space="preserve">membawa daun-daunan, kemudian pagandeng yang lainnya juga membawa buah-buahan. Pagandeng yang ingin menambah barang angkutannya dengan </w:t>
      </w:r>
      <w:proofErr w:type="gramStart"/>
      <w:r>
        <w:rPr>
          <w:rFonts w:ascii="Times New Roman" w:hAnsi="Times New Roman" w:cs="Times New Roman"/>
          <w:color w:val="000000" w:themeColor="text1"/>
          <w:sz w:val="24"/>
          <w:szCs w:val="24"/>
          <w:lang w:val="en-US"/>
        </w:rPr>
        <w:t>cara</w:t>
      </w:r>
      <w:proofErr w:type="gramEnd"/>
      <w:r>
        <w:rPr>
          <w:rFonts w:ascii="Times New Roman" w:hAnsi="Times New Roman" w:cs="Times New Roman"/>
          <w:color w:val="000000" w:themeColor="text1"/>
          <w:sz w:val="24"/>
          <w:szCs w:val="24"/>
          <w:lang w:val="en-US"/>
        </w:rPr>
        <w:t xml:space="preserve"> membeli jenis-jenis sayuran di pagandeng yang lainnya. Jadi sistem tukar menukar ini dilakukan oleh antara pagandeng dengan </w:t>
      </w:r>
      <w:proofErr w:type="gramStart"/>
      <w:r>
        <w:rPr>
          <w:rFonts w:ascii="Times New Roman" w:hAnsi="Times New Roman" w:cs="Times New Roman"/>
          <w:color w:val="000000" w:themeColor="text1"/>
          <w:sz w:val="24"/>
          <w:szCs w:val="24"/>
          <w:lang w:val="en-US"/>
        </w:rPr>
        <w:t>cara</w:t>
      </w:r>
      <w:proofErr w:type="gramEnd"/>
      <w:r>
        <w:rPr>
          <w:rFonts w:ascii="Times New Roman" w:hAnsi="Times New Roman" w:cs="Times New Roman"/>
          <w:color w:val="000000" w:themeColor="text1"/>
          <w:sz w:val="24"/>
          <w:szCs w:val="24"/>
          <w:lang w:val="en-US"/>
        </w:rPr>
        <w:t xml:space="preserve"> menjual dan membeli. </w:t>
      </w:r>
      <w:proofErr w:type="gramStart"/>
      <w:r>
        <w:rPr>
          <w:rFonts w:ascii="Times New Roman" w:hAnsi="Times New Roman" w:cs="Times New Roman"/>
          <w:color w:val="000000" w:themeColor="text1"/>
          <w:sz w:val="24"/>
          <w:szCs w:val="24"/>
          <w:lang w:val="en-US"/>
        </w:rPr>
        <w:t>Oleh karena itu, tidak jarang ada pagandeng yang memang tujuannya hanya di Bajeng dapat segera pulang karena barang dagangannya sudah habis dibeli oleh sesama pagandeng.</w:t>
      </w:r>
      <w:proofErr w:type="gramEnd"/>
    </w:p>
    <w:p w:rsidR="007C0976" w:rsidRDefault="007C0976" w:rsidP="007C0976">
      <w:pPr>
        <w:spacing w:before="240"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Dari keterangan diatas dapat pula diketahui bahwa terdapat kerja sama antara pagandeng dengan petani, dimana</w:t>
      </w:r>
      <w:r>
        <w:rPr>
          <w:rFonts w:ascii="Times New Roman" w:hAnsi="Times New Roman" w:cs="Times New Roman"/>
          <w:color w:val="000000" w:themeColor="text1"/>
          <w:sz w:val="24"/>
          <w:szCs w:val="24"/>
          <w:shd w:val="clear" w:color="auto" w:fill="FFFFFF"/>
          <w:lang w:val="en-US"/>
        </w:rPr>
        <w:t xml:space="preserve"> lapangan kerja pagandeng ditentukan oleh petani, apabila petani tidak lagi </w:t>
      </w:r>
      <w:r>
        <w:rPr>
          <w:rFonts w:ascii="Times New Roman" w:hAnsi="Times New Roman" w:cs="Times New Roman"/>
          <w:color w:val="000000" w:themeColor="text1"/>
          <w:sz w:val="24"/>
          <w:szCs w:val="24"/>
          <w:shd w:val="clear" w:color="auto" w:fill="FFFFFF"/>
          <w:lang w:val="en-US"/>
        </w:rPr>
        <w:lastRenderedPageBreak/>
        <w:t xml:space="preserve">menanam atau memproduksi sayur-sayuran serta hasil pertanian lainnya, maka dengan sendirinya seorang pagadeng hampir dikatakan tidak mempunyai pekerjaan lagi terutama pagandeng dengan konsumen yang hanya dapat memperoleh sayuran dari petani. </w:t>
      </w:r>
      <w:proofErr w:type="gramStart"/>
      <w:r>
        <w:rPr>
          <w:rFonts w:ascii="Times New Roman" w:hAnsi="Times New Roman" w:cs="Times New Roman"/>
          <w:color w:val="000000" w:themeColor="text1"/>
          <w:sz w:val="24"/>
          <w:szCs w:val="24"/>
          <w:shd w:val="clear" w:color="auto" w:fill="FFFFFF"/>
          <w:lang w:val="en-US"/>
        </w:rPr>
        <w:t>Demikian juga petani, khususnya petani sayur, tidak dapat mendistribusikan hasil yang diperolehnya ke masyarakat konsumen, sehingga dibutuhkan kehadiran pagandeng.</w:t>
      </w:r>
      <w:proofErr w:type="gramEnd"/>
      <w:r>
        <w:rPr>
          <w:rFonts w:ascii="Times New Roman" w:hAnsi="Times New Roman" w:cs="Times New Roman"/>
          <w:color w:val="000000" w:themeColor="text1"/>
          <w:sz w:val="24"/>
          <w:szCs w:val="24"/>
          <w:shd w:val="clear" w:color="auto" w:fill="FFFFFF"/>
          <w:lang w:val="en-US"/>
        </w:rPr>
        <w:t xml:space="preserve"> </w:t>
      </w:r>
      <w:proofErr w:type="gramStart"/>
      <w:r>
        <w:rPr>
          <w:rFonts w:ascii="Times New Roman" w:hAnsi="Times New Roman" w:cs="Times New Roman"/>
          <w:color w:val="000000" w:themeColor="text1"/>
          <w:sz w:val="24"/>
          <w:szCs w:val="24"/>
          <w:shd w:val="clear" w:color="auto" w:fill="FFFFFF"/>
          <w:lang w:val="en-US"/>
        </w:rPr>
        <w:t>Oleh karena itu hubungan antara pagandeng dengan petani merupakan dua unsur yang saling membutuhkan dan saling menguntungkan.</w:t>
      </w:r>
      <w:proofErr w:type="gramEnd"/>
    </w:p>
    <w:p w:rsidR="007C0976" w:rsidRDefault="007C0976" w:rsidP="007C0976">
      <w:pPr>
        <w:tabs>
          <w:tab w:val="left" w:pos="975"/>
        </w:tabs>
        <w:spacing w:after="0"/>
        <w:jc w:val="both"/>
        <w:rPr>
          <w:rFonts w:ascii="Times New Roman" w:hAnsi="Times New Roman" w:cs="Times New Roman"/>
          <w:sz w:val="24"/>
          <w:szCs w:val="24"/>
          <w:lang w:val="en-US"/>
        </w:rPr>
      </w:pPr>
    </w:p>
    <w:p w:rsidR="007C0976" w:rsidRDefault="007C0976" w:rsidP="007C0976">
      <w:pPr>
        <w:pStyle w:val="ListParagraph"/>
        <w:numPr>
          <w:ilvl w:val="0"/>
          <w:numId w:val="38"/>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Ekonomi </w:t>
      </w:r>
      <w:r>
        <w:rPr>
          <w:rFonts w:ascii="Times New Roman" w:hAnsi="Times New Roman" w:cs="Times New Roman"/>
          <w:i/>
          <w:sz w:val="24"/>
          <w:szCs w:val="24"/>
          <w:lang w:val="en-US"/>
        </w:rPr>
        <w:t>Pagandeng</w:t>
      </w:r>
    </w:p>
    <w:p w:rsidR="007C0976" w:rsidRDefault="007C0976" w:rsidP="007C09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Menjadi 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modal yang dibutuhkan tidaklah terlalu banyak dari kisaran mulai 300 ribu sampai dengan 800 ribu, baik pagandeng yang ke pasar maupun yang berkeliling ke rumah-rumah, dari desa ke desa, maupun dari desa ke kota. Hal ini dipertegas oleh salah satu informan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penjaja Dg. Naro (38 tahun) yang mengungkapkan bahwa: </w:t>
      </w:r>
      <w:r>
        <w:rPr>
          <w:rStyle w:val="FootnoteReference"/>
          <w:rFonts w:ascii="Times New Roman" w:hAnsi="Times New Roman" w:cs="Times New Roman"/>
          <w:sz w:val="24"/>
          <w:szCs w:val="24"/>
          <w:lang w:val="en-US"/>
        </w:rPr>
        <w:footnoteReference w:id="56"/>
      </w:r>
    </w:p>
    <w:p w:rsidR="007C0976" w:rsidRDefault="007C0976" w:rsidP="007C0976">
      <w:pPr>
        <w:spacing w:after="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modalakku</w:t>
      </w:r>
      <w:proofErr w:type="gramEnd"/>
      <w:r>
        <w:rPr>
          <w:rFonts w:ascii="Times New Roman" w:hAnsi="Times New Roman" w:cs="Times New Roman"/>
          <w:i/>
          <w:sz w:val="24"/>
          <w:szCs w:val="24"/>
          <w:lang w:val="en-US"/>
        </w:rPr>
        <w:t xml:space="preserve"> kadang tallungbilangngang batturibarangaji batturiballiannaji baranga niatong kadang-kadang gassing antu mae limampulosa’bu modalaka sanggenna sibilangngangsa’bu kammanjo Tena na tantu. Untunna katte mange limampulosabbu jaidudumi kammanjo, anne ganganga niballiji”</w:t>
      </w:r>
    </w:p>
    <w:p w:rsidR="007C0976" w:rsidRDefault="007C0976" w:rsidP="007C0976">
      <w:pPr>
        <w:spacing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spacing w:after="0"/>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gramStart"/>
      <w:r>
        <w:rPr>
          <w:rFonts w:ascii="Times New Roman" w:hAnsi="Times New Roman" w:cs="Times New Roman"/>
          <w:sz w:val="24"/>
          <w:szCs w:val="24"/>
          <w:lang w:val="en-US"/>
        </w:rPr>
        <w:t>modalku</w:t>
      </w:r>
      <w:proofErr w:type="gramEnd"/>
      <w:r>
        <w:rPr>
          <w:rFonts w:ascii="Times New Roman" w:hAnsi="Times New Roman" w:cs="Times New Roman"/>
          <w:sz w:val="24"/>
          <w:szCs w:val="24"/>
          <w:lang w:val="en-US"/>
        </w:rPr>
        <w:t xml:space="preserve"> kadang tiga ratus tergantung barangji tergantung harga belinya barang ada juga kadang-kadang biasa itu lima puluh ribu modalnya sampai seratusribu begitu tidak tentuki. Untungnya kita itu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puluh ribu banyak sekalimi begitu, ini sayur dibeliji). </w:t>
      </w: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dari Dg. Naro adalah beliau modalnya kadang-kadang 300 rb tergantung dari harga barang yang akan dijual, kadang juga modalnya hanya 50 sampai 100 ribu tidak menentu. Keuntungannya yang hanya 50 </w:t>
      </w:r>
      <w:proofErr w:type="gramStart"/>
      <w:r>
        <w:rPr>
          <w:rFonts w:ascii="Times New Roman" w:hAnsi="Times New Roman" w:cs="Times New Roman"/>
          <w:sz w:val="24"/>
          <w:szCs w:val="24"/>
          <w:lang w:val="en-US"/>
        </w:rPr>
        <w:t>rb</w:t>
      </w:r>
      <w:proofErr w:type="gramEnd"/>
      <w:r>
        <w:rPr>
          <w:rFonts w:ascii="Times New Roman" w:hAnsi="Times New Roman" w:cs="Times New Roman"/>
          <w:sz w:val="24"/>
          <w:szCs w:val="24"/>
          <w:lang w:val="en-US"/>
        </w:rPr>
        <w:t xml:space="preserve"> dianggap beliau sudah banyak dan sayurannya juga hanya dibeli.</w:t>
      </w:r>
    </w:p>
    <w:p w:rsidR="007C0976" w:rsidRDefault="007C0976" w:rsidP="007C09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Berbeda halnya dengan yang diungkapkan oleh pak sabir (32 tahun) pagandeng pasar mengatakan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57"/>
      </w:r>
    </w:p>
    <w:p w:rsidR="007C0976" w:rsidRDefault="007C0976" w:rsidP="007C0976">
      <w:pPr>
        <w:spacing w:after="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w:t>
      </w:r>
      <w:proofErr w:type="gramStart"/>
      <w:r>
        <w:rPr>
          <w:rFonts w:ascii="Times New Roman" w:hAnsi="Times New Roman" w:cs="Times New Roman"/>
          <w:i/>
          <w:sz w:val="24"/>
          <w:szCs w:val="24"/>
          <w:lang w:val="en-US"/>
        </w:rPr>
        <w:t>salloma</w:t>
      </w:r>
      <w:proofErr w:type="gramEnd"/>
      <w:r>
        <w:rPr>
          <w:rFonts w:ascii="Times New Roman" w:hAnsi="Times New Roman" w:cs="Times New Roman"/>
          <w:i/>
          <w:sz w:val="24"/>
          <w:szCs w:val="24"/>
          <w:lang w:val="en-US"/>
        </w:rPr>
        <w:t xml:space="preserve"> nakke angngandeng kalo modal anjo 800 rb ya untunna kadang 100. Anne akbaluk </w:t>
      </w:r>
      <w:proofErr w:type="gramStart"/>
      <w:r>
        <w:rPr>
          <w:rFonts w:ascii="Times New Roman" w:hAnsi="Times New Roman" w:cs="Times New Roman"/>
          <w:i/>
          <w:sz w:val="24"/>
          <w:szCs w:val="24"/>
          <w:lang w:val="en-US"/>
        </w:rPr>
        <w:t>ri</w:t>
      </w:r>
      <w:proofErr w:type="gramEnd"/>
      <w:r>
        <w:rPr>
          <w:rFonts w:ascii="Times New Roman" w:hAnsi="Times New Roman" w:cs="Times New Roman"/>
          <w:i/>
          <w:sz w:val="24"/>
          <w:szCs w:val="24"/>
          <w:lang w:val="en-US"/>
        </w:rPr>
        <w:t xml:space="preserve"> pasara’ja kadang juga jual ke kota biasa dianu eh rumah sakit wahidin disanaja mengantar diwarung”</w:t>
      </w:r>
      <w:r>
        <w:rPr>
          <w:rFonts w:ascii="Times New Roman" w:hAnsi="Times New Roman" w:cs="Times New Roman"/>
          <w:sz w:val="24"/>
          <w:szCs w:val="24"/>
          <w:lang w:val="en-US"/>
        </w:rPr>
        <w:t xml:space="preserve"> </w:t>
      </w:r>
    </w:p>
    <w:p w:rsidR="007C0976" w:rsidRDefault="007C0976" w:rsidP="007C0976">
      <w:pPr>
        <w:spacing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spacing w:after="0"/>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lamama</w:t>
      </w:r>
      <w:proofErr w:type="gramEnd"/>
      <w:r>
        <w:rPr>
          <w:rFonts w:ascii="Times New Roman" w:hAnsi="Times New Roman" w:cs="Times New Roman"/>
          <w:sz w:val="24"/>
          <w:szCs w:val="24"/>
          <w:lang w:val="en-US"/>
        </w:rPr>
        <w:t xml:space="preserve"> saya anggandeng kalau modal itu 800 rb ya untungnya kadang 100. Ini menjual dipasarja kadang juga jual ke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biasa dianu eh rumah sakit wahidin disanaja mengantar diwarung). </w:t>
      </w:r>
    </w:p>
    <w:p w:rsidR="007C0976" w:rsidRDefault="007C0976" w:rsidP="007C0976">
      <w:pPr>
        <w:spacing w:after="0"/>
        <w:ind w:left="709"/>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pak sabir adalah beliau telah lama menjadi seorang pagandeng dengan modal 800 </w:t>
      </w:r>
      <w:proofErr w:type="gramStart"/>
      <w:r>
        <w:rPr>
          <w:rFonts w:ascii="Times New Roman" w:hAnsi="Times New Roman" w:cs="Times New Roman"/>
          <w:sz w:val="24"/>
          <w:szCs w:val="24"/>
          <w:lang w:val="en-US"/>
        </w:rPr>
        <w:t>rb</w:t>
      </w:r>
      <w:proofErr w:type="gramEnd"/>
      <w:r>
        <w:rPr>
          <w:rFonts w:ascii="Times New Roman" w:hAnsi="Times New Roman" w:cs="Times New Roman"/>
          <w:sz w:val="24"/>
          <w:szCs w:val="24"/>
          <w:lang w:val="en-US"/>
        </w:rPr>
        <w:t xml:space="preserve"> dan keuntungan kadang 100 rb. Beliau hanya menjual dipasar tapi terkadang juga ke </w:t>
      </w:r>
      <w:proofErr w:type="gramStart"/>
      <w:r>
        <w:rPr>
          <w:rFonts w:ascii="Times New Roman" w:hAnsi="Times New Roman" w:cs="Times New Roman"/>
          <w:sz w:val="24"/>
          <w:szCs w:val="24"/>
          <w:lang w:val="en-US"/>
        </w:rPr>
        <w:t>kota</w:t>
      </w:r>
      <w:proofErr w:type="gramEnd"/>
      <w:r>
        <w:rPr>
          <w:rFonts w:ascii="Times New Roman" w:hAnsi="Times New Roman" w:cs="Times New Roman"/>
          <w:sz w:val="24"/>
          <w:szCs w:val="24"/>
          <w:lang w:val="en-US"/>
        </w:rPr>
        <w:t xml:space="preserve"> mengantar pesanan sayur di rumah sakit wahidin.</w:t>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keterangan dari informan di atas dapat diketahui bahwa terdapat hubungan antara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dengan </w:t>
      </w:r>
      <w:r>
        <w:rPr>
          <w:rFonts w:ascii="Times New Roman" w:hAnsi="Times New Roman" w:cs="Times New Roman"/>
          <w:sz w:val="24"/>
          <w:szCs w:val="24"/>
          <w:lang w:val="en-US"/>
        </w:rPr>
        <w:lastRenderedPageBreak/>
        <w:t xml:space="preserve">konsumen dan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dengan pasar.</w:t>
      </w:r>
      <w:proofErr w:type="gramEnd"/>
      <w:r>
        <w:rPr>
          <w:rFonts w:ascii="Times New Roman" w:hAnsi="Times New Roman" w:cs="Times New Roman"/>
          <w:sz w:val="24"/>
          <w:szCs w:val="24"/>
          <w:lang w:val="en-US"/>
        </w:rPr>
        <w:t xml:space="preserve"> Modal yang dibutuhkan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pasar berkisar 500.000 hingga 1.000.000,-. Dari modal yang disebutkan diatas maka keuntungan yang diperoleh bagi pagandeng tingkat satu berkisar 20.000 hingga 100.000</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perharinya. Hal tersebut senada dengan yang diungkapkan oleh Zakir (35 tahun</w:t>
      </w:r>
      <w:proofErr w:type="gramStart"/>
      <w:r>
        <w:rPr>
          <w:rFonts w:ascii="Times New Roman" w:hAnsi="Times New Roman" w:cs="Times New Roman"/>
          <w:sz w:val="24"/>
          <w:szCs w:val="24"/>
          <w:lang w:val="en-US"/>
        </w:rPr>
        <w:t>) :</w:t>
      </w:r>
      <w:proofErr w:type="gramEnd"/>
      <w:r>
        <w:rPr>
          <w:rStyle w:val="FootnoteReference"/>
          <w:rFonts w:ascii="Times New Roman" w:hAnsi="Times New Roman" w:cs="Times New Roman"/>
          <w:sz w:val="24"/>
          <w:szCs w:val="24"/>
          <w:lang w:val="en-US"/>
        </w:rPr>
        <w:footnoteReference w:id="58"/>
      </w:r>
    </w:p>
    <w:p w:rsidR="007C0976" w:rsidRDefault="007C0976" w:rsidP="007C0976">
      <w:pPr>
        <w:spacing w:after="0"/>
        <w:ind w:left="567"/>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anne</w:t>
      </w:r>
      <w:proofErr w:type="gramEnd"/>
      <w:r>
        <w:rPr>
          <w:rFonts w:ascii="Times New Roman" w:hAnsi="Times New Roman" w:cs="Times New Roman"/>
          <w:i/>
          <w:sz w:val="24"/>
          <w:szCs w:val="24"/>
          <w:lang w:val="en-US"/>
        </w:rPr>
        <w:t xml:space="preserve"> modalana tenaja najaidudu biasana limabilangngang sanggenna serejuta siallo tergantung apanibalukang pagandenga siagang kemae anggandeng gangang. Ia akkalilingan biasa ripasaraka atau biasa anrinnija dipanciro”</w:t>
      </w:r>
      <w:r>
        <w:rPr>
          <w:rFonts w:ascii="Times New Roman" w:hAnsi="Times New Roman" w:cs="Times New Roman"/>
          <w:sz w:val="24"/>
          <w:szCs w:val="24"/>
          <w:lang w:val="en-US"/>
        </w:rPr>
        <w:t xml:space="preserve"> </w:t>
      </w:r>
    </w:p>
    <w:p w:rsidR="007C0976" w:rsidRDefault="007C0976" w:rsidP="007C0976">
      <w:pPr>
        <w:spacing w:after="0"/>
        <w:ind w:lef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spacing w:after="0"/>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ini</w:t>
      </w:r>
      <w:proofErr w:type="gramEnd"/>
      <w:r>
        <w:rPr>
          <w:rFonts w:ascii="Times New Roman" w:hAnsi="Times New Roman" w:cs="Times New Roman"/>
          <w:sz w:val="24"/>
          <w:szCs w:val="24"/>
          <w:lang w:val="en-US"/>
        </w:rPr>
        <w:t xml:space="preserve"> modalnya tidakji banyak biasanya lima ratus sampai satu juta sehari tergantung apa dijual pedagang sayur sama </w:t>
      </w:r>
      <w:r>
        <w:rPr>
          <w:rFonts w:ascii="Times New Roman" w:hAnsi="Times New Roman" w:cs="Times New Roman"/>
          <w:sz w:val="24"/>
          <w:szCs w:val="24"/>
          <w:lang w:val="en-US"/>
        </w:rPr>
        <w:lastRenderedPageBreak/>
        <w:t xml:space="preserve">kemana menggandeng sayur.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kelilingka biasa dipasarka atau biasa disinija dipanciro). </w:t>
      </w: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Maksud pak zakir adalah modal dari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itu sendiri tidak banyak hanya berkisar Rp 500.000</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hingga Rp 1.000.000,- tergantung dari apa yang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jual dan tergantung dari daerah tujuannya ke pasarkah atau berkeliling.</w:t>
      </w:r>
    </w:p>
    <w:p w:rsidR="007C0976" w:rsidRDefault="007C0976" w:rsidP="007C0976">
      <w:pPr>
        <w:pStyle w:val="ListParagraph"/>
        <w:spacing w:after="0" w:line="480" w:lineRule="auto"/>
        <w:ind w:left="0" w:firstLine="567"/>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Berdasarkan hasil penelitian diatas dengan menggunakan indept interview atau wawancara mendalam kepada para pagandeng maka dapat diketahui bahwa untuk menjadi seorang pagandeng ternyata tidak membutuhkan modal yang cukup besar.</w:t>
      </w:r>
      <w:proofErr w:type="gramEnd"/>
      <w:r>
        <w:rPr>
          <w:rFonts w:ascii="Times New Roman" w:hAnsi="Times New Roman" w:cs="Times New Roman"/>
          <w:color w:val="000000" w:themeColor="text1"/>
          <w:sz w:val="24"/>
          <w:szCs w:val="24"/>
          <w:lang w:val="en-US"/>
        </w:rPr>
        <w:t xml:space="preserve"> Modal yang dibutuhkan bagi pagandeng ke pasar berkisar Rp 300.000</w:t>
      </w:r>
      <w:proofErr w:type="gramStart"/>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hingga Rp 1.000.000,-.  Sementara modal yang </w:t>
      </w:r>
      <w:r>
        <w:rPr>
          <w:rFonts w:ascii="Times New Roman" w:hAnsi="Times New Roman" w:cs="Times New Roman"/>
          <w:color w:val="000000" w:themeColor="text1"/>
          <w:sz w:val="24"/>
          <w:szCs w:val="24"/>
          <w:lang w:val="en-US"/>
        </w:rPr>
        <w:lastRenderedPageBreak/>
        <w:t>dibutuhkan bagi pagandeng penjaja hanya berkisar Rp. 250.000</w:t>
      </w:r>
      <w:proofErr w:type="gramStart"/>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hingga Rp. 500.000,-. Hal ini dapat dilihat pada table 4.4</w:t>
      </w:r>
    </w:p>
    <w:p w:rsidR="007C0976" w:rsidRDefault="007C0976" w:rsidP="007C0976">
      <w:pPr>
        <w:pStyle w:val="ListParagraph"/>
        <w:spacing w:after="0" w:line="480" w:lineRule="auto"/>
        <w:ind w:left="0"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Dari modal yang telah disebutkan diatas maka keuntungan yang diperoleh bagi pagandeng ke pasar berkisar Rp. 50.000</w:t>
      </w:r>
      <w:proofErr w:type="gramStart"/>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hingga Rp. 100.000,- perharinya. Sementara keuntungan bagi pagandeng penjaja hanya berkisar Rp. 20.000,- hingga Rp. 50.000,- perharinya dan jika melihat rata-rata penghasilan setiap minggunya bagi para pagandeng ke pasar  mereka hanya memperoleh keuntungan sekitar Rp. 350.000,- hingga Rp. 700.000,- sementara bagi pagandeng penjaja rata-rata penghasilan mereka semiggu paling banyak berkisar Rp. 350.000,-</w:t>
      </w:r>
    </w:p>
    <w:p w:rsidR="007C0976" w:rsidRDefault="007C0976" w:rsidP="007C0976">
      <w:pPr>
        <w:spacing w:after="0" w:line="480" w:lineRule="auto"/>
        <w:jc w:val="both"/>
        <w:rPr>
          <w:rFonts w:ascii="Times New Roman" w:hAnsi="Times New Roman" w:cs="Times New Roman"/>
          <w:color w:val="000000" w:themeColor="text1"/>
          <w:sz w:val="24"/>
          <w:szCs w:val="24"/>
          <w:lang w:val="en-US"/>
        </w:rPr>
      </w:pPr>
    </w:p>
    <w:p w:rsidR="007C0976" w:rsidRDefault="007C0976" w:rsidP="007C0976">
      <w:pPr>
        <w:spacing w:after="0" w:line="480" w:lineRule="auto"/>
        <w:jc w:val="center"/>
        <w:rPr>
          <w:rFonts w:ascii="Times New Roman" w:hAnsi="Times New Roman" w:cs="Times New Roman"/>
          <w:b/>
          <w:i/>
          <w:sz w:val="24"/>
          <w:szCs w:val="24"/>
          <w:lang w:val="en-US"/>
        </w:rPr>
      </w:pPr>
      <w:proofErr w:type="gramStart"/>
      <w:r>
        <w:rPr>
          <w:rFonts w:ascii="Times New Roman" w:hAnsi="Times New Roman" w:cs="Times New Roman"/>
          <w:b/>
          <w:sz w:val="24"/>
          <w:szCs w:val="24"/>
          <w:lang w:val="en-US"/>
        </w:rPr>
        <w:lastRenderedPageBreak/>
        <w:t>Tabel 4.4.</w:t>
      </w:r>
      <w:proofErr w:type="gramEnd"/>
      <w:r>
        <w:rPr>
          <w:rFonts w:ascii="Times New Roman" w:hAnsi="Times New Roman" w:cs="Times New Roman"/>
          <w:b/>
          <w:sz w:val="24"/>
          <w:szCs w:val="24"/>
          <w:lang w:val="en-US"/>
        </w:rPr>
        <w:t xml:space="preserve"> Modal dan Penghasilan </w:t>
      </w:r>
      <w:r>
        <w:rPr>
          <w:rFonts w:ascii="Times New Roman" w:hAnsi="Times New Roman" w:cs="Times New Roman"/>
          <w:b/>
          <w:i/>
          <w:sz w:val="24"/>
          <w:szCs w:val="24"/>
          <w:lang w:val="en-US"/>
        </w:rPr>
        <w:t>Pagandeng</w:t>
      </w:r>
    </w:p>
    <w:p w:rsidR="007C0976" w:rsidRDefault="007C0976" w:rsidP="007C0976">
      <w:pPr>
        <w:spacing w:after="0" w:line="480" w:lineRule="auto"/>
        <w:jc w:val="center"/>
        <w:rPr>
          <w:rFonts w:ascii="Times New Roman" w:hAnsi="Times New Roman" w:cs="Times New Roman"/>
          <w:b/>
          <w:i/>
          <w:sz w:val="24"/>
          <w:szCs w:val="24"/>
          <w:lang w:val="en-US"/>
        </w:rPr>
      </w:pPr>
    </w:p>
    <w:tbl>
      <w:tblPr>
        <w:tblStyle w:val="TableGrid"/>
        <w:tblW w:w="9405" w:type="dxa"/>
        <w:jc w:val="center"/>
        <w:tblInd w:w="-263" w:type="dxa"/>
        <w:tblLayout w:type="fixed"/>
        <w:tblLook w:val="04A0" w:firstRow="1" w:lastRow="0" w:firstColumn="1" w:lastColumn="0" w:noHBand="0" w:noVBand="1"/>
      </w:tblPr>
      <w:tblGrid>
        <w:gridCol w:w="514"/>
        <w:gridCol w:w="1418"/>
        <w:gridCol w:w="1275"/>
        <w:gridCol w:w="1558"/>
        <w:gridCol w:w="1483"/>
        <w:gridCol w:w="1491"/>
        <w:gridCol w:w="1666"/>
      </w:tblGrid>
      <w:tr w:rsidR="007C0976" w:rsidTr="007C0976">
        <w:trPr>
          <w:trHeight w:val="433"/>
          <w:jc w:val="center"/>
        </w:trPr>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No</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Nama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 xml:space="preserve">Klasifikasi </w:t>
            </w:r>
            <w:r>
              <w:rPr>
                <w:i/>
                <w:lang w:val="en-US"/>
              </w:rPr>
              <w:t>Pagandeng</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Modal</w:t>
            </w:r>
          </w:p>
        </w:tc>
        <w:tc>
          <w:tcPr>
            <w:tcW w:w="4643" w:type="dxa"/>
            <w:gridSpan w:val="3"/>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Penghasilan</w:t>
            </w:r>
          </w:p>
        </w:tc>
      </w:tr>
      <w:tr w:rsidR="007C0976" w:rsidTr="007C0976">
        <w:trPr>
          <w:trHeight w:val="427"/>
          <w:jc w:val="center"/>
        </w:trPr>
        <w:tc>
          <w:tcPr>
            <w:tcW w:w="513" w:type="dxa"/>
            <w:vMerge/>
            <w:tcBorders>
              <w:top w:val="single" w:sz="4" w:space="0" w:color="auto"/>
              <w:left w:val="single" w:sz="4" w:space="0" w:color="auto"/>
              <w:bottom w:val="single" w:sz="4" w:space="0" w:color="auto"/>
              <w:right w:val="single" w:sz="4" w:space="0" w:color="auto"/>
            </w:tcBorders>
            <w:vAlign w:val="center"/>
            <w:hideMark/>
          </w:tcPr>
          <w:p w:rsidR="007C0976" w:rsidRDefault="007C0976">
            <w:pPr>
              <w:rPr>
                <w:sz w:val="22"/>
                <w:szCs w:val="22"/>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C0976" w:rsidRDefault="007C0976">
            <w:pPr>
              <w:rPr>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C0976" w:rsidRDefault="007C0976">
            <w:pPr>
              <w:rPr>
                <w:sz w:val="22"/>
                <w:szCs w:val="22"/>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C0976" w:rsidRDefault="007C0976">
            <w:pPr>
              <w:rPr>
                <w:sz w:val="22"/>
                <w:szCs w:val="22"/>
                <w:lang w:val="en-US"/>
              </w:rPr>
            </w:pPr>
          </w:p>
        </w:tc>
        <w:tc>
          <w:tcPr>
            <w:tcW w:w="1484" w:type="dxa"/>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Per Hari</w:t>
            </w:r>
          </w:p>
        </w:tc>
        <w:tc>
          <w:tcPr>
            <w:tcW w:w="1492" w:type="dxa"/>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Per Minggu</w:t>
            </w:r>
          </w:p>
        </w:tc>
        <w:tc>
          <w:tcPr>
            <w:tcW w:w="1667" w:type="dxa"/>
            <w:tcBorders>
              <w:top w:val="single" w:sz="4" w:space="0" w:color="auto"/>
              <w:left w:val="single" w:sz="4" w:space="0" w:color="auto"/>
              <w:bottom w:val="single" w:sz="4" w:space="0" w:color="auto"/>
              <w:right w:val="single" w:sz="4" w:space="0" w:color="auto"/>
            </w:tcBorders>
            <w:vAlign w:val="center"/>
            <w:hideMark/>
          </w:tcPr>
          <w:p w:rsidR="007C0976" w:rsidRDefault="007C0976">
            <w:pPr>
              <w:spacing w:line="360" w:lineRule="auto"/>
              <w:jc w:val="center"/>
              <w:rPr>
                <w:sz w:val="22"/>
                <w:szCs w:val="22"/>
                <w:lang w:val="en-US"/>
              </w:rPr>
            </w:pPr>
            <w:r>
              <w:rPr>
                <w:lang w:val="en-US"/>
              </w:rPr>
              <w:t>Per Bulan</w:t>
            </w:r>
          </w:p>
        </w:tc>
      </w:tr>
      <w:tr w:rsidR="007C0976" w:rsidTr="007C0976">
        <w:trPr>
          <w:jc w:val="center"/>
        </w:trPr>
        <w:tc>
          <w:tcPr>
            <w:tcW w:w="513"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t>1.</w:t>
            </w:r>
          </w:p>
          <w:p w:rsidR="007C0976" w:rsidRDefault="007C0976">
            <w:pPr>
              <w:spacing w:line="360" w:lineRule="auto"/>
              <w:rPr>
                <w:lang w:val="en-US"/>
              </w:rPr>
            </w:pPr>
            <w:r>
              <w:rPr>
                <w:lang w:val="en-US"/>
              </w:rPr>
              <w:t>2.</w:t>
            </w:r>
          </w:p>
          <w:p w:rsidR="007C0976" w:rsidRDefault="007C0976">
            <w:pPr>
              <w:spacing w:line="360" w:lineRule="auto"/>
              <w:rPr>
                <w:lang w:val="en-US"/>
              </w:rPr>
            </w:pPr>
            <w:r>
              <w:rPr>
                <w:lang w:val="en-US"/>
              </w:rPr>
              <w:t>3.</w:t>
            </w:r>
          </w:p>
          <w:p w:rsidR="007C0976" w:rsidRDefault="007C0976">
            <w:pPr>
              <w:spacing w:line="360" w:lineRule="auto"/>
              <w:rPr>
                <w:lang w:val="en-US"/>
              </w:rPr>
            </w:pPr>
            <w:r>
              <w:rPr>
                <w:lang w:val="en-US"/>
              </w:rPr>
              <w:t>4.</w:t>
            </w:r>
          </w:p>
          <w:p w:rsidR="007C0976" w:rsidRDefault="007C0976">
            <w:pPr>
              <w:spacing w:line="360" w:lineRule="auto"/>
              <w:rPr>
                <w:lang w:val="en-US"/>
              </w:rPr>
            </w:pPr>
            <w:r>
              <w:rPr>
                <w:lang w:val="en-US"/>
              </w:rPr>
              <w:t>5.</w:t>
            </w:r>
          </w:p>
          <w:p w:rsidR="007C0976" w:rsidRDefault="007C0976">
            <w:pPr>
              <w:spacing w:line="360" w:lineRule="auto"/>
              <w:rPr>
                <w:lang w:val="en-US"/>
              </w:rPr>
            </w:pPr>
            <w:r>
              <w:rPr>
                <w:lang w:val="en-US"/>
              </w:rPr>
              <w:t>6.</w:t>
            </w:r>
          </w:p>
          <w:p w:rsidR="007C0976" w:rsidRDefault="007C0976">
            <w:pPr>
              <w:spacing w:line="360" w:lineRule="auto"/>
              <w:rPr>
                <w:lang w:val="en-US"/>
              </w:rPr>
            </w:pPr>
            <w:r>
              <w:rPr>
                <w:lang w:val="en-US"/>
              </w:rPr>
              <w:t>7.</w:t>
            </w:r>
          </w:p>
          <w:p w:rsidR="007C0976" w:rsidRDefault="007C0976">
            <w:pPr>
              <w:spacing w:line="360" w:lineRule="auto"/>
              <w:rPr>
                <w:lang w:val="en-US"/>
              </w:rPr>
            </w:pPr>
            <w:r>
              <w:rPr>
                <w:lang w:val="en-US"/>
              </w:rPr>
              <w:t>8.</w:t>
            </w:r>
          </w:p>
          <w:p w:rsidR="007C0976" w:rsidRDefault="007C0976">
            <w:pPr>
              <w:spacing w:line="360" w:lineRule="auto"/>
              <w:rPr>
                <w:lang w:val="en-US"/>
              </w:rPr>
            </w:pPr>
            <w:r>
              <w:rPr>
                <w:lang w:val="en-US"/>
              </w:rPr>
              <w:t>9.</w:t>
            </w:r>
          </w:p>
          <w:p w:rsidR="007C0976" w:rsidRDefault="007C0976">
            <w:pPr>
              <w:spacing w:line="360" w:lineRule="auto"/>
              <w:rPr>
                <w:lang w:val="en-US"/>
              </w:rPr>
            </w:pPr>
            <w:r>
              <w:rPr>
                <w:lang w:val="en-US"/>
              </w:rPr>
              <w:t>10.</w:t>
            </w:r>
          </w:p>
          <w:p w:rsidR="007C0976" w:rsidRDefault="007C0976">
            <w:pPr>
              <w:spacing w:line="360" w:lineRule="auto"/>
              <w:rPr>
                <w:lang w:val="en-US"/>
              </w:rPr>
            </w:pPr>
            <w:r>
              <w:rPr>
                <w:lang w:val="en-US"/>
              </w:rPr>
              <w:t>11</w:t>
            </w:r>
            <w:r>
              <w:rPr>
                <w:lang w:val="en-US"/>
              </w:rPr>
              <w:lastRenderedPageBreak/>
              <w:t>.</w:t>
            </w:r>
          </w:p>
          <w:p w:rsidR="007C0976" w:rsidRDefault="007C0976">
            <w:pPr>
              <w:spacing w:line="360" w:lineRule="auto"/>
              <w:rPr>
                <w:lang w:val="en-US"/>
              </w:rPr>
            </w:pPr>
            <w:r>
              <w:rPr>
                <w:lang w:val="en-US"/>
              </w:rPr>
              <w:t>12.</w:t>
            </w:r>
          </w:p>
          <w:p w:rsidR="007C0976" w:rsidRDefault="007C0976">
            <w:pPr>
              <w:spacing w:line="360" w:lineRule="auto"/>
              <w:rPr>
                <w:sz w:val="22"/>
                <w:szCs w:val="22"/>
                <w:lang w:val="en-US"/>
              </w:rPr>
            </w:pPr>
            <w:r>
              <w:rPr>
                <w:lang w:val="en-US"/>
              </w:rPr>
              <w:t>13.</w:t>
            </w:r>
          </w:p>
        </w:tc>
        <w:tc>
          <w:tcPr>
            <w:tcW w:w="1418"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lastRenderedPageBreak/>
              <w:t>Sabir</w:t>
            </w:r>
          </w:p>
          <w:p w:rsidR="007C0976" w:rsidRDefault="007C0976">
            <w:pPr>
              <w:spacing w:line="360" w:lineRule="auto"/>
              <w:rPr>
                <w:lang w:val="en-US"/>
              </w:rPr>
            </w:pPr>
            <w:r>
              <w:rPr>
                <w:lang w:val="en-US"/>
              </w:rPr>
              <w:t>Dg. Ngopa</w:t>
            </w:r>
          </w:p>
          <w:p w:rsidR="007C0976" w:rsidRDefault="007C0976">
            <w:pPr>
              <w:spacing w:line="360" w:lineRule="auto"/>
              <w:rPr>
                <w:lang w:val="en-US"/>
              </w:rPr>
            </w:pPr>
            <w:r>
              <w:rPr>
                <w:lang w:val="en-US"/>
              </w:rPr>
              <w:t>Dg. Serang</w:t>
            </w:r>
          </w:p>
          <w:p w:rsidR="007C0976" w:rsidRDefault="007C0976">
            <w:pPr>
              <w:spacing w:line="360" w:lineRule="auto"/>
              <w:rPr>
                <w:lang w:val="en-US"/>
              </w:rPr>
            </w:pPr>
            <w:r>
              <w:rPr>
                <w:lang w:val="en-US"/>
              </w:rPr>
              <w:t>Dg. Lira</w:t>
            </w:r>
          </w:p>
          <w:p w:rsidR="007C0976" w:rsidRDefault="007C0976">
            <w:pPr>
              <w:spacing w:line="360" w:lineRule="auto"/>
              <w:rPr>
                <w:lang w:val="en-US"/>
              </w:rPr>
            </w:pPr>
            <w:r>
              <w:rPr>
                <w:lang w:val="en-US"/>
              </w:rPr>
              <w:t>Dg. Ngawing</w:t>
            </w:r>
          </w:p>
          <w:p w:rsidR="007C0976" w:rsidRDefault="007C0976">
            <w:pPr>
              <w:spacing w:line="360" w:lineRule="auto"/>
              <w:rPr>
                <w:lang w:val="en-US"/>
              </w:rPr>
            </w:pPr>
            <w:r>
              <w:rPr>
                <w:lang w:val="en-US"/>
              </w:rPr>
              <w:t>Dg. Sibali</w:t>
            </w:r>
          </w:p>
          <w:p w:rsidR="007C0976" w:rsidRDefault="007C0976">
            <w:pPr>
              <w:spacing w:line="360" w:lineRule="auto"/>
              <w:rPr>
                <w:lang w:val="en-US"/>
              </w:rPr>
            </w:pPr>
            <w:r>
              <w:rPr>
                <w:lang w:val="en-US"/>
              </w:rPr>
              <w:lastRenderedPageBreak/>
              <w:t>Dg. Sutte</w:t>
            </w:r>
          </w:p>
          <w:p w:rsidR="007C0976" w:rsidRDefault="007C0976">
            <w:pPr>
              <w:spacing w:line="360" w:lineRule="auto"/>
              <w:rPr>
                <w:lang w:val="en-US"/>
              </w:rPr>
            </w:pPr>
            <w:r>
              <w:rPr>
                <w:lang w:val="en-US"/>
              </w:rPr>
              <w:t>Dg. Naro</w:t>
            </w:r>
          </w:p>
          <w:p w:rsidR="007C0976" w:rsidRDefault="007C0976">
            <w:pPr>
              <w:spacing w:line="360" w:lineRule="auto"/>
              <w:rPr>
                <w:lang w:val="en-US"/>
              </w:rPr>
            </w:pPr>
            <w:r>
              <w:rPr>
                <w:lang w:val="en-US"/>
              </w:rPr>
              <w:t>Dg. Tuppu</w:t>
            </w:r>
          </w:p>
          <w:p w:rsidR="007C0976" w:rsidRDefault="007C0976">
            <w:pPr>
              <w:spacing w:line="360" w:lineRule="auto"/>
              <w:rPr>
                <w:lang w:val="en-US"/>
              </w:rPr>
            </w:pPr>
            <w:r>
              <w:rPr>
                <w:lang w:val="en-US"/>
              </w:rPr>
              <w:t>Ibu Ria</w:t>
            </w:r>
          </w:p>
          <w:p w:rsidR="007C0976" w:rsidRDefault="007C0976">
            <w:pPr>
              <w:spacing w:line="360" w:lineRule="auto"/>
              <w:rPr>
                <w:lang w:val="en-US"/>
              </w:rPr>
            </w:pPr>
            <w:r>
              <w:rPr>
                <w:lang w:val="en-US"/>
              </w:rPr>
              <w:t>Adi</w:t>
            </w:r>
          </w:p>
          <w:p w:rsidR="007C0976" w:rsidRDefault="007C0976">
            <w:pPr>
              <w:spacing w:line="360" w:lineRule="auto"/>
              <w:rPr>
                <w:lang w:val="en-US"/>
              </w:rPr>
            </w:pPr>
            <w:r>
              <w:rPr>
                <w:lang w:val="en-US"/>
              </w:rPr>
              <w:t>Sul</w:t>
            </w:r>
          </w:p>
          <w:p w:rsidR="007C0976" w:rsidRDefault="007C0976">
            <w:pPr>
              <w:spacing w:line="360" w:lineRule="auto"/>
              <w:rPr>
                <w:sz w:val="22"/>
                <w:szCs w:val="22"/>
                <w:lang w:val="en-US"/>
              </w:rPr>
            </w:pPr>
            <w:r>
              <w:rPr>
                <w:lang w:val="en-US"/>
              </w:rPr>
              <w:t>Zakir</w:t>
            </w:r>
          </w:p>
        </w:tc>
        <w:tc>
          <w:tcPr>
            <w:tcW w:w="1276"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lastRenderedPageBreak/>
              <w:t>P. Ke Pasar</w:t>
            </w:r>
          </w:p>
          <w:p w:rsidR="007C0976" w:rsidRDefault="007C0976">
            <w:pPr>
              <w:spacing w:line="360" w:lineRule="auto"/>
              <w:rPr>
                <w:lang w:val="en-US"/>
              </w:rPr>
            </w:pPr>
            <w:r>
              <w:rPr>
                <w:lang w:val="en-US"/>
              </w:rPr>
              <w:t>P. Ke Pasar</w:t>
            </w:r>
          </w:p>
          <w:p w:rsidR="007C0976" w:rsidRDefault="007C0976">
            <w:pPr>
              <w:spacing w:line="360" w:lineRule="auto"/>
              <w:rPr>
                <w:lang w:val="en-US"/>
              </w:rPr>
            </w:pPr>
            <w:r>
              <w:rPr>
                <w:lang w:val="en-US"/>
              </w:rPr>
              <w:t>P. Ke Pasar</w:t>
            </w:r>
          </w:p>
          <w:p w:rsidR="007C0976" w:rsidRDefault="007C0976">
            <w:pPr>
              <w:spacing w:line="360" w:lineRule="auto"/>
              <w:rPr>
                <w:lang w:val="en-US"/>
              </w:rPr>
            </w:pPr>
            <w:r>
              <w:rPr>
                <w:lang w:val="en-US"/>
              </w:rPr>
              <w:t>P. Ke Pasar</w:t>
            </w:r>
          </w:p>
          <w:p w:rsidR="007C0976" w:rsidRDefault="007C0976">
            <w:pPr>
              <w:spacing w:line="360" w:lineRule="auto"/>
              <w:rPr>
                <w:lang w:val="en-US"/>
              </w:rPr>
            </w:pPr>
            <w:r>
              <w:rPr>
                <w:lang w:val="en-US"/>
              </w:rPr>
              <w:t>P. Ke Pasar</w:t>
            </w:r>
          </w:p>
          <w:p w:rsidR="007C0976" w:rsidRDefault="007C0976">
            <w:pPr>
              <w:spacing w:line="360" w:lineRule="auto"/>
              <w:rPr>
                <w:lang w:val="en-US"/>
              </w:rPr>
            </w:pPr>
            <w:r>
              <w:rPr>
                <w:lang w:val="en-US"/>
              </w:rPr>
              <w:t>P. Ke Pasar</w:t>
            </w:r>
          </w:p>
          <w:p w:rsidR="007C0976" w:rsidRDefault="007C0976">
            <w:pPr>
              <w:spacing w:line="360" w:lineRule="auto"/>
              <w:rPr>
                <w:lang w:val="en-US"/>
              </w:rPr>
            </w:pPr>
            <w:r>
              <w:rPr>
                <w:lang w:val="en-US"/>
              </w:rPr>
              <w:lastRenderedPageBreak/>
              <w:t>P. Ke Pasar</w:t>
            </w:r>
          </w:p>
          <w:p w:rsidR="007C0976" w:rsidRDefault="007C0976">
            <w:pPr>
              <w:spacing w:line="360" w:lineRule="auto"/>
              <w:rPr>
                <w:lang w:val="en-US"/>
              </w:rPr>
            </w:pPr>
            <w:r>
              <w:rPr>
                <w:lang w:val="en-US"/>
              </w:rPr>
              <w:t>P. Penjaja</w:t>
            </w:r>
          </w:p>
          <w:p w:rsidR="007C0976" w:rsidRDefault="007C0976">
            <w:pPr>
              <w:spacing w:line="360" w:lineRule="auto"/>
              <w:rPr>
                <w:sz w:val="22"/>
                <w:szCs w:val="22"/>
                <w:lang w:val="en-US"/>
              </w:rPr>
            </w:pPr>
            <w:r>
              <w:rPr>
                <w:lang w:val="en-US"/>
              </w:rPr>
              <w:t>P. Penjaja P. Penjaja P. Penjaja P. Penjaja P. Penjaja</w:t>
            </w:r>
          </w:p>
        </w:tc>
        <w:tc>
          <w:tcPr>
            <w:tcW w:w="1559"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lastRenderedPageBreak/>
              <w:t>Rp.   800.000,-</w:t>
            </w:r>
          </w:p>
          <w:p w:rsidR="007C0976" w:rsidRDefault="007C0976">
            <w:pPr>
              <w:spacing w:line="360" w:lineRule="auto"/>
              <w:rPr>
                <w:lang w:val="en-US"/>
              </w:rPr>
            </w:pPr>
            <w:r>
              <w:rPr>
                <w:lang w:val="en-US"/>
              </w:rPr>
              <w:t>Rp.1.000.000,-</w:t>
            </w:r>
          </w:p>
          <w:p w:rsidR="007C0976" w:rsidRDefault="007C0976">
            <w:pPr>
              <w:spacing w:line="360" w:lineRule="auto"/>
              <w:rPr>
                <w:lang w:val="en-US"/>
              </w:rPr>
            </w:pPr>
            <w:r>
              <w:rPr>
                <w:lang w:val="en-US"/>
              </w:rPr>
              <w:t>Rp.   500.000,-</w:t>
            </w:r>
          </w:p>
          <w:p w:rsidR="007C0976" w:rsidRDefault="007C0976">
            <w:pPr>
              <w:spacing w:line="360" w:lineRule="auto"/>
              <w:rPr>
                <w:lang w:val="en-US"/>
              </w:rPr>
            </w:pPr>
            <w:r>
              <w:rPr>
                <w:lang w:val="en-US"/>
              </w:rPr>
              <w:t>Rp.   300.000,-</w:t>
            </w:r>
          </w:p>
          <w:p w:rsidR="007C0976" w:rsidRDefault="007C0976">
            <w:pPr>
              <w:spacing w:line="360" w:lineRule="auto"/>
              <w:rPr>
                <w:lang w:val="en-US"/>
              </w:rPr>
            </w:pPr>
            <w:r>
              <w:rPr>
                <w:lang w:val="en-US"/>
              </w:rPr>
              <w:t>Rp.   400.000,-</w:t>
            </w:r>
          </w:p>
          <w:p w:rsidR="007C0976" w:rsidRDefault="007C0976">
            <w:pPr>
              <w:spacing w:line="360" w:lineRule="auto"/>
              <w:rPr>
                <w:lang w:val="en-US"/>
              </w:rPr>
            </w:pPr>
            <w:r>
              <w:rPr>
                <w:lang w:val="en-US"/>
              </w:rPr>
              <w:t>Rp.   500.000,-</w:t>
            </w:r>
          </w:p>
          <w:p w:rsidR="007C0976" w:rsidRDefault="007C0976">
            <w:pPr>
              <w:spacing w:line="360" w:lineRule="auto"/>
              <w:rPr>
                <w:lang w:val="en-US"/>
              </w:rPr>
            </w:pPr>
            <w:r>
              <w:rPr>
                <w:lang w:val="en-US"/>
              </w:rPr>
              <w:lastRenderedPageBreak/>
              <w:t>Rp.   500.000,-</w:t>
            </w:r>
          </w:p>
          <w:p w:rsidR="007C0976" w:rsidRDefault="007C0976">
            <w:pPr>
              <w:spacing w:line="360" w:lineRule="auto"/>
              <w:rPr>
                <w:lang w:val="en-US"/>
              </w:rPr>
            </w:pPr>
            <w:r>
              <w:rPr>
                <w:lang w:val="en-US"/>
              </w:rPr>
              <w:t>Rp.   300.000,-</w:t>
            </w:r>
          </w:p>
          <w:p w:rsidR="007C0976" w:rsidRDefault="007C0976">
            <w:pPr>
              <w:spacing w:line="360" w:lineRule="auto"/>
              <w:rPr>
                <w:lang w:val="en-US"/>
              </w:rPr>
            </w:pPr>
            <w:r>
              <w:rPr>
                <w:lang w:val="en-US"/>
              </w:rPr>
              <w:t>Rp.   500.000,-</w:t>
            </w:r>
          </w:p>
          <w:p w:rsidR="007C0976" w:rsidRDefault="007C0976">
            <w:pPr>
              <w:spacing w:line="360" w:lineRule="auto"/>
              <w:rPr>
                <w:lang w:val="en-US"/>
              </w:rPr>
            </w:pPr>
            <w:r>
              <w:rPr>
                <w:lang w:val="en-US"/>
              </w:rPr>
              <w:t>Rp.   300.000,-</w:t>
            </w:r>
          </w:p>
          <w:p w:rsidR="007C0976" w:rsidRDefault="007C0976">
            <w:pPr>
              <w:spacing w:line="360" w:lineRule="auto"/>
              <w:rPr>
                <w:lang w:val="en-US"/>
              </w:rPr>
            </w:pPr>
            <w:r>
              <w:rPr>
                <w:lang w:val="en-US"/>
              </w:rPr>
              <w:t>Rp.   500.000,-</w:t>
            </w:r>
          </w:p>
          <w:p w:rsidR="007C0976" w:rsidRDefault="007C0976">
            <w:pPr>
              <w:spacing w:line="360" w:lineRule="auto"/>
              <w:rPr>
                <w:lang w:val="en-US"/>
              </w:rPr>
            </w:pPr>
            <w:r>
              <w:rPr>
                <w:lang w:val="en-US"/>
              </w:rPr>
              <w:t>Rp.   300.000,-</w:t>
            </w:r>
          </w:p>
          <w:p w:rsidR="007C0976" w:rsidRDefault="007C0976">
            <w:pPr>
              <w:spacing w:line="360" w:lineRule="auto"/>
              <w:rPr>
                <w:sz w:val="22"/>
                <w:szCs w:val="22"/>
                <w:lang w:val="en-US"/>
              </w:rPr>
            </w:pPr>
            <w:r>
              <w:rPr>
                <w:lang w:val="en-US"/>
              </w:rPr>
              <w:t>Rp.   500.000,-</w:t>
            </w:r>
          </w:p>
        </w:tc>
        <w:tc>
          <w:tcPr>
            <w:tcW w:w="1484"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lastRenderedPageBreak/>
              <w:t>Rp.  100.000,-</w:t>
            </w:r>
          </w:p>
          <w:p w:rsidR="007C0976" w:rsidRDefault="007C0976">
            <w:pPr>
              <w:spacing w:line="360" w:lineRule="auto"/>
              <w:rPr>
                <w:lang w:val="en-US"/>
              </w:rPr>
            </w:pPr>
            <w:r>
              <w:rPr>
                <w:lang w:val="en-US"/>
              </w:rPr>
              <w:t>Rp.  100.000,-</w:t>
            </w:r>
          </w:p>
          <w:p w:rsidR="007C0976" w:rsidRDefault="007C0976">
            <w:pPr>
              <w:spacing w:line="360" w:lineRule="auto"/>
              <w:rPr>
                <w:lang w:val="en-US"/>
              </w:rPr>
            </w:pPr>
            <w:r>
              <w:rPr>
                <w:lang w:val="en-US"/>
              </w:rPr>
              <w:t>Rp.    60.000,-</w:t>
            </w:r>
          </w:p>
          <w:p w:rsidR="007C0976" w:rsidRDefault="007C0976">
            <w:pPr>
              <w:spacing w:line="360" w:lineRule="auto"/>
              <w:rPr>
                <w:lang w:val="en-US"/>
              </w:rPr>
            </w:pPr>
            <w:r>
              <w:rPr>
                <w:lang w:val="en-US"/>
              </w:rPr>
              <w:t>Rp.    50.000,-</w:t>
            </w:r>
          </w:p>
          <w:p w:rsidR="007C0976" w:rsidRDefault="007C0976">
            <w:pPr>
              <w:spacing w:line="360" w:lineRule="auto"/>
              <w:rPr>
                <w:lang w:val="en-US"/>
              </w:rPr>
            </w:pPr>
            <w:r>
              <w:rPr>
                <w:lang w:val="en-US"/>
              </w:rPr>
              <w:t>Rp.  100.000</w:t>
            </w:r>
            <w:r>
              <w:rPr>
                <w:lang w:val="en-US"/>
              </w:rPr>
              <w:lastRenderedPageBreak/>
              <w:t>,-</w:t>
            </w:r>
          </w:p>
          <w:p w:rsidR="007C0976" w:rsidRDefault="007C0976">
            <w:pPr>
              <w:spacing w:line="360" w:lineRule="auto"/>
              <w:rPr>
                <w:lang w:val="en-US"/>
              </w:rPr>
            </w:pPr>
            <w:r>
              <w:rPr>
                <w:lang w:val="en-US"/>
              </w:rPr>
              <w:t>Rp.  100.000,-</w:t>
            </w:r>
          </w:p>
          <w:p w:rsidR="007C0976" w:rsidRDefault="007C0976">
            <w:pPr>
              <w:spacing w:line="360" w:lineRule="auto"/>
              <w:rPr>
                <w:lang w:val="en-US"/>
              </w:rPr>
            </w:pPr>
            <w:r>
              <w:rPr>
                <w:lang w:val="en-US"/>
              </w:rPr>
              <w:t>Rp.  100.000,-</w:t>
            </w:r>
          </w:p>
          <w:p w:rsidR="007C0976" w:rsidRDefault="007C0976">
            <w:pPr>
              <w:spacing w:line="360" w:lineRule="auto"/>
              <w:rPr>
                <w:lang w:val="en-US"/>
              </w:rPr>
            </w:pPr>
            <w:r>
              <w:rPr>
                <w:lang w:val="en-US"/>
              </w:rPr>
              <w:t>Rp.    50.000,-</w:t>
            </w:r>
          </w:p>
          <w:p w:rsidR="007C0976" w:rsidRDefault="007C0976">
            <w:pPr>
              <w:spacing w:line="360" w:lineRule="auto"/>
              <w:rPr>
                <w:lang w:val="en-US"/>
              </w:rPr>
            </w:pPr>
            <w:r>
              <w:rPr>
                <w:lang w:val="en-US"/>
              </w:rPr>
              <w:t>Rp.    50.000,-</w:t>
            </w:r>
          </w:p>
          <w:p w:rsidR="007C0976" w:rsidRDefault="007C0976">
            <w:pPr>
              <w:spacing w:line="360" w:lineRule="auto"/>
              <w:rPr>
                <w:lang w:val="en-US"/>
              </w:rPr>
            </w:pPr>
            <w:r>
              <w:rPr>
                <w:lang w:val="en-US"/>
              </w:rPr>
              <w:t>Rp.    50.000,-</w:t>
            </w:r>
          </w:p>
          <w:p w:rsidR="007C0976" w:rsidRDefault="007C0976">
            <w:pPr>
              <w:spacing w:line="360" w:lineRule="auto"/>
              <w:rPr>
                <w:lang w:val="en-US"/>
              </w:rPr>
            </w:pPr>
            <w:r>
              <w:rPr>
                <w:lang w:val="en-US"/>
              </w:rPr>
              <w:t>Rp.    50.000,-</w:t>
            </w:r>
          </w:p>
          <w:p w:rsidR="007C0976" w:rsidRDefault="007C0976">
            <w:pPr>
              <w:spacing w:line="360" w:lineRule="auto"/>
              <w:rPr>
                <w:sz w:val="22"/>
                <w:szCs w:val="22"/>
                <w:lang w:val="en-US"/>
              </w:rPr>
            </w:pPr>
            <w:r>
              <w:rPr>
                <w:lang w:val="en-US"/>
              </w:rPr>
              <w:t>Rp.    50.000,-Rp.    50.000,-</w:t>
            </w:r>
          </w:p>
        </w:tc>
        <w:tc>
          <w:tcPr>
            <w:tcW w:w="1492"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lastRenderedPageBreak/>
              <w:t>Rp.  700.000,-</w:t>
            </w:r>
          </w:p>
          <w:p w:rsidR="007C0976" w:rsidRDefault="007C0976">
            <w:pPr>
              <w:spacing w:line="360" w:lineRule="auto"/>
              <w:rPr>
                <w:lang w:val="en-US"/>
              </w:rPr>
            </w:pPr>
            <w:r>
              <w:rPr>
                <w:lang w:val="en-US"/>
              </w:rPr>
              <w:t>Rp.  700.000,-</w:t>
            </w:r>
          </w:p>
          <w:p w:rsidR="007C0976" w:rsidRDefault="007C0976">
            <w:pPr>
              <w:spacing w:line="360" w:lineRule="auto"/>
              <w:rPr>
                <w:lang w:val="en-US"/>
              </w:rPr>
            </w:pPr>
            <w:r>
              <w:rPr>
                <w:lang w:val="en-US"/>
              </w:rPr>
              <w:t>Rp.  420.000,-</w:t>
            </w:r>
          </w:p>
          <w:p w:rsidR="007C0976" w:rsidRDefault="007C0976">
            <w:pPr>
              <w:spacing w:line="360" w:lineRule="auto"/>
              <w:rPr>
                <w:lang w:val="en-US"/>
              </w:rPr>
            </w:pPr>
            <w:r>
              <w:rPr>
                <w:lang w:val="en-US"/>
              </w:rPr>
              <w:t>Rp.  350.000,-</w:t>
            </w:r>
          </w:p>
          <w:p w:rsidR="007C0976" w:rsidRDefault="007C0976">
            <w:pPr>
              <w:spacing w:line="360" w:lineRule="auto"/>
              <w:rPr>
                <w:lang w:val="en-US"/>
              </w:rPr>
            </w:pPr>
            <w:r>
              <w:rPr>
                <w:lang w:val="en-US"/>
              </w:rPr>
              <w:lastRenderedPageBreak/>
              <w:t>Rp.  700.000,-</w:t>
            </w:r>
          </w:p>
          <w:p w:rsidR="007C0976" w:rsidRDefault="007C0976">
            <w:pPr>
              <w:spacing w:line="360" w:lineRule="auto"/>
              <w:rPr>
                <w:lang w:val="en-US"/>
              </w:rPr>
            </w:pPr>
            <w:r>
              <w:rPr>
                <w:lang w:val="en-US"/>
              </w:rPr>
              <w:t>Rp.  700.000,-</w:t>
            </w:r>
          </w:p>
          <w:p w:rsidR="007C0976" w:rsidRDefault="007C0976">
            <w:pPr>
              <w:spacing w:line="360" w:lineRule="auto"/>
              <w:rPr>
                <w:lang w:val="en-US"/>
              </w:rPr>
            </w:pPr>
            <w:r>
              <w:rPr>
                <w:lang w:val="en-US"/>
              </w:rPr>
              <w:t>Rp.  700.000,-</w:t>
            </w:r>
          </w:p>
          <w:p w:rsidR="007C0976" w:rsidRDefault="007C0976">
            <w:pPr>
              <w:spacing w:line="360" w:lineRule="auto"/>
              <w:rPr>
                <w:lang w:val="en-US"/>
              </w:rPr>
            </w:pPr>
            <w:r>
              <w:rPr>
                <w:lang w:val="en-US"/>
              </w:rPr>
              <w:t>Rp.  350.000,-</w:t>
            </w:r>
          </w:p>
          <w:p w:rsidR="007C0976" w:rsidRDefault="007C0976">
            <w:pPr>
              <w:spacing w:line="360" w:lineRule="auto"/>
              <w:rPr>
                <w:lang w:val="en-US"/>
              </w:rPr>
            </w:pPr>
            <w:r>
              <w:rPr>
                <w:lang w:val="en-US"/>
              </w:rPr>
              <w:t>Rp.  350.000,-</w:t>
            </w:r>
          </w:p>
          <w:p w:rsidR="007C0976" w:rsidRDefault="007C0976">
            <w:pPr>
              <w:spacing w:line="360" w:lineRule="auto"/>
              <w:rPr>
                <w:lang w:val="en-US"/>
              </w:rPr>
            </w:pPr>
            <w:r>
              <w:rPr>
                <w:lang w:val="en-US"/>
              </w:rPr>
              <w:t>Rp.  350.000,-</w:t>
            </w:r>
          </w:p>
          <w:p w:rsidR="007C0976" w:rsidRDefault="007C0976">
            <w:pPr>
              <w:spacing w:line="360" w:lineRule="auto"/>
              <w:rPr>
                <w:lang w:val="en-US"/>
              </w:rPr>
            </w:pPr>
            <w:r>
              <w:rPr>
                <w:lang w:val="en-US"/>
              </w:rPr>
              <w:t xml:space="preserve">Rp.  </w:t>
            </w:r>
            <w:r>
              <w:rPr>
                <w:lang w:val="en-US"/>
              </w:rPr>
              <w:lastRenderedPageBreak/>
              <w:t>350.000,-</w:t>
            </w:r>
          </w:p>
          <w:p w:rsidR="007C0976" w:rsidRDefault="007C0976">
            <w:pPr>
              <w:spacing w:line="360" w:lineRule="auto"/>
              <w:rPr>
                <w:lang w:val="en-US"/>
              </w:rPr>
            </w:pPr>
            <w:r>
              <w:rPr>
                <w:lang w:val="en-US"/>
              </w:rPr>
              <w:t>Rp.  350.000,-</w:t>
            </w:r>
          </w:p>
          <w:p w:rsidR="007C0976" w:rsidRDefault="007C0976">
            <w:pPr>
              <w:spacing w:line="360" w:lineRule="auto"/>
              <w:rPr>
                <w:sz w:val="22"/>
                <w:szCs w:val="22"/>
                <w:lang w:val="en-US"/>
              </w:rPr>
            </w:pPr>
            <w:r>
              <w:rPr>
                <w:lang w:val="en-US"/>
              </w:rPr>
              <w:t>Rp.  350.000,-</w:t>
            </w:r>
          </w:p>
        </w:tc>
        <w:tc>
          <w:tcPr>
            <w:tcW w:w="1667" w:type="dxa"/>
            <w:tcBorders>
              <w:top w:val="single" w:sz="4" w:space="0" w:color="auto"/>
              <w:left w:val="single" w:sz="4" w:space="0" w:color="auto"/>
              <w:bottom w:val="single" w:sz="4" w:space="0" w:color="auto"/>
              <w:right w:val="single" w:sz="4" w:space="0" w:color="auto"/>
            </w:tcBorders>
            <w:hideMark/>
          </w:tcPr>
          <w:p w:rsidR="007C0976" w:rsidRDefault="007C0976">
            <w:pPr>
              <w:spacing w:line="360" w:lineRule="auto"/>
              <w:rPr>
                <w:sz w:val="22"/>
                <w:szCs w:val="22"/>
                <w:lang w:val="en-US"/>
              </w:rPr>
            </w:pPr>
            <w:r>
              <w:rPr>
                <w:lang w:val="en-US"/>
              </w:rPr>
              <w:lastRenderedPageBreak/>
              <w:t>Rp. 3.000.000,-</w:t>
            </w:r>
          </w:p>
          <w:p w:rsidR="007C0976" w:rsidRDefault="007C0976">
            <w:pPr>
              <w:spacing w:line="360" w:lineRule="auto"/>
              <w:rPr>
                <w:lang w:val="en-US"/>
              </w:rPr>
            </w:pPr>
            <w:r>
              <w:rPr>
                <w:lang w:val="en-US"/>
              </w:rPr>
              <w:t>Rp. 3.000.000,-</w:t>
            </w:r>
          </w:p>
          <w:p w:rsidR="007C0976" w:rsidRDefault="007C0976">
            <w:pPr>
              <w:spacing w:line="360" w:lineRule="auto"/>
              <w:rPr>
                <w:lang w:val="en-US"/>
              </w:rPr>
            </w:pPr>
            <w:r>
              <w:rPr>
                <w:lang w:val="en-US"/>
              </w:rPr>
              <w:t>Rp. 1.800.000,-</w:t>
            </w:r>
          </w:p>
          <w:p w:rsidR="007C0976" w:rsidRDefault="007C0976">
            <w:pPr>
              <w:spacing w:line="360" w:lineRule="auto"/>
              <w:rPr>
                <w:lang w:val="en-US"/>
              </w:rPr>
            </w:pPr>
            <w:r>
              <w:rPr>
                <w:lang w:val="en-US"/>
              </w:rPr>
              <w:t>Rp. 1.500.000,-</w:t>
            </w:r>
          </w:p>
          <w:p w:rsidR="007C0976" w:rsidRDefault="007C0976">
            <w:pPr>
              <w:spacing w:line="360" w:lineRule="auto"/>
              <w:rPr>
                <w:lang w:val="en-US"/>
              </w:rPr>
            </w:pPr>
            <w:r>
              <w:rPr>
                <w:lang w:val="en-US"/>
              </w:rPr>
              <w:lastRenderedPageBreak/>
              <w:t>Rp. 3.000.000,-</w:t>
            </w:r>
          </w:p>
          <w:p w:rsidR="007C0976" w:rsidRDefault="007C0976">
            <w:pPr>
              <w:spacing w:line="360" w:lineRule="auto"/>
              <w:rPr>
                <w:lang w:val="en-US"/>
              </w:rPr>
            </w:pPr>
            <w:r>
              <w:rPr>
                <w:lang w:val="en-US"/>
              </w:rPr>
              <w:t>Rp. 3.000.000,-</w:t>
            </w:r>
          </w:p>
          <w:p w:rsidR="007C0976" w:rsidRDefault="007C0976">
            <w:pPr>
              <w:spacing w:line="360" w:lineRule="auto"/>
              <w:rPr>
                <w:lang w:val="en-US"/>
              </w:rPr>
            </w:pPr>
            <w:r>
              <w:rPr>
                <w:lang w:val="en-US"/>
              </w:rPr>
              <w:t>Rp. 3.000.000,-</w:t>
            </w:r>
          </w:p>
          <w:p w:rsidR="007C0976" w:rsidRDefault="007C0976">
            <w:pPr>
              <w:spacing w:line="360" w:lineRule="auto"/>
              <w:rPr>
                <w:lang w:val="en-US"/>
              </w:rPr>
            </w:pPr>
            <w:r>
              <w:rPr>
                <w:lang w:val="en-US"/>
              </w:rPr>
              <w:t>Rp. 1.500.000,-</w:t>
            </w:r>
          </w:p>
          <w:p w:rsidR="007C0976" w:rsidRDefault="007C0976">
            <w:pPr>
              <w:spacing w:line="360" w:lineRule="auto"/>
              <w:rPr>
                <w:lang w:val="en-US"/>
              </w:rPr>
            </w:pPr>
            <w:r>
              <w:rPr>
                <w:lang w:val="en-US"/>
              </w:rPr>
              <w:t>Rp. 1.500.000,-</w:t>
            </w:r>
          </w:p>
          <w:p w:rsidR="007C0976" w:rsidRDefault="007C0976">
            <w:pPr>
              <w:spacing w:line="360" w:lineRule="auto"/>
              <w:rPr>
                <w:lang w:val="en-US"/>
              </w:rPr>
            </w:pPr>
            <w:r>
              <w:rPr>
                <w:lang w:val="en-US"/>
              </w:rPr>
              <w:t>Rp. 1.500.000,-</w:t>
            </w:r>
          </w:p>
          <w:p w:rsidR="007C0976" w:rsidRDefault="007C0976">
            <w:pPr>
              <w:spacing w:line="360" w:lineRule="auto"/>
              <w:rPr>
                <w:lang w:val="en-US"/>
              </w:rPr>
            </w:pPr>
            <w:r>
              <w:rPr>
                <w:lang w:val="en-US"/>
              </w:rPr>
              <w:t xml:space="preserve">Rp. </w:t>
            </w:r>
            <w:r>
              <w:rPr>
                <w:lang w:val="en-US"/>
              </w:rPr>
              <w:lastRenderedPageBreak/>
              <w:t>1.500.000,-</w:t>
            </w:r>
          </w:p>
          <w:p w:rsidR="007C0976" w:rsidRDefault="007C0976">
            <w:pPr>
              <w:spacing w:line="360" w:lineRule="auto"/>
              <w:rPr>
                <w:lang w:val="en-US"/>
              </w:rPr>
            </w:pPr>
            <w:r>
              <w:rPr>
                <w:lang w:val="en-US"/>
              </w:rPr>
              <w:t>Rp. 1.500.000,-</w:t>
            </w:r>
          </w:p>
          <w:p w:rsidR="007C0976" w:rsidRDefault="007C0976">
            <w:pPr>
              <w:spacing w:line="360" w:lineRule="auto"/>
              <w:rPr>
                <w:sz w:val="22"/>
                <w:szCs w:val="22"/>
                <w:lang w:val="en-US"/>
              </w:rPr>
            </w:pPr>
            <w:r>
              <w:rPr>
                <w:lang w:val="en-US"/>
              </w:rPr>
              <w:t>Rp. 1.500.000,-</w:t>
            </w:r>
          </w:p>
        </w:tc>
      </w:tr>
    </w:tbl>
    <w:p w:rsidR="007C0976" w:rsidRDefault="007C0976" w:rsidP="007C0976">
      <w:pPr>
        <w:spacing w:after="0" w:line="480" w:lineRule="auto"/>
        <w:jc w:val="both"/>
        <w:rPr>
          <w:rFonts w:ascii="Times New Roman" w:hAnsi="Times New Roman" w:cs="Times New Roman"/>
          <w:lang w:val="en-US"/>
        </w:rPr>
      </w:pPr>
    </w:p>
    <w:p w:rsidR="007C0976" w:rsidRDefault="007C0976" w:rsidP="007C09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Dari data diatas, dapat dinyatakan bahwa pagandeng ke pasar rata-rata berpenghasilan Rp. 1.000.000,-  hingga Rp. 3.000.000,- perbulannya, sedangkan pada pagandeng penjaja semua memiliki penghasilan paling banyak berkisar Rp. 1.500.000,-. Pada umumnya modal yang digunakan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berpengaruh terhadap tingkat penghasilan yang diperoleh tetapi </w:t>
      </w:r>
      <w:r>
        <w:rPr>
          <w:rFonts w:ascii="Times New Roman" w:hAnsi="Times New Roman" w:cs="Times New Roman"/>
          <w:sz w:val="24"/>
          <w:szCs w:val="24"/>
          <w:lang w:val="en-US"/>
        </w:rPr>
        <w:lastRenderedPageBreak/>
        <w:t>terkadang juga ada modal yang berbeda tetapi penghasilannya sama tergantung dari situasi dan kondisi pemasarannya.</w:t>
      </w:r>
    </w:p>
    <w:p w:rsidR="007C0976" w:rsidRDefault="007C0976" w:rsidP="007C09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Salah satu indikator untuk mengetahui batas kemiskinan seseorang atau keluarga adalah batas upah minimum regional (UMR) dimana UMR di Sulawesi Selatan adalah Rp. 2.075.000,-.  </w:t>
      </w:r>
      <w:proofErr w:type="gramStart"/>
      <w:r>
        <w:rPr>
          <w:rFonts w:ascii="Times New Roman" w:hAnsi="Times New Roman" w:cs="Times New Roman"/>
          <w:sz w:val="24"/>
          <w:szCs w:val="24"/>
          <w:lang w:val="en-US"/>
        </w:rPr>
        <w:t>sehingga</w:t>
      </w:r>
      <w:proofErr w:type="gramEnd"/>
      <w:r>
        <w:rPr>
          <w:rFonts w:ascii="Times New Roman" w:hAnsi="Times New Roman" w:cs="Times New Roman"/>
          <w:sz w:val="24"/>
          <w:szCs w:val="24"/>
          <w:lang w:val="en-US"/>
        </w:rPr>
        <w:t xml:space="preserve"> dapat dinyatakan bahwa tidak semua pagandeng merupakan keluarga miskin karena sudah ada sebagian yang penghasilannya melewati batas UMR.</w:t>
      </w:r>
    </w:p>
    <w:p w:rsidR="007C0976" w:rsidRDefault="007C0976" w:rsidP="007C0976">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Dari penghasilan yang diperoleh ada beberapa kebutuhan yang harus dipenuhi diantaranya kebutuhan sehari-hari keluarga dan biaya sekolah anak.</w:t>
      </w:r>
      <w:proofErr w:type="gramEnd"/>
      <w:r>
        <w:rPr>
          <w:rFonts w:ascii="Times New Roman" w:hAnsi="Times New Roman" w:cs="Times New Roman"/>
          <w:sz w:val="24"/>
          <w:szCs w:val="24"/>
          <w:lang w:val="en-US"/>
        </w:rPr>
        <w:t xml:space="preserve"> Selain itu sepanjang perjalanan juga pada saat bekerja sebagai pagandeng baik pagandeng ke pasar maupun </w:t>
      </w:r>
      <w:r>
        <w:rPr>
          <w:rFonts w:ascii="Times New Roman" w:hAnsi="Times New Roman" w:cs="Times New Roman"/>
          <w:sz w:val="24"/>
          <w:szCs w:val="24"/>
          <w:lang w:val="en-US"/>
        </w:rPr>
        <w:lastRenderedPageBreak/>
        <w:t xml:space="preserve">pagandeng penjaja mengeluarkan biaya yang tidak sedikit pula, mulai dari keperluan bahan bakar / bensin bagi pagandeng yang menggunakan sepeda motor, biaya untuk sekedar melepas dahaga hingga biaya yang tidak terduga sepanjang perjalanannya menjadi seorang pagandeng sehingga penghasilan ada yang mencapai hingga 3.000.000,- itu masih kurang cukup untuk kebutuhan sehari-harinya karena banyaknya biaya pengeluaran yang dikeluarkan. </w:t>
      </w: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spacing w:after="0" w:line="480" w:lineRule="auto"/>
        <w:ind w:firstLine="567"/>
        <w:jc w:val="both"/>
        <w:rPr>
          <w:rFonts w:ascii="Times New Roman" w:hAnsi="Times New Roman" w:cs="Times New Roman"/>
          <w:sz w:val="24"/>
          <w:szCs w:val="24"/>
          <w:lang w:val="en-US"/>
        </w:rPr>
      </w:pPr>
    </w:p>
    <w:p w:rsidR="007C0976" w:rsidRDefault="007C0976" w:rsidP="007C0976">
      <w:pPr>
        <w:pStyle w:val="ListParagraph"/>
        <w:numPr>
          <w:ilvl w:val="0"/>
          <w:numId w:val="12"/>
        </w:numPr>
        <w:spacing w:after="0" w:line="480" w:lineRule="auto"/>
        <w:ind w:left="426" w:hanging="425"/>
        <w:rPr>
          <w:rFonts w:ascii="Times New Roman" w:hAnsi="Times New Roman" w:cs="Times New Roman"/>
          <w:b/>
          <w:sz w:val="24"/>
          <w:szCs w:val="24"/>
        </w:rPr>
      </w:pPr>
      <w:r>
        <w:rPr>
          <w:rFonts w:ascii="Times New Roman" w:hAnsi="Times New Roman" w:cs="Times New Roman"/>
          <w:b/>
          <w:sz w:val="24"/>
          <w:szCs w:val="24"/>
          <w:lang w:val="en-US"/>
        </w:rPr>
        <w:t>D</w:t>
      </w:r>
      <w:r>
        <w:rPr>
          <w:rFonts w:ascii="Times New Roman" w:hAnsi="Times New Roman" w:cs="Times New Roman"/>
          <w:b/>
          <w:sz w:val="24"/>
          <w:szCs w:val="24"/>
        </w:rPr>
        <w:t>ampak</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Dari Kehadiran </w:t>
      </w:r>
      <w:r>
        <w:rPr>
          <w:rFonts w:ascii="Times New Roman" w:hAnsi="Times New Roman" w:cs="Times New Roman"/>
          <w:b/>
          <w:i/>
          <w:sz w:val="24"/>
          <w:szCs w:val="24"/>
        </w:rPr>
        <w:t>Pagandeng</w:t>
      </w:r>
      <w:r>
        <w:rPr>
          <w:rFonts w:ascii="Times New Roman" w:hAnsi="Times New Roman" w:cs="Times New Roman"/>
          <w:b/>
          <w:sz w:val="24"/>
          <w:szCs w:val="24"/>
        </w:rPr>
        <w:t xml:space="preserve"> Terhadap </w:t>
      </w:r>
      <w:r>
        <w:rPr>
          <w:rFonts w:ascii="Times New Roman" w:hAnsi="Times New Roman" w:cs="Times New Roman"/>
          <w:b/>
          <w:sz w:val="24"/>
          <w:szCs w:val="24"/>
          <w:lang w:val="en-US"/>
        </w:rPr>
        <w:t xml:space="preserve">Ekonomi </w:t>
      </w:r>
      <w:r>
        <w:rPr>
          <w:rFonts w:ascii="Times New Roman" w:hAnsi="Times New Roman" w:cs="Times New Roman"/>
          <w:b/>
          <w:sz w:val="24"/>
          <w:szCs w:val="24"/>
        </w:rPr>
        <w:t>Masyarakat</w:t>
      </w:r>
      <w:r>
        <w:rPr>
          <w:rFonts w:ascii="Times New Roman" w:hAnsi="Times New Roman" w:cs="Times New Roman"/>
          <w:b/>
          <w:sz w:val="24"/>
          <w:szCs w:val="24"/>
          <w:lang w:val="en-US"/>
        </w:rPr>
        <w:t xml:space="preserve"> </w:t>
      </w:r>
    </w:p>
    <w:p w:rsidR="007C0976" w:rsidRDefault="007C0976" w:rsidP="007C0976">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Adanya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yang datang dari berbagai daerah mulai dari bantaeng, takalar, barombong, hingga yang datang dari luwu ke Desa Panciro tentunya memberikan dampak ataupun pengaruh secara langsung dan tidak langsung terhadap ekonomi masyarakat panciro.</w:t>
      </w:r>
      <w:proofErr w:type="gramEnd"/>
      <w:r>
        <w:rPr>
          <w:rFonts w:ascii="Times New Roman" w:hAnsi="Times New Roman" w:cs="Times New Roman"/>
          <w:sz w:val="24"/>
          <w:szCs w:val="24"/>
          <w:lang w:val="en-US"/>
        </w:rPr>
        <w:t xml:space="preserve"> Dengan adanya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warga panciro akhirnya bermatapencaharian pedagang sayur yang dibeli dari petani mereka beli dengan harga murah dan dijual dengan harga yang </w:t>
      </w:r>
      <w:r>
        <w:rPr>
          <w:rFonts w:ascii="Times New Roman" w:hAnsi="Times New Roman" w:cs="Times New Roman"/>
          <w:sz w:val="24"/>
          <w:szCs w:val="24"/>
          <w:lang w:val="en-US"/>
        </w:rPr>
        <w:lastRenderedPageBreak/>
        <w:t xml:space="preserve">agak berbeda sedikit lebih mahal dari harga sebelumnya, bahkan dengan bermatapencaharian berdagang sayur sudah banyak mengalami perubahan dari segi ekonomi dapat meningkatkan taraf ekonomi masyarakat, sudah ada yang membeli mobil, rumah, dan lain-lain. Hal ini terkait dengan yang diungkapkan salah satu informan yaitu kepala Desa Panciro bapak Taufik (38 tahun) yang mengatakan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59"/>
      </w:r>
    </w:p>
    <w:p w:rsidR="007C0976" w:rsidRDefault="007C0976" w:rsidP="007C0976">
      <w:pPr>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i/>
          <w:sz w:val="24"/>
          <w:szCs w:val="24"/>
          <w:lang w:val="en-US"/>
        </w:rPr>
        <w:t>sebagian</w:t>
      </w:r>
      <w:proofErr w:type="gramEnd"/>
      <w:r>
        <w:rPr>
          <w:rFonts w:ascii="Times New Roman" w:hAnsi="Times New Roman" w:cs="Times New Roman"/>
          <w:i/>
          <w:sz w:val="24"/>
          <w:szCs w:val="24"/>
          <w:lang w:val="en-US"/>
        </w:rPr>
        <w:t xml:space="preserve"> besar pagandeng datang dari luar bahkan ada yang datang dari bantaeng, takalar, barombong, jeneponto, bahkan ada yang datang dari luwu pakai mobil truk bawa barang. Jadi dampaknya terhadap perekonomian secara tidak langsung ada misalnya warung kopi pagandeng </w:t>
      </w:r>
      <w:r>
        <w:rPr>
          <w:rFonts w:ascii="Times New Roman" w:hAnsi="Times New Roman" w:cs="Times New Roman"/>
          <w:i/>
          <w:sz w:val="24"/>
          <w:szCs w:val="24"/>
          <w:lang w:val="en-US"/>
        </w:rPr>
        <w:lastRenderedPageBreak/>
        <w:t>singgah ngopi-ngopi dulu untuk melepas dahaga, penjual pulsa, penjual sari laut</w:t>
      </w:r>
      <w:r>
        <w:rPr>
          <w:rFonts w:ascii="Times New Roman" w:hAnsi="Times New Roman" w:cs="Times New Roman"/>
          <w:sz w:val="24"/>
          <w:szCs w:val="24"/>
          <w:lang w:val="en-US"/>
        </w:rPr>
        <w:t xml:space="preserve">” </w:t>
      </w:r>
    </w:p>
    <w:p w:rsidR="007C0976" w:rsidRDefault="007C0976" w:rsidP="007C0976">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Artinya bahwa secara tidak langsung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ini membawa dampak positif terhadap masyarakat panciro dalam mendorong peningkatan pendapatan bagi pedagang kecil.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Datangnya pagandeng tentunya membawa rejeki bagi masyarakat panciro itu sendiri.</w:t>
      </w:r>
      <w:proofErr w:type="gramEnd"/>
      <w:r>
        <w:rPr>
          <w:rFonts w:ascii="Times New Roman" w:hAnsi="Times New Roman" w:cs="Times New Roman"/>
          <w:sz w:val="24"/>
          <w:szCs w:val="24"/>
          <w:lang w:val="en-US"/>
        </w:rPr>
        <w:t xml:space="preserve"> </w:t>
      </w:r>
    </w:p>
    <w:p w:rsidR="007C0976" w:rsidRDefault="007C0976" w:rsidP="007C0976">
      <w:pPr>
        <w:spacing w:line="480" w:lineRule="auto"/>
        <w:ind w:firstLine="567"/>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Dengan adanya pagandeng tentu dapat membantu perekonomian masyarakat dan mendorong peningkatan pendapatan bagi pedagang kecil.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Dengan adanya pagandeng ini tentunya memberikan pengaruh secara tidak langsung kepada </w:t>
      </w:r>
      <w:r>
        <w:rPr>
          <w:rFonts w:ascii="Times New Roman" w:hAnsi="Times New Roman" w:cs="Times New Roman"/>
          <w:sz w:val="24"/>
          <w:szCs w:val="24"/>
          <w:lang w:val="en-US"/>
        </w:rPr>
        <w:lastRenderedPageBreak/>
        <w:t>masyarakat di Desa panciro khususnya pedagang kecil seperti warung kopi, warung makan, penjual pulsa, dll.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Ketika pagandeng merasa lelah, lapar, dan ingin beristirahat setelah dagangannya laku terjual mereka pasti kewarung kopi untuk sekedar ngopi-ngopi sambil beristirahat dan berinteraksi dengan sesama pagandeng lainnya.</w:t>
      </w:r>
      <w:proofErr w:type="gramEnd"/>
    </w:p>
    <w:p w:rsidR="007C0976" w:rsidRDefault="007C0976" w:rsidP="007C097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ini juga dikatakan oleh salah satu informan warga panciro bernama Dg. Kenang (38 tahun) </w:t>
      </w:r>
      <w:proofErr w:type="gramStart"/>
      <w:r>
        <w:rPr>
          <w:rFonts w:ascii="Times New Roman" w:hAnsi="Times New Roman" w:cs="Times New Roman"/>
          <w:sz w:val="24"/>
          <w:szCs w:val="24"/>
          <w:lang w:val="en-US"/>
        </w:rPr>
        <w:t>bahwa :</w:t>
      </w:r>
      <w:proofErr w:type="gramEnd"/>
      <w:r>
        <w:rPr>
          <w:rStyle w:val="FootnoteReference"/>
          <w:rFonts w:ascii="Times New Roman" w:hAnsi="Times New Roman" w:cs="Times New Roman"/>
          <w:sz w:val="24"/>
          <w:szCs w:val="24"/>
          <w:lang w:val="en-US"/>
        </w:rPr>
        <w:footnoteReference w:id="60"/>
      </w:r>
    </w:p>
    <w:p w:rsidR="007C0976" w:rsidRDefault="007C0976" w:rsidP="007C0976">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i/>
          <w:sz w:val="24"/>
          <w:szCs w:val="24"/>
          <w:lang w:val="en-US"/>
        </w:rPr>
        <w:t>ya</w:t>
      </w:r>
      <w:proofErr w:type="gramEnd"/>
      <w:r>
        <w:rPr>
          <w:rFonts w:ascii="Times New Roman" w:hAnsi="Times New Roman" w:cs="Times New Roman"/>
          <w:i/>
          <w:sz w:val="24"/>
          <w:szCs w:val="24"/>
          <w:lang w:val="en-US"/>
        </w:rPr>
        <w:t xml:space="preserve"> alhamdulillah tambah jai pagandeng tambah jai anu rejeki, anjoka pagandenga membawa rejeki manna nia barang punna tena pagandeng punna tena paballi, jari </w:t>
      </w:r>
      <w:r>
        <w:rPr>
          <w:rFonts w:ascii="Times New Roman" w:hAnsi="Times New Roman" w:cs="Times New Roman"/>
          <w:i/>
          <w:sz w:val="24"/>
          <w:szCs w:val="24"/>
          <w:lang w:val="en-US"/>
        </w:rPr>
        <w:lastRenderedPageBreak/>
        <w:t>pagandeng sangkammaji kana pagandenga ngeranggangki mange dale. Katte sarei dale ia ngerangngang tongki dalle</w:t>
      </w:r>
      <w:r>
        <w:rPr>
          <w:rFonts w:ascii="Times New Roman" w:hAnsi="Times New Roman" w:cs="Times New Roman"/>
          <w:sz w:val="24"/>
          <w:szCs w:val="24"/>
          <w:lang w:val="en-US"/>
        </w:rPr>
        <w:t xml:space="preserve">” </w:t>
      </w:r>
    </w:p>
    <w:p w:rsidR="007C0976" w:rsidRDefault="007C0976" w:rsidP="007C0976">
      <w:pPr>
        <w:pStyle w:val="ListParagraph"/>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ya</w:t>
      </w:r>
      <w:proofErr w:type="gramEnd"/>
      <w:r>
        <w:rPr>
          <w:rFonts w:ascii="Times New Roman" w:hAnsi="Times New Roman" w:cs="Times New Roman"/>
          <w:sz w:val="24"/>
          <w:szCs w:val="24"/>
          <w:lang w:val="en-US"/>
        </w:rPr>
        <w:t xml:space="preserve"> Alhamdulillah tambah banyak pagandeng tambah banyak anu rejeki, itukah pagandeng membawa rejeki biar ada barang kalau tidak ada pagandeng kalau tidak ada pembeli, jadi pagandeng samaji dengan pagandeng bawakanki rejeki. Kita kasihki rejeki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bawakanki juga rejeki). </w:t>
      </w:r>
    </w:p>
    <w:p w:rsidR="007C0976" w:rsidRDefault="007C0976" w:rsidP="007C0976">
      <w:pPr>
        <w:pStyle w:val="ListParagraph"/>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Dikatakan Dg. Kenang bahwa semakin banyak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maka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semakin banyak pula rejeki, beliau menganggap bahwa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 xml:space="preserve">pembawa rejeki walaupun banyak barang tetapi apabila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dan pembeli tidak ada maka tiada artinya, </w:t>
      </w:r>
      <w:r>
        <w:rPr>
          <w:rFonts w:ascii="Times New Roman" w:hAnsi="Times New Roman" w:cs="Times New Roman"/>
          <w:sz w:val="24"/>
          <w:szCs w:val="24"/>
          <w:lang w:val="en-US"/>
        </w:rPr>
        <w:lastRenderedPageBreak/>
        <w:t xml:space="preserve">bagi beliau kita memberinya rejeki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pun membawakan kita rejeki artinya sama-sama memberikan keuntungan.</w:t>
      </w:r>
    </w:p>
    <w:p w:rsidR="007C0976" w:rsidRDefault="007C0976" w:rsidP="007C0976">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Dalam artian bahwa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ini dapat membantu perekonomian masyarakat panciro, termasuk juga memperluas lapangan kerja sektor informal jadi orang yang tidak berpendidikan pun dapat mempunyai pekerjaan seperti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ini.</w:t>
      </w:r>
      <w:proofErr w:type="gramEnd"/>
      <w:r>
        <w:rPr>
          <w:rFonts w:ascii="Times New Roman" w:hAnsi="Times New Roman" w:cs="Times New Roman"/>
          <w:sz w:val="24"/>
          <w:szCs w:val="24"/>
          <w:lang w:val="en-US"/>
        </w:rPr>
        <w:t xml:space="preserve"> Hal ini sesuai dengan keterangan yang diperoleh dari informan Dg. Sijaya (25 tahun</w:t>
      </w:r>
      <w:proofErr w:type="gramStart"/>
      <w:r>
        <w:rPr>
          <w:rFonts w:ascii="Times New Roman" w:hAnsi="Times New Roman" w:cs="Times New Roman"/>
          <w:sz w:val="24"/>
          <w:szCs w:val="24"/>
          <w:lang w:val="en-US"/>
        </w:rPr>
        <w:t>)  bahwa</w:t>
      </w:r>
      <w:proofErr w:type="gramEnd"/>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61"/>
      </w:r>
    </w:p>
    <w:p w:rsidR="007C0976" w:rsidRDefault="007C0976" w:rsidP="007C0976">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i/>
          <w:sz w:val="24"/>
          <w:szCs w:val="24"/>
          <w:lang w:val="en-US"/>
        </w:rPr>
        <w:t xml:space="preserve">eh katte </w:t>
      </w:r>
      <w:proofErr w:type="gramStart"/>
      <w:r>
        <w:rPr>
          <w:rFonts w:ascii="Times New Roman" w:hAnsi="Times New Roman" w:cs="Times New Roman"/>
          <w:i/>
          <w:sz w:val="24"/>
          <w:szCs w:val="24"/>
          <w:lang w:val="en-US"/>
        </w:rPr>
        <w:t>anne</w:t>
      </w:r>
      <w:proofErr w:type="gramEnd"/>
      <w:r>
        <w:rPr>
          <w:rFonts w:ascii="Times New Roman" w:hAnsi="Times New Roman" w:cs="Times New Roman"/>
          <w:i/>
          <w:sz w:val="24"/>
          <w:szCs w:val="24"/>
          <w:lang w:val="en-US"/>
        </w:rPr>
        <w:t xml:space="preserve"> masyarakatna panciro bersyukur punna jai pagandeng saba’ jai pagandeng jai tong nigappa. Ya Alhamdulillah nabantu perekonomianna masyarakatka, </w:t>
      </w:r>
      <w:r>
        <w:rPr>
          <w:rFonts w:ascii="Times New Roman" w:hAnsi="Times New Roman" w:cs="Times New Roman"/>
          <w:i/>
          <w:sz w:val="24"/>
          <w:szCs w:val="24"/>
          <w:lang w:val="en-US"/>
        </w:rPr>
        <w:lastRenderedPageBreak/>
        <w:t xml:space="preserve">nia tong nijama-jama tena </w:t>
      </w:r>
      <w:proofErr w:type="gramStart"/>
      <w:r>
        <w:rPr>
          <w:rFonts w:ascii="Times New Roman" w:hAnsi="Times New Roman" w:cs="Times New Roman"/>
          <w:i/>
          <w:sz w:val="24"/>
          <w:szCs w:val="24"/>
          <w:lang w:val="en-US"/>
        </w:rPr>
        <w:t>ni</w:t>
      </w:r>
      <w:proofErr w:type="gramEnd"/>
      <w:r>
        <w:rPr>
          <w:rFonts w:ascii="Times New Roman" w:hAnsi="Times New Roman" w:cs="Times New Roman"/>
          <w:i/>
          <w:sz w:val="24"/>
          <w:szCs w:val="24"/>
          <w:lang w:val="en-US"/>
        </w:rPr>
        <w:t xml:space="preserve"> nganggur saba katte tamak sikola smp ji kodong</w:t>
      </w:r>
      <w:r>
        <w:rPr>
          <w:rFonts w:ascii="Times New Roman" w:hAnsi="Times New Roman" w:cs="Times New Roman"/>
          <w:sz w:val="24"/>
          <w:szCs w:val="24"/>
          <w:lang w:val="en-US"/>
        </w:rPr>
        <w:t xml:space="preserve">” </w:t>
      </w:r>
    </w:p>
    <w:p w:rsidR="007C0976" w:rsidRDefault="007C0976" w:rsidP="007C0976">
      <w:pPr>
        <w:pStyle w:val="ListParagraph"/>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eh</w:t>
      </w:r>
      <w:proofErr w:type="gramEnd"/>
      <w:r>
        <w:rPr>
          <w:rFonts w:ascii="Times New Roman" w:hAnsi="Times New Roman" w:cs="Times New Roman"/>
          <w:sz w:val="24"/>
          <w:szCs w:val="24"/>
          <w:lang w:val="en-US"/>
        </w:rPr>
        <w:t xml:space="preserve"> kita ini masyarakatnya panciro bersyukur kalau banyak pagandeng karna banyak pagandeng banyak juga didapat. </w:t>
      </w:r>
      <w:proofErr w:type="gramStart"/>
      <w:r>
        <w:rPr>
          <w:rFonts w:ascii="Times New Roman" w:hAnsi="Times New Roman" w:cs="Times New Roman"/>
          <w:sz w:val="24"/>
          <w:szCs w:val="24"/>
          <w:lang w:val="en-US"/>
        </w:rPr>
        <w:t>Ya Alhamdulillah membantu perekonomian masyarakatka, ada juga dikerja-kerja tidak di nganggur karna kita tamat smp ji kodong).</w:t>
      </w:r>
      <w:proofErr w:type="gramEnd"/>
      <w:r>
        <w:rPr>
          <w:rFonts w:ascii="Times New Roman" w:hAnsi="Times New Roman" w:cs="Times New Roman"/>
          <w:sz w:val="24"/>
          <w:szCs w:val="24"/>
          <w:lang w:val="en-US"/>
        </w:rPr>
        <w:t xml:space="preserve"> </w:t>
      </w:r>
    </w:p>
    <w:p w:rsidR="007C0976" w:rsidRDefault="007C0976" w:rsidP="007C0976">
      <w:pPr>
        <w:pStyle w:val="ListParagraph"/>
        <w:jc w:val="both"/>
        <w:rPr>
          <w:rFonts w:ascii="Times New Roman" w:hAnsi="Times New Roman" w:cs="Times New Roman"/>
          <w:sz w:val="24"/>
          <w:szCs w:val="24"/>
          <w:lang w:val="en-US"/>
        </w:rPr>
      </w:pPr>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Yang dikatakan dg.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Sijaya adalah dirinya selaku masyarakat panciro bersyukur atas kehadiran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di Desa Panciro karena semakin banyak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semakin banyak pula pendapatan.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Beliau bersyukur dengan adanya pagandeng dapat membantu perekonomian masyarakat, jadi beliau punya pekerjaan tidak menganggur dikarenakan beliau hanyalah tamatan SMP.</w:t>
      </w:r>
      <w:proofErr w:type="gramEnd"/>
    </w:p>
    <w:p w:rsidR="007C0976" w:rsidRDefault="007C0976" w:rsidP="007C0976">
      <w:pPr>
        <w:pStyle w:val="ListParagraph"/>
        <w:spacing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Masyarakat </w:t>
      </w:r>
      <w:r>
        <w:rPr>
          <w:rFonts w:ascii="Times New Roman" w:hAnsi="Times New Roman" w:cs="Times New Roman"/>
          <w:sz w:val="24"/>
          <w:szCs w:val="24"/>
        </w:rPr>
        <w:t>yang bekerja sebagai pagandeng mampu membawa beberapa keuntungan bagi keluarganya.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 xml:space="preserve">Mampu </w:t>
      </w:r>
      <w:r>
        <w:rPr>
          <w:rFonts w:ascii="Times New Roman" w:hAnsi="Times New Roman" w:cs="Times New Roman"/>
          <w:sz w:val="24"/>
          <w:szCs w:val="24"/>
        </w:rPr>
        <w:t>memenuhi kebutuhan hariannya dari hasil mereka berdagang sayuran.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K</w:t>
      </w:r>
      <w:r>
        <w:rPr>
          <w:rFonts w:ascii="Times New Roman" w:hAnsi="Times New Roman" w:cs="Times New Roman"/>
          <w:sz w:val="24"/>
          <w:szCs w:val="24"/>
        </w:rPr>
        <w:t>ehidupan ekonomi keluarga pagandeng lebih meningkat, sehingga anak mereka pun bisa bersekolah ke jenjang yang lebih tinggi dan turut meningkatkan taraf pendidikan anggota keluarga pagandeng.</w:t>
      </w:r>
      <w:proofErr w:type="gramEnd"/>
      <w:r>
        <w:rPr>
          <w:rFonts w:ascii="Times New Roman" w:hAnsi="Times New Roman" w:cs="Times New Roman"/>
          <w:sz w:val="24"/>
          <w:szCs w:val="24"/>
          <w:lang w:val="en-US"/>
        </w:rPr>
        <w:t xml:space="preserve"> Hal yang senada juga dikatakan oleh salah satu informan Dg. Tiro warga panciro (45 tahun) sebagai </w:t>
      </w:r>
      <w:proofErr w:type="gramStart"/>
      <w:r>
        <w:rPr>
          <w:rFonts w:ascii="Times New Roman" w:hAnsi="Times New Roman" w:cs="Times New Roman"/>
          <w:sz w:val="24"/>
          <w:szCs w:val="24"/>
          <w:lang w:val="en-US"/>
        </w:rPr>
        <w:t>berikut :</w:t>
      </w:r>
      <w:proofErr w:type="gramEnd"/>
      <w:r>
        <w:rPr>
          <w:rStyle w:val="FootnoteReference"/>
          <w:rFonts w:ascii="Times New Roman" w:hAnsi="Times New Roman" w:cs="Times New Roman"/>
          <w:sz w:val="24"/>
          <w:szCs w:val="24"/>
          <w:lang w:val="en-US"/>
        </w:rPr>
        <w:footnoteReference w:id="62"/>
      </w:r>
    </w:p>
    <w:p w:rsidR="007C0976" w:rsidRDefault="007C0976" w:rsidP="007C0976">
      <w:pPr>
        <w:pStyle w:val="ListParagraph"/>
        <w:jc w:val="both"/>
        <w:rPr>
          <w:rFonts w:ascii="Times New Roman" w:hAnsi="Times New Roman" w:cs="Times New Roman"/>
          <w:sz w:val="24"/>
          <w:szCs w:val="24"/>
          <w:lang w:val="en-US"/>
        </w:rPr>
      </w:pPr>
    </w:p>
    <w:p w:rsidR="007C0976" w:rsidRDefault="007C0976" w:rsidP="007C0976">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gramStart"/>
      <w:r>
        <w:rPr>
          <w:rFonts w:ascii="Times New Roman" w:hAnsi="Times New Roman" w:cs="Times New Roman"/>
          <w:i/>
          <w:sz w:val="24"/>
          <w:szCs w:val="24"/>
          <w:lang w:val="en-US"/>
        </w:rPr>
        <w:t>salama</w:t>
      </w:r>
      <w:proofErr w:type="gramEnd"/>
      <w:r>
        <w:rPr>
          <w:rFonts w:ascii="Times New Roman" w:hAnsi="Times New Roman" w:cs="Times New Roman"/>
          <w:i/>
          <w:sz w:val="24"/>
          <w:szCs w:val="24"/>
          <w:lang w:val="en-US"/>
        </w:rPr>
        <w:t xml:space="preserve"> nia pagandeng anrinni jai battu ya nia tong nakigappa-gappa. Ruampulo tahunma anrini jari pangumpul gangang kullema ammalli motoro, kupasikolai anakku, selama nia jai pagandeng nia tong jamang-jamangku</w:t>
      </w:r>
      <w:r>
        <w:rPr>
          <w:rFonts w:ascii="Times New Roman" w:hAnsi="Times New Roman" w:cs="Times New Roman"/>
          <w:sz w:val="24"/>
          <w:szCs w:val="24"/>
          <w:lang w:val="en-US"/>
        </w:rPr>
        <w:t xml:space="preserve">” </w:t>
      </w:r>
    </w:p>
    <w:p w:rsidR="007C0976" w:rsidRDefault="007C0976" w:rsidP="007C0976">
      <w:pPr>
        <w:pStyle w:val="ListParagraph"/>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Diterjemahkan :</w:t>
      </w:r>
      <w:proofErr w:type="gramEnd"/>
    </w:p>
    <w:p w:rsidR="007C0976" w:rsidRDefault="007C0976" w:rsidP="007C0976">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selama</w:t>
      </w:r>
      <w:proofErr w:type="gramEnd"/>
      <w:r>
        <w:rPr>
          <w:rFonts w:ascii="Times New Roman" w:hAnsi="Times New Roman" w:cs="Times New Roman"/>
          <w:sz w:val="24"/>
          <w:szCs w:val="24"/>
          <w:lang w:val="en-US"/>
        </w:rPr>
        <w:t xml:space="preserve"> ada pagandeng disini banyak datang ya ada juga didapat-dapat. </w:t>
      </w:r>
      <w:proofErr w:type="gramStart"/>
      <w:r>
        <w:rPr>
          <w:rFonts w:ascii="Times New Roman" w:hAnsi="Times New Roman" w:cs="Times New Roman"/>
          <w:sz w:val="24"/>
          <w:szCs w:val="24"/>
          <w:lang w:val="en-US"/>
        </w:rPr>
        <w:t>Dua puluh tahunma disini jadi pengumpul sayur bisama beli motor, kukasih sekolahki anakku, selama banyak pagandeng banyak juga kerja-kerjaku).</w:t>
      </w:r>
      <w:proofErr w:type="gramEnd"/>
      <w:r>
        <w:rPr>
          <w:rFonts w:ascii="Times New Roman" w:hAnsi="Times New Roman" w:cs="Times New Roman"/>
          <w:sz w:val="24"/>
          <w:szCs w:val="24"/>
          <w:lang w:val="en-US"/>
        </w:rPr>
        <w:t xml:space="preserve"> </w:t>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Maksud Dg. Tiro adalah selama ada </w:t>
      </w:r>
      <w:r>
        <w:rPr>
          <w:rFonts w:ascii="Times New Roman" w:hAnsi="Times New Roman" w:cs="Times New Roman"/>
          <w:i/>
          <w:sz w:val="24"/>
          <w:szCs w:val="24"/>
          <w:lang w:val="en-US"/>
        </w:rPr>
        <w:t xml:space="preserve">pagandeng </w:t>
      </w:r>
      <w:r>
        <w:rPr>
          <w:rFonts w:ascii="Times New Roman" w:hAnsi="Times New Roman" w:cs="Times New Roman"/>
          <w:sz w:val="24"/>
          <w:szCs w:val="24"/>
          <w:lang w:val="en-US"/>
        </w:rPr>
        <w:t>di Desa ini pendapatan juga ada.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Sudah 20 tahun beliau menjadi pengumpul sayur sudah dapat membeli motor, menyekolahkan anaknya, dan selama ada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ada juga pekerjaan.</w:t>
      </w:r>
      <w:proofErr w:type="gramEnd"/>
      <w:r>
        <w:rPr>
          <w:rFonts w:ascii="Times New Roman" w:hAnsi="Times New Roman" w:cs="Times New Roman"/>
          <w:sz w:val="24"/>
          <w:szCs w:val="24"/>
          <w:lang w:val="en-US"/>
        </w:rPr>
        <w:t xml:space="preserve"> Dalam artian bahwa tiada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maka tiada pula pekerjaan atau dengan kata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menjadi pengangguran.</w:t>
      </w:r>
    </w:p>
    <w:p w:rsidR="007C0976" w:rsidRDefault="007C0976" w:rsidP="007C0976">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Keberadaaraan pedagang golongan ekonomi lemah khususnya pedagang keliling ini termasuk pedagang sayur keliling yang telah menciptakan lapangan kerja yang menyerap beberapa tenaga kerja, sehingga dapat mengurangi jumlah pengangguran.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Sebagian dari kebutuhan masyarakat dapat disediakan oleh para pedagang sayur keliling dengan harga yang terjangkau oleh kemampuan daya beli masyarakat kecil khususnya para ibu-ibu rumah tangga.</w:t>
      </w:r>
      <w:proofErr w:type="gramEnd"/>
      <w:r>
        <w:rPr>
          <w:rFonts w:ascii="Times New Roman" w:hAnsi="Times New Roman" w:cs="Times New Roman"/>
          <w:sz w:val="24"/>
          <w:szCs w:val="24"/>
          <w:lang w:val="en-US"/>
        </w:rPr>
        <w:t xml:space="preserve"> </w:t>
      </w:r>
    </w:p>
    <w:p w:rsidR="007C0976" w:rsidRDefault="007C0976" w:rsidP="007C0976">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Petani dan usaha industri rumah tangga juga ikut mendapat imbas dari adanya pagandeng, dimana ada saling ketergantungan diantara mereka. Pagandeng membantu petani dan industri rumah tangga untuk melancarkan pemasaran hasil pertanian dan hasil </w:t>
      </w:r>
      <w:r>
        <w:rPr>
          <w:rFonts w:ascii="Times New Roman" w:hAnsi="Times New Roman" w:cs="Times New Roman"/>
          <w:sz w:val="24"/>
          <w:szCs w:val="24"/>
        </w:rPr>
        <w:lastRenderedPageBreak/>
        <w:t>industri rumah tangganya. Pemasaran yang lancar berkat jasa pagandeng memberi kepastian pasar bagi petani dan pengusaha untuk mengembangkan usaha mereka. Sementara petani dan pengusaha rumahan menjadi pemasok barang dagangan bagi pagandeng.</w:t>
      </w:r>
    </w:p>
    <w:p w:rsidR="007C0976" w:rsidRDefault="007C0976" w:rsidP="007C0976">
      <w:pPr>
        <w:spacing w:after="0" w:line="480" w:lineRule="auto"/>
        <w:ind w:firstLine="567"/>
        <w:jc w:val="both"/>
        <w:rPr>
          <w:rFonts w:ascii="Times New Roman" w:hAnsi="Times New Roman" w:cs="Times New Roman"/>
          <w:sz w:val="24"/>
          <w:szCs w:val="24"/>
          <w:lang w:val="en-US"/>
        </w:rPr>
      </w:pPr>
    </w:p>
    <w:p w:rsidR="00E22A98" w:rsidRDefault="00E22A98"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194C56">
      <w:pPr>
        <w:tabs>
          <w:tab w:val="left" w:pos="2648"/>
        </w:tabs>
        <w:rPr>
          <w:lang w:val="en-US"/>
        </w:rPr>
      </w:pPr>
    </w:p>
    <w:p w:rsidR="007C0976" w:rsidRDefault="007C0976" w:rsidP="007C0976">
      <w:pPr>
        <w:tabs>
          <w:tab w:val="left" w:pos="3270"/>
          <w:tab w:val="center" w:pos="3968"/>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BAB </w:t>
      </w:r>
      <w:r>
        <w:rPr>
          <w:rFonts w:ascii="Times New Roman" w:hAnsi="Times New Roman" w:cs="Times New Roman"/>
          <w:b/>
          <w:sz w:val="24"/>
          <w:szCs w:val="24"/>
          <w:lang w:val="en-US"/>
        </w:rPr>
        <w:t>I</w:t>
      </w:r>
      <w:r>
        <w:rPr>
          <w:rFonts w:ascii="Times New Roman" w:hAnsi="Times New Roman" w:cs="Times New Roman"/>
          <w:b/>
          <w:sz w:val="24"/>
          <w:szCs w:val="24"/>
        </w:rPr>
        <w:t>V</w:t>
      </w:r>
    </w:p>
    <w:p w:rsidR="007C0976" w:rsidRDefault="007C0976" w:rsidP="007C0976">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PENUTUP</w:t>
      </w:r>
    </w:p>
    <w:p w:rsidR="007C0976" w:rsidRDefault="007C0976" w:rsidP="007C0976">
      <w:pPr>
        <w:pStyle w:val="ListParagraph"/>
        <w:numPr>
          <w:ilvl w:val="0"/>
          <w:numId w:val="39"/>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Kesimpulan</w:t>
      </w:r>
    </w:p>
    <w:p w:rsidR="007C0976" w:rsidRDefault="007C0976" w:rsidP="007C097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penelitian dan pembahasan, maka dapat ditarik beberapa kesimpulan sebagai </w:t>
      </w:r>
      <w:proofErr w:type="gramStart"/>
      <w:r>
        <w:rPr>
          <w:rFonts w:ascii="Times New Roman" w:hAnsi="Times New Roman" w:cs="Times New Roman"/>
          <w:sz w:val="24"/>
          <w:szCs w:val="24"/>
          <w:lang w:val="en-US"/>
        </w:rPr>
        <w:t>berikut :</w:t>
      </w:r>
      <w:proofErr w:type="gramEnd"/>
    </w:p>
    <w:p w:rsidR="007C0976" w:rsidRDefault="007C0976" w:rsidP="007C0976">
      <w:pPr>
        <w:pStyle w:val="ListParagraph"/>
        <w:numPr>
          <w:ilvl w:val="0"/>
          <w:numId w:val="4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Awal munculnya pagandeng Di Desa Panciro pada kisaran tahun 80 an, awalnya </w:t>
      </w:r>
      <w:r>
        <w:rPr>
          <w:rFonts w:ascii="Times New Roman" w:hAnsi="Times New Roman" w:cs="Times New Roman"/>
          <w:sz w:val="24"/>
          <w:szCs w:val="24"/>
        </w:rPr>
        <w:t xml:space="preserve">pekerjaan </w:t>
      </w:r>
      <w:r>
        <w:rPr>
          <w:rFonts w:ascii="Times New Roman" w:hAnsi="Times New Roman" w:cs="Times New Roman"/>
          <w:sz w:val="24"/>
          <w:szCs w:val="24"/>
          <w:lang w:val="en-US"/>
        </w:rPr>
        <w:t xml:space="preserve">pagandeng </w:t>
      </w:r>
      <w:r>
        <w:rPr>
          <w:rFonts w:ascii="Times New Roman" w:hAnsi="Times New Roman" w:cs="Times New Roman"/>
          <w:sz w:val="24"/>
          <w:szCs w:val="24"/>
        </w:rPr>
        <w:t xml:space="preserve">ini dilakoni oleh </w:t>
      </w:r>
      <w:r>
        <w:rPr>
          <w:rFonts w:ascii="Times New Roman" w:hAnsi="Times New Roman" w:cs="Times New Roman"/>
          <w:sz w:val="24"/>
          <w:szCs w:val="24"/>
          <w:lang w:val="en-US"/>
        </w:rPr>
        <w:t xml:space="preserve">seorang </w:t>
      </w:r>
      <w:r>
        <w:rPr>
          <w:rFonts w:ascii="Times New Roman" w:hAnsi="Times New Roman" w:cs="Times New Roman"/>
          <w:i/>
          <w:sz w:val="24"/>
          <w:szCs w:val="24"/>
          <w:lang w:val="en-US"/>
        </w:rPr>
        <w:t>pagandeng</w:t>
      </w:r>
      <w:r>
        <w:rPr>
          <w:rFonts w:ascii="Times New Roman" w:hAnsi="Times New Roman" w:cs="Times New Roman"/>
          <w:sz w:val="24"/>
          <w:szCs w:val="24"/>
          <w:lang w:val="en-US"/>
        </w:rPr>
        <w:t xml:space="preserve"> penjual ayam yang datangnya dari luar Desa panciro itu sendiri yakni berasal </w:t>
      </w:r>
      <w:r>
        <w:rPr>
          <w:rFonts w:ascii="Times New Roman" w:hAnsi="Times New Roman" w:cs="Times New Roman"/>
          <w:sz w:val="24"/>
          <w:szCs w:val="24"/>
          <w:lang w:val="en-US"/>
        </w:rPr>
        <w:lastRenderedPageBreak/>
        <w:t>daerah Galesong, lambat laun melihat pedagang ayam ini mengalami kemajuan dalam berdagang akhirnya pedagangan lain juga ikut berdagang di Desa Panciro. D</w:t>
      </w:r>
      <w:r>
        <w:rPr>
          <w:rFonts w:ascii="Times New Roman" w:hAnsi="Times New Roman" w:cs="Times New Roman"/>
          <w:sz w:val="24"/>
          <w:szCs w:val="24"/>
        </w:rPr>
        <w:t xml:space="preserve">imana pada saat itu mereka berjualan dengan hanya menggunakan sepeda. </w:t>
      </w:r>
      <w:r>
        <w:rPr>
          <w:rFonts w:ascii="Times New Roman" w:hAnsi="Times New Roman" w:cs="Times New Roman"/>
          <w:sz w:val="24"/>
          <w:szCs w:val="24"/>
          <w:lang w:val="en-US"/>
        </w:rPr>
        <w:t xml:space="preserve">Seiring perkembangan ekonomi rata-rata pagandeng sudah menggunakan sepeda motor sehingga jangkauan area pemasarannya lebih luas. </w:t>
      </w:r>
    </w:p>
    <w:p w:rsidR="007C0976" w:rsidRDefault="007C0976" w:rsidP="007C0976">
      <w:pPr>
        <w:pStyle w:val="ListParagraph"/>
        <w:numPr>
          <w:ilvl w:val="0"/>
          <w:numId w:val="4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Sistem kerja pedagang sayur keliling dalam hal ini menyangkut modal usaha terbagi atas dua yaitu pagandeng yang menggunakan modal sendiri dan pagandeng yang menggunakan modal orang lain. Pagandeng yang menggunakan modal sendiri sebagian </w:t>
      </w:r>
      <w:r>
        <w:rPr>
          <w:rFonts w:ascii="Times New Roman" w:hAnsi="Times New Roman" w:cs="Times New Roman"/>
          <w:sz w:val="24"/>
          <w:szCs w:val="24"/>
          <w:lang w:val="en-US"/>
        </w:rPr>
        <w:lastRenderedPageBreak/>
        <w:t xml:space="preserve">menjual sayuran dari hasil usaha pertanian mereka sendiri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seperti inilah pagandeng dapat melangsungkan kebutuhan hidup mereka dengan hanya mengandalkan tenaga kerja mereka sendiri. Lain halnya dengan pagandeng yang menggunakan modal orang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dimana petani (patron) memberikan pinjaman berupa barang seperti sayuran kepada pagandeng (klien), yang nantinya ketika barang yang dijualkan oleh pagandeng habis terjual barulah kemudian sayuran itu dibayar keesokan harinya kepada petani (patron). Sistem kerja sederhana yang hanya berlandaskan saling kepercayaan sesama para pedagang.</w:t>
      </w:r>
    </w:p>
    <w:p w:rsidR="007C0976" w:rsidRDefault="007C0976" w:rsidP="007C0976">
      <w:pPr>
        <w:pStyle w:val="ListParagraph"/>
        <w:numPr>
          <w:ilvl w:val="0"/>
          <w:numId w:val="4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Perubahan sosial ekonomi yang terjadi pada masyarakat pagandeng di Desa Panciro adalah adanya hubungan antara pagandeng dengan masyarakat dalam hal ini interaksi sosialnya berjalan dengan sangat baik karena mengingat keefektifitasan dan keefisienan dari alat angkut yang digunakan pagandeng sehingga memungkinkan banyaknya waktu luang yang tersedia untuk melakukan interaksi sosial antara pagandeng dengan masyarakat sekitarnya. Selain itu, dilihat dari perspektif ekonomi pagandeng di Desa Panciro tidak semua dapat dikategorikan sebagai keluarga miskin karena penghasilan yang diperoleh ada yang melewati batas (UMR) dan ada </w:t>
      </w:r>
      <w:r>
        <w:rPr>
          <w:rFonts w:ascii="Times New Roman" w:hAnsi="Times New Roman" w:cs="Times New Roman"/>
          <w:sz w:val="24"/>
          <w:szCs w:val="24"/>
          <w:lang w:val="en-US"/>
        </w:rPr>
        <w:lastRenderedPageBreak/>
        <w:t>pula yang dibawah batas UMR dan salah satu indikator untuk mengetahui batas kemiskinan seseorang atau keluarga adalah batas upah minimum regional (UMR).</w:t>
      </w:r>
    </w:p>
    <w:p w:rsidR="007C0976" w:rsidRDefault="007C0976" w:rsidP="007C0976">
      <w:pPr>
        <w:pStyle w:val="ListParagraph"/>
        <w:numPr>
          <w:ilvl w:val="0"/>
          <w:numId w:val="4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Keberadaan pedagang sayur keliling yang telah menciptakan lapangan kerja yang menyerap beberapa tenaga kerja, sehingga dapat mengurangi jumlah pengangguran. Sebagian dari kebutuhan masyarakat dapat disediakan oleh para pedagang sayur keliling dengan harga yang terjangkau oleh kemampuan daya beli masyarakat kecil khususnya para ibu-ibu rumah tangga. Selain dampak yang dijelaskan diatas, dengan adanya pagandeng ini juga membantu perekonomian masyarakat </w:t>
      </w:r>
      <w:r>
        <w:rPr>
          <w:rFonts w:ascii="Times New Roman" w:hAnsi="Times New Roman" w:cs="Times New Roman"/>
          <w:sz w:val="24"/>
          <w:szCs w:val="24"/>
          <w:lang w:val="en-US"/>
        </w:rPr>
        <w:lastRenderedPageBreak/>
        <w:t>dan mendorong peningkatan pendapatan bagi pedagang kecil. Dengan adanya pagandeng ini tentunya memberikan pengaruh secara tidak langsung kepada masyarakat di Desa panciro khususnya pedagang kecil seperti warung kopi, warung makan, penjual pulsa, dll. Ketika pagandeng merasa lelah, lapar, dan ingin beristirahat setelah dagangannya laku terjual mereka pasti kewarung kopi untuk sekedar ngopi-ngopi sambil beristirahat dan berinteraksi dengan sesama pagandeng lainnya.</w:t>
      </w:r>
    </w:p>
    <w:p w:rsidR="007C0976" w:rsidRDefault="007C0976" w:rsidP="007C0976">
      <w:pPr>
        <w:pStyle w:val="ListParagraph"/>
        <w:spacing w:after="0" w:line="480" w:lineRule="auto"/>
        <w:ind w:left="709"/>
        <w:jc w:val="both"/>
        <w:rPr>
          <w:rFonts w:ascii="Times New Roman" w:hAnsi="Times New Roman" w:cs="Times New Roman"/>
          <w:sz w:val="24"/>
          <w:szCs w:val="24"/>
        </w:rPr>
      </w:pPr>
    </w:p>
    <w:p w:rsidR="007C0976" w:rsidRDefault="007C0976" w:rsidP="007C0976">
      <w:pPr>
        <w:pStyle w:val="ListParagraph"/>
        <w:numPr>
          <w:ilvl w:val="0"/>
          <w:numId w:val="39"/>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Saran</w:t>
      </w:r>
    </w:p>
    <w:p w:rsidR="007C0976" w:rsidRDefault="007C0976" w:rsidP="007C09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Sehubungan dengan kesimpulan di atas, maka penulis ingin mengemukakan saran-saran sebagai berikut :</w:t>
      </w:r>
    </w:p>
    <w:p w:rsidR="007C0976" w:rsidRDefault="007C0976" w:rsidP="007C0976">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Bagi keluarga pagandeng hendaknya menjalankan tiga hal guna meningkatkan taraf hidup keluarganya yaitu petik, olah, dan jual.</w:t>
      </w:r>
    </w:p>
    <w:p w:rsidR="007C0976" w:rsidRDefault="007C0976" w:rsidP="007C0976">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Bagi masyarakat hendaknya menciptakan lingkungan sosial yang sehat dan dinamis untuk menghindari kepincangan sosial dan ketidakharmonisan interaksi sosial.</w:t>
      </w:r>
    </w:p>
    <w:p w:rsidR="007C0976" w:rsidRDefault="007C0976" w:rsidP="007C0976">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Bagi pemerintah hendaknya menyediakan pasar tradisional khusus buat para pagandeng ke pasar agar kondisi fisik desa tetap terjaga sehingga lingkungan pun tetap terjaga kelestariannya dan memberikan modal </w:t>
      </w:r>
      <w:r>
        <w:rPr>
          <w:rFonts w:ascii="Times New Roman" w:hAnsi="Times New Roman" w:cs="Times New Roman"/>
          <w:sz w:val="24"/>
          <w:szCs w:val="24"/>
          <w:lang w:val="en-US"/>
        </w:rPr>
        <w:lastRenderedPageBreak/>
        <w:t xml:space="preserve">pinjaman kepada pagandeng penjaja agar tidak lagi dikategorikan sebagai keluarga miskin. </w:t>
      </w:r>
      <w:r>
        <w:rPr>
          <w:rFonts w:ascii="Times New Roman" w:hAnsi="Times New Roman" w:cs="Times New Roman"/>
          <w:sz w:val="24"/>
          <w:szCs w:val="24"/>
        </w:rPr>
        <w:t xml:space="preserve">Agar pemerintah lebih memperhatikan ketersediaan lowongan kerja bagi masyarakat. </w:t>
      </w:r>
    </w:p>
    <w:p w:rsidR="007C0976" w:rsidRDefault="007C0976" w:rsidP="00194C56">
      <w:pPr>
        <w:tabs>
          <w:tab w:val="left" w:pos="2648"/>
        </w:tabs>
        <w:rPr>
          <w:lang w:val="en-US"/>
        </w:rPr>
      </w:pPr>
    </w:p>
    <w:p w:rsidR="007C0976" w:rsidRDefault="007C0976" w:rsidP="007C0976">
      <w:pPr>
        <w:spacing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7C0976" w:rsidRDefault="007C0976" w:rsidP="007C0976">
      <w:pPr>
        <w:spacing w:after="100" w:afterAutospacing="1"/>
        <w:ind w:left="567" w:hanging="567"/>
        <w:jc w:val="both"/>
        <w:rPr>
          <w:rFonts w:ascii="Times New Roman" w:hAnsi="Times New Roman" w:cs="Times New Roman"/>
          <w:sz w:val="24"/>
          <w:szCs w:val="24"/>
          <w:lang w:val="en-US"/>
        </w:rPr>
      </w:pP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Arikunto, Suharsimi. 2006. </w:t>
      </w:r>
      <w:r>
        <w:rPr>
          <w:rFonts w:ascii="Times New Roman" w:hAnsi="Times New Roman" w:cs="Times New Roman"/>
          <w:i/>
          <w:sz w:val="24"/>
          <w:szCs w:val="24"/>
          <w:lang w:val="en-US"/>
        </w:rPr>
        <w:t>Prosedur Penelitian Suatu Pendekatan Praktik</w:t>
      </w:r>
      <w:r>
        <w:rPr>
          <w:rFonts w:ascii="Times New Roman" w:hAnsi="Times New Roman" w:cs="Times New Roman"/>
          <w:sz w:val="24"/>
          <w:szCs w:val="24"/>
          <w:lang w:val="en-US"/>
        </w:rPr>
        <w:t>. Jakarta: PT Rineka Cipta.</w:t>
      </w:r>
    </w:p>
    <w:p w:rsidR="007C0976" w:rsidRDefault="007C0976" w:rsidP="007C0976">
      <w:pPr>
        <w:spacing w:line="240" w:lineRule="auto"/>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Badan Pusat Statistik Provinsi Sulawesi Selatan,</w:t>
      </w:r>
      <w:r>
        <w:rPr>
          <w:rFonts w:ascii="Times New Roman" w:hAnsi="Times New Roman" w:cs="Times New Roman"/>
          <w:color w:val="000000" w:themeColor="text1"/>
          <w:sz w:val="24"/>
          <w:szCs w:val="24"/>
          <w:lang w:val="en-US"/>
        </w:rPr>
        <w:t xml:space="preserve"> diakses pada tanggal 27 April 2015</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Basir, Asriani. 2009. </w:t>
      </w:r>
      <w:r>
        <w:rPr>
          <w:rFonts w:ascii="Times New Roman" w:hAnsi="Times New Roman" w:cs="Times New Roman"/>
          <w:i/>
          <w:sz w:val="24"/>
          <w:szCs w:val="24"/>
          <w:lang w:val="en-US"/>
        </w:rPr>
        <w:t>Pagandeng: Gerak Penduduk.</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Perpustakaan UNM Makassar.</w:t>
      </w:r>
      <w:proofErr w:type="gramEnd"/>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Damsar.</w:t>
      </w:r>
      <w:proofErr w:type="gramEnd"/>
      <w:r>
        <w:rPr>
          <w:rFonts w:ascii="Times New Roman" w:hAnsi="Times New Roman" w:cs="Times New Roman"/>
          <w:sz w:val="24"/>
          <w:szCs w:val="24"/>
          <w:lang w:val="en-US"/>
        </w:rPr>
        <w:t xml:space="preserve"> 2009. </w:t>
      </w:r>
      <w:r>
        <w:rPr>
          <w:rFonts w:ascii="Times New Roman" w:hAnsi="Times New Roman" w:cs="Times New Roman"/>
          <w:i/>
          <w:sz w:val="24"/>
          <w:szCs w:val="24"/>
          <w:lang w:val="en-US"/>
        </w:rPr>
        <w:t>Pengantar sosiologi ekonomi</w:t>
      </w:r>
      <w:r>
        <w:rPr>
          <w:rFonts w:ascii="Times New Roman" w:hAnsi="Times New Roman" w:cs="Times New Roman"/>
          <w:sz w:val="24"/>
          <w:szCs w:val="24"/>
          <w:lang w:val="en-US"/>
        </w:rPr>
        <w:t xml:space="preserve">, Jakarta: kencana prenada media group. </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Damsar.</w:t>
      </w:r>
      <w:proofErr w:type="gramEnd"/>
      <w:r>
        <w:rPr>
          <w:rFonts w:ascii="Times New Roman" w:hAnsi="Times New Roman" w:cs="Times New Roman"/>
          <w:sz w:val="24"/>
          <w:szCs w:val="24"/>
          <w:lang w:val="en-US"/>
        </w:rPr>
        <w:t xml:space="preserve"> 2002. </w:t>
      </w:r>
      <w:r>
        <w:rPr>
          <w:rFonts w:ascii="Times New Roman" w:hAnsi="Times New Roman" w:cs="Times New Roman"/>
          <w:i/>
          <w:sz w:val="24"/>
          <w:szCs w:val="24"/>
          <w:lang w:val="en-US"/>
        </w:rPr>
        <w:t>Sosiologi Ekonomi</w:t>
      </w:r>
      <w:r>
        <w:rPr>
          <w:rFonts w:ascii="Times New Roman" w:hAnsi="Times New Roman" w:cs="Times New Roman"/>
          <w:sz w:val="24"/>
          <w:szCs w:val="24"/>
          <w:lang w:val="en-US"/>
        </w:rPr>
        <w:t>. Jakarta: PT Raja Grafindo Persada.</w:t>
      </w:r>
    </w:p>
    <w:p w:rsidR="007C0976" w:rsidRDefault="007C0976" w:rsidP="007C0976">
      <w:pPr>
        <w:pStyle w:val="FootnoteText"/>
        <w:tabs>
          <w:tab w:val="left" w:pos="2415"/>
        </w:tabs>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Hafid, Muh. </w:t>
      </w:r>
      <w:proofErr w:type="gramStart"/>
      <w:r>
        <w:rPr>
          <w:rFonts w:ascii="Times New Roman" w:hAnsi="Times New Roman" w:cs="Times New Roman"/>
          <w:sz w:val="24"/>
          <w:szCs w:val="24"/>
          <w:lang w:val="en-US"/>
        </w:rPr>
        <w:t>Yunus, dkk.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1995. </w:t>
      </w:r>
      <w:r>
        <w:rPr>
          <w:rFonts w:ascii="Times New Roman" w:hAnsi="Times New Roman" w:cs="Times New Roman"/>
          <w:i/>
          <w:sz w:val="24"/>
          <w:szCs w:val="24"/>
          <w:lang w:val="en-US"/>
        </w:rPr>
        <w:t>Dampak Perkembangan Ekonomi Pasar Terhadap Kehidupan Sosial Budaya Masyarakat Di Sulawesi Selatan.</w:t>
      </w:r>
      <w:proofErr w:type="gramEnd"/>
      <w:r>
        <w:rPr>
          <w:rFonts w:ascii="Times New Roman" w:hAnsi="Times New Roman" w:cs="Times New Roman"/>
          <w:sz w:val="24"/>
          <w:szCs w:val="24"/>
          <w:lang w:val="en-US"/>
        </w:rPr>
        <w:t xml:space="preserve"> UjungPandang: Departemen Pendidikan dan Kebudayaan.</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Hariwijaya &amp; Triton.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2007. </w:t>
      </w:r>
      <w:r>
        <w:rPr>
          <w:rFonts w:ascii="Times New Roman" w:hAnsi="Times New Roman" w:cs="Times New Roman"/>
          <w:i/>
          <w:sz w:val="24"/>
          <w:szCs w:val="24"/>
          <w:lang w:val="en-US"/>
        </w:rPr>
        <w:t>Pedoman Proposal dan Skripsi</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Yogyakarta: Oriza.</w:t>
      </w:r>
    </w:p>
    <w:p w:rsidR="007C0976" w:rsidRDefault="007C0976" w:rsidP="007C0976">
      <w:pPr>
        <w:pStyle w:val="FootnoteText"/>
        <w:tabs>
          <w:tab w:val="left" w:pos="2415"/>
        </w:tabs>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Hariyono, Paulus. </w:t>
      </w:r>
      <w:proofErr w:type="gramStart"/>
      <w:r>
        <w:rPr>
          <w:rFonts w:ascii="Times New Roman" w:hAnsi="Times New Roman" w:cs="Times New Roman"/>
          <w:sz w:val="24"/>
          <w:szCs w:val="24"/>
          <w:lang w:val="en-US"/>
        </w:rPr>
        <w:t xml:space="preserve">2007. </w:t>
      </w:r>
      <w:r>
        <w:rPr>
          <w:rFonts w:ascii="Times New Roman" w:hAnsi="Times New Roman" w:cs="Times New Roman"/>
          <w:i/>
          <w:sz w:val="24"/>
          <w:szCs w:val="24"/>
          <w:lang w:val="en-US"/>
        </w:rPr>
        <w:t>Sosiologi Kota Untuk Arsitek</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Jakarta: PT. Bumi Aksara.</w:t>
      </w:r>
    </w:p>
    <w:p w:rsidR="007C0976" w:rsidRDefault="007C0976" w:rsidP="007C0976">
      <w:pPr>
        <w:pStyle w:val="FootnoteText"/>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 Rachbini, Didik dan abdul hamid, 1994. </w:t>
      </w:r>
      <w:proofErr w:type="gramStart"/>
      <w:r>
        <w:rPr>
          <w:rFonts w:ascii="Times New Roman" w:hAnsi="Times New Roman" w:cs="Times New Roman"/>
          <w:i/>
          <w:sz w:val="24"/>
          <w:szCs w:val="24"/>
          <w:lang w:val="en-US"/>
        </w:rPr>
        <w:t>Ekonomi Informal perkotaan gejala Involusi gelombang kedua.</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Jakarta: LP3ES. </w:t>
      </w:r>
    </w:p>
    <w:p w:rsidR="007C0976" w:rsidRDefault="007C0976" w:rsidP="007C0976">
      <w:pPr>
        <w:pStyle w:val="FootnoteText"/>
        <w:tabs>
          <w:tab w:val="left" w:pos="2415"/>
        </w:tabs>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 Popkin, Samuel. 1986. </w:t>
      </w:r>
      <w:r>
        <w:rPr>
          <w:rFonts w:ascii="Times New Roman" w:hAnsi="Times New Roman" w:cs="Times New Roman"/>
          <w:i/>
          <w:sz w:val="24"/>
          <w:szCs w:val="24"/>
          <w:lang w:val="en-US"/>
        </w:rPr>
        <w:t>Petani Rasional</w:t>
      </w:r>
      <w:r>
        <w:rPr>
          <w:rFonts w:ascii="Times New Roman" w:hAnsi="Times New Roman" w:cs="Times New Roman"/>
          <w:sz w:val="24"/>
          <w:szCs w:val="24"/>
          <w:lang w:val="en-US"/>
        </w:rPr>
        <w:t>. Jakarta: Yayasan Padamu Negeri.</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Manning dan Effendi.</w:t>
      </w:r>
      <w:proofErr w:type="gramEnd"/>
      <w:r>
        <w:rPr>
          <w:rFonts w:ascii="Times New Roman" w:hAnsi="Times New Roman" w:cs="Times New Roman"/>
          <w:sz w:val="24"/>
          <w:szCs w:val="24"/>
          <w:lang w:val="en-US"/>
        </w:rPr>
        <w:t xml:space="preserve"> 1996. </w:t>
      </w:r>
      <w:r>
        <w:rPr>
          <w:rFonts w:ascii="Times New Roman" w:hAnsi="Times New Roman" w:cs="Times New Roman"/>
          <w:i/>
          <w:sz w:val="24"/>
          <w:szCs w:val="24"/>
          <w:lang w:val="en-US"/>
        </w:rPr>
        <w:t>Urbanisasi, Pengangguran, dan Sektor Informal di Kota</w:t>
      </w:r>
      <w:r>
        <w:rPr>
          <w:rFonts w:ascii="Times New Roman" w:hAnsi="Times New Roman" w:cs="Times New Roman"/>
          <w:sz w:val="24"/>
          <w:szCs w:val="24"/>
          <w:lang w:val="en-US"/>
        </w:rPr>
        <w:t>. Jakarta: Yayasan Obor Indonesia.</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Moleong.</w:t>
      </w:r>
      <w:proofErr w:type="gramEnd"/>
      <w:r>
        <w:rPr>
          <w:rFonts w:ascii="Times New Roman" w:hAnsi="Times New Roman" w:cs="Times New Roman"/>
          <w:sz w:val="24"/>
          <w:szCs w:val="24"/>
          <w:lang w:val="en-US"/>
        </w:rPr>
        <w:t xml:space="preserve"> 2005. </w:t>
      </w:r>
      <w:r>
        <w:rPr>
          <w:rFonts w:ascii="Times New Roman" w:hAnsi="Times New Roman" w:cs="Times New Roman"/>
          <w:i/>
          <w:sz w:val="24"/>
          <w:szCs w:val="24"/>
          <w:lang w:val="en-US"/>
        </w:rPr>
        <w:t>Metode Penelitian Kualitatif</w:t>
      </w:r>
      <w:r>
        <w:rPr>
          <w:rFonts w:ascii="Times New Roman" w:hAnsi="Times New Roman" w:cs="Times New Roman"/>
          <w:sz w:val="24"/>
          <w:szCs w:val="24"/>
          <w:lang w:val="en-US"/>
        </w:rPr>
        <w:t>. Bandung: Remaja Rosdakarya.</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 Todaro Michael. 1998. </w:t>
      </w:r>
      <w:r>
        <w:rPr>
          <w:rFonts w:ascii="Times New Roman" w:hAnsi="Times New Roman" w:cs="Times New Roman"/>
          <w:i/>
          <w:sz w:val="24"/>
          <w:szCs w:val="24"/>
          <w:lang w:val="en-US"/>
        </w:rPr>
        <w:t>Pembangunan Ekonomi Di Dunia Ketiga</w:t>
      </w:r>
      <w:r>
        <w:rPr>
          <w:rFonts w:ascii="Times New Roman" w:hAnsi="Times New Roman" w:cs="Times New Roman"/>
          <w:sz w:val="24"/>
          <w:szCs w:val="24"/>
          <w:lang w:val="en-US"/>
        </w:rPr>
        <w:t>. Jakarta: Erlangga.</w:t>
      </w:r>
    </w:p>
    <w:p w:rsidR="007C0976" w:rsidRDefault="007C0976" w:rsidP="007C0976">
      <w:pPr>
        <w:spacing w:after="100" w:afterAutospacing="1"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Putra, Ahimsa. 2007. </w:t>
      </w:r>
      <w:r>
        <w:rPr>
          <w:rFonts w:ascii="Times New Roman" w:hAnsi="Times New Roman" w:cs="Times New Roman"/>
          <w:i/>
          <w:sz w:val="24"/>
          <w:szCs w:val="24"/>
          <w:lang w:val="en-US"/>
        </w:rPr>
        <w:t>Patron dan Klien di Sulawesi Selatan (Sebuah Kajian Fungsional-Struktural).</w:t>
      </w:r>
      <w:r>
        <w:rPr>
          <w:rFonts w:ascii="Times New Roman" w:hAnsi="Times New Roman" w:cs="Times New Roman"/>
          <w:sz w:val="24"/>
          <w:szCs w:val="24"/>
          <w:lang w:val="en-US"/>
        </w:rPr>
        <w:t xml:space="preserve"> Jogyakarta: Kepel Press. </w:t>
      </w:r>
    </w:p>
    <w:p w:rsidR="007C0976" w:rsidRDefault="007C0976" w:rsidP="007C0976">
      <w:pPr>
        <w:pStyle w:val="FootnoteText"/>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Sairin, Sjafri, dkk. 2002. </w:t>
      </w:r>
      <w:r>
        <w:rPr>
          <w:rFonts w:ascii="Times New Roman" w:hAnsi="Times New Roman" w:cs="Times New Roman"/>
          <w:i/>
          <w:sz w:val="24"/>
          <w:szCs w:val="24"/>
          <w:lang w:val="en-US"/>
        </w:rPr>
        <w:t>Pengantar Antropologi Ekonomi</w:t>
      </w:r>
      <w:r>
        <w:rPr>
          <w:rFonts w:ascii="Times New Roman" w:hAnsi="Times New Roman" w:cs="Times New Roman"/>
          <w:sz w:val="24"/>
          <w:szCs w:val="24"/>
          <w:lang w:val="en-US"/>
        </w:rPr>
        <w:t>. Yogyakarta: Pustaka Pelajar.</w:t>
      </w:r>
    </w:p>
    <w:p w:rsidR="007C0976" w:rsidRDefault="007C0976" w:rsidP="007C0976">
      <w:pPr>
        <w:pStyle w:val="FootnoteText"/>
        <w:tabs>
          <w:tab w:val="left" w:pos="2415"/>
        </w:tabs>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Sajogyo, Pudjiwati. 1987. </w:t>
      </w:r>
      <w:r>
        <w:rPr>
          <w:rFonts w:ascii="Times New Roman" w:hAnsi="Times New Roman" w:cs="Times New Roman"/>
          <w:i/>
          <w:sz w:val="24"/>
          <w:szCs w:val="24"/>
          <w:lang w:val="en-US"/>
        </w:rPr>
        <w:t>Sosiologi Pedesaan</w:t>
      </w:r>
      <w:r>
        <w:rPr>
          <w:rFonts w:ascii="Times New Roman" w:hAnsi="Times New Roman" w:cs="Times New Roman"/>
          <w:sz w:val="24"/>
          <w:szCs w:val="24"/>
          <w:lang w:val="en-US"/>
        </w:rPr>
        <w:t>. Yogyakarta: Gaja Mada University Press.</w:t>
      </w:r>
    </w:p>
    <w:p w:rsidR="007C0976" w:rsidRDefault="007C0976" w:rsidP="007C0976">
      <w:pPr>
        <w:pStyle w:val="FootnoteText"/>
        <w:tabs>
          <w:tab w:val="left" w:pos="2415"/>
        </w:tabs>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Scout, James. 1976. </w:t>
      </w:r>
      <w:r>
        <w:rPr>
          <w:rFonts w:ascii="Times New Roman" w:hAnsi="Times New Roman" w:cs="Times New Roman"/>
          <w:i/>
          <w:sz w:val="24"/>
          <w:szCs w:val="24"/>
          <w:lang w:val="en-US"/>
        </w:rPr>
        <w:t>Moral Ekonomi Petani (Pergolakan dan Subsistensi Di Asia Tenggara).</w:t>
      </w:r>
      <w:r>
        <w:rPr>
          <w:rFonts w:ascii="Times New Roman" w:hAnsi="Times New Roman" w:cs="Times New Roman"/>
          <w:sz w:val="24"/>
          <w:szCs w:val="24"/>
          <w:lang w:val="en-US"/>
        </w:rPr>
        <w:t xml:space="preserve"> New Haven dan London: Yale University Press. </w:t>
      </w:r>
    </w:p>
    <w:p w:rsidR="007C0976" w:rsidRDefault="007C0976" w:rsidP="007C0976">
      <w:pPr>
        <w:pStyle w:val="FootnoteText"/>
        <w:tabs>
          <w:tab w:val="left" w:pos="2415"/>
        </w:tabs>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Usman, Husaini, dkk. </w:t>
      </w:r>
      <w:proofErr w:type="gramStart"/>
      <w:r>
        <w:rPr>
          <w:rFonts w:ascii="Times New Roman" w:hAnsi="Times New Roman" w:cs="Times New Roman"/>
          <w:sz w:val="24"/>
          <w:szCs w:val="24"/>
          <w:lang w:val="en-US"/>
        </w:rPr>
        <w:t xml:space="preserve">2011. </w:t>
      </w:r>
      <w:r>
        <w:rPr>
          <w:rFonts w:ascii="Times New Roman" w:hAnsi="Times New Roman" w:cs="Times New Roman"/>
          <w:i/>
          <w:sz w:val="24"/>
          <w:szCs w:val="24"/>
          <w:lang w:val="en-US"/>
        </w:rPr>
        <w:t>Metodologi Penelitian Sosial.</w:t>
      </w:r>
      <w:proofErr w:type="gramEnd"/>
      <w:r>
        <w:rPr>
          <w:rFonts w:ascii="Times New Roman" w:hAnsi="Times New Roman" w:cs="Times New Roman"/>
          <w:sz w:val="24"/>
          <w:szCs w:val="24"/>
          <w:lang w:val="en-US"/>
        </w:rPr>
        <w:t xml:space="preserve"> Jakarta: PT. Bumi Aksara.</w:t>
      </w:r>
    </w:p>
    <w:p w:rsidR="007C0976" w:rsidRDefault="007C0976" w:rsidP="007C0976">
      <w:pPr>
        <w:spacing w:after="100" w:afterAutospacing="1"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Sumber lain:</w:t>
      </w:r>
    </w:p>
    <w:p w:rsidR="007C0976" w:rsidRDefault="007C0976" w:rsidP="007C0976">
      <w:pPr>
        <w:spacing w:after="100" w:afterAutospacing="1" w:line="240" w:lineRule="auto"/>
        <w:ind w:left="567" w:hanging="567"/>
        <w:jc w:val="both"/>
        <w:rPr>
          <w:rStyle w:val="apple-style-span"/>
          <w:i/>
        </w:rPr>
      </w:pPr>
      <w:r>
        <w:rPr>
          <w:rStyle w:val="apple-style-span"/>
          <w:rFonts w:ascii="Times New Roman" w:hAnsi="Times New Roman" w:cs="Times New Roman"/>
          <w:sz w:val="24"/>
          <w:szCs w:val="24"/>
        </w:rPr>
        <w:t xml:space="preserve">Artikel dari James Scoot yang berjudul </w:t>
      </w:r>
      <w:r>
        <w:rPr>
          <w:rStyle w:val="apple-style-span"/>
          <w:rFonts w:ascii="Times New Roman" w:hAnsi="Times New Roman" w:cs="Times New Roman"/>
          <w:i/>
          <w:sz w:val="24"/>
          <w:szCs w:val="24"/>
        </w:rPr>
        <w:t>“The Erosion of Patron-Klien Bonds and Social Change in Rurarl Southeast Asia”</w:t>
      </w:r>
    </w:p>
    <w:p w:rsidR="007C0976" w:rsidRDefault="007C0976" w:rsidP="007C0976">
      <w:pPr>
        <w:spacing w:line="240" w:lineRule="auto"/>
        <w:ind w:left="567" w:hanging="567"/>
        <w:jc w:val="both"/>
        <w:rPr>
          <w:color w:val="000000" w:themeColor="text1"/>
          <w:u w:val="single"/>
        </w:rPr>
      </w:pPr>
      <w:proofErr w:type="gramStart"/>
      <w:r>
        <w:rPr>
          <w:rStyle w:val="apple-style-span"/>
          <w:rFonts w:ascii="Times New Roman" w:hAnsi="Times New Roman" w:cs="Times New Roman"/>
          <w:sz w:val="24"/>
          <w:szCs w:val="24"/>
          <w:lang w:val="en-US"/>
        </w:rPr>
        <w:t>Artikel dari</w:t>
      </w:r>
      <w:r>
        <w:rPr>
          <w:rStyle w:val="apple-style-span"/>
          <w:rFonts w:ascii="Times New Roman" w:hAnsi="Times New Roman" w:cs="Times New Roman"/>
          <w:i/>
          <w:sz w:val="24"/>
          <w:szCs w:val="24"/>
          <w:lang w:val="en-US"/>
        </w:rPr>
        <w:t xml:space="preserve"> </w:t>
      </w:r>
      <w:r>
        <w:rPr>
          <w:rFonts w:ascii="Times New Roman" w:hAnsi="Times New Roman" w:cs="Times New Roman"/>
          <w:color w:val="000000" w:themeColor="text1"/>
          <w:sz w:val="24"/>
          <w:szCs w:val="24"/>
        </w:rPr>
        <w:t>Scoones, I</w:t>
      </w:r>
      <w:r>
        <w:rPr>
          <w:rFonts w:ascii="Times New Roman" w:hAnsi="Times New Roman" w:cs="Times New Roman"/>
          <w:color w:val="000000" w:themeColor="text1"/>
          <w:sz w:val="24"/>
          <w:szCs w:val="24"/>
          <w:lang w:val="en-US"/>
        </w:rPr>
        <w:t>. 199</w:t>
      </w:r>
      <w:r>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w:t>
      </w:r>
      <w:hyperlink r:id="rId12" w:anchor="_Toc404821968" w:history="1">
        <w:proofErr w:type="gramStart"/>
        <w:r>
          <w:rPr>
            <w:rStyle w:val="Hyperlink"/>
            <w:rFonts w:ascii="Times New Roman" w:hAnsi="Times New Roman" w:cs="Times New Roman"/>
            <w:i/>
            <w:color w:val="000000" w:themeColor="text1"/>
            <w:sz w:val="24"/>
            <w:szCs w:val="24"/>
            <w:lang w:val="en-US"/>
          </w:rPr>
          <w:t>Sustainable Rural Livelihoods (A Framework for Analysis)</w:t>
        </w:r>
      </w:hyperlink>
      <w:r>
        <w:rPr>
          <w:rFonts w:ascii="Times New Roman" w:hAnsi="Times New Roman" w:cs="Times New Roman"/>
          <w:color w:val="000000" w:themeColor="text1"/>
          <w:sz w:val="24"/>
          <w:szCs w:val="24"/>
          <w:lang w:val="en-US" w:eastAsia="id-ID"/>
        </w:rPr>
        <w:t>.</w:t>
      </w:r>
      <w:proofErr w:type="gramEnd"/>
      <w:r>
        <w:rPr>
          <w:rFonts w:ascii="Times New Roman" w:hAnsi="Times New Roman" w:cs="Times New Roman"/>
          <w:color w:val="000000" w:themeColor="text1"/>
          <w:sz w:val="24"/>
          <w:szCs w:val="24"/>
          <w:lang w:eastAsia="id-ID"/>
        </w:rPr>
        <w:t xml:space="preserve"> [Paper]. </w:t>
      </w:r>
      <w:r>
        <w:rPr>
          <w:rFonts w:ascii="Times New Roman" w:hAnsi="Times New Roman" w:cs="Times New Roman"/>
          <w:bCs/>
          <w:color w:val="000000" w:themeColor="text1"/>
          <w:sz w:val="24"/>
          <w:szCs w:val="24"/>
          <w:lang w:eastAsia="id-ID"/>
        </w:rPr>
        <w:t xml:space="preserve">IDS Work Paper </w:t>
      </w:r>
      <w:r>
        <w:rPr>
          <w:rFonts w:ascii="Times New Roman" w:hAnsi="Times New Roman" w:cs="Times New Roman"/>
          <w:bCs/>
          <w:color w:val="000000" w:themeColor="text1"/>
          <w:sz w:val="24"/>
          <w:szCs w:val="24"/>
        </w:rPr>
        <w:t>72</w:t>
      </w:r>
      <w:r>
        <w:rPr>
          <w:rFonts w:ascii="Times New Roman" w:hAnsi="Times New Roman" w:cs="Times New Roman"/>
          <w:bCs/>
          <w:color w:val="000000" w:themeColor="text1"/>
          <w:sz w:val="24"/>
          <w:szCs w:val="24"/>
          <w:lang w:val="en-US"/>
        </w:rPr>
        <w:t xml:space="preserve">. </w:t>
      </w:r>
      <w:r>
        <w:rPr>
          <w:rFonts w:ascii="Times New Roman" w:hAnsi="Times New Roman" w:cs="Times New Roman"/>
          <w:color w:val="000000" w:themeColor="text1"/>
          <w:sz w:val="24"/>
          <w:szCs w:val="24"/>
          <w:lang w:val="en-US"/>
        </w:rPr>
        <w:t>[</w:t>
      </w:r>
      <w:proofErr w:type="gramStart"/>
      <w:r>
        <w:rPr>
          <w:rFonts w:ascii="Times New Roman" w:hAnsi="Times New Roman" w:cs="Times New Roman"/>
          <w:color w:val="000000" w:themeColor="text1"/>
          <w:sz w:val="24"/>
          <w:szCs w:val="24"/>
          <w:lang w:val="en-US"/>
        </w:rPr>
        <w:t>internet</w:t>
      </w:r>
      <w:proofErr w:type="gramEnd"/>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Dapat diunduh dari: </w:t>
      </w:r>
      <w:hyperlink r:id="rId13" w:history="1">
        <w:r>
          <w:rPr>
            <w:rStyle w:val="Hyperlink"/>
            <w:rFonts w:ascii="Times New Roman" w:hAnsi="Times New Roman" w:cs="Times New Roman"/>
            <w:color w:val="000000" w:themeColor="text1"/>
            <w:sz w:val="24"/>
            <w:szCs w:val="24"/>
          </w:rPr>
          <w:t>https://www</w:t>
        </w:r>
      </w:hyperlink>
      <w:r>
        <w:rPr>
          <w:rFonts w:ascii="Times New Roman" w:hAnsi="Times New Roman" w:cs="Times New Roman"/>
          <w:color w:val="000000" w:themeColor="text1"/>
          <w:sz w:val="24"/>
          <w:szCs w:val="24"/>
          <w:u w:val="single"/>
        </w:rPr>
        <w:t>. staff.ncl.ac.uk/david.harvey/AEF806/Sconnes1998.pdf</w:t>
      </w:r>
    </w:p>
    <w:p w:rsidR="007C0976" w:rsidRDefault="007C0976" w:rsidP="007C0976">
      <w:pPr>
        <w:spacing w:line="240" w:lineRule="auto"/>
        <w:ind w:left="567" w:hanging="567"/>
        <w:jc w:val="both"/>
        <w:rPr>
          <w:rFonts w:ascii="Times New Roman" w:hAnsi="Times New Roman" w:cs="Times New Roman"/>
          <w:color w:val="000000" w:themeColor="text1"/>
          <w:sz w:val="24"/>
          <w:szCs w:val="24"/>
          <w:u w:val="single"/>
          <w:lang w:val="en-US"/>
        </w:rPr>
      </w:pPr>
      <w:proofErr w:type="gramStart"/>
      <w:r>
        <w:rPr>
          <w:rFonts w:ascii="Times New Roman" w:hAnsi="Times New Roman" w:cs="Times New Roman"/>
          <w:color w:val="000000" w:themeColor="text1"/>
          <w:sz w:val="24"/>
          <w:szCs w:val="24"/>
          <w:lang w:val="en-US"/>
        </w:rPr>
        <w:t>Artikel dari Ellis</w:t>
      </w:r>
      <w:r>
        <w:rPr>
          <w:rFonts w:ascii="Times New Roman" w:hAnsi="Times New Roman" w:cs="Times New Roman"/>
          <w:color w:val="000000" w:themeColor="text1"/>
          <w:sz w:val="24"/>
          <w:szCs w:val="24"/>
        </w:rPr>
        <w:t>, F</w:t>
      </w:r>
      <w:r>
        <w:rPr>
          <w:rFonts w:ascii="Times New Roman" w:hAnsi="Times New Roman" w:cs="Times New Roman"/>
          <w:color w:val="000000" w:themeColor="text1"/>
          <w:sz w:val="24"/>
          <w:szCs w:val="24"/>
          <w:lang w:val="en-US"/>
        </w:rPr>
        <w:t>, Freeman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H. A. </w:t>
      </w:r>
      <w:r>
        <w:rPr>
          <w:rStyle w:val="Hyperlink"/>
          <w:rFonts w:ascii="Times New Roman" w:hAnsi="Times New Roman" w:cs="Times New Roman"/>
          <w:color w:val="000000" w:themeColor="text1"/>
          <w:sz w:val="24"/>
          <w:szCs w:val="24"/>
          <w:lang w:val="en-US"/>
        </w:rPr>
        <w:t>2005.</w:t>
      </w:r>
      <w:proofErr w:type="gramEnd"/>
      <w:r>
        <w:rPr>
          <w:rStyle w:val="Hyperlink"/>
          <w:rFonts w:ascii="Times New Roman" w:hAnsi="Times New Roman" w:cs="Times New Roman"/>
          <w:color w:val="000000" w:themeColor="text1"/>
          <w:sz w:val="24"/>
          <w:szCs w:val="24"/>
          <w:lang w:val="en-US"/>
        </w:rPr>
        <w:t xml:space="preserve"> </w:t>
      </w:r>
      <w:hyperlink r:id="rId14" w:anchor="_Toc404821970" w:history="1">
        <w:proofErr w:type="gramStart"/>
        <w:r>
          <w:rPr>
            <w:rStyle w:val="Hyperlink"/>
            <w:rFonts w:ascii="Times New Roman" w:hAnsi="Times New Roman" w:cs="Times New Roman"/>
            <w:i/>
            <w:color w:val="000000" w:themeColor="text1"/>
            <w:sz w:val="24"/>
            <w:szCs w:val="24"/>
            <w:lang w:val="en-US"/>
          </w:rPr>
          <w:t>Rural Livelihoods and Poverty Reduction Policies</w:t>
        </w:r>
      </w:hyperlink>
      <w:r>
        <w:rPr>
          <w:rStyle w:val="Hyperlink"/>
          <w:rFonts w:ascii="Times New Roman" w:hAnsi="Times New Roman" w:cs="Times New Roman"/>
          <w:color w:val="000000" w:themeColor="text1"/>
          <w:sz w:val="24"/>
          <w:szCs w:val="24"/>
          <w:lang w:val="en-US"/>
        </w:rPr>
        <w:t>.</w:t>
      </w:r>
      <w:proofErr w:type="gramEnd"/>
      <w:r>
        <w:rPr>
          <w:rStyle w:val="Hyperlink"/>
          <w:rFonts w:ascii="Times New Roman" w:hAnsi="Times New Roman" w:cs="Times New Roman"/>
          <w:color w:val="000000" w:themeColor="text1"/>
          <w:sz w:val="24"/>
          <w:szCs w:val="24"/>
          <w:lang w:val="en-US"/>
        </w:rPr>
        <w:t xml:space="preserve"> </w:t>
      </w:r>
      <w:proofErr w:type="gramStart"/>
      <w:r>
        <w:rPr>
          <w:rStyle w:val="Hyperlink"/>
          <w:rFonts w:ascii="Times New Roman" w:hAnsi="Times New Roman" w:cs="Times New Roman"/>
          <w:color w:val="000000" w:themeColor="text1"/>
          <w:sz w:val="24"/>
          <w:szCs w:val="24"/>
          <w:lang w:val="en-US"/>
        </w:rPr>
        <w:t>[Jurnal].</w:t>
      </w:r>
      <w:proofErr w:type="gramEnd"/>
      <w:r>
        <w:rPr>
          <w:rStyle w:val="Hyperlink"/>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Routledge Studies in Development Economics.</w:t>
      </w:r>
      <w:proofErr w:type="gramEnd"/>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London dan New York.</w:t>
      </w:r>
      <w:proofErr w:type="gramEnd"/>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[Internet].</w:t>
      </w:r>
      <w:proofErr w:type="gramEnd"/>
      <w:r>
        <w:rPr>
          <w:rFonts w:ascii="Times New Roman" w:hAnsi="Times New Roman" w:cs="Times New Roman"/>
          <w:color w:val="000000" w:themeColor="text1"/>
          <w:sz w:val="24"/>
          <w:szCs w:val="24"/>
          <w:lang w:val="en-US"/>
        </w:rPr>
        <w:t xml:space="preserve"> Dapat diunduh dari:</w:t>
      </w:r>
      <w:r>
        <w:rPr>
          <w:rFonts w:ascii="Times New Roman" w:hAnsi="Times New Roman" w:cs="Times New Roman"/>
          <w:color w:val="000000" w:themeColor="text1"/>
          <w:sz w:val="24"/>
          <w:szCs w:val="24"/>
        </w:rPr>
        <w:t xml:space="preserve"> </w:t>
      </w:r>
      <w:hyperlink r:id="rId15" w:history="1">
        <w:r>
          <w:rPr>
            <w:rStyle w:val="Hyperlink"/>
            <w:rFonts w:ascii="Times New Roman" w:hAnsi="Times New Roman" w:cs="Times New Roman"/>
            <w:color w:val="000000" w:themeColor="text1"/>
            <w:sz w:val="24"/>
            <w:szCs w:val="24"/>
          </w:rPr>
          <w:t>http://www.amazon.com</w:t>
        </w:r>
      </w:hyperlink>
      <w:r>
        <w:rPr>
          <w:rFonts w:ascii="Times New Roman" w:hAnsi="Times New Roman" w:cs="Times New Roman"/>
          <w:color w:val="000000" w:themeColor="text1"/>
          <w:sz w:val="24"/>
          <w:szCs w:val="24"/>
          <w:u w:val="single"/>
        </w:rPr>
        <w:t xml:space="preserve"> /Livelihoods-Reduction-Routledge-Development-Economics/dp/041534 1191</w:t>
      </w:r>
    </w:p>
    <w:p w:rsidR="007C0976" w:rsidRDefault="007C0976" w:rsidP="007C0976">
      <w:pPr>
        <w:spacing w:line="240" w:lineRule="auto"/>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Data Dari Kantor Kepala Desa Panciro</w:t>
      </w:r>
    </w:p>
    <w:p w:rsidR="007C0976" w:rsidRDefault="007C0976" w:rsidP="007C0976">
      <w:pPr>
        <w:pStyle w:val="FootnoteText"/>
        <w:spacing w:after="100" w:afterAutospacing="1"/>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Firdaus, Irwan. 2008. </w:t>
      </w:r>
      <w:r>
        <w:rPr>
          <w:rFonts w:ascii="Times New Roman" w:hAnsi="Times New Roman" w:cs="Times New Roman"/>
          <w:i/>
          <w:color w:val="000000" w:themeColor="text1"/>
          <w:sz w:val="24"/>
          <w:szCs w:val="24"/>
          <w:lang w:val="en-US"/>
        </w:rPr>
        <w:t>Pagandeng Profesional (Pagandeng-Pro</w:t>
      </w:r>
      <w:r>
        <w:rPr>
          <w:rFonts w:ascii="Times New Roman" w:hAnsi="Times New Roman" w:cs="Times New Roman"/>
          <w:color w:val="000000" w:themeColor="text1"/>
          <w:sz w:val="24"/>
          <w:szCs w:val="24"/>
          <w:lang w:val="en-US"/>
        </w:rPr>
        <w:t xml:space="preserve">). </w:t>
      </w:r>
      <w:hyperlink r:id="rId16" w:history="1">
        <w:r>
          <w:rPr>
            <w:rStyle w:val="Hyperlink"/>
            <w:rFonts w:ascii="Times New Roman" w:hAnsi="Times New Roman" w:cs="Times New Roman"/>
            <w:color w:val="000000" w:themeColor="text1"/>
            <w:sz w:val="24"/>
            <w:szCs w:val="24"/>
            <w:lang w:val="en-US"/>
          </w:rPr>
          <w:t>http://myssize.biz/pagandeng-profesional-pagandeng-pro.html</w:t>
        </w:r>
      </w:hyperlink>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diakses</w:t>
      </w:r>
      <w:proofErr w:type="gramEnd"/>
      <w:r>
        <w:rPr>
          <w:rFonts w:ascii="Times New Roman" w:hAnsi="Times New Roman" w:cs="Times New Roman"/>
          <w:color w:val="000000" w:themeColor="text1"/>
          <w:sz w:val="24"/>
          <w:szCs w:val="24"/>
          <w:lang w:val="en-US"/>
        </w:rPr>
        <w:t xml:space="preserve"> tanggal 22 Desember 2014.</w:t>
      </w:r>
    </w:p>
    <w:p w:rsidR="007C0976" w:rsidRDefault="007C0976" w:rsidP="007C0976">
      <w:pPr>
        <w:pStyle w:val="FootnoteText"/>
        <w:spacing w:after="100" w:afterAutospacing="1"/>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https://fekunismuh.files.wordpress.com/jurnal-vol-5.</w:t>
      </w:r>
    </w:p>
    <w:p w:rsidR="007C0976" w:rsidRDefault="007C0976" w:rsidP="007C0976">
      <w:pPr>
        <w:pStyle w:val="FootnoteText"/>
        <w:spacing w:after="100" w:afterAutospacing="1"/>
        <w:ind w:left="567" w:hanging="567"/>
        <w:jc w:val="both"/>
        <w:rPr>
          <w:rFonts w:ascii="Times New Roman" w:hAnsi="Times New Roman" w:cs="Times New Roman"/>
          <w:color w:val="000000" w:themeColor="text1"/>
          <w:sz w:val="24"/>
          <w:szCs w:val="24"/>
          <w:lang w:val="en-US"/>
        </w:rPr>
      </w:pPr>
      <w:hyperlink r:id="rId17" w:history="1">
        <w:r>
          <w:rPr>
            <w:rStyle w:val="Hyperlink"/>
            <w:rFonts w:ascii="Times New Roman" w:hAnsi="Times New Roman" w:cs="Times New Roman"/>
            <w:color w:val="000000" w:themeColor="text1"/>
            <w:sz w:val="24"/>
            <w:szCs w:val="24"/>
          </w:rPr>
          <w:t>http://en.wikipedia.org/informalsekt</w:t>
        </w:r>
        <w:r>
          <w:rPr>
            <w:rStyle w:val="Hyperlink"/>
            <w:rFonts w:ascii="Times New Roman" w:hAnsi="Times New Roman" w:cs="Times New Roman"/>
            <w:color w:val="000000" w:themeColor="text1"/>
            <w:sz w:val="24"/>
            <w:szCs w:val="24"/>
            <w:lang w:val="en-US"/>
          </w:rPr>
          <w:t>or</w:t>
        </w:r>
      </w:hyperlink>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Diakses pada tanggal </w:t>
      </w:r>
      <w:r>
        <w:rPr>
          <w:rFonts w:ascii="Times New Roman" w:hAnsi="Times New Roman" w:cs="Times New Roman"/>
          <w:color w:val="000000" w:themeColor="text1"/>
          <w:sz w:val="24"/>
          <w:szCs w:val="24"/>
          <w:lang w:val="en-US"/>
        </w:rPr>
        <w:t>22 Desember 2014.</w:t>
      </w:r>
    </w:p>
    <w:p w:rsidR="007C0976" w:rsidRDefault="007C0976" w:rsidP="007C0976">
      <w:pPr>
        <w:pStyle w:val="FootnoteText"/>
        <w:spacing w:after="100" w:afterAutospacing="1"/>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http//www.lppm.uns.ac.id.jurnal-pemakalah-lppm-2012.</w:t>
      </w:r>
    </w:p>
    <w:p w:rsidR="007C0976" w:rsidRDefault="007C0976" w:rsidP="007C0976">
      <w:pPr>
        <w:pStyle w:val="FootnoteText"/>
        <w:spacing w:after="100" w:afterAutospacing="1"/>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http//www</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id.shvoong.com/writingandspeaking/2162642defenisipedagangdanjenipedagan</w:t>
      </w:r>
      <w:r>
        <w:rPr>
          <w:rFonts w:ascii="Times New Roman" w:hAnsi="Times New Roman" w:cs="Times New Roman"/>
          <w:color w:val="000000" w:themeColor="text1"/>
          <w:sz w:val="24"/>
          <w:szCs w:val="24"/>
          <w:lang w:val="en-US"/>
        </w:rPr>
        <w:t xml:space="preserve">g.  </w:t>
      </w:r>
      <w:r>
        <w:rPr>
          <w:rFonts w:ascii="Times New Roman" w:hAnsi="Times New Roman" w:cs="Times New Roman"/>
          <w:color w:val="000000" w:themeColor="text1"/>
          <w:sz w:val="24"/>
          <w:szCs w:val="24"/>
        </w:rPr>
        <w:t xml:space="preserve">di akses pada tanggal </w:t>
      </w:r>
      <w:r>
        <w:rPr>
          <w:rFonts w:ascii="Times New Roman" w:hAnsi="Times New Roman" w:cs="Times New Roman"/>
          <w:color w:val="000000" w:themeColor="text1"/>
          <w:sz w:val="24"/>
          <w:szCs w:val="24"/>
          <w:lang w:val="en-US"/>
        </w:rPr>
        <w:t>21 Desember</w:t>
      </w:r>
      <w:r>
        <w:rPr>
          <w:rFonts w:ascii="Times New Roman" w:hAnsi="Times New Roman" w:cs="Times New Roman"/>
          <w:color w:val="000000" w:themeColor="text1"/>
          <w:sz w:val="24"/>
          <w:szCs w:val="24"/>
        </w:rPr>
        <w:t xml:space="preserve"> 201</w:t>
      </w:r>
      <w:r>
        <w:rPr>
          <w:rFonts w:ascii="Times New Roman" w:hAnsi="Times New Roman" w:cs="Times New Roman"/>
          <w:color w:val="000000" w:themeColor="text1"/>
          <w:sz w:val="24"/>
          <w:szCs w:val="24"/>
          <w:lang w:val="en-US"/>
        </w:rPr>
        <w:t>4</w:t>
      </w:r>
      <w:r>
        <w:rPr>
          <w:rFonts w:ascii="Times New Roman" w:hAnsi="Times New Roman" w:cs="Times New Roman"/>
          <w:color w:val="000000" w:themeColor="text1"/>
          <w:sz w:val="24"/>
          <w:szCs w:val="24"/>
        </w:rPr>
        <w:t xml:space="preserve">. </w:t>
      </w:r>
    </w:p>
    <w:p w:rsidR="007C0976" w:rsidRDefault="007C0976" w:rsidP="007C0976">
      <w:pPr>
        <w:spacing w:line="240" w:lineRule="auto"/>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Munanto, Bejo. 2014. Penyuluhan Pertanian. </w:t>
      </w:r>
      <w:proofErr w:type="gramStart"/>
      <w:r>
        <w:rPr>
          <w:rFonts w:ascii="Times New Roman" w:hAnsi="Times New Roman" w:cs="Times New Roman"/>
          <w:color w:val="000000" w:themeColor="text1"/>
          <w:sz w:val="24"/>
          <w:szCs w:val="24"/>
          <w:lang w:val="en-US"/>
        </w:rPr>
        <w:t>Kantor Ketahanan Pangan dan Penyukuhan Pertanian, perikanan, Kehutanan.</w:t>
      </w:r>
      <w:proofErr w:type="gramEnd"/>
      <w:r>
        <w:rPr>
          <w:rFonts w:ascii="Times New Roman" w:hAnsi="Times New Roman" w:cs="Times New Roman"/>
          <w:color w:val="000000" w:themeColor="text1"/>
          <w:sz w:val="24"/>
          <w:szCs w:val="24"/>
          <w:lang w:val="en-US"/>
        </w:rPr>
        <w:t xml:space="preserve"> </w:t>
      </w:r>
      <w:hyperlink r:id="rId18" w:history="1">
        <w:r>
          <w:rPr>
            <w:rStyle w:val="Hyperlink"/>
            <w:rFonts w:ascii="Times New Roman" w:hAnsi="Times New Roman" w:cs="Times New Roman"/>
            <w:color w:val="000000" w:themeColor="text1"/>
            <w:sz w:val="24"/>
            <w:szCs w:val="24"/>
            <w:lang w:val="en-US"/>
          </w:rPr>
          <w:t>http://kp4k.kulonprogokab.go.id/articel-25-penurunan-harga-jual.html</w:t>
        </w:r>
      </w:hyperlink>
      <w:r>
        <w:rPr>
          <w:rFonts w:ascii="Times New Roman" w:hAnsi="Times New Roman" w:cs="Times New Roman"/>
          <w:color w:val="000000" w:themeColor="text1"/>
          <w:sz w:val="24"/>
          <w:szCs w:val="24"/>
          <w:lang w:val="en-US"/>
        </w:rPr>
        <w:t xml:space="preserve"> </w:t>
      </w:r>
    </w:p>
    <w:p w:rsidR="007C0976" w:rsidRDefault="007C0976" w:rsidP="007C0976">
      <w:pPr>
        <w:pStyle w:val="FootnoteText"/>
        <w:spacing w:after="100" w:afterAutospacing="1"/>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Yahya, Khatijah. 2007. Pagandeng dari Galesong Menyerbu Kota. </w:t>
      </w:r>
      <w:hyperlink r:id="rId19" w:history="1">
        <w:r>
          <w:rPr>
            <w:rStyle w:val="Hyperlink"/>
            <w:rFonts w:ascii="Times New Roman" w:hAnsi="Times New Roman" w:cs="Times New Roman"/>
            <w:color w:val="000000" w:themeColor="text1"/>
            <w:sz w:val="24"/>
            <w:szCs w:val="24"/>
            <w:lang w:val="en-US"/>
          </w:rPr>
          <w:t>http://www.panyingkul.com/view.php?id=311&amp;jenis=kabarkita</w:t>
        </w:r>
      </w:hyperlink>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Diakses pada tanggal 22 Desember 2014.</w:t>
      </w:r>
      <w:proofErr w:type="gramEnd"/>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pStyle w:val="FootnoteText"/>
        <w:spacing w:after="100" w:afterAutospacing="1"/>
        <w:ind w:left="567" w:hanging="567"/>
        <w:jc w:val="both"/>
        <w:rPr>
          <w:rFonts w:ascii="Times New Roman" w:hAnsi="Times New Roman" w:cs="Times New Roman"/>
          <w:color w:val="000000" w:themeColor="text1"/>
          <w:sz w:val="24"/>
          <w:szCs w:val="24"/>
          <w:lang w:val="en-US"/>
        </w:rPr>
      </w:pPr>
    </w:p>
    <w:p w:rsidR="000A16AD" w:rsidRDefault="000A16AD" w:rsidP="000A16AD">
      <w:pPr>
        <w:pStyle w:val="FootnoteText"/>
        <w:spacing w:after="100" w:afterAutospacing="1"/>
        <w:ind w:left="567" w:hanging="567"/>
        <w:jc w:val="both"/>
        <w:rPr>
          <w:rFonts w:ascii="Times New Roman" w:hAnsi="Times New Roman" w:cs="Times New Roman"/>
          <w:color w:val="000000" w:themeColor="text1"/>
          <w:sz w:val="24"/>
          <w:szCs w:val="24"/>
          <w:lang w:val="en-US"/>
        </w:rPr>
      </w:pPr>
    </w:p>
    <w:p w:rsidR="000A16AD" w:rsidRDefault="000A16AD" w:rsidP="000A16AD">
      <w:pPr>
        <w:pStyle w:val="FootnoteText"/>
        <w:spacing w:after="100" w:afterAutospacing="1"/>
        <w:ind w:left="567" w:hanging="567"/>
        <w:jc w:val="both"/>
        <w:rPr>
          <w:rFonts w:ascii="Times New Roman" w:hAnsi="Times New Roman" w:cs="Times New Roman"/>
          <w:color w:val="000000" w:themeColor="text1"/>
          <w:sz w:val="24"/>
          <w:szCs w:val="24"/>
          <w:lang w:val="en-US"/>
        </w:rPr>
      </w:pPr>
    </w:p>
    <w:p w:rsidR="000A16AD" w:rsidRDefault="000A16AD" w:rsidP="000A16AD">
      <w:pPr>
        <w:pStyle w:val="FootnoteText"/>
        <w:spacing w:after="100" w:afterAutospacing="1"/>
        <w:ind w:left="567"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93pt;height:135pt" adj="5665" fillcolor="black">
            <v:shadow color="#868686"/>
            <v:textpath style="font-family:&quot;Times New Roman&quot;;v-text-kern:t" trim="t" fitpath="t" xscale="f" string="LAMPIRAN-LAMPIRAN"/>
          </v:shape>
        </w:pict>
      </w:r>
    </w:p>
    <w:p w:rsidR="000A16AD" w:rsidRDefault="000A16AD" w:rsidP="000A16AD">
      <w:pPr>
        <w:pStyle w:val="FootnoteText"/>
        <w:spacing w:after="100" w:afterAutospacing="1"/>
        <w:ind w:left="567" w:hanging="567"/>
        <w:jc w:val="both"/>
        <w:rPr>
          <w:rFonts w:ascii="Times New Roman" w:hAnsi="Times New Roman" w:cs="Times New Roman"/>
          <w:color w:val="000000" w:themeColor="text1"/>
          <w:sz w:val="24"/>
          <w:szCs w:val="24"/>
          <w:lang w:val="en-US"/>
        </w:rPr>
      </w:pPr>
    </w:p>
    <w:p w:rsidR="000A16AD" w:rsidRDefault="000A16AD" w:rsidP="000A16AD">
      <w:pPr>
        <w:pStyle w:val="FootnoteText"/>
        <w:spacing w:after="100" w:afterAutospacing="1"/>
        <w:ind w:left="567" w:hanging="567"/>
        <w:jc w:val="both"/>
        <w:rPr>
          <w:rFonts w:ascii="Times New Roman" w:hAnsi="Times New Roman" w:cs="Times New Roman"/>
          <w:color w:val="000000" w:themeColor="text1"/>
          <w:sz w:val="24"/>
          <w:szCs w:val="24"/>
          <w:lang w:val="en-US"/>
        </w:rPr>
      </w:pPr>
    </w:p>
    <w:p w:rsidR="000A16AD" w:rsidRDefault="000A16AD" w:rsidP="000A16AD">
      <w:pPr>
        <w:spacing w:after="0" w:line="360" w:lineRule="auto"/>
        <w:jc w:val="center"/>
        <w:rPr>
          <w:rFonts w:ascii="Times New Roman" w:hAnsi="Times New Roman" w:cs="Times New Roman"/>
          <w:b/>
          <w:sz w:val="24"/>
          <w:szCs w:val="24"/>
          <w:lang w:val="en-US"/>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Pr>
        <w:spacing w:after="0" w:line="360" w:lineRule="auto"/>
        <w:jc w:val="center"/>
        <w:rPr>
          <w:rFonts w:ascii="Times New Roman" w:hAnsi="Times New Roman" w:cs="Times New Roman"/>
          <w:b/>
          <w:sz w:val="24"/>
          <w:szCs w:val="24"/>
        </w:rPr>
      </w:pPr>
    </w:p>
    <w:p w:rsidR="000A16AD" w:rsidRDefault="000A16AD" w:rsidP="000A16AD"/>
    <w:p w:rsidR="000A16AD" w:rsidRDefault="000A16AD" w:rsidP="00194C56">
      <w:pPr>
        <w:tabs>
          <w:tab w:val="left" w:pos="2648"/>
        </w:tabs>
        <w:rPr>
          <w:lang w:val="en-US"/>
        </w:rPr>
      </w:pPr>
      <w:r>
        <w:rPr>
          <w:noProof/>
          <w:lang w:val="en-US"/>
        </w:rPr>
        <w:lastRenderedPageBreak/>
        <w:drawing>
          <wp:inline distT="0" distB="0" distL="0" distR="0">
            <wp:extent cx="5037083" cy="7409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30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1" cy="7415012"/>
                    </a:xfrm>
                    <a:prstGeom prst="rect">
                      <a:avLst/>
                    </a:prstGeom>
                  </pic:spPr>
                </pic:pic>
              </a:graphicData>
            </a:graphic>
          </wp:inline>
        </w:drawing>
      </w:r>
    </w:p>
    <w:p w:rsidR="007C0976" w:rsidRDefault="007C0976" w:rsidP="000A16AD">
      <w:pPr>
        <w:ind w:firstLine="720"/>
        <w:rPr>
          <w:lang w:val="en-US"/>
        </w:rPr>
      </w:pPr>
    </w:p>
    <w:p w:rsidR="000A16AD" w:rsidRDefault="000A16AD" w:rsidP="000A16AD">
      <w:pPr>
        <w:ind w:firstLine="720"/>
        <w:rPr>
          <w:lang w:val="en-US"/>
        </w:rPr>
      </w:pPr>
    </w:p>
    <w:p w:rsidR="000A16AD" w:rsidRDefault="000A16AD" w:rsidP="000A16AD">
      <w:pPr>
        <w:ind w:firstLine="720"/>
        <w:rPr>
          <w:lang w:val="en-US"/>
        </w:rPr>
      </w:pPr>
      <w:r>
        <w:rPr>
          <w:noProof/>
          <w:lang w:val="en-US"/>
        </w:rPr>
        <w:lastRenderedPageBreak/>
        <w:drawing>
          <wp:inline distT="0" distB="0" distL="0" distR="0">
            <wp:extent cx="5040630" cy="6720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30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6E298F" w:rsidRDefault="006E298F" w:rsidP="000A16AD">
      <w:pPr>
        <w:ind w:firstLine="720"/>
        <w:rPr>
          <w:lang w:val="en-US"/>
        </w:rPr>
      </w:pPr>
    </w:p>
    <w:p w:rsidR="006E298F" w:rsidRDefault="006E298F" w:rsidP="006E298F">
      <w:pPr>
        <w:rPr>
          <w:lang w:val="en-US"/>
        </w:rPr>
      </w:pPr>
    </w:p>
    <w:p w:rsidR="000A16AD" w:rsidRDefault="006E298F" w:rsidP="006E298F">
      <w:pPr>
        <w:tabs>
          <w:tab w:val="left" w:pos="1655"/>
        </w:tabs>
        <w:rPr>
          <w:lang w:val="en-US"/>
        </w:rPr>
      </w:pPr>
      <w:r>
        <w:rPr>
          <w:lang w:val="en-US"/>
        </w:rPr>
        <w:tab/>
      </w:r>
    </w:p>
    <w:p w:rsidR="006E298F" w:rsidRDefault="006E298F" w:rsidP="006E298F">
      <w:pPr>
        <w:tabs>
          <w:tab w:val="left" w:pos="1655"/>
        </w:tabs>
        <w:rPr>
          <w:lang w:val="en-US"/>
        </w:rPr>
      </w:pPr>
    </w:p>
    <w:p w:rsidR="006E298F" w:rsidRDefault="006E298F" w:rsidP="006E298F">
      <w:pPr>
        <w:tabs>
          <w:tab w:val="left" w:pos="1655"/>
        </w:tabs>
        <w:rPr>
          <w:lang w:val="en-US"/>
        </w:rPr>
      </w:pPr>
      <w:r>
        <w:rPr>
          <w:noProof/>
          <w:lang w:val="en-US"/>
        </w:rPr>
        <w:lastRenderedPageBreak/>
        <w:drawing>
          <wp:inline distT="0" distB="0" distL="0" distR="0">
            <wp:extent cx="5040630" cy="6720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30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6E298F" w:rsidRDefault="006E298F" w:rsidP="006E298F">
      <w:pPr>
        <w:tabs>
          <w:tab w:val="left" w:pos="1655"/>
        </w:tabs>
        <w:rPr>
          <w:lang w:val="en-US"/>
        </w:rPr>
      </w:pPr>
    </w:p>
    <w:p w:rsidR="006E298F" w:rsidRDefault="006E298F" w:rsidP="006E298F">
      <w:pPr>
        <w:rPr>
          <w:lang w:val="en-US"/>
        </w:rPr>
      </w:pPr>
    </w:p>
    <w:p w:rsidR="006E298F" w:rsidRDefault="006E298F" w:rsidP="006E298F">
      <w:pPr>
        <w:ind w:firstLine="720"/>
        <w:rPr>
          <w:lang w:val="en-US"/>
        </w:rPr>
      </w:pPr>
    </w:p>
    <w:p w:rsidR="006E298F" w:rsidRDefault="006E298F" w:rsidP="006E298F">
      <w:pPr>
        <w:ind w:firstLine="720"/>
        <w:rPr>
          <w:lang w:val="en-US"/>
        </w:rPr>
      </w:pPr>
    </w:p>
    <w:p w:rsidR="006E298F" w:rsidRDefault="006E298F" w:rsidP="006E298F">
      <w:pPr>
        <w:rPr>
          <w:lang w:val="en-US"/>
        </w:rPr>
      </w:pPr>
      <w:r>
        <w:rPr>
          <w:noProof/>
          <w:lang w:val="en-US"/>
        </w:rPr>
        <w:lastRenderedPageBreak/>
        <w:drawing>
          <wp:inline distT="0" distB="0" distL="0" distR="0">
            <wp:extent cx="5040630" cy="6720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30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6E298F" w:rsidRDefault="006E298F" w:rsidP="006E298F">
      <w:pPr>
        <w:ind w:firstLine="720"/>
        <w:rPr>
          <w:lang w:val="en-US"/>
        </w:rPr>
      </w:pPr>
    </w:p>
    <w:p w:rsidR="006E298F" w:rsidRDefault="006E298F" w:rsidP="006E298F">
      <w:pPr>
        <w:rPr>
          <w:lang w:val="en-US"/>
        </w:rPr>
      </w:pPr>
    </w:p>
    <w:p w:rsidR="006E298F" w:rsidRDefault="006E298F" w:rsidP="006E298F">
      <w:pPr>
        <w:tabs>
          <w:tab w:val="left" w:pos="1341"/>
        </w:tabs>
        <w:rPr>
          <w:lang w:val="en-US"/>
        </w:rPr>
      </w:pPr>
      <w:r>
        <w:rPr>
          <w:lang w:val="en-US"/>
        </w:rPr>
        <w:tab/>
      </w:r>
    </w:p>
    <w:p w:rsidR="006E298F" w:rsidRDefault="006E298F" w:rsidP="006E298F">
      <w:pPr>
        <w:tabs>
          <w:tab w:val="left" w:pos="1341"/>
        </w:tabs>
        <w:rPr>
          <w:lang w:val="en-US"/>
        </w:rPr>
      </w:pPr>
    </w:p>
    <w:p w:rsidR="006E298F" w:rsidRDefault="006E298F" w:rsidP="006E298F">
      <w:pPr>
        <w:tabs>
          <w:tab w:val="left" w:pos="1341"/>
        </w:tabs>
        <w:rPr>
          <w:lang w:val="en-US"/>
        </w:rPr>
      </w:pPr>
      <w:r>
        <w:rPr>
          <w:noProof/>
          <w:lang w:val="en-US"/>
        </w:rPr>
        <w:lastRenderedPageBreak/>
        <w:drawing>
          <wp:inline distT="0" distB="0" distL="0" distR="0">
            <wp:extent cx="5040630" cy="6720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3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6E298F" w:rsidRPr="006E298F" w:rsidRDefault="006E298F" w:rsidP="006E298F">
      <w:pPr>
        <w:rPr>
          <w:lang w:val="en-US"/>
        </w:rPr>
      </w:pPr>
    </w:p>
    <w:p w:rsidR="006E298F" w:rsidRDefault="006E298F" w:rsidP="006E298F">
      <w:pPr>
        <w:rPr>
          <w:lang w:val="en-US"/>
        </w:rPr>
      </w:pPr>
    </w:p>
    <w:p w:rsidR="006E298F" w:rsidRDefault="006E298F" w:rsidP="006E298F">
      <w:pPr>
        <w:tabs>
          <w:tab w:val="left" w:pos="2268"/>
        </w:tabs>
        <w:rPr>
          <w:lang w:val="en-US"/>
        </w:rPr>
      </w:pPr>
      <w:r>
        <w:rPr>
          <w:lang w:val="en-US"/>
        </w:rPr>
        <w:tab/>
      </w:r>
    </w:p>
    <w:p w:rsidR="006E298F" w:rsidRDefault="006E298F" w:rsidP="006E298F">
      <w:pPr>
        <w:tabs>
          <w:tab w:val="left" w:pos="2268"/>
        </w:tabs>
        <w:rPr>
          <w:lang w:val="en-US"/>
        </w:rPr>
      </w:pPr>
    </w:p>
    <w:p w:rsidR="006E298F" w:rsidRDefault="006E298F" w:rsidP="006E298F">
      <w:pPr>
        <w:tabs>
          <w:tab w:val="left" w:pos="2268"/>
        </w:tabs>
        <w:rPr>
          <w:lang w:val="en-US"/>
        </w:rPr>
      </w:pPr>
      <w:r>
        <w:rPr>
          <w:noProof/>
          <w:lang w:val="en-US"/>
        </w:rPr>
        <w:lastRenderedPageBreak/>
        <w:drawing>
          <wp:inline distT="0" distB="0" distL="0" distR="0">
            <wp:extent cx="5040630" cy="6720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081129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6E298F" w:rsidRDefault="006E298F" w:rsidP="006E298F">
      <w:pPr>
        <w:rPr>
          <w:lang w:val="en-US"/>
        </w:rPr>
      </w:pPr>
    </w:p>
    <w:p w:rsidR="006E298F" w:rsidRDefault="006E298F" w:rsidP="006E298F">
      <w:pPr>
        <w:tabs>
          <w:tab w:val="left" w:pos="1870"/>
        </w:tabs>
        <w:rPr>
          <w:lang w:val="en-US"/>
        </w:rPr>
      </w:pPr>
      <w:r>
        <w:rPr>
          <w:lang w:val="en-US"/>
        </w:rPr>
        <w:tab/>
      </w:r>
    </w:p>
    <w:p w:rsidR="006E298F" w:rsidRDefault="006E298F" w:rsidP="006E298F">
      <w:pPr>
        <w:tabs>
          <w:tab w:val="left" w:pos="1870"/>
        </w:tabs>
        <w:rPr>
          <w:lang w:val="en-US"/>
        </w:rPr>
      </w:pPr>
    </w:p>
    <w:p w:rsidR="006E298F" w:rsidRDefault="006E298F" w:rsidP="006E298F">
      <w:pPr>
        <w:tabs>
          <w:tab w:val="left" w:pos="1870"/>
        </w:tabs>
        <w:rPr>
          <w:lang w:val="en-US"/>
        </w:rPr>
      </w:pPr>
    </w:p>
    <w:p w:rsidR="006E298F" w:rsidRDefault="006E298F" w:rsidP="006E298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PEDOMAN WAWANCARA</w:t>
      </w: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pStyle w:val="ListParagraph"/>
        <w:numPr>
          <w:ilvl w:val="0"/>
          <w:numId w:val="42"/>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Paket I : Biografi Informan</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Jumlah 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Sejak kapan menjadi pagandeng</w:t>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Lama menjadi pagandeng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Pekerjaan sebelum menjadi pagandeng</w:t>
      </w:r>
      <w:r>
        <w:rPr>
          <w:rFonts w:ascii="Times New Roman" w:hAnsi="Times New Roman" w:cs="Times New Roman"/>
          <w:sz w:val="24"/>
          <w:szCs w:val="24"/>
        </w:rPr>
        <w:tab/>
        <w:t>:</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Sejak menjadi pagandeng, alat angkut yang digunakan</w:t>
      </w:r>
    </w:p>
    <w:p w:rsidR="006E298F" w:rsidRDefault="006E298F" w:rsidP="006E298F">
      <w:pPr>
        <w:pStyle w:val="ListParagraph"/>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Sepeda (      )</w:t>
      </w:r>
      <w:r>
        <w:rPr>
          <w:rFonts w:ascii="Times New Roman" w:hAnsi="Times New Roman" w:cs="Times New Roman"/>
          <w:sz w:val="24"/>
          <w:szCs w:val="24"/>
        </w:rPr>
        <w:tab/>
      </w:r>
      <w:r>
        <w:rPr>
          <w:rFonts w:ascii="Times New Roman" w:hAnsi="Times New Roman" w:cs="Times New Roman"/>
          <w:sz w:val="24"/>
          <w:szCs w:val="24"/>
        </w:rPr>
        <w:tab/>
        <w:t>Motor (       )</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Dan sekarang  alat angkut apa yang digunakan</w:t>
      </w:r>
    </w:p>
    <w:p w:rsidR="006E298F" w:rsidRDefault="006E298F" w:rsidP="006E298F">
      <w:pPr>
        <w:pStyle w:val="ListParagraph"/>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Sepeda (      )</w:t>
      </w:r>
      <w:r>
        <w:rPr>
          <w:rFonts w:ascii="Times New Roman" w:hAnsi="Times New Roman" w:cs="Times New Roman"/>
          <w:sz w:val="24"/>
          <w:szCs w:val="24"/>
        </w:rPr>
        <w:tab/>
      </w:r>
      <w:r>
        <w:rPr>
          <w:rFonts w:ascii="Times New Roman" w:hAnsi="Times New Roman" w:cs="Times New Roman"/>
          <w:sz w:val="24"/>
          <w:szCs w:val="24"/>
        </w:rPr>
        <w:tab/>
        <w:t>Motor (       )</w:t>
      </w:r>
    </w:p>
    <w:p w:rsidR="006E298F" w:rsidRDefault="006E298F" w:rsidP="006E298F">
      <w:pPr>
        <w:pStyle w:val="ListParagraph"/>
        <w:numPr>
          <w:ilvl w:val="0"/>
          <w:numId w:val="43"/>
        </w:numPr>
        <w:tabs>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Dari rumah berangkat jam …..        pulang jam …. </w:t>
      </w:r>
    </w:p>
    <w:p w:rsidR="006E298F" w:rsidRDefault="006E298F" w:rsidP="006E298F">
      <w:pPr>
        <w:tabs>
          <w:tab w:val="left" w:pos="709"/>
        </w:tabs>
        <w:spacing w:after="0" w:line="360" w:lineRule="auto"/>
        <w:ind w:left="349"/>
        <w:jc w:val="both"/>
        <w:rPr>
          <w:rFonts w:ascii="Times New Roman" w:hAnsi="Times New Roman" w:cs="Times New Roman"/>
          <w:sz w:val="24"/>
          <w:szCs w:val="24"/>
        </w:rPr>
      </w:pPr>
    </w:p>
    <w:p w:rsidR="006E298F" w:rsidRDefault="006E298F" w:rsidP="006E298F">
      <w:pPr>
        <w:pStyle w:val="ListParagraph"/>
        <w:numPr>
          <w:ilvl w:val="0"/>
          <w:numId w:val="42"/>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Paket II : Wawancara Mengenai Perilaku Ekonomi Pagandeng</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Dari mana anda memperoleh gandengan (barang dagangan)?</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Apakah barang dagangan itu langsung dari petani?</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Kalau ya bagaimana caranya?</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Kalau tidak melalui siapa?</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Jika dibandingkan mana yang lebih menguntungkan diantara keduanya?</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Dimana anda membawa barang dagangan itu?</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Kenapa anda membawa barang dagangan itu ke kota?</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Apakah anda membawa barang dagangan langsung ke konsumen dengan berkeliling kompleks di Kota atau hanya singgah di pasar saja menjual barang dagangannya?</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Kalau menjajakan dari rumah ke rumah</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caranya memperoleh barang?</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Ada berapa jenis dagangan yang anda jual?</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Apakah anda mempunyai pelanggan tetap?</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Apakah anda hanya berkeliling ditempat yang sama saja selama anda menjadi pagandeng?</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Bagaimana sistem penjualan yang dapat dilakukan sehingga konsumen mengetahuinya?</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Kalau di pasar </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Di pasar mana anda menjual gandengan itu</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Jam berapa anda bangun untuk mempersiapkan semuanya</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Jam berapa anda berangkat</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Jam berapa anda tiba di pasar</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Jam berapa anda kembali ke rumah</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sistem penjualan di pasar apakah grosir atau eceran</w:t>
      </w:r>
    </w:p>
    <w:p w:rsidR="006E298F" w:rsidRDefault="006E298F" w:rsidP="006E298F">
      <w:pPr>
        <w:pStyle w:val="ListParagraph"/>
        <w:numPr>
          <w:ilvl w:val="0"/>
          <w:numId w:val="4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Mana yang lebih menguntungkan</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anda menjalin hubungan dengan konsumen supaya pelanggan anda tidak pindah-pindah ke pagandeng lain?</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Apakah anda menggunakan modal sendiri atau modal orang lain?</w:t>
      </w:r>
    </w:p>
    <w:p w:rsidR="006E298F" w:rsidRDefault="006E298F" w:rsidP="006E298F">
      <w:pPr>
        <w:pStyle w:val="ListParagraph"/>
        <w:numPr>
          <w:ilvl w:val="0"/>
          <w:numId w:val="4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Kalau modal orang lain bagaimana caranya?</w:t>
      </w: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pStyle w:val="ListParagraph"/>
        <w:numPr>
          <w:ilvl w:val="0"/>
          <w:numId w:val="42"/>
        </w:numPr>
        <w:tabs>
          <w:tab w:val="left" w:pos="426"/>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Paket III : Wawancara Mengenai Perilaku Sosial Pagandeng</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hubungan anda dengan sesama pagandeng?</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sikap anda jika ada diantara pagandeng  yang mengalami kesulitan?</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sikap anda jika ada diantara pagandeng atau keluarganya yang terkena  musibah?</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pula jika pagandeng lain melaksanakan hajatan?</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Apakah anda menghadirinya atau tidak?</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Apakah pekerjaan pagandeng tidak melibatkan keluarga atau kerabat?</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Kalau iya siapa yang dilibatkan?</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 fungsi mereka atau apa yang mereka kerjakan dalam membantu pekerjaan anda?</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dengan pendidikan anak anda?</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Apakah anda memiliki sawah olahan?</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Kalau tidak mengapa?</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Kalau iya siapa yang mengolah sawah itu?</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Mengapa anda tidak mengerjakannya sendiri?</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Sejauh mana tingkat perbandingan pendapatan jika sawah itu dikerjakan sendiri dibandingkan menyewa petani untuk mengerjakannya?</w:t>
      </w:r>
    </w:p>
    <w:p w:rsidR="006E298F" w:rsidRDefault="006E298F" w:rsidP="006E298F">
      <w:pPr>
        <w:pStyle w:val="ListParagraph"/>
        <w:numPr>
          <w:ilvl w:val="0"/>
          <w:numId w:val="4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cara anda menjalin hubungan sosial dengan masyarakat petani?</w:t>
      </w: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pStyle w:val="ListParagraph"/>
        <w:numPr>
          <w:ilvl w:val="0"/>
          <w:numId w:val="42"/>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Paket IV : Wawancara Mengenai Tingkat Pendapatan Pagandeng</w:t>
      </w:r>
    </w:p>
    <w:p w:rsidR="006E298F" w:rsidRDefault="006E298F" w:rsidP="006E298F">
      <w:pPr>
        <w:pStyle w:val="ListParagraph"/>
        <w:numPr>
          <w:ilvl w:val="0"/>
          <w:numId w:val="4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Berapa modal awal yang harus disediakan untuk menjadi pagandeng?</w:t>
      </w:r>
    </w:p>
    <w:p w:rsidR="006E298F" w:rsidRDefault="006E298F" w:rsidP="006E298F">
      <w:pPr>
        <w:pStyle w:val="ListParagraph"/>
        <w:numPr>
          <w:ilvl w:val="0"/>
          <w:numId w:val="4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Berapa keuntungan yang anda peroleh setiap harinya?</w:t>
      </w:r>
    </w:p>
    <w:p w:rsidR="006E298F" w:rsidRDefault="006E298F" w:rsidP="006E298F">
      <w:pPr>
        <w:pStyle w:val="ListParagraph"/>
        <w:numPr>
          <w:ilvl w:val="0"/>
          <w:numId w:val="4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Berapa pula rata-rata tingkat pendapatan yang anda peroleh perminggu atau perbulan?</w:t>
      </w:r>
    </w:p>
    <w:p w:rsidR="006E298F" w:rsidRDefault="006E298F" w:rsidP="006E298F">
      <w:pPr>
        <w:pStyle w:val="ListParagraph"/>
        <w:numPr>
          <w:ilvl w:val="0"/>
          <w:numId w:val="4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Pengeluaran-pengeluaran apa saja yang anda keluarkan setiap harinya?</w:t>
      </w:r>
    </w:p>
    <w:p w:rsidR="006E298F" w:rsidRDefault="006E298F" w:rsidP="006E298F">
      <w:pPr>
        <w:pStyle w:val="ListParagraph"/>
        <w:numPr>
          <w:ilvl w:val="0"/>
          <w:numId w:val="4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Dalam hal apa saja anda mengeluarkan banyak uang untuk memenuhi keperluan keluarga?</w:t>
      </w: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pStyle w:val="ListParagraph"/>
        <w:numPr>
          <w:ilvl w:val="0"/>
          <w:numId w:val="42"/>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Paket V : Wawancara Dengan Masyarakat Terkait Keberadaan Pagandeng</w:t>
      </w:r>
    </w:p>
    <w:p w:rsidR="006E298F" w:rsidRDefault="006E298F" w:rsidP="006E298F">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anggapan anda dengan adanya pagandeng?</w:t>
      </w:r>
    </w:p>
    <w:p w:rsidR="006E298F" w:rsidRDefault="006E298F" w:rsidP="006E298F">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Yang manakah yang lebih efisien membeli sayuran di pasar atau di pagandeng?</w:t>
      </w:r>
    </w:p>
    <w:p w:rsidR="006E298F" w:rsidRDefault="006E298F" w:rsidP="006E298F">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pendapat anda tentang profesi pekerjaan pedagang sayur keliling?</w:t>
      </w: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spacing w:after="0" w:line="360" w:lineRule="auto"/>
        <w:jc w:val="both"/>
        <w:rPr>
          <w:rFonts w:ascii="Times New Roman" w:hAnsi="Times New Roman" w:cs="Times New Roman"/>
          <w:sz w:val="24"/>
          <w:szCs w:val="24"/>
        </w:rPr>
      </w:pPr>
    </w:p>
    <w:p w:rsidR="006E298F" w:rsidRDefault="006E298F" w:rsidP="006E298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INFORMAN</w:t>
      </w:r>
    </w:p>
    <w:p w:rsidR="006E298F" w:rsidRDefault="006E298F" w:rsidP="006E298F">
      <w:pPr>
        <w:spacing w:after="0" w:line="360" w:lineRule="auto"/>
        <w:rPr>
          <w:rFonts w:ascii="Times New Roman" w:hAnsi="Times New Roman" w:cs="Times New Roman"/>
          <w:b/>
          <w:sz w:val="24"/>
          <w:szCs w:val="24"/>
        </w:rPr>
        <w:sectPr w:rsidR="006E298F">
          <w:pgSz w:w="11907" w:h="16839"/>
          <w:pgMar w:top="2268" w:right="1701" w:bottom="1701" w:left="2268" w:header="720" w:footer="720" w:gutter="0"/>
          <w:pgNumType w:start="84"/>
          <w:cols w:space="720"/>
        </w:sectPr>
      </w:pP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Nama</w:t>
      </w:r>
      <w:r>
        <w:rPr>
          <w:rFonts w:ascii="Times New Roman" w:hAnsi="Times New Roman" w:cs="Times New Roman"/>
          <w:sz w:val="24"/>
          <w:szCs w:val="24"/>
        </w:rPr>
        <w:tab/>
      </w:r>
      <w:r>
        <w:rPr>
          <w:rFonts w:ascii="Times New Roman" w:hAnsi="Times New Roman" w:cs="Times New Roman"/>
          <w:sz w:val="24"/>
          <w:szCs w:val="24"/>
        </w:rPr>
        <w:tab/>
        <w:t>: Taufik, S.STP</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37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S1</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PLH. Kades</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Syamsuddin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45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S1</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Pekerjaan</w:t>
      </w:r>
      <w:r>
        <w:rPr>
          <w:rFonts w:ascii="Times New Roman" w:hAnsi="Times New Roman" w:cs="Times New Roman"/>
          <w:sz w:val="24"/>
          <w:szCs w:val="24"/>
        </w:rPr>
        <w:tab/>
      </w:r>
      <w:r>
        <w:rPr>
          <w:rFonts w:ascii="Times New Roman" w:hAnsi="Times New Roman" w:cs="Times New Roman"/>
          <w:sz w:val="24"/>
          <w:szCs w:val="24"/>
        </w:rPr>
        <w:tab/>
        <w:t>: kepala dusun</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Nuru</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40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SMA</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kepala keluarga</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Tuppu</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SD</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xml:space="preserve">: pagandeng </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Ngopa</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41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SD</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Serang</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48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Lira</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50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SD</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Ibu Ria</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25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Ngawing</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39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Sibali</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39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SMA</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Sutte</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40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SD</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Adi</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Sul</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Naro</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38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SD</w:t>
      </w:r>
    </w:p>
    <w:p w:rsidR="006E298F" w:rsidRDefault="006E298F" w:rsidP="006E298F">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ind w:left="426"/>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Sabir</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32 tahun</w:t>
      </w:r>
    </w:p>
    <w:p w:rsidR="006E298F" w:rsidRDefault="006E298F" w:rsidP="006E298F">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6E298F" w:rsidRDefault="006E298F" w:rsidP="006E298F">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Zakir</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35 tahun</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SMP</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pagandeng</w:t>
      </w:r>
    </w:p>
    <w:p w:rsidR="006E298F" w:rsidRDefault="006E298F" w:rsidP="006E298F">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Sijaya</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25 tahun</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SMP</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lastRenderedPageBreak/>
        <w:t>Pekerjaan</w:t>
      </w:r>
      <w:r>
        <w:rPr>
          <w:rFonts w:ascii="Times New Roman" w:hAnsi="Times New Roman" w:cs="Times New Roman"/>
          <w:sz w:val="24"/>
          <w:szCs w:val="24"/>
        </w:rPr>
        <w:tab/>
      </w:r>
      <w:r>
        <w:rPr>
          <w:rFonts w:ascii="Times New Roman" w:hAnsi="Times New Roman" w:cs="Times New Roman"/>
          <w:sz w:val="24"/>
          <w:szCs w:val="24"/>
        </w:rPr>
        <w:tab/>
        <w:t>: pedagang sayur</w:t>
      </w:r>
    </w:p>
    <w:p w:rsidR="006E298F" w:rsidRDefault="006E298F" w:rsidP="006E298F">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Dg. Tiro</w:t>
      </w:r>
    </w:p>
    <w:p w:rsidR="006E298F" w:rsidRDefault="006E298F" w:rsidP="006E298F">
      <w:pPr>
        <w:spacing w:after="0"/>
        <w:ind w:firstLine="36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45 tahun</w:t>
      </w:r>
    </w:p>
    <w:p w:rsidR="006E298F" w:rsidRDefault="006E298F" w:rsidP="006E298F">
      <w:pPr>
        <w:spacing w:after="0"/>
        <w:ind w:firstLine="360"/>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SMP</w:t>
      </w:r>
    </w:p>
    <w:p w:rsidR="006E298F" w:rsidRDefault="006E298F" w:rsidP="006E298F">
      <w:pPr>
        <w:spacing w:after="0"/>
        <w:ind w:firstLine="36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pedagang sayur</w:t>
      </w:r>
    </w:p>
    <w:p w:rsidR="006E298F" w:rsidRDefault="006E298F" w:rsidP="006E298F">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Dg. Kenang</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38 tahun</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t>: SMP</w:t>
      </w:r>
    </w:p>
    <w:p w:rsidR="006E298F" w:rsidRDefault="006E298F" w:rsidP="006E298F">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Pedagang sayur</w:t>
      </w:r>
    </w:p>
    <w:p w:rsidR="006E298F" w:rsidRDefault="006E298F" w:rsidP="006E298F">
      <w:pPr>
        <w:spacing w:after="0"/>
        <w:rPr>
          <w:rFonts w:ascii="Times New Roman" w:hAnsi="Times New Roman" w:cs="Times New Roman"/>
          <w:sz w:val="24"/>
          <w:szCs w:val="24"/>
        </w:rPr>
        <w:sectPr w:rsidR="006E298F">
          <w:type w:val="continuous"/>
          <w:pgSz w:w="11907" w:h="16839"/>
          <w:pgMar w:top="2268" w:right="1701" w:bottom="1701" w:left="2268" w:header="720" w:footer="720" w:gutter="0"/>
          <w:cols w:num="2" w:space="143"/>
        </w:sectPr>
      </w:pPr>
    </w:p>
    <w:p w:rsidR="006E298F" w:rsidRDefault="006E298F" w:rsidP="006E298F">
      <w:pPr>
        <w:spacing w:after="0"/>
        <w:rPr>
          <w:rFonts w:ascii="Times New Roman" w:hAnsi="Times New Roman" w:cs="Times New Roman"/>
          <w:sz w:val="24"/>
          <w:szCs w:val="24"/>
        </w:rPr>
        <w:sectPr w:rsidR="006E298F">
          <w:type w:val="continuous"/>
          <w:pgSz w:w="11907" w:h="16839"/>
          <w:pgMar w:top="2268" w:right="1701" w:bottom="1701" w:left="2268" w:header="720" w:footer="720" w:gutter="0"/>
          <w:cols w:num="2" w:space="143"/>
        </w:sectPr>
      </w:pPr>
    </w:p>
    <w:p w:rsidR="006E298F" w:rsidRDefault="006E298F" w:rsidP="006E298F">
      <w:pPr>
        <w:spacing w:after="0"/>
        <w:rPr>
          <w:rFonts w:ascii="Times New Roman" w:hAnsi="Times New Roman" w:cs="Times New Roman"/>
          <w:sz w:val="24"/>
          <w:szCs w:val="24"/>
        </w:rPr>
        <w:sectPr w:rsidR="006E298F">
          <w:type w:val="continuous"/>
          <w:pgSz w:w="11907" w:h="16839"/>
          <w:pgMar w:top="2268" w:right="1701" w:bottom="1701" w:left="2268" w:header="720" w:footer="720" w:gutter="0"/>
          <w:cols w:num="2" w:space="143"/>
        </w:sectPr>
      </w:pPr>
    </w:p>
    <w:p w:rsidR="006E298F" w:rsidRDefault="006E298F" w:rsidP="006E298F">
      <w:pPr>
        <w:tabs>
          <w:tab w:val="left" w:pos="1920"/>
        </w:tabs>
        <w:rPr>
          <w:rFonts w:ascii="Times New Roman" w:hAnsi="Times New Roman" w:cs="Times New Roman"/>
          <w:sz w:val="24"/>
          <w:szCs w:val="24"/>
        </w:rPr>
      </w:pPr>
    </w:p>
    <w:p w:rsidR="006E298F" w:rsidRDefault="006E298F" w:rsidP="006E298F">
      <w:pPr>
        <w:spacing w:after="0"/>
        <w:jc w:val="center"/>
        <w:rPr>
          <w:rFonts w:ascii="Times New Roman" w:hAnsi="Times New Roman" w:cs="Times New Roman"/>
          <w:b/>
          <w:sz w:val="24"/>
          <w:szCs w:val="24"/>
        </w:rPr>
      </w:pPr>
      <w:r>
        <w:rPr>
          <w:rFonts w:ascii="Times New Roman" w:hAnsi="Times New Roman" w:cs="Times New Roman"/>
          <w:b/>
          <w:sz w:val="24"/>
          <w:szCs w:val="24"/>
        </w:rPr>
        <w:t>PETA ADMINISTRATIF</w:t>
      </w:r>
    </w:p>
    <w:p w:rsidR="006E298F" w:rsidRDefault="006E298F" w:rsidP="006E298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DESA PANCIRO KECAMATAN BAJENG </w:t>
      </w:r>
    </w:p>
    <w:p w:rsidR="006E298F" w:rsidRDefault="006E298F" w:rsidP="006E298F">
      <w:pPr>
        <w:spacing w:after="0"/>
        <w:jc w:val="center"/>
        <w:rPr>
          <w:rFonts w:ascii="Times New Roman" w:hAnsi="Times New Roman" w:cs="Times New Roman"/>
          <w:b/>
          <w:sz w:val="24"/>
          <w:szCs w:val="24"/>
        </w:rPr>
      </w:pPr>
      <w:r>
        <w:rPr>
          <w:noProof/>
          <w:lang w:val="en-US"/>
        </w:rPr>
        <w:drawing>
          <wp:anchor distT="0" distB="0" distL="114300" distR="114300" simplePos="0" relativeHeight="251684864" behindDoc="0" locked="0" layoutInCell="1" allowOverlap="1">
            <wp:simplePos x="0" y="0"/>
            <wp:positionH relativeFrom="column">
              <wp:posOffset>-421005</wp:posOffset>
            </wp:positionH>
            <wp:positionV relativeFrom="paragraph">
              <wp:posOffset>205740</wp:posOffset>
            </wp:positionV>
            <wp:extent cx="6274435" cy="5275580"/>
            <wp:effectExtent l="0" t="0" r="0" b="0"/>
            <wp:wrapThrough wrapText="bothSides">
              <wp:wrapPolygon edited="0">
                <wp:start x="0" y="0"/>
                <wp:lineTo x="0" y="21527"/>
                <wp:lineTo x="21510" y="21527"/>
                <wp:lineTo x="21510" y="0"/>
                <wp:lineTo x="0" y="0"/>
              </wp:wrapPolygon>
            </wp:wrapThrough>
            <wp:docPr id="11" name="Picture 11" descr="Description: Panc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anciro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4435" cy="5275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KABUPATEN GOWA TAHUN 2015</w:t>
      </w:r>
    </w:p>
    <w:p w:rsidR="003A7024" w:rsidRDefault="003A7024" w:rsidP="006E298F">
      <w:pPr>
        <w:tabs>
          <w:tab w:val="left" w:pos="1870"/>
        </w:tabs>
        <w:rPr>
          <w:lang w:val="en-US"/>
        </w:rPr>
      </w:pPr>
    </w:p>
    <w:p w:rsidR="003A7024" w:rsidRPr="003A7024" w:rsidRDefault="003A7024" w:rsidP="003A7024">
      <w:pPr>
        <w:rPr>
          <w:lang w:val="en-US"/>
        </w:rPr>
      </w:pPr>
    </w:p>
    <w:p w:rsidR="003A7024" w:rsidRPr="003A7024" w:rsidRDefault="003A7024" w:rsidP="003A7024">
      <w:pPr>
        <w:rPr>
          <w:lang w:val="en-US"/>
        </w:rPr>
      </w:pPr>
    </w:p>
    <w:p w:rsidR="003A7024" w:rsidRDefault="003A7024" w:rsidP="003A7024">
      <w:pPr>
        <w:rPr>
          <w:lang w:val="en-US"/>
        </w:rPr>
      </w:pPr>
    </w:p>
    <w:p w:rsidR="006E298F" w:rsidRDefault="003A7024" w:rsidP="003A7024">
      <w:pPr>
        <w:tabs>
          <w:tab w:val="left" w:pos="1159"/>
        </w:tabs>
        <w:rPr>
          <w:lang w:val="en-US"/>
        </w:rPr>
      </w:pPr>
      <w:r>
        <w:rPr>
          <w:lang w:val="en-US"/>
        </w:rPr>
        <w:tab/>
      </w:r>
    </w:p>
    <w:p w:rsidR="003A7024" w:rsidRDefault="003A7024" w:rsidP="003A7024">
      <w:pPr>
        <w:tabs>
          <w:tab w:val="left" w:pos="1159"/>
        </w:tabs>
        <w:rPr>
          <w:lang w:val="en-US"/>
        </w:rPr>
      </w:pPr>
    </w:p>
    <w:p w:rsidR="003A7024" w:rsidRDefault="003A7024" w:rsidP="003A7024">
      <w:pPr>
        <w:jc w:val="center"/>
        <w:rPr>
          <w:rFonts w:ascii="Times New Roman" w:hAnsi="Times New Roman" w:cs="Times New Roman"/>
          <w:b/>
          <w:sz w:val="28"/>
          <w:szCs w:val="28"/>
        </w:rPr>
      </w:pPr>
      <w:r>
        <w:rPr>
          <w:rFonts w:ascii="Times New Roman" w:hAnsi="Times New Roman" w:cs="Times New Roman"/>
          <w:b/>
          <w:sz w:val="28"/>
          <w:szCs w:val="28"/>
        </w:rPr>
        <w:t>DOKUMENTASI</w:t>
      </w:r>
    </w:p>
    <w:p w:rsidR="003A7024" w:rsidRDefault="003A7024" w:rsidP="003A7024">
      <w:pPr>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drawing>
          <wp:inline distT="0" distB="0" distL="0" distR="0">
            <wp:extent cx="4817728" cy="2228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3935" cy="2227095"/>
                    </a:xfrm>
                    <a:prstGeom prst="rect">
                      <a:avLst/>
                    </a:prstGeom>
                    <a:noFill/>
                    <a:ln>
                      <a:noFill/>
                    </a:ln>
                  </pic:spPr>
                </pic:pic>
              </a:graphicData>
            </a:graphic>
          </wp:inline>
        </w:drawing>
      </w:r>
    </w:p>
    <w:p w:rsidR="003A7024" w:rsidRDefault="003A7024" w:rsidP="003A7024">
      <w:pPr>
        <w:jc w:val="center"/>
        <w:rPr>
          <w:rFonts w:ascii="Times New Roman" w:hAnsi="Times New Roman" w:cs="Times New Roman"/>
          <w:sz w:val="24"/>
          <w:szCs w:val="24"/>
        </w:rPr>
      </w:pPr>
      <w:r>
        <w:rPr>
          <w:rFonts w:ascii="Times New Roman" w:hAnsi="Times New Roman" w:cs="Times New Roman"/>
          <w:sz w:val="24"/>
          <w:szCs w:val="24"/>
        </w:rPr>
        <w:t>Gambar 1. Suasana Pagandeng di Desa Panciro pada malam hari</w:t>
      </w:r>
    </w:p>
    <w:p w:rsidR="003A7024" w:rsidRDefault="003A7024" w:rsidP="003A7024">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813400" cy="2038350"/>
            <wp:effectExtent l="0" t="0" r="0" b="0"/>
            <wp:docPr id="37" name="Picture 37" descr="Description: 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2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4095" cy="2042879"/>
                    </a:xfrm>
                    <a:prstGeom prst="rect">
                      <a:avLst/>
                    </a:prstGeom>
                    <a:noFill/>
                    <a:ln>
                      <a:noFill/>
                    </a:ln>
                  </pic:spPr>
                </pic:pic>
              </a:graphicData>
            </a:graphic>
          </wp:inline>
        </w:drawing>
      </w:r>
    </w:p>
    <w:p w:rsidR="003A7024" w:rsidRDefault="003A7024" w:rsidP="003A7024">
      <w:pPr>
        <w:jc w:val="center"/>
        <w:rPr>
          <w:noProof/>
        </w:rPr>
      </w:pPr>
      <w:r>
        <w:rPr>
          <w:noProof/>
        </w:rPr>
        <w:t>Gambar 2. Deretan motor pagadeng di Desa Panciro</w:t>
      </w:r>
    </w:p>
    <w:p w:rsidR="003A7024" w:rsidRDefault="003A7024" w:rsidP="003A7024">
      <w:pPr>
        <w:jc w:val="center"/>
        <w:rPr>
          <w:noProof/>
        </w:rPr>
      </w:pPr>
      <w:r>
        <w:rPr>
          <w:noProof/>
          <w:lang w:val="en-US"/>
        </w:rPr>
        <w:lastRenderedPageBreak/>
        <w:drawing>
          <wp:inline distT="0" distB="0" distL="0" distR="0">
            <wp:extent cx="4819650" cy="2228850"/>
            <wp:effectExtent l="0" t="0" r="0" b="0"/>
            <wp:docPr id="36" name="Picture 36" descr="Description: IMG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21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3935" cy="2226207"/>
                    </a:xfrm>
                    <a:prstGeom prst="rect">
                      <a:avLst/>
                    </a:prstGeom>
                    <a:noFill/>
                    <a:ln>
                      <a:noFill/>
                    </a:ln>
                  </pic:spPr>
                </pic:pic>
              </a:graphicData>
            </a:graphic>
          </wp:inline>
        </w:drawing>
      </w:r>
    </w:p>
    <w:p w:rsidR="003A7024" w:rsidRDefault="003A7024" w:rsidP="003A7024">
      <w:pPr>
        <w:jc w:val="center"/>
      </w:pPr>
      <w:r>
        <w:t>Gambar 3. Suasana Pagandeng di Desa Panciro menjelang pagi hari</w:t>
      </w:r>
    </w:p>
    <w:p w:rsidR="003A7024" w:rsidRDefault="003A7024" w:rsidP="003A7024">
      <w:pPr>
        <w:jc w:val="center"/>
      </w:pPr>
      <w:r>
        <w:rPr>
          <w:noProof/>
          <w:lang w:val="en-US"/>
        </w:rPr>
        <w:lastRenderedPageBreak/>
        <w:drawing>
          <wp:inline distT="0" distB="0" distL="0" distR="0">
            <wp:extent cx="4750435" cy="2417445"/>
            <wp:effectExtent l="0" t="0" r="0" b="0"/>
            <wp:docPr id="35" name="Picture 35" descr="Description: dg. nuru panc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g. nuru panci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0435" cy="2417445"/>
                    </a:xfrm>
                    <a:prstGeom prst="rect">
                      <a:avLst/>
                    </a:prstGeom>
                    <a:noFill/>
                    <a:ln>
                      <a:noFill/>
                    </a:ln>
                  </pic:spPr>
                </pic:pic>
              </a:graphicData>
            </a:graphic>
          </wp:inline>
        </w:drawing>
      </w:r>
    </w:p>
    <w:p w:rsidR="003A7024" w:rsidRDefault="003A7024" w:rsidP="003A7024">
      <w:pPr>
        <w:ind w:firstLine="720"/>
      </w:pPr>
      <w:r>
        <w:t>Gambar 4. Wawancara Penulis dengan Kepala Desa di Kantor Kepala Desa Panciro</w:t>
      </w:r>
    </w:p>
    <w:p w:rsidR="003A7024" w:rsidRDefault="003A7024" w:rsidP="003A7024">
      <w:pPr>
        <w:jc w:val="center"/>
      </w:pPr>
      <w:r>
        <w:rPr>
          <w:noProof/>
          <w:lang w:val="en-US"/>
        </w:rPr>
        <w:lastRenderedPageBreak/>
        <w:drawing>
          <wp:inline distT="0" distB="0" distL="0" distR="0">
            <wp:extent cx="4797218" cy="2247900"/>
            <wp:effectExtent l="0" t="0" r="0" b="0"/>
            <wp:docPr id="34" name="Picture 34" descr="Description: dg. nuru panc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g. nuru pancir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3140" cy="2250675"/>
                    </a:xfrm>
                    <a:prstGeom prst="rect">
                      <a:avLst/>
                    </a:prstGeom>
                    <a:noFill/>
                    <a:ln>
                      <a:noFill/>
                    </a:ln>
                  </pic:spPr>
                </pic:pic>
              </a:graphicData>
            </a:graphic>
          </wp:inline>
        </w:drawing>
      </w:r>
    </w:p>
    <w:p w:rsidR="003A7024" w:rsidRDefault="003A7024" w:rsidP="003A7024">
      <w:pPr>
        <w:ind w:firstLine="720"/>
        <w:jc w:val="center"/>
      </w:pPr>
      <w:r>
        <w:t>Gambar 5. Wawancara Penulis dengan Dg. Nuru’  Warga Panciro</w:t>
      </w:r>
    </w:p>
    <w:p w:rsidR="003A7024" w:rsidRDefault="003A7024" w:rsidP="003A7024">
      <w:pPr>
        <w:jc w:val="center"/>
      </w:pPr>
      <w:r>
        <w:rPr>
          <w:noProof/>
          <w:lang w:val="en-US"/>
        </w:rPr>
        <w:lastRenderedPageBreak/>
        <w:drawing>
          <wp:inline distT="0" distB="0" distL="0" distR="0">
            <wp:extent cx="4819649" cy="1866900"/>
            <wp:effectExtent l="0" t="0" r="0" b="0"/>
            <wp:docPr id="33" name="Picture 33" descr="Description: Dg. ng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ngop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4095" cy="1868622"/>
                    </a:xfrm>
                    <a:prstGeom prst="rect">
                      <a:avLst/>
                    </a:prstGeom>
                    <a:noFill/>
                    <a:ln>
                      <a:noFill/>
                    </a:ln>
                  </pic:spPr>
                </pic:pic>
              </a:graphicData>
            </a:graphic>
          </wp:inline>
        </w:drawing>
      </w:r>
    </w:p>
    <w:p w:rsidR="003A7024" w:rsidRDefault="003A7024" w:rsidP="003A7024">
      <w:pPr>
        <w:jc w:val="center"/>
      </w:pPr>
      <w:r>
        <w:t>Gambar 6. Wawancara Penulis dengan Dg. Ngopa di Panciro</w:t>
      </w:r>
    </w:p>
    <w:p w:rsidR="003A7024" w:rsidRDefault="003A7024" w:rsidP="003A7024">
      <w:pPr>
        <w:jc w:val="center"/>
      </w:pPr>
      <w:r>
        <w:rPr>
          <w:noProof/>
          <w:lang w:val="en-US"/>
        </w:rPr>
        <w:lastRenderedPageBreak/>
        <w:drawing>
          <wp:inline distT="0" distB="0" distL="0" distR="0">
            <wp:extent cx="4782185" cy="2595880"/>
            <wp:effectExtent l="0" t="0" r="0" b="0"/>
            <wp:docPr id="32" name="Picture 32" descr="Description: dg se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g sera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2185" cy="2595880"/>
                    </a:xfrm>
                    <a:prstGeom prst="rect">
                      <a:avLst/>
                    </a:prstGeom>
                    <a:noFill/>
                    <a:ln>
                      <a:noFill/>
                    </a:ln>
                  </pic:spPr>
                </pic:pic>
              </a:graphicData>
            </a:graphic>
          </wp:inline>
        </w:drawing>
      </w:r>
    </w:p>
    <w:p w:rsidR="003A7024" w:rsidRDefault="003A7024" w:rsidP="003A7024">
      <w:pPr>
        <w:jc w:val="center"/>
      </w:pPr>
      <w:r>
        <w:t>Gambar 7. Wawancara Penulis dengan Dg. Serang di Pasar Panciro</w:t>
      </w:r>
    </w:p>
    <w:p w:rsidR="003A7024" w:rsidRDefault="003A7024" w:rsidP="003A7024">
      <w:pPr>
        <w:jc w:val="center"/>
      </w:pPr>
      <w:r>
        <w:rPr>
          <w:noProof/>
          <w:lang w:val="en-US"/>
        </w:rPr>
        <w:lastRenderedPageBreak/>
        <w:drawing>
          <wp:inline distT="0" distB="0" distL="0" distR="0">
            <wp:extent cx="4756975" cy="2228850"/>
            <wp:effectExtent l="0" t="0" r="0" b="0"/>
            <wp:docPr id="31" name="Picture 31" descr="Description: dg. lira biringb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g. lira biringbala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1390" cy="2235604"/>
                    </a:xfrm>
                    <a:prstGeom prst="rect">
                      <a:avLst/>
                    </a:prstGeom>
                    <a:noFill/>
                    <a:ln>
                      <a:noFill/>
                    </a:ln>
                  </pic:spPr>
                </pic:pic>
              </a:graphicData>
            </a:graphic>
          </wp:inline>
        </w:drawing>
      </w:r>
    </w:p>
    <w:p w:rsidR="003A7024" w:rsidRDefault="003A7024" w:rsidP="003A7024">
      <w:pPr>
        <w:ind w:firstLine="720"/>
        <w:jc w:val="center"/>
      </w:pPr>
      <w:r>
        <w:t>Gambar 8. Wawancara Penulis dengan Dg. Lira di Panciro</w:t>
      </w:r>
    </w:p>
    <w:p w:rsidR="003A7024" w:rsidRDefault="003A7024" w:rsidP="003A7024">
      <w:pPr>
        <w:jc w:val="center"/>
      </w:pPr>
      <w:r>
        <w:rPr>
          <w:noProof/>
          <w:lang w:val="en-US"/>
        </w:rPr>
        <w:lastRenderedPageBreak/>
        <w:drawing>
          <wp:inline distT="0" distB="0" distL="0" distR="0">
            <wp:extent cx="4776682" cy="1905000"/>
            <wp:effectExtent l="0" t="0" r="0" b="0"/>
            <wp:docPr id="30" name="Picture 30" descr="Description: dg. tu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g. tupp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2980" cy="1911500"/>
                    </a:xfrm>
                    <a:prstGeom prst="rect">
                      <a:avLst/>
                    </a:prstGeom>
                    <a:noFill/>
                    <a:ln>
                      <a:noFill/>
                    </a:ln>
                  </pic:spPr>
                </pic:pic>
              </a:graphicData>
            </a:graphic>
          </wp:inline>
        </w:drawing>
      </w:r>
    </w:p>
    <w:p w:rsidR="003A7024" w:rsidRDefault="003A7024" w:rsidP="003A7024">
      <w:pPr>
        <w:jc w:val="center"/>
      </w:pPr>
      <w:r>
        <w:t>Gambar 9. Wawancara Penulis dengan Dg. Tuppu di Panciro</w:t>
      </w:r>
    </w:p>
    <w:p w:rsidR="003A7024" w:rsidRDefault="003A7024" w:rsidP="003A7024">
      <w:pPr>
        <w:jc w:val="center"/>
      </w:pPr>
      <w:r>
        <w:rPr>
          <w:noProof/>
          <w:lang w:val="en-US"/>
        </w:rPr>
        <w:lastRenderedPageBreak/>
        <w:drawing>
          <wp:inline distT="0" distB="0" distL="0" distR="0">
            <wp:extent cx="4831145" cy="2209800"/>
            <wp:effectExtent l="0" t="0" r="0" b="0"/>
            <wp:docPr id="29" name="Picture 29" descr="Description: ibu ria bont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ibu ria bonto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4890" cy="2211513"/>
                    </a:xfrm>
                    <a:prstGeom prst="rect">
                      <a:avLst/>
                    </a:prstGeom>
                    <a:noFill/>
                    <a:ln>
                      <a:noFill/>
                    </a:ln>
                  </pic:spPr>
                </pic:pic>
              </a:graphicData>
            </a:graphic>
          </wp:inline>
        </w:drawing>
      </w:r>
    </w:p>
    <w:p w:rsidR="003A7024" w:rsidRDefault="003A7024" w:rsidP="003A7024">
      <w:pPr>
        <w:jc w:val="center"/>
      </w:pPr>
      <w:r>
        <w:t>Gambar 10. Wawancara Penulis dengan Ibu Ria di Panciro</w:t>
      </w:r>
    </w:p>
    <w:p w:rsidR="003A7024" w:rsidRDefault="003A7024" w:rsidP="003A7024">
      <w:pPr>
        <w:jc w:val="center"/>
      </w:pPr>
      <w:r>
        <w:rPr>
          <w:noProof/>
          <w:lang w:val="en-US"/>
        </w:rPr>
        <w:lastRenderedPageBreak/>
        <w:drawing>
          <wp:inline distT="0" distB="0" distL="0" distR="0">
            <wp:extent cx="4843033" cy="2190750"/>
            <wp:effectExtent l="0" t="0" r="0" b="0"/>
            <wp:docPr id="28" name="Picture 28" descr="Description: dg naro lim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g naro limbu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5845" cy="2196546"/>
                    </a:xfrm>
                    <a:prstGeom prst="rect">
                      <a:avLst/>
                    </a:prstGeom>
                    <a:noFill/>
                    <a:ln>
                      <a:noFill/>
                    </a:ln>
                  </pic:spPr>
                </pic:pic>
              </a:graphicData>
            </a:graphic>
          </wp:inline>
        </w:drawing>
      </w:r>
    </w:p>
    <w:p w:rsidR="003A7024" w:rsidRDefault="003A7024" w:rsidP="003A7024">
      <w:pPr>
        <w:jc w:val="center"/>
      </w:pPr>
      <w:r>
        <w:t>Gambar 11. Wawancara Penulis dengan dg. Naro di Panciro</w:t>
      </w:r>
    </w:p>
    <w:p w:rsidR="003A7024" w:rsidRDefault="003A7024" w:rsidP="003A7024">
      <w:pPr>
        <w:jc w:val="center"/>
      </w:pPr>
      <w:r>
        <w:rPr>
          <w:noProof/>
          <w:lang w:val="en-US"/>
        </w:rPr>
        <w:lastRenderedPageBreak/>
        <w:drawing>
          <wp:inline distT="0" distB="0" distL="0" distR="0">
            <wp:extent cx="4895850" cy="2247900"/>
            <wp:effectExtent l="0" t="0" r="0" b="0"/>
            <wp:docPr id="27" name="Picture 27" descr="Description: dg ng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g ngawi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7595" cy="2244110"/>
                    </a:xfrm>
                    <a:prstGeom prst="rect">
                      <a:avLst/>
                    </a:prstGeom>
                    <a:noFill/>
                    <a:ln>
                      <a:noFill/>
                    </a:ln>
                  </pic:spPr>
                </pic:pic>
              </a:graphicData>
            </a:graphic>
          </wp:inline>
        </w:drawing>
      </w:r>
    </w:p>
    <w:p w:rsidR="003A7024" w:rsidRDefault="003A7024" w:rsidP="003A7024">
      <w:pPr>
        <w:jc w:val="center"/>
      </w:pPr>
      <w:r>
        <w:t>Gambar 12. Wawancara Penulis dengan Dg. Ngawing di Panciro</w:t>
      </w:r>
    </w:p>
    <w:p w:rsidR="003A7024" w:rsidRDefault="003A7024" w:rsidP="003A7024">
      <w:pPr>
        <w:jc w:val="center"/>
      </w:pPr>
      <w:r>
        <w:rPr>
          <w:noProof/>
          <w:lang w:val="en-US"/>
        </w:rPr>
        <w:lastRenderedPageBreak/>
        <w:drawing>
          <wp:inline distT="0" distB="0" distL="0" distR="0">
            <wp:extent cx="4803140" cy="2343785"/>
            <wp:effectExtent l="0" t="0" r="0" b="0"/>
            <wp:docPr id="26" name="Picture 26" descr="Description: dg sa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g sabi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3140" cy="2343785"/>
                    </a:xfrm>
                    <a:prstGeom prst="rect">
                      <a:avLst/>
                    </a:prstGeom>
                    <a:noFill/>
                    <a:ln>
                      <a:noFill/>
                    </a:ln>
                  </pic:spPr>
                </pic:pic>
              </a:graphicData>
            </a:graphic>
          </wp:inline>
        </w:drawing>
      </w:r>
    </w:p>
    <w:p w:rsidR="003A7024" w:rsidRDefault="003A7024" w:rsidP="003A7024">
      <w:pPr>
        <w:jc w:val="center"/>
      </w:pPr>
      <w:r>
        <w:t>Gambar 13. Wawancara Penulis dengan dg. Sabir di Panciro</w:t>
      </w:r>
    </w:p>
    <w:p w:rsidR="003A7024" w:rsidRDefault="003A7024" w:rsidP="003A7024">
      <w:pPr>
        <w:jc w:val="center"/>
      </w:pPr>
      <w:r>
        <w:rPr>
          <w:noProof/>
          <w:lang w:val="en-US"/>
        </w:rPr>
        <w:lastRenderedPageBreak/>
        <w:drawing>
          <wp:inline distT="0" distB="0" distL="0" distR="0">
            <wp:extent cx="4824095" cy="2322830"/>
            <wp:effectExtent l="0" t="0" r="0" b="0"/>
            <wp:docPr id="25" name="Picture 25" descr="Description: dg. 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g. na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4095" cy="2322830"/>
                    </a:xfrm>
                    <a:prstGeom prst="rect">
                      <a:avLst/>
                    </a:prstGeom>
                    <a:noFill/>
                    <a:ln>
                      <a:noFill/>
                    </a:ln>
                  </pic:spPr>
                </pic:pic>
              </a:graphicData>
            </a:graphic>
          </wp:inline>
        </w:drawing>
      </w:r>
    </w:p>
    <w:p w:rsidR="003A7024" w:rsidRDefault="003A7024" w:rsidP="003A7024">
      <w:pPr>
        <w:tabs>
          <w:tab w:val="left" w:pos="2205"/>
        </w:tabs>
      </w:pPr>
      <w:r>
        <w:tab/>
        <w:t>Gambar 14. Wawancara Penulis dengan Dg. Nai di Panciro</w:t>
      </w:r>
    </w:p>
    <w:p w:rsidR="003A7024" w:rsidRDefault="003A7024" w:rsidP="003A7024">
      <w:pPr>
        <w:tabs>
          <w:tab w:val="left" w:pos="2205"/>
        </w:tabs>
        <w:jc w:val="center"/>
      </w:pPr>
      <w:r>
        <w:rPr>
          <w:noProof/>
          <w:lang w:val="en-US"/>
        </w:rPr>
        <w:lastRenderedPageBreak/>
        <w:drawing>
          <wp:inline distT="0" distB="0" distL="0" distR="0">
            <wp:extent cx="4876149" cy="1771650"/>
            <wp:effectExtent l="0" t="0" r="0" b="0"/>
            <wp:docPr id="24" name="Picture 24" descr="Description: dg si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g sibal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7595" cy="1775809"/>
                    </a:xfrm>
                    <a:prstGeom prst="rect">
                      <a:avLst/>
                    </a:prstGeom>
                    <a:noFill/>
                    <a:ln>
                      <a:noFill/>
                    </a:ln>
                  </pic:spPr>
                </pic:pic>
              </a:graphicData>
            </a:graphic>
          </wp:inline>
        </w:drawing>
      </w:r>
    </w:p>
    <w:p w:rsidR="003A7024" w:rsidRDefault="003A7024" w:rsidP="003A7024">
      <w:pPr>
        <w:tabs>
          <w:tab w:val="left" w:pos="2205"/>
        </w:tabs>
        <w:jc w:val="center"/>
      </w:pPr>
      <w:r>
        <w:t>Gambar 15. Wawancara Penulis dengan Dg. Sibali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24095" cy="2564765"/>
            <wp:effectExtent l="0" t="0" r="0" b="0"/>
            <wp:docPr id="23" name="Picture 23" descr="Description: adi tak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di takala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4095" cy="2564765"/>
                    </a:xfrm>
                    <a:prstGeom prst="rect">
                      <a:avLst/>
                    </a:prstGeom>
                    <a:noFill/>
                    <a:ln>
                      <a:noFill/>
                    </a:ln>
                  </pic:spPr>
                </pic:pic>
              </a:graphicData>
            </a:graphic>
          </wp:inline>
        </w:drawing>
      </w:r>
    </w:p>
    <w:p w:rsidR="003A7024" w:rsidRDefault="003A7024" w:rsidP="003A7024">
      <w:pPr>
        <w:tabs>
          <w:tab w:val="left" w:pos="2205"/>
        </w:tabs>
        <w:jc w:val="center"/>
      </w:pPr>
      <w:r>
        <w:t>Gambar 16. Wawancara Penulis dengan Adi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55845" cy="2512060"/>
            <wp:effectExtent l="0" t="0" r="0" b="0"/>
            <wp:docPr id="22" name="Picture 22" descr="Description: sul lim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sul limbu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5845" cy="2512060"/>
                    </a:xfrm>
                    <a:prstGeom prst="rect">
                      <a:avLst/>
                    </a:prstGeom>
                    <a:noFill/>
                    <a:ln>
                      <a:noFill/>
                    </a:ln>
                  </pic:spPr>
                </pic:pic>
              </a:graphicData>
            </a:graphic>
          </wp:inline>
        </w:drawing>
      </w:r>
    </w:p>
    <w:p w:rsidR="003A7024" w:rsidRDefault="003A7024" w:rsidP="003A7024">
      <w:pPr>
        <w:tabs>
          <w:tab w:val="left" w:pos="2205"/>
        </w:tabs>
        <w:jc w:val="center"/>
      </w:pPr>
      <w:r>
        <w:t>Gambar 17. Wawancara Penulis dengan Sul di Panciro</w:t>
      </w:r>
    </w:p>
    <w:p w:rsidR="003A7024" w:rsidRPr="00B13F9F" w:rsidRDefault="003A7024" w:rsidP="00B13F9F">
      <w:pPr>
        <w:tabs>
          <w:tab w:val="left" w:pos="2205"/>
        </w:tabs>
        <w:rPr>
          <w:lang w:val="en-US"/>
        </w:rP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drawing>
          <wp:inline distT="0" distB="0" distL="0" distR="0">
            <wp:extent cx="4813935" cy="2501265"/>
            <wp:effectExtent l="0" t="0" r="0" b="0"/>
            <wp:docPr id="21" name="Picture 21" descr="Description: dg. sutte bontono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g. sutte bontonomp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3935" cy="2501265"/>
                    </a:xfrm>
                    <a:prstGeom prst="rect">
                      <a:avLst/>
                    </a:prstGeom>
                    <a:noFill/>
                    <a:ln>
                      <a:noFill/>
                    </a:ln>
                  </pic:spPr>
                </pic:pic>
              </a:graphicData>
            </a:graphic>
          </wp:inline>
        </w:drawing>
      </w:r>
    </w:p>
    <w:p w:rsidR="003A7024" w:rsidRDefault="003A7024" w:rsidP="003A7024">
      <w:pPr>
        <w:tabs>
          <w:tab w:val="left" w:pos="2205"/>
        </w:tabs>
        <w:jc w:val="center"/>
      </w:pPr>
      <w:r>
        <w:t>Gambar 18. Wawancara Penulis dengan Dg. Sutte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66005" cy="2564765"/>
            <wp:effectExtent l="0" t="0" r="0" b="0"/>
            <wp:docPr id="20" name="Picture 20" descr="Description: zakir barom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zakir barombon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66005" cy="2564765"/>
                    </a:xfrm>
                    <a:prstGeom prst="rect">
                      <a:avLst/>
                    </a:prstGeom>
                    <a:noFill/>
                    <a:ln>
                      <a:noFill/>
                    </a:ln>
                  </pic:spPr>
                </pic:pic>
              </a:graphicData>
            </a:graphic>
          </wp:inline>
        </w:drawing>
      </w:r>
    </w:p>
    <w:p w:rsidR="003A7024" w:rsidRDefault="003A7024" w:rsidP="003A7024">
      <w:pPr>
        <w:tabs>
          <w:tab w:val="left" w:pos="2205"/>
        </w:tabs>
        <w:jc w:val="center"/>
      </w:pPr>
      <w:r>
        <w:t>Gambar 19. Wawancara Penulis dengan Zakir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Pr="00B13F9F" w:rsidRDefault="003A7024" w:rsidP="00B13F9F">
      <w:pPr>
        <w:tabs>
          <w:tab w:val="left" w:pos="2205"/>
        </w:tabs>
        <w:rPr>
          <w:lang w:val="en-US"/>
        </w:rP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drawing>
          <wp:inline distT="0" distB="0" distL="0" distR="0">
            <wp:extent cx="4813935" cy="2595880"/>
            <wp:effectExtent l="0" t="0" r="0" b="0"/>
            <wp:docPr id="19" name="Picture 19" descr="Description: dg kenang panc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g kenang pancir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13935" cy="2595880"/>
                    </a:xfrm>
                    <a:prstGeom prst="rect">
                      <a:avLst/>
                    </a:prstGeom>
                    <a:noFill/>
                    <a:ln>
                      <a:noFill/>
                    </a:ln>
                  </pic:spPr>
                </pic:pic>
              </a:graphicData>
            </a:graphic>
          </wp:inline>
        </w:drawing>
      </w:r>
    </w:p>
    <w:p w:rsidR="003A7024" w:rsidRDefault="003A7024" w:rsidP="003A7024">
      <w:pPr>
        <w:tabs>
          <w:tab w:val="left" w:pos="2205"/>
        </w:tabs>
        <w:jc w:val="center"/>
      </w:pPr>
      <w:r>
        <w:t>Gambar 20. Wawancara Penulis dengan Dg. Kenang pengepul sayur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13935" cy="2406650"/>
            <wp:effectExtent l="0" t="0" r="0" b="0"/>
            <wp:docPr id="18" name="Picture 18" descr="Description: dg. sijaya panc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g. sijaya pancir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13935" cy="2406650"/>
                    </a:xfrm>
                    <a:prstGeom prst="rect">
                      <a:avLst/>
                    </a:prstGeom>
                    <a:noFill/>
                    <a:ln>
                      <a:noFill/>
                    </a:ln>
                  </pic:spPr>
                </pic:pic>
              </a:graphicData>
            </a:graphic>
          </wp:inline>
        </w:drawing>
      </w:r>
    </w:p>
    <w:p w:rsidR="003A7024" w:rsidRDefault="003A7024" w:rsidP="003A7024">
      <w:pPr>
        <w:tabs>
          <w:tab w:val="left" w:pos="2205"/>
        </w:tabs>
        <w:jc w:val="center"/>
      </w:pPr>
      <w:r>
        <w:t>Gambar 21. Wawancara Penulis dengan Dg. Sijaya pengepul sayur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Pr="00B13F9F" w:rsidRDefault="003A7024" w:rsidP="00B13F9F">
      <w:pPr>
        <w:tabs>
          <w:tab w:val="left" w:pos="2205"/>
        </w:tabs>
        <w:rPr>
          <w:lang w:val="en-US"/>
        </w:rPr>
      </w:pPr>
    </w:p>
    <w:p w:rsidR="003A7024" w:rsidRDefault="003A7024" w:rsidP="003A7024">
      <w:pPr>
        <w:tabs>
          <w:tab w:val="left" w:pos="2205"/>
        </w:tabs>
        <w:jc w:val="center"/>
      </w:pPr>
      <w:r>
        <w:rPr>
          <w:noProof/>
          <w:lang w:val="en-US"/>
        </w:rPr>
        <w:drawing>
          <wp:inline distT="0" distB="0" distL="0" distR="0">
            <wp:extent cx="4855845" cy="2259965"/>
            <wp:effectExtent l="0" t="0" r="0" b="0"/>
            <wp:docPr id="17" name="Picture 17" descr="Description: DG. SERANG PANC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G. SERANG PANCIR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5845" cy="2259965"/>
                    </a:xfrm>
                    <a:prstGeom prst="rect">
                      <a:avLst/>
                    </a:prstGeom>
                    <a:noFill/>
                    <a:ln>
                      <a:noFill/>
                    </a:ln>
                  </pic:spPr>
                </pic:pic>
              </a:graphicData>
            </a:graphic>
          </wp:inline>
        </w:drawing>
      </w:r>
    </w:p>
    <w:p w:rsidR="003A7024" w:rsidRDefault="003A7024" w:rsidP="003A7024">
      <w:pPr>
        <w:tabs>
          <w:tab w:val="left" w:pos="2205"/>
        </w:tabs>
        <w:jc w:val="center"/>
      </w:pPr>
      <w:r>
        <w:t>Gambar 22. Wawancara Penulis dengan Dg. Serang pengepul sayur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45050" cy="2553970"/>
            <wp:effectExtent l="0" t="0" r="0" b="0"/>
            <wp:docPr id="16" name="Picture 16" descr="Description: dg. tiro panc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g. tiro pancir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45050" cy="2553970"/>
                    </a:xfrm>
                    <a:prstGeom prst="rect">
                      <a:avLst/>
                    </a:prstGeom>
                    <a:noFill/>
                    <a:ln>
                      <a:noFill/>
                    </a:ln>
                  </pic:spPr>
                </pic:pic>
              </a:graphicData>
            </a:graphic>
          </wp:inline>
        </w:drawing>
      </w:r>
    </w:p>
    <w:p w:rsidR="003A7024" w:rsidRDefault="003A7024" w:rsidP="003A7024">
      <w:pPr>
        <w:tabs>
          <w:tab w:val="left" w:pos="2205"/>
        </w:tabs>
        <w:jc w:val="center"/>
      </w:pPr>
      <w:r>
        <w:t>Gambar 23. Wawancara Penulis dengan Dg. Tiro pengepul sayur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Pr="00B13F9F" w:rsidRDefault="003A7024" w:rsidP="00B13F9F">
      <w:pPr>
        <w:tabs>
          <w:tab w:val="left" w:pos="2205"/>
        </w:tabs>
        <w:rPr>
          <w:lang w:val="en-US"/>
        </w:rPr>
      </w:pPr>
    </w:p>
    <w:p w:rsidR="003A7024" w:rsidRDefault="003A7024" w:rsidP="003A7024">
      <w:pPr>
        <w:tabs>
          <w:tab w:val="left" w:pos="2205"/>
        </w:tabs>
        <w:jc w:val="center"/>
      </w:pPr>
      <w:r>
        <w:rPr>
          <w:noProof/>
          <w:lang w:val="en-US"/>
        </w:rPr>
        <w:drawing>
          <wp:inline distT="0" distB="0" distL="0" distR="0">
            <wp:extent cx="4855845" cy="2533015"/>
            <wp:effectExtent l="0" t="0" r="0" b="0"/>
            <wp:docPr id="15" name="Picture 15" descr="Description: 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IMG_20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5845" cy="2533015"/>
                    </a:xfrm>
                    <a:prstGeom prst="rect">
                      <a:avLst/>
                    </a:prstGeom>
                    <a:noFill/>
                    <a:ln>
                      <a:noFill/>
                    </a:ln>
                  </pic:spPr>
                </pic:pic>
              </a:graphicData>
            </a:graphic>
          </wp:inline>
        </w:drawing>
      </w:r>
    </w:p>
    <w:p w:rsidR="003A7024" w:rsidRDefault="003A7024" w:rsidP="003A7024">
      <w:pPr>
        <w:tabs>
          <w:tab w:val="left" w:pos="2205"/>
        </w:tabs>
        <w:jc w:val="center"/>
      </w:pPr>
      <w:r>
        <w:t>Gambar 24. Proses transaksi jual beli antara pagandeng dengan pengepul sayur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13935" cy="2406650"/>
            <wp:effectExtent l="0" t="0" r="0" b="0"/>
            <wp:docPr id="14" name="Picture 14" descr="Description: SESAMA PAGAND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SESAMA PAGANDEN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3935" cy="2406650"/>
                    </a:xfrm>
                    <a:prstGeom prst="rect">
                      <a:avLst/>
                    </a:prstGeom>
                    <a:noFill/>
                    <a:ln>
                      <a:noFill/>
                    </a:ln>
                  </pic:spPr>
                </pic:pic>
              </a:graphicData>
            </a:graphic>
          </wp:inline>
        </w:drawing>
      </w:r>
    </w:p>
    <w:p w:rsidR="003A7024" w:rsidRDefault="003A7024" w:rsidP="003A7024">
      <w:pPr>
        <w:tabs>
          <w:tab w:val="left" w:pos="2205"/>
        </w:tabs>
        <w:jc w:val="center"/>
      </w:pPr>
      <w:r>
        <w:t>Gambar 25. Proses Interaksi jual beli antara pagandeng dengan pengepul sayur di Panciro</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p>
    <w:p w:rsidR="003A7024" w:rsidRPr="00B13F9F" w:rsidRDefault="003A7024" w:rsidP="00B13F9F">
      <w:pPr>
        <w:tabs>
          <w:tab w:val="left" w:pos="2205"/>
        </w:tabs>
        <w:rPr>
          <w:lang w:val="en-US"/>
        </w:rPr>
      </w:pPr>
    </w:p>
    <w:p w:rsidR="003A7024" w:rsidRDefault="003A7024" w:rsidP="003A7024">
      <w:pPr>
        <w:tabs>
          <w:tab w:val="left" w:pos="2205"/>
        </w:tabs>
        <w:jc w:val="center"/>
      </w:pPr>
      <w:r>
        <w:rPr>
          <w:noProof/>
          <w:lang w:val="en-US"/>
        </w:rPr>
        <w:drawing>
          <wp:inline distT="0" distB="0" distL="0" distR="0">
            <wp:extent cx="4855845" cy="2470150"/>
            <wp:effectExtent l="0" t="0" r="0" b="0"/>
            <wp:docPr id="13" name="Picture 13" descr="Description: 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IMG_217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5845" cy="2470150"/>
                    </a:xfrm>
                    <a:prstGeom prst="rect">
                      <a:avLst/>
                    </a:prstGeom>
                    <a:noFill/>
                    <a:ln>
                      <a:noFill/>
                    </a:ln>
                  </pic:spPr>
                </pic:pic>
              </a:graphicData>
            </a:graphic>
          </wp:inline>
        </w:drawing>
      </w:r>
    </w:p>
    <w:p w:rsidR="003A7024" w:rsidRDefault="003A7024" w:rsidP="003A7024">
      <w:pPr>
        <w:tabs>
          <w:tab w:val="left" w:pos="2205"/>
        </w:tabs>
        <w:jc w:val="center"/>
      </w:pPr>
      <w:r>
        <w:t>Gambar 26. Interaksi antara Petani dengan Pagandeng</w:t>
      </w:r>
    </w:p>
    <w:p w:rsidR="003A7024" w:rsidRDefault="003A7024" w:rsidP="003A7024">
      <w:pPr>
        <w:tabs>
          <w:tab w:val="left" w:pos="2205"/>
        </w:tabs>
        <w:jc w:val="center"/>
      </w:pPr>
    </w:p>
    <w:p w:rsidR="003A7024" w:rsidRDefault="003A7024" w:rsidP="003A7024">
      <w:pPr>
        <w:tabs>
          <w:tab w:val="left" w:pos="2205"/>
        </w:tabs>
        <w:jc w:val="center"/>
      </w:pPr>
    </w:p>
    <w:p w:rsidR="003A7024" w:rsidRDefault="003A7024" w:rsidP="003A7024">
      <w:pPr>
        <w:tabs>
          <w:tab w:val="left" w:pos="2205"/>
        </w:tabs>
        <w:jc w:val="center"/>
      </w:pPr>
      <w:r>
        <w:rPr>
          <w:noProof/>
          <w:lang w:val="en-US"/>
        </w:rPr>
        <w:lastRenderedPageBreak/>
        <w:drawing>
          <wp:inline distT="0" distB="0" distL="0" distR="0">
            <wp:extent cx="4876800" cy="2701290"/>
            <wp:effectExtent l="0" t="0" r="0" b="0"/>
            <wp:docPr id="12" name="Picture 12" descr="Description: 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IMG_21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6800" cy="2701290"/>
                    </a:xfrm>
                    <a:prstGeom prst="rect">
                      <a:avLst/>
                    </a:prstGeom>
                    <a:noFill/>
                    <a:ln>
                      <a:noFill/>
                    </a:ln>
                  </pic:spPr>
                </pic:pic>
              </a:graphicData>
            </a:graphic>
          </wp:inline>
        </w:drawing>
      </w:r>
    </w:p>
    <w:p w:rsidR="003A7024" w:rsidRDefault="003A7024" w:rsidP="003A7024">
      <w:pPr>
        <w:tabs>
          <w:tab w:val="left" w:pos="2205"/>
        </w:tabs>
        <w:jc w:val="center"/>
      </w:pPr>
      <w:r>
        <w:t>Gambar 27. Interaksi antar sesama pagandeng</w:t>
      </w:r>
    </w:p>
    <w:p w:rsidR="00B13F9F" w:rsidRDefault="00B13F9F" w:rsidP="003A7024">
      <w:pPr>
        <w:tabs>
          <w:tab w:val="left" w:pos="1159"/>
        </w:tabs>
        <w:rPr>
          <w:lang w:val="en-US"/>
        </w:rPr>
      </w:pPr>
    </w:p>
    <w:p w:rsidR="003A7024" w:rsidRDefault="00B13F9F" w:rsidP="00B13F9F">
      <w:pPr>
        <w:tabs>
          <w:tab w:val="left" w:pos="2430"/>
        </w:tabs>
        <w:rPr>
          <w:lang w:val="en-US"/>
        </w:rPr>
      </w:pPr>
      <w:r>
        <w:rPr>
          <w:lang w:val="en-US"/>
        </w:rPr>
        <w:tab/>
      </w:r>
    </w:p>
    <w:p w:rsidR="00B13F9F" w:rsidRDefault="00B13F9F" w:rsidP="00B13F9F">
      <w:pPr>
        <w:spacing w:line="600" w:lineRule="auto"/>
        <w:jc w:val="center"/>
        <w:rPr>
          <w:rFonts w:ascii="Times New Roman" w:hAnsi="Times New Roman" w:cs="Times New Roman"/>
          <w:b/>
          <w:sz w:val="24"/>
          <w:szCs w:val="24"/>
        </w:rPr>
      </w:pPr>
      <w:r>
        <w:rPr>
          <w:rFonts w:ascii="Times New Roman" w:hAnsi="Times New Roman" w:cs="Times New Roman"/>
          <w:b/>
          <w:sz w:val="24"/>
          <w:szCs w:val="24"/>
        </w:rPr>
        <w:t>RIWAYAT HIDUP</w:t>
      </w:r>
    </w:p>
    <w:p w:rsidR="00B13F9F" w:rsidRDefault="00B13F9F" w:rsidP="00B13F9F">
      <w:pPr>
        <w:spacing w:line="600" w:lineRule="auto"/>
        <w:jc w:val="both"/>
        <w:rPr>
          <w:rFonts w:ascii="Times New Roman" w:hAnsi="Times New Roman" w:cs="Times New Roman"/>
          <w:sz w:val="24"/>
          <w:szCs w:val="24"/>
        </w:rPr>
      </w:pPr>
      <w:r>
        <w:rPr>
          <w:noProof/>
          <w:lang w:val="en-US"/>
        </w:rPr>
        <w:drawing>
          <wp:anchor distT="0" distB="0" distL="114300" distR="114300" simplePos="0" relativeHeight="251686912" behindDoc="0" locked="0" layoutInCell="1" allowOverlap="1">
            <wp:simplePos x="0" y="0"/>
            <wp:positionH relativeFrom="column">
              <wp:posOffset>17145</wp:posOffset>
            </wp:positionH>
            <wp:positionV relativeFrom="paragraph">
              <wp:posOffset>19050</wp:posOffset>
            </wp:positionV>
            <wp:extent cx="1238250" cy="1620520"/>
            <wp:effectExtent l="0" t="0" r="0" b="0"/>
            <wp:wrapThrough wrapText="bothSides">
              <wp:wrapPolygon edited="0">
                <wp:start x="0" y="0"/>
                <wp:lineTo x="0" y="21329"/>
                <wp:lineTo x="21268" y="21329"/>
                <wp:lineTo x="2126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162052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sz w:val="24"/>
          <w:szCs w:val="24"/>
        </w:rPr>
        <w:t>DWI HALIMA SARI, Lahir di Kota Makassar  pada tanggal 16 Juni 1993. Anak kedua dari dua bersaudara dari pasangan Syarifuddin (Alm) dengan Bunga Mawar. Penulis mulai menjejaki dunia pendidikan dasar pada Sekolah Dasar (SD) Negeri Bonelambere 2 Kabupaten Selayar pada tahun 1999 dan selesai pada tahun 2005. Tahun 2005 penulis mulai memasuki jenjang pendidikan Sekolah Menengah Pertama di SMP Yapend Bungaya Kota Makassar dan selesai pada tahun 2008. Setelah lulus dari SLTP, penulis melanjutkan pendidikan pada tingkat Sekolah Menengah Kejuruan (SMK) di SMK Negeri 01 Makassar dengan jurusan Sekretaris dan dinyatakan lulus pada tahun 2011. Pada tahun yang sama, penulis kemudian melanjutkan pendidikan ke jenjang perguruan tinggi di Universitas Negeri Makassar (UNM) dengan program studi Pendidikan Antropologi (S1) melaui jalur UTUL.</w:t>
      </w:r>
    </w:p>
    <w:p w:rsidR="00B13F9F" w:rsidRPr="00B13F9F" w:rsidRDefault="00B13F9F" w:rsidP="00B13F9F">
      <w:pPr>
        <w:tabs>
          <w:tab w:val="left" w:pos="2430"/>
        </w:tabs>
        <w:rPr>
          <w:lang w:val="en-US"/>
        </w:rPr>
      </w:pPr>
      <w:bookmarkStart w:id="0" w:name="_GoBack"/>
      <w:bookmarkEnd w:id="0"/>
    </w:p>
    <w:sectPr w:rsidR="00B13F9F" w:rsidRPr="00B13F9F" w:rsidSect="007C0976">
      <w:footerReference w:type="default" r:id="rId55"/>
      <w:pgSz w:w="11907" w:h="16839" w:code="9"/>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98F" w:rsidRDefault="006E298F" w:rsidP="00E22A98">
      <w:pPr>
        <w:spacing w:after="0" w:line="240" w:lineRule="auto"/>
      </w:pPr>
      <w:r>
        <w:separator/>
      </w:r>
    </w:p>
  </w:endnote>
  <w:endnote w:type="continuationSeparator" w:id="0">
    <w:p w:rsidR="006E298F" w:rsidRDefault="006E298F" w:rsidP="00E22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Viner Hand ITC">
    <w:panose1 w:val="03070502030502020203"/>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98F" w:rsidRDefault="006E298F">
    <w:pPr>
      <w:pStyle w:val="Footer"/>
      <w:rPr>
        <w:lang w:val="en-US"/>
      </w:rPr>
    </w:pPr>
  </w:p>
  <w:p w:rsidR="006E298F" w:rsidRDefault="006E298F">
    <w:pPr>
      <w:pStyle w:val="Footer"/>
      <w:rPr>
        <w:lang w:val="en-US"/>
      </w:rPr>
    </w:pPr>
  </w:p>
  <w:p w:rsidR="006E298F" w:rsidRDefault="006E298F">
    <w:pPr>
      <w:pStyle w:val="Footer"/>
      <w:rPr>
        <w:lang w:val="en-US"/>
      </w:rPr>
    </w:pPr>
  </w:p>
  <w:p w:rsidR="006E298F" w:rsidRPr="000A16AD" w:rsidRDefault="006E298F">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98F" w:rsidRDefault="006E298F" w:rsidP="00E22A98">
      <w:pPr>
        <w:spacing w:after="0" w:line="240" w:lineRule="auto"/>
      </w:pPr>
      <w:r>
        <w:separator/>
      </w:r>
    </w:p>
  </w:footnote>
  <w:footnote w:type="continuationSeparator" w:id="0">
    <w:p w:rsidR="006E298F" w:rsidRDefault="006E298F" w:rsidP="00E22A98">
      <w:pPr>
        <w:spacing w:after="0" w:line="240" w:lineRule="auto"/>
      </w:pPr>
      <w:r>
        <w:continuationSeparator/>
      </w:r>
    </w:p>
  </w:footnote>
  <w:footnote w:id="1">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http://www.myssize.biz/pagandeng-profesional .html.</w:t>
      </w:r>
      <w:proofErr w:type="gramEnd"/>
      <w:r>
        <w:rPr>
          <w:rFonts w:ascii="Times New Roman" w:hAnsi="Times New Roman" w:cs="Times New Roman"/>
          <w:lang w:val="en-US"/>
        </w:rPr>
        <w:t xml:space="preserve"> diakses tanggal 21 Desember 2014</w:t>
      </w:r>
    </w:p>
  </w:footnote>
  <w:footnote w:id="2">
    <w:p w:rsidR="006E298F" w:rsidRDefault="006E298F" w:rsidP="00E22A98">
      <w:pPr>
        <w:pStyle w:val="FootnoteText"/>
        <w:ind w:left="567" w:hanging="567"/>
        <w:rPr>
          <w:rFonts w:ascii="Times New Roman" w:hAnsi="Times New Roman" w:cs="Times New Roman"/>
          <w:color w:val="000000" w:themeColor="text1"/>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Badan Pusat Statistik Provinsi Sulawesi Selatan,</w:t>
      </w:r>
      <w:r>
        <w:rPr>
          <w:rFonts w:ascii="Times New Roman" w:hAnsi="Times New Roman" w:cs="Times New Roman"/>
          <w:color w:val="000000" w:themeColor="text1"/>
          <w:lang w:val="en-US"/>
        </w:rPr>
        <w:t xml:space="preserve"> diakses pada tanggal 27 April 2015</w:t>
      </w:r>
    </w:p>
    <w:p w:rsidR="006E298F" w:rsidRDefault="006E298F" w:rsidP="00E22A98">
      <w:pPr>
        <w:pStyle w:val="FootnoteText"/>
        <w:ind w:left="567" w:hanging="567"/>
        <w:rPr>
          <w:rFonts w:ascii="Times New Roman" w:hAnsi="Times New Roman" w:cs="Times New Roman"/>
          <w:color w:val="000000" w:themeColor="text1"/>
          <w:lang w:val="en-US"/>
        </w:rPr>
      </w:pPr>
    </w:p>
  </w:footnote>
  <w:footnote w:id="3">
    <w:p w:rsidR="006E298F" w:rsidRDefault="006E298F" w:rsidP="00E22A98">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Asriani Basir. “Gerak Penduduk”. Perpustakaan Universitas Negeri Makassar, Hlm. 14</w:t>
      </w:r>
    </w:p>
  </w:footnote>
  <w:footnote w:id="4">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Irwan Firdaus. Pagandeng Profesional (http://www.myssize.biz/pagandeng-profesional-pagandeng-pro.html). </w:t>
      </w:r>
      <w:proofErr w:type="gramStart"/>
      <w:r>
        <w:rPr>
          <w:rFonts w:ascii="Times New Roman" w:hAnsi="Times New Roman" w:cs="Times New Roman"/>
          <w:lang w:val="en-US"/>
        </w:rPr>
        <w:t>Diakses tanggal 21 Desember 2014.</w:t>
      </w:r>
      <w:proofErr w:type="gramEnd"/>
    </w:p>
  </w:footnote>
  <w:footnote w:id="5">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Muh.</w:t>
      </w:r>
      <w:proofErr w:type="gramEnd"/>
      <w:r>
        <w:rPr>
          <w:rFonts w:ascii="Times New Roman" w:hAnsi="Times New Roman" w:cs="Times New Roman"/>
          <w:lang w:val="en-US"/>
        </w:rPr>
        <w:t xml:space="preserve"> Yunus Hafid, dkk. </w:t>
      </w:r>
      <w:r>
        <w:rPr>
          <w:rFonts w:ascii="Times New Roman" w:hAnsi="Times New Roman" w:cs="Times New Roman"/>
          <w:i/>
          <w:lang w:val="en-US"/>
        </w:rPr>
        <w:t>Dampak Perkembangan Ekonomi Pasar Terhadap Kehidupan Sosial Budaya Masyarakat Di Sulawesi Selatan,</w:t>
      </w:r>
      <w:r>
        <w:rPr>
          <w:rFonts w:ascii="Times New Roman" w:hAnsi="Times New Roman" w:cs="Times New Roman"/>
          <w:lang w:val="en-US"/>
        </w:rPr>
        <w:t xml:space="preserve">Hlm. 81 </w:t>
      </w:r>
    </w:p>
    <w:p w:rsidR="006E298F" w:rsidRDefault="006E298F" w:rsidP="00E22A98">
      <w:pPr>
        <w:pStyle w:val="FootnoteText"/>
        <w:rPr>
          <w:rFonts w:ascii="Times New Roman" w:hAnsi="Times New Roman" w:cs="Times New Roman"/>
          <w:lang w:val="en-US"/>
        </w:rPr>
      </w:pPr>
    </w:p>
  </w:footnote>
  <w:footnote w:id="6">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 </w:t>
      </w:r>
      <w:proofErr w:type="gramStart"/>
      <w:r>
        <w:rPr>
          <w:rFonts w:ascii="Times New Roman" w:hAnsi="Times New Roman" w:cs="Times New Roman"/>
          <w:lang w:val="en-US"/>
        </w:rPr>
        <w:t>Yahya.</w:t>
      </w:r>
      <w:proofErr w:type="gramEnd"/>
      <w:r>
        <w:rPr>
          <w:rFonts w:ascii="Times New Roman" w:hAnsi="Times New Roman" w:cs="Times New Roman"/>
          <w:lang w:val="en-US"/>
        </w:rPr>
        <w:t xml:space="preserve"> 2007 (http://www.panyingkul.com/view.php</w:t>
      </w:r>
      <w:proofErr w:type="gramStart"/>
      <w:r>
        <w:rPr>
          <w:rFonts w:ascii="Times New Roman" w:hAnsi="Times New Roman" w:cs="Times New Roman"/>
          <w:lang w:val="en-US"/>
        </w:rPr>
        <w:t>?id</w:t>
      </w:r>
      <w:proofErr w:type="gramEnd"/>
      <w:r>
        <w:rPr>
          <w:rFonts w:ascii="Times New Roman" w:hAnsi="Times New Roman" w:cs="Times New Roman"/>
          <w:lang w:val="en-US"/>
        </w:rPr>
        <w:t xml:space="preserve">=311&amp;jenis=kabarkita.). </w:t>
      </w:r>
      <w:proofErr w:type="gramStart"/>
      <w:r>
        <w:rPr>
          <w:rFonts w:ascii="Times New Roman" w:hAnsi="Times New Roman" w:cs="Times New Roman"/>
          <w:lang w:val="en-US"/>
        </w:rPr>
        <w:t>Diakses tanggal 21 Desember 2014.</w:t>
      </w:r>
      <w:proofErr w:type="gramEnd"/>
    </w:p>
  </w:footnote>
  <w:footnote w:id="7">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Irwan Firdaus, </w:t>
      </w:r>
      <w:r>
        <w:rPr>
          <w:rFonts w:ascii="Times New Roman" w:hAnsi="Times New Roman" w:cs="Times New Roman"/>
          <w:i/>
          <w:u w:val="single"/>
          <w:lang w:val="en-US"/>
        </w:rPr>
        <w:t>loc. cit</w:t>
      </w:r>
      <w:r>
        <w:rPr>
          <w:rFonts w:ascii="Times New Roman" w:hAnsi="Times New Roman" w:cs="Times New Roman"/>
          <w:lang w:val="en-US"/>
        </w:rPr>
        <w:t>.</w:t>
      </w:r>
    </w:p>
  </w:footnote>
  <w:footnote w:id="8">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Irwan Firdaus</w:t>
      </w:r>
      <w:r>
        <w:rPr>
          <w:rFonts w:ascii="Times New Roman" w:hAnsi="Times New Roman" w:cs="Times New Roman"/>
          <w:i/>
          <w:u w:val="single"/>
          <w:lang w:val="en-US"/>
        </w:rPr>
        <w:t>, loc. cit</w:t>
      </w:r>
      <w:r>
        <w:rPr>
          <w:rFonts w:ascii="Times New Roman" w:hAnsi="Times New Roman" w:cs="Times New Roman"/>
          <w:lang w:val="en-US"/>
        </w:rPr>
        <w:t>.</w:t>
      </w:r>
    </w:p>
  </w:footnote>
  <w:footnote w:id="9">
    <w:p w:rsidR="006E298F" w:rsidRDefault="006E298F" w:rsidP="00E22A98">
      <w:pPr>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lang w:val="en-US"/>
        </w:rPr>
        <w:t>Damsar.</w:t>
      </w:r>
      <w:proofErr w:type="gramEnd"/>
      <w:r>
        <w:rPr>
          <w:rFonts w:ascii="Times New Roman" w:hAnsi="Times New Roman" w:cs="Times New Roman"/>
          <w:sz w:val="20"/>
          <w:szCs w:val="20"/>
          <w:lang w:val="en-US"/>
        </w:rPr>
        <w:t xml:space="preserve"> 2009. </w:t>
      </w:r>
      <w:r>
        <w:rPr>
          <w:rFonts w:ascii="Times New Roman" w:hAnsi="Times New Roman" w:cs="Times New Roman"/>
          <w:i/>
          <w:sz w:val="20"/>
          <w:szCs w:val="20"/>
          <w:lang w:val="en-US"/>
        </w:rPr>
        <w:t>Pengantar sosiologi ekonomi</w:t>
      </w:r>
      <w:r>
        <w:rPr>
          <w:rFonts w:ascii="Times New Roman" w:hAnsi="Times New Roman" w:cs="Times New Roman"/>
          <w:sz w:val="20"/>
          <w:szCs w:val="20"/>
          <w:lang w:val="en-US"/>
        </w:rPr>
        <w:t>, Jakarta: kencana prenada media group, Hlm.202</w:t>
      </w:r>
    </w:p>
  </w:footnote>
  <w:footnote w:id="10">
    <w:p w:rsidR="006E298F" w:rsidRDefault="006E298F" w:rsidP="00E22A98">
      <w:pPr>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Damsar, </w:t>
      </w:r>
      <w:r>
        <w:rPr>
          <w:rFonts w:ascii="Times New Roman" w:hAnsi="Times New Roman" w:cs="Times New Roman"/>
          <w:i/>
          <w:sz w:val="20"/>
          <w:szCs w:val="20"/>
          <w:u w:val="single"/>
          <w:lang w:val="en-US"/>
        </w:rPr>
        <w:t>loc. cit</w:t>
      </w:r>
    </w:p>
  </w:footnote>
  <w:footnote w:id="11">
    <w:p w:rsidR="006E298F" w:rsidRDefault="006E298F" w:rsidP="00E22A98">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Damsar, </w:t>
      </w:r>
      <w:r>
        <w:rPr>
          <w:rFonts w:ascii="Times New Roman" w:hAnsi="Times New Roman" w:cs="Times New Roman"/>
          <w:i/>
          <w:u w:val="single"/>
          <w:lang w:val="en-US"/>
        </w:rPr>
        <w:t>op. cit</w:t>
      </w:r>
      <w:r>
        <w:rPr>
          <w:rFonts w:ascii="Times New Roman" w:hAnsi="Times New Roman" w:cs="Times New Roman"/>
          <w:lang w:val="en-US"/>
        </w:rPr>
        <w:t>. Hlm. 203-204</w:t>
      </w:r>
    </w:p>
  </w:footnote>
  <w:footnote w:id="12">
    <w:p w:rsidR="006E298F" w:rsidRDefault="006E298F" w:rsidP="00E22A98">
      <w:pPr>
        <w:pStyle w:val="FootnoteText"/>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http//www</w:t>
      </w:r>
      <w:r>
        <w:rPr>
          <w:rFonts w:ascii="Times New Roman" w:hAnsi="Times New Roman" w:cs="Times New Roman"/>
          <w:lang w:val="en-US"/>
        </w:rPr>
        <w:t>.</w:t>
      </w:r>
      <w:r>
        <w:rPr>
          <w:rFonts w:ascii="Times New Roman" w:hAnsi="Times New Roman" w:cs="Times New Roman"/>
        </w:rPr>
        <w:t>id.shvoong.com/writingandspeaking/2162642defenisipedagangdanjenipedagang</w:t>
      </w:r>
      <w:r>
        <w:rPr>
          <w:rFonts w:ascii="Times New Roman" w:hAnsi="Times New Roman" w:cs="Times New Roman"/>
          <w:lang w:val="en-US"/>
        </w:rPr>
        <w:t>.</w:t>
      </w:r>
      <w:r>
        <w:rPr>
          <w:rFonts w:ascii="Times New Roman" w:hAnsi="Times New Roman" w:cs="Times New Roman"/>
        </w:rPr>
        <w:t xml:space="preserve">di akses pada tanggal </w:t>
      </w:r>
      <w:r>
        <w:rPr>
          <w:rFonts w:ascii="Times New Roman" w:hAnsi="Times New Roman" w:cs="Times New Roman"/>
          <w:lang w:val="en-US"/>
        </w:rPr>
        <w:t>21 Desember</w:t>
      </w:r>
      <w:r>
        <w:rPr>
          <w:rFonts w:ascii="Times New Roman" w:hAnsi="Times New Roman" w:cs="Times New Roman"/>
        </w:rPr>
        <w:t xml:space="preserve"> 201</w:t>
      </w:r>
      <w:r>
        <w:rPr>
          <w:rFonts w:ascii="Times New Roman" w:hAnsi="Times New Roman" w:cs="Times New Roman"/>
          <w:lang w:val="en-US"/>
        </w:rPr>
        <w:t>4</w:t>
      </w:r>
      <w:r>
        <w:rPr>
          <w:rFonts w:ascii="Times New Roman" w:hAnsi="Times New Roman" w:cs="Times New Roman"/>
        </w:rPr>
        <w:t xml:space="preserve">. </w:t>
      </w:r>
    </w:p>
  </w:footnote>
  <w:footnote w:id="13">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Pudjiwati Sajogyo. 1987. </w:t>
      </w:r>
      <w:r>
        <w:rPr>
          <w:rFonts w:ascii="Times New Roman" w:hAnsi="Times New Roman" w:cs="Times New Roman"/>
          <w:i/>
          <w:lang w:val="en-US"/>
        </w:rPr>
        <w:t>Sosiologi Pedesaan</w:t>
      </w:r>
      <w:r>
        <w:rPr>
          <w:rFonts w:ascii="Times New Roman" w:hAnsi="Times New Roman" w:cs="Times New Roman"/>
          <w:lang w:val="en-US"/>
        </w:rPr>
        <w:t>. Yogyakarta: Gaja Mada University Press. Hlm.101</w:t>
      </w:r>
    </w:p>
  </w:footnote>
  <w:footnote w:id="14">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Muh.</w:t>
      </w:r>
      <w:proofErr w:type="gramEnd"/>
      <w:r>
        <w:rPr>
          <w:rFonts w:ascii="Times New Roman" w:hAnsi="Times New Roman" w:cs="Times New Roman"/>
          <w:lang w:val="en-US"/>
        </w:rPr>
        <w:t xml:space="preserve"> Yunus Hafid, dkk. </w:t>
      </w:r>
      <w:r>
        <w:rPr>
          <w:rFonts w:ascii="Times New Roman" w:hAnsi="Times New Roman" w:cs="Times New Roman"/>
          <w:i/>
          <w:lang w:val="en-US"/>
        </w:rPr>
        <w:t>Dampak Perkembangan Ekonomi Pasar Terhadap Kehidupan Sosial Budaya Masyarakat Di Sulawesi Selatan,</w:t>
      </w:r>
      <w:r>
        <w:rPr>
          <w:rFonts w:ascii="Times New Roman" w:hAnsi="Times New Roman" w:cs="Times New Roman"/>
          <w:lang w:val="en-US"/>
        </w:rPr>
        <w:t>Hlm. 77</w:t>
      </w:r>
    </w:p>
  </w:footnote>
  <w:footnote w:id="15">
    <w:p w:rsidR="006E298F" w:rsidRDefault="006E298F" w:rsidP="00E22A98">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Ibid, Hlm. 78</w:t>
      </w:r>
    </w:p>
  </w:footnote>
  <w:footnote w:id="16">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Diakses pada tanggal </w:t>
      </w:r>
      <w:r>
        <w:rPr>
          <w:rFonts w:ascii="Times New Roman" w:hAnsi="Times New Roman" w:cs="Times New Roman"/>
          <w:lang w:val="en-US"/>
        </w:rPr>
        <w:t>22 Desember 2014</w:t>
      </w:r>
      <w:r>
        <w:rPr>
          <w:rFonts w:ascii="Times New Roman" w:hAnsi="Times New Roman" w:cs="Times New Roman"/>
        </w:rPr>
        <w:t xml:space="preserve"> dari http://en.wikipedia.org/informalsekt</w:t>
      </w:r>
      <w:r>
        <w:rPr>
          <w:rFonts w:ascii="Times New Roman" w:hAnsi="Times New Roman" w:cs="Times New Roman"/>
          <w:lang w:val="en-US"/>
        </w:rPr>
        <w:t>or.</w:t>
      </w:r>
    </w:p>
  </w:footnote>
  <w:footnote w:id="17">
    <w:p w:rsidR="006E298F" w:rsidRDefault="006E298F" w:rsidP="00E22A98">
      <w:pPr>
        <w:pStyle w:val="FootnoteText"/>
        <w:ind w:left="567" w:hanging="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 xml:space="preserve">Diakses pada tanggal </w:t>
      </w:r>
      <w:r>
        <w:rPr>
          <w:rFonts w:ascii="Times New Roman" w:hAnsi="Times New Roman" w:cs="Times New Roman"/>
          <w:lang w:val="en-US"/>
        </w:rPr>
        <w:t>22 Desember 2014</w:t>
      </w:r>
      <w:r>
        <w:rPr>
          <w:rFonts w:ascii="Times New Roman" w:hAnsi="Times New Roman" w:cs="Times New Roman"/>
        </w:rPr>
        <w:t xml:space="preserve"> dari</w:t>
      </w:r>
      <w:r>
        <w:rPr>
          <w:rFonts w:ascii="Times New Roman" w:hAnsi="Times New Roman" w:cs="Times New Roman"/>
          <w:lang w:val="en-US"/>
        </w:rPr>
        <w:t xml:space="preserve"> </w:t>
      </w:r>
      <w:r>
        <w:rPr>
          <w:rFonts w:ascii="Times New Roman" w:hAnsi="Times New Roman" w:cs="Times New Roman"/>
        </w:rPr>
        <w:t>http://rru.wordbank:org/document/paperslinks/sida.pdf</w:t>
      </w:r>
    </w:p>
  </w:footnote>
  <w:footnote w:id="18">
    <w:p w:rsidR="006E298F" w:rsidRDefault="006E298F" w:rsidP="00E22A98">
      <w:pPr>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lang w:val="en-US"/>
        </w:rPr>
        <w:t>Manning dan Effendi.</w:t>
      </w:r>
      <w:proofErr w:type="gramEnd"/>
      <w:r>
        <w:rPr>
          <w:rFonts w:ascii="Times New Roman" w:hAnsi="Times New Roman" w:cs="Times New Roman"/>
          <w:sz w:val="20"/>
          <w:szCs w:val="20"/>
          <w:lang w:val="en-US"/>
        </w:rPr>
        <w:t xml:space="preserve"> 1996. </w:t>
      </w:r>
      <w:r>
        <w:rPr>
          <w:rFonts w:ascii="Times New Roman" w:hAnsi="Times New Roman" w:cs="Times New Roman"/>
          <w:i/>
          <w:sz w:val="20"/>
          <w:szCs w:val="20"/>
          <w:lang w:val="en-US"/>
        </w:rPr>
        <w:t>Urbanisasi, Pengangguran, dan Sektor Informal di Kota</w:t>
      </w:r>
      <w:r>
        <w:rPr>
          <w:rFonts w:ascii="Times New Roman" w:hAnsi="Times New Roman" w:cs="Times New Roman"/>
          <w:sz w:val="20"/>
          <w:szCs w:val="20"/>
          <w:lang w:val="en-US"/>
        </w:rPr>
        <w:t>. Jakarta: Yayasan Obor Indonesia, hlm.75.</w:t>
      </w:r>
    </w:p>
  </w:footnote>
  <w:footnote w:id="19">
    <w:p w:rsidR="006E298F" w:rsidRDefault="006E298F" w:rsidP="00E22A98">
      <w:pPr>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Michael P. Todaro. 1998. </w:t>
      </w:r>
      <w:r>
        <w:rPr>
          <w:rFonts w:ascii="Times New Roman" w:hAnsi="Times New Roman" w:cs="Times New Roman"/>
          <w:i/>
          <w:sz w:val="20"/>
          <w:szCs w:val="20"/>
          <w:lang w:val="en-US"/>
        </w:rPr>
        <w:t>Pembangunan Ekonomi Di Dunia Ketiga</w:t>
      </w:r>
      <w:r>
        <w:rPr>
          <w:rFonts w:ascii="Times New Roman" w:hAnsi="Times New Roman" w:cs="Times New Roman"/>
          <w:sz w:val="20"/>
          <w:szCs w:val="20"/>
          <w:lang w:val="en-US"/>
        </w:rPr>
        <w:t>. Jakarta: Erlangga. Hlm. 322</w:t>
      </w:r>
    </w:p>
  </w:footnote>
  <w:footnote w:id="20">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 xml:space="preserve">Rachbini dan hamid, 1994, </w:t>
      </w:r>
      <w:r>
        <w:rPr>
          <w:rFonts w:ascii="Times New Roman" w:hAnsi="Times New Roman" w:cs="Times New Roman"/>
          <w:i/>
          <w:lang w:val="en-US"/>
        </w:rPr>
        <w:t xml:space="preserve">Ekonomi Informal perkotaan gejala Involusi gelombang kedua, </w:t>
      </w:r>
      <w:r>
        <w:rPr>
          <w:rFonts w:ascii="Times New Roman" w:hAnsi="Times New Roman" w:cs="Times New Roman"/>
          <w:lang w:val="en-US"/>
        </w:rPr>
        <w:t>hlm.25.</w:t>
      </w:r>
      <w:proofErr w:type="gramEnd"/>
    </w:p>
  </w:footnote>
  <w:footnote w:id="21">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Paulus Hariyono. </w:t>
      </w:r>
      <w:proofErr w:type="gramStart"/>
      <w:r>
        <w:rPr>
          <w:rFonts w:ascii="Times New Roman" w:hAnsi="Times New Roman" w:cs="Times New Roman"/>
          <w:i/>
          <w:lang w:val="en-US"/>
        </w:rPr>
        <w:t>Sosiologi Kota Untuk Arsitek</w:t>
      </w:r>
      <w:r>
        <w:rPr>
          <w:rFonts w:ascii="Times New Roman" w:hAnsi="Times New Roman" w:cs="Times New Roman"/>
          <w:lang w:val="en-US"/>
        </w:rPr>
        <w:t>.</w:t>
      </w:r>
      <w:proofErr w:type="gramEnd"/>
      <w:r>
        <w:rPr>
          <w:rFonts w:ascii="Times New Roman" w:hAnsi="Times New Roman" w:cs="Times New Roman"/>
          <w:lang w:val="en-US"/>
        </w:rPr>
        <w:t xml:space="preserve"> Hlm. 109</w:t>
      </w:r>
    </w:p>
  </w:footnote>
  <w:footnote w:id="22">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Ibid, Hlm. 108</w:t>
      </w:r>
    </w:p>
  </w:footnote>
  <w:footnote w:id="23">
    <w:p w:rsidR="006E298F" w:rsidRDefault="006E298F" w:rsidP="00E22A98">
      <w:pPr>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lang w:val="en-US"/>
        </w:rPr>
        <w:t>Damsar.</w:t>
      </w:r>
      <w:proofErr w:type="gramEnd"/>
      <w:r>
        <w:rPr>
          <w:rFonts w:ascii="Times New Roman" w:hAnsi="Times New Roman" w:cs="Times New Roman"/>
          <w:sz w:val="20"/>
          <w:szCs w:val="20"/>
          <w:lang w:val="en-US"/>
        </w:rPr>
        <w:t xml:space="preserve"> 2002. </w:t>
      </w:r>
      <w:r>
        <w:rPr>
          <w:rFonts w:ascii="Times New Roman" w:hAnsi="Times New Roman" w:cs="Times New Roman"/>
          <w:i/>
          <w:sz w:val="20"/>
          <w:szCs w:val="20"/>
          <w:lang w:val="en-US"/>
        </w:rPr>
        <w:t>Sosiologi ekonomi</w:t>
      </w:r>
      <w:r>
        <w:rPr>
          <w:rFonts w:ascii="Times New Roman" w:hAnsi="Times New Roman" w:cs="Times New Roman"/>
          <w:sz w:val="20"/>
          <w:szCs w:val="20"/>
          <w:lang w:val="en-US"/>
        </w:rPr>
        <w:t>, Jakarta: PT. Raja Grafindo Persada. Hlm. 158</w:t>
      </w:r>
    </w:p>
    <w:p w:rsidR="006E298F" w:rsidRDefault="006E298F" w:rsidP="00E22A98">
      <w:pPr>
        <w:pStyle w:val="FootnoteText"/>
        <w:ind w:left="567" w:hanging="567"/>
        <w:rPr>
          <w:rFonts w:ascii="Times New Roman" w:hAnsi="Times New Roman" w:cs="Times New Roman"/>
          <w:lang w:val="en-US"/>
        </w:rPr>
      </w:pPr>
    </w:p>
  </w:footnote>
  <w:footnote w:id="24">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Jurnallppm-pemakalah.uns.ac.id, hlm.</w:t>
      </w:r>
      <w:proofErr w:type="gramEnd"/>
      <w:r>
        <w:rPr>
          <w:rFonts w:ascii="Times New Roman" w:hAnsi="Times New Roman" w:cs="Times New Roman"/>
          <w:lang w:val="en-US"/>
        </w:rPr>
        <w:t xml:space="preserve"> 4</w:t>
      </w:r>
    </w:p>
  </w:footnote>
  <w:footnote w:id="25">
    <w:p w:rsidR="006E298F" w:rsidRDefault="006E298F" w:rsidP="00E22A98">
      <w:pPr>
        <w:spacing w:after="0" w:line="240" w:lineRule="auto"/>
        <w:ind w:left="567" w:hanging="567"/>
        <w:jc w:val="both"/>
        <w:rPr>
          <w:rFonts w:ascii="Times New Roman" w:hAnsi="Times New Roman" w:cs="Times New Roman"/>
          <w:color w:val="000000" w:themeColor="text1"/>
          <w:sz w:val="20"/>
          <w:szCs w:val="20"/>
          <w:u w:val="single"/>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lang w:val="en-US"/>
        </w:rPr>
        <w:t>an Scoones. 199</w:t>
      </w:r>
      <w:r>
        <w:rPr>
          <w:rFonts w:ascii="Times New Roman" w:hAnsi="Times New Roman" w:cs="Times New Roman"/>
          <w:color w:val="000000" w:themeColor="text1"/>
          <w:sz w:val="20"/>
          <w:szCs w:val="20"/>
        </w:rPr>
        <w:t>8</w:t>
      </w:r>
      <w:r>
        <w:rPr>
          <w:rFonts w:ascii="Times New Roman" w:hAnsi="Times New Roman" w:cs="Times New Roman"/>
          <w:color w:val="000000" w:themeColor="text1"/>
          <w:sz w:val="20"/>
          <w:szCs w:val="20"/>
          <w:lang w:val="en-US"/>
        </w:rPr>
        <w:t xml:space="preserve">. </w:t>
      </w:r>
      <w:hyperlink r:id="rId1" w:anchor="_Toc404821968" w:history="1">
        <w:r>
          <w:rPr>
            <w:rStyle w:val="Hyperlink"/>
            <w:rFonts w:ascii="Times New Roman" w:hAnsi="Times New Roman" w:cs="Times New Roman"/>
            <w:i/>
            <w:color w:val="000000" w:themeColor="text1"/>
            <w:sz w:val="20"/>
            <w:szCs w:val="20"/>
            <w:lang w:val="en-US"/>
          </w:rPr>
          <w:t>Sustainable Rural Livelihoods (A Framework for Analysis)</w:t>
        </w:r>
      </w:hyperlink>
      <w:r>
        <w:rPr>
          <w:rFonts w:ascii="Times New Roman" w:hAnsi="Times New Roman" w:cs="Times New Roman"/>
          <w:color w:val="000000" w:themeColor="text1"/>
          <w:sz w:val="20"/>
          <w:szCs w:val="20"/>
          <w:lang w:val="en-US" w:eastAsia="id-ID"/>
        </w:rPr>
        <w:t>.</w:t>
      </w:r>
      <w:r>
        <w:rPr>
          <w:rFonts w:ascii="Times New Roman" w:hAnsi="Times New Roman" w:cs="Times New Roman"/>
          <w:color w:val="000000" w:themeColor="text1"/>
          <w:sz w:val="20"/>
          <w:szCs w:val="20"/>
          <w:lang w:eastAsia="id-ID"/>
        </w:rPr>
        <w:t xml:space="preserve"> [Paper]. </w:t>
      </w:r>
      <w:r>
        <w:rPr>
          <w:rFonts w:ascii="Times New Roman" w:hAnsi="Times New Roman" w:cs="Times New Roman"/>
          <w:bCs/>
          <w:color w:val="000000" w:themeColor="text1"/>
          <w:sz w:val="20"/>
          <w:szCs w:val="20"/>
          <w:lang w:eastAsia="id-ID"/>
        </w:rPr>
        <w:t xml:space="preserve">IDS Work Paper </w:t>
      </w:r>
      <w:r>
        <w:rPr>
          <w:rFonts w:ascii="Times New Roman" w:hAnsi="Times New Roman" w:cs="Times New Roman"/>
          <w:bCs/>
          <w:color w:val="000000" w:themeColor="text1"/>
          <w:sz w:val="20"/>
          <w:szCs w:val="20"/>
        </w:rPr>
        <w:t>72</w:t>
      </w:r>
      <w:r>
        <w:rPr>
          <w:rFonts w:ascii="Times New Roman" w:hAnsi="Times New Roman" w:cs="Times New Roman"/>
          <w:bCs/>
          <w:color w:val="000000" w:themeColor="text1"/>
          <w:sz w:val="20"/>
          <w:szCs w:val="20"/>
          <w:lang w:val="en-US"/>
        </w:rPr>
        <w:t xml:space="preserve">. </w:t>
      </w:r>
      <w:r>
        <w:rPr>
          <w:rFonts w:ascii="Times New Roman" w:hAnsi="Times New Roman" w:cs="Times New Roman"/>
          <w:color w:val="000000" w:themeColor="text1"/>
          <w:sz w:val="20"/>
          <w:szCs w:val="20"/>
          <w:lang w:val="en-US"/>
        </w:rPr>
        <w:t>[</w:t>
      </w:r>
      <w:proofErr w:type="gramStart"/>
      <w:r>
        <w:rPr>
          <w:rFonts w:ascii="Times New Roman" w:hAnsi="Times New Roman" w:cs="Times New Roman"/>
          <w:color w:val="000000" w:themeColor="text1"/>
          <w:sz w:val="20"/>
          <w:szCs w:val="20"/>
          <w:lang w:val="en-US"/>
        </w:rPr>
        <w:t>internet</w:t>
      </w:r>
      <w:proofErr w:type="gramEnd"/>
      <w:r>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rPr>
        <w:t xml:space="preserve">Dapat diunduh dari: </w:t>
      </w:r>
      <w:hyperlink r:id="rId2" w:history="1">
        <w:r>
          <w:rPr>
            <w:rStyle w:val="Hyperlink"/>
            <w:rFonts w:ascii="Times New Roman" w:hAnsi="Times New Roman" w:cs="Times New Roman"/>
            <w:color w:val="000000" w:themeColor="text1"/>
            <w:sz w:val="20"/>
            <w:szCs w:val="20"/>
          </w:rPr>
          <w:t>https://www</w:t>
        </w:r>
      </w:hyperlink>
      <w:r>
        <w:rPr>
          <w:rFonts w:ascii="Times New Roman" w:hAnsi="Times New Roman" w:cs="Times New Roman"/>
          <w:color w:val="000000" w:themeColor="text1"/>
          <w:sz w:val="20"/>
          <w:szCs w:val="20"/>
          <w:u w:val="single"/>
        </w:rPr>
        <w:t>. staff.ncl.ac.uk/david.harvey/AEF806/Sconnes1998.pdf</w:t>
      </w:r>
    </w:p>
  </w:footnote>
  <w:footnote w:id="26">
    <w:p w:rsidR="006E298F" w:rsidRDefault="006E298F" w:rsidP="00E22A98">
      <w:pPr>
        <w:spacing w:after="0" w:line="240" w:lineRule="auto"/>
        <w:ind w:left="567" w:hanging="567"/>
        <w:jc w:val="both"/>
        <w:rPr>
          <w:rFonts w:ascii="Times New Roman" w:hAnsi="Times New Roman" w:cs="Times New Roman"/>
          <w:color w:val="000000" w:themeColor="text1"/>
          <w:sz w:val="20"/>
          <w:szCs w:val="20"/>
          <w:u w:val="single"/>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themeColor="text1"/>
          <w:sz w:val="20"/>
          <w:szCs w:val="20"/>
          <w:lang w:val="en-US"/>
        </w:rPr>
        <w:t>Ellis</w:t>
      </w:r>
      <w:r>
        <w:rPr>
          <w:rFonts w:ascii="Times New Roman" w:hAnsi="Times New Roman" w:cs="Times New Roman"/>
          <w:color w:val="000000" w:themeColor="text1"/>
          <w:sz w:val="20"/>
          <w:szCs w:val="20"/>
        </w:rPr>
        <w:t>, F</w:t>
      </w:r>
      <w:r>
        <w:rPr>
          <w:rFonts w:ascii="Times New Roman" w:hAnsi="Times New Roman" w:cs="Times New Roman"/>
          <w:color w:val="000000" w:themeColor="text1"/>
          <w:sz w:val="20"/>
          <w:szCs w:val="20"/>
          <w:lang w:val="en-US"/>
        </w:rPr>
        <w:t>, Freeman</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lang w:val="en-US"/>
        </w:rPr>
        <w:t xml:space="preserve">H. A. </w:t>
      </w:r>
      <w:r>
        <w:rPr>
          <w:rStyle w:val="Hyperlink"/>
          <w:rFonts w:ascii="Times New Roman" w:hAnsi="Times New Roman" w:cs="Times New Roman"/>
          <w:color w:val="000000" w:themeColor="text1"/>
          <w:sz w:val="20"/>
          <w:szCs w:val="20"/>
          <w:lang w:val="en-US"/>
        </w:rPr>
        <w:t xml:space="preserve">2005. </w:t>
      </w:r>
      <w:hyperlink r:id="rId3" w:anchor="_Toc404821970" w:history="1">
        <w:proofErr w:type="gramStart"/>
        <w:r>
          <w:rPr>
            <w:rStyle w:val="Hyperlink"/>
            <w:rFonts w:ascii="Times New Roman" w:hAnsi="Times New Roman" w:cs="Times New Roman"/>
            <w:i/>
            <w:color w:val="000000" w:themeColor="text1"/>
            <w:sz w:val="20"/>
            <w:szCs w:val="20"/>
            <w:lang w:val="en-US"/>
          </w:rPr>
          <w:t>Rural Livelihoods and Poverty Reduction Policies</w:t>
        </w:r>
      </w:hyperlink>
      <w:r>
        <w:rPr>
          <w:rStyle w:val="Hyperlink"/>
          <w:rFonts w:ascii="Times New Roman" w:hAnsi="Times New Roman" w:cs="Times New Roman"/>
          <w:color w:val="000000" w:themeColor="text1"/>
          <w:sz w:val="20"/>
          <w:szCs w:val="20"/>
          <w:lang w:val="en-US"/>
        </w:rPr>
        <w:t>.</w:t>
      </w:r>
      <w:proofErr w:type="gramEnd"/>
      <w:r>
        <w:rPr>
          <w:rStyle w:val="Hyperlink"/>
          <w:rFonts w:ascii="Times New Roman" w:hAnsi="Times New Roman" w:cs="Times New Roman"/>
          <w:color w:val="000000" w:themeColor="text1"/>
          <w:sz w:val="20"/>
          <w:szCs w:val="20"/>
          <w:lang w:val="en-US"/>
        </w:rPr>
        <w:t xml:space="preserve"> </w:t>
      </w:r>
      <w:proofErr w:type="gramStart"/>
      <w:r>
        <w:rPr>
          <w:rStyle w:val="Hyperlink"/>
          <w:rFonts w:ascii="Times New Roman" w:hAnsi="Times New Roman" w:cs="Times New Roman"/>
          <w:color w:val="000000" w:themeColor="text1"/>
          <w:sz w:val="20"/>
          <w:szCs w:val="20"/>
          <w:lang w:val="en-US"/>
        </w:rPr>
        <w:t>[Jurnal].</w:t>
      </w:r>
      <w:proofErr w:type="gramEnd"/>
      <w:r>
        <w:rPr>
          <w:rStyle w:val="Hyperlink"/>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Routledge Studies in Development Economics.</w:t>
      </w:r>
      <w:proofErr w:type="gramEnd"/>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London dan New York.</w:t>
      </w:r>
      <w:proofErr w:type="gramEnd"/>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[Internet].</w:t>
      </w:r>
      <w:proofErr w:type="gramEnd"/>
      <w:r>
        <w:rPr>
          <w:rFonts w:ascii="Times New Roman" w:hAnsi="Times New Roman" w:cs="Times New Roman"/>
          <w:color w:val="000000" w:themeColor="text1"/>
          <w:sz w:val="20"/>
          <w:szCs w:val="20"/>
          <w:lang w:val="en-US"/>
        </w:rPr>
        <w:t xml:space="preserve"> Dapat diunduh dari:</w:t>
      </w:r>
      <w:r>
        <w:rPr>
          <w:rFonts w:ascii="Times New Roman" w:hAnsi="Times New Roman" w:cs="Times New Roman"/>
          <w:color w:val="000000" w:themeColor="text1"/>
          <w:sz w:val="20"/>
          <w:szCs w:val="20"/>
        </w:rPr>
        <w:t xml:space="preserve"> </w:t>
      </w:r>
      <w:hyperlink r:id="rId4" w:history="1">
        <w:r>
          <w:rPr>
            <w:rStyle w:val="Hyperlink"/>
            <w:rFonts w:ascii="Times New Roman" w:hAnsi="Times New Roman" w:cs="Times New Roman"/>
            <w:color w:val="000000" w:themeColor="text1"/>
            <w:sz w:val="20"/>
            <w:szCs w:val="20"/>
          </w:rPr>
          <w:t>http://www.amazon.com</w:t>
        </w:r>
      </w:hyperlink>
      <w:r>
        <w:rPr>
          <w:rFonts w:ascii="Times New Roman" w:hAnsi="Times New Roman" w:cs="Times New Roman"/>
          <w:color w:val="000000" w:themeColor="text1"/>
          <w:sz w:val="20"/>
          <w:szCs w:val="20"/>
          <w:u w:val="single"/>
        </w:rPr>
        <w:t xml:space="preserve"> /Livelihoods-Reduction-Routledge-Development-Economics/dp/041534 1191</w:t>
      </w:r>
    </w:p>
  </w:footnote>
  <w:footnote w:id="27">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James C. Scott. 1976. </w:t>
      </w:r>
      <w:r>
        <w:rPr>
          <w:rFonts w:ascii="Times New Roman" w:hAnsi="Times New Roman" w:cs="Times New Roman"/>
          <w:i/>
          <w:lang w:val="en-US"/>
        </w:rPr>
        <w:t>Moral Ekonomi Petani,</w:t>
      </w:r>
      <w:r>
        <w:rPr>
          <w:rFonts w:ascii="Times New Roman" w:hAnsi="Times New Roman" w:cs="Times New Roman"/>
          <w:lang w:val="en-US"/>
        </w:rPr>
        <w:t xml:space="preserve"> hlm. 8</w:t>
      </w:r>
    </w:p>
  </w:footnote>
  <w:footnote w:id="28">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Ahimsa Putra.</w:t>
      </w:r>
      <w:proofErr w:type="gramEnd"/>
      <w:r>
        <w:rPr>
          <w:rFonts w:ascii="Times New Roman" w:hAnsi="Times New Roman" w:cs="Times New Roman"/>
          <w:lang w:val="en-US"/>
        </w:rPr>
        <w:t xml:space="preserve"> 2007. </w:t>
      </w:r>
      <w:r>
        <w:rPr>
          <w:rFonts w:ascii="Times New Roman" w:hAnsi="Times New Roman" w:cs="Times New Roman"/>
          <w:i/>
          <w:lang w:val="en-US"/>
        </w:rPr>
        <w:t>Patron dan Klien di Sulawesi Selatan (Sebuah Kajian Fungsional-Struktural)</w:t>
      </w:r>
      <w:r>
        <w:rPr>
          <w:rFonts w:ascii="Times New Roman" w:hAnsi="Times New Roman" w:cs="Times New Roman"/>
          <w:lang w:val="en-US"/>
        </w:rPr>
        <w:t xml:space="preserve">. Jogyakarta: Kepel Press. </w:t>
      </w:r>
      <w:proofErr w:type="gramStart"/>
      <w:r>
        <w:rPr>
          <w:rFonts w:ascii="Times New Roman" w:hAnsi="Times New Roman" w:cs="Times New Roman"/>
          <w:lang w:val="en-US"/>
        </w:rPr>
        <w:t>Hlm. 4.</w:t>
      </w:r>
      <w:proofErr w:type="gramEnd"/>
    </w:p>
  </w:footnote>
  <w:footnote w:id="29">
    <w:p w:rsidR="006E298F" w:rsidRDefault="006E298F" w:rsidP="00E22A98">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Samuel L. Popkin.1986. </w:t>
      </w:r>
      <w:proofErr w:type="gramStart"/>
      <w:r>
        <w:rPr>
          <w:rFonts w:ascii="Times New Roman" w:hAnsi="Times New Roman" w:cs="Times New Roman"/>
          <w:i/>
          <w:lang w:val="en-US"/>
        </w:rPr>
        <w:t>Petani Rasional</w:t>
      </w:r>
      <w:r>
        <w:rPr>
          <w:rFonts w:ascii="Times New Roman" w:hAnsi="Times New Roman" w:cs="Times New Roman"/>
          <w:lang w:val="en-US"/>
        </w:rPr>
        <w:t>.</w:t>
      </w:r>
      <w:proofErr w:type="gramEnd"/>
      <w:r>
        <w:rPr>
          <w:rFonts w:ascii="Times New Roman" w:hAnsi="Times New Roman" w:cs="Times New Roman"/>
          <w:lang w:val="en-US"/>
        </w:rPr>
        <w:t xml:space="preserve"> Jakarta: Yayasan Padamu Negeri. Hlm.11</w:t>
      </w:r>
    </w:p>
  </w:footnote>
  <w:footnote w:id="30">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Ahimsa Putra, op. cit, Hlm. 177.</w:t>
      </w:r>
      <w:proofErr w:type="gramEnd"/>
    </w:p>
  </w:footnote>
  <w:footnote w:id="31">
    <w:p w:rsidR="006E298F" w:rsidRDefault="006E298F" w:rsidP="00E22A98">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Style w:val="apple-style-span"/>
          <w:rFonts w:ascii="Times New Roman" w:hAnsi="Times New Roman" w:cs="Times New Roman"/>
        </w:rPr>
        <w:t xml:space="preserve">Artikel dari James Scoot yang berjudul </w:t>
      </w:r>
      <w:r>
        <w:rPr>
          <w:rStyle w:val="apple-style-span"/>
          <w:rFonts w:ascii="Times New Roman" w:hAnsi="Times New Roman" w:cs="Times New Roman"/>
          <w:b/>
          <w:i/>
        </w:rPr>
        <w:t>“The Erosion of Patron-Klien Bonds and Social Change in Rurarl Southeast Asia”</w:t>
      </w:r>
    </w:p>
  </w:footnote>
  <w:footnote w:id="32">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Suharsimi Arikunto. 2006. </w:t>
      </w:r>
      <w:r>
        <w:rPr>
          <w:rFonts w:ascii="Times New Roman" w:hAnsi="Times New Roman" w:cs="Times New Roman"/>
          <w:i/>
          <w:lang w:val="en-US"/>
        </w:rPr>
        <w:t>Prosedur Penelitian Suatu Pendekatan Praktik</w:t>
      </w:r>
      <w:r>
        <w:rPr>
          <w:rFonts w:ascii="Times New Roman" w:hAnsi="Times New Roman" w:cs="Times New Roman"/>
          <w:lang w:val="en-US"/>
        </w:rPr>
        <w:t>. Jakarta: PT. Rineka Cipta, hlm. 89.</w:t>
      </w:r>
    </w:p>
  </w:footnote>
  <w:footnote w:id="33">
    <w:p w:rsidR="006E298F" w:rsidRDefault="006E298F" w:rsidP="007C0976">
      <w:pPr>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gramStart"/>
      <w:r>
        <w:rPr>
          <w:rFonts w:ascii="Times New Roman" w:hAnsi="Times New Roman" w:cs="Times New Roman"/>
          <w:sz w:val="20"/>
          <w:szCs w:val="20"/>
          <w:lang w:val="en-US"/>
        </w:rPr>
        <w:t>Moleong.</w:t>
      </w:r>
      <w:proofErr w:type="gramEnd"/>
      <w:r>
        <w:rPr>
          <w:rFonts w:ascii="Times New Roman" w:hAnsi="Times New Roman" w:cs="Times New Roman"/>
          <w:sz w:val="20"/>
          <w:szCs w:val="20"/>
          <w:lang w:val="en-US"/>
        </w:rPr>
        <w:t xml:space="preserve"> 2005. </w:t>
      </w:r>
      <w:r>
        <w:rPr>
          <w:rFonts w:ascii="Times New Roman" w:hAnsi="Times New Roman" w:cs="Times New Roman"/>
          <w:i/>
          <w:sz w:val="20"/>
          <w:szCs w:val="20"/>
          <w:lang w:val="en-US"/>
        </w:rPr>
        <w:t>Metode Penelitian Kualitatif</w:t>
      </w:r>
      <w:r>
        <w:rPr>
          <w:rFonts w:ascii="Times New Roman" w:hAnsi="Times New Roman" w:cs="Times New Roman"/>
          <w:sz w:val="20"/>
          <w:szCs w:val="20"/>
          <w:lang w:val="en-US"/>
        </w:rPr>
        <w:t>. Bandung: Remaja Rosdakarya. Hlm. 168</w:t>
      </w:r>
    </w:p>
  </w:footnote>
  <w:footnote w:id="34">
    <w:p w:rsidR="006E298F" w:rsidRDefault="006E298F" w:rsidP="007C0976">
      <w:pPr>
        <w:pStyle w:val="FootnoteText"/>
        <w:tabs>
          <w:tab w:val="left" w:pos="2415"/>
        </w:tabs>
        <w:ind w:left="567" w:hanging="567"/>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Husaini Usman dkk.</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2011. </w:t>
      </w:r>
      <w:r>
        <w:rPr>
          <w:rFonts w:ascii="Times New Roman" w:hAnsi="Times New Roman" w:cs="Times New Roman"/>
          <w:i/>
          <w:lang w:val="en-US"/>
        </w:rPr>
        <w:t>Metodologi Penelitian Sosial.</w:t>
      </w:r>
      <w:proofErr w:type="gramEnd"/>
      <w:r>
        <w:rPr>
          <w:rFonts w:ascii="Times New Roman" w:hAnsi="Times New Roman" w:cs="Times New Roman"/>
          <w:lang w:val="en-US"/>
        </w:rPr>
        <w:t xml:space="preserve"> Jakarta: PT. Bumi Aksara. Hlm. 85</w:t>
      </w:r>
    </w:p>
    <w:p w:rsidR="006E298F" w:rsidRDefault="006E298F" w:rsidP="007C0976">
      <w:pPr>
        <w:pStyle w:val="FootnoteText"/>
        <w:rPr>
          <w:rFonts w:ascii="Times New Roman" w:hAnsi="Times New Roman" w:cs="Times New Roman"/>
          <w:lang w:val="en-US"/>
        </w:rPr>
      </w:pPr>
    </w:p>
  </w:footnote>
  <w:footnote w:id="35">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Data Dari Kantor Kepala Desa Panciro</w:t>
      </w:r>
    </w:p>
  </w:footnote>
  <w:footnote w:id="36">
    <w:p w:rsidR="006E298F" w:rsidRDefault="006E298F" w:rsidP="007C0976">
      <w:pPr>
        <w:pStyle w:val="ListParagraph"/>
        <w:spacing w:after="0"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Wawancara dengan kepala desa Panciro pada tanggal 16 Maret 2015</w:t>
      </w:r>
    </w:p>
  </w:footnote>
  <w:footnote w:id="37">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Wawancara dengan Dg. Nuru’ pada </w:t>
      </w:r>
      <w:proofErr w:type="gramStart"/>
      <w:r>
        <w:rPr>
          <w:rFonts w:ascii="Times New Roman" w:hAnsi="Times New Roman" w:cs="Times New Roman"/>
          <w:lang w:val="en-US"/>
        </w:rPr>
        <w:t>tanggal  21</w:t>
      </w:r>
      <w:proofErr w:type="gramEnd"/>
      <w:r>
        <w:rPr>
          <w:rFonts w:ascii="Times New Roman" w:hAnsi="Times New Roman" w:cs="Times New Roman"/>
          <w:lang w:val="en-US"/>
        </w:rPr>
        <w:t xml:space="preserve"> maret 2015.</w:t>
      </w:r>
    </w:p>
  </w:footnote>
  <w:footnote w:id="38">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Dg.Serang pada tanggal 21 Maret 2015</w:t>
      </w:r>
    </w:p>
  </w:footnote>
  <w:footnote w:id="39">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 Lira pada tanggal 01 Maret 2015</w:t>
      </w:r>
    </w:p>
  </w:footnote>
  <w:footnote w:id="40">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Jurnallppm-pemakalah.uns.ac.id, hlm.</w:t>
      </w:r>
      <w:proofErr w:type="gramEnd"/>
      <w:r>
        <w:rPr>
          <w:rFonts w:ascii="Times New Roman" w:hAnsi="Times New Roman" w:cs="Times New Roman"/>
          <w:lang w:val="en-US"/>
        </w:rPr>
        <w:t xml:space="preserve"> 4</w:t>
      </w:r>
    </w:p>
  </w:footnote>
  <w:footnote w:id="41">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Ibu Ria pada tanggal 01 maret 2015</w:t>
      </w:r>
    </w:p>
  </w:footnote>
  <w:footnote w:id="42">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Wawancara dengan Dg. Ngawing pada tanggal 21 Maret 2015</w:t>
      </w:r>
      <w:r>
        <w:rPr>
          <w:rFonts w:ascii="Times New Roman" w:hAnsi="Times New Roman" w:cs="Times New Roman"/>
        </w:rPr>
        <w:t xml:space="preserve"> </w:t>
      </w:r>
    </w:p>
  </w:footnote>
  <w:footnote w:id="43">
    <w:p w:rsidR="006E298F" w:rsidRDefault="006E298F" w:rsidP="007C0976">
      <w:pPr>
        <w:spacing w:after="0" w:line="240" w:lineRule="auto"/>
        <w:ind w:left="567" w:hanging="567"/>
        <w:jc w:val="both"/>
        <w:rPr>
          <w:rFonts w:ascii="Times New Roman" w:hAnsi="Times New Roman" w:cs="Times New Roman"/>
          <w:sz w:val="20"/>
          <w:szCs w:val="20"/>
          <w:lang w:val="en-US"/>
        </w:rPr>
      </w:pPr>
      <w:r>
        <w:rPr>
          <w:rStyle w:val="FootnoteReference"/>
        </w:rPr>
        <w:footnoteRef/>
      </w:r>
      <w:r>
        <w:t xml:space="preserve"> </w:t>
      </w:r>
      <w:r>
        <w:rPr>
          <w:rFonts w:ascii="Times New Roman" w:hAnsi="Times New Roman" w:cs="Times New Roman"/>
          <w:sz w:val="20"/>
          <w:szCs w:val="20"/>
          <w:lang w:val="en-US"/>
        </w:rPr>
        <w:t xml:space="preserve">Michael P. Todaro. 1998. </w:t>
      </w:r>
      <w:r>
        <w:rPr>
          <w:rFonts w:ascii="Times New Roman" w:hAnsi="Times New Roman" w:cs="Times New Roman"/>
          <w:i/>
          <w:sz w:val="20"/>
          <w:szCs w:val="20"/>
          <w:lang w:val="en-US"/>
        </w:rPr>
        <w:t>Pembangunan Ekonomi Di Dunia Ketiga</w:t>
      </w:r>
      <w:r>
        <w:rPr>
          <w:rFonts w:ascii="Times New Roman" w:hAnsi="Times New Roman" w:cs="Times New Roman"/>
          <w:sz w:val="20"/>
          <w:szCs w:val="20"/>
          <w:lang w:val="en-US"/>
        </w:rPr>
        <w:t>. Jakarta: Erlangga. Hlm. 322</w:t>
      </w:r>
    </w:p>
    <w:p w:rsidR="006E298F" w:rsidRDefault="006E298F" w:rsidP="007C0976">
      <w:pPr>
        <w:pStyle w:val="FootnoteText"/>
        <w:rPr>
          <w:lang w:val="en-US"/>
        </w:rPr>
      </w:pPr>
    </w:p>
  </w:footnote>
  <w:footnote w:id="44">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lang w:val="en-US"/>
        </w:rPr>
        <w:t>Ahimsa Putra.</w:t>
      </w:r>
      <w:proofErr w:type="gramEnd"/>
      <w:r>
        <w:rPr>
          <w:rFonts w:ascii="Times New Roman" w:hAnsi="Times New Roman" w:cs="Times New Roman"/>
          <w:lang w:val="en-US"/>
        </w:rPr>
        <w:t xml:space="preserve"> 2007. </w:t>
      </w:r>
      <w:r>
        <w:rPr>
          <w:rFonts w:ascii="Times New Roman" w:hAnsi="Times New Roman" w:cs="Times New Roman"/>
          <w:i/>
          <w:lang w:val="en-US"/>
        </w:rPr>
        <w:t>Patron dan Klien di Sulawesi Selatan (Sebuah Kajian Fungsional-Struktural)</w:t>
      </w:r>
      <w:r>
        <w:rPr>
          <w:rFonts w:ascii="Times New Roman" w:hAnsi="Times New Roman" w:cs="Times New Roman"/>
          <w:lang w:val="en-US"/>
        </w:rPr>
        <w:t xml:space="preserve">. Jogyakarta: Kepel Press. </w:t>
      </w:r>
      <w:proofErr w:type="gramStart"/>
      <w:r>
        <w:rPr>
          <w:rFonts w:ascii="Times New Roman" w:hAnsi="Times New Roman" w:cs="Times New Roman"/>
          <w:lang w:val="en-US"/>
        </w:rPr>
        <w:t>Hlm. 4.</w:t>
      </w:r>
      <w:proofErr w:type="gramEnd"/>
    </w:p>
    <w:p w:rsidR="006E298F" w:rsidRDefault="006E298F" w:rsidP="007C0976">
      <w:pPr>
        <w:pStyle w:val="FootnoteText"/>
        <w:ind w:left="567" w:hanging="567"/>
        <w:rPr>
          <w:rFonts w:ascii="Times New Roman" w:hAnsi="Times New Roman" w:cs="Times New Roman"/>
          <w:lang w:val="en-US"/>
        </w:rPr>
      </w:pPr>
    </w:p>
  </w:footnote>
  <w:footnote w:id="45">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Wawancara dengan Dg. Serang pada </w:t>
      </w:r>
      <w:proofErr w:type="gramStart"/>
      <w:r>
        <w:rPr>
          <w:rFonts w:ascii="Times New Roman" w:hAnsi="Times New Roman" w:cs="Times New Roman"/>
          <w:lang w:val="en-US"/>
        </w:rPr>
        <w:t>tanggal  01</w:t>
      </w:r>
      <w:proofErr w:type="gramEnd"/>
      <w:r>
        <w:rPr>
          <w:rFonts w:ascii="Times New Roman" w:hAnsi="Times New Roman" w:cs="Times New Roman"/>
          <w:lang w:val="en-US"/>
        </w:rPr>
        <w:t xml:space="preserve"> Maret 2015.</w:t>
      </w:r>
    </w:p>
  </w:footnote>
  <w:footnote w:id="46">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 Ngopa pada tanggal  01 maret 2015</w:t>
      </w:r>
    </w:p>
  </w:footnote>
  <w:footnote w:id="47">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Irwan Firdaus. Pagandeng Profesional (http://www.myssize.biz/pagandeng-profesional-pagandeng-pro.html). </w:t>
      </w:r>
      <w:proofErr w:type="gramStart"/>
      <w:r>
        <w:rPr>
          <w:rFonts w:ascii="Times New Roman" w:hAnsi="Times New Roman" w:cs="Times New Roman"/>
          <w:lang w:val="en-US"/>
        </w:rPr>
        <w:t>Diakses tanggal 21 Desember 2014.</w:t>
      </w:r>
      <w:proofErr w:type="gramEnd"/>
    </w:p>
  </w:footnote>
  <w:footnote w:id="48">
    <w:p w:rsidR="006E298F" w:rsidRDefault="006E298F" w:rsidP="007C0976">
      <w:pPr>
        <w:pStyle w:val="FootnoteText"/>
        <w:tabs>
          <w:tab w:val="left" w:pos="2415"/>
        </w:tabs>
        <w:ind w:left="567" w:hanging="567"/>
        <w:jc w:val="both"/>
        <w:rPr>
          <w:rFonts w:ascii="Times New Roman" w:hAnsi="Times New Roman" w:cs="Times New Roman"/>
          <w:lang w:val="en-US"/>
        </w:rPr>
      </w:pPr>
      <w:r>
        <w:rPr>
          <w:rStyle w:val="FootnoteReference"/>
        </w:rPr>
        <w:footnoteRef/>
      </w:r>
      <w:r>
        <w:t xml:space="preserve"> </w:t>
      </w:r>
      <w:proofErr w:type="gramStart"/>
      <w:r>
        <w:rPr>
          <w:rFonts w:ascii="Times New Roman" w:hAnsi="Times New Roman" w:cs="Times New Roman"/>
          <w:lang w:val="en-US"/>
        </w:rPr>
        <w:t>Muh.</w:t>
      </w:r>
      <w:proofErr w:type="gramEnd"/>
      <w:r>
        <w:rPr>
          <w:rFonts w:ascii="Times New Roman" w:hAnsi="Times New Roman" w:cs="Times New Roman"/>
          <w:lang w:val="en-US"/>
        </w:rPr>
        <w:t xml:space="preserve"> Yunus Hafid, dkk. </w:t>
      </w:r>
      <w:r>
        <w:rPr>
          <w:rFonts w:ascii="Times New Roman" w:hAnsi="Times New Roman" w:cs="Times New Roman"/>
          <w:i/>
          <w:lang w:val="en-US"/>
        </w:rPr>
        <w:t>Dampak Perkembangan Ekonomi Pasar Terhadap Kehidupan Sosial Budaya Masyarakat Di Sulawesi Selatan,</w:t>
      </w:r>
      <w:r>
        <w:rPr>
          <w:rFonts w:ascii="Times New Roman" w:hAnsi="Times New Roman" w:cs="Times New Roman"/>
          <w:lang w:val="en-US"/>
        </w:rPr>
        <w:t>Hlm. 79</w:t>
      </w:r>
    </w:p>
  </w:footnote>
  <w:footnote w:id="49">
    <w:p w:rsidR="006E298F" w:rsidRDefault="006E298F" w:rsidP="007C0976">
      <w:pPr>
        <w:spacing w:after="0" w:line="240" w:lineRule="auto"/>
        <w:ind w:left="567" w:hanging="567"/>
        <w:jc w:val="both"/>
        <w:rPr>
          <w:rFonts w:ascii="Times New Roman" w:hAnsi="Times New Roman" w:cs="Times New Roman"/>
          <w:color w:val="000000" w:themeColor="text1"/>
          <w:sz w:val="20"/>
          <w:szCs w:val="20"/>
          <w:u w:val="single"/>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lang w:val="en-US"/>
        </w:rPr>
        <w:t>an Scoones. 199</w:t>
      </w:r>
      <w:r>
        <w:rPr>
          <w:rFonts w:ascii="Times New Roman" w:hAnsi="Times New Roman" w:cs="Times New Roman"/>
          <w:color w:val="000000" w:themeColor="text1"/>
          <w:sz w:val="20"/>
          <w:szCs w:val="20"/>
        </w:rPr>
        <w:t>8</w:t>
      </w:r>
      <w:r>
        <w:rPr>
          <w:rFonts w:ascii="Times New Roman" w:hAnsi="Times New Roman" w:cs="Times New Roman"/>
          <w:color w:val="000000" w:themeColor="text1"/>
          <w:sz w:val="20"/>
          <w:szCs w:val="20"/>
          <w:lang w:val="en-US"/>
        </w:rPr>
        <w:t xml:space="preserve">. </w:t>
      </w:r>
      <w:hyperlink r:id="rId5" w:anchor="_Toc404821968" w:history="1">
        <w:r>
          <w:rPr>
            <w:rStyle w:val="Hyperlink"/>
            <w:rFonts w:ascii="Times New Roman" w:hAnsi="Times New Roman" w:cs="Times New Roman"/>
            <w:i/>
            <w:color w:val="000000" w:themeColor="text1"/>
            <w:sz w:val="20"/>
            <w:szCs w:val="20"/>
            <w:lang w:val="en-US"/>
          </w:rPr>
          <w:t>Sustainable Rural Livelihoods (A Framework for Analysis)</w:t>
        </w:r>
      </w:hyperlink>
      <w:r>
        <w:rPr>
          <w:rFonts w:ascii="Times New Roman" w:hAnsi="Times New Roman" w:cs="Times New Roman"/>
          <w:color w:val="000000" w:themeColor="text1"/>
          <w:sz w:val="20"/>
          <w:szCs w:val="20"/>
          <w:lang w:val="en-US" w:eastAsia="id-ID"/>
        </w:rPr>
        <w:t>.</w:t>
      </w:r>
      <w:r>
        <w:rPr>
          <w:rFonts w:ascii="Times New Roman" w:hAnsi="Times New Roman" w:cs="Times New Roman"/>
          <w:color w:val="000000" w:themeColor="text1"/>
          <w:sz w:val="20"/>
          <w:szCs w:val="20"/>
          <w:lang w:eastAsia="id-ID"/>
        </w:rPr>
        <w:t xml:space="preserve"> [Paper]. </w:t>
      </w:r>
      <w:r>
        <w:rPr>
          <w:rFonts w:ascii="Times New Roman" w:hAnsi="Times New Roman" w:cs="Times New Roman"/>
          <w:bCs/>
          <w:color w:val="000000" w:themeColor="text1"/>
          <w:sz w:val="20"/>
          <w:szCs w:val="20"/>
          <w:lang w:eastAsia="id-ID"/>
        </w:rPr>
        <w:t xml:space="preserve">IDS Work Paper </w:t>
      </w:r>
      <w:r>
        <w:rPr>
          <w:rFonts w:ascii="Times New Roman" w:hAnsi="Times New Roman" w:cs="Times New Roman"/>
          <w:bCs/>
          <w:color w:val="000000" w:themeColor="text1"/>
          <w:sz w:val="20"/>
          <w:szCs w:val="20"/>
        </w:rPr>
        <w:t>72</w:t>
      </w:r>
      <w:r>
        <w:rPr>
          <w:rFonts w:ascii="Times New Roman" w:hAnsi="Times New Roman" w:cs="Times New Roman"/>
          <w:bCs/>
          <w:color w:val="000000" w:themeColor="text1"/>
          <w:sz w:val="20"/>
          <w:szCs w:val="20"/>
          <w:lang w:val="en-US"/>
        </w:rPr>
        <w:t xml:space="preserve">. </w:t>
      </w:r>
      <w:r>
        <w:rPr>
          <w:rFonts w:ascii="Times New Roman" w:hAnsi="Times New Roman" w:cs="Times New Roman"/>
          <w:color w:val="000000" w:themeColor="text1"/>
          <w:sz w:val="20"/>
          <w:szCs w:val="20"/>
          <w:lang w:val="en-US"/>
        </w:rPr>
        <w:t>[</w:t>
      </w:r>
      <w:proofErr w:type="gramStart"/>
      <w:r>
        <w:rPr>
          <w:rFonts w:ascii="Times New Roman" w:hAnsi="Times New Roman" w:cs="Times New Roman"/>
          <w:color w:val="000000" w:themeColor="text1"/>
          <w:sz w:val="20"/>
          <w:szCs w:val="20"/>
          <w:lang w:val="en-US"/>
        </w:rPr>
        <w:t>internet</w:t>
      </w:r>
      <w:proofErr w:type="gramEnd"/>
      <w:r>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rPr>
        <w:t xml:space="preserve">Dapat diunduh dari: </w:t>
      </w:r>
      <w:hyperlink r:id="rId6" w:history="1">
        <w:r>
          <w:rPr>
            <w:rStyle w:val="Hyperlink"/>
            <w:rFonts w:ascii="Times New Roman" w:hAnsi="Times New Roman" w:cs="Times New Roman"/>
            <w:color w:val="000000" w:themeColor="text1"/>
            <w:sz w:val="20"/>
            <w:szCs w:val="20"/>
          </w:rPr>
          <w:t>https://www</w:t>
        </w:r>
      </w:hyperlink>
      <w:r>
        <w:rPr>
          <w:rFonts w:ascii="Times New Roman" w:hAnsi="Times New Roman" w:cs="Times New Roman"/>
          <w:color w:val="000000" w:themeColor="text1"/>
          <w:sz w:val="20"/>
          <w:szCs w:val="20"/>
          <w:u w:val="single"/>
        </w:rPr>
        <w:t>. staff.ncl.ac.uk/david.harvey/AEF806/Sconnes1998.pdf</w:t>
      </w:r>
    </w:p>
  </w:footnote>
  <w:footnote w:id="50">
    <w:p w:rsidR="006E298F" w:rsidRDefault="006E298F" w:rsidP="007C0976">
      <w:pPr>
        <w:pStyle w:val="ListParagraph"/>
        <w:spacing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Wawancara dengan Dg. Sutte pada tanggal 21 Maret 2015</w:t>
      </w:r>
    </w:p>
  </w:footnote>
  <w:footnote w:id="51">
    <w:p w:rsidR="006E298F" w:rsidRDefault="006E298F" w:rsidP="007C0976">
      <w:pPr>
        <w:spacing w:after="0" w:line="240" w:lineRule="auto"/>
        <w:ind w:left="567" w:hanging="567"/>
        <w:jc w:val="both"/>
        <w:rPr>
          <w:rFonts w:ascii="Times New Roman" w:hAnsi="Times New Roman" w:cs="Times New Roman"/>
          <w:color w:val="000000" w:themeColor="text1"/>
          <w:sz w:val="20"/>
          <w:szCs w:val="20"/>
          <w:u w:val="single"/>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lang w:val="en-US"/>
        </w:rPr>
        <w:t>an Scoones. 199</w:t>
      </w:r>
      <w:r>
        <w:rPr>
          <w:rFonts w:ascii="Times New Roman" w:hAnsi="Times New Roman" w:cs="Times New Roman"/>
          <w:color w:val="000000" w:themeColor="text1"/>
          <w:sz w:val="20"/>
          <w:szCs w:val="20"/>
        </w:rPr>
        <w:t>8</w:t>
      </w:r>
      <w:r>
        <w:rPr>
          <w:rFonts w:ascii="Times New Roman" w:hAnsi="Times New Roman" w:cs="Times New Roman"/>
          <w:color w:val="000000" w:themeColor="text1"/>
          <w:sz w:val="20"/>
          <w:szCs w:val="20"/>
          <w:lang w:val="en-US"/>
        </w:rPr>
        <w:t xml:space="preserve">. </w:t>
      </w:r>
      <w:hyperlink r:id="rId7" w:anchor="_Toc404821968" w:history="1">
        <w:r>
          <w:rPr>
            <w:rStyle w:val="Hyperlink"/>
            <w:rFonts w:ascii="Times New Roman" w:hAnsi="Times New Roman" w:cs="Times New Roman"/>
            <w:i/>
            <w:color w:val="000000" w:themeColor="text1"/>
            <w:sz w:val="20"/>
            <w:szCs w:val="20"/>
            <w:lang w:val="en-US"/>
          </w:rPr>
          <w:t>Sustainable Rural Livelihoods (A Framework for Analysis)</w:t>
        </w:r>
      </w:hyperlink>
      <w:r>
        <w:rPr>
          <w:rFonts w:ascii="Times New Roman" w:hAnsi="Times New Roman" w:cs="Times New Roman"/>
          <w:color w:val="000000" w:themeColor="text1"/>
          <w:sz w:val="20"/>
          <w:szCs w:val="20"/>
          <w:lang w:val="en-US" w:eastAsia="id-ID"/>
        </w:rPr>
        <w:t>.</w:t>
      </w:r>
      <w:r>
        <w:rPr>
          <w:rFonts w:ascii="Times New Roman" w:hAnsi="Times New Roman" w:cs="Times New Roman"/>
          <w:color w:val="000000" w:themeColor="text1"/>
          <w:sz w:val="20"/>
          <w:szCs w:val="20"/>
          <w:lang w:eastAsia="id-ID"/>
        </w:rPr>
        <w:t xml:space="preserve"> [Paper]. </w:t>
      </w:r>
      <w:r>
        <w:rPr>
          <w:rFonts w:ascii="Times New Roman" w:hAnsi="Times New Roman" w:cs="Times New Roman"/>
          <w:bCs/>
          <w:color w:val="000000" w:themeColor="text1"/>
          <w:sz w:val="20"/>
          <w:szCs w:val="20"/>
          <w:lang w:eastAsia="id-ID"/>
        </w:rPr>
        <w:t xml:space="preserve">IDS Work Paper </w:t>
      </w:r>
      <w:r>
        <w:rPr>
          <w:rFonts w:ascii="Times New Roman" w:hAnsi="Times New Roman" w:cs="Times New Roman"/>
          <w:bCs/>
          <w:color w:val="000000" w:themeColor="text1"/>
          <w:sz w:val="20"/>
          <w:szCs w:val="20"/>
        </w:rPr>
        <w:t>72</w:t>
      </w:r>
      <w:r>
        <w:rPr>
          <w:rFonts w:ascii="Times New Roman" w:hAnsi="Times New Roman" w:cs="Times New Roman"/>
          <w:bCs/>
          <w:color w:val="000000" w:themeColor="text1"/>
          <w:sz w:val="20"/>
          <w:szCs w:val="20"/>
          <w:lang w:val="en-US"/>
        </w:rPr>
        <w:t xml:space="preserve">. </w:t>
      </w:r>
      <w:r>
        <w:rPr>
          <w:rFonts w:ascii="Times New Roman" w:hAnsi="Times New Roman" w:cs="Times New Roman"/>
          <w:color w:val="000000" w:themeColor="text1"/>
          <w:sz w:val="20"/>
          <w:szCs w:val="20"/>
          <w:lang w:val="en-US"/>
        </w:rPr>
        <w:t>[</w:t>
      </w:r>
      <w:proofErr w:type="gramStart"/>
      <w:r>
        <w:rPr>
          <w:rFonts w:ascii="Times New Roman" w:hAnsi="Times New Roman" w:cs="Times New Roman"/>
          <w:color w:val="000000" w:themeColor="text1"/>
          <w:sz w:val="20"/>
          <w:szCs w:val="20"/>
          <w:lang w:val="en-US"/>
        </w:rPr>
        <w:t>internet</w:t>
      </w:r>
      <w:proofErr w:type="gramEnd"/>
      <w:r>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rPr>
        <w:t xml:space="preserve">Dapat diunduh dari: </w:t>
      </w:r>
      <w:hyperlink r:id="rId8" w:history="1">
        <w:r>
          <w:rPr>
            <w:rStyle w:val="Hyperlink"/>
            <w:rFonts w:ascii="Times New Roman" w:hAnsi="Times New Roman" w:cs="Times New Roman"/>
            <w:color w:val="000000" w:themeColor="text1"/>
            <w:sz w:val="20"/>
            <w:szCs w:val="20"/>
          </w:rPr>
          <w:t>https://www</w:t>
        </w:r>
      </w:hyperlink>
      <w:r>
        <w:rPr>
          <w:rFonts w:ascii="Times New Roman" w:hAnsi="Times New Roman" w:cs="Times New Roman"/>
          <w:color w:val="000000" w:themeColor="text1"/>
          <w:sz w:val="20"/>
          <w:szCs w:val="20"/>
          <w:u w:val="single"/>
        </w:rPr>
        <w:t>. staff.ncl.ac.uk/david.harvey/AEF806/Sconnes1998.pdf</w:t>
      </w:r>
    </w:p>
  </w:footnote>
  <w:footnote w:id="52">
    <w:p w:rsidR="006E298F" w:rsidRDefault="006E298F" w:rsidP="007C0976">
      <w:pPr>
        <w:pStyle w:val="ListParagraph"/>
        <w:spacing w:line="240" w:lineRule="auto"/>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wawancara dengan Dg. Sibali pada tanggal 21 Maret 2015</w:t>
      </w:r>
    </w:p>
  </w:footnote>
  <w:footnote w:id="53">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Adi pada tanggal  21 Maret 2015</w:t>
      </w:r>
    </w:p>
  </w:footnote>
  <w:footnote w:id="54">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 Tuppu pada tanggal  01 Maret 2015</w:t>
      </w:r>
    </w:p>
  </w:footnote>
  <w:footnote w:id="55">
    <w:p w:rsidR="006E298F" w:rsidRDefault="006E298F" w:rsidP="007C0976">
      <w:pPr>
        <w:spacing w:before="240" w:after="0"/>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wawancara dengan Sul pada tanggal 21 Maret 2015</w:t>
      </w:r>
    </w:p>
  </w:footnote>
  <w:footnote w:id="56">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 Naro pada tanggal  21 Maret 2015</w:t>
      </w:r>
    </w:p>
  </w:footnote>
  <w:footnote w:id="57">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pak sabir pada tanggal  01 Maret 2015</w:t>
      </w:r>
    </w:p>
  </w:footnote>
  <w:footnote w:id="58">
    <w:p w:rsidR="006E298F" w:rsidRDefault="006E298F" w:rsidP="007C0976">
      <w:pPr>
        <w:spacing w:after="0"/>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Wawancara dengan zakir pada tanggal  21 Maret 2015</w:t>
      </w:r>
    </w:p>
  </w:footnote>
  <w:footnote w:id="59">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kepala desa Panciro pada tanggal 16 Maret 2015</w:t>
      </w:r>
    </w:p>
  </w:footnote>
  <w:footnote w:id="60">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Dg.Kenang pada tanggal 21 Maret 2015</w:t>
      </w:r>
    </w:p>
  </w:footnote>
  <w:footnote w:id="61">
    <w:p w:rsidR="006E298F" w:rsidRDefault="006E298F" w:rsidP="007C0976">
      <w:pPr>
        <w:pStyle w:val="FootnoteText"/>
        <w:ind w:left="567" w:hanging="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Wawancara dengan Dg. Sijaya pada tanggal 21 maret 2015</w:t>
      </w:r>
    </w:p>
  </w:footnote>
  <w:footnote w:id="62">
    <w:p w:rsidR="006E298F" w:rsidRDefault="006E298F" w:rsidP="007C0976">
      <w:pPr>
        <w:pStyle w:val="ListParagraph"/>
        <w:ind w:left="567" w:hanging="567"/>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(wawancara 21 maret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D23"/>
    <w:multiLevelType w:val="hybridMultilevel"/>
    <w:tmpl w:val="F762F44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4961064"/>
    <w:multiLevelType w:val="hybridMultilevel"/>
    <w:tmpl w:val="FA1234E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DAE7A80"/>
    <w:multiLevelType w:val="hybridMultilevel"/>
    <w:tmpl w:val="226CCE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7357F89"/>
    <w:multiLevelType w:val="hybridMultilevel"/>
    <w:tmpl w:val="EEF4A4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7652A51"/>
    <w:multiLevelType w:val="hybridMultilevel"/>
    <w:tmpl w:val="5114F7F6"/>
    <w:lvl w:ilvl="0" w:tplc="3FECAB12">
      <w:start w:val="1"/>
      <w:numFmt w:val="decimal"/>
      <w:lvlText w:val="%1."/>
      <w:lvlJc w:val="left"/>
      <w:pPr>
        <w:ind w:left="108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1BA70F47"/>
    <w:multiLevelType w:val="hybridMultilevel"/>
    <w:tmpl w:val="389AB864"/>
    <w:lvl w:ilvl="0" w:tplc="DCF66E7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BCF1820"/>
    <w:multiLevelType w:val="hybridMultilevel"/>
    <w:tmpl w:val="36502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0515A4"/>
    <w:multiLevelType w:val="hybridMultilevel"/>
    <w:tmpl w:val="DF625BFE"/>
    <w:lvl w:ilvl="0" w:tplc="414453CA">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8">
    <w:nsid w:val="1D242FF0"/>
    <w:multiLevelType w:val="hybridMultilevel"/>
    <w:tmpl w:val="88A81DA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
    <w:nsid w:val="1DBF59F5"/>
    <w:multiLevelType w:val="hybridMultilevel"/>
    <w:tmpl w:val="53900ED0"/>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0">
    <w:nsid w:val="20366A1E"/>
    <w:multiLevelType w:val="hybridMultilevel"/>
    <w:tmpl w:val="336AC7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3471448"/>
    <w:multiLevelType w:val="hybridMultilevel"/>
    <w:tmpl w:val="112645AE"/>
    <w:lvl w:ilvl="0" w:tplc="E4A8BC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6734D87"/>
    <w:multiLevelType w:val="hybridMultilevel"/>
    <w:tmpl w:val="FA785B48"/>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271922E7"/>
    <w:multiLevelType w:val="hybridMultilevel"/>
    <w:tmpl w:val="557E56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2C01567C"/>
    <w:multiLevelType w:val="hybridMultilevel"/>
    <w:tmpl w:val="6B0E93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DCD4FB7"/>
    <w:multiLevelType w:val="hybridMultilevel"/>
    <w:tmpl w:val="6D4A4A50"/>
    <w:lvl w:ilvl="0" w:tplc="627E0170">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6">
    <w:nsid w:val="32B91BE7"/>
    <w:multiLevelType w:val="hybridMultilevel"/>
    <w:tmpl w:val="40462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5B05232"/>
    <w:multiLevelType w:val="hybridMultilevel"/>
    <w:tmpl w:val="C2606778"/>
    <w:lvl w:ilvl="0" w:tplc="B8727910">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8">
    <w:nsid w:val="37C369B6"/>
    <w:multiLevelType w:val="hybridMultilevel"/>
    <w:tmpl w:val="87F43ACE"/>
    <w:lvl w:ilvl="0" w:tplc="7A8232A6">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37F01E70"/>
    <w:multiLevelType w:val="hybridMultilevel"/>
    <w:tmpl w:val="DD8A7B0C"/>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0">
    <w:nsid w:val="38E2039B"/>
    <w:multiLevelType w:val="hybridMultilevel"/>
    <w:tmpl w:val="AE50DF5A"/>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1">
    <w:nsid w:val="39E82C82"/>
    <w:multiLevelType w:val="hybridMultilevel"/>
    <w:tmpl w:val="F02447B0"/>
    <w:lvl w:ilvl="0" w:tplc="ED6A8CB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C4C7C15"/>
    <w:multiLevelType w:val="hybridMultilevel"/>
    <w:tmpl w:val="B38C71DA"/>
    <w:lvl w:ilvl="0" w:tplc="4DFC28CE">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3">
    <w:nsid w:val="3EC30E8D"/>
    <w:multiLevelType w:val="hybridMultilevel"/>
    <w:tmpl w:val="FD566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FFF538F"/>
    <w:multiLevelType w:val="hybridMultilevel"/>
    <w:tmpl w:val="D674BDC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0E960C1"/>
    <w:multiLevelType w:val="hybridMultilevel"/>
    <w:tmpl w:val="08B4420E"/>
    <w:lvl w:ilvl="0" w:tplc="499C56B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435A2139"/>
    <w:multiLevelType w:val="hybridMultilevel"/>
    <w:tmpl w:val="5F00DDC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
    <w:nsid w:val="46F56F05"/>
    <w:multiLevelType w:val="hybridMultilevel"/>
    <w:tmpl w:val="E8883838"/>
    <w:lvl w:ilvl="0" w:tplc="9A74E1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4B624182"/>
    <w:multiLevelType w:val="hybridMultilevel"/>
    <w:tmpl w:val="3AF09214"/>
    <w:lvl w:ilvl="0" w:tplc="5600AD5C">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9">
    <w:nsid w:val="4B9D7DF1"/>
    <w:multiLevelType w:val="hybridMultilevel"/>
    <w:tmpl w:val="D032C1FA"/>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0">
    <w:nsid w:val="4CCA242D"/>
    <w:multiLevelType w:val="hybridMultilevel"/>
    <w:tmpl w:val="9B5CBF88"/>
    <w:lvl w:ilvl="0" w:tplc="9344307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4CF63036"/>
    <w:multiLevelType w:val="hybridMultilevel"/>
    <w:tmpl w:val="6E2E6FBC"/>
    <w:lvl w:ilvl="0" w:tplc="04210001">
      <w:start w:val="1"/>
      <w:numFmt w:val="bullet"/>
      <w:lvlText w:val=""/>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hint="default"/>
      </w:rPr>
    </w:lvl>
    <w:lvl w:ilvl="6" w:tplc="04210001">
      <w:start w:val="1"/>
      <w:numFmt w:val="bullet"/>
      <w:lvlText w:val=""/>
      <w:lvlJc w:val="left"/>
      <w:pPr>
        <w:ind w:left="5466" w:hanging="360"/>
      </w:pPr>
      <w:rPr>
        <w:rFonts w:ascii="Symbol" w:hAnsi="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hint="default"/>
      </w:rPr>
    </w:lvl>
  </w:abstractNum>
  <w:abstractNum w:abstractNumId="32">
    <w:nsid w:val="51DE675A"/>
    <w:multiLevelType w:val="hybridMultilevel"/>
    <w:tmpl w:val="80BE5F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nsid w:val="55CA0154"/>
    <w:multiLevelType w:val="hybridMultilevel"/>
    <w:tmpl w:val="FFBC5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A3E473E"/>
    <w:multiLevelType w:val="hybridMultilevel"/>
    <w:tmpl w:val="B41649EA"/>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5">
    <w:nsid w:val="5A4B29B2"/>
    <w:multiLevelType w:val="hybridMultilevel"/>
    <w:tmpl w:val="F8380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BBD3ADE"/>
    <w:multiLevelType w:val="hybridMultilevel"/>
    <w:tmpl w:val="382ECDFC"/>
    <w:lvl w:ilvl="0" w:tplc="FECA2CF0">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7">
    <w:nsid w:val="5CAD166D"/>
    <w:multiLevelType w:val="hybridMultilevel"/>
    <w:tmpl w:val="BA7A51FA"/>
    <w:lvl w:ilvl="0" w:tplc="36F6E42A">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5E4E2A01"/>
    <w:multiLevelType w:val="hybridMultilevel"/>
    <w:tmpl w:val="A240FAB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5F615B9C"/>
    <w:multiLevelType w:val="hybridMultilevel"/>
    <w:tmpl w:val="7F12794E"/>
    <w:lvl w:ilvl="0" w:tplc="3AB231A8">
      <w:start w:val="1"/>
      <w:numFmt w:val="decimal"/>
      <w:lvlText w:val="%1."/>
      <w:lvlJc w:val="left"/>
      <w:pPr>
        <w:ind w:left="851" w:hanging="360"/>
      </w:pPr>
    </w:lvl>
    <w:lvl w:ilvl="1" w:tplc="04210019">
      <w:start w:val="1"/>
      <w:numFmt w:val="lowerLetter"/>
      <w:lvlText w:val="%2."/>
      <w:lvlJc w:val="left"/>
      <w:pPr>
        <w:ind w:left="1571" w:hanging="360"/>
      </w:pPr>
    </w:lvl>
    <w:lvl w:ilvl="2" w:tplc="0421001B">
      <w:start w:val="1"/>
      <w:numFmt w:val="lowerRoman"/>
      <w:lvlText w:val="%3."/>
      <w:lvlJc w:val="right"/>
      <w:pPr>
        <w:ind w:left="2291" w:hanging="180"/>
      </w:pPr>
    </w:lvl>
    <w:lvl w:ilvl="3" w:tplc="0421000F">
      <w:start w:val="1"/>
      <w:numFmt w:val="decimal"/>
      <w:lvlText w:val="%4."/>
      <w:lvlJc w:val="left"/>
      <w:pPr>
        <w:ind w:left="3011" w:hanging="360"/>
      </w:pPr>
    </w:lvl>
    <w:lvl w:ilvl="4" w:tplc="04210019">
      <w:start w:val="1"/>
      <w:numFmt w:val="lowerLetter"/>
      <w:lvlText w:val="%5."/>
      <w:lvlJc w:val="left"/>
      <w:pPr>
        <w:ind w:left="3731" w:hanging="360"/>
      </w:pPr>
    </w:lvl>
    <w:lvl w:ilvl="5" w:tplc="0421001B">
      <w:start w:val="1"/>
      <w:numFmt w:val="lowerRoman"/>
      <w:lvlText w:val="%6."/>
      <w:lvlJc w:val="right"/>
      <w:pPr>
        <w:ind w:left="4451" w:hanging="180"/>
      </w:pPr>
    </w:lvl>
    <w:lvl w:ilvl="6" w:tplc="0421000F">
      <w:start w:val="1"/>
      <w:numFmt w:val="decimal"/>
      <w:lvlText w:val="%7."/>
      <w:lvlJc w:val="left"/>
      <w:pPr>
        <w:ind w:left="5171" w:hanging="360"/>
      </w:pPr>
    </w:lvl>
    <w:lvl w:ilvl="7" w:tplc="04210019">
      <w:start w:val="1"/>
      <w:numFmt w:val="lowerLetter"/>
      <w:lvlText w:val="%8."/>
      <w:lvlJc w:val="left"/>
      <w:pPr>
        <w:ind w:left="5891" w:hanging="360"/>
      </w:pPr>
    </w:lvl>
    <w:lvl w:ilvl="8" w:tplc="0421001B">
      <w:start w:val="1"/>
      <w:numFmt w:val="lowerRoman"/>
      <w:lvlText w:val="%9."/>
      <w:lvlJc w:val="right"/>
      <w:pPr>
        <w:ind w:left="6611" w:hanging="180"/>
      </w:pPr>
    </w:lvl>
  </w:abstractNum>
  <w:abstractNum w:abstractNumId="40">
    <w:nsid w:val="63B97C69"/>
    <w:multiLevelType w:val="hybridMultilevel"/>
    <w:tmpl w:val="30189046"/>
    <w:lvl w:ilvl="0" w:tplc="CCA2E650">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1">
    <w:nsid w:val="64196227"/>
    <w:multiLevelType w:val="hybridMultilevel"/>
    <w:tmpl w:val="C6FC6E4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nsid w:val="6A575968"/>
    <w:multiLevelType w:val="hybridMultilevel"/>
    <w:tmpl w:val="A720FF42"/>
    <w:lvl w:ilvl="0" w:tplc="04210015">
      <w:start w:val="1"/>
      <w:numFmt w:val="upperLetter"/>
      <w:lvlText w:val="%1."/>
      <w:lvlJc w:val="left"/>
      <w:pPr>
        <w:ind w:left="720" w:hanging="360"/>
      </w:pPr>
    </w:lvl>
    <w:lvl w:ilvl="1" w:tplc="67165322">
      <w:start w:val="1"/>
      <w:numFmt w:val="decimal"/>
      <w:lvlText w:val="%2."/>
      <w:lvlJc w:val="left"/>
      <w:pPr>
        <w:ind w:left="540" w:hanging="540"/>
      </w:pPr>
    </w:lvl>
    <w:lvl w:ilvl="2" w:tplc="8098C64A">
      <w:start w:val="1"/>
      <w:numFmt w:val="lowerLetter"/>
      <w:lvlText w:val="%3."/>
      <w:lvlJc w:val="left"/>
      <w:pPr>
        <w:ind w:left="2340" w:hanging="360"/>
      </w:pPr>
    </w:lvl>
    <w:lvl w:ilvl="3" w:tplc="CA129AF8">
      <w:start w:val="1"/>
      <w:numFmt w:val="decimal"/>
      <w:lvlText w:val="%4)"/>
      <w:lvlJc w:val="left"/>
      <w:pPr>
        <w:ind w:left="2880" w:hanging="360"/>
      </w:pPr>
      <w:rPr>
        <w:i w:val="0"/>
      </w:rPr>
    </w:lvl>
    <w:lvl w:ilvl="4" w:tplc="13F4C074">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6EC6674D"/>
    <w:multiLevelType w:val="hybridMultilevel"/>
    <w:tmpl w:val="3C7AA1C4"/>
    <w:lvl w:ilvl="0" w:tplc="11B6FB1E">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4">
    <w:nsid w:val="77537122"/>
    <w:multiLevelType w:val="hybridMultilevel"/>
    <w:tmpl w:val="E3421D06"/>
    <w:lvl w:ilvl="0" w:tplc="7C98537A">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5">
    <w:nsid w:val="78C6285B"/>
    <w:multiLevelType w:val="hybridMultilevel"/>
    <w:tmpl w:val="6EDED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8E00840"/>
    <w:multiLevelType w:val="hybridMultilevel"/>
    <w:tmpl w:val="3C341896"/>
    <w:lvl w:ilvl="0" w:tplc="CEE6F3FE">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nsid w:val="79F166CA"/>
    <w:multiLevelType w:val="hybridMultilevel"/>
    <w:tmpl w:val="D3783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B023D1C"/>
    <w:multiLevelType w:val="hybridMultilevel"/>
    <w:tmpl w:val="AAC865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Override w:ilvl="1"/>
    <w:lvlOverride w:ilvl="2"/>
    <w:lvlOverride w:ilvl="3"/>
    <w:lvlOverride w:ilvl="4"/>
    <w:lvlOverride w:ilvl="5"/>
    <w:lvlOverride w:ilvl="6"/>
    <w:lvlOverride w:ilvl="7"/>
    <w:lvlOverride w:ilvl="8"/>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lvlOverride w:ilvl="2"/>
    <w:lvlOverride w:ilvl="3"/>
    <w:lvlOverride w:ilvl="4"/>
    <w:lvlOverride w:ilvl="5"/>
    <w:lvlOverride w:ilvl="6"/>
    <w:lvlOverride w:ilvl="7"/>
    <w:lvlOverride w:ilvl="8"/>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5562"/>
    <w:rsid w:val="000A16AD"/>
    <w:rsid w:val="000B1CF5"/>
    <w:rsid w:val="0019343C"/>
    <w:rsid w:val="00194C56"/>
    <w:rsid w:val="002109B3"/>
    <w:rsid w:val="002B5562"/>
    <w:rsid w:val="003A7024"/>
    <w:rsid w:val="00676A56"/>
    <w:rsid w:val="006E298F"/>
    <w:rsid w:val="00766C76"/>
    <w:rsid w:val="007C0976"/>
    <w:rsid w:val="007F7101"/>
    <w:rsid w:val="00914793"/>
    <w:rsid w:val="00B13F9F"/>
    <w:rsid w:val="00C403EC"/>
    <w:rsid w:val="00C848E8"/>
    <w:rsid w:val="00D772DA"/>
    <w:rsid w:val="00E22A98"/>
    <w:rsid w:val="00F8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_x0000_s1044"/>
        <o:r id="V:Rule2" type="connector" idref="#_x0000_s1042"/>
        <o:r id="V:Rule3" type="connector" idref="#_x0000_s1048"/>
        <o:r id="V:Rule4" type="connector" idref="#_x0000_s1047"/>
        <o:r id="V:Rule5" type="connector" idref="#_x0000_s1046"/>
        <o:r id="V:Rule6" type="connector" idref="#_x0000_s1037"/>
        <o:r id="V:Rule7" type="connector" idref="#_x0000_s1043"/>
        <o:r id="V:Rule8"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562"/>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B5562"/>
    <w:pPr>
      <w:ind w:left="720"/>
      <w:contextualSpacing/>
    </w:pPr>
  </w:style>
  <w:style w:type="paragraph" w:styleId="BalloonText">
    <w:name w:val="Balloon Text"/>
    <w:basedOn w:val="Normal"/>
    <w:link w:val="BalloonTextChar"/>
    <w:uiPriority w:val="99"/>
    <w:semiHidden/>
    <w:unhideWhenUsed/>
    <w:rsid w:val="002B5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562"/>
    <w:rPr>
      <w:rFonts w:ascii="Tahoma" w:hAnsi="Tahoma" w:cs="Tahoma"/>
      <w:sz w:val="16"/>
      <w:szCs w:val="16"/>
      <w:lang w:val="id-ID"/>
    </w:rPr>
  </w:style>
  <w:style w:type="paragraph" w:styleId="FootnoteText">
    <w:name w:val="footnote text"/>
    <w:basedOn w:val="Normal"/>
    <w:link w:val="FootnoteTextChar"/>
    <w:uiPriority w:val="99"/>
    <w:semiHidden/>
    <w:unhideWhenUsed/>
    <w:rsid w:val="00E22A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A98"/>
    <w:rPr>
      <w:sz w:val="20"/>
      <w:szCs w:val="20"/>
      <w:lang w:val="id-ID"/>
    </w:rPr>
  </w:style>
  <w:style w:type="character" w:styleId="FootnoteReference">
    <w:name w:val="footnote reference"/>
    <w:basedOn w:val="DefaultParagraphFont"/>
    <w:uiPriority w:val="99"/>
    <w:semiHidden/>
    <w:unhideWhenUsed/>
    <w:rsid w:val="00E22A98"/>
    <w:rPr>
      <w:vertAlign w:val="superscript"/>
    </w:rPr>
  </w:style>
  <w:style w:type="character" w:styleId="Hyperlink">
    <w:name w:val="Hyperlink"/>
    <w:basedOn w:val="DefaultParagraphFont"/>
    <w:uiPriority w:val="99"/>
    <w:semiHidden/>
    <w:unhideWhenUsed/>
    <w:rsid w:val="00E22A98"/>
    <w:rPr>
      <w:color w:val="0000FF" w:themeColor="hyperlink"/>
      <w:u w:val="single"/>
    </w:rPr>
  </w:style>
  <w:style w:type="character" w:customStyle="1" w:styleId="longtext">
    <w:name w:val="long_text"/>
    <w:basedOn w:val="DefaultParagraphFont"/>
    <w:rsid w:val="00E22A98"/>
  </w:style>
  <w:style w:type="character" w:customStyle="1" w:styleId="apple-style-span">
    <w:name w:val="apple-style-span"/>
    <w:basedOn w:val="DefaultParagraphFont"/>
    <w:rsid w:val="00E22A98"/>
  </w:style>
  <w:style w:type="character" w:customStyle="1" w:styleId="hps">
    <w:name w:val="hps"/>
    <w:basedOn w:val="DefaultParagraphFont"/>
    <w:rsid w:val="00E22A98"/>
  </w:style>
  <w:style w:type="character" w:customStyle="1" w:styleId="ListParagraphChar">
    <w:name w:val="List Paragraph Char"/>
    <w:basedOn w:val="DefaultParagraphFont"/>
    <w:link w:val="ListParagraph"/>
    <w:uiPriority w:val="34"/>
    <w:locked/>
    <w:rsid w:val="007C0976"/>
    <w:rPr>
      <w:lang w:val="id-ID"/>
    </w:rPr>
  </w:style>
  <w:style w:type="table" w:styleId="TableGrid">
    <w:name w:val="Table Grid"/>
    <w:basedOn w:val="TableNormal"/>
    <w:rsid w:val="007C0976"/>
    <w:pPr>
      <w:spacing w:after="0" w:line="240" w:lineRule="auto"/>
    </w:pPr>
    <w:rPr>
      <w:rFonts w:ascii="Times New Roman" w:eastAsia="Times New Roman"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A1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6AD"/>
    <w:rPr>
      <w:lang w:val="id-ID"/>
    </w:rPr>
  </w:style>
  <w:style w:type="paragraph" w:styleId="Footer">
    <w:name w:val="footer"/>
    <w:basedOn w:val="Normal"/>
    <w:link w:val="FooterChar"/>
    <w:uiPriority w:val="99"/>
    <w:unhideWhenUsed/>
    <w:rsid w:val="000A1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6AD"/>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44106">
      <w:bodyDiv w:val="1"/>
      <w:marLeft w:val="0"/>
      <w:marRight w:val="0"/>
      <w:marTop w:val="0"/>
      <w:marBottom w:val="0"/>
      <w:divBdr>
        <w:top w:val="none" w:sz="0" w:space="0" w:color="auto"/>
        <w:left w:val="none" w:sz="0" w:space="0" w:color="auto"/>
        <w:bottom w:val="none" w:sz="0" w:space="0" w:color="auto"/>
        <w:right w:val="none" w:sz="0" w:space="0" w:color="auto"/>
      </w:divBdr>
    </w:div>
    <w:div w:id="344483912">
      <w:bodyDiv w:val="1"/>
      <w:marLeft w:val="0"/>
      <w:marRight w:val="0"/>
      <w:marTop w:val="0"/>
      <w:marBottom w:val="0"/>
      <w:divBdr>
        <w:top w:val="none" w:sz="0" w:space="0" w:color="auto"/>
        <w:left w:val="none" w:sz="0" w:space="0" w:color="auto"/>
        <w:bottom w:val="none" w:sz="0" w:space="0" w:color="auto"/>
        <w:right w:val="none" w:sz="0" w:space="0" w:color="auto"/>
      </w:divBdr>
    </w:div>
    <w:div w:id="450174057">
      <w:bodyDiv w:val="1"/>
      <w:marLeft w:val="0"/>
      <w:marRight w:val="0"/>
      <w:marTop w:val="0"/>
      <w:marBottom w:val="0"/>
      <w:divBdr>
        <w:top w:val="none" w:sz="0" w:space="0" w:color="auto"/>
        <w:left w:val="none" w:sz="0" w:space="0" w:color="auto"/>
        <w:bottom w:val="none" w:sz="0" w:space="0" w:color="auto"/>
        <w:right w:val="none" w:sz="0" w:space="0" w:color="auto"/>
      </w:divBdr>
    </w:div>
    <w:div w:id="459112160">
      <w:bodyDiv w:val="1"/>
      <w:marLeft w:val="0"/>
      <w:marRight w:val="0"/>
      <w:marTop w:val="0"/>
      <w:marBottom w:val="0"/>
      <w:divBdr>
        <w:top w:val="none" w:sz="0" w:space="0" w:color="auto"/>
        <w:left w:val="none" w:sz="0" w:space="0" w:color="auto"/>
        <w:bottom w:val="none" w:sz="0" w:space="0" w:color="auto"/>
        <w:right w:val="none" w:sz="0" w:space="0" w:color="auto"/>
      </w:divBdr>
    </w:div>
    <w:div w:id="522866525">
      <w:bodyDiv w:val="1"/>
      <w:marLeft w:val="0"/>
      <w:marRight w:val="0"/>
      <w:marTop w:val="0"/>
      <w:marBottom w:val="0"/>
      <w:divBdr>
        <w:top w:val="none" w:sz="0" w:space="0" w:color="auto"/>
        <w:left w:val="none" w:sz="0" w:space="0" w:color="auto"/>
        <w:bottom w:val="none" w:sz="0" w:space="0" w:color="auto"/>
        <w:right w:val="none" w:sz="0" w:space="0" w:color="auto"/>
      </w:divBdr>
    </w:div>
    <w:div w:id="542519076">
      <w:bodyDiv w:val="1"/>
      <w:marLeft w:val="0"/>
      <w:marRight w:val="0"/>
      <w:marTop w:val="0"/>
      <w:marBottom w:val="0"/>
      <w:divBdr>
        <w:top w:val="none" w:sz="0" w:space="0" w:color="auto"/>
        <w:left w:val="none" w:sz="0" w:space="0" w:color="auto"/>
        <w:bottom w:val="none" w:sz="0" w:space="0" w:color="auto"/>
        <w:right w:val="none" w:sz="0" w:space="0" w:color="auto"/>
      </w:divBdr>
    </w:div>
    <w:div w:id="629939222">
      <w:bodyDiv w:val="1"/>
      <w:marLeft w:val="0"/>
      <w:marRight w:val="0"/>
      <w:marTop w:val="0"/>
      <w:marBottom w:val="0"/>
      <w:divBdr>
        <w:top w:val="none" w:sz="0" w:space="0" w:color="auto"/>
        <w:left w:val="none" w:sz="0" w:space="0" w:color="auto"/>
        <w:bottom w:val="none" w:sz="0" w:space="0" w:color="auto"/>
        <w:right w:val="none" w:sz="0" w:space="0" w:color="auto"/>
      </w:divBdr>
    </w:div>
    <w:div w:id="1132014020">
      <w:bodyDiv w:val="1"/>
      <w:marLeft w:val="0"/>
      <w:marRight w:val="0"/>
      <w:marTop w:val="0"/>
      <w:marBottom w:val="0"/>
      <w:divBdr>
        <w:top w:val="none" w:sz="0" w:space="0" w:color="auto"/>
        <w:left w:val="none" w:sz="0" w:space="0" w:color="auto"/>
        <w:bottom w:val="none" w:sz="0" w:space="0" w:color="auto"/>
        <w:right w:val="none" w:sz="0" w:space="0" w:color="auto"/>
      </w:divBdr>
    </w:div>
    <w:div w:id="1209411218">
      <w:bodyDiv w:val="1"/>
      <w:marLeft w:val="0"/>
      <w:marRight w:val="0"/>
      <w:marTop w:val="0"/>
      <w:marBottom w:val="0"/>
      <w:divBdr>
        <w:top w:val="none" w:sz="0" w:space="0" w:color="auto"/>
        <w:left w:val="none" w:sz="0" w:space="0" w:color="auto"/>
        <w:bottom w:val="none" w:sz="0" w:space="0" w:color="auto"/>
        <w:right w:val="none" w:sz="0" w:space="0" w:color="auto"/>
      </w:divBdr>
    </w:div>
    <w:div w:id="1401561791">
      <w:bodyDiv w:val="1"/>
      <w:marLeft w:val="0"/>
      <w:marRight w:val="0"/>
      <w:marTop w:val="0"/>
      <w:marBottom w:val="0"/>
      <w:divBdr>
        <w:top w:val="none" w:sz="0" w:space="0" w:color="auto"/>
        <w:left w:val="none" w:sz="0" w:space="0" w:color="auto"/>
        <w:bottom w:val="none" w:sz="0" w:space="0" w:color="auto"/>
        <w:right w:val="none" w:sz="0" w:space="0" w:color="auto"/>
      </w:divBdr>
    </w:div>
    <w:div w:id="1405880246">
      <w:bodyDiv w:val="1"/>
      <w:marLeft w:val="0"/>
      <w:marRight w:val="0"/>
      <w:marTop w:val="0"/>
      <w:marBottom w:val="0"/>
      <w:divBdr>
        <w:top w:val="none" w:sz="0" w:space="0" w:color="auto"/>
        <w:left w:val="none" w:sz="0" w:space="0" w:color="auto"/>
        <w:bottom w:val="none" w:sz="0" w:space="0" w:color="auto"/>
        <w:right w:val="none" w:sz="0" w:space="0" w:color="auto"/>
      </w:divBdr>
    </w:div>
    <w:div w:id="1492985305">
      <w:bodyDiv w:val="1"/>
      <w:marLeft w:val="0"/>
      <w:marRight w:val="0"/>
      <w:marTop w:val="0"/>
      <w:marBottom w:val="0"/>
      <w:divBdr>
        <w:top w:val="none" w:sz="0" w:space="0" w:color="auto"/>
        <w:left w:val="none" w:sz="0" w:space="0" w:color="auto"/>
        <w:bottom w:val="none" w:sz="0" w:space="0" w:color="auto"/>
        <w:right w:val="none" w:sz="0" w:space="0" w:color="auto"/>
      </w:divBdr>
    </w:div>
    <w:div w:id="184138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 TargetMode="External"/><Relationship Id="rId18" Type="http://schemas.openxmlformats.org/officeDocument/2006/relationships/hyperlink" Target="http://kp4k.kulonprogokab.go.id/articel-25-penurunan-harga-jual.html"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D:\SEMINAR%20PROPOSAL\HASIL%20PENELITIAN\DAFTAR%20PUSTAKA.docx" TargetMode="External"/><Relationship Id="rId17" Type="http://schemas.openxmlformats.org/officeDocument/2006/relationships/hyperlink" Target="http://en.wikipedia.org/informalsektor"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myssize.biz/pagandeng-profesional-pagandeng-pro.html"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www.amazon.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anyingkul.com/view.php?id=311&amp;jenis=kabarkita"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SEMINAR%20PROPOSAL\HASIL%20PENELITIAN\DAFTAR%20PUSTAKA.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6.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 TargetMode="External"/><Relationship Id="rId3" Type="http://schemas.openxmlformats.org/officeDocument/2006/relationships/hyperlink" Target="file:///D:\SEMINAR%20PROPOSAL\HASIL%20PENELITIAN\BAB%20II.docx" TargetMode="External"/><Relationship Id="rId7" Type="http://schemas.openxmlformats.org/officeDocument/2006/relationships/hyperlink" Target="file:///D:\SEMINAR%20PROPOSAL\HASIL%20PENELITIAN\BAB%20IV%20-%20New.docx" TargetMode="External"/><Relationship Id="rId2" Type="http://schemas.openxmlformats.org/officeDocument/2006/relationships/hyperlink" Target="https://www" TargetMode="External"/><Relationship Id="rId1" Type="http://schemas.openxmlformats.org/officeDocument/2006/relationships/hyperlink" Target="file:///D:\SEMINAR%20PROPOSAL\HASIL%20PENELITIAN\BAB%20II.docx" TargetMode="External"/><Relationship Id="rId6" Type="http://schemas.openxmlformats.org/officeDocument/2006/relationships/hyperlink" Target="https://www" TargetMode="External"/><Relationship Id="rId5" Type="http://schemas.openxmlformats.org/officeDocument/2006/relationships/hyperlink" Target="file:///D:\SEMINAR%20PROPOSAL\HASIL%20PENELITIAN\BAB%20IV%20-%20New.docx" TargetMode="External"/><Relationship Id="rId4" Type="http://schemas.openxmlformats.org/officeDocument/2006/relationships/hyperlink" Target="http://www.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115</Pages>
  <Words>18572</Words>
  <Characters>105864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Dewii</dc:creator>
  <cp:lastModifiedBy>Dwi</cp:lastModifiedBy>
  <cp:revision>11</cp:revision>
  <cp:lastPrinted>2015-06-10T00:03:00Z</cp:lastPrinted>
  <dcterms:created xsi:type="dcterms:W3CDTF">2015-04-07T07:02:00Z</dcterms:created>
  <dcterms:modified xsi:type="dcterms:W3CDTF">2015-07-08T19:12:00Z</dcterms:modified>
</cp:coreProperties>
</file>