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9B" w:rsidRPr="00D37D65" w:rsidRDefault="001B1A9B" w:rsidP="00B265A8">
      <w:pPr>
        <w:spacing w:after="0" w:line="240" w:lineRule="auto"/>
        <w:jc w:val="center"/>
        <w:rPr>
          <w:rFonts w:ascii="Times New Roman" w:hAnsi="Times New Roman" w:cs="Times New Roman"/>
          <w:b/>
          <w:sz w:val="24"/>
          <w:szCs w:val="24"/>
        </w:rPr>
      </w:pPr>
      <w:r w:rsidRPr="00D37D65">
        <w:rPr>
          <w:rFonts w:ascii="Times New Roman" w:hAnsi="Times New Roman" w:cs="Times New Roman"/>
          <w:b/>
          <w:sz w:val="24"/>
          <w:szCs w:val="24"/>
        </w:rPr>
        <w:t xml:space="preserve">BAB I </w:t>
      </w:r>
    </w:p>
    <w:p w:rsidR="001B1A9B" w:rsidRPr="00D37D65" w:rsidRDefault="001B1A9B" w:rsidP="00B265A8">
      <w:pPr>
        <w:spacing w:after="0" w:line="240" w:lineRule="auto"/>
        <w:jc w:val="center"/>
        <w:rPr>
          <w:rFonts w:ascii="Times New Roman" w:hAnsi="Times New Roman" w:cs="Times New Roman"/>
          <w:b/>
          <w:sz w:val="24"/>
          <w:szCs w:val="24"/>
        </w:rPr>
      </w:pPr>
      <w:r w:rsidRPr="00D37D65">
        <w:rPr>
          <w:rFonts w:ascii="Times New Roman" w:hAnsi="Times New Roman" w:cs="Times New Roman"/>
          <w:b/>
          <w:sz w:val="24"/>
          <w:szCs w:val="24"/>
        </w:rPr>
        <w:t>PENDAHULUAN</w:t>
      </w:r>
    </w:p>
    <w:p w:rsidR="00B265A8" w:rsidRDefault="00B265A8" w:rsidP="00B265A8">
      <w:pPr>
        <w:spacing w:after="0" w:line="480" w:lineRule="auto"/>
        <w:ind w:left="426"/>
        <w:jc w:val="both"/>
        <w:rPr>
          <w:rFonts w:ascii="Times New Roman" w:hAnsi="Times New Roman" w:cs="Times New Roman"/>
          <w:b/>
          <w:sz w:val="24"/>
          <w:szCs w:val="24"/>
        </w:rPr>
      </w:pPr>
    </w:p>
    <w:p w:rsidR="001B1A9B" w:rsidRPr="00B265A8" w:rsidRDefault="00B265A8" w:rsidP="00B265A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w:t>
      </w:r>
      <w:r w:rsidR="001B1A9B" w:rsidRPr="00B265A8">
        <w:rPr>
          <w:rFonts w:ascii="Times New Roman" w:hAnsi="Times New Roman" w:cs="Times New Roman"/>
          <w:b/>
          <w:sz w:val="24"/>
          <w:szCs w:val="24"/>
        </w:rPr>
        <w:t>Latar Belakang Masalah</w:t>
      </w:r>
    </w:p>
    <w:p w:rsidR="00000271" w:rsidRDefault="00000271" w:rsidP="00000271">
      <w:pPr>
        <w:spacing w:after="0" w:line="480" w:lineRule="auto"/>
        <w:ind w:firstLine="720"/>
        <w:jc w:val="both"/>
        <w:rPr>
          <w:rFonts w:ascii="Times New Roman" w:hAnsi="Times New Roman"/>
          <w:sz w:val="24"/>
          <w:szCs w:val="24"/>
        </w:rPr>
      </w:pPr>
      <w:r>
        <w:rPr>
          <w:rFonts w:ascii="Times New Roman" w:hAnsi="Times New Roman"/>
          <w:sz w:val="24"/>
          <w:szCs w:val="24"/>
        </w:rPr>
        <w:t>Seringkali dikatakan bahwa pembangunan merupakan suatu proses yang dikaitkan dengan pandangan atau cita-cita ya</w:t>
      </w:r>
      <w:r w:rsidR="002530D9">
        <w:rPr>
          <w:rFonts w:ascii="Times New Roman" w:hAnsi="Times New Roman"/>
          <w:sz w:val="24"/>
          <w:szCs w:val="24"/>
        </w:rPr>
        <w:t>ng optimis sifatnya. Pandangan</w:t>
      </w:r>
      <w:r>
        <w:rPr>
          <w:rFonts w:ascii="Times New Roman" w:hAnsi="Times New Roman"/>
          <w:sz w:val="24"/>
          <w:szCs w:val="24"/>
        </w:rPr>
        <w:t xml:space="preserve"> atau cita-cita </w:t>
      </w:r>
      <w:proofErr w:type="gramStart"/>
      <w:r>
        <w:rPr>
          <w:rFonts w:ascii="Times New Roman" w:hAnsi="Times New Roman"/>
          <w:sz w:val="24"/>
          <w:szCs w:val="24"/>
        </w:rPr>
        <w:t>tersebut</w:t>
      </w:r>
      <w:r w:rsidR="00E4254B">
        <w:rPr>
          <w:rFonts w:ascii="Times New Roman" w:hAnsi="Times New Roman"/>
          <w:sz w:val="24"/>
          <w:szCs w:val="24"/>
        </w:rPr>
        <w:t xml:space="preserve"> </w:t>
      </w:r>
      <w:r>
        <w:rPr>
          <w:rFonts w:ascii="Times New Roman" w:hAnsi="Times New Roman"/>
          <w:sz w:val="24"/>
          <w:szCs w:val="24"/>
        </w:rPr>
        <w:t xml:space="preserve"> pada</w:t>
      </w:r>
      <w:proofErr w:type="gramEnd"/>
      <w:r>
        <w:rPr>
          <w:rFonts w:ascii="Times New Roman" w:hAnsi="Times New Roman"/>
          <w:sz w:val="24"/>
          <w:szCs w:val="24"/>
        </w:rPr>
        <w:t xml:space="preserve"> umumnya hendak diwujudkan dalam usaha-usaha untuk me</w:t>
      </w:r>
      <w:r w:rsidR="00E13D15">
        <w:rPr>
          <w:rFonts w:ascii="Times New Roman" w:hAnsi="Times New Roman"/>
          <w:sz w:val="24"/>
          <w:szCs w:val="24"/>
        </w:rPr>
        <w:t>n</w:t>
      </w:r>
      <w:r>
        <w:rPr>
          <w:rFonts w:ascii="Times New Roman" w:hAnsi="Times New Roman"/>
          <w:sz w:val="24"/>
          <w:szCs w:val="24"/>
        </w:rPr>
        <w:t>capai taraf kehidupan material dan spiritual yang lebih baik dari pada keadaan yang telah dicapai. Pembangunan tersebut timbul antara lain, karena para warga masyara</w:t>
      </w:r>
      <w:r w:rsidR="004316C8">
        <w:rPr>
          <w:rFonts w:ascii="Times New Roman" w:hAnsi="Times New Roman"/>
          <w:sz w:val="24"/>
          <w:szCs w:val="24"/>
        </w:rPr>
        <w:t>kat beserta pemimpin-pemimpin ne</w:t>
      </w:r>
      <w:r>
        <w:rPr>
          <w:rFonts w:ascii="Times New Roman" w:hAnsi="Times New Roman"/>
          <w:sz w:val="24"/>
          <w:szCs w:val="24"/>
        </w:rPr>
        <w:t xml:space="preserve">gara-negara yang merdeka sesudah perang dunia ke 11, mempunyai keinginan-keinginan yang sangat kuat untuk dapat hidup sederajat dengan masyarakat-masyarakat dari Negara-negara yang dikualisifikasikan sebagai Negara-negara yang telah kompleks dan modern. </w:t>
      </w:r>
    </w:p>
    <w:p w:rsidR="00000271" w:rsidRDefault="00000271" w:rsidP="0000027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Pembangunan pada dasarnya bertujuan untuk menaikkan taraf atau tingkat hidup, dan dapat pula dikatakan bahwa pembangunan bertujuan untuk menaikkan mutu kehidupan.</w:t>
      </w:r>
      <w:proofErr w:type="gramEnd"/>
      <w:r>
        <w:rPr>
          <w:rFonts w:ascii="Times New Roman" w:hAnsi="Times New Roman"/>
          <w:sz w:val="24"/>
          <w:szCs w:val="24"/>
        </w:rPr>
        <w:t xml:space="preserve"> </w:t>
      </w:r>
      <w:proofErr w:type="gramStart"/>
      <w:r>
        <w:rPr>
          <w:rFonts w:ascii="Times New Roman" w:hAnsi="Times New Roman"/>
          <w:sz w:val="24"/>
          <w:szCs w:val="24"/>
        </w:rPr>
        <w:t>Karena mutu hidup dapat di artikan sebagai derajat dipenuhinya kebutuhan dasar, pembangunan dapat diartikan sebagai usaha untuk memenuhi kebutuhan dasar rakyat dengan lebih baik.</w:t>
      </w:r>
      <w:proofErr w:type="gramEnd"/>
      <w:r>
        <w:rPr>
          <w:rFonts w:ascii="Times New Roman" w:hAnsi="Times New Roman"/>
          <w:sz w:val="24"/>
          <w:szCs w:val="24"/>
        </w:rPr>
        <w:t xml:space="preserve"> </w:t>
      </w:r>
      <w:proofErr w:type="gramStart"/>
      <w:r>
        <w:rPr>
          <w:rFonts w:ascii="Times New Roman" w:hAnsi="Times New Roman"/>
          <w:sz w:val="24"/>
          <w:szCs w:val="24"/>
        </w:rPr>
        <w:t>Jadi, didalam konsep pembangunan termasuk usaha untuk meningkatkan kualitas hidup manusia.</w:t>
      </w:r>
      <w:proofErr w:type="gramEnd"/>
    </w:p>
    <w:p w:rsidR="00000271" w:rsidRDefault="00000271" w:rsidP="0000027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Dengan demikian, pembangunan dapat di kategorikan sebagai perubahan yang direncanakan (‘’perubahan berencana’’).</w:t>
      </w:r>
      <w:proofErr w:type="gramEnd"/>
      <w:r>
        <w:rPr>
          <w:rFonts w:ascii="Times New Roman" w:hAnsi="Times New Roman"/>
          <w:sz w:val="24"/>
          <w:szCs w:val="24"/>
        </w:rPr>
        <w:t xml:space="preserve"> </w:t>
      </w:r>
      <w:proofErr w:type="gramStart"/>
      <w:r>
        <w:rPr>
          <w:rFonts w:ascii="Times New Roman" w:hAnsi="Times New Roman"/>
          <w:sz w:val="24"/>
          <w:szCs w:val="24"/>
        </w:rPr>
        <w:t>P</w:t>
      </w:r>
      <w:r w:rsidR="004316C8">
        <w:rPr>
          <w:rFonts w:ascii="Times New Roman" w:hAnsi="Times New Roman"/>
          <w:sz w:val="24"/>
          <w:szCs w:val="24"/>
        </w:rPr>
        <w:t>e</w:t>
      </w:r>
      <w:r>
        <w:rPr>
          <w:rFonts w:ascii="Times New Roman" w:hAnsi="Times New Roman"/>
          <w:sz w:val="24"/>
          <w:szCs w:val="24"/>
        </w:rPr>
        <w:t>rubahan berencana adalah perubahan yang telah dir</w:t>
      </w:r>
      <w:r w:rsidR="004316C8">
        <w:rPr>
          <w:rFonts w:ascii="Times New Roman" w:hAnsi="Times New Roman"/>
          <w:sz w:val="24"/>
          <w:szCs w:val="24"/>
        </w:rPr>
        <w:t>encanakan terlebih dahulu oleh pihak-p</w:t>
      </w:r>
      <w:r>
        <w:rPr>
          <w:rFonts w:ascii="Times New Roman" w:hAnsi="Times New Roman"/>
          <w:sz w:val="24"/>
          <w:szCs w:val="24"/>
        </w:rPr>
        <w:t>ihak yang hendak mengadakan perubahan tersebut.</w:t>
      </w:r>
      <w:proofErr w:type="gramEnd"/>
      <w:r>
        <w:rPr>
          <w:rFonts w:ascii="Times New Roman" w:hAnsi="Times New Roman"/>
          <w:sz w:val="24"/>
          <w:szCs w:val="24"/>
        </w:rPr>
        <w:t xml:space="preserve"> </w:t>
      </w:r>
      <w:proofErr w:type="gramStart"/>
      <w:r>
        <w:rPr>
          <w:rFonts w:ascii="Times New Roman" w:hAnsi="Times New Roman"/>
          <w:sz w:val="24"/>
          <w:szCs w:val="24"/>
        </w:rPr>
        <w:t>Pembangunan mencakup konsep yang amat luas.</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dapat mengenai apa saja, termasuk didalamnya </w:t>
      </w:r>
      <w:r w:rsidR="004316C8">
        <w:rPr>
          <w:rFonts w:ascii="Times New Roman" w:hAnsi="Times New Roman"/>
          <w:sz w:val="24"/>
          <w:szCs w:val="24"/>
        </w:rPr>
        <w:t xml:space="preserve">ekonomi, politik, kebudayaan, </w:t>
      </w:r>
      <w:r w:rsidR="004316C8">
        <w:rPr>
          <w:rFonts w:ascii="Times New Roman" w:hAnsi="Times New Roman"/>
          <w:sz w:val="24"/>
          <w:szCs w:val="24"/>
        </w:rPr>
        <w:lastRenderedPageBreak/>
        <w:t>hu</w:t>
      </w:r>
      <w:r>
        <w:rPr>
          <w:rFonts w:ascii="Times New Roman" w:hAnsi="Times New Roman"/>
          <w:sz w:val="24"/>
          <w:szCs w:val="24"/>
        </w:rPr>
        <w:t xml:space="preserve">kum dan sebagainya. </w:t>
      </w:r>
      <w:proofErr w:type="gramStart"/>
      <w:r>
        <w:rPr>
          <w:rFonts w:ascii="Times New Roman" w:hAnsi="Times New Roman"/>
          <w:sz w:val="24"/>
          <w:szCs w:val="24"/>
        </w:rPr>
        <w:t>Namu</w:t>
      </w:r>
      <w:r w:rsidR="004316C8">
        <w:rPr>
          <w:rFonts w:ascii="Times New Roman" w:hAnsi="Times New Roman"/>
          <w:sz w:val="24"/>
          <w:szCs w:val="24"/>
        </w:rPr>
        <w:t>n</w:t>
      </w:r>
      <w:r>
        <w:rPr>
          <w:rFonts w:ascii="Times New Roman" w:hAnsi="Times New Roman"/>
          <w:sz w:val="24"/>
          <w:szCs w:val="24"/>
        </w:rPr>
        <w:t>, di dalam konsep pembangunan terkandung unsur pr</w:t>
      </w:r>
      <w:r w:rsidR="004316C8">
        <w:rPr>
          <w:rFonts w:ascii="Times New Roman" w:hAnsi="Times New Roman"/>
          <w:sz w:val="24"/>
          <w:szCs w:val="24"/>
        </w:rPr>
        <w:t>i</w:t>
      </w:r>
      <w:r>
        <w:rPr>
          <w:rFonts w:ascii="Times New Roman" w:hAnsi="Times New Roman"/>
          <w:sz w:val="24"/>
          <w:szCs w:val="24"/>
        </w:rPr>
        <w:t>oritas dan masing-masing masyarakat memberi tekanan hanya pada satu atau beberapa di bidang kehidupan manusia.</w:t>
      </w:r>
      <w:proofErr w:type="gramEnd"/>
      <w:r>
        <w:rPr>
          <w:rFonts w:ascii="Times New Roman" w:hAnsi="Times New Roman"/>
          <w:sz w:val="24"/>
          <w:szCs w:val="24"/>
        </w:rPr>
        <w:t xml:space="preserve"> </w:t>
      </w:r>
      <w:proofErr w:type="gramStart"/>
      <w:r>
        <w:rPr>
          <w:rFonts w:ascii="Times New Roman" w:hAnsi="Times New Roman"/>
          <w:sz w:val="24"/>
          <w:szCs w:val="24"/>
        </w:rPr>
        <w:t>Akan tetapi, kebanyakan dari masyarakat lebih memberikan prioritas pada satu bidang saja, yaitu pembangunan bidang ekonomi.</w:t>
      </w:r>
      <w:proofErr w:type="gramEnd"/>
      <w:r>
        <w:rPr>
          <w:rFonts w:ascii="Times New Roman" w:hAnsi="Times New Roman"/>
          <w:sz w:val="24"/>
          <w:szCs w:val="24"/>
        </w:rPr>
        <w:t xml:space="preserve"> Negara kita (Indonesia) misalnya, melalui kabupaten rakyatnya, telah menetapkan prioritas pembangunan pada bidang eko</w:t>
      </w:r>
      <w:r w:rsidR="004316C8">
        <w:rPr>
          <w:rFonts w:ascii="Times New Roman" w:hAnsi="Times New Roman"/>
          <w:sz w:val="24"/>
          <w:szCs w:val="24"/>
        </w:rPr>
        <w:t>nomi dengan titik berat pada sek</w:t>
      </w:r>
      <w:r>
        <w:rPr>
          <w:rFonts w:ascii="Times New Roman" w:hAnsi="Times New Roman"/>
          <w:sz w:val="24"/>
          <w:szCs w:val="24"/>
        </w:rPr>
        <w:t>tor pertanian dan industri- sedangkan pembangunan bidang lain</w:t>
      </w:r>
      <w:r w:rsidR="004316C8">
        <w:rPr>
          <w:rFonts w:ascii="Times New Roman" w:hAnsi="Times New Roman"/>
          <w:sz w:val="24"/>
          <w:szCs w:val="24"/>
        </w:rPr>
        <w:t>nya seperti politik, sos</w:t>
      </w:r>
      <w:r>
        <w:rPr>
          <w:rFonts w:ascii="Times New Roman" w:hAnsi="Times New Roman"/>
          <w:sz w:val="24"/>
          <w:szCs w:val="24"/>
        </w:rPr>
        <w:t xml:space="preserve">ial, budaya, pertahanan keamanan dan lain-lain juga lebih ditingkatkan agar sepadan dan dapat menunjang kemajuan-kemajuan yang dicapai oleh pembangunan bidang ekonomi(Tap MPR NO. </w:t>
      </w:r>
      <w:proofErr w:type="gramStart"/>
      <w:r>
        <w:rPr>
          <w:rFonts w:ascii="Times New Roman" w:hAnsi="Times New Roman"/>
          <w:sz w:val="24"/>
          <w:szCs w:val="24"/>
        </w:rPr>
        <w:t>II/MPR/1983).</w:t>
      </w:r>
      <w:proofErr w:type="gramEnd"/>
      <w:r>
        <w:rPr>
          <w:rFonts w:ascii="Times New Roman" w:hAnsi="Times New Roman"/>
          <w:sz w:val="24"/>
          <w:szCs w:val="24"/>
        </w:rPr>
        <w:t xml:space="preserve"> (</w:t>
      </w:r>
      <w:proofErr w:type="gramStart"/>
      <w:r>
        <w:rPr>
          <w:rFonts w:ascii="Times New Roman" w:hAnsi="Times New Roman"/>
          <w:sz w:val="24"/>
          <w:szCs w:val="24"/>
        </w:rPr>
        <w:t>Soleman.1984  ;</w:t>
      </w:r>
      <w:proofErr w:type="gramEnd"/>
      <w:r>
        <w:rPr>
          <w:rFonts w:ascii="Times New Roman" w:hAnsi="Times New Roman"/>
          <w:sz w:val="24"/>
          <w:szCs w:val="24"/>
        </w:rPr>
        <w:t xml:space="preserve"> 159)</w:t>
      </w:r>
      <w:r>
        <w:rPr>
          <w:rStyle w:val="FootnoteReference"/>
          <w:rFonts w:ascii="Times New Roman" w:hAnsi="Times New Roman"/>
          <w:sz w:val="24"/>
          <w:szCs w:val="24"/>
        </w:rPr>
        <w:footnoteReference w:id="2"/>
      </w:r>
    </w:p>
    <w:p w:rsidR="00000271" w:rsidRDefault="00000271" w:rsidP="0000027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Pendidikan menduduki posisi sentral dalam pembangunan karena sasaranya adalah peningkatan kualitas SDM.</w:t>
      </w:r>
      <w:proofErr w:type="gramEnd"/>
      <w:r>
        <w:rPr>
          <w:rFonts w:ascii="Times New Roman" w:hAnsi="Times New Roman"/>
          <w:sz w:val="24"/>
          <w:szCs w:val="24"/>
        </w:rPr>
        <w:t xml:space="preserve"> </w:t>
      </w:r>
      <w:proofErr w:type="gramStart"/>
      <w:r>
        <w:rPr>
          <w:rFonts w:ascii="Times New Roman" w:hAnsi="Times New Roman"/>
          <w:sz w:val="24"/>
          <w:szCs w:val="24"/>
        </w:rPr>
        <w:t>Oleh karena itu, pendidikan juga merupakan alur tengah pembangunan dari seluruh sektor pembangunan.</w:t>
      </w:r>
      <w:proofErr w:type="gramEnd"/>
      <w:r>
        <w:rPr>
          <w:rFonts w:ascii="Times New Roman" w:hAnsi="Times New Roman"/>
          <w:sz w:val="24"/>
          <w:szCs w:val="24"/>
        </w:rPr>
        <w:t xml:space="preserve"> </w:t>
      </w:r>
      <w:proofErr w:type="gramStart"/>
      <w:r>
        <w:rPr>
          <w:rFonts w:ascii="Times New Roman" w:hAnsi="Times New Roman"/>
          <w:sz w:val="24"/>
          <w:szCs w:val="24"/>
        </w:rPr>
        <w:t>Terdapat suatu kesan bahwa persepsi masyarakat umum tentang arti pembangunan lazimnya bersifat menjurus.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Pembangunan semata-mata hanya beruang lingkup pembangunan material atau pembangunan fisik berupa gedung, jembatan, pabrik, </w:t>
      </w:r>
      <w:r w:rsidR="004316C8">
        <w:rPr>
          <w:rFonts w:ascii="Times New Roman" w:hAnsi="Times New Roman"/>
          <w:sz w:val="24"/>
          <w:szCs w:val="24"/>
        </w:rPr>
        <w:t>dan lain-lain.</w:t>
      </w:r>
      <w:proofErr w:type="gramEnd"/>
      <w:r w:rsidR="004316C8">
        <w:rPr>
          <w:rFonts w:ascii="Times New Roman" w:hAnsi="Times New Roman"/>
          <w:sz w:val="24"/>
          <w:szCs w:val="24"/>
        </w:rPr>
        <w:t xml:space="preserve"> </w:t>
      </w:r>
      <w:proofErr w:type="gramStart"/>
      <w:r w:rsidR="004316C8">
        <w:rPr>
          <w:rFonts w:ascii="Times New Roman" w:hAnsi="Times New Roman"/>
          <w:sz w:val="24"/>
          <w:szCs w:val="24"/>
        </w:rPr>
        <w:t xml:space="preserve">Padahal sukses </w:t>
      </w:r>
      <w:r>
        <w:rPr>
          <w:rFonts w:ascii="Times New Roman" w:hAnsi="Times New Roman"/>
          <w:sz w:val="24"/>
          <w:szCs w:val="24"/>
        </w:rPr>
        <w:t>tidaknya pembangunan fisik itu justru sangat ditentukan oleh keberhasilan pembangunan manusia, dan yang terakhir ini menjadi tugas utama pendidikan.</w:t>
      </w:r>
      <w:proofErr w:type="gramEnd"/>
    </w:p>
    <w:p w:rsidR="00000271" w:rsidRDefault="00000271" w:rsidP="0000027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Persepsi yang keliru tentang arti pembangunan, yang menganggap bahwa pembangunan itu hanya semata-mata pembangunan material dapat berdampak </w:t>
      </w:r>
      <w:r>
        <w:rPr>
          <w:rFonts w:ascii="Times New Roman" w:hAnsi="Times New Roman"/>
          <w:sz w:val="24"/>
          <w:szCs w:val="24"/>
        </w:rPr>
        <w:lastRenderedPageBreak/>
        <w:t>menghambat pem</w:t>
      </w:r>
      <w:r w:rsidR="004316C8">
        <w:rPr>
          <w:rFonts w:ascii="Times New Roman" w:hAnsi="Times New Roman"/>
          <w:sz w:val="24"/>
          <w:szCs w:val="24"/>
        </w:rPr>
        <w:t>bangunan si</w:t>
      </w:r>
      <w:r>
        <w:rPr>
          <w:rFonts w:ascii="Times New Roman" w:hAnsi="Times New Roman"/>
          <w:sz w:val="24"/>
          <w:szCs w:val="24"/>
        </w:rPr>
        <w:t>stem pendidikan, karena pembangunan itu semestinya bersifat komprehensif yaitu mencakup pembang</w:t>
      </w:r>
      <w:r w:rsidR="004316C8">
        <w:rPr>
          <w:rFonts w:ascii="Times New Roman" w:hAnsi="Times New Roman"/>
          <w:sz w:val="24"/>
          <w:szCs w:val="24"/>
        </w:rPr>
        <w:t>u</w:t>
      </w:r>
      <w:r>
        <w:rPr>
          <w:rFonts w:ascii="Times New Roman" w:hAnsi="Times New Roman"/>
          <w:sz w:val="24"/>
          <w:szCs w:val="24"/>
        </w:rPr>
        <w:t>nan manusia dan lingkunganya.</w:t>
      </w:r>
      <w:proofErr w:type="gramEnd"/>
      <w:r>
        <w:rPr>
          <w:rStyle w:val="FootnoteReference"/>
          <w:rFonts w:ascii="Times New Roman" w:hAnsi="Times New Roman"/>
          <w:sz w:val="24"/>
          <w:szCs w:val="24"/>
        </w:rPr>
        <w:footnoteReference w:id="3"/>
      </w:r>
    </w:p>
    <w:p w:rsidR="00AD6FAA" w:rsidRPr="00000271" w:rsidRDefault="00650492" w:rsidP="00000271">
      <w:pPr>
        <w:spacing w:after="0" w:line="480" w:lineRule="auto"/>
        <w:ind w:firstLine="720"/>
        <w:jc w:val="both"/>
        <w:rPr>
          <w:rFonts w:ascii="Times New Roman" w:hAnsi="Times New Roman"/>
          <w:sz w:val="24"/>
          <w:szCs w:val="24"/>
        </w:rPr>
      </w:pPr>
      <w:r w:rsidRPr="0065049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3.9pt;margin-top:59.85pt;width:0;height:0;z-index:251661312" o:connectortype="straight"/>
        </w:pict>
      </w:r>
      <w:r w:rsidR="008E16DB">
        <w:rPr>
          <w:rFonts w:ascii="Times New Roman" w:hAnsi="Times New Roman" w:cs="Times New Roman"/>
          <w:sz w:val="24"/>
          <w:szCs w:val="24"/>
        </w:rPr>
        <w:t xml:space="preserve">Kabupaten </w:t>
      </w:r>
      <w:r w:rsidR="00376CA4">
        <w:rPr>
          <w:rFonts w:ascii="Times New Roman" w:hAnsi="Times New Roman" w:cs="Times New Roman"/>
          <w:sz w:val="24"/>
          <w:szCs w:val="24"/>
        </w:rPr>
        <w:t xml:space="preserve">Bima yang dikenal sekarang ini sebelum di bentuk menjadi daerah Kabupaten dengan undang-undang Nomor: 69 Tahun 1958 sebagai salah satu daerah Kabupaten Propinsi Nusa Tenggara Barat adalah suatu daerah yang berasal dari daerah Swarpraja Kesultanan Bima. Swapraja adalah </w:t>
      </w:r>
      <w:proofErr w:type="gramStart"/>
      <w:r w:rsidR="00376CA4">
        <w:rPr>
          <w:rFonts w:ascii="Times New Roman" w:hAnsi="Times New Roman" w:cs="Times New Roman"/>
          <w:sz w:val="24"/>
          <w:szCs w:val="24"/>
        </w:rPr>
        <w:t>nama</w:t>
      </w:r>
      <w:proofErr w:type="gramEnd"/>
      <w:r w:rsidR="00376CA4">
        <w:rPr>
          <w:rFonts w:ascii="Times New Roman" w:hAnsi="Times New Roman" w:cs="Times New Roman"/>
          <w:sz w:val="24"/>
          <w:szCs w:val="24"/>
        </w:rPr>
        <w:t xml:space="preserve"> yang diberikan oleh perundang-undangan Republik Indonesia kepada daerah atau wilayah yang sebelum Proklamasi Kemerdekaan digolongkan di dalam wilayah yang disebut dengan </w:t>
      </w:r>
      <w:r w:rsidR="00376CA4" w:rsidRPr="00376CA4">
        <w:rPr>
          <w:rFonts w:ascii="Times New Roman" w:hAnsi="Times New Roman" w:cs="Times New Roman"/>
          <w:i/>
          <w:sz w:val="24"/>
          <w:szCs w:val="24"/>
        </w:rPr>
        <w:t>Zelfregerende Gebiedsdelen</w:t>
      </w:r>
      <w:r w:rsidR="00376CA4">
        <w:rPr>
          <w:rFonts w:ascii="Times New Roman" w:hAnsi="Times New Roman" w:cs="Times New Roman"/>
          <w:sz w:val="24"/>
          <w:szCs w:val="24"/>
        </w:rPr>
        <w:t xml:space="preserve"> atau disebut dengan daerah </w:t>
      </w:r>
      <w:r w:rsidR="00376CA4" w:rsidRPr="00376CA4">
        <w:rPr>
          <w:rFonts w:ascii="Times New Roman" w:hAnsi="Times New Roman" w:cs="Times New Roman"/>
          <w:i/>
          <w:sz w:val="24"/>
          <w:szCs w:val="24"/>
        </w:rPr>
        <w:t>Landschop</w:t>
      </w:r>
      <w:r w:rsidR="00376CA4">
        <w:rPr>
          <w:rFonts w:ascii="Times New Roman" w:hAnsi="Times New Roman" w:cs="Times New Roman"/>
          <w:sz w:val="24"/>
          <w:szCs w:val="24"/>
        </w:rPr>
        <w:t xml:space="preserve">. </w:t>
      </w:r>
      <w:proofErr w:type="gramStart"/>
      <w:r w:rsidR="00376CA4">
        <w:rPr>
          <w:rFonts w:ascii="Times New Roman" w:hAnsi="Times New Roman" w:cs="Times New Roman"/>
          <w:sz w:val="24"/>
          <w:szCs w:val="24"/>
        </w:rPr>
        <w:t>Dalam bahasa Indonesia diartikan sebagai wilayah yang berpemerintahan sendiri.</w:t>
      </w:r>
      <w:proofErr w:type="gramEnd"/>
      <w:r w:rsidR="00102165">
        <w:rPr>
          <w:rFonts w:ascii="Times New Roman" w:hAnsi="Times New Roman" w:cs="Times New Roman"/>
          <w:sz w:val="24"/>
          <w:szCs w:val="24"/>
        </w:rPr>
        <w:t xml:space="preserve"> </w:t>
      </w:r>
    </w:p>
    <w:p w:rsidR="00376CA4" w:rsidRDefault="00102165" w:rsidP="00376CA4">
      <w:pPr>
        <w:pStyle w:val="ListParagraph"/>
        <w:spacing w:before="120"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pemerintahan </w:t>
      </w:r>
      <w:r w:rsidR="00AD6FAA">
        <w:rPr>
          <w:rFonts w:ascii="Times New Roman" w:hAnsi="Times New Roman" w:cs="Times New Roman"/>
          <w:sz w:val="24"/>
          <w:szCs w:val="24"/>
        </w:rPr>
        <w:t xml:space="preserve">Hindia Belanda diketahui ada dua macam </w:t>
      </w:r>
      <w:r w:rsidR="00AD6FAA" w:rsidRPr="00AD6FAA">
        <w:rPr>
          <w:rFonts w:ascii="Times New Roman" w:hAnsi="Times New Roman" w:cs="Times New Roman"/>
          <w:i/>
          <w:sz w:val="24"/>
          <w:szCs w:val="24"/>
        </w:rPr>
        <w:t>Zelfregerend Gebiedsdelen</w:t>
      </w:r>
      <w:r w:rsidR="00AD6FAA">
        <w:rPr>
          <w:rFonts w:ascii="Times New Roman" w:hAnsi="Times New Roman" w:cs="Times New Roman"/>
          <w:sz w:val="24"/>
          <w:szCs w:val="24"/>
        </w:rPr>
        <w:t xml:space="preserve"> </w:t>
      </w:r>
      <w:proofErr w:type="gramStart"/>
      <w:r w:rsidR="00AD6FAA">
        <w:rPr>
          <w:rFonts w:ascii="Times New Roman" w:hAnsi="Times New Roman" w:cs="Times New Roman"/>
          <w:sz w:val="24"/>
          <w:szCs w:val="24"/>
        </w:rPr>
        <w:t>yaitu :</w:t>
      </w:r>
      <w:proofErr w:type="gramEnd"/>
    </w:p>
    <w:p w:rsidR="00AD6FAA" w:rsidRPr="00AD6FAA" w:rsidRDefault="00AD6FAA" w:rsidP="0095253B">
      <w:pPr>
        <w:pStyle w:val="ListParagraph"/>
        <w:numPr>
          <w:ilvl w:val="0"/>
          <w:numId w:val="6"/>
        </w:numPr>
        <w:spacing w:before="120" w:after="120" w:line="480" w:lineRule="auto"/>
        <w:jc w:val="both"/>
        <w:rPr>
          <w:rFonts w:ascii="Times New Roman" w:hAnsi="Times New Roman" w:cs="Times New Roman"/>
          <w:i/>
          <w:sz w:val="24"/>
          <w:szCs w:val="24"/>
        </w:rPr>
      </w:pPr>
      <w:r>
        <w:rPr>
          <w:rFonts w:ascii="Times New Roman" w:hAnsi="Times New Roman" w:cs="Times New Roman"/>
          <w:sz w:val="24"/>
          <w:szCs w:val="24"/>
        </w:rPr>
        <w:t xml:space="preserve">Yang ditemukan oleh Pemerintah Belanda di Indonesia sebagai susunan masyarakat otonom yang tunduk pada Hukum Adat, dinamakan </w:t>
      </w:r>
      <w:r w:rsidRPr="00AD6FAA">
        <w:rPr>
          <w:rFonts w:ascii="Times New Roman" w:hAnsi="Times New Roman" w:cs="Times New Roman"/>
          <w:i/>
          <w:sz w:val="24"/>
          <w:szCs w:val="24"/>
        </w:rPr>
        <w:t>Inbeemse Zelfregerende Gebiedsdelen</w:t>
      </w:r>
      <w:r>
        <w:rPr>
          <w:rFonts w:ascii="Times New Roman" w:hAnsi="Times New Roman" w:cs="Times New Roman"/>
          <w:sz w:val="24"/>
          <w:szCs w:val="24"/>
        </w:rPr>
        <w:t xml:space="preserve"> atau wilayah pribumi yang berpemerintah sendiri.</w:t>
      </w:r>
    </w:p>
    <w:p w:rsidR="00AD6FAA" w:rsidRPr="00AD6FAA" w:rsidRDefault="00AD6FAA" w:rsidP="0095253B">
      <w:pPr>
        <w:pStyle w:val="ListParagraph"/>
        <w:numPr>
          <w:ilvl w:val="0"/>
          <w:numId w:val="6"/>
        </w:numPr>
        <w:spacing w:before="120" w:after="120" w:line="480" w:lineRule="auto"/>
        <w:jc w:val="both"/>
        <w:rPr>
          <w:rFonts w:ascii="Times New Roman" w:hAnsi="Times New Roman" w:cs="Times New Roman"/>
          <w:i/>
          <w:sz w:val="24"/>
          <w:szCs w:val="24"/>
        </w:rPr>
      </w:pPr>
      <w:r>
        <w:rPr>
          <w:rFonts w:ascii="Times New Roman" w:hAnsi="Times New Roman" w:cs="Times New Roman"/>
          <w:sz w:val="24"/>
          <w:szCs w:val="24"/>
        </w:rPr>
        <w:t xml:space="preserve">Yang dibentuk oleh pemerintah Belanda: daerah-daerah ini disebut </w:t>
      </w:r>
      <w:r w:rsidRPr="004D4F67">
        <w:rPr>
          <w:rFonts w:ascii="Times New Roman" w:hAnsi="Times New Roman" w:cs="Times New Roman"/>
          <w:i/>
          <w:sz w:val="24"/>
          <w:szCs w:val="24"/>
        </w:rPr>
        <w:t>Gedecentraliseerde Zelfregerende Gebiedsdele</w:t>
      </w:r>
      <w:r w:rsidR="004D4F67" w:rsidRPr="004D4F67">
        <w:rPr>
          <w:rFonts w:ascii="Times New Roman" w:hAnsi="Times New Roman" w:cs="Times New Roman"/>
          <w:i/>
          <w:sz w:val="24"/>
          <w:szCs w:val="24"/>
        </w:rPr>
        <w:t>n</w:t>
      </w:r>
      <w:r w:rsidR="004D4F67">
        <w:rPr>
          <w:rFonts w:ascii="Times New Roman" w:hAnsi="Times New Roman" w:cs="Times New Roman"/>
          <w:sz w:val="24"/>
          <w:szCs w:val="24"/>
        </w:rPr>
        <w:t xml:space="preserve"> atau daerah desentralisasi yang berpemerintah sendiri </w:t>
      </w:r>
      <w:r w:rsidR="00372CEF">
        <w:rPr>
          <w:rStyle w:val="FootnoteReference"/>
          <w:rFonts w:ascii="Times New Roman" w:hAnsi="Times New Roman" w:cs="Times New Roman"/>
          <w:sz w:val="24"/>
          <w:szCs w:val="24"/>
        </w:rPr>
        <w:footnoteReference w:id="4"/>
      </w:r>
    </w:p>
    <w:p w:rsidR="00372CEF" w:rsidRDefault="00FC6C45" w:rsidP="00372CEF">
      <w:pPr>
        <w:spacing w:line="480" w:lineRule="auto"/>
        <w:ind w:firstLine="720"/>
        <w:jc w:val="both"/>
        <w:rPr>
          <w:rFonts w:ascii="Times New Roman" w:hAnsi="Times New Roman" w:cs="Times New Roman"/>
          <w:sz w:val="24"/>
          <w:szCs w:val="24"/>
        </w:rPr>
      </w:pPr>
      <w:r w:rsidRPr="00372CEF">
        <w:rPr>
          <w:rFonts w:ascii="Times New Roman" w:hAnsi="Times New Roman" w:cs="Times New Roman"/>
          <w:sz w:val="24"/>
          <w:szCs w:val="24"/>
        </w:rPr>
        <w:lastRenderedPageBreak/>
        <w:t>Pada Pemilihan umum Kepala Daerah (PEMIL</w:t>
      </w:r>
      <w:r w:rsidR="004F4799">
        <w:rPr>
          <w:rFonts w:ascii="Times New Roman" w:hAnsi="Times New Roman" w:cs="Times New Roman"/>
          <w:sz w:val="24"/>
          <w:szCs w:val="24"/>
        </w:rPr>
        <w:t>UKADA) kabupaten Bima tahun 2005</w:t>
      </w:r>
      <w:r w:rsidRPr="00372CEF">
        <w:rPr>
          <w:rFonts w:ascii="Times New Roman" w:hAnsi="Times New Roman" w:cs="Times New Roman"/>
          <w:sz w:val="24"/>
          <w:szCs w:val="24"/>
        </w:rPr>
        <w:t xml:space="preserve">, putra mahkota mantan perintis dan pendiri wilayah pemerintahan Dana Mbojo Sultan Abdul Kahir </w:t>
      </w:r>
      <w:r w:rsidR="004F4799">
        <w:rPr>
          <w:rFonts w:ascii="Times New Roman" w:hAnsi="Times New Roman" w:cs="Times New Roman"/>
          <w:sz w:val="24"/>
          <w:szCs w:val="24"/>
        </w:rPr>
        <w:t xml:space="preserve"> yaitu Ferry Zulkarnain terpilih sebagai Bupati Bima </w:t>
      </w:r>
      <w:r w:rsidRPr="00372CEF">
        <w:rPr>
          <w:rFonts w:ascii="Times New Roman" w:hAnsi="Times New Roman" w:cs="Times New Roman"/>
          <w:sz w:val="24"/>
          <w:szCs w:val="24"/>
        </w:rPr>
        <w:t>dan pasangannya menjadikan mereka sebagai Bupati Bima pertama dalam sejarah pemerintahan Bima dipilih langsung oleh rakyat Bima.</w:t>
      </w:r>
      <w:bookmarkStart w:id="0" w:name="more"/>
      <w:bookmarkEnd w:id="0"/>
    </w:p>
    <w:p w:rsidR="00FC6C45" w:rsidRPr="00372CEF" w:rsidRDefault="00FC6C45" w:rsidP="007038D2">
      <w:pPr>
        <w:spacing w:line="480" w:lineRule="auto"/>
        <w:ind w:firstLine="720"/>
        <w:jc w:val="both"/>
        <w:rPr>
          <w:rFonts w:ascii="Times New Roman" w:hAnsi="Times New Roman" w:cs="Times New Roman"/>
          <w:sz w:val="24"/>
          <w:szCs w:val="24"/>
        </w:rPr>
      </w:pPr>
      <w:r w:rsidRPr="00372CEF">
        <w:rPr>
          <w:rFonts w:ascii="Times New Roman" w:hAnsi="Times New Roman" w:cs="Times New Roman"/>
          <w:sz w:val="24"/>
          <w:szCs w:val="24"/>
        </w:rPr>
        <w:t xml:space="preserve">Putra mahkota Sultan Abdul Kahir, Ferry Zulkarnain yang berpasangan dengan Usman AK mengalahkan </w:t>
      </w:r>
      <w:proofErr w:type="gramStart"/>
      <w:r w:rsidRPr="00372CEF">
        <w:rPr>
          <w:rFonts w:ascii="Times New Roman" w:hAnsi="Times New Roman" w:cs="Times New Roman"/>
          <w:sz w:val="24"/>
          <w:szCs w:val="24"/>
        </w:rPr>
        <w:t>lima</w:t>
      </w:r>
      <w:proofErr w:type="gramEnd"/>
      <w:r w:rsidRPr="00372CEF">
        <w:rPr>
          <w:rFonts w:ascii="Times New Roman" w:hAnsi="Times New Roman" w:cs="Times New Roman"/>
          <w:sz w:val="24"/>
          <w:szCs w:val="24"/>
        </w:rPr>
        <w:t xml:space="preserve"> pasangan calon Bupati dan Wakil Bupati Bima lainnya.</w:t>
      </w:r>
      <w:r w:rsidR="007038D2">
        <w:rPr>
          <w:rFonts w:ascii="Times New Roman" w:hAnsi="Times New Roman" w:cs="Times New Roman"/>
          <w:sz w:val="24"/>
          <w:szCs w:val="24"/>
        </w:rPr>
        <w:t xml:space="preserve"> </w:t>
      </w:r>
      <w:proofErr w:type="gramStart"/>
      <w:r w:rsidRPr="00372CEF">
        <w:rPr>
          <w:rFonts w:ascii="Times New Roman" w:hAnsi="Times New Roman" w:cs="Times New Roman"/>
          <w:sz w:val="24"/>
          <w:szCs w:val="24"/>
        </w:rPr>
        <w:t xml:space="preserve">Satu dari pasangan yang dikalahkan tokoh politik partai Golongan Karya (Golkar) di Dana Mbojo ini adalah </w:t>
      </w:r>
      <w:r w:rsidRPr="00372CEF">
        <w:rPr>
          <w:rFonts w:ascii="Times New Roman" w:hAnsi="Times New Roman" w:cs="Times New Roman"/>
          <w:i/>
          <w:iCs/>
          <w:sz w:val="24"/>
          <w:szCs w:val="24"/>
        </w:rPr>
        <w:t>incumbent</w:t>
      </w:r>
      <w:r w:rsidRPr="00372CEF">
        <w:rPr>
          <w:rFonts w:ascii="Times New Roman" w:hAnsi="Times New Roman" w:cs="Times New Roman"/>
          <w:sz w:val="24"/>
          <w:szCs w:val="24"/>
        </w:rPr>
        <w:t>.</w:t>
      </w:r>
      <w:proofErr w:type="gramEnd"/>
      <w:r w:rsidRPr="00372CEF">
        <w:rPr>
          <w:rFonts w:ascii="Times New Roman" w:hAnsi="Times New Roman" w:cs="Times New Roman"/>
          <w:sz w:val="24"/>
          <w:szCs w:val="24"/>
        </w:rPr>
        <w:t xml:space="preserve"> Zainul Arifin yang perpasangan dengan </w:t>
      </w:r>
      <w:proofErr w:type="gramStart"/>
      <w:r w:rsidRPr="00372CEF">
        <w:rPr>
          <w:rFonts w:ascii="Times New Roman" w:hAnsi="Times New Roman" w:cs="Times New Roman"/>
          <w:sz w:val="24"/>
          <w:szCs w:val="24"/>
        </w:rPr>
        <w:t>dr</w:t>
      </w:r>
      <w:proofErr w:type="gramEnd"/>
      <w:r w:rsidRPr="00372CEF">
        <w:rPr>
          <w:rFonts w:ascii="Times New Roman" w:hAnsi="Times New Roman" w:cs="Times New Roman"/>
          <w:sz w:val="24"/>
          <w:szCs w:val="24"/>
        </w:rPr>
        <w:t>. Ibrahim saat itu merupakan Bupati Bima.</w:t>
      </w:r>
    </w:p>
    <w:p w:rsidR="00FC6C45" w:rsidRPr="00372CEF" w:rsidRDefault="00FC6C45" w:rsidP="00372CEF">
      <w:pPr>
        <w:spacing w:line="480" w:lineRule="auto"/>
        <w:ind w:firstLine="360"/>
        <w:jc w:val="both"/>
        <w:rPr>
          <w:rFonts w:ascii="Times New Roman" w:hAnsi="Times New Roman" w:cs="Times New Roman"/>
          <w:sz w:val="24"/>
          <w:szCs w:val="24"/>
        </w:rPr>
      </w:pPr>
      <w:r w:rsidRPr="00372CEF">
        <w:rPr>
          <w:rFonts w:ascii="Times New Roman" w:hAnsi="Times New Roman" w:cs="Times New Roman"/>
          <w:sz w:val="24"/>
          <w:szCs w:val="24"/>
        </w:rPr>
        <w:t xml:space="preserve">Enam </w:t>
      </w:r>
      <w:proofErr w:type="gramStart"/>
      <w:r w:rsidRPr="00372CEF">
        <w:rPr>
          <w:rFonts w:ascii="Times New Roman" w:hAnsi="Times New Roman" w:cs="Times New Roman"/>
          <w:sz w:val="24"/>
          <w:szCs w:val="24"/>
        </w:rPr>
        <w:t>nama</w:t>
      </w:r>
      <w:proofErr w:type="gramEnd"/>
      <w:r w:rsidRPr="00372CEF">
        <w:rPr>
          <w:rFonts w:ascii="Times New Roman" w:hAnsi="Times New Roman" w:cs="Times New Roman"/>
          <w:sz w:val="24"/>
          <w:szCs w:val="24"/>
        </w:rPr>
        <w:t xml:space="preserve"> pasangan calon Bupati dan Wakil Bupati Bima periode tahun 2005 - 2010 dnegan nomor urut:</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H. Najamuddin, SE - Ir. H. Syafruddin, AM</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H. Abdul Chair, SH, M.Si - Drs. Masykur HMS</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H. Thamrin Ismail, MM, MBA - Dra. Evi Nafisah</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Ferry Zulkarnain, ST - Drs. Usman AK</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Drs. H. Zainul Arifin - dr. Ibrahim H. Ahmad</w:t>
      </w:r>
    </w:p>
    <w:p w:rsidR="00FC6C45" w:rsidRPr="00372CEF" w:rsidRDefault="00FC6C45" w:rsidP="0095253B">
      <w:pPr>
        <w:numPr>
          <w:ilvl w:val="0"/>
          <w:numId w:val="7"/>
        </w:numPr>
        <w:spacing w:before="100" w:beforeAutospacing="1" w:after="100" w:afterAutospacing="1" w:line="480" w:lineRule="auto"/>
        <w:jc w:val="both"/>
        <w:rPr>
          <w:rFonts w:ascii="Times New Roman" w:hAnsi="Times New Roman" w:cs="Times New Roman"/>
          <w:sz w:val="24"/>
          <w:szCs w:val="24"/>
        </w:rPr>
      </w:pPr>
      <w:r w:rsidRPr="00372CEF">
        <w:rPr>
          <w:rFonts w:ascii="Times New Roman" w:hAnsi="Times New Roman" w:cs="Times New Roman"/>
          <w:sz w:val="24"/>
          <w:szCs w:val="24"/>
        </w:rPr>
        <w:t>H. Muchtar Achmad, SE, MM - dr. H. Irfan</w:t>
      </w:r>
    </w:p>
    <w:p w:rsidR="00FC6C45" w:rsidRPr="00372CEF" w:rsidRDefault="00165140" w:rsidP="00372CE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Pilkada </w:t>
      </w:r>
      <w:r w:rsidR="00FC6C45" w:rsidRPr="00372CEF">
        <w:rPr>
          <w:rFonts w:ascii="Times New Roman" w:hAnsi="Times New Roman" w:cs="Times New Roman"/>
          <w:sz w:val="24"/>
          <w:szCs w:val="24"/>
        </w:rPr>
        <w:t>di kabupaten yang terletak paling timur di provinsi Nusa Tenggara Barat tahun 2005 ini juga diikuti pasangan anggota aktif DPR-RI Daerah Pemilihan Nusa Tenggara Barat dari Partai Amanat Nasional, Najamuddin.</w:t>
      </w:r>
    </w:p>
    <w:p w:rsidR="00FC6C45" w:rsidRPr="00372CEF" w:rsidRDefault="00FC6C45" w:rsidP="00372CEF">
      <w:pPr>
        <w:spacing w:line="480" w:lineRule="auto"/>
        <w:ind w:firstLine="360"/>
        <w:jc w:val="both"/>
        <w:rPr>
          <w:rFonts w:ascii="Times New Roman" w:hAnsi="Times New Roman" w:cs="Times New Roman"/>
          <w:sz w:val="24"/>
          <w:szCs w:val="24"/>
        </w:rPr>
      </w:pPr>
      <w:r w:rsidRPr="00372CEF">
        <w:rPr>
          <w:rFonts w:ascii="Times New Roman" w:hAnsi="Times New Roman" w:cs="Times New Roman"/>
          <w:sz w:val="24"/>
          <w:szCs w:val="24"/>
        </w:rPr>
        <w:t>Wilayah pemilihan yang tersebar di empat belas kecamatan Kabupaten Bima ini merupakan kali pertama Bupati dan Wakil Bupati dipilih langsung oleh rakyat sejak Indonesia Merdeka pada 17 Agustus 1945 dan juga setelah era reformasi Indonesia Mei 1998.</w:t>
      </w:r>
    </w:p>
    <w:p w:rsidR="00FC6C45" w:rsidRPr="00372CEF" w:rsidRDefault="00FC6C45" w:rsidP="007038D2">
      <w:pPr>
        <w:spacing w:line="480" w:lineRule="auto"/>
        <w:ind w:firstLine="360"/>
        <w:jc w:val="both"/>
        <w:rPr>
          <w:rFonts w:ascii="Times New Roman" w:hAnsi="Times New Roman" w:cs="Times New Roman"/>
          <w:sz w:val="24"/>
          <w:szCs w:val="24"/>
        </w:rPr>
      </w:pPr>
      <w:r w:rsidRPr="00372CEF">
        <w:rPr>
          <w:rFonts w:ascii="Times New Roman" w:hAnsi="Times New Roman" w:cs="Times New Roman"/>
          <w:sz w:val="24"/>
          <w:szCs w:val="24"/>
        </w:rPr>
        <w:t>Ferry Zulkarnain kelahiran Jakarta ini saat mengikuti calon Bupati Bima berpasangan dengan seorang birokrat pemerintah kabupaten Bima merupakan Ketua DPRD Kota Bima dari Partai Golongan Karya</w:t>
      </w:r>
      <w:r w:rsidR="007038D2">
        <w:rPr>
          <w:rFonts w:ascii="Times New Roman" w:hAnsi="Times New Roman" w:cs="Times New Roman"/>
          <w:sz w:val="24"/>
          <w:szCs w:val="24"/>
        </w:rPr>
        <w:t xml:space="preserve"> </w:t>
      </w:r>
      <w:r w:rsidR="00165140">
        <w:rPr>
          <w:rFonts w:ascii="Times New Roman" w:hAnsi="Times New Roman" w:cs="Times New Roman"/>
          <w:sz w:val="24"/>
          <w:szCs w:val="24"/>
        </w:rPr>
        <w:t>Pasangan Ferry Zulkarnain</w:t>
      </w:r>
      <w:proofErr w:type="gramStart"/>
      <w:r w:rsidR="00165140">
        <w:rPr>
          <w:rFonts w:ascii="Times New Roman" w:hAnsi="Times New Roman" w:cs="Times New Roman"/>
          <w:sz w:val="24"/>
          <w:szCs w:val="24"/>
        </w:rPr>
        <w:t xml:space="preserve">, </w:t>
      </w:r>
      <w:r w:rsidRPr="00372CEF">
        <w:rPr>
          <w:rFonts w:ascii="Times New Roman" w:hAnsi="Times New Roman" w:cs="Times New Roman"/>
          <w:sz w:val="24"/>
          <w:szCs w:val="24"/>
        </w:rPr>
        <w:t xml:space="preserve"> dengan</w:t>
      </w:r>
      <w:proofErr w:type="gramEnd"/>
      <w:r w:rsidRPr="00372CEF">
        <w:rPr>
          <w:rFonts w:ascii="Times New Roman" w:hAnsi="Times New Roman" w:cs="Times New Roman"/>
          <w:sz w:val="24"/>
          <w:szCs w:val="24"/>
        </w:rPr>
        <w:t xml:space="preserve"> Usman AK memperoleh suara tertinggi dari lima pasangan calon lainnya. Hasil perolehan suara Pemilu Kada menempatkan Ferry Zulkarnain dan Usman AK berhak menyandang orang nomor satu dan dua terbaik di kabupaten Bima selama </w:t>
      </w:r>
      <w:proofErr w:type="gramStart"/>
      <w:r w:rsidRPr="00372CEF">
        <w:rPr>
          <w:rFonts w:ascii="Times New Roman" w:hAnsi="Times New Roman" w:cs="Times New Roman"/>
          <w:sz w:val="24"/>
          <w:szCs w:val="24"/>
        </w:rPr>
        <w:t>lima</w:t>
      </w:r>
      <w:proofErr w:type="gramEnd"/>
      <w:r w:rsidRPr="00372CEF">
        <w:rPr>
          <w:rFonts w:ascii="Times New Roman" w:hAnsi="Times New Roman" w:cs="Times New Roman"/>
          <w:sz w:val="24"/>
          <w:szCs w:val="24"/>
        </w:rPr>
        <w:t xml:space="preserve"> tahun.</w:t>
      </w:r>
    </w:p>
    <w:p w:rsidR="00165140" w:rsidRPr="00372CEF" w:rsidRDefault="00FC6C45" w:rsidP="007038D2">
      <w:pPr>
        <w:spacing w:line="480" w:lineRule="auto"/>
        <w:ind w:firstLine="720"/>
        <w:jc w:val="both"/>
        <w:rPr>
          <w:rFonts w:ascii="Times New Roman" w:hAnsi="Times New Roman" w:cs="Times New Roman"/>
          <w:sz w:val="24"/>
          <w:szCs w:val="24"/>
        </w:rPr>
      </w:pPr>
      <w:r w:rsidRPr="00372CEF">
        <w:rPr>
          <w:rFonts w:ascii="Times New Roman" w:hAnsi="Times New Roman" w:cs="Times New Roman"/>
          <w:sz w:val="24"/>
          <w:szCs w:val="24"/>
        </w:rPr>
        <w:t xml:space="preserve">Sementara pasangan calon </w:t>
      </w:r>
      <w:r w:rsidRPr="00372CEF">
        <w:rPr>
          <w:rFonts w:ascii="Times New Roman" w:hAnsi="Times New Roman" w:cs="Times New Roman"/>
          <w:i/>
          <w:iCs/>
          <w:sz w:val="24"/>
          <w:szCs w:val="24"/>
        </w:rPr>
        <w:t>incumbent</w:t>
      </w:r>
      <w:r w:rsidRPr="00372CEF">
        <w:rPr>
          <w:rFonts w:ascii="Times New Roman" w:hAnsi="Times New Roman" w:cs="Times New Roman"/>
          <w:sz w:val="24"/>
          <w:szCs w:val="24"/>
        </w:rPr>
        <w:t>, Drs. H. Zainul Arifin memperoleh suara terbanyak kedua dan pasangan calon nomor urut 6, H. Muchtar Achmad, SE, MM - dr. H. Irfan berada di urutan ke tiga.</w:t>
      </w:r>
      <w:r w:rsidR="004E276B">
        <w:rPr>
          <w:rStyle w:val="FootnoteReference"/>
          <w:rFonts w:ascii="Times New Roman" w:hAnsi="Times New Roman" w:cs="Times New Roman"/>
          <w:sz w:val="24"/>
          <w:szCs w:val="24"/>
        </w:rPr>
        <w:footnoteReference w:id="5"/>
      </w:r>
      <w:r w:rsidRPr="00372CEF">
        <w:rPr>
          <w:rFonts w:ascii="Times New Roman" w:hAnsi="Times New Roman" w:cs="Times New Roman"/>
          <w:sz w:val="24"/>
          <w:szCs w:val="24"/>
        </w:rPr>
        <w:t xml:space="preserve"> </w:t>
      </w:r>
      <w:r w:rsidR="007038D2">
        <w:rPr>
          <w:rFonts w:ascii="Times New Roman" w:hAnsi="Times New Roman" w:cs="Times New Roman"/>
          <w:sz w:val="24"/>
          <w:szCs w:val="24"/>
        </w:rPr>
        <w:t xml:space="preserve"> </w:t>
      </w:r>
      <w:proofErr w:type="gramStart"/>
      <w:r w:rsidR="004316C8">
        <w:rPr>
          <w:rFonts w:ascii="Times New Roman" w:hAnsi="Times New Roman" w:cs="Times New Roman"/>
          <w:sz w:val="24"/>
          <w:szCs w:val="24"/>
        </w:rPr>
        <w:t xml:space="preserve">Selama </w:t>
      </w:r>
      <w:r w:rsidR="00165140">
        <w:rPr>
          <w:rFonts w:ascii="Times New Roman" w:hAnsi="Times New Roman" w:cs="Times New Roman"/>
          <w:sz w:val="24"/>
          <w:szCs w:val="24"/>
        </w:rPr>
        <w:t>itu pula H. Ferry Zulkarnain selaku bupati Kabupaten Bima terus bekerja memoles kabupaten tersebut hingga nampak seperti sekarang ini.</w:t>
      </w:r>
      <w:proofErr w:type="gramEnd"/>
      <w:r w:rsidR="00165140">
        <w:rPr>
          <w:rFonts w:ascii="Times New Roman" w:hAnsi="Times New Roman" w:cs="Times New Roman"/>
          <w:sz w:val="24"/>
          <w:szCs w:val="24"/>
        </w:rPr>
        <w:t xml:space="preserve"> </w:t>
      </w:r>
      <w:proofErr w:type="gramStart"/>
      <w:r w:rsidR="00165140">
        <w:rPr>
          <w:rFonts w:ascii="Times New Roman" w:hAnsi="Times New Roman" w:cs="Times New Roman"/>
          <w:sz w:val="24"/>
          <w:szCs w:val="24"/>
        </w:rPr>
        <w:t>Tidak dapat dipungkiri, bahwa H. Ferry Zulkarnain memiliki peran yang sangat penting pada perkembangan Kabupaten Bima.</w:t>
      </w:r>
      <w:proofErr w:type="gramEnd"/>
      <w:r w:rsidR="00165140">
        <w:rPr>
          <w:rFonts w:ascii="Times New Roman" w:hAnsi="Times New Roman" w:cs="Times New Roman"/>
          <w:sz w:val="24"/>
          <w:szCs w:val="24"/>
        </w:rPr>
        <w:t xml:space="preserve"> </w:t>
      </w:r>
      <w:proofErr w:type="gramStart"/>
      <w:r w:rsidR="00165140">
        <w:rPr>
          <w:rFonts w:ascii="Times New Roman" w:hAnsi="Times New Roman" w:cs="Times New Roman"/>
          <w:sz w:val="24"/>
          <w:szCs w:val="24"/>
        </w:rPr>
        <w:t xml:space="preserve">Namun, bagi H. Ferry Zulkarnain, segala prestasi yang </w:t>
      </w:r>
      <w:r w:rsidR="00165140">
        <w:rPr>
          <w:rFonts w:ascii="Times New Roman" w:hAnsi="Times New Roman" w:cs="Times New Roman"/>
          <w:sz w:val="24"/>
          <w:szCs w:val="24"/>
        </w:rPr>
        <w:lastRenderedPageBreak/>
        <w:t>didapatkan bukanlah atas usaha individualnya.</w:t>
      </w:r>
      <w:proofErr w:type="gramEnd"/>
      <w:r w:rsidR="00165140">
        <w:rPr>
          <w:rFonts w:ascii="Times New Roman" w:hAnsi="Times New Roman" w:cs="Times New Roman"/>
          <w:sz w:val="24"/>
          <w:szCs w:val="24"/>
        </w:rPr>
        <w:t xml:space="preserve"> </w:t>
      </w:r>
      <w:proofErr w:type="gramStart"/>
      <w:r w:rsidR="00165140">
        <w:rPr>
          <w:rFonts w:ascii="Times New Roman" w:hAnsi="Times New Roman" w:cs="Times New Roman"/>
          <w:sz w:val="24"/>
          <w:szCs w:val="24"/>
        </w:rPr>
        <w:t>Tetapi, merupakan kerjasama dari semua pihak dari staf pemerintahan Kabupaten Bima sampai masyarakat Bima.</w:t>
      </w:r>
      <w:proofErr w:type="gramEnd"/>
      <w:r w:rsidR="00165140">
        <w:rPr>
          <w:rFonts w:ascii="Times New Roman" w:hAnsi="Times New Roman" w:cs="Times New Roman"/>
          <w:sz w:val="24"/>
          <w:szCs w:val="24"/>
        </w:rPr>
        <w:t xml:space="preserve"> Dengan kata lain, keberhasilan dalam melaksanakan pembangun</w:t>
      </w:r>
      <w:r w:rsidR="004316C8">
        <w:rPr>
          <w:rFonts w:ascii="Times New Roman" w:hAnsi="Times New Roman" w:cs="Times New Roman"/>
          <w:sz w:val="24"/>
          <w:szCs w:val="24"/>
        </w:rPr>
        <w:t>an dipengaruhi oleh beberapa fak</w:t>
      </w:r>
      <w:r w:rsidR="00165140">
        <w:rPr>
          <w:rFonts w:ascii="Times New Roman" w:hAnsi="Times New Roman" w:cs="Times New Roman"/>
          <w:sz w:val="24"/>
          <w:szCs w:val="24"/>
        </w:rPr>
        <w:t xml:space="preserve">tor yaitu pemimpin dan kerja </w:t>
      </w:r>
      <w:proofErr w:type="gramStart"/>
      <w:r w:rsidR="00165140">
        <w:rPr>
          <w:rFonts w:ascii="Times New Roman" w:hAnsi="Times New Roman" w:cs="Times New Roman"/>
          <w:sz w:val="24"/>
          <w:szCs w:val="24"/>
        </w:rPr>
        <w:t>sama</w:t>
      </w:r>
      <w:proofErr w:type="gramEnd"/>
      <w:r w:rsidR="00165140">
        <w:rPr>
          <w:rFonts w:ascii="Times New Roman" w:hAnsi="Times New Roman" w:cs="Times New Roman"/>
          <w:sz w:val="24"/>
          <w:szCs w:val="24"/>
        </w:rPr>
        <w:t xml:space="preserve"> masyarakat untuk mewujudkan tujuan yang dicapai suatu daerah. </w:t>
      </w:r>
      <w:proofErr w:type="gramStart"/>
      <w:r w:rsidR="00165140">
        <w:rPr>
          <w:rFonts w:ascii="Times New Roman" w:hAnsi="Times New Roman" w:cs="Times New Roman"/>
          <w:sz w:val="24"/>
          <w:szCs w:val="24"/>
        </w:rPr>
        <w:t>H. Ferry Zulkarnain percaya dengan modal sosial seperti komunikasi yang intens merupakan kunci keberhasilan.</w:t>
      </w:r>
      <w:proofErr w:type="gramEnd"/>
      <w:r w:rsidR="00165140">
        <w:rPr>
          <w:rFonts w:ascii="Times New Roman" w:hAnsi="Times New Roman" w:cs="Times New Roman"/>
          <w:sz w:val="24"/>
          <w:szCs w:val="24"/>
        </w:rPr>
        <w:t xml:space="preserve"> </w:t>
      </w:r>
      <w:proofErr w:type="gramStart"/>
      <w:r w:rsidR="00165140">
        <w:rPr>
          <w:rFonts w:ascii="Times New Roman" w:hAnsi="Times New Roman" w:cs="Times New Roman"/>
          <w:sz w:val="24"/>
          <w:szCs w:val="24"/>
        </w:rPr>
        <w:t>H. Ferry Zulkarnain dalam menjalankan perannya sebagai Bupati Kabupaten Bima terus membangun dan membenahi semua permasalahan yang terjadi di Kabupaten Bima.</w:t>
      </w:r>
      <w:proofErr w:type="gramEnd"/>
      <w:r w:rsidR="00165140">
        <w:rPr>
          <w:rFonts w:ascii="Times New Roman" w:hAnsi="Times New Roman" w:cs="Times New Roman"/>
          <w:sz w:val="24"/>
          <w:szCs w:val="24"/>
        </w:rPr>
        <w:t xml:space="preserve"> Dengan kata lain, perkembangan Kabupaten </w:t>
      </w:r>
      <w:proofErr w:type="gramStart"/>
      <w:r w:rsidR="00165140">
        <w:rPr>
          <w:rFonts w:ascii="Times New Roman" w:hAnsi="Times New Roman" w:cs="Times New Roman"/>
          <w:sz w:val="24"/>
          <w:szCs w:val="24"/>
        </w:rPr>
        <w:t>Bima  mengacu</w:t>
      </w:r>
      <w:proofErr w:type="gramEnd"/>
      <w:r w:rsidR="00165140">
        <w:rPr>
          <w:rFonts w:ascii="Times New Roman" w:hAnsi="Times New Roman" w:cs="Times New Roman"/>
          <w:sz w:val="24"/>
          <w:szCs w:val="24"/>
        </w:rPr>
        <w:t xml:space="preserve"> pada keberha</w:t>
      </w:r>
      <w:r w:rsidR="00035E27">
        <w:rPr>
          <w:rFonts w:ascii="Times New Roman" w:hAnsi="Times New Roman" w:cs="Times New Roman"/>
          <w:sz w:val="24"/>
          <w:szCs w:val="24"/>
        </w:rPr>
        <w:t>silan pembang</w:t>
      </w:r>
      <w:r w:rsidR="000965F1">
        <w:rPr>
          <w:rFonts w:ascii="Times New Roman" w:hAnsi="Times New Roman" w:cs="Times New Roman"/>
          <w:sz w:val="24"/>
          <w:szCs w:val="24"/>
        </w:rPr>
        <w:t>u</w:t>
      </w:r>
      <w:r w:rsidR="00035E27">
        <w:rPr>
          <w:rFonts w:ascii="Times New Roman" w:hAnsi="Times New Roman" w:cs="Times New Roman"/>
          <w:sz w:val="24"/>
          <w:szCs w:val="24"/>
        </w:rPr>
        <w:t xml:space="preserve">nan Kabupaten Bima/ Hal inilah yang mendorong penulis melakukan penelitian tentang “ </w:t>
      </w:r>
      <w:r w:rsidR="00035E27" w:rsidRPr="00035E27">
        <w:rPr>
          <w:rFonts w:ascii="Times New Roman" w:hAnsi="Times New Roman" w:cs="Times New Roman"/>
          <w:i/>
          <w:sz w:val="24"/>
          <w:szCs w:val="24"/>
        </w:rPr>
        <w:t>Bima Pada Masa Pemerintahan H. Ferry Zulkarnain (2005-2010)”.</w:t>
      </w:r>
    </w:p>
    <w:p w:rsidR="00C60D07" w:rsidRDefault="00FC6C45" w:rsidP="00C60D07">
      <w:pPr>
        <w:spacing w:line="480" w:lineRule="auto"/>
        <w:ind w:firstLine="720"/>
        <w:jc w:val="both"/>
        <w:rPr>
          <w:rFonts w:ascii="Times New Roman" w:hAnsi="Times New Roman" w:cs="Times New Roman"/>
          <w:sz w:val="24"/>
          <w:szCs w:val="24"/>
        </w:rPr>
      </w:pPr>
      <w:r w:rsidRPr="00372CEF">
        <w:rPr>
          <w:rFonts w:ascii="Times New Roman" w:hAnsi="Times New Roman" w:cs="Times New Roman"/>
          <w:sz w:val="24"/>
          <w:szCs w:val="24"/>
        </w:rPr>
        <w:t xml:space="preserve">Ferry Zulkarnain yang hanya memiliki satu orang putera hasil perkawinannya dengan Dae Dinda lebih dikenal oleh masyarakat Bima dengan sapaan Dae Ferry. </w:t>
      </w:r>
      <w:proofErr w:type="gramStart"/>
      <w:r w:rsidRPr="00372CEF">
        <w:rPr>
          <w:rFonts w:ascii="Times New Roman" w:hAnsi="Times New Roman" w:cs="Times New Roman"/>
          <w:sz w:val="24"/>
          <w:szCs w:val="24"/>
        </w:rPr>
        <w:t>Suami dari Indah Damayanti Putri yang berasal</w:t>
      </w:r>
      <w:r w:rsidR="000965F1">
        <w:rPr>
          <w:rFonts w:ascii="Times New Roman" w:hAnsi="Times New Roman" w:cs="Times New Roman"/>
          <w:sz w:val="24"/>
          <w:szCs w:val="24"/>
        </w:rPr>
        <w:t xml:space="preserve"> dari</w:t>
      </w:r>
      <w:r w:rsidRPr="00372CEF">
        <w:rPr>
          <w:rFonts w:ascii="Times New Roman" w:hAnsi="Times New Roman" w:cs="Times New Roman"/>
          <w:sz w:val="24"/>
          <w:szCs w:val="24"/>
        </w:rPr>
        <w:t xml:space="preserve"> daerah Dompu sebelum dicalonkan Partai Golongan Karya sebagai Bupati Bima merupakan anggota DPRD terpilih di daerah pemilihan legislatif Kabupaten Bima.</w:t>
      </w:r>
      <w:proofErr w:type="gramEnd"/>
      <w:r w:rsidR="006F52CC">
        <w:rPr>
          <w:rStyle w:val="FootnoteReference"/>
          <w:rFonts w:ascii="Times New Roman" w:hAnsi="Times New Roman" w:cs="Times New Roman"/>
          <w:sz w:val="24"/>
          <w:szCs w:val="24"/>
        </w:rPr>
        <w:footnoteReference w:id="6"/>
      </w:r>
      <w:r w:rsidRPr="00372CEF">
        <w:rPr>
          <w:rFonts w:ascii="Times New Roman" w:hAnsi="Times New Roman" w:cs="Times New Roman"/>
          <w:sz w:val="24"/>
          <w:szCs w:val="24"/>
        </w:rPr>
        <w:t xml:space="preserve"> </w:t>
      </w:r>
    </w:p>
    <w:p w:rsidR="00C93B25" w:rsidRDefault="00C93B25" w:rsidP="00C60D07">
      <w:pPr>
        <w:spacing w:after="0" w:line="480" w:lineRule="auto"/>
        <w:jc w:val="both"/>
        <w:rPr>
          <w:rFonts w:ascii="Times New Roman" w:hAnsi="Times New Roman" w:cs="Times New Roman"/>
          <w:b/>
          <w:sz w:val="24"/>
        </w:rPr>
      </w:pPr>
    </w:p>
    <w:p w:rsidR="00C93B25" w:rsidRDefault="00C93B25" w:rsidP="00C60D07">
      <w:pPr>
        <w:spacing w:after="0" w:line="480" w:lineRule="auto"/>
        <w:jc w:val="both"/>
        <w:rPr>
          <w:rFonts w:ascii="Times New Roman" w:hAnsi="Times New Roman" w:cs="Times New Roman"/>
          <w:b/>
          <w:sz w:val="24"/>
        </w:rPr>
      </w:pPr>
    </w:p>
    <w:p w:rsidR="007038D2" w:rsidRDefault="007038D2" w:rsidP="00C93B25">
      <w:pPr>
        <w:spacing w:after="0" w:line="480" w:lineRule="auto"/>
        <w:jc w:val="both"/>
        <w:rPr>
          <w:rFonts w:ascii="Times New Roman" w:hAnsi="Times New Roman" w:cs="Times New Roman"/>
          <w:b/>
          <w:sz w:val="24"/>
        </w:rPr>
      </w:pPr>
    </w:p>
    <w:p w:rsidR="0032779D" w:rsidRPr="00C93B25" w:rsidRDefault="00C93B25" w:rsidP="00C93B25">
      <w:pPr>
        <w:spacing w:after="0" w:line="480" w:lineRule="auto"/>
        <w:jc w:val="both"/>
        <w:rPr>
          <w:rFonts w:ascii="Times New Roman" w:hAnsi="Times New Roman" w:cs="Times New Roman"/>
          <w:sz w:val="24"/>
          <w:szCs w:val="24"/>
        </w:rPr>
      </w:pPr>
      <w:r>
        <w:rPr>
          <w:rFonts w:ascii="Times New Roman" w:hAnsi="Times New Roman" w:cs="Times New Roman"/>
          <w:b/>
          <w:sz w:val="24"/>
        </w:rPr>
        <w:lastRenderedPageBreak/>
        <w:t>B.  </w:t>
      </w:r>
      <w:r w:rsidR="0032779D" w:rsidRPr="00C93B25">
        <w:rPr>
          <w:rFonts w:ascii="Times New Roman" w:hAnsi="Times New Roman" w:cs="Times New Roman"/>
          <w:b/>
          <w:sz w:val="24"/>
        </w:rPr>
        <w:t>Rumusan Masalah</w:t>
      </w:r>
    </w:p>
    <w:p w:rsidR="00282478" w:rsidRPr="00282478" w:rsidRDefault="00282478" w:rsidP="00C60D07">
      <w:pPr>
        <w:spacing w:after="0" w:line="480" w:lineRule="auto"/>
        <w:ind w:firstLine="720"/>
        <w:jc w:val="both"/>
        <w:rPr>
          <w:rFonts w:ascii="Times New Roman" w:hAnsi="Times New Roman" w:cs="Times New Roman"/>
          <w:kern w:val="36"/>
          <w:sz w:val="24"/>
          <w:szCs w:val="24"/>
          <w:lang w:val="nl-NL"/>
        </w:rPr>
      </w:pPr>
      <w:r w:rsidRPr="00282478">
        <w:rPr>
          <w:rFonts w:ascii="Times New Roman" w:hAnsi="Times New Roman" w:cs="Times New Roman"/>
          <w:kern w:val="36"/>
          <w:sz w:val="24"/>
          <w:szCs w:val="24"/>
        </w:rPr>
        <w:t xml:space="preserve">Berdasarkan latar belakang yang telah dikemukakan pada </w:t>
      </w:r>
      <w:r w:rsidR="002E6A6A">
        <w:rPr>
          <w:rFonts w:ascii="Times New Roman" w:hAnsi="Times New Roman" w:cs="Times New Roman"/>
          <w:kern w:val="36"/>
          <w:sz w:val="24"/>
          <w:szCs w:val="24"/>
        </w:rPr>
        <w:t>uraian</w:t>
      </w:r>
      <w:r w:rsidRPr="00282478">
        <w:rPr>
          <w:rFonts w:ascii="Times New Roman" w:hAnsi="Times New Roman" w:cs="Times New Roman"/>
          <w:kern w:val="36"/>
          <w:sz w:val="24"/>
          <w:szCs w:val="24"/>
        </w:rPr>
        <w:t xml:space="preserve"> sebelumnya diatas maka </w:t>
      </w:r>
      <w:r w:rsidRPr="00282478">
        <w:rPr>
          <w:rFonts w:ascii="Times New Roman" w:hAnsi="Times New Roman" w:cs="Times New Roman"/>
          <w:kern w:val="36"/>
          <w:sz w:val="24"/>
          <w:szCs w:val="24"/>
          <w:lang w:val="nl-NL"/>
        </w:rPr>
        <w:t xml:space="preserve">penjabaran permasalahan tersebut </w:t>
      </w:r>
      <w:proofErr w:type="gramStart"/>
      <w:r w:rsidRPr="00282478">
        <w:rPr>
          <w:rFonts w:ascii="Times New Roman" w:hAnsi="Times New Roman" w:cs="Times New Roman"/>
          <w:kern w:val="36"/>
          <w:sz w:val="24"/>
          <w:szCs w:val="24"/>
          <w:lang w:val="nl-NL"/>
        </w:rPr>
        <w:t>a</w:t>
      </w:r>
      <w:r w:rsidR="00F9350C">
        <w:rPr>
          <w:rFonts w:ascii="Times New Roman" w:hAnsi="Times New Roman" w:cs="Times New Roman"/>
          <w:kern w:val="36"/>
          <w:sz w:val="24"/>
          <w:szCs w:val="24"/>
          <w:lang w:val="nl-NL"/>
        </w:rPr>
        <w:t>kan</w:t>
      </w:r>
      <w:proofErr w:type="gramEnd"/>
      <w:r w:rsidR="00F9350C">
        <w:rPr>
          <w:rFonts w:ascii="Times New Roman" w:hAnsi="Times New Roman" w:cs="Times New Roman"/>
          <w:kern w:val="36"/>
          <w:sz w:val="24"/>
          <w:szCs w:val="24"/>
          <w:lang w:val="nl-NL"/>
        </w:rPr>
        <w:t xml:space="preserve"> dituangkan dalam pertanyaan-</w:t>
      </w:r>
      <w:r w:rsidRPr="00282478">
        <w:rPr>
          <w:rFonts w:ascii="Times New Roman" w:hAnsi="Times New Roman" w:cs="Times New Roman"/>
          <w:kern w:val="36"/>
          <w:sz w:val="24"/>
          <w:szCs w:val="24"/>
          <w:lang w:val="nl-NL"/>
        </w:rPr>
        <w:t>pertanyaan utama sebagai berikut:</w:t>
      </w:r>
    </w:p>
    <w:p w:rsidR="00766988" w:rsidRPr="00766988" w:rsidRDefault="00766988" w:rsidP="009D635E">
      <w:pPr>
        <w:pStyle w:val="ListParagraph"/>
        <w:numPr>
          <w:ilvl w:val="0"/>
          <w:numId w:val="8"/>
        </w:numPr>
        <w:tabs>
          <w:tab w:val="left" w:pos="709"/>
        </w:tabs>
        <w:spacing w:line="360" w:lineRule="auto"/>
        <w:ind w:left="1134" w:hanging="425"/>
        <w:jc w:val="both"/>
        <w:rPr>
          <w:rFonts w:ascii="Times New Roman" w:hAnsi="Times New Roman" w:cs="Times New Roman"/>
          <w:sz w:val="24"/>
          <w:szCs w:val="24"/>
        </w:rPr>
      </w:pPr>
      <w:r w:rsidRPr="00766988">
        <w:rPr>
          <w:rFonts w:ascii="Times New Roman" w:hAnsi="Times New Roman" w:cs="Times New Roman"/>
          <w:sz w:val="24"/>
          <w:szCs w:val="24"/>
        </w:rPr>
        <w:t xml:space="preserve">Bagaimana </w:t>
      </w:r>
      <w:r w:rsidRPr="00766988">
        <w:rPr>
          <w:rFonts w:ascii="Times New Roman" w:hAnsi="Times New Roman" w:cs="Times New Roman"/>
          <w:sz w:val="24"/>
          <w:szCs w:val="24"/>
          <w:lang w:val="id-ID"/>
        </w:rPr>
        <w:t xml:space="preserve">keadaan </w:t>
      </w:r>
      <w:r w:rsidR="00B049F3">
        <w:rPr>
          <w:rFonts w:ascii="Times New Roman" w:hAnsi="Times New Roman" w:cs="Times New Roman"/>
          <w:sz w:val="24"/>
          <w:szCs w:val="24"/>
        </w:rPr>
        <w:t>Ekonom</w:t>
      </w:r>
      <w:proofErr w:type="gramStart"/>
      <w:r w:rsidR="00B049F3">
        <w:rPr>
          <w:rFonts w:ascii="Times New Roman" w:hAnsi="Times New Roman" w:cs="Times New Roman"/>
          <w:sz w:val="24"/>
          <w:szCs w:val="24"/>
        </w:rPr>
        <w:t>,Pendidikan,Kesehatan</w:t>
      </w:r>
      <w:proofErr w:type="gramEnd"/>
      <w:r w:rsidR="00B049F3">
        <w:rPr>
          <w:rFonts w:ascii="Times New Roman" w:hAnsi="Times New Roman" w:cs="Times New Roman"/>
          <w:sz w:val="24"/>
          <w:szCs w:val="24"/>
        </w:rPr>
        <w:t xml:space="preserve"> dan kehidupan keagamaan </w:t>
      </w:r>
      <w:r w:rsidR="006C36CA">
        <w:rPr>
          <w:rFonts w:ascii="Times New Roman" w:hAnsi="Times New Roman" w:cs="Times New Roman"/>
          <w:sz w:val="24"/>
          <w:szCs w:val="24"/>
        </w:rPr>
        <w:t xml:space="preserve"> </w:t>
      </w:r>
      <w:r w:rsidR="00B049F3">
        <w:rPr>
          <w:rFonts w:ascii="Times New Roman" w:hAnsi="Times New Roman" w:cs="Times New Roman"/>
          <w:sz w:val="24"/>
          <w:szCs w:val="24"/>
        </w:rPr>
        <w:t>di</w:t>
      </w:r>
      <w:r w:rsidR="0064227E">
        <w:rPr>
          <w:rFonts w:ascii="Times New Roman" w:hAnsi="Times New Roman" w:cs="Times New Roman"/>
          <w:sz w:val="24"/>
          <w:szCs w:val="24"/>
        </w:rPr>
        <w:t xml:space="preserve"> awal </w:t>
      </w:r>
      <w:r w:rsidRPr="00766988">
        <w:rPr>
          <w:rFonts w:ascii="Times New Roman" w:hAnsi="Times New Roman" w:cs="Times New Roman"/>
          <w:sz w:val="24"/>
          <w:szCs w:val="24"/>
          <w:lang w:val="id-ID"/>
        </w:rPr>
        <w:t>pemerintahan H.Ferri Zulkarnain</w:t>
      </w:r>
      <w:r w:rsidR="002102CD">
        <w:rPr>
          <w:rFonts w:ascii="Times New Roman" w:hAnsi="Times New Roman" w:cs="Times New Roman"/>
          <w:sz w:val="24"/>
          <w:szCs w:val="24"/>
        </w:rPr>
        <w:t>?</w:t>
      </w:r>
    </w:p>
    <w:p w:rsidR="002102CD" w:rsidRDefault="00A535FB" w:rsidP="009D635E">
      <w:pPr>
        <w:pStyle w:val="ListParagraph"/>
        <w:numPr>
          <w:ilvl w:val="0"/>
          <w:numId w:val="8"/>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keadaan Bima </w:t>
      </w:r>
      <w:r w:rsidR="002102CD">
        <w:rPr>
          <w:rFonts w:ascii="Times New Roman" w:hAnsi="Times New Roman" w:cs="Times New Roman"/>
          <w:sz w:val="24"/>
          <w:szCs w:val="24"/>
        </w:rPr>
        <w:t>pada masa Pemerintahan H. Ferry Zulkarnain di Kabupaten Bima?</w:t>
      </w:r>
    </w:p>
    <w:p w:rsidR="00E748AC" w:rsidRDefault="00E748AC" w:rsidP="00A535FB">
      <w:pPr>
        <w:pStyle w:val="ListParagraph"/>
        <w:spacing w:line="360" w:lineRule="auto"/>
        <w:ind w:left="1134"/>
        <w:jc w:val="both"/>
        <w:rPr>
          <w:rFonts w:ascii="Times New Roman" w:hAnsi="Times New Roman" w:cs="Times New Roman"/>
          <w:sz w:val="24"/>
          <w:szCs w:val="24"/>
        </w:rPr>
      </w:pPr>
    </w:p>
    <w:p w:rsidR="0032779D" w:rsidRPr="00282478" w:rsidRDefault="00C93B25" w:rsidP="00282478">
      <w:pPr>
        <w:spacing w:after="0" w:line="480" w:lineRule="auto"/>
        <w:rPr>
          <w:rFonts w:ascii="Times New Roman" w:hAnsi="Times New Roman" w:cs="Times New Roman"/>
          <w:b/>
          <w:sz w:val="24"/>
        </w:rPr>
      </w:pPr>
      <w:r>
        <w:rPr>
          <w:rFonts w:ascii="Times New Roman" w:hAnsi="Times New Roman" w:cs="Times New Roman"/>
          <w:b/>
          <w:sz w:val="24"/>
        </w:rPr>
        <w:t>C</w:t>
      </w:r>
      <w:r w:rsidR="00282478">
        <w:rPr>
          <w:rFonts w:ascii="Times New Roman" w:hAnsi="Times New Roman" w:cs="Times New Roman"/>
          <w:b/>
          <w:sz w:val="24"/>
          <w:lang w:val="id-ID"/>
        </w:rPr>
        <w:t xml:space="preserve">. </w:t>
      </w:r>
      <w:r w:rsidR="0032779D" w:rsidRPr="00282478">
        <w:rPr>
          <w:rFonts w:ascii="Times New Roman" w:hAnsi="Times New Roman" w:cs="Times New Roman"/>
          <w:b/>
          <w:sz w:val="24"/>
        </w:rPr>
        <w:t>Batasan Masalah</w:t>
      </w:r>
    </w:p>
    <w:p w:rsidR="00663A24" w:rsidRDefault="00C60D07" w:rsidP="00785E33">
      <w:pPr>
        <w:spacing w:after="0" w:line="480" w:lineRule="auto"/>
        <w:ind w:firstLine="720"/>
        <w:jc w:val="both"/>
        <w:outlineLvl w:val="0"/>
        <w:rPr>
          <w:rFonts w:ascii="Times New Roman" w:hAnsi="Times New Roman" w:cs="Times New Roman"/>
          <w:kern w:val="36"/>
          <w:sz w:val="24"/>
          <w:szCs w:val="24"/>
        </w:rPr>
      </w:pPr>
      <w:proofErr w:type="gramStart"/>
      <w:r>
        <w:rPr>
          <w:rFonts w:ascii="Times New Roman" w:hAnsi="Times New Roman" w:cs="Times New Roman"/>
          <w:kern w:val="36"/>
          <w:sz w:val="24"/>
          <w:szCs w:val="24"/>
        </w:rPr>
        <w:t>Dari segi batasan tematik maka penelitian ini merupakan sejarah politik.</w:t>
      </w:r>
      <w:proofErr w:type="gramEnd"/>
      <w:r>
        <w:rPr>
          <w:rFonts w:ascii="Times New Roman" w:hAnsi="Times New Roman" w:cs="Times New Roman"/>
          <w:kern w:val="36"/>
          <w:sz w:val="24"/>
          <w:szCs w:val="24"/>
        </w:rPr>
        <w:t xml:space="preserve"> </w:t>
      </w:r>
      <w:proofErr w:type="gramStart"/>
      <w:r w:rsidR="00785E33">
        <w:rPr>
          <w:rFonts w:ascii="Times New Roman" w:hAnsi="Times New Roman" w:cs="Times New Roman"/>
          <w:kern w:val="36"/>
          <w:sz w:val="24"/>
          <w:szCs w:val="24"/>
        </w:rPr>
        <w:t>Dalam memberikan uraian yang jelas dan tidak meluasnya masalah penulisan dalam proposal penelitian ini.</w:t>
      </w:r>
      <w:proofErr w:type="gramEnd"/>
      <w:r w:rsidR="00785E33">
        <w:rPr>
          <w:rFonts w:ascii="Times New Roman" w:hAnsi="Times New Roman" w:cs="Times New Roman"/>
          <w:kern w:val="36"/>
          <w:sz w:val="24"/>
          <w:szCs w:val="24"/>
        </w:rPr>
        <w:t xml:space="preserve"> Olehnya itu focus untuk mengetahui Bagaimana keadaan Bima pada masa Pemerintahan H. Ferry Zulkarnain</w:t>
      </w:r>
      <w:r w:rsidR="00D34DDD">
        <w:rPr>
          <w:rFonts w:ascii="Times New Roman" w:hAnsi="Times New Roman" w:cs="Times New Roman"/>
          <w:kern w:val="36"/>
          <w:sz w:val="24"/>
          <w:szCs w:val="24"/>
        </w:rPr>
        <w:t xml:space="preserve">, Apa </w:t>
      </w:r>
      <w:r w:rsidR="005B7F2D">
        <w:rPr>
          <w:rFonts w:ascii="Times New Roman" w:hAnsi="Times New Roman" w:cs="Times New Roman"/>
          <w:kern w:val="36"/>
          <w:sz w:val="24"/>
          <w:szCs w:val="24"/>
        </w:rPr>
        <w:t>dampak yang terja</w:t>
      </w:r>
      <w:r w:rsidR="00D34DDD">
        <w:rPr>
          <w:rFonts w:ascii="Times New Roman" w:hAnsi="Times New Roman" w:cs="Times New Roman"/>
          <w:kern w:val="36"/>
          <w:sz w:val="24"/>
          <w:szCs w:val="24"/>
        </w:rPr>
        <w:t xml:space="preserve"> di Bima pada masa pemerintahan H. Ferry Zulkarnain, dan Bagaimana keadaan Bima diawal pemerintahan H.Ferry </w:t>
      </w:r>
      <w:proofErr w:type="gramStart"/>
      <w:r w:rsidR="00D34DDD">
        <w:rPr>
          <w:rFonts w:ascii="Times New Roman" w:hAnsi="Times New Roman" w:cs="Times New Roman"/>
          <w:kern w:val="36"/>
          <w:sz w:val="24"/>
          <w:szCs w:val="24"/>
        </w:rPr>
        <w:t>Zulkarnain  2005</w:t>
      </w:r>
      <w:proofErr w:type="gramEnd"/>
      <w:r w:rsidR="00D34DDD">
        <w:rPr>
          <w:rFonts w:ascii="Times New Roman" w:hAnsi="Times New Roman" w:cs="Times New Roman"/>
          <w:kern w:val="36"/>
          <w:sz w:val="24"/>
          <w:szCs w:val="24"/>
        </w:rPr>
        <w:t>-2010.</w:t>
      </w:r>
    </w:p>
    <w:p w:rsidR="005B7F2D" w:rsidRPr="00856651" w:rsidRDefault="005B7F2D" w:rsidP="00856651">
      <w:pPr>
        <w:spacing w:after="0" w:line="480" w:lineRule="auto"/>
        <w:ind w:firstLine="720"/>
        <w:jc w:val="both"/>
        <w:rPr>
          <w:sz w:val="24"/>
          <w:szCs w:val="24"/>
        </w:rPr>
      </w:pPr>
      <w:r w:rsidRPr="006A7F34">
        <w:rPr>
          <w:rFonts w:ascii="Times New Roman" w:hAnsi="Times New Roman" w:cs="Times New Roman"/>
          <w:kern w:val="36"/>
          <w:sz w:val="24"/>
          <w:szCs w:val="24"/>
        </w:rPr>
        <w:t>Batasan awal dalam penulisan proposal ini dimulai</w:t>
      </w:r>
      <w:r w:rsidR="006A7F34" w:rsidRPr="006A7F34">
        <w:rPr>
          <w:rFonts w:ascii="Times New Roman" w:hAnsi="Times New Roman" w:cs="Times New Roman"/>
          <w:sz w:val="24"/>
          <w:szCs w:val="24"/>
        </w:rPr>
        <w:t xml:space="preserve"> Dari segi batasan temporal penelitian ini </w:t>
      </w:r>
      <w:proofErr w:type="gramStart"/>
      <w:r w:rsidR="006A7F34" w:rsidRPr="006A7F34">
        <w:rPr>
          <w:rFonts w:ascii="Times New Roman" w:hAnsi="Times New Roman" w:cs="Times New Roman"/>
          <w:sz w:val="24"/>
          <w:szCs w:val="24"/>
        </w:rPr>
        <w:t>akan</w:t>
      </w:r>
      <w:proofErr w:type="gramEnd"/>
      <w:r w:rsidR="006A7F34" w:rsidRPr="006A7F34">
        <w:rPr>
          <w:rFonts w:ascii="Times New Roman" w:hAnsi="Times New Roman" w:cs="Times New Roman"/>
          <w:sz w:val="24"/>
          <w:szCs w:val="24"/>
        </w:rPr>
        <w:t xml:space="preserve"> berfokus pada tahun 2005-2010. </w:t>
      </w:r>
      <w:proofErr w:type="gramStart"/>
      <w:r w:rsidR="006A7F34" w:rsidRPr="006A7F34">
        <w:rPr>
          <w:rFonts w:ascii="Times New Roman" w:hAnsi="Times New Roman" w:cs="Times New Roman"/>
          <w:sz w:val="24"/>
          <w:szCs w:val="24"/>
        </w:rPr>
        <w:t>Peneliti memulai tahun 2005 karena merupakan tahap awal mulainya pemerinta</w:t>
      </w:r>
      <w:r w:rsidR="006A7F34">
        <w:rPr>
          <w:rFonts w:ascii="Times New Roman" w:hAnsi="Times New Roman" w:cs="Times New Roman"/>
          <w:sz w:val="24"/>
          <w:szCs w:val="24"/>
        </w:rPr>
        <w:t>han H. Ferry Z</w:t>
      </w:r>
      <w:r w:rsidR="006A7F34" w:rsidRPr="006A7F34">
        <w:rPr>
          <w:rFonts w:ascii="Times New Roman" w:hAnsi="Times New Roman" w:cs="Times New Roman"/>
          <w:sz w:val="24"/>
          <w:szCs w:val="24"/>
        </w:rPr>
        <w:t>ulkarnain dalam menjalankan tugasnya sebagai pemerintahan kabupaten Bima.</w:t>
      </w:r>
      <w:proofErr w:type="gramEnd"/>
      <w:r w:rsidR="006A7F34" w:rsidRPr="006A7F34">
        <w:rPr>
          <w:rFonts w:ascii="Times New Roman" w:hAnsi="Times New Roman" w:cs="Times New Roman"/>
          <w:sz w:val="24"/>
          <w:szCs w:val="24"/>
        </w:rPr>
        <w:t xml:space="preserve"> Sedangkan tahun 2010 saya ambil sebagai batasan akhir karena pada tahun ini masyarakat bisa menilai program-program </w:t>
      </w:r>
      <w:proofErr w:type="gramStart"/>
      <w:r w:rsidR="006A7F34" w:rsidRPr="006A7F34">
        <w:rPr>
          <w:rFonts w:ascii="Times New Roman" w:hAnsi="Times New Roman" w:cs="Times New Roman"/>
          <w:sz w:val="24"/>
          <w:szCs w:val="24"/>
        </w:rPr>
        <w:t>apa</w:t>
      </w:r>
      <w:proofErr w:type="gramEnd"/>
      <w:r w:rsidR="006A7F34" w:rsidRPr="006A7F34">
        <w:rPr>
          <w:rFonts w:ascii="Times New Roman" w:hAnsi="Times New Roman" w:cs="Times New Roman"/>
          <w:sz w:val="24"/>
          <w:szCs w:val="24"/>
        </w:rPr>
        <w:t xml:space="preserve"> saja yang sudah dilaksanakan atau masih ada program kerja yang belum dilaksanakan dalam pemerintahan H. Ferry Zulkarnain</w:t>
      </w:r>
      <w:r w:rsidR="006A7F34">
        <w:rPr>
          <w:rFonts w:ascii="Times New Roman" w:hAnsi="Times New Roman" w:cs="Times New Roman"/>
          <w:sz w:val="24"/>
          <w:szCs w:val="24"/>
        </w:rPr>
        <w:t xml:space="preserve"> selama periodenya.</w:t>
      </w:r>
    </w:p>
    <w:p w:rsidR="0032779D" w:rsidRPr="00E7652F" w:rsidRDefault="00C93B25" w:rsidP="00E7652F">
      <w:pPr>
        <w:spacing w:after="0" w:line="480" w:lineRule="auto"/>
        <w:jc w:val="both"/>
        <w:outlineLvl w:val="0"/>
        <w:rPr>
          <w:rFonts w:ascii="Times New Roman" w:hAnsi="Times New Roman" w:cs="Times New Roman"/>
          <w:kern w:val="36"/>
          <w:sz w:val="24"/>
          <w:szCs w:val="24"/>
        </w:rPr>
      </w:pPr>
      <w:r>
        <w:rPr>
          <w:rFonts w:ascii="Times New Roman" w:hAnsi="Times New Roman" w:cs="Times New Roman"/>
          <w:b/>
          <w:sz w:val="24"/>
        </w:rPr>
        <w:lastRenderedPageBreak/>
        <w:t>D</w:t>
      </w:r>
      <w:r w:rsidR="0000020F">
        <w:rPr>
          <w:rFonts w:ascii="Times New Roman" w:hAnsi="Times New Roman" w:cs="Times New Roman"/>
          <w:b/>
          <w:sz w:val="24"/>
          <w:lang w:val="id-ID"/>
        </w:rPr>
        <w:t>.</w:t>
      </w:r>
      <w:r>
        <w:rPr>
          <w:rFonts w:ascii="Times New Roman" w:hAnsi="Times New Roman" w:cs="Times New Roman"/>
          <w:b/>
          <w:sz w:val="24"/>
        </w:rPr>
        <w:t xml:space="preserve"> </w:t>
      </w:r>
      <w:r w:rsidR="00213B0B">
        <w:rPr>
          <w:rFonts w:ascii="Times New Roman" w:hAnsi="Times New Roman" w:cs="Times New Roman"/>
          <w:b/>
          <w:sz w:val="24"/>
        </w:rPr>
        <w:t>Tujuan Penelitian</w:t>
      </w:r>
    </w:p>
    <w:p w:rsidR="0000020F" w:rsidRPr="0000020F" w:rsidRDefault="0000020F" w:rsidP="006368DE">
      <w:pPr>
        <w:spacing w:after="0" w:line="480" w:lineRule="auto"/>
        <w:ind w:firstLine="720"/>
        <w:jc w:val="both"/>
        <w:outlineLvl w:val="0"/>
        <w:rPr>
          <w:rFonts w:ascii="Times New Roman" w:hAnsi="Times New Roman" w:cs="Times New Roman"/>
          <w:kern w:val="36"/>
          <w:sz w:val="24"/>
          <w:szCs w:val="24"/>
        </w:rPr>
      </w:pPr>
      <w:r w:rsidRPr="0000020F">
        <w:rPr>
          <w:rFonts w:ascii="Times New Roman" w:hAnsi="Times New Roman" w:cs="Times New Roman"/>
          <w:kern w:val="36"/>
          <w:sz w:val="24"/>
          <w:szCs w:val="24"/>
        </w:rPr>
        <w:t>Berdasarkan dari beberapa permasalahan yang telah dibahas di atas, maka penulisan penelitian ini bertujuan sebagai berikut:</w:t>
      </w:r>
    </w:p>
    <w:p w:rsidR="0000020F" w:rsidRPr="0000020F" w:rsidRDefault="0000020F" w:rsidP="009D635E">
      <w:pPr>
        <w:pStyle w:val="ListParagraph"/>
        <w:numPr>
          <w:ilvl w:val="0"/>
          <w:numId w:val="2"/>
        </w:numPr>
        <w:spacing w:line="480" w:lineRule="auto"/>
        <w:ind w:left="567"/>
        <w:jc w:val="both"/>
        <w:rPr>
          <w:rFonts w:ascii="Times New Roman" w:hAnsi="Times New Roman" w:cs="Times New Roman"/>
          <w:sz w:val="24"/>
          <w:szCs w:val="24"/>
        </w:rPr>
      </w:pPr>
      <w:r w:rsidRPr="0000020F">
        <w:rPr>
          <w:rFonts w:ascii="Times New Roman" w:hAnsi="Times New Roman" w:cs="Times New Roman"/>
          <w:sz w:val="24"/>
          <w:szCs w:val="24"/>
        </w:rPr>
        <w:t xml:space="preserve">Mengetahui </w:t>
      </w:r>
      <w:r w:rsidR="00E7652F">
        <w:rPr>
          <w:rFonts w:ascii="Times New Roman" w:hAnsi="Times New Roman" w:cs="Times New Roman"/>
          <w:sz w:val="24"/>
          <w:szCs w:val="24"/>
        </w:rPr>
        <w:t>keadaan</w:t>
      </w:r>
      <w:r w:rsidR="00180FCC">
        <w:rPr>
          <w:rFonts w:ascii="Times New Roman" w:hAnsi="Times New Roman" w:cs="Times New Roman"/>
          <w:sz w:val="24"/>
          <w:szCs w:val="24"/>
        </w:rPr>
        <w:t xml:space="preserve"> </w:t>
      </w:r>
      <w:r w:rsidR="00B74655">
        <w:rPr>
          <w:rFonts w:ascii="Times New Roman" w:hAnsi="Times New Roman" w:cs="Times New Roman"/>
          <w:sz w:val="24"/>
          <w:szCs w:val="24"/>
        </w:rPr>
        <w:t>ekonomi,</w:t>
      </w:r>
      <w:r w:rsidR="00180FCC">
        <w:rPr>
          <w:rFonts w:ascii="Times New Roman" w:hAnsi="Times New Roman" w:cs="Times New Roman"/>
          <w:sz w:val="24"/>
          <w:szCs w:val="24"/>
        </w:rPr>
        <w:t>pendidikan, kesehatan dan kehidupan keagamaan</w:t>
      </w:r>
      <w:r w:rsidR="00B74655">
        <w:rPr>
          <w:rFonts w:ascii="Times New Roman" w:hAnsi="Times New Roman" w:cs="Times New Roman"/>
          <w:sz w:val="24"/>
          <w:szCs w:val="24"/>
        </w:rPr>
        <w:t xml:space="preserve"> </w:t>
      </w:r>
      <w:r w:rsidR="00E7652F" w:rsidRPr="00766988">
        <w:rPr>
          <w:rFonts w:ascii="Times New Roman" w:hAnsi="Times New Roman" w:cs="Times New Roman"/>
          <w:sz w:val="24"/>
          <w:szCs w:val="24"/>
          <w:lang w:val="id-ID"/>
        </w:rPr>
        <w:t>bim</w:t>
      </w:r>
      <w:r w:rsidR="00E7652F">
        <w:rPr>
          <w:rFonts w:ascii="Times New Roman" w:hAnsi="Times New Roman" w:cs="Times New Roman"/>
          <w:sz w:val="24"/>
          <w:szCs w:val="24"/>
          <w:lang w:val="id-ID"/>
        </w:rPr>
        <w:t>a pada</w:t>
      </w:r>
      <w:r w:rsidR="00180FCC">
        <w:rPr>
          <w:rFonts w:ascii="Times New Roman" w:hAnsi="Times New Roman" w:cs="Times New Roman"/>
          <w:sz w:val="24"/>
          <w:szCs w:val="24"/>
        </w:rPr>
        <w:t xml:space="preserve"> awal</w:t>
      </w:r>
      <w:r w:rsidR="00E7652F">
        <w:rPr>
          <w:rFonts w:ascii="Times New Roman" w:hAnsi="Times New Roman" w:cs="Times New Roman"/>
          <w:sz w:val="24"/>
          <w:szCs w:val="24"/>
          <w:lang w:val="id-ID"/>
        </w:rPr>
        <w:t xml:space="preserve"> masa pemerintahan H.Ferr</w:t>
      </w:r>
      <w:r w:rsidR="00E7652F">
        <w:rPr>
          <w:rFonts w:ascii="Times New Roman" w:hAnsi="Times New Roman" w:cs="Times New Roman"/>
          <w:sz w:val="24"/>
          <w:szCs w:val="24"/>
        </w:rPr>
        <w:t>y</w:t>
      </w:r>
      <w:r w:rsidR="00E7652F" w:rsidRPr="00766988">
        <w:rPr>
          <w:rFonts w:ascii="Times New Roman" w:hAnsi="Times New Roman" w:cs="Times New Roman"/>
          <w:sz w:val="24"/>
          <w:szCs w:val="24"/>
          <w:lang w:val="id-ID"/>
        </w:rPr>
        <w:t xml:space="preserve"> Zulkarnain</w:t>
      </w:r>
    </w:p>
    <w:p w:rsidR="0000020F" w:rsidRPr="0000020F" w:rsidRDefault="0000020F" w:rsidP="009D635E">
      <w:pPr>
        <w:pStyle w:val="ListParagraph"/>
        <w:numPr>
          <w:ilvl w:val="0"/>
          <w:numId w:val="2"/>
        </w:numPr>
        <w:spacing w:line="480" w:lineRule="auto"/>
        <w:ind w:left="567"/>
        <w:jc w:val="both"/>
        <w:rPr>
          <w:rFonts w:ascii="Times New Roman" w:hAnsi="Times New Roman" w:cs="Times New Roman"/>
          <w:sz w:val="24"/>
          <w:szCs w:val="24"/>
        </w:rPr>
      </w:pPr>
      <w:r w:rsidRPr="0000020F">
        <w:rPr>
          <w:rFonts w:ascii="Times New Roman" w:hAnsi="Times New Roman" w:cs="Times New Roman"/>
          <w:sz w:val="24"/>
          <w:szCs w:val="24"/>
        </w:rPr>
        <w:t xml:space="preserve">Mengetahui </w:t>
      </w:r>
      <w:r w:rsidR="00180FCC">
        <w:rPr>
          <w:rFonts w:ascii="Times New Roman" w:hAnsi="Times New Roman" w:cs="Times New Roman"/>
          <w:sz w:val="24"/>
          <w:szCs w:val="24"/>
        </w:rPr>
        <w:t xml:space="preserve">keadaan Bima </w:t>
      </w:r>
      <w:r w:rsidR="00B74655">
        <w:rPr>
          <w:rFonts w:ascii="Times New Roman" w:hAnsi="Times New Roman" w:cs="Times New Roman"/>
          <w:sz w:val="24"/>
          <w:szCs w:val="24"/>
        </w:rPr>
        <w:t xml:space="preserve"> </w:t>
      </w:r>
      <w:r w:rsidR="00123E78">
        <w:rPr>
          <w:rFonts w:ascii="Times New Roman" w:hAnsi="Times New Roman" w:cs="Times New Roman"/>
          <w:sz w:val="24"/>
          <w:szCs w:val="24"/>
        </w:rPr>
        <w:t xml:space="preserve"> pada masa Pemerintahan H. Ferry Zulkarnain</w:t>
      </w:r>
    </w:p>
    <w:p w:rsidR="0000020F" w:rsidRPr="006E5E55" w:rsidRDefault="00511CAE" w:rsidP="005134C9">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E</w:t>
      </w:r>
      <w:r w:rsidR="006E5E55">
        <w:rPr>
          <w:rFonts w:ascii="Times New Roman" w:hAnsi="Times New Roman" w:cs="Times New Roman"/>
          <w:b/>
          <w:sz w:val="24"/>
          <w:szCs w:val="24"/>
          <w:lang w:val="id-ID"/>
        </w:rPr>
        <w:t>. Manfaat Pe</w:t>
      </w:r>
      <w:r w:rsidR="006E5E55">
        <w:rPr>
          <w:rFonts w:ascii="Times New Roman" w:hAnsi="Times New Roman" w:cs="Times New Roman"/>
          <w:b/>
          <w:sz w:val="24"/>
          <w:szCs w:val="24"/>
        </w:rPr>
        <w:t>nelitian</w:t>
      </w:r>
    </w:p>
    <w:p w:rsidR="00796E6E" w:rsidRDefault="00123E78" w:rsidP="005134C9">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t>Adapun manfaat yang hendak diperoleh</w:t>
      </w:r>
      <w:r w:rsidR="006D2222">
        <w:rPr>
          <w:rFonts w:ascii="Times New Roman" w:hAnsi="Times New Roman" w:cs="Times New Roman"/>
          <w:sz w:val="24"/>
          <w:szCs w:val="24"/>
        </w:rPr>
        <w:t xml:space="preserve"> dari adanya penelitian ini adalah sebagai berikut:</w:t>
      </w:r>
    </w:p>
    <w:p w:rsidR="006D2222" w:rsidRDefault="006D2222" w:rsidP="009D635E">
      <w:pPr>
        <w:pStyle w:val="ListParagraph"/>
        <w:numPr>
          <w:ilvl w:val="0"/>
          <w:numId w:val="9"/>
        </w:numPr>
        <w:tabs>
          <w:tab w:val="left" w:pos="709"/>
        </w:tabs>
        <w:spacing w:before="120" w:after="0" w:line="480" w:lineRule="auto"/>
        <w:ind w:left="709" w:hanging="229"/>
        <w:jc w:val="both"/>
        <w:rPr>
          <w:rFonts w:ascii="Times New Roman" w:hAnsi="Times New Roman" w:cs="Times New Roman"/>
          <w:noProof/>
          <w:sz w:val="24"/>
          <w:szCs w:val="24"/>
        </w:rPr>
      </w:pPr>
      <w:r w:rsidRPr="006D2222">
        <w:rPr>
          <w:rFonts w:ascii="Times New Roman" w:hAnsi="Times New Roman" w:cs="Times New Roman"/>
          <w:noProof/>
          <w:sz w:val="24"/>
          <w:szCs w:val="24"/>
        </w:rPr>
        <w:t xml:space="preserve">Sebagai </w:t>
      </w:r>
      <w:r>
        <w:rPr>
          <w:rFonts w:ascii="Times New Roman" w:hAnsi="Times New Roman" w:cs="Times New Roman"/>
          <w:noProof/>
          <w:sz w:val="24"/>
          <w:szCs w:val="24"/>
        </w:rPr>
        <w:t xml:space="preserve">bahan referensi serta bahan acuan bagi siapa saja yang berminat </w:t>
      </w:r>
      <w:r w:rsidR="009D635E">
        <w:rPr>
          <w:rFonts w:ascii="Times New Roman" w:hAnsi="Times New Roman" w:cs="Times New Roman"/>
          <w:noProof/>
          <w:sz w:val="24"/>
          <w:szCs w:val="24"/>
        </w:rPr>
        <w:t xml:space="preserve"> </w:t>
      </w:r>
      <w:r>
        <w:rPr>
          <w:rFonts w:ascii="Times New Roman" w:hAnsi="Times New Roman" w:cs="Times New Roman"/>
          <w:noProof/>
          <w:sz w:val="24"/>
          <w:szCs w:val="24"/>
        </w:rPr>
        <w:t>untuk mengetahui perkembangan Kabupaten Bima pada masa Pemerintahan H. Ferry Zulkarnain</w:t>
      </w:r>
      <w:r w:rsidR="00E042D0">
        <w:rPr>
          <w:rFonts w:ascii="Times New Roman" w:hAnsi="Times New Roman" w:cs="Times New Roman"/>
          <w:noProof/>
          <w:sz w:val="24"/>
          <w:szCs w:val="24"/>
        </w:rPr>
        <w:t>, St</w:t>
      </w:r>
    </w:p>
    <w:p w:rsidR="006D2222" w:rsidRDefault="006D2222" w:rsidP="009D635E">
      <w:pPr>
        <w:pStyle w:val="ListParagraph"/>
        <w:numPr>
          <w:ilvl w:val="0"/>
          <w:numId w:val="9"/>
        </w:numPr>
        <w:tabs>
          <w:tab w:val="left" w:pos="709"/>
        </w:tabs>
        <w:spacing w:before="120" w:after="0" w:line="480" w:lineRule="auto"/>
        <w:ind w:left="709" w:hanging="229"/>
        <w:jc w:val="both"/>
        <w:rPr>
          <w:rFonts w:ascii="Times New Roman" w:hAnsi="Times New Roman" w:cs="Times New Roman"/>
          <w:noProof/>
          <w:sz w:val="24"/>
          <w:szCs w:val="24"/>
        </w:rPr>
      </w:pPr>
      <w:r>
        <w:rPr>
          <w:rFonts w:ascii="Times New Roman" w:hAnsi="Times New Roman" w:cs="Times New Roman"/>
          <w:noProof/>
          <w:sz w:val="24"/>
          <w:szCs w:val="24"/>
        </w:rPr>
        <w:t>Memperkaya pengetahuan dan khasanah penulisan sejarah daerah, khususnya di Bima ( Nusa Tenggara Barat ).</w:t>
      </w:r>
    </w:p>
    <w:p w:rsidR="006D2222" w:rsidRPr="00856651" w:rsidRDefault="006D2222" w:rsidP="009D635E">
      <w:pPr>
        <w:pStyle w:val="ListParagraph"/>
        <w:numPr>
          <w:ilvl w:val="0"/>
          <w:numId w:val="9"/>
        </w:numPr>
        <w:tabs>
          <w:tab w:val="left" w:pos="709"/>
        </w:tabs>
        <w:spacing w:before="120" w:after="0" w:line="480" w:lineRule="auto"/>
        <w:ind w:left="709" w:hanging="229"/>
        <w:jc w:val="both"/>
        <w:rPr>
          <w:rFonts w:ascii="Times New Roman" w:hAnsi="Times New Roman" w:cs="Times New Roman"/>
          <w:noProof/>
          <w:sz w:val="24"/>
          <w:szCs w:val="24"/>
        </w:rPr>
      </w:pPr>
      <w:r>
        <w:rPr>
          <w:rFonts w:ascii="Times New Roman" w:hAnsi="Times New Roman" w:cs="Times New Roman"/>
          <w:noProof/>
          <w:sz w:val="24"/>
          <w:szCs w:val="24"/>
        </w:rPr>
        <w:t>Sebagai bahan referensi sejarah lokal bagi penelitian selanjutnya.</w:t>
      </w:r>
      <w:r w:rsidR="00874128">
        <w:rPr>
          <w:rStyle w:val="FootnoteReference"/>
          <w:rFonts w:ascii="Times New Roman" w:hAnsi="Times New Roman" w:cs="Times New Roman"/>
          <w:noProof/>
          <w:sz w:val="24"/>
          <w:szCs w:val="24"/>
        </w:rPr>
        <w:footnoteReference w:id="7"/>
      </w:r>
    </w:p>
    <w:p w:rsidR="007038D2" w:rsidRDefault="007038D2" w:rsidP="00C93B25">
      <w:pPr>
        <w:spacing w:after="0" w:line="480" w:lineRule="auto"/>
        <w:jc w:val="both"/>
        <w:rPr>
          <w:rFonts w:ascii="Times New Roman" w:hAnsi="Times New Roman" w:cs="Times New Roman"/>
          <w:b/>
          <w:noProof/>
          <w:sz w:val="24"/>
          <w:szCs w:val="24"/>
        </w:rPr>
      </w:pPr>
    </w:p>
    <w:p w:rsidR="00C93B25" w:rsidRPr="00C93B25" w:rsidRDefault="00511CAE" w:rsidP="00C93B2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C93B25">
        <w:rPr>
          <w:rFonts w:ascii="Times New Roman" w:hAnsi="Times New Roman" w:cs="Times New Roman"/>
          <w:b/>
          <w:sz w:val="24"/>
          <w:szCs w:val="24"/>
        </w:rPr>
        <w:t xml:space="preserve">. </w:t>
      </w:r>
      <w:r w:rsidR="00C93B25" w:rsidRPr="00C93B25">
        <w:rPr>
          <w:rFonts w:ascii="Times New Roman" w:hAnsi="Times New Roman" w:cs="Times New Roman"/>
          <w:b/>
          <w:sz w:val="24"/>
          <w:szCs w:val="24"/>
        </w:rPr>
        <w:t>Tinjauan Penelitian Sebelumnya</w:t>
      </w:r>
    </w:p>
    <w:p w:rsidR="00AD030E" w:rsidRDefault="00AD030E" w:rsidP="007E38F2">
      <w:pPr>
        <w:spacing w:before="120" w:after="120" w:line="480" w:lineRule="auto"/>
        <w:ind w:firstLine="720"/>
        <w:jc w:val="both"/>
        <w:rPr>
          <w:rFonts w:ascii="Times New Roman" w:hAnsi="Times New Roman" w:cs="Times New Roman"/>
          <w:sz w:val="24"/>
          <w:szCs w:val="24"/>
        </w:rPr>
      </w:pPr>
      <w:r w:rsidRPr="007B1AC7">
        <w:rPr>
          <w:rFonts w:ascii="Times New Roman" w:hAnsi="Times New Roman" w:cs="Times New Roman"/>
          <w:sz w:val="24"/>
          <w:szCs w:val="24"/>
        </w:rPr>
        <w:t xml:space="preserve">Salah satu kegiatan dalam penulisan karya Ilmiah yang patut dilakukan adalah proses kegiatan tinjauan pustaka. </w:t>
      </w:r>
      <w:proofErr w:type="gramStart"/>
      <w:r w:rsidRPr="007B1AC7">
        <w:rPr>
          <w:rFonts w:ascii="Times New Roman" w:hAnsi="Times New Roman" w:cs="Times New Roman"/>
          <w:sz w:val="24"/>
          <w:szCs w:val="24"/>
        </w:rPr>
        <w:t>Kegiatan tinjauan pu</w:t>
      </w:r>
      <w:r>
        <w:rPr>
          <w:rFonts w:ascii="Times New Roman" w:hAnsi="Times New Roman" w:cs="Times New Roman"/>
          <w:sz w:val="24"/>
          <w:szCs w:val="24"/>
        </w:rPr>
        <w:t>staka dimaksudkan sebagai telaan</w:t>
      </w:r>
      <w:r w:rsidRPr="007B1AC7">
        <w:rPr>
          <w:rFonts w:ascii="Times New Roman" w:hAnsi="Times New Roman" w:cs="Times New Roman"/>
          <w:sz w:val="24"/>
          <w:szCs w:val="24"/>
        </w:rPr>
        <w:t xml:space="preserve"> pustaka yang berkaitan dengan masalah yang diteliti.</w:t>
      </w:r>
      <w:proofErr w:type="gramEnd"/>
      <w:r w:rsidRPr="007B1AC7">
        <w:rPr>
          <w:rFonts w:ascii="Times New Roman" w:hAnsi="Times New Roman" w:cs="Times New Roman"/>
          <w:sz w:val="24"/>
          <w:szCs w:val="24"/>
        </w:rPr>
        <w:t xml:space="preserve"> Sebab ada kesan yang menganggap bahwa </w:t>
      </w:r>
      <w:proofErr w:type="gramStart"/>
      <w:r w:rsidRPr="007B1AC7">
        <w:rPr>
          <w:rFonts w:ascii="Times New Roman" w:hAnsi="Times New Roman" w:cs="Times New Roman"/>
          <w:sz w:val="24"/>
          <w:szCs w:val="24"/>
        </w:rPr>
        <w:t>apa</w:t>
      </w:r>
      <w:proofErr w:type="gramEnd"/>
      <w:r w:rsidRPr="007B1AC7">
        <w:rPr>
          <w:rFonts w:ascii="Times New Roman" w:hAnsi="Times New Roman" w:cs="Times New Roman"/>
          <w:sz w:val="24"/>
          <w:szCs w:val="24"/>
        </w:rPr>
        <w:t xml:space="preserve"> yang ditulis seakan-akan belum ada orang </w:t>
      </w:r>
      <w:r w:rsidRPr="007B1AC7">
        <w:rPr>
          <w:rFonts w:ascii="Times New Roman" w:hAnsi="Times New Roman" w:cs="Times New Roman"/>
          <w:sz w:val="24"/>
          <w:szCs w:val="24"/>
        </w:rPr>
        <w:lastRenderedPageBreak/>
        <w:t xml:space="preserve">lain yang lebih dulu menulisnya. </w:t>
      </w:r>
      <w:proofErr w:type="gramStart"/>
      <w:r w:rsidRPr="007B1AC7">
        <w:rPr>
          <w:rFonts w:ascii="Times New Roman" w:hAnsi="Times New Roman" w:cs="Times New Roman"/>
          <w:sz w:val="24"/>
          <w:szCs w:val="24"/>
        </w:rPr>
        <w:t>Padahal penelusuran pustaka merupakan langkah awal untuk menyiapkan kerangka penelitian dan memperdalam kajian teoritis atau kajian metodologi.</w:t>
      </w:r>
      <w:proofErr w:type="gramEnd"/>
      <w:r w:rsidRPr="007B1AC7">
        <w:rPr>
          <w:rFonts w:ascii="Times New Roman" w:hAnsi="Times New Roman" w:cs="Times New Roman"/>
          <w:sz w:val="24"/>
          <w:szCs w:val="24"/>
        </w:rPr>
        <w:t xml:space="preserve"> Tinjauan pustaka sendiri bertujuan sebagi pendukung, penguat, maupun pembenaran terhadap data yang telah ditemukan</w:t>
      </w:r>
      <w:r w:rsidRPr="00AD030E">
        <w:rPr>
          <w:rFonts w:ascii="Times New Roman" w:hAnsi="Times New Roman" w:cs="Times New Roman"/>
          <w:sz w:val="24"/>
          <w:szCs w:val="24"/>
        </w:rPr>
        <w:t xml:space="preserve"> </w:t>
      </w:r>
    </w:p>
    <w:p w:rsidR="00AD030E" w:rsidRDefault="00AD030E" w:rsidP="007E38F2">
      <w:pPr>
        <w:spacing w:before="120" w:after="120" w:line="480" w:lineRule="auto"/>
        <w:ind w:firstLine="720"/>
        <w:jc w:val="both"/>
        <w:rPr>
          <w:rFonts w:ascii="Times New Roman" w:hAnsi="Times New Roman" w:cs="Times New Roman"/>
          <w:sz w:val="24"/>
          <w:szCs w:val="24"/>
        </w:rPr>
      </w:pPr>
      <w:r w:rsidRPr="007B1AC7">
        <w:rPr>
          <w:rFonts w:ascii="Times New Roman" w:hAnsi="Times New Roman" w:cs="Times New Roman"/>
          <w:sz w:val="24"/>
          <w:szCs w:val="24"/>
        </w:rPr>
        <w:t>Pada dasarnya penelitian tent</w:t>
      </w:r>
      <w:r w:rsidR="00A01924">
        <w:rPr>
          <w:rFonts w:ascii="Times New Roman" w:hAnsi="Times New Roman" w:cs="Times New Roman"/>
          <w:sz w:val="24"/>
          <w:szCs w:val="24"/>
        </w:rPr>
        <w:t>ang Pemerintan</w:t>
      </w:r>
      <w:r w:rsidRPr="007B1AC7">
        <w:rPr>
          <w:rFonts w:ascii="Times New Roman" w:hAnsi="Times New Roman" w:cs="Times New Roman"/>
          <w:sz w:val="24"/>
          <w:szCs w:val="24"/>
        </w:rPr>
        <w:t xml:space="preserve"> sudah ada beberapa orang yang telah menelitinya, baik berupa karya dalam bentuk artikel, maupun media </w:t>
      </w:r>
      <w:proofErr w:type="gramStart"/>
      <w:r w:rsidRPr="007B1AC7">
        <w:rPr>
          <w:rFonts w:ascii="Times New Roman" w:hAnsi="Times New Roman" w:cs="Times New Roman"/>
          <w:sz w:val="24"/>
          <w:szCs w:val="24"/>
        </w:rPr>
        <w:t>massa</w:t>
      </w:r>
      <w:proofErr w:type="gramEnd"/>
      <w:r w:rsidRPr="007B1AC7">
        <w:rPr>
          <w:rFonts w:ascii="Times New Roman" w:hAnsi="Times New Roman" w:cs="Times New Roman"/>
          <w:sz w:val="24"/>
          <w:szCs w:val="24"/>
        </w:rPr>
        <w:t xml:space="preserve"> dan media sosial</w:t>
      </w:r>
    </w:p>
    <w:p w:rsidR="00C36CC3" w:rsidRDefault="00671196" w:rsidP="007E38F2">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kaitannya dengan sejarah perkembangan sebuah daerah </w:t>
      </w:r>
      <w:r w:rsidR="00AC531C">
        <w:rPr>
          <w:rFonts w:ascii="Times New Roman" w:hAnsi="Times New Roman" w:cs="Times New Roman"/>
          <w:sz w:val="24"/>
          <w:szCs w:val="24"/>
        </w:rPr>
        <w:t xml:space="preserve">pada masa pemerintahan seorang kepala daerah </w:t>
      </w:r>
      <w:r>
        <w:rPr>
          <w:rFonts w:ascii="Times New Roman" w:hAnsi="Times New Roman" w:cs="Times New Roman"/>
          <w:sz w:val="24"/>
          <w:szCs w:val="24"/>
        </w:rPr>
        <w:t xml:space="preserve">ada banyak kajian relevan yang dapat </w:t>
      </w:r>
      <w:r w:rsidR="00A16488">
        <w:rPr>
          <w:rFonts w:ascii="Times New Roman" w:hAnsi="Times New Roman" w:cs="Times New Roman"/>
          <w:sz w:val="24"/>
          <w:szCs w:val="24"/>
        </w:rPr>
        <w:t>di</w:t>
      </w:r>
      <w:r w:rsidR="00146579">
        <w:rPr>
          <w:rFonts w:ascii="Times New Roman" w:hAnsi="Times New Roman" w:cs="Times New Roman"/>
          <w:sz w:val="24"/>
          <w:szCs w:val="24"/>
        </w:rPr>
        <w:t xml:space="preserve">jadikan referensi </w:t>
      </w:r>
      <w:r w:rsidR="00A16488">
        <w:rPr>
          <w:rFonts w:ascii="Times New Roman" w:hAnsi="Times New Roman" w:cs="Times New Roman"/>
          <w:sz w:val="24"/>
          <w:szCs w:val="24"/>
        </w:rPr>
        <w:t xml:space="preserve">antara </w:t>
      </w:r>
      <w:proofErr w:type="gramStart"/>
      <w:r w:rsidR="00A16488">
        <w:rPr>
          <w:rFonts w:ascii="Times New Roman" w:hAnsi="Times New Roman" w:cs="Times New Roman"/>
          <w:sz w:val="24"/>
          <w:szCs w:val="24"/>
        </w:rPr>
        <w:t xml:space="preserve">lain </w:t>
      </w:r>
      <w:r w:rsidR="00C36CC3">
        <w:rPr>
          <w:rFonts w:ascii="Times New Roman" w:hAnsi="Times New Roman" w:cs="Times New Roman"/>
          <w:sz w:val="24"/>
          <w:szCs w:val="24"/>
        </w:rPr>
        <w:t>:</w:t>
      </w:r>
      <w:proofErr w:type="gramEnd"/>
      <w:r w:rsidR="00C36CC3">
        <w:rPr>
          <w:rFonts w:ascii="Times New Roman" w:hAnsi="Times New Roman" w:cs="Times New Roman"/>
          <w:sz w:val="24"/>
          <w:szCs w:val="24"/>
        </w:rPr>
        <w:t xml:space="preserve"> </w:t>
      </w:r>
    </w:p>
    <w:p w:rsidR="00671196" w:rsidRDefault="00C36CC3" w:rsidP="007E38F2">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Pertama </w:t>
      </w:r>
      <w:r w:rsidR="00AC531C">
        <w:rPr>
          <w:rFonts w:ascii="Times New Roman" w:hAnsi="Times New Roman" w:cs="Times New Roman"/>
          <w:sz w:val="24"/>
          <w:szCs w:val="24"/>
        </w:rPr>
        <w:t>Kabupaten Luwu Timur dalam “Luwu Timur pada Masa Pemerintahan Andi Hatta Marakarma (2003-2013)” skripsi oleh Halima Tussadiah yang isinya membahas mengenai perkembangan-perkembangan Kabupaten Luwu Timur pada periode kepemimpinan Andi Hatta Marakarma dalam kurun waktu 2003-2013 yang terdiri pada 2 masa pemerintahan.</w:t>
      </w:r>
      <w:r>
        <w:rPr>
          <w:rFonts w:ascii="Times New Roman" w:hAnsi="Times New Roman" w:cs="Times New Roman"/>
          <w:sz w:val="24"/>
          <w:szCs w:val="24"/>
        </w:rPr>
        <w:t xml:space="preserve"> </w:t>
      </w:r>
    </w:p>
    <w:p w:rsidR="00C36CC3" w:rsidRDefault="00F62707" w:rsidP="007E38F2">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Kedua Kabupaten Jeneponto dalam </w:t>
      </w:r>
      <w:proofErr w:type="gramStart"/>
      <w:r>
        <w:rPr>
          <w:rFonts w:ascii="Times New Roman" w:hAnsi="Times New Roman" w:cs="Times New Roman"/>
          <w:sz w:val="24"/>
          <w:szCs w:val="24"/>
        </w:rPr>
        <w:t>“ Jeneponto</w:t>
      </w:r>
      <w:proofErr w:type="gramEnd"/>
      <w:r>
        <w:rPr>
          <w:rFonts w:ascii="Times New Roman" w:hAnsi="Times New Roman" w:cs="Times New Roman"/>
          <w:sz w:val="24"/>
          <w:szCs w:val="24"/>
        </w:rPr>
        <w:t xml:space="preserve"> Masa Pemerintahan H. Radjamilo (2003-2013)” Skripsi oleh Nursyamsi Irsan yang isinya membahas perkembangan-perkembangan kabupaten jeneponto dalam periode H. Radjamilo 2003-2013.</w:t>
      </w:r>
    </w:p>
    <w:p w:rsidR="00C061E2" w:rsidRDefault="00F62707" w:rsidP="00C061E2">
      <w:pPr>
        <w:spacing w:before="120"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Ketiga Kabupaten Pangkep dalam </w:t>
      </w:r>
      <w:proofErr w:type="gramStart"/>
      <w:r>
        <w:rPr>
          <w:rFonts w:ascii="Times New Roman" w:hAnsi="Times New Roman" w:cs="Times New Roman"/>
          <w:sz w:val="24"/>
          <w:szCs w:val="24"/>
        </w:rPr>
        <w:t>“ Pangkep</w:t>
      </w:r>
      <w:proofErr w:type="gramEnd"/>
      <w:r>
        <w:rPr>
          <w:rFonts w:ascii="Times New Roman" w:hAnsi="Times New Roman" w:cs="Times New Roman"/>
          <w:sz w:val="24"/>
          <w:szCs w:val="24"/>
        </w:rPr>
        <w:t xml:space="preserve"> : Studi Tentang Pemerintahan H. Syafrudin </w:t>
      </w:r>
      <w:r w:rsidR="001330EE">
        <w:rPr>
          <w:rFonts w:ascii="Times New Roman" w:hAnsi="Times New Roman" w:cs="Times New Roman"/>
          <w:sz w:val="24"/>
          <w:szCs w:val="24"/>
        </w:rPr>
        <w:t xml:space="preserve">Nur (2005-2010)” Skripsi oleh Hastutiyang isinya </w:t>
      </w:r>
      <w:r w:rsidR="001330EE">
        <w:rPr>
          <w:rFonts w:ascii="Times New Roman" w:hAnsi="Times New Roman" w:cs="Times New Roman"/>
          <w:sz w:val="24"/>
          <w:szCs w:val="24"/>
        </w:rPr>
        <w:lastRenderedPageBreak/>
        <w:t>membahas perkembangan-perkembangan kabupaten jeneponto dalam periode kepemimpinan H. Syafrudin Nur 2005-2010.</w:t>
      </w:r>
    </w:p>
    <w:p w:rsidR="0040535D" w:rsidRPr="00C061E2" w:rsidRDefault="00511CAE" w:rsidP="00C061E2">
      <w:pPr>
        <w:spacing w:before="120" w:after="120" w:line="480" w:lineRule="auto"/>
        <w:jc w:val="both"/>
        <w:rPr>
          <w:rFonts w:ascii="Times New Roman" w:hAnsi="Times New Roman" w:cs="Times New Roman"/>
          <w:sz w:val="24"/>
          <w:szCs w:val="24"/>
        </w:rPr>
      </w:pPr>
      <w:r>
        <w:rPr>
          <w:rFonts w:ascii="Times New Roman" w:hAnsi="Times New Roman" w:cs="Times New Roman"/>
          <w:b/>
          <w:sz w:val="24"/>
          <w:szCs w:val="24"/>
        </w:rPr>
        <w:t>G</w:t>
      </w:r>
      <w:r w:rsidR="00B86190">
        <w:rPr>
          <w:rFonts w:ascii="Times New Roman" w:hAnsi="Times New Roman" w:cs="Times New Roman"/>
          <w:b/>
          <w:sz w:val="24"/>
          <w:szCs w:val="24"/>
        </w:rPr>
        <w:t>. </w:t>
      </w:r>
      <w:r w:rsidR="0040535D" w:rsidRPr="00B86190">
        <w:rPr>
          <w:rFonts w:ascii="Times New Roman" w:hAnsi="Times New Roman" w:cs="Times New Roman"/>
          <w:b/>
          <w:sz w:val="24"/>
          <w:szCs w:val="24"/>
        </w:rPr>
        <w:t>Metode Penelitian</w:t>
      </w:r>
    </w:p>
    <w:p w:rsidR="0040535D" w:rsidRPr="00360CA6" w:rsidRDefault="0040535D" w:rsidP="0040535D">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60CA6">
        <w:rPr>
          <w:rFonts w:ascii="Times New Roman" w:hAnsi="Times New Roman" w:cs="Times New Roman"/>
          <w:sz w:val="24"/>
          <w:szCs w:val="24"/>
        </w:rPr>
        <w:t>Penelitian ini merupakan penelitian sejar</w:t>
      </w:r>
      <w:r w:rsidR="00EA4FA9">
        <w:rPr>
          <w:rFonts w:ascii="Times New Roman" w:hAnsi="Times New Roman" w:cs="Times New Roman"/>
          <w:sz w:val="24"/>
          <w:szCs w:val="24"/>
        </w:rPr>
        <w:t>ah yang bersifat deskriptif ana</w:t>
      </w:r>
      <w:r w:rsidRPr="00360CA6">
        <w:rPr>
          <w:rFonts w:ascii="Times New Roman" w:hAnsi="Times New Roman" w:cs="Times New Roman"/>
          <w:sz w:val="24"/>
          <w:szCs w:val="24"/>
        </w:rPr>
        <w:t xml:space="preserve">lisis dengan tujuan untuk menemukan dan mendeskripsikan secara analitis serta menginterpretasikan terkait dengan </w:t>
      </w:r>
      <w:r w:rsidR="00977614">
        <w:rPr>
          <w:rFonts w:ascii="Times New Roman" w:hAnsi="Times New Roman" w:cs="Times New Roman"/>
          <w:sz w:val="24"/>
          <w:szCs w:val="24"/>
        </w:rPr>
        <w:t xml:space="preserve">Pemerintahan H. Ferry Zulkarnain </w:t>
      </w:r>
      <w:r w:rsidRPr="00360CA6">
        <w:rPr>
          <w:rFonts w:ascii="Times New Roman" w:hAnsi="Times New Roman" w:cs="Times New Roman"/>
          <w:sz w:val="24"/>
          <w:szCs w:val="24"/>
        </w:rPr>
        <w:t xml:space="preserve">pada tahun </w:t>
      </w:r>
      <w:r w:rsidR="00977614">
        <w:rPr>
          <w:rFonts w:ascii="Times New Roman" w:hAnsi="Times New Roman" w:cs="Times New Roman"/>
          <w:sz w:val="24"/>
          <w:szCs w:val="24"/>
        </w:rPr>
        <w:t>2005-2010</w:t>
      </w:r>
      <w:r w:rsidRPr="00360CA6">
        <w:rPr>
          <w:rFonts w:ascii="Times New Roman" w:hAnsi="Times New Roman" w:cs="Times New Roman"/>
          <w:sz w:val="24"/>
          <w:szCs w:val="24"/>
        </w:rPr>
        <w:t>.</w:t>
      </w:r>
      <w:proofErr w:type="gramEnd"/>
      <w:r w:rsidRPr="00360CA6">
        <w:rPr>
          <w:rFonts w:ascii="Times New Roman" w:hAnsi="Times New Roman" w:cs="Times New Roman"/>
          <w:sz w:val="24"/>
          <w:szCs w:val="24"/>
        </w:rPr>
        <w:t xml:space="preserve"> </w:t>
      </w:r>
      <w:proofErr w:type="gramStart"/>
      <w:r w:rsidRPr="00360CA6">
        <w:rPr>
          <w:rFonts w:ascii="Times New Roman" w:hAnsi="Times New Roman" w:cs="Times New Roman"/>
          <w:sz w:val="24"/>
          <w:szCs w:val="24"/>
        </w:rPr>
        <w:t>Penelitian ini diarahkan untuk meneliti, mengungkapkan serta menjelaskan peristiwa yang telah terjadi di masa lampau sehingga jelas diarahkan kepada metode penelitian sejarah yang bersifat kualitatif.</w:t>
      </w:r>
      <w:proofErr w:type="gramEnd"/>
      <w:r w:rsidRPr="00360CA6">
        <w:rPr>
          <w:rFonts w:ascii="Times New Roman" w:hAnsi="Times New Roman" w:cs="Times New Roman"/>
          <w:sz w:val="24"/>
          <w:szCs w:val="24"/>
        </w:rPr>
        <w:t xml:space="preserve"> </w:t>
      </w:r>
      <w:proofErr w:type="gramStart"/>
      <w:r w:rsidRPr="00360CA6">
        <w:rPr>
          <w:rFonts w:ascii="Times New Roman" w:hAnsi="Times New Roman" w:cs="Times New Roman"/>
          <w:sz w:val="24"/>
          <w:szCs w:val="24"/>
        </w:rPr>
        <w:t>Penelitian ini termasuk dalam kajian sejarah kesenian dan sejarah sosial.</w:t>
      </w:r>
      <w:proofErr w:type="gramEnd"/>
      <w:r w:rsidRPr="00360CA6">
        <w:rPr>
          <w:rFonts w:ascii="Times New Roman" w:hAnsi="Times New Roman" w:cs="Times New Roman"/>
          <w:sz w:val="24"/>
          <w:szCs w:val="24"/>
        </w:rPr>
        <w:t xml:space="preserve"> Karena dalam penelitian ini </w:t>
      </w:r>
      <w:proofErr w:type="gramStart"/>
      <w:r w:rsidRPr="00360CA6">
        <w:rPr>
          <w:rFonts w:ascii="Times New Roman" w:hAnsi="Times New Roman" w:cs="Times New Roman"/>
          <w:sz w:val="24"/>
          <w:szCs w:val="24"/>
        </w:rPr>
        <w:t>akan</w:t>
      </w:r>
      <w:proofErr w:type="gramEnd"/>
      <w:r w:rsidRPr="00360CA6">
        <w:rPr>
          <w:rFonts w:ascii="Times New Roman" w:hAnsi="Times New Roman" w:cs="Times New Roman"/>
          <w:sz w:val="24"/>
          <w:szCs w:val="24"/>
        </w:rPr>
        <w:t xml:space="preserve"> di jelaskan tentang bagaimana peranan </w:t>
      </w:r>
      <w:r w:rsidR="00977614">
        <w:rPr>
          <w:rFonts w:ascii="Times New Roman" w:hAnsi="Times New Roman" w:cs="Times New Roman"/>
          <w:sz w:val="24"/>
          <w:szCs w:val="24"/>
        </w:rPr>
        <w:t>H.Ferry Zulkarnain dalam menjalankan Pemerintahanya di Kabupaten Bima.</w:t>
      </w:r>
    </w:p>
    <w:p w:rsidR="0040535D" w:rsidRDefault="0040535D" w:rsidP="004053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Dimana </w:t>
      </w:r>
      <w:r w:rsidRPr="007B1AC7">
        <w:rPr>
          <w:rFonts w:ascii="Times New Roman" w:hAnsi="Times New Roman" w:cs="Times New Roman"/>
          <w:sz w:val="24"/>
          <w:szCs w:val="24"/>
        </w:rPr>
        <w:t xml:space="preserve">dalam penulisan suatu karya ilmiah, terdapat </w:t>
      </w:r>
      <w:proofErr w:type="gramStart"/>
      <w:r w:rsidRPr="007B1AC7">
        <w:rPr>
          <w:rFonts w:ascii="Times New Roman" w:hAnsi="Times New Roman" w:cs="Times New Roman"/>
          <w:sz w:val="24"/>
          <w:szCs w:val="24"/>
        </w:rPr>
        <w:t>cara</w:t>
      </w:r>
      <w:proofErr w:type="gramEnd"/>
      <w:r w:rsidRPr="007B1AC7">
        <w:rPr>
          <w:rFonts w:ascii="Times New Roman" w:hAnsi="Times New Roman" w:cs="Times New Roman"/>
          <w:sz w:val="24"/>
          <w:szCs w:val="24"/>
        </w:rPr>
        <w:t xml:space="preserve"> yang digunakan untuk menyususn karya ilmiah tersebut. </w:t>
      </w:r>
      <w:proofErr w:type="gramStart"/>
      <w:r w:rsidRPr="007B1AC7">
        <w:rPr>
          <w:rFonts w:ascii="Times New Roman" w:hAnsi="Times New Roman" w:cs="Times New Roman"/>
          <w:sz w:val="24"/>
          <w:szCs w:val="24"/>
        </w:rPr>
        <w:t>Hal ini sering disebut sebagai metode.</w:t>
      </w:r>
      <w:proofErr w:type="gramEnd"/>
      <w:r w:rsidRPr="007B1AC7">
        <w:rPr>
          <w:rFonts w:ascii="Times New Roman" w:hAnsi="Times New Roman" w:cs="Times New Roman"/>
          <w:sz w:val="24"/>
          <w:szCs w:val="24"/>
        </w:rPr>
        <w:t xml:space="preserve"> </w:t>
      </w:r>
      <w:proofErr w:type="gramStart"/>
      <w:r w:rsidRPr="007B1AC7">
        <w:rPr>
          <w:rFonts w:ascii="Times New Roman" w:hAnsi="Times New Roman" w:cs="Times New Roman"/>
          <w:sz w:val="24"/>
          <w:szCs w:val="24"/>
        </w:rPr>
        <w:t>Metode berbeda dengan metodologi.</w:t>
      </w:r>
      <w:proofErr w:type="gramEnd"/>
      <w:r w:rsidRPr="007B1AC7">
        <w:rPr>
          <w:rFonts w:ascii="Times New Roman" w:hAnsi="Times New Roman" w:cs="Times New Roman"/>
          <w:sz w:val="24"/>
          <w:szCs w:val="24"/>
        </w:rPr>
        <w:t xml:space="preserve"> Menurut Kenneth D. Bailey, metode adalah teknik penelitian atau alat yang dipergunakan untuk mengumpulkan data.</w:t>
      </w:r>
      <w:r w:rsidRPr="00E25A68">
        <w:rPr>
          <w:rStyle w:val="FootnoteReference"/>
          <w:rFonts w:ascii="Times New Roman" w:hAnsi="Times New Roman" w:cs="Times New Roman"/>
          <w:sz w:val="24"/>
          <w:szCs w:val="24"/>
        </w:rPr>
        <w:footnoteReference w:id="8"/>
      </w:r>
    </w:p>
    <w:p w:rsidR="0040535D" w:rsidRPr="00B857B4"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Berdasarkan uraian tersebut di atas dapat disimpulkan </w:t>
      </w:r>
      <w:proofErr w:type="gramStart"/>
      <w:r w:rsidRPr="00B857B4">
        <w:rPr>
          <w:rFonts w:ascii="Times New Roman" w:hAnsi="Times New Roman" w:cs="Times New Roman"/>
          <w:sz w:val="24"/>
          <w:szCs w:val="24"/>
        </w:rPr>
        <w:t>bahwa  metode</w:t>
      </w:r>
      <w:proofErr w:type="gramEnd"/>
      <w:r w:rsidRPr="00B857B4">
        <w:rPr>
          <w:rFonts w:ascii="Times New Roman" w:hAnsi="Times New Roman" w:cs="Times New Roman"/>
          <w:sz w:val="24"/>
          <w:szCs w:val="24"/>
        </w:rPr>
        <w:t xml:space="preserve"> sejarah merupakan cara atau teknik dalam merekonstruksi peristiwa masa lampau, melalui empat tahapan kerja yaitu heuristik (pengumpulan sumber), kritik sumber (external/bahan dan internal/isi), interpretasi(penafsiran), dan historiografi (penulisan sejarah).</w:t>
      </w:r>
      <w:r w:rsidRPr="00E25A68">
        <w:rPr>
          <w:rStyle w:val="FootnoteReference"/>
          <w:rFonts w:ascii="Times New Roman" w:hAnsi="Times New Roman" w:cs="Times New Roman"/>
          <w:sz w:val="24"/>
          <w:szCs w:val="24"/>
        </w:rPr>
        <w:footnoteReference w:id="9"/>
      </w:r>
    </w:p>
    <w:p w:rsidR="0040535D" w:rsidRPr="00C93B25" w:rsidRDefault="00AB2253" w:rsidP="00AB2253">
      <w:pPr>
        <w:tabs>
          <w:tab w:val="left" w:pos="426"/>
        </w:tabs>
        <w:spacing w:after="0" w:line="480" w:lineRule="auto"/>
        <w:jc w:val="both"/>
        <w:rPr>
          <w:rFonts w:ascii="Times New Roman" w:hAnsi="Times New Roman" w:cs="Times New Roman"/>
          <w:sz w:val="24"/>
          <w:szCs w:val="24"/>
        </w:rPr>
      </w:pPr>
      <w:r w:rsidRPr="00C93B25">
        <w:rPr>
          <w:rFonts w:ascii="Times New Roman" w:hAnsi="Times New Roman" w:cs="Times New Roman"/>
          <w:sz w:val="24"/>
          <w:szCs w:val="24"/>
        </w:rPr>
        <w:lastRenderedPageBreak/>
        <w:t xml:space="preserve">1.  </w:t>
      </w:r>
      <w:r w:rsidR="0040535D" w:rsidRPr="00C93B25">
        <w:rPr>
          <w:rFonts w:ascii="Times New Roman" w:hAnsi="Times New Roman" w:cs="Times New Roman"/>
          <w:sz w:val="24"/>
          <w:szCs w:val="24"/>
        </w:rPr>
        <w:t>Heuristik (pelacakan dan pengumpulan sumber)</w:t>
      </w:r>
    </w:p>
    <w:p w:rsidR="0040535D"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Pengumpulan sumber atau dalam kajian sejarah </w:t>
      </w:r>
      <w:proofErr w:type="gramStart"/>
      <w:r w:rsidRPr="00B857B4">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lebih dikenal dengan heuristik</w:t>
      </w:r>
      <w:r w:rsidRPr="00B857B4">
        <w:rPr>
          <w:rFonts w:ascii="Times New Roman" w:hAnsi="Times New Roman" w:cs="Times New Roman"/>
          <w:sz w:val="24"/>
          <w:szCs w:val="24"/>
        </w:rPr>
        <w:t xml:space="preserve">. Heuristik merupakan proses pencarian atau pengumpulan sumber-sumber yang </w:t>
      </w:r>
      <w:proofErr w:type="gramStart"/>
      <w:r w:rsidRPr="00B857B4">
        <w:rPr>
          <w:rFonts w:ascii="Times New Roman" w:hAnsi="Times New Roman" w:cs="Times New Roman"/>
          <w:sz w:val="24"/>
          <w:szCs w:val="24"/>
        </w:rPr>
        <w:t>akan</w:t>
      </w:r>
      <w:proofErr w:type="gramEnd"/>
      <w:r w:rsidRPr="00B857B4">
        <w:rPr>
          <w:rFonts w:ascii="Times New Roman" w:hAnsi="Times New Roman" w:cs="Times New Roman"/>
          <w:sz w:val="24"/>
          <w:szCs w:val="24"/>
        </w:rPr>
        <w:t xml:space="preserve"> digunakan untuk merekonstruksi sejarah. Sebelum menentukan teknik pengumpulan sumber sejarah, pertama-tama yang perlu dipahami adalah bentuk dari sumber sejarah yang </w:t>
      </w:r>
      <w:proofErr w:type="gramStart"/>
      <w:r w:rsidRPr="00B857B4">
        <w:rPr>
          <w:rFonts w:ascii="Times New Roman" w:hAnsi="Times New Roman" w:cs="Times New Roman"/>
          <w:sz w:val="24"/>
          <w:szCs w:val="24"/>
        </w:rPr>
        <w:t>akan</w:t>
      </w:r>
      <w:proofErr w:type="gramEnd"/>
      <w:r w:rsidRPr="00B857B4">
        <w:rPr>
          <w:rFonts w:ascii="Times New Roman" w:hAnsi="Times New Roman" w:cs="Times New Roman"/>
          <w:sz w:val="24"/>
          <w:szCs w:val="24"/>
        </w:rPr>
        <w:t xml:space="preserve"> dikumpulkan. Penentuan sumber sejarah akan mempengaruhi tempat (dimana) atau siapa (sumber informasi lisan</w:t>
      </w:r>
      <w:proofErr w:type="gramStart"/>
      <w:r w:rsidRPr="00B857B4">
        <w:rPr>
          <w:rFonts w:ascii="Times New Roman" w:hAnsi="Times New Roman" w:cs="Times New Roman"/>
          <w:sz w:val="24"/>
          <w:szCs w:val="24"/>
        </w:rPr>
        <w:t>)  dan</w:t>
      </w:r>
      <w:proofErr w:type="gramEnd"/>
      <w:r w:rsidRPr="00B857B4">
        <w:rPr>
          <w:rFonts w:ascii="Times New Roman" w:hAnsi="Times New Roman" w:cs="Times New Roman"/>
          <w:sz w:val="24"/>
          <w:szCs w:val="24"/>
        </w:rPr>
        <w:t xml:space="preserve"> cara memperolehnya. </w:t>
      </w:r>
      <w:proofErr w:type="gramStart"/>
      <w:r w:rsidRPr="00B857B4">
        <w:rPr>
          <w:rFonts w:ascii="Times New Roman" w:hAnsi="Times New Roman" w:cs="Times New Roman"/>
          <w:sz w:val="24"/>
          <w:szCs w:val="24"/>
        </w:rPr>
        <w:t>Sumber sejarah dibedakan atas sumber tulisan, lisan dan benda.</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Sumber sejarah primer yang tertulis dalam sejarah umumnya berupa dokumen (arsip).</w:t>
      </w:r>
      <w:proofErr w:type="gramEnd"/>
      <w:r w:rsidRPr="00E25A68">
        <w:rPr>
          <w:rStyle w:val="FootnoteReference"/>
          <w:rFonts w:ascii="Times New Roman" w:hAnsi="Times New Roman" w:cs="Times New Roman"/>
          <w:sz w:val="24"/>
          <w:szCs w:val="24"/>
        </w:rPr>
        <w:footnoteReference w:id="10"/>
      </w:r>
    </w:p>
    <w:p w:rsidR="0040535D" w:rsidRPr="00B857B4"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Dalam melakukan pengumpulan sumber, penulis menempuh dua </w:t>
      </w:r>
      <w:proofErr w:type="gramStart"/>
      <w:r w:rsidRPr="00B857B4">
        <w:rPr>
          <w:rFonts w:ascii="Times New Roman" w:hAnsi="Times New Roman" w:cs="Times New Roman"/>
          <w:sz w:val="24"/>
          <w:szCs w:val="24"/>
        </w:rPr>
        <w:t>cara</w:t>
      </w:r>
      <w:proofErr w:type="gramEnd"/>
      <w:r w:rsidRPr="00B857B4">
        <w:rPr>
          <w:rFonts w:ascii="Times New Roman" w:hAnsi="Times New Roman" w:cs="Times New Roman"/>
          <w:sz w:val="24"/>
          <w:szCs w:val="24"/>
        </w:rPr>
        <w:t xml:space="preserve"> yaitu penelitian pustaka dan penelitian lapangan.</w:t>
      </w:r>
    </w:p>
    <w:p w:rsidR="0040535D" w:rsidRPr="00E25A68" w:rsidRDefault="0040535D" w:rsidP="0040535D">
      <w:pPr>
        <w:pStyle w:val="ListParagraph"/>
        <w:numPr>
          <w:ilvl w:val="0"/>
          <w:numId w:val="12"/>
        </w:numPr>
        <w:spacing w:after="0" w:line="480" w:lineRule="auto"/>
        <w:ind w:left="810"/>
        <w:jc w:val="both"/>
        <w:rPr>
          <w:rFonts w:ascii="Times New Roman" w:hAnsi="Times New Roman" w:cs="Times New Roman"/>
          <w:sz w:val="24"/>
          <w:szCs w:val="24"/>
        </w:rPr>
      </w:pPr>
      <w:r w:rsidRPr="00E25A68">
        <w:rPr>
          <w:rFonts w:ascii="Times New Roman" w:hAnsi="Times New Roman" w:cs="Times New Roman"/>
          <w:sz w:val="24"/>
          <w:szCs w:val="24"/>
        </w:rPr>
        <w:t>Penelitian pustaka</w:t>
      </w:r>
    </w:p>
    <w:p w:rsidR="0040535D" w:rsidRPr="00B857B4" w:rsidRDefault="0040535D" w:rsidP="0040535D">
      <w:pPr>
        <w:spacing w:after="0" w:line="480" w:lineRule="auto"/>
        <w:ind w:left="450"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Merupakan langkah pengumpulan sumber dengan jalan mencari buku-buku yang memiliki kaitan dengan judul yang </w:t>
      </w:r>
      <w:proofErr w:type="gramStart"/>
      <w:r w:rsidRPr="00B857B4">
        <w:rPr>
          <w:rFonts w:ascii="Times New Roman" w:hAnsi="Times New Roman" w:cs="Times New Roman"/>
          <w:sz w:val="24"/>
          <w:szCs w:val="24"/>
        </w:rPr>
        <w:t>akan</w:t>
      </w:r>
      <w:proofErr w:type="gramEnd"/>
      <w:r w:rsidRPr="00B857B4">
        <w:rPr>
          <w:rFonts w:ascii="Times New Roman" w:hAnsi="Times New Roman" w:cs="Times New Roman"/>
          <w:sz w:val="24"/>
          <w:szCs w:val="24"/>
        </w:rPr>
        <w:t xml:space="preserve"> dikaji. </w:t>
      </w:r>
      <w:proofErr w:type="gramStart"/>
      <w:r w:rsidRPr="00B857B4">
        <w:rPr>
          <w:rFonts w:ascii="Times New Roman" w:hAnsi="Times New Roman" w:cs="Times New Roman"/>
          <w:sz w:val="24"/>
          <w:szCs w:val="24"/>
        </w:rPr>
        <w:t>Kajian pustaka ini dilakukan dengan jalan mengumpulkan sumbe</w:t>
      </w:r>
      <w:r w:rsidR="00EA4FA9">
        <w:rPr>
          <w:rFonts w:ascii="Times New Roman" w:hAnsi="Times New Roman" w:cs="Times New Roman"/>
          <w:sz w:val="24"/>
          <w:szCs w:val="24"/>
        </w:rPr>
        <w:t>r-sumber yang terkait dengan Pemerintahan</w:t>
      </w:r>
      <w:r w:rsidRPr="00B857B4">
        <w:rPr>
          <w:rFonts w:ascii="Times New Roman" w:hAnsi="Times New Roman" w:cs="Times New Roman"/>
          <w:sz w:val="24"/>
          <w:szCs w:val="24"/>
        </w:rPr>
        <w:t xml:space="preserve"> yang dapat diperoleh dari Perpustakaan ataupun di balai Arsip.</w:t>
      </w:r>
      <w:proofErr w:type="gramEnd"/>
    </w:p>
    <w:p w:rsidR="0040535D" w:rsidRPr="00E25A68" w:rsidRDefault="0040535D" w:rsidP="0040535D">
      <w:pPr>
        <w:pStyle w:val="ListParagraph"/>
        <w:numPr>
          <w:ilvl w:val="0"/>
          <w:numId w:val="12"/>
        </w:numPr>
        <w:tabs>
          <w:tab w:val="left" w:pos="426"/>
        </w:tabs>
        <w:spacing w:after="0" w:line="480" w:lineRule="auto"/>
        <w:ind w:left="810"/>
        <w:jc w:val="both"/>
        <w:rPr>
          <w:rFonts w:ascii="Times New Roman" w:hAnsi="Times New Roman" w:cs="Times New Roman"/>
          <w:sz w:val="24"/>
          <w:szCs w:val="24"/>
        </w:rPr>
      </w:pPr>
      <w:r w:rsidRPr="00E25A68">
        <w:rPr>
          <w:rFonts w:ascii="Times New Roman" w:hAnsi="Times New Roman" w:cs="Times New Roman"/>
          <w:sz w:val="24"/>
          <w:szCs w:val="24"/>
        </w:rPr>
        <w:t>Penelitian lapangan</w:t>
      </w:r>
    </w:p>
    <w:p w:rsidR="00977614" w:rsidRDefault="0040535D" w:rsidP="00977614">
      <w:pPr>
        <w:spacing w:after="0" w:line="480" w:lineRule="auto"/>
        <w:ind w:left="450" w:firstLine="720"/>
        <w:jc w:val="both"/>
        <w:rPr>
          <w:rFonts w:ascii="Times New Roman" w:hAnsi="Times New Roman" w:cs="Times New Roman"/>
          <w:sz w:val="24"/>
          <w:szCs w:val="24"/>
        </w:rPr>
      </w:pPr>
      <w:proofErr w:type="gramStart"/>
      <w:r w:rsidRPr="00B857B4">
        <w:rPr>
          <w:rFonts w:ascii="Times New Roman" w:hAnsi="Times New Roman" w:cs="Times New Roman"/>
          <w:sz w:val="24"/>
          <w:szCs w:val="24"/>
        </w:rPr>
        <w:t>Penelitian ini dilakukan dengan jalan mengumpulkan sumber secara langsung di lapangan atau lokasi terkait judul tersebut.</w:t>
      </w:r>
      <w:proofErr w:type="gramEnd"/>
      <w:r w:rsidRPr="00B857B4">
        <w:rPr>
          <w:rFonts w:ascii="Times New Roman" w:hAnsi="Times New Roman" w:cs="Times New Roman"/>
          <w:sz w:val="24"/>
          <w:szCs w:val="24"/>
        </w:rPr>
        <w:t xml:space="preserve"> Dalam hal ini penulis melakukan penelitian </w:t>
      </w:r>
      <w:r w:rsidR="00977614">
        <w:rPr>
          <w:rFonts w:ascii="Times New Roman" w:hAnsi="Times New Roman" w:cs="Times New Roman"/>
          <w:sz w:val="24"/>
          <w:szCs w:val="24"/>
        </w:rPr>
        <w:t xml:space="preserve">dengan </w:t>
      </w:r>
      <w:proofErr w:type="gramStart"/>
      <w:r w:rsidR="00977614">
        <w:rPr>
          <w:rFonts w:ascii="Times New Roman" w:hAnsi="Times New Roman" w:cs="Times New Roman"/>
          <w:sz w:val="24"/>
          <w:szCs w:val="24"/>
        </w:rPr>
        <w:t>cara</w:t>
      </w:r>
      <w:proofErr w:type="gramEnd"/>
      <w:r w:rsidR="00977614">
        <w:rPr>
          <w:rFonts w:ascii="Times New Roman" w:hAnsi="Times New Roman" w:cs="Times New Roman"/>
          <w:sz w:val="24"/>
          <w:szCs w:val="24"/>
        </w:rPr>
        <w:t xml:space="preserve"> mendatangi langsung dilokasi khususnya </w:t>
      </w:r>
      <w:r w:rsidR="00977614">
        <w:rPr>
          <w:rFonts w:ascii="Times New Roman" w:hAnsi="Times New Roman" w:cs="Times New Roman"/>
          <w:sz w:val="24"/>
          <w:szCs w:val="24"/>
        </w:rPr>
        <w:lastRenderedPageBreak/>
        <w:t xml:space="preserve">mereka yang ikut berperang aktif dalam pemerintahan yang ingin di kaji. Dalam penelitian lapangan penulis menempuh dua </w:t>
      </w:r>
      <w:proofErr w:type="gramStart"/>
      <w:r w:rsidR="00977614">
        <w:rPr>
          <w:rFonts w:ascii="Times New Roman" w:hAnsi="Times New Roman" w:cs="Times New Roman"/>
          <w:sz w:val="24"/>
          <w:szCs w:val="24"/>
        </w:rPr>
        <w:t>cara</w:t>
      </w:r>
      <w:proofErr w:type="gramEnd"/>
      <w:r w:rsidR="00977614">
        <w:rPr>
          <w:rFonts w:ascii="Times New Roman" w:hAnsi="Times New Roman" w:cs="Times New Roman"/>
          <w:sz w:val="24"/>
          <w:szCs w:val="24"/>
        </w:rPr>
        <w:t xml:space="preserve"> yaitu obsevasi dan wawancara.</w:t>
      </w:r>
    </w:p>
    <w:p w:rsidR="0040535D" w:rsidRPr="00C93B25" w:rsidRDefault="00977614" w:rsidP="00977614">
      <w:pPr>
        <w:tabs>
          <w:tab w:val="left" w:pos="284"/>
        </w:tabs>
        <w:spacing w:after="0" w:line="480" w:lineRule="auto"/>
        <w:jc w:val="both"/>
        <w:rPr>
          <w:rFonts w:ascii="Times New Roman" w:hAnsi="Times New Roman" w:cs="Times New Roman"/>
          <w:sz w:val="24"/>
          <w:szCs w:val="24"/>
        </w:rPr>
      </w:pPr>
      <w:r w:rsidRPr="00C93B25">
        <w:rPr>
          <w:rFonts w:ascii="Times New Roman" w:hAnsi="Times New Roman" w:cs="Times New Roman"/>
          <w:sz w:val="24"/>
          <w:szCs w:val="24"/>
        </w:rPr>
        <w:t>2.  </w:t>
      </w:r>
      <w:r w:rsidR="0040535D" w:rsidRPr="00C93B25">
        <w:rPr>
          <w:rFonts w:ascii="Times New Roman" w:hAnsi="Times New Roman" w:cs="Times New Roman"/>
          <w:sz w:val="24"/>
          <w:szCs w:val="24"/>
        </w:rPr>
        <w:t>Verifikasi (kritik sejarah)</w:t>
      </w:r>
    </w:p>
    <w:p w:rsidR="0040535D"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Proses ini sebagai bagian dari penafsiran dan pengkajian sumber. </w:t>
      </w:r>
      <w:proofErr w:type="gramStart"/>
      <w:r w:rsidRPr="00B857B4">
        <w:rPr>
          <w:rFonts w:ascii="Times New Roman" w:hAnsi="Times New Roman" w:cs="Times New Roman"/>
          <w:sz w:val="24"/>
          <w:szCs w:val="24"/>
        </w:rPr>
        <w:t>Sebagai seorang peneliti, seorang sejarawan haruslah bersikap curiga, sangsi dan berhati-hati tentang cerita atau keterangan sumber sebelum menerima dan mempercayai kebenaran.</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Dalam melakukan kritik sumber sejrah terdapat dua hal penting yang harus dilakukan, yakni kritik otentisitas (kritik ekstern) dan kritik kredibilitas (kritik intern).</w:t>
      </w:r>
      <w:proofErr w:type="gramEnd"/>
    </w:p>
    <w:p w:rsidR="0040535D" w:rsidRDefault="0040535D" w:rsidP="0040535D">
      <w:pPr>
        <w:spacing w:after="0" w:line="480" w:lineRule="auto"/>
        <w:ind w:firstLine="720"/>
        <w:jc w:val="both"/>
        <w:rPr>
          <w:rFonts w:ascii="Times New Roman" w:hAnsi="Times New Roman" w:cs="Times New Roman"/>
          <w:sz w:val="24"/>
          <w:szCs w:val="24"/>
        </w:rPr>
      </w:pPr>
      <w:proofErr w:type="gramStart"/>
      <w:r w:rsidRPr="00B857B4">
        <w:rPr>
          <w:rFonts w:ascii="Times New Roman" w:hAnsi="Times New Roman" w:cs="Times New Roman"/>
          <w:sz w:val="24"/>
          <w:szCs w:val="24"/>
        </w:rPr>
        <w:t>Kritik ekstern adalah langkah-langkah meneliti atau menguji apakah dokumen-dokumen atau sumber-sumber sejarah yang didapatkan otentik atau asli, utuh, atau sudah banyak perubahan, bahkan mungkin palsu.</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Sedangkan kritik intern adalah penekanan dalam isi dari sumber.</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Kritik intern ini juga menguji kredibilitas suatu sumber.</w:t>
      </w:r>
      <w:proofErr w:type="gramEnd"/>
      <w:r w:rsidRPr="00B857B4">
        <w:rPr>
          <w:rFonts w:ascii="Times New Roman" w:hAnsi="Times New Roman" w:cs="Times New Roman"/>
          <w:sz w:val="24"/>
          <w:szCs w:val="24"/>
        </w:rPr>
        <w:t xml:space="preserve"> </w:t>
      </w:r>
    </w:p>
    <w:p w:rsidR="00C93B25" w:rsidRDefault="00C93B25" w:rsidP="00C061E2">
      <w:pPr>
        <w:tabs>
          <w:tab w:val="left" w:pos="426"/>
        </w:tabs>
        <w:spacing w:after="0" w:line="480" w:lineRule="auto"/>
        <w:jc w:val="both"/>
        <w:rPr>
          <w:rFonts w:ascii="Times New Roman" w:hAnsi="Times New Roman" w:cs="Times New Roman"/>
          <w:b/>
          <w:sz w:val="24"/>
          <w:szCs w:val="24"/>
        </w:rPr>
      </w:pPr>
    </w:p>
    <w:p w:rsidR="0040535D" w:rsidRPr="00C93B25" w:rsidRDefault="00C93B25" w:rsidP="00C061E2">
      <w:pPr>
        <w:tabs>
          <w:tab w:val="left" w:pos="426"/>
        </w:tabs>
        <w:spacing w:after="0" w:line="480" w:lineRule="auto"/>
        <w:jc w:val="both"/>
        <w:rPr>
          <w:rFonts w:ascii="Times New Roman" w:hAnsi="Times New Roman" w:cs="Times New Roman"/>
          <w:sz w:val="24"/>
          <w:szCs w:val="24"/>
        </w:rPr>
      </w:pPr>
      <w:r w:rsidRPr="00C93B25">
        <w:rPr>
          <w:rFonts w:ascii="Times New Roman" w:hAnsi="Times New Roman" w:cs="Times New Roman"/>
          <w:sz w:val="24"/>
          <w:szCs w:val="24"/>
        </w:rPr>
        <w:t>3</w:t>
      </w:r>
      <w:r w:rsidR="00C061E2" w:rsidRPr="00C93B25">
        <w:rPr>
          <w:rFonts w:ascii="Times New Roman" w:hAnsi="Times New Roman" w:cs="Times New Roman"/>
          <w:sz w:val="24"/>
          <w:szCs w:val="24"/>
        </w:rPr>
        <w:t xml:space="preserve">.   </w:t>
      </w:r>
      <w:r w:rsidR="0040535D" w:rsidRPr="00C93B25">
        <w:rPr>
          <w:rFonts w:ascii="Times New Roman" w:hAnsi="Times New Roman" w:cs="Times New Roman"/>
          <w:sz w:val="24"/>
          <w:szCs w:val="24"/>
        </w:rPr>
        <w:t>Interpretasi (penafsiran sejarah)</w:t>
      </w:r>
    </w:p>
    <w:p w:rsidR="0040535D" w:rsidRPr="00B857B4" w:rsidRDefault="0040535D" w:rsidP="0040535D">
      <w:pPr>
        <w:spacing w:after="0" w:line="480" w:lineRule="auto"/>
        <w:ind w:firstLine="720"/>
        <w:jc w:val="both"/>
        <w:rPr>
          <w:rFonts w:ascii="Times New Roman" w:hAnsi="Times New Roman" w:cs="Times New Roman"/>
          <w:sz w:val="24"/>
          <w:szCs w:val="24"/>
        </w:rPr>
      </w:pPr>
      <w:proofErr w:type="gramStart"/>
      <w:r w:rsidRPr="00B857B4">
        <w:rPr>
          <w:rFonts w:ascii="Times New Roman" w:hAnsi="Times New Roman" w:cs="Times New Roman"/>
          <w:sz w:val="24"/>
          <w:szCs w:val="24"/>
        </w:rPr>
        <w:t>Tahapan ini merupakan tahapan setelah kritik sumber.</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Sumber-sumber sejarah yang telah didapatkan sifatnya masih bisu.</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Oleh karena itu, perlu ditafsirkan oleh sejarawan atau peneliti.</w:t>
      </w:r>
      <w:proofErr w:type="gramEnd"/>
      <w:r w:rsidRPr="00B857B4">
        <w:rPr>
          <w:rFonts w:ascii="Times New Roman" w:hAnsi="Times New Roman" w:cs="Times New Roman"/>
          <w:sz w:val="24"/>
          <w:szCs w:val="24"/>
        </w:rPr>
        <w:t xml:space="preserve"> Berdasarkan hal itu, maka seorang peneliti </w:t>
      </w:r>
      <w:proofErr w:type="gramStart"/>
      <w:r w:rsidRPr="00B857B4">
        <w:rPr>
          <w:rFonts w:ascii="Times New Roman" w:hAnsi="Times New Roman" w:cs="Times New Roman"/>
          <w:sz w:val="24"/>
          <w:szCs w:val="24"/>
        </w:rPr>
        <w:t>akan</w:t>
      </w:r>
      <w:proofErr w:type="gramEnd"/>
      <w:r w:rsidRPr="00B857B4">
        <w:rPr>
          <w:rFonts w:ascii="Times New Roman" w:hAnsi="Times New Roman" w:cs="Times New Roman"/>
          <w:sz w:val="24"/>
          <w:szCs w:val="24"/>
        </w:rPr>
        <w:t xml:space="preserve"> menyusun fakta-fakta sejarah yang dapat dibuktikan kebenarannya.</w:t>
      </w:r>
    </w:p>
    <w:p w:rsidR="007038D2" w:rsidRDefault="007038D2" w:rsidP="00EA4FA9">
      <w:pPr>
        <w:tabs>
          <w:tab w:val="left" w:pos="142"/>
          <w:tab w:val="left" w:pos="426"/>
        </w:tabs>
        <w:spacing w:after="0" w:line="480" w:lineRule="auto"/>
        <w:jc w:val="both"/>
        <w:rPr>
          <w:rFonts w:ascii="Times New Roman" w:hAnsi="Times New Roman" w:cs="Times New Roman"/>
          <w:sz w:val="24"/>
          <w:szCs w:val="24"/>
        </w:rPr>
      </w:pPr>
    </w:p>
    <w:p w:rsidR="00433123" w:rsidRDefault="00433123" w:rsidP="00EA4FA9">
      <w:pPr>
        <w:tabs>
          <w:tab w:val="left" w:pos="142"/>
          <w:tab w:val="left" w:pos="426"/>
        </w:tabs>
        <w:spacing w:after="0" w:line="480" w:lineRule="auto"/>
        <w:jc w:val="both"/>
        <w:rPr>
          <w:rFonts w:ascii="Times New Roman" w:hAnsi="Times New Roman" w:cs="Times New Roman"/>
          <w:sz w:val="24"/>
          <w:szCs w:val="24"/>
        </w:rPr>
      </w:pPr>
    </w:p>
    <w:p w:rsidR="0040535D" w:rsidRPr="00C93B25" w:rsidRDefault="00C93B25" w:rsidP="00EA4FA9">
      <w:pPr>
        <w:tabs>
          <w:tab w:val="left" w:pos="142"/>
          <w:tab w:val="left" w:pos="426"/>
        </w:tabs>
        <w:spacing w:after="0" w:line="480" w:lineRule="auto"/>
        <w:jc w:val="both"/>
        <w:rPr>
          <w:rFonts w:ascii="Times New Roman" w:hAnsi="Times New Roman" w:cs="Times New Roman"/>
          <w:sz w:val="24"/>
          <w:szCs w:val="24"/>
        </w:rPr>
      </w:pPr>
      <w:r w:rsidRPr="00C93B25">
        <w:rPr>
          <w:rFonts w:ascii="Times New Roman" w:hAnsi="Times New Roman" w:cs="Times New Roman"/>
          <w:sz w:val="24"/>
          <w:szCs w:val="24"/>
        </w:rPr>
        <w:lastRenderedPageBreak/>
        <w:t>4</w:t>
      </w:r>
      <w:r w:rsidR="00C061E2" w:rsidRPr="00C93B25">
        <w:rPr>
          <w:rFonts w:ascii="Times New Roman" w:hAnsi="Times New Roman" w:cs="Times New Roman"/>
          <w:sz w:val="24"/>
          <w:szCs w:val="24"/>
        </w:rPr>
        <w:t>.</w:t>
      </w:r>
      <w:r w:rsidR="00EA4FA9" w:rsidRPr="00C93B25">
        <w:rPr>
          <w:rFonts w:ascii="Times New Roman" w:hAnsi="Times New Roman" w:cs="Times New Roman"/>
          <w:sz w:val="24"/>
          <w:szCs w:val="24"/>
        </w:rPr>
        <w:t>   </w:t>
      </w:r>
      <w:r w:rsidR="0040535D" w:rsidRPr="00C93B25">
        <w:rPr>
          <w:rFonts w:ascii="Times New Roman" w:hAnsi="Times New Roman" w:cs="Times New Roman"/>
          <w:sz w:val="24"/>
          <w:szCs w:val="24"/>
        </w:rPr>
        <w:t>Penulisan (historiografi)</w:t>
      </w:r>
    </w:p>
    <w:p w:rsidR="0040535D"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Dalam kaitannya dengan </w:t>
      </w:r>
      <w:proofErr w:type="gramStart"/>
      <w:r w:rsidRPr="00B857B4">
        <w:rPr>
          <w:rFonts w:ascii="Times New Roman" w:hAnsi="Times New Roman" w:cs="Times New Roman"/>
          <w:sz w:val="24"/>
          <w:szCs w:val="24"/>
        </w:rPr>
        <w:t>historiografi ,</w:t>
      </w:r>
      <w:proofErr w:type="gramEnd"/>
      <w:r w:rsidRPr="00B857B4">
        <w:rPr>
          <w:rFonts w:ascii="Times New Roman" w:hAnsi="Times New Roman" w:cs="Times New Roman"/>
          <w:sz w:val="24"/>
          <w:szCs w:val="24"/>
        </w:rPr>
        <w:t xml:space="preserve"> yaitu proses penulisan sejarah banyak aspek yang terkait didalamnya. Menurut Hexter, proses pengumpulan bukti-bukti sejarah, pengeditan sumber sejarah, penggunaan pemikiran dan imajinasi sejarah, dan sebagainya merupakan suatu proses yang tidak dapat dipisahkan dari historiografi.</w:t>
      </w:r>
      <w:r w:rsidRPr="00E25A68">
        <w:rPr>
          <w:rStyle w:val="FootnoteReference"/>
          <w:rFonts w:ascii="Times New Roman" w:hAnsi="Times New Roman" w:cs="Times New Roman"/>
          <w:sz w:val="24"/>
          <w:szCs w:val="24"/>
        </w:rPr>
        <w:footnoteReference w:id="11"/>
      </w:r>
      <w:r w:rsidRPr="00B857B4">
        <w:rPr>
          <w:rFonts w:ascii="Times New Roman" w:hAnsi="Times New Roman" w:cs="Times New Roman"/>
          <w:sz w:val="24"/>
          <w:szCs w:val="24"/>
        </w:rPr>
        <w:t xml:space="preserve"> </w:t>
      </w:r>
    </w:p>
    <w:p w:rsidR="0040535D" w:rsidRDefault="0040535D" w:rsidP="0040535D">
      <w:pPr>
        <w:spacing w:after="0" w:line="480" w:lineRule="auto"/>
        <w:ind w:firstLine="720"/>
        <w:jc w:val="both"/>
        <w:rPr>
          <w:rFonts w:ascii="Times New Roman" w:hAnsi="Times New Roman" w:cs="Times New Roman"/>
          <w:sz w:val="24"/>
          <w:szCs w:val="24"/>
        </w:rPr>
      </w:pPr>
      <w:proofErr w:type="gramStart"/>
      <w:r w:rsidRPr="00B857B4">
        <w:rPr>
          <w:rFonts w:ascii="Times New Roman" w:hAnsi="Times New Roman" w:cs="Times New Roman"/>
          <w:sz w:val="24"/>
          <w:szCs w:val="24"/>
        </w:rPr>
        <w:t>Dalam penulisan sejarah, aspek kronologi adalah hal yang sangat penting.</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Dengan demikian urutan kejadian merupakan kunci pokok dalam penulisan sejarah.</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Tahap ini merupakan tahap terakhir dalam penelitian sejarah.</w:t>
      </w:r>
      <w:proofErr w:type="gramEnd"/>
      <w:r w:rsidRPr="00B857B4">
        <w:rPr>
          <w:rFonts w:ascii="Times New Roman" w:hAnsi="Times New Roman" w:cs="Times New Roman"/>
          <w:sz w:val="24"/>
          <w:szCs w:val="24"/>
        </w:rPr>
        <w:t xml:space="preserve"> Pada tahap ini penulis </w:t>
      </w:r>
      <w:proofErr w:type="gramStart"/>
      <w:r w:rsidRPr="00B857B4">
        <w:rPr>
          <w:rFonts w:ascii="Times New Roman" w:hAnsi="Times New Roman" w:cs="Times New Roman"/>
          <w:sz w:val="24"/>
          <w:szCs w:val="24"/>
        </w:rPr>
        <w:t>akan</w:t>
      </w:r>
      <w:proofErr w:type="gramEnd"/>
      <w:r w:rsidRPr="00B857B4">
        <w:rPr>
          <w:rFonts w:ascii="Times New Roman" w:hAnsi="Times New Roman" w:cs="Times New Roman"/>
          <w:sz w:val="24"/>
          <w:szCs w:val="24"/>
        </w:rPr>
        <w:t xml:space="preserve"> menuliskan peristiwa sejarah tersebut dalam sebuah tulisan yang dalam penulisan, pemaparan dan pelaporan menggunakan tata cara tertentu. </w:t>
      </w:r>
      <w:proofErr w:type="gramStart"/>
      <w:r w:rsidRPr="00B857B4">
        <w:rPr>
          <w:rFonts w:ascii="Times New Roman" w:hAnsi="Times New Roman" w:cs="Times New Roman"/>
          <w:sz w:val="24"/>
          <w:szCs w:val="24"/>
        </w:rPr>
        <w:t>Dimana dalam hal ini, penelitian yang penulis lakukan adalah penelitian dengan kajian kepustakaan dan lapangan (wawancara).</w:t>
      </w:r>
      <w:proofErr w:type="gramEnd"/>
      <w:r w:rsidRPr="00B857B4">
        <w:rPr>
          <w:rFonts w:ascii="Times New Roman" w:hAnsi="Times New Roman" w:cs="Times New Roman"/>
          <w:sz w:val="24"/>
          <w:szCs w:val="24"/>
        </w:rPr>
        <w:t xml:space="preserve"> Sebagaimana dengan laporan karya penelitian ilmiah, penulisan hasil penelitian sejarah seharusnya dapat memberikan gambaran yang jelas mengenai proses penelitian dari awal (fase perencanaan) sampai dengan akhir (penarikan kesimpulan). </w:t>
      </w:r>
    </w:p>
    <w:p w:rsidR="0040535D" w:rsidRDefault="0040535D" w:rsidP="0040535D">
      <w:pPr>
        <w:spacing w:after="0" w:line="480" w:lineRule="auto"/>
        <w:ind w:firstLine="720"/>
        <w:jc w:val="both"/>
        <w:rPr>
          <w:rFonts w:ascii="Times New Roman" w:hAnsi="Times New Roman" w:cs="Times New Roman"/>
          <w:sz w:val="24"/>
          <w:szCs w:val="24"/>
        </w:rPr>
      </w:pPr>
      <w:proofErr w:type="gramStart"/>
      <w:r w:rsidRPr="00B857B4">
        <w:rPr>
          <w:rFonts w:ascii="Times New Roman" w:hAnsi="Times New Roman" w:cs="Times New Roman"/>
          <w:sz w:val="24"/>
          <w:szCs w:val="24"/>
        </w:rPr>
        <w:t>Sehingga, penulisan tersebut dapat dikatakan menentukan mutu penelitian sejarah itu sendiri.</w:t>
      </w:r>
      <w:proofErr w:type="gramEnd"/>
      <w:r w:rsidRPr="00B857B4">
        <w:rPr>
          <w:rFonts w:ascii="Times New Roman" w:hAnsi="Times New Roman" w:cs="Times New Roman"/>
          <w:sz w:val="24"/>
          <w:szCs w:val="24"/>
        </w:rPr>
        <w:t xml:space="preserve"> Dalam konteks ini sejarawan tidak hanya menjawab pertanyaan “apa”, “siapa”, “kapan”, dan “bagaimana” tetapi melakukan eksplanasi secara kritis tentang “ bagaimana”, dan “mengapa”.</w:t>
      </w:r>
      <w:r w:rsidRPr="00B857B4">
        <w:rPr>
          <w:rStyle w:val="FootnoteReference"/>
          <w:rFonts w:ascii="Times New Roman" w:hAnsi="Times New Roman" w:cs="Times New Roman"/>
          <w:sz w:val="24"/>
          <w:szCs w:val="24"/>
        </w:rPr>
        <w:t xml:space="preserve"> </w:t>
      </w:r>
      <w:r w:rsidRPr="00E25A68">
        <w:rPr>
          <w:rStyle w:val="FootnoteReference"/>
          <w:rFonts w:ascii="Times New Roman" w:hAnsi="Times New Roman" w:cs="Times New Roman"/>
          <w:sz w:val="24"/>
          <w:szCs w:val="24"/>
        </w:rPr>
        <w:footnoteReference w:id="12"/>
      </w:r>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 xml:space="preserve">Pada tahap ini fakta-fakta yang telah didapatkan penulis setelah melalui tahap-tahap sebelumnya, kemudian </w:t>
      </w:r>
      <w:r w:rsidRPr="00B857B4">
        <w:rPr>
          <w:rFonts w:ascii="Times New Roman" w:hAnsi="Times New Roman" w:cs="Times New Roman"/>
          <w:sz w:val="24"/>
          <w:szCs w:val="24"/>
        </w:rPr>
        <w:lastRenderedPageBreak/>
        <w:t>dituangkan dalam sebuah tulisan yang memenuhi kaidah-kaidah tertentu.</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Berupa sebuah kisah sejarah yang dapat dipertanggungjawabkan oleh penulis itu sendiri.</w:t>
      </w:r>
      <w:proofErr w:type="gramEnd"/>
    </w:p>
    <w:p w:rsidR="0040535D" w:rsidRPr="00B857B4" w:rsidRDefault="0040535D" w:rsidP="0040535D">
      <w:pPr>
        <w:spacing w:after="0" w:line="480" w:lineRule="auto"/>
        <w:ind w:firstLine="720"/>
        <w:jc w:val="both"/>
        <w:rPr>
          <w:rFonts w:ascii="Times New Roman" w:hAnsi="Times New Roman" w:cs="Times New Roman"/>
          <w:sz w:val="24"/>
          <w:szCs w:val="24"/>
        </w:rPr>
      </w:pPr>
      <w:r w:rsidRPr="00B857B4">
        <w:rPr>
          <w:rFonts w:ascii="Times New Roman" w:hAnsi="Times New Roman" w:cs="Times New Roman"/>
          <w:sz w:val="24"/>
          <w:szCs w:val="24"/>
        </w:rPr>
        <w:t xml:space="preserve">Penulisan sejarah merupakan proses penjelasan dari semua kegiatan dalam proses penelitian sejarah. </w:t>
      </w:r>
      <w:proofErr w:type="gramStart"/>
      <w:r w:rsidRPr="00B857B4">
        <w:rPr>
          <w:rFonts w:ascii="Times New Roman" w:hAnsi="Times New Roman" w:cs="Times New Roman"/>
          <w:sz w:val="24"/>
          <w:szCs w:val="24"/>
        </w:rPr>
        <w:t>Pada tahap ini peneliti mencoba untuk menggambarkan hasil penelitiannya.</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Dalam hal ini pada penelitian tentang</w:t>
      </w:r>
      <w:r w:rsidR="00977614">
        <w:rPr>
          <w:rFonts w:ascii="Times New Roman" w:hAnsi="Times New Roman" w:cs="Times New Roman"/>
          <w:sz w:val="24"/>
          <w:szCs w:val="24"/>
        </w:rPr>
        <w:t xml:space="preserve"> Pemerintahan H. Ferry Zulkarnain 2005-2010</w:t>
      </w:r>
      <w:r w:rsidRPr="00B857B4">
        <w:rPr>
          <w:rFonts w:ascii="Times New Roman" w:hAnsi="Times New Roman" w:cs="Times New Roman"/>
          <w:sz w:val="24"/>
          <w:szCs w:val="24"/>
        </w:rPr>
        <w:t>.</w:t>
      </w:r>
      <w:proofErr w:type="gramEnd"/>
      <w:r w:rsidRPr="00B857B4">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 xml:space="preserve">Peneliti mencoba untuk menggambarkan bagaimana </w:t>
      </w:r>
      <w:r w:rsidR="00977614">
        <w:rPr>
          <w:rFonts w:ascii="Times New Roman" w:hAnsi="Times New Roman" w:cs="Times New Roman"/>
          <w:sz w:val="24"/>
          <w:szCs w:val="24"/>
        </w:rPr>
        <w:t>keadaan Kabupaten Bima dalam Pemerintahanya</w:t>
      </w:r>
      <w:r w:rsidR="00A1132B">
        <w:rPr>
          <w:rFonts w:ascii="Times New Roman" w:hAnsi="Times New Roman" w:cs="Times New Roman"/>
          <w:sz w:val="24"/>
          <w:szCs w:val="24"/>
        </w:rPr>
        <w:t>.</w:t>
      </w:r>
      <w:proofErr w:type="gramEnd"/>
    </w:p>
    <w:p w:rsidR="0040535D" w:rsidRPr="0040535D" w:rsidRDefault="0040535D" w:rsidP="0040535D">
      <w:pPr>
        <w:spacing w:before="120" w:after="120" w:line="480" w:lineRule="auto"/>
        <w:ind w:firstLine="720"/>
        <w:jc w:val="both"/>
        <w:rPr>
          <w:rFonts w:ascii="Times New Roman" w:hAnsi="Times New Roman" w:cs="Times New Roman"/>
          <w:sz w:val="24"/>
          <w:szCs w:val="24"/>
        </w:rPr>
      </w:pPr>
    </w:p>
    <w:p w:rsidR="00E740F5" w:rsidRDefault="00E740F5" w:rsidP="00A32B7E">
      <w:pPr>
        <w:spacing w:after="0" w:line="480" w:lineRule="auto"/>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C93B25" w:rsidRDefault="00C93B25" w:rsidP="00C061E2">
      <w:pPr>
        <w:spacing w:after="0" w:line="480" w:lineRule="auto"/>
        <w:jc w:val="center"/>
        <w:rPr>
          <w:rFonts w:ascii="Times New Roman" w:hAnsi="Times New Roman" w:cs="Times New Roman"/>
          <w:b/>
          <w:sz w:val="28"/>
          <w:szCs w:val="28"/>
        </w:rPr>
      </w:pPr>
    </w:p>
    <w:p w:rsidR="00B83A51" w:rsidRDefault="00B83A51" w:rsidP="00792999">
      <w:pPr>
        <w:spacing w:line="240" w:lineRule="auto"/>
        <w:jc w:val="both"/>
        <w:rPr>
          <w:rFonts w:ascii="Times New Roman" w:hAnsi="Times New Roman" w:cs="Times New Roman"/>
          <w:sz w:val="24"/>
          <w:szCs w:val="24"/>
          <w:lang w:val="id-ID"/>
        </w:rPr>
      </w:pPr>
    </w:p>
    <w:sectPr w:rsidR="00B83A51" w:rsidSect="00E1408D">
      <w:headerReference w:type="even" r:id="rId8"/>
      <w:headerReference w:type="default" r:id="rId9"/>
      <w:footerReference w:type="default" r:id="rId10"/>
      <w:footerReference w:type="first" r:id="rId11"/>
      <w:pgSz w:w="11907" w:h="16840" w:code="9"/>
      <w:pgMar w:top="2268" w:right="1701" w:bottom="1701" w:left="2268" w:header="720"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A2C" w:rsidRDefault="00712A2C" w:rsidP="00991D7D">
      <w:pPr>
        <w:spacing w:after="0" w:line="240" w:lineRule="auto"/>
      </w:pPr>
      <w:r>
        <w:separator/>
      </w:r>
    </w:p>
  </w:endnote>
  <w:endnote w:type="continuationSeparator" w:id="1">
    <w:p w:rsidR="00712A2C" w:rsidRDefault="00712A2C" w:rsidP="0099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40" w:rsidRDefault="00165140">
    <w:pPr>
      <w:pStyle w:val="Footer"/>
      <w:jc w:val="center"/>
    </w:pPr>
  </w:p>
  <w:p w:rsidR="00165140" w:rsidRDefault="00165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007971"/>
      <w:docPartObj>
        <w:docPartGallery w:val="Page Numbers (Bottom of Page)"/>
        <w:docPartUnique/>
      </w:docPartObj>
    </w:sdtPr>
    <w:sdtContent>
      <w:p w:rsidR="00165140" w:rsidRPr="00E1408D" w:rsidRDefault="00650492">
        <w:pPr>
          <w:pStyle w:val="Footer"/>
          <w:jc w:val="center"/>
          <w:rPr>
            <w:rFonts w:ascii="Times New Roman" w:hAnsi="Times New Roman" w:cs="Times New Roman"/>
            <w:sz w:val="24"/>
            <w:szCs w:val="24"/>
          </w:rPr>
        </w:pPr>
        <w:r w:rsidRPr="00E1408D">
          <w:rPr>
            <w:rFonts w:ascii="Times New Roman" w:hAnsi="Times New Roman" w:cs="Times New Roman"/>
            <w:sz w:val="24"/>
            <w:szCs w:val="24"/>
          </w:rPr>
          <w:fldChar w:fldCharType="begin"/>
        </w:r>
        <w:r w:rsidRPr="00E1408D">
          <w:rPr>
            <w:rFonts w:ascii="Times New Roman" w:hAnsi="Times New Roman" w:cs="Times New Roman"/>
            <w:sz w:val="24"/>
            <w:szCs w:val="24"/>
          </w:rPr>
          <w:instrText xml:space="preserve"> PAGE   \* MERGEFORMAT </w:instrText>
        </w:r>
        <w:r w:rsidRPr="00E1408D">
          <w:rPr>
            <w:rFonts w:ascii="Times New Roman" w:hAnsi="Times New Roman" w:cs="Times New Roman"/>
            <w:sz w:val="24"/>
            <w:szCs w:val="24"/>
          </w:rPr>
          <w:fldChar w:fldCharType="separate"/>
        </w:r>
        <w:r w:rsidR="002000C2">
          <w:rPr>
            <w:rFonts w:ascii="Times New Roman" w:hAnsi="Times New Roman" w:cs="Times New Roman"/>
            <w:noProof/>
            <w:sz w:val="24"/>
            <w:szCs w:val="24"/>
          </w:rPr>
          <w:t>1</w:t>
        </w:r>
        <w:r w:rsidRPr="00E1408D">
          <w:rPr>
            <w:rFonts w:ascii="Times New Roman" w:hAnsi="Times New Roman" w:cs="Times New Roman"/>
            <w:sz w:val="24"/>
            <w:szCs w:val="24"/>
          </w:rPr>
          <w:fldChar w:fldCharType="end"/>
        </w:r>
      </w:p>
    </w:sdtContent>
  </w:sdt>
  <w:p w:rsidR="00165140" w:rsidRPr="00E1408D" w:rsidRDefault="0016514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A2C" w:rsidRDefault="00712A2C" w:rsidP="00991D7D">
      <w:pPr>
        <w:spacing w:after="0" w:line="240" w:lineRule="auto"/>
      </w:pPr>
      <w:r>
        <w:separator/>
      </w:r>
    </w:p>
  </w:footnote>
  <w:footnote w:type="continuationSeparator" w:id="1">
    <w:p w:rsidR="00712A2C" w:rsidRDefault="00712A2C" w:rsidP="00991D7D">
      <w:pPr>
        <w:spacing w:after="0" w:line="240" w:lineRule="auto"/>
      </w:pPr>
      <w:r>
        <w:continuationSeparator/>
      </w:r>
    </w:p>
  </w:footnote>
  <w:footnote w:id="2">
    <w:p w:rsidR="00165140" w:rsidRPr="00CC39DA" w:rsidRDefault="00165140" w:rsidP="00000271">
      <w:pPr>
        <w:pStyle w:val="FootnoteText"/>
        <w:ind w:firstLine="720"/>
        <w:rPr>
          <w:lang w:val="en-US"/>
        </w:rPr>
      </w:pPr>
      <w:r w:rsidRPr="00CC39DA">
        <w:rPr>
          <w:rStyle w:val="FootnoteReference"/>
        </w:rPr>
        <w:footnoteRef/>
      </w:r>
      <w:r w:rsidRPr="00CC39DA">
        <w:t xml:space="preserve"> </w:t>
      </w:r>
      <w:proofErr w:type="gramStart"/>
      <w:r w:rsidRPr="00CC39DA">
        <w:rPr>
          <w:lang w:val="en-US"/>
        </w:rPr>
        <w:t>Soleman.</w:t>
      </w:r>
      <w:proofErr w:type="gramEnd"/>
      <w:r w:rsidRPr="00CC39DA">
        <w:rPr>
          <w:lang w:val="en-US"/>
        </w:rPr>
        <w:t xml:space="preserve"> </w:t>
      </w:r>
      <w:r w:rsidRPr="00CC39DA">
        <w:rPr>
          <w:i/>
          <w:lang w:val="en-US"/>
        </w:rPr>
        <w:t>Struktur dan Proses Sosial</w:t>
      </w:r>
      <w:r w:rsidRPr="00CC39DA">
        <w:rPr>
          <w:lang w:val="en-US"/>
        </w:rPr>
        <w:t>. (Jakarta: CV. Rajawali, Cet. 1 1984), hlm 159</w:t>
      </w:r>
    </w:p>
  </w:footnote>
  <w:footnote w:id="3">
    <w:p w:rsidR="00165140" w:rsidRPr="00B92B01" w:rsidRDefault="00165140" w:rsidP="00000271">
      <w:pPr>
        <w:pStyle w:val="FootnoteText"/>
        <w:ind w:firstLine="720"/>
        <w:rPr>
          <w:lang w:val="en-US"/>
        </w:rPr>
      </w:pPr>
      <w:r>
        <w:rPr>
          <w:rStyle w:val="FootnoteReference"/>
        </w:rPr>
        <w:footnoteRef/>
      </w:r>
      <w:r>
        <w:t xml:space="preserve"> </w:t>
      </w:r>
      <w:r w:rsidRPr="00B92B01">
        <w:rPr>
          <w:lang w:val="en-US"/>
        </w:rPr>
        <w:t xml:space="preserve">Umar Tirtarahardja, La Sulo. </w:t>
      </w:r>
      <w:r w:rsidRPr="00B92B01">
        <w:rPr>
          <w:i/>
          <w:lang w:val="en-US"/>
        </w:rPr>
        <w:t>Pengantar Pendidikan</w:t>
      </w:r>
      <w:r w:rsidRPr="00B92B01">
        <w:rPr>
          <w:lang w:val="en-US"/>
        </w:rPr>
        <w:t>. (Jakarta: Badan Penerbit UNM, 2010), hlm 302</w:t>
      </w:r>
      <w:r>
        <w:rPr>
          <w:lang w:val="en-US"/>
        </w:rPr>
        <w:t xml:space="preserve"> </w:t>
      </w:r>
    </w:p>
  </w:footnote>
  <w:footnote w:id="4">
    <w:p w:rsidR="00165140" w:rsidRPr="00111773" w:rsidRDefault="00165140" w:rsidP="00111773">
      <w:pPr>
        <w:pStyle w:val="FootnoteText"/>
        <w:ind w:firstLine="567"/>
        <w:rPr>
          <w:lang w:val="en-US"/>
        </w:rPr>
      </w:pPr>
      <w:r w:rsidRPr="00111773">
        <w:rPr>
          <w:rStyle w:val="FootnoteReference"/>
        </w:rPr>
        <w:footnoteRef/>
      </w:r>
      <w:r w:rsidRPr="00111773">
        <w:t xml:space="preserve"> </w:t>
      </w:r>
      <w:r>
        <w:rPr>
          <w:lang w:val="en-US"/>
        </w:rPr>
        <w:t xml:space="preserve">Salahuddin, </w:t>
      </w:r>
      <w:proofErr w:type="gramStart"/>
      <w:r>
        <w:rPr>
          <w:lang w:val="en-US"/>
        </w:rPr>
        <w:t>Siti  Maryam</w:t>
      </w:r>
      <w:r w:rsidRPr="00111773">
        <w:rPr>
          <w:lang w:val="en-US"/>
        </w:rPr>
        <w:t>.</w:t>
      </w:r>
      <w:r>
        <w:rPr>
          <w:lang w:val="en-US"/>
        </w:rPr>
        <w:t>2014</w:t>
      </w:r>
      <w:proofErr w:type="gramEnd"/>
      <w:r w:rsidRPr="00111773">
        <w:rPr>
          <w:lang w:val="en-US"/>
        </w:rPr>
        <w:t xml:space="preserve"> </w:t>
      </w:r>
      <w:r w:rsidRPr="00111773">
        <w:rPr>
          <w:i/>
          <w:lang w:val="en-US"/>
        </w:rPr>
        <w:t>Sejarah Pemerintahan Adat Kesultanan Bima</w:t>
      </w:r>
      <w:r>
        <w:rPr>
          <w:i/>
          <w:lang w:val="en-US"/>
        </w:rPr>
        <w:t>.Bima: Yayasan Musium Kebudayaan SAMPARAJA Bima.</w:t>
      </w:r>
    </w:p>
  </w:footnote>
  <w:footnote w:id="5">
    <w:p w:rsidR="004E276B" w:rsidRPr="006F52CC" w:rsidRDefault="004E276B" w:rsidP="009A1A2B">
      <w:pPr>
        <w:pStyle w:val="FootnoteText"/>
        <w:ind w:firstLine="567"/>
        <w:rPr>
          <w:lang w:val="en-US"/>
        </w:rPr>
      </w:pPr>
      <w:r>
        <w:rPr>
          <w:rStyle w:val="FootnoteReference"/>
        </w:rPr>
        <w:footnoteRef/>
      </w:r>
      <w:hyperlink r:id="rId1" w:history="1">
        <w:r w:rsidRPr="00E73917">
          <w:rPr>
            <w:rStyle w:val="Hyperlink"/>
            <w:color w:val="auto"/>
          </w:rPr>
          <w:t>http://newsternet.blogspot.ie/2012/04/</w:t>
        </w:r>
        <w:r w:rsidRPr="00E73917">
          <w:rPr>
            <w:rStyle w:val="Hyperlink"/>
            <w:i/>
            <w:color w:val="auto"/>
          </w:rPr>
          <w:t>bima-nusa-tenggara-barat-ferry</w:t>
        </w:r>
        <w:r w:rsidRPr="00E73917">
          <w:rPr>
            <w:rStyle w:val="Hyperlink"/>
            <w:color w:val="auto"/>
          </w:rPr>
          <w:t>.html</w:t>
        </w:r>
      </w:hyperlink>
      <w:r>
        <w:rPr>
          <w:lang w:val="en-US"/>
        </w:rPr>
        <w:t>,( Makassar diakses tanggal 04 Mei 2015).</w:t>
      </w:r>
    </w:p>
    <w:p w:rsidR="004E276B" w:rsidRPr="004E276B" w:rsidRDefault="004E276B" w:rsidP="004E276B">
      <w:pPr>
        <w:pStyle w:val="FootnoteText"/>
        <w:ind w:firstLine="567"/>
        <w:rPr>
          <w:lang w:val="en-US"/>
        </w:rPr>
      </w:pPr>
    </w:p>
  </w:footnote>
  <w:footnote w:id="6">
    <w:p w:rsidR="00165140" w:rsidRPr="006F52CC" w:rsidRDefault="004A2610" w:rsidP="009D635E">
      <w:pPr>
        <w:pStyle w:val="FootnoteText"/>
        <w:ind w:firstLine="567"/>
        <w:jc w:val="both"/>
        <w:rPr>
          <w:lang w:val="en-US"/>
        </w:rPr>
      </w:pPr>
      <w:r>
        <w:rPr>
          <w:rStyle w:val="FootnoteReference"/>
        </w:rPr>
        <w:footnoteRef/>
      </w:r>
      <w:r>
        <w:rPr>
          <w:lang w:val="en-US"/>
        </w:rPr>
        <w:t>Halima</w:t>
      </w:r>
      <w:proofErr w:type="gramStart"/>
      <w:r>
        <w:rPr>
          <w:lang w:val="en-US"/>
        </w:rPr>
        <w:t>,Tussadiah</w:t>
      </w:r>
      <w:proofErr w:type="gramEnd"/>
      <w:r>
        <w:rPr>
          <w:lang w:val="en-US"/>
        </w:rPr>
        <w:t xml:space="preserve">, 2014. </w:t>
      </w:r>
      <w:proofErr w:type="gramStart"/>
      <w:r>
        <w:rPr>
          <w:lang w:val="en-US"/>
        </w:rPr>
        <w:t>Luwu Timur Pada Masa Pemerintahan Andi Hatta Marakarma 2003-2013, (FIS, UNM, SKRIPSI).</w:t>
      </w:r>
      <w:proofErr w:type="gramEnd"/>
      <w:r>
        <w:rPr>
          <w:lang w:val="en-US"/>
        </w:rPr>
        <w:t xml:space="preserve"> Hal: 4</w:t>
      </w:r>
    </w:p>
  </w:footnote>
  <w:footnote w:id="7">
    <w:p w:rsidR="00165140" w:rsidRPr="00874128" w:rsidRDefault="00165140">
      <w:pPr>
        <w:pStyle w:val="FootnoteText"/>
        <w:rPr>
          <w:lang w:val="en-US"/>
        </w:rPr>
      </w:pPr>
      <w:r>
        <w:rPr>
          <w:lang w:val="en-US"/>
        </w:rPr>
        <w:t xml:space="preserve">            </w:t>
      </w:r>
      <w:r>
        <w:rPr>
          <w:rStyle w:val="FootnoteReference"/>
        </w:rPr>
        <w:footnoteRef/>
      </w:r>
      <w:r>
        <w:t xml:space="preserve"> </w:t>
      </w:r>
      <w:r>
        <w:rPr>
          <w:lang w:val="en-US"/>
        </w:rPr>
        <w:tab/>
        <w:t>Nursyamsi</w:t>
      </w:r>
      <w:proofErr w:type="gramStart"/>
      <w:r>
        <w:rPr>
          <w:lang w:val="en-US"/>
        </w:rPr>
        <w:t>,Irsan</w:t>
      </w:r>
      <w:proofErr w:type="gramEnd"/>
      <w:r>
        <w:rPr>
          <w:lang w:val="en-US"/>
        </w:rPr>
        <w:t xml:space="preserve">, 2014. Jeneponto </w:t>
      </w:r>
      <w:proofErr w:type="gramStart"/>
      <w:r>
        <w:rPr>
          <w:lang w:val="en-US"/>
        </w:rPr>
        <w:t>Masa  Pemerintahan</w:t>
      </w:r>
      <w:proofErr w:type="gramEnd"/>
      <w:r>
        <w:rPr>
          <w:lang w:val="en-US"/>
        </w:rPr>
        <w:t xml:space="preserve">  H. Radjamilo  2003-2013, (FIS, UNM,SKRIPSI). Hal; 6</w:t>
      </w:r>
    </w:p>
  </w:footnote>
  <w:footnote w:id="8">
    <w:p w:rsidR="00165140" w:rsidRPr="005F2F85" w:rsidRDefault="00165140" w:rsidP="0040535D">
      <w:pPr>
        <w:pStyle w:val="FootnoteText"/>
        <w:ind w:firstLine="720"/>
        <w:rPr>
          <w:rFonts w:cs="Times New Roman"/>
          <w:lang w:val="en-US"/>
        </w:rPr>
      </w:pPr>
      <w:r w:rsidRPr="005F2F85">
        <w:rPr>
          <w:rStyle w:val="FootnoteReference"/>
          <w:rFonts w:cs="Times New Roman"/>
        </w:rPr>
        <w:footnoteRef/>
      </w:r>
      <w:r w:rsidRPr="005F2F85">
        <w:rPr>
          <w:rFonts w:cs="Times New Roman"/>
          <w:lang w:val="en-US"/>
        </w:rPr>
        <w:t xml:space="preserve"> Saleh Madjid, Muhammad dan Rahman Hamid, Abdul, </w:t>
      </w:r>
      <w:r w:rsidRPr="005F2F85">
        <w:rPr>
          <w:rFonts w:cs="Times New Roman"/>
          <w:i/>
          <w:lang w:val="en-US"/>
        </w:rPr>
        <w:t xml:space="preserve">pengantar ilmu sejarah </w:t>
      </w:r>
      <w:r w:rsidRPr="0040535D">
        <w:rPr>
          <w:rFonts w:cs="Times New Roman"/>
          <w:lang w:val="en-US"/>
        </w:rPr>
        <w:t>(Makassar</w:t>
      </w:r>
      <w:r w:rsidRPr="005F2F85">
        <w:rPr>
          <w:rFonts w:cs="Times New Roman"/>
          <w:lang w:val="en-US"/>
        </w:rPr>
        <w:t>: Rayhan Intermedia, 2008), hlm.46</w:t>
      </w:r>
      <w:r w:rsidRPr="005F2F85">
        <w:rPr>
          <w:rFonts w:cs="Times New Roman"/>
        </w:rPr>
        <w:t xml:space="preserve"> </w:t>
      </w:r>
    </w:p>
  </w:footnote>
  <w:footnote w:id="9">
    <w:p w:rsidR="00165140" w:rsidRPr="005F2F85" w:rsidRDefault="00165140" w:rsidP="0040535D">
      <w:pPr>
        <w:pStyle w:val="FootnoteText"/>
        <w:ind w:firstLine="720"/>
        <w:rPr>
          <w:rFonts w:cs="Times New Roman"/>
          <w:lang w:val="en-US"/>
        </w:rPr>
      </w:pPr>
      <w:r w:rsidRPr="005F2F85">
        <w:rPr>
          <w:rStyle w:val="FootnoteReference"/>
          <w:rFonts w:cs="Times New Roman"/>
        </w:rPr>
        <w:footnoteRef/>
      </w:r>
      <w:r w:rsidRPr="005F2F85">
        <w:rPr>
          <w:rFonts w:cs="Times New Roman"/>
          <w:i/>
          <w:lang w:val="en-US"/>
        </w:rPr>
        <w:t>Ibid</w:t>
      </w:r>
      <w:r w:rsidRPr="005F2F85">
        <w:rPr>
          <w:rFonts w:cs="Times New Roman"/>
          <w:lang w:val="en-US"/>
        </w:rPr>
        <w:t>.,hlm 48</w:t>
      </w:r>
      <w:r w:rsidRPr="005F2F85">
        <w:rPr>
          <w:rFonts w:cs="Times New Roman"/>
        </w:rPr>
        <w:t xml:space="preserve"> </w:t>
      </w:r>
    </w:p>
  </w:footnote>
  <w:footnote w:id="10">
    <w:p w:rsidR="00165140" w:rsidRPr="005F2F85" w:rsidRDefault="00165140" w:rsidP="0040535D">
      <w:pPr>
        <w:pStyle w:val="FootnoteText"/>
        <w:ind w:firstLine="720"/>
        <w:rPr>
          <w:rFonts w:cs="Times New Roman"/>
          <w:lang w:val="en-US"/>
        </w:rPr>
      </w:pPr>
      <w:r w:rsidRPr="005F2F85">
        <w:rPr>
          <w:rStyle w:val="FootnoteReference"/>
          <w:rFonts w:cs="Times New Roman"/>
        </w:rPr>
        <w:footnoteRef/>
      </w:r>
      <w:r w:rsidRPr="005F2F85">
        <w:rPr>
          <w:rFonts w:cs="Times New Roman"/>
          <w:lang w:val="en-US"/>
        </w:rPr>
        <w:t xml:space="preserve">Rahman Hamid, Abdul dan Saleh Madjid, Muhammad. </w:t>
      </w:r>
      <w:r w:rsidRPr="005F2F85">
        <w:rPr>
          <w:rFonts w:cs="Times New Roman"/>
          <w:i/>
          <w:lang w:val="en-US"/>
        </w:rPr>
        <w:t>pengantar ilmu sejarah</w:t>
      </w:r>
      <w:r w:rsidRPr="005F2F85">
        <w:rPr>
          <w:rFonts w:cs="Times New Roman"/>
          <w:lang w:val="en-US"/>
        </w:rPr>
        <w:t>.(</w:t>
      </w:r>
      <w:r>
        <w:rPr>
          <w:rFonts w:cs="Times New Roman"/>
          <w:lang w:val="en-US"/>
        </w:rPr>
        <w:t>Makassar</w:t>
      </w:r>
      <w:r w:rsidRPr="005F2F85">
        <w:rPr>
          <w:rFonts w:cs="Times New Roman"/>
          <w:lang w:val="en-US"/>
        </w:rPr>
        <w:t>: Ombak, 2011), hlm.43</w:t>
      </w:r>
      <w:r w:rsidRPr="005F2F85">
        <w:rPr>
          <w:rFonts w:cs="Times New Roman"/>
        </w:rPr>
        <w:t xml:space="preserve"> </w:t>
      </w:r>
    </w:p>
  </w:footnote>
  <w:footnote w:id="11">
    <w:p w:rsidR="00165140" w:rsidRPr="005F2F85" w:rsidRDefault="00165140" w:rsidP="0040535D">
      <w:pPr>
        <w:pStyle w:val="FootnoteText"/>
        <w:ind w:firstLine="720"/>
        <w:rPr>
          <w:rFonts w:cs="Times New Roman"/>
          <w:lang w:val="en-US"/>
        </w:rPr>
      </w:pPr>
      <w:r w:rsidRPr="005F2F85">
        <w:rPr>
          <w:rStyle w:val="FootnoteReference"/>
          <w:rFonts w:cs="Times New Roman"/>
        </w:rPr>
        <w:footnoteRef/>
      </w:r>
      <w:r w:rsidRPr="005F2F85">
        <w:rPr>
          <w:rFonts w:cs="Times New Roman"/>
        </w:rPr>
        <w:t xml:space="preserve"> </w:t>
      </w:r>
      <w:proofErr w:type="gramStart"/>
      <w:r w:rsidRPr="005F2F85">
        <w:rPr>
          <w:rFonts w:cs="Times New Roman"/>
          <w:lang w:val="en-US"/>
        </w:rPr>
        <w:t>Hariyono</w:t>
      </w:r>
      <w:r w:rsidRPr="005F2F85">
        <w:rPr>
          <w:rFonts w:cs="Times New Roman"/>
          <w:i/>
          <w:lang w:val="en-US"/>
        </w:rPr>
        <w:t>.</w:t>
      </w:r>
      <w:proofErr w:type="gramEnd"/>
      <w:r w:rsidRPr="005F2F85">
        <w:rPr>
          <w:rFonts w:cs="Times New Roman"/>
          <w:i/>
          <w:lang w:val="en-US"/>
        </w:rPr>
        <w:t xml:space="preserve"> Mempelajari sejarah secara efektif</w:t>
      </w:r>
      <w:proofErr w:type="gramStart"/>
      <w:r w:rsidRPr="005F2F85">
        <w:rPr>
          <w:rFonts w:cs="Times New Roman"/>
          <w:i/>
          <w:lang w:val="en-US"/>
        </w:rPr>
        <w:t>,(</w:t>
      </w:r>
      <w:proofErr w:type="gramEnd"/>
      <w:r w:rsidRPr="005F2F85">
        <w:rPr>
          <w:rFonts w:cs="Times New Roman"/>
          <w:i/>
          <w:lang w:val="en-US"/>
        </w:rPr>
        <w:t>Malang</w:t>
      </w:r>
      <w:r w:rsidRPr="005F2F85">
        <w:rPr>
          <w:rFonts w:cs="Times New Roman"/>
          <w:lang w:val="en-US"/>
        </w:rPr>
        <w:t>, Pustaka Jaya, 1995). Hlm. 103</w:t>
      </w:r>
    </w:p>
  </w:footnote>
  <w:footnote w:id="12">
    <w:p w:rsidR="00165140" w:rsidRPr="005F2F85" w:rsidRDefault="00165140" w:rsidP="0040535D">
      <w:pPr>
        <w:pStyle w:val="FootnoteText"/>
        <w:ind w:firstLine="720"/>
        <w:rPr>
          <w:rFonts w:cs="Times New Roman"/>
          <w:lang w:val="en-US"/>
        </w:rPr>
      </w:pPr>
      <w:r w:rsidRPr="005F2F85">
        <w:rPr>
          <w:rStyle w:val="FootnoteReference"/>
          <w:rFonts w:cs="Times New Roman"/>
        </w:rPr>
        <w:footnoteRef/>
      </w:r>
      <w:r w:rsidRPr="005F2F85">
        <w:rPr>
          <w:rFonts w:cs="Times New Roman"/>
          <w:lang w:val="en-US"/>
        </w:rPr>
        <w:t xml:space="preserve"> </w:t>
      </w:r>
      <w:r w:rsidRPr="005F2F85">
        <w:rPr>
          <w:rFonts w:cs="Times New Roman"/>
        </w:rPr>
        <w:t xml:space="preserve"> </w:t>
      </w:r>
      <w:r w:rsidRPr="005F2F85">
        <w:rPr>
          <w:rFonts w:cs="Times New Roman"/>
          <w:lang w:val="en-US"/>
        </w:rPr>
        <w:t xml:space="preserve">Saleh Madjid, Muhammad dan Rahman Hamid, Abdul, </w:t>
      </w:r>
      <w:r>
        <w:rPr>
          <w:rFonts w:cs="Times New Roman"/>
          <w:i/>
          <w:lang w:val="en-US"/>
        </w:rPr>
        <w:t xml:space="preserve">pengantar ilmu sejarah </w:t>
      </w:r>
      <w:r>
        <w:rPr>
          <w:rFonts w:cs="Times New Roman"/>
          <w:lang w:val="en-US"/>
        </w:rPr>
        <w:t>(Makassar</w:t>
      </w:r>
      <w:r w:rsidRPr="005F2F85">
        <w:rPr>
          <w:rFonts w:cs="Times New Roman"/>
          <w:lang w:val="en-US"/>
        </w:rPr>
        <w:t xml:space="preserve"> : Rayhan Intermedia, 2008), hlm.59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007970"/>
      <w:docPartObj>
        <w:docPartGallery w:val="Page Numbers (Top of Page)"/>
        <w:docPartUnique/>
      </w:docPartObj>
    </w:sdtPr>
    <w:sdtContent>
      <w:p w:rsidR="00165140" w:rsidRPr="006744E4" w:rsidRDefault="00650492">
        <w:pPr>
          <w:pStyle w:val="Header"/>
          <w:jc w:val="right"/>
          <w:rPr>
            <w:rFonts w:ascii="Times New Roman" w:hAnsi="Times New Roman" w:cs="Times New Roman"/>
            <w:sz w:val="24"/>
            <w:szCs w:val="24"/>
          </w:rPr>
        </w:pPr>
        <w:r w:rsidRPr="006744E4">
          <w:rPr>
            <w:rFonts w:ascii="Times New Roman" w:hAnsi="Times New Roman" w:cs="Times New Roman"/>
            <w:sz w:val="24"/>
            <w:szCs w:val="24"/>
          </w:rPr>
          <w:fldChar w:fldCharType="begin"/>
        </w:r>
        <w:r w:rsidRPr="006744E4">
          <w:rPr>
            <w:rFonts w:ascii="Times New Roman" w:hAnsi="Times New Roman" w:cs="Times New Roman"/>
            <w:sz w:val="24"/>
            <w:szCs w:val="24"/>
          </w:rPr>
          <w:instrText xml:space="preserve"> PAGE   \* MERGEFORMAT </w:instrText>
        </w:r>
        <w:r w:rsidRPr="006744E4">
          <w:rPr>
            <w:rFonts w:ascii="Times New Roman" w:hAnsi="Times New Roman" w:cs="Times New Roman"/>
            <w:sz w:val="24"/>
            <w:szCs w:val="24"/>
          </w:rPr>
          <w:fldChar w:fldCharType="separate"/>
        </w:r>
        <w:r w:rsidR="00E1408D">
          <w:rPr>
            <w:rFonts w:ascii="Times New Roman" w:hAnsi="Times New Roman" w:cs="Times New Roman"/>
            <w:noProof/>
            <w:sz w:val="24"/>
            <w:szCs w:val="24"/>
          </w:rPr>
          <w:t>14</w:t>
        </w:r>
        <w:r w:rsidRPr="006744E4">
          <w:rPr>
            <w:rFonts w:ascii="Times New Roman" w:hAnsi="Times New Roman" w:cs="Times New Roman"/>
            <w:sz w:val="24"/>
            <w:szCs w:val="24"/>
          </w:rPr>
          <w:fldChar w:fldCharType="end"/>
        </w:r>
      </w:p>
    </w:sdtContent>
  </w:sdt>
  <w:p w:rsidR="00165140" w:rsidRPr="006744E4" w:rsidRDefault="0016514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7972"/>
      <w:docPartObj>
        <w:docPartGallery w:val="Page Numbers (Top of Page)"/>
        <w:docPartUnique/>
      </w:docPartObj>
    </w:sdtPr>
    <w:sdtContent>
      <w:p w:rsidR="00165140" w:rsidRDefault="00650492">
        <w:pPr>
          <w:pStyle w:val="Header"/>
          <w:jc w:val="right"/>
        </w:pPr>
        <w:fldSimple w:instr=" PAGE   \* MERGEFORMAT ">
          <w:r w:rsidR="00E1408D">
            <w:rPr>
              <w:noProof/>
            </w:rPr>
            <w:t>13</w:t>
          </w:r>
        </w:fldSimple>
      </w:p>
    </w:sdtContent>
  </w:sdt>
  <w:p w:rsidR="00165140" w:rsidRDefault="00165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7BA63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7807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C26AD"/>
    <w:multiLevelType w:val="hybridMultilevel"/>
    <w:tmpl w:val="EF7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C076C"/>
    <w:multiLevelType w:val="hybridMultilevel"/>
    <w:tmpl w:val="E856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205A4"/>
    <w:multiLevelType w:val="hybridMultilevel"/>
    <w:tmpl w:val="97B6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52183"/>
    <w:multiLevelType w:val="hybridMultilevel"/>
    <w:tmpl w:val="158605F0"/>
    <w:lvl w:ilvl="0" w:tplc="197A9C8A">
      <w:start w:val="1"/>
      <w:numFmt w:val="upp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2DF29B0"/>
    <w:multiLevelType w:val="hybridMultilevel"/>
    <w:tmpl w:val="76D6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87CC5"/>
    <w:multiLevelType w:val="hybridMultilevel"/>
    <w:tmpl w:val="28EC39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E47B53"/>
    <w:multiLevelType w:val="hybridMultilevel"/>
    <w:tmpl w:val="C13211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26319"/>
    <w:multiLevelType w:val="hybridMultilevel"/>
    <w:tmpl w:val="9F448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4310B"/>
    <w:multiLevelType w:val="hybridMultilevel"/>
    <w:tmpl w:val="20B2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D44F0"/>
    <w:multiLevelType w:val="hybridMultilevel"/>
    <w:tmpl w:val="64F472A0"/>
    <w:lvl w:ilvl="0" w:tplc="FBB84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C6078"/>
    <w:multiLevelType w:val="multilevel"/>
    <w:tmpl w:val="365A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294096"/>
    <w:multiLevelType w:val="hybridMultilevel"/>
    <w:tmpl w:val="E8242C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45354FE"/>
    <w:multiLevelType w:val="hybridMultilevel"/>
    <w:tmpl w:val="FD2E7B5C"/>
    <w:lvl w:ilvl="0" w:tplc="2CBECB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827802"/>
    <w:multiLevelType w:val="hybridMultilevel"/>
    <w:tmpl w:val="D292B6BE"/>
    <w:lvl w:ilvl="0" w:tplc="32A0AC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9A11F5"/>
    <w:multiLevelType w:val="hybridMultilevel"/>
    <w:tmpl w:val="77F8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A1AF3"/>
    <w:multiLevelType w:val="hybridMultilevel"/>
    <w:tmpl w:val="C58C3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372E8"/>
    <w:multiLevelType w:val="hybridMultilevel"/>
    <w:tmpl w:val="067E7B1A"/>
    <w:lvl w:ilvl="0" w:tplc="1106751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551BD9"/>
    <w:multiLevelType w:val="hybridMultilevel"/>
    <w:tmpl w:val="13BC911C"/>
    <w:lvl w:ilvl="0" w:tplc="0850583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1ED127A"/>
    <w:multiLevelType w:val="hybridMultilevel"/>
    <w:tmpl w:val="EC924B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871C5C"/>
    <w:multiLevelType w:val="hybridMultilevel"/>
    <w:tmpl w:val="B55E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93017"/>
    <w:multiLevelType w:val="hybridMultilevel"/>
    <w:tmpl w:val="1DC4338C"/>
    <w:lvl w:ilvl="0" w:tplc="FC840D9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6F1C55A3"/>
    <w:multiLevelType w:val="hybridMultilevel"/>
    <w:tmpl w:val="01A6B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6227A"/>
    <w:multiLevelType w:val="hybridMultilevel"/>
    <w:tmpl w:val="CD2209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410BA"/>
    <w:multiLevelType w:val="hybridMultilevel"/>
    <w:tmpl w:val="08504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5"/>
  </w:num>
  <w:num w:numId="3">
    <w:abstractNumId w:val="5"/>
  </w:num>
  <w:num w:numId="4">
    <w:abstractNumId w:val="2"/>
  </w:num>
  <w:num w:numId="5">
    <w:abstractNumId w:val="1"/>
  </w:num>
  <w:num w:numId="6">
    <w:abstractNumId w:val="10"/>
  </w:num>
  <w:num w:numId="7">
    <w:abstractNumId w:val="11"/>
  </w:num>
  <w:num w:numId="8">
    <w:abstractNumId w:val="21"/>
  </w:num>
  <w:num w:numId="9">
    <w:abstractNumId w:val="22"/>
  </w:num>
  <w:num w:numId="10">
    <w:abstractNumId w:val="0"/>
  </w:num>
  <w:num w:numId="11">
    <w:abstractNumId w:val="3"/>
  </w:num>
  <w:num w:numId="12">
    <w:abstractNumId w:val="13"/>
  </w:num>
  <w:num w:numId="13">
    <w:abstractNumId w:val="6"/>
  </w:num>
  <w:num w:numId="14">
    <w:abstractNumId w:val="4"/>
  </w:num>
  <w:num w:numId="15">
    <w:abstractNumId w:val="23"/>
  </w:num>
  <w:num w:numId="16">
    <w:abstractNumId w:val="20"/>
  </w:num>
  <w:num w:numId="17">
    <w:abstractNumId w:val="12"/>
  </w:num>
  <w:num w:numId="18">
    <w:abstractNumId w:val="7"/>
  </w:num>
  <w:num w:numId="19">
    <w:abstractNumId w:val="14"/>
  </w:num>
  <w:num w:numId="20">
    <w:abstractNumId w:val="18"/>
  </w:num>
  <w:num w:numId="21">
    <w:abstractNumId w:val="8"/>
  </w:num>
  <w:num w:numId="22">
    <w:abstractNumId w:val="24"/>
  </w:num>
  <w:num w:numId="23">
    <w:abstractNumId w:val="16"/>
  </w:num>
  <w:num w:numId="24">
    <w:abstractNumId w:val="9"/>
  </w:num>
  <w:num w:numId="25">
    <w:abstractNumId w:val="15"/>
  </w:num>
  <w:num w:numId="26">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779D"/>
    <w:rsid w:val="0000020F"/>
    <w:rsid w:val="00000271"/>
    <w:rsid w:val="0000410E"/>
    <w:rsid w:val="00011113"/>
    <w:rsid w:val="0001141F"/>
    <w:rsid w:val="00013B20"/>
    <w:rsid w:val="000146A2"/>
    <w:rsid w:val="00014A9D"/>
    <w:rsid w:val="00014B00"/>
    <w:rsid w:val="00016299"/>
    <w:rsid w:val="00022221"/>
    <w:rsid w:val="00025608"/>
    <w:rsid w:val="00031772"/>
    <w:rsid w:val="00033135"/>
    <w:rsid w:val="00035E27"/>
    <w:rsid w:val="00036958"/>
    <w:rsid w:val="00042988"/>
    <w:rsid w:val="00045965"/>
    <w:rsid w:val="00056D79"/>
    <w:rsid w:val="000619F4"/>
    <w:rsid w:val="00061D33"/>
    <w:rsid w:val="00061F15"/>
    <w:rsid w:val="0006207A"/>
    <w:rsid w:val="000661C0"/>
    <w:rsid w:val="00071B74"/>
    <w:rsid w:val="000750E7"/>
    <w:rsid w:val="00075C54"/>
    <w:rsid w:val="00077ECE"/>
    <w:rsid w:val="0008136C"/>
    <w:rsid w:val="0008285D"/>
    <w:rsid w:val="000933C3"/>
    <w:rsid w:val="000965F1"/>
    <w:rsid w:val="000A34D5"/>
    <w:rsid w:val="000A44BF"/>
    <w:rsid w:val="000B3D35"/>
    <w:rsid w:val="000B403A"/>
    <w:rsid w:val="000B5EFE"/>
    <w:rsid w:val="000C4EF0"/>
    <w:rsid w:val="000D0319"/>
    <w:rsid w:val="000D16DF"/>
    <w:rsid w:val="000D3086"/>
    <w:rsid w:val="000D3C15"/>
    <w:rsid w:val="000D4B28"/>
    <w:rsid w:val="000D6B00"/>
    <w:rsid w:val="000D7E42"/>
    <w:rsid w:val="000E0B66"/>
    <w:rsid w:val="000E2A92"/>
    <w:rsid w:val="000E3DFD"/>
    <w:rsid w:val="000E3EE8"/>
    <w:rsid w:val="000E6C90"/>
    <w:rsid w:val="000E7F7A"/>
    <w:rsid w:val="000F25CD"/>
    <w:rsid w:val="000F2C7A"/>
    <w:rsid w:val="000F44E4"/>
    <w:rsid w:val="000F7A05"/>
    <w:rsid w:val="00101507"/>
    <w:rsid w:val="00102165"/>
    <w:rsid w:val="001068BC"/>
    <w:rsid w:val="001108C7"/>
    <w:rsid w:val="00111773"/>
    <w:rsid w:val="0011439B"/>
    <w:rsid w:val="0012230F"/>
    <w:rsid w:val="001239DF"/>
    <w:rsid w:val="00123E78"/>
    <w:rsid w:val="001254E5"/>
    <w:rsid w:val="00125B6C"/>
    <w:rsid w:val="001274E3"/>
    <w:rsid w:val="001330EE"/>
    <w:rsid w:val="00135B61"/>
    <w:rsid w:val="00137906"/>
    <w:rsid w:val="0014080B"/>
    <w:rsid w:val="00146579"/>
    <w:rsid w:val="00152478"/>
    <w:rsid w:val="001620BA"/>
    <w:rsid w:val="00163DBA"/>
    <w:rsid w:val="00165140"/>
    <w:rsid w:val="0016798D"/>
    <w:rsid w:val="00174018"/>
    <w:rsid w:val="00180FCC"/>
    <w:rsid w:val="0018170E"/>
    <w:rsid w:val="00193ADD"/>
    <w:rsid w:val="001A35F2"/>
    <w:rsid w:val="001B1A9B"/>
    <w:rsid w:val="001B262B"/>
    <w:rsid w:val="001C12AA"/>
    <w:rsid w:val="001C4796"/>
    <w:rsid w:val="001C682A"/>
    <w:rsid w:val="001E1AA0"/>
    <w:rsid w:val="001F4828"/>
    <w:rsid w:val="001F6445"/>
    <w:rsid w:val="001F7334"/>
    <w:rsid w:val="001F7A28"/>
    <w:rsid w:val="002000C2"/>
    <w:rsid w:val="002015AD"/>
    <w:rsid w:val="002041B2"/>
    <w:rsid w:val="00206921"/>
    <w:rsid w:val="00206B59"/>
    <w:rsid w:val="002102CD"/>
    <w:rsid w:val="00213B0B"/>
    <w:rsid w:val="0022037F"/>
    <w:rsid w:val="00220652"/>
    <w:rsid w:val="00221E2D"/>
    <w:rsid w:val="0022718B"/>
    <w:rsid w:val="00231D20"/>
    <w:rsid w:val="00233241"/>
    <w:rsid w:val="002530D9"/>
    <w:rsid w:val="00254244"/>
    <w:rsid w:val="0025443D"/>
    <w:rsid w:val="00256900"/>
    <w:rsid w:val="00280018"/>
    <w:rsid w:val="0028219E"/>
    <w:rsid w:val="00282478"/>
    <w:rsid w:val="002954F9"/>
    <w:rsid w:val="002B5DFB"/>
    <w:rsid w:val="002C2C28"/>
    <w:rsid w:val="002D0255"/>
    <w:rsid w:val="002D464D"/>
    <w:rsid w:val="002D5285"/>
    <w:rsid w:val="002E6A6A"/>
    <w:rsid w:val="002E79A6"/>
    <w:rsid w:val="002F1FE3"/>
    <w:rsid w:val="002F3943"/>
    <w:rsid w:val="00303A6A"/>
    <w:rsid w:val="003224AD"/>
    <w:rsid w:val="00322F22"/>
    <w:rsid w:val="0032779D"/>
    <w:rsid w:val="00327F54"/>
    <w:rsid w:val="00331105"/>
    <w:rsid w:val="00331ABB"/>
    <w:rsid w:val="00335DAA"/>
    <w:rsid w:val="0034695F"/>
    <w:rsid w:val="00347CB6"/>
    <w:rsid w:val="00362EC4"/>
    <w:rsid w:val="00372CEF"/>
    <w:rsid w:val="00375079"/>
    <w:rsid w:val="00376BDA"/>
    <w:rsid w:val="00376CA4"/>
    <w:rsid w:val="00380BE7"/>
    <w:rsid w:val="00381C33"/>
    <w:rsid w:val="00382DAB"/>
    <w:rsid w:val="00382DEA"/>
    <w:rsid w:val="00385983"/>
    <w:rsid w:val="00387318"/>
    <w:rsid w:val="00387658"/>
    <w:rsid w:val="003879E6"/>
    <w:rsid w:val="003951DA"/>
    <w:rsid w:val="003959D5"/>
    <w:rsid w:val="00396123"/>
    <w:rsid w:val="003A0AA0"/>
    <w:rsid w:val="003A4F1C"/>
    <w:rsid w:val="003C3D76"/>
    <w:rsid w:val="003C56AC"/>
    <w:rsid w:val="003C59DF"/>
    <w:rsid w:val="003C6B76"/>
    <w:rsid w:val="003D0A7E"/>
    <w:rsid w:val="003D3F54"/>
    <w:rsid w:val="003D66DB"/>
    <w:rsid w:val="003D6EAA"/>
    <w:rsid w:val="003E0F07"/>
    <w:rsid w:val="003F1A9E"/>
    <w:rsid w:val="0040504E"/>
    <w:rsid w:val="0040535D"/>
    <w:rsid w:val="00422E63"/>
    <w:rsid w:val="00423DD3"/>
    <w:rsid w:val="00423E9F"/>
    <w:rsid w:val="00426490"/>
    <w:rsid w:val="00430D48"/>
    <w:rsid w:val="004316C8"/>
    <w:rsid w:val="00433123"/>
    <w:rsid w:val="00436293"/>
    <w:rsid w:val="0044515A"/>
    <w:rsid w:val="00454F2F"/>
    <w:rsid w:val="004620D5"/>
    <w:rsid w:val="00462621"/>
    <w:rsid w:val="00462A10"/>
    <w:rsid w:val="00474FE7"/>
    <w:rsid w:val="00481EE2"/>
    <w:rsid w:val="00483EEA"/>
    <w:rsid w:val="0048785D"/>
    <w:rsid w:val="004A01DA"/>
    <w:rsid w:val="004A1A8A"/>
    <w:rsid w:val="004A2610"/>
    <w:rsid w:val="004A4D3E"/>
    <w:rsid w:val="004B6772"/>
    <w:rsid w:val="004D44FD"/>
    <w:rsid w:val="004D4F67"/>
    <w:rsid w:val="004E12A6"/>
    <w:rsid w:val="004E276B"/>
    <w:rsid w:val="004E37AB"/>
    <w:rsid w:val="004F4799"/>
    <w:rsid w:val="00501F88"/>
    <w:rsid w:val="00503349"/>
    <w:rsid w:val="00511CAE"/>
    <w:rsid w:val="005134C9"/>
    <w:rsid w:val="00517572"/>
    <w:rsid w:val="00523EB8"/>
    <w:rsid w:val="00524459"/>
    <w:rsid w:val="0053508A"/>
    <w:rsid w:val="00535617"/>
    <w:rsid w:val="00541138"/>
    <w:rsid w:val="00542DA3"/>
    <w:rsid w:val="00546EB4"/>
    <w:rsid w:val="00547F20"/>
    <w:rsid w:val="005511E1"/>
    <w:rsid w:val="00551CDC"/>
    <w:rsid w:val="00563ACA"/>
    <w:rsid w:val="005647A7"/>
    <w:rsid w:val="00586AE6"/>
    <w:rsid w:val="00587E20"/>
    <w:rsid w:val="00593EDA"/>
    <w:rsid w:val="00596F9C"/>
    <w:rsid w:val="0059779C"/>
    <w:rsid w:val="005A1703"/>
    <w:rsid w:val="005B7F2D"/>
    <w:rsid w:val="005C0428"/>
    <w:rsid w:val="005C294D"/>
    <w:rsid w:val="005D06E8"/>
    <w:rsid w:val="005D598F"/>
    <w:rsid w:val="005F70C5"/>
    <w:rsid w:val="005F79BA"/>
    <w:rsid w:val="00601B9D"/>
    <w:rsid w:val="006114FA"/>
    <w:rsid w:val="00611B72"/>
    <w:rsid w:val="00612916"/>
    <w:rsid w:val="00623D96"/>
    <w:rsid w:val="00625024"/>
    <w:rsid w:val="00627748"/>
    <w:rsid w:val="0063084D"/>
    <w:rsid w:val="0063593A"/>
    <w:rsid w:val="006368DE"/>
    <w:rsid w:val="00636A4E"/>
    <w:rsid w:val="0064227E"/>
    <w:rsid w:val="00650492"/>
    <w:rsid w:val="006508B0"/>
    <w:rsid w:val="00652299"/>
    <w:rsid w:val="00663A24"/>
    <w:rsid w:val="00663E3A"/>
    <w:rsid w:val="00665447"/>
    <w:rsid w:val="00667128"/>
    <w:rsid w:val="00667DCF"/>
    <w:rsid w:val="00671196"/>
    <w:rsid w:val="00673CA9"/>
    <w:rsid w:val="006744E4"/>
    <w:rsid w:val="006747CA"/>
    <w:rsid w:val="00681DF4"/>
    <w:rsid w:val="00682E5D"/>
    <w:rsid w:val="0068743E"/>
    <w:rsid w:val="006A3E8E"/>
    <w:rsid w:val="006A7F34"/>
    <w:rsid w:val="006B33A1"/>
    <w:rsid w:val="006B548F"/>
    <w:rsid w:val="006B65CF"/>
    <w:rsid w:val="006C02AA"/>
    <w:rsid w:val="006C36CA"/>
    <w:rsid w:val="006D2222"/>
    <w:rsid w:val="006D4FD9"/>
    <w:rsid w:val="006E5E55"/>
    <w:rsid w:val="006F0DBA"/>
    <w:rsid w:val="006F1BA8"/>
    <w:rsid w:val="006F1C37"/>
    <w:rsid w:val="006F42C8"/>
    <w:rsid w:val="006F46B4"/>
    <w:rsid w:val="006F52CC"/>
    <w:rsid w:val="0070057F"/>
    <w:rsid w:val="00701FEC"/>
    <w:rsid w:val="007038D2"/>
    <w:rsid w:val="00704B25"/>
    <w:rsid w:val="00712A2C"/>
    <w:rsid w:val="00727000"/>
    <w:rsid w:val="007312C5"/>
    <w:rsid w:val="007364D7"/>
    <w:rsid w:val="00742B30"/>
    <w:rsid w:val="00750506"/>
    <w:rsid w:val="00754A5A"/>
    <w:rsid w:val="00754ABF"/>
    <w:rsid w:val="00766988"/>
    <w:rsid w:val="00767FEB"/>
    <w:rsid w:val="007809A1"/>
    <w:rsid w:val="00782171"/>
    <w:rsid w:val="00783443"/>
    <w:rsid w:val="00785E33"/>
    <w:rsid w:val="0078607A"/>
    <w:rsid w:val="00792999"/>
    <w:rsid w:val="00794D42"/>
    <w:rsid w:val="00796D53"/>
    <w:rsid w:val="00796E6E"/>
    <w:rsid w:val="007A4389"/>
    <w:rsid w:val="007A66B5"/>
    <w:rsid w:val="007B3989"/>
    <w:rsid w:val="007B7EBB"/>
    <w:rsid w:val="007C1206"/>
    <w:rsid w:val="007C65E7"/>
    <w:rsid w:val="007C6AC3"/>
    <w:rsid w:val="007D06E9"/>
    <w:rsid w:val="007D111A"/>
    <w:rsid w:val="007D6247"/>
    <w:rsid w:val="007E3721"/>
    <w:rsid w:val="007E372D"/>
    <w:rsid w:val="007E38F2"/>
    <w:rsid w:val="007F3CD4"/>
    <w:rsid w:val="007F7E53"/>
    <w:rsid w:val="008103A4"/>
    <w:rsid w:val="0081504D"/>
    <w:rsid w:val="00815F27"/>
    <w:rsid w:val="008179EE"/>
    <w:rsid w:val="008207B2"/>
    <w:rsid w:val="008224C0"/>
    <w:rsid w:val="00822898"/>
    <w:rsid w:val="008238DD"/>
    <w:rsid w:val="00831803"/>
    <w:rsid w:val="00856651"/>
    <w:rsid w:val="00866806"/>
    <w:rsid w:val="008717D0"/>
    <w:rsid w:val="008733F2"/>
    <w:rsid w:val="00874128"/>
    <w:rsid w:val="00883C1E"/>
    <w:rsid w:val="00884E65"/>
    <w:rsid w:val="008921B3"/>
    <w:rsid w:val="00893591"/>
    <w:rsid w:val="00893A6E"/>
    <w:rsid w:val="00894D8A"/>
    <w:rsid w:val="00895220"/>
    <w:rsid w:val="0089665B"/>
    <w:rsid w:val="008A0F7F"/>
    <w:rsid w:val="008A39B9"/>
    <w:rsid w:val="008A552E"/>
    <w:rsid w:val="008A58A8"/>
    <w:rsid w:val="008A5981"/>
    <w:rsid w:val="008A652B"/>
    <w:rsid w:val="008B04E4"/>
    <w:rsid w:val="008B10BD"/>
    <w:rsid w:val="008B23D5"/>
    <w:rsid w:val="008B4373"/>
    <w:rsid w:val="008C6145"/>
    <w:rsid w:val="008C6840"/>
    <w:rsid w:val="008C7E37"/>
    <w:rsid w:val="008D574B"/>
    <w:rsid w:val="008D60C5"/>
    <w:rsid w:val="008E16DB"/>
    <w:rsid w:val="009016DE"/>
    <w:rsid w:val="00902391"/>
    <w:rsid w:val="00904425"/>
    <w:rsid w:val="009057C3"/>
    <w:rsid w:val="00905852"/>
    <w:rsid w:val="0090608B"/>
    <w:rsid w:val="009146A6"/>
    <w:rsid w:val="00915DBD"/>
    <w:rsid w:val="00917A58"/>
    <w:rsid w:val="00930B68"/>
    <w:rsid w:val="009322AA"/>
    <w:rsid w:val="009413B8"/>
    <w:rsid w:val="009446C7"/>
    <w:rsid w:val="00944E91"/>
    <w:rsid w:val="00947845"/>
    <w:rsid w:val="00951382"/>
    <w:rsid w:val="0095253B"/>
    <w:rsid w:val="0097571B"/>
    <w:rsid w:val="00976945"/>
    <w:rsid w:val="00977614"/>
    <w:rsid w:val="00982E82"/>
    <w:rsid w:val="00986E36"/>
    <w:rsid w:val="00990B7C"/>
    <w:rsid w:val="00991D7D"/>
    <w:rsid w:val="00994DF5"/>
    <w:rsid w:val="009A1A2B"/>
    <w:rsid w:val="009A29CF"/>
    <w:rsid w:val="009A5029"/>
    <w:rsid w:val="009B5679"/>
    <w:rsid w:val="009B5833"/>
    <w:rsid w:val="009B7A25"/>
    <w:rsid w:val="009C0584"/>
    <w:rsid w:val="009C1562"/>
    <w:rsid w:val="009D04D2"/>
    <w:rsid w:val="009D554B"/>
    <w:rsid w:val="009D57D0"/>
    <w:rsid w:val="009D635E"/>
    <w:rsid w:val="009E1FA4"/>
    <w:rsid w:val="009E41C3"/>
    <w:rsid w:val="009E718C"/>
    <w:rsid w:val="009F037A"/>
    <w:rsid w:val="009F1A81"/>
    <w:rsid w:val="009F22C5"/>
    <w:rsid w:val="009F66AF"/>
    <w:rsid w:val="00A01924"/>
    <w:rsid w:val="00A037AD"/>
    <w:rsid w:val="00A10B74"/>
    <w:rsid w:val="00A1132B"/>
    <w:rsid w:val="00A13679"/>
    <w:rsid w:val="00A13903"/>
    <w:rsid w:val="00A139F5"/>
    <w:rsid w:val="00A16488"/>
    <w:rsid w:val="00A16BBC"/>
    <w:rsid w:val="00A17353"/>
    <w:rsid w:val="00A32B7E"/>
    <w:rsid w:val="00A351CD"/>
    <w:rsid w:val="00A37B3E"/>
    <w:rsid w:val="00A40442"/>
    <w:rsid w:val="00A47495"/>
    <w:rsid w:val="00A53574"/>
    <w:rsid w:val="00A535FB"/>
    <w:rsid w:val="00A54C72"/>
    <w:rsid w:val="00A60581"/>
    <w:rsid w:val="00A62C7B"/>
    <w:rsid w:val="00A70D6A"/>
    <w:rsid w:val="00A754EF"/>
    <w:rsid w:val="00A86FD6"/>
    <w:rsid w:val="00A91630"/>
    <w:rsid w:val="00A93343"/>
    <w:rsid w:val="00A941BC"/>
    <w:rsid w:val="00A9734A"/>
    <w:rsid w:val="00AA18E3"/>
    <w:rsid w:val="00AB2253"/>
    <w:rsid w:val="00AB3210"/>
    <w:rsid w:val="00AB37A1"/>
    <w:rsid w:val="00AB5C55"/>
    <w:rsid w:val="00AC059B"/>
    <w:rsid w:val="00AC1189"/>
    <w:rsid w:val="00AC531C"/>
    <w:rsid w:val="00AC614C"/>
    <w:rsid w:val="00AD0117"/>
    <w:rsid w:val="00AD030E"/>
    <w:rsid w:val="00AD232B"/>
    <w:rsid w:val="00AD3B82"/>
    <w:rsid w:val="00AD6061"/>
    <w:rsid w:val="00AD6995"/>
    <w:rsid w:val="00AD6FAA"/>
    <w:rsid w:val="00AE0D48"/>
    <w:rsid w:val="00AE269C"/>
    <w:rsid w:val="00AF2115"/>
    <w:rsid w:val="00AF2642"/>
    <w:rsid w:val="00AF4164"/>
    <w:rsid w:val="00B00C06"/>
    <w:rsid w:val="00B049F3"/>
    <w:rsid w:val="00B10437"/>
    <w:rsid w:val="00B12C93"/>
    <w:rsid w:val="00B1553C"/>
    <w:rsid w:val="00B2226F"/>
    <w:rsid w:val="00B2330A"/>
    <w:rsid w:val="00B265A8"/>
    <w:rsid w:val="00B30BC6"/>
    <w:rsid w:val="00B440BC"/>
    <w:rsid w:val="00B553BD"/>
    <w:rsid w:val="00B57DFC"/>
    <w:rsid w:val="00B61D9A"/>
    <w:rsid w:val="00B624EF"/>
    <w:rsid w:val="00B64346"/>
    <w:rsid w:val="00B74655"/>
    <w:rsid w:val="00B76277"/>
    <w:rsid w:val="00B83A51"/>
    <w:rsid w:val="00B84623"/>
    <w:rsid w:val="00B86190"/>
    <w:rsid w:val="00B96AF4"/>
    <w:rsid w:val="00B97152"/>
    <w:rsid w:val="00B97800"/>
    <w:rsid w:val="00BA1EB8"/>
    <w:rsid w:val="00BA30E6"/>
    <w:rsid w:val="00BA32F5"/>
    <w:rsid w:val="00BA3ABC"/>
    <w:rsid w:val="00BA66D1"/>
    <w:rsid w:val="00BA7C2C"/>
    <w:rsid w:val="00BB5C7E"/>
    <w:rsid w:val="00BC114E"/>
    <w:rsid w:val="00BD71AA"/>
    <w:rsid w:val="00BE1BAF"/>
    <w:rsid w:val="00BF0B69"/>
    <w:rsid w:val="00C052A6"/>
    <w:rsid w:val="00C061E2"/>
    <w:rsid w:val="00C10D01"/>
    <w:rsid w:val="00C13487"/>
    <w:rsid w:val="00C23560"/>
    <w:rsid w:val="00C36CC3"/>
    <w:rsid w:val="00C416F6"/>
    <w:rsid w:val="00C42B6B"/>
    <w:rsid w:val="00C447A5"/>
    <w:rsid w:val="00C460D3"/>
    <w:rsid w:val="00C473CA"/>
    <w:rsid w:val="00C47E75"/>
    <w:rsid w:val="00C51FC2"/>
    <w:rsid w:val="00C52D0B"/>
    <w:rsid w:val="00C567DB"/>
    <w:rsid w:val="00C56B73"/>
    <w:rsid w:val="00C60D07"/>
    <w:rsid w:val="00C61D26"/>
    <w:rsid w:val="00C63587"/>
    <w:rsid w:val="00C65656"/>
    <w:rsid w:val="00C735D3"/>
    <w:rsid w:val="00C77436"/>
    <w:rsid w:val="00C8678F"/>
    <w:rsid w:val="00C90FFE"/>
    <w:rsid w:val="00C93B25"/>
    <w:rsid w:val="00CA4923"/>
    <w:rsid w:val="00CB21AD"/>
    <w:rsid w:val="00CB5466"/>
    <w:rsid w:val="00CC4117"/>
    <w:rsid w:val="00CC6AF6"/>
    <w:rsid w:val="00CD04A2"/>
    <w:rsid w:val="00CD159C"/>
    <w:rsid w:val="00CE06C6"/>
    <w:rsid w:val="00CF22A7"/>
    <w:rsid w:val="00CF41E9"/>
    <w:rsid w:val="00CF708C"/>
    <w:rsid w:val="00D0320D"/>
    <w:rsid w:val="00D03E51"/>
    <w:rsid w:val="00D117E6"/>
    <w:rsid w:val="00D13614"/>
    <w:rsid w:val="00D1786B"/>
    <w:rsid w:val="00D238C2"/>
    <w:rsid w:val="00D245E8"/>
    <w:rsid w:val="00D2652E"/>
    <w:rsid w:val="00D270D4"/>
    <w:rsid w:val="00D34DDD"/>
    <w:rsid w:val="00D4035A"/>
    <w:rsid w:val="00D40382"/>
    <w:rsid w:val="00D64429"/>
    <w:rsid w:val="00D710B2"/>
    <w:rsid w:val="00D74107"/>
    <w:rsid w:val="00D95F43"/>
    <w:rsid w:val="00D97E40"/>
    <w:rsid w:val="00DA37A4"/>
    <w:rsid w:val="00DA6993"/>
    <w:rsid w:val="00DB3587"/>
    <w:rsid w:val="00DB69B6"/>
    <w:rsid w:val="00DB6A64"/>
    <w:rsid w:val="00DC34B6"/>
    <w:rsid w:val="00DC4218"/>
    <w:rsid w:val="00DD362D"/>
    <w:rsid w:val="00DD4895"/>
    <w:rsid w:val="00DD5EB6"/>
    <w:rsid w:val="00DE0037"/>
    <w:rsid w:val="00DE3C49"/>
    <w:rsid w:val="00DE46D7"/>
    <w:rsid w:val="00DF0C65"/>
    <w:rsid w:val="00DF71E0"/>
    <w:rsid w:val="00E042D0"/>
    <w:rsid w:val="00E13D15"/>
    <w:rsid w:val="00E1408D"/>
    <w:rsid w:val="00E16651"/>
    <w:rsid w:val="00E20AC1"/>
    <w:rsid w:val="00E2365D"/>
    <w:rsid w:val="00E3196F"/>
    <w:rsid w:val="00E3463E"/>
    <w:rsid w:val="00E36843"/>
    <w:rsid w:val="00E3747D"/>
    <w:rsid w:val="00E41E7C"/>
    <w:rsid w:val="00E4254B"/>
    <w:rsid w:val="00E46A32"/>
    <w:rsid w:val="00E501EF"/>
    <w:rsid w:val="00E733C3"/>
    <w:rsid w:val="00E73917"/>
    <w:rsid w:val="00E740F5"/>
    <w:rsid w:val="00E748AC"/>
    <w:rsid w:val="00E7652F"/>
    <w:rsid w:val="00E810CF"/>
    <w:rsid w:val="00E860A9"/>
    <w:rsid w:val="00E873F0"/>
    <w:rsid w:val="00E97AAE"/>
    <w:rsid w:val="00EA0938"/>
    <w:rsid w:val="00EA1823"/>
    <w:rsid w:val="00EA4FA9"/>
    <w:rsid w:val="00EA5283"/>
    <w:rsid w:val="00EB5230"/>
    <w:rsid w:val="00EB58F2"/>
    <w:rsid w:val="00EB6A76"/>
    <w:rsid w:val="00EC0EA0"/>
    <w:rsid w:val="00EC1D05"/>
    <w:rsid w:val="00EC1DA8"/>
    <w:rsid w:val="00ED0EE5"/>
    <w:rsid w:val="00ED3DA0"/>
    <w:rsid w:val="00ED435F"/>
    <w:rsid w:val="00EE11B1"/>
    <w:rsid w:val="00EE515A"/>
    <w:rsid w:val="00EE6CD6"/>
    <w:rsid w:val="00EF63F6"/>
    <w:rsid w:val="00EF6AEF"/>
    <w:rsid w:val="00EF7613"/>
    <w:rsid w:val="00F11462"/>
    <w:rsid w:val="00F15F1B"/>
    <w:rsid w:val="00F17752"/>
    <w:rsid w:val="00F20BAB"/>
    <w:rsid w:val="00F245C3"/>
    <w:rsid w:val="00F322B8"/>
    <w:rsid w:val="00F43303"/>
    <w:rsid w:val="00F52E62"/>
    <w:rsid w:val="00F56D42"/>
    <w:rsid w:val="00F60E3B"/>
    <w:rsid w:val="00F621AD"/>
    <w:rsid w:val="00F62707"/>
    <w:rsid w:val="00F63219"/>
    <w:rsid w:val="00F66340"/>
    <w:rsid w:val="00F70AD2"/>
    <w:rsid w:val="00F80A6D"/>
    <w:rsid w:val="00F817AB"/>
    <w:rsid w:val="00F81B11"/>
    <w:rsid w:val="00F916B0"/>
    <w:rsid w:val="00F9350C"/>
    <w:rsid w:val="00FA1820"/>
    <w:rsid w:val="00FA55B3"/>
    <w:rsid w:val="00FA65F0"/>
    <w:rsid w:val="00FA6A3F"/>
    <w:rsid w:val="00FB2ABA"/>
    <w:rsid w:val="00FB2CE5"/>
    <w:rsid w:val="00FB758E"/>
    <w:rsid w:val="00FC378D"/>
    <w:rsid w:val="00FC6C45"/>
    <w:rsid w:val="00FD2FC7"/>
    <w:rsid w:val="00FD3AB9"/>
    <w:rsid w:val="00FE129A"/>
    <w:rsid w:val="00FE2AE9"/>
    <w:rsid w:val="00FE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9D"/>
    <w:rPr>
      <w:rFonts w:asciiTheme="minorHAnsi" w:hAnsiTheme="minorHAnsi"/>
      <w:sz w:val="22"/>
      <w:lang w:val="en-US"/>
    </w:rPr>
  </w:style>
  <w:style w:type="paragraph" w:styleId="Heading1">
    <w:name w:val="heading 1"/>
    <w:basedOn w:val="Normal"/>
    <w:next w:val="Normal"/>
    <w:link w:val="Heading1Char"/>
    <w:uiPriority w:val="9"/>
    <w:qFormat/>
    <w:rsid w:val="00796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779D"/>
    <w:pPr>
      <w:ind w:left="720"/>
      <w:contextualSpacing/>
    </w:pPr>
  </w:style>
  <w:style w:type="paragraph" w:styleId="Footer">
    <w:name w:val="footer"/>
    <w:basedOn w:val="Normal"/>
    <w:link w:val="FooterChar"/>
    <w:uiPriority w:val="99"/>
    <w:unhideWhenUsed/>
    <w:rsid w:val="0032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79D"/>
    <w:rPr>
      <w:rFonts w:asciiTheme="minorHAnsi" w:hAnsiTheme="minorHAnsi"/>
      <w:sz w:val="22"/>
      <w:lang w:val="en-US"/>
    </w:rPr>
  </w:style>
  <w:style w:type="character" w:styleId="Hyperlink">
    <w:name w:val="Hyperlink"/>
    <w:basedOn w:val="DefaultParagraphFont"/>
    <w:uiPriority w:val="99"/>
    <w:unhideWhenUsed/>
    <w:rsid w:val="0032779D"/>
    <w:rPr>
      <w:color w:val="0000FF" w:themeColor="hyperlink"/>
      <w:u w:val="single"/>
    </w:rPr>
  </w:style>
  <w:style w:type="character" w:styleId="Strong">
    <w:name w:val="Strong"/>
    <w:basedOn w:val="DefaultParagraphFont"/>
    <w:uiPriority w:val="22"/>
    <w:qFormat/>
    <w:rsid w:val="0032779D"/>
    <w:rPr>
      <w:b/>
      <w:bCs/>
    </w:rPr>
  </w:style>
  <w:style w:type="paragraph" w:styleId="FootnoteText">
    <w:name w:val="footnote text"/>
    <w:basedOn w:val="Normal"/>
    <w:link w:val="FootnoteTextChar"/>
    <w:uiPriority w:val="99"/>
    <w:unhideWhenUsed/>
    <w:rsid w:val="00282478"/>
    <w:pPr>
      <w:spacing w:after="0" w:line="240" w:lineRule="auto"/>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rsid w:val="00282478"/>
    <w:rPr>
      <w:sz w:val="20"/>
      <w:szCs w:val="20"/>
    </w:rPr>
  </w:style>
  <w:style w:type="character" w:styleId="FootnoteReference">
    <w:name w:val="footnote reference"/>
    <w:basedOn w:val="DefaultParagraphFont"/>
    <w:uiPriority w:val="99"/>
    <w:semiHidden/>
    <w:unhideWhenUsed/>
    <w:rsid w:val="00282478"/>
    <w:rPr>
      <w:vertAlign w:val="superscript"/>
    </w:rPr>
  </w:style>
  <w:style w:type="paragraph" w:styleId="Header">
    <w:name w:val="header"/>
    <w:basedOn w:val="Normal"/>
    <w:link w:val="HeaderChar"/>
    <w:uiPriority w:val="99"/>
    <w:unhideWhenUsed/>
    <w:rsid w:val="001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9DF"/>
    <w:rPr>
      <w:rFonts w:asciiTheme="minorHAnsi" w:hAnsiTheme="minorHAnsi"/>
      <w:sz w:val="22"/>
      <w:lang w:val="en-US"/>
    </w:rPr>
  </w:style>
  <w:style w:type="character" w:customStyle="1" w:styleId="plainlinks">
    <w:name w:val="plainlinks"/>
    <w:basedOn w:val="DefaultParagraphFont"/>
    <w:rsid w:val="00E41E7C"/>
  </w:style>
  <w:style w:type="character" w:customStyle="1" w:styleId="geo-dms">
    <w:name w:val="geo-dms"/>
    <w:basedOn w:val="DefaultParagraphFont"/>
    <w:rsid w:val="00E41E7C"/>
  </w:style>
  <w:style w:type="character" w:customStyle="1" w:styleId="latitude">
    <w:name w:val="latitude"/>
    <w:basedOn w:val="DefaultParagraphFont"/>
    <w:rsid w:val="00E41E7C"/>
  </w:style>
  <w:style w:type="character" w:customStyle="1" w:styleId="longitude">
    <w:name w:val="longitude"/>
    <w:basedOn w:val="DefaultParagraphFont"/>
    <w:rsid w:val="00E41E7C"/>
  </w:style>
  <w:style w:type="character" w:customStyle="1" w:styleId="geo-multi-punct">
    <w:name w:val="geo-multi-punct"/>
    <w:basedOn w:val="DefaultParagraphFont"/>
    <w:rsid w:val="00E41E7C"/>
  </w:style>
  <w:style w:type="character" w:customStyle="1" w:styleId="geo-dec">
    <w:name w:val="geo-dec"/>
    <w:basedOn w:val="DefaultParagraphFont"/>
    <w:rsid w:val="00E41E7C"/>
  </w:style>
  <w:style w:type="character" w:customStyle="1" w:styleId="Heading1Char">
    <w:name w:val="Heading 1 Char"/>
    <w:basedOn w:val="DefaultParagraphFont"/>
    <w:link w:val="Heading1"/>
    <w:uiPriority w:val="9"/>
    <w:rsid w:val="00796D53"/>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F1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16DB"/>
    <w:rPr>
      <w:sz w:val="16"/>
      <w:szCs w:val="16"/>
    </w:rPr>
  </w:style>
  <w:style w:type="paragraph" w:styleId="CommentText">
    <w:name w:val="annotation text"/>
    <w:basedOn w:val="Normal"/>
    <w:link w:val="CommentTextChar"/>
    <w:uiPriority w:val="99"/>
    <w:semiHidden/>
    <w:unhideWhenUsed/>
    <w:rsid w:val="008E16DB"/>
    <w:pPr>
      <w:spacing w:line="240" w:lineRule="auto"/>
    </w:pPr>
    <w:rPr>
      <w:sz w:val="20"/>
      <w:szCs w:val="20"/>
    </w:rPr>
  </w:style>
  <w:style w:type="character" w:customStyle="1" w:styleId="CommentTextChar">
    <w:name w:val="Comment Text Char"/>
    <w:basedOn w:val="DefaultParagraphFont"/>
    <w:link w:val="CommentText"/>
    <w:uiPriority w:val="99"/>
    <w:semiHidden/>
    <w:rsid w:val="008E16DB"/>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8E16DB"/>
    <w:rPr>
      <w:b/>
      <w:bCs/>
    </w:rPr>
  </w:style>
  <w:style w:type="character" w:customStyle="1" w:styleId="CommentSubjectChar">
    <w:name w:val="Comment Subject Char"/>
    <w:basedOn w:val="CommentTextChar"/>
    <w:link w:val="CommentSubject"/>
    <w:uiPriority w:val="99"/>
    <w:semiHidden/>
    <w:rsid w:val="008E16DB"/>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E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DB"/>
    <w:rPr>
      <w:rFonts w:ascii="Tahoma" w:hAnsi="Tahoma" w:cs="Tahoma"/>
      <w:sz w:val="16"/>
      <w:szCs w:val="16"/>
      <w:lang w:val="en-US"/>
    </w:rPr>
  </w:style>
  <w:style w:type="character" w:customStyle="1" w:styleId="post-author">
    <w:name w:val="post-author"/>
    <w:basedOn w:val="DefaultParagraphFont"/>
    <w:rsid w:val="00FC6C45"/>
  </w:style>
  <w:style w:type="character" w:customStyle="1" w:styleId="fn">
    <w:name w:val="fn"/>
    <w:basedOn w:val="DefaultParagraphFont"/>
    <w:rsid w:val="00FC6C45"/>
  </w:style>
  <w:style w:type="character" w:customStyle="1" w:styleId="post-timestamp">
    <w:name w:val="post-timestamp"/>
    <w:basedOn w:val="DefaultParagraphFont"/>
    <w:rsid w:val="00FC6C45"/>
  </w:style>
  <w:style w:type="character" w:customStyle="1" w:styleId="post-labels">
    <w:name w:val="post-labels"/>
    <w:basedOn w:val="DefaultParagraphFont"/>
    <w:rsid w:val="00FC6C45"/>
  </w:style>
  <w:style w:type="character" w:customStyle="1" w:styleId="ListParagraphChar">
    <w:name w:val="List Paragraph Char"/>
    <w:basedOn w:val="DefaultParagraphFont"/>
    <w:link w:val="ListParagraph"/>
    <w:uiPriority w:val="34"/>
    <w:rsid w:val="0040535D"/>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125276">
      <w:bodyDiv w:val="1"/>
      <w:marLeft w:val="0"/>
      <w:marRight w:val="0"/>
      <w:marTop w:val="0"/>
      <w:marBottom w:val="0"/>
      <w:divBdr>
        <w:top w:val="none" w:sz="0" w:space="0" w:color="auto"/>
        <w:left w:val="none" w:sz="0" w:space="0" w:color="auto"/>
        <w:bottom w:val="none" w:sz="0" w:space="0" w:color="auto"/>
        <w:right w:val="none" w:sz="0" w:space="0" w:color="auto"/>
      </w:divBdr>
      <w:divsChild>
        <w:div w:id="1463036044">
          <w:marLeft w:val="0"/>
          <w:marRight w:val="0"/>
          <w:marTop w:val="0"/>
          <w:marBottom w:val="0"/>
          <w:divBdr>
            <w:top w:val="none" w:sz="0" w:space="0" w:color="auto"/>
            <w:left w:val="none" w:sz="0" w:space="0" w:color="auto"/>
            <w:bottom w:val="none" w:sz="0" w:space="0" w:color="auto"/>
            <w:right w:val="none" w:sz="0" w:space="0" w:color="auto"/>
          </w:divBdr>
          <w:divsChild>
            <w:div w:id="2032298823">
              <w:marLeft w:val="0"/>
              <w:marRight w:val="0"/>
              <w:marTop w:val="0"/>
              <w:marBottom w:val="0"/>
              <w:divBdr>
                <w:top w:val="none" w:sz="0" w:space="0" w:color="auto"/>
                <w:left w:val="none" w:sz="0" w:space="0" w:color="auto"/>
                <w:bottom w:val="none" w:sz="0" w:space="0" w:color="auto"/>
                <w:right w:val="none" w:sz="0" w:space="0" w:color="auto"/>
              </w:divBdr>
            </w:div>
            <w:div w:id="850489200">
              <w:marLeft w:val="0"/>
              <w:marRight w:val="0"/>
              <w:marTop w:val="0"/>
              <w:marBottom w:val="0"/>
              <w:divBdr>
                <w:top w:val="none" w:sz="0" w:space="0" w:color="auto"/>
                <w:left w:val="none" w:sz="0" w:space="0" w:color="auto"/>
                <w:bottom w:val="none" w:sz="0" w:space="0" w:color="auto"/>
                <w:right w:val="none" w:sz="0" w:space="0" w:color="auto"/>
              </w:divBdr>
              <w:divsChild>
                <w:div w:id="474832919">
                  <w:marLeft w:val="0"/>
                  <w:marRight w:val="0"/>
                  <w:marTop w:val="0"/>
                  <w:marBottom w:val="0"/>
                  <w:divBdr>
                    <w:top w:val="none" w:sz="0" w:space="0" w:color="auto"/>
                    <w:left w:val="none" w:sz="0" w:space="0" w:color="auto"/>
                    <w:bottom w:val="none" w:sz="0" w:space="0" w:color="auto"/>
                    <w:right w:val="none" w:sz="0" w:space="0" w:color="auto"/>
                  </w:divBdr>
                </w:div>
                <w:div w:id="18055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newsternet.blogspot.ie/2012/04/bima-nusa-tenggara-barat-fe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8F7E-2DA5-4C78-8151-5990999C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HAMKA</dc:creator>
  <cp:lastModifiedBy>Acer_4732Z</cp:lastModifiedBy>
  <cp:revision>4</cp:revision>
  <cp:lastPrinted>2015-10-05T14:46:00Z</cp:lastPrinted>
  <dcterms:created xsi:type="dcterms:W3CDTF">2015-10-18T10:16:00Z</dcterms:created>
  <dcterms:modified xsi:type="dcterms:W3CDTF">2015-10-18T10:17:00Z</dcterms:modified>
</cp:coreProperties>
</file>