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3B" w:rsidRDefault="00C4463B" w:rsidP="00C4463B">
      <w:pPr>
        <w:spacing w:before="120" w:after="120"/>
        <w:jc w:val="center"/>
        <w:rPr>
          <w:rFonts w:ascii="Times New Roman" w:hAnsi="Times New Roman" w:cs="Times New Roman"/>
          <w:b/>
          <w:sz w:val="24"/>
          <w:szCs w:val="24"/>
        </w:rPr>
      </w:pPr>
      <w:r>
        <w:rPr>
          <w:rFonts w:ascii="Times New Roman" w:hAnsi="Times New Roman" w:cs="Times New Roman"/>
          <w:b/>
          <w:sz w:val="24"/>
          <w:szCs w:val="24"/>
        </w:rPr>
        <w:t>BAB I</w:t>
      </w:r>
    </w:p>
    <w:p w:rsidR="00C4463B" w:rsidRDefault="00C4463B" w:rsidP="00C4463B">
      <w:pPr>
        <w:spacing w:before="120" w:after="120"/>
        <w:jc w:val="center"/>
        <w:rPr>
          <w:rFonts w:ascii="Times New Roman" w:hAnsi="Times New Roman" w:cs="Times New Roman"/>
          <w:b/>
          <w:sz w:val="24"/>
          <w:szCs w:val="24"/>
        </w:rPr>
      </w:pPr>
      <w:r w:rsidRPr="00B84371">
        <w:rPr>
          <w:rFonts w:ascii="Times New Roman" w:hAnsi="Times New Roman" w:cs="Times New Roman"/>
          <w:b/>
          <w:sz w:val="24"/>
          <w:szCs w:val="24"/>
        </w:rPr>
        <w:t>PENDAHULUAN</w:t>
      </w:r>
    </w:p>
    <w:p w:rsidR="00C4463B" w:rsidRPr="00B84371" w:rsidRDefault="00C4463B" w:rsidP="00C4463B">
      <w:pPr>
        <w:spacing w:before="120" w:after="120"/>
        <w:jc w:val="center"/>
        <w:rPr>
          <w:rFonts w:ascii="Times New Roman" w:hAnsi="Times New Roman" w:cs="Times New Roman"/>
          <w:b/>
          <w:sz w:val="24"/>
          <w:szCs w:val="24"/>
        </w:rPr>
      </w:pPr>
    </w:p>
    <w:p w:rsidR="00C4463B" w:rsidRPr="00FE59C8" w:rsidRDefault="00C4463B" w:rsidP="00C4463B">
      <w:pPr>
        <w:pStyle w:val="ListParagraph"/>
        <w:numPr>
          <w:ilvl w:val="0"/>
          <w:numId w:val="14"/>
        </w:numPr>
        <w:spacing w:before="120" w:after="120" w:line="480" w:lineRule="auto"/>
        <w:ind w:left="360"/>
        <w:rPr>
          <w:rFonts w:ascii="Times New Roman" w:hAnsi="Times New Roman" w:cs="Times New Roman"/>
          <w:b/>
          <w:sz w:val="24"/>
          <w:szCs w:val="24"/>
        </w:rPr>
      </w:pPr>
      <w:r w:rsidRPr="00FE59C8">
        <w:rPr>
          <w:rFonts w:ascii="Times New Roman" w:hAnsi="Times New Roman" w:cs="Times New Roman"/>
          <w:b/>
          <w:sz w:val="24"/>
          <w:szCs w:val="24"/>
        </w:rPr>
        <w:t>Latar Belakang</w:t>
      </w:r>
    </w:p>
    <w:p w:rsidR="00C4463B" w:rsidRDefault="00306F1B" w:rsidP="00C4463B">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Perjuangan membangun sebuah </w:t>
      </w:r>
      <w:r>
        <w:rPr>
          <w:rFonts w:ascii="Times New Roman" w:hAnsi="Times New Roman" w:cs="Times New Roman"/>
          <w:sz w:val="24"/>
          <w:szCs w:val="24"/>
          <w:lang w:val="id-ID"/>
        </w:rPr>
        <w:t>n</w:t>
      </w:r>
      <w:r w:rsidR="00C4463B" w:rsidRPr="00024F18">
        <w:rPr>
          <w:rFonts w:ascii="Times New Roman" w:hAnsi="Times New Roman" w:cs="Times New Roman"/>
          <w:sz w:val="24"/>
          <w:szCs w:val="24"/>
        </w:rPr>
        <w:t>egar</w:t>
      </w:r>
      <w:r w:rsidR="00C4463B">
        <w:rPr>
          <w:rFonts w:ascii="Times New Roman" w:hAnsi="Times New Roman" w:cs="Times New Roman"/>
          <w:sz w:val="24"/>
          <w:szCs w:val="24"/>
        </w:rPr>
        <w:t>a baru tidak hanya sampai pada Proklamasi K</w:t>
      </w:r>
      <w:r w:rsidR="00C4463B" w:rsidRPr="00024F18">
        <w:rPr>
          <w:rFonts w:ascii="Times New Roman" w:hAnsi="Times New Roman" w:cs="Times New Roman"/>
          <w:sz w:val="24"/>
          <w:szCs w:val="24"/>
        </w:rPr>
        <w:t>emerdekaan Indonesia di tang</w:t>
      </w:r>
      <w:r w:rsidR="00071E18">
        <w:rPr>
          <w:rFonts w:ascii="Times New Roman" w:hAnsi="Times New Roman" w:cs="Times New Roman"/>
          <w:sz w:val="24"/>
          <w:szCs w:val="24"/>
        </w:rPr>
        <w:t>gal 17 Agustus 1945.</w:t>
      </w:r>
      <w:proofErr w:type="gramEnd"/>
      <w:r w:rsidR="00071E18">
        <w:rPr>
          <w:rFonts w:ascii="Times New Roman" w:hAnsi="Times New Roman" w:cs="Times New Roman"/>
          <w:sz w:val="24"/>
          <w:szCs w:val="24"/>
        </w:rPr>
        <w:t xml:space="preserve"> Usaha</w:t>
      </w:r>
      <w:r w:rsidR="00C4463B" w:rsidRPr="00024F18">
        <w:rPr>
          <w:rFonts w:ascii="Times New Roman" w:hAnsi="Times New Roman" w:cs="Times New Roman"/>
          <w:sz w:val="24"/>
          <w:szCs w:val="24"/>
        </w:rPr>
        <w:t xml:space="preserve"> dan rasa kebersamaan yang menjadi slogan rakyat Indonesia masih terus mendapat tantangan guna membuktikan bahwa imperialisme dan kolonialisme </w:t>
      </w:r>
      <w:proofErr w:type="gramStart"/>
      <w:r w:rsidR="00C4463B" w:rsidRPr="00024F18">
        <w:rPr>
          <w:rFonts w:ascii="Times New Roman" w:hAnsi="Times New Roman" w:cs="Times New Roman"/>
          <w:sz w:val="24"/>
          <w:szCs w:val="24"/>
        </w:rPr>
        <w:t>akan</w:t>
      </w:r>
      <w:proofErr w:type="gramEnd"/>
      <w:r w:rsidR="00C4463B" w:rsidRPr="00024F18">
        <w:rPr>
          <w:rFonts w:ascii="Times New Roman" w:hAnsi="Times New Roman" w:cs="Times New Roman"/>
          <w:sz w:val="24"/>
          <w:szCs w:val="24"/>
        </w:rPr>
        <w:t xml:space="preserve"> sepenuhnya</w:t>
      </w:r>
      <w:r w:rsidR="00C4463B">
        <w:rPr>
          <w:rFonts w:ascii="Times New Roman" w:hAnsi="Times New Roman" w:cs="Times New Roman"/>
          <w:sz w:val="24"/>
          <w:szCs w:val="24"/>
        </w:rPr>
        <w:t xml:space="preserve"> lenyap dari bumi pertiwi. </w:t>
      </w:r>
      <w:proofErr w:type="gramStart"/>
      <w:r w:rsidR="00C4463B">
        <w:rPr>
          <w:rFonts w:ascii="Times New Roman" w:hAnsi="Times New Roman" w:cs="Times New Roman"/>
          <w:sz w:val="24"/>
          <w:szCs w:val="24"/>
        </w:rPr>
        <w:t xml:space="preserve">Ujian </w:t>
      </w:r>
      <w:r w:rsidR="00C4463B" w:rsidRPr="00024F18">
        <w:rPr>
          <w:rFonts w:ascii="Times New Roman" w:hAnsi="Times New Roman" w:cs="Times New Roman"/>
          <w:sz w:val="24"/>
          <w:szCs w:val="24"/>
        </w:rPr>
        <w:t>yang silih berganti seakan tidak lepas pada tahun-tah</w:t>
      </w:r>
      <w:r w:rsidR="00C4463B">
        <w:rPr>
          <w:rFonts w:ascii="Times New Roman" w:hAnsi="Times New Roman" w:cs="Times New Roman"/>
          <w:sz w:val="24"/>
          <w:szCs w:val="24"/>
        </w:rPr>
        <w:t>un awal k</w:t>
      </w:r>
      <w:r w:rsidR="00C4463B" w:rsidRPr="00024F18">
        <w:rPr>
          <w:rFonts w:ascii="Times New Roman" w:hAnsi="Times New Roman" w:cs="Times New Roman"/>
          <w:sz w:val="24"/>
          <w:szCs w:val="24"/>
        </w:rPr>
        <w:t>emerdekaan Indonesia.</w:t>
      </w:r>
      <w:proofErr w:type="gramEnd"/>
      <w:r w:rsidR="00C4463B" w:rsidRPr="00024F18">
        <w:rPr>
          <w:rFonts w:ascii="Times New Roman" w:hAnsi="Times New Roman" w:cs="Times New Roman"/>
          <w:sz w:val="24"/>
          <w:szCs w:val="24"/>
        </w:rPr>
        <w:t xml:space="preserve"> </w:t>
      </w:r>
      <w:proofErr w:type="gramStart"/>
      <w:r w:rsidR="00C4463B" w:rsidRPr="00024F18">
        <w:rPr>
          <w:rFonts w:ascii="Times New Roman" w:hAnsi="Times New Roman" w:cs="Times New Roman"/>
          <w:sz w:val="24"/>
          <w:szCs w:val="24"/>
        </w:rPr>
        <w:t>Hal ini disadari dengan baik</w:t>
      </w:r>
      <w:r w:rsidR="00C4463B">
        <w:rPr>
          <w:rFonts w:ascii="Times New Roman" w:hAnsi="Times New Roman" w:cs="Times New Roman"/>
          <w:sz w:val="24"/>
          <w:szCs w:val="24"/>
        </w:rPr>
        <w:t xml:space="preserve"> oleh para </w:t>
      </w:r>
      <w:r w:rsidR="00C4463B" w:rsidRPr="00024F18">
        <w:rPr>
          <w:rFonts w:ascii="Times New Roman" w:hAnsi="Times New Roman" w:cs="Times New Roman"/>
          <w:i/>
          <w:sz w:val="24"/>
          <w:szCs w:val="24"/>
        </w:rPr>
        <w:t>the founding father</w:t>
      </w:r>
      <w:r w:rsidR="00C4463B">
        <w:rPr>
          <w:rFonts w:ascii="Times New Roman" w:hAnsi="Times New Roman" w:cs="Times New Roman"/>
          <w:sz w:val="24"/>
          <w:szCs w:val="24"/>
        </w:rPr>
        <w:t xml:space="preserve"> dan masyarakat Indonesia secara umum</w:t>
      </w:r>
      <w:r w:rsidR="00C4463B" w:rsidRPr="00024F18">
        <w:rPr>
          <w:rFonts w:ascii="Times New Roman" w:hAnsi="Times New Roman" w:cs="Times New Roman"/>
          <w:sz w:val="24"/>
          <w:szCs w:val="24"/>
        </w:rPr>
        <w:t>, bahwa sejatiny</w:t>
      </w:r>
      <w:r w:rsidR="00C4463B">
        <w:rPr>
          <w:rFonts w:ascii="Times New Roman" w:hAnsi="Times New Roman" w:cs="Times New Roman"/>
          <w:sz w:val="24"/>
          <w:szCs w:val="24"/>
        </w:rPr>
        <w:t>a mengisi dan mempertahankan kemerdekaan bukan suatu pekerjaan yang mudah untuk dilakukan.</w:t>
      </w:r>
      <w:proofErr w:type="gramEnd"/>
    </w:p>
    <w:p w:rsidR="00C4463B" w:rsidRDefault="00C4463B" w:rsidP="00C4463B">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Tantangan yang dihadapi</w:t>
      </w:r>
      <w:r w:rsidR="0089125B">
        <w:rPr>
          <w:rFonts w:ascii="Times New Roman" w:hAnsi="Times New Roman" w:cs="Times New Roman"/>
          <w:sz w:val="24"/>
          <w:szCs w:val="24"/>
        </w:rPr>
        <w:t xml:space="preserve"> oleh bangsa Indonesia be</w:t>
      </w:r>
      <w:r>
        <w:rPr>
          <w:rFonts w:ascii="Times New Roman" w:hAnsi="Times New Roman" w:cs="Times New Roman"/>
          <w:sz w:val="24"/>
          <w:szCs w:val="24"/>
        </w:rPr>
        <w:t>rasal dari dua arah yakni eksternal dan internal.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Tantangan eksternal datang dari Belanda, yang pada dasarnya tidak menghendaki kemerdekaan Indonesia.</w:t>
      </w:r>
      <w:proofErr w:type="gramEnd"/>
      <w:r>
        <w:rPr>
          <w:rFonts w:ascii="Times New Roman" w:hAnsi="Times New Roman" w:cs="Times New Roman"/>
          <w:sz w:val="24"/>
          <w:szCs w:val="24"/>
        </w:rPr>
        <w:t xml:space="preserve"> Belanda berusaha mencari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guna mengembalikan kedudukannya di Indonesia seperti semula, sebelum Jepang mengambil alih kekuasaannya dengan melancarkan agresi militer. </w:t>
      </w:r>
      <w:proofErr w:type="gramStart"/>
      <w:r>
        <w:rPr>
          <w:rFonts w:ascii="Times New Roman" w:hAnsi="Times New Roman" w:cs="Times New Roman"/>
          <w:sz w:val="24"/>
          <w:szCs w:val="24"/>
        </w:rPr>
        <w:t>Selain tantangan eksternal, secara bersamaan Indonesia juga menghadapi berbagai macam permasalahan dari dalam negerinya sendiri.</w:t>
      </w:r>
      <w:proofErr w:type="gramEnd"/>
      <w:r>
        <w:rPr>
          <w:rFonts w:ascii="Times New Roman" w:hAnsi="Times New Roman" w:cs="Times New Roman"/>
          <w:sz w:val="24"/>
          <w:szCs w:val="24"/>
        </w:rPr>
        <w:t xml:space="preserve"> </w:t>
      </w:r>
    </w:p>
    <w:p w:rsidR="00C4463B" w:rsidRDefault="00C4463B" w:rsidP="00C4463B">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dekade tahun 1950, perekonomian Indonesia</w:t>
      </w:r>
      <w:r w:rsidR="00071E18">
        <w:rPr>
          <w:rFonts w:ascii="Times New Roman" w:hAnsi="Times New Roman" w:cs="Times New Roman"/>
          <w:sz w:val="24"/>
          <w:szCs w:val="24"/>
        </w:rPr>
        <w:t xml:space="preserve"> berada dalam situasi yang tidak menentu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Terjadinya inflasi membuat sebagian besar masyarakat hidup di </w:t>
      </w:r>
      <w:r>
        <w:rPr>
          <w:rFonts w:ascii="Times New Roman" w:hAnsi="Times New Roman" w:cs="Times New Roman"/>
          <w:sz w:val="24"/>
          <w:szCs w:val="24"/>
        </w:rPr>
        <w:lastRenderedPageBreak/>
        <w:t>bawah garis kemiskinan.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disebabkan karena pertentangan politik yang sering terjadi </w:t>
      </w:r>
      <w:r w:rsidR="00071E18">
        <w:rPr>
          <w:rFonts w:ascii="Times New Roman" w:hAnsi="Times New Roman" w:cs="Times New Roman"/>
          <w:sz w:val="24"/>
          <w:szCs w:val="24"/>
        </w:rPr>
        <w:t>sebagai konsekuesi dari sistem Demokrasi P</w:t>
      </w:r>
      <w:r>
        <w:rPr>
          <w:rFonts w:ascii="Times New Roman" w:hAnsi="Times New Roman" w:cs="Times New Roman"/>
          <w:sz w:val="24"/>
          <w:szCs w:val="24"/>
        </w:rPr>
        <w:t>arlementer.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wakil rakyat lebih memikirkan kepentingan partainya semata dibandingkan membuat langkah strategis dalam menghadapi p</w:t>
      </w:r>
      <w:r w:rsidR="00CF5D8F">
        <w:rPr>
          <w:rFonts w:ascii="Times New Roman" w:hAnsi="Times New Roman" w:cs="Times New Roman"/>
          <w:sz w:val="24"/>
          <w:szCs w:val="24"/>
        </w:rPr>
        <w:t>ermasalahan ekonomi.</w:t>
      </w:r>
      <w:proofErr w:type="gramEnd"/>
      <w:r w:rsidR="00CF5D8F">
        <w:rPr>
          <w:rFonts w:ascii="Times New Roman" w:hAnsi="Times New Roman" w:cs="Times New Roman"/>
          <w:sz w:val="24"/>
          <w:szCs w:val="24"/>
        </w:rPr>
        <w:t xml:space="preserve"> </w:t>
      </w:r>
      <w:proofErr w:type="gramStart"/>
      <w:r w:rsidR="00CF5D8F">
        <w:rPr>
          <w:rFonts w:ascii="Times New Roman" w:hAnsi="Times New Roman" w:cs="Times New Roman"/>
          <w:sz w:val="24"/>
          <w:szCs w:val="24"/>
        </w:rPr>
        <w:t>Sela</w:t>
      </w:r>
      <w:r w:rsidR="00CF5D8F">
        <w:rPr>
          <w:rFonts w:ascii="Times New Roman" w:hAnsi="Times New Roman" w:cs="Times New Roman"/>
          <w:sz w:val="24"/>
          <w:szCs w:val="24"/>
          <w:lang w:val="id-ID"/>
        </w:rPr>
        <w:t>in itu</w:t>
      </w:r>
      <w:r>
        <w:rPr>
          <w:rFonts w:ascii="Times New Roman" w:hAnsi="Times New Roman" w:cs="Times New Roman"/>
          <w:sz w:val="24"/>
          <w:szCs w:val="24"/>
        </w:rPr>
        <w:t>, gerakan-gerakan separatis yang mengarah pada pem</w:t>
      </w:r>
      <w:r w:rsidR="00CF5D8F">
        <w:rPr>
          <w:rFonts w:ascii="Times New Roman" w:hAnsi="Times New Roman" w:cs="Times New Roman"/>
          <w:sz w:val="24"/>
          <w:szCs w:val="24"/>
        </w:rPr>
        <w:t xml:space="preserve">berontakan </w:t>
      </w:r>
      <w:r w:rsidR="00CF5D8F">
        <w:rPr>
          <w:rFonts w:ascii="Times New Roman" w:hAnsi="Times New Roman" w:cs="Times New Roman"/>
          <w:sz w:val="24"/>
          <w:szCs w:val="24"/>
          <w:lang w:val="id-ID"/>
        </w:rPr>
        <w:t>juga</w:t>
      </w:r>
      <w:r>
        <w:rPr>
          <w:rFonts w:ascii="Times New Roman" w:hAnsi="Times New Roman" w:cs="Times New Roman"/>
          <w:sz w:val="24"/>
          <w:szCs w:val="24"/>
        </w:rPr>
        <w:t xml:space="preserve"> bermunculan sebagai tantangan terhadap upaya mempertahankan dan mengisi kemerdekaan.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Pemberontakan–pemberontakan gencar dilakukan di berbagai daerah seperti gerakan DI/TII, PRRI-Permesta, dan Republik Maluku Selatan.</w:t>
      </w:r>
      <w:proofErr w:type="gramEnd"/>
      <w:r>
        <w:rPr>
          <w:rFonts w:ascii="Times New Roman" w:hAnsi="Times New Roman" w:cs="Times New Roman"/>
          <w:sz w:val="24"/>
          <w:szCs w:val="24"/>
        </w:rPr>
        <w:t xml:space="preserve"> </w:t>
      </w:r>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Kabinet yang dibangun </w:t>
      </w:r>
      <w:r w:rsidR="00071E18">
        <w:rPr>
          <w:rFonts w:ascii="Times New Roman" w:hAnsi="Times New Roman" w:cs="Times New Roman"/>
          <w:sz w:val="24"/>
          <w:szCs w:val="24"/>
        </w:rPr>
        <w:t>berlandaskan sistem Demokrasi P</w:t>
      </w:r>
      <w:r>
        <w:rPr>
          <w:rFonts w:ascii="Times New Roman" w:hAnsi="Times New Roman" w:cs="Times New Roman"/>
          <w:sz w:val="24"/>
          <w:szCs w:val="24"/>
        </w:rPr>
        <w:t>arlementer pada akhirnya harus menyerah oleh situasi politik yang ikut memanas dalam menghadapi berbagai macam permasalahan, termasuk men</w:t>
      </w:r>
      <w:r w:rsidR="0089125B">
        <w:rPr>
          <w:rFonts w:ascii="Times New Roman" w:hAnsi="Times New Roman" w:cs="Times New Roman"/>
          <w:sz w:val="24"/>
          <w:szCs w:val="24"/>
        </w:rPr>
        <w:t>genai pemberontakan dan ketidak</w:t>
      </w:r>
      <w:r>
        <w:rPr>
          <w:rFonts w:ascii="Times New Roman" w:hAnsi="Times New Roman" w:cs="Times New Roman"/>
          <w:sz w:val="24"/>
          <w:szCs w:val="24"/>
        </w:rPr>
        <w:t>stabilan kondisi ekonomi di masa itu.</w:t>
      </w:r>
      <w:proofErr w:type="gramEnd"/>
      <w:r>
        <w:rPr>
          <w:rFonts w:ascii="Times New Roman" w:hAnsi="Times New Roman" w:cs="Times New Roman"/>
          <w:sz w:val="24"/>
          <w:szCs w:val="24"/>
        </w:rPr>
        <w:t xml:space="preserve"> Pergantian tujuh kabinet yang terjadi secara cepat selama kurun waktu sembilan tahun menyebabkan Presiden Soekarno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situasi dalam negeri Indonesia, oleh karenanya diperlukan sebuah alternatif yang mampu menjadi jalan keluar dalam menyelesaikan berbagai ancaman disintegrasi tersebut. </w:t>
      </w:r>
      <w:proofErr w:type="gramStart"/>
      <w:r>
        <w:rPr>
          <w:rFonts w:ascii="Times New Roman" w:hAnsi="Times New Roman" w:cs="Times New Roman"/>
          <w:sz w:val="24"/>
          <w:szCs w:val="24"/>
        </w:rPr>
        <w:t>Pada tahun 1957 di</w:t>
      </w:r>
      <w:r w:rsidR="00B531E4">
        <w:rPr>
          <w:rFonts w:ascii="Times New Roman" w:hAnsi="Times New Roman" w:cs="Times New Roman"/>
          <w:sz w:val="24"/>
          <w:szCs w:val="24"/>
        </w:rPr>
        <w:t xml:space="preserve"> </w:t>
      </w:r>
      <w:r>
        <w:rPr>
          <w:rFonts w:ascii="Times New Roman" w:hAnsi="Times New Roman" w:cs="Times New Roman"/>
          <w:sz w:val="24"/>
          <w:szCs w:val="24"/>
        </w:rPr>
        <w:t xml:space="preserve">hadapan para </w:t>
      </w:r>
      <w:r w:rsidR="0089125B">
        <w:rPr>
          <w:rFonts w:ascii="Times New Roman" w:hAnsi="Times New Roman" w:cs="Times New Roman"/>
          <w:sz w:val="24"/>
          <w:szCs w:val="24"/>
        </w:rPr>
        <w:t>petinggi n</w:t>
      </w:r>
      <w:r>
        <w:rPr>
          <w:rFonts w:ascii="Times New Roman" w:hAnsi="Times New Roman" w:cs="Times New Roman"/>
          <w:sz w:val="24"/>
          <w:szCs w:val="24"/>
        </w:rPr>
        <w:t>egara, Presiden Soekarno mengemukakan suatu konsepsi yang menghendaki perubahan sistem ketatanegaraan secara fundament</w:t>
      </w:r>
      <w:r w:rsidR="0089125B">
        <w:rPr>
          <w:rFonts w:ascii="Times New Roman" w:hAnsi="Times New Roman" w:cs="Times New Roman"/>
          <w:sz w:val="24"/>
          <w:szCs w:val="24"/>
        </w:rPr>
        <w:t>al yang dikenal dengan istilah K</w:t>
      </w:r>
      <w:r>
        <w:rPr>
          <w:rFonts w:ascii="Times New Roman" w:hAnsi="Times New Roman" w:cs="Times New Roman"/>
          <w:sz w:val="24"/>
          <w:szCs w:val="24"/>
        </w:rPr>
        <w:t>onsepsi Presiden.</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Keterlibatan Pr</w:t>
      </w:r>
      <w:r w:rsidR="0089125B">
        <w:rPr>
          <w:rFonts w:ascii="Times New Roman" w:hAnsi="Times New Roman" w:cs="Times New Roman"/>
          <w:sz w:val="24"/>
          <w:szCs w:val="24"/>
        </w:rPr>
        <w:t>esiden Soekarno sebagai kepala n</w:t>
      </w:r>
      <w:r>
        <w:rPr>
          <w:rFonts w:ascii="Times New Roman" w:hAnsi="Times New Roman" w:cs="Times New Roman"/>
          <w:sz w:val="24"/>
          <w:szCs w:val="24"/>
        </w:rPr>
        <w:t xml:space="preserve">egara yang memiliki tanggung jawab dalam mengamankan situasi politik, sosial dan ekonomi semakin menguat setelah </w:t>
      </w:r>
      <w:r>
        <w:rPr>
          <w:rFonts w:ascii="Times New Roman" w:hAnsi="Times New Roman" w:cs="Times New Roman"/>
          <w:sz w:val="24"/>
          <w:szCs w:val="24"/>
        </w:rPr>
        <w:lastRenderedPageBreak/>
        <w:t xml:space="preserve">mengetahui bahwa Dewan Konstituante yang terpilih pada pemilu tahun 1955 dengan tugas sebagai perancang Undang-Undang Dasar baru tidak memberikan hasil sebagaimana yang diharapkan. </w:t>
      </w:r>
      <w:proofErr w:type="gramStart"/>
      <w:r>
        <w:rPr>
          <w:rFonts w:ascii="Times New Roman" w:hAnsi="Times New Roman" w:cs="Times New Roman"/>
          <w:sz w:val="24"/>
          <w:szCs w:val="24"/>
        </w:rPr>
        <w:t>Adanya perbedaan kepentingan dari berbagai</w:t>
      </w:r>
      <w:r w:rsidR="00306F1B">
        <w:rPr>
          <w:rFonts w:ascii="Times New Roman" w:hAnsi="Times New Roman" w:cs="Times New Roman"/>
          <w:sz w:val="24"/>
          <w:szCs w:val="24"/>
        </w:rPr>
        <w:t xml:space="preserve"> partai politik mengenai dasar </w:t>
      </w:r>
      <w:r w:rsidR="00306F1B">
        <w:rPr>
          <w:rFonts w:ascii="Times New Roman" w:hAnsi="Times New Roman" w:cs="Times New Roman"/>
          <w:sz w:val="24"/>
          <w:szCs w:val="24"/>
          <w:lang w:val="id-ID"/>
        </w:rPr>
        <w:t>n</w:t>
      </w:r>
      <w:r>
        <w:rPr>
          <w:rFonts w:ascii="Times New Roman" w:hAnsi="Times New Roman" w:cs="Times New Roman"/>
          <w:sz w:val="24"/>
          <w:szCs w:val="24"/>
        </w:rPr>
        <w:t>egara</w:t>
      </w:r>
      <w:r w:rsidR="00CF5D8F">
        <w:rPr>
          <w:rFonts w:ascii="Times New Roman" w:hAnsi="Times New Roman" w:cs="Times New Roman"/>
          <w:sz w:val="24"/>
          <w:szCs w:val="24"/>
        </w:rPr>
        <w:t xml:space="preserve"> mengakibatkan pertentangan </w:t>
      </w:r>
      <w:r w:rsidR="00CF5D8F">
        <w:rPr>
          <w:rFonts w:ascii="Times New Roman" w:hAnsi="Times New Roman" w:cs="Times New Roman"/>
          <w:sz w:val="24"/>
          <w:szCs w:val="24"/>
          <w:lang w:val="id-ID"/>
        </w:rPr>
        <w:t>tersebut</w:t>
      </w:r>
      <w:r>
        <w:rPr>
          <w:rFonts w:ascii="Times New Roman" w:hAnsi="Times New Roman" w:cs="Times New Roman"/>
          <w:sz w:val="24"/>
          <w:szCs w:val="24"/>
        </w:rPr>
        <w:t xml:space="preserve"> tidak menemui ujungnya.</w:t>
      </w:r>
      <w:proofErr w:type="gramEnd"/>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Akumulasi dari berbagai macam permasalahan tersebut ialah kesengsaraan yang dialami oleh masyarakat, yang pada akhirnya disikapi oleh Presiden Soekarno dengan mengeluarkan dekrit.</w:t>
      </w:r>
      <w:proofErr w:type="gramEnd"/>
      <w:r>
        <w:rPr>
          <w:rFonts w:ascii="Times New Roman" w:hAnsi="Times New Roman" w:cs="Times New Roman"/>
          <w:sz w:val="24"/>
          <w:szCs w:val="24"/>
        </w:rPr>
        <w:t xml:space="preserve"> Dekrit 5 Juli 1959 secara terperinci menetapkan pembubaran Dewan Konstituante, pemberlakukan kembali U</w:t>
      </w:r>
      <w:r w:rsidR="00071E18">
        <w:rPr>
          <w:rFonts w:ascii="Times New Roman" w:hAnsi="Times New Roman" w:cs="Times New Roman"/>
          <w:sz w:val="24"/>
          <w:szCs w:val="24"/>
        </w:rPr>
        <w:t xml:space="preserve">ndang-Undang </w:t>
      </w:r>
      <w:r>
        <w:rPr>
          <w:rFonts w:ascii="Times New Roman" w:hAnsi="Times New Roman" w:cs="Times New Roman"/>
          <w:sz w:val="24"/>
          <w:szCs w:val="24"/>
        </w:rPr>
        <w:t>D</w:t>
      </w:r>
      <w:r w:rsidR="00071E18">
        <w:rPr>
          <w:rFonts w:ascii="Times New Roman" w:hAnsi="Times New Roman" w:cs="Times New Roman"/>
          <w:sz w:val="24"/>
          <w:szCs w:val="24"/>
        </w:rPr>
        <w:t>asar</w:t>
      </w:r>
      <w:r w:rsidR="00B531E4">
        <w:rPr>
          <w:rFonts w:ascii="Times New Roman" w:hAnsi="Times New Roman" w:cs="Times New Roman"/>
          <w:sz w:val="24"/>
          <w:szCs w:val="24"/>
        </w:rPr>
        <w:t xml:space="preserve"> 1945 sebagai dasar nega</w:t>
      </w:r>
      <w:r>
        <w:rPr>
          <w:rFonts w:ascii="Times New Roman" w:hAnsi="Times New Roman" w:cs="Times New Roman"/>
          <w:sz w:val="24"/>
          <w:szCs w:val="24"/>
        </w:rPr>
        <w:t xml:space="preserve">ra serta pembentukan MPRS, DPRS dan DPAS. </w:t>
      </w:r>
      <w:proofErr w:type="gramStart"/>
      <w:r>
        <w:rPr>
          <w:rFonts w:ascii="Times New Roman" w:hAnsi="Times New Roman" w:cs="Times New Roman"/>
          <w:sz w:val="24"/>
          <w:szCs w:val="24"/>
        </w:rPr>
        <w:t>Keluarnya dekrit tersebut menandai masuknya Indonesia ke dalam babak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Masa ini kemudian dike</w:t>
      </w:r>
      <w:r w:rsidR="00071E18">
        <w:rPr>
          <w:rFonts w:ascii="Times New Roman" w:hAnsi="Times New Roman" w:cs="Times New Roman"/>
          <w:sz w:val="24"/>
          <w:szCs w:val="24"/>
        </w:rPr>
        <w:t>nal dengan sistem Demokrasi T</w:t>
      </w:r>
      <w:r>
        <w:rPr>
          <w:rFonts w:ascii="Times New Roman" w:hAnsi="Times New Roman" w:cs="Times New Roman"/>
          <w:sz w:val="24"/>
          <w:szCs w:val="24"/>
        </w:rPr>
        <w:t>erpimpin yang menjadikan Presiden Soekarno sebagai satu-satunya pemimpin bangsa Indonesia.</w:t>
      </w:r>
      <w:proofErr w:type="gramEnd"/>
    </w:p>
    <w:p w:rsidR="00C4463B" w:rsidRDefault="00071E18"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Demokrasi T</w:t>
      </w:r>
      <w:r w:rsidR="00C4463B">
        <w:rPr>
          <w:rFonts w:ascii="Times New Roman" w:hAnsi="Times New Roman" w:cs="Times New Roman"/>
          <w:sz w:val="24"/>
          <w:szCs w:val="24"/>
        </w:rPr>
        <w:t>erpimpin yang landasan ketatanegara</w:t>
      </w:r>
      <w:r>
        <w:rPr>
          <w:rFonts w:ascii="Times New Roman" w:hAnsi="Times New Roman" w:cs="Times New Roman"/>
          <w:sz w:val="24"/>
          <w:szCs w:val="24"/>
        </w:rPr>
        <w:t>annya kembali pada Undang-Undang</w:t>
      </w:r>
      <w:r w:rsidR="00C4463B">
        <w:rPr>
          <w:rFonts w:ascii="Times New Roman" w:hAnsi="Times New Roman" w:cs="Times New Roman"/>
          <w:sz w:val="24"/>
          <w:szCs w:val="24"/>
        </w:rPr>
        <w:t xml:space="preserve"> Dasar 1945 diawali dengan pengambilan kebijakan-kebijakan yang diharapkan menjadi pe</w:t>
      </w:r>
      <w:r w:rsidR="00B531E4">
        <w:rPr>
          <w:rFonts w:ascii="Times New Roman" w:hAnsi="Times New Roman" w:cs="Times New Roman"/>
          <w:sz w:val="24"/>
          <w:szCs w:val="24"/>
        </w:rPr>
        <w:t>ngejawantahan atas nilai-nilai P</w:t>
      </w:r>
      <w:r w:rsidR="00C4463B">
        <w:rPr>
          <w:rFonts w:ascii="Times New Roman" w:hAnsi="Times New Roman" w:cs="Times New Roman"/>
          <w:sz w:val="24"/>
          <w:szCs w:val="24"/>
        </w:rPr>
        <w:t>ancasila.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Penjelasan mengenai penetapan dekrit dan arah bangsa kedepannya, dituangkan dalam sebuah pidato Presiden Soekarno yang disampaikan tepat pada tanggal 17 Agustus 1959.</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Pidato yang berjudul “Penemuan Kembali Revolusi Kita” tersebut kemudian dirumuskan </w:t>
      </w:r>
      <w:r w:rsidR="00C4463B">
        <w:rPr>
          <w:rFonts w:ascii="Times New Roman" w:hAnsi="Times New Roman" w:cs="Times New Roman"/>
          <w:sz w:val="24"/>
          <w:szCs w:val="24"/>
        </w:rPr>
        <w:lastRenderedPageBreak/>
        <w:t>menjadi Garis-Garis Besar Haluan Negara (GBHN).</w:t>
      </w:r>
      <w:proofErr w:type="gramEnd"/>
      <w:r w:rsidR="00C4463B">
        <w:rPr>
          <w:rStyle w:val="FootnoteReference"/>
          <w:rFonts w:ascii="Times New Roman" w:hAnsi="Times New Roman" w:cs="Times New Roman"/>
          <w:sz w:val="24"/>
          <w:szCs w:val="24"/>
        </w:rPr>
        <w:footnoteReference w:id="3"/>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Selanjutnya program-program yang termasuk dalam GBHN dia</w:t>
      </w:r>
      <w:r w:rsidR="0089125B">
        <w:rPr>
          <w:rFonts w:ascii="Times New Roman" w:hAnsi="Times New Roman" w:cs="Times New Roman"/>
          <w:sz w:val="24"/>
          <w:szCs w:val="24"/>
        </w:rPr>
        <w:t>n</w:t>
      </w:r>
      <w:r w:rsidR="00C4463B">
        <w:rPr>
          <w:rFonts w:ascii="Times New Roman" w:hAnsi="Times New Roman" w:cs="Times New Roman"/>
          <w:sz w:val="24"/>
          <w:szCs w:val="24"/>
        </w:rPr>
        <w:t>ggap se</w:t>
      </w:r>
      <w:r>
        <w:rPr>
          <w:rFonts w:ascii="Times New Roman" w:hAnsi="Times New Roman" w:cs="Times New Roman"/>
          <w:sz w:val="24"/>
          <w:szCs w:val="24"/>
        </w:rPr>
        <w:t>bagai Manifesto Politik (MANIPOL</w:t>
      </w:r>
      <w:r w:rsidR="00C4463B">
        <w:rPr>
          <w:rFonts w:ascii="Times New Roman" w:hAnsi="Times New Roman" w:cs="Times New Roman"/>
          <w:sz w:val="24"/>
          <w:szCs w:val="24"/>
        </w:rPr>
        <w:t>).</w:t>
      </w:r>
      <w:proofErr w:type="gramEnd"/>
      <w:r w:rsidR="00C4463B">
        <w:rPr>
          <w:rStyle w:val="FootnoteReference"/>
          <w:rFonts w:ascii="Times New Roman" w:hAnsi="Times New Roman" w:cs="Times New Roman"/>
          <w:sz w:val="24"/>
          <w:szCs w:val="24"/>
        </w:rPr>
        <w:footnoteReference w:id="4"/>
      </w:r>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Manifesto politik yang digagas oleh Presiden Soekarno dengan beberapa ketua Dewan Pertimbangan Agung akhirnya dijadikan sebagai basis politik </w:t>
      </w:r>
      <w:r w:rsidR="00071E18">
        <w:rPr>
          <w:rFonts w:ascii="Times New Roman" w:hAnsi="Times New Roman" w:cs="Times New Roman"/>
          <w:sz w:val="24"/>
          <w:szCs w:val="24"/>
        </w:rPr>
        <w:t>nasional di bawah pemerintahan Demokrasi T</w:t>
      </w:r>
      <w:r>
        <w:rPr>
          <w:rFonts w:ascii="Times New Roman" w:hAnsi="Times New Roman" w:cs="Times New Roman"/>
          <w:sz w:val="24"/>
          <w:szCs w:val="24"/>
        </w:rPr>
        <w:t xml:space="preserve">erpimpin yang terbagi ke 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prinsip yakni U</w:t>
      </w:r>
      <w:r w:rsidR="00071E18">
        <w:rPr>
          <w:rFonts w:ascii="Times New Roman" w:hAnsi="Times New Roman" w:cs="Times New Roman"/>
          <w:sz w:val="24"/>
          <w:szCs w:val="24"/>
        </w:rPr>
        <w:t>ndang-</w:t>
      </w:r>
      <w:r>
        <w:rPr>
          <w:rFonts w:ascii="Times New Roman" w:hAnsi="Times New Roman" w:cs="Times New Roman"/>
          <w:sz w:val="24"/>
          <w:szCs w:val="24"/>
        </w:rPr>
        <w:t>U</w:t>
      </w:r>
      <w:r w:rsidR="00071E18">
        <w:rPr>
          <w:rFonts w:ascii="Times New Roman" w:hAnsi="Times New Roman" w:cs="Times New Roman"/>
          <w:sz w:val="24"/>
          <w:szCs w:val="24"/>
        </w:rPr>
        <w:t xml:space="preserve">ndang </w:t>
      </w:r>
      <w:r>
        <w:rPr>
          <w:rFonts w:ascii="Times New Roman" w:hAnsi="Times New Roman" w:cs="Times New Roman"/>
          <w:sz w:val="24"/>
          <w:szCs w:val="24"/>
        </w:rPr>
        <w:t>D</w:t>
      </w:r>
      <w:r w:rsidR="00071E18">
        <w:rPr>
          <w:rFonts w:ascii="Times New Roman" w:hAnsi="Times New Roman" w:cs="Times New Roman"/>
          <w:sz w:val="24"/>
          <w:szCs w:val="24"/>
        </w:rPr>
        <w:t>asar</w:t>
      </w:r>
      <w:r>
        <w:rPr>
          <w:rFonts w:ascii="Times New Roman" w:hAnsi="Times New Roman" w:cs="Times New Roman"/>
          <w:sz w:val="24"/>
          <w:szCs w:val="24"/>
        </w:rPr>
        <w:t xml:space="preserve"> 1945, Sosialisme Indonesia, Demokrasi Terpimpin, Ekonomi Terpimpin dan Kepribadian Indonesia.</w:t>
      </w:r>
      <w:r>
        <w:rPr>
          <w:rStyle w:val="FootnoteReference"/>
          <w:rFonts w:ascii="Times New Roman" w:hAnsi="Times New Roman" w:cs="Times New Roman"/>
          <w:sz w:val="24"/>
          <w:szCs w:val="24"/>
        </w:rPr>
        <w:footnoteReference w:id="5"/>
      </w:r>
      <w:r w:rsidR="0089125B">
        <w:rPr>
          <w:rFonts w:ascii="Times New Roman" w:hAnsi="Times New Roman" w:cs="Times New Roman"/>
          <w:sz w:val="24"/>
          <w:szCs w:val="24"/>
        </w:rPr>
        <w:t xml:space="preserve"> </w:t>
      </w:r>
      <w:proofErr w:type="gramStart"/>
      <w:r w:rsidR="0089125B">
        <w:rPr>
          <w:rFonts w:ascii="Times New Roman" w:hAnsi="Times New Roman" w:cs="Times New Roman"/>
          <w:sz w:val="24"/>
          <w:szCs w:val="24"/>
        </w:rPr>
        <w:t>Secara keseluruhan, haluan n</w:t>
      </w:r>
      <w:r>
        <w:rPr>
          <w:rFonts w:ascii="Times New Roman" w:hAnsi="Times New Roman" w:cs="Times New Roman"/>
          <w:sz w:val="24"/>
          <w:szCs w:val="24"/>
        </w:rPr>
        <w:t>egara ter</w:t>
      </w:r>
      <w:r w:rsidR="00071E18">
        <w:rPr>
          <w:rFonts w:ascii="Times New Roman" w:hAnsi="Times New Roman" w:cs="Times New Roman"/>
          <w:sz w:val="24"/>
          <w:szCs w:val="24"/>
        </w:rPr>
        <w:t>sebut dikenal dengan sebutan MANIPOL USDEK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071E18">
        <w:rPr>
          <w:rFonts w:ascii="Times New Roman" w:hAnsi="Times New Roman" w:cs="Times New Roman"/>
          <w:sz w:val="24"/>
          <w:szCs w:val="24"/>
        </w:rPr>
        <w:t>B</w:t>
      </w:r>
      <w:r>
        <w:rPr>
          <w:rFonts w:ascii="Times New Roman" w:hAnsi="Times New Roman" w:cs="Times New Roman"/>
          <w:sz w:val="24"/>
          <w:szCs w:val="24"/>
        </w:rPr>
        <w:t xml:space="preserve">entuk aplikatif atas </w:t>
      </w:r>
      <w:r w:rsidR="00071E18">
        <w:rPr>
          <w:rFonts w:ascii="Times New Roman" w:hAnsi="Times New Roman" w:cs="Times New Roman"/>
          <w:sz w:val="24"/>
          <w:szCs w:val="24"/>
        </w:rPr>
        <w:t>MANIPOL USDEK</w:t>
      </w:r>
      <w:r w:rsidR="00413BE9">
        <w:rPr>
          <w:rFonts w:ascii="Times New Roman" w:hAnsi="Times New Roman" w:cs="Times New Roman"/>
          <w:sz w:val="24"/>
          <w:szCs w:val="24"/>
        </w:rPr>
        <w:t xml:space="preserve"> tersebut ialah dibentuknya </w:t>
      </w:r>
      <w:r>
        <w:rPr>
          <w:rFonts w:ascii="Times New Roman" w:hAnsi="Times New Roman" w:cs="Times New Roman"/>
          <w:sz w:val="24"/>
          <w:szCs w:val="24"/>
        </w:rPr>
        <w:t>beberapa institusi kenegaraan yang mempunyai tujuan untuk mewujudkan cita-</w:t>
      </w:r>
      <w:r w:rsidR="00413BE9">
        <w:rPr>
          <w:rFonts w:ascii="Times New Roman" w:hAnsi="Times New Roman" w:cs="Times New Roman"/>
          <w:sz w:val="24"/>
          <w:szCs w:val="24"/>
        </w:rPr>
        <w:t>cita bangsa.</w:t>
      </w:r>
      <w:proofErr w:type="gramEnd"/>
      <w:r w:rsidR="00413BE9">
        <w:rPr>
          <w:rFonts w:ascii="Times New Roman" w:hAnsi="Times New Roman" w:cs="Times New Roman"/>
          <w:sz w:val="24"/>
          <w:szCs w:val="24"/>
        </w:rPr>
        <w:t xml:space="preserve"> Salah satunya yakni</w:t>
      </w:r>
      <w:r>
        <w:rPr>
          <w:rFonts w:ascii="Times New Roman" w:hAnsi="Times New Roman" w:cs="Times New Roman"/>
          <w:sz w:val="24"/>
          <w:szCs w:val="24"/>
        </w:rPr>
        <w:t xml:space="preserve"> Front Nasional yang merupakan organisasi berbasis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langsung bersentuhan dengan masyarakat umum.</w:t>
      </w:r>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Secara legalitas Front Nasional berdiri setelah dikeluarkannya Peraturan Presiden Nomor 13 Tahun 1959 Tanggal 31 Desember 1959.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Pendirian Front Nasional didasarkan pada pertimbangan bahwa perlu diadakan suatu gerakan</w:t>
      </w:r>
      <w:r w:rsidR="00B531E4">
        <w:rPr>
          <w:rFonts w:ascii="Times New Roman" w:hAnsi="Times New Roman" w:cs="Times New Roman"/>
          <w:sz w:val="24"/>
          <w:szCs w:val="24"/>
        </w:rPr>
        <w:t xml:space="preserve"> rakyat</w:t>
      </w:r>
      <w:r w:rsidR="00413BE9">
        <w:rPr>
          <w:rFonts w:ascii="Times New Roman" w:hAnsi="Times New Roman" w:cs="Times New Roman"/>
          <w:sz w:val="24"/>
          <w:szCs w:val="24"/>
        </w:rPr>
        <w:t xml:space="preserve"> yang bersendikan pada Demokrasi T</w:t>
      </w:r>
      <w:r>
        <w:rPr>
          <w:rFonts w:ascii="Times New Roman" w:hAnsi="Times New Roman" w:cs="Times New Roman"/>
          <w:sz w:val="24"/>
          <w:szCs w:val="24"/>
        </w:rPr>
        <w:t>erpimpin, untuk segenap menyatukan kekuatan progresif dan memimpin gerakan masyarakat untuk mencapai cita-c</w:t>
      </w:r>
      <w:r w:rsidR="00413BE9">
        <w:rPr>
          <w:rFonts w:ascii="Times New Roman" w:hAnsi="Times New Roman" w:cs="Times New Roman"/>
          <w:sz w:val="24"/>
          <w:szCs w:val="24"/>
        </w:rPr>
        <w:t>ita yang terkandung dalam Proklamasi K</w:t>
      </w:r>
      <w:r>
        <w:rPr>
          <w:rFonts w:ascii="Times New Roman" w:hAnsi="Times New Roman" w:cs="Times New Roman"/>
          <w:sz w:val="24"/>
          <w:szCs w:val="24"/>
        </w:rPr>
        <w:t xml:space="preserve">emerdekaan Indonesia dan Undang-Undang Dasar </w:t>
      </w:r>
      <w:r>
        <w:rPr>
          <w:rFonts w:ascii="Times New Roman" w:hAnsi="Times New Roman" w:cs="Times New Roman"/>
          <w:sz w:val="24"/>
          <w:szCs w:val="24"/>
        </w:rPr>
        <w:lastRenderedPageBreak/>
        <w:t>1945.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atas pertimbangan tersebut, Front Nasional juga dimaksudkan untuk mengimbangi kekuatan partai politik dalam lingkup DPR.</w:t>
      </w:r>
      <w:proofErr w:type="gramEnd"/>
      <w:r>
        <w:rPr>
          <w:rFonts w:ascii="Times New Roman" w:hAnsi="Times New Roman" w:cs="Times New Roman"/>
          <w:sz w:val="24"/>
          <w:szCs w:val="24"/>
        </w:rPr>
        <w:t xml:space="preserve"> Menurut Dewan Nasional, Dewan Perwakilan R</w:t>
      </w:r>
      <w:r w:rsidR="00413BE9">
        <w:rPr>
          <w:rFonts w:ascii="Times New Roman" w:hAnsi="Times New Roman" w:cs="Times New Roman"/>
          <w:sz w:val="24"/>
          <w:szCs w:val="24"/>
        </w:rPr>
        <w:t>akayat yang sesuai dengan asas Demokrasi T</w:t>
      </w:r>
      <w:r>
        <w:rPr>
          <w:rFonts w:ascii="Times New Roman" w:hAnsi="Times New Roman" w:cs="Times New Roman"/>
          <w:sz w:val="24"/>
          <w:szCs w:val="24"/>
        </w:rPr>
        <w:t>erpimpin harus mampu merangkul seluruh elemen masyarakat termasuk pula golongan fungsioanal.</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roofErr w:type="gramStart"/>
      <w:r>
        <w:rPr>
          <w:rFonts w:ascii="Times New Roman" w:hAnsi="Times New Roman" w:cs="Times New Roman"/>
          <w:sz w:val="24"/>
          <w:szCs w:val="24"/>
        </w:rPr>
        <w:t>Adapun tujuan dari Front Nasional sendiri ialah menyelesaikan revolusi nasional Indonesia, pembangunan semesta untuk mencapai masyarakat yang adil dan makmur, serta mengembalikan Irian Barat ke dalam kekuasaan Negara Kesatuan Republik Indonesia.</w:t>
      </w:r>
      <w:proofErr w:type="gramEnd"/>
      <w:r>
        <w:rPr>
          <w:rStyle w:val="FootnoteReference"/>
          <w:rFonts w:ascii="Times New Roman" w:hAnsi="Times New Roman" w:cs="Times New Roman"/>
          <w:sz w:val="24"/>
          <w:szCs w:val="24"/>
        </w:rPr>
        <w:footnoteReference w:id="7"/>
      </w:r>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Sejak dibentuk pada akhir tahun 1959, Front Nasional menjadi kekuatan baru yang langsung berada di bawah komando Presiden Soekarno.</w:t>
      </w:r>
      <w:proofErr w:type="gramEnd"/>
      <w:r>
        <w:rPr>
          <w:rFonts w:ascii="Times New Roman" w:hAnsi="Times New Roman" w:cs="Times New Roman"/>
          <w:sz w:val="24"/>
          <w:szCs w:val="24"/>
        </w:rPr>
        <w:t xml:space="preserve"> Front Nasional tidak hanya beranggotakan masyarakat biasa, namun juga turut menyertakan anggota partai dan para golongan karya di dalamnya. </w:t>
      </w:r>
      <w:proofErr w:type="gramStart"/>
      <w:r>
        <w:rPr>
          <w:rFonts w:ascii="Times New Roman" w:hAnsi="Times New Roman" w:cs="Times New Roman"/>
          <w:sz w:val="24"/>
          <w:szCs w:val="24"/>
        </w:rPr>
        <w:t>Melalui berbagai musyawarah-musyawarah pengurus besar dan pengurus daerah, Front Nasional menampakkan tajinya sebagai suatu lembaga yang penting dan dibutuhkan untuk membantu pemerintah baik pusat maupun daerah dalam usaha menyelesaikan revolusi.</w:t>
      </w:r>
      <w:proofErr w:type="gramEnd"/>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Program-program yang disusun difokuskan agar mampu menyentuh seluruh aspek kehidupan masyarakat dan secara garis besar dituangkan dalam Panca Program Front Nasional Tahun 1963.</w:t>
      </w:r>
      <w:proofErr w:type="gramEnd"/>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Front Nasional ya</w:t>
      </w:r>
      <w:r w:rsidR="00B531E4">
        <w:rPr>
          <w:rFonts w:ascii="Times New Roman" w:hAnsi="Times New Roman" w:cs="Times New Roman"/>
          <w:sz w:val="24"/>
          <w:szCs w:val="24"/>
        </w:rPr>
        <w:t>ng merupakan salah satu organisasi yang bersifat</w:t>
      </w:r>
      <w:r>
        <w:rPr>
          <w:rFonts w:ascii="Times New Roman" w:hAnsi="Times New Roman" w:cs="Times New Roman"/>
          <w:sz w:val="24"/>
          <w:szCs w:val="24"/>
        </w:rPr>
        <w:t xml:space="preserve"> nasional, secara serentak dibentuk di berbagai daerah di Indonesia. </w:t>
      </w:r>
      <w:proofErr w:type="gramStart"/>
      <w:r>
        <w:rPr>
          <w:rFonts w:ascii="Times New Roman" w:hAnsi="Times New Roman" w:cs="Times New Roman"/>
          <w:sz w:val="24"/>
          <w:szCs w:val="24"/>
        </w:rPr>
        <w:t>Sulawesi juga menjadi</w:t>
      </w:r>
      <w:r w:rsidR="00413BE9">
        <w:rPr>
          <w:rFonts w:ascii="Times New Roman" w:hAnsi="Times New Roman" w:cs="Times New Roman"/>
          <w:sz w:val="24"/>
          <w:szCs w:val="24"/>
        </w:rPr>
        <w:t xml:space="preserve"> salah satu daerah penting dalam </w:t>
      </w:r>
      <w:r>
        <w:rPr>
          <w:rFonts w:ascii="Times New Roman" w:hAnsi="Times New Roman" w:cs="Times New Roman"/>
          <w:sz w:val="24"/>
          <w:szCs w:val="24"/>
        </w:rPr>
        <w:t>gerakan Front Nasional.</w:t>
      </w:r>
      <w:proofErr w:type="gramEnd"/>
      <w:r>
        <w:rPr>
          <w:rFonts w:ascii="Times New Roman" w:hAnsi="Times New Roman" w:cs="Times New Roman"/>
          <w:sz w:val="24"/>
          <w:szCs w:val="24"/>
        </w:rPr>
        <w:t xml:space="preserve"> Pada awal pembentukan Front Nasional, wilayah administratif masih bernama Sulawesi, namun beberapa bulan kemudian </w:t>
      </w:r>
      <w:r w:rsidR="00B531E4">
        <w:rPr>
          <w:rFonts w:ascii="Times New Roman" w:hAnsi="Times New Roman" w:cs="Times New Roman"/>
          <w:sz w:val="24"/>
          <w:szCs w:val="24"/>
        </w:rPr>
        <w:t xml:space="preserve">atau </w:t>
      </w:r>
      <w:r>
        <w:rPr>
          <w:rFonts w:ascii="Times New Roman" w:hAnsi="Times New Roman" w:cs="Times New Roman"/>
          <w:sz w:val="24"/>
          <w:szCs w:val="24"/>
        </w:rPr>
        <w:t xml:space="preserve">tepatnya pada tanggal 31 Maret 1960 melalui Peraturan Presiden RI Nomor 5 Tahun 1960, wilayah Sulawesi dibagi menjadi dua yakni Sulawesi Selatan Tenggara dan Sulawesi </w:t>
      </w:r>
      <w:r w:rsidR="00CF5D8F">
        <w:rPr>
          <w:rFonts w:ascii="Times New Roman" w:hAnsi="Times New Roman" w:cs="Times New Roman"/>
          <w:sz w:val="24"/>
          <w:szCs w:val="24"/>
          <w:lang w:val="id-ID"/>
        </w:rPr>
        <w:t xml:space="preserve">Tengah </w:t>
      </w:r>
      <w:r>
        <w:rPr>
          <w:rFonts w:ascii="Times New Roman" w:hAnsi="Times New Roman" w:cs="Times New Roman"/>
          <w:sz w:val="24"/>
          <w:szCs w:val="24"/>
        </w:rPr>
        <w:t>Utara.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peraturan tersebut, maka berdirilah Front Nasional Daerah Sulawesi Selatan Tenggara.</w:t>
      </w:r>
      <w:proofErr w:type="gramEnd"/>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Sulawesi Selatan Tenggara yang merupakan bagian dari pengurus daerah Front Nasional memiliki peranan penting dalam mendukung berbagai program kerja organisasi tersebut.</w:t>
      </w:r>
      <w:proofErr w:type="gramEnd"/>
      <w:r>
        <w:rPr>
          <w:rFonts w:ascii="Times New Roman" w:hAnsi="Times New Roman" w:cs="Times New Roman"/>
          <w:sz w:val="24"/>
          <w:szCs w:val="24"/>
        </w:rPr>
        <w:t xml:space="preserve"> Front Nasional yang di</w:t>
      </w:r>
      <w:r w:rsidR="00B531E4">
        <w:rPr>
          <w:rFonts w:ascii="Times New Roman" w:hAnsi="Times New Roman" w:cs="Times New Roman"/>
          <w:sz w:val="24"/>
          <w:szCs w:val="24"/>
        </w:rPr>
        <w:t xml:space="preserve"> </w:t>
      </w:r>
      <w:r>
        <w:rPr>
          <w:rFonts w:ascii="Times New Roman" w:hAnsi="Times New Roman" w:cs="Times New Roman"/>
          <w:sz w:val="24"/>
          <w:szCs w:val="24"/>
        </w:rPr>
        <w:t xml:space="preserve">awal berdirinya menjadi salah satu basis penghimpun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untuk relawan pembebasan Irian Barat mendapatkan dukungan dari masyarakat Sulawesi Selatan Tenggara. </w:t>
      </w:r>
      <w:proofErr w:type="gramStart"/>
      <w:r>
        <w:rPr>
          <w:rFonts w:ascii="Times New Roman" w:hAnsi="Times New Roman" w:cs="Times New Roman"/>
          <w:sz w:val="24"/>
          <w:szCs w:val="24"/>
        </w:rPr>
        <w:t xml:space="preserve">Dukungan </w:t>
      </w:r>
      <w:r w:rsidR="00CF5D8F">
        <w:rPr>
          <w:rFonts w:ascii="Times New Roman" w:hAnsi="Times New Roman" w:cs="Times New Roman"/>
          <w:sz w:val="24"/>
          <w:szCs w:val="24"/>
          <w:lang w:val="id-ID"/>
        </w:rPr>
        <w:t xml:space="preserve">tersebut </w:t>
      </w:r>
      <w:r>
        <w:rPr>
          <w:rFonts w:ascii="Times New Roman" w:hAnsi="Times New Roman" w:cs="Times New Roman"/>
          <w:sz w:val="24"/>
          <w:szCs w:val="24"/>
        </w:rPr>
        <w:t>diwujudkan dengan mendaftrarkan diri sebagai relawan pembebasan Irian Barat sebagaimana yang telah diinstruksikan oleh Presiden Soekarno pada amanatnya yang dikenal dengan Tri Komando Rakyat (Trikora).</w:t>
      </w:r>
      <w:proofErr w:type="gramEnd"/>
    </w:p>
    <w:p w:rsidR="00C4463B" w:rsidRDefault="00C4463B"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Masyarakat Sulawesi Selatan Tenggara juga menunjukkan partisipasinya terhadap upaya pembebasan Irian Barat dengan menyetujui keputusan Komando Tertinggi Pembebasan Irian Barat yang membuat suatu komando pelaksana utama.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Operasi tersebut bernama Komando Mandala yang mempunyai kekuasaan meliputi wilayah yang terbentang antara bujur 115 derajat timur hingga 141 derajat timur dan meliputi Kodam XIII/ Merdeka, Kodam XIV/ Hasanuddin, Kodam XV/ Pattimura, Kodam XVI/ Udayana, Kodamamar V, Kodamar VI, Korud II, dan Korud IV yang berpusat di </w:t>
      </w:r>
      <w:r w:rsidR="004020A9">
        <w:rPr>
          <w:rFonts w:ascii="Times New Roman" w:hAnsi="Times New Roman" w:cs="Times New Roman"/>
          <w:sz w:val="24"/>
          <w:szCs w:val="24"/>
        </w:rPr>
        <w:t xml:space="preserve">Kota </w:t>
      </w:r>
      <w:r>
        <w:rPr>
          <w:rFonts w:ascii="Times New Roman" w:hAnsi="Times New Roman" w:cs="Times New Roman"/>
          <w:sz w:val="24"/>
          <w:szCs w:val="24"/>
        </w:rPr>
        <w:t>Makassar Sulawesi Selatan.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roofErr w:type="gramStart"/>
      <w:r>
        <w:rPr>
          <w:rFonts w:ascii="Times New Roman" w:hAnsi="Times New Roman" w:cs="Times New Roman"/>
          <w:sz w:val="24"/>
          <w:szCs w:val="24"/>
        </w:rPr>
        <w:t>Setelah permasalahan Irian Barat terselesaikan, maka relawan yang tersedia kembali diikutsertakan pada Aksi Menghancurkan (Ganyang) Malaysia melalui Operasi Dwikora.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Operasi ini bertujuan mencegah berdirinya Negara Malaysia yang dinilai sebagai lambang impe</w:t>
      </w:r>
      <w:r w:rsidR="00CF5D8F">
        <w:rPr>
          <w:rFonts w:ascii="Times New Roman" w:hAnsi="Times New Roman" w:cs="Times New Roman"/>
          <w:sz w:val="24"/>
          <w:szCs w:val="24"/>
        </w:rPr>
        <w:t xml:space="preserve">rialisme dan kolonialisme bagi </w:t>
      </w:r>
      <w:r w:rsidR="00CF5D8F">
        <w:rPr>
          <w:rFonts w:ascii="Times New Roman" w:hAnsi="Times New Roman" w:cs="Times New Roman"/>
          <w:sz w:val="24"/>
          <w:szCs w:val="24"/>
          <w:lang w:val="id-ID"/>
        </w:rPr>
        <w:t>n</w:t>
      </w:r>
      <w:r>
        <w:rPr>
          <w:rFonts w:ascii="Times New Roman" w:hAnsi="Times New Roman" w:cs="Times New Roman"/>
          <w:sz w:val="24"/>
          <w:szCs w:val="24"/>
        </w:rPr>
        <w:t>egara-negara Asia Tenggara.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Bersamaan dengan hal tersebut, Front Nasional Daerah Sulawesi Selatan Tenggara juga melaksanakan berbagai program kerja yang bersinggungan dengan masalah kesejahteraan rakyat.</w:t>
      </w:r>
      <w:proofErr w:type="gramEnd"/>
      <w:r>
        <w:rPr>
          <w:rFonts w:ascii="Times New Roman" w:hAnsi="Times New Roman" w:cs="Times New Roman"/>
          <w:sz w:val="24"/>
          <w:szCs w:val="24"/>
        </w:rPr>
        <w:t xml:space="preserve"> </w:t>
      </w:r>
      <w:r w:rsidR="00CF5D8F">
        <w:rPr>
          <w:rFonts w:ascii="Times New Roman" w:hAnsi="Times New Roman" w:cs="Times New Roman"/>
          <w:sz w:val="24"/>
          <w:szCs w:val="24"/>
          <w:lang w:val="id-ID"/>
        </w:rPr>
        <w:t>P</w:t>
      </w:r>
      <w:r>
        <w:rPr>
          <w:rFonts w:ascii="Times New Roman" w:hAnsi="Times New Roman" w:cs="Times New Roman"/>
          <w:sz w:val="24"/>
          <w:szCs w:val="24"/>
        </w:rPr>
        <w:t>engurus cabang dan ranting yang ada di wilayah Sulawesi Selatan Tenggara</w:t>
      </w:r>
      <w:r w:rsidR="00CF5D8F">
        <w:rPr>
          <w:rFonts w:ascii="Times New Roman" w:hAnsi="Times New Roman" w:cs="Times New Roman"/>
          <w:sz w:val="24"/>
          <w:szCs w:val="24"/>
          <w:lang w:val="id-ID"/>
        </w:rPr>
        <w:t xml:space="preserve"> men</w:t>
      </w:r>
      <w:r>
        <w:rPr>
          <w:rFonts w:ascii="Times New Roman" w:hAnsi="Times New Roman" w:cs="Times New Roman"/>
          <w:sz w:val="24"/>
          <w:szCs w:val="24"/>
        </w:rPr>
        <w:t xml:space="preserve">jalankan sejumlah agenda seperti pemberantasan buta huruf, penataan birokrasi kampung, pembentukan koperasi, pembangunan sekolah rakyat, dan berbagai kegiatan sosial ekonomi lainnya. </w:t>
      </w:r>
    </w:p>
    <w:p w:rsidR="00A75427" w:rsidRDefault="00C4463B" w:rsidP="00A75427">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r w:rsidR="00413BE9">
        <w:rPr>
          <w:rFonts w:ascii="Times New Roman" w:hAnsi="Times New Roman" w:cs="Times New Roman"/>
          <w:sz w:val="24"/>
          <w:szCs w:val="24"/>
        </w:rPr>
        <w:t xml:space="preserve">Hal </w:t>
      </w:r>
      <w:proofErr w:type="gramStart"/>
      <w:r w:rsidR="00413BE9">
        <w:rPr>
          <w:rFonts w:ascii="Times New Roman" w:hAnsi="Times New Roman" w:cs="Times New Roman"/>
          <w:sz w:val="24"/>
          <w:szCs w:val="24"/>
        </w:rPr>
        <w:t>lain</w:t>
      </w:r>
      <w:proofErr w:type="gramEnd"/>
      <w:r w:rsidR="00413BE9">
        <w:rPr>
          <w:rFonts w:ascii="Times New Roman" w:hAnsi="Times New Roman" w:cs="Times New Roman"/>
          <w:sz w:val="24"/>
          <w:szCs w:val="24"/>
        </w:rPr>
        <w:t xml:space="preserve"> </w:t>
      </w:r>
      <w:r>
        <w:rPr>
          <w:rFonts w:ascii="Times New Roman" w:hAnsi="Times New Roman" w:cs="Times New Roman"/>
          <w:sz w:val="24"/>
          <w:szCs w:val="24"/>
        </w:rPr>
        <w:t>yang menarik dari keberadaan Front Nasional Daerah Sulawesi Selatan Tenggara ialah kemampuan organisasi ini bertahan di tengah-tengah kondisi Sulawesi Selatan Tenggara yang berada pada situasi bergolak. Menjelang akhir tahun 1950-</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hingga paruh awal tahun 1960-an, Sulawesi Selatan Tenggara menjadi wilayah yang dijadikan basis gerakan pemberontak seperti DI/TII dan Permesta. </w:t>
      </w:r>
      <w:proofErr w:type="gramStart"/>
      <w:r>
        <w:rPr>
          <w:rFonts w:ascii="Times New Roman" w:hAnsi="Times New Roman" w:cs="Times New Roman"/>
          <w:sz w:val="24"/>
          <w:szCs w:val="24"/>
        </w:rPr>
        <w:lastRenderedPageBreak/>
        <w:t>Gerakan ini pada dasarnya adalah sebuah bentuk protes terhadap kondisi masyarakat Indonesia khususnya Sulawesi Selatan Tenggara yang pada saat itu sedang terpuruk akibat situasi politik yang tidak menentu.</w:t>
      </w:r>
      <w:proofErr w:type="gramEnd"/>
    </w:p>
    <w:p w:rsidR="00C4463B" w:rsidRDefault="00A75427" w:rsidP="00C4463B">
      <w:pPr>
        <w:tabs>
          <w:tab w:val="left" w:pos="720"/>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C4463B">
        <w:rPr>
          <w:rFonts w:ascii="Times New Roman" w:hAnsi="Times New Roman" w:cs="Times New Roman"/>
          <w:sz w:val="24"/>
          <w:szCs w:val="24"/>
        </w:rPr>
        <w:t xml:space="preserve">Berdasarkan latar belakang yang telah diuraikan di atas, maka penulis tertarik untuk mengkaji Front Nasional </w:t>
      </w:r>
      <w:r w:rsidR="004020A9">
        <w:rPr>
          <w:rFonts w:ascii="Times New Roman" w:hAnsi="Times New Roman" w:cs="Times New Roman"/>
          <w:sz w:val="24"/>
          <w:szCs w:val="24"/>
        </w:rPr>
        <w:t xml:space="preserve">Daerah </w:t>
      </w:r>
      <w:r w:rsidR="00C4463B">
        <w:rPr>
          <w:rFonts w:ascii="Times New Roman" w:hAnsi="Times New Roman" w:cs="Times New Roman"/>
          <w:sz w:val="24"/>
          <w:szCs w:val="24"/>
        </w:rPr>
        <w:t>Sulawesi Selatan Tenggara selama kurun waktu antara tahun 1959-1967.</w:t>
      </w:r>
      <w:proofErr w:type="gramEnd"/>
      <w:r w:rsidR="00C4463B">
        <w:rPr>
          <w:rFonts w:ascii="Times New Roman" w:hAnsi="Times New Roman" w:cs="Times New Roman"/>
          <w:sz w:val="24"/>
          <w:szCs w:val="24"/>
        </w:rPr>
        <w:t xml:space="preserve"> Hal tersebut diangkat sebagai tema dan fokus penelitian karena Front Nasional </w:t>
      </w:r>
      <w:r w:rsidR="00540F8C">
        <w:rPr>
          <w:rFonts w:ascii="Times New Roman" w:hAnsi="Times New Roman" w:cs="Times New Roman"/>
          <w:sz w:val="24"/>
          <w:szCs w:val="24"/>
        </w:rPr>
        <w:t xml:space="preserve">Daerah </w:t>
      </w:r>
      <w:r w:rsidR="00C4463B">
        <w:rPr>
          <w:rFonts w:ascii="Times New Roman" w:hAnsi="Times New Roman" w:cs="Times New Roman"/>
          <w:sz w:val="24"/>
          <w:szCs w:val="24"/>
        </w:rPr>
        <w:t>Sulawesi Selatan Tenggara memiliki posisi yang strategis dalam mendukung program kerja yang diamanatkan oleh Pengurus Besar Front Nasional yang diketuai oleh Presiden Soekarno</w:t>
      </w:r>
      <w:r w:rsidR="004020A9">
        <w:rPr>
          <w:rFonts w:ascii="Times New Roman" w:hAnsi="Times New Roman" w:cs="Times New Roman"/>
          <w:sz w:val="24"/>
          <w:szCs w:val="24"/>
        </w:rPr>
        <w:t>,</w:t>
      </w:r>
      <w:r w:rsidR="00C4463B">
        <w:rPr>
          <w:rFonts w:ascii="Times New Roman" w:hAnsi="Times New Roman" w:cs="Times New Roman"/>
          <w:sz w:val="24"/>
          <w:szCs w:val="24"/>
        </w:rPr>
        <w:t xml:space="preserve"> terutama pada peranannya dalam </w:t>
      </w:r>
      <w:r>
        <w:rPr>
          <w:rFonts w:ascii="Times New Roman" w:hAnsi="Times New Roman" w:cs="Times New Roman"/>
          <w:sz w:val="24"/>
          <w:szCs w:val="24"/>
        </w:rPr>
        <w:t xml:space="preserve">Konfrontasi Militer Perebutan Irian Barat dan Operasi Dwikora Mengganyang Malaysia </w:t>
      </w:r>
      <w:r w:rsidR="00C4463B">
        <w:rPr>
          <w:rFonts w:ascii="Times New Roman" w:hAnsi="Times New Roman" w:cs="Times New Roman"/>
          <w:sz w:val="24"/>
          <w:szCs w:val="24"/>
        </w:rPr>
        <w:t>serta strategi pelaksanaan program yang dilakukan oleh Front Nasional Daerah Sulawesi Selatan Tenggara dalam mengahadapi kondisi wilayah Sulawesi Selatan Tenggara yang sedang bergolak.</w:t>
      </w:r>
    </w:p>
    <w:p w:rsidR="00C4463B" w:rsidRPr="00AD540C" w:rsidRDefault="00C4463B" w:rsidP="00C4463B">
      <w:pPr>
        <w:pStyle w:val="ListParagraph"/>
        <w:numPr>
          <w:ilvl w:val="0"/>
          <w:numId w:val="14"/>
        </w:numPr>
        <w:tabs>
          <w:tab w:val="left" w:pos="540"/>
        </w:tabs>
        <w:suppressAutoHyphens/>
        <w:spacing w:before="120" w:after="120" w:line="480" w:lineRule="auto"/>
        <w:ind w:left="540" w:hanging="540"/>
        <w:jc w:val="both"/>
        <w:rPr>
          <w:rFonts w:ascii="Times New Roman" w:hAnsi="Times New Roman" w:cs="Times New Roman"/>
          <w:b/>
          <w:sz w:val="24"/>
          <w:szCs w:val="24"/>
        </w:rPr>
      </w:pPr>
      <w:r w:rsidRPr="00AD540C">
        <w:rPr>
          <w:rFonts w:ascii="Times New Roman" w:hAnsi="Times New Roman" w:cs="Times New Roman"/>
          <w:b/>
          <w:sz w:val="24"/>
          <w:szCs w:val="24"/>
        </w:rPr>
        <w:t>Rumusan Masalah</w:t>
      </w:r>
    </w:p>
    <w:p w:rsidR="00C4463B" w:rsidRDefault="00C4463B" w:rsidP="00C4463B">
      <w:pPr>
        <w:spacing w:before="120" w:after="120" w:line="480" w:lineRule="auto"/>
        <w:ind w:firstLine="720"/>
        <w:jc w:val="both"/>
        <w:rPr>
          <w:rFonts w:ascii="Times New Roman" w:hAnsi="Times New Roman" w:cs="Times New Roman"/>
          <w:sz w:val="24"/>
          <w:szCs w:val="24"/>
        </w:rPr>
      </w:pPr>
      <w:r w:rsidRPr="00CA32AB">
        <w:rPr>
          <w:rFonts w:ascii="Times New Roman" w:hAnsi="Times New Roman" w:cs="Times New Roman"/>
          <w:sz w:val="24"/>
          <w:szCs w:val="24"/>
        </w:rPr>
        <w:t xml:space="preserve">Berdasarkan pemaparan latar belakang di atas, maka </w:t>
      </w:r>
      <w:r>
        <w:rPr>
          <w:rFonts w:ascii="Times New Roman" w:hAnsi="Times New Roman" w:cs="Times New Roman"/>
          <w:sz w:val="24"/>
          <w:szCs w:val="24"/>
        </w:rPr>
        <w:t>rumusan masalah pada penelitian ini adalah:</w:t>
      </w:r>
    </w:p>
    <w:p w:rsidR="00C4463B" w:rsidRDefault="00C4463B" w:rsidP="00C4463B">
      <w:pPr>
        <w:pStyle w:val="ListParagraph"/>
        <w:numPr>
          <w:ilvl w:val="0"/>
          <w:numId w:val="2"/>
        </w:numPr>
        <w:spacing w:before="120" w:after="120" w:line="480" w:lineRule="auto"/>
        <w:ind w:left="900"/>
        <w:jc w:val="both"/>
        <w:rPr>
          <w:rFonts w:ascii="Times New Roman" w:hAnsi="Times New Roman" w:cs="Times New Roman"/>
          <w:sz w:val="24"/>
          <w:szCs w:val="24"/>
        </w:rPr>
      </w:pPr>
      <w:r>
        <w:rPr>
          <w:rFonts w:ascii="Times New Roman" w:hAnsi="Times New Roman" w:cs="Times New Roman"/>
          <w:sz w:val="24"/>
          <w:szCs w:val="24"/>
        </w:rPr>
        <w:t>Bagaimana latar belakang ter</w:t>
      </w:r>
      <w:r w:rsidRPr="002E4D41">
        <w:rPr>
          <w:rFonts w:ascii="Times New Roman" w:hAnsi="Times New Roman" w:cs="Times New Roman"/>
          <w:sz w:val="24"/>
          <w:szCs w:val="24"/>
        </w:rPr>
        <w:t xml:space="preserve">bentuknya Front Nasional </w:t>
      </w:r>
      <w:r>
        <w:rPr>
          <w:rFonts w:ascii="Times New Roman" w:hAnsi="Times New Roman" w:cs="Times New Roman"/>
          <w:sz w:val="24"/>
          <w:szCs w:val="24"/>
        </w:rPr>
        <w:t xml:space="preserve">Daerah </w:t>
      </w:r>
      <w:r w:rsidRPr="002E4D41">
        <w:rPr>
          <w:rFonts w:ascii="Times New Roman" w:hAnsi="Times New Roman" w:cs="Times New Roman"/>
          <w:sz w:val="24"/>
          <w:szCs w:val="24"/>
        </w:rPr>
        <w:t>Sulawesi Selatan Tenggara?</w:t>
      </w:r>
    </w:p>
    <w:p w:rsidR="00C4463B" w:rsidRDefault="0009392C" w:rsidP="00C4463B">
      <w:pPr>
        <w:pStyle w:val="ListParagraph"/>
        <w:numPr>
          <w:ilvl w:val="0"/>
          <w:numId w:val="2"/>
        </w:numPr>
        <w:spacing w:before="120" w:after="120" w:line="480" w:lineRule="auto"/>
        <w:ind w:left="900"/>
        <w:jc w:val="both"/>
        <w:rPr>
          <w:rFonts w:ascii="Times New Roman" w:hAnsi="Times New Roman" w:cs="Times New Roman"/>
          <w:sz w:val="24"/>
          <w:szCs w:val="24"/>
        </w:rPr>
      </w:pPr>
      <w:r>
        <w:rPr>
          <w:rFonts w:ascii="Times New Roman" w:hAnsi="Times New Roman" w:cs="Times New Roman"/>
          <w:sz w:val="24"/>
          <w:szCs w:val="24"/>
        </w:rPr>
        <w:t>Bagaimana a</w:t>
      </w:r>
      <w:r w:rsidR="00C4463B">
        <w:rPr>
          <w:rFonts w:ascii="Times New Roman" w:hAnsi="Times New Roman" w:cs="Times New Roman"/>
          <w:sz w:val="24"/>
          <w:szCs w:val="24"/>
        </w:rPr>
        <w:t xml:space="preserve">ktivitas </w:t>
      </w:r>
      <w:r w:rsidR="00C4463B" w:rsidRPr="002E4D41">
        <w:rPr>
          <w:rFonts w:ascii="Times New Roman" w:hAnsi="Times New Roman" w:cs="Times New Roman"/>
          <w:sz w:val="24"/>
          <w:szCs w:val="24"/>
        </w:rPr>
        <w:t xml:space="preserve">Front Nasional </w:t>
      </w:r>
      <w:r w:rsidR="00C4463B">
        <w:rPr>
          <w:rFonts w:ascii="Times New Roman" w:hAnsi="Times New Roman" w:cs="Times New Roman"/>
          <w:sz w:val="24"/>
          <w:szCs w:val="24"/>
        </w:rPr>
        <w:t xml:space="preserve">Daerah </w:t>
      </w:r>
      <w:r w:rsidR="00C4463B" w:rsidRPr="002E4D41">
        <w:rPr>
          <w:rFonts w:ascii="Times New Roman" w:hAnsi="Times New Roman" w:cs="Times New Roman"/>
          <w:sz w:val="24"/>
          <w:szCs w:val="24"/>
        </w:rPr>
        <w:t>Sulawesi Selat</w:t>
      </w:r>
      <w:r w:rsidR="00C4463B">
        <w:rPr>
          <w:rFonts w:ascii="Times New Roman" w:hAnsi="Times New Roman" w:cs="Times New Roman"/>
          <w:sz w:val="24"/>
          <w:szCs w:val="24"/>
        </w:rPr>
        <w:t>an Tenggara dalam</w:t>
      </w:r>
      <w:r w:rsidR="00C94DD6">
        <w:rPr>
          <w:rFonts w:ascii="Times New Roman" w:hAnsi="Times New Roman" w:cs="Times New Roman"/>
          <w:sz w:val="24"/>
          <w:szCs w:val="24"/>
        </w:rPr>
        <w:t xml:space="preserve"> rangka mewujudkan MANIPOL USDEK</w:t>
      </w:r>
      <w:r w:rsidR="00C4463B" w:rsidRPr="002E4D41">
        <w:rPr>
          <w:rFonts w:ascii="Times New Roman" w:hAnsi="Times New Roman" w:cs="Times New Roman"/>
          <w:sz w:val="24"/>
          <w:szCs w:val="24"/>
        </w:rPr>
        <w:t>?</w:t>
      </w:r>
    </w:p>
    <w:p w:rsidR="00C4463B" w:rsidRPr="00B84371" w:rsidRDefault="00C4463B" w:rsidP="00C4463B">
      <w:pPr>
        <w:pStyle w:val="ListParagraph"/>
        <w:numPr>
          <w:ilvl w:val="0"/>
          <w:numId w:val="2"/>
        </w:numPr>
        <w:spacing w:before="120" w:after="120" w:line="480" w:lineRule="auto"/>
        <w:ind w:left="900"/>
        <w:jc w:val="both"/>
        <w:rPr>
          <w:rFonts w:ascii="Times New Roman" w:hAnsi="Times New Roman" w:cs="Times New Roman"/>
          <w:sz w:val="24"/>
          <w:szCs w:val="24"/>
        </w:rPr>
      </w:pPr>
      <w:r w:rsidRPr="002E4D41">
        <w:rPr>
          <w:rFonts w:ascii="Times New Roman" w:hAnsi="Times New Roman" w:cs="Times New Roman"/>
          <w:sz w:val="24"/>
          <w:szCs w:val="24"/>
        </w:rPr>
        <w:lastRenderedPageBreak/>
        <w:t xml:space="preserve">Bagaimana </w:t>
      </w:r>
      <w:r>
        <w:rPr>
          <w:rFonts w:ascii="Times New Roman" w:hAnsi="Times New Roman" w:cs="Times New Roman"/>
          <w:sz w:val="24"/>
          <w:szCs w:val="24"/>
        </w:rPr>
        <w:t>eksistensi Front Nasional Daerah Sul</w:t>
      </w:r>
      <w:r w:rsidR="00CF5D8F">
        <w:rPr>
          <w:rFonts w:ascii="Times New Roman" w:hAnsi="Times New Roman" w:cs="Times New Roman"/>
          <w:sz w:val="24"/>
          <w:szCs w:val="24"/>
        </w:rPr>
        <w:t xml:space="preserve">awesi Selatan Tenggara </w:t>
      </w:r>
      <w:r w:rsidR="00CF5D8F">
        <w:rPr>
          <w:rFonts w:ascii="Times New Roman" w:hAnsi="Times New Roman" w:cs="Times New Roman"/>
          <w:sz w:val="24"/>
          <w:szCs w:val="24"/>
          <w:lang w:val="id-ID"/>
        </w:rPr>
        <w:t>pasca</w:t>
      </w:r>
      <w:r w:rsidR="0009392C">
        <w:rPr>
          <w:rFonts w:ascii="Times New Roman" w:hAnsi="Times New Roman" w:cs="Times New Roman"/>
          <w:sz w:val="24"/>
          <w:szCs w:val="24"/>
        </w:rPr>
        <w:t xml:space="preserve"> p</w:t>
      </w:r>
      <w:r>
        <w:rPr>
          <w:rFonts w:ascii="Times New Roman" w:hAnsi="Times New Roman" w:cs="Times New Roman"/>
          <w:sz w:val="24"/>
          <w:szCs w:val="24"/>
        </w:rPr>
        <w:t>eristiwa Gerakan 30 September 1965</w:t>
      </w:r>
      <w:r w:rsidR="0009392C">
        <w:rPr>
          <w:rFonts w:ascii="Times New Roman" w:hAnsi="Times New Roman" w:cs="Times New Roman"/>
          <w:sz w:val="24"/>
          <w:szCs w:val="24"/>
        </w:rPr>
        <w:t xml:space="preserve"> hingga tahun 1967</w:t>
      </w:r>
      <w:r w:rsidRPr="002E4D41">
        <w:rPr>
          <w:rFonts w:ascii="Times New Roman" w:hAnsi="Times New Roman" w:cs="Times New Roman"/>
          <w:sz w:val="24"/>
          <w:szCs w:val="24"/>
        </w:rPr>
        <w:t>?</w:t>
      </w:r>
    </w:p>
    <w:p w:rsidR="00C4463B" w:rsidRPr="00CA32AB" w:rsidRDefault="00C4463B" w:rsidP="00C4463B">
      <w:pPr>
        <w:pStyle w:val="ListParagraph"/>
        <w:numPr>
          <w:ilvl w:val="0"/>
          <w:numId w:val="14"/>
        </w:numPr>
        <w:suppressAutoHyphens/>
        <w:spacing w:before="120" w:after="120" w:line="480" w:lineRule="auto"/>
        <w:ind w:left="540" w:hanging="540"/>
        <w:jc w:val="both"/>
        <w:rPr>
          <w:rFonts w:ascii="Times New Roman" w:hAnsi="Times New Roman" w:cs="Times New Roman"/>
          <w:b/>
          <w:sz w:val="24"/>
          <w:szCs w:val="24"/>
        </w:rPr>
      </w:pPr>
      <w:r w:rsidRPr="00CA32AB">
        <w:rPr>
          <w:rFonts w:ascii="Times New Roman" w:hAnsi="Times New Roman" w:cs="Times New Roman"/>
          <w:b/>
          <w:sz w:val="24"/>
          <w:szCs w:val="24"/>
        </w:rPr>
        <w:t>Batasan Masalah</w:t>
      </w:r>
    </w:p>
    <w:p w:rsidR="00C4463B" w:rsidRPr="00CF5D8F" w:rsidRDefault="00C4463B" w:rsidP="00C4463B">
      <w:pPr>
        <w:spacing w:before="120" w:after="120" w:line="480" w:lineRule="auto"/>
        <w:ind w:firstLine="540"/>
        <w:jc w:val="both"/>
        <w:rPr>
          <w:rFonts w:ascii="Times New Roman" w:eastAsia="Droid Sans Fallback" w:hAnsi="Times New Roman" w:cs="Times New Roman"/>
          <w:color w:val="00000A"/>
          <w:sz w:val="24"/>
          <w:szCs w:val="24"/>
          <w:lang w:val="id-ID"/>
        </w:rPr>
      </w:pPr>
      <w:proofErr w:type="gramStart"/>
      <w:r>
        <w:rPr>
          <w:rFonts w:ascii="Times New Roman" w:eastAsia="Droid Sans Fallback" w:hAnsi="Times New Roman" w:cs="Times New Roman"/>
          <w:color w:val="00000A"/>
          <w:sz w:val="24"/>
          <w:szCs w:val="24"/>
        </w:rPr>
        <w:t>Berdasarkan rumusan masalah, peneliti</w:t>
      </w:r>
      <w:r w:rsidRPr="00CA32AB">
        <w:rPr>
          <w:rFonts w:ascii="Times New Roman" w:eastAsia="Droid Sans Fallback" w:hAnsi="Times New Roman" w:cs="Times New Roman"/>
          <w:color w:val="00000A"/>
          <w:sz w:val="24"/>
          <w:szCs w:val="24"/>
        </w:rPr>
        <w:t xml:space="preserve"> memandang perlu untuk mencantumkan batasan </w:t>
      </w:r>
      <w:r>
        <w:rPr>
          <w:rFonts w:ascii="Times New Roman" w:eastAsia="Droid Sans Fallback" w:hAnsi="Times New Roman" w:cs="Times New Roman"/>
          <w:color w:val="00000A"/>
          <w:sz w:val="24"/>
          <w:szCs w:val="24"/>
        </w:rPr>
        <w:t>a</w:t>
      </w:r>
      <w:r w:rsidRPr="00CA32AB">
        <w:rPr>
          <w:rFonts w:ascii="Times New Roman" w:eastAsia="Droid Sans Fallback" w:hAnsi="Times New Roman" w:cs="Times New Roman"/>
          <w:color w:val="00000A"/>
          <w:sz w:val="24"/>
          <w:szCs w:val="24"/>
        </w:rPr>
        <w:t>gar</w:t>
      </w:r>
      <w:r>
        <w:rPr>
          <w:rFonts w:ascii="Times New Roman" w:eastAsia="Droid Sans Fallback" w:hAnsi="Times New Roman" w:cs="Times New Roman"/>
          <w:color w:val="00000A"/>
          <w:sz w:val="24"/>
          <w:szCs w:val="24"/>
        </w:rPr>
        <w:t xml:space="preserve"> penelitian </w:t>
      </w:r>
      <w:r w:rsidRPr="00CA32AB">
        <w:rPr>
          <w:rFonts w:ascii="Times New Roman" w:eastAsia="Droid Sans Fallback" w:hAnsi="Times New Roman" w:cs="Times New Roman"/>
          <w:color w:val="00000A"/>
          <w:sz w:val="24"/>
          <w:szCs w:val="24"/>
        </w:rPr>
        <w:t xml:space="preserve">ini menjadi lebih </w:t>
      </w:r>
      <w:r>
        <w:rPr>
          <w:rFonts w:ascii="Times New Roman" w:eastAsia="Droid Sans Fallback" w:hAnsi="Times New Roman" w:cs="Times New Roman"/>
          <w:color w:val="00000A"/>
          <w:sz w:val="24"/>
          <w:szCs w:val="24"/>
        </w:rPr>
        <w:t>fok</w:t>
      </w:r>
      <w:r w:rsidRPr="00CA32AB">
        <w:rPr>
          <w:rFonts w:ascii="Times New Roman" w:eastAsia="Droid Sans Fallback" w:hAnsi="Times New Roman" w:cs="Times New Roman"/>
          <w:color w:val="00000A"/>
          <w:sz w:val="24"/>
          <w:szCs w:val="24"/>
        </w:rPr>
        <w:t>us dan</w:t>
      </w:r>
      <w:r>
        <w:rPr>
          <w:rFonts w:ascii="Times New Roman" w:eastAsia="Droid Sans Fallback" w:hAnsi="Times New Roman" w:cs="Times New Roman"/>
          <w:color w:val="00000A"/>
          <w:sz w:val="24"/>
          <w:szCs w:val="24"/>
        </w:rPr>
        <w:t xml:space="preserve"> terarah.</w:t>
      </w:r>
      <w:proofErr w:type="gramEnd"/>
      <w:r>
        <w:rPr>
          <w:rFonts w:ascii="Times New Roman" w:eastAsia="Droid Sans Fallback" w:hAnsi="Times New Roman" w:cs="Times New Roman"/>
          <w:color w:val="00000A"/>
          <w:sz w:val="24"/>
          <w:szCs w:val="24"/>
        </w:rPr>
        <w:t xml:space="preserve"> </w:t>
      </w:r>
      <w:proofErr w:type="gramStart"/>
      <w:r>
        <w:rPr>
          <w:rFonts w:ascii="Times New Roman" w:eastAsia="Droid Sans Fallback" w:hAnsi="Times New Roman" w:cs="Times New Roman"/>
          <w:color w:val="00000A"/>
          <w:sz w:val="24"/>
          <w:szCs w:val="24"/>
        </w:rPr>
        <w:t xml:space="preserve">Batasan masalah tersebut </w:t>
      </w:r>
      <w:r w:rsidRPr="00CA32AB">
        <w:rPr>
          <w:rFonts w:ascii="Times New Roman" w:eastAsia="Droid Sans Fallback" w:hAnsi="Times New Roman" w:cs="Times New Roman"/>
          <w:color w:val="00000A"/>
          <w:sz w:val="24"/>
          <w:szCs w:val="24"/>
        </w:rPr>
        <w:t>terbagi dalam beberapa bagian yakni</w:t>
      </w:r>
      <w:r w:rsidR="003C5B84">
        <w:rPr>
          <w:rFonts w:ascii="Times New Roman" w:eastAsia="Droid Sans Fallback" w:hAnsi="Times New Roman" w:cs="Times New Roman"/>
          <w:color w:val="00000A"/>
          <w:sz w:val="24"/>
          <w:szCs w:val="24"/>
          <w:lang w:val="id-ID"/>
        </w:rPr>
        <w:t xml:space="preserve"> </w:t>
      </w:r>
      <w:r>
        <w:rPr>
          <w:rFonts w:ascii="Times New Roman" w:hAnsi="Times New Roman" w:cs="Times New Roman"/>
          <w:sz w:val="24"/>
          <w:szCs w:val="24"/>
        </w:rPr>
        <w:t>batasan temporal, spasial dan tematik.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Batasan temporal</w:t>
      </w:r>
      <w:r w:rsidRPr="00FA0B76">
        <w:rPr>
          <w:rFonts w:ascii="Times New Roman" w:hAnsi="Times New Roman" w:cs="Times New Roman"/>
          <w:sz w:val="24"/>
          <w:szCs w:val="24"/>
        </w:rPr>
        <w:t xml:space="preserve"> </w:t>
      </w:r>
      <w:r>
        <w:rPr>
          <w:rFonts w:ascii="Times New Roman" w:hAnsi="Times New Roman" w:cs="Times New Roman"/>
          <w:sz w:val="24"/>
          <w:szCs w:val="24"/>
        </w:rPr>
        <w:t xml:space="preserve">penelitian </w:t>
      </w:r>
      <w:r w:rsidRPr="00FA0B76">
        <w:rPr>
          <w:rFonts w:ascii="Times New Roman" w:hAnsi="Times New Roman" w:cs="Times New Roman"/>
          <w:sz w:val="24"/>
          <w:szCs w:val="24"/>
        </w:rPr>
        <w:t>ini difokuskan pada masa kepemimpinan Presiden</w:t>
      </w:r>
      <w:r>
        <w:rPr>
          <w:rFonts w:ascii="Times New Roman" w:hAnsi="Times New Roman" w:cs="Times New Roman"/>
          <w:sz w:val="24"/>
          <w:szCs w:val="24"/>
        </w:rPr>
        <w:t xml:space="preserve"> Soekarno.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Tahun 1959 merupakan awal pembahasan karena menjadi titik</w:t>
      </w:r>
      <w:r w:rsidR="00C94DD6">
        <w:rPr>
          <w:rFonts w:ascii="Times New Roman" w:hAnsi="Times New Roman" w:cs="Times New Roman"/>
          <w:sz w:val="24"/>
          <w:szCs w:val="24"/>
        </w:rPr>
        <w:t xml:space="preserve"> permulaan sistem pemerintahan Demokrasi T</w:t>
      </w:r>
      <w:r>
        <w:rPr>
          <w:rFonts w:ascii="Times New Roman" w:hAnsi="Times New Roman" w:cs="Times New Roman"/>
          <w:sz w:val="24"/>
          <w:szCs w:val="24"/>
        </w:rPr>
        <w:t>erpimpin yang disertai pula dengan pembentukan Front Nasional secara resmi pada tanggal 31 Desember 1959.</w:t>
      </w:r>
      <w:proofErr w:type="gramEnd"/>
      <w:r>
        <w:rPr>
          <w:rFonts w:ascii="Times New Roman" w:hAnsi="Times New Roman" w:cs="Times New Roman"/>
          <w:sz w:val="24"/>
          <w:szCs w:val="24"/>
        </w:rPr>
        <w:t xml:space="preserve"> Adapun</w:t>
      </w:r>
      <w:r w:rsidRPr="00FA0B76">
        <w:rPr>
          <w:rFonts w:ascii="Times New Roman" w:hAnsi="Times New Roman" w:cs="Times New Roman"/>
          <w:sz w:val="24"/>
          <w:szCs w:val="24"/>
        </w:rPr>
        <w:t xml:space="preserve"> t</w:t>
      </w:r>
      <w:r>
        <w:rPr>
          <w:rFonts w:ascii="Times New Roman" w:hAnsi="Times New Roman" w:cs="Times New Roman"/>
          <w:sz w:val="24"/>
          <w:szCs w:val="24"/>
        </w:rPr>
        <w:t>ahun 1967</w:t>
      </w:r>
      <w:r w:rsidRPr="00FA0B76">
        <w:rPr>
          <w:rFonts w:ascii="Times New Roman" w:hAnsi="Times New Roman" w:cs="Times New Roman"/>
          <w:sz w:val="24"/>
          <w:szCs w:val="24"/>
        </w:rPr>
        <w:t xml:space="preserve"> m</w:t>
      </w:r>
      <w:r w:rsidR="00CF5D8F">
        <w:rPr>
          <w:rFonts w:ascii="Times New Roman" w:hAnsi="Times New Roman" w:cs="Times New Roman"/>
          <w:sz w:val="24"/>
          <w:szCs w:val="24"/>
        </w:rPr>
        <w:t>enjadi batasan akhir pembahasan</w:t>
      </w:r>
      <w:r w:rsidR="00CF5D8F">
        <w:rPr>
          <w:rFonts w:ascii="Times New Roman" w:hAnsi="Times New Roman" w:cs="Times New Roman"/>
          <w:sz w:val="24"/>
          <w:szCs w:val="24"/>
          <w:lang w:val="id-ID"/>
        </w:rPr>
        <w:t>, karena</w:t>
      </w:r>
      <w:r>
        <w:rPr>
          <w:rFonts w:ascii="Times New Roman" w:hAnsi="Times New Roman" w:cs="Times New Roman"/>
          <w:sz w:val="24"/>
          <w:szCs w:val="24"/>
        </w:rPr>
        <w:t xml:space="preserve"> merupakan tahun berakhirnya kekuasaan Soekarno sebagai Presiden Republik Indonesia</w:t>
      </w:r>
      <w:r w:rsidR="00CF5D8F">
        <w:rPr>
          <w:rFonts w:ascii="Times New Roman" w:hAnsi="Times New Roman" w:cs="Times New Roman"/>
          <w:sz w:val="24"/>
          <w:szCs w:val="24"/>
          <w:lang w:val="id-ID"/>
        </w:rPr>
        <w:t xml:space="preserve"> dan pembekuan Front Nasional secara resmi oleh keputusan MPR</w:t>
      </w:r>
      <w:r>
        <w:rPr>
          <w:rFonts w:ascii="Times New Roman" w:hAnsi="Times New Roman" w:cs="Times New Roman"/>
          <w:sz w:val="24"/>
          <w:szCs w:val="24"/>
        </w:rPr>
        <w:t xml:space="preserve">. </w:t>
      </w:r>
      <w:proofErr w:type="gramStart"/>
      <w:r w:rsidR="00C94DD6">
        <w:rPr>
          <w:rFonts w:ascii="Times New Roman" w:hAnsi="Times New Roman" w:cs="Times New Roman"/>
          <w:sz w:val="24"/>
          <w:szCs w:val="24"/>
        </w:rPr>
        <w:t>Akan tetapi</w:t>
      </w:r>
      <w:r w:rsidRPr="00FA0B76">
        <w:rPr>
          <w:rFonts w:ascii="Times New Roman" w:hAnsi="Times New Roman" w:cs="Times New Roman"/>
          <w:sz w:val="24"/>
          <w:szCs w:val="24"/>
        </w:rPr>
        <w:t xml:space="preserve">, untuk menjelaskan keadaan-keadaan yang menjadi latar </w:t>
      </w:r>
      <w:r>
        <w:rPr>
          <w:rFonts w:ascii="Times New Roman" w:hAnsi="Times New Roman" w:cs="Times New Roman"/>
          <w:sz w:val="24"/>
          <w:szCs w:val="24"/>
        </w:rPr>
        <w:t>belakang dari terbentuknya Front Nasional</w:t>
      </w:r>
      <w:r w:rsidR="00C94DD6">
        <w:rPr>
          <w:rFonts w:ascii="Times New Roman" w:hAnsi="Times New Roman" w:cs="Times New Roman"/>
          <w:sz w:val="24"/>
          <w:szCs w:val="24"/>
        </w:rPr>
        <w:t>, maka penulis juga</w:t>
      </w:r>
      <w:r w:rsidRPr="00FA0B76">
        <w:rPr>
          <w:rFonts w:ascii="Times New Roman" w:hAnsi="Times New Roman" w:cs="Times New Roman"/>
          <w:sz w:val="24"/>
          <w:szCs w:val="24"/>
        </w:rPr>
        <w:t xml:space="preserve"> membahas mengenai</w:t>
      </w:r>
      <w:r>
        <w:rPr>
          <w:rFonts w:ascii="Times New Roman" w:hAnsi="Times New Roman" w:cs="Times New Roman"/>
          <w:sz w:val="24"/>
          <w:szCs w:val="24"/>
        </w:rPr>
        <w:t xml:space="preserve"> kondisi ekonomi, sosial, dan politik masyarakat dan pemerintah Indonesia </w:t>
      </w:r>
      <w:r w:rsidR="00CF5D8F">
        <w:rPr>
          <w:rFonts w:ascii="Times New Roman" w:hAnsi="Times New Roman" w:cs="Times New Roman"/>
          <w:sz w:val="24"/>
          <w:szCs w:val="24"/>
          <w:lang w:val="id-ID"/>
        </w:rPr>
        <w:t>sebelum tahun 1959.</w:t>
      </w:r>
      <w:proofErr w:type="gramEnd"/>
    </w:p>
    <w:p w:rsidR="00C4463B" w:rsidRPr="00FA0B76" w:rsidRDefault="00C4463B" w:rsidP="00C4463B">
      <w:pPr>
        <w:spacing w:before="120" w:after="120" w:line="480" w:lineRule="auto"/>
        <w:ind w:firstLine="540"/>
        <w:jc w:val="both"/>
        <w:rPr>
          <w:rFonts w:ascii="Times New Roman" w:eastAsia="Droid Sans Fallback" w:hAnsi="Times New Roman" w:cs="Times New Roman"/>
          <w:color w:val="00000A"/>
          <w:sz w:val="24"/>
          <w:szCs w:val="24"/>
        </w:rPr>
      </w:pPr>
      <w:r>
        <w:rPr>
          <w:rFonts w:ascii="Times New Roman" w:hAnsi="Times New Roman" w:cs="Times New Roman"/>
          <w:sz w:val="24"/>
          <w:szCs w:val="24"/>
        </w:rPr>
        <w:t>Selain dari batasan temporal, penelitian ini juga memberikan batasan spasial yang</w:t>
      </w:r>
      <w:r w:rsidR="003C5B84">
        <w:rPr>
          <w:rFonts w:ascii="Times New Roman" w:hAnsi="Times New Roman" w:cs="Times New Roman"/>
          <w:sz w:val="24"/>
          <w:szCs w:val="24"/>
          <w:lang w:val="id-ID"/>
        </w:rPr>
        <w:t xml:space="preserve"> </w:t>
      </w:r>
      <w:r>
        <w:rPr>
          <w:rFonts w:ascii="Times New Roman" w:hAnsi="Times New Roman" w:cs="Times New Roman"/>
          <w:sz w:val="24"/>
          <w:szCs w:val="24"/>
        </w:rPr>
        <w:t xml:space="preserve">garis besarnya mencakup wilayah </w:t>
      </w:r>
      <w:r w:rsidRPr="00FA0B76">
        <w:rPr>
          <w:rFonts w:ascii="Times New Roman" w:hAnsi="Times New Roman" w:cs="Times New Roman"/>
          <w:sz w:val="24"/>
          <w:szCs w:val="24"/>
        </w:rPr>
        <w:t xml:space="preserve">Indonesia </w:t>
      </w:r>
      <w:r>
        <w:rPr>
          <w:rFonts w:ascii="Times New Roman" w:hAnsi="Times New Roman" w:cs="Times New Roman"/>
          <w:sz w:val="24"/>
          <w:szCs w:val="24"/>
        </w:rPr>
        <w:t>dan Sulawesi Selatan Tenggara secara umum, namun secara khusus penelitian ini memfokuskan objek kajiannya pada wilayah Sulawesi Selatan saja</w:t>
      </w:r>
      <w:r w:rsidR="004020A9">
        <w:rPr>
          <w:rFonts w:ascii="Times New Roman" w:hAnsi="Times New Roman" w:cs="Times New Roman"/>
          <w:sz w:val="24"/>
          <w:szCs w:val="24"/>
        </w:rPr>
        <w:t>,</w:t>
      </w:r>
      <w:r>
        <w:rPr>
          <w:rFonts w:ascii="Times New Roman" w:hAnsi="Times New Roman" w:cs="Times New Roman"/>
          <w:sz w:val="24"/>
          <w:szCs w:val="24"/>
        </w:rPr>
        <w:t xml:space="preserve"> karena adanya keterbatasan sumber</w:t>
      </w:r>
      <w:r w:rsidRPr="00FA0B76">
        <w:rPr>
          <w:rFonts w:ascii="Times New Roman" w:hAnsi="Times New Roman" w:cs="Times New Roman"/>
          <w:sz w:val="24"/>
          <w:szCs w:val="24"/>
        </w:rPr>
        <w:t xml:space="preserve">. </w:t>
      </w:r>
      <w:proofErr w:type="gramStart"/>
      <w:r>
        <w:rPr>
          <w:rFonts w:ascii="Times New Roman" w:eastAsia="Droid Sans Fallback" w:hAnsi="Times New Roman" w:cs="Times New Roman"/>
          <w:color w:val="00000A"/>
          <w:sz w:val="24"/>
          <w:szCs w:val="24"/>
        </w:rPr>
        <w:t>Selanjutnya, s</w:t>
      </w:r>
      <w:r w:rsidRPr="00FA0B76">
        <w:rPr>
          <w:rFonts w:ascii="Times New Roman" w:hAnsi="Times New Roman" w:cs="Times New Roman"/>
          <w:sz w:val="24"/>
          <w:szCs w:val="24"/>
        </w:rPr>
        <w:t>esuai dengan</w:t>
      </w:r>
      <w:r>
        <w:rPr>
          <w:rFonts w:ascii="Times New Roman" w:hAnsi="Times New Roman" w:cs="Times New Roman"/>
          <w:sz w:val="24"/>
          <w:szCs w:val="24"/>
        </w:rPr>
        <w:t xml:space="preserve"> judul dan bahasan dalam penelitian</w:t>
      </w:r>
      <w:r w:rsidRPr="00FA0B76">
        <w:rPr>
          <w:rFonts w:ascii="Times New Roman" w:hAnsi="Times New Roman" w:cs="Times New Roman"/>
          <w:sz w:val="24"/>
          <w:szCs w:val="24"/>
        </w:rPr>
        <w:t xml:space="preserve"> ini, maka </w:t>
      </w:r>
      <w:r>
        <w:rPr>
          <w:rFonts w:ascii="Times New Roman" w:hAnsi="Times New Roman" w:cs="Times New Roman"/>
          <w:sz w:val="24"/>
          <w:szCs w:val="24"/>
        </w:rPr>
        <w:t xml:space="preserve">batasan </w:t>
      </w:r>
      <w:r w:rsidRPr="00FA0B76">
        <w:rPr>
          <w:rFonts w:ascii="Times New Roman" w:hAnsi="Times New Roman" w:cs="Times New Roman"/>
          <w:sz w:val="24"/>
          <w:szCs w:val="24"/>
        </w:rPr>
        <w:t>tema</w:t>
      </w:r>
      <w:r>
        <w:rPr>
          <w:rFonts w:ascii="Times New Roman" w:hAnsi="Times New Roman" w:cs="Times New Roman"/>
          <w:sz w:val="24"/>
          <w:szCs w:val="24"/>
        </w:rPr>
        <w:t>tik</w:t>
      </w:r>
      <w:r w:rsidRPr="00FA0B76">
        <w:rPr>
          <w:rFonts w:ascii="Times New Roman" w:hAnsi="Times New Roman" w:cs="Times New Roman"/>
          <w:sz w:val="24"/>
          <w:szCs w:val="24"/>
        </w:rPr>
        <w:t xml:space="preserve"> yang </w:t>
      </w:r>
      <w:r w:rsidRPr="00FA0B76">
        <w:rPr>
          <w:rFonts w:ascii="Times New Roman" w:hAnsi="Times New Roman" w:cs="Times New Roman"/>
          <w:sz w:val="24"/>
          <w:szCs w:val="24"/>
        </w:rPr>
        <w:lastRenderedPageBreak/>
        <w:t>diangkat ialah sejarah</w:t>
      </w:r>
      <w:r>
        <w:rPr>
          <w:rFonts w:ascii="Times New Roman" w:hAnsi="Times New Roman" w:cs="Times New Roman"/>
          <w:sz w:val="24"/>
          <w:szCs w:val="24"/>
        </w:rPr>
        <w:t xml:space="preserve"> sosial </w:t>
      </w:r>
      <w:r w:rsidR="00CF5D8F">
        <w:rPr>
          <w:rFonts w:ascii="Times New Roman" w:hAnsi="Times New Roman" w:cs="Times New Roman"/>
          <w:sz w:val="24"/>
          <w:szCs w:val="24"/>
          <w:lang w:val="id-ID"/>
        </w:rPr>
        <w:t xml:space="preserve">dan </w:t>
      </w:r>
      <w:r>
        <w:rPr>
          <w:rFonts w:ascii="Times New Roman" w:hAnsi="Times New Roman" w:cs="Times New Roman"/>
          <w:sz w:val="24"/>
          <w:szCs w:val="24"/>
        </w:rPr>
        <w:t>politik Sulawesi Selatan Tenggara</w:t>
      </w:r>
      <w:r w:rsidR="003C5B84">
        <w:rPr>
          <w:rFonts w:ascii="Times New Roman" w:hAnsi="Times New Roman" w:cs="Times New Roman"/>
          <w:sz w:val="24"/>
          <w:szCs w:val="24"/>
        </w:rPr>
        <w:t>.</w:t>
      </w:r>
      <w:proofErr w:type="gramEnd"/>
      <w:r w:rsidR="003C5B84">
        <w:rPr>
          <w:rFonts w:ascii="Times New Roman" w:hAnsi="Times New Roman" w:cs="Times New Roman"/>
          <w:sz w:val="24"/>
          <w:szCs w:val="24"/>
        </w:rPr>
        <w:t xml:space="preserve"> </w:t>
      </w:r>
      <w:proofErr w:type="gramStart"/>
      <w:r w:rsidR="003C5B84">
        <w:rPr>
          <w:rFonts w:ascii="Times New Roman" w:hAnsi="Times New Roman" w:cs="Times New Roman"/>
          <w:sz w:val="24"/>
          <w:szCs w:val="24"/>
        </w:rPr>
        <w:t>Tema tersebut sesuai</w:t>
      </w:r>
      <w:r w:rsidRPr="00FA0B76">
        <w:rPr>
          <w:rFonts w:ascii="Times New Roman" w:hAnsi="Times New Roman" w:cs="Times New Roman"/>
          <w:sz w:val="24"/>
          <w:szCs w:val="24"/>
        </w:rPr>
        <w:t xml:space="preserve"> dengan rangkaian peristiwa </w:t>
      </w:r>
      <w:r w:rsidR="00CF5D8F">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pembentukan Front Nasional Sulawesi Selatan Tenggara </w:t>
      </w:r>
      <w:r w:rsidRPr="00FA0B76">
        <w:rPr>
          <w:rFonts w:ascii="Times New Roman" w:hAnsi="Times New Roman" w:cs="Times New Roman"/>
          <w:sz w:val="24"/>
          <w:szCs w:val="24"/>
        </w:rPr>
        <w:t>dan segala hal yang berada disekitarnya.</w:t>
      </w:r>
      <w:proofErr w:type="gramEnd"/>
    </w:p>
    <w:p w:rsidR="00C4463B" w:rsidRPr="00CA32AB" w:rsidRDefault="00C4463B" w:rsidP="00C4463B">
      <w:pPr>
        <w:pStyle w:val="ListParagraph"/>
        <w:numPr>
          <w:ilvl w:val="0"/>
          <w:numId w:val="14"/>
        </w:numPr>
        <w:tabs>
          <w:tab w:val="left" w:pos="540"/>
        </w:tabs>
        <w:suppressAutoHyphens/>
        <w:spacing w:before="120" w:after="12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Tujuan Penelitian</w:t>
      </w:r>
    </w:p>
    <w:p w:rsidR="00C4463B" w:rsidRPr="00CA32AB" w:rsidRDefault="00C4463B" w:rsidP="00C4463B">
      <w:pPr>
        <w:spacing w:before="120" w:after="120" w:line="480" w:lineRule="auto"/>
        <w:ind w:firstLine="720"/>
        <w:jc w:val="both"/>
        <w:rPr>
          <w:rFonts w:ascii="Times New Roman" w:hAnsi="Times New Roman" w:cs="Times New Roman"/>
          <w:sz w:val="24"/>
          <w:szCs w:val="24"/>
        </w:rPr>
      </w:pPr>
      <w:r w:rsidRPr="00CA32AB">
        <w:rPr>
          <w:rFonts w:ascii="Times New Roman" w:eastAsia="Droid Sans Fallback" w:hAnsi="Times New Roman" w:cs="Times New Roman"/>
          <w:color w:val="00000A"/>
          <w:sz w:val="24"/>
          <w:szCs w:val="24"/>
        </w:rPr>
        <w:t>Berdasar</w:t>
      </w:r>
      <w:r>
        <w:rPr>
          <w:rFonts w:ascii="Times New Roman" w:eastAsia="Droid Sans Fallback" w:hAnsi="Times New Roman" w:cs="Times New Roman"/>
          <w:color w:val="00000A"/>
          <w:sz w:val="24"/>
          <w:szCs w:val="24"/>
        </w:rPr>
        <w:t xml:space="preserve">kan latar belakang dan rumusan masalah yang telah diuraikan sebelumnya, maka tujuan penelitian </w:t>
      </w:r>
      <w:r w:rsidRPr="00CA32AB">
        <w:rPr>
          <w:rFonts w:ascii="Times New Roman" w:eastAsia="Droid Sans Fallback" w:hAnsi="Times New Roman" w:cs="Times New Roman"/>
          <w:color w:val="00000A"/>
          <w:sz w:val="24"/>
          <w:szCs w:val="24"/>
        </w:rPr>
        <w:t>yang berjudul</w:t>
      </w:r>
      <w:r>
        <w:rPr>
          <w:rFonts w:ascii="Times New Roman" w:eastAsia="Droid Sans Fallback" w:hAnsi="Times New Roman" w:cs="Times New Roman"/>
          <w:color w:val="00000A"/>
          <w:sz w:val="24"/>
          <w:szCs w:val="24"/>
        </w:rPr>
        <w:t xml:space="preserve"> Front Nasional Daerah Sulawesi Selatan Tenggara 1959-1967 a</w:t>
      </w:r>
      <w:r w:rsidRPr="00CA32AB">
        <w:rPr>
          <w:rFonts w:ascii="Times New Roman" w:eastAsia="Droid Sans Fallback" w:hAnsi="Times New Roman" w:cs="Times New Roman"/>
          <w:color w:val="00000A"/>
          <w:sz w:val="24"/>
          <w:szCs w:val="24"/>
        </w:rPr>
        <w:t>dalah:</w:t>
      </w:r>
    </w:p>
    <w:p w:rsidR="00C4463B" w:rsidRPr="00732D71" w:rsidRDefault="00C4463B" w:rsidP="00C4463B">
      <w:pPr>
        <w:pStyle w:val="ListParagraph"/>
        <w:numPr>
          <w:ilvl w:val="3"/>
          <w:numId w:val="1"/>
        </w:numPr>
        <w:tabs>
          <w:tab w:val="left" w:pos="900"/>
        </w:tabs>
        <w:suppressAutoHyphens/>
        <w:spacing w:before="120" w:after="120" w:line="480" w:lineRule="auto"/>
        <w:ind w:left="900"/>
        <w:jc w:val="both"/>
        <w:rPr>
          <w:rFonts w:ascii="Times New Roman" w:hAnsi="Times New Roman" w:cs="Times New Roman"/>
          <w:sz w:val="24"/>
          <w:szCs w:val="24"/>
        </w:rPr>
      </w:pPr>
      <w:r w:rsidRPr="00CA32AB">
        <w:rPr>
          <w:rFonts w:ascii="Times New Roman" w:hAnsi="Times New Roman" w:cs="Times New Roman"/>
          <w:sz w:val="24"/>
          <w:szCs w:val="24"/>
        </w:rPr>
        <w:t>Mengetahui</w:t>
      </w:r>
      <w:r>
        <w:rPr>
          <w:rFonts w:ascii="Times New Roman" w:hAnsi="Times New Roman" w:cs="Times New Roman"/>
          <w:sz w:val="24"/>
          <w:szCs w:val="24"/>
        </w:rPr>
        <w:t xml:space="preserve"> latar b</w:t>
      </w:r>
      <w:r w:rsidRPr="00CA32AB">
        <w:rPr>
          <w:rFonts w:ascii="Times New Roman" w:hAnsi="Times New Roman" w:cs="Times New Roman"/>
          <w:sz w:val="24"/>
          <w:szCs w:val="24"/>
        </w:rPr>
        <w:t xml:space="preserve">elakang </w:t>
      </w:r>
      <w:r>
        <w:rPr>
          <w:rFonts w:ascii="Times New Roman" w:hAnsi="Times New Roman" w:cs="Times New Roman"/>
          <w:sz w:val="24"/>
          <w:szCs w:val="24"/>
        </w:rPr>
        <w:t>terbentuknya Front Nasional Daerah Sulawesi Selatan Tenggara</w:t>
      </w:r>
      <w:r w:rsidRPr="00CA32AB">
        <w:rPr>
          <w:rFonts w:ascii="Times New Roman" w:hAnsi="Times New Roman" w:cs="Times New Roman"/>
          <w:sz w:val="24"/>
          <w:szCs w:val="24"/>
        </w:rPr>
        <w:t>.</w:t>
      </w:r>
    </w:p>
    <w:p w:rsidR="00C4463B" w:rsidRDefault="00C4463B" w:rsidP="00C4463B">
      <w:pPr>
        <w:pStyle w:val="ListParagraph"/>
        <w:numPr>
          <w:ilvl w:val="3"/>
          <w:numId w:val="1"/>
        </w:numPr>
        <w:tabs>
          <w:tab w:val="left" w:pos="900"/>
        </w:tabs>
        <w:suppressAutoHyphens/>
        <w:spacing w:before="120" w:after="120" w:line="480" w:lineRule="auto"/>
        <w:ind w:left="900"/>
        <w:jc w:val="both"/>
        <w:rPr>
          <w:rFonts w:ascii="Times New Roman" w:hAnsi="Times New Roman" w:cs="Times New Roman"/>
          <w:sz w:val="24"/>
          <w:szCs w:val="24"/>
        </w:rPr>
      </w:pPr>
      <w:r w:rsidRPr="00634051">
        <w:rPr>
          <w:rFonts w:ascii="Times New Roman" w:hAnsi="Times New Roman" w:cs="Times New Roman"/>
          <w:sz w:val="24"/>
          <w:szCs w:val="24"/>
        </w:rPr>
        <w:t xml:space="preserve">Mengetahui </w:t>
      </w:r>
      <w:r w:rsidR="00204EF8">
        <w:rPr>
          <w:rFonts w:ascii="Times New Roman" w:hAnsi="Times New Roman" w:cs="Times New Roman"/>
          <w:sz w:val="24"/>
          <w:szCs w:val="24"/>
        </w:rPr>
        <w:t xml:space="preserve">aktivitas </w:t>
      </w:r>
      <w:r w:rsidRPr="002E4D41">
        <w:rPr>
          <w:rFonts w:ascii="Times New Roman" w:hAnsi="Times New Roman" w:cs="Times New Roman"/>
          <w:sz w:val="24"/>
          <w:szCs w:val="24"/>
        </w:rPr>
        <w:t xml:space="preserve">Front Nasional </w:t>
      </w:r>
      <w:r>
        <w:rPr>
          <w:rFonts w:ascii="Times New Roman" w:hAnsi="Times New Roman" w:cs="Times New Roman"/>
          <w:sz w:val="24"/>
          <w:szCs w:val="24"/>
        </w:rPr>
        <w:t xml:space="preserve">Daerah </w:t>
      </w:r>
      <w:r w:rsidRPr="002E4D41">
        <w:rPr>
          <w:rFonts w:ascii="Times New Roman" w:hAnsi="Times New Roman" w:cs="Times New Roman"/>
          <w:sz w:val="24"/>
          <w:szCs w:val="24"/>
        </w:rPr>
        <w:t>Sulawesi Selat</w:t>
      </w:r>
      <w:r>
        <w:rPr>
          <w:rFonts w:ascii="Times New Roman" w:hAnsi="Times New Roman" w:cs="Times New Roman"/>
          <w:sz w:val="24"/>
          <w:szCs w:val="24"/>
        </w:rPr>
        <w:t>an Tenggara dalam</w:t>
      </w:r>
      <w:r w:rsidR="00C94DD6">
        <w:rPr>
          <w:rFonts w:ascii="Times New Roman" w:hAnsi="Times New Roman" w:cs="Times New Roman"/>
          <w:sz w:val="24"/>
          <w:szCs w:val="24"/>
        </w:rPr>
        <w:t xml:space="preserve"> rangka mewujudkan MANIPOL USDEK</w:t>
      </w:r>
      <w:r>
        <w:rPr>
          <w:rFonts w:ascii="Times New Roman" w:hAnsi="Times New Roman" w:cs="Times New Roman"/>
          <w:sz w:val="24"/>
          <w:szCs w:val="24"/>
        </w:rPr>
        <w:t>.</w:t>
      </w:r>
    </w:p>
    <w:p w:rsidR="00C4463B" w:rsidRPr="00634051" w:rsidRDefault="00C4463B" w:rsidP="00C4463B">
      <w:pPr>
        <w:pStyle w:val="ListParagraph"/>
        <w:numPr>
          <w:ilvl w:val="3"/>
          <w:numId w:val="1"/>
        </w:numPr>
        <w:tabs>
          <w:tab w:val="left" w:pos="900"/>
        </w:tabs>
        <w:suppressAutoHyphens/>
        <w:spacing w:before="120" w:after="120" w:line="480" w:lineRule="auto"/>
        <w:ind w:left="900"/>
        <w:jc w:val="both"/>
        <w:rPr>
          <w:rFonts w:ascii="Times New Roman" w:hAnsi="Times New Roman" w:cs="Times New Roman"/>
          <w:sz w:val="24"/>
          <w:szCs w:val="24"/>
        </w:rPr>
      </w:pPr>
      <w:r w:rsidRPr="00634051">
        <w:rPr>
          <w:rFonts w:ascii="Times New Roman" w:hAnsi="Times New Roman" w:cs="Times New Roman"/>
          <w:sz w:val="24"/>
          <w:szCs w:val="24"/>
        </w:rPr>
        <w:t xml:space="preserve">Mengetahui </w:t>
      </w:r>
      <w:r>
        <w:rPr>
          <w:rFonts w:ascii="Times New Roman" w:hAnsi="Times New Roman" w:cs="Times New Roman"/>
          <w:sz w:val="24"/>
          <w:szCs w:val="24"/>
        </w:rPr>
        <w:t>eksistensi Front Nasional Daerah Sulawesi S</w:t>
      </w:r>
      <w:r w:rsidR="00204EF8">
        <w:rPr>
          <w:rFonts w:ascii="Times New Roman" w:hAnsi="Times New Roman" w:cs="Times New Roman"/>
          <w:sz w:val="24"/>
          <w:szCs w:val="24"/>
        </w:rPr>
        <w:t xml:space="preserve">elatan Tenggara </w:t>
      </w:r>
      <w:r w:rsidR="00CF5D8F">
        <w:rPr>
          <w:rFonts w:ascii="Times New Roman" w:hAnsi="Times New Roman" w:cs="Times New Roman"/>
          <w:sz w:val="24"/>
          <w:szCs w:val="24"/>
          <w:lang w:val="id-ID"/>
        </w:rPr>
        <w:t xml:space="preserve">pasca </w:t>
      </w:r>
      <w:r w:rsidR="00204EF8">
        <w:rPr>
          <w:rFonts w:ascii="Times New Roman" w:hAnsi="Times New Roman" w:cs="Times New Roman"/>
          <w:sz w:val="24"/>
          <w:szCs w:val="24"/>
        </w:rPr>
        <w:t>p</w:t>
      </w:r>
      <w:r>
        <w:rPr>
          <w:rFonts w:ascii="Times New Roman" w:hAnsi="Times New Roman" w:cs="Times New Roman"/>
          <w:sz w:val="24"/>
          <w:szCs w:val="24"/>
        </w:rPr>
        <w:t>eri</w:t>
      </w:r>
      <w:r w:rsidR="00204EF8">
        <w:rPr>
          <w:rFonts w:ascii="Times New Roman" w:hAnsi="Times New Roman" w:cs="Times New Roman"/>
          <w:sz w:val="24"/>
          <w:szCs w:val="24"/>
        </w:rPr>
        <w:t>stiwa Gerakan 30 September 1965 hingga tahun 1967.</w:t>
      </w:r>
    </w:p>
    <w:p w:rsidR="00C4463B" w:rsidRDefault="00C4463B" w:rsidP="00C4463B">
      <w:pPr>
        <w:pStyle w:val="ListParagraph"/>
        <w:numPr>
          <w:ilvl w:val="0"/>
          <w:numId w:val="14"/>
        </w:numPr>
        <w:tabs>
          <w:tab w:val="left" w:pos="900"/>
        </w:tabs>
        <w:suppressAutoHyphens/>
        <w:spacing w:before="120" w:after="120" w:line="480" w:lineRule="auto"/>
        <w:ind w:left="540" w:hanging="540"/>
        <w:jc w:val="both"/>
        <w:rPr>
          <w:rFonts w:ascii="Times New Roman" w:hAnsi="Times New Roman" w:cs="Times New Roman"/>
          <w:b/>
          <w:sz w:val="24"/>
          <w:szCs w:val="24"/>
        </w:rPr>
      </w:pPr>
      <w:r w:rsidRPr="00E60B9C">
        <w:rPr>
          <w:rFonts w:ascii="Times New Roman" w:hAnsi="Times New Roman" w:cs="Times New Roman"/>
          <w:b/>
          <w:sz w:val="24"/>
          <w:szCs w:val="24"/>
        </w:rPr>
        <w:t>Manfaat Pen</w:t>
      </w:r>
      <w:r>
        <w:rPr>
          <w:rFonts w:ascii="Times New Roman" w:hAnsi="Times New Roman" w:cs="Times New Roman"/>
          <w:b/>
          <w:sz w:val="24"/>
          <w:szCs w:val="24"/>
        </w:rPr>
        <w:t>elitian</w:t>
      </w:r>
    </w:p>
    <w:p w:rsidR="00C4463B" w:rsidRDefault="00C4463B" w:rsidP="00C4463B">
      <w:pPr>
        <w:pStyle w:val="ListParagraph"/>
        <w:tabs>
          <w:tab w:val="left" w:pos="900"/>
        </w:tabs>
        <w:suppressAutoHyphens/>
        <w:spacing w:before="120" w:after="120" w:line="480" w:lineRule="auto"/>
        <w:ind w:left="540"/>
        <w:jc w:val="both"/>
        <w:rPr>
          <w:rFonts w:ascii="Times New Roman" w:hAnsi="Times New Roman" w:cs="Times New Roman"/>
          <w:sz w:val="24"/>
          <w:szCs w:val="24"/>
        </w:rPr>
      </w:pPr>
      <w:r>
        <w:rPr>
          <w:rFonts w:ascii="Times New Roman" w:hAnsi="Times New Roman" w:cs="Times New Roman"/>
          <w:sz w:val="24"/>
          <w:szCs w:val="24"/>
        </w:rPr>
        <w:t>Penelitian ini diharapkan dapat memberikan manfaat sebagai berikut:</w:t>
      </w:r>
    </w:p>
    <w:p w:rsidR="00C4463B" w:rsidRDefault="00C94DD6" w:rsidP="00C4463B">
      <w:pPr>
        <w:pStyle w:val="ListParagraph"/>
        <w:numPr>
          <w:ilvl w:val="0"/>
          <w:numId w:val="4"/>
        </w:numPr>
        <w:tabs>
          <w:tab w:val="left" w:pos="900"/>
        </w:tabs>
        <w:suppressAutoHyphen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Dapat mem</w:t>
      </w:r>
      <w:r w:rsidR="00C4463B">
        <w:rPr>
          <w:rFonts w:ascii="Times New Roman" w:hAnsi="Times New Roman" w:cs="Times New Roman"/>
          <w:sz w:val="24"/>
          <w:szCs w:val="24"/>
        </w:rPr>
        <w:t>berikan s</w:t>
      </w:r>
      <w:r w:rsidR="00C4463B" w:rsidRPr="003B0EB5">
        <w:rPr>
          <w:rFonts w:ascii="Times New Roman" w:hAnsi="Times New Roman" w:cs="Times New Roman"/>
          <w:sz w:val="24"/>
          <w:szCs w:val="24"/>
        </w:rPr>
        <w:t>umbangsih ilmu pengetahuan terhadap pengembangan ilmu s</w:t>
      </w:r>
      <w:r w:rsidR="00C4463B">
        <w:rPr>
          <w:rFonts w:ascii="Times New Roman" w:hAnsi="Times New Roman" w:cs="Times New Roman"/>
          <w:sz w:val="24"/>
          <w:szCs w:val="24"/>
        </w:rPr>
        <w:t xml:space="preserve">ejarah terutama pada pembahasan yang meliputi sejarah </w:t>
      </w:r>
      <w:r w:rsidR="00CF5D8F">
        <w:rPr>
          <w:rFonts w:ascii="Times New Roman" w:hAnsi="Times New Roman" w:cs="Times New Roman"/>
          <w:sz w:val="24"/>
          <w:szCs w:val="24"/>
          <w:lang w:val="id-ID"/>
        </w:rPr>
        <w:t xml:space="preserve">sosial dan </w:t>
      </w:r>
      <w:r w:rsidR="00C4463B">
        <w:rPr>
          <w:rFonts w:ascii="Times New Roman" w:hAnsi="Times New Roman" w:cs="Times New Roman"/>
          <w:sz w:val="24"/>
          <w:szCs w:val="24"/>
        </w:rPr>
        <w:t>politik wilayah Sulawesi Selatan Tenggara</w:t>
      </w:r>
      <w:r w:rsidR="00C4463B" w:rsidRPr="003B0EB5">
        <w:rPr>
          <w:rFonts w:ascii="Times New Roman" w:hAnsi="Times New Roman" w:cs="Times New Roman"/>
          <w:sz w:val="24"/>
          <w:szCs w:val="24"/>
        </w:rPr>
        <w:t>.</w:t>
      </w:r>
    </w:p>
    <w:p w:rsidR="00C4463B" w:rsidRPr="00A63483" w:rsidRDefault="00C4463B" w:rsidP="00C4463B">
      <w:pPr>
        <w:pStyle w:val="ListParagraph"/>
        <w:numPr>
          <w:ilvl w:val="0"/>
          <w:numId w:val="4"/>
        </w:numPr>
        <w:tabs>
          <w:tab w:val="left" w:pos="900"/>
        </w:tabs>
        <w:suppressAutoHyphens/>
        <w:spacing w:before="120" w:after="120" w:line="480" w:lineRule="auto"/>
        <w:jc w:val="both"/>
        <w:rPr>
          <w:rFonts w:ascii="Times New Roman" w:hAnsi="Times New Roman" w:cs="Times New Roman"/>
          <w:sz w:val="24"/>
          <w:szCs w:val="24"/>
        </w:rPr>
      </w:pPr>
      <w:r w:rsidRPr="00A63483">
        <w:rPr>
          <w:rFonts w:ascii="Times New Roman" w:hAnsi="Times New Roman" w:cs="Times New Roman"/>
          <w:sz w:val="24"/>
          <w:szCs w:val="24"/>
        </w:rPr>
        <w:t xml:space="preserve">Dapat </w:t>
      </w:r>
      <w:r w:rsidRPr="00A63483">
        <w:rPr>
          <w:rFonts w:ascii="Times New Roman" w:hAnsi="Times New Roman" w:cs="Times New Roman"/>
          <w:kern w:val="36"/>
          <w:sz w:val="24"/>
          <w:szCs w:val="24"/>
          <w:lang w:val="nl-NL"/>
        </w:rPr>
        <w:t>memberikan manfaat terhadap ilmu pengetahuan pada umumnya dan aspek kesejarahan yang dapat digunakan sebagai inf</w:t>
      </w:r>
      <w:r w:rsidR="004020A9">
        <w:rPr>
          <w:rFonts w:ascii="Times New Roman" w:hAnsi="Times New Roman" w:cs="Times New Roman"/>
          <w:kern w:val="36"/>
          <w:sz w:val="24"/>
          <w:szCs w:val="24"/>
          <w:lang w:val="nl-NL"/>
        </w:rPr>
        <w:t>omas</w:t>
      </w:r>
      <w:r w:rsidRPr="00A63483">
        <w:rPr>
          <w:rFonts w:ascii="Times New Roman" w:hAnsi="Times New Roman" w:cs="Times New Roman"/>
          <w:kern w:val="36"/>
          <w:sz w:val="24"/>
          <w:szCs w:val="24"/>
          <w:lang w:val="nl-NL"/>
        </w:rPr>
        <w:t>i</w:t>
      </w:r>
      <w:r w:rsidR="004020A9">
        <w:rPr>
          <w:rFonts w:ascii="Times New Roman" w:hAnsi="Times New Roman" w:cs="Times New Roman"/>
          <w:kern w:val="36"/>
          <w:sz w:val="24"/>
          <w:szCs w:val="24"/>
          <w:lang w:val="nl-NL"/>
        </w:rPr>
        <w:t>,</w:t>
      </w:r>
      <w:r w:rsidRPr="00A63483">
        <w:rPr>
          <w:rFonts w:ascii="Times New Roman" w:hAnsi="Times New Roman" w:cs="Times New Roman"/>
          <w:kern w:val="36"/>
          <w:sz w:val="24"/>
          <w:szCs w:val="24"/>
          <w:lang w:val="nl-NL"/>
        </w:rPr>
        <w:t xml:space="preserve"> guna dijadikan sebagai bahan diskusi.</w:t>
      </w:r>
    </w:p>
    <w:p w:rsidR="00C4463B" w:rsidRPr="00A63483" w:rsidRDefault="00C4463B" w:rsidP="00C4463B">
      <w:pPr>
        <w:pStyle w:val="ListParagraph"/>
        <w:numPr>
          <w:ilvl w:val="0"/>
          <w:numId w:val="4"/>
        </w:numPr>
        <w:tabs>
          <w:tab w:val="left" w:pos="900"/>
        </w:tabs>
        <w:suppressAutoHyphen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Pr="00A63483">
        <w:rPr>
          <w:rFonts w:ascii="Times New Roman" w:hAnsi="Times New Roman" w:cs="Times New Roman"/>
          <w:sz w:val="24"/>
          <w:szCs w:val="24"/>
        </w:rPr>
        <w:t xml:space="preserve">ebagai </w:t>
      </w:r>
      <w:r>
        <w:rPr>
          <w:rFonts w:ascii="Times New Roman" w:hAnsi="Times New Roman" w:cs="Times New Roman"/>
          <w:sz w:val="24"/>
          <w:szCs w:val="24"/>
        </w:rPr>
        <w:t xml:space="preserve">bahan referensi </w:t>
      </w:r>
      <w:r w:rsidRPr="00A63483">
        <w:rPr>
          <w:rFonts w:ascii="Times New Roman" w:hAnsi="Times New Roman" w:cs="Times New Roman"/>
          <w:sz w:val="24"/>
          <w:szCs w:val="24"/>
        </w:rPr>
        <w:t xml:space="preserve">dalam pembahasan mengenai sejarah panjang sistem pemerintahan dan kondisi politik nasional Indonesia. </w:t>
      </w:r>
    </w:p>
    <w:p w:rsidR="00C4463B" w:rsidRPr="004F4E15" w:rsidRDefault="00C4463B" w:rsidP="00C4463B">
      <w:pPr>
        <w:pStyle w:val="ListParagraph"/>
        <w:numPr>
          <w:ilvl w:val="0"/>
          <w:numId w:val="4"/>
        </w:numPr>
        <w:spacing w:before="120" w:after="120" w:line="480" w:lineRule="auto"/>
        <w:jc w:val="both"/>
        <w:rPr>
          <w:rFonts w:ascii="Times New Roman" w:hAnsi="Times New Roman" w:cs="Times New Roman"/>
          <w:bCs/>
          <w:i/>
          <w:iCs/>
          <w:sz w:val="24"/>
          <w:szCs w:val="24"/>
        </w:rPr>
      </w:pPr>
      <w:r>
        <w:rPr>
          <w:rFonts w:ascii="Times New Roman" w:hAnsi="Times New Roman" w:cs="Times New Roman"/>
          <w:bCs/>
          <w:sz w:val="24"/>
          <w:szCs w:val="24"/>
        </w:rPr>
        <w:t xml:space="preserve">Sebagai sumber referensi bagi peneliti lain yang memiliki tema yang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w:t>
      </w:r>
    </w:p>
    <w:p w:rsidR="00C4463B" w:rsidRPr="00C94DD6" w:rsidRDefault="00C4463B" w:rsidP="00C4463B">
      <w:pPr>
        <w:pStyle w:val="ListParagraph"/>
        <w:numPr>
          <w:ilvl w:val="0"/>
          <w:numId w:val="14"/>
        </w:numPr>
        <w:tabs>
          <w:tab w:val="left" w:pos="540"/>
        </w:tabs>
        <w:spacing w:before="120" w:after="120" w:line="480" w:lineRule="auto"/>
        <w:ind w:hanging="720"/>
        <w:jc w:val="both"/>
        <w:rPr>
          <w:rFonts w:ascii="Times New Roman" w:hAnsi="Times New Roman" w:cs="Times New Roman"/>
          <w:b/>
          <w:sz w:val="24"/>
          <w:szCs w:val="24"/>
        </w:rPr>
      </w:pPr>
      <w:r w:rsidRPr="00C94DD6">
        <w:rPr>
          <w:rFonts w:ascii="Times New Roman" w:hAnsi="Times New Roman" w:cs="Times New Roman"/>
          <w:b/>
          <w:sz w:val="24"/>
          <w:szCs w:val="24"/>
        </w:rPr>
        <w:t>Kajian Relevan</w:t>
      </w:r>
    </w:p>
    <w:p w:rsidR="00C4463B" w:rsidRPr="00C94DD6" w:rsidRDefault="00C4463B" w:rsidP="00C4463B">
      <w:pPr>
        <w:tabs>
          <w:tab w:val="left" w:pos="540"/>
        </w:tabs>
        <w:spacing w:before="120" w:after="120" w:line="480" w:lineRule="auto"/>
        <w:jc w:val="both"/>
        <w:rPr>
          <w:rFonts w:ascii="Times New Roman" w:hAnsi="Times New Roman" w:cs="Times New Roman"/>
          <w:sz w:val="24"/>
          <w:szCs w:val="24"/>
        </w:rPr>
      </w:pPr>
      <w:r w:rsidRPr="00C94DD6">
        <w:rPr>
          <w:rFonts w:ascii="Times New Roman" w:hAnsi="Times New Roman" w:cs="Times New Roman"/>
          <w:sz w:val="24"/>
          <w:szCs w:val="24"/>
        </w:rPr>
        <w:tab/>
      </w:r>
      <w:proofErr w:type="gramStart"/>
      <w:r w:rsidR="000673F3" w:rsidRPr="00C94DD6">
        <w:rPr>
          <w:rFonts w:ascii="Times New Roman" w:hAnsi="Times New Roman" w:cs="Times New Roman"/>
          <w:sz w:val="24"/>
          <w:szCs w:val="24"/>
        </w:rPr>
        <w:t>S</w:t>
      </w:r>
      <w:r w:rsidR="00CF5D8F">
        <w:rPr>
          <w:rFonts w:ascii="Times New Roman" w:hAnsi="Times New Roman" w:cs="Times New Roman"/>
          <w:sz w:val="24"/>
          <w:szCs w:val="24"/>
        </w:rPr>
        <w:t xml:space="preserve">etiap penyusunan </w:t>
      </w:r>
      <w:r w:rsidR="00CF5D8F">
        <w:rPr>
          <w:rFonts w:ascii="Times New Roman" w:hAnsi="Times New Roman" w:cs="Times New Roman"/>
          <w:sz w:val="24"/>
          <w:szCs w:val="24"/>
          <w:lang w:val="id-ID"/>
        </w:rPr>
        <w:t>k</w:t>
      </w:r>
      <w:r w:rsidR="00CF5D8F">
        <w:rPr>
          <w:rFonts w:ascii="Times New Roman" w:hAnsi="Times New Roman" w:cs="Times New Roman"/>
          <w:sz w:val="24"/>
          <w:szCs w:val="24"/>
        </w:rPr>
        <w:t xml:space="preserve">arya </w:t>
      </w:r>
      <w:r w:rsidR="00CF5D8F">
        <w:rPr>
          <w:rFonts w:ascii="Times New Roman" w:hAnsi="Times New Roman" w:cs="Times New Roman"/>
          <w:sz w:val="24"/>
          <w:szCs w:val="24"/>
          <w:lang w:val="id-ID"/>
        </w:rPr>
        <w:t>i</w:t>
      </w:r>
      <w:r w:rsidRPr="00C94DD6">
        <w:rPr>
          <w:rFonts w:ascii="Times New Roman" w:hAnsi="Times New Roman" w:cs="Times New Roman"/>
          <w:sz w:val="24"/>
          <w:szCs w:val="24"/>
        </w:rPr>
        <w:t>lmiah</w:t>
      </w:r>
      <w:r w:rsidR="000673F3" w:rsidRPr="00C94DD6">
        <w:rPr>
          <w:rFonts w:ascii="Times New Roman" w:hAnsi="Times New Roman" w:cs="Times New Roman"/>
          <w:sz w:val="24"/>
          <w:szCs w:val="24"/>
        </w:rPr>
        <w:t xml:space="preserve"> mem</w:t>
      </w:r>
      <w:r w:rsidRPr="00C94DD6">
        <w:rPr>
          <w:rFonts w:ascii="Times New Roman" w:hAnsi="Times New Roman" w:cs="Times New Roman"/>
          <w:sz w:val="24"/>
          <w:szCs w:val="24"/>
        </w:rPr>
        <w:t>butuhkan sumber-sumber sebagai pendukung dan penguat data.</w:t>
      </w:r>
      <w:proofErr w:type="gramEnd"/>
      <w:r w:rsidRPr="00C94DD6">
        <w:rPr>
          <w:rFonts w:ascii="Times New Roman" w:hAnsi="Times New Roman" w:cs="Times New Roman"/>
          <w:sz w:val="24"/>
          <w:szCs w:val="24"/>
        </w:rPr>
        <w:t xml:space="preserve"> </w:t>
      </w:r>
      <w:proofErr w:type="gramStart"/>
      <w:r w:rsidRPr="00C94DD6">
        <w:rPr>
          <w:rFonts w:ascii="Times New Roman" w:hAnsi="Times New Roman" w:cs="Times New Roman"/>
          <w:sz w:val="24"/>
          <w:szCs w:val="24"/>
        </w:rPr>
        <w:t>Oleh kare</w:t>
      </w:r>
      <w:r w:rsidR="0089125B" w:rsidRPr="00C94DD6">
        <w:rPr>
          <w:rFonts w:ascii="Times New Roman" w:hAnsi="Times New Roman" w:cs="Times New Roman"/>
          <w:sz w:val="24"/>
          <w:szCs w:val="24"/>
        </w:rPr>
        <w:t>na</w:t>
      </w:r>
      <w:r w:rsidRPr="00C94DD6">
        <w:rPr>
          <w:rFonts w:ascii="Times New Roman" w:hAnsi="Times New Roman" w:cs="Times New Roman"/>
          <w:sz w:val="24"/>
          <w:szCs w:val="24"/>
        </w:rPr>
        <w:t>nya diperlukan suatu langkah yang disebut telaah pustaka.</w:t>
      </w:r>
      <w:proofErr w:type="gramEnd"/>
      <w:r w:rsidRPr="00C94DD6">
        <w:rPr>
          <w:rFonts w:ascii="Times New Roman" w:hAnsi="Times New Roman" w:cs="Times New Roman"/>
          <w:sz w:val="24"/>
          <w:szCs w:val="24"/>
        </w:rPr>
        <w:t xml:space="preserve"> Hal ini dimaksudkan guna menjelaskan secara umum mengenai beberapa data atau referensi yang berasal dari tulisan orang </w:t>
      </w:r>
      <w:proofErr w:type="gramStart"/>
      <w:r w:rsidRPr="00C94DD6">
        <w:rPr>
          <w:rFonts w:ascii="Times New Roman" w:hAnsi="Times New Roman" w:cs="Times New Roman"/>
          <w:sz w:val="24"/>
          <w:szCs w:val="24"/>
        </w:rPr>
        <w:t>lain</w:t>
      </w:r>
      <w:proofErr w:type="gramEnd"/>
      <w:r w:rsidRPr="00C94DD6">
        <w:rPr>
          <w:rFonts w:ascii="Times New Roman" w:hAnsi="Times New Roman" w:cs="Times New Roman"/>
          <w:sz w:val="24"/>
          <w:szCs w:val="24"/>
        </w:rPr>
        <w:t xml:space="preserve">, sehingga akan memperlihatkan perbedaan mendasar objek dan cakupan yang diteliti. Langkah ini menjadi penting, sebab menghindari adanya upaya penciplakan karya orang lain. </w:t>
      </w:r>
    </w:p>
    <w:p w:rsidR="00C4463B" w:rsidRPr="00C94DD6" w:rsidRDefault="00C4463B" w:rsidP="00C4463B">
      <w:pPr>
        <w:tabs>
          <w:tab w:val="left" w:pos="540"/>
        </w:tabs>
        <w:spacing w:before="120" w:after="120" w:line="480" w:lineRule="auto"/>
        <w:jc w:val="both"/>
        <w:rPr>
          <w:rFonts w:ascii="Times New Roman" w:hAnsi="Times New Roman" w:cs="Times New Roman"/>
          <w:sz w:val="24"/>
          <w:szCs w:val="24"/>
        </w:rPr>
      </w:pPr>
      <w:r w:rsidRPr="00C94DD6">
        <w:rPr>
          <w:rFonts w:ascii="Times New Roman" w:hAnsi="Times New Roman" w:cs="Times New Roman"/>
          <w:sz w:val="24"/>
          <w:szCs w:val="24"/>
        </w:rPr>
        <w:tab/>
      </w:r>
      <w:proofErr w:type="gramStart"/>
      <w:r w:rsidRPr="00C94DD6">
        <w:rPr>
          <w:rFonts w:ascii="Times New Roman" w:hAnsi="Times New Roman" w:cs="Times New Roman"/>
          <w:sz w:val="24"/>
          <w:szCs w:val="24"/>
        </w:rPr>
        <w:t>Penelitian mengenai kondisi kehidu</w:t>
      </w:r>
      <w:r w:rsidR="00C94DD6" w:rsidRPr="00C94DD6">
        <w:rPr>
          <w:rFonts w:ascii="Times New Roman" w:hAnsi="Times New Roman" w:cs="Times New Roman"/>
          <w:sz w:val="24"/>
          <w:szCs w:val="24"/>
        </w:rPr>
        <w:t>pan rakyat Indonesia pada masa D</w:t>
      </w:r>
      <w:r w:rsidRPr="00C94DD6">
        <w:rPr>
          <w:rFonts w:ascii="Times New Roman" w:hAnsi="Times New Roman" w:cs="Times New Roman"/>
          <w:sz w:val="24"/>
          <w:szCs w:val="24"/>
        </w:rPr>
        <w:t>emokr</w:t>
      </w:r>
      <w:r w:rsidR="00C94DD6" w:rsidRPr="00C94DD6">
        <w:rPr>
          <w:rFonts w:ascii="Times New Roman" w:hAnsi="Times New Roman" w:cs="Times New Roman"/>
          <w:sz w:val="24"/>
          <w:szCs w:val="24"/>
        </w:rPr>
        <w:t>asi T</w:t>
      </w:r>
      <w:r w:rsidRPr="00C94DD6">
        <w:rPr>
          <w:rFonts w:ascii="Times New Roman" w:hAnsi="Times New Roman" w:cs="Times New Roman"/>
          <w:sz w:val="24"/>
          <w:szCs w:val="24"/>
        </w:rPr>
        <w:t>erpimpin memang telah banyak dituliskan dalam berbagai macam buku, skripsi maupun jurnal.</w:t>
      </w:r>
      <w:proofErr w:type="gramEnd"/>
      <w:r w:rsidRPr="00C94DD6">
        <w:rPr>
          <w:rFonts w:ascii="Times New Roman" w:hAnsi="Times New Roman" w:cs="Times New Roman"/>
          <w:sz w:val="24"/>
          <w:szCs w:val="24"/>
        </w:rPr>
        <w:t xml:space="preserve"> Hal ini  pula yang terdapat pada buku yang berjudul “Sejarah Nasional Indonesia J</w:t>
      </w:r>
      <w:r w:rsidR="00F74471" w:rsidRPr="00C94DD6">
        <w:rPr>
          <w:rFonts w:ascii="Times New Roman" w:hAnsi="Times New Roman" w:cs="Times New Roman"/>
          <w:sz w:val="24"/>
          <w:szCs w:val="24"/>
        </w:rPr>
        <w:t>i</w:t>
      </w:r>
      <w:r w:rsidRPr="00C94DD6">
        <w:rPr>
          <w:rFonts w:ascii="Times New Roman" w:hAnsi="Times New Roman" w:cs="Times New Roman"/>
          <w:sz w:val="24"/>
          <w:szCs w:val="24"/>
        </w:rPr>
        <w:t xml:space="preserve">lid IV” karya Marwati Djoened Poesponegoro dan Nugroho Notosusanto yang memaparkan rangkaian peristiwa bersejarah yang dialami oleh bangsa Indonesia sejak zaman pendudukan Jepang hingga berakhirnya masa pemerintahan Presiden Soeharto. </w:t>
      </w:r>
      <w:proofErr w:type="gramStart"/>
      <w:r w:rsidR="00C94DD6">
        <w:rPr>
          <w:rFonts w:ascii="Times New Roman" w:hAnsi="Times New Roman" w:cs="Times New Roman"/>
          <w:sz w:val="24"/>
          <w:szCs w:val="24"/>
        </w:rPr>
        <w:t>Buku ini menj</w:t>
      </w:r>
      <w:r w:rsidRPr="00C94DD6">
        <w:rPr>
          <w:rFonts w:ascii="Times New Roman" w:hAnsi="Times New Roman" w:cs="Times New Roman"/>
          <w:sz w:val="24"/>
          <w:szCs w:val="24"/>
        </w:rPr>
        <w:t>elaskan dengan baik mengenai situasi Indonesia di bawah pemerintahan Presiden Soekarno yang juga merupakan rentan waktu utama dalam penelitian ini.</w:t>
      </w:r>
      <w:proofErr w:type="gramEnd"/>
      <w:r w:rsidRPr="00C94DD6">
        <w:rPr>
          <w:rFonts w:ascii="Times New Roman" w:hAnsi="Times New Roman" w:cs="Times New Roman"/>
          <w:sz w:val="24"/>
          <w:szCs w:val="24"/>
        </w:rPr>
        <w:t xml:space="preserve"> Akan tetapi, pembahasan menganai Front Nasional sebagai salah satu organisasi yang berkembang pada periode 1960-an tidak banyak diulas</w:t>
      </w:r>
      <w:r w:rsidR="004020A9">
        <w:rPr>
          <w:rFonts w:ascii="Times New Roman" w:hAnsi="Times New Roman" w:cs="Times New Roman"/>
          <w:sz w:val="24"/>
          <w:szCs w:val="24"/>
        </w:rPr>
        <w:t>,</w:t>
      </w:r>
      <w:r w:rsidRPr="00C94DD6">
        <w:rPr>
          <w:rFonts w:ascii="Times New Roman" w:hAnsi="Times New Roman" w:cs="Times New Roman"/>
          <w:sz w:val="24"/>
          <w:szCs w:val="24"/>
        </w:rPr>
        <w:t xml:space="preserve"> sehingga penelitian Front Nasional Daerah Sulawesi Selatan Tenggara ini </w:t>
      </w:r>
      <w:r w:rsidRPr="00C94DD6">
        <w:rPr>
          <w:rFonts w:ascii="Times New Roman" w:hAnsi="Times New Roman" w:cs="Times New Roman"/>
          <w:sz w:val="24"/>
          <w:szCs w:val="24"/>
        </w:rPr>
        <w:lastRenderedPageBreak/>
        <w:t>dapat memberikan sumbangsih d</w:t>
      </w:r>
      <w:r w:rsidR="00C94DD6">
        <w:rPr>
          <w:rFonts w:ascii="Times New Roman" w:hAnsi="Times New Roman" w:cs="Times New Roman"/>
          <w:sz w:val="24"/>
          <w:szCs w:val="24"/>
        </w:rPr>
        <w:t xml:space="preserve">alam khazanah kesejarahan </w:t>
      </w:r>
      <w:r w:rsidR="00CF5D8F">
        <w:rPr>
          <w:rFonts w:ascii="Times New Roman" w:hAnsi="Times New Roman" w:cs="Times New Roman"/>
          <w:sz w:val="24"/>
          <w:szCs w:val="24"/>
          <w:lang w:val="id-ID"/>
        </w:rPr>
        <w:t xml:space="preserve">pada </w:t>
      </w:r>
      <w:r w:rsidR="00C94DD6">
        <w:rPr>
          <w:rFonts w:ascii="Times New Roman" w:hAnsi="Times New Roman" w:cs="Times New Roman"/>
          <w:sz w:val="24"/>
          <w:szCs w:val="24"/>
        </w:rPr>
        <w:t>masa Demokrasi T</w:t>
      </w:r>
      <w:r w:rsidRPr="00C94DD6">
        <w:rPr>
          <w:rFonts w:ascii="Times New Roman" w:hAnsi="Times New Roman" w:cs="Times New Roman"/>
          <w:sz w:val="24"/>
          <w:szCs w:val="24"/>
        </w:rPr>
        <w:t xml:space="preserve">erpimpin. </w:t>
      </w:r>
      <w:proofErr w:type="gramStart"/>
      <w:r w:rsidRPr="00C94DD6">
        <w:rPr>
          <w:rFonts w:ascii="Times New Roman" w:hAnsi="Times New Roman" w:cs="Times New Roman"/>
          <w:sz w:val="24"/>
          <w:szCs w:val="24"/>
        </w:rPr>
        <w:t>Selain itu, terdapat pula skripsi yang membahas mengenai Front Nasional dengan judul “Front Nasional Pada Masa Demokrasi Terpimpin (1959-1965)” karya Zesfi Ferbriani.</w:t>
      </w:r>
      <w:proofErr w:type="gramEnd"/>
      <w:r w:rsidRPr="00C94DD6">
        <w:rPr>
          <w:rFonts w:ascii="Times New Roman" w:hAnsi="Times New Roman" w:cs="Times New Roman"/>
          <w:sz w:val="24"/>
          <w:szCs w:val="24"/>
        </w:rPr>
        <w:t xml:space="preserve"> Tulisan ini menjelaskan mengenai proses terbentuknya hingga berakhirnya Front Nasional, namun tidak secara spesifik membahas mengenai perkembangan pengurus Front Nas</w:t>
      </w:r>
      <w:r w:rsidR="002F39B3">
        <w:rPr>
          <w:rFonts w:ascii="Times New Roman" w:hAnsi="Times New Roman" w:cs="Times New Roman"/>
          <w:sz w:val="24"/>
          <w:szCs w:val="24"/>
        </w:rPr>
        <w:t xml:space="preserve">ional </w:t>
      </w:r>
      <w:r w:rsidR="003C5B84">
        <w:rPr>
          <w:rFonts w:ascii="Times New Roman" w:hAnsi="Times New Roman" w:cs="Times New Roman"/>
          <w:sz w:val="24"/>
          <w:szCs w:val="24"/>
          <w:lang w:val="id-ID"/>
        </w:rPr>
        <w:t xml:space="preserve">yang ada di daerah </w:t>
      </w:r>
      <w:r w:rsidR="002F39B3">
        <w:rPr>
          <w:rFonts w:ascii="Times New Roman" w:hAnsi="Times New Roman" w:cs="Times New Roman"/>
          <w:sz w:val="24"/>
          <w:szCs w:val="24"/>
        </w:rPr>
        <w:t>terutama Front Nasional D</w:t>
      </w:r>
      <w:r w:rsidRPr="00C94DD6">
        <w:rPr>
          <w:rFonts w:ascii="Times New Roman" w:hAnsi="Times New Roman" w:cs="Times New Roman"/>
          <w:sz w:val="24"/>
          <w:szCs w:val="24"/>
        </w:rPr>
        <w:t>a</w:t>
      </w:r>
      <w:r w:rsidR="002F39B3">
        <w:rPr>
          <w:rFonts w:ascii="Times New Roman" w:hAnsi="Times New Roman" w:cs="Times New Roman"/>
          <w:sz w:val="24"/>
          <w:szCs w:val="24"/>
        </w:rPr>
        <w:t>e</w:t>
      </w:r>
      <w:r w:rsidRPr="00C94DD6">
        <w:rPr>
          <w:rFonts w:ascii="Times New Roman" w:hAnsi="Times New Roman" w:cs="Times New Roman"/>
          <w:sz w:val="24"/>
          <w:szCs w:val="24"/>
        </w:rPr>
        <w:t>rah Sulawesi Selatan Tenggara yang menjadi inti dari penelitian ini.</w:t>
      </w:r>
    </w:p>
    <w:p w:rsidR="0089125B" w:rsidRPr="00C94DD6" w:rsidRDefault="00C4463B" w:rsidP="00C4463B">
      <w:pPr>
        <w:tabs>
          <w:tab w:val="left" w:pos="540"/>
        </w:tabs>
        <w:spacing w:before="120" w:after="120" w:line="480" w:lineRule="auto"/>
        <w:jc w:val="both"/>
        <w:rPr>
          <w:rFonts w:ascii="Times New Roman" w:hAnsi="Times New Roman" w:cs="Times New Roman"/>
          <w:sz w:val="24"/>
          <w:szCs w:val="24"/>
        </w:rPr>
      </w:pPr>
      <w:r w:rsidRPr="00C94DD6">
        <w:rPr>
          <w:rFonts w:ascii="Times New Roman" w:hAnsi="Times New Roman" w:cs="Times New Roman"/>
          <w:sz w:val="24"/>
          <w:szCs w:val="24"/>
        </w:rPr>
        <w:tab/>
      </w:r>
      <w:proofErr w:type="gramStart"/>
      <w:r w:rsidRPr="00C94DD6">
        <w:rPr>
          <w:rFonts w:ascii="Times New Roman" w:hAnsi="Times New Roman" w:cs="Times New Roman"/>
          <w:sz w:val="24"/>
          <w:szCs w:val="24"/>
        </w:rPr>
        <w:t>Penelitian ini juga didukung oleh buku yang berjudul “Panca Azimat Revolusi Jilid I dan II.</w:t>
      </w:r>
      <w:proofErr w:type="gramEnd"/>
      <w:r w:rsidRPr="00C94DD6">
        <w:rPr>
          <w:rFonts w:ascii="Times New Roman" w:hAnsi="Times New Roman" w:cs="Times New Roman"/>
          <w:sz w:val="24"/>
          <w:szCs w:val="24"/>
        </w:rPr>
        <w:t xml:space="preserve"> </w:t>
      </w:r>
      <w:proofErr w:type="gramStart"/>
      <w:r w:rsidRPr="00C94DD6">
        <w:rPr>
          <w:rFonts w:ascii="Times New Roman" w:hAnsi="Times New Roman" w:cs="Times New Roman"/>
          <w:sz w:val="24"/>
          <w:szCs w:val="24"/>
        </w:rPr>
        <w:t>Buku  tersebut</w:t>
      </w:r>
      <w:proofErr w:type="gramEnd"/>
      <w:r w:rsidRPr="00C94DD6">
        <w:rPr>
          <w:rFonts w:ascii="Times New Roman" w:hAnsi="Times New Roman" w:cs="Times New Roman"/>
          <w:sz w:val="24"/>
          <w:szCs w:val="24"/>
        </w:rPr>
        <w:t xml:space="preserve"> merupakan tulisan-tulisan dan pidato-pidato Presiden Soekarno dari tahun 1926 hingga tahun 1966. </w:t>
      </w:r>
      <w:r w:rsidR="002F39B3">
        <w:rPr>
          <w:rFonts w:ascii="Times New Roman" w:hAnsi="Times New Roman" w:cs="Times New Roman"/>
          <w:sz w:val="24"/>
          <w:szCs w:val="24"/>
        </w:rPr>
        <w:t xml:space="preserve">Pada </w:t>
      </w:r>
      <w:r w:rsidRPr="00C94DD6">
        <w:rPr>
          <w:rFonts w:ascii="Times New Roman" w:hAnsi="Times New Roman" w:cs="Times New Roman"/>
          <w:sz w:val="24"/>
          <w:szCs w:val="24"/>
        </w:rPr>
        <w:t>beberapa tulisannya, Presiden Soekarno mengungkapkan pandangannya tentang cara yang tepat untuk meraih dan mengisi kemerdekaan Indonesia, termasuk penjelasan mengenai kebijakan-kebijakan yang</w:t>
      </w:r>
      <w:r w:rsidR="002F39B3">
        <w:rPr>
          <w:rFonts w:ascii="Times New Roman" w:hAnsi="Times New Roman" w:cs="Times New Roman"/>
          <w:sz w:val="24"/>
          <w:szCs w:val="24"/>
        </w:rPr>
        <w:t xml:space="preserve"> diambilnya (pelaksanaan MANIPOL USDEK</w:t>
      </w:r>
      <w:r w:rsidRPr="00C94DD6">
        <w:rPr>
          <w:rFonts w:ascii="Times New Roman" w:hAnsi="Times New Roman" w:cs="Times New Roman"/>
          <w:sz w:val="24"/>
          <w:szCs w:val="24"/>
        </w:rPr>
        <w:t>) selama ia menjadi Presiden Indonesia</w:t>
      </w:r>
      <w:r w:rsidR="006E1551">
        <w:rPr>
          <w:rFonts w:ascii="Times New Roman" w:hAnsi="Times New Roman" w:cs="Times New Roman"/>
          <w:sz w:val="24"/>
          <w:szCs w:val="24"/>
        </w:rPr>
        <w:t>,</w:t>
      </w:r>
      <w:r w:rsidRPr="00C94DD6">
        <w:rPr>
          <w:rFonts w:ascii="Times New Roman" w:hAnsi="Times New Roman" w:cs="Times New Roman"/>
          <w:sz w:val="24"/>
          <w:szCs w:val="24"/>
        </w:rPr>
        <w:t xml:space="preserve"> sehingga buku ini menjadi salah satu referensi untuk memahami peristiwa-peristiwa yang terjadi pada era tersebut.  Selanjutnya, untuk mengetahui peranan Front Nasional Daerah Sulawesi Selatan Tenggara sebagai organisasi yang bergerak di bidang mobilisasi massa pembebasan Irian Barat, maka peneliti menggunakan sumber buku yang berjudul “Sejarah Operasi-Operasi Pembebasan Irian-Barat” karya M. Cholil dan “Konfrontasi Militer Merebut Irian Barat” karya Ferry Valdano Akbar yang membahas mengenai berbagai upaya yang dilakukan untuk mengembalikan Irian Barat ke pangkuan ibu pertiwi baik melalui jalur diplomasi maupun kemiliteran. </w:t>
      </w:r>
      <w:r w:rsidRPr="00C94DD6">
        <w:rPr>
          <w:rFonts w:ascii="Times New Roman" w:hAnsi="Times New Roman" w:cs="Times New Roman"/>
          <w:sz w:val="24"/>
          <w:szCs w:val="24"/>
        </w:rPr>
        <w:lastRenderedPageBreak/>
        <w:t xml:space="preserve">Buku ini pada dasarnya memberikan penjelasan mengenai relawan-relawan </w:t>
      </w:r>
      <w:r w:rsidR="002F39B3">
        <w:rPr>
          <w:rFonts w:ascii="Times New Roman" w:hAnsi="Times New Roman" w:cs="Times New Roman"/>
          <w:sz w:val="24"/>
          <w:szCs w:val="24"/>
        </w:rPr>
        <w:t>yang ikut serta dalam berbagai Operasi P</w:t>
      </w:r>
      <w:r w:rsidRPr="00C94DD6">
        <w:rPr>
          <w:rFonts w:ascii="Times New Roman" w:hAnsi="Times New Roman" w:cs="Times New Roman"/>
          <w:sz w:val="24"/>
          <w:szCs w:val="24"/>
        </w:rPr>
        <w:t xml:space="preserve">embebasan Irian Barat, namun penjelasannya tidak memfokuskan kepada relawan Front Nasional Daerah Sulawesi Selatan Tenggara sebagai </w:t>
      </w:r>
      <w:proofErr w:type="gramStart"/>
      <w:r w:rsidRPr="00C94DD6">
        <w:rPr>
          <w:rFonts w:ascii="Times New Roman" w:hAnsi="Times New Roman" w:cs="Times New Roman"/>
          <w:sz w:val="24"/>
          <w:szCs w:val="24"/>
        </w:rPr>
        <w:t>tuan</w:t>
      </w:r>
      <w:proofErr w:type="gramEnd"/>
      <w:r w:rsidRPr="00C94DD6">
        <w:rPr>
          <w:rFonts w:ascii="Times New Roman" w:hAnsi="Times New Roman" w:cs="Times New Roman"/>
          <w:sz w:val="24"/>
          <w:szCs w:val="24"/>
        </w:rPr>
        <w:t xml:space="preserve"> rumah dari Operasi Komando Mandala.</w:t>
      </w:r>
    </w:p>
    <w:p w:rsidR="00C4463B" w:rsidRPr="00C94DD6" w:rsidRDefault="00C4463B" w:rsidP="00C4463B">
      <w:pPr>
        <w:pStyle w:val="ListParagraph"/>
        <w:numPr>
          <w:ilvl w:val="0"/>
          <w:numId w:val="14"/>
        </w:numPr>
        <w:tabs>
          <w:tab w:val="left" w:pos="540"/>
        </w:tabs>
        <w:spacing w:before="120" w:after="120" w:line="480" w:lineRule="auto"/>
        <w:ind w:left="540" w:hanging="540"/>
        <w:jc w:val="both"/>
        <w:rPr>
          <w:rFonts w:ascii="Times New Roman" w:hAnsi="Times New Roman" w:cs="Times New Roman"/>
          <w:b/>
          <w:sz w:val="24"/>
          <w:szCs w:val="24"/>
        </w:rPr>
      </w:pPr>
      <w:r w:rsidRPr="00C94DD6">
        <w:rPr>
          <w:rFonts w:ascii="Times New Roman" w:hAnsi="Times New Roman" w:cs="Times New Roman"/>
          <w:b/>
          <w:sz w:val="24"/>
          <w:szCs w:val="24"/>
        </w:rPr>
        <w:t>Metode Penelitian</w:t>
      </w:r>
    </w:p>
    <w:p w:rsidR="00C4463B" w:rsidRPr="00C94DD6" w:rsidRDefault="00C4463B" w:rsidP="00C4463B">
      <w:pPr>
        <w:tabs>
          <w:tab w:val="left" w:pos="426"/>
        </w:tabs>
        <w:spacing w:before="120" w:after="120" w:line="480" w:lineRule="auto"/>
        <w:jc w:val="both"/>
        <w:rPr>
          <w:rFonts w:ascii="Times New Roman" w:hAnsi="Times New Roman" w:cs="Times New Roman"/>
          <w:b/>
          <w:sz w:val="24"/>
          <w:szCs w:val="24"/>
        </w:rPr>
      </w:pPr>
      <w:r w:rsidRPr="00C94DD6">
        <w:rPr>
          <w:rFonts w:ascii="Times New Roman" w:hAnsi="Times New Roman" w:cs="Times New Roman"/>
          <w:sz w:val="24"/>
          <w:szCs w:val="24"/>
        </w:rPr>
        <w:tab/>
      </w:r>
      <w:r w:rsidRPr="00C94DD6">
        <w:rPr>
          <w:rFonts w:ascii="Times New Roman" w:hAnsi="Times New Roman" w:cs="Times New Roman"/>
          <w:sz w:val="24"/>
          <w:szCs w:val="24"/>
        </w:rPr>
        <w:tab/>
      </w:r>
      <w:proofErr w:type="gramStart"/>
      <w:r w:rsidRPr="00C94DD6">
        <w:rPr>
          <w:rFonts w:ascii="Times New Roman" w:hAnsi="Times New Roman" w:cs="Times New Roman"/>
          <w:sz w:val="24"/>
          <w:szCs w:val="24"/>
        </w:rPr>
        <w:t>Metode penelitian yang digunakan ialah kualitatif.</w:t>
      </w:r>
      <w:proofErr w:type="gramEnd"/>
      <w:r w:rsidRPr="00C94DD6">
        <w:rPr>
          <w:rFonts w:ascii="Times New Roman" w:hAnsi="Times New Roman" w:cs="Times New Roman"/>
          <w:sz w:val="24"/>
          <w:szCs w:val="24"/>
        </w:rPr>
        <w:t xml:space="preserve"> </w:t>
      </w:r>
      <w:proofErr w:type="gramStart"/>
      <w:r w:rsidRPr="00C94DD6">
        <w:rPr>
          <w:rFonts w:ascii="Times New Roman" w:hAnsi="Times New Roman" w:cs="Times New Roman"/>
          <w:sz w:val="24"/>
          <w:szCs w:val="24"/>
        </w:rPr>
        <w:t>Metode ini sering digunakan dalam ilmu sejarah dan ilmu sosial lainnya dengan tujuan untuk menemukan suatu hal yang unik dan mampu mengungkapkan peristiwa yang telah terjadi di masa lampau.</w:t>
      </w:r>
      <w:proofErr w:type="gramEnd"/>
      <w:r w:rsidRPr="00C94DD6">
        <w:rPr>
          <w:rStyle w:val="FootnoteReference"/>
          <w:rFonts w:ascii="Times New Roman" w:hAnsi="Times New Roman" w:cs="Times New Roman"/>
          <w:sz w:val="24"/>
          <w:szCs w:val="24"/>
        </w:rPr>
        <w:footnoteReference w:id="11"/>
      </w:r>
      <w:r w:rsidRPr="00C94DD6">
        <w:rPr>
          <w:rFonts w:ascii="Times New Roman" w:hAnsi="Times New Roman" w:cs="Times New Roman"/>
          <w:sz w:val="24"/>
          <w:szCs w:val="24"/>
        </w:rPr>
        <w:t xml:space="preserve"> </w:t>
      </w:r>
      <w:proofErr w:type="gramStart"/>
      <w:r w:rsidRPr="00C94DD6">
        <w:rPr>
          <w:rFonts w:ascii="Times New Roman" w:hAnsi="Times New Roman" w:cs="Times New Roman"/>
          <w:sz w:val="24"/>
          <w:szCs w:val="24"/>
        </w:rPr>
        <w:t>Penelitian ini juga merupakan penelitian sejarah yang bersifat deskriptif analitis dengan tujuan untuk menemukan dan mendeskripsikan secara analitis serta menginterpretasikan hal-hal yang terkait dengan Front Nasional Daerah Sulawesi Selatan Tenggara 1959-1967.</w:t>
      </w:r>
      <w:proofErr w:type="gramEnd"/>
      <w:r w:rsidRPr="00C94DD6">
        <w:rPr>
          <w:rFonts w:ascii="Times New Roman" w:hAnsi="Times New Roman" w:cs="Times New Roman"/>
          <w:sz w:val="24"/>
          <w:szCs w:val="24"/>
        </w:rPr>
        <w:t xml:space="preserve"> </w:t>
      </w:r>
      <w:proofErr w:type="gramStart"/>
      <w:r w:rsidRPr="00C94DD6">
        <w:rPr>
          <w:rFonts w:ascii="Times New Roman" w:hAnsi="Times New Roman" w:cs="Times New Roman"/>
          <w:sz w:val="24"/>
          <w:szCs w:val="24"/>
        </w:rPr>
        <w:t xml:space="preserve">Penelitian ini termasuk dalam kajian sejarah </w:t>
      </w:r>
      <w:r w:rsidR="003C5B84">
        <w:rPr>
          <w:rFonts w:ascii="Times New Roman" w:hAnsi="Times New Roman" w:cs="Times New Roman"/>
          <w:sz w:val="24"/>
          <w:szCs w:val="24"/>
        </w:rPr>
        <w:t>so</w:t>
      </w:r>
      <w:r w:rsidR="003C5B84">
        <w:rPr>
          <w:rFonts w:ascii="Times New Roman" w:hAnsi="Times New Roman" w:cs="Times New Roman"/>
          <w:sz w:val="24"/>
          <w:szCs w:val="24"/>
          <w:lang w:val="id-ID"/>
        </w:rPr>
        <w:t>s</w:t>
      </w:r>
      <w:r w:rsidR="00685AE6">
        <w:rPr>
          <w:rFonts w:ascii="Times New Roman" w:hAnsi="Times New Roman" w:cs="Times New Roman"/>
          <w:sz w:val="24"/>
          <w:szCs w:val="24"/>
        </w:rPr>
        <w:t>ial</w:t>
      </w:r>
      <w:r w:rsidR="00685AE6">
        <w:rPr>
          <w:rFonts w:ascii="Times New Roman" w:hAnsi="Times New Roman" w:cs="Times New Roman"/>
          <w:sz w:val="24"/>
          <w:szCs w:val="24"/>
          <w:lang w:val="id-ID"/>
        </w:rPr>
        <w:t xml:space="preserve"> dan</w:t>
      </w:r>
      <w:r w:rsidRPr="00C94DD6">
        <w:rPr>
          <w:rFonts w:ascii="Times New Roman" w:hAnsi="Times New Roman" w:cs="Times New Roman"/>
          <w:sz w:val="24"/>
          <w:szCs w:val="24"/>
        </w:rPr>
        <w:t xml:space="preserve"> politik </w:t>
      </w:r>
      <w:r w:rsidR="00685AE6">
        <w:rPr>
          <w:rFonts w:ascii="Times New Roman" w:hAnsi="Times New Roman" w:cs="Times New Roman"/>
          <w:sz w:val="24"/>
          <w:szCs w:val="24"/>
          <w:lang w:val="id-ID"/>
        </w:rPr>
        <w:t xml:space="preserve">yang menjelaskan aktivitas </w:t>
      </w:r>
      <w:r w:rsidRPr="00C94DD6">
        <w:rPr>
          <w:rFonts w:ascii="Times New Roman" w:hAnsi="Times New Roman" w:cs="Times New Roman"/>
          <w:sz w:val="24"/>
          <w:szCs w:val="24"/>
        </w:rPr>
        <w:t>Front Nasional di wilayah Sulawesi Selatan Tenggara pada tahun 1959-1967.</w:t>
      </w:r>
      <w:proofErr w:type="gramEnd"/>
    </w:p>
    <w:p w:rsidR="00C4463B" w:rsidRPr="00B857B4" w:rsidRDefault="00C4463B" w:rsidP="00C4463B">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Penulisan karya imiah tidak terlepas dari suatu prosedur yang biasa disebut dengan metode.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Secara terperinci, metode merupakan prosedur, proses, atau teknik yang sistematis untuk melakukan penelitian disiplin </w:t>
      </w:r>
      <w:r w:rsidR="002F39B3">
        <w:rPr>
          <w:rFonts w:ascii="Times New Roman" w:hAnsi="Times New Roman" w:cs="Times New Roman"/>
          <w:sz w:val="24"/>
          <w:szCs w:val="24"/>
        </w:rPr>
        <w:t xml:space="preserve">ilmu </w:t>
      </w:r>
      <w:r>
        <w:rPr>
          <w:rFonts w:ascii="Times New Roman" w:hAnsi="Times New Roman" w:cs="Times New Roman"/>
          <w:sz w:val="24"/>
          <w:szCs w:val="24"/>
        </w:rPr>
        <w:t>teretentu.</w:t>
      </w:r>
      <w:proofErr w:type="gramEnd"/>
      <w:r>
        <w:rPr>
          <w:rStyle w:val="FootnoteReference"/>
          <w:rFonts w:ascii="Times New Roman" w:hAnsi="Times New Roman" w:cs="Times New Roman"/>
          <w:sz w:val="24"/>
          <w:szCs w:val="24"/>
        </w:rPr>
        <w:footnoteReference w:id="12"/>
      </w:r>
      <w:r w:rsidR="003C5B84">
        <w:rPr>
          <w:rFonts w:ascii="Times New Roman" w:hAnsi="Times New Roman" w:cs="Times New Roman"/>
          <w:sz w:val="24"/>
          <w:szCs w:val="24"/>
          <w:lang w:val="id-ID"/>
        </w:rPr>
        <w:t xml:space="preserve"> </w:t>
      </w:r>
      <w:r w:rsidRPr="00B857B4">
        <w:rPr>
          <w:rFonts w:ascii="Times New Roman" w:hAnsi="Times New Roman" w:cs="Times New Roman"/>
          <w:sz w:val="24"/>
          <w:szCs w:val="24"/>
        </w:rPr>
        <w:t xml:space="preserve">Berdasarkan </w:t>
      </w:r>
      <w:r w:rsidR="002F39B3">
        <w:rPr>
          <w:rFonts w:ascii="Times New Roman" w:hAnsi="Times New Roman" w:cs="Times New Roman"/>
          <w:sz w:val="24"/>
          <w:szCs w:val="24"/>
        </w:rPr>
        <w:t>uraian</w:t>
      </w:r>
      <w:r w:rsidRPr="00B857B4">
        <w:rPr>
          <w:rFonts w:ascii="Times New Roman" w:hAnsi="Times New Roman" w:cs="Times New Roman"/>
          <w:sz w:val="24"/>
          <w:szCs w:val="24"/>
        </w:rPr>
        <w:t xml:space="preserve"> di atas</w:t>
      </w:r>
      <w:r>
        <w:rPr>
          <w:rFonts w:ascii="Times New Roman" w:hAnsi="Times New Roman" w:cs="Times New Roman"/>
          <w:sz w:val="24"/>
          <w:szCs w:val="24"/>
        </w:rPr>
        <w:t>,</w:t>
      </w:r>
      <w:r w:rsidRPr="00B857B4">
        <w:rPr>
          <w:rFonts w:ascii="Times New Roman" w:hAnsi="Times New Roman" w:cs="Times New Roman"/>
          <w:sz w:val="24"/>
          <w:szCs w:val="24"/>
        </w:rPr>
        <w:t xml:space="preserve"> dapat disimpulkan </w:t>
      </w:r>
      <w:proofErr w:type="gramStart"/>
      <w:r w:rsidRPr="00B857B4">
        <w:rPr>
          <w:rFonts w:ascii="Times New Roman" w:hAnsi="Times New Roman" w:cs="Times New Roman"/>
          <w:sz w:val="24"/>
          <w:szCs w:val="24"/>
        </w:rPr>
        <w:t>bahwa  metode</w:t>
      </w:r>
      <w:proofErr w:type="gramEnd"/>
      <w:r w:rsidRPr="00B857B4">
        <w:rPr>
          <w:rFonts w:ascii="Times New Roman" w:hAnsi="Times New Roman" w:cs="Times New Roman"/>
          <w:sz w:val="24"/>
          <w:szCs w:val="24"/>
        </w:rPr>
        <w:t xml:space="preserve"> sejarah merupakan cara atau teknik </w:t>
      </w:r>
      <w:r w:rsidRPr="00B857B4">
        <w:rPr>
          <w:rFonts w:ascii="Times New Roman" w:hAnsi="Times New Roman" w:cs="Times New Roman"/>
          <w:sz w:val="24"/>
          <w:szCs w:val="24"/>
        </w:rPr>
        <w:lastRenderedPageBreak/>
        <w:t>dalam merekonstruksi peristiwa masa lampau, melalui empat tahapan kerja yaitu heuristik (pengum</w:t>
      </w:r>
      <w:r>
        <w:rPr>
          <w:rFonts w:ascii="Times New Roman" w:hAnsi="Times New Roman" w:cs="Times New Roman"/>
          <w:sz w:val="24"/>
          <w:szCs w:val="24"/>
        </w:rPr>
        <w:t>pulan sumber), kritik sumber (eks</w:t>
      </w:r>
      <w:r w:rsidRPr="00B857B4">
        <w:rPr>
          <w:rFonts w:ascii="Times New Roman" w:hAnsi="Times New Roman" w:cs="Times New Roman"/>
          <w:sz w:val="24"/>
          <w:szCs w:val="24"/>
        </w:rPr>
        <w:t>ternal/bahan dan internal/isi), interpretasi</w:t>
      </w:r>
      <w:r w:rsidR="006E1551">
        <w:rPr>
          <w:rFonts w:ascii="Times New Roman" w:hAnsi="Times New Roman" w:cs="Times New Roman"/>
          <w:sz w:val="24"/>
          <w:szCs w:val="24"/>
        </w:rPr>
        <w:t xml:space="preserve"> </w:t>
      </w:r>
      <w:r w:rsidRPr="00B857B4">
        <w:rPr>
          <w:rFonts w:ascii="Times New Roman" w:hAnsi="Times New Roman" w:cs="Times New Roman"/>
          <w:sz w:val="24"/>
          <w:szCs w:val="24"/>
        </w:rPr>
        <w:t>(penafsiran), dan historiografi (penulisan sejarah).</w:t>
      </w:r>
      <w:r w:rsidRPr="00E25A68">
        <w:rPr>
          <w:rStyle w:val="FootnoteReference"/>
          <w:rFonts w:ascii="Times New Roman" w:hAnsi="Times New Roman" w:cs="Times New Roman"/>
          <w:sz w:val="24"/>
          <w:szCs w:val="24"/>
        </w:rPr>
        <w:footnoteReference w:id="13"/>
      </w:r>
    </w:p>
    <w:p w:rsidR="00C4463B" w:rsidRPr="004F4E15" w:rsidRDefault="00C4463B" w:rsidP="00C4463B">
      <w:pPr>
        <w:pStyle w:val="ListParagraph"/>
        <w:numPr>
          <w:ilvl w:val="2"/>
          <w:numId w:val="3"/>
        </w:numPr>
        <w:tabs>
          <w:tab w:val="left" w:pos="426"/>
        </w:tabs>
        <w:spacing w:before="120" w:after="120" w:line="480" w:lineRule="auto"/>
        <w:ind w:left="360"/>
        <w:jc w:val="both"/>
        <w:rPr>
          <w:rFonts w:ascii="Times New Roman" w:hAnsi="Times New Roman" w:cs="Times New Roman"/>
          <w:b/>
          <w:sz w:val="24"/>
          <w:szCs w:val="24"/>
        </w:rPr>
      </w:pPr>
      <w:r w:rsidRPr="00E25A68">
        <w:rPr>
          <w:rFonts w:ascii="Times New Roman" w:hAnsi="Times New Roman" w:cs="Times New Roman"/>
          <w:b/>
          <w:sz w:val="24"/>
          <w:szCs w:val="24"/>
        </w:rPr>
        <w:t>Heur</w:t>
      </w:r>
      <w:r>
        <w:rPr>
          <w:rFonts w:ascii="Times New Roman" w:hAnsi="Times New Roman" w:cs="Times New Roman"/>
          <w:b/>
          <w:sz w:val="24"/>
          <w:szCs w:val="24"/>
        </w:rPr>
        <w:t>istik</w:t>
      </w:r>
    </w:p>
    <w:p w:rsidR="00C4463B" w:rsidRDefault="00C4463B" w:rsidP="00C4463B">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Heuristik  merupakan</w:t>
      </w:r>
      <w:proofErr w:type="gramEnd"/>
      <w:r>
        <w:rPr>
          <w:rFonts w:ascii="Times New Roman" w:hAnsi="Times New Roman" w:cs="Times New Roman"/>
          <w:sz w:val="24"/>
          <w:szCs w:val="24"/>
        </w:rPr>
        <w:t xml:space="preserve"> langkah awal dari metode penelitian sejarah, dimana pada tahap ini seorang peneliti mencari dan mengupayakan penemuan atas sumber sejarah yang memiliki keterkaitan dengan objek penelitian. </w:t>
      </w:r>
      <w:proofErr w:type="gramStart"/>
      <w:r>
        <w:rPr>
          <w:rFonts w:ascii="Times New Roman" w:hAnsi="Times New Roman" w:cs="Times New Roman"/>
          <w:sz w:val="24"/>
          <w:szCs w:val="24"/>
        </w:rPr>
        <w:t>Sumber sejarah tersebut dapat berupa catatan, tradisi lisan, dan setiap titik atau secercah apapun yang memberi penerangan bagi cerita kehidupan manusia.</w:t>
      </w:r>
      <w:proofErr w:type="gramEnd"/>
      <w:r>
        <w:rPr>
          <w:rStyle w:val="FootnoteReference"/>
          <w:rFonts w:ascii="Times New Roman" w:hAnsi="Times New Roman" w:cs="Times New Roman"/>
          <w:sz w:val="24"/>
          <w:szCs w:val="24"/>
        </w:rPr>
        <w:footnoteReference w:id="14"/>
      </w:r>
      <w:r w:rsidR="00252A4E">
        <w:rPr>
          <w:rFonts w:ascii="Times New Roman" w:hAnsi="Times New Roman" w:cs="Times New Roman"/>
          <w:sz w:val="24"/>
          <w:szCs w:val="24"/>
        </w:rPr>
        <w:t xml:space="preserve"> </w:t>
      </w:r>
      <w:proofErr w:type="gramStart"/>
      <w:r w:rsidR="00252A4E">
        <w:rPr>
          <w:rFonts w:ascii="Times New Roman" w:hAnsi="Times New Roman" w:cs="Times New Roman"/>
          <w:sz w:val="24"/>
          <w:szCs w:val="24"/>
        </w:rPr>
        <w:t>Pada penelitian</w:t>
      </w:r>
      <w:r>
        <w:rPr>
          <w:rFonts w:ascii="Times New Roman" w:hAnsi="Times New Roman" w:cs="Times New Roman"/>
          <w:sz w:val="24"/>
          <w:szCs w:val="24"/>
        </w:rPr>
        <w:t xml:space="preserve"> ini, peneliti</w:t>
      </w:r>
      <w:r>
        <w:rPr>
          <w:rFonts w:ascii="Times New Roman" w:hAnsi="Times New Roman" w:cs="Times New Roman"/>
          <w:sz w:val="24"/>
          <w:szCs w:val="24"/>
          <w:lang w:val="id-ID"/>
        </w:rPr>
        <w:t xml:space="preserve"> mengumpulkan berbagai inf</w:t>
      </w:r>
      <w:r w:rsidR="006E1551">
        <w:rPr>
          <w:rFonts w:ascii="Times New Roman" w:hAnsi="Times New Roman" w:cs="Times New Roman"/>
          <w:sz w:val="24"/>
          <w:szCs w:val="24"/>
          <w:lang w:val="id-ID"/>
        </w:rPr>
        <w:t>or</w:t>
      </w:r>
      <w:r w:rsidR="006E1551">
        <w:rPr>
          <w:rFonts w:ascii="Times New Roman" w:hAnsi="Times New Roman" w:cs="Times New Roman"/>
          <w:sz w:val="24"/>
          <w:szCs w:val="24"/>
        </w:rPr>
        <w:t>mas</w:t>
      </w:r>
      <w:r>
        <w:rPr>
          <w:rFonts w:ascii="Times New Roman" w:hAnsi="Times New Roman" w:cs="Times New Roman"/>
          <w:sz w:val="24"/>
          <w:szCs w:val="24"/>
          <w:lang w:val="id-ID"/>
        </w:rPr>
        <w:t>i mengenai</w:t>
      </w:r>
      <w:r>
        <w:rPr>
          <w:rFonts w:ascii="Times New Roman" w:hAnsi="Times New Roman" w:cs="Times New Roman"/>
          <w:sz w:val="24"/>
          <w:szCs w:val="24"/>
        </w:rPr>
        <w:t xml:space="preserve"> “Front Nasional Da</w:t>
      </w:r>
      <w:r w:rsidR="00685AE6">
        <w:rPr>
          <w:rFonts w:ascii="Times New Roman" w:hAnsi="Times New Roman" w:cs="Times New Roman"/>
          <w:sz w:val="24"/>
          <w:szCs w:val="24"/>
        </w:rPr>
        <w:t xml:space="preserve">erah Sulawesi Selatan Tenggara </w:t>
      </w:r>
      <w:r w:rsidR="00685AE6">
        <w:rPr>
          <w:rFonts w:ascii="Times New Roman" w:hAnsi="Times New Roman" w:cs="Times New Roman"/>
          <w:sz w:val="24"/>
          <w:szCs w:val="24"/>
          <w:lang w:val="id-ID"/>
        </w:rPr>
        <w:t xml:space="preserve">dalam kurun waktu </w:t>
      </w:r>
      <w:r w:rsidR="00685AE6">
        <w:rPr>
          <w:rFonts w:ascii="Times New Roman" w:hAnsi="Times New Roman" w:cs="Times New Roman"/>
          <w:sz w:val="24"/>
          <w:szCs w:val="24"/>
        </w:rPr>
        <w:t>1959-1967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Upaya-upaya</w:t>
      </w:r>
      <w:r w:rsidR="006E1551">
        <w:rPr>
          <w:rFonts w:ascii="Times New Roman" w:hAnsi="Times New Roman" w:cs="Times New Roman"/>
          <w:sz w:val="24"/>
          <w:szCs w:val="24"/>
        </w:rPr>
        <w:t xml:space="preserve"> </w:t>
      </w:r>
      <w:r w:rsidRPr="006A7C29">
        <w:rPr>
          <w:rFonts w:ascii="Times New Roman" w:hAnsi="Times New Roman" w:cs="Times New Roman"/>
          <w:sz w:val="24"/>
          <w:szCs w:val="24"/>
          <w:lang w:val="id-ID"/>
        </w:rPr>
        <w:t xml:space="preserve">yang </w:t>
      </w:r>
      <w:r>
        <w:rPr>
          <w:rFonts w:ascii="Times New Roman" w:hAnsi="Times New Roman" w:cs="Times New Roman"/>
          <w:sz w:val="24"/>
          <w:szCs w:val="24"/>
          <w:lang w:val="id-ID"/>
        </w:rPr>
        <w:t>peneliti</w:t>
      </w:r>
      <w:r w:rsidRPr="006A7C29">
        <w:rPr>
          <w:rFonts w:ascii="Times New Roman" w:hAnsi="Times New Roman" w:cs="Times New Roman"/>
          <w:sz w:val="24"/>
          <w:szCs w:val="24"/>
          <w:lang w:val="id-ID"/>
        </w:rPr>
        <w:t xml:space="preserve"> lakukan untuk mendapa</w:t>
      </w:r>
      <w:r>
        <w:rPr>
          <w:rFonts w:ascii="Times New Roman" w:hAnsi="Times New Roman" w:cs="Times New Roman"/>
          <w:sz w:val="24"/>
          <w:szCs w:val="24"/>
          <w:lang w:val="id-ID"/>
        </w:rPr>
        <w:t>tkan data-data tersebut adalah</w:t>
      </w:r>
      <w:r>
        <w:rPr>
          <w:rFonts w:ascii="Times New Roman" w:hAnsi="Times New Roman" w:cs="Times New Roman"/>
          <w:sz w:val="24"/>
          <w:szCs w:val="24"/>
        </w:rPr>
        <w:t xml:space="preserve"> mengunjungi Balai Arsip dan Perpustakaan Daerah </w:t>
      </w:r>
      <w:r w:rsidR="00633297">
        <w:rPr>
          <w:rFonts w:ascii="Times New Roman" w:hAnsi="Times New Roman" w:cs="Times New Roman"/>
          <w:sz w:val="24"/>
          <w:szCs w:val="24"/>
        </w:rPr>
        <w:t>Provinsi</w:t>
      </w:r>
      <w:r>
        <w:rPr>
          <w:rFonts w:ascii="Times New Roman" w:hAnsi="Times New Roman" w:cs="Times New Roman"/>
          <w:sz w:val="24"/>
          <w:szCs w:val="24"/>
        </w:rPr>
        <w:t xml:space="preserve"> Sulawesi Selatan yang</w:t>
      </w:r>
      <w:r w:rsidR="006E1551">
        <w:rPr>
          <w:rFonts w:ascii="Times New Roman" w:hAnsi="Times New Roman" w:cs="Times New Roman"/>
          <w:sz w:val="24"/>
          <w:szCs w:val="24"/>
        </w:rPr>
        <w:t xml:space="preserve"> berlokasi di K</w:t>
      </w:r>
      <w:r>
        <w:rPr>
          <w:rFonts w:ascii="Times New Roman" w:hAnsi="Times New Roman" w:cs="Times New Roman"/>
          <w:sz w:val="24"/>
          <w:szCs w:val="24"/>
        </w:rPr>
        <w:t xml:space="preserve">ota Makassar, sebagai tempat penelitian utama karena memiliki berbagai data primer mengenai objek yang diteliti. </w:t>
      </w:r>
    </w:p>
    <w:p w:rsidR="00C4463B" w:rsidRPr="00685AE6" w:rsidRDefault="00C4463B" w:rsidP="00C4463B">
      <w:pPr>
        <w:spacing w:after="0"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Penelitian dilakukan selama tiga bulan yang dimulai pada bulan Mei hingga Juli tahun 2015.</w:t>
      </w:r>
      <w:proofErr w:type="gramEnd"/>
      <w:r>
        <w:rPr>
          <w:rFonts w:ascii="Times New Roman" w:hAnsi="Times New Roman" w:cs="Times New Roman"/>
          <w:sz w:val="24"/>
          <w:szCs w:val="24"/>
        </w:rPr>
        <w:t xml:space="preserve"> Pada proses penelitian, peneliti membaca dan menganalisis sejumlah arsip</w:t>
      </w:r>
      <w:r w:rsidR="006E1551">
        <w:rPr>
          <w:rFonts w:ascii="Times New Roman" w:hAnsi="Times New Roman" w:cs="Times New Roman"/>
          <w:sz w:val="24"/>
          <w:szCs w:val="24"/>
        </w:rPr>
        <w:t>,</w:t>
      </w:r>
      <w:r>
        <w:rPr>
          <w:rFonts w:ascii="Times New Roman" w:hAnsi="Times New Roman" w:cs="Times New Roman"/>
          <w:sz w:val="24"/>
          <w:szCs w:val="24"/>
        </w:rPr>
        <w:t xml:space="preserve"> diantaranya arsip pemerintah </w:t>
      </w:r>
      <w:r w:rsidR="00633297">
        <w:rPr>
          <w:rFonts w:ascii="Times New Roman" w:hAnsi="Times New Roman" w:cs="Times New Roman"/>
          <w:sz w:val="24"/>
          <w:szCs w:val="24"/>
        </w:rPr>
        <w:t>Provinsi</w:t>
      </w:r>
      <w:r>
        <w:rPr>
          <w:rFonts w:ascii="Times New Roman" w:hAnsi="Times New Roman" w:cs="Times New Roman"/>
          <w:sz w:val="24"/>
          <w:szCs w:val="24"/>
        </w:rPr>
        <w:t xml:space="preserve"> Sulawesi Selatan Tenggara 1960-1964 Volume II, arsip Bantaeng 1866-1973 Volume I, arsip Selayar 1823-1973 Volume I, </w:t>
      </w:r>
      <w:r>
        <w:rPr>
          <w:rFonts w:ascii="Times New Roman" w:hAnsi="Times New Roman" w:cs="Times New Roman"/>
          <w:sz w:val="24"/>
          <w:szCs w:val="24"/>
        </w:rPr>
        <w:lastRenderedPageBreak/>
        <w:t xml:space="preserve">arsip Sidenreng Rappang (Sidrap) 1950-1978, dan beberapa arsip lainnya. </w:t>
      </w:r>
      <w:proofErr w:type="gramStart"/>
      <w:r>
        <w:rPr>
          <w:rFonts w:ascii="Times New Roman" w:hAnsi="Times New Roman" w:cs="Times New Roman"/>
          <w:sz w:val="24"/>
          <w:szCs w:val="24"/>
        </w:rPr>
        <w:t>Arsip-arsip tersebut berisi data mengenai aktivitas Front Nasional baik dal</w:t>
      </w:r>
      <w:r w:rsidR="002F39B3">
        <w:rPr>
          <w:rFonts w:ascii="Times New Roman" w:hAnsi="Times New Roman" w:cs="Times New Roman"/>
          <w:sz w:val="24"/>
          <w:szCs w:val="24"/>
        </w:rPr>
        <w:t>am skala nasional, daerah</w:t>
      </w:r>
      <w:r>
        <w:rPr>
          <w:rFonts w:ascii="Times New Roman" w:hAnsi="Times New Roman" w:cs="Times New Roman"/>
          <w:sz w:val="24"/>
          <w:szCs w:val="24"/>
        </w:rPr>
        <w:t xml:space="preserve"> hi</w:t>
      </w:r>
      <w:r w:rsidR="006E1551">
        <w:rPr>
          <w:rFonts w:ascii="Times New Roman" w:hAnsi="Times New Roman" w:cs="Times New Roman"/>
          <w:sz w:val="24"/>
          <w:szCs w:val="24"/>
        </w:rPr>
        <w:t>ngga cabang yang terletak pada daerah t</w:t>
      </w:r>
      <w:r>
        <w:rPr>
          <w:rFonts w:ascii="Times New Roman" w:hAnsi="Times New Roman" w:cs="Times New Roman"/>
          <w:sz w:val="24"/>
          <w:szCs w:val="24"/>
        </w:rPr>
        <w:t>ingkat</w:t>
      </w:r>
      <w:r w:rsidR="00685AE6">
        <w:rPr>
          <w:rFonts w:ascii="Times New Roman" w:hAnsi="Times New Roman" w:cs="Times New Roman"/>
          <w:sz w:val="24"/>
          <w:szCs w:val="24"/>
          <w:lang w:val="id-ID"/>
        </w:rPr>
        <w:t xml:space="preserve"> I dan</w:t>
      </w:r>
      <w:r>
        <w:rPr>
          <w:rFonts w:ascii="Times New Roman" w:hAnsi="Times New Roman" w:cs="Times New Roman"/>
          <w:sz w:val="24"/>
          <w:szCs w:val="24"/>
        </w:rPr>
        <w:t xml:space="preserve"> II sesuai dengan pembagian arsip yang telah ditentukan.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membahas mengen</w:t>
      </w:r>
      <w:r w:rsidR="002F39B3">
        <w:rPr>
          <w:rFonts w:ascii="Times New Roman" w:hAnsi="Times New Roman" w:cs="Times New Roman"/>
          <w:sz w:val="24"/>
          <w:szCs w:val="24"/>
        </w:rPr>
        <w:t>ai aktivitas setiap cabang dan p</w:t>
      </w:r>
      <w:r>
        <w:rPr>
          <w:rFonts w:ascii="Times New Roman" w:hAnsi="Times New Roman" w:cs="Times New Roman"/>
          <w:sz w:val="24"/>
          <w:szCs w:val="24"/>
        </w:rPr>
        <w:t>engurus Front Nasional Daerah Sul</w:t>
      </w:r>
      <w:r w:rsidR="002F39B3">
        <w:rPr>
          <w:rFonts w:ascii="Times New Roman" w:hAnsi="Times New Roman" w:cs="Times New Roman"/>
          <w:sz w:val="24"/>
          <w:szCs w:val="24"/>
        </w:rPr>
        <w:t>awesi Selatan Tenggara, ditemukan</w:t>
      </w:r>
      <w:r>
        <w:rPr>
          <w:rFonts w:ascii="Times New Roman" w:hAnsi="Times New Roman" w:cs="Times New Roman"/>
          <w:sz w:val="24"/>
          <w:szCs w:val="24"/>
        </w:rPr>
        <w:t xml:space="preserve"> pula penjelasan mengenai Anggaran</w:t>
      </w:r>
      <w:r w:rsidR="00685AE6">
        <w:rPr>
          <w:rFonts w:ascii="Times New Roman" w:hAnsi="Times New Roman" w:cs="Times New Roman"/>
          <w:sz w:val="24"/>
          <w:szCs w:val="24"/>
          <w:lang w:val="id-ID"/>
        </w:rPr>
        <w:t xml:space="preserve"> Dasar</w:t>
      </w:r>
      <w:r>
        <w:rPr>
          <w:rFonts w:ascii="Times New Roman" w:hAnsi="Times New Roman" w:cs="Times New Roman"/>
          <w:sz w:val="24"/>
          <w:szCs w:val="24"/>
        </w:rPr>
        <w:t xml:space="preserve"> Rumah Tangga dan Peraturan Rumah Tangga Front Nasional</w:t>
      </w:r>
      <w:r w:rsidR="00685AE6">
        <w:rPr>
          <w:rFonts w:ascii="Times New Roman" w:hAnsi="Times New Roman" w:cs="Times New Roman"/>
          <w:sz w:val="24"/>
          <w:szCs w:val="24"/>
        </w:rPr>
        <w:t xml:space="preserve"> pada </w:t>
      </w:r>
      <w:r w:rsidR="00685AE6">
        <w:rPr>
          <w:rFonts w:ascii="Times New Roman" w:hAnsi="Times New Roman" w:cs="Times New Roman"/>
          <w:sz w:val="24"/>
          <w:szCs w:val="24"/>
          <w:lang w:val="id-ID"/>
        </w:rPr>
        <w:t xml:space="preserve">beberapa </w:t>
      </w:r>
      <w:r w:rsidR="00685AE6">
        <w:rPr>
          <w:rFonts w:ascii="Times New Roman" w:hAnsi="Times New Roman" w:cs="Times New Roman"/>
          <w:sz w:val="24"/>
          <w:szCs w:val="24"/>
        </w:rPr>
        <w:t>arsip</w:t>
      </w:r>
      <w:r w:rsidR="00685AE6">
        <w:rPr>
          <w:rFonts w:ascii="Times New Roman" w:hAnsi="Times New Roman" w:cs="Times New Roman"/>
          <w:sz w:val="24"/>
          <w:szCs w:val="24"/>
          <w:lang w:val="id-ID"/>
        </w:rPr>
        <w:t>.</w:t>
      </w:r>
      <w:proofErr w:type="gramEnd"/>
    </w:p>
    <w:p w:rsidR="00C4463B" w:rsidRPr="0018574A" w:rsidRDefault="00685AE6" w:rsidP="00C4463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w:t>
      </w:r>
      <w:r w:rsidR="00C4463B">
        <w:rPr>
          <w:rFonts w:ascii="Times New Roman" w:hAnsi="Times New Roman" w:cs="Times New Roman"/>
          <w:sz w:val="24"/>
          <w:szCs w:val="24"/>
        </w:rPr>
        <w:t xml:space="preserve">eneliti juga </w:t>
      </w:r>
      <w:r w:rsidR="00C4463B" w:rsidRPr="006A7C29">
        <w:rPr>
          <w:rFonts w:ascii="Times New Roman" w:hAnsi="Times New Roman" w:cs="Times New Roman"/>
          <w:sz w:val="24"/>
          <w:szCs w:val="24"/>
          <w:lang w:val="id-ID"/>
        </w:rPr>
        <w:t>mengumpulkan berbagai tulisan ilmiah, buku-buku</w:t>
      </w:r>
      <w:r w:rsidR="00C4463B">
        <w:rPr>
          <w:rFonts w:ascii="Times New Roman" w:hAnsi="Times New Roman" w:cs="Times New Roman"/>
          <w:sz w:val="24"/>
          <w:szCs w:val="24"/>
        </w:rPr>
        <w:t xml:space="preserve">, </w:t>
      </w:r>
      <w:r w:rsidR="00C4463B" w:rsidRPr="006A7C29">
        <w:rPr>
          <w:rFonts w:ascii="Times New Roman" w:hAnsi="Times New Roman" w:cs="Times New Roman"/>
          <w:sz w:val="24"/>
          <w:szCs w:val="24"/>
          <w:lang w:val="id-ID"/>
        </w:rPr>
        <w:t>dan laporan penelitian yang relev</w:t>
      </w:r>
      <w:r w:rsidR="00C4463B">
        <w:rPr>
          <w:rFonts w:ascii="Times New Roman" w:hAnsi="Times New Roman" w:cs="Times New Roman"/>
          <w:sz w:val="24"/>
          <w:szCs w:val="24"/>
          <w:lang w:val="id-ID"/>
        </w:rPr>
        <w:t xml:space="preserve">an dengan </w:t>
      </w:r>
      <w:r w:rsidR="00C4463B">
        <w:rPr>
          <w:rFonts w:ascii="Times New Roman" w:hAnsi="Times New Roman" w:cs="Times New Roman"/>
          <w:sz w:val="24"/>
          <w:szCs w:val="24"/>
        </w:rPr>
        <w:t>cara</w:t>
      </w:r>
      <w:r w:rsidR="00C4463B">
        <w:rPr>
          <w:rFonts w:ascii="Times New Roman" w:hAnsi="Times New Roman" w:cs="Times New Roman"/>
          <w:sz w:val="24"/>
          <w:szCs w:val="24"/>
          <w:lang w:val="id-ID"/>
        </w:rPr>
        <w:t xml:space="preserve"> mengunjungi perpustakaan sejarah FIS-UNM</w:t>
      </w:r>
      <w:r w:rsidR="00C4463B" w:rsidRPr="006A7C29">
        <w:rPr>
          <w:rFonts w:ascii="Times New Roman" w:hAnsi="Times New Roman" w:cs="Times New Roman"/>
          <w:sz w:val="24"/>
          <w:szCs w:val="24"/>
          <w:lang w:val="id-ID"/>
        </w:rPr>
        <w:t xml:space="preserve">, </w:t>
      </w:r>
      <w:r w:rsidR="00C4463B" w:rsidRPr="006A7C29">
        <w:rPr>
          <w:rFonts w:ascii="Times New Roman" w:hAnsi="Times New Roman" w:cs="Times New Roman"/>
          <w:sz w:val="24"/>
          <w:szCs w:val="24"/>
        </w:rPr>
        <w:t>B</w:t>
      </w:r>
      <w:r w:rsidR="00C4463B" w:rsidRPr="006A7C29">
        <w:rPr>
          <w:rFonts w:ascii="Times New Roman" w:hAnsi="Times New Roman" w:cs="Times New Roman"/>
          <w:sz w:val="24"/>
          <w:szCs w:val="24"/>
          <w:lang w:val="id-ID"/>
        </w:rPr>
        <w:t xml:space="preserve">alai </w:t>
      </w:r>
      <w:r w:rsidR="00C4463B" w:rsidRPr="006A7C29">
        <w:rPr>
          <w:rFonts w:ascii="Times New Roman" w:hAnsi="Times New Roman" w:cs="Times New Roman"/>
          <w:sz w:val="24"/>
          <w:szCs w:val="24"/>
        </w:rPr>
        <w:t>K</w:t>
      </w:r>
      <w:r w:rsidR="00C4463B" w:rsidRPr="006A7C29">
        <w:rPr>
          <w:rFonts w:ascii="Times New Roman" w:hAnsi="Times New Roman" w:cs="Times New Roman"/>
          <w:sz w:val="24"/>
          <w:szCs w:val="24"/>
          <w:lang w:val="id-ID"/>
        </w:rPr>
        <w:t xml:space="preserve">ajian </w:t>
      </w:r>
      <w:r w:rsidR="00C4463B" w:rsidRPr="006A7C29">
        <w:rPr>
          <w:rFonts w:ascii="Times New Roman" w:hAnsi="Times New Roman" w:cs="Times New Roman"/>
          <w:sz w:val="24"/>
          <w:szCs w:val="24"/>
        </w:rPr>
        <w:t>S</w:t>
      </w:r>
      <w:r w:rsidR="00C4463B" w:rsidRPr="006A7C29">
        <w:rPr>
          <w:rFonts w:ascii="Times New Roman" w:hAnsi="Times New Roman" w:cs="Times New Roman"/>
          <w:sz w:val="24"/>
          <w:szCs w:val="24"/>
          <w:lang w:val="id-ID"/>
        </w:rPr>
        <w:t xml:space="preserve">ejarah dan </w:t>
      </w:r>
      <w:r w:rsidR="00C4463B" w:rsidRPr="006A7C29">
        <w:rPr>
          <w:rFonts w:ascii="Times New Roman" w:hAnsi="Times New Roman" w:cs="Times New Roman"/>
          <w:sz w:val="24"/>
          <w:szCs w:val="24"/>
        </w:rPr>
        <w:t>N</w:t>
      </w:r>
      <w:r w:rsidR="00C4463B" w:rsidRPr="006A7C29">
        <w:rPr>
          <w:rFonts w:ascii="Times New Roman" w:hAnsi="Times New Roman" w:cs="Times New Roman"/>
          <w:sz w:val="24"/>
          <w:szCs w:val="24"/>
          <w:lang w:val="id-ID"/>
        </w:rPr>
        <w:t xml:space="preserve">ilai </w:t>
      </w:r>
      <w:r w:rsidR="00C4463B" w:rsidRPr="006A7C29">
        <w:rPr>
          <w:rFonts w:ascii="Times New Roman" w:hAnsi="Times New Roman" w:cs="Times New Roman"/>
          <w:sz w:val="24"/>
          <w:szCs w:val="24"/>
        </w:rPr>
        <w:t>T</w:t>
      </w:r>
      <w:r w:rsidR="00C4463B" w:rsidRPr="006A7C29">
        <w:rPr>
          <w:rFonts w:ascii="Times New Roman" w:hAnsi="Times New Roman" w:cs="Times New Roman"/>
          <w:sz w:val="24"/>
          <w:szCs w:val="24"/>
          <w:lang w:val="id-ID"/>
        </w:rPr>
        <w:t xml:space="preserve">radisional Makassar, </w:t>
      </w:r>
      <w:r w:rsidR="00C4463B" w:rsidRPr="006A7C29">
        <w:rPr>
          <w:rFonts w:ascii="Times New Roman" w:hAnsi="Times New Roman" w:cs="Times New Roman"/>
          <w:sz w:val="24"/>
          <w:szCs w:val="24"/>
        </w:rPr>
        <w:t>P</w:t>
      </w:r>
      <w:r w:rsidR="00C4463B" w:rsidRPr="006A7C29">
        <w:rPr>
          <w:rFonts w:ascii="Times New Roman" w:hAnsi="Times New Roman" w:cs="Times New Roman"/>
          <w:sz w:val="24"/>
          <w:szCs w:val="24"/>
          <w:lang w:val="id-ID"/>
        </w:rPr>
        <w:t xml:space="preserve">erpustakaan </w:t>
      </w:r>
      <w:r w:rsidR="00C4463B">
        <w:rPr>
          <w:rFonts w:ascii="Times New Roman" w:hAnsi="Times New Roman" w:cs="Times New Roman"/>
          <w:sz w:val="24"/>
          <w:szCs w:val="24"/>
        </w:rPr>
        <w:t xml:space="preserve">Wilayah </w:t>
      </w:r>
      <w:r w:rsidR="00633297">
        <w:rPr>
          <w:rFonts w:ascii="Times New Roman" w:hAnsi="Times New Roman" w:cs="Times New Roman"/>
          <w:sz w:val="24"/>
          <w:szCs w:val="24"/>
        </w:rPr>
        <w:t>Provinsi</w:t>
      </w:r>
      <w:r w:rsidR="00C4463B" w:rsidRPr="006A7C29">
        <w:rPr>
          <w:rFonts w:ascii="Times New Roman" w:hAnsi="Times New Roman" w:cs="Times New Roman"/>
          <w:sz w:val="24"/>
          <w:szCs w:val="24"/>
        </w:rPr>
        <w:t xml:space="preserve"> Sulawesi  Selatan</w:t>
      </w:r>
      <w:r w:rsidR="00C4463B" w:rsidRPr="006A7C29">
        <w:rPr>
          <w:rFonts w:ascii="Times New Roman" w:hAnsi="Times New Roman" w:cs="Times New Roman"/>
          <w:sz w:val="24"/>
          <w:szCs w:val="24"/>
          <w:lang w:val="id-ID"/>
        </w:rPr>
        <w:t xml:space="preserve">, </w:t>
      </w:r>
      <w:r w:rsidR="00C4463B" w:rsidRPr="006A7C29">
        <w:rPr>
          <w:rFonts w:ascii="Times New Roman" w:hAnsi="Times New Roman" w:cs="Times New Roman"/>
          <w:sz w:val="24"/>
          <w:szCs w:val="24"/>
        </w:rPr>
        <w:t>P</w:t>
      </w:r>
      <w:r w:rsidR="00C4463B" w:rsidRPr="006A7C29">
        <w:rPr>
          <w:rFonts w:ascii="Times New Roman" w:hAnsi="Times New Roman" w:cs="Times New Roman"/>
          <w:sz w:val="24"/>
          <w:szCs w:val="24"/>
          <w:lang w:val="id-ID"/>
        </w:rPr>
        <w:t>erpustakaan Multimedia,</w:t>
      </w:r>
      <w:r w:rsidR="00C4463B">
        <w:rPr>
          <w:rFonts w:ascii="Times New Roman" w:hAnsi="Times New Roman" w:cs="Times New Roman"/>
          <w:sz w:val="24"/>
          <w:szCs w:val="24"/>
          <w:lang w:val="id-ID"/>
        </w:rPr>
        <w:t xml:space="preserve"> serta tempat lain yang berhubungan dengan penelitian ini</w:t>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Hal ini dilakukan agar data yang diperoleh dari arsip dapat dipahami secara lebih baik lagi.</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Sumber sekunder tersebut juga dijadikan pembanding terhadap d</w:t>
      </w:r>
      <w:r w:rsidR="002F39B3">
        <w:rPr>
          <w:rFonts w:ascii="Times New Roman" w:hAnsi="Times New Roman" w:cs="Times New Roman"/>
          <w:sz w:val="24"/>
          <w:szCs w:val="24"/>
        </w:rPr>
        <w:t>ata arsip yang telah ditemukan.</w:t>
      </w:r>
      <w:proofErr w:type="gramEnd"/>
      <w:r w:rsidR="002F39B3">
        <w:rPr>
          <w:rFonts w:ascii="Times New Roman" w:hAnsi="Times New Roman" w:cs="Times New Roman"/>
          <w:sz w:val="24"/>
          <w:szCs w:val="24"/>
        </w:rPr>
        <w:t xml:space="preserve"> </w:t>
      </w:r>
      <w:proofErr w:type="gramStart"/>
      <w:r w:rsidR="002F39B3">
        <w:rPr>
          <w:rFonts w:ascii="Times New Roman" w:hAnsi="Times New Roman" w:cs="Times New Roman"/>
          <w:sz w:val="24"/>
          <w:szCs w:val="24"/>
        </w:rPr>
        <w:t>Oleh karena itu</w:t>
      </w:r>
      <w:r w:rsidR="00C4463B">
        <w:rPr>
          <w:rFonts w:ascii="Times New Roman" w:hAnsi="Times New Roman" w:cs="Times New Roman"/>
          <w:sz w:val="24"/>
          <w:szCs w:val="24"/>
        </w:rPr>
        <w:t>,</w:t>
      </w:r>
      <w:r w:rsidR="00C4463B">
        <w:rPr>
          <w:rFonts w:ascii="Times New Roman" w:hAnsi="Times New Roman" w:cs="Times New Roman"/>
          <w:sz w:val="24"/>
          <w:szCs w:val="24"/>
          <w:lang w:val="id-ID"/>
        </w:rPr>
        <w:t xml:space="preserve"> maka</w:t>
      </w:r>
      <w:r w:rsidR="00C4463B" w:rsidRPr="006A7C29">
        <w:rPr>
          <w:rFonts w:ascii="Times New Roman" w:hAnsi="Times New Roman" w:cs="Times New Roman"/>
          <w:sz w:val="24"/>
          <w:szCs w:val="24"/>
          <w:lang w:val="id-ID"/>
        </w:rPr>
        <w:t xml:space="preserve"> didapatkan sumber primer dan se</w:t>
      </w:r>
      <w:r w:rsidR="00C4463B">
        <w:rPr>
          <w:rFonts w:ascii="Times New Roman" w:hAnsi="Times New Roman" w:cs="Times New Roman"/>
          <w:sz w:val="24"/>
          <w:szCs w:val="24"/>
          <w:lang w:val="id-ID"/>
        </w:rPr>
        <w:t xml:space="preserve">kunder tentang hal-hal yang </w:t>
      </w:r>
      <w:r w:rsidR="00C4463B">
        <w:rPr>
          <w:rFonts w:ascii="Times New Roman" w:hAnsi="Times New Roman" w:cs="Times New Roman"/>
          <w:sz w:val="24"/>
          <w:szCs w:val="24"/>
        </w:rPr>
        <w:t>menjadi fokus penelitian.</w:t>
      </w:r>
      <w:proofErr w:type="gramEnd"/>
      <w:r w:rsidR="00C4463B">
        <w:rPr>
          <w:rFonts w:ascii="Times New Roman" w:hAnsi="Times New Roman" w:cs="Times New Roman"/>
          <w:sz w:val="24"/>
          <w:szCs w:val="24"/>
        </w:rPr>
        <w:t xml:space="preserve"> </w:t>
      </w:r>
    </w:p>
    <w:p w:rsidR="00C4463B" w:rsidRPr="007A226E" w:rsidRDefault="00C4463B" w:rsidP="00C4463B">
      <w:pPr>
        <w:pStyle w:val="ListParagraph"/>
        <w:numPr>
          <w:ilvl w:val="2"/>
          <w:numId w:val="3"/>
        </w:numPr>
        <w:spacing w:after="0" w:line="480" w:lineRule="auto"/>
        <w:ind w:left="360"/>
        <w:jc w:val="both"/>
        <w:rPr>
          <w:rFonts w:ascii="Times New Roman" w:hAnsi="Times New Roman" w:cs="Times New Roman"/>
          <w:b/>
          <w:sz w:val="24"/>
          <w:szCs w:val="24"/>
        </w:rPr>
      </w:pPr>
      <w:r w:rsidRPr="007A226E">
        <w:rPr>
          <w:rFonts w:ascii="Times New Roman" w:hAnsi="Times New Roman" w:cs="Times New Roman"/>
          <w:b/>
          <w:sz w:val="24"/>
          <w:szCs w:val="24"/>
        </w:rPr>
        <w:t>Kritik Sumber</w:t>
      </w:r>
    </w:p>
    <w:p w:rsidR="00C4463B" w:rsidRDefault="00C4463B" w:rsidP="00C4463B">
      <w:pPr>
        <w:tabs>
          <w:tab w:val="left" w:pos="426"/>
        </w:tabs>
        <w:spacing w:before="120" w:after="12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191982">
        <w:rPr>
          <w:rFonts w:ascii="Times New Roman" w:hAnsi="Times New Roman" w:cs="Times New Roman"/>
          <w:sz w:val="24"/>
          <w:szCs w:val="24"/>
        </w:rPr>
        <w:t>Kritik sumber sejarah adalah upaya untuk mendapatkan otentitas dan kredibilitas sumber.</w:t>
      </w:r>
      <w:proofErr w:type="gramEnd"/>
      <w:r w:rsidRPr="00191982">
        <w:rPr>
          <w:rFonts w:ascii="Times New Roman" w:hAnsi="Times New Roman" w:cs="Times New Roman"/>
          <w:sz w:val="24"/>
          <w:szCs w:val="24"/>
        </w:rPr>
        <w:t xml:space="preserve"> </w:t>
      </w:r>
      <w:r>
        <w:rPr>
          <w:rFonts w:ascii="Times New Roman" w:hAnsi="Times New Roman" w:cs="Times New Roman"/>
          <w:sz w:val="24"/>
          <w:szCs w:val="24"/>
        </w:rPr>
        <w:t>Kritik merupakan produk proses ilmiah yang dapat dipertanggung jawabkan dan agar terhindar dari fantasi, manipulasi dan fabrikasi.</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Hal ini berangkat dari dasar pemikiran seorang peneliti sejarah yang tidak mudah mempercayai dan </w:t>
      </w:r>
      <w:r>
        <w:rPr>
          <w:rFonts w:ascii="Times New Roman" w:hAnsi="Times New Roman" w:cs="Times New Roman"/>
          <w:sz w:val="24"/>
          <w:szCs w:val="24"/>
        </w:rPr>
        <w:lastRenderedPageBreak/>
        <w:t>meyakini suatu sumber</w:t>
      </w:r>
      <w:r w:rsidR="002F39B3">
        <w:rPr>
          <w:rFonts w:ascii="Times New Roman" w:hAnsi="Times New Roman" w:cs="Times New Roman"/>
          <w:sz w:val="24"/>
          <w:szCs w:val="24"/>
        </w:rPr>
        <w:t>,</w:t>
      </w:r>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mudah membedakan antara sumber yang benar dan yang palsu. </w:t>
      </w:r>
      <w:proofErr w:type="gramStart"/>
      <w:r w:rsidR="002F39B3">
        <w:rPr>
          <w:rFonts w:ascii="Times New Roman" w:hAnsi="Times New Roman" w:cs="Times New Roman"/>
          <w:sz w:val="24"/>
          <w:szCs w:val="24"/>
        </w:rPr>
        <w:t xml:space="preserve">Pada </w:t>
      </w:r>
      <w:r>
        <w:rPr>
          <w:rFonts w:ascii="Times New Roman" w:hAnsi="Times New Roman" w:cs="Times New Roman"/>
          <w:sz w:val="24"/>
          <w:szCs w:val="24"/>
        </w:rPr>
        <w:t>satu sumber, peneliti melakukan berbagai kritik terhadapnya.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Kritik yang pertama ialah kritik eksternal, yakni usaha mendapatkan otentitas sumber dengan melakukan penelitian fisik.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Otentitas mengacu pada sumber yang sezaman, jenis, ukuran, bahan, kualitas, dan lain-lainnya.</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roofErr w:type="gramStart"/>
      <w:r>
        <w:rPr>
          <w:rFonts w:ascii="Times New Roman" w:hAnsi="Times New Roman" w:cs="Times New Roman"/>
          <w:sz w:val="24"/>
          <w:szCs w:val="24"/>
        </w:rPr>
        <w:t>Kemudian kritik yang kedua ialah kritik internal, yakni kritik yang mengacu pada kredibilitas sumber, umumnya mengacu kepada isi dan dokumen sehingga bertujuan untuk memahami dengan baik dan benar isi teks suatu sumber.</w:t>
      </w:r>
      <w:proofErr w:type="gramEnd"/>
      <w:r>
        <w:rPr>
          <w:rStyle w:val="FootnoteReference"/>
          <w:rFonts w:ascii="Times New Roman" w:hAnsi="Times New Roman" w:cs="Times New Roman"/>
          <w:sz w:val="24"/>
          <w:szCs w:val="24"/>
        </w:rPr>
        <w:footnoteReference w:id="17"/>
      </w:r>
    </w:p>
    <w:p w:rsidR="00C4463B" w:rsidRDefault="00C4463B" w:rsidP="00C4463B">
      <w:pPr>
        <w:pStyle w:val="ListParagraph"/>
        <w:numPr>
          <w:ilvl w:val="2"/>
          <w:numId w:val="3"/>
        </w:numPr>
        <w:tabs>
          <w:tab w:val="left" w:pos="360"/>
        </w:tabs>
        <w:spacing w:before="120" w:after="120" w:line="480" w:lineRule="auto"/>
        <w:ind w:left="450" w:hanging="450"/>
        <w:jc w:val="both"/>
        <w:rPr>
          <w:rFonts w:ascii="Times New Roman" w:hAnsi="Times New Roman" w:cs="Times New Roman"/>
          <w:b/>
          <w:sz w:val="24"/>
          <w:szCs w:val="24"/>
        </w:rPr>
      </w:pPr>
      <w:r w:rsidRPr="00FF750A">
        <w:rPr>
          <w:rFonts w:ascii="Times New Roman" w:hAnsi="Times New Roman" w:cs="Times New Roman"/>
          <w:b/>
          <w:sz w:val="24"/>
          <w:szCs w:val="24"/>
        </w:rPr>
        <w:t>Interpretasi</w:t>
      </w:r>
    </w:p>
    <w:p w:rsidR="003344E0" w:rsidRDefault="00C4463B" w:rsidP="003344E0">
      <w:pPr>
        <w:pStyle w:val="ListParagraph"/>
        <w:spacing w:before="120" w:after="12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id-ID"/>
        </w:rPr>
        <w:t>Pada</w:t>
      </w:r>
      <w:r w:rsidRPr="00A754EF">
        <w:rPr>
          <w:rFonts w:ascii="Times New Roman" w:hAnsi="Times New Roman" w:cs="Times New Roman"/>
          <w:sz w:val="24"/>
          <w:szCs w:val="24"/>
        </w:rPr>
        <w:t xml:space="preserve"> tahap ini telah ditetapkan fakta-fakta</w:t>
      </w:r>
      <w:r w:rsidR="00685AE6">
        <w:rPr>
          <w:rFonts w:ascii="Times New Roman" w:hAnsi="Times New Roman" w:cs="Times New Roman"/>
          <w:sz w:val="24"/>
          <w:szCs w:val="24"/>
        </w:rPr>
        <w:t xml:space="preserve"> yang teruji.</w:t>
      </w:r>
      <w:r w:rsidR="00685AE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Fakta yang sudah dikumpulkan melalui arsip dan buku-buku</w:t>
      </w:r>
      <w:r w:rsidR="006E1551">
        <w:rPr>
          <w:rFonts w:ascii="Times New Roman" w:hAnsi="Times New Roman" w:cs="Times New Roman"/>
          <w:sz w:val="24"/>
          <w:szCs w:val="24"/>
        </w:rPr>
        <w:t>,</w:t>
      </w:r>
      <w:r>
        <w:rPr>
          <w:rFonts w:ascii="Times New Roman" w:hAnsi="Times New Roman" w:cs="Times New Roman"/>
          <w:sz w:val="24"/>
          <w:szCs w:val="24"/>
        </w:rPr>
        <w:t xml:space="preserve"> sela</w:t>
      </w:r>
      <w:r w:rsidR="003344E0">
        <w:rPr>
          <w:rFonts w:ascii="Times New Roman" w:hAnsi="Times New Roman" w:cs="Times New Roman"/>
          <w:sz w:val="24"/>
          <w:szCs w:val="24"/>
        </w:rPr>
        <w:t>njutnya diinterpretasikan.</w:t>
      </w:r>
      <w:proofErr w:type="gramEnd"/>
      <w:r w:rsidR="003344E0">
        <w:rPr>
          <w:rFonts w:ascii="Times New Roman" w:hAnsi="Times New Roman" w:cs="Times New Roman"/>
          <w:sz w:val="24"/>
          <w:szCs w:val="24"/>
        </w:rPr>
        <w:t xml:space="preserve"> Pada</w:t>
      </w:r>
      <w:r>
        <w:rPr>
          <w:rFonts w:ascii="Times New Roman" w:hAnsi="Times New Roman" w:cs="Times New Roman"/>
          <w:sz w:val="24"/>
          <w:szCs w:val="24"/>
        </w:rPr>
        <w:t xml:space="preserve"> tahap interpretasi, </w:t>
      </w:r>
      <w:r w:rsidRPr="00A754EF">
        <w:rPr>
          <w:rFonts w:ascii="Times New Roman" w:hAnsi="Times New Roman" w:cs="Times New Roman"/>
          <w:sz w:val="24"/>
          <w:szCs w:val="24"/>
        </w:rPr>
        <w:t xml:space="preserve">subjektivitas </w:t>
      </w:r>
      <w:r>
        <w:rPr>
          <w:rFonts w:ascii="Times New Roman" w:hAnsi="Times New Roman" w:cs="Times New Roman"/>
          <w:sz w:val="24"/>
          <w:szCs w:val="24"/>
        </w:rPr>
        <w:t xml:space="preserve">seorang </w:t>
      </w:r>
      <w:r w:rsidRPr="00A754EF">
        <w:rPr>
          <w:rFonts w:ascii="Times New Roman" w:hAnsi="Times New Roman" w:cs="Times New Roman"/>
          <w:sz w:val="24"/>
          <w:szCs w:val="24"/>
        </w:rPr>
        <w:t xml:space="preserve">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mulai tampak. </w:t>
      </w:r>
      <w:proofErr w:type="gramStart"/>
      <w:r>
        <w:rPr>
          <w:rFonts w:ascii="Times New Roman" w:hAnsi="Times New Roman" w:cs="Times New Roman"/>
          <w:sz w:val="24"/>
          <w:szCs w:val="24"/>
        </w:rPr>
        <w:t>Hal ini karena i</w:t>
      </w:r>
      <w:r>
        <w:rPr>
          <w:rFonts w:ascii="Times New Roman" w:hAnsi="Times New Roman" w:cs="Times New Roman"/>
          <w:sz w:val="24"/>
          <w:szCs w:val="24"/>
          <w:lang w:val="id-ID"/>
        </w:rPr>
        <w:t>majinasi dibutuhkan untuk menafsirkan seluruh kejadian berdasakan data-data yang telah terkumpul.</w:t>
      </w:r>
      <w:proofErr w:type="gramEnd"/>
      <w:r w:rsidR="003344E0">
        <w:rPr>
          <w:rFonts w:ascii="Times New Roman" w:hAnsi="Times New Roman" w:cs="Times New Roman"/>
          <w:sz w:val="24"/>
          <w:szCs w:val="24"/>
        </w:rPr>
        <w:t xml:space="preserve"> </w:t>
      </w:r>
      <w:proofErr w:type="gramStart"/>
      <w:r w:rsidR="003344E0">
        <w:rPr>
          <w:rFonts w:ascii="Times New Roman" w:hAnsi="Times New Roman" w:cs="Times New Roman"/>
          <w:sz w:val="24"/>
          <w:szCs w:val="24"/>
        </w:rPr>
        <w:t>Akan tetapi,</w:t>
      </w:r>
      <w:r>
        <w:rPr>
          <w:rFonts w:ascii="Times New Roman" w:hAnsi="Times New Roman" w:cs="Times New Roman"/>
          <w:sz w:val="24"/>
          <w:szCs w:val="24"/>
        </w:rPr>
        <w:t xml:space="preserve"> sejarawan tetap harus berada di bawah bimbingan metodologi sejarah, sehingga subjektivitas dapat dieliminasi.</w:t>
      </w:r>
      <w:proofErr w:type="gramEnd"/>
    </w:p>
    <w:p w:rsidR="003344E0" w:rsidRDefault="003344E0" w:rsidP="003344E0">
      <w:pPr>
        <w:pStyle w:val="ListParagraph"/>
        <w:spacing w:before="120" w:after="120" w:line="480" w:lineRule="auto"/>
        <w:ind w:left="0" w:firstLine="709"/>
        <w:jc w:val="both"/>
        <w:rPr>
          <w:rFonts w:ascii="Times New Roman" w:hAnsi="Times New Roman" w:cs="Times New Roman"/>
          <w:sz w:val="24"/>
          <w:szCs w:val="24"/>
        </w:rPr>
      </w:pPr>
    </w:p>
    <w:p w:rsidR="003344E0" w:rsidRPr="003344E0" w:rsidRDefault="003344E0" w:rsidP="003344E0">
      <w:pPr>
        <w:spacing w:before="120" w:after="120" w:line="480" w:lineRule="auto"/>
        <w:jc w:val="both"/>
        <w:rPr>
          <w:rFonts w:ascii="Times New Roman" w:hAnsi="Times New Roman" w:cs="Times New Roman"/>
          <w:sz w:val="24"/>
          <w:szCs w:val="24"/>
        </w:rPr>
      </w:pPr>
    </w:p>
    <w:p w:rsidR="00C4463B" w:rsidRDefault="00C4463B" w:rsidP="00C4463B">
      <w:pPr>
        <w:pStyle w:val="ListParagraph"/>
        <w:numPr>
          <w:ilvl w:val="2"/>
          <w:numId w:val="3"/>
        </w:numPr>
        <w:spacing w:before="120" w:after="120" w:line="480" w:lineRule="auto"/>
        <w:ind w:left="360"/>
        <w:jc w:val="both"/>
        <w:rPr>
          <w:rFonts w:ascii="Times New Roman" w:hAnsi="Times New Roman" w:cs="Times New Roman"/>
          <w:b/>
          <w:sz w:val="24"/>
          <w:szCs w:val="24"/>
        </w:rPr>
      </w:pPr>
      <w:r w:rsidRPr="004E2C95">
        <w:rPr>
          <w:rFonts w:ascii="Times New Roman" w:hAnsi="Times New Roman" w:cs="Times New Roman"/>
          <w:b/>
          <w:sz w:val="24"/>
          <w:szCs w:val="24"/>
        </w:rPr>
        <w:lastRenderedPageBreak/>
        <w:t>Historiografi</w:t>
      </w:r>
    </w:p>
    <w:p w:rsidR="00C4463B" w:rsidRDefault="00C4463B" w:rsidP="00C4463B">
      <w:pPr>
        <w:spacing w:before="120" w:after="120" w:line="480" w:lineRule="auto"/>
        <w:ind w:firstLine="720"/>
        <w:jc w:val="both"/>
        <w:rPr>
          <w:rFonts w:ascii="Times New Roman" w:hAnsi="Times New Roman" w:cs="Times New Roman"/>
          <w:sz w:val="24"/>
          <w:szCs w:val="24"/>
        </w:rPr>
      </w:pPr>
      <w:r w:rsidRPr="004E2C95">
        <w:rPr>
          <w:rFonts w:ascii="Times New Roman" w:hAnsi="Times New Roman" w:cs="Times New Roman"/>
          <w:sz w:val="24"/>
          <w:szCs w:val="24"/>
        </w:rPr>
        <w:t xml:space="preserve">Historiografi merupakan tahap akhir dalam proses penelitian sejarah. </w:t>
      </w:r>
      <w:proofErr w:type="gramStart"/>
      <w:r w:rsidRPr="004E2C95">
        <w:rPr>
          <w:rFonts w:ascii="Times New Roman" w:hAnsi="Times New Roman" w:cs="Times New Roman"/>
          <w:sz w:val="24"/>
          <w:szCs w:val="24"/>
        </w:rPr>
        <w:t>Pada tahap penulisan</w:t>
      </w:r>
      <w:r>
        <w:rPr>
          <w:rFonts w:ascii="Times New Roman" w:hAnsi="Times New Roman" w:cs="Times New Roman"/>
          <w:sz w:val="24"/>
          <w:szCs w:val="24"/>
        </w:rPr>
        <w:t>, peneliti menyajikan laporan hasil pe</w:t>
      </w:r>
      <w:r w:rsidR="006E1551">
        <w:rPr>
          <w:rFonts w:ascii="Times New Roman" w:hAnsi="Times New Roman" w:cs="Times New Roman"/>
          <w:sz w:val="24"/>
          <w:szCs w:val="24"/>
        </w:rPr>
        <w:t>nelitian dari awal hingga akhir</w:t>
      </w:r>
      <w:r>
        <w:rPr>
          <w:rFonts w:ascii="Times New Roman" w:hAnsi="Times New Roman" w:cs="Times New Roman"/>
          <w:sz w:val="24"/>
          <w:szCs w:val="24"/>
        </w:rPr>
        <w:t xml:space="preserve"> yang meliputi jawaban terhadap rumusan masalah yang telah ditentukan.</w:t>
      </w:r>
      <w:proofErr w:type="gramEnd"/>
      <w:r>
        <w:rPr>
          <w:rFonts w:ascii="Times New Roman" w:hAnsi="Times New Roman" w:cs="Times New Roman"/>
          <w:sz w:val="24"/>
          <w:szCs w:val="24"/>
        </w:rPr>
        <w:t xml:space="preserve"> </w:t>
      </w:r>
      <w:proofErr w:type="gramStart"/>
      <w:r w:rsidRPr="00B857B4">
        <w:rPr>
          <w:rFonts w:ascii="Times New Roman" w:hAnsi="Times New Roman" w:cs="Times New Roman"/>
          <w:sz w:val="24"/>
          <w:szCs w:val="24"/>
        </w:rPr>
        <w:t>Pada tahap ini</w:t>
      </w:r>
      <w:r w:rsidR="003344E0">
        <w:rPr>
          <w:rFonts w:ascii="Times New Roman" w:hAnsi="Times New Roman" w:cs="Times New Roman"/>
          <w:sz w:val="24"/>
          <w:szCs w:val="24"/>
        </w:rPr>
        <w:t>,</w:t>
      </w:r>
      <w:r w:rsidRPr="00B857B4">
        <w:rPr>
          <w:rFonts w:ascii="Times New Roman" w:hAnsi="Times New Roman" w:cs="Times New Roman"/>
          <w:sz w:val="24"/>
          <w:szCs w:val="24"/>
        </w:rPr>
        <w:t xml:space="preserve"> fakta-fakta yang telah didapatkan penulis setelah melalui tahap-tahap sebelumnya, kemudian dituangkan dalam sebuah tulisan yang me</w:t>
      </w:r>
      <w:r w:rsidR="00685AE6">
        <w:rPr>
          <w:rFonts w:ascii="Times New Roman" w:hAnsi="Times New Roman" w:cs="Times New Roman"/>
          <w:sz w:val="24"/>
          <w:szCs w:val="24"/>
        </w:rPr>
        <w:t>menuhi kaidah-kaidah tertentu</w:t>
      </w:r>
      <w:r w:rsidR="00685AE6">
        <w:rPr>
          <w:rFonts w:ascii="Times New Roman" w:hAnsi="Times New Roman" w:cs="Times New Roman"/>
          <w:sz w:val="24"/>
          <w:szCs w:val="24"/>
          <w:lang w:val="id-ID"/>
        </w:rPr>
        <w:t xml:space="preserve"> b</w:t>
      </w:r>
      <w:r w:rsidRPr="00B857B4">
        <w:rPr>
          <w:rFonts w:ascii="Times New Roman" w:hAnsi="Times New Roman" w:cs="Times New Roman"/>
          <w:sz w:val="24"/>
          <w:szCs w:val="24"/>
        </w:rPr>
        <w:t>erupa sebuah kisah sejarah yang dapat dipertanggungjawabkan oleh penulis itu sendiri.</w:t>
      </w:r>
      <w:proofErr w:type="gramEnd"/>
      <w:r>
        <w:rPr>
          <w:rFonts w:ascii="Times New Roman" w:hAnsi="Times New Roman" w:cs="Times New Roman"/>
          <w:sz w:val="24"/>
          <w:szCs w:val="24"/>
        </w:rPr>
        <w:t xml:space="preserve"> Berkaitan dengan penelitian ini, maka peneliti pada tahap historiografi memaparkan mengenai latar belakang terbentuknya Front Nasional Daerah Sulawesi Selatan Tenggara berdasarkan beberapa arsip yang telah diperoleh, disertai dengan buku yang menjelaskan kondisi Indonesia pada masa </w:t>
      </w:r>
      <w:r w:rsidR="0015322D">
        <w:rPr>
          <w:rFonts w:ascii="Times New Roman" w:hAnsi="Times New Roman" w:cs="Times New Roman"/>
          <w:sz w:val="24"/>
          <w:szCs w:val="24"/>
        </w:rPr>
        <w:t xml:space="preserve">sistem </w:t>
      </w:r>
      <w:r w:rsidR="006E1551">
        <w:rPr>
          <w:rFonts w:ascii="Times New Roman" w:hAnsi="Times New Roman" w:cs="Times New Roman"/>
          <w:sz w:val="24"/>
          <w:szCs w:val="24"/>
        </w:rPr>
        <w:t>Demokrasi P</w:t>
      </w:r>
      <w:r w:rsidR="0015322D">
        <w:rPr>
          <w:rFonts w:ascii="Times New Roman" w:hAnsi="Times New Roman" w:cs="Times New Roman"/>
          <w:sz w:val="24"/>
          <w:szCs w:val="24"/>
        </w:rPr>
        <w:t>arelem</w:t>
      </w:r>
      <w:r w:rsidR="004C27B1">
        <w:rPr>
          <w:rFonts w:ascii="Times New Roman" w:hAnsi="Times New Roman" w:cs="Times New Roman"/>
          <w:sz w:val="24"/>
          <w:szCs w:val="24"/>
        </w:rPr>
        <w:t>e</w:t>
      </w:r>
      <w:r w:rsidR="0015322D">
        <w:rPr>
          <w:rFonts w:ascii="Times New Roman" w:hAnsi="Times New Roman" w:cs="Times New Roman"/>
          <w:sz w:val="24"/>
          <w:szCs w:val="24"/>
        </w:rPr>
        <w:t>nter</w:t>
      </w:r>
      <w:r>
        <w:rPr>
          <w:rFonts w:ascii="Times New Roman" w:hAnsi="Times New Roman" w:cs="Times New Roman"/>
          <w:sz w:val="24"/>
          <w:szCs w:val="24"/>
        </w:rPr>
        <w:t xml:space="preserve"> da</w:t>
      </w:r>
      <w:r w:rsidR="003344E0">
        <w:rPr>
          <w:rFonts w:ascii="Times New Roman" w:hAnsi="Times New Roman" w:cs="Times New Roman"/>
          <w:sz w:val="24"/>
          <w:szCs w:val="24"/>
        </w:rPr>
        <w:t xml:space="preserve">n </w:t>
      </w:r>
      <w:r w:rsidR="006E1551">
        <w:rPr>
          <w:rFonts w:ascii="Times New Roman" w:hAnsi="Times New Roman" w:cs="Times New Roman"/>
          <w:sz w:val="24"/>
          <w:szCs w:val="24"/>
        </w:rPr>
        <w:t xml:space="preserve">periode </w:t>
      </w:r>
      <w:r w:rsidR="003344E0">
        <w:rPr>
          <w:rFonts w:ascii="Times New Roman" w:hAnsi="Times New Roman" w:cs="Times New Roman"/>
          <w:sz w:val="24"/>
          <w:szCs w:val="24"/>
        </w:rPr>
        <w:t>awal Demokrasi T</w:t>
      </w:r>
      <w:r>
        <w:rPr>
          <w:rFonts w:ascii="Times New Roman" w:hAnsi="Times New Roman" w:cs="Times New Roman"/>
          <w:sz w:val="24"/>
          <w:szCs w:val="24"/>
        </w:rPr>
        <w:t>erpimpin. Selanjutnya, peneliti memaparkan berbagai macam aktivitas Front Nasional Daerah Sulawesi Selatan Tenggara yang sebagian besar terdapat pada arsip, namun agar penjelasan pada masalah ini semakin tajam, peneliti juga menggunakan buku yang membahas kondisi Sulawesi Selatan Tenggara dalam kurun waktu tahun 1959-1967. Terakhir, peneliti juga mengungkapkan detik-detik pembubaran Front Nasional yang dimulai dengan kondisi politik Indonesia yang tidak menentu pasca peristiwa Gerakan 30 September 1965 hingga dikeluarkannya surat pembekuan terhadap Front Nasional dan seluruh pengurusnya yang ada di daerah.</w:t>
      </w:r>
    </w:p>
    <w:p w:rsidR="00C4463B" w:rsidRDefault="00C4463B" w:rsidP="00C4463B">
      <w:pPr>
        <w:spacing w:before="120" w:after="120" w:line="480" w:lineRule="auto"/>
        <w:jc w:val="both"/>
        <w:rPr>
          <w:rFonts w:ascii="Times New Roman" w:hAnsi="Times New Roman" w:cs="Times New Roman"/>
          <w:sz w:val="24"/>
          <w:szCs w:val="24"/>
        </w:rPr>
      </w:pPr>
    </w:p>
    <w:tbl>
      <w:tblPr>
        <w:tblStyle w:val="TableGrid"/>
        <w:tblW w:w="8838" w:type="dxa"/>
        <w:tblLook w:val="04A0"/>
      </w:tblPr>
      <w:tblGrid>
        <w:gridCol w:w="8838"/>
      </w:tblGrid>
      <w:tr w:rsidR="00C4463B" w:rsidRPr="00F7420A" w:rsidTr="00CF3E9A">
        <w:tc>
          <w:tcPr>
            <w:tcW w:w="8838" w:type="dxa"/>
            <w:tcBorders>
              <w:top w:val="nil"/>
              <w:left w:val="nil"/>
              <w:bottom w:val="nil"/>
              <w:right w:val="nil"/>
            </w:tcBorders>
          </w:tcPr>
          <w:p w:rsidR="00C4463B" w:rsidRPr="00F7420A" w:rsidRDefault="008B7359" w:rsidP="00CF3E9A">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26" style="position:absolute;left:0;text-align:left;margin-left:394.35pt;margin-top:-77.4pt;width:32.25pt;height:21pt;z-index:251658240" arcsize="10923f" stroked="f"/>
              </w:pict>
            </w:r>
            <w:r w:rsidR="00C4463B" w:rsidRPr="00F7420A">
              <w:rPr>
                <w:rFonts w:ascii="Times New Roman" w:hAnsi="Times New Roman" w:cs="Times New Roman"/>
                <w:b/>
                <w:sz w:val="24"/>
                <w:szCs w:val="24"/>
              </w:rPr>
              <w:t>BAB II</w:t>
            </w:r>
          </w:p>
          <w:p w:rsidR="00C4463B" w:rsidRPr="00F7420A" w:rsidRDefault="00C4463B" w:rsidP="00CF3E9A">
            <w:pPr>
              <w:jc w:val="center"/>
              <w:rPr>
                <w:rFonts w:ascii="Times New Roman" w:hAnsi="Times New Roman" w:cs="Times New Roman"/>
                <w:b/>
                <w:sz w:val="24"/>
                <w:szCs w:val="24"/>
              </w:rPr>
            </w:pPr>
          </w:p>
          <w:p w:rsidR="00C4463B" w:rsidRPr="00F7420A" w:rsidRDefault="00C4463B" w:rsidP="00CF3E9A">
            <w:pPr>
              <w:jc w:val="center"/>
              <w:rPr>
                <w:rFonts w:ascii="Times New Roman" w:hAnsi="Times New Roman" w:cs="Times New Roman"/>
                <w:b/>
                <w:sz w:val="24"/>
                <w:szCs w:val="24"/>
              </w:rPr>
            </w:pPr>
            <w:r>
              <w:rPr>
                <w:rFonts w:ascii="Times New Roman" w:hAnsi="Times New Roman" w:cs="Times New Roman"/>
                <w:b/>
                <w:sz w:val="24"/>
                <w:szCs w:val="24"/>
              </w:rPr>
              <w:t>SULAW</w:t>
            </w:r>
            <w:r w:rsidRPr="00F7420A">
              <w:rPr>
                <w:rFonts w:ascii="Times New Roman" w:hAnsi="Times New Roman" w:cs="Times New Roman"/>
                <w:b/>
                <w:sz w:val="24"/>
                <w:szCs w:val="24"/>
              </w:rPr>
              <w:t>ESI SELATAN TENGGARA DAN PEMBENTUKAN FRONT NASIONAL DAERAH SULAWESI SELATAN TENGGARA</w:t>
            </w:r>
          </w:p>
          <w:p w:rsidR="00C4463B" w:rsidRPr="00F7420A" w:rsidRDefault="00C4463B" w:rsidP="00CF3E9A">
            <w:pPr>
              <w:jc w:val="both"/>
              <w:rPr>
                <w:rFonts w:ascii="Times New Roman" w:hAnsi="Times New Roman" w:cs="Times New Roman"/>
                <w:b/>
                <w:sz w:val="24"/>
                <w:szCs w:val="24"/>
              </w:rPr>
            </w:pPr>
          </w:p>
        </w:tc>
      </w:tr>
    </w:tbl>
    <w:p w:rsidR="00C4463B" w:rsidRPr="00F7420A" w:rsidRDefault="00C4463B" w:rsidP="00C4463B">
      <w:pPr>
        <w:tabs>
          <w:tab w:val="left" w:pos="2115"/>
        </w:tabs>
        <w:spacing w:before="120" w:after="120" w:line="240" w:lineRule="auto"/>
        <w:rPr>
          <w:rFonts w:ascii="Times New Roman" w:hAnsi="Times New Roman" w:cs="Times New Roman"/>
          <w:b/>
          <w:sz w:val="24"/>
          <w:szCs w:val="24"/>
        </w:rPr>
      </w:pPr>
    </w:p>
    <w:p w:rsidR="00C4463B" w:rsidRPr="00F7420A" w:rsidRDefault="00C4463B" w:rsidP="00C4463B">
      <w:pPr>
        <w:pStyle w:val="ListParagraph"/>
        <w:numPr>
          <w:ilvl w:val="0"/>
          <w:numId w:val="7"/>
        </w:numPr>
        <w:spacing w:before="120" w:after="120" w:line="240" w:lineRule="auto"/>
        <w:ind w:left="360"/>
        <w:rPr>
          <w:rFonts w:ascii="Times New Roman" w:hAnsi="Times New Roman" w:cs="Times New Roman"/>
          <w:b/>
          <w:sz w:val="24"/>
          <w:szCs w:val="24"/>
        </w:rPr>
      </w:pPr>
      <w:r w:rsidRPr="00F7420A">
        <w:rPr>
          <w:rFonts w:ascii="Times New Roman" w:hAnsi="Times New Roman" w:cs="Times New Roman"/>
          <w:b/>
          <w:sz w:val="24"/>
          <w:szCs w:val="24"/>
        </w:rPr>
        <w:t>Gambaran Umum Wilayah Sulawesi Selatan Tenggara</w:t>
      </w:r>
    </w:p>
    <w:p w:rsidR="00C4463B" w:rsidRDefault="00C4463B" w:rsidP="00C4463B">
      <w:pPr>
        <w:pStyle w:val="ListParagraph"/>
        <w:spacing w:before="120" w:after="120" w:line="240" w:lineRule="auto"/>
        <w:rPr>
          <w:rFonts w:ascii="Times New Roman" w:hAnsi="Times New Roman" w:cs="Times New Roman"/>
          <w:sz w:val="24"/>
          <w:szCs w:val="24"/>
        </w:rPr>
      </w:pPr>
    </w:p>
    <w:p w:rsidR="00C4463B" w:rsidRDefault="00C4463B" w:rsidP="00C4463B">
      <w:pPr>
        <w:spacing w:before="120" w:after="12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Kemerdekaan Indonesia yang dibacakan oleh Presiden Soekarno menja</w:t>
      </w:r>
      <w:r w:rsidR="003344E0">
        <w:rPr>
          <w:rFonts w:ascii="Times New Roman" w:hAnsi="Times New Roman" w:cs="Times New Roman"/>
          <w:sz w:val="24"/>
          <w:szCs w:val="24"/>
        </w:rPr>
        <w:t>di penanda terhadap</w:t>
      </w:r>
      <w:r w:rsidR="0089125B">
        <w:rPr>
          <w:rFonts w:ascii="Times New Roman" w:hAnsi="Times New Roman" w:cs="Times New Roman"/>
          <w:sz w:val="24"/>
          <w:szCs w:val="24"/>
        </w:rPr>
        <w:t xml:space="preserve"> hadirnya suatu n</w:t>
      </w:r>
      <w:r>
        <w:rPr>
          <w:rFonts w:ascii="Times New Roman" w:hAnsi="Times New Roman" w:cs="Times New Roman"/>
          <w:sz w:val="24"/>
          <w:szCs w:val="24"/>
        </w:rPr>
        <w:t>egara</w:t>
      </w:r>
      <w:r w:rsidR="003344E0">
        <w:rPr>
          <w:rFonts w:ascii="Times New Roman" w:hAnsi="Times New Roman" w:cs="Times New Roman"/>
          <w:sz w:val="24"/>
          <w:szCs w:val="24"/>
        </w:rPr>
        <w:t xml:space="preserve"> dan bangsa yang baru.</w:t>
      </w:r>
      <w:proofErr w:type="gramEnd"/>
      <w:r w:rsidR="003344E0">
        <w:rPr>
          <w:rFonts w:ascii="Times New Roman" w:hAnsi="Times New Roman" w:cs="Times New Roman"/>
          <w:sz w:val="24"/>
          <w:szCs w:val="24"/>
        </w:rPr>
        <w:t xml:space="preserve"> </w:t>
      </w:r>
      <w:proofErr w:type="gramStart"/>
      <w:r w:rsidR="003344E0">
        <w:rPr>
          <w:rFonts w:ascii="Times New Roman" w:hAnsi="Times New Roman" w:cs="Times New Roman"/>
          <w:sz w:val="24"/>
          <w:szCs w:val="24"/>
        </w:rPr>
        <w:t>Indonesia merupakan</w:t>
      </w:r>
      <w:r w:rsidR="0089125B">
        <w:rPr>
          <w:rFonts w:ascii="Times New Roman" w:hAnsi="Times New Roman" w:cs="Times New Roman"/>
          <w:sz w:val="24"/>
          <w:szCs w:val="24"/>
        </w:rPr>
        <w:t xml:space="preserve"> n</w:t>
      </w:r>
      <w:r>
        <w:rPr>
          <w:rFonts w:ascii="Times New Roman" w:hAnsi="Times New Roman" w:cs="Times New Roman"/>
          <w:sz w:val="24"/>
          <w:szCs w:val="24"/>
        </w:rPr>
        <w:t>egara kepulauan,</w:t>
      </w:r>
      <w:r w:rsidR="003344E0">
        <w:rPr>
          <w:rFonts w:ascii="Times New Roman" w:hAnsi="Times New Roman" w:cs="Times New Roman"/>
          <w:sz w:val="24"/>
          <w:szCs w:val="24"/>
        </w:rPr>
        <w:t xml:space="preserve"> sehingga</w:t>
      </w:r>
      <w:r>
        <w:rPr>
          <w:rFonts w:ascii="Times New Roman" w:hAnsi="Times New Roman" w:cs="Times New Roman"/>
          <w:sz w:val="24"/>
          <w:szCs w:val="24"/>
        </w:rPr>
        <w:t xml:space="preserve"> permasalahan</w:t>
      </w:r>
      <w:r w:rsidR="003344E0">
        <w:rPr>
          <w:rFonts w:ascii="Times New Roman" w:hAnsi="Times New Roman" w:cs="Times New Roman"/>
          <w:sz w:val="24"/>
          <w:szCs w:val="24"/>
        </w:rPr>
        <w:t xml:space="preserve"> mengenai</w:t>
      </w:r>
      <w:r>
        <w:rPr>
          <w:rFonts w:ascii="Times New Roman" w:hAnsi="Times New Roman" w:cs="Times New Roman"/>
          <w:sz w:val="24"/>
          <w:szCs w:val="24"/>
        </w:rPr>
        <w:t xml:space="preserve"> pembagian wilayah menjadi keunikan tersendiri.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tanggal 19 Agustus 1945, PPKI melanjutkan sidang pleno dengan pembahasan </w:t>
      </w:r>
      <w:r w:rsidR="003344E0">
        <w:rPr>
          <w:rFonts w:ascii="Times New Roman" w:hAnsi="Times New Roman" w:cs="Times New Roman"/>
          <w:sz w:val="24"/>
          <w:szCs w:val="24"/>
        </w:rPr>
        <w:t xml:space="preserve">terhadap </w:t>
      </w:r>
      <w:r>
        <w:rPr>
          <w:rFonts w:ascii="Times New Roman" w:hAnsi="Times New Roman" w:cs="Times New Roman"/>
          <w:sz w:val="24"/>
          <w:szCs w:val="24"/>
        </w:rPr>
        <w:t>pembagian wilayah Republik Indonesia.</w:t>
      </w:r>
      <w:proofErr w:type="gramEnd"/>
      <w:r>
        <w:rPr>
          <w:rFonts w:ascii="Times New Roman" w:hAnsi="Times New Roman" w:cs="Times New Roman"/>
          <w:sz w:val="24"/>
          <w:szCs w:val="24"/>
        </w:rPr>
        <w:t xml:space="preserve"> </w:t>
      </w:r>
      <w:r w:rsidR="003344E0">
        <w:rPr>
          <w:rFonts w:ascii="Times New Roman" w:hAnsi="Times New Roman" w:cs="Times New Roman"/>
          <w:sz w:val="24"/>
          <w:szCs w:val="24"/>
        </w:rPr>
        <w:t xml:space="preserve">Berdasarkan hasil rapat </w:t>
      </w:r>
      <w:r>
        <w:rPr>
          <w:rFonts w:ascii="Times New Roman" w:hAnsi="Times New Roman" w:cs="Times New Roman"/>
          <w:sz w:val="24"/>
          <w:szCs w:val="24"/>
        </w:rPr>
        <w:t xml:space="preserve">panitia khusus yang dibentuk oleh Presiden Soekarno, maka diputuskan bahwa wilayah Indonesia terbagi ke dalam delapan </w:t>
      </w:r>
      <w:r w:rsidR="00633297">
        <w:rPr>
          <w:rFonts w:ascii="Times New Roman" w:hAnsi="Times New Roman" w:cs="Times New Roman"/>
          <w:sz w:val="24"/>
          <w:szCs w:val="24"/>
        </w:rPr>
        <w:t>Provinsi</w:t>
      </w:r>
      <w:r>
        <w:rPr>
          <w:rFonts w:ascii="Times New Roman" w:hAnsi="Times New Roman" w:cs="Times New Roman"/>
          <w:sz w:val="24"/>
          <w:szCs w:val="24"/>
        </w:rPr>
        <w:t xml:space="preserve"> yakni Sumatra, Jawa Barat, Jawa Tengah, Jawa Timur, Sunda Kecil, Ma</w:t>
      </w:r>
      <w:r w:rsidR="004C27B1">
        <w:rPr>
          <w:rFonts w:ascii="Times New Roman" w:hAnsi="Times New Roman" w:cs="Times New Roman"/>
          <w:sz w:val="24"/>
          <w:szCs w:val="24"/>
        </w:rPr>
        <w:t>l</w:t>
      </w:r>
      <w:r>
        <w:rPr>
          <w:rFonts w:ascii="Times New Roman" w:hAnsi="Times New Roman" w:cs="Times New Roman"/>
          <w:sz w:val="24"/>
          <w:szCs w:val="24"/>
        </w:rPr>
        <w:t xml:space="preserve">uku, Sulawesi dan Kalimantan. </w:t>
      </w:r>
    </w:p>
    <w:p w:rsidR="00C4463B" w:rsidRPr="005550C8" w:rsidRDefault="008B7359" w:rsidP="00C4463B">
      <w:pPr>
        <w:spacing w:before="120" w:after="120" w:line="480" w:lineRule="auto"/>
        <w:ind w:firstLine="720"/>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pict>
          <v:roundrect id="_x0000_s1027" style="position:absolute;left:0;text-align:left;margin-left:190.35pt;margin-top:249.95pt;width:37.5pt;height:24.75pt;z-index:251659264" arcsize="10923f" stroked="f">
            <v:textbox>
              <w:txbxContent>
                <w:p w:rsidR="00B531E4" w:rsidRPr="00B34533" w:rsidRDefault="00B531E4" w:rsidP="00B34533">
                  <w:pPr>
                    <w:jc w:val="center"/>
                    <w:rPr>
                      <w:rFonts w:ascii="Times New Roman" w:hAnsi="Times New Roman" w:cs="Times New Roman"/>
                      <w:sz w:val="24"/>
                      <w:szCs w:val="24"/>
                    </w:rPr>
                  </w:pPr>
                  <w:r w:rsidRPr="00B34533">
                    <w:rPr>
                      <w:rFonts w:ascii="Times New Roman" w:hAnsi="Times New Roman" w:cs="Times New Roman"/>
                      <w:sz w:val="24"/>
                      <w:szCs w:val="24"/>
                    </w:rPr>
                    <w:t>18</w:t>
                  </w:r>
                </w:p>
              </w:txbxContent>
            </v:textbox>
          </v:roundrect>
        </w:pict>
      </w:r>
      <w:proofErr w:type="gramStart"/>
      <w:r w:rsidR="00C4463B">
        <w:rPr>
          <w:rFonts w:ascii="Times New Roman" w:hAnsi="Times New Roman" w:cs="Times New Roman"/>
          <w:sz w:val="24"/>
          <w:szCs w:val="24"/>
        </w:rPr>
        <w:t>Tatanan wilayah Indonesia</w:t>
      </w:r>
      <w:r w:rsidR="00EE6E18">
        <w:rPr>
          <w:rFonts w:ascii="Times New Roman" w:hAnsi="Times New Roman" w:cs="Times New Roman"/>
          <w:sz w:val="24"/>
          <w:szCs w:val="24"/>
        </w:rPr>
        <w:t xml:space="preserve"> dalam perkembangannya mengalam</w:t>
      </w:r>
      <w:r w:rsidR="00C4463B">
        <w:rPr>
          <w:rFonts w:ascii="Times New Roman" w:hAnsi="Times New Roman" w:cs="Times New Roman"/>
          <w:sz w:val="24"/>
          <w:szCs w:val="24"/>
        </w:rPr>
        <w:t>i beberapa kali perubahan terutama selama masa Republik Indone</w:t>
      </w:r>
      <w:r w:rsidR="003344E0">
        <w:rPr>
          <w:rFonts w:ascii="Times New Roman" w:hAnsi="Times New Roman" w:cs="Times New Roman"/>
          <w:sz w:val="24"/>
          <w:szCs w:val="24"/>
        </w:rPr>
        <w:t>sia Serikat diberlakukan.</w:t>
      </w:r>
      <w:proofErr w:type="gramEnd"/>
      <w:r w:rsidR="003344E0">
        <w:rPr>
          <w:rFonts w:ascii="Times New Roman" w:hAnsi="Times New Roman" w:cs="Times New Roman"/>
          <w:sz w:val="24"/>
          <w:szCs w:val="24"/>
        </w:rPr>
        <w:t xml:space="preserve"> Akan tetapi, </w:t>
      </w:r>
      <w:r w:rsidR="00C4463B">
        <w:rPr>
          <w:rFonts w:ascii="Times New Roman" w:hAnsi="Times New Roman" w:cs="Times New Roman"/>
          <w:sz w:val="24"/>
          <w:szCs w:val="24"/>
        </w:rPr>
        <w:t>hal ini tidak berlangsung lama</w:t>
      </w:r>
      <w:r w:rsidR="00C4463B">
        <w:rPr>
          <w:rFonts w:ascii="Times New Roman" w:hAnsi="Times New Roman" w:cs="Times New Roman"/>
          <w:sz w:val="24"/>
          <w:szCs w:val="24"/>
          <w:lang w:val="id-ID"/>
        </w:rPr>
        <w:t>,</w:t>
      </w:r>
      <w:r w:rsidR="00C4463B">
        <w:rPr>
          <w:rFonts w:ascii="Times New Roman" w:hAnsi="Times New Roman" w:cs="Times New Roman"/>
          <w:sz w:val="24"/>
          <w:szCs w:val="24"/>
        </w:rPr>
        <w:t xml:space="preserve"> karena sejak Presiden Soekarno kem</w:t>
      </w:r>
      <w:r w:rsidR="0089125B">
        <w:rPr>
          <w:rFonts w:ascii="Times New Roman" w:hAnsi="Times New Roman" w:cs="Times New Roman"/>
          <w:sz w:val="24"/>
          <w:szCs w:val="24"/>
        </w:rPr>
        <w:t>bali memimpin pemerintahan dan n</w:t>
      </w:r>
      <w:r w:rsidR="00C4463B">
        <w:rPr>
          <w:rFonts w:ascii="Times New Roman" w:hAnsi="Times New Roman" w:cs="Times New Roman"/>
          <w:sz w:val="24"/>
          <w:szCs w:val="24"/>
        </w:rPr>
        <w:t xml:space="preserve">egara, sejak saat itu pula wilayah Indonesia kembali secara utuh, yakni yang terbentang dari Sabang hingga Merauke. </w:t>
      </w:r>
      <w:proofErr w:type="gramStart"/>
      <w:r w:rsidR="00C4463B">
        <w:rPr>
          <w:rFonts w:ascii="Times New Roman" w:hAnsi="Times New Roman" w:cs="Times New Roman"/>
          <w:sz w:val="24"/>
          <w:szCs w:val="24"/>
        </w:rPr>
        <w:t>Pembentukan daerah-daerah otonom</w:t>
      </w:r>
      <w:r w:rsidR="004C27B1">
        <w:rPr>
          <w:rFonts w:ascii="Times New Roman" w:hAnsi="Times New Roman" w:cs="Times New Roman"/>
          <w:sz w:val="24"/>
          <w:szCs w:val="24"/>
        </w:rPr>
        <w:t>i</w:t>
      </w:r>
      <w:r w:rsidR="00C4463B">
        <w:rPr>
          <w:rFonts w:ascii="Times New Roman" w:hAnsi="Times New Roman" w:cs="Times New Roman"/>
          <w:sz w:val="24"/>
          <w:szCs w:val="24"/>
        </w:rPr>
        <w:t xml:space="preserve"> dipilih sebagai langkah taktis dala</w:t>
      </w:r>
      <w:r w:rsidR="0089125B">
        <w:rPr>
          <w:rFonts w:ascii="Times New Roman" w:hAnsi="Times New Roman" w:cs="Times New Roman"/>
          <w:sz w:val="24"/>
          <w:szCs w:val="24"/>
        </w:rPr>
        <w:t>m menghadapi persoalan kewilaya</w:t>
      </w:r>
      <w:r w:rsidR="00C4463B">
        <w:rPr>
          <w:rFonts w:ascii="Times New Roman" w:hAnsi="Times New Roman" w:cs="Times New Roman"/>
          <w:sz w:val="24"/>
          <w:szCs w:val="24"/>
        </w:rPr>
        <w:t>han.</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Kedelapan </w:t>
      </w:r>
      <w:r w:rsidR="00633297">
        <w:rPr>
          <w:rFonts w:ascii="Times New Roman" w:hAnsi="Times New Roman" w:cs="Times New Roman"/>
          <w:sz w:val="24"/>
          <w:szCs w:val="24"/>
        </w:rPr>
        <w:t>Provinsi</w:t>
      </w:r>
      <w:r w:rsidR="00C4463B">
        <w:rPr>
          <w:rFonts w:ascii="Times New Roman" w:hAnsi="Times New Roman" w:cs="Times New Roman"/>
          <w:sz w:val="24"/>
          <w:szCs w:val="24"/>
        </w:rPr>
        <w:t xml:space="preserve"> yang telah ada dimekarkan menjadi beberapa wilayah bagian at</w:t>
      </w:r>
      <w:r w:rsidR="003344E0">
        <w:rPr>
          <w:rFonts w:ascii="Times New Roman" w:hAnsi="Times New Roman" w:cs="Times New Roman"/>
          <w:sz w:val="24"/>
          <w:szCs w:val="24"/>
        </w:rPr>
        <w:t>au yang disebut sebagai daerah t</w:t>
      </w:r>
      <w:r w:rsidR="00C4463B">
        <w:rPr>
          <w:rFonts w:ascii="Times New Roman" w:hAnsi="Times New Roman" w:cs="Times New Roman"/>
          <w:sz w:val="24"/>
          <w:szCs w:val="24"/>
        </w:rPr>
        <w:t xml:space="preserve">ingkat I. Tujuannya ialah, agar daerah </w:t>
      </w:r>
      <w:r w:rsidR="003344E0">
        <w:rPr>
          <w:rFonts w:ascii="Times New Roman" w:hAnsi="Times New Roman" w:cs="Times New Roman"/>
          <w:sz w:val="24"/>
          <w:szCs w:val="24"/>
        </w:rPr>
        <w:t xml:space="preserve">tingkat I </w:t>
      </w:r>
      <w:r w:rsidR="00C4463B">
        <w:rPr>
          <w:rFonts w:ascii="Times New Roman" w:hAnsi="Times New Roman" w:cs="Times New Roman"/>
          <w:sz w:val="24"/>
          <w:szCs w:val="24"/>
        </w:rPr>
        <w:t xml:space="preserve">mampu mengatur dan mengurus rumah tangganya sendiri serta </w:t>
      </w:r>
      <w:r w:rsidR="00C4463B">
        <w:rPr>
          <w:rFonts w:ascii="Times New Roman" w:hAnsi="Times New Roman" w:cs="Times New Roman"/>
          <w:sz w:val="24"/>
          <w:szCs w:val="24"/>
        </w:rPr>
        <w:lastRenderedPageBreak/>
        <w:t xml:space="preserve">mengkoordinir dan mengawasi </w:t>
      </w:r>
      <w:r w:rsidR="003344E0">
        <w:rPr>
          <w:rFonts w:ascii="Times New Roman" w:hAnsi="Times New Roman" w:cs="Times New Roman"/>
          <w:sz w:val="24"/>
          <w:szCs w:val="24"/>
        </w:rPr>
        <w:t xml:space="preserve">daerah-daerah </w:t>
      </w:r>
      <w:r w:rsidR="00C4463B">
        <w:rPr>
          <w:rFonts w:ascii="Times New Roman" w:hAnsi="Times New Roman" w:cs="Times New Roman"/>
          <w:sz w:val="24"/>
          <w:szCs w:val="24"/>
        </w:rPr>
        <w:t>tingkat II yang telah ada.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Terkhusus untuk </w:t>
      </w:r>
      <w:r w:rsidR="00633297">
        <w:rPr>
          <w:rFonts w:ascii="Times New Roman" w:hAnsi="Times New Roman" w:cs="Times New Roman"/>
          <w:sz w:val="24"/>
          <w:szCs w:val="24"/>
        </w:rPr>
        <w:t>Provinsi</w:t>
      </w:r>
      <w:r w:rsidR="00C4463B">
        <w:rPr>
          <w:rFonts w:ascii="Times New Roman" w:hAnsi="Times New Roman" w:cs="Times New Roman"/>
          <w:sz w:val="24"/>
          <w:szCs w:val="24"/>
        </w:rPr>
        <w:t xml:space="preserve"> Sulawesi, berdasarkan Peraturan Pemerintah Pengganti Undang-Undang (PERPU) Nomor 47 Tahun 1960 (LN.</w:t>
      </w:r>
      <w:proofErr w:type="gramEnd"/>
      <w:r w:rsidR="00C4463B">
        <w:rPr>
          <w:rFonts w:ascii="Times New Roman" w:hAnsi="Times New Roman" w:cs="Times New Roman"/>
          <w:sz w:val="24"/>
          <w:szCs w:val="24"/>
        </w:rPr>
        <w:t xml:space="preserve"> Tahun 1960 No. 151), maka ditetapkan pembentukan Daerah Tingkat I Sulawesi Utara</w:t>
      </w:r>
      <w:r w:rsidR="00C4463B">
        <w:rPr>
          <w:rFonts w:ascii="Times New Roman" w:hAnsi="Times New Roman" w:cs="Times New Roman"/>
          <w:sz w:val="24"/>
          <w:szCs w:val="24"/>
          <w:lang w:val="id-ID"/>
        </w:rPr>
        <w:t>-</w:t>
      </w:r>
      <w:r w:rsidR="00C4463B">
        <w:rPr>
          <w:rFonts w:ascii="Times New Roman" w:hAnsi="Times New Roman" w:cs="Times New Roman"/>
          <w:sz w:val="24"/>
          <w:szCs w:val="24"/>
        </w:rPr>
        <w:t>Tengah dan Daerah Tingkat I Sulawesi Selatan</w:t>
      </w:r>
      <w:r w:rsidR="00361F15">
        <w:rPr>
          <w:rFonts w:ascii="Times New Roman" w:hAnsi="Times New Roman" w:cs="Times New Roman"/>
          <w:sz w:val="24"/>
          <w:szCs w:val="24"/>
          <w:lang w:val="id-ID"/>
        </w:rPr>
        <w:t>-</w:t>
      </w:r>
      <w:r w:rsidR="00C4463B">
        <w:rPr>
          <w:rFonts w:ascii="Times New Roman" w:hAnsi="Times New Roman" w:cs="Times New Roman"/>
          <w:sz w:val="24"/>
          <w:szCs w:val="24"/>
        </w:rPr>
        <w:t xml:space="preserve">Tenggara </w:t>
      </w:r>
      <w:r w:rsidR="00361F15">
        <w:rPr>
          <w:rFonts w:ascii="Times New Roman" w:hAnsi="Times New Roman" w:cs="Times New Roman"/>
          <w:sz w:val="24"/>
          <w:szCs w:val="24"/>
          <w:lang w:val="id-ID"/>
        </w:rPr>
        <w:t xml:space="preserve">yang </w:t>
      </w:r>
      <w:r w:rsidR="00C4463B">
        <w:rPr>
          <w:rFonts w:ascii="Times New Roman" w:hAnsi="Times New Roman" w:cs="Times New Roman"/>
          <w:sz w:val="24"/>
          <w:szCs w:val="24"/>
        </w:rPr>
        <w:t>meliput</w:t>
      </w:r>
      <w:r w:rsidR="00C4463B">
        <w:rPr>
          <w:rFonts w:ascii="Times New Roman" w:hAnsi="Times New Roman" w:cs="Times New Roman"/>
          <w:sz w:val="24"/>
          <w:szCs w:val="24"/>
          <w:lang w:val="id-ID"/>
        </w:rPr>
        <w:t>i</w:t>
      </w:r>
      <w:r w:rsidR="00C04591">
        <w:rPr>
          <w:rFonts w:ascii="Times New Roman" w:hAnsi="Times New Roman" w:cs="Times New Roman"/>
          <w:sz w:val="24"/>
          <w:szCs w:val="24"/>
        </w:rPr>
        <w:t xml:space="preserve"> 2 </w:t>
      </w:r>
      <w:r w:rsidR="00C04591">
        <w:rPr>
          <w:rFonts w:ascii="Times New Roman" w:hAnsi="Times New Roman" w:cs="Times New Roman"/>
          <w:sz w:val="24"/>
          <w:szCs w:val="24"/>
          <w:lang w:val="id-ID"/>
        </w:rPr>
        <w:t>k</w:t>
      </w:r>
      <w:r w:rsidR="00C04591">
        <w:rPr>
          <w:rFonts w:ascii="Times New Roman" w:hAnsi="Times New Roman" w:cs="Times New Roman"/>
          <w:sz w:val="24"/>
          <w:szCs w:val="24"/>
        </w:rPr>
        <w:t xml:space="preserve">otapraja dan 25 </w:t>
      </w:r>
      <w:r w:rsidR="00C04591">
        <w:rPr>
          <w:rFonts w:ascii="Times New Roman" w:hAnsi="Times New Roman" w:cs="Times New Roman"/>
          <w:sz w:val="24"/>
          <w:szCs w:val="24"/>
          <w:lang w:val="id-ID"/>
        </w:rPr>
        <w:t>d</w:t>
      </w:r>
      <w:r w:rsidR="00C04591">
        <w:rPr>
          <w:rFonts w:ascii="Times New Roman" w:hAnsi="Times New Roman" w:cs="Times New Roman"/>
          <w:sz w:val="24"/>
          <w:szCs w:val="24"/>
        </w:rPr>
        <w:t xml:space="preserve">aearah </w:t>
      </w:r>
      <w:r w:rsidR="00C04591">
        <w:rPr>
          <w:rFonts w:ascii="Times New Roman" w:hAnsi="Times New Roman" w:cs="Times New Roman"/>
          <w:sz w:val="24"/>
          <w:szCs w:val="24"/>
          <w:lang w:val="id-ID"/>
        </w:rPr>
        <w:t>t</w:t>
      </w:r>
      <w:r w:rsidR="00C4463B">
        <w:rPr>
          <w:rFonts w:ascii="Times New Roman" w:hAnsi="Times New Roman" w:cs="Times New Roman"/>
          <w:sz w:val="24"/>
          <w:szCs w:val="24"/>
        </w:rPr>
        <w:t>ingkat II dengan pusat pemerintahannya berkedudukan di Kota Makassar.</w:t>
      </w:r>
      <w:r w:rsidR="00C4463B">
        <w:rPr>
          <w:rStyle w:val="FootnoteReference"/>
          <w:rFonts w:ascii="Times New Roman" w:hAnsi="Times New Roman" w:cs="Times New Roman"/>
          <w:sz w:val="24"/>
          <w:szCs w:val="24"/>
        </w:rPr>
        <w:footnoteReference w:id="18"/>
      </w:r>
    </w:p>
    <w:p w:rsidR="00C4463B" w:rsidRDefault="00C4463B" w:rsidP="00C4463B">
      <w:pPr>
        <w:spacing w:before="120" w:after="120" w:line="480" w:lineRule="auto"/>
        <w:ind w:firstLine="720"/>
        <w:jc w:val="both"/>
        <w:rPr>
          <w:rFonts w:ascii="Times New Roman" w:hAnsi="Times New Roman" w:cs="Times New Roman"/>
          <w:sz w:val="24"/>
          <w:szCs w:val="24"/>
        </w:rPr>
      </w:pPr>
      <w:r w:rsidRPr="00B87DE0">
        <w:rPr>
          <w:rFonts w:ascii="Times New Roman" w:hAnsi="Times New Roman" w:cs="Times New Roman"/>
          <w:sz w:val="24"/>
          <w:szCs w:val="24"/>
        </w:rPr>
        <w:t xml:space="preserve">PERPU </w:t>
      </w:r>
      <w:r>
        <w:rPr>
          <w:rFonts w:ascii="Times New Roman" w:hAnsi="Times New Roman" w:cs="Times New Roman"/>
          <w:sz w:val="24"/>
          <w:szCs w:val="24"/>
        </w:rPr>
        <w:t>yang ditetapkan pada tanggal 13 Desember 1960 dan mulai berlaku terhitung sejak tanggal 1 Januari 1961 tersebut bertujuan untuk melancarkan jalannya pemerintahan di daerah-daerah tingkat II yang telah dibentuk di Sulawesi.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dilakukan agar tercapai bentuk susunan ketatanegaraan yang seragam di seluruh wilayah Negara Kesatuan Republik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Selanjutnya, secara teratur ditetapkan pula berbagai kebijakan seperti pengangkatan </w:t>
      </w:r>
      <w:r w:rsidR="00C04591">
        <w:rPr>
          <w:rFonts w:ascii="Times New Roman" w:hAnsi="Times New Roman" w:cs="Times New Roman"/>
          <w:sz w:val="24"/>
          <w:szCs w:val="24"/>
          <w:lang w:val="id-ID"/>
        </w:rPr>
        <w:t>b</w:t>
      </w:r>
      <w:r w:rsidR="00633297">
        <w:rPr>
          <w:rFonts w:ascii="Times New Roman" w:hAnsi="Times New Roman" w:cs="Times New Roman"/>
          <w:sz w:val="24"/>
          <w:szCs w:val="24"/>
        </w:rPr>
        <w:t>upati</w:t>
      </w:r>
      <w:r w:rsidR="00C04591">
        <w:rPr>
          <w:rFonts w:ascii="Times New Roman" w:hAnsi="Times New Roman" w:cs="Times New Roman"/>
          <w:sz w:val="24"/>
          <w:szCs w:val="24"/>
          <w:lang w:val="id-ID"/>
        </w:rPr>
        <w:t>/k</w:t>
      </w:r>
      <w:r w:rsidR="00C04591">
        <w:rPr>
          <w:rFonts w:ascii="Times New Roman" w:hAnsi="Times New Roman" w:cs="Times New Roman"/>
          <w:sz w:val="24"/>
          <w:szCs w:val="24"/>
        </w:rPr>
        <w:t xml:space="preserve">epala </w:t>
      </w:r>
      <w:r w:rsidR="00C04591">
        <w:rPr>
          <w:rFonts w:ascii="Times New Roman" w:hAnsi="Times New Roman" w:cs="Times New Roman"/>
          <w:sz w:val="24"/>
          <w:szCs w:val="24"/>
          <w:lang w:val="id-ID"/>
        </w:rPr>
        <w:t>d</w:t>
      </w:r>
      <w:r w:rsidR="00C04591">
        <w:rPr>
          <w:rFonts w:ascii="Times New Roman" w:hAnsi="Times New Roman" w:cs="Times New Roman"/>
          <w:sz w:val="24"/>
          <w:szCs w:val="24"/>
        </w:rPr>
        <w:t xml:space="preserve">aerah </w:t>
      </w:r>
      <w:r w:rsidR="00C04591">
        <w:rPr>
          <w:rFonts w:ascii="Times New Roman" w:hAnsi="Times New Roman" w:cs="Times New Roman"/>
          <w:sz w:val="24"/>
          <w:szCs w:val="24"/>
          <w:lang w:val="id-ID"/>
        </w:rPr>
        <w:t>t</w:t>
      </w:r>
      <w:r>
        <w:rPr>
          <w:rFonts w:ascii="Times New Roman" w:hAnsi="Times New Roman" w:cs="Times New Roman"/>
          <w:sz w:val="24"/>
          <w:szCs w:val="24"/>
        </w:rPr>
        <w:t>ingkat II dan pembetukan DPR-GR.</w:t>
      </w:r>
      <w:proofErr w:type="gramEnd"/>
    </w:p>
    <w:p w:rsidR="00C4463B" w:rsidRDefault="00C4463B" w:rsidP="00C4463B">
      <w:pPr>
        <w:pStyle w:val="ListParagraph"/>
        <w:numPr>
          <w:ilvl w:val="6"/>
          <w:numId w:val="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Kondisi </w:t>
      </w:r>
      <w:r>
        <w:rPr>
          <w:rFonts w:ascii="Times New Roman" w:hAnsi="Times New Roman" w:cs="Times New Roman"/>
          <w:sz w:val="24"/>
          <w:szCs w:val="24"/>
          <w:lang w:val="id-ID"/>
        </w:rPr>
        <w:t>Politik</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Konferensi Meja Bundar yang dilaksanakan di Den Haag pada tanggal 27 Desember 1949 memberikan pengaruh terhadap bentuk dan sistem ketatanegaraan Republik Indonesia. </w:t>
      </w:r>
      <w:proofErr w:type="gramStart"/>
      <w:r>
        <w:rPr>
          <w:rFonts w:ascii="Times New Roman" w:hAnsi="Times New Roman" w:cs="Times New Roman"/>
          <w:sz w:val="24"/>
          <w:szCs w:val="24"/>
        </w:rPr>
        <w:t>Adanya kesepakatan untuk membentuk Republik Indonesia Serikat yang berada dalam pengawasan dan jangkauan pihak Belanda, merupakan bukti adanya upaya untuk meme</w:t>
      </w:r>
      <w:r w:rsidR="003344E0">
        <w:rPr>
          <w:rFonts w:ascii="Times New Roman" w:hAnsi="Times New Roman" w:cs="Times New Roman"/>
          <w:sz w:val="24"/>
          <w:szCs w:val="24"/>
        </w:rPr>
        <w:t>cah Indonesia yang merupakan n</w:t>
      </w:r>
      <w:r>
        <w:rPr>
          <w:rFonts w:ascii="Times New Roman" w:hAnsi="Times New Roman" w:cs="Times New Roman"/>
          <w:sz w:val="24"/>
          <w:szCs w:val="24"/>
        </w:rPr>
        <w:t xml:space="preserve">egara kesatuan </w:t>
      </w:r>
      <w:r w:rsidR="003344E0">
        <w:rPr>
          <w:rFonts w:ascii="Times New Roman" w:hAnsi="Times New Roman" w:cs="Times New Roman"/>
          <w:sz w:val="24"/>
          <w:szCs w:val="24"/>
        </w:rPr>
        <w:lastRenderedPageBreak/>
        <w:t>menjadi negara f</w:t>
      </w:r>
      <w:r>
        <w:rPr>
          <w:rFonts w:ascii="Times New Roman" w:hAnsi="Times New Roman" w:cs="Times New Roman"/>
          <w:sz w:val="24"/>
          <w:szCs w:val="24"/>
        </w:rPr>
        <w:t>ederal.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tahun sebelum terbentuknya RIS, Van Mook yang merupakan ahli ketatanegaraan asal Belanda telah mengungkapkan idenya mengenai otonomi daerah dan wilayah federal secara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Van Mook berpendapat, jika federasi merupakan bentuk yang paling cocok untuk diterapkan di Indonesia karena memiliki wilayah yang luas dan terdiri dari ribuan pulau.</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Ide yang dikeluarkan oleh Van Mook pada dasarnya tidak murni untuk memberikan alternatif baru dalam penataan wilayah Indonesia yang pada saat itu baru merdeka.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Ide tersebut hanya dijadikan alasan, yang tujuan sesungguhnya mengembalikan</w:t>
      </w:r>
      <w:r w:rsidR="003344E0">
        <w:rPr>
          <w:rFonts w:ascii="Times New Roman" w:hAnsi="Times New Roman" w:cs="Times New Roman"/>
          <w:sz w:val="24"/>
          <w:szCs w:val="24"/>
        </w:rPr>
        <w:t xml:space="preserve"> Indonesia sebagai bagian dari p</w:t>
      </w:r>
      <w:r>
        <w:rPr>
          <w:rFonts w:ascii="Times New Roman" w:hAnsi="Times New Roman" w:cs="Times New Roman"/>
          <w:sz w:val="24"/>
          <w:szCs w:val="24"/>
        </w:rPr>
        <w:t>emerintahan Belanda.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terbukti dari daerah-daerah yang gencar dipengaruhinya yakni sebagaian besar merupakan wilayah di luar Pulau Jawa.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dilakukan untuk mengepung Indonesia yang pusat pem</w:t>
      </w:r>
      <w:r w:rsidR="0098591C">
        <w:rPr>
          <w:rFonts w:ascii="Times New Roman" w:hAnsi="Times New Roman" w:cs="Times New Roman"/>
          <w:sz w:val="24"/>
          <w:szCs w:val="24"/>
        </w:rPr>
        <w:t>erintahannya terkonsentarsi di</w:t>
      </w:r>
      <w:r>
        <w:rPr>
          <w:rFonts w:ascii="Times New Roman" w:hAnsi="Times New Roman" w:cs="Times New Roman"/>
          <w:sz w:val="24"/>
          <w:szCs w:val="24"/>
        </w:rPr>
        <w:t xml:space="preserve"> Jawa.</w:t>
      </w:r>
      <w:proofErr w:type="gramEnd"/>
      <w:r>
        <w:rPr>
          <w:rFonts w:ascii="Times New Roman" w:hAnsi="Times New Roman" w:cs="Times New Roman"/>
          <w:sz w:val="24"/>
          <w:szCs w:val="24"/>
        </w:rPr>
        <w:t xml:space="preserve"> Se</w:t>
      </w:r>
      <w:r w:rsidR="003344E0">
        <w:rPr>
          <w:rFonts w:ascii="Times New Roman" w:hAnsi="Times New Roman" w:cs="Times New Roman"/>
          <w:sz w:val="24"/>
          <w:szCs w:val="24"/>
        </w:rPr>
        <w:t>cara kongkrit gagasan mengenai negara f</w:t>
      </w:r>
      <w:r>
        <w:rPr>
          <w:rFonts w:ascii="Times New Roman" w:hAnsi="Times New Roman" w:cs="Times New Roman"/>
          <w:sz w:val="24"/>
          <w:szCs w:val="24"/>
        </w:rPr>
        <w:t>ederal diajukan dalam Konferensi Malino yang berlangsung pada tanggal 15-24 Juli 1946 dan menjadi dasar terbentuknya Negara Indonesia Timur (NIT).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roofErr w:type="gramStart"/>
      <w:r>
        <w:rPr>
          <w:rFonts w:ascii="Times New Roman" w:hAnsi="Times New Roman" w:cs="Times New Roman"/>
          <w:sz w:val="24"/>
          <w:szCs w:val="24"/>
        </w:rPr>
        <w:t>NIT yang pusat pemerintahannya berada di Sulawesi Selatan</w:t>
      </w:r>
      <w:r w:rsidR="003344E0">
        <w:rPr>
          <w:rFonts w:ascii="Times New Roman" w:hAnsi="Times New Roman" w:cs="Times New Roman"/>
          <w:sz w:val="24"/>
          <w:szCs w:val="24"/>
        </w:rPr>
        <w:t xml:space="preserve"> Tenggara</w:t>
      </w:r>
      <w:r>
        <w:rPr>
          <w:rFonts w:ascii="Times New Roman" w:hAnsi="Times New Roman" w:cs="Times New Roman"/>
          <w:sz w:val="24"/>
          <w:szCs w:val="24"/>
        </w:rPr>
        <w:t xml:space="preserve"> diharapkan menjadi kekuatan baru yang mampu mengimbangi Jawa.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Akan tetapi, harapan itu tidak terlaksana karena sambutan dari rakyat, kaum nasionalis dan </w:t>
      </w:r>
      <w:r>
        <w:rPr>
          <w:rFonts w:ascii="Times New Roman" w:hAnsi="Times New Roman" w:cs="Times New Roman"/>
          <w:sz w:val="24"/>
          <w:szCs w:val="24"/>
        </w:rPr>
        <w:lastRenderedPageBreak/>
        <w:t xml:space="preserve">sebagian bangsawan Sulawesi Selatan </w:t>
      </w:r>
      <w:r w:rsidR="0070722A">
        <w:rPr>
          <w:rFonts w:ascii="Times New Roman" w:hAnsi="Times New Roman" w:cs="Times New Roman"/>
          <w:sz w:val="24"/>
          <w:szCs w:val="24"/>
        </w:rPr>
        <w:t xml:space="preserve">Tenggara </w:t>
      </w:r>
      <w:r>
        <w:rPr>
          <w:rFonts w:ascii="Times New Roman" w:hAnsi="Times New Roman" w:cs="Times New Roman"/>
          <w:sz w:val="24"/>
          <w:szCs w:val="24"/>
        </w:rPr>
        <w:t>yang tetap menyatakan dukungannya terhadap Negara Kesatuan Republik Indonesia.</w:t>
      </w:r>
      <w:proofErr w:type="gramEnd"/>
      <w:r>
        <w:rPr>
          <w:rStyle w:val="FootnoteReference"/>
          <w:rFonts w:ascii="Times New Roman" w:hAnsi="Times New Roman" w:cs="Times New Roman"/>
          <w:sz w:val="24"/>
          <w:szCs w:val="24"/>
        </w:rPr>
        <w:footnoteReference w:id="21"/>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perkembangannya, pertentangan antara kaum yang berhaluan republik dan uniter</w:t>
      </w:r>
      <w:r w:rsidR="00361F15">
        <w:rPr>
          <w:rFonts w:ascii="Times New Roman" w:hAnsi="Times New Roman" w:cs="Times New Roman"/>
          <w:sz w:val="24"/>
          <w:szCs w:val="24"/>
        </w:rPr>
        <w:t>alis tidak dapat terhindarkan.</w:t>
      </w:r>
      <w:proofErr w:type="gramEnd"/>
      <w:r w:rsidR="00361F1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Kelompok masyarakat yang tetap </w:t>
      </w:r>
      <w:r w:rsidR="0070722A">
        <w:rPr>
          <w:rFonts w:ascii="Times New Roman" w:hAnsi="Times New Roman" w:cs="Times New Roman"/>
          <w:sz w:val="24"/>
          <w:szCs w:val="24"/>
        </w:rPr>
        <w:t>menolak adanya negara f</w:t>
      </w:r>
      <w:r>
        <w:rPr>
          <w:rFonts w:ascii="Times New Roman" w:hAnsi="Times New Roman" w:cs="Times New Roman"/>
          <w:sz w:val="24"/>
          <w:szCs w:val="24"/>
        </w:rPr>
        <w:t>ederal melakukan perlawanan secara fisik melalui kelompok kelaskaran yang menolak penjajahan kembali atas Indonesia dalam bentuk apapun.</w:t>
      </w:r>
      <w:proofErr w:type="gramEnd"/>
      <w:r>
        <w:rPr>
          <w:rFonts w:ascii="Times New Roman" w:hAnsi="Times New Roman" w:cs="Times New Roman"/>
          <w:sz w:val="24"/>
          <w:szCs w:val="24"/>
        </w:rPr>
        <w:t xml:space="preserve"> </w:t>
      </w:r>
      <w:r w:rsidR="00361F15">
        <w:rPr>
          <w:rFonts w:ascii="Times New Roman" w:hAnsi="Times New Roman" w:cs="Times New Roman"/>
          <w:sz w:val="24"/>
          <w:szCs w:val="24"/>
          <w:lang w:val="id-ID"/>
        </w:rPr>
        <w:t>P</w:t>
      </w:r>
      <w:r>
        <w:rPr>
          <w:rFonts w:ascii="Times New Roman" w:hAnsi="Times New Roman" w:cs="Times New Roman"/>
          <w:sz w:val="24"/>
          <w:szCs w:val="24"/>
        </w:rPr>
        <w:t>erlawanan terhadap kekuasaan NIT mengalami peningkatan seja</w:t>
      </w:r>
      <w:r w:rsidR="0070722A">
        <w:rPr>
          <w:rFonts w:ascii="Times New Roman" w:hAnsi="Times New Roman" w:cs="Times New Roman"/>
          <w:sz w:val="24"/>
          <w:szCs w:val="24"/>
        </w:rPr>
        <w:t>k diadakannya hubungan an</w:t>
      </w:r>
      <w:r w:rsidR="00420ADF">
        <w:rPr>
          <w:rFonts w:ascii="Times New Roman" w:hAnsi="Times New Roman" w:cs="Times New Roman"/>
          <w:sz w:val="24"/>
          <w:szCs w:val="24"/>
        </w:rPr>
        <w:t>tara K</w:t>
      </w:r>
      <w:r>
        <w:rPr>
          <w:rFonts w:ascii="Times New Roman" w:hAnsi="Times New Roman" w:cs="Times New Roman"/>
          <w:sz w:val="24"/>
          <w:szCs w:val="24"/>
        </w:rPr>
        <w:t>elaskaran Sulawesi Selatan</w:t>
      </w:r>
      <w:r w:rsidR="0070722A">
        <w:rPr>
          <w:rFonts w:ascii="Times New Roman" w:hAnsi="Times New Roman" w:cs="Times New Roman"/>
          <w:sz w:val="24"/>
          <w:szCs w:val="24"/>
        </w:rPr>
        <w:t xml:space="preserve"> Tenggara</w:t>
      </w:r>
      <w:r>
        <w:rPr>
          <w:rFonts w:ascii="Times New Roman" w:hAnsi="Times New Roman" w:cs="Times New Roman"/>
          <w:sz w:val="24"/>
          <w:szCs w:val="24"/>
        </w:rPr>
        <w:t xml:space="preserve"> dengan Yogyakarta. </w:t>
      </w:r>
      <w:proofErr w:type="gramStart"/>
      <w:r>
        <w:rPr>
          <w:rFonts w:ascii="Times New Roman" w:hAnsi="Times New Roman" w:cs="Times New Roman"/>
          <w:sz w:val="24"/>
          <w:szCs w:val="24"/>
        </w:rPr>
        <w:t>Usaha tersebut mendapatkan restu dari Panglima Sudirman melalui Kahar Muzakkar.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berakhirnya perang kemerdekaan dan NIT dinyatakan bubar, maka Sulawesi Selatan</w:t>
      </w:r>
      <w:r w:rsidR="00F87D88">
        <w:rPr>
          <w:rFonts w:ascii="Times New Roman" w:hAnsi="Times New Roman" w:cs="Times New Roman"/>
          <w:sz w:val="24"/>
          <w:szCs w:val="24"/>
        </w:rPr>
        <w:t xml:space="preserve"> Tenggara</w:t>
      </w:r>
      <w:r>
        <w:rPr>
          <w:rFonts w:ascii="Times New Roman" w:hAnsi="Times New Roman" w:cs="Times New Roman"/>
          <w:sz w:val="24"/>
          <w:szCs w:val="24"/>
        </w:rPr>
        <w:t xml:space="preserve"> kembali menyatakan dirinya sebagai bagian dari Negara Kesatuan Republik Indonesia.</w:t>
      </w:r>
      <w:proofErr w:type="gramEnd"/>
      <w:r>
        <w:rPr>
          <w:rFonts w:ascii="Times New Roman" w:hAnsi="Times New Roman" w:cs="Times New Roman"/>
          <w:sz w:val="24"/>
          <w:szCs w:val="24"/>
        </w:rPr>
        <w:t xml:space="preserve"> Bersamaan dengan hal tersebut, para gerilyawan yang tergabung dalam kelaskaran membentuk Kesatuan Gerilya Sulawesi Selatan (KGSS) dan meminta agar mereka diterima menjadi anggota APRIS Divisi (Brigade Hasanuddin) dengan Kahar Muzakkar sebagai panglimanya.</w:t>
      </w:r>
      <w:r>
        <w:rPr>
          <w:rStyle w:val="FootnoteReference"/>
          <w:rFonts w:ascii="Times New Roman" w:hAnsi="Times New Roman" w:cs="Times New Roman"/>
          <w:sz w:val="24"/>
          <w:szCs w:val="24"/>
        </w:rPr>
        <w:footnoteReference w:id="22"/>
      </w:r>
    </w:p>
    <w:p w:rsidR="00DA4854"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Permintaan KGSS </w:t>
      </w:r>
      <w:r w:rsidR="00361F15">
        <w:rPr>
          <w:rFonts w:ascii="Times New Roman" w:hAnsi="Times New Roman" w:cs="Times New Roman"/>
          <w:sz w:val="24"/>
          <w:szCs w:val="24"/>
          <w:lang w:val="id-ID"/>
        </w:rPr>
        <w:t xml:space="preserve">yang ingin bergabung ke dalam APRIS </w:t>
      </w:r>
      <w:r>
        <w:rPr>
          <w:rFonts w:ascii="Times New Roman" w:hAnsi="Times New Roman" w:cs="Times New Roman"/>
          <w:sz w:val="24"/>
          <w:szCs w:val="24"/>
        </w:rPr>
        <w:t>terbentur dengan peraturan yang telah ditetapkan sebelumnya, bahwa yang dapat menjadi anggota APRIS adalah mereka yang pernah mendapatkan pendidikan kemiliteran.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Syarat tersebut mendapatkan protes dari anggota KGSS.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Menanggapi protes yang diajukan </w:t>
      </w:r>
      <w:r>
        <w:rPr>
          <w:rFonts w:ascii="Times New Roman" w:hAnsi="Times New Roman" w:cs="Times New Roman"/>
          <w:sz w:val="24"/>
          <w:szCs w:val="24"/>
        </w:rPr>
        <w:lastRenderedPageBreak/>
        <w:t>oleh KGSS,</w:t>
      </w:r>
      <w:r w:rsidR="009E63D9">
        <w:rPr>
          <w:rFonts w:ascii="Times New Roman" w:hAnsi="Times New Roman" w:cs="Times New Roman"/>
          <w:sz w:val="24"/>
          <w:szCs w:val="24"/>
        </w:rPr>
        <w:t xml:space="preserve"> Markas Besar Angkatan Darat membentuk sebuah satuan tugas di bawah k</w:t>
      </w:r>
      <w:r>
        <w:rPr>
          <w:rFonts w:ascii="Times New Roman" w:hAnsi="Times New Roman" w:cs="Times New Roman"/>
          <w:sz w:val="24"/>
          <w:szCs w:val="24"/>
        </w:rPr>
        <w:t xml:space="preserve">omando </w:t>
      </w:r>
      <w:r w:rsidR="00420ADF">
        <w:rPr>
          <w:rFonts w:ascii="Times New Roman" w:hAnsi="Times New Roman" w:cs="Times New Roman"/>
          <w:sz w:val="24"/>
          <w:szCs w:val="24"/>
        </w:rPr>
        <w:t xml:space="preserve">Kolonel Alex E. Kawilarang </w:t>
      </w:r>
      <w:r w:rsidR="009E63D9">
        <w:rPr>
          <w:rFonts w:ascii="Times New Roman" w:hAnsi="Times New Roman" w:cs="Times New Roman"/>
          <w:sz w:val="24"/>
          <w:szCs w:val="24"/>
        </w:rPr>
        <w:t>yang saat itu menjabat sebagai Komandan Teritorium VII Wirabuana.</w:t>
      </w:r>
      <w:proofErr w:type="gramEnd"/>
      <w:r w:rsidR="009E63D9">
        <w:rPr>
          <w:rFonts w:ascii="Times New Roman" w:hAnsi="Times New Roman" w:cs="Times New Roman"/>
          <w:sz w:val="24"/>
          <w:szCs w:val="24"/>
        </w:rPr>
        <w:t xml:space="preserve"> </w:t>
      </w:r>
      <w:proofErr w:type="gramStart"/>
      <w:r w:rsidR="009E63D9">
        <w:rPr>
          <w:rFonts w:ascii="Times New Roman" w:hAnsi="Times New Roman" w:cs="Times New Roman"/>
          <w:sz w:val="24"/>
          <w:szCs w:val="24"/>
        </w:rPr>
        <w:t xml:space="preserve">Kesatuan tugas tersebut akhirnya </w:t>
      </w:r>
      <w:r>
        <w:rPr>
          <w:rFonts w:ascii="Times New Roman" w:hAnsi="Times New Roman" w:cs="Times New Roman"/>
          <w:sz w:val="24"/>
          <w:szCs w:val="24"/>
        </w:rPr>
        <w:t>mengeluarkan dekrit untuk membubarka</w:t>
      </w:r>
      <w:r w:rsidR="009E63D9">
        <w:rPr>
          <w:rFonts w:ascii="Times New Roman" w:hAnsi="Times New Roman" w:cs="Times New Roman"/>
          <w:sz w:val="24"/>
          <w:szCs w:val="24"/>
        </w:rPr>
        <w:t>n KGSS</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23"/>
      </w:r>
      <w:r w:rsidR="00C04591">
        <w:rPr>
          <w:rFonts w:ascii="Times New Roman" w:hAnsi="Times New Roman" w:cs="Times New Roman"/>
          <w:sz w:val="24"/>
          <w:szCs w:val="24"/>
          <w:lang w:val="id-ID"/>
        </w:rPr>
        <w:t xml:space="preserve"> </w:t>
      </w:r>
      <w:proofErr w:type="gramStart"/>
      <w:r w:rsidR="00DA4854">
        <w:rPr>
          <w:rFonts w:ascii="Times New Roman" w:hAnsi="Times New Roman" w:cs="Times New Roman"/>
          <w:sz w:val="24"/>
          <w:szCs w:val="24"/>
        </w:rPr>
        <w:t xml:space="preserve">Reaksi terhadap dekrit ini beragam, terdapat beberapa anggota KGSS yang menyetujuinya dan bersedia untuk mundur, </w:t>
      </w:r>
      <w:r w:rsidR="0098591C">
        <w:rPr>
          <w:rFonts w:ascii="Times New Roman" w:hAnsi="Times New Roman" w:cs="Times New Roman"/>
          <w:sz w:val="24"/>
          <w:szCs w:val="24"/>
        </w:rPr>
        <w:t>namun sebagian besar anggotanya</w:t>
      </w:r>
      <w:r w:rsidR="00DA4854">
        <w:rPr>
          <w:rFonts w:ascii="Times New Roman" w:hAnsi="Times New Roman" w:cs="Times New Roman"/>
          <w:sz w:val="24"/>
          <w:szCs w:val="24"/>
        </w:rPr>
        <w:t xml:space="preserve"> menyatakan tidak menerima.</w:t>
      </w:r>
      <w:proofErr w:type="gramEnd"/>
      <w:r w:rsidR="00DA4854">
        <w:rPr>
          <w:rFonts w:ascii="Times New Roman" w:hAnsi="Times New Roman" w:cs="Times New Roman"/>
          <w:sz w:val="24"/>
          <w:szCs w:val="24"/>
        </w:rPr>
        <w:t xml:space="preserve"> </w:t>
      </w:r>
      <w:proofErr w:type="gramStart"/>
      <w:r w:rsidR="00DA4854">
        <w:rPr>
          <w:rFonts w:ascii="Times New Roman" w:hAnsi="Times New Roman" w:cs="Times New Roman"/>
          <w:sz w:val="24"/>
          <w:szCs w:val="24"/>
        </w:rPr>
        <w:t>Setelah KGSS dibubarkan, para angggota yang masih menuntu</w:t>
      </w:r>
      <w:r w:rsidR="001A5519">
        <w:rPr>
          <w:rFonts w:ascii="Times New Roman" w:hAnsi="Times New Roman" w:cs="Times New Roman"/>
          <w:sz w:val="24"/>
          <w:szCs w:val="24"/>
        </w:rPr>
        <w:t>t u</w:t>
      </w:r>
      <w:r w:rsidR="00DA4854">
        <w:rPr>
          <w:rFonts w:ascii="Times New Roman" w:hAnsi="Times New Roman" w:cs="Times New Roman"/>
          <w:sz w:val="24"/>
          <w:szCs w:val="24"/>
        </w:rPr>
        <w:t xml:space="preserve">ntuk dimasukkan ke dalam APRIS kemudian membentuk </w:t>
      </w:r>
      <w:r>
        <w:rPr>
          <w:rFonts w:ascii="Times New Roman" w:hAnsi="Times New Roman" w:cs="Times New Roman"/>
          <w:sz w:val="24"/>
          <w:szCs w:val="24"/>
        </w:rPr>
        <w:t xml:space="preserve">kelompok gerakan </w:t>
      </w:r>
      <w:r w:rsidR="00DA4854">
        <w:rPr>
          <w:rFonts w:ascii="Times New Roman" w:hAnsi="Times New Roman" w:cs="Times New Roman"/>
          <w:sz w:val="24"/>
          <w:szCs w:val="24"/>
        </w:rPr>
        <w:t>yang di</w:t>
      </w:r>
      <w:r>
        <w:rPr>
          <w:rFonts w:ascii="Times New Roman" w:hAnsi="Times New Roman" w:cs="Times New Roman"/>
          <w:sz w:val="24"/>
          <w:szCs w:val="24"/>
        </w:rPr>
        <w:t xml:space="preserve">pimpinan </w:t>
      </w:r>
      <w:r w:rsidR="00DA4854">
        <w:rPr>
          <w:rFonts w:ascii="Times New Roman" w:hAnsi="Times New Roman" w:cs="Times New Roman"/>
          <w:sz w:val="24"/>
          <w:szCs w:val="24"/>
        </w:rPr>
        <w:t xml:space="preserve">oleh </w:t>
      </w:r>
      <w:r>
        <w:rPr>
          <w:rFonts w:ascii="Times New Roman" w:hAnsi="Times New Roman" w:cs="Times New Roman"/>
          <w:sz w:val="24"/>
          <w:szCs w:val="24"/>
        </w:rPr>
        <w:t>Kahar Muzakakar</w:t>
      </w:r>
      <w:r w:rsidR="0070722A">
        <w:rPr>
          <w:rFonts w:ascii="Times New Roman" w:hAnsi="Times New Roman" w:cs="Times New Roman"/>
          <w:sz w:val="24"/>
          <w:szCs w:val="24"/>
        </w:rPr>
        <w:t>.</w:t>
      </w:r>
      <w:proofErr w:type="gramEnd"/>
      <w:r w:rsidR="00DA4854">
        <w:rPr>
          <w:rFonts w:ascii="Times New Roman" w:hAnsi="Times New Roman" w:cs="Times New Roman"/>
          <w:sz w:val="24"/>
          <w:szCs w:val="24"/>
        </w:rPr>
        <w:t xml:space="preserve"> Gerakan ini dikenal dengan </w:t>
      </w:r>
      <w:proofErr w:type="gramStart"/>
      <w:r w:rsidR="00DA4854">
        <w:rPr>
          <w:rFonts w:ascii="Times New Roman" w:hAnsi="Times New Roman" w:cs="Times New Roman"/>
          <w:sz w:val="24"/>
          <w:szCs w:val="24"/>
        </w:rPr>
        <w:t>nama</w:t>
      </w:r>
      <w:proofErr w:type="gramEnd"/>
      <w:r w:rsidR="00DA4854">
        <w:rPr>
          <w:rFonts w:ascii="Times New Roman" w:hAnsi="Times New Roman" w:cs="Times New Roman"/>
          <w:sz w:val="24"/>
          <w:szCs w:val="24"/>
        </w:rPr>
        <w:t xml:space="preserve"> </w:t>
      </w:r>
      <w:r>
        <w:rPr>
          <w:rFonts w:ascii="Times New Roman" w:hAnsi="Times New Roman" w:cs="Times New Roman"/>
          <w:sz w:val="24"/>
          <w:szCs w:val="24"/>
        </w:rPr>
        <w:t xml:space="preserve">Darul </w:t>
      </w:r>
      <w:r w:rsidR="00633297">
        <w:rPr>
          <w:rFonts w:ascii="Times New Roman" w:hAnsi="Times New Roman" w:cs="Times New Roman"/>
          <w:sz w:val="24"/>
          <w:szCs w:val="24"/>
        </w:rPr>
        <w:t>Islam</w:t>
      </w:r>
      <w:r>
        <w:rPr>
          <w:rFonts w:ascii="Times New Roman" w:hAnsi="Times New Roman" w:cs="Times New Roman"/>
          <w:sz w:val="24"/>
          <w:szCs w:val="24"/>
        </w:rPr>
        <w:t xml:space="preserve">/Tentara </w:t>
      </w:r>
      <w:r w:rsidR="00633297">
        <w:rPr>
          <w:rFonts w:ascii="Times New Roman" w:hAnsi="Times New Roman" w:cs="Times New Roman"/>
          <w:sz w:val="24"/>
          <w:szCs w:val="24"/>
        </w:rPr>
        <w:t>Islam</w:t>
      </w:r>
      <w:r>
        <w:rPr>
          <w:rFonts w:ascii="Times New Roman" w:hAnsi="Times New Roman" w:cs="Times New Roman"/>
          <w:sz w:val="24"/>
          <w:szCs w:val="24"/>
        </w:rPr>
        <w:t xml:space="preserve"> Indonesia (DI/TII)</w:t>
      </w:r>
      <w:r w:rsidR="00DA4854">
        <w:rPr>
          <w:rFonts w:ascii="Times New Roman" w:hAnsi="Times New Roman" w:cs="Times New Roman"/>
          <w:sz w:val="24"/>
          <w:szCs w:val="24"/>
        </w:rPr>
        <w:t xml:space="preserve"> yang</w:t>
      </w:r>
      <w:r>
        <w:rPr>
          <w:rFonts w:ascii="Times New Roman" w:hAnsi="Times New Roman" w:cs="Times New Roman"/>
          <w:sz w:val="24"/>
          <w:szCs w:val="24"/>
        </w:rPr>
        <w:t xml:space="preserve"> dinilai sebagai suatu bentuk pemberontakan. </w:t>
      </w:r>
    </w:p>
    <w:p w:rsidR="00F87D88" w:rsidRDefault="00F87D88"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Pola gerakan yang digunakan oleh DI/TII ialah dengan bergerilya.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Para anggota gerakan ini masuk dan keluar dari hutan dalam waktu-waktu tertentu disertai serangan kepada pihak musuh.</w:t>
      </w:r>
      <w:proofErr w:type="gramEnd"/>
      <w:r>
        <w:rPr>
          <w:rFonts w:ascii="Times New Roman" w:hAnsi="Times New Roman" w:cs="Times New Roman"/>
          <w:sz w:val="24"/>
          <w:szCs w:val="24"/>
        </w:rPr>
        <w:t xml:space="preserve"> </w:t>
      </w:r>
      <w:proofErr w:type="gramStart"/>
      <w:r w:rsidR="00FA205B">
        <w:rPr>
          <w:rFonts w:ascii="Times New Roman" w:hAnsi="Times New Roman" w:cs="Times New Roman"/>
          <w:sz w:val="24"/>
          <w:szCs w:val="24"/>
        </w:rPr>
        <w:t>Desa-desa yang berada di dekat hutan (markas DI/TII) mengalami kerugian akibat pembakaran yang dilancark</w:t>
      </w:r>
      <w:r w:rsidR="0070722A">
        <w:rPr>
          <w:rFonts w:ascii="Times New Roman" w:hAnsi="Times New Roman" w:cs="Times New Roman"/>
          <w:sz w:val="24"/>
          <w:szCs w:val="24"/>
        </w:rPr>
        <w:t>an oleh anggota DI/TII.</w:t>
      </w:r>
      <w:proofErr w:type="gramEnd"/>
      <w:r w:rsidR="0070722A">
        <w:rPr>
          <w:rFonts w:ascii="Times New Roman" w:hAnsi="Times New Roman" w:cs="Times New Roman"/>
          <w:sz w:val="24"/>
          <w:szCs w:val="24"/>
        </w:rPr>
        <w:t xml:space="preserve"> </w:t>
      </w:r>
      <w:proofErr w:type="gramStart"/>
      <w:r w:rsidR="0070722A">
        <w:rPr>
          <w:rFonts w:ascii="Times New Roman" w:hAnsi="Times New Roman" w:cs="Times New Roman"/>
          <w:sz w:val="24"/>
          <w:szCs w:val="24"/>
        </w:rPr>
        <w:t>Tidak hanya wilayah hutan yang dijadikan sasaran gerakan oleh DI/TII</w:t>
      </w:r>
      <w:r w:rsidR="00FA205B">
        <w:rPr>
          <w:rFonts w:ascii="Times New Roman" w:hAnsi="Times New Roman" w:cs="Times New Roman"/>
          <w:sz w:val="24"/>
          <w:szCs w:val="24"/>
        </w:rPr>
        <w:t>,</w:t>
      </w:r>
      <w:r w:rsidR="0070722A">
        <w:rPr>
          <w:rFonts w:ascii="Times New Roman" w:hAnsi="Times New Roman" w:cs="Times New Roman"/>
          <w:sz w:val="24"/>
          <w:szCs w:val="24"/>
        </w:rPr>
        <w:t xml:space="preserve"> namun</w:t>
      </w:r>
      <w:r w:rsidR="00FA205B">
        <w:rPr>
          <w:rFonts w:ascii="Times New Roman" w:hAnsi="Times New Roman" w:cs="Times New Roman"/>
          <w:sz w:val="24"/>
          <w:szCs w:val="24"/>
        </w:rPr>
        <w:t xml:space="preserve"> anggota DI/TII juga menyasar daerah-daerah yang berbasis laut seperti masyarakat Bajo di Sulawesi Tenggara.</w:t>
      </w:r>
      <w:proofErr w:type="gramEnd"/>
      <w:r w:rsidR="00FA205B">
        <w:rPr>
          <w:rFonts w:ascii="Times New Roman" w:hAnsi="Times New Roman" w:cs="Times New Roman"/>
          <w:sz w:val="24"/>
          <w:szCs w:val="24"/>
        </w:rPr>
        <w:t xml:space="preserve"> </w:t>
      </w:r>
      <w:proofErr w:type="gramStart"/>
      <w:r w:rsidR="00FA205B">
        <w:rPr>
          <w:rFonts w:ascii="Times New Roman" w:hAnsi="Times New Roman" w:cs="Times New Roman"/>
          <w:sz w:val="24"/>
          <w:szCs w:val="24"/>
        </w:rPr>
        <w:t xml:space="preserve">Pada tahun 1953, terjadi penembakan yang dilakukan </w:t>
      </w:r>
      <w:r w:rsidR="0070722A">
        <w:rPr>
          <w:rFonts w:ascii="Times New Roman" w:hAnsi="Times New Roman" w:cs="Times New Roman"/>
          <w:sz w:val="24"/>
          <w:szCs w:val="24"/>
        </w:rPr>
        <w:t xml:space="preserve">oleh </w:t>
      </w:r>
      <w:r w:rsidR="00DB2B6C">
        <w:rPr>
          <w:rFonts w:ascii="Times New Roman" w:hAnsi="Times New Roman" w:cs="Times New Roman"/>
          <w:sz w:val="24"/>
          <w:szCs w:val="24"/>
        </w:rPr>
        <w:t>DI/TII kepada masyarakat Bajo</w:t>
      </w:r>
      <w:r w:rsidR="00DB2B6C">
        <w:rPr>
          <w:rFonts w:ascii="Times New Roman" w:hAnsi="Times New Roman" w:cs="Times New Roman"/>
          <w:sz w:val="24"/>
          <w:szCs w:val="24"/>
          <w:lang w:val="id-ID"/>
        </w:rPr>
        <w:t xml:space="preserve"> yang mengakibatkan </w:t>
      </w:r>
      <w:r w:rsidR="00FA205B">
        <w:rPr>
          <w:rFonts w:ascii="Times New Roman" w:hAnsi="Times New Roman" w:cs="Times New Roman"/>
          <w:sz w:val="24"/>
          <w:szCs w:val="24"/>
        </w:rPr>
        <w:t>8 orang meninggal.</w:t>
      </w:r>
      <w:proofErr w:type="gramEnd"/>
      <w:r w:rsidR="00FA205B">
        <w:rPr>
          <w:rStyle w:val="FootnoteReference"/>
          <w:rFonts w:ascii="Times New Roman" w:hAnsi="Times New Roman" w:cs="Times New Roman"/>
          <w:sz w:val="24"/>
          <w:szCs w:val="24"/>
        </w:rPr>
        <w:footnoteReference w:id="24"/>
      </w:r>
      <w:r w:rsidR="00FA205B">
        <w:rPr>
          <w:rFonts w:ascii="Times New Roman" w:hAnsi="Times New Roman" w:cs="Times New Roman"/>
          <w:sz w:val="24"/>
          <w:szCs w:val="24"/>
        </w:rPr>
        <w:t xml:space="preserve"> Selain itu, </w:t>
      </w:r>
      <w:r w:rsidR="00FA205B">
        <w:rPr>
          <w:rFonts w:ascii="Times New Roman" w:hAnsi="Times New Roman" w:cs="Times New Roman"/>
          <w:sz w:val="24"/>
          <w:szCs w:val="24"/>
        </w:rPr>
        <w:lastRenderedPageBreak/>
        <w:t xml:space="preserve">beberapa rumah penduduk juga ikut dibakar, sehingga masyarakat yang berhasil selamat </w:t>
      </w:r>
      <w:r w:rsidR="0070722A">
        <w:rPr>
          <w:rFonts w:ascii="Times New Roman" w:hAnsi="Times New Roman" w:cs="Times New Roman"/>
          <w:sz w:val="24"/>
          <w:szCs w:val="24"/>
        </w:rPr>
        <w:t>a</w:t>
      </w:r>
      <w:r w:rsidR="00FA205B">
        <w:rPr>
          <w:rFonts w:ascii="Times New Roman" w:hAnsi="Times New Roman" w:cs="Times New Roman"/>
          <w:sz w:val="24"/>
          <w:szCs w:val="24"/>
        </w:rPr>
        <w:t>khirnya harus melarikan diri ke desa lain dengan naik perahu.</w:t>
      </w:r>
    </w:p>
    <w:p w:rsidR="00C4463B" w:rsidRDefault="00F27C2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Seiring waktu</w:t>
      </w:r>
      <w:r w:rsidR="00760B5F">
        <w:rPr>
          <w:rFonts w:ascii="Times New Roman" w:hAnsi="Times New Roman" w:cs="Times New Roman"/>
          <w:sz w:val="24"/>
          <w:szCs w:val="24"/>
        </w:rPr>
        <w:t xml:space="preserve">, </w:t>
      </w:r>
      <w:r w:rsidR="00C4463B">
        <w:rPr>
          <w:rFonts w:ascii="Times New Roman" w:hAnsi="Times New Roman" w:cs="Times New Roman"/>
          <w:sz w:val="24"/>
          <w:szCs w:val="24"/>
        </w:rPr>
        <w:t xml:space="preserve">DI/TII membutuhkan </w:t>
      </w:r>
      <w:proofErr w:type="gramStart"/>
      <w:r w:rsidR="00C4463B">
        <w:rPr>
          <w:rFonts w:ascii="Times New Roman" w:hAnsi="Times New Roman" w:cs="Times New Roman"/>
          <w:sz w:val="24"/>
          <w:szCs w:val="24"/>
        </w:rPr>
        <w:t>massa</w:t>
      </w:r>
      <w:proofErr w:type="gramEnd"/>
      <w:r w:rsidR="00C4463B">
        <w:rPr>
          <w:rFonts w:ascii="Times New Roman" w:hAnsi="Times New Roman" w:cs="Times New Roman"/>
          <w:sz w:val="24"/>
          <w:szCs w:val="24"/>
        </w:rPr>
        <w:t xml:space="preserve"> un</w:t>
      </w:r>
      <w:r w:rsidR="00760B5F">
        <w:rPr>
          <w:rFonts w:ascii="Times New Roman" w:hAnsi="Times New Roman" w:cs="Times New Roman"/>
          <w:sz w:val="24"/>
          <w:szCs w:val="24"/>
        </w:rPr>
        <w:t>tuk membesarkan gerakan tersebut</w:t>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Oleh karenya, Kahar Muzakkar dan para anggotanya gencar memperkenalkan tujuan gerakan</w:t>
      </w:r>
      <w:r w:rsidR="00760B5F">
        <w:rPr>
          <w:rFonts w:ascii="Times New Roman" w:hAnsi="Times New Roman" w:cs="Times New Roman"/>
          <w:sz w:val="24"/>
          <w:szCs w:val="24"/>
        </w:rPr>
        <w:t xml:space="preserve"> DI/TII</w:t>
      </w:r>
      <w:r w:rsidR="00C4463B">
        <w:rPr>
          <w:rFonts w:ascii="Times New Roman" w:hAnsi="Times New Roman" w:cs="Times New Roman"/>
          <w:sz w:val="24"/>
          <w:szCs w:val="24"/>
        </w:rPr>
        <w:t xml:space="preserve"> kepada masyarakat.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Upaya ini tidak sia-sia, sebagian masyarakat Sulawesi Selatan </w:t>
      </w:r>
      <w:r w:rsidR="0070722A">
        <w:rPr>
          <w:rFonts w:ascii="Times New Roman" w:hAnsi="Times New Roman" w:cs="Times New Roman"/>
          <w:sz w:val="24"/>
          <w:szCs w:val="24"/>
        </w:rPr>
        <w:t xml:space="preserve">Tenggara </w:t>
      </w:r>
      <w:r w:rsidR="00C4463B">
        <w:rPr>
          <w:rFonts w:ascii="Times New Roman" w:hAnsi="Times New Roman" w:cs="Times New Roman"/>
          <w:sz w:val="24"/>
          <w:szCs w:val="24"/>
        </w:rPr>
        <w:t>menyatakan dukungannya terhadap DI/TII baik secara langsung dengan ikut aktif bergerilya, maupun tidak langsung dengan memberikan dukungan materil dan motivasi.</w:t>
      </w:r>
      <w:proofErr w:type="gramEnd"/>
      <w:r w:rsidR="00C4463B">
        <w:rPr>
          <w:rStyle w:val="FootnoteReference"/>
          <w:rFonts w:ascii="Times New Roman" w:hAnsi="Times New Roman" w:cs="Times New Roman"/>
          <w:sz w:val="24"/>
          <w:szCs w:val="24"/>
        </w:rPr>
        <w:footnoteReference w:id="25"/>
      </w:r>
      <w:r w:rsidR="00C4463B">
        <w:rPr>
          <w:rFonts w:ascii="Times New Roman" w:hAnsi="Times New Roman" w:cs="Times New Roman"/>
          <w:sz w:val="24"/>
          <w:szCs w:val="24"/>
        </w:rPr>
        <w:t xml:space="preserve"> Setelah </w:t>
      </w:r>
      <w:r>
        <w:rPr>
          <w:rFonts w:ascii="Times New Roman" w:hAnsi="Times New Roman" w:cs="Times New Roman"/>
          <w:sz w:val="24"/>
          <w:szCs w:val="24"/>
        </w:rPr>
        <w:t xml:space="preserve">memperoleh </w:t>
      </w:r>
      <w:r w:rsidR="00C4463B">
        <w:rPr>
          <w:rFonts w:ascii="Times New Roman" w:hAnsi="Times New Roman" w:cs="Times New Roman"/>
          <w:sz w:val="24"/>
          <w:szCs w:val="24"/>
        </w:rPr>
        <w:t>d</w:t>
      </w:r>
      <w:r>
        <w:rPr>
          <w:rFonts w:ascii="Times New Roman" w:hAnsi="Times New Roman" w:cs="Times New Roman"/>
          <w:sz w:val="24"/>
          <w:szCs w:val="24"/>
        </w:rPr>
        <w:t>ukungan dan pengikut</w:t>
      </w:r>
      <w:r w:rsidR="00C4463B">
        <w:rPr>
          <w:rFonts w:ascii="Times New Roman" w:hAnsi="Times New Roman" w:cs="Times New Roman"/>
          <w:sz w:val="24"/>
          <w:szCs w:val="24"/>
        </w:rPr>
        <w:t>, Kahar Muzakkar juga memben</w:t>
      </w:r>
      <w:r w:rsidR="0098591C">
        <w:rPr>
          <w:rFonts w:ascii="Times New Roman" w:hAnsi="Times New Roman" w:cs="Times New Roman"/>
          <w:sz w:val="24"/>
          <w:szCs w:val="24"/>
        </w:rPr>
        <w:t xml:space="preserve">tuk partai politik yang </w:t>
      </w:r>
      <w:proofErr w:type="gramStart"/>
      <w:r w:rsidR="0098591C">
        <w:rPr>
          <w:rFonts w:ascii="Times New Roman" w:hAnsi="Times New Roman" w:cs="Times New Roman"/>
          <w:sz w:val="24"/>
          <w:szCs w:val="24"/>
        </w:rPr>
        <w:t>dinama</w:t>
      </w:r>
      <w:r w:rsidR="00C4463B">
        <w:rPr>
          <w:rFonts w:ascii="Times New Roman" w:hAnsi="Times New Roman" w:cs="Times New Roman"/>
          <w:sz w:val="24"/>
          <w:szCs w:val="24"/>
        </w:rPr>
        <w:t>kan  Partai</w:t>
      </w:r>
      <w:proofErr w:type="gramEnd"/>
      <w:r w:rsidR="00C4463B">
        <w:rPr>
          <w:rFonts w:ascii="Times New Roman" w:hAnsi="Times New Roman" w:cs="Times New Roman"/>
          <w:sz w:val="24"/>
          <w:szCs w:val="24"/>
        </w:rPr>
        <w:t xml:space="preserve"> Pantjasila Indonesia (PPI) yang kemudian berganti menjadi Partai </w:t>
      </w:r>
      <w:r w:rsidR="00633297">
        <w:rPr>
          <w:rFonts w:ascii="Times New Roman" w:hAnsi="Times New Roman" w:cs="Times New Roman"/>
          <w:sz w:val="24"/>
          <w:szCs w:val="24"/>
        </w:rPr>
        <w:t>Islam</w:t>
      </w:r>
      <w:r w:rsidR="00C4463B">
        <w:rPr>
          <w:rFonts w:ascii="Times New Roman" w:hAnsi="Times New Roman" w:cs="Times New Roman"/>
          <w:sz w:val="24"/>
          <w:szCs w:val="24"/>
        </w:rPr>
        <w:t xml:space="preserve"> Revolusioner (PIR).</w:t>
      </w:r>
      <w:r w:rsidR="00C4463B">
        <w:rPr>
          <w:rStyle w:val="FootnoteReference"/>
          <w:rFonts w:ascii="Times New Roman" w:hAnsi="Times New Roman" w:cs="Times New Roman"/>
          <w:sz w:val="24"/>
          <w:szCs w:val="24"/>
        </w:rPr>
        <w:footnoteReference w:id="26"/>
      </w:r>
      <w:r w:rsidR="00C4463B">
        <w:rPr>
          <w:rFonts w:ascii="Times New Roman" w:hAnsi="Times New Roman" w:cs="Times New Roman"/>
          <w:sz w:val="24"/>
          <w:szCs w:val="24"/>
        </w:rPr>
        <w:t xml:space="preserve"> Hal ini dimaksudkan agar DI/</w:t>
      </w:r>
      <w:proofErr w:type="gramStart"/>
      <w:r w:rsidR="00C4463B">
        <w:rPr>
          <w:rFonts w:ascii="Times New Roman" w:hAnsi="Times New Roman" w:cs="Times New Roman"/>
          <w:sz w:val="24"/>
          <w:szCs w:val="24"/>
        </w:rPr>
        <w:t>TII  mampu</w:t>
      </w:r>
      <w:proofErr w:type="gramEnd"/>
      <w:r w:rsidR="00C4463B">
        <w:rPr>
          <w:rFonts w:ascii="Times New Roman" w:hAnsi="Times New Roman" w:cs="Times New Roman"/>
          <w:sz w:val="24"/>
          <w:szCs w:val="24"/>
        </w:rPr>
        <w:t xml:space="preserve"> menembus dunia pemerintahan. </w:t>
      </w:r>
      <w:proofErr w:type="gramStart"/>
      <w:r w:rsidR="00C4463B">
        <w:rPr>
          <w:rFonts w:ascii="Times New Roman" w:hAnsi="Times New Roman" w:cs="Times New Roman"/>
          <w:sz w:val="24"/>
          <w:szCs w:val="24"/>
        </w:rPr>
        <w:t>Gerakan DI</w:t>
      </w:r>
      <w:r w:rsidR="00760B5F">
        <w:rPr>
          <w:rFonts w:ascii="Times New Roman" w:hAnsi="Times New Roman" w:cs="Times New Roman"/>
          <w:sz w:val="24"/>
          <w:szCs w:val="24"/>
        </w:rPr>
        <w:t xml:space="preserve">/TII </w:t>
      </w:r>
      <w:r>
        <w:rPr>
          <w:rFonts w:ascii="Times New Roman" w:hAnsi="Times New Roman" w:cs="Times New Roman"/>
          <w:sz w:val="24"/>
          <w:szCs w:val="24"/>
        </w:rPr>
        <w:t xml:space="preserve">juga </w:t>
      </w:r>
      <w:r w:rsidR="00760B5F">
        <w:rPr>
          <w:rFonts w:ascii="Times New Roman" w:hAnsi="Times New Roman" w:cs="Times New Roman"/>
          <w:sz w:val="24"/>
          <w:szCs w:val="24"/>
        </w:rPr>
        <w:t xml:space="preserve">diidentikkan dengan agama </w:t>
      </w:r>
      <w:r w:rsidR="00633297">
        <w:rPr>
          <w:rFonts w:ascii="Times New Roman" w:hAnsi="Times New Roman" w:cs="Times New Roman"/>
          <w:sz w:val="24"/>
          <w:szCs w:val="24"/>
        </w:rPr>
        <w:t>Islam</w:t>
      </w:r>
      <w:r w:rsidR="00C4463B">
        <w:rPr>
          <w:rFonts w:ascii="Times New Roman" w:hAnsi="Times New Roman" w:cs="Times New Roman"/>
          <w:sz w:val="24"/>
          <w:szCs w:val="24"/>
        </w:rPr>
        <w:t>, karena sebagian besar yang menjadi anggota dari gerakan ini ialah ulama dan para santrinya</w:t>
      </w:r>
      <w:r w:rsidR="0052173D">
        <w:rPr>
          <w:rFonts w:ascii="Times New Roman" w:hAnsi="Times New Roman" w:cs="Times New Roman"/>
          <w:sz w:val="24"/>
          <w:szCs w:val="24"/>
          <w:lang w:val="id-ID"/>
        </w:rPr>
        <w:t xml:space="preserve"> serta menuntut berdirinya suatu negara yang sesuai dengan syariat Islam</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
    <w:p w:rsidR="004F75DC"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Belum usa</w:t>
      </w:r>
      <w:r>
        <w:rPr>
          <w:rFonts w:ascii="Times New Roman" w:hAnsi="Times New Roman" w:cs="Times New Roman"/>
          <w:sz w:val="24"/>
          <w:szCs w:val="24"/>
          <w:lang w:val="id-ID"/>
        </w:rPr>
        <w:t>i</w:t>
      </w:r>
      <w:r>
        <w:rPr>
          <w:rFonts w:ascii="Times New Roman" w:hAnsi="Times New Roman" w:cs="Times New Roman"/>
          <w:sz w:val="24"/>
          <w:szCs w:val="24"/>
        </w:rPr>
        <w:t xml:space="preserve"> permasalahan gerakan DI/TII, kondisi politik dan militer di Sulawesi Selatan </w:t>
      </w:r>
      <w:r w:rsidR="00420ADF">
        <w:rPr>
          <w:rFonts w:ascii="Times New Roman" w:hAnsi="Times New Roman" w:cs="Times New Roman"/>
          <w:sz w:val="24"/>
          <w:szCs w:val="24"/>
        </w:rPr>
        <w:t xml:space="preserve">Tenggara </w:t>
      </w:r>
      <w:r>
        <w:rPr>
          <w:rFonts w:ascii="Times New Roman" w:hAnsi="Times New Roman" w:cs="Times New Roman"/>
          <w:sz w:val="24"/>
          <w:szCs w:val="24"/>
        </w:rPr>
        <w:t xml:space="preserve">kembali </w:t>
      </w:r>
      <w:r w:rsidR="00223169">
        <w:rPr>
          <w:rFonts w:ascii="Times New Roman" w:hAnsi="Times New Roman" w:cs="Times New Roman"/>
          <w:sz w:val="24"/>
          <w:szCs w:val="24"/>
        </w:rPr>
        <w:t xml:space="preserve">bergolak </w:t>
      </w:r>
      <w:r>
        <w:rPr>
          <w:rFonts w:ascii="Times New Roman" w:hAnsi="Times New Roman" w:cs="Times New Roman"/>
          <w:sz w:val="24"/>
          <w:szCs w:val="24"/>
        </w:rPr>
        <w:t>dengan terbentuknya Perjuangan Rakyat Semesta (Permesta)</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sidR="004F75DC">
        <w:rPr>
          <w:rFonts w:ascii="Times New Roman" w:hAnsi="Times New Roman" w:cs="Times New Roman"/>
          <w:sz w:val="24"/>
          <w:szCs w:val="24"/>
        </w:rPr>
        <w:t xml:space="preserve">Pada tanggal 2 Maret 1957, Panglima untuk Indonesia Timur Kolonel HNV Samual mengumumkan keadaan darurat perang di wilayahnya, sehingga secara teoritis </w:t>
      </w:r>
      <w:r w:rsidR="0098591C">
        <w:rPr>
          <w:rFonts w:ascii="Times New Roman" w:hAnsi="Times New Roman" w:cs="Times New Roman"/>
          <w:sz w:val="24"/>
          <w:szCs w:val="24"/>
        </w:rPr>
        <w:t xml:space="preserve">Kolonel HNV Samual </w:t>
      </w:r>
      <w:r w:rsidR="004F75DC">
        <w:rPr>
          <w:rFonts w:ascii="Times New Roman" w:hAnsi="Times New Roman" w:cs="Times New Roman"/>
          <w:sz w:val="24"/>
          <w:szCs w:val="24"/>
        </w:rPr>
        <w:t xml:space="preserve">mengambil alih semua kekuasaan sipil </w:t>
      </w:r>
      <w:r w:rsidR="004F75DC">
        <w:rPr>
          <w:rFonts w:ascii="Times New Roman" w:hAnsi="Times New Roman" w:cs="Times New Roman"/>
          <w:sz w:val="24"/>
          <w:szCs w:val="24"/>
        </w:rPr>
        <w:lastRenderedPageBreak/>
        <w:t xml:space="preserve">dari Bali, Nusa Tenggara, Sulawesi hingga Maluku. </w:t>
      </w:r>
      <w:r>
        <w:rPr>
          <w:rFonts w:ascii="Times New Roman" w:hAnsi="Times New Roman" w:cs="Times New Roman"/>
          <w:sz w:val="24"/>
          <w:szCs w:val="24"/>
          <w:lang w:val="id-ID"/>
        </w:rPr>
        <w:t>Pe</w:t>
      </w:r>
      <w:r w:rsidR="0098591C">
        <w:rPr>
          <w:rFonts w:ascii="Times New Roman" w:hAnsi="Times New Roman" w:cs="Times New Roman"/>
          <w:sz w:val="24"/>
          <w:szCs w:val="24"/>
        </w:rPr>
        <w:t>r</w:t>
      </w:r>
      <w:r>
        <w:rPr>
          <w:rFonts w:ascii="Times New Roman" w:hAnsi="Times New Roman" w:cs="Times New Roman"/>
          <w:sz w:val="24"/>
          <w:szCs w:val="24"/>
          <w:lang w:val="id-ID"/>
        </w:rPr>
        <w:t>mesta menuntut adanya pemberian otonomi seluas-luasnya kepada daerah.</w:t>
      </w:r>
      <w:r w:rsidR="00AF4E6C">
        <w:rPr>
          <w:rFonts w:ascii="Times New Roman" w:hAnsi="Times New Roman" w:cs="Times New Roman"/>
          <w:sz w:val="24"/>
          <w:szCs w:val="24"/>
          <w:lang w:val="id-ID"/>
        </w:rPr>
        <w:t xml:space="preserve"> </w:t>
      </w:r>
      <w:r>
        <w:rPr>
          <w:rFonts w:ascii="Times New Roman" w:hAnsi="Times New Roman" w:cs="Times New Roman"/>
          <w:sz w:val="24"/>
          <w:szCs w:val="24"/>
          <w:lang w:val="id-ID"/>
        </w:rPr>
        <w:t>Hal tersebut disebabkan oleh kondis</w:t>
      </w:r>
      <w:r w:rsidR="00760B5F">
        <w:rPr>
          <w:rFonts w:ascii="Times New Roman" w:hAnsi="Times New Roman" w:cs="Times New Roman"/>
          <w:sz w:val="24"/>
          <w:szCs w:val="24"/>
        </w:rPr>
        <w:t>i</w:t>
      </w:r>
      <w:r>
        <w:rPr>
          <w:rFonts w:ascii="Times New Roman" w:hAnsi="Times New Roman" w:cs="Times New Roman"/>
          <w:sz w:val="24"/>
          <w:szCs w:val="24"/>
          <w:lang w:val="id-ID"/>
        </w:rPr>
        <w:t xml:space="preserve"> politik, ekonomi serta sosial Indo</w:t>
      </w:r>
      <w:r w:rsidR="00420ADF">
        <w:rPr>
          <w:rFonts w:ascii="Times New Roman" w:hAnsi="Times New Roman" w:cs="Times New Roman"/>
          <w:sz w:val="24"/>
          <w:szCs w:val="24"/>
          <w:lang w:val="id-ID"/>
        </w:rPr>
        <w:t xml:space="preserve">nesia </w:t>
      </w:r>
      <w:r w:rsidR="00223169">
        <w:rPr>
          <w:rFonts w:ascii="Times New Roman" w:hAnsi="Times New Roman" w:cs="Times New Roman"/>
          <w:sz w:val="24"/>
          <w:szCs w:val="24"/>
        </w:rPr>
        <w:t xml:space="preserve">yang tidak kondusif </w:t>
      </w:r>
      <w:r w:rsidR="00420ADF">
        <w:rPr>
          <w:rFonts w:ascii="Times New Roman" w:hAnsi="Times New Roman" w:cs="Times New Roman"/>
          <w:sz w:val="24"/>
          <w:szCs w:val="24"/>
          <w:lang w:val="id-ID"/>
        </w:rPr>
        <w:t xml:space="preserve">akibat </w:t>
      </w:r>
      <w:r w:rsidR="001A3815">
        <w:rPr>
          <w:rFonts w:ascii="Times New Roman" w:hAnsi="Times New Roman" w:cs="Times New Roman"/>
          <w:sz w:val="24"/>
          <w:szCs w:val="24"/>
        </w:rPr>
        <w:t xml:space="preserve">sistem </w:t>
      </w:r>
      <w:r w:rsidR="00223169">
        <w:rPr>
          <w:rFonts w:ascii="Times New Roman" w:hAnsi="Times New Roman" w:cs="Times New Roman"/>
          <w:sz w:val="24"/>
          <w:szCs w:val="24"/>
        </w:rPr>
        <w:t>Demokrasi P</w:t>
      </w:r>
      <w:r w:rsidR="001A3815">
        <w:rPr>
          <w:rFonts w:ascii="Times New Roman" w:hAnsi="Times New Roman" w:cs="Times New Roman"/>
          <w:sz w:val="24"/>
          <w:szCs w:val="24"/>
        </w:rPr>
        <w:t>ar</w:t>
      </w:r>
      <w:r w:rsidR="0015322D">
        <w:rPr>
          <w:rFonts w:ascii="Times New Roman" w:hAnsi="Times New Roman" w:cs="Times New Roman"/>
          <w:sz w:val="24"/>
          <w:szCs w:val="24"/>
        </w:rPr>
        <w:t>lem</w:t>
      </w:r>
      <w:r w:rsidR="001A3815">
        <w:rPr>
          <w:rFonts w:ascii="Times New Roman" w:hAnsi="Times New Roman" w:cs="Times New Roman"/>
          <w:sz w:val="24"/>
          <w:szCs w:val="24"/>
        </w:rPr>
        <w:t>e</w:t>
      </w:r>
      <w:r w:rsidR="0015322D">
        <w:rPr>
          <w:rFonts w:ascii="Times New Roman" w:hAnsi="Times New Roman" w:cs="Times New Roman"/>
          <w:sz w:val="24"/>
          <w:szCs w:val="24"/>
        </w:rPr>
        <w:t>nter</w:t>
      </w:r>
      <w:r>
        <w:rPr>
          <w:rFonts w:ascii="Times New Roman" w:hAnsi="Times New Roman" w:cs="Times New Roman"/>
          <w:sz w:val="24"/>
          <w:szCs w:val="24"/>
          <w:lang w:val="id-ID"/>
        </w:rPr>
        <w:t xml:space="preserve"> yang tidak berjalan baik. Selain itu, anggota Permesta juga mengingin</w:t>
      </w:r>
      <w:r w:rsidR="00420ADF">
        <w:rPr>
          <w:rFonts w:ascii="Times New Roman" w:hAnsi="Times New Roman" w:cs="Times New Roman"/>
          <w:sz w:val="24"/>
          <w:szCs w:val="24"/>
          <w:lang w:val="id-ID"/>
        </w:rPr>
        <w:t>kan adanya pemberian alokasi 70</w:t>
      </w:r>
      <w:r>
        <w:rPr>
          <w:rFonts w:ascii="Times New Roman" w:hAnsi="Times New Roman" w:cs="Times New Roman"/>
          <w:sz w:val="24"/>
          <w:szCs w:val="24"/>
          <w:lang w:val="id-ID"/>
        </w:rPr>
        <w:t xml:space="preserve">% dari kursi dalam </w:t>
      </w:r>
      <w:r>
        <w:rPr>
          <w:rFonts w:ascii="Times New Roman" w:hAnsi="Times New Roman" w:cs="Times New Roman"/>
          <w:sz w:val="24"/>
          <w:szCs w:val="24"/>
        </w:rPr>
        <w:t>D</w:t>
      </w:r>
      <w:r>
        <w:rPr>
          <w:rFonts w:ascii="Times New Roman" w:hAnsi="Times New Roman" w:cs="Times New Roman"/>
          <w:sz w:val="24"/>
          <w:szCs w:val="24"/>
          <w:lang w:val="id-ID"/>
        </w:rPr>
        <w:t xml:space="preserve">ewan </w:t>
      </w:r>
      <w:r>
        <w:rPr>
          <w:rFonts w:ascii="Times New Roman" w:hAnsi="Times New Roman" w:cs="Times New Roman"/>
          <w:sz w:val="24"/>
          <w:szCs w:val="24"/>
        </w:rPr>
        <w:t>N</w:t>
      </w:r>
      <w:r>
        <w:rPr>
          <w:rFonts w:ascii="Times New Roman" w:hAnsi="Times New Roman" w:cs="Times New Roman"/>
          <w:sz w:val="24"/>
          <w:szCs w:val="24"/>
          <w:lang w:val="id-ID"/>
        </w:rPr>
        <w:t>asioan</w:t>
      </w:r>
      <w:r>
        <w:rPr>
          <w:rFonts w:ascii="Times New Roman" w:hAnsi="Times New Roman" w:cs="Times New Roman"/>
          <w:sz w:val="24"/>
          <w:szCs w:val="24"/>
        </w:rPr>
        <w:t>a</w:t>
      </w:r>
      <w:r>
        <w:rPr>
          <w:rFonts w:ascii="Times New Roman" w:hAnsi="Times New Roman" w:cs="Times New Roman"/>
          <w:sz w:val="24"/>
          <w:szCs w:val="24"/>
          <w:lang w:val="id-ID"/>
        </w:rPr>
        <w:t xml:space="preserve">l yang direncanakan kepada wakil tingkat </w:t>
      </w:r>
      <w:r w:rsidR="00633297">
        <w:rPr>
          <w:rFonts w:ascii="Times New Roman" w:hAnsi="Times New Roman" w:cs="Times New Roman"/>
          <w:sz w:val="24"/>
          <w:szCs w:val="24"/>
          <w:lang w:val="id-ID"/>
        </w:rPr>
        <w:t>Provinsi</w:t>
      </w:r>
      <w:r>
        <w:rPr>
          <w:rFonts w:ascii="Times New Roman" w:hAnsi="Times New Roman" w:cs="Times New Roman"/>
          <w:sz w:val="24"/>
          <w:szCs w:val="24"/>
          <w:lang w:val="id-ID"/>
        </w:rPr>
        <w:t>, sehingga de</w:t>
      </w:r>
      <w:r w:rsidR="00223169">
        <w:rPr>
          <w:rFonts w:ascii="Times New Roman" w:hAnsi="Times New Roman" w:cs="Times New Roman"/>
          <w:sz w:val="24"/>
          <w:szCs w:val="24"/>
          <w:lang w:val="id-ID"/>
        </w:rPr>
        <w:t>wan tersebut pada akhirnya memp</w:t>
      </w:r>
      <w:r w:rsidR="00223169">
        <w:rPr>
          <w:rFonts w:ascii="Times New Roman" w:hAnsi="Times New Roman" w:cs="Times New Roman"/>
          <w:sz w:val="24"/>
          <w:szCs w:val="24"/>
        </w:rPr>
        <w:t>e</w:t>
      </w:r>
      <w:r>
        <w:rPr>
          <w:rFonts w:ascii="Times New Roman" w:hAnsi="Times New Roman" w:cs="Times New Roman"/>
          <w:sz w:val="24"/>
          <w:szCs w:val="24"/>
          <w:lang w:val="id-ID"/>
        </w:rPr>
        <w:t>roleh status sebagai senat.</w:t>
      </w:r>
      <w:r>
        <w:rPr>
          <w:rStyle w:val="FootnoteReference"/>
          <w:rFonts w:ascii="Times New Roman" w:hAnsi="Times New Roman" w:cs="Times New Roman"/>
          <w:sz w:val="24"/>
          <w:szCs w:val="24"/>
          <w:lang w:val="id-ID"/>
        </w:rPr>
        <w:footnoteReference w:id="27"/>
      </w:r>
      <w:r>
        <w:rPr>
          <w:rFonts w:ascii="Times New Roman" w:hAnsi="Times New Roman" w:cs="Times New Roman"/>
          <w:sz w:val="24"/>
          <w:szCs w:val="24"/>
        </w:rPr>
        <w:t xml:space="preserve"> P</w:t>
      </w:r>
      <w:r>
        <w:rPr>
          <w:rFonts w:ascii="Times New Roman" w:hAnsi="Times New Roman" w:cs="Times New Roman"/>
          <w:sz w:val="24"/>
          <w:szCs w:val="24"/>
          <w:lang w:val="id-ID"/>
        </w:rPr>
        <w:t xml:space="preserve">ada tahun 1958, Permesta juga bekerja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dengan gerakan DI/TII pimpinan Kahar Muzakkar yang bertujuan untuk menangkal pengaruh komunis di Indonesia kh</w:t>
      </w:r>
      <w:r w:rsidR="00760B5F">
        <w:rPr>
          <w:rFonts w:ascii="Times New Roman" w:hAnsi="Times New Roman" w:cs="Times New Roman"/>
          <w:sz w:val="24"/>
          <w:szCs w:val="24"/>
        </w:rPr>
        <w:t>u</w:t>
      </w:r>
      <w:r>
        <w:rPr>
          <w:rFonts w:ascii="Times New Roman" w:hAnsi="Times New Roman" w:cs="Times New Roman"/>
          <w:sz w:val="24"/>
          <w:szCs w:val="24"/>
          <w:lang w:val="id-ID"/>
        </w:rPr>
        <w:t>susnya untuk wilayah Sulawesi Selatan</w:t>
      </w:r>
      <w:r w:rsidR="00420ADF">
        <w:rPr>
          <w:rFonts w:ascii="Times New Roman" w:hAnsi="Times New Roman" w:cs="Times New Roman"/>
          <w:sz w:val="24"/>
          <w:szCs w:val="24"/>
        </w:rPr>
        <w:t xml:space="preserve"> Tenggara</w:t>
      </w:r>
      <w:r>
        <w:rPr>
          <w:rFonts w:ascii="Times New Roman" w:hAnsi="Times New Roman" w:cs="Times New Roman"/>
          <w:sz w:val="24"/>
          <w:szCs w:val="24"/>
          <w:lang w:val="id-ID"/>
        </w:rPr>
        <w:t xml:space="preserve">. </w:t>
      </w:r>
    </w:p>
    <w:p w:rsidR="00C4463B" w:rsidRDefault="00C4463B"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223169">
        <w:rPr>
          <w:rFonts w:ascii="Times New Roman" w:hAnsi="Times New Roman" w:cs="Times New Roman"/>
          <w:sz w:val="24"/>
          <w:szCs w:val="24"/>
          <w:lang w:val="id-ID"/>
        </w:rPr>
        <w:t xml:space="preserve">etelah Indonesia memasuki masa </w:t>
      </w:r>
      <w:r w:rsidR="00223169">
        <w:rPr>
          <w:rFonts w:ascii="Times New Roman" w:hAnsi="Times New Roman" w:cs="Times New Roman"/>
          <w:sz w:val="24"/>
          <w:szCs w:val="24"/>
        </w:rPr>
        <w:t>D</w:t>
      </w:r>
      <w:r w:rsidR="00223169">
        <w:rPr>
          <w:rFonts w:ascii="Times New Roman" w:hAnsi="Times New Roman" w:cs="Times New Roman"/>
          <w:sz w:val="24"/>
          <w:szCs w:val="24"/>
          <w:lang w:val="id-ID"/>
        </w:rPr>
        <w:t xml:space="preserve">emokrasi </w:t>
      </w:r>
      <w:r w:rsidR="00223169">
        <w:rPr>
          <w:rFonts w:ascii="Times New Roman" w:hAnsi="Times New Roman" w:cs="Times New Roman"/>
          <w:sz w:val="24"/>
          <w:szCs w:val="24"/>
        </w:rPr>
        <w:t>T</w:t>
      </w:r>
      <w:r>
        <w:rPr>
          <w:rFonts w:ascii="Times New Roman" w:hAnsi="Times New Roman" w:cs="Times New Roman"/>
          <w:sz w:val="24"/>
          <w:szCs w:val="24"/>
          <w:lang w:val="id-ID"/>
        </w:rPr>
        <w:t xml:space="preserve">erpimpin, </w:t>
      </w:r>
      <w:r>
        <w:rPr>
          <w:rFonts w:ascii="Times New Roman" w:hAnsi="Times New Roman" w:cs="Times New Roman"/>
          <w:sz w:val="24"/>
          <w:szCs w:val="24"/>
        </w:rPr>
        <w:t>maka perintah untuk m</w:t>
      </w:r>
      <w:r w:rsidR="00760B5F">
        <w:rPr>
          <w:rFonts w:ascii="Times New Roman" w:hAnsi="Times New Roman" w:cs="Times New Roman"/>
          <w:sz w:val="24"/>
          <w:szCs w:val="24"/>
          <w:lang w:val="id-ID"/>
        </w:rPr>
        <w:t>elaksana</w:t>
      </w:r>
      <w:r w:rsidR="00420ADF">
        <w:rPr>
          <w:rFonts w:ascii="Times New Roman" w:hAnsi="Times New Roman" w:cs="Times New Roman"/>
          <w:sz w:val="24"/>
          <w:szCs w:val="24"/>
        </w:rPr>
        <w:t>k</w:t>
      </w:r>
      <w:r w:rsidR="00760B5F">
        <w:rPr>
          <w:rFonts w:ascii="Times New Roman" w:hAnsi="Times New Roman" w:cs="Times New Roman"/>
          <w:sz w:val="24"/>
          <w:szCs w:val="24"/>
          <w:lang w:val="id-ID"/>
        </w:rPr>
        <w:t>an M</w:t>
      </w:r>
      <w:r w:rsidR="00760B5F">
        <w:rPr>
          <w:rFonts w:ascii="Times New Roman" w:hAnsi="Times New Roman" w:cs="Times New Roman"/>
          <w:sz w:val="24"/>
          <w:szCs w:val="24"/>
        </w:rPr>
        <w:t>ANIPOL</w:t>
      </w:r>
      <w:r>
        <w:rPr>
          <w:rFonts w:ascii="Times New Roman" w:hAnsi="Times New Roman" w:cs="Times New Roman"/>
          <w:sz w:val="24"/>
          <w:szCs w:val="24"/>
          <w:lang w:val="id-ID"/>
        </w:rPr>
        <w:t xml:space="preserve"> USDEK</w:t>
      </w:r>
      <w:r>
        <w:rPr>
          <w:rFonts w:ascii="Times New Roman" w:hAnsi="Times New Roman" w:cs="Times New Roman"/>
          <w:sz w:val="24"/>
          <w:szCs w:val="24"/>
        </w:rPr>
        <w:t xml:space="preserve"> segera disebarkan ke berbagai daerah.</w:t>
      </w:r>
      <w:r w:rsidR="00AF4E6C">
        <w:rPr>
          <w:rFonts w:ascii="Times New Roman" w:hAnsi="Times New Roman" w:cs="Times New Roman"/>
          <w:sz w:val="24"/>
          <w:szCs w:val="24"/>
          <w:lang w:val="id-ID"/>
        </w:rPr>
        <w:t xml:space="preserve"> </w:t>
      </w:r>
      <w:r>
        <w:rPr>
          <w:rFonts w:ascii="Times New Roman" w:hAnsi="Times New Roman" w:cs="Times New Roman"/>
          <w:sz w:val="24"/>
          <w:szCs w:val="24"/>
        </w:rPr>
        <w:t>Selain itu,</w:t>
      </w:r>
      <w:r>
        <w:rPr>
          <w:rFonts w:ascii="Times New Roman" w:hAnsi="Times New Roman" w:cs="Times New Roman"/>
          <w:sz w:val="24"/>
          <w:szCs w:val="24"/>
          <w:lang w:val="id-ID"/>
        </w:rPr>
        <w:t xml:space="preserve"> Presiden Soekarno</w:t>
      </w:r>
      <w:r>
        <w:rPr>
          <w:rFonts w:ascii="Times New Roman" w:hAnsi="Times New Roman" w:cs="Times New Roman"/>
          <w:sz w:val="24"/>
          <w:szCs w:val="24"/>
        </w:rPr>
        <w:t xml:space="preserve"> juga </w:t>
      </w:r>
      <w:r>
        <w:rPr>
          <w:rFonts w:ascii="Times New Roman" w:hAnsi="Times New Roman" w:cs="Times New Roman"/>
          <w:sz w:val="24"/>
          <w:szCs w:val="24"/>
          <w:lang w:val="id-ID"/>
        </w:rPr>
        <w:t>mengeluarkan kebij</w:t>
      </w:r>
      <w:r w:rsidR="00B7290C">
        <w:rPr>
          <w:rFonts w:ascii="Times New Roman" w:hAnsi="Times New Roman" w:cs="Times New Roman"/>
          <w:sz w:val="24"/>
          <w:szCs w:val="24"/>
        </w:rPr>
        <w:t>a</w:t>
      </w:r>
      <w:r>
        <w:rPr>
          <w:rFonts w:ascii="Times New Roman" w:hAnsi="Times New Roman" w:cs="Times New Roman"/>
          <w:sz w:val="24"/>
          <w:szCs w:val="24"/>
          <w:lang w:val="id-ID"/>
        </w:rPr>
        <w:t>kan</w:t>
      </w:r>
      <w:r>
        <w:rPr>
          <w:rFonts w:ascii="Times New Roman" w:hAnsi="Times New Roman" w:cs="Times New Roman"/>
          <w:sz w:val="24"/>
          <w:szCs w:val="24"/>
        </w:rPr>
        <w:t xml:space="preserve"> politik</w:t>
      </w:r>
      <w:r>
        <w:rPr>
          <w:rFonts w:ascii="Times New Roman" w:hAnsi="Times New Roman" w:cs="Times New Roman"/>
          <w:sz w:val="24"/>
          <w:szCs w:val="24"/>
          <w:lang w:val="id-ID"/>
        </w:rPr>
        <w:t xml:space="preserve"> denga</w:t>
      </w:r>
      <w:r>
        <w:rPr>
          <w:rFonts w:ascii="Times New Roman" w:hAnsi="Times New Roman" w:cs="Times New Roman"/>
          <w:sz w:val="24"/>
          <w:szCs w:val="24"/>
        </w:rPr>
        <w:t>n</w:t>
      </w:r>
      <w:r>
        <w:rPr>
          <w:rFonts w:ascii="Times New Roman" w:hAnsi="Times New Roman" w:cs="Times New Roman"/>
          <w:sz w:val="24"/>
          <w:szCs w:val="24"/>
          <w:lang w:val="id-ID"/>
        </w:rPr>
        <w:t xml:space="preserve"> membubarkan DPR </w:t>
      </w:r>
      <w:r w:rsidR="00760B5F">
        <w:rPr>
          <w:rFonts w:ascii="Times New Roman" w:hAnsi="Times New Roman" w:cs="Times New Roman"/>
          <w:sz w:val="24"/>
          <w:szCs w:val="24"/>
          <w:lang w:val="id-ID"/>
        </w:rPr>
        <w:t>hasil pemilu tahun 19</w:t>
      </w:r>
      <w:r w:rsidR="00760B5F">
        <w:rPr>
          <w:rFonts w:ascii="Times New Roman" w:hAnsi="Times New Roman" w:cs="Times New Roman"/>
          <w:sz w:val="24"/>
          <w:szCs w:val="24"/>
        </w:rPr>
        <w:t>5</w:t>
      </w:r>
      <w:r>
        <w:rPr>
          <w:rFonts w:ascii="Times New Roman" w:hAnsi="Times New Roman" w:cs="Times New Roman"/>
          <w:sz w:val="24"/>
          <w:szCs w:val="24"/>
          <w:lang w:val="id-ID"/>
        </w:rPr>
        <w:t>5</w:t>
      </w:r>
      <w:r w:rsidR="00760B5F">
        <w:rPr>
          <w:rFonts w:ascii="Times New Roman" w:hAnsi="Times New Roman" w:cs="Times New Roman"/>
          <w:sz w:val="24"/>
          <w:szCs w:val="24"/>
        </w:rPr>
        <w:t xml:space="preserve">, </w:t>
      </w:r>
      <w:r>
        <w:rPr>
          <w:rFonts w:ascii="Times New Roman" w:hAnsi="Times New Roman" w:cs="Times New Roman"/>
          <w:sz w:val="24"/>
          <w:szCs w:val="24"/>
        </w:rPr>
        <w:t xml:space="preserve">melarang </w:t>
      </w:r>
      <w:r>
        <w:rPr>
          <w:rFonts w:ascii="Times New Roman" w:hAnsi="Times New Roman" w:cs="Times New Roman"/>
          <w:sz w:val="24"/>
          <w:szCs w:val="24"/>
          <w:lang w:val="id-ID"/>
        </w:rPr>
        <w:t>pegawai negeri menjadi anggota salah satu partai politik</w:t>
      </w:r>
      <w:r w:rsidR="00760B5F">
        <w:rPr>
          <w:rFonts w:ascii="Times New Roman" w:hAnsi="Times New Roman" w:cs="Times New Roman"/>
          <w:sz w:val="24"/>
          <w:szCs w:val="24"/>
        </w:rPr>
        <w:t xml:space="preserve">, serta melakukan </w:t>
      </w:r>
      <w:r w:rsidR="00760B5F">
        <w:rPr>
          <w:rFonts w:ascii="Times New Roman" w:hAnsi="Times New Roman" w:cs="Times New Roman"/>
          <w:sz w:val="24"/>
          <w:szCs w:val="24"/>
          <w:lang w:val="id-ID"/>
        </w:rPr>
        <w:t xml:space="preserve">penyederhanaan partai </w:t>
      </w:r>
      <w:r w:rsidR="00760B5F">
        <w:rPr>
          <w:rFonts w:ascii="Times New Roman" w:hAnsi="Times New Roman" w:cs="Times New Roman"/>
          <w:sz w:val="24"/>
          <w:szCs w:val="24"/>
        </w:rPr>
        <w:t xml:space="preserve">politik sehingga </w:t>
      </w:r>
      <w:r w:rsidR="00223169">
        <w:rPr>
          <w:rFonts w:ascii="Times New Roman" w:hAnsi="Times New Roman" w:cs="Times New Roman"/>
          <w:sz w:val="24"/>
          <w:szCs w:val="24"/>
        </w:rPr>
        <w:t>P</w:t>
      </w:r>
      <w:r w:rsidR="00760B5F">
        <w:rPr>
          <w:rFonts w:ascii="Times New Roman" w:hAnsi="Times New Roman" w:cs="Times New Roman"/>
          <w:sz w:val="24"/>
          <w:szCs w:val="24"/>
          <w:lang w:val="id-ID"/>
        </w:rPr>
        <w:t xml:space="preserve">artai Masyumi </w:t>
      </w:r>
      <w:r w:rsidR="00760B5F">
        <w:rPr>
          <w:rFonts w:ascii="Times New Roman" w:hAnsi="Times New Roman" w:cs="Times New Roman"/>
          <w:sz w:val="24"/>
          <w:szCs w:val="24"/>
        </w:rPr>
        <w:t>dan beberapa partai lainnya yang dinilai tidak sesuai dengan ketentuan</w:t>
      </w:r>
      <w:r w:rsidR="00223169">
        <w:rPr>
          <w:rFonts w:ascii="Times New Roman" w:hAnsi="Times New Roman" w:cs="Times New Roman"/>
          <w:sz w:val="24"/>
          <w:szCs w:val="24"/>
        </w:rPr>
        <w:t>,</w:t>
      </w:r>
      <w:r w:rsidR="00760B5F">
        <w:rPr>
          <w:rFonts w:ascii="Times New Roman" w:hAnsi="Times New Roman" w:cs="Times New Roman"/>
          <w:sz w:val="24"/>
          <w:szCs w:val="24"/>
        </w:rPr>
        <w:t xml:space="preserve"> akhirnya dibubarkan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8"/>
      </w:r>
      <w:r w:rsidR="00AF4E6C">
        <w:rPr>
          <w:rFonts w:ascii="Times New Roman" w:hAnsi="Times New Roman" w:cs="Times New Roman"/>
          <w:sz w:val="24"/>
          <w:szCs w:val="24"/>
          <w:lang w:val="id-ID"/>
        </w:rPr>
        <w:t xml:space="preserve"> </w:t>
      </w:r>
      <w:r>
        <w:rPr>
          <w:rFonts w:ascii="Times New Roman" w:hAnsi="Times New Roman" w:cs="Times New Roman"/>
          <w:sz w:val="24"/>
          <w:szCs w:val="24"/>
        </w:rPr>
        <w:t xml:space="preserve">Terkhusus untuk masyarakat Sulawesi Selatan, </w:t>
      </w:r>
      <w:r w:rsidR="0098591C">
        <w:rPr>
          <w:rFonts w:ascii="Times New Roman" w:hAnsi="Times New Roman" w:cs="Times New Roman"/>
          <w:sz w:val="24"/>
          <w:szCs w:val="24"/>
        </w:rPr>
        <w:t>k</w:t>
      </w:r>
      <w:r w:rsidRPr="002F1FC0">
        <w:rPr>
          <w:rFonts w:ascii="Times New Roman" w:hAnsi="Times New Roman" w:cs="Times New Roman"/>
          <w:sz w:val="24"/>
          <w:szCs w:val="24"/>
          <w:lang w:val="id-ID"/>
        </w:rPr>
        <w:t xml:space="preserve">ebijakan </w:t>
      </w:r>
      <w:r>
        <w:rPr>
          <w:rFonts w:ascii="Times New Roman" w:hAnsi="Times New Roman" w:cs="Times New Roman"/>
          <w:sz w:val="24"/>
          <w:szCs w:val="24"/>
        </w:rPr>
        <w:t xml:space="preserve">yang </w:t>
      </w:r>
      <w:r w:rsidR="0098591C">
        <w:rPr>
          <w:rFonts w:ascii="Times New Roman" w:hAnsi="Times New Roman" w:cs="Times New Roman"/>
          <w:sz w:val="24"/>
          <w:szCs w:val="24"/>
        </w:rPr>
        <w:t>berdampak langsung ialah</w:t>
      </w:r>
      <w:r>
        <w:rPr>
          <w:rFonts w:ascii="Times New Roman" w:hAnsi="Times New Roman" w:cs="Times New Roman"/>
          <w:sz w:val="24"/>
          <w:szCs w:val="24"/>
        </w:rPr>
        <w:t xml:space="preserve"> dikeluarkannya</w:t>
      </w:r>
      <w:r w:rsidRPr="002F1FC0">
        <w:rPr>
          <w:rFonts w:ascii="Times New Roman" w:hAnsi="Times New Roman" w:cs="Times New Roman"/>
          <w:sz w:val="24"/>
          <w:szCs w:val="24"/>
          <w:lang w:val="id-ID"/>
        </w:rPr>
        <w:t xml:space="preserve"> UU No. 29 Tahun </w:t>
      </w:r>
      <w:r w:rsidRPr="002F1FC0">
        <w:rPr>
          <w:rFonts w:ascii="Times New Roman" w:hAnsi="Times New Roman" w:cs="Times New Roman"/>
          <w:sz w:val="24"/>
          <w:szCs w:val="24"/>
          <w:lang w:val="id-ID"/>
        </w:rPr>
        <w:lastRenderedPageBreak/>
        <w:t>1959</w:t>
      </w:r>
      <w:r>
        <w:rPr>
          <w:rFonts w:ascii="Times New Roman" w:hAnsi="Times New Roman" w:cs="Times New Roman"/>
          <w:sz w:val="24"/>
          <w:szCs w:val="24"/>
        </w:rPr>
        <w:t xml:space="preserve"> yang secara resmi</w:t>
      </w:r>
      <w:r w:rsidR="00AF4E6C">
        <w:rPr>
          <w:rFonts w:ascii="Times New Roman" w:hAnsi="Times New Roman" w:cs="Times New Roman"/>
          <w:sz w:val="24"/>
          <w:szCs w:val="24"/>
          <w:lang w:val="id-ID"/>
        </w:rPr>
        <w:t xml:space="preserve"> </w:t>
      </w:r>
      <w:r>
        <w:rPr>
          <w:rFonts w:ascii="Times New Roman" w:hAnsi="Times New Roman" w:cs="Times New Roman"/>
          <w:sz w:val="24"/>
          <w:szCs w:val="24"/>
        </w:rPr>
        <w:t xml:space="preserve">membentuk </w:t>
      </w:r>
      <w:r w:rsidRPr="002F1FC0">
        <w:rPr>
          <w:rFonts w:ascii="Times New Roman" w:hAnsi="Times New Roman" w:cs="Times New Roman"/>
          <w:sz w:val="24"/>
          <w:szCs w:val="24"/>
        </w:rPr>
        <w:t>daerah-daerah tingkat II</w:t>
      </w:r>
      <w:r>
        <w:rPr>
          <w:rFonts w:ascii="Times New Roman" w:hAnsi="Times New Roman" w:cs="Times New Roman"/>
          <w:sz w:val="24"/>
          <w:szCs w:val="24"/>
        </w:rPr>
        <w:t xml:space="preserve"> di seluruh wilayah Sulawesi.</w:t>
      </w:r>
    </w:p>
    <w:p w:rsidR="00C4463B" w:rsidRPr="00C827D8" w:rsidRDefault="00C4463B" w:rsidP="00CF3E9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Selama </w:t>
      </w:r>
      <w:r>
        <w:rPr>
          <w:rFonts w:ascii="Times New Roman" w:hAnsi="Times New Roman" w:cs="Times New Roman"/>
          <w:sz w:val="24"/>
          <w:szCs w:val="24"/>
        </w:rPr>
        <w:t xml:space="preserve">berlansungnya </w:t>
      </w:r>
      <w:r w:rsidR="00223169">
        <w:rPr>
          <w:rFonts w:ascii="Times New Roman" w:hAnsi="Times New Roman" w:cs="Times New Roman"/>
          <w:sz w:val="24"/>
          <w:szCs w:val="24"/>
        </w:rPr>
        <w:t>D</w:t>
      </w:r>
      <w:r w:rsidR="00223169">
        <w:rPr>
          <w:rFonts w:ascii="Times New Roman" w:hAnsi="Times New Roman" w:cs="Times New Roman"/>
          <w:sz w:val="24"/>
          <w:szCs w:val="24"/>
          <w:lang w:val="id-ID"/>
        </w:rPr>
        <w:t xml:space="preserve">emokrasi </w:t>
      </w:r>
      <w:r w:rsidR="00223169">
        <w:rPr>
          <w:rFonts w:ascii="Times New Roman" w:hAnsi="Times New Roman" w:cs="Times New Roman"/>
          <w:sz w:val="24"/>
          <w:szCs w:val="24"/>
        </w:rPr>
        <w:t>T</w:t>
      </w:r>
      <w:r>
        <w:rPr>
          <w:rFonts w:ascii="Times New Roman" w:hAnsi="Times New Roman" w:cs="Times New Roman"/>
          <w:sz w:val="24"/>
          <w:szCs w:val="24"/>
          <w:lang w:val="id-ID"/>
        </w:rPr>
        <w:t xml:space="preserve">erpimpin, sistem pemerintahan Indonesia bersifat sentralistik </w:t>
      </w:r>
      <w:r>
        <w:rPr>
          <w:rFonts w:ascii="Times New Roman" w:hAnsi="Times New Roman" w:cs="Times New Roman"/>
          <w:sz w:val="24"/>
          <w:szCs w:val="24"/>
        </w:rPr>
        <w:t>atau</w:t>
      </w:r>
      <w:r>
        <w:rPr>
          <w:rFonts w:ascii="Times New Roman" w:hAnsi="Times New Roman" w:cs="Times New Roman"/>
          <w:sz w:val="24"/>
          <w:szCs w:val="24"/>
          <w:lang w:val="id-ID"/>
        </w:rPr>
        <w:t xml:space="preserve"> satu arah. Segala kebijakan yang dikeluarkan oleh Presiden Soekarno menjadi kekuatan hukum dalam pelaksanaannya di tengah-tengah masyarakat. </w:t>
      </w:r>
      <w:proofErr w:type="gramStart"/>
      <w:r w:rsidR="00CF3E9A">
        <w:rPr>
          <w:rFonts w:ascii="Times New Roman" w:hAnsi="Times New Roman" w:cs="Times New Roman"/>
          <w:sz w:val="24"/>
          <w:szCs w:val="24"/>
        </w:rPr>
        <w:t>Akan tetapi</w:t>
      </w:r>
      <w:r>
        <w:rPr>
          <w:rFonts w:ascii="Times New Roman" w:hAnsi="Times New Roman" w:cs="Times New Roman"/>
          <w:sz w:val="24"/>
          <w:szCs w:val="24"/>
        </w:rPr>
        <w:t xml:space="preserve">, beberapa kebijakan tersebut belum mampu menyelesaikan </w:t>
      </w:r>
      <w:r>
        <w:rPr>
          <w:rFonts w:ascii="Times New Roman" w:hAnsi="Times New Roman" w:cs="Times New Roman"/>
          <w:sz w:val="24"/>
          <w:szCs w:val="24"/>
          <w:lang w:val="id-ID"/>
        </w:rPr>
        <w:t>permasalahan</w:t>
      </w:r>
      <w:r>
        <w:rPr>
          <w:rFonts w:ascii="Times New Roman" w:hAnsi="Times New Roman" w:cs="Times New Roman"/>
          <w:sz w:val="24"/>
          <w:szCs w:val="24"/>
        </w:rPr>
        <w:t xml:space="preserve"> yang ada </w:t>
      </w:r>
      <w:r>
        <w:rPr>
          <w:rFonts w:ascii="Times New Roman" w:hAnsi="Times New Roman" w:cs="Times New Roman"/>
          <w:sz w:val="24"/>
          <w:szCs w:val="24"/>
          <w:lang w:val="id-ID"/>
        </w:rPr>
        <w:t>di wilayah Sulawesi Selatan</w:t>
      </w:r>
      <w:r w:rsidR="00420ADF">
        <w:rPr>
          <w:rFonts w:ascii="Times New Roman" w:hAnsi="Times New Roman" w:cs="Times New Roman"/>
          <w:sz w:val="24"/>
          <w:szCs w:val="24"/>
        </w:rPr>
        <w:t xml:space="preserve"> Tenggara</w:t>
      </w:r>
      <w:r>
        <w:rPr>
          <w:rFonts w:ascii="Times New Roman" w:hAnsi="Times New Roman" w:cs="Times New Roman"/>
          <w:sz w:val="24"/>
          <w:szCs w:val="24"/>
        </w:rPr>
        <w:t>, sehingga u</w:t>
      </w:r>
      <w:r>
        <w:rPr>
          <w:rFonts w:ascii="Times New Roman" w:hAnsi="Times New Roman" w:cs="Times New Roman"/>
          <w:sz w:val="24"/>
          <w:szCs w:val="24"/>
          <w:lang w:val="id-ID"/>
        </w:rPr>
        <w:t>ntuk mewujudkan keamanan dan ketertiban</w:t>
      </w:r>
      <w:r w:rsidR="00AF4E6C">
        <w:rPr>
          <w:rFonts w:ascii="Times New Roman" w:hAnsi="Times New Roman" w:cs="Times New Roman"/>
          <w:sz w:val="24"/>
          <w:szCs w:val="24"/>
          <w:lang w:val="id-ID"/>
        </w:rPr>
        <w:t xml:space="preserve"> </w:t>
      </w:r>
      <w:r w:rsidR="00420ADF">
        <w:rPr>
          <w:rFonts w:ascii="Times New Roman" w:hAnsi="Times New Roman" w:cs="Times New Roman"/>
          <w:sz w:val="24"/>
          <w:szCs w:val="24"/>
          <w:lang w:val="id-ID"/>
        </w:rPr>
        <w:t xml:space="preserve">dilaksanakanlah </w:t>
      </w:r>
      <w:r w:rsidR="00420ADF">
        <w:rPr>
          <w:rFonts w:ascii="Times New Roman" w:hAnsi="Times New Roman" w:cs="Times New Roman"/>
          <w:sz w:val="24"/>
          <w:szCs w:val="24"/>
        </w:rPr>
        <w:t>O</w:t>
      </w:r>
      <w:r w:rsidR="00420ADF">
        <w:rPr>
          <w:rFonts w:ascii="Times New Roman" w:hAnsi="Times New Roman" w:cs="Times New Roman"/>
          <w:sz w:val="24"/>
          <w:szCs w:val="24"/>
          <w:lang w:val="id-ID"/>
        </w:rPr>
        <w:t xml:space="preserve">perasi </w:t>
      </w:r>
      <w:r w:rsidR="00420ADF">
        <w:rPr>
          <w:rFonts w:ascii="Times New Roman" w:hAnsi="Times New Roman" w:cs="Times New Roman"/>
          <w:sz w:val="24"/>
          <w:szCs w:val="24"/>
        </w:rPr>
        <w:t>P</w:t>
      </w:r>
      <w:r>
        <w:rPr>
          <w:rFonts w:ascii="Times New Roman" w:hAnsi="Times New Roman" w:cs="Times New Roman"/>
          <w:sz w:val="24"/>
          <w:szCs w:val="24"/>
          <w:lang w:val="id-ID"/>
        </w:rPr>
        <w:t>enumpasan</w:t>
      </w:r>
      <w:r>
        <w:rPr>
          <w:rFonts w:ascii="Times New Roman" w:hAnsi="Times New Roman" w:cs="Times New Roman"/>
          <w:sz w:val="24"/>
          <w:szCs w:val="24"/>
        </w:rPr>
        <w:t>.</w:t>
      </w:r>
      <w:proofErr w:type="gramEnd"/>
      <w:r>
        <w:rPr>
          <w:rFonts w:ascii="Times New Roman" w:hAnsi="Times New Roman" w:cs="Times New Roman"/>
          <w:sz w:val="24"/>
          <w:szCs w:val="24"/>
        </w:rPr>
        <w:t xml:space="preserve"> Operasi ini ditujukan kepada</w:t>
      </w:r>
      <w:r>
        <w:rPr>
          <w:rFonts w:ascii="Times New Roman" w:hAnsi="Times New Roman" w:cs="Times New Roman"/>
          <w:sz w:val="24"/>
          <w:szCs w:val="24"/>
          <w:lang w:val="id-ID"/>
        </w:rPr>
        <w:t xml:space="preserve"> gerakan-gerakan yang dinilai dapat mengancam kedaulatan Negara Kesatuan Republik Indonesia ya</w:t>
      </w:r>
      <w:r>
        <w:rPr>
          <w:rFonts w:ascii="Times New Roman" w:hAnsi="Times New Roman" w:cs="Times New Roman"/>
          <w:sz w:val="24"/>
          <w:szCs w:val="24"/>
        </w:rPr>
        <w:t>n</w:t>
      </w:r>
      <w:r w:rsidR="00420ADF">
        <w:rPr>
          <w:rFonts w:ascii="Times New Roman" w:hAnsi="Times New Roman" w:cs="Times New Roman"/>
          <w:sz w:val="24"/>
          <w:szCs w:val="24"/>
          <w:lang w:val="id-ID"/>
        </w:rPr>
        <w:t xml:space="preserve">g dikenal dengan </w:t>
      </w:r>
      <w:r w:rsidR="00420ADF">
        <w:rPr>
          <w:rFonts w:ascii="Times New Roman" w:hAnsi="Times New Roman" w:cs="Times New Roman"/>
          <w:sz w:val="24"/>
          <w:szCs w:val="24"/>
        </w:rPr>
        <w:t>O</w:t>
      </w:r>
      <w:r>
        <w:rPr>
          <w:rFonts w:ascii="Times New Roman" w:hAnsi="Times New Roman" w:cs="Times New Roman"/>
          <w:sz w:val="24"/>
          <w:szCs w:val="24"/>
          <w:lang w:val="id-ID"/>
        </w:rPr>
        <w:t xml:space="preserve">perasi Guntur pimpinan </w:t>
      </w:r>
      <w:proofErr w:type="gramStart"/>
      <w:r>
        <w:rPr>
          <w:rFonts w:ascii="Times New Roman" w:hAnsi="Times New Roman" w:cs="Times New Roman"/>
          <w:sz w:val="24"/>
          <w:szCs w:val="24"/>
          <w:lang w:val="id-ID"/>
        </w:rPr>
        <w:t>Let</w:t>
      </w:r>
      <w:proofErr w:type="gramEnd"/>
      <w:r>
        <w:rPr>
          <w:rFonts w:ascii="Times New Roman" w:hAnsi="Times New Roman" w:cs="Times New Roman"/>
          <w:sz w:val="24"/>
          <w:szCs w:val="24"/>
          <w:lang w:val="id-ID"/>
        </w:rPr>
        <w:t>. Kol. Andi Sose.</w:t>
      </w:r>
      <w:r>
        <w:rPr>
          <w:rStyle w:val="FootnoteReference"/>
          <w:rFonts w:ascii="Times New Roman" w:hAnsi="Times New Roman" w:cs="Times New Roman"/>
          <w:sz w:val="24"/>
          <w:szCs w:val="24"/>
          <w:lang w:val="id-ID"/>
        </w:rPr>
        <w:footnoteReference w:id="29"/>
      </w:r>
      <w:r w:rsidR="00AF4E6C">
        <w:rPr>
          <w:rFonts w:ascii="Times New Roman" w:hAnsi="Times New Roman" w:cs="Times New Roman"/>
          <w:sz w:val="24"/>
          <w:szCs w:val="24"/>
          <w:lang w:val="id-ID"/>
        </w:rPr>
        <w:t xml:space="preserve"> </w:t>
      </w:r>
      <w:r>
        <w:rPr>
          <w:rFonts w:ascii="Times New Roman" w:hAnsi="Times New Roman" w:cs="Times New Roman"/>
          <w:sz w:val="24"/>
          <w:szCs w:val="24"/>
        </w:rPr>
        <w:t xml:space="preserve">Selanjutnya pada tahun 1963, Pemerintah Sulawesi Selatan Tenggara juga mengadakan </w:t>
      </w:r>
      <w:r>
        <w:rPr>
          <w:rFonts w:ascii="Times New Roman" w:hAnsi="Times New Roman" w:cs="Times New Roman"/>
          <w:sz w:val="24"/>
          <w:szCs w:val="24"/>
          <w:lang w:val="id-ID"/>
        </w:rPr>
        <w:t>Operasi Tumpas yang terdiri d</w:t>
      </w:r>
      <w:r w:rsidR="00223169">
        <w:rPr>
          <w:rFonts w:ascii="Times New Roman" w:hAnsi="Times New Roman" w:cs="Times New Roman"/>
          <w:sz w:val="24"/>
          <w:szCs w:val="24"/>
          <w:lang w:val="id-ID"/>
        </w:rPr>
        <w:t xml:space="preserve">ari elemen kemiliteran seperti </w:t>
      </w:r>
      <w:r w:rsidR="00223169">
        <w:rPr>
          <w:rFonts w:ascii="Times New Roman" w:hAnsi="Times New Roman" w:cs="Times New Roman"/>
          <w:sz w:val="24"/>
          <w:szCs w:val="24"/>
        </w:rPr>
        <w:t>S</w:t>
      </w:r>
      <w:r w:rsidR="00223169">
        <w:rPr>
          <w:rFonts w:ascii="Times New Roman" w:hAnsi="Times New Roman" w:cs="Times New Roman"/>
          <w:sz w:val="24"/>
          <w:szCs w:val="24"/>
          <w:lang w:val="id-ID"/>
        </w:rPr>
        <w:t xml:space="preserve">taf kodam XIV, </w:t>
      </w:r>
      <w:r w:rsidR="00223169">
        <w:rPr>
          <w:rFonts w:ascii="Times New Roman" w:hAnsi="Times New Roman" w:cs="Times New Roman"/>
          <w:sz w:val="24"/>
          <w:szCs w:val="24"/>
        </w:rPr>
        <w:t>S</w:t>
      </w:r>
      <w:r w:rsidR="00223169">
        <w:rPr>
          <w:rFonts w:ascii="Times New Roman" w:hAnsi="Times New Roman" w:cs="Times New Roman"/>
          <w:sz w:val="24"/>
          <w:szCs w:val="24"/>
          <w:lang w:val="id-ID"/>
        </w:rPr>
        <w:t xml:space="preserve">taf Panglima Angkatan Udara, </w:t>
      </w:r>
      <w:r w:rsidR="00223169">
        <w:rPr>
          <w:rFonts w:ascii="Times New Roman" w:hAnsi="Times New Roman" w:cs="Times New Roman"/>
          <w:sz w:val="24"/>
          <w:szCs w:val="24"/>
        </w:rPr>
        <w:t>S</w:t>
      </w:r>
      <w:r>
        <w:rPr>
          <w:rFonts w:ascii="Times New Roman" w:hAnsi="Times New Roman" w:cs="Times New Roman"/>
          <w:sz w:val="24"/>
          <w:szCs w:val="24"/>
          <w:lang w:val="id-ID"/>
        </w:rPr>
        <w:t>taf Pa</w:t>
      </w:r>
      <w:r w:rsidR="00223169">
        <w:rPr>
          <w:rFonts w:ascii="Times New Roman" w:hAnsi="Times New Roman" w:cs="Times New Roman"/>
          <w:sz w:val="24"/>
          <w:szCs w:val="24"/>
          <w:lang w:val="id-ID"/>
        </w:rPr>
        <w:t xml:space="preserve">nglima Angkatan Laut, Angkatan </w:t>
      </w:r>
      <w:r w:rsidR="00223169">
        <w:rPr>
          <w:rFonts w:ascii="Times New Roman" w:hAnsi="Times New Roman" w:cs="Times New Roman"/>
          <w:sz w:val="24"/>
          <w:szCs w:val="24"/>
        </w:rPr>
        <w:t>K</w:t>
      </w:r>
      <w:r w:rsidR="00223169">
        <w:rPr>
          <w:rFonts w:ascii="Times New Roman" w:hAnsi="Times New Roman" w:cs="Times New Roman"/>
          <w:sz w:val="24"/>
          <w:szCs w:val="24"/>
          <w:lang w:val="id-ID"/>
        </w:rPr>
        <w:t xml:space="preserve">epolisian dan </w:t>
      </w:r>
      <w:r w:rsidR="00223169">
        <w:rPr>
          <w:rFonts w:ascii="Times New Roman" w:hAnsi="Times New Roman" w:cs="Times New Roman"/>
          <w:sz w:val="24"/>
          <w:szCs w:val="24"/>
        </w:rPr>
        <w:t>S</w:t>
      </w:r>
      <w:r>
        <w:rPr>
          <w:rFonts w:ascii="Times New Roman" w:hAnsi="Times New Roman" w:cs="Times New Roman"/>
          <w:sz w:val="24"/>
          <w:szCs w:val="24"/>
          <w:lang w:val="id-ID"/>
        </w:rPr>
        <w:t xml:space="preserve">taf </w:t>
      </w:r>
      <w:r w:rsidR="00633297">
        <w:rPr>
          <w:rFonts w:ascii="Times New Roman" w:hAnsi="Times New Roman" w:cs="Times New Roman"/>
          <w:sz w:val="24"/>
          <w:szCs w:val="24"/>
          <w:lang w:val="id-ID"/>
        </w:rPr>
        <w:t>Gubernur</w:t>
      </w:r>
      <w:r>
        <w:rPr>
          <w:rFonts w:ascii="Times New Roman" w:hAnsi="Times New Roman" w:cs="Times New Roman"/>
          <w:sz w:val="24"/>
          <w:szCs w:val="24"/>
          <w:lang w:val="id-ID"/>
        </w:rPr>
        <w:t xml:space="preserve"> Daerah Tingkat I Sulawesi Selatan Tenggara.</w:t>
      </w:r>
      <w:r>
        <w:rPr>
          <w:rStyle w:val="FootnoteReference"/>
          <w:rFonts w:ascii="Times New Roman" w:hAnsi="Times New Roman" w:cs="Times New Roman"/>
          <w:sz w:val="24"/>
          <w:szCs w:val="24"/>
          <w:lang w:val="id-ID"/>
        </w:rPr>
        <w:footnoteReference w:id="30"/>
      </w:r>
      <w:r>
        <w:rPr>
          <w:rFonts w:ascii="Times New Roman" w:hAnsi="Times New Roman" w:cs="Times New Roman"/>
          <w:sz w:val="24"/>
          <w:szCs w:val="24"/>
          <w:lang w:val="id-ID"/>
        </w:rPr>
        <w:t xml:space="preserve"> Operasi Tumpas bertujuan untuk menyelesaikan segala permasalahan revolusi dan keaman</w:t>
      </w:r>
      <w:r w:rsidR="0098591C">
        <w:rPr>
          <w:rFonts w:ascii="Times New Roman" w:hAnsi="Times New Roman" w:cs="Times New Roman"/>
          <w:sz w:val="24"/>
          <w:szCs w:val="24"/>
          <w:lang w:val="id-ID"/>
        </w:rPr>
        <w:t xml:space="preserve">an di seluruh Indonesia bagian </w:t>
      </w:r>
      <w:r w:rsidR="0098591C">
        <w:rPr>
          <w:rFonts w:ascii="Times New Roman" w:hAnsi="Times New Roman" w:cs="Times New Roman"/>
          <w:sz w:val="24"/>
          <w:szCs w:val="24"/>
        </w:rPr>
        <w:t>t</w:t>
      </w:r>
      <w:r>
        <w:rPr>
          <w:rFonts w:ascii="Times New Roman" w:hAnsi="Times New Roman" w:cs="Times New Roman"/>
          <w:sz w:val="24"/>
          <w:szCs w:val="24"/>
          <w:lang w:val="id-ID"/>
        </w:rPr>
        <w:t>imur dengan menggun</w:t>
      </w:r>
      <w:r>
        <w:rPr>
          <w:rFonts w:ascii="Times New Roman" w:hAnsi="Times New Roman" w:cs="Times New Roman"/>
          <w:sz w:val="24"/>
          <w:szCs w:val="24"/>
        </w:rPr>
        <w:t>a</w:t>
      </w:r>
      <w:r>
        <w:rPr>
          <w:rFonts w:ascii="Times New Roman" w:hAnsi="Times New Roman" w:cs="Times New Roman"/>
          <w:sz w:val="24"/>
          <w:szCs w:val="24"/>
          <w:lang w:val="id-ID"/>
        </w:rPr>
        <w:t>kan segenap alat negara dan juga melibatkan masyarakat di dalamnya.</w:t>
      </w:r>
      <w:r w:rsidR="00420ADF">
        <w:rPr>
          <w:rFonts w:ascii="Times New Roman" w:hAnsi="Times New Roman" w:cs="Times New Roman"/>
          <w:sz w:val="24"/>
          <w:szCs w:val="24"/>
        </w:rPr>
        <w:t xml:space="preserve"> </w:t>
      </w:r>
      <w:proofErr w:type="gramStart"/>
      <w:r w:rsidR="00420ADF">
        <w:rPr>
          <w:rFonts w:ascii="Times New Roman" w:hAnsi="Times New Roman" w:cs="Times New Roman"/>
          <w:sz w:val="24"/>
          <w:szCs w:val="24"/>
        </w:rPr>
        <w:t>Operasi T</w:t>
      </w:r>
      <w:r w:rsidR="00CF3E9A">
        <w:rPr>
          <w:rFonts w:ascii="Times New Roman" w:hAnsi="Times New Roman" w:cs="Times New Roman"/>
          <w:sz w:val="24"/>
          <w:szCs w:val="24"/>
        </w:rPr>
        <w:t xml:space="preserve">umpas menjadi salah satu kebijakan militer dalam rangka meredam pergolakan di wilayah </w:t>
      </w:r>
      <w:r w:rsidR="00CF3E9A">
        <w:rPr>
          <w:rFonts w:ascii="Times New Roman" w:hAnsi="Times New Roman" w:cs="Times New Roman"/>
          <w:sz w:val="24"/>
          <w:szCs w:val="24"/>
        </w:rPr>
        <w:lastRenderedPageBreak/>
        <w:t>Sulawesi Selatan Tenggara</w:t>
      </w:r>
      <w:r w:rsidR="00223169">
        <w:rPr>
          <w:rFonts w:ascii="Times New Roman" w:hAnsi="Times New Roman" w:cs="Times New Roman"/>
          <w:sz w:val="24"/>
          <w:szCs w:val="24"/>
        </w:rPr>
        <w:t>.</w:t>
      </w:r>
      <w:proofErr w:type="gramEnd"/>
      <w:r w:rsidR="00223169">
        <w:rPr>
          <w:rFonts w:ascii="Times New Roman" w:hAnsi="Times New Roman" w:cs="Times New Roman"/>
          <w:sz w:val="24"/>
          <w:szCs w:val="24"/>
        </w:rPr>
        <w:t xml:space="preserve"> </w:t>
      </w:r>
      <w:r>
        <w:rPr>
          <w:rFonts w:ascii="Times New Roman" w:hAnsi="Times New Roman" w:cs="Times New Roman"/>
          <w:sz w:val="24"/>
          <w:szCs w:val="24"/>
        </w:rPr>
        <w:t xml:space="preserve">Sebab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berakhirnya gerakan-gerakan</w:t>
      </w:r>
      <w:r w:rsidR="00223169">
        <w:rPr>
          <w:rFonts w:ascii="Times New Roman" w:hAnsi="Times New Roman" w:cs="Times New Roman"/>
          <w:sz w:val="24"/>
          <w:szCs w:val="24"/>
        </w:rPr>
        <w:t xml:space="preserve"> radikal</w:t>
      </w:r>
      <w:r>
        <w:rPr>
          <w:rFonts w:ascii="Times New Roman" w:hAnsi="Times New Roman" w:cs="Times New Roman"/>
          <w:sz w:val="24"/>
          <w:szCs w:val="24"/>
        </w:rPr>
        <w:t xml:space="preserve"> tersebut ialah adanya bantuan dari masyarakat sipil yang anti terhadap gerakan Permesta dan DI/TII. </w:t>
      </w:r>
      <w:proofErr w:type="gramStart"/>
      <w:r>
        <w:rPr>
          <w:rFonts w:ascii="Times New Roman" w:hAnsi="Times New Roman" w:cs="Times New Roman"/>
          <w:sz w:val="24"/>
          <w:szCs w:val="24"/>
        </w:rPr>
        <w:t>Hal ini merupakan hasil dari upaya doktrinasi yang dilakukan pemerintah dalam mencegah tersebarnya paham radik</w:t>
      </w:r>
      <w:r w:rsidR="00223169">
        <w:rPr>
          <w:rFonts w:ascii="Times New Roman" w:hAnsi="Times New Roman" w:cs="Times New Roman"/>
          <w:sz w:val="24"/>
          <w:szCs w:val="24"/>
        </w:rPr>
        <w:t>al yang menuju pada perpecahan N</w:t>
      </w:r>
      <w:r>
        <w:rPr>
          <w:rFonts w:ascii="Times New Roman" w:hAnsi="Times New Roman" w:cs="Times New Roman"/>
          <w:sz w:val="24"/>
          <w:szCs w:val="24"/>
        </w:rPr>
        <w:t>egara</w:t>
      </w:r>
      <w:r w:rsidR="00223169">
        <w:rPr>
          <w:rFonts w:ascii="Times New Roman" w:hAnsi="Times New Roman" w:cs="Times New Roman"/>
          <w:sz w:val="24"/>
          <w:szCs w:val="24"/>
        </w:rPr>
        <w:t xml:space="preserve"> Kesatuan Republik Indonesia</w:t>
      </w:r>
      <w:r>
        <w:rPr>
          <w:rFonts w:ascii="Times New Roman" w:hAnsi="Times New Roman" w:cs="Times New Roman"/>
          <w:sz w:val="24"/>
          <w:szCs w:val="24"/>
        </w:rPr>
        <w:t>.</w:t>
      </w:r>
      <w:proofErr w:type="gramEnd"/>
    </w:p>
    <w:p w:rsidR="00C4463B" w:rsidRPr="00E2790D" w:rsidRDefault="00C4463B" w:rsidP="00C4463B">
      <w:pPr>
        <w:pStyle w:val="ListParagraph"/>
        <w:numPr>
          <w:ilvl w:val="0"/>
          <w:numId w:val="1"/>
        </w:numPr>
        <w:tabs>
          <w:tab w:val="left" w:pos="360"/>
        </w:tabs>
        <w:spacing w:line="480" w:lineRule="auto"/>
        <w:ind w:hanging="900"/>
        <w:jc w:val="both"/>
        <w:rPr>
          <w:rFonts w:ascii="Times New Roman" w:hAnsi="Times New Roman" w:cs="Times New Roman"/>
          <w:sz w:val="24"/>
          <w:szCs w:val="24"/>
          <w:lang w:val="id-ID"/>
        </w:rPr>
      </w:pPr>
      <w:r>
        <w:rPr>
          <w:rFonts w:ascii="Times New Roman" w:hAnsi="Times New Roman" w:cs="Times New Roman"/>
          <w:sz w:val="24"/>
          <w:szCs w:val="24"/>
          <w:lang w:val="id-ID"/>
        </w:rPr>
        <w:t>Kondisi Ekonomi</w:t>
      </w:r>
    </w:p>
    <w:p w:rsidR="00223169" w:rsidRDefault="00C4463B" w:rsidP="003F6C05">
      <w:pPr>
        <w:spacing w:line="480" w:lineRule="auto"/>
        <w:ind w:firstLine="720"/>
        <w:jc w:val="both"/>
        <w:rPr>
          <w:rFonts w:ascii="Times New Roman" w:hAnsi="Times New Roman" w:cs="Times New Roman"/>
          <w:sz w:val="24"/>
          <w:szCs w:val="24"/>
        </w:rPr>
      </w:pPr>
      <w:proofErr w:type="gramStart"/>
      <w:r w:rsidRPr="00B171F3">
        <w:rPr>
          <w:rFonts w:ascii="Times New Roman" w:hAnsi="Times New Roman" w:cs="Times New Roman"/>
          <w:sz w:val="24"/>
          <w:szCs w:val="24"/>
        </w:rPr>
        <w:t>Kondisi alam Sulawesi Selatan pada dasarnya tergolong sebagai wilayah yang subur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Sumber daya alam yang melimpah tersebut membuat sektor pertanian dan perkebunan dijadikan sebagai mata pencaharian utama.</w:t>
      </w:r>
      <w:proofErr w:type="gramEnd"/>
      <w:r>
        <w:rPr>
          <w:rFonts w:ascii="Times New Roman" w:hAnsi="Times New Roman" w:cs="Times New Roman"/>
          <w:sz w:val="24"/>
          <w:szCs w:val="24"/>
        </w:rPr>
        <w:t xml:space="preserve"> Beras, kopra dan beberapa bahan makanan lainnya merupakan komoditi yang </w:t>
      </w:r>
      <w:proofErr w:type="gramStart"/>
      <w:r>
        <w:rPr>
          <w:rFonts w:ascii="Times New Roman" w:hAnsi="Times New Roman" w:cs="Times New Roman"/>
          <w:sz w:val="24"/>
          <w:szCs w:val="24"/>
        </w:rPr>
        <w:t>mendominasi  perdangan</w:t>
      </w:r>
      <w:proofErr w:type="gramEnd"/>
      <w:r>
        <w:rPr>
          <w:rFonts w:ascii="Times New Roman" w:hAnsi="Times New Roman" w:cs="Times New Roman"/>
          <w:sz w:val="24"/>
          <w:szCs w:val="24"/>
        </w:rPr>
        <w:t xml:space="preserve"> pada saat itu. </w:t>
      </w:r>
      <w:proofErr w:type="gramStart"/>
      <w:r w:rsidR="00CF3E9A">
        <w:rPr>
          <w:rFonts w:ascii="Times New Roman" w:hAnsi="Times New Roman" w:cs="Times New Roman"/>
          <w:sz w:val="24"/>
          <w:szCs w:val="24"/>
        </w:rPr>
        <w:t>Tidak berbeda jauh</w:t>
      </w:r>
      <w:r w:rsidR="00223169">
        <w:rPr>
          <w:rFonts w:ascii="Times New Roman" w:hAnsi="Times New Roman" w:cs="Times New Roman"/>
          <w:sz w:val="24"/>
          <w:szCs w:val="24"/>
        </w:rPr>
        <w:t xml:space="preserve"> dengan Sulawesi Selatan</w:t>
      </w:r>
      <w:r w:rsidR="00CF3E9A">
        <w:rPr>
          <w:rFonts w:ascii="Times New Roman" w:hAnsi="Times New Roman" w:cs="Times New Roman"/>
          <w:sz w:val="24"/>
          <w:szCs w:val="24"/>
        </w:rPr>
        <w:t>, wilayah Sulawesi Tenggara juga dikenal sebagai wilayah pertanian yang subur.</w:t>
      </w:r>
      <w:proofErr w:type="gramEnd"/>
      <w:r w:rsidR="00CF3E9A">
        <w:rPr>
          <w:rFonts w:ascii="Times New Roman" w:hAnsi="Times New Roman" w:cs="Times New Roman"/>
          <w:sz w:val="24"/>
          <w:szCs w:val="24"/>
        </w:rPr>
        <w:t xml:space="preserve"> </w:t>
      </w:r>
      <w:proofErr w:type="gramStart"/>
      <w:r w:rsidR="00CF3E9A">
        <w:rPr>
          <w:rFonts w:ascii="Times New Roman" w:hAnsi="Times New Roman" w:cs="Times New Roman"/>
          <w:sz w:val="24"/>
          <w:szCs w:val="24"/>
        </w:rPr>
        <w:t xml:space="preserve">Hasil </w:t>
      </w:r>
      <w:r w:rsidR="001874A5">
        <w:rPr>
          <w:rFonts w:ascii="Times New Roman" w:hAnsi="Times New Roman" w:cs="Times New Roman"/>
          <w:sz w:val="24"/>
          <w:szCs w:val="24"/>
        </w:rPr>
        <w:t>huta</w:t>
      </w:r>
      <w:r w:rsidR="004775F1">
        <w:rPr>
          <w:rFonts w:ascii="Times New Roman" w:hAnsi="Times New Roman" w:cs="Times New Roman"/>
          <w:sz w:val="24"/>
          <w:szCs w:val="24"/>
        </w:rPr>
        <w:t>n berupa kayu rotan</w:t>
      </w:r>
      <w:r w:rsidR="00223169">
        <w:rPr>
          <w:rFonts w:ascii="Times New Roman" w:hAnsi="Times New Roman" w:cs="Times New Roman"/>
          <w:sz w:val="24"/>
          <w:szCs w:val="24"/>
        </w:rPr>
        <w:t xml:space="preserve"> bahkan</w:t>
      </w:r>
      <w:r w:rsidR="004775F1">
        <w:rPr>
          <w:rFonts w:ascii="Times New Roman" w:hAnsi="Times New Roman" w:cs="Times New Roman"/>
          <w:sz w:val="24"/>
          <w:szCs w:val="24"/>
        </w:rPr>
        <w:t xml:space="preserve"> mampu menemb</w:t>
      </w:r>
      <w:r w:rsidR="001874A5">
        <w:rPr>
          <w:rFonts w:ascii="Times New Roman" w:hAnsi="Times New Roman" w:cs="Times New Roman"/>
          <w:sz w:val="24"/>
          <w:szCs w:val="24"/>
        </w:rPr>
        <w:t>us perdagangan internasional.</w:t>
      </w:r>
      <w:proofErr w:type="gramEnd"/>
      <w:r w:rsidR="001874A5">
        <w:rPr>
          <w:rStyle w:val="FootnoteReference"/>
          <w:rFonts w:ascii="Times New Roman" w:hAnsi="Times New Roman" w:cs="Times New Roman"/>
          <w:sz w:val="24"/>
          <w:szCs w:val="24"/>
        </w:rPr>
        <w:footnoteReference w:id="31"/>
      </w:r>
      <w:r w:rsidR="001874A5">
        <w:rPr>
          <w:rFonts w:ascii="Times New Roman" w:hAnsi="Times New Roman" w:cs="Times New Roman"/>
          <w:sz w:val="24"/>
          <w:szCs w:val="24"/>
        </w:rPr>
        <w:t xml:space="preserve"> </w:t>
      </w:r>
      <w:proofErr w:type="gramStart"/>
      <w:r w:rsidR="001874A5">
        <w:rPr>
          <w:rFonts w:ascii="Times New Roman" w:hAnsi="Times New Roman" w:cs="Times New Roman"/>
          <w:sz w:val="24"/>
          <w:szCs w:val="24"/>
        </w:rPr>
        <w:t xml:space="preserve">Selain itu, beberapa daerah di Sulawesi Tenggara diketahui </w:t>
      </w:r>
      <w:r w:rsidR="00223169">
        <w:rPr>
          <w:rFonts w:ascii="Times New Roman" w:hAnsi="Times New Roman" w:cs="Times New Roman"/>
          <w:sz w:val="24"/>
          <w:szCs w:val="24"/>
        </w:rPr>
        <w:t xml:space="preserve">pula </w:t>
      </w:r>
      <w:r w:rsidR="001874A5">
        <w:rPr>
          <w:rFonts w:ascii="Times New Roman" w:hAnsi="Times New Roman" w:cs="Times New Roman"/>
          <w:sz w:val="24"/>
          <w:szCs w:val="24"/>
        </w:rPr>
        <w:t>mam</w:t>
      </w:r>
      <w:r w:rsidR="004775F1">
        <w:rPr>
          <w:rFonts w:ascii="Times New Roman" w:hAnsi="Times New Roman" w:cs="Times New Roman"/>
          <w:sz w:val="24"/>
          <w:szCs w:val="24"/>
        </w:rPr>
        <w:t>pu menghasilkan nikel dan aspal</w:t>
      </w:r>
      <w:r w:rsidR="001874A5">
        <w:rPr>
          <w:rFonts w:ascii="Times New Roman" w:hAnsi="Times New Roman" w:cs="Times New Roman"/>
          <w:sz w:val="24"/>
          <w:szCs w:val="24"/>
        </w:rPr>
        <w:t>.</w:t>
      </w:r>
      <w:proofErr w:type="gramEnd"/>
    </w:p>
    <w:p w:rsidR="003F6C05" w:rsidRDefault="003F6C05" w:rsidP="003F6C0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Menjelang tahun 1930, pemerintah Belanda meromb</w:t>
      </w:r>
      <w:r w:rsidR="00834BE6">
        <w:rPr>
          <w:rFonts w:ascii="Times New Roman" w:hAnsi="Times New Roman" w:cs="Times New Roman"/>
          <w:sz w:val="24"/>
          <w:szCs w:val="24"/>
        </w:rPr>
        <w:t xml:space="preserve">ak sistem masyarakat tradisional dengan membentuk </w:t>
      </w:r>
      <w:r>
        <w:rPr>
          <w:rFonts w:ascii="Times New Roman" w:hAnsi="Times New Roman" w:cs="Times New Roman"/>
          <w:sz w:val="24"/>
          <w:szCs w:val="24"/>
        </w:rPr>
        <w:t>pega</w:t>
      </w:r>
      <w:r w:rsidR="00834BE6">
        <w:rPr>
          <w:rFonts w:ascii="Times New Roman" w:hAnsi="Times New Roman" w:cs="Times New Roman"/>
          <w:sz w:val="24"/>
          <w:szCs w:val="24"/>
        </w:rPr>
        <w:t>wai pemerintahan.</w:t>
      </w:r>
      <w:proofErr w:type="gramEnd"/>
      <w:r w:rsidR="00834BE6">
        <w:rPr>
          <w:rFonts w:ascii="Times New Roman" w:hAnsi="Times New Roman" w:cs="Times New Roman"/>
          <w:sz w:val="24"/>
          <w:szCs w:val="24"/>
        </w:rPr>
        <w:t xml:space="preserve"> Pegawai-pegawai pemerintah </w:t>
      </w:r>
      <w:r>
        <w:rPr>
          <w:rFonts w:ascii="Times New Roman" w:hAnsi="Times New Roman" w:cs="Times New Roman"/>
          <w:sz w:val="24"/>
          <w:szCs w:val="24"/>
        </w:rPr>
        <w:t xml:space="preserve">didatangkan dari luar daerah Sulawesi Tenggara, sementara yang berasal dari daerah Sulawesi Tenggara sendiri ialah mereka yang telah tamat sekolah  maksimum kelas </w:t>
      </w:r>
      <w:r>
        <w:rPr>
          <w:rFonts w:ascii="Times New Roman" w:hAnsi="Times New Roman" w:cs="Times New Roman"/>
          <w:sz w:val="24"/>
          <w:szCs w:val="24"/>
        </w:rPr>
        <w:lastRenderedPageBreak/>
        <w:t>V.</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Pegawai-pegawai dari daerah lain seperti Jawa, Makassar, Maluku, dan lainnya memberikan </w:t>
      </w:r>
      <w:r w:rsidR="00532F30">
        <w:rPr>
          <w:rFonts w:ascii="Times New Roman" w:hAnsi="Times New Roman" w:cs="Times New Roman"/>
          <w:sz w:val="24"/>
          <w:szCs w:val="24"/>
        </w:rPr>
        <w:t>pengarahan kep</w:t>
      </w:r>
      <w:r>
        <w:rPr>
          <w:rFonts w:ascii="Times New Roman" w:hAnsi="Times New Roman" w:cs="Times New Roman"/>
          <w:sz w:val="24"/>
          <w:szCs w:val="24"/>
        </w:rPr>
        <w:t>ada masyarakat Sulawesi Tenggara dalam mengelola</w:t>
      </w:r>
      <w:r w:rsidR="00AF4E6C">
        <w:rPr>
          <w:rFonts w:ascii="Times New Roman" w:hAnsi="Times New Roman" w:cs="Times New Roman"/>
          <w:sz w:val="24"/>
          <w:szCs w:val="24"/>
          <w:lang w:val="id-ID"/>
        </w:rPr>
        <w:t xml:space="preserve"> </w:t>
      </w:r>
      <w:r>
        <w:rPr>
          <w:rFonts w:ascii="Times New Roman" w:hAnsi="Times New Roman" w:cs="Times New Roman"/>
          <w:sz w:val="24"/>
          <w:szCs w:val="24"/>
        </w:rPr>
        <w:t xml:space="preserve">perekonomiannya. </w:t>
      </w:r>
      <w:proofErr w:type="gramStart"/>
      <w:r w:rsidR="00834BE6">
        <w:rPr>
          <w:rFonts w:ascii="Times New Roman" w:hAnsi="Times New Roman" w:cs="Times New Roman"/>
          <w:sz w:val="24"/>
          <w:szCs w:val="24"/>
        </w:rPr>
        <w:t>Pembukaan jalan-jalan hingga ke</w:t>
      </w:r>
      <w:r>
        <w:rPr>
          <w:rFonts w:ascii="Times New Roman" w:hAnsi="Times New Roman" w:cs="Times New Roman"/>
          <w:sz w:val="24"/>
          <w:szCs w:val="24"/>
        </w:rPr>
        <w:t xml:space="preserve"> daerah pelosok, melimpahnya hasil</w:t>
      </w:r>
      <w:r w:rsidR="002D0EC5">
        <w:rPr>
          <w:rFonts w:ascii="Times New Roman" w:hAnsi="Times New Roman" w:cs="Times New Roman"/>
          <w:sz w:val="24"/>
          <w:szCs w:val="24"/>
        </w:rPr>
        <w:t xml:space="preserve"> hutan, penemuan tambang nikel </w:t>
      </w:r>
      <w:r>
        <w:rPr>
          <w:rFonts w:ascii="Times New Roman" w:hAnsi="Times New Roman" w:cs="Times New Roman"/>
          <w:sz w:val="24"/>
          <w:szCs w:val="24"/>
        </w:rPr>
        <w:t>dan aspal serta aktivitas pelayaran yang mulai ramai membawa perkembangan di bidang ekonomi.</w:t>
      </w:r>
      <w:proofErr w:type="gramEnd"/>
      <w:r>
        <w:rPr>
          <w:rFonts w:ascii="Times New Roman" w:hAnsi="Times New Roman" w:cs="Times New Roman"/>
          <w:sz w:val="24"/>
          <w:szCs w:val="24"/>
        </w:rPr>
        <w:t xml:space="preserve"> </w:t>
      </w:r>
      <w:r w:rsidR="0052173D">
        <w:rPr>
          <w:rFonts w:ascii="Times New Roman" w:hAnsi="Times New Roman" w:cs="Times New Roman"/>
          <w:sz w:val="24"/>
          <w:szCs w:val="24"/>
          <w:lang w:val="id-ID"/>
        </w:rPr>
        <w:t>Bagi wilayah Sulawesi Tenggara, k</w:t>
      </w:r>
      <w:r>
        <w:rPr>
          <w:rFonts w:ascii="Times New Roman" w:hAnsi="Times New Roman" w:cs="Times New Roman"/>
          <w:sz w:val="24"/>
          <w:szCs w:val="24"/>
        </w:rPr>
        <w:t>edatangan orang Cina juga memberikan pengaruh terhadap kondisi perekonomian</w:t>
      </w:r>
      <w:r w:rsidR="0052173D">
        <w:rPr>
          <w:rFonts w:ascii="Times New Roman" w:hAnsi="Times New Roman" w:cs="Times New Roman"/>
          <w:sz w:val="24"/>
          <w:szCs w:val="24"/>
          <w:lang w:val="id-ID"/>
        </w:rPr>
        <w:t>.</w:t>
      </w:r>
      <w:r w:rsidR="0052173D">
        <w:rPr>
          <w:rFonts w:ascii="Times New Roman" w:hAnsi="Times New Roman" w:cs="Times New Roman"/>
          <w:sz w:val="24"/>
          <w:szCs w:val="24"/>
        </w:rPr>
        <w:t xml:space="preserve"> </w:t>
      </w:r>
      <w:r w:rsidR="0052173D">
        <w:rPr>
          <w:rFonts w:ascii="Times New Roman" w:hAnsi="Times New Roman" w:cs="Times New Roman"/>
          <w:sz w:val="24"/>
          <w:szCs w:val="24"/>
          <w:lang w:val="id-ID"/>
        </w:rPr>
        <w:t>S</w:t>
      </w:r>
      <w:r>
        <w:rPr>
          <w:rFonts w:ascii="Times New Roman" w:hAnsi="Times New Roman" w:cs="Times New Roman"/>
          <w:sz w:val="24"/>
          <w:szCs w:val="24"/>
        </w:rPr>
        <w:t>istem barter secara perlahan mulai menghilang</w:t>
      </w:r>
      <w:r w:rsidR="0052173D">
        <w:rPr>
          <w:rFonts w:ascii="Times New Roman" w:hAnsi="Times New Roman" w:cs="Times New Roman"/>
          <w:sz w:val="24"/>
          <w:szCs w:val="24"/>
          <w:lang w:val="id-ID"/>
        </w:rPr>
        <w:t xml:space="preserve"> </w:t>
      </w:r>
      <w:r w:rsidR="00C852AC">
        <w:rPr>
          <w:rFonts w:ascii="Times New Roman" w:hAnsi="Times New Roman" w:cs="Times New Roman"/>
          <w:sz w:val="24"/>
          <w:szCs w:val="24"/>
          <w:lang w:val="id-ID"/>
        </w:rPr>
        <w:t xml:space="preserve">yang digantikan dengan penggunaan </w:t>
      </w:r>
      <w:r w:rsidR="0052173D">
        <w:rPr>
          <w:rFonts w:ascii="Times New Roman" w:hAnsi="Times New Roman" w:cs="Times New Roman"/>
          <w:sz w:val="24"/>
          <w:szCs w:val="24"/>
          <w:lang w:val="id-ID"/>
        </w:rPr>
        <w:t>uang sebagai alat tukar</w:t>
      </w:r>
      <w:r>
        <w:rPr>
          <w:rFonts w:ascii="Times New Roman" w:hAnsi="Times New Roman" w:cs="Times New Roman"/>
          <w:sz w:val="24"/>
          <w:szCs w:val="24"/>
        </w:rPr>
        <w:t xml:space="preserve">. </w:t>
      </w:r>
    </w:p>
    <w:p w:rsidR="00C4463B" w:rsidRPr="004775F1" w:rsidRDefault="00C852AC" w:rsidP="003F6C0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B</w:t>
      </w:r>
      <w:r w:rsidR="003F6C05">
        <w:rPr>
          <w:rFonts w:ascii="Times New Roman" w:hAnsi="Times New Roman" w:cs="Times New Roman"/>
          <w:sz w:val="24"/>
          <w:szCs w:val="24"/>
        </w:rPr>
        <w:t>erkembangnya perekonomian</w:t>
      </w:r>
      <w:r w:rsidR="00C4463B">
        <w:rPr>
          <w:rFonts w:ascii="Times New Roman" w:hAnsi="Times New Roman" w:cs="Times New Roman"/>
          <w:sz w:val="24"/>
          <w:szCs w:val="24"/>
        </w:rPr>
        <w:t xml:space="preserve"> tidak serta-merta membebaskan Sulawesi Selatan Tenggara dari </w:t>
      </w:r>
      <w:r>
        <w:rPr>
          <w:rFonts w:ascii="Times New Roman" w:hAnsi="Times New Roman" w:cs="Times New Roman"/>
          <w:sz w:val="24"/>
          <w:szCs w:val="24"/>
        </w:rPr>
        <w:t xml:space="preserve">permasalahan sumber daya alam. </w:t>
      </w:r>
      <w:r>
        <w:rPr>
          <w:rFonts w:ascii="Times New Roman" w:hAnsi="Times New Roman" w:cs="Times New Roman"/>
          <w:sz w:val="24"/>
          <w:szCs w:val="24"/>
          <w:lang w:val="id-ID"/>
        </w:rPr>
        <w:t>Masih t</w:t>
      </w:r>
      <w:r w:rsidR="00C4463B">
        <w:rPr>
          <w:rFonts w:ascii="Times New Roman" w:hAnsi="Times New Roman" w:cs="Times New Roman"/>
          <w:sz w:val="24"/>
          <w:szCs w:val="24"/>
        </w:rPr>
        <w:t>erdapat daerah yang kesulitan air dan belum memiliki sistem pengairan yang baik</w:t>
      </w:r>
      <w:r w:rsidR="00834BE6">
        <w:rPr>
          <w:rFonts w:ascii="Times New Roman" w:hAnsi="Times New Roman" w:cs="Times New Roman"/>
          <w:sz w:val="24"/>
          <w:szCs w:val="24"/>
        </w:rPr>
        <w:t>,</w:t>
      </w:r>
      <w:r w:rsidR="00C4463B">
        <w:rPr>
          <w:rFonts w:ascii="Times New Roman" w:hAnsi="Times New Roman" w:cs="Times New Roman"/>
          <w:sz w:val="24"/>
          <w:szCs w:val="24"/>
        </w:rPr>
        <w:t xml:space="preserve"> sehingga </w:t>
      </w:r>
      <w:r>
        <w:rPr>
          <w:rFonts w:ascii="Times New Roman" w:hAnsi="Times New Roman" w:cs="Times New Roman"/>
          <w:sz w:val="24"/>
          <w:szCs w:val="24"/>
          <w:lang w:val="id-ID"/>
        </w:rPr>
        <w:t xml:space="preserve">beberapa daerah seperti </w:t>
      </w:r>
      <w:r w:rsidR="00C4463B">
        <w:rPr>
          <w:rFonts w:ascii="Times New Roman" w:hAnsi="Times New Roman" w:cs="Times New Roman"/>
          <w:sz w:val="24"/>
          <w:szCs w:val="24"/>
        </w:rPr>
        <w:t>Pare-pare, Pinrang, Soppeng, Wajo dan Bone mengalami kesulitan dalam memaksimalkan hasil pertanian.</w:t>
      </w:r>
      <w:r w:rsidR="00C4463B">
        <w:rPr>
          <w:rStyle w:val="FootnoteReference"/>
          <w:rFonts w:ascii="Times New Roman" w:hAnsi="Times New Roman" w:cs="Times New Roman"/>
          <w:sz w:val="24"/>
          <w:szCs w:val="24"/>
        </w:rPr>
        <w:footnoteReference w:id="33"/>
      </w:r>
      <w:r>
        <w:rPr>
          <w:rFonts w:ascii="Times New Roman" w:hAnsi="Times New Roman" w:cs="Times New Roman"/>
          <w:sz w:val="24"/>
          <w:szCs w:val="24"/>
          <w:lang w:val="id-ID"/>
        </w:rPr>
        <w:t xml:space="preserve"> Melihat kondisi ini, maka dilakukan     usaha-usaha</w:t>
      </w:r>
      <w:r w:rsidR="00C4463B">
        <w:rPr>
          <w:rFonts w:ascii="Times New Roman" w:hAnsi="Times New Roman" w:cs="Times New Roman"/>
          <w:sz w:val="24"/>
          <w:szCs w:val="24"/>
        </w:rPr>
        <w:t xml:space="preserve"> </w:t>
      </w:r>
      <w:r w:rsidR="00834BE6">
        <w:rPr>
          <w:rFonts w:ascii="Times New Roman" w:hAnsi="Times New Roman" w:cs="Times New Roman"/>
          <w:sz w:val="24"/>
          <w:szCs w:val="24"/>
        </w:rPr>
        <w:t xml:space="preserve">untuk </w:t>
      </w:r>
      <w:r w:rsidR="00C4463B">
        <w:rPr>
          <w:rFonts w:ascii="Times New Roman" w:hAnsi="Times New Roman" w:cs="Times New Roman"/>
          <w:sz w:val="24"/>
          <w:szCs w:val="24"/>
        </w:rPr>
        <w:t xml:space="preserve">melancarkan aktivitas </w:t>
      </w:r>
      <w:r>
        <w:rPr>
          <w:rFonts w:ascii="Times New Roman" w:hAnsi="Times New Roman" w:cs="Times New Roman"/>
          <w:sz w:val="24"/>
          <w:szCs w:val="24"/>
          <w:lang w:val="id-ID"/>
        </w:rPr>
        <w:t xml:space="preserve">pertanian dengan </w:t>
      </w:r>
      <w:r w:rsidR="00834BE6">
        <w:rPr>
          <w:rFonts w:ascii="Times New Roman" w:hAnsi="Times New Roman" w:cs="Times New Roman"/>
          <w:sz w:val="24"/>
          <w:szCs w:val="24"/>
        </w:rPr>
        <w:t>men</w:t>
      </w:r>
      <w:r w:rsidR="00C4463B">
        <w:rPr>
          <w:rFonts w:ascii="Times New Roman" w:hAnsi="Times New Roman" w:cs="Times New Roman"/>
          <w:sz w:val="24"/>
          <w:szCs w:val="24"/>
        </w:rPr>
        <w:t>g</w:t>
      </w:r>
      <w:r w:rsidR="00834BE6">
        <w:rPr>
          <w:rFonts w:ascii="Times New Roman" w:hAnsi="Times New Roman" w:cs="Times New Roman"/>
          <w:sz w:val="24"/>
          <w:szCs w:val="24"/>
        </w:rPr>
        <w:t>g</w:t>
      </w:r>
      <w:r w:rsidR="00C4463B">
        <w:rPr>
          <w:rFonts w:ascii="Times New Roman" w:hAnsi="Times New Roman" w:cs="Times New Roman"/>
          <w:sz w:val="24"/>
          <w:szCs w:val="24"/>
        </w:rPr>
        <w:t>alakkan</w:t>
      </w:r>
      <w:r w:rsidR="00C4463B">
        <w:rPr>
          <w:rFonts w:ascii="Times New Roman" w:hAnsi="Times New Roman" w:cs="Times New Roman"/>
          <w:sz w:val="24"/>
          <w:szCs w:val="24"/>
          <w:lang w:val="id-ID"/>
        </w:rPr>
        <w:t xml:space="preserve"> kembali</w:t>
      </w:r>
      <w:r w:rsidR="00C4463B">
        <w:rPr>
          <w:rFonts w:ascii="Times New Roman" w:hAnsi="Times New Roman" w:cs="Times New Roman"/>
          <w:sz w:val="24"/>
          <w:szCs w:val="24"/>
        </w:rPr>
        <w:t xml:space="preserve"> perbaikan dan perluasan pengairan desa yang bersiklus selama 2 kali dalam setahun</w:t>
      </w:r>
      <w:r w:rsidR="00C4463B">
        <w:rPr>
          <w:rFonts w:ascii="Times New Roman" w:hAnsi="Times New Roman" w:cs="Times New Roman"/>
          <w:sz w:val="24"/>
          <w:szCs w:val="24"/>
          <w:lang w:val="id-ID"/>
        </w:rPr>
        <w:t>.</w:t>
      </w:r>
      <w:r w:rsidR="004775F1">
        <w:rPr>
          <w:rFonts w:ascii="Times New Roman" w:hAnsi="Times New Roman" w:cs="Times New Roman"/>
          <w:sz w:val="24"/>
          <w:szCs w:val="24"/>
        </w:rPr>
        <w:t xml:space="preserve"> </w:t>
      </w:r>
      <w:r>
        <w:rPr>
          <w:rFonts w:ascii="Times New Roman" w:hAnsi="Times New Roman" w:cs="Times New Roman"/>
          <w:sz w:val="24"/>
          <w:szCs w:val="24"/>
          <w:lang w:val="id-ID"/>
        </w:rPr>
        <w:t xml:space="preserve">Pada saat yang sama, </w:t>
      </w:r>
      <w:r>
        <w:rPr>
          <w:rFonts w:ascii="Times New Roman" w:hAnsi="Times New Roman" w:cs="Times New Roman"/>
          <w:sz w:val="24"/>
          <w:szCs w:val="24"/>
        </w:rPr>
        <w:t xml:space="preserve">krisis ekonomi </w:t>
      </w:r>
      <w:r>
        <w:rPr>
          <w:rFonts w:ascii="Times New Roman" w:hAnsi="Times New Roman" w:cs="Times New Roman"/>
          <w:sz w:val="24"/>
          <w:szCs w:val="24"/>
          <w:lang w:val="id-ID"/>
        </w:rPr>
        <w:t>sedang</w:t>
      </w:r>
      <w:r>
        <w:rPr>
          <w:rFonts w:ascii="Times New Roman" w:hAnsi="Times New Roman" w:cs="Times New Roman"/>
          <w:sz w:val="24"/>
          <w:szCs w:val="24"/>
        </w:rPr>
        <w:t xml:space="preserve"> melanda dunia</w:t>
      </w:r>
      <w:r>
        <w:rPr>
          <w:rFonts w:ascii="Times New Roman" w:hAnsi="Times New Roman" w:cs="Times New Roman"/>
          <w:sz w:val="24"/>
          <w:szCs w:val="24"/>
          <w:lang w:val="id-ID"/>
        </w:rPr>
        <w:t>. Hal ini juga ber</w:t>
      </w:r>
      <w:r w:rsidR="00D047B1">
        <w:rPr>
          <w:rFonts w:ascii="Times New Roman" w:hAnsi="Times New Roman" w:cs="Times New Roman"/>
          <w:sz w:val="24"/>
          <w:szCs w:val="24"/>
        </w:rPr>
        <w:t>da</w:t>
      </w:r>
      <w:r w:rsidR="004775F1">
        <w:rPr>
          <w:rFonts w:ascii="Times New Roman" w:hAnsi="Times New Roman" w:cs="Times New Roman"/>
          <w:sz w:val="24"/>
          <w:szCs w:val="24"/>
        </w:rPr>
        <w:t>mpak bagi wilayah Sulawesi Selatan Tenggara yang telah mengenal sistem pembayaran dengan menggunakan uang.</w:t>
      </w:r>
      <w:r>
        <w:rPr>
          <w:rFonts w:ascii="Times New Roman" w:hAnsi="Times New Roman" w:cs="Times New Roman"/>
          <w:sz w:val="24"/>
          <w:szCs w:val="24"/>
          <w:lang w:val="id-ID"/>
        </w:rPr>
        <w:t xml:space="preserve"> </w:t>
      </w:r>
      <w:proofErr w:type="gramStart"/>
      <w:r w:rsidR="004775F1">
        <w:rPr>
          <w:rFonts w:ascii="Times New Roman" w:hAnsi="Times New Roman" w:cs="Times New Roman"/>
          <w:sz w:val="24"/>
          <w:szCs w:val="24"/>
        </w:rPr>
        <w:t>Akibat dari depresi ekonomi tersebut perdagangan men</w:t>
      </w:r>
      <w:r w:rsidR="00DF756C">
        <w:rPr>
          <w:rFonts w:ascii="Times New Roman" w:hAnsi="Times New Roman" w:cs="Times New Roman"/>
          <w:sz w:val="24"/>
          <w:szCs w:val="24"/>
        </w:rPr>
        <w:t xml:space="preserve">jadi macet, </w:t>
      </w:r>
      <w:r>
        <w:rPr>
          <w:rFonts w:ascii="Times New Roman" w:hAnsi="Times New Roman" w:cs="Times New Roman"/>
          <w:sz w:val="24"/>
          <w:szCs w:val="24"/>
          <w:lang w:val="id-ID"/>
        </w:rPr>
        <w:t>serta</w:t>
      </w:r>
      <w:r w:rsidR="00DF756C">
        <w:rPr>
          <w:rFonts w:ascii="Times New Roman" w:hAnsi="Times New Roman" w:cs="Times New Roman"/>
          <w:sz w:val="24"/>
          <w:szCs w:val="24"/>
        </w:rPr>
        <w:t xml:space="preserve"> masyarakat tidak d</w:t>
      </w:r>
      <w:r w:rsidR="004775F1">
        <w:rPr>
          <w:rFonts w:ascii="Times New Roman" w:hAnsi="Times New Roman" w:cs="Times New Roman"/>
          <w:sz w:val="24"/>
          <w:szCs w:val="24"/>
        </w:rPr>
        <w:t>apat menjual hasil bumi dan ternaknya.</w:t>
      </w:r>
      <w:proofErr w:type="gramEnd"/>
      <w:r w:rsidR="004775F1">
        <w:rPr>
          <w:rFonts w:ascii="Times New Roman" w:hAnsi="Times New Roman" w:cs="Times New Roman"/>
          <w:sz w:val="24"/>
          <w:szCs w:val="24"/>
        </w:rPr>
        <w:t xml:space="preserve"> </w:t>
      </w:r>
      <w:proofErr w:type="gramStart"/>
      <w:r w:rsidR="004775F1">
        <w:rPr>
          <w:rFonts w:ascii="Times New Roman" w:hAnsi="Times New Roman" w:cs="Times New Roman"/>
          <w:sz w:val="24"/>
          <w:szCs w:val="24"/>
        </w:rPr>
        <w:lastRenderedPageBreak/>
        <w:t>Kesulitan tersebut semakin terasa ketika pemerintah Belanda menaikkan pajak</w:t>
      </w:r>
      <w:r w:rsidR="00AF4E6C">
        <w:rPr>
          <w:rFonts w:ascii="Times New Roman" w:hAnsi="Times New Roman" w:cs="Times New Roman"/>
          <w:sz w:val="24"/>
          <w:szCs w:val="24"/>
          <w:lang w:val="id-ID"/>
        </w:rPr>
        <w:t>,</w:t>
      </w:r>
      <w:r w:rsidR="004775F1">
        <w:rPr>
          <w:rFonts w:ascii="Times New Roman" w:hAnsi="Times New Roman" w:cs="Times New Roman"/>
          <w:sz w:val="24"/>
          <w:szCs w:val="24"/>
        </w:rPr>
        <w:t xml:space="preserve"> sehingga bany</w:t>
      </w:r>
      <w:r w:rsidR="00532F30">
        <w:rPr>
          <w:rFonts w:ascii="Times New Roman" w:hAnsi="Times New Roman" w:cs="Times New Roman"/>
          <w:sz w:val="24"/>
          <w:szCs w:val="24"/>
        </w:rPr>
        <w:t>a</w:t>
      </w:r>
      <w:r w:rsidR="004775F1">
        <w:rPr>
          <w:rFonts w:ascii="Times New Roman" w:hAnsi="Times New Roman" w:cs="Times New Roman"/>
          <w:sz w:val="24"/>
          <w:szCs w:val="24"/>
        </w:rPr>
        <w:t>k masyarak</w:t>
      </w:r>
      <w:r w:rsidR="00834BE6">
        <w:rPr>
          <w:rFonts w:ascii="Times New Roman" w:hAnsi="Times New Roman" w:cs="Times New Roman"/>
          <w:sz w:val="24"/>
          <w:szCs w:val="24"/>
        </w:rPr>
        <w:t>at meninggalkan kampungnya dan</w:t>
      </w:r>
      <w:r w:rsidR="004775F1">
        <w:rPr>
          <w:rFonts w:ascii="Times New Roman" w:hAnsi="Times New Roman" w:cs="Times New Roman"/>
          <w:sz w:val="24"/>
          <w:szCs w:val="24"/>
        </w:rPr>
        <w:t xml:space="preserve"> mengungsi ke daerah lain, namun terdapat pula masyarakat yang ditangkap dan dibuang karena tidak mampu membayar pajak.</w:t>
      </w:r>
      <w:proofErr w:type="gramEnd"/>
      <w:r w:rsidR="004775F1">
        <w:rPr>
          <w:rStyle w:val="FootnoteReference"/>
          <w:rFonts w:ascii="Times New Roman" w:hAnsi="Times New Roman" w:cs="Times New Roman"/>
          <w:sz w:val="24"/>
          <w:szCs w:val="24"/>
        </w:rPr>
        <w:footnoteReference w:id="34"/>
      </w:r>
    </w:p>
    <w:p w:rsidR="00C4463B" w:rsidRDefault="00C4463B" w:rsidP="00C4463B">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Sejak NIT mulai berlaku, sistem perekonomian Sulawesi Selatan Tenggara diputuskan sendiri oleh kabinet </w:t>
      </w:r>
      <w:r w:rsidR="003F6C05">
        <w:rPr>
          <w:rFonts w:ascii="Times New Roman" w:hAnsi="Times New Roman" w:cs="Times New Roman"/>
          <w:sz w:val="24"/>
          <w:szCs w:val="24"/>
        </w:rPr>
        <w:t xml:space="preserve">NIT </w:t>
      </w:r>
      <w:r w:rsidR="00C852AC">
        <w:rPr>
          <w:rFonts w:ascii="Times New Roman" w:hAnsi="Times New Roman" w:cs="Times New Roman"/>
          <w:sz w:val="24"/>
          <w:szCs w:val="24"/>
        </w:rPr>
        <w:t>yang sedang berkuasa</w:t>
      </w:r>
      <w:r>
        <w:rPr>
          <w:rFonts w:ascii="Times New Roman" w:hAnsi="Times New Roman" w:cs="Times New Roman"/>
          <w:sz w:val="24"/>
          <w:szCs w:val="24"/>
        </w:rPr>
        <w:t xml:space="preserve"> tanpa adanya koordinasi dari pemerintah pusat Republik Indonesia lagi.</w:t>
      </w:r>
      <w:proofErr w:type="gramEnd"/>
      <w:r>
        <w:rPr>
          <w:rFonts w:ascii="Times New Roman" w:hAnsi="Times New Roman" w:cs="Times New Roman"/>
          <w:sz w:val="24"/>
          <w:szCs w:val="24"/>
        </w:rPr>
        <w:t xml:space="preserve"> </w:t>
      </w:r>
      <w:r w:rsidR="00E540AE">
        <w:rPr>
          <w:rFonts w:ascii="Times New Roman" w:hAnsi="Times New Roman" w:cs="Times New Roman"/>
          <w:sz w:val="24"/>
          <w:szCs w:val="24"/>
        </w:rPr>
        <w:t xml:space="preserve">Langkah awal yang dilakukan </w:t>
      </w:r>
      <w:r>
        <w:rPr>
          <w:rFonts w:ascii="Times New Roman" w:hAnsi="Times New Roman" w:cs="Times New Roman"/>
          <w:sz w:val="24"/>
          <w:szCs w:val="24"/>
        </w:rPr>
        <w:t xml:space="preserve">NIT </w:t>
      </w:r>
      <w:r w:rsidR="00E540AE">
        <w:rPr>
          <w:rFonts w:ascii="Times New Roman" w:hAnsi="Times New Roman" w:cs="Times New Roman"/>
          <w:sz w:val="24"/>
          <w:szCs w:val="24"/>
        </w:rPr>
        <w:t xml:space="preserve">ialah </w:t>
      </w:r>
      <w:r>
        <w:rPr>
          <w:rFonts w:ascii="Times New Roman" w:hAnsi="Times New Roman" w:cs="Times New Roman"/>
          <w:sz w:val="24"/>
          <w:szCs w:val="24"/>
        </w:rPr>
        <w:t xml:space="preserve">mengatur tata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ekspor kopra yang menyangkut pula mengenai pengelola</w:t>
      </w:r>
      <w:r w:rsidR="00834BE6">
        <w:rPr>
          <w:rFonts w:ascii="Times New Roman" w:hAnsi="Times New Roman" w:cs="Times New Roman"/>
          <w:sz w:val="24"/>
          <w:szCs w:val="24"/>
        </w:rPr>
        <w:t>h</w:t>
      </w:r>
      <w:r>
        <w:rPr>
          <w:rFonts w:ascii="Times New Roman" w:hAnsi="Times New Roman" w:cs="Times New Roman"/>
          <w:sz w:val="24"/>
          <w:szCs w:val="24"/>
        </w:rPr>
        <w:t xml:space="preserve">an dan sistem pelayarannya. </w:t>
      </w:r>
      <w:proofErr w:type="gramStart"/>
      <w:r w:rsidR="003E7D55">
        <w:rPr>
          <w:rFonts w:ascii="Times New Roman" w:hAnsi="Times New Roman" w:cs="Times New Roman"/>
          <w:sz w:val="24"/>
          <w:szCs w:val="24"/>
        </w:rPr>
        <w:t xml:space="preserve">Kota </w:t>
      </w:r>
      <w:r>
        <w:rPr>
          <w:rFonts w:ascii="Times New Roman" w:hAnsi="Times New Roman" w:cs="Times New Roman"/>
          <w:sz w:val="24"/>
          <w:szCs w:val="24"/>
        </w:rPr>
        <w:t xml:space="preserve">Makassar </w:t>
      </w:r>
      <w:r w:rsidR="001874A5">
        <w:rPr>
          <w:rFonts w:ascii="Times New Roman" w:hAnsi="Times New Roman" w:cs="Times New Roman"/>
          <w:sz w:val="24"/>
          <w:szCs w:val="24"/>
        </w:rPr>
        <w:t xml:space="preserve">kemudian </w:t>
      </w:r>
      <w:r>
        <w:rPr>
          <w:rFonts w:ascii="Times New Roman" w:hAnsi="Times New Roman" w:cs="Times New Roman"/>
          <w:sz w:val="24"/>
          <w:szCs w:val="24"/>
        </w:rPr>
        <w:t>dipilih seb</w:t>
      </w:r>
      <w:r w:rsidR="0089125B">
        <w:rPr>
          <w:rFonts w:ascii="Times New Roman" w:hAnsi="Times New Roman" w:cs="Times New Roman"/>
          <w:sz w:val="24"/>
          <w:szCs w:val="24"/>
        </w:rPr>
        <w:t xml:space="preserve">agai pelabuhan utama perniagaan </w:t>
      </w:r>
      <w:r w:rsidR="001874A5">
        <w:rPr>
          <w:rFonts w:ascii="Times New Roman" w:hAnsi="Times New Roman" w:cs="Times New Roman"/>
          <w:sz w:val="24"/>
          <w:szCs w:val="24"/>
        </w:rPr>
        <w:t xml:space="preserve">dengan </w:t>
      </w:r>
      <w:r>
        <w:rPr>
          <w:rFonts w:ascii="Times New Roman" w:hAnsi="Times New Roman" w:cs="Times New Roman"/>
          <w:sz w:val="24"/>
          <w:szCs w:val="24"/>
        </w:rPr>
        <w:t>menerapkan syarat</w:t>
      </w:r>
      <w:r w:rsidR="00834BE6">
        <w:rPr>
          <w:rFonts w:ascii="Times New Roman" w:hAnsi="Times New Roman" w:cs="Times New Roman"/>
          <w:sz w:val="24"/>
          <w:szCs w:val="24"/>
        </w:rPr>
        <w:t>,</w:t>
      </w:r>
      <w:r>
        <w:rPr>
          <w:rFonts w:ascii="Times New Roman" w:hAnsi="Times New Roman" w:cs="Times New Roman"/>
          <w:sz w:val="24"/>
          <w:szCs w:val="24"/>
        </w:rPr>
        <w:t xml:space="preserve"> bahwa setiap perahu yang berlayar dikenakan biaya wewenang tanggungan sebesar 40 %.</w:t>
      </w:r>
      <w:proofErr w:type="gramEnd"/>
      <w:r>
        <w:rPr>
          <w:rStyle w:val="FootnoteReference"/>
          <w:rFonts w:ascii="Times New Roman" w:hAnsi="Times New Roman" w:cs="Times New Roman"/>
          <w:sz w:val="24"/>
          <w:szCs w:val="24"/>
        </w:rPr>
        <w:footnoteReference w:id="35"/>
      </w:r>
      <w:r w:rsidR="002D0EC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Terbukanya pelabuhan Makassar sebagai pusat perniagaan membuat aktivitas ekspor dan impor semakin menggeliat terutama pada kopra Sulawesi Selatan </w:t>
      </w:r>
      <w:r w:rsidR="001874A5">
        <w:rPr>
          <w:rFonts w:ascii="Times New Roman" w:hAnsi="Times New Roman" w:cs="Times New Roman"/>
          <w:sz w:val="24"/>
          <w:szCs w:val="24"/>
        </w:rPr>
        <w:t>dan kayu rotan Sulawesi Tenggara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Kemajuan sektor perdangan membuat aktivitas perekonomian semakin ramai dan ikut pula memengaruhi pendapatan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w:t>
      </w:r>
      <w:r w:rsidR="00834BE6">
        <w:rPr>
          <w:rFonts w:ascii="Times New Roman" w:hAnsi="Times New Roman" w:cs="Times New Roman"/>
          <w:sz w:val="24"/>
          <w:szCs w:val="24"/>
        </w:rPr>
        <w:t>,</w:t>
      </w:r>
      <w:r>
        <w:rPr>
          <w:rFonts w:ascii="Times New Roman" w:hAnsi="Times New Roman" w:cs="Times New Roman"/>
          <w:sz w:val="24"/>
          <w:szCs w:val="24"/>
        </w:rPr>
        <w:t xml:space="preserve"> selama periode NIT, sebagian masyarakat Sulawesi Selatan </w:t>
      </w:r>
      <w:r w:rsidR="00E540AE">
        <w:rPr>
          <w:rFonts w:ascii="Times New Roman" w:hAnsi="Times New Roman" w:cs="Times New Roman"/>
          <w:sz w:val="24"/>
          <w:szCs w:val="24"/>
        </w:rPr>
        <w:t xml:space="preserve">Tenggara </w:t>
      </w:r>
      <w:r w:rsidR="00834BE6">
        <w:rPr>
          <w:rFonts w:ascii="Times New Roman" w:hAnsi="Times New Roman" w:cs="Times New Roman"/>
          <w:sz w:val="24"/>
          <w:szCs w:val="24"/>
        </w:rPr>
        <w:t xml:space="preserve">mulai </w:t>
      </w:r>
      <w:r>
        <w:rPr>
          <w:rFonts w:ascii="Times New Roman" w:hAnsi="Times New Roman" w:cs="Times New Roman"/>
          <w:sz w:val="24"/>
          <w:szCs w:val="24"/>
        </w:rPr>
        <w:t>memperoleh</w:t>
      </w:r>
      <w:r w:rsidR="004775F1">
        <w:rPr>
          <w:rFonts w:ascii="Times New Roman" w:hAnsi="Times New Roman" w:cs="Times New Roman"/>
          <w:sz w:val="24"/>
          <w:szCs w:val="24"/>
        </w:rPr>
        <w:t xml:space="preserve"> sejumlah</w:t>
      </w:r>
      <w:r>
        <w:rPr>
          <w:rFonts w:ascii="Times New Roman" w:hAnsi="Times New Roman" w:cs="Times New Roman"/>
          <w:sz w:val="24"/>
          <w:szCs w:val="24"/>
        </w:rPr>
        <w:t xml:space="preserve"> penda</w:t>
      </w:r>
      <w:r w:rsidR="004775F1">
        <w:rPr>
          <w:rFonts w:ascii="Times New Roman" w:hAnsi="Times New Roman" w:cs="Times New Roman"/>
          <w:sz w:val="24"/>
          <w:szCs w:val="24"/>
        </w:rPr>
        <w:t>patan</w:t>
      </w:r>
      <w:r w:rsidR="00834BE6">
        <w:rPr>
          <w:rFonts w:ascii="Times New Roman" w:hAnsi="Times New Roman" w:cs="Times New Roman"/>
          <w:sz w:val="24"/>
          <w:szCs w:val="24"/>
        </w:rPr>
        <w:t xml:space="preserve"> dari hasil berdagang</w:t>
      </w:r>
      <w:r w:rsidR="00E540AE">
        <w:rPr>
          <w:rFonts w:ascii="Times New Roman" w:hAnsi="Times New Roman" w:cs="Times New Roman"/>
          <w:sz w:val="24"/>
          <w:szCs w:val="24"/>
        </w:rPr>
        <w:t>.</w:t>
      </w:r>
      <w:proofErr w:type="gramEnd"/>
    </w:p>
    <w:p w:rsidR="00C4463B" w:rsidRPr="00325908" w:rsidRDefault="0089125B" w:rsidP="00C4463B">
      <w:pPr>
        <w:tabs>
          <w:tab w:val="left" w:pos="36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Kond</w:t>
      </w:r>
      <w:r w:rsidR="00C4463B">
        <w:rPr>
          <w:rFonts w:ascii="Times New Roman" w:hAnsi="Times New Roman" w:cs="Times New Roman"/>
          <w:sz w:val="24"/>
          <w:szCs w:val="24"/>
        </w:rPr>
        <w:t xml:space="preserve">isi perekonomian yang terlihat stabil pada masa pemerintahan NIT ternyata tidak sepenuhnya merata dan dapat dinikmati oleh masyarakat Sulawesi </w:t>
      </w:r>
      <w:r w:rsidR="00C4463B">
        <w:rPr>
          <w:rFonts w:ascii="Times New Roman" w:hAnsi="Times New Roman" w:cs="Times New Roman"/>
          <w:sz w:val="24"/>
          <w:szCs w:val="24"/>
        </w:rPr>
        <w:lastRenderedPageBreak/>
        <w:t>Selatan</w:t>
      </w:r>
      <w:r w:rsidR="00E540AE">
        <w:rPr>
          <w:rFonts w:ascii="Times New Roman" w:hAnsi="Times New Roman" w:cs="Times New Roman"/>
          <w:sz w:val="24"/>
          <w:szCs w:val="24"/>
        </w:rPr>
        <w:t xml:space="preserve"> Tenggara</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Secara bersamaan, masyarakat juga merasakan pergolakan karena adanya gerakan dan upaya mempertahankan kemerdekaan Indonesia</w:t>
      </w:r>
      <w:r w:rsidR="00C4463B">
        <w:rPr>
          <w:rFonts w:ascii="Times New Roman" w:hAnsi="Times New Roman" w:cs="Times New Roman"/>
          <w:sz w:val="24"/>
          <w:szCs w:val="24"/>
          <w:lang w:val="id-ID"/>
        </w:rPr>
        <w:t xml:space="preserve"> dalam bentuk </w:t>
      </w:r>
      <w:r w:rsidR="00834BE6">
        <w:rPr>
          <w:rFonts w:ascii="Times New Roman" w:hAnsi="Times New Roman" w:cs="Times New Roman"/>
          <w:sz w:val="24"/>
          <w:szCs w:val="24"/>
        </w:rPr>
        <w:t>n</w:t>
      </w:r>
      <w:r w:rsidR="00C4463B">
        <w:rPr>
          <w:rFonts w:ascii="Times New Roman" w:hAnsi="Times New Roman" w:cs="Times New Roman"/>
          <w:sz w:val="24"/>
          <w:szCs w:val="24"/>
          <w:lang w:val="id-ID"/>
        </w:rPr>
        <w:t>egara kesatuan</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Hal tersebut membuat beberapa lahan pertanian dan perkebunan menjadi terbengkalai.</w:t>
      </w:r>
      <w:proofErr w:type="gramEnd"/>
      <w:r>
        <w:rPr>
          <w:rFonts w:ascii="Times New Roman" w:hAnsi="Times New Roman" w:cs="Times New Roman"/>
          <w:sz w:val="24"/>
          <w:szCs w:val="24"/>
          <w:lang w:val="id-ID"/>
        </w:rPr>
        <w:t xml:space="preserve"> Selain itu, adanya N</w:t>
      </w:r>
      <w:r>
        <w:rPr>
          <w:rFonts w:ascii="Times New Roman" w:hAnsi="Times New Roman" w:cs="Times New Roman"/>
          <w:sz w:val="24"/>
          <w:szCs w:val="24"/>
        </w:rPr>
        <w:t>ICA</w:t>
      </w:r>
      <w:r w:rsidR="00C4463B">
        <w:rPr>
          <w:rFonts w:ascii="Times New Roman" w:hAnsi="Times New Roman" w:cs="Times New Roman"/>
          <w:sz w:val="24"/>
          <w:szCs w:val="24"/>
          <w:lang w:val="id-ID"/>
        </w:rPr>
        <w:t xml:space="preserve"> yang diyaki</w:t>
      </w:r>
      <w:r w:rsidR="00834BE6">
        <w:rPr>
          <w:rFonts w:ascii="Times New Roman" w:hAnsi="Times New Roman" w:cs="Times New Roman"/>
          <w:sz w:val="24"/>
          <w:szCs w:val="24"/>
          <w:lang w:val="id-ID"/>
        </w:rPr>
        <w:t xml:space="preserve">ni sebagai perpanjangan tangan </w:t>
      </w:r>
      <w:r w:rsidR="00834BE6">
        <w:rPr>
          <w:rFonts w:ascii="Times New Roman" w:hAnsi="Times New Roman" w:cs="Times New Roman"/>
          <w:sz w:val="24"/>
          <w:szCs w:val="24"/>
        </w:rPr>
        <w:t>p</w:t>
      </w:r>
      <w:r w:rsidR="00C4463B">
        <w:rPr>
          <w:rFonts w:ascii="Times New Roman" w:hAnsi="Times New Roman" w:cs="Times New Roman"/>
          <w:sz w:val="24"/>
          <w:szCs w:val="24"/>
          <w:lang w:val="id-ID"/>
        </w:rPr>
        <w:t xml:space="preserve">emerintah Belanda menyebabkan pemuda-pemuda yang mengatasnamakan dirinya sebagai pejuang memilih untuk masuk </w:t>
      </w:r>
      <w:r w:rsidR="00C4463B">
        <w:rPr>
          <w:rFonts w:ascii="Times New Roman" w:hAnsi="Times New Roman" w:cs="Times New Roman"/>
          <w:sz w:val="24"/>
          <w:szCs w:val="24"/>
        </w:rPr>
        <w:t xml:space="preserve">dan melancarkan perlawanan dari </w:t>
      </w:r>
      <w:r w:rsidR="00C4463B">
        <w:rPr>
          <w:rFonts w:ascii="Times New Roman" w:hAnsi="Times New Roman" w:cs="Times New Roman"/>
          <w:sz w:val="24"/>
          <w:szCs w:val="24"/>
          <w:lang w:val="id-ID"/>
        </w:rPr>
        <w:t xml:space="preserve">hutan </w:t>
      </w:r>
      <w:r w:rsidR="00C4463B">
        <w:rPr>
          <w:rFonts w:ascii="Times New Roman" w:hAnsi="Times New Roman" w:cs="Times New Roman"/>
          <w:sz w:val="24"/>
          <w:szCs w:val="24"/>
        </w:rPr>
        <w:t xml:space="preserve">yang ada di </w:t>
      </w:r>
      <w:r w:rsidR="00C4463B">
        <w:rPr>
          <w:rFonts w:ascii="Times New Roman" w:hAnsi="Times New Roman" w:cs="Times New Roman"/>
          <w:sz w:val="24"/>
          <w:szCs w:val="24"/>
          <w:lang w:val="id-ID"/>
        </w:rPr>
        <w:t>Sulawesi Selatan</w:t>
      </w:r>
      <w:r w:rsidR="00E540AE">
        <w:rPr>
          <w:rFonts w:ascii="Times New Roman" w:hAnsi="Times New Roman" w:cs="Times New Roman"/>
          <w:sz w:val="24"/>
          <w:szCs w:val="24"/>
        </w:rPr>
        <w:t xml:space="preserve"> Tenggara</w:t>
      </w:r>
      <w:r w:rsidR="00C4463B">
        <w:rPr>
          <w:rFonts w:ascii="Times New Roman" w:hAnsi="Times New Roman" w:cs="Times New Roman"/>
          <w:sz w:val="24"/>
          <w:szCs w:val="24"/>
          <w:lang w:val="id-ID"/>
        </w:rPr>
        <w:t>. Para pemuda melakukan penyerangan dan sabotase ekonomi kepada pemerintah NIT yang dianggap sebagai negara boneka.</w:t>
      </w:r>
    </w:p>
    <w:p w:rsidR="00C4463B" w:rsidRPr="00E540AE"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Masalah perekonomian mencapai puncaknya ketika gerakan radikal yang bertujuan untuk menjadikan Sul</w:t>
      </w:r>
      <w:r w:rsidR="0089125B">
        <w:rPr>
          <w:rFonts w:ascii="Times New Roman" w:hAnsi="Times New Roman" w:cs="Times New Roman"/>
          <w:sz w:val="24"/>
          <w:szCs w:val="24"/>
        </w:rPr>
        <w:t>awesi Selatan Tenggara menjadi n</w:t>
      </w:r>
      <w:r>
        <w:rPr>
          <w:rFonts w:ascii="Times New Roman" w:hAnsi="Times New Roman" w:cs="Times New Roman"/>
          <w:sz w:val="24"/>
          <w:szCs w:val="24"/>
        </w:rPr>
        <w:t>egara baru mulai bermunculan.</w:t>
      </w:r>
      <w:proofErr w:type="gramEnd"/>
      <w:r>
        <w:rPr>
          <w:rFonts w:ascii="Times New Roman" w:hAnsi="Times New Roman" w:cs="Times New Roman"/>
          <w:sz w:val="24"/>
          <w:szCs w:val="24"/>
        </w:rPr>
        <w:t xml:space="preserve"> </w:t>
      </w:r>
      <w:proofErr w:type="gramStart"/>
      <w:r w:rsidR="00E540AE">
        <w:rPr>
          <w:rFonts w:ascii="Times New Roman" w:hAnsi="Times New Roman" w:cs="Times New Roman"/>
          <w:sz w:val="24"/>
          <w:szCs w:val="24"/>
        </w:rPr>
        <w:t>Kampung Ambalodangge Sulawesi</w:t>
      </w:r>
      <w:r w:rsidR="0089125B">
        <w:rPr>
          <w:rFonts w:ascii="Times New Roman" w:hAnsi="Times New Roman" w:cs="Times New Roman"/>
          <w:sz w:val="24"/>
          <w:szCs w:val="24"/>
        </w:rPr>
        <w:t xml:space="preserve"> Tenggara dan sekitarnya dibumi</w:t>
      </w:r>
      <w:r w:rsidR="00E540AE">
        <w:rPr>
          <w:rFonts w:ascii="Times New Roman" w:hAnsi="Times New Roman" w:cs="Times New Roman"/>
          <w:sz w:val="24"/>
          <w:szCs w:val="24"/>
        </w:rPr>
        <w:t>hanguskan oleh gerakan DI/TII.</w:t>
      </w:r>
      <w:proofErr w:type="gramEnd"/>
      <w:r w:rsidR="00E540AE">
        <w:rPr>
          <w:rStyle w:val="FootnoteReference"/>
          <w:rFonts w:ascii="Times New Roman" w:hAnsi="Times New Roman" w:cs="Times New Roman"/>
          <w:sz w:val="24"/>
          <w:szCs w:val="24"/>
        </w:rPr>
        <w:footnoteReference w:id="36"/>
      </w:r>
      <w:r w:rsidR="00834BE6">
        <w:rPr>
          <w:rFonts w:ascii="Times New Roman" w:hAnsi="Times New Roman" w:cs="Times New Roman"/>
          <w:sz w:val="24"/>
          <w:szCs w:val="24"/>
        </w:rPr>
        <w:t xml:space="preserve"> Akibat Gerakan DI/TII, m</w:t>
      </w:r>
      <w:r w:rsidR="00E540AE">
        <w:rPr>
          <w:rFonts w:ascii="Times New Roman" w:hAnsi="Times New Roman" w:cs="Times New Roman"/>
          <w:sz w:val="24"/>
          <w:szCs w:val="24"/>
        </w:rPr>
        <w:t xml:space="preserve">asyarakat Kendari Selatan juga mengungsi ke </w:t>
      </w:r>
      <w:r w:rsidR="00834BE6">
        <w:rPr>
          <w:rFonts w:ascii="Times New Roman" w:hAnsi="Times New Roman" w:cs="Times New Roman"/>
          <w:sz w:val="24"/>
          <w:szCs w:val="24"/>
        </w:rPr>
        <w:t>Kota</w:t>
      </w:r>
      <w:r w:rsidR="00E540AE">
        <w:rPr>
          <w:rFonts w:ascii="Times New Roman" w:hAnsi="Times New Roman" w:cs="Times New Roman"/>
          <w:sz w:val="24"/>
          <w:szCs w:val="24"/>
        </w:rPr>
        <w:t xml:space="preserve"> Kendari dan sekitanya. </w:t>
      </w:r>
      <w:proofErr w:type="gramStart"/>
      <w:r>
        <w:rPr>
          <w:rFonts w:ascii="Times New Roman" w:hAnsi="Times New Roman" w:cs="Times New Roman"/>
          <w:sz w:val="24"/>
          <w:szCs w:val="24"/>
        </w:rPr>
        <w:t>Pemberontakan DI/TII dan Permesta secara langsung memengaruhi perekonomian wilayah ini.</w:t>
      </w:r>
      <w:proofErr w:type="gramEnd"/>
      <w:r>
        <w:rPr>
          <w:rFonts w:ascii="Times New Roman" w:hAnsi="Times New Roman" w:cs="Times New Roman"/>
          <w:sz w:val="24"/>
          <w:szCs w:val="24"/>
          <w:lang w:val="id-ID"/>
        </w:rPr>
        <w:t xml:space="preserve"> Sejak tahun 1957, hasil pertanian, perkebunan dan aktivitas perdagangan mulai menurun akibat adanya gangguan keamanan yang ditimbulkan oleh</w:t>
      </w:r>
      <w:r>
        <w:rPr>
          <w:rFonts w:ascii="Times New Roman" w:hAnsi="Times New Roman" w:cs="Times New Roman"/>
          <w:sz w:val="24"/>
          <w:szCs w:val="24"/>
        </w:rPr>
        <w:t xml:space="preserve"> gerakan tersebut</w:t>
      </w:r>
      <w:r>
        <w:rPr>
          <w:rFonts w:ascii="Times New Roman" w:hAnsi="Times New Roman" w:cs="Times New Roman"/>
          <w:sz w:val="24"/>
          <w:szCs w:val="24"/>
          <w:lang w:val="id-ID"/>
        </w:rPr>
        <w:t>.</w:t>
      </w:r>
      <w:r w:rsidR="003F08A9">
        <w:rPr>
          <w:rFonts w:ascii="Times New Roman" w:hAnsi="Times New Roman" w:cs="Times New Roman"/>
          <w:sz w:val="24"/>
          <w:szCs w:val="24"/>
          <w:lang w:val="id-ID"/>
        </w:rPr>
        <w:t xml:space="preserve"> </w:t>
      </w:r>
      <w:r>
        <w:rPr>
          <w:rFonts w:ascii="Times New Roman" w:hAnsi="Times New Roman" w:cs="Times New Roman"/>
          <w:sz w:val="24"/>
          <w:szCs w:val="24"/>
          <w:lang w:val="id-ID"/>
        </w:rPr>
        <w:t>Masyarakat</w:t>
      </w:r>
      <w:r>
        <w:rPr>
          <w:rFonts w:ascii="Times New Roman" w:hAnsi="Times New Roman" w:cs="Times New Roman"/>
          <w:sz w:val="24"/>
          <w:szCs w:val="24"/>
        </w:rPr>
        <w:t xml:space="preserve"> </w:t>
      </w:r>
      <w:r>
        <w:rPr>
          <w:rFonts w:ascii="Times New Roman" w:hAnsi="Times New Roman" w:cs="Times New Roman"/>
          <w:sz w:val="24"/>
          <w:szCs w:val="24"/>
          <w:lang w:val="id-ID"/>
        </w:rPr>
        <w:t>merasakan ketakutan ketika ingin beraktivitas di luar rumah, karena sewaktu-waktu anggota DI/TII atau Permesta dapat mengganggunya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Olehnya itu, </w:t>
      </w:r>
      <w:r>
        <w:rPr>
          <w:rFonts w:ascii="Times New Roman" w:hAnsi="Times New Roman" w:cs="Times New Roman"/>
          <w:sz w:val="24"/>
          <w:szCs w:val="24"/>
          <w:lang w:val="id-ID"/>
        </w:rPr>
        <w:t>masyarakat lebih memilih</w:t>
      </w:r>
      <w:r w:rsidR="003F08A9">
        <w:rPr>
          <w:rFonts w:ascii="Times New Roman" w:hAnsi="Times New Roman" w:cs="Times New Roman"/>
          <w:sz w:val="24"/>
          <w:szCs w:val="24"/>
          <w:lang w:val="id-ID"/>
        </w:rPr>
        <w:t xml:space="preserve"> </w:t>
      </w:r>
      <w:r>
        <w:rPr>
          <w:rFonts w:ascii="Times New Roman" w:hAnsi="Times New Roman" w:cs="Times New Roman"/>
          <w:sz w:val="24"/>
          <w:szCs w:val="24"/>
          <w:lang w:val="id-ID"/>
        </w:rPr>
        <w:t>berada di dalam rumah saja.</w:t>
      </w:r>
      <w:proofErr w:type="gramEnd"/>
      <w:r>
        <w:rPr>
          <w:rFonts w:ascii="Times New Roman" w:hAnsi="Times New Roman" w:cs="Times New Roman"/>
          <w:sz w:val="24"/>
          <w:szCs w:val="24"/>
          <w:lang w:val="id-ID"/>
        </w:rPr>
        <w:t xml:space="preserve"> </w:t>
      </w:r>
      <w:r w:rsidR="003F08A9">
        <w:rPr>
          <w:rFonts w:ascii="Times New Roman" w:hAnsi="Times New Roman" w:cs="Times New Roman"/>
          <w:sz w:val="24"/>
          <w:szCs w:val="24"/>
          <w:lang w:val="id-ID"/>
        </w:rPr>
        <w:t>G</w:t>
      </w:r>
      <w:r>
        <w:rPr>
          <w:rFonts w:ascii="Times New Roman" w:hAnsi="Times New Roman" w:cs="Times New Roman"/>
          <w:sz w:val="24"/>
          <w:szCs w:val="24"/>
          <w:lang w:val="id-ID"/>
        </w:rPr>
        <w:t xml:space="preserve">erakan </w:t>
      </w:r>
      <w:r w:rsidR="003F08A9">
        <w:rPr>
          <w:rFonts w:ascii="Times New Roman" w:hAnsi="Times New Roman" w:cs="Times New Roman"/>
          <w:sz w:val="24"/>
          <w:szCs w:val="24"/>
          <w:lang w:val="id-ID"/>
        </w:rPr>
        <w:t xml:space="preserve">pemberontak juga </w:t>
      </w:r>
      <w:r>
        <w:rPr>
          <w:rFonts w:ascii="Times New Roman" w:hAnsi="Times New Roman" w:cs="Times New Roman"/>
          <w:sz w:val="24"/>
          <w:szCs w:val="24"/>
          <w:lang w:val="id-ID"/>
        </w:rPr>
        <w:t xml:space="preserve">melancarkan aksi pemboikotan jalur distribusi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hasil pertanian yang akan dipasarkan. </w:t>
      </w:r>
      <w:r w:rsidR="003F08A9">
        <w:rPr>
          <w:rFonts w:ascii="Times New Roman" w:hAnsi="Times New Roman" w:cs="Times New Roman"/>
          <w:sz w:val="24"/>
          <w:szCs w:val="24"/>
          <w:lang w:val="id-ID"/>
        </w:rPr>
        <w:lastRenderedPageBreak/>
        <w:t>Keamanan yang tidak kondusif, membuat masyarakat tidak maksimal dalam mengelola lahan mereka.</w:t>
      </w:r>
    </w:p>
    <w:p w:rsidR="00C4463B" w:rsidRPr="00CF63A8"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Kahar Muzakkar </w:t>
      </w:r>
      <w:r w:rsidR="00362F92">
        <w:rPr>
          <w:rFonts w:ascii="Times New Roman" w:hAnsi="Times New Roman" w:cs="Times New Roman"/>
          <w:sz w:val="24"/>
          <w:szCs w:val="24"/>
        </w:rPr>
        <w:t xml:space="preserve">juga </w:t>
      </w:r>
      <w:r>
        <w:rPr>
          <w:rFonts w:ascii="Times New Roman" w:hAnsi="Times New Roman" w:cs="Times New Roman"/>
          <w:sz w:val="24"/>
          <w:szCs w:val="24"/>
        </w:rPr>
        <w:t>berusaha untuk mengadakan kerjasama dengan para pedagang.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1963, dibentuk suatu organisasi yang bernama UNCOR (Usaha Rahasia Chusus Organisasi Revolusi).</w:t>
      </w:r>
      <w:proofErr w:type="gramEnd"/>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Organisasi ini dimaksudkan agar para pedagang ya</w:t>
      </w:r>
      <w:r w:rsidR="003E7D55">
        <w:rPr>
          <w:rFonts w:ascii="Times New Roman" w:hAnsi="Times New Roman" w:cs="Times New Roman"/>
          <w:sz w:val="24"/>
          <w:szCs w:val="24"/>
        </w:rPr>
        <w:t>ng bersimpati dengan gerakan DI/TII</w:t>
      </w:r>
      <w:r>
        <w:rPr>
          <w:rFonts w:ascii="Times New Roman" w:hAnsi="Times New Roman" w:cs="Times New Roman"/>
          <w:sz w:val="24"/>
          <w:szCs w:val="24"/>
        </w:rPr>
        <w:t xml:space="preserve"> dapat men</w:t>
      </w:r>
      <w:r w:rsidR="003E7D55">
        <w:rPr>
          <w:rFonts w:ascii="Times New Roman" w:hAnsi="Times New Roman" w:cs="Times New Roman"/>
          <w:sz w:val="24"/>
          <w:szCs w:val="24"/>
        </w:rPr>
        <w:t>ghibahkan hartanya</w:t>
      </w:r>
      <w:r w:rsidR="00855122">
        <w:rPr>
          <w:rFonts w:ascii="Times New Roman" w:hAnsi="Times New Roman" w:cs="Times New Roman"/>
          <w:sz w:val="24"/>
          <w:szCs w:val="24"/>
        </w:rPr>
        <w:t>,</w:t>
      </w:r>
      <w:r>
        <w:rPr>
          <w:rFonts w:ascii="Times New Roman" w:hAnsi="Times New Roman" w:cs="Times New Roman"/>
          <w:sz w:val="24"/>
          <w:szCs w:val="24"/>
        </w:rPr>
        <w:t xml:space="preserve">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dicita-citakan akan semakin cepat terealisasikan. Upaya tersebut mencerminkan kesadaran pihak DI/TII terhadap ketersediaan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dapat</w:t>
      </w:r>
      <w:r w:rsidR="00AF4E6C">
        <w:rPr>
          <w:rFonts w:ascii="Times New Roman" w:hAnsi="Times New Roman" w:cs="Times New Roman"/>
          <w:sz w:val="24"/>
          <w:szCs w:val="24"/>
        </w:rPr>
        <w:t xml:space="preserve"> mendukung gerakannya.</w:t>
      </w:r>
      <w:r w:rsidR="00362F92">
        <w:rPr>
          <w:rFonts w:ascii="Times New Roman" w:hAnsi="Times New Roman" w:cs="Times New Roman"/>
          <w:sz w:val="24"/>
          <w:szCs w:val="24"/>
        </w:rPr>
        <w:t xml:space="preserve"> </w:t>
      </w:r>
      <w:proofErr w:type="gramStart"/>
      <w:r w:rsidR="00362F92">
        <w:rPr>
          <w:rFonts w:ascii="Times New Roman" w:hAnsi="Times New Roman" w:cs="Times New Roman"/>
          <w:sz w:val="24"/>
          <w:szCs w:val="24"/>
        </w:rPr>
        <w:t>M</w:t>
      </w:r>
      <w:r>
        <w:rPr>
          <w:rFonts w:ascii="Times New Roman" w:hAnsi="Times New Roman" w:cs="Times New Roman"/>
          <w:sz w:val="24"/>
          <w:szCs w:val="24"/>
          <w:lang w:val="id-ID"/>
        </w:rPr>
        <w:t>engha</w:t>
      </w:r>
      <w:r w:rsidR="00855122">
        <w:rPr>
          <w:rFonts w:ascii="Times New Roman" w:hAnsi="Times New Roman" w:cs="Times New Roman"/>
          <w:sz w:val="24"/>
          <w:szCs w:val="24"/>
          <w:lang w:val="id-ID"/>
        </w:rPr>
        <w:t xml:space="preserve">dapi situasi yang tidak </w:t>
      </w:r>
      <w:r w:rsidR="00855122">
        <w:rPr>
          <w:rFonts w:ascii="Times New Roman" w:hAnsi="Times New Roman" w:cs="Times New Roman"/>
          <w:sz w:val="24"/>
          <w:szCs w:val="24"/>
        </w:rPr>
        <w:t>menentu</w:t>
      </w:r>
      <w:r>
        <w:rPr>
          <w:rFonts w:ascii="Times New Roman" w:hAnsi="Times New Roman" w:cs="Times New Roman"/>
          <w:sz w:val="24"/>
          <w:szCs w:val="24"/>
          <w:lang w:val="id-ID"/>
        </w:rPr>
        <w:t xml:space="preserve"> di bidang keamanan, perekonomian Sulawesi Selatan Tenggara tetap diupayakan untuk stabil.</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Bidang p</w:t>
      </w:r>
      <w:r>
        <w:rPr>
          <w:rFonts w:ascii="Times New Roman" w:hAnsi="Times New Roman" w:cs="Times New Roman"/>
          <w:sz w:val="24"/>
          <w:szCs w:val="24"/>
          <w:lang w:val="id-ID"/>
        </w:rPr>
        <w:t xml:space="preserve">erniagaan yang </w:t>
      </w:r>
      <w:r>
        <w:rPr>
          <w:rFonts w:ascii="Times New Roman" w:hAnsi="Times New Roman" w:cs="Times New Roman"/>
          <w:sz w:val="24"/>
          <w:szCs w:val="24"/>
        </w:rPr>
        <w:t>sejak</w:t>
      </w:r>
      <w:r>
        <w:rPr>
          <w:rFonts w:ascii="Times New Roman" w:hAnsi="Times New Roman" w:cs="Times New Roman"/>
          <w:sz w:val="24"/>
          <w:szCs w:val="24"/>
          <w:lang w:val="id-ID"/>
        </w:rPr>
        <w:t xml:space="preserve"> masa peme</w:t>
      </w:r>
      <w:r w:rsidR="0089125B">
        <w:rPr>
          <w:rFonts w:ascii="Times New Roman" w:hAnsi="Times New Roman" w:cs="Times New Roman"/>
          <w:sz w:val="24"/>
          <w:szCs w:val="24"/>
        </w:rPr>
        <w:t>r</w:t>
      </w:r>
      <w:r>
        <w:rPr>
          <w:rFonts w:ascii="Times New Roman" w:hAnsi="Times New Roman" w:cs="Times New Roman"/>
          <w:sz w:val="24"/>
          <w:szCs w:val="24"/>
          <w:lang w:val="id-ID"/>
        </w:rPr>
        <w:t xml:space="preserve">intahan NIT menjadi salah satu indikator kestabilan ekonomi </w:t>
      </w:r>
      <w:r>
        <w:rPr>
          <w:rFonts w:ascii="Times New Roman" w:hAnsi="Times New Roman" w:cs="Times New Roman"/>
          <w:sz w:val="24"/>
          <w:szCs w:val="24"/>
        </w:rPr>
        <w:t>dikelola dengan baik</w:t>
      </w:r>
      <w:r w:rsidR="00855122">
        <w:rPr>
          <w:rFonts w:ascii="Times New Roman" w:hAnsi="Times New Roman" w:cs="Times New Roman"/>
          <w:sz w:val="24"/>
          <w:szCs w:val="24"/>
        </w:rPr>
        <w:t>,</w:t>
      </w:r>
      <w:r>
        <w:rPr>
          <w:rFonts w:ascii="Times New Roman" w:hAnsi="Times New Roman" w:cs="Times New Roman"/>
          <w:sz w:val="24"/>
          <w:szCs w:val="24"/>
        </w:rPr>
        <w:t xml:space="preserve"> sehingga </w:t>
      </w:r>
      <w:r>
        <w:rPr>
          <w:rFonts w:ascii="Times New Roman" w:hAnsi="Times New Roman" w:cs="Times New Roman"/>
          <w:sz w:val="24"/>
          <w:szCs w:val="24"/>
          <w:lang w:val="id-ID"/>
        </w:rPr>
        <w:t>aktivitas perdagangan</w:t>
      </w:r>
      <w:r>
        <w:rPr>
          <w:rFonts w:ascii="Times New Roman" w:hAnsi="Times New Roman" w:cs="Times New Roman"/>
          <w:sz w:val="24"/>
          <w:szCs w:val="24"/>
        </w:rPr>
        <w:t xml:space="preserve"> tetap berlangsung</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pada waktu-waktu tertentu terjadi k</w:t>
      </w:r>
      <w:r w:rsidR="003E7D55">
        <w:rPr>
          <w:rFonts w:ascii="Times New Roman" w:hAnsi="Times New Roman" w:cs="Times New Roman"/>
          <w:sz w:val="24"/>
          <w:szCs w:val="24"/>
          <w:lang w:val="id-ID"/>
        </w:rPr>
        <w:t xml:space="preserve">eramaian di pelabuhan </w:t>
      </w:r>
      <w:r w:rsidR="003E7D55">
        <w:rPr>
          <w:rFonts w:ascii="Times New Roman" w:hAnsi="Times New Roman" w:cs="Times New Roman"/>
          <w:sz w:val="24"/>
          <w:szCs w:val="24"/>
        </w:rPr>
        <w:t>K</w:t>
      </w:r>
      <w:r>
        <w:rPr>
          <w:rFonts w:ascii="Times New Roman" w:hAnsi="Times New Roman" w:cs="Times New Roman"/>
          <w:sz w:val="24"/>
          <w:szCs w:val="24"/>
          <w:lang w:val="id-ID"/>
        </w:rPr>
        <w:t xml:space="preserve">ota Makassar </w:t>
      </w:r>
      <w:r>
        <w:rPr>
          <w:rFonts w:ascii="Times New Roman" w:hAnsi="Times New Roman" w:cs="Times New Roman"/>
          <w:sz w:val="24"/>
          <w:szCs w:val="24"/>
        </w:rPr>
        <w:t xml:space="preserve">yang </w:t>
      </w:r>
      <w:r>
        <w:rPr>
          <w:rFonts w:ascii="Times New Roman" w:hAnsi="Times New Roman" w:cs="Times New Roman"/>
          <w:sz w:val="24"/>
          <w:szCs w:val="24"/>
          <w:lang w:val="id-ID"/>
        </w:rPr>
        <w:t>menyebabkan banyak kapal terpaksa berlabuh di luar</w:t>
      </w:r>
      <w:r>
        <w:rPr>
          <w:rFonts w:ascii="Times New Roman" w:hAnsi="Times New Roman" w:cs="Times New Roman"/>
          <w:sz w:val="24"/>
          <w:szCs w:val="24"/>
        </w:rPr>
        <w:t xml:space="preserve"> pelabuhan</w:t>
      </w:r>
      <w:r>
        <w:rPr>
          <w:rFonts w:ascii="Times New Roman" w:hAnsi="Times New Roman" w:cs="Times New Roman"/>
          <w:sz w:val="24"/>
          <w:szCs w:val="24"/>
          <w:lang w:val="id-ID"/>
        </w:rPr>
        <w:t xml:space="preserve"> karena kapasitas yang terbatas.</w:t>
      </w:r>
      <w:proofErr w:type="gramEnd"/>
      <w:r>
        <w:rPr>
          <w:rFonts w:ascii="Times New Roman" w:hAnsi="Times New Roman" w:cs="Times New Roman"/>
          <w:sz w:val="24"/>
          <w:szCs w:val="24"/>
          <w:lang w:val="id-ID"/>
        </w:rPr>
        <w:t xml:space="preserve"> </w:t>
      </w:r>
    </w:p>
    <w:p w:rsidR="00C4463B" w:rsidRDefault="00C4463B" w:rsidP="00C4463B">
      <w:pPr>
        <w:pStyle w:val="ListParagraph"/>
        <w:numPr>
          <w:ilvl w:val="0"/>
          <w:numId w:val="1"/>
        </w:numPr>
        <w:tabs>
          <w:tab w:val="left" w:pos="284"/>
        </w:tabs>
        <w:spacing w:line="480" w:lineRule="auto"/>
        <w:ind w:left="902" w:hanging="902"/>
        <w:jc w:val="both"/>
        <w:rPr>
          <w:rFonts w:ascii="Times New Roman" w:hAnsi="Times New Roman" w:cs="Times New Roman"/>
          <w:sz w:val="24"/>
          <w:szCs w:val="24"/>
          <w:lang w:val="id-ID"/>
        </w:rPr>
      </w:pPr>
      <w:r>
        <w:rPr>
          <w:rFonts w:ascii="Times New Roman" w:hAnsi="Times New Roman" w:cs="Times New Roman"/>
          <w:sz w:val="24"/>
          <w:szCs w:val="24"/>
          <w:lang w:val="id-ID"/>
        </w:rPr>
        <w:t>Kondisi Sosial dan Budaya</w:t>
      </w:r>
    </w:p>
    <w:p w:rsidR="00004254" w:rsidRDefault="00C4463B" w:rsidP="0000425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B11913">
        <w:rPr>
          <w:rFonts w:ascii="Times New Roman" w:hAnsi="Times New Roman" w:cs="Times New Roman"/>
          <w:sz w:val="24"/>
          <w:szCs w:val="24"/>
          <w:lang w:val="id-ID"/>
        </w:rPr>
        <w:t>Penduduk Sulawesi Selata</w:t>
      </w:r>
      <w:r>
        <w:rPr>
          <w:rFonts w:ascii="Times New Roman" w:hAnsi="Times New Roman" w:cs="Times New Roman"/>
          <w:sz w:val="24"/>
          <w:szCs w:val="24"/>
          <w:lang w:val="id-ID"/>
        </w:rPr>
        <w:t>n</w:t>
      </w:r>
      <w:r w:rsidRPr="00B11913">
        <w:rPr>
          <w:rFonts w:ascii="Times New Roman" w:hAnsi="Times New Roman" w:cs="Times New Roman"/>
          <w:sz w:val="24"/>
          <w:szCs w:val="24"/>
          <w:lang w:val="id-ID"/>
        </w:rPr>
        <w:t xml:space="preserve"> terdiri dari empat suku</w:t>
      </w:r>
      <w:r w:rsidR="00AF4E6C">
        <w:rPr>
          <w:rFonts w:ascii="Times New Roman" w:hAnsi="Times New Roman" w:cs="Times New Roman"/>
          <w:sz w:val="24"/>
          <w:szCs w:val="24"/>
          <w:lang w:val="id-ID"/>
        </w:rPr>
        <w:t xml:space="preserve"> </w:t>
      </w:r>
      <w:r w:rsidRPr="00B11913">
        <w:rPr>
          <w:rFonts w:ascii="Times New Roman" w:hAnsi="Times New Roman" w:cs="Times New Roman"/>
          <w:sz w:val="24"/>
          <w:szCs w:val="24"/>
          <w:lang w:val="id-ID"/>
        </w:rPr>
        <w:t>yakni</w:t>
      </w:r>
      <w:r>
        <w:rPr>
          <w:rFonts w:ascii="Times New Roman" w:hAnsi="Times New Roman" w:cs="Times New Roman"/>
          <w:sz w:val="24"/>
          <w:szCs w:val="24"/>
          <w:lang w:val="id-ID"/>
        </w:rPr>
        <w:t xml:space="preserve"> Bugis, Makassar, Mandar dan Toraja. </w:t>
      </w:r>
      <w:r w:rsidR="004E697A">
        <w:rPr>
          <w:rFonts w:ascii="Times New Roman" w:hAnsi="Times New Roman" w:cs="Times New Roman"/>
          <w:sz w:val="24"/>
          <w:szCs w:val="24"/>
        </w:rPr>
        <w:t>Adapun untuk wilayah Sulawesi Tenggara, secara garis besar pendud</w:t>
      </w:r>
      <w:r w:rsidR="003F08A9">
        <w:rPr>
          <w:rFonts w:ascii="Times New Roman" w:hAnsi="Times New Roman" w:cs="Times New Roman"/>
          <w:sz w:val="24"/>
          <w:szCs w:val="24"/>
        </w:rPr>
        <w:t>uknya juga berasal dari be</w:t>
      </w:r>
      <w:r w:rsidR="003F08A9">
        <w:rPr>
          <w:rFonts w:ascii="Times New Roman" w:hAnsi="Times New Roman" w:cs="Times New Roman"/>
          <w:sz w:val="24"/>
          <w:szCs w:val="24"/>
          <w:lang w:val="id-ID"/>
        </w:rPr>
        <w:t>berapa</w:t>
      </w:r>
      <w:r w:rsidR="004E697A">
        <w:rPr>
          <w:rFonts w:ascii="Times New Roman" w:hAnsi="Times New Roman" w:cs="Times New Roman"/>
          <w:sz w:val="24"/>
          <w:szCs w:val="24"/>
        </w:rPr>
        <w:t xml:space="preserve"> suku seperti Suku Tolaki yang mendiami bagian da</w:t>
      </w:r>
      <w:r w:rsidR="00D11EA4">
        <w:rPr>
          <w:rFonts w:ascii="Times New Roman" w:hAnsi="Times New Roman" w:cs="Times New Roman"/>
          <w:sz w:val="24"/>
          <w:szCs w:val="24"/>
        </w:rPr>
        <w:t>ratan, Suku Muna yang mendiami P</w:t>
      </w:r>
      <w:r w:rsidR="004E697A">
        <w:rPr>
          <w:rFonts w:ascii="Times New Roman" w:hAnsi="Times New Roman" w:cs="Times New Roman"/>
          <w:sz w:val="24"/>
          <w:szCs w:val="24"/>
        </w:rPr>
        <w:t xml:space="preserve">ulau Muna dan pulau-pulau di </w:t>
      </w:r>
      <w:r w:rsidR="004E697A">
        <w:rPr>
          <w:rFonts w:ascii="Times New Roman" w:hAnsi="Times New Roman" w:cs="Times New Roman"/>
          <w:sz w:val="24"/>
          <w:szCs w:val="24"/>
        </w:rPr>
        <w:lastRenderedPageBreak/>
        <w:t>sekita</w:t>
      </w:r>
      <w:r w:rsidR="00D11EA4">
        <w:rPr>
          <w:rFonts w:ascii="Times New Roman" w:hAnsi="Times New Roman" w:cs="Times New Roman"/>
          <w:sz w:val="24"/>
          <w:szCs w:val="24"/>
        </w:rPr>
        <w:t>rnya, Suku Buton yang mendiami P</w:t>
      </w:r>
      <w:r w:rsidR="004E697A">
        <w:rPr>
          <w:rFonts w:ascii="Times New Roman" w:hAnsi="Times New Roman" w:cs="Times New Roman"/>
          <w:sz w:val="24"/>
          <w:szCs w:val="24"/>
        </w:rPr>
        <w:t>ulau Buton dan sekitarya, serta Moronene yang mendia</w:t>
      </w:r>
      <w:r w:rsidR="00D11EA4">
        <w:rPr>
          <w:rFonts w:ascii="Times New Roman" w:hAnsi="Times New Roman" w:cs="Times New Roman"/>
          <w:sz w:val="24"/>
          <w:szCs w:val="24"/>
        </w:rPr>
        <w:t>mi P</w:t>
      </w:r>
      <w:r w:rsidR="004E697A">
        <w:rPr>
          <w:rFonts w:ascii="Times New Roman" w:hAnsi="Times New Roman" w:cs="Times New Roman"/>
          <w:sz w:val="24"/>
          <w:szCs w:val="24"/>
        </w:rPr>
        <w:t>ulau Kabean dan ujung barat daratan Sulawesi Tenggara.</w:t>
      </w:r>
      <w:r w:rsidR="00AF4E6C">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pusat konsentrasi wilayah</w:t>
      </w:r>
      <w:r>
        <w:rPr>
          <w:rFonts w:ascii="Times New Roman" w:hAnsi="Times New Roman" w:cs="Times New Roman"/>
          <w:sz w:val="24"/>
          <w:szCs w:val="24"/>
        </w:rPr>
        <w:t>,</w:t>
      </w:r>
      <w:r>
        <w:rPr>
          <w:rFonts w:ascii="Times New Roman" w:hAnsi="Times New Roman" w:cs="Times New Roman"/>
          <w:sz w:val="24"/>
          <w:szCs w:val="24"/>
          <w:lang w:val="id-ID"/>
        </w:rPr>
        <w:t xml:space="preserve"> masyaraka</w:t>
      </w:r>
      <w:r>
        <w:rPr>
          <w:rFonts w:ascii="Times New Roman" w:hAnsi="Times New Roman" w:cs="Times New Roman"/>
          <w:sz w:val="24"/>
          <w:szCs w:val="24"/>
        </w:rPr>
        <w:t>t Sulawesi Selatan</w:t>
      </w:r>
      <w:r w:rsidR="00AF4E6C">
        <w:rPr>
          <w:rFonts w:ascii="Times New Roman" w:hAnsi="Times New Roman" w:cs="Times New Roman"/>
          <w:sz w:val="24"/>
          <w:szCs w:val="24"/>
          <w:lang w:val="id-ID"/>
        </w:rPr>
        <w:t xml:space="preserve"> </w:t>
      </w:r>
      <w:r w:rsidR="00004254">
        <w:rPr>
          <w:rFonts w:ascii="Times New Roman" w:hAnsi="Times New Roman" w:cs="Times New Roman"/>
          <w:sz w:val="24"/>
          <w:szCs w:val="24"/>
        </w:rPr>
        <w:t xml:space="preserve">Tenggara </w:t>
      </w:r>
      <w:r>
        <w:rPr>
          <w:rFonts w:ascii="Times New Roman" w:hAnsi="Times New Roman" w:cs="Times New Roman"/>
          <w:sz w:val="24"/>
          <w:szCs w:val="24"/>
          <w:lang w:val="id-ID"/>
        </w:rPr>
        <w:t xml:space="preserve">terbagi dalam dua bagian yakni </w:t>
      </w:r>
      <w:r w:rsidR="00004254">
        <w:rPr>
          <w:rFonts w:ascii="Times New Roman" w:hAnsi="Times New Roman" w:cs="Times New Roman"/>
          <w:sz w:val="24"/>
          <w:szCs w:val="24"/>
        </w:rPr>
        <w:t xml:space="preserve">daratan </w:t>
      </w:r>
      <w:r>
        <w:rPr>
          <w:rFonts w:ascii="Times New Roman" w:hAnsi="Times New Roman" w:cs="Times New Roman"/>
          <w:sz w:val="24"/>
          <w:szCs w:val="24"/>
          <w:lang w:val="id-ID"/>
        </w:rPr>
        <w:t xml:space="preserve">dan </w:t>
      </w:r>
      <w:r w:rsidR="00004254">
        <w:rPr>
          <w:rFonts w:ascii="Times New Roman" w:hAnsi="Times New Roman" w:cs="Times New Roman"/>
          <w:sz w:val="24"/>
          <w:szCs w:val="24"/>
        </w:rPr>
        <w:t xml:space="preserve">kepulauan. </w:t>
      </w:r>
      <w:proofErr w:type="gramStart"/>
      <w:r>
        <w:rPr>
          <w:rFonts w:ascii="Times New Roman" w:hAnsi="Times New Roman" w:cs="Times New Roman"/>
          <w:sz w:val="24"/>
          <w:szCs w:val="24"/>
        </w:rPr>
        <w:t xml:space="preserve">Pembagian tersebut secara langsung juga </w:t>
      </w:r>
      <w:r>
        <w:rPr>
          <w:rFonts w:ascii="Times New Roman" w:hAnsi="Times New Roman" w:cs="Times New Roman"/>
          <w:sz w:val="24"/>
          <w:szCs w:val="24"/>
          <w:lang w:val="id-ID"/>
        </w:rPr>
        <w:t>memengaruhi pola kehidupan sehari-hari.</w:t>
      </w:r>
      <w:proofErr w:type="gramEnd"/>
      <w:r>
        <w:rPr>
          <w:rFonts w:ascii="Times New Roman" w:hAnsi="Times New Roman" w:cs="Times New Roman"/>
          <w:sz w:val="24"/>
          <w:szCs w:val="24"/>
          <w:lang w:val="id-ID"/>
        </w:rPr>
        <w:t xml:space="preserve"> Mereka yang bermukim dan bermata pencaharian pada sektor kelautan lebih bersifat terbuka </w:t>
      </w:r>
      <w:r>
        <w:rPr>
          <w:rFonts w:ascii="Times New Roman" w:hAnsi="Times New Roman" w:cs="Times New Roman"/>
          <w:sz w:val="24"/>
          <w:szCs w:val="24"/>
        </w:rPr>
        <w:t>terhadap</w:t>
      </w:r>
      <w:r>
        <w:rPr>
          <w:rFonts w:ascii="Times New Roman" w:hAnsi="Times New Roman" w:cs="Times New Roman"/>
          <w:sz w:val="24"/>
          <w:szCs w:val="24"/>
          <w:lang w:val="id-ID"/>
        </w:rPr>
        <w:t xml:space="preserve"> orang-orang </w:t>
      </w:r>
      <w:r>
        <w:rPr>
          <w:rFonts w:ascii="Times New Roman" w:hAnsi="Times New Roman" w:cs="Times New Roman"/>
          <w:sz w:val="24"/>
          <w:szCs w:val="24"/>
        </w:rPr>
        <w:t xml:space="preserve">dan kebudayaan </w:t>
      </w:r>
      <w:r w:rsidR="00004254">
        <w:rPr>
          <w:rFonts w:ascii="Times New Roman" w:hAnsi="Times New Roman" w:cs="Times New Roman"/>
          <w:sz w:val="24"/>
          <w:szCs w:val="24"/>
          <w:lang w:val="id-ID"/>
        </w:rPr>
        <w:t>asing</w:t>
      </w:r>
      <w:r w:rsidR="00004254">
        <w:rPr>
          <w:rFonts w:ascii="Times New Roman" w:hAnsi="Times New Roman" w:cs="Times New Roman"/>
          <w:sz w:val="24"/>
          <w:szCs w:val="24"/>
        </w:rPr>
        <w:t>, s</w:t>
      </w:r>
      <w:r>
        <w:rPr>
          <w:rFonts w:ascii="Times New Roman" w:hAnsi="Times New Roman" w:cs="Times New Roman"/>
          <w:sz w:val="24"/>
          <w:szCs w:val="24"/>
          <w:lang w:val="id-ID"/>
        </w:rPr>
        <w:t xml:space="preserve">edangakan masyarakat </w:t>
      </w:r>
      <w:r w:rsidR="00004254">
        <w:rPr>
          <w:rFonts w:ascii="Times New Roman" w:hAnsi="Times New Roman" w:cs="Times New Roman"/>
          <w:sz w:val="24"/>
          <w:szCs w:val="24"/>
          <w:lang w:val="id-ID"/>
        </w:rPr>
        <w:t xml:space="preserve">yang tinggal di wilayah </w:t>
      </w:r>
      <w:r w:rsidR="00004254">
        <w:rPr>
          <w:rFonts w:ascii="Times New Roman" w:hAnsi="Times New Roman" w:cs="Times New Roman"/>
          <w:sz w:val="24"/>
          <w:szCs w:val="24"/>
        </w:rPr>
        <w:t>daratan</w:t>
      </w:r>
      <w:r>
        <w:rPr>
          <w:rFonts w:ascii="Times New Roman" w:hAnsi="Times New Roman" w:cs="Times New Roman"/>
          <w:sz w:val="24"/>
          <w:szCs w:val="24"/>
        </w:rPr>
        <w:t xml:space="preserve"> (pedalaman)</w:t>
      </w:r>
      <w:r>
        <w:rPr>
          <w:rFonts w:ascii="Times New Roman" w:hAnsi="Times New Roman" w:cs="Times New Roman"/>
          <w:sz w:val="24"/>
          <w:szCs w:val="24"/>
          <w:lang w:val="id-ID"/>
        </w:rPr>
        <w:t xml:space="preserve"> lebih bersifat tertutup dan sulit menerima pengaruh dari luar. Hubungan kekerabatannya pun masih sangat ketat seoah-olah mereka terisolasi dari pihak lain. Sikap tertutup tersebut disertai dengan perasaan so</w:t>
      </w:r>
      <w:r>
        <w:rPr>
          <w:rFonts w:ascii="Times New Roman" w:hAnsi="Times New Roman" w:cs="Times New Roman"/>
          <w:sz w:val="24"/>
          <w:szCs w:val="24"/>
        </w:rPr>
        <w:t>l</w:t>
      </w:r>
      <w:r>
        <w:rPr>
          <w:rFonts w:ascii="Times New Roman" w:hAnsi="Times New Roman" w:cs="Times New Roman"/>
          <w:sz w:val="24"/>
          <w:szCs w:val="24"/>
          <w:lang w:val="id-ID"/>
        </w:rPr>
        <w:t>idaritas yang kuat.</w:t>
      </w:r>
      <w:r>
        <w:rPr>
          <w:rStyle w:val="FootnoteReference"/>
          <w:rFonts w:ascii="Times New Roman" w:hAnsi="Times New Roman" w:cs="Times New Roman"/>
          <w:sz w:val="24"/>
          <w:szCs w:val="24"/>
          <w:lang w:val="id-ID"/>
        </w:rPr>
        <w:footnoteReference w:id="38"/>
      </w:r>
      <w:r>
        <w:rPr>
          <w:rFonts w:ascii="Times New Roman" w:hAnsi="Times New Roman" w:cs="Times New Roman"/>
          <w:sz w:val="24"/>
          <w:szCs w:val="24"/>
          <w:lang w:val="id-ID"/>
        </w:rPr>
        <w:t xml:space="preserve"> Kepatuhan kepada elit penguasa yang turun-temurun serta ketaatan pada trad</w:t>
      </w:r>
      <w:r w:rsidR="003E7D55">
        <w:rPr>
          <w:rFonts w:ascii="Times New Roman" w:hAnsi="Times New Roman" w:cs="Times New Roman"/>
          <w:sz w:val="24"/>
          <w:szCs w:val="24"/>
          <w:lang w:val="id-ID"/>
        </w:rPr>
        <w:t>isi menyebabkan kehidupan</w:t>
      </w:r>
      <w:r w:rsidR="003E7D55">
        <w:rPr>
          <w:rFonts w:ascii="Times New Roman" w:hAnsi="Times New Roman" w:cs="Times New Roman"/>
          <w:sz w:val="24"/>
          <w:szCs w:val="24"/>
        </w:rPr>
        <w:t xml:space="preserve"> masyarakatnya</w:t>
      </w:r>
      <w:r>
        <w:rPr>
          <w:rFonts w:ascii="Times New Roman" w:hAnsi="Times New Roman" w:cs="Times New Roman"/>
          <w:sz w:val="24"/>
          <w:szCs w:val="24"/>
          <w:lang w:val="id-ID"/>
        </w:rPr>
        <w:t xml:space="preserve"> menjadi statis. </w:t>
      </w:r>
    </w:p>
    <w:p w:rsidR="00D11EA4" w:rsidRDefault="00004254" w:rsidP="00D11EA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463B">
        <w:rPr>
          <w:rFonts w:ascii="Times New Roman" w:hAnsi="Times New Roman" w:cs="Times New Roman"/>
          <w:sz w:val="24"/>
          <w:szCs w:val="24"/>
          <w:lang w:val="id-ID"/>
        </w:rPr>
        <w:t>Kehidupan pedesaan yang sarat akan adat dan peraturan menyebabkan masyarakat Sulawesi Selatan patuh pada tata pergaulan yang</w:t>
      </w:r>
      <w:r>
        <w:rPr>
          <w:rFonts w:ascii="Times New Roman" w:hAnsi="Times New Roman" w:cs="Times New Roman"/>
          <w:sz w:val="24"/>
          <w:szCs w:val="24"/>
          <w:lang w:val="id-ID"/>
        </w:rPr>
        <w:t xml:space="preserve"> telah mereka sepakati bersama.</w:t>
      </w:r>
      <w:r>
        <w:rPr>
          <w:rFonts w:ascii="Times New Roman" w:hAnsi="Times New Roman" w:cs="Times New Roman"/>
          <w:sz w:val="24"/>
          <w:szCs w:val="24"/>
        </w:rPr>
        <w:t xml:space="preserve"> Senada dengan hal tersebut, masyarakat Sulawesi Tenggara jug</w:t>
      </w:r>
      <w:r w:rsidR="00715AD0">
        <w:rPr>
          <w:rFonts w:ascii="Times New Roman" w:hAnsi="Times New Roman" w:cs="Times New Roman"/>
          <w:sz w:val="24"/>
          <w:szCs w:val="24"/>
        </w:rPr>
        <w:t>a</w:t>
      </w:r>
      <w:r w:rsidR="0071254E">
        <w:rPr>
          <w:rFonts w:ascii="Times New Roman" w:hAnsi="Times New Roman" w:cs="Times New Roman"/>
          <w:sz w:val="24"/>
          <w:szCs w:val="24"/>
        </w:rPr>
        <w:t xml:space="preserve"> mengenal adanya pelapisan</w:t>
      </w:r>
      <w:r>
        <w:rPr>
          <w:rFonts w:ascii="Times New Roman" w:hAnsi="Times New Roman" w:cs="Times New Roman"/>
          <w:sz w:val="24"/>
          <w:szCs w:val="24"/>
        </w:rPr>
        <w:t xml:space="preserve"> masyarakat yang terdiri dari golongan bangsawan (</w:t>
      </w:r>
      <w:r w:rsidRPr="0071254E">
        <w:rPr>
          <w:rFonts w:ascii="Times New Roman" w:hAnsi="Times New Roman" w:cs="Times New Roman"/>
          <w:i/>
          <w:sz w:val="24"/>
          <w:szCs w:val="24"/>
        </w:rPr>
        <w:t>Anakia</w:t>
      </w:r>
      <w:r>
        <w:rPr>
          <w:rFonts w:ascii="Times New Roman" w:hAnsi="Times New Roman" w:cs="Times New Roman"/>
          <w:sz w:val="24"/>
          <w:szCs w:val="24"/>
        </w:rPr>
        <w:t>), kesatria (</w:t>
      </w:r>
      <w:r w:rsidRPr="0071254E">
        <w:rPr>
          <w:rFonts w:ascii="Times New Roman" w:hAnsi="Times New Roman" w:cs="Times New Roman"/>
          <w:i/>
          <w:sz w:val="24"/>
          <w:szCs w:val="24"/>
        </w:rPr>
        <w:t>Toono Motuo</w:t>
      </w:r>
      <w:r>
        <w:rPr>
          <w:rFonts w:ascii="Times New Roman" w:hAnsi="Times New Roman" w:cs="Times New Roman"/>
          <w:sz w:val="24"/>
          <w:szCs w:val="24"/>
        </w:rPr>
        <w:t>), rakyat biasa (</w:t>
      </w:r>
      <w:r w:rsidRPr="0071254E">
        <w:rPr>
          <w:rFonts w:ascii="Times New Roman" w:hAnsi="Times New Roman" w:cs="Times New Roman"/>
          <w:i/>
          <w:sz w:val="24"/>
          <w:szCs w:val="24"/>
        </w:rPr>
        <w:t>Tono Dadioo</w:t>
      </w:r>
      <w:r w:rsidR="0071254E">
        <w:rPr>
          <w:rFonts w:ascii="Times New Roman" w:hAnsi="Times New Roman" w:cs="Times New Roman"/>
          <w:sz w:val="24"/>
          <w:szCs w:val="24"/>
        </w:rPr>
        <w:t>), dan budak (</w:t>
      </w:r>
      <w:r w:rsidR="0071254E" w:rsidRPr="0071254E">
        <w:rPr>
          <w:rFonts w:ascii="Times New Roman" w:hAnsi="Times New Roman" w:cs="Times New Roman"/>
          <w:i/>
          <w:sz w:val="24"/>
          <w:szCs w:val="24"/>
        </w:rPr>
        <w:t>O</w:t>
      </w:r>
      <w:r w:rsidRPr="0071254E">
        <w:rPr>
          <w:rFonts w:ascii="Times New Roman" w:hAnsi="Times New Roman" w:cs="Times New Roman"/>
          <w:i/>
          <w:sz w:val="24"/>
          <w:szCs w:val="24"/>
        </w:rPr>
        <w:t>ata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00AF4E6C">
        <w:rPr>
          <w:rFonts w:ascii="Times New Roman" w:hAnsi="Times New Roman" w:cs="Times New Roman"/>
          <w:sz w:val="24"/>
          <w:szCs w:val="24"/>
          <w:lang w:val="id-ID"/>
        </w:rPr>
        <w:t xml:space="preserve"> </w:t>
      </w:r>
      <w:proofErr w:type="gramStart"/>
      <w:r w:rsidR="0071254E">
        <w:rPr>
          <w:rFonts w:ascii="Times New Roman" w:hAnsi="Times New Roman" w:cs="Times New Roman"/>
          <w:sz w:val="24"/>
          <w:szCs w:val="24"/>
        </w:rPr>
        <w:t>Struktur masyarakat yang terlihat kaku tidak membuat orang yang berstatus sebagai penguasa (bangsawan) meremehkan kelas yang ada di bawahnya.</w:t>
      </w:r>
      <w:proofErr w:type="gramEnd"/>
      <w:r w:rsidR="0071254E">
        <w:rPr>
          <w:rFonts w:ascii="Times New Roman" w:hAnsi="Times New Roman" w:cs="Times New Roman"/>
          <w:sz w:val="24"/>
          <w:szCs w:val="24"/>
        </w:rPr>
        <w:t xml:space="preserve"> </w:t>
      </w:r>
      <w:proofErr w:type="gramStart"/>
      <w:r w:rsidR="0071254E">
        <w:rPr>
          <w:rFonts w:ascii="Times New Roman" w:hAnsi="Times New Roman" w:cs="Times New Roman"/>
          <w:sz w:val="24"/>
          <w:szCs w:val="24"/>
        </w:rPr>
        <w:t xml:space="preserve">Setiap masyarakat </w:t>
      </w:r>
      <w:r w:rsidR="0023518B">
        <w:rPr>
          <w:rFonts w:ascii="Times New Roman" w:hAnsi="Times New Roman" w:cs="Times New Roman"/>
          <w:sz w:val="24"/>
          <w:szCs w:val="24"/>
        </w:rPr>
        <w:lastRenderedPageBreak/>
        <w:t xml:space="preserve">menjunjung tinggi </w:t>
      </w:r>
      <w:r w:rsidR="0071254E">
        <w:rPr>
          <w:rFonts w:ascii="Times New Roman" w:hAnsi="Times New Roman" w:cs="Times New Roman"/>
          <w:sz w:val="24"/>
          <w:szCs w:val="24"/>
        </w:rPr>
        <w:t>r</w:t>
      </w:r>
      <w:r w:rsidR="0071254E">
        <w:rPr>
          <w:rFonts w:ascii="Times New Roman" w:hAnsi="Times New Roman" w:cs="Times New Roman"/>
          <w:sz w:val="24"/>
          <w:szCs w:val="24"/>
          <w:lang w:val="id-ID"/>
        </w:rPr>
        <w:t>asa harga diri</w:t>
      </w:r>
      <w:r w:rsidR="0071254E">
        <w:rPr>
          <w:rFonts w:ascii="Times New Roman" w:hAnsi="Times New Roman" w:cs="Times New Roman"/>
          <w:sz w:val="24"/>
          <w:szCs w:val="24"/>
        </w:rPr>
        <w:t>.</w:t>
      </w:r>
      <w:proofErr w:type="gramEnd"/>
      <w:r w:rsidR="0023518B">
        <w:rPr>
          <w:rFonts w:ascii="Times New Roman" w:hAnsi="Times New Roman" w:cs="Times New Roman"/>
          <w:sz w:val="24"/>
          <w:szCs w:val="24"/>
          <w:lang w:val="id-ID"/>
        </w:rPr>
        <w:t xml:space="preserve"> </w:t>
      </w:r>
      <w:r w:rsidR="0071254E">
        <w:rPr>
          <w:rFonts w:ascii="Times New Roman" w:hAnsi="Times New Roman" w:cs="Times New Roman"/>
          <w:sz w:val="24"/>
          <w:szCs w:val="24"/>
        </w:rPr>
        <w:t xml:space="preserve">Tidak heran, jika mereka merasa harga dirinya telah diganggu, maka </w:t>
      </w:r>
      <w:proofErr w:type="gramStart"/>
      <w:r w:rsidR="0071254E">
        <w:rPr>
          <w:rFonts w:ascii="Times New Roman" w:hAnsi="Times New Roman" w:cs="Times New Roman"/>
          <w:sz w:val="24"/>
          <w:szCs w:val="24"/>
        </w:rPr>
        <w:t>akan</w:t>
      </w:r>
      <w:proofErr w:type="gramEnd"/>
      <w:r w:rsidR="0071254E">
        <w:rPr>
          <w:rFonts w:ascii="Times New Roman" w:hAnsi="Times New Roman" w:cs="Times New Roman"/>
          <w:sz w:val="24"/>
          <w:szCs w:val="24"/>
        </w:rPr>
        <w:t xml:space="preserve"> timbul pertumpahan darah. </w:t>
      </w:r>
    </w:p>
    <w:p w:rsidR="00D11EA4" w:rsidRDefault="00D11EA4" w:rsidP="00D11EA4">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4463B">
        <w:rPr>
          <w:rFonts w:ascii="Times New Roman" w:hAnsi="Times New Roman" w:cs="Times New Roman"/>
          <w:sz w:val="24"/>
          <w:szCs w:val="24"/>
          <w:lang w:val="id-ID"/>
        </w:rPr>
        <w:t xml:space="preserve">Selain rasa malu, masyarakat Sulawesi Selatan </w:t>
      </w:r>
      <w:r>
        <w:rPr>
          <w:rFonts w:ascii="Times New Roman" w:hAnsi="Times New Roman" w:cs="Times New Roman"/>
          <w:sz w:val="24"/>
          <w:szCs w:val="24"/>
        </w:rPr>
        <w:t xml:space="preserve">Tenggara </w:t>
      </w:r>
      <w:r w:rsidR="00C4463B">
        <w:rPr>
          <w:rFonts w:ascii="Times New Roman" w:hAnsi="Times New Roman" w:cs="Times New Roman"/>
          <w:sz w:val="24"/>
          <w:szCs w:val="24"/>
          <w:lang w:val="id-ID"/>
        </w:rPr>
        <w:t>juga memandang mulia dan megutamakan nilai-nilai ilmu serta pendidikan.</w:t>
      </w:r>
      <w:r w:rsidR="00E1619D">
        <w:rPr>
          <w:rFonts w:ascii="Times New Roman" w:hAnsi="Times New Roman" w:cs="Times New Roman"/>
          <w:sz w:val="24"/>
          <w:szCs w:val="24"/>
        </w:rPr>
        <w:t xml:space="preserve"> </w:t>
      </w:r>
      <w:r w:rsidR="00855122">
        <w:rPr>
          <w:rFonts w:ascii="Times New Roman" w:hAnsi="Times New Roman" w:cs="Times New Roman"/>
          <w:sz w:val="24"/>
          <w:szCs w:val="24"/>
        </w:rPr>
        <w:t>L</w:t>
      </w:r>
      <w:r w:rsidR="00C4463B">
        <w:rPr>
          <w:rFonts w:ascii="Times New Roman" w:hAnsi="Times New Roman" w:cs="Times New Roman"/>
          <w:sz w:val="24"/>
          <w:szCs w:val="24"/>
          <w:lang w:val="id-ID"/>
        </w:rPr>
        <w:t>eluhur Su</w:t>
      </w:r>
      <w:r w:rsidR="00C4463B">
        <w:rPr>
          <w:rFonts w:ascii="Times New Roman" w:hAnsi="Times New Roman" w:cs="Times New Roman"/>
          <w:sz w:val="24"/>
          <w:szCs w:val="24"/>
        </w:rPr>
        <w:t>l</w:t>
      </w:r>
      <w:r w:rsidR="00C4463B">
        <w:rPr>
          <w:rFonts w:ascii="Times New Roman" w:hAnsi="Times New Roman" w:cs="Times New Roman"/>
          <w:sz w:val="24"/>
          <w:szCs w:val="24"/>
          <w:lang w:val="id-ID"/>
        </w:rPr>
        <w:t xml:space="preserve">awesi Selatan </w:t>
      </w:r>
      <w:r>
        <w:rPr>
          <w:rFonts w:ascii="Times New Roman" w:hAnsi="Times New Roman" w:cs="Times New Roman"/>
          <w:sz w:val="24"/>
          <w:szCs w:val="24"/>
        </w:rPr>
        <w:t xml:space="preserve">Tenggara </w:t>
      </w:r>
      <w:r w:rsidR="00C4463B">
        <w:rPr>
          <w:rFonts w:ascii="Times New Roman" w:hAnsi="Times New Roman" w:cs="Times New Roman"/>
          <w:sz w:val="24"/>
          <w:szCs w:val="24"/>
          <w:lang w:val="id-ID"/>
        </w:rPr>
        <w:t>menekankan pentingnya penguasaan ilmu</w:t>
      </w:r>
      <w:r w:rsidR="00C4463B">
        <w:rPr>
          <w:rFonts w:ascii="Times New Roman" w:hAnsi="Times New Roman" w:cs="Times New Roman"/>
          <w:sz w:val="24"/>
          <w:szCs w:val="24"/>
        </w:rPr>
        <w:t xml:space="preserve"> pengetahuan</w:t>
      </w:r>
      <w:r w:rsidR="00855122">
        <w:rPr>
          <w:rFonts w:ascii="Times New Roman" w:hAnsi="Times New Roman" w:cs="Times New Roman"/>
          <w:sz w:val="24"/>
          <w:szCs w:val="24"/>
        </w:rPr>
        <w:t xml:space="preserve"> dan</w:t>
      </w:r>
      <w:r w:rsidR="00C4463B">
        <w:rPr>
          <w:rFonts w:ascii="Times New Roman" w:hAnsi="Times New Roman" w:cs="Times New Roman"/>
          <w:sz w:val="24"/>
          <w:szCs w:val="24"/>
          <w:lang w:val="id-ID"/>
        </w:rPr>
        <w:t xml:space="preserve"> menilai tinggi unsur kecerdikan yang termasuk sebagai syarat minimal bagi seorang pemimpin. Hal inilah </w:t>
      </w:r>
      <w:r w:rsidR="00C4463B">
        <w:rPr>
          <w:rFonts w:ascii="Times New Roman" w:hAnsi="Times New Roman" w:cs="Times New Roman"/>
          <w:sz w:val="24"/>
          <w:szCs w:val="24"/>
        </w:rPr>
        <w:t>yang</w:t>
      </w:r>
      <w:r w:rsidR="00C4463B">
        <w:rPr>
          <w:rFonts w:ascii="Times New Roman" w:hAnsi="Times New Roman" w:cs="Times New Roman"/>
          <w:sz w:val="24"/>
          <w:szCs w:val="24"/>
          <w:lang w:val="id-ID"/>
        </w:rPr>
        <w:t xml:space="preserve"> senantiasa dijadikan pedoman oleh seluruh masyarakat. Atas keyakinan terh</w:t>
      </w:r>
      <w:r>
        <w:rPr>
          <w:rFonts w:ascii="Times New Roman" w:hAnsi="Times New Roman" w:cs="Times New Roman"/>
          <w:sz w:val="24"/>
          <w:szCs w:val="24"/>
          <w:lang w:val="id-ID"/>
        </w:rPr>
        <w:t>adap pentingnya pendidikan,</w:t>
      </w:r>
      <w:r w:rsidR="00C4463B">
        <w:rPr>
          <w:rFonts w:ascii="Times New Roman" w:hAnsi="Times New Roman" w:cs="Times New Roman"/>
          <w:sz w:val="24"/>
          <w:szCs w:val="24"/>
          <w:lang w:val="id-ID"/>
        </w:rPr>
        <w:t xml:space="preserve"> sejak jauh-jauh hari telah dilaksanakan aktivitas pendidikan</w:t>
      </w:r>
      <w:r w:rsidR="00855122">
        <w:rPr>
          <w:rFonts w:ascii="Times New Roman" w:hAnsi="Times New Roman" w:cs="Times New Roman"/>
          <w:sz w:val="24"/>
          <w:szCs w:val="24"/>
        </w:rPr>
        <w:t>,</w:t>
      </w:r>
      <w:r w:rsidR="00C4463B">
        <w:rPr>
          <w:rFonts w:ascii="Times New Roman" w:hAnsi="Times New Roman" w:cs="Times New Roman"/>
          <w:sz w:val="24"/>
          <w:szCs w:val="24"/>
          <w:lang w:val="id-ID"/>
        </w:rPr>
        <w:t xml:space="preserve"> baik yang bersifat formal maupun non formal. Secara formal, sistem pendidikan dimulai dengan masuknya </w:t>
      </w:r>
      <w:r w:rsidR="009E63D9">
        <w:rPr>
          <w:rFonts w:ascii="Times New Roman" w:hAnsi="Times New Roman" w:cs="Times New Roman"/>
          <w:sz w:val="24"/>
          <w:szCs w:val="24"/>
          <w:lang w:val="id-ID"/>
        </w:rPr>
        <w:t>bangsa Eropa</w:t>
      </w:r>
      <w:r w:rsidR="00C4463B">
        <w:rPr>
          <w:rFonts w:ascii="Times New Roman" w:hAnsi="Times New Roman" w:cs="Times New Roman"/>
          <w:sz w:val="24"/>
          <w:szCs w:val="24"/>
          <w:lang w:val="id-ID"/>
        </w:rPr>
        <w:t xml:space="preserve"> yang disertai dengan pendirian </w:t>
      </w:r>
      <w:r w:rsidR="00C4463B" w:rsidRPr="00F9662F">
        <w:rPr>
          <w:rFonts w:ascii="Times New Roman" w:hAnsi="Times New Roman" w:cs="Times New Roman"/>
          <w:i/>
          <w:sz w:val="24"/>
          <w:szCs w:val="24"/>
          <w:lang w:val="id-ID"/>
        </w:rPr>
        <w:t>kweekschool</w:t>
      </w:r>
      <w:r w:rsidR="00855122">
        <w:rPr>
          <w:rFonts w:ascii="Times New Roman" w:hAnsi="Times New Roman" w:cs="Times New Roman"/>
          <w:sz w:val="24"/>
          <w:szCs w:val="24"/>
          <w:lang w:val="id-ID"/>
        </w:rPr>
        <w:t xml:space="preserve"> yang mulanya di</w:t>
      </w:r>
      <w:r w:rsidR="003F08A9">
        <w:rPr>
          <w:rFonts w:ascii="Times New Roman" w:hAnsi="Times New Roman" w:cs="Times New Roman"/>
          <w:sz w:val="24"/>
          <w:szCs w:val="24"/>
          <w:lang w:val="id-ID"/>
        </w:rPr>
        <w:t>bangun di Kota M</w:t>
      </w:r>
      <w:r w:rsidR="00C4463B">
        <w:rPr>
          <w:rFonts w:ascii="Times New Roman" w:hAnsi="Times New Roman" w:cs="Times New Roman"/>
          <w:sz w:val="24"/>
          <w:szCs w:val="24"/>
          <w:lang w:val="id-ID"/>
        </w:rPr>
        <w:t>akassar</w:t>
      </w:r>
      <w:r w:rsidR="003F6C05">
        <w:rPr>
          <w:rFonts w:ascii="Times New Roman" w:hAnsi="Times New Roman" w:cs="Times New Roman"/>
          <w:sz w:val="24"/>
          <w:szCs w:val="24"/>
        </w:rPr>
        <w:t xml:space="preserve"> dan berlanjut ke daerah Gowa, Bone, Pare-pare dan Luwu</w:t>
      </w:r>
      <w:r w:rsidR="00C4463B">
        <w:rPr>
          <w:rFonts w:ascii="Times New Roman" w:hAnsi="Times New Roman" w:cs="Times New Roman"/>
          <w:sz w:val="24"/>
          <w:szCs w:val="24"/>
          <w:lang w:val="id-ID"/>
        </w:rPr>
        <w:t>.</w:t>
      </w:r>
      <w:r w:rsidR="00C4463B">
        <w:rPr>
          <w:rStyle w:val="FootnoteReference"/>
          <w:rFonts w:ascii="Times New Roman" w:hAnsi="Times New Roman" w:cs="Times New Roman"/>
          <w:sz w:val="24"/>
          <w:szCs w:val="24"/>
          <w:lang w:val="id-ID"/>
        </w:rPr>
        <w:footnoteReference w:id="40"/>
      </w:r>
      <w:r w:rsidR="0023518B">
        <w:rPr>
          <w:rFonts w:ascii="Times New Roman" w:hAnsi="Times New Roman" w:cs="Times New Roman"/>
          <w:sz w:val="24"/>
          <w:szCs w:val="24"/>
          <w:lang w:val="id-ID"/>
        </w:rPr>
        <w:t xml:space="preserve"> </w:t>
      </w:r>
      <w:proofErr w:type="gramStart"/>
      <w:r w:rsidR="00855122">
        <w:rPr>
          <w:rFonts w:ascii="Times New Roman" w:hAnsi="Times New Roman" w:cs="Times New Roman"/>
          <w:sz w:val="24"/>
          <w:szCs w:val="24"/>
        </w:rPr>
        <w:t>Pada tahun 1908, p</w:t>
      </w:r>
      <w:r>
        <w:rPr>
          <w:rFonts w:ascii="Times New Roman" w:hAnsi="Times New Roman" w:cs="Times New Roman"/>
          <w:sz w:val="24"/>
          <w:szCs w:val="24"/>
        </w:rPr>
        <w:t>emerintah Belanda juga mendirikan Sekolah Anak Bumi Putra di Bau-bau.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Menyusul kemudian pendirian sekolah di wilayah Kendari, Kolaka</w:t>
      </w:r>
      <w:r w:rsidR="00DC238D">
        <w:rPr>
          <w:rFonts w:ascii="Times New Roman" w:hAnsi="Times New Roman" w:cs="Times New Roman"/>
          <w:sz w:val="24"/>
          <w:szCs w:val="24"/>
        </w:rPr>
        <w:t xml:space="preserve">, </w:t>
      </w:r>
      <w:r w:rsidR="00E1619D">
        <w:rPr>
          <w:rFonts w:ascii="Times New Roman" w:hAnsi="Times New Roman" w:cs="Times New Roman"/>
          <w:sz w:val="24"/>
          <w:szCs w:val="24"/>
        </w:rPr>
        <w:t>dan Buton</w:t>
      </w:r>
      <w:r>
        <w:rPr>
          <w:rFonts w:ascii="Times New Roman" w:hAnsi="Times New Roman" w:cs="Times New Roman"/>
          <w:sz w:val="24"/>
          <w:szCs w:val="24"/>
        </w:rPr>
        <w:t xml:space="preserve"> yang mengajarkan bahasa Indonesia (Melayu).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w:t>
      </w:r>
      <w:r w:rsidR="00DC238D">
        <w:rPr>
          <w:rFonts w:ascii="Times New Roman" w:hAnsi="Times New Roman" w:cs="Times New Roman"/>
          <w:sz w:val="24"/>
          <w:szCs w:val="24"/>
        </w:rPr>
        <w:t>,</w:t>
      </w:r>
      <w:r>
        <w:rPr>
          <w:rFonts w:ascii="Times New Roman" w:hAnsi="Times New Roman" w:cs="Times New Roman"/>
          <w:sz w:val="24"/>
          <w:szCs w:val="24"/>
        </w:rPr>
        <w:t xml:space="preserve"> dipelajari pula baha</w:t>
      </w:r>
      <w:r w:rsidR="003F6C05">
        <w:rPr>
          <w:rFonts w:ascii="Times New Roman" w:hAnsi="Times New Roman" w:cs="Times New Roman"/>
          <w:sz w:val="24"/>
          <w:szCs w:val="24"/>
        </w:rPr>
        <w:t>sa dan tulisan Bugis/Makassar.</w:t>
      </w:r>
      <w:proofErr w:type="gramEnd"/>
      <w:r w:rsidR="003F6C0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Memasuki tahun 1940 sekolah-sekolah </w:t>
      </w:r>
      <w:r w:rsidR="00DC238D">
        <w:rPr>
          <w:rFonts w:ascii="Times New Roman" w:hAnsi="Times New Roman" w:cs="Times New Roman"/>
          <w:sz w:val="24"/>
          <w:szCs w:val="24"/>
        </w:rPr>
        <w:t xml:space="preserve">formal </w:t>
      </w:r>
      <w:r>
        <w:rPr>
          <w:rFonts w:ascii="Times New Roman" w:hAnsi="Times New Roman" w:cs="Times New Roman"/>
          <w:sz w:val="24"/>
          <w:szCs w:val="24"/>
        </w:rPr>
        <w:t xml:space="preserve">semakin berkembang di Sulawesi </w:t>
      </w:r>
      <w:r w:rsidR="00DC238D">
        <w:rPr>
          <w:rFonts w:ascii="Times New Roman" w:hAnsi="Times New Roman" w:cs="Times New Roman"/>
          <w:sz w:val="24"/>
          <w:szCs w:val="24"/>
        </w:rPr>
        <w:t xml:space="preserve">Selatan </w:t>
      </w:r>
      <w:r>
        <w:rPr>
          <w:rFonts w:ascii="Times New Roman" w:hAnsi="Times New Roman" w:cs="Times New Roman"/>
          <w:sz w:val="24"/>
          <w:szCs w:val="24"/>
        </w:rPr>
        <w:t>Tenggara.</w:t>
      </w:r>
      <w:proofErr w:type="gramEnd"/>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perkembangan sekolah yang dibuka di daerah pedalaman.</w:t>
      </w:r>
      <w:proofErr w:type="gramEnd"/>
    </w:p>
    <w:p w:rsidR="00C4463B" w:rsidRPr="00F9662F" w:rsidRDefault="00DC238D" w:rsidP="00C4463B">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w:t>
      </w:r>
      <w:r w:rsidR="009E63D9">
        <w:rPr>
          <w:rFonts w:ascii="Times New Roman" w:hAnsi="Times New Roman" w:cs="Times New Roman"/>
          <w:sz w:val="24"/>
          <w:szCs w:val="24"/>
        </w:rPr>
        <w:t>ebelum bangsa Eropa</w:t>
      </w:r>
      <w:r w:rsidR="00C4463B">
        <w:rPr>
          <w:rFonts w:ascii="Times New Roman" w:hAnsi="Times New Roman" w:cs="Times New Roman"/>
          <w:sz w:val="24"/>
          <w:szCs w:val="24"/>
        </w:rPr>
        <w:t xml:space="preserve"> mengembangkan sistem pendidikan formal, masyarakat Sulawesi Selatan</w:t>
      </w:r>
      <w:r w:rsidR="003660B6">
        <w:rPr>
          <w:rFonts w:ascii="Times New Roman" w:hAnsi="Times New Roman" w:cs="Times New Roman"/>
          <w:sz w:val="24"/>
          <w:szCs w:val="24"/>
        </w:rPr>
        <w:t xml:space="preserve"> </w:t>
      </w:r>
      <w:r w:rsidR="00C4463B">
        <w:rPr>
          <w:rFonts w:ascii="Times New Roman" w:hAnsi="Times New Roman" w:cs="Times New Roman"/>
          <w:sz w:val="24"/>
          <w:szCs w:val="24"/>
        </w:rPr>
        <w:t xml:space="preserve">lebih dahulu mengenal pendidikan dengan sistem non formal yakni pembelajaran yang dilaksanakan pada langgar-langgar dan didominasi </w:t>
      </w:r>
      <w:r w:rsidR="00915C10">
        <w:rPr>
          <w:rFonts w:ascii="Times New Roman" w:hAnsi="Times New Roman" w:cs="Times New Roman"/>
          <w:sz w:val="24"/>
          <w:szCs w:val="24"/>
        </w:rPr>
        <w:t>oleh materi A</w:t>
      </w:r>
      <w:r w:rsidR="00C4463B">
        <w:rPr>
          <w:rFonts w:ascii="Times New Roman" w:hAnsi="Times New Roman" w:cs="Times New Roman"/>
          <w:sz w:val="24"/>
          <w:szCs w:val="24"/>
        </w:rPr>
        <w:t xml:space="preserve">gama </w:t>
      </w:r>
      <w:r w:rsidR="00633297">
        <w:rPr>
          <w:rFonts w:ascii="Times New Roman" w:hAnsi="Times New Roman" w:cs="Times New Roman"/>
          <w:sz w:val="24"/>
          <w:szCs w:val="24"/>
        </w:rPr>
        <w:t>Islam</w:t>
      </w:r>
      <w:r w:rsidR="00C4463B">
        <w:rPr>
          <w:rFonts w:ascii="Times New Roman" w:hAnsi="Times New Roman" w:cs="Times New Roman"/>
          <w:sz w:val="24"/>
          <w:szCs w:val="24"/>
        </w:rPr>
        <w:t>.</w:t>
      </w:r>
      <w:r w:rsidR="00C4463B">
        <w:rPr>
          <w:rStyle w:val="FootnoteReference"/>
          <w:rFonts w:ascii="Times New Roman" w:hAnsi="Times New Roman" w:cs="Times New Roman"/>
          <w:sz w:val="24"/>
          <w:szCs w:val="24"/>
        </w:rPr>
        <w:footnoteReference w:id="42"/>
      </w:r>
      <w:r w:rsidR="0023518B">
        <w:rPr>
          <w:rFonts w:ascii="Times New Roman" w:hAnsi="Times New Roman" w:cs="Times New Roman"/>
          <w:sz w:val="24"/>
          <w:szCs w:val="24"/>
          <w:lang w:val="id-ID"/>
        </w:rPr>
        <w:t xml:space="preserve"> </w:t>
      </w:r>
      <w:proofErr w:type="gramStart"/>
      <w:r w:rsidR="0023518B">
        <w:rPr>
          <w:rFonts w:ascii="Times New Roman" w:hAnsi="Times New Roman" w:cs="Times New Roman"/>
          <w:sz w:val="24"/>
          <w:szCs w:val="24"/>
        </w:rPr>
        <w:t>S</w:t>
      </w:r>
      <w:r w:rsidR="0023518B">
        <w:rPr>
          <w:rFonts w:ascii="Times New Roman" w:hAnsi="Times New Roman" w:cs="Times New Roman"/>
          <w:sz w:val="24"/>
          <w:szCs w:val="24"/>
          <w:lang w:val="id-ID"/>
        </w:rPr>
        <w:t>ama</w:t>
      </w:r>
      <w:r w:rsidR="00855122">
        <w:rPr>
          <w:rFonts w:ascii="Times New Roman" w:hAnsi="Times New Roman" w:cs="Times New Roman"/>
          <w:sz w:val="24"/>
          <w:szCs w:val="24"/>
        </w:rPr>
        <w:t xml:space="preserve"> </w:t>
      </w:r>
      <w:r>
        <w:rPr>
          <w:rFonts w:ascii="Times New Roman" w:hAnsi="Times New Roman" w:cs="Times New Roman"/>
          <w:sz w:val="24"/>
          <w:szCs w:val="24"/>
        </w:rPr>
        <w:t>halnya dengan masyarakat Sulawesi Selatan, masayarakat Sulawesi Tenggara juga telah mengenal pendidikan sejak awal abad ke XX.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dimulai dengan sistem pendidikan tradiasional yang dapat dibagi ke dalam dua bagian yakni pendidikan keterampilan di lapangan dan pendidikan yang berlandaskan ilmu agama yang dise</w:t>
      </w:r>
      <w:r w:rsidR="00633297">
        <w:rPr>
          <w:rFonts w:ascii="Times New Roman" w:hAnsi="Times New Roman" w:cs="Times New Roman"/>
          <w:sz w:val="24"/>
          <w:szCs w:val="24"/>
        </w:rPr>
        <w:t>rtai dengan pengajian Al-Qur’an,</w:t>
      </w:r>
      <w:r>
        <w:rPr>
          <w:rFonts w:ascii="Times New Roman" w:hAnsi="Times New Roman" w:cs="Times New Roman"/>
          <w:sz w:val="24"/>
          <w:szCs w:val="24"/>
        </w:rPr>
        <w:t xml:space="preserve"> kemudian melebar ke ilmu kemasyarakatan seperti politik, ekonomi, filsafat dan bela diri.</w:t>
      </w:r>
      <w:proofErr w:type="gramEnd"/>
      <w:r>
        <w:rPr>
          <w:rStyle w:val="FootnoteReference"/>
          <w:rFonts w:ascii="Times New Roman" w:hAnsi="Times New Roman" w:cs="Times New Roman"/>
          <w:sz w:val="24"/>
          <w:szCs w:val="24"/>
        </w:rPr>
        <w:footnoteReference w:id="43"/>
      </w:r>
    </w:p>
    <w:p w:rsidR="00891026" w:rsidRDefault="00633297" w:rsidP="0089102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Pr>
          <w:rFonts w:ascii="Times New Roman" w:hAnsi="Times New Roman" w:cs="Times New Roman"/>
          <w:sz w:val="24"/>
          <w:szCs w:val="24"/>
        </w:rPr>
        <w:t xml:space="preserve">Saat </w:t>
      </w:r>
      <w:r w:rsidR="00C4463B">
        <w:rPr>
          <w:rFonts w:ascii="Times New Roman" w:hAnsi="Times New Roman" w:cs="Times New Roman"/>
          <w:sz w:val="24"/>
          <w:szCs w:val="24"/>
          <w:lang w:val="id-ID"/>
        </w:rPr>
        <w:t>NIT terbentuk, kondisi pendidikan masyarakat Sulaw</w:t>
      </w:r>
      <w:r w:rsidR="005D7D7A">
        <w:rPr>
          <w:rFonts w:ascii="Times New Roman" w:hAnsi="Times New Roman" w:cs="Times New Roman"/>
          <w:sz w:val="24"/>
          <w:szCs w:val="24"/>
        </w:rPr>
        <w:t>e</w:t>
      </w:r>
      <w:r w:rsidR="00C4463B">
        <w:rPr>
          <w:rFonts w:ascii="Times New Roman" w:hAnsi="Times New Roman" w:cs="Times New Roman"/>
          <w:sz w:val="24"/>
          <w:szCs w:val="24"/>
          <w:lang w:val="id-ID"/>
        </w:rPr>
        <w:t xml:space="preserve">si Selatan </w:t>
      </w:r>
      <w:r w:rsidR="00C4463B">
        <w:rPr>
          <w:rFonts w:ascii="Times New Roman" w:hAnsi="Times New Roman" w:cs="Times New Roman"/>
          <w:sz w:val="24"/>
          <w:szCs w:val="24"/>
        </w:rPr>
        <w:t xml:space="preserve">Tenggara </w:t>
      </w:r>
      <w:r w:rsidR="00C4463B">
        <w:rPr>
          <w:rFonts w:ascii="Times New Roman" w:hAnsi="Times New Roman" w:cs="Times New Roman"/>
          <w:sz w:val="24"/>
          <w:szCs w:val="24"/>
          <w:lang w:val="id-ID"/>
        </w:rPr>
        <w:t>mengalami peningkatan dengan didirikannya Perguruan Swasta Sawerigading di bawah pimpinan Nurdin Syahadat yang selanjutnya menjadi cikal bakal perguruan tinggi pertama di Sulawesi Selatan</w:t>
      </w:r>
      <w:r w:rsidR="00855122">
        <w:rPr>
          <w:rFonts w:ascii="Times New Roman" w:hAnsi="Times New Roman" w:cs="Times New Roman"/>
          <w:sz w:val="24"/>
          <w:szCs w:val="24"/>
        </w:rPr>
        <w:t xml:space="preserve"> Tenggara</w:t>
      </w:r>
      <w:r w:rsidR="00C4463B">
        <w:rPr>
          <w:rFonts w:ascii="Times New Roman" w:hAnsi="Times New Roman" w:cs="Times New Roman"/>
          <w:sz w:val="24"/>
          <w:szCs w:val="24"/>
          <w:lang w:val="id-ID"/>
        </w:rPr>
        <w:t>.</w:t>
      </w:r>
      <w:proofErr w:type="gramEnd"/>
      <w:r w:rsidR="00C4463B">
        <w:rPr>
          <w:rStyle w:val="FootnoteReference"/>
          <w:rFonts w:ascii="Times New Roman" w:hAnsi="Times New Roman" w:cs="Times New Roman"/>
          <w:sz w:val="24"/>
          <w:szCs w:val="24"/>
          <w:lang w:val="id-ID"/>
        </w:rPr>
        <w:footnoteReference w:id="44"/>
      </w:r>
      <w:r w:rsidR="0023518B">
        <w:rPr>
          <w:rFonts w:ascii="Times New Roman" w:hAnsi="Times New Roman" w:cs="Times New Roman"/>
          <w:sz w:val="24"/>
          <w:szCs w:val="24"/>
          <w:lang w:val="id-ID"/>
        </w:rPr>
        <w:t xml:space="preserve"> </w:t>
      </w:r>
      <w:proofErr w:type="gramStart"/>
      <w:r w:rsidR="00DC238D">
        <w:rPr>
          <w:rFonts w:ascii="Times New Roman" w:hAnsi="Times New Roman" w:cs="Times New Roman"/>
          <w:sz w:val="24"/>
          <w:szCs w:val="24"/>
        </w:rPr>
        <w:t>Akan tetapi</w:t>
      </w:r>
      <w:r w:rsidR="00C4463B">
        <w:rPr>
          <w:rFonts w:ascii="Times New Roman" w:hAnsi="Times New Roman" w:cs="Times New Roman"/>
          <w:sz w:val="24"/>
          <w:szCs w:val="24"/>
          <w:lang w:val="id-ID"/>
        </w:rPr>
        <w:t xml:space="preserve">, </w:t>
      </w:r>
      <w:r w:rsidR="00C4463B">
        <w:rPr>
          <w:rFonts w:ascii="Times New Roman" w:hAnsi="Times New Roman" w:cs="Times New Roman"/>
          <w:sz w:val="24"/>
          <w:szCs w:val="24"/>
        </w:rPr>
        <w:t xml:space="preserve">kondisi ini tidak berlangsung lama, karena beberapa waktu kemudian </w:t>
      </w:r>
      <w:r w:rsidR="00C4463B">
        <w:rPr>
          <w:rFonts w:ascii="Times New Roman" w:hAnsi="Times New Roman" w:cs="Times New Roman"/>
          <w:sz w:val="24"/>
          <w:szCs w:val="24"/>
          <w:lang w:val="id-ID"/>
        </w:rPr>
        <w:t xml:space="preserve">Sulawesi Selatan </w:t>
      </w:r>
      <w:r w:rsidR="00DC238D">
        <w:rPr>
          <w:rFonts w:ascii="Times New Roman" w:hAnsi="Times New Roman" w:cs="Times New Roman"/>
          <w:sz w:val="24"/>
          <w:szCs w:val="24"/>
        </w:rPr>
        <w:t xml:space="preserve">Tenggara </w:t>
      </w:r>
      <w:r w:rsidR="00C4463B">
        <w:rPr>
          <w:rFonts w:ascii="Times New Roman" w:hAnsi="Times New Roman" w:cs="Times New Roman"/>
          <w:sz w:val="24"/>
          <w:szCs w:val="24"/>
          <w:lang w:val="id-ID"/>
        </w:rPr>
        <w:t xml:space="preserve">berada dalam </w:t>
      </w:r>
      <w:r w:rsidR="00C4463B">
        <w:rPr>
          <w:rFonts w:ascii="Times New Roman" w:hAnsi="Times New Roman" w:cs="Times New Roman"/>
          <w:sz w:val="24"/>
          <w:szCs w:val="24"/>
        </w:rPr>
        <w:t xml:space="preserve">masa pergolakan </w:t>
      </w:r>
      <w:r w:rsidR="00C4463B">
        <w:rPr>
          <w:rFonts w:ascii="Times New Roman" w:hAnsi="Times New Roman" w:cs="Times New Roman"/>
          <w:sz w:val="24"/>
          <w:szCs w:val="24"/>
          <w:lang w:val="id-ID"/>
        </w:rPr>
        <w:t>akibat gerakan pemberontakan Andi Aziz, DI/TII dan Permesta</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Kondisi yang tidak aman menyebabkan </w:t>
      </w:r>
      <w:r w:rsidR="00C4463B">
        <w:rPr>
          <w:rFonts w:ascii="Times New Roman" w:hAnsi="Times New Roman" w:cs="Times New Roman"/>
          <w:sz w:val="24"/>
          <w:szCs w:val="24"/>
          <w:lang w:val="id-ID"/>
        </w:rPr>
        <w:t>perkembangan pendidikan menjadi tersendat.</w:t>
      </w:r>
      <w:proofErr w:type="gramEnd"/>
      <w:r w:rsidR="00C4463B">
        <w:rPr>
          <w:rFonts w:ascii="Times New Roman" w:hAnsi="Times New Roman" w:cs="Times New Roman"/>
          <w:sz w:val="24"/>
          <w:szCs w:val="24"/>
          <w:lang w:val="id-ID"/>
        </w:rPr>
        <w:t xml:space="preserve"> </w:t>
      </w:r>
    </w:p>
    <w:p w:rsidR="00891026" w:rsidRDefault="00891026" w:rsidP="00891026">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roofErr w:type="gramStart"/>
      <w:r w:rsidR="00B17F1E">
        <w:rPr>
          <w:rFonts w:ascii="Times New Roman" w:hAnsi="Times New Roman" w:cs="Times New Roman"/>
          <w:sz w:val="24"/>
          <w:szCs w:val="24"/>
        </w:rPr>
        <w:t xml:space="preserve">Agama </w:t>
      </w:r>
      <w:r w:rsidR="00633297">
        <w:rPr>
          <w:rFonts w:ascii="Times New Roman" w:hAnsi="Times New Roman" w:cs="Times New Roman"/>
          <w:sz w:val="24"/>
          <w:szCs w:val="24"/>
        </w:rPr>
        <w:t>Islam</w:t>
      </w:r>
      <w:r w:rsidR="00B17F1E">
        <w:rPr>
          <w:rFonts w:ascii="Times New Roman" w:hAnsi="Times New Roman" w:cs="Times New Roman"/>
          <w:sz w:val="24"/>
          <w:szCs w:val="24"/>
        </w:rPr>
        <w:t xml:space="preserve"> masuk di Sulawesi Tenggara pada abad ke XVI.</w:t>
      </w:r>
      <w:proofErr w:type="gramEnd"/>
      <w:r w:rsidR="00B17F1E">
        <w:rPr>
          <w:rFonts w:ascii="Times New Roman" w:hAnsi="Times New Roman" w:cs="Times New Roman"/>
          <w:sz w:val="24"/>
          <w:szCs w:val="24"/>
        </w:rPr>
        <w:t xml:space="preserve"> Proses </w:t>
      </w:r>
      <w:r w:rsidR="00E1619D">
        <w:rPr>
          <w:rFonts w:ascii="Times New Roman" w:hAnsi="Times New Roman" w:cs="Times New Roman"/>
          <w:sz w:val="24"/>
          <w:szCs w:val="24"/>
        </w:rPr>
        <w:t>i</w:t>
      </w:r>
      <w:r w:rsidR="00633297">
        <w:rPr>
          <w:rFonts w:ascii="Times New Roman" w:hAnsi="Times New Roman" w:cs="Times New Roman"/>
          <w:sz w:val="24"/>
          <w:szCs w:val="24"/>
        </w:rPr>
        <w:t>slam</w:t>
      </w:r>
      <w:r w:rsidR="00B17F1E">
        <w:rPr>
          <w:rFonts w:ascii="Times New Roman" w:hAnsi="Times New Roman" w:cs="Times New Roman"/>
          <w:sz w:val="24"/>
          <w:szCs w:val="24"/>
        </w:rPr>
        <w:t xml:space="preserve">isasi di Sulawesi Tenggara bermula dari istana raja-raja setempat dan secara bertahap berkembang ke berbagai wilayah dan pelosok. Selanjutnya, </w:t>
      </w:r>
      <w:r w:rsidR="00633297">
        <w:rPr>
          <w:rFonts w:ascii="Times New Roman" w:hAnsi="Times New Roman" w:cs="Times New Roman"/>
          <w:sz w:val="24"/>
          <w:szCs w:val="24"/>
        </w:rPr>
        <w:t>Islam</w:t>
      </w:r>
      <w:r w:rsidR="00B17F1E">
        <w:rPr>
          <w:rFonts w:ascii="Times New Roman" w:hAnsi="Times New Roman" w:cs="Times New Roman"/>
          <w:sz w:val="24"/>
          <w:szCs w:val="24"/>
        </w:rPr>
        <w:t xml:space="preserve"> semakin</w:t>
      </w:r>
      <w:r w:rsidR="00855122">
        <w:rPr>
          <w:rFonts w:ascii="Times New Roman" w:hAnsi="Times New Roman" w:cs="Times New Roman"/>
          <w:sz w:val="24"/>
          <w:szCs w:val="24"/>
        </w:rPr>
        <w:t xml:space="preserve"> berkembang, tatkala masyarakat</w:t>
      </w:r>
      <w:r w:rsidR="00B17F1E">
        <w:rPr>
          <w:rFonts w:ascii="Times New Roman" w:hAnsi="Times New Roman" w:cs="Times New Roman"/>
          <w:sz w:val="24"/>
          <w:szCs w:val="24"/>
        </w:rPr>
        <w:t xml:space="preserve"> Sulawesi S</w:t>
      </w:r>
      <w:r w:rsidR="00855122">
        <w:rPr>
          <w:rFonts w:ascii="Times New Roman" w:hAnsi="Times New Roman" w:cs="Times New Roman"/>
          <w:sz w:val="24"/>
          <w:szCs w:val="24"/>
        </w:rPr>
        <w:t>elatan y</w:t>
      </w:r>
      <w:r w:rsidR="00915C10">
        <w:rPr>
          <w:rFonts w:ascii="Times New Roman" w:hAnsi="Times New Roman" w:cs="Times New Roman"/>
          <w:sz w:val="24"/>
          <w:szCs w:val="24"/>
        </w:rPr>
        <w:t>ang juga telah memeluk A</w:t>
      </w:r>
      <w:r w:rsidR="00B17F1E">
        <w:rPr>
          <w:rFonts w:ascii="Times New Roman" w:hAnsi="Times New Roman" w:cs="Times New Roman"/>
          <w:sz w:val="24"/>
          <w:szCs w:val="24"/>
        </w:rPr>
        <w:t xml:space="preserve">gama </w:t>
      </w:r>
      <w:r w:rsidR="00633297">
        <w:rPr>
          <w:rFonts w:ascii="Times New Roman" w:hAnsi="Times New Roman" w:cs="Times New Roman"/>
          <w:sz w:val="24"/>
          <w:szCs w:val="24"/>
        </w:rPr>
        <w:t>Islam</w:t>
      </w:r>
      <w:r w:rsidR="00B17F1E">
        <w:rPr>
          <w:rFonts w:ascii="Times New Roman" w:hAnsi="Times New Roman" w:cs="Times New Roman"/>
          <w:sz w:val="24"/>
          <w:szCs w:val="24"/>
        </w:rPr>
        <w:t xml:space="preserve"> mulai memasuki wilayah ini, sehingga pada abad ke XX </w:t>
      </w:r>
      <w:r w:rsidR="00633297">
        <w:rPr>
          <w:rFonts w:ascii="Times New Roman" w:hAnsi="Times New Roman" w:cs="Times New Roman"/>
          <w:sz w:val="24"/>
          <w:szCs w:val="24"/>
        </w:rPr>
        <w:t>Islam</w:t>
      </w:r>
      <w:r w:rsidR="00B17F1E">
        <w:rPr>
          <w:rFonts w:ascii="Times New Roman" w:hAnsi="Times New Roman" w:cs="Times New Roman"/>
          <w:sz w:val="24"/>
          <w:szCs w:val="24"/>
        </w:rPr>
        <w:t xml:space="preserve"> menjadi agama mayoritas penduduk Sulawesi Selatan Tenggara.</w:t>
      </w:r>
      <w:r w:rsidR="00D94476">
        <w:rPr>
          <w:rFonts w:ascii="Times New Roman" w:hAnsi="Times New Roman" w:cs="Times New Roman"/>
          <w:sz w:val="24"/>
          <w:szCs w:val="24"/>
          <w:lang w:val="id-ID"/>
        </w:rPr>
        <w:t xml:space="preserve"> </w:t>
      </w:r>
      <w:r w:rsidR="00B17F1E">
        <w:rPr>
          <w:rFonts w:ascii="Times New Roman" w:hAnsi="Times New Roman" w:cs="Times New Roman"/>
          <w:sz w:val="24"/>
          <w:szCs w:val="24"/>
        </w:rPr>
        <w:t xml:space="preserve">Pada abad ke XIX, </w:t>
      </w:r>
      <w:r w:rsidR="00855122">
        <w:rPr>
          <w:rFonts w:ascii="Times New Roman" w:hAnsi="Times New Roman" w:cs="Times New Roman"/>
          <w:sz w:val="24"/>
          <w:szCs w:val="24"/>
        </w:rPr>
        <w:t>b</w:t>
      </w:r>
      <w:r w:rsidR="009E63D9">
        <w:rPr>
          <w:rFonts w:ascii="Times New Roman" w:hAnsi="Times New Roman" w:cs="Times New Roman"/>
          <w:sz w:val="24"/>
          <w:szCs w:val="24"/>
        </w:rPr>
        <w:t>angsa Eropa</w:t>
      </w:r>
      <w:r w:rsidR="00B17F1E">
        <w:rPr>
          <w:rFonts w:ascii="Times New Roman" w:hAnsi="Times New Roman" w:cs="Times New Roman"/>
          <w:sz w:val="24"/>
          <w:szCs w:val="24"/>
        </w:rPr>
        <w:t xml:space="preserve"> mulai berdatangan di wilayah Sulawesi Selatan Tenggara, yang </w:t>
      </w:r>
      <w:r w:rsidR="00C4463B">
        <w:rPr>
          <w:rFonts w:ascii="Times New Roman" w:hAnsi="Times New Roman" w:cs="Times New Roman"/>
          <w:sz w:val="24"/>
          <w:szCs w:val="24"/>
          <w:lang w:val="id-ID"/>
        </w:rPr>
        <w:t>secara</w:t>
      </w:r>
      <w:r w:rsidR="00B17F1E">
        <w:rPr>
          <w:rFonts w:ascii="Times New Roman" w:hAnsi="Times New Roman" w:cs="Times New Roman"/>
          <w:sz w:val="24"/>
          <w:szCs w:val="24"/>
        </w:rPr>
        <w:t xml:space="preserve"> bersamaan</w:t>
      </w:r>
      <w:r w:rsidR="00C4463B">
        <w:rPr>
          <w:rFonts w:ascii="Times New Roman" w:hAnsi="Times New Roman" w:cs="Times New Roman"/>
          <w:sz w:val="24"/>
          <w:szCs w:val="24"/>
          <w:lang w:val="id-ID"/>
        </w:rPr>
        <w:t xml:space="preserve"> juga menjad</w:t>
      </w:r>
      <w:r w:rsidR="00915C10">
        <w:rPr>
          <w:rFonts w:ascii="Times New Roman" w:hAnsi="Times New Roman" w:cs="Times New Roman"/>
          <w:sz w:val="24"/>
          <w:szCs w:val="24"/>
          <w:lang w:val="id-ID"/>
        </w:rPr>
        <w:t xml:space="preserve">i media penyebaran </w:t>
      </w:r>
      <w:r w:rsidR="00915C10">
        <w:rPr>
          <w:rFonts w:ascii="Times New Roman" w:hAnsi="Times New Roman" w:cs="Times New Roman"/>
          <w:sz w:val="24"/>
          <w:szCs w:val="24"/>
        </w:rPr>
        <w:t>A</w:t>
      </w:r>
      <w:r w:rsidR="00855122">
        <w:rPr>
          <w:rFonts w:ascii="Times New Roman" w:hAnsi="Times New Roman" w:cs="Times New Roman"/>
          <w:sz w:val="24"/>
          <w:szCs w:val="24"/>
          <w:lang w:val="id-ID"/>
        </w:rPr>
        <w:t xml:space="preserve">gama </w:t>
      </w:r>
      <w:r w:rsidR="00855122">
        <w:rPr>
          <w:rFonts w:ascii="Times New Roman" w:hAnsi="Times New Roman" w:cs="Times New Roman"/>
          <w:sz w:val="24"/>
          <w:szCs w:val="24"/>
        </w:rPr>
        <w:t>Kristen</w:t>
      </w:r>
      <w:r w:rsidR="00C4463B">
        <w:rPr>
          <w:rFonts w:ascii="Times New Roman" w:hAnsi="Times New Roman" w:cs="Times New Roman"/>
          <w:sz w:val="24"/>
          <w:szCs w:val="24"/>
          <w:lang w:val="id-ID"/>
        </w:rPr>
        <w:t>. K</w:t>
      </w:r>
      <w:r w:rsidR="00915C10">
        <w:rPr>
          <w:rFonts w:ascii="Times New Roman" w:hAnsi="Times New Roman" w:cs="Times New Roman"/>
          <w:sz w:val="24"/>
          <w:szCs w:val="24"/>
          <w:lang w:val="id-ID"/>
        </w:rPr>
        <w:t xml:space="preserve">uantitas penduduk yang memeluk </w:t>
      </w:r>
      <w:r w:rsidR="00915C10">
        <w:rPr>
          <w:rFonts w:ascii="Times New Roman" w:hAnsi="Times New Roman" w:cs="Times New Roman"/>
          <w:sz w:val="24"/>
          <w:szCs w:val="24"/>
        </w:rPr>
        <w:t>A</w:t>
      </w:r>
      <w:r w:rsidR="00C4463B">
        <w:rPr>
          <w:rFonts w:ascii="Times New Roman" w:hAnsi="Times New Roman" w:cs="Times New Roman"/>
          <w:sz w:val="24"/>
          <w:szCs w:val="24"/>
          <w:lang w:val="id-ID"/>
        </w:rPr>
        <w:t xml:space="preserve">gama </w:t>
      </w:r>
      <w:r w:rsidR="001F56E0">
        <w:rPr>
          <w:rFonts w:ascii="Times New Roman" w:hAnsi="Times New Roman" w:cs="Times New Roman"/>
          <w:sz w:val="24"/>
          <w:szCs w:val="24"/>
        </w:rPr>
        <w:t xml:space="preserve">Kristen </w:t>
      </w:r>
      <w:r w:rsidR="00C4463B">
        <w:rPr>
          <w:rFonts w:ascii="Times New Roman" w:hAnsi="Times New Roman" w:cs="Times New Roman"/>
          <w:sz w:val="24"/>
          <w:szCs w:val="24"/>
          <w:lang w:val="id-ID"/>
        </w:rPr>
        <w:t>memang tidak s</w:t>
      </w:r>
      <w:r w:rsidR="00B17F1E">
        <w:rPr>
          <w:rFonts w:ascii="Times New Roman" w:hAnsi="Times New Roman" w:cs="Times New Roman"/>
          <w:sz w:val="24"/>
          <w:szCs w:val="24"/>
          <w:lang w:val="id-ID"/>
        </w:rPr>
        <w:t xml:space="preserve">ebesar </w:t>
      </w:r>
      <w:r w:rsidR="001F56E0">
        <w:rPr>
          <w:rFonts w:ascii="Times New Roman" w:hAnsi="Times New Roman" w:cs="Times New Roman"/>
          <w:sz w:val="24"/>
          <w:szCs w:val="24"/>
        </w:rPr>
        <w:t>a</w:t>
      </w:r>
      <w:r w:rsidR="00B17F1E">
        <w:rPr>
          <w:rFonts w:ascii="Times New Roman" w:hAnsi="Times New Roman" w:cs="Times New Roman"/>
          <w:sz w:val="24"/>
          <w:szCs w:val="24"/>
          <w:lang w:val="id-ID"/>
        </w:rPr>
        <w:t xml:space="preserve">gama </w:t>
      </w:r>
      <w:r w:rsidR="00633297">
        <w:rPr>
          <w:rFonts w:ascii="Times New Roman" w:hAnsi="Times New Roman" w:cs="Times New Roman"/>
          <w:sz w:val="24"/>
          <w:szCs w:val="24"/>
        </w:rPr>
        <w:t>Islam</w:t>
      </w:r>
      <w:r w:rsidR="00C4463B">
        <w:rPr>
          <w:rFonts w:ascii="Times New Roman" w:hAnsi="Times New Roman" w:cs="Times New Roman"/>
          <w:sz w:val="24"/>
          <w:szCs w:val="24"/>
          <w:lang w:val="id-ID"/>
        </w:rPr>
        <w:t xml:space="preserve">, namun gerakan kristenisasi </w:t>
      </w:r>
      <w:r w:rsidR="001F56E0">
        <w:rPr>
          <w:rFonts w:ascii="Times New Roman" w:hAnsi="Times New Roman" w:cs="Times New Roman"/>
          <w:sz w:val="24"/>
          <w:szCs w:val="24"/>
        </w:rPr>
        <w:t>berjalan dengan lancar pada daerah-daerah tertentu</w:t>
      </w:r>
      <w:r w:rsidR="00C4463B">
        <w:rPr>
          <w:rFonts w:ascii="Times New Roman" w:hAnsi="Times New Roman" w:cs="Times New Roman"/>
          <w:sz w:val="24"/>
          <w:szCs w:val="24"/>
          <w:lang w:val="id-ID"/>
        </w:rPr>
        <w:t xml:space="preserve">. </w:t>
      </w:r>
    </w:p>
    <w:p w:rsidR="00C4463B" w:rsidRPr="00891026" w:rsidRDefault="00891026" w:rsidP="00891026">
      <w:pPr>
        <w:tabs>
          <w:tab w:val="left" w:pos="284"/>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755ED">
        <w:rPr>
          <w:rFonts w:ascii="Times New Roman" w:hAnsi="Times New Roman" w:cs="Times New Roman"/>
          <w:i/>
          <w:sz w:val="24"/>
          <w:szCs w:val="24"/>
        </w:rPr>
        <w:t>Nederlandsche Zending Vereniging</w:t>
      </w:r>
      <w:r>
        <w:rPr>
          <w:rFonts w:ascii="Times New Roman" w:hAnsi="Times New Roman" w:cs="Times New Roman"/>
          <w:sz w:val="24"/>
          <w:szCs w:val="24"/>
        </w:rPr>
        <w:t xml:space="preserve"> merupakan organisasi yang bertujuan men</w:t>
      </w:r>
      <w:r w:rsidR="001F56E0">
        <w:rPr>
          <w:rFonts w:ascii="Times New Roman" w:hAnsi="Times New Roman" w:cs="Times New Roman"/>
          <w:sz w:val="24"/>
          <w:szCs w:val="24"/>
        </w:rPr>
        <w:t xml:space="preserve">yebarkan </w:t>
      </w:r>
      <w:r w:rsidR="00915C10">
        <w:rPr>
          <w:rFonts w:ascii="Times New Roman" w:hAnsi="Times New Roman" w:cs="Times New Roman"/>
          <w:sz w:val="24"/>
          <w:szCs w:val="24"/>
        </w:rPr>
        <w:t>A</w:t>
      </w:r>
      <w:r>
        <w:rPr>
          <w:rFonts w:ascii="Times New Roman" w:hAnsi="Times New Roman" w:cs="Times New Roman"/>
          <w:sz w:val="24"/>
          <w:szCs w:val="24"/>
        </w:rPr>
        <w:t>gama Kristen.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Ge</w:t>
      </w:r>
      <w:r w:rsidR="00E1619D">
        <w:rPr>
          <w:rFonts w:ascii="Times New Roman" w:hAnsi="Times New Roman" w:cs="Times New Roman"/>
          <w:sz w:val="24"/>
          <w:szCs w:val="24"/>
        </w:rPr>
        <w:t>rakan zending ini juga disertai</w:t>
      </w:r>
      <w:r>
        <w:rPr>
          <w:rFonts w:ascii="Times New Roman" w:hAnsi="Times New Roman" w:cs="Times New Roman"/>
          <w:sz w:val="24"/>
          <w:szCs w:val="24"/>
        </w:rPr>
        <w:t xml:space="preserve"> dengan pendidikan serta misi sosial lainnya.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Zending dan misi </w:t>
      </w:r>
      <w:r>
        <w:rPr>
          <w:rFonts w:ascii="Times New Roman" w:hAnsi="Times New Roman" w:cs="Times New Roman"/>
          <w:sz w:val="24"/>
          <w:szCs w:val="24"/>
        </w:rPr>
        <w:t>K</w:t>
      </w:r>
      <w:r w:rsidR="00C4463B">
        <w:rPr>
          <w:rFonts w:ascii="Times New Roman" w:hAnsi="Times New Roman" w:cs="Times New Roman"/>
          <w:sz w:val="24"/>
          <w:szCs w:val="24"/>
          <w:lang w:val="id-ID"/>
        </w:rPr>
        <w:t>risten melalui pendidikan dan pelayanan kesehatan berhasil menarik simpati masyarakat Tana Toraja</w:t>
      </w:r>
      <w:r>
        <w:rPr>
          <w:rFonts w:ascii="Times New Roman" w:hAnsi="Times New Roman" w:cs="Times New Roman"/>
          <w:sz w:val="24"/>
          <w:szCs w:val="24"/>
        </w:rPr>
        <w:t>,</w:t>
      </w:r>
      <w:r w:rsidR="00E1619D">
        <w:rPr>
          <w:rFonts w:ascii="Times New Roman" w:hAnsi="Times New Roman" w:cs="Times New Roman"/>
          <w:sz w:val="24"/>
          <w:szCs w:val="24"/>
          <w:lang w:val="id-ID"/>
        </w:rPr>
        <w:t xml:space="preserve"> sehingga daerah ini</w:t>
      </w:r>
      <w:r w:rsidR="00E1619D">
        <w:rPr>
          <w:rFonts w:ascii="Times New Roman" w:hAnsi="Times New Roman" w:cs="Times New Roman"/>
          <w:sz w:val="24"/>
          <w:szCs w:val="24"/>
        </w:rPr>
        <w:t xml:space="preserve"> didominasi oleh pemeluk Agama Kristen</w:t>
      </w:r>
      <w:r w:rsidR="00C4463B">
        <w:rPr>
          <w:rFonts w:ascii="Times New Roman" w:hAnsi="Times New Roman" w:cs="Times New Roman"/>
          <w:sz w:val="24"/>
          <w:szCs w:val="24"/>
          <w:lang w:val="id-ID"/>
        </w:rPr>
        <w:t>.</w:t>
      </w:r>
      <w:r w:rsidR="00C4463B">
        <w:rPr>
          <w:rStyle w:val="FootnoteReference"/>
          <w:rFonts w:ascii="Times New Roman" w:hAnsi="Times New Roman" w:cs="Times New Roman"/>
          <w:sz w:val="24"/>
          <w:szCs w:val="24"/>
          <w:lang w:val="id-ID"/>
        </w:rPr>
        <w:footnoteReference w:id="45"/>
      </w:r>
      <w:r w:rsidR="00C4463B">
        <w:rPr>
          <w:rFonts w:ascii="Times New Roman" w:hAnsi="Times New Roman" w:cs="Times New Roman"/>
          <w:sz w:val="24"/>
          <w:szCs w:val="24"/>
          <w:lang w:val="id-ID"/>
        </w:rPr>
        <w:t xml:space="preserve"> Beberapa tahun berikutnya, ketika orang-orang Cina mulai mengadakan perdagangan dan menetap di Sulawesi Selatan</w:t>
      </w:r>
      <w:r w:rsidR="00C4463B">
        <w:rPr>
          <w:rFonts w:ascii="Times New Roman" w:hAnsi="Times New Roman" w:cs="Times New Roman"/>
          <w:sz w:val="24"/>
          <w:szCs w:val="24"/>
        </w:rPr>
        <w:t xml:space="preserve"> Tenggara,</w:t>
      </w:r>
      <w:r w:rsidR="00E1619D">
        <w:rPr>
          <w:rFonts w:ascii="Times New Roman" w:hAnsi="Times New Roman" w:cs="Times New Roman"/>
          <w:sz w:val="24"/>
          <w:szCs w:val="24"/>
        </w:rPr>
        <w:t xml:space="preserve"> </w:t>
      </w:r>
      <w:r w:rsidR="00915C10">
        <w:rPr>
          <w:rFonts w:ascii="Times New Roman" w:hAnsi="Times New Roman" w:cs="Times New Roman"/>
          <w:sz w:val="24"/>
          <w:szCs w:val="24"/>
        </w:rPr>
        <w:t>A</w:t>
      </w:r>
      <w:r w:rsidR="00B17F1E">
        <w:rPr>
          <w:rFonts w:ascii="Times New Roman" w:hAnsi="Times New Roman" w:cs="Times New Roman"/>
          <w:sz w:val="24"/>
          <w:szCs w:val="24"/>
          <w:lang w:val="id-ID"/>
        </w:rPr>
        <w:t xml:space="preserve">gama </w:t>
      </w:r>
      <w:r w:rsidR="00B17F1E">
        <w:rPr>
          <w:rFonts w:ascii="Times New Roman" w:hAnsi="Times New Roman" w:cs="Times New Roman"/>
          <w:sz w:val="24"/>
          <w:szCs w:val="24"/>
        </w:rPr>
        <w:t>B</w:t>
      </w:r>
      <w:r w:rsidR="00C4463B">
        <w:rPr>
          <w:rFonts w:ascii="Times New Roman" w:hAnsi="Times New Roman" w:cs="Times New Roman"/>
          <w:sz w:val="24"/>
          <w:szCs w:val="24"/>
          <w:lang w:val="id-ID"/>
        </w:rPr>
        <w:t>uddha turut pula menjadi bagian dari kepercayaan masyarakat setempat.</w:t>
      </w:r>
    </w:p>
    <w:p w:rsidR="00C4463B" w:rsidRDefault="00C4463B" w:rsidP="00C4463B">
      <w:pPr>
        <w:tabs>
          <w:tab w:val="left" w:pos="720"/>
        </w:tabs>
        <w:spacing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B17F1E">
        <w:rPr>
          <w:rFonts w:ascii="Times New Roman" w:hAnsi="Times New Roman" w:cs="Times New Roman"/>
          <w:sz w:val="24"/>
          <w:szCs w:val="24"/>
          <w:lang w:val="id-ID"/>
        </w:rPr>
        <w:tab/>
        <w:t xml:space="preserve">Telah dijelaskan bahwa </w:t>
      </w:r>
      <w:r w:rsidR="00633297">
        <w:rPr>
          <w:rFonts w:ascii="Times New Roman" w:hAnsi="Times New Roman" w:cs="Times New Roman"/>
          <w:sz w:val="24"/>
          <w:szCs w:val="24"/>
        </w:rPr>
        <w:t>Islam</w:t>
      </w:r>
      <w:r w:rsidR="00B17F1E">
        <w:rPr>
          <w:rFonts w:ascii="Times New Roman" w:hAnsi="Times New Roman" w:cs="Times New Roman"/>
          <w:sz w:val="24"/>
          <w:szCs w:val="24"/>
          <w:lang w:val="id-ID"/>
        </w:rPr>
        <w:t xml:space="preserve">, </w:t>
      </w:r>
      <w:r w:rsidR="00B17F1E">
        <w:rPr>
          <w:rFonts w:ascii="Times New Roman" w:hAnsi="Times New Roman" w:cs="Times New Roman"/>
          <w:sz w:val="24"/>
          <w:szCs w:val="24"/>
        </w:rPr>
        <w:t>K</w:t>
      </w:r>
      <w:r w:rsidR="00B17F1E">
        <w:rPr>
          <w:rFonts w:ascii="Times New Roman" w:hAnsi="Times New Roman" w:cs="Times New Roman"/>
          <w:sz w:val="24"/>
          <w:szCs w:val="24"/>
          <w:lang w:val="id-ID"/>
        </w:rPr>
        <w:t xml:space="preserve">risten dan </w:t>
      </w:r>
      <w:r w:rsidR="00B17F1E">
        <w:rPr>
          <w:rFonts w:ascii="Times New Roman" w:hAnsi="Times New Roman" w:cs="Times New Roman"/>
          <w:sz w:val="24"/>
          <w:szCs w:val="24"/>
        </w:rPr>
        <w:t>B</w:t>
      </w:r>
      <w:r>
        <w:rPr>
          <w:rFonts w:ascii="Times New Roman" w:hAnsi="Times New Roman" w:cs="Times New Roman"/>
          <w:sz w:val="24"/>
          <w:szCs w:val="24"/>
          <w:lang w:val="id-ID"/>
        </w:rPr>
        <w:t>uddha menjadi agama yang dipeluk oleh masyarakat Sulawesi Selatan</w:t>
      </w:r>
      <w:r w:rsidR="00B17F1E">
        <w:rPr>
          <w:rFonts w:ascii="Times New Roman" w:hAnsi="Times New Roman" w:cs="Times New Roman"/>
          <w:sz w:val="24"/>
          <w:szCs w:val="24"/>
        </w:rPr>
        <w:t xml:space="preserve"> Tenggara. </w:t>
      </w:r>
      <w:proofErr w:type="gramStart"/>
      <w:r w:rsidR="00B17F1E">
        <w:rPr>
          <w:rFonts w:ascii="Times New Roman" w:hAnsi="Times New Roman" w:cs="Times New Roman"/>
          <w:sz w:val="24"/>
          <w:szCs w:val="24"/>
        </w:rPr>
        <w:t xml:space="preserve">Akan tetapi, </w:t>
      </w:r>
      <w:r>
        <w:rPr>
          <w:rFonts w:ascii="Times New Roman" w:hAnsi="Times New Roman" w:cs="Times New Roman"/>
          <w:sz w:val="24"/>
          <w:szCs w:val="24"/>
          <w:lang w:val="id-ID"/>
        </w:rPr>
        <w:t>tidak berarti jika kep</w:t>
      </w:r>
      <w:r>
        <w:rPr>
          <w:rFonts w:ascii="Times New Roman" w:hAnsi="Times New Roman" w:cs="Times New Roman"/>
          <w:sz w:val="24"/>
          <w:szCs w:val="24"/>
        </w:rPr>
        <w:t>e</w:t>
      </w:r>
      <w:r>
        <w:rPr>
          <w:rFonts w:ascii="Times New Roman" w:hAnsi="Times New Roman" w:cs="Times New Roman"/>
          <w:sz w:val="24"/>
          <w:szCs w:val="24"/>
          <w:lang w:val="id-ID"/>
        </w:rPr>
        <w:t>rcayaan animisme dan dinamisme lenyap dari pola kehidupan masyarakat</w:t>
      </w:r>
      <w:r w:rsidR="003F08A9">
        <w:rPr>
          <w:rFonts w:ascii="Times New Roman" w:hAnsi="Times New Roman" w:cs="Times New Roman"/>
          <w:sz w:val="24"/>
          <w:szCs w:val="24"/>
          <w:lang w:val="id-ID"/>
        </w:rPr>
        <w:t xml:space="preserve"> setempat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Kepercayaan animesme dan dinamisme tetap tumbuh dan dipertahankan karena masih memiliki nilai kesakralah</w:t>
      </w:r>
      <w:r w:rsidR="00EB3E13">
        <w:rPr>
          <w:rFonts w:ascii="Times New Roman" w:hAnsi="Times New Roman" w:cs="Times New Roman"/>
          <w:sz w:val="24"/>
          <w:szCs w:val="24"/>
        </w:rPr>
        <w:t>a</w:t>
      </w:r>
      <w:r>
        <w:rPr>
          <w:rFonts w:ascii="Times New Roman" w:hAnsi="Times New Roman" w:cs="Times New Roman"/>
          <w:sz w:val="24"/>
          <w:szCs w:val="24"/>
          <w:lang w:val="id-ID"/>
        </w:rPr>
        <w:t xml:space="preserve">n yang tinggi. Beberapa kaum adat seperti </w:t>
      </w:r>
      <w:r w:rsidR="00891026">
        <w:rPr>
          <w:rFonts w:ascii="Times New Roman" w:hAnsi="Times New Roman" w:cs="Times New Roman"/>
          <w:sz w:val="24"/>
          <w:szCs w:val="24"/>
        </w:rPr>
        <w:t xml:space="preserve">masyarakat yang tinggal di Marpnene, </w:t>
      </w:r>
      <w:r>
        <w:rPr>
          <w:rFonts w:ascii="Times New Roman" w:hAnsi="Times New Roman" w:cs="Times New Roman"/>
          <w:sz w:val="24"/>
          <w:szCs w:val="24"/>
          <w:lang w:val="id-ID"/>
        </w:rPr>
        <w:t xml:space="preserve">Kajang, Karampuang, Aluk To Dolo, To Lotang dan lainnya masih ada hingga saat ini. Kaum adat tersebut sempat merasakan gangguan ketika Sulawesi Selatan </w:t>
      </w:r>
      <w:r>
        <w:rPr>
          <w:rFonts w:ascii="Times New Roman" w:hAnsi="Times New Roman" w:cs="Times New Roman"/>
          <w:sz w:val="24"/>
          <w:szCs w:val="24"/>
        </w:rPr>
        <w:t xml:space="preserve">Tenggara </w:t>
      </w:r>
      <w:r>
        <w:rPr>
          <w:rFonts w:ascii="Times New Roman" w:hAnsi="Times New Roman" w:cs="Times New Roman"/>
          <w:sz w:val="24"/>
          <w:szCs w:val="24"/>
          <w:lang w:val="id-ID"/>
        </w:rPr>
        <w:t>dikuasai oleh gerakan DI/TII. Gerakan DI/TII memiliki tujuan untuk menciptakan negara baru</w:t>
      </w:r>
      <w:r w:rsidR="00915C10">
        <w:rPr>
          <w:rFonts w:ascii="Times New Roman" w:hAnsi="Times New Roman" w:cs="Times New Roman"/>
          <w:sz w:val="24"/>
          <w:szCs w:val="24"/>
          <w:lang w:val="id-ID"/>
        </w:rPr>
        <w:t xml:space="preserve"> yang berpedoman kepada </w:t>
      </w:r>
      <w:r w:rsidR="00915C10">
        <w:rPr>
          <w:rFonts w:ascii="Times New Roman" w:hAnsi="Times New Roman" w:cs="Times New Roman"/>
          <w:sz w:val="24"/>
          <w:szCs w:val="24"/>
        </w:rPr>
        <w:t>Agama</w:t>
      </w:r>
      <w:r w:rsidR="00E1619D">
        <w:rPr>
          <w:rFonts w:ascii="Times New Roman" w:hAnsi="Times New Roman" w:cs="Times New Roman"/>
          <w:sz w:val="24"/>
          <w:szCs w:val="24"/>
        </w:rPr>
        <w:t xml:space="preserve"> </w:t>
      </w:r>
      <w:r w:rsidR="00633297">
        <w:rPr>
          <w:rFonts w:ascii="Times New Roman" w:hAnsi="Times New Roman" w:cs="Times New Roman"/>
          <w:sz w:val="24"/>
          <w:szCs w:val="24"/>
        </w:rPr>
        <w:t>Islam</w:t>
      </w:r>
      <w:r>
        <w:rPr>
          <w:rFonts w:ascii="Times New Roman" w:hAnsi="Times New Roman" w:cs="Times New Roman"/>
          <w:sz w:val="24"/>
          <w:szCs w:val="24"/>
          <w:lang w:val="id-ID"/>
        </w:rPr>
        <w:t xml:space="preserve">. Para ulama direkrut menjadi anggota DI/TII yang juga secara tidak langsung menyertakan </w:t>
      </w:r>
      <w:r w:rsidR="003F08A9">
        <w:rPr>
          <w:rFonts w:ascii="Times New Roman" w:hAnsi="Times New Roman" w:cs="Times New Roman"/>
          <w:sz w:val="24"/>
          <w:szCs w:val="24"/>
          <w:lang w:val="id-ID"/>
        </w:rPr>
        <w:t>santri (anak didiknya</w:t>
      </w:r>
      <w:r>
        <w:rPr>
          <w:rFonts w:ascii="Times New Roman" w:hAnsi="Times New Roman" w:cs="Times New Roman"/>
          <w:sz w:val="24"/>
          <w:szCs w:val="24"/>
          <w:lang w:val="id-ID"/>
        </w:rPr>
        <w:t>) sebagai bagian dari gerakan DI/TII. Anggota DI/TII melakukan penyerangan dan penghacuran terhadap benda-benda dan tempat yang dikeramatkan oleh kaum adat</w:t>
      </w:r>
      <w:r w:rsidR="00064DCE">
        <w:rPr>
          <w:rFonts w:ascii="Times New Roman" w:hAnsi="Times New Roman" w:cs="Times New Roman"/>
          <w:sz w:val="24"/>
          <w:szCs w:val="24"/>
        </w:rPr>
        <w:t>,</w:t>
      </w:r>
      <w:r>
        <w:rPr>
          <w:rFonts w:ascii="Times New Roman" w:hAnsi="Times New Roman" w:cs="Times New Roman"/>
          <w:sz w:val="24"/>
          <w:szCs w:val="24"/>
          <w:lang w:val="id-ID"/>
        </w:rPr>
        <w:t xml:space="preserve"> dengan dalih jika hal terse</w:t>
      </w:r>
      <w:r w:rsidR="00064DCE">
        <w:rPr>
          <w:rFonts w:ascii="Times New Roman" w:hAnsi="Times New Roman" w:cs="Times New Roman"/>
          <w:sz w:val="24"/>
          <w:szCs w:val="24"/>
          <w:lang w:val="id-ID"/>
        </w:rPr>
        <w:t xml:space="preserve">but bertentangan dengan ajaran </w:t>
      </w:r>
      <w:r w:rsidR="00633297">
        <w:rPr>
          <w:rFonts w:ascii="Times New Roman" w:hAnsi="Times New Roman" w:cs="Times New Roman"/>
          <w:sz w:val="24"/>
          <w:szCs w:val="24"/>
        </w:rPr>
        <w:t>Islam</w:t>
      </w:r>
      <w:r>
        <w:rPr>
          <w:rFonts w:ascii="Times New Roman" w:hAnsi="Times New Roman" w:cs="Times New Roman"/>
          <w:sz w:val="24"/>
          <w:szCs w:val="24"/>
          <w:lang w:val="id-ID"/>
        </w:rPr>
        <w:t>.</w:t>
      </w:r>
    </w:p>
    <w:p w:rsidR="00C4463B" w:rsidRDefault="001F56E0" w:rsidP="00C4463B">
      <w:pPr>
        <w:tabs>
          <w:tab w:val="left" w:pos="720"/>
        </w:tabs>
        <w:spacing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Memasuki masa </w:t>
      </w:r>
      <w:r>
        <w:rPr>
          <w:rFonts w:ascii="Times New Roman" w:hAnsi="Times New Roman" w:cs="Times New Roman"/>
          <w:sz w:val="24"/>
          <w:szCs w:val="24"/>
        </w:rPr>
        <w:t>D</w:t>
      </w:r>
      <w:r>
        <w:rPr>
          <w:rFonts w:ascii="Times New Roman" w:hAnsi="Times New Roman" w:cs="Times New Roman"/>
          <w:sz w:val="24"/>
          <w:szCs w:val="24"/>
          <w:lang w:val="id-ID"/>
        </w:rPr>
        <w:t xml:space="preserve">emokrasi </w:t>
      </w:r>
      <w:r>
        <w:rPr>
          <w:rFonts w:ascii="Times New Roman" w:hAnsi="Times New Roman" w:cs="Times New Roman"/>
          <w:sz w:val="24"/>
          <w:szCs w:val="24"/>
        </w:rPr>
        <w:t>T</w:t>
      </w:r>
      <w:r w:rsidR="00C4463B">
        <w:rPr>
          <w:rFonts w:ascii="Times New Roman" w:hAnsi="Times New Roman" w:cs="Times New Roman"/>
          <w:sz w:val="24"/>
          <w:szCs w:val="24"/>
          <w:lang w:val="id-ID"/>
        </w:rPr>
        <w:t xml:space="preserve">erpimpin di bawah </w:t>
      </w:r>
      <w:r w:rsidR="00C4463B">
        <w:rPr>
          <w:rFonts w:ascii="Times New Roman" w:hAnsi="Times New Roman" w:cs="Times New Roman"/>
          <w:sz w:val="24"/>
          <w:szCs w:val="24"/>
        </w:rPr>
        <w:t>ke</w:t>
      </w:r>
      <w:r w:rsidR="00C4463B">
        <w:rPr>
          <w:rFonts w:ascii="Times New Roman" w:hAnsi="Times New Roman" w:cs="Times New Roman"/>
          <w:sz w:val="24"/>
          <w:szCs w:val="24"/>
          <w:lang w:val="id-ID"/>
        </w:rPr>
        <w:t>kuasa</w:t>
      </w:r>
      <w:r w:rsidR="00C4463B">
        <w:rPr>
          <w:rFonts w:ascii="Times New Roman" w:hAnsi="Times New Roman" w:cs="Times New Roman"/>
          <w:sz w:val="24"/>
          <w:szCs w:val="24"/>
        </w:rPr>
        <w:t>an</w:t>
      </w:r>
      <w:r w:rsidR="00C4463B">
        <w:rPr>
          <w:rFonts w:ascii="Times New Roman" w:hAnsi="Times New Roman" w:cs="Times New Roman"/>
          <w:sz w:val="24"/>
          <w:szCs w:val="24"/>
          <w:lang w:val="id-ID"/>
        </w:rPr>
        <w:t xml:space="preserve"> Presiden Soekarno, Indonesia mulai terpengaruh satu paha</w:t>
      </w:r>
      <w:r w:rsidR="00D94476">
        <w:rPr>
          <w:rFonts w:ascii="Times New Roman" w:hAnsi="Times New Roman" w:cs="Times New Roman"/>
          <w:sz w:val="24"/>
          <w:szCs w:val="24"/>
          <w:lang w:val="id-ID"/>
        </w:rPr>
        <w:t>m baru yakni komunis-sosialisme</w:t>
      </w:r>
      <w:r w:rsidR="00C4463B">
        <w:rPr>
          <w:rFonts w:ascii="Times New Roman" w:hAnsi="Times New Roman" w:cs="Times New Roman"/>
          <w:sz w:val="24"/>
          <w:szCs w:val="24"/>
          <w:lang w:val="id-ID"/>
        </w:rPr>
        <w:t xml:space="preserve">. Ajaran komunis yang disebarkan melalui Partai Komunis Indonesia </w:t>
      </w:r>
      <w:r>
        <w:rPr>
          <w:rFonts w:ascii="Times New Roman" w:hAnsi="Times New Roman" w:cs="Times New Roman"/>
          <w:sz w:val="24"/>
          <w:szCs w:val="24"/>
        </w:rPr>
        <w:t>memperoleh sikap antipa</w:t>
      </w:r>
      <w:r w:rsidR="00C4463B">
        <w:rPr>
          <w:rFonts w:ascii="Times New Roman" w:hAnsi="Times New Roman" w:cs="Times New Roman"/>
          <w:sz w:val="24"/>
          <w:szCs w:val="24"/>
        </w:rPr>
        <w:t>ti dari masyarakat</w:t>
      </w:r>
      <w:r w:rsidR="00C4463B">
        <w:rPr>
          <w:rFonts w:ascii="Times New Roman" w:hAnsi="Times New Roman" w:cs="Times New Roman"/>
          <w:sz w:val="24"/>
          <w:szCs w:val="24"/>
          <w:lang w:val="id-ID"/>
        </w:rPr>
        <w:t xml:space="preserve">. </w:t>
      </w:r>
      <w:r>
        <w:rPr>
          <w:rFonts w:ascii="Times New Roman" w:hAnsi="Times New Roman" w:cs="Times New Roman"/>
          <w:sz w:val="24"/>
          <w:szCs w:val="24"/>
        </w:rPr>
        <w:t xml:space="preserve">PKI yang </w:t>
      </w:r>
      <w:r>
        <w:rPr>
          <w:rFonts w:ascii="Times New Roman" w:hAnsi="Times New Roman" w:cs="Times New Roman"/>
          <w:sz w:val="24"/>
          <w:szCs w:val="24"/>
          <w:lang w:val="id-ID"/>
        </w:rPr>
        <w:t>me</w:t>
      </w:r>
      <w:r>
        <w:rPr>
          <w:rFonts w:ascii="Times New Roman" w:hAnsi="Times New Roman" w:cs="Times New Roman"/>
          <w:sz w:val="24"/>
          <w:szCs w:val="24"/>
        </w:rPr>
        <w:t>ndapatkan</w:t>
      </w:r>
      <w:r w:rsidR="00C4463B">
        <w:rPr>
          <w:rFonts w:ascii="Times New Roman" w:hAnsi="Times New Roman" w:cs="Times New Roman"/>
          <w:sz w:val="24"/>
          <w:szCs w:val="24"/>
          <w:lang w:val="id-ID"/>
        </w:rPr>
        <w:t xml:space="preserve"> sentimen dari masyarakat dan ancaman dari pihak DI/TII</w:t>
      </w:r>
      <w:r>
        <w:rPr>
          <w:rFonts w:ascii="Times New Roman" w:hAnsi="Times New Roman" w:cs="Times New Roman"/>
          <w:sz w:val="24"/>
          <w:szCs w:val="24"/>
        </w:rPr>
        <w:t xml:space="preserve"> tetap memperlihatkan eksistensinya</w:t>
      </w:r>
      <w:r w:rsidR="00E1619D">
        <w:rPr>
          <w:rFonts w:ascii="Times New Roman" w:hAnsi="Times New Roman" w:cs="Times New Roman"/>
          <w:sz w:val="24"/>
          <w:szCs w:val="24"/>
        </w:rPr>
        <w:t xml:space="preserve"> </w:t>
      </w:r>
      <w:r w:rsidR="00C4463B">
        <w:rPr>
          <w:rFonts w:ascii="Times New Roman" w:hAnsi="Times New Roman" w:cs="Times New Roman"/>
          <w:sz w:val="24"/>
          <w:szCs w:val="24"/>
          <w:lang w:val="id-ID"/>
        </w:rPr>
        <w:t>pada pemilihan umum tahun 1955</w:t>
      </w:r>
      <w:r>
        <w:rPr>
          <w:rFonts w:ascii="Times New Roman" w:hAnsi="Times New Roman" w:cs="Times New Roman"/>
          <w:sz w:val="24"/>
          <w:szCs w:val="24"/>
        </w:rPr>
        <w:t>, sehingga</w:t>
      </w:r>
      <w:r w:rsidR="00C4463B">
        <w:rPr>
          <w:rFonts w:ascii="Times New Roman" w:hAnsi="Times New Roman" w:cs="Times New Roman"/>
          <w:sz w:val="24"/>
          <w:szCs w:val="24"/>
          <w:lang w:val="id-ID"/>
        </w:rPr>
        <w:t xml:space="preserve"> Salaw</w:t>
      </w:r>
      <w:r w:rsidR="00E1619D">
        <w:rPr>
          <w:rFonts w:ascii="Times New Roman" w:hAnsi="Times New Roman" w:cs="Times New Roman"/>
          <w:sz w:val="24"/>
          <w:szCs w:val="24"/>
          <w:lang w:val="id-ID"/>
        </w:rPr>
        <w:t xml:space="preserve">ati Daud yang merupakan mantan </w:t>
      </w:r>
      <w:r w:rsidR="00E1619D">
        <w:rPr>
          <w:rFonts w:ascii="Times New Roman" w:hAnsi="Times New Roman" w:cs="Times New Roman"/>
          <w:sz w:val="24"/>
          <w:szCs w:val="24"/>
        </w:rPr>
        <w:t>W</w:t>
      </w:r>
      <w:r w:rsidR="00C4463B">
        <w:rPr>
          <w:rFonts w:ascii="Times New Roman" w:hAnsi="Times New Roman" w:cs="Times New Roman"/>
          <w:sz w:val="24"/>
          <w:szCs w:val="24"/>
          <w:lang w:val="id-ID"/>
        </w:rPr>
        <w:t xml:space="preserve">alikota Makassar yang juga berasal dari Partai Komunis Indonesia berhasil memperoleh suara </w:t>
      </w:r>
      <w:r w:rsidR="00C4463B">
        <w:rPr>
          <w:rFonts w:ascii="Times New Roman" w:hAnsi="Times New Roman" w:cs="Times New Roman"/>
          <w:sz w:val="24"/>
          <w:szCs w:val="24"/>
          <w:lang w:val="id-ID"/>
        </w:rPr>
        <w:lastRenderedPageBreak/>
        <w:t>mayorit</w:t>
      </w:r>
      <w:r w:rsidR="00D94476">
        <w:rPr>
          <w:rFonts w:ascii="Times New Roman" w:hAnsi="Times New Roman" w:cs="Times New Roman"/>
          <w:sz w:val="24"/>
          <w:szCs w:val="24"/>
          <w:lang w:val="id-ID"/>
        </w:rPr>
        <w:t>as pada</w:t>
      </w:r>
      <w:r w:rsidR="00064DCE">
        <w:rPr>
          <w:rFonts w:ascii="Times New Roman" w:hAnsi="Times New Roman" w:cs="Times New Roman"/>
          <w:sz w:val="24"/>
          <w:szCs w:val="24"/>
          <w:lang w:val="id-ID"/>
        </w:rPr>
        <w:t xml:space="preserve"> beberapa daerah </w:t>
      </w:r>
      <w:r w:rsidR="00D94476">
        <w:rPr>
          <w:rFonts w:ascii="Times New Roman" w:hAnsi="Times New Roman" w:cs="Times New Roman"/>
          <w:sz w:val="24"/>
          <w:szCs w:val="24"/>
          <w:lang w:val="id-ID"/>
        </w:rPr>
        <w:t xml:space="preserve">di </w:t>
      </w:r>
      <w:r w:rsidR="00064DCE">
        <w:rPr>
          <w:rFonts w:ascii="Times New Roman" w:hAnsi="Times New Roman" w:cs="Times New Roman"/>
          <w:sz w:val="24"/>
          <w:szCs w:val="24"/>
          <w:lang w:val="id-ID"/>
        </w:rPr>
        <w:t xml:space="preserve">Sulawesi </w:t>
      </w:r>
      <w:r w:rsidR="00064DCE">
        <w:rPr>
          <w:rFonts w:ascii="Times New Roman" w:hAnsi="Times New Roman" w:cs="Times New Roman"/>
          <w:sz w:val="24"/>
          <w:szCs w:val="24"/>
        </w:rPr>
        <w:t>S</w:t>
      </w:r>
      <w:r w:rsidR="00C4463B">
        <w:rPr>
          <w:rFonts w:ascii="Times New Roman" w:hAnsi="Times New Roman" w:cs="Times New Roman"/>
          <w:sz w:val="24"/>
          <w:szCs w:val="24"/>
          <w:lang w:val="id-ID"/>
        </w:rPr>
        <w:t xml:space="preserve">elatan </w:t>
      </w:r>
      <w:r w:rsidR="00C4463B">
        <w:rPr>
          <w:rFonts w:ascii="Times New Roman" w:hAnsi="Times New Roman" w:cs="Times New Roman"/>
          <w:sz w:val="24"/>
          <w:szCs w:val="24"/>
        </w:rPr>
        <w:t xml:space="preserve">Tenggara </w:t>
      </w:r>
      <w:r w:rsidR="00E1619D">
        <w:rPr>
          <w:rFonts w:ascii="Times New Roman" w:hAnsi="Times New Roman" w:cs="Times New Roman"/>
          <w:sz w:val="24"/>
          <w:szCs w:val="24"/>
        </w:rPr>
        <w:t xml:space="preserve">dan </w:t>
      </w:r>
      <w:r w:rsidR="00C4463B">
        <w:rPr>
          <w:rFonts w:ascii="Times New Roman" w:hAnsi="Times New Roman" w:cs="Times New Roman"/>
          <w:sz w:val="24"/>
          <w:szCs w:val="24"/>
          <w:lang w:val="id-ID"/>
        </w:rPr>
        <w:t>mengantarkannya menjadi anggota DPR.</w:t>
      </w:r>
      <w:r w:rsidR="00C4463B">
        <w:rPr>
          <w:rStyle w:val="FootnoteReference"/>
          <w:rFonts w:ascii="Times New Roman" w:hAnsi="Times New Roman" w:cs="Times New Roman"/>
          <w:sz w:val="24"/>
          <w:szCs w:val="24"/>
          <w:lang w:val="id-ID"/>
        </w:rPr>
        <w:footnoteReference w:id="46"/>
      </w:r>
    </w:p>
    <w:p w:rsidR="00C4463B" w:rsidRDefault="004F75DC" w:rsidP="00C4463B">
      <w:pPr>
        <w:tabs>
          <w:tab w:val="left" w:pos="720"/>
        </w:tabs>
        <w:spacing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Pergerakan Partai Kom</w:t>
      </w:r>
      <w:r>
        <w:rPr>
          <w:rFonts w:ascii="Times New Roman" w:hAnsi="Times New Roman" w:cs="Times New Roman"/>
          <w:sz w:val="24"/>
          <w:szCs w:val="24"/>
        </w:rPr>
        <w:t>u</w:t>
      </w:r>
      <w:r w:rsidR="00C4463B">
        <w:rPr>
          <w:rFonts w:ascii="Times New Roman" w:hAnsi="Times New Roman" w:cs="Times New Roman"/>
          <w:sz w:val="24"/>
          <w:szCs w:val="24"/>
          <w:lang w:val="id-ID"/>
        </w:rPr>
        <w:t xml:space="preserve">nis Indonesia di Sulawesi Selatan </w:t>
      </w:r>
      <w:r w:rsidR="00C4463B">
        <w:rPr>
          <w:rFonts w:ascii="Times New Roman" w:hAnsi="Times New Roman" w:cs="Times New Roman"/>
          <w:sz w:val="24"/>
          <w:szCs w:val="24"/>
        </w:rPr>
        <w:t xml:space="preserve">Tenggara </w:t>
      </w:r>
      <w:r w:rsidR="00C4463B">
        <w:rPr>
          <w:rFonts w:ascii="Times New Roman" w:hAnsi="Times New Roman" w:cs="Times New Roman"/>
          <w:sz w:val="24"/>
          <w:szCs w:val="24"/>
          <w:lang w:val="id-ID"/>
        </w:rPr>
        <w:t>memang tidak sama dengan daerah lainnya yang dengan mudah menerima paham tersebut. Gerakan DI/TII menjadi penghambat utama perkembangan PKI pada masa itu. Kahar Muzakkar menciptakan propaganda di masyarakat bahwa Jawa adalah komunis. Pada saat yang sama, orang Jawa dinilai sebagai penghalang para pejuang revolusi fisik menjadi anggota militer karena lebih diprioritaskan pada skala nasional.</w:t>
      </w:r>
      <w:r w:rsidR="00C4463B">
        <w:rPr>
          <w:rStyle w:val="FootnoteReference"/>
          <w:rFonts w:ascii="Times New Roman" w:hAnsi="Times New Roman" w:cs="Times New Roman"/>
          <w:sz w:val="24"/>
          <w:szCs w:val="24"/>
          <w:lang w:val="id-ID"/>
        </w:rPr>
        <w:footnoteReference w:id="47"/>
      </w:r>
      <w:r w:rsidR="00D94476">
        <w:rPr>
          <w:rFonts w:ascii="Times New Roman" w:hAnsi="Times New Roman" w:cs="Times New Roman"/>
          <w:sz w:val="24"/>
          <w:szCs w:val="24"/>
          <w:lang w:val="id-ID"/>
        </w:rPr>
        <w:t xml:space="preserve"> </w:t>
      </w:r>
      <w:proofErr w:type="gramStart"/>
      <w:r w:rsidR="00064DCE">
        <w:rPr>
          <w:rFonts w:ascii="Times New Roman" w:hAnsi="Times New Roman" w:cs="Times New Roman"/>
          <w:sz w:val="24"/>
          <w:szCs w:val="24"/>
        </w:rPr>
        <w:t>M</w:t>
      </w:r>
      <w:r w:rsidR="00C4463B">
        <w:rPr>
          <w:rFonts w:ascii="Times New Roman" w:hAnsi="Times New Roman" w:cs="Times New Roman"/>
          <w:sz w:val="24"/>
          <w:szCs w:val="24"/>
          <w:lang w:val="id-ID"/>
        </w:rPr>
        <w:t xml:space="preserve">enambah citra negatif bagi PKI, Kahar Muzakkar dan pendukungnya </w:t>
      </w:r>
      <w:r w:rsidR="00064DCE">
        <w:rPr>
          <w:rFonts w:ascii="Times New Roman" w:hAnsi="Times New Roman" w:cs="Times New Roman"/>
          <w:sz w:val="24"/>
          <w:szCs w:val="24"/>
        </w:rPr>
        <w:t xml:space="preserve">juga </w:t>
      </w:r>
      <w:r w:rsidR="00C4463B">
        <w:rPr>
          <w:rFonts w:ascii="Times New Roman" w:hAnsi="Times New Roman" w:cs="Times New Roman"/>
          <w:sz w:val="24"/>
          <w:szCs w:val="24"/>
          <w:lang w:val="id-ID"/>
        </w:rPr>
        <w:t>menyebut prajurit TNI yang melakukan perlawan</w:t>
      </w:r>
      <w:r w:rsidR="00064DCE">
        <w:rPr>
          <w:rFonts w:ascii="Times New Roman" w:hAnsi="Times New Roman" w:cs="Times New Roman"/>
          <w:sz w:val="24"/>
          <w:szCs w:val="24"/>
          <w:lang w:val="id-ID"/>
        </w:rPr>
        <w:t>an terhadap gerakannya adalah “</w:t>
      </w:r>
      <w:r w:rsidR="00C4463B">
        <w:rPr>
          <w:rFonts w:ascii="Times New Roman" w:hAnsi="Times New Roman" w:cs="Times New Roman"/>
          <w:sz w:val="24"/>
          <w:szCs w:val="24"/>
          <w:lang w:val="id-ID"/>
        </w:rPr>
        <w:t>Tentara Djawa Komunis”.</w:t>
      </w:r>
      <w:proofErr w:type="gramEnd"/>
      <w:r w:rsidR="00C4463B">
        <w:rPr>
          <w:rStyle w:val="FootnoteReference"/>
          <w:rFonts w:ascii="Times New Roman" w:hAnsi="Times New Roman" w:cs="Times New Roman"/>
          <w:sz w:val="24"/>
          <w:szCs w:val="24"/>
          <w:lang w:val="id-ID"/>
        </w:rPr>
        <w:footnoteReference w:id="48"/>
      </w:r>
      <w:r w:rsidR="00C4463B">
        <w:rPr>
          <w:rFonts w:ascii="Times New Roman" w:hAnsi="Times New Roman" w:cs="Times New Roman"/>
          <w:sz w:val="24"/>
          <w:szCs w:val="24"/>
          <w:lang w:val="id-ID"/>
        </w:rPr>
        <w:t xml:space="preserve"> Hal ini kemudian semakin mencapai klimaksanya</w:t>
      </w:r>
      <w:r w:rsidR="00064DCE">
        <w:rPr>
          <w:rFonts w:ascii="Times New Roman" w:hAnsi="Times New Roman" w:cs="Times New Roman"/>
          <w:sz w:val="24"/>
          <w:szCs w:val="24"/>
        </w:rPr>
        <w:t>,</w:t>
      </w:r>
      <w:r w:rsidR="00C4463B">
        <w:rPr>
          <w:rFonts w:ascii="Times New Roman" w:hAnsi="Times New Roman" w:cs="Times New Roman"/>
          <w:sz w:val="24"/>
          <w:szCs w:val="24"/>
          <w:lang w:val="id-ID"/>
        </w:rPr>
        <w:t xml:space="preserve"> ketika DI/TII mengidentikkan komunis sebagai paham yang anti agama.</w:t>
      </w:r>
      <w:r w:rsidR="00064DCE">
        <w:rPr>
          <w:rFonts w:ascii="Times New Roman" w:hAnsi="Times New Roman" w:cs="Times New Roman"/>
          <w:sz w:val="24"/>
          <w:szCs w:val="24"/>
        </w:rPr>
        <w:t xml:space="preserve"> </w:t>
      </w:r>
      <w:proofErr w:type="gramStart"/>
      <w:r w:rsidR="00064DCE">
        <w:rPr>
          <w:rFonts w:ascii="Times New Roman" w:hAnsi="Times New Roman" w:cs="Times New Roman"/>
          <w:sz w:val="24"/>
          <w:szCs w:val="24"/>
        </w:rPr>
        <w:t xml:space="preserve">Selain itu, PKI juga dipersulit dengan adanya </w:t>
      </w:r>
      <w:r w:rsidR="00C4463B">
        <w:rPr>
          <w:rFonts w:ascii="Times New Roman" w:hAnsi="Times New Roman" w:cs="Times New Roman"/>
          <w:sz w:val="24"/>
          <w:szCs w:val="24"/>
          <w:lang w:val="id-ID"/>
        </w:rPr>
        <w:t>Permesta yang dilaksanakan di Sulawesi Selatan</w:t>
      </w:r>
      <w:r w:rsidR="00C4463B">
        <w:rPr>
          <w:rFonts w:ascii="Times New Roman" w:hAnsi="Times New Roman" w:cs="Times New Roman"/>
          <w:sz w:val="24"/>
          <w:szCs w:val="24"/>
        </w:rPr>
        <w:t xml:space="preserve"> Tenggara</w:t>
      </w:r>
      <w:r w:rsidR="00C4463B">
        <w:rPr>
          <w:rFonts w:ascii="Times New Roman" w:hAnsi="Times New Roman" w:cs="Times New Roman"/>
          <w:sz w:val="24"/>
          <w:szCs w:val="24"/>
          <w:lang w:val="id-ID"/>
        </w:rPr>
        <w:t>.</w:t>
      </w:r>
      <w:proofErr w:type="gramEnd"/>
      <w:r w:rsidR="00C4463B">
        <w:rPr>
          <w:rFonts w:ascii="Times New Roman" w:hAnsi="Times New Roman" w:cs="Times New Roman"/>
          <w:sz w:val="24"/>
          <w:szCs w:val="24"/>
          <w:lang w:val="id-ID"/>
        </w:rPr>
        <w:t xml:space="preserve"> Permesta bertujuan untuk meminimalisir pengaruh PKI di tingkat daerah</w:t>
      </w:r>
      <w:r w:rsidR="00064DCE">
        <w:rPr>
          <w:rFonts w:ascii="Times New Roman" w:hAnsi="Times New Roman" w:cs="Times New Roman"/>
          <w:sz w:val="24"/>
          <w:szCs w:val="24"/>
        </w:rPr>
        <w:t>,</w:t>
      </w:r>
      <w:r w:rsidR="00C4463B">
        <w:rPr>
          <w:rFonts w:ascii="Times New Roman" w:hAnsi="Times New Roman" w:cs="Times New Roman"/>
          <w:sz w:val="24"/>
          <w:szCs w:val="24"/>
          <w:lang w:val="id-ID"/>
        </w:rPr>
        <w:t xml:space="preserve"> karena menganggap bahwa PKI menjadi bagian yang tidak terpisahkan dari kekacauan politik dan ke</w:t>
      </w:r>
      <w:r w:rsidR="00C4463B">
        <w:rPr>
          <w:rFonts w:ascii="Times New Roman" w:hAnsi="Times New Roman" w:cs="Times New Roman"/>
          <w:sz w:val="24"/>
          <w:szCs w:val="24"/>
        </w:rPr>
        <w:t>tidak</w:t>
      </w:r>
      <w:r w:rsidR="001F56E0">
        <w:rPr>
          <w:rFonts w:ascii="Times New Roman" w:hAnsi="Times New Roman" w:cs="Times New Roman"/>
          <w:sz w:val="24"/>
          <w:szCs w:val="24"/>
          <w:lang w:val="id-ID"/>
        </w:rPr>
        <w:t xml:space="preserve">amanan Indonesia selama masa </w:t>
      </w:r>
      <w:r w:rsidR="001F56E0">
        <w:rPr>
          <w:rFonts w:ascii="Times New Roman" w:hAnsi="Times New Roman" w:cs="Times New Roman"/>
          <w:sz w:val="24"/>
          <w:szCs w:val="24"/>
        </w:rPr>
        <w:t>D</w:t>
      </w:r>
      <w:r w:rsidR="001F56E0">
        <w:rPr>
          <w:rFonts w:ascii="Times New Roman" w:hAnsi="Times New Roman" w:cs="Times New Roman"/>
          <w:sz w:val="24"/>
          <w:szCs w:val="24"/>
          <w:lang w:val="id-ID"/>
        </w:rPr>
        <w:t xml:space="preserve">emokrasi </w:t>
      </w:r>
      <w:r w:rsidR="001F56E0">
        <w:rPr>
          <w:rFonts w:ascii="Times New Roman" w:hAnsi="Times New Roman" w:cs="Times New Roman"/>
          <w:sz w:val="24"/>
          <w:szCs w:val="24"/>
        </w:rPr>
        <w:t>P</w:t>
      </w:r>
      <w:r w:rsidR="00C4463B">
        <w:rPr>
          <w:rFonts w:ascii="Times New Roman" w:hAnsi="Times New Roman" w:cs="Times New Roman"/>
          <w:sz w:val="24"/>
          <w:szCs w:val="24"/>
          <w:lang w:val="id-ID"/>
        </w:rPr>
        <w:t>arlementer berlangsung.</w:t>
      </w:r>
    </w:p>
    <w:p w:rsidR="00C4463B" w:rsidRDefault="00C4463B" w:rsidP="00C4463B">
      <w:pPr>
        <w:tabs>
          <w:tab w:val="left" w:pos="720"/>
        </w:tabs>
        <w:spacing w:line="480" w:lineRule="auto"/>
        <w:ind w:hanging="1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t>Saat DI/TII, P</w:t>
      </w:r>
      <w:r w:rsidR="00064DCE">
        <w:rPr>
          <w:rFonts w:ascii="Times New Roman" w:hAnsi="Times New Roman" w:cs="Times New Roman"/>
          <w:sz w:val="24"/>
          <w:szCs w:val="24"/>
          <w:lang w:val="id-ID"/>
        </w:rPr>
        <w:t xml:space="preserve">ermesta dan beberapa </w:t>
      </w:r>
      <w:r w:rsidR="00915C10">
        <w:rPr>
          <w:rFonts w:ascii="Times New Roman" w:hAnsi="Times New Roman" w:cs="Times New Roman"/>
          <w:sz w:val="24"/>
          <w:szCs w:val="24"/>
        </w:rPr>
        <w:t>p</w:t>
      </w:r>
      <w:r w:rsidR="00064DCE">
        <w:rPr>
          <w:rFonts w:ascii="Times New Roman" w:hAnsi="Times New Roman" w:cs="Times New Roman"/>
          <w:sz w:val="24"/>
          <w:szCs w:val="24"/>
          <w:lang w:val="id-ID"/>
        </w:rPr>
        <w:t xml:space="preserve">artai </w:t>
      </w:r>
      <w:r w:rsidR="00633297">
        <w:rPr>
          <w:rFonts w:ascii="Times New Roman" w:hAnsi="Times New Roman" w:cs="Times New Roman"/>
          <w:sz w:val="24"/>
          <w:szCs w:val="24"/>
        </w:rPr>
        <w:t>Islam</w:t>
      </w:r>
      <w:r w:rsidR="00D94476">
        <w:rPr>
          <w:rFonts w:ascii="Times New Roman" w:hAnsi="Times New Roman" w:cs="Times New Roman"/>
          <w:sz w:val="24"/>
          <w:szCs w:val="24"/>
          <w:lang w:val="id-ID"/>
        </w:rPr>
        <w:t xml:space="preserve"> </w:t>
      </w:r>
      <w:r w:rsidR="00900795">
        <w:rPr>
          <w:rFonts w:ascii="Times New Roman" w:hAnsi="Times New Roman" w:cs="Times New Roman"/>
          <w:sz w:val="24"/>
          <w:szCs w:val="24"/>
        </w:rPr>
        <w:t xml:space="preserve">mulai tidak mendominasi lagi, </w:t>
      </w:r>
      <w:r w:rsidR="00900795">
        <w:rPr>
          <w:rFonts w:ascii="Times New Roman" w:hAnsi="Times New Roman" w:cs="Times New Roman"/>
          <w:sz w:val="24"/>
          <w:szCs w:val="24"/>
          <w:lang w:val="id-ID"/>
        </w:rPr>
        <w:t>PKI secara</w:t>
      </w:r>
      <w:r>
        <w:rPr>
          <w:rFonts w:ascii="Times New Roman" w:hAnsi="Times New Roman" w:cs="Times New Roman"/>
          <w:sz w:val="24"/>
          <w:szCs w:val="24"/>
          <w:lang w:val="id-ID"/>
        </w:rPr>
        <w:t xml:space="preserve"> perlahan mendapatkan perhatian dari masyarakat Sulawesi Selatan</w:t>
      </w:r>
      <w:r>
        <w:rPr>
          <w:rFonts w:ascii="Times New Roman" w:hAnsi="Times New Roman" w:cs="Times New Roman"/>
          <w:sz w:val="24"/>
          <w:szCs w:val="24"/>
        </w:rPr>
        <w:t xml:space="preserve"> Tenggara</w:t>
      </w:r>
      <w:r>
        <w:rPr>
          <w:rFonts w:ascii="Times New Roman" w:hAnsi="Times New Roman" w:cs="Times New Roman"/>
          <w:sz w:val="24"/>
          <w:szCs w:val="24"/>
          <w:lang w:val="id-ID"/>
        </w:rPr>
        <w:t xml:space="preserve">. Terlebih lagi, PKI yang memusatkan aktivitas-aktivitasnya pada sektor pertanian. Langkah ini menjadi berpengaruh, sebab selama pergolakan yang terjadi di Sulawesi Selatan </w:t>
      </w:r>
      <w:r>
        <w:rPr>
          <w:rFonts w:ascii="Times New Roman" w:hAnsi="Times New Roman" w:cs="Times New Roman"/>
          <w:sz w:val="24"/>
          <w:szCs w:val="24"/>
        </w:rPr>
        <w:t xml:space="preserve">Tenggara </w:t>
      </w:r>
      <w:r>
        <w:rPr>
          <w:rFonts w:ascii="Times New Roman" w:hAnsi="Times New Roman" w:cs="Times New Roman"/>
          <w:sz w:val="24"/>
          <w:szCs w:val="24"/>
          <w:lang w:val="id-ID"/>
        </w:rPr>
        <w:t>akibat DI/TII dan Permesta, sektor pertanian menjadi</w:t>
      </w:r>
      <w:r w:rsidR="001F56E0">
        <w:rPr>
          <w:rFonts w:ascii="Times New Roman" w:hAnsi="Times New Roman" w:cs="Times New Roman"/>
          <w:sz w:val="24"/>
          <w:szCs w:val="24"/>
        </w:rPr>
        <w:t xml:space="preserve"> tidak terurus</w:t>
      </w:r>
      <w:r>
        <w:rPr>
          <w:rFonts w:ascii="Times New Roman" w:hAnsi="Times New Roman" w:cs="Times New Roman"/>
          <w:sz w:val="24"/>
          <w:szCs w:val="24"/>
          <w:lang w:val="id-ID"/>
        </w:rPr>
        <w:t xml:space="preserve">. </w:t>
      </w:r>
      <w:r w:rsidRPr="00241F01">
        <w:rPr>
          <w:rFonts w:ascii="Times New Roman" w:hAnsi="Times New Roman" w:cs="Times New Roman"/>
          <w:i/>
          <w:sz w:val="24"/>
          <w:szCs w:val="24"/>
          <w:lang w:val="id-ID"/>
        </w:rPr>
        <w:t>Land reform</w:t>
      </w:r>
      <w:r>
        <w:rPr>
          <w:rFonts w:ascii="Times New Roman" w:hAnsi="Times New Roman" w:cs="Times New Roman"/>
          <w:sz w:val="24"/>
          <w:szCs w:val="24"/>
          <w:lang w:val="id-ID"/>
        </w:rPr>
        <w:t xml:space="preserve"> dengan dasar Undang-Undang Pokok Agraria yang di</w:t>
      </w:r>
      <w:r>
        <w:rPr>
          <w:rFonts w:ascii="Times New Roman" w:hAnsi="Times New Roman" w:cs="Times New Roman"/>
          <w:sz w:val="24"/>
          <w:szCs w:val="24"/>
        </w:rPr>
        <w:t>dengung-dengungkan</w:t>
      </w:r>
      <w:r>
        <w:rPr>
          <w:rFonts w:ascii="Times New Roman" w:hAnsi="Times New Roman" w:cs="Times New Roman"/>
          <w:sz w:val="24"/>
          <w:szCs w:val="24"/>
          <w:lang w:val="id-ID"/>
        </w:rPr>
        <w:t xml:space="preserve"> oleh PKI menarik perhatian para petani karena menuntut adanya pemberian tanah bagi para petani miskin.</w:t>
      </w:r>
      <w:r>
        <w:rPr>
          <w:rStyle w:val="FootnoteReference"/>
          <w:rFonts w:ascii="Times New Roman" w:hAnsi="Times New Roman" w:cs="Times New Roman"/>
          <w:sz w:val="24"/>
          <w:szCs w:val="24"/>
          <w:lang w:val="id-ID"/>
        </w:rPr>
        <w:footnoteReference w:id="49"/>
      </w:r>
      <w:r>
        <w:rPr>
          <w:rFonts w:ascii="Times New Roman" w:hAnsi="Times New Roman" w:cs="Times New Roman"/>
          <w:sz w:val="24"/>
          <w:szCs w:val="24"/>
          <w:lang w:val="id-ID"/>
        </w:rPr>
        <w:t xml:space="preserve"> Akan tetapi, isu ini tidak memberikan solusi kongkrit terhadap penyelesaian permasalahan pertanian, malah menghasilkan konflik baru antara para petani dengan kaum pemilik tanah (bangsawan) yang dengan jelas tidak akan memberikan tanahnya dengan mudah. PKI sebagai partai yang menaungi beberapa organisasi kepemudaan dan budaya, juga mengambil peran pada perkembangan pemberantasan buta huruf Sulawesi Selatan</w:t>
      </w:r>
      <w:r>
        <w:rPr>
          <w:rFonts w:ascii="Times New Roman" w:hAnsi="Times New Roman" w:cs="Times New Roman"/>
          <w:sz w:val="24"/>
          <w:szCs w:val="24"/>
        </w:rPr>
        <w:t xml:space="preserve"> Tenggara</w:t>
      </w:r>
      <w:r>
        <w:rPr>
          <w:rFonts w:ascii="Times New Roman" w:hAnsi="Times New Roman" w:cs="Times New Roman"/>
          <w:sz w:val="24"/>
          <w:szCs w:val="24"/>
          <w:lang w:val="id-ID"/>
        </w:rPr>
        <w:t>. PKI mendiri</w:t>
      </w:r>
      <w:r>
        <w:rPr>
          <w:rFonts w:ascii="Times New Roman" w:hAnsi="Times New Roman" w:cs="Times New Roman"/>
          <w:sz w:val="24"/>
          <w:szCs w:val="24"/>
        </w:rPr>
        <w:t>k</w:t>
      </w:r>
      <w:r>
        <w:rPr>
          <w:rFonts w:ascii="Times New Roman" w:hAnsi="Times New Roman" w:cs="Times New Roman"/>
          <w:sz w:val="24"/>
          <w:szCs w:val="24"/>
          <w:lang w:val="id-ID"/>
        </w:rPr>
        <w:t xml:space="preserve">an Badan Pendidik Rakyat (BPR) yang setingkat dengan SMP serta </w:t>
      </w:r>
      <w:r>
        <w:rPr>
          <w:rFonts w:ascii="Times New Roman" w:hAnsi="Times New Roman" w:cs="Times New Roman"/>
          <w:sz w:val="24"/>
          <w:szCs w:val="24"/>
        </w:rPr>
        <w:t>m</w:t>
      </w:r>
      <w:r>
        <w:rPr>
          <w:rFonts w:ascii="Times New Roman" w:hAnsi="Times New Roman" w:cs="Times New Roman"/>
          <w:sz w:val="24"/>
          <w:szCs w:val="24"/>
          <w:lang w:val="id-ID"/>
        </w:rPr>
        <w:t>engadakan kursus-kursus politik yang bertujuan untuk menggalang dukungan terhadap seluruh aktivitas PKI.</w:t>
      </w:r>
      <w:r>
        <w:rPr>
          <w:rStyle w:val="FootnoteReference"/>
          <w:rFonts w:ascii="Times New Roman" w:hAnsi="Times New Roman" w:cs="Times New Roman"/>
          <w:sz w:val="24"/>
          <w:szCs w:val="24"/>
          <w:lang w:val="id-ID"/>
        </w:rPr>
        <w:footnoteReference w:id="50"/>
      </w:r>
      <w:r w:rsidR="00170A7B">
        <w:rPr>
          <w:rFonts w:ascii="Times New Roman" w:hAnsi="Times New Roman" w:cs="Times New Roman"/>
          <w:sz w:val="24"/>
          <w:szCs w:val="24"/>
          <w:lang w:val="id-ID"/>
        </w:rPr>
        <w:t xml:space="preserve"> Setelah</w:t>
      </w:r>
      <w:r>
        <w:rPr>
          <w:rFonts w:ascii="Times New Roman" w:hAnsi="Times New Roman" w:cs="Times New Roman"/>
          <w:sz w:val="24"/>
          <w:szCs w:val="24"/>
          <w:lang w:val="id-ID"/>
        </w:rPr>
        <w:t xml:space="preserve"> menempuh berbagai cara, PKI akhirnya mulai mendapatkan dukungan dari masyarakat Sulawesi Selatan</w:t>
      </w:r>
      <w:r>
        <w:rPr>
          <w:rFonts w:ascii="Times New Roman" w:hAnsi="Times New Roman" w:cs="Times New Roman"/>
          <w:sz w:val="24"/>
          <w:szCs w:val="24"/>
        </w:rPr>
        <w:t xml:space="preserve"> Tenggara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namun </w:t>
      </w:r>
      <w:r>
        <w:rPr>
          <w:rFonts w:ascii="Times New Roman" w:hAnsi="Times New Roman" w:cs="Times New Roman"/>
          <w:sz w:val="24"/>
          <w:szCs w:val="24"/>
          <w:lang w:val="id-ID"/>
        </w:rPr>
        <w:t>hal ini tidak berlangsung</w:t>
      </w:r>
      <w:r w:rsidR="001F56E0">
        <w:rPr>
          <w:rFonts w:ascii="Times New Roman" w:hAnsi="Times New Roman" w:cs="Times New Roman"/>
          <w:sz w:val="24"/>
          <w:szCs w:val="24"/>
          <w:lang w:val="id-ID"/>
        </w:rPr>
        <w:t xml:space="preserve"> lama karena setelah peristiwa </w:t>
      </w:r>
      <w:r w:rsidR="001F56E0">
        <w:rPr>
          <w:rFonts w:ascii="Times New Roman" w:hAnsi="Times New Roman" w:cs="Times New Roman"/>
          <w:sz w:val="24"/>
          <w:szCs w:val="24"/>
        </w:rPr>
        <w:t>G</w:t>
      </w:r>
      <w:r>
        <w:rPr>
          <w:rFonts w:ascii="Times New Roman" w:hAnsi="Times New Roman" w:cs="Times New Roman"/>
          <w:sz w:val="24"/>
          <w:szCs w:val="24"/>
          <w:lang w:val="id-ID"/>
        </w:rPr>
        <w:t xml:space="preserve">erakan 30 </w:t>
      </w:r>
      <w:r>
        <w:rPr>
          <w:rFonts w:ascii="Times New Roman" w:hAnsi="Times New Roman" w:cs="Times New Roman"/>
          <w:sz w:val="24"/>
          <w:szCs w:val="24"/>
        </w:rPr>
        <w:t>S</w:t>
      </w:r>
      <w:r>
        <w:rPr>
          <w:rFonts w:ascii="Times New Roman" w:hAnsi="Times New Roman" w:cs="Times New Roman"/>
          <w:sz w:val="24"/>
          <w:szCs w:val="24"/>
          <w:lang w:val="id-ID"/>
        </w:rPr>
        <w:t>eptember</w:t>
      </w:r>
      <w:r w:rsidR="00DB05F8">
        <w:rPr>
          <w:rFonts w:ascii="Times New Roman" w:hAnsi="Times New Roman" w:cs="Times New Roman"/>
          <w:sz w:val="24"/>
          <w:szCs w:val="24"/>
        </w:rPr>
        <w:t xml:space="preserve"> 1965</w:t>
      </w:r>
      <w:r>
        <w:rPr>
          <w:rFonts w:ascii="Times New Roman" w:hAnsi="Times New Roman" w:cs="Times New Roman"/>
          <w:sz w:val="24"/>
          <w:szCs w:val="24"/>
          <w:lang w:val="id-ID"/>
        </w:rPr>
        <w:t>, banyak anggota PKI yang mengalami kekerasan dan sentimen sosial dari masyarakat.</w:t>
      </w:r>
    </w:p>
    <w:p w:rsidR="00C4463B" w:rsidRPr="00B42B1D" w:rsidRDefault="00C4463B" w:rsidP="00C4463B">
      <w:pPr>
        <w:pStyle w:val="ListParagraph"/>
        <w:numPr>
          <w:ilvl w:val="0"/>
          <w:numId w:val="7"/>
        </w:numPr>
        <w:ind w:left="360"/>
        <w:jc w:val="both"/>
        <w:rPr>
          <w:rFonts w:ascii="Times New Roman" w:hAnsi="Times New Roman" w:cs="Times New Roman"/>
          <w:b/>
          <w:sz w:val="24"/>
          <w:szCs w:val="24"/>
        </w:rPr>
      </w:pPr>
      <w:r w:rsidRPr="00B42B1D">
        <w:rPr>
          <w:rFonts w:ascii="Times New Roman" w:hAnsi="Times New Roman" w:cs="Times New Roman"/>
          <w:b/>
          <w:sz w:val="24"/>
          <w:szCs w:val="24"/>
        </w:rPr>
        <w:lastRenderedPageBreak/>
        <w:t>Terbentuknya Front Nasional Daerah Sulawesi Selatan Tenggara.</w:t>
      </w:r>
    </w:p>
    <w:p w:rsidR="00170A7B" w:rsidRPr="00170A7B" w:rsidRDefault="00225EB5" w:rsidP="00170A7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masa </w:t>
      </w:r>
      <w:r w:rsidR="0015322D">
        <w:rPr>
          <w:rFonts w:ascii="Times New Roman" w:hAnsi="Times New Roman" w:cs="Times New Roman"/>
          <w:sz w:val="24"/>
          <w:szCs w:val="24"/>
        </w:rPr>
        <w:t xml:space="preserve">sistem </w:t>
      </w:r>
      <w:r w:rsidR="001F56E0">
        <w:rPr>
          <w:rFonts w:ascii="Times New Roman" w:hAnsi="Times New Roman" w:cs="Times New Roman"/>
          <w:sz w:val="24"/>
          <w:szCs w:val="24"/>
        </w:rPr>
        <w:t>D</w:t>
      </w:r>
      <w:r w:rsidR="005616EA">
        <w:rPr>
          <w:rFonts w:ascii="Times New Roman" w:hAnsi="Times New Roman" w:cs="Times New Roman"/>
          <w:sz w:val="24"/>
          <w:szCs w:val="24"/>
        </w:rPr>
        <w:t xml:space="preserve">emokrasi </w:t>
      </w:r>
      <w:r w:rsidR="001F56E0">
        <w:rPr>
          <w:rFonts w:ascii="Times New Roman" w:hAnsi="Times New Roman" w:cs="Times New Roman"/>
          <w:sz w:val="24"/>
          <w:szCs w:val="24"/>
        </w:rPr>
        <w:t>P</w:t>
      </w:r>
      <w:r w:rsidR="0015322D">
        <w:rPr>
          <w:rFonts w:ascii="Times New Roman" w:hAnsi="Times New Roman" w:cs="Times New Roman"/>
          <w:sz w:val="24"/>
          <w:szCs w:val="24"/>
        </w:rPr>
        <w:t>arlementer</w:t>
      </w:r>
      <w:r>
        <w:rPr>
          <w:rFonts w:ascii="Times New Roman" w:hAnsi="Times New Roman" w:cs="Times New Roman"/>
          <w:sz w:val="24"/>
          <w:szCs w:val="24"/>
        </w:rPr>
        <w:t>, eskalasi politik terus meningkat.</w:t>
      </w:r>
      <w:proofErr w:type="gramEnd"/>
      <w:r>
        <w:rPr>
          <w:rFonts w:ascii="Times New Roman" w:hAnsi="Times New Roman" w:cs="Times New Roman"/>
          <w:sz w:val="24"/>
          <w:szCs w:val="24"/>
        </w:rPr>
        <w:t xml:space="preserve"> Hal </w:t>
      </w:r>
      <w:proofErr w:type="gramStart"/>
      <w:r>
        <w:rPr>
          <w:rFonts w:ascii="Times New Roman" w:hAnsi="Times New Roman" w:cs="Times New Roman"/>
          <w:sz w:val="24"/>
          <w:szCs w:val="24"/>
        </w:rPr>
        <w:t>ini  tercermin</w:t>
      </w:r>
      <w:proofErr w:type="gramEnd"/>
      <w:r>
        <w:rPr>
          <w:rFonts w:ascii="Times New Roman" w:hAnsi="Times New Roman" w:cs="Times New Roman"/>
          <w:sz w:val="24"/>
          <w:szCs w:val="24"/>
        </w:rPr>
        <w:t xml:space="preserve"> dari banyaknya mosi tidak percaya yang dilakukan oleh para anggota DPR, sehingga terjadi pergantian kabinet secara cepat dan tidak terarah. </w:t>
      </w:r>
      <w:r w:rsidR="00170A7B">
        <w:rPr>
          <w:rFonts w:ascii="Times New Roman" w:hAnsi="Times New Roman" w:cs="Times New Roman"/>
          <w:sz w:val="24"/>
          <w:szCs w:val="24"/>
          <w:lang w:val="id-ID"/>
        </w:rPr>
        <w:t>S</w:t>
      </w:r>
      <w:r w:rsidR="00170A7B" w:rsidRPr="002E31CD">
        <w:rPr>
          <w:rFonts w:ascii="Times New Roman" w:hAnsi="Times New Roman" w:cs="Times New Roman"/>
          <w:sz w:val="24"/>
          <w:szCs w:val="24"/>
        </w:rPr>
        <w:t xml:space="preserve">uasana yang tidak kondusif </w:t>
      </w:r>
      <w:r w:rsidR="00170A7B">
        <w:rPr>
          <w:rFonts w:ascii="Times New Roman" w:hAnsi="Times New Roman" w:cs="Times New Roman"/>
          <w:sz w:val="24"/>
          <w:szCs w:val="24"/>
          <w:lang w:val="id-ID"/>
        </w:rPr>
        <w:t xml:space="preserve">tersebut </w:t>
      </w:r>
      <w:r w:rsidR="00170A7B">
        <w:rPr>
          <w:rFonts w:ascii="Times New Roman" w:hAnsi="Times New Roman" w:cs="Times New Roman"/>
          <w:sz w:val="24"/>
          <w:szCs w:val="24"/>
        </w:rPr>
        <w:t xml:space="preserve">berpengaruh langsung terhadap derah-daerah di Indonesia. </w:t>
      </w:r>
      <w:proofErr w:type="gramStart"/>
      <w:r w:rsidR="00170A7B">
        <w:rPr>
          <w:rFonts w:ascii="Times New Roman" w:hAnsi="Times New Roman" w:cs="Times New Roman"/>
          <w:sz w:val="24"/>
          <w:szCs w:val="24"/>
        </w:rPr>
        <w:t>Berbagai daerah mulai menyampaikan keberatannya terhadap sikap-sikap yang diambil oleh para elit politik pada saat itu.</w:t>
      </w:r>
      <w:proofErr w:type="gramEnd"/>
      <w:r w:rsidR="00170A7B">
        <w:rPr>
          <w:rFonts w:ascii="Times New Roman" w:hAnsi="Times New Roman" w:cs="Times New Roman"/>
          <w:sz w:val="24"/>
          <w:szCs w:val="24"/>
          <w:lang w:val="id-ID"/>
        </w:rPr>
        <w:t xml:space="preserve"> </w:t>
      </w:r>
      <w:proofErr w:type="gramStart"/>
      <w:r w:rsidR="00A01E67">
        <w:rPr>
          <w:rFonts w:ascii="Times New Roman" w:hAnsi="Times New Roman" w:cs="Times New Roman"/>
          <w:sz w:val="24"/>
          <w:szCs w:val="24"/>
        </w:rPr>
        <w:t>Beberap</w:t>
      </w:r>
      <w:r w:rsidR="00581DE8">
        <w:rPr>
          <w:rFonts w:ascii="Times New Roman" w:hAnsi="Times New Roman" w:cs="Times New Roman"/>
          <w:sz w:val="24"/>
          <w:szCs w:val="24"/>
        </w:rPr>
        <w:t>a</w:t>
      </w:r>
      <w:r w:rsidR="00A01E67">
        <w:rPr>
          <w:rFonts w:ascii="Times New Roman" w:hAnsi="Times New Roman" w:cs="Times New Roman"/>
          <w:sz w:val="24"/>
          <w:szCs w:val="24"/>
        </w:rPr>
        <w:t xml:space="preserve"> pihak </w:t>
      </w:r>
      <w:r w:rsidR="00170A7B">
        <w:rPr>
          <w:rFonts w:ascii="Times New Roman" w:hAnsi="Times New Roman" w:cs="Times New Roman"/>
          <w:sz w:val="24"/>
          <w:szCs w:val="24"/>
          <w:lang w:val="id-ID"/>
        </w:rPr>
        <w:t xml:space="preserve">juga </w:t>
      </w:r>
      <w:r w:rsidR="00A01E67">
        <w:rPr>
          <w:rFonts w:ascii="Times New Roman" w:hAnsi="Times New Roman" w:cs="Times New Roman"/>
          <w:sz w:val="24"/>
          <w:szCs w:val="24"/>
        </w:rPr>
        <w:t>berpendapat, jika s</w:t>
      </w:r>
      <w:r w:rsidR="001F56E0">
        <w:rPr>
          <w:rFonts w:ascii="Times New Roman" w:hAnsi="Times New Roman" w:cs="Times New Roman"/>
          <w:sz w:val="24"/>
          <w:szCs w:val="24"/>
        </w:rPr>
        <w:t>istem Demokrasi P</w:t>
      </w:r>
      <w:r w:rsidR="00B304F8">
        <w:rPr>
          <w:rFonts w:ascii="Times New Roman" w:hAnsi="Times New Roman" w:cs="Times New Roman"/>
          <w:sz w:val="24"/>
          <w:szCs w:val="24"/>
        </w:rPr>
        <w:t xml:space="preserve">arlementer </w:t>
      </w:r>
      <w:r w:rsidR="00581DE8">
        <w:rPr>
          <w:rFonts w:ascii="Times New Roman" w:hAnsi="Times New Roman" w:cs="Times New Roman"/>
          <w:sz w:val="24"/>
          <w:szCs w:val="24"/>
        </w:rPr>
        <w:t xml:space="preserve">hanya </w:t>
      </w:r>
      <w:r w:rsidR="00B304F8">
        <w:rPr>
          <w:rFonts w:ascii="Times New Roman" w:hAnsi="Times New Roman" w:cs="Times New Roman"/>
          <w:sz w:val="24"/>
          <w:szCs w:val="24"/>
        </w:rPr>
        <w:t>didasarkan atas asumsi yang tidak relevan dan tidak menghiraukan nilai-nilai politik masyarakat Indonesia.</w:t>
      </w:r>
      <w:proofErr w:type="gramEnd"/>
      <w:r w:rsidR="00B304F8">
        <w:rPr>
          <w:rFonts w:ascii="Times New Roman" w:hAnsi="Times New Roman" w:cs="Times New Roman"/>
          <w:sz w:val="24"/>
          <w:szCs w:val="24"/>
        </w:rPr>
        <w:t xml:space="preserve"> </w:t>
      </w:r>
      <w:proofErr w:type="gramStart"/>
      <w:r w:rsidR="00B304F8">
        <w:rPr>
          <w:rFonts w:ascii="Times New Roman" w:hAnsi="Times New Roman" w:cs="Times New Roman"/>
          <w:sz w:val="24"/>
          <w:szCs w:val="24"/>
        </w:rPr>
        <w:t>Oleh sebab itu, perubahan dalam sistem politik dan konstitusional harus</w:t>
      </w:r>
      <w:r w:rsidR="00581DE8">
        <w:rPr>
          <w:rFonts w:ascii="Times New Roman" w:hAnsi="Times New Roman" w:cs="Times New Roman"/>
          <w:sz w:val="24"/>
          <w:szCs w:val="24"/>
        </w:rPr>
        <w:t xml:space="preserve"> segera dilaksanakan dan bersifat menyeluruh</w:t>
      </w:r>
      <w:r w:rsidR="00B304F8">
        <w:rPr>
          <w:rFonts w:ascii="Times New Roman" w:hAnsi="Times New Roman" w:cs="Times New Roman"/>
          <w:sz w:val="24"/>
          <w:szCs w:val="24"/>
        </w:rPr>
        <w:t>.</w:t>
      </w:r>
      <w:proofErr w:type="gramEnd"/>
      <w:r w:rsidR="00B304F8">
        <w:rPr>
          <w:rStyle w:val="FootnoteReference"/>
          <w:rFonts w:ascii="Times New Roman" w:hAnsi="Times New Roman" w:cs="Times New Roman"/>
          <w:sz w:val="24"/>
          <w:szCs w:val="24"/>
        </w:rPr>
        <w:footnoteReference w:id="51"/>
      </w:r>
      <w:r w:rsidR="00170A7B">
        <w:rPr>
          <w:rFonts w:ascii="Times New Roman" w:hAnsi="Times New Roman" w:cs="Times New Roman"/>
          <w:sz w:val="24"/>
          <w:szCs w:val="24"/>
          <w:lang w:val="id-ID"/>
        </w:rPr>
        <w:t xml:space="preserve"> </w:t>
      </w:r>
    </w:p>
    <w:p w:rsidR="00C4463B" w:rsidRDefault="00C4463B" w:rsidP="00EF351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Sulawesi Selatan </w:t>
      </w:r>
      <w:r w:rsidR="00900795">
        <w:rPr>
          <w:rFonts w:ascii="Times New Roman" w:hAnsi="Times New Roman" w:cs="Times New Roman"/>
          <w:sz w:val="24"/>
          <w:szCs w:val="24"/>
        </w:rPr>
        <w:t xml:space="preserve">Tenggara </w:t>
      </w:r>
      <w:r>
        <w:rPr>
          <w:rFonts w:ascii="Times New Roman" w:hAnsi="Times New Roman" w:cs="Times New Roman"/>
          <w:sz w:val="24"/>
          <w:szCs w:val="24"/>
        </w:rPr>
        <w:t xml:space="preserve">adalah </w:t>
      </w:r>
      <w:r w:rsidR="00225EB5">
        <w:rPr>
          <w:rFonts w:ascii="Times New Roman" w:hAnsi="Times New Roman" w:cs="Times New Roman"/>
          <w:sz w:val="24"/>
          <w:szCs w:val="24"/>
        </w:rPr>
        <w:t xml:space="preserve">salah satu </w:t>
      </w:r>
      <w:r>
        <w:rPr>
          <w:rFonts w:ascii="Times New Roman" w:hAnsi="Times New Roman" w:cs="Times New Roman"/>
          <w:sz w:val="24"/>
          <w:szCs w:val="24"/>
        </w:rPr>
        <w:t>daerah</w:t>
      </w:r>
      <w:r w:rsidR="00225EB5">
        <w:rPr>
          <w:rFonts w:ascii="Times New Roman" w:hAnsi="Times New Roman" w:cs="Times New Roman"/>
          <w:sz w:val="24"/>
          <w:szCs w:val="24"/>
        </w:rPr>
        <w:t xml:space="preserve"> yang</w:t>
      </w:r>
      <w:r>
        <w:rPr>
          <w:rFonts w:ascii="Times New Roman" w:hAnsi="Times New Roman" w:cs="Times New Roman"/>
          <w:sz w:val="24"/>
          <w:szCs w:val="24"/>
        </w:rPr>
        <w:t xml:space="preserve"> mengkritik berbagai kebijakan kabinet-kebinet yang sedang berkuasa.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1950 muncul pemberontakan Andi Aziz yang yang merupakan mantan ajudan Presiden NIT di Makassar.</w:t>
      </w:r>
      <w:proofErr w:type="gramEnd"/>
      <w:r>
        <w:rPr>
          <w:rFonts w:ascii="Times New Roman" w:hAnsi="Times New Roman" w:cs="Times New Roman"/>
          <w:sz w:val="24"/>
          <w:szCs w:val="24"/>
        </w:rPr>
        <w:t xml:space="preserve"> Andi Azis secara terang-tera</w:t>
      </w:r>
      <w:r w:rsidR="001F56E0">
        <w:rPr>
          <w:rFonts w:ascii="Times New Roman" w:hAnsi="Times New Roman" w:cs="Times New Roman"/>
          <w:sz w:val="24"/>
          <w:szCs w:val="24"/>
        </w:rPr>
        <w:t xml:space="preserve">ngan melakukan protes terhadap </w:t>
      </w:r>
      <w:proofErr w:type="gramStart"/>
      <w:r w:rsidR="001F56E0">
        <w:rPr>
          <w:rFonts w:ascii="Times New Roman" w:hAnsi="Times New Roman" w:cs="Times New Roman"/>
          <w:sz w:val="24"/>
          <w:szCs w:val="24"/>
        </w:rPr>
        <w:t>p</w:t>
      </w:r>
      <w:r w:rsidR="00DB05F8">
        <w:rPr>
          <w:rFonts w:ascii="Times New Roman" w:hAnsi="Times New Roman" w:cs="Times New Roman"/>
          <w:sz w:val="24"/>
          <w:szCs w:val="24"/>
        </w:rPr>
        <w:t xml:space="preserve">emerintah </w:t>
      </w:r>
      <w:r w:rsidR="001F56E0">
        <w:rPr>
          <w:rFonts w:ascii="Times New Roman" w:hAnsi="Times New Roman" w:cs="Times New Roman"/>
          <w:sz w:val="24"/>
          <w:szCs w:val="24"/>
        </w:rPr>
        <w:t xml:space="preserve"> </w:t>
      </w:r>
      <w:r>
        <w:rPr>
          <w:rFonts w:ascii="Times New Roman" w:hAnsi="Times New Roman" w:cs="Times New Roman"/>
          <w:sz w:val="24"/>
          <w:szCs w:val="24"/>
        </w:rPr>
        <w:t>I</w:t>
      </w:r>
      <w:r w:rsidR="001F56E0">
        <w:rPr>
          <w:rFonts w:ascii="Times New Roman" w:hAnsi="Times New Roman" w:cs="Times New Roman"/>
          <w:sz w:val="24"/>
          <w:szCs w:val="24"/>
        </w:rPr>
        <w:t>ndonesia</w:t>
      </w:r>
      <w:proofErr w:type="gramEnd"/>
      <w:r>
        <w:rPr>
          <w:rFonts w:ascii="Times New Roman" w:hAnsi="Times New Roman" w:cs="Times New Roman"/>
          <w:sz w:val="24"/>
          <w:szCs w:val="24"/>
        </w:rPr>
        <w:t xml:space="preserve"> yang mengambil kebijakan untuk mengikutsertakan anggota TNI dalam operasi yang dilaksanakan oleh APRIS di </w:t>
      </w:r>
      <w:r w:rsidR="00DB05F8">
        <w:rPr>
          <w:rFonts w:ascii="Times New Roman" w:hAnsi="Times New Roman" w:cs="Times New Roman"/>
          <w:sz w:val="24"/>
          <w:szCs w:val="24"/>
        </w:rPr>
        <w:t xml:space="preserve">Kota </w:t>
      </w:r>
      <w:r>
        <w:rPr>
          <w:rFonts w:ascii="Times New Roman" w:hAnsi="Times New Roman" w:cs="Times New Roman"/>
          <w:sz w:val="24"/>
          <w:szCs w:val="24"/>
        </w:rPr>
        <w:t xml:space="preserve">Makassar. </w:t>
      </w:r>
      <w:proofErr w:type="gramStart"/>
      <w:r>
        <w:rPr>
          <w:rFonts w:ascii="Times New Roman" w:hAnsi="Times New Roman" w:cs="Times New Roman"/>
          <w:sz w:val="24"/>
          <w:szCs w:val="24"/>
        </w:rPr>
        <w:t xml:space="preserve">Protes tersebut ditindak lanjuti dengan membentuk sebuah kelompok baru yang dinamakan “Pasukan </w:t>
      </w:r>
      <w:r>
        <w:rPr>
          <w:rFonts w:ascii="Times New Roman" w:hAnsi="Times New Roman" w:cs="Times New Roman"/>
          <w:sz w:val="24"/>
          <w:szCs w:val="24"/>
        </w:rPr>
        <w:lastRenderedPageBreak/>
        <w:t>Bebas”.</w:t>
      </w:r>
      <w:proofErr w:type="gramEnd"/>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Pasukan ini terdiri dari para bekas KNIL yang merasa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tergeser kedudukannya di</w:t>
      </w:r>
      <w:r w:rsidR="00DB05F8">
        <w:rPr>
          <w:rFonts w:ascii="Times New Roman" w:hAnsi="Times New Roman" w:cs="Times New Roman"/>
          <w:sz w:val="24"/>
          <w:szCs w:val="24"/>
        </w:rPr>
        <w:t xml:space="preserve"> Kota</w:t>
      </w:r>
      <w:r>
        <w:rPr>
          <w:rFonts w:ascii="Times New Roman" w:hAnsi="Times New Roman" w:cs="Times New Roman"/>
          <w:sz w:val="24"/>
          <w:szCs w:val="24"/>
        </w:rPr>
        <w:t xml:space="preserve"> Makassar setelah pasukan APRIS datang menjalankan tugasnya.</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Tidak lama setelah pemberontakan Andi Aziz berhasil dipatahkan, Sulawesi Selatan </w:t>
      </w:r>
      <w:r w:rsidR="00EF351A">
        <w:rPr>
          <w:rFonts w:ascii="Times New Roman" w:hAnsi="Times New Roman" w:cs="Times New Roman"/>
          <w:sz w:val="24"/>
          <w:szCs w:val="24"/>
        </w:rPr>
        <w:t xml:space="preserve">Tenggara </w:t>
      </w:r>
      <w:r>
        <w:rPr>
          <w:rFonts w:ascii="Times New Roman" w:hAnsi="Times New Roman" w:cs="Times New Roman"/>
          <w:sz w:val="24"/>
          <w:szCs w:val="24"/>
        </w:rPr>
        <w:t>kembali berada dalam situasi yang bergolak.</w:t>
      </w:r>
      <w:proofErr w:type="gramEnd"/>
      <w:r>
        <w:rPr>
          <w:rFonts w:ascii="Times New Roman" w:hAnsi="Times New Roman" w:cs="Times New Roman"/>
          <w:sz w:val="24"/>
          <w:szCs w:val="24"/>
        </w:rPr>
        <w:t xml:space="preserve"> </w:t>
      </w:r>
      <w:proofErr w:type="gramStart"/>
      <w:r w:rsidR="00581DE8">
        <w:rPr>
          <w:rFonts w:ascii="Times New Roman" w:hAnsi="Times New Roman" w:cs="Times New Roman"/>
          <w:sz w:val="24"/>
          <w:szCs w:val="24"/>
        </w:rPr>
        <w:t>DI/TII pimp</w:t>
      </w:r>
      <w:r w:rsidR="001A3815">
        <w:rPr>
          <w:rFonts w:ascii="Times New Roman" w:hAnsi="Times New Roman" w:cs="Times New Roman"/>
          <w:sz w:val="24"/>
          <w:szCs w:val="24"/>
        </w:rPr>
        <w:t>inan Kahar Muzakkar dan</w:t>
      </w:r>
      <w:r w:rsidR="00F56871">
        <w:rPr>
          <w:rFonts w:ascii="Times New Roman" w:hAnsi="Times New Roman" w:cs="Times New Roman"/>
          <w:sz w:val="24"/>
          <w:szCs w:val="24"/>
          <w:lang w:val="id-ID"/>
        </w:rPr>
        <w:t xml:space="preserve"> </w:t>
      </w:r>
      <w:r w:rsidR="001A3815">
        <w:rPr>
          <w:rFonts w:ascii="Times New Roman" w:hAnsi="Times New Roman" w:cs="Times New Roman"/>
          <w:sz w:val="24"/>
          <w:szCs w:val="24"/>
        </w:rPr>
        <w:t>beberapa</w:t>
      </w:r>
      <w:r>
        <w:rPr>
          <w:rFonts w:ascii="Times New Roman" w:hAnsi="Times New Roman" w:cs="Times New Roman"/>
          <w:sz w:val="24"/>
          <w:szCs w:val="24"/>
        </w:rPr>
        <w:t xml:space="preserve"> perwira militer</w:t>
      </w:r>
      <w:r w:rsidR="001A3815">
        <w:rPr>
          <w:rFonts w:ascii="Times New Roman" w:hAnsi="Times New Roman" w:cs="Times New Roman"/>
          <w:sz w:val="24"/>
          <w:szCs w:val="24"/>
        </w:rPr>
        <w:t xml:space="preserve"> yang tergabung dalam Permesta muncul sebagai gerakan radikal yang menuntut otonomi yang lebih besar dari Jakarta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khusus, gerakan Permesta di Sulawesi Selatan</w:t>
      </w:r>
      <w:r w:rsidR="00EF351A">
        <w:rPr>
          <w:rFonts w:ascii="Times New Roman" w:hAnsi="Times New Roman" w:cs="Times New Roman"/>
          <w:sz w:val="24"/>
          <w:szCs w:val="24"/>
        </w:rPr>
        <w:t xml:space="preserve"> Tenggara</w:t>
      </w:r>
      <w:r>
        <w:rPr>
          <w:rFonts w:ascii="Times New Roman" w:hAnsi="Times New Roman" w:cs="Times New Roman"/>
          <w:sz w:val="24"/>
          <w:szCs w:val="24"/>
        </w:rPr>
        <w:t xml:space="preserve"> juga bertujuan untuk menghal</w:t>
      </w:r>
      <w:r w:rsidR="004F75DC">
        <w:rPr>
          <w:rFonts w:ascii="Times New Roman" w:hAnsi="Times New Roman" w:cs="Times New Roman"/>
          <w:sz w:val="24"/>
          <w:szCs w:val="24"/>
        </w:rPr>
        <w:t>au berkembanganya PKI di daerah</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Pemberontakan yang terjadi di Sulawesi Selatan </w:t>
      </w:r>
      <w:r w:rsidR="00EF351A">
        <w:rPr>
          <w:rFonts w:ascii="Times New Roman" w:hAnsi="Times New Roman" w:cs="Times New Roman"/>
          <w:sz w:val="24"/>
          <w:szCs w:val="24"/>
        </w:rPr>
        <w:t xml:space="preserve">Tenggara </w:t>
      </w:r>
      <w:r>
        <w:rPr>
          <w:rFonts w:ascii="Times New Roman" w:hAnsi="Times New Roman" w:cs="Times New Roman"/>
          <w:sz w:val="24"/>
          <w:szCs w:val="24"/>
        </w:rPr>
        <w:t xml:space="preserve">hanyalah sebagian kecil dari berbagai kritik dan ketidakpuasan masyarakat terhadap kinerja </w:t>
      </w:r>
      <w:r w:rsidR="00F56871">
        <w:rPr>
          <w:rFonts w:ascii="Times New Roman" w:hAnsi="Times New Roman" w:cs="Times New Roman"/>
          <w:sz w:val="24"/>
          <w:szCs w:val="24"/>
          <w:lang w:val="id-ID"/>
        </w:rPr>
        <w:t>k</w:t>
      </w:r>
      <w:r w:rsidR="00691C1E">
        <w:rPr>
          <w:rFonts w:ascii="Times New Roman" w:hAnsi="Times New Roman" w:cs="Times New Roman"/>
          <w:sz w:val="24"/>
          <w:szCs w:val="24"/>
        </w:rPr>
        <w:t>abinet</w:t>
      </w:r>
      <w:r w:rsidR="00691C1E">
        <w:rPr>
          <w:rFonts w:ascii="Times New Roman" w:hAnsi="Times New Roman" w:cs="Times New Roman"/>
          <w:sz w:val="24"/>
          <w:szCs w:val="24"/>
          <w:lang w:val="id-ID"/>
        </w:rPr>
        <w:t xml:space="preserve"> Demokrasi Parlementer</w:t>
      </w:r>
      <w:r w:rsidR="00DB05F8">
        <w:rPr>
          <w:rFonts w:ascii="Times New Roman" w:hAnsi="Times New Roman" w:cs="Times New Roman"/>
          <w:sz w:val="24"/>
          <w:szCs w:val="24"/>
        </w:rPr>
        <w:t xml:space="preserve"> yang sedang memerintah.</w:t>
      </w:r>
      <w:proofErr w:type="gramEnd"/>
      <w:r w:rsidR="00DB05F8">
        <w:rPr>
          <w:rFonts w:ascii="Times New Roman" w:hAnsi="Times New Roman" w:cs="Times New Roman"/>
          <w:sz w:val="24"/>
          <w:szCs w:val="24"/>
        </w:rPr>
        <w:t xml:space="preserve"> Pada</w:t>
      </w:r>
      <w:r>
        <w:rPr>
          <w:rFonts w:ascii="Times New Roman" w:hAnsi="Times New Roman" w:cs="Times New Roman"/>
          <w:sz w:val="24"/>
          <w:szCs w:val="24"/>
        </w:rPr>
        <w:t xml:space="preserve"> wilayah lain</w:t>
      </w:r>
      <w:r w:rsidR="00DB05F8">
        <w:rPr>
          <w:rFonts w:ascii="Times New Roman" w:hAnsi="Times New Roman" w:cs="Times New Roman"/>
          <w:sz w:val="24"/>
          <w:szCs w:val="24"/>
        </w:rPr>
        <w:t xml:space="preserve"> di</w:t>
      </w:r>
      <w:r>
        <w:rPr>
          <w:rFonts w:ascii="Times New Roman" w:hAnsi="Times New Roman" w:cs="Times New Roman"/>
          <w:sz w:val="24"/>
          <w:szCs w:val="24"/>
        </w:rPr>
        <w:t xml:space="preserve"> Indonesia, juga terjadi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C4463B" w:rsidRDefault="00F56871"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Kondisi di ber</w:t>
      </w:r>
      <w:r w:rsidR="00C4463B">
        <w:rPr>
          <w:rFonts w:ascii="Times New Roman" w:hAnsi="Times New Roman" w:cs="Times New Roman"/>
          <w:sz w:val="24"/>
          <w:szCs w:val="24"/>
        </w:rPr>
        <w:t>bagi daerah yang bergolak sepanjang dekade tahun 1950 membuat Presiden Soekarno mulai mengambil sikap tegas terhadap permasalahan ini.</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Keresahan terh</w:t>
      </w:r>
      <w:r w:rsidR="001F56E0">
        <w:rPr>
          <w:rFonts w:ascii="Times New Roman" w:hAnsi="Times New Roman" w:cs="Times New Roman"/>
          <w:sz w:val="24"/>
          <w:szCs w:val="24"/>
        </w:rPr>
        <w:t>adap sistem Demokrasi P</w:t>
      </w:r>
      <w:r w:rsidR="00C4463B">
        <w:rPr>
          <w:rFonts w:ascii="Times New Roman" w:hAnsi="Times New Roman" w:cs="Times New Roman"/>
          <w:sz w:val="24"/>
          <w:szCs w:val="24"/>
        </w:rPr>
        <w:t>arlementer sempat diungkapkan langsung oleh Presiden di Istana Negara.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Presiden Soekarno berpendapat</w:t>
      </w:r>
      <w:r w:rsidR="004F75DC">
        <w:rPr>
          <w:rFonts w:ascii="Times New Roman" w:hAnsi="Times New Roman" w:cs="Times New Roman"/>
          <w:sz w:val="24"/>
          <w:szCs w:val="24"/>
        </w:rPr>
        <w:t>,</w:t>
      </w:r>
      <w:r w:rsidR="00C4463B">
        <w:rPr>
          <w:rFonts w:ascii="Times New Roman" w:hAnsi="Times New Roman" w:cs="Times New Roman"/>
          <w:sz w:val="24"/>
          <w:szCs w:val="24"/>
        </w:rPr>
        <w:t xml:space="preserve"> jika Indonesia harus melakukan perubahan secara fundamental terhadap sistem ketatanegaraannya karena sistem yang selama ini dijalankan tidak cocok untuk diterapkan dan menimbulkan</w:t>
      </w:r>
      <w:r w:rsidR="00691C1E">
        <w:rPr>
          <w:rFonts w:ascii="Times New Roman" w:hAnsi="Times New Roman" w:cs="Times New Roman"/>
          <w:sz w:val="24"/>
          <w:szCs w:val="24"/>
        </w:rPr>
        <w:t xml:space="preserve"> banyak permasalahan.</w:t>
      </w:r>
      <w:proofErr w:type="gramEnd"/>
      <w:r w:rsidR="00691C1E">
        <w:rPr>
          <w:rFonts w:ascii="Times New Roman" w:hAnsi="Times New Roman" w:cs="Times New Roman"/>
          <w:sz w:val="24"/>
          <w:szCs w:val="24"/>
        </w:rPr>
        <w:t xml:space="preserve"> </w:t>
      </w:r>
      <w:r w:rsidR="00691C1E">
        <w:rPr>
          <w:rFonts w:ascii="Times New Roman" w:hAnsi="Times New Roman" w:cs="Times New Roman"/>
          <w:sz w:val="24"/>
          <w:szCs w:val="24"/>
          <w:lang w:val="id-ID"/>
        </w:rPr>
        <w:t>P</w:t>
      </w:r>
      <w:r w:rsidR="00C4463B">
        <w:rPr>
          <w:rFonts w:ascii="Times New Roman" w:hAnsi="Times New Roman" w:cs="Times New Roman"/>
          <w:sz w:val="24"/>
          <w:szCs w:val="24"/>
        </w:rPr>
        <w:t>ada saat yang be</w:t>
      </w:r>
      <w:r w:rsidR="00691C1E">
        <w:rPr>
          <w:rFonts w:ascii="Times New Roman" w:hAnsi="Times New Roman" w:cs="Times New Roman"/>
          <w:sz w:val="24"/>
          <w:szCs w:val="24"/>
        </w:rPr>
        <w:t xml:space="preserve">rsamaan, Presiden Soekarno </w:t>
      </w:r>
      <w:r w:rsidR="00C4463B">
        <w:rPr>
          <w:rFonts w:ascii="Times New Roman" w:hAnsi="Times New Roman" w:cs="Times New Roman"/>
          <w:sz w:val="24"/>
          <w:szCs w:val="24"/>
        </w:rPr>
        <w:t xml:space="preserve">mengungkapkan </w:t>
      </w:r>
      <w:r w:rsidR="00C4463B">
        <w:rPr>
          <w:rFonts w:ascii="Times New Roman" w:hAnsi="Times New Roman" w:cs="Times New Roman"/>
          <w:sz w:val="24"/>
          <w:szCs w:val="24"/>
        </w:rPr>
        <w:lastRenderedPageBreak/>
        <w:t xml:space="preserve">perlunya pembentukan Dewan Nasional yang bertugas menampung dan menyalurkan kekuatan-kekuatan sosial yang ada di masyarakat serta sebagai penasehat pemeritah dalam mengambil setiap keputusan. </w:t>
      </w:r>
      <w:proofErr w:type="gramStart"/>
      <w:r w:rsidR="00C4463B">
        <w:rPr>
          <w:rFonts w:ascii="Times New Roman" w:hAnsi="Times New Roman" w:cs="Times New Roman"/>
          <w:sz w:val="24"/>
          <w:szCs w:val="24"/>
        </w:rPr>
        <w:t>Presiden Soekarno juga mengiginkan terbentuknya kabinet kaki empat yakni kabinet yang terdiri dari wakil-wakil PNI, PKI, Masyumi, NU, dan beberapa wakil partai kecil</w:t>
      </w:r>
      <w:r w:rsidR="00DF5BD1">
        <w:rPr>
          <w:rFonts w:ascii="Times New Roman" w:hAnsi="Times New Roman" w:cs="Times New Roman"/>
          <w:sz w:val="24"/>
          <w:szCs w:val="24"/>
        </w:rPr>
        <w:t xml:space="preserve"> lainnya</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
    <w:p w:rsidR="003A51A3" w:rsidRDefault="00DF5BD1"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Melengkapi Konsepsi Presiden yang sebagian besar merupakan kebijakan</w:t>
      </w:r>
      <w:r w:rsidR="00691C1E">
        <w:rPr>
          <w:rFonts w:ascii="Times New Roman" w:hAnsi="Times New Roman" w:cs="Times New Roman"/>
          <w:sz w:val="24"/>
          <w:szCs w:val="24"/>
        </w:rPr>
        <w:t xml:space="preserve"> politik, Presiden Soekarno </w:t>
      </w:r>
      <w:r w:rsidR="00691C1E">
        <w:rPr>
          <w:rFonts w:ascii="Times New Roman" w:hAnsi="Times New Roman" w:cs="Times New Roman"/>
          <w:sz w:val="24"/>
          <w:szCs w:val="24"/>
          <w:lang w:val="id-ID"/>
        </w:rPr>
        <w:t>kemudian</w:t>
      </w:r>
      <w:r>
        <w:rPr>
          <w:rFonts w:ascii="Times New Roman" w:hAnsi="Times New Roman" w:cs="Times New Roman"/>
          <w:sz w:val="24"/>
          <w:szCs w:val="24"/>
        </w:rPr>
        <w:t xml:space="preserve"> memutuskan untuk menempuh langkah </w:t>
      </w:r>
      <w:r w:rsidR="00C4463B">
        <w:rPr>
          <w:rFonts w:ascii="Times New Roman" w:hAnsi="Times New Roman" w:cs="Times New Roman"/>
          <w:sz w:val="24"/>
          <w:szCs w:val="24"/>
        </w:rPr>
        <w:t>militer.</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Pada bulan Maret 1957</w:t>
      </w:r>
      <w:r>
        <w:rPr>
          <w:rFonts w:ascii="Times New Roman" w:hAnsi="Times New Roman" w:cs="Times New Roman"/>
          <w:sz w:val="24"/>
          <w:szCs w:val="24"/>
        </w:rPr>
        <w:t>,</w:t>
      </w:r>
      <w:r w:rsidR="00C4463B">
        <w:rPr>
          <w:rFonts w:ascii="Times New Roman" w:hAnsi="Times New Roman" w:cs="Times New Roman"/>
          <w:sz w:val="24"/>
          <w:szCs w:val="24"/>
        </w:rPr>
        <w:t xml:space="preserve"> diberlakukan UUKB (Undang-Undan</w:t>
      </w:r>
      <w:r w:rsidR="00915C10">
        <w:rPr>
          <w:rFonts w:ascii="Times New Roman" w:hAnsi="Times New Roman" w:cs="Times New Roman"/>
          <w:sz w:val="24"/>
          <w:szCs w:val="24"/>
        </w:rPr>
        <w:t>g Keadaan Bahaya) yang berarti pihak militer</w:t>
      </w:r>
      <w:r w:rsidR="00C4463B">
        <w:rPr>
          <w:rFonts w:ascii="Times New Roman" w:hAnsi="Times New Roman" w:cs="Times New Roman"/>
          <w:sz w:val="24"/>
          <w:szCs w:val="24"/>
        </w:rPr>
        <w:t xml:space="preserve"> diberikan wew</w:t>
      </w:r>
      <w:r w:rsidR="00915C10">
        <w:rPr>
          <w:rFonts w:ascii="Times New Roman" w:hAnsi="Times New Roman" w:cs="Times New Roman"/>
          <w:sz w:val="24"/>
          <w:szCs w:val="24"/>
        </w:rPr>
        <w:t>enang khusus untuk mengamankan n</w:t>
      </w:r>
      <w:r w:rsidR="00C4463B">
        <w:rPr>
          <w:rFonts w:ascii="Times New Roman" w:hAnsi="Times New Roman" w:cs="Times New Roman"/>
          <w:sz w:val="24"/>
          <w:szCs w:val="24"/>
        </w:rPr>
        <w:t>egara.</w:t>
      </w:r>
      <w:proofErr w:type="gramEnd"/>
      <w:r w:rsidR="00C4463B">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w:t>
      </w:r>
      <w:proofErr w:type="gramStart"/>
      <w:r>
        <w:rPr>
          <w:rFonts w:ascii="Times New Roman" w:hAnsi="Times New Roman" w:cs="Times New Roman"/>
          <w:sz w:val="24"/>
          <w:szCs w:val="24"/>
        </w:rPr>
        <w:t>Tidak berhenti sampai disitu</w:t>
      </w:r>
      <w:r w:rsidR="00C4463B">
        <w:rPr>
          <w:rFonts w:ascii="Times New Roman" w:hAnsi="Times New Roman" w:cs="Times New Roman"/>
          <w:sz w:val="24"/>
          <w:szCs w:val="24"/>
        </w:rPr>
        <w:t>,</w:t>
      </w:r>
      <w:r w:rsidR="00691C1E">
        <w:rPr>
          <w:rFonts w:ascii="Times New Roman" w:hAnsi="Times New Roman" w:cs="Times New Roman"/>
          <w:sz w:val="24"/>
          <w:szCs w:val="24"/>
        </w:rPr>
        <w:t xml:space="preserve"> Presiden Soekarno </w:t>
      </w:r>
      <w:r w:rsidR="00691C1E">
        <w:rPr>
          <w:rFonts w:ascii="Times New Roman" w:hAnsi="Times New Roman" w:cs="Times New Roman"/>
          <w:sz w:val="24"/>
          <w:szCs w:val="24"/>
          <w:lang w:val="id-ID"/>
        </w:rPr>
        <w:t>kembali</w:t>
      </w:r>
      <w:r>
        <w:rPr>
          <w:rFonts w:ascii="Times New Roman" w:hAnsi="Times New Roman" w:cs="Times New Roman"/>
          <w:sz w:val="24"/>
          <w:szCs w:val="24"/>
        </w:rPr>
        <w:t xml:space="preserve"> menghadapi</w:t>
      </w:r>
      <w:r w:rsidR="003A51A3">
        <w:rPr>
          <w:rFonts w:ascii="Times New Roman" w:hAnsi="Times New Roman" w:cs="Times New Roman"/>
          <w:sz w:val="24"/>
          <w:szCs w:val="24"/>
        </w:rPr>
        <w:t xml:space="preserve"> permasalahan</w:t>
      </w:r>
      <w:r w:rsidR="00691C1E">
        <w:rPr>
          <w:rFonts w:ascii="Times New Roman" w:hAnsi="Times New Roman" w:cs="Times New Roman"/>
          <w:sz w:val="24"/>
          <w:szCs w:val="24"/>
        </w:rPr>
        <w:t xml:space="preserve"> </w:t>
      </w:r>
      <w:r w:rsidR="003A51A3">
        <w:rPr>
          <w:rFonts w:ascii="Times New Roman" w:hAnsi="Times New Roman" w:cs="Times New Roman"/>
          <w:sz w:val="24"/>
          <w:szCs w:val="24"/>
        </w:rPr>
        <w:t xml:space="preserve">terkait </w:t>
      </w:r>
      <w:r w:rsidR="00C4463B">
        <w:rPr>
          <w:rFonts w:ascii="Times New Roman" w:hAnsi="Times New Roman" w:cs="Times New Roman"/>
          <w:sz w:val="24"/>
          <w:szCs w:val="24"/>
        </w:rPr>
        <w:t xml:space="preserve">Dewan Konstituante </w:t>
      </w:r>
      <w:r>
        <w:rPr>
          <w:rFonts w:ascii="Times New Roman" w:hAnsi="Times New Roman" w:cs="Times New Roman"/>
          <w:sz w:val="24"/>
          <w:szCs w:val="24"/>
        </w:rPr>
        <w:t>yang belum mampu menyusun Undang Undang Dasar baru</w:t>
      </w:r>
      <w:r w:rsidR="00C4463B">
        <w:rPr>
          <w:rFonts w:ascii="Times New Roman" w:hAnsi="Times New Roman" w:cs="Times New Roman"/>
          <w:sz w:val="24"/>
          <w:szCs w:val="24"/>
        </w:rPr>
        <w: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Sejak terpilihnya pada tahun 1955, Dewan Konstituante selalu terbentur pa</w:t>
      </w:r>
      <w:r w:rsidR="00DB05F8">
        <w:rPr>
          <w:rFonts w:ascii="Times New Roman" w:hAnsi="Times New Roman" w:cs="Times New Roman"/>
          <w:sz w:val="24"/>
          <w:szCs w:val="24"/>
        </w:rPr>
        <w:t>da permasalahan mengenai dasar n</w:t>
      </w:r>
      <w:r w:rsidR="00C4463B">
        <w:rPr>
          <w:rFonts w:ascii="Times New Roman" w:hAnsi="Times New Roman" w:cs="Times New Roman"/>
          <w:sz w:val="24"/>
          <w:szCs w:val="24"/>
        </w:rPr>
        <w:t>egara Indonesia yang harus diterapkan.</w:t>
      </w:r>
      <w:proofErr w:type="gramEnd"/>
      <w:r w:rsidR="00C4463B">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Kegagalan Dewan</w:t>
      </w:r>
      <w:r w:rsidR="00915C10">
        <w:rPr>
          <w:rFonts w:ascii="Times New Roman" w:hAnsi="Times New Roman" w:cs="Times New Roman"/>
          <w:sz w:val="24"/>
          <w:szCs w:val="24"/>
        </w:rPr>
        <w:t xml:space="preserve"> Konstituante menyusun Undang-U</w:t>
      </w:r>
      <w:r>
        <w:rPr>
          <w:rFonts w:ascii="Times New Roman" w:hAnsi="Times New Roman" w:cs="Times New Roman"/>
          <w:sz w:val="24"/>
          <w:szCs w:val="24"/>
        </w:rPr>
        <w:t xml:space="preserve">ndang Dasar baru </w:t>
      </w:r>
      <w:r w:rsidR="00915C10">
        <w:rPr>
          <w:rFonts w:ascii="Times New Roman" w:hAnsi="Times New Roman" w:cs="Times New Roman"/>
          <w:sz w:val="24"/>
          <w:szCs w:val="24"/>
        </w:rPr>
        <w:t xml:space="preserve">membuat </w:t>
      </w:r>
      <w:r>
        <w:rPr>
          <w:rFonts w:ascii="Times New Roman" w:hAnsi="Times New Roman" w:cs="Times New Roman"/>
          <w:sz w:val="24"/>
          <w:szCs w:val="24"/>
        </w:rPr>
        <w:t xml:space="preserve">Presiden Soekarno mengambil </w:t>
      </w:r>
      <w:r w:rsidR="00915C10">
        <w:rPr>
          <w:rFonts w:ascii="Times New Roman" w:hAnsi="Times New Roman" w:cs="Times New Roman"/>
          <w:sz w:val="24"/>
          <w:szCs w:val="24"/>
        </w:rPr>
        <w:t xml:space="preserve">suatu </w:t>
      </w:r>
      <w:r>
        <w:rPr>
          <w:rFonts w:ascii="Times New Roman" w:hAnsi="Times New Roman" w:cs="Times New Roman"/>
          <w:sz w:val="24"/>
          <w:szCs w:val="24"/>
        </w:rPr>
        <w:t>langkah</w:t>
      </w:r>
      <w:r w:rsidR="00691C1E">
        <w:rPr>
          <w:rFonts w:ascii="Times New Roman" w:hAnsi="Times New Roman" w:cs="Times New Roman"/>
          <w:sz w:val="24"/>
          <w:szCs w:val="24"/>
          <w:lang w:val="id-ID"/>
        </w:rPr>
        <w:t xml:space="preserve"> </w:t>
      </w:r>
      <w:r>
        <w:rPr>
          <w:rFonts w:ascii="Times New Roman" w:hAnsi="Times New Roman" w:cs="Times New Roman"/>
          <w:sz w:val="24"/>
          <w:szCs w:val="24"/>
        </w:rPr>
        <w:t>sebagai penyelam</w:t>
      </w:r>
      <w:r w:rsidR="00915C10">
        <w:rPr>
          <w:rFonts w:ascii="Times New Roman" w:hAnsi="Times New Roman" w:cs="Times New Roman"/>
          <w:sz w:val="24"/>
          <w:szCs w:val="24"/>
        </w:rPr>
        <w:t>atan n</w:t>
      </w:r>
      <w:r>
        <w:rPr>
          <w:rFonts w:ascii="Times New Roman" w:hAnsi="Times New Roman" w:cs="Times New Roman"/>
          <w:sz w:val="24"/>
          <w:szCs w:val="24"/>
        </w:rPr>
        <w:t>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pada tanggal 5 Juli 1959 Presiden Soekarno mengumumkan dekrit seba</w:t>
      </w:r>
      <w:r w:rsidR="00915C10">
        <w:rPr>
          <w:rFonts w:ascii="Times New Roman" w:hAnsi="Times New Roman" w:cs="Times New Roman"/>
          <w:sz w:val="24"/>
          <w:szCs w:val="24"/>
        </w:rPr>
        <w:t>gai penanda berakhirnya sistem Demokrasi P</w:t>
      </w:r>
      <w:r>
        <w:rPr>
          <w:rFonts w:ascii="Times New Roman" w:hAnsi="Times New Roman" w:cs="Times New Roman"/>
          <w:sz w:val="24"/>
          <w:szCs w:val="24"/>
        </w:rPr>
        <w:t>arelementer di Indonesia.</w:t>
      </w:r>
      <w:proofErr w:type="gramEnd"/>
      <w:r>
        <w:rPr>
          <w:rFonts w:ascii="Times New Roman" w:hAnsi="Times New Roman" w:cs="Times New Roman"/>
          <w:sz w:val="24"/>
          <w:szCs w:val="24"/>
        </w:rPr>
        <w:t xml:space="preserve"> Dekrit tersebut berupa ketetapan yang berisikan bahwa Dewan Konstituante dibubarkan, Undang-Undang Da</w:t>
      </w:r>
      <w:r w:rsidR="00915C10">
        <w:rPr>
          <w:rFonts w:ascii="Times New Roman" w:hAnsi="Times New Roman" w:cs="Times New Roman"/>
          <w:sz w:val="24"/>
          <w:szCs w:val="24"/>
        </w:rPr>
        <w:t>sar 1945 kembali sebagai dasar K</w:t>
      </w:r>
      <w:r>
        <w:rPr>
          <w:rFonts w:ascii="Times New Roman" w:hAnsi="Times New Roman" w:cs="Times New Roman"/>
          <w:sz w:val="24"/>
          <w:szCs w:val="24"/>
        </w:rPr>
        <w:t>onstitusi R</w:t>
      </w:r>
      <w:r w:rsidR="00915C10">
        <w:rPr>
          <w:rFonts w:ascii="Times New Roman" w:hAnsi="Times New Roman" w:cs="Times New Roman"/>
          <w:sz w:val="24"/>
          <w:szCs w:val="24"/>
        </w:rPr>
        <w:t xml:space="preserve">epublik </w:t>
      </w:r>
      <w:r>
        <w:rPr>
          <w:rFonts w:ascii="Times New Roman" w:hAnsi="Times New Roman" w:cs="Times New Roman"/>
          <w:sz w:val="24"/>
          <w:szCs w:val="24"/>
        </w:rPr>
        <w:t>I</w:t>
      </w:r>
      <w:r w:rsidR="00915C10">
        <w:rPr>
          <w:rFonts w:ascii="Times New Roman" w:hAnsi="Times New Roman" w:cs="Times New Roman"/>
          <w:sz w:val="24"/>
          <w:szCs w:val="24"/>
        </w:rPr>
        <w:t>ndonesia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dan pembentukan DPRS, MPRS, serta DPAS. </w:t>
      </w:r>
      <w:proofErr w:type="gramStart"/>
      <w:r>
        <w:rPr>
          <w:rFonts w:ascii="Times New Roman" w:hAnsi="Times New Roman" w:cs="Times New Roman"/>
          <w:sz w:val="24"/>
          <w:szCs w:val="24"/>
        </w:rPr>
        <w:t>Dekrit ini tidak sepenuhnya mendapatkan dukungan dari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pihak yang tidak setuju dan mempertanyakan alasan mengapa dekrit dipilih sebagai sol</w:t>
      </w:r>
      <w:r w:rsidR="003A51A3">
        <w:rPr>
          <w:rFonts w:ascii="Times New Roman" w:hAnsi="Times New Roman" w:cs="Times New Roman"/>
          <w:sz w:val="24"/>
          <w:szCs w:val="24"/>
        </w:rPr>
        <w:t>usi atas masalah yang ada.</w:t>
      </w:r>
      <w:proofErr w:type="gramEnd"/>
      <w:r w:rsidR="003A51A3">
        <w:rPr>
          <w:rFonts w:ascii="Times New Roman" w:hAnsi="Times New Roman" w:cs="Times New Roman"/>
          <w:sz w:val="24"/>
          <w:szCs w:val="24"/>
        </w:rPr>
        <w:t xml:space="preserve"> M</w:t>
      </w:r>
      <w:r>
        <w:rPr>
          <w:rFonts w:ascii="Times New Roman" w:hAnsi="Times New Roman" w:cs="Times New Roman"/>
          <w:sz w:val="24"/>
          <w:szCs w:val="24"/>
        </w:rPr>
        <w:t>enjawab berbagai spekulasi yang berkembang di masyarakat, Presiden Soekarno memaparkan alasannya dalam pidato yang berjudul  “Penemuan Kembali Revolusi Kita” yang dijadikan sebagai Garis</w:t>
      </w:r>
      <w:r w:rsidR="00F56871">
        <w:rPr>
          <w:rFonts w:ascii="Times New Roman" w:hAnsi="Times New Roman" w:cs="Times New Roman"/>
          <w:sz w:val="24"/>
          <w:szCs w:val="24"/>
          <w:lang w:val="id-ID"/>
        </w:rPr>
        <w:t>-Garis</w:t>
      </w:r>
      <w:r>
        <w:rPr>
          <w:rFonts w:ascii="Times New Roman" w:hAnsi="Times New Roman" w:cs="Times New Roman"/>
          <w:sz w:val="24"/>
          <w:szCs w:val="24"/>
        </w:rPr>
        <w:t xml:space="preserve"> Besar Haluan Negara dan Manifesto Politik yang berisikan 5 prinsip utama yaitu U</w:t>
      </w:r>
      <w:r w:rsidR="00915C10">
        <w:rPr>
          <w:rFonts w:ascii="Times New Roman" w:hAnsi="Times New Roman" w:cs="Times New Roman"/>
          <w:sz w:val="24"/>
          <w:szCs w:val="24"/>
        </w:rPr>
        <w:t>ndang-</w:t>
      </w:r>
      <w:r>
        <w:rPr>
          <w:rFonts w:ascii="Times New Roman" w:hAnsi="Times New Roman" w:cs="Times New Roman"/>
          <w:sz w:val="24"/>
          <w:szCs w:val="24"/>
        </w:rPr>
        <w:t>U</w:t>
      </w:r>
      <w:r w:rsidR="00915C10">
        <w:rPr>
          <w:rFonts w:ascii="Times New Roman" w:hAnsi="Times New Roman" w:cs="Times New Roman"/>
          <w:sz w:val="24"/>
          <w:szCs w:val="24"/>
        </w:rPr>
        <w:t xml:space="preserve">ndang </w:t>
      </w:r>
      <w:r>
        <w:rPr>
          <w:rFonts w:ascii="Times New Roman" w:hAnsi="Times New Roman" w:cs="Times New Roman"/>
          <w:sz w:val="24"/>
          <w:szCs w:val="24"/>
        </w:rPr>
        <w:t>D</w:t>
      </w:r>
      <w:r w:rsidR="00915C10">
        <w:rPr>
          <w:rFonts w:ascii="Times New Roman" w:hAnsi="Times New Roman" w:cs="Times New Roman"/>
          <w:sz w:val="24"/>
          <w:szCs w:val="24"/>
        </w:rPr>
        <w:t>asar</w:t>
      </w:r>
      <w:r>
        <w:rPr>
          <w:rFonts w:ascii="Times New Roman" w:hAnsi="Times New Roman" w:cs="Times New Roman"/>
          <w:sz w:val="24"/>
          <w:szCs w:val="24"/>
        </w:rPr>
        <w:t xml:space="preserve"> 1945, Sosialime Indonesia, Demokrasi Terpimpin, Ekonomi Terpimpin dan Kepribadian Indonesia. </w:t>
      </w:r>
      <w:proofErr w:type="gramStart"/>
      <w:r>
        <w:rPr>
          <w:rFonts w:ascii="Times New Roman" w:hAnsi="Times New Roman" w:cs="Times New Roman"/>
          <w:sz w:val="24"/>
          <w:szCs w:val="24"/>
        </w:rPr>
        <w:t>Secara sederhana, butir-butir prinsip tersebut dike</w:t>
      </w:r>
      <w:r w:rsidR="003A51A3">
        <w:rPr>
          <w:rFonts w:ascii="Times New Roman" w:hAnsi="Times New Roman" w:cs="Times New Roman"/>
          <w:sz w:val="24"/>
          <w:szCs w:val="24"/>
        </w:rPr>
        <w:t>nal dengan sebutan MANIPOL USDEK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Soekarno sejak awal merupakan </w:t>
      </w:r>
      <w:r w:rsidR="00241DB1">
        <w:rPr>
          <w:rFonts w:ascii="Times New Roman" w:hAnsi="Times New Roman" w:cs="Times New Roman"/>
          <w:sz w:val="24"/>
          <w:szCs w:val="24"/>
        </w:rPr>
        <w:t>pemimpin n</w:t>
      </w:r>
      <w:r>
        <w:rPr>
          <w:rFonts w:ascii="Times New Roman" w:hAnsi="Times New Roman" w:cs="Times New Roman"/>
          <w:sz w:val="24"/>
          <w:szCs w:val="24"/>
        </w:rPr>
        <w:t xml:space="preserve">egara yang meletakkan tumpuannya pada kekuatan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atau masyarakat. </w:t>
      </w:r>
      <w:proofErr w:type="gramStart"/>
      <w:r>
        <w:rPr>
          <w:rFonts w:ascii="Times New Roman" w:hAnsi="Times New Roman" w:cs="Times New Roman"/>
          <w:sz w:val="24"/>
          <w:szCs w:val="24"/>
        </w:rPr>
        <w:t>Hal tersebut dapat terlihat ketika mengambil keputusan untuk membentuk Front Nasional.</w:t>
      </w:r>
      <w:proofErr w:type="gramEnd"/>
      <w:r>
        <w:rPr>
          <w:rFonts w:ascii="Times New Roman" w:hAnsi="Times New Roman" w:cs="Times New Roman"/>
          <w:sz w:val="24"/>
          <w:szCs w:val="24"/>
        </w:rPr>
        <w:t xml:space="preserve"> Front Nasional merupakan organisasi berbasis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terdiri </w:t>
      </w:r>
      <w:r>
        <w:rPr>
          <w:rFonts w:ascii="Times New Roman" w:hAnsi="Times New Roman" w:cs="Times New Roman"/>
          <w:sz w:val="24"/>
          <w:szCs w:val="24"/>
          <w:lang w:val="id-ID"/>
        </w:rPr>
        <w:t xml:space="preserve">dari </w:t>
      </w:r>
      <w:r>
        <w:rPr>
          <w:rFonts w:ascii="Times New Roman" w:hAnsi="Times New Roman" w:cs="Times New Roman"/>
          <w:sz w:val="24"/>
          <w:szCs w:val="24"/>
        </w:rPr>
        <w:t>berbagai elemen masyarakat seperti partai politik dan golongan fungsional. Front Nasional selalu diasosiasikan sebagai organisasi lintas golongan, kepartaian dan ideologi yang bertujuan</w:t>
      </w:r>
      <w:r w:rsidR="00F56871">
        <w:rPr>
          <w:rFonts w:ascii="Times New Roman" w:hAnsi="Times New Roman" w:cs="Times New Roman"/>
          <w:sz w:val="24"/>
          <w:szCs w:val="24"/>
          <w:lang w:val="id-ID"/>
        </w:rPr>
        <w:t xml:space="preserve"> </w:t>
      </w:r>
      <w:r>
        <w:rPr>
          <w:rFonts w:ascii="Times New Roman" w:hAnsi="Times New Roman" w:cs="Times New Roman"/>
          <w:sz w:val="24"/>
          <w:szCs w:val="24"/>
        </w:rPr>
        <w:t xml:space="preserve">menyelesaikan revolusi nasional Indonesia, pembangunan semesta untuk mencapai masyarakat yang adil dan makmur, serta mengembalikan Irian Barat ke dalam kekuasaan Negara Kesatuan Republik Indonesia. </w:t>
      </w:r>
      <w:proofErr w:type="gramStart"/>
      <w:r>
        <w:rPr>
          <w:rFonts w:ascii="Times New Roman" w:hAnsi="Times New Roman" w:cs="Times New Roman"/>
          <w:sz w:val="24"/>
          <w:szCs w:val="24"/>
        </w:rPr>
        <w:t>Lebih menarik lagi, tatkala Front Nasional dikonotasikan sebagai “jembatan pemersatu” antara ABRI, PKI dan kalangan agamawan yang diketahui memiliki pola hubungan</w:t>
      </w:r>
      <w:r w:rsidR="003A51A3">
        <w:rPr>
          <w:rFonts w:ascii="Times New Roman" w:hAnsi="Times New Roman" w:cs="Times New Roman"/>
          <w:sz w:val="24"/>
          <w:szCs w:val="24"/>
        </w:rPr>
        <w:t xml:space="preserve"> yang dinamis.</w:t>
      </w:r>
      <w:proofErr w:type="gramEnd"/>
      <w:r w:rsidR="003A51A3">
        <w:rPr>
          <w:rFonts w:ascii="Times New Roman" w:hAnsi="Times New Roman" w:cs="Times New Roman"/>
          <w:sz w:val="24"/>
          <w:szCs w:val="24"/>
        </w:rPr>
        <w:t xml:space="preserve"> </w:t>
      </w:r>
      <w:proofErr w:type="gramStart"/>
      <w:r>
        <w:rPr>
          <w:rFonts w:ascii="Times New Roman" w:hAnsi="Times New Roman" w:cs="Times New Roman"/>
          <w:sz w:val="24"/>
          <w:szCs w:val="24"/>
        </w:rPr>
        <w:t>Terlihat denga</w:t>
      </w:r>
      <w:r w:rsidR="00241DB1">
        <w:rPr>
          <w:rFonts w:ascii="Times New Roman" w:hAnsi="Times New Roman" w:cs="Times New Roman"/>
          <w:sz w:val="24"/>
          <w:szCs w:val="24"/>
        </w:rPr>
        <w:t xml:space="preserve">n </w:t>
      </w:r>
      <w:r w:rsidR="00241DB1">
        <w:rPr>
          <w:rFonts w:ascii="Times New Roman" w:hAnsi="Times New Roman" w:cs="Times New Roman"/>
          <w:sz w:val="24"/>
          <w:szCs w:val="24"/>
        </w:rPr>
        <w:lastRenderedPageBreak/>
        <w:t>jelas, jika Front Nasional di</w:t>
      </w:r>
      <w:r>
        <w:rPr>
          <w:rFonts w:ascii="Times New Roman" w:hAnsi="Times New Roman" w:cs="Times New Roman"/>
          <w:sz w:val="24"/>
          <w:szCs w:val="24"/>
        </w:rPr>
        <w:t>kemudian hari dijadikan sebagai alat dan sarana indoktrinasi paham nasakom</w:t>
      </w:r>
      <w:r w:rsidR="00337670">
        <w:rPr>
          <w:rFonts w:ascii="Times New Roman" w:hAnsi="Times New Roman" w:cs="Times New Roman"/>
          <w:sz w:val="24"/>
          <w:szCs w:val="24"/>
        </w:rPr>
        <w:t xml:space="preserve"> (nasionalisme, agama, dan komunisme)</w:t>
      </w:r>
      <w:r>
        <w:rPr>
          <w:rFonts w:ascii="Times New Roman" w:hAnsi="Times New Roman" w:cs="Times New Roman"/>
          <w:sz w:val="24"/>
          <w:szCs w:val="24"/>
        </w:rPr>
        <w:t xml:space="preserve"> yang dikampanyekan oleh Presiden Soekarno s</w:t>
      </w:r>
      <w:r w:rsidR="003A51A3">
        <w:rPr>
          <w:rFonts w:ascii="Times New Roman" w:hAnsi="Times New Roman" w:cs="Times New Roman"/>
          <w:sz w:val="24"/>
          <w:szCs w:val="24"/>
        </w:rPr>
        <w:t>ebagai paham yang mencirikan kei</w:t>
      </w:r>
      <w:r>
        <w:rPr>
          <w:rFonts w:ascii="Times New Roman" w:hAnsi="Times New Roman" w:cs="Times New Roman"/>
          <w:sz w:val="24"/>
          <w:szCs w:val="24"/>
        </w:rPr>
        <w:t>ndonesiaan.</w:t>
      </w:r>
      <w:proofErr w:type="gramEnd"/>
      <w:r>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Secara legalitas Front Nasional berdiri setelah dikeluarkannya Peraturan Presiden Nomor 13 Tahun 1959 Tanggal 31 Desember 1959.</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Atas dasar keputusan tersebut, maka secara serentak Front Nasional juga dibentuk di berbagai derah. Front Nasional tersebar di 17 </w:t>
      </w:r>
      <w:r w:rsidR="00633297">
        <w:rPr>
          <w:rFonts w:ascii="Times New Roman" w:hAnsi="Times New Roman" w:cs="Times New Roman"/>
          <w:sz w:val="24"/>
          <w:szCs w:val="24"/>
          <w:lang w:val="id-ID"/>
        </w:rPr>
        <w:t>Provinsi</w:t>
      </w:r>
      <w:r>
        <w:rPr>
          <w:rFonts w:ascii="Times New Roman" w:hAnsi="Times New Roman" w:cs="Times New Roman"/>
          <w:sz w:val="24"/>
          <w:szCs w:val="24"/>
          <w:lang w:val="id-ID"/>
        </w:rPr>
        <w:t xml:space="preserve"> yang saat itu telah menjadi bagian dari Negara Kesatuan Republik Indonesia term</w:t>
      </w:r>
      <w:r w:rsidR="00611B1B">
        <w:rPr>
          <w:rFonts w:ascii="Times New Roman" w:hAnsi="Times New Roman" w:cs="Times New Roman"/>
          <w:sz w:val="24"/>
          <w:szCs w:val="24"/>
          <w:lang w:val="id-ID"/>
        </w:rPr>
        <w:t>asuk Sulawesi Selatan Tenggara.</w:t>
      </w:r>
      <w:r w:rsidR="00691C1E">
        <w:rPr>
          <w:rFonts w:ascii="Times New Roman" w:hAnsi="Times New Roman" w:cs="Times New Roman"/>
          <w:sz w:val="24"/>
          <w:szCs w:val="24"/>
          <w:lang w:val="id-ID"/>
        </w:rPr>
        <w:t xml:space="preserve"> P</w:t>
      </w:r>
      <w:r>
        <w:rPr>
          <w:rFonts w:ascii="Times New Roman" w:hAnsi="Times New Roman" w:cs="Times New Roman"/>
          <w:sz w:val="24"/>
          <w:szCs w:val="24"/>
          <w:lang w:val="id-ID"/>
        </w:rPr>
        <w:t xml:space="preserve">engurus Front Nasional </w:t>
      </w:r>
      <w:r w:rsidR="005D7D7A">
        <w:rPr>
          <w:rFonts w:ascii="Times New Roman" w:hAnsi="Times New Roman" w:cs="Times New Roman"/>
          <w:sz w:val="24"/>
          <w:szCs w:val="24"/>
          <w:lang w:val="id-ID"/>
        </w:rPr>
        <w:t>dari pusat sampai ke ranting di</w:t>
      </w:r>
      <w:r>
        <w:rPr>
          <w:rFonts w:ascii="Times New Roman" w:hAnsi="Times New Roman" w:cs="Times New Roman"/>
          <w:sz w:val="24"/>
          <w:szCs w:val="24"/>
          <w:lang w:val="id-ID"/>
        </w:rPr>
        <w:t>putuskan oleh Presiden Soekarno selaku pemimpin tertinggi Front Nasional setelah bermusyawarah dengan golongan-golangan dan unsur yang bersangkutan.</w:t>
      </w:r>
      <w:r>
        <w:rPr>
          <w:rStyle w:val="FootnoteReference"/>
          <w:rFonts w:ascii="Times New Roman" w:hAnsi="Times New Roman" w:cs="Times New Roman"/>
          <w:sz w:val="24"/>
          <w:szCs w:val="24"/>
          <w:lang w:val="id-ID"/>
        </w:rPr>
        <w:footnoteReference w:id="54"/>
      </w:r>
      <w:r>
        <w:rPr>
          <w:rFonts w:ascii="Times New Roman" w:hAnsi="Times New Roman" w:cs="Times New Roman"/>
          <w:sz w:val="24"/>
          <w:szCs w:val="24"/>
          <w:lang w:val="id-ID"/>
        </w:rPr>
        <w:t xml:space="preserve"> Tindakan taktis yang diambil oleh Presiden Soekarno dalam rangka membentuk Pengurus Daerah Front Nasional ialah segera meresmikan </w:t>
      </w:r>
      <w:r>
        <w:rPr>
          <w:rFonts w:ascii="Times New Roman" w:hAnsi="Times New Roman" w:cs="Times New Roman"/>
          <w:sz w:val="24"/>
          <w:szCs w:val="24"/>
        </w:rPr>
        <w:t>P</w:t>
      </w:r>
      <w:r>
        <w:rPr>
          <w:rFonts w:ascii="Times New Roman" w:hAnsi="Times New Roman" w:cs="Times New Roman"/>
          <w:sz w:val="24"/>
          <w:szCs w:val="24"/>
          <w:lang w:val="id-ID"/>
        </w:rPr>
        <w:t xml:space="preserve">anitian </w:t>
      </w:r>
      <w:r>
        <w:rPr>
          <w:rFonts w:ascii="Times New Roman" w:hAnsi="Times New Roman" w:cs="Times New Roman"/>
          <w:sz w:val="24"/>
          <w:szCs w:val="24"/>
        </w:rPr>
        <w:t>P</w:t>
      </w:r>
      <w:r>
        <w:rPr>
          <w:rFonts w:ascii="Times New Roman" w:hAnsi="Times New Roman" w:cs="Times New Roman"/>
          <w:sz w:val="24"/>
          <w:szCs w:val="24"/>
          <w:lang w:val="id-ID"/>
        </w:rPr>
        <w:t xml:space="preserve">ersiapan </w:t>
      </w:r>
      <w:r>
        <w:rPr>
          <w:rFonts w:ascii="Times New Roman" w:hAnsi="Times New Roman" w:cs="Times New Roman"/>
          <w:sz w:val="24"/>
          <w:szCs w:val="24"/>
        </w:rPr>
        <w:t>D</w:t>
      </w:r>
      <w:r>
        <w:rPr>
          <w:rFonts w:ascii="Times New Roman" w:hAnsi="Times New Roman" w:cs="Times New Roman"/>
          <w:sz w:val="24"/>
          <w:szCs w:val="24"/>
          <w:lang w:val="id-ID"/>
        </w:rPr>
        <w:t xml:space="preserve">aerah Front Nasional. Panitia tersebut disusun secara bersama-sama oleh Pengurus Besar Front Nasional sebagai wakil resmi Presiden Soekarno yang juga melibatkan </w:t>
      </w:r>
      <w:r w:rsidR="0015652A">
        <w:rPr>
          <w:rFonts w:ascii="Times New Roman" w:hAnsi="Times New Roman" w:cs="Times New Roman"/>
          <w:sz w:val="24"/>
          <w:szCs w:val="24"/>
        </w:rPr>
        <w:t>g</w:t>
      </w:r>
      <w:r w:rsidR="00633297">
        <w:rPr>
          <w:rFonts w:ascii="Times New Roman" w:hAnsi="Times New Roman" w:cs="Times New Roman"/>
          <w:sz w:val="24"/>
          <w:szCs w:val="24"/>
          <w:lang w:val="id-ID"/>
        </w:rPr>
        <w:t>ubernur</w:t>
      </w:r>
      <w:r>
        <w:rPr>
          <w:rFonts w:ascii="Times New Roman" w:hAnsi="Times New Roman" w:cs="Times New Roman"/>
          <w:sz w:val="24"/>
          <w:szCs w:val="24"/>
          <w:lang w:val="id-ID"/>
        </w:rPr>
        <w:t xml:space="preserve">, Kodam dan tokoh masyarakat setempat. Panitia persiapan daerah terdiri dari golongan karya </w:t>
      </w:r>
      <w:r w:rsidR="00241DB1">
        <w:rPr>
          <w:rFonts w:ascii="Times New Roman" w:hAnsi="Times New Roman" w:cs="Times New Roman"/>
          <w:sz w:val="24"/>
          <w:szCs w:val="24"/>
          <w:lang w:val="id-ID"/>
        </w:rPr>
        <w:t xml:space="preserve">sebanyak </w:t>
      </w:r>
      <w:r w:rsidR="00241DB1">
        <w:rPr>
          <w:rFonts w:ascii="Times New Roman" w:hAnsi="Times New Roman" w:cs="Times New Roman"/>
          <w:sz w:val="24"/>
          <w:szCs w:val="24"/>
        </w:rPr>
        <w:t>tiga</w:t>
      </w:r>
      <w:r w:rsidR="00241DB1">
        <w:rPr>
          <w:rFonts w:ascii="Times New Roman" w:hAnsi="Times New Roman" w:cs="Times New Roman"/>
          <w:sz w:val="24"/>
          <w:szCs w:val="24"/>
          <w:lang w:val="id-ID"/>
        </w:rPr>
        <w:t xml:space="preserve"> orang, perseorangan </w:t>
      </w:r>
      <w:r w:rsidR="00241DB1">
        <w:rPr>
          <w:rFonts w:ascii="Times New Roman" w:hAnsi="Times New Roman" w:cs="Times New Roman"/>
          <w:sz w:val="24"/>
          <w:szCs w:val="24"/>
        </w:rPr>
        <w:t>tiga</w:t>
      </w:r>
      <w:r>
        <w:rPr>
          <w:rFonts w:ascii="Times New Roman" w:hAnsi="Times New Roman" w:cs="Times New Roman"/>
          <w:sz w:val="24"/>
          <w:szCs w:val="24"/>
          <w:lang w:val="id-ID"/>
        </w:rPr>
        <w:t xml:space="preserve"> ora</w:t>
      </w:r>
      <w:r w:rsidR="00241DB1">
        <w:rPr>
          <w:rFonts w:ascii="Times New Roman" w:hAnsi="Times New Roman" w:cs="Times New Roman"/>
          <w:sz w:val="24"/>
          <w:szCs w:val="24"/>
          <w:lang w:val="id-ID"/>
        </w:rPr>
        <w:t xml:space="preserve">ng serta utusan partai politik </w:t>
      </w:r>
      <w:r w:rsidR="00241DB1">
        <w:rPr>
          <w:rFonts w:ascii="Times New Roman" w:hAnsi="Times New Roman" w:cs="Times New Roman"/>
          <w:sz w:val="24"/>
          <w:szCs w:val="24"/>
        </w:rPr>
        <w:t>tiga</w:t>
      </w:r>
      <w:r>
        <w:rPr>
          <w:rFonts w:ascii="Times New Roman" w:hAnsi="Times New Roman" w:cs="Times New Roman"/>
          <w:sz w:val="24"/>
          <w:szCs w:val="24"/>
          <w:lang w:val="id-ID"/>
        </w:rPr>
        <w:t xml:space="preserve"> orang.</w:t>
      </w:r>
      <w:r>
        <w:rPr>
          <w:rStyle w:val="FootnoteReference"/>
          <w:rFonts w:ascii="Times New Roman" w:hAnsi="Times New Roman" w:cs="Times New Roman"/>
          <w:sz w:val="24"/>
          <w:szCs w:val="24"/>
          <w:lang w:val="id-ID"/>
        </w:rPr>
        <w:footnoteReference w:id="55"/>
      </w:r>
      <w:r w:rsidR="00227B52">
        <w:rPr>
          <w:rFonts w:ascii="Times New Roman" w:hAnsi="Times New Roman" w:cs="Times New Roman"/>
          <w:sz w:val="24"/>
          <w:szCs w:val="24"/>
          <w:lang w:val="id-ID"/>
        </w:rPr>
        <w:t xml:space="preserve"> </w:t>
      </w:r>
      <w:proofErr w:type="gramStart"/>
      <w:r w:rsidR="00611B1B">
        <w:rPr>
          <w:rFonts w:ascii="Times New Roman" w:hAnsi="Times New Roman" w:cs="Times New Roman"/>
          <w:sz w:val="24"/>
          <w:szCs w:val="24"/>
        </w:rPr>
        <w:t>Bagi</w:t>
      </w:r>
      <w:r>
        <w:rPr>
          <w:rFonts w:ascii="Times New Roman" w:hAnsi="Times New Roman" w:cs="Times New Roman"/>
          <w:sz w:val="24"/>
          <w:szCs w:val="24"/>
          <w:lang w:val="id-ID"/>
        </w:rPr>
        <w:t xml:space="preserve"> wakil partai </w:t>
      </w:r>
      <w:r>
        <w:rPr>
          <w:rFonts w:ascii="Times New Roman" w:hAnsi="Times New Roman" w:cs="Times New Roman"/>
          <w:sz w:val="24"/>
          <w:szCs w:val="24"/>
          <w:lang w:val="id-ID"/>
        </w:rPr>
        <w:lastRenderedPageBreak/>
        <w:t>politik ialah partai yang telah memenuhi syarat yakni sesuai dengan Pen.</w:t>
      </w:r>
      <w:proofErr w:type="gramEnd"/>
      <w:r>
        <w:rPr>
          <w:rFonts w:ascii="Times New Roman" w:hAnsi="Times New Roman" w:cs="Times New Roman"/>
          <w:sz w:val="24"/>
          <w:szCs w:val="24"/>
          <w:lang w:val="id-ID"/>
        </w:rPr>
        <w:t xml:space="preserve"> Pres. 7/60 dan Pen Pres 13/60.</w:t>
      </w:r>
    </w:p>
    <w:p w:rsidR="00C4463B" w:rsidRDefault="00C4463B"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Orang-orang yang terpilih sebagai an</w:t>
      </w:r>
      <w:r w:rsidR="00241DB1">
        <w:rPr>
          <w:rFonts w:ascii="Times New Roman" w:hAnsi="Times New Roman" w:cs="Times New Roman"/>
          <w:sz w:val="24"/>
          <w:szCs w:val="24"/>
          <w:lang w:val="id-ID"/>
        </w:rPr>
        <w:t xml:space="preserve">ggota </w:t>
      </w:r>
      <w:r w:rsidR="00241DB1">
        <w:rPr>
          <w:rFonts w:ascii="Times New Roman" w:hAnsi="Times New Roman" w:cs="Times New Roman"/>
          <w:sz w:val="24"/>
          <w:szCs w:val="24"/>
        </w:rPr>
        <w:t>P</w:t>
      </w:r>
      <w:r w:rsidR="00241DB1">
        <w:rPr>
          <w:rFonts w:ascii="Times New Roman" w:hAnsi="Times New Roman" w:cs="Times New Roman"/>
          <w:sz w:val="24"/>
          <w:szCs w:val="24"/>
          <w:lang w:val="id-ID"/>
        </w:rPr>
        <w:t xml:space="preserve">anitia </w:t>
      </w:r>
      <w:r w:rsidR="00241DB1">
        <w:rPr>
          <w:rFonts w:ascii="Times New Roman" w:hAnsi="Times New Roman" w:cs="Times New Roman"/>
          <w:sz w:val="24"/>
          <w:szCs w:val="24"/>
        </w:rPr>
        <w:t>P</w:t>
      </w:r>
      <w:r w:rsidR="00241DB1">
        <w:rPr>
          <w:rFonts w:ascii="Times New Roman" w:hAnsi="Times New Roman" w:cs="Times New Roman"/>
          <w:sz w:val="24"/>
          <w:szCs w:val="24"/>
          <w:lang w:val="id-ID"/>
        </w:rPr>
        <w:t xml:space="preserve">ersiapan </w:t>
      </w:r>
      <w:r w:rsidR="00241DB1">
        <w:rPr>
          <w:rFonts w:ascii="Times New Roman" w:hAnsi="Times New Roman" w:cs="Times New Roman"/>
          <w:sz w:val="24"/>
          <w:szCs w:val="24"/>
        </w:rPr>
        <w:t>D</w:t>
      </w:r>
      <w:r>
        <w:rPr>
          <w:rFonts w:ascii="Times New Roman" w:hAnsi="Times New Roman" w:cs="Times New Roman"/>
          <w:sz w:val="24"/>
          <w:szCs w:val="24"/>
          <w:lang w:val="id-ID"/>
        </w:rPr>
        <w:t>aerah Front Nasional bertugas mengundang wakil-wakil partai, golongan karya dan perseorangan yang telah ditentukan</w:t>
      </w:r>
      <w:r w:rsidR="00C86E4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C86E4F">
        <w:rPr>
          <w:rFonts w:ascii="Times New Roman" w:hAnsi="Times New Roman" w:cs="Times New Roman"/>
          <w:sz w:val="24"/>
          <w:szCs w:val="24"/>
          <w:lang w:val="id-ID"/>
        </w:rPr>
        <w:t xml:space="preserve">Para undangan tersebut diberikan kesempatan untuk </w:t>
      </w:r>
      <w:r>
        <w:rPr>
          <w:rFonts w:ascii="Times New Roman" w:hAnsi="Times New Roman" w:cs="Times New Roman"/>
          <w:sz w:val="24"/>
          <w:szCs w:val="24"/>
          <w:lang w:val="id-ID"/>
        </w:rPr>
        <w:t>mengajukan calon pengurus daerah</w:t>
      </w:r>
      <w:r w:rsidR="00611B1B">
        <w:rPr>
          <w:rFonts w:ascii="Times New Roman" w:hAnsi="Times New Roman" w:cs="Times New Roman"/>
          <w:sz w:val="24"/>
          <w:szCs w:val="24"/>
        </w:rPr>
        <w:t xml:space="preserve"> sebanyak lima orang dan</w:t>
      </w:r>
      <w:r>
        <w:rPr>
          <w:rFonts w:ascii="Times New Roman" w:hAnsi="Times New Roman" w:cs="Times New Roman"/>
          <w:sz w:val="24"/>
          <w:szCs w:val="24"/>
          <w:lang w:val="id-ID"/>
        </w:rPr>
        <w:t xml:space="preserve"> mengisi formulir </w:t>
      </w:r>
      <w:r w:rsidR="00611B1B">
        <w:rPr>
          <w:rFonts w:ascii="Times New Roman" w:hAnsi="Times New Roman" w:cs="Times New Roman"/>
          <w:sz w:val="24"/>
          <w:szCs w:val="24"/>
          <w:lang w:val="id-ID"/>
        </w:rPr>
        <w:t xml:space="preserve">yang </w:t>
      </w:r>
      <w:r w:rsidR="00611B1B">
        <w:rPr>
          <w:rFonts w:ascii="Times New Roman" w:hAnsi="Times New Roman" w:cs="Times New Roman"/>
          <w:sz w:val="24"/>
          <w:szCs w:val="24"/>
        </w:rPr>
        <w:t xml:space="preserve">telah </w:t>
      </w:r>
      <w:r w:rsidR="00611B1B">
        <w:rPr>
          <w:rFonts w:ascii="Times New Roman" w:hAnsi="Times New Roman" w:cs="Times New Roman"/>
          <w:sz w:val="24"/>
          <w:szCs w:val="24"/>
          <w:lang w:val="id-ID"/>
        </w:rPr>
        <w:t>disediakan</w:t>
      </w:r>
      <w:r>
        <w:rPr>
          <w:rFonts w:ascii="Times New Roman" w:hAnsi="Times New Roman" w:cs="Times New Roman"/>
          <w:sz w:val="24"/>
          <w:szCs w:val="24"/>
          <w:lang w:val="id-ID"/>
        </w:rPr>
        <w:t xml:space="preserve">. Sebelum menetapkan pengurus secara resmi, Pengurus Besar Front Nasional terlebih dahulu memberikan penjelasan mengenai azas dan tujuan Front Nasional dan segala sesuatu yang menyangkut prosedur pencalonannya. Setelah itu, para panitia mengumpulkan nama-nama calon yang masuk dan menyusun calon Pengurus Daerah sebanyak 2x23 calon dan mengirimkan </w:t>
      </w:r>
      <w:r w:rsidR="00C86E4F">
        <w:rPr>
          <w:rFonts w:ascii="Times New Roman" w:hAnsi="Times New Roman" w:cs="Times New Roman"/>
          <w:sz w:val="24"/>
          <w:szCs w:val="24"/>
          <w:lang w:val="id-ID"/>
        </w:rPr>
        <w:t xml:space="preserve">hasilnya </w:t>
      </w:r>
      <w:r>
        <w:rPr>
          <w:rFonts w:ascii="Times New Roman" w:hAnsi="Times New Roman" w:cs="Times New Roman"/>
          <w:sz w:val="24"/>
          <w:szCs w:val="24"/>
          <w:lang w:val="id-ID"/>
        </w:rPr>
        <w:t>l</w:t>
      </w:r>
      <w:r>
        <w:rPr>
          <w:rFonts w:ascii="Times New Roman" w:hAnsi="Times New Roman" w:cs="Times New Roman"/>
          <w:sz w:val="24"/>
          <w:szCs w:val="24"/>
        </w:rPr>
        <w:t>a</w:t>
      </w:r>
      <w:r w:rsidR="00611B1B">
        <w:rPr>
          <w:rFonts w:ascii="Times New Roman" w:hAnsi="Times New Roman" w:cs="Times New Roman"/>
          <w:sz w:val="24"/>
          <w:szCs w:val="24"/>
          <w:lang w:val="id-ID"/>
        </w:rPr>
        <w:t xml:space="preserve">ngsung kepada </w:t>
      </w:r>
      <w:r w:rsidR="00611B1B">
        <w:rPr>
          <w:rFonts w:ascii="Times New Roman" w:hAnsi="Times New Roman" w:cs="Times New Roman"/>
          <w:sz w:val="24"/>
          <w:szCs w:val="24"/>
        </w:rPr>
        <w:t>S</w:t>
      </w:r>
      <w:r>
        <w:rPr>
          <w:rFonts w:ascii="Times New Roman" w:hAnsi="Times New Roman" w:cs="Times New Roman"/>
          <w:sz w:val="24"/>
          <w:szCs w:val="24"/>
          <w:lang w:val="id-ID"/>
        </w:rPr>
        <w:t>ekertariat Pengurus Besar Front Nasional. Terakhir, panitia ter</w:t>
      </w:r>
      <w:r w:rsidR="00611B1B">
        <w:rPr>
          <w:rFonts w:ascii="Times New Roman" w:hAnsi="Times New Roman" w:cs="Times New Roman"/>
          <w:sz w:val="24"/>
          <w:szCs w:val="24"/>
          <w:lang w:val="id-ID"/>
        </w:rPr>
        <w:t xml:space="preserve">sebut juga bertindak atas nama </w:t>
      </w:r>
      <w:r w:rsidR="00611B1B">
        <w:rPr>
          <w:rFonts w:ascii="Times New Roman" w:hAnsi="Times New Roman" w:cs="Times New Roman"/>
          <w:sz w:val="24"/>
          <w:szCs w:val="24"/>
        </w:rPr>
        <w:t>T</w:t>
      </w:r>
      <w:r>
        <w:rPr>
          <w:rFonts w:ascii="Times New Roman" w:hAnsi="Times New Roman" w:cs="Times New Roman"/>
          <w:sz w:val="24"/>
          <w:szCs w:val="24"/>
          <w:lang w:val="id-ID"/>
        </w:rPr>
        <w:t xml:space="preserve">eam Pengurus Besar </w:t>
      </w:r>
      <w:r w:rsidR="00611B1B">
        <w:rPr>
          <w:rFonts w:ascii="Times New Roman" w:hAnsi="Times New Roman" w:cs="Times New Roman"/>
          <w:sz w:val="24"/>
          <w:szCs w:val="24"/>
          <w:lang w:val="id-ID"/>
        </w:rPr>
        <w:t xml:space="preserve">Front Nasional dalam membentuk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anitia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ersiapan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engurus </w:t>
      </w:r>
      <w:r w:rsidR="00611B1B">
        <w:rPr>
          <w:rFonts w:ascii="Times New Roman" w:hAnsi="Times New Roman" w:cs="Times New Roman"/>
          <w:sz w:val="24"/>
          <w:szCs w:val="24"/>
        </w:rPr>
        <w:t>C</w:t>
      </w:r>
      <w:r>
        <w:rPr>
          <w:rFonts w:ascii="Times New Roman" w:hAnsi="Times New Roman" w:cs="Times New Roman"/>
          <w:sz w:val="24"/>
          <w:szCs w:val="24"/>
          <w:lang w:val="id-ID"/>
        </w:rPr>
        <w:t xml:space="preserve">abang dan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anitia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ersiapan </w:t>
      </w:r>
      <w:r w:rsidR="00611B1B">
        <w:rPr>
          <w:rFonts w:ascii="Times New Roman" w:hAnsi="Times New Roman" w:cs="Times New Roman"/>
          <w:sz w:val="24"/>
          <w:szCs w:val="24"/>
        </w:rPr>
        <w:t>P</w:t>
      </w:r>
      <w:r w:rsidR="00611B1B">
        <w:rPr>
          <w:rFonts w:ascii="Times New Roman" w:hAnsi="Times New Roman" w:cs="Times New Roman"/>
          <w:sz w:val="24"/>
          <w:szCs w:val="24"/>
          <w:lang w:val="id-ID"/>
        </w:rPr>
        <w:t xml:space="preserve">engurus </w:t>
      </w:r>
      <w:r w:rsidR="00611B1B">
        <w:rPr>
          <w:rFonts w:ascii="Times New Roman" w:hAnsi="Times New Roman" w:cs="Times New Roman"/>
          <w:sz w:val="24"/>
          <w:szCs w:val="24"/>
        </w:rPr>
        <w:t>R</w:t>
      </w:r>
      <w:r>
        <w:rPr>
          <w:rFonts w:ascii="Times New Roman" w:hAnsi="Times New Roman" w:cs="Times New Roman"/>
          <w:sz w:val="24"/>
          <w:szCs w:val="24"/>
          <w:lang w:val="id-ID"/>
        </w:rPr>
        <w:t>anting (anak cabang)</w:t>
      </w:r>
      <w:r w:rsidR="00241DB1">
        <w:rPr>
          <w:rFonts w:ascii="Times New Roman" w:hAnsi="Times New Roman" w:cs="Times New Roman"/>
          <w:sz w:val="24"/>
          <w:szCs w:val="24"/>
        </w:rPr>
        <w:t xml:space="preserve"> Front Nasional</w:t>
      </w:r>
      <w:r w:rsidR="00611B1B">
        <w:rPr>
          <w:rFonts w:ascii="Times New Roman" w:hAnsi="Times New Roman" w:cs="Times New Roman"/>
          <w:sz w:val="24"/>
          <w:szCs w:val="24"/>
        </w:rPr>
        <w:t>,</w:t>
      </w:r>
      <w:r w:rsidR="00241DB1">
        <w:rPr>
          <w:rFonts w:ascii="Times New Roman" w:hAnsi="Times New Roman" w:cs="Times New Roman"/>
          <w:sz w:val="24"/>
          <w:szCs w:val="24"/>
          <w:lang w:val="id-ID"/>
        </w:rPr>
        <w:t xml:space="preserve"> apabila </w:t>
      </w:r>
      <w:r w:rsidR="00241DB1">
        <w:rPr>
          <w:rFonts w:ascii="Times New Roman" w:hAnsi="Times New Roman" w:cs="Times New Roman"/>
          <w:sz w:val="24"/>
          <w:szCs w:val="24"/>
        </w:rPr>
        <w:t>p</w:t>
      </w:r>
      <w:r w:rsidR="00241DB1">
        <w:rPr>
          <w:rFonts w:ascii="Times New Roman" w:hAnsi="Times New Roman" w:cs="Times New Roman"/>
          <w:sz w:val="24"/>
          <w:szCs w:val="24"/>
          <w:lang w:val="id-ID"/>
        </w:rPr>
        <w:t xml:space="preserve">engurus </w:t>
      </w:r>
      <w:r w:rsidR="00241DB1">
        <w:rPr>
          <w:rFonts w:ascii="Times New Roman" w:hAnsi="Times New Roman" w:cs="Times New Roman"/>
          <w:sz w:val="24"/>
          <w:szCs w:val="24"/>
        </w:rPr>
        <w:t>d</w:t>
      </w:r>
      <w:r>
        <w:rPr>
          <w:rFonts w:ascii="Times New Roman" w:hAnsi="Times New Roman" w:cs="Times New Roman"/>
          <w:sz w:val="24"/>
          <w:szCs w:val="24"/>
          <w:lang w:val="id-ID"/>
        </w:rPr>
        <w:t xml:space="preserve">aerah belum terbentuk. </w:t>
      </w:r>
    </w:p>
    <w:p w:rsidR="00C4463B" w:rsidRPr="003905BD" w:rsidRDefault="00C4463B" w:rsidP="00C4463B">
      <w:pPr>
        <w:pStyle w:val="ListParagraph"/>
        <w:numPr>
          <w:ilvl w:val="0"/>
          <w:numId w:val="7"/>
        </w:numPr>
        <w:spacing w:line="480" w:lineRule="auto"/>
        <w:ind w:left="360"/>
        <w:rPr>
          <w:rFonts w:ascii="Times New Roman" w:hAnsi="Times New Roman" w:cs="Times New Roman"/>
          <w:b/>
          <w:sz w:val="24"/>
          <w:szCs w:val="24"/>
          <w:lang w:val="id-ID"/>
        </w:rPr>
      </w:pPr>
      <w:r w:rsidRPr="003905BD">
        <w:rPr>
          <w:rFonts w:ascii="Times New Roman" w:hAnsi="Times New Roman" w:cs="Times New Roman"/>
          <w:b/>
          <w:sz w:val="24"/>
          <w:szCs w:val="24"/>
          <w:lang w:val="id-ID"/>
        </w:rPr>
        <w:t>Struktur Organisasi</w:t>
      </w:r>
    </w:p>
    <w:p w:rsidR="00C4463B" w:rsidRDefault="00C4463B" w:rsidP="00C4463B">
      <w:pPr>
        <w:spacing w:line="480" w:lineRule="auto"/>
        <w:ind w:firstLine="720"/>
        <w:jc w:val="both"/>
        <w:rPr>
          <w:rFonts w:ascii="Times New Roman" w:hAnsi="Times New Roman" w:cs="Times New Roman"/>
          <w:sz w:val="24"/>
          <w:szCs w:val="24"/>
        </w:rPr>
      </w:pPr>
      <w:r w:rsidRPr="00B00623">
        <w:rPr>
          <w:rFonts w:ascii="Times New Roman" w:hAnsi="Times New Roman" w:cs="Times New Roman"/>
          <w:sz w:val="24"/>
          <w:szCs w:val="24"/>
        </w:rPr>
        <w:t>Front Nasional merupakan suatu organisasi yang bertujuan untuk menyelesaikan revolusi nasional Indonesia</w:t>
      </w:r>
      <w:r>
        <w:rPr>
          <w:rFonts w:ascii="Times New Roman" w:hAnsi="Times New Roman" w:cs="Times New Roman"/>
          <w:sz w:val="24"/>
          <w:szCs w:val="24"/>
        </w:rPr>
        <w:t xml:space="preserve">. </w:t>
      </w:r>
      <w:proofErr w:type="gramStart"/>
      <w:r>
        <w:rPr>
          <w:rFonts w:ascii="Times New Roman" w:hAnsi="Times New Roman" w:cs="Times New Roman"/>
          <w:sz w:val="24"/>
          <w:szCs w:val="24"/>
        </w:rPr>
        <w:t>Tujuan agar revolusi tercapai menjadi alasan yang menarik untuk diulas.</w:t>
      </w:r>
      <w:proofErr w:type="gramEnd"/>
      <w:r>
        <w:rPr>
          <w:rFonts w:ascii="Times New Roman" w:hAnsi="Times New Roman" w:cs="Times New Roman"/>
          <w:sz w:val="24"/>
          <w:szCs w:val="24"/>
        </w:rPr>
        <w:t xml:space="preserve"> </w:t>
      </w:r>
      <w:proofErr w:type="gramStart"/>
      <w:r w:rsidR="00611B1B">
        <w:rPr>
          <w:rFonts w:ascii="Times New Roman" w:hAnsi="Times New Roman" w:cs="Times New Roman"/>
          <w:sz w:val="24"/>
          <w:szCs w:val="24"/>
        </w:rPr>
        <w:t>Presiden Seoekarno memaknai revolusi</w:t>
      </w:r>
      <w:r>
        <w:rPr>
          <w:rFonts w:ascii="Times New Roman" w:hAnsi="Times New Roman" w:cs="Times New Roman"/>
          <w:sz w:val="24"/>
          <w:szCs w:val="24"/>
        </w:rPr>
        <w:t xml:space="preserve"> sebagai </w:t>
      </w:r>
      <w:r>
        <w:rPr>
          <w:rFonts w:ascii="Times New Roman" w:hAnsi="Times New Roman" w:cs="Times New Roman"/>
          <w:sz w:val="24"/>
          <w:szCs w:val="24"/>
        </w:rPr>
        <w:lastRenderedPageBreak/>
        <w:t>kondisi masyarakat Indonesia yang adil dan sejahtera dalam segala aspek.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lagi masyarakat yang hidup bermewah-mewahan di satu sisi</w:t>
      </w:r>
      <w:r>
        <w:rPr>
          <w:rFonts w:ascii="Times New Roman" w:hAnsi="Times New Roman" w:cs="Times New Roman"/>
          <w:sz w:val="24"/>
          <w:szCs w:val="24"/>
          <w:lang w:val="id-ID"/>
        </w:rPr>
        <w:t>,</w:t>
      </w:r>
      <w:r>
        <w:rPr>
          <w:rFonts w:ascii="Times New Roman" w:hAnsi="Times New Roman" w:cs="Times New Roman"/>
          <w:sz w:val="24"/>
          <w:szCs w:val="24"/>
        </w:rPr>
        <w:t xml:space="preserve"> dan hidup menderita karena kemiskinan di sisi lainnya</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Seluruh</w:t>
      </w:r>
      <w:r>
        <w:rPr>
          <w:rFonts w:ascii="Times New Roman" w:hAnsi="Times New Roman" w:cs="Times New Roman"/>
          <w:sz w:val="24"/>
          <w:szCs w:val="24"/>
          <w:lang w:val="id-ID"/>
        </w:rPr>
        <w:t xml:space="preserve"> masyarakat harus </w:t>
      </w:r>
      <w:r>
        <w:rPr>
          <w:rFonts w:ascii="Times New Roman" w:hAnsi="Times New Roman" w:cs="Times New Roman"/>
          <w:sz w:val="24"/>
          <w:szCs w:val="24"/>
        </w:rPr>
        <w:t>dapat hidup dengan damai dan merata tan</w:t>
      </w:r>
      <w:r w:rsidR="00DB05F8">
        <w:rPr>
          <w:rFonts w:ascii="Times New Roman" w:hAnsi="Times New Roman" w:cs="Times New Roman"/>
          <w:sz w:val="24"/>
          <w:szCs w:val="24"/>
        </w:rPr>
        <w:t>pa adanya sekat.</w:t>
      </w:r>
      <w:proofErr w:type="gramEnd"/>
      <w:r>
        <w:rPr>
          <w:rFonts w:ascii="Times New Roman" w:hAnsi="Times New Roman" w:cs="Times New Roman"/>
          <w:sz w:val="24"/>
          <w:szCs w:val="24"/>
        </w:rPr>
        <w:t xml:space="preserve"> </w:t>
      </w:r>
      <w:proofErr w:type="gramStart"/>
      <w:r w:rsidR="00611B1B">
        <w:rPr>
          <w:rFonts w:ascii="Times New Roman" w:hAnsi="Times New Roman" w:cs="Times New Roman"/>
          <w:sz w:val="24"/>
          <w:szCs w:val="24"/>
        </w:rPr>
        <w:t xml:space="preserve">Akan tetapi, </w:t>
      </w:r>
      <w:r>
        <w:rPr>
          <w:rFonts w:ascii="Times New Roman" w:hAnsi="Times New Roman" w:cs="Times New Roman"/>
          <w:sz w:val="24"/>
          <w:szCs w:val="24"/>
        </w:rPr>
        <w:t>hingga beberapa tahun Indonesia merdeka, revolusi yang dimaksud hanya sebatas dalam impian dan belum dapat terealisasikan.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karenanya, Front Nasioanal diharapkan dapat mewujudkan revolusi secara menyeluruh dengan sistem organisasi yang terstruktur.</w:t>
      </w:r>
      <w:proofErr w:type="gramEnd"/>
    </w:p>
    <w:p w:rsidR="00C4463B" w:rsidRDefault="00C4463B" w:rsidP="00C4463B">
      <w:pPr>
        <w:spacing w:line="480" w:lineRule="auto"/>
        <w:ind w:firstLine="720"/>
        <w:jc w:val="both"/>
        <w:rPr>
          <w:rFonts w:ascii="Times New Roman" w:hAnsi="Times New Roman" w:cs="Times New Roman"/>
          <w:sz w:val="24"/>
          <w:szCs w:val="24"/>
          <w:lang w:val="id-ID"/>
        </w:rPr>
      </w:pPr>
      <w:proofErr w:type="gramStart"/>
      <w:r w:rsidRPr="0021785A">
        <w:rPr>
          <w:rFonts w:ascii="Times New Roman" w:hAnsi="Times New Roman" w:cs="Times New Roman"/>
          <w:sz w:val="24"/>
          <w:szCs w:val="24"/>
        </w:rPr>
        <w:t>Secara organisasi, Front Nasional bersifat vertikal yang masing-masing anggotanya memiliki ranah kerja tersendiri.</w:t>
      </w:r>
      <w:proofErr w:type="gramEnd"/>
      <w:r w:rsidRPr="0021785A">
        <w:rPr>
          <w:rFonts w:ascii="Times New Roman" w:hAnsi="Times New Roman" w:cs="Times New Roman"/>
          <w:sz w:val="24"/>
          <w:szCs w:val="24"/>
        </w:rPr>
        <w:t xml:space="preserve"> Front Nasional terdiri dari dua kepengurusan yakni Pengurus Besar Front Nasional (PBFN) dan Pengurus Daerah Front Nasional (PDFN). </w:t>
      </w:r>
      <w:proofErr w:type="gramStart"/>
      <w:r w:rsidRPr="0021785A">
        <w:rPr>
          <w:rFonts w:ascii="Times New Roman" w:hAnsi="Times New Roman" w:cs="Times New Roman"/>
          <w:sz w:val="24"/>
          <w:szCs w:val="24"/>
        </w:rPr>
        <w:t xml:space="preserve">Pengurus Besar Front Nasional ialah pengurus yang </w:t>
      </w:r>
      <w:r>
        <w:rPr>
          <w:rFonts w:ascii="Times New Roman" w:hAnsi="Times New Roman" w:cs="Times New Roman"/>
          <w:sz w:val="24"/>
          <w:szCs w:val="24"/>
        </w:rPr>
        <w:t>bertempat di pusat pemerintahan dan menaungi seluruh pengurus daerah yang ada di Indonesia.</w:t>
      </w:r>
      <w:proofErr w:type="gramEnd"/>
      <w:r>
        <w:rPr>
          <w:rFonts w:ascii="Times New Roman" w:hAnsi="Times New Roman" w:cs="Times New Roman"/>
          <w:sz w:val="24"/>
          <w:szCs w:val="24"/>
        </w:rPr>
        <w:t xml:space="preserve"> Pengurus Besar Front Nasional berbentuk dewan yang terdiri dari tiga unsur yakni golongan politik, golongan karya, </w:t>
      </w:r>
      <w:proofErr w:type="gramStart"/>
      <w:r>
        <w:rPr>
          <w:rFonts w:ascii="Times New Roman" w:hAnsi="Times New Roman" w:cs="Times New Roman"/>
          <w:sz w:val="24"/>
          <w:szCs w:val="24"/>
        </w:rPr>
        <w:t>dan wakil perseorangan yang jumlahnya minimal 37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w:t>
      </w:r>
      <w:r w:rsidR="00611B1B">
        <w:rPr>
          <w:rFonts w:ascii="Times New Roman" w:hAnsi="Times New Roman" w:cs="Times New Roman"/>
          <w:sz w:val="24"/>
          <w:szCs w:val="24"/>
        </w:rPr>
        <w:t xml:space="preserve">tnya, Pengurus Besar membentuk </w:t>
      </w:r>
      <w:r w:rsidR="00DD4DE9">
        <w:rPr>
          <w:rFonts w:ascii="Times New Roman" w:hAnsi="Times New Roman" w:cs="Times New Roman"/>
          <w:sz w:val="24"/>
          <w:szCs w:val="24"/>
        </w:rPr>
        <w:t>p</w:t>
      </w:r>
      <w:r w:rsidR="00611B1B">
        <w:rPr>
          <w:rFonts w:ascii="Times New Roman" w:hAnsi="Times New Roman" w:cs="Times New Roman"/>
          <w:sz w:val="24"/>
          <w:szCs w:val="24"/>
        </w:rPr>
        <w:t xml:space="preserve">engurus </w:t>
      </w:r>
      <w:r w:rsidR="00DD4DE9">
        <w:rPr>
          <w:rFonts w:ascii="Times New Roman" w:hAnsi="Times New Roman" w:cs="Times New Roman"/>
          <w:sz w:val="24"/>
          <w:szCs w:val="24"/>
        </w:rPr>
        <w:t>h</w:t>
      </w:r>
      <w:r>
        <w:rPr>
          <w:rFonts w:ascii="Times New Roman" w:hAnsi="Times New Roman" w:cs="Times New Roman"/>
          <w:sz w:val="24"/>
          <w:szCs w:val="24"/>
        </w:rPr>
        <w:t>arian yang bertugas untuk melaksanakan program harian sebanyak 11 orang.</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Pimpinan tertinggi Front Nasional berada di ta</w:t>
      </w:r>
      <w:r w:rsidR="00611B1B">
        <w:rPr>
          <w:rFonts w:ascii="Times New Roman" w:hAnsi="Times New Roman" w:cs="Times New Roman"/>
          <w:sz w:val="24"/>
          <w:szCs w:val="24"/>
        </w:rPr>
        <w:t>ngan Presiden Soekarno sebagai Pemimpin Besar Revolusi dan Kepala Negara</w:t>
      </w:r>
      <w:r w:rsidR="00227B52">
        <w:rPr>
          <w:rFonts w:ascii="Times New Roman" w:hAnsi="Times New Roman" w:cs="Times New Roman"/>
          <w:sz w:val="24"/>
          <w:szCs w:val="24"/>
          <w:lang w:val="id-ID"/>
        </w:rPr>
        <w:t xml:space="preserve"> Republik Indonesia</w:t>
      </w:r>
      <w:r w:rsidR="00611B1B">
        <w:rPr>
          <w:rFonts w:ascii="Times New Roman" w:hAnsi="Times New Roman" w:cs="Times New Roman"/>
          <w:sz w:val="24"/>
          <w:szCs w:val="24"/>
        </w:rPr>
        <w:t>.</w:t>
      </w:r>
      <w:proofErr w:type="gramEnd"/>
      <w:r w:rsidR="00611B1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Presiden Soekarno </w:t>
      </w:r>
      <w:r w:rsidR="00611B1B">
        <w:rPr>
          <w:rFonts w:ascii="Times New Roman" w:hAnsi="Times New Roman" w:cs="Times New Roman"/>
          <w:sz w:val="24"/>
          <w:szCs w:val="24"/>
        </w:rPr>
        <w:t xml:space="preserve">juga </w:t>
      </w:r>
      <w:r>
        <w:rPr>
          <w:rFonts w:ascii="Times New Roman" w:hAnsi="Times New Roman" w:cs="Times New Roman"/>
          <w:sz w:val="24"/>
          <w:szCs w:val="24"/>
        </w:rPr>
        <w:t xml:space="preserve">membentuk suatu </w:t>
      </w:r>
      <w:r w:rsidR="00611B1B">
        <w:rPr>
          <w:rFonts w:ascii="Times New Roman" w:hAnsi="Times New Roman" w:cs="Times New Roman"/>
          <w:sz w:val="24"/>
          <w:szCs w:val="24"/>
        </w:rPr>
        <w:t>sekretariat yang bertujuan untuk mengefektifkan organisasi 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w:t>
      </w:r>
      <w:r w:rsidR="00241DB1">
        <w:rPr>
          <w:rFonts w:ascii="Times New Roman" w:hAnsi="Times New Roman" w:cs="Times New Roman"/>
          <w:sz w:val="24"/>
          <w:szCs w:val="24"/>
        </w:rPr>
        <w:t>ertariat dipimpin oleh seorang sekertaris j</w:t>
      </w:r>
      <w:r>
        <w:rPr>
          <w:rFonts w:ascii="Times New Roman" w:hAnsi="Times New Roman" w:cs="Times New Roman"/>
          <w:sz w:val="24"/>
          <w:szCs w:val="24"/>
        </w:rPr>
        <w:t>endral yang dibantu oleh beberapa orang sekertaris.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 sekertaris tersebu</w:t>
      </w:r>
      <w:r w:rsidR="00241DB1">
        <w:rPr>
          <w:rFonts w:ascii="Times New Roman" w:hAnsi="Times New Roman" w:cs="Times New Roman"/>
          <w:sz w:val="24"/>
          <w:szCs w:val="24"/>
        </w:rPr>
        <w:t xml:space="preserve">t, ada yang ditetapkan sebagai </w:t>
      </w:r>
      <w:r w:rsidR="00241DB1">
        <w:rPr>
          <w:rFonts w:ascii="Times New Roman" w:hAnsi="Times New Roman" w:cs="Times New Roman"/>
          <w:sz w:val="24"/>
          <w:szCs w:val="24"/>
        </w:rPr>
        <w:lastRenderedPageBreak/>
        <w:t>wakil sekertaris j</w:t>
      </w:r>
      <w:r>
        <w:rPr>
          <w:rFonts w:ascii="Times New Roman" w:hAnsi="Times New Roman" w:cs="Times New Roman"/>
          <w:sz w:val="24"/>
          <w:szCs w:val="24"/>
        </w:rPr>
        <w:t>endral.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jabatan tersebut ditentukan dan dipilih langsung oleh </w:t>
      </w:r>
      <w:r w:rsidR="00611B1B">
        <w:rPr>
          <w:rFonts w:ascii="Times New Roman" w:hAnsi="Times New Roman" w:cs="Times New Roman"/>
          <w:sz w:val="24"/>
          <w:szCs w:val="24"/>
        </w:rPr>
        <w:t>Presiden Soekarno sebagai Pemimpin T</w:t>
      </w:r>
      <w:r>
        <w:rPr>
          <w:rFonts w:ascii="Times New Roman" w:hAnsi="Times New Roman" w:cs="Times New Roman"/>
          <w:sz w:val="24"/>
          <w:szCs w:val="24"/>
        </w:rPr>
        <w:t>ertin</w:t>
      </w:r>
      <w:r w:rsidR="00611B1B">
        <w:rPr>
          <w:rFonts w:ascii="Times New Roman" w:hAnsi="Times New Roman" w:cs="Times New Roman"/>
          <w:sz w:val="24"/>
          <w:szCs w:val="24"/>
        </w:rPr>
        <w:t xml:space="preserve">ggi Front Nasional atas usulan </w:t>
      </w:r>
      <w:r w:rsidR="00DD4DE9">
        <w:rPr>
          <w:rFonts w:ascii="Times New Roman" w:hAnsi="Times New Roman" w:cs="Times New Roman"/>
          <w:sz w:val="24"/>
          <w:szCs w:val="24"/>
        </w:rPr>
        <w:t>p</w:t>
      </w:r>
      <w:r w:rsidR="00611B1B">
        <w:rPr>
          <w:rFonts w:ascii="Times New Roman" w:hAnsi="Times New Roman" w:cs="Times New Roman"/>
          <w:sz w:val="24"/>
          <w:szCs w:val="24"/>
        </w:rPr>
        <w:t xml:space="preserve">engurus </w:t>
      </w:r>
      <w:r w:rsidR="00DD4DE9">
        <w:rPr>
          <w:rFonts w:ascii="Times New Roman" w:hAnsi="Times New Roman" w:cs="Times New Roman"/>
          <w:sz w:val="24"/>
          <w:szCs w:val="24"/>
        </w:rPr>
        <w:t>h</w:t>
      </w:r>
      <w:r w:rsidR="00611B1B">
        <w:rPr>
          <w:rFonts w:ascii="Times New Roman" w:hAnsi="Times New Roman" w:cs="Times New Roman"/>
          <w:sz w:val="24"/>
          <w:szCs w:val="24"/>
        </w:rPr>
        <w:t>arian.</w:t>
      </w:r>
      <w:proofErr w:type="gramEnd"/>
      <w:r w:rsidR="00611B1B">
        <w:rPr>
          <w:rFonts w:ascii="Times New Roman" w:hAnsi="Times New Roman" w:cs="Times New Roman"/>
          <w:sz w:val="24"/>
          <w:szCs w:val="24"/>
        </w:rPr>
        <w:t xml:space="preserve"> </w:t>
      </w:r>
      <w:proofErr w:type="gramStart"/>
      <w:r w:rsidR="00611B1B">
        <w:rPr>
          <w:rFonts w:ascii="Times New Roman" w:hAnsi="Times New Roman" w:cs="Times New Roman"/>
          <w:sz w:val="24"/>
          <w:szCs w:val="24"/>
        </w:rPr>
        <w:t xml:space="preserve">Bersamaan dengan </w:t>
      </w:r>
      <w:r w:rsidR="00241DB1">
        <w:rPr>
          <w:rFonts w:ascii="Times New Roman" w:hAnsi="Times New Roman" w:cs="Times New Roman"/>
          <w:sz w:val="24"/>
          <w:szCs w:val="24"/>
        </w:rPr>
        <w:t>itu, sekertaris j</w:t>
      </w:r>
      <w:r>
        <w:rPr>
          <w:rFonts w:ascii="Times New Roman" w:hAnsi="Times New Roman" w:cs="Times New Roman"/>
          <w:sz w:val="24"/>
          <w:szCs w:val="24"/>
        </w:rPr>
        <w:t>endral dan wakilnya juga dimasukkan sebagai Pengurus Besar Front Nasional.</w:t>
      </w:r>
      <w:proofErr w:type="gramEnd"/>
    </w:p>
    <w:p w:rsidR="00C4463B" w:rsidRPr="000E7BEC" w:rsidRDefault="00C4463B"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pembag</w:t>
      </w:r>
      <w:r w:rsidR="00611B1B">
        <w:rPr>
          <w:rFonts w:ascii="Times New Roman" w:hAnsi="Times New Roman" w:cs="Times New Roman"/>
          <w:sz w:val="24"/>
          <w:szCs w:val="24"/>
          <w:lang w:val="id-ID"/>
        </w:rPr>
        <w:t xml:space="preserve">ian ranah kerja, masing-masing </w:t>
      </w:r>
      <w:r w:rsidR="00DD4DE9">
        <w:rPr>
          <w:rFonts w:ascii="Times New Roman" w:hAnsi="Times New Roman" w:cs="Times New Roman"/>
          <w:sz w:val="24"/>
          <w:szCs w:val="24"/>
        </w:rPr>
        <w:t>p</w:t>
      </w:r>
      <w:r w:rsidR="00611B1B">
        <w:rPr>
          <w:rFonts w:ascii="Times New Roman" w:hAnsi="Times New Roman" w:cs="Times New Roman"/>
          <w:sz w:val="24"/>
          <w:szCs w:val="24"/>
          <w:lang w:val="id-ID"/>
        </w:rPr>
        <w:t xml:space="preserve">engurus </w:t>
      </w:r>
      <w:r w:rsidR="00DD4DE9">
        <w:rPr>
          <w:rFonts w:ascii="Times New Roman" w:hAnsi="Times New Roman" w:cs="Times New Roman"/>
          <w:sz w:val="24"/>
          <w:szCs w:val="24"/>
        </w:rPr>
        <w:t>s</w:t>
      </w:r>
      <w:r>
        <w:rPr>
          <w:rFonts w:ascii="Times New Roman" w:hAnsi="Times New Roman" w:cs="Times New Roman"/>
          <w:sz w:val="24"/>
          <w:szCs w:val="24"/>
          <w:lang w:val="id-ID"/>
        </w:rPr>
        <w:t xml:space="preserve">ekertariat ditempatkan pada beberapa bagian dengan tugas yang berbeda. Bagian-bagian tersebut ialah bagian khusus yang berhubungan dengan urusan menyusun dan </w:t>
      </w:r>
      <w:r w:rsidR="00241DB1">
        <w:rPr>
          <w:rFonts w:ascii="Times New Roman" w:hAnsi="Times New Roman" w:cs="Times New Roman"/>
          <w:sz w:val="24"/>
          <w:szCs w:val="24"/>
          <w:lang w:val="id-ID"/>
        </w:rPr>
        <w:t xml:space="preserve">membina potensi </w:t>
      </w:r>
      <w:r w:rsidR="00241DB1">
        <w:rPr>
          <w:rFonts w:ascii="Times New Roman" w:hAnsi="Times New Roman" w:cs="Times New Roman"/>
          <w:sz w:val="24"/>
          <w:szCs w:val="24"/>
        </w:rPr>
        <w:t>n</w:t>
      </w:r>
      <w:r w:rsidR="00DD4DE9">
        <w:rPr>
          <w:rFonts w:ascii="Times New Roman" w:hAnsi="Times New Roman" w:cs="Times New Roman"/>
          <w:sz w:val="24"/>
          <w:szCs w:val="24"/>
          <w:lang w:val="id-ID"/>
        </w:rPr>
        <w:t xml:space="preserve">asional untuk </w:t>
      </w:r>
      <w:r w:rsidR="00241DB1">
        <w:rPr>
          <w:rFonts w:ascii="Times New Roman" w:hAnsi="Times New Roman" w:cs="Times New Roman"/>
          <w:sz w:val="24"/>
          <w:szCs w:val="24"/>
        </w:rPr>
        <w:t>p</w:t>
      </w:r>
      <w:r>
        <w:rPr>
          <w:rFonts w:ascii="Times New Roman" w:hAnsi="Times New Roman" w:cs="Times New Roman"/>
          <w:sz w:val="24"/>
          <w:szCs w:val="24"/>
          <w:lang w:val="id-ID"/>
        </w:rPr>
        <w:t xml:space="preserve">embebasan Irian Barat dan merencanakan aksi-aksi serta tindakan-tindakan untuk membebaskan Irian Barat. Bagian organisasi betugas untuk mengurus, menertibkan, menyusun, dan membina </w:t>
      </w:r>
      <w:r w:rsidR="00DD4DE9">
        <w:rPr>
          <w:rFonts w:ascii="Times New Roman" w:hAnsi="Times New Roman" w:cs="Times New Roman"/>
          <w:sz w:val="24"/>
          <w:szCs w:val="24"/>
        </w:rPr>
        <w:t>ke</w:t>
      </w:r>
      <w:r>
        <w:rPr>
          <w:rFonts w:ascii="Times New Roman" w:hAnsi="Times New Roman" w:cs="Times New Roman"/>
          <w:sz w:val="24"/>
          <w:szCs w:val="24"/>
          <w:lang w:val="id-ID"/>
        </w:rPr>
        <w:t>organisasi</w:t>
      </w:r>
      <w:r w:rsidR="00DD4DE9">
        <w:rPr>
          <w:rFonts w:ascii="Times New Roman" w:hAnsi="Times New Roman" w:cs="Times New Roman"/>
          <w:sz w:val="24"/>
          <w:szCs w:val="24"/>
        </w:rPr>
        <w:t>an</w:t>
      </w:r>
      <w:r w:rsidR="00CB3B4B">
        <w:rPr>
          <w:rFonts w:ascii="Times New Roman" w:hAnsi="Times New Roman" w:cs="Times New Roman"/>
          <w:sz w:val="24"/>
          <w:szCs w:val="24"/>
          <w:lang w:val="id-ID"/>
        </w:rPr>
        <w:t xml:space="preserve"> Front Nasional serta mem</w:t>
      </w:r>
      <w:r w:rsidR="00CB3B4B">
        <w:rPr>
          <w:rFonts w:ascii="Times New Roman" w:hAnsi="Times New Roman" w:cs="Times New Roman"/>
          <w:sz w:val="24"/>
          <w:szCs w:val="24"/>
        </w:rPr>
        <w:t>e</w:t>
      </w:r>
      <w:r>
        <w:rPr>
          <w:rFonts w:ascii="Times New Roman" w:hAnsi="Times New Roman" w:cs="Times New Roman"/>
          <w:sz w:val="24"/>
          <w:szCs w:val="24"/>
          <w:lang w:val="id-ID"/>
        </w:rPr>
        <w:t>lihara hubungan organisasi baik daerah, cabang, maupun ranting. Bagian indoktrinasi dan propaganda mengemban tugas sebagai pembina dan penggelora massa melalui pers, radio, penerbitan, terjemahan-terjemahan (tentang azas, tujuan, dan program Front Nasional) serta indokt</w:t>
      </w:r>
      <w:r w:rsidR="00DD4DE9">
        <w:rPr>
          <w:rFonts w:ascii="Times New Roman" w:hAnsi="Times New Roman" w:cs="Times New Roman"/>
          <w:sz w:val="24"/>
          <w:szCs w:val="24"/>
          <w:lang w:val="id-ID"/>
        </w:rPr>
        <w:t xml:space="preserve">rinasi mengenai dasar filsafat </w:t>
      </w:r>
      <w:r w:rsidR="00241DB1">
        <w:rPr>
          <w:rFonts w:ascii="Times New Roman" w:hAnsi="Times New Roman" w:cs="Times New Roman"/>
          <w:sz w:val="24"/>
          <w:szCs w:val="24"/>
        </w:rPr>
        <w:t>n</w:t>
      </w:r>
      <w:r>
        <w:rPr>
          <w:rFonts w:ascii="Times New Roman" w:hAnsi="Times New Roman" w:cs="Times New Roman"/>
          <w:sz w:val="24"/>
          <w:szCs w:val="24"/>
          <w:lang w:val="id-ID"/>
        </w:rPr>
        <w:t xml:space="preserve">egara (Pancasila, MPRS I dan II). Bagian kesatuan aksi bertugas untuk melatih, menggunakan dan menggerakkan para </w:t>
      </w:r>
      <w:r w:rsidR="002351BC">
        <w:rPr>
          <w:rFonts w:ascii="Times New Roman" w:hAnsi="Times New Roman" w:cs="Times New Roman"/>
          <w:sz w:val="24"/>
          <w:szCs w:val="24"/>
          <w:lang w:val="id-ID"/>
        </w:rPr>
        <w:t xml:space="preserve">anggota </w:t>
      </w:r>
      <w:r>
        <w:rPr>
          <w:rFonts w:ascii="Times New Roman" w:hAnsi="Times New Roman" w:cs="Times New Roman"/>
          <w:sz w:val="24"/>
          <w:szCs w:val="24"/>
          <w:lang w:val="id-ID"/>
        </w:rPr>
        <w:t>pelopor sesuai de</w:t>
      </w:r>
      <w:r w:rsidR="002351BC">
        <w:rPr>
          <w:rFonts w:ascii="Times New Roman" w:hAnsi="Times New Roman" w:cs="Times New Roman"/>
          <w:sz w:val="24"/>
          <w:szCs w:val="24"/>
          <w:lang w:val="id-ID"/>
        </w:rPr>
        <w:t>ngan kerjanya masing-masing dan mengkoordinasi</w:t>
      </w:r>
      <w:r w:rsidR="00DD4DE9">
        <w:rPr>
          <w:rFonts w:ascii="Times New Roman" w:hAnsi="Times New Roman" w:cs="Times New Roman"/>
          <w:sz w:val="24"/>
          <w:szCs w:val="24"/>
          <w:lang w:val="id-ID"/>
        </w:rPr>
        <w:t xml:space="preserve"> kesatuan aksi</w:t>
      </w:r>
      <w:r w:rsidR="00DD4DE9">
        <w:rPr>
          <w:rFonts w:ascii="Times New Roman" w:hAnsi="Times New Roman" w:cs="Times New Roman"/>
          <w:sz w:val="24"/>
          <w:szCs w:val="24"/>
        </w:rPr>
        <w:t xml:space="preserve">, </w:t>
      </w:r>
      <w:r>
        <w:rPr>
          <w:rFonts w:ascii="Times New Roman" w:hAnsi="Times New Roman" w:cs="Times New Roman"/>
          <w:sz w:val="24"/>
          <w:szCs w:val="24"/>
          <w:lang w:val="id-ID"/>
        </w:rPr>
        <w:t>guna melaksanakan ketetapan MPRS I dan II. Bagian penilaian dan pengawasan bertugas untuk mengawasi pelaksanaan kerja Front Nasional. Selain itu, bagian ini juga menilai hasil-hasil laporan serta menyimpulkannya untuk dibuat tuntunan-tuntunan perbaikan kerja Front Nasional.</w:t>
      </w:r>
    </w:p>
    <w:p w:rsidR="00C4463B" w:rsidRDefault="00DD4DE9"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penyusunan</w:t>
      </w:r>
      <w:r w:rsidR="00C4463B">
        <w:rPr>
          <w:rFonts w:ascii="Times New Roman" w:hAnsi="Times New Roman" w:cs="Times New Roman"/>
          <w:sz w:val="24"/>
          <w:szCs w:val="24"/>
        </w:rPr>
        <w:t xml:space="preserve"> Pengurus Besar Front Nasional</w:t>
      </w:r>
      <w:r>
        <w:rPr>
          <w:rFonts w:ascii="Times New Roman" w:hAnsi="Times New Roman" w:cs="Times New Roman"/>
          <w:sz w:val="24"/>
          <w:szCs w:val="24"/>
        </w:rPr>
        <w:t xml:space="preserve"> selesai</w:t>
      </w:r>
      <w:r w:rsidR="00C4463B">
        <w:rPr>
          <w:rFonts w:ascii="Times New Roman" w:hAnsi="Times New Roman" w:cs="Times New Roman"/>
          <w:sz w:val="24"/>
          <w:szCs w:val="24"/>
        </w:rPr>
        <w:t>, selanjutnya disusun pula Pengurus Daerah Front Nasional.</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Keputusan untuk membentuk pengurus daerah tertuang dalam Kepetususan Presiden No. 2, 3, dan 4 Tahun 1961.</w:t>
      </w:r>
      <w:proofErr w:type="gramEnd"/>
      <w:r w:rsidR="00C4463B">
        <w:rPr>
          <w:rFonts w:ascii="Times New Roman" w:hAnsi="Times New Roman" w:cs="Times New Roman"/>
          <w:sz w:val="24"/>
          <w:szCs w:val="24"/>
        </w:rPr>
        <w:t xml:space="preserve"> Pengurus Dae</w:t>
      </w:r>
      <w:r w:rsidR="00CB3B4B">
        <w:rPr>
          <w:rFonts w:ascii="Times New Roman" w:hAnsi="Times New Roman" w:cs="Times New Roman"/>
          <w:sz w:val="24"/>
          <w:szCs w:val="24"/>
        </w:rPr>
        <w:t>rah Front Nasional adalah orang-orang</w:t>
      </w:r>
      <w:r w:rsidR="00C4463B">
        <w:rPr>
          <w:rFonts w:ascii="Times New Roman" w:hAnsi="Times New Roman" w:cs="Times New Roman"/>
          <w:sz w:val="24"/>
          <w:szCs w:val="24"/>
        </w:rPr>
        <w:t xml:space="preserve"> yang bertugas untuk menjalankan kepengurusan di daerah tert</w:t>
      </w:r>
      <w:r w:rsidR="00241DB1">
        <w:rPr>
          <w:rFonts w:ascii="Times New Roman" w:hAnsi="Times New Roman" w:cs="Times New Roman"/>
          <w:sz w:val="24"/>
          <w:szCs w:val="24"/>
        </w:rPr>
        <w:t>entu atau di masing-masing daerah t</w:t>
      </w:r>
      <w:r w:rsidR="00C4463B">
        <w:rPr>
          <w:rFonts w:ascii="Times New Roman" w:hAnsi="Times New Roman" w:cs="Times New Roman"/>
          <w:sz w:val="24"/>
          <w:szCs w:val="24"/>
        </w:rPr>
        <w:t xml:space="preserve">ingkat I. Pengurus Daerah </w:t>
      </w:r>
      <w:r>
        <w:rPr>
          <w:rFonts w:ascii="Times New Roman" w:hAnsi="Times New Roman" w:cs="Times New Roman"/>
          <w:sz w:val="24"/>
          <w:szCs w:val="24"/>
        </w:rPr>
        <w:t xml:space="preserve">Front Nasional </w:t>
      </w:r>
      <w:r w:rsidR="00C4463B">
        <w:rPr>
          <w:rFonts w:ascii="Times New Roman" w:hAnsi="Times New Roman" w:cs="Times New Roman"/>
          <w:sz w:val="24"/>
          <w:szCs w:val="24"/>
        </w:rPr>
        <w:t xml:space="preserve">juga berbentuk dewan yang terdiri dari 19 hingga 23 orang serta sebanyak 9 orang yang betugas sebagai pengurus harian. </w:t>
      </w:r>
      <w:proofErr w:type="gramStart"/>
      <w:r w:rsidR="00C4463B">
        <w:rPr>
          <w:rFonts w:ascii="Times New Roman" w:hAnsi="Times New Roman" w:cs="Times New Roman"/>
          <w:sz w:val="24"/>
          <w:szCs w:val="24"/>
        </w:rPr>
        <w:t>Pengurus harian tersebut dijalankan oleh seorang ketua dan beberapa wakil ketua disertai sekertariatnya.</w:t>
      </w:r>
      <w:proofErr w:type="gramEnd"/>
      <w:r w:rsidR="00C4463B">
        <w:rPr>
          <w:rFonts w:ascii="Times New Roman" w:hAnsi="Times New Roman" w:cs="Times New Roman"/>
          <w:sz w:val="24"/>
          <w:szCs w:val="24"/>
        </w:rPr>
        <w:t xml:space="preserve"> </w:t>
      </w:r>
    </w:p>
    <w:p w:rsidR="00241DB1" w:rsidRPr="003660B6" w:rsidRDefault="00C4463B" w:rsidP="003660B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Sulawesi Selatan Tenggara adalah salah satu kepengurusan daerah yang memiliki dewan pengurus yang mencapai 23 orang atau batas maksimal anggota yang telah ditentukan sebelumnya.</w:t>
      </w:r>
      <w:proofErr w:type="gramEnd"/>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Para </w:t>
      </w:r>
      <w:r w:rsidR="00DD4DE9">
        <w:rPr>
          <w:rFonts w:ascii="Times New Roman" w:hAnsi="Times New Roman" w:cs="Times New Roman"/>
          <w:sz w:val="24"/>
          <w:szCs w:val="24"/>
        </w:rPr>
        <w:t xml:space="preserve">Pengurus Front Nasional Daerah Sulawesi Selatan Tenggara </w:t>
      </w:r>
      <w:r>
        <w:rPr>
          <w:rFonts w:ascii="Times New Roman" w:hAnsi="Times New Roman" w:cs="Times New Roman"/>
          <w:sz w:val="24"/>
          <w:szCs w:val="24"/>
        </w:rPr>
        <w:t>tersebut terdiri dari berbagai latar belakang yang berbeda-beda.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005D7D7A">
        <w:rPr>
          <w:rFonts w:ascii="Times New Roman" w:hAnsi="Times New Roman" w:cs="Times New Roman"/>
          <w:sz w:val="24"/>
          <w:szCs w:val="24"/>
        </w:rPr>
        <w:t>erwakilan dari angkatan bersen</w:t>
      </w:r>
      <w:r>
        <w:rPr>
          <w:rFonts w:ascii="Times New Roman" w:hAnsi="Times New Roman" w:cs="Times New Roman"/>
          <w:sz w:val="24"/>
          <w:szCs w:val="24"/>
        </w:rPr>
        <w:t>jata merupakan yang terbanyak deng</w:t>
      </w:r>
      <w:r w:rsidR="00FE1A51">
        <w:rPr>
          <w:rFonts w:ascii="Times New Roman" w:hAnsi="Times New Roman" w:cs="Times New Roman"/>
          <w:sz w:val="24"/>
          <w:szCs w:val="24"/>
        </w:rPr>
        <w:t>an jumlah 4 orang yakni</w:t>
      </w:r>
      <w:r>
        <w:rPr>
          <w:rFonts w:ascii="Times New Roman" w:hAnsi="Times New Roman" w:cs="Times New Roman"/>
          <w:sz w:val="24"/>
          <w:szCs w:val="24"/>
        </w:rPr>
        <w:t xml:space="preserve"> M. Jasin Limpo, H. Moesoe Dg. Sipaso, Kol.</w:t>
      </w:r>
      <w:proofErr w:type="gramEnd"/>
      <w:r>
        <w:rPr>
          <w:rFonts w:ascii="Times New Roman" w:hAnsi="Times New Roman" w:cs="Times New Roman"/>
          <w:sz w:val="24"/>
          <w:szCs w:val="24"/>
        </w:rPr>
        <w:t xml:space="preserve"> A. Rivai dan Abdul Manik Mainudin. </w:t>
      </w:r>
      <w:proofErr w:type="gramStart"/>
      <w:r w:rsidR="00241DB1">
        <w:rPr>
          <w:rFonts w:ascii="Times New Roman" w:hAnsi="Times New Roman" w:cs="Times New Roman"/>
          <w:sz w:val="24"/>
          <w:szCs w:val="24"/>
        </w:rPr>
        <w:t xml:space="preserve">Adapun </w:t>
      </w:r>
      <w:r>
        <w:rPr>
          <w:rFonts w:ascii="Times New Roman" w:hAnsi="Times New Roman" w:cs="Times New Roman"/>
          <w:sz w:val="24"/>
          <w:szCs w:val="24"/>
        </w:rPr>
        <w:t>golongan partai diwakili oleh 6 orang y</w:t>
      </w:r>
      <w:r w:rsidR="00DD4DE9">
        <w:rPr>
          <w:rFonts w:ascii="Times New Roman" w:hAnsi="Times New Roman" w:cs="Times New Roman"/>
          <w:sz w:val="24"/>
          <w:szCs w:val="24"/>
        </w:rPr>
        <w:t>ang masing-masing terdiri dari P</w:t>
      </w:r>
      <w:r>
        <w:rPr>
          <w:rFonts w:ascii="Times New Roman" w:hAnsi="Times New Roman" w:cs="Times New Roman"/>
          <w:sz w:val="24"/>
          <w:szCs w:val="24"/>
        </w:rPr>
        <w:t>artai Murba (Moh.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Rini Amin Daud), PNI (M. Sahid), NU (Abdullah Jusuf), Partindo (Andi Arif), PSII (Sofjan Sunari) dan PKI (Aminuddin Muchlis).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perwakilan golongan, mencakup beberapa profesi seperti wartawan (H. A. Massiara), </w:t>
      </w:r>
      <w:r>
        <w:rPr>
          <w:rFonts w:ascii="Times New Roman" w:hAnsi="Times New Roman" w:cs="Times New Roman"/>
          <w:sz w:val="24"/>
          <w:szCs w:val="24"/>
        </w:rPr>
        <w:lastRenderedPageBreak/>
        <w:t>buruh (Ludin S dan Muh.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Adam), petani (Abdu Madjo), veteran (M. Saleh Lawa dan Ismail Badu), angkatan 45 (Palengkey Dg. Lagu dan Sjamsul Kamar), dan Front Pemuda (Sulaiman Indra Hardj</w:t>
      </w:r>
      <w:r w:rsidR="00241DB1">
        <w:rPr>
          <w:rFonts w:ascii="Times New Roman" w:hAnsi="Times New Roman" w:cs="Times New Roman"/>
          <w:sz w:val="24"/>
          <w:szCs w:val="24"/>
        </w:rPr>
        <w:t>o).</w:t>
      </w:r>
      <w:proofErr w:type="gramEnd"/>
      <w:r w:rsidR="00241DB1">
        <w:rPr>
          <w:rFonts w:ascii="Times New Roman" w:hAnsi="Times New Roman" w:cs="Times New Roman"/>
          <w:sz w:val="24"/>
          <w:szCs w:val="24"/>
        </w:rPr>
        <w:t xml:space="preserve"> Or</w:t>
      </w:r>
      <w:r>
        <w:rPr>
          <w:rFonts w:ascii="Times New Roman" w:hAnsi="Times New Roman" w:cs="Times New Roman"/>
          <w:sz w:val="24"/>
          <w:szCs w:val="24"/>
        </w:rPr>
        <w:t xml:space="preserve">ganisasi ini </w:t>
      </w:r>
      <w:r w:rsidR="00DD4DE9">
        <w:rPr>
          <w:rFonts w:ascii="Times New Roman" w:hAnsi="Times New Roman" w:cs="Times New Roman"/>
          <w:sz w:val="24"/>
          <w:szCs w:val="24"/>
        </w:rPr>
        <w:t xml:space="preserve">mendapat pula </w:t>
      </w:r>
      <w:r>
        <w:rPr>
          <w:rFonts w:ascii="Times New Roman" w:hAnsi="Times New Roman" w:cs="Times New Roman"/>
          <w:sz w:val="24"/>
          <w:szCs w:val="24"/>
        </w:rPr>
        <w:t xml:space="preserve">dukungan </w:t>
      </w:r>
      <w:proofErr w:type="gramStart"/>
      <w:r>
        <w:rPr>
          <w:rFonts w:ascii="Times New Roman" w:hAnsi="Times New Roman" w:cs="Times New Roman"/>
          <w:sz w:val="24"/>
          <w:szCs w:val="24"/>
        </w:rPr>
        <w:t>dari  ulama</w:t>
      </w:r>
      <w:proofErr w:type="gramEnd"/>
      <w:r>
        <w:rPr>
          <w:rFonts w:ascii="Times New Roman" w:hAnsi="Times New Roman" w:cs="Times New Roman"/>
          <w:sz w:val="24"/>
          <w:szCs w:val="24"/>
        </w:rPr>
        <w:t xml:space="preserve"> dan kaum perempuan dengan ikut bergabungnya Hamusta Ibrahim dan Ny. </w:t>
      </w:r>
      <w:proofErr w:type="gramStart"/>
      <w:r>
        <w:rPr>
          <w:rFonts w:ascii="Times New Roman" w:hAnsi="Times New Roman" w:cs="Times New Roman"/>
          <w:sz w:val="24"/>
          <w:szCs w:val="24"/>
        </w:rPr>
        <w:t>Sikado Dg. Nyai (Anggota Dewan) dalam kepengurusan.</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Dua</w:t>
      </w:r>
      <w:r>
        <w:rPr>
          <w:rFonts w:ascii="Times New Roman" w:hAnsi="Times New Roman" w:cs="Times New Roman"/>
          <w:sz w:val="24"/>
          <w:szCs w:val="24"/>
        </w:rPr>
        <w:t xml:space="preserve"> tempat terakhir diisi oleh perwakilan perorangan yakni Salombe C, dan </w:t>
      </w:r>
      <w:r w:rsidR="002351BC">
        <w:rPr>
          <w:rFonts w:ascii="Times New Roman" w:hAnsi="Times New Roman" w:cs="Times New Roman"/>
          <w:sz w:val="24"/>
          <w:szCs w:val="24"/>
        </w:rPr>
        <w:t xml:space="preserve">M.K. Mangiri </w:t>
      </w:r>
      <w:r>
        <w:rPr>
          <w:rFonts w:ascii="Times New Roman" w:hAnsi="Times New Roman" w:cs="Times New Roman"/>
          <w:sz w:val="24"/>
          <w:szCs w:val="24"/>
        </w:rPr>
        <w:t>B.A. Susunan Pengurus Front Nasional Daerah Sulawesi Selatan Tenggara</w:t>
      </w:r>
      <w:r w:rsidR="00DD4DE9">
        <w:rPr>
          <w:rFonts w:ascii="Times New Roman" w:hAnsi="Times New Roman" w:cs="Times New Roman"/>
          <w:sz w:val="24"/>
          <w:szCs w:val="24"/>
        </w:rPr>
        <w:t xml:space="preserve"> ialah</w:t>
      </w:r>
      <w:r>
        <w:rPr>
          <w:rFonts w:ascii="Times New Roman" w:hAnsi="Times New Roman" w:cs="Times New Roman"/>
          <w:sz w:val="24"/>
          <w:szCs w:val="24"/>
        </w:rPr>
        <w:t xml:space="preserve"> sebagai berikut:</w:t>
      </w:r>
    </w:p>
    <w:p w:rsidR="00C4463B" w:rsidRDefault="00C4463B" w:rsidP="00C4463B">
      <w:pPr>
        <w:spacing w:line="480" w:lineRule="auto"/>
        <w:jc w:val="center"/>
        <w:rPr>
          <w:rFonts w:ascii="Times New Roman" w:hAnsi="Times New Roman" w:cs="Times New Roman"/>
          <w:sz w:val="24"/>
          <w:szCs w:val="24"/>
        </w:rPr>
      </w:pPr>
      <w:r>
        <w:rPr>
          <w:rFonts w:ascii="Times New Roman" w:hAnsi="Times New Roman" w:cs="Times New Roman"/>
          <w:sz w:val="24"/>
          <w:szCs w:val="24"/>
        </w:rPr>
        <w:t>Ketua dan Wakil Ketua</w:t>
      </w:r>
    </w:p>
    <w:p w:rsidR="00C4463B" w:rsidRDefault="00C4463B" w:rsidP="00C446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Kol. A. Rivai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Ketua</w:t>
      </w:r>
    </w:p>
    <w:p w:rsidR="00C4463B" w:rsidRDefault="00C4463B" w:rsidP="00C446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Abdul Manik Mainudin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Ketua</w:t>
      </w:r>
    </w:p>
    <w:p w:rsidR="00C4463B" w:rsidRDefault="00C4463B" w:rsidP="00C446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 Sahid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Ketua</w:t>
      </w:r>
    </w:p>
    <w:p w:rsidR="00C4463B" w:rsidRDefault="00C4463B" w:rsidP="00C446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Abdullah Jusuf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Ketua</w:t>
      </w:r>
    </w:p>
    <w:p w:rsidR="00C4463B" w:rsidRDefault="00C4463B" w:rsidP="00C4463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Aminuddin Muchlis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Ketua</w:t>
      </w:r>
    </w:p>
    <w:p w:rsidR="00C4463B" w:rsidRDefault="00C4463B" w:rsidP="00C4463B">
      <w:pPr>
        <w:spacing w:line="480" w:lineRule="auto"/>
        <w:jc w:val="center"/>
        <w:rPr>
          <w:rFonts w:ascii="Times New Roman" w:hAnsi="Times New Roman" w:cs="Times New Roman"/>
          <w:sz w:val="24"/>
          <w:szCs w:val="24"/>
        </w:rPr>
      </w:pPr>
      <w:r>
        <w:rPr>
          <w:rFonts w:ascii="Times New Roman" w:hAnsi="Times New Roman" w:cs="Times New Roman"/>
          <w:sz w:val="24"/>
          <w:szCs w:val="24"/>
        </w:rPr>
        <w:t>Pengurus Harian</w:t>
      </w:r>
    </w:p>
    <w:p w:rsidR="00C4463B" w:rsidRPr="003F2D07" w:rsidRDefault="00C4463B" w:rsidP="00C4463B">
      <w:pPr>
        <w:pStyle w:val="ListParagraph"/>
        <w:numPr>
          <w:ilvl w:val="0"/>
          <w:numId w:val="12"/>
        </w:numPr>
        <w:spacing w:line="480" w:lineRule="auto"/>
        <w:jc w:val="both"/>
        <w:rPr>
          <w:rFonts w:ascii="Times New Roman" w:hAnsi="Times New Roman" w:cs="Times New Roman"/>
          <w:sz w:val="24"/>
          <w:szCs w:val="24"/>
        </w:rPr>
      </w:pPr>
      <w:r w:rsidRPr="003F2D07">
        <w:rPr>
          <w:rFonts w:ascii="Times New Roman" w:hAnsi="Times New Roman" w:cs="Times New Roman"/>
          <w:sz w:val="24"/>
          <w:szCs w:val="24"/>
        </w:rPr>
        <w:t>Kol. Rivai</w:t>
      </w:r>
      <w:r w:rsidRPr="003F2D07">
        <w:rPr>
          <w:rFonts w:ascii="Times New Roman" w:hAnsi="Times New Roman" w:cs="Times New Roman"/>
          <w:sz w:val="24"/>
          <w:szCs w:val="24"/>
        </w:rPr>
        <w:tab/>
      </w:r>
      <w:r w:rsidRPr="003F2D07">
        <w:rPr>
          <w:rFonts w:ascii="Times New Roman" w:hAnsi="Times New Roman" w:cs="Times New Roman"/>
          <w:sz w:val="24"/>
          <w:szCs w:val="24"/>
        </w:rPr>
        <w:tab/>
      </w:r>
      <w:r w:rsidRPr="003F2D07">
        <w:rPr>
          <w:rFonts w:ascii="Times New Roman" w:hAnsi="Times New Roman" w:cs="Times New Roman"/>
          <w:sz w:val="24"/>
          <w:szCs w:val="24"/>
        </w:rPr>
        <w:tab/>
      </w:r>
      <w:r w:rsidRPr="003F2D07">
        <w:rPr>
          <w:rFonts w:ascii="Times New Roman" w:hAnsi="Times New Roman" w:cs="Times New Roman"/>
          <w:sz w:val="24"/>
          <w:szCs w:val="24"/>
        </w:rPr>
        <w:tab/>
      </w:r>
      <w:r w:rsidRPr="003F2D07">
        <w:rPr>
          <w:rFonts w:ascii="Times New Roman" w:hAnsi="Times New Roman" w:cs="Times New Roman"/>
          <w:sz w:val="24"/>
          <w:szCs w:val="24"/>
        </w:rPr>
        <w:tab/>
      </w:r>
      <w:r w:rsidRPr="003F2D07">
        <w:rPr>
          <w:rFonts w:ascii="Times New Roman" w:hAnsi="Times New Roman" w:cs="Times New Roman"/>
          <w:sz w:val="24"/>
          <w:szCs w:val="24"/>
        </w:rPr>
        <w:tab/>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Abdul Manik Mainudin</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 Sahid</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Abdullah Jusuf</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Aminuddin Muchlis</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Moh. Adam</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 Jasin Limpo</w:t>
      </w:r>
    </w:p>
    <w:p w:rsidR="00C4463B" w:rsidRDefault="00C4463B" w:rsidP="00C4463B">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Andi Arief</w:t>
      </w:r>
    </w:p>
    <w:p w:rsidR="00C4463B" w:rsidRPr="002351BC" w:rsidRDefault="00C4463B" w:rsidP="002351BC">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Hamusta Ibrahim</w:t>
      </w:r>
    </w:p>
    <w:p w:rsidR="00C4463B" w:rsidRDefault="00C4463B" w:rsidP="00C4463B">
      <w:pPr>
        <w:spacing w:line="480" w:lineRule="auto"/>
        <w:jc w:val="center"/>
        <w:rPr>
          <w:rFonts w:ascii="Times New Roman" w:hAnsi="Times New Roman" w:cs="Times New Roman"/>
          <w:sz w:val="24"/>
          <w:szCs w:val="24"/>
        </w:rPr>
      </w:pPr>
      <w:r>
        <w:rPr>
          <w:rFonts w:ascii="Times New Roman" w:hAnsi="Times New Roman" w:cs="Times New Roman"/>
          <w:sz w:val="24"/>
          <w:szCs w:val="24"/>
        </w:rPr>
        <w:t>Sekertariat</w:t>
      </w:r>
    </w:p>
    <w:p w:rsidR="00C4463B" w:rsidRDefault="00C4463B" w:rsidP="00C4463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Sofjan Sunari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Sekertaris</w:t>
      </w:r>
    </w:p>
    <w:p w:rsidR="00C4463B" w:rsidRDefault="00C4463B" w:rsidP="00C4463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Ludin 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Sekertaris</w:t>
      </w:r>
    </w:p>
    <w:p w:rsidR="00C4463B" w:rsidRDefault="00C4463B" w:rsidP="00C4463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Sulaiman Indra Hardjo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Sekertaris</w:t>
      </w:r>
    </w:p>
    <w:p w:rsidR="00C4463B" w:rsidRDefault="00C4463B" w:rsidP="00C4463B">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 Saleh Lawa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Sekertaris</w:t>
      </w:r>
    </w:p>
    <w:p w:rsidR="00DD4DE9" w:rsidRPr="00592D1A" w:rsidRDefault="00C4463B" w:rsidP="00592D1A">
      <w:pPr>
        <w:pStyle w:val="ListParagraph"/>
        <w:numPr>
          <w:ilvl w:val="0"/>
          <w:numId w:val="13"/>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Ny</w:t>
      </w:r>
      <w:proofErr w:type="gramEnd"/>
      <w:r>
        <w:rPr>
          <w:rFonts w:ascii="Times New Roman" w:hAnsi="Times New Roman" w:cs="Times New Roman"/>
          <w:sz w:val="24"/>
          <w:szCs w:val="24"/>
        </w:rPr>
        <w:t>. Sikado Dg. Nyai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Wakil Sekertaris</w:t>
      </w:r>
    </w:p>
    <w:p w:rsidR="002351BC" w:rsidRDefault="00C4463B" w:rsidP="002351BC">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Kepengurusan Front Nasional tidak berhenti</w:t>
      </w:r>
      <w:r w:rsidR="00241DB1">
        <w:rPr>
          <w:rFonts w:ascii="Times New Roman" w:hAnsi="Times New Roman" w:cs="Times New Roman"/>
          <w:sz w:val="24"/>
          <w:szCs w:val="24"/>
        </w:rPr>
        <w:t xml:space="preserve"> sampai pada pengurus berskala daerah t</w:t>
      </w:r>
      <w:r>
        <w:rPr>
          <w:rFonts w:ascii="Times New Roman" w:hAnsi="Times New Roman" w:cs="Times New Roman"/>
          <w:sz w:val="24"/>
          <w:szCs w:val="24"/>
        </w:rPr>
        <w:t xml:space="preserve">ingkat I saja, melainkan kepengurusannya terus berlanjut hingga pada elemen pemerintahan </w:t>
      </w:r>
      <w:r w:rsidR="00C6798B">
        <w:rPr>
          <w:rFonts w:ascii="Times New Roman" w:hAnsi="Times New Roman" w:cs="Times New Roman"/>
          <w:sz w:val="24"/>
          <w:szCs w:val="24"/>
        </w:rPr>
        <w:t>terkecil.</w:t>
      </w:r>
      <w:proofErr w:type="gramEnd"/>
      <w:r w:rsidR="00C6798B">
        <w:rPr>
          <w:rFonts w:ascii="Times New Roman" w:hAnsi="Times New Roman" w:cs="Times New Roman"/>
          <w:sz w:val="24"/>
          <w:szCs w:val="24"/>
        </w:rPr>
        <w:t xml:space="preserve"> </w:t>
      </w:r>
      <w:proofErr w:type="gramStart"/>
      <w:r w:rsidR="00C6798B">
        <w:rPr>
          <w:rFonts w:ascii="Times New Roman" w:hAnsi="Times New Roman" w:cs="Times New Roman"/>
          <w:sz w:val="24"/>
          <w:szCs w:val="24"/>
        </w:rPr>
        <w:t>Setelah kepengurusan daerah t</w:t>
      </w:r>
      <w:r>
        <w:rPr>
          <w:rFonts w:ascii="Times New Roman" w:hAnsi="Times New Roman" w:cs="Times New Roman"/>
          <w:sz w:val="24"/>
          <w:szCs w:val="24"/>
        </w:rPr>
        <w:t>ingkat I resmi terbentuk, kemudian dibentuk pula pengurus cabang</w:t>
      </w:r>
      <w:r w:rsidR="00227B52">
        <w:rPr>
          <w:rFonts w:ascii="Times New Roman" w:hAnsi="Times New Roman" w:cs="Times New Roman"/>
          <w:sz w:val="24"/>
          <w:szCs w:val="24"/>
          <w:lang w:val="id-ID"/>
        </w:rPr>
        <w:t xml:space="preserve"> </w:t>
      </w:r>
      <w:r w:rsidR="00C6798B">
        <w:rPr>
          <w:rFonts w:ascii="Times New Roman" w:hAnsi="Times New Roman" w:cs="Times New Roman"/>
          <w:sz w:val="24"/>
          <w:szCs w:val="24"/>
        </w:rPr>
        <w:t>yang berada pada setiap daerah t</w:t>
      </w:r>
      <w:r>
        <w:rPr>
          <w:rFonts w:ascii="Times New Roman" w:hAnsi="Times New Roman" w:cs="Times New Roman"/>
          <w:sz w:val="24"/>
          <w:szCs w:val="24"/>
        </w:rPr>
        <w:t>ingkat II.</w:t>
      </w:r>
      <w:proofErr w:type="gramEnd"/>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w:t>
      </w:r>
      <w:proofErr w:type="gramStart"/>
      <w:r>
        <w:rPr>
          <w:rFonts w:ascii="Times New Roman" w:hAnsi="Times New Roman" w:cs="Times New Roman"/>
          <w:sz w:val="24"/>
          <w:szCs w:val="24"/>
        </w:rPr>
        <w:t>Sesuai dengan ketentuan yang telah ditetapkan, pengurus cabang pada setiap daerah minimal memiliki 11 orang dan maksimal berjumlah 17 orang yang dicatat sebagai anggota dewan.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Melengkapi tugas kepengurusan, 7 orang diantaranya ditempatkan </w:t>
      </w:r>
      <w:r>
        <w:rPr>
          <w:rFonts w:ascii="Times New Roman" w:hAnsi="Times New Roman" w:cs="Times New Roman"/>
          <w:sz w:val="24"/>
          <w:szCs w:val="24"/>
        </w:rPr>
        <w:lastRenderedPageBreak/>
        <w:t>dalam pengurus harian yang juga dipimpin oleh ketua d</w:t>
      </w:r>
      <w:r w:rsidR="002351BC">
        <w:rPr>
          <w:rFonts w:ascii="Times New Roman" w:hAnsi="Times New Roman" w:cs="Times New Roman"/>
          <w:sz w:val="24"/>
          <w:szCs w:val="24"/>
        </w:rPr>
        <w:t>an beberapa orang wakil ketua.</w:t>
      </w:r>
      <w:proofErr w:type="gramEnd"/>
      <w:r w:rsidR="002351BC">
        <w:rPr>
          <w:rFonts w:ascii="Times New Roman" w:hAnsi="Times New Roman" w:cs="Times New Roman"/>
          <w:sz w:val="24"/>
          <w:szCs w:val="24"/>
        </w:rPr>
        <w:t xml:space="preserve"> </w:t>
      </w:r>
      <w:proofErr w:type="gramStart"/>
      <w:r>
        <w:rPr>
          <w:rFonts w:ascii="Times New Roman" w:hAnsi="Times New Roman" w:cs="Times New Roman"/>
          <w:sz w:val="24"/>
          <w:szCs w:val="24"/>
        </w:rPr>
        <w:t>Selebihnya menempati posisi kesekertariatan.</w:t>
      </w:r>
      <w:proofErr w:type="gramEnd"/>
      <w:r>
        <w:rPr>
          <w:rStyle w:val="FootnoteReference"/>
          <w:rFonts w:ascii="Times New Roman" w:hAnsi="Times New Roman" w:cs="Times New Roman"/>
          <w:sz w:val="24"/>
          <w:szCs w:val="24"/>
        </w:rPr>
        <w:footnoteReference w:id="58"/>
      </w:r>
    </w:p>
    <w:p w:rsidR="00C4463B" w:rsidRPr="002351BC" w:rsidRDefault="002351BC" w:rsidP="002351B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G</w:t>
      </w:r>
      <w:r w:rsidR="00DD4DE9">
        <w:rPr>
          <w:rFonts w:ascii="Times New Roman" w:hAnsi="Times New Roman" w:cs="Times New Roman"/>
          <w:sz w:val="24"/>
          <w:szCs w:val="24"/>
        </w:rPr>
        <w:t>arda akhir kepengurusan</w:t>
      </w:r>
      <w:r w:rsidR="00C4463B">
        <w:rPr>
          <w:rFonts w:ascii="Times New Roman" w:hAnsi="Times New Roman" w:cs="Times New Roman"/>
          <w:sz w:val="24"/>
          <w:szCs w:val="24"/>
        </w:rPr>
        <w:t xml:space="preserve"> Front Nasional </w:t>
      </w:r>
      <w:r w:rsidR="00DD4DE9">
        <w:rPr>
          <w:rFonts w:ascii="Times New Roman" w:hAnsi="Times New Roman" w:cs="Times New Roman"/>
          <w:sz w:val="24"/>
          <w:szCs w:val="24"/>
        </w:rPr>
        <w:t xml:space="preserve">dipegang oleh </w:t>
      </w:r>
      <w:r w:rsidR="00C4463B">
        <w:rPr>
          <w:rFonts w:ascii="Times New Roman" w:hAnsi="Times New Roman" w:cs="Times New Roman"/>
          <w:sz w:val="24"/>
          <w:szCs w:val="24"/>
        </w:rPr>
        <w:t>pengurus ranting atau anak cabang pada setiap kecamatan.</w:t>
      </w:r>
      <w:r w:rsidR="00C4463B">
        <w:rPr>
          <w:rStyle w:val="FootnoteReference"/>
          <w:rFonts w:ascii="Times New Roman" w:hAnsi="Times New Roman" w:cs="Times New Roman"/>
          <w:sz w:val="24"/>
          <w:szCs w:val="24"/>
        </w:rPr>
        <w:footnoteReference w:id="59"/>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Pengurus ranting berbentuk dewan yang mencakup sedikitnya 9 hingga 11 orang.</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Pengurus hariannya berjumlah 5 orang yang juga dilengkapi dengan pengurus keseker</w:t>
      </w:r>
      <w:r w:rsidR="002416C4">
        <w:rPr>
          <w:rFonts w:ascii="Times New Roman" w:hAnsi="Times New Roman" w:cs="Times New Roman"/>
          <w:sz w:val="24"/>
          <w:szCs w:val="24"/>
        </w:rPr>
        <w:t>tariatan di dalamnya.</w:t>
      </w:r>
      <w:proofErr w:type="gramEnd"/>
      <w:r w:rsidR="002416C4">
        <w:rPr>
          <w:rFonts w:ascii="Times New Roman" w:hAnsi="Times New Roman" w:cs="Times New Roman"/>
          <w:sz w:val="24"/>
          <w:szCs w:val="24"/>
        </w:rPr>
        <w:t xml:space="preserve"> </w:t>
      </w:r>
      <w:proofErr w:type="gramStart"/>
      <w:r w:rsidR="002416C4">
        <w:rPr>
          <w:rFonts w:ascii="Times New Roman" w:hAnsi="Times New Roman" w:cs="Times New Roman"/>
          <w:sz w:val="24"/>
          <w:szCs w:val="24"/>
        </w:rPr>
        <w:t>Struktur pengurus d</w:t>
      </w:r>
      <w:r w:rsidR="00C4463B">
        <w:rPr>
          <w:rFonts w:ascii="Times New Roman" w:hAnsi="Times New Roman" w:cs="Times New Roman"/>
          <w:sz w:val="24"/>
          <w:szCs w:val="24"/>
        </w:rPr>
        <w:t>aerah sampai pada ranting-rant</w:t>
      </w:r>
      <w:r w:rsidR="002416C4">
        <w:rPr>
          <w:rFonts w:ascii="Times New Roman" w:hAnsi="Times New Roman" w:cs="Times New Roman"/>
          <w:sz w:val="24"/>
          <w:szCs w:val="24"/>
        </w:rPr>
        <w:t>ingnya disesuaikan dengan pengurus b</w:t>
      </w:r>
      <w:r w:rsidR="00C4463B">
        <w:rPr>
          <w:rFonts w:ascii="Times New Roman" w:hAnsi="Times New Roman" w:cs="Times New Roman"/>
          <w:sz w:val="24"/>
          <w:szCs w:val="24"/>
        </w:rPr>
        <w:t>esar yang ada di pusat.</w:t>
      </w:r>
      <w:proofErr w:type="gramEnd"/>
      <w:r w:rsidR="00C4463B">
        <w:rPr>
          <w:rFonts w:ascii="Times New Roman" w:hAnsi="Times New Roman" w:cs="Times New Roman"/>
          <w:sz w:val="24"/>
          <w:szCs w:val="24"/>
        </w:rPr>
        <w:t xml:space="preserve"> </w:t>
      </w:r>
      <w:proofErr w:type="gramStart"/>
      <w:r w:rsidR="002416C4">
        <w:rPr>
          <w:rFonts w:ascii="Times New Roman" w:hAnsi="Times New Roman" w:cs="Times New Roman"/>
          <w:sz w:val="24"/>
          <w:szCs w:val="24"/>
        </w:rPr>
        <w:t>P</w:t>
      </w:r>
      <w:r w:rsidR="00C4463B">
        <w:rPr>
          <w:rFonts w:ascii="Times New Roman" w:hAnsi="Times New Roman" w:cs="Times New Roman"/>
          <w:sz w:val="24"/>
          <w:szCs w:val="24"/>
        </w:rPr>
        <w:t>engurus ranting</w:t>
      </w:r>
      <w:r w:rsidR="002416C4">
        <w:rPr>
          <w:rFonts w:ascii="Times New Roman" w:hAnsi="Times New Roman" w:cs="Times New Roman"/>
          <w:sz w:val="24"/>
          <w:szCs w:val="24"/>
        </w:rPr>
        <w:t xml:space="preserve"> merupakan</w:t>
      </w:r>
      <w:r w:rsidR="00C4463B">
        <w:rPr>
          <w:rFonts w:ascii="Times New Roman" w:hAnsi="Times New Roman" w:cs="Times New Roman"/>
          <w:sz w:val="24"/>
          <w:szCs w:val="24"/>
        </w:rPr>
        <w:t xml:space="preserve"> kepengurusan yang paling dekat dengan masyarakat secara sosial</w:t>
      </w:r>
      <w:r w:rsidR="002416C4">
        <w:rPr>
          <w:rFonts w:ascii="Times New Roman" w:hAnsi="Times New Roman" w:cs="Times New Roman"/>
          <w:sz w:val="24"/>
          <w:szCs w:val="24"/>
        </w:rPr>
        <w:t>, sehingga</w:t>
      </w:r>
      <w:r w:rsidR="00C4463B">
        <w:rPr>
          <w:rFonts w:ascii="Times New Roman" w:hAnsi="Times New Roman" w:cs="Times New Roman"/>
          <w:sz w:val="24"/>
          <w:szCs w:val="24"/>
        </w:rPr>
        <w:t xml:space="preserve"> banyak berkontribusi terhadap jalannya program-program Front Nasional.</w:t>
      </w:r>
      <w:proofErr w:type="gramEnd"/>
      <w:r w:rsidR="00C4463B">
        <w:rPr>
          <w:rFonts w:ascii="Times New Roman" w:hAnsi="Times New Roman" w:cs="Times New Roman"/>
          <w:sz w:val="24"/>
          <w:szCs w:val="24"/>
        </w:rPr>
        <w:t xml:space="preserve"> </w:t>
      </w:r>
    </w:p>
    <w:p w:rsidR="00C4463B" w:rsidRPr="002416C4" w:rsidRDefault="00C4463B" w:rsidP="002416C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Pada tahun 1963 telah terbentuk pengurus anak ca</w:t>
      </w:r>
      <w:r w:rsidR="002416C4">
        <w:rPr>
          <w:rFonts w:ascii="Times New Roman" w:hAnsi="Times New Roman" w:cs="Times New Roman"/>
          <w:sz w:val="24"/>
          <w:szCs w:val="24"/>
          <w:lang w:val="id-ID"/>
        </w:rPr>
        <w:t xml:space="preserve">bang/ranting Front Nasional di </w:t>
      </w:r>
      <w:r w:rsidR="002416C4">
        <w:rPr>
          <w:rFonts w:ascii="Times New Roman" w:hAnsi="Times New Roman" w:cs="Times New Roman"/>
          <w:sz w:val="24"/>
          <w:szCs w:val="24"/>
        </w:rPr>
        <w:t>K</w:t>
      </w:r>
      <w:r>
        <w:rPr>
          <w:rFonts w:ascii="Times New Roman" w:hAnsi="Times New Roman" w:cs="Times New Roman"/>
          <w:sz w:val="24"/>
          <w:szCs w:val="24"/>
          <w:lang w:val="id-ID"/>
        </w:rPr>
        <w:t>ecamatan Palangga, Tamalate, Bontonompo, dan Bajeng.</w:t>
      </w:r>
      <w:r>
        <w:rPr>
          <w:rStyle w:val="FootnoteReference"/>
          <w:rFonts w:ascii="Times New Roman" w:hAnsi="Times New Roman" w:cs="Times New Roman"/>
          <w:sz w:val="24"/>
          <w:szCs w:val="24"/>
          <w:lang w:val="id-ID"/>
        </w:rPr>
        <w:footnoteReference w:id="60"/>
      </w:r>
      <w:r w:rsidR="00227B52">
        <w:rPr>
          <w:rFonts w:ascii="Times New Roman" w:hAnsi="Times New Roman" w:cs="Times New Roman"/>
          <w:sz w:val="24"/>
          <w:szCs w:val="24"/>
          <w:lang w:val="id-ID"/>
        </w:rPr>
        <w:t xml:space="preserve"> </w:t>
      </w:r>
      <w:r w:rsidR="002416C4">
        <w:rPr>
          <w:rFonts w:ascii="Times New Roman" w:hAnsi="Times New Roman" w:cs="Times New Roman"/>
          <w:sz w:val="24"/>
          <w:szCs w:val="24"/>
        </w:rPr>
        <w:t>A</w:t>
      </w:r>
      <w:r w:rsidR="002416C4">
        <w:rPr>
          <w:rFonts w:ascii="Times New Roman" w:hAnsi="Times New Roman" w:cs="Times New Roman"/>
          <w:sz w:val="24"/>
          <w:szCs w:val="24"/>
          <w:lang w:val="id-ID"/>
        </w:rPr>
        <w:t xml:space="preserve">nggota </w:t>
      </w:r>
      <w:r w:rsidR="002416C4">
        <w:rPr>
          <w:rFonts w:ascii="Times New Roman" w:hAnsi="Times New Roman" w:cs="Times New Roman"/>
          <w:sz w:val="24"/>
          <w:szCs w:val="24"/>
        </w:rPr>
        <w:t>P</w:t>
      </w:r>
      <w:r>
        <w:rPr>
          <w:rFonts w:ascii="Times New Roman" w:hAnsi="Times New Roman" w:cs="Times New Roman"/>
          <w:sz w:val="24"/>
          <w:szCs w:val="24"/>
          <w:lang w:val="id-ID"/>
        </w:rPr>
        <w:t xml:space="preserve">engurus </w:t>
      </w:r>
      <w:r w:rsidR="002416C4">
        <w:rPr>
          <w:rFonts w:ascii="Times New Roman" w:hAnsi="Times New Roman" w:cs="Times New Roman"/>
          <w:sz w:val="24"/>
          <w:szCs w:val="24"/>
        </w:rPr>
        <w:t>R</w:t>
      </w:r>
      <w:r w:rsidR="002416C4">
        <w:rPr>
          <w:rFonts w:ascii="Times New Roman" w:hAnsi="Times New Roman" w:cs="Times New Roman"/>
          <w:sz w:val="24"/>
          <w:szCs w:val="24"/>
          <w:lang w:val="id-ID"/>
        </w:rPr>
        <w:t xml:space="preserve">anting Front Nasional </w:t>
      </w:r>
      <w:r w:rsidR="002416C4">
        <w:rPr>
          <w:rFonts w:ascii="Times New Roman" w:hAnsi="Times New Roman" w:cs="Times New Roman"/>
          <w:sz w:val="24"/>
          <w:szCs w:val="24"/>
        </w:rPr>
        <w:t>K</w:t>
      </w:r>
      <w:r w:rsidR="002416C4">
        <w:rPr>
          <w:rFonts w:ascii="Times New Roman" w:hAnsi="Times New Roman" w:cs="Times New Roman"/>
          <w:sz w:val="24"/>
          <w:szCs w:val="24"/>
          <w:lang w:val="id-ID"/>
        </w:rPr>
        <w:t xml:space="preserve">ecamatan Palangga terdiri dari </w:t>
      </w:r>
      <w:r w:rsidR="002416C4">
        <w:rPr>
          <w:rFonts w:ascii="Times New Roman" w:hAnsi="Times New Roman" w:cs="Times New Roman"/>
          <w:sz w:val="24"/>
          <w:szCs w:val="24"/>
        </w:rPr>
        <w:t>D</w:t>
      </w:r>
      <w:r w:rsidR="002416C4">
        <w:rPr>
          <w:rFonts w:ascii="Times New Roman" w:hAnsi="Times New Roman" w:cs="Times New Roman"/>
          <w:sz w:val="24"/>
          <w:szCs w:val="24"/>
          <w:lang w:val="id-ID"/>
        </w:rPr>
        <w:t xml:space="preserve">esa </w:t>
      </w:r>
      <w:r w:rsidR="002416C4">
        <w:rPr>
          <w:rFonts w:ascii="Times New Roman" w:hAnsi="Times New Roman" w:cs="Times New Roman"/>
          <w:sz w:val="24"/>
          <w:szCs w:val="24"/>
        </w:rPr>
        <w:t>K</w:t>
      </w:r>
      <w:r w:rsidR="002416C4">
        <w:rPr>
          <w:rFonts w:ascii="Times New Roman" w:hAnsi="Times New Roman" w:cs="Times New Roman"/>
          <w:sz w:val="24"/>
          <w:szCs w:val="24"/>
          <w:lang w:val="id-ID"/>
        </w:rPr>
        <w:t xml:space="preserve">andjilo, </w:t>
      </w:r>
      <w:r w:rsidR="002416C4">
        <w:rPr>
          <w:rFonts w:ascii="Times New Roman" w:hAnsi="Times New Roman" w:cs="Times New Roman"/>
          <w:sz w:val="24"/>
          <w:szCs w:val="24"/>
        </w:rPr>
        <w:t>P</w:t>
      </w:r>
      <w:r>
        <w:rPr>
          <w:rFonts w:ascii="Times New Roman" w:hAnsi="Times New Roman" w:cs="Times New Roman"/>
          <w:sz w:val="24"/>
          <w:szCs w:val="24"/>
          <w:lang w:val="id-ID"/>
        </w:rPr>
        <w:t>att</w:t>
      </w:r>
      <w:r w:rsidR="002416C4">
        <w:rPr>
          <w:rFonts w:ascii="Times New Roman" w:hAnsi="Times New Roman" w:cs="Times New Roman"/>
          <w:sz w:val="24"/>
          <w:szCs w:val="24"/>
          <w:lang w:val="id-ID"/>
        </w:rPr>
        <w:t xml:space="preserve">ung, </w:t>
      </w:r>
      <w:r w:rsidR="002416C4">
        <w:rPr>
          <w:rFonts w:ascii="Times New Roman" w:hAnsi="Times New Roman" w:cs="Times New Roman"/>
          <w:sz w:val="24"/>
          <w:szCs w:val="24"/>
        </w:rPr>
        <w:t>L</w:t>
      </w:r>
      <w:r w:rsidR="002416C4">
        <w:rPr>
          <w:rFonts w:ascii="Times New Roman" w:hAnsi="Times New Roman" w:cs="Times New Roman"/>
          <w:sz w:val="24"/>
          <w:szCs w:val="24"/>
          <w:lang w:val="id-ID"/>
        </w:rPr>
        <w:t xml:space="preserve">ikuloe, </w:t>
      </w:r>
      <w:r w:rsidR="002416C4">
        <w:rPr>
          <w:rFonts w:ascii="Times New Roman" w:hAnsi="Times New Roman" w:cs="Times New Roman"/>
          <w:sz w:val="24"/>
          <w:szCs w:val="24"/>
        </w:rPr>
        <w:t>P</w:t>
      </w:r>
      <w:r w:rsidR="002416C4">
        <w:rPr>
          <w:rFonts w:ascii="Times New Roman" w:hAnsi="Times New Roman" w:cs="Times New Roman"/>
          <w:sz w:val="24"/>
          <w:szCs w:val="24"/>
          <w:lang w:val="id-ID"/>
        </w:rPr>
        <w:t xml:space="preserve">aku, </w:t>
      </w:r>
      <w:r w:rsidR="002416C4">
        <w:rPr>
          <w:rFonts w:ascii="Times New Roman" w:hAnsi="Times New Roman" w:cs="Times New Roman"/>
          <w:sz w:val="24"/>
          <w:szCs w:val="24"/>
        </w:rPr>
        <w:t>B</w:t>
      </w:r>
      <w:r w:rsidR="002416C4">
        <w:rPr>
          <w:rFonts w:ascii="Times New Roman" w:hAnsi="Times New Roman" w:cs="Times New Roman"/>
          <w:sz w:val="24"/>
          <w:szCs w:val="24"/>
          <w:lang w:val="id-ID"/>
        </w:rPr>
        <w:t xml:space="preserve">ontona </w:t>
      </w:r>
      <w:r w:rsidR="002416C4">
        <w:rPr>
          <w:rFonts w:ascii="Times New Roman" w:hAnsi="Times New Roman" w:cs="Times New Roman"/>
          <w:sz w:val="24"/>
          <w:szCs w:val="24"/>
        </w:rPr>
        <w:t>S</w:t>
      </w:r>
      <w:r w:rsidR="002416C4">
        <w:rPr>
          <w:rFonts w:ascii="Times New Roman" w:hAnsi="Times New Roman" w:cs="Times New Roman"/>
          <w:sz w:val="24"/>
          <w:szCs w:val="24"/>
          <w:lang w:val="id-ID"/>
        </w:rPr>
        <w:t xml:space="preserve">ongkolo, </w:t>
      </w:r>
      <w:r w:rsidR="002416C4">
        <w:rPr>
          <w:rFonts w:ascii="Times New Roman" w:hAnsi="Times New Roman" w:cs="Times New Roman"/>
          <w:sz w:val="24"/>
          <w:szCs w:val="24"/>
        </w:rPr>
        <w:t>B</w:t>
      </w:r>
      <w:r w:rsidR="002416C4">
        <w:rPr>
          <w:rFonts w:ascii="Times New Roman" w:hAnsi="Times New Roman" w:cs="Times New Roman"/>
          <w:sz w:val="24"/>
          <w:szCs w:val="24"/>
          <w:lang w:val="id-ID"/>
        </w:rPr>
        <w:t xml:space="preserve">arombong, </w:t>
      </w:r>
      <w:r w:rsidR="002416C4">
        <w:rPr>
          <w:rFonts w:ascii="Times New Roman" w:hAnsi="Times New Roman" w:cs="Times New Roman"/>
          <w:sz w:val="24"/>
          <w:szCs w:val="24"/>
        </w:rPr>
        <w:t>M</w:t>
      </w:r>
      <w:r w:rsidR="002416C4">
        <w:rPr>
          <w:rFonts w:ascii="Times New Roman" w:hAnsi="Times New Roman" w:cs="Times New Roman"/>
          <w:sz w:val="24"/>
          <w:szCs w:val="24"/>
          <w:lang w:val="id-ID"/>
        </w:rPr>
        <w:t xml:space="preserve">oncobalang, </w:t>
      </w:r>
      <w:r w:rsidR="002416C4">
        <w:rPr>
          <w:rFonts w:ascii="Times New Roman" w:hAnsi="Times New Roman" w:cs="Times New Roman"/>
          <w:sz w:val="24"/>
          <w:szCs w:val="24"/>
        </w:rPr>
        <w:t>P</w:t>
      </w:r>
      <w:r w:rsidR="002416C4">
        <w:rPr>
          <w:rFonts w:ascii="Times New Roman" w:hAnsi="Times New Roman" w:cs="Times New Roman"/>
          <w:sz w:val="24"/>
          <w:szCs w:val="24"/>
          <w:lang w:val="id-ID"/>
        </w:rPr>
        <w:t xml:space="preserve">alangga, </w:t>
      </w:r>
      <w:r w:rsidR="002416C4">
        <w:rPr>
          <w:rFonts w:ascii="Times New Roman" w:hAnsi="Times New Roman" w:cs="Times New Roman"/>
          <w:sz w:val="24"/>
          <w:szCs w:val="24"/>
        </w:rPr>
        <w:t>P</w:t>
      </w:r>
      <w:r w:rsidR="002416C4">
        <w:rPr>
          <w:rFonts w:ascii="Times New Roman" w:hAnsi="Times New Roman" w:cs="Times New Roman"/>
          <w:sz w:val="24"/>
          <w:szCs w:val="24"/>
          <w:lang w:val="id-ID"/>
        </w:rPr>
        <w:t xml:space="preserve">erangbanoa, </w:t>
      </w:r>
      <w:r w:rsidR="002416C4">
        <w:rPr>
          <w:rFonts w:ascii="Times New Roman" w:hAnsi="Times New Roman" w:cs="Times New Roman"/>
          <w:sz w:val="24"/>
          <w:szCs w:val="24"/>
        </w:rPr>
        <w:t>T</w:t>
      </w:r>
      <w:r w:rsidR="002416C4">
        <w:rPr>
          <w:rFonts w:ascii="Times New Roman" w:hAnsi="Times New Roman" w:cs="Times New Roman"/>
          <w:sz w:val="24"/>
          <w:szCs w:val="24"/>
          <w:lang w:val="id-ID"/>
        </w:rPr>
        <w:t xml:space="preserve">etebatu, </w:t>
      </w:r>
      <w:r w:rsidR="002416C4">
        <w:rPr>
          <w:rFonts w:ascii="Times New Roman" w:hAnsi="Times New Roman" w:cs="Times New Roman"/>
          <w:sz w:val="24"/>
          <w:szCs w:val="24"/>
        </w:rPr>
        <w:t>T</w:t>
      </w:r>
      <w:r w:rsidR="002416C4">
        <w:rPr>
          <w:rFonts w:ascii="Times New Roman" w:hAnsi="Times New Roman" w:cs="Times New Roman"/>
          <w:sz w:val="24"/>
          <w:szCs w:val="24"/>
          <w:lang w:val="id-ID"/>
        </w:rPr>
        <w:t xml:space="preserve">amalalang, </w:t>
      </w:r>
      <w:r w:rsidR="002416C4">
        <w:rPr>
          <w:rFonts w:ascii="Times New Roman" w:hAnsi="Times New Roman" w:cs="Times New Roman"/>
          <w:sz w:val="24"/>
          <w:szCs w:val="24"/>
        </w:rPr>
        <w:t>K</w:t>
      </w:r>
      <w:r w:rsidR="002416C4">
        <w:rPr>
          <w:rFonts w:ascii="Times New Roman" w:hAnsi="Times New Roman" w:cs="Times New Roman"/>
          <w:sz w:val="24"/>
          <w:szCs w:val="24"/>
          <w:lang w:val="id-ID"/>
        </w:rPr>
        <w:t xml:space="preserve">undjungmange, </w:t>
      </w:r>
      <w:r w:rsidR="002416C4">
        <w:rPr>
          <w:rFonts w:ascii="Times New Roman" w:hAnsi="Times New Roman" w:cs="Times New Roman"/>
          <w:sz w:val="24"/>
          <w:szCs w:val="24"/>
        </w:rPr>
        <w:t>B</w:t>
      </w:r>
      <w:r w:rsidR="002416C4">
        <w:rPr>
          <w:rFonts w:ascii="Times New Roman" w:hAnsi="Times New Roman" w:cs="Times New Roman"/>
          <w:sz w:val="24"/>
          <w:szCs w:val="24"/>
          <w:lang w:val="id-ID"/>
        </w:rPr>
        <w:t xml:space="preserve">iringbalang, </w:t>
      </w:r>
      <w:r w:rsidR="002416C4">
        <w:rPr>
          <w:rFonts w:ascii="Times New Roman" w:hAnsi="Times New Roman" w:cs="Times New Roman"/>
          <w:sz w:val="24"/>
          <w:szCs w:val="24"/>
        </w:rPr>
        <w:t>K</w:t>
      </w:r>
      <w:r w:rsidR="002416C4">
        <w:rPr>
          <w:rFonts w:ascii="Times New Roman" w:hAnsi="Times New Roman" w:cs="Times New Roman"/>
          <w:sz w:val="24"/>
          <w:szCs w:val="24"/>
          <w:lang w:val="id-ID"/>
        </w:rPr>
        <w:t xml:space="preserve">alukuang, dan </w:t>
      </w:r>
      <w:r w:rsidR="002416C4">
        <w:rPr>
          <w:rFonts w:ascii="Times New Roman" w:hAnsi="Times New Roman" w:cs="Times New Roman"/>
          <w:sz w:val="24"/>
          <w:szCs w:val="24"/>
        </w:rPr>
        <w:t>T</w:t>
      </w:r>
      <w:r>
        <w:rPr>
          <w:rFonts w:ascii="Times New Roman" w:hAnsi="Times New Roman" w:cs="Times New Roman"/>
          <w:sz w:val="24"/>
          <w:szCs w:val="24"/>
          <w:lang w:val="id-ID"/>
        </w:rPr>
        <w:t xml:space="preserve">aeng. </w:t>
      </w:r>
      <w:proofErr w:type="gramStart"/>
      <w:r w:rsidR="002416C4">
        <w:rPr>
          <w:rFonts w:ascii="Times New Roman" w:hAnsi="Times New Roman" w:cs="Times New Roman"/>
          <w:sz w:val="24"/>
          <w:szCs w:val="24"/>
        </w:rPr>
        <w:t xml:space="preserve">Adapun </w:t>
      </w:r>
      <w:r w:rsidR="002416C4">
        <w:rPr>
          <w:rFonts w:ascii="Times New Roman" w:hAnsi="Times New Roman" w:cs="Times New Roman"/>
          <w:sz w:val="24"/>
          <w:szCs w:val="24"/>
          <w:lang w:val="id-ID"/>
        </w:rPr>
        <w:t xml:space="preserve">untuk </w:t>
      </w:r>
      <w:r w:rsidR="002416C4">
        <w:rPr>
          <w:rFonts w:ascii="Times New Roman" w:hAnsi="Times New Roman" w:cs="Times New Roman"/>
          <w:sz w:val="24"/>
          <w:szCs w:val="24"/>
        </w:rPr>
        <w:t>K</w:t>
      </w:r>
      <w:r w:rsidR="002416C4">
        <w:rPr>
          <w:rFonts w:ascii="Times New Roman" w:hAnsi="Times New Roman" w:cs="Times New Roman"/>
          <w:sz w:val="24"/>
          <w:szCs w:val="24"/>
          <w:lang w:val="id-ID"/>
        </w:rPr>
        <w:t xml:space="preserve">ecamatan Tamalate ialah </w:t>
      </w:r>
      <w:r w:rsidR="002416C4">
        <w:rPr>
          <w:rFonts w:ascii="Times New Roman" w:hAnsi="Times New Roman" w:cs="Times New Roman"/>
          <w:sz w:val="24"/>
          <w:szCs w:val="24"/>
        </w:rPr>
        <w:t>D</w:t>
      </w:r>
      <w:r w:rsidR="002416C4">
        <w:rPr>
          <w:rFonts w:ascii="Times New Roman" w:hAnsi="Times New Roman" w:cs="Times New Roman"/>
          <w:sz w:val="24"/>
          <w:szCs w:val="24"/>
          <w:lang w:val="id-ID"/>
        </w:rPr>
        <w:t xml:space="preserve">esa </w:t>
      </w:r>
      <w:r w:rsidR="002416C4">
        <w:rPr>
          <w:rFonts w:ascii="Times New Roman" w:hAnsi="Times New Roman" w:cs="Times New Roman"/>
          <w:sz w:val="24"/>
          <w:szCs w:val="24"/>
        </w:rPr>
        <w:t>J</w:t>
      </w:r>
      <w:r w:rsidR="002416C4">
        <w:rPr>
          <w:rFonts w:ascii="Times New Roman" w:hAnsi="Times New Roman" w:cs="Times New Roman"/>
          <w:sz w:val="24"/>
          <w:szCs w:val="24"/>
          <w:lang w:val="id-ID"/>
        </w:rPr>
        <w:t xml:space="preserve">ongaya, </w:t>
      </w:r>
      <w:r w:rsidR="002416C4">
        <w:rPr>
          <w:rFonts w:ascii="Times New Roman" w:hAnsi="Times New Roman" w:cs="Times New Roman"/>
          <w:sz w:val="24"/>
          <w:szCs w:val="24"/>
        </w:rPr>
        <w:t>B</w:t>
      </w:r>
      <w:r w:rsidR="002416C4">
        <w:rPr>
          <w:rFonts w:ascii="Times New Roman" w:hAnsi="Times New Roman" w:cs="Times New Roman"/>
          <w:sz w:val="24"/>
          <w:szCs w:val="24"/>
          <w:lang w:val="id-ID"/>
        </w:rPr>
        <w:t xml:space="preserve">alangbaru, </w:t>
      </w:r>
      <w:r w:rsidR="002416C4">
        <w:rPr>
          <w:rFonts w:ascii="Times New Roman" w:hAnsi="Times New Roman" w:cs="Times New Roman"/>
          <w:sz w:val="24"/>
          <w:szCs w:val="24"/>
        </w:rPr>
        <w:t>P</w:t>
      </w:r>
      <w:r w:rsidR="002416C4">
        <w:rPr>
          <w:rFonts w:ascii="Times New Roman" w:hAnsi="Times New Roman" w:cs="Times New Roman"/>
          <w:sz w:val="24"/>
          <w:szCs w:val="24"/>
          <w:lang w:val="id-ID"/>
        </w:rPr>
        <w:t xml:space="preserve">abangiang, </w:t>
      </w:r>
      <w:r w:rsidR="002416C4">
        <w:rPr>
          <w:rFonts w:ascii="Times New Roman" w:hAnsi="Times New Roman" w:cs="Times New Roman"/>
          <w:sz w:val="24"/>
          <w:szCs w:val="24"/>
        </w:rPr>
        <w:t>P</w:t>
      </w:r>
      <w:r w:rsidR="002416C4">
        <w:rPr>
          <w:rFonts w:ascii="Times New Roman" w:hAnsi="Times New Roman" w:cs="Times New Roman"/>
          <w:sz w:val="24"/>
          <w:szCs w:val="24"/>
          <w:lang w:val="id-ID"/>
        </w:rPr>
        <w:t xml:space="preserve">accinongan, </w:t>
      </w:r>
      <w:r w:rsidR="002416C4">
        <w:rPr>
          <w:rFonts w:ascii="Times New Roman" w:hAnsi="Times New Roman" w:cs="Times New Roman"/>
          <w:sz w:val="24"/>
          <w:szCs w:val="24"/>
        </w:rPr>
        <w:t>S</w:t>
      </w:r>
      <w:r>
        <w:rPr>
          <w:rFonts w:ascii="Times New Roman" w:hAnsi="Times New Roman" w:cs="Times New Roman"/>
          <w:sz w:val="24"/>
          <w:szCs w:val="24"/>
          <w:lang w:val="id-ID"/>
        </w:rPr>
        <w:t>amata</w:t>
      </w:r>
      <w:r w:rsidR="002416C4">
        <w:rPr>
          <w:rFonts w:ascii="Times New Roman" w:hAnsi="Times New Roman" w:cs="Times New Roman"/>
          <w:sz w:val="24"/>
          <w:szCs w:val="24"/>
          <w:lang w:val="id-ID"/>
        </w:rPr>
        <w:t xml:space="preserve">, </w:t>
      </w:r>
      <w:r w:rsidR="002416C4">
        <w:rPr>
          <w:rFonts w:ascii="Times New Roman" w:hAnsi="Times New Roman" w:cs="Times New Roman"/>
          <w:sz w:val="24"/>
          <w:szCs w:val="24"/>
        </w:rPr>
        <w:t>M</w:t>
      </w:r>
      <w:r>
        <w:rPr>
          <w:rFonts w:ascii="Times New Roman" w:hAnsi="Times New Roman" w:cs="Times New Roman"/>
          <w:sz w:val="24"/>
          <w:szCs w:val="24"/>
          <w:lang w:val="id-ID"/>
        </w:rPr>
        <w:t>ang</w:t>
      </w:r>
      <w:r>
        <w:rPr>
          <w:rFonts w:ascii="Times New Roman" w:hAnsi="Times New Roman" w:cs="Times New Roman"/>
          <w:sz w:val="24"/>
          <w:szCs w:val="24"/>
        </w:rPr>
        <w:t>a</w:t>
      </w:r>
      <w:r w:rsidR="002416C4">
        <w:rPr>
          <w:rFonts w:ascii="Times New Roman" w:hAnsi="Times New Roman" w:cs="Times New Roman"/>
          <w:sz w:val="24"/>
          <w:szCs w:val="24"/>
          <w:lang w:val="id-ID"/>
        </w:rPr>
        <w:t xml:space="preserve">sa, </w:t>
      </w:r>
      <w:r w:rsidR="002416C4">
        <w:rPr>
          <w:rFonts w:ascii="Times New Roman" w:hAnsi="Times New Roman" w:cs="Times New Roman"/>
          <w:sz w:val="24"/>
          <w:szCs w:val="24"/>
        </w:rPr>
        <w:t>G</w:t>
      </w:r>
      <w:r w:rsidR="002416C4">
        <w:rPr>
          <w:rFonts w:ascii="Times New Roman" w:hAnsi="Times New Roman" w:cs="Times New Roman"/>
          <w:sz w:val="24"/>
          <w:szCs w:val="24"/>
          <w:lang w:val="id-ID"/>
        </w:rPr>
        <w:t xml:space="preserve">unungsari, </w:t>
      </w:r>
      <w:r w:rsidR="002416C4">
        <w:rPr>
          <w:rFonts w:ascii="Times New Roman" w:hAnsi="Times New Roman" w:cs="Times New Roman"/>
          <w:sz w:val="24"/>
          <w:szCs w:val="24"/>
        </w:rPr>
        <w:t>M</w:t>
      </w:r>
      <w:r w:rsidR="002416C4">
        <w:rPr>
          <w:rFonts w:ascii="Times New Roman" w:hAnsi="Times New Roman" w:cs="Times New Roman"/>
          <w:sz w:val="24"/>
          <w:szCs w:val="24"/>
          <w:lang w:val="id-ID"/>
        </w:rPr>
        <w:t xml:space="preserve">appala dan </w:t>
      </w:r>
      <w:r w:rsidR="002416C4">
        <w:rPr>
          <w:rFonts w:ascii="Times New Roman" w:hAnsi="Times New Roman" w:cs="Times New Roman"/>
          <w:sz w:val="24"/>
          <w:szCs w:val="24"/>
        </w:rPr>
        <w:t>K</w:t>
      </w:r>
      <w:r>
        <w:rPr>
          <w:rFonts w:ascii="Times New Roman" w:hAnsi="Times New Roman" w:cs="Times New Roman"/>
          <w:sz w:val="24"/>
          <w:szCs w:val="24"/>
          <w:lang w:val="id-ID"/>
        </w:rPr>
        <w:t>atangka.</w:t>
      </w:r>
      <w:proofErr w:type="gramEnd"/>
      <w:r>
        <w:rPr>
          <w:rFonts w:ascii="Times New Roman" w:hAnsi="Times New Roman" w:cs="Times New Roman"/>
          <w:sz w:val="24"/>
          <w:szCs w:val="24"/>
          <w:lang w:val="id-ID"/>
        </w:rPr>
        <w:t xml:space="preserve"> </w:t>
      </w:r>
      <w:proofErr w:type="gramStart"/>
      <w:r w:rsidR="002416C4">
        <w:rPr>
          <w:rFonts w:ascii="Times New Roman" w:hAnsi="Times New Roman" w:cs="Times New Roman"/>
          <w:sz w:val="24"/>
          <w:szCs w:val="24"/>
        </w:rPr>
        <w:t xml:space="preserve">Selanjutnya, </w:t>
      </w:r>
      <w:r>
        <w:rPr>
          <w:rFonts w:ascii="Times New Roman" w:hAnsi="Times New Roman" w:cs="Times New Roman"/>
          <w:sz w:val="24"/>
          <w:szCs w:val="24"/>
          <w:lang w:val="id-ID"/>
        </w:rPr>
        <w:t>yang termasuk dalam P</w:t>
      </w:r>
      <w:r w:rsidR="002416C4">
        <w:rPr>
          <w:rFonts w:ascii="Times New Roman" w:hAnsi="Times New Roman" w:cs="Times New Roman"/>
          <w:sz w:val="24"/>
          <w:szCs w:val="24"/>
          <w:lang w:val="id-ID"/>
        </w:rPr>
        <w:t xml:space="preserve">engurus Ranting Front Nasional </w:t>
      </w:r>
      <w:r w:rsidR="002416C4">
        <w:rPr>
          <w:rFonts w:ascii="Times New Roman" w:hAnsi="Times New Roman" w:cs="Times New Roman"/>
          <w:sz w:val="24"/>
          <w:szCs w:val="24"/>
        </w:rPr>
        <w:t>K</w:t>
      </w:r>
      <w:r>
        <w:rPr>
          <w:rFonts w:ascii="Times New Roman" w:hAnsi="Times New Roman" w:cs="Times New Roman"/>
          <w:sz w:val="24"/>
          <w:szCs w:val="24"/>
          <w:lang w:val="id-ID"/>
        </w:rPr>
        <w:t xml:space="preserve">ecamatan </w:t>
      </w:r>
      <w:r w:rsidR="002416C4">
        <w:rPr>
          <w:rFonts w:ascii="Times New Roman" w:hAnsi="Times New Roman" w:cs="Times New Roman"/>
          <w:sz w:val="24"/>
          <w:szCs w:val="24"/>
          <w:lang w:val="id-ID"/>
        </w:rPr>
        <w:lastRenderedPageBreak/>
        <w:t xml:space="preserve">Bontonompo adalah </w:t>
      </w:r>
      <w:r w:rsidR="002416C4">
        <w:rPr>
          <w:rFonts w:ascii="Times New Roman" w:hAnsi="Times New Roman" w:cs="Times New Roman"/>
          <w:sz w:val="24"/>
          <w:szCs w:val="24"/>
        </w:rPr>
        <w:t>D</w:t>
      </w:r>
      <w:r>
        <w:rPr>
          <w:rFonts w:ascii="Times New Roman" w:hAnsi="Times New Roman" w:cs="Times New Roman"/>
          <w:sz w:val="24"/>
          <w:szCs w:val="24"/>
          <w:lang w:val="id-ID"/>
        </w:rPr>
        <w:t>esa Bontolangkasa, Pabundukang, Kaballekang, Bontobiraeng, Barembeng, Allu, dan T</w:t>
      </w:r>
      <w:r w:rsidR="002416C4">
        <w:rPr>
          <w:rFonts w:ascii="Times New Roman" w:hAnsi="Times New Roman" w:cs="Times New Roman"/>
          <w:sz w:val="24"/>
          <w:szCs w:val="24"/>
          <w:lang w:val="id-ID"/>
        </w:rPr>
        <w:t>anrara.</w:t>
      </w:r>
      <w:proofErr w:type="gramEnd"/>
      <w:r w:rsidR="002416C4">
        <w:rPr>
          <w:rFonts w:ascii="Times New Roman" w:hAnsi="Times New Roman" w:cs="Times New Roman"/>
          <w:sz w:val="24"/>
          <w:szCs w:val="24"/>
          <w:lang w:val="id-ID"/>
        </w:rPr>
        <w:t xml:space="preserve"> </w:t>
      </w:r>
      <w:proofErr w:type="gramStart"/>
      <w:r w:rsidR="00C6798B">
        <w:rPr>
          <w:rFonts w:ascii="Times New Roman" w:hAnsi="Times New Roman" w:cs="Times New Roman"/>
          <w:sz w:val="24"/>
          <w:szCs w:val="24"/>
        </w:rPr>
        <w:t xml:space="preserve">Pada </w:t>
      </w:r>
      <w:r w:rsidR="002416C4">
        <w:rPr>
          <w:rFonts w:ascii="Times New Roman" w:hAnsi="Times New Roman" w:cs="Times New Roman"/>
          <w:sz w:val="24"/>
          <w:szCs w:val="24"/>
          <w:lang w:val="id-ID"/>
        </w:rPr>
        <w:t xml:space="preserve">Kecamatan Bajeng ialah </w:t>
      </w:r>
      <w:r w:rsidR="002416C4">
        <w:rPr>
          <w:rFonts w:ascii="Times New Roman" w:hAnsi="Times New Roman" w:cs="Times New Roman"/>
          <w:sz w:val="24"/>
          <w:szCs w:val="24"/>
        </w:rPr>
        <w:t>D</w:t>
      </w:r>
      <w:r>
        <w:rPr>
          <w:rFonts w:ascii="Times New Roman" w:hAnsi="Times New Roman" w:cs="Times New Roman"/>
          <w:sz w:val="24"/>
          <w:szCs w:val="24"/>
          <w:lang w:val="id-ID"/>
        </w:rPr>
        <w:t>esa Mandalle, Bontomaero, Gentungang, Bontoala, Bontotangga, Kalobajeng, dan Mandjalling.</w:t>
      </w:r>
      <w:proofErr w:type="gramEnd"/>
    </w:p>
    <w:p w:rsidR="00320644" w:rsidRDefault="00C4463B" w:rsidP="003206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Front Nasional sebagai organisasi berbasis massa sejatinya tidak hanya berfokus pada pembentukan pengurus, melainkan juga berupaya menghi</w:t>
      </w:r>
      <w:r w:rsidR="002416C4">
        <w:rPr>
          <w:rFonts w:ascii="Times New Roman" w:hAnsi="Times New Roman" w:cs="Times New Roman"/>
          <w:sz w:val="24"/>
          <w:szCs w:val="24"/>
          <w:lang w:val="id-ID"/>
        </w:rPr>
        <w:t>mpun sebanyak-banyaknya anggota</w:t>
      </w:r>
      <w:r w:rsidR="002416C4">
        <w:rPr>
          <w:rFonts w:ascii="Times New Roman" w:hAnsi="Times New Roman" w:cs="Times New Roman"/>
          <w:sz w:val="24"/>
          <w:szCs w:val="24"/>
        </w:rPr>
        <w:t>.</w:t>
      </w:r>
      <w:r w:rsidR="00227B5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Pada </w:t>
      </w:r>
      <w:r w:rsidR="002416C4">
        <w:rPr>
          <w:rFonts w:ascii="Times New Roman" w:hAnsi="Times New Roman" w:cs="Times New Roman"/>
          <w:sz w:val="24"/>
          <w:szCs w:val="24"/>
        </w:rPr>
        <w:t xml:space="preserve">Front Nasional Daerah </w:t>
      </w:r>
      <w:r>
        <w:rPr>
          <w:rFonts w:ascii="Times New Roman" w:hAnsi="Times New Roman" w:cs="Times New Roman"/>
          <w:sz w:val="24"/>
          <w:szCs w:val="24"/>
          <w:lang w:val="id-ID"/>
        </w:rPr>
        <w:t>Sulawesi Selatan Tenggara,</w:t>
      </w:r>
      <w:r w:rsidR="002416C4">
        <w:rPr>
          <w:rFonts w:ascii="Times New Roman" w:hAnsi="Times New Roman" w:cs="Times New Roman"/>
          <w:sz w:val="24"/>
          <w:szCs w:val="24"/>
        </w:rPr>
        <w:t xml:space="preserve"> anggota diperoleh dari perekrutan pengurus secara langsung, ataupun melalui peleburan </w:t>
      </w:r>
      <w:r>
        <w:rPr>
          <w:rFonts w:ascii="Times New Roman" w:hAnsi="Times New Roman" w:cs="Times New Roman"/>
          <w:sz w:val="24"/>
          <w:szCs w:val="24"/>
          <w:lang w:val="id-ID"/>
        </w:rPr>
        <w:t>beberapa organisasi masyarakat yang memiliki azas dan tujuan yang sama</w:t>
      </w:r>
      <w:r w:rsidR="002416C4">
        <w:rPr>
          <w:rFonts w:ascii="Times New Roman" w:hAnsi="Times New Roman" w:cs="Times New Roman"/>
          <w:sz w:val="24"/>
          <w:szCs w:val="24"/>
        </w:rPr>
        <w:t xml:space="preserve"> dengan Front Nasional</w:t>
      </w:r>
      <w:r>
        <w:rPr>
          <w:rFonts w:ascii="Times New Roman" w:hAnsi="Times New Roman" w:cs="Times New Roman"/>
          <w:sz w:val="24"/>
          <w:szCs w:val="24"/>
          <w:lang w:val="id-ID"/>
        </w:rPr>
        <w:t>. Pad</w:t>
      </w:r>
      <w:r w:rsidR="002416C4">
        <w:rPr>
          <w:rFonts w:ascii="Times New Roman" w:hAnsi="Times New Roman" w:cs="Times New Roman"/>
          <w:sz w:val="24"/>
          <w:szCs w:val="24"/>
          <w:lang w:val="id-ID"/>
        </w:rPr>
        <w:t>a tanggal 10 Januari tahun 1962</w:t>
      </w:r>
      <w:r w:rsidR="002416C4">
        <w:rPr>
          <w:rFonts w:ascii="Times New Roman" w:hAnsi="Times New Roman" w:cs="Times New Roman"/>
          <w:sz w:val="24"/>
          <w:szCs w:val="24"/>
        </w:rPr>
        <w:t xml:space="preserve">, </w:t>
      </w:r>
      <w:r>
        <w:rPr>
          <w:rFonts w:ascii="Times New Roman" w:hAnsi="Times New Roman" w:cs="Times New Roman"/>
          <w:sz w:val="24"/>
          <w:szCs w:val="24"/>
          <w:lang w:val="id-ID"/>
        </w:rPr>
        <w:t>Persaudaraan Keluarga Sulawesi (PKS) menyampaikan seruan kepada para Pimpinan Perwakilan Wilayah (Cabang) PKS, Pimpinan Organisasi-organ</w:t>
      </w:r>
      <w:r w:rsidR="002416C4">
        <w:rPr>
          <w:rFonts w:ascii="Times New Roman" w:hAnsi="Times New Roman" w:cs="Times New Roman"/>
          <w:sz w:val="24"/>
          <w:szCs w:val="24"/>
          <w:lang w:val="id-ID"/>
        </w:rPr>
        <w:t xml:space="preserve">isasi Masyarakat Sulawesi, dan </w:t>
      </w:r>
      <w:r w:rsidR="002416C4">
        <w:rPr>
          <w:rFonts w:ascii="Times New Roman" w:hAnsi="Times New Roman" w:cs="Times New Roman"/>
          <w:sz w:val="24"/>
          <w:szCs w:val="24"/>
        </w:rPr>
        <w:t>m</w:t>
      </w:r>
      <w:r>
        <w:rPr>
          <w:rFonts w:ascii="Times New Roman" w:hAnsi="Times New Roman" w:cs="Times New Roman"/>
          <w:sz w:val="24"/>
          <w:szCs w:val="24"/>
          <w:lang w:val="id-ID"/>
        </w:rPr>
        <w:t>asyarakat Su</w:t>
      </w:r>
      <w:r w:rsidR="002416C4">
        <w:rPr>
          <w:rFonts w:ascii="Times New Roman" w:hAnsi="Times New Roman" w:cs="Times New Roman"/>
          <w:sz w:val="24"/>
          <w:szCs w:val="24"/>
          <w:lang w:val="id-ID"/>
        </w:rPr>
        <w:t>lawesi agar</w:t>
      </w:r>
      <w:r>
        <w:rPr>
          <w:rFonts w:ascii="Times New Roman" w:hAnsi="Times New Roman" w:cs="Times New Roman"/>
          <w:sz w:val="24"/>
          <w:szCs w:val="24"/>
          <w:lang w:val="id-ID"/>
        </w:rPr>
        <w:t xml:space="preserve"> mendaftarkan dirinya menjadi anggota Front Nasional baik secara organisasi maupun perseorangan.</w:t>
      </w:r>
      <w:r>
        <w:rPr>
          <w:rStyle w:val="FootnoteReference"/>
          <w:rFonts w:ascii="Times New Roman" w:hAnsi="Times New Roman" w:cs="Times New Roman"/>
          <w:sz w:val="24"/>
          <w:szCs w:val="24"/>
          <w:lang w:val="id-ID"/>
        </w:rPr>
        <w:footnoteReference w:id="61"/>
      </w:r>
      <w:r>
        <w:rPr>
          <w:rFonts w:ascii="Times New Roman" w:hAnsi="Times New Roman" w:cs="Times New Roman"/>
          <w:sz w:val="24"/>
          <w:szCs w:val="24"/>
          <w:lang w:val="id-ID"/>
        </w:rPr>
        <w:t xml:space="preserve"> Hal tersebut dapat dilakukan melalui instansi-instansi Front Nasional yang setingkat dengan organisasi/ perseorangan yang mendaftar menjadi anggota. </w:t>
      </w:r>
    </w:p>
    <w:p w:rsidR="00C4463B" w:rsidRPr="00320644" w:rsidRDefault="00C4463B" w:rsidP="003206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Front Nasional sebagai penggerak massa memiliki tiga rangkaian keanggotaan. Pertama, anggota pengurus, ialah pimpinan-pimpinan rakyat setempat yang bertanggung jawab atas kelancaran program Front Nasioan</w:t>
      </w:r>
      <w:r>
        <w:rPr>
          <w:rFonts w:ascii="Times New Roman" w:hAnsi="Times New Roman" w:cs="Times New Roman"/>
          <w:sz w:val="24"/>
          <w:szCs w:val="24"/>
        </w:rPr>
        <w:t>a</w:t>
      </w:r>
      <w:r>
        <w:rPr>
          <w:rFonts w:ascii="Times New Roman" w:hAnsi="Times New Roman" w:cs="Times New Roman"/>
          <w:sz w:val="24"/>
          <w:szCs w:val="24"/>
          <w:lang w:val="id-ID"/>
        </w:rPr>
        <w:t xml:space="preserve">l yang diangkat melalui penjaringan khusus dan disahkan oleh pengurus yang setingkat lebih tinggi. Kedua, anggota pelopor, ialah pimpinan-pimpinan kelompok kerja pada khususnya </w:t>
      </w:r>
      <w:r>
        <w:rPr>
          <w:rFonts w:ascii="Times New Roman" w:hAnsi="Times New Roman" w:cs="Times New Roman"/>
          <w:sz w:val="24"/>
          <w:szCs w:val="24"/>
          <w:lang w:val="id-ID"/>
        </w:rPr>
        <w:lastRenderedPageBreak/>
        <w:t xml:space="preserve">dan penggerak massa yang dinamis, berinisiatif dan kreatif pada umumnya . Ketiga, anggota biasa, ialah dasar kekuatan Front Nasional yang merupakan massa gerak dan kerja serta disahkan oleh pengurus Front Nasional setempat dengan mendaftarkannya dalam buku daftar anggota. Baik anggota pengurus, pelopor, maupun biasa adalah </w:t>
      </w:r>
      <w:r w:rsidR="00320644">
        <w:rPr>
          <w:rFonts w:ascii="Times New Roman" w:hAnsi="Times New Roman" w:cs="Times New Roman"/>
          <w:sz w:val="24"/>
          <w:szCs w:val="24"/>
        </w:rPr>
        <w:t>W</w:t>
      </w:r>
      <w:r>
        <w:rPr>
          <w:rFonts w:ascii="Times New Roman" w:hAnsi="Times New Roman" w:cs="Times New Roman"/>
          <w:sz w:val="24"/>
          <w:szCs w:val="24"/>
        </w:rPr>
        <w:t xml:space="preserve">arga Negara Indonesia </w:t>
      </w:r>
      <w:r w:rsidR="00320644">
        <w:rPr>
          <w:rFonts w:ascii="Times New Roman" w:hAnsi="Times New Roman" w:cs="Times New Roman"/>
          <w:sz w:val="24"/>
          <w:szCs w:val="24"/>
        </w:rPr>
        <w:t xml:space="preserve">berjiwa </w:t>
      </w:r>
      <w:r w:rsidR="00320644">
        <w:rPr>
          <w:rFonts w:ascii="Times New Roman" w:hAnsi="Times New Roman" w:cs="Times New Roman"/>
          <w:sz w:val="24"/>
          <w:szCs w:val="24"/>
          <w:lang w:val="id-ID"/>
        </w:rPr>
        <w:t xml:space="preserve">proklamasi 17 Agustus 1945 </w:t>
      </w:r>
      <w:r w:rsidR="002351BC">
        <w:rPr>
          <w:rFonts w:ascii="Times New Roman" w:hAnsi="Times New Roman" w:cs="Times New Roman"/>
          <w:sz w:val="24"/>
          <w:szCs w:val="24"/>
          <w:lang w:val="id-ID"/>
        </w:rPr>
        <w:t xml:space="preserve">yang telah mencapai usia 18 tahun </w:t>
      </w:r>
      <w:r w:rsidR="00320644">
        <w:rPr>
          <w:rFonts w:ascii="Times New Roman" w:hAnsi="Times New Roman" w:cs="Times New Roman"/>
          <w:sz w:val="24"/>
          <w:szCs w:val="24"/>
          <w:lang w:val="id-ID"/>
        </w:rPr>
        <w:t xml:space="preserve">dan menyetujui dasar </w:t>
      </w:r>
      <w:r w:rsidR="00320644">
        <w:rPr>
          <w:rFonts w:ascii="Times New Roman" w:hAnsi="Times New Roman" w:cs="Times New Roman"/>
          <w:sz w:val="24"/>
          <w:szCs w:val="24"/>
        </w:rPr>
        <w:t>serta</w:t>
      </w:r>
      <w:r w:rsidR="00320644">
        <w:rPr>
          <w:rFonts w:ascii="Times New Roman" w:hAnsi="Times New Roman" w:cs="Times New Roman"/>
          <w:sz w:val="24"/>
          <w:szCs w:val="24"/>
          <w:lang w:val="id-ID"/>
        </w:rPr>
        <w:t xml:space="preserve"> tujuan Front Nasional.</w:t>
      </w:r>
      <w:r w:rsidR="00320644">
        <w:rPr>
          <w:rStyle w:val="FootnoteReference"/>
          <w:rFonts w:ascii="Times New Roman" w:hAnsi="Times New Roman" w:cs="Times New Roman"/>
          <w:sz w:val="24"/>
          <w:szCs w:val="24"/>
          <w:lang w:val="id-ID"/>
        </w:rPr>
        <w:footnoteReference w:id="62"/>
      </w:r>
    </w:p>
    <w:p w:rsidR="00C4463B" w:rsidRDefault="00C4463B" w:rsidP="006518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Front Nasional ialah salah satu organisasi yang me</w:t>
      </w:r>
      <w:r>
        <w:rPr>
          <w:rFonts w:ascii="Times New Roman" w:hAnsi="Times New Roman" w:cs="Times New Roman"/>
          <w:sz w:val="24"/>
          <w:szCs w:val="24"/>
        </w:rPr>
        <w:t xml:space="preserve">miliki </w:t>
      </w:r>
      <w:r>
        <w:rPr>
          <w:rFonts w:ascii="Times New Roman" w:hAnsi="Times New Roman" w:cs="Times New Roman"/>
          <w:sz w:val="24"/>
          <w:szCs w:val="24"/>
          <w:lang w:val="id-ID"/>
        </w:rPr>
        <w:t>program-program</w:t>
      </w:r>
      <w:r>
        <w:rPr>
          <w:rFonts w:ascii="Times New Roman" w:hAnsi="Times New Roman" w:cs="Times New Roman"/>
          <w:sz w:val="24"/>
          <w:szCs w:val="24"/>
        </w:rPr>
        <w:t xml:space="preserve"> kerja</w:t>
      </w:r>
      <w:r>
        <w:rPr>
          <w:rFonts w:ascii="Times New Roman" w:hAnsi="Times New Roman" w:cs="Times New Roman"/>
          <w:sz w:val="24"/>
          <w:szCs w:val="24"/>
          <w:lang w:val="id-ID"/>
        </w:rPr>
        <w:t xml:space="preserve"> yang bersesuaian dengan </w:t>
      </w:r>
      <w:r w:rsidR="00320644">
        <w:rPr>
          <w:rFonts w:ascii="Times New Roman" w:hAnsi="Times New Roman" w:cs="Times New Roman"/>
          <w:sz w:val="24"/>
          <w:szCs w:val="24"/>
        </w:rPr>
        <w:t xml:space="preserve">MANIPOL USDEK. </w:t>
      </w:r>
      <w:proofErr w:type="gramStart"/>
      <w:r w:rsidR="00320644">
        <w:rPr>
          <w:rFonts w:ascii="Times New Roman" w:hAnsi="Times New Roman" w:cs="Times New Roman"/>
          <w:sz w:val="24"/>
          <w:szCs w:val="24"/>
        </w:rPr>
        <w:t>Oleh karena itu</w:t>
      </w:r>
      <w:r>
        <w:rPr>
          <w:rFonts w:ascii="Times New Roman" w:hAnsi="Times New Roman" w:cs="Times New Roman"/>
          <w:sz w:val="24"/>
          <w:szCs w:val="24"/>
        </w:rPr>
        <w:t xml:space="preserve">, </w:t>
      </w:r>
      <w:r>
        <w:rPr>
          <w:rFonts w:ascii="Times New Roman" w:hAnsi="Times New Roman" w:cs="Times New Roman"/>
          <w:sz w:val="24"/>
          <w:szCs w:val="24"/>
          <w:lang w:val="id-ID"/>
        </w:rPr>
        <w:t>Front Nasional membagi</w:t>
      </w:r>
      <w:r w:rsidR="00320644">
        <w:rPr>
          <w:rFonts w:ascii="Times New Roman" w:hAnsi="Times New Roman" w:cs="Times New Roman"/>
          <w:sz w:val="24"/>
          <w:szCs w:val="24"/>
        </w:rPr>
        <w:t xml:space="preserve"> program kerja</w:t>
      </w:r>
      <w:r>
        <w:rPr>
          <w:rFonts w:ascii="Times New Roman" w:hAnsi="Times New Roman" w:cs="Times New Roman"/>
          <w:sz w:val="24"/>
          <w:szCs w:val="24"/>
        </w:rPr>
        <w:t xml:space="preserve"> menjadi dua yakni </w:t>
      </w:r>
      <w:r>
        <w:rPr>
          <w:rFonts w:ascii="Times New Roman" w:hAnsi="Times New Roman" w:cs="Times New Roman"/>
          <w:sz w:val="24"/>
          <w:szCs w:val="24"/>
          <w:lang w:val="id-ID"/>
        </w:rPr>
        <w:t>program jangka panjang dan jangka pendek.</w:t>
      </w:r>
      <w:proofErr w:type="gramEnd"/>
      <w:r>
        <w:rPr>
          <w:rStyle w:val="FootnoteReference"/>
          <w:rFonts w:ascii="Times New Roman" w:hAnsi="Times New Roman" w:cs="Times New Roman"/>
          <w:sz w:val="24"/>
          <w:szCs w:val="24"/>
          <w:lang w:val="id-ID"/>
        </w:rPr>
        <w:footnoteReference w:id="63"/>
      </w:r>
      <w:r w:rsidR="00227B52">
        <w:rPr>
          <w:rFonts w:ascii="Times New Roman" w:hAnsi="Times New Roman" w:cs="Times New Roman"/>
          <w:sz w:val="24"/>
          <w:szCs w:val="24"/>
          <w:lang w:val="id-ID"/>
        </w:rPr>
        <w:t xml:space="preserve"> </w:t>
      </w:r>
      <w:proofErr w:type="gramStart"/>
      <w:r w:rsidR="00651819">
        <w:rPr>
          <w:rFonts w:ascii="Times New Roman" w:hAnsi="Times New Roman" w:cs="Times New Roman"/>
          <w:sz w:val="24"/>
          <w:szCs w:val="24"/>
        </w:rPr>
        <w:t xml:space="preserve">Pelaksanaan program kerja harus didasarkan </w:t>
      </w:r>
      <w:r w:rsidR="00C6798B">
        <w:rPr>
          <w:rFonts w:ascii="Times New Roman" w:hAnsi="Times New Roman" w:cs="Times New Roman"/>
          <w:sz w:val="24"/>
          <w:szCs w:val="24"/>
          <w:lang w:val="id-ID"/>
        </w:rPr>
        <w:t xml:space="preserve">pada prinsip </w:t>
      </w:r>
      <w:r w:rsidR="00C6798B">
        <w:rPr>
          <w:rFonts w:ascii="Times New Roman" w:hAnsi="Times New Roman" w:cs="Times New Roman"/>
          <w:sz w:val="24"/>
          <w:szCs w:val="24"/>
        </w:rPr>
        <w:t>D</w:t>
      </w:r>
      <w:r w:rsidR="00C6798B">
        <w:rPr>
          <w:rFonts w:ascii="Times New Roman" w:hAnsi="Times New Roman" w:cs="Times New Roman"/>
          <w:sz w:val="24"/>
          <w:szCs w:val="24"/>
          <w:lang w:val="id-ID"/>
        </w:rPr>
        <w:t xml:space="preserve">emokrasi </w:t>
      </w:r>
      <w:r w:rsidR="00C6798B">
        <w:rPr>
          <w:rFonts w:ascii="Times New Roman" w:hAnsi="Times New Roman" w:cs="Times New Roman"/>
          <w:sz w:val="24"/>
          <w:szCs w:val="24"/>
        </w:rPr>
        <w:t>T</w:t>
      </w:r>
      <w:r w:rsidR="00C6798B">
        <w:rPr>
          <w:rFonts w:ascii="Times New Roman" w:hAnsi="Times New Roman" w:cs="Times New Roman"/>
          <w:sz w:val="24"/>
          <w:szCs w:val="24"/>
          <w:lang w:val="id-ID"/>
        </w:rPr>
        <w:t>erpimpin.</w:t>
      </w:r>
      <w:proofErr w:type="gramEnd"/>
      <w:r w:rsidR="00C6798B">
        <w:rPr>
          <w:rFonts w:ascii="Times New Roman" w:hAnsi="Times New Roman" w:cs="Times New Roman"/>
          <w:sz w:val="24"/>
          <w:szCs w:val="24"/>
          <w:lang w:val="id-ID"/>
        </w:rPr>
        <w:t xml:space="preserve"> Demokrasi </w:t>
      </w:r>
      <w:r w:rsidR="00C6798B">
        <w:rPr>
          <w:rFonts w:ascii="Times New Roman" w:hAnsi="Times New Roman" w:cs="Times New Roman"/>
          <w:sz w:val="24"/>
          <w:szCs w:val="24"/>
        </w:rPr>
        <w:t>T</w:t>
      </w:r>
      <w:r w:rsidR="00651819">
        <w:rPr>
          <w:rFonts w:ascii="Times New Roman" w:hAnsi="Times New Roman" w:cs="Times New Roman"/>
          <w:sz w:val="24"/>
          <w:szCs w:val="24"/>
          <w:lang w:val="id-ID"/>
        </w:rPr>
        <w:t xml:space="preserve">erpimpin yang dimaksud </w:t>
      </w:r>
      <w:r w:rsidR="00651819">
        <w:rPr>
          <w:rFonts w:ascii="Times New Roman" w:hAnsi="Times New Roman" w:cs="Times New Roman"/>
          <w:sz w:val="24"/>
          <w:szCs w:val="24"/>
        </w:rPr>
        <w:t xml:space="preserve">adalah </w:t>
      </w:r>
      <w:r w:rsidR="00651819">
        <w:rPr>
          <w:rFonts w:ascii="Times New Roman" w:hAnsi="Times New Roman" w:cs="Times New Roman"/>
          <w:sz w:val="24"/>
          <w:szCs w:val="24"/>
          <w:lang w:val="id-ID"/>
        </w:rPr>
        <w:t xml:space="preserve">musyawarah-musyawarah yang dilakukan oleh pengurus dengan memperhatikan aspek pemufakatan dan menjauhi perdebatan yang akan berujung pada pemungutan suara </w:t>
      </w:r>
      <w:r w:rsidR="00651819" w:rsidRPr="002351BC">
        <w:rPr>
          <w:rFonts w:ascii="Times New Roman" w:hAnsi="Times New Roman" w:cs="Times New Roman"/>
          <w:i/>
          <w:sz w:val="24"/>
          <w:szCs w:val="24"/>
          <w:lang w:val="id-ID"/>
        </w:rPr>
        <w:t xml:space="preserve">(voting) </w:t>
      </w:r>
      <w:r w:rsidR="00651819">
        <w:rPr>
          <w:rFonts w:ascii="Times New Roman" w:hAnsi="Times New Roman" w:cs="Times New Roman"/>
          <w:sz w:val="24"/>
          <w:szCs w:val="24"/>
          <w:lang w:val="id-ID"/>
        </w:rPr>
        <w:t>serta hal-hal yang mengakibatkan anggotanya terpecah belah.</w:t>
      </w:r>
      <w:r w:rsidR="00651819">
        <w:rPr>
          <w:rStyle w:val="FootnoteReference"/>
          <w:rFonts w:ascii="Times New Roman" w:hAnsi="Times New Roman" w:cs="Times New Roman"/>
          <w:sz w:val="24"/>
          <w:szCs w:val="24"/>
          <w:lang w:val="id-ID"/>
        </w:rPr>
        <w:footnoteReference w:id="64"/>
      </w:r>
      <w:r w:rsidR="00227B52">
        <w:rPr>
          <w:rFonts w:ascii="Times New Roman" w:hAnsi="Times New Roman" w:cs="Times New Roman"/>
          <w:sz w:val="24"/>
          <w:szCs w:val="24"/>
          <w:lang w:val="id-ID"/>
        </w:rPr>
        <w:t xml:space="preserve"> </w:t>
      </w:r>
      <w:proofErr w:type="gramStart"/>
      <w:r w:rsidR="00651819">
        <w:rPr>
          <w:rFonts w:ascii="Times New Roman" w:hAnsi="Times New Roman" w:cs="Times New Roman"/>
          <w:sz w:val="24"/>
          <w:szCs w:val="24"/>
        </w:rPr>
        <w:t xml:space="preserve">Pemecahan terhadap suatu masalah harus ditempuh </w:t>
      </w:r>
      <w:r w:rsidR="00651819">
        <w:rPr>
          <w:rFonts w:ascii="Times New Roman" w:hAnsi="Times New Roman" w:cs="Times New Roman"/>
          <w:sz w:val="24"/>
          <w:szCs w:val="24"/>
          <w:lang w:val="id-ID"/>
        </w:rPr>
        <w:t>secara demokratis</w:t>
      </w:r>
      <w:r w:rsidR="00651819">
        <w:rPr>
          <w:rFonts w:ascii="Times New Roman" w:hAnsi="Times New Roman" w:cs="Times New Roman"/>
          <w:sz w:val="24"/>
          <w:szCs w:val="24"/>
        </w:rPr>
        <w:t xml:space="preserve"> atau </w:t>
      </w:r>
      <w:r w:rsidR="00651819">
        <w:rPr>
          <w:rFonts w:ascii="Times New Roman" w:hAnsi="Times New Roman" w:cs="Times New Roman"/>
          <w:sz w:val="24"/>
          <w:szCs w:val="24"/>
          <w:lang w:val="id-ID"/>
        </w:rPr>
        <w:t>kerakyatan, yaitu bermusyawarah dengan rakyat atau perwakilannya yang lebih mengutamakan kepentingan rakyat di atas kepentingan pribadi/golongan.</w:t>
      </w:r>
      <w:proofErr w:type="gramEnd"/>
      <w:r w:rsidR="00651819">
        <w:rPr>
          <w:rFonts w:ascii="Times New Roman" w:hAnsi="Times New Roman" w:cs="Times New Roman"/>
          <w:sz w:val="24"/>
          <w:szCs w:val="24"/>
        </w:rPr>
        <w:t xml:space="preserve"> Kemudian, </w:t>
      </w:r>
      <w:r w:rsidR="00C6798B">
        <w:rPr>
          <w:rFonts w:ascii="Times New Roman" w:hAnsi="Times New Roman" w:cs="Times New Roman"/>
          <w:sz w:val="24"/>
          <w:szCs w:val="24"/>
        </w:rPr>
        <w:t xml:space="preserve">mengenai sumber </w:t>
      </w:r>
      <w:r>
        <w:rPr>
          <w:rFonts w:ascii="Times New Roman" w:hAnsi="Times New Roman" w:cs="Times New Roman"/>
          <w:sz w:val="24"/>
          <w:szCs w:val="24"/>
          <w:lang w:val="id-ID"/>
        </w:rPr>
        <w:t>keuangan</w:t>
      </w:r>
      <w:r w:rsidR="00227B5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Front </w:t>
      </w:r>
      <w:r>
        <w:rPr>
          <w:rFonts w:ascii="Times New Roman" w:hAnsi="Times New Roman" w:cs="Times New Roman"/>
          <w:sz w:val="24"/>
          <w:szCs w:val="24"/>
          <w:lang w:val="id-ID"/>
        </w:rPr>
        <w:lastRenderedPageBreak/>
        <w:t xml:space="preserve">Nasional </w:t>
      </w:r>
      <w:r w:rsidR="00C6798B">
        <w:rPr>
          <w:rFonts w:ascii="Times New Roman" w:hAnsi="Times New Roman" w:cs="Times New Roman"/>
          <w:sz w:val="24"/>
          <w:szCs w:val="24"/>
        </w:rPr>
        <w:t xml:space="preserve">ialah </w:t>
      </w:r>
      <w:proofErr w:type="gramStart"/>
      <w:r w:rsidR="00C6798B">
        <w:rPr>
          <w:rFonts w:ascii="Times New Roman" w:hAnsi="Times New Roman" w:cs="Times New Roman"/>
          <w:sz w:val="24"/>
          <w:szCs w:val="24"/>
        </w:rPr>
        <w:t>dana</w:t>
      </w:r>
      <w:proofErr w:type="gramEnd"/>
      <w:r w:rsidR="00C6798B">
        <w:rPr>
          <w:rFonts w:ascii="Times New Roman" w:hAnsi="Times New Roman" w:cs="Times New Roman"/>
          <w:sz w:val="24"/>
          <w:szCs w:val="24"/>
        </w:rPr>
        <w:t xml:space="preserve"> yang berasal dari </w:t>
      </w:r>
      <w:r>
        <w:rPr>
          <w:rFonts w:ascii="Times New Roman" w:hAnsi="Times New Roman" w:cs="Times New Roman"/>
          <w:sz w:val="24"/>
          <w:szCs w:val="24"/>
          <w:lang w:val="id-ID"/>
        </w:rPr>
        <w:t xml:space="preserve">pemerintah, uang pangkal (penyetoran awal), </w:t>
      </w:r>
      <w:r w:rsidR="00651819">
        <w:rPr>
          <w:rFonts w:ascii="Times New Roman" w:hAnsi="Times New Roman" w:cs="Times New Roman"/>
          <w:sz w:val="24"/>
          <w:szCs w:val="24"/>
        </w:rPr>
        <w:t xml:space="preserve">dan </w:t>
      </w:r>
      <w:r>
        <w:rPr>
          <w:rFonts w:ascii="Times New Roman" w:hAnsi="Times New Roman" w:cs="Times New Roman"/>
          <w:sz w:val="24"/>
          <w:szCs w:val="24"/>
          <w:lang w:val="id-ID"/>
        </w:rPr>
        <w:t>uang iuran yang dibayarkan pada setiap bulannya. Dana lain juga diperoleh dari</w:t>
      </w:r>
      <w:r w:rsidR="002351BC">
        <w:rPr>
          <w:rFonts w:ascii="Times New Roman" w:hAnsi="Times New Roman" w:cs="Times New Roman"/>
          <w:sz w:val="24"/>
          <w:szCs w:val="24"/>
          <w:lang w:val="id-ID"/>
        </w:rPr>
        <w:t xml:space="preserve"> </w:t>
      </w:r>
      <w:r>
        <w:rPr>
          <w:rFonts w:ascii="Times New Roman" w:hAnsi="Times New Roman" w:cs="Times New Roman"/>
          <w:sz w:val="24"/>
          <w:szCs w:val="24"/>
          <w:lang w:val="id-ID"/>
        </w:rPr>
        <w:t>sumbangan serta pemberian/usaha-usaha yang sah dan tidak melanggar azas Front Nasional.</w:t>
      </w:r>
    </w:p>
    <w:p w:rsidR="00C4463B" w:rsidRDefault="00C4463B" w:rsidP="00C4463B">
      <w:pPr>
        <w:spacing w:line="240" w:lineRule="auto"/>
        <w:rPr>
          <w:rFonts w:ascii="Times New Roman" w:hAnsi="Times New Roman" w:cs="Times New Roman"/>
          <w:sz w:val="24"/>
          <w:szCs w:val="24"/>
          <w:lang w:val="id-ID"/>
        </w:rPr>
      </w:pPr>
    </w:p>
    <w:p w:rsidR="00C4463B" w:rsidRDefault="00C4463B" w:rsidP="00C4463B">
      <w:pPr>
        <w:spacing w:line="240" w:lineRule="auto"/>
        <w:rPr>
          <w:rFonts w:ascii="Times New Roman" w:hAnsi="Times New Roman" w:cs="Times New Roman"/>
          <w:sz w:val="24"/>
          <w:szCs w:val="24"/>
          <w:lang w:val="id-ID"/>
        </w:rPr>
      </w:pPr>
    </w:p>
    <w:p w:rsidR="00C4463B" w:rsidRPr="00251B25" w:rsidRDefault="00C4463B" w:rsidP="00C4463B">
      <w:pPr>
        <w:spacing w:line="240" w:lineRule="auto"/>
        <w:rPr>
          <w:rFonts w:ascii="Times New Roman" w:hAnsi="Times New Roman" w:cs="Times New Roman"/>
          <w:sz w:val="24"/>
          <w:szCs w:val="24"/>
          <w:lang w:val="id-ID"/>
        </w:rPr>
      </w:pPr>
    </w:p>
    <w:p w:rsidR="00C4463B" w:rsidRDefault="00C4463B" w:rsidP="00C4463B">
      <w:pPr>
        <w:spacing w:line="240" w:lineRule="auto"/>
        <w:jc w:val="center"/>
        <w:rPr>
          <w:rFonts w:ascii="Times New Roman" w:hAnsi="Times New Roman" w:cs="Times New Roman"/>
          <w:sz w:val="24"/>
          <w:szCs w:val="24"/>
        </w:rPr>
      </w:pPr>
    </w:p>
    <w:p w:rsidR="00C4463B" w:rsidRDefault="00C4463B" w:rsidP="00C4463B">
      <w:pPr>
        <w:spacing w:line="240" w:lineRule="auto"/>
        <w:jc w:val="center"/>
        <w:rPr>
          <w:rFonts w:ascii="Times New Roman" w:hAnsi="Times New Roman" w:cs="Times New Roman"/>
          <w:sz w:val="24"/>
          <w:szCs w:val="24"/>
        </w:rPr>
      </w:pPr>
    </w:p>
    <w:p w:rsidR="00651819" w:rsidRPr="00C6798B" w:rsidRDefault="00651819" w:rsidP="00A63155">
      <w:pPr>
        <w:spacing w:line="240" w:lineRule="auto"/>
        <w:rPr>
          <w:rFonts w:ascii="Times New Roman" w:hAnsi="Times New Roman" w:cs="Times New Roman"/>
          <w:b/>
          <w:sz w:val="24"/>
          <w:szCs w:val="24"/>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2351BC" w:rsidRDefault="002351BC" w:rsidP="00227B52">
      <w:pPr>
        <w:spacing w:line="240" w:lineRule="auto"/>
        <w:rPr>
          <w:rFonts w:ascii="Times New Roman" w:hAnsi="Times New Roman" w:cs="Times New Roman"/>
          <w:b/>
          <w:sz w:val="24"/>
          <w:szCs w:val="24"/>
          <w:lang w:val="id-ID"/>
        </w:rPr>
      </w:pPr>
    </w:p>
    <w:p w:rsidR="002351BC" w:rsidRDefault="002351BC" w:rsidP="00C4463B">
      <w:pPr>
        <w:spacing w:line="240" w:lineRule="auto"/>
        <w:jc w:val="center"/>
        <w:rPr>
          <w:rFonts w:ascii="Times New Roman" w:hAnsi="Times New Roman" w:cs="Times New Roman"/>
          <w:b/>
          <w:sz w:val="24"/>
          <w:szCs w:val="24"/>
          <w:lang w:val="id-ID"/>
        </w:rPr>
      </w:pPr>
    </w:p>
    <w:p w:rsidR="00C4463B" w:rsidRPr="00F7420A" w:rsidRDefault="008B7359" w:rsidP="00C4463B">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oundrect id="_x0000_s1028" style="position:absolute;left:0;text-align:left;margin-left:397.35pt;margin-top:-78.15pt;width:21pt;height:18pt;z-index:251660288" arcsize="10923f" stroked="f"/>
        </w:pict>
      </w:r>
      <w:r w:rsidR="00C4463B" w:rsidRPr="00F7420A">
        <w:rPr>
          <w:rFonts w:ascii="Times New Roman" w:hAnsi="Times New Roman" w:cs="Times New Roman"/>
          <w:b/>
          <w:sz w:val="24"/>
          <w:szCs w:val="24"/>
        </w:rPr>
        <w:t>BAB III</w:t>
      </w:r>
    </w:p>
    <w:p w:rsidR="00C4463B" w:rsidRPr="00F7420A" w:rsidRDefault="00C4463B" w:rsidP="00C4463B">
      <w:pPr>
        <w:spacing w:line="240" w:lineRule="auto"/>
        <w:jc w:val="center"/>
        <w:rPr>
          <w:rFonts w:ascii="Times New Roman" w:hAnsi="Times New Roman" w:cs="Times New Roman"/>
          <w:b/>
          <w:sz w:val="24"/>
          <w:szCs w:val="24"/>
        </w:rPr>
      </w:pPr>
      <w:r w:rsidRPr="00F7420A">
        <w:rPr>
          <w:rFonts w:ascii="Times New Roman" w:hAnsi="Times New Roman" w:cs="Times New Roman"/>
          <w:b/>
          <w:sz w:val="24"/>
          <w:szCs w:val="24"/>
        </w:rPr>
        <w:t>KEGIATAN AWAL FRONT NASIONAL DAERAH SULAWESI SELATAN TENGGARA HINGGA TAHUN 1965</w:t>
      </w:r>
    </w:p>
    <w:p w:rsidR="00C4463B" w:rsidRPr="003905BD" w:rsidRDefault="00C4463B" w:rsidP="00C4463B">
      <w:pPr>
        <w:pStyle w:val="ListParagraph"/>
        <w:numPr>
          <w:ilvl w:val="0"/>
          <w:numId w:val="33"/>
        </w:numPr>
        <w:spacing w:line="480" w:lineRule="auto"/>
        <w:ind w:left="360"/>
        <w:jc w:val="both"/>
        <w:rPr>
          <w:rFonts w:ascii="Times New Roman" w:hAnsi="Times New Roman" w:cs="Times New Roman"/>
          <w:b/>
          <w:sz w:val="24"/>
          <w:szCs w:val="24"/>
        </w:rPr>
      </w:pPr>
      <w:r w:rsidRPr="003905BD">
        <w:rPr>
          <w:rFonts w:ascii="Times New Roman" w:hAnsi="Times New Roman" w:cs="Times New Roman"/>
          <w:b/>
          <w:sz w:val="24"/>
          <w:szCs w:val="24"/>
        </w:rPr>
        <w:t>Bidang Sosial</w:t>
      </w:r>
    </w:p>
    <w:p w:rsidR="00C4463B" w:rsidRPr="00375A21" w:rsidRDefault="00C4463B" w:rsidP="00C4463B">
      <w:pPr>
        <w:spacing w:line="480" w:lineRule="auto"/>
        <w:ind w:firstLine="720"/>
        <w:jc w:val="both"/>
        <w:rPr>
          <w:rFonts w:ascii="Times New Roman" w:hAnsi="Times New Roman" w:cs="Times New Roman"/>
          <w:sz w:val="24"/>
          <w:szCs w:val="24"/>
          <w:lang w:val="id-ID"/>
        </w:rPr>
      </w:pPr>
      <w:proofErr w:type="gramStart"/>
      <w:r w:rsidRPr="00DD2A5C">
        <w:rPr>
          <w:rFonts w:ascii="Times New Roman" w:hAnsi="Times New Roman" w:cs="Times New Roman"/>
          <w:sz w:val="24"/>
          <w:szCs w:val="24"/>
        </w:rPr>
        <w:t>Sejak resmi dibentuk pada akhir tahun 19</w:t>
      </w:r>
      <w:r w:rsidR="00651819">
        <w:rPr>
          <w:rFonts w:ascii="Times New Roman" w:hAnsi="Times New Roman" w:cs="Times New Roman"/>
          <w:sz w:val="24"/>
          <w:szCs w:val="24"/>
        </w:rPr>
        <w:t>59,</w:t>
      </w:r>
      <w:r>
        <w:rPr>
          <w:rFonts w:ascii="Times New Roman" w:hAnsi="Times New Roman" w:cs="Times New Roman"/>
          <w:sz w:val="24"/>
          <w:szCs w:val="24"/>
        </w:rPr>
        <w:t xml:space="preserve"> Front N</w:t>
      </w:r>
      <w:r w:rsidRPr="00DD2A5C">
        <w:rPr>
          <w:rFonts w:ascii="Times New Roman" w:hAnsi="Times New Roman" w:cs="Times New Roman"/>
          <w:sz w:val="24"/>
          <w:szCs w:val="24"/>
        </w:rPr>
        <w:t>asional merupakan salah satu organisasi progresif yang pernah digagas oleh Presiden Soekarno.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membutuhkan waktu yang terlalu lama, Front Nasional telah memiliki anggota dengan jumlah besar yang tersebar di seluruh wilayah Indonesia.</w:t>
      </w:r>
      <w:proofErr w:type="gramEnd"/>
      <w:r>
        <w:rPr>
          <w:rFonts w:ascii="Times New Roman" w:hAnsi="Times New Roman" w:cs="Times New Roman"/>
          <w:sz w:val="24"/>
          <w:szCs w:val="24"/>
        </w:rPr>
        <w:t xml:space="preserve"> Selain atas keinginan sendiri, anggota Front Nasional juga diperoleh dari peleburan organisai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seperti yang dilakukan oleh </w:t>
      </w:r>
      <w:r>
        <w:rPr>
          <w:rFonts w:ascii="Times New Roman" w:hAnsi="Times New Roman" w:cs="Times New Roman"/>
          <w:sz w:val="24"/>
          <w:szCs w:val="24"/>
          <w:lang w:val="id-ID"/>
        </w:rPr>
        <w:t>Departemen Pengerahan Tenaga Rakyat</w:t>
      </w:r>
      <w:r>
        <w:rPr>
          <w:rFonts w:ascii="Times New Roman" w:hAnsi="Times New Roman" w:cs="Times New Roman"/>
          <w:sz w:val="24"/>
          <w:szCs w:val="24"/>
        </w:rPr>
        <w:t>. Berdasarkan t</w:t>
      </w:r>
      <w:r>
        <w:rPr>
          <w:rFonts w:ascii="Times New Roman" w:hAnsi="Times New Roman" w:cs="Times New Roman"/>
          <w:sz w:val="24"/>
          <w:szCs w:val="24"/>
          <w:lang w:val="id-ID"/>
        </w:rPr>
        <w:t>elegram Menteri Petera</w:t>
      </w:r>
      <w:r>
        <w:rPr>
          <w:rFonts w:ascii="Times New Roman" w:hAnsi="Times New Roman" w:cs="Times New Roman"/>
          <w:sz w:val="24"/>
          <w:szCs w:val="24"/>
        </w:rPr>
        <w:t xml:space="preserve">, maka </w:t>
      </w:r>
      <w:r>
        <w:rPr>
          <w:rFonts w:ascii="Times New Roman" w:hAnsi="Times New Roman" w:cs="Times New Roman"/>
          <w:sz w:val="24"/>
          <w:szCs w:val="24"/>
          <w:lang w:val="id-ID"/>
        </w:rPr>
        <w:t>Departemen Pengerahan Tenaga Rakyat di seluruh daerah dileburkan ke dalam Front Nasional</w:t>
      </w:r>
      <w:r>
        <w:rPr>
          <w:rFonts w:ascii="Times New Roman" w:hAnsi="Times New Roman" w:cs="Times New Roman"/>
          <w:sz w:val="24"/>
          <w:szCs w:val="24"/>
        </w:rPr>
        <w:t xml:space="preserve"> dan seluruh </w:t>
      </w:r>
      <w:r>
        <w:rPr>
          <w:rFonts w:ascii="Times New Roman" w:hAnsi="Times New Roman" w:cs="Times New Roman"/>
          <w:sz w:val="24"/>
          <w:szCs w:val="24"/>
          <w:lang w:val="id-ID"/>
        </w:rPr>
        <w:t xml:space="preserve">kegiatan pengerahan tenaga rakyat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tanggung jawab </w:t>
      </w:r>
      <w:r>
        <w:rPr>
          <w:rFonts w:ascii="Times New Roman" w:hAnsi="Times New Roman" w:cs="Times New Roman"/>
          <w:sz w:val="24"/>
          <w:szCs w:val="24"/>
          <w:lang w:val="id-ID"/>
        </w:rPr>
        <w:t>Front Nasional.</w:t>
      </w:r>
      <w:r>
        <w:rPr>
          <w:rStyle w:val="FootnoteReference"/>
          <w:rFonts w:ascii="Times New Roman" w:hAnsi="Times New Roman" w:cs="Times New Roman"/>
          <w:sz w:val="24"/>
          <w:szCs w:val="24"/>
          <w:lang w:val="id-ID"/>
        </w:rPr>
        <w:footnoteReference w:id="65"/>
      </w:r>
      <w:r w:rsidR="00227B52">
        <w:rPr>
          <w:rFonts w:ascii="Times New Roman" w:hAnsi="Times New Roman" w:cs="Times New Roman"/>
          <w:sz w:val="24"/>
          <w:szCs w:val="24"/>
          <w:lang w:val="id-ID"/>
        </w:rPr>
        <w:t xml:space="preserve"> </w:t>
      </w:r>
      <w:r w:rsidR="0081125C">
        <w:rPr>
          <w:rFonts w:ascii="Times New Roman" w:hAnsi="Times New Roman" w:cs="Times New Roman"/>
          <w:sz w:val="24"/>
          <w:szCs w:val="24"/>
        </w:rPr>
        <w:t>J</w:t>
      </w:r>
      <w:r>
        <w:rPr>
          <w:rFonts w:ascii="Times New Roman" w:hAnsi="Times New Roman" w:cs="Times New Roman"/>
          <w:sz w:val="24"/>
          <w:szCs w:val="24"/>
        </w:rPr>
        <w:t xml:space="preserve">umlah anggota </w:t>
      </w:r>
      <w:r>
        <w:rPr>
          <w:rFonts w:ascii="Times New Roman" w:hAnsi="Times New Roman" w:cs="Times New Roman"/>
          <w:sz w:val="24"/>
          <w:szCs w:val="24"/>
          <w:lang w:val="id-ID"/>
        </w:rPr>
        <w:t>y</w:t>
      </w:r>
      <w:r w:rsidR="0081125C">
        <w:rPr>
          <w:rFonts w:ascii="Times New Roman" w:hAnsi="Times New Roman" w:cs="Times New Roman"/>
          <w:sz w:val="24"/>
          <w:szCs w:val="24"/>
        </w:rPr>
        <w:t>ang besar</w:t>
      </w:r>
      <w:r w:rsidR="00F901C8">
        <w:rPr>
          <w:rFonts w:ascii="Times New Roman" w:hAnsi="Times New Roman" w:cs="Times New Roman"/>
          <w:sz w:val="24"/>
          <w:szCs w:val="24"/>
        </w:rPr>
        <w:t>,</w:t>
      </w:r>
      <w:r w:rsidR="0081125C">
        <w:rPr>
          <w:rFonts w:ascii="Times New Roman" w:hAnsi="Times New Roman" w:cs="Times New Roman"/>
          <w:sz w:val="24"/>
          <w:szCs w:val="24"/>
        </w:rPr>
        <w:t xml:space="preserve"> menjadikan</w:t>
      </w:r>
      <w:r>
        <w:rPr>
          <w:rFonts w:ascii="Times New Roman" w:hAnsi="Times New Roman" w:cs="Times New Roman"/>
          <w:sz w:val="24"/>
          <w:szCs w:val="24"/>
        </w:rPr>
        <w:t xml:space="preserve"> Front Nasional sebagai salah satu ujung tombak pengerahan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terhadap peristiwa-peristiwa penting yang ada di Indonesia seperti Konfrontasi Militer Perebutan Irian Barat dan Operasi Dwikora Mengganyang Malaysia.</w:t>
      </w:r>
    </w:p>
    <w:p w:rsidR="00C4463B" w:rsidRPr="007212F1" w:rsidRDefault="008B7359" w:rsidP="00C4463B">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9" style="position:absolute;left:0;text-align:left;margin-left:203.1pt;margin-top:165.7pt;width:33pt;height:27pt;z-index:251661312" arcsize="10923f" stroked="f">
            <v:textbox>
              <w:txbxContent>
                <w:p w:rsidR="00B531E4" w:rsidRPr="003E0E83" w:rsidRDefault="00B531E4" w:rsidP="00B34533">
                  <w:pPr>
                    <w:jc w:val="center"/>
                    <w:rPr>
                      <w:rFonts w:ascii="Times New Roman" w:hAnsi="Times New Roman" w:cs="Times New Roman"/>
                      <w:sz w:val="24"/>
                      <w:szCs w:val="24"/>
                      <w:lang w:val="id-ID"/>
                    </w:rPr>
                  </w:pPr>
                  <w:r>
                    <w:rPr>
                      <w:rFonts w:ascii="Times New Roman" w:hAnsi="Times New Roman" w:cs="Times New Roman"/>
                      <w:sz w:val="24"/>
                      <w:szCs w:val="24"/>
                    </w:rPr>
                    <w:t>5</w:t>
                  </w:r>
                  <w:r>
                    <w:rPr>
                      <w:rFonts w:ascii="Times New Roman" w:hAnsi="Times New Roman" w:cs="Times New Roman"/>
                      <w:sz w:val="24"/>
                      <w:szCs w:val="24"/>
                      <w:lang w:val="id-ID"/>
                    </w:rPr>
                    <w:t>3</w:t>
                  </w:r>
                </w:p>
                <w:p w:rsidR="00B531E4" w:rsidRDefault="00B531E4"/>
              </w:txbxContent>
            </v:textbox>
          </v:roundrect>
        </w:pict>
      </w:r>
      <w:proofErr w:type="gramStart"/>
      <w:r w:rsidR="00C4463B">
        <w:rPr>
          <w:rFonts w:ascii="Times New Roman" w:hAnsi="Times New Roman" w:cs="Times New Roman"/>
          <w:sz w:val="24"/>
          <w:szCs w:val="24"/>
        </w:rPr>
        <w:t>Menjelang akhir tahun 1950, masalah Irian Barat semakin menjadi pembaha</w:t>
      </w:r>
      <w:r w:rsidR="00F901C8">
        <w:rPr>
          <w:rFonts w:ascii="Times New Roman" w:hAnsi="Times New Roman" w:cs="Times New Roman"/>
          <w:sz w:val="24"/>
          <w:szCs w:val="24"/>
        </w:rPr>
        <w:t>san utama di kalangan petinggi n</w:t>
      </w:r>
      <w:r w:rsidR="00C4463B">
        <w:rPr>
          <w:rFonts w:ascii="Times New Roman" w:hAnsi="Times New Roman" w:cs="Times New Roman"/>
          <w:sz w:val="24"/>
          <w:szCs w:val="24"/>
        </w:rPr>
        <w:t>egara.</w:t>
      </w:r>
      <w:proofErr w:type="gramEnd"/>
      <w:r w:rsidR="00C4463B">
        <w:rPr>
          <w:rFonts w:ascii="Times New Roman" w:hAnsi="Times New Roman" w:cs="Times New Roman"/>
          <w:sz w:val="24"/>
          <w:szCs w:val="24"/>
        </w:rPr>
        <w:t xml:space="preserve"> </w:t>
      </w:r>
      <w:proofErr w:type="gramStart"/>
      <w:r w:rsidR="0081125C">
        <w:rPr>
          <w:rFonts w:ascii="Times New Roman" w:hAnsi="Times New Roman" w:cs="Times New Roman"/>
          <w:sz w:val="24"/>
          <w:szCs w:val="24"/>
        </w:rPr>
        <w:t>T</w:t>
      </w:r>
      <w:r w:rsidR="00F901C8">
        <w:rPr>
          <w:rFonts w:ascii="Times New Roman" w:hAnsi="Times New Roman" w:cs="Times New Roman"/>
          <w:sz w:val="24"/>
          <w:szCs w:val="24"/>
        </w:rPr>
        <w:t>arik ulur antara p</w:t>
      </w:r>
      <w:r w:rsidR="00C4463B">
        <w:rPr>
          <w:rFonts w:ascii="Times New Roman" w:hAnsi="Times New Roman" w:cs="Times New Roman"/>
          <w:sz w:val="24"/>
          <w:szCs w:val="24"/>
        </w:rPr>
        <w:t>emerintah I</w:t>
      </w:r>
      <w:r w:rsidR="00F901C8">
        <w:rPr>
          <w:rFonts w:ascii="Times New Roman" w:hAnsi="Times New Roman" w:cs="Times New Roman"/>
          <w:sz w:val="24"/>
          <w:szCs w:val="24"/>
        </w:rPr>
        <w:t>ndonesia, Belanda dan kalangan i</w:t>
      </w:r>
      <w:r w:rsidR="00C4463B">
        <w:rPr>
          <w:rFonts w:ascii="Times New Roman" w:hAnsi="Times New Roman" w:cs="Times New Roman"/>
          <w:sz w:val="24"/>
          <w:szCs w:val="24"/>
        </w:rPr>
        <w:t>nternasional (PBB) membuat masalah Irian Barat menjadi tidak jelas muaranya.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Gerah dengan situasi ini, </w:t>
      </w:r>
      <w:r w:rsidR="00C4463B">
        <w:rPr>
          <w:rFonts w:ascii="Times New Roman" w:hAnsi="Times New Roman" w:cs="Times New Roman"/>
          <w:sz w:val="24"/>
          <w:szCs w:val="24"/>
          <w:lang w:val="id-ID"/>
        </w:rPr>
        <w:t xml:space="preserve">maka </w:t>
      </w:r>
      <w:r w:rsidR="00C4463B">
        <w:rPr>
          <w:rFonts w:ascii="Times New Roman" w:hAnsi="Times New Roman" w:cs="Times New Roman"/>
          <w:sz w:val="24"/>
          <w:szCs w:val="24"/>
        </w:rPr>
        <w:t>operasi militer menjadi pilihan terakhir.</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Setelah memutuskan untuk mengambil langkah militer, tidak berarti </w:t>
      </w:r>
      <w:r w:rsidR="00C4463B">
        <w:rPr>
          <w:rFonts w:ascii="Times New Roman" w:hAnsi="Times New Roman" w:cs="Times New Roman"/>
          <w:sz w:val="24"/>
          <w:szCs w:val="24"/>
        </w:rPr>
        <w:lastRenderedPageBreak/>
        <w:t>permasalahan Irian Barat menjadi tugas ABRI semata.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Sebagian besar masyarakat juga </w:t>
      </w:r>
      <w:r w:rsidR="00C4463B">
        <w:rPr>
          <w:rFonts w:ascii="Times New Roman" w:hAnsi="Times New Roman" w:cs="Times New Roman"/>
          <w:sz w:val="24"/>
          <w:szCs w:val="24"/>
          <w:lang w:val="id-ID"/>
        </w:rPr>
        <w:t xml:space="preserve">berpartisipasi dengan </w:t>
      </w:r>
      <w:r w:rsidR="00C4463B">
        <w:rPr>
          <w:rFonts w:ascii="Times New Roman" w:hAnsi="Times New Roman" w:cs="Times New Roman"/>
          <w:sz w:val="24"/>
          <w:szCs w:val="24"/>
        </w:rPr>
        <w:t>menunjukkan antusiasnya dalam mendukung upaya pembebasan Irian Barat.</w:t>
      </w:r>
      <w:proofErr w:type="gramEnd"/>
      <w:r w:rsidR="00C4463B">
        <w:rPr>
          <w:rFonts w:ascii="Times New Roman" w:hAnsi="Times New Roman" w:cs="Times New Roman"/>
          <w:sz w:val="24"/>
          <w:szCs w:val="24"/>
        </w:rPr>
        <w:t xml:space="preserve"> F</w:t>
      </w:r>
      <w:r w:rsidR="00FE1A51">
        <w:rPr>
          <w:rFonts w:ascii="Times New Roman" w:hAnsi="Times New Roman" w:cs="Times New Roman"/>
          <w:sz w:val="24"/>
          <w:szCs w:val="24"/>
        </w:rPr>
        <w:t>ront Nasional Pembebasan Irian B</w:t>
      </w:r>
      <w:r w:rsidR="00C4463B">
        <w:rPr>
          <w:rFonts w:ascii="Times New Roman" w:hAnsi="Times New Roman" w:cs="Times New Roman"/>
          <w:sz w:val="24"/>
          <w:szCs w:val="24"/>
        </w:rPr>
        <w:t>arat</w:t>
      </w:r>
      <w:r w:rsidR="0081125C">
        <w:rPr>
          <w:rFonts w:ascii="Times New Roman" w:hAnsi="Times New Roman" w:cs="Times New Roman"/>
          <w:sz w:val="24"/>
          <w:szCs w:val="24"/>
        </w:rPr>
        <w:t xml:space="preserve"> kemudian dibentuk untuk mengkoordinar kekuatan militer yang didukung oleh masyarakat sipil tersebut.</w:t>
      </w:r>
      <w:r w:rsidR="00FE1A51">
        <w:rPr>
          <w:rFonts w:ascii="Times New Roman" w:hAnsi="Times New Roman" w:cs="Times New Roman"/>
          <w:sz w:val="24"/>
          <w:szCs w:val="24"/>
        </w:rPr>
        <w:t xml:space="preserve"> </w:t>
      </w:r>
      <w:r w:rsidR="00C4463B">
        <w:rPr>
          <w:rFonts w:ascii="Times New Roman" w:hAnsi="Times New Roman" w:cs="Times New Roman"/>
          <w:sz w:val="24"/>
          <w:szCs w:val="24"/>
          <w:lang w:val="id-ID"/>
        </w:rPr>
        <w:t xml:space="preserve">Pada awalnya, Front </w:t>
      </w:r>
      <w:r w:rsidR="00C4463B">
        <w:rPr>
          <w:rFonts w:ascii="Times New Roman" w:hAnsi="Times New Roman" w:cs="Times New Roman"/>
          <w:sz w:val="24"/>
          <w:szCs w:val="24"/>
        </w:rPr>
        <w:t>N</w:t>
      </w:r>
      <w:r w:rsidR="00C4463B">
        <w:rPr>
          <w:rFonts w:ascii="Times New Roman" w:hAnsi="Times New Roman" w:cs="Times New Roman"/>
          <w:sz w:val="24"/>
          <w:szCs w:val="24"/>
          <w:lang w:val="id-ID"/>
        </w:rPr>
        <w:t xml:space="preserve">asional Pembebasan Irian </w:t>
      </w:r>
      <w:r w:rsidR="00F901C8">
        <w:rPr>
          <w:rFonts w:ascii="Times New Roman" w:hAnsi="Times New Roman" w:cs="Times New Roman"/>
          <w:sz w:val="24"/>
          <w:szCs w:val="24"/>
          <w:lang w:val="id-ID"/>
        </w:rPr>
        <w:t>Barat dijadikan satu-satunya or</w:t>
      </w:r>
      <w:r w:rsidR="00C4463B">
        <w:rPr>
          <w:rFonts w:ascii="Times New Roman" w:hAnsi="Times New Roman" w:cs="Times New Roman"/>
          <w:sz w:val="24"/>
          <w:szCs w:val="24"/>
          <w:lang w:val="id-ID"/>
        </w:rPr>
        <w:t xml:space="preserve">ganisasi yang diperbolehkan untuk mewadahi masyarakat yang ingin terlibat dalam pembebasan Irian Barat. Bahkan, </w:t>
      </w:r>
      <w:r w:rsidR="00633297">
        <w:rPr>
          <w:rFonts w:ascii="Times New Roman" w:hAnsi="Times New Roman" w:cs="Times New Roman"/>
          <w:sz w:val="24"/>
          <w:szCs w:val="24"/>
          <w:lang w:val="id-ID"/>
        </w:rPr>
        <w:t>Gubernur</w:t>
      </w:r>
      <w:r w:rsidR="00C4463B">
        <w:rPr>
          <w:rFonts w:ascii="Times New Roman" w:hAnsi="Times New Roman" w:cs="Times New Roman"/>
          <w:sz w:val="24"/>
          <w:szCs w:val="24"/>
          <w:lang w:val="id-ID"/>
        </w:rPr>
        <w:t xml:space="preserve"> Sulawesi melarangan adanya organisasi lain </w:t>
      </w:r>
      <w:r w:rsidR="00F901C8">
        <w:rPr>
          <w:rFonts w:ascii="Times New Roman" w:hAnsi="Times New Roman" w:cs="Times New Roman"/>
          <w:sz w:val="24"/>
          <w:szCs w:val="24"/>
        </w:rPr>
        <w:t xml:space="preserve">yang </w:t>
      </w:r>
      <w:r w:rsidR="00C4463B">
        <w:rPr>
          <w:rFonts w:ascii="Times New Roman" w:hAnsi="Times New Roman" w:cs="Times New Roman"/>
          <w:sz w:val="24"/>
          <w:szCs w:val="24"/>
          <w:lang w:val="id-ID"/>
        </w:rPr>
        <w:t>mengadakan kegiatan-kegiatan dalam upaya pembebabasan Irian Barat kecuali yang tergabung dalam Front Nasional Pembebasan Irian Barat.</w:t>
      </w:r>
      <w:r w:rsidR="00C4463B">
        <w:rPr>
          <w:rStyle w:val="FootnoteReference"/>
          <w:rFonts w:ascii="Times New Roman" w:hAnsi="Times New Roman" w:cs="Times New Roman"/>
          <w:sz w:val="24"/>
          <w:szCs w:val="24"/>
          <w:lang w:val="id-ID"/>
        </w:rPr>
        <w:footnoteReference w:id="66"/>
      </w:r>
      <w:r w:rsidR="00352705">
        <w:rPr>
          <w:rFonts w:ascii="Times New Roman" w:hAnsi="Times New Roman" w:cs="Times New Roman"/>
          <w:sz w:val="24"/>
          <w:szCs w:val="24"/>
          <w:lang w:val="id-ID"/>
        </w:rPr>
        <w:t xml:space="preserve"> </w:t>
      </w:r>
      <w:r w:rsidR="0081125C">
        <w:rPr>
          <w:rFonts w:ascii="Times New Roman" w:hAnsi="Times New Roman" w:cs="Times New Roman"/>
          <w:sz w:val="24"/>
          <w:szCs w:val="24"/>
        </w:rPr>
        <w:t xml:space="preserve">Akan tetapi, </w:t>
      </w:r>
      <w:r w:rsidR="00C4463B">
        <w:rPr>
          <w:rFonts w:ascii="Times New Roman" w:hAnsi="Times New Roman" w:cs="Times New Roman"/>
          <w:sz w:val="24"/>
          <w:szCs w:val="24"/>
        </w:rPr>
        <w:t>melihat animo masyarakat yang semak</w:t>
      </w:r>
      <w:r w:rsidR="00F901C8">
        <w:rPr>
          <w:rFonts w:ascii="Times New Roman" w:hAnsi="Times New Roman" w:cs="Times New Roman"/>
          <w:sz w:val="24"/>
          <w:szCs w:val="24"/>
        </w:rPr>
        <w:t>in meningkat</w:t>
      </w:r>
      <w:r w:rsidR="00C4463B">
        <w:rPr>
          <w:rFonts w:ascii="Times New Roman" w:hAnsi="Times New Roman" w:cs="Times New Roman"/>
          <w:sz w:val="24"/>
          <w:szCs w:val="24"/>
        </w:rPr>
        <w:t xml:space="preserve">, Front Pembebasan Irian Barat </w:t>
      </w:r>
      <w:proofErr w:type="gramStart"/>
      <w:r w:rsidR="00C4463B">
        <w:rPr>
          <w:rFonts w:ascii="Times New Roman" w:hAnsi="Times New Roman" w:cs="Times New Roman"/>
          <w:sz w:val="24"/>
          <w:szCs w:val="24"/>
        </w:rPr>
        <w:t>kemudian  diperluas</w:t>
      </w:r>
      <w:proofErr w:type="gramEnd"/>
      <w:r w:rsidR="00C4463B">
        <w:rPr>
          <w:rFonts w:ascii="Times New Roman" w:hAnsi="Times New Roman" w:cs="Times New Roman"/>
          <w:sz w:val="24"/>
          <w:szCs w:val="24"/>
        </w:rPr>
        <w:t xml:space="preserve">  dengan membentukan Front Nasional yang dilengkapi dengan ketatalaksanaan yang lebih terarah.</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Presiden Soekarno </w:t>
      </w:r>
      <w:r>
        <w:rPr>
          <w:rFonts w:ascii="Times New Roman" w:hAnsi="Times New Roman" w:cs="Times New Roman"/>
          <w:sz w:val="24"/>
          <w:szCs w:val="24"/>
        </w:rPr>
        <w:t>menunjukkan kebulatan tekadnya memilih tindakan militer</w:t>
      </w:r>
      <w:r w:rsidR="00FA1B0C">
        <w:rPr>
          <w:rFonts w:ascii="Times New Roman" w:hAnsi="Times New Roman" w:cs="Times New Roman"/>
          <w:sz w:val="24"/>
          <w:szCs w:val="24"/>
        </w:rPr>
        <w:t>,</w:t>
      </w:r>
      <w:r>
        <w:rPr>
          <w:rFonts w:ascii="Times New Roman" w:hAnsi="Times New Roman" w:cs="Times New Roman"/>
          <w:sz w:val="24"/>
          <w:szCs w:val="24"/>
        </w:rPr>
        <w:t xml:space="preserve"> dengan </w:t>
      </w:r>
      <w:r>
        <w:rPr>
          <w:rFonts w:ascii="Times New Roman" w:hAnsi="Times New Roman" w:cs="Times New Roman"/>
          <w:sz w:val="24"/>
          <w:szCs w:val="24"/>
          <w:lang w:val="id-ID"/>
        </w:rPr>
        <w:t xml:space="preserve">mengeluarkan Trikora (Trikomando Rakyat) </w:t>
      </w:r>
      <w:r>
        <w:rPr>
          <w:rFonts w:ascii="Times New Roman" w:hAnsi="Times New Roman" w:cs="Times New Roman"/>
          <w:sz w:val="24"/>
          <w:szCs w:val="24"/>
        </w:rPr>
        <w:t>p</w:t>
      </w:r>
      <w:r>
        <w:rPr>
          <w:rFonts w:ascii="Times New Roman" w:hAnsi="Times New Roman" w:cs="Times New Roman"/>
          <w:sz w:val="24"/>
          <w:szCs w:val="24"/>
          <w:lang w:val="id-ID"/>
        </w:rPr>
        <w:t>ada tanggal 19 Desember</w:t>
      </w:r>
      <w:r>
        <w:rPr>
          <w:rFonts w:ascii="Times New Roman" w:hAnsi="Times New Roman" w:cs="Times New Roman"/>
          <w:sz w:val="24"/>
          <w:szCs w:val="24"/>
        </w:rPr>
        <w:t xml:space="preserve"> 1961. Trikora tersebut ber</w:t>
      </w:r>
      <w:r w:rsidR="00FA1B0C">
        <w:rPr>
          <w:rFonts w:ascii="Times New Roman" w:hAnsi="Times New Roman" w:cs="Times New Roman"/>
          <w:sz w:val="24"/>
          <w:szCs w:val="24"/>
        </w:rPr>
        <w:t>isi 1) gagalkanlah pembentukan n</w:t>
      </w:r>
      <w:r>
        <w:rPr>
          <w:rFonts w:ascii="Times New Roman" w:hAnsi="Times New Roman" w:cs="Times New Roman"/>
          <w:sz w:val="24"/>
          <w:szCs w:val="24"/>
        </w:rPr>
        <w:t xml:space="preserve">egara boneka Papua buatan Belanda kolonial, 2) kibarkanlah sang merah putih di Irian Barat tanah air Indonesia, 3) bersiaplah untuk mobilisasi umum mempertahankan kemerdekaan dan kesatuan tanah air dan bangsa. </w:t>
      </w:r>
      <w:r w:rsidR="002421D2">
        <w:rPr>
          <w:rFonts w:ascii="Times New Roman" w:hAnsi="Times New Roman" w:cs="Times New Roman"/>
          <w:sz w:val="24"/>
          <w:szCs w:val="24"/>
        </w:rPr>
        <w:t>P</w:t>
      </w:r>
      <w:r>
        <w:rPr>
          <w:rFonts w:ascii="Times New Roman" w:hAnsi="Times New Roman" w:cs="Times New Roman"/>
          <w:sz w:val="24"/>
          <w:szCs w:val="24"/>
        </w:rPr>
        <w:t>ada tanggal 2 Januari 1962</w:t>
      </w:r>
      <w:r w:rsidR="00E61851">
        <w:rPr>
          <w:rFonts w:ascii="Times New Roman" w:hAnsi="Times New Roman" w:cs="Times New Roman"/>
          <w:sz w:val="24"/>
          <w:szCs w:val="24"/>
        </w:rPr>
        <w:t>,</w:t>
      </w:r>
      <w:r w:rsidR="003E0E83">
        <w:rPr>
          <w:rFonts w:ascii="Times New Roman" w:hAnsi="Times New Roman" w:cs="Times New Roman"/>
          <w:sz w:val="24"/>
          <w:szCs w:val="24"/>
          <w:lang w:val="id-ID"/>
        </w:rPr>
        <w:t xml:space="preserve"> </w:t>
      </w:r>
      <w:proofErr w:type="gramStart"/>
      <w:r w:rsidR="0081125C">
        <w:rPr>
          <w:rFonts w:ascii="Times New Roman" w:hAnsi="Times New Roman" w:cs="Times New Roman"/>
          <w:sz w:val="24"/>
          <w:szCs w:val="24"/>
        </w:rPr>
        <w:t>dibentuklah  Komando</w:t>
      </w:r>
      <w:proofErr w:type="gramEnd"/>
      <w:r w:rsidR="0081125C">
        <w:rPr>
          <w:rFonts w:ascii="Times New Roman" w:hAnsi="Times New Roman" w:cs="Times New Roman"/>
          <w:sz w:val="24"/>
          <w:szCs w:val="24"/>
        </w:rPr>
        <w:t xml:space="preserve"> Mandala pimpinan Mayjen Soeharto yang bertujuan untuk mengorganisai penyerbuan ke wilayah Irian Barat. </w:t>
      </w:r>
      <w:proofErr w:type="gramStart"/>
      <w:r w:rsidR="00E61851">
        <w:rPr>
          <w:rFonts w:ascii="Times New Roman" w:hAnsi="Times New Roman" w:cs="Times New Roman"/>
          <w:sz w:val="24"/>
          <w:szCs w:val="24"/>
        </w:rPr>
        <w:t xml:space="preserve">Komando Mandala kemudian </w:t>
      </w:r>
      <w:r>
        <w:rPr>
          <w:rFonts w:ascii="Times New Roman" w:hAnsi="Times New Roman" w:cs="Times New Roman"/>
          <w:sz w:val="24"/>
          <w:szCs w:val="24"/>
        </w:rPr>
        <w:t xml:space="preserve">melakukan </w:t>
      </w:r>
      <w:r>
        <w:rPr>
          <w:rFonts w:ascii="Times New Roman" w:hAnsi="Times New Roman" w:cs="Times New Roman"/>
          <w:sz w:val="24"/>
          <w:szCs w:val="24"/>
        </w:rPr>
        <w:lastRenderedPageBreak/>
        <w:t xml:space="preserve">langkah-langkah penting, diantaranya merencanakan, mempersiapkan dan melaksankan operasi militer serta mengembangkan situasi militer di wilayah </w:t>
      </w:r>
      <w:r w:rsidR="00633297">
        <w:rPr>
          <w:rFonts w:ascii="Times New Roman" w:hAnsi="Times New Roman" w:cs="Times New Roman"/>
          <w:sz w:val="24"/>
          <w:szCs w:val="24"/>
        </w:rPr>
        <w:t>Provinsi</w:t>
      </w:r>
      <w:r>
        <w:rPr>
          <w:rFonts w:ascii="Times New Roman" w:hAnsi="Times New Roman" w:cs="Times New Roman"/>
          <w:sz w:val="24"/>
          <w:szCs w:val="24"/>
        </w:rPr>
        <w:t xml:space="preserve"> Irian Barat.</w:t>
      </w:r>
      <w:proofErr w:type="gramEnd"/>
      <w:r>
        <w:rPr>
          <w:rStyle w:val="FootnoteReference"/>
          <w:rFonts w:ascii="Times New Roman" w:hAnsi="Times New Roman" w:cs="Times New Roman"/>
          <w:sz w:val="24"/>
          <w:szCs w:val="24"/>
        </w:rPr>
        <w:footnoteReference w:id="67"/>
      </w:r>
    </w:p>
    <w:p w:rsidR="00C4463B" w:rsidRPr="00482E31" w:rsidRDefault="00E61851"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peristiwa Konfrontasi Militer Perebutan Irian Barat, </w:t>
      </w:r>
      <w:r w:rsidR="00C4463B">
        <w:rPr>
          <w:rFonts w:ascii="Times New Roman" w:hAnsi="Times New Roman" w:cs="Times New Roman"/>
          <w:sz w:val="24"/>
          <w:szCs w:val="24"/>
        </w:rPr>
        <w:t xml:space="preserve">Front Nasional </w:t>
      </w:r>
      <w:r w:rsidR="00C4463B">
        <w:rPr>
          <w:rFonts w:ascii="Times New Roman" w:hAnsi="Times New Roman" w:cs="Times New Roman"/>
          <w:sz w:val="24"/>
          <w:szCs w:val="24"/>
          <w:lang w:val="id-ID"/>
        </w:rPr>
        <w:t>mempunyai tugas yang sangat penting</w:t>
      </w:r>
      <w:r w:rsidR="00C4463B">
        <w:rPr>
          <w:rFonts w:ascii="Times New Roman" w:hAnsi="Times New Roman" w:cs="Times New Roman"/>
          <w:sz w:val="24"/>
          <w:szCs w:val="24"/>
        </w:rPr>
        <w:t>,</w:t>
      </w:r>
      <w:r w:rsidR="00C4463B">
        <w:rPr>
          <w:rFonts w:ascii="Times New Roman" w:hAnsi="Times New Roman" w:cs="Times New Roman"/>
          <w:sz w:val="24"/>
          <w:szCs w:val="24"/>
          <w:lang w:val="id-ID"/>
        </w:rPr>
        <w:t xml:space="preserve"> yakni menjadi wadah dalam merekrut dan memobilisasi para relawan yang </w:t>
      </w:r>
      <w:proofErr w:type="gramStart"/>
      <w:r w:rsidR="00C4463B">
        <w:rPr>
          <w:rFonts w:ascii="Times New Roman" w:hAnsi="Times New Roman" w:cs="Times New Roman"/>
          <w:sz w:val="24"/>
          <w:szCs w:val="24"/>
          <w:lang w:val="id-ID"/>
        </w:rPr>
        <w:t>akan</w:t>
      </w:r>
      <w:proofErr w:type="gramEnd"/>
      <w:r w:rsidR="00C4463B">
        <w:rPr>
          <w:rFonts w:ascii="Times New Roman" w:hAnsi="Times New Roman" w:cs="Times New Roman"/>
          <w:sz w:val="24"/>
          <w:szCs w:val="24"/>
          <w:lang w:val="id-ID"/>
        </w:rPr>
        <w:t xml:space="preserve"> ikut dalam operasi pembebasan tersebut. </w:t>
      </w:r>
      <w:proofErr w:type="gramStart"/>
      <w:r w:rsidR="00C4463B">
        <w:rPr>
          <w:rFonts w:ascii="Times New Roman" w:hAnsi="Times New Roman" w:cs="Times New Roman"/>
          <w:sz w:val="24"/>
          <w:szCs w:val="24"/>
        </w:rPr>
        <w:t>Secara resmi</w:t>
      </w:r>
      <w:r>
        <w:rPr>
          <w:rFonts w:ascii="Times New Roman" w:hAnsi="Times New Roman" w:cs="Times New Roman"/>
          <w:sz w:val="24"/>
          <w:szCs w:val="24"/>
        </w:rPr>
        <w:t>,</w:t>
      </w:r>
      <w:r w:rsidR="00C4463B">
        <w:rPr>
          <w:rFonts w:ascii="Times New Roman" w:hAnsi="Times New Roman" w:cs="Times New Roman"/>
          <w:sz w:val="24"/>
          <w:szCs w:val="24"/>
        </w:rPr>
        <w:t xml:space="preserve"> Front Nasional </w:t>
      </w:r>
      <w:r w:rsidR="00C4463B">
        <w:rPr>
          <w:rFonts w:ascii="Times New Roman" w:hAnsi="Times New Roman" w:cs="Times New Roman"/>
          <w:sz w:val="24"/>
          <w:szCs w:val="24"/>
          <w:lang w:val="id-ID"/>
        </w:rPr>
        <w:t xml:space="preserve">juga </w:t>
      </w:r>
      <w:r w:rsidR="00C4463B">
        <w:rPr>
          <w:rFonts w:ascii="Times New Roman" w:hAnsi="Times New Roman" w:cs="Times New Roman"/>
          <w:sz w:val="24"/>
          <w:szCs w:val="24"/>
        </w:rPr>
        <w:t xml:space="preserve">mulai </w:t>
      </w:r>
      <w:r w:rsidR="00C4463B">
        <w:rPr>
          <w:rFonts w:ascii="Times New Roman" w:hAnsi="Times New Roman" w:cs="Times New Roman"/>
          <w:sz w:val="24"/>
          <w:szCs w:val="24"/>
          <w:lang w:val="id-ID"/>
        </w:rPr>
        <w:t xml:space="preserve">membuka pendaftaran tenaga sukarela untuk pembebasan Irian Barat </w:t>
      </w: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instruksi langsung </w:t>
      </w:r>
      <w:r>
        <w:rPr>
          <w:rFonts w:ascii="Times New Roman" w:hAnsi="Times New Roman" w:cs="Times New Roman"/>
          <w:sz w:val="24"/>
          <w:szCs w:val="24"/>
        </w:rPr>
        <w:t>dari</w:t>
      </w:r>
      <w:r w:rsidR="00C4463B">
        <w:rPr>
          <w:rFonts w:ascii="Times New Roman" w:hAnsi="Times New Roman" w:cs="Times New Roman"/>
          <w:sz w:val="24"/>
          <w:szCs w:val="24"/>
          <w:lang w:val="id-ID"/>
        </w:rPr>
        <w:t xml:space="preserve"> Pengurus Besar Front Nasional.</w:t>
      </w:r>
      <w:proofErr w:type="gramEnd"/>
      <w:r w:rsidR="00C4463B">
        <w:rPr>
          <w:rStyle w:val="FootnoteReference"/>
          <w:rFonts w:ascii="Times New Roman" w:hAnsi="Times New Roman" w:cs="Times New Roman"/>
          <w:sz w:val="24"/>
          <w:szCs w:val="24"/>
          <w:lang w:val="id-ID"/>
        </w:rPr>
        <w:footnoteReference w:id="68"/>
      </w:r>
      <w:r w:rsidR="00DB0440">
        <w:rPr>
          <w:rFonts w:ascii="Times New Roman" w:hAnsi="Times New Roman" w:cs="Times New Roman"/>
          <w:sz w:val="24"/>
          <w:szCs w:val="24"/>
          <w:lang w:val="id-ID"/>
        </w:rPr>
        <w:t xml:space="preserve"> </w:t>
      </w:r>
      <w:r w:rsidR="00C4463B">
        <w:rPr>
          <w:rFonts w:ascii="Times New Roman" w:hAnsi="Times New Roman" w:cs="Times New Roman"/>
          <w:sz w:val="24"/>
          <w:szCs w:val="24"/>
        </w:rPr>
        <w:t xml:space="preserve">Instruksi ini kemudian disebarkan ke seluruh pengurus Front Nasional yang ada di daerah, cabang dan ranting. </w:t>
      </w:r>
    </w:p>
    <w:p w:rsidR="00C4463B" w:rsidRPr="00246506"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Beberapa bulan setelah instruksi tersebut dikeluarkan, Front Nasional Daerah Sulawesi Selatan Tenggara mulai melakukan persiapan perekrutan sukarelawan pembebasan Irian Barat.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tanggal 1 Maret 1962, Sekertaris Pengurus Front Nasional </w:t>
      </w:r>
      <w:r>
        <w:rPr>
          <w:rFonts w:ascii="Times New Roman" w:hAnsi="Times New Roman" w:cs="Times New Roman"/>
          <w:sz w:val="24"/>
          <w:szCs w:val="24"/>
        </w:rPr>
        <w:t xml:space="preserve">Daerah Sulawesi Selatan Tenggara </w:t>
      </w:r>
      <w:r>
        <w:rPr>
          <w:rFonts w:ascii="Times New Roman" w:hAnsi="Times New Roman" w:cs="Times New Roman"/>
          <w:sz w:val="24"/>
          <w:szCs w:val="24"/>
          <w:lang w:val="id-ID"/>
        </w:rPr>
        <w:t>mengeluarkan keputusan mengenai pembentukan Staf Khusus Komando Pertahanan Sipil Front Nasional Sulawesi Selatan Tenggara yang akan mulai berlaku pada tanggal 5 Maret 1962.</w:t>
      </w:r>
      <w:r>
        <w:rPr>
          <w:rStyle w:val="FootnoteReference"/>
          <w:rFonts w:ascii="Times New Roman" w:hAnsi="Times New Roman" w:cs="Times New Roman"/>
          <w:sz w:val="24"/>
          <w:szCs w:val="24"/>
          <w:lang w:val="id-ID"/>
        </w:rPr>
        <w:footnoteReference w:id="69"/>
      </w:r>
      <w:r>
        <w:rPr>
          <w:rFonts w:ascii="Times New Roman" w:hAnsi="Times New Roman" w:cs="Times New Roman"/>
          <w:sz w:val="24"/>
          <w:szCs w:val="24"/>
          <w:lang w:val="id-ID"/>
        </w:rPr>
        <w:t xml:space="preserve"> Tujuan dari Staf Khusus Komando Pertahanan Sipil ini ialah mengkoordinir</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mengatur dan memelihara kesiapan para sukarelawan yang sewaktu-waktu diperintahkan untuk </w:t>
      </w:r>
      <w:r>
        <w:rPr>
          <w:rFonts w:ascii="Times New Roman" w:hAnsi="Times New Roman" w:cs="Times New Roman"/>
          <w:sz w:val="24"/>
          <w:szCs w:val="24"/>
          <w:lang w:val="id-ID"/>
        </w:rPr>
        <w:lastRenderedPageBreak/>
        <w:t xml:space="preserve">melaksanakan Trikora. </w:t>
      </w:r>
      <w:proofErr w:type="gramStart"/>
      <w:r w:rsidR="00E61851">
        <w:rPr>
          <w:rFonts w:ascii="Times New Roman" w:hAnsi="Times New Roman" w:cs="Times New Roman"/>
          <w:sz w:val="24"/>
          <w:szCs w:val="24"/>
        </w:rPr>
        <w:t>K</w:t>
      </w:r>
      <w:r>
        <w:rPr>
          <w:rFonts w:ascii="Times New Roman" w:hAnsi="Times New Roman" w:cs="Times New Roman"/>
          <w:sz w:val="24"/>
          <w:szCs w:val="24"/>
          <w:lang w:val="id-ID"/>
        </w:rPr>
        <w:t>eputusan</w:t>
      </w:r>
      <w:r>
        <w:rPr>
          <w:rFonts w:ascii="Times New Roman" w:hAnsi="Times New Roman" w:cs="Times New Roman"/>
          <w:sz w:val="24"/>
          <w:szCs w:val="24"/>
        </w:rPr>
        <w:t xml:space="preserve"> Front Nasional tersebut </w:t>
      </w:r>
      <w:r w:rsidR="00E61851">
        <w:rPr>
          <w:rFonts w:ascii="Times New Roman" w:hAnsi="Times New Roman" w:cs="Times New Roman"/>
          <w:sz w:val="24"/>
          <w:szCs w:val="24"/>
        </w:rPr>
        <w:t xml:space="preserve">semakin </w:t>
      </w:r>
      <w:r>
        <w:rPr>
          <w:rFonts w:ascii="Times New Roman" w:hAnsi="Times New Roman" w:cs="Times New Roman"/>
          <w:sz w:val="24"/>
          <w:szCs w:val="24"/>
        </w:rPr>
        <w:t xml:space="preserve">mendapatkan respon </w:t>
      </w:r>
      <w:r w:rsidR="00E61851">
        <w:rPr>
          <w:rFonts w:ascii="Times New Roman" w:hAnsi="Times New Roman" w:cs="Times New Roman"/>
          <w:sz w:val="24"/>
          <w:szCs w:val="24"/>
        </w:rPr>
        <w:t>dari masy</w:t>
      </w:r>
      <w:r w:rsidR="003E0E83">
        <w:rPr>
          <w:rFonts w:ascii="Times New Roman" w:hAnsi="Times New Roman" w:cs="Times New Roman"/>
          <w:sz w:val="24"/>
          <w:szCs w:val="24"/>
          <w:lang w:val="id-ID"/>
        </w:rPr>
        <w:t>a</w:t>
      </w:r>
      <w:r w:rsidR="00E61851">
        <w:rPr>
          <w:rFonts w:ascii="Times New Roman" w:hAnsi="Times New Roman" w:cs="Times New Roman"/>
          <w:sz w:val="24"/>
          <w:szCs w:val="24"/>
        </w:rPr>
        <w:t>rakat setelah</w:t>
      </w:r>
      <w:r w:rsidR="003E0E83">
        <w:rPr>
          <w:rFonts w:ascii="Times New Roman" w:hAnsi="Times New Roman" w:cs="Times New Roman"/>
          <w:sz w:val="24"/>
          <w:szCs w:val="24"/>
          <w:lang w:val="id-ID"/>
        </w:rPr>
        <w:t xml:space="preserve"> </w:t>
      </w:r>
      <w:r>
        <w:rPr>
          <w:rFonts w:ascii="Times New Roman" w:hAnsi="Times New Roman" w:cs="Times New Roman"/>
          <w:sz w:val="24"/>
          <w:szCs w:val="24"/>
          <w:lang w:val="id-ID"/>
        </w:rPr>
        <w:t>Panglima Daerah Militer XIV Hasanuddin</w:t>
      </w:r>
      <w:r>
        <w:rPr>
          <w:rFonts w:ascii="Times New Roman" w:hAnsi="Times New Roman" w:cs="Times New Roman"/>
          <w:sz w:val="24"/>
          <w:szCs w:val="24"/>
        </w:rPr>
        <w:t xml:space="preserve"> memerintahkan kepada seluruh masyarakat </w:t>
      </w:r>
      <w:r w:rsidR="00E61851">
        <w:rPr>
          <w:rFonts w:ascii="Times New Roman" w:hAnsi="Times New Roman" w:cs="Times New Roman"/>
          <w:sz w:val="24"/>
          <w:szCs w:val="24"/>
        </w:rPr>
        <w:t xml:space="preserve">Sulawesi Selatan Tenggara </w:t>
      </w:r>
      <w:r>
        <w:rPr>
          <w:rFonts w:ascii="Times New Roman" w:hAnsi="Times New Roman" w:cs="Times New Roman"/>
          <w:sz w:val="24"/>
          <w:szCs w:val="24"/>
        </w:rPr>
        <w:t>untuk bersiap</w:t>
      </w:r>
      <w:r w:rsidR="002C3665">
        <w:rPr>
          <w:rFonts w:ascii="Times New Roman" w:hAnsi="Times New Roman" w:cs="Times New Roman"/>
          <w:sz w:val="24"/>
          <w:szCs w:val="24"/>
        </w:rPr>
        <w:t>-siap bergabung dalam Operasi Militer P</w:t>
      </w:r>
      <w:r>
        <w:rPr>
          <w:rFonts w:ascii="Times New Roman" w:hAnsi="Times New Roman" w:cs="Times New Roman"/>
          <w:sz w:val="24"/>
          <w:szCs w:val="24"/>
        </w:rPr>
        <w:t>embebasan Irian Barat.</w:t>
      </w:r>
      <w:proofErr w:type="gramEnd"/>
      <w:r>
        <w:rPr>
          <w:rStyle w:val="FootnoteReference"/>
          <w:rFonts w:ascii="Times New Roman" w:hAnsi="Times New Roman" w:cs="Times New Roman"/>
          <w:sz w:val="24"/>
          <w:szCs w:val="24"/>
        </w:rPr>
        <w:footnoteReference w:id="70"/>
      </w:r>
    </w:p>
    <w:p w:rsidR="00C4463B" w:rsidRDefault="00C4463B" w:rsidP="00C4463B">
      <w:pPr>
        <w:spacing w:line="480" w:lineRule="auto"/>
        <w:jc w:val="both"/>
        <w:rPr>
          <w:rFonts w:ascii="Times New Roman" w:hAnsi="Times New Roman" w:cs="Times New Roman"/>
          <w:sz w:val="24"/>
          <w:szCs w:val="24"/>
        </w:rPr>
      </w:pPr>
      <w:r w:rsidRPr="00604217">
        <w:rPr>
          <w:rFonts w:ascii="Times New Roman" w:hAnsi="Times New Roman" w:cs="Times New Roman"/>
          <w:sz w:val="24"/>
          <w:szCs w:val="24"/>
          <w:lang w:val="id-ID"/>
        </w:rPr>
        <w:tab/>
      </w:r>
      <w:r>
        <w:rPr>
          <w:rFonts w:ascii="Times New Roman" w:hAnsi="Times New Roman" w:cs="Times New Roman"/>
          <w:sz w:val="24"/>
          <w:szCs w:val="24"/>
          <w:lang w:val="id-ID"/>
        </w:rPr>
        <w:t>Bersamaan dengan keputusan sekertaris Pengurus Daerah Front Nasional</w:t>
      </w:r>
      <w:r w:rsidR="00FA1B0C">
        <w:rPr>
          <w:rFonts w:ascii="Times New Roman" w:hAnsi="Times New Roman" w:cs="Times New Roman"/>
          <w:sz w:val="24"/>
          <w:szCs w:val="24"/>
        </w:rPr>
        <w:t xml:space="preserve"> Sulawesi Selatan Tenggara</w:t>
      </w:r>
      <w:r>
        <w:rPr>
          <w:rFonts w:ascii="Times New Roman" w:hAnsi="Times New Roman" w:cs="Times New Roman"/>
          <w:sz w:val="24"/>
          <w:szCs w:val="24"/>
          <w:lang w:val="id-ID"/>
        </w:rPr>
        <w:t>, seluruh cabang Front Nasional yang terdapat di Sulawesi Selatan Tengga</w:t>
      </w:r>
      <w:r>
        <w:rPr>
          <w:rFonts w:ascii="Times New Roman" w:hAnsi="Times New Roman" w:cs="Times New Roman"/>
          <w:sz w:val="24"/>
          <w:szCs w:val="24"/>
        </w:rPr>
        <w:t>r</w:t>
      </w:r>
      <w:r>
        <w:rPr>
          <w:rFonts w:ascii="Times New Roman" w:hAnsi="Times New Roman" w:cs="Times New Roman"/>
          <w:sz w:val="24"/>
          <w:szCs w:val="24"/>
          <w:lang w:val="id-ID"/>
        </w:rPr>
        <w:t xml:space="preserve">a juga mulai bergerak untuk merekrut para </w:t>
      </w:r>
      <w:r w:rsidR="00FA1B0C">
        <w:rPr>
          <w:rFonts w:ascii="Times New Roman" w:hAnsi="Times New Roman" w:cs="Times New Roman"/>
          <w:sz w:val="24"/>
          <w:szCs w:val="24"/>
          <w:lang w:val="id-ID"/>
        </w:rPr>
        <w:t xml:space="preserve">relawan. Pengurus </w:t>
      </w:r>
      <w:r w:rsidR="00FA1B0C">
        <w:rPr>
          <w:rFonts w:ascii="Times New Roman" w:hAnsi="Times New Roman" w:cs="Times New Roman"/>
          <w:sz w:val="24"/>
          <w:szCs w:val="24"/>
        </w:rPr>
        <w:t>C</w:t>
      </w:r>
      <w:r>
        <w:rPr>
          <w:rFonts w:ascii="Times New Roman" w:hAnsi="Times New Roman" w:cs="Times New Roman"/>
          <w:sz w:val="24"/>
          <w:szCs w:val="24"/>
          <w:lang w:val="id-ID"/>
        </w:rPr>
        <w:t>abang Dati II Bantaeng misalnya, mereka membentuk Grib (Gerakan Rakyat Irian Barat) yang mengikutsertakan rakya</w:t>
      </w:r>
      <w:r>
        <w:rPr>
          <w:rFonts w:ascii="Times New Roman" w:hAnsi="Times New Roman" w:cs="Times New Roman"/>
          <w:sz w:val="24"/>
          <w:szCs w:val="24"/>
        </w:rPr>
        <w:t>t</w:t>
      </w:r>
      <w:r>
        <w:rPr>
          <w:rFonts w:ascii="Times New Roman" w:hAnsi="Times New Roman" w:cs="Times New Roman"/>
          <w:sz w:val="24"/>
          <w:szCs w:val="24"/>
          <w:lang w:val="id-ID"/>
        </w:rPr>
        <w:t>, pegawai, polisi, dan pelajar. Beberapa hari kemudian</w:t>
      </w:r>
      <w:r>
        <w:rPr>
          <w:rFonts w:ascii="Times New Roman" w:hAnsi="Times New Roman" w:cs="Times New Roman"/>
          <w:sz w:val="24"/>
          <w:szCs w:val="24"/>
        </w:rPr>
        <w:t>,</w:t>
      </w:r>
      <w:r>
        <w:rPr>
          <w:rFonts w:ascii="Times New Roman" w:hAnsi="Times New Roman" w:cs="Times New Roman"/>
          <w:sz w:val="24"/>
          <w:szCs w:val="24"/>
          <w:lang w:val="id-ID"/>
        </w:rPr>
        <w:t xml:space="preserve"> para rakyat yang secara resmi telah mendaftarkan dirinya sebagai relawan diperintahkan untuk meng</w:t>
      </w:r>
      <w:r w:rsidR="00FA1B0C">
        <w:rPr>
          <w:rFonts w:ascii="Times New Roman" w:hAnsi="Times New Roman" w:cs="Times New Roman"/>
          <w:sz w:val="24"/>
          <w:szCs w:val="24"/>
          <w:lang w:val="id-ID"/>
        </w:rPr>
        <w:t xml:space="preserve">hadap di kantor Front Nasional </w:t>
      </w:r>
      <w:r w:rsidR="00FA1B0C">
        <w:rPr>
          <w:rFonts w:ascii="Times New Roman" w:hAnsi="Times New Roman" w:cs="Times New Roman"/>
          <w:sz w:val="24"/>
          <w:szCs w:val="24"/>
        </w:rPr>
        <w:t>C</w:t>
      </w:r>
      <w:r>
        <w:rPr>
          <w:rFonts w:ascii="Times New Roman" w:hAnsi="Times New Roman" w:cs="Times New Roman"/>
          <w:sz w:val="24"/>
          <w:szCs w:val="24"/>
          <w:lang w:val="id-ID"/>
        </w:rPr>
        <w:t>abang Dati II Bantaeng pada pukul 08.00 pagi untuk menerima instruksi dan rencana pelantikan.</w:t>
      </w:r>
      <w:r>
        <w:rPr>
          <w:rStyle w:val="FootnoteReference"/>
          <w:rFonts w:ascii="Times New Roman" w:hAnsi="Times New Roman" w:cs="Times New Roman"/>
          <w:sz w:val="24"/>
          <w:szCs w:val="24"/>
          <w:lang w:val="id-ID"/>
        </w:rPr>
        <w:footnoteReference w:id="71"/>
      </w:r>
      <w:r w:rsidR="00DB0440">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Setelah para relawan mendaftarkan diri dan mendapatkan pengarahan </w:t>
      </w:r>
      <w:r>
        <w:rPr>
          <w:rFonts w:ascii="Times New Roman" w:hAnsi="Times New Roman" w:cs="Times New Roman"/>
          <w:sz w:val="24"/>
          <w:szCs w:val="24"/>
          <w:lang w:val="id-ID"/>
        </w:rPr>
        <w:t>berupa</w:t>
      </w:r>
      <w:r>
        <w:rPr>
          <w:rFonts w:ascii="Times New Roman" w:hAnsi="Times New Roman" w:cs="Times New Roman"/>
          <w:sz w:val="24"/>
          <w:szCs w:val="24"/>
        </w:rPr>
        <w:t xml:space="preserve"> latihan militer dalam jangka waktu tertentu, secara berangsur-angsur mereka dikirim ke Irian Barat untuk melaksanakan tugasnya.</w:t>
      </w:r>
      <w:proofErr w:type="gramEnd"/>
      <w:r>
        <w:rPr>
          <w:rFonts w:ascii="Times New Roman" w:hAnsi="Times New Roman" w:cs="Times New Roman"/>
          <w:sz w:val="24"/>
          <w:szCs w:val="24"/>
        </w:rPr>
        <w:t xml:space="preserve"> Persiapan ini juga didukung oleh Pengurus Cabang Front Nasional Kotapraja Makassar yang menyatakan kesediaannya untuk terus mambangkitkan semangat masyarakat Sulawesi Selatan Tenggara dan terkhusus </w:t>
      </w:r>
      <w:r>
        <w:rPr>
          <w:rFonts w:ascii="Times New Roman" w:hAnsi="Times New Roman" w:cs="Times New Roman"/>
          <w:sz w:val="24"/>
          <w:szCs w:val="24"/>
        </w:rPr>
        <w:lastRenderedPageBreak/>
        <w:t>kepada masyarakat Makassar, sehingga pemberian bantuan kepada sukarelawan baik secara materil dan non meteril</w:t>
      </w:r>
      <w:r>
        <w:rPr>
          <w:rFonts w:ascii="Times New Roman" w:hAnsi="Times New Roman" w:cs="Times New Roman"/>
          <w:sz w:val="24"/>
          <w:szCs w:val="24"/>
          <w:lang w:val="id-ID"/>
        </w:rPr>
        <w:t xml:space="preserve"> dapat</w:t>
      </w:r>
      <w:r>
        <w:rPr>
          <w:rFonts w:ascii="Times New Roman" w:hAnsi="Times New Roman" w:cs="Times New Roman"/>
          <w:sz w:val="24"/>
          <w:szCs w:val="24"/>
        </w:rPr>
        <w:t xml:space="preserve"> berlangsung dengan optimal.</w:t>
      </w:r>
      <w:r>
        <w:rPr>
          <w:rStyle w:val="FootnoteReference"/>
          <w:rFonts w:ascii="Times New Roman" w:hAnsi="Times New Roman" w:cs="Times New Roman"/>
          <w:sz w:val="24"/>
          <w:szCs w:val="24"/>
        </w:rPr>
        <w:footnoteReference w:id="72"/>
      </w:r>
    </w:p>
    <w:p w:rsidR="0054063C" w:rsidRDefault="0054063C" w:rsidP="00C4463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2C3665">
        <w:rPr>
          <w:rFonts w:ascii="Times New Roman" w:hAnsi="Times New Roman" w:cs="Times New Roman"/>
          <w:sz w:val="24"/>
          <w:szCs w:val="24"/>
        </w:rPr>
        <w:t xml:space="preserve">Pada waktu yang </w:t>
      </w:r>
      <w:proofErr w:type="gramStart"/>
      <w:r w:rsidR="002C3665">
        <w:rPr>
          <w:rFonts w:ascii="Times New Roman" w:hAnsi="Times New Roman" w:cs="Times New Roman"/>
          <w:sz w:val="24"/>
          <w:szCs w:val="24"/>
        </w:rPr>
        <w:t>sama</w:t>
      </w:r>
      <w:proofErr w:type="gramEnd"/>
      <w:r>
        <w:rPr>
          <w:rFonts w:ascii="Times New Roman" w:hAnsi="Times New Roman" w:cs="Times New Roman"/>
          <w:sz w:val="24"/>
          <w:szCs w:val="24"/>
        </w:rPr>
        <w:t xml:space="preserve">, PKI memanfaatkan kampanye Pembebasan Irian Barat untuk meningkatkan pengaruh dan jumlah anggotanya sendiri. </w:t>
      </w:r>
      <w:proofErr w:type="gramStart"/>
      <w:r w:rsidR="00A01E67">
        <w:rPr>
          <w:rFonts w:ascii="Times New Roman" w:hAnsi="Times New Roman" w:cs="Times New Roman"/>
          <w:sz w:val="24"/>
          <w:szCs w:val="24"/>
        </w:rPr>
        <w:t>J</w:t>
      </w:r>
      <w:r>
        <w:rPr>
          <w:rFonts w:ascii="Times New Roman" w:hAnsi="Times New Roman" w:cs="Times New Roman"/>
          <w:sz w:val="24"/>
          <w:szCs w:val="24"/>
        </w:rPr>
        <w:t>umlah anggota PKI melalui organisasi</w:t>
      </w:r>
      <w:r w:rsidRPr="002C3665">
        <w:rPr>
          <w:rFonts w:ascii="Times New Roman" w:hAnsi="Times New Roman" w:cs="Times New Roman"/>
          <w:i/>
          <w:sz w:val="24"/>
          <w:szCs w:val="24"/>
        </w:rPr>
        <w:t xml:space="preserve"> underbouwnya</w:t>
      </w:r>
      <w:r>
        <w:rPr>
          <w:rFonts w:ascii="Times New Roman" w:hAnsi="Times New Roman" w:cs="Times New Roman"/>
          <w:sz w:val="24"/>
          <w:szCs w:val="24"/>
        </w:rPr>
        <w:t xml:space="preserve"> seperti BTI, SOBSI, LEKRA, </w:t>
      </w:r>
      <w:r w:rsidR="00A01E67">
        <w:rPr>
          <w:rFonts w:ascii="Times New Roman" w:hAnsi="Times New Roman" w:cs="Times New Roman"/>
          <w:sz w:val="24"/>
          <w:szCs w:val="24"/>
        </w:rPr>
        <w:t xml:space="preserve">dan </w:t>
      </w:r>
      <w:r>
        <w:rPr>
          <w:rFonts w:ascii="Times New Roman" w:hAnsi="Times New Roman" w:cs="Times New Roman"/>
          <w:sz w:val="24"/>
          <w:szCs w:val="24"/>
        </w:rPr>
        <w:t xml:space="preserve">GERWANI </w:t>
      </w:r>
      <w:r w:rsidR="00A01E67">
        <w:rPr>
          <w:rFonts w:ascii="Times New Roman" w:hAnsi="Times New Roman" w:cs="Times New Roman"/>
          <w:sz w:val="24"/>
          <w:szCs w:val="24"/>
        </w:rPr>
        <w:t>semakin bertambah.</w:t>
      </w:r>
      <w:proofErr w:type="gramEnd"/>
      <w:r w:rsidR="00FA1B0C">
        <w:rPr>
          <w:rStyle w:val="FootnoteReference"/>
          <w:rFonts w:ascii="Times New Roman" w:hAnsi="Times New Roman" w:cs="Times New Roman"/>
          <w:sz w:val="24"/>
          <w:szCs w:val="24"/>
        </w:rPr>
        <w:footnoteReference w:id="73"/>
      </w:r>
      <w:r w:rsidR="00A01E67">
        <w:rPr>
          <w:rFonts w:ascii="Times New Roman" w:hAnsi="Times New Roman" w:cs="Times New Roman"/>
          <w:sz w:val="24"/>
          <w:szCs w:val="24"/>
        </w:rPr>
        <w:t xml:space="preserve"> Pada tahun 1962, anggota BTI telah mencapai 5</w:t>
      </w:r>
      <w:proofErr w:type="gramStart"/>
      <w:r w:rsidR="00A01E67">
        <w:rPr>
          <w:rFonts w:ascii="Times New Roman" w:hAnsi="Times New Roman" w:cs="Times New Roman"/>
          <w:sz w:val="24"/>
          <w:szCs w:val="24"/>
        </w:rPr>
        <w:t>,7</w:t>
      </w:r>
      <w:proofErr w:type="gramEnd"/>
      <w:r w:rsidR="00A01E67">
        <w:rPr>
          <w:rFonts w:ascii="Times New Roman" w:hAnsi="Times New Roman" w:cs="Times New Roman"/>
          <w:sz w:val="24"/>
          <w:szCs w:val="24"/>
        </w:rPr>
        <w:t xml:space="preserve"> juta </w:t>
      </w:r>
      <w:r w:rsidR="00DB0440">
        <w:rPr>
          <w:rFonts w:ascii="Times New Roman" w:hAnsi="Times New Roman" w:cs="Times New Roman"/>
          <w:sz w:val="24"/>
          <w:szCs w:val="24"/>
        </w:rPr>
        <w:t xml:space="preserve">orang yang mencapai seperempat </w:t>
      </w:r>
      <w:r w:rsidR="00A01E67">
        <w:rPr>
          <w:rFonts w:ascii="Times New Roman" w:hAnsi="Times New Roman" w:cs="Times New Roman"/>
          <w:sz w:val="24"/>
          <w:szCs w:val="24"/>
        </w:rPr>
        <w:t>dari keseluruhan petani dewasa. Selain itu, SOBSI juga mendapatkan anggota mencapai 3</w:t>
      </w:r>
      <w:proofErr w:type="gramStart"/>
      <w:r w:rsidR="00A01E67">
        <w:rPr>
          <w:rFonts w:ascii="Times New Roman" w:hAnsi="Times New Roman" w:cs="Times New Roman"/>
          <w:sz w:val="24"/>
          <w:szCs w:val="24"/>
        </w:rPr>
        <w:t>,3</w:t>
      </w:r>
      <w:proofErr w:type="gramEnd"/>
      <w:r w:rsidR="00A01E67">
        <w:rPr>
          <w:rFonts w:ascii="Times New Roman" w:hAnsi="Times New Roman" w:cs="Times New Roman"/>
          <w:sz w:val="24"/>
          <w:szCs w:val="24"/>
        </w:rPr>
        <w:t xml:space="preserve"> juta orang. </w:t>
      </w:r>
      <w:proofErr w:type="gramStart"/>
      <w:r w:rsidR="00A01E67">
        <w:rPr>
          <w:rFonts w:ascii="Times New Roman" w:hAnsi="Times New Roman" w:cs="Times New Roman"/>
          <w:sz w:val="24"/>
          <w:szCs w:val="24"/>
        </w:rPr>
        <w:t>Adapun GERWANI y</w:t>
      </w:r>
      <w:r w:rsidR="002C3665">
        <w:rPr>
          <w:rFonts w:ascii="Times New Roman" w:hAnsi="Times New Roman" w:cs="Times New Roman"/>
          <w:sz w:val="24"/>
          <w:szCs w:val="24"/>
        </w:rPr>
        <w:t>ang merupakan organisasi perempuan</w:t>
      </w:r>
      <w:r w:rsidR="00A01E67">
        <w:rPr>
          <w:rFonts w:ascii="Times New Roman" w:hAnsi="Times New Roman" w:cs="Times New Roman"/>
          <w:sz w:val="24"/>
          <w:szCs w:val="24"/>
        </w:rPr>
        <w:t xml:space="preserve"> secara perlahan menembus angka 2 juta orang.</w:t>
      </w:r>
      <w:proofErr w:type="gramEnd"/>
      <w:r w:rsidR="00A01E67">
        <w:rPr>
          <w:rFonts w:ascii="Times New Roman" w:hAnsi="Times New Roman" w:cs="Times New Roman"/>
          <w:sz w:val="24"/>
          <w:szCs w:val="24"/>
        </w:rPr>
        <w:t xml:space="preserve"> </w:t>
      </w:r>
      <w:proofErr w:type="gramStart"/>
      <w:r w:rsidR="00A01E67">
        <w:rPr>
          <w:rFonts w:ascii="Times New Roman" w:hAnsi="Times New Roman" w:cs="Times New Roman"/>
          <w:sz w:val="24"/>
          <w:szCs w:val="24"/>
        </w:rPr>
        <w:t>Terakhir, LEKRA yang merupakan organisasi kebudayaan PKI, mampu merebut perhatian masyarakat sebesar 100 ribu orang.</w:t>
      </w:r>
      <w:proofErr w:type="gramEnd"/>
      <w:r w:rsidR="00FA1B0C">
        <w:rPr>
          <w:rFonts w:ascii="Times New Roman" w:hAnsi="Times New Roman" w:cs="Times New Roman"/>
          <w:sz w:val="24"/>
          <w:szCs w:val="24"/>
        </w:rPr>
        <w:t xml:space="preserve"> </w:t>
      </w:r>
      <w:proofErr w:type="gramStart"/>
      <w:r w:rsidR="00FA1B0C">
        <w:rPr>
          <w:rFonts w:ascii="Times New Roman" w:hAnsi="Times New Roman" w:cs="Times New Roman"/>
          <w:sz w:val="24"/>
          <w:szCs w:val="24"/>
        </w:rPr>
        <w:t>Hal inilah yang juga menyebabkan posisi PKI semakin mendominsai kepengurusan Front Nasional pusat dan beberapa kepengurusan daerah lainnya.</w:t>
      </w:r>
      <w:proofErr w:type="gramEnd"/>
    </w:p>
    <w:p w:rsidR="00C4463B" w:rsidRDefault="00C4463B" w:rsidP="00C4463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Permasalahan Irian Barat pada akhirnya menjadi jelas dengan keterlibatan PBB sebagai penengah terhadap konflik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PBB dengan salah satu badannya yang bernama UNTEA memprakarsai peralihan kekuasaan dan referendum masyarakat Irian Barat ke Indonesia.</w:t>
      </w:r>
      <w:proofErr w:type="gramEnd"/>
      <w:r>
        <w:rPr>
          <w:rStyle w:val="FootnoteReference"/>
          <w:rFonts w:ascii="Times New Roman" w:hAnsi="Times New Roman" w:cs="Times New Roman"/>
          <w:sz w:val="24"/>
          <w:szCs w:val="24"/>
        </w:rPr>
        <w:footnoteReference w:id="74"/>
      </w:r>
      <w:r w:rsidR="002C3665">
        <w:rPr>
          <w:rFonts w:ascii="Times New Roman" w:hAnsi="Times New Roman" w:cs="Times New Roman"/>
          <w:sz w:val="24"/>
          <w:szCs w:val="24"/>
        </w:rPr>
        <w:t xml:space="preserve"> </w:t>
      </w:r>
      <w:proofErr w:type="gramStart"/>
      <w:r w:rsidR="002C3665">
        <w:rPr>
          <w:rFonts w:ascii="Times New Roman" w:hAnsi="Times New Roman" w:cs="Times New Roman"/>
          <w:sz w:val="24"/>
          <w:szCs w:val="24"/>
        </w:rPr>
        <w:t>M</w:t>
      </w:r>
      <w:r>
        <w:rPr>
          <w:rFonts w:ascii="Times New Roman" w:hAnsi="Times New Roman" w:cs="Times New Roman"/>
          <w:sz w:val="24"/>
          <w:szCs w:val="24"/>
        </w:rPr>
        <w:t>ulai</w:t>
      </w:r>
      <w:r w:rsidR="002C3665">
        <w:rPr>
          <w:rFonts w:ascii="Times New Roman" w:hAnsi="Times New Roman" w:cs="Times New Roman"/>
          <w:sz w:val="24"/>
          <w:szCs w:val="24"/>
        </w:rPr>
        <w:t xml:space="preserve"> tanggal</w:t>
      </w:r>
      <w:r>
        <w:rPr>
          <w:rFonts w:ascii="Times New Roman" w:hAnsi="Times New Roman" w:cs="Times New Roman"/>
          <w:sz w:val="24"/>
          <w:szCs w:val="24"/>
        </w:rPr>
        <w:t xml:space="preserve"> 1 Mei 1963</w:t>
      </w:r>
      <w:r w:rsidR="00FA1B0C">
        <w:rPr>
          <w:rFonts w:ascii="Times New Roman" w:hAnsi="Times New Roman" w:cs="Times New Roman"/>
          <w:sz w:val="24"/>
          <w:szCs w:val="24"/>
        </w:rPr>
        <w:t>,</w:t>
      </w:r>
      <w:r>
        <w:rPr>
          <w:rFonts w:ascii="Times New Roman" w:hAnsi="Times New Roman" w:cs="Times New Roman"/>
          <w:sz w:val="24"/>
          <w:szCs w:val="24"/>
        </w:rPr>
        <w:t xml:space="preserve"> wilayah Irian Barat kembali ke</w:t>
      </w:r>
      <w:r w:rsidR="00DB0440">
        <w:rPr>
          <w:rFonts w:ascii="Times New Roman" w:hAnsi="Times New Roman" w:cs="Times New Roman"/>
          <w:sz w:val="24"/>
          <w:szCs w:val="24"/>
          <w:lang w:val="id-ID"/>
        </w:rPr>
        <w:t xml:space="preserve"> </w:t>
      </w:r>
      <w:r>
        <w:rPr>
          <w:rFonts w:ascii="Times New Roman" w:hAnsi="Times New Roman" w:cs="Times New Roman"/>
          <w:sz w:val="24"/>
          <w:szCs w:val="24"/>
        </w:rPr>
        <w:t>dalam Negara Kesatuan Republik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Melengkapi keberhasilan atas </w:t>
      </w:r>
      <w:r>
        <w:rPr>
          <w:rFonts w:ascii="Times New Roman" w:hAnsi="Times New Roman" w:cs="Times New Roman"/>
          <w:sz w:val="24"/>
          <w:szCs w:val="24"/>
        </w:rPr>
        <w:lastRenderedPageBreak/>
        <w:t xml:space="preserve">kembalinya Irian Barat, </w:t>
      </w:r>
      <w:r>
        <w:rPr>
          <w:rFonts w:ascii="Times New Roman" w:hAnsi="Times New Roman" w:cs="Times New Roman"/>
          <w:sz w:val="24"/>
          <w:szCs w:val="24"/>
          <w:lang w:val="id-ID"/>
        </w:rPr>
        <w:t>Pengurus Besar Front Nasional juga menganjurkan kepada seluruh Pengurus Daerah Front Nasio</w:t>
      </w:r>
      <w:r w:rsidR="002C3665">
        <w:rPr>
          <w:rFonts w:ascii="Times New Roman" w:hAnsi="Times New Roman" w:cs="Times New Roman"/>
          <w:sz w:val="24"/>
          <w:szCs w:val="24"/>
          <w:lang w:val="id-ID"/>
        </w:rPr>
        <w:t xml:space="preserve">nal untuk mempelopori perayaan </w:t>
      </w:r>
      <w:r w:rsidR="002C3665">
        <w:rPr>
          <w:rFonts w:ascii="Times New Roman" w:hAnsi="Times New Roman" w:cs="Times New Roman"/>
          <w:sz w:val="24"/>
          <w:szCs w:val="24"/>
        </w:rPr>
        <w:t>H</w:t>
      </w:r>
      <w:r w:rsidR="002C3665">
        <w:rPr>
          <w:rFonts w:ascii="Times New Roman" w:hAnsi="Times New Roman" w:cs="Times New Roman"/>
          <w:sz w:val="24"/>
          <w:szCs w:val="24"/>
          <w:lang w:val="id-ID"/>
        </w:rPr>
        <w:t xml:space="preserve">ari </w:t>
      </w:r>
      <w:r w:rsidR="002C3665">
        <w:rPr>
          <w:rFonts w:ascii="Times New Roman" w:hAnsi="Times New Roman" w:cs="Times New Roman"/>
          <w:sz w:val="24"/>
          <w:szCs w:val="24"/>
        </w:rPr>
        <w:t>P</w:t>
      </w:r>
      <w:r>
        <w:rPr>
          <w:rFonts w:ascii="Times New Roman" w:hAnsi="Times New Roman" w:cs="Times New Roman"/>
          <w:sz w:val="24"/>
          <w:szCs w:val="24"/>
          <w:lang w:val="id-ID"/>
        </w:rPr>
        <w:t>ahlawan yang ke 17.</w:t>
      </w:r>
      <w:proofErr w:type="gramEnd"/>
      <w:r>
        <w:rPr>
          <w:rFonts w:ascii="Times New Roman" w:hAnsi="Times New Roman" w:cs="Times New Roman"/>
          <w:sz w:val="24"/>
          <w:szCs w:val="24"/>
          <w:lang w:val="id-ID"/>
        </w:rPr>
        <w:t xml:space="preserve"> Oleh karena itu, pada tanggal 2 November 1962 Pengurus Cabang Front Nasional Dati II Kendari mengadakan musyawarah persiapan sekaligus pe</w:t>
      </w:r>
      <w:r w:rsidR="002C3665">
        <w:rPr>
          <w:rFonts w:ascii="Times New Roman" w:hAnsi="Times New Roman" w:cs="Times New Roman"/>
          <w:sz w:val="24"/>
          <w:szCs w:val="24"/>
          <w:lang w:val="id-ID"/>
        </w:rPr>
        <w:t>mbentukan pan</w:t>
      </w:r>
      <w:r w:rsidR="00DB0440">
        <w:rPr>
          <w:rFonts w:ascii="Times New Roman" w:hAnsi="Times New Roman" w:cs="Times New Roman"/>
          <w:sz w:val="24"/>
          <w:szCs w:val="24"/>
          <w:lang w:val="id-ID"/>
        </w:rPr>
        <w:t>i</w:t>
      </w:r>
      <w:r w:rsidR="002C3665">
        <w:rPr>
          <w:rFonts w:ascii="Times New Roman" w:hAnsi="Times New Roman" w:cs="Times New Roman"/>
          <w:sz w:val="24"/>
          <w:szCs w:val="24"/>
          <w:lang w:val="id-ID"/>
        </w:rPr>
        <w:t xml:space="preserve">tia penyelenggara </w:t>
      </w:r>
      <w:r w:rsidR="002C3665">
        <w:rPr>
          <w:rFonts w:ascii="Times New Roman" w:hAnsi="Times New Roman" w:cs="Times New Roman"/>
          <w:sz w:val="24"/>
          <w:szCs w:val="24"/>
        </w:rPr>
        <w:t>H</w:t>
      </w:r>
      <w:r w:rsidR="002C3665">
        <w:rPr>
          <w:rFonts w:ascii="Times New Roman" w:hAnsi="Times New Roman" w:cs="Times New Roman"/>
          <w:sz w:val="24"/>
          <w:szCs w:val="24"/>
          <w:lang w:val="id-ID"/>
        </w:rPr>
        <w:t xml:space="preserve">ari </w:t>
      </w:r>
      <w:r w:rsidR="002C3665">
        <w:rPr>
          <w:rFonts w:ascii="Times New Roman" w:hAnsi="Times New Roman" w:cs="Times New Roman"/>
          <w:sz w:val="24"/>
          <w:szCs w:val="24"/>
        </w:rPr>
        <w:t>P</w:t>
      </w:r>
      <w:r>
        <w:rPr>
          <w:rFonts w:ascii="Times New Roman" w:hAnsi="Times New Roman" w:cs="Times New Roman"/>
          <w:sz w:val="24"/>
          <w:szCs w:val="24"/>
          <w:lang w:val="id-ID"/>
        </w:rPr>
        <w:t>ahlawan di Daerah Tingkat II Kendari.</w:t>
      </w:r>
      <w:r>
        <w:rPr>
          <w:rStyle w:val="FootnoteReference"/>
          <w:rFonts w:ascii="Times New Roman" w:hAnsi="Times New Roman" w:cs="Times New Roman"/>
          <w:sz w:val="24"/>
          <w:szCs w:val="24"/>
          <w:lang w:val="id-ID"/>
        </w:rPr>
        <w:footnoteReference w:id="75"/>
      </w:r>
    </w:p>
    <w:p w:rsidR="00C4463B" w:rsidRPr="00E7204E" w:rsidRDefault="00C4463B" w:rsidP="00C4463B">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ab/>
        <w:t xml:space="preserve">Perayaan atas kembalinya Irian Barat ke pangkuan ibu pertiwi tidak dapat dilaksanakan secara berkepanjangan, karena pada saat yang </w:t>
      </w:r>
      <w:r w:rsidR="002C3665">
        <w:rPr>
          <w:rFonts w:ascii="Times New Roman" w:hAnsi="Times New Roman" w:cs="Times New Roman"/>
          <w:sz w:val="24"/>
          <w:szCs w:val="24"/>
        </w:rPr>
        <w:t xml:space="preserve">sama, </w:t>
      </w:r>
      <w:r>
        <w:rPr>
          <w:rFonts w:ascii="Times New Roman" w:hAnsi="Times New Roman" w:cs="Times New Roman"/>
          <w:sz w:val="24"/>
          <w:szCs w:val="24"/>
          <w:lang w:val="id-ID"/>
        </w:rPr>
        <w:t xml:space="preserve">Indonesia </w:t>
      </w:r>
      <w:r w:rsidR="00FA1B0C">
        <w:rPr>
          <w:rFonts w:ascii="Times New Roman" w:hAnsi="Times New Roman" w:cs="Times New Roman"/>
          <w:sz w:val="24"/>
          <w:szCs w:val="24"/>
        </w:rPr>
        <w:t xml:space="preserve">sedang </w:t>
      </w:r>
      <w:r>
        <w:rPr>
          <w:rFonts w:ascii="Times New Roman" w:hAnsi="Times New Roman" w:cs="Times New Roman"/>
          <w:sz w:val="24"/>
          <w:szCs w:val="24"/>
          <w:lang w:val="id-ID"/>
        </w:rPr>
        <w:t xml:space="preserve">dilanda </w:t>
      </w:r>
      <w:r w:rsidR="003E0E83">
        <w:rPr>
          <w:rFonts w:ascii="Times New Roman" w:hAnsi="Times New Roman" w:cs="Times New Roman"/>
          <w:sz w:val="24"/>
          <w:szCs w:val="24"/>
          <w:lang w:val="id-ID"/>
        </w:rPr>
        <w:t>bencana alam dengan meletusnya G</w:t>
      </w:r>
      <w:r>
        <w:rPr>
          <w:rFonts w:ascii="Times New Roman" w:hAnsi="Times New Roman" w:cs="Times New Roman"/>
          <w:sz w:val="24"/>
          <w:szCs w:val="24"/>
          <w:lang w:val="id-ID"/>
        </w:rPr>
        <w:t>unung Agung di Bali.</w:t>
      </w:r>
      <w:r w:rsidR="002C3665">
        <w:rPr>
          <w:rFonts w:ascii="Times New Roman" w:hAnsi="Times New Roman" w:cs="Times New Roman"/>
          <w:sz w:val="24"/>
          <w:szCs w:val="24"/>
        </w:rPr>
        <w:t xml:space="preserve"> </w:t>
      </w:r>
      <w:proofErr w:type="gramStart"/>
      <w:r w:rsidR="002C3665">
        <w:rPr>
          <w:rFonts w:ascii="Times New Roman" w:hAnsi="Times New Roman" w:cs="Times New Roman"/>
          <w:sz w:val="24"/>
          <w:szCs w:val="24"/>
        </w:rPr>
        <w:t xml:space="preserve">Bencana ini mengakibatkan jatuhnya korban jiwa serta rusaknya infrastruktur, sehingga </w:t>
      </w:r>
      <w:r>
        <w:rPr>
          <w:rFonts w:ascii="Times New Roman" w:hAnsi="Times New Roman" w:cs="Times New Roman"/>
          <w:sz w:val="24"/>
          <w:szCs w:val="24"/>
          <w:lang w:val="id-ID"/>
        </w:rPr>
        <w:t xml:space="preserve">Presiden Soekarno, </w:t>
      </w:r>
      <w:r w:rsidR="002C3665">
        <w:rPr>
          <w:rFonts w:ascii="Times New Roman" w:hAnsi="Times New Roman" w:cs="Times New Roman"/>
          <w:sz w:val="24"/>
          <w:szCs w:val="24"/>
        </w:rPr>
        <w:t>me</w:t>
      </w:r>
      <w:r>
        <w:rPr>
          <w:rFonts w:ascii="Times New Roman" w:hAnsi="Times New Roman" w:cs="Times New Roman"/>
          <w:sz w:val="24"/>
          <w:szCs w:val="24"/>
          <w:lang w:val="id-ID"/>
        </w:rPr>
        <w:t xml:space="preserve">nyatakan </w:t>
      </w:r>
      <w:r w:rsidR="002C3665">
        <w:rPr>
          <w:rFonts w:ascii="Times New Roman" w:hAnsi="Times New Roman" w:cs="Times New Roman"/>
          <w:sz w:val="24"/>
          <w:szCs w:val="24"/>
        </w:rPr>
        <w:t xml:space="preserve">peristiwa ini </w:t>
      </w:r>
      <w:r>
        <w:rPr>
          <w:rFonts w:ascii="Times New Roman" w:hAnsi="Times New Roman" w:cs="Times New Roman"/>
          <w:sz w:val="24"/>
          <w:szCs w:val="24"/>
          <w:lang w:val="id-ID"/>
        </w:rPr>
        <w:t>sebagai bencana nasional.</w:t>
      </w:r>
      <w:proofErr w:type="gramEnd"/>
      <w:r w:rsidR="00226ACE">
        <w:rPr>
          <w:rFonts w:ascii="Times New Roman" w:hAnsi="Times New Roman" w:cs="Times New Roman"/>
          <w:sz w:val="24"/>
          <w:szCs w:val="24"/>
        </w:rPr>
        <w:t xml:space="preserve"> Menanggapi situasi ini</w:t>
      </w:r>
      <w:r>
        <w:rPr>
          <w:rFonts w:ascii="Times New Roman" w:hAnsi="Times New Roman" w:cs="Times New Roman"/>
          <w:sz w:val="24"/>
          <w:szCs w:val="24"/>
          <w:lang w:val="id-ID"/>
        </w:rPr>
        <w:t xml:space="preserve">, Pengurus Daerah Front Nasional Sulawesi Selatan Tengggara mengeluarkan seruan </w:t>
      </w:r>
      <w:r w:rsidR="00A0197E">
        <w:rPr>
          <w:rFonts w:ascii="Times New Roman" w:hAnsi="Times New Roman" w:cs="Times New Roman"/>
          <w:sz w:val="24"/>
          <w:szCs w:val="24"/>
        </w:rPr>
        <w:t xml:space="preserve">tertanggal </w:t>
      </w:r>
      <w:r w:rsidR="00A0197E">
        <w:rPr>
          <w:rFonts w:ascii="Times New Roman" w:hAnsi="Times New Roman" w:cs="Times New Roman"/>
          <w:sz w:val="24"/>
          <w:szCs w:val="24"/>
          <w:lang w:val="id-ID"/>
        </w:rPr>
        <w:t xml:space="preserve">30 Maret 1963 </w:t>
      </w:r>
      <w:r>
        <w:rPr>
          <w:rFonts w:ascii="Times New Roman" w:hAnsi="Times New Roman" w:cs="Times New Roman"/>
          <w:sz w:val="24"/>
          <w:szCs w:val="24"/>
          <w:lang w:val="id-ID"/>
        </w:rPr>
        <w:t>kepada pengurus semua tingkatan bersama anggota-anggotanya</w:t>
      </w:r>
      <w:r w:rsidR="00A0197E">
        <w:rPr>
          <w:rFonts w:ascii="Times New Roman" w:hAnsi="Times New Roman" w:cs="Times New Roman"/>
          <w:sz w:val="24"/>
          <w:szCs w:val="24"/>
        </w:rPr>
        <w:t>,</w:t>
      </w:r>
      <w:r>
        <w:rPr>
          <w:rFonts w:ascii="Times New Roman" w:hAnsi="Times New Roman" w:cs="Times New Roman"/>
          <w:sz w:val="24"/>
          <w:szCs w:val="24"/>
          <w:lang w:val="id-ID"/>
        </w:rPr>
        <w:t xml:space="preserve"> agar secara aktif melakukan pengumpulan sumbangan. Seruan tersebut </w:t>
      </w:r>
      <w:r>
        <w:rPr>
          <w:rFonts w:ascii="Times New Roman" w:hAnsi="Times New Roman" w:cs="Times New Roman"/>
          <w:sz w:val="24"/>
          <w:szCs w:val="24"/>
        </w:rPr>
        <w:t xml:space="preserve">berhasil mengumpulkan </w:t>
      </w:r>
      <w:r>
        <w:rPr>
          <w:rFonts w:ascii="Times New Roman" w:hAnsi="Times New Roman" w:cs="Times New Roman"/>
          <w:sz w:val="24"/>
          <w:szCs w:val="24"/>
          <w:lang w:val="id-ID"/>
        </w:rPr>
        <w:t xml:space="preserve">uang sebesar Rp. 70.000,- yang berasal dari masyarakat Bulukumba dan Barru dan langsung dikirimkan kepada </w:t>
      </w:r>
      <w:r w:rsidR="00633297">
        <w:rPr>
          <w:rFonts w:ascii="Times New Roman" w:hAnsi="Times New Roman" w:cs="Times New Roman"/>
          <w:sz w:val="24"/>
          <w:szCs w:val="24"/>
          <w:lang w:val="id-ID"/>
        </w:rPr>
        <w:t>Gubernur</w:t>
      </w:r>
      <w:r>
        <w:rPr>
          <w:rFonts w:ascii="Times New Roman" w:hAnsi="Times New Roman" w:cs="Times New Roman"/>
          <w:sz w:val="24"/>
          <w:szCs w:val="24"/>
          <w:lang w:val="id-ID"/>
        </w:rPr>
        <w:t xml:space="preserve"> Dati I Bali.</w:t>
      </w:r>
      <w:r>
        <w:rPr>
          <w:rStyle w:val="FootnoteReference"/>
          <w:rFonts w:ascii="Times New Roman" w:hAnsi="Times New Roman" w:cs="Times New Roman"/>
          <w:sz w:val="24"/>
          <w:szCs w:val="24"/>
          <w:lang w:val="id-ID"/>
        </w:rPr>
        <w:footnoteReference w:id="76"/>
      </w:r>
    </w:p>
    <w:p w:rsidR="00C4463B" w:rsidRPr="00BA3C16" w:rsidRDefault="002F0164" w:rsidP="00C446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Setelah masalah </w:t>
      </w:r>
      <w:r w:rsidR="00C4463B">
        <w:rPr>
          <w:rFonts w:ascii="Times New Roman" w:hAnsi="Times New Roman" w:cs="Times New Roman"/>
          <w:sz w:val="24"/>
          <w:szCs w:val="24"/>
          <w:lang w:val="id-ID"/>
        </w:rPr>
        <w:t xml:space="preserve">perebutan Irian Barat </w:t>
      </w:r>
      <w:r>
        <w:rPr>
          <w:rFonts w:ascii="Times New Roman" w:hAnsi="Times New Roman" w:cs="Times New Roman"/>
          <w:sz w:val="24"/>
          <w:szCs w:val="24"/>
        </w:rPr>
        <w:t xml:space="preserve">terselesaikan, </w:t>
      </w:r>
      <w:r w:rsidR="00C4463B">
        <w:rPr>
          <w:rFonts w:ascii="Times New Roman" w:hAnsi="Times New Roman" w:cs="Times New Roman"/>
          <w:sz w:val="24"/>
          <w:szCs w:val="24"/>
          <w:lang w:val="id-ID"/>
        </w:rPr>
        <w:t>Presiden Soekarno kembali memberikan instruksi berskala nasional</w:t>
      </w:r>
      <w:r w:rsidR="00DB0440">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menentang pembentukan </w:t>
      </w:r>
      <w:r>
        <w:rPr>
          <w:rFonts w:ascii="Times New Roman" w:hAnsi="Times New Roman" w:cs="Times New Roman"/>
          <w:sz w:val="24"/>
          <w:szCs w:val="24"/>
        </w:rPr>
        <w:t>N</w:t>
      </w:r>
      <w:r w:rsidR="00C4463B">
        <w:rPr>
          <w:rFonts w:ascii="Times New Roman" w:hAnsi="Times New Roman" w:cs="Times New Roman"/>
          <w:sz w:val="24"/>
          <w:szCs w:val="24"/>
          <w:lang w:val="id-ID"/>
        </w:rPr>
        <w:t>egara Malaysia oleh Inggris.</w:t>
      </w:r>
      <w:proofErr w:type="gramEnd"/>
      <w:r w:rsidR="00C4463B">
        <w:rPr>
          <w:rFonts w:ascii="Times New Roman" w:hAnsi="Times New Roman" w:cs="Times New Roman"/>
          <w:sz w:val="24"/>
          <w:szCs w:val="24"/>
          <w:lang w:val="id-ID"/>
        </w:rPr>
        <w:t xml:space="preserve"> Gerakan tersebut bernama </w:t>
      </w:r>
      <w:r w:rsidR="00A75427">
        <w:rPr>
          <w:rFonts w:ascii="Times New Roman" w:hAnsi="Times New Roman" w:cs="Times New Roman"/>
          <w:sz w:val="24"/>
          <w:szCs w:val="24"/>
        </w:rPr>
        <w:t xml:space="preserve">Operasi Dwikora Mengganyang Malaysia. </w:t>
      </w:r>
      <w:r w:rsidR="00C4463B">
        <w:rPr>
          <w:rFonts w:ascii="Times New Roman" w:hAnsi="Times New Roman" w:cs="Times New Roman"/>
          <w:sz w:val="24"/>
          <w:szCs w:val="24"/>
          <w:lang w:val="id-ID"/>
        </w:rPr>
        <w:t xml:space="preserve">Front Nasional kembali memiliki peranan penting dalam </w:t>
      </w:r>
      <w:r w:rsidR="00AC4524">
        <w:rPr>
          <w:rFonts w:ascii="Times New Roman" w:hAnsi="Times New Roman" w:cs="Times New Roman"/>
          <w:sz w:val="24"/>
          <w:szCs w:val="24"/>
        </w:rPr>
        <w:lastRenderedPageBreak/>
        <w:t xml:space="preserve">peristiwa </w:t>
      </w:r>
      <w:r w:rsidR="00C4463B">
        <w:rPr>
          <w:rFonts w:ascii="Times New Roman" w:hAnsi="Times New Roman" w:cs="Times New Roman"/>
          <w:sz w:val="24"/>
          <w:szCs w:val="24"/>
          <w:lang w:val="id-ID"/>
        </w:rPr>
        <w:t>ini. Pengurus Besar Front Nasional memerintahkan</w:t>
      </w:r>
      <w:r w:rsidR="00AC4524">
        <w:rPr>
          <w:rFonts w:ascii="Times New Roman" w:hAnsi="Times New Roman" w:cs="Times New Roman"/>
          <w:sz w:val="24"/>
          <w:szCs w:val="24"/>
          <w:lang w:val="id-ID"/>
        </w:rPr>
        <w:t xml:space="preserve"> kepada seluruh pengurus Front </w:t>
      </w:r>
      <w:r w:rsidR="00AC4524">
        <w:rPr>
          <w:rFonts w:ascii="Times New Roman" w:hAnsi="Times New Roman" w:cs="Times New Roman"/>
          <w:sz w:val="24"/>
          <w:szCs w:val="24"/>
        </w:rPr>
        <w:t>N</w:t>
      </w:r>
      <w:r w:rsidR="00C4463B">
        <w:rPr>
          <w:rFonts w:ascii="Times New Roman" w:hAnsi="Times New Roman" w:cs="Times New Roman"/>
          <w:sz w:val="24"/>
          <w:szCs w:val="24"/>
          <w:lang w:val="id-ID"/>
        </w:rPr>
        <w:t>asional yang tersebar di berbagai daerah untuk segera mengadakan kampanye serempak bersama dengan instansi pemerinta</w:t>
      </w:r>
      <w:r w:rsidR="00C4463B">
        <w:rPr>
          <w:rFonts w:ascii="Times New Roman" w:hAnsi="Times New Roman" w:cs="Times New Roman"/>
          <w:sz w:val="24"/>
          <w:szCs w:val="24"/>
        </w:rPr>
        <w:t>h</w:t>
      </w:r>
      <w:r w:rsidR="00C4463B">
        <w:rPr>
          <w:rFonts w:ascii="Times New Roman" w:hAnsi="Times New Roman" w:cs="Times New Roman"/>
          <w:sz w:val="24"/>
          <w:szCs w:val="24"/>
          <w:lang w:val="id-ID"/>
        </w:rPr>
        <w:t>, masyarakat umum dan ABRI.</w:t>
      </w:r>
      <w:r w:rsidR="00C4463B">
        <w:rPr>
          <w:rStyle w:val="FootnoteReference"/>
          <w:rFonts w:ascii="Times New Roman" w:hAnsi="Times New Roman" w:cs="Times New Roman"/>
          <w:sz w:val="24"/>
          <w:szCs w:val="24"/>
          <w:lang w:val="id-ID"/>
        </w:rPr>
        <w:footnoteReference w:id="77"/>
      </w:r>
      <w:r w:rsidR="00C4463B">
        <w:rPr>
          <w:rFonts w:ascii="Times New Roman" w:hAnsi="Times New Roman" w:cs="Times New Roman"/>
          <w:sz w:val="24"/>
          <w:szCs w:val="24"/>
          <w:lang w:val="id-ID"/>
        </w:rPr>
        <w:t xml:space="preserve"> Hal ini kemudian diperkuat dengan adanya salinan yang dikirimkan oleh Pengurus Besar Front Nasional mengenai Landasan Politik Program Kerja Komando Aksi Front Nasi</w:t>
      </w:r>
      <w:r w:rsidR="00C4463B">
        <w:rPr>
          <w:rFonts w:ascii="Times New Roman" w:hAnsi="Times New Roman" w:cs="Times New Roman"/>
          <w:sz w:val="24"/>
          <w:szCs w:val="24"/>
        </w:rPr>
        <w:t>o</w:t>
      </w:r>
      <w:r w:rsidR="00AC4524">
        <w:rPr>
          <w:rFonts w:ascii="Times New Roman" w:hAnsi="Times New Roman" w:cs="Times New Roman"/>
          <w:sz w:val="24"/>
          <w:szCs w:val="24"/>
          <w:lang w:val="id-ID"/>
        </w:rPr>
        <w:t xml:space="preserve">nal </w:t>
      </w:r>
      <w:r w:rsidR="00AC4524">
        <w:rPr>
          <w:rFonts w:ascii="Times New Roman" w:hAnsi="Times New Roman" w:cs="Times New Roman"/>
          <w:sz w:val="24"/>
          <w:szCs w:val="24"/>
        </w:rPr>
        <w:t>M</w:t>
      </w:r>
      <w:r w:rsidR="00C4463B">
        <w:rPr>
          <w:rFonts w:ascii="Times New Roman" w:hAnsi="Times New Roman" w:cs="Times New Roman"/>
          <w:sz w:val="24"/>
          <w:szCs w:val="24"/>
          <w:lang w:val="id-ID"/>
        </w:rPr>
        <w:t xml:space="preserve">enghancurkan Malaysia yang isinya mengenai dukungan terhadap perjuangan Kalimantan Utara </w:t>
      </w:r>
      <w:r w:rsidR="00AC4524">
        <w:rPr>
          <w:rFonts w:ascii="Times New Roman" w:hAnsi="Times New Roman" w:cs="Times New Roman"/>
          <w:sz w:val="24"/>
          <w:szCs w:val="24"/>
        </w:rPr>
        <w:t xml:space="preserve">dalam melawan </w:t>
      </w:r>
      <w:r w:rsidR="00C4463B">
        <w:rPr>
          <w:rFonts w:ascii="Times New Roman" w:hAnsi="Times New Roman" w:cs="Times New Roman"/>
          <w:sz w:val="24"/>
          <w:szCs w:val="24"/>
          <w:lang w:val="id-ID"/>
        </w:rPr>
        <w:t xml:space="preserve">pendirian Federasi Malaysia yang dinilai sebagai penjelmaan dari neokolonialisme dan imperialisme Inggris. </w:t>
      </w:r>
      <w:proofErr w:type="gramStart"/>
      <w:r w:rsidR="00C4463B">
        <w:rPr>
          <w:rFonts w:ascii="Times New Roman" w:hAnsi="Times New Roman" w:cs="Times New Roman"/>
          <w:sz w:val="24"/>
          <w:szCs w:val="24"/>
        </w:rPr>
        <w:t>Ditegaskan pula, bahwa u</w:t>
      </w:r>
      <w:r w:rsidR="00C4463B">
        <w:rPr>
          <w:rFonts w:ascii="Times New Roman" w:hAnsi="Times New Roman" w:cs="Times New Roman"/>
          <w:sz w:val="24"/>
          <w:szCs w:val="24"/>
          <w:lang w:val="id-ID"/>
        </w:rPr>
        <w:t>ntuk melancarkan perjuangan menghancurkan Malaysia</w:t>
      </w:r>
      <w:r w:rsidR="00DB0440">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dibutuhkan integrasi yang nyata antara pemerintah dan rakyat dari pusat hingga ke daerah-daerah.</w:t>
      </w:r>
      <w:proofErr w:type="gramEnd"/>
      <w:r w:rsidR="00C4463B">
        <w:rPr>
          <w:rFonts w:ascii="Times New Roman" w:hAnsi="Times New Roman" w:cs="Times New Roman"/>
          <w:sz w:val="24"/>
          <w:szCs w:val="24"/>
          <w:lang w:val="id-ID"/>
        </w:rPr>
        <w:t xml:space="preserve"> </w:t>
      </w:r>
    </w:p>
    <w:p w:rsidR="00C4463B" w:rsidRDefault="00A75427" w:rsidP="00AC452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Operasi Dwikora Mengganyang Malaysia</w:t>
      </w:r>
      <w:r w:rsidR="00C4463B">
        <w:rPr>
          <w:rFonts w:ascii="Times New Roman" w:hAnsi="Times New Roman" w:cs="Times New Roman"/>
          <w:sz w:val="24"/>
          <w:szCs w:val="24"/>
          <w:lang w:val="id-ID"/>
        </w:rPr>
        <w:t xml:space="preserve"> yang diinstruksikan langsung oleh Presiden Soekarno mendapatkan respon dari pengurus Front Nasional di daerah.</w:t>
      </w:r>
      <w:proofErr w:type="gramEnd"/>
      <w:r w:rsidR="00AC4524">
        <w:rPr>
          <w:rFonts w:ascii="Times New Roman" w:hAnsi="Times New Roman" w:cs="Times New Roman"/>
          <w:sz w:val="24"/>
          <w:szCs w:val="24"/>
        </w:rPr>
        <w:t xml:space="preserve"> </w:t>
      </w:r>
      <w:proofErr w:type="gramStart"/>
      <w:r w:rsidR="00AC4524">
        <w:rPr>
          <w:rFonts w:ascii="Times New Roman" w:hAnsi="Times New Roman" w:cs="Times New Roman"/>
          <w:sz w:val="24"/>
          <w:szCs w:val="24"/>
        </w:rPr>
        <w:t>Berdasarkan konsultasi dan musyawarah yang dilakukan dengan</w:t>
      </w:r>
      <w:r w:rsidR="00C4463B">
        <w:rPr>
          <w:rFonts w:ascii="Times New Roman" w:hAnsi="Times New Roman" w:cs="Times New Roman"/>
          <w:sz w:val="24"/>
          <w:szCs w:val="24"/>
          <w:lang w:val="id-ID"/>
        </w:rPr>
        <w:t xml:space="preserve"> pimpinan organisasi</w:t>
      </w:r>
      <w:r w:rsidR="00AC4524">
        <w:rPr>
          <w:rFonts w:ascii="Times New Roman" w:hAnsi="Times New Roman" w:cs="Times New Roman"/>
          <w:sz w:val="24"/>
          <w:szCs w:val="24"/>
        </w:rPr>
        <w:t xml:space="preserve"> masyarakat</w:t>
      </w:r>
      <w:r w:rsidR="00C4463B">
        <w:rPr>
          <w:rFonts w:ascii="Times New Roman" w:hAnsi="Times New Roman" w:cs="Times New Roman"/>
          <w:sz w:val="24"/>
          <w:szCs w:val="24"/>
          <w:lang w:val="id-ID"/>
        </w:rPr>
        <w:t xml:space="preserve">, federasi buruh, federasi tani dan pemuda, </w:t>
      </w:r>
      <w:r w:rsidR="00AC4524">
        <w:rPr>
          <w:rFonts w:ascii="Times New Roman" w:hAnsi="Times New Roman" w:cs="Times New Roman"/>
          <w:sz w:val="24"/>
          <w:szCs w:val="24"/>
        </w:rPr>
        <w:t xml:space="preserve">maka </w:t>
      </w:r>
      <w:r w:rsidR="00C4463B">
        <w:rPr>
          <w:rFonts w:ascii="Times New Roman" w:hAnsi="Times New Roman" w:cs="Times New Roman"/>
          <w:sz w:val="24"/>
          <w:szCs w:val="24"/>
          <w:lang w:val="id-ID"/>
        </w:rPr>
        <w:t>Front Nasional Daerah Sulawesi Selatan Tenggara menyatakan kebulat</w:t>
      </w:r>
      <w:r w:rsidR="00AC4524">
        <w:rPr>
          <w:rFonts w:ascii="Times New Roman" w:hAnsi="Times New Roman" w:cs="Times New Roman"/>
          <w:sz w:val="24"/>
          <w:szCs w:val="24"/>
          <w:lang w:val="id-ID"/>
        </w:rPr>
        <w:t xml:space="preserve">an tekadnya untuk melaksanakan </w:t>
      </w:r>
      <w:r w:rsidR="00AC4524">
        <w:rPr>
          <w:rFonts w:ascii="Times New Roman" w:hAnsi="Times New Roman" w:cs="Times New Roman"/>
          <w:sz w:val="24"/>
          <w:szCs w:val="24"/>
        </w:rPr>
        <w:t>a</w:t>
      </w:r>
      <w:r w:rsidR="00C4463B">
        <w:rPr>
          <w:rFonts w:ascii="Times New Roman" w:hAnsi="Times New Roman" w:cs="Times New Roman"/>
          <w:sz w:val="24"/>
          <w:szCs w:val="24"/>
          <w:lang w:val="id-ID"/>
        </w:rPr>
        <w:t>ksi tersebut</w:t>
      </w:r>
      <w:r w:rsidR="00AC4524">
        <w:rPr>
          <w:rFonts w:ascii="Times New Roman" w:hAnsi="Times New Roman" w:cs="Times New Roman"/>
          <w:sz w:val="24"/>
          <w:szCs w:val="24"/>
        </w:rPr>
        <w:t>.</w:t>
      </w:r>
      <w:proofErr w:type="gramEnd"/>
      <w:r w:rsidR="00DB0440">
        <w:rPr>
          <w:rFonts w:ascii="Times New Roman" w:hAnsi="Times New Roman" w:cs="Times New Roman"/>
          <w:sz w:val="24"/>
          <w:szCs w:val="24"/>
          <w:lang w:val="id-ID"/>
        </w:rPr>
        <w:t xml:space="preserve"> </w:t>
      </w:r>
      <w:r w:rsidR="00AC4524">
        <w:rPr>
          <w:rFonts w:ascii="Times New Roman" w:hAnsi="Times New Roman" w:cs="Times New Roman"/>
          <w:sz w:val="24"/>
          <w:szCs w:val="24"/>
          <w:lang w:val="id-ID"/>
        </w:rPr>
        <w:t xml:space="preserve">Front Nasional Daerah Sulawesi Selatan Tenggara </w:t>
      </w:r>
      <w:r w:rsidR="00AC4524">
        <w:rPr>
          <w:rFonts w:ascii="Times New Roman" w:hAnsi="Times New Roman" w:cs="Times New Roman"/>
          <w:sz w:val="24"/>
          <w:szCs w:val="24"/>
        </w:rPr>
        <w:t>juga mengh</w:t>
      </w:r>
      <w:r w:rsidR="00FA1B0C">
        <w:rPr>
          <w:rFonts w:ascii="Times New Roman" w:hAnsi="Times New Roman" w:cs="Times New Roman"/>
          <w:sz w:val="24"/>
          <w:szCs w:val="24"/>
        </w:rPr>
        <w:t>i</w:t>
      </w:r>
      <w:r w:rsidR="00AC4524">
        <w:rPr>
          <w:rFonts w:ascii="Times New Roman" w:hAnsi="Times New Roman" w:cs="Times New Roman"/>
          <w:sz w:val="24"/>
          <w:szCs w:val="24"/>
        </w:rPr>
        <w:t xml:space="preserve">mbau </w:t>
      </w:r>
      <w:r w:rsidR="00C4463B">
        <w:rPr>
          <w:rFonts w:ascii="Times New Roman" w:hAnsi="Times New Roman" w:cs="Times New Roman"/>
          <w:sz w:val="24"/>
          <w:szCs w:val="24"/>
          <w:lang w:val="id-ID"/>
        </w:rPr>
        <w:t xml:space="preserve">Pengurus Besar Front Nasional agar segera mengeluarkan petunjuk-petunjuk tentang cara-cara pelaksanaan </w:t>
      </w:r>
      <w:r w:rsidR="00C4463B">
        <w:rPr>
          <w:rFonts w:ascii="Times New Roman" w:hAnsi="Times New Roman" w:cs="Times New Roman"/>
          <w:sz w:val="24"/>
          <w:szCs w:val="24"/>
        </w:rPr>
        <w:t>in</w:t>
      </w:r>
      <w:r w:rsidR="00C4463B">
        <w:rPr>
          <w:rFonts w:ascii="Times New Roman" w:hAnsi="Times New Roman" w:cs="Times New Roman"/>
          <w:sz w:val="24"/>
          <w:szCs w:val="24"/>
          <w:lang w:val="id-ID"/>
        </w:rPr>
        <w:t>struksi</w:t>
      </w:r>
      <w:r w:rsidR="00AC4524">
        <w:rPr>
          <w:rFonts w:ascii="Times New Roman" w:hAnsi="Times New Roman" w:cs="Times New Roman"/>
          <w:sz w:val="24"/>
          <w:szCs w:val="24"/>
        </w:rPr>
        <w:t>.</w:t>
      </w:r>
      <w:r w:rsidR="00DB0440">
        <w:rPr>
          <w:rFonts w:ascii="Times New Roman" w:hAnsi="Times New Roman" w:cs="Times New Roman"/>
          <w:sz w:val="24"/>
          <w:szCs w:val="24"/>
          <w:lang w:val="id-ID"/>
        </w:rPr>
        <w:t xml:space="preserve"> </w:t>
      </w:r>
      <w:r w:rsidR="00C4463B">
        <w:rPr>
          <w:rFonts w:ascii="Times New Roman" w:hAnsi="Times New Roman" w:cs="Times New Roman"/>
          <w:sz w:val="24"/>
          <w:szCs w:val="24"/>
        </w:rPr>
        <w:t xml:space="preserve">Tindak lanjut dari kebulatan tekad yang telah </w:t>
      </w:r>
      <w:r w:rsidR="00C4463B">
        <w:rPr>
          <w:rFonts w:ascii="Times New Roman" w:hAnsi="Times New Roman" w:cs="Times New Roman"/>
          <w:sz w:val="24"/>
          <w:szCs w:val="24"/>
        </w:rPr>
        <w:lastRenderedPageBreak/>
        <w:t>diproklamirkan p</w:t>
      </w:r>
      <w:r w:rsidR="00C4463B">
        <w:rPr>
          <w:rFonts w:ascii="Times New Roman" w:hAnsi="Times New Roman" w:cs="Times New Roman"/>
          <w:sz w:val="24"/>
          <w:szCs w:val="24"/>
          <w:lang w:val="id-ID"/>
        </w:rPr>
        <w:t>ada tanggal 6 Februari 1964</w:t>
      </w:r>
      <w:r w:rsidR="006B0519">
        <w:rPr>
          <w:rFonts w:ascii="Times New Roman" w:hAnsi="Times New Roman" w:cs="Times New Roman"/>
          <w:sz w:val="24"/>
          <w:szCs w:val="24"/>
        </w:rPr>
        <w:t>,</w:t>
      </w:r>
      <w:r w:rsidR="00C4463B">
        <w:rPr>
          <w:rFonts w:ascii="Times New Roman" w:hAnsi="Times New Roman" w:cs="Times New Roman"/>
          <w:sz w:val="24"/>
          <w:szCs w:val="24"/>
        </w:rPr>
        <w:t xml:space="preserve"> adalah dikeluarkannya pe</w:t>
      </w:r>
      <w:r w:rsidR="006B0519">
        <w:rPr>
          <w:rFonts w:ascii="Times New Roman" w:hAnsi="Times New Roman" w:cs="Times New Roman"/>
          <w:sz w:val="24"/>
          <w:szCs w:val="24"/>
        </w:rPr>
        <w:t>ngumuman yang berkaitan</w:t>
      </w:r>
      <w:r>
        <w:rPr>
          <w:rFonts w:ascii="Times New Roman" w:hAnsi="Times New Roman" w:cs="Times New Roman"/>
          <w:sz w:val="24"/>
          <w:szCs w:val="24"/>
        </w:rPr>
        <w:t xml:space="preserve"> dengan Operasi Dwikora Mengganyang Malaysia</w:t>
      </w:r>
      <w:r w:rsidR="00C4463B">
        <w:rPr>
          <w:rFonts w:ascii="Times New Roman" w:hAnsi="Times New Roman" w:cs="Times New Roman"/>
          <w:sz w:val="24"/>
          <w:szCs w:val="24"/>
        </w:rPr>
        <w:t>. Isi pengumaman tersebut ialah:</w:t>
      </w:r>
    </w:p>
    <w:p w:rsidR="00C4463B" w:rsidRDefault="00C4463B" w:rsidP="00C446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melaksanakan Komando P.J.M Presiden/Panglima Tertinggi Angkatan Perang R.I./Pemimpin Besar Revolusi pada tanggal 16 Maret 1964 mengenai Pendaftaran/Pengerahan Sukarelawan/ Sukarelawati dalam rangka menghadapi Konfrontasi dengan apa </w:t>
      </w:r>
      <w:r w:rsidR="007542B7">
        <w:rPr>
          <w:rFonts w:ascii="Times New Roman" w:hAnsi="Times New Roman" w:cs="Times New Roman"/>
          <w:sz w:val="24"/>
          <w:szCs w:val="24"/>
        </w:rPr>
        <w:t>y</w:t>
      </w:r>
      <w:r>
        <w:rPr>
          <w:rFonts w:ascii="Times New Roman" w:hAnsi="Times New Roman" w:cs="Times New Roman"/>
          <w:sz w:val="24"/>
          <w:szCs w:val="24"/>
        </w:rPr>
        <w:t>ang disebut Malaysia, Sekertaria</w:t>
      </w:r>
      <w:r w:rsidR="007542B7">
        <w:rPr>
          <w:rFonts w:ascii="Times New Roman" w:hAnsi="Times New Roman" w:cs="Times New Roman"/>
          <w:sz w:val="24"/>
          <w:szCs w:val="24"/>
        </w:rPr>
        <w:t>t</w:t>
      </w:r>
      <w:r>
        <w:rPr>
          <w:rFonts w:ascii="Times New Roman" w:hAnsi="Times New Roman" w:cs="Times New Roman"/>
          <w:sz w:val="24"/>
          <w:szCs w:val="24"/>
        </w:rPr>
        <w:t xml:space="preserve"> PDFN mengumumkan sebagai berikut:</w:t>
      </w:r>
    </w:p>
    <w:p w:rsidR="00C4463B" w:rsidRPr="008E06DF" w:rsidRDefault="00C4463B" w:rsidP="00C4463B">
      <w:pPr>
        <w:pStyle w:val="ListParagraph"/>
        <w:numPr>
          <w:ilvl w:val="3"/>
          <w:numId w:val="1"/>
        </w:numPr>
        <w:tabs>
          <w:tab w:val="left" w:pos="1080"/>
        </w:tabs>
        <w:spacing w:line="240" w:lineRule="auto"/>
        <w:ind w:left="1080"/>
        <w:jc w:val="both"/>
        <w:rPr>
          <w:rFonts w:ascii="Times New Roman" w:hAnsi="Times New Roman" w:cs="Times New Roman"/>
          <w:sz w:val="24"/>
          <w:szCs w:val="24"/>
        </w:rPr>
      </w:pPr>
      <w:r w:rsidRPr="008E06DF">
        <w:rPr>
          <w:rFonts w:ascii="Times New Roman" w:hAnsi="Times New Roman" w:cs="Times New Roman"/>
          <w:sz w:val="24"/>
          <w:szCs w:val="24"/>
        </w:rPr>
        <w:t>Pelaksanaan pendaftaran disalurkan melalui Front Nasional dengan ketentuan-ketentuan seperti di bawah ini:</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7519A9">
        <w:rPr>
          <w:rFonts w:ascii="Times New Roman" w:hAnsi="Times New Roman" w:cs="Times New Roman"/>
          <w:sz w:val="24"/>
          <w:szCs w:val="24"/>
        </w:rPr>
        <w:t>Mereka jang ingin menjadi sukarelawan/sukarewati supaja mendaftarkan diri kepada Organisasi/ Djawatan/ Instansinja masing-masing.</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 xml:space="preserve">Bagi mereka </w:t>
      </w:r>
      <w:r w:rsidR="007542B7">
        <w:rPr>
          <w:rFonts w:ascii="Times New Roman" w:hAnsi="Times New Roman" w:cs="Times New Roman"/>
          <w:sz w:val="24"/>
          <w:szCs w:val="24"/>
        </w:rPr>
        <w:t>y</w:t>
      </w:r>
      <w:r w:rsidRPr="009F6210">
        <w:rPr>
          <w:rFonts w:ascii="Times New Roman" w:hAnsi="Times New Roman" w:cs="Times New Roman"/>
          <w:sz w:val="24"/>
          <w:szCs w:val="24"/>
        </w:rPr>
        <w:t>ang tidak tergabung pada salah satu Organisa</w:t>
      </w:r>
      <w:r w:rsidR="007C2256">
        <w:rPr>
          <w:rFonts w:ascii="Times New Roman" w:hAnsi="Times New Roman" w:cs="Times New Roman"/>
          <w:sz w:val="24"/>
          <w:szCs w:val="24"/>
        </w:rPr>
        <w:t>s</w:t>
      </w:r>
      <w:r w:rsidRPr="009F6210">
        <w:rPr>
          <w:rFonts w:ascii="Times New Roman" w:hAnsi="Times New Roman" w:cs="Times New Roman"/>
          <w:sz w:val="24"/>
          <w:szCs w:val="24"/>
        </w:rPr>
        <w:t>i/ Djawatan/ Instansi lainnja supaja mendaftarkan kepada RK2/RT2.</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 xml:space="preserve">Organisasi/ Djawatan/ Instansi/ RK/RT </w:t>
      </w:r>
      <w:r w:rsidR="007542B7">
        <w:rPr>
          <w:rFonts w:ascii="Times New Roman" w:hAnsi="Times New Roman" w:cs="Times New Roman"/>
          <w:sz w:val="24"/>
          <w:szCs w:val="24"/>
        </w:rPr>
        <w:t>y</w:t>
      </w:r>
      <w:r w:rsidRPr="009F6210">
        <w:rPr>
          <w:rFonts w:ascii="Times New Roman" w:hAnsi="Times New Roman" w:cs="Times New Roman"/>
          <w:sz w:val="24"/>
          <w:szCs w:val="24"/>
        </w:rPr>
        <w:t>ang telah menerima pendaftaran dari anggota2n</w:t>
      </w:r>
      <w:r w:rsidR="007542B7">
        <w:rPr>
          <w:rFonts w:ascii="Times New Roman" w:hAnsi="Times New Roman" w:cs="Times New Roman"/>
          <w:sz w:val="24"/>
          <w:szCs w:val="24"/>
        </w:rPr>
        <w:t>y</w:t>
      </w:r>
      <w:r w:rsidRPr="009F6210">
        <w:rPr>
          <w:rFonts w:ascii="Times New Roman" w:hAnsi="Times New Roman" w:cs="Times New Roman"/>
          <w:sz w:val="24"/>
          <w:szCs w:val="24"/>
        </w:rPr>
        <w:t xml:space="preserve">a meneruskan daftar </w:t>
      </w:r>
      <w:proofErr w:type="gramStart"/>
      <w:r w:rsidRPr="009F6210">
        <w:rPr>
          <w:rFonts w:ascii="Times New Roman" w:hAnsi="Times New Roman" w:cs="Times New Roman"/>
          <w:sz w:val="24"/>
          <w:szCs w:val="24"/>
        </w:rPr>
        <w:t>tersebut  kepada</w:t>
      </w:r>
      <w:proofErr w:type="gramEnd"/>
      <w:r w:rsidRPr="009F6210">
        <w:rPr>
          <w:rFonts w:ascii="Times New Roman" w:hAnsi="Times New Roman" w:cs="Times New Roman"/>
          <w:sz w:val="24"/>
          <w:szCs w:val="24"/>
        </w:rPr>
        <w:t xml:space="preserve"> F.N. Daerah.</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 xml:space="preserve">F. N. Daerah meneruskan daftar tersebut </w:t>
      </w:r>
      <w:proofErr w:type="gramStart"/>
      <w:r w:rsidRPr="009F6210">
        <w:rPr>
          <w:rFonts w:ascii="Times New Roman" w:hAnsi="Times New Roman" w:cs="Times New Roman"/>
          <w:sz w:val="24"/>
          <w:szCs w:val="24"/>
        </w:rPr>
        <w:t>kepada  F.N</w:t>
      </w:r>
      <w:proofErr w:type="gramEnd"/>
      <w:r w:rsidRPr="009F6210">
        <w:rPr>
          <w:rFonts w:ascii="Times New Roman" w:hAnsi="Times New Roman" w:cs="Times New Roman"/>
          <w:sz w:val="24"/>
          <w:szCs w:val="24"/>
        </w:rPr>
        <w:t xml:space="preserve"> Pusat dan Gub./K.D.H sebagai Kepala Markas daerah Pertahanan Sipil. </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 xml:space="preserve">F.N Pusat menjerahkan daftar sukarelawan/sukarelawati tsb kepada Staf Komando Operasi Tertinggi dalam hal ini ketua </w:t>
      </w:r>
      <w:proofErr w:type="gramStart"/>
      <w:r w:rsidRPr="009F6210">
        <w:rPr>
          <w:rFonts w:ascii="Times New Roman" w:hAnsi="Times New Roman" w:cs="Times New Roman"/>
          <w:sz w:val="24"/>
          <w:szCs w:val="24"/>
        </w:rPr>
        <w:t>gabungan  II</w:t>
      </w:r>
      <w:proofErr w:type="gramEnd"/>
      <w:r w:rsidRPr="009F6210">
        <w:rPr>
          <w:rFonts w:ascii="Times New Roman" w:hAnsi="Times New Roman" w:cs="Times New Roman"/>
          <w:sz w:val="24"/>
          <w:szCs w:val="24"/>
        </w:rPr>
        <w:t>.</w:t>
      </w:r>
    </w:p>
    <w:p w:rsidR="00C4463B"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Hal2 jang harus dikemukakan pada waktu pendaftaran diri ialah: “Lihat Lampiran”.</w:t>
      </w:r>
    </w:p>
    <w:p w:rsidR="00C4463B" w:rsidRPr="009F6210" w:rsidRDefault="00C4463B" w:rsidP="00C4463B">
      <w:pPr>
        <w:pStyle w:val="ListParagraph"/>
        <w:numPr>
          <w:ilvl w:val="4"/>
          <w:numId w:val="1"/>
        </w:numPr>
        <w:tabs>
          <w:tab w:val="left" w:pos="1440"/>
        </w:tabs>
        <w:spacing w:line="240" w:lineRule="auto"/>
        <w:ind w:left="1440"/>
        <w:jc w:val="both"/>
        <w:rPr>
          <w:rFonts w:ascii="Times New Roman" w:hAnsi="Times New Roman" w:cs="Times New Roman"/>
          <w:sz w:val="24"/>
          <w:szCs w:val="24"/>
        </w:rPr>
      </w:pPr>
      <w:r w:rsidRPr="009F6210">
        <w:rPr>
          <w:rFonts w:ascii="Times New Roman" w:hAnsi="Times New Roman" w:cs="Times New Roman"/>
          <w:sz w:val="24"/>
          <w:szCs w:val="24"/>
        </w:rPr>
        <w:t>Jang dimaksud dengan Organisasi adalah Organisasi2 Politik dan Karyawan, sedangkan yang dima</w:t>
      </w:r>
      <w:r w:rsidR="007C2256">
        <w:rPr>
          <w:rFonts w:ascii="Times New Roman" w:hAnsi="Times New Roman" w:cs="Times New Roman"/>
          <w:sz w:val="24"/>
          <w:szCs w:val="24"/>
        </w:rPr>
        <w:t>k</w:t>
      </w:r>
      <w:r w:rsidRPr="009F6210">
        <w:rPr>
          <w:rFonts w:ascii="Times New Roman" w:hAnsi="Times New Roman" w:cs="Times New Roman"/>
          <w:sz w:val="24"/>
          <w:szCs w:val="24"/>
        </w:rPr>
        <w:t>sud Instansi adalah Instansi-Instansi Pemerintah dan Swasta termasuk Perusahaan2.</w:t>
      </w:r>
    </w:p>
    <w:p w:rsidR="00C4463B" w:rsidRDefault="00C4463B" w:rsidP="00C4463B">
      <w:pPr>
        <w:pStyle w:val="ListParagraph"/>
        <w:numPr>
          <w:ilvl w:val="3"/>
          <w:numId w:val="1"/>
        </w:numPr>
        <w:tabs>
          <w:tab w:val="left" w:pos="990"/>
        </w:tabs>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alat-alat untuk pendaftaran diserahkan kepada Organisasi/ Djawatan/ </w:t>
      </w:r>
      <w:r w:rsidRPr="008E06DF">
        <w:rPr>
          <w:rFonts w:ascii="Times New Roman" w:hAnsi="Times New Roman" w:cs="Times New Roman"/>
          <w:sz w:val="24"/>
          <w:szCs w:val="24"/>
        </w:rPr>
        <w:t>Instansi/ RK/RT</w:t>
      </w:r>
      <w:r>
        <w:rPr>
          <w:rFonts w:ascii="Times New Roman" w:hAnsi="Times New Roman" w:cs="Times New Roman"/>
          <w:sz w:val="24"/>
          <w:szCs w:val="24"/>
        </w:rPr>
        <w:t xml:space="preserve"> masing2.</w:t>
      </w:r>
    </w:p>
    <w:p w:rsidR="00C4463B" w:rsidRDefault="00C4463B" w:rsidP="00C4463B">
      <w:pPr>
        <w:pStyle w:val="ListParagraph"/>
        <w:numPr>
          <w:ilvl w:val="3"/>
          <w:numId w:val="1"/>
        </w:numPr>
        <w:tabs>
          <w:tab w:val="left" w:pos="990"/>
        </w:tabs>
        <w:spacing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t>Tjatur Tunggal Front Nasional (Panca Tunggal) setempat supa</w:t>
      </w:r>
      <w:r w:rsidR="007542B7">
        <w:rPr>
          <w:rFonts w:ascii="Times New Roman" w:hAnsi="Times New Roman" w:cs="Times New Roman"/>
          <w:sz w:val="24"/>
          <w:szCs w:val="24"/>
        </w:rPr>
        <w:t>y</w:t>
      </w:r>
      <w:r>
        <w:rPr>
          <w:rFonts w:ascii="Times New Roman" w:hAnsi="Times New Roman" w:cs="Times New Roman"/>
          <w:sz w:val="24"/>
          <w:szCs w:val="24"/>
        </w:rPr>
        <w:t>a membantu Pelaksanaan Pendaftaran tersebut.</w:t>
      </w:r>
    </w:p>
    <w:p w:rsidR="00C4463B" w:rsidRPr="009F6210" w:rsidRDefault="00C4463B" w:rsidP="00C4463B">
      <w:pPr>
        <w:pStyle w:val="ListParagraph"/>
        <w:numPr>
          <w:ilvl w:val="3"/>
          <w:numId w:val="1"/>
        </w:numPr>
        <w:tabs>
          <w:tab w:val="left" w:pos="990"/>
        </w:tabs>
        <w:spacing w:line="240" w:lineRule="auto"/>
        <w:ind w:left="990" w:hanging="270"/>
        <w:jc w:val="both"/>
        <w:rPr>
          <w:rFonts w:ascii="Times New Roman" w:hAnsi="Times New Roman" w:cs="Times New Roman"/>
          <w:sz w:val="24"/>
          <w:szCs w:val="24"/>
        </w:rPr>
      </w:pPr>
      <w:r w:rsidRPr="009F6210">
        <w:rPr>
          <w:rFonts w:ascii="Times New Roman" w:hAnsi="Times New Roman" w:cs="Times New Roman"/>
          <w:sz w:val="24"/>
          <w:szCs w:val="24"/>
        </w:rPr>
        <w:t>Kebijaksanaan serta ketentuan2 selanjutn</w:t>
      </w:r>
      <w:r w:rsidR="007542B7">
        <w:rPr>
          <w:rFonts w:ascii="Times New Roman" w:hAnsi="Times New Roman" w:cs="Times New Roman"/>
          <w:sz w:val="24"/>
          <w:szCs w:val="24"/>
        </w:rPr>
        <w:t>y</w:t>
      </w:r>
      <w:r w:rsidRPr="009F6210">
        <w:rPr>
          <w:rFonts w:ascii="Times New Roman" w:hAnsi="Times New Roman" w:cs="Times New Roman"/>
          <w:sz w:val="24"/>
          <w:szCs w:val="24"/>
        </w:rPr>
        <w:t xml:space="preserve">a mengenai Pengerahan dan Penggunaan sukarelawan/ sukarelawati jang telah mendaftarkan diri </w:t>
      </w:r>
      <w:proofErr w:type="gramStart"/>
      <w:r w:rsidRPr="009F6210">
        <w:rPr>
          <w:rFonts w:ascii="Times New Roman" w:hAnsi="Times New Roman" w:cs="Times New Roman"/>
          <w:sz w:val="24"/>
          <w:szCs w:val="24"/>
        </w:rPr>
        <w:t>akan</w:t>
      </w:r>
      <w:proofErr w:type="gramEnd"/>
      <w:r w:rsidRPr="009F6210">
        <w:rPr>
          <w:rFonts w:ascii="Times New Roman" w:hAnsi="Times New Roman" w:cs="Times New Roman"/>
          <w:sz w:val="24"/>
          <w:szCs w:val="24"/>
        </w:rPr>
        <w:t xml:space="preserve"> diatur tersendiri oleh Komando Operasi Tertinggi. </w:t>
      </w:r>
      <w:r>
        <w:rPr>
          <w:rStyle w:val="FootnoteReference"/>
          <w:rFonts w:ascii="Times New Roman" w:hAnsi="Times New Roman" w:cs="Times New Roman"/>
          <w:sz w:val="24"/>
          <w:szCs w:val="24"/>
        </w:rPr>
        <w:footnoteReference w:id="78"/>
      </w:r>
    </w:p>
    <w:p w:rsidR="00C4463B" w:rsidRPr="00E720BB" w:rsidRDefault="00C4463B" w:rsidP="00C4463B">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Pengumuman di atas kembali </w:t>
      </w:r>
      <w:r w:rsidR="00DB0440">
        <w:rPr>
          <w:rFonts w:ascii="Times New Roman" w:hAnsi="Times New Roman" w:cs="Times New Roman"/>
          <w:sz w:val="24"/>
          <w:szCs w:val="24"/>
        </w:rPr>
        <w:t>mena</w:t>
      </w:r>
      <w:r w:rsidR="00DB0440">
        <w:rPr>
          <w:rFonts w:ascii="Times New Roman" w:hAnsi="Times New Roman" w:cs="Times New Roman"/>
          <w:sz w:val="24"/>
          <w:szCs w:val="24"/>
          <w:lang w:val="id-ID"/>
        </w:rPr>
        <w:t>m</w:t>
      </w:r>
      <w:r w:rsidR="006B0519">
        <w:rPr>
          <w:rFonts w:ascii="Times New Roman" w:hAnsi="Times New Roman" w:cs="Times New Roman"/>
          <w:sz w:val="24"/>
          <w:szCs w:val="24"/>
        </w:rPr>
        <w:t xml:space="preserve">pilkan Front Nasional sebagai </w:t>
      </w:r>
      <w:r>
        <w:rPr>
          <w:rFonts w:ascii="Times New Roman" w:hAnsi="Times New Roman" w:cs="Times New Roman"/>
          <w:sz w:val="24"/>
          <w:szCs w:val="24"/>
        </w:rPr>
        <w:t xml:space="preserve">ujung tombak pelaksanaan operasi pengerahan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secara umum</w:t>
      </w:r>
      <w:r w:rsidR="006B0519">
        <w:rPr>
          <w:rFonts w:ascii="Times New Roman" w:hAnsi="Times New Roman" w:cs="Times New Roman"/>
          <w:sz w:val="24"/>
          <w:szCs w:val="24"/>
        </w:rPr>
        <w:t xml:space="preserve"> di Indonesia</w:t>
      </w:r>
      <w:r>
        <w:rPr>
          <w:rFonts w:ascii="Times New Roman" w:hAnsi="Times New Roman" w:cs="Times New Roman"/>
          <w:sz w:val="24"/>
          <w:szCs w:val="24"/>
          <w:lang w:val="id-ID"/>
        </w:rPr>
        <w:t>.</w:t>
      </w:r>
      <w:r w:rsidR="003E0E83">
        <w:rPr>
          <w:rFonts w:ascii="Times New Roman" w:hAnsi="Times New Roman" w:cs="Times New Roman"/>
          <w:sz w:val="24"/>
          <w:szCs w:val="24"/>
          <w:lang w:val="id-ID"/>
        </w:rPr>
        <w:t xml:space="preserve"> Melengkapi pengumuman tersebut</w:t>
      </w:r>
      <w:r w:rsidR="006B0519">
        <w:rPr>
          <w:rFonts w:ascii="Times New Roman" w:hAnsi="Times New Roman" w:cs="Times New Roman"/>
          <w:sz w:val="24"/>
          <w:szCs w:val="24"/>
        </w:rPr>
        <w:t xml:space="preserve">, </w:t>
      </w:r>
      <w:r w:rsidR="009A3FF5">
        <w:rPr>
          <w:rFonts w:ascii="Times New Roman" w:hAnsi="Times New Roman" w:cs="Times New Roman"/>
          <w:sz w:val="24"/>
          <w:szCs w:val="24"/>
        </w:rPr>
        <w:t xml:space="preserve">Front Nasioal Daerah Sulawesi Selatan Tenggara </w:t>
      </w:r>
      <w:r w:rsidR="003E0E83">
        <w:rPr>
          <w:rFonts w:ascii="Times New Roman" w:hAnsi="Times New Roman" w:cs="Times New Roman"/>
          <w:sz w:val="24"/>
          <w:szCs w:val="24"/>
          <w:lang w:val="id-ID"/>
        </w:rPr>
        <w:t xml:space="preserve">juga </w:t>
      </w:r>
      <w:r w:rsidR="009A3FF5">
        <w:rPr>
          <w:rFonts w:ascii="Times New Roman" w:hAnsi="Times New Roman" w:cs="Times New Roman"/>
          <w:sz w:val="24"/>
          <w:szCs w:val="24"/>
        </w:rPr>
        <w:t xml:space="preserve">membentuk panitia Kesatua Aksi </w:t>
      </w:r>
      <w:r w:rsidR="00A75427">
        <w:rPr>
          <w:rFonts w:ascii="Times New Roman" w:hAnsi="Times New Roman" w:cs="Times New Roman"/>
          <w:sz w:val="24"/>
          <w:szCs w:val="24"/>
        </w:rPr>
        <w:t xml:space="preserve">Front Nasional </w:t>
      </w:r>
      <w:r w:rsidR="009A3FF5">
        <w:rPr>
          <w:rFonts w:ascii="Times New Roman" w:hAnsi="Times New Roman" w:cs="Times New Roman"/>
          <w:sz w:val="24"/>
          <w:szCs w:val="24"/>
        </w:rPr>
        <w:t>Menghancurkan Malaysia yang terdiri dari M. Sale</w:t>
      </w:r>
      <w:r w:rsidR="00DB0440">
        <w:rPr>
          <w:rFonts w:ascii="Times New Roman" w:hAnsi="Times New Roman" w:cs="Times New Roman"/>
          <w:sz w:val="24"/>
          <w:szCs w:val="24"/>
        </w:rPr>
        <w:t>h Lawan sebagai ketua, Luddin S</w:t>
      </w:r>
      <w:r w:rsidR="009A3FF5">
        <w:rPr>
          <w:rFonts w:ascii="Times New Roman" w:hAnsi="Times New Roman" w:cs="Times New Roman"/>
          <w:sz w:val="24"/>
          <w:szCs w:val="24"/>
        </w:rPr>
        <w:t xml:space="preserve"> sebagai sekertaris, dan sebagai anggotanya ialah A.M Bahtiar, A. Wahab, A. Karim Zakar, M. Laus Bastari, dan Kapt. </w:t>
      </w:r>
      <w:proofErr w:type="gramStart"/>
      <w:r w:rsidR="009A3FF5">
        <w:rPr>
          <w:rFonts w:ascii="Times New Roman" w:hAnsi="Times New Roman" w:cs="Times New Roman"/>
          <w:sz w:val="24"/>
          <w:szCs w:val="24"/>
        </w:rPr>
        <w:t>Kasim.</w:t>
      </w:r>
      <w:proofErr w:type="gramEnd"/>
      <w:r w:rsidR="009A3FF5">
        <w:rPr>
          <w:rStyle w:val="FootnoteReference"/>
          <w:rFonts w:ascii="Times New Roman" w:hAnsi="Times New Roman" w:cs="Times New Roman"/>
          <w:sz w:val="24"/>
          <w:szCs w:val="24"/>
        </w:rPr>
        <w:footnoteReference w:id="79"/>
      </w:r>
      <w:r w:rsidR="009A3FF5">
        <w:rPr>
          <w:rFonts w:ascii="Times New Roman" w:hAnsi="Times New Roman" w:cs="Times New Roman"/>
          <w:sz w:val="24"/>
          <w:szCs w:val="24"/>
        </w:rPr>
        <w:t xml:space="preserve"> </w:t>
      </w:r>
      <w:proofErr w:type="gramStart"/>
      <w:r w:rsidR="009A3FF5">
        <w:rPr>
          <w:rFonts w:ascii="Times New Roman" w:hAnsi="Times New Roman" w:cs="Times New Roman"/>
          <w:sz w:val="24"/>
          <w:szCs w:val="24"/>
        </w:rPr>
        <w:t>Kesatuan Aksi ini bertujuan untuk mengurus segala keperluan yang men</w:t>
      </w:r>
      <w:r w:rsidR="007542B7">
        <w:rPr>
          <w:rFonts w:ascii="Times New Roman" w:hAnsi="Times New Roman" w:cs="Times New Roman"/>
          <w:sz w:val="24"/>
          <w:szCs w:val="24"/>
        </w:rPr>
        <w:t>y</w:t>
      </w:r>
      <w:r w:rsidR="009A3FF5">
        <w:rPr>
          <w:rFonts w:ascii="Times New Roman" w:hAnsi="Times New Roman" w:cs="Times New Roman"/>
          <w:sz w:val="24"/>
          <w:szCs w:val="24"/>
        </w:rPr>
        <w:t xml:space="preserve">angkut </w:t>
      </w:r>
      <w:r w:rsidR="00FA1B0C">
        <w:rPr>
          <w:rFonts w:ascii="Times New Roman" w:hAnsi="Times New Roman" w:cs="Times New Roman"/>
          <w:sz w:val="24"/>
          <w:szCs w:val="24"/>
        </w:rPr>
        <w:t>Operasi Dwikora Mengganyang Malaysia.</w:t>
      </w:r>
      <w:proofErr w:type="gramEnd"/>
      <w:r w:rsidR="00FA1B0C">
        <w:rPr>
          <w:rFonts w:ascii="Times New Roman" w:hAnsi="Times New Roman" w:cs="Times New Roman"/>
          <w:sz w:val="24"/>
          <w:szCs w:val="24"/>
        </w:rPr>
        <w:t xml:space="preserve"> </w:t>
      </w:r>
      <w:r>
        <w:rPr>
          <w:rFonts w:ascii="Times New Roman" w:hAnsi="Times New Roman" w:cs="Times New Roman"/>
          <w:sz w:val="24"/>
          <w:szCs w:val="24"/>
          <w:lang w:val="id-ID"/>
        </w:rPr>
        <w:t>Bersamaan dengan hal tersebut, Pengurus Cabang Front Nasional Dati II Soppeng juga mengadakan musyawarah horizontal antar partai  dan organisasi yang ada di Dati II Soppeng</w:t>
      </w:r>
      <w:r w:rsidR="006B0519">
        <w:rPr>
          <w:rFonts w:ascii="Times New Roman" w:hAnsi="Times New Roman" w:cs="Times New Roman"/>
          <w:sz w:val="24"/>
          <w:szCs w:val="24"/>
        </w:rPr>
        <w:t xml:space="preserve"> yang memutuskan</w:t>
      </w:r>
      <w:r w:rsidR="00DB0440">
        <w:rPr>
          <w:rFonts w:ascii="Times New Roman" w:hAnsi="Times New Roman" w:cs="Times New Roman"/>
          <w:sz w:val="24"/>
          <w:szCs w:val="24"/>
          <w:lang w:val="id-ID"/>
        </w:rPr>
        <w:t xml:space="preserve"> </w:t>
      </w:r>
      <w:r w:rsidR="006B0519">
        <w:rPr>
          <w:rFonts w:ascii="Times New Roman" w:hAnsi="Times New Roman" w:cs="Times New Roman"/>
          <w:sz w:val="24"/>
          <w:szCs w:val="24"/>
        </w:rPr>
        <w:t xml:space="preserve">untuk mengadakan </w:t>
      </w:r>
      <w:r>
        <w:rPr>
          <w:rFonts w:ascii="Times New Roman" w:hAnsi="Times New Roman" w:cs="Times New Roman"/>
          <w:sz w:val="24"/>
          <w:szCs w:val="24"/>
          <w:lang w:val="id-ID"/>
        </w:rPr>
        <w:t xml:space="preserve">suatu rapat raksasa di </w:t>
      </w:r>
      <w:r>
        <w:rPr>
          <w:rFonts w:ascii="Times New Roman" w:hAnsi="Times New Roman" w:cs="Times New Roman"/>
          <w:sz w:val="24"/>
          <w:szCs w:val="24"/>
        </w:rPr>
        <w:t>l</w:t>
      </w:r>
      <w:r>
        <w:rPr>
          <w:rFonts w:ascii="Times New Roman" w:hAnsi="Times New Roman" w:cs="Times New Roman"/>
          <w:sz w:val="24"/>
          <w:szCs w:val="24"/>
          <w:lang w:val="id-ID"/>
        </w:rPr>
        <w:t xml:space="preserve">apangan Gasis Watansoppeng </w:t>
      </w:r>
      <w:r w:rsidR="00FA1B0C">
        <w:rPr>
          <w:rFonts w:ascii="Times New Roman" w:hAnsi="Times New Roman" w:cs="Times New Roman"/>
          <w:sz w:val="24"/>
          <w:szCs w:val="24"/>
        </w:rPr>
        <w:t xml:space="preserve">dan </w:t>
      </w:r>
      <w:r>
        <w:rPr>
          <w:rFonts w:ascii="Times New Roman" w:hAnsi="Times New Roman" w:cs="Times New Roman"/>
          <w:sz w:val="24"/>
          <w:szCs w:val="24"/>
          <w:lang w:val="id-ID"/>
        </w:rPr>
        <w:t>menyatakan dukungan penuh a</w:t>
      </w:r>
      <w:r>
        <w:rPr>
          <w:rFonts w:ascii="Times New Roman" w:hAnsi="Times New Roman" w:cs="Times New Roman"/>
          <w:sz w:val="24"/>
          <w:szCs w:val="24"/>
        </w:rPr>
        <w:t>t</w:t>
      </w:r>
      <w:r>
        <w:rPr>
          <w:rFonts w:ascii="Times New Roman" w:hAnsi="Times New Roman" w:cs="Times New Roman"/>
          <w:sz w:val="24"/>
          <w:szCs w:val="24"/>
          <w:lang w:val="id-ID"/>
        </w:rPr>
        <w:t>a</w:t>
      </w:r>
      <w:r>
        <w:rPr>
          <w:rFonts w:ascii="Times New Roman" w:hAnsi="Times New Roman" w:cs="Times New Roman"/>
          <w:sz w:val="24"/>
          <w:szCs w:val="24"/>
        </w:rPr>
        <w:t>s</w:t>
      </w:r>
      <w:r>
        <w:rPr>
          <w:rFonts w:ascii="Times New Roman" w:hAnsi="Times New Roman" w:cs="Times New Roman"/>
          <w:sz w:val="24"/>
          <w:szCs w:val="24"/>
          <w:lang w:val="id-ID"/>
        </w:rPr>
        <w:t xml:space="preserve"> pe</w:t>
      </w:r>
      <w:r>
        <w:rPr>
          <w:rFonts w:ascii="Times New Roman" w:hAnsi="Times New Roman" w:cs="Times New Roman"/>
          <w:sz w:val="24"/>
          <w:szCs w:val="24"/>
        </w:rPr>
        <w:t>r</w:t>
      </w:r>
      <w:r>
        <w:rPr>
          <w:rFonts w:ascii="Times New Roman" w:hAnsi="Times New Roman" w:cs="Times New Roman"/>
          <w:sz w:val="24"/>
          <w:szCs w:val="24"/>
          <w:lang w:val="id-ID"/>
        </w:rPr>
        <w:t>juangan rakyat Kalimantan Utara.</w:t>
      </w:r>
      <w:r>
        <w:rPr>
          <w:rStyle w:val="FootnoteReference"/>
          <w:rFonts w:ascii="Times New Roman" w:hAnsi="Times New Roman" w:cs="Times New Roman"/>
          <w:sz w:val="24"/>
          <w:szCs w:val="24"/>
          <w:lang w:val="id-ID"/>
        </w:rPr>
        <w:footnoteReference w:id="80"/>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 sosial Front Nasional tidak hanya </w:t>
      </w:r>
      <w:r>
        <w:rPr>
          <w:rFonts w:ascii="Times New Roman" w:hAnsi="Times New Roman" w:cs="Times New Roman"/>
          <w:sz w:val="24"/>
          <w:szCs w:val="24"/>
          <w:lang w:val="id-ID"/>
        </w:rPr>
        <w:t>sebatas</w:t>
      </w:r>
      <w:r>
        <w:rPr>
          <w:rFonts w:ascii="Times New Roman" w:hAnsi="Times New Roman" w:cs="Times New Roman"/>
          <w:sz w:val="24"/>
          <w:szCs w:val="24"/>
        </w:rPr>
        <w:t xml:space="preserve"> memobilisasi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dalam operasi-operasi skala nasional saja, lebih dari itu Front Nasional juga banyak melakukan kegiatan yang bernuansa peningkatan taraf hidup masyarakat. </w:t>
      </w:r>
      <w:proofErr w:type="gramStart"/>
      <w:r>
        <w:rPr>
          <w:rFonts w:ascii="Times New Roman" w:hAnsi="Times New Roman" w:cs="Times New Roman"/>
          <w:sz w:val="24"/>
          <w:szCs w:val="24"/>
        </w:rPr>
        <w:t>Salah satu kegiatannya ialah pemberantasan buta huruf yang dilakukan oleh Front Nasional Cabang Dati II Bantaeng.</w:t>
      </w:r>
      <w:proofErr w:type="gramEnd"/>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karena pada awal tahun 1960-an, presentase masyarakat Bantaeng yang buta huruf mencapai 71%.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Pr>
          <w:rFonts w:ascii="Times New Roman" w:hAnsi="Times New Roman" w:cs="Times New Roman"/>
          <w:sz w:val="24"/>
          <w:szCs w:val="24"/>
        </w:rPr>
        <w:lastRenderedPageBreak/>
        <w:t>pelaksanaanya, pengurus mengalami kesulitan dalam memberantas buta huruf terutama terhadap masyarakat yang hidup di daerah pesisir.</w:t>
      </w:r>
      <w:proofErr w:type="gramEnd"/>
      <w:r>
        <w:rPr>
          <w:rFonts w:ascii="Times New Roman" w:hAnsi="Times New Roman" w:cs="Times New Roman"/>
          <w:sz w:val="24"/>
          <w:szCs w:val="24"/>
        </w:rPr>
        <w:t xml:space="preserve"> </w:t>
      </w:r>
      <w:proofErr w:type="gramStart"/>
      <w:r w:rsidR="00F00C83">
        <w:rPr>
          <w:rFonts w:ascii="Times New Roman" w:hAnsi="Times New Roman" w:cs="Times New Roman"/>
          <w:sz w:val="24"/>
          <w:szCs w:val="24"/>
        </w:rPr>
        <w:t xml:space="preserve">Mengatasi </w:t>
      </w:r>
      <w:r>
        <w:rPr>
          <w:rFonts w:ascii="Times New Roman" w:hAnsi="Times New Roman" w:cs="Times New Roman"/>
          <w:sz w:val="24"/>
          <w:szCs w:val="24"/>
        </w:rPr>
        <w:t xml:space="preserve">permasalahan tersebut, </w:t>
      </w:r>
      <w:r w:rsidR="00F00C83">
        <w:rPr>
          <w:rFonts w:ascii="Times New Roman" w:hAnsi="Times New Roman" w:cs="Times New Roman"/>
          <w:sz w:val="24"/>
          <w:szCs w:val="24"/>
        </w:rPr>
        <w:t xml:space="preserve">maka </w:t>
      </w:r>
      <w:r>
        <w:rPr>
          <w:rFonts w:ascii="Times New Roman" w:hAnsi="Times New Roman" w:cs="Times New Roman"/>
          <w:sz w:val="24"/>
          <w:szCs w:val="24"/>
        </w:rPr>
        <w:t xml:space="preserve">seluruh masyarakat </w:t>
      </w:r>
      <w:r w:rsidR="00F00C83">
        <w:rPr>
          <w:rFonts w:ascii="Times New Roman" w:hAnsi="Times New Roman" w:cs="Times New Roman"/>
          <w:sz w:val="24"/>
          <w:szCs w:val="24"/>
        </w:rPr>
        <w:t xml:space="preserve">dianjurkan </w:t>
      </w:r>
      <w:r>
        <w:rPr>
          <w:rFonts w:ascii="Times New Roman" w:hAnsi="Times New Roman" w:cs="Times New Roman"/>
          <w:sz w:val="24"/>
          <w:szCs w:val="24"/>
        </w:rPr>
        <w:t>untuk mengikuti kursus P.B.H yang dilaksanakan di tiap-tiap kampung.</w:t>
      </w:r>
      <w:proofErr w:type="gramEnd"/>
      <w:r>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Front Nasional Cabang Dati II Bantaeng</w:t>
      </w:r>
      <w:r w:rsidR="006B0519">
        <w:rPr>
          <w:rFonts w:ascii="Times New Roman" w:hAnsi="Times New Roman" w:cs="Times New Roman"/>
          <w:sz w:val="24"/>
          <w:szCs w:val="24"/>
        </w:rPr>
        <w:t xml:space="preserve"> kemudian</w:t>
      </w:r>
      <w:r>
        <w:rPr>
          <w:rFonts w:ascii="Times New Roman" w:hAnsi="Times New Roman" w:cs="Times New Roman"/>
          <w:sz w:val="24"/>
          <w:szCs w:val="24"/>
        </w:rPr>
        <w:t xml:space="preserve"> mengadakan </w:t>
      </w:r>
      <w:r w:rsidRPr="00115032">
        <w:rPr>
          <w:rFonts w:ascii="Times New Roman" w:hAnsi="Times New Roman" w:cs="Times New Roman"/>
          <w:i/>
          <w:sz w:val="24"/>
          <w:szCs w:val="24"/>
        </w:rPr>
        <w:t>sweeping</w:t>
      </w:r>
      <w:r>
        <w:rPr>
          <w:rFonts w:ascii="Times New Roman" w:hAnsi="Times New Roman" w:cs="Times New Roman"/>
          <w:sz w:val="24"/>
          <w:szCs w:val="24"/>
        </w:rPr>
        <w:t xml:space="preserve"> untuk memeriksa tingkat buta huruf masyar</w:t>
      </w:r>
      <w:r w:rsidR="006B0519">
        <w:rPr>
          <w:rFonts w:ascii="Times New Roman" w:hAnsi="Times New Roman" w:cs="Times New Roman"/>
          <w:sz w:val="24"/>
          <w:szCs w:val="24"/>
        </w:rPr>
        <w:t xml:space="preserve">akat pada waktu-waktu tertentu, sebagai langkah pengawasan yang bertujuan memacu semangat masyarakat dalam membaca dan menulis. </w:t>
      </w:r>
      <w:r>
        <w:rPr>
          <w:rFonts w:ascii="Times New Roman" w:hAnsi="Times New Roman" w:cs="Times New Roman"/>
          <w:sz w:val="24"/>
          <w:szCs w:val="24"/>
        </w:rPr>
        <w:t xml:space="preserve"> Bagi masyarakat yang dinyatakan belum lolos dari buta huruf,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diloloskan untuk naik haji. Setingkat di atas program pemberantasan buta huruf, anggota dan pengurus juga menaruh</w:t>
      </w:r>
      <w:r w:rsidR="00F00C83">
        <w:rPr>
          <w:rFonts w:ascii="Times New Roman" w:hAnsi="Times New Roman" w:cs="Times New Roman"/>
          <w:sz w:val="24"/>
          <w:szCs w:val="24"/>
        </w:rPr>
        <w:t xml:space="preserve"> perhatiannya pada pembangunan sekolah r</w:t>
      </w:r>
      <w:r>
        <w:rPr>
          <w:rFonts w:ascii="Times New Roman" w:hAnsi="Times New Roman" w:cs="Times New Roman"/>
          <w:sz w:val="24"/>
          <w:szCs w:val="24"/>
        </w:rPr>
        <w:t>akyat.</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proofErr w:type="gramStart"/>
      <w:r>
        <w:rPr>
          <w:rFonts w:ascii="Times New Roman" w:hAnsi="Times New Roman" w:cs="Times New Roman"/>
          <w:sz w:val="24"/>
          <w:szCs w:val="24"/>
        </w:rPr>
        <w:t>Setiap kampun</w:t>
      </w:r>
      <w:r w:rsidR="00F00C83">
        <w:rPr>
          <w:rFonts w:ascii="Times New Roman" w:hAnsi="Times New Roman" w:cs="Times New Roman"/>
          <w:sz w:val="24"/>
          <w:szCs w:val="24"/>
        </w:rPr>
        <w:t>g dihimbau untuk memiliki satu sekolah r</w:t>
      </w:r>
      <w:r>
        <w:rPr>
          <w:rFonts w:ascii="Times New Roman" w:hAnsi="Times New Roman" w:cs="Times New Roman"/>
          <w:sz w:val="24"/>
          <w:szCs w:val="24"/>
        </w:rPr>
        <w:t>akyat yang pembangunannya dilakukan secara bergotong royong.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agar minat masyarakat untuk menimbah ilmu semakin meningkat.</w:t>
      </w:r>
      <w:proofErr w:type="gramEnd"/>
      <w:r>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Selain dalam dunia pendidikan, dilaksanakan pula program kampung percobaan.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diharapkan mampu menjadi pembangkit semangat masyarakat dalam mengaplikasikan tradisi gotong royong dan kebersihan.</w:t>
      </w:r>
      <w:proofErr w:type="gramEnd"/>
      <w:r>
        <w:rPr>
          <w:rFonts w:ascii="Times New Roman" w:hAnsi="Times New Roman" w:cs="Times New Roman"/>
          <w:sz w:val="24"/>
          <w:szCs w:val="24"/>
        </w:rPr>
        <w:t xml:space="preserve"> Senada dengan program pemban</w:t>
      </w:r>
      <w:r w:rsidR="00F00C83">
        <w:rPr>
          <w:rFonts w:ascii="Times New Roman" w:hAnsi="Times New Roman" w:cs="Times New Roman"/>
          <w:sz w:val="24"/>
          <w:szCs w:val="24"/>
        </w:rPr>
        <w:t>gunan sekolah r</w:t>
      </w:r>
      <w:r>
        <w:rPr>
          <w:rFonts w:ascii="Times New Roman" w:hAnsi="Times New Roman" w:cs="Times New Roman"/>
          <w:sz w:val="24"/>
          <w:szCs w:val="24"/>
        </w:rPr>
        <w:t xml:space="preserve">akyat, Front </w:t>
      </w:r>
      <w:proofErr w:type="gramStart"/>
      <w:r>
        <w:rPr>
          <w:rFonts w:ascii="Times New Roman" w:hAnsi="Times New Roman" w:cs="Times New Roman"/>
          <w:sz w:val="24"/>
          <w:szCs w:val="24"/>
        </w:rPr>
        <w:t>Nasional  kembali</w:t>
      </w:r>
      <w:proofErr w:type="gramEnd"/>
      <w:r>
        <w:rPr>
          <w:rFonts w:ascii="Times New Roman" w:hAnsi="Times New Roman" w:cs="Times New Roman"/>
          <w:sz w:val="24"/>
          <w:szCs w:val="24"/>
        </w:rPr>
        <w:t xml:space="preserve"> menerapkan sistem pengawasan dan bagi yang melanggar aturan akan mendapatkan hukuman. </w:t>
      </w:r>
      <w:proofErr w:type="gramStart"/>
      <w:r>
        <w:rPr>
          <w:rFonts w:ascii="Times New Roman" w:hAnsi="Times New Roman" w:cs="Times New Roman"/>
          <w:sz w:val="24"/>
          <w:szCs w:val="24"/>
        </w:rPr>
        <w:t xml:space="preserve">Kampung tersebut dapat dinyatakan sebagai kampung percobaan, jika memenuhi </w:t>
      </w:r>
      <w:r>
        <w:rPr>
          <w:rFonts w:ascii="Times New Roman" w:hAnsi="Times New Roman" w:cs="Times New Roman"/>
          <w:sz w:val="24"/>
          <w:szCs w:val="24"/>
        </w:rPr>
        <w:lastRenderedPageBreak/>
        <w:t>beberapa syarat yang telah ditentukan.</w:t>
      </w:r>
      <w:proofErr w:type="gramEnd"/>
      <w:r>
        <w:rPr>
          <w:rFonts w:ascii="Times New Roman" w:hAnsi="Times New Roman" w:cs="Times New Roman"/>
          <w:sz w:val="24"/>
          <w:szCs w:val="24"/>
        </w:rPr>
        <w:t xml:space="preserve"> Syarat-syaratnya ialah setiap kampung harus memiliki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kepala kampung, tempat rapat, sekolah rakyat, koperasi RT/RK, lumbung desa, lapangan olah raga, dan mesjid.  </w:t>
      </w:r>
    </w:p>
    <w:p w:rsidR="00C1292A"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Pelaksanaan program pemberantasan buta huruf, sekolah rakyat dan kampung percobaan membuat Front Nasional semakin mendapatkan apresiasi dari masyarakat.</w:t>
      </w:r>
      <w:proofErr w:type="gramEnd"/>
      <w:r>
        <w:rPr>
          <w:rFonts w:ascii="Times New Roman" w:hAnsi="Times New Roman" w:cs="Times New Roman"/>
          <w:sz w:val="24"/>
          <w:szCs w:val="24"/>
        </w:rPr>
        <w:t xml:space="preserve"> Apresiasi ini kemudian diperlihatkan dengan </w:t>
      </w:r>
      <w:r w:rsidR="00C1292A">
        <w:rPr>
          <w:rFonts w:ascii="Times New Roman" w:hAnsi="Times New Roman" w:cs="Times New Roman"/>
          <w:sz w:val="24"/>
          <w:szCs w:val="24"/>
        </w:rPr>
        <w:t xml:space="preserve">keikutsertaan masyarakat </w:t>
      </w:r>
      <w:r>
        <w:rPr>
          <w:rFonts w:ascii="Times New Roman" w:hAnsi="Times New Roman" w:cs="Times New Roman"/>
          <w:sz w:val="24"/>
          <w:szCs w:val="24"/>
        </w:rPr>
        <w:t xml:space="preserve">dalam mensukseskan </w:t>
      </w:r>
      <w:r>
        <w:rPr>
          <w:rFonts w:ascii="Times New Roman" w:hAnsi="Times New Roman" w:cs="Times New Roman"/>
          <w:sz w:val="24"/>
          <w:szCs w:val="24"/>
          <w:lang w:val="id-ID"/>
        </w:rPr>
        <w:t>Upacara Kemerdekaan Indonesia dan Peringatan Dasawarsa Konferensi Asia Afika ke I.</w:t>
      </w:r>
      <w:r>
        <w:rPr>
          <w:rFonts w:ascii="Times New Roman" w:hAnsi="Times New Roman" w:cs="Times New Roman"/>
          <w:sz w:val="24"/>
          <w:szCs w:val="24"/>
        </w:rPr>
        <w:t xml:space="preserve"> Peringatan tersebut d</w:t>
      </w:r>
      <w:r w:rsidR="00DB0440">
        <w:rPr>
          <w:rFonts w:ascii="Times New Roman" w:hAnsi="Times New Roman" w:cs="Times New Roman"/>
          <w:sz w:val="24"/>
          <w:szCs w:val="24"/>
        </w:rPr>
        <w:t xml:space="preserve">ipersiapkan dengan baik sesuai </w:t>
      </w:r>
      <w:r w:rsidR="007C2256">
        <w:rPr>
          <w:rFonts w:ascii="Times New Roman" w:hAnsi="Times New Roman" w:cs="Times New Roman"/>
          <w:sz w:val="24"/>
          <w:szCs w:val="24"/>
        </w:rPr>
        <w:t>I</w:t>
      </w:r>
      <w:r>
        <w:rPr>
          <w:rFonts w:ascii="Times New Roman" w:hAnsi="Times New Roman" w:cs="Times New Roman"/>
          <w:sz w:val="24"/>
          <w:szCs w:val="24"/>
        </w:rPr>
        <w:t xml:space="preserve">nstruksi Sekeratis Jendral Front Nasional yang </w:t>
      </w:r>
      <w:r>
        <w:rPr>
          <w:rFonts w:ascii="Times New Roman" w:hAnsi="Times New Roman" w:cs="Times New Roman"/>
          <w:sz w:val="24"/>
          <w:szCs w:val="24"/>
          <w:lang w:val="id-ID"/>
        </w:rPr>
        <w:t xml:space="preserve">mengandung </w:t>
      </w:r>
      <w:r>
        <w:rPr>
          <w:rFonts w:ascii="Times New Roman" w:hAnsi="Times New Roman" w:cs="Times New Roman"/>
          <w:sz w:val="24"/>
          <w:szCs w:val="24"/>
        </w:rPr>
        <w:t xml:space="preserve">perintah penyuksesan serta </w:t>
      </w:r>
      <w:r>
        <w:rPr>
          <w:rFonts w:ascii="Times New Roman" w:hAnsi="Times New Roman" w:cs="Times New Roman"/>
          <w:sz w:val="24"/>
          <w:szCs w:val="24"/>
          <w:lang w:val="id-ID"/>
        </w:rPr>
        <w:t>pedoman pelaksanaan acara</w:t>
      </w:r>
      <w:r w:rsidR="00DB0440">
        <w:rPr>
          <w:rFonts w:ascii="Times New Roman" w:hAnsi="Times New Roman" w:cs="Times New Roman"/>
          <w:sz w:val="24"/>
          <w:szCs w:val="24"/>
          <w:lang w:val="id-ID"/>
        </w:rPr>
        <w:t xml:space="preserve"> </w:t>
      </w:r>
      <w:r>
        <w:rPr>
          <w:rFonts w:ascii="Times New Roman" w:hAnsi="Times New Roman" w:cs="Times New Roman"/>
          <w:sz w:val="24"/>
          <w:szCs w:val="24"/>
          <w:lang w:val="id-ID"/>
        </w:rPr>
        <w:t>Peringatan Dasawarsa Konferensi Asia Afika ke 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3"/>
      </w:r>
      <w:r w:rsidR="00C1292A">
        <w:rPr>
          <w:rFonts w:ascii="Times New Roman" w:hAnsi="Times New Roman" w:cs="Times New Roman"/>
          <w:sz w:val="24"/>
          <w:szCs w:val="24"/>
        </w:rPr>
        <w:t xml:space="preserve"> L</w:t>
      </w:r>
      <w:r>
        <w:rPr>
          <w:rFonts w:ascii="Times New Roman" w:hAnsi="Times New Roman" w:cs="Times New Roman"/>
          <w:sz w:val="24"/>
          <w:szCs w:val="24"/>
        </w:rPr>
        <w:t>angkah nyata</w:t>
      </w:r>
      <w:r w:rsidR="00C1292A">
        <w:rPr>
          <w:rFonts w:ascii="Times New Roman" w:hAnsi="Times New Roman" w:cs="Times New Roman"/>
          <w:sz w:val="24"/>
          <w:szCs w:val="24"/>
        </w:rPr>
        <w:t>nya ialah</w:t>
      </w:r>
      <w:r>
        <w:rPr>
          <w:rFonts w:ascii="Times New Roman" w:hAnsi="Times New Roman" w:cs="Times New Roman"/>
          <w:sz w:val="24"/>
          <w:szCs w:val="24"/>
        </w:rPr>
        <w:t xml:space="preserve">, Front Nasional di seluruh Indonesia </w:t>
      </w:r>
      <w:r>
        <w:rPr>
          <w:rFonts w:ascii="Times New Roman" w:hAnsi="Times New Roman" w:cs="Times New Roman"/>
          <w:sz w:val="24"/>
          <w:szCs w:val="24"/>
          <w:lang w:val="id-ID"/>
        </w:rPr>
        <w:t>menggerakkan massa</w:t>
      </w:r>
      <w:r>
        <w:rPr>
          <w:rFonts w:ascii="Times New Roman" w:hAnsi="Times New Roman" w:cs="Times New Roman"/>
          <w:sz w:val="24"/>
          <w:szCs w:val="24"/>
        </w:rPr>
        <w:t>nya</w:t>
      </w:r>
      <w:r>
        <w:rPr>
          <w:rFonts w:ascii="Times New Roman" w:hAnsi="Times New Roman" w:cs="Times New Roman"/>
          <w:sz w:val="24"/>
          <w:szCs w:val="24"/>
          <w:lang w:val="id-ID"/>
        </w:rPr>
        <w:t xml:space="preserve"> untuk memperbaiki dan membersihkan setiap jalanan yang ada di kampung</w:t>
      </w:r>
      <w:r>
        <w:rPr>
          <w:rFonts w:ascii="Times New Roman" w:hAnsi="Times New Roman" w:cs="Times New Roman"/>
          <w:sz w:val="24"/>
          <w:szCs w:val="24"/>
        </w:rPr>
        <w:t xml:space="preserve"> secara </w:t>
      </w:r>
      <w:r>
        <w:rPr>
          <w:rFonts w:ascii="Times New Roman" w:hAnsi="Times New Roman" w:cs="Times New Roman"/>
          <w:sz w:val="24"/>
          <w:szCs w:val="24"/>
          <w:lang w:val="id-ID"/>
        </w:rPr>
        <w:t>gotong royong</w:t>
      </w:r>
      <w:r>
        <w:rPr>
          <w:rFonts w:ascii="Times New Roman" w:hAnsi="Times New Roman" w:cs="Times New Roman"/>
          <w:sz w:val="24"/>
          <w:szCs w:val="24"/>
        </w:rPr>
        <w:t>,</w:t>
      </w:r>
      <w:r w:rsidR="00DB0440">
        <w:rPr>
          <w:rFonts w:ascii="Times New Roman" w:hAnsi="Times New Roman" w:cs="Times New Roman"/>
          <w:sz w:val="24"/>
          <w:szCs w:val="24"/>
          <w:lang w:val="id-ID"/>
        </w:rPr>
        <w:t xml:space="preserve"> </w:t>
      </w:r>
      <w:r>
        <w:rPr>
          <w:rFonts w:ascii="Times New Roman" w:hAnsi="Times New Roman" w:cs="Times New Roman"/>
          <w:sz w:val="24"/>
          <w:szCs w:val="24"/>
        </w:rPr>
        <w:t xml:space="preserve">serta melibatkan berbagai macam golongan seperti </w:t>
      </w:r>
      <w:r>
        <w:rPr>
          <w:rFonts w:ascii="Times New Roman" w:hAnsi="Times New Roman" w:cs="Times New Roman"/>
          <w:sz w:val="24"/>
          <w:szCs w:val="24"/>
          <w:lang w:val="id-ID"/>
        </w:rPr>
        <w:t xml:space="preserve">petani, mahasiswa, buruh, pegawai, ABRI, dan lain-lain.  </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Melanjutkan program kerja yang telah disusun sebelumnya, maka </w:t>
      </w:r>
      <w:r w:rsidR="00C1292A">
        <w:rPr>
          <w:rFonts w:ascii="Times New Roman" w:hAnsi="Times New Roman" w:cs="Times New Roman"/>
          <w:sz w:val="24"/>
          <w:szCs w:val="24"/>
          <w:lang w:val="id-ID"/>
        </w:rPr>
        <w:t>Pengurus Caba</w:t>
      </w:r>
      <w:r w:rsidR="00C1292A">
        <w:rPr>
          <w:rFonts w:ascii="Times New Roman" w:hAnsi="Times New Roman" w:cs="Times New Roman"/>
          <w:sz w:val="24"/>
          <w:szCs w:val="24"/>
        </w:rPr>
        <w:t>n</w:t>
      </w:r>
      <w:r w:rsidR="00C1292A">
        <w:rPr>
          <w:rFonts w:ascii="Times New Roman" w:hAnsi="Times New Roman" w:cs="Times New Roman"/>
          <w:sz w:val="24"/>
          <w:szCs w:val="24"/>
          <w:lang w:val="id-ID"/>
        </w:rPr>
        <w:t xml:space="preserve">g Front Nasional Dati II Bantaeng bersama dengan sekertariat Organisasi </w:t>
      </w:r>
      <w:r w:rsidR="00C1292A">
        <w:rPr>
          <w:rFonts w:ascii="Times New Roman" w:hAnsi="Times New Roman" w:cs="Times New Roman"/>
          <w:sz w:val="24"/>
          <w:szCs w:val="24"/>
        </w:rPr>
        <w:t>M</w:t>
      </w:r>
      <w:r w:rsidR="00C1292A">
        <w:rPr>
          <w:rFonts w:ascii="Times New Roman" w:hAnsi="Times New Roman" w:cs="Times New Roman"/>
          <w:sz w:val="24"/>
          <w:szCs w:val="24"/>
          <w:lang w:val="id-ID"/>
        </w:rPr>
        <w:t xml:space="preserve">asyarakat </w:t>
      </w:r>
      <w:r w:rsidR="00C1292A">
        <w:rPr>
          <w:rFonts w:ascii="Times New Roman" w:hAnsi="Times New Roman" w:cs="Times New Roman"/>
          <w:sz w:val="24"/>
          <w:szCs w:val="24"/>
        </w:rPr>
        <w:t>T</w:t>
      </w:r>
      <w:r w:rsidR="00C1292A">
        <w:rPr>
          <w:rFonts w:ascii="Times New Roman" w:hAnsi="Times New Roman" w:cs="Times New Roman"/>
          <w:sz w:val="24"/>
          <w:szCs w:val="24"/>
          <w:lang w:val="id-ID"/>
        </w:rPr>
        <w:t>ani melaksanakan “Turba (turun ke bawah)” ke kampung Tjampaga dan sekita</w:t>
      </w:r>
      <w:r w:rsidR="00C1292A">
        <w:rPr>
          <w:rFonts w:ascii="Times New Roman" w:hAnsi="Times New Roman" w:cs="Times New Roman"/>
          <w:sz w:val="24"/>
          <w:szCs w:val="24"/>
        </w:rPr>
        <w:t>r</w:t>
      </w:r>
      <w:r w:rsidR="00C1292A">
        <w:rPr>
          <w:rFonts w:ascii="Times New Roman" w:hAnsi="Times New Roman" w:cs="Times New Roman"/>
          <w:sz w:val="24"/>
          <w:szCs w:val="24"/>
          <w:lang w:val="id-ID"/>
        </w:rPr>
        <w:t>nya</w:t>
      </w:r>
      <w:r w:rsidR="007C2256">
        <w:rPr>
          <w:rFonts w:ascii="Times New Roman" w:hAnsi="Times New Roman" w:cs="Times New Roman"/>
          <w:sz w:val="24"/>
          <w:szCs w:val="24"/>
        </w:rPr>
        <w:t xml:space="preserve"> </w:t>
      </w:r>
      <w:r>
        <w:rPr>
          <w:rFonts w:ascii="Times New Roman" w:hAnsi="Times New Roman" w:cs="Times New Roman"/>
          <w:sz w:val="24"/>
          <w:szCs w:val="24"/>
        </w:rPr>
        <w:t>p</w:t>
      </w:r>
      <w:r>
        <w:rPr>
          <w:rFonts w:ascii="Times New Roman" w:hAnsi="Times New Roman" w:cs="Times New Roman"/>
          <w:sz w:val="24"/>
          <w:szCs w:val="24"/>
          <w:lang w:val="id-ID"/>
        </w:rPr>
        <w:t>ada tanggal 27 Agustus 1965</w:t>
      </w:r>
      <w:r w:rsidR="00C1292A">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w:t>
      </w:r>
      <w:proofErr w:type="gramStart"/>
      <w:r>
        <w:rPr>
          <w:rFonts w:ascii="Times New Roman" w:hAnsi="Times New Roman" w:cs="Times New Roman"/>
          <w:sz w:val="24"/>
          <w:szCs w:val="24"/>
        </w:rPr>
        <w:t>Program ini bertujuan</w:t>
      </w:r>
      <w:r>
        <w:rPr>
          <w:rFonts w:ascii="Times New Roman" w:hAnsi="Times New Roman" w:cs="Times New Roman"/>
          <w:sz w:val="24"/>
          <w:szCs w:val="24"/>
          <w:lang w:val="id-ID"/>
        </w:rPr>
        <w:t xml:space="preserve"> menyelidiki kemungkinan-kemungkinan pembentukan regu kerja percobaan.</w:t>
      </w:r>
      <w:proofErr w:type="gramEnd"/>
      <w:r>
        <w:rPr>
          <w:rFonts w:ascii="Times New Roman" w:hAnsi="Times New Roman" w:cs="Times New Roman"/>
          <w:sz w:val="24"/>
          <w:szCs w:val="24"/>
          <w:lang w:val="id-ID"/>
        </w:rPr>
        <w:t xml:space="preserve"> Selain itu, </w:t>
      </w:r>
      <w:r>
        <w:rPr>
          <w:rFonts w:ascii="Times New Roman" w:hAnsi="Times New Roman" w:cs="Times New Roman"/>
          <w:sz w:val="24"/>
          <w:szCs w:val="24"/>
        </w:rPr>
        <w:lastRenderedPageBreak/>
        <w:t>masyarakat juga mendapatkan p</w:t>
      </w:r>
      <w:r>
        <w:rPr>
          <w:rFonts w:ascii="Times New Roman" w:hAnsi="Times New Roman" w:cs="Times New Roman"/>
          <w:sz w:val="24"/>
          <w:szCs w:val="24"/>
          <w:lang w:val="id-ID"/>
        </w:rPr>
        <w:t xml:space="preserve">enjelasan mengenai program-program Front Nasional Cabang Dati II Bantaeng yang </w:t>
      </w:r>
      <w:r>
        <w:rPr>
          <w:rFonts w:ascii="Times New Roman" w:hAnsi="Times New Roman" w:cs="Times New Roman"/>
          <w:sz w:val="24"/>
          <w:szCs w:val="24"/>
        </w:rPr>
        <w:t xml:space="preserve">dilengkapi dengan </w:t>
      </w:r>
      <w:r>
        <w:rPr>
          <w:rFonts w:ascii="Times New Roman" w:hAnsi="Times New Roman" w:cs="Times New Roman"/>
          <w:sz w:val="24"/>
          <w:szCs w:val="24"/>
          <w:lang w:val="id-ID"/>
        </w:rPr>
        <w:t>kursus kilat tentang tata cara hidup bersih</w:t>
      </w:r>
      <w:r w:rsidR="00C1292A">
        <w:rPr>
          <w:rFonts w:ascii="Times New Roman" w:hAnsi="Times New Roman" w:cs="Times New Roman"/>
          <w:sz w:val="24"/>
          <w:szCs w:val="24"/>
        </w:rPr>
        <w:t xml:space="preserve"> dan kursus menjahit yang </w:t>
      </w:r>
      <w:r>
        <w:rPr>
          <w:rFonts w:ascii="Times New Roman" w:hAnsi="Times New Roman" w:cs="Times New Roman"/>
          <w:sz w:val="24"/>
          <w:szCs w:val="24"/>
          <w:lang w:val="id-ID"/>
        </w:rPr>
        <w:t>di</w:t>
      </w:r>
      <w:r>
        <w:rPr>
          <w:rFonts w:ascii="Times New Roman" w:hAnsi="Times New Roman" w:cs="Times New Roman"/>
          <w:sz w:val="24"/>
          <w:szCs w:val="24"/>
        </w:rPr>
        <w:t>bawakan oleh</w:t>
      </w:r>
      <w:r>
        <w:rPr>
          <w:rFonts w:ascii="Times New Roman" w:hAnsi="Times New Roman" w:cs="Times New Roman"/>
          <w:sz w:val="24"/>
          <w:szCs w:val="24"/>
          <w:lang w:val="id-ID"/>
        </w:rPr>
        <w:t xml:space="preserve"> pengurus wanita yang ikut d</w:t>
      </w:r>
      <w:r>
        <w:rPr>
          <w:rFonts w:ascii="Times New Roman" w:hAnsi="Times New Roman" w:cs="Times New Roman"/>
          <w:sz w:val="24"/>
          <w:szCs w:val="24"/>
        </w:rPr>
        <w:t>a</w:t>
      </w:r>
      <w:r>
        <w:rPr>
          <w:rFonts w:ascii="Times New Roman" w:hAnsi="Times New Roman" w:cs="Times New Roman"/>
          <w:sz w:val="24"/>
          <w:szCs w:val="24"/>
          <w:lang w:val="id-ID"/>
        </w:rPr>
        <w:t>lam rombongan</w:t>
      </w:r>
      <w:r>
        <w:rPr>
          <w:rFonts w:ascii="Times New Roman" w:hAnsi="Times New Roman" w:cs="Times New Roman"/>
          <w:sz w:val="24"/>
          <w:szCs w:val="24"/>
        </w:rPr>
        <w:t xml:space="preserve"> turba.</w:t>
      </w:r>
    </w:p>
    <w:p w:rsidR="00C4463B" w:rsidRPr="00B84371" w:rsidRDefault="00C4463B" w:rsidP="00C4463B">
      <w:pPr>
        <w:pStyle w:val="ListParagraph"/>
        <w:numPr>
          <w:ilvl w:val="0"/>
          <w:numId w:val="33"/>
        </w:numPr>
        <w:spacing w:line="480" w:lineRule="auto"/>
        <w:ind w:left="360"/>
        <w:jc w:val="both"/>
        <w:rPr>
          <w:rFonts w:ascii="Times New Roman" w:hAnsi="Times New Roman" w:cs="Times New Roman"/>
          <w:b/>
          <w:sz w:val="24"/>
          <w:szCs w:val="24"/>
        </w:rPr>
      </w:pPr>
      <w:r w:rsidRPr="00B84371">
        <w:rPr>
          <w:rFonts w:ascii="Times New Roman" w:hAnsi="Times New Roman" w:cs="Times New Roman"/>
          <w:b/>
          <w:sz w:val="24"/>
          <w:szCs w:val="24"/>
        </w:rPr>
        <w:t>Bidang Politik</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Tidak dapat dipungkiri jika pemilu pada tahun 1955 menghasilkan </w:t>
      </w:r>
      <w:r>
        <w:rPr>
          <w:rFonts w:ascii="Times New Roman" w:hAnsi="Times New Roman" w:cs="Times New Roman"/>
          <w:sz w:val="24"/>
          <w:szCs w:val="24"/>
        </w:rPr>
        <w:t>tiga</w:t>
      </w:r>
      <w:r>
        <w:rPr>
          <w:rFonts w:ascii="Times New Roman" w:hAnsi="Times New Roman" w:cs="Times New Roman"/>
          <w:sz w:val="24"/>
          <w:szCs w:val="24"/>
          <w:lang w:val="id-ID"/>
        </w:rPr>
        <w:t xml:space="preserve"> kekuatan utama dalam perpolitikan nasional</w:t>
      </w:r>
      <w:r>
        <w:rPr>
          <w:rFonts w:ascii="Times New Roman" w:hAnsi="Times New Roman" w:cs="Times New Roman"/>
          <w:sz w:val="24"/>
          <w:szCs w:val="24"/>
        </w:rPr>
        <w:t>.</w:t>
      </w:r>
      <w:r>
        <w:rPr>
          <w:rFonts w:ascii="Times New Roman" w:hAnsi="Times New Roman" w:cs="Times New Roman"/>
          <w:sz w:val="24"/>
          <w:szCs w:val="24"/>
          <w:lang w:val="id-ID"/>
        </w:rPr>
        <w:t xml:space="preserve"> PNI, Masyumi, NU, dan PKI merupakan partai yang berhasil memasukkan anggotanya ke dalam instansi kelengkapan negara</w:t>
      </w:r>
      <w:r w:rsidR="00C84D2F">
        <w:rPr>
          <w:rFonts w:ascii="Times New Roman" w:hAnsi="Times New Roman" w:cs="Times New Roman"/>
          <w:sz w:val="24"/>
          <w:szCs w:val="24"/>
        </w:rPr>
        <w:t>,</w:t>
      </w:r>
      <w:r>
        <w:rPr>
          <w:rFonts w:ascii="Times New Roman" w:hAnsi="Times New Roman" w:cs="Times New Roman"/>
          <w:sz w:val="24"/>
          <w:szCs w:val="24"/>
          <w:lang w:val="id-ID"/>
        </w:rPr>
        <w:t xml:space="preserve"> termasuk DPR dan Dewan Konstituante. Selama berlangsungnya </w:t>
      </w:r>
      <w:r w:rsidR="00C84D2F">
        <w:rPr>
          <w:rFonts w:ascii="Times New Roman" w:hAnsi="Times New Roman" w:cs="Times New Roman"/>
          <w:sz w:val="24"/>
          <w:szCs w:val="24"/>
        </w:rPr>
        <w:t xml:space="preserve">sistem </w:t>
      </w:r>
      <w:r w:rsidR="00F00C83">
        <w:rPr>
          <w:rFonts w:ascii="Times New Roman" w:hAnsi="Times New Roman" w:cs="Times New Roman"/>
          <w:sz w:val="24"/>
          <w:szCs w:val="24"/>
        </w:rPr>
        <w:t>D</w:t>
      </w:r>
      <w:r w:rsidR="00F00C83">
        <w:rPr>
          <w:rFonts w:ascii="Times New Roman" w:hAnsi="Times New Roman" w:cs="Times New Roman"/>
          <w:sz w:val="24"/>
          <w:szCs w:val="24"/>
          <w:lang w:val="id-ID"/>
        </w:rPr>
        <w:t xml:space="preserve">emokrasi </w:t>
      </w:r>
      <w:r w:rsidR="00F00C83">
        <w:rPr>
          <w:rFonts w:ascii="Times New Roman" w:hAnsi="Times New Roman" w:cs="Times New Roman"/>
          <w:sz w:val="24"/>
          <w:szCs w:val="24"/>
        </w:rPr>
        <w:t>P</w:t>
      </w:r>
      <w:r>
        <w:rPr>
          <w:rFonts w:ascii="Times New Roman" w:hAnsi="Times New Roman" w:cs="Times New Roman"/>
          <w:sz w:val="24"/>
          <w:szCs w:val="24"/>
          <w:lang w:val="id-ID"/>
        </w:rPr>
        <w:t xml:space="preserve">arlementer, keempat partai dengan </w:t>
      </w:r>
      <w:r>
        <w:rPr>
          <w:rFonts w:ascii="Times New Roman" w:hAnsi="Times New Roman" w:cs="Times New Roman"/>
          <w:sz w:val="24"/>
          <w:szCs w:val="24"/>
        </w:rPr>
        <w:t>tiga</w:t>
      </w:r>
      <w:r>
        <w:rPr>
          <w:rFonts w:ascii="Times New Roman" w:hAnsi="Times New Roman" w:cs="Times New Roman"/>
          <w:sz w:val="24"/>
          <w:szCs w:val="24"/>
          <w:lang w:val="id-ID"/>
        </w:rPr>
        <w:t xml:space="preserve"> ideologi yang berbeda tersebut mengalami hubungan politik yang naik dan turun</w:t>
      </w:r>
      <w:r>
        <w:rPr>
          <w:rFonts w:ascii="Times New Roman" w:hAnsi="Times New Roman" w:cs="Times New Roman"/>
          <w:sz w:val="24"/>
          <w:szCs w:val="24"/>
        </w:rPr>
        <w:t>.</w:t>
      </w:r>
      <w:r w:rsidR="00C84D2F">
        <w:rPr>
          <w:rFonts w:ascii="Times New Roman" w:hAnsi="Times New Roman" w:cs="Times New Roman"/>
          <w:sz w:val="24"/>
          <w:szCs w:val="24"/>
        </w:rPr>
        <w:t xml:space="preserve"> </w:t>
      </w:r>
      <w:proofErr w:type="gramStart"/>
      <w:r w:rsidR="00C84D2F">
        <w:rPr>
          <w:rFonts w:ascii="Times New Roman" w:hAnsi="Times New Roman" w:cs="Times New Roman"/>
          <w:sz w:val="24"/>
          <w:szCs w:val="24"/>
        </w:rPr>
        <w:t>Suasana politik yang fluktuatif</w:t>
      </w:r>
      <w:r>
        <w:rPr>
          <w:rFonts w:ascii="Times New Roman" w:hAnsi="Times New Roman" w:cs="Times New Roman"/>
          <w:sz w:val="24"/>
          <w:szCs w:val="24"/>
        </w:rPr>
        <w:t xml:space="preserve"> membuat Presiden Soekarno memutuskan untuk menghentikan </w:t>
      </w:r>
      <w:r w:rsidR="0015322D">
        <w:rPr>
          <w:rFonts w:ascii="Times New Roman" w:hAnsi="Times New Roman" w:cs="Times New Roman"/>
          <w:sz w:val="24"/>
          <w:szCs w:val="24"/>
        </w:rPr>
        <w:t xml:space="preserve">sistem </w:t>
      </w:r>
      <w:r w:rsidR="00F00C83">
        <w:rPr>
          <w:rFonts w:ascii="Times New Roman" w:hAnsi="Times New Roman" w:cs="Times New Roman"/>
          <w:sz w:val="24"/>
          <w:szCs w:val="24"/>
        </w:rPr>
        <w:t>D</w:t>
      </w:r>
      <w:r w:rsidR="00C84D2F">
        <w:rPr>
          <w:rFonts w:ascii="Times New Roman" w:hAnsi="Times New Roman" w:cs="Times New Roman"/>
          <w:sz w:val="24"/>
          <w:szCs w:val="24"/>
        </w:rPr>
        <w:t xml:space="preserve">emokrasi </w:t>
      </w:r>
      <w:r w:rsidR="00F00C83">
        <w:rPr>
          <w:rFonts w:ascii="Times New Roman" w:hAnsi="Times New Roman" w:cs="Times New Roman"/>
          <w:sz w:val="24"/>
          <w:szCs w:val="24"/>
        </w:rPr>
        <w:t>Par</w:t>
      </w:r>
      <w:r w:rsidR="0015322D">
        <w:rPr>
          <w:rFonts w:ascii="Times New Roman" w:hAnsi="Times New Roman" w:cs="Times New Roman"/>
          <w:sz w:val="24"/>
          <w:szCs w:val="24"/>
        </w:rPr>
        <w:t>lem</w:t>
      </w:r>
      <w:r w:rsidR="00F00C83">
        <w:rPr>
          <w:rFonts w:ascii="Times New Roman" w:hAnsi="Times New Roman" w:cs="Times New Roman"/>
          <w:sz w:val="24"/>
          <w:szCs w:val="24"/>
        </w:rPr>
        <w:t>e</w:t>
      </w:r>
      <w:r w:rsidR="0015322D">
        <w:rPr>
          <w:rFonts w:ascii="Times New Roman" w:hAnsi="Times New Roman" w:cs="Times New Roman"/>
          <w:sz w:val="24"/>
          <w:szCs w:val="24"/>
        </w:rPr>
        <w:t>nter</w:t>
      </w:r>
      <w:r>
        <w:rPr>
          <w:rFonts w:ascii="Times New Roman" w:hAnsi="Times New Roman" w:cs="Times New Roman"/>
          <w:sz w:val="24"/>
          <w:szCs w:val="24"/>
        </w:rPr>
        <w:t xml:space="preserve"> yang dinilai tidak cocok diterapkan di</w:t>
      </w:r>
      <w:r w:rsidR="00F00C83">
        <w:rPr>
          <w:rFonts w:ascii="Times New Roman" w:hAnsi="Times New Roman" w:cs="Times New Roman"/>
          <w:sz w:val="24"/>
          <w:szCs w:val="24"/>
        </w:rPr>
        <w:t xml:space="preserve"> Indonesia dengan mengeluarkan D</w:t>
      </w:r>
      <w:r>
        <w:rPr>
          <w:rFonts w:ascii="Times New Roman" w:hAnsi="Times New Roman" w:cs="Times New Roman"/>
          <w:sz w:val="24"/>
          <w:szCs w:val="24"/>
        </w:rPr>
        <w:t>ekrit 5 Juli 1959.</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Dekrit 5 Juli 1959 yang semula dianggap sebagai penyelesaian terhadap persoalan politik yang telah lama menggerogoti DPR dan Dewan Konstituante ternyata tidak sepenuhnya benar.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00F00C83">
        <w:rPr>
          <w:rFonts w:ascii="Times New Roman" w:hAnsi="Times New Roman" w:cs="Times New Roman"/>
          <w:sz w:val="24"/>
          <w:szCs w:val="24"/>
        </w:rPr>
        <w:t>etelah Indonesia memasuki masa Demokrasi T</w:t>
      </w:r>
      <w:r>
        <w:rPr>
          <w:rFonts w:ascii="Times New Roman" w:hAnsi="Times New Roman" w:cs="Times New Roman"/>
          <w:sz w:val="24"/>
          <w:szCs w:val="24"/>
        </w:rPr>
        <w:t>erpimpin, maka secara otomatis seluruh keputusan baik sosial, ekonomi dan politik berada pada satu sumber saja yakni Presiden Soekarno.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kebijakannya ialah menyederhakan</w:t>
      </w:r>
      <w:r>
        <w:rPr>
          <w:rFonts w:ascii="Times New Roman" w:hAnsi="Times New Roman" w:cs="Times New Roman"/>
          <w:sz w:val="24"/>
          <w:szCs w:val="24"/>
          <w:lang w:val="id-ID"/>
        </w:rPr>
        <w:t xml:space="preserve"> partai</w:t>
      </w:r>
      <w:r>
        <w:rPr>
          <w:rFonts w:ascii="Times New Roman" w:hAnsi="Times New Roman" w:cs="Times New Roman"/>
          <w:sz w:val="24"/>
          <w:szCs w:val="24"/>
        </w:rPr>
        <w:t xml:space="preserve"> politik yang telah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w:t>
      </w:r>
      <w:r w:rsidR="00930751">
        <w:rPr>
          <w:rFonts w:ascii="Times New Roman" w:hAnsi="Times New Roman" w:cs="Times New Roman"/>
          <w:sz w:val="24"/>
          <w:szCs w:val="24"/>
          <w:lang w:val="id-ID"/>
        </w:rPr>
        <w:t xml:space="preserve"> </w:t>
      </w:r>
      <w:r>
        <w:rPr>
          <w:rFonts w:ascii="Times New Roman" w:hAnsi="Times New Roman" w:cs="Times New Roman"/>
          <w:sz w:val="24"/>
          <w:szCs w:val="24"/>
        </w:rPr>
        <w:t xml:space="preserve">menjadi salah satu keputusan </w:t>
      </w:r>
      <w:r>
        <w:rPr>
          <w:rFonts w:ascii="Times New Roman" w:hAnsi="Times New Roman" w:cs="Times New Roman"/>
          <w:sz w:val="24"/>
          <w:szCs w:val="24"/>
        </w:rPr>
        <w:lastRenderedPageBreak/>
        <w:t>yang kontroversi sebab beberapa partai harus rela dibubarkan, te</w:t>
      </w:r>
      <w:r w:rsidR="00E25477">
        <w:rPr>
          <w:rFonts w:ascii="Times New Roman" w:hAnsi="Times New Roman" w:cs="Times New Roman"/>
          <w:sz w:val="24"/>
          <w:szCs w:val="24"/>
        </w:rPr>
        <w:t xml:space="preserve">rmasuk partai yang berideologi </w:t>
      </w:r>
      <w:r w:rsidR="00633297">
        <w:rPr>
          <w:rFonts w:ascii="Times New Roman" w:hAnsi="Times New Roman" w:cs="Times New Roman"/>
          <w:sz w:val="24"/>
          <w:szCs w:val="24"/>
        </w:rPr>
        <w:t>Islam</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proofErr w:type="gramStart"/>
      <w:r>
        <w:rPr>
          <w:rFonts w:ascii="Times New Roman" w:hAnsi="Times New Roman" w:cs="Times New Roman"/>
          <w:sz w:val="24"/>
          <w:szCs w:val="24"/>
        </w:rPr>
        <w:t>Masyumi merupakan sebagian kecil dari contoh partai yang harus berakhir riwayatnya dengan adanya keputusan ini.</w:t>
      </w:r>
      <w:proofErr w:type="gramEnd"/>
      <w:r>
        <w:rPr>
          <w:rFonts w:ascii="Times New Roman" w:hAnsi="Times New Roman" w:cs="Times New Roman"/>
          <w:sz w:val="24"/>
          <w:szCs w:val="24"/>
        </w:rPr>
        <w:t xml:space="preserve"> Partai tersebut diduga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dampak buruk terhadap ketertiban dan keamanan nasional karena hubungannya yang baik dengan gerakan p</w:t>
      </w:r>
      <w:r w:rsidR="00E25477">
        <w:rPr>
          <w:rFonts w:ascii="Times New Roman" w:hAnsi="Times New Roman" w:cs="Times New Roman"/>
          <w:sz w:val="24"/>
          <w:szCs w:val="24"/>
        </w:rPr>
        <w:t xml:space="preserve">emberontakan yang berlandaskan </w:t>
      </w:r>
      <w:r w:rsidR="00633297">
        <w:rPr>
          <w:rFonts w:ascii="Times New Roman" w:hAnsi="Times New Roman" w:cs="Times New Roman"/>
          <w:sz w:val="24"/>
          <w:szCs w:val="24"/>
        </w:rPr>
        <w:t>Islam</w:t>
      </w:r>
      <w:r w:rsidR="00433E78">
        <w:rPr>
          <w:rFonts w:ascii="Times New Roman" w:hAnsi="Times New Roman" w:cs="Times New Roman"/>
          <w:sz w:val="24"/>
          <w:szCs w:val="24"/>
        </w:rPr>
        <w:t xml:space="preserve"> serta keterlibatannya bersama PSI dalam PRRI</w:t>
      </w:r>
      <w:r>
        <w:rPr>
          <w:rFonts w:ascii="Times New Roman" w:hAnsi="Times New Roman" w:cs="Times New Roman"/>
          <w:sz w:val="24"/>
          <w:szCs w:val="24"/>
        </w:rPr>
        <w:t xml:space="preserve">.  </w:t>
      </w:r>
    </w:p>
    <w:p w:rsidR="000C610F"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perkembangan selanjutnya, kekuatan politik Indonesia berpusat pada Presiden Soekarno, PKI dan ABRI (TNI AD).</w:t>
      </w:r>
      <w:proofErr w:type="gramEnd"/>
      <w:r w:rsidR="000C610F">
        <w:rPr>
          <w:rFonts w:ascii="Times New Roman" w:hAnsi="Times New Roman" w:cs="Times New Roman"/>
          <w:sz w:val="24"/>
          <w:szCs w:val="24"/>
        </w:rPr>
        <w:t xml:space="preserve"> </w:t>
      </w:r>
      <w:proofErr w:type="gramStart"/>
      <w:r w:rsidR="000C610F">
        <w:rPr>
          <w:rFonts w:ascii="Times New Roman" w:hAnsi="Times New Roman" w:cs="Times New Roman"/>
          <w:sz w:val="24"/>
          <w:szCs w:val="24"/>
        </w:rPr>
        <w:t>Ketiga elemen yang berbeda tersebut saling mengatur strategi guna mengamankan posisinya masing-masing.</w:t>
      </w:r>
      <w:proofErr w:type="gramEnd"/>
      <w:r w:rsidR="000C610F">
        <w:rPr>
          <w:rFonts w:ascii="Times New Roman" w:hAnsi="Times New Roman" w:cs="Times New Roman"/>
          <w:sz w:val="24"/>
          <w:szCs w:val="24"/>
        </w:rPr>
        <w:t xml:space="preserve"> </w:t>
      </w:r>
      <w:proofErr w:type="gramStart"/>
      <w:r w:rsidR="000C610F">
        <w:rPr>
          <w:rFonts w:ascii="Times New Roman" w:hAnsi="Times New Roman" w:cs="Times New Roman"/>
          <w:sz w:val="24"/>
          <w:szCs w:val="24"/>
        </w:rPr>
        <w:t>Presiden Soekarno harus bekerjasama dengan ABRI (Angkatan Darat) untuk menci</w:t>
      </w:r>
      <w:r w:rsidR="00F00C83">
        <w:rPr>
          <w:rFonts w:ascii="Times New Roman" w:hAnsi="Times New Roman" w:cs="Times New Roman"/>
          <w:sz w:val="24"/>
          <w:szCs w:val="24"/>
        </w:rPr>
        <w:t>ptakan keamanan dan ketertiban n</w:t>
      </w:r>
      <w:r w:rsidR="000C610F">
        <w:rPr>
          <w:rFonts w:ascii="Times New Roman" w:hAnsi="Times New Roman" w:cs="Times New Roman"/>
          <w:sz w:val="24"/>
          <w:szCs w:val="24"/>
        </w:rPr>
        <w:t>egara dari gerakan pemberontakan.</w:t>
      </w:r>
      <w:proofErr w:type="gramEnd"/>
      <w:r w:rsidR="000C610F">
        <w:rPr>
          <w:rFonts w:ascii="Times New Roman" w:hAnsi="Times New Roman" w:cs="Times New Roman"/>
          <w:sz w:val="24"/>
          <w:szCs w:val="24"/>
        </w:rPr>
        <w:t xml:space="preserve"> </w:t>
      </w:r>
      <w:proofErr w:type="gramStart"/>
      <w:r w:rsidR="000C610F">
        <w:rPr>
          <w:rFonts w:ascii="Times New Roman" w:hAnsi="Times New Roman" w:cs="Times New Roman"/>
          <w:sz w:val="24"/>
          <w:szCs w:val="24"/>
        </w:rPr>
        <w:t>Akan tetapi, Presiden Soekarno juga berusaha untuk mengendalikan situasi</w:t>
      </w:r>
      <w:r w:rsidR="003E0115">
        <w:rPr>
          <w:rFonts w:ascii="Times New Roman" w:hAnsi="Times New Roman" w:cs="Times New Roman"/>
          <w:sz w:val="24"/>
          <w:szCs w:val="24"/>
        </w:rPr>
        <w:t>,</w:t>
      </w:r>
      <w:r w:rsidR="000C610F">
        <w:rPr>
          <w:rFonts w:ascii="Times New Roman" w:hAnsi="Times New Roman" w:cs="Times New Roman"/>
          <w:sz w:val="24"/>
          <w:szCs w:val="24"/>
        </w:rPr>
        <w:t xml:space="preserve"> agar tidak berada dalam monopoli A</w:t>
      </w:r>
      <w:r w:rsidR="00127474">
        <w:rPr>
          <w:rFonts w:ascii="Times New Roman" w:hAnsi="Times New Roman" w:cs="Times New Roman"/>
          <w:sz w:val="24"/>
          <w:szCs w:val="24"/>
        </w:rPr>
        <w:t>BRI.</w:t>
      </w:r>
      <w:proofErr w:type="gramEnd"/>
      <w:r w:rsidR="00127474">
        <w:rPr>
          <w:rFonts w:ascii="Times New Roman" w:hAnsi="Times New Roman" w:cs="Times New Roman"/>
          <w:sz w:val="24"/>
          <w:szCs w:val="24"/>
        </w:rPr>
        <w:t xml:space="preserve"> </w:t>
      </w:r>
      <w:proofErr w:type="gramStart"/>
      <w:r w:rsidR="00127474">
        <w:rPr>
          <w:rFonts w:ascii="Times New Roman" w:hAnsi="Times New Roman" w:cs="Times New Roman"/>
          <w:sz w:val="24"/>
          <w:szCs w:val="24"/>
        </w:rPr>
        <w:t>Strategi yang dilakukan Presiden Soekarno selanjutnya</w:t>
      </w:r>
      <w:r w:rsidR="000C610F">
        <w:rPr>
          <w:rFonts w:ascii="Times New Roman" w:hAnsi="Times New Roman" w:cs="Times New Roman"/>
          <w:sz w:val="24"/>
          <w:szCs w:val="24"/>
        </w:rPr>
        <w:t xml:space="preserve"> adalah</w:t>
      </w:r>
      <w:r w:rsidR="00E25477">
        <w:rPr>
          <w:rFonts w:ascii="Times New Roman" w:hAnsi="Times New Roman" w:cs="Times New Roman"/>
          <w:sz w:val="24"/>
          <w:szCs w:val="24"/>
        </w:rPr>
        <w:t>,</w:t>
      </w:r>
      <w:r w:rsidR="000C610F">
        <w:rPr>
          <w:rFonts w:ascii="Times New Roman" w:hAnsi="Times New Roman" w:cs="Times New Roman"/>
          <w:sz w:val="24"/>
          <w:szCs w:val="24"/>
        </w:rPr>
        <w:t xml:space="preserve"> bekerjasama dengan PKI yang pada waktu itu me</w:t>
      </w:r>
      <w:r w:rsidR="00127474">
        <w:rPr>
          <w:rFonts w:ascii="Times New Roman" w:hAnsi="Times New Roman" w:cs="Times New Roman"/>
          <w:sz w:val="24"/>
          <w:szCs w:val="24"/>
        </w:rPr>
        <w:t>miliki anggota yang cukup besar.</w:t>
      </w:r>
      <w:proofErr w:type="gramEnd"/>
      <w:r w:rsidR="00127474">
        <w:rPr>
          <w:rFonts w:ascii="Times New Roman" w:hAnsi="Times New Roman" w:cs="Times New Roman"/>
          <w:sz w:val="24"/>
          <w:szCs w:val="24"/>
        </w:rPr>
        <w:t xml:space="preserve"> </w:t>
      </w:r>
      <w:proofErr w:type="gramStart"/>
      <w:r w:rsidR="00127474">
        <w:rPr>
          <w:rFonts w:ascii="Times New Roman" w:hAnsi="Times New Roman" w:cs="Times New Roman"/>
          <w:sz w:val="24"/>
          <w:szCs w:val="24"/>
        </w:rPr>
        <w:t xml:space="preserve">Presiden Soekarno menilai bahwa PKI merupakan partai yang mampu </w:t>
      </w:r>
      <w:r w:rsidR="000C610F">
        <w:rPr>
          <w:rFonts w:ascii="Times New Roman" w:hAnsi="Times New Roman" w:cs="Times New Roman"/>
          <w:sz w:val="24"/>
          <w:szCs w:val="24"/>
        </w:rPr>
        <w:t>mengimbangi kekuatan ABRI.</w:t>
      </w:r>
      <w:proofErr w:type="gramEnd"/>
      <w:r w:rsidR="000C610F">
        <w:rPr>
          <w:rStyle w:val="FootnoteReference"/>
          <w:rFonts w:ascii="Times New Roman" w:hAnsi="Times New Roman" w:cs="Times New Roman"/>
          <w:sz w:val="24"/>
          <w:szCs w:val="24"/>
        </w:rPr>
        <w:footnoteReference w:id="86"/>
      </w:r>
      <w:r w:rsidR="000C610F">
        <w:rPr>
          <w:rFonts w:ascii="Times New Roman" w:hAnsi="Times New Roman" w:cs="Times New Roman"/>
          <w:sz w:val="24"/>
          <w:szCs w:val="24"/>
        </w:rPr>
        <w:t xml:space="preserve"> </w:t>
      </w:r>
      <w:proofErr w:type="gramStart"/>
      <w:r w:rsidR="000C610F">
        <w:rPr>
          <w:rFonts w:ascii="Times New Roman" w:hAnsi="Times New Roman" w:cs="Times New Roman"/>
          <w:sz w:val="24"/>
          <w:szCs w:val="24"/>
        </w:rPr>
        <w:t xml:space="preserve">Selain itu, </w:t>
      </w:r>
      <w:r w:rsidR="00127474">
        <w:rPr>
          <w:rFonts w:ascii="Times New Roman" w:hAnsi="Times New Roman" w:cs="Times New Roman"/>
          <w:sz w:val="24"/>
          <w:szCs w:val="24"/>
        </w:rPr>
        <w:t xml:space="preserve">terpilihnya </w:t>
      </w:r>
      <w:r w:rsidR="000C610F">
        <w:rPr>
          <w:rFonts w:ascii="Times New Roman" w:hAnsi="Times New Roman" w:cs="Times New Roman"/>
          <w:sz w:val="24"/>
          <w:szCs w:val="24"/>
        </w:rPr>
        <w:t>PKI juga</w:t>
      </w:r>
      <w:r w:rsidR="00127474">
        <w:rPr>
          <w:rFonts w:ascii="Times New Roman" w:hAnsi="Times New Roman" w:cs="Times New Roman"/>
          <w:sz w:val="24"/>
          <w:szCs w:val="24"/>
        </w:rPr>
        <w:t xml:space="preserve"> didasarkan atas pertimbangan adanya </w:t>
      </w:r>
      <w:r w:rsidR="000C610F">
        <w:rPr>
          <w:rFonts w:ascii="Times New Roman" w:hAnsi="Times New Roman" w:cs="Times New Roman"/>
          <w:sz w:val="24"/>
          <w:szCs w:val="24"/>
        </w:rPr>
        <w:t>kesamaan persepsi terhadap azas nasakom.</w:t>
      </w:r>
      <w:proofErr w:type="gramEnd"/>
    </w:p>
    <w:p w:rsidR="00872914" w:rsidRDefault="00433E78"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Nasakom dan MANIPOL</w:t>
      </w:r>
      <w:r w:rsidR="00C4463B">
        <w:rPr>
          <w:rFonts w:ascii="Times New Roman" w:hAnsi="Times New Roman" w:cs="Times New Roman"/>
          <w:sz w:val="24"/>
          <w:szCs w:val="24"/>
        </w:rPr>
        <w:t xml:space="preserve"> USDEK menjadi </w:t>
      </w:r>
      <w:r w:rsidR="00C4463B" w:rsidRPr="000806A6">
        <w:rPr>
          <w:rFonts w:ascii="Times New Roman" w:hAnsi="Times New Roman" w:cs="Times New Roman"/>
          <w:i/>
          <w:sz w:val="24"/>
          <w:szCs w:val="24"/>
        </w:rPr>
        <w:t>tagline</w:t>
      </w:r>
      <w:r w:rsidR="00930751">
        <w:rPr>
          <w:rFonts w:ascii="Times New Roman" w:hAnsi="Times New Roman" w:cs="Times New Roman"/>
          <w:i/>
          <w:sz w:val="24"/>
          <w:szCs w:val="24"/>
          <w:lang w:val="id-ID"/>
        </w:rPr>
        <w:t xml:space="preserve"> </w:t>
      </w:r>
      <w:r w:rsidR="00B37C5B">
        <w:rPr>
          <w:rFonts w:ascii="Times New Roman" w:hAnsi="Times New Roman" w:cs="Times New Roman"/>
          <w:sz w:val="24"/>
          <w:szCs w:val="24"/>
        </w:rPr>
        <w:t>nasional yang harus disebar</w:t>
      </w:r>
      <w:r w:rsidR="00C4463B">
        <w:rPr>
          <w:rFonts w:ascii="Times New Roman" w:hAnsi="Times New Roman" w:cs="Times New Roman"/>
          <w:sz w:val="24"/>
          <w:szCs w:val="24"/>
        </w:rPr>
        <w:t>luaskan kepada masyarakat.</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Penyebarluasan nasakom yang sering disebut </w:t>
      </w:r>
      <w:r w:rsidR="00C4463B">
        <w:rPr>
          <w:rFonts w:ascii="Times New Roman" w:hAnsi="Times New Roman" w:cs="Times New Roman"/>
          <w:sz w:val="24"/>
          <w:szCs w:val="24"/>
        </w:rPr>
        <w:lastRenderedPageBreak/>
        <w:t>sebagai indoktrinasi menjadi tugas instansi-instansi bentukan pemerintah termasuk Front Nasional.</w:t>
      </w:r>
      <w:proofErr w:type="gramEnd"/>
      <w:r w:rsidR="00C4463B">
        <w:rPr>
          <w:rFonts w:ascii="Times New Roman" w:hAnsi="Times New Roman" w:cs="Times New Roman"/>
          <w:sz w:val="24"/>
          <w:szCs w:val="24"/>
        </w:rPr>
        <w:t xml:space="preserve"> Front Nasional melalui pengurus daerah, cabang dan ranting dengan sigap melaksankan tugas tersebut. </w:t>
      </w:r>
      <w:proofErr w:type="gramStart"/>
      <w:r w:rsidR="00872914">
        <w:rPr>
          <w:rFonts w:ascii="Times New Roman" w:hAnsi="Times New Roman" w:cs="Times New Roman"/>
          <w:sz w:val="24"/>
          <w:szCs w:val="24"/>
        </w:rPr>
        <w:t>Paham nasakom yang senantiasa digembar-gemborkan</w:t>
      </w:r>
      <w:r w:rsidR="00B37C5B">
        <w:rPr>
          <w:rFonts w:ascii="Times New Roman" w:hAnsi="Times New Roman" w:cs="Times New Roman"/>
          <w:sz w:val="24"/>
          <w:szCs w:val="24"/>
        </w:rPr>
        <w:t xml:space="preserve"> </w:t>
      </w:r>
      <w:r w:rsidR="00872914">
        <w:rPr>
          <w:rFonts w:ascii="Times New Roman" w:hAnsi="Times New Roman" w:cs="Times New Roman"/>
          <w:sz w:val="24"/>
          <w:szCs w:val="24"/>
        </w:rPr>
        <w:t>me</w:t>
      </w:r>
      <w:r w:rsidR="00B37C5B">
        <w:rPr>
          <w:rFonts w:ascii="Times New Roman" w:hAnsi="Times New Roman" w:cs="Times New Roman"/>
          <w:sz w:val="24"/>
          <w:szCs w:val="24"/>
        </w:rPr>
        <w:t>n</w:t>
      </w:r>
      <w:r w:rsidR="00872914">
        <w:rPr>
          <w:rFonts w:ascii="Times New Roman" w:hAnsi="Times New Roman" w:cs="Times New Roman"/>
          <w:sz w:val="24"/>
          <w:szCs w:val="24"/>
        </w:rPr>
        <w:t>dapatkan ruang/wadah untuk semakin berkembang dengan terlibatnya Front Nasional.</w:t>
      </w:r>
      <w:proofErr w:type="gramEnd"/>
    </w:p>
    <w:p w:rsidR="00C4463B" w:rsidRPr="00C41705" w:rsidRDefault="00872914" w:rsidP="00AC605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w:t>
      </w:r>
      <w:r w:rsidR="00C4463B">
        <w:rPr>
          <w:rFonts w:ascii="Times New Roman" w:hAnsi="Times New Roman" w:cs="Times New Roman"/>
          <w:sz w:val="24"/>
          <w:szCs w:val="24"/>
          <w:lang w:val="id-ID"/>
        </w:rPr>
        <w:t xml:space="preserve">engurus Front Nasional Daerah Sulawesi Selatan Tenggara </w:t>
      </w:r>
      <w:r w:rsidR="00C4463B">
        <w:rPr>
          <w:rFonts w:ascii="Times New Roman" w:hAnsi="Times New Roman" w:cs="Times New Roman"/>
          <w:sz w:val="24"/>
          <w:szCs w:val="24"/>
        </w:rPr>
        <w:t xml:space="preserve">bagian </w:t>
      </w:r>
      <w:r w:rsidR="00C4463B">
        <w:rPr>
          <w:rFonts w:ascii="Times New Roman" w:hAnsi="Times New Roman" w:cs="Times New Roman"/>
          <w:sz w:val="24"/>
          <w:szCs w:val="24"/>
          <w:lang w:val="id-ID"/>
        </w:rPr>
        <w:t xml:space="preserve">indoktrinasi </w:t>
      </w:r>
      <w:r w:rsidR="00C4463B">
        <w:rPr>
          <w:rFonts w:ascii="Times New Roman" w:hAnsi="Times New Roman" w:cs="Times New Roman"/>
          <w:sz w:val="24"/>
          <w:szCs w:val="24"/>
        </w:rPr>
        <w:t xml:space="preserve">dan </w:t>
      </w:r>
      <w:r w:rsidR="00C4463B">
        <w:rPr>
          <w:rFonts w:ascii="Times New Roman" w:hAnsi="Times New Roman" w:cs="Times New Roman"/>
          <w:sz w:val="24"/>
          <w:szCs w:val="24"/>
          <w:lang w:val="id-ID"/>
        </w:rPr>
        <w:t xml:space="preserve">propaganda </w:t>
      </w:r>
      <w:r w:rsidR="00AC605C">
        <w:rPr>
          <w:rFonts w:ascii="Times New Roman" w:hAnsi="Times New Roman" w:cs="Times New Roman"/>
          <w:sz w:val="24"/>
          <w:szCs w:val="24"/>
        </w:rPr>
        <w:t xml:space="preserve">kemudian </w:t>
      </w:r>
      <w:r w:rsidR="00C4463B">
        <w:rPr>
          <w:rFonts w:ascii="Times New Roman" w:hAnsi="Times New Roman" w:cs="Times New Roman"/>
          <w:sz w:val="24"/>
          <w:szCs w:val="24"/>
          <w:lang w:val="id-ID"/>
        </w:rPr>
        <w:t xml:space="preserve">mengadakan kegiatan-kegitan yang secara khusus </w:t>
      </w:r>
      <w:r w:rsidR="00C4463B">
        <w:rPr>
          <w:rFonts w:ascii="Times New Roman" w:hAnsi="Times New Roman" w:cs="Times New Roman"/>
          <w:sz w:val="24"/>
          <w:szCs w:val="24"/>
        </w:rPr>
        <w:t xml:space="preserve">memberikan pemahaman </w:t>
      </w:r>
      <w:r w:rsidR="00AC605C">
        <w:rPr>
          <w:rFonts w:ascii="Times New Roman" w:hAnsi="Times New Roman" w:cs="Times New Roman"/>
          <w:sz w:val="24"/>
          <w:szCs w:val="24"/>
        </w:rPr>
        <w:t>kepada masyarakat tentang arti/</w:t>
      </w:r>
      <w:r w:rsidR="00C4463B">
        <w:rPr>
          <w:rFonts w:ascii="Times New Roman" w:hAnsi="Times New Roman" w:cs="Times New Roman"/>
          <w:sz w:val="24"/>
          <w:szCs w:val="24"/>
        </w:rPr>
        <w:t>makna dari nasakom.</w:t>
      </w:r>
      <w:proofErr w:type="gramEnd"/>
      <w:r w:rsidR="00AC605C">
        <w:rPr>
          <w:rFonts w:ascii="Times New Roman" w:hAnsi="Times New Roman" w:cs="Times New Roman"/>
          <w:sz w:val="24"/>
          <w:szCs w:val="24"/>
        </w:rPr>
        <w:t xml:space="preserve"> </w:t>
      </w:r>
      <w:r w:rsidR="00C4463B">
        <w:rPr>
          <w:rFonts w:ascii="Times New Roman" w:hAnsi="Times New Roman" w:cs="Times New Roman"/>
          <w:sz w:val="24"/>
          <w:szCs w:val="24"/>
          <w:lang w:val="id-ID"/>
        </w:rPr>
        <w:t>Front Nasional Cabang Dati II Se</w:t>
      </w:r>
      <w:r w:rsidR="00C4463B">
        <w:rPr>
          <w:rFonts w:ascii="Times New Roman" w:hAnsi="Times New Roman" w:cs="Times New Roman"/>
          <w:sz w:val="24"/>
          <w:szCs w:val="24"/>
        </w:rPr>
        <w:t>l</w:t>
      </w:r>
      <w:r w:rsidR="00C4463B">
        <w:rPr>
          <w:rFonts w:ascii="Times New Roman" w:hAnsi="Times New Roman" w:cs="Times New Roman"/>
          <w:sz w:val="24"/>
          <w:szCs w:val="24"/>
          <w:lang w:val="id-ID"/>
        </w:rPr>
        <w:t xml:space="preserve">ayar melaksanakan </w:t>
      </w:r>
      <w:r w:rsidR="003E0E83">
        <w:rPr>
          <w:rFonts w:ascii="Times New Roman" w:hAnsi="Times New Roman" w:cs="Times New Roman"/>
          <w:sz w:val="24"/>
          <w:szCs w:val="24"/>
          <w:lang w:val="id-ID"/>
        </w:rPr>
        <w:t xml:space="preserve">program </w:t>
      </w:r>
      <w:r w:rsidR="00C4463B">
        <w:rPr>
          <w:rFonts w:ascii="Times New Roman" w:hAnsi="Times New Roman" w:cs="Times New Roman"/>
          <w:sz w:val="24"/>
          <w:szCs w:val="24"/>
          <w:lang w:val="id-ID"/>
        </w:rPr>
        <w:t>indoktrinasi pada tanggal 16-18 Juni 1963</w:t>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 xml:space="preserve">Indoktrinasi </w:t>
      </w:r>
      <w:r w:rsidR="00C4463B">
        <w:rPr>
          <w:rFonts w:ascii="Times New Roman" w:hAnsi="Times New Roman" w:cs="Times New Roman"/>
          <w:sz w:val="24"/>
          <w:szCs w:val="24"/>
          <w:lang w:val="id-ID"/>
        </w:rPr>
        <w:t xml:space="preserve">dipusatkan pada </w:t>
      </w:r>
      <w:r w:rsidR="00C4463B">
        <w:rPr>
          <w:rFonts w:ascii="Times New Roman" w:hAnsi="Times New Roman" w:cs="Times New Roman"/>
          <w:sz w:val="24"/>
          <w:szCs w:val="24"/>
        </w:rPr>
        <w:t>tiga</w:t>
      </w:r>
      <w:r w:rsidR="00C4463B">
        <w:rPr>
          <w:rFonts w:ascii="Times New Roman" w:hAnsi="Times New Roman" w:cs="Times New Roman"/>
          <w:sz w:val="24"/>
          <w:szCs w:val="24"/>
          <w:lang w:val="id-ID"/>
        </w:rPr>
        <w:t xml:space="preserve"> tempat yang berbeda yakni Bontosikuju, Bontotene, Bontoharu.</w:t>
      </w:r>
      <w:proofErr w:type="gramEnd"/>
      <w:r w:rsidR="00C4463B">
        <w:rPr>
          <w:rFonts w:ascii="Times New Roman" w:hAnsi="Times New Roman" w:cs="Times New Roman"/>
          <w:sz w:val="24"/>
          <w:szCs w:val="24"/>
          <w:lang w:val="id-ID"/>
        </w:rPr>
        <w:t xml:space="preserve"> </w:t>
      </w:r>
      <w:proofErr w:type="gramStart"/>
      <w:r w:rsidR="00C4463B">
        <w:rPr>
          <w:rFonts w:ascii="Times New Roman" w:hAnsi="Times New Roman" w:cs="Times New Roman"/>
          <w:sz w:val="24"/>
          <w:szCs w:val="24"/>
        </w:rPr>
        <w:t>Memanfaatkan kondisi yang ada, pengurus juga menyelipkan mater</w:t>
      </w:r>
      <w:r w:rsidR="00AC605C">
        <w:rPr>
          <w:rFonts w:ascii="Times New Roman" w:hAnsi="Times New Roman" w:cs="Times New Roman"/>
          <w:sz w:val="24"/>
          <w:szCs w:val="24"/>
        </w:rPr>
        <w:t xml:space="preserve">i yang berkaitan dengan </w:t>
      </w:r>
      <w:r w:rsidR="00C4463B">
        <w:rPr>
          <w:rFonts w:ascii="Times New Roman" w:hAnsi="Times New Roman" w:cs="Times New Roman"/>
          <w:sz w:val="24"/>
          <w:szCs w:val="24"/>
        </w:rPr>
        <w:t>Front Nasional</w:t>
      </w:r>
      <w:r w:rsidR="00AC605C">
        <w:rPr>
          <w:rFonts w:ascii="Times New Roman" w:hAnsi="Times New Roman" w:cs="Times New Roman"/>
          <w:sz w:val="24"/>
          <w:szCs w:val="24"/>
        </w:rPr>
        <w:t xml:space="preserve">, seperti </w:t>
      </w:r>
      <w:r w:rsidR="007E2F8C">
        <w:rPr>
          <w:rFonts w:ascii="Times New Roman" w:hAnsi="Times New Roman" w:cs="Times New Roman"/>
          <w:sz w:val="24"/>
          <w:szCs w:val="24"/>
        </w:rPr>
        <w:t>materi A</w:t>
      </w:r>
      <w:r w:rsidR="00AC605C">
        <w:rPr>
          <w:rFonts w:ascii="Times New Roman" w:hAnsi="Times New Roman" w:cs="Times New Roman"/>
          <w:sz w:val="24"/>
          <w:szCs w:val="24"/>
          <w:lang w:val="id-ID"/>
        </w:rPr>
        <w:t xml:space="preserve">nggaran Dasar dan </w:t>
      </w:r>
      <w:r w:rsidR="00AC605C">
        <w:rPr>
          <w:rFonts w:ascii="Times New Roman" w:hAnsi="Times New Roman" w:cs="Times New Roman"/>
          <w:sz w:val="24"/>
          <w:szCs w:val="24"/>
        </w:rPr>
        <w:t xml:space="preserve">Peraturan </w:t>
      </w:r>
      <w:r w:rsidR="00AC605C">
        <w:rPr>
          <w:rFonts w:ascii="Times New Roman" w:hAnsi="Times New Roman" w:cs="Times New Roman"/>
          <w:sz w:val="24"/>
          <w:szCs w:val="24"/>
          <w:lang w:val="id-ID"/>
        </w:rPr>
        <w:t xml:space="preserve">Rumah Tangga </w:t>
      </w:r>
      <w:r w:rsidR="00AC605C">
        <w:rPr>
          <w:rFonts w:ascii="Times New Roman" w:hAnsi="Times New Roman" w:cs="Times New Roman"/>
          <w:sz w:val="24"/>
          <w:szCs w:val="24"/>
        </w:rPr>
        <w:t>Front Nasional</w:t>
      </w:r>
      <w:r w:rsidR="00C4463B">
        <w:rPr>
          <w:rFonts w:ascii="Times New Roman" w:hAnsi="Times New Roman" w:cs="Times New Roman"/>
          <w:sz w:val="24"/>
          <w:szCs w:val="24"/>
        </w:rPr>
        <w:t>.</w:t>
      </w:r>
      <w:proofErr w:type="gramEnd"/>
      <w:r w:rsidR="00C4463B">
        <w:rPr>
          <w:rStyle w:val="FootnoteReference"/>
          <w:rFonts w:ascii="Times New Roman" w:hAnsi="Times New Roman" w:cs="Times New Roman"/>
          <w:sz w:val="24"/>
          <w:szCs w:val="24"/>
        </w:rPr>
        <w:footnoteReference w:id="87"/>
      </w:r>
      <w:r w:rsidR="00930751">
        <w:rPr>
          <w:rFonts w:ascii="Times New Roman" w:hAnsi="Times New Roman" w:cs="Times New Roman"/>
          <w:sz w:val="24"/>
          <w:szCs w:val="24"/>
          <w:lang w:val="id-ID"/>
        </w:rPr>
        <w:t xml:space="preserve"> </w:t>
      </w:r>
      <w:proofErr w:type="gramStart"/>
      <w:r w:rsidR="007E2F8C">
        <w:rPr>
          <w:rFonts w:ascii="Times New Roman" w:hAnsi="Times New Roman" w:cs="Times New Roman"/>
          <w:sz w:val="24"/>
          <w:szCs w:val="24"/>
        </w:rPr>
        <w:t xml:space="preserve">Selain itu, dijelaskan </w:t>
      </w:r>
      <w:r w:rsidR="00C4463B">
        <w:rPr>
          <w:rFonts w:ascii="Times New Roman" w:hAnsi="Times New Roman" w:cs="Times New Roman"/>
          <w:sz w:val="24"/>
          <w:szCs w:val="24"/>
        </w:rPr>
        <w:t>pula</w:t>
      </w:r>
      <w:r w:rsidR="00930751">
        <w:rPr>
          <w:rFonts w:ascii="Times New Roman" w:hAnsi="Times New Roman" w:cs="Times New Roman"/>
          <w:sz w:val="24"/>
          <w:szCs w:val="24"/>
          <w:lang w:val="id-ID"/>
        </w:rPr>
        <w:t xml:space="preserve"> </w:t>
      </w:r>
      <w:r w:rsidR="00A62BF9">
        <w:rPr>
          <w:rFonts w:ascii="Times New Roman" w:hAnsi="Times New Roman" w:cs="Times New Roman"/>
          <w:sz w:val="24"/>
          <w:szCs w:val="24"/>
        </w:rPr>
        <w:t xml:space="preserve">mengenai </w:t>
      </w:r>
      <w:r w:rsidR="00C4463B">
        <w:rPr>
          <w:rFonts w:ascii="Times New Roman" w:hAnsi="Times New Roman" w:cs="Times New Roman"/>
          <w:sz w:val="24"/>
          <w:szCs w:val="24"/>
          <w:lang w:val="id-ID"/>
        </w:rPr>
        <w:t>p</w:t>
      </w:r>
      <w:r w:rsidR="00023CE3">
        <w:rPr>
          <w:rFonts w:ascii="Times New Roman" w:hAnsi="Times New Roman" w:cs="Times New Roman"/>
          <w:sz w:val="24"/>
          <w:szCs w:val="24"/>
        </w:rPr>
        <w:t>r</w:t>
      </w:r>
      <w:r w:rsidR="00C4463B">
        <w:rPr>
          <w:rFonts w:ascii="Times New Roman" w:hAnsi="Times New Roman" w:cs="Times New Roman"/>
          <w:sz w:val="24"/>
          <w:szCs w:val="24"/>
          <w:lang w:val="id-ID"/>
        </w:rPr>
        <w:t>osedur pendaftaran anggota-anggota pelopor dan anggota biasa</w:t>
      </w:r>
      <w:r w:rsidR="00930751">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Front Nasional.</w:t>
      </w:r>
      <w:proofErr w:type="gramEnd"/>
    </w:p>
    <w:p w:rsidR="00C4463B" w:rsidRPr="005571D3" w:rsidRDefault="003E0E83"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Sosialisai kegiatan Front Nasional </w:t>
      </w:r>
      <w:r w:rsidR="0037719E">
        <w:rPr>
          <w:rFonts w:ascii="Times New Roman" w:hAnsi="Times New Roman" w:cs="Times New Roman"/>
          <w:sz w:val="24"/>
          <w:szCs w:val="24"/>
          <w:lang w:val="id-ID"/>
        </w:rPr>
        <w:t>kepada masyarakat luas</w:t>
      </w:r>
      <w:r>
        <w:rPr>
          <w:rFonts w:ascii="Times New Roman" w:hAnsi="Times New Roman" w:cs="Times New Roman"/>
          <w:sz w:val="24"/>
          <w:szCs w:val="24"/>
          <w:lang w:val="id-ID"/>
        </w:rPr>
        <w:t xml:space="preserve"> tidak hanya melalui program indoktrinasi yang dilaksanakan di berbagai daerah, melainkan juga </w:t>
      </w:r>
      <w:r w:rsidR="0061492C">
        <w:rPr>
          <w:rFonts w:ascii="Times New Roman" w:hAnsi="Times New Roman" w:cs="Times New Roman"/>
          <w:sz w:val="24"/>
          <w:szCs w:val="24"/>
          <w:lang w:val="id-ID"/>
        </w:rPr>
        <w:t xml:space="preserve">menggunakan </w:t>
      </w:r>
      <w:r>
        <w:rPr>
          <w:rFonts w:ascii="Times New Roman" w:hAnsi="Times New Roman" w:cs="Times New Roman"/>
          <w:sz w:val="24"/>
          <w:szCs w:val="24"/>
          <w:lang w:val="id-ID"/>
        </w:rPr>
        <w:t>media cetak dengan</w:t>
      </w:r>
      <w:r w:rsidR="00C4463B">
        <w:rPr>
          <w:rFonts w:ascii="Times New Roman" w:hAnsi="Times New Roman" w:cs="Times New Roman"/>
          <w:sz w:val="24"/>
          <w:szCs w:val="24"/>
          <w:lang w:val="id-ID"/>
        </w:rPr>
        <w:t xml:space="preserve"> menerbitkan buletin yang bernama Berita Front Nasional. Buletin tersebut keluar pada setiap pertengahan bulan.</w:t>
      </w:r>
      <w:r w:rsidR="00C4463B">
        <w:rPr>
          <w:rStyle w:val="FootnoteReference"/>
          <w:rFonts w:ascii="Times New Roman" w:hAnsi="Times New Roman" w:cs="Times New Roman"/>
          <w:sz w:val="24"/>
          <w:szCs w:val="24"/>
          <w:lang w:val="id-ID"/>
        </w:rPr>
        <w:footnoteReference w:id="88"/>
      </w:r>
      <w:r w:rsidR="00930751">
        <w:rPr>
          <w:rFonts w:ascii="Times New Roman" w:hAnsi="Times New Roman" w:cs="Times New Roman"/>
          <w:sz w:val="24"/>
          <w:szCs w:val="24"/>
          <w:lang w:val="id-ID"/>
        </w:rPr>
        <w:t xml:space="preserve"> </w:t>
      </w:r>
      <w:r w:rsidR="00C4463B">
        <w:rPr>
          <w:rFonts w:ascii="Times New Roman" w:hAnsi="Times New Roman" w:cs="Times New Roman"/>
          <w:sz w:val="24"/>
          <w:szCs w:val="24"/>
        </w:rPr>
        <w:t xml:space="preserve">Penyebarannya </w:t>
      </w:r>
      <w:r w:rsidR="00C4463B">
        <w:rPr>
          <w:rFonts w:ascii="Times New Roman" w:hAnsi="Times New Roman" w:cs="Times New Roman"/>
          <w:sz w:val="24"/>
          <w:szCs w:val="24"/>
        </w:rPr>
        <w:lastRenderedPageBreak/>
        <w:t xml:space="preserve">dilakukan </w:t>
      </w:r>
      <w:r w:rsidR="00C4463B">
        <w:rPr>
          <w:rFonts w:ascii="Times New Roman" w:hAnsi="Times New Roman" w:cs="Times New Roman"/>
          <w:sz w:val="24"/>
          <w:szCs w:val="24"/>
          <w:lang w:val="id-ID"/>
        </w:rPr>
        <w:t xml:space="preserve">ke setiap pengurus cabang, ranting, dan instansi–instansi sipil/militer baik yang dilengkapi oleh </w:t>
      </w:r>
      <w:proofErr w:type="gramStart"/>
      <w:r w:rsidR="00C4463B">
        <w:rPr>
          <w:rFonts w:ascii="Times New Roman" w:hAnsi="Times New Roman" w:cs="Times New Roman"/>
          <w:sz w:val="24"/>
          <w:szCs w:val="24"/>
          <w:lang w:val="id-ID"/>
        </w:rPr>
        <w:t>surat</w:t>
      </w:r>
      <w:proofErr w:type="gramEnd"/>
      <w:r w:rsidR="00C4463B">
        <w:rPr>
          <w:rFonts w:ascii="Times New Roman" w:hAnsi="Times New Roman" w:cs="Times New Roman"/>
          <w:sz w:val="24"/>
          <w:szCs w:val="24"/>
          <w:lang w:val="id-ID"/>
        </w:rPr>
        <w:t xml:space="preserve"> permintaan pengiriman ataupun tidak. Berita Front Nasional berisi penjelesan </w:t>
      </w:r>
      <w:r w:rsidR="00C4463B">
        <w:rPr>
          <w:rFonts w:ascii="Times New Roman" w:hAnsi="Times New Roman" w:cs="Times New Roman"/>
          <w:sz w:val="24"/>
          <w:szCs w:val="24"/>
        </w:rPr>
        <w:t>mengenai</w:t>
      </w:r>
      <w:r w:rsidR="00C4463B">
        <w:rPr>
          <w:rFonts w:ascii="Times New Roman" w:hAnsi="Times New Roman" w:cs="Times New Roman"/>
          <w:sz w:val="24"/>
          <w:szCs w:val="24"/>
          <w:lang w:val="id-ID"/>
        </w:rPr>
        <w:t xml:space="preserve"> kegiatan-kegiatan Front Nasional Daerah Sulawesi Selatan Tenggara, karya pers dan radio, peraturan dan instruksi, aneka berita, serta pernyataan/keputusan-keputusan. </w:t>
      </w:r>
      <w:proofErr w:type="gramStart"/>
      <w:r w:rsidR="00C4463B">
        <w:rPr>
          <w:rFonts w:ascii="Times New Roman" w:hAnsi="Times New Roman" w:cs="Times New Roman"/>
          <w:sz w:val="24"/>
          <w:szCs w:val="24"/>
        </w:rPr>
        <w:t>Buletin juga dijadikan sarana bagi para pengurus Front Nasional dalam menyampaikan</w:t>
      </w:r>
      <w:r w:rsidR="00C4463B">
        <w:rPr>
          <w:rFonts w:ascii="Times New Roman" w:hAnsi="Times New Roman" w:cs="Times New Roman"/>
          <w:sz w:val="24"/>
          <w:szCs w:val="24"/>
          <w:lang w:val="id-ID"/>
        </w:rPr>
        <w:t xml:space="preserve"> argumentasi-argumentasi atau pendapat</w:t>
      </w:r>
      <w:r w:rsidR="00C4463B">
        <w:rPr>
          <w:rFonts w:ascii="Times New Roman" w:hAnsi="Times New Roman" w:cs="Times New Roman"/>
          <w:sz w:val="24"/>
          <w:szCs w:val="24"/>
        </w:rPr>
        <w:t>nya</w:t>
      </w:r>
      <w:r w:rsidR="00C4463B">
        <w:rPr>
          <w:rFonts w:ascii="Times New Roman" w:hAnsi="Times New Roman" w:cs="Times New Roman"/>
          <w:sz w:val="24"/>
          <w:szCs w:val="24"/>
          <w:lang w:val="id-ID"/>
        </w:rPr>
        <w:t xml:space="preserve"> mengenai situasi/kondisi yang </w:t>
      </w:r>
      <w:r w:rsidR="0061492C">
        <w:rPr>
          <w:rFonts w:ascii="Times New Roman" w:hAnsi="Times New Roman" w:cs="Times New Roman"/>
          <w:sz w:val="24"/>
          <w:szCs w:val="24"/>
          <w:lang w:val="id-ID"/>
        </w:rPr>
        <w:t xml:space="preserve">sedang </w:t>
      </w:r>
      <w:r w:rsidR="00C4463B">
        <w:rPr>
          <w:rFonts w:ascii="Times New Roman" w:hAnsi="Times New Roman" w:cs="Times New Roman"/>
          <w:sz w:val="24"/>
          <w:szCs w:val="24"/>
          <w:lang w:val="id-ID"/>
        </w:rPr>
        <w:t>terjadi di tengah-tengah masyarakat.</w:t>
      </w:r>
      <w:proofErr w:type="gramEnd"/>
      <w:r w:rsidR="00C4463B">
        <w:rPr>
          <w:rFonts w:ascii="Times New Roman" w:hAnsi="Times New Roman" w:cs="Times New Roman"/>
          <w:sz w:val="24"/>
          <w:szCs w:val="24"/>
        </w:rPr>
        <w:t xml:space="preserve"> Terlihat dengan jelas bahwa Front Nasional Daerah Sulawesi Selatan Tenggara menyadari pentingnya media </w:t>
      </w:r>
      <w:proofErr w:type="gramStart"/>
      <w:r w:rsidR="00C4463B">
        <w:rPr>
          <w:rFonts w:ascii="Times New Roman" w:hAnsi="Times New Roman" w:cs="Times New Roman"/>
          <w:sz w:val="24"/>
          <w:szCs w:val="24"/>
        </w:rPr>
        <w:t>massa</w:t>
      </w:r>
      <w:proofErr w:type="gramEnd"/>
      <w:r w:rsidR="00C4463B">
        <w:rPr>
          <w:rFonts w:ascii="Times New Roman" w:hAnsi="Times New Roman" w:cs="Times New Roman"/>
          <w:sz w:val="24"/>
          <w:szCs w:val="24"/>
        </w:rPr>
        <w:t xml:space="preserve"> dalam membentuk opini masyarakat luas.</w:t>
      </w:r>
    </w:p>
    <w:p w:rsidR="00273683"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Aktivitas di bidang politik semakin menggeliat ketika pada tahun 1963</w:t>
      </w:r>
      <w:r w:rsidR="00CE4BFC">
        <w:rPr>
          <w:rFonts w:ascii="Times New Roman" w:hAnsi="Times New Roman" w:cs="Times New Roman"/>
          <w:sz w:val="24"/>
          <w:szCs w:val="24"/>
        </w:rPr>
        <w:t>,</w:t>
      </w:r>
      <w:r>
        <w:rPr>
          <w:rFonts w:ascii="Times New Roman" w:hAnsi="Times New Roman" w:cs="Times New Roman"/>
          <w:sz w:val="24"/>
          <w:szCs w:val="24"/>
          <w:lang w:val="id-ID"/>
        </w:rPr>
        <w:t xml:space="preserve"> Pengurus Cabang Dati II Selayar mengadakan musyawarah horizontal dengan organisasi massa yang ada di daerah </w:t>
      </w:r>
      <w:r>
        <w:rPr>
          <w:rFonts w:ascii="Times New Roman" w:hAnsi="Times New Roman" w:cs="Times New Roman"/>
          <w:sz w:val="24"/>
          <w:szCs w:val="24"/>
        </w:rPr>
        <w:t>setempat</w:t>
      </w:r>
      <w:r>
        <w:rPr>
          <w:rFonts w:ascii="Times New Roman" w:hAnsi="Times New Roman" w:cs="Times New Roman"/>
          <w:sz w:val="24"/>
          <w:szCs w:val="24"/>
          <w:lang w:val="id-ID"/>
        </w:rPr>
        <w:t>. Musyawarah tersebut memutuskan untuk memberikan</w:t>
      </w:r>
      <w:r w:rsidR="00CE4BFC">
        <w:rPr>
          <w:rFonts w:ascii="Times New Roman" w:hAnsi="Times New Roman" w:cs="Times New Roman"/>
          <w:sz w:val="24"/>
          <w:szCs w:val="24"/>
          <w:lang w:val="id-ID"/>
        </w:rPr>
        <w:t xml:space="preserve"> usulan kepada pemerintah agar </w:t>
      </w:r>
      <w:r w:rsidR="00CE4BFC">
        <w:rPr>
          <w:rFonts w:ascii="Times New Roman" w:hAnsi="Times New Roman" w:cs="Times New Roman"/>
          <w:sz w:val="24"/>
          <w:szCs w:val="24"/>
        </w:rPr>
        <w:t>k</w:t>
      </w:r>
      <w:r w:rsidR="00CE4BFC">
        <w:rPr>
          <w:rFonts w:ascii="Times New Roman" w:hAnsi="Times New Roman" w:cs="Times New Roman"/>
          <w:sz w:val="24"/>
          <w:szCs w:val="24"/>
          <w:lang w:val="id-ID"/>
        </w:rPr>
        <w:t xml:space="preserve">epala </w:t>
      </w:r>
      <w:r w:rsidR="00CE4BFC">
        <w:rPr>
          <w:rFonts w:ascii="Times New Roman" w:hAnsi="Times New Roman" w:cs="Times New Roman"/>
          <w:sz w:val="24"/>
          <w:szCs w:val="24"/>
        </w:rPr>
        <w:t>d</w:t>
      </w:r>
      <w:r>
        <w:rPr>
          <w:rFonts w:ascii="Times New Roman" w:hAnsi="Times New Roman" w:cs="Times New Roman"/>
          <w:sz w:val="24"/>
          <w:szCs w:val="24"/>
          <w:lang w:val="id-ID"/>
        </w:rPr>
        <w:t xml:space="preserve">aerah tidak merangkap menjadi ketua DPR-GR Dati II Selayar. </w:t>
      </w:r>
      <w:r w:rsidR="00273683">
        <w:rPr>
          <w:rFonts w:ascii="Times New Roman" w:hAnsi="Times New Roman" w:cs="Times New Roman"/>
          <w:sz w:val="24"/>
          <w:szCs w:val="24"/>
          <w:lang w:val="id-ID"/>
        </w:rPr>
        <w:t>Syarat yang diajukan untuk bisa menjabat sebagai ketua DPR-GR ialah orang tersebut harus memiliki kepribadian dan pandangan yang berlandaskan nasakom.</w:t>
      </w:r>
      <w:r w:rsidR="00273683">
        <w:rPr>
          <w:rStyle w:val="FootnoteReference"/>
          <w:rFonts w:ascii="Times New Roman" w:hAnsi="Times New Roman" w:cs="Times New Roman"/>
          <w:sz w:val="24"/>
          <w:szCs w:val="24"/>
          <w:lang w:val="id-ID"/>
        </w:rPr>
        <w:footnoteReference w:id="89"/>
      </w:r>
      <w:r w:rsidR="00930751">
        <w:rPr>
          <w:rFonts w:ascii="Times New Roman" w:hAnsi="Times New Roman" w:cs="Times New Roman"/>
          <w:sz w:val="24"/>
          <w:szCs w:val="24"/>
          <w:lang w:val="id-ID"/>
        </w:rPr>
        <w:t xml:space="preserve"> </w:t>
      </w:r>
      <w:proofErr w:type="gramStart"/>
      <w:r w:rsidR="00273683">
        <w:rPr>
          <w:rFonts w:ascii="Times New Roman" w:hAnsi="Times New Roman" w:cs="Times New Roman"/>
          <w:sz w:val="24"/>
          <w:szCs w:val="24"/>
        </w:rPr>
        <w:t>D</w:t>
      </w:r>
      <w:r w:rsidR="00273683">
        <w:rPr>
          <w:rFonts w:ascii="Times New Roman" w:hAnsi="Times New Roman" w:cs="Times New Roman"/>
          <w:sz w:val="24"/>
          <w:szCs w:val="24"/>
          <w:lang w:val="id-ID"/>
        </w:rPr>
        <w:t xml:space="preserve">iusulkan pula untuk segera menghapus S.O.B </w:t>
      </w:r>
      <w:r w:rsidR="00273683">
        <w:rPr>
          <w:rFonts w:ascii="Times New Roman" w:hAnsi="Times New Roman" w:cs="Times New Roman"/>
          <w:sz w:val="24"/>
          <w:szCs w:val="24"/>
        </w:rPr>
        <w:t xml:space="preserve">dan </w:t>
      </w:r>
      <w:r w:rsidR="00F00C83">
        <w:rPr>
          <w:rFonts w:ascii="Times New Roman" w:hAnsi="Times New Roman" w:cs="Times New Roman"/>
          <w:sz w:val="24"/>
          <w:szCs w:val="24"/>
          <w:lang w:val="id-ID"/>
        </w:rPr>
        <w:t>mencabut P</w:t>
      </w:r>
      <w:r w:rsidR="00F00C83">
        <w:rPr>
          <w:rFonts w:ascii="Times New Roman" w:hAnsi="Times New Roman" w:cs="Times New Roman"/>
          <w:sz w:val="24"/>
          <w:szCs w:val="24"/>
        </w:rPr>
        <w:t>ERPRES</w:t>
      </w:r>
      <w:r w:rsidR="00273683">
        <w:rPr>
          <w:rFonts w:ascii="Times New Roman" w:hAnsi="Times New Roman" w:cs="Times New Roman"/>
          <w:sz w:val="24"/>
          <w:szCs w:val="24"/>
          <w:lang w:val="id-ID"/>
        </w:rPr>
        <w:t xml:space="preserve"> tentang larangan bagi pegawai negeri golongan F dan anggota BPH untuk menjadi anggota partai politik.</w:t>
      </w:r>
      <w:proofErr w:type="gramEnd"/>
      <w:r w:rsidR="009307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Usulan tersebut menunjukkan keinginan para anggota pengurus Front Nasional untuk mereorganisasi DPR-GR. </w:t>
      </w:r>
    </w:p>
    <w:p w:rsidR="00C4463B" w:rsidRDefault="00273683"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Tidak berselang lama</w:t>
      </w:r>
      <w:r w:rsidR="00C4463B">
        <w:rPr>
          <w:rFonts w:ascii="Times New Roman" w:hAnsi="Times New Roman" w:cs="Times New Roman"/>
          <w:sz w:val="24"/>
          <w:szCs w:val="24"/>
          <w:lang w:val="id-ID"/>
        </w:rPr>
        <w:t xml:space="preserve">, Pengurus Cabang Front Nasional Dati II Soppeng juga mengadakan musyawarah </w:t>
      </w:r>
      <w:r>
        <w:rPr>
          <w:rFonts w:ascii="Times New Roman" w:hAnsi="Times New Roman" w:cs="Times New Roman"/>
          <w:sz w:val="24"/>
          <w:szCs w:val="24"/>
          <w:lang w:val="id-ID"/>
        </w:rPr>
        <w:t xml:space="preserve">secara sepihak </w:t>
      </w:r>
      <w:r w:rsidR="00C4463B">
        <w:rPr>
          <w:rFonts w:ascii="Times New Roman" w:hAnsi="Times New Roman" w:cs="Times New Roman"/>
          <w:sz w:val="24"/>
          <w:szCs w:val="24"/>
          <w:lang w:val="id-ID"/>
        </w:rPr>
        <w:t xml:space="preserve">dengan beberapa organisasi dan partai </w:t>
      </w:r>
      <w:r>
        <w:rPr>
          <w:rFonts w:ascii="Times New Roman" w:hAnsi="Times New Roman" w:cs="Times New Roman"/>
          <w:sz w:val="24"/>
          <w:szCs w:val="24"/>
          <w:lang w:val="id-ID"/>
        </w:rPr>
        <w:t>politik</w:t>
      </w:r>
      <w:r>
        <w:rPr>
          <w:rFonts w:ascii="Times New Roman" w:hAnsi="Times New Roman" w:cs="Times New Roman"/>
          <w:sz w:val="24"/>
          <w:szCs w:val="24"/>
        </w:rPr>
        <w:t>.</w:t>
      </w:r>
      <w:proofErr w:type="gramEnd"/>
      <w:r>
        <w:rPr>
          <w:rFonts w:ascii="Times New Roman" w:hAnsi="Times New Roman" w:cs="Times New Roman"/>
          <w:sz w:val="24"/>
          <w:szCs w:val="24"/>
        </w:rPr>
        <w:t xml:space="preserve"> Musyawarah tersebut </w:t>
      </w:r>
      <w:r w:rsidR="00C4463B">
        <w:rPr>
          <w:rFonts w:ascii="Times New Roman" w:hAnsi="Times New Roman" w:cs="Times New Roman"/>
          <w:sz w:val="24"/>
          <w:szCs w:val="24"/>
          <w:lang w:val="id-ID"/>
        </w:rPr>
        <w:t>merumuskan komposisi dan calon anggota DPRG-GR Dati II Soppeng</w:t>
      </w:r>
      <w:r w:rsidR="00930751">
        <w:rPr>
          <w:rFonts w:ascii="Times New Roman" w:hAnsi="Times New Roman" w:cs="Times New Roman"/>
          <w:sz w:val="24"/>
          <w:szCs w:val="24"/>
          <w:lang w:val="id-ID"/>
        </w:rPr>
        <w:t xml:space="preserve"> </w:t>
      </w:r>
      <w:r>
        <w:rPr>
          <w:rFonts w:ascii="Times New Roman" w:hAnsi="Times New Roman" w:cs="Times New Roman"/>
          <w:sz w:val="24"/>
          <w:szCs w:val="24"/>
        </w:rPr>
        <w:t xml:space="preserve">dan </w:t>
      </w:r>
      <w:r w:rsidR="00C4463B">
        <w:rPr>
          <w:rFonts w:ascii="Times New Roman" w:hAnsi="Times New Roman" w:cs="Times New Roman"/>
          <w:sz w:val="24"/>
          <w:szCs w:val="24"/>
        </w:rPr>
        <w:t xml:space="preserve">hasilnya dikirim </w:t>
      </w:r>
      <w:r w:rsidR="00C4463B">
        <w:rPr>
          <w:rFonts w:ascii="Times New Roman" w:hAnsi="Times New Roman" w:cs="Times New Roman"/>
          <w:sz w:val="24"/>
          <w:szCs w:val="24"/>
          <w:lang w:val="id-ID"/>
        </w:rPr>
        <w:t xml:space="preserve">kepada Kepala Daerah </w:t>
      </w:r>
      <w:r w:rsidR="00C4463B">
        <w:rPr>
          <w:rFonts w:ascii="Times New Roman" w:hAnsi="Times New Roman" w:cs="Times New Roman"/>
          <w:sz w:val="24"/>
          <w:szCs w:val="24"/>
        </w:rPr>
        <w:t xml:space="preserve">Tingkat II </w:t>
      </w:r>
      <w:r w:rsidR="00C4463B">
        <w:rPr>
          <w:rFonts w:ascii="Times New Roman" w:hAnsi="Times New Roman" w:cs="Times New Roman"/>
          <w:sz w:val="24"/>
          <w:szCs w:val="24"/>
          <w:lang w:val="id-ID"/>
        </w:rPr>
        <w:t>Soppeng</w:t>
      </w:r>
      <w:r w:rsidR="00C4463B">
        <w:rPr>
          <w:rFonts w:ascii="Times New Roman" w:hAnsi="Times New Roman" w:cs="Times New Roman"/>
          <w:sz w:val="24"/>
          <w:szCs w:val="24"/>
        </w:rPr>
        <w:t xml:space="preserve"> melalui selembar </w:t>
      </w:r>
      <w:proofErr w:type="gramStart"/>
      <w:r w:rsidR="00C4463B">
        <w:rPr>
          <w:rFonts w:ascii="Times New Roman" w:hAnsi="Times New Roman" w:cs="Times New Roman"/>
          <w:sz w:val="24"/>
          <w:szCs w:val="24"/>
        </w:rPr>
        <w:t>surat</w:t>
      </w:r>
      <w:proofErr w:type="gramEnd"/>
      <w:r w:rsidR="00C4463B">
        <w:rPr>
          <w:rFonts w:ascii="Times New Roman" w:hAnsi="Times New Roman" w:cs="Times New Roman"/>
          <w:sz w:val="24"/>
          <w:szCs w:val="24"/>
          <w:lang w:val="id-ID"/>
        </w:rPr>
        <w:t>.</w:t>
      </w:r>
      <w:r w:rsidR="00C4463B">
        <w:rPr>
          <w:rStyle w:val="FootnoteReference"/>
          <w:rFonts w:ascii="Times New Roman" w:hAnsi="Times New Roman" w:cs="Times New Roman"/>
          <w:sz w:val="24"/>
          <w:szCs w:val="24"/>
          <w:lang w:val="id-ID"/>
        </w:rPr>
        <w:footnoteReference w:id="90"/>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Aksi ini </w:t>
      </w:r>
      <w:r w:rsidR="00C4463B">
        <w:rPr>
          <w:rFonts w:ascii="Times New Roman" w:hAnsi="Times New Roman" w:cs="Times New Roman"/>
          <w:sz w:val="24"/>
          <w:szCs w:val="24"/>
        </w:rPr>
        <w:t>menuai kritikan dari berbagai pihak,</w:t>
      </w:r>
      <w:r>
        <w:rPr>
          <w:rFonts w:ascii="Times New Roman" w:hAnsi="Times New Roman" w:cs="Times New Roman"/>
          <w:sz w:val="24"/>
          <w:szCs w:val="24"/>
        </w:rPr>
        <w:t xml:space="preserve"> namun</w:t>
      </w:r>
      <w:r w:rsidR="00930751">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Front Nasional</w:t>
      </w:r>
      <w:r w:rsidR="00C4463B">
        <w:rPr>
          <w:rFonts w:ascii="Times New Roman" w:hAnsi="Times New Roman" w:cs="Times New Roman"/>
          <w:sz w:val="24"/>
          <w:szCs w:val="24"/>
        </w:rPr>
        <w:t xml:space="preserve"> Cabang Dati II Soppeng</w:t>
      </w:r>
      <w:r w:rsidR="00B37C5B">
        <w:rPr>
          <w:rFonts w:ascii="Times New Roman" w:hAnsi="Times New Roman" w:cs="Times New Roman"/>
          <w:sz w:val="24"/>
          <w:szCs w:val="24"/>
        </w:rPr>
        <w:t xml:space="preserve"> </w:t>
      </w:r>
      <w:r w:rsidR="00C4463B">
        <w:rPr>
          <w:rFonts w:ascii="Times New Roman" w:hAnsi="Times New Roman" w:cs="Times New Roman"/>
          <w:sz w:val="24"/>
          <w:szCs w:val="24"/>
        </w:rPr>
        <w:t>teta</w:t>
      </w:r>
      <w:r>
        <w:rPr>
          <w:rFonts w:ascii="Times New Roman" w:hAnsi="Times New Roman" w:cs="Times New Roman"/>
          <w:sz w:val="24"/>
          <w:szCs w:val="24"/>
        </w:rPr>
        <w:t>p melanjutkannya.</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Front Nasional</w:t>
      </w:r>
      <w:r>
        <w:rPr>
          <w:rFonts w:ascii="Times New Roman" w:hAnsi="Times New Roman" w:cs="Times New Roman"/>
          <w:sz w:val="24"/>
          <w:szCs w:val="24"/>
        </w:rPr>
        <w:t xml:space="preserve"> Cabang Dati II Soppeng beralasan</w:t>
      </w:r>
      <w:r w:rsidR="00C4463B">
        <w:rPr>
          <w:rFonts w:ascii="Times New Roman" w:hAnsi="Times New Roman" w:cs="Times New Roman"/>
          <w:sz w:val="24"/>
          <w:szCs w:val="24"/>
          <w:lang w:val="id-ID"/>
        </w:rPr>
        <w:t xml:space="preserve"> bahwa musyawarah ini sangat penting untuk dilaksanak</w:t>
      </w:r>
      <w:r w:rsidR="00C4463B">
        <w:rPr>
          <w:rFonts w:ascii="Times New Roman" w:hAnsi="Times New Roman" w:cs="Times New Roman"/>
          <w:sz w:val="24"/>
          <w:szCs w:val="24"/>
        </w:rPr>
        <w:t>an</w:t>
      </w:r>
      <w:r>
        <w:rPr>
          <w:rFonts w:ascii="Times New Roman" w:hAnsi="Times New Roman" w:cs="Times New Roman"/>
          <w:sz w:val="24"/>
          <w:szCs w:val="24"/>
        </w:rPr>
        <w:t>,</w:t>
      </w:r>
      <w:r w:rsidR="00930751">
        <w:rPr>
          <w:rFonts w:ascii="Times New Roman" w:hAnsi="Times New Roman" w:cs="Times New Roman"/>
          <w:sz w:val="24"/>
          <w:szCs w:val="24"/>
          <w:lang w:val="id-ID"/>
        </w:rPr>
        <w:t xml:space="preserve"> </w:t>
      </w:r>
      <w:r>
        <w:rPr>
          <w:rFonts w:ascii="Times New Roman" w:hAnsi="Times New Roman" w:cs="Times New Roman"/>
          <w:sz w:val="24"/>
          <w:szCs w:val="24"/>
        </w:rPr>
        <w:t>mengin</w:t>
      </w:r>
      <w:r w:rsidR="00F00C83">
        <w:rPr>
          <w:rFonts w:ascii="Times New Roman" w:hAnsi="Times New Roman" w:cs="Times New Roman"/>
          <w:sz w:val="24"/>
          <w:szCs w:val="24"/>
        </w:rPr>
        <w:t>g</w:t>
      </w:r>
      <w:r>
        <w:rPr>
          <w:rFonts w:ascii="Times New Roman" w:hAnsi="Times New Roman" w:cs="Times New Roman"/>
          <w:sz w:val="24"/>
          <w:szCs w:val="24"/>
        </w:rPr>
        <w:t xml:space="preserve">at </w:t>
      </w:r>
      <w:r w:rsidR="00C4463B">
        <w:rPr>
          <w:rFonts w:ascii="Times New Roman" w:hAnsi="Times New Roman" w:cs="Times New Roman"/>
          <w:sz w:val="24"/>
          <w:szCs w:val="24"/>
          <w:lang w:val="id-ID"/>
        </w:rPr>
        <w:t>kondisi politik</w:t>
      </w:r>
      <w:r w:rsidR="00C4463B">
        <w:rPr>
          <w:rFonts w:ascii="Times New Roman" w:hAnsi="Times New Roman" w:cs="Times New Roman"/>
          <w:sz w:val="24"/>
          <w:szCs w:val="24"/>
        </w:rPr>
        <w:t xml:space="preserve"> Daerah Tingkat II Soppeng</w:t>
      </w:r>
      <w:r w:rsidR="00C4463B">
        <w:rPr>
          <w:rFonts w:ascii="Times New Roman" w:hAnsi="Times New Roman" w:cs="Times New Roman"/>
          <w:sz w:val="24"/>
          <w:szCs w:val="24"/>
          <w:lang w:val="id-ID"/>
        </w:rPr>
        <w:t xml:space="preserve"> yang</w:t>
      </w:r>
      <w:r w:rsidR="00C4463B">
        <w:rPr>
          <w:rFonts w:ascii="Times New Roman" w:hAnsi="Times New Roman" w:cs="Times New Roman"/>
          <w:sz w:val="24"/>
          <w:szCs w:val="24"/>
        </w:rPr>
        <w:t xml:space="preserve"> pada saat itu</w:t>
      </w:r>
      <w:r w:rsidR="00C4463B">
        <w:rPr>
          <w:rFonts w:ascii="Times New Roman" w:hAnsi="Times New Roman" w:cs="Times New Roman"/>
          <w:sz w:val="24"/>
          <w:szCs w:val="24"/>
          <w:lang w:val="id-ID"/>
        </w:rPr>
        <w:t xml:space="preserve"> tidak stabil akibat lambatnya </w:t>
      </w:r>
      <w:r>
        <w:rPr>
          <w:rFonts w:ascii="Times New Roman" w:hAnsi="Times New Roman" w:cs="Times New Roman"/>
          <w:sz w:val="24"/>
          <w:szCs w:val="24"/>
          <w:lang w:val="id-ID"/>
        </w:rPr>
        <w:t xml:space="preserve">penyusunan anggota DPR-GR oleh </w:t>
      </w:r>
      <w:r>
        <w:rPr>
          <w:rFonts w:ascii="Times New Roman" w:hAnsi="Times New Roman" w:cs="Times New Roman"/>
          <w:sz w:val="24"/>
          <w:szCs w:val="24"/>
        </w:rPr>
        <w:t>k</w:t>
      </w:r>
      <w:r>
        <w:rPr>
          <w:rFonts w:ascii="Times New Roman" w:hAnsi="Times New Roman" w:cs="Times New Roman"/>
          <w:sz w:val="24"/>
          <w:szCs w:val="24"/>
          <w:lang w:val="id-ID"/>
        </w:rPr>
        <w:t xml:space="preserve">epala </w:t>
      </w:r>
      <w:r>
        <w:rPr>
          <w:rFonts w:ascii="Times New Roman" w:hAnsi="Times New Roman" w:cs="Times New Roman"/>
          <w:sz w:val="24"/>
          <w:szCs w:val="24"/>
        </w:rPr>
        <w:t>d</w:t>
      </w:r>
      <w:r w:rsidR="00C4463B">
        <w:rPr>
          <w:rFonts w:ascii="Times New Roman" w:hAnsi="Times New Roman" w:cs="Times New Roman"/>
          <w:sz w:val="24"/>
          <w:szCs w:val="24"/>
          <w:lang w:val="id-ID"/>
        </w:rPr>
        <w:t xml:space="preserve">aerah dan pihak yang berwenang. </w:t>
      </w:r>
      <w:proofErr w:type="gramStart"/>
      <w:r w:rsidR="00C4463B">
        <w:rPr>
          <w:rFonts w:ascii="Times New Roman" w:hAnsi="Times New Roman" w:cs="Times New Roman"/>
          <w:sz w:val="24"/>
          <w:szCs w:val="24"/>
        </w:rPr>
        <w:t>Langkah-langkah seperti</w:t>
      </w:r>
      <w:r w:rsidR="00C4463B">
        <w:rPr>
          <w:rFonts w:ascii="Times New Roman" w:hAnsi="Times New Roman" w:cs="Times New Roman"/>
          <w:sz w:val="24"/>
          <w:szCs w:val="24"/>
          <w:lang w:val="id-ID"/>
        </w:rPr>
        <w:t xml:space="preserve"> ini memang </w:t>
      </w:r>
      <w:r w:rsidR="00C4463B">
        <w:rPr>
          <w:rFonts w:ascii="Times New Roman" w:hAnsi="Times New Roman" w:cs="Times New Roman"/>
          <w:sz w:val="24"/>
          <w:szCs w:val="24"/>
        </w:rPr>
        <w:t>banyak dilakukan</w:t>
      </w:r>
      <w:r w:rsidR="00C4463B">
        <w:rPr>
          <w:rFonts w:ascii="Times New Roman" w:hAnsi="Times New Roman" w:cs="Times New Roman"/>
          <w:sz w:val="24"/>
          <w:szCs w:val="24"/>
          <w:lang w:val="id-ID"/>
        </w:rPr>
        <w:t xml:space="preserve">, sebab Front Nasional </w:t>
      </w:r>
      <w:r w:rsidR="00C4463B">
        <w:rPr>
          <w:rFonts w:ascii="Times New Roman" w:hAnsi="Times New Roman" w:cs="Times New Roman"/>
          <w:sz w:val="24"/>
          <w:szCs w:val="24"/>
        </w:rPr>
        <w:t xml:space="preserve">diberikan wewenang untuk memberikan saran kepada </w:t>
      </w:r>
      <w:r w:rsidR="00C4463B">
        <w:rPr>
          <w:rFonts w:ascii="Times New Roman" w:hAnsi="Times New Roman" w:cs="Times New Roman"/>
          <w:sz w:val="24"/>
          <w:szCs w:val="24"/>
          <w:lang w:val="id-ID"/>
        </w:rPr>
        <w:t>Presiden dalam menyusun</w:t>
      </w:r>
      <w:r w:rsidR="00C4463B">
        <w:rPr>
          <w:rFonts w:ascii="Times New Roman" w:hAnsi="Times New Roman" w:cs="Times New Roman"/>
          <w:sz w:val="24"/>
          <w:szCs w:val="24"/>
        </w:rPr>
        <w:t xml:space="preserve"> alat</w:t>
      </w:r>
      <w:r w:rsidR="00C4463B">
        <w:rPr>
          <w:rFonts w:ascii="Times New Roman" w:hAnsi="Times New Roman" w:cs="Times New Roman"/>
          <w:sz w:val="24"/>
          <w:szCs w:val="24"/>
          <w:lang w:val="id-ID"/>
        </w:rPr>
        <w:t xml:space="preserve"> kelengkapan Negara </w:t>
      </w:r>
      <w:r w:rsidR="00C4463B">
        <w:rPr>
          <w:rFonts w:ascii="Times New Roman" w:hAnsi="Times New Roman" w:cs="Times New Roman"/>
          <w:sz w:val="24"/>
          <w:szCs w:val="24"/>
        </w:rPr>
        <w:t>serta</w:t>
      </w:r>
      <w:r w:rsidR="00C4463B">
        <w:rPr>
          <w:rFonts w:ascii="Times New Roman" w:hAnsi="Times New Roman" w:cs="Times New Roman"/>
          <w:sz w:val="24"/>
          <w:szCs w:val="24"/>
          <w:lang w:val="id-ID"/>
        </w:rPr>
        <w:t xml:space="preserve"> mengawal jalannya revolusi.</w:t>
      </w:r>
      <w:proofErr w:type="gramEnd"/>
    </w:p>
    <w:p w:rsidR="00C4463B" w:rsidRDefault="00C4463B" w:rsidP="00C4463B">
      <w:pPr>
        <w:tabs>
          <w:tab w:val="left" w:pos="72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Selain sebagai penggerak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pendirian Front Nasional juga dimaksudkan untuk membantu Presiden dalam memberikan pertimbangan-pertimbangan mengenai penyusunan daftar-daftat calon anggota DPR yang diajukan oleh partai politik. </w:t>
      </w:r>
      <w:proofErr w:type="gramStart"/>
      <w:r>
        <w:rPr>
          <w:rFonts w:ascii="Times New Roman" w:hAnsi="Times New Roman" w:cs="Times New Roman"/>
          <w:sz w:val="24"/>
          <w:szCs w:val="24"/>
        </w:rPr>
        <w:t>Fungsi ini mendapatkan berbagai macam tanggapan.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pihak yang setuju, namun lebih banyak yang mengkritiknya.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Pihak-pihak yang tidak setuju berpendapat bahwa tugas untuk membantu Presiden merupakan ranah kerja dari ment</w:t>
      </w:r>
      <w:r w:rsidR="00F00C83">
        <w:rPr>
          <w:rFonts w:ascii="Times New Roman" w:hAnsi="Times New Roman" w:cs="Times New Roman"/>
          <w:sz w:val="24"/>
          <w:szCs w:val="24"/>
        </w:rPr>
        <w:t>e</w:t>
      </w:r>
      <w:r>
        <w:rPr>
          <w:rFonts w:ascii="Times New Roman" w:hAnsi="Times New Roman" w:cs="Times New Roman"/>
          <w:sz w:val="24"/>
          <w:szCs w:val="24"/>
        </w:rPr>
        <w:t>ri-ment</w:t>
      </w:r>
      <w:r w:rsidR="00F00C83">
        <w:rPr>
          <w:rFonts w:ascii="Times New Roman" w:hAnsi="Times New Roman" w:cs="Times New Roman"/>
          <w:sz w:val="24"/>
          <w:szCs w:val="24"/>
        </w:rPr>
        <w:t>e</w:t>
      </w:r>
      <w:r>
        <w:rPr>
          <w:rFonts w:ascii="Times New Roman" w:hAnsi="Times New Roman" w:cs="Times New Roman"/>
          <w:sz w:val="24"/>
          <w:szCs w:val="24"/>
        </w:rPr>
        <w:t>ri yang telah ditunjuk.</w:t>
      </w:r>
      <w:proofErr w:type="gramEnd"/>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karenya, posisi Front Nasional sebagai instansi yang </w:t>
      </w:r>
      <w:r>
        <w:rPr>
          <w:rFonts w:ascii="Times New Roman" w:hAnsi="Times New Roman" w:cs="Times New Roman"/>
          <w:sz w:val="24"/>
          <w:szCs w:val="24"/>
        </w:rPr>
        <w:lastRenderedPageBreak/>
        <w:t>diperbolehkan memberikan saran dan nasehat dalam penyusunan daftar-daftat calon anggota DPR adalah sebuah kejanggalan dan bentuk pe</w:t>
      </w:r>
      <w:r w:rsidR="00F00C83">
        <w:rPr>
          <w:rFonts w:ascii="Times New Roman" w:hAnsi="Times New Roman" w:cs="Times New Roman"/>
          <w:sz w:val="24"/>
          <w:szCs w:val="24"/>
        </w:rPr>
        <w:t>nyimpangan yang dilakukan oleh Demokrasi T</w:t>
      </w:r>
      <w:r>
        <w:rPr>
          <w:rFonts w:ascii="Times New Roman" w:hAnsi="Times New Roman" w:cs="Times New Roman"/>
          <w:sz w:val="24"/>
          <w:szCs w:val="24"/>
        </w:rPr>
        <w:t>erpimpin.</w:t>
      </w:r>
      <w:proofErr w:type="gramEnd"/>
      <w:r>
        <w:rPr>
          <w:rFonts w:ascii="Times New Roman" w:hAnsi="Times New Roman" w:cs="Times New Roman"/>
          <w:sz w:val="24"/>
          <w:szCs w:val="24"/>
        </w:rPr>
        <w:t xml:space="preserve"> </w:t>
      </w:r>
    </w:p>
    <w:p w:rsidR="00C4463B" w:rsidRDefault="00C4463B" w:rsidP="00C4463B">
      <w:pPr>
        <w:tabs>
          <w:tab w:val="left" w:pos="72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Front Nasional</w:t>
      </w:r>
      <w:r w:rsidR="00D90482">
        <w:rPr>
          <w:rFonts w:ascii="Times New Roman" w:hAnsi="Times New Roman" w:cs="Times New Roman"/>
          <w:sz w:val="24"/>
          <w:szCs w:val="24"/>
        </w:rPr>
        <w:t xml:space="preserve"> sebagai organisasi yang ditugaskan untuk </w:t>
      </w:r>
      <w:r>
        <w:rPr>
          <w:rFonts w:ascii="Times New Roman" w:hAnsi="Times New Roman" w:cs="Times New Roman"/>
          <w:sz w:val="24"/>
          <w:szCs w:val="24"/>
        </w:rPr>
        <w:t xml:space="preserve">mensosialisasikan ajaran nasokom kepada masyarakat, </w:t>
      </w:r>
      <w:r w:rsidR="00D90482">
        <w:rPr>
          <w:rFonts w:ascii="Times New Roman" w:hAnsi="Times New Roman" w:cs="Times New Roman"/>
          <w:sz w:val="24"/>
          <w:szCs w:val="24"/>
        </w:rPr>
        <w:t xml:space="preserve">ternyata </w:t>
      </w:r>
      <w:r>
        <w:rPr>
          <w:rFonts w:ascii="Times New Roman" w:hAnsi="Times New Roman" w:cs="Times New Roman"/>
          <w:sz w:val="24"/>
          <w:szCs w:val="24"/>
        </w:rPr>
        <w:t>dijadikan “alat”</w:t>
      </w:r>
      <w:r w:rsidR="00CF1526">
        <w:rPr>
          <w:rFonts w:ascii="Times New Roman" w:hAnsi="Times New Roman" w:cs="Times New Roman"/>
          <w:sz w:val="24"/>
          <w:szCs w:val="24"/>
          <w:lang w:val="id-ID"/>
        </w:rPr>
        <w:t xml:space="preserve"> </w:t>
      </w:r>
      <w:r>
        <w:rPr>
          <w:rFonts w:ascii="Times New Roman" w:hAnsi="Times New Roman" w:cs="Times New Roman"/>
          <w:sz w:val="24"/>
          <w:szCs w:val="24"/>
        </w:rPr>
        <w:t xml:space="preserve">untuk saling berebut pengaruh Presiden. Pengurus Besar Front Nasional yang berpusat di Jakarta secara terbuka memperlihatkan ketegangan diantara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w:t>
      </w:r>
      <w:proofErr w:type="gramStart"/>
      <w:r>
        <w:rPr>
          <w:rFonts w:ascii="Times New Roman" w:hAnsi="Times New Roman" w:cs="Times New Roman"/>
          <w:sz w:val="24"/>
          <w:szCs w:val="24"/>
        </w:rPr>
        <w:t>Dua pihak yang bersiteru adalah pengurus yang berasal dari ABRI dan PKI.</w:t>
      </w:r>
      <w:proofErr w:type="gramEnd"/>
      <w:r>
        <w:rPr>
          <w:rFonts w:ascii="Times New Roman" w:hAnsi="Times New Roman" w:cs="Times New Roman"/>
          <w:sz w:val="24"/>
          <w:szCs w:val="24"/>
        </w:rPr>
        <w:t xml:space="preserve"> </w:t>
      </w:r>
      <w:proofErr w:type="gramStart"/>
      <w:r w:rsidR="00D90482">
        <w:rPr>
          <w:rFonts w:ascii="Times New Roman" w:hAnsi="Times New Roman" w:cs="Times New Roman"/>
          <w:sz w:val="24"/>
          <w:szCs w:val="24"/>
        </w:rPr>
        <w:t>Perseteruan tersebut bukanlah hal yang baru, karena sejak lama kedua kubu ini memang tidak sepaham.</w:t>
      </w:r>
      <w:proofErr w:type="gramEnd"/>
      <w:r w:rsidR="005B3534">
        <w:rPr>
          <w:rFonts w:ascii="Times New Roman" w:hAnsi="Times New Roman" w:cs="Times New Roman"/>
          <w:sz w:val="24"/>
          <w:szCs w:val="24"/>
        </w:rPr>
        <w:t xml:space="preserve"> </w:t>
      </w:r>
      <w:proofErr w:type="gramStart"/>
      <w:r w:rsidR="005B3534">
        <w:rPr>
          <w:rFonts w:ascii="Times New Roman" w:hAnsi="Times New Roman" w:cs="Times New Roman"/>
          <w:sz w:val="24"/>
          <w:szCs w:val="24"/>
        </w:rPr>
        <w:t xml:space="preserve">Ketegangan semakin meningkat, tatkala </w:t>
      </w:r>
      <w:r>
        <w:rPr>
          <w:rFonts w:ascii="Times New Roman" w:hAnsi="Times New Roman" w:cs="Times New Roman"/>
          <w:sz w:val="24"/>
          <w:szCs w:val="24"/>
        </w:rPr>
        <w:t xml:space="preserve">jumlah pengurus pusat didominasi </w:t>
      </w:r>
      <w:r w:rsidR="005B3534">
        <w:rPr>
          <w:rFonts w:ascii="Times New Roman" w:hAnsi="Times New Roman" w:cs="Times New Roman"/>
          <w:sz w:val="24"/>
          <w:szCs w:val="24"/>
        </w:rPr>
        <w:t xml:space="preserve">oleh </w:t>
      </w:r>
      <w:r>
        <w:rPr>
          <w:rFonts w:ascii="Times New Roman" w:hAnsi="Times New Roman" w:cs="Times New Roman"/>
          <w:sz w:val="24"/>
          <w:szCs w:val="24"/>
        </w:rPr>
        <w:t>PKI.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w:t>
      </w:r>
      <w:r w:rsidR="00F00C83">
        <w:rPr>
          <w:rFonts w:ascii="Times New Roman" w:hAnsi="Times New Roman" w:cs="Times New Roman"/>
          <w:sz w:val="24"/>
          <w:szCs w:val="24"/>
        </w:rPr>
        <w:t>mposisi pimpinan, pengurus dan S</w:t>
      </w:r>
      <w:r>
        <w:rPr>
          <w:rFonts w:ascii="Times New Roman" w:hAnsi="Times New Roman" w:cs="Times New Roman"/>
          <w:sz w:val="24"/>
          <w:szCs w:val="24"/>
        </w:rPr>
        <w:t>ekertariat Pengurus Besar Front Nasional menem</w:t>
      </w:r>
      <w:r w:rsidR="005B3534">
        <w:rPr>
          <w:rFonts w:ascii="Times New Roman" w:hAnsi="Times New Roman" w:cs="Times New Roman"/>
          <w:sz w:val="24"/>
          <w:szCs w:val="24"/>
        </w:rPr>
        <w:t xml:space="preserve">patkan PKI pada urutan teratas dan </w:t>
      </w:r>
      <w:r>
        <w:rPr>
          <w:rFonts w:ascii="Times New Roman" w:hAnsi="Times New Roman" w:cs="Times New Roman"/>
          <w:sz w:val="24"/>
          <w:szCs w:val="24"/>
        </w:rPr>
        <w:t>AB</w:t>
      </w:r>
      <w:r w:rsidR="005B3534">
        <w:rPr>
          <w:rFonts w:ascii="Times New Roman" w:hAnsi="Times New Roman" w:cs="Times New Roman"/>
          <w:sz w:val="24"/>
          <w:szCs w:val="24"/>
        </w:rPr>
        <w:t>RI berada di bawahnya.</w:t>
      </w:r>
      <w:proofErr w:type="gramEnd"/>
      <w:r w:rsidR="005B3534">
        <w:rPr>
          <w:rFonts w:ascii="Times New Roman" w:hAnsi="Times New Roman" w:cs="Times New Roman"/>
          <w:sz w:val="24"/>
          <w:szCs w:val="24"/>
        </w:rPr>
        <w:t xml:space="preserve"> </w:t>
      </w:r>
      <w:proofErr w:type="gramStart"/>
      <w:r w:rsidR="005B3534">
        <w:rPr>
          <w:rFonts w:ascii="Times New Roman" w:hAnsi="Times New Roman" w:cs="Times New Roman"/>
          <w:sz w:val="24"/>
          <w:szCs w:val="24"/>
        </w:rPr>
        <w:t xml:space="preserve">Akan </w:t>
      </w:r>
      <w:r>
        <w:rPr>
          <w:rFonts w:ascii="Times New Roman" w:hAnsi="Times New Roman" w:cs="Times New Roman"/>
          <w:sz w:val="24"/>
          <w:szCs w:val="24"/>
        </w:rPr>
        <w:t>tetapi</w:t>
      </w:r>
      <w:r w:rsidR="005B3534">
        <w:rPr>
          <w:rFonts w:ascii="Times New Roman" w:hAnsi="Times New Roman" w:cs="Times New Roman"/>
          <w:sz w:val="24"/>
          <w:szCs w:val="24"/>
        </w:rPr>
        <w:t>,</w:t>
      </w:r>
      <w:r w:rsidR="00F00C83">
        <w:rPr>
          <w:rFonts w:ascii="Times New Roman" w:hAnsi="Times New Roman" w:cs="Times New Roman"/>
          <w:sz w:val="24"/>
          <w:szCs w:val="24"/>
        </w:rPr>
        <w:t xml:space="preserve"> sebagian besar Pengurus D</w:t>
      </w:r>
      <w:r>
        <w:rPr>
          <w:rFonts w:ascii="Times New Roman" w:hAnsi="Times New Roman" w:cs="Times New Roman"/>
          <w:sz w:val="24"/>
          <w:szCs w:val="24"/>
        </w:rPr>
        <w:t>aerah Front Nasional diketuai ole</w:t>
      </w:r>
      <w:r w:rsidR="005B3534">
        <w:rPr>
          <w:rFonts w:ascii="Times New Roman" w:hAnsi="Times New Roman" w:cs="Times New Roman"/>
          <w:sz w:val="24"/>
          <w:szCs w:val="24"/>
        </w:rPr>
        <w:t>h para a</w:t>
      </w:r>
      <w:r>
        <w:rPr>
          <w:rFonts w:ascii="Times New Roman" w:hAnsi="Times New Roman" w:cs="Times New Roman"/>
          <w:sz w:val="24"/>
          <w:szCs w:val="24"/>
        </w:rPr>
        <w:t>nggota ABRI.</w:t>
      </w:r>
      <w:proofErr w:type="gramEnd"/>
      <w:r w:rsidR="00DA71B5">
        <w:rPr>
          <w:rFonts w:ascii="Times New Roman" w:hAnsi="Times New Roman" w:cs="Times New Roman"/>
          <w:sz w:val="24"/>
          <w:szCs w:val="24"/>
        </w:rPr>
        <w:t xml:space="preserve"> Pola yang </w:t>
      </w:r>
      <w:proofErr w:type="gramStart"/>
      <w:r w:rsidR="00DA71B5">
        <w:rPr>
          <w:rFonts w:ascii="Times New Roman" w:hAnsi="Times New Roman" w:cs="Times New Roman"/>
          <w:sz w:val="24"/>
          <w:szCs w:val="24"/>
        </w:rPr>
        <w:t>sama</w:t>
      </w:r>
      <w:proofErr w:type="gramEnd"/>
      <w:r w:rsidR="00DA71B5">
        <w:rPr>
          <w:rFonts w:ascii="Times New Roman" w:hAnsi="Times New Roman" w:cs="Times New Roman"/>
          <w:sz w:val="24"/>
          <w:szCs w:val="24"/>
        </w:rPr>
        <w:t xml:space="preserve"> juga terlihat dalam kabinet, wakil-wakil ABRI (Angkatan Darat) cukup banyak</w:t>
      </w:r>
      <w:r w:rsidR="005B3534">
        <w:rPr>
          <w:rFonts w:ascii="Times New Roman" w:hAnsi="Times New Roman" w:cs="Times New Roman"/>
          <w:sz w:val="24"/>
          <w:szCs w:val="24"/>
        </w:rPr>
        <w:t>,</w:t>
      </w:r>
      <w:r w:rsidR="00DA71B5">
        <w:rPr>
          <w:rFonts w:ascii="Times New Roman" w:hAnsi="Times New Roman" w:cs="Times New Roman"/>
          <w:sz w:val="24"/>
          <w:szCs w:val="24"/>
        </w:rPr>
        <w:t xml:space="preserve"> namun tidak memiliki kedudukan yang mendominasi dalam proses pembuatan kebijakan.</w:t>
      </w:r>
      <w:r w:rsidR="00DA71B5">
        <w:rPr>
          <w:rStyle w:val="FootnoteReference"/>
          <w:rFonts w:ascii="Times New Roman" w:hAnsi="Times New Roman" w:cs="Times New Roman"/>
          <w:sz w:val="24"/>
          <w:szCs w:val="24"/>
        </w:rPr>
        <w:footnoteReference w:id="92"/>
      </w:r>
      <w:r w:rsidR="00CF1526">
        <w:rPr>
          <w:rFonts w:ascii="Times New Roman" w:hAnsi="Times New Roman" w:cs="Times New Roman"/>
          <w:sz w:val="24"/>
          <w:szCs w:val="24"/>
          <w:lang w:val="id-ID"/>
        </w:rPr>
        <w:t xml:space="preserve"> </w:t>
      </w:r>
      <w:proofErr w:type="gramStart"/>
      <w:r w:rsidR="0039088E">
        <w:rPr>
          <w:rFonts w:ascii="Times New Roman" w:hAnsi="Times New Roman" w:cs="Times New Roman"/>
          <w:sz w:val="24"/>
          <w:szCs w:val="24"/>
        </w:rPr>
        <w:t xml:space="preserve">Berbanding terbalik dengan kondisi di pusat, </w:t>
      </w:r>
      <w:r w:rsidR="00DA71B5">
        <w:rPr>
          <w:rFonts w:ascii="Times New Roman" w:hAnsi="Times New Roman" w:cs="Times New Roman"/>
          <w:sz w:val="24"/>
          <w:szCs w:val="24"/>
        </w:rPr>
        <w:t xml:space="preserve">pada tingkat daerah, semakin banyak perwira tentara yang diangkat menjadi </w:t>
      </w:r>
      <w:r w:rsidR="00F00C83">
        <w:rPr>
          <w:rFonts w:ascii="Times New Roman" w:hAnsi="Times New Roman" w:cs="Times New Roman"/>
          <w:sz w:val="24"/>
          <w:szCs w:val="24"/>
        </w:rPr>
        <w:t>g</w:t>
      </w:r>
      <w:r w:rsidR="00633297">
        <w:rPr>
          <w:rFonts w:ascii="Times New Roman" w:hAnsi="Times New Roman" w:cs="Times New Roman"/>
          <w:sz w:val="24"/>
          <w:szCs w:val="24"/>
        </w:rPr>
        <w:t>ubernur</w:t>
      </w:r>
      <w:r w:rsidR="00DA71B5">
        <w:rPr>
          <w:rFonts w:ascii="Times New Roman" w:hAnsi="Times New Roman" w:cs="Times New Roman"/>
          <w:sz w:val="24"/>
          <w:szCs w:val="24"/>
        </w:rPr>
        <w:t xml:space="preserve"> dan </w:t>
      </w:r>
      <w:r w:rsidR="00F00C83">
        <w:rPr>
          <w:rFonts w:ascii="Times New Roman" w:hAnsi="Times New Roman" w:cs="Times New Roman"/>
          <w:sz w:val="24"/>
          <w:szCs w:val="24"/>
        </w:rPr>
        <w:t>b</w:t>
      </w:r>
      <w:r w:rsidR="00633297">
        <w:rPr>
          <w:rFonts w:ascii="Times New Roman" w:hAnsi="Times New Roman" w:cs="Times New Roman"/>
          <w:sz w:val="24"/>
          <w:szCs w:val="24"/>
        </w:rPr>
        <w:t>upati</w:t>
      </w:r>
      <w:r w:rsidR="00DA71B5">
        <w:rPr>
          <w:rFonts w:ascii="Times New Roman" w:hAnsi="Times New Roman" w:cs="Times New Roman"/>
          <w:sz w:val="24"/>
          <w:szCs w:val="24"/>
        </w:rPr>
        <w:t xml:space="preserve"> yang seringkali mendapatkan dukungan dari partai dan golongan fungsional daerah setempat.</w:t>
      </w:r>
      <w:proofErr w:type="gramEnd"/>
    </w:p>
    <w:p w:rsidR="00C4463B" w:rsidRPr="00B260AD" w:rsidRDefault="00DA71B5" w:rsidP="00C4463B">
      <w:pPr>
        <w:tabs>
          <w:tab w:val="left" w:pos="72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C4463B">
        <w:rPr>
          <w:rFonts w:ascii="Times New Roman" w:hAnsi="Times New Roman" w:cs="Times New Roman"/>
          <w:sz w:val="24"/>
          <w:szCs w:val="24"/>
        </w:rPr>
        <w:t>Sikap yang saling berseberang itu terus berlanjut hingga Front Nasional melaksanakan program kerja.</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Hal inilah yang dimanfaatkan dengan baik oleh PKI sebagai salah satu unsur keanggotaan Front Nasional.</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Pada perkembangannya, PKI dinilai mampu mendominasi kepengurusan pusat Front Nasional.</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Konsistensi dan keberpihakannya terhadap ajaran nasakom membuat PKI semakin dekat dengan Presiden Soekarno.</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D.N Aidit selaku petinggi PKI selalu mengagung-agungkan ajaran nasakom dalam pidato-pidatonya.</w:t>
      </w:r>
      <w:proofErr w:type="gramEnd"/>
      <w:r w:rsidR="00C4463B">
        <w:rPr>
          <w:rFonts w:ascii="Times New Roman" w:hAnsi="Times New Roman" w:cs="Times New Roman"/>
          <w:sz w:val="24"/>
          <w:szCs w:val="24"/>
        </w:rPr>
        <w:t xml:space="preserve"> </w:t>
      </w:r>
      <w:r w:rsidR="00C4463B" w:rsidRPr="00B260AD">
        <w:rPr>
          <w:rFonts w:ascii="Times New Roman" w:eastAsia="Times New Roman" w:hAnsi="Times New Roman" w:cs="Times New Roman"/>
          <w:sz w:val="24"/>
          <w:szCs w:val="24"/>
          <w:lang w:val="id-ID" w:eastAsia="id-ID"/>
        </w:rPr>
        <w:t xml:space="preserve">PKI senantiasa menekankan bahwa, </w:t>
      </w:r>
      <w:r w:rsidR="00E031C3">
        <w:rPr>
          <w:rFonts w:ascii="Times New Roman" w:eastAsia="Times New Roman" w:hAnsi="Times New Roman" w:cs="Times New Roman"/>
          <w:sz w:val="24"/>
          <w:szCs w:val="24"/>
          <w:lang w:val="id-ID" w:eastAsia="id-ID"/>
        </w:rPr>
        <w:t xml:space="preserve">“setuju Pancasila harus setuju </w:t>
      </w:r>
      <w:r w:rsidR="00E031C3">
        <w:rPr>
          <w:rFonts w:ascii="Times New Roman" w:eastAsia="Times New Roman" w:hAnsi="Times New Roman" w:cs="Times New Roman"/>
          <w:sz w:val="24"/>
          <w:szCs w:val="24"/>
          <w:lang w:eastAsia="id-ID"/>
        </w:rPr>
        <w:t>n</w:t>
      </w:r>
      <w:r w:rsidR="00C4463B" w:rsidRPr="00B260AD">
        <w:rPr>
          <w:rFonts w:ascii="Times New Roman" w:eastAsia="Times New Roman" w:hAnsi="Times New Roman" w:cs="Times New Roman"/>
          <w:sz w:val="24"/>
          <w:szCs w:val="24"/>
          <w:lang w:val="id-ID" w:eastAsia="id-ID"/>
        </w:rPr>
        <w:t xml:space="preserve">asakom”, dan bersamaan dengan itu PKI juga menegaskan bahwa, “setuju </w:t>
      </w:r>
      <w:r w:rsidR="00E031C3">
        <w:rPr>
          <w:rFonts w:ascii="Times New Roman" w:eastAsia="Times New Roman" w:hAnsi="Times New Roman" w:cs="Times New Roman"/>
          <w:sz w:val="24"/>
          <w:szCs w:val="24"/>
          <w:lang w:eastAsia="id-ID"/>
        </w:rPr>
        <w:t>n</w:t>
      </w:r>
      <w:r w:rsidR="00C4463B">
        <w:rPr>
          <w:rFonts w:ascii="Times New Roman" w:eastAsia="Times New Roman" w:hAnsi="Times New Roman" w:cs="Times New Roman"/>
          <w:sz w:val="24"/>
          <w:szCs w:val="24"/>
          <w:lang w:val="id-ID" w:eastAsia="id-ID"/>
        </w:rPr>
        <w:t>asakom harus setuju Pancasila</w:t>
      </w:r>
      <w:r w:rsidR="00C4463B">
        <w:rPr>
          <w:rFonts w:ascii="Times New Roman" w:eastAsia="Times New Roman" w:hAnsi="Times New Roman" w:cs="Times New Roman"/>
          <w:sz w:val="24"/>
          <w:szCs w:val="24"/>
          <w:lang w:eastAsia="id-ID"/>
        </w:rPr>
        <w:t>”.</w:t>
      </w:r>
      <w:r w:rsidR="00C4463B">
        <w:rPr>
          <w:rStyle w:val="FootnoteReference"/>
          <w:rFonts w:ascii="Times New Roman" w:eastAsia="Times New Roman" w:hAnsi="Times New Roman" w:cs="Times New Roman"/>
          <w:sz w:val="24"/>
          <w:szCs w:val="24"/>
          <w:lang w:eastAsia="id-ID"/>
        </w:rPr>
        <w:footnoteReference w:id="93"/>
      </w:r>
      <w:r w:rsidR="00CF1526">
        <w:rPr>
          <w:rFonts w:ascii="Times New Roman" w:eastAsia="Times New Roman" w:hAnsi="Times New Roman" w:cs="Times New Roman"/>
          <w:sz w:val="24"/>
          <w:szCs w:val="24"/>
          <w:lang w:val="id-ID" w:eastAsia="id-ID"/>
        </w:rPr>
        <w:t xml:space="preserve"> </w:t>
      </w:r>
      <w:proofErr w:type="gramStart"/>
      <w:r w:rsidR="00C4463B">
        <w:rPr>
          <w:rFonts w:ascii="Times New Roman" w:hAnsi="Times New Roman" w:cs="Times New Roman"/>
          <w:sz w:val="24"/>
          <w:szCs w:val="24"/>
        </w:rPr>
        <w:t>Semakin jelas ketika materi-materi yang diajarkan dalam indoktrinasi didominasi oleh pembahasan sosialis dan marxis yang turut pula dibawakan oleh orang-orang PKI.</w:t>
      </w:r>
      <w:proofErr w:type="gramEnd"/>
      <w:r w:rsidR="00C4463B">
        <w:rPr>
          <w:rFonts w:ascii="Times New Roman" w:hAnsi="Times New Roman" w:cs="Times New Roman"/>
          <w:sz w:val="24"/>
          <w:szCs w:val="24"/>
        </w:rPr>
        <w:t xml:space="preserve"> </w:t>
      </w:r>
      <w:proofErr w:type="gramStart"/>
      <w:r w:rsidR="0009186B">
        <w:rPr>
          <w:rFonts w:ascii="Times New Roman" w:hAnsi="Times New Roman" w:cs="Times New Roman"/>
          <w:sz w:val="24"/>
          <w:szCs w:val="24"/>
        </w:rPr>
        <w:t xml:space="preserve">Adapun </w:t>
      </w:r>
      <w:r w:rsidR="00C4463B">
        <w:rPr>
          <w:rFonts w:ascii="Times New Roman" w:hAnsi="Times New Roman" w:cs="Times New Roman"/>
          <w:sz w:val="24"/>
          <w:szCs w:val="24"/>
        </w:rPr>
        <w:t>materi yang bernuansa nasionalis terhitung sedikit</w:t>
      </w:r>
      <w:r w:rsidR="0009186B">
        <w:rPr>
          <w:rFonts w:ascii="Times New Roman" w:hAnsi="Times New Roman" w:cs="Times New Roman"/>
          <w:sz w:val="24"/>
          <w:szCs w:val="24"/>
        </w:rPr>
        <w:t xml:space="preserve"> dan dalam menyampaikan materiny</w:t>
      </w:r>
      <w:r w:rsidR="00074683">
        <w:rPr>
          <w:rFonts w:ascii="Times New Roman" w:hAnsi="Times New Roman" w:cs="Times New Roman"/>
          <w:sz w:val="24"/>
          <w:szCs w:val="24"/>
        </w:rPr>
        <w:t>a</w:t>
      </w:r>
      <w:r w:rsidR="0009186B">
        <w:rPr>
          <w:rFonts w:ascii="Times New Roman" w:hAnsi="Times New Roman" w:cs="Times New Roman"/>
          <w:sz w:val="24"/>
          <w:szCs w:val="24"/>
        </w:rPr>
        <w:t>,</w:t>
      </w:r>
      <w:r w:rsidR="00C4463B">
        <w:rPr>
          <w:rFonts w:ascii="Times New Roman" w:hAnsi="Times New Roman" w:cs="Times New Roman"/>
          <w:sz w:val="24"/>
          <w:szCs w:val="24"/>
        </w:rPr>
        <w:t xml:space="preserve"> kalangan nasionalis (ABRI)</w:t>
      </w:r>
      <w:r w:rsidR="00E031C3">
        <w:rPr>
          <w:rFonts w:ascii="Times New Roman" w:hAnsi="Times New Roman" w:cs="Times New Roman"/>
          <w:sz w:val="24"/>
          <w:szCs w:val="24"/>
        </w:rPr>
        <w:t xml:space="preserve"> tidak diberikan kebebasan.</w:t>
      </w:r>
      <w:proofErr w:type="gramEnd"/>
      <w:r w:rsidR="00E031C3">
        <w:rPr>
          <w:rFonts w:ascii="Times New Roman" w:hAnsi="Times New Roman" w:cs="Times New Roman"/>
          <w:sz w:val="24"/>
          <w:szCs w:val="24"/>
        </w:rPr>
        <w:t xml:space="preserve"> </w:t>
      </w:r>
      <w:proofErr w:type="gramStart"/>
      <w:r w:rsidR="00E031C3">
        <w:rPr>
          <w:rFonts w:ascii="Times New Roman" w:hAnsi="Times New Roman" w:cs="Times New Roman"/>
          <w:sz w:val="24"/>
          <w:szCs w:val="24"/>
        </w:rPr>
        <w:t>Man</w:t>
      </w:r>
      <w:r w:rsidR="00C4463B">
        <w:rPr>
          <w:rFonts w:ascii="Times New Roman" w:hAnsi="Times New Roman" w:cs="Times New Roman"/>
          <w:sz w:val="24"/>
          <w:szCs w:val="24"/>
        </w:rPr>
        <w:t>uver-manuver yang dilakukan oleh PKI salama bergabung di Front Nasional membuat organisasi ini diidentikkan dengan PKI.</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Dominasi PKI pada kepengurusan pusat Front Nasional cukup memengaruhi Fro</w:t>
      </w:r>
      <w:r w:rsidR="0009186B">
        <w:rPr>
          <w:rFonts w:ascii="Times New Roman" w:hAnsi="Times New Roman" w:cs="Times New Roman"/>
          <w:sz w:val="24"/>
          <w:szCs w:val="24"/>
        </w:rPr>
        <w:t>nt Nasional yang ada di daerah.</w:t>
      </w:r>
      <w:proofErr w:type="gramEnd"/>
      <w:r w:rsidR="0009186B">
        <w:rPr>
          <w:rFonts w:ascii="Times New Roman" w:hAnsi="Times New Roman" w:cs="Times New Roman"/>
          <w:sz w:val="24"/>
          <w:szCs w:val="24"/>
        </w:rPr>
        <w:t xml:space="preserve"> </w:t>
      </w:r>
      <w:proofErr w:type="gramStart"/>
      <w:r w:rsidR="0009186B">
        <w:rPr>
          <w:rFonts w:ascii="Times New Roman" w:hAnsi="Times New Roman" w:cs="Times New Roman"/>
          <w:sz w:val="24"/>
          <w:szCs w:val="24"/>
        </w:rPr>
        <w:t xml:space="preserve">Ini terlihat pula pada </w:t>
      </w:r>
      <w:r>
        <w:rPr>
          <w:rFonts w:ascii="Times New Roman" w:hAnsi="Times New Roman" w:cs="Times New Roman"/>
          <w:sz w:val="24"/>
          <w:szCs w:val="24"/>
        </w:rPr>
        <w:t>Front Nasional yang ada di Sulawesi Selatan Tenggara</w:t>
      </w:r>
      <w:r w:rsidR="0009186B">
        <w:rPr>
          <w:rFonts w:ascii="Times New Roman" w:hAnsi="Times New Roman" w:cs="Times New Roman"/>
          <w:sz w:val="24"/>
          <w:szCs w:val="24"/>
        </w:rPr>
        <w:t>, meskipun tidak tampak secara signifikan.</w:t>
      </w:r>
      <w:proofErr w:type="gramEnd"/>
      <w:r w:rsidR="0009186B">
        <w:rPr>
          <w:rFonts w:ascii="Times New Roman" w:hAnsi="Times New Roman" w:cs="Times New Roman"/>
          <w:sz w:val="24"/>
          <w:szCs w:val="24"/>
        </w:rPr>
        <w:t xml:space="preserve"> </w:t>
      </w:r>
      <w:r>
        <w:rPr>
          <w:rFonts w:ascii="Times New Roman" w:hAnsi="Times New Roman" w:cs="Times New Roman"/>
          <w:sz w:val="24"/>
          <w:szCs w:val="24"/>
          <w:lang w:val="id-ID"/>
        </w:rPr>
        <w:t xml:space="preserve">Contohnya </w:t>
      </w:r>
      <w:r w:rsidR="00E031C3">
        <w:rPr>
          <w:rFonts w:ascii="Times New Roman" w:hAnsi="Times New Roman" w:cs="Times New Roman"/>
          <w:sz w:val="24"/>
          <w:szCs w:val="24"/>
          <w:lang w:val="id-ID"/>
        </w:rPr>
        <w:lastRenderedPageBreak/>
        <w:t xml:space="preserve">ialah pernyataan </w:t>
      </w:r>
      <w:r w:rsidR="00E031C3">
        <w:rPr>
          <w:rFonts w:ascii="Times New Roman" w:hAnsi="Times New Roman" w:cs="Times New Roman"/>
          <w:sz w:val="24"/>
          <w:szCs w:val="24"/>
        </w:rPr>
        <w:t>a</w:t>
      </w:r>
      <w:r w:rsidR="00E031C3">
        <w:rPr>
          <w:rFonts w:ascii="Times New Roman" w:hAnsi="Times New Roman" w:cs="Times New Roman"/>
          <w:sz w:val="24"/>
          <w:szCs w:val="24"/>
          <w:lang w:val="id-ID"/>
        </w:rPr>
        <w:t xml:space="preserve">manat </w:t>
      </w:r>
      <w:r w:rsidR="00E031C3">
        <w:rPr>
          <w:rFonts w:ascii="Times New Roman" w:hAnsi="Times New Roman" w:cs="Times New Roman"/>
          <w:sz w:val="24"/>
          <w:szCs w:val="24"/>
        </w:rPr>
        <w:t>p</w:t>
      </w:r>
      <w:r w:rsidR="00E031C3">
        <w:rPr>
          <w:rFonts w:ascii="Times New Roman" w:hAnsi="Times New Roman" w:cs="Times New Roman"/>
          <w:sz w:val="24"/>
          <w:szCs w:val="24"/>
          <w:lang w:val="id-ID"/>
        </w:rPr>
        <w:t xml:space="preserve">enderitaan </w:t>
      </w:r>
      <w:r w:rsidR="00E031C3">
        <w:rPr>
          <w:rFonts w:ascii="Times New Roman" w:hAnsi="Times New Roman" w:cs="Times New Roman"/>
          <w:sz w:val="24"/>
          <w:szCs w:val="24"/>
        </w:rPr>
        <w:t>r</w:t>
      </w:r>
      <w:r>
        <w:rPr>
          <w:rFonts w:ascii="Times New Roman" w:hAnsi="Times New Roman" w:cs="Times New Roman"/>
          <w:sz w:val="24"/>
          <w:szCs w:val="24"/>
          <w:lang w:val="id-ID"/>
        </w:rPr>
        <w:t>akyat yang diwakili oleh Front Nasional Cabang Dati II Selayar</w:t>
      </w:r>
      <w:r>
        <w:rPr>
          <w:rFonts w:ascii="Times New Roman" w:hAnsi="Times New Roman" w:cs="Times New Roman"/>
          <w:sz w:val="24"/>
          <w:szCs w:val="24"/>
        </w:rPr>
        <w:t xml:space="preserve">. </w:t>
      </w:r>
      <w:proofErr w:type="gramStart"/>
      <w:r>
        <w:rPr>
          <w:rFonts w:ascii="Times New Roman" w:hAnsi="Times New Roman" w:cs="Times New Roman"/>
          <w:sz w:val="24"/>
          <w:szCs w:val="24"/>
        </w:rPr>
        <w:t>Amanat</w:t>
      </w:r>
      <w:r w:rsidR="00E031C3">
        <w:rPr>
          <w:rFonts w:ascii="Times New Roman" w:hAnsi="Times New Roman" w:cs="Times New Roman"/>
          <w:sz w:val="24"/>
          <w:szCs w:val="24"/>
        </w:rPr>
        <w:t xml:space="preserve"> tersebut</w:t>
      </w:r>
      <w:r w:rsidR="00CF1526">
        <w:rPr>
          <w:rFonts w:ascii="Times New Roman" w:hAnsi="Times New Roman" w:cs="Times New Roman"/>
          <w:sz w:val="24"/>
          <w:szCs w:val="24"/>
          <w:lang w:val="id-ID"/>
        </w:rPr>
        <w:t xml:space="preserve"> </w:t>
      </w:r>
      <w:r>
        <w:rPr>
          <w:rFonts w:ascii="Times New Roman" w:hAnsi="Times New Roman" w:cs="Times New Roman"/>
          <w:sz w:val="24"/>
          <w:szCs w:val="24"/>
        </w:rPr>
        <w:t xml:space="preserve">berisi </w:t>
      </w:r>
      <w:r>
        <w:rPr>
          <w:rFonts w:ascii="Times New Roman" w:hAnsi="Times New Roman" w:cs="Times New Roman"/>
          <w:sz w:val="24"/>
          <w:szCs w:val="24"/>
          <w:lang w:val="id-ID"/>
        </w:rPr>
        <w:t>desak</w:t>
      </w:r>
      <w:r w:rsidR="00E031C3">
        <w:rPr>
          <w:rFonts w:ascii="Times New Roman" w:hAnsi="Times New Roman" w:cs="Times New Roman"/>
          <w:sz w:val="24"/>
          <w:szCs w:val="24"/>
        </w:rPr>
        <w:t>an kepada</w:t>
      </w:r>
      <w:r>
        <w:rPr>
          <w:rFonts w:ascii="Times New Roman" w:hAnsi="Times New Roman" w:cs="Times New Roman"/>
          <w:sz w:val="24"/>
          <w:szCs w:val="24"/>
          <w:lang w:val="id-ID"/>
        </w:rPr>
        <w:t xml:space="preserve"> pemerintah agar Andi Matja Amirullah ditarik dari jabatannya sebagai </w:t>
      </w:r>
      <w:r w:rsidR="00633297">
        <w:rPr>
          <w:rFonts w:ascii="Times New Roman" w:hAnsi="Times New Roman" w:cs="Times New Roman"/>
          <w:sz w:val="24"/>
          <w:szCs w:val="24"/>
          <w:lang w:val="id-ID"/>
        </w:rPr>
        <w:t>Bupati</w:t>
      </w:r>
      <w:r w:rsidR="00E031C3">
        <w:rPr>
          <w:rFonts w:ascii="Times New Roman" w:hAnsi="Times New Roman" w:cs="Times New Roman"/>
          <w:sz w:val="24"/>
          <w:szCs w:val="24"/>
          <w:lang w:val="id-ID"/>
        </w:rPr>
        <w:t xml:space="preserve">/Kepala Daerah dan </w:t>
      </w:r>
      <w:r w:rsidR="00E031C3">
        <w:rPr>
          <w:rFonts w:ascii="Times New Roman" w:hAnsi="Times New Roman" w:cs="Times New Roman"/>
          <w:sz w:val="24"/>
          <w:szCs w:val="24"/>
        </w:rPr>
        <w:t>K</w:t>
      </w:r>
      <w:r>
        <w:rPr>
          <w:rFonts w:ascii="Times New Roman" w:hAnsi="Times New Roman" w:cs="Times New Roman"/>
          <w:sz w:val="24"/>
          <w:szCs w:val="24"/>
          <w:lang w:val="id-ID"/>
        </w:rPr>
        <w:t>etua DPR-GR Dati II Selayar</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94"/>
      </w:r>
      <w:r>
        <w:rPr>
          <w:rFonts w:ascii="Times New Roman" w:hAnsi="Times New Roman" w:cs="Times New Roman"/>
          <w:sz w:val="24"/>
          <w:szCs w:val="24"/>
        </w:rPr>
        <w:t xml:space="preserve"> </w:t>
      </w:r>
      <w:proofErr w:type="gramStart"/>
      <w:r>
        <w:rPr>
          <w:rFonts w:ascii="Times New Roman" w:hAnsi="Times New Roman" w:cs="Times New Roman"/>
          <w:sz w:val="24"/>
          <w:szCs w:val="24"/>
        </w:rPr>
        <w:t>Penyebabnya ialah</w:t>
      </w:r>
      <w:r w:rsidR="00CF1526">
        <w:rPr>
          <w:rFonts w:ascii="Times New Roman" w:hAnsi="Times New Roman" w:cs="Times New Roman"/>
          <w:sz w:val="24"/>
          <w:szCs w:val="24"/>
          <w:lang w:val="id-ID"/>
        </w:rPr>
        <w:t xml:space="preserve"> </w:t>
      </w:r>
      <w:r>
        <w:rPr>
          <w:rFonts w:ascii="Times New Roman" w:hAnsi="Times New Roman" w:cs="Times New Roman"/>
          <w:sz w:val="24"/>
          <w:szCs w:val="24"/>
        </w:rPr>
        <w:t xml:space="preserve">kondisi Selayar pada </w:t>
      </w:r>
      <w:r>
        <w:rPr>
          <w:rFonts w:ascii="Times New Roman" w:hAnsi="Times New Roman" w:cs="Times New Roman"/>
          <w:sz w:val="24"/>
          <w:szCs w:val="24"/>
          <w:lang w:val="id-ID"/>
        </w:rPr>
        <w:t>sektor ekonomi dan pembangunan tidak mengalami peningkatan selama berada</w:t>
      </w:r>
      <w:r w:rsidR="0009186B">
        <w:rPr>
          <w:rFonts w:ascii="Times New Roman" w:hAnsi="Times New Roman" w:cs="Times New Roman"/>
          <w:sz w:val="24"/>
          <w:szCs w:val="24"/>
          <w:lang w:val="id-ID"/>
        </w:rPr>
        <w:t xml:space="preserve"> di bawah kepemimpinannya.</w:t>
      </w:r>
      <w:proofErr w:type="gramEnd"/>
      <w:r w:rsidR="0009186B">
        <w:rPr>
          <w:rFonts w:ascii="Times New Roman" w:hAnsi="Times New Roman" w:cs="Times New Roman"/>
          <w:sz w:val="24"/>
          <w:szCs w:val="24"/>
          <w:lang w:val="id-ID"/>
        </w:rPr>
        <w:t xml:space="preserve"> </w:t>
      </w:r>
      <w:r w:rsidR="0009186B">
        <w:rPr>
          <w:rFonts w:ascii="Times New Roman" w:hAnsi="Times New Roman" w:cs="Times New Roman"/>
          <w:sz w:val="24"/>
          <w:szCs w:val="24"/>
        </w:rPr>
        <w:t>Akan tetapi</w:t>
      </w:r>
      <w:r>
        <w:rPr>
          <w:rFonts w:ascii="Times New Roman" w:hAnsi="Times New Roman" w:cs="Times New Roman"/>
          <w:sz w:val="24"/>
          <w:szCs w:val="24"/>
          <w:lang w:val="id-ID"/>
        </w:rPr>
        <w:t xml:space="preserve">, jika menganalisis alasan yang dikemukakan oleh pengurus Front Nasional, dapat diketahui bahwa alasan sebenarnya ialah, Andi Matja Amirullah merupakan kepala daerah yang tidak mendukung secara penuh keberadaan Front Nasional dan juga tidak menghendaki keberadaan komunis sebagai suatu unsur dari ajaran </w:t>
      </w:r>
      <w:r w:rsidR="00E031C3">
        <w:rPr>
          <w:rFonts w:ascii="Times New Roman" w:hAnsi="Times New Roman" w:cs="Times New Roman"/>
          <w:sz w:val="24"/>
          <w:szCs w:val="24"/>
          <w:lang w:val="id-ID"/>
        </w:rPr>
        <w:t xml:space="preserve">nasakom terkhusus </w:t>
      </w:r>
      <w:r w:rsidR="00E031C3">
        <w:rPr>
          <w:rFonts w:ascii="Times New Roman" w:hAnsi="Times New Roman" w:cs="Times New Roman"/>
          <w:sz w:val="24"/>
          <w:szCs w:val="24"/>
        </w:rPr>
        <w:t xml:space="preserve">perwakilan </w:t>
      </w:r>
      <w:r w:rsidR="00E031C3">
        <w:rPr>
          <w:rFonts w:ascii="Times New Roman" w:hAnsi="Times New Roman" w:cs="Times New Roman"/>
          <w:sz w:val="24"/>
          <w:szCs w:val="24"/>
          <w:lang w:val="id-ID"/>
        </w:rPr>
        <w:t xml:space="preserve">PKI </w:t>
      </w:r>
      <w:r w:rsidR="00E031C3">
        <w:rPr>
          <w:rFonts w:ascii="Times New Roman" w:hAnsi="Times New Roman" w:cs="Times New Roman"/>
          <w:sz w:val="24"/>
          <w:szCs w:val="24"/>
        </w:rPr>
        <w:t>di</w:t>
      </w:r>
      <w:r>
        <w:rPr>
          <w:rFonts w:ascii="Times New Roman" w:hAnsi="Times New Roman" w:cs="Times New Roman"/>
          <w:sz w:val="24"/>
          <w:szCs w:val="24"/>
          <w:lang w:val="id-ID"/>
        </w:rPr>
        <w:t xml:space="preserve"> DPR-GR.</w:t>
      </w:r>
    </w:p>
    <w:p w:rsidR="005A2E8E" w:rsidRDefault="00C4463B" w:rsidP="00D3732E">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Keputusan untuk mendesak pemerintah agar menurunkan Andi Matja Amirullah dari jabatannya sebagai </w:t>
      </w:r>
      <w:r w:rsidR="00E031C3">
        <w:rPr>
          <w:rFonts w:ascii="Times New Roman" w:hAnsi="Times New Roman" w:cs="Times New Roman"/>
          <w:sz w:val="24"/>
          <w:szCs w:val="24"/>
        </w:rPr>
        <w:t>b</w:t>
      </w:r>
      <w:r w:rsidR="00633297">
        <w:rPr>
          <w:rFonts w:ascii="Times New Roman" w:hAnsi="Times New Roman" w:cs="Times New Roman"/>
          <w:sz w:val="24"/>
          <w:szCs w:val="24"/>
        </w:rPr>
        <w:t>upati</w:t>
      </w:r>
      <w:r>
        <w:rPr>
          <w:rFonts w:ascii="Times New Roman" w:hAnsi="Times New Roman" w:cs="Times New Roman"/>
          <w:sz w:val="24"/>
          <w:szCs w:val="24"/>
        </w:rPr>
        <w:t xml:space="preserve"> tidak menjadi salah satu bukti kuat terhadap dominasi PKI dalam Pengurus Daerah Sulawesi Selatan Tenggara.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Minimnya jumlah pengurus yang berasal dari PKI dan org</w:t>
      </w:r>
      <w:r w:rsidR="00562A2B">
        <w:rPr>
          <w:rFonts w:ascii="Times New Roman" w:hAnsi="Times New Roman" w:cs="Times New Roman"/>
          <w:sz w:val="24"/>
          <w:szCs w:val="24"/>
        </w:rPr>
        <w:t>a</w:t>
      </w:r>
      <w:r>
        <w:rPr>
          <w:rFonts w:ascii="Times New Roman" w:hAnsi="Times New Roman" w:cs="Times New Roman"/>
          <w:sz w:val="24"/>
          <w:szCs w:val="24"/>
        </w:rPr>
        <w:t xml:space="preserve">nisasi </w:t>
      </w:r>
      <w:r w:rsidR="00D3732E">
        <w:rPr>
          <w:rFonts w:ascii="Times New Roman" w:hAnsi="Times New Roman" w:cs="Times New Roman"/>
          <w:i/>
          <w:sz w:val="24"/>
          <w:szCs w:val="24"/>
        </w:rPr>
        <w:t>u</w:t>
      </w:r>
      <w:r w:rsidRPr="00941F21">
        <w:rPr>
          <w:rFonts w:ascii="Times New Roman" w:hAnsi="Times New Roman" w:cs="Times New Roman"/>
          <w:i/>
          <w:sz w:val="24"/>
          <w:szCs w:val="24"/>
        </w:rPr>
        <w:t>nderbouwnya</w:t>
      </w:r>
      <w:r w:rsidR="005A2E8E">
        <w:rPr>
          <w:rFonts w:ascii="Times New Roman" w:hAnsi="Times New Roman" w:cs="Times New Roman"/>
          <w:sz w:val="24"/>
          <w:szCs w:val="24"/>
        </w:rPr>
        <w:t>,</w:t>
      </w:r>
      <w:r w:rsidR="00CF1526">
        <w:rPr>
          <w:rFonts w:ascii="Times New Roman" w:hAnsi="Times New Roman" w:cs="Times New Roman"/>
          <w:sz w:val="24"/>
          <w:szCs w:val="24"/>
          <w:lang w:val="id-ID"/>
        </w:rPr>
        <w:t xml:space="preserve"> </w:t>
      </w:r>
      <w:r>
        <w:rPr>
          <w:rFonts w:ascii="Times New Roman" w:hAnsi="Times New Roman" w:cs="Times New Roman"/>
          <w:sz w:val="24"/>
          <w:szCs w:val="24"/>
        </w:rPr>
        <w:t>baik yang menempati posisi pengurus daerah maupun pengurus cabang di seluruh Sulawesi Selatan Tengg</w:t>
      </w:r>
      <w:r w:rsidR="00D3732E">
        <w:rPr>
          <w:rFonts w:ascii="Times New Roman" w:hAnsi="Times New Roman" w:cs="Times New Roman"/>
          <w:sz w:val="24"/>
          <w:szCs w:val="24"/>
        </w:rPr>
        <w:t>ara menjadi penyebab utamanya.</w:t>
      </w:r>
      <w:proofErr w:type="gramEnd"/>
      <w:r w:rsidR="00D3732E">
        <w:rPr>
          <w:rFonts w:ascii="Times New Roman" w:hAnsi="Times New Roman" w:cs="Times New Roman"/>
          <w:sz w:val="24"/>
          <w:szCs w:val="24"/>
        </w:rPr>
        <w:t xml:space="preserve"> </w:t>
      </w:r>
      <w:proofErr w:type="gramStart"/>
      <w:r w:rsidR="00D3732E">
        <w:rPr>
          <w:rFonts w:ascii="Times New Roman" w:hAnsi="Times New Roman" w:cs="Times New Roman"/>
          <w:sz w:val="24"/>
          <w:szCs w:val="24"/>
        </w:rPr>
        <w:t>Sebagaimana yang telah dijelaskan sebelumnya, ABRI memiliki pengaruh yang kuat pada tingkat daerah.</w:t>
      </w:r>
      <w:proofErr w:type="gramEnd"/>
      <w:r w:rsidR="00D3732E">
        <w:rPr>
          <w:rFonts w:ascii="Times New Roman" w:hAnsi="Times New Roman" w:cs="Times New Roman"/>
          <w:sz w:val="24"/>
          <w:szCs w:val="24"/>
        </w:rPr>
        <w:t xml:space="preserve"> Terlebih sete</w:t>
      </w:r>
      <w:r w:rsidR="005A2E8E">
        <w:rPr>
          <w:rFonts w:ascii="Times New Roman" w:hAnsi="Times New Roman" w:cs="Times New Roman"/>
          <w:sz w:val="24"/>
          <w:szCs w:val="24"/>
        </w:rPr>
        <w:t>lah dikeluarkannya D</w:t>
      </w:r>
      <w:r w:rsidR="00D3732E">
        <w:rPr>
          <w:rFonts w:ascii="Times New Roman" w:hAnsi="Times New Roman" w:cs="Times New Roman"/>
          <w:sz w:val="24"/>
          <w:szCs w:val="24"/>
        </w:rPr>
        <w:t xml:space="preserve">ekrit Penguasa Perang Tertinggi (Peperti) pada bulan Januari 1962 yang memutuskan bahwa Penguasa Perang Daerah (Paperda) yang </w:t>
      </w:r>
      <w:r w:rsidR="00D3732E">
        <w:rPr>
          <w:rFonts w:ascii="Times New Roman" w:hAnsi="Times New Roman" w:cs="Times New Roman"/>
          <w:sz w:val="24"/>
          <w:szCs w:val="24"/>
        </w:rPr>
        <w:lastRenderedPageBreak/>
        <w:t>banyak dipegang oleh pihak militer diberikan kewenangan untuk mengontrol kegiatan politik di wilayah mereka masing-masing, sehingga banyak surat kabar dan kegiatan PKI dilarang.</w:t>
      </w:r>
      <w:r w:rsidR="00D3732E">
        <w:rPr>
          <w:rStyle w:val="FootnoteReference"/>
          <w:rFonts w:ascii="Times New Roman" w:hAnsi="Times New Roman" w:cs="Times New Roman"/>
          <w:sz w:val="24"/>
          <w:szCs w:val="24"/>
        </w:rPr>
        <w:footnoteReference w:id="95"/>
      </w:r>
    </w:p>
    <w:p w:rsidR="00C4463B" w:rsidRDefault="00C4463B" w:rsidP="005A2E8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dari sulitnya anggota PKI mendominasi Front Nasional Daerah Sulawesi Selatan Tenggara ialah kondisi Sulawesi Selatan Tenggara yang dalam kurun tahun 1950 sampai 1960-an berada dalam masa bergolak akibat munculnya aksi pemberontakan oleh DI/TII dan Permesta. </w:t>
      </w:r>
      <w:proofErr w:type="gramStart"/>
      <w:r>
        <w:rPr>
          <w:rFonts w:ascii="Times New Roman" w:hAnsi="Times New Roman" w:cs="Times New Roman"/>
          <w:sz w:val="24"/>
          <w:szCs w:val="24"/>
        </w:rPr>
        <w:t>Kedua gerakan tersebut sangat anti terhadap komunis dan PKI.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DI/TII menganggap jika orang-orang komunis dan PKI tidak percaya terhadap Tuhan</w:t>
      </w:r>
      <w:r w:rsidR="00562A2B">
        <w:rPr>
          <w:rFonts w:ascii="Times New Roman" w:hAnsi="Times New Roman" w:cs="Times New Roman"/>
          <w:sz w:val="24"/>
          <w:szCs w:val="24"/>
        </w:rPr>
        <w:t>,</w:t>
      </w:r>
      <w:r>
        <w:rPr>
          <w:rFonts w:ascii="Times New Roman" w:hAnsi="Times New Roman" w:cs="Times New Roman"/>
          <w:sz w:val="24"/>
          <w:szCs w:val="24"/>
        </w:rPr>
        <w:t xml:space="preserve"> sehingga memeranginya merupakan salah satu jihad.</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halnya dengan Permesta yang juga menjadi rival abadi PKI.</w:t>
      </w:r>
      <w:proofErr w:type="gramEnd"/>
      <w:r>
        <w:rPr>
          <w:rFonts w:ascii="Times New Roman" w:hAnsi="Times New Roman" w:cs="Times New Roman"/>
          <w:sz w:val="24"/>
          <w:szCs w:val="24"/>
        </w:rPr>
        <w:t xml:space="preserve"> Permesta menilai bahwa PKI dengan ajaran</w:t>
      </w:r>
      <w:r w:rsidR="00637CC9">
        <w:rPr>
          <w:rFonts w:ascii="Times New Roman" w:hAnsi="Times New Roman" w:cs="Times New Roman"/>
          <w:sz w:val="24"/>
          <w:szCs w:val="24"/>
        </w:rPr>
        <w:t xml:space="preserve"> sosialis-komunisnya tidak coco</w:t>
      </w:r>
      <w:r>
        <w:rPr>
          <w:rFonts w:ascii="Times New Roman" w:hAnsi="Times New Roman" w:cs="Times New Roman"/>
          <w:sz w:val="24"/>
          <w:szCs w:val="24"/>
        </w:rPr>
        <w:t xml:space="preserve">k diterapkan di Indonesia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terciptanya pemerintahan yang sentralistik dan pemimpin yang otoriter. </w:t>
      </w:r>
    </w:p>
    <w:p w:rsidR="0027005C" w:rsidRDefault="00C4463B" w:rsidP="00A51D91">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Aksi pemberontakan yang dilakukan oleh DI/TII mendapatkan reaksi dari Front Nasional Daerah Sulawesi Selatan Tenggara, khususnya Front Nasional Cabang Dati II Tana Toraja</w:t>
      </w:r>
      <w:r w:rsidR="005A2E8E">
        <w:rPr>
          <w:rFonts w:ascii="Times New Roman" w:hAnsi="Times New Roman" w:cs="Times New Roman"/>
          <w:sz w:val="24"/>
          <w:szCs w:val="24"/>
        </w:rPr>
        <w:t xml:space="preserve"> yang mengeluarkan Gerakan Seruan Kilat Penumpasan DI/TII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5A2E8E">
        <w:rPr>
          <w:rFonts w:ascii="Times New Roman" w:hAnsi="Times New Roman" w:cs="Times New Roman"/>
          <w:sz w:val="24"/>
          <w:szCs w:val="24"/>
        </w:rPr>
        <w:t xml:space="preserve">Seruan </w:t>
      </w:r>
      <w:r>
        <w:rPr>
          <w:rFonts w:ascii="Times New Roman" w:hAnsi="Times New Roman" w:cs="Times New Roman"/>
          <w:sz w:val="24"/>
          <w:szCs w:val="24"/>
        </w:rPr>
        <w:t xml:space="preserve">tersebut juga </w:t>
      </w:r>
      <w:r w:rsidR="005A2E8E">
        <w:rPr>
          <w:rFonts w:ascii="Times New Roman" w:hAnsi="Times New Roman" w:cs="Times New Roman"/>
          <w:sz w:val="24"/>
          <w:szCs w:val="24"/>
        </w:rPr>
        <w:t xml:space="preserve">memerintahkan masyarakat </w:t>
      </w:r>
      <w:r>
        <w:rPr>
          <w:rFonts w:ascii="Times New Roman" w:hAnsi="Times New Roman" w:cs="Times New Roman"/>
          <w:sz w:val="24"/>
          <w:szCs w:val="24"/>
        </w:rPr>
        <w:t>untuk mengerahkan seluruh kekuatannya dalam membantu pemerintah menumpas gerakan DI/TII.</w:t>
      </w:r>
      <w:proofErr w:type="gramEnd"/>
      <w:r>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proofErr w:type="gramStart"/>
      <w:r>
        <w:rPr>
          <w:rFonts w:ascii="Times New Roman" w:hAnsi="Times New Roman" w:cs="Times New Roman"/>
          <w:sz w:val="24"/>
          <w:szCs w:val="24"/>
        </w:rPr>
        <w:t>Propaganda ini terus dilancarkan oleh Front Nasional Sulawesi Selatan Tenggara</w:t>
      </w:r>
      <w:r w:rsidR="00CF1526">
        <w:rPr>
          <w:rFonts w:ascii="Times New Roman" w:hAnsi="Times New Roman" w:cs="Times New Roman"/>
          <w:sz w:val="24"/>
          <w:szCs w:val="24"/>
          <w:lang w:val="id-ID"/>
        </w:rPr>
        <w:t>, k</w:t>
      </w:r>
      <w:r w:rsidR="00A51D91">
        <w:rPr>
          <w:rFonts w:ascii="Times New Roman" w:hAnsi="Times New Roman" w:cs="Times New Roman"/>
          <w:sz w:val="24"/>
          <w:szCs w:val="24"/>
          <w:lang w:val="id-ID"/>
        </w:rPr>
        <w:t xml:space="preserve">hususnya </w:t>
      </w:r>
      <w:r w:rsidR="00A51D91">
        <w:rPr>
          <w:rFonts w:ascii="Times New Roman" w:hAnsi="Times New Roman" w:cs="Times New Roman"/>
          <w:sz w:val="24"/>
          <w:szCs w:val="24"/>
          <w:lang w:val="id-ID"/>
        </w:rPr>
        <w:lastRenderedPageBreak/>
        <w:t>Front Nasional Cabang Dati II Tana Toraja</w:t>
      </w:r>
      <w:r w:rsidR="00562A2B">
        <w:rPr>
          <w:rFonts w:ascii="Times New Roman" w:hAnsi="Times New Roman" w:cs="Times New Roman"/>
          <w:sz w:val="24"/>
          <w:szCs w:val="24"/>
        </w:rPr>
        <w:t xml:space="preserve"> </w:t>
      </w:r>
      <w:r w:rsidR="00A51D91">
        <w:rPr>
          <w:rFonts w:ascii="Times New Roman" w:hAnsi="Times New Roman" w:cs="Times New Roman"/>
          <w:sz w:val="24"/>
          <w:szCs w:val="24"/>
          <w:lang w:val="id-ID"/>
        </w:rPr>
        <w:t>karena gerakan DI/TII telah membuat masyarakat Tana Toraja mengalami berbagai permasalahan.</w:t>
      </w:r>
      <w:proofErr w:type="gramEnd"/>
      <w:r w:rsidR="00A51D91">
        <w:rPr>
          <w:rFonts w:ascii="Times New Roman" w:hAnsi="Times New Roman" w:cs="Times New Roman"/>
          <w:sz w:val="24"/>
          <w:szCs w:val="24"/>
          <w:lang w:val="id-ID"/>
        </w:rPr>
        <w:t xml:space="preserve"> Masalah-masalah yang ditimbulkan oleh DI/TII misalnya terjadi pemaksaan u</w:t>
      </w:r>
      <w:r w:rsidR="00E031C3">
        <w:rPr>
          <w:rFonts w:ascii="Times New Roman" w:hAnsi="Times New Roman" w:cs="Times New Roman"/>
          <w:sz w:val="24"/>
          <w:szCs w:val="24"/>
          <w:lang w:val="id-ID"/>
        </w:rPr>
        <w:t xml:space="preserve">ntuk pindah agama kepada orang </w:t>
      </w:r>
      <w:r w:rsidR="00E031C3">
        <w:rPr>
          <w:rFonts w:ascii="Times New Roman" w:hAnsi="Times New Roman" w:cs="Times New Roman"/>
          <w:sz w:val="24"/>
          <w:szCs w:val="24"/>
        </w:rPr>
        <w:t>K</w:t>
      </w:r>
      <w:r w:rsidR="00A51D91">
        <w:rPr>
          <w:rFonts w:ascii="Times New Roman" w:hAnsi="Times New Roman" w:cs="Times New Roman"/>
          <w:sz w:val="24"/>
          <w:szCs w:val="24"/>
          <w:lang w:val="id-ID"/>
        </w:rPr>
        <w:t xml:space="preserve">risten </w:t>
      </w:r>
      <w:r w:rsidR="00E031C3">
        <w:rPr>
          <w:rFonts w:ascii="Times New Roman" w:hAnsi="Times New Roman" w:cs="Times New Roman"/>
          <w:sz w:val="24"/>
          <w:szCs w:val="24"/>
        </w:rPr>
        <w:t xml:space="preserve">yang disertai ancaman bahwa </w:t>
      </w:r>
      <w:r w:rsidR="0027005C">
        <w:rPr>
          <w:rFonts w:ascii="Times New Roman" w:hAnsi="Times New Roman" w:cs="Times New Roman"/>
          <w:sz w:val="24"/>
          <w:szCs w:val="24"/>
          <w:lang w:val="id-ID"/>
        </w:rPr>
        <w:t xml:space="preserve">jika </w:t>
      </w:r>
      <w:r w:rsidR="00E031C3">
        <w:rPr>
          <w:rFonts w:ascii="Times New Roman" w:hAnsi="Times New Roman" w:cs="Times New Roman"/>
          <w:sz w:val="24"/>
          <w:szCs w:val="24"/>
        </w:rPr>
        <w:t xml:space="preserve">mereka </w:t>
      </w:r>
      <w:r w:rsidR="0027005C">
        <w:rPr>
          <w:rFonts w:ascii="Times New Roman" w:hAnsi="Times New Roman" w:cs="Times New Roman"/>
          <w:sz w:val="24"/>
          <w:szCs w:val="24"/>
          <w:lang w:val="id-ID"/>
        </w:rPr>
        <w:t>tidak pindah ke Agama Islam, maka</w:t>
      </w:r>
      <w:r w:rsidR="00E031C3">
        <w:rPr>
          <w:rFonts w:ascii="Times New Roman" w:hAnsi="Times New Roman" w:cs="Times New Roman"/>
          <w:sz w:val="24"/>
          <w:szCs w:val="24"/>
        </w:rPr>
        <w:t xml:space="preserve"> mereka</w:t>
      </w:r>
      <w:r w:rsidR="0027005C">
        <w:rPr>
          <w:rFonts w:ascii="Times New Roman" w:hAnsi="Times New Roman" w:cs="Times New Roman"/>
          <w:sz w:val="24"/>
          <w:szCs w:val="24"/>
          <w:lang w:val="id-ID"/>
        </w:rPr>
        <w:t xml:space="preserve"> akan dibunuh dan </w:t>
      </w:r>
      <w:r w:rsidR="00E031C3">
        <w:rPr>
          <w:rFonts w:ascii="Times New Roman" w:hAnsi="Times New Roman" w:cs="Times New Roman"/>
          <w:sz w:val="24"/>
          <w:szCs w:val="24"/>
        </w:rPr>
        <w:t xml:space="preserve">rumahnya </w:t>
      </w:r>
      <w:r w:rsidR="0027005C">
        <w:rPr>
          <w:rFonts w:ascii="Times New Roman" w:hAnsi="Times New Roman" w:cs="Times New Roman"/>
          <w:sz w:val="24"/>
          <w:szCs w:val="24"/>
          <w:lang w:val="id-ID"/>
        </w:rPr>
        <w:t xml:space="preserve">akan dibakar </w:t>
      </w:r>
      <w:r w:rsidR="00A51D91">
        <w:rPr>
          <w:rFonts w:ascii="Times New Roman" w:hAnsi="Times New Roman" w:cs="Times New Roman"/>
          <w:sz w:val="24"/>
          <w:szCs w:val="24"/>
          <w:lang w:val="id-ID"/>
        </w:rPr>
        <w:t>seperti yang terjadi pada daerah Sabura (Toraja Barat)</w:t>
      </w:r>
      <w:r w:rsidR="000E2637">
        <w:rPr>
          <w:rFonts w:ascii="Times New Roman" w:hAnsi="Times New Roman" w:cs="Times New Roman"/>
          <w:sz w:val="24"/>
          <w:szCs w:val="24"/>
          <w:lang w:val="id-ID"/>
        </w:rPr>
        <w:t xml:space="preserve"> dan Makale</w:t>
      </w:r>
      <w:r w:rsidR="00A51D91">
        <w:rPr>
          <w:rFonts w:ascii="Times New Roman" w:hAnsi="Times New Roman" w:cs="Times New Roman"/>
          <w:sz w:val="24"/>
          <w:szCs w:val="24"/>
          <w:lang w:val="id-ID"/>
        </w:rPr>
        <w:t>.</w:t>
      </w:r>
      <w:r w:rsidR="0027005C">
        <w:rPr>
          <w:rStyle w:val="FootnoteReference"/>
          <w:rFonts w:ascii="Times New Roman" w:hAnsi="Times New Roman" w:cs="Times New Roman"/>
          <w:sz w:val="24"/>
          <w:szCs w:val="24"/>
          <w:lang w:val="id-ID"/>
        </w:rPr>
        <w:footnoteReference w:id="97"/>
      </w:r>
      <w:r w:rsidR="00A51D91">
        <w:rPr>
          <w:rFonts w:ascii="Times New Roman" w:hAnsi="Times New Roman" w:cs="Times New Roman"/>
          <w:sz w:val="24"/>
          <w:szCs w:val="24"/>
          <w:lang w:val="id-ID"/>
        </w:rPr>
        <w:t xml:space="preserve"> Selain itu, pihak DI/TII juga memerintahkan untuk membunuh bab</w:t>
      </w:r>
      <w:r w:rsidR="0027005C">
        <w:rPr>
          <w:rFonts w:ascii="Times New Roman" w:hAnsi="Times New Roman" w:cs="Times New Roman"/>
          <w:sz w:val="24"/>
          <w:szCs w:val="24"/>
          <w:lang w:val="id-ID"/>
        </w:rPr>
        <w:t>i-babi yang ada di masyarakat dan sebagiannya lagi harus dijual.</w:t>
      </w:r>
    </w:p>
    <w:p w:rsidR="00760646" w:rsidRPr="00A51D91" w:rsidRDefault="00BA1BD4" w:rsidP="00A51D91">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Par</w:t>
      </w:r>
      <w:r>
        <w:rPr>
          <w:rFonts w:ascii="Times New Roman" w:hAnsi="Times New Roman" w:cs="Times New Roman"/>
          <w:sz w:val="24"/>
          <w:szCs w:val="24"/>
        </w:rPr>
        <w:t>k</w:t>
      </w:r>
      <w:r w:rsidR="00A51D91">
        <w:rPr>
          <w:rFonts w:ascii="Times New Roman" w:hAnsi="Times New Roman" w:cs="Times New Roman"/>
          <w:sz w:val="24"/>
          <w:szCs w:val="24"/>
          <w:lang w:val="id-ID"/>
        </w:rPr>
        <w:t>indo yang merupakan partai Kristen menyampaikan p</w:t>
      </w:r>
      <w:r w:rsidR="00ED3E43">
        <w:rPr>
          <w:rFonts w:ascii="Times New Roman" w:hAnsi="Times New Roman" w:cs="Times New Roman"/>
          <w:sz w:val="24"/>
          <w:szCs w:val="24"/>
          <w:lang w:val="id-ID"/>
        </w:rPr>
        <w:t>rotesnya terhadap aksi ini. Park</w:t>
      </w:r>
      <w:r w:rsidR="00A51D91">
        <w:rPr>
          <w:rFonts w:ascii="Times New Roman" w:hAnsi="Times New Roman" w:cs="Times New Roman"/>
          <w:sz w:val="24"/>
          <w:szCs w:val="24"/>
          <w:lang w:val="id-ID"/>
        </w:rPr>
        <w:t>indo</w:t>
      </w:r>
      <w:r w:rsidR="00ED3E43">
        <w:rPr>
          <w:rFonts w:ascii="Times New Roman" w:hAnsi="Times New Roman" w:cs="Times New Roman"/>
          <w:sz w:val="24"/>
          <w:szCs w:val="24"/>
          <w:lang w:val="id-ID"/>
        </w:rPr>
        <w:t xml:space="preserve"> </w:t>
      </w:r>
      <w:r w:rsidR="00A51D91">
        <w:rPr>
          <w:rFonts w:ascii="Times New Roman" w:hAnsi="Times New Roman" w:cs="Times New Roman"/>
          <w:sz w:val="24"/>
          <w:szCs w:val="24"/>
          <w:lang w:val="id-ID"/>
        </w:rPr>
        <w:t xml:space="preserve">mengirimkan surat protes tersebut kepada Kepala Kantor </w:t>
      </w:r>
      <w:r w:rsidR="000E2637">
        <w:rPr>
          <w:rFonts w:ascii="Times New Roman" w:hAnsi="Times New Roman" w:cs="Times New Roman"/>
          <w:sz w:val="24"/>
          <w:szCs w:val="24"/>
          <w:lang w:val="id-ID"/>
        </w:rPr>
        <w:t>Urusan Agama Provinsi Sulawesi dan manyatakan bahwa tindakan tersebut merupakan aksi yang telah melanggar hak kewarganegaraan masyarakat Tana Toraja.</w:t>
      </w:r>
      <w:r w:rsidR="003D01E2">
        <w:rPr>
          <w:rStyle w:val="FootnoteReference"/>
          <w:rFonts w:ascii="Times New Roman" w:hAnsi="Times New Roman" w:cs="Times New Roman"/>
          <w:sz w:val="24"/>
          <w:szCs w:val="24"/>
          <w:lang w:val="id-ID"/>
        </w:rPr>
        <w:footnoteReference w:id="98"/>
      </w:r>
      <w:r w:rsidR="000E2637">
        <w:rPr>
          <w:rFonts w:ascii="Times New Roman" w:hAnsi="Times New Roman" w:cs="Times New Roman"/>
          <w:sz w:val="24"/>
          <w:szCs w:val="24"/>
          <w:lang w:val="id-ID"/>
        </w:rPr>
        <w:t xml:space="preserve"> Pada dasarnya, perlakuan seperti ini tidak hanya dialami oleh masya</w:t>
      </w:r>
      <w:r w:rsidR="005D253D">
        <w:rPr>
          <w:rFonts w:ascii="Times New Roman" w:hAnsi="Times New Roman" w:cs="Times New Roman"/>
          <w:sz w:val="24"/>
          <w:szCs w:val="24"/>
          <w:lang w:val="id-ID"/>
        </w:rPr>
        <w:t xml:space="preserve">rakat Tana Toraja saja, masyarakat seperti Bulukumba, Barru, Luwu, dan daerah lainnya juga merasakan kondisi tersebut dengan banyaknya rumah-rumah yang dibakar dan perampasan harta benda. Akan tetapi, adanya unsur pemaksaan agama yang dialami oleh masyarakat Tana Toraja yang  mayoritas memeluk Agama Kristen membuat sikap antipati terhadap DI TII semakin meningkat. Oleh karena itu, dalam rangka pembersihan </w:t>
      </w:r>
      <w:r w:rsidR="005D253D">
        <w:rPr>
          <w:rFonts w:ascii="Times New Roman" w:hAnsi="Times New Roman" w:cs="Times New Roman"/>
          <w:sz w:val="24"/>
          <w:szCs w:val="24"/>
          <w:lang w:val="id-ID"/>
        </w:rPr>
        <w:lastRenderedPageBreak/>
        <w:t>unsur-unsur gerkan DI/TII, Front Nasional Cabang Tana Toraja merupakan salah satu cabang yang g</w:t>
      </w:r>
      <w:r w:rsidR="0061492C">
        <w:rPr>
          <w:rFonts w:ascii="Times New Roman" w:hAnsi="Times New Roman" w:cs="Times New Roman"/>
          <w:sz w:val="24"/>
          <w:szCs w:val="24"/>
          <w:lang w:val="id-ID"/>
        </w:rPr>
        <w:t>iat melaksanakan tugas tersebut.</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Presiden Soekarno </w:t>
      </w:r>
      <w:r w:rsidR="00A51D91">
        <w:rPr>
          <w:rFonts w:ascii="Times New Roman" w:hAnsi="Times New Roman" w:cs="Times New Roman"/>
          <w:sz w:val="24"/>
          <w:szCs w:val="24"/>
        </w:rPr>
        <w:t>be</w:t>
      </w:r>
      <w:r w:rsidR="005A2E8E">
        <w:rPr>
          <w:rFonts w:ascii="Times New Roman" w:hAnsi="Times New Roman" w:cs="Times New Roman"/>
          <w:sz w:val="24"/>
          <w:szCs w:val="24"/>
        </w:rPr>
        <w:t xml:space="preserve">rpendapat bahwa </w:t>
      </w:r>
      <w:r>
        <w:rPr>
          <w:rFonts w:ascii="Times New Roman" w:hAnsi="Times New Roman" w:cs="Times New Roman"/>
          <w:sz w:val="24"/>
          <w:szCs w:val="24"/>
        </w:rPr>
        <w:t>gerakan pemberontakan merupakan aksi yang telah mencederai rasa persatuan masyarakat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menilai jika gerakan-gerakan tersebut terjadi karena kurangnya pemahaman masyarakat tentang falsafah dan </w:t>
      </w:r>
      <w:r w:rsidR="005A2E8E">
        <w:rPr>
          <w:rFonts w:ascii="Times New Roman" w:hAnsi="Times New Roman" w:cs="Times New Roman"/>
          <w:sz w:val="24"/>
          <w:szCs w:val="24"/>
        </w:rPr>
        <w:t xml:space="preserve">pedoman bangsa Indonesia yakni Pancasila. </w:t>
      </w:r>
      <w:proofErr w:type="gramStart"/>
      <w:r w:rsidR="005A2E8E">
        <w:rPr>
          <w:rFonts w:ascii="Times New Roman" w:hAnsi="Times New Roman" w:cs="Times New Roman"/>
          <w:sz w:val="24"/>
          <w:szCs w:val="24"/>
        </w:rPr>
        <w:t xml:space="preserve">Oleh karena itu, </w:t>
      </w:r>
      <w:r>
        <w:rPr>
          <w:rFonts w:ascii="Times New Roman" w:hAnsi="Times New Roman" w:cs="Times New Roman"/>
          <w:sz w:val="24"/>
          <w:szCs w:val="24"/>
          <w:lang w:val="id-ID"/>
        </w:rPr>
        <w:t xml:space="preserve">Presiden Soekarno memerintahkan kepada </w:t>
      </w:r>
      <w:r w:rsidR="00C14FED">
        <w:rPr>
          <w:rFonts w:ascii="Times New Roman" w:hAnsi="Times New Roman" w:cs="Times New Roman"/>
          <w:sz w:val="24"/>
          <w:szCs w:val="24"/>
          <w:lang w:val="id-ID"/>
        </w:rPr>
        <w:t xml:space="preserve">Front Nasional untuk membentuk </w:t>
      </w:r>
      <w:r w:rsidR="00C14FED">
        <w:rPr>
          <w:rFonts w:ascii="Times New Roman" w:hAnsi="Times New Roman" w:cs="Times New Roman"/>
          <w:sz w:val="24"/>
          <w:szCs w:val="24"/>
        </w:rPr>
        <w:t>k</w:t>
      </w:r>
      <w:r w:rsidR="00C14FED">
        <w:rPr>
          <w:rFonts w:ascii="Times New Roman" w:hAnsi="Times New Roman" w:cs="Times New Roman"/>
          <w:sz w:val="24"/>
          <w:szCs w:val="24"/>
          <w:lang w:val="id-ID"/>
        </w:rPr>
        <w:t xml:space="preserve">ader </w:t>
      </w:r>
      <w:r w:rsidR="00C14FED">
        <w:rPr>
          <w:rFonts w:ascii="Times New Roman" w:hAnsi="Times New Roman" w:cs="Times New Roman"/>
          <w:sz w:val="24"/>
          <w:szCs w:val="24"/>
        </w:rPr>
        <w:t>r</w:t>
      </w:r>
      <w:r>
        <w:rPr>
          <w:rFonts w:ascii="Times New Roman" w:hAnsi="Times New Roman" w:cs="Times New Roman"/>
          <w:sz w:val="24"/>
          <w:szCs w:val="24"/>
          <w:lang w:val="id-ID"/>
        </w:rPr>
        <w:t xml:space="preserve">evolusi </w:t>
      </w:r>
      <w:r w:rsidR="005A2E8E">
        <w:rPr>
          <w:rFonts w:ascii="Times New Roman" w:hAnsi="Times New Roman" w:cs="Times New Roman"/>
          <w:sz w:val="24"/>
          <w:szCs w:val="24"/>
        </w:rPr>
        <w:t xml:space="preserve">dalam </w:t>
      </w:r>
      <w:r w:rsidR="005A2E8E">
        <w:rPr>
          <w:rFonts w:ascii="Times New Roman" w:hAnsi="Times New Roman" w:cs="Times New Roman"/>
          <w:sz w:val="24"/>
          <w:szCs w:val="24"/>
          <w:lang w:val="id-ID"/>
        </w:rPr>
        <w:t xml:space="preserve">skala nasional </w:t>
      </w:r>
      <w:r w:rsidR="005A2E8E">
        <w:rPr>
          <w:rFonts w:ascii="Times New Roman" w:hAnsi="Times New Roman" w:cs="Times New Roman"/>
          <w:sz w:val="24"/>
          <w:szCs w:val="24"/>
        </w:rPr>
        <w:t>p</w:t>
      </w:r>
      <w:r w:rsidR="005A2E8E">
        <w:rPr>
          <w:rFonts w:ascii="Times New Roman" w:hAnsi="Times New Roman" w:cs="Times New Roman"/>
          <w:sz w:val="24"/>
          <w:szCs w:val="24"/>
          <w:lang w:val="id-ID"/>
        </w:rPr>
        <w:t>ada tahun 1964</w:t>
      </w:r>
      <w:r w:rsidR="005A2E8E">
        <w:rPr>
          <w:rFonts w:ascii="Times New Roman" w:hAnsi="Times New Roman" w:cs="Times New Roman"/>
          <w:sz w:val="24"/>
          <w:szCs w:val="24"/>
        </w:rPr>
        <w:t>.</w:t>
      </w:r>
      <w:proofErr w:type="gramEnd"/>
      <w:r w:rsidR="005A2E8E">
        <w:rPr>
          <w:rFonts w:ascii="Times New Roman" w:hAnsi="Times New Roman" w:cs="Times New Roman"/>
          <w:sz w:val="24"/>
          <w:szCs w:val="24"/>
        </w:rPr>
        <w:t xml:space="preserve"> </w:t>
      </w:r>
      <w:proofErr w:type="gramStart"/>
      <w:r w:rsidR="00C14FED">
        <w:rPr>
          <w:rFonts w:ascii="Times New Roman" w:hAnsi="Times New Roman" w:cs="Times New Roman"/>
          <w:sz w:val="24"/>
          <w:szCs w:val="24"/>
        </w:rPr>
        <w:t xml:space="preserve">Pembentukan kader revolusi tersebut </w:t>
      </w:r>
      <w:r>
        <w:rPr>
          <w:rFonts w:ascii="Times New Roman" w:hAnsi="Times New Roman" w:cs="Times New Roman"/>
          <w:sz w:val="24"/>
          <w:szCs w:val="24"/>
          <w:lang w:val="id-ID"/>
        </w:rPr>
        <w:t>diatur melalui pendidikan kader</w:t>
      </w:r>
      <w:r w:rsidR="00C14FED">
        <w:rPr>
          <w:rFonts w:ascii="Times New Roman" w:hAnsi="Times New Roman" w:cs="Times New Roman"/>
          <w:sz w:val="24"/>
          <w:szCs w:val="24"/>
        </w:rPr>
        <w:t xml:space="preserve"> dengan </w:t>
      </w:r>
      <w:r w:rsidR="0061492C">
        <w:rPr>
          <w:rFonts w:ascii="Times New Roman" w:hAnsi="Times New Roman" w:cs="Times New Roman"/>
          <w:sz w:val="24"/>
          <w:szCs w:val="24"/>
          <w:lang w:val="id-ID"/>
        </w:rPr>
        <w:t xml:space="preserve">tujuan </w:t>
      </w:r>
      <w:r w:rsidR="00C14FED">
        <w:rPr>
          <w:rFonts w:ascii="Times New Roman" w:hAnsi="Times New Roman" w:cs="Times New Roman"/>
          <w:sz w:val="24"/>
          <w:szCs w:val="24"/>
          <w:lang w:val="id-ID"/>
        </w:rPr>
        <w:t>untuk mewujudkan orang-orang politik, orang-orang golongan karya dan elemen lainnya yang berjiwa revolusioner.</w:t>
      </w:r>
      <w:proofErr w:type="gramEnd"/>
      <w:r>
        <w:rPr>
          <w:rStyle w:val="FootnoteReference"/>
          <w:rFonts w:ascii="Times New Roman" w:hAnsi="Times New Roman" w:cs="Times New Roman"/>
          <w:sz w:val="24"/>
          <w:szCs w:val="24"/>
        </w:rPr>
        <w:footnoteReference w:id="99"/>
      </w:r>
      <w:r w:rsidR="008B15FB">
        <w:rPr>
          <w:rFonts w:ascii="Times New Roman" w:hAnsi="Times New Roman" w:cs="Times New Roman"/>
          <w:sz w:val="24"/>
          <w:szCs w:val="24"/>
          <w:lang w:val="id-ID"/>
        </w:rPr>
        <w:t xml:space="preserve"> </w:t>
      </w:r>
      <w:r>
        <w:rPr>
          <w:rFonts w:ascii="Times New Roman" w:hAnsi="Times New Roman" w:cs="Times New Roman"/>
          <w:sz w:val="24"/>
          <w:szCs w:val="24"/>
          <w:lang w:val="id-ID"/>
        </w:rPr>
        <w:t>Pendidikan kader revolusi diikuti oleh anggota-anggota</w:t>
      </w:r>
      <w:r w:rsidR="008B15FB">
        <w:rPr>
          <w:rFonts w:ascii="Times New Roman" w:hAnsi="Times New Roman" w:cs="Times New Roman"/>
          <w:sz w:val="24"/>
          <w:szCs w:val="24"/>
          <w:lang w:val="id-ID"/>
        </w:rPr>
        <w:t xml:space="preserve"> </w:t>
      </w:r>
      <w:r w:rsidR="00C14FED">
        <w:rPr>
          <w:rFonts w:ascii="Times New Roman" w:hAnsi="Times New Roman" w:cs="Times New Roman"/>
          <w:sz w:val="24"/>
          <w:szCs w:val="24"/>
          <w:lang w:val="id-ID"/>
        </w:rPr>
        <w:t xml:space="preserve">Front Nasional dari golongan </w:t>
      </w:r>
      <w:r w:rsidR="00C14FED">
        <w:rPr>
          <w:rFonts w:ascii="Times New Roman" w:hAnsi="Times New Roman" w:cs="Times New Roman"/>
          <w:sz w:val="24"/>
          <w:szCs w:val="24"/>
        </w:rPr>
        <w:t>p</w:t>
      </w:r>
      <w:r w:rsidR="00C14FED">
        <w:rPr>
          <w:rFonts w:ascii="Times New Roman" w:hAnsi="Times New Roman" w:cs="Times New Roman"/>
          <w:sz w:val="24"/>
          <w:szCs w:val="24"/>
          <w:lang w:val="id-ID"/>
        </w:rPr>
        <w:t xml:space="preserve">olitik, dan </w:t>
      </w:r>
      <w:r w:rsidR="00C14FED">
        <w:rPr>
          <w:rFonts w:ascii="Times New Roman" w:hAnsi="Times New Roman" w:cs="Times New Roman"/>
          <w:sz w:val="24"/>
          <w:szCs w:val="24"/>
        </w:rPr>
        <w:t>g</w:t>
      </w:r>
      <w:r w:rsidR="00C14FED">
        <w:rPr>
          <w:rFonts w:ascii="Times New Roman" w:hAnsi="Times New Roman" w:cs="Times New Roman"/>
          <w:sz w:val="24"/>
          <w:szCs w:val="24"/>
          <w:lang w:val="id-ID"/>
        </w:rPr>
        <w:t xml:space="preserve">olongan </w:t>
      </w:r>
      <w:r w:rsidR="00C14FED">
        <w:rPr>
          <w:rFonts w:ascii="Times New Roman" w:hAnsi="Times New Roman" w:cs="Times New Roman"/>
          <w:sz w:val="24"/>
          <w:szCs w:val="24"/>
        </w:rPr>
        <w:t>k</w:t>
      </w:r>
      <w:r w:rsidR="00C14FED">
        <w:rPr>
          <w:rFonts w:ascii="Times New Roman" w:hAnsi="Times New Roman" w:cs="Times New Roman"/>
          <w:sz w:val="24"/>
          <w:szCs w:val="24"/>
          <w:lang w:val="id-ID"/>
        </w:rPr>
        <w:t xml:space="preserve">arya, anggota </w:t>
      </w:r>
      <w:r w:rsidR="00C14FED">
        <w:rPr>
          <w:rFonts w:ascii="Times New Roman" w:hAnsi="Times New Roman" w:cs="Times New Roman"/>
          <w:sz w:val="24"/>
          <w:szCs w:val="24"/>
        </w:rPr>
        <w:t>P</w:t>
      </w:r>
      <w:r>
        <w:rPr>
          <w:rFonts w:ascii="Times New Roman" w:hAnsi="Times New Roman" w:cs="Times New Roman"/>
          <w:sz w:val="24"/>
          <w:szCs w:val="24"/>
          <w:lang w:val="id-ID"/>
        </w:rPr>
        <w:t xml:space="preserve">engurus Front Nasional dari semua tingkatan (pengurus besar, daerah, cabang, dan ranting) yang ditunjuk oleh Dewan Harian Front Nasional setempat, dan anggota Front Nasional dari unsur perorangan yang telah disetujui. </w:t>
      </w:r>
      <w:proofErr w:type="gramStart"/>
      <w:r w:rsidR="00C14FED">
        <w:rPr>
          <w:rFonts w:ascii="Times New Roman" w:hAnsi="Times New Roman" w:cs="Times New Roman"/>
          <w:sz w:val="24"/>
          <w:szCs w:val="24"/>
        </w:rPr>
        <w:t xml:space="preserve">Sesungguhnya, pelaksanaan </w:t>
      </w:r>
      <w:r>
        <w:rPr>
          <w:rFonts w:ascii="Times New Roman" w:hAnsi="Times New Roman" w:cs="Times New Roman"/>
          <w:sz w:val="24"/>
          <w:szCs w:val="24"/>
          <w:lang w:val="id-ID"/>
        </w:rPr>
        <w:t>pendidikan kader</w:t>
      </w:r>
      <w:r w:rsidR="00C14FED">
        <w:rPr>
          <w:rFonts w:ascii="Times New Roman" w:hAnsi="Times New Roman" w:cs="Times New Roman"/>
          <w:sz w:val="24"/>
          <w:szCs w:val="24"/>
        </w:rPr>
        <w:t xml:space="preserve"> merupakan salah satu langkah yang ditempuh oleh</w:t>
      </w:r>
      <w:r>
        <w:rPr>
          <w:rFonts w:ascii="Times New Roman" w:hAnsi="Times New Roman" w:cs="Times New Roman"/>
          <w:sz w:val="24"/>
          <w:szCs w:val="24"/>
          <w:lang w:val="id-ID"/>
        </w:rPr>
        <w:t xml:space="preserve"> Presiden Soekarno </w:t>
      </w:r>
      <w:r w:rsidR="00C14FED">
        <w:rPr>
          <w:rFonts w:ascii="Times New Roman" w:hAnsi="Times New Roman" w:cs="Times New Roman"/>
          <w:sz w:val="24"/>
          <w:szCs w:val="24"/>
        </w:rPr>
        <w:t xml:space="preserve">dalam mewujudkan MANIPOL USDEK sebagai </w:t>
      </w:r>
      <w:r>
        <w:rPr>
          <w:rFonts w:ascii="Times New Roman" w:hAnsi="Times New Roman" w:cs="Times New Roman"/>
          <w:sz w:val="24"/>
          <w:szCs w:val="24"/>
          <w:lang w:val="id-ID"/>
        </w:rPr>
        <w:t>ped</w:t>
      </w:r>
      <w:r w:rsidR="0054124B">
        <w:rPr>
          <w:rFonts w:ascii="Times New Roman" w:hAnsi="Times New Roman" w:cs="Times New Roman"/>
          <w:sz w:val="24"/>
          <w:szCs w:val="24"/>
          <w:lang w:val="id-ID"/>
        </w:rPr>
        <w:t>oman hidup masyarakat Indones</w:t>
      </w:r>
      <w:r w:rsidR="0054124B">
        <w:rPr>
          <w:rFonts w:ascii="Times New Roman" w:hAnsi="Times New Roman" w:cs="Times New Roman"/>
          <w:sz w:val="24"/>
          <w:szCs w:val="24"/>
        </w:rPr>
        <w:t>i</w:t>
      </w:r>
      <w:r w:rsidR="00C14FED">
        <w:rPr>
          <w:rFonts w:ascii="Times New Roman" w:hAnsi="Times New Roman" w:cs="Times New Roman"/>
          <w:sz w:val="24"/>
          <w:szCs w:val="24"/>
          <w:lang w:val="id-ID"/>
        </w:rPr>
        <w:t>a</w:t>
      </w:r>
      <w:r w:rsidR="00C14FED">
        <w:rPr>
          <w:rFonts w:ascii="Times New Roman" w:hAnsi="Times New Roman" w:cs="Times New Roman"/>
          <w:sz w:val="24"/>
          <w:szCs w:val="24"/>
        </w:rPr>
        <w:t>.</w:t>
      </w:r>
      <w:proofErr w:type="gramEnd"/>
      <w:r w:rsidR="008B15F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Selain alasan tersebut, Front Nasional juga terpilih sebagai lembaga pelaksanannya karena jumlah anggota yang </w:t>
      </w:r>
      <w:r>
        <w:rPr>
          <w:rFonts w:ascii="Times New Roman" w:hAnsi="Times New Roman" w:cs="Times New Roman"/>
          <w:sz w:val="24"/>
          <w:szCs w:val="24"/>
          <w:lang w:val="id-ID"/>
        </w:rPr>
        <w:lastRenderedPageBreak/>
        <w:t xml:space="preserve">besar </w:t>
      </w:r>
      <w:r>
        <w:rPr>
          <w:rFonts w:ascii="Times New Roman" w:hAnsi="Times New Roman" w:cs="Times New Roman"/>
          <w:sz w:val="24"/>
          <w:szCs w:val="24"/>
        </w:rPr>
        <w:t>yang</w:t>
      </w:r>
      <w:r w:rsidR="008B15FB">
        <w:rPr>
          <w:rFonts w:ascii="Times New Roman" w:hAnsi="Times New Roman" w:cs="Times New Roman"/>
          <w:sz w:val="24"/>
          <w:szCs w:val="24"/>
          <w:lang w:val="id-ID"/>
        </w:rPr>
        <w:t xml:space="preserve"> </w:t>
      </w:r>
      <w:r>
        <w:rPr>
          <w:rFonts w:ascii="Times New Roman" w:hAnsi="Times New Roman" w:cs="Times New Roman"/>
          <w:sz w:val="24"/>
          <w:szCs w:val="24"/>
          <w:lang w:val="id-ID"/>
        </w:rPr>
        <w:t>menjadi jawaban atas pertanyaan mengenai dukungan masyarakat Indonesia terhadap kepemimpinan Presiden Soekarno.</w:t>
      </w:r>
    </w:p>
    <w:p w:rsidR="00C4463B" w:rsidRPr="00C14FED" w:rsidRDefault="00C4463B" w:rsidP="00C14FE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Beberapa bulan setelah keputusan untuk membentuk kader revolusi dikeluarkan, Presiden Soekarno kembali menegaskan posisi Front Nasional sebagai organisasi yang terdiri dari berbagai elemen dan ideologi.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Presiden Soekarno mengesahkan keanggotaan Front Nasional yang terdiri dari golongan politik dan karya.</w:t>
      </w:r>
      <w:proofErr w:type="gramEnd"/>
      <w:r>
        <w:rPr>
          <w:rStyle w:val="FootnoteReference"/>
          <w:rFonts w:ascii="Times New Roman" w:hAnsi="Times New Roman" w:cs="Times New Roman"/>
          <w:sz w:val="24"/>
          <w:szCs w:val="24"/>
        </w:rPr>
        <w:footnoteReference w:id="100"/>
      </w:r>
      <w:r w:rsidR="008B15F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Keputusan ini mengatur mengenai partai-partai yang diperbolehkan bergabung dengan Front Nasional ialah partai yang sudah mendapatkan pengesahan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organisasi massa/golongan karya yang bergabung ialah organisasi yang menurut penilaian Dewan Harian Pengurus Besar Front Nasional dipandang seazas dan mampu menjalankan tujuan Front Nasional.</w:t>
      </w:r>
      <w:proofErr w:type="gramEnd"/>
      <w:r>
        <w:rPr>
          <w:rFonts w:ascii="Times New Roman" w:hAnsi="Times New Roman" w:cs="Times New Roman"/>
          <w:sz w:val="24"/>
          <w:szCs w:val="24"/>
        </w:rPr>
        <w:t xml:space="preserve"> Keputusan tersebut membuat hampir seluruh partai yang dinyatakan lolos oleh Penpres No. 7 Tahun 1959 dan Penpres No. 13 Tahun 1960 menjadi bagian dari Front Nasional. Akan tetapi, p</w:t>
      </w:r>
      <w:r>
        <w:rPr>
          <w:rFonts w:ascii="Times New Roman" w:hAnsi="Times New Roman" w:cs="Times New Roman"/>
          <w:sz w:val="24"/>
          <w:szCs w:val="24"/>
          <w:lang w:val="id-ID"/>
        </w:rPr>
        <w:t>ada tanggal 7 Januari 1965 Pengurus Besar Front Nasional memutuskan untuk memberhentikan sementara Partai Murba dan organisasi yang berada di bawahnya</w:t>
      </w:r>
      <w:r w:rsidR="008B15FB">
        <w:rPr>
          <w:rFonts w:ascii="Times New Roman" w:hAnsi="Times New Roman" w:cs="Times New Roman"/>
          <w:sz w:val="24"/>
          <w:szCs w:val="24"/>
          <w:lang w:val="id-ID"/>
        </w:rPr>
        <w:t xml:space="preserve"> </w:t>
      </w:r>
      <w:r w:rsidR="003D01E2">
        <w:rPr>
          <w:rFonts w:ascii="Times New Roman" w:hAnsi="Times New Roman" w:cs="Times New Roman"/>
          <w:i/>
          <w:sz w:val="24"/>
          <w:szCs w:val="24"/>
        </w:rPr>
        <w:t>(u</w:t>
      </w:r>
      <w:r w:rsidRPr="00444703">
        <w:rPr>
          <w:rFonts w:ascii="Times New Roman" w:hAnsi="Times New Roman" w:cs="Times New Roman"/>
          <w:i/>
          <w:sz w:val="24"/>
          <w:szCs w:val="24"/>
        </w:rPr>
        <w:t>nderbo</w:t>
      </w:r>
      <w:r>
        <w:rPr>
          <w:rFonts w:ascii="Times New Roman" w:hAnsi="Times New Roman" w:cs="Times New Roman"/>
          <w:i/>
          <w:sz w:val="24"/>
          <w:szCs w:val="24"/>
        </w:rPr>
        <w:t>u</w:t>
      </w:r>
      <w:r w:rsidRPr="00444703">
        <w:rPr>
          <w:rFonts w:ascii="Times New Roman" w:hAnsi="Times New Roman" w:cs="Times New Roman"/>
          <w:i/>
          <w:sz w:val="24"/>
          <w:szCs w:val="24"/>
        </w:rPr>
        <w:t>w)</w:t>
      </w:r>
      <w:r>
        <w:rPr>
          <w:rFonts w:ascii="Times New Roman" w:hAnsi="Times New Roman" w:cs="Times New Roman"/>
          <w:sz w:val="24"/>
          <w:szCs w:val="24"/>
          <w:lang w:val="id-ID"/>
        </w:rPr>
        <w:t xml:space="preserve"> dari keanggotaan Front Nasional.</w:t>
      </w:r>
      <w:r>
        <w:rPr>
          <w:rStyle w:val="FootnoteReference"/>
          <w:rFonts w:ascii="Times New Roman" w:hAnsi="Times New Roman" w:cs="Times New Roman"/>
          <w:sz w:val="24"/>
          <w:szCs w:val="24"/>
          <w:lang w:val="id-ID"/>
        </w:rPr>
        <w:footnoteReference w:id="101"/>
      </w:r>
      <w:r>
        <w:rPr>
          <w:rFonts w:ascii="Times New Roman" w:hAnsi="Times New Roman" w:cs="Times New Roman"/>
          <w:sz w:val="24"/>
          <w:szCs w:val="24"/>
          <w:lang w:val="id-ID"/>
        </w:rPr>
        <w:t xml:space="preserve"> Organisasi </w:t>
      </w:r>
      <w:r>
        <w:rPr>
          <w:rFonts w:ascii="Times New Roman" w:hAnsi="Times New Roman" w:cs="Times New Roman"/>
          <w:sz w:val="24"/>
          <w:szCs w:val="24"/>
        </w:rPr>
        <w:t xml:space="preserve">yang diberhentikan </w:t>
      </w:r>
      <w:r>
        <w:rPr>
          <w:rFonts w:ascii="Times New Roman" w:hAnsi="Times New Roman" w:cs="Times New Roman"/>
          <w:sz w:val="24"/>
          <w:szCs w:val="24"/>
          <w:lang w:val="id-ID"/>
        </w:rPr>
        <w:t xml:space="preserve">tersebut ialah Sentral Organisais Buruh Indonesia, S.B. Gula Proklamasi, Serikat Buruh Perkebunan Indonesia, Serikat Buruh Perusahaan Hotel </w:t>
      </w:r>
      <w:r>
        <w:rPr>
          <w:rFonts w:ascii="Times New Roman" w:hAnsi="Times New Roman" w:cs="Times New Roman"/>
          <w:sz w:val="24"/>
          <w:szCs w:val="24"/>
          <w:lang w:val="id-ID"/>
        </w:rPr>
        <w:lastRenderedPageBreak/>
        <w:t>dan Tourisme, S.B Budi Bhakt</w:t>
      </w:r>
      <w:r w:rsidR="0054124B">
        <w:rPr>
          <w:rFonts w:ascii="Times New Roman" w:hAnsi="Times New Roman" w:cs="Times New Roman"/>
          <w:sz w:val="24"/>
          <w:szCs w:val="24"/>
          <w:lang w:val="id-ID"/>
        </w:rPr>
        <w:t>i, Persatuan Rakyat Tani, Persa</w:t>
      </w:r>
      <w:r>
        <w:rPr>
          <w:rFonts w:ascii="Times New Roman" w:hAnsi="Times New Roman" w:cs="Times New Roman"/>
          <w:sz w:val="24"/>
          <w:szCs w:val="24"/>
          <w:lang w:val="id-ID"/>
        </w:rPr>
        <w:t>tuan Wanita Murba, O</w:t>
      </w:r>
      <w:r w:rsidR="0054124B">
        <w:rPr>
          <w:rFonts w:ascii="Times New Roman" w:hAnsi="Times New Roman" w:cs="Times New Roman"/>
          <w:sz w:val="24"/>
          <w:szCs w:val="24"/>
        </w:rPr>
        <w:t>r</w:t>
      </w:r>
      <w:r w:rsidR="0054124B">
        <w:rPr>
          <w:rFonts w:ascii="Times New Roman" w:hAnsi="Times New Roman" w:cs="Times New Roman"/>
          <w:sz w:val="24"/>
          <w:szCs w:val="24"/>
          <w:lang w:val="id-ID"/>
        </w:rPr>
        <w:t xml:space="preserve">gansasi Kebudayaan Rakyat, </w:t>
      </w:r>
      <w:r w:rsidR="0054124B">
        <w:rPr>
          <w:rFonts w:ascii="Times New Roman" w:hAnsi="Times New Roman" w:cs="Times New Roman"/>
          <w:sz w:val="24"/>
          <w:szCs w:val="24"/>
        </w:rPr>
        <w:t>P</w:t>
      </w:r>
      <w:r>
        <w:rPr>
          <w:rFonts w:ascii="Times New Roman" w:hAnsi="Times New Roman" w:cs="Times New Roman"/>
          <w:sz w:val="24"/>
          <w:szCs w:val="24"/>
          <w:lang w:val="id-ID"/>
        </w:rPr>
        <w:t>emuda Republik Rakyat Indonesia, dan Gerakan Mahasiswa Murba.</w:t>
      </w:r>
      <w:r>
        <w:rPr>
          <w:rStyle w:val="FootnoteReference"/>
          <w:rFonts w:ascii="Times New Roman" w:hAnsi="Times New Roman" w:cs="Times New Roman"/>
          <w:sz w:val="24"/>
          <w:szCs w:val="24"/>
          <w:lang w:val="id-ID"/>
        </w:rPr>
        <w:footnoteReference w:id="102"/>
      </w:r>
      <w:r>
        <w:rPr>
          <w:rFonts w:ascii="Times New Roman" w:hAnsi="Times New Roman" w:cs="Times New Roman"/>
          <w:sz w:val="24"/>
          <w:szCs w:val="24"/>
          <w:lang w:val="id-ID"/>
        </w:rPr>
        <w:t xml:space="preserve"> Hal ini juga berlaku secara serentak di seluruh ke</w:t>
      </w:r>
      <w:r>
        <w:rPr>
          <w:rFonts w:ascii="Times New Roman" w:hAnsi="Times New Roman" w:cs="Times New Roman"/>
          <w:sz w:val="24"/>
          <w:szCs w:val="24"/>
        </w:rPr>
        <w:t>p</w:t>
      </w:r>
      <w:r>
        <w:rPr>
          <w:rFonts w:ascii="Times New Roman" w:hAnsi="Times New Roman" w:cs="Times New Roman"/>
          <w:sz w:val="24"/>
          <w:szCs w:val="24"/>
          <w:lang w:val="id-ID"/>
        </w:rPr>
        <w:t>engurusan Front Nasiona</w:t>
      </w:r>
      <w:r w:rsidR="00B8510D">
        <w:rPr>
          <w:rFonts w:ascii="Times New Roman" w:hAnsi="Times New Roman" w:cs="Times New Roman"/>
          <w:sz w:val="24"/>
          <w:szCs w:val="24"/>
        </w:rPr>
        <w:t>l</w:t>
      </w:r>
      <w:r>
        <w:rPr>
          <w:rFonts w:ascii="Times New Roman" w:hAnsi="Times New Roman" w:cs="Times New Roman"/>
          <w:sz w:val="24"/>
          <w:szCs w:val="24"/>
          <w:lang w:val="id-ID"/>
        </w:rPr>
        <w:t xml:space="preserve"> seluruh Indonesia. </w:t>
      </w:r>
      <w:proofErr w:type="gramStart"/>
      <w:r>
        <w:rPr>
          <w:rFonts w:ascii="Times New Roman" w:hAnsi="Times New Roman" w:cs="Times New Roman"/>
          <w:sz w:val="24"/>
          <w:szCs w:val="24"/>
        </w:rPr>
        <w:t>Presiden Soe</w:t>
      </w:r>
      <w:r w:rsidR="0054124B">
        <w:rPr>
          <w:rFonts w:ascii="Times New Roman" w:hAnsi="Times New Roman" w:cs="Times New Roman"/>
          <w:sz w:val="24"/>
          <w:szCs w:val="24"/>
        </w:rPr>
        <w:t>karno beralasan jika pembekuan P</w:t>
      </w:r>
      <w:r>
        <w:rPr>
          <w:rFonts w:ascii="Times New Roman" w:hAnsi="Times New Roman" w:cs="Times New Roman"/>
          <w:sz w:val="24"/>
          <w:szCs w:val="24"/>
        </w:rPr>
        <w:t>artai Murba dilakukan dalam rangka pencegahan dan menghindari adanya perpecahan diantara kekuatan nasional yang progresif revolusioner.</w:t>
      </w:r>
      <w:proofErr w:type="gramEnd"/>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Keputusan untuk membekukan Partai Murba memang tidak</w:t>
      </w:r>
      <w:r w:rsidR="0054124B">
        <w:rPr>
          <w:rFonts w:ascii="Times New Roman" w:hAnsi="Times New Roman" w:cs="Times New Roman"/>
          <w:sz w:val="24"/>
          <w:szCs w:val="24"/>
        </w:rPr>
        <w:t xml:space="preserve"> mengagetkan, sebab partai ini </w:t>
      </w:r>
      <w:r>
        <w:rPr>
          <w:rFonts w:ascii="Times New Roman" w:hAnsi="Times New Roman" w:cs="Times New Roman"/>
          <w:sz w:val="24"/>
          <w:szCs w:val="24"/>
        </w:rPr>
        <w:t>dikenal lantang mengkritisi “penyalahgunaan” slogan nasakom yang menurutnya telah dimonopoli oleh pihak-pihak tertentu.</w:t>
      </w:r>
      <w:r>
        <w:rPr>
          <w:rStyle w:val="FootnoteReference"/>
          <w:rFonts w:ascii="Times New Roman" w:hAnsi="Times New Roman" w:cs="Times New Roman"/>
          <w:sz w:val="24"/>
          <w:szCs w:val="24"/>
        </w:rPr>
        <w:footnoteReference w:id="104"/>
      </w:r>
      <w:r w:rsidR="008B15FB">
        <w:rPr>
          <w:rFonts w:ascii="Times New Roman" w:hAnsi="Times New Roman" w:cs="Times New Roman"/>
          <w:sz w:val="24"/>
          <w:szCs w:val="24"/>
          <w:lang w:val="id-ID"/>
        </w:rPr>
        <w:t xml:space="preserve"> </w:t>
      </w:r>
      <w:proofErr w:type="gramStart"/>
      <w:r w:rsidR="00B40CC4">
        <w:rPr>
          <w:rFonts w:ascii="Times New Roman" w:hAnsi="Times New Roman" w:cs="Times New Roman"/>
          <w:sz w:val="24"/>
          <w:szCs w:val="24"/>
        </w:rPr>
        <w:t xml:space="preserve">Sejak awal, </w:t>
      </w:r>
      <w:r w:rsidR="00F46786">
        <w:rPr>
          <w:rFonts w:ascii="Times New Roman" w:hAnsi="Times New Roman" w:cs="Times New Roman"/>
          <w:sz w:val="24"/>
          <w:szCs w:val="24"/>
        </w:rPr>
        <w:t xml:space="preserve">Partai Murba </w:t>
      </w:r>
      <w:r w:rsidR="00B40CC4">
        <w:rPr>
          <w:rFonts w:ascii="Times New Roman" w:hAnsi="Times New Roman" w:cs="Times New Roman"/>
          <w:sz w:val="24"/>
          <w:szCs w:val="24"/>
        </w:rPr>
        <w:t xml:space="preserve">merupakan salah satu pihak yang menjadi rival </w:t>
      </w:r>
      <w:r w:rsidR="00F46786">
        <w:rPr>
          <w:rFonts w:ascii="Times New Roman" w:hAnsi="Times New Roman" w:cs="Times New Roman"/>
          <w:sz w:val="24"/>
          <w:szCs w:val="24"/>
        </w:rPr>
        <w:t xml:space="preserve">PKI dalam memperebutkan </w:t>
      </w:r>
      <w:r w:rsidR="00B40CC4">
        <w:rPr>
          <w:rFonts w:ascii="Times New Roman" w:hAnsi="Times New Roman" w:cs="Times New Roman"/>
          <w:sz w:val="24"/>
          <w:szCs w:val="24"/>
        </w:rPr>
        <w:t xml:space="preserve">kepemimpinan </w:t>
      </w:r>
      <w:r w:rsidR="00F46786">
        <w:rPr>
          <w:rFonts w:ascii="Times New Roman" w:hAnsi="Times New Roman" w:cs="Times New Roman"/>
          <w:sz w:val="24"/>
          <w:szCs w:val="24"/>
        </w:rPr>
        <w:t>golongan kiri</w:t>
      </w:r>
      <w:r w:rsidR="00B40CC4">
        <w:rPr>
          <w:rFonts w:ascii="Times New Roman" w:hAnsi="Times New Roman" w:cs="Times New Roman"/>
          <w:sz w:val="24"/>
          <w:szCs w:val="24"/>
        </w:rPr>
        <w:t xml:space="preserve">, apalagi setelah partai ini </w:t>
      </w:r>
      <w:r w:rsidR="0054124B">
        <w:rPr>
          <w:rFonts w:ascii="Times New Roman" w:hAnsi="Times New Roman" w:cs="Times New Roman"/>
          <w:sz w:val="24"/>
          <w:szCs w:val="24"/>
        </w:rPr>
        <w:t>juga mendapatkan dukungan dari U</w:t>
      </w:r>
      <w:r w:rsidR="00B40CC4">
        <w:rPr>
          <w:rFonts w:ascii="Times New Roman" w:hAnsi="Times New Roman" w:cs="Times New Roman"/>
          <w:sz w:val="24"/>
          <w:szCs w:val="24"/>
        </w:rPr>
        <w:t>ni Soviet</w:t>
      </w:r>
      <w:r w:rsidR="00F46786">
        <w:rPr>
          <w:rFonts w:ascii="Times New Roman" w:hAnsi="Times New Roman" w:cs="Times New Roman"/>
          <w:sz w:val="24"/>
          <w:szCs w:val="24"/>
        </w:rPr>
        <w:t>.</w:t>
      </w:r>
      <w:proofErr w:type="gramEnd"/>
      <w:r w:rsidR="00B40CC4">
        <w:rPr>
          <w:rStyle w:val="FootnoteReference"/>
          <w:rFonts w:ascii="Times New Roman" w:hAnsi="Times New Roman" w:cs="Times New Roman"/>
          <w:sz w:val="24"/>
          <w:szCs w:val="24"/>
        </w:rPr>
        <w:footnoteReference w:id="105"/>
      </w:r>
      <w:r w:rsidR="00F46786">
        <w:rPr>
          <w:rFonts w:ascii="Times New Roman" w:hAnsi="Times New Roman" w:cs="Times New Roman"/>
          <w:sz w:val="24"/>
          <w:szCs w:val="24"/>
        </w:rPr>
        <w:t xml:space="preserve"> </w:t>
      </w:r>
      <w:proofErr w:type="gramStart"/>
      <w:r w:rsidR="00F46786">
        <w:rPr>
          <w:rFonts w:ascii="Times New Roman" w:hAnsi="Times New Roman" w:cs="Times New Roman"/>
          <w:sz w:val="24"/>
          <w:szCs w:val="24"/>
        </w:rPr>
        <w:t>Pembekuan ini juga menjadi bukti terhadap orang-orang yang berpendapat bahwa Presiden Soekarno benar-benar menginginkan PKI memegang kekuasaan.</w:t>
      </w:r>
      <w:proofErr w:type="gramEnd"/>
      <w:r w:rsidR="00F46786">
        <w:rPr>
          <w:rFonts w:ascii="Times New Roman" w:hAnsi="Times New Roman" w:cs="Times New Roman"/>
          <w:sz w:val="24"/>
          <w:szCs w:val="24"/>
        </w:rPr>
        <w:t xml:space="preserve"> </w:t>
      </w:r>
    </w:p>
    <w:p w:rsidR="00C4463B" w:rsidRPr="00B84371" w:rsidRDefault="00C4463B" w:rsidP="00C4463B">
      <w:pPr>
        <w:pStyle w:val="ListParagraph"/>
        <w:numPr>
          <w:ilvl w:val="0"/>
          <w:numId w:val="33"/>
        </w:numPr>
        <w:spacing w:line="480" w:lineRule="auto"/>
        <w:ind w:left="360"/>
        <w:jc w:val="both"/>
        <w:rPr>
          <w:rFonts w:ascii="Times New Roman" w:hAnsi="Times New Roman" w:cs="Times New Roman"/>
          <w:b/>
          <w:sz w:val="24"/>
          <w:szCs w:val="24"/>
        </w:rPr>
      </w:pPr>
      <w:r w:rsidRPr="00B84371">
        <w:rPr>
          <w:rFonts w:ascii="Times New Roman" w:hAnsi="Times New Roman" w:cs="Times New Roman"/>
          <w:b/>
          <w:sz w:val="24"/>
          <w:szCs w:val="24"/>
        </w:rPr>
        <w:t>Bidang Ekonomi</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Pergantian kabinet secara terus-menerus</w:t>
      </w:r>
      <w:r w:rsidR="0054124B">
        <w:rPr>
          <w:rFonts w:ascii="Times New Roman" w:hAnsi="Times New Roman" w:cs="Times New Roman"/>
          <w:sz w:val="24"/>
          <w:szCs w:val="24"/>
        </w:rPr>
        <w:t xml:space="preserve"> pada masa sistem Demokrasi P</w:t>
      </w:r>
      <w:r w:rsidR="00C14FED">
        <w:rPr>
          <w:rFonts w:ascii="Times New Roman" w:hAnsi="Times New Roman" w:cs="Times New Roman"/>
          <w:sz w:val="24"/>
          <w:szCs w:val="24"/>
        </w:rPr>
        <w:t>arlementer</w:t>
      </w:r>
      <w:r>
        <w:rPr>
          <w:rFonts w:ascii="Times New Roman" w:hAnsi="Times New Roman" w:cs="Times New Roman"/>
          <w:sz w:val="24"/>
          <w:szCs w:val="24"/>
        </w:rPr>
        <w:t xml:space="preserve"> mengakibatkan </w:t>
      </w:r>
      <w:r w:rsidR="00C14FED">
        <w:rPr>
          <w:rFonts w:ascii="Times New Roman" w:hAnsi="Times New Roman" w:cs="Times New Roman"/>
          <w:sz w:val="24"/>
          <w:szCs w:val="24"/>
        </w:rPr>
        <w:t>munculnya permasalahan ekonomi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Setiap kabinet </w:t>
      </w:r>
      <w:r w:rsidR="0081693D">
        <w:rPr>
          <w:rFonts w:ascii="Times New Roman" w:hAnsi="Times New Roman" w:cs="Times New Roman"/>
          <w:sz w:val="24"/>
          <w:szCs w:val="24"/>
        </w:rPr>
        <w:t xml:space="preserve">yang sedang berkuasa </w:t>
      </w:r>
      <w:r>
        <w:rPr>
          <w:rFonts w:ascii="Times New Roman" w:hAnsi="Times New Roman" w:cs="Times New Roman"/>
          <w:sz w:val="24"/>
          <w:szCs w:val="24"/>
        </w:rPr>
        <w:t>memiliki kebijakan tersendiri dalam mengelola masalah ekonomi</w:t>
      </w:r>
      <w:r w:rsidR="0081693D">
        <w:rPr>
          <w:rFonts w:ascii="Times New Roman" w:hAnsi="Times New Roman" w:cs="Times New Roman"/>
          <w:sz w:val="24"/>
          <w:szCs w:val="24"/>
        </w:rPr>
        <w:t>, sehingga kebijakan ekonomi setiap masanya turut pula berganti-ganti</w:t>
      </w:r>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gramStart"/>
      <w:r>
        <w:rPr>
          <w:rFonts w:ascii="Times New Roman" w:hAnsi="Times New Roman" w:cs="Times New Roman"/>
          <w:sz w:val="24"/>
          <w:szCs w:val="24"/>
        </w:rPr>
        <w:t>ini  terjadi</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karena masa pemerintahan suatu kabinet berjalan singkat sehingga perencanaan yang telah disusun dengan baik tidak mampu diterapkan secara maksimal.</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Belajar dari masa lalu, maka Presiden Soekarno memutuskan untuk membentuk sistem ekonomi yang lebih terencana dan bersifat paten.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tersebut dapat dilihat dari pembentukan Dewan Perancang Nasional yang</w:t>
      </w:r>
      <w:r w:rsidR="0081693D">
        <w:rPr>
          <w:rFonts w:ascii="Times New Roman" w:hAnsi="Times New Roman" w:cs="Times New Roman"/>
          <w:sz w:val="24"/>
          <w:szCs w:val="24"/>
        </w:rPr>
        <w:t xml:space="preserve"> bertujuan untuk mempersiapkan R</w:t>
      </w:r>
      <w:r>
        <w:rPr>
          <w:rFonts w:ascii="Times New Roman" w:hAnsi="Times New Roman" w:cs="Times New Roman"/>
          <w:sz w:val="24"/>
          <w:szCs w:val="24"/>
        </w:rPr>
        <w:t>ancangan Undang-Undang Pembangunan Nasional dan menilai penyelenggaraan pembangunan tersebut.</w:t>
      </w:r>
      <w:proofErr w:type="gramEnd"/>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w:t>
      </w:r>
      <w:proofErr w:type="gramStart"/>
      <w:r>
        <w:rPr>
          <w:rFonts w:ascii="Times New Roman" w:hAnsi="Times New Roman" w:cs="Times New Roman"/>
          <w:sz w:val="24"/>
          <w:szCs w:val="24"/>
        </w:rPr>
        <w:t>Presiden Soekarno menjelaskan posisi Dewan Perancang Nasional sebagai salah satu “kendaraan” menuju sistem ekonomi terpimpin yang menjadi salah satu prinsip dari M</w:t>
      </w:r>
      <w:r w:rsidR="0081693D">
        <w:rPr>
          <w:rFonts w:ascii="Times New Roman" w:hAnsi="Times New Roman" w:cs="Times New Roman"/>
          <w:sz w:val="24"/>
          <w:szCs w:val="24"/>
        </w:rPr>
        <w:t>ANIPOL</w:t>
      </w:r>
      <w:r>
        <w:rPr>
          <w:rFonts w:ascii="Times New Roman" w:hAnsi="Times New Roman" w:cs="Times New Roman"/>
          <w:sz w:val="24"/>
          <w:szCs w:val="24"/>
        </w:rPr>
        <w:t xml:space="preserve"> USDEK.</w:t>
      </w:r>
      <w:proofErr w:type="gramEnd"/>
      <w:r>
        <w:rPr>
          <w:rFonts w:ascii="Times New Roman" w:hAnsi="Times New Roman" w:cs="Times New Roman"/>
          <w:sz w:val="24"/>
          <w:szCs w:val="24"/>
        </w:rPr>
        <w:t xml:space="preserve"> </w:t>
      </w:r>
    </w:p>
    <w:p w:rsidR="00C4463B" w:rsidRDefault="00C4463B" w:rsidP="00C4463B">
      <w:pPr>
        <w:spacing w:line="240" w:lineRule="auto"/>
        <w:ind w:left="1530"/>
        <w:jc w:val="both"/>
        <w:rPr>
          <w:rFonts w:ascii="Times New Roman" w:hAnsi="Times New Roman" w:cs="Times New Roman"/>
          <w:sz w:val="24"/>
          <w:szCs w:val="24"/>
        </w:rPr>
      </w:pPr>
      <w:r w:rsidRPr="005A1C2B">
        <w:rPr>
          <w:rFonts w:ascii="Times New Roman" w:hAnsi="Times New Roman" w:cs="Times New Roman"/>
          <w:sz w:val="24"/>
          <w:szCs w:val="24"/>
        </w:rPr>
        <w:t xml:space="preserve">“Depernas </w:t>
      </w:r>
      <w:proofErr w:type="gramStart"/>
      <w:r w:rsidRPr="005A1C2B">
        <w:rPr>
          <w:rFonts w:ascii="Times New Roman" w:hAnsi="Times New Roman" w:cs="Times New Roman"/>
          <w:sz w:val="24"/>
          <w:szCs w:val="24"/>
        </w:rPr>
        <w:t>diwajibkan  menyusun</w:t>
      </w:r>
      <w:proofErr w:type="gramEnd"/>
      <w:r w:rsidRPr="005A1C2B">
        <w:rPr>
          <w:rFonts w:ascii="Times New Roman" w:hAnsi="Times New Roman" w:cs="Times New Roman"/>
          <w:sz w:val="24"/>
          <w:szCs w:val="24"/>
        </w:rPr>
        <w:t xml:space="preserve"> satu pola dari pada pembangunan semesta untuk membangun satu masyarakat Adil dan Makmur berdasarkan Pancasila. </w:t>
      </w:r>
      <w:proofErr w:type="gramStart"/>
      <w:r w:rsidRPr="005A1C2B">
        <w:rPr>
          <w:rFonts w:ascii="Times New Roman" w:hAnsi="Times New Roman" w:cs="Times New Roman"/>
          <w:sz w:val="24"/>
          <w:szCs w:val="24"/>
        </w:rPr>
        <w:t>Perencanaan, pola dan planning adalah satu syarat mutlak bagi pelaksanaan sosialisme.</w:t>
      </w:r>
      <w:proofErr w:type="gramEnd"/>
      <w:r w:rsidRPr="005A1C2B">
        <w:rPr>
          <w:rFonts w:ascii="Times New Roman" w:hAnsi="Times New Roman" w:cs="Times New Roman"/>
          <w:sz w:val="24"/>
          <w:szCs w:val="24"/>
        </w:rPr>
        <w:t xml:space="preserve"> Planning itu nanti dalam pekerjaannya menjadilah wahananya Ekonomi Terpimpin dan Demokrasi Terpimpin, itu dua penghela ke arah sosialisme atau masyarakat adil dan makmur”</w:t>
      </w:r>
      <w:r>
        <w:rPr>
          <w:rStyle w:val="FootnoteReference"/>
          <w:rFonts w:ascii="Times New Roman" w:hAnsi="Times New Roman" w:cs="Times New Roman"/>
          <w:sz w:val="24"/>
          <w:szCs w:val="24"/>
        </w:rPr>
        <w:footnoteReference w:id="107"/>
      </w:r>
    </w:p>
    <w:p w:rsidR="00C4463B" w:rsidRDefault="00C4463B" w:rsidP="00C4463B">
      <w:pPr>
        <w:spacing w:line="240" w:lineRule="auto"/>
        <w:ind w:left="1530"/>
        <w:jc w:val="both"/>
        <w:rPr>
          <w:rFonts w:ascii="Times New Roman" w:hAnsi="Times New Roman" w:cs="Times New Roman"/>
          <w:sz w:val="24"/>
          <w:szCs w:val="24"/>
        </w:rPr>
      </w:pP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Presiden Soekarno secara terbuka sering mengungkapkan jika revolusi Indonesia belum usai.</w:t>
      </w:r>
      <w:proofErr w:type="gramEnd"/>
      <w:r>
        <w:rPr>
          <w:rFonts w:ascii="Times New Roman" w:hAnsi="Times New Roman" w:cs="Times New Roman"/>
          <w:sz w:val="24"/>
          <w:szCs w:val="24"/>
        </w:rPr>
        <w:t xml:space="preserve"> Revolusi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berjalan, selama masyarakatnya belum mencapai keadilan dan kemakmuran. </w:t>
      </w:r>
      <w:proofErr w:type="gramStart"/>
      <w:r>
        <w:rPr>
          <w:rFonts w:ascii="Times New Roman" w:hAnsi="Times New Roman" w:cs="Times New Roman"/>
          <w:sz w:val="24"/>
          <w:szCs w:val="24"/>
        </w:rPr>
        <w:t xml:space="preserve">Menyelesaikan revolusi yang belum selesai dan menciptakan masyarakat yang adil dan makmur merupakan tujuan dasar dari </w:t>
      </w:r>
      <w:r>
        <w:rPr>
          <w:rFonts w:ascii="Times New Roman" w:hAnsi="Times New Roman" w:cs="Times New Roman"/>
          <w:sz w:val="24"/>
          <w:szCs w:val="24"/>
        </w:rPr>
        <w:lastRenderedPageBreak/>
        <w:t>pembentukan Front 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w:t>
      </w:r>
      <w:r w:rsidR="0089125B">
        <w:rPr>
          <w:rFonts w:ascii="Times New Roman" w:hAnsi="Times New Roman" w:cs="Times New Roman"/>
          <w:sz w:val="24"/>
          <w:szCs w:val="24"/>
        </w:rPr>
        <w:t>an</w:t>
      </w:r>
      <w:r>
        <w:rPr>
          <w:rFonts w:ascii="Times New Roman" w:hAnsi="Times New Roman" w:cs="Times New Roman"/>
          <w:sz w:val="24"/>
          <w:szCs w:val="24"/>
        </w:rPr>
        <w:t>ya</w:t>
      </w:r>
      <w:r w:rsidR="0061492C">
        <w:rPr>
          <w:rFonts w:ascii="Times New Roman" w:hAnsi="Times New Roman" w:cs="Times New Roman"/>
          <w:sz w:val="24"/>
          <w:szCs w:val="24"/>
          <w:lang w:val="id-ID"/>
        </w:rPr>
        <w:t>,</w:t>
      </w:r>
      <w:r>
        <w:rPr>
          <w:rFonts w:ascii="Times New Roman" w:hAnsi="Times New Roman" w:cs="Times New Roman"/>
          <w:sz w:val="24"/>
          <w:szCs w:val="24"/>
        </w:rPr>
        <w:t xml:space="preserve"> seluruh program-program kepengurusan Front Nasional dari tingkat pusat hingga tingkat ranting harus mengarah kepada tujuan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Pengurus daerah, cabang dan ranting berfungsi sebagai ujung tombaknya.</w:t>
      </w:r>
      <w:proofErr w:type="gramEnd"/>
    </w:p>
    <w:p w:rsidR="00C4463B" w:rsidRDefault="00C4463B" w:rsidP="00C4463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Front Nasional </w:t>
      </w:r>
      <w:r w:rsidR="0081693D">
        <w:rPr>
          <w:rFonts w:ascii="Times New Roman" w:hAnsi="Times New Roman" w:cs="Times New Roman"/>
          <w:sz w:val="24"/>
          <w:szCs w:val="24"/>
        </w:rPr>
        <w:t xml:space="preserve">yang </w:t>
      </w:r>
      <w:r>
        <w:rPr>
          <w:rFonts w:ascii="Times New Roman" w:hAnsi="Times New Roman" w:cs="Times New Roman"/>
          <w:sz w:val="24"/>
          <w:szCs w:val="24"/>
        </w:rPr>
        <w:t xml:space="preserve">merupakan organisasi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banyak berger</w:t>
      </w:r>
      <w:r w:rsidR="0081693D">
        <w:rPr>
          <w:rFonts w:ascii="Times New Roman" w:hAnsi="Times New Roman" w:cs="Times New Roman"/>
          <w:sz w:val="24"/>
          <w:szCs w:val="24"/>
        </w:rPr>
        <w:t>ak di bidang politik dan sosial tidak mel</w:t>
      </w:r>
      <w:r w:rsidR="0054124B">
        <w:rPr>
          <w:rFonts w:ascii="Times New Roman" w:hAnsi="Times New Roman" w:cs="Times New Roman"/>
          <w:sz w:val="24"/>
          <w:szCs w:val="24"/>
        </w:rPr>
        <w:t xml:space="preserve">upakan urusan ekonomi yang </w:t>
      </w:r>
      <w:r w:rsidR="0081693D">
        <w:rPr>
          <w:rFonts w:ascii="Times New Roman" w:hAnsi="Times New Roman" w:cs="Times New Roman"/>
          <w:sz w:val="24"/>
          <w:szCs w:val="24"/>
        </w:rPr>
        <w:t>saat itu juga menjadi permasalahan utama bangsa Indonesia</w:t>
      </w:r>
      <w:r>
        <w:rPr>
          <w:rFonts w:ascii="Times New Roman" w:hAnsi="Times New Roman" w:cs="Times New Roman"/>
          <w:sz w:val="24"/>
          <w:szCs w:val="24"/>
        </w:rPr>
        <w:t xml:space="preserve">. </w:t>
      </w:r>
      <w:r w:rsidR="0054124B">
        <w:rPr>
          <w:rFonts w:ascii="Times New Roman" w:hAnsi="Times New Roman" w:cs="Times New Roman"/>
          <w:sz w:val="24"/>
          <w:szCs w:val="24"/>
          <w:lang w:val="id-ID"/>
        </w:rPr>
        <w:t xml:space="preserve">Front Nasional beserta para </w:t>
      </w:r>
      <w:r w:rsidR="0054124B">
        <w:rPr>
          <w:rFonts w:ascii="Times New Roman" w:hAnsi="Times New Roman" w:cs="Times New Roman"/>
          <w:sz w:val="24"/>
          <w:szCs w:val="24"/>
        </w:rPr>
        <w:t>k</w:t>
      </w:r>
      <w:r w:rsidR="0054124B">
        <w:rPr>
          <w:rFonts w:ascii="Times New Roman" w:hAnsi="Times New Roman" w:cs="Times New Roman"/>
          <w:sz w:val="24"/>
          <w:szCs w:val="24"/>
          <w:lang w:val="id-ID"/>
        </w:rPr>
        <w:t xml:space="preserve">epala </w:t>
      </w:r>
      <w:r w:rsidR="0054124B">
        <w:rPr>
          <w:rFonts w:ascii="Times New Roman" w:hAnsi="Times New Roman" w:cs="Times New Roman"/>
          <w:sz w:val="24"/>
          <w:szCs w:val="24"/>
        </w:rPr>
        <w:t>d</w:t>
      </w:r>
      <w:r>
        <w:rPr>
          <w:rFonts w:ascii="Times New Roman" w:hAnsi="Times New Roman" w:cs="Times New Roman"/>
          <w:sz w:val="24"/>
          <w:szCs w:val="24"/>
          <w:lang w:val="id-ID"/>
        </w:rPr>
        <w:t>aerah ditugaskan untuk menja</w:t>
      </w:r>
      <w:r>
        <w:rPr>
          <w:rFonts w:ascii="Times New Roman" w:hAnsi="Times New Roman" w:cs="Times New Roman"/>
          <w:sz w:val="24"/>
          <w:szCs w:val="24"/>
        </w:rPr>
        <w:t>l</w:t>
      </w:r>
      <w:r>
        <w:rPr>
          <w:rFonts w:ascii="Times New Roman" w:hAnsi="Times New Roman" w:cs="Times New Roman"/>
          <w:sz w:val="24"/>
          <w:szCs w:val="24"/>
          <w:lang w:val="id-ID"/>
        </w:rPr>
        <w:t xml:space="preserve">ankan gerakan gotong royong pengumpulan </w:t>
      </w:r>
      <w:r>
        <w:rPr>
          <w:rFonts w:ascii="Times New Roman" w:hAnsi="Times New Roman" w:cs="Times New Roman"/>
          <w:sz w:val="24"/>
          <w:szCs w:val="24"/>
        </w:rPr>
        <w:t xml:space="preserve">pangan </w:t>
      </w:r>
      <w:r>
        <w:rPr>
          <w:rFonts w:ascii="Times New Roman" w:hAnsi="Times New Roman" w:cs="Times New Roman"/>
          <w:sz w:val="24"/>
          <w:szCs w:val="24"/>
          <w:lang w:val="id-ID"/>
        </w:rPr>
        <w:t>g</w:t>
      </w:r>
      <w:r w:rsidR="0089125B">
        <w:rPr>
          <w:rFonts w:ascii="Times New Roman" w:hAnsi="Times New Roman" w:cs="Times New Roman"/>
          <w:sz w:val="24"/>
          <w:szCs w:val="24"/>
          <w:lang w:val="id-ID"/>
        </w:rPr>
        <w:t xml:space="preserve">una memperoleh persediaan padi </w:t>
      </w:r>
      <w:r>
        <w:rPr>
          <w:rFonts w:ascii="Times New Roman" w:hAnsi="Times New Roman" w:cs="Times New Roman"/>
          <w:sz w:val="24"/>
          <w:szCs w:val="24"/>
          <w:lang w:val="id-ID"/>
        </w:rPr>
        <w:t>s</w:t>
      </w:r>
      <w:r w:rsidR="00D516E1">
        <w:rPr>
          <w:rFonts w:ascii="Times New Roman" w:hAnsi="Times New Roman" w:cs="Times New Roman"/>
          <w:sz w:val="24"/>
          <w:szCs w:val="24"/>
        </w:rPr>
        <w:t>ebanyak</w:t>
      </w:r>
      <w:r>
        <w:rPr>
          <w:rFonts w:ascii="Times New Roman" w:hAnsi="Times New Roman" w:cs="Times New Roman"/>
          <w:sz w:val="24"/>
          <w:szCs w:val="24"/>
          <w:lang w:val="id-ID"/>
        </w:rPr>
        <w:t xml:space="preserve"> 3,5 juta ton selama setahun.</w:t>
      </w:r>
      <w:r>
        <w:rPr>
          <w:rStyle w:val="FootnoteReference"/>
          <w:rFonts w:ascii="Times New Roman" w:hAnsi="Times New Roman" w:cs="Times New Roman"/>
          <w:sz w:val="24"/>
          <w:szCs w:val="24"/>
          <w:lang w:val="id-ID"/>
        </w:rPr>
        <w:footnoteReference w:id="108"/>
      </w:r>
      <w:r w:rsidR="0061492C">
        <w:rPr>
          <w:rFonts w:ascii="Times New Roman" w:hAnsi="Times New Roman" w:cs="Times New Roman"/>
          <w:sz w:val="24"/>
          <w:szCs w:val="24"/>
          <w:lang w:val="id-ID"/>
        </w:rPr>
        <w:t xml:space="preserve"> </w:t>
      </w:r>
      <w:r w:rsidR="00D516E1">
        <w:rPr>
          <w:rFonts w:ascii="Times New Roman" w:hAnsi="Times New Roman" w:cs="Times New Roman"/>
          <w:sz w:val="24"/>
          <w:szCs w:val="24"/>
        </w:rPr>
        <w:t>Target 3</w:t>
      </w:r>
      <w:proofErr w:type="gramStart"/>
      <w:r w:rsidR="00D516E1">
        <w:rPr>
          <w:rFonts w:ascii="Times New Roman" w:hAnsi="Times New Roman" w:cs="Times New Roman"/>
          <w:sz w:val="24"/>
          <w:szCs w:val="24"/>
        </w:rPr>
        <w:t>,5</w:t>
      </w:r>
      <w:proofErr w:type="gramEnd"/>
      <w:r w:rsidR="00D516E1">
        <w:rPr>
          <w:rFonts w:ascii="Times New Roman" w:hAnsi="Times New Roman" w:cs="Times New Roman"/>
          <w:sz w:val="24"/>
          <w:szCs w:val="24"/>
        </w:rPr>
        <w:t xml:space="preserve"> juta ton padi yang telah ditetapkan tersebut mendorong Front Nasional Daerah Tingkat II Bantaeng untuk mengadakan rapat kerja pada tanggal 4 Desember 1962.</w:t>
      </w:r>
      <w:r w:rsidR="00D516E1">
        <w:rPr>
          <w:rStyle w:val="FootnoteReference"/>
          <w:rFonts w:ascii="Times New Roman" w:hAnsi="Times New Roman" w:cs="Times New Roman"/>
          <w:sz w:val="24"/>
          <w:szCs w:val="24"/>
        </w:rPr>
        <w:footnoteReference w:id="109"/>
      </w:r>
      <w:r w:rsidR="0061492C">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Hasil dari rapat tersebut ialah diwajibkan kepada setiap Daerah Tingkat II </w:t>
      </w:r>
      <w:r w:rsidR="0054124B">
        <w:rPr>
          <w:rFonts w:ascii="Times New Roman" w:hAnsi="Times New Roman" w:cs="Times New Roman"/>
          <w:sz w:val="24"/>
          <w:szCs w:val="24"/>
        </w:rPr>
        <w:t xml:space="preserve">Sulawesi Selatan Tenggara </w:t>
      </w:r>
      <w:r>
        <w:rPr>
          <w:rFonts w:ascii="Times New Roman" w:hAnsi="Times New Roman" w:cs="Times New Roman"/>
          <w:sz w:val="24"/>
          <w:szCs w:val="24"/>
        </w:rPr>
        <w:t>mencapai swasembada 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Langkah selanjutnya yakni menginstruksikan kepada tiap-tiap kepala kampung agar mensos</w:t>
      </w:r>
      <w:r w:rsidR="0061492C">
        <w:rPr>
          <w:rFonts w:ascii="Times New Roman" w:hAnsi="Times New Roman" w:cs="Times New Roman"/>
          <w:sz w:val="24"/>
          <w:szCs w:val="24"/>
        </w:rPr>
        <w:t>ialisakannya kepada masyarakat.</w:t>
      </w:r>
      <w:proofErr w:type="gramEnd"/>
      <w:r w:rsidR="0061492C">
        <w:rPr>
          <w:rFonts w:ascii="Times New Roman" w:hAnsi="Times New Roman" w:cs="Times New Roman"/>
          <w:sz w:val="24"/>
          <w:szCs w:val="24"/>
          <w:lang w:val="id-ID"/>
        </w:rPr>
        <w:t xml:space="preserve"> </w:t>
      </w:r>
      <w:r>
        <w:rPr>
          <w:rFonts w:ascii="Times New Roman" w:hAnsi="Times New Roman" w:cs="Times New Roman"/>
          <w:sz w:val="24"/>
          <w:szCs w:val="24"/>
        </w:rPr>
        <w:t xml:space="preserve">Diharapkan setelah pelaksanaan sosialisasi, secara bersama-sama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melaksanakan aktivitas pertaniannya (padi, jagung, kacang, dll) dengan lebih giat lagi. </w:t>
      </w:r>
      <w:proofErr w:type="gramStart"/>
      <w:r w:rsidR="00D516E1">
        <w:rPr>
          <w:rFonts w:ascii="Times New Roman" w:hAnsi="Times New Roman" w:cs="Times New Roman"/>
          <w:sz w:val="24"/>
          <w:szCs w:val="24"/>
        </w:rPr>
        <w:t xml:space="preserve">Dilaksanakan pula perbaikan irigasi atau sarana pengairan yang dapat </w:t>
      </w:r>
      <w:r>
        <w:rPr>
          <w:rFonts w:ascii="Times New Roman" w:hAnsi="Times New Roman" w:cs="Times New Roman"/>
          <w:sz w:val="24"/>
          <w:szCs w:val="24"/>
        </w:rPr>
        <w:t>memudahkan aktivitas pertanian masyarakat</w:t>
      </w:r>
      <w:r w:rsidR="00D516E1">
        <w:rPr>
          <w:rFonts w:ascii="Times New Roman" w:hAnsi="Times New Roman" w:cs="Times New Roman"/>
          <w:sz w:val="24"/>
          <w:szCs w:val="24"/>
        </w:rPr>
        <w:t>.</w:t>
      </w:r>
      <w:proofErr w:type="gramEnd"/>
    </w:p>
    <w:p w:rsidR="00C4463B" w:rsidRDefault="00FE785A" w:rsidP="00963A3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w:t>
      </w:r>
      <w:r w:rsidR="00C4463B">
        <w:rPr>
          <w:rFonts w:ascii="Times New Roman" w:hAnsi="Times New Roman" w:cs="Times New Roman"/>
          <w:sz w:val="24"/>
          <w:szCs w:val="24"/>
        </w:rPr>
        <w:t>ada tahun 1963</w:t>
      </w:r>
      <w:r>
        <w:rPr>
          <w:rFonts w:ascii="Times New Roman" w:hAnsi="Times New Roman" w:cs="Times New Roman"/>
          <w:sz w:val="24"/>
          <w:szCs w:val="24"/>
        </w:rPr>
        <w:t>,</w:t>
      </w:r>
      <w:r w:rsidR="00C4463B">
        <w:rPr>
          <w:rFonts w:ascii="Times New Roman" w:hAnsi="Times New Roman" w:cs="Times New Roman"/>
          <w:sz w:val="24"/>
          <w:szCs w:val="24"/>
        </w:rPr>
        <w:t xml:space="preserve"> Pengurus Cabang Kotapraja Makassar</w:t>
      </w:r>
      <w:r>
        <w:rPr>
          <w:rFonts w:ascii="Times New Roman" w:hAnsi="Times New Roman" w:cs="Times New Roman"/>
          <w:sz w:val="24"/>
          <w:szCs w:val="24"/>
        </w:rPr>
        <w:t xml:space="preserve"> beserta </w:t>
      </w:r>
      <w:r w:rsidR="00C4463B">
        <w:rPr>
          <w:rFonts w:ascii="Times New Roman" w:hAnsi="Times New Roman" w:cs="Times New Roman"/>
          <w:sz w:val="24"/>
          <w:szCs w:val="24"/>
        </w:rPr>
        <w:t xml:space="preserve">partai politik, organisasi </w:t>
      </w:r>
      <w:proofErr w:type="gramStart"/>
      <w:r w:rsidR="00C4463B">
        <w:rPr>
          <w:rFonts w:ascii="Times New Roman" w:hAnsi="Times New Roman" w:cs="Times New Roman"/>
          <w:sz w:val="24"/>
          <w:szCs w:val="24"/>
        </w:rPr>
        <w:t>massa</w:t>
      </w:r>
      <w:proofErr w:type="gramEnd"/>
      <w:r w:rsidR="00C4463B">
        <w:rPr>
          <w:rFonts w:ascii="Times New Roman" w:hAnsi="Times New Roman" w:cs="Times New Roman"/>
          <w:sz w:val="24"/>
          <w:szCs w:val="24"/>
        </w:rPr>
        <w:t>, golongan karya, w</w:t>
      </w:r>
      <w:r w:rsidR="0089125B">
        <w:rPr>
          <w:rFonts w:ascii="Times New Roman" w:hAnsi="Times New Roman" w:cs="Times New Roman"/>
          <w:sz w:val="24"/>
          <w:szCs w:val="24"/>
        </w:rPr>
        <w:t>akil-wakil karyawan dan buruh</w:t>
      </w:r>
      <w:r w:rsidR="00C4463B">
        <w:rPr>
          <w:rFonts w:ascii="Times New Roman" w:hAnsi="Times New Roman" w:cs="Times New Roman"/>
          <w:sz w:val="24"/>
          <w:szCs w:val="24"/>
        </w:rPr>
        <w:t xml:space="preserve"> menginisiasi terlaksananya musyawarah lintas elemen yang </w:t>
      </w:r>
      <w:r w:rsidR="0089125B">
        <w:rPr>
          <w:rFonts w:ascii="Times New Roman" w:hAnsi="Times New Roman" w:cs="Times New Roman"/>
          <w:sz w:val="24"/>
          <w:szCs w:val="24"/>
        </w:rPr>
        <w:t xml:space="preserve">disebut </w:t>
      </w:r>
      <w:r w:rsidR="00C4463B">
        <w:rPr>
          <w:rFonts w:ascii="Times New Roman" w:hAnsi="Times New Roman" w:cs="Times New Roman"/>
          <w:sz w:val="24"/>
          <w:szCs w:val="24"/>
        </w:rPr>
        <w:t>dengan musyawarah horizontal.</w:t>
      </w:r>
      <w:r w:rsidR="00C4463B">
        <w:rPr>
          <w:rStyle w:val="FootnoteReference"/>
          <w:rFonts w:ascii="Times New Roman" w:hAnsi="Times New Roman" w:cs="Times New Roman"/>
          <w:sz w:val="24"/>
          <w:szCs w:val="24"/>
        </w:rPr>
        <w:footnoteReference w:id="110"/>
      </w:r>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Musyawarah ini kemudian memutuskan untuk mengintensifkan koperasi-koperasi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w:t>
      </w:r>
      <w:r w:rsidR="00963A37">
        <w:rPr>
          <w:rFonts w:ascii="Times New Roman" w:hAnsi="Times New Roman" w:cs="Times New Roman"/>
          <w:sz w:val="24"/>
          <w:szCs w:val="24"/>
          <w:lang w:val="id-ID"/>
        </w:rPr>
        <w:t xml:space="preserve">dibentuk koperasi </w:t>
      </w:r>
      <w:r w:rsidR="00963A37">
        <w:rPr>
          <w:rFonts w:ascii="Times New Roman" w:hAnsi="Times New Roman" w:cs="Times New Roman"/>
          <w:sz w:val="24"/>
          <w:szCs w:val="24"/>
        </w:rPr>
        <w:t>D</w:t>
      </w:r>
      <w:r w:rsidR="00963A37">
        <w:rPr>
          <w:rFonts w:ascii="Times New Roman" w:hAnsi="Times New Roman" w:cs="Times New Roman"/>
          <w:sz w:val="24"/>
          <w:szCs w:val="24"/>
          <w:lang w:val="id-ID"/>
        </w:rPr>
        <w:t xml:space="preserve">ati II </w:t>
      </w:r>
      <w:r w:rsidR="00963A37">
        <w:rPr>
          <w:rFonts w:ascii="Times New Roman" w:hAnsi="Times New Roman" w:cs="Times New Roman"/>
          <w:sz w:val="24"/>
          <w:szCs w:val="24"/>
        </w:rPr>
        <w:t>K</w:t>
      </w:r>
      <w:r>
        <w:rPr>
          <w:rFonts w:ascii="Times New Roman" w:hAnsi="Times New Roman" w:cs="Times New Roman"/>
          <w:sz w:val="24"/>
          <w:szCs w:val="24"/>
          <w:lang w:val="id-ID"/>
        </w:rPr>
        <w:t>otapraja Makassar dengan melibatkan masyarakat setempat yang diwakili oleh para kepala kampung.</w:t>
      </w:r>
      <w:proofErr w:type="gramEnd"/>
      <w:r>
        <w:rPr>
          <w:rFonts w:ascii="Times New Roman" w:hAnsi="Times New Roman" w:cs="Times New Roman"/>
          <w:sz w:val="24"/>
          <w:szCs w:val="24"/>
          <w:lang w:val="id-ID"/>
        </w:rPr>
        <w:t xml:space="preserve"> Tercatat sebanyak 1.500 orang menjadi anggota dari koperasi tersebut.</w:t>
      </w:r>
      <w:r>
        <w:rPr>
          <w:rStyle w:val="FootnoteReference"/>
          <w:rFonts w:ascii="Times New Roman" w:hAnsi="Times New Roman" w:cs="Times New Roman"/>
          <w:sz w:val="24"/>
          <w:szCs w:val="24"/>
          <w:lang w:val="id-ID"/>
        </w:rPr>
        <w:footnoteReference w:id="111"/>
      </w:r>
      <w:r>
        <w:rPr>
          <w:rFonts w:ascii="Times New Roman" w:hAnsi="Times New Roman" w:cs="Times New Roman"/>
          <w:sz w:val="24"/>
          <w:szCs w:val="24"/>
        </w:rPr>
        <w:t xml:space="preserve"> </w:t>
      </w:r>
      <w:r w:rsidR="0061492C">
        <w:rPr>
          <w:rFonts w:ascii="Times New Roman" w:hAnsi="Times New Roman" w:cs="Times New Roman"/>
          <w:sz w:val="24"/>
          <w:szCs w:val="24"/>
          <w:lang w:val="id-ID"/>
        </w:rPr>
        <w:t>P</w:t>
      </w:r>
      <w:r>
        <w:rPr>
          <w:rFonts w:ascii="Times New Roman" w:hAnsi="Times New Roman" w:cs="Times New Roman"/>
          <w:sz w:val="24"/>
          <w:szCs w:val="24"/>
          <w:lang w:val="id-ID"/>
        </w:rPr>
        <w:t xml:space="preserve">erkembangan koperasi dapat dilihat </w:t>
      </w:r>
      <w:r>
        <w:rPr>
          <w:rFonts w:ascii="Times New Roman" w:hAnsi="Times New Roman" w:cs="Times New Roman"/>
          <w:sz w:val="24"/>
          <w:szCs w:val="24"/>
        </w:rPr>
        <w:t xml:space="preserve">juga </w:t>
      </w:r>
      <w:r w:rsidR="00963A37">
        <w:rPr>
          <w:rFonts w:ascii="Times New Roman" w:hAnsi="Times New Roman" w:cs="Times New Roman"/>
          <w:sz w:val="24"/>
          <w:szCs w:val="24"/>
          <w:lang w:val="id-ID"/>
        </w:rPr>
        <w:t>dengan p</w:t>
      </w:r>
      <w:r w:rsidR="00963A37">
        <w:rPr>
          <w:rFonts w:ascii="Times New Roman" w:hAnsi="Times New Roman" w:cs="Times New Roman"/>
          <w:sz w:val="24"/>
          <w:szCs w:val="24"/>
        </w:rPr>
        <w:t>eresmian</w:t>
      </w:r>
      <w:r>
        <w:rPr>
          <w:rFonts w:ascii="Times New Roman" w:hAnsi="Times New Roman" w:cs="Times New Roman"/>
          <w:sz w:val="24"/>
          <w:szCs w:val="24"/>
          <w:lang w:val="id-ID"/>
        </w:rPr>
        <w:t xml:space="preserve"> Pusat </w:t>
      </w:r>
      <w:r w:rsidR="0054124B">
        <w:rPr>
          <w:rFonts w:ascii="Times New Roman" w:hAnsi="Times New Roman" w:cs="Times New Roman"/>
          <w:sz w:val="24"/>
          <w:szCs w:val="24"/>
        </w:rPr>
        <w:t>K</w:t>
      </w:r>
      <w:r>
        <w:rPr>
          <w:rFonts w:ascii="Times New Roman" w:hAnsi="Times New Roman" w:cs="Times New Roman"/>
          <w:sz w:val="24"/>
          <w:szCs w:val="24"/>
          <w:lang w:val="id-ID"/>
        </w:rPr>
        <w:t xml:space="preserve">operasi Daerah Tingkat II Djeneponto yang dihadiri oleh para pegawai dan anggota utusan koperasi yang telah ada. </w:t>
      </w:r>
      <w:r w:rsidR="00963A37">
        <w:rPr>
          <w:rFonts w:ascii="Times New Roman" w:hAnsi="Times New Roman" w:cs="Times New Roman"/>
          <w:sz w:val="24"/>
          <w:szCs w:val="24"/>
        </w:rPr>
        <w:t xml:space="preserve">Koperasi-koperasi tersebut </w:t>
      </w:r>
      <w:r w:rsidR="00C4463B">
        <w:rPr>
          <w:rFonts w:ascii="Times New Roman" w:hAnsi="Times New Roman" w:cs="Times New Roman"/>
          <w:sz w:val="24"/>
          <w:szCs w:val="24"/>
        </w:rPr>
        <w:t xml:space="preserve">difungsikan sebagai tempat penyaluran alat-alat teknis dan bahan-bahan </w:t>
      </w:r>
      <w:proofErr w:type="gramStart"/>
      <w:r w:rsidR="00C4463B">
        <w:rPr>
          <w:rFonts w:ascii="Times New Roman" w:hAnsi="Times New Roman" w:cs="Times New Roman"/>
          <w:sz w:val="24"/>
          <w:szCs w:val="24"/>
        </w:rPr>
        <w:t>baku</w:t>
      </w:r>
      <w:proofErr w:type="gramEnd"/>
      <w:r w:rsidR="00C4463B">
        <w:rPr>
          <w:rFonts w:ascii="Times New Roman" w:hAnsi="Times New Roman" w:cs="Times New Roman"/>
          <w:sz w:val="24"/>
          <w:szCs w:val="24"/>
        </w:rPr>
        <w:t xml:space="preserve"> produksi pertanian, perikanan, industri ringan, kerajinan tangan, dan lain-lain. </w:t>
      </w:r>
      <w:proofErr w:type="gramStart"/>
      <w:r w:rsidR="00C4463B">
        <w:rPr>
          <w:rFonts w:ascii="Times New Roman" w:hAnsi="Times New Roman" w:cs="Times New Roman"/>
          <w:sz w:val="24"/>
          <w:szCs w:val="24"/>
        </w:rPr>
        <w:t>Kebijakan ini diambil dengan mempertimbangkan kedudukan koperasi sebagai unit ekonomi yang mudah dicapai oleh masyarakat atau produsen serta memiliki harga yang terjangkau.</w:t>
      </w:r>
      <w:proofErr w:type="gramEnd"/>
      <w:r w:rsidR="00C4463B">
        <w:rPr>
          <w:rFonts w:ascii="Times New Roman" w:hAnsi="Times New Roman" w:cs="Times New Roman"/>
          <w:sz w:val="24"/>
          <w:szCs w:val="24"/>
        </w:rPr>
        <w:t xml:space="preserve"> </w:t>
      </w:r>
    </w:p>
    <w:p w:rsidR="00C4463B" w:rsidRDefault="00C4463B" w:rsidP="00C4463B">
      <w:pPr>
        <w:spacing w:line="480" w:lineRule="auto"/>
        <w:ind w:firstLine="720"/>
        <w:jc w:val="both"/>
        <w:rPr>
          <w:rFonts w:ascii="Times New Roman" w:hAnsi="Times New Roman" w:cs="Times New Roman"/>
          <w:sz w:val="24"/>
          <w:szCs w:val="24"/>
          <w:lang w:val="id-ID"/>
        </w:rPr>
      </w:pPr>
      <w:proofErr w:type="gramStart"/>
      <w:r w:rsidRPr="00B3498F">
        <w:rPr>
          <w:rFonts w:ascii="Times New Roman" w:hAnsi="Times New Roman" w:cs="Times New Roman"/>
          <w:sz w:val="24"/>
          <w:szCs w:val="24"/>
        </w:rPr>
        <w:t xml:space="preserve">Selain </w:t>
      </w:r>
      <w:r>
        <w:rPr>
          <w:rFonts w:ascii="Times New Roman" w:hAnsi="Times New Roman" w:cs="Times New Roman"/>
          <w:sz w:val="24"/>
          <w:szCs w:val="24"/>
        </w:rPr>
        <w:t xml:space="preserve">menggalakkan koperasi sebagai salah satu solusi dalam mengatasi kesulitan ekonomi, </w:t>
      </w:r>
      <w:r w:rsidR="00963A37">
        <w:rPr>
          <w:rFonts w:ascii="Times New Roman" w:hAnsi="Times New Roman" w:cs="Times New Roman"/>
          <w:sz w:val="24"/>
          <w:szCs w:val="24"/>
        </w:rPr>
        <w:t xml:space="preserve">musyawarah horizontal tersebut </w:t>
      </w:r>
      <w:r>
        <w:rPr>
          <w:rFonts w:ascii="Times New Roman" w:hAnsi="Times New Roman" w:cs="Times New Roman"/>
          <w:sz w:val="24"/>
          <w:szCs w:val="24"/>
        </w:rPr>
        <w:t xml:space="preserve">juga </w:t>
      </w:r>
      <w:r w:rsidR="00963A37">
        <w:rPr>
          <w:rFonts w:ascii="Times New Roman" w:hAnsi="Times New Roman" w:cs="Times New Roman"/>
          <w:sz w:val="24"/>
          <w:szCs w:val="24"/>
        </w:rPr>
        <w:t xml:space="preserve">menyinggung mengenai </w:t>
      </w:r>
      <w:r>
        <w:rPr>
          <w:rFonts w:ascii="Times New Roman" w:hAnsi="Times New Roman" w:cs="Times New Roman"/>
          <w:sz w:val="24"/>
          <w:szCs w:val="24"/>
        </w:rPr>
        <w:t xml:space="preserve">perbaikan nasib buruh dan </w:t>
      </w:r>
      <w:r w:rsidRPr="00B3498F">
        <w:rPr>
          <w:rFonts w:ascii="Times New Roman" w:hAnsi="Times New Roman" w:cs="Times New Roman"/>
          <w:sz w:val="24"/>
          <w:szCs w:val="24"/>
        </w:rPr>
        <w:t>karyawan.</w:t>
      </w:r>
      <w:proofErr w:type="gramEnd"/>
      <w:r w:rsidRPr="00B3498F">
        <w:rPr>
          <w:rFonts w:ascii="Times New Roman" w:hAnsi="Times New Roman" w:cs="Times New Roman"/>
          <w:sz w:val="24"/>
          <w:szCs w:val="24"/>
        </w:rPr>
        <w:t xml:space="preserve"> </w:t>
      </w:r>
      <w:proofErr w:type="gramStart"/>
      <w:r w:rsidRPr="00B3498F">
        <w:rPr>
          <w:rFonts w:ascii="Times New Roman" w:hAnsi="Times New Roman" w:cs="Times New Roman"/>
          <w:sz w:val="24"/>
          <w:szCs w:val="24"/>
        </w:rPr>
        <w:t xml:space="preserve">Realisasi dari wacana tersebut ialah </w:t>
      </w:r>
      <w:r w:rsidR="00963A37">
        <w:rPr>
          <w:rFonts w:ascii="Times New Roman" w:hAnsi="Times New Roman" w:cs="Times New Roman"/>
          <w:sz w:val="24"/>
          <w:szCs w:val="24"/>
        </w:rPr>
        <w:t xml:space="preserve">Pengurus Cabang Kotapraja Makassar mendesak </w:t>
      </w:r>
      <w:r>
        <w:rPr>
          <w:rFonts w:ascii="Times New Roman" w:hAnsi="Times New Roman" w:cs="Times New Roman"/>
          <w:sz w:val="24"/>
          <w:szCs w:val="24"/>
        </w:rPr>
        <w:t xml:space="preserve">pemerintah Kotapraja Makassar untuk segera </w:t>
      </w:r>
      <w:r w:rsidRPr="00B3498F">
        <w:rPr>
          <w:rFonts w:ascii="Times New Roman" w:hAnsi="Times New Roman" w:cs="Times New Roman"/>
          <w:sz w:val="24"/>
          <w:szCs w:val="24"/>
        </w:rPr>
        <w:t>membentuk pani</w:t>
      </w:r>
      <w:r w:rsidR="0054124B">
        <w:rPr>
          <w:rFonts w:ascii="Times New Roman" w:hAnsi="Times New Roman" w:cs="Times New Roman"/>
          <w:sz w:val="24"/>
          <w:szCs w:val="24"/>
        </w:rPr>
        <w:t xml:space="preserve">tia upah setempat yang mengikut </w:t>
      </w:r>
      <w:r w:rsidRPr="00B3498F">
        <w:rPr>
          <w:rFonts w:ascii="Times New Roman" w:hAnsi="Times New Roman" w:cs="Times New Roman"/>
          <w:sz w:val="24"/>
          <w:szCs w:val="24"/>
        </w:rPr>
        <w:t xml:space="preserve">sertakan wakil-wakil </w:t>
      </w:r>
      <w:r w:rsidRPr="00B3498F">
        <w:rPr>
          <w:rFonts w:ascii="Times New Roman" w:hAnsi="Times New Roman" w:cs="Times New Roman"/>
          <w:sz w:val="24"/>
          <w:szCs w:val="24"/>
        </w:rPr>
        <w:lastRenderedPageBreak/>
        <w:t>buruh/karyawan di dalamnya.</w:t>
      </w:r>
      <w:proofErr w:type="gramEnd"/>
      <w:r w:rsidRPr="00B3498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Bersamaan dengan hal tersebut, pemerintah juga </w:t>
      </w:r>
      <w:r w:rsidR="00963A37">
        <w:rPr>
          <w:rFonts w:ascii="Times New Roman" w:hAnsi="Times New Roman" w:cs="Times New Roman"/>
          <w:sz w:val="24"/>
          <w:szCs w:val="24"/>
        </w:rPr>
        <w:t xml:space="preserve">diharapkan mampu menyempurnakan </w:t>
      </w:r>
      <w:r>
        <w:rPr>
          <w:rFonts w:ascii="Times New Roman" w:hAnsi="Times New Roman" w:cs="Times New Roman"/>
          <w:sz w:val="24"/>
          <w:szCs w:val="24"/>
        </w:rPr>
        <w:t>jaringan-jaringan</w:t>
      </w:r>
      <w:r w:rsidRPr="00B3498F">
        <w:rPr>
          <w:rFonts w:ascii="Times New Roman" w:hAnsi="Times New Roman" w:cs="Times New Roman"/>
          <w:sz w:val="24"/>
          <w:szCs w:val="24"/>
        </w:rPr>
        <w:t xml:space="preserve"> perhubungan </w:t>
      </w:r>
      <w:r>
        <w:rPr>
          <w:rFonts w:ascii="Times New Roman" w:hAnsi="Times New Roman" w:cs="Times New Roman"/>
          <w:sz w:val="24"/>
          <w:szCs w:val="24"/>
        </w:rPr>
        <w:t xml:space="preserve">baik darat, laut maupun </w:t>
      </w:r>
      <w:r w:rsidRPr="00B3498F">
        <w:rPr>
          <w:rFonts w:ascii="Times New Roman" w:hAnsi="Times New Roman" w:cs="Times New Roman"/>
          <w:sz w:val="24"/>
          <w:szCs w:val="24"/>
        </w:rPr>
        <w:t>udara</w:t>
      </w:r>
      <w:r>
        <w:rPr>
          <w:rFonts w:ascii="Times New Roman" w:hAnsi="Times New Roman" w:cs="Times New Roman"/>
          <w:sz w:val="24"/>
          <w:szCs w:val="24"/>
        </w:rPr>
        <w:t>.</w:t>
      </w:r>
      <w:proofErr w:type="gramEnd"/>
      <w:r>
        <w:rPr>
          <w:rFonts w:ascii="Times New Roman" w:hAnsi="Times New Roman" w:cs="Times New Roman"/>
          <w:sz w:val="24"/>
          <w:szCs w:val="24"/>
        </w:rPr>
        <w:t xml:space="preserve"> Perhatian maksimal terhadap </w:t>
      </w:r>
      <w:r w:rsidRPr="000F1202">
        <w:rPr>
          <w:rFonts w:ascii="Times New Roman" w:hAnsi="Times New Roman" w:cs="Times New Roman"/>
          <w:i/>
          <w:sz w:val="24"/>
          <w:szCs w:val="24"/>
        </w:rPr>
        <w:t>service</w:t>
      </w:r>
      <w:r>
        <w:rPr>
          <w:rFonts w:ascii="Times New Roman" w:hAnsi="Times New Roman" w:cs="Times New Roman"/>
          <w:sz w:val="24"/>
          <w:szCs w:val="24"/>
        </w:rPr>
        <w:t xml:space="preserve">, pengamanan dan kelancaran transportasi sangat dibutuhkan sebab tanpa jalur transportasi yang memadai, kegiatan ekonomi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terhambat.</w:t>
      </w:r>
      <w:r w:rsidR="008B15FB">
        <w:rPr>
          <w:rFonts w:ascii="Times New Roman" w:hAnsi="Times New Roman" w:cs="Times New Roman"/>
          <w:sz w:val="24"/>
          <w:szCs w:val="24"/>
          <w:lang w:val="id-ID"/>
        </w:rPr>
        <w:t xml:space="preserve"> </w:t>
      </w:r>
      <w:r>
        <w:rPr>
          <w:rFonts w:ascii="Times New Roman" w:hAnsi="Times New Roman" w:cs="Times New Roman"/>
          <w:sz w:val="24"/>
          <w:szCs w:val="24"/>
        </w:rPr>
        <w:t xml:space="preserve">Secara keseluruhan, hasil musyawarah horizontal pada aspek ekonomi lebih menekankan adanya peningkatan produksi masyarakat. </w:t>
      </w:r>
      <w:proofErr w:type="gramStart"/>
      <w:r>
        <w:rPr>
          <w:rFonts w:ascii="Times New Roman" w:hAnsi="Times New Roman" w:cs="Times New Roman"/>
          <w:sz w:val="24"/>
          <w:szCs w:val="24"/>
        </w:rPr>
        <w:t>Peningkatan tersebut juga menjadi salah satu poin penting dalam Panca Program Front Nasional tahun 1963.</w:t>
      </w:r>
      <w:proofErr w:type="gramEnd"/>
    </w:p>
    <w:p w:rsidR="00996A94" w:rsidRDefault="00C4463B" w:rsidP="00996A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Menindak lanjuti Panca Program yang telah disusun oleh Pengurus Besar Front Nasional, maka Pengurus Daerah Front Nasional Sulawesi Selatan Tenggara mengadakan musyawarah horizontal pada tanggal 16-17 Maret 1963 di Gedung DPR-GR dengan menyertakan organisasi massa dan partai politik setempat.</w:t>
      </w:r>
      <w:r>
        <w:rPr>
          <w:rStyle w:val="FootnoteReference"/>
          <w:rFonts w:ascii="Times New Roman" w:hAnsi="Times New Roman" w:cs="Times New Roman"/>
          <w:sz w:val="24"/>
          <w:szCs w:val="24"/>
          <w:lang w:val="id-ID"/>
        </w:rPr>
        <w:footnoteReference w:id="112"/>
      </w:r>
      <w:r>
        <w:rPr>
          <w:rFonts w:ascii="Times New Roman" w:hAnsi="Times New Roman" w:cs="Times New Roman"/>
          <w:sz w:val="24"/>
          <w:szCs w:val="24"/>
          <w:lang w:val="id-ID"/>
        </w:rPr>
        <w:t xml:space="preserve"> Musyawarah tersebut me</w:t>
      </w:r>
      <w:r>
        <w:rPr>
          <w:rFonts w:ascii="Times New Roman" w:hAnsi="Times New Roman" w:cs="Times New Roman"/>
          <w:sz w:val="24"/>
          <w:szCs w:val="24"/>
        </w:rPr>
        <w:t>mbahas mengenai</w:t>
      </w:r>
      <w:r>
        <w:rPr>
          <w:rFonts w:ascii="Times New Roman" w:hAnsi="Times New Roman" w:cs="Times New Roman"/>
          <w:sz w:val="24"/>
          <w:szCs w:val="24"/>
          <w:lang w:val="id-ID"/>
        </w:rPr>
        <w:t xml:space="preserve"> langkah-langkah yang harus diambil oleh Pengurus Daerah Front Nasional</w:t>
      </w:r>
      <w:r>
        <w:rPr>
          <w:rFonts w:ascii="Times New Roman" w:hAnsi="Times New Roman" w:cs="Times New Roman"/>
          <w:sz w:val="24"/>
          <w:szCs w:val="24"/>
        </w:rPr>
        <w:t xml:space="preserve"> Sulawesi Selatan Tenggara</w:t>
      </w:r>
      <w:r>
        <w:rPr>
          <w:rFonts w:ascii="Times New Roman" w:hAnsi="Times New Roman" w:cs="Times New Roman"/>
          <w:sz w:val="24"/>
          <w:szCs w:val="24"/>
          <w:lang w:val="id-ID"/>
        </w:rPr>
        <w:t xml:space="preserve"> dalam me</w:t>
      </w:r>
      <w:r>
        <w:rPr>
          <w:rFonts w:ascii="Times New Roman" w:hAnsi="Times New Roman" w:cs="Times New Roman"/>
          <w:sz w:val="24"/>
          <w:szCs w:val="24"/>
        </w:rPr>
        <w:t>l</w:t>
      </w:r>
      <w:r>
        <w:rPr>
          <w:rFonts w:ascii="Times New Roman" w:hAnsi="Times New Roman" w:cs="Times New Roman"/>
          <w:sz w:val="24"/>
          <w:szCs w:val="24"/>
          <w:lang w:val="id-ID"/>
        </w:rPr>
        <w:t>aksanakan Panca Program terutama di bidang ekonomi</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Hasilnya ialah tercetusnya resolusi yang </w:t>
      </w:r>
      <w:r>
        <w:rPr>
          <w:rFonts w:ascii="Times New Roman" w:hAnsi="Times New Roman" w:cs="Times New Roman"/>
          <w:sz w:val="24"/>
          <w:szCs w:val="24"/>
          <w:lang w:val="id-ID"/>
        </w:rPr>
        <w:t>me</w:t>
      </w:r>
      <w:r>
        <w:rPr>
          <w:rFonts w:ascii="Times New Roman" w:hAnsi="Times New Roman" w:cs="Times New Roman"/>
          <w:sz w:val="24"/>
          <w:szCs w:val="24"/>
        </w:rPr>
        <w:t>mfokuskan</w:t>
      </w:r>
      <w:r>
        <w:rPr>
          <w:rFonts w:ascii="Times New Roman" w:hAnsi="Times New Roman" w:cs="Times New Roman"/>
          <w:sz w:val="24"/>
          <w:szCs w:val="24"/>
          <w:lang w:val="id-ID"/>
        </w:rPr>
        <w:t xml:space="preserve"> pada penertiban dan pengawasan sarana-sa</w:t>
      </w:r>
      <w:r>
        <w:rPr>
          <w:rFonts w:ascii="Times New Roman" w:hAnsi="Times New Roman" w:cs="Times New Roman"/>
          <w:sz w:val="24"/>
          <w:szCs w:val="24"/>
        </w:rPr>
        <w:t>r</w:t>
      </w:r>
      <w:r>
        <w:rPr>
          <w:rFonts w:ascii="Times New Roman" w:hAnsi="Times New Roman" w:cs="Times New Roman"/>
          <w:sz w:val="24"/>
          <w:szCs w:val="24"/>
          <w:lang w:val="id-ID"/>
        </w:rPr>
        <w:t>ana ekonomi seperti pelarangan terhadap pengiriman beras ke luar daerah sebelum kebutuhan beras lokal terpenuhi.</w:t>
      </w:r>
      <w:proofErr w:type="gramEnd"/>
      <w:r>
        <w:rPr>
          <w:rFonts w:ascii="Times New Roman" w:hAnsi="Times New Roman" w:cs="Times New Roman"/>
          <w:sz w:val="24"/>
          <w:szCs w:val="24"/>
          <w:lang w:val="id-ID"/>
        </w:rPr>
        <w:t xml:space="preserve"> S</w:t>
      </w:r>
      <w:r>
        <w:rPr>
          <w:rFonts w:ascii="Times New Roman" w:hAnsi="Times New Roman" w:cs="Times New Roman"/>
          <w:sz w:val="24"/>
          <w:szCs w:val="24"/>
        </w:rPr>
        <w:t>elain itu</w:t>
      </w:r>
      <w:r>
        <w:rPr>
          <w:rFonts w:ascii="Times New Roman" w:hAnsi="Times New Roman" w:cs="Times New Roman"/>
          <w:sz w:val="24"/>
          <w:szCs w:val="24"/>
          <w:lang w:val="id-ID"/>
        </w:rPr>
        <w:t>, diputuskan pula untu</w:t>
      </w:r>
      <w:r w:rsidR="0054124B">
        <w:rPr>
          <w:rFonts w:ascii="Times New Roman" w:hAnsi="Times New Roman" w:cs="Times New Roman"/>
          <w:sz w:val="24"/>
          <w:szCs w:val="24"/>
          <w:lang w:val="id-ID"/>
        </w:rPr>
        <w:t xml:space="preserve">k menyelesaikan proyek irigasi </w:t>
      </w:r>
      <w:r w:rsidR="0054124B">
        <w:rPr>
          <w:rFonts w:ascii="Times New Roman" w:hAnsi="Times New Roman" w:cs="Times New Roman"/>
          <w:sz w:val="24"/>
          <w:szCs w:val="24"/>
        </w:rPr>
        <w:t>S</w:t>
      </w:r>
      <w:r>
        <w:rPr>
          <w:rFonts w:ascii="Times New Roman" w:hAnsi="Times New Roman" w:cs="Times New Roman"/>
          <w:sz w:val="24"/>
          <w:szCs w:val="24"/>
          <w:lang w:val="id-ID"/>
        </w:rPr>
        <w:t>a’dang d</w:t>
      </w:r>
      <w:r w:rsidR="0054124B">
        <w:rPr>
          <w:rFonts w:ascii="Times New Roman" w:hAnsi="Times New Roman" w:cs="Times New Roman"/>
          <w:sz w:val="24"/>
          <w:szCs w:val="24"/>
          <w:lang w:val="id-ID"/>
        </w:rPr>
        <w:t xml:space="preserve">an </w:t>
      </w:r>
      <w:r w:rsidR="0054124B">
        <w:rPr>
          <w:rFonts w:ascii="Times New Roman" w:hAnsi="Times New Roman" w:cs="Times New Roman"/>
          <w:sz w:val="24"/>
          <w:szCs w:val="24"/>
        </w:rPr>
        <w:t>K</w:t>
      </w:r>
      <w:r>
        <w:rPr>
          <w:rFonts w:ascii="Times New Roman" w:hAnsi="Times New Roman" w:cs="Times New Roman"/>
          <w:sz w:val="24"/>
          <w:szCs w:val="24"/>
          <w:lang w:val="id-ID"/>
        </w:rPr>
        <w:t xml:space="preserve">alara’ serta menyediakan alat-alat meterial pertanian (pacul, traktor, pupuk, dan </w:t>
      </w:r>
      <w:r>
        <w:rPr>
          <w:rFonts w:ascii="Times New Roman" w:hAnsi="Times New Roman" w:cs="Times New Roman"/>
          <w:sz w:val="24"/>
          <w:szCs w:val="24"/>
          <w:lang w:val="id-ID"/>
        </w:rPr>
        <w:lastRenderedPageBreak/>
        <w:t>bibit unggul). Langkah-langkah i</w:t>
      </w:r>
      <w:r>
        <w:rPr>
          <w:rFonts w:ascii="Times New Roman" w:hAnsi="Times New Roman" w:cs="Times New Roman"/>
          <w:sz w:val="24"/>
          <w:szCs w:val="24"/>
        </w:rPr>
        <w:t>ni</w:t>
      </w:r>
      <w:r>
        <w:rPr>
          <w:rFonts w:ascii="Times New Roman" w:hAnsi="Times New Roman" w:cs="Times New Roman"/>
          <w:sz w:val="24"/>
          <w:szCs w:val="24"/>
          <w:lang w:val="id-ID"/>
        </w:rPr>
        <w:t xml:space="preserve"> diharapkan akan mampu meningkatkan produksi pertanian daerah</w:t>
      </w:r>
      <w:r>
        <w:rPr>
          <w:rFonts w:ascii="Times New Roman" w:hAnsi="Times New Roman" w:cs="Times New Roman"/>
          <w:sz w:val="24"/>
          <w:szCs w:val="24"/>
        </w:rPr>
        <w:t>.</w:t>
      </w:r>
      <w:r w:rsidR="008B15FB">
        <w:rPr>
          <w:rFonts w:ascii="Times New Roman" w:hAnsi="Times New Roman" w:cs="Times New Roman"/>
          <w:sz w:val="24"/>
          <w:szCs w:val="24"/>
          <w:lang w:val="id-ID"/>
        </w:rPr>
        <w:t xml:space="preserve"> </w:t>
      </w:r>
      <w:r w:rsidR="00963A37">
        <w:rPr>
          <w:rFonts w:ascii="Times New Roman" w:hAnsi="Times New Roman" w:cs="Times New Roman"/>
          <w:sz w:val="24"/>
          <w:szCs w:val="24"/>
        </w:rPr>
        <w:t>Kemudian, d</w:t>
      </w:r>
      <w:r>
        <w:rPr>
          <w:rFonts w:ascii="Times New Roman" w:hAnsi="Times New Roman" w:cs="Times New Roman"/>
          <w:sz w:val="24"/>
          <w:szCs w:val="24"/>
          <w:lang w:val="id-ID"/>
        </w:rPr>
        <w:t>irangcang pula proyek pembukaan areal sawah yang luas dengan melibatkan brigade pembukaan tanah yang terdiri dari orang-orang yang menganggur dan setengah menganggur.</w:t>
      </w:r>
      <w:r w:rsidR="00963A37">
        <w:rPr>
          <w:rFonts w:ascii="Times New Roman" w:hAnsi="Times New Roman" w:cs="Times New Roman"/>
          <w:sz w:val="24"/>
          <w:szCs w:val="24"/>
        </w:rPr>
        <w:t xml:space="preserve"> </w:t>
      </w:r>
      <w:proofErr w:type="gramStart"/>
      <w:r w:rsidR="00963A37">
        <w:rPr>
          <w:rFonts w:ascii="Times New Roman" w:hAnsi="Times New Roman" w:cs="Times New Roman"/>
          <w:sz w:val="24"/>
          <w:szCs w:val="24"/>
        </w:rPr>
        <w:t>Proyek ini bertujuan agar produksi pertanian daerah dapat mengalami peningkatan.</w:t>
      </w:r>
      <w:proofErr w:type="gramEnd"/>
    </w:p>
    <w:p w:rsidR="00C4463B" w:rsidRDefault="0054124B"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w:t>
      </w:r>
      <w:r w:rsidR="00C4463B">
        <w:rPr>
          <w:rFonts w:ascii="Times New Roman" w:hAnsi="Times New Roman" w:cs="Times New Roman"/>
          <w:sz w:val="24"/>
          <w:szCs w:val="24"/>
          <w:lang w:val="id-ID"/>
        </w:rPr>
        <w:t>bulan Juli 1963 diadakan sidang pengurus Cabang Front Nasional Dati II Gowa yang memba</w:t>
      </w:r>
      <w:r>
        <w:rPr>
          <w:rFonts w:ascii="Times New Roman" w:hAnsi="Times New Roman" w:cs="Times New Roman"/>
          <w:sz w:val="24"/>
          <w:szCs w:val="24"/>
          <w:lang w:val="id-ID"/>
        </w:rPr>
        <w:t xml:space="preserve">has mengenai pelaksanaan </w:t>
      </w:r>
      <w:r>
        <w:rPr>
          <w:rFonts w:ascii="Times New Roman" w:hAnsi="Times New Roman" w:cs="Times New Roman"/>
          <w:sz w:val="24"/>
          <w:szCs w:val="24"/>
        </w:rPr>
        <w:t>p</w:t>
      </w:r>
      <w:r>
        <w:rPr>
          <w:rFonts w:ascii="Times New Roman" w:hAnsi="Times New Roman" w:cs="Times New Roman"/>
          <w:sz w:val="24"/>
          <w:szCs w:val="24"/>
          <w:lang w:val="id-ID"/>
        </w:rPr>
        <w:t xml:space="preserve">ilot </w:t>
      </w:r>
      <w:r>
        <w:rPr>
          <w:rFonts w:ascii="Times New Roman" w:hAnsi="Times New Roman" w:cs="Times New Roman"/>
          <w:sz w:val="24"/>
          <w:szCs w:val="24"/>
        </w:rPr>
        <w:t>p</w:t>
      </w:r>
      <w:r w:rsidR="00C4463B">
        <w:rPr>
          <w:rFonts w:ascii="Times New Roman" w:hAnsi="Times New Roman" w:cs="Times New Roman"/>
          <w:sz w:val="24"/>
          <w:szCs w:val="24"/>
          <w:lang w:val="id-ID"/>
        </w:rPr>
        <w:t>ro</w:t>
      </w:r>
      <w:r w:rsidR="00C4463B">
        <w:rPr>
          <w:rFonts w:ascii="Times New Roman" w:hAnsi="Times New Roman" w:cs="Times New Roman"/>
          <w:sz w:val="24"/>
          <w:szCs w:val="24"/>
        </w:rPr>
        <w:t>y</w:t>
      </w:r>
      <w:r>
        <w:rPr>
          <w:rFonts w:ascii="Times New Roman" w:hAnsi="Times New Roman" w:cs="Times New Roman"/>
          <w:sz w:val="24"/>
          <w:szCs w:val="24"/>
          <w:lang w:val="id-ID"/>
        </w:rPr>
        <w:t xml:space="preserve">ek </w:t>
      </w:r>
      <w:r>
        <w:rPr>
          <w:rFonts w:ascii="Times New Roman" w:hAnsi="Times New Roman" w:cs="Times New Roman"/>
          <w:sz w:val="24"/>
          <w:szCs w:val="24"/>
        </w:rPr>
        <w:t>p</w:t>
      </w:r>
      <w:r>
        <w:rPr>
          <w:rFonts w:ascii="Times New Roman" w:hAnsi="Times New Roman" w:cs="Times New Roman"/>
          <w:sz w:val="24"/>
          <w:szCs w:val="24"/>
          <w:lang w:val="id-ID"/>
        </w:rPr>
        <w:t xml:space="preserve">erkebunan </w:t>
      </w:r>
      <w:r>
        <w:rPr>
          <w:rFonts w:ascii="Times New Roman" w:hAnsi="Times New Roman" w:cs="Times New Roman"/>
          <w:sz w:val="24"/>
          <w:szCs w:val="24"/>
        </w:rPr>
        <w:t>s</w:t>
      </w:r>
      <w:r>
        <w:rPr>
          <w:rFonts w:ascii="Times New Roman" w:hAnsi="Times New Roman" w:cs="Times New Roman"/>
          <w:sz w:val="24"/>
          <w:szCs w:val="24"/>
          <w:lang w:val="id-ID"/>
        </w:rPr>
        <w:t xml:space="preserve">ayur </w:t>
      </w:r>
      <w:r>
        <w:rPr>
          <w:rFonts w:ascii="Times New Roman" w:hAnsi="Times New Roman" w:cs="Times New Roman"/>
          <w:sz w:val="24"/>
          <w:szCs w:val="24"/>
        </w:rPr>
        <w:t>k</w:t>
      </w:r>
      <w:r w:rsidR="00C4463B">
        <w:rPr>
          <w:rFonts w:ascii="Times New Roman" w:hAnsi="Times New Roman" w:cs="Times New Roman"/>
          <w:sz w:val="24"/>
          <w:szCs w:val="24"/>
          <w:lang w:val="id-ID"/>
        </w:rPr>
        <w:t xml:space="preserve">ool di </w:t>
      </w:r>
      <w:r w:rsidR="00C4463B">
        <w:rPr>
          <w:rFonts w:ascii="Times New Roman" w:hAnsi="Times New Roman" w:cs="Times New Roman"/>
          <w:sz w:val="24"/>
          <w:szCs w:val="24"/>
        </w:rPr>
        <w:t>K</w:t>
      </w:r>
      <w:r w:rsidR="00C4463B">
        <w:rPr>
          <w:rFonts w:ascii="Times New Roman" w:hAnsi="Times New Roman" w:cs="Times New Roman"/>
          <w:sz w:val="24"/>
          <w:szCs w:val="24"/>
          <w:lang w:val="id-ID"/>
        </w:rPr>
        <w:t>ampung Pakatto Lompo Kecamatan Bontomarannu.</w:t>
      </w:r>
      <w:r w:rsidR="00C4463B">
        <w:rPr>
          <w:rStyle w:val="FootnoteReference"/>
          <w:rFonts w:ascii="Times New Roman" w:hAnsi="Times New Roman" w:cs="Times New Roman"/>
          <w:sz w:val="24"/>
          <w:szCs w:val="24"/>
          <w:lang w:val="id-ID"/>
        </w:rPr>
        <w:footnoteReference w:id="113"/>
      </w:r>
      <w:r w:rsidR="00C4463B">
        <w:rPr>
          <w:rFonts w:ascii="Times New Roman" w:hAnsi="Times New Roman" w:cs="Times New Roman"/>
          <w:sz w:val="24"/>
          <w:szCs w:val="24"/>
          <w:lang w:val="id-ID"/>
        </w:rPr>
        <w:t xml:space="preserve"> Sidang tersebut selain membahas rancangan proyek, juga</w:t>
      </w:r>
      <w:r w:rsidR="00C4463B">
        <w:rPr>
          <w:rFonts w:ascii="Times New Roman" w:hAnsi="Times New Roman" w:cs="Times New Roman"/>
          <w:sz w:val="24"/>
          <w:szCs w:val="24"/>
        </w:rPr>
        <w:t xml:space="preserve"> berhasil</w:t>
      </w:r>
      <w:r w:rsidR="008B15FB">
        <w:rPr>
          <w:rFonts w:ascii="Times New Roman" w:hAnsi="Times New Roman" w:cs="Times New Roman"/>
          <w:sz w:val="24"/>
          <w:szCs w:val="24"/>
          <w:lang w:val="id-ID"/>
        </w:rPr>
        <w:t xml:space="preserve"> </w:t>
      </w:r>
      <w:r w:rsidR="00C4463B">
        <w:rPr>
          <w:rFonts w:ascii="Times New Roman" w:hAnsi="Times New Roman" w:cs="Times New Roman"/>
          <w:sz w:val="24"/>
          <w:szCs w:val="24"/>
        </w:rPr>
        <w:t>membentuk</w:t>
      </w:r>
      <w:r w:rsidR="00C4463B">
        <w:rPr>
          <w:rFonts w:ascii="Times New Roman" w:hAnsi="Times New Roman" w:cs="Times New Roman"/>
          <w:sz w:val="24"/>
          <w:szCs w:val="24"/>
          <w:lang w:val="id-ID"/>
        </w:rPr>
        <w:t xml:space="preserve"> panitia pelaksana</w:t>
      </w:r>
      <w:r w:rsidR="00C4463B">
        <w:rPr>
          <w:rFonts w:ascii="Times New Roman" w:hAnsi="Times New Roman" w:cs="Times New Roman"/>
          <w:sz w:val="24"/>
          <w:szCs w:val="24"/>
        </w:rPr>
        <w:t xml:space="preserve"> proyek</w:t>
      </w:r>
      <w:r w:rsidR="00C4463B">
        <w:rPr>
          <w:rFonts w:ascii="Times New Roman" w:hAnsi="Times New Roman" w:cs="Times New Roman"/>
          <w:sz w:val="24"/>
          <w:szCs w:val="24"/>
          <w:lang w:val="id-ID"/>
        </w:rPr>
        <w:t xml:space="preserve"> yang terdiri dari tiga bagian yakni pengawas, penasihat, dan panitia pelaksana. Ranah pengawasan diketuai oleh M. Said yang pada saat itu menjabat sebagai Wakil Ketua Pengurus Daerah Front Nasional Sulawesi Selatan Tenggara beserta </w:t>
      </w:r>
      <w:r w:rsidR="009254C5">
        <w:rPr>
          <w:rFonts w:ascii="Times New Roman" w:hAnsi="Times New Roman" w:cs="Times New Roman"/>
          <w:sz w:val="24"/>
          <w:szCs w:val="24"/>
          <w:lang w:val="id-ID"/>
        </w:rPr>
        <w:t>sekertaris dan wakil sekertaris</w:t>
      </w:r>
      <w:r w:rsidR="009254C5">
        <w:rPr>
          <w:rFonts w:ascii="Times New Roman" w:hAnsi="Times New Roman" w:cs="Times New Roman"/>
          <w:sz w:val="24"/>
          <w:szCs w:val="24"/>
        </w:rPr>
        <w:t>n</w:t>
      </w:r>
      <w:r w:rsidR="00C4463B">
        <w:rPr>
          <w:rFonts w:ascii="Times New Roman" w:hAnsi="Times New Roman" w:cs="Times New Roman"/>
          <w:sz w:val="24"/>
          <w:szCs w:val="24"/>
          <w:lang w:val="id-ID"/>
        </w:rPr>
        <w:t xml:space="preserve">ya. </w:t>
      </w:r>
      <w:proofErr w:type="gramStart"/>
      <w:r w:rsidR="00996A94">
        <w:rPr>
          <w:rFonts w:ascii="Times New Roman" w:hAnsi="Times New Roman" w:cs="Times New Roman"/>
          <w:sz w:val="24"/>
          <w:szCs w:val="24"/>
        </w:rPr>
        <w:t xml:space="preserve">Adapun </w:t>
      </w:r>
      <w:r w:rsidR="00C4463B">
        <w:rPr>
          <w:rFonts w:ascii="Times New Roman" w:hAnsi="Times New Roman" w:cs="Times New Roman"/>
          <w:sz w:val="24"/>
          <w:szCs w:val="24"/>
          <w:lang w:val="id-ID"/>
        </w:rPr>
        <w:t>untuk penasihat dijabat oleh Kepala Daer</w:t>
      </w:r>
      <w:r w:rsidR="00996A94">
        <w:rPr>
          <w:rFonts w:ascii="Times New Roman" w:hAnsi="Times New Roman" w:cs="Times New Roman"/>
          <w:sz w:val="24"/>
          <w:szCs w:val="24"/>
          <w:lang w:val="id-ID"/>
        </w:rPr>
        <w:t>ah Tingkat II Gowa.</w:t>
      </w:r>
      <w:proofErr w:type="gramEnd"/>
      <w:r w:rsidR="00996A94">
        <w:rPr>
          <w:rFonts w:ascii="Times New Roman" w:hAnsi="Times New Roman" w:cs="Times New Roman"/>
          <w:sz w:val="24"/>
          <w:szCs w:val="24"/>
          <w:lang w:val="id-ID"/>
        </w:rPr>
        <w:t xml:space="preserve"> </w:t>
      </w:r>
      <w:proofErr w:type="gramStart"/>
      <w:r w:rsidR="00996A94">
        <w:rPr>
          <w:rFonts w:ascii="Times New Roman" w:hAnsi="Times New Roman" w:cs="Times New Roman"/>
          <w:sz w:val="24"/>
          <w:szCs w:val="24"/>
        </w:rPr>
        <w:t>Terakhir</w:t>
      </w:r>
      <w:r w:rsidR="00027509">
        <w:rPr>
          <w:rFonts w:ascii="Times New Roman" w:hAnsi="Times New Roman" w:cs="Times New Roman"/>
          <w:sz w:val="24"/>
          <w:szCs w:val="24"/>
          <w:lang w:val="id-ID"/>
        </w:rPr>
        <w:t xml:space="preserve">, panitia </w:t>
      </w:r>
      <w:r w:rsidR="00027509">
        <w:rPr>
          <w:rFonts w:ascii="Times New Roman" w:hAnsi="Times New Roman" w:cs="Times New Roman"/>
          <w:sz w:val="24"/>
          <w:szCs w:val="24"/>
        </w:rPr>
        <w:t>p</w:t>
      </w:r>
      <w:r w:rsidR="00C4463B">
        <w:rPr>
          <w:rFonts w:ascii="Times New Roman" w:hAnsi="Times New Roman" w:cs="Times New Roman"/>
          <w:sz w:val="24"/>
          <w:szCs w:val="24"/>
          <w:lang w:val="id-ID"/>
        </w:rPr>
        <w:t>elaksana proyek ini diketuai oleh Andi Arif yang merupakan anggota Pengurus Daerah Front Nasional Sulawesi Selatan Tenggara.</w:t>
      </w:r>
      <w:proofErr w:type="gramEnd"/>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tahun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Presiden Soekarno mengeluarkan suatu kebijakan yang disebut dengan Deklarasi Ekonomi. </w:t>
      </w:r>
      <w:r w:rsidRPr="00FB66CE">
        <w:rPr>
          <w:rFonts w:ascii="Times New Roman" w:hAnsi="Times New Roman" w:cs="Times New Roman"/>
          <w:sz w:val="24"/>
          <w:szCs w:val="24"/>
          <w:lang w:val="id-ID"/>
        </w:rPr>
        <w:t>Amana</w:t>
      </w:r>
      <w:r>
        <w:rPr>
          <w:rFonts w:ascii="Times New Roman" w:hAnsi="Times New Roman" w:cs="Times New Roman"/>
          <w:sz w:val="24"/>
          <w:szCs w:val="24"/>
          <w:lang w:val="id-ID"/>
        </w:rPr>
        <w:t xml:space="preserve">t </w:t>
      </w:r>
      <w:r>
        <w:rPr>
          <w:rFonts w:ascii="Times New Roman" w:hAnsi="Times New Roman" w:cs="Times New Roman"/>
          <w:sz w:val="24"/>
          <w:szCs w:val="24"/>
        </w:rPr>
        <w:t>D</w:t>
      </w:r>
      <w:r>
        <w:rPr>
          <w:rFonts w:ascii="Times New Roman" w:hAnsi="Times New Roman" w:cs="Times New Roman"/>
          <w:sz w:val="24"/>
          <w:szCs w:val="24"/>
          <w:lang w:val="id-ID"/>
        </w:rPr>
        <w:t xml:space="preserve">eklarasi </w:t>
      </w:r>
      <w:r>
        <w:rPr>
          <w:rFonts w:ascii="Times New Roman" w:hAnsi="Times New Roman" w:cs="Times New Roman"/>
          <w:sz w:val="24"/>
          <w:szCs w:val="24"/>
        </w:rPr>
        <w:t>E</w:t>
      </w:r>
      <w:r>
        <w:rPr>
          <w:rFonts w:ascii="Times New Roman" w:hAnsi="Times New Roman" w:cs="Times New Roman"/>
          <w:sz w:val="24"/>
          <w:szCs w:val="24"/>
          <w:lang w:val="id-ID"/>
        </w:rPr>
        <w:t xml:space="preserve">konomi </w:t>
      </w:r>
      <w:r w:rsidRPr="00FB66CE">
        <w:rPr>
          <w:rFonts w:ascii="Times New Roman" w:hAnsi="Times New Roman" w:cs="Times New Roman"/>
          <w:sz w:val="24"/>
          <w:szCs w:val="24"/>
          <w:lang w:val="id-ID"/>
        </w:rPr>
        <w:t>menyatakan bahwa untuk menan</w:t>
      </w:r>
      <w:r>
        <w:rPr>
          <w:rFonts w:ascii="Times New Roman" w:hAnsi="Times New Roman" w:cs="Times New Roman"/>
          <w:sz w:val="24"/>
          <w:szCs w:val="24"/>
          <w:lang w:val="id-ID"/>
        </w:rPr>
        <w:t xml:space="preserve">ggulangi permasalahan ekonomi perlu terciptanya integrasi antara pemerintah dan rakyat yang terorganisasi dalam bidang administratif maupun eksekutif di pusat </w:t>
      </w:r>
      <w:r>
        <w:rPr>
          <w:rFonts w:ascii="Times New Roman" w:hAnsi="Times New Roman" w:cs="Times New Roman"/>
          <w:sz w:val="24"/>
          <w:szCs w:val="24"/>
        </w:rPr>
        <w:t xml:space="preserve">dan </w:t>
      </w:r>
      <w:r>
        <w:rPr>
          <w:rFonts w:ascii="Times New Roman" w:hAnsi="Times New Roman" w:cs="Times New Roman"/>
          <w:sz w:val="24"/>
          <w:szCs w:val="24"/>
          <w:lang w:val="id-ID"/>
        </w:rPr>
        <w:t xml:space="preserve">daerah. Begitu pula antara pemerintah pusat dan pemerintah </w:t>
      </w:r>
      <w:r>
        <w:rPr>
          <w:rFonts w:ascii="Times New Roman" w:hAnsi="Times New Roman" w:cs="Times New Roman"/>
          <w:sz w:val="24"/>
          <w:szCs w:val="24"/>
          <w:lang w:val="id-ID"/>
        </w:rPr>
        <w:lastRenderedPageBreak/>
        <w:t>daerah dan badan-badan legislatifnya. Front Nasional berpendapat bahwa pengintegrasian tersebut akan mampu mengatasi kesulitan ekonomi yang dirasakan masyarakat melalui pelaksanaan Panca Program Front Nasional. Salah satu poin penting dalam Panca Program Front Nasional ialah konsentrasi terhadap kenaikan produksi. Kenaikan produksi dapat dicapai dengan menempuh beberapa langkah seperti:</w:t>
      </w:r>
    </w:p>
    <w:p w:rsidR="00C4463B" w:rsidRPr="009F6210" w:rsidRDefault="00C4463B" w:rsidP="00C4463B">
      <w:pPr>
        <w:pStyle w:val="ListParagraph"/>
        <w:numPr>
          <w:ilvl w:val="0"/>
          <w:numId w:val="16"/>
        </w:numPr>
        <w:spacing w:line="480" w:lineRule="auto"/>
        <w:ind w:left="1080"/>
        <w:jc w:val="both"/>
        <w:rPr>
          <w:rFonts w:ascii="Times New Roman" w:hAnsi="Times New Roman" w:cs="Times New Roman"/>
          <w:sz w:val="24"/>
          <w:szCs w:val="24"/>
          <w:lang w:val="id-ID"/>
        </w:rPr>
      </w:pPr>
      <w:r w:rsidRPr="00435210">
        <w:rPr>
          <w:rFonts w:ascii="Times New Roman" w:hAnsi="Times New Roman" w:cs="Times New Roman"/>
          <w:sz w:val="24"/>
          <w:szCs w:val="24"/>
          <w:lang w:val="id-ID"/>
        </w:rPr>
        <w:t>Mengutamakan produksi pertanian (termasuk peternakan, perikanan, kehutanan), perkebunan dan pertambangan untuk membangun Indonesia yang berindustri</w:t>
      </w:r>
    </w:p>
    <w:p w:rsidR="00C4463B" w:rsidRPr="009F6210" w:rsidRDefault="009254C5" w:rsidP="00C4463B">
      <w:pPr>
        <w:pStyle w:val="ListParagraph"/>
        <w:numPr>
          <w:ilvl w:val="0"/>
          <w:numId w:val="16"/>
        </w:numPr>
        <w:spacing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S</w:t>
      </w:r>
      <w:r w:rsidR="00C4463B" w:rsidRPr="009F6210">
        <w:rPr>
          <w:rFonts w:ascii="Times New Roman" w:hAnsi="Times New Roman" w:cs="Times New Roman"/>
          <w:sz w:val="24"/>
          <w:szCs w:val="24"/>
          <w:lang w:val="id-ID"/>
        </w:rPr>
        <w:t xml:space="preserve">egera mempercepat penyelesaian pelaksanaan Undang-Undang Pokok Agraria </w:t>
      </w:r>
      <w:r w:rsidR="00C4463B" w:rsidRPr="0061492C">
        <w:rPr>
          <w:rFonts w:ascii="Times New Roman" w:hAnsi="Times New Roman" w:cs="Times New Roman"/>
          <w:i/>
          <w:sz w:val="24"/>
          <w:szCs w:val="24"/>
          <w:lang w:val="id-ID"/>
        </w:rPr>
        <w:t>(Land Reform)</w:t>
      </w:r>
      <w:r w:rsidR="00C4463B" w:rsidRPr="009F6210">
        <w:rPr>
          <w:rFonts w:ascii="Times New Roman" w:hAnsi="Times New Roman" w:cs="Times New Roman"/>
          <w:sz w:val="24"/>
          <w:szCs w:val="24"/>
          <w:lang w:val="id-ID"/>
        </w:rPr>
        <w:t xml:space="preserve"> dan Undang-Undang Perjanjian Bagi Hasil serta mengambil tindakan tegas terhadap hal-hal yang dapat menjadi penghalangnya.</w:t>
      </w:r>
    </w:p>
    <w:p w:rsidR="00C4463B" w:rsidRPr="009F6210" w:rsidRDefault="00C4463B" w:rsidP="00C4463B">
      <w:pPr>
        <w:pStyle w:val="ListParagraph"/>
        <w:numPr>
          <w:ilvl w:val="0"/>
          <w:numId w:val="16"/>
        </w:numPr>
        <w:spacing w:line="480" w:lineRule="auto"/>
        <w:ind w:left="1080"/>
        <w:jc w:val="both"/>
        <w:rPr>
          <w:rFonts w:ascii="Times New Roman" w:hAnsi="Times New Roman" w:cs="Times New Roman"/>
          <w:sz w:val="24"/>
          <w:szCs w:val="24"/>
          <w:lang w:val="id-ID"/>
        </w:rPr>
      </w:pPr>
      <w:r w:rsidRPr="009F6210">
        <w:rPr>
          <w:rFonts w:ascii="Times New Roman" w:hAnsi="Times New Roman" w:cs="Times New Roman"/>
          <w:sz w:val="24"/>
          <w:szCs w:val="24"/>
          <w:lang w:val="id-ID"/>
        </w:rPr>
        <w:t>Menetapkan politik harga dan politik upah yang progresif guna meningkatkan daya beli masyarakat dan semangat kerja bagi tenaga-tenaga produktif serta mencegah kenaikan harga kebutuhan masyarakat.</w:t>
      </w:r>
    </w:p>
    <w:p w:rsidR="00C4463B" w:rsidRPr="009F6210" w:rsidRDefault="00C4463B" w:rsidP="00C4463B">
      <w:pPr>
        <w:pStyle w:val="ListParagraph"/>
        <w:numPr>
          <w:ilvl w:val="0"/>
          <w:numId w:val="16"/>
        </w:numPr>
        <w:spacing w:line="480" w:lineRule="auto"/>
        <w:ind w:left="1080"/>
        <w:jc w:val="both"/>
        <w:rPr>
          <w:rFonts w:ascii="Times New Roman" w:hAnsi="Times New Roman" w:cs="Times New Roman"/>
          <w:sz w:val="24"/>
          <w:szCs w:val="24"/>
          <w:lang w:val="id-ID"/>
        </w:rPr>
      </w:pPr>
      <w:r w:rsidRPr="009F6210">
        <w:rPr>
          <w:rFonts w:ascii="Times New Roman" w:hAnsi="Times New Roman" w:cs="Times New Roman"/>
          <w:sz w:val="24"/>
          <w:szCs w:val="24"/>
          <w:lang w:val="id-ID"/>
        </w:rPr>
        <w:t>Membantu kaum tani dalam menghasilkan produksi yang berkualitas dengan menyediakan bibit unggul, rabuk dan lainnya. Selain itu, dilakukan pula rehabilitasi pengairan, pemberantasan hama-hama tanaman, dan memberikan kredit kepada petani sebagai pinjaman modal.</w:t>
      </w:r>
    </w:p>
    <w:p w:rsidR="00C4463B" w:rsidRPr="009F6210" w:rsidRDefault="00C4463B" w:rsidP="00C4463B">
      <w:pPr>
        <w:pStyle w:val="ListParagraph"/>
        <w:numPr>
          <w:ilvl w:val="0"/>
          <w:numId w:val="16"/>
        </w:numPr>
        <w:spacing w:line="480" w:lineRule="auto"/>
        <w:ind w:left="1080"/>
        <w:jc w:val="both"/>
        <w:rPr>
          <w:rFonts w:ascii="Times New Roman" w:hAnsi="Times New Roman" w:cs="Times New Roman"/>
          <w:sz w:val="24"/>
          <w:szCs w:val="24"/>
          <w:lang w:val="id-ID"/>
        </w:rPr>
      </w:pPr>
      <w:r w:rsidRPr="009F6210">
        <w:rPr>
          <w:rFonts w:ascii="Times New Roman" w:hAnsi="Times New Roman" w:cs="Times New Roman"/>
          <w:sz w:val="24"/>
          <w:szCs w:val="24"/>
          <w:lang w:val="id-ID"/>
        </w:rPr>
        <w:lastRenderedPageBreak/>
        <w:t>Distribusi bahan-bahan pokok kebutuhan hidup rakyat seperti beras, gula, minyak tanah, minyak goreng disalurkan langsung ke koperasi-koperasi dengan bantua RT/RK secara merata dan sesegera mungkin. Hal ini dilakukan untuk mencegah adanya manipulasi di kalangan kaum tengkulak.</w:t>
      </w:r>
    </w:p>
    <w:p w:rsidR="00C4463B" w:rsidRPr="009F6210" w:rsidRDefault="00C4463B" w:rsidP="00C4463B">
      <w:pPr>
        <w:pStyle w:val="ListParagraph"/>
        <w:numPr>
          <w:ilvl w:val="0"/>
          <w:numId w:val="16"/>
        </w:numPr>
        <w:spacing w:line="480" w:lineRule="auto"/>
        <w:ind w:left="1080"/>
        <w:jc w:val="both"/>
        <w:rPr>
          <w:rFonts w:ascii="Times New Roman" w:hAnsi="Times New Roman" w:cs="Times New Roman"/>
          <w:sz w:val="24"/>
          <w:szCs w:val="24"/>
          <w:lang w:val="id-ID"/>
        </w:rPr>
      </w:pPr>
      <w:r w:rsidRPr="009F6210">
        <w:rPr>
          <w:rFonts w:ascii="Times New Roman" w:hAnsi="Times New Roman" w:cs="Times New Roman"/>
          <w:sz w:val="24"/>
          <w:szCs w:val="24"/>
          <w:lang w:val="id-ID"/>
        </w:rPr>
        <w:t>Penyempurnaan jaringan-jaringan perhubungan laut, udara dan darat dan mengutamakan alat-alat vital di tangan pemerintah.</w:t>
      </w:r>
    </w:p>
    <w:p w:rsidR="00C4463B" w:rsidRDefault="00C4463B" w:rsidP="00C446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G</w:t>
      </w:r>
      <w:r>
        <w:rPr>
          <w:rFonts w:ascii="Times New Roman" w:hAnsi="Times New Roman" w:cs="Times New Roman"/>
          <w:sz w:val="24"/>
          <w:szCs w:val="24"/>
          <w:lang w:val="id-ID"/>
        </w:rPr>
        <w:t xml:space="preserve">una mengorganisir pelaksanaan </w:t>
      </w:r>
      <w:r>
        <w:rPr>
          <w:rFonts w:ascii="Times New Roman" w:hAnsi="Times New Roman" w:cs="Times New Roman"/>
          <w:sz w:val="24"/>
          <w:szCs w:val="24"/>
        </w:rPr>
        <w:t>Panca P</w:t>
      </w:r>
      <w:r>
        <w:rPr>
          <w:rFonts w:ascii="Times New Roman" w:hAnsi="Times New Roman" w:cs="Times New Roman"/>
          <w:sz w:val="24"/>
          <w:szCs w:val="24"/>
          <w:lang w:val="id-ID"/>
        </w:rPr>
        <w:t>rogram Front Nasional</w:t>
      </w:r>
      <w:r>
        <w:rPr>
          <w:rFonts w:ascii="Times New Roman" w:hAnsi="Times New Roman" w:cs="Times New Roman"/>
          <w:sz w:val="24"/>
          <w:szCs w:val="24"/>
        </w:rPr>
        <w:t>, maka p</w:t>
      </w:r>
      <w:r>
        <w:rPr>
          <w:rFonts w:ascii="Times New Roman" w:hAnsi="Times New Roman" w:cs="Times New Roman"/>
          <w:sz w:val="24"/>
          <w:szCs w:val="24"/>
          <w:lang w:val="id-ID"/>
        </w:rPr>
        <w:t>ada awal tahun 1964 dibentuk Panitia Kerja Front Nasional</w:t>
      </w:r>
      <w:r w:rsidR="009254C5">
        <w:rPr>
          <w:rFonts w:ascii="Times New Roman" w:hAnsi="Times New Roman" w:cs="Times New Roman"/>
          <w:sz w:val="24"/>
          <w:szCs w:val="24"/>
        </w:rPr>
        <w:t xml:space="preserve"> Khusus Bidang Pangan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P</w:t>
      </w:r>
      <w:r w:rsidR="009254C5">
        <w:rPr>
          <w:rFonts w:ascii="Times New Roman" w:hAnsi="Times New Roman" w:cs="Times New Roman"/>
          <w:sz w:val="24"/>
          <w:szCs w:val="24"/>
          <w:lang w:val="id-ID"/>
        </w:rPr>
        <w:t xml:space="preserve">anitia </w:t>
      </w:r>
      <w:r w:rsidR="009254C5">
        <w:rPr>
          <w:rFonts w:ascii="Times New Roman" w:hAnsi="Times New Roman" w:cs="Times New Roman"/>
          <w:sz w:val="24"/>
          <w:szCs w:val="24"/>
        </w:rPr>
        <w:t>K</w:t>
      </w:r>
      <w:r w:rsidR="009254C5">
        <w:rPr>
          <w:rFonts w:ascii="Times New Roman" w:hAnsi="Times New Roman" w:cs="Times New Roman"/>
          <w:sz w:val="24"/>
          <w:szCs w:val="24"/>
          <w:lang w:val="id-ID"/>
        </w:rPr>
        <w:t xml:space="preserve">erja Front Nasional </w:t>
      </w:r>
      <w:r w:rsidR="009254C5">
        <w:rPr>
          <w:rFonts w:ascii="Times New Roman" w:hAnsi="Times New Roman" w:cs="Times New Roman"/>
          <w:sz w:val="24"/>
          <w:szCs w:val="24"/>
        </w:rPr>
        <w:t>K</w:t>
      </w:r>
      <w:r w:rsidR="009254C5">
        <w:rPr>
          <w:rFonts w:ascii="Times New Roman" w:hAnsi="Times New Roman" w:cs="Times New Roman"/>
          <w:sz w:val="24"/>
          <w:szCs w:val="24"/>
          <w:lang w:val="id-ID"/>
        </w:rPr>
        <w:t xml:space="preserve">husus </w:t>
      </w:r>
      <w:r w:rsidR="009254C5">
        <w:rPr>
          <w:rFonts w:ascii="Times New Roman" w:hAnsi="Times New Roman" w:cs="Times New Roman"/>
          <w:sz w:val="24"/>
          <w:szCs w:val="24"/>
        </w:rPr>
        <w:t>B</w:t>
      </w:r>
      <w:r w:rsidR="009254C5">
        <w:rPr>
          <w:rFonts w:ascii="Times New Roman" w:hAnsi="Times New Roman" w:cs="Times New Roman"/>
          <w:sz w:val="24"/>
          <w:szCs w:val="24"/>
          <w:lang w:val="id-ID"/>
        </w:rPr>
        <w:t xml:space="preserve">idang </w:t>
      </w:r>
      <w:r w:rsidR="009254C5">
        <w:rPr>
          <w:rFonts w:ascii="Times New Roman" w:hAnsi="Times New Roman" w:cs="Times New Roman"/>
          <w:sz w:val="24"/>
          <w:szCs w:val="24"/>
        </w:rPr>
        <w:t>P</w:t>
      </w:r>
      <w:r>
        <w:rPr>
          <w:rFonts w:ascii="Times New Roman" w:hAnsi="Times New Roman" w:cs="Times New Roman"/>
          <w:sz w:val="24"/>
          <w:szCs w:val="24"/>
          <w:lang w:val="id-ID"/>
        </w:rPr>
        <w:t>angan mulai tersebar ke seluruh pengurus yang ada di daerah, cabang dan ranting.</w:t>
      </w:r>
      <w:r>
        <w:rPr>
          <w:rStyle w:val="FootnoteReference"/>
          <w:rFonts w:ascii="Times New Roman" w:hAnsi="Times New Roman" w:cs="Times New Roman"/>
          <w:sz w:val="24"/>
          <w:szCs w:val="24"/>
          <w:lang w:val="id-ID"/>
        </w:rPr>
        <w:footnoteReference w:id="114"/>
      </w:r>
      <w:r>
        <w:rPr>
          <w:rFonts w:ascii="Times New Roman" w:hAnsi="Times New Roman" w:cs="Times New Roman"/>
          <w:sz w:val="24"/>
          <w:szCs w:val="24"/>
          <w:lang w:val="id-ID"/>
        </w:rPr>
        <w:t xml:space="preserve"> Langkah se</w:t>
      </w:r>
      <w:r>
        <w:rPr>
          <w:rFonts w:ascii="Times New Roman" w:hAnsi="Times New Roman" w:cs="Times New Roman"/>
          <w:sz w:val="24"/>
          <w:szCs w:val="24"/>
        </w:rPr>
        <w:t>l</w:t>
      </w:r>
      <w:r>
        <w:rPr>
          <w:rFonts w:ascii="Times New Roman" w:hAnsi="Times New Roman" w:cs="Times New Roman"/>
          <w:sz w:val="24"/>
          <w:szCs w:val="24"/>
          <w:lang w:val="id-ID"/>
        </w:rPr>
        <w:t xml:space="preserve">anjutnya ialah menempatkan panitia pangan </w:t>
      </w:r>
      <w:r>
        <w:rPr>
          <w:rFonts w:ascii="Times New Roman" w:hAnsi="Times New Roman" w:cs="Times New Roman"/>
          <w:sz w:val="24"/>
          <w:szCs w:val="24"/>
        </w:rPr>
        <w:t xml:space="preserve">dalam </w:t>
      </w:r>
      <w:r>
        <w:rPr>
          <w:rFonts w:ascii="Times New Roman" w:hAnsi="Times New Roman" w:cs="Times New Roman"/>
          <w:sz w:val="24"/>
          <w:szCs w:val="24"/>
          <w:lang w:val="id-ID"/>
        </w:rPr>
        <w:t>kelompok</w:t>
      </w:r>
      <w:r>
        <w:rPr>
          <w:rFonts w:ascii="Times New Roman" w:hAnsi="Times New Roman" w:cs="Times New Roman"/>
          <w:sz w:val="24"/>
          <w:szCs w:val="24"/>
        </w:rPr>
        <w:t>-</w:t>
      </w:r>
      <w:r>
        <w:rPr>
          <w:rFonts w:ascii="Times New Roman" w:hAnsi="Times New Roman" w:cs="Times New Roman"/>
          <w:sz w:val="24"/>
          <w:szCs w:val="24"/>
          <w:lang w:val="id-ID"/>
        </w:rPr>
        <w:t xml:space="preserve">kelompok kerja </w:t>
      </w:r>
      <w:r w:rsidR="009254C5">
        <w:rPr>
          <w:rFonts w:ascii="Times New Roman" w:hAnsi="Times New Roman" w:cs="Times New Roman"/>
          <w:sz w:val="24"/>
          <w:szCs w:val="24"/>
          <w:lang w:val="id-ID"/>
        </w:rPr>
        <w:t xml:space="preserve">pangan yang bekerjasama dengan </w:t>
      </w:r>
      <w:r w:rsidR="009254C5">
        <w:rPr>
          <w:rFonts w:ascii="Times New Roman" w:hAnsi="Times New Roman" w:cs="Times New Roman"/>
          <w:sz w:val="24"/>
          <w:szCs w:val="24"/>
        </w:rPr>
        <w:t>D</w:t>
      </w:r>
      <w:r>
        <w:rPr>
          <w:rFonts w:ascii="Times New Roman" w:hAnsi="Times New Roman" w:cs="Times New Roman"/>
          <w:sz w:val="24"/>
          <w:szCs w:val="24"/>
          <w:lang w:val="id-ID"/>
        </w:rPr>
        <w:t>eparte</w:t>
      </w:r>
      <w:r w:rsidR="009254C5">
        <w:rPr>
          <w:rFonts w:ascii="Times New Roman" w:hAnsi="Times New Roman" w:cs="Times New Roman"/>
          <w:sz w:val="24"/>
          <w:szCs w:val="24"/>
          <w:lang w:val="id-ID"/>
        </w:rPr>
        <w:t xml:space="preserve">men </w:t>
      </w:r>
      <w:r w:rsidR="009254C5">
        <w:rPr>
          <w:rFonts w:ascii="Times New Roman" w:hAnsi="Times New Roman" w:cs="Times New Roman"/>
          <w:sz w:val="24"/>
          <w:szCs w:val="24"/>
        </w:rPr>
        <w:t>K</w:t>
      </w:r>
      <w:r>
        <w:rPr>
          <w:rFonts w:ascii="Times New Roman" w:hAnsi="Times New Roman" w:cs="Times New Roman"/>
          <w:sz w:val="24"/>
          <w:szCs w:val="24"/>
          <w:lang w:val="id-ID"/>
        </w:rPr>
        <w:t xml:space="preserve">abinet Dwikora. Kelompok kerja tersebut ditugaskan untuk segera membuat program kerja disertai rencana pembiayaan, jumlah anggota yang dibutuhkan, alat-alat dan </w:t>
      </w:r>
      <w:r>
        <w:rPr>
          <w:rFonts w:ascii="Times New Roman" w:hAnsi="Times New Roman" w:cs="Times New Roman"/>
          <w:sz w:val="24"/>
          <w:szCs w:val="24"/>
        </w:rPr>
        <w:t xml:space="preserve">bahan </w:t>
      </w:r>
      <w:r>
        <w:rPr>
          <w:rFonts w:ascii="Times New Roman" w:hAnsi="Times New Roman" w:cs="Times New Roman"/>
          <w:sz w:val="24"/>
          <w:szCs w:val="24"/>
          <w:lang w:val="id-ID"/>
        </w:rPr>
        <w:t>yang diperlukan</w:t>
      </w:r>
      <w:r>
        <w:rPr>
          <w:rFonts w:ascii="Times New Roman" w:hAnsi="Times New Roman" w:cs="Times New Roman"/>
          <w:sz w:val="24"/>
          <w:szCs w:val="24"/>
        </w:rPr>
        <w:t>, sehingga</w:t>
      </w:r>
      <w:r w:rsidR="008B15FB">
        <w:rPr>
          <w:rFonts w:ascii="Times New Roman" w:hAnsi="Times New Roman" w:cs="Times New Roman"/>
          <w:sz w:val="24"/>
          <w:szCs w:val="24"/>
          <w:lang w:val="id-ID"/>
        </w:rPr>
        <w:t xml:space="preserve"> </w:t>
      </w:r>
      <w:r>
        <w:rPr>
          <w:rFonts w:ascii="Times New Roman" w:hAnsi="Times New Roman" w:cs="Times New Roman"/>
          <w:sz w:val="24"/>
          <w:szCs w:val="24"/>
        </w:rPr>
        <w:t xml:space="preserve">kelompok ini </w:t>
      </w:r>
      <w:r>
        <w:rPr>
          <w:rFonts w:ascii="Times New Roman" w:hAnsi="Times New Roman" w:cs="Times New Roman"/>
          <w:sz w:val="24"/>
          <w:szCs w:val="24"/>
          <w:lang w:val="id-ID"/>
        </w:rPr>
        <w:t xml:space="preserve">mampu bekerja secara maksimal. </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Kelompok kerja yang dimaksud ialah aparat operatif yang terdapat pada desa, kampung dan lingkungan kerja di pabrik-pabrik, d</w:t>
      </w:r>
      <w:r w:rsidR="00996A94">
        <w:rPr>
          <w:rFonts w:ascii="Times New Roman" w:hAnsi="Times New Roman" w:cs="Times New Roman"/>
          <w:sz w:val="24"/>
          <w:szCs w:val="24"/>
          <w:lang w:val="id-ID"/>
        </w:rPr>
        <w:t xml:space="preserve">jawatan, perusahaan-perusahaan </w:t>
      </w:r>
      <w:r w:rsidR="008B15FB">
        <w:rPr>
          <w:rFonts w:ascii="Times New Roman" w:hAnsi="Times New Roman" w:cs="Times New Roman"/>
          <w:sz w:val="24"/>
          <w:szCs w:val="24"/>
          <w:lang w:val="id-ID"/>
        </w:rPr>
        <w:t>n</w:t>
      </w:r>
      <w:r>
        <w:rPr>
          <w:rFonts w:ascii="Times New Roman" w:hAnsi="Times New Roman" w:cs="Times New Roman"/>
          <w:sz w:val="24"/>
          <w:szCs w:val="24"/>
          <w:lang w:val="id-ID"/>
        </w:rPr>
        <w:t xml:space="preserve">egara, dan lain sebagainya. Anggota kelompok kerja selain bersyaratkan harus menjadi anggota Front Nasional, juga harus memenuhi kuota yang telah ditentukan </w:t>
      </w:r>
      <w:r>
        <w:rPr>
          <w:rFonts w:ascii="Times New Roman" w:hAnsi="Times New Roman" w:cs="Times New Roman"/>
          <w:sz w:val="24"/>
          <w:szCs w:val="24"/>
          <w:lang w:val="id-ID"/>
        </w:rPr>
        <w:lastRenderedPageBreak/>
        <w:t xml:space="preserve">yakni minimal terdiri dari 12 orang dan maksimal 50 orang. Kelompok kerja berkewajiban memberikan </w:t>
      </w:r>
      <w:r w:rsidRPr="000F1202">
        <w:rPr>
          <w:rFonts w:ascii="Times New Roman" w:hAnsi="Times New Roman" w:cs="Times New Roman"/>
          <w:i/>
          <w:sz w:val="24"/>
          <w:szCs w:val="24"/>
          <w:lang w:val="id-ID"/>
        </w:rPr>
        <w:t>social support</w:t>
      </w:r>
      <w:r>
        <w:rPr>
          <w:rFonts w:ascii="Times New Roman" w:hAnsi="Times New Roman" w:cs="Times New Roman"/>
          <w:sz w:val="24"/>
          <w:szCs w:val="24"/>
          <w:lang w:val="id-ID"/>
        </w:rPr>
        <w:t xml:space="preserve"> dan </w:t>
      </w:r>
      <w:r w:rsidRPr="000F1202">
        <w:rPr>
          <w:rFonts w:ascii="Times New Roman" w:hAnsi="Times New Roman" w:cs="Times New Roman"/>
          <w:i/>
          <w:sz w:val="24"/>
          <w:szCs w:val="24"/>
          <w:lang w:val="id-ID"/>
        </w:rPr>
        <w:t>soci</w:t>
      </w:r>
      <w:r w:rsidRPr="000F1202">
        <w:rPr>
          <w:rFonts w:ascii="Times New Roman" w:hAnsi="Times New Roman" w:cs="Times New Roman"/>
          <w:i/>
          <w:sz w:val="24"/>
          <w:szCs w:val="24"/>
        </w:rPr>
        <w:t>a</w:t>
      </w:r>
      <w:r w:rsidRPr="000F1202">
        <w:rPr>
          <w:rFonts w:ascii="Times New Roman" w:hAnsi="Times New Roman" w:cs="Times New Roman"/>
          <w:i/>
          <w:sz w:val="24"/>
          <w:szCs w:val="24"/>
          <w:lang w:val="id-ID"/>
        </w:rPr>
        <w:t>l control</w:t>
      </w:r>
      <w:r>
        <w:rPr>
          <w:rFonts w:ascii="Times New Roman" w:hAnsi="Times New Roman" w:cs="Times New Roman"/>
          <w:sz w:val="24"/>
          <w:szCs w:val="24"/>
          <w:lang w:val="id-ID"/>
        </w:rPr>
        <w:t xml:space="preserve"> dalam lingkungan kerja masing-masing sehingga terciptanya efesiensi kerja. </w:t>
      </w:r>
      <w:r w:rsidR="0061492C">
        <w:rPr>
          <w:rFonts w:ascii="Times New Roman" w:hAnsi="Times New Roman" w:cs="Times New Roman"/>
          <w:sz w:val="24"/>
          <w:szCs w:val="24"/>
          <w:lang w:val="id-ID"/>
        </w:rPr>
        <w:t>B</w:t>
      </w:r>
      <w:r>
        <w:rPr>
          <w:rFonts w:ascii="Times New Roman" w:hAnsi="Times New Roman" w:cs="Times New Roman"/>
          <w:sz w:val="24"/>
          <w:szCs w:val="24"/>
          <w:lang w:val="id-ID"/>
        </w:rPr>
        <w:t>agian kesatuan aksi masing-masing tingk</w:t>
      </w:r>
      <w:r>
        <w:rPr>
          <w:rFonts w:ascii="Times New Roman" w:hAnsi="Times New Roman" w:cs="Times New Roman"/>
          <w:sz w:val="24"/>
          <w:szCs w:val="24"/>
        </w:rPr>
        <w:t>a</w:t>
      </w:r>
      <w:r>
        <w:rPr>
          <w:rFonts w:ascii="Times New Roman" w:hAnsi="Times New Roman" w:cs="Times New Roman"/>
          <w:sz w:val="24"/>
          <w:szCs w:val="24"/>
          <w:lang w:val="id-ID"/>
        </w:rPr>
        <w:t xml:space="preserve">tan Front Nasional bertindak sebagai koordinator </w:t>
      </w:r>
      <w:r>
        <w:rPr>
          <w:rFonts w:ascii="Times New Roman" w:hAnsi="Times New Roman" w:cs="Times New Roman"/>
          <w:sz w:val="24"/>
          <w:szCs w:val="24"/>
        </w:rPr>
        <w:t xml:space="preserve">yang menyerahkan </w:t>
      </w:r>
      <w:r>
        <w:rPr>
          <w:rFonts w:ascii="Times New Roman" w:hAnsi="Times New Roman" w:cs="Times New Roman"/>
          <w:sz w:val="24"/>
          <w:szCs w:val="24"/>
          <w:lang w:val="id-ID"/>
        </w:rPr>
        <w:t>angg</w:t>
      </w:r>
      <w:r>
        <w:rPr>
          <w:rFonts w:ascii="Times New Roman" w:hAnsi="Times New Roman" w:cs="Times New Roman"/>
          <w:sz w:val="24"/>
          <w:szCs w:val="24"/>
        </w:rPr>
        <w:t>o</w:t>
      </w:r>
      <w:r>
        <w:rPr>
          <w:rFonts w:ascii="Times New Roman" w:hAnsi="Times New Roman" w:cs="Times New Roman"/>
          <w:sz w:val="24"/>
          <w:szCs w:val="24"/>
          <w:lang w:val="id-ID"/>
        </w:rPr>
        <w:t>ta-anggota pelopor</w:t>
      </w:r>
      <w:r>
        <w:rPr>
          <w:rFonts w:ascii="Times New Roman" w:hAnsi="Times New Roman" w:cs="Times New Roman"/>
          <w:sz w:val="24"/>
          <w:szCs w:val="24"/>
        </w:rPr>
        <w:t xml:space="preserve"> kepada</w:t>
      </w:r>
      <w:r>
        <w:rPr>
          <w:rFonts w:ascii="Times New Roman" w:hAnsi="Times New Roman" w:cs="Times New Roman"/>
          <w:sz w:val="24"/>
          <w:szCs w:val="24"/>
          <w:lang w:val="id-ID"/>
        </w:rPr>
        <w:t xml:space="preserve"> kelompok kerja untuk melaksanakan pro</w:t>
      </w:r>
      <w:r>
        <w:rPr>
          <w:rFonts w:ascii="Times New Roman" w:hAnsi="Times New Roman" w:cs="Times New Roman"/>
          <w:sz w:val="24"/>
          <w:szCs w:val="24"/>
        </w:rPr>
        <w:t>y</w:t>
      </w:r>
      <w:r>
        <w:rPr>
          <w:rFonts w:ascii="Times New Roman" w:hAnsi="Times New Roman" w:cs="Times New Roman"/>
          <w:sz w:val="24"/>
          <w:szCs w:val="24"/>
          <w:lang w:val="id-ID"/>
        </w:rPr>
        <w:t>ek yang telah disepakati bersama.</w:t>
      </w:r>
    </w:p>
    <w:p w:rsidR="00C4463B" w:rsidRPr="009B3063"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Instruksi mengenai pembentukan panitia kerja pangan segera direspon oleh Pengurus Cabang Front Nasional Dati II Jeneponto, sehingga pada tanggal 2 Mei 1964 secara resmi diumumkan nama-nama anggota yang termasuk dalam panitia kerja pangan untuk daerah tersebut</w:t>
      </w:r>
      <w:r w:rsidR="00A83705">
        <w:rPr>
          <w:rFonts w:ascii="Times New Roman" w:hAnsi="Times New Roman" w:cs="Times New Roman"/>
          <w:sz w:val="24"/>
          <w:szCs w:val="24"/>
        </w:rPr>
        <w:t xml:space="preserve"> yang dipimpin oleh Abd Kadir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5"/>
      </w:r>
      <w:r w:rsidR="009254C5">
        <w:rPr>
          <w:rFonts w:ascii="Times New Roman" w:hAnsi="Times New Roman" w:cs="Times New Roman"/>
          <w:sz w:val="24"/>
          <w:szCs w:val="24"/>
        </w:rPr>
        <w:t xml:space="preserve"> </w:t>
      </w:r>
      <w:proofErr w:type="gramStart"/>
      <w:r w:rsidR="009254C5">
        <w:rPr>
          <w:rFonts w:ascii="Times New Roman" w:hAnsi="Times New Roman" w:cs="Times New Roman"/>
          <w:sz w:val="24"/>
          <w:szCs w:val="24"/>
        </w:rPr>
        <w:t>B</w:t>
      </w:r>
      <w:r>
        <w:rPr>
          <w:rFonts w:ascii="Times New Roman" w:hAnsi="Times New Roman" w:cs="Times New Roman"/>
          <w:sz w:val="24"/>
          <w:szCs w:val="24"/>
        </w:rPr>
        <w:t>eberapa hari kemudian, panitia kerja mengadakan rapat yang menghasilkan keputusan berupa saran-saran dalam menangani permasalahan ekonomi baik kepada pemerintah Dati I Sulawesi Selatan Tenggara maupun Dati II Jeneponto.</w:t>
      </w:r>
      <w:proofErr w:type="gramEnd"/>
      <w:r>
        <w:rPr>
          <w:rFonts w:ascii="Times New Roman" w:hAnsi="Times New Roman" w:cs="Times New Roman"/>
          <w:sz w:val="24"/>
          <w:szCs w:val="24"/>
        </w:rPr>
        <w:t xml:space="preserve"> Saran-saran tersebut ialah hewan-hewan yang tidak digembalakan (berkeliaran) dan merusak tanaman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 segel khusus, pemberian sanksi terhadap para penyelundup bahan pangan, </w:t>
      </w:r>
      <w:r w:rsidR="00A83705">
        <w:rPr>
          <w:rFonts w:ascii="Times New Roman" w:hAnsi="Times New Roman" w:cs="Times New Roman"/>
          <w:sz w:val="24"/>
          <w:szCs w:val="24"/>
        </w:rPr>
        <w:t xml:space="preserve">dan </w:t>
      </w:r>
      <w:r w:rsidR="008B15FB">
        <w:rPr>
          <w:rFonts w:ascii="Times New Roman" w:hAnsi="Times New Roman" w:cs="Times New Roman"/>
          <w:sz w:val="24"/>
          <w:szCs w:val="24"/>
        </w:rPr>
        <w:t>menggalakkan penana</w:t>
      </w:r>
      <w:r>
        <w:rPr>
          <w:rFonts w:ascii="Times New Roman" w:hAnsi="Times New Roman" w:cs="Times New Roman"/>
          <w:sz w:val="24"/>
          <w:szCs w:val="24"/>
        </w:rPr>
        <w:t xml:space="preserve">man terhadap tanah-tanah yang kosong (tidak bertuan). </w:t>
      </w:r>
    </w:p>
    <w:p w:rsidR="00C4463B" w:rsidRPr="00587207"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Secara kontiniutas Front Nasional Daerah Sulawesi Selatan Tenggara mengupayakan terciptanya kondisi ekonomi yang sehat bagi masyarakat.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salah </w:t>
      </w:r>
      <w:r>
        <w:rPr>
          <w:rFonts w:ascii="Times New Roman" w:hAnsi="Times New Roman" w:cs="Times New Roman"/>
          <w:sz w:val="24"/>
          <w:szCs w:val="24"/>
          <w:lang w:val="id-ID"/>
        </w:rPr>
        <w:lastRenderedPageBreak/>
        <w:t>satu buletin yang bernama Berita Front Nasional Sul</w:t>
      </w:r>
      <w:r w:rsidR="00A83705">
        <w:rPr>
          <w:rFonts w:ascii="Times New Roman" w:hAnsi="Times New Roman" w:cs="Times New Roman"/>
          <w:sz w:val="24"/>
          <w:szCs w:val="24"/>
        </w:rPr>
        <w:t>awesi S</w:t>
      </w:r>
      <w:r>
        <w:rPr>
          <w:rFonts w:ascii="Times New Roman" w:hAnsi="Times New Roman" w:cs="Times New Roman"/>
          <w:sz w:val="24"/>
          <w:szCs w:val="24"/>
          <w:lang w:val="id-ID"/>
        </w:rPr>
        <w:t>e</w:t>
      </w:r>
      <w:r w:rsidR="00A83705">
        <w:rPr>
          <w:rFonts w:ascii="Times New Roman" w:hAnsi="Times New Roman" w:cs="Times New Roman"/>
          <w:sz w:val="24"/>
          <w:szCs w:val="24"/>
        </w:rPr>
        <w:t>latan Tengga</w:t>
      </w:r>
      <w:r>
        <w:rPr>
          <w:rFonts w:ascii="Times New Roman" w:hAnsi="Times New Roman" w:cs="Times New Roman"/>
          <w:sz w:val="24"/>
          <w:szCs w:val="24"/>
          <w:lang w:val="id-ID"/>
        </w:rPr>
        <w:t>ra tertanggal 28 Agustus 1964, dituliskan bahwa untuk menanggulangi persoalan pangan,</w:t>
      </w:r>
      <w:r w:rsidR="008B15FB">
        <w:rPr>
          <w:rFonts w:ascii="Times New Roman" w:hAnsi="Times New Roman" w:cs="Times New Roman"/>
          <w:sz w:val="24"/>
          <w:szCs w:val="24"/>
          <w:lang w:val="id-ID"/>
        </w:rPr>
        <w:t xml:space="preserve"> </w:t>
      </w:r>
      <w:r>
        <w:rPr>
          <w:rFonts w:ascii="Times New Roman" w:hAnsi="Times New Roman" w:cs="Times New Roman"/>
          <w:sz w:val="24"/>
          <w:szCs w:val="24"/>
          <w:lang w:val="id-ID"/>
        </w:rPr>
        <w:t>Front Nasional</w:t>
      </w:r>
      <w:r>
        <w:rPr>
          <w:rFonts w:ascii="Times New Roman" w:hAnsi="Times New Roman" w:cs="Times New Roman"/>
          <w:sz w:val="24"/>
          <w:szCs w:val="24"/>
        </w:rPr>
        <w:t xml:space="preserve"> Daerah Sulawesi Selatan Tenggara</w:t>
      </w:r>
      <w:r>
        <w:rPr>
          <w:rFonts w:ascii="Times New Roman" w:hAnsi="Times New Roman" w:cs="Times New Roman"/>
          <w:sz w:val="24"/>
          <w:szCs w:val="24"/>
          <w:lang w:val="id-ID"/>
        </w:rPr>
        <w:t xml:space="preserve"> membuat Crash Program yang telah dilaksanakan sejak bulan Mei 1964.</w:t>
      </w:r>
      <w:r>
        <w:rPr>
          <w:rStyle w:val="FootnoteReference"/>
          <w:rFonts w:ascii="Times New Roman" w:hAnsi="Times New Roman" w:cs="Times New Roman"/>
          <w:sz w:val="24"/>
          <w:szCs w:val="24"/>
          <w:lang w:val="id-ID"/>
        </w:rPr>
        <w:footnoteReference w:id="116"/>
      </w:r>
      <w:r>
        <w:rPr>
          <w:rFonts w:ascii="Times New Roman" w:hAnsi="Times New Roman" w:cs="Times New Roman"/>
          <w:sz w:val="24"/>
          <w:szCs w:val="24"/>
          <w:lang w:val="id-ID"/>
        </w:rPr>
        <w:t xml:space="preserve"> Crash Program </w:t>
      </w:r>
      <w:r>
        <w:rPr>
          <w:rFonts w:ascii="Times New Roman" w:hAnsi="Times New Roman" w:cs="Times New Roman"/>
          <w:sz w:val="24"/>
          <w:szCs w:val="24"/>
        </w:rPr>
        <w:t xml:space="preserve">merupakan program ekonomi </w:t>
      </w:r>
      <w:r>
        <w:rPr>
          <w:rFonts w:ascii="Times New Roman" w:hAnsi="Times New Roman" w:cs="Times New Roman"/>
          <w:sz w:val="24"/>
          <w:szCs w:val="24"/>
          <w:lang w:val="id-ID"/>
        </w:rPr>
        <w:t xml:space="preserve">jangka pendek yang dilaksanakan oleh Front Nasional bekerjasama dengan pemerintah dan masyarakat </w:t>
      </w:r>
      <w:r w:rsidR="0061492C">
        <w:rPr>
          <w:rFonts w:ascii="Times New Roman" w:hAnsi="Times New Roman" w:cs="Times New Roman"/>
          <w:sz w:val="24"/>
          <w:szCs w:val="24"/>
          <w:lang w:val="id-ID"/>
        </w:rPr>
        <w:t xml:space="preserve">yang </w:t>
      </w:r>
      <w:r>
        <w:rPr>
          <w:rFonts w:ascii="Times New Roman" w:hAnsi="Times New Roman" w:cs="Times New Roman"/>
          <w:sz w:val="24"/>
          <w:szCs w:val="24"/>
          <w:lang w:val="id-ID"/>
        </w:rPr>
        <w:t>bertujuan untuk menjadikan daerah Sulawesi Selatan</w:t>
      </w:r>
      <w:r w:rsidR="00A83705">
        <w:rPr>
          <w:rFonts w:ascii="Times New Roman" w:hAnsi="Times New Roman" w:cs="Times New Roman"/>
          <w:sz w:val="24"/>
          <w:szCs w:val="24"/>
        </w:rPr>
        <w:t xml:space="preserve"> Tenggara</w:t>
      </w:r>
      <w:r>
        <w:rPr>
          <w:rFonts w:ascii="Times New Roman" w:hAnsi="Times New Roman" w:cs="Times New Roman"/>
          <w:sz w:val="24"/>
          <w:szCs w:val="24"/>
          <w:lang w:val="id-ID"/>
        </w:rPr>
        <w:t xml:space="preserve"> sebagai salah satu “lumbung pangan” Republik Indonesia sesuai dengan konsepsi yang telah diajukan pada Konferensi Presidium Kabinet Kerja dengan Tjatur Tungal seluruh Indonesia. Program tersebut dinilai memberikan dampak positif</w:t>
      </w:r>
      <w:r>
        <w:rPr>
          <w:rFonts w:ascii="Times New Roman" w:hAnsi="Times New Roman" w:cs="Times New Roman"/>
          <w:sz w:val="24"/>
          <w:szCs w:val="24"/>
        </w:rPr>
        <w:t>,</w:t>
      </w:r>
      <w:r>
        <w:rPr>
          <w:rFonts w:ascii="Times New Roman" w:hAnsi="Times New Roman" w:cs="Times New Roman"/>
          <w:sz w:val="24"/>
          <w:szCs w:val="24"/>
          <w:lang w:val="id-ID"/>
        </w:rPr>
        <w:t xml:space="preserve"> sehingga diharapkan </w:t>
      </w:r>
      <w:r>
        <w:rPr>
          <w:rFonts w:ascii="Times New Roman" w:hAnsi="Times New Roman" w:cs="Times New Roman"/>
          <w:sz w:val="24"/>
          <w:szCs w:val="24"/>
        </w:rPr>
        <w:t>terjadinya</w:t>
      </w:r>
      <w:r>
        <w:rPr>
          <w:rFonts w:ascii="Times New Roman" w:hAnsi="Times New Roman" w:cs="Times New Roman"/>
          <w:sz w:val="24"/>
          <w:szCs w:val="24"/>
          <w:lang w:val="id-ID"/>
        </w:rPr>
        <w:t xml:space="preserve"> surplus beras minimal 50.000 ton disertai jagung dan kacang-kacangan pada tahun 1965. P</w:t>
      </w:r>
      <w:r>
        <w:rPr>
          <w:rFonts w:ascii="Times New Roman" w:hAnsi="Times New Roman" w:cs="Times New Roman"/>
          <w:sz w:val="24"/>
          <w:szCs w:val="24"/>
        </w:rPr>
        <w:t>atokan dan starandar</w:t>
      </w:r>
      <w:r>
        <w:rPr>
          <w:rFonts w:ascii="Times New Roman" w:hAnsi="Times New Roman" w:cs="Times New Roman"/>
          <w:sz w:val="24"/>
          <w:szCs w:val="24"/>
          <w:lang w:val="id-ID"/>
        </w:rPr>
        <w:t xml:space="preserve"> angka </w:t>
      </w:r>
      <w:r>
        <w:rPr>
          <w:rFonts w:ascii="Times New Roman" w:hAnsi="Times New Roman" w:cs="Times New Roman"/>
          <w:sz w:val="24"/>
          <w:szCs w:val="24"/>
        </w:rPr>
        <w:t xml:space="preserve">yang diberikan terhitung besar, hal ini </w:t>
      </w:r>
      <w:r>
        <w:rPr>
          <w:rFonts w:ascii="Times New Roman" w:hAnsi="Times New Roman" w:cs="Times New Roman"/>
          <w:sz w:val="24"/>
          <w:szCs w:val="24"/>
          <w:lang w:val="id-ID"/>
        </w:rPr>
        <w:t>didasarkan dengan kondisi yang ada di lapangan. Tercatat sebanyak 57,450 ha saluran telah direhabiliter. Selain itu</w:t>
      </w:r>
      <w:r>
        <w:rPr>
          <w:rFonts w:ascii="Times New Roman" w:hAnsi="Times New Roman" w:cs="Times New Roman"/>
          <w:sz w:val="24"/>
          <w:szCs w:val="24"/>
        </w:rPr>
        <w:t>,</w:t>
      </w:r>
      <w:r>
        <w:rPr>
          <w:rFonts w:ascii="Times New Roman" w:hAnsi="Times New Roman" w:cs="Times New Roman"/>
          <w:sz w:val="24"/>
          <w:szCs w:val="24"/>
          <w:lang w:val="id-ID"/>
        </w:rPr>
        <w:t xml:space="preserve"> dilakukan pula penambahan saluran-saluran baru sebesar 25.200 ha</w:t>
      </w:r>
      <w:r w:rsidR="0061492C">
        <w:rPr>
          <w:rFonts w:ascii="Times New Roman" w:hAnsi="Times New Roman" w:cs="Times New Roman"/>
          <w:sz w:val="24"/>
          <w:szCs w:val="24"/>
          <w:lang w:val="id-ID"/>
        </w:rPr>
        <w:t>,</w:t>
      </w:r>
      <w:r>
        <w:rPr>
          <w:rFonts w:ascii="Times New Roman" w:hAnsi="Times New Roman" w:cs="Times New Roman"/>
          <w:sz w:val="24"/>
          <w:szCs w:val="24"/>
        </w:rPr>
        <w:t xml:space="preserve"> sehingga para pengurus optimis dengan hasil yang akan didapatkan.</w:t>
      </w:r>
    </w:p>
    <w:p w:rsidR="00996A94" w:rsidRPr="00996A94" w:rsidRDefault="00C4463B" w:rsidP="00996A9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Satu tahun berikutnya atau tepat pada bulan Juni 1965, Front Nasional kembali terlibat dalam kegiatan nasional di bidang pangan.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ini bernama Musyawarah Besar Tani.</w:t>
      </w:r>
      <w:proofErr w:type="gramEnd"/>
      <w:r w:rsidR="008B15FB">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 xml:space="preserve">Menyambut </w:t>
      </w:r>
      <w:r>
        <w:rPr>
          <w:rFonts w:ascii="Times New Roman" w:hAnsi="Times New Roman" w:cs="Times New Roman"/>
          <w:sz w:val="24"/>
          <w:szCs w:val="24"/>
          <w:lang w:val="id-ID"/>
        </w:rPr>
        <w:t>musyawarah tersebut</w:t>
      </w:r>
      <w:r>
        <w:rPr>
          <w:rFonts w:ascii="Times New Roman" w:hAnsi="Times New Roman" w:cs="Times New Roman"/>
          <w:sz w:val="24"/>
          <w:szCs w:val="24"/>
        </w:rPr>
        <w:t>,</w:t>
      </w:r>
      <w:r w:rsidR="008B15FB">
        <w:rPr>
          <w:rFonts w:ascii="Times New Roman" w:hAnsi="Times New Roman" w:cs="Times New Roman"/>
          <w:sz w:val="24"/>
          <w:szCs w:val="24"/>
          <w:lang w:val="id-ID"/>
        </w:rPr>
        <w:t xml:space="preserve"> </w:t>
      </w:r>
      <w:r>
        <w:rPr>
          <w:rFonts w:ascii="Times New Roman" w:hAnsi="Times New Roman" w:cs="Times New Roman"/>
          <w:sz w:val="24"/>
          <w:szCs w:val="24"/>
        </w:rPr>
        <w:t xml:space="preserve">maka </w:t>
      </w:r>
      <w:r>
        <w:rPr>
          <w:rFonts w:ascii="Times New Roman" w:hAnsi="Times New Roman" w:cs="Times New Roman"/>
          <w:sz w:val="24"/>
          <w:szCs w:val="24"/>
          <w:lang w:val="id-ID"/>
        </w:rPr>
        <w:t>diinstruksikan agar semua pengurus daerah dan pengurus cabang</w:t>
      </w:r>
      <w:r>
        <w:rPr>
          <w:rFonts w:ascii="Times New Roman" w:hAnsi="Times New Roman" w:cs="Times New Roman"/>
          <w:sz w:val="24"/>
          <w:szCs w:val="24"/>
        </w:rPr>
        <w:t xml:space="preserve"> Front Nasional</w:t>
      </w:r>
      <w:r>
        <w:rPr>
          <w:rFonts w:ascii="Times New Roman" w:hAnsi="Times New Roman" w:cs="Times New Roman"/>
          <w:sz w:val="24"/>
          <w:szCs w:val="24"/>
          <w:lang w:val="id-ID"/>
        </w:rPr>
        <w:t xml:space="preserve"> di seluruh Indonesia </w:t>
      </w:r>
      <w:r>
        <w:rPr>
          <w:rFonts w:ascii="Times New Roman" w:hAnsi="Times New Roman" w:cs="Times New Roman"/>
          <w:sz w:val="24"/>
          <w:szCs w:val="24"/>
          <w:lang w:val="id-ID"/>
        </w:rPr>
        <w:lastRenderedPageBreak/>
        <w:t>untuk mengir</w:t>
      </w:r>
      <w:r w:rsidR="008B15FB">
        <w:rPr>
          <w:rFonts w:ascii="Times New Roman" w:hAnsi="Times New Roman" w:cs="Times New Roman"/>
          <w:sz w:val="24"/>
          <w:szCs w:val="24"/>
          <w:lang w:val="id-ID"/>
        </w:rPr>
        <w:t>imkan perwakilannya menghadiri M</w:t>
      </w:r>
      <w:r>
        <w:rPr>
          <w:rFonts w:ascii="Times New Roman" w:hAnsi="Times New Roman" w:cs="Times New Roman"/>
          <w:sz w:val="24"/>
          <w:szCs w:val="24"/>
          <w:lang w:val="id-ID"/>
        </w:rPr>
        <w:t>usyawarah</w:t>
      </w:r>
      <w:r w:rsidR="008B15FB">
        <w:rPr>
          <w:rFonts w:ascii="Times New Roman" w:hAnsi="Times New Roman" w:cs="Times New Roman"/>
          <w:sz w:val="24"/>
          <w:szCs w:val="24"/>
        </w:rPr>
        <w:t xml:space="preserve"> </w:t>
      </w:r>
      <w:r w:rsidR="008B15FB">
        <w:rPr>
          <w:rFonts w:ascii="Times New Roman" w:hAnsi="Times New Roman" w:cs="Times New Roman"/>
          <w:sz w:val="24"/>
          <w:szCs w:val="24"/>
          <w:lang w:val="id-ID"/>
        </w:rPr>
        <w:t>B</w:t>
      </w:r>
      <w:r>
        <w:rPr>
          <w:rFonts w:ascii="Times New Roman" w:hAnsi="Times New Roman" w:cs="Times New Roman"/>
          <w:sz w:val="24"/>
          <w:szCs w:val="24"/>
        </w:rPr>
        <w:t>esar</w:t>
      </w:r>
      <w:r w:rsidR="008B15FB">
        <w:rPr>
          <w:rFonts w:ascii="Times New Roman" w:hAnsi="Times New Roman" w:cs="Times New Roman"/>
          <w:sz w:val="24"/>
          <w:szCs w:val="24"/>
          <w:lang w:val="id-ID"/>
        </w:rPr>
        <w:t xml:space="preserve"> </w:t>
      </w:r>
      <w:r>
        <w:rPr>
          <w:rFonts w:ascii="Times New Roman" w:hAnsi="Times New Roman" w:cs="Times New Roman"/>
          <w:sz w:val="24"/>
          <w:szCs w:val="24"/>
        </w:rPr>
        <w:t>Tani</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Sebelum pelaksanaan musyawarah dimulai, para anggota Front Nasional terlebih dahu</w:t>
      </w:r>
      <w:r>
        <w:rPr>
          <w:rFonts w:ascii="Times New Roman" w:hAnsi="Times New Roman" w:cs="Times New Roman"/>
          <w:sz w:val="24"/>
          <w:szCs w:val="24"/>
        </w:rPr>
        <w:t>l</w:t>
      </w:r>
      <w:r>
        <w:rPr>
          <w:rFonts w:ascii="Times New Roman" w:hAnsi="Times New Roman" w:cs="Times New Roman"/>
          <w:sz w:val="24"/>
          <w:szCs w:val="24"/>
          <w:lang w:val="id-ID"/>
        </w:rPr>
        <w:t xml:space="preserve">u ditugaskan </w:t>
      </w:r>
      <w:r w:rsidR="008B15FB">
        <w:rPr>
          <w:rFonts w:ascii="Times New Roman" w:hAnsi="Times New Roman" w:cs="Times New Roman"/>
          <w:sz w:val="24"/>
          <w:szCs w:val="24"/>
          <w:lang w:val="id-ID"/>
        </w:rPr>
        <w:t>untuk membentuk panitia daerah M</w:t>
      </w:r>
      <w:r>
        <w:rPr>
          <w:rFonts w:ascii="Times New Roman" w:hAnsi="Times New Roman" w:cs="Times New Roman"/>
          <w:sz w:val="24"/>
          <w:szCs w:val="24"/>
          <w:lang w:val="id-ID"/>
        </w:rPr>
        <w:t>usyawara</w:t>
      </w:r>
      <w:r>
        <w:rPr>
          <w:rFonts w:ascii="Times New Roman" w:hAnsi="Times New Roman" w:cs="Times New Roman"/>
          <w:sz w:val="24"/>
          <w:szCs w:val="24"/>
        </w:rPr>
        <w:t>h</w:t>
      </w:r>
      <w:r w:rsidR="005D7D7A">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lang w:val="id-ID"/>
        </w:rPr>
        <w:t xml:space="preserve">esar </w:t>
      </w:r>
      <w:r>
        <w:rPr>
          <w:rFonts w:ascii="Times New Roman" w:hAnsi="Times New Roman" w:cs="Times New Roman"/>
          <w:sz w:val="24"/>
          <w:szCs w:val="24"/>
        </w:rPr>
        <w:t>T</w:t>
      </w:r>
      <w:r>
        <w:rPr>
          <w:rFonts w:ascii="Times New Roman" w:hAnsi="Times New Roman" w:cs="Times New Roman"/>
          <w:sz w:val="24"/>
          <w:szCs w:val="24"/>
          <w:lang w:val="id-ID"/>
        </w:rPr>
        <w:t>ani yang anggotanya merupakan gabungan dari Front Nasional dan o</w:t>
      </w:r>
      <w:r w:rsidR="00A83705">
        <w:rPr>
          <w:rFonts w:ascii="Times New Roman" w:hAnsi="Times New Roman" w:cs="Times New Roman"/>
          <w:sz w:val="24"/>
          <w:szCs w:val="24"/>
        </w:rPr>
        <w:t>r</w:t>
      </w:r>
      <w:r>
        <w:rPr>
          <w:rFonts w:ascii="Times New Roman" w:hAnsi="Times New Roman" w:cs="Times New Roman"/>
          <w:sz w:val="24"/>
          <w:szCs w:val="24"/>
          <w:lang w:val="id-ID"/>
        </w:rPr>
        <w:t>ganisasi tani. Selanjutnya, membentuk sekertariat bersama</w:t>
      </w:r>
      <w:r>
        <w:rPr>
          <w:rFonts w:ascii="Times New Roman" w:hAnsi="Times New Roman" w:cs="Times New Roman"/>
          <w:sz w:val="24"/>
          <w:szCs w:val="24"/>
        </w:rPr>
        <w:t xml:space="preserve"> organisasi </w:t>
      </w:r>
      <w:r>
        <w:rPr>
          <w:rFonts w:ascii="Times New Roman" w:hAnsi="Times New Roman" w:cs="Times New Roman"/>
          <w:sz w:val="24"/>
          <w:szCs w:val="24"/>
          <w:lang w:val="id-ID"/>
        </w:rPr>
        <w:t>mas</w:t>
      </w:r>
      <w:r w:rsidR="005D7D7A">
        <w:rPr>
          <w:rFonts w:ascii="Times New Roman" w:hAnsi="Times New Roman" w:cs="Times New Roman"/>
          <w:sz w:val="24"/>
          <w:szCs w:val="24"/>
        </w:rPr>
        <w:t xml:space="preserve">sa </w:t>
      </w:r>
      <w:r w:rsidR="008B15FB">
        <w:rPr>
          <w:rFonts w:ascii="Times New Roman" w:hAnsi="Times New Roman" w:cs="Times New Roman"/>
          <w:sz w:val="24"/>
          <w:szCs w:val="24"/>
          <w:lang w:val="id-ID"/>
        </w:rPr>
        <w:t>t</w:t>
      </w:r>
      <w:r>
        <w:rPr>
          <w:rFonts w:ascii="Times New Roman" w:hAnsi="Times New Roman" w:cs="Times New Roman"/>
          <w:sz w:val="24"/>
          <w:szCs w:val="24"/>
          <w:lang w:val="id-ID"/>
        </w:rPr>
        <w:t>ani di tingkat I dan II yang belum terbentuk disertai penyusunan pimpinan yang terdiri dari ketua, wakil ketua, dan sekertaris.</w:t>
      </w:r>
      <w:r>
        <w:rPr>
          <w:rStyle w:val="FootnoteReference"/>
          <w:rFonts w:ascii="Times New Roman" w:hAnsi="Times New Roman" w:cs="Times New Roman"/>
          <w:sz w:val="24"/>
          <w:szCs w:val="24"/>
          <w:lang w:val="id-ID"/>
        </w:rPr>
        <w:footnoteReference w:id="117"/>
      </w:r>
      <w:r>
        <w:rPr>
          <w:rFonts w:ascii="Times New Roman" w:hAnsi="Times New Roman" w:cs="Times New Roman"/>
          <w:sz w:val="24"/>
          <w:szCs w:val="24"/>
          <w:lang w:val="id-ID"/>
        </w:rPr>
        <w:t xml:space="preserve"> Front Nasional j</w:t>
      </w:r>
      <w:r w:rsidR="008B15FB">
        <w:rPr>
          <w:rFonts w:ascii="Times New Roman" w:hAnsi="Times New Roman" w:cs="Times New Roman"/>
          <w:sz w:val="24"/>
          <w:szCs w:val="24"/>
          <w:lang w:val="id-ID"/>
        </w:rPr>
        <w:t>uga bertugas mensosialisasikan M</w:t>
      </w:r>
      <w:r>
        <w:rPr>
          <w:rFonts w:ascii="Times New Roman" w:hAnsi="Times New Roman" w:cs="Times New Roman"/>
          <w:sz w:val="24"/>
          <w:szCs w:val="24"/>
          <w:lang w:val="id-ID"/>
        </w:rPr>
        <w:t>usyawarah</w:t>
      </w:r>
      <w:r>
        <w:rPr>
          <w:rFonts w:ascii="Times New Roman" w:hAnsi="Times New Roman" w:cs="Times New Roman"/>
          <w:sz w:val="24"/>
          <w:szCs w:val="24"/>
        </w:rPr>
        <w:t xml:space="preserve"> Besar</w:t>
      </w:r>
      <w:r w:rsidR="008B15FB">
        <w:rPr>
          <w:rFonts w:ascii="Times New Roman" w:hAnsi="Times New Roman" w:cs="Times New Roman"/>
          <w:sz w:val="24"/>
          <w:szCs w:val="24"/>
          <w:lang w:val="id-ID"/>
        </w:rPr>
        <w:t xml:space="preserve"> </w:t>
      </w:r>
      <w:r>
        <w:rPr>
          <w:rFonts w:ascii="Times New Roman" w:hAnsi="Times New Roman" w:cs="Times New Roman"/>
          <w:sz w:val="24"/>
          <w:szCs w:val="24"/>
        </w:rPr>
        <w:t xml:space="preserve">Tani </w:t>
      </w:r>
      <w:r>
        <w:rPr>
          <w:rFonts w:ascii="Times New Roman" w:hAnsi="Times New Roman" w:cs="Times New Roman"/>
          <w:sz w:val="24"/>
          <w:szCs w:val="24"/>
          <w:lang w:val="id-ID"/>
        </w:rPr>
        <w:t>ke masyarakat umum. Oleh karena itu</w:t>
      </w:r>
      <w:r w:rsidR="0061492C">
        <w:rPr>
          <w:rFonts w:ascii="Times New Roman" w:hAnsi="Times New Roman" w:cs="Times New Roman"/>
          <w:sz w:val="24"/>
          <w:szCs w:val="24"/>
          <w:lang w:val="id-ID"/>
        </w:rPr>
        <w:t>,</w:t>
      </w:r>
      <w:r>
        <w:rPr>
          <w:rFonts w:ascii="Times New Roman" w:hAnsi="Times New Roman" w:cs="Times New Roman"/>
          <w:sz w:val="24"/>
          <w:szCs w:val="24"/>
          <w:lang w:val="id-ID"/>
        </w:rPr>
        <w:t xml:space="preserve"> berita </w:t>
      </w:r>
      <w:r>
        <w:rPr>
          <w:rFonts w:ascii="Times New Roman" w:hAnsi="Times New Roman" w:cs="Times New Roman"/>
          <w:sz w:val="24"/>
          <w:szCs w:val="24"/>
        </w:rPr>
        <w:t xml:space="preserve">mengenai </w:t>
      </w:r>
      <w:r w:rsidR="00B5350A">
        <w:rPr>
          <w:rFonts w:ascii="Times New Roman" w:hAnsi="Times New Roman" w:cs="Times New Roman"/>
          <w:sz w:val="24"/>
          <w:szCs w:val="24"/>
          <w:lang w:val="id-ID"/>
        </w:rPr>
        <w:t>M</w:t>
      </w:r>
      <w:r>
        <w:rPr>
          <w:rFonts w:ascii="Times New Roman" w:hAnsi="Times New Roman" w:cs="Times New Roman"/>
          <w:sz w:val="24"/>
          <w:szCs w:val="24"/>
          <w:lang w:val="id-ID"/>
        </w:rPr>
        <w:t xml:space="preserve">usyawarah </w:t>
      </w:r>
      <w:r w:rsidR="00B5350A">
        <w:rPr>
          <w:rFonts w:ascii="Times New Roman" w:hAnsi="Times New Roman" w:cs="Times New Roman"/>
          <w:sz w:val="24"/>
          <w:szCs w:val="24"/>
          <w:lang w:val="id-ID"/>
        </w:rPr>
        <w:t>B</w:t>
      </w:r>
      <w:r>
        <w:rPr>
          <w:rFonts w:ascii="Times New Roman" w:hAnsi="Times New Roman" w:cs="Times New Roman"/>
          <w:sz w:val="24"/>
          <w:szCs w:val="24"/>
        </w:rPr>
        <w:t xml:space="preserve">esar </w:t>
      </w:r>
      <w:r w:rsidR="00B5350A">
        <w:rPr>
          <w:rFonts w:ascii="Times New Roman" w:hAnsi="Times New Roman" w:cs="Times New Roman"/>
          <w:sz w:val="24"/>
          <w:szCs w:val="24"/>
          <w:lang w:val="id-ID"/>
        </w:rPr>
        <w:t>T</w:t>
      </w:r>
      <w:r>
        <w:rPr>
          <w:rFonts w:ascii="Times New Roman" w:hAnsi="Times New Roman" w:cs="Times New Roman"/>
          <w:sz w:val="24"/>
          <w:szCs w:val="24"/>
          <w:lang w:val="id-ID"/>
        </w:rPr>
        <w:t xml:space="preserve">ani hampir setiap harinya mengisi pemberitaan buletin dan pengumuman-pengumuman. </w:t>
      </w:r>
      <w:r w:rsidR="00996A94">
        <w:rPr>
          <w:rFonts w:ascii="Times New Roman" w:hAnsi="Times New Roman" w:cs="Times New Roman"/>
          <w:sz w:val="24"/>
          <w:szCs w:val="24"/>
        </w:rPr>
        <w:t>D</w:t>
      </w:r>
      <w:r>
        <w:rPr>
          <w:rFonts w:ascii="Times New Roman" w:hAnsi="Times New Roman" w:cs="Times New Roman"/>
          <w:sz w:val="24"/>
          <w:szCs w:val="24"/>
          <w:lang w:val="id-ID"/>
        </w:rPr>
        <w:t xml:space="preserve">iadakan pula kompetisi di kalangan kaum petani di bidang peningkatan produksi, gerakan pemberantasan </w:t>
      </w:r>
      <w:proofErr w:type="gramStart"/>
      <w:r>
        <w:rPr>
          <w:rFonts w:ascii="Times New Roman" w:hAnsi="Times New Roman" w:cs="Times New Roman"/>
          <w:sz w:val="24"/>
          <w:szCs w:val="24"/>
          <w:lang w:val="id-ID"/>
        </w:rPr>
        <w:t>hama</w:t>
      </w:r>
      <w:proofErr w:type="gramEnd"/>
      <w:r>
        <w:rPr>
          <w:rFonts w:ascii="Times New Roman" w:hAnsi="Times New Roman" w:cs="Times New Roman"/>
          <w:sz w:val="24"/>
          <w:szCs w:val="24"/>
          <w:lang w:val="id-ID"/>
        </w:rPr>
        <w:t xml:space="preserve">, gerakan penanggulangan banjir dan perbaikan pengairan, dan lain sebagainya. </w:t>
      </w:r>
    </w:p>
    <w:p w:rsidR="003D01E2" w:rsidRDefault="003D01E2" w:rsidP="00C4463B">
      <w:pPr>
        <w:spacing w:line="240" w:lineRule="auto"/>
        <w:jc w:val="center"/>
        <w:rPr>
          <w:rFonts w:ascii="Times New Roman" w:hAnsi="Times New Roman" w:cs="Times New Roman"/>
          <w:b/>
          <w:sz w:val="24"/>
          <w:szCs w:val="24"/>
        </w:rPr>
      </w:pPr>
    </w:p>
    <w:p w:rsidR="003D01E2" w:rsidRDefault="003D01E2" w:rsidP="00C4463B">
      <w:pPr>
        <w:spacing w:line="240" w:lineRule="auto"/>
        <w:jc w:val="center"/>
        <w:rPr>
          <w:rFonts w:ascii="Times New Roman" w:hAnsi="Times New Roman" w:cs="Times New Roman"/>
          <w:b/>
          <w:sz w:val="24"/>
          <w:szCs w:val="24"/>
          <w:lang w:val="id-ID"/>
        </w:rPr>
      </w:pPr>
    </w:p>
    <w:p w:rsidR="0061492C" w:rsidRDefault="0061492C" w:rsidP="00C4463B">
      <w:pPr>
        <w:spacing w:line="240" w:lineRule="auto"/>
        <w:jc w:val="center"/>
        <w:rPr>
          <w:rFonts w:ascii="Times New Roman" w:hAnsi="Times New Roman" w:cs="Times New Roman"/>
          <w:b/>
          <w:sz w:val="24"/>
          <w:szCs w:val="24"/>
          <w:lang w:val="id-ID"/>
        </w:rPr>
      </w:pPr>
    </w:p>
    <w:p w:rsidR="0061492C" w:rsidRDefault="0061492C" w:rsidP="00C4463B">
      <w:pPr>
        <w:spacing w:line="240" w:lineRule="auto"/>
        <w:jc w:val="center"/>
        <w:rPr>
          <w:rFonts w:ascii="Times New Roman" w:hAnsi="Times New Roman" w:cs="Times New Roman"/>
          <w:b/>
          <w:sz w:val="24"/>
          <w:szCs w:val="24"/>
          <w:lang w:val="id-ID"/>
        </w:rPr>
      </w:pPr>
    </w:p>
    <w:p w:rsidR="0061492C" w:rsidRPr="0061492C" w:rsidRDefault="0061492C" w:rsidP="00C4463B">
      <w:pPr>
        <w:spacing w:line="240" w:lineRule="auto"/>
        <w:jc w:val="center"/>
        <w:rPr>
          <w:rFonts w:ascii="Times New Roman" w:hAnsi="Times New Roman" w:cs="Times New Roman"/>
          <w:b/>
          <w:sz w:val="24"/>
          <w:szCs w:val="24"/>
          <w:lang w:val="id-ID"/>
        </w:rPr>
      </w:pPr>
    </w:p>
    <w:p w:rsidR="003D01E2" w:rsidRDefault="003D01E2" w:rsidP="00C4463B">
      <w:pPr>
        <w:spacing w:line="240" w:lineRule="auto"/>
        <w:jc w:val="center"/>
        <w:rPr>
          <w:rFonts w:ascii="Times New Roman" w:hAnsi="Times New Roman" w:cs="Times New Roman"/>
          <w:b/>
          <w:sz w:val="24"/>
          <w:szCs w:val="24"/>
        </w:rPr>
      </w:pPr>
    </w:p>
    <w:p w:rsidR="003D01E2" w:rsidRDefault="003D01E2" w:rsidP="00B34533">
      <w:pPr>
        <w:spacing w:line="240" w:lineRule="auto"/>
        <w:rPr>
          <w:rFonts w:ascii="Times New Roman" w:hAnsi="Times New Roman" w:cs="Times New Roman"/>
          <w:b/>
          <w:sz w:val="24"/>
          <w:szCs w:val="24"/>
        </w:rPr>
      </w:pPr>
    </w:p>
    <w:p w:rsidR="00B34533" w:rsidRDefault="00B34533" w:rsidP="00B34533">
      <w:pPr>
        <w:spacing w:line="240" w:lineRule="auto"/>
        <w:rPr>
          <w:rFonts w:ascii="Times New Roman" w:hAnsi="Times New Roman" w:cs="Times New Roman"/>
          <w:b/>
          <w:sz w:val="24"/>
          <w:szCs w:val="24"/>
        </w:rPr>
      </w:pPr>
    </w:p>
    <w:p w:rsidR="003D01E2" w:rsidRDefault="003D01E2" w:rsidP="00C4463B">
      <w:pPr>
        <w:spacing w:line="240" w:lineRule="auto"/>
        <w:jc w:val="center"/>
        <w:rPr>
          <w:rFonts w:ascii="Times New Roman" w:hAnsi="Times New Roman" w:cs="Times New Roman"/>
          <w:b/>
          <w:sz w:val="24"/>
          <w:szCs w:val="24"/>
        </w:rPr>
      </w:pPr>
    </w:p>
    <w:p w:rsidR="00C4463B" w:rsidRPr="00865734" w:rsidRDefault="008B7359" w:rsidP="00C4463B">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oundrect id="_x0000_s1030" style="position:absolute;left:0;text-align:left;margin-left:397.35pt;margin-top:-81.9pt;width:28.5pt;height:26.25pt;z-index:251662336" arcsize="10923f" stroked="f"/>
        </w:pict>
      </w:r>
      <w:r w:rsidR="00C4463B" w:rsidRPr="00865734">
        <w:rPr>
          <w:rFonts w:ascii="Times New Roman" w:hAnsi="Times New Roman" w:cs="Times New Roman"/>
          <w:b/>
          <w:sz w:val="24"/>
          <w:szCs w:val="24"/>
          <w:lang w:val="id-ID"/>
        </w:rPr>
        <w:t>BAB IV</w:t>
      </w:r>
    </w:p>
    <w:p w:rsidR="00C4463B" w:rsidRPr="00996A94" w:rsidRDefault="00996A94" w:rsidP="00C4463B">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EKSISITENSI</w:t>
      </w:r>
      <w:r w:rsidR="00C4463B" w:rsidRPr="00865734">
        <w:rPr>
          <w:rFonts w:ascii="Times New Roman" w:hAnsi="Times New Roman" w:cs="Times New Roman"/>
          <w:b/>
          <w:sz w:val="24"/>
          <w:szCs w:val="24"/>
          <w:lang w:val="id-ID"/>
        </w:rPr>
        <w:t xml:space="preserve"> FRONT NASIONAL PASCA PERISTIWA GERAKAN 30 SEPTEMBER</w:t>
      </w:r>
      <w:r>
        <w:rPr>
          <w:rFonts w:ascii="Times New Roman" w:hAnsi="Times New Roman" w:cs="Times New Roman"/>
          <w:b/>
          <w:sz w:val="24"/>
          <w:szCs w:val="24"/>
        </w:rPr>
        <w:t xml:space="preserve"> 1965 HINGGA TAHUN 1967</w:t>
      </w:r>
    </w:p>
    <w:p w:rsidR="00C4463B" w:rsidRPr="00865734" w:rsidRDefault="000F51C4" w:rsidP="00C4463B">
      <w:pPr>
        <w:pStyle w:val="ListParagraph"/>
        <w:numPr>
          <w:ilvl w:val="0"/>
          <w:numId w:val="23"/>
        </w:numPr>
        <w:spacing w:line="480" w:lineRule="auto"/>
        <w:rPr>
          <w:rFonts w:ascii="Times New Roman" w:hAnsi="Times New Roman" w:cs="Times New Roman"/>
          <w:b/>
          <w:sz w:val="24"/>
          <w:szCs w:val="24"/>
          <w:lang w:val="id-ID"/>
        </w:rPr>
      </w:pPr>
      <w:r>
        <w:rPr>
          <w:rFonts w:ascii="Times New Roman" w:hAnsi="Times New Roman" w:cs="Times New Roman"/>
          <w:b/>
          <w:sz w:val="24"/>
          <w:szCs w:val="24"/>
        </w:rPr>
        <w:t xml:space="preserve">Aktivitas </w:t>
      </w:r>
      <w:r w:rsidR="00C4463B" w:rsidRPr="00865734">
        <w:rPr>
          <w:rFonts w:ascii="Times New Roman" w:hAnsi="Times New Roman" w:cs="Times New Roman"/>
          <w:b/>
          <w:sz w:val="24"/>
          <w:szCs w:val="24"/>
        </w:rPr>
        <w:t>Front Nasional Da</w:t>
      </w:r>
      <w:r w:rsidR="00B5350A">
        <w:rPr>
          <w:rFonts w:ascii="Times New Roman" w:hAnsi="Times New Roman" w:cs="Times New Roman"/>
          <w:b/>
          <w:sz w:val="24"/>
          <w:szCs w:val="24"/>
        </w:rPr>
        <w:t xml:space="preserve">erah Sulawesi Selatan Tenggara </w:t>
      </w:r>
      <w:r w:rsidR="00B5350A">
        <w:rPr>
          <w:rFonts w:ascii="Times New Roman" w:hAnsi="Times New Roman" w:cs="Times New Roman"/>
          <w:b/>
          <w:sz w:val="24"/>
          <w:szCs w:val="24"/>
          <w:lang w:val="id-ID"/>
        </w:rPr>
        <w:t xml:space="preserve">Pasca </w:t>
      </w:r>
      <w:r w:rsidR="00C4463B" w:rsidRPr="00865734">
        <w:rPr>
          <w:rFonts w:ascii="Times New Roman" w:hAnsi="Times New Roman" w:cs="Times New Roman"/>
          <w:b/>
          <w:sz w:val="24"/>
          <w:szCs w:val="24"/>
        </w:rPr>
        <w:t>Peristiwa Gerakan 30 September 1965</w:t>
      </w:r>
    </w:p>
    <w:p w:rsidR="00C4463B" w:rsidRDefault="008B7359" w:rsidP="00C4463B">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31" style="position:absolute;left:0;text-align:left;margin-left:208.35pt;margin-top:467.25pt;width:29.25pt;height:25.5pt;z-index:251663360" arcsize="10923f" stroked="f">
            <v:textbox>
              <w:txbxContent>
                <w:p w:rsidR="00B531E4" w:rsidRPr="0061492C" w:rsidRDefault="00B531E4" w:rsidP="00B34533">
                  <w:pPr>
                    <w:jc w:val="center"/>
                    <w:rPr>
                      <w:rFonts w:ascii="Times New Roman" w:hAnsi="Times New Roman" w:cs="Times New Roman"/>
                      <w:sz w:val="24"/>
                      <w:szCs w:val="24"/>
                      <w:lang w:val="id-ID"/>
                    </w:rPr>
                  </w:pPr>
                  <w:r>
                    <w:rPr>
                      <w:rFonts w:ascii="Times New Roman" w:hAnsi="Times New Roman" w:cs="Times New Roman"/>
                      <w:sz w:val="24"/>
                      <w:szCs w:val="24"/>
                    </w:rPr>
                    <w:t>8</w:t>
                  </w:r>
                  <w:r>
                    <w:rPr>
                      <w:rFonts w:ascii="Times New Roman" w:hAnsi="Times New Roman" w:cs="Times New Roman"/>
                      <w:sz w:val="24"/>
                      <w:szCs w:val="24"/>
                      <w:lang w:val="id-ID"/>
                    </w:rPr>
                    <w:t>7</w:t>
                  </w:r>
                </w:p>
              </w:txbxContent>
            </v:textbox>
          </v:roundrect>
        </w:pict>
      </w:r>
      <w:r w:rsidR="00C4463B">
        <w:rPr>
          <w:rFonts w:ascii="Times New Roman" w:hAnsi="Times New Roman" w:cs="Times New Roman"/>
          <w:sz w:val="24"/>
          <w:szCs w:val="24"/>
          <w:lang w:val="id-ID"/>
        </w:rPr>
        <w:t xml:space="preserve">Setelah melaksanakan berbagai macam program yang dimulai pada tahun 1961, Front Nasional tampil sebagai </w:t>
      </w:r>
      <w:r w:rsidR="00C4463B">
        <w:rPr>
          <w:rFonts w:ascii="Times New Roman" w:hAnsi="Times New Roman" w:cs="Times New Roman"/>
          <w:sz w:val="24"/>
          <w:szCs w:val="24"/>
        </w:rPr>
        <w:t>“</w:t>
      </w:r>
      <w:r w:rsidR="00C4463B">
        <w:rPr>
          <w:rFonts w:ascii="Times New Roman" w:hAnsi="Times New Roman" w:cs="Times New Roman"/>
          <w:sz w:val="24"/>
          <w:szCs w:val="24"/>
          <w:lang w:val="id-ID"/>
        </w:rPr>
        <w:t>super organisasi</w:t>
      </w:r>
      <w:r w:rsidR="00C4463B">
        <w:rPr>
          <w:rFonts w:ascii="Times New Roman" w:hAnsi="Times New Roman" w:cs="Times New Roman"/>
          <w:sz w:val="24"/>
          <w:szCs w:val="24"/>
        </w:rPr>
        <w:t>”</w:t>
      </w:r>
      <w:r w:rsidR="00C4463B">
        <w:rPr>
          <w:rFonts w:ascii="Times New Roman" w:hAnsi="Times New Roman" w:cs="Times New Roman"/>
          <w:sz w:val="24"/>
          <w:szCs w:val="24"/>
          <w:lang w:val="id-ID"/>
        </w:rPr>
        <w:t xml:space="preserve"> yang mampu mela</w:t>
      </w:r>
      <w:r w:rsidR="00C4463B">
        <w:rPr>
          <w:rFonts w:ascii="Times New Roman" w:hAnsi="Times New Roman" w:cs="Times New Roman"/>
          <w:sz w:val="24"/>
          <w:szCs w:val="24"/>
        </w:rPr>
        <w:t>k</w:t>
      </w:r>
      <w:r w:rsidR="00C4463B">
        <w:rPr>
          <w:rFonts w:ascii="Times New Roman" w:hAnsi="Times New Roman" w:cs="Times New Roman"/>
          <w:sz w:val="24"/>
          <w:szCs w:val="24"/>
          <w:lang w:val="id-ID"/>
        </w:rPr>
        <w:t>sanakan seluruh instruksi Presiden Soekarn</w:t>
      </w:r>
      <w:r w:rsidR="00C4463B">
        <w:rPr>
          <w:rFonts w:ascii="Times New Roman" w:hAnsi="Times New Roman" w:cs="Times New Roman"/>
          <w:sz w:val="24"/>
          <w:szCs w:val="24"/>
        </w:rPr>
        <w:t>o,</w:t>
      </w:r>
      <w:r w:rsidR="00C4463B">
        <w:rPr>
          <w:rFonts w:ascii="Times New Roman" w:hAnsi="Times New Roman" w:cs="Times New Roman"/>
          <w:sz w:val="24"/>
          <w:szCs w:val="24"/>
          <w:lang w:val="id-ID"/>
        </w:rPr>
        <w:t xml:space="preserve"> baik yang berskala nasional maupun lokal. Akan tetapi, </w:t>
      </w:r>
      <w:r w:rsidR="00C4463B">
        <w:rPr>
          <w:rFonts w:ascii="Times New Roman" w:hAnsi="Times New Roman" w:cs="Times New Roman"/>
          <w:sz w:val="24"/>
          <w:szCs w:val="24"/>
        </w:rPr>
        <w:t xml:space="preserve">prestasi tersebut tidak membuat </w:t>
      </w:r>
      <w:r w:rsidR="00C4463B">
        <w:rPr>
          <w:rFonts w:ascii="Times New Roman" w:hAnsi="Times New Roman" w:cs="Times New Roman"/>
          <w:sz w:val="24"/>
          <w:szCs w:val="24"/>
          <w:lang w:val="id-ID"/>
        </w:rPr>
        <w:t>Front Nasional</w:t>
      </w:r>
      <w:r w:rsidR="00C4463B">
        <w:rPr>
          <w:rFonts w:ascii="Times New Roman" w:hAnsi="Times New Roman" w:cs="Times New Roman"/>
          <w:sz w:val="24"/>
          <w:szCs w:val="24"/>
        </w:rPr>
        <w:t xml:space="preserve"> terbebas dari permasalahan</w:t>
      </w:r>
      <w:r w:rsidR="00C4463B">
        <w:rPr>
          <w:rFonts w:ascii="Times New Roman" w:hAnsi="Times New Roman" w:cs="Times New Roman"/>
          <w:sz w:val="24"/>
          <w:szCs w:val="24"/>
          <w:lang w:val="id-ID"/>
        </w:rPr>
        <w:t>. Masalah</w:t>
      </w:r>
      <w:r w:rsidR="00C4463B">
        <w:rPr>
          <w:rFonts w:ascii="Times New Roman" w:hAnsi="Times New Roman" w:cs="Times New Roman"/>
          <w:sz w:val="24"/>
          <w:szCs w:val="24"/>
        </w:rPr>
        <w:t>,</w:t>
      </w:r>
      <w:r w:rsidR="00C4463B">
        <w:rPr>
          <w:rFonts w:ascii="Times New Roman" w:hAnsi="Times New Roman" w:cs="Times New Roman"/>
          <w:sz w:val="24"/>
          <w:szCs w:val="24"/>
          <w:lang w:val="id-ID"/>
        </w:rPr>
        <w:t xml:space="preserve"> justru datang dari internal Front Nasional sendiri. Pada tanggal 18 September 1965, Pengurus Cabang Front Nasional Dati II Tana Toraja mengirimkan sebuah surat kepada Pengurus Daerah </w:t>
      </w:r>
      <w:r w:rsidR="00C4463B">
        <w:rPr>
          <w:rFonts w:ascii="Times New Roman" w:hAnsi="Times New Roman" w:cs="Times New Roman"/>
          <w:sz w:val="24"/>
          <w:szCs w:val="24"/>
        </w:rPr>
        <w:t xml:space="preserve">Front Nasional </w:t>
      </w:r>
      <w:r w:rsidR="00C4463B">
        <w:rPr>
          <w:rFonts w:ascii="Times New Roman" w:hAnsi="Times New Roman" w:cs="Times New Roman"/>
          <w:sz w:val="24"/>
          <w:szCs w:val="24"/>
          <w:lang w:val="id-ID"/>
        </w:rPr>
        <w:t>Sulawesi Selatan Tenggara tentang perbaikan nasib para pegawai Front Nasional.</w:t>
      </w:r>
      <w:r w:rsidR="00C4463B">
        <w:rPr>
          <w:rStyle w:val="FootnoteReference"/>
          <w:rFonts w:ascii="Times New Roman" w:hAnsi="Times New Roman" w:cs="Times New Roman"/>
          <w:sz w:val="24"/>
          <w:szCs w:val="24"/>
          <w:lang w:val="id-ID"/>
        </w:rPr>
        <w:footnoteReference w:id="118"/>
      </w:r>
      <w:r w:rsidR="00C4463B">
        <w:rPr>
          <w:rFonts w:ascii="Times New Roman" w:hAnsi="Times New Roman" w:cs="Times New Roman"/>
          <w:sz w:val="24"/>
          <w:szCs w:val="24"/>
          <w:lang w:val="id-ID"/>
        </w:rPr>
        <w:t xml:space="preserve"> Pada surat tersebut, dijelaskan bahwa kondisi pengurus Front Nasional Cabang Dati II Tana Toraja dan juga beberapa pengurus daerah lainnya</w:t>
      </w:r>
      <w:r w:rsidR="009928D6">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tergolong memprihatinkan. Para pegawai hanya mendapatkan honorium sebesar Rp. 750,- per</w:t>
      </w:r>
      <w:r w:rsidR="00C4463B">
        <w:rPr>
          <w:rFonts w:ascii="Times New Roman" w:hAnsi="Times New Roman" w:cs="Times New Roman"/>
          <w:sz w:val="24"/>
          <w:szCs w:val="24"/>
        </w:rPr>
        <w:t xml:space="preserve"> bulan</w:t>
      </w:r>
      <w:r w:rsidR="00C4463B">
        <w:rPr>
          <w:rFonts w:ascii="Times New Roman" w:hAnsi="Times New Roman" w:cs="Times New Roman"/>
          <w:sz w:val="24"/>
          <w:szCs w:val="24"/>
          <w:lang w:val="id-ID"/>
        </w:rPr>
        <w:t xml:space="preserve"> tanpa adanya jaminan lain sebagaimana yang diterima oleh para pegawai negeri. Kondisi ini semakin mem</w:t>
      </w:r>
      <w:r w:rsidR="00C4463B">
        <w:rPr>
          <w:rFonts w:ascii="Times New Roman" w:hAnsi="Times New Roman" w:cs="Times New Roman"/>
          <w:sz w:val="24"/>
          <w:szCs w:val="24"/>
        </w:rPr>
        <w:t>buruk, karena dalam waktu bersamaan per</w:t>
      </w:r>
      <w:r w:rsidR="00C4463B">
        <w:rPr>
          <w:rFonts w:ascii="Times New Roman" w:hAnsi="Times New Roman" w:cs="Times New Roman"/>
          <w:sz w:val="24"/>
          <w:szCs w:val="24"/>
          <w:lang w:val="id-ID"/>
        </w:rPr>
        <w:t>ekonomi</w:t>
      </w:r>
      <w:r w:rsidR="00C4463B">
        <w:rPr>
          <w:rFonts w:ascii="Times New Roman" w:hAnsi="Times New Roman" w:cs="Times New Roman"/>
          <w:sz w:val="24"/>
          <w:szCs w:val="24"/>
        </w:rPr>
        <w:t>an</w:t>
      </w:r>
      <w:r w:rsidR="00C4463B">
        <w:rPr>
          <w:rFonts w:ascii="Times New Roman" w:hAnsi="Times New Roman" w:cs="Times New Roman"/>
          <w:sz w:val="24"/>
          <w:szCs w:val="24"/>
          <w:lang w:val="id-ID"/>
        </w:rPr>
        <w:t xml:space="preserve"> masyarakat sedang men</w:t>
      </w:r>
      <w:r w:rsidR="00C4463B">
        <w:rPr>
          <w:rFonts w:ascii="Times New Roman" w:hAnsi="Times New Roman" w:cs="Times New Roman"/>
          <w:sz w:val="24"/>
          <w:szCs w:val="24"/>
        </w:rPr>
        <w:t>g</w:t>
      </w:r>
      <w:r w:rsidR="00C4463B">
        <w:rPr>
          <w:rFonts w:ascii="Times New Roman" w:hAnsi="Times New Roman" w:cs="Times New Roman"/>
          <w:sz w:val="24"/>
          <w:szCs w:val="24"/>
          <w:lang w:val="id-ID"/>
        </w:rPr>
        <w:t>alami kesulitan</w:t>
      </w:r>
      <w:r w:rsidR="00C4463B">
        <w:rPr>
          <w:rFonts w:ascii="Times New Roman" w:hAnsi="Times New Roman" w:cs="Times New Roman"/>
          <w:sz w:val="24"/>
          <w:szCs w:val="24"/>
        </w:rPr>
        <w:t xml:space="preserve">. </w:t>
      </w:r>
      <w:r w:rsidR="00586127">
        <w:rPr>
          <w:rFonts w:ascii="Times New Roman" w:hAnsi="Times New Roman" w:cs="Times New Roman"/>
          <w:sz w:val="24"/>
          <w:szCs w:val="24"/>
        </w:rPr>
        <w:t xml:space="preserve">Seperti yang dijelaskan sebelumnya, jika pengurus lainnya juga merasakan masalah yang </w:t>
      </w:r>
      <w:proofErr w:type="gramStart"/>
      <w:r w:rsidR="00586127">
        <w:rPr>
          <w:rFonts w:ascii="Times New Roman" w:hAnsi="Times New Roman" w:cs="Times New Roman"/>
          <w:sz w:val="24"/>
          <w:szCs w:val="24"/>
        </w:rPr>
        <w:t>sama</w:t>
      </w:r>
      <w:proofErr w:type="gramEnd"/>
      <w:r w:rsidR="00586127">
        <w:rPr>
          <w:rFonts w:ascii="Times New Roman" w:hAnsi="Times New Roman" w:cs="Times New Roman"/>
          <w:sz w:val="24"/>
          <w:szCs w:val="24"/>
        </w:rPr>
        <w:t xml:space="preserve">, sehingga beberapa pengurus cabang seperti Pengurus Cabang Front Nasional Dati II Gowa dan Pengurus Cabang Front Nasional Dati II </w:t>
      </w:r>
      <w:r w:rsidR="00586127">
        <w:rPr>
          <w:rFonts w:ascii="Times New Roman" w:hAnsi="Times New Roman" w:cs="Times New Roman"/>
          <w:sz w:val="24"/>
          <w:szCs w:val="24"/>
        </w:rPr>
        <w:lastRenderedPageBreak/>
        <w:t>Pinrang</w:t>
      </w:r>
      <w:r w:rsidR="0061492C">
        <w:rPr>
          <w:rFonts w:ascii="Times New Roman" w:hAnsi="Times New Roman" w:cs="Times New Roman"/>
          <w:sz w:val="24"/>
          <w:szCs w:val="24"/>
          <w:lang w:val="id-ID"/>
        </w:rPr>
        <w:t xml:space="preserve"> </w:t>
      </w:r>
      <w:r w:rsidR="00586127">
        <w:rPr>
          <w:rFonts w:ascii="Times New Roman" w:hAnsi="Times New Roman" w:cs="Times New Roman"/>
          <w:sz w:val="24"/>
          <w:szCs w:val="24"/>
        </w:rPr>
        <w:t xml:space="preserve">mengirimkan surat yang senada kepada Pengurus Daerah Front Nasional Sulawesi Selatan Tenggara. </w:t>
      </w:r>
      <w:r w:rsidR="00C4463B">
        <w:rPr>
          <w:rFonts w:ascii="Times New Roman" w:hAnsi="Times New Roman" w:cs="Times New Roman"/>
          <w:sz w:val="24"/>
          <w:szCs w:val="24"/>
          <w:lang w:val="id-ID"/>
        </w:rPr>
        <w:t xml:space="preserve">Masalah internal berupa </w:t>
      </w:r>
      <w:r w:rsidR="00C4463B">
        <w:rPr>
          <w:rFonts w:ascii="Times New Roman" w:hAnsi="Times New Roman" w:cs="Times New Roman"/>
          <w:sz w:val="24"/>
          <w:szCs w:val="24"/>
        </w:rPr>
        <w:t xml:space="preserve">pembagian </w:t>
      </w:r>
      <w:r w:rsidR="00C4463B">
        <w:rPr>
          <w:rFonts w:ascii="Times New Roman" w:hAnsi="Times New Roman" w:cs="Times New Roman"/>
          <w:sz w:val="24"/>
          <w:szCs w:val="24"/>
          <w:lang w:val="id-ID"/>
        </w:rPr>
        <w:t xml:space="preserve">honorium </w:t>
      </w:r>
      <w:r w:rsidR="00C4463B">
        <w:rPr>
          <w:rFonts w:ascii="Times New Roman" w:hAnsi="Times New Roman" w:cs="Times New Roman"/>
          <w:sz w:val="24"/>
          <w:szCs w:val="24"/>
        </w:rPr>
        <w:t xml:space="preserve">kepada para pengurus Front Nasional secara tidak langsung </w:t>
      </w:r>
      <w:r w:rsidR="00C4463B">
        <w:rPr>
          <w:rFonts w:ascii="Times New Roman" w:hAnsi="Times New Roman" w:cs="Times New Roman"/>
          <w:sz w:val="24"/>
          <w:szCs w:val="24"/>
          <w:lang w:val="id-ID"/>
        </w:rPr>
        <w:t xml:space="preserve">menjadi </w:t>
      </w:r>
      <w:r w:rsidR="00C4463B">
        <w:rPr>
          <w:rFonts w:ascii="Times New Roman" w:hAnsi="Times New Roman" w:cs="Times New Roman"/>
          <w:sz w:val="24"/>
          <w:szCs w:val="24"/>
        </w:rPr>
        <w:t xml:space="preserve">pembuka </w:t>
      </w:r>
      <w:r w:rsidR="00C4463B">
        <w:rPr>
          <w:rFonts w:ascii="Times New Roman" w:hAnsi="Times New Roman" w:cs="Times New Roman"/>
          <w:sz w:val="24"/>
          <w:szCs w:val="24"/>
          <w:lang w:val="id-ID"/>
        </w:rPr>
        <w:t xml:space="preserve">berbagai problematika yang </w:t>
      </w:r>
      <w:r w:rsidR="00C4463B">
        <w:rPr>
          <w:rFonts w:ascii="Times New Roman" w:hAnsi="Times New Roman" w:cs="Times New Roman"/>
          <w:sz w:val="24"/>
          <w:szCs w:val="24"/>
        </w:rPr>
        <w:t xml:space="preserve">akan </w:t>
      </w:r>
      <w:r w:rsidR="00C4463B">
        <w:rPr>
          <w:rFonts w:ascii="Times New Roman" w:hAnsi="Times New Roman" w:cs="Times New Roman"/>
          <w:sz w:val="24"/>
          <w:szCs w:val="24"/>
          <w:lang w:val="id-ID"/>
        </w:rPr>
        <w:t xml:space="preserve">dihadapi oleh Front Nasional Daerah Sulawesi Selatan Tenggara dalam sepanjangtahun 1965. </w:t>
      </w:r>
    </w:p>
    <w:p w:rsidR="00C4463B" w:rsidRDefault="00C4463B" w:rsidP="003B5F99">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Menjelang tanggal 1 Oktober 1965, Indonesia dikejutkan dengan peristiwa terbunuhny</w:t>
      </w:r>
      <w:r w:rsidR="00586127">
        <w:rPr>
          <w:rFonts w:ascii="Times New Roman" w:hAnsi="Times New Roman" w:cs="Times New Roman"/>
          <w:sz w:val="24"/>
          <w:szCs w:val="24"/>
        </w:rPr>
        <w:t>a enam perwira tinggi dan satu Perwira P</w:t>
      </w:r>
      <w:r>
        <w:rPr>
          <w:rFonts w:ascii="Times New Roman" w:hAnsi="Times New Roman" w:cs="Times New Roman"/>
          <w:sz w:val="24"/>
          <w:szCs w:val="24"/>
        </w:rPr>
        <w:t>ertama Angkatan Darat.</w:t>
      </w:r>
      <w:proofErr w:type="gramEnd"/>
      <w:r>
        <w:rPr>
          <w:rFonts w:ascii="Times New Roman" w:hAnsi="Times New Roman" w:cs="Times New Roman"/>
          <w:sz w:val="24"/>
          <w:szCs w:val="24"/>
        </w:rPr>
        <w:t xml:space="preserve"> Keenam perwira tinggi yang menjadi korban ialah Letjen Ahmad Yani, Mayjen R Soeprapto, Mayjen Harjono Mas Tirtodarmo, Mayjen Siswondo Parman, Brigjen D.I Panjaitan, dan Brigjen</w:t>
      </w:r>
      <w:r w:rsidR="00586127">
        <w:rPr>
          <w:rFonts w:ascii="Times New Roman" w:hAnsi="Times New Roman" w:cs="Times New Roman"/>
          <w:sz w:val="24"/>
          <w:szCs w:val="24"/>
        </w:rPr>
        <w:t xml:space="preserve"> Soetojo Siswomiharjo. </w:t>
      </w:r>
      <w:proofErr w:type="gramStart"/>
      <w:r w:rsidR="00586127">
        <w:rPr>
          <w:rFonts w:ascii="Times New Roman" w:hAnsi="Times New Roman" w:cs="Times New Roman"/>
          <w:sz w:val="24"/>
          <w:szCs w:val="24"/>
        </w:rPr>
        <w:t>Adapun Perwira P</w:t>
      </w:r>
      <w:r>
        <w:rPr>
          <w:rFonts w:ascii="Times New Roman" w:hAnsi="Times New Roman" w:cs="Times New Roman"/>
          <w:sz w:val="24"/>
          <w:szCs w:val="24"/>
        </w:rPr>
        <w:t>ertama Angkatan Darat bernama Letnan Satu Pierre Andries Tendean juga turut diculik dan dibunuh karena sepintas wajahnya mirip den</w:t>
      </w:r>
      <w:r w:rsidR="00586127">
        <w:rPr>
          <w:rFonts w:ascii="Times New Roman" w:hAnsi="Times New Roman" w:cs="Times New Roman"/>
          <w:sz w:val="24"/>
          <w:szCs w:val="24"/>
        </w:rPr>
        <w:t>g</w:t>
      </w:r>
      <w:r>
        <w:rPr>
          <w:rFonts w:ascii="Times New Roman" w:hAnsi="Times New Roman" w:cs="Times New Roman"/>
          <w:sz w:val="24"/>
          <w:szCs w:val="24"/>
        </w:rPr>
        <w:t>an Jendral Nasution.</w:t>
      </w:r>
      <w:proofErr w:type="gramEnd"/>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Peristiwa ini kemudian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Gerakan 30 September 1965. </w:t>
      </w:r>
      <w:proofErr w:type="gramStart"/>
      <w:r>
        <w:rPr>
          <w:rFonts w:ascii="Times New Roman" w:hAnsi="Times New Roman" w:cs="Times New Roman"/>
          <w:sz w:val="24"/>
          <w:szCs w:val="24"/>
        </w:rPr>
        <w:t>Berbagai spekulasi tentang latar belakang dan dalang/aktor intelektual yang berada dibalik kejadian ini menyeruak dengan cepat di masyarakat.</w:t>
      </w:r>
      <w:proofErr w:type="gramEnd"/>
      <w:r>
        <w:rPr>
          <w:rFonts w:ascii="Times New Roman" w:hAnsi="Times New Roman" w:cs="Times New Roman"/>
          <w:sz w:val="24"/>
          <w:szCs w:val="24"/>
        </w:rPr>
        <w:t xml:space="preserve"> </w:t>
      </w:r>
      <w:proofErr w:type="gramStart"/>
      <w:r w:rsidR="003B5F99">
        <w:rPr>
          <w:rFonts w:ascii="Times New Roman" w:hAnsi="Times New Roman" w:cs="Times New Roman"/>
          <w:sz w:val="24"/>
          <w:szCs w:val="24"/>
        </w:rPr>
        <w:t>Segelintir kalangan menyebutkan bahwa peristiwa tersebut merupakan konflik internal Angkatan Darat.</w:t>
      </w:r>
      <w:proofErr w:type="gramEnd"/>
      <w:r w:rsidR="003B5F99">
        <w:rPr>
          <w:rFonts w:ascii="Times New Roman" w:hAnsi="Times New Roman" w:cs="Times New Roman"/>
          <w:sz w:val="24"/>
          <w:szCs w:val="24"/>
        </w:rPr>
        <w:t xml:space="preserve"> </w:t>
      </w:r>
      <w:proofErr w:type="gramStart"/>
      <w:r w:rsidR="003B5F99">
        <w:rPr>
          <w:rFonts w:ascii="Times New Roman" w:hAnsi="Times New Roman" w:cs="Times New Roman"/>
          <w:sz w:val="24"/>
          <w:szCs w:val="24"/>
        </w:rPr>
        <w:t xml:space="preserve">Perwira-perwira yang terlibat dalam Gerakan 30 September </w:t>
      </w:r>
      <w:r w:rsidR="009928D6">
        <w:rPr>
          <w:rFonts w:ascii="Times New Roman" w:hAnsi="Times New Roman" w:cs="Times New Roman"/>
          <w:sz w:val="24"/>
          <w:szCs w:val="24"/>
          <w:lang w:val="id-ID"/>
        </w:rPr>
        <w:t xml:space="preserve">1965 </w:t>
      </w:r>
      <w:r w:rsidR="003B5F99">
        <w:rPr>
          <w:rFonts w:ascii="Times New Roman" w:hAnsi="Times New Roman" w:cs="Times New Roman"/>
          <w:sz w:val="24"/>
          <w:szCs w:val="24"/>
        </w:rPr>
        <w:t>mempunyai permasalahan</w:t>
      </w:r>
      <w:r w:rsidR="0061492C">
        <w:rPr>
          <w:rFonts w:ascii="Times New Roman" w:hAnsi="Times New Roman" w:cs="Times New Roman"/>
          <w:sz w:val="24"/>
          <w:szCs w:val="24"/>
          <w:lang w:val="id-ID"/>
        </w:rPr>
        <w:t>,</w:t>
      </w:r>
      <w:r w:rsidR="003B5F99">
        <w:rPr>
          <w:rFonts w:ascii="Times New Roman" w:hAnsi="Times New Roman" w:cs="Times New Roman"/>
          <w:sz w:val="24"/>
          <w:szCs w:val="24"/>
        </w:rPr>
        <w:t xml:space="preserve"> sehingga mendorong mereka melakukan pembunuhan terhadap atasannya.</w:t>
      </w:r>
      <w:proofErr w:type="gramEnd"/>
      <w:r w:rsidR="003B5F99">
        <w:rPr>
          <w:rStyle w:val="FootnoteReference"/>
          <w:rFonts w:ascii="Times New Roman" w:hAnsi="Times New Roman" w:cs="Times New Roman"/>
          <w:sz w:val="24"/>
          <w:szCs w:val="24"/>
        </w:rPr>
        <w:footnoteReference w:id="120"/>
      </w:r>
      <w:r w:rsidR="003B5F99">
        <w:rPr>
          <w:rFonts w:ascii="Times New Roman" w:hAnsi="Times New Roman" w:cs="Times New Roman"/>
          <w:sz w:val="24"/>
          <w:szCs w:val="24"/>
        </w:rPr>
        <w:t xml:space="preserve"> </w:t>
      </w:r>
      <w:proofErr w:type="gramStart"/>
      <w:r w:rsidR="003B5F99">
        <w:rPr>
          <w:rFonts w:ascii="Times New Roman" w:hAnsi="Times New Roman" w:cs="Times New Roman"/>
          <w:sz w:val="24"/>
          <w:szCs w:val="24"/>
        </w:rPr>
        <w:t>Akan tetapi, sebagian besar masyarakat menyudutkan PKI sebagai pihak yang harus bertanggung jawab pada peristiwa ini.</w:t>
      </w:r>
      <w:proofErr w:type="gramEnd"/>
      <w:r w:rsidR="003B5F9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PKI dinilai melaksanakan aksi tersebut sebagai tindakan pengambilalihan kekuasaan </w:t>
      </w:r>
      <w:r>
        <w:rPr>
          <w:rFonts w:ascii="Times New Roman" w:hAnsi="Times New Roman" w:cs="Times New Roman"/>
          <w:sz w:val="24"/>
          <w:szCs w:val="24"/>
        </w:rPr>
        <w:lastRenderedPageBreak/>
        <w:t xml:space="preserve">untuk mendirikan sebuah </w:t>
      </w:r>
      <w:r w:rsidR="00955409">
        <w:rPr>
          <w:rFonts w:ascii="Times New Roman" w:hAnsi="Times New Roman" w:cs="Times New Roman"/>
          <w:sz w:val="24"/>
          <w:szCs w:val="24"/>
        </w:rPr>
        <w:t>n</w:t>
      </w:r>
      <w:r>
        <w:rPr>
          <w:rFonts w:ascii="Times New Roman" w:hAnsi="Times New Roman" w:cs="Times New Roman"/>
          <w:sz w:val="24"/>
          <w:szCs w:val="24"/>
        </w:rPr>
        <w:t>egara komunis.</w:t>
      </w:r>
      <w:proofErr w:type="gramEnd"/>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Selain itu, adanya kabar mengenai pembentuk</w:t>
      </w:r>
      <w:r w:rsidR="00955409">
        <w:rPr>
          <w:rFonts w:ascii="Times New Roman" w:hAnsi="Times New Roman" w:cs="Times New Roman"/>
          <w:sz w:val="24"/>
          <w:szCs w:val="24"/>
        </w:rPr>
        <w:t>an dewan j</w:t>
      </w:r>
      <w:r w:rsidR="00B40CC4">
        <w:rPr>
          <w:rFonts w:ascii="Times New Roman" w:hAnsi="Times New Roman" w:cs="Times New Roman"/>
          <w:sz w:val="24"/>
          <w:szCs w:val="24"/>
        </w:rPr>
        <w:t>endral (terdiri dari Perwira T</w:t>
      </w:r>
      <w:r>
        <w:rPr>
          <w:rFonts w:ascii="Times New Roman" w:hAnsi="Times New Roman" w:cs="Times New Roman"/>
          <w:sz w:val="24"/>
          <w:szCs w:val="24"/>
        </w:rPr>
        <w:t>inggi Angkatan Darat) yang akan melakukan kudeta terhadap pemerintahan Presiden Soekarno membuat PKI bereaksi untuk mencegah hal tersebut, karena posisinya yang dekat</w:t>
      </w:r>
      <w:r w:rsidR="00B40CC4">
        <w:rPr>
          <w:rFonts w:ascii="Times New Roman" w:hAnsi="Times New Roman" w:cs="Times New Roman"/>
          <w:sz w:val="24"/>
          <w:szCs w:val="24"/>
        </w:rPr>
        <w:t xml:space="preserve"> deng</w:t>
      </w:r>
      <w:r w:rsidR="00192001">
        <w:rPr>
          <w:rFonts w:ascii="Times New Roman" w:hAnsi="Times New Roman" w:cs="Times New Roman"/>
          <w:sz w:val="24"/>
          <w:szCs w:val="24"/>
        </w:rPr>
        <w:t>an Presiden Soekarno. Kemudian</w:t>
      </w:r>
      <w:r>
        <w:rPr>
          <w:rFonts w:ascii="Times New Roman" w:hAnsi="Times New Roman" w:cs="Times New Roman"/>
          <w:sz w:val="24"/>
          <w:szCs w:val="24"/>
        </w:rPr>
        <w:t>, tidak sedikit pula yang berpendapat jika PKI memang takut terhadap kemungkinan adanya sebuah k</w:t>
      </w:r>
      <w:r w:rsidR="00955409">
        <w:rPr>
          <w:rFonts w:ascii="Times New Roman" w:hAnsi="Times New Roman" w:cs="Times New Roman"/>
          <w:sz w:val="24"/>
          <w:szCs w:val="24"/>
        </w:rPr>
        <w:t xml:space="preserve">udeta yang </w:t>
      </w:r>
      <w:proofErr w:type="gramStart"/>
      <w:r w:rsidR="00955409">
        <w:rPr>
          <w:rFonts w:ascii="Times New Roman" w:hAnsi="Times New Roman" w:cs="Times New Roman"/>
          <w:sz w:val="24"/>
          <w:szCs w:val="24"/>
        </w:rPr>
        <w:t>akan</w:t>
      </w:r>
      <w:proofErr w:type="gramEnd"/>
      <w:r w:rsidR="00955409">
        <w:rPr>
          <w:rFonts w:ascii="Times New Roman" w:hAnsi="Times New Roman" w:cs="Times New Roman"/>
          <w:sz w:val="24"/>
          <w:szCs w:val="24"/>
        </w:rPr>
        <w:t xml:space="preserve"> dilakukan oleh dewan j</w:t>
      </w:r>
      <w:r>
        <w:rPr>
          <w:rFonts w:ascii="Times New Roman" w:hAnsi="Times New Roman" w:cs="Times New Roman"/>
          <w:sz w:val="24"/>
          <w:szCs w:val="24"/>
        </w:rPr>
        <w:t>endral dan ingin mendahuluinya.</w:t>
      </w:r>
      <w:r>
        <w:rPr>
          <w:rStyle w:val="FootnoteReference"/>
          <w:rFonts w:ascii="Times New Roman" w:hAnsi="Times New Roman" w:cs="Times New Roman"/>
          <w:sz w:val="24"/>
          <w:szCs w:val="24"/>
        </w:rPr>
        <w:footnoteReference w:id="122"/>
      </w:r>
    </w:p>
    <w:p w:rsidR="00C4463B" w:rsidRPr="0003566C"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Tuduhan yang dialamatkan kepada PKI sebagai pelaku terh</w:t>
      </w:r>
      <w:r w:rsidR="00DA555A">
        <w:rPr>
          <w:rFonts w:ascii="Times New Roman" w:hAnsi="Times New Roman" w:cs="Times New Roman"/>
          <w:sz w:val="24"/>
          <w:szCs w:val="24"/>
        </w:rPr>
        <w:t>adap penculikan dan pembunuhan Perwira Tinggi Angkatan D</w:t>
      </w:r>
      <w:r>
        <w:rPr>
          <w:rFonts w:ascii="Times New Roman" w:hAnsi="Times New Roman" w:cs="Times New Roman"/>
          <w:sz w:val="24"/>
          <w:szCs w:val="24"/>
        </w:rPr>
        <w:t>arat tersebut membuat suhu politik pada saat itu mening</w:t>
      </w:r>
      <w:r w:rsidR="00DA555A">
        <w:rPr>
          <w:rFonts w:ascii="Times New Roman" w:hAnsi="Times New Roman" w:cs="Times New Roman"/>
          <w:sz w:val="24"/>
          <w:szCs w:val="24"/>
        </w:rPr>
        <w:t>kat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Masyarakat mulai bersikap antipati terhadap hal-hal yang berkaitan dengan PKI.</w:t>
      </w:r>
      <w:proofErr w:type="gramEnd"/>
      <w:r>
        <w:rPr>
          <w:rFonts w:ascii="Times New Roman" w:hAnsi="Times New Roman" w:cs="Times New Roman"/>
          <w:sz w:val="24"/>
          <w:szCs w:val="24"/>
        </w:rPr>
        <w:t xml:space="preserve"> </w:t>
      </w:r>
      <w:proofErr w:type="gramStart"/>
      <w:r w:rsidR="00DA555A">
        <w:rPr>
          <w:rFonts w:ascii="Times New Roman" w:hAnsi="Times New Roman" w:cs="Times New Roman"/>
          <w:sz w:val="24"/>
          <w:szCs w:val="24"/>
        </w:rPr>
        <w:t xml:space="preserve">Melihat situsai ini, </w:t>
      </w:r>
      <w:r>
        <w:rPr>
          <w:rFonts w:ascii="Times New Roman" w:hAnsi="Times New Roman" w:cs="Times New Roman"/>
          <w:sz w:val="24"/>
          <w:szCs w:val="24"/>
        </w:rPr>
        <w:t xml:space="preserve">Presiden Soekarno </w:t>
      </w:r>
      <w:r w:rsidR="00DA555A">
        <w:rPr>
          <w:rFonts w:ascii="Times New Roman" w:hAnsi="Times New Roman" w:cs="Times New Roman"/>
          <w:sz w:val="24"/>
          <w:szCs w:val="24"/>
        </w:rPr>
        <w:t xml:space="preserve">segera </w:t>
      </w:r>
      <w:r>
        <w:rPr>
          <w:rFonts w:ascii="Times New Roman" w:hAnsi="Times New Roman" w:cs="Times New Roman"/>
          <w:sz w:val="24"/>
          <w:szCs w:val="24"/>
        </w:rPr>
        <w:t xml:space="preserve">memerintahkan </w:t>
      </w:r>
      <w:r w:rsidR="00955409">
        <w:rPr>
          <w:rFonts w:ascii="Times New Roman" w:hAnsi="Times New Roman" w:cs="Times New Roman"/>
          <w:sz w:val="24"/>
          <w:szCs w:val="24"/>
        </w:rPr>
        <w:t xml:space="preserve">pihak militer </w:t>
      </w:r>
      <w:r>
        <w:rPr>
          <w:rFonts w:ascii="Times New Roman" w:hAnsi="Times New Roman" w:cs="Times New Roman"/>
          <w:sz w:val="24"/>
          <w:szCs w:val="24"/>
        </w:rPr>
        <w:t>untuk meningkatkan kesiagaan serta menyerukan kepada seluruh masyarakat untuk tenang dan tetap memelihara persatuan nasional, namun masyarakat sudah terlanjur gelisah.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Kegelisahan masyarakat tersebut lambat laun mengakibatkan krisis kepercayaan terhadap kepemimpinan Presiden Soekarno.</w:t>
      </w:r>
      <w:proofErr w:type="gramEnd"/>
      <w:r>
        <w:rPr>
          <w:rFonts w:ascii="Times New Roman" w:hAnsi="Times New Roman" w:cs="Times New Roman"/>
          <w:sz w:val="24"/>
          <w:szCs w:val="24"/>
        </w:rPr>
        <w:t xml:space="preserve"> </w:t>
      </w:r>
    </w:p>
    <w:p w:rsidR="00DA555A" w:rsidRDefault="00C4463B" w:rsidP="00DA555A">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Situasi yang tidak kondusif tersebut membuat Front Nasional segera mengambil tindakan.</w:t>
      </w:r>
      <w:proofErr w:type="gramEnd"/>
      <w:r>
        <w:rPr>
          <w:rFonts w:ascii="Times New Roman" w:hAnsi="Times New Roman" w:cs="Times New Roman"/>
          <w:sz w:val="24"/>
          <w:szCs w:val="24"/>
        </w:rPr>
        <w:t xml:space="preserve"> </w:t>
      </w:r>
      <w:r w:rsidR="00DA555A">
        <w:rPr>
          <w:rFonts w:ascii="Times New Roman" w:hAnsi="Times New Roman" w:cs="Times New Roman"/>
          <w:sz w:val="24"/>
          <w:szCs w:val="24"/>
          <w:lang w:val="id-ID"/>
        </w:rPr>
        <w:t xml:space="preserve">Pengurus Cabang Front Nasiona Dati II Bantaeng </w:t>
      </w:r>
      <w:r w:rsidR="00DA555A">
        <w:rPr>
          <w:rFonts w:ascii="Times New Roman" w:hAnsi="Times New Roman" w:cs="Times New Roman"/>
          <w:sz w:val="24"/>
          <w:szCs w:val="24"/>
        </w:rPr>
        <w:t xml:space="preserve">langsung </w:t>
      </w:r>
      <w:r w:rsidR="00DA555A">
        <w:rPr>
          <w:rFonts w:ascii="Times New Roman" w:hAnsi="Times New Roman" w:cs="Times New Roman"/>
          <w:sz w:val="24"/>
          <w:szCs w:val="24"/>
          <w:lang w:val="id-ID"/>
        </w:rPr>
        <w:t xml:space="preserve">mengadakan rapat pengurus beserta seluruh pengurus organisasi politik, golongan </w:t>
      </w:r>
      <w:r w:rsidR="00DA555A">
        <w:rPr>
          <w:rFonts w:ascii="Times New Roman" w:hAnsi="Times New Roman" w:cs="Times New Roman"/>
          <w:sz w:val="24"/>
          <w:szCs w:val="24"/>
          <w:lang w:val="id-ID"/>
        </w:rPr>
        <w:lastRenderedPageBreak/>
        <w:t>karya dan organisasi massa lainnya</w:t>
      </w:r>
      <w:r w:rsidR="00DA555A">
        <w:rPr>
          <w:rFonts w:ascii="Times New Roman" w:hAnsi="Times New Roman" w:cs="Times New Roman"/>
          <w:sz w:val="24"/>
          <w:szCs w:val="24"/>
        </w:rPr>
        <w:t xml:space="preserve"> p</w:t>
      </w:r>
      <w:r w:rsidR="00DA555A">
        <w:rPr>
          <w:rFonts w:ascii="Times New Roman" w:hAnsi="Times New Roman" w:cs="Times New Roman"/>
          <w:sz w:val="24"/>
          <w:szCs w:val="24"/>
          <w:lang w:val="id-ID"/>
        </w:rPr>
        <w:t>ada tanggal 2 Oktober 1965</w:t>
      </w:r>
      <w:r w:rsidR="00DA555A">
        <w:rPr>
          <w:rFonts w:ascii="Times New Roman" w:hAnsi="Times New Roman" w:cs="Times New Roman"/>
          <w:sz w:val="24"/>
          <w:szCs w:val="24"/>
        </w:rPr>
        <w:t>.</w:t>
      </w:r>
      <w:r w:rsidR="00DA555A">
        <w:rPr>
          <w:rStyle w:val="FootnoteReference"/>
          <w:rFonts w:ascii="Times New Roman" w:hAnsi="Times New Roman" w:cs="Times New Roman"/>
          <w:sz w:val="24"/>
          <w:szCs w:val="24"/>
          <w:lang w:val="id-ID"/>
        </w:rPr>
        <w:footnoteReference w:id="123"/>
      </w:r>
      <w:r w:rsidR="00DA555A">
        <w:rPr>
          <w:rFonts w:ascii="Times New Roman" w:hAnsi="Times New Roman" w:cs="Times New Roman"/>
          <w:sz w:val="24"/>
          <w:szCs w:val="24"/>
          <w:lang w:val="id-ID"/>
        </w:rPr>
        <w:t xml:space="preserve"> Musya</w:t>
      </w:r>
      <w:r w:rsidR="00955409">
        <w:rPr>
          <w:rFonts w:ascii="Times New Roman" w:hAnsi="Times New Roman" w:cs="Times New Roman"/>
          <w:sz w:val="24"/>
          <w:szCs w:val="24"/>
        </w:rPr>
        <w:t>wa</w:t>
      </w:r>
      <w:r w:rsidR="00DA555A">
        <w:rPr>
          <w:rFonts w:ascii="Times New Roman" w:hAnsi="Times New Roman" w:cs="Times New Roman"/>
          <w:sz w:val="24"/>
          <w:szCs w:val="24"/>
          <w:lang w:val="id-ID"/>
        </w:rPr>
        <w:t>rah tersebut kemudian menghasilkan pernyataan tegas atas kesetiaan dan berdiri di belakang Pemimpin Besar Revolusi/Presiden Soekarno</w:t>
      </w:r>
      <w:r w:rsidR="00DA555A">
        <w:rPr>
          <w:rFonts w:ascii="Times New Roman" w:hAnsi="Times New Roman" w:cs="Times New Roman"/>
          <w:sz w:val="24"/>
          <w:szCs w:val="24"/>
        </w:rPr>
        <w:t xml:space="preserve"> serta</w:t>
      </w:r>
      <w:r w:rsidR="00DA555A">
        <w:rPr>
          <w:rFonts w:ascii="Times New Roman" w:hAnsi="Times New Roman" w:cs="Times New Roman"/>
          <w:sz w:val="24"/>
          <w:szCs w:val="24"/>
          <w:lang w:val="id-ID"/>
        </w:rPr>
        <w:t xml:space="preserve"> tetap setia mengamalkan ajarannya dan berp</w:t>
      </w:r>
      <w:r w:rsidR="00DA555A">
        <w:rPr>
          <w:rFonts w:ascii="Times New Roman" w:hAnsi="Times New Roman" w:cs="Times New Roman"/>
          <w:sz w:val="24"/>
          <w:szCs w:val="24"/>
        </w:rPr>
        <w:t>e</w:t>
      </w:r>
      <w:r w:rsidR="00DA555A">
        <w:rPr>
          <w:rFonts w:ascii="Times New Roman" w:hAnsi="Times New Roman" w:cs="Times New Roman"/>
          <w:sz w:val="24"/>
          <w:szCs w:val="24"/>
          <w:lang w:val="id-ID"/>
        </w:rPr>
        <w:t xml:space="preserve">gang teguh pada panca azimat revolusi. </w:t>
      </w:r>
      <w:r w:rsidR="0061492C">
        <w:rPr>
          <w:rFonts w:ascii="Times New Roman" w:hAnsi="Times New Roman" w:cs="Times New Roman"/>
          <w:sz w:val="24"/>
          <w:szCs w:val="24"/>
          <w:lang w:val="id-ID"/>
        </w:rPr>
        <w:t>D</w:t>
      </w:r>
      <w:r w:rsidR="00DA555A">
        <w:rPr>
          <w:rFonts w:ascii="Times New Roman" w:hAnsi="Times New Roman" w:cs="Times New Roman"/>
          <w:sz w:val="24"/>
          <w:szCs w:val="24"/>
          <w:lang w:val="id-ID"/>
        </w:rPr>
        <w:t xml:space="preserve">ipertegas pula bahwa Front Nasional tidak mengenal dan mengutuk peristiwa Gerakan 30 September </w:t>
      </w:r>
      <w:r w:rsidR="009928D6">
        <w:rPr>
          <w:rFonts w:ascii="Times New Roman" w:hAnsi="Times New Roman" w:cs="Times New Roman"/>
          <w:sz w:val="24"/>
          <w:szCs w:val="24"/>
          <w:lang w:val="id-ID"/>
        </w:rPr>
        <w:t xml:space="preserve">1965 </w:t>
      </w:r>
      <w:r w:rsidR="00DA555A">
        <w:rPr>
          <w:rFonts w:ascii="Times New Roman" w:hAnsi="Times New Roman" w:cs="Times New Roman"/>
          <w:sz w:val="24"/>
          <w:szCs w:val="24"/>
          <w:lang w:val="id-ID"/>
        </w:rPr>
        <w:t xml:space="preserve">yang merupakan aksi penyelewengan terhadap Negara </w:t>
      </w:r>
      <w:r w:rsidR="0061492C">
        <w:rPr>
          <w:rFonts w:ascii="Times New Roman" w:hAnsi="Times New Roman" w:cs="Times New Roman"/>
          <w:sz w:val="24"/>
          <w:szCs w:val="24"/>
          <w:lang w:val="id-ID"/>
        </w:rPr>
        <w:t xml:space="preserve">Kesatuan </w:t>
      </w:r>
      <w:r w:rsidR="00DA555A">
        <w:rPr>
          <w:rFonts w:ascii="Times New Roman" w:hAnsi="Times New Roman" w:cs="Times New Roman"/>
          <w:sz w:val="24"/>
          <w:szCs w:val="24"/>
          <w:lang w:val="id-ID"/>
        </w:rPr>
        <w:t>Republik In</w:t>
      </w:r>
      <w:r w:rsidR="00DA555A">
        <w:rPr>
          <w:rFonts w:ascii="Times New Roman" w:hAnsi="Times New Roman" w:cs="Times New Roman"/>
          <w:sz w:val="24"/>
          <w:szCs w:val="24"/>
        </w:rPr>
        <w:t>d</w:t>
      </w:r>
      <w:r w:rsidR="00DA555A">
        <w:rPr>
          <w:rFonts w:ascii="Times New Roman" w:hAnsi="Times New Roman" w:cs="Times New Roman"/>
          <w:sz w:val="24"/>
          <w:szCs w:val="24"/>
          <w:lang w:val="id-ID"/>
        </w:rPr>
        <w:t xml:space="preserve">onesia. </w:t>
      </w:r>
    </w:p>
    <w:p w:rsidR="00C4463B" w:rsidRDefault="00DA555A" w:rsidP="00DA555A">
      <w:pPr>
        <w:spacing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w:t>
      </w:r>
      <w:r>
        <w:rPr>
          <w:rFonts w:ascii="Times New Roman" w:hAnsi="Times New Roman" w:cs="Times New Roman"/>
          <w:sz w:val="24"/>
          <w:szCs w:val="24"/>
          <w:lang w:val="id-ID"/>
        </w:rPr>
        <w:t>tanggal 6 Oktober 1965</w:t>
      </w:r>
      <w:r>
        <w:rPr>
          <w:rFonts w:ascii="Times New Roman" w:hAnsi="Times New Roman" w:cs="Times New Roman"/>
          <w:sz w:val="24"/>
          <w:szCs w:val="24"/>
        </w:rPr>
        <w:t xml:space="preserve">, </w:t>
      </w:r>
      <w:r>
        <w:rPr>
          <w:rFonts w:ascii="Times New Roman" w:hAnsi="Times New Roman" w:cs="Times New Roman"/>
          <w:sz w:val="24"/>
          <w:szCs w:val="24"/>
          <w:lang w:val="id-ID"/>
        </w:rPr>
        <w:t>Presiden</w:t>
      </w:r>
      <w:r>
        <w:rPr>
          <w:rFonts w:ascii="Times New Roman" w:hAnsi="Times New Roman" w:cs="Times New Roman"/>
          <w:sz w:val="24"/>
          <w:szCs w:val="24"/>
        </w:rPr>
        <w:t xml:space="preserve"> Soekarno mengadakan Sidang Kabinet Paripurna untuk membahas situasi yang sedang terjadi dan memutuskan beberapa</w:t>
      </w:r>
      <w:r w:rsidR="009928D6">
        <w:rPr>
          <w:rFonts w:ascii="Times New Roman" w:hAnsi="Times New Roman" w:cs="Times New Roman"/>
          <w:sz w:val="24"/>
          <w:szCs w:val="24"/>
          <w:lang w:val="id-ID"/>
        </w:rPr>
        <w:t xml:space="preserve"> </w:t>
      </w:r>
      <w:r>
        <w:rPr>
          <w:rFonts w:ascii="Times New Roman" w:hAnsi="Times New Roman" w:cs="Times New Roman"/>
          <w:sz w:val="24"/>
          <w:szCs w:val="24"/>
        </w:rPr>
        <w:t>langkah penting dalam mengatasi permasalahan tersebut.</w:t>
      </w:r>
      <w:proofErr w:type="gramEnd"/>
      <w:r>
        <w:rPr>
          <w:rFonts w:ascii="Times New Roman" w:hAnsi="Times New Roman" w:cs="Times New Roman"/>
          <w:sz w:val="24"/>
          <w:szCs w:val="24"/>
        </w:rPr>
        <w:t xml:space="preserve"> </w:t>
      </w:r>
      <w:proofErr w:type="gramStart"/>
      <w:r w:rsidR="0001781F">
        <w:rPr>
          <w:rFonts w:ascii="Times New Roman" w:hAnsi="Times New Roman" w:cs="Times New Roman"/>
          <w:sz w:val="24"/>
          <w:szCs w:val="24"/>
        </w:rPr>
        <w:t>K</w:t>
      </w:r>
      <w:r>
        <w:rPr>
          <w:rFonts w:ascii="Times New Roman" w:hAnsi="Times New Roman" w:cs="Times New Roman"/>
          <w:sz w:val="24"/>
          <w:szCs w:val="24"/>
        </w:rPr>
        <w:t xml:space="preserve">eesokan harinya, </w:t>
      </w:r>
      <w:r w:rsidR="0001781F">
        <w:rPr>
          <w:rFonts w:ascii="Times New Roman" w:hAnsi="Times New Roman" w:cs="Times New Roman"/>
          <w:sz w:val="24"/>
          <w:szCs w:val="24"/>
        </w:rPr>
        <w:t xml:space="preserve">Front Nasional juga mengadakan </w:t>
      </w:r>
      <w:r w:rsidR="00C4463B">
        <w:rPr>
          <w:rFonts w:ascii="Times New Roman" w:hAnsi="Times New Roman" w:cs="Times New Roman"/>
          <w:sz w:val="24"/>
          <w:szCs w:val="24"/>
          <w:lang w:val="id-ID"/>
        </w:rPr>
        <w:t xml:space="preserve">Sidang Sekertariat Pengurus Besar Front Nasional </w:t>
      </w:r>
      <w:r w:rsidR="0001781F">
        <w:rPr>
          <w:rFonts w:ascii="Times New Roman" w:hAnsi="Times New Roman" w:cs="Times New Roman"/>
          <w:sz w:val="24"/>
          <w:szCs w:val="24"/>
        </w:rPr>
        <w:t xml:space="preserve">untuk </w:t>
      </w:r>
      <w:r w:rsidR="0001781F">
        <w:rPr>
          <w:rFonts w:ascii="Times New Roman" w:hAnsi="Times New Roman" w:cs="Times New Roman"/>
          <w:sz w:val="24"/>
          <w:szCs w:val="24"/>
          <w:lang w:val="id-ID"/>
        </w:rPr>
        <w:t xml:space="preserve">meninjau dan membahas hasil </w:t>
      </w:r>
      <w:r w:rsidR="0001781F">
        <w:rPr>
          <w:rFonts w:ascii="Times New Roman" w:hAnsi="Times New Roman" w:cs="Times New Roman"/>
          <w:sz w:val="24"/>
          <w:szCs w:val="24"/>
        </w:rPr>
        <w:t>S</w:t>
      </w:r>
      <w:r w:rsidR="0001781F">
        <w:rPr>
          <w:rFonts w:ascii="Times New Roman" w:hAnsi="Times New Roman" w:cs="Times New Roman"/>
          <w:sz w:val="24"/>
          <w:szCs w:val="24"/>
          <w:lang w:val="id-ID"/>
        </w:rPr>
        <w:t xml:space="preserve">idang </w:t>
      </w:r>
      <w:r w:rsidR="0001781F">
        <w:rPr>
          <w:rFonts w:ascii="Times New Roman" w:hAnsi="Times New Roman" w:cs="Times New Roman"/>
          <w:sz w:val="24"/>
          <w:szCs w:val="24"/>
        </w:rPr>
        <w:t>K</w:t>
      </w:r>
      <w:r w:rsidR="00C4463B">
        <w:rPr>
          <w:rFonts w:ascii="Times New Roman" w:hAnsi="Times New Roman" w:cs="Times New Roman"/>
          <w:sz w:val="24"/>
          <w:szCs w:val="24"/>
          <w:lang w:val="id-ID"/>
        </w:rPr>
        <w:t>abinet P</w:t>
      </w:r>
      <w:r w:rsidR="00C4463B">
        <w:rPr>
          <w:rFonts w:ascii="Times New Roman" w:hAnsi="Times New Roman" w:cs="Times New Roman"/>
          <w:sz w:val="24"/>
          <w:szCs w:val="24"/>
        </w:rPr>
        <w:t>a</w:t>
      </w:r>
      <w:r w:rsidR="00C4463B">
        <w:rPr>
          <w:rFonts w:ascii="Times New Roman" w:hAnsi="Times New Roman" w:cs="Times New Roman"/>
          <w:sz w:val="24"/>
          <w:szCs w:val="24"/>
          <w:lang w:val="id-ID"/>
        </w:rPr>
        <w:t>ripurna</w:t>
      </w:r>
      <w:r w:rsidR="0001781F">
        <w:rPr>
          <w:rFonts w:ascii="Times New Roman" w:hAnsi="Times New Roman" w:cs="Times New Roman"/>
          <w:sz w:val="24"/>
          <w:szCs w:val="24"/>
        </w:rPr>
        <w:t xml:space="preserve"> yang telah dilakukan oleh Presiden Soekarno sehari sebelumnya.</w:t>
      </w:r>
      <w:proofErr w:type="gramEnd"/>
      <w:r w:rsidR="009928D6">
        <w:rPr>
          <w:rFonts w:ascii="Times New Roman" w:hAnsi="Times New Roman" w:cs="Times New Roman"/>
          <w:sz w:val="24"/>
          <w:szCs w:val="24"/>
          <w:lang w:val="id-ID"/>
        </w:rPr>
        <w:t xml:space="preserve"> </w:t>
      </w:r>
      <w:proofErr w:type="gramStart"/>
      <w:r w:rsidR="0001781F">
        <w:rPr>
          <w:rFonts w:ascii="Times New Roman" w:hAnsi="Times New Roman" w:cs="Times New Roman"/>
          <w:sz w:val="24"/>
          <w:szCs w:val="24"/>
        </w:rPr>
        <w:t xml:space="preserve">Sidang tersebut </w:t>
      </w:r>
      <w:r w:rsidR="00955409">
        <w:rPr>
          <w:rFonts w:ascii="Times New Roman" w:hAnsi="Times New Roman" w:cs="Times New Roman"/>
          <w:sz w:val="24"/>
          <w:szCs w:val="24"/>
        </w:rPr>
        <w:t xml:space="preserve">memutuskan untuk </w:t>
      </w:r>
      <w:r w:rsidR="0001781F">
        <w:rPr>
          <w:rFonts w:ascii="Times New Roman" w:hAnsi="Times New Roman" w:cs="Times New Roman"/>
          <w:sz w:val="24"/>
          <w:szCs w:val="24"/>
        </w:rPr>
        <w:t xml:space="preserve">memerintahkan </w:t>
      </w:r>
      <w:r w:rsidR="00C4463B">
        <w:rPr>
          <w:rFonts w:ascii="Times New Roman" w:hAnsi="Times New Roman" w:cs="Times New Roman"/>
          <w:sz w:val="24"/>
          <w:szCs w:val="24"/>
        </w:rPr>
        <w:t xml:space="preserve">Front Nasional </w:t>
      </w:r>
      <w:r w:rsidR="0001781F">
        <w:rPr>
          <w:rFonts w:ascii="Times New Roman" w:hAnsi="Times New Roman" w:cs="Times New Roman"/>
          <w:sz w:val="24"/>
          <w:szCs w:val="24"/>
        </w:rPr>
        <w:t xml:space="preserve">di seluruh Indonesia untuk segera </w:t>
      </w:r>
      <w:r w:rsidR="00C4463B">
        <w:rPr>
          <w:rFonts w:ascii="Times New Roman" w:hAnsi="Times New Roman" w:cs="Times New Roman"/>
          <w:sz w:val="24"/>
          <w:szCs w:val="24"/>
        </w:rPr>
        <w:t>melakukan pembersihan dari unsur-unsur PKI.</w:t>
      </w:r>
      <w:proofErr w:type="gramEnd"/>
      <w:r w:rsidR="00C4463B">
        <w:rPr>
          <w:rStyle w:val="FootnoteReference"/>
          <w:rFonts w:ascii="Times New Roman" w:hAnsi="Times New Roman" w:cs="Times New Roman"/>
          <w:sz w:val="24"/>
          <w:szCs w:val="24"/>
        </w:rPr>
        <w:footnoteReference w:id="124"/>
      </w:r>
      <w:r w:rsidR="0001781F">
        <w:rPr>
          <w:rFonts w:ascii="Times New Roman" w:hAnsi="Times New Roman" w:cs="Times New Roman"/>
          <w:sz w:val="24"/>
          <w:szCs w:val="24"/>
        </w:rPr>
        <w:t xml:space="preserve"> </w:t>
      </w:r>
      <w:proofErr w:type="gramStart"/>
      <w:r w:rsidR="0001781F">
        <w:rPr>
          <w:rFonts w:ascii="Times New Roman" w:hAnsi="Times New Roman" w:cs="Times New Roman"/>
          <w:sz w:val="24"/>
          <w:szCs w:val="24"/>
        </w:rPr>
        <w:t>Perintah ini kemudian dijalankan</w:t>
      </w:r>
      <w:r w:rsidR="00C4463B">
        <w:rPr>
          <w:rFonts w:ascii="Times New Roman" w:hAnsi="Times New Roman" w:cs="Times New Roman"/>
          <w:sz w:val="24"/>
          <w:szCs w:val="24"/>
        </w:rPr>
        <w:t xml:space="preserve"> oleh Pengurus Daerah Front Nas</w:t>
      </w:r>
      <w:r w:rsidR="0001781F">
        <w:rPr>
          <w:rFonts w:ascii="Times New Roman" w:hAnsi="Times New Roman" w:cs="Times New Roman"/>
          <w:sz w:val="24"/>
          <w:szCs w:val="24"/>
        </w:rPr>
        <w:t xml:space="preserve">ioal Sulawesi Selatan Tenggara, sehingga </w:t>
      </w:r>
      <w:r w:rsidR="00C4463B">
        <w:rPr>
          <w:rFonts w:ascii="Times New Roman" w:hAnsi="Times New Roman" w:cs="Times New Roman"/>
          <w:sz w:val="24"/>
          <w:szCs w:val="24"/>
          <w:lang w:val="id-ID"/>
        </w:rPr>
        <w:t xml:space="preserve">diputuskan untuk memberhentikan sementara anggota Front Nasional dari PKI dan </w:t>
      </w:r>
      <w:r w:rsidR="00EE4577">
        <w:rPr>
          <w:rFonts w:ascii="Times New Roman" w:hAnsi="Times New Roman" w:cs="Times New Roman"/>
          <w:sz w:val="24"/>
          <w:szCs w:val="24"/>
          <w:lang w:val="id-ID"/>
        </w:rPr>
        <w:t>organisasi massa</w:t>
      </w:r>
      <w:r w:rsidR="00C4463B">
        <w:rPr>
          <w:rFonts w:ascii="Times New Roman" w:hAnsi="Times New Roman" w:cs="Times New Roman"/>
          <w:sz w:val="24"/>
          <w:szCs w:val="24"/>
          <w:lang w:val="id-ID"/>
        </w:rPr>
        <w:t>-</w:t>
      </w:r>
      <w:r w:rsidR="00EE4577">
        <w:rPr>
          <w:rFonts w:ascii="Times New Roman" w:hAnsi="Times New Roman" w:cs="Times New Roman"/>
          <w:sz w:val="24"/>
          <w:szCs w:val="24"/>
          <w:lang w:val="id-ID"/>
        </w:rPr>
        <w:t>organisasi massa</w:t>
      </w:r>
      <w:r w:rsidR="00C4463B">
        <w:rPr>
          <w:rFonts w:ascii="Times New Roman" w:hAnsi="Times New Roman" w:cs="Times New Roman"/>
          <w:sz w:val="24"/>
          <w:szCs w:val="24"/>
          <w:lang w:val="id-ID"/>
        </w:rPr>
        <w:t>nya</w:t>
      </w:r>
      <w:r w:rsidR="0001781F">
        <w:rPr>
          <w:rFonts w:ascii="Times New Roman" w:hAnsi="Times New Roman" w:cs="Times New Roman"/>
          <w:sz w:val="24"/>
          <w:szCs w:val="24"/>
        </w:rPr>
        <w:t xml:space="preserve"> terhitung sejak</w:t>
      </w:r>
      <w:r w:rsidR="0001781F">
        <w:rPr>
          <w:rFonts w:ascii="Times New Roman" w:hAnsi="Times New Roman" w:cs="Times New Roman"/>
          <w:sz w:val="24"/>
          <w:szCs w:val="24"/>
          <w:lang w:val="id-ID"/>
        </w:rPr>
        <w:t xml:space="preserve"> tanggal 25 Oktober 1965</w:t>
      </w:r>
      <w:r w:rsidR="00C4463B">
        <w:rPr>
          <w:rFonts w:ascii="Times New Roman" w:hAnsi="Times New Roman" w:cs="Times New Roman"/>
          <w:sz w:val="24"/>
          <w:szCs w:val="24"/>
          <w:lang w:val="id-ID"/>
        </w:rPr>
        <w:t>.</w:t>
      </w:r>
      <w:proofErr w:type="gramEnd"/>
      <w:r w:rsidR="00C4463B">
        <w:rPr>
          <w:rStyle w:val="FootnoteReference"/>
          <w:rFonts w:ascii="Times New Roman" w:hAnsi="Times New Roman" w:cs="Times New Roman"/>
          <w:sz w:val="24"/>
          <w:szCs w:val="24"/>
          <w:lang w:val="id-ID"/>
        </w:rPr>
        <w:footnoteReference w:id="125"/>
      </w:r>
      <w:r w:rsidR="009928D6">
        <w:rPr>
          <w:rFonts w:ascii="Times New Roman" w:hAnsi="Times New Roman" w:cs="Times New Roman"/>
          <w:sz w:val="24"/>
          <w:szCs w:val="24"/>
          <w:lang w:val="id-ID"/>
        </w:rPr>
        <w:t xml:space="preserve"> </w:t>
      </w:r>
      <w:r w:rsidR="0001781F">
        <w:rPr>
          <w:rFonts w:ascii="Times New Roman" w:hAnsi="Times New Roman" w:cs="Times New Roman"/>
          <w:sz w:val="24"/>
          <w:szCs w:val="24"/>
        </w:rPr>
        <w:t xml:space="preserve">Pada </w:t>
      </w:r>
      <w:r w:rsidR="00C4463B">
        <w:rPr>
          <w:rFonts w:ascii="Times New Roman" w:hAnsi="Times New Roman" w:cs="Times New Roman"/>
          <w:sz w:val="24"/>
          <w:szCs w:val="24"/>
        </w:rPr>
        <w:t xml:space="preserve">putusan </w:t>
      </w:r>
      <w:r w:rsidR="00955409">
        <w:rPr>
          <w:rFonts w:ascii="Times New Roman" w:hAnsi="Times New Roman" w:cs="Times New Roman"/>
          <w:sz w:val="24"/>
          <w:szCs w:val="24"/>
        </w:rPr>
        <w:lastRenderedPageBreak/>
        <w:t>i</w:t>
      </w:r>
      <w:r w:rsidR="0001781F">
        <w:rPr>
          <w:rFonts w:ascii="Times New Roman" w:hAnsi="Times New Roman" w:cs="Times New Roman"/>
          <w:sz w:val="24"/>
          <w:szCs w:val="24"/>
        </w:rPr>
        <w:t>tu</w:t>
      </w:r>
      <w:r w:rsidR="00955409">
        <w:rPr>
          <w:rFonts w:ascii="Times New Roman" w:hAnsi="Times New Roman" w:cs="Times New Roman"/>
          <w:sz w:val="24"/>
          <w:szCs w:val="24"/>
        </w:rPr>
        <w:t>,</w:t>
      </w:r>
      <w:r w:rsidR="009928D6">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 xml:space="preserve">tercantum </w:t>
      </w:r>
      <w:r w:rsidR="00C4463B">
        <w:rPr>
          <w:rFonts w:ascii="Times New Roman" w:hAnsi="Times New Roman" w:cs="Times New Roman"/>
          <w:sz w:val="24"/>
          <w:szCs w:val="24"/>
        </w:rPr>
        <w:t>dua</w:t>
      </w:r>
      <w:r w:rsidR="00C4463B">
        <w:rPr>
          <w:rFonts w:ascii="Times New Roman" w:hAnsi="Times New Roman" w:cs="Times New Roman"/>
          <w:sz w:val="24"/>
          <w:szCs w:val="24"/>
          <w:lang w:val="id-ID"/>
        </w:rPr>
        <w:t xml:space="preserve"> nama anggota yang diberhentikan yakni Sultan Dg. Bantang dari PKI dan Badawi Sitaju dari S.O.B.S.K.I. </w:t>
      </w:r>
      <w:r w:rsidR="0061492C">
        <w:rPr>
          <w:rFonts w:ascii="Times New Roman" w:hAnsi="Times New Roman" w:cs="Times New Roman"/>
          <w:sz w:val="24"/>
          <w:szCs w:val="24"/>
          <w:lang w:val="id-ID"/>
        </w:rPr>
        <w:t>D</w:t>
      </w:r>
      <w:r w:rsidR="00C4463B">
        <w:rPr>
          <w:rFonts w:ascii="Times New Roman" w:hAnsi="Times New Roman" w:cs="Times New Roman"/>
          <w:sz w:val="24"/>
          <w:szCs w:val="24"/>
        </w:rPr>
        <w:t xml:space="preserve">ihimbau pula </w:t>
      </w:r>
      <w:r w:rsidR="00C4463B">
        <w:rPr>
          <w:rFonts w:ascii="Times New Roman" w:hAnsi="Times New Roman" w:cs="Times New Roman"/>
          <w:sz w:val="24"/>
          <w:szCs w:val="24"/>
          <w:lang w:val="id-ID"/>
        </w:rPr>
        <w:t xml:space="preserve">kepada seluruh Pengurus Cabang Front Nasional yang ada di Sulawesi Selatan Tenggara agar sementara waktu anggota yang berasal dari PKI dan </w:t>
      </w:r>
      <w:r w:rsidR="00EE4577">
        <w:rPr>
          <w:rFonts w:ascii="Times New Roman" w:hAnsi="Times New Roman" w:cs="Times New Roman"/>
          <w:sz w:val="24"/>
          <w:szCs w:val="24"/>
          <w:lang w:val="id-ID"/>
        </w:rPr>
        <w:t>Organisasi massa</w:t>
      </w:r>
      <w:r w:rsidR="00C4463B">
        <w:rPr>
          <w:rFonts w:ascii="Times New Roman" w:hAnsi="Times New Roman" w:cs="Times New Roman"/>
          <w:sz w:val="24"/>
          <w:szCs w:val="24"/>
          <w:lang w:val="id-ID"/>
        </w:rPr>
        <w:t xml:space="preserve">nya baik yang duduk dalam panitia </w:t>
      </w:r>
      <w:r w:rsidR="00027509">
        <w:rPr>
          <w:rFonts w:ascii="Times New Roman" w:hAnsi="Times New Roman" w:cs="Times New Roman"/>
          <w:i/>
          <w:sz w:val="24"/>
          <w:szCs w:val="24"/>
        </w:rPr>
        <w:t>l</w:t>
      </w:r>
      <w:r w:rsidR="00027509">
        <w:rPr>
          <w:rFonts w:ascii="Times New Roman" w:hAnsi="Times New Roman" w:cs="Times New Roman"/>
          <w:i/>
          <w:sz w:val="24"/>
          <w:szCs w:val="24"/>
          <w:lang w:val="id-ID"/>
        </w:rPr>
        <w:t xml:space="preserve">and </w:t>
      </w:r>
      <w:r w:rsidR="00027509">
        <w:rPr>
          <w:rFonts w:ascii="Times New Roman" w:hAnsi="Times New Roman" w:cs="Times New Roman"/>
          <w:i/>
          <w:sz w:val="24"/>
          <w:szCs w:val="24"/>
        </w:rPr>
        <w:t>r</w:t>
      </w:r>
      <w:r w:rsidR="00C4463B" w:rsidRPr="009928D6">
        <w:rPr>
          <w:rFonts w:ascii="Times New Roman" w:hAnsi="Times New Roman" w:cs="Times New Roman"/>
          <w:i/>
          <w:sz w:val="24"/>
          <w:szCs w:val="24"/>
          <w:lang w:val="id-ID"/>
        </w:rPr>
        <w:t>eform</w:t>
      </w:r>
      <w:r w:rsidR="00027509">
        <w:rPr>
          <w:rFonts w:ascii="Times New Roman" w:hAnsi="Times New Roman" w:cs="Times New Roman"/>
          <w:sz w:val="24"/>
          <w:szCs w:val="24"/>
          <w:lang w:val="id-ID"/>
        </w:rPr>
        <w:t xml:space="preserve">, </w:t>
      </w:r>
      <w:r w:rsidR="00027509">
        <w:rPr>
          <w:rFonts w:ascii="Times New Roman" w:hAnsi="Times New Roman" w:cs="Times New Roman"/>
          <w:sz w:val="24"/>
          <w:szCs w:val="24"/>
        </w:rPr>
        <w:t>p</w:t>
      </w:r>
      <w:r w:rsidR="00027509">
        <w:rPr>
          <w:rFonts w:ascii="Times New Roman" w:hAnsi="Times New Roman" w:cs="Times New Roman"/>
          <w:sz w:val="24"/>
          <w:szCs w:val="24"/>
          <w:lang w:val="id-ID"/>
        </w:rPr>
        <w:t xml:space="preserve">anitia </w:t>
      </w:r>
      <w:r w:rsidR="00027509">
        <w:rPr>
          <w:rFonts w:ascii="Times New Roman" w:hAnsi="Times New Roman" w:cs="Times New Roman"/>
          <w:sz w:val="24"/>
          <w:szCs w:val="24"/>
        </w:rPr>
        <w:t>k</w:t>
      </w:r>
      <w:r w:rsidR="00027509">
        <w:rPr>
          <w:rFonts w:ascii="Times New Roman" w:hAnsi="Times New Roman" w:cs="Times New Roman"/>
          <w:sz w:val="24"/>
          <w:szCs w:val="24"/>
          <w:lang w:val="id-ID"/>
        </w:rPr>
        <w:t xml:space="preserve">erja </w:t>
      </w:r>
      <w:r w:rsidR="00027509">
        <w:rPr>
          <w:rFonts w:ascii="Times New Roman" w:hAnsi="Times New Roman" w:cs="Times New Roman"/>
          <w:sz w:val="24"/>
          <w:szCs w:val="24"/>
        </w:rPr>
        <w:t>p</w:t>
      </w:r>
      <w:r w:rsidR="00C4463B">
        <w:rPr>
          <w:rFonts w:ascii="Times New Roman" w:hAnsi="Times New Roman" w:cs="Times New Roman"/>
          <w:sz w:val="24"/>
          <w:szCs w:val="24"/>
          <w:lang w:val="id-ID"/>
        </w:rPr>
        <w:t>a</w:t>
      </w:r>
      <w:r w:rsidR="00027509">
        <w:rPr>
          <w:rFonts w:ascii="Times New Roman" w:hAnsi="Times New Roman" w:cs="Times New Roman"/>
          <w:sz w:val="24"/>
          <w:szCs w:val="24"/>
          <w:lang w:val="id-ID"/>
        </w:rPr>
        <w:t xml:space="preserve">ngan dan </w:t>
      </w:r>
      <w:r w:rsidR="00027509">
        <w:rPr>
          <w:rFonts w:ascii="Times New Roman" w:hAnsi="Times New Roman" w:cs="Times New Roman"/>
          <w:sz w:val="24"/>
          <w:szCs w:val="24"/>
        </w:rPr>
        <w:t>s</w:t>
      </w:r>
      <w:r w:rsidR="009928D6">
        <w:rPr>
          <w:rFonts w:ascii="Times New Roman" w:hAnsi="Times New Roman" w:cs="Times New Roman"/>
          <w:sz w:val="24"/>
          <w:szCs w:val="24"/>
          <w:lang w:val="id-ID"/>
        </w:rPr>
        <w:t xml:space="preserve">ekertariat bersama </w:t>
      </w:r>
      <w:r w:rsidR="00EE4577">
        <w:rPr>
          <w:rFonts w:ascii="Times New Roman" w:hAnsi="Times New Roman" w:cs="Times New Roman"/>
          <w:sz w:val="24"/>
          <w:szCs w:val="24"/>
          <w:lang w:val="id-ID"/>
        </w:rPr>
        <w:t>organisasi massa</w:t>
      </w:r>
      <w:r w:rsidR="009928D6">
        <w:rPr>
          <w:rFonts w:ascii="Times New Roman" w:hAnsi="Times New Roman" w:cs="Times New Roman"/>
          <w:sz w:val="24"/>
          <w:szCs w:val="24"/>
          <w:lang w:val="id-ID"/>
        </w:rPr>
        <w:t xml:space="preserve"> t</w:t>
      </w:r>
      <w:r w:rsidR="00C4463B">
        <w:rPr>
          <w:rFonts w:ascii="Times New Roman" w:hAnsi="Times New Roman" w:cs="Times New Roman"/>
          <w:sz w:val="24"/>
          <w:szCs w:val="24"/>
          <w:lang w:val="id-ID"/>
        </w:rPr>
        <w:t xml:space="preserve">ani dinonaktifkan. </w:t>
      </w:r>
    </w:p>
    <w:p w:rsidR="00C4463B" w:rsidRDefault="00955409" w:rsidP="00C4463B">
      <w:pPr>
        <w:spacing w:line="480" w:lineRule="auto"/>
        <w:ind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Tindakan yang diambil untuk mem</w:t>
      </w:r>
      <w:r w:rsidR="00C4463B">
        <w:rPr>
          <w:rFonts w:ascii="Times New Roman" w:hAnsi="Times New Roman" w:cs="Times New Roman"/>
          <w:sz w:val="24"/>
          <w:szCs w:val="24"/>
        </w:rPr>
        <w:t>berhentikan anggota PKI dari kepengurusan Front Nasional merupakan salah satu langkah pent</w:t>
      </w:r>
      <w:r>
        <w:rPr>
          <w:rFonts w:ascii="Times New Roman" w:hAnsi="Times New Roman" w:cs="Times New Roman"/>
          <w:sz w:val="24"/>
          <w:szCs w:val="24"/>
        </w:rPr>
        <w:t>ing terhadap keberlangsungan or</w:t>
      </w:r>
      <w:r w:rsidR="00C4463B">
        <w:rPr>
          <w:rFonts w:ascii="Times New Roman" w:hAnsi="Times New Roman" w:cs="Times New Roman"/>
          <w:sz w:val="24"/>
          <w:szCs w:val="24"/>
        </w:rPr>
        <w:t>ganisasi ini.</w:t>
      </w:r>
      <w:proofErr w:type="gramEnd"/>
      <w:r w:rsidR="00C4463B">
        <w:rPr>
          <w:rFonts w:ascii="Times New Roman" w:hAnsi="Times New Roman" w:cs="Times New Roman"/>
          <w:sz w:val="24"/>
          <w:szCs w:val="24"/>
        </w:rPr>
        <w:t xml:space="preserve"> </w:t>
      </w:r>
      <w:proofErr w:type="gramStart"/>
      <w:r w:rsidR="00C4463B">
        <w:rPr>
          <w:rFonts w:ascii="Times New Roman" w:hAnsi="Times New Roman" w:cs="Times New Roman"/>
          <w:sz w:val="24"/>
          <w:szCs w:val="24"/>
        </w:rPr>
        <w:t>Hal demikian memang tidak mengherankan, sebab Front Nasional yang sering diidentikkan dengan PKI harus berhati-hati agar tidak mendapatkan serangan langsung dari masyarakat dan pihak-pihak yang ingin melemahkan Presiden Soekarno.</w:t>
      </w:r>
      <w:proofErr w:type="gramEnd"/>
      <w:r w:rsidR="00C4463B">
        <w:rPr>
          <w:rFonts w:ascii="Times New Roman" w:hAnsi="Times New Roman" w:cs="Times New Roman"/>
          <w:sz w:val="24"/>
          <w:szCs w:val="24"/>
        </w:rPr>
        <w:t xml:space="preserve"> Pengurus Daerah Front Nasional Sulawesi Selatan Tenggara </w:t>
      </w:r>
      <w:r w:rsidR="00A273F2">
        <w:rPr>
          <w:rFonts w:ascii="Times New Roman" w:hAnsi="Times New Roman" w:cs="Times New Roman"/>
          <w:sz w:val="24"/>
          <w:szCs w:val="24"/>
        </w:rPr>
        <w:t xml:space="preserve">kemudian </w:t>
      </w:r>
      <w:r w:rsidR="00C4463B">
        <w:rPr>
          <w:rFonts w:ascii="Times New Roman" w:hAnsi="Times New Roman" w:cs="Times New Roman"/>
          <w:sz w:val="24"/>
          <w:szCs w:val="24"/>
        </w:rPr>
        <w:t>meng</w:t>
      </w:r>
      <w:r w:rsidR="00C4463B">
        <w:rPr>
          <w:rFonts w:ascii="Times New Roman" w:hAnsi="Times New Roman" w:cs="Times New Roman"/>
          <w:sz w:val="24"/>
          <w:szCs w:val="24"/>
          <w:lang w:val="id-ID"/>
        </w:rPr>
        <w:t>instruksi</w:t>
      </w:r>
      <w:r w:rsidR="00C4463B">
        <w:rPr>
          <w:rFonts w:ascii="Times New Roman" w:hAnsi="Times New Roman" w:cs="Times New Roman"/>
          <w:sz w:val="24"/>
          <w:szCs w:val="24"/>
        </w:rPr>
        <w:t>kan</w:t>
      </w:r>
      <w:r w:rsidR="00C4463B">
        <w:rPr>
          <w:rFonts w:ascii="Times New Roman" w:hAnsi="Times New Roman" w:cs="Times New Roman"/>
          <w:sz w:val="24"/>
          <w:szCs w:val="24"/>
          <w:lang w:val="id-ID"/>
        </w:rPr>
        <w:t xml:space="preserve"> kepada seluruh pengurus cabang dan ranting di wilayah Sulawesi Selatan Tenggara</w:t>
      </w:r>
      <w:r w:rsidR="00027509">
        <w:rPr>
          <w:rFonts w:ascii="Times New Roman" w:hAnsi="Times New Roman" w:cs="Times New Roman"/>
          <w:sz w:val="24"/>
          <w:szCs w:val="24"/>
          <w:lang w:val="id-ID"/>
        </w:rPr>
        <w:t xml:space="preserve"> supaya segera menghubungi wali</w:t>
      </w:r>
      <w:r>
        <w:rPr>
          <w:rFonts w:ascii="Times New Roman" w:hAnsi="Times New Roman" w:cs="Times New Roman"/>
          <w:sz w:val="24"/>
          <w:szCs w:val="24"/>
          <w:lang w:val="id-ID"/>
        </w:rPr>
        <w:t>kota/</w:t>
      </w:r>
      <w:r>
        <w:rPr>
          <w:rFonts w:ascii="Times New Roman" w:hAnsi="Times New Roman" w:cs="Times New Roman"/>
          <w:sz w:val="24"/>
          <w:szCs w:val="24"/>
        </w:rPr>
        <w:t>b</w:t>
      </w:r>
      <w:r w:rsidR="00633297">
        <w:rPr>
          <w:rFonts w:ascii="Times New Roman" w:hAnsi="Times New Roman" w:cs="Times New Roman"/>
          <w:sz w:val="24"/>
          <w:szCs w:val="24"/>
          <w:lang w:val="id-ID"/>
        </w:rPr>
        <w:t>upati</w:t>
      </w:r>
      <w:r w:rsidR="00C4463B">
        <w:rPr>
          <w:rFonts w:ascii="Times New Roman" w:hAnsi="Times New Roman" w:cs="Times New Roman"/>
          <w:sz w:val="24"/>
          <w:szCs w:val="24"/>
          <w:lang w:val="id-ID"/>
        </w:rPr>
        <w:t>/ Pimpinan ABRI  dan anggota lainnya</w:t>
      </w:r>
      <w:r w:rsidR="009928D6">
        <w:rPr>
          <w:rFonts w:ascii="Times New Roman" w:hAnsi="Times New Roman" w:cs="Times New Roman"/>
          <w:sz w:val="24"/>
          <w:szCs w:val="24"/>
          <w:lang w:val="id-ID"/>
        </w:rPr>
        <w:t xml:space="preserve"> </w:t>
      </w:r>
      <w:r w:rsidR="00C4463B">
        <w:rPr>
          <w:rFonts w:ascii="Times New Roman" w:hAnsi="Times New Roman" w:cs="Times New Roman"/>
          <w:sz w:val="24"/>
          <w:szCs w:val="24"/>
          <w:lang w:val="id-ID"/>
        </w:rPr>
        <w:t>untuk merundingkan permas</w:t>
      </w:r>
      <w:r w:rsidR="0061492C">
        <w:rPr>
          <w:rFonts w:ascii="Times New Roman" w:hAnsi="Times New Roman" w:cs="Times New Roman"/>
          <w:sz w:val="24"/>
          <w:szCs w:val="24"/>
          <w:lang w:val="id-ID"/>
        </w:rPr>
        <w:t>a</w:t>
      </w:r>
      <w:r w:rsidR="00C4463B">
        <w:rPr>
          <w:rFonts w:ascii="Times New Roman" w:hAnsi="Times New Roman" w:cs="Times New Roman"/>
          <w:sz w:val="24"/>
          <w:szCs w:val="24"/>
          <w:lang w:val="id-ID"/>
        </w:rPr>
        <w:t>lahan mengenai para anggota Front Nasional yang berstatus sebagai pimpinan par</w:t>
      </w:r>
      <w:r>
        <w:rPr>
          <w:rFonts w:ascii="Times New Roman" w:hAnsi="Times New Roman" w:cs="Times New Roman"/>
          <w:sz w:val="24"/>
          <w:szCs w:val="24"/>
          <w:lang w:val="id-ID"/>
        </w:rPr>
        <w:t>tai politik dan organisasi mass</w:t>
      </w:r>
      <w:r>
        <w:rPr>
          <w:rFonts w:ascii="Times New Roman" w:hAnsi="Times New Roman" w:cs="Times New Roman"/>
          <w:sz w:val="24"/>
          <w:szCs w:val="24"/>
        </w:rPr>
        <w:t>a.</w:t>
      </w:r>
      <w:r w:rsidR="00A273F2">
        <w:rPr>
          <w:rFonts w:ascii="Times New Roman" w:hAnsi="Times New Roman" w:cs="Times New Roman"/>
          <w:sz w:val="24"/>
          <w:szCs w:val="24"/>
        </w:rPr>
        <w:t xml:space="preserve"> Diserukan pula</w:t>
      </w:r>
      <w:r w:rsidR="00C4463B">
        <w:rPr>
          <w:rFonts w:ascii="Times New Roman" w:hAnsi="Times New Roman" w:cs="Times New Roman"/>
          <w:sz w:val="24"/>
          <w:szCs w:val="24"/>
        </w:rPr>
        <w:t xml:space="preserve"> untuk </w:t>
      </w:r>
      <w:r w:rsidR="00C4463B">
        <w:rPr>
          <w:rFonts w:ascii="Times New Roman" w:hAnsi="Times New Roman" w:cs="Times New Roman"/>
          <w:sz w:val="24"/>
          <w:szCs w:val="24"/>
          <w:lang w:val="id-ID"/>
        </w:rPr>
        <w:t xml:space="preserve">membersihakan unsur-unsur kontra revolusioner dari tubuh Front Nasional, memperbaharui semangat anggota Front Nasional dalam melaksanakan pembangunan dan rehabilitasi di segala bidang khususnya peningkatan produksi pangan, serta melaksanakan tugas pengamanan dan penertiban masyarakat umum. </w:t>
      </w:r>
    </w:p>
    <w:p w:rsidR="00C4463B" w:rsidRDefault="00A273F2"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w:t>
      </w:r>
      <w:r w:rsidR="00C4463B">
        <w:rPr>
          <w:rFonts w:ascii="Times New Roman" w:hAnsi="Times New Roman" w:cs="Times New Roman"/>
          <w:sz w:val="24"/>
          <w:szCs w:val="24"/>
          <w:lang w:val="id-ID"/>
        </w:rPr>
        <w:t xml:space="preserve">ada tanggal 2 November 1965 Pengurus Daerah Front Nasional Sulawesi Selatan Tenggara menerima salinan </w:t>
      </w:r>
      <w:proofErr w:type="gramStart"/>
      <w:r w:rsidR="00C4463B">
        <w:rPr>
          <w:rFonts w:ascii="Times New Roman" w:hAnsi="Times New Roman" w:cs="Times New Roman"/>
          <w:sz w:val="24"/>
          <w:szCs w:val="24"/>
          <w:lang w:val="id-ID"/>
        </w:rPr>
        <w:t>surat</w:t>
      </w:r>
      <w:proofErr w:type="gramEnd"/>
      <w:r w:rsidR="00C4463B">
        <w:rPr>
          <w:rFonts w:ascii="Times New Roman" w:hAnsi="Times New Roman" w:cs="Times New Roman"/>
          <w:sz w:val="24"/>
          <w:szCs w:val="24"/>
          <w:lang w:val="id-ID"/>
        </w:rPr>
        <w:t xml:space="preserve"> yang berisi Komando Presiden Soekarno mengenai pengamanan revolusi.</w:t>
      </w:r>
      <w:r w:rsidR="00C4463B">
        <w:rPr>
          <w:rStyle w:val="FootnoteReference"/>
          <w:rFonts w:ascii="Times New Roman" w:hAnsi="Times New Roman" w:cs="Times New Roman"/>
          <w:sz w:val="24"/>
          <w:szCs w:val="24"/>
          <w:lang w:val="id-ID"/>
        </w:rPr>
        <w:footnoteReference w:id="126"/>
      </w:r>
      <w:r w:rsidR="00C4463B">
        <w:rPr>
          <w:rFonts w:ascii="Times New Roman" w:hAnsi="Times New Roman" w:cs="Times New Roman"/>
          <w:sz w:val="24"/>
          <w:szCs w:val="24"/>
          <w:lang w:val="id-ID"/>
        </w:rPr>
        <w:t xml:space="preserve"> Komando tersebut menunjukkan adanya kekhawatiran Presiden Soekarno</w:t>
      </w:r>
      <w:r w:rsidR="009928D6">
        <w:rPr>
          <w:rFonts w:ascii="Times New Roman" w:hAnsi="Times New Roman" w:cs="Times New Roman"/>
          <w:sz w:val="24"/>
          <w:szCs w:val="24"/>
          <w:lang w:val="id-ID"/>
        </w:rPr>
        <w:t xml:space="preserve"> pada</w:t>
      </w:r>
      <w:r w:rsidR="00C4463B">
        <w:rPr>
          <w:rFonts w:ascii="Times New Roman" w:hAnsi="Times New Roman" w:cs="Times New Roman"/>
          <w:sz w:val="24"/>
          <w:szCs w:val="24"/>
          <w:lang w:val="id-ID"/>
        </w:rPr>
        <w:t xml:space="preserve"> jalannya revolusi dan perlawanan </w:t>
      </w:r>
      <w:r w:rsidR="009928D6">
        <w:rPr>
          <w:rFonts w:ascii="Times New Roman" w:hAnsi="Times New Roman" w:cs="Times New Roman"/>
          <w:sz w:val="24"/>
          <w:szCs w:val="24"/>
          <w:lang w:val="id-ID"/>
        </w:rPr>
        <w:t xml:space="preserve">terhadap </w:t>
      </w:r>
      <w:r w:rsidR="00955409">
        <w:rPr>
          <w:rFonts w:ascii="Times New Roman" w:hAnsi="Times New Roman" w:cs="Times New Roman"/>
          <w:sz w:val="24"/>
          <w:szCs w:val="24"/>
          <w:lang w:val="id-ID"/>
        </w:rPr>
        <w:t xml:space="preserve">kolonialisme akibat peristiwa </w:t>
      </w:r>
      <w:r w:rsidR="00955409">
        <w:rPr>
          <w:rFonts w:ascii="Times New Roman" w:hAnsi="Times New Roman" w:cs="Times New Roman"/>
          <w:sz w:val="24"/>
          <w:szCs w:val="24"/>
        </w:rPr>
        <w:t>G</w:t>
      </w:r>
      <w:r w:rsidR="00C4463B">
        <w:rPr>
          <w:rFonts w:ascii="Times New Roman" w:hAnsi="Times New Roman" w:cs="Times New Roman"/>
          <w:sz w:val="24"/>
          <w:szCs w:val="24"/>
          <w:lang w:val="id-ID"/>
        </w:rPr>
        <w:t>erakan 30 September 1965. Lebih spesifik lagi, Presid</w:t>
      </w:r>
      <w:r>
        <w:rPr>
          <w:rFonts w:ascii="Times New Roman" w:hAnsi="Times New Roman" w:cs="Times New Roman"/>
          <w:sz w:val="24"/>
          <w:szCs w:val="24"/>
          <w:lang w:val="id-ID"/>
        </w:rPr>
        <w:t xml:space="preserve">en Soekarno mengungkapkan jika </w:t>
      </w:r>
      <w:r>
        <w:rPr>
          <w:rFonts w:ascii="Times New Roman" w:hAnsi="Times New Roman" w:cs="Times New Roman"/>
          <w:sz w:val="24"/>
          <w:szCs w:val="24"/>
        </w:rPr>
        <w:t>G</w:t>
      </w:r>
      <w:r w:rsidR="00C4463B">
        <w:rPr>
          <w:rFonts w:ascii="Times New Roman" w:hAnsi="Times New Roman" w:cs="Times New Roman"/>
          <w:sz w:val="24"/>
          <w:szCs w:val="24"/>
          <w:lang w:val="id-ID"/>
        </w:rPr>
        <w:t xml:space="preserve">erakan 30 September 1965 menimbulkan gejala-gejala yang membahayakan dan mengancam sendi-sendi kehidupan kenegaraan di bidang politik, ekonomi, sosial dan kebudayaan masyarakat. </w:t>
      </w:r>
      <w:proofErr w:type="gramStart"/>
      <w:r>
        <w:rPr>
          <w:rFonts w:ascii="Times New Roman" w:hAnsi="Times New Roman" w:cs="Times New Roman"/>
          <w:sz w:val="24"/>
          <w:szCs w:val="24"/>
        </w:rPr>
        <w:t xml:space="preserve">Masyarakat juga diperintahkan agar tetap berada dalam kekuatan progresif revolusioner dan sebagai </w:t>
      </w:r>
      <w:r w:rsidR="00C4463B">
        <w:rPr>
          <w:rFonts w:ascii="Times New Roman" w:hAnsi="Times New Roman" w:cs="Times New Roman"/>
          <w:sz w:val="24"/>
          <w:szCs w:val="24"/>
        </w:rPr>
        <w:t xml:space="preserve">tindakan jangka pendeknya, </w:t>
      </w:r>
      <w:r w:rsidR="00C4463B">
        <w:rPr>
          <w:rFonts w:ascii="Times New Roman" w:hAnsi="Times New Roman" w:cs="Times New Roman"/>
          <w:sz w:val="24"/>
          <w:szCs w:val="24"/>
          <w:lang w:val="id-ID"/>
        </w:rPr>
        <w:t>dilarang keras untuk melakukan tindakan destruktif seperti rasialisme, pembakaran, pengerusakan, demonstrasi yang tidak memiliki izin, dan aksi balas dendam.</w:t>
      </w:r>
      <w:proofErr w:type="gramEnd"/>
    </w:p>
    <w:p w:rsidR="00C4463B" w:rsidRDefault="00C4463B" w:rsidP="00C4463B">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Satu hari setelah Komando Presiden Soekarno mengenai pengamanan revolusi diumumkan, Pengurus Besar Front Nasional langsung meresponnya dengan mengeluarkan </w:t>
      </w:r>
      <w:r>
        <w:rPr>
          <w:rFonts w:ascii="Times New Roman" w:hAnsi="Times New Roman" w:cs="Times New Roman"/>
          <w:sz w:val="24"/>
          <w:szCs w:val="24"/>
        </w:rPr>
        <w:t>i</w:t>
      </w:r>
      <w:r>
        <w:rPr>
          <w:rFonts w:ascii="Times New Roman" w:hAnsi="Times New Roman" w:cs="Times New Roman"/>
          <w:sz w:val="24"/>
          <w:szCs w:val="24"/>
          <w:lang w:val="id-ID"/>
        </w:rPr>
        <w:t>nstruksi kepada seluruh pengurus Front Nasional di seluruh tingkatan untuk:</w:t>
      </w:r>
    </w:p>
    <w:p w:rsidR="00C4463B" w:rsidRDefault="00C4463B" w:rsidP="00C4463B">
      <w:pPr>
        <w:pStyle w:val="ListParagraph"/>
        <w:numPr>
          <w:ilvl w:val="6"/>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Memimpin partai2 politik, Organisasi Massa dan Golongan Karya dalam kesatuan KES</w:t>
      </w:r>
      <w:r>
        <w:rPr>
          <w:rFonts w:ascii="Times New Roman" w:hAnsi="Times New Roman" w:cs="Times New Roman"/>
          <w:sz w:val="24"/>
          <w:szCs w:val="24"/>
        </w:rPr>
        <w:t>A</w:t>
      </w:r>
      <w:r>
        <w:rPr>
          <w:rFonts w:ascii="Times New Roman" w:hAnsi="Times New Roman" w:cs="Times New Roman"/>
          <w:sz w:val="24"/>
          <w:szCs w:val="24"/>
          <w:lang w:val="id-ID"/>
        </w:rPr>
        <w:t>TUAN GERAK melakukan Komando PJM. Presiden/ Pangti ABRI/ Pemimpin Besar Revolusi tanggal 21 Oktober 1965.</w:t>
      </w:r>
    </w:p>
    <w:p w:rsidR="00C4463B" w:rsidRDefault="00C4463B" w:rsidP="00C4463B">
      <w:pPr>
        <w:pStyle w:val="ListParagraph"/>
        <w:numPr>
          <w:ilvl w:val="6"/>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Menjiapkan rentjana kerdja untuk melaksanakan komando tsb di atas dengan Pantja Tunggal setempat.</w:t>
      </w:r>
    </w:p>
    <w:p w:rsidR="00C4463B" w:rsidRDefault="00C4463B" w:rsidP="00C4463B">
      <w:pPr>
        <w:pStyle w:val="ListParagraph"/>
        <w:numPr>
          <w:ilvl w:val="6"/>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Aksi2 DILUAR Front Nasioanl supaja ditjegah dan dianggap tidak sjah untuk menghindari kesimpangsiuran jang dapat menimbulkan kesulitan2 jang tidak diinginkan.</w:t>
      </w:r>
    </w:p>
    <w:p w:rsidR="00C4463B" w:rsidRPr="00E73C2F" w:rsidRDefault="00C4463B" w:rsidP="00C4463B">
      <w:pPr>
        <w:pStyle w:val="ListParagraph"/>
        <w:numPr>
          <w:ilvl w:val="6"/>
          <w:numId w:val="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Dalam aksi2 massa seperti jang dikomandokan itu siufatnja adalah membantu ABRI dan Pantja Tunggal.</w:t>
      </w:r>
      <w:r>
        <w:rPr>
          <w:rStyle w:val="FootnoteReference"/>
          <w:rFonts w:ascii="Times New Roman" w:hAnsi="Times New Roman" w:cs="Times New Roman"/>
          <w:sz w:val="24"/>
          <w:szCs w:val="24"/>
          <w:lang w:val="id-ID"/>
        </w:rPr>
        <w:footnoteReference w:id="127"/>
      </w:r>
    </w:p>
    <w:p w:rsidR="00C4463B" w:rsidRDefault="00C4463B" w:rsidP="00C4463B">
      <w:pPr>
        <w:pStyle w:val="ListParagraph"/>
        <w:spacing w:line="240" w:lineRule="auto"/>
        <w:ind w:left="1069"/>
        <w:jc w:val="both"/>
        <w:rPr>
          <w:rFonts w:ascii="Times New Roman" w:hAnsi="Times New Roman" w:cs="Times New Roman"/>
          <w:sz w:val="24"/>
          <w:szCs w:val="24"/>
        </w:rPr>
      </w:pPr>
    </w:p>
    <w:p w:rsidR="00C4463B" w:rsidRPr="000E7B0E" w:rsidRDefault="00C4463B" w:rsidP="00C4463B">
      <w:pPr>
        <w:spacing w:line="480" w:lineRule="auto"/>
        <w:ind w:firstLine="709"/>
        <w:jc w:val="both"/>
        <w:rPr>
          <w:rFonts w:ascii="Times New Roman" w:hAnsi="Times New Roman" w:cs="Times New Roman"/>
          <w:sz w:val="24"/>
          <w:szCs w:val="24"/>
        </w:rPr>
      </w:pPr>
      <w:proofErr w:type="gramStart"/>
      <w:r w:rsidRPr="00E73C2F">
        <w:rPr>
          <w:rFonts w:ascii="Times New Roman" w:hAnsi="Times New Roman" w:cs="Times New Roman"/>
          <w:sz w:val="24"/>
          <w:szCs w:val="24"/>
        </w:rPr>
        <w:t xml:space="preserve">Berdasarkan instruksi/perintah di atas, dapat dilihat kesigapan Front Nasional dalam </w:t>
      </w:r>
      <w:r>
        <w:rPr>
          <w:rFonts w:ascii="Times New Roman" w:hAnsi="Times New Roman" w:cs="Times New Roman"/>
          <w:sz w:val="24"/>
          <w:szCs w:val="24"/>
        </w:rPr>
        <w:t>menanggapi situasi yang tidak menguntungkan.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 berada di belakang dan mendukung penuh Presiden Soekarno dengan secara perlahan merapat ke ABRI diharapkan dapat memecah kebuntuan politik yang sedang terjadi.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Strategi merapat ke ABRI sesungguhnya telah lama dilakukan oleh Pengurus Daerah Sulawesi Selatan Tenggara.</w:t>
      </w:r>
      <w:proofErr w:type="gramEnd"/>
      <w:r>
        <w:rPr>
          <w:rFonts w:ascii="Times New Roman" w:hAnsi="Times New Roman" w:cs="Times New Roman"/>
          <w:sz w:val="24"/>
          <w:szCs w:val="24"/>
        </w:rPr>
        <w:t xml:space="preserve"> Sejak awal hubungan antara kedua institusi ini cukup baik, sebab Front Nasional yang ada di Sulawesi Selatan Tenggara tidak terlalu terpengaruh oleh dominasi PKI seperti halnya dengan yang dialami oleh pengurus pusat. </w:t>
      </w:r>
      <w:proofErr w:type="gramStart"/>
      <w:r w:rsidR="00A273F2">
        <w:rPr>
          <w:rFonts w:ascii="Times New Roman" w:hAnsi="Times New Roman" w:cs="Times New Roman"/>
          <w:sz w:val="24"/>
          <w:szCs w:val="24"/>
        </w:rPr>
        <w:t xml:space="preserve">Langkah selanjutnya ialah </w:t>
      </w:r>
      <w:r>
        <w:rPr>
          <w:rFonts w:ascii="Times New Roman" w:hAnsi="Times New Roman" w:cs="Times New Roman"/>
          <w:sz w:val="24"/>
          <w:szCs w:val="24"/>
        </w:rPr>
        <w:t>Front Nasional</w:t>
      </w:r>
      <w:r w:rsidR="00A273F2">
        <w:rPr>
          <w:rFonts w:ascii="Times New Roman" w:hAnsi="Times New Roman" w:cs="Times New Roman"/>
          <w:sz w:val="24"/>
          <w:szCs w:val="24"/>
        </w:rPr>
        <w:t xml:space="preserve"> segera menyusun rencana kerja </w:t>
      </w:r>
      <w:r>
        <w:rPr>
          <w:rFonts w:ascii="Times New Roman" w:hAnsi="Times New Roman" w:cs="Times New Roman"/>
          <w:sz w:val="24"/>
          <w:szCs w:val="24"/>
        </w:rPr>
        <w:t>komando Presiden S</w:t>
      </w:r>
      <w:r w:rsidR="00A273F2">
        <w:rPr>
          <w:rFonts w:ascii="Times New Roman" w:hAnsi="Times New Roman" w:cs="Times New Roman"/>
          <w:sz w:val="24"/>
          <w:szCs w:val="24"/>
        </w:rPr>
        <w:t>oekarno mengenai kesatuan gerak dengan tujuan untuk lebih meyakinkan masyarakat.</w:t>
      </w:r>
      <w:proofErr w:type="gramEnd"/>
      <w:r w:rsidR="00A273F2">
        <w:rPr>
          <w:rFonts w:ascii="Times New Roman" w:hAnsi="Times New Roman" w:cs="Times New Roman"/>
          <w:sz w:val="24"/>
          <w:szCs w:val="24"/>
        </w:rPr>
        <w:t xml:space="preserve"> </w:t>
      </w:r>
      <w:proofErr w:type="gramStart"/>
      <w:r w:rsidR="00A273F2">
        <w:rPr>
          <w:rFonts w:ascii="Times New Roman" w:hAnsi="Times New Roman" w:cs="Times New Roman"/>
          <w:sz w:val="24"/>
          <w:szCs w:val="24"/>
        </w:rPr>
        <w:t xml:space="preserve">Akan tetapi, </w:t>
      </w:r>
      <w:r>
        <w:rPr>
          <w:rFonts w:ascii="Times New Roman" w:hAnsi="Times New Roman" w:cs="Times New Roman"/>
          <w:sz w:val="24"/>
          <w:szCs w:val="24"/>
        </w:rPr>
        <w:t>Front Nasional juga</w:t>
      </w:r>
      <w:r w:rsidR="00A273F2">
        <w:rPr>
          <w:rFonts w:ascii="Times New Roman" w:hAnsi="Times New Roman" w:cs="Times New Roman"/>
          <w:sz w:val="24"/>
          <w:szCs w:val="24"/>
        </w:rPr>
        <w:t xml:space="preserve"> ber</w:t>
      </w:r>
      <w:r>
        <w:rPr>
          <w:rFonts w:ascii="Times New Roman" w:hAnsi="Times New Roman" w:cs="Times New Roman"/>
          <w:sz w:val="24"/>
          <w:szCs w:val="24"/>
        </w:rPr>
        <w:t>hati-hati dalam mengambil keputusan.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secara jelas terlihat pada poin ketiga yang memerintahkan untuk meningkatkan kewaspadaan terhadap aksi-aksi yang berada di luar koridor dengan tujuan mencegah kesimpangsiuran di tegah-tengah masyarakat.</w:t>
      </w:r>
      <w:proofErr w:type="gramEnd"/>
      <w:r>
        <w:rPr>
          <w:rFonts w:ascii="Times New Roman" w:hAnsi="Times New Roman" w:cs="Times New Roman"/>
          <w:sz w:val="24"/>
          <w:szCs w:val="24"/>
        </w:rPr>
        <w:t xml:space="preserve"> </w:t>
      </w:r>
    </w:p>
    <w:p w:rsidR="003D01E2" w:rsidRDefault="00C4463B" w:rsidP="003D01E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lastRenderedPageBreak/>
        <w:t>Melanjutkan instruksi yang telah dikeluarkan oleh Presiden Soekarno dan Pengurus Besar Front Nasional mengenai penang</w:t>
      </w:r>
      <w:r w:rsidR="00A273F2">
        <w:rPr>
          <w:rFonts w:ascii="Times New Roman" w:hAnsi="Times New Roman" w:cs="Times New Roman"/>
          <w:sz w:val="24"/>
          <w:szCs w:val="24"/>
          <w:lang w:val="id-ID"/>
        </w:rPr>
        <w:t xml:space="preserve">anan terhadap </w:t>
      </w:r>
      <w:r w:rsidR="00A273F2">
        <w:rPr>
          <w:rFonts w:ascii="Times New Roman" w:hAnsi="Times New Roman" w:cs="Times New Roman"/>
          <w:sz w:val="24"/>
          <w:szCs w:val="24"/>
        </w:rPr>
        <w:t>G</w:t>
      </w:r>
      <w:r>
        <w:rPr>
          <w:rFonts w:ascii="Times New Roman" w:hAnsi="Times New Roman" w:cs="Times New Roman"/>
          <w:sz w:val="24"/>
          <w:szCs w:val="24"/>
          <w:lang w:val="id-ID"/>
        </w:rPr>
        <w:t>erakan 30 September 1965</w:t>
      </w:r>
      <w:r>
        <w:rPr>
          <w:rFonts w:ascii="Times New Roman" w:hAnsi="Times New Roman" w:cs="Times New Roman"/>
          <w:sz w:val="24"/>
          <w:szCs w:val="24"/>
        </w:rPr>
        <w:t>,</w:t>
      </w:r>
      <w:r>
        <w:rPr>
          <w:rFonts w:ascii="Times New Roman" w:hAnsi="Times New Roman" w:cs="Times New Roman"/>
          <w:sz w:val="24"/>
          <w:szCs w:val="24"/>
          <w:lang w:val="id-ID"/>
        </w:rPr>
        <w:t xml:space="preserve"> Pengurus Daerah Front Nasional Sulawesi Selatan Tenggara kembali menegaskan komitmennya </w:t>
      </w:r>
      <w:r>
        <w:rPr>
          <w:rFonts w:ascii="Times New Roman" w:hAnsi="Times New Roman" w:cs="Times New Roman"/>
          <w:sz w:val="24"/>
          <w:szCs w:val="24"/>
        </w:rPr>
        <w:t xml:space="preserve">terhadap </w:t>
      </w:r>
      <w:r>
        <w:rPr>
          <w:rFonts w:ascii="Times New Roman" w:hAnsi="Times New Roman" w:cs="Times New Roman"/>
          <w:sz w:val="24"/>
          <w:szCs w:val="24"/>
          <w:lang w:val="id-ID"/>
        </w:rPr>
        <w:t xml:space="preserve">kelanjutan cita-cita revolusi yang </w:t>
      </w:r>
      <w:r>
        <w:rPr>
          <w:rFonts w:ascii="Times New Roman" w:hAnsi="Times New Roman" w:cs="Times New Roman"/>
          <w:sz w:val="24"/>
          <w:szCs w:val="24"/>
        </w:rPr>
        <w:t xml:space="preserve">telah </w:t>
      </w:r>
      <w:r>
        <w:rPr>
          <w:rFonts w:ascii="Times New Roman" w:hAnsi="Times New Roman" w:cs="Times New Roman"/>
          <w:sz w:val="24"/>
          <w:szCs w:val="24"/>
          <w:lang w:val="id-ID"/>
        </w:rPr>
        <w:t>ditetapkan</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Pengurus Daerah Front Nasional Sulawesi Selatan Tenggara menginstrusikan kepada pengurus cabang, ranting, kelompok kerja, partai politik, dan organisasi massa untuk menaati dan melaksanakan dengan baik seluruh instruksi yang telah dikeluarkan. </w:t>
      </w:r>
      <w:proofErr w:type="gramStart"/>
      <w:r>
        <w:rPr>
          <w:rFonts w:ascii="Times New Roman" w:hAnsi="Times New Roman" w:cs="Times New Roman"/>
          <w:sz w:val="24"/>
          <w:szCs w:val="24"/>
        </w:rPr>
        <w:t>Ditekankan pula bahwa</w:t>
      </w:r>
      <w:r>
        <w:rPr>
          <w:rFonts w:ascii="Times New Roman" w:hAnsi="Times New Roman" w:cs="Times New Roman"/>
          <w:sz w:val="24"/>
          <w:szCs w:val="24"/>
          <w:lang w:val="id-ID"/>
        </w:rPr>
        <w:t xml:space="preserve"> hubungan kerjasam</w:t>
      </w:r>
      <w:r w:rsidR="001E6FF1">
        <w:rPr>
          <w:rFonts w:ascii="Times New Roman" w:hAnsi="Times New Roman" w:cs="Times New Roman"/>
          <w:sz w:val="24"/>
          <w:szCs w:val="24"/>
          <w:lang w:val="id-ID"/>
        </w:rPr>
        <w:t xml:space="preserve">a antara Front Nasional dengan </w:t>
      </w:r>
      <w:r w:rsidR="00955409">
        <w:rPr>
          <w:rFonts w:ascii="Times New Roman" w:hAnsi="Times New Roman" w:cs="Times New Roman"/>
          <w:sz w:val="24"/>
          <w:szCs w:val="24"/>
        </w:rPr>
        <w:t>p</w:t>
      </w:r>
      <w:r w:rsidR="001E6FF1">
        <w:rPr>
          <w:rFonts w:ascii="Times New Roman" w:hAnsi="Times New Roman" w:cs="Times New Roman"/>
          <w:sz w:val="24"/>
          <w:szCs w:val="24"/>
          <w:lang w:val="id-ID"/>
        </w:rPr>
        <w:t xml:space="preserve">anca </w:t>
      </w:r>
      <w:r w:rsidR="00955409">
        <w:rPr>
          <w:rFonts w:ascii="Times New Roman" w:hAnsi="Times New Roman" w:cs="Times New Roman"/>
          <w:sz w:val="24"/>
          <w:szCs w:val="24"/>
        </w:rPr>
        <w:t>t</w:t>
      </w:r>
      <w:r w:rsidR="001E6FF1">
        <w:rPr>
          <w:rFonts w:ascii="Times New Roman" w:hAnsi="Times New Roman" w:cs="Times New Roman"/>
          <w:sz w:val="24"/>
          <w:szCs w:val="24"/>
          <w:lang w:val="id-ID"/>
        </w:rPr>
        <w:t xml:space="preserve">ungal </w:t>
      </w:r>
      <w:r w:rsidR="00955409">
        <w:rPr>
          <w:rFonts w:ascii="Times New Roman" w:hAnsi="Times New Roman" w:cs="Times New Roman"/>
          <w:sz w:val="24"/>
          <w:szCs w:val="24"/>
        </w:rPr>
        <w:t>d</w:t>
      </w:r>
      <w:r>
        <w:rPr>
          <w:rFonts w:ascii="Times New Roman" w:hAnsi="Times New Roman" w:cs="Times New Roman"/>
          <w:sz w:val="24"/>
          <w:szCs w:val="24"/>
          <w:lang w:val="id-ID"/>
        </w:rPr>
        <w:t>aerah</w:t>
      </w:r>
      <w:r>
        <w:rPr>
          <w:rFonts w:ascii="Times New Roman" w:hAnsi="Times New Roman" w:cs="Times New Roman"/>
          <w:sz w:val="24"/>
          <w:szCs w:val="24"/>
        </w:rPr>
        <w:t xml:space="preserve"> harus tetap berlangsung dengan baik</w:t>
      </w:r>
      <w:r>
        <w:rPr>
          <w:rFonts w:ascii="Times New Roman" w:hAnsi="Times New Roman" w:cs="Times New Roman"/>
          <w:sz w:val="24"/>
          <w:szCs w:val="24"/>
          <w:lang w:val="id-ID"/>
        </w:rPr>
        <w:t xml:space="preserve"> sehingga pelaksanaan tugas-</w:t>
      </w:r>
      <w:r>
        <w:rPr>
          <w:rFonts w:ascii="Times New Roman" w:hAnsi="Times New Roman" w:cs="Times New Roman"/>
          <w:sz w:val="24"/>
          <w:szCs w:val="24"/>
        </w:rPr>
        <w:t>tugas</w:t>
      </w:r>
      <w:r>
        <w:rPr>
          <w:rFonts w:ascii="Times New Roman" w:hAnsi="Times New Roman" w:cs="Times New Roman"/>
          <w:sz w:val="24"/>
          <w:szCs w:val="24"/>
          <w:lang w:val="id-ID"/>
        </w:rPr>
        <w:t xml:space="preserve"> dalam bidang pengamanan, penertiban, pembanguanan dan rehabilitasi</w:t>
      </w:r>
      <w:r>
        <w:rPr>
          <w:rFonts w:ascii="Times New Roman" w:hAnsi="Times New Roman" w:cs="Times New Roman"/>
          <w:sz w:val="24"/>
          <w:szCs w:val="24"/>
        </w:rPr>
        <w:t xml:space="preserve"> dapat dilaksanakan sesuai perencanaan</w:t>
      </w:r>
      <w:r>
        <w:rPr>
          <w:rFonts w:ascii="Times New Roman" w:hAnsi="Times New Roman" w:cs="Times New Roman"/>
          <w:sz w:val="24"/>
          <w:szCs w:val="24"/>
          <w:lang w:val="id-ID"/>
        </w:rPr>
        <w:t>.</w:t>
      </w:r>
      <w:proofErr w:type="gramEnd"/>
      <w:r>
        <w:rPr>
          <w:rStyle w:val="FootnoteReference"/>
          <w:rFonts w:ascii="Times New Roman" w:hAnsi="Times New Roman" w:cs="Times New Roman"/>
          <w:sz w:val="24"/>
          <w:szCs w:val="24"/>
          <w:lang w:val="id-ID"/>
        </w:rPr>
        <w:footnoteReference w:id="128"/>
      </w:r>
      <w:r w:rsidR="009928D6">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Terakhir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diperintahkan agar setiap pengurus cabang dan ranting melaporkan perkembangan </w:t>
      </w:r>
      <w:r>
        <w:rPr>
          <w:rFonts w:ascii="Times New Roman" w:hAnsi="Times New Roman" w:cs="Times New Roman"/>
          <w:sz w:val="24"/>
          <w:szCs w:val="24"/>
          <w:lang w:val="id-ID"/>
        </w:rPr>
        <w:t>daerah masing-masing dalam jangkawaktu sekali seminggu</w:t>
      </w:r>
      <w:r>
        <w:rPr>
          <w:rFonts w:ascii="Times New Roman" w:hAnsi="Times New Roman" w:cs="Times New Roman"/>
          <w:sz w:val="24"/>
          <w:szCs w:val="24"/>
        </w:rPr>
        <w:t>.</w:t>
      </w:r>
      <w:proofErr w:type="gramEnd"/>
      <w:r>
        <w:rPr>
          <w:rFonts w:ascii="Times New Roman" w:hAnsi="Times New Roman" w:cs="Times New Roman"/>
          <w:sz w:val="24"/>
          <w:szCs w:val="24"/>
        </w:rPr>
        <w:t xml:space="preserve"> Instruksi ini memberikan kesan jika Front Nasional Daerah Sulawesi Selatan Tenggara berupaya meyakinkan masyarakat kalau Front Nasional bukan salah satu </w:t>
      </w:r>
      <w:r w:rsidR="00EE4577">
        <w:rPr>
          <w:rFonts w:ascii="Times New Roman" w:hAnsi="Times New Roman" w:cs="Times New Roman"/>
          <w:sz w:val="24"/>
          <w:szCs w:val="24"/>
        </w:rPr>
        <w:t xml:space="preserve">organisasi </w:t>
      </w:r>
      <w:proofErr w:type="gramStart"/>
      <w:r w:rsidR="00EE4577">
        <w:rPr>
          <w:rFonts w:ascii="Times New Roman" w:hAnsi="Times New Roman" w:cs="Times New Roman"/>
          <w:sz w:val="24"/>
          <w:szCs w:val="24"/>
        </w:rPr>
        <w:t>massa</w:t>
      </w:r>
      <w:proofErr w:type="gramEnd"/>
      <w:r>
        <w:rPr>
          <w:rFonts w:ascii="Times New Roman" w:hAnsi="Times New Roman" w:cs="Times New Roman"/>
          <w:sz w:val="24"/>
          <w:szCs w:val="24"/>
        </w:rPr>
        <w:t xml:space="preserve"> yang berada di bawah PKI dan merupakan organisasi yang bertujuan mengayomi masyarakat.</w:t>
      </w:r>
    </w:p>
    <w:p w:rsidR="00C4463B" w:rsidRPr="003D01E2" w:rsidRDefault="00C4463B" w:rsidP="003D01E2">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Usaha untuk membuktikan eksistensi Front Nasional kepada masyarakat tidak berhenti pada gerakan sosia</w:t>
      </w:r>
      <w:r w:rsidR="00BA1BD4">
        <w:rPr>
          <w:rFonts w:ascii="Times New Roman" w:hAnsi="Times New Roman" w:cs="Times New Roman"/>
          <w:sz w:val="24"/>
          <w:szCs w:val="24"/>
        </w:rPr>
        <w:t xml:space="preserve">l dan politik saja, namun </w:t>
      </w:r>
      <w:r>
        <w:rPr>
          <w:rFonts w:ascii="Times New Roman" w:hAnsi="Times New Roman" w:cs="Times New Roman"/>
          <w:sz w:val="24"/>
          <w:szCs w:val="24"/>
        </w:rPr>
        <w:t>Front Nasional juga masih terlibat dalam kebij</w:t>
      </w:r>
      <w:r w:rsidR="00BA1BD4">
        <w:rPr>
          <w:rFonts w:ascii="Times New Roman" w:hAnsi="Times New Roman" w:cs="Times New Roman"/>
          <w:sz w:val="24"/>
          <w:szCs w:val="24"/>
        </w:rPr>
        <w:t>akan ekonomi yang diambil oleh p</w:t>
      </w:r>
      <w:r>
        <w:rPr>
          <w:rFonts w:ascii="Times New Roman" w:hAnsi="Times New Roman" w:cs="Times New Roman"/>
          <w:sz w:val="24"/>
          <w:szCs w:val="24"/>
        </w:rPr>
        <w:t>emerintah.</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bulan </w:t>
      </w:r>
      <w:r>
        <w:rPr>
          <w:rFonts w:ascii="Times New Roman" w:hAnsi="Times New Roman" w:cs="Times New Roman"/>
          <w:sz w:val="24"/>
          <w:szCs w:val="24"/>
          <w:lang w:val="id-ID"/>
        </w:rPr>
        <w:lastRenderedPageBreak/>
        <w:t>Desember 1965, Presiden Soekarno menetapkan keputusan untuk mengeluarkan uang rupiah baru sebagai alat tukar dan pembayaran yang sah bagi seluruh wilayah Republik Indonesia yang disertai dengan penarikan uang rupiah sebelumnya. Kebijakan moneter ini juga turut me</w:t>
      </w:r>
      <w:r>
        <w:rPr>
          <w:rFonts w:ascii="Times New Roman" w:hAnsi="Times New Roman" w:cs="Times New Roman"/>
          <w:sz w:val="24"/>
          <w:szCs w:val="24"/>
        </w:rPr>
        <w:t>nyertakan</w:t>
      </w:r>
      <w:r>
        <w:rPr>
          <w:rFonts w:ascii="Times New Roman" w:hAnsi="Times New Roman" w:cs="Times New Roman"/>
          <w:sz w:val="24"/>
          <w:szCs w:val="24"/>
          <w:lang w:val="id-ID"/>
        </w:rPr>
        <w:t xml:space="preserve"> Front Nasional sebagai organisasi yang membantu pemerintah dalam memudahkan masyarakat menukarkan uangnya. </w:t>
      </w:r>
      <w:proofErr w:type="gramStart"/>
      <w:r>
        <w:rPr>
          <w:rFonts w:ascii="Times New Roman" w:hAnsi="Times New Roman" w:cs="Times New Roman"/>
          <w:sz w:val="24"/>
          <w:szCs w:val="24"/>
        </w:rPr>
        <w:t>S</w:t>
      </w:r>
      <w:r>
        <w:rPr>
          <w:rFonts w:ascii="Times New Roman" w:hAnsi="Times New Roman" w:cs="Times New Roman"/>
          <w:sz w:val="24"/>
          <w:szCs w:val="24"/>
          <w:lang w:val="id-ID"/>
        </w:rPr>
        <w:t>elain ditugaskan untuk membantu penukaran uang, Front Nasional juga bertugas untuk mensosialisasikan kebijakan tersebut kepada masyarakat agar kebijakan yang telah diputuskan dapat berjalan dengan baik.</w:t>
      </w:r>
      <w:proofErr w:type="gramEnd"/>
      <w:r>
        <w:rPr>
          <w:rStyle w:val="FootnoteReference"/>
          <w:rFonts w:ascii="Times New Roman" w:hAnsi="Times New Roman" w:cs="Times New Roman"/>
          <w:sz w:val="24"/>
          <w:szCs w:val="24"/>
          <w:lang w:val="id-ID"/>
        </w:rPr>
        <w:footnoteReference w:id="129"/>
      </w:r>
    </w:p>
    <w:p w:rsidR="00C4463B" w:rsidRPr="00710DD4"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Pr>
          <w:rFonts w:ascii="Times New Roman" w:hAnsi="Times New Roman" w:cs="Times New Roman"/>
          <w:sz w:val="24"/>
          <w:szCs w:val="24"/>
          <w:lang w:val="id-ID"/>
        </w:rPr>
        <w:t xml:space="preserve">bulan yang </w:t>
      </w:r>
      <w:proofErr w:type="gramStart"/>
      <w:r>
        <w:rPr>
          <w:rFonts w:ascii="Times New Roman" w:hAnsi="Times New Roman" w:cs="Times New Roman"/>
          <w:sz w:val="24"/>
          <w:szCs w:val="24"/>
          <w:lang w:val="id-ID"/>
        </w:rPr>
        <w:t>sama</w:t>
      </w:r>
      <w:proofErr w:type="gramEnd"/>
      <w:r>
        <w:rPr>
          <w:rFonts w:ascii="Times New Roman" w:hAnsi="Times New Roman" w:cs="Times New Roman"/>
          <w:sz w:val="24"/>
          <w:szCs w:val="24"/>
          <w:lang w:val="id-ID"/>
        </w:rPr>
        <w:t xml:space="preserve">, Pengurus Cabang Front Nasional Dati II Bantaeng </w:t>
      </w:r>
      <w:r>
        <w:rPr>
          <w:rFonts w:ascii="Times New Roman" w:hAnsi="Times New Roman" w:cs="Times New Roman"/>
          <w:sz w:val="24"/>
          <w:szCs w:val="24"/>
        </w:rPr>
        <w:t xml:space="preserve">kembali </w:t>
      </w:r>
      <w:r>
        <w:rPr>
          <w:rFonts w:ascii="Times New Roman" w:hAnsi="Times New Roman" w:cs="Times New Roman"/>
          <w:sz w:val="24"/>
          <w:szCs w:val="24"/>
          <w:lang w:val="id-ID"/>
        </w:rPr>
        <w:t xml:space="preserve">mengeluarkan pernyataan </w:t>
      </w:r>
      <w:r>
        <w:rPr>
          <w:rFonts w:ascii="Times New Roman" w:hAnsi="Times New Roman" w:cs="Times New Roman"/>
          <w:sz w:val="24"/>
          <w:szCs w:val="24"/>
        </w:rPr>
        <w:t xml:space="preserve">sebagai sikapnya terhadap pemberitaan yang menyudutkan </w:t>
      </w:r>
      <w:r>
        <w:rPr>
          <w:rFonts w:ascii="Times New Roman" w:hAnsi="Times New Roman" w:cs="Times New Roman"/>
          <w:sz w:val="24"/>
          <w:szCs w:val="24"/>
          <w:lang w:val="id-ID"/>
        </w:rPr>
        <w:t>PKI sebagai dalang dari</w:t>
      </w:r>
      <w:r w:rsidR="009928D6">
        <w:rPr>
          <w:rFonts w:ascii="Times New Roman" w:hAnsi="Times New Roman" w:cs="Times New Roman"/>
          <w:sz w:val="24"/>
          <w:szCs w:val="24"/>
          <w:lang w:val="id-ID"/>
        </w:rPr>
        <w:t xml:space="preserve"> </w:t>
      </w:r>
      <w:r>
        <w:rPr>
          <w:rFonts w:ascii="Times New Roman" w:hAnsi="Times New Roman" w:cs="Times New Roman"/>
          <w:sz w:val="24"/>
          <w:szCs w:val="24"/>
          <w:lang w:val="id-ID"/>
        </w:rPr>
        <w:t>pembunuhan beberapa Jendral Angkatan Darat</w:t>
      </w:r>
      <w:r>
        <w:rPr>
          <w:rFonts w:ascii="Times New Roman" w:hAnsi="Times New Roman" w:cs="Times New Roman"/>
          <w:sz w:val="24"/>
          <w:szCs w:val="24"/>
        </w:rPr>
        <w:t xml:space="preserve"> di sebuah sumur yang disebut lubang buaya. </w:t>
      </w:r>
      <w:r>
        <w:rPr>
          <w:rFonts w:ascii="Times New Roman" w:hAnsi="Times New Roman" w:cs="Times New Roman"/>
          <w:sz w:val="24"/>
          <w:szCs w:val="24"/>
          <w:lang w:val="id-ID"/>
        </w:rPr>
        <w:t>Pengurus Cabang Front Nasional Dati II</w:t>
      </w:r>
      <w:r w:rsidR="001E6FF1">
        <w:rPr>
          <w:rFonts w:ascii="Times New Roman" w:hAnsi="Times New Roman" w:cs="Times New Roman"/>
          <w:sz w:val="24"/>
          <w:szCs w:val="24"/>
          <w:lang w:val="id-ID"/>
        </w:rPr>
        <w:t xml:space="preserve"> Bantaeng mendukung sepenuhnya </w:t>
      </w:r>
      <w:r w:rsidR="001E6FF1">
        <w:rPr>
          <w:rFonts w:ascii="Times New Roman" w:hAnsi="Times New Roman" w:cs="Times New Roman"/>
          <w:sz w:val="24"/>
          <w:szCs w:val="24"/>
        </w:rPr>
        <w:t>K</w:t>
      </w:r>
      <w:r>
        <w:rPr>
          <w:rFonts w:ascii="Times New Roman" w:hAnsi="Times New Roman" w:cs="Times New Roman"/>
          <w:sz w:val="24"/>
          <w:szCs w:val="24"/>
          <w:lang w:val="id-ID"/>
        </w:rPr>
        <w:t xml:space="preserve">eputusan P.T Panglima Kodam XIV/Ketua Papelrada Sulawesi Selatan Tenggara tentang pembubaran Partai Komunis Indonesia dan seluruh organisasi bawahannya </w:t>
      </w:r>
      <w:r>
        <w:rPr>
          <w:rFonts w:ascii="Times New Roman" w:hAnsi="Times New Roman" w:cs="Times New Roman"/>
          <w:i/>
          <w:sz w:val="24"/>
          <w:szCs w:val="24"/>
          <w:lang w:val="id-ID"/>
        </w:rPr>
        <w:t>(</w:t>
      </w:r>
      <w:r>
        <w:rPr>
          <w:rFonts w:ascii="Times New Roman" w:hAnsi="Times New Roman" w:cs="Times New Roman"/>
          <w:i/>
          <w:sz w:val="24"/>
          <w:szCs w:val="24"/>
        </w:rPr>
        <w:t>u</w:t>
      </w:r>
      <w:r w:rsidRPr="000606A4">
        <w:rPr>
          <w:rFonts w:ascii="Times New Roman" w:hAnsi="Times New Roman" w:cs="Times New Roman"/>
          <w:i/>
          <w:sz w:val="24"/>
          <w:szCs w:val="24"/>
          <w:lang w:val="id-ID"/>
        </w:rPr>
        <w:t>nderbo</w:t>
      </w:r>
      <w:r>
        <w:rPr>
          <w:rFonts w:ascii="Times New Roman" w:hAnsi="Times New Roman" w:cs="Times New Roman"/>
          <w:i/>
          <w:sz w:val="24"/>
          <w:szCs w:val="24"/>
        </w:rPr>
        <w:t>u</w:t>
      </w:r>
      <w:r w:rsidRPr="000606A4">
        <w:rPr>
          <w:rFonts w:ascii="Times New Roman" w:hAnsi="Times New Roman" w:cs="Times New Roman"/>
          <w:i/>
          <w:sz w:val="24"/>
          <w:szCs w:val="24"/>
          <w:lang w:val="id-ID"/>
        </w:rPr>
        <w:t>w)</w:t>
      </w:r>
      <w:r>
        <w:rPr>
          <w:rFonts w:ascii="Times New Roman" w:hAnsi="Times New Roman" w:cs="Times New Roman"/>
          <w:sz w:val="24"/>
          <w:szCs w:val="24"/>
          <w:lang w:val="id-ID"/>
        </w:rPr>
        <w:t xml:space="preserve"> yang terdapat di Sulawesi Selatan Tenggara.</w:t>
      </w:r>
      <w:r>
        <w:rPr>
          <w:rStyle w:val="FootnoteReference"/>
          <w:rFonts w:ascii="Times New Roman" w:hAnsi="Times New Roman" w:cs="Times New Roman"/>
          <w:sz w:val="24"/>
          <w:szCs w:val="24"/>
          <w:lang w:val="id-ID"/>
        </w:rPr>
        <w:footnoteReference w:id="130"/>
      </w:r>
      <w:r>
        <w:rPr>
          <w:rFonts w:ascii="Times New Roman" w:hAnsi="Times New Roman" w:cs="Times New Roman"/>
          <w:sz w:val="24"/>
          <w:szCs w:val="24"/>
          <w:lang w:val="id-ID"/>
        </w:rPr>
        <w:t xml:space="preserve"> Menurut Pengurus Cabang Front Nasional Dati II Bantaeng, tanpa dukungan dan keberadaan PKI beserta organisasi massanya</w:t>
      </w:r>
      <w:r w:rsidR="00BA1BD4">
        <w:rPr>
          <w:rFonts w:ascii="Times New Roman" w:hAnsi="Times New Roman" w:cs="Times New Roman"/>
          <w:sz w:val="24"/>
          <w:szCs w:val="24"/>
        </w:rPr>
        <w:t>,</w:t>
      </w:r>
      <w:r>
        <w:rPr>
          <w:rFonts w:ascii="Times New Roman" w:hAnsi="Times New Roman" w:cs="Times New Roman"/>
          <w:sz w:val="24"/>
          <w:szCs w:val="24"/>
          <w:lang w:val="id-ID"/>
        </w:rPr>
        <w:t xml:space="preserve"> revolusi Indonesia akan tetap berjalan dengan tetap memegang teguh pada landasan Panca Azimat Revolusi.</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Senada dengan Pengurus Cabang Front Nasional Dati II Banateng, Pengurus Cabang Front Naional Dati II Pinrang juga menyatakan dukungannya terhadap </w:t>
      </w:r>
      <w:r>
        <w:rPr>
          <w:rFonts w:ascii="Times New Roman" w:hAnsi="Times New Roman" w:cs="Times New Roman"/>
          <w:sz w:val="24"/>
          <w:szCs w:val="24"/>
        </w:rPr>
        <w:t>perintah</w:t>
      </w:r>
      <w:r>
        <w:rPr>
          <w:rFonts w:ascii="Times New Roman" w:hAnsi="Times New Roman" w:cs="Times New Roman"/>
          <w:sz w:val="24"/>
          <w:szCs w:val="24"/>
          <w:lang w:val="id-ID"/>
        </w:rPr>
        <w:t xml:space="preserve"> untuk meng</w:t>
      </w:r>
      <w:r>
        <w:rPr>
          <w:rFonts w:ascii="Times New Roman" w:hAnsi="Times New Roman" w:cs="Times New Roman"/>
          <w:sz w:val="24"/>
          <w:szCs w:val="24"/>
        </w:rPr>
        <w:t>hilangkan</w:t>
      </w:r>
      <w:r>
        <w:rPr>
          <w:rFonts w:ascii="Times New Roman" w:hAnsi="Times New Roman" w:cs="Times New Roman"/>
          <w:sz w:val="24"/>
          <w:szCs w:val="24"/>
          <w:lang w:val="id-ID"/>
        </w:rPr>
        <w:t xml:space="preserve"> unsur-unsur PKI dari kepengurusan Front Nasional. Betempat di lapangan La Sinrang, diadakan rapat akbar yang </w:t>
      </w:r>
      <w:r>
        <w:rPr>
          <w:rFonts w:ascii="Times New Roman" w:hAnsi="Times New Roman" w:cs="Times New Roman"/>
          <w:sz w:val="24"/>
          <w:szCs w:val="24"/>
        </w:rPr>
        <w:t xml:space="preserve">dihadiri oleh perwakilan </w:t>
      </w:r>
      <w:r w:rsidR="001E6FF1">
        <w:rPr>
          <w:rFonts w:ascii="Times New Roman" w:hAnsi="Times New Roman" w:cs="Times New Roman"/>
          <w:sz w:val="24"/>
          <w:szCs w:val="24"/>
        </w:rPr>
        <w:t>p</w:t>
      </w:r>
      <w:r w:rsidR="001E6FF1">
        <w:rPr>
          <w:rFonts w:ascii="Times New Roman" w:hAnsi="Times New Roman" w:cs="Times New Roman"/>
          <w:sz w:val="24"/>
          <w:szCs w:val="24"/>
          <w:lang w:val="id-ID"/>
        </w:rPr>
        <w:t xml:space="preserve">artai </w:t>
      </w:r>
      <w:r w:rsidR="001E6FF1">
        <w:rPr>
          <w:rFonts w:ascii="Times New Roman" w:hAnsi="Times New Roman" w:cs="Times New Roman"/>
          <w:sz w:val="24"/>
          <w:szCs w:val="24"/>
        </w:rPr>
        <w:t>p</w:t>
      </w:r>
      <w:r>
        <w:rPr>
          <w:rFonts w:ascii="Times New Roman" w:hAnsi="Times New Roman" w:cs="Times New Roman"/>
          <w:sz w:val="24"/>
          <w:szCs w:val="24"/>
          <w:lang w:val="id-ID"/>
        </w:rPr>
        <w:t xml:space="preserve">olitik, anggota DPR-GR, anggota-anggota </w:t>
      </w:r>
      <w:r>
        <w:rPr>
          <w:rFonts w:ascii="Times New Roman" w:hAnsi="Times New Roman" w:cs="Times New Roman"/>
          <w:sz w:val="24"/>
          <w:szCs w:val="24"/>
        </w:rPr>
        <w:t>F</w:t>
      </w:r>
      <w:r>
        <w:rPr>
          <w:rFonts w:ascii="Times New Roman" w:hAnsi="Times New Roman" w:cs="Times New Roman"/>
          <w:sz w:val="24"/>
          <w:szCs w:val="24"/>
          <w:lang w:val="id-ID"/>
        </w:rPr>
        <w:t>ront Nasional, sukarelawan,</w:t>
      </w:r>
      <w:r w:rsidR="00BA1BD4">
        <w:rPr>
          <w:rFonts w:ascii="Times New Roman" w:hAnsi="Times New Roman" w:cs="Times New Roman"/>
          <w:sz w:val="24"/>
          <w:szCs w:val="24"/>
        </w:rPr>
        <w:t xml:space="preserve"> p</w:t>
      </w:r>
      <w:r w:rsidR="001E6FF1">
        <w:rPr>
          <w:rFonts w:ascii="Times New Roman" w:hAnsi="Times New Roman" w:cs="Times New Roman"/>
          <w:sz w:val="24"/>
          <w:szCs w:val="24"/>
          <w:lang w:val="id-ID"/>
        </w:rPr>
        <w:t xml:space="preserve">anca </w:t>
      </w:r>
      <w:r w:rsidR="00BA1BD4">
        <w:rPr>
          <w:rFonts w:ascii="Times New Roman" w:hAnsi="Times New Roman" w:cs="Times New Roman"/>
          <w:sz w:val="24"/>
          <w:szCs w:val="24"/>
        </w:rPr>
        <w:t>t</w:t>
      </w:r>
      <w:r w:rsidR="001E6FF1">
        <w:rPr>
          <w:rFonts w:ascii="Times New Roman" w:hAnsi="Times New Roman" w:cs="Times New Roman"/>
          <w:sz w:val="24"/>
          <w:szCs w:val="24"/>
          <w:lang w:val="id-ID"/>
        </w:rPr>
        <w:t>unggal,</w:t>
      </w:r>
      <w:r>
        <w:rPr>
          <w:rFonts w:ascii="Times New Roman" w:hAnsi="Times New Roman" w:cs="Times New Roman"/>
          <w:sz w:val="24"/>
          <w:szCs w:val="24"/>
          <w:lang w:val="id-ID"/>
        </w:rPr>
        <w:t xml:space="preserve"> pel</w:t>
      </w:r>
      <w:r w:rsidR="001E6FF1">
        <w:rPr>
          <w:rFonts w:ascii="Times New Roman" w:hAnsi="Times New Roman" w:cs="Times New Roman"/>
          <w:sz w:val="24"/>
          <w:szCs w:val="24"/>
          <w:lang w:val="id-ID"/>
        </w:rPr>
        <w:t xml:space="preserve">ajar serta segenap rakyat dan </w:t>
      </w:r>
      <w:r w:rsidR="001E6FF1">
        <w:rPr>
          <w:rFonts w:ascii="Times New Roman" w:hAnsi="Times New Roman" w:cs="Times New Roman"/>
          <w:sz w:val="24"/>
          <w:szCs w:val="24"/>
        </w:rPr>
        <w:t>Pe</w:t>
      </w:r>
      <w:r>
        <w:rPr>
          <w:rFonts w:ascii="Times New Roman" w:hAnsi="Times New Roman" w:cs="Times New Roman"/>
          <w:sz w:val="24"/>
          <w:szCs w:val="24"/>
          <w:lang w:val="id-ID"/>
        </w:rPr>
        <w:t>merintah Dati II Pinrang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1"/>
      </w:r>
      <w:r w:rsidR="00BA1BD4">
        <w:rPr>
          <w:rFonts w:ascii="Times New Roman" w:hAnsi="Times New Roman" w:cs="Times New Roman"/>
          <w:sz w:val="24"/>
          <w:szCs w:val="24"/>
        </w:rPr>
        <w:t xml:space="preserve"> Rapat ak</w:t>
      </w:r>
      <w:r>
        <w:rPr>
          <w:rFonts w:ascii="Times New Roman" w:hAnsi="Times New Roman" w:cs="Times New Roman"/>
          <w:sz w:val="24"/>
          <w:szCs w:val="24"/>
        </w:rPr>
        <w:t>bar ini menghasilkan kesepakatan</w:t>
      </w:r>
      <w:r>
        <w:rPr>
          <w:rFonts w:ascii="Times New Roman" w:hAnsi="Times New Roman" w:cs="Times New Roman"/>
          <w:sz w:val="24"/>
          <w:szCs w:val="24"/>
          <w:lang w:val="id-ID"/>
        </w:rPr>
        <w:t xml:space="preserve"> untuk </w:t>
      </w:r>
      <w:r>
        <w:rPr>
          <w:rFonts w:ascii="Times New Roman" w:hAnsi="Times New Roman" w:cs="Times New Roman"/>
          <w:sz w:val="24"/>
          <w:szCs w:val="24"/>
        </w:rPr>
        <w:t xml:space="preserve">segera </w:t>
      </w:r>
      <w:r>
        <w:rPr>
          <w:rFonts w:ascii="Times New Roman" w:hAnsi="Times New Roman" w:cs="Times New Roman"/>
          <w:sz w:val="24"/>
          <w:szCs w:val="24"/>
          <w:lang w:val="id-ID"/>
        </w:rPr>
        <w:t xml:space="preserve">menjalankan </w:t>
      </w:r>
      <w:r>
        <w:rPr>
          <w:rFonts w:ascii="Times New Roman" w:hAnsi="Times New Roman" w:cs="Times New Roman"/>
          <w:sz w:val="24"/>
          <w:szCs w:val="24"/>
        </w:rPr>
        <w:t xml:space="preserve">Keputusan </w:t>
      </w:r>
      <w:r>
        <w:rPr>
          <w:rFonts w:ascii="Times New Roman" w:hAnsi="Times New Roman" w:cs="Times New Roman"/>
          <w:sz w:val="24"/>
          <w:szCs w:val="24"/>
          <w:lang w:val="id-ID"/>
        </w:rPr>
        <w:t>Presiden No. 1/3/1966 tanggal 12 Ma</w:t>
      </w:r>
      <w:r>
        <w:rPr>
          <w:rFonts w:ascii="Times New Roman" w:hAnsi="Times New Roman" w:cs="Times New Roman"/>
          <w:sz w:val="24"/>
          <w:szCs w:val="24"/>
        </w:rPr>
        <w:t>r</w:t>
      </w:r>
      <w:r>
        <w:rPr>
          <w:rFonts w:ascii="Times New Roman" w:hAnsi="Times New Roman" w:cs="Times New Roman"/>
          <w:sz w:val="24"/>
          <w:szCs w:val="24"/>
          <w:lang w:val="id-ID"/>
        </w:rPr>
        <w:t xml:space="preserve">et 1966 tentang pembubaran dan pelarangan PKI </w:t>
      </w:r>
      <w:r>
        <w:rPr>
          <w:rFonts w:ascii="Times New Roman" w:hAnsi="Times New Roman" w:cs="Times New Roman"/>
          <w:sz w:val="24"/>
          <w:szCs w:val="24"/>
        </w:rPr>
        <w:t xml:space="preserve">serta </w:t>
      </w:r>
      <w:r>
        <w:rPr>
          <w:rFonts w:ascii="Times New Roman" w:hAnsi="Times New Roman" w:cs="Times New Roman"/>
          <w:sz w:val="24"/>
          <w:szCs w:val="24"/>
          <w:lang w:val="id-ID"/>
        </w:rPr>
        <w:t xml:space="preserve">bebagai organisasi seazas atau </w:t>
      </w:r>
      <w:r>
        <w:rPr>
          <w:rFonts w:ascii="Times New Roman" w:hAnsi="Times New Roman" w:cs="Times New Roman"/>
          <w:sz w:val="24"/>
          <w:szCs w:val="24"/>
        </w:rPr>
        <w:t xml:space="preserve">oraganisasi yang </w:t>
      </w:r>
      <w:r>
        <w:rPr>
          <w:rFonts w:ascii="Times New Roman" w:hAnsi="Times New Roman" w:cs="Times New Roman"/>
          <w:sz w:val="24"/>
          <w:szCs w:val="24"/>
          <w:lang w:val="id-ID"/>
        </w:rPr>
        <w:t>bernaung di bawahnya</w:t>
      </w:r>
      <w:r>
        <w:rPr>
          <w:rFonts w:ascii="Times New Roman" w:hAnsi="Times New Roman" w:cs="Times New Roman"/>
          <w:sz w:val="24"/>
          <w:szCs w:val="24"/>
        </w:rPr>
        <w:t xml:space="preserve">, mulai </w:t>
      </w:r>
      <w:r>
        <w:rPr>
          <w:rFonts w:ascii="Times New Roman" w:hAnsi="Times New Roman" w:cs="Times New Roman"/>
          <w:sz w:val="24"/>
          <w:szCs w:val="24"/>
          <w:lang w:val="id-ID"/>
        </w:rPr>
        <w:t>dari tingkat pusat hingga daerah. Dinyatakan pu</w:t>
      </w:r>
      <w:r>
        <w:rPr>
          <w:rFonts w:ascii="Times New Roman" w:hAnsi="Times New Roman" w:cs="Times New Roman"/>
          <w:sz w:val="24"/>
          <w:szCs w:val="24"/>
        </w:rPr>
        <w:t>l</w:t>
      </w:r>
      <w:r>
        <w:rPr>
          <w:rFonts w:ascii="Times New Roman" w:hAnsi="Times New Roman" w:cs="Times New Roman"/>
          <w:sz w:val="24"/>
          <w:szCs w:val="24"/>
          <w:lang w:val="id-ID"/>
        </w:rPr>
        <w:t>a, bahwa untuk kelanjutan aktivitasFront Nasional</w:t>
      </w:r>
      <w:r>
        <w:rPr>
          <w:rFonts w:ascii="Times New Roman" w:hAnsi="Times New Roman" w:cs="Times New Roman"/>
          <w:sz w:val="24"/>
          <w:szCs w:val="24"/>
        </w:rPr>
        <w:t xml:space="preserve"> akan</w:t>
      </w:r>
      <w:r>
        <w:rPr>
          <w:rFonts w:ascii="Times New Roman" w:hAnsi="Times New Roman" w:cs="Times New Roman"/>
          <w:sz w:val="24"/>
          <w:szCs w:val="24"/>
          <w:lang w:val="id-ID"/>
        </w:rPr>
        <w:t xml:space="preserve"> menunggu koordi</w:t>
      </w:r>
      <w:r>
        <w:rPr>
          <w:rFonts w:ascii="Times New Roman" w:hAnsi="Times New Roman" w:cs="Times New Roman"/>
          <w:sz w:val="24"/>
          <w:szCs w:val="24"/>
        </w:rPr>
        <w:t>n</w:t>
      </w:r>
      <w:r>
        <w:rPr>
          <w:rFonts w:ascii="Times New Roman" w:hAnsi="Times New Roman" w:cs="Times New Roman"/>
          <w:sz w:val="24"/>
          <w:szCs w:val="24"/>
          <w:lang w:val="id-ID"/>
        </w:rPr>
        <w:t>asi langsung dari P</w:t>
      </w:r>
      <w:r>
        <w:rPr>
          <w:rFonts w:ascii="Times New Roman" w:hAnsi="Times New Roman" w:cs="Times New Roman"/>
          <w:sz w:val="24"/>
          <w:szCs w:val="24"/>
        </w:rPr>
        <w:t>r</w:t>
      </w:r>
      <w:r>
        <w:rPr>
          <w:rFonts w:ascii="Times New Roman" w:hAnsi="Times New Roman" w:cs="Times New Roman"/>
          <w:sz w:val="24"/>
          <w:szCs w:val="24"/>
          <w:lang w:val="id-ID"/>
        </w:rPr>
        <w:t>esiden Soerkarn</w:t>
      </w:r>
      <w:r>
        <w:rPr>
          <w:rFonts w:ascii="Times New Roman" w:hAnsi="Times New Roman" w:cs="Times New Roman"/>
          <w:sz w:val="24"/>
          <w:szCs w:val="24"/>
        </w:rPr>
        <w:t xml:space="preserve">odan </w:t>
      </w:r>
      <w:r>
        <w:rPr>
          <w:rFonts w:ascii="Times New Roman" w:hAnsi="Times New Roman" w:cs="Times New Roman"/>
          <w:sz w:val="24"/>
          <w:szCs w:val="24"/>
          <w:lang w:val="id-ID"/>
        </w:rPr>
        <w:t>Pengurus Besar Front Nasional.</w:t>
      </w:r>
    </w:p>
    <w:p w:rsidR="009D113B" w:rsidRDefault="009D113B" w:rsidP="009D11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Tidak dapat pungkiri jika pembubaran dan pelarangan PKI berpengaruh pada Front Nasional yang terlanjur diidentikkan sebagai organisasi yang dekat dan bahkan didominasi oleh orang-orang PKI.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situasi tersebut tidak menghalangi Front Nasional dalam melakukan aktivitasnya.</w:t>
      </w:r>
      <w:proofErr w:type="gramEnd"/>
      <w:r>
        <w:rPr>
          <w:rFonts w:ascii="Times New Roman" w:hAnsi="Times New Roman" w:cs="Times New Roman"/>
          <w:sz w:val="24"/>
          <w:szCs w:val="24"/>
        </w:rPr>
        <w:t xml:space="preserve"> P</w:t>
      </w:r>
      <w:r>
        <w:rPr>
          <w:rFonts w:ascii="Times New Roman" w:hAnsi="Times New Roman" w:cs="Times New Roman"/>
          <w:sz w:val="24"/>
          <w:szCs w:val="24"/>
          <w:lang w:val="id-ID"/>
        </w:rPr>
        <w:t>ada tanggal 5 Mei 1966</w:t>
      </w:r>
      <w:r>
        <w:rPr>
          <w:rFonts w:ascii="Times New Roman" w:hAnsi="Times New Roman" w:cs="Times New Roman"/>
          <w:sz w:val="24"/>
          <w:szCs w:val="24"/>
        </w:rPr>
        <w:t xml:space="preserve">, </w:t>
      </w:r>
      <w:r>
        <w:rPr>
          <w:rFonts w:ascii="Times New Roman" w:hAnsi="Times New Roman" w:cs="Times New Roman"/>
          <w:sz w:val="24"/>
          <w:szCs w:val="24"/>
          <w:lang w:val="id-ID"/>
        </w:rPr>
        <w:t>Pengurus Cabang F</w:t>
      </w:r>
      <w:r>
        <w:rPr>
          <w:rFonts w:ascii="Times New Roman" w:hAnsi="Times New Roman" w:cs="Times New Roman"/>
          <w:sz w:val="24"/>
          <w:szCs w:val="24"/>
        </w:rPr>
        <w:t>r</w:t>
      </w:r>
      <w:r>
        <w:rPr>
          <w:rFonts w:ascii="Times New Roman" w:hAnsi="Times New Roman" w:cs="Times New Roman"/>
          <w:sz w:val="24"/>
          <w:szCs w:val="24"/>
          <w:lang w:val="id-ID"/>
        </w:rPr>
        <w:t xml:space="preserve">ont Nasional Dati II Gowa </w:t>
      </w:r>
      <w:r>
        <w:rPr>
          <w:rFonts w:ascii="Times New Roman" w:hAnsi="Times New Roman" w:cs="Times New Roman"/>
          <w:sz w:val="24"/>
          <w:szCs w:val="24"/>
        </w:rPr>
        <w:t xml:space="preserve">tetap mengirimkan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kepada Pimpinan </w:t>
      </w:r>
      <w:r>
        <w:rPr>
          <w:rFonts w:ascii="Times New Roman" w:hAnsi="Times New Roman" w:cs="Times New Roman"/>
          <w:sz w:val="24"/>
          <w:szCs w:val="24"/>
        </w:rPr>
        <w:t>P</w:t>
      </w:r>
      <w:r>
        <w:rPr>
          <w:rFonts w:ascii="Times New Roman" w:hAnsi="Times New Roman" w:cs="Times New Roman"/>
          <w:sz w:val="24"/>
          <w:szCs w:val="24"/>
          <w:lang w:val="id-ID"/>
        </w:rPr>
        <w:t>arta</w:t>
      </w:r>
      <w:r>
        <w:rPr>
          <w:rFonts w:ascii="Times New Roman" w:hAnsi="Times New Roman" w:cs="Times New Roman"/>
          <w:sz w:val="24"/>
          <w:szCs w:val="24"/>
        </w:rPr>
        <w:t>iK</w:t>
      </w:r>
      <w:r>
        <w:rPr>
          <w:rFonts w:ascii="Times New Roman" w:hAnsi="Times New Roman" w:cs="Times New Roman"/>
          <w:sz w:val="24"/>
          <w:szCs w:val="24"/>
          <w:lang w:val="id-ID"/>
        </w:rPr>
        <w:t>risten Indonesia (Parkindo</w:t>
      </w:r>
      <w:r w:rsidR="00BA1BD4">
        <w:rPr>
          <w:rFonts w:ascii="Times New Roman" w:hAnsi="Times New Roman" w:cs="Times New Roman"/>
          <w:sz w:val="24"/>
          <w:szCs w:val="24"/>
          <w:lang w:val="id-ID"/>
        </w:rPr>
        <w:t xml:space="preserve">) </w:t>
      </w:r>
      <w:r w:rsidR="00BA1BD4">
        <w:rPr>
          <w:rFonts w:ascii="Times New Roman" w:hAnsi="Times New Roman" w:cs="Times New Roman"/>
          <w:sz w:val="24"/>
          <w:szCs w:val="24"/>
        </w:rPr>
        <w:t>C</w:t>
      </w:r>
      <w:r>
        <w:rPr>
          <w:rFonts w:ascii="Times New Roman" w:hAnsi="Times New Roman" w:cs="Times New Roman"/>
          <w:sz w:val="24"/>
          <w:szCs w:val="24"/>
          <w:lang w:val="id-ID"/>
        </w:rPr>
        <w:t>abang Dati II Gowa</w:t>
      </w:r>
      <w:r>
        <w:rPr>
          <w:rFonts w:ascii="Times New Roman" w:hAnsi="Times New Roman" w:cs="Times New Roman"/>
          <w:sz w:val="24"/>
          <w:szCs w:val="24"/>
        </w:rPr>
        <w:t xml:space="preserve"> dalam rangka permohonan</w:t>
      </w:r>
      <w:r>
        <w:rPr>
          <w:rFonts w:ascii="Times New Roman" w:hAnsi="Times New Roman" w:cs="Times New Roman"/>
          <w:sz w:val="24"/>
          <w:szCs w:val="24"/>
          <w:lang w:val="id-ID"/>
        </w:rPr>
        <w:t xml:space="preserve"> untuk turut serta dalam Front Nasional</w:t>
      </w:r>
      <w:r>
        <w:rPr>
          <w:rFonts w:ascii="Times New Roman" w:hAnsi="Times New Roman" w:cs="Times New Roman"/>
          <w:sz w:val="24"/>
          <w:szCs w:val="24"/>
        </w:rPr>
        <w:t xml:space="preserve"> Cabang Dati II Gowa</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32"/>
      </w:r>
      <w:r>
        <w:rPr>
          <w:rFonts w:ascii="Times New Roman" w:hAnsi="Times New Roman" w:cs="Times New Roman"/>
          <w:sz w:val="24"/>
          <w:szCs w:val="24"/>
          <w:lang w:val="id-ID"/>
        </w:rPr>
        <w:t xml:space="preserve"> Surat tersebut </w:t>
      </w:r>
      <w:r>
        <w:rPr>
          <w:rFonts w:ascii="Times New Roman" w:hAnsi="Times New Roman" w:cs="Times New Roman"/>
          <w:sz w:val="24"/>
          <w:szCs w:val="24"/>
          <w:lang w:val="id-ID"/>
        </w:rPr>
        <w:lastRenderedPageBreak/>
        <w:t xml:space="preserve">menunjukkan adanya upaya Front Nasional untuk tetap bekerjasama dengan partai politik sehingga Front Nasional masih dapat eksis. Wujud kerjasama antar kedua belah pihak ialah pengiriman laporan notulen rapat pembentukan Parkindo Cabang </w:t>
      </w:r>
      <w:r w:rsidR="00BA1BD4">
        <w:rPr>
          <w:rFonts w:ascii="Times New Roman" w:hAnsi="Times New Roman" w:cs="Times New Roman"/>
          <w:sz w:val="24"/>
          <w:szCs w:val="24"/>
        </w:rPr>
        <w:t xml:space="preserve">Dati II </w:t>
      </w:r>
      <w:r>
        <w:rPr>
          <w:rFonts w:ascii="Times New Roman" w:hAnsi="Times New Roman" w:cs="Times New Roman"/>
          <w:sz w:val="24"/>
          <w:szCs w:val="24"/>
          <w:lang w:val="id-ID"/>
        </w:rPr>
        <w:t xml:space="preserve">Gowa, susunan pengurus cabang/ranting dan daftar jumlah anggota yang telah terdaftar kepada </w:t>
      </w:r>
      <w:r>
        <w:rPr>
          <w:rFonts w:ascii="Times New Roman" w:hAnsi="Times New Roman" w:cs="Times New Roman"/>
          <w:sz w:val="24"/>
          <w:szCs w:val="24"/>
        </w:rPr>
        <w:t xml:space="preserve">Pengurus </w:t>
      </w:r>
      <w:r>
        <w:rPr>
          <w:rFonts w:ascii="Times New Roman" w:hAnsi="Times New Roman" w:cs="Times New Roman"/>
          <w:sz w:val="24"/>
          <w:szCs w:val="24"/>
          <w:lang w:val="id-ID"/>
        </w:rPr>
        <w:t xml:space="preserve">Cabang </w:t>
      </w:r>
      <w:r>
        <w:rPr>
          <w:rFonts w:ascii="Times New Roman" w:hAnsi="Times New Roman" w:cs="Times New Roman"/>
          <w:sz w:val="24"/>
          <w:szCs w:val="24"/>
        </w:rPr>
        <w:t xml:space="preserve">Front Nasional </w:t>
      </w:r>
      <w:r>
        <w:rPr>
          <w:rFonts w:ascii="Times New Roman" w:hAnsi="Times New Roman" w:cs="Times New Roman"/>
          <w:sz w:val="24"/>
          <w:szCs w:val="24"/>
          <w:lang w:val="id-ID"/>
        </w:rPr>
        <w:t>Dati II Gowa</w:t>
      </w:r>
      <w:r>
        <w:rPr>
          <w:rFonts w:ascii="Times New Roman" w:hAnsi="Times New Roman" w:cs="Times New Roman"/>
          <w:sz w:val="24"/>
          <w:szCs w:val="24"/>
        </w:rPr>
        <w:t xml:space="preserve"> beberapa hari setelah surat permintaan diajukan</w:t>
      </w:r>
      <w:r>
        <w:rPr>
          <w:rFonts w:ascii="Times New Roman" w:hAnsi="Times New Roman" w:cs="Times New Roman"/>
          <w:sz w:val="24"/>
          <w:szCs w:val="24"/>
          <w:lang w:val="id-ID"/>
        </w:rPr>
        <w:t>.</w:t>
      </w:r>
    </w:p>
    <w:p w:rsidR="009D113B" w:rsidRPr="009D113B" w:rsidRDefault="009D113B" w:rsidP="009D11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Beberapa bulan kemudian atau tepatnya </w:t>
      </w:r>
      <w:r>
        <w:rPr>
          <w:rFonts w:ascii="Times New Roman" w:hAnsi="Times New Roman" w:cs="Times New Roman"/>
          <w:sz w:val="24"/>
          <w:szCs w:val="24"/>
          <w:lang w:val="id-ID"/>
        </w:rPr>
        <w:t xml:space="preserve">tanggal 13 Juni 1966, Front Nasional Cabang </w:t>
      </w:r>
      <w:r>
        <w:rPr>
          <w:rFonts w:ascii="Times New Roman" w:hAnsi="Times New Roman" w:cs="Times New Roman"/>
          <w:sz w:val="24"/>
          <w:szCs w:val="24"/>
        </w:rPr>
        <w:t xml:space="preserve">Dati II </w:t>
      </w:r>
      <w:r>
        <w:rPr>
          <w:rFonts w:ascii="Times New Roman" w:hAnsi="Times New Roman" w:cs="Times New Roman"/>
          <w:sz w:val="24"/>
          <w:szCs w:val="24"/>
          <w:lang w:val="id-ID"/>
        </w:rPr>
        <w:t xml:space="preserve">Sidenreng Rappang </w:t>
      </w:r>
      <w:r>
        <w:rPr>
          <w:rFonts w:ascii="Times New Roman" w:hAnsi="Times New Roman" w:cs="Times New Roman"/>
          <w:sz w:val="24"/>
          <w:szCs w:val="24"/>
        </w:rPr>
        <w:t>kembali</w:t>
      </w:r>
      <w:r>
        <w:rPr>
          <w:rFonts w:ascii="Times New Roman" w:hAnsi="Times New Roman" w:cs="Times New Roman"/>
          <w:sz w:val="24"/>
          <w:szCs w:val="24"/>
          <w:lang w:val="id-ID"/>
        </w:rPr>
        <w:t xml:space="preserve"> memperlihatkan eksistensinya.</w:t>
      </w:r>
      <w:proofErr w:type="gramEnd"/>
      <w:r w:rsidR="009928D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Hal ini terbukti dengan adanya permintaan yang diajukan oleh Kepala Daerah Dati II </w:t>
      </w:r>
      <w:r>
        <w:rPr>
          <w:rFonts w:ascii="Times New Roman" w:hAnsi="Times New Roman" w:cs="Times New Roman"/>
          <w:sz w:val="24"/>
          <w:szCs w:val="24"/>
        </w:rPr>
        <w:t>S</w:t>
      </w:r>
      <w:r>
        <w:rPr>
          <w:rFonts w:ascii="Times New Roman" w:hAnsi="Times New Roman" w:cs="Times New Roman"/>
          <w:sz w:val="24"/>
          <w:szCs w:val="24"/>
          <w:lang w:val="id-ID"/>
        </w:rPr>
        <w:t>idenreng Rappang utuk permintaan calon-calon anggota.</w:t>
      </w:r>
      <w:r>
        <w:rPr>
          <w:rStyle w:val="FootnoteReference"/>
          <w:rFonts w:ascii="Times New Roman" w:hAnsi="Times New Roman" w:cs="Times New Roman"/>
          <w:sz w:val="24"/>
          <w:szCs w:val="24"/>
          <w:lang w:val="id-ID"/>
        </w:rPr>
        <w:footnoteReference w:id="133"/>
      </w:r>
      <w:r>
        <w:rPr>
          <w:rFonts w:ascii="Times New Roman" w:hAnsi="Times New Roman" w:cs="Times New Roman"/>
          <w:sz w:val="24"/>
          <w:szCs w:val="24"/>
          <w:lang w:val="id-ID"/>
        </w:rPr>
        <w:t xml:space="preserve"> Permintaan tersebut kemudian mendapatkan balasan dari Departemen Migrasi Koperasi Direktorat Koperasi</w:t>
      </w:r>
      <w:r w:rsidR="00BA1BD4">
        <w:rPr>
          <w:rFonts w:ascii="Times New Roman" w:hAnsi="Times New Roman" w:cs="Times New Roman"/>
          <w:sz w:val="24"/>
          <w:szCs w:val="24"/>
        </w:rPr>
        <w:t xml:space="preserve"> Dati II</w:t>
      </w:r>
      <w:r>
        <w:rPr>
          <w:rFonts w:ascii="Times New Roman" w:hAnsi="Times New Roman" w:cs="Times New Roman"/>
          <w:sz w:val="24"/>
          <w:szCs w:val="24"/>
          <w:lang w:val="id-ID"/>
        </w:rPr>
        <w:t xml:space="preserve"> Sidenreng Rappang berupa nama-nama calon yang akan diikutsertakan dalam Front Nasional.</w:t>
      </w:r>
      <w:r>
        <w:rPr>
          <w:rStyle w:val="FootnoteReference"/>
          <w:rFonts w:ascii="Times New Roman" w:hAnsi="Times New Roman" w:cs="Times New Roman"/>
          <w:sz w:val="24"/>
          <w:szCs w:val="24"/>
          <w:lang w:val="id-ID"/>
        </w:rPr>
        <w:footnoteReference w:id="134"/>
      </w:r>
      <w:r>
        <w:rPr>
          <w:rFonts w:ascii="Times New Roman" w:hAnsi="Times New Roman" w:cs="Times New Roman"/>
          <w:sz w:val="24"/>
          <w:szCs w:val="24"/>
          <w:lang w:val="id-ID"/>
        </w:rPr>
        <w:t xml:space="preserve"> Mereka adalah Lambasang, Adam Edom, Abd Latif, Dali W dan Kamarud</w:t>
      </w:r>
      <w:r w:rsidR="00BA1BD4">
        <w:rPr>
          <w:rFonts w:ascii="Times New Roman" w:hAnsi="Times New Roman" w:cs="Times New Roman"/>
          <w:sz w:val="24"/>
          <w:szCs w:val="24"/>
          <w:lang w:val="id-ID"/>
        </w:rPr>
        <w:t xml:space="preserve">din. Selain itu, </w:t>
      </w:r>
      <w:r w:rsidR="00EE4577">
        <w:rPr>
          <w:rFonts w:ascii="Times New Roman" w:hAnsi="Times New Roman" w:cs="Times New Roman"/>
          <w:sz w:val="24"/>
          <w:szCs w:val="24"/>
          <w:lang w:val="id-ID"/>
        </w:rPr>
        <w:t>Organisasi massa</w:t>
      </w:r>
      <w:r w:rsidR="00BA1BD4">
        <w:rPr>
          <w:rFonts w:ascii="Times New Roman" w:hAnsi="Times New Roman" w:cs="Times New Roman"/>
          <w:sz w:val="24"/>
          <w:szCs w:val="24"/>
          <w:lang w:val="id-ID"/>
        </w:rPr>
        <w:t xml:space="preserve"> Pemuda M</w:t>
      </w:r>
      <w:r>
        <w:rPr>
          <w:rFonts w:ascii="Times New Roman" w:hAnsi="Times New Roman" w:cs="Times New Roman"/>
          <w:sz w:val="24"/>
          <w:szCs w:val="24"/>
          <w:lang w:val="id-ID"/>
        </w:rPr>
        <w:t>uhamadiyah juga mengirimkan utusan  yang bernama Abd Chalik U sebagai calon anggota Front Nasional sesuai dengan permintaan surat yang telah diterima.</w:t>
      </w:r>
      <w:r>
        <w:rPr>
          <w:rStyle w:val="FootnoteReference"/>
          <w:rFonts w:ascii="Times New Roman" w:hAnsi="Times New Roman" w:cs="Times New Roman"/>
          <w:sz w:val="24"/>
          <w:szCs w:val="24"/>
          <w:lang w:val="id-ID"/>
        </w:rPr>
        <w:footnoteReference w:id="135"/>
      </w:r>
      <w:r w:rsidR="009928D6">
        <w:rPr>
          <w:rFonts w:ascii="Times New Roman" w:hAnsi="Times New Roman" w:cs="Times New Roman"/>
          <w:sz w:val="24"/>
          <w:szCs w:val="24"/>
          <w:lang w:val="id-ID"/>
        </w:rPr>
        <w:t xml:space="preserve"> Hal yang sama j</w:t>
      </w:r>
      <w:r>
        <w:rPr>
          <w:rFonts w:ascii="Times New Roman" w:hAnsi="Times New Roman" w:cs="Times New Roman"/>
          <w:sz w:val="24"/>
          <w:szCs w:val="24"/>
          <w:lang w:val="id-ID"/>
        </w:rPr>
        <w:t xml:space="preserve">uga dilakukan oleh Persatuan Guru Republik Indonesia (PGRI) Cabang </w:t>
      </w:r>
      <w:r>
        <w:rPr>
          <w:rFonts w:ascii="Times New Roman" w:hAnsi="Times New Roman" w:cs="Times New Roman"/>
          <w:sz w:val="24"/>
          <w:szCs w:val="24"/>
          <w:lang w:val="id-ID"/>
        </w:rPr>
        <w:lastRenderedPageBreak/>
        <w:t xml:space="preserve">652 </w:t>
      </w:r>
      <w:r w:rsidR="00BA1BD4">
        <w:rPr>
          <w:rFonts w:ascii="Times New Roman" w:hAnsi="Times New Roman" w:cs="Times New Roman"/>
          <w:sz w:val="24"/>
          <w:szCs w:val="24"/>
        </w:rPr>
        <w:t xml:space="preserve">Dati II </w:t>
      </w:r>
      <w:r>
        <w:rPr>
          <w:rFonts w:ascii="Times New Roman" w:hAnsi="Times New Roman" w:cs="Times New Roman"/>
          <w:sz w:val="24"/>
          <w:szCs w:val="24"/>
          <w:lang w:val="id-ID"/>
        </w:rPr>
        <w:t xml:space="preserve">Sidenreng </w:t>
      </w:r>
      <w:r w:rsidR="00BA1BD4">
        <w:rPr>
          <w:rFonts w:ascii="Times New Roman" w:hAnsi="Times New Roman" w:cs="Times New Roman"/>
          <w:sz w:val="24"/>
          <w:szCs w:val="24"/>
        </w:rPr>
        <w:t xml:space="preserve">Rappang </w:t>
      </w:r>
      <w:r>
        <w:rPr>
          <w:rFonts w:ascii="Times New Roman" w:hAnsi="Times New Roman" w:cs="Times New Roman"/>
          <w:sz w:val="24"/>
          <w:szCs w:val="24"/>
          <w:lang w:val="id-ID"/>
        </w:rPr>
        <w:t>dengan mencalonkan 8 orang untuk menjadi anggota Front Nasional.</w:t>
      </w:r>
      <w:r>
        <w:rPr>
          <w:rStyle w:val="FootnoteReference"/>
          <w:rFonts w:ascii="Times New Roman" w:hAnsi="Times New Roman" w:cs="Times New Roman"/>
          <w:sz w:val="24"/>
          <w:szCs w:val="24"/>
          <w:lang w:val="id-ID"/>
        </w:rPr>
        <w:footnoteReference w:id="136"/>
      </w:r>
    </w:p>
    <w:p w:rsidR="00C4463B" w:rsidRDefault="00C4463B" w:rsidP="00C4463B">
      <w:pPr>
        <w:pStyle w:val="ListParagraph"/>
        <w:numPr>
          <w:ilvl w:val="0"/>
          <w:numId w:val="23"/>
        </w:numPr>
        <w:spacing w:line="480" w:lineRule="auto"/>
        <w:jc w:val="both"/>
        <w:rPr>
          <w:rFonts w:ascii="Times New Roman" w:hAnsi="Times New Roman" w:cs="Times New Roman"/>
          <w:b/>
          <w:sz w:val="24"/>
          <w:szCs w:val="24"/>
        </w:rPr>
      </w:pPr>
      <w:r w:rsidRPr="00865734">
        <w:rPr>
          <w:rFonts w:ascii="Times New Roman" w:hAnsi="Times New Roman" w:cs="Times New Roman"/>
          <w:b/>
          <w:sz w:val="24"/>
          <w:szCs w:val="24"/>
        </w:rPr>
        <w:t>Pembubaran Front Nasional Daerah Sulawesi Selatan Tenggara</w:t>
      </w:r>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Tidak pernah terbayangkan sebelumnya, jika satu peristiwa saja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mengubah peta politik Indone</w:t>
      </w:r>
      <w:r w:rsidR="001E6FF1">
        <w:rPr>
          <w:rFonts w:ascii="Times New Roman" w:hAnsi="Times New Roman" w:cs="Times New Roman"/>
          <w:sz w:val="24"/>
          <w:szCs w:val="24"/>
        </w:rPr>
        <w:t xml:space="preserve">sia. </w:t>
      </w:r>
      <w:proofErr w:type="gramStart"/>
      <w:r w:rsidR="001E6FF1">
        <w:rPr>
          <w:rFonts w:ascii="Times New Roman" w:hAnsi="Times New Roman" w:cs="Times New Roman"/>
          <w:sz w:val="24"/>
          <w:szCs w:val="24"/>
        </w:rPr>
        <w:t>Gerakan 30 September 1965 mengakibatkan</w:t>
      </w:r>
      <w:r>
        <w:rPr>
          <w:rFonts w:ascii="Times New Roman" w:hAnsi="Times New Roman" w:cs="Times New Roman"/>
          <w:sz w:val="24"/>
          <w:szCs w:val="24"/>
        </w:rPr>
        <w:t xml:space="preserve"> Presiden Soekarno </w:t>
      </w:r>
      <w:r w:rsidR="001E6FF1">
        <w:rPr>
          <w:rFonts w:ascii="Times New Roman" w:hAnsi="Times New Roman" w:cs="Times New Roman"/>
          <w:sz w:val="24"/>
          <w:szCs w:val="24"/>
        </w:rPr>
        <w:t xml:space="preserve">harus turun </w:t>
      </w:r>
      <w:r>
        <w:rPr>
          <w:rFonts w:ascii="Times New Roman" w:hAnsi="Times New Roman" w:cs="Times New Roman"/>
          <w:sz w:val="24"/>
          <w:szCs w:val="24"/>
        </w:rPr>
        <w:t>dari tampuk kekuasaannya.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Presiden Soekarno yang memproklamirkan dirinya sebagai Presiden seumur hidup takluk pada situasi politik yang telah dimonopoli oleh pihak-pihak tertentu.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Ketegangan yang semakin lama semakin meningkat akibat belum jelasnya pelaku pembunuhan, membuat rakyat secara perlahan melakukan aksi sepihak.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Diantara berbagai aksi yang dilakukan, demontrasi melawan komunis merupakan aksi yang mendominasi pada akhir tahun 1965.</w:t>
      </w:r>
      <w:proofErr w:type="gramEnd"/>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pula yang kemudian membuat Presiden Soekrno berpikir bahwa </w:t>
      </w:r>
      <w:r w:rsidRPr="00DA522E">
        <w:rPr>
          <w:rFonts w:ascii="Times New Roman" w:hAnsi="Times New Roman" w:cs="Times New Roman"/>
          <w:i/>
          <w:sz w:val="24"/>
          <w:szCs w:val="24"/>
        </w:rPr>
        <w:t>komunisphobia</w:t>
      </w:r>
      <w:r>
        <w:rPr>
          <w:rFonts w:ascii="Times New Roman" w:hAnsi="Times New Roman" w:cs="Times New Roman"/>
          <w:sz w:val="24"/>
          <w:szCs w:val="24"/>
        </w:rPr>
        <w:t xml:space="preserve"> masih menjadi senjata yang ampuh bagi lawan politiknya untuk melemahkan kekuasaannya.</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sidRPr="00DA522E">
        <w:rPr>
          <w:rFonts w:ascii="Times New Roman" w:hAnsi="Times New Roman" w:cs="Times New Roman"/>
          <w:i/>
          <w:sz w:val="24"/>
          <w:szCs w:val="24"/>
        </w:rPr>
        <w:t>Komunisphobia</w:t>
      </w:r>
      <w:r>
        <w:rPr>
          <w:rFonts w:ascii="Times New Roman" w:hAnsi="Times New Roman" w:cs="Times New Roman"/>
          <w:sz w:val="24"/>
          <w:szCs w:val="24"/>
        </w:rPr>
        <w:t xml:space="preserve"> yang semakin berkembang setelah peristiwa Gerakan 30 September 1965 pada akhirnya menyudutkan Presiden Soekarno sebagai orang yang dekat dengan PKI.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lama kemudian, Presiden Soekarno juga ikut tertuduh sebagai otak pembunuhan para petinggi Angkatan Darat ter</w:t>
      </w:r>
      <w:r w:rsidR="00BA1BD4">
        <w:rPr>
          <w:rFonts w:ascii="Times New Roman" w:hAnsi="Times New Roman" w:cs="Times New Roman"/>
          <w:sz w:val="24"/>
          <w:szCs w:val="24"/>
        </w:rPr>
        <w:t>sebut.</w:t>
      </w:r>
      <w:proofErr w:type="gramEnd"/>
      <w:r w:rsidR="00BA1BD4">
        <w:rPr>
          <w:rFonts w:ascii="Times New Roman" w:hAnsi="Times New Roman" w:cs="Times New Roman"/>
          <w:sz w:val="24"/>
          <w:szCs w:val="24"/>
        </w:rPr>
        <w:t xml:space="preserve"> </w:t>
      </w:r>
      <w:proofErr w:type="gramStart"/>
      <w:r w:rsidR="00BA1BD4">
        <w:rPr>
          <w:rFonts w:ascii="Times New Roman" w:hAnsi="Times New Roman" w:cs="Times New Roman"/>
          <w:sz w:val="24"/>
          <w:szCs w:val="24"/>
        </w:rPr>
        <w:t xml:space="preserve">Situasi ini semakin </w:t>
      </w:r>
      <w:r w:rsidR="00BA1BD4">
        <w:rPr>
          <w:rFonts w:ascii="Times New Roman" w:hAnsi="Times New Roman" w:cs="Times New Roman"/>
          <w:sz w:val="24"/>
          <w:szCs w:val="24"/>
        </w:rPr>
        <w:lastRenderedPageBreak/>
        <w:t>tidak terkendali,</w:t>
      </w:r>
      <w:r>
        <w:rPr>
          <w:rFonts w:ascii="Times New Roman" w:hAnsi="Times New Roman" w:cs="Times New Roman"/>
          <w:sz w:val="24"/>
          <w:szCs w:val="24"/>
        </w:rPr>
        <w:t xml:space="preserve"> ketika di waktu yang bersamaan kondisi perekonomian Indonesia mengalami keterpurukan karena laju inflasi yang mencapai 650%.</w:t>
      </w:r>
      <w:proofErr w:type="gramEnd"/>
      <w:r>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w:t>
      </w:r>
      <w:proofErr w:type="gramStart"/>
      <w:r>
        <w:rPr>
          <w:rFonts w:ascii="Times New Roman" w:hAnsi="Times New Roman" w:cs="Times New Roman"/>
          <w:sz w:val="24"/>
          <w:szCs w:val="24"/>
        </w:rPr>
        <w:t>Pada awal tahun 1966, Presiden Soekarno harus menghadapi aksi-aksi mahasiswa yang semakin terkonsolidasi dengan baik gu</w:t>
      </w:r>
      <w:r w:rsidR="0061492C">
        <w:rPr>
          <w:rFonts w:ascii="Times New Roman" w:hAnsi="Times New Roman" w:cs="Times New Roman"/>
          <w:sz w:val="24"/>
          <w:szCs w:val="24"/>
        </w:rPr>
        <w:t>na menjatuhkan</w:t>
      </w:r>
      <w:r w:rsidR="0061492C">
        <w:rPr>
          <w:rFonts w:ascii="Times New Roman" w:hAnsi="Times New Roman" w:cs="Times New Roman"/>
          <w:sz w:val="24"/>
          <w:szCs w:val="24"/>
          <w:lang w:val="id-ID"/>
        </w:rPr>
        <w:t>nya dari tampuk kekuasaan</w:t>
      </w:r>
      <w:r>
        <w:rPr>
          <w:rFonts w:ascii="Times New Roman" w:hAnsi="Times New Roman" w:cs="Times New Roman"/>
          <w:sz w:val="24"/>
          <w:szCs w:val="24"/>
        </w:rPr>
        <w:t>.</w:t>
      </w:r>
      <w:proofErr w:type="gramEnd"/>
      <w:r>
        <w:rPr>
          <w:rFonts w:ascii="Times New Roman" w:hAnsi="Times New Roman" w:cs="Times New Roman"/>
          <w:sz w:val="24"/>
          <w:szCs w:val="24"/>
        </w:rPr>
        <w:t xml:space="preserve"> Aksi-aksi yang tergabung dalam KAMI (Kesatuan Aksi Mahasiswa) semakin </w:t>
      </w:r>
      <w:r w:rsidR="00BA1BD4">
        <w:rPr>
          <w:rFonts w:ascii="Times New Roman" w:hAnsi="Times New Roman" w:cs="Times New Roman"/>
          <w:sz w:val="24"/>
          <w:szCs w:val="24"/>
        </w:rPr>
        <w:t xml:space="preserve">sering </w:t>
      </w:r>
      <w:r>
        <w:rPr>
          <w:rFonts w:ascii="Times New Roman" w:hAnsi="Times New Roman" w:cs="Times New Roman"/>
          <w:sz w:val="24"/>
          <w:szCs w:val="24"/>
        </w:rPr>
        <w:t>hingga mencapai puncaknya pada tanggal 10 Januari 1966.</w:t>
      </w:r>
      <w:r>
        <w:rPr>
          <w:rStyle w:val="FootnoteReference"/>
          <w:rFonts w:ascii="Times New Roman" w:hAnsi="Times New Roman" w:cs="Times New Roman"/>
          <w:sz w:val="24"/>
          <w:szCs w:val="24"/>
        </w:rPr>
        <w:footnoteReference w:id="139"/>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tanggal 10 Januari, KAMI menggelar demonstrasi secara besar-besaran dengan menyerbu Istana Kepresidenan.</w:t>
      </w:r>
      <w:proofErr w:type="gramEnd"/>
      <w:r>
        <w:rPr>
          <w:rFonts w:ascii="Times New Roman" w:hAnsi="Times New Roman" w:cs="Times New Roman"/>
          <w:sz w:val="24"/>
          <w:szCs w:val="24"/>
        </w:rPr>
        <w:t xml:space="preserve"> </w:t>
      </w:r>
      <w:proofErr w:type="gramStart"/>
      <w:r w:rsidR="00BA1BD4">
        <w:rPr>
          <w:rFonts w:ascii="Times New Roman" w:hAnsi="Times New Roman" w:cs="Times New Roman"/>
          <w:sz w:val="24"/>
          <w:szCs w:val="24"/>
        </w:rPr>
        <w:t>P</w:t>
      </w:r>
      <w:r>
        <w:rPr>
          <w:rFonts w:ascii="Times New Roman" w:hAnsi="Times New Roman" w:cs="Times New Roman"/>
          <w:sz w:val="24"/>
          <w:szCs w:val="24"/>
        </w:rPr>
        <w:t>ara mahasiswa menyampaikan tri tuntutan rakyat (Tritura) kepada pemerintah yang menuntut pembubaran PKI, perombakan kabinet Dwikora, dan penurunan harga barang/perbaikan ekonomi.</w:t>
      </w:r>
      <w:proofErr w:type="gramEnd"/>
      <w:r>
        <w:rPr>
          <w:rFonts w:ascii="Times New Roman" w:hAnsi="Times New Roman" w:cs="Times New Roman"/>
          <w:sz w:val="24"/>
          <w:szCs w:val="24"/>
        </w:rPr>
        <w:t xml:space="preserve"> Demonstrasi yang awalnya hanya dilakukan oleh para mahasiswa, secara perlahan melibatkan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dalam jumlah yang besar karena didukung oleh berbagai kesatuan aksi dan Front Pancasila. Front Pancasila awalnya adalah sekumpulan orang yang te</w:t>
      </w:r>
      <w:r w:rsidR="00BA1BD4">
        <w:rPr>
          <w:rFonts w:ascii="Times New Roman" w:hAnsi="Times New Roman" w:cs="Times New Roman"/>
          <w:sz w:val="24"/>
          <w:szCs w:val="24"/>
        </w:rPr>
        <w:t>rorganisir dalam aksi pengganyang</w:t>
      </w:r>
      <w:r>
        <w:rPr>
          <w:rFonts w:ascii="Times New Roman" w:hAnsi="Times New Roman" w:cs="Times New Roman"/>
          <w:sz w:val="24"/>
          <w:szCs w:val="24"/>
        </w:rPr>
        <w:t xml:space="preserve">an Gerakan 30 September </w:t>
      </w:r>
      <w:r w:rsidR="00EE4577">
        <w:rPr>
          <w:rFonts w:ascii="Times New Roman" w:hAnsi="Times New Roman" w:cs="Times New Roman"/>
          <w:sz w:val="24"/>
          <w:szCs w:val="24"/>
          <w:lang w:val="id-ID"/>
        </w:rPr>
        <w:t xml:space="preserve">1965 </w:t>
      </w:r>
      <w:r>
        <w:rPr>
          <w:rFonts w:ascii="Times New Roman" w:hAnsi="Times New Roman" w:cs="Times New Roman"/>
          <w:sz w:val="24"/>
          <w:szCs w:val="24"/>
        </w:rPr>
        <w:t xml:space="preserve">(KAP GESTAPU), namun kemudian berkembang dengan pesat setelah beberapa </w:t>
      </w:r>
      <w:r w:rsidR="00EE4577">
        <w:rPr>
          <w:rFonts w:ascii="Times New Roman" w:hAnsi="Times New Roman" w:cs="Times New Roman"/>
          <w:sz w:val="24"/>
          <w:szCs w:val="24"/>
        </w:rPr>
        <w:t xml:space="preserve">organisasi </w:t>
      </w:r>
      <w:proofErr w:type="gramStart"/>
      <w:r w:rsidR="00EE4577">
        <w:rPr>
          <w:rFonts w:ascii="Times New Roman" w:hAnsi="Times New Roman" w:cs="Times New Roman"/>
          <w:sz w:val="24"/>
          <w:szCs w:val="24"/>
        </w:rPr>
        <w:t>massa</w:t>
      </w:r>
      <w:proofErr w:type="gramEnd"/>
      <w:r>
        <w:rPr>
          <w:rFonts w:ascii="Times New Roman" w:hAnsi="Times New Roman" w:cs="Times New Roman"/>
          <w:sz w:val="24"/>
          <w:szCs w:val="24"/>
        </w:rPr>
        <w:t xml:space="preserve"> dan partai politik juga ikut bergabung.</w:t>
      </w:r>
      <w:r>
        <w:rPr>
          <w:rStyle w:val="FootnoteReference"/>
          <w:rFonts w:ascii="Times New Roman" w:hAnsi="Times New Roman" w:cs="Times New Roman"/>
          <w:sz w:val="24"/>
          <w:szCs w:val="24"/>
        </w:rPr>
        <w:footnoteReference w:id="140"/>
      </w:r>
      <w:r w:rsidR="00EE4577">
        <w:rPr>
          <w:rFonts w:ascii="Times New Roman" w:hAnsi="Times New Roman" w:cs="Times New Roman"/>
          <w:sz w:val="24"/>
          <w:szCs w:val="24"/>
          <w:lang w:val="id-ID"/>
        </w:rPr>
        <w:t xml:space="preserve"> </w:t>
      </w:r>
      <w:proofErr w:type="gramStart"/>
      <w:r w:rsidR="00BA1BD4">
        <w:rPr>
          <w:rFonts w:ascii="Times New Roman" w:hAnsi="Times New Roman" w:cs="Times New Roman"/>
          <w:sz w:val="24"/>
          <w:szCs w:val="24"/>
        </w:rPr>
        <w:t xml:space="preserve">Munculya Front Pancasila membuat </w:t>
      </w:r>
      <w:r>
        <w:rPr>
          <w:rFonts w:ascii="Times New Roman" w:hAnsi="Times New Roman" w:cs="Times New Roman"/>
          <w:sz w:val="24"/>
          <w:szCs w:val="24"/>
        </w:rPr>
        <w:t>ABRI mendapatkan kekuatan tambahan dalam melaksanakan penumpasan sisa-sisa Gerakan 30 September 1965 yang sasarannya mengarah kepada para anggota PKI.</w:t>
      </w:r>
      <w:proofErr w:type="gramEnd"/>
    </w:p>
    <w:p w:rsidR="00C4463B" w:rsidRPr="003B22CD" w:rsidRDefault="00C4463B" w:rsidP="00C4463B">
      <w:pPr>
        <w:spacing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Kondisi tersebut kemudian ditanggapi oleh Presiden Soekarno</w:t>
      </w:r>
      <w:r w:rsidR="003B22CD">
        <w:rPr>
          <w:rFonts w:ascii="Times New Roman" w:hAnsi="Times New Roman" w:cs="Times New Roman"/>
          <w:sz w:val="24"/>
          <w:szCs w:val="24"/>
          <w:lang w:val="id-ID"/>
        </w:rPr>
        <w:t xml:space="preserve"> dengan</w:t>
      </w:r>
      <w:r>
        <w:rPr>
          <w:rFonts w:ascii="Times New Roman" w:hAnsi="Times New Roman" w:cs="Times New Roman"/>
          <w:sz w:val="24"/>
          <w:szCs w:val="24"/>
        </w:rPr>
        <w:t xml:space="preserve"> segera membubarkan KAMI dan memerintahkan untuk menangkap para tokoh-tokoh KAMI.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Presiden Soekarno juga membentuk “Barisan Soekarno” yang bertujuan mempertahankan ajaran-ajaran Pemimpin Besar Revolusi Bung Karno.</w:t>
      </w:r>
      <w:proofErr w:type="gramEnd"/>
      <w:r>
        <w:rPr>
          <w:rStyle w:val="FootnoteReference"/>
          <w:rFonts w:ascii="Times New Roman" w:hAnsi="Times New Roman" w:cs="Times New Roman"/>
          <w:sz w:val="24"/>
          <w:szCs w:val="24"/>
        </w:rPr>
        <w:footnoteReference w:id="141"/>
      </w:r>
      <w:r>
        <w:rPr>
          <w:rFonts w:ascii="Times New Roman" w:hAnsi="Times New Roman" w:cs="Times New Roman"/>
          <w:sz w:val="24"/>
          <w:szCs w:val="24"/>
        </w:rPr>
        <w:t xml:space="preserve"> </w:t>
      </w:r>
      <w:proofErr w:type="gramStart"/>
      <w:r>
        <w:rPr>
          <w:rFonts w:ascii="Times New Roman" w:hAnsi="Times New Roman" w:cs="Times New Roman"/>
          <w:sz w:val="24"/>
          <w:szCs w:val="24"/>
        </w:rPr>
        <w:t>Gagasan mengenai Barisan Soekarno mendapatkan dukungan dari Chairul Saleh yang pada saat itu menjabat sebagai pejabat ketua umum Front Nasional dan sekaligus mengumumkan bahwa sekertariat Front Nasional berfungsi sebagai sekertariat aksi tersebut.</w:t>
      </w:r>
      <w:proofErr w:type="gramEnd"/>
      <w:r>
        <w:rPr>
          <w:rStyle w:val="FootnoteReference"/>
          <w:rFonts w:ascii="Times New Roman" w:hAnsi="Times New Roman" w:cs="Times New Roman"/>
          <w:sz w:val="24"/>
          <w:szCs w:val="24"/>
        </w:rPr>
        <w:footnoteReference w:id="142"/>
      </w:r>
      <w:r>
        <w:rPr>
          <w:rFonts w:ascii="Times New Roman" w:hAnsi="Times New Roman" w:cs="Times New Roman"/>
          <w:sz w:val="24"/>
          <w:szCs w:val="24"/>
        </w:rPr>
        <w:t xml:space="preserve"> </w:t>
      </w:r>
      <w:proofErr w:type="gramStart"/>
      <w:r>
        <w:rPr>
          <w:rFonts w:ascii="Times New Roman" w:hAnsi="Times New Roman" w:cs="Times New Roman"/>
          <w:sz w:val="24"/>
          <w:szCs w:val="24"/>
        </w:rPr>
        <w:t>Langkah untuk membentuk Barisan Soekarno ternyata tidak cukup mengamankan posisi Presiden Soekarno sebagai satu-satunya penguasa di Indonesia</w:t>
      </w:r>
      <w:r w:rsidR="001E6FF1">
        <w:rPr>
          <w:rFonts w:ascii="Times New Roman" w:hAnsi="Times New Roman" w:cs="Times New Roman"/>
          <w:sz w:val="24"/>
          <w:szCs w:val="24"/>
        </w:rPr>
        <w:t>,</w:t>
      </w:r>
      <w:r>
        <w:rPr>
          <w:rFonts w:ascii="Times New Roman" w:hAnsi="Times New Roman" w:cs="Times New Roman"/>
          <w:sz w:val="24"/>
          <w:szCs w:val="24"/>
        </w:rPr>
        <w:t xml:space="preserve"> karena situasi</w:t>
      </w:r>
      <w:r w:rsidR="003B22CD">
        <w:rPr>
          <w:rFonts w:ascii="Times New Roman" w:hAnsi="Times New Roman" w:cs="Times New Roman"/>
          <w:sz w:val="24"/>
          <w:szCs w:val="24"/>
        </w:rPr>
        <w:t xml:space="preserve"> politik yang terlanjur memanas</w:t>
      </w:r>
      <w:r w:rsidR="003B22CD">
        <w:rPr>
          <w:rFonts w:ascii="Times New Roman" w:hAnsi="Times New Roman" w:cs="Times New Roman"/>
          <w:sz w:val="24"/>
          <w:szCs w:val="24"/>
          <w:lang w:val="id-ID"/>
        </w:rPr>
        <w:t>.</w:t>
      </w:r>
      <w:proofErr w:type="gramEnd"/>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tanggal 11 Maret 1966, diadakan sidang kabinet </w:t>
      </w:r>
      <w:r w:rsidR="00EE4577">
        <w:rPr>
          <w:rFonts w:ascii="Times New Roman" w:hAnsi="Times New Roman" w:cs="Times New Roman"/>
          <w:sz w:val="24"/>
          <w:szCs w:val="24"/>
        </w:rPr>
        <w:t xml:space="preserve">yang membahas situasi keamanan </w:t>
      </w:r>
      <w:r w:rsidR="00EE4577">
        <w:rPr>
          <w:rFonts w:ascii="Times New Roman" w:hAnsi="Times New Roman" w:cs="Times New Roman"/>
          <w:sz w:val="24"/>
          <w:szCs w:val="24"/>
          <w:lang w:val="id-ID"/>
        </w:rPr>
        <w:t>n</w:t>
      </w:r>
      <w:r>
        <w:rPr>
          <w:rFonts w:ascii="Times New Roman" w:hAnsi="Times New Roman" w:cs="Times New Roman"/>
          <w:sz w:val="24"/>
          <w:szCs w:val="24"/>
        </w:rPr>
        <w:t>egara dan hal-hal yang berkaitan dengan kondisi sosial politik saat itu.</w:t>
      </w:r>
      <w:proofErr w:type="gramEnd"/>
      <w:r w:rsidR="001E6FF1">
        <w:rPr>
          <w:rFonts w:ascii="Times New Roman" w:hAnsi="Times New Roman" w:cs="Times New Roman"/>
          <w:sz w:val="24"/>
          <w:szCs w:val="24"/>
        </w:rPr>
        <w:t xml:space="preserve"> Secara tidak terduga</w:t>
      </w:r>
      <w:r>
        <w:rPr>
          <w:rFonts w:ascii="Times New Roman" w:hAnsi="Times New Roman" w:cs="Times New Roman"/>
          <w:sz w:val="24"/>
          <w:szCs w:val="24"/>
        </w:rPr>
        <w:t xml:space="preserve">,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yang terdiri dari mahasiswa dan tentara mengepung Istana </w:t>
      </w:r>
      <w:r w:rsidR="00EE4577">
        <w:rPr>
          <w:rFonts w:ascii="Times New Roman" w:hAnsi="Times New Roman" w:cs="Times New Roman"/>
          <w:sz w:val="24"/>
          <w:szCs w:val="24"/>
          <w:lang w:val="id-ID"/>
        </w:rPr>
        <w:t xml:space="preserve">Negara </w:t>
      </w:r>
      <w:r>
        <w:rPr>
          <w:rFonts w:ascii="Times New Roman" w:hAnsi="Times New Roman" w:cs="Times New Roman"/>
          <w:sz w:val="24"/>
          <w:szCs w:val="24"/>
        </w:rPr>
        <w:t>sebagai lokasi dilangsungkannya sidang kabinet.</w:t>
      </w:r>
      <w:r>
        <w:rPr>
          <w:rStyle w:val="FootnoteReference"/>
          <w:rFonts w:ascii="Times New Roman" w:hAnsi="Times New Roman" w:cs="Times New Roman"/>
          <w:sz w:val="24"/>
          <w:szCs w:val="24"/>
        </w:rPr>
        <w:footnoteReference w:id="143"/>
      </w:r>
      <w:r w:rsidR="00EE4577">
        <w:rPr>
          <w:rFonts w:ascii="Times New Roman" w:hAnsi="Times New Roman" w:cs="Times New Roman"/>
          <w:sz w:val="24"/>
          <w:szCs w:val="24"/>
          <w:lang w:val="id-ID"/>
        </w:rPr>
        <w:t xml:space="preserve"> </w:t>
      </w:r>
      <w:r w:rsidR="001E6FF1">
        <w:rPr>
          <w:rFonts w:ascii="Times New Roman" w:hAnsi="Times New Roman" w:cs="Times New Roman"/>
          <w:sz w:val="24"/>
          <w:szCs w:val="24"/>
        </w:rPr>
        <w:t xml:space="preserve">Oleh karena itu, Pasukan Pengamanan </w:t>
      </w:r>
      <w:proofErr w:type="gramStart"/>
      <w:r w:rsidR="001E6FF1">
        <w:rPr>
          <w:rFonts w:ascii="Times New Roman" w:hAnsi="Times New Roman" w:cs="Times New Roman"/>
          <w:sz w:val="24"/>
          <w:szCs w:val="24"/>
        </w:rPr>
        <w:t xml:space="preserve">Presiden </w:t>
      </w:r>
      <w:r w:rsidR="005B00F4">
        <w:rPr>
          <w:rFonts w:ascii="Times New Roman" w:hAnsi="Times New Roman" w:cs="Times New Roman"/>
          <w:sz w:val="24"/>
          <w:szCs w:val="24"/>
        </w:rPr>
        <w:t xml:space="preserve"> segera</w:t>
      </w:r>
      <w:proofErr w:type="gramEnd"/>
      <w:r w:rsidR="005B00F4">
        <w:rPr>
          <w:rFonts w:ascii="Times New Roman" w:hAnsi="Times New Roman" w:cs="Times New Roman"/>
          <w:sz w:val="24"/>
          <w:szCs w:val="24"/>
        </w:rPr>
        <w:t xml:space="preserve"> membawa </w:t>
      </w:r>
      <w:r>
        <w:rPr>
          <w:rFonts w:ascii="Times New Roman" w:hAnsi="Times New Roman" w:cs="Times New Roman"/>
          <w:sz w:val="24"/>
          <w:szCs w:val="24"/>
        </w:rPr>
        <w:t xml:space="preserve">Presiden Soekarno ke Istana Bogor sebagai tindakan pengamanan. </w:t>
      </w:r>
      <w:proofErr w:type="gramStart"/>
      <w:r>
        <w:rPr>
          <w:rFonts w:ascii="Times New Roman" w:hAnsi="Times New Roman" w:cs="Times New Roman"/>
          <w:sz w:val="24"/>
          <w:szCs w:val="24"/>
        </w:rPr>
        <w:t xml:space="preserve">Keberangkatan Presiden Soekarno ke Bogor </w:t>
      </w:r>
      <w:r w:rsidR="005B00F4">
        <w:rPr>
          <w:rFonts w:ascii="Times New Roman" w:hAnsi="Times New Roman" w:cs="Times New Roman"/>
          <w:sz w:val="24"/>
          <w:szCs w:val="24"/>
        </w:rPr>
        <w:t xml:space="preserve">kemudian </w:t>
      </w:r>
      <w:r>
        <w:rPr>
          <w:rFonts w:ascii="Times New Roman" w:hAnsi="Times New Roman" w:cs="Times New Roman"/>
          <w:sz w:val="24"/>
          <w:szCs w:val="24"/>
        </w:rPr>
        <w:t xml:space="preserve">diikuti </w:t>
      </w:r>
      <w:r w:rsidR="005B00F4">
        <w:rPr>
          <w:rFonts w:ascii="Times New Roman" w:hAnsi="Times New Roman" w:cs="Times New Roman"/>
          <w:sz w:val="24"/>
          <w:szCs w:val="24"/>
        </w:rPr>
        <w:t>oleh tiga Perwira T</w:t>
      </w:r>
      <w:r>
        <w:rPr>
          <w:rFonts w:ascii="Times New Roman" w:hAnsi="Times New Roman" w:cs="Times New Roman"/>
          <w:sz w:val="24"/>
          <w:szCs w:val="24"/>
        </w:rPr>
        <w:t>inggi Angkatan Darat.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Beberapa sumber menyebutkan</w:t>
      </w:r>
      <w:r w:rsidR="005B00F4">
        <w:rPr>
          <w:rFonts w:ascii="Times New Roman" w:hAnsi="Times New Roman" w:cs="Times New Roman"/>
          <w:sz w:val="24"/>
          <w:szCs w:val="24"/>
        </w:rPr>
        <w:t>,</w:t>
      </w:r>
      <w:r>
        <w:rPr>
          <w:rFonts w:ascii="Times New Roman" w:hAnsi="Times New Roman" w:cs="Times New Roman"/>
          <w:sz w:val="24"/>
          <w:szCs w:val="24"/>
        </w:rPr>
        <w:t xml:space="preserve"> jika kepergian Mayjen TNI Basuki Rahmat, Brigjen TNI Amir Mahmud dan Brigjen TNI M. Jusuf ke Bogor bertujuan untuk menghibur dan m</w:t>
      </w:r>
      <w:r w:rsidR="005B00F4">
        <w:rPr>
          <w:rFonts w:ascii="Times New Roman" w:hAnsi="Times New Roman" w:cs="Times New Roman"/>
          <w:sz w:val="24"/>
          <w:szCs w:val="24"/>
        </w:rPr>
        <w:t>enguatkan mental Presiden.</w:t>
      </w:r>
      <w:proofErr w:type="gramEnd"/>
      <w:r w:rsidR="005B00F4">
        <w:rPr>
          <w:rFonts w:ascii="Times New Roman" w:hAnsi="Times New Roman" w:cs="Times New Roman"/>
          <w:sz w:val="24"/>
          <w:szCs w:val="24"/>
        </w:rPr>
        <w:t xml:space="preserve"> </w:t>
      </w:r>
      <w:proofErr w:type="gramStart"/>
      <w:r w:rsidR="005B00F4">
        <w:rPr>
          <w:rFonts w:ascii="Times New Roman" w:hAnsi="Times New Roman" w:cs="Times New Roman"/>
          <w:sz w:val="24"/>
          <w:szCs w:val="24"/>
        </w:rPr>
        <w:lastRenderedPageBreak/>
        <w:t>Akan tetapi</w:t>
      </w:r>
      <w:r>
        <w:rPr>
          <w:rFonts w:ascii="Times New Roman" w:hAnsi="Times New Roman" w:cs="Times New Roman"/>
          <w:sz w:val="24"/>
          <w:szCs w:val="24"/>
        </w:rPr>
        <w:t xml:space="preserve">, tidak sedikit pula yang beranggapan bahwa ada suatu misi </w:t>
      </w:r>
      <w:r w:rsidR="0019585D">
        <w:rPr>
          <w:rFonts w:ascii="Times New Roman" w:hAnsi="Times New Roman" w:cs="Times New Roman"/>
          <w:sz w:val="24"/>
          <w:szCs w:val="24"/>
        </w:rPr>
        <w:t>rahasia yang di</w:t>
      </w:r>
      <w:r>
        <w:rPr>
          <w:rFonts w:ascii="Times New Roman" w:hAnsi="Times New Roman" w:cs="Times New Roman"/>
          <w:sz w:val="24"/>
          <w:szCs w:val="24"/>
        </w:rPr>
        <w:t>emban oleh orang-orang yang dikenal dekat dengan Soeharto.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terbukti dengan </w:t>
      </w:r>
      <w:r w:rsidR="005B00F4">
        <w:rPr>
          <w:rFonts w:ascii="Times New Roman" w:hAnsi="Times New Roman" w:cs="Times New Roman"/>
          <w:sz w:val="24"/>
          <w:szCs w:val="24"/>
        </w:rPr>
        <w:t>di</w:t>
      </w:r>
      <w:r>
        <w:rPr>
          <w:rFonts w:ascii="Times New Roman" w:hAnsi="Times New Roman" w:cs="Times New Roman"/>
          <w:sz w:val="24"/>
          <w:szCs w:val="24"/>
        </w:rPr>
        <w:t>keluarkannya Surat Perintah 11 Maret 1966 (Supersemar) seb</w:t>
      </w:r>
      <w:r w:rsidR="005B00F4">
        <w:rPr>
          <w:rFonts w:ascii="Times New Roman" w:hAnsi="Times New Roman" w:cs="Times New Roman"/>
          <w:sz w:val="24"/>
          <w:szCs w:val="24"/>
        </w:rPr>
        <w:t>agai hasil dari kunjungan para Perwira T</w:t>
      </w:r>
      <w:r>
        <w:rPr>
          <w:rFonts w:ascii="Times New Roman" w:hAnsi="Times New Roman" w:cs="Times New Roman"/>
          <w:sz w:val="24"/>
          <w:szCs w:val="24"/>
        </w:rPr>
        <w:t>inggi Angkatan Darat tersebut.</w:t>
      </w:r>
      <w:proofErr w:type="gramEnd"/>
    </w:p>
    <w:p w:rsidR="00C4463B" w:rsidRDefault="00C4463B" w:rsidP="00C4463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Supersemar merupakan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perintah yang diberikan oleh Preiden Soek</w:t>
      </w:r>
      <w:r w:rsidR="009D113B">
        <w:rPr>
          <w:rFonts w:ascii="Times New Roman" w:hAnsi="Times New Roman" w:cs="Times New Roman"/>
          <w:sz w:val="24"/>
          <w:szCs w:val="24"/>
        </w:rPr>
        <w:t>arno kepada Letnan Jendral Soeh</w:t>
      </w:r>
      <w:r>
        <w:rPr>
          <w:rFonts w:ascii="Times New Roman" w:hAnsi="Times New Roman" w:cs="Times New Roman"/>
          <w:sz w:val="24"/>
          <w:szCs w:val="24"/>
        </w:rPr>
        <w:t xml:space="preserve">arto untuk mengamankan Negara Kesatuan Republik Indonesia dari ancaman perpecahan yang ada di depan mata. </w:t>
      </w:r>
      <w:proofErr w:type="gramStart"/>
      <w:r>
        <w:rPr>
          <w:rFonts w:ascii="Times New Roman" w:hAnsi="Times New Roman" w:cs="Times New Roman"/>
          <w:sz w:val="24"/>
          <w:szCs w:val="24"/>
        </w:rPr>
        <w:t>Sayanganya, kepercayaan tersebut diingkari dengan menjadikan supersemar sebagai “secarik surat sakti” yang pada akhirnya menggiring Presiden Soekarno pada pemakzulan.</w:t>
      </w:r>
      <w:proofErr w:type="gramEnd"/>
      <w:r>
        <w:rPr>
          <w:rFonts w:ascii="Times New Roman" w:hAnsi="Times New Roman" w:cs="Times New Roman"/>
          <w:sz w:val="24"/>
          <w:szCs w:val="24"/>
        </w:rPr>
        <w:t xml:space="preserve"> Supersemar dijadikan dasar oleh Letnan Jendral Soehrarto untuk menyingkirkan </w:t>
      </w:r>
      <w:proofErr w:type="gramStart"/>
      <w:r>
        <w:rPr>
          <w:rFonts w:ascii="Times New Roman" w:hAnsi="Times New Roman" w:cs="Times New Roman"/>
          <w:sz w:val="24"/>
          <w:szCs w:val="24"/>
        </w:rPr>
        <w:t>para  tokoh</w:t>
      </w:r>
      <w:proofErr w:type="gramEnd"/>
      <w:r>
        <w:rPr>
          <w:rFonts w:ascii="Times New Roman" w:hAnsi="Times New Roman" w:cs="Times New Roman"/>
          <w:sz w:val="24"/>
          <w:szCs w:val="24"/>
        </w:rPr>
        <w:t xml:space="preserve"> yang dikenal dekat dengan Presiden Soekarno (Soekarnois). </w:t>
      </w:r>
      <w:r w:rsidR="005B00F4">
        <w:rPr>
          <w:rFonts w:ascii="Times New Roman" w:hAnsi="Times New Roman" w:cs="Times New Roman"/>
          <w:sz w:val="24"/>
          <w:szCs w:val="24"/>
        </w:rPr>
        <w:t xml:space="preserve">Selain itu, </w:t>
      </w:r>
      <w:r w:rsidR="009D113B">
        <w:rPr>
          <w:rFonts w:ascii="Times New Roman" w:hAnsi="Times New Roman" w:cs="Times New Roman"/>
          <w:sz w:val="24"/>
          <w:szCs w:val="24"/>
        </w:rPr>
        <w:t>Letnan Jendral Soehrarto</w:t>
      </w:r>
      <w:r w:rsidR="005B00F4">
        <w:rPr>
          <w:rFonts w:ascii="Times New Roman" w:hAnsi="Times New Roman" w:cs="Times New Roman"/>
          <w:sz w:val="24"/>
          <w:szCs w:val="24"/>
        </w:rPr>
        <w:t xml:space="preserve"> juga </w:t>
      </w:r>
      <w:r>
        <w:rPr>
          <w:rFonts w:ascii="Times New Roman" w:hAnsi="Times New Roman" w:cs="Times New Roman"/>
          <w:sz w:val="24"/>
          <w:szCs w:val="24"/>
        </w:rPr>
        <w:t>mengeluarkan Surat Keputusan  Presiden/ Pangti ABRI/ KOTI No. 1/3/1966 yang berisi pelaranga</w:t>
      </w:r>
      <w:r w:rsidR="00B66AB6">
        <w:rPr>
          <w:rFonts w:ascii="Times New Roman" w:hAnsi="Times New Roman" w:cs="Times New Roman"/>
          <w:sz w:val="24"/>
          <w:szCs w:val="24"/>
        </w:rPr>
        <w:t>n dan pembubaran PKI beserta or</w:t>
      </w:r>
      <w:r>
        <w:rPr>
          <w:rFonts w:ascii="Times New Roman" w:hAnsi="Times New Roman" w:cs="Times New Roman"/>
          <w:sz w:val="24"/>
          <w:szCs w:val="24"/>
        </w:rPr>
        <w:t>ganisasi massa yang bernaung di bawahnya.</w:t>
      </w:r>
      <w:r>
        <w:rPr>
          <w:rStyle w:val="FootnoteReference"/>
          <w:rFonts w:ascii="Times New Roman" w:hAnsi="Times New Roman" w:cs="Times New Roman"/>
          <w:sz w:val="24"/>
          <w:szCs w:val="24"/>
        </w:rPr>
        <w:footnoteReference w:id="144"/>
      </w:r>
      <w:r>
        <w:rPr>
          <w:rFonts w:ascii="Times New Roman" w:hAnsi="Times New Roman" w:cs="Times New Roman"/>
          <w:sz w:val="24"/>
          <w:szCs w:val="24"/>
        </w:rPr>
        <w:t xml:space="preserve"> Hal ini menandai dilaksankaannya penumpas secara </w:t>
      </w:r>
      <w:proofErr w:type="gramStart"/>
      <w:r>
        <w:rPr>
          <w:rFonts w:ascii="Times New Roman" w:hAnsi="Times New Roman" w:cs="Times New Roman"/>
          <w:sz w:val="24"/>
          <w:szCs w:val="24"/>
        </w:rPr>
        <w:t>legal  terhadap</w:t>
      </w:r>
      <w:proofErr w:type="gramEnd"/>
      <w:r>
        <w:rPr>
          <w:rFonts w:ascii="Times New Roman" w:hAnsi="Times New Roman" w:cs="Times New Roman"/>
          <w:sz w:val="24"/>
          <w:szCs w:val="24"/>
        </w:rPr>
        <w:t xml:space="preserve"> orang-orang PKI  yang dituduh sebagai pihak yang berada di balik peristiwa Gerakan 30 September 1965.</w:t>
      </w:r>
    </w:p>
    <w:p w:rsidR="009D113B" w:rsidRPr="00865734" w:rsidRDefault="009D11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kalangan militer sendiri, beberapa pendukung-pendukung Letnan Jendral Soehrarto mendapatkan posisi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 kepercayaan Letnan Jendral Soehrarto yakni Mayjen Surono diangkat sebagai pemimpin militer di Jawa Tengah, Mayjen </w:t>
      </w:r>
      <w:r>
        <w:rPr>
          <w:rFonts w:ascii="Times New Roman" w:hAnsi="Times New Roman" w:cs="Times New Roman"/>
          <w:sz w:val="24"/>
          <w:szCs w:val="24"/>
        </w:rPr>
        <w:lastRenderedPageBreak/>
        <w:t>Sumitro di Jawa Timur, serta Rus</w:t>
      </w:r>
      <w:r w:rsidR="00B66AB6">
        <w:rPr>
          <w:rFonts w:ascii="Times New Roman" w:hAnsi="Times New Roman" w:cs="Times New Roman"/>
          <w:sz w:val="24"/>
          <w:szCs w:val="24"/>
        </w:rPr>
        <w:t>min Nurjadin yang diberi mandat</w:t>
      </w:r>
      <w:r>
        <w:rPr>
          <w:rFonts w:ascii="Times New Roman" w:hAnsi="Times New Roman" w:cs="Times New Roman"/>
          <w:sz w:val="24"/>
          <w:szCs w:val="24"/>
        </w:rPr>
        <w:t xml:space="preserve"> untuk memimpin Angkatan Udara.</w:t>
      </w:r>
      <w:proofErr w:type="gramEnd"/>
      <w:r>
        <w:rPr>
          <w:rStyle w:val="FootnoteReference"/>
          <w:rFonts w:ascii="Times New Roman" w:hAnsi="Times New Roman" w:cs="Times New Roman"/>
          <w:sz w:val="24"/>
          <w:szCs w:val="24"/>
        </w:rPr>
        <w:footnoteReference w:id="145"/>
      </w:r>
      <w:r w:rsidR="008077EF">
        <w:rPr>
          <w:rFonts w:ascii="Times New Roman" w:hAnsi="Times New Roman" w:cs="Times New Roman"/>
          <w:sz w:val="24"/>
          <w:szCs w:val="24"/>
        </w:rPr>
        <w:t xml:space="preserve"> </w:t>
      </w:r>
      <w:proofErr w:type="gramStart"/>
      <w:r w:rsidR="008077EF">
        <w:rPr>
          <w:rFonts w:ascii="Times New Roman" w:hAnsi="Times New Roman" w:cs="Times New Roman"/>
          <w:sz w:val="24"/>
          <w:szCs w:val="24"/>
        </w:rPr>
        <w:t xml:space="preserve">Pengangkatan tersebut memungkinkan terjadinya pembersihan terhadap </w:t>
      </w:r>
      <w:r w:rsidR="003B22CD">
        <w:rPr>
          <w:rFonts w:ascii="Times New Roman" w:hAnsi="Times New Roman" w:cs="Times New Roman"/>
          <w:sz w:val="24"/>
          <w:szCs w:val="24"/>
        </w:rPr>
        <w:t>kalangan S</w:t>
      </w:r>
      <w:r w:rsidR="003B22CD">
        <w:rPr>
          <w:rFonts w:ascii="Times New Roman" w:hAnsi="Times New Roman" w:cs="Times New Roman"/>
          <w:sz w:val="24"/>
          <w:szCs w:val="24"/>
          <w:lang w:val="id-ID"/>
        </w:rPr>
        <w:t>oe</w:t>
      </w:r>
      <w:r w:rsidR="00EE4577">
        <w:rPr>
          <w:rFonts w:ascii="Times New Roman" w:hAnsi="Times New Roman" w:cs="Times New Roman"/>
          <w:sz w:val="24"/>
          <w:szCs w:val="24"/>
        </w:rPr>
        <w:t>karnois dalam tubuh kem</w:t>
      </w:r>
      <w:r w:rsidR="00EE4577">
        <w:rPr>
          <w:rFonts w:ascii="Times New Roman" w:hAnsi="Times New Roman" w:cs="Times New Roman"/>
          <w:sz w:val="24"/>
          <w:szCs w:val="24"/>
          <w:lang w:val="id-ID"/>
        </w:rPr>
        <w:t>i</w:t>
      </w:r>
      <w:r w:rsidR="008077EF">
        <w:rPr>
          <w:rFonts w:ascii="Times New Roman" w:hAnsi="Times New Roman" w:cs="Times New Roman"/>
          <w:sz w:val="24"/>
          <w:szCs w:val="24"/>
        </w:rPr>
        <w:t>literan terutama pada Angkatan Darat dan Angkatan Udara.</w:t>
      </w:r>
      <w:proofErr w:type="gramEnd"/>
      <w:r w:rsidR="008077EF">
        <w:rPr>
          <w:rFonts w:ascii="Times New Roman" w:hAnsi="Times New Roman" w:cs="Times New Roman"/>
          <w:sz w:val="24"/>
          <w:szCs w:val="24"/>
        </w:rPr>
        <w:t xml:space="preserve"> </w:t>
      </w:r>
      <w:proofErr w:type="gramStart"/>
      <w:r w:rsidR="008077EF">
        <w:rPr>
          <w:rFonts w:ascii="Times New Roman" w:hAnsi="Times New Roman" w:cs="Times New Roman"/>
          <w:sz w:val="24"/>
          <w:szCs w:val="24"/>
        </w:rPr>
        <w:t>Pembersihan besar-besaran juga dilancarkan di kalangan pegawai negeri, sementara organisasi seperti Front Nasional diambil alih oleh orang-orang anti-kiri.</w:t>
      </w:r>
      <w:proofErr w:type="gramEnd"/>
      <w:r w:rsidR="008077EF">
        <w:rPr>
          <w:rStyle w:val="FootnoteReference"/>
          <w:rFonts w:ascii="Times New Roman" w:hAnsi="Times New Roman" w:cs="Times New Roman"/>
          <w:sz w:val="24"/>
          <w:szCs w:val="24"/>
        </w:rPr>
        <w:footnoteReference w:id="146"/>
      </w:r>
    </w:p>
    <w:p w:rsidR="00C4463B" w:rsidRDefault="008077EF" w:rsidP="008077EF">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Setelah Front Nasional diambil alih oleh kalangan militer, </w:t>
      </w:r>
      <w:r w:rsidR="00C4463B">
        <w:rPr>
          <w:rFonts w:ascii="Times New Roman" w:hAnsi="Times New Roman" w:cs="Times New Roman"/>
          <w:sz w:val="24"/>
          <w:szCs w:val="24"/>
          <w:lang w:val="id-ID"/>
        </w:rPr>
        <w:t xml:space="preserve">Panglima Kodam Daerah Militer XIV/Hasanuddin Selaku Penguasa Pelaksanaan Dwikora Daerah Sulawesi Selatan Tenggara mengeluarkan surat yang memutuskan </w:t>
      </w:r>
      <w:r w:rsidR="00C4463B">
        <w:rPr>
          <w:rFonts w:ascii="Times New Roman" w:hAnsi="Times New Roman" w:cs="Times New Roman"/>
          <w:sz w:val="24"/>
          <w:szCs w:val="24"/>
        </w:rPr>
        <w:t>untuk m</w:t>
      </w:r>
      <w:r w:rsidR="00C4463B">
        <w:rPr>
          <w:rFonts w:ascii="Times New Roman" w:hAnsi="Times New Roman" w:cs="Times New Roman"/>
          <w:sz w:val="24"/>
          <w:szCs w:val="24"/>
          <w:lang w:val="id-ID"/>
        </w:rPr>
        <w:t>embeku</w:t>
      </w:r>
      <w:r w:rsidR="00C4463B">
        <w:rPr>
          <w:rFonts w:ascii="Times New Roman" w:hAnsi="Times New Roman" w:cs="Times New Roman"/>
          <w:sz w:val="24"/>
          <w:szCs w:val="24"/>
        </w:rPr>
        <w:t>k</w:t>
      </w:r>
      <w:r w:rsidR="00C4463B">
        <w:rPr>
          <w:rFonts w:ascii="Times New Roman" w:hAnsi="Times New Roman" w:cs="Times New Roman"/>
          <w:sz w:val="24"/>
          <w:szCs w:val="24"/>
          <w:lang w:val="id-ID"/>
        </w:rPr>
        <w:t xml:space="preserve">an Front Nasional Daerah </w:t>
      </w:r>
      <w:r w:rsidR="005B00F4">
        <w:rPr>
          <w:rFonts w:ascii="Times New Roman" w:hAnsi="Times New Roman" w:cs="Times New Roman"/>
          <w:sz w:val="24"/>
          <w:szCs w:val="24"/>
        </w:rPr>
        <w:t xml:space="preserve">Sulawesi Selatan Tenggara </w:t>
      </w:r>
      <w:r w:rsidR="00C4463B">
        <w:rPr>
          <w:rFonts w:ascii="Times New Roman" w:hAnsi="Times New Roman" w:cs="Times New Roman"/>
          <w:sz w:val="24"/>
          <w:szCs w:val="24"/>
          <w:lang w:val="id-ID"/>
        </w:rPr>
        <w:t xml:space="preserve">beserta segenap cabang dan rantingnnya di seluruh wilayah </w:t>
      </w:r>
      <w:r w:rsidR="00C4463B">
        <w:rPr>
          <w:rFonts w:ascii="Times New Roman" w:hAnsi="Times New Roman" w:cs="Times New Roman"/>
          <w:sz w:val="24"/>
          <w:szCs w:val="24"/>
        </w:rPr>
        <w:t xml:space="preserve">Sulawesi Selatan Tenggara untuk sementara waktu sambil menunggu instruksi selanjutnya. </w:t>
      </w:r>
      <w:r w:rsidR="00B66AB6">
        <w:rPr>
          <w:rFonts w:ascii="Times New Roman" w:hAnsi="Times New Roman" w:cs="Times New Roman"/>
          <w:sz w:val="24"/>
          <w:szCs w:val="24"/>
        </w:rPr>
        <w:t>Urusan aksi g</w:t>
      </w:r>
      <w:r w:rsidR="00C4463B">
        <w:rPr>
          <w:rFonts w:ascii="Times New Roman" w:hAnsi="Times New Roman" w:cs="Times New Roman"/>
          <w:sz w:val="24"/>
          <w:szCs w:val="24"/>
          <w:lang w:val="id-ID"/>
        </w:rPr>
        <w:t xml:space="preserve">anyang Malaysia </w:t>
      </w:r>
      <w:r w:rsidR="00C4463B">
        <w:rPr>
          <w:rFonts w:ascii="Times New Roman" w:hAnsi="Times New Roman" w:cs="Times New Roman"/>
          <w:sz w:val="24"/>
          <w:szCs w:val="24"/>
        </w:rPr>
        <w:t xml:space="preserve">yang selama ini berada di bawah koordinasi Front Nasional juga </w:t>
      </w:r>
      <w:proofErr w:type="gramStart"/>
      <w:r w:rsidR="00C4463B">
        <w:rPr>
          <w:rFonts w:ascii="Times New Roman" w:hAnsi="Times New Roman" w:cs="Times New Roman"/>
          <w:sz w:val="24"/>
          <w:szCs w:val="24"/>
          <w:lang w:val="id-ID"/>
        </w:rPr>
        <w:t>akan</w:t>
      </w:r>
      <w:proofErr w:type="gramEnd"/>
      <w:r w:rsidR="00C4463B">
        <w:rPr>
          <w:rFonts w:ascii="Times New Roman" w:hAnsi="Times New Roman" w:cs="Times New Roman"/>
          <w:sz w:val="24"/>
          <w:szCs w:val="24"/>
          <w:lang w:val="id-ID"/>
        </w:rPr>
        <w:t xml:space="preserve"> diambil alih oleh Panglima Kodam Daerah Militer XIV/Hasanuddin.</w:t>
      </w:r>
      <w:r w:rsidR="00C4463B">
        <w:rPr>
          <w:rStyle w:val="FootnoteReference"/>
          <w:rFonts w:ascii="Times New Roman" w:hAnsi="Times New Roman" w:cs="Times New Roman"/>
          <w:sz w:val="24"/>
          <w:szCs w:val="24"/>
          <w:lang w:val="id-ID"/>
        </w:rPr>
        <w:footnoteReference w:id="147"/>
      </w:r>
      <w:r w:rsidR="00EE4577">
        <w:rPr>
          <w:rFonts w:ascii="Times New Roman" w:hAnsi="Times New Roman" w:cs="Times New Roman"/>
          <w:sz w:val="24"/>
          <w:szCs w:val="24"/>
          <w:lang w:val="id-ID"/>
        </w:rPr>
        <w:t xml:space="preserve"> </w:t>
      </w:r>
      <w:r w:rsidR="00B66AB6">
        <w:rPr>
          <w:rFonts w:ascii="Times New Roman" w:hAnsi="Times New Roman" w:cs="Times New Roman"/>
          <w:sz w:val="24"/>
          <w:szCs w:val="24"/>
        </w:rPr>
        <w:t xml:space="preserve">Pada </w:t>
      </w:r>
      <w:r w:rsidR="00C4463B">
        <w:rPr>
          <w:rFonts w:ascii="Times New Roman" w:hAnsi="Times New Roman" w:cs="Times New Roman"/>
          <w:sz w:val="24"/>
          <w:szCs w:val="24"/>
        </w:rPr>
        <w:t xml:space="preserve">urusan </w:t>
      </w:r>
      <w:r w:rsidR="00C4463B">
        <w:rPr>
          <w:rFonts w:ascii="Times New Roman" w:hAnsi="Times New Roman" w:cs="Times New Roman"/>
          <w:sz w:val="24"/>
          <w:szCs w:val="24"/>
          <w:lang w:val="id-ID"/>
        </w:rPr>
        <w:t xml:space="preserve">personil, </w:t>
      </w:r>
      <w:r w:rsidR="00C4463B">
        <w:rPr>
          <w:rFonts w:ascii="Times New Roman" w:hAnsi="Times New Roman" w:cs="Times New Roman"/>
          <w:sz w:val="24"/>
          <w:szCs w:val="24"/>
        </w:rPr>
        <w:t xml:space="preserve">maka </w:t>
      </w:r>
      <w:proofErr w:type="gramStart"/>
      <w:r w:rsidR="00C4463B">
        <w:rPr>
          <w:rFonts w:ascii="Times New Roman" w:hAnsi="Times New Roman" w:cs="Times New Roman"/>
          <w:sz w:val="24"/>
          <w:szCs w:val="24"/>
          <w:lang w:val="id-ID"/>
        </w:rPr>
        <w:t>akan</w:t>
      </w:r>
      <w:proofErr w:type="gramEnd"/>
      <w:r w:rsidR="00C4463B">
        <w:rPr>
          <w:rFonts w:ascii="Times New Roman" w:hAnsi="Times New Roman" w:cs="Times New Roman"/>
          <w:sz w:val="24"/>
          <w:szCs w:val="24"/>
          <w:lang w:val="id-ID"/>
        </w:rPr>
        <w:t xml:space="preserve"> dikembalikan ke djawatan/instansi masing-masing dan atau akan disalurkan dengan sebaik-baiknya me</w:t>
      </w:r>
      <w:r w:rsidR="00C4463B">
        <w:rPr>
          <w:rFonts w:ascii="Times New Roman" w:hAnsi="Times New Roman" w:cs="Times New Roman"/>
          <w:sz w:val="24"/>
          <w:szCs w:val="24"/>
        </w:rPr>
        <w:t>l</w:t>
      </w:r>
      <w:r w:rsidR="00C4463B">
        <w:rPr>
          <w:rFonts w:ascii="Times New Roman" w:hAnsi="Times New Roman" w:cs="Times New Roman"/>
          <w:sz w:val="24"/>
          <w:szCs w:val="24"/>
          <w:lang w:val="id-ID"/>
        </w:rPr>
        <w:t>alui mekan</w:t>
      </w:r>
      <w:r w:rsidR="00C4463B">
        <w:rPr>
          <w:rFonts w:ascii="Times New Roman" w:hAnsi="Times New Roman" w:cs="Times New Roman"/>
          <w:sz w:val="24"/>
          <w:szCs w:val="24"/>
        </w:rPr>
        <w:t>i</w:t>
      </w:r>
      <w:r w:rsidR="00C4463B">
        <w:rPr>
          <w:rFonts w:ascii="Times New Roman" w:hAnsi="Times New Roman" w:cs="Times New Roman"/>
          <w:sz w:val="24"/>
          <w:szCs w:val="24"/>
          <w:lang w:val="id-ID"/>
        </w:rPr>
        <w:t xml:space="preserve">sme baru. Selanjutnya mengenai keuangan, penyelesaiannya akan diatur sebaik-baiknya sebagaimana mestinya. Surat keputusan ini juga secara bersamaan menugaskan kepada </w:t>
      </w:r>
      <w:r w:rsidR="00633297">
        <w:rPr>
          <w:rFonts w:ascii="Times New Roman" w:hAnsi="Times New Roman" w:cs="Times New Roman"/>
          <w:sz w:val="24"/>
          <w:szCs w:val="24"/>
          <w:lang w:val="id-ID"/>
        </w:rPr>
        <w:t>Gubernur</w:t>
      </w:r>
      <w:r w:rsidR="00C4463B">
        <w:rPr>
          <w:rFonts w:ascii="Times New Roman" w:hAnsi="Times New Roman" w:cs="Times New Roman"/>
          <w:sz w:val="24"/>
          <w:szCs w:val="24"/>
          <w:lang w:val="id-ID"/>
        </w:rPr>
        <w:t xml:space="preserve">/Kepala Daerah </w:t>
      </w:r>
      <w:r w:rsidR="00633297">
        <w:rPr>
          <w:rFonts w:ascii="Times New Roman" w:hAnsi="Times New Roman" w:cs="Times New Roman"/>
          <w:sz w:val="24"/>
          <w:szCs w:val="24"/>
          <w:lang w:val="id-ID"/>
        </w:rPr>
        <w:t>Provinsi</w:t>
      </w:r>
      <w:r w:rsidR="00C4463B">
        <w:rPr>
          <w:rFonts w:ascii="Times New Roman" w:hAnsi="Times New Roman" w:cs="Times New Roman"/>
          <w:sz w:val="24"/>
          <w:szCs w:val="24"/>
          <w:lang w:val="id-ID"/>
        </w:rPr>
        <w:t xml:space="preserve"> Sulawesi Selatan Tenggara sebagai pelaksana tugas </w:t>
      </w:r>
      <w:r w:rsidR="00C4463B">
        <w:rPr>
          <w:rFonts w:ascii="Times New Roman" w:hAnsi="Times New Roman" w:cs="Times New Roman"/>
          <w:sz w:val="24"/>
          <w:szCs w:val="24"/>
        </w:rPr>
        <w:t xml:space="preserve">terhadap pembekuan </w:t>
      </w:r>
      <w:r w:rsidR="00C4463B">
        <w:rPr>
          <w:rFonts w:ascii="Times New Roman" w:hAnsi="Times New Roman" w:cs="Times New Roman"/>
          <w:sz w:val="24"/>
          <w:szCs w:val="24"/>
        </w:rPr>
        <w:lastRenderedPageBreak/>
        <w:t>kepengurusan Front Nasional dan hal-hal lain yang berkaitan dengan permasalahan ini.</w:t>
      </w:r>
    </w:p>
    <w:p w:rsidR="00C4463B" w:rsidRDefault="00C4463B" w:rsidP="00C4463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Sejak meletusnya Gerakan 30 September 1965, aktivitas Front Nasional menurun secara drastis.</w:t>
      </w:r>
      <w:proofErr w:type="gramEnd"/>
      <w:r>
        <w:rPr>
          <w:rFonts w:ascii="Times New Roman" w:hAnsi="Times New Roman" w:cs="Times New Roman"/>
          <w:sz w:val="24"/>
          <w:szCs w:val="24"/>
        </w:rPr>
        <w:t xml:space="preserve"> Front Nasional hanya berkonsentrasi untuk menghilangkan </w:t>
      </w:r>
      <w:r w:rsidRPr="005B2163">
        <w:rPr>
          <w:rFonts w:ascii="Times New Roman" w:hAnsi="Times New Roman" w:cs="Times New Roman"/>
          <w:i/>
          <w:sz w:val="24"/>
          <w:szCs w:val="24"/>
        </w:rPr>
        <w:t>stigma</w:t>
      </w:r>
      <w:r>
        <w:rPr>
          <w:rFonts w:ascii="Times New Roman" w:hAnsi="Times New Roman" w:cs="Times New Roman"/>
          <w:sz w:val="24"/>
          <w:szCs w:val="24"/>
        </w:rPr>
        <w:t xml:space="preserve"> PKI dan berupaya untuk tetap bertahan. </w:t>
      </w:r>
      <w:proofErr w:type="gramStart"/>
      <w:r>
        <w:rPr>
          <w:rFonts w:ascii="Times New Roman" w:hAnsi="Times New Roman" w:cs="Times New Roman"/>
          <w:sz w:val="24"/>
          <w:szCs w:val="24"/>
        </w:rPr>
        <w:t>Memasuki tahun 1966 Front Nasional tidak mampu berbuat banyak untuk terus bertahan.</w:t>
      </w:r>
      <w:proofErr w:type="gramEnd"/>
      <w:r>
        <w:rPr>
          <w:rFonts w:ascii="Times New Roman" w:hAnsi="Times New Roman" w:cs="Times New Roman"/>
          <w:sz w:val="24"/>
          <w:szCs w:val="24"/>
        </w:rPr>
        <w:t xml:space="preserve"> Posisi Front Nasional kemudian diperjelas oleh ketua</w:t>
      </w:r>
      <w:r w:rsidR="00B66AB6">
        <w:rPr>
          <w:rFonts w:ascii="Times New Roman" w:hAnsi="Times New Roman" w:cs="Times New Roman"/>
          <w:sz w:val="24"/>
          <w:szCs w:val="24"/>
        </w:rPr>
        <w:t xml:space="preserve"> MPR A.H Nasution</w:t>
      </w:r>
      <w:r w:rsidR="003B22CD">
        <w:rPr>
          <w:rFonts w:ascii="Times New Roman" w:hAnsi="Times New Roman" w:cs="Times New Roman"/>
          <w:sz w:val="24"/>
          <w:szCs w:val="24"/>
          <w:lang w:val="id-ID"/>
        </w:rPr>
        <w:t xml:space="preserve"> yang</w:t>
      </w:r>
      <w:r w:rsidR="00B66AB6">
        <w:rPr>
          <w:rFonts w:ascii="Times New Roman" w:hAnsi="Times New Roman" w:cs="Times New Roman"/>
          <w:sz w:val="24"/>
          <w:szCs w:val="24"/>
        </w:rPr>
        <w:t xml:space="preserve"> mengeluarkan R</w:t>
      </w:r>
      <w:r>
        <w:rPr>
          <w:rFonts w:ascii="Times New Roman" w:hAnsi="Times New Roman" w:cs="Times New Roman"/>
          <w:sz w:val="24"/>
          <w:szCs w:val="24"/>
        </w:rPr>
        <w:t>esolusi MPRS untuk menyelidiki organisasi yang dinilai “ekstrakonstitusional”</w:t>
      </w:r>
      <w:r w:rsidR="00B66AB6">
        <w:rPr>
          <w:rFonts w:ascii="Times New Roman" w:hAnsi="Times New Roman" w:cs="Times New Roman"/>
          <w:sz w:val="24"/>
          <w:szCs w:val="24"/>
        </w:rPr>
        <w:t>,</w:t>
      </w:r>
      <w:r>
        <w:rPr>
          <w:rFonts w:ascii="Times New Roman" w:hAnsi="Times New Roman" w:cs="Times New Roman"/>
          <w:sz w:val="24"/>
          <w:szCs w:val="24"/>
        </w:rPr>
        <w:t xml:space="preserve"> sehingga pada tanggal 10 Agustus </w:t>
      </w:r>
      <w:r w:rsidR="00B66AB6">
        <w:rPr>
          <w:rFonts w:ascii="Times New Roman" w:hAnsi="Times New Roman" w:cs="Times New Roman"/>
          <w:sz w:val="24"/>
          <w:szCs w:val="24"/>
        </w:rPr>
        <w:t xml:space="preserve">1966 </w:t>
      </w:r>
      <w:r>
        <w:rPr>
          <w:rFonts w:ascii="Times New Roman" w:hAnsi="Times New Roman" w:cs="Times New Roman"/>
          <w:sz w:val="24"/>
          <w:szCs w:val="24"/>
        </w:rPr>
        <w:t>secara resmi diperintahkan untuk membubarkan Front Nasional dengan alasan kegagalannya memenuhi tujuan dan penyelahgunaannya oleh PKI.</w:t>
      </w:r>
      <w:r>
        <w:rPr>
          <w:rStyle w:val="FootnoteReference"/>
          <w:rFonts w:ascii="Times New Roman" w:hAnsi="Times New Roman" w:cs="Times New Roman"/>
          <w:sz w:val="24"/>
          <w:szCs w:val="24"/>
        </w:rPr>
        <w:footnoteReference w:id="148"/>
      </w:r>
    </w:p>
    <w:p w:rsidR="005B00F4" w:rsidRDefault="00C4463B" w:rsidP="008077E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pembubaran Front Nasional secara resmi dikeluarkan, maka secara berangsur-angsur pembekuan Front Nasional yang ada di daerah juga dilaksanakan. Departemen Dalam Negeri Propinsi Sulawesi Selatan mengirimkan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perintah pembekuan Front Nasional Daerah Sulawesi Selatan Tenggara kepada para </w:t>
      </w:r>
      <w:r w:rsidR="00633297">
        <w:rPr>
          <w:rFonts w:ascii="Times New Roman" w:hAnsi="Times New Roman" w:cs="Times New Roman"/>
          <w:sz w:val="24"/>
          <w:szCs w:val="24"/>
        </w:rPr>
        <w:t>Bupati</w:t>
      </w:r>
      <w:r>
        <w:rPr>
          <w:rFonts w:ascii="Times New Roman" w:hAnsi="Times New Roman" w:cs="Times New Roman"/>
          <w:sz w:val="24"/>
          <w:szCs w:val="24"/>
        </w:rPr>
        <w:t>/Walikota Kepala Daerah se Sulawesi Selatan Tenggara</w:t>
      </w:r>
      <w:r w:rsidR="00B66AB6">
        <w:rPr>
          <w:rFonts w:ascii="Times New Roman" w:hAnsi="Times New Roman" w:cs="Times New Roman"/>
          <w:sz w:val="24"/>
          <w:szCs w:val="24"/>
        </w:rPr>
        <w:t xml:space="preserve"> pada tanggal 18 Agustus 1966</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w:t>
      </w:r>
      <w:proofErr w:type="gramStart"/>
      <w:r>
        <w:rPr>
          <w:rFonts w:ascii="Times New Roman" w:hAnsi="Times New Roman" w:cs="Times New Roman"/>
          <w:sz w:val="24"/>
          <w:szCs w:val="24"/>
        </w:rPr>
        <w:t>Pembekuan ini secara otomatis menjadi akhir dari kiprah Front Nasional Daerah</w:t>
      </w:r>
      <w:r w:rsidR="00B66AB6">
        <w:rPr>
          <w:rFonts w:ascii="Times New Roman" w:hAnsi="Times New Roman" w:cs="Times New Roman"/>
          <w:sz w:val="24"/>
          <w:szCs w:val="24"/>
        </w:rPr>
        <w:t xml:space="preserve"> Sulawesi Selatan Tenggra.</w:t>
      </w:r>
      <w:proofErr w:type="gramEnd"/>
      <w:r w:rsidR="00B66AB6">
        <w:rPr>
          <w:rFonts w:ascii="Times New Roman" w:hAnsi="Times New Roman" w:cs="Times New Roman"/>
          <w:sz w:val="24"/>
          <w:szCs w:val="24"/>
        </w:rPr>
        <w:t xml:space="preserve"> Akan tetapi</w:t>
      </w:r>
      <w:r>
        <w:rPr>
          <w:rFonts w:ascii="Times New Roman" w:hAnsi="Times New Roman" w:cs="Times New Roman"/>
          <w:sz w:val="24"/>
          <w:szCs w:val="24"/>
        </w:rPr>
        <w:t xml:space="preserve">, karena orang-orang Front Nasional masih hadir dalam politik nasional hingga berakhirnya masa Pemerintahan </w:t>
      </w:r>
      <w:r>
        <w:rPr>
          <w:rFonts w:ascii="Times New Roman" w:hAnsi="Times New Roman" w:cs="Times New Roman"/>
          <w:sz w:val="24"/>
          <w:szCs w:val="24"/>
        </w:rPr>
        <w:lastRenderedPageBreak/>
        <w:t>Presiden Soekarno pada tahun 1967 sehingga tahun ini menjadi titik akhir eksistensi Front Nasional di Indonesia khususnya di daerah Sulawesi Selatan Tenggara.</w:t>
      </w:r>
    </w:p>
    <w:p w:rsidR="005B00F4" w:rsidRDefault="005B00F4" w:rsidP="00C4463B">
      <w:pPr>
        <w:spacing w:line="480" w:lineRule="auto"/>
        <w:ind w:firstLine="720"/>
        <w:jc w:val="both"/>
        <w:rPr>
          <w:rFonts w:ascii="Times New Roman" w:hAnsi="Times New Roman" w:cs="Times New Roman"/>
          <w:sz w:val="24"/>
          <w:szCs w:val="24"/>
        </w:rPr>
      </w:pPr>
    </w:p>
    <w:p w:rsidR="005B00F4" w:rsidRPr="00BB7157" w:rsidRDefault="005B00F4" w:rsidP="00C4463B">
      <w:pPr>
        <w:spacing w:line="480" w:lineRule="auto"/>
        <w:ind w:firstLine="720"/>
        <w:jc w:val="both"/>
        <w:rPr>
          <w:rFonts w:ascii="Times New Roman" w:hAnsi="Times New Roman" w:cs="Times New Roman"/>
          <w:sz w:val="24"/>
          <w:szCs w:val="24"/>
        </w:rPr>
      </w:pPr>
    </w:p>
    <w:p w:rsidR="008F1862" w:rsidRDefault="008F1862" w:rsidP="00C4463B">
      <w:pPr>
        <w:jc w:val="center"/>
        <w:rPr>
          <w:rFonts w:ascii="Times New Roman" w:hAnsi="Times New Roman" w:cs="Times New Roman"/>
          <w:b/>
          <w:sz w:val="24"/>
          <w:szCs w:val="24"/>
        </w:rPr>
      </w:pPr>
    </w:p>
    <w:p w:rsidR="008F1862" w:rsidRDefault="008F1862" w:rsidP="00C4463B">
      <w:pPr>
        <w:jc w:val="center"/>
        <w:rPr>
          <w:rFonts w:ascii="Times New Roman" w:hAnsi="Times New Roman" w:cs="Times New Roman"/>
          <w:b/>
          <w:sz w:val="24"/>
          <w:szCs w:val="24"/>
        </w:rPr>
      </w:pPr>
    </w:p>
    <w:p w:rsidR="008F1862" w:rsidRDefault="008F1862" w:rsidP="00C4463B">
      <w:pPr>
        <w:jc w:val="center"/>
        <w:rPr>
          <w:rFonts w:ascii="Times New Roman" w:hAnsi="Times New Roman" w:cs="Times New Roman"/>
          <w:b/>
          <w:sz w:val="24"/>
          <w:szCs w:val="24"/>
        </w:rPr>
      </w:pPr>
    </w:p>
    <w:p w:rsidR="008F1862" w:rsidRDefault="008F1862" w:rsidP="00C4463B">
      <w:pPr>
        <w:jc w:val="center"/>
        <w:rPr>
          <w:rFonts w:ascii="Times New Roman" w:hAnsi="Times New Roman" w:cs="Times New Roman"/>
          <w:b/>
          <w:sz w:val="24"/>
          <w:szCs w:val="24"/>
        </w:rPr>
      </w:pPr>
    </w:p>
    <w:p w:rsidR="008F1862" w:rsidRDefault="008F1862" w:rsidP="00C4463B">
      <w:pPr>
        <w:jc w:val="center"/>
        <w:rPr>
          <w:rFonts w:ascii="Times New Roman" w:hAnsi="Times New Roman" w:cs="Times New Roman"/>
          <w:b/>
          <w:sz w:val="24"/>
          <w:szCs w:val="24"/>
        </w:rPr>
      </w:pPr>
    </w:p>
    <w:p w:rsidR="008F1862" w:rsidRDefault="008F1862" w:rsidP="003D01E2">
      <w:pPr>
        <w:rPr>
          <w:rFonts w:ascii="Times New Roman" w:hAnsi="Times New Roman" w:cs="Times New Roman"/>
          <w:b/>
          <w:sz w:val="24"/>
          <w:szCs w:val="24"/>
        </w:rPr>
      </w:pPr>
    </w:p>
    <w:p w:rsidR="008F1862" w:rsidRDefault="008F1862" w:rsidP="00C4463B">
      <w:pPr>
        <w:jc w:val="center"/>
        <w:rPr>
          <w:rFonts w:ascii="Times New Roman" w:hAnsi="Times New Roman" w:cs="Times New Roman"/>
          <w:b/>
          <w:sz w:val="24"/>
          <w:szCs w:val="24"/>
        </w:rPr>
      </w:pPr>
    </w:p>
    <w:p w:rsidR="00B66AB6" w:rsidRDefault="00B66AB6" w:rsidP="00C4463B">
      <w:pPr>
        <w:jc w:val="center"/>
        <w:rPr>
          <w:rFonts w:ascii="Times New Roman" w:hAnsi="Times New Roman" w:cs="Times New Roman"/>
          <w:b/>
          <w:sz w:val="24"/>
          <w:szCs w:val="24"/>
        </w:rPr>
      </w:pPr>
    </w:p>
    <w:p w:rsidR="00B66AB6" w:rsidRDefault="00B66AB6" w:rsidP="00C4463B">
      <w:pPr>
        <w:jc w:val="center"/>
        <w:rPr>
          <w:rFonts w:ascii="Times New Roman" w:hAnsi="Times New Roman" w:cs="Times New Roman"/>
          <w:b/>
          <w:sz w:val="24"/>
          <w:szCs w:val="24"/>
        </w:rPr>
      </w:pPr>
    </w:p>
    <w:p w:rsidR="00B66AB6" w:rsidRDefault="00B66AB6" w:rsidP="00C4463B">
      <w:pPr>
        <w:jc w:val="center"/>
        <w:rPr>
          <w:rFonts w:ascii="Times New Roman" w:hAnsi="Times New Roman" w:cs="Times New Roman"/>
          <w:b/>
          <w:sz w:val="24"/>
          <w:szCs w:val="24"/>
        </w:rPr>
      </w:pPr>
    </w:p>
    <w:p w:rsidR="00B66AB6" w:rsidRDefault="00B66AB6" w:rsidP="00C4463B">
      <w:pPr>
        <w:jc w:val="center"/>
        <w:rPr>
          <w:rFonts w:ascii="Times New Roman" w:hAnsi="Times New Roman" w:cs="Times New Roman"/>
          <w:b/>
          <w:sz w:val="24"/>
          <w:szCs w:val="24"/>
        </w:rPr>
      </w:pPr>
    </w:p>
    <w:p w:rsidR="00B66AB6" w:rsidRDefault="00B66AB6" w:rsidP="00B66AB6">
      <w:pPr>
        <w:rPr>
          <w:rFonts w:ascii="Times New Roman" w:hAnsi="Times New Roman" w:cs="Times New Roman"/>
          <w:b/>
          <w:sz w:val="24"/>
          <w:szCs w:val="24"/>
          <w:lang w:val="id-ID"/>
        </w:rPr>
      </w:pPr>
    </w:p>
    <w:p w:rsidR="003B22CD" w:rsidRDefault="003B22CD" w:rsidP="00B66AB6">
      <w:pPr>
        <w:rPr>
          <w:rFonts w:ascii="Times New Roman" w:hAnsi="Times New Roman" w:cs="Times New Roman"/>
          <w:b/>
          <w:sz w:val="24"/>
          <w:szCs w:val="24"/>
          <w:lang w:val="id-ID"/>
        </w:rPr>
      </w:pPr>
    </w:p>
    <w:p w:rsidR="003B22CD" w:rsidRDefault="003B22CD" w:rsidP="00B66AB6">
      <w:pPr>
        <w:rPr>
          <w:rFonts w:ascii="Times New Roman" w:hAnsi="Times New Roman" w:cs="Times New Roman"/>
          <w:b/>
          <w:sz w:val="24"/>
          <w:szCs w:val="24"/>
          <w:lang w:val="id-ID"/>
        </w:rPr>
      </w:pPr>
    </w:p>
    <w:p w:rsidR="003B22CD" w:rsidRDefault="003B22CD" w:rsidP="00B66AB6">
      <w:pPr>
        <w:rPr>
          <w:rFonts w:ascii="Times New Roman" w:hAnsi="Times New Roman" w:cs="Times New Roman"/>
          <w:b/>
          <w:sz w:val="24"/>
          <w:szCs w:val="24"/>
          <w:lang w:val="id-ID"/>
        </w:rPr>
      </w:pPr>
    </w:p>
    <w:p w:rsidR="003B22CD" w:rsidRDefault="003B22CD" w:rsidP="00B66AB6">
      <w:pPr>
        <w:rPr>
          <w:rFonts w:ascii="Times New Roman" w:hAnsi="Times New Roman" w:cs="Times New Roman"/>
          <w:b/>
          <w:sz w:val="24"/>
          <w:szCs w:val="24"/>
          <w:lang w:val="id-ID"/>
        </w:rPr>
      </w:pPr>
    </w:p>
    <w:p w:rsidR="003B22CD" w:rsidRPr="003B22CD" w:rsidRDefault="003B22CD" w:rsidP="00B66AB6">
      <w:pPr>
        <w:rPr>
          <w:rFonts w:ascii="Times New Roman" w:hAnsi="Times New Roman" w:cs="Times New Roman"/>
          <w:b/>
          <w:sz w:val="24"/>
          <w:szCs w:val="24"/>
          <w:lang w:val="id-ID"/>
        </w:rPr>
      </w:pPr>
    </w:p>
    <w:p w:rsidR="00C4463B" w:rsidRPr="00F674F3" w:rsidRDefault="008B7359" w:rsidP="00C4463B">
      <w:pPr>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32" style="position:absolute;left:0;text-align:left;margin-left:391.35pt;margin-top:-87.9pt;width:31.5pt;height:28.5pt;z-index:251664384" stroked="f"/>
        </w:pict>
      </w:r>
      <w:r w:rsidR="00C4463B" w:rsidRPr="00F674F3">
        <w:rPr>
          <w:rFonts w:ascii="Times New Roman" w:hAnsi="Times New Roman" w:cs="Times New Roman"/>
          <w:b/>
          <w:sz w:val="24"/>
          <w:szCs w:val="24"/>
        </w:rPr>
        <w:t>BAB V</w:t>
      </w:r>
    </w:p>
    <w:p w:rsidR="00C4463B" w:rsidRPr="00F674F3" w:rsidRDefault="00C4463B" w:rsidP="00C4463B">
      <w:pPr>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4463B" w:rsidRPr="00F674F3" w:rsidRDefault="00C4463B" w:rsidP="00C4463B">
      <w:pPr>
        <w:jc w:val="center"/>
        <w:rPr>
          <w:rFonts w:ascii="Times New Roman" w:hAnsi="Times New Roman" w:cs="Times New Roman"/>
          <w:b/>
          <w:sz w:val="24"/>
          <w:szCs w:val="24"/>
        </w:rPr>
      </w:pPr>
    </w:p>
    <w:p w:rsidR="00C4463B" w:rsidRPr="00F674F3" w:rsidRDefault="00C4463B" w:rsidP="00C4463B">
      <w:pPr>
        <w:pStyle w:val="ListParagraph"/>
        <w:numPr>
          <w:ilvl w:val="0"/>
          <w:numId w:val="24"/>
        </w:numPr>
        <w:ind w:left="360"/>
        <w:rPr>
          <w:rFonts w:ascii="Times New Roman" w:hAnsi="Times New Roman" w:cs="Times New Roman"/>
          <w:b/>
          <w:sz w:val="24"/>
          <w:szCs w:val="24"/>
        </w:rPr>
      </w:pPr>
      <w:r w:rsidRPr="00F674F3">
        <w:rPr>
          <w:rFonts w:ascii="Times New Roman" w:hAnsi="Times New Roman" w:cs="Times New Roman"/>
          <w:b/>
          <w:sz w:val="24"/>
          <w:szCs w:val="24"/>
        </w:rPr>
        <w:t>Kesimpulan</w:t>
      </w:r>
    </w:p>
    <w:p w:rsidR="00C4463B" w:rsidRDefault="00C4463B" w:rsidP="00C4463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Dengan memperhatikan dan memahami uraian-uraian yang telah dijelaskan maka dapat ditarik kesimpulan sebagai berikut:</w:t>
      </w:r>
    </w:p>
    <w:p w:rsidR="00905121" w:rsidRDefault="00905121" w:rsidP="00C4463B">
      <w:pPr>
        <w:pStyle w:val="ListParagraph"/>
        <w:numPr>
          <w:ilvl w:val="0"/>
          <w:numId w:val="28"/>
        </w:numPr>
        <w:tabs>
          <w:tab w:val="left" w:pos="630"/>
        </w:tabs>
        <w:spacing w:line="480" w:lineRule="auto"/>
        <w:ind w:left="1080"/>
        <w:jc w:val="both"/>
        <w:rPr>
          <w:rFonts w:ascii="Times New Roman" w:hAnsi="Times New Roman" w:cs="Times New Roman"/>
          <w:sz w:val="24"/>
          <w:szCs w:val="24"/>
        </w:rPr>
      </w:pPr>
      <w:r w:rsidRPr="00905121">
        <w:rPr>
          <w:rFonts w:ascii="Times New Roman" w:hAnsi="Times New Roman" w:cs="Times New Roman"/>
          <w:sz w:val="24"/>
          <w:szCs w:val="24"/>
        </w:rPr>
        <w:t xml:space="preserve">Latar belakang berdirinya Front Nasional Daerah Sulawesi Selatan Tenggara ialah ditetapkannya </w:t>
      </w:r>
      <w:r w:rsidR="00C4463B" w:rsidRPr="00905121">
        <w:rPr>
          <w:rFonts w:ascii="Times New Roman" w:hAnsi="Times New Roman" w:cs="Times New Roman"/>
          <w:sz w:val="24"/>
          <w:szCs w:val="24"/>
        </w:rPr>
        <w:t xml:space="preserve">Peraturan Presiden Nomor 13 Tahun 1959 Tanggal 31 Desember 1959. </w:t>
      </w:r>
      <w:r w:rsidR="008077EF">
        <w:rPr>
          <w:rFonts w:ascii="Times New Roman" w:hAnsi="Times New Roman" w:cs="Times New Roman"/>
          <w:sz w:val="24"/>
          <w:szCs w:val="24"/>
        </w:rPr>
        <w:t xml:space="preserve">Selanjutnya, secara berkesinambungan </w:t>
      </w:r>
      <w:r w:rsidR="00B95041">
        <w:rPr>
          <w:rFonts w:ascii="Times New Roman" w:hAnsi="Times New Roman" w:cs="Times New Roman"/>
          <w:sz w:val="24"/>
          <w:szCs w:val="24"/>
        </w:rPr>
        <w:t xml:space="preserve">Pengurus Daerah </w:t>
      </w:r>
      <w:r w:rsidR="008077EF">
        <w:rPr>
          <w:rFonts w:ascii="Times New Roman" w:hAnsi="Times New Roman" w:cs="Times New Roman"/>
          <w:sz w:val="24"/>
          <w:szCs w:val="24"/>
        </w:rPr>
        <w:t xml:space="preserve">Front Nasional dibentuk pada 17 Provinsi yang ada di Indonesia. </w:t>
      </w:r>
      <w:r w:rsidR="00B95041">
        <w:rPr>
          <w:rFonts w:ascii="Times New Roman" w:hAnsi="Times New Roman" w:cs="Times New Roman"/>
          <w:sz w:val="24"/>
          <w:szCs w:val="24"/>
        </w:rPr>
        <w:t>Panitia Persiapan Pengurus Daerah Front Nasional merupakan pantia yang bertugas untuk Pengurus Daerah, Cabang dan Ranting Front Nasional di se</w:t>
      </w:r>
      <w:r w:rsidR="00B66AB6">
        <w:rPr>
          <w:rFonts w:ascii="Times New Roman" w:hAnsi="Times New Roman" w:cs="Times New Roman"/>
          <w:sz w:val="24"/>
          <w:szCs w:val="24"/>
        </w:rPr>
        <w:t>tiap daerah. Pada tahun 1962 te</w:t>
      </w:r>
      <w:r w:rsidR="00B95041">
        <w:rPr>
          <w:rFonts w:ascii="Times New Roman" w:hAnsi="Times New Roman" w:cs="Times New Roman"/>
          <w:sz w:val="24"/>
          <w:szCs w:val="24"/>
        </w:rPr>
        <w:t>lah resmi terbentuk Pengurus Daerah Front Nasional Sulawesi Selatan Tenggara dengan jumlah 23 anggota yang terdiri dari berbagai latar belakang baik dari</w:t>
      </w:r>
      <w:r w:rsidR="00B66AB6">
        <w:rPr>
          <w:rFonts w:ascii="Times New Roman" w:hAnsi="Times New Roman" w:cs="Times New Roman"/>
          <w:sz w:val="24"/>
          <w:szCs w:val="24"/>
        </w:rPr>
        <w:t xml:space="preserve"> partai politik, golongan fungs</w:t>
      </w:r>
      <w:r w:rsidR="00B95041">
        <w:rPr>
          <w:rFonts w:ascii="Times New Roman" w:hAnsi="Times New Roman" w:cs="Times New Roman"/>
          <w:sz w:val="24"/>
          <w:szCs w:val="24"/>
        </w:rPr>
        <w:t xml:space="preserve">ional, maupun golongan perseorangan dan pada tahun 1963 dinyatakan bahwa Pengurus Ranting di seluruh wilayah Sulawesi Selatan Tenggara telah terbentuk. </w:t>
      </w:r>
    </w:p>
    <w:p w:rsidR="00905121" w:rsidRPr="00905121" w:rsidRDefault="008B7359" w:rsidP="00C4463B">
      <w:pPr>
        <w:pStyle w:val="ListParagraph"/>
        <w:numPr>
          <w:ilvl w:val="0"/>
          <w:numId w:val="28"/>
        </w:numPr>
        <w:tabs>
          <w:tab w:val="left" w:pos="630"/>
        </w:tabs>
        <w:spacing w:line="480" w:lineRule="auto"/>
        <w:ind w:left="1080"/>
        <w:jc w:val="both"/>
        <w:rPr>
          <w:rFonts w:ascii="Times New Roman" w:hAnsi="Times New Roman" w:cs="Times New Roman"/>
          <w:sz w:val="24"/>
          <w:szCs w:val="24"/>
        </w:rPr>
      </w:pPr>
      <w:r>
        <w:rPr>
          <w:rFonts w:ascii="Times New Roman" w:hAnsi="Times New Roman" w:cs="Times New Roman"/>
          <w:noProof/>
          <w:sz w:val="24"/>
          <w:szCs w:val="24"/>
        </w:rPr>
        <w:pict>
          <v:roundrect id="_x0000_s1033" style="position:absolute;left:0;text-align:left;margin-left:209.85pt;margin-top:109.25pt;width:38.25pt;height:26.25pt;z-index:251665408" arcsize="10923f" stroked="f">
            <v:textbox>
              <w:txbxContent>
                <w:p w:rsidR="00B531E4" w:rsidRPr="003B22CD" w:rsidRDefault="00B531E4" w:rsidP="00B34533">
                  <w:pPr>
                    <w:jc w:val="center"/>
                    <w:rPr>
                      <w:rFonts w:ascii="Times New Roman" w:hAnsi="Times New Roman" w:cs="Times New Roman"/>
                      <w:sz w:val="24"/>
                      <w:szCs w:val="24"/>
                      <w:lang w:val="id-ID"/>
                    </w:rPr>
                  </w:pPr>
                  <w:r>
                    <w:rPr>
                      <w:rFonts w:ascii="Times New Roman" w:hAnsi="Times New Roman" w:cs="Times New Roman"/>
                      <w:sz w:val="24"/>
                      <w:szCs w:val="24"/>
                    </w:rPr>
                    <w:t>10</w:t>
                  </w:r>
                  <w:r>
                    <w:rPr>
                      <w:rFonts w:ascii="Times New Roman" w:hAnsi="Times New Roman" w:cs="Times New Roman"/>
                      <w:sz w:val="24"/>
                      <w:szCs w:val="24"/>
                      <w:lang w:val="id-ID"/>
                    </w:rPr>
                    <w:t>5</w:t>
                  </w:r>
                </w:p>
              </w:txbxContent>
            </v:textbox>
          </v:roundrect>
        </w:pict>
      </w:r>
      <w:r w:rsidR="00905121" w:rsidRPr="00905121">
        <w:rPr>
          <w:rFonts w:ascii="Times New Roman" w:hAnsi="Times New Roman" w:cs="Times New Roman"/>
          <w:sz w:val="24"/>
          <w:szCs w:val="24"/>
        </w:rPr>
        <w:t xml:space="preserve">Aktivitas yang dilakukan oleh </w:t>
      </w:r>
      <w:r w:rsidR="00346199" w:rsidRPr="00905121">
        <w:rPr>
          <w:rFonts w:ascii="Times New Roman" w:hAnsi="Times New Roman" w:cs="Times New Roman"/>
          <w:sz w:val="24"/>
          <w:szCs w:val="24"/>
        </w:rPr>
        <w:t>Front Nasional Daerah Sulawesi Selatan Tenggara</w:t>
      </w:r>
      <w:r w:rsidR="00346199">
        <w:rPr>
          <w:rFonts w:ascii="Times New Roman" w:hAnsi="Times New Roman" w:cs="Times New Roman"/>
          <w:sz w:val="24"/>
          <w:szCs w:val="24"/>
        </w:rPr>
        <w:t xml:space="preserve"> dalam rangka mewujudkan MANIPOL USDEK yakni</w:t>
      </w:r>
      <w:r w:rsidR="004420EF">
        <w:rPr>
          <w:rFonts w:ascii="Times New Roman" w:hAnsi="Times New Roman" w:cs="Times New Roman"/>
          <w:sz w:val="24"/>
          <w:szCs w:val="24"/>
        </w:rPr>
        <w:t xml:space="preserve">, di bidang sosial, Front Nasional Daerah Sulawesi Selatan Tenggara berfungsi sebagai organisasi yang memobilisasi massa dalam kegiatan </w:t>
      </w:r>
      <w:r w:rsidR="004420EF">
        <w:rPr>
          <w:rFonts w:ascii="Times New Roman" w:hAnsi="Times New Roman" w:cs="Times New Roman"/>
          <w:sz w:val="24"/>
          <w:szCs w:val="24"/>
        </w:rPr>
        <w:lastRenderedPageBreak/>
        <w:t xml:space="preserve">nasional seperti Konfrontasi Militer Perebutan Irian Barat, Operasi Dwikora Mengganyang Malaysia, Peringatan I Dasawarsa konferensi Asia Afrika, Peringatan HUT RI dan Hari Pahlawan. Front Nasional Daerah Sulawesi Selatan Tenggara juga turut serta dalam penggalangan </w:t>
      </w:r>
      <w:proofErr w:type="gramStart"/>
      <w:r w:rsidR="004420EF">
        <w:rPr>
          <w:rFonts w:ascii="Times New Roman" w:hAnsi="Times New Roman" w:cs="Times New Roman"/>
          <w:sz w:val="24"/>
          <w:szCs w:val="24"/>
        </w:rPr>
        <w:t>dana</w:t>
      </w:r>
      <w:proofErr w:type="gramEnd"/>
      <w:r w:rsidR="004420EF">
        <w:rPr>
          <w:rFonts w:ascii="Times New Roman" w:hAnsi="Times New Roman" w:cs="Times New Roman"/>
          <w:sz w:val="24"/>
          <w:szCs w:val="24"/>
        </w:rPr>
        <w:t xml:space="preserve"> membantu korban bencana alam yang ada di Indonesia dan di Sulawesi Selatan Tenggara. Hal ini dapat terlihat dengan </w:t>
      </w:r>
      <w:proofErr w:type="gramStart"/>
      <w:r w:rsidR="004420EF">
        <w:rPr>
          <w:rFonts w:ascii="Times New Roman" w:hAnsi="Times New Roman" w:cs="Times New Roman"/>
          <w:sz w:val="24"/>
          <w:szCs w:val="24"/>
        </w:rPr>
        <w:t>dana</w:t>
      </w:r>
      <w:proofErr w:type="gramEnd"/>
      <w:r w:rsidR="004420EF">
        <w:rPr>
          <w:rFonts w:ascii="Times New Roman" w:hAnsi="Times New Roman" w:cs="Times New Roman"/>
          <w:sz w:val="24"/>
          <w:szCs w:val="24"/>
        </w:rPr>
        <w:t xml:space="preserve"> bantuan yang dikirimkan oleh Front Nasional Daerah Sulawesi Selatan Tenggara kepada Pemerintah Dati I Bali ketika menghadapi letusan Gunung Agung. Pada bidang politik, Front Nasional Daerah Sulawesi Selatan Tenggara menjalankan program indoktinasi ajaran nasakom kepada masyarakat, terlibat dalam penyusunan instansi pemerintah, menerbitkan buletin yang bernama Berita Front Nasional, dan membantu pemerintah dalam membasmi sisa-sisa DI/TII. Pada bidang ekononomi</w:t>
      </w:r>
      <w:r w:rsidR="008F1862">
        <w:rPr>
          <w:rFonts w:ascii="Times New Roman" w:hAnsi="Times New Roman" w:cs="Times New Roman"/>
          <w:sz w:val="24"/>
          <w:szCs w:val="24"/>
        </w:rPr>
        <w:t>, Front Nasional Daerah Sulawesi Selatan Tenggara melukukan pembentukan koperasi di berbagai daerah, mengintensifkan aktivitas pe</w:t>
      </w:r>
      <w:r w:rsidR="00B66AB6">
        <w:rPr>
          <w:rFonts w:ascii="Times New Roman" w:hAnsi="Times New Roman" w:cs="Times New Roman"/>
          <w:sz w:val="24"/>
          <w:szCs w:val="24"/>
        </w:rPr>
        <w:t>rtainan dengan merahebiliter sej</w:t>
      </w:r>
      <w:r w:rsidR="008F1862">
        <w:rPr>
          <w:rFonts w:ascii="Times New Roman" w:hAnsi="Times New Roman" w:cs="Times New Roman"/>
          <w:sz w:val="24"/>
          <w:szCs w:val="24"/>
        </w:rPr>
        <w:t>umlah persawahan dan memperbaiki jalur irigasi, memperhatikan nasib buruh dan karyawan serta mensukseskan Musyawarah Besar Tani.</w:t>
      </w:r>
    </w:p>
    <w:p w:rsidR="00C4463B" w:rsidRPr="008F1862" w:rsidRDefault="00905121" w:rsidP="008F1862">
      <w:pPr>
        <w:pStyle w:val="ListParagraph"/>
        <w:numPr>
          <w:ilvl w:val="0"/>
          <w:numId w:val="28"/>
        </w:numPr>
        <w:tabs>
          <w:tab w:val="left" w:pos="630"/>
        </w:tabs>
        <w:spacing w:line="480" w:lineRule="auto"/>
        <w:ind w:left="1080"/>
        <w:jc w:val="both"/>
        <w:rPr>
          <w:rFonts w:ascii="Times New Roman" w:hAnsi="Times New Roman" w:cs="Times New Roman"/>
          <w:sz w:val="24"/>
          <w:szCs w:val="24"/>
        </w:rPr>
      </w:pPr>
      <w:r w:rsidRPr="00905121">
        <w:rPr>
          <w:rFonts w:ascii="Times New Roman" w:hAnsi="Times New Roman" w:cs="Times New Roman"/>
          <w:sz w:val="24"/>
          <w:szCs w:val="24"/>
        </w:rPr>
        <w:t>Aktivitas yang dilakukak</w:t>
      </w:r>
      <w:r w:rsidR="008F1862">
        <w:rPr>
          <w:rFonts w:ascii="Times New Roman" w:hAnsi="Times New Roman" w:cs="Times New Roman"/>
          <w:sz w:val="24"/>
          <w:szCs w:val="24"/>
        </w:rPr>
        <w:t>a</w:t>
      </w:r>
      <w:r w:rsidRPr="00905121">
        <w:rPr>
          <w:rFonts w:ascii="Times New Roman" w:hAnsi="Times New Roman" w:cs="Times New Roman"/>
          <w:sz w:val="24"/>
          <w:szCs w:val="24"/>
        </w:rPr>
        <w:t>n oleh Front Nasional Daerah Sulawesi Selatan Tenggara pasca p</w:t>
      </w:r>
      <w:r w:rsidR="00C4463B" w:rsidRPr="00905121">
        <w:rPr>
          <w:rFonts w:ascii="Times New Roman" w:hAnsi="Times New Roman" w:cs="Times New Roman"/>
          <w:sz w:val="24"/>
          <w:szCs w:val="24"/>
        </w:rPr>
        <w:t xml:space="preserve">eristiwa Gerakan 30 September 1965 </w:t>
      </w:r>
      <w:r w:rsidR="008F1862">
        <w:rPr>
          <w:rFonts w:ascii="Times New Roman" w:hAnsi="Times New Roman" w:cs="Times New Roman"/>
          <w:sz w:val="24"/>
          <w:szCs w:val="24"/>
        </w:rPr>
        <w:t xml:space="preserve">hingga tahun 1967 dibuka dengan adanya permasalahan honorium yang diajukan oleh beberapa pengurus cabang. Selain itu, Front Nasional </w:t>
      </w:r>
      <w:r w:rsidR="008F1862" w:rsidRPr="00905121">
        <w:rPr>
          <w:rFonts w:ascii="Times New Roman" w:hAnsi="Times New Roman" w:cs="Times New Roman"/>
          <w:sz w:val="24"/>
          <w:szCs w:val="24"/>
        </w:rPr>
        <w:t>Daerah Sulawesi Selatan Tenggara</w:t>
      </w:r>
      <w:r w:rsidR="008F1862">
        <w:rPr>
          <w:rFonts w:ascii="Times New Roman" w:hAnsi="Times New Roman" w:cs="Times New Roman"/>
          <w:sz w:val="24"/>
          <w:szCs w:val="24"/>
        </w:rPr>
        <w:t xml:space="preserve"> juga berusaha meyakinkan masyarakat bahwa mereka </w:t>
      </w:r>
      <w:r w:rsidR="008F1862">
        <w:rPr>
          <w:rFonts w:ascii="Times New Roman" w:hAnsi="Times New Roman" w:cs="Times New Roman"/>
          <w:sz w:val="24"/>
          <w:szCs w:val="24"/>
        </w:rPr>
        <w:lastRenderedPageBreak/>
        <w:t xml:space="preserve">tidak terlibat dan mengutuk peristiwa Gerakan 30 September 1965 dengan segera memberhentikan anggota PKI dari kepengurusan Front Nasional </w:t>
      </w:r>
      <w:r w:rsidR="008F1862" w:rsidRPr="00905121">
        <w:rPr>
          <w:rFonts w:ascii="Times New Roman" w:hAnsi="Times New Roman" w:cs="Times New Roman"/>
          <w:sz w:val="24"/>
          <w:szCs w:val="24"/>
        </w:rPr>
        <w:t>Daerah Sulawesi Selatan Tenggara</w:t>
      </w:r>
      <w:r w:rsidR="008F1862">
        <w:rPr>
          <w:rFonts w:ascii="Times New Roman" w:hAnsi="Times New Roman" w:cs="Times New Roman"/>
          <w:sz w:val="24"/>
          <w:szCs w:val="24"/>
        </w:rPr>
        <w:t>.</w:t>
      </w:r>
    </w:p>
    <w:p w:rsidR="00C4463B" w:rsidRDefault="00C4463B" w:rsidP="00C4463B">
      <w:pPr>
        <w:pStyle w:val="ListParagraph"/>
        <w:numPr>
          <w:ilvl w:val="0"/>
          <w:numId w:val="24"/>
        </w:numPr>
        <w:tabs>
          <w:tab w:val="left" w:pos="360"/>
        </w:tabs>
        <w:spacing w:line="480" w:lineRule="auto"/>
        <w:ind w:hanging="720"/>
        <w:rPr>
          <w:rFonts w:ascii="Times New Roman" w:hAnsi="Times New Roman" w:cs="Times New Roman"/>
          <w:b/>
          <w:sz w:val="24"/>
          <w:szCs w:val="24"/>
        </w:rPr>
      </w:pPr>
      <w:r w:rsidRPr="004C3DD4">
        <w:rPr>
          <w:rFonts w:ascii="Times New Roman" w:hAnsi="Times New Roman" w:cs="Times New Roman"/>
          <w:b/>
          <w:sz w:val="24"/>
          <w:szCs w:val="24"/>
        </w:rPr>
        <w:t>Saran</w:t>
      </w:r>
    </w:p>
    <w:p w:rsidR="00C4463B" w:rsidRPr="00435210" w:rsidRDefault="00C4463B" w:rsidP="00C4463B">
      <w:pPr>
        <w:pStyle w:val="BodyTextIndent2"/>
        <w:numPr>
          <w:ilvl w:val="0"/>
          <w:numId w:val="32"/>
        </w:numPr>
        <w:spacing w:after="0"/>
        <w:jc w:val="both"/>
      </w:pPr>
      <w:r w:rsidRPr="00A00F7D">
        <w:rPr>
          <w:lang w:val="sv-SE"/>
        </w:rPr>
        <w:t xml:space="preserve">Penulis menyadari, bahwa pembahasan dalam </w:t>
      </w:r>
      <w:r>
        <w:t>skripsi</w:t>
      </w:r>
      <w:r w:rsidRPr="00A00F7D">
        <w:rPr>
          <w:lang w:val="sv-SE"/>
        </w:rPr>
        <w:t xml:space="preserve"> ini </w:t>
      </w:r>
      <w:r>
        <w:rPr>
          <w:lang w:val="sv-SE"/>
        </w:rPr>
        <w:t>masih perlu penambahan</w:t>
      </w:r>
      <w:r w:rsidRPr="00A00F7D">
        <w:rPr>
          <w:lang w:val="sv-SE"/>
        </w:rPr>
        <w:t xml:space="preserve">, utamanya pada bagian </w:t>
      </w:r>
      <w:r>
        <w:rPr>
          <w:rFonts w:cs="Times New Roman"/>
          <w:szCs w:val="24"/>
          <w:lang w:val="en-US"/>
        </w:rPr>
        <w:t>e</w:t>
      </w:r>
      <w:r>
        <w:rPr>
          <w:rFonts w:cs="Times New Roman"/>
          <w:szCs w:val="24"/>
        </w:rPr>
        <w:t xml:space="preserve">ksistensi Front Nasional Daerah Sulawesi Selatan Tenggara </w:t>
      </w:r>
      <w:r w:rsidR="00905121">
        <w:rPr>
          <w:rFonts w:cs="Times New Roman"/>
          <w:szCs w:val="24"/>
          <w:lang w:val="en-US"/>
        </w:rPr>
        <w:t xml:space="preserve">pasca </w:t>
      </w:r>
      <w:r>
        <w:rPr>
          <w:rFonts w:cs="Times New Roman"/>
          <w:szCs w:val="24"/>
          <w:lang w:val="en-US"/>
        </w:rPr>
        <w:t>p</w:t>
      </w:r>
      <w:r>
        <w:rPr>
          <w:rFonts w:cs="Times New Roman"/>
          <w:szCs w:val="24"/>
        </w:rPr>
        <w:t>eristiwa Gerakan 30 September 1965</w:t>
      </w:r>
      <w:r w:rsidR="00905121">
        <w:rPr>
          <w:rFonts w:cs="Times New Roman"/>
          <w:szCs w:val="24"/>
          <w:lang w:val="en-US"/>
        </w:rPr>
        <w:t xml:space="preserve"> hingga 1967</w:t>
      </w:r>
      <w:r w:rsidRPr="00A00F7D">
        <w:rPr>
          <w:lang w:val="sv-SE"/>
        </w:rPr>
        <w:t>yang disebabkan oleh keterbatasan waktu dan kemampuan penulis untuk mendapatkan data-dat</w:t>
      </w:r>
      <w:r w:rsidR="004D5CFC">
        <w:rPr>
          <w:lang w:val="sv-SE"/>
        </w:rPr>
        <w:t xml:space="preserve">a yang lebih lengkap. </w:t>
      </w:r>
      <w:r w:rsidRPr="00A00F7D">
        <w:t>Olehnya itu penulis mengharapkan agar diadakan penelitian lanjutan dan lebih mendalam oleh kalangan akademisi.</w:t>
      </w:r>
    </w:p>
    <w:p w:rsidR="00C4463B" w:rsidRPr="00435210" w:rsidRDefault="008077EF" w:rsidP="00C4463B">
      <w:pPr>
        <w:pStyle w:val="BodyTextIndent2"/>
        <w:numPr>
          <w:ilvl w:val="0"/>
          <w:numId w:val="32"/>
        </w:numPr>
        <w:spacing w:after="0"/>
        <w:jc w:val="both"/>
      </w:pPr>
      <w:r>
        <w:rPr>
          <w:sz w:val="23"/>
          <w:szCs w:val="23"/>
          <w:lang w:val="en-US"/>
        </w:rPr>
        <w:t xml:space="preserve">Pada </w:t>
      </w:r>
      <w:r w:rsidR="00C4463B" w:rsidRPr="00435210">
        <w:rPr>
          <w:sz w:val="23"/>
          <w:szCs w:val="23"/>
        </w:rPr>
        <w:t>pembahasan penelitian</w:t>
      </w:r>
      <w:r w:rsidR="00C4463B">
        <w:rPr>
          <w:sz w:val="23"/>
          <w:szCs w:val="23"/>
          <w:lang w:val="en-US"/>
        </w:rPr>
        <w:t xml:space="preserve"> Front Na</w:t>
      </w:r>
      <w:r w:rsidR="004D5CFC">
        <w:rPr>
          <w:sz w:val="23"/>
          <w:szCs w:val="23"/>
          <w:lang w:val="en-US"/>
        </w:rPr>
        <w:t>s</w:t>
      </w:r>
      <w:r w:rsidR="00C4463B">
        <w:rPr>
          <w:sz w:val="23"/>
          <w:szCs w:val="23"/>
          <w:lang w:val="en-US"/>
        </w:rPr>
        <w:t>ional Daerah Sulawesi Selatan Tenggara</w:t>
      </w:r>
      <w:r w:rsidR="00C4463B" w:rsidRPr="00435210">
        <w:rPr>
          <w:sz w:val="23"/>
          <w:szCs w:val="23"/>
        </w:rPr>
        <w:t xml:space="preserve">, </w:t>
      </w:r>
      <w:r w:rsidR="00C4463B">
        <w:rPr>
          <w:sz w:val="23"/>
          <w:szCs w:val="23"/>
          <w:lang w:val="en-US"/>
        </w:rPr>
        <w:t>masih terdapat</w:t>
      </w:r>
      <w:r w:rsidR="00C4463B" w:rsidRPr="00435210">
        <w:rPr>
          <w:sz w:val="23"/>
          <w:szCs w:val="23"/>
        </w:rPr>
        <w:t xml:space="preserve"> data yang p</w:t>
      </w:r>
      <w:r w:rsidR="00C4463B">
        <w:rPr>
          <w:sz w:val="23"/>
          <w:szCs w:val="23"/>
        </w:rPr>
        <w:t xml:space="preserve">erlu ditambahkan terkait </w:t>
      </w:r>
      <w:r w:rsidR="00C4463B">
        <w:rPr>
          <w:sz w:val="23"/>
          <w:szCs w:val="23"/>
          <w:lang w:val="en-US"/>
        </w:rPr>
        <w:t xml:space="preserve">sepak terjang berbagai elemen masyarakat dalam Front Nasional Daerah Sulawesi Selatan Tenggara. </w:t>
      </w:r>
      <w:r w:rsidR="00C4463B" w:rsidRPr="00435210">
        <w:rPr>
          <w:sz w:val="23"/>
          <w:szCs w:val="23"/>
        </w:rPr>
        <w:t xml:space="preserve">Olehnya itu tambahan data dan sumber dari berbagai pihak sangat dibutuhkan dalam rangka merevisi dan lebih menyempurnakan hasil penelitian ini. </w:t>
      </w:r>
    </w:p>
    <w:p w:rsidR="00C4463B" w:rsidRPr="003446E5" w:rsidRDefault="00C4463B" w:rsidP="00C4463B">
      <w:pPr>
        <w:pStyle w:val="BodyTextIndent2"/>
        <w:numPr>
          <w:ilvl w:val="0"/>
          <w:numId w:val="32"/>
        </w:numPr>
        <w:spacing w:after="0"/>
        <w:jc w:val="both"/>
      </w:pPr>
      <w:r w:rsidRPr="00A00F7D">
        <w:t xml:space="preserve">Penulis mengharapkan agar pemerintah memberikan perhatian dan mencarikan jalan keluar </w:t>
      </w:r>
      <w:r>
        <w:t>untuk pengembangan sejarahkhususnya</w:t>
      </w:r>
      <w:r>
        <w:rPr>
          <w:lang w:val="en-US"/>
        </w:rPr>
        <w:t xml:space="preserve"> mengenai</w:t>
      </w:r>
      <w:r>
        <w:t xml:space="preserve"> sejarah</w:t>
      </w:r>
      <w:r>
        <w:rPr>
          <w:lang w:val="en-US"/>
        </w:rPr>
        <w:t xml:space="preserve"> sosial politik Sulawesi Selatan Tenggara.</w:t>
      </w:r>
    </w:p>
    <w:p w:rsidR="00CF3E9A" w:rsidRDefault="00CF3E9A"/>
    <w:sectPr w:rsidR="00CF3E9A" w:rsidSect="003A619E">
      <w:headerReference w:type="default" r:id="rId8"/>
      <w:footerReference w:type="default" r:id="rId9"/>
      <w:headerReference w:type="first" r:id="rId10"/>
      <w:footerReference w:type="first" r:id="rId11"/>
      <w:pgSz w:w="12240" w:h="15840"/>
      <w:pgMar w:top="2268" w:right="1701" w:bottom="1701" w:left="226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1E4" w:rsidRDefault="00B531E4" w:rsidP="00C4463B">
      <w:pPr>
        <w:spacing w:after="0" w:line="240" w:lineRule="auto"/>
      </w:pPr>
      <w:r>
        <w:separator/>
      </w:r>
    </w:p>
  </w:endnote>
  <w:endnote w:type="continuationSeparator" w:id="1">
    <w:p w:rsidR="00B531E4" w:rsidRDefault="00B531E4" w:rsidP="00C44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E4" w:rsidRDefault="00B531E4">
    <w:pPr>
      <w:pStyle w:val="Footer"/>
      <w:jc w:val="center"/>
    </w:pPr>
  </w:p>
  <w:p w:rsidR="00B531E4" w:rsidRPr="00811624" w:rsidRDefault="00B531E4" w:rsidP="00CF3E9A">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E4" w:rsidRPr="00811624" w:rsidRDefault="00B531E4" w:rsidP="00CF3E9A">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1E4" w:rsidRDefault="00B531E4" w:rsidP="00C4463B">
      <w:pPr>
        <w:spacing w:after="0" w:line="240" w:lineRule="auto"/>
      </w:pPr>
      <w:r>
        <w:separator/>
      </w:r>
    </w:p>
  </w:footnote>
  <w:footnote w:type="continuationSeparator" w:id="1">
    <w:p w:rsidR="00B531E4" w:rsidRDefault="00B531E4" w:rsidP="00C4463B">
      <w:pPr>
        <w:spacing w:after="0" w:line="240" w:lineRule="auto"/>
      </w:pPr>
      <w:r>
        <w:continuationSeparator/>
      </w:r>
    </w:p>
  </w:footnote>
  <w:footnote w:id="2">
    <w:p w:rsidR="00B531E4" w:rsidRPr="001C44B3"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Zesfi Febriani, </w:t>
      </w:r>
      <w:r w:rsidRPr="00D15389">
        <w:rPr>
          <w:rFonts w:ascii="Times New Roman" w:hAnsi="Times New Roman" w:cs="Times New Roman"/>
        </w:rPr>
        <w:t>“Front Nasional Pada Masa Demokrasi Terpimpin (1959-1965)”</w:t>
      </w:r>
      <w:r>
        <w:rPr>
          <w:rFonts w:ascii="Times New Roman" w:hAnsi="Times New Roman" w:cs="Times New Roman"/>
        </w:rPr>
        <w:t>,</w:t>
      </w:r>
      <w:r w:rsidRPr="001C44B3">
        <w:rPr>
          <w:rFonts w:ascii="Times New Roman" w:hAnsi="Times New Roman" w:cs="Times New Roman"/>
        </w:rPr>
        <w:t xml:space="preserve"> </w:t>
      </w:r>
      <w:r w:rsidRPr="00D15389">
        <w:rPr>
          <w:rFonts w:ascii="Times New Roman" w:hAnsi="Times New Roman" w:cs="Times New Roman"/>
          <w:i/>
        </w:rPr>
        <w:t xml:space="preserve">Skripsi </w:t>
      </w:r>
      <w:r w:rsidRPr="001C44B3">
        <w:rPr>
          <w:rFonts w:ascii="Times New Roman" w:hAnsi="Times New Roman" w:cs="Times New Roman"/>
        </w:rPr>
        <w:t>(Jakarta</w:t>
      </w:r>
      <w:r>
        <w:rPr>
          <w:rFonts w:ascii="Times New Roman" w:hAnsi="Times New Roman" w:cs="Times New Roman"/>
        </w:rPr>
        <w:t>: Universitas Indonesia, 1990), h</w:t>
      </w:r>
      <w:r w:rsidRPr="001C44B3">
        <w:rPr>
          <w:rFonts w:ascii="Times New Roman" w:hAnsi="Times New Roman" w:cs="Times New Roman"/>
        </w:rPr>
        <w:t>lm. 14.</w:t>
      </w:r>
    </w:p>
    <w:p w:rsidR="00B531E4" w:rsidRPr="001C44B3" w:rsidRDefault="00B531E4" w:rsidP="00C4463B">
      <w:pPr>
        <w:pStyle w:val="FootnoteText"/>
        <w:ind w:firstLine="720"/>
      </w:pPr>
    </w:p>
  </w:footnote>
  <w:footnote w:id="3">
    <w:p w:rsidR="00B531E4" w:rsidRPr="001C44B3"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w:t>
      </w:r>
      <w:proofErr w:type="gramStart"/>
      <w:r w:rsidRPr="001C44B3">
        <w:rPr>
          <w:rFonts w:ascii="Times New Roman" w:hAnsi="Times New Roman" w:cs="Times New Roman"/>
        </w:rPr>
        <w:t>Muliadi  L</w:t>
      </w:r>
      <w:proofErr w:type="gramEnd"/>
      <w:r w:rsidRPr="001C44B3">
        <w:rPr>
          <w:rFonts w:ascii="Times New Roman" w:hAnsi="Times New Roman" w:cs="Times New Roman"/>
        </w:rPr>
        <w:t xml:space="preserve">, </w:t>
      </w:r>
      <w:r w:rsidRPr="000673F3">
        <w:rPr>
          <w:rFonts w:ascii="Times New Roman" w:hAnsi="Times New Roman" w:cs="Times New Roman"/>
        </w:rPr>
        <w:t>“Peranan Republik Rakyat Cina Pada Masa Demokrasi Terpimpin dalam Po</w:t>
      </w:r>
      <w:r>
        <w:rPr>
          <w:rFonts w:ascii="Times New Roman" w:hAnsi="Times New Roman" w:cs="Times New Roman"/>
        </w:rPr>
        <w:t>litik di Indonesia (1959-1965)”,</w:t>
      </w:r>
      <w:r>
        <w:rPr>
          <w:rFonts w:ascii="Times New Roman" w:hAnsi="Times New Roman" w:cs="Times New Roman"/>
          <w:lang w:val="id-ID"/>
        </w:rPr>
        <w:t xml:space="preserve"> </w:t>
      </w:r>
      <w:r w:rsidRPr="00D15389">
        <w:rPr>
          <w:rFonts w:ascii="Times New Roman" w:hAnsi="Times New Roman" w:cs="Times New Roman"/>
          <w:i/>
        </w:rPr>
        <w:t>Skripsi</w:t>
      </w:r>
      <w:r w:rsidRPr="001C44B3">
        <w:rPr>
          <w:rFonts w:ascii="Times New Roman" w:hAnsi="Times New Roman" w:cs="Times New Roman"/>
        </w:rPr>
        <w:t xml:space="preserve"> (Makassar: Universitas Negeri Makassar,  </w:t>
      </w:r>
      <w:r>
        <w:rPr>
          <w:rFonts w:ascii="Times New Roman" w:hAnsi="Times New Roman" w:cs="Times New Roman"/>
        </w:rPr>
        <w:t>2003), h</w:t>
      </w:r>
      <w:r w:rsidRPr="001C44B3">
        <w:rPr>
          <w:rFonts w:ascii="Times New Roman" w:hAnsi="Times New Roman" w:cs="Times New Roman"/>
        </w:rPr>
        <w:t>lm. 41.</w:t>
      </w:r>
    </w:p>
  </w:footnote>
  <w:footnote w:id="4">
    <w:p w:rsidR="00B531E4" w:rsidRPr="000049E8" w:rsidRDefault="00B531E4" w:rsidP="000673F3">
      <w:pPr>
        <w:pStyle w:val="FootnoteText"/>
        <w:ind w:firstLine="720"/>
        <w:jc w:val="both"/>
        <w:rPr>
          <w:rFonts w:ascii="Times New Roman" w:hAnsi="Times New Roman" w:cs="Times New Roman"/>
        </w:rPr>
      </w:pPr>
      <w:r w:rsidRPr="002F1FC0">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w:t>
      </w:r>
      <w:r>
        <w:rPr>
          <w:rFonts w:ascii="Times New Roman" w:hAnsi="Times New Roman" w:cs="Times New Roman"/>
          <w:lang w:val="id-ID"/>
        </w:rPr>
        <w:t xml:space="preserve"> hlm. 41</w:t>
      </w:r>
      <w:r>
        <w:rPr>
          <w:rFonts w:ascii="Times New Roman" w:hAnsi="Times New Roman" w:cs="Times New Roman"/>
        </w:rPr>
        <w:t>.</w:t>
      </w:r>
    </w:p>
  </w:footnote>
  <w:footnote w:id="5">
    <w:p w:rsidR="00B531E4" w:rsidRPr="001C44B3"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Syarif, </w:t>
      </w:r>
      <w:r w:rsidRPr="000673F3">
        <w:rPr>
          <w:rFonts w:ascii="Times New Roman" w:hAnsi="Times New Roman" w:cs="Times New Roman"/>
        </w:rPr>
        <w:t>“Peranan Militer di Indonesia 1957-1966”</w:t>
      </w:r>
      <w:r>
        <w:rPr>
          <w:rFonts w:ascii="Times New Roman" w:hAnsi="Times New Roman" w:cs="Times New Roman"/>
        </w:rPr>
        <w:t>,</w:t>
      </w:r>
      <w:r w:rsidRPr="001C44B3">
        <w:rPr>
          <w:rFonts w:ascii="Times New Roman" w:hAnsi="Times New Roman" w:cs="Times New Roman"/>
        </w:rPr>
        <w:t xml:space="preserve"> </w:t>
      </w:r>
      <w:r w:rsidRPr="000673F3">
        <w:rPr>
          <w:rFonts w:ascii="Times New Roman" w:hAnsi="Times New Roman" w:cs="Times New Roman"/>
          <w:i/>
        </w:rPr>
        <w:t>Skripsi</w:t>
      </w:r>
      <w:r w:rsidRPr="001C44B3">
        <w:rPr>
          <w:rFonts w:ascii="Times New Roman" w:hAnsi="Times New Roman" w:cs="Times New Roman"/>
        </w:rPr>
        <w:t xml:space="preserve"> (Makassar: Unive</w:t>
      </w:r>
      <w:r>
        <w:rPr>
          <w:rFonts w:ascii="Times New Roman" w:hAnsi="Times New Roman" w:cs="Times New Roman"/>
        </w:rPr>
        <w:t>rsitas Negeri Makassar, 2003), h</w:t>
      </w:r>
      <w:r w:rsidRPr="001C44B3">
        <w:rPr>
          <w:rFonts w:ascii="Times New Roman" w:hAnsi="Times New Roman" w:cs="Times New Roman"/>
        </w:rPr>
        <w:t xml:space="preserve">lm. 28. </w:t>
      </w:r>
    </w:p>
    <w:p w:rsidR="00B531E4" w:rsidRPr="001C44B3" w:rsidRDefault="00B531E4" w:rsidP="00C4463B">
      <w:pPr>
        <w:pStyle w:val="FootnoteText"/>
      </w:pPr>
    </w:p>
  </w:footnote>
  <w:footnote w:id="6">
    <w:p w:rsidR="00B531E4" w:rsidRPr="001C44B3"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Pr>
          <w:rFonts w:ascii="Times New Roman" w:hAnsi="Times New Roman" w:cs="Times New Roman"/>
        </w:rPr>
        <w:t xml:space="preserve"> Zesfi Febriani</w:t>
      </w:r>
      <w:r>
        <w:rPr>
          <w:rFonts w:ascii="Times New Roman" w:hAnsi="Times New Roman" w:cs="Times New Roman"/>
          <w:lang w:val="id-ID"/>
        </w:rPr>
        <w:t>,</w:t>
      </w:r>
      <w:r w:rsidRPr="001C44B3">
        <w:rPr>
          <w:rFonts w:ascii="Times New Roman" w:hAnsi="Times New Roman" w:cs="Times New Roman"/>
        </w:rPr>
        <w:t xml:space="preserve"> </w:t>
      </w:r>
      <w:r>
        <w:rPr>
          <w:rFonts w:ascii="Times New Roman" w:hAnsi="Times New Roman" w:cs="Times New Roman"/>
          <w:i/>
        </w:rPr>
        <w:t xml:space="preserve">Op.Cit., </w:t>
      </w:r>
      <w:r>
        <w:rPr>
          <w:rFonts w:ascii="Times New Roman" w:hAnsi="Times New Roman" w:cs="Times New Roman"/>
        </w:rPr>
        <w:t>h</w:t>
      </w:r>
      <w:r w:rsidRPr="001C44B3">
        <w:rPr>
          <w:rFonts w:ascii="Times New Roman" w:hAnsi="Times New Roman" w:cs="Times New Roman"/>
        </w:rPr>
        <w:t>lm. 22.</w:t>
      </w:r>
    </w:p>
  </w:footnote>
  <w:footnote w:id="7">
    <w:p w:rsidR="00B531E4" w:rsidRPr="001C44B3" w:rsidRDefault="00B531E4" w:rsidP="000673F3">
      <w:pPr>
        <w:pStyle w:val="FootnoteText"/>
        <w:ind w:firstLine="720"/>
        <w:jc w:val="both"/>
        <w:rPr>
          <w:rFonts w:ascii="Times New Roman" w:hAnsi="Times New Roman" w:cs="Times New Roman"/>
        </w:rPr>
      </w:pPr>
      <w:r w:rsidRPr="001C44B3">
        <w:rPr>
          <w:rStyle w:val="FootnoteReference"/>
        </w:rPr>
        <w:footnoteRef/>
      </w:r>
      <w:r w:rsidRPr="001C44B3">
        <w:rPr>
          <w:rFonts w:ascii="Times New Roman" w:hAnsi="Times New Roman" w:cs="Times New Roman"/>
        </w:rPr>
        <w:t>Peraturan Presiden Nomor 13 Tahun 1959 Tanggal 31 Desember 1959 Mengenai Pembentukan Front Nasional.</w:t>
      </w:r>
    </w:p>
  </w:footnote>
  <w:footnote w:id="8">
    <w:p w:rsidR="00B531E4"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w:t>
      </w:r>
      <w:r w:rsidRPr="001C44B3">
        <w:rPr>
          <w:rFonts w:ascii="Times New Roman" w:hAnsi="Times New Roman" w:cs="Times New Roman"/>
        </w:rPr>
        <w:t>Arsip Pemerintah Prophinsi Sulawesi Selatan Tenggara 1960-1964 Volume II. No. BP 35/1/14 Tanggal 14 Maret 1963 Tentang Keputusan-keputusan Musyawarah Front Nasional. No. Reg. 160.</w:t>
      </w:r>
    </w:p>
    <w:p w:rsidR="00B531E4" w:rsidRPr="001C44B3" w:rsidRDefault="00B531E4" w:rsidP="000673F3">
      <w:pPr>
        <w:pStyle w:val="FootnoteText"/>
        <w:ind w:firstLine="720"/>
        <w:jc w:val="both"/>
        <w:rPr>
          <w:rFonts w:ascii="Times New Roman" w:hAnsi="Times New Roman" w:cs="Times New Roman"/>
        </w:rPr>
      </w:pPr>
    </w:p>
  </w:footnote>
  <w:footnote w:id="9">
    <w:p w:rsidR="00B531E4" w:rsidRPr="001C44B3" w:rsidRDefault="00B531E4" w:rsidP="000673F3">
      <w:pPr>
        <w:pStyle w:val="FootnoteText"/>
        <w:ind w:firstLine="720"/>
        <w:jc w:val="both"/>
        <w:rPr>
          <w:rFonts w:ascii="Times New Roman" w:hAnsi="Times New Roman" w:cs="Times New Roman"/>
        </w:rPr>
      </w:pPr>
      <w:r w:rsidRPr="001C44B3">
        <w:rPr>
          <w:rStyle w:val="FootnoteReference"/>
        </w:rPr>
        <w:footnoteRef/>
      </w:r>
      <w:r w:rsidRPr="001C44B3">
        <w:rPr>
          <w:rFonts w:ascii="Times New Roman" w:hAnsi="Times New Roman" w:cs="Times New Roman"/>
        </w:rPr>
        <w:t>Badan Arsip dan Perpustakaan Daerah Pro</w:t>
      </w:r>
      <w:r>
        <w:rPr>
          <w:rFonts w:ascii="Times New Roman" w:hAnsi="Times New Roman" w:cs="Times New Roman"/>
        </w:rPr>
        <w:t>phinsi Sulawesi Selatan,</w:t>
      </w:r>
      <w:r w:rsidRPr="001C44B3">
        <w:rPr>
          <w:rFonts w:ascii="Times New Roman" w:hAnsi="Times New Roman" w:cs="Times New Roman"/>
        </w:rPr>
        <w:t xml:space="preserve"> </w:t>
      </w:r>
      <w:r w:rsidRPr="001C44B3">
        <w:rPr>
          <w:rFonts w:ascii="Times New Roman" w:hAnsi="Times New Roman" w:cs="Times New Roman"/>
          <w:i/>
        </w:rPr>
        <w:t>Arsip Pemerintah Prophinsi Sulawesi Selatan Tenggara 1960-1964 Volume II</w:t>
      </w:r>
      <w:r>
        <w:rPr>
          <w:rFonts w:ascii="Times New Roman" w:hAnsi="Times New Roman" w:cs="Times New Roman"/>
        </w:rPr>
        <w:t>, (Makassar:</w:t>
      </w:r>
      <w:r w:rsidRPr="001C44B3">
        <w:rPr>
          <w:rFonts w:ascii="Times New Roman" w:hAnsi="Times New Roman" w:cs="Times New Roman"/>
        </w:rPr>
        <w:t xml:space="preserve"> Badan Arsip dan Perpustakaan Daerah Pro</w:t>
      </w:r>
      <w:r>
        <w:rPr>
          <w:rFonts w:ascii="Times New Roman" w:hAnsi="Times New Roman" w:cs="Times New Roman"/>
        </w:rPr>
        <w:t>pinsi Sulawesi Selatan, 2003), h</w:t>
      </w:r>
      <w:r w:rsidRPr="001C44B3">
        <w:rPr>
          <w:rFonts w:ascii="Times New Roman" w:hAnsi="Times New Roman" w:cs="Times New Roman"/>
        </w:rPr>
        <w:t>lm. xxv.</w:t>
      </w:r>
    </w:p>
    <w:p w:rsidR="00B531E4" w:rsidRPr="001C44B3" w:rsidRDefault="00B531E4" w:rsidP="00C4463B">
      <w:pPr>
        <w:pStyle w:val="FootnoteText"/>
        <w:ind w:firstLine="720"/>
        <w:rPr>
          <w:rFonts w:ascii="Times New Roman" w:hAnsi="Times New Roman" w:cs="Times New Roman"/>
        </w:rPr>
      </w:pPr>
    </w:p>
  </w:footnote>
  <w:footnote w:id="10">
    <w:p w:rsidR="00B531E4" w:rsidRPr="001C44B3" w:rsidRDefault="00B531E4" w:rsidP="000673F3">
      <w:pPr>
        <w:pStyle w:val="FootnoteText"/>
        <w:ind w:firstLine="720"/>
        <w:jc w:val="both"/>
        <w:rPr>
          <w:rFonts w:ascii="Times New Roman" w:hAnsi="Times New Roman" w:cs="Times New Roman"/>
        </w:rPr>
      </w:pPr>
      <w:r w:rsidRPr="001C44B3">
        <w:rPr>
          <w:rStyle w:val="FootnoteReference"/>
        </w:rPr>
        <w:footnoteRef/>
      </w:r>
      <w:r>
        <w:rPr>
          <w:rFonts w:ascii="Times New Roman" w:hAnsi="Times New Roman" w:cs="Times New Roman"/>
        </w:rPr>
        <w:t>M. Cholil,</w:t>
      </w:r>
      <w:r w:rsidRPr="001C44B3">
        <w:rPr>
          <w:rFonts w:ascii="Times New Roman" w:hAnsi="Times New Roman" w:cs="Times New Roman"/>
        </w:rPr>
        <w:t xml:space="preserve"> </w:t>
      </w:r>
      <w:r w:rsidRPr="001C44B3">
        <w:rPr>
          <w:rFonts w:ascii="Times New Roman" w:hAnsi="Times New Roman" w:cs="Times New Roman"/>
          <w:i/>
        </w:rPr>
        <w:t>Sejarah Operasi-operasi Pembebasan Irian Barat</w:t>
      </w:r>
      <w:r>
        <w:rPr>
          <w:rFonts w:ascii="Times New Roman" w:hAnsi="Times New Roman" w:cs="Times New Roman"/>
        </w:rPr>
        <w:t xml:space="preserve">, (Jakarta: </w:t>
      </w:r>
      <w:r w:rsidRPr="001C44B3">
        <w:rPr>
          <w:rFonts w:ascii="Times New Roman" w:hAnsi="Times New Roman" w:cs="Times New Roman"/>
        </w:rPr>
        <w:t>Departemen Pertahanan-Keama</w:t>
      </w:r>
      <w:r>
        <w:rPr>
          <w:rFonts w:ascii="Times New Roman" w:hAnsi="Times New Roman" w:cs="Times New Roman"/>
        </w:rPr>
        <w:t>nan Pusat Sejarah ABRI, 1979), h</w:t>
      </w:r>
      <w:r w:rsidRPr="001C44B3">
        <w:rPr>
          <w:rFonts w:ascii="Times New Roman" w:hAnsi="Times New Roman" w:cs="Times New Roman"/>
        </w:rPr>
        <w:t>lm. 30.</w:t>
      </w:r>
    </w:p>
    <w:p w:rsidR="00B531E4" w:rsidRPr="001C44B3" w:rsidRDefault="00B531E4" w:rsidP="00C4463B">
      <w:pPr>
        <w:pStyle w:val="FootnoteText"/>
        <w:ind w:firstLine="720"/>
      </w:pPr>
    </w:p>
  </w:footnote>
  <w:footnote w:id="11">
    <w:p w:rsidR="00B531E4" w:rsidRPr="001C44B3"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Pr>
          <w:rFonts w:ascii="Times New Roman" w:hAnsi="Times New Roman" w:cs="Times New Roman"/>
        </w:rPr>
        <w:t xml:space="preserve"> Sugeng Priyadi,</w:t>
      </w:r>
      <w:r w:rsidRPr="001C44B3">
        <w:rPr>
          <w:rFonts w:ascii="Times New Roman" w:hAnsi="Times New Roman" w:cs="Times New Roman"/>
        </w:rPr>
        <w:t xml:space="preserve"> </w:t>
      </w:r>
      <w:r w:rsidRPr="001C44B3">
        <w:rPr>
          <w:rFonts w:ascii="Times New Roman" w:hAnsi="Times New Roman" w:cs="Times New Roman"/>
          <w:i/>
        </w:rPr>
        <w:t>Metode Penelitian Pendidikan Sejarah</w:t>
      </w:r>
      <w:r>
        <w:rPr>
          <w:rFonts w:ascii="Times New Roman" w:hAnsi="Times New Roman" w:cs="Times New Roman"/>
        </w:rPr>
        <w:t xml:space="preserve">, (Yogyakarta: </w:t>
      </w:r>
      <w:r>
        <w:rPr>
          <w:rFonts w:ascii="Times New Roman" w:hAnsi="Times New Roman" w:cs="Times New Roman"/>
        </w:rPr>
        <w:t>Penerbit  Ombak, 2012), h</w:t>
      </w:r>
      <w:r w:rsidRPr="001C44B3">
        <w:rPr>
          <w:rFonts w:ascii="Times New Roman" w:hAnsi="Times New Roman" w:cs="Times New Roman"/>
        </w:rPr>
        <w:t>lm. 2.</w:t>
      </w:r>
    </w:p>
  </w:footnote>
  <w:footnote w:id="12">
    <w:p w:rsidR="00B531E4" w:rsidRDefault="00B531E4" w:rsidP="000673F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Pr>
          <w:rFonts w:ascii="Times New Roman" w:hAnsi="Times New Roman" w:cs="Times New Roman"/>
        </w:rPr>
        <w:t xml:space="preserve"> Suhartono W Pranoto,</w:t>
      </w:r>
      <w:r w:rsidRPr="001C44B3">
        <w:rPr>
          <w:rFonts w:ascii="Times New Roman" w:hAnsi="Times New Roman" w:cs="Times New Roman"/>
        </w:rPr>
        <w:t xml:space="preserve"> </w:t>
      </w:r>
      <w:r w:rsidRPr="001C44B3">
        <w:rPr>
          <w:rFonts w:ascii="Times New Roman" w:hAnsi="Times New Roman" w:cs="Times New Roman"/>
          <w:i/>
        </w:rPr>
        <w:t>Teori dan Metodologi Sejarah</w:t>
      </w:r>
      <w:r>
        <w:rPr>
          <w:rFonts w:ascii="Times New Roman" w:hAnsi="Times New Roman" w:cs="Times New Roman"/>
        </w:rPr>
        <w:t>, (Yogyakarta: Graha Ilmu, 2010)</w:t>
      </w:r>
      <w:r>
        <w:rPr>
          <w:rFonts w:ascii="Times New Roman" w:hAnsi="Times New Roman" w:cs="Times New Roman"/>
        </w:rPr>
        <w:t>., h</w:t>
      </w:r>
      <w:r w:rsidRPr="001C44B3">
        <w:rPr>
          <w:rFonts w:ascii="Times New Roman" w:hAnsi="Times New Roman" w:cs="Times New Roman"/>
        </w:rPr>
        <w:t>lm. 11.</w:t>
      </w:r>
    </w:p>
    <w:p w:rsidR="00B531E4" w:rsidRPr="001C44B3" w:rsidRDefault="00B531E4" w:rsidP="002F39B3">
      <w:pPr>
        <w:pStyle w:val="FootnoteText"/>
        <w:rPr>
          <w:rFonts w:ascii="Times New Roman" w:hAnsi="Times New Roman" w:cs="Times New Roman"/>
        </w:rPr>
      </w:pPr>
    </w:p>
  </w:footnote>
  <w:footnote w:id="13">
    <w:p w:rsidR="00B531E4" w:rsidRPr="001C44B3" w:rsidRDefault="00B531E4" w:rsidP="002F39B3">
      <w:pPr>
        <w:pStyle w:val="FootnoteText"/>
        <w:ind w:firstLine="720"/>
        <w:jc w:val="both"/>
        <w:rPr>
          <w:rFonts w:ascii="Times New Roman" w:hAnsi="Times New Roman" w:cs="Times New Roman"/>
        </w:rPr>
      </w:pPr>
      <w:r w:rsidRPr="001C44B3">
        <w:rPr>
          <w:rStyle w:val="FootnoteReference"/>
          <w:rFonts w:ascii="Times New Roman" w:hAnsi="Times New Roman" w:cs="Times New Roman"/>
        </w:rPr>
        <w:footnoteRef/>
      </w:r>
      <w:r>
        <w:rPr>
          <w:rFonts w:ascii="Times New Roman" w:hAnsi="Times New Roman" w:cs="Times New Roman"/>
        </w:rPr>
        <w:t xml:space="preserve">Muhammad Saleh Madjid dan Abdul Rahman Hamid, </w:t>
      </w:r>
      <w:r>
        <w:rPr>
          <w:rFonts w:ascii="Times New Roman" w:hAnsi="Times New Roman" w:cs="Times New Roman"/>
          <w:i/>
        </w:rPr>
        <w:t>Pengantar Ilmu S</w:t>
      </w:r>
      <w:r w:rsidRPr="001C44B3">
        <w:rPr>
          <w:rFonts w:ascii="Times New Roman" w:hAnsi="Times New Roman" w:cs="Times New Roman"/>
          <w:i/>
        </w:rPr>
        <w:t>ejarah</w:t>
      </w:r>
      <w:r>
        <w:rPr>
          <w:rFonts w:ascii="Times New Roman" w:hAnsi="Times New Roman" w:cs="Times New Roman"/>
          <w:lang w:val="id-ID"/>
        </w:rPr>
        <w:t>,</w:t>
      </w:r>
      <w:r>
        <w:rPr>
          <w:rFonts w:ascii="Times New Roman" w:hAnsi="Times New Roman" w:cs="Times New Roman"/>
        </w:rPr>
        <w:t xml:space="preserve"> (Makassar: Rayhan Intermedia, 2008), hlm. 46.</w:t>
      </w:r>
    </w:p>
  </w:footnote>
  <w:footnote w:id="14">
    <w:p w:rsidR="00B531E4" w:rsidRDefault="00B531E4" w:rsidP="00C4463B">
      <w:pPr>
        <w:pStyle w:val="FootnoteText"/>
        <w:ind w:firstLine="720"/>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Suhartono W Pranoto</w:t>
      </w:r>
      <w:r>
        <w:rPr>
          <w:rFonts w:ascii="Times New Roman" w:hAnsi="Times New Roman" w:cs="Times New Roman"/>
          <w:i/>
        </w:rPr>
        <w:t xml:space="preserve">, Op. Cit., </w:t>
      </w:r>
      <w:r>
        <w:rPr>
          <w:rFonts w:ascii="Times New Roman" w:hAnsi="Times New Roman" w:cs="Times New Roman"/>
        </w:rPr>
        <w:t>h</w:t>
      </w:r>
      <w:r w:rsidRPr="001C44B3">
        <w:rPr>
          <w:rFonts w:ascii="Times New Roman" w:hAnsi="Times New Roman" w:cs="Times New Roman"/>
        </w:rPr>
        <w:t>lm. 29.</w:t>
      </w:r>
    </w:p>
    <w:p w:rsidR="00B531E4" w:rsidRPr="001C44B3" w:rsidRDefault="00B531E4" w:rsidP="00C4463B">
      <w:pPr>
        <w:pStyle w:val="FootnoteText"/>
        <w:ind w:firstLine="720"/>
        <w:rPr>
          <w:rFonts w:ascii="Times New Roman" w:hAnsi="Times New Roman" w:cs="Times New Roman"/>
        </w:rPr>
      </w:pPr>
    </w:p>
  </w:footnote>
  <w:footnote w:id="15">
    <w:p w:rsidR="00B531E4" w:rsidRPr="001C44B3" w:rsidRDefault="00B531E4" w:rsidP="003344E0">
      <w:pPr>
        <w:pStyle w:val="FootnoteText"/>
        <w:ind w:firstLine="720"/>
        <w:rPr>
          <w:rFonts w:ascii="Times New Roman" w:hAnsi="Times New Roman" w:cs="Times New Roman"/>
        </w:rPr>
      </w:pPr>
      <w:r w:rsidRPr="001C44B3">
        <w:rPr>
          <w:rStyle w:val="FootnoteReference"/>
          <w:rFonts w:ascii="Times New Roman" w:hAnsi="Times New Roman" w:cs="Times New Roman"/>
        </w:rPr>
        <w:footnoteRef/>
      </w:r>
      <w:r w:rsidRPr="001C44B3">
        <w:rPr>
          <w:rFonts w:ascii="Times New Roman" w:hAnsi="Times New Roman" w:cs="Times New Roman"/>
        </w:rPr>
        <w:t xml:space="preserve"> Suhartono W Pranoto, </w:t>
      </w:r>
      <w:r>
        <w:rPr>
          <w:rFonts w:ascii="Times New Roman" w:hAnsi="Times New Roman" w:cs="Times New Roman"/>
          <w:i/>
        </w:rPr>
        <w:t>Op.Cit.,</w:t>
      </w:r>
      <w:r>
        <w:rPr>
          <w:rFonts w:ascii="Times New Roman" w:hAnsi="Times New Roman" w:cs="Times New Roman"/>
        </w:rPr>
        <w:t xml:space="preserve"> h</w:t>
      </w:r>
      <w:r w:rsidRPr="001C44B3">
        <w:rPr>
          <w:rFonts w:ascii="Times New Roman" w:hAnsi="Times New Roman" w:cs="Times New Roman"/>
        </w:rPr>
        <w:t>lm. 36.</w:t>
      </w:r>
    </w:p>
  </w:footnote>
  <w:footnote w:id="16">
    <w:p w:rsidR="00B531E4" w:rsidRPr="00685AE6" w:rsidRDefault="00B531E4" w:rsidP="00C4463B">
      <w:pPr>
        <w:pStyle w:val="FootnoteText"/>
        <w:ind w:firstLine="720"/>
        <w:rPr>
          <w:rFonts w:ascii="Times New Roman" w:hAnsi="Times New Roman" w:cs="Times New Roman"/>
          <w:lang w:val="id-ID"/>
        </w:rPr>
      </w:pPr>
      <w:r w:rsidRPr="001C44B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w:t>
      </w:r>
      <w:r>
        <w:rPr>
          <w:rFonts w:ascii="Times New Roman" w:hAnsi="Times New Roman" w:cs="Times New Roman"/>
          <w:lang w:val="id-ID"/>
        </w:rPr>
        <w:t xml:space="preserve"> hlm. 36</w:t>
      </w:r>
    </w:p>
  </w:footnote>
  <w:footnote w:id="17">
    <w:p w:rsidR="00B531E4" w:rsidRPr="001C44B3" w:rsidRDefault="00B531E4" w:rsidP="00C4463B">
      <w:pPr>
        <w:pStyle w:val="FootnoteText"/>
        <w:ind w:firstLine="720"/>
      </w:pPr>
      <w:r w:rsidRPr="001C44B3">
        <w:rPr>
          <w:rStyle w:val="FootnoteReference"/>
          <w:rFonts w:ascii="Times New Roman" w:hAnsi="Times New Roman" w:cs="Times New Roman"/>
        </w:rPr>
        <w:footnoteRef/>
      </w:r>
      <w:r w:rsidRPr="001C44B3">
        <w:rPr>
          <w:rFonts w:ascii="Times New Roman" w:hAnsi="Times New Roman" w:cs="Times New Roman"/>
        </w:rPr>
        <w:t xml:space="preserve"> </w:t>
      </w:r>
      <w:r w:rsidRPr="001C44B3">
        <w:rPr>
          <w:rFonts w:ascii="Times New Roman" w:hAnsi="Times New Roman" w:cs="Times New Roman"/>
        </w:rPr>
        <w:t>Ibid, hlm. 37</w:t>
      </w:r>
      <w:r w:rsidRPr="001C44B3">
        <w:t>.</w:t>
      </w:r>
    </w:p>
    <w:p w:rsidR="00B531E4" w:rsidRDefault="00B531E4" w:rsidP="00C4463B">
      <w:pPr>
        <w:pStyle w:val="FootnoteText"/>
        <w:ind w:firstLine="720"/>
      </w:pPr>
    </w:p>
    <w:p w:rsidR="00B531E4" w:rsidRDefault="00B531E4" w:rsidP="00C4463B">
      <w:pPr>
        <w:pStyle w:val="FootnoteText"/>
        <w:ind w:firstLine="720"/>
      </w:pPr>
    </w:p>
    <w:p w:rsidR="00B531E4" w:rsidRDefault="00B531E4" w:rsidP="00C4463B">
      <w:pPr>
        <w:pStyle w:val="FootnoteText"/>
        <w:ind w:firstLine="720"/>
      </w:pPr>
    </w:p>
    <w:p w:rsidR="00B531E4" w:rsidRDefault="00B531E4" w:rsidP="00C4463B">
      <w:pPr>
        <w:pStyle w:val="FootnoteText"/>
        <w:ind w:firstLine="720"/>
      </w:pPr>
    </w:p>
    <w:p w:rsidR="00B531E4" w:rsidRPr="001C44B3" w:rsidRDefault="00B531E4" w:rsidP="00C4463B">
      <w:pPr>
        <w:pStyle w:val="FootnoteText"/>
        <w:ind w:firstLine="720"/>
      </w:pPr>
    </w:p>
    <w:p w:rsidR="00B531E4" w:rsidRPr="001C44B3" w:rsidRDefault="00B531E4" w:rsidP="00C4463B">
      <w:pPr>
        <w:pStyle w:val="FootnoteText"/>
        <w:ind w:firstLine="720"/>
      </w:pPr>
    </w:p>
    <w:p w:rsidR="00B531E4" w:rsidRPr="001C44B3" w:rsidRDefault="00B531E4" w:rsidP="00C4463B">
      <w:pPr>
        <w:pStyle w:val="FootnoteText"/>
        <w:ind w:firstLine="720"/>
      </w:pPr>
    </w:p>
  </w:footnote>
  <w:footnote w:id="18">
    <w:p w:rsidR="00B531E4" w:rsidRDefault="00B531E4" w:rsidP="00C01F31">
      <w:pPr>
        <w:pStyle w:val="FootnoteText"/>
        <w:ind w:firstLine="720"/>
        <w:jc w:val="both"/>
        <w:rPr>
          <w:rFonts w:ascii="Times New Roman" w:hAnsi="Times New Roman" w:cs="Times New Roman"/>
        </w:rPr>
      </w:pPr>
      <w:r w:rsidRPr="00F674F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Badan A</w:t>
      </w:r>
      <w:r w:rsidRPr="00F674F3">
        <w:rPr>
          <w:rFonts w:ascii="Times New Roman" w:hAnsi="Times New Roman" w:cs="Times New Roman"/>
        </w:rPr>
        <w:t xml:space="preserve">rsip dan Perpustakaan Daerah Prophinsi Sulawesi Selatan Tenggara. </w:t>
      </w:r>
      <w:r w:rsidRPr="00B81A69">
        <w:rPr>
          <w:rFonts w:ascii="Times New Roman" w:hAnsi="Times New Roman" w:cs="Times New Roman"/>
          <w:i/>
        </w:rPr>
        <w:t>Op.Cit</w:t>
      </w:r>
      <w:r w:rsidRPr="00F674F3">
        <w:rPr>
          <w:rFonts w:ascii="Times New Roman" w:hAnsi="Times New Roman" w:cs="Times New Roman"/>
        </w:rPr>
        <w:t>.</w:t>
      </w:r>
      <w:r>
        <w:rPr>
          <w:rFonts w:ascii="Times New Roman" w:hAnsi="Times New Roman" w:cs="Times New Roman"/>
        </w:rPr>
        <w:t>,</w:t>
      </w:r>
      <w:r w:rsidRPr="00F674F3">
        <w:rPr>
          <w:rFonts w:ascii="Times New Roman" w:hAnsi="Times New Roman" w:cs="Times New Roman"/>
        </w:rPr>
        <w:t xml:space="preserve"> </w:t>
      </w:r>
    </w:p>
    <w:p w:rsidR="00B531E4" w:rsidRPr="001C44B3" w:rsidRDefault="00B531E4" w:rsidP="00C01F31">
      <w:pPr>
        <w:pStyle w:val="FootnoteText"/>
        <w:jc w:val="both"/>
      </w:pPr>
      <w:r>
        <w:rPr>
          <w:rFonts w:ascii="Times New Roman" w:hAnsi="Times New Roman" w:cs="Times New Roman"/>
        </w:rPr>
        <w:t>h</w:t>
      </w:r>
      <w:r w:rsidRPr="00F674F3">
        <w:rPr>
          <w:rFonts w:ascii="Times New Roman" w:hAnsi="Times New Roman" w:cs="Times New Roman"/>
        </w:rPr>
        <w:t>lm. xxvi</w:t>
      </w:r>
    </w:p>
  </w:footnote>
  <w:footnote w:id="19">
    <w:p w:rsidR="00B531E4" w:rsidRPr="00F674F3" w:rsidRDefault="00B531E4" w:rsidP="00C01F31">
      <w:pPr>
        <w:pStyle w:val="FootnoteText"/>
        <w:ind w:firstLine="720"/>
        <w:jc w:val="both"/>
        <w:rPr>
          <w:rFonts w:ascii="Times New Roman" w:hAnsi="Times New Roman" w:cs="Times New Roman"/>
        </w:rPr>
      </w:pPr>
      <w:r w:rsidRPr="00F674F3">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 hlm. xxvi.</w:t>
      </w:r>
    </w:p>
    <w:p w:rsidR="00B531E4" w:rsidRPr="00F674F3" w:rsidRDefault="00B531E4" w:rsidP="00B81A69">
      <w:pPr>
        <w:pStyle w:val="FootnoteText"/>
        <w:ind w:firstLine="720"/>
        <w:jc w:val="both"/>
        <w:rPr>
          <w:rFonts w:ascii="Times New Roman" w:hAnsi="Times New Roman" w:cs="Times New Roman"/>
        </w:rPr>
      </w:pPr>
    </w:p>
  </w:footnote>
  <w:footnote w:id="20">
    <w:p w:rsidR="00B531E4" w:rsidRDefault="00B531E4" w:rsidP="00B81A69">
      <w:pPr>
        <w:pStyle w:val="FootnoteText"/>
        <w:ind w:firstLine="720"/>
        <w:jc w:val="both"/>
        <w:rPr>
          <w:rFonts w:ascii="Times New Roman" w:hAnsi="Times New Roman" w:cs="Times New Roman"/>
        </w:rPr>
      </w:pPr>
      <w:r w:rsidRPr="00592DAB">
        <w:rPr>
          <w:rStyle w:val="FootnoteReference"/>
          <w:rFonts w:ascii="Times New Roman" w:hAnsi="Times New Roman" w:cs="Times New Roman"/>
        </w:rPr>
        <w:footnoteRef/>
      </w:r>
      <w:r>
        <w:rPr>
          <w:rFonts w:ascii="Times New Roman" w:hAnsi="Times New Roman" w:cs="Times New Roman"/>
          <w:szCs w:val="24"/>
        </w:rPr>
        <w:t xml:space="preserve">Edward L Palinggomang </w:t>
      </w:r>
      <w:r>
        <w:rPr>
          <w:rFonts w:ascii="Times New Roman" w:hAnsi="Times New Roman" w:cs="Times New Roman"/>
          <w:szCs w:val="24"/>
        </w:rPr>
        <w:t>dan  Suriadi Mapangara,</w:t>
      </w:r>
      <w:r w:rsidRPr="00592DAB">
        <w:rPr>
          <w:rFonts w:ascii="Times New Roman" w:hAnsi="Times New Roman" w:cs="Times New Roman"/>
          <w:szCs w:val="24"/>
        </w:rPr>
        <w:t xml:space="preserve"> </w:t>
      </w:r>
      <w:r w:rsidRPr="00592DAB">
        <w:rPr>
          <w:rFonts w:ascii="Times New Roman" w:hAnsi="Times New Roman" w:cs="Times New Roman"/>
          <w:i/>
        </w:rPr>
        <w:t>Sejarah Sulawesi Selatan  Jilid 2</w:t>
      </w:r>
      <w:r>
        <w:rPr>
          <w:rFonts w:ascii="Times New Roman" w:hAnsi="Times New Roman" w:cs="Times New Roman"/>
        </w:rPr>
        <w:t>, (Makassar:</w:t>
      </w:r>
      <w:r w:rsidRPr="00592DAB">
        <w:rPr>
          <w:rFonts w:ascii="Times New Roman" w:hAnsi="Times New Roman" w:cs="Times New Roman"/>
          <w:szCs w:val="24"/>
        </w:rPr>
        <w:t>Badan Penelitian dan Pengembangan Daerah (Balitbangda) Propinsi Sulawesi Selatan, 2004)</w:t>
      </w:r>
      <w:r>
        <w:rPr>
          <w:rFonts w:ascii="Times New Roman" w:hAnsi="Times New Roman" w:cs="Times New Roman"/>
          <w:szCs w:val="24"/>
        </w:rPr>
        <w:t>,</w:t>
      </w:r>
      <w:r>
        <w:rPr>
          <w:rFonts w:ascii="Times New Roman" w:hAnsi="Times New Roman" w:cs="Times New Roman"/>
        </w:rPr>
        <w:t xml:space="preserve"> h</w:t>
      </w:r>
      <w:r w:rsidRPr="00592DAB">
        <w:rPr>
          <w:rFonts w:ascii="Times New Roman" w:hAnsi="Times New Roman" w:cs="Times New Roman"/>
        </w:rPr>
        <w:t>lm</w:t>
      </w:r>
      <w:r>
        <w:rPr>
          <w:rFonts w:ascii="Times New Roman" w:hAnsi="Times New Roman" w:cs="Times New Roman"/>
        </w:rPr>
        <w:t>.</w:t>
      </w:r>
      <w:r w:rsidRPr="00592DAB">
        <w:rPr>
          <w:rFonts w:ascii="Times New Roman" w:hAnsi="Times New Roman" w:cs="Times New Roman"/>
        </w:rPr>
        <w:t xml:space="preserve"> 216</w:t>
      </w:r>
      <w:r>
        <w:rPr>
          <w:rFonts w:ascii="Times New Roman" w:hAnsi="Times New Roman" w:cs="Times New Roman"/>
        </w:rPr>
        <w:t>.</w:t>
      </w:r>
    </w:p>
    <w:p w:rsidR="00B531E4" w:rsidRDefault="00B531E4" w:rsidP="00C4463B">
      <w:pPr>
        <w:pStyle w:val="FootnoteText"/>
        <w:ind w:firstLine="720"/>
        <w:rPr>
          <w:rFonts w:ascii="Times New Roman" w:hAnsi="Times New Roman" w:cs="Times New Roman"/>
        </w:rPr>
      </w:pPr>
    </w:p>
    <w:p w:rsidR="00B531E4" w:rsidRDefault="00B531E4" w:rsidP="00C4463B">
      <w:pPr>
        <w:pStyle w:val="FootnoteText"/>
        <w:ind w:firstLine="720"/>
        <w:rPr>
          <w:rFonts w:ascii="Times New Roman" w:hAnsi="Times New Roman" w:cs="Times New Roman"/>
        </w:rPr>
      </w:pPr>
    </w:p>
    <w:p w:rsidR="0098591C" w:rsidRDefault="0098591C" w:rsidP="00C4463B">
      <w:pPr>
        <w:pStyle w:val="FootnoteText"/>
        <w:ind w:firstLine="720"/>
        <w:rPr>
          <w:rFonts w:ascii="Times New Roman" w:hAnsi="Times New Roman" w:cs="Times New Roman"/>
        </w:rPr>
      </w:pPr>
    </w:p>
    <w:p w:rsidR="00B531E4" w:rsidRDefault="00B531E4" w:rsidP="00C4463B">
      <w:pPr>
        <w:pStyle w:val="FootnoteText"/>
        <w:ind w:firstLine="720"/>
        <w:rPr>
          <w:rFonts w:ascii="Times New Roman" w:hAnsi="Times New Roman" w:cs="Times New Roman"/>
        </w:rPr>
      </w:pPr>
    </w:p>
    <w:p w:rsidR="00B531E4" w:rsidRPr="00592DAB" w:rsidRDefault="00B531E4" w:rsidP="00C4463B">
      <w:pPr>
        <w:pStyle w:val="FootnoteText"/>
        <w:ind w:firstLine="720"/>
        <w:rPr>
          <w:rFonts w:ascii="Times New Roman" w:hAnsi="Times New Roman" w:cs="Times New Roman"/>
        </w:rPr>
      </w:pPr>
    </w:p>
  </w:footnote>
  <w:footnote w:id="21">
    <w:p w:rsidR="00B531E4" w:rsidRPr="00592DAB" w:rsidRDefault="00B531E4" w:rsidP="00B81A69">
      <w:pPr>
        <w:pStyle w:val="FootnoteText"/>
        <w:ind w:firstLine="720"/>
        <w:jc w:val="both"/>
        <w:rPr>
          <w:rFonts w:ascii="Times New Roman" w:hAnsi="Times New Roman" w:cs="Times New Roman"/>
        </w:rPr>
      </w:pPr>
      <w:r w:rsidRPr="00592DA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 hlm. 216.</w:t>
      </w:r>
    </w:p>
  </w:footnote>
  <w:footnote w:id="22">
    <w:p w:rsidR="00B531E4" w:rsidRPr="00AA3A86" w:rsidRDefault="00B531E4" w:rsidP="00B81A69">
      <w:pPr>
        <w:pStyle w:val="FootnoteText"/>
        <w:ind w:firstLine="720"/>
        <w:jc w:val="both"/>
        <w:rPr>
          <w:rFonts w:ascii="Times New Roman" w:hAnsi="Times New Roman" w:cs="Times New Roman"/>
        </w:rPr>
      </w:pPr>
      <w:r w:rsidRPr="00AA3A86">
        <w:rPr>
          <w:rStyle w:val="FootnoteReference"/>
          <w:rFonts w:ascii="Times New Roman" w:hAnsi="Times New Roman" w:cs="Times New Roman"/>
        </w:rPr>
        <w:footnoteRef/>
      </w:r>
      <w:r>
        <w:rPr>
          <w:rFonts w:ascii="Times New Roman" w:hAnsi="Times New Roman" w:cs="Times New Roman"/>
          <w:szCs w:val="24"/>
        </w:rPr>
        <w:t>Marwati Djoened Poesponegoro dan</w:t>
      </w:r>
      <w:r w:rsidRPr="00AA3A86">
        <w:rPr>
          <w:rFonts w:ascii="Times New Roman" w:hAnsi="Times New Roman" w:cs="Times New Roman"/>
          <w:szCs w:val="24"/>
        </w:rPr>
        <w:t xml:space="preserve"> Nugroho</w:t>
      </w:r>
      <w:r>
        <w:rPr>
          <w:rFonts w:ascii="Times New Roman" w:hAnsi="Times New Roman" w:cs="Times New Roman"/>
          <w:szCs w:val="24"/>
        </w:rPr>
        <w:t xml:space="preserve"> Notosusanto, </w:t>
      </w:r>
      <w:r w:rsidRPr="00AA3A86">
        <w:rPr>
          <w:rFonts w:ascii="Times New Roman" w:hAnsi="Times New Roman" w:cs="Times New Roman"/>
          <w:i/>
        </w:rPr>
        <w:t>Sejarah Naional Indonesia VI Edisi Pemutakhiran</w:t>
      </w:r>
      <w:r>
        <w:rPr>
          <w:rFonts w:ascii="Times New Roman" w:hAnsi="Times New Roman" w:cs="Times New Roman"/>
        </w:rPr>
        <w:t>, (Jakarta: Balai Pustaka, 2008), h</w:t>
      </w:r>
      <w:r w:rsidRPr="00AA3A86">
        <w:rPr>
          <w:rFonts w:ascii="Times New Roman" w:hAnsi="Times New Roman" w:cs="Times New Roman"/>
        </w:rPr>
        <w:t>lm. 365</w:t>
      </w:r>
      <w:r>
        <w:rPr>
          <w:rFonts w:ascii="Times New Roman" w:hAnsi="Times New Roman" w:cs="Times New Roman"/>
        </w:rPr>
        <w:t>.</w:t>
      </w:r>
    </w:p>
  </w:footnote>
  <w:footnote w:id="23">
    <w:p w:rsidR="00B531E4" w:rsidRPr="001C44B3" w:rsidRDefault="00B531E4" w:rsidP="00B81A69">
      <w:pPr>
        <w:pStyle w:val="FootnoteText"/>
        <w:ind w:firstLine="720"/>
        <w:jc w:val="both"/>
      </w:pPr>
      <w:r w:rsidRPr="00AA3A86">
        <w:rPr>
          <w:rStyle w:val="FootnoteReference"/>
          <w:rFonts w:ascii="Times New Roman" w:hAnsi="Times New Roman" w:cs="Times New Roman"/>
        </w:rPr>
        <w:footnoteRef/>
      </w:r>
      <w:r w:rsidRPr="00AA3A86">
        <w:rPr>
          <w:rFonts w:ascii="Times New Roman" w:hAnsi="Times New Roman" w:cs="Times New Roman"/>
        </w:rPr>
        <w:t xml:space="preserve"> Sulewo Hadi</w:t>
      </w:r>
      <w:r>
        <w:rPr>
          <w:rFonts w:ascii="Times New Roman" w:hAnsi="Times New Roman" w:cs="Times New Roman"/>
        </w:rPr>
        <w:t>wijoyo,</w:t>
      </w:r>
      <w:r w:rsidRPr="00AA3A86">
        <w:rPr>
          <w:rFonts w:ascii="Times New Roman" w:hAnsi="Times New Roman" w:cs="Times New Roman"/>
        </w:rPr>
        <w:t xml:space="preserve"> </w:t>
      </w:r>
      <w:r w:rsidRPr="00B81A69">
        <w:rPr>
          <w:rFonts w:ascii="Times New Roman" w:hAnsi="Times New Roman" w:cs="Times New Roman"/>
          <w:i/>
        </w:rPr>
        <w:t>Kahar</w:t>
      </w:r>
      <w:r w:rsidRPr="00AA3A86">
        <w:rPr>
          <w:rFonts w:ascii="Times New Roman" w:hAnsi="Times New Roman" w:cs="Times New Roman"/>
          <w:i/>
        </w:rPr>
        <w:t>Muzakkar dan Kartosuwityo: Pahlawan atau Pemberontak</w:t>
      </w:r>
      <w:r>
        <w:rPr>
          <w:rFonts w:ascii="Times New Roman" w:hAnsi="Times New Roman" w:cs="Times New Roman"/>
        </w:rPr>
        <w:t>, (Yogyakarta: Palapa, 2013), h</w:t>
      </w:r>
      <w:r w:rsidRPr="00AA3A86">
        <w:rPr>
          <w:rFonts w:ascii="Times New Roman" w:hAnsi="Times New Roman" w:cs="Times New Roman"/>
        </w:rPr>
        <w:t>lm. 24</w:t>
      </w:r>
      <w:r>
        <w:rPr>
          <w:rFonts w:ascii="Times New Roman" w:hAnsi="Times New Roman" w:cs="Times New Roman"/>
        </w:rPr>
        <w:t>.</w:t>
      </w:r>
    </w:p>
  </w:footnote>
  <w:footnote w:id="24">
    <w:p w:rsidR="00B531E4" w:rsidRPr="00FA205B" w:rsidRDefault="00B531E4" w:rsidP="00B81A69">
      <w:pPr>
        <w:pStyle w:val="FootnoteText"/>
        <w:ind w:firstLine="720"/>
        <w:jc w:val="both"/>
        <w:rPr>
          <w:rFonts w:ascii="Times New Roman" w:hAnsi="Times New Roman" w:cs="Times New Roman"/>
        </w:rPr>
      </w:pPr>
      <w:r w:rsidRPr="00FA205B">
        <w:rPr>
          <w:rStyle w:val="FootnoteReference"/>
          <w:rFonts w:ascii="Times New Roman" w:hAnsi="Times New Roman" w:cs="Times New Roman"/>
        </w:rPr>
        <w:footnoteRef/>
      </w:r>
      <w:r>
        <w:rPr>
          <w:rFonts w:ascii="Times New Roman" w:hAnsi="Times New Roman" w:cs="Times New Roman"/>
        </w:rPr>
        <w:t xml:space="preserve"> Faisal,</w:t>
      </w:r>
      <w:r w:rsidRPr="00FA205B">
        <w:rPr>
          <w:rFonts w:ascii="Times New Roman" w:hAnsi="Times New Roman" w:cs="Times New Roman"/>
        </w:rPr>
        <w:t xml:space="preserve"> </w:t>
      </w:r>
      <w:r w:rsidRPr="00FA205B">
        <w:rPr>
          <w:rFonts w:ascii="Times New Roman" w:hAnsi="Times New Roman" w:cs="Times New Roman"/>
          <w:i/>
        </w:rPr>
        <w:t>Nelayan Bajo di Sulawesi Tenggara</w:t>
      </w:r>
      <w:r>
        <w:rPr>
          <w:rFonts w:ascii="Times New Roman" w:hAnsi="Times New Roman" w:cs="Times New Roman"/>
        </w:rPr>
        <w:t>,</w:t>
      </w:r>
      <w:r w:rsidRPr="00FA205B">
        <w:rPr>
          <w:rFonts w:ascii="Times New Roman" w:hAnsi="Times New Roman" w:cs="Times New Roman"/>
        </w:rPr>
        <w:t xml:space="preserve"> </w:t>
      </w:r>
      <w:r>
        <w:rPr>
          <w:rFonts w:ascii="Times New Roman" w:hAnsi="Times New Roman" w:cs="Times New Roman"/>
        </w:rPr>
        <w:t xml:space="preserve">(Makassar: </w:t>
      </w:r>
      <w:r w:rsidRPr="00FA205B">
        <w:rPr>
          <w:rFonts w:ascii="Times New Roman" w:hAnsi="Times New Roman" w:cs="Times New Roman"/>
        </w:rPr>
        <w:t>Departemen Kebudayaan dan Pariwisata Balai Pelestari Sejarah dan Nilai Tradisional Makassar</w:t>
      </w:r>
      <w:r>
        <w:rPr>
          <w:rFonts w:ascii="Times New Roman" w:hAnsi="Times New Roman" w:cs="Times New Roman"/>
        </w:rPr>
        <w:t xml:space="preserve">, </w:t>
      </w:r>
      <w:r w:rsidRPr="00FA205B">
        <w:rPr>
          <w:rFonts w:ascii="Times New Roman" w:hAnsi="Times New Roman" w:cs="Times New Roman"/>
        </w:rPr>
        <w:t>2008</w:t>
      </w:r>
      <w:r>
        <w:rPr>
          <w:rFonts w:ascii="Times New Roman" w:hAnsi="Times New Roman" w:cs="Times New Roman"/>
        </w:rPr>
        <w:t>), h</w:t>
      </w:r>
      <w:r w:rsidRPr="00FA205B">
        <w:rPr>
          <w:rFonts w:ascii="Times New Roman" w:hAnsi="Times New Roman" w:cs="Times New Roman"/>
        </w:rPr>
        <w:t>lm. 28</w:t>
      </w:r>
      <w:r>
        <w:rPr>
          <w:rFonts w:ascii="Times New Roman" w:hAnsi="Times New Roman" w:cs="Times New Roman"/>
        </w:rPr>
        <w:t>.</w:t>
      </w:r>
    </w:p>
  </w:footnote>
  <w:footnote w:id="25">
    <w:p w:rsidR="00B531E4" w:rsidRPr="00AA3A86" w:rsidRDefault="00B531E4" w:rsidP="00C4463B">
      <w:pPr>
        <w:pStyle w:val="FootnoteText"/>
        <w:ind w:firstLine="720"/>
        <w:rPr>
          <w:rFonts w:ascii="Times New Roman" w:hAnsi="Times New Roman" w:cs="Times New Roman"/>
        </w:rPr>
      </w:pPr>
      <w:r w:rsidRPr="00AA3A8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Ibid, hlm.</w:t>
      </w:r>
      <w:r w:rsidRPr="00AA3A86">
        <w:rPr>
          <w:rFonts w:ascii="Times New Roman" w:hAnsi="Times New Roman" w:cs="Times New Roman"/>
        </w:rPr>
        <w:t xml:space="preserve"> 49</w:t>
      </w:r>
    </w:p>
  </w:footnote>
  <w:footnote w:id="26">
    <w:p w:rsidR="00B531E4" w:rsidRPr="00AA3A86" w:rsidRDefault="00B531E4" w:rsidP="00C4463B">
      <w:pPr>
        <w:pStyle w:val="FootnoteText"/>
        <w:ind w:firstLine="720"/>
        <w:rPr>
          <w:rFonts w:ascii="Times New Roman" w:hAnsi="Times New Roman" w:cs="Times New Roman"/>
        </w:rPr>
      </w:pPr>
      <w:r w:rsidRPr="00AA3A86">
        <w:rPr>
          <w:rStyle w:val="FootnoteReference"/>
          <w:rFonts w:ascii="Times New Roman" w:hAnsi="Times New Roman" w:cs="Times New Roman"/>
        </w:rPr>
        <w:footnoteRef/>
      </w:r>
      <w:r w:rsidRPr="00AA3A86">
        <w:rPr>
          <w:rFonts w:ascii="Times New Roman" w:hAnsi="Times New Roman" w:cs="Times New Roman"/>
        </w:rPr>
        <w:t xml:space="preserve"> </w:t>
      </w:r>
      <w:proofErr w:type="gramStart"/>
      <w:r w:rsidRPr="00AA3A86">
        <w:rPr>
          <w:rFonts w:ascii="Times New Roman" w:hAnsi="Times New Roman" w:cs="Times New Roman"/>
        </w:rPr>
        <w:t>Ibid,</w:t>
      </w:r>
      <w:r>
        <w:rPr>
          <w:rFonts w:ascii="Times New Roman" w:hAnsi="Times New Roman" w:cs="Times New Roman"/>
        </w:rPr>
        <w:t xml:space="preserve"> hlm.</w:t>
      </w:r>
      <w:proofErr w:type="gramEnd"/>
      <w:r w:rsidRPr="00AA3A86">
        <w:rPr>
          <w:rFonts w:ascii="Times New Roman" w:hAnsi="Times New Roman" w:cs="Times New Roman"/>
        </w:rPr>
        <w:t xml:space="preserve"> 51</w:t>
      </w:r>
    </w:p>
  </w:footnote>
  <w:footnote w:id="27">
    <w:p w:rsidR="00B531E4" w:rsidRPr="002D0EC5" w:rsidRDefault="00B531E4" w:rsidP="00B81A69">
      <w:pPr>
        <w:pStyle w:val="FootnoteText"/>
        <w:ind w:firstLine="720"/>
        <w:jc w:val="both"/>
        <w:rPr>
          <w:rFonts w:ascii="Times New Roman" w:hAnsi="Times New Roman" w:cs="Times New Roman"/>
        </w:rPr>
      </w:pPr>
      <w:r w:rsidRPr="00AA3A86">
        <w:rPr>
          <w:rStyle w:val="FootnoteReference"/>
          <w:rFonts w:ascii="Times New Roman" w:hAnsi="Times New Roman" w:cs="Times New Roman"/>
        </w:rPr>
        <w:footnoteRef/>
      </w:r>
      <w:r>
        <w:rPr>
          <w:rFonts w:ascii="Times New Roman" w:hAnsi="Times New Roman" w:cs="Times New Roman"/>
          <w:szCs w:val="24"/>
        </w:rPr>
        <w:t>Edward L Palinggomang dan Suriadi Mapangara,</w:t>
      </w:r>
      <w:r w:rsidRPr="00592DAB">
        <w:rPr>
          <w:rFonts w:ascii="Times New Roman" w:hAnsi="Times New Roman" w:cs="Times New Roman"/>
          <w:szCs w:val="24"/>
        </w:rPr>
        <w:t xml:space="preserve"> </w:t>
      </w:r>
      <w:proofErr w:type="gramStart"/>
      <w:r w:rsidRPr="0085653F">
        <w:rPr>
          <w:rFonts w:ascii="Times New Roman" w:hAnsi="Times New Roman" w:cs="Times New Roman"/>
          <w:i/>
          <w:szCs w:val="24"/>
        </w:rPr>
        <w:t>Op.Cit</w:t>
      </w:r>
      <w:r>
        <w:rPr>
          <w:rFonts w:ascii="Times New Roman" w:hAnsi="Times New Roman" w:cs="Times New Roman"/>
          <w:szCs w:val="24"/>
        </w:rPr>
        <w:t>.,</w:t>
      </w:r>
      <w:proofErr w:type="gramEnd"/>
      <w:r>
        <w:rPr>
          <w:rFonts w:ascii="Times New Roman" w:hAnsi="Times New Roman" w:cs="Times New Roman"/>
          <w:szCs w:val="24"/>
        </w:rPr>
        <w:t xml:space="preserve"> </w:t>
      </w:r>
      <w:r>
        <w:rPr>
          <w:rFonts w:ascii="Times New Roman" w:hAnsi="Times New Roman" w:cs="Times New Roman"/>
        </w:rPr>
        <w:t>h</w:t>
      </w:r>
      <w:r>
        <w:rPr>
          <w:rFonts w:ascii="Times New Roman" w:hAnsi="Times New Roman" w:cs="Times New Roman"/>
          <w:lang w:val="id-ID"/>
        </w:rPr>
        <w:t>lm</w:t>
      </w:r>
      <w:r>
        <w:rPr>
          <w:rFonts w:ascii="Times New Roman" w:hAnsi="Times New Roman" w:cs="Times New Roman"/>
        </w:rPr>
        <w:t>.</w:t>
      </w:r>
      <w:r w:rsidRPr="00AA3A86">
        <w:rPr>
          <w:rFonts w:ascii="Times New Roman" w:hAnsi="Times New Roman" w:cs="Times New Roman"/>
          <w:lang w:val="id-ID"/>
        </w:rPr>
        <w:t xml:space="preserve"> 317</w:t>
      </w:r>
      <w:r>
        <w:rPr>
          <w:rFonts w:ascii="Times New Roman" w:hAnsi="Times New Roman" w:cs="Times New Roman"/>
        </w:rPr>
        <w:t>.</w:t>
      </w:r>
    </w:p>
  </w:footnote>
  <w:footnote w:id="28">
    <w:p w:rsidR="00B531E4" w:rsidRPr="002D0EC5" w:rsidRDefault="00B531E4" w:rsidP="00B81A69">
      <w:pPr>
        <w:pStyle w:val="FootnoteText"/>
        <w:ind w:firstLine="720"/>
        <w:jc w:val="both"/>
        <w:rPr>
          <w:rFonts w:ascii="Times New Roman" w:hAnsi="Times New Roman" w:cs="Times New Roman"/>
        </w:rPr>
      </w:pPr>
      <w:r w:rsidRPr="00D079F0">
        <w:rPr>
          <w:rStyle w:val="FootnoteReference"/>
          <w:rFonts w:ascii="Times New Roman" w:hAnsi="Times New Roman" w:cs="Times New Roman"/>
        </w:rPr>
        <w:footnoteRef/>
      </w:r>
      <w:proofErr w:type="gramStart"/>
      <w:r w:rsidRPr="001C44B3">
        <w:rPr>
          <w:rFonts w:ascii="Times New Roman" w:hAnsi="Times New Roman" w:cs="Times New Roman"/>
        </w:rPr>
        <w:t>Badan Arsip dan Perpustakaan Daerah Prophinsi Sulawesi Selatan</w:t>
      </w:r>
      <w:r>
        <w:rPr>
          <w:rFonts w:ascii="Times New Roman" w:hAnsi="Times New Roman" w:cs="Times New Roman"/>
        </w:rPr>
        <w:t xml:space="preserve">, </w:t>
      </w:r>
      <w:r w:rsidRPr="00D11CAF">
        <w:rPr>
          <w:rFonts w:ascii="Times New Roman" w:hAnsi="Times New Roman" w:cs="Times New Roman"/>
          <w:i/>
          <w:lang w:val="id-ID"/>
        </w:rPr>
        <w:t>Transliterasi Memori Timbang Terima Residen Koordinator Sulawesi Selatan Alimoeddin DG.</w:t>
      </w:r>
      <w:proofErr w:type="gramEnd"/>
      <w:r w:rsidRPr="00D11CAF">
        <w:rPr>
          <w:rFonts w:ascii="Times New Roman" w:hAnsi="Times New Roman" w:cs="Times New Roman"/>
          <w:i/>
          <w:lang w:val="id-ID"/>
        </w:rPr>
        <w:t xml:space="preserve"> Mattiro 5 Nopember 1956-30 Djuni 1960</w:t>
      </w:r>
      <w:r>
        <w:rPr>
          <w:rFonts w:ascii="Times New Roman" w:hAnsi="Times New Roman" w:cs="Times New Roman"/>
        </w:rPr>
        <w:t>,</w:t>
      </w:r>
      <w:r w:rsidRPr="00D079F0">
        <w:rPr>
          <w:rFonts w:ascii="Times New Roman" w:hAnsi="Times New Roman" w:cs="Times New Roman"/>
          <w:lang w:val="id-ID"/>
        </w:rPr>
        <w:t xml:space="preserve"> </w:t>
      </w:r>
      <w:r>
        <w:rPr>
          <w:rFonts w:ascii="Times New Roman" w:hAnsi="Times New Roman" w:cs="Times New Roman"/>
        </w:rPr>
        <w:t xml:space="preserve">(Makassar: </w:t>
      </w:r>
      <w:r w:rsidRPr="001C44B3">
        <w:rPr>
          <w:rFonts w:ascii="Times New Roman" w:hAnsi="Times New Roman" w:cs="Times New Roman"/>
        </w:rPr>
        <w:t>Badan Arsip dan Perpustakaan Daerah Pro</w:t>
      </w:r>
      <w:r>
        <w:rPr>
          <w:rFonts w:ascii="Times New Roman" w:hAnsi="Times New Roman" w:cs="Times New Roman"/>
        </w:rPr>
        <w:t>phinsi Sulawesi Selatan , 2005), h</w:t>
      </w:r>
      <w:r>
        <w:rPr>
          <w:rFonts w:ascii="Times New Roman" w:hAnsi="Times New Roman" w:cs="Times New Roman"/>
          <w:lang w:val="id-ID"/>
        </w:rPr>
        <w:t>lm</w:t>
      </w:r>
      <w:r>
        <w:rPr>
          <w:rFonts w:ascii="Times New Roman" w:hAnsi="Times New Roman" w:cs="Times New Roman"/>
        </w:rPr>
        <w:t xml:space="preserve">. </w:t>
      </w:r>
      <w:r w:rsidRPr="00D079F0">
        <w:rPr>
          <w:rFonts w:ascii="Times New Roman" w:hAnsi="Times New Roman" w:cs="Times New Roman"/>
          <w:lang w:val="id-ID"/>
        </w:rPr>
        <w:t>41</w:t>
      </w:r>
      <w:r>
        <w:rPr>
          <w:rFonts w:ascii="Times New Roman" w:hAnsi="Times New Roman" w:cs="Times New Roman"/>
        </w:rPr>
        <w:t>.</w:t>
      </w:r>
    </w:p>
    <w:p w:rsidR="00B531E4" w:rsidRDefault="00B531E4" w:rsidP="00C4463B">
      <w:pPr>
        <w:pStyle w:val="FootnoteText"/>
        <w:ind w:firstLine="720"/>
        <w:rPr>
          <w:rFonts w:ascii="Times New Roman" w:hAnsi="Times New Roman" w:cs="Times New Roman"/>
        </w:rPr>
      </w:pPr>
    </w:p>
    <w:p w:rsidR="00B531E4" w:rsidRPr="00633297" w:rsidRDefault="00B531E4" w:rsidP="00C4463B">
      <w:pPr>
        <w:pStyle w:val="FootnoteText"/>
        <w:ind w:firstLine="720"/>
        <w:rPr>
          <w:rFonts w:ascii="Times New Roman" w:hAnsi="Times New Roman" w:cs="Times New Roman"/>
        </w:rPr>
      </w:pPr>
    </w:p>
  </w:footnote>
  <w:footnote w:id="29">
    <w:p w:rsidR="00B531E4" w:rsidRPr="00F9684E" w:rsidRDefault="00B531E4" w:rsidP="00B81A69">
      <w:pPr>
        <w:ind w:firstLine="720"/>
        <w:jc w:val="both"/>
        <w:rPr>
          <w:rFonts w:ascii="Times New Roman" w:hAnsi="Times New Roman" w:cs="Times New Roman"/>
          <w:sz w:val="20"/>
          <w:szCs w:val="20"/>
        </w:rPr>
      </w:pPr>
      <w:r w:rsidRPr="00D079F0">
        <w:rPr>
          <w:rStyle w:val="FootnoteReference"/>
          <w:rFonts w:ascii="Times New Roman" w:hAnsi="Times New Roman" w:cs="Times New Roman"/>
          <w:sz w:val="20"/>
          <w:szCs w:val="20"/>
        </w:rPr>
        <w:footnoteRef/>
      </w:r>
      <w:r>
        <w:rPr>
          <w:rFonts w:ascii="Times New Roman" w:hAnsi="Times New Roman" w:cs="Times New Roman"/>
          <w:sz w:val="20"/>
          <w:szCs w:val="20"/>
        </w:rPr>
        <w:t>Gubernur</w:t>
      </w:r>
      <w:r w:rsidRPr="00D079F0">
        <w:rPr>
          <w:rFonts w:ascii="Times New Roman" w:hAnsi="Times New Roman" w:cs="Times New Roman"/>
          <w:sz w:val="20"/>
          <w:szCs w:val="20"/>
        </w:rPr>
        <w:t xml:space="preserve"> kepala Dati I Sula</w:t>
      </w:r>
      <w:r>
        <w:rPr>
          <w:rFonts w:ascii="Times New Roman" w:hAnsi="Times New Roman" w:cs="Times New Roman"/>
          <w:sz w:val="20"/>
          <w:szCs w:val="20"/>
        </w:rPr>
        <w:t>wesi Selatan Tengggara Makassar</w:t>
      </w:r>
      <w:proofErr w:type="gramStart"/>
      <w:r>
        <w:rPr>
          <w:rFonts w:ascii="Times New Roman" w:hAnsi="Times New Roman" w:cs="Times New Roman"/>
          <w:sz w:val="20"/>
          <w:szCs w:val="20"/>
        </w:rPr>
        <w:t>,</w:t>
      </w:r>
      <w:r w:rsidRPr="00D079F0">
        <w:rPr>
          <w:rFonts w:ascii="Times New Roman" w:hAnsi="Times New Roman" w:cs="Times New Roman"/>
          <w:sz w:val="20"/>
          <w:szCs w:val="20"/>
        </w:rPr>
        <w:t xml:space="preserve">  </w:t>
      </w:r>
      <w:r w:rsidRPr="00D079F0">
        <w:rPr>
          <w:rFonts w:ascii="Times New Roman" w:hAnsi="Times New Roman" w:cs="Times New Roman"/>
          <w:i/>
          <w:sz w:val="20"/>
          <w:szCs w:val="20"/>
        </w:rPr>
        <w:t>Hasil</w:t>
      </w:r>
      <w:proofErr w:type="gramEnd"/>
      <w:r w:rsidRPr="00D079F0">
        <w:rPr>
          <w:rFonts w:ascii="Times New Roman" w:hAnsi="Times New Roman" w:cs="Times New Roman"/>
          <w:i/>
          <w:sz w:val="20"/>
          <w:szCs w:val="20"/>
        </w:rPr>
        <w:t xml:space="preserve"> Musjawarah Kerdja Walikota/Kepala Daerah Tingkat II Se- Sulawesi Selatan Tenggara di Malino</w:t>
      </w:r>
      <w:r>
        <w:rPr>
          <w:rFonts w:ascii="Times New Roman" w:hAnsi="Times New Roman" w:cs="Times New Roman"/>
          <w:sz w:val="20"/>
          <w:szCs w:val="20"/>
        </w:rPr>
        <w:t>, (Makassar:Gubernur</w:t>
      </w:r>
      <w:r w:rsidRPr="00D079F0">
        <w:rPr>
          <w:rFonts w:ascii="Times New Roman" w:hAnsi="Times New Roman" w:cs="Times New Roman"/>
          <w:sz w:val="20"/>
          <w:szCs w:val="20"/>
        </w:rPr>
        <w:t xml:space="preserve"> kepala Dati I Sulawesi Selatan Tengggara Makassar</w:t>
      </w:r>
      <w:r>
        <w:rPr>
          <w:rFonts w:ascii="Times New Roman" w:hAnsi="Times New Roman" w:cs="Times New Roman"/>
          <w:sz w:val="20"/>
          <w:szCs w:val="20"/>
        </w:rPr>
        <w:t>, 1964), h</w:t>
      </w:r>
      <w:r w:rsidRPr="00D079F0">
        <w:rPr>
          <w:rFonts w:ascii="Times New Roman" w:hAnsi="Times New Roman" w:cs="Times New Roman"/>
          <w:sz w:val="20"/>
          <w:szCs w:val="20"/>
        </w:rPr>
        <w:t xml:space="preserve">lm. </w:t>
      </w:r>
      <w:r>
        <w:rPr>
          <w:rFonts w:ascii="Times New Roman" w:hAnsi="Times New Roman" w:cs="Times New Roman"/>
          <w:sz w:val="20"/>
          <w:szCs w:val="20"/>
        </w:rPr>
        <w:t>25.</w:t>
      </w:r>
    </w:p>
  </w:footnote>
  <w:footnote w:id="30">
    <w:p w:rsidR="00B531E4" w:rsidRPr="00FA59EE" w:rsidRDefault="00B531E4" w:rsidP="00C4463B">
      <w:pPr>
        <w:pStyle w:val="FootnoteText"/>
        <w:ind w:firstLine="720"/>
        <w:rPr>
          <w:rFonts w:ascii="Times New Roman" w:hAnsi="Times New Roman" w:cs="Times New Roman"/>
        </w:rPr>
      </w:pPr>
      <w:r w:rsidRPr="001C44B3">
        <w:rPr>
          <w:rStyle w:val="FootnoteReference"/>
          <w:rFonts w:ascii="Times New Roman" w:hAnsi="Times New Roman" w:cs="Times New Roman"/>
        </w:rPr>
        <w:footnoteRef/>
      </w:r>
      <w:proofErr w:type="gramStart"/>
      <w:r>
        <w:rPr>
          <w:rFonts w:ascii="Times New Roman" w:hAnsi="Times New Roman" w:cs="Times New Roman"/>
        </w:rPr>
        <w:t>Ibid, h</w:t>
      </w:r>
      <w:r>
        <w:rPr>
          <w:rFonts w:ascii="Times New Roman" w:hAnsi="Times New Roman" w:cs="Times New Roman"/>
          <w:lang w:val="id-ID"/>
        </w:rPr>
        <w:t>lm</w:t>
      </w:r>
      <w:r>
        <w:rPr>
          <w:rFonts w:ascii="Times New Roman" w:hAnsi="Times New Roman" w:cs="Times New Roman"/>
        </w:rPr>
        <w:t>.</w:t>
      </w:r>
      <w:proofErr w:type="gramEnd"/>
      <w:r>
        <w:rPr>
          <w:rFonts w:ascii="Times New Roman" w:hAnsi="Times New Roman" w:cs="Times New Roman"/>
        </w:rPr>
        <w:t xml:space="preserve"> </w:t>
      </w:r>
      <w:r w:rsidRPr="001C44B3">
        <w:rPr>
          <w:rFonts w:ascii="Times New Roman" w:hAnsi="Times New Roman" w:cs="Times New Roman"/>
          <w:lang w:val="id-ID"/>
        </w:rPr>
        <w:t>26</w:t>
      </w:r>
      <w:r>
        <w:rPr>
          <w:rFonts w:ascii="Times New Roman" w:hAnsi="Times New Roman" w:cs="Times New Roman"/>
        </w:rPr>
        <w:t>.</w:t>
      </w:r>
    </w:p>
    <w:p w:rsidR="00B531E4" w:rsidRDefault="00B531E4" w:rsidP="00C4463B">
      <w:pPr>
        <w:pStyle w:val="FootnoteText"/>
        <w:ind w:firstLine="720"/>
        <w:rPr>
          <w:rFonts w:ascii="Times New Roman" w:hAnsi="Times New Roman" w:cs="Times New Roman"/>
        </w:rPr>
      </w:pPr>
    </w:p>
    <w:p w:rsidR="00B531E4" w:rsidRPr="001C44B3" w:rsidRDefault="00B531E4" w:rsidP="00C4463B">
      <w:pPr>
        <w:pStyle w:val="FootnoteText"/>
        <w:ind w:firstLine="720"/>
        <w:rPr>
          <w:rFonts w:ascii="Times New Roman" w:hAnsi="Times New Roman" w:cs="Times New Roman"/>
        </w:rPr>
      </w:pPr>
    </w:p>
  </w:footnote>
  <w:footnote w:id="31">
    <w:p w:rsidR="00B531E4" w:rsidRPr="001874A5" w:rsidRDefault="00B531E4" w:rsidP="001874A5">
      <w:pPr>
        <w:pStyle w:val="FootnoteText"/>
        <w:ind w:firstLine="720"/>
        <w:jc w:val="both"/>
        <w:rPr>
          <w:rFonts w:ascii="Times New Roman" w:hAnsi="Times New Roman" w:cs="Times New Roman"/>
        </w:rPr>
      </w:pPr>
      <w:r w:rsidRPr="001874A5">
        <w:rPr>
          <w:rStyle w:val="FootnoteReference"/>
          <w:rFonts w:ascii="Times New Roman" w:hAnsi="Times New Roman" w:cs="Times New Roman"/>
        </w:rPr>
        <w:footnoteRef/>
      </w:r>
      <w:r w:rsidRPr="001874A5">
        <w:rPr>
          <w:rFonts w:ascii="Times New Roman" w:hAnsi="Times New Roman" w:cs="Times New Roman"/>
        </w:rPr>
        <w:t xml:space="preserve"> </w:t>
      </w:r>
      <w:proofErr w:type="gramStart"/>
      <w:r w:rsidRPr="001874A5">
        <w:rPr>
          <w:rFonts w:ascii="Times New Roman" w:hAnsi="Times New Roman" w:cs="Times New Roman"/>
        </w:rPr>
        <w:t>Sutrisno Kutoyo</w:t>
      </w:r>
      <w:r>
        <w:rPr>
          <w:rFonts w:ascii="Times New Roman" w:hAnsi="Times New Roman" w:cs="Times New Roman"/>
        </w:rPr>
        <w:t xml:space="preserve"> dkk,</w:t>
      </w:r>
      <w:r w:rsidRPr="001874A5">
        <w:rPr>
          <w:rFonts w:ascii="Times New Roman" w:hAnsi="Times New Roman" w:cs="Times New Roman"/>
        </w:rPr>
        <w:t xml:space="preserve"> </w:t>
      </w:r>
      <w:r w:rsidRPr="001874A5">
        <w:rPr>
          <w:rFonts w:ascii="Times New Roman" w:hAnsi="Times New Roman" w:cs="Times New Roman"/>
          <w:i/>
        </w:rPr>
        <w:t>Sejarah Kebangkitan Nasional Daerah Sulawesi Tenggara</w:t>
      </w:r>
      <w:r>
        <w:rPr>
          <w:rFonts w:ascii="Times New Roman" w:hAnsi="Times New Roman" w:cs="Times New Roman"/>
        </w:rPr>
        <w:t>, (Jakarta</w:t>
      </w:r>
      <w:r w:rsidRPr="001874A5">
        <w:rPr>
          <w:rFonts w:ascii="Times New Roman" w:hAnsi="Times New Roman" w:cs="Times New Roman"/>
        </w:rPr>
        <w:t>:</w:t>
      </w:r>
      <w:r>
        <w:rPr>
          <w:rFonts w:ascii="Times New Roman" w:hAnsi="Times New Roman" w:cs="Times New Roman"/>
        </w:rPr>
        <w:t xml:space="preserve"> </w:t>
      </w:r>
      <w:r w:rsidRPr="001874A5">
        <w:rPr>
          <w:rFonts w:ascii="Times New Roman" w:hAnsi="Times New Roman" w:cs="Times New Roman"/>
        </w:rPr>
        <w:t>Departemen Pendidikan dan Kebudayaan Pusat Penelitian Sejarah dan Budaya Proyek Penelitian dan Pencatat</w:t>
      </w:r>
      <w:r>
        <w:rPr>
          <w:rFonts w:ascii="Times New Roman" w:hAnsi="Times New Roman" w:cs="Times New Roman"/>
        </w:rPr>
        <w:t>an Kebudayaan Daerah, 1979), hlm.</w:t>
      </w:r>
      <w:proofErr w:type="gramEnd"/>
      <w:r w:rsidRPr="001874A5">
        <w:rPr>
          <w:rFonts w:ascii="Times New Roman" w:hAnsi="Times New Roman" w:cs="Times New Roman"/>
        </w:rPr>
        <w:t xml:space="preserve"> 80</w:t>
      </w:r>
      <w:r>
        <w:rPr>
          <w:rFonts w:ascii="Times New Roman" w:hAnsi="Times New Roman" w:cs="Times New Roman"/>
        </w:rPr>
        <w:t>.</w:t>
      </w:r>
    </w:p>
    <w:p w:rsidR="00B531E4" w:rsidRDefault="00B531E4" w:rsidP="001874A5">
      <w:pPr>
        <w:pStyle w:val="FootnoteText"/>
        <w:ind w:firstLine="720"/>
      </w:pPr>
    </w:p>
  </w:footnote>
  <w:footnote w:id="32">
    <w:p w:rsidR="00B531E4" w:rsidRPr="00E737DC" w:rsidRDefault="00B531E4" w:rsidP="00E737DC">
      <w:pPr>
        <w:pStyle w:val="FootnoteText"/>
        <w:ind w:firstLine="720"/>
        <w:jc w:val="both"/>
        <w:rPr>
          <w:rFonts w:ascii="Times New Roman" w:hAnsi="Times New Roman" w:cs="Times New Roman"/>
        </w:rPr>
      </w:pPr>
      <w:r w:rsidRPr="00E737DC">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 hlm.</w:t>
      </w:r>
      <w:proofErr w:type="gramEnd"/>
      <w:r>
        <w:rPr>
          <w:rFonts w:ascii="Times New Roman" w:hAnsi="Times New Roman" w:cs="Times New Roman"/>
        </w:rPr>
        <w:t xml:space="preserve"> </w:t>
      </w:r>
      <w:r w:rsidRPr="00E737DC">
        <w:rPr>
          <w:rFonts w:ascii="Times New Roman" w:hAnsi="Times New Roman" w:cs="Times New Roman"/>
        </w:rPr>
        <w:t>84</w:t>
      </w:r>
    </w:p>
  </w:footnote>
  <w:footnote w:id="33">
    <w:p w:rsidR="00B531E4" w:rsidRDefault="00B531E4" w:rsidP="00E737DC">
      <w:pPr>
        <w:pStyle w:val="FootnoteText"/>
        <w:ind w:firstLine="720"/>
        <w:jc w:val="both"/>
        <w:rPr>
          <w:rFonts w:ascii="Times New Roman" w:hAnsi="Times New Roman" w:cs="Times New Roman"/>
        </w:rPr>
      </w:pPr>
      <w:r w:rsidRPr="00D11CAF">
        <w:rPr>
          <w:rStyle w:val="FootnoteReference"/>
          <w:rFonts w:ascii="Times New Roman" w:hAnsi="Times New Roman" w:cs="Times New Roman"/>
        </w:rPr>
        <w:footnoteRef/>
      </w:r>
      <w:r>
        <w:rPr>
          <w:rFonts w:ascii="Times New Roman" w:hAnsi="Times New Roman" w:cs="Times New Roman"/>
        </w:rPr>
        <w:t xml:space="preserve"> Sarita Pawiloy,</w:t>
      </w:r>
      <w:r w:rsidRPr="00D11CAF">
        <w:rPr>
          <w:rFonts w:ascii="Times New Roman" w:hAnsi="Times New Roman" w:cs="Times New Roman"/>
        </w:rPr>
        <w:t xml:space="preserve"> </w:t>
      </w:r>
      <w:r w:rsidRPr="00D11CAF">
        <w:rPr>
          <w:rFonts w:ascii="Times New Roman" w:hAnsi="Times New Roman" w:cs="Times New Roman"/>
          <w:i/>
        </w:rPr>
        <w:t>Sejarah Revolusi Kemerdekaan 1945-1946 Daerah Sulawesi Selatan</w:t>
      </w:r>
      <w:r>
        <w:rPr>
          <w:rFonts w:ascii="Times New Roman" w:hAnsi="Times New Roman" w:cs="Times New Roman"/>
        </w:rPr>
        <w:t>, (Jakarta:</w:t>
      </w:r>
      <w:r w:rsidRPr="00D11CAF">
        <w:rPr>
          <w:rFonts w:ascii="Times New Roman" w:hAnsi="Times New Roman" w:cs="Times New Roman"/>
        </w:rPr>
        <w:t xml:space="preserve"> Pusat Penelitian Sejarah dan Budaya Departemen Pendidikan dan Kebudayaan</w:t>
      </w:r>
      <w:r>
        <w:rPr>
          <w:rFonts w:ascii="Times New Roman" w:hAnsi="Times New Roman" w:cs="Times New Roman"/>
        </w:rPr>
        <w:t>, 1979/1980), h</w:t>
      </w:r>
      <w:r w:rsidRPr="00D11CAF">
        <w:rPr>
          <w:rFonts w:ascii="Times New Roman" w:hAnsi="Times New Roman" w:cs="Times New Roman"/>
        </w:rPr>
        <w:t>lm. 156</w:t>
      </w:r>
      <w:r>
        <w:rPr>
          <w:rFonts w:ascii="Times New Roman" w:hAnsi="Times New Roman" w:cs="Times New Roman"/>
        </w:rPr>
        <w:t>.</w:t>
      </w:r>
    </w:p>
    <w:p w:rsidR="00B531E4" w:rsidRPr="00D11CAF" w:rsidRDefault="00B531E4" w:rsidP="00E737DC">
      <w:pPr>
        <w:pStyle w:val="FootnoteText"/>
        <w:ind w:firstLine="720"/>
        <w:jc w:val="both"/>
        <w:rPr>
          <w:rFonts w:ascii="Times New Roman" w:hAnsi="Times New Roman" w:cs="Times New Roman"/>
        </w:rPr>
      </w:pPr>
    </w:p>
  </w:footnote>
  <w:footnote w:id="34">
    <w:p w:rsidR="00B531E4" w:rsidRPr="00F11161" w:rsidRDefault="00B531E4" w:rsidP="00E737DC">
      <w:pPr>
        <w:pStyle w:val="FootnoteText"/>
        <w:ind w:firstLine="720"/>
      </w:pPr>
      <w:r>
        <w:rPr>
          <w:rStyle w:val="FootnoteReference"/>
        </w:rPr>
        <w:footnoteRef/>
      </w:r>
      <w:r w:rsidRPr="001874A5">
        <w:rPr>
          <w:rFonts w:ascii="Times New Roman" w:hAnsi="Times New Roman" w:cs="Times New Roman"/>
        </w:rPr>
        <w:t>Sutrisno Kutoyo</w:t>
      </w:r>
      <w:r>
        <w:rPr>
          <w:rFonts w:ascii="Times New Roman" w:hAnsi="Times New Roman" w:cs="Times New Roman"/>
        </w:rPr>
        <w:t xml:space="preserve"> dkk, </w:t>
      </w:r>
      <w:proofErr w:type="gramStart"/>
      <w:r w:rsidRPr="00E737DC">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w:t>
      </w:r>
      <w:r w:rsidRPr="00E737DC">
        <w:rPr>
          <w:rFonts w:ascii="Times New Roman" w:hAnsi="Times New Roman" w:cs="Times New Roman"/>
        </w:rPr>
        <w:t>103</w:t>
      </w:r>
      <w:r>
        <w:rPr>
          <w:rFonts w:ascii="Times New Roman" w:hAnsi="Times New Roman" w:cs="Times New Roman"/>
        </w:rPr>
        <w:t>.</w:t>
      </w:r>
    </w:p>
  </w:footnote>
  <w:footnote w:id="35">
    <w:p w:rsidR="00B531E4" w:rsidRDefault="00B531E4" w:rsidP="00C4463B">
      <w:pPr>
        <w:pStyle w:val="FootnoteText"/>
        <w:ind w:firstLine="720"/>
        <w:rPr>
          <w:rFonts w:ascii="Times New Roman" w:hAnsi="Times New Roman" w:cs="Times New Roman"/>
        </w:rPr>
      </w:pPr>
      <w:r w:rsidRPr="001C44B3">
        <w:rPr>
          <w:rStyle w:val="FootnoteReference"/>
        </w:rPr>
        <w:footnoteRef/>
      </w:r>
      <w:r>
        <w:rPr>
          <w:rFonts w:ascii="Times New Roman" w:hAnsi="Times New Roman" w:cs="Times New Roman"/>
          <w:szCs w:val="24"/>
        </w:rPr>
        <w:t>Edward L Palinggomang dan</w:t>
      </w:r>
      <w:r w:rsidRPr="00D11CAF">
        <w:rPr>
          <w:rFonts w:ascii="Times New Roman" w:hAnsi="Times New Roman" w:cs="Times New Roman"/>
          <w:szCs w:val="24"/>
        </w:rPr>
        <w:t xml:space="preserve"> Suriadi Mapangara</w:t>
      </w:r>
      <w:r>
        <w:rPr>
          <w:rFonts w:ascii="Times New Roman" w:hAnsi="Times New Roman" w:cs="Times New Roman"/>
        </w:rPr>
        <w:t>,</w:t>
      </w:r>
      <w:r w:rsidRPr="00D11CAF">
        <w:rPr>
          <w:rFonts w:ascii="Times New Roman" w:hAnsi="Times New Roman" w:cs="Times New Roman"/>
        </w:rPr>
        <w:t xml:space="preserve"> </w:t>
      </w:r>
      <w:proofErr w:type="gramStart"/>
      <w:r w:rsidRPr="0085653F">
        <w:rPr>
          <w:rFonts w:ascii="Times New Roman" w:hAnsi="Times New Roman" w:cs="Times New Roman"/>
          <w:i/>
        </w:rPr>
        <w:t>Op.Cit</w:t>
      </w:r>
      <w:r w:rsidRPr="00D11CA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D11CAF">
        <w:rPr>
          <w:rFonts w:ascii="Times New Roman" w:hAnsi="Times New Roman" w:cs="Times New Roman"/>
        </w:rPr>
        <w:t>lm. 241</w:t>
      </w:r>
      <w:r>
        <w:rPr>
          <w:rFonts w:ascii="Times New Roman" w:hAnsi="Times New Roman" w:cs="Times New Roman"/>
        </w:rPr>
        <w:t>.</w:t>
      </w:r>
    </w:p>
    <w:p w:rsidR="00B531E4" w:rsidRDefault="00B531E4" w:rsidP="00C4463B">
      <w:pPr>
        <w:pStyle w:val="FootnoteText"/>
        <w:ind w:firstLine="720"/>
        <w:rPr>
          <w:rFonts w:ascii="Times New Roman" w:hAnsi="Times New Roman" w:cs="Times New Roman"/>
        </w:rPr>
      </w:pPr>
    </w:p>
    <w:p w:rsidR="00B531E4" w:rsidRPr="001C44B3" w:rsidRDefault="00B531E4" w:rsidP="00C4463B">
      <w:pPr>
        <w:pStyle w:val="FootnoteText"/>
        <w:ind w:firstLine="720"/>
      </w:pPr>
    </w:p>
  </w:footnote>
  <w:footnote w:id="36">
    <w:p w:rsidR="00B531E4" w:rsidRPr="0029302E" w:rsidRDefault="00B531E4" w:rsidP="00E737DC">
      <w:pPr>
        <w:pStyle w:val="FootnoteText"/>
        <w:ind w:firstLine="720"/>
        <w:jc w:val="both"/>
      </w:pPr>
      <w:r>
        <w:rPr>
          <w:rStyle w:val="FootnoteReference"/>
        </w:rPr>
        <w:footnoteRef/>
      </w:r>
      <w:r w:rsidRPr="00E540AE">
        <w:rPr>
          <w:rFonts w:ascii="Times New Roman" w:hAnsi="Times New Roman" w:cs="Times New Roman"/>
        </w:rPr>
        <w:t>B B</w:t>
      </w:r>
      <w:r>
        <w:rPr>
          <w:rFonts w:ascii="Times New Roman" w:hAnsi="Times New Roman" w:cs="Times New Roman"/>
        </w:rPr>
        <w:t xml:space="preserve">uhurhanuddin, </w:t>
      </w:r>
      <w:r w:rsidRPr="00362F92">
        <w:rPr>
          <w:rFonts w:ascii="Times New Roman" w:hAnsi="Times New Roman" w:cs="Times New Roman"/>
          <w:i/>
        </w:rPr>
        <w:t>Pertumbuhan Industri dan Perkembangan Masyarakat di Sulawesi Tenggara</w:t>
      </w:r>
      <w:r>
        <w:rPr>
          <w:rFonts w:ascii="Times New Roman" w:hAnsi="Times New Roman" w:cs="Times New Roman"/>
        </w:rPr>
        <w:t>, (Jakarta:</w:t>
      </w:r>
      <w:r w:rsidRPr="00E540AE">
        <w:rPr>
          <w:rFonts w:ascii="Times New Roman" w:hAnsi="Times New Roman" w:cs="Times New Roman"/>
        </w:rPr>
        <w:t xml:space="preserve"> Depa</w:t>
      </w:r>
      <w:r>
        <w:rPr>
          <w:rFonts w:ascii="Times New Roman" w:hAnsi="Times New Roman" w:cs="Times New Roman"/>
        </w:rPr>
        <w:t>rtemen Pendidikan dan Kebudayan, 1990), hlm.</w:t>
      </w:r>
      <w:r w:rsidRPr="00E540AE">
        <w:rPr>
          <w:rFonts w:ascii="Times New Roman" w:hAnsi="Times New Roman" w:cs="Times New Roman"/>
        </w:rPr>
        <w:t xml:space="preserve"> 26</w:t>
      </w:r>
      <w:r>
        <w:rPr>
          <w:rFonts w:ascii="Times New Roman" w:hAnsi="Times New Roman" w:cs="Times New Roman"/>
        </w:rPr>
        <w:t>.</w:t>
      </w:r>
    </w:p>
  </w:footnote>
  <w:footnote w:id="37">
    <w:p w:rsidR="00B531E4" w:rsidRPr="00944CD1" w:rsidRDefault="00B531E4" w:rsidP="00E737DC">
      <w:pPr>
        <w:pStyle w:val="FootnoteText"/>
        <w:ind w:firstLine="720"/>
        <w:jc w:val="both"/>
        <w:rPr>
          <w:rFonts w:ascii="Times New Roman" w:hAnsi="Times New Roman" w:cs="Times New Roman"/>
        </w:rPr>
      </w:pPr>
      <w:r w:rsidRPr="00944CD1">
        <w:rPr>
          <w:rStyle w:val="FootnoteReference"/>
          <w:rFonts w:ascii="Times New Roman" w:hAnsi="Times New Roman" w:cs="Times New Roman"/>
        </w:rPr>
        <w:footnoteRef/>
      </w:r>
      <w:r>
        <w:rPr>
          <w:rFonts w:ascii="Times New Roman" w:hAnsi="Times New Roman" w:cs="Times New Roman"/>
        </w:rPr>
        <w:t xml:space="preserve"> Sulewo Hadiwijoyo,</w:t>
      </w:r>
      <w:r w:rsidRPr="00944CD1">
        <w:rPr>
          <w:rFonts w:ascii="Times New Roman" w:hAnsi="Times New Roman" w:cs="Times New Roman"/>
        </w:rPr>
        <w:t xml:space="preserve"> </w:t>
      </w:r>
      <w:proofErr w:type="gramStart"/>
      <w:r w:rsidRPr="0085653F">
        <w:rPr>
          <w:rFonts w:ascii="Times New Roman" w:hAnsi="Times New Roman" w:cs="Times New Roman"/>
          <w:i/>
        </w:rPr>
        <w:t>Op.Cit</w:t>
      </w:r>
      <w:r w:rsidRPr="00944CD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944CD1">
        <w:rPr>
          <w:rFonts w:ascii="Times New Roman" w:hAnsi="Times New Roman" w:cs="Times New Roman"/>
        </w:rPr>
        <w:t>lm. 57</w:t>
      </w:r>
      <w:r>
        <w:rPr>
          <w:rFonts w:ascii="Times New Roman" w:hAnsi="Times New Roman" w:cs="Times New Roman"/>
        </w:rPr>
        <w:t>.</w:t>
      </w:r>
    </w:p>
  </w:footnote>
  <w:footnote w:id="38">
    <w:p w:rsidR="00B531E4" w:rsidRPr="002D0EC5" w:rsidRDefault="00B531E4" w:rsidP="00E737DC">
      <w:pPr>
        <w:pStyle w:val="FootnoteText"/>
        <w:ind w:firstLine="720"/>
        <w:jc w:val="both"/>
        <w:rPr>
          <w:rFonts w:ascii="Times New Roman" w:hAnsi="Times New Roman" w:cs="Times New Roman"/>
        </w:rPr>
      </w:pPr>
      <w:r w:rsidRPr="00944CD1">
        <w:rPr>
          <w:rStyle w:val="FootnoteReference"/>
          <w:rFonts w:ascii="Times New Roman" w:hAnsi="Times New Roman" w:cs="Times New Roman"/>
        </w:rPr>
        <w:footnoteRef/>
      </w:r>
      <w:r w:rsidRPr="00944CD1">
        <w:rPr>
          <w:rFonts w:ascii="Times New Roman" w:hAnsi="Times New Roman" w:cs="Times New Roman"/>
          <w:lang w:val="id-ID"/>
        </w:rPr>
        <w:t>S</w:t>
      </w:r>
      <w:r>
        <w:rPr>
          <w:rFonts w:ascii="Times New Roman" w:hAnsi="Times New Roman" w:cs="Times New Roman"/>
        </w:rPr>
        <w:t>arita Pawiloy,</w:t>
      </w:r>
      <w:r w:rsidRPr="00944CD1">
        <w:rPr>
          <w:rFonts w:ascii="Times New Roman" w:hAnsi="Times New Roman" w:cs="Times New Roman"/>
        </w:rPr>
        <w:t xml:space="preserve"> </w:t>
      </w:r>
      <w:r w:rsidRPr="0085653F">
        <w:rPr>
          <w:rFonts w:ascii="Times New Roman" w:hAnsi="Times New Roman" w:cs="Times New Roman"/>
          <w:i/>
        </w:rPr>
        <w:t>Op.Cit</w:t>
      </w:r>
      <w:r w:rsidRPr="00944CD1">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w:t>
      </w:r>
      <w:r w:rsidRPr="00944CD1">
        <w:rPr>
          <w:rFonts w:ascii="Times New Roman" w:hAnsi="Times New Roman" w:cs="Times New Roman"/>
          <w:lang w:val="id-ID"/>
        </w:rPr>
        <w:t>lm</w:t>
      </w:r>
      <w:proofErr w:type="gramEnd"/>
      <w:r w:rsidRPr="00944CD1">
        <w:rPr>
          <w:rFonts w:ascii="Times New Roman" w:hAnsi="Times New Roman" w:cs="Times New Roman"/>
        </w:rPr>
        <w:t>.</w:t>
      </w:r>
      <w:r w:rsidRPr="00944CD1">
        <w:rPr>
          <w:rFonts w:ascii="Times New Roman" w:hAnsi="Times New Roman" w:cs="Times New Roman"/>
          <w:lang w:val="id-ID"/>
        </w:rPr>
        <w:t xml:space="preserve"> 30</w:t>
      </w:r>
      <w:r>
        <w:rPr>
          <w:rFonts w:ascii="Times New Roman" w:hAnsi="Times New Roman" w:cs="Times New Roman"/>
        </w:rPr>
        <w:t>.</w:t>
      </w:r>
    </w:p>
  </w:footnote>
  <w:footnote w:id="39">
    <w:p w:rsidR="00B531E4" w:rsidRDefault="00B531E4" w:rsidP="008D540F">
      <w:pPr>
        <w:pStyle w:val="FootnoteText"/>
        <w:ind w:firstLine="720"/>
        <w:jc w:val="both"/>
        <w:rPr>
          <w:rFonts w:ascii="Times New Roman" w:hAnsi="Times New Roman" w:cs="Times New Roman"/>
        </w:rPr>
      </w:pPr>
      <w:r w:rsidRPr="008D540F">
        <w:rPr>
          <w:rStyle w:val="FootnoteReference"/>
          <w:rFonts w:ascii="Times New Roman" w:hAnsi="Times New Roman" w:cs="Times New Roman"/>
        </w:rPr>
        <w:footnoteRef/>
      </w:r>
      <w:r>
        <w:rPr>
          <w:rFonts w:ascii="Times New Roman" w:hAnsi="Times New Roman" w:cs="Times New Roman"/>
        </w:rPr>
        <w:t xml:space="preserve"> B Burhanuddin,</w:t>
      </w:r>
      <w:r w:rsidRPr="008D540F">
        <w:rPr>
          <w:rFonts w:ascii="Times New Roman" w:hAnsi="Times New Roman" w:cs="Times New Roman"/>
        </w:rPr>
        <w:t xml:space="preserve"> </w:t>
      </w:r>
      <w:proofErr w:type="gramStart"/>
      <w:r w:rsidRPr="008D540F">
        <w:rPr>
          <w:rFonts w:ascii="Times New Roman" w:hAnsi="Times New Roman" w:cs="Times New Roman"/>
          <w:i/>
        </w:rPr>
        <w:t>Op.Cit</w:t>
      </w:r>
      <w:r w:rsidRPr="008D540F">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8D540F">
        <w:rPr>
          <w:rFonts w:ascii="Times New Roman" w:hAnsi="Times New Roman" w:cs="Times New Roman"/>
        </w:rPr>
        <w:t>lm. 17</w:t>
      </w:r>
      <w:r>
        <w:rPr>
          <w:rFonts w:ascii="Times New Roman" w:hAnsi="Times New Roman" w:cs="Times New Roman"/>
        </w:rPr>
        <w:t>.</w:t>
      </w:r>
    </w:p>
    <w:p w:rsidR="00B531E4" w:rsidRPr="008D540F" w:rsidRDefault="00B531E4" w:rsidP="008D540F">
      <w:pPr>
        <w:pStyle w:val="FootnoteText"/>
        <w:ind w:firstLine="720"/>
        <w:jc w:val="both"/>
        <w:rPr>
          <w:rFonts w:ascii="Times New Roman" w:hAnsi="Times New Roman" w:cs="Times New Roman"/>
        </w:rPr>
      </w:pPr>
    </w:p>
  </w:footnote>
  <w:footnote w:id="40">
    <w:p w:rsidR="00B531E4" w:rsidRPr="002D0EC5" w:rsidRDefault="00B531E4" w:rsidP="00855122">
      <w:pPr>
        <w:pStyle w:val="FootnoteText"/>
        <w:ind w:firstLine="720"/>
        <w:jc w:val="both"/>
        <w:rPr>
          <w:rFonts w:ascii="Times New Roman" w:hAnsi="Times New Roman" w:cs="Times New Roman"/>
        </w:rPr>
      </w:pPr>
      <w:r w:rsidRPr="009841D9">
        <w:rPr>
          <w:rStyle w:val="FootnoteReference"/>
          <w:rFonts w:ascii="Times New Roman" w:hAnsi="Times New Roman" w:cs="Times New Roman"/>
        </w:rPr>
        <w:footnoteRef/>
      </w:r>
      <w:r>
        <w:rPr>
          <w:rFonts w:ascii="Times New Roman" w:hAnsi="Times New Roman" w:cs="Times New Roman"/>
        </w:rPr>
        <w:t xml:space="preserve">Sarita Pawiloy dan Mardanas Safwan, </w:t>
      </w:r>
      <w:r w:rsidRPr="009841D9">
        <w:rPr>
          <w:rFonts w:ascii="Times New Roman" w:hAnsi="Times New Roman" w:cs="Times New Roman"/>
          <w:i/>
          <w:lang w:val="id-ID"/>
        </w:rPr>
        <w:t xml:space="preserve">Sejarah </w:t>
      </w:r>
      <w:r w:rsidRPr="009841D9">
        <w:rPr>
          <w:rFonts w:ascii="Times New Roman" w:hAnsi="Times New Roman" w:cs="Times New Roman"/>
          <w:i/>
        </w:rPr>
        <w:t>P</w:t>
      </w:r>
      <w:r w:rsidRPr="009841D9">
        <w:rPr>
          <w:rFonts w:ascii="Times New Roman" w:hAnsi="Times New Roman" w:cs="Times New Roman"/>
          <w:i/>
          <w:lang w:val="id-ID"/>
        </w:rPr>
        <w:t xml:space="preserve">endidikan </w:t>
      </w:r>
      <w:r w:rsidRPr="009841D9">
        <w:rPr>
          <w:rFonts w:ascii="Times New Roman" w:hAnsi="Times New Roman" w:cs="Times New Roman"/>
          <w:i/>
        </w:rPr>
        <w:t>Daerah Sulawesi Selatan</w:t>
      </w:r>
      <w:proofErr w:type="gramStart"/>
      <w:r>
        <w:rPr>
          <w:rFonts w:ascii="Times New Roman" w:hAnsi="Times New Roman" w:cs="Times New Roman"/>
        </w:rPr>
        <w:t>,  (</w:t>
      </w:r>
      <w:proofErr w:type="gramEnd"/>
      <w:r>
        <w:rPr>
          <w:rFonts w:ascii="Times New Roman" w:hAnsi="Times New Roman" w:cs="Times New Roman"/>
        </w:rPr>
        <w:t>Ujung Pandang:</w:t>
      </w:r>
      <w:r w:rsidRPr="009841D9">
        <w:rPr>
          <w:rFonts w:ascii="Times New Roman" w:hAnsi="Times New Roman" w:cs="Times New Roman"/>
        </w:rPr>
        <w:t xml:space="preserve"> Departemen Pendidikan dan Kebudayaan: Proyek Inventarisasi dan Dokumentasi</w:t>
      </w:r>
      <w:r>
        <w:rPr>
          <w:rFonts w:ascii="Times New Roman" w:hAnsi="Times New Roman" w:cs="Times New Roman"/>
        </w:rPr>
        <w:t xml:space="preserve"> Kebudayaan Daerah, 1980/1981), h</w:t>
      </w:r>
      <w:r w:rsidRPr="009841D9">
        <w:rPr>
          <w:rFonts w:ascii="Times New Roman" w:hAnsi="Times New Roman" w:cs="Times New Roman"/>
          <w:lang w:val="id-ID"/>
        </w:rPr>
        <w:t>l</w:t>
      </w:r>
      <w:r w:rsidRPr="009841D9">
        <w:rPr>
          <w:rFonts w:ascii="Times New Roman" w:hAnsi="Times New Roman" w:cs="Times New Roman"/>
        </w:rPr>
        <w:t xml:space="preserve">m. </w:t>
      </w:r>
      <w:r w:rsidRPr="009841D9">
        <w:rPr>
          <w:rFonts w:ascii="Times New Roman" w:hAnsi="Times New Roman" w:cs="Times New Roman"/>
          <w:lang w:val="id-ID"/>
        </w:rPr>
        <w:t>18</w:t>
      </w:r>
      <w:r>
        <w:rPr>
          <w:rFonts w:ascii="Times New Roman" w:hAnsi="Times New Roman" w:cs="Times New Roman"/>
        </w:rPr>
        <w:t>.</w:t>
      </w:r>
    </w:p>
  </w:footnote>
  <w:footnote w:id="41">
    <w:p w:rsidR="00B531E4" w:rsidRDefault="00B531E4" w:rsidP="008D540F">
      <w:pPr>
        <w:pStyle w:val="FootnoteText"/>
        <w:ind w:firstLine="720"/>
        <w:jc w:val="both"/>
      </w:pPr>
      <w:r>
        <w:rPr>
          <w:rStyle w:val="FootnoteReference"/>
        </w:rPr>
        <w:footnoteRef/>
      </w:r>
      <w:r w:rsidRPr="001874A5">
        <w:rPr>
          <w:rFonts w:ascii="Times New Roman" w:hAnsi="Times New Roman" w:cs="Times New Roman"/>
        </w:rPr>
        <w:t>Sutrisno Kutoyo</w:t>
      </w:r>
      <w:r>
        <w:rPr>
          <w:rFonts w:ascii="Times New Roman" w:hAnsi="Times New Roman" w:cs="Times New Roman"/>
        </w:rPr>
        <w:t xml:space="preserve"> dkk, </w:t>
      </w:r>
      <w:proofErr w:type="gramStart"/>
      <w:r w:rsidRPr="00E737DC">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105.</w:t>
      </w:r>
    </w:p>
  </w:footnote>
  <w:footnote w:id="42">
    <w:p w:rsidR="00B531E4" w:rsidRPr="003660B6" w:rsidRDefault="00B531E4" w:rsidP="00E737DC">
      <w:pPr>
        <w:pStyle w:val="FootnoteText"/>
        <w:ind w:firstLine="720"/>
        <w:jc w:val="both"/>
      </w:pPr>
      <w:r w:rsidRPr="009841D9">
        <w:rPr>
          <w:rStyle w:val="FootnoteReference"/>
          <w:rFonts w:ascii="Times New Roman" w:hAnsi="Times New Roman" w:cs="Times New Roman"/>
        </w:rPr>
        <w:footnoteRef/>
      </w:r>
      <w:r w:rsidRPr="009841D9">
        <w:rPr>
          <w:rFonts w:ascii="Times New Roman" w:hAnsi="Times New Roman" w:cs="Times New Roman"/>
          <w:lang w:val="id-ID"/>
        </w:rPr>
        <w:t>S</w:t>
      </w:r>
      <w:r>
        <w:rPr>
          <w:rFonts w:ascii="Times New Roman" w:hAnsi="Times New Roman" w:cs="Times New Roman"/>
        </w:rPr>
        <w:t>arita Pawiloy dan  Mardanas Safwan,</w:t>
      </w:r>
      <w:r w:rsidRPr="009841D9">
        <w:rPr>
          <w:rFonts w:ascii="Times New Roman" w:hAnsi="Times New Roman" w:cs="Times New Roman"/>
        </w:rPr>
        <w:t xml:space="preserve"> </w:t>
      </w:r>
      <w:r w:rsidRPr="0085653F">
        <w:rPr>
          <w:rFonts w:ascii="Times New Roman" w:hAnsi="Times New Roman" w:cs="Times New Roman"/>
          <w:i/>
        </w:rPr>
        <w:t>Op.Cit</w:t>
      </w:r>
      <w:r w:rsidRPr="009841D9">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h</w:t>
      </w:r>
      <w:r w:rsidRPr="009841D9">
        <w:rPr>
          <w:rFonts w:ascii="Times New Roman" w:hAnsi="Times New Roman" w:cs="Times New Roman"/>
          <w:lang w:val="id-ID"/>
        </w:rPr>
        <w:t>lm</w:t>
      </w:r>
      <w:proofErr w:type="gramEnd"/>
      <w:r w:rsidRPr="009841D9">
        <w:rPr>
          <w:rFonts w:ascii="Times New Roman" w:hAnsi="Times New Roman" w:cs="Times New Roman"/>
        </w:rPr>
        <w:t>.</w:t>
      </w:r>
      <w:r w:rsidRPr="009841D9">
        <w:rPr>
          <w:rFonts w:ascii="Times New Roman" w:hAnsi="Times New Roman" w:cs="Times New Roman"/>
          <w:lang w:val="id-ID"/>
        </w:rPr>
        <w:t xml:space="preserve"> 16</w:t>
      </w:r>
      <w:r>
        <w:rPr>
          <w:rFonts w:ascii="Times New Roman" w:hAnsi="Times New Roman" w:cs="Times New Roman"/>
        </w:rPr>
        <w:t>.</w:t>
      </w:r>
    </w:p>
  </w:footnote>
  <w:footnote w:id="43">
    <w:p w:rsidR="00B531E4" w:rsidRDefault="00B531E4" w:rsidP="008D540F">
      <w:pPr>
        <w:pStyle w:val="FootnoteText"/>
        <w:ind w:firstLine="720"/>
        <w:jc w:val="both"/>
      </w:pPr>
      <w:r>
        <w:rPr>
          <w:rStyle w:val="FootnoteReference"/>
        </w:rPr>
        <w:footnoteRef/>
      </w:r>
      <w:r w:rsidRPr="001874A5">
        <w:rPr>
          <w:rFonts w:ascii="Times New Roman" w:hAnsi="Times New Roman" w:cs="Times New Roman"/>
        </w:rPr>
        <w:t>Sutrisno Kutoyo</w:t>
      </w:r>
      <w:r>
        <w:rPr>
          <w:rFonts w:ascii="Times New Roman" w:hAnsi="Times New Roman" w:cs="Times New Roman"/>
        </w:rPr>
        <w:t xml:space="preserve"> dkk, </w:t>
      </w:r>
      <w:proofErr w:type="gramStart"/>
      <w:r w:rsidRPr="00E737DC">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w:t>
      </w:r>
      <w:r w:rsidRPr="008D540F">
        <w:rPr>
          <w:rFonts w:ascii="Times New Roman" w:hAnsi="Times New Roman" w:cs="Times New Roman"/>
        </w:rPr>
        <w:t>80</w:t>
      </w:r>
      <w:r>
        <w:rPr>
          <w:rFonts w:ascii="Times New Roman" w:hAnsi="Times New Roman" w:cs="Times New Roman"/>
        </w:rPr>
        <w:t>.</w:t>
      </w:r>
    </w:p>
  </w:footnote>
  <w:footnote w:id="44">
    <w:p w:rsidR="00B531E4" w:rsidRPr="003660B6" w:rsidRDefault="00B531E4" w:rsidP="00E737DC">
      <w:pPr>
        <w:pStyle w:val="FootnoteText"/>
        <w:ind w:firstLine="720"/>
        <w:jc w:val="both"/>
        <w:rPr>
          <w:rFonts w:ascii="Times New Roman" w:hAnsi="Times New Roman" w:cs="Times New Roman"/>
        </w:rPr>
      </w:pPr>
      <w:r w:rsidRPr="009841D9">
        <w:rPr>
          <w:rStyle w:val="FootnoteReference"/>
          <w:rFonts w:ascii="Times New Roman" w:hAnsi="Times New Roman" w:cs="Times New Roman"/>
        </w:rPr>
        <w:footnoteRef/>
      </w:r>
      <w:r>
        <w:rPr>
          <w:rFonts w:ascii="Times New Roman" w:hAnsi="Times New Roman" w:cs="Times New Roman"/>
          <w:szCs w:val="24"/>
        </w:rPr>
        <w:t>Edward L Palinggomang dan Suriadi Mapangara,</w:t>
      </w:r>
      <w:r w:rsidRPr="009841D9">
        <w:rPr>
          <w:rFonts w:ascii="Times New Roman" w:hAnsi="Times New Roman" w:cs="Times New Roman"/>
          <w:szCs w:val="24"/>
        </w:rPr>
        <w:t xml:space="preserve"> </w:t>
      </w:r>
      <w:proofErr w:type="gramStart"/>
      <w:r w:rsidRPr="0085653F">
        <w:rPr>
          <w:rFonts w:ascii="Times New Roman" w:hAnsi="Times New Roman" w:cs="Times New Roman"/>
          <w:i/>
          <w:szCs w:val="24"/>
        </w:rPr>
        <w:t>Op.Cit</w:t>
      </w:r>
      <w:r>
        <w:rPr>
          <w:rFonts w:ascii="Times New Roman" w:hAnsi="Times New Roman" w:cs="Times New Roman"/>
          <w:szCs w:val="24"/>
        </w:rPr>
        <w:t>.,</w:t>
      </w:r>
      <w:proofErr w:type="gramEnd"/>
      <w:r>
        <w:rPr>
          <w:rFonts w:ascii="Times New Roman" w:hAnsi="Times New Roman" w:cs="Times New Roman"/>
          <w:szCs w:val="24"/>
        </w:rPr>
        <w:t xml:space="preserve"> </w:t>
      </w:r>
      <w:r>
        <w:rPr>
          <w:rFonts w:ascii="Times New Roman" w:hAnsi="Times New Roman" w:cs="Times New Roman"/>
        </w:rPr>
        <w:t>h</w:t>
      </w:r>
      <w:r w:rsidRPr="009841D9">
        <w:rPr>
          <w:rFonts w:ascii="Times New Roman" w:hAnsi="Times New Roman" w:cs="Times New Roman"/>
          <w:lang w:val="id-ID"/>
        </w:rPr>
        <w:t>lm</w:t>
      </w:r>
      <w:r w:rsidRPr="009841D9">
        <w:rPr>
          <w:rFonts w:ascii="Times New Roman" w:hAnsi="Times New Roman" w:cs="Times New Roman"/>
        </w:rPr>
        <w:t>.</w:t>
      </w:r>
      <w:r w:rsidRPr="009841D9">
        <w:rPr>
          <w:rFonts w:ascii="Times New Roman" w:hAnsi="Times New Roman" w:cs="Times New Roman"/>
          <w:lang w:val="id-ID"/>
        </w:rPr>
        <w:t xml:space="preserve"> 239</w:t>
      </w:r>
      <w:r>
        <w:rPr>
          <w:rFonts w:ascii="Times New Roman" w:hAnsi="Times New Roman" w:cs="Times New Roman"/>
        </w:rPr>
        <w:t>.</w:t>
      </w: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pPr>
    </w:p>
    <w:p w:rsidR="00E1619D" w:rsidRDefault="00E1619D" w:rsidP="00E737DC">
      <w:pPr>
        <w:pStyle w:val="FootnoteText"/>
        <w:ind w:firstLine="720"/>
        <w:jc w:val="both"/>
      </w:pPr>
    </w:p>
    <w:p w:rsidR="00E1619D" w:rsidRPr="00DC238D" w:rsidRDefault="00E1619D" w:rsidP="00E737DC">
      <w:pPr>
        <w:pStyle w:val="FootnoteText"/>
        <w:ind w:firstLine="720"/>
        <w:jc w:val="both"/>
      </w:pPr>
    </w:p>
  </w:footnote>
  <w:footnote w:id="45">
    <w:p w:rsidR="00B531E4" w:rsidRPr="009841D9" w:rsidRDefault="00B531E4" w:rsidP="008D540F">
      <w:pPr>
        <w:pStyle w:val="FootnoteText"/>
        <w:ind w:firstLine="720"/>
        <w:jc w:val="both"/>
        <w:rPr>
          <w:rFonts w:ascii="Times New Roman" w:hAnsi="Times New Roman" w:cs="Times New Roman"/>
        </w:rPr>
      </w:pPr>
      <w:r w:rsidRPr="009841D9">
        <w:rPr>
          <w:rStyle w:val="FootnoteReference"/>
          <w:rFonts w:ascii="Times New Roman" w:hAnsi="Times New Roman" w:cs="Times New Roman"/>
        </w:rPr>
        <w:footnoteRef/>
      </w:r>
      <w:r w:rsidRPr="001874A5">
        <w:rPr>
          <w:rFonts w:ascii="Times New Roman" w:hAnsi="Times New Roman" w:cs="Times New Roman"/>
        </w:rPr>
        <w:t>Sutrisno Kutoyo</w:t>
      </w:r>
      <w:r>
        <w:rPr>
          <w:rFonts w:ascii="Times New Roman" w:hAnsi="Times New Roman" w:cs="Times New Roman"/>
        </w:rPr>
        <w:t xml:space="preserve"> dkk, </w:t>
      </w:r>
      <w:proofErr w:type="gramStart"/>
      <w:r w:rsidRPr="00E737DC">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hlm. 81.</w:t>
      </w:r>
    </w:p>
    <w:p w:rsidR="00B531E4" w:rsidRDefault="00B531E4" w:rsidP="00E737DC">
      <w:pPr>
        <w:pStyle w:val="FootnoteText"/>
        <w:jc w:val="both"/>
      </w:pPr>
    </w:p>
    <w:p w:rsidR="00E1619D" w:rsidRDefault="00E1619D" w:rsidP="00E737DC">
      <w:pPr>
        <w:pStyle w:val="FootnoteText"/>
        <w:jc w:val="both"/>
      </w:pPr>
    </w:p>
    <w:p w:rsidR="00E1619D" w:rsidRDefault="00E1619D" w:rsidP="00E737DC">
      <w:pPr>
        <w:pStyle w:val="FootnoteText"/>
        <w:jc w:val="both"/>
      </w:pPr>
    </w:p>
    <w:p w:rsidR="00B531E4" w:rsidRPr="009841D9" w:rsidRDefault="00B531E4" w:rsidP="00E737DC">
      <w:pPr>
        <w:pStyle w:val="FootnoteText"/>
        <w:jc w:val="both"/>
      </w:pPr>
    </w:p>
  </w:footnote>
  <w:footnote w:id="46">
    <w:p w:rsidR="00B531E4" w:rsidRPr="006526B4" w:rsidRDefault="00B531E4" w:rsidP="00E737DC">
      <w:pPr>
        <w:pStyle w:val="FootnoteText"/>
        <w:ind w:firstLine="720"/>
        <w:jc w:val="both"/>
        <w:rPr>
          <w:rFonts w:ascii="Times New Roman" w:hAnsi="Times New Roman" w:cs="Times New Roman"/>
        </w:rPr>
      </w:pPr>
      <w:r w:rsidRPr="006526B4">
        <w:rPr>
          <w:rStyle w:val="FootnoteReference"/>
          <w:rFonts w:ascii="Times New Roman" w:hAnsi="Times New Roman" w:cs="Times New Roman"/>
        </w:rPr>
        <w:footnoteRef/>
      </w:r>
      <w:r>
        <w:rPr>
          <w:rFonts w:ascii="Times New Roman" w:hAnsi="Times New Roman" w:cs="Times New Roman"/>
        </w:rPr>
        <w:t xml:space="preserve"> Armuwani </w:t>
      </w:r>
      <w:proofErr w:type="gramStart"/>
      <w:r>
        <w:rPr>
          <w:rFonts w:ascii="Times New Roman" w:hAnsi="Times New Roman" w:cs="Times New Roman"/>
        </w:rPr>
        <w:t>Dwi</w:t>
      </w:r>
      <w:proofErr w:type="gramEnd"/>
      <w:r>
        <w:rPr>
          <w:rFonts w:ascii="Times New Roman" w:hAnsi="Times New Roman" w:cs="Times New Roman"/>
        </w:rPr>
        <w:t xml:space="preserve"> Lestariningsih,</w:t>
      </w:r>
      <w:r w:rsidRPr="006526B4">
        <w:rPr>
          <w:rFonts w:ascii="Times New Roman" w:hAnsi="Times New Roman" w:cs="Times New Roman"/>
        </w:rPr>
        <w:t xml:space="preserve"> </w:t>
      </w:r>
      <w:r w:rsidRPr="0090667F">
        <w:rPr>
          <w:rFonts w:ascii="Times New Roman" w:hAnsi="Times New Roman" w:cs="Times New Roman"/>
          <w:i/>
        </w:rPr>
        <w:t>Gerwani: Kisal Tapol Wanita di Kamp Plantungan</w:t>
      </w:r>
      <w:r>
        <w:rPr>
          <w:rFonts w:ascii="Times New Roman" w:hAnsi="Times New Roman" w:cs="Times New Roman"/>
        </w:rPr>
        <w:t>, (Jakarta: Penerbit Buku Kompas, 2011), h</w:t>
      </w:r>
      <w:r w:rsidRPr="006526B4">
        <w:rPr>
          <w:rFonts w:ascii="Times New Roman" w:hAnsi="Times New Roman" w:cs="Times New Roman"/>
        </w:rPr>
        <w:t>lm. 36</w:t>
      </w:r>
      <w:r>
        <w:rPr>
          <w:rFonts w:ascii="Times New Roman" w:hAnsi="Times New Roman" w:cs="Times New Roman"/>
        </w:rPr>
        <w:t>.</w:t>
      </w:r>
    </w:p>
  </w:footnote>
  <w:footnote w:id="47">
    <w:p w:rsidR="00B531E4" w:rsidRPr="003660B6" w:rsidRDefault="00B531E4" w:rsidP="00E737DC">
      <w:pPr>
        <w:pStyle w:val="FootnoteText"/>
        <w:ind w:firstLine="720"/>
        <w:jc w:val="both"/>
        <w:rPr>
          <w:rFonts w:ascii="Times New Roman" w:hAnsi="Times New Roman" w:cs="Times New Roman"/>
        </w:rPr>
      </w:pPr>
      <w:r w:rsidRPr="0085653F">
        <w:rPr>
          <w:rStyle w:val="FootnoteReference"/>
          <w:rFonts w:ascii="Times New Roman" w:hAnsi="Times New Roman" w:cs="Times New Roman"/>
        </w:rPr>
        <w:footnoteRef/>
      </w:r>
      <w:r w:rsidRPr="0085653F">
        <w:rPr>
          <w:rFonts w:ascii="Times New Roman" w:hAnsi="Times New Roman" w:cs="Times New Roman"/>
        </w:rPr>
        <w:t xml:space="preserve"> Taufik Ahmad</w:t>
      </w:r>
      <w:r>
        <w:rPr>
          <w:rFonts w:ascii="Times New Roman" w:hAnsi="Times New Roman" w:cs="Times New Roman"/>
        </w:rPr>
        <w:t>,</w:t>
      </w:r>
      <w:r w:rsidRPr="00592D1A">
        <w:rPr>
          <w:rFonts w:ascii="Times New Roman" w:hAnsi="Times New Roman" w:cs="Times New Roman"/>
        </w:rPr>
        <w:t xml:space="preserve"> </w:t>
      </w:r>
      <w:r>
        <w:rPr>
          <w:rFonts w:ascii="Times New Roman" w:hAnsi="Times New Roman" w:cs="Times New Roman"/>
          <w:lang w:val="id-ID"/>
        </w:rPr>
        <w:t xml:space="preserve">Di </w:t>
      </w:r>
      <w:r>
        <w:rPr>
          <w:rFonts w:ascii="Times New Roman" w:hAnsi="Times New Roman" w:cs="Times New Roman"/>
        </w:rPr>
        <w:t>B</w:t>
      </w:r>
      <w:r>
        <w:rPr>
          <w:rFonts w:ascii="Times New Roman" w:hAnsi="Times New Roman" w:cs="Times New Roman"/>
          <w:lang w:val="id-ID"/>
        </w:rPr>
        <w:t xml:space="preserve">awah </w:t>
      </w:r>
      <w:r>
        <w:rPr>
          <w:rFonts w:ascii="Times New Roman" w:hAnsi="Times New Roman" w:cs="Times New Roman"/>
        </w:rPr>
        <w:t>B</w:t>
      </w:r>
      <w:r>
        <w:rPr>
          <w:rFonts w:ascii="Times New Roman" w:hAnsi="Times New Roman" w:cs="Times New Roman"/>
          <w:lang w:val="id-ID"/>
        </w:rPr>
        <w:t>ayang-</w:t>
      </w:r>
      <w:r>
        <w:rPr>
          <w:rFonts w:ascii="Times New Roman" w:hAnsi="Times New Roman" w:cs="Times New Roman"/>
        </w:rPr>
        <w:t>B</w:t>
      </w:r>
      <w:r w:rsidRPr="00592D1A">
        <w:rPr>
          <w:rFonts w:ascii="Times New Roman" w:hAnsi="Times New Roman" w:cs="Times New Roman"/>
          <w:lang w:val="id-ID"/>
        </w:rPr>
        <w:t>ayang DI dan Militer: Perek</w:t>
      </w:r>
      <w:r>
        <w:rPr>
          <w:rFonts w:ascii="Times New Roman" w:hAnsi="Times New Roman" w:cs="Times New Roman"/>
        </w:rPr>
        <w:t>e</w:t>
      </w:r>
      <w:r>
        <w:rPr>
          <w:rFonts w:ascii="Times New Roman" w:hAnsi="Times New Roman" w:cs="Times New Roman"/>
          <w:lang w:val="id-ID"/>
        </w:rPr>
        <w:t xml:space="preserve">mbangan dan </w:t>
      </w:r>
      <w:r>
        <w:rPr>
          <w:rFonts w:ascii="Times New Roman" w:hAnsi="Times New Roman" w:cs="Times New Roman"/>
        </w:rPr>
        <w:t>K</w:t>
      </w:r>
      <w:r w:rsidRPr="00592D1A">
        <w:rPr>
          <w:rFonts w:ascii="Times New Roman" w:hAnsi="Times New Roman" w:cs="Times New Roman"/>
          <w:lang w:val="id-ID"/>
        </w:rPr>
        <w:t>ehancuran PKI di Sul</w:t>
      </w:r>
      <w:r w:rsidRPr="00592D1A">
        <w:rPr>
          <w:rFonts w:ascii="Times New Roman" w:hAnsi="Times New Roman" w:cs="Times New Roman"/>
        </w:rPr>
        <w:t>awesi S</w:t>
      </w:r>
      <w:r w:rsidRPr="00592D1A">
        <w:rPr>
          <w:rFonts w:ascii="Times New Roman" w:hAnsi="Times New Roman" w:cs="Times New Roman"/>
          <w:lang w:val="id-ID"/>
        </w:rPr>
        <w:t>el</w:t>
      </w:r>
      <w:r w:rsidRPr="00592D1A">
        <w:rPr>
          <w:rFonts w:ascii="Times New Roman" w:hAnsi="Times New Roman" w:cs="Times New Roman"/>
        </w:rPr>
        <w:t>atan</w:t>
      </w:r>
      <w:r>
        <w:rPr>
          <w:rFonts w:ascii="Times New Roman" w:hAnsi="Times New Roman" w:cs="Times New Roman"/>
          <w:i/>
        </w:rPr>
        <w:t xml:space="preserve">, </w:t>
      </w:r>
      <w:r w:rsidRPr="00592D1A">
        <w:rPr>
          <w:rFonts w:ascii="Times New Roman" w:hAnsi="Times New Roman" w:cs="Times New Roman"/>
          <w:i/>
        </w:rPr>
        <w:t>Jurnal Sejarah dan Budaya Walasuji</w:t>
      </w:r>
      <w:r>
        <w:rPr>
          <w:rFonts w:ascii="Times New Roman" w:hAnsi="Times New Roman" w:cs="Times New Roman"/>
        </w:rPr>
        <w:t>, (Makassar:</w:t>
      </w:r>
      <w:r w:rsidRPr="0085653F">
        <w:rPr>
          <w:rFonts w:ascii="Times New Roman" w:hAnsi="Times New Roman" w:cs="Times New Roman"/>
        </w:rPr>
        <w:t xml:space="preserve"> Balai Pelestarian </w:t>
      </w:r>
      <w:r>
        <w:rPr>
          <w:rFonts w:ascii="Times New Roman" w:hAnsi="Times New Roman" w:cs="Times New Roman"/>
        </w:rPr>
        <w:t>Cagar Budaya Kota Makassar, 2011</w:t>
      </w:r>
      <w:r w:rsidRPr="0085653F">
        <w:rPr>
          <w:rFonts w:ascii="Times New Roman" w:hAnsi="Times New Roman" w:cs="Times New Roman"/>
        </w:rPr>
        <w:t xml:space="preserve">). </w:t>
      </w:r>
      <w:proofErr w:type="gramStart"/>
      <w:r w:rsidRPr="0085653F">
        <w:rPr>
          <w:rFonts w:ascii="Times New Roman" w:hAnsi="Times New Roman" w:cs="Times New Roman"/>
        </w:rPr>
        <w:t>V</w:t>
      </w:r>
      <w:r>
        <w:rPr>
          <w:rFonts w:ascii="Times New Roman" w:hAnsi="Times New Roman" w:cs="Times New Roman"/>
        </w:rPr>
        <w:t>olume II No. 2.</w:t>
      </w:r>
      <w:proofErr w:type="gramEnd"/>
      <w:r>
        <w:rPr>
          <w:rFonts w:ascii="Times New Roman" w:hAnsi="Times New Roman" w:cs="Times New Roman"/>
        </w:rPr>
        <w:t xml:space="preserve"> ISSN: 1907-3038,</w:t>
      </w:r>
      <w:r>
        <w:rPr>
          <w:rFonts w:ascii="Times New Roman" w:hAnsi="Times New Roman" w:cs="Times New Roman"/>
          <w:lang w:val="id-ID"/>
        </w:rPr>
        <w:t xml:space="preserve"> </w:t>
      </w:r>
      <w:r>
        <w:rPr>
          <w:rFonts w:ascii="Times New Roman" w:hAnsi="Times New Roman" w:cs="Times New Roman"/>
        </w:rPr>
        <w:t>h</w:t>
      </w:r>
      <w:r w:rsidRPr="0085653F">
        <w:rPr>
          <w:rFonts w:ascii="Times New Roman" w:hAnsi="Times New Roman" w:cs="Times New Roman"/>
          <w:lang w:val="id-ID"/>
        </w:rPr>
        <w:t>l</w:t>
      </w:r>
      <w:r w:rsidRPr="0085653F">
        <w:rPr>
          <w:rFonts w:ascii="Times New Roman" w:hAnsi="Times New Roman" w:cs="Times New Roman"/>
        </w:rPr>
        <w:t xml:space="preserve">m. </w:t>
      </w:r>
      <w:r w:rsidRPr="0085653F">
        <w:rPr>
          <w:rFonts w:ascii="Times New Roman" w:hAnsi="Times New Roman" w:cs="Times New Roman"/>
          <w:lang w:val="id-ID"/>
        </w:rPr>
        <w:t>155</w:t>
      </w:r>
      <w:r>
        <w:rPr>
          <w:rFonts w:ascii="Times New Roman" w:hAnsi="Times New Roman" w:cs="Times New Roman"/>
        </w:rPr>
        <w:t>.</w:t>
      </w:r>
    </w:p>
  </w:footnote>
  <w:footnote w:id="48">
    <w:p w:rsidR="00B531E4" w:rsidRPr="003660B6" w:rsidRDefault="00B531E4" w:rsidP="00E737DC">
      <w:pPr>
        <w:pStyle w:val="FootnoteText"/>
        <w:ind w:firstLine="720"/>
        <w:jc w:val="both"/>
        <w:rPr>
          <w:rFonts w:ascii="Times New Roman" w:hAnsi="Times New Roman" w:cs="Times New Roman"/>
        </w:rPr>
      </w:pPr>
      <w:r w:rsidRPr="0085653F">
        <w:rPr>
          <w:rStyle w:val="FootnoteReference"/>
          <w:rFonts w:ascii="Times New Roman" w:hAnsi="Times New Roman" w:cs="Times New Roman"/>
        </w:rPr>
        <w:footnoteRef/>
      </w:r>
      <w:r>
        <w:rPr>
          <w:rFonts w:ascii="Times New Roman" w:hAnsi="Times New Roman" w:cs="Times New Roman"/>
          <w:lang w:val="id-ID"/>
        </w:rPr>
        <w:t>Ibid,</w:t>
      </w:r>
      <w:r>
        <w:rPr>
          <w:rFonts w:ascii="Times New Roman" w:hAnsi="Times New Roman" w:cs="Times New Roman"/>
        </w:rPr>
        <w:t xml:space="preserve"> hlm. 155.</w:t>
      </w:r>
    </w:p>
    <w:p w:rsidR="00B531E4" w:rsidRPr="00592D1A" w:rsidRDefault="00B531E4" w:rsidP="00E737DC">
      <w:pPr>
        <w:pStyle w:val="FootnoteText"/>
        <w:ind w:firstLine="720"/>
        <w:jc w:val="both"/>
        <w:rPr>
          <w:rFonts w:ascii="Times New Roman" w:hAnsi="Times New Roman" w:cs="Times New Roman"/>
        </w:rPr>
      </w:pPr>
    </w:p>
  </w:footnote>
  <w:footnote w:id="49">
    <w:p w:rsidR="00B531E4" w:rsidRPr="003660B6" w:rsidRDefault="00B531E4" w:rsidP="001F56E0">
      <w:pPr>
        <w:pStyle w:val="FootnoteText"/>
        <w:ind w:firstLine="720"/>
        <w:jc w:val="both"/>
        <w:rPr>
          <w:rFonts w:ascii="Times New Roman" w:hAnsi="Times New Roman" w:cs="Times New Roman"/>
        </w:rPr>
      </w:pPr>
      <w:r w:rsidRPr="0085653F">
        <w:rPr>
          <w:rStyle w:val="FootnoteReference"/>
          <w:rFonts w:ascii="Times New Roman" w:hAnsi="Times New Roman" w:cs="Times New Roman"/>
        </w:rPr>
        <w:footnoteRef/>
      </w:r>
      <w:r w:rsidRPr="0085653F">
        <w:rPr>
          <w:rFonts w:ascii="Times New Roman" w:hAnsi="Times New Roman" w:cs="Times New Roman"/>
        </w:rPr>
        <w:t xml:space="preserve"> </w:t>
      </w:r>
      <w:proofErr w:type="gramStart"/>
      <w:r w:rsidRPr="0085653F">
        <w:rPr>
          <w:rFonts w:ascii="Times New Roman" w:hAnsi="Times New Roman" w:cs="Times New Roman"/>
        </w:rPr>
        <w:t>Ibid, h</w:t>
      </w:r>
      <w:r w:rsidRPr="0085653F">
        <w:rPr>
          <w:rFonts w:ascii="Times New Roman" w:hAnsi="Times New Roman" w:cs="Times New Roman"/>
          <w:lang w:val="id-ID"/>
        </w:rPr>
        <w:t>lm</w:t>
      </w:r>
      <w:r w:rsidRPr="0085653F">
        <w:rPr>
          <w:rFonts w:ascii="Times New Roman" w:hAnsi="Times New Roman" w:cs="Times New Roman"/>
        </w:rPr>
        <w:t>.</w:t>
      </w:r>
      <w:proofErr w:type="gramEnd"/>
      <w:r w:rsidRPr="0085653F">
        <w:rPr>
          <w:rFonts w:ascii="Times New Roman" w:hAnsi="Times New Roman" w:cs="Times New Roman"/>
        </w:rPr>
        <w:t xml:space="preserve"> </w:t>
      </w:r>
      <w:r w:rsidRPr="0085653F">
        <w:rPr>
          <w:rFonts w:ascii="Times New Roman" w:hAnsi="Times New Roman" w:cs="Times New Roman"/>
          <w:lang w:val="id-ID"/>
        </w:rPr>
        <w:t>157</w:t>
      </w:r>
      <w:r>
        <w:rPr>
          <w:rFonts w:ascii="Times New Roman" w:hAnsi="Times New Roman" w:cs="Times New Roman"/>
        </w:rPr>
        <w:t>.</w:t>
      </w:r>
    </w:p>
  </w:footnote>
  <w:footnote w:id="50">
    <w:p w:rsidR="00B531E4" w:rsidRPr="0085653F" w:rsidRDefault="00B531E4" w:rsidP="00E737DC">
      <w:pPr>
        <w:pStyle w:val="FootnoteText"/>
        <w:ind w:firstLine="720"/>
        <w:jc w:val="both"/>
      </w:pPr>
      <w:r w:rsidRPr="0085653F">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 hlm.</w:t>
      </w:r>
      <w:proofErr w:type="gramEnd"/>
      <w:r>
        <w:rPr>
          <w:rFonts w:ascii="Times New Roman" w:hAnsi="Times New Roman" w:cs="Times New Roman"/>
        </w:rPr>
        <w:t xml:space="preserve"> 157.</w:t>
      </w:r>
    </w:p>
  </w:footnote>
  <w:footnote w:id="51">
    <w:p w:rsidR="00B531E4" w:rsidRDefault="00B531E4" w:rsidP="00E737DC">
      <w:pPr>
        <w:pStyle w:val="FootnoteText"/>
        <w:ind w:firstLine="720"/>
        <w:jc w:val="both"/>
        <w:rPr>
          <w:rFonts w:ascii="Times New Roman" w:hAnsi="Times New Roman" w:cs="Times New Roman"/>
          <w:lang w:val="id-ID"/>
        </w:rPr>
      </w:pPr>
      <w:r w:rsidRPr="005616EA">
        <w:rPr>
          <w:rStyle w:val="FootnoteReference"/>
          <w:rFonts w:ascii="Times New Roman" w:hAnsi="Times New Roman" w:cs="Times New Roman"/>
        </w:rPr>
        <w:footnoteRef/>
      </w:r>
      <w:r w:rsidRPr="005616EA">
        <w:rPr>
          <w:rFonts w:ascii="Times New Roman" w:hAnsi="Times New Roman" w:cs="Times New Roman"/>
        </w:rPr>
        <w:t xml:space="preserve"> Ulf Sundhau</w:t>
      </w:r>
      <w:r>
        <w:rPr>
          <w:rFonts w:ascii="Times New Roman" w:hAnsi="Times New Roman" w:cs="Times New Roman"/>
        </w:rPr>
        <w:t xml:space="preserve">ssen, </w:t>
      </w:r>
      <w:r w:rsidRPr="005616EA">
        <w:rPr>
          <w:rFonts w:ascii="Times New Roman" w:hAnsi="Times New Roman" w:cs="Times New Roman"/>
          <w:i/>
        </w:rPr>
        <w:t>Politik Militer Indonesia 1945-1967 Menuju Dwi Fungsi ABRI</w:t>
      </w:r>
      <w:r>
        <w:rPr>
          <w:rFonts w:ascii="Times New Roman" w:hAnsi="Times New Roman" w:cs="Times New Roman"/>
        </w:rPr>
        <w:t>, (Jakarta: LP3ES, 1986), h</w:t>
      </w:r>
      <w:r w:rsidRPr="005616EA">
        <w:rPr>
          <w:rFonts w:ascii="Times New Roman" w:hAnsi="Times New Roman" w:cs="Times New Roman"/>
        </w:rPr>
        <w:t>lm. 210</w:t>
      </w:r>
      <w:r>
        <w:rPr>
          <w:rFonts w:ascii="Times New Roman" w:hAnsi="Times New Roman" w:cs="Times New Roman"/>
        </w:rPr>
        <w:t>.</w:t>
      </w:r>
    </w:p>
    <w:p w:rsidR="00B531E4" w:rsidRDefault="00B531E4" w:rsidP="00E737DC">
      <w:pPr>
        <w:pStyle w:val="FootnoteText"/>
        <w:ind w:firstLine="720"/>
        <w:jc w:val="both"/>
        <w:rPr>
          <w:rFonts w:ascii="Times New Roman" w:hAnsi="Times New Roman" w:cs="Times New Roman"/>
        </w:rPr>
      </w:pPr>
    </w:p>
    <w:p w:rsidR="00DB05F8" w:rsidRPr="00DB05F8" w:rsidRDefault="00DB05F8" w:rsidP="00E737DC">
      <w:pPr>
        <w:pStyle w:val="FootnoteText"/>
        <w:ind w:firstLine="720"/>
        <w:jc w:val="both"/>
        <w:rPr>
          <w:rFonts w:ascii="Times New Roman" w:hAnsi="Times New Roman" w:cs="Times New Roman"/>
        </w:rPr>
      </w:pPr>
    </w:p>
    <w:p w:rsidR="00B531E4" w:rsidRPr="00F56871" w:rsidRDefault="00B531E4" w:rsidP="00E737DC">
      <w:pPr>
        <w:pStyle w:val="FootnoteText"/>
        <w:ind w:firstLine="720"/>
        <w:jc w:val="both"/>
        <w:rPr>
          <w:rFonts w:ascii="Times New Roman" w:hAnsi="Times New Roman" w:cs="Times New Roman"/>
          <w:lang w:val="id-ID"/>
        </w:rPr>
      </w:pPr>
    </w:p>
  </w:footnote>
  <w:footnote w:id="52">
    <w:p w:rsidR="00B531E4" w:rsidRDefault="00B531E4" w:rsidP="00E737DC">
      <w:pPr>
        <w:pStyle w:val="FootnoteText"/>
        <w:ind w:firstLine="720"/>
        <w:jc w:val="both"/>
        <w:rPr>
          <w:rFonts w:ascii="Times New Roman" w:hAnsi="Times New Roman" w:cs="Times New Roman"/>
          <w:szCs w:val="24"/>
        </w:rPr>
      </w:pPr>
      <w:r w:rsidRPr="0085653F">
        <w:rPr>
          <w:rStyle w:val="FootnoteReference"/>
          <w:rFonts w:ascii="Times New Roman" w:hAnsi="Times New Roman" w:cs="Times New Roman"/>
        </w:rPr>
        <w:footnoteRef/>
      </w:r>
      <w:r w:rsidRPr="0085653F">
        <w:rPr>
          <w:rFonts w:ascii="Times New Roman" w:hAnsi="Times New Roman" w:cs="Times New Roman"/>
          <w:szCs w:val="24"/>
        </w:rPr>
        <w:t>Marwati Djoened Poesp</w:t>
      </w:r>
      <w:r>
        <w:rPr>
          <w:rFonts w:ascii="Times New Roman" w:hAnsi="Times New Roman" w:cs="Times New Roman"/>
          <w:szCs w:val="24"/>
        </w:rPr>
        <w:t>onegoro dan Nugroho Notosusanto,</w:t>
      </w:r>
      <w:r w:rsidRPr="0085653F">
        <w:rPr>
          <w:rFonts w:ascii="Times New Roman" w:hAnsi="Times New Roman" w:cs="Times New Roman"/>
          <w:szCs w:val="24"/>
        </w:rPr>
        <w:t xml:space="preserve"> </w:t>
      </w:r>
      <w:proofErr w:type="gramStart"/>
      <w:r w:rsidRPr="0085653F">
        <w:rPr>
          <w:rFonts w:ascii="Times New Roman" w:hAnsi="Times New Roman" w:cs="Times New Roman"/>
          <w:i/>
          <w:szCs w:val="24"/>
        </w:rPr>
        <w:t>Op.Cit</w:t>
      </w:r>
      <w:r w:rsidRPr="0085653F">
        <w:rPr>
          <w:rFonts w:ascii="Times New Roman" w:hAnsi="Times New Roman" w:cs="Times New Roman"/>
          <w:szCs w:val="24"/>
        </w:rPr>
        <w:t>.</w:t>
      </w:r>
      <w:r>
        <w:rPr>
          <w:rFonts w:ascii="Times New Roman" w:hAnsi="Times New Roman" w:cs="Times New Roman"/>
          <w:szCs w:val="24"/>
        </w:rPr>
        <w:t>,</w:t>
      </w:r>
      <w:proofErr w:type="gramEnd"/>
      <w:r>
        <w:rPr>
          <w:rFonts w:ascii="Times New Roman" w:hAnsi="Times New Roman" w:cs="Times New Roman"/>
          <w:szCs w:val="24"/>
        </w:rPr>
        <w:t xml:space="preserve"> h</w:t>
      </w:r>
      <w:r w:rsidRPr="0085653F">
        <w:rPr>
          <w:rFonts w:ascii="Times New Roman" w:hAnsi="Times New Roman" w:cs="Times New Roman"/>
          <w:szCs w:val="24"/>
        </w:rPr>
        <w:t>lm. 349</w:t>
      </w:r>
      <w:r>
        <w:rPr>
          <w:rFonts w:ascii="Times New Roman" w:hAnsi="Times New Roman" w:cs="Times New Roman"/>
          <w:szCs w:val="24"/>
        </w:rPr>
        <w:t>.</w:t>
      </w:r>
    </w:p>
    <w:p w:rsidR="00B531E4" w:rsidRDefault="00B531E4" w:rsidP="00E737DC">
      <w:pPr>
        <w:pStyle w:val="FootnoteText"/>
        <w:ind w:firstLine="720"/>
        <w:jc w:val="both"/>
        <w:rPr>
          <w:rFonts w:ascii="Times New Roman" w:hAnsi="Times New Roman" w:cs="Times New Roman"/>
          <w:szCs w:val="24"/>
        </w:rPr>
      </w:pPr>
    </w:p>
    <w:p w:rsidR="00B531E4" w:rsidRPr="0085653F" w:rsidRDefault="00B531E4" w:rsidP="00E737DC">
      <w:pPr>
        <w:pStyle w:val="FootnoteText"/>
        <w:ind w:firstLine="720"/>
        <w:jc w:val="both"/>
        <w:rPr>
          <w:rFonts w:ascii="Times New Roman" w:hAnsi="Times New Roman" w:cs="Times New Roman"/>
        </w:rPr>
      </w:pPr>
    </w:p>
  </w:footnote>
  <w:footnote w:id="53">
    <w:p w:rsidR="00B531E4" w:rsidRDefault="00B531E4" w:rsidP="00E737DC">
      <w:pPr>
        <w:pStyle w:val="FootnoteText"/>
        <w:ind w:firstLine="720"/>
        <w:jc w:val="both"/>
        <w:rPr>
          <w:rFonts w:ascii="Times New Roman" w:hAnsi="Times New Roman" w:cs="Times New Roman"/>
        </w:rPr>
      </w:pPr>
      <w:r w:rsidRPr="001C44B3">
        <w:rPr>
          <w:rStyle w:val="FootnoteReference"/>
        </w:rPr>
        <w:footnoteRef/>
      </w:r>
      <w:r>
        <w:rPr>
          <w:rFonts w:ascii="Times New Roman" w:hAnsi="Times New Roman" w:cs="Times New Roman"/>
        </w:rPr>
        <w:t xml:space="preserve">Zesfi Febriani, </w:t>
      </w:r>
      <w:proofErr w:type="gramStart"/>
      <w:r w:rsidRPr="00591E3F">
        <w:rPr>
          <w:rFonts w:ascii="Times New Roman" w:hAnsi="Times New Roman" w:cs="Times New Roman"/>
          <w:i/>
        </w:rPr>
        <w:t>Op.Cit.</w:t>
      </w:r>
      <w:r>
        <w:rPr>
          <w:rFonts w:ascii="Times New Roman" w:hAnsi="Times New Roman" w:cs="Times New Roman"/>
          <w:i/>
        </w:rPr>
        <w:t>,</w:t>
      </w:r>
      <w:proofErr w:type="gramEnd"/>
      <w:r>
        <w:rPr>
          <w:rFonts w:ascii="Times New Roman" w:hAnsi="Times New Roman" w:cs="Times New Roman"/>
        </w:rPr>
        <w:t xml:space="preserve"> hlm.</w:t>
      </w:r>
      <w:r w:rsidRPr="0085653F">
        <w:rPr>
          <w:rFonts w:ascii="Times New Roman" w:hAnsi="Times New Roman" w:cs="Times New Roman"/>
        </w:rPr>
        <w:t xml:space="preserve"> 4</w:t>
      </w:r>
      <w:r>
        <w:rPr>
          <w:rFonts w:ascii="Times New Roman" w:hAnsi="Times New Roman" w:cs="Times New Roman"/>
        </w:rPr>
        <w:t>.</w:t>
      </w:r>
    </w:p>
    <w:p w:rsidR="00B531E4" w:rsidRPr="001C44B3" w:rsidRDefault="00B531E4" w:rsidP="00E737DC">
      <w:pPr>
        <w:pStyle w:val="FootnoteText"/>
        <w:ind w:firstLine="720"/>
        <w:jc w:val="both"/>
      </w:pPr>
    </w:p>
  </w:footnote>
  <w:footnote w:id="54">
    <w:p w:rsidR="00B531E4" w:rsidRPr="0040262A" w:rsidRDefault="00B531E4" w:rsidP="00E737DC">
      <w:pPr>
        <w:pStyle w:val="FootnoteText"/>
        <w:ind w:firstLine="720"/>
        <w:jc w:val="both"/>
      </w:pPr>
      <w:r>
        <w:rPr>
          <w:rStyle w:val="FootnoteReference"/>
        </w:rPr>
        <w:footnoteRef/>
      </w:r>
      <w:r w:rsidRPr="00E8401D">
        <w:rPr>
          <w:rFonts w:ascii="Times New Roman" w:hAnsi="Times New Roman" w:cs="Times New Roman"/>
          <w:lang w:val="id-ID"/>
        </w:rPr>
        <w:t>Keputusan Presiden Republik Indonesia No. 166 Tahun 1960 Tentang Peraturan Rumah Tangga Front Nasional</w:t>
      </w:r>
      <w:r>
        <w:rPr>
          <w:rFonts w:ascii="Times New Roman" w:hAnsi="Times New Roman" w:cs="Times New Roman"/>
        </w:rPr>
        <w:t xml:space="preserve">. Arsip </w:t>
      </w:r>
      <w:proofErr w:type="gramStart"/>
      <w:r>
        <w:rPr>
          <w:rFonts w:ascii="Times New Roman" w:hAnsi="Times New Roman" w:cs="Times New Roman"/>
        </w:rPr>
        <w:t xml:space="preserve">Bantaeng  </w:t>
      </w:r>
      <w:r w:rsidRPr="0040262A">
        <w:rPr>
          <w:rFonts w:ascii="Times New Roman" w:hAnsi="Times New Roman" w:cs="Times New Roman"/>
        </w:rPr>
        <w:t>(</w:t>
      </w:r>
      <w:proofErr w:type="gramEnd"/>
      <w:r w:rsidRPr="0040262A">
        <w:rPr>
          <w:rFonts w:ascii="Times New Roman" w:hAnsi="Times New Roman" w:cs="Times New Roman"/>
        </w:rPr>
        <w:t>1866-1973)</w:t>
      </w:r>
      <w:r>
        <w:rPr>
          <w:rFonts w:ascii="Times New Roman" w:hAnsi="Times New Roman" w:cs="Times New Roman"/>
        </w:rPr>
        <w:t xml:space="preserve"> Volume I  No. Reg. 664</w:t>
      </w:r>
    </w:p>
  </w:footnote>
  <w:footnote w:id="55">
    <w:p w:rsidR="00B531E4" w:rsidRDefault="00B531E4" w:rsidP="00E737DC">
      <w:pPr>
        <w:pStyle w:val="FootnoteText"/>
        <w:ind w:firstLine="720"/>
        <w:jc w:val="both"/>
        <w:rPr>
          <w:rFonts w:ascii="Times New Roman" w:hAnsi="Times New Roman" w:cs="Times New Roman"/>
        </w:rPr>
      </w:pPr>
      <w:r>
        <w:rPr>
          <w:rStyle w:val="FootnoteReference"/>
        </w:rPr>
        <w:footnoteRef/>
      </w:r>
      <w:r w:rsidRPr="00E8401D">
        <w:rPr>
          <w:rFonts w:ascii="Times New Roman" w:hAnsi="Times New Roman" w:cs="Times New Roman"/>
          <w:lang w:val="id-ID"/>
        </w:rPr>
        <w:t>Instruksi Front Nasional No. 1 Tahun 1961</w:t>
      </w:r>
      <w:r>
        <w:rPr>
          <w:rFonts w:ascii="Times New Roman" w:hAnsi="Times New Roman" w:cs="Times New Roman"/>
        </w:rPr>
        <w:t xml:space="preserve">. </w:t>
      </w:r>
      <w:proofErr w:type="gramStart"/>
      <w:r>
        <w:rPr>
          <w:rFonts w:ascii="Times New Roman" w:hAnsi="Times New Roman" w:cs="Times New Roman"/>
        </w:rPr>
        <w:t xml:space="preserve">Arsip Bantaeng </w:t>
      </w:r>
      <w:r w:rsidRPr="0040262A">
        <w:rPr>
          <w:rFonts w:ascii="Times New Roman" w:hAnsi="Times New Roman" w:cs="Times New Roman"/>
        </w:rPr>
        <w:t>(1866-1973)</w:t>
      </w:r>
      <w:r>
        <w:rPr>
          <w:rFonts w:ascii="Times New Roman" w:hAnsi="Times New Roman" w:cs="Times New Roman"/>
        </w:rPr>
        <w:t xml:space="preserve"> Volume I No.</w:t>
      </w:r>
      <w:proofErr w:type="gramEnd"/>
      <w:r>
        <w:rPr>
          <w:rFonts w:ascii="Times New Roman" w:hAnsi="Times New Roman" w:cs="Times New Roman"/>
        </w:rPr>
        <w:t xml:space="preserve"> Reg. 664</w:t>
      </w:r>
    </w:p>
    <w:p w:rsidR="00B531E4" w:rsidRDefault="00B531E4" w:rsidP="00E737DC">
      <w:pPr>
        <w:pStyle w:val="FootnoteText"/>
        <w:ind w:firstLine="720"/>
        <w:jc w:val="both"/>
        <w:rPr>
          <w:lang w:val="id-ID"/>
        </w:rPr>
      </w:pPr>
    </w:p>
    <w:p w:rsidR="00B531E4" w:rsidRDefault="00B531E4" w:rsidP="00E737DC">
      <w:pPr>
        <w:pStyle w:val="FootnoteText"/>
        <w:ind w:firstLine="720"/>
        <w:jc w:val="both"/>
        <w:rPr>
          <w:lang w:val="id-ID"/>
        </w:rPr>
      </w:pPr>
    </w:p>
    <w:p w:rsidR="00B531E4" w:rsidRPr="00227B52" w:rsidRDefault="00B531E4" w:rsidP="00E737DC">
      <w:pPr>
        <w:pStyle w:val="FootnoteText"/>
        <w:ind w:firstLine="720"/>
        <w:jc w:val="both"/>
        <w:rPr>
          <w:lang w:val="id-ID"/>
        </w:rPr>
      </w:pPr>
    </w:p>
  </w:footnote>
  <w:footnote w:id="56">
    <w:p w:rsidR="00B531E4" w:rsidRDefault="00B531E4" w:rsidP="00E737DC">
      <w:pPr>
        <w:pStyle w:val="FootnoteText"/>
        <w:ind w:firstLine="720"/>
        <w:jc w:val="both"/>
        <w:rPr>
          <w:rFonts w:ascii="Times New Roman" w:hAnsi="Times New Roman" w:cs="Times New Roman"/>
        </w:rPr>
      </w:pPr>
      <w:r w:rsidRPr="00302831">
        <w:rPr>
          <w:rStyle w:val="FootnoteReference"/>
          <w:rFonts w:ascii="Times New Roman" w:hAnsi="Times New Roman" w:cs="Times New Roman"/>
        </w:rPr>
        <w:footnoteRef/>
      </w:r>
      <w:r w:rsidRPr="00302831">
        <w:rPr>
          <w:rFonts w:ascii="Times New Roman" w:hAnsi="Times New Roman" w:cs="Times New Roman"/>
        </w:rPr>
        <w:t xml:space="preserve"> Arsip Prophinsi Sulawesi Selatan Tenggara</w:t>
      </w:r>
      <w:r>
        <w:rPr>
          <w:rFonts w:ascii="Times New Roman" w:hAnsi="Times New Roman" w:cs="Times New Roman"/>
        </w:rPr>
        <w:t>1960-</w:t>
      </w:r>
      <w:proofErr w:type="gramStart"/>
      <w:r>
        <w:rPr>
          <w:rFonts w:ascii="Times New Roman" w:hAnsi="Times New Roman" w:cs="Times New Roman"/>
        </w:rPr>
        <w:t xml:space="preserve">1964 </w:t>
      </w:r>
      <w:r w:rsidRPr="00302831">
        <w:rPr>
          <w:rFonts w:ascii="Times New Roman" w:hAnsi="Times New Roman" w:cs="Times New Roman"/>
        </w:rPr>
        <w:t xml:space="preserve"> Volume</w:t>
      </w:r>
      <w:proofErr w:type="gramEnd"/>
      <w:r w:rsidRPr="00302831">
        <w:rPr>
          <w:rFonts w:ascii="Times New Roman" w:hAnsi="Times New Roman" w:cs="Times New Roman"/>
        </w:rPr>
        <w:t xml:space="preserve"> II No. Reg. 159</w:t>
      </w: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rPr>
          <w:rFonts w:ascii="Times New Roman" w:hAnsi="Times New Roman" w:cs="Times New Roman"/>
        </w:rPr>
      </w:pPr>
    </w:p>
    <w:p w:rsidR="00B531E4" w:rsidRPr="00302831" w:rsidRDefault="00B531E4" w:rsidP="00E737DC">
      <w:pPr>
        <w:pStyle w:val="FootnoteText"/>
        <w:ind w:firstLine="720"/>
        <w:jc w:val="both"/>
        <w:rPr>
          <w:rFonts w:ascii="Times New Roman" w:hAnsi="Times New Roman" w:cs="Times New Roman"/>
        </w:rPr>
      </w:pPr>
    </w:p>
  </w:footnote>
  <w:footnote w:id="57">
    <w:p w:rsidR="00B531E4" w:rsidRDefault="00B531E4" w:rsidP="00C6798B">
      <w:pPr>
        <w:ind w:firstLine="720"/>
        <w:jc w:val="both"/>
        <w:rPr>
          <w:rFonts w:ascii="Times New Roman" w:hAnsi="Times New Roman" w:cs="Times New Roman"/>
          <w:sz w:val="20"/>
          <w:szCs w:val="20"/>
          <w:lang w:val="id-ID"/>
        </w:rPr>
      </w:pPr>
      <w:r w:rsidRPr="00A00930">
        <w:rPr>
          <w:rStyle w:val="FootnoteReference"/>
          <w:rFonts w:ascii="Times New Roman" w:hAnsi="Times New Roman" w:cs="Times New Roman"/>
        </w:rPr>
        <w:footnoteRef/>
      </w:r>
      <w:r w:rsidRPr="00FF16FD">
        <w:rPr>
          <w:rFonts w:ascii="Times New Roman" w:hAnsi="Times New Roman" w:cs="Times New Roman"/>
          <w:sz w:val="20"/>
          <w:szCs w:val="20"/>
          <w:lang w:val="id-ID"/>
        </w:rPr>
        <w:t>Keputusan Front Nasional No. 4/FN Tahun 1962</w:t>
      </w:r>
      <w:r>
        <w:rPr>
          <w:rFonts w:ascii="Times New Roman" w:hAnsi="Times New Roman" w:cs="Times New Roman"/>
        </w:rPr>
        <w:t xml:space="preserve">. </w:t>
      </w:r>
      <w:r w:rsidRPr="00A00930">
        <w:rPr>
          <w:rFonts w:ascii="Times New Roman" w:hAnsi="Times New Roman" w:cs="Times New Roman"/>
          <w:sz w:val="20"/>
          <w:szCs w:val="20"/>
        </w:rPr>
        <w:t xml:space="preserve">Arsip </w:t>
      </w:r>
      <w:proofErr w:type="gramStart"/>
      <w:r w:rsidRPr="00A00930">
        <w:rPr>
          <w:rFonts w:ascii="Times New Roman" w:hAnsi="Times New Roman" w:cs="Times New Roman"/>
          <w:sz w:val="20"/>
          <w:szCs w:val="20"/>
        </w:rPr>
        <w:t>Bantaeng  (</w:t>
      </w:r>
      <w:proofErr w:type="gramEnd"/>
      <w:r w:rsidRPr="00A00930">
        <w:rPr>
          <w:rFonts w:ascii="Times New Roman" w:hAnsi="Times New Roman" w:cs="Times New Roman"/>
          <w:sz w:val="20"/>
          <w:szCs w:val="20"/>
        </w:rPr>
        <w:t>1</w:t>
      </w:r>
      <w:r>
        <w:rPr>
          <w:rFonts w:ascii="Times New Roman" w:hAnsi="Times New Roman" w:cs="Times New Roman"/>
          <w:sz w:val="20"/>
          <w:szCs w:val="20"/>
        </w:rPr>
        <w:t>866-1973) Volume I No. Reg. 664</w:t>
      </w:r>
    </w:p>
    <w:p w:rsidR="00B531E4" w:rsidRDefault="00B531E4" w:rsidP="00C6798B">
      <w:pPr>
        <w:ind w:firstLine="720"/>
        <w:jc w:val="both"/>
        <w:rPr>
          <w:rFonts w:ascii="Times New Roman" w:hAnsi="Times New Roman" w:cs="Times New Roman"/>
          <w:sz w:val="20"/>
          <w:szCs w:val="20"/>
        </w:rPr>
      </w:pPr>
    </w:p>
    <w:p w:rsidR="00FE1A51" w:rsidRPr="00FE1A51" w:rsidRDefault="00FE1A51" w:rsidP="00C6798B">
      <w:pPr>
        <w:ind w:firstLine="720"/>
        <w:jc w:val="both"/>
        <w:rPr>
          <w:rFonts w:ascii="Times New Roman" w:hAnsi="Times New Roman" w:cs="Times New Roman"/>
          <w:sz w:val="20"/>
          <w:szCs w:val="20"/>
        </w:rPr>
      </w:pPr>
    </w:p>
  </w:footnote>
  <w:footnote w:id="58">
    <w:p w:rsidR="00B531E4" w:rsidRPr="002351BC" w:rsidRDefault="00B531E4" w:rsidP="00227B52">
      <w:pPr>
        <w:pStyle w:val="FootnoteText"/>
        <w:ind w:firstLine="720"/>
        <w:jc w:val="both"/>
        <w:rPr>
          <w:rFonts w:ascii="Times New Roman" w:hAnsi="Times New Roman" w:cs="Times New Roman"/>
          <w:lang w:val="id-ID"/>
        </w:rPr>
      </w:pPr>
      <w:r w:rsidRPr="00A00930">
        <w:rPr>
          <w:rStyle w:val="FootnoteReference"/>
          <w:rFonts w:ascii="Times New Roman" w:hAnsi="Times New Roman" w:cs="Times New Roman"/>
        </w:rPr>
        <w:footnoteRef/>
      </w:r>
      <w:r>
        <w:rPr>
          <w:rFonts w:ascii="Times New Roman" w:hAnsi="Times New Roman" w:cs="Times New Roman"/>
        </w:rPr>
        <w:t xml:space="preserve"> Struktur Pengurus C</w:t>
      </w:r>
      <w:r w:rsidRPr="00A00930">
        <w:rPr>
          <w:rFonts w:ascii="Times New Roman" w:hAnsi="Times New Roman" w:cs="Times New Roman"/>
        </w:rPr>
        <w:t>abang Front Nasional Sulawesi Selatan Tenggra, lihat pada lampiran</w:t>
      </w:r>
      <w:r>
        <w:rPr>
          <w:rFonts w:ascii="Times New Roman" w:hAnsi="Times New Roman" w:cs="Times New Roman"/>
        </w:rPr>
        <w:t>.</w:t>
      </w:r>
    </w:p>
  </w:footnote>
  <w:footnote w:id="59">
    <w:p w:rsidR="00B531E4" w:rsidRPr="00233826" w:rsidRDefault="00B531E4" w:rsidP="00E737DC">
      <w:pPr>
        <w:ind w:firstLine="720"/>
        <w:jc w:val="both"/>
        <w:rPr>
          <w:rFonts w:ascii="Times New Roman" w:hAnsi="Times New Roman" w:cs="Times New Roman"/>
          <w:sz w:val="20"/>
          <w:szCs w:val="20"/>
        </w:rPr>
      </w:pPr>
      <w:r w:rsidRPr="00233826">
        <w:rPr>
          <w:rStyle w:val="FootnoteReference"/>
          <w:rFonts w:ascii="Times New Roman" w:hAnsi="Times New Roman" w:cs="Times New Roman"/>
          <w:sz w:val="20"/>
          <w:szCs w:val="20"/>
        </w:rPr>
        <w:footnoteRef/>
      </w:r>
      <w:r w:rsidRPr="00233826">
        <w:rPr>
          <w:rFonts w:ascii="Times New Roman" w:hAnsi="Times New Roman" w:cs="Times New Roman"/>
          <w:sz w:val="20"/>
          <w:szCs w:val="20"/>
        </w:rPr>
        <w:t xml:space="preserve"> Keputusan Front Nasional No. 5 Tahun 1962</w:t>
      </w:r>
      <w:r>
        <w:rPr>
          <w:rFonts w:ascii="Times New Roman" w:hAnsi="Times New Roman" w:cs="Times New Roman"/>
          <w:sz w:val="24"/>
          <w:szCs w:val="24"/>
        </w:rPr>
        <w:t xml:space="preserve">. </w:t>
      </w:r>
      <w:r w:rsidRPr="00A00930">
        <w:rPr>
          <w:rFonts w:ascii="Times New Roman" w:hAnsi="Times New Roman" w:cs="Times New Roman"/>
          <w:sz w:val="20"/>
          <w:szCs w:val="20"/>
        </w:rPr>
        <w:t xml:space="preserve">Arsip </w:t>
      </w:r>
      <w:proofErr w:type="gramStart"/>
      <w:r w:rsidRPr="00A00930">
        <w:rPr>
          <w:rFonts w:ascii="Times New Roman" w:hAnsi="Times New Roman" w:cs="Times New Roman"/>
          <w:sz w:val="20"/>
          <w:szCs w:val="20"/>
        </w:rPr>
        <w:t>Bantaeng  (</w:t>
      </w:r>
      <w:proofErr w:type="gramEnd"/>
      <w:r w:rsidRPr="00A00930">
        <w:rPr>
          <w:rFonts w:ascii="Times New Roman" w:hAnsi="Times New Roman" w:cs="Times New Roman"/>
          <w:sz w:val="20"/>
          <w:szCs w:val="20"/>
        </w:rPr>
        <w:t>1</w:t>
      </w:r>
      <w:r>
        <w:rPr>
          <w:rFonts w:ascii="Times New Roman" w:hAnsi="Times New Roman" w:cs="Times New Roman"/>
          <w:sz w:val="20"/>
          <w:szCs w:val="20"/>
        </w:rPr>
        <w:t>866-1973) Volume I No. Reg. 664</w:t>
      </w:r>
    </w:p>
  </w:footnote>
  <w:footnote w:id="60">
    <w:p w:rsidR="00B531E4" w:rsidRPr="00A00930" w:rsidRDefault="00B531E4" w:rsidP="00E737DC">
      <w:pPr>
        <w:pStyle w:val="FootnoteText"/>
        <w:ind w:firstLine="720"/>
        <w:jc w:val="both"/>
        <w:rPr>
          <w:rFonts w:ascii="Times New Roman" w:hAnsi="Times New Roman" w:cs="Times New Roman"/>
        </w:rPr>
      </w:pPr>
      <w:r w:rsidRPr="00A00930">
        <w:rPr>
          <w:rStyle w:val="FootnoteReference"/>
          <w:rFonts w:ascii="Times New Roman" w:hAnsi="Times New Roman" w:cs="Times New Roman"/>
        </w:rPr>
        <w:footnoteRef/>
      </w:r>
      <w:r w:rsidRPr="00A00930">
        <w:rPr>
          <w:rFonts w:ascii="Times New Roman" w:hAnsi="Times New Roman" w:cs="Times New Roman"/>
        </w:rPr>
        <w:t xml:space="preserve"> Arsip Pemerintah Daerah Tingkat II Gowa 1936-1973 No. Reg. 663</w:t>
      </w:r>
    </w:p>
  </w:footnote>
  <w:footnote w:id="61">
    <w:p w:rsidR="00B531E4" w:rsidRPr="00A00930" w:rsidRDefault="00B531E4" w:rsidP="00C6798B">
      <w:pPr>
        <w:pStyle w:val="FootnoteText"/>
        <w:ind w:firstLine="720"/>
        <w:jc w:val="both"/>
        <w:rPr>
          <w:rFonts w:ascii="Times New Roman" w:hAnsi="Times New Roman" w:cs="Times New Roman"/>
        </w:rPr>
      </w:pPr>
      <w:r w:rsidRPr="00A00930">
        <w:rPr>
          <w:rStyle w:val="FootnoteReference"/>
        </w:rPr>
        <w:footnoteRef/>
      </w:r>
      <w:r w:rsidRPr="00A00930">
        <w:rPr>
          <w:rFonts w:ascii="Times New Roman" w:hAnsi="Times New Roman" w:cs="Times New Roman"/>
        </w:rPr>
        <w:t>Arsip Sidenreng Rappang (Sidrap) 1950-1978. No. Reg. 408</w:t>
      </w:r>
    </w:p>
  </w:footnote>
  <w:footnote w:id="62">
    <w:p w:rsidR="00B531E4" w:rsidRPr="00320644" w:rsidRDefault="00B531E4" w:rsidP="00E737DC">
      <w:pPr>
        <w:ind w:firstLine="720"/>
        <w:jc w:val="both"/>
        <w:rPr>
          <w:rFonts w:ascii="Times New Roman" w:hAnsi="Times New Roman" w:cs="Times New Roman"/>
          <w:sz w:val="20"/>
          <w:szCs w:val="20"/>
        </w:rPr>
      </w:pPr>
      <w:r w:rsidRPr="00A00930">
        <w:rPr>
          <w:rStyle w:val="FootnoteReference"/>
          <w:sz w:val="20"/>
          <w:szCs w:val="20"/>
        </w:rPr>
        <w:footnoteRef/>
      </w:r>
      <w:r w:rsidRPr="00A00930">
        <w:rPr>
          <w:rFonts w:ascii="Times New Roman" w:hAnsi="Times New Roman" w:cs="Times New Roman"/>
          <w:sz w:val="20"/>
          <w:szCs w:val="20"/>
          <w:lang w:val="id-ID"/>
        </w:rPr>
        <w:t>Keputusan Presiden Republik Indonesia N</w:t>
      </w:r>
      <w:r w:rsidRPr="00A00930">
        <w:rPr>
          <w:rFonts w:ascii="Times New Roman" w:hAnsi="Times New Roman" w:cs="Times New Roman"/>
          <w:sz w:val="20"/>
          <w:szCs w:val="20"/>
        </w:rPr>
        <w:t>o</w:t>
      </w:r>
      <w:r w:rsidRPr="00A00930">
        <w:rPr>
          <w:rFonts w:ascii="Times New Roman" w:hAnsi="Times New Roman" w:cs="Times New Roman"/>
          <w:sz w:val="20"/>
          <w:szCs w:val="20"/>
          <w:lang w:val="id-ID"/>
        </w:rPr>
        <w:t>. 658 Tahun 1961</w:t>
      </w:r>
      <w:r w:rsidRPr="00A00930">
        <w:rPr>
          <w:rFonts w:ascii="Times New Roman" w:hAnsi="Times New Roman" w:cs="Times New Roman"/>
          <w:sz w:val="20"/>
          <w:szCs w:val="20"/>
        </w:rPr>
        <w:t xml:space="preserve">. Arsip </w:t>
      </w:r>
      <w:proofErr w:type="gramStart"/>
      <w:r w:rsidRPr="00A00930">
        <w:rPr>
          <w:rFonts w:ascii="Times New Roman" w:hAnsi="Times New Roman" w:cs="Times New Roman"/>
          <w:sz w:val="20"/>
          <w:szCs w:val="20"/>
        </w:rPr>
        <w:t>Bantaeng  (</w:t>
      </w:r>
      <w:proofErr w:type="gramEnd"/>
      <w:r w:rsidRPr="00A00930">
        <w:rPr>
          <w:rFonts w:ascii="Times New Roman" w:hAnsi="Times New Roman" w:cs="Times New Roman"/>
          <w:sz w:val="20"/>
          <w:szCs w:val="20"/>
        </w:rPr>
        <w:t>1866-1973) Volume I No. Reg. 664</w:t>
      </w:r>
    </w:p>
  </w:footnote>
  <w:footnote w:id="63">
    <w:p w:rsidR="00B531E4" w:rsidRPr="0040262A" w:rsidRDefault="00B531E4" w:rsidP="00592D1A">
      <w:pPr>
        <w:pStyle w:val="FootnoteText"/>
        <w:ind w:firstLine="720"/>
        <w:jc w:val="both"/>
      </w:pPr>
      <w:r w:rsidRPr="001C44B3">
        <w:rPr>
          <w:rStyle w:val="FootnoteReference"/>
        </w:rPr>
        <w:footnoteRef/>
      </w:r>
      <w:r w:rsidRPr="001C44B3">
        <w:rPr>
          <w:rFonts w:ascii="Times New Roman" w:hAnsi="Times New Roman" w:cs="Times New Roman"/>
          <w:lang w:val="id-ID"/>
        </w:rPr>
        <w:t>Keputusan Presiden Republik Indonesia No. 165 Tahun 1960 Tentang Anggaran Dasar Front Nasional</w:t>
      </w:r>
      <w:r>
        <w:rPr>
          <w:rFonts w:ascii="Times New Roman" w:hAnsi="Times New Roman" w:cs="Times New Roman"/>
        </w:rPr>
        <w:t xml:space="preserve">. </w:t>
      </w:r>
      <w:proofErr w:type="gramStart"/>
      <w:r>
        <w:rPr>
          <w:rFonts w:ascii="Times New Roman" w:hAnsi="Times New Roman" w:cs="Times New Roman"/>
        </w:rPr>
        <w:t xml:space="preserve">Arsip Bantaeng </w:t>
      </w:r>
      <w:r w:rsidRPr="0040262A">
        <w:rPr>
          <w:rFonts w:ascii="Times New Roman" w:hAnsi="Times New Roman" w:cs="Times New Roman"/>
        </w:rPr>
        <w:t>(1866-1973)</w:t>
      </w:r>
      <w:r>
        <w:rPr>
          <w:rFonts w:ascii="Times New Roman" w:hAnsi="Times New Roman" w:cs="Times New Roman"/>
        </w:rPr>
        <w:t xml:space="preserve"> Volume I. No.</w:t>
      </w:r>
      <w:proofErr w:type="gramEnd"/>
      <w:r>
        <w:rPr>
          <w:rFonts w:ascii="Times New Roman" w:hAnsi="Times New Roman" w:cs="Times New Roman"/>
        </w:rPr>
        <w:t xml:space="preserve"> Reg. 664</w:t>
      </w:r>
    </w:p>
  </w:footnote>
  <w:footnote w:id="64">
    <w:p w:rsidR="00B531E4" w:rsidRDefault="00B531E4" w:rsidP="00E737DC">
      <w:pPr>
        <w:pStyle w:val="FootnoteText"/>
        <w:ind w:firstLine="720"/>
        <w:jc w:val="both"/>
        <w:rPr>
          <w:rFonts w:ascii="Times New Roman" w:hAnsi="Times New Roman" w:cs="Times New Roman"/>
        </w:rPr>
      </w:pPr>
      <w:r w:rsidRPr="0040262A">
        <w:rPr>
          <w:rStyle w:val="FootnoteReference"/>
          <w:rFonts w:ascii="Times New Roman" w:hAnsi="Times New Roman" w:cs="Times New Roman"/>
        </w:rPr>
        <w:footnoteRef/>
      </w:r>
      <w:r w:rsidRPr="0040262A">
        <w:rPr>
          <w:rFonts w:ascii="Times New Roman" w:hAnsi="Times New Roman" w:cs="Times New Roman"/>
        </w:rPr>
        <w:t xml:space="preserve"> Arsip Sidenreng Rappang (Sidrap) 1950-1978. No. Reg. 408</w:t>
      </w:r>
    </w:p>
    <w:p w:rsidR="00B531E4" w:rsidRDefault="00B531E4" w:rsidP="00E737DC">
      <w:pPr>
        <w:pStyle w:val="FootnoteText"/>
        <w:jc w:val="both"/>
        <w:rPr>
          <w:rFonts w:ascii="Times New Roman" w:hAnsi="Times New Roman" w:cs="Times New Roman"/>
        </w:rPr>
      </w:pPr>
    </w:p>
    <w:p w:rsidR="00B531E4" w:rsidRPr="0040262A" w:rsidRDefault="00B531E4" w:rsidP="00E737DC">
      <w:pPr>
        <w:pStyle w:val="FootnoteText"/>
        <w:ind w:firstLine="720"/>
        <w:jc w:val="both"/>
        <w:rPr>
          <w:rFonts w:ascii="Times New Roman" w:hAnsi="Times New Roman" w:cs="Times New Roman"/>
        </w:rPr>
      </w:pPr>
    </w:p>
  </w:footnote>
  <w:footnote w:id="65">
    <w:p w:rsidR="00B531E4" w:rsidRPr="009E1C71" w:rsidRDefault="00B531E4" w:rsidP="00E737DC">
      <w:pPr>
        <w:pStyle w:val="FootnoteText"/>
        <w:ind w:firstLine="720"/>
        <w:jc w:val="both"/>
        <w:rPr>
          <w:rFonts w:ascii="Times New Roman" w:hAnsi="Times New Roman" w:cs="Times New Roman"/>
        </w:rPr>
      </w:pPr>
      <w:r w:rsidRPr="009E1C71">
        <w:rPr>
          <w:rStyle w:val="FootnoteReference"/>
          <w:rFonts w:ascii="Times New Roman" w:hAnsi="Times New Roman" w:cs="Times New Roman"/>
        </w:rPr>
        <w:footnoteRef/>
      </w:r>
      <w:r w:rsidRPr="009E1C71">
        <w:rPr>
          <w:rFonts w:ascii="Times New Roman" w:hAnsi="Times New Roman" w:cs="Times New Roman"/>
        </w:rPr>
        <w:t xml:space="preserve"> </w:t>
      </w:r>
      <w:proofErr w:type="gramStart"/>
      <w:r w:rsidRPr="009E1C71">
        <w:rPr>
          <w:rFonts w:ascii="Times New Roman" w:hAnsi="Times New Roman" w:cs="Times New Roman"/>
        </w:rPr>
        <w:t>Arsip Selayar 1823-1973 Volume I. No.</w:t>
      </w:r>
      <w:proofErr w:type="gramEnd"/>
      <w:r w:rsidRPr="009E1C71">
        <w:rPr>
          <w:rFonts w:ascii="Times New Roman" w:hAnsi="Times New Roman" w:cs="Times New Roman"/>
        </w:rPr>
        <w:t xml:space="preserve"> Reg. 1783</w:t>
      </w:r>
    </w:p>
  </w:footnote>
  <w:footnote w:id="66">
    <w:p w:rsidR="00B531E4" w:rsidRPr="00257738" w:rsidRDefault="00B531E4" w:rsidP="00E737DC">
      <w:pPr>
        <w:pStyle w:val="FootnoteText"/>
        <w:ind w:firstLine="720"/>
        <w:jc w:val="both"/>
        <w:rPr>
          <w:rFonts w:ascii="Times New Roman" w:hAnsi="Times New Roman" w:cs="Times New Roman"/>
        </w:rPr>
      </w:pPr>
      <w:r w:rsidRPr="00257738">
        <w:rPr>
          <w:rStyle w:val="FootnoteReference"/>
          <w:rFonts w:ascii="Times New Roman" w:hAnsi="Times New Roman" w:cs="Times New Roman"/>
        </w:rPr>
        <w:footnoteRef/>
      </w:r>
      <w:r w:rsidRPr="00257738">
        <w:rPr>
          <w:rFonts w:ascii="Times New Roman" w:hAnsi="Times New Roman" w:cs="Times New Roman"/>
          <w:lang w:val="id-ID"/>
        </w:rPr>
        <w:t xml:space="preserve">Surat </w:t>
      </w:r>
      <w:r>
        <w:rPr>
          <w:rFonts w:ascii="Times New Roman" w:hAnsi="Times New Roman" w:cs="Times New Roman"/>
          <w:lang w:val="id-ID"/>
        </w:rPr>
        <w:t>Gubernur</w:t>
      </w:r>
      <w:r w:rsidRPr="00257738">
        <w:rPr>
          <w:rFonts w:ascii="Times New Roman" w:hAnsi="Times New Roman" w:cs="Times New Roman"/>
          <w:lang w:val="id-ID"/>
        </w:rPr>
        <w:t xml:space="preserve"> Sulawesi No. Pol. 6/1/14 Tanggal 28 Februari 1958</w:t>
      </w:r>
      <w:r w:rsidRPr="00257738">
        <w:rPr>
          <w:rFonts w:ascii="Times New Roman" w:hAnsi="Times New Roman" w:cs="Times New Roman"/>
        </w:rPr>
        <w:t>. Arsip Pemerintah Daerah Tingkat II Gowa 1936-1973 No. Reg. 327</w:t>
      </w:r>
    </w:p>
  </w:footnote>
  <w:footnote w:id="67">
    <w:p w:rsidR="00B531E4" w:rsidRPr="00257738" w:rsidRDefault="00B531E4" w:rsidP="00592D1A">
      <w:pPr>
        <w:pStyle w:val="FootnoteText"/>
        <w:ind w:firstLine="720"/>
        <w:jc w:val="both"/>
        <w:rPr>
          <w:rFonts w:ascii="Times New Roman" w:hAnsi="Times New Roman" w:cs="Times New Roman"/>
        </w:rPr>
      </w:pPr>
      <w:r w:rsidRPr="00257738">
        <w:rPr>
          <w:rStyle w:val="FootnoteReference"/>
          <w:rFonts w:ascii="Times New Roman" w:hAnsi="Times New Roman" w:cs="Times New Roman"/>
        </w:rPr>
        <w:footnoteRef/>
      </w:r>
      <w:r>
        <w:rPr>
          <w:rFonts w:ascii="Times New Roman" w:hAnsi="Times New Roman" w:cs="Times New Roman"/>
        </w:rPr>
        <w:t xml:space="preserve"> Ferry Valdano Akbar,</w:t>
      </w:r>
      <w:r w:rsidRPr="00257738">
        <w:rPr>
          <w:rFonts w:ascii="Times New Roman" w:hAnsi="Times New Roman" w:cs="Times New Roman"/>
        </w:rPr>
        <w:t xml:space="preserve"> </w:t>
      </w:r>
      <w:r w:rsidRPr="00257738">
        <w:rPr>
          <w:rFonts w:ascii="Times New Roman" w:hAnsi="Times New Roman" w:cs="Times New Roman"/>
          <w:i/>
        </w:rPr>
        <w:t>Konfrontasi Merebut Irian Barat</w:t>
      </w:r>
      <w:r>
        <w:rPr>
          <w:rFonts w:ascii="Times New Roman" w:hAnsi="Times New Roman" w:cs="Times New Roman"/>
        </w:rPr>
        <w:t>, (Yogyakarta</w:t>
      </w:r>
      <w:proofErr w:type="gramStart"/>
      <w:r>
        <w:rPr>
          <w:rFonts w:ascii="Times New Roman" w:hAnsi="Times New Roman" w:cs="Times New Roman"/>
        </w:rPr>
        <w:t>:</w:t>
      </w:r>
      <w:r w:rsidRPr="00257738">
        <w:rPr>
          <w:rFonts w:ascii="Times New Roman" w:hAnsi="Times New Roman" w:cs="Times New Roman"/>
          <w:i/>
        </w:rPr>
        <w:t>Research</w:t>
      </w:r>
      <w:proofErr w:type="gramEnd"/>
      <w:r w:rsidRPr="00257738">
        <w:rPr>
          <w:rFonts w:ascii="Times New Roman" w:hAnsi="Times New Roman" w:cs="Times New Roman"/>
          <w:i/>
        </w:rPr>
        <w:t xml:space="preserve"> Center For Politics and Government Departement Of Politivs &amp; Government</w:t>
      </w:r>
      <w:r>
        <w:rPr>
          <w:rFonts w:ascii="Times New Roman" w:hAnsi="Times New Roman" w:cs="Times New Roman"/>
        </w:rPr>
        <w:t>-FISIPOL UGM, 2010), h</w:t>
      </w:r>
      <w:r w:rsidRPr="00257738">
        <w:rPr>
          <w:rFonts w:ascii="Times New Roman" w:hAnsi="Times New Roman" w:cs="Times New Roman"/>
        </w:rPr>
        <w:t>lm. 93</w:t>
      </w:r>
    </w:p>
  </w:footnote>
  <w:footnote w:id="68">
    <w:p w:rsidR="00B531E4" w:rsidRPr="00FD56E6" w:rsidRDefault="00B531E4" w:rsidP="00E737DC">
      <w:pPr>
        <w:pStyle w:val="FootnoteText"/>
        <w:ind w:firstLine="720"/>
        <w:jc w:val="both"/>
        <w:rPr>
          <w:rFonts w:ascii="Times New Roman" w:hAnsi="Times New Roman" w:cs="Times New Roman"/>
        </w:rPr>
      </w:pPr>
      <w:r w:rsidRPr="00FD56E6">
        <w:rPr>
          <w:rStyle w:val="FootnoteReference"/>
          <w:rFonts w:ascii="Times New Roman" w:hAnsi="Times New Roman" w:cs="Times New Roman"/>
        </w:rPr>
        <w:footnoteRef/>
      </w:r>
      <w:r w:rsidRPr="00FD56E6">
        <w:rPr>
          <w:rFonts w:ascii="Times New Roman" w:hAnsi="Times New Roman" w:cs="Times New Roman"/>
          <w:lang w:val="id-ID"/>
        </w:rPr>
        <w:t xml:space="preserve"> InstruksiNo. 03/Inst/PBFN/XII/61Tanggal 28 Desember 196</w:t>
      </w:r>
      <w:r w:rsidRPr="00FD56E6">
        <w:rPr>
          <w:rFonts w:ascii="Times New Roman" w:hAnsi="Times New Roman" w:cs="Times New Roman"/>
        </w:rPr>
        <w:t xml:space="preserve">1. </w:t>
      </w:r>
      <w:proofErr w:type="gramStart"/>
      <w:r w:rsidRPr="00FD56E6">
        <w:rPr>
          <w:rFonts w:ascii="Times New Roman" w:hAnsi="Times New Roman" w:cs="Times New Roman"/>
        </w:rPr>
        <w:t>Arsip Selayar 1823-1973 Volume I No.</w:t>
      </w:r>
      <w:proofErr w:type="gramEnd"/>
      <w:r w:rsidRPr="00FD56E6">
        <w:rPr>
          <w:rFonts w:ascii="Times New Roman" w:hAnsi="Times New Roman" w:cs="Times New Roman"/>
        </w:rPr>
        <w:t xml:space="preserve"> Reg. 1783</w:t>
      </w:r>
    </w:p>
  </w:footnote>
  <w:footnote w:id="69">
    <w:p w:rsidR="00B531E4" w:rsidRPr="00FD56E6" w:rsidRDefault="00B531E4" w:rsidP="00E737DC">
      <w:pPr>
        <w:pStyle w:val="FootnoteText"/>
        <w:ind w:firstLine="720"/>
        <w:jc w:val="both"/>
        <w:rPr>
          <w:rFonts w:ascii="Times New Roman" w:hAnsi="Times New Roman" w:cs="Times New Roman"/>
        </w:rPr>
      </w:pPr>
      <w:r w:rsidRPr="00FD56E6">
        <w:rPr>
          <w:rStyle w:val="FootnoteReference"/>
          <w:rFonts w:ascii="Times New Roman" w:hAnsi="Times New Roman" w:cs="Times New Roman"/>
        </w:rPr>
        <w:footnoteRef/>
      </w:r>
      <w:r w:rsidRPr="00FD56E6">
        <w:rPr>
          <w:rFonts w:ascii="Times New Roman" w:hAnsi="Times New Roman" w:cs="Times New Roman"/>
          <w:lang w:val="id-ID"/>
        </w:rPr>
        <w:t>Surat Keputusan No. 09/Kpts/Sek/ SST/ 62</w:t>
      </w:r>
      <w:r w:rsidRPr="00FD56E6">
        <w:rPr>
          <w:rFonts w:ascii="Times New Roman" w:hAnsi="Times New Roman" w:cs="Times New Roman"/>
        </w:rPr>
        <w:t xml:space="preserve">. </w:t>
      </w:r>
      <w:proofErr w:type="gramStart"/>
      <w:r w:rsidRPr="00FD56E6">
        <w:rPr>
          <w:rFonts w:ascii="Times New Roman" w:hAnsi="Times New Roman" w:cs="Times New Roman"/>
        </w:rPr>
        <w:t>Arsip Bantaeng (1866-1973) Volume I No.</w:t>
      </w:r>
      <w:proofErr w:type="gramEnd"/>
      <w:r w:rsidRPr="00FD56E6">
        <w:rPr>
          <w:rFonts w:ascii="Times New Roman" w:hAnsi="Times New Roman" w:cs="Times New Roman"/>
        </w:rPr>
        <w:t xml:space="preserve"> Reg. 664</w:t>
      </w:r>
    </w:p>
  </w:footnote>
  <w:footnote w:id="70">
    <w:p w:rsidR="00B531E4" w:rsidRPr="00FD56E6" w:rsidRDefault="00B531E4" w:rsidP="00E737DC">
      <w:pPr>
        <w:pStyle w:val="FootnoteText"/>
        <w:ind w:firstLine="720"/>
        <w:jc w:val="both"/>
      </w:pPr>
      <w:r>
        <w:rPr>
          <w:rStyle w:val="FootnoteReference"/>
        </w:rPr>
        <w:footnoteRef/>
      </w:r>
      <w:r w:rsidRPr="00E11042">
        <w:rPr>
          <w:rFonts w:ascii="Times New Roman" w:hAnsi="Times New Roman" w:cs="Times New Roman"/>
          <w:lang w:val="id-ID"/>
        </w:rPr>
        <w:t>S</w:t>
      </w:r>
      <w:r w:rsidRPr="00E11042">
        <w:rPr>
          <w:rFonts w:ascii="Times New Roman" w:hAnsi="Times New Roman" w:cs="Times New Roman"/>
        </w:rPr>
        <w:t>urat</w:t>
      </w:r>
      <w:r w:rsidRPr="00E11042">
        <w:rPr>
          <w:rFonts w:ascii="Times New Roman" w:hAnsi="Times New Roman" w:cs="Times New Roman"/>
          <w:lang w:val="id-ID"/>
        </w:rPr>
        <w:t xml:space="preserve"> KeputusanNo.Sp-0028/1/1962</w:t>
      </w:r>
      <w:r>
        <w:rPr>
          <w:rFonts w:ascii="Times New Roman" w:hAnsi="Times New Roman" w:cs="Times New Roman"/>
        </w:rPr>
        <w:t>. ArsipSidenreng Rappang (Sidrap) 1950-1978 No. Reg. 408</w:t>
      </w:r>
    </w:p>
  </w:footnote>
  <w:footnote w:id="71">
    <w:p w:rsidR="00B531E4" w:rsidRDefault="00B531E4" w:rsidP="00E737DC">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lang w:val="id-ID"/>
        </w:rPr>
        <w:t>Surat No. 41/Front/62</w:t>
      </w:r>
      <w:r>
        <w:rPr>
          <w:rFonts w:ascii="Times New Roman" w:hAnsi="Times New Roman" w:cs="Times New Roman"/>
        </w:rPr>
        <w:t xml:space="preserve">. </w:t>
      </w:r>
      <w:proofErr w:type="gramStart"/>
      <w:r>
        <w:rPr>
          <w:rFonts w:ascii="Times New Roman" w:hAnsi="Times New Roman" w:cs="Times New Roman"/>
        </w:rPr>
        <w:t xml:space="preserve">Arsip </w:t>
      </w:r>
      <w:r w:rsidRPr="00FD56E6">
        <w:rPr>
          <w:rFonts w:ascii="Times New Roman" w:hAnsi="Times New Roman" w:cs="Times New Roman"/>
        </w:rPr>
        <w:t>Bantaeng (1866-1973) Volume I No.</w:t>
      </w:r>
      <w:proofErr w:type="gramEnd"/>
      <w:r w:rsidRPr="00FD56E6">
        <w:rPr>
          <w:rFonts w:ascii="Times New Roman" w:hAnsi="Times New Roman" w:cs="Times New Roman"/>
        </w:rPr>
        <w:t xml:space="preserve"> Reg. 664</w:t>
      </w: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rPr>
          <w:rFonts w:ascii="Times New Roman" w:hAnsi="Times New Roman" w:cs="Times New Roman"/>
        </w:rPr>
      </w:pPr>
    </w:p>
    <w:p w:rsidR="00B531E4" w:rsidRPr="00637CC9" w:rsidRDefault="00B531E4" w:rsidP="00E737DC">
      <w:pPr>
        <w:pStyle w:val="FootnoteText"/>
        <w:ind w:firstLine="720"/>
        <w:jc w:val="both"/>
        <w:rPr>
          <w:rFonts w:ascii="Times New Roman" w:hAnsi="Times New Roman" w:cs="Times New Roman"/>
          <w:lang w:val="id-ID"/>
        </w:rPr>
      </w:pPr>
    </w:p>
  </w:footnote>
  <w:footnote w:id="72">
    <w:p w:rsidR="00B531E4" w:rsidRPr="002547B9" w:rsidRDefault="00B531E4" w:rsidP="00592D1A">
      <w:pPr>
        <w:ind w:firstLine="720"/>
        <w:jc w:val="both"/>
        <w:rPr>
          <w:rFonts w:ascii="Times New Roman" w:hAnsi="Times New Roman" w:cs="Times New Roman"/>
          <w:sz w:val="20"/>
          <w:szCs w:val="20"/>
        </w:rPr>
      </w:pPr>
      <w:r w:rsidRPr="002547B9">
        <w:rPr>
          <w:rStyle w:val="FootnoteReference"/>
          <w:rFonts w:ascii="Times New Roman" w:hAnsi="Times New Roman" w:cs="Times New Roman"/>
          <w:sz w:val="20"/>
          <w:szCs w:val="20"/>
        </w:rPr>
        <w:footnoteRef/>
      </w:r>
      <w:r w:rsidRPr="002547B9">
        <w:rPr>
          <w:rFonts w:ascii="Times New Roman" w:hAnsi="Times New Roman" w:cs="Times New Roman"/>
          <w:sz w:val="20"/>
          <w:szCs w:val="20"/>
        </w:rPr>
        <w:t xml:space="preserve"> </w:t>
      </w:r>
      <w:proofErr w:type="gramStart"/>
      <w:r w:rsidRPr="002547B9">
        <w:rPr>
          <w:rFonts w:ascii="Times New Roman" w:hAnsi="Times New Roman" w:cs="Times New Roman"/>
          <w:sz w:val="20"/>
          <w:szCs w:val="20"/>
        </w:rPr>
        <w:t>Arsip Pemerintah Kotamadya Ujung Pandang 1926-1988Volume I No.</w:t>
      </w:r>
      <w:proofErr w:type="gramEnd"/>
      <w:r w:rsidRPr="002547B9">
        <w:rPr>
          <w:rFonts w:ascii="Times New Roman" w:hAnsi="Times New Roman" w:cs="Times New Roman"/>
          <w:sz w:val="20"/>
          <w:szCs w:val="20"/>
        </w:rPr>
        <w:t xml:space="preserve"> Reg. 779</w:t>
      </w:r>
    </w:p>
  </w:footnote>
  <w:footnote w:id="73">
    <w:p w:rsidR="00B531E4" w:rsidRPr="00FA1B0C" w:rsidRDefault="00B531E4" w:rsidP="00FA1B0C">
      <w:pPr>
        <w:pStyle w:val="FootnoteText"/>
        <w:ind w:firstLine="720"/>
        <w:rPr>
          <w:rFonts w:ascii="Times New Roman" w:hAnsi="Times New Roman" w:cs="Times New Roman"/>
        </w:rPr>
      </w:pPr>
      <w:r w:rsidRPr="00FA1B0C">
        <w:rPr>
          <w:rStyle w:val="FootnoteReference"/>
          <w:rFonts w:ascii="Times New Roman" w:hAnsi="Times New Roman" w:cs="Times New Roman"/>
        </w:rPr>
        <w:footnoteRef/>
      </w:r>
      <w:r>
        <w:rPr>
          <w:rFonts w:ascii="Times New Roman" w:hAnsi="Times New Roman" w:cs="Times New Roman"/>
        </w:rPr>
        <w:t xml:space="preserve"> M.C. Ricklefs,</w:t>
      </w:r>
      <w:r w:rsidRPr="00FA1B0C">
        <w:rPr>
          <w:rFonts w:ascii="Times New Roman" w:hAnsi="Times New Roman" w:cs="Times New Roman"/>
        </w:rPr>
        <w:t xml:space="preserve"> </w:t>
      </w:r>
      <w:r w:rsidRPr="00FA1B0C">
        <w:rPr>
          <w:rFonts w:ascii="Times New Roman" w:hAnsi="Times New Roman" w:cs="Times New Roman"/>
          <w:i/>
        </w:rPr>
        <w:t>Sejarah Indonesia Modern 1200-2004</w:t>
      </w:r>
      <w:proofErr w:type="gramStart"/>
      <w:r>
        <w:rPr>
          <w:rFonts w:ascii="Times New Roman" w:hAnsi="Times New Roman" w:cs="Times New Roman"/>
        </w:rPr>
        <w:t xml:space="preserve">, </w:t>
      </w:r>
      <w:r w:rsidRPr="00FA1B0C">
        <w:rPr>
          <w:rFonts w:ascii="Times New Roman" w:hAnsi="Times New Roman" w:cs="Times New Roman"/>
        </w:rPr>
        <w:t xml:space="preserve"> (</w:t>
      </w:r>
      <w:proofErr w:type="gramEnd"/>
      <w:r w:rsidRPr="00FA1B0C">
        <w:rPr>
          <w:rFonts w:ascii="Times New Roman" w:hAnsi="Times New Roman" w:cs="Times New Roman"/>
        </w:rPr>
        <w:t>Jakarta: P</w:t>
      </w:r>
      <w:r>
        <w:rPr>
          <w:rFonts w:ascii="Times New Roman" w:hAnsi="Times New Roman" w:cs="Times New Roman"/>
        </w:rPr>
        <w:t>T Serambi Ilmu Semesta, 2005), h</w:t>
      </w:r>
      <w:r w:rsidRPr="00FA1B0C">
        <w:rPr>
          <w:rFonts w:ascii="Times New Roman" w:hAnsi="Times New Roman" w:cs="Times New Roman"/>
        </w:rPr>
        <w:t>lm. 534</w:t>
      </w:r>
    </w:p>
  </w:footnote>
  <w:footnote w:id="74">
    <w:p w:rsidR="00B531E4" w:rsidRPr="0090667F" w:rsidRDefault="00B531E4" w:rsidP="00592D1A">
      <w:pPr>
        <w:pStyle w:val="FootnoteText"/>
        <w:ind w:firstLine="720"/>
        <w:jc w:val="both"/>
        <w:rPr>
          <w:rFonts w:ascii="Times New Roman" w:hAnsi="Times New Roman" w:cs="Times New Roman"/>
        </w:rPr>
      </w:pPr>
      <w:r w:rsidRPr="002547B9">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M Cholil,</w:t>
      </w:r>
      <w:r w:rsidRPr="002547B9">
        <w:rPr>
          <w:rFonts w:ascii="Times New Roman" w:hAnsi="Times New Roman" w:cs="Times New Roman"/>
        </w:rPr>
        <w:t xml:space="preserve"> </w:t>
      </w:r>
      <w:r w:rsidRPr="0090667F">
        <w:rPr>
          <w:rFonts w:ascii="Times New Roman" w:hAnsi="Times New Roman" w:cs="Times New Roman"/>
          <w:i/>
        </w:rPr>
        <w:t>Op. Cit</w:t>
      </w:r>
      <w:r w:rsidRPr="002547B9">
        <w:rPr>
          <w:rFonts w:ascii="Times New Roman" w:hAnsi="Times New Roman" w:cs="Times New Roman"/>
        </w:rPr>
        <w:t>.</w:t>
      </w:r>
      <w:r>
        <w:rPr>
          <w:rFonts w:ascii="Times New Roman" w:hAnsi="Times New Roman" w:cs="Times New Roman"/>
        </w:rPr>
        <w:t>, h</w:t>
      </w:r>
      <w:r w:rsidRPr="002547B9">
        <w:rPr>
          <w:rFonts w:ascii="Times New Roman" w:hAnsi="Times New Roman" w:cs="Times New Roman"/>
        </w:rPr>
        <w:t>lm</w:t>
      </w:r>
      <w:r>
        <w:rPr>
          <w:rFonts w:ascii="Times New Roman" w:hAnsi="Times New Roman" w:cs="Times New Roman"/>
        </w:rPr>
        <w:t>.</w:t>
      </w:r>
      <w:proofErr w:type="gramEnd"/>
      <w:r w:rsidRPr="002547B9">
        <w:rPr>
          <w:rFonts w:ascii="Times New Roman" w:hAnsi="Times New Roman" w:cs="Times New Roman"/>
        </w:rPr>
        <w:t xml:space="preserve"> 90</w:t>
      </w:r>
      <w:r>
        <w:rPr>
          <w:rFonts w:ascii="Times New Roman" w:hAnsi="Times New Roman" w:cs="Times New Roman"/>
        </w:rPr>
        <w:t>.</w:t>
      </w:r>
    </w:p>
  </w:footnote>
  <w:footnote w:id="75">
    <w:p w:rsidR="00B531E4" w:rsidRPr="002547B9" w:rsidRDefault="00B531E4" w:rsidP="0037719E">
      <w:pPr>
        <w:pStyle w:val="FootnoteText"/>
        <w:ind w:firstLine="720"/>
        <w:jc w:val="both"/>
        <w:rPr>
          <w:rFonts w:ascii="Times New Roman" w:hAnsi="Times New Roman" w:cs="Times New Roman"/>
        </w:rPr>
      </w:pPr>
      <w:r w:rsidRPr="002547B9">
        <w:rPr>
          <w:rStyle w:val="FootnoteReference"/>
          <w:rFonts w:ascii="Times New Roman" w:hAnsi="Times New Roman" w:cs="Times New Roman"/>
        </w:rPr>
        <w:footnoteRef/>
      </w:r>
      <w:r w:rsidRPr="002547B9">
        <w:rPr>
          <w:rFonts w:ascii="Times New Roman" w:hAnsi="Times New Roman" w:cs="Times New Roman"/>
        </w:rPr>
        <w:t xml:space="preserve"> </w:t>
      </w:r>
      <w:proofErr w:type="gramStart"/>
      <w:r w:rsidRPr="002547B9">
        <w:rPr>
          <w:rFonts w:ascii="Times New Roman" w:hAnsi="Times New Roman" w:cs="Times New Roman"/>
        </w:rPr>
        <w:t>Arsip Pemerintah Prophinsi Sulawesi Selatan Tenggara</w:t>
      </w:r>
      <w:r>
        <w:rPr>
          <w:rFonts w:ascii="Times New Roman" w:hAnsi="Times New Roman" w:cs="Times New Roman"/>
        </w:rPr>
        <w:t xml:space="preserve"> 1960-1964 Volume II </w:t>
      </w:r>
      <w:r w:rsidRPr="002547B9">
        <w:rPr>
          <w:rFonts w:ascii="Times New Roman" w:hAnsi="Times New Roman" w:cs="Times New Roman"/>
        </w:rPr>
        <w:t>No.</w:t>
      </w:r>
      <w:proofErr w:type="gramEnd"/>
      <w:r w:rsidRPr="002547B9">
        <w:rPr>
          <w:rFonts w:ascii="Times New Roman" w:hAnsi="Times New Roman" w:cs="Times New Roman"/>
        </w:rPr>
        <w:t xml:space="preserve"> Reg. 35</w:t>
      </w:r>
    </w:p>
  </w:footnote>
  <w:footnote w:id="76">
    <w:p w:rsidR="00B531E4" w:rsidRDefault="00B531E4" w:rsidP="00E737DC">
      <w:pPr>
        <w:pStyle w:val="FootnoteText"/>
        <w:ind w:firstLine="720"/>
        <w:jc w:val="both"/>
        <w:rPr>
          <w:rFonts w:ascii="Times New Roman" w:hAnsi="Times New Roman" w:cs="Times New Roman"/>
        </w:rPr>
      </w:pPr>
      <w:r w:rsidRPr="002547B9">
        <w:rPr>
          <w:rStyle w:val="FootnoteReference"/>
          <w:rFonts w:ascii="Times New Roman" w:hAnsi="Times New Roman" w:cs="Times New Roman"/>
        </w:rPr>
        <w:footnoteRef/>
      </w:r>
      <w:r w:rsidRPr="002547B9">
        <w:rPr>
          <w:rFonts w:ascii="Times New Roman" w:hAnsi="Times New Roman" w:cs="Times New Roman"/>
          <w:lang w:val="id-ID"/>
        </w:rPr>
        <w:t xml:space="preserve">Arsip </w:t>
      </w:r>
      <w:r w:rsidRPr="002547B9">
        <w:rPr>
          <w:rFonts w:ascii="Times New Roman" w:hAnsi="Times New Roman" w:cs="Times New Roman"/>
        </w:rPr>
        <w:t>Pemerintah Daerah Tingkat II Polewali Mamasa 1918-1983 Volume I</w:t>
      </w:r>
      <w:r w:rsidRPr="002547B9">
        <w:rPr>
          <w:rFonts w:ascii="Times New Roman" w:hAnsi="Times New Roman" w:cs="Times New Roman"/>
          <w:lang w:val="id-ID"/>
        </w:rPr>
        <w:t>.</w:t>
      </w:r>
      <w:r w:rsidRPr="002547B9">
        <w:rPr>
          <w:rFonts w:ascii="Times New Roman" w:hAnsi="Times New Roman" w:cs="Times New Roman"/>
        </w:rPr>
        <w:t xml:space="preserve"> No.</w:t>
      </w:r>
      <w:r w:rsidRPr="002547B9">
        <w:rPr>
          <w:rFonts w:ascii="Times New Roman" w:hAnsi="Times New Roman" w:cs="Times New Roman"/>
          <w:lang w:val="id-ID"/>
        </w:rPr>
        <w:t xml:space="preserve"> Reg. 242</w:t>
      </w:r>
    </w:p>
    <w:p w:rsidR="00B531E4" w:rsidRDefault="00B531E4" w:rsidP="00E737DC">
      <w:pPr>
        <w:pStyle w:val="FootnoteText"/>
        <w:ind w:firstLine="720"/>
        <w:jc w:val="both"/>
        <w:rPr>
          <w:rFonts w:ascii="Times New Roman" w:hAnsi="Times New Roman" w:cs="Times New Roman"/>
        </w:rPr>
      </w:pPr>
    </w:p>
    <w:p w:rsidR="00B531E4" w:rsidRPr="008E4735" w:rsidRDefault="00B531E4" w:rsidP="0037719E">
      <w:pPr>
        <w:pStyle w:val="FootnoteText"/>
        <w:jc w:val="both"/>
      </w:pPr>
    </w:p>
  </w:footnote>
  <w:footnote w:id="77">
    <w:p w:rsidR="00B531E4" w:rsidRDefault="00B531E4" w:rsidP="00E737DC">
      <w:pPr>
        <w:pStyle w:val="FootnoteText"/>
        <w:ind w:firstLine="720"/>
        <w:jc w:val="both"/>
        <w:rPr>
          <w:rFonts w:ascii="Times New Roman" w:hAnsi="Times New Roman" w:cs="Times New Roman"/>
        </w:rPr>
      </w:pPr>
      <w:r w:rsidRPr="00097C44">
        <w:rPr>
          <w:rStyle w:val="FootnoteReference"/>
          <w:rFonts w:ascii="Times New Roman" w:hAnsi="Times New Roman" w:cs="Times New Roman"/>
        </w:rPr>
        <w:footnoteRef/>
      </w:r>
      <w:r w:rsidRPr="00097C44">
        <w:rPr>
          <w:rFonts w:ascii="Times New Roman" w:hAnsi="Times New Roman" w:cs="Times New Roman"/>
          <w:lang w:val="id-ID"/>
        </w:rPr>
        <w:t xml:space="preserve"> Instruksi No. 001/ Instr/ PBFN/II/64</w:t>
      </w:r>
      <w:r w:rsidRPr="00097C44">
        <w:rPr>
          <w:rFonts w:ascii="Times New Roman" w:hAnsi="Times New Roman" w:cs="Times New Roman"/>
        </w:rPr>
        <w:t>. Arsip Sidenreng Rappang (Sidrap) 1950-1978 No. Reg. 408</w:t>
      </w: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rPr>
          <w:rFonts w:ascii="Times New Roman" w:hAnsi="Times New Roman" w:cs="Times New Roman"/>
        </w:rPr>
      </w:pPr>
    </w:p>
    <w:p w:rsidR="00B531E4" w:rsidRPr="00097C44" w:rsidRDefault="00B531E4" w:rsidP="00E737DC">
      <w:pPr>
        <w:pStyle w:val="FootnoteText"/>
        <w:ind w:firstLine="720"/>
        <w:jc w:val="both"/>
        <w:rPr>
          <w:rFonts w:ascii="Times New Roman" w:hAnsi="Times New Roman" w:cs="Times New Roman"/>
        </w:rPr>
      </w:pPr>
    </w:p>
  </w:footnote>
  <w:footnote w:id="78">
    <w:p w:rsidR="00B531E4" w:rsidRDefault="00B531E4" w:rsidP="00E737DC">
      <w:pPr>
        <w:pStyle w:val="FootnoteText"/>
        <w:ind w:firstLine="720"/>
        <w:jc w:val="both"/>
        <w:rPr>
          <w:rFonts w:ascii="Times New Roman" w:hAnsi="Times New Roman" w:cs="Times New Roman"/>
        </w:rPr>
      </w:pPr>
      <w:r w:rsidRPr="00097C44">
        <w:rPr>
          <w:rStyle w:val="FootnoteReference"/>
          <w:rFonts w:ascii="Times New Roman" w:hAnsi="Times New Roman" w:cs="Times New Roman"/>
        </w:rPr>
        <w:footnoteRef/>
      </w:r>
      <w:r w:rsidRPr="00097C44">
        <w:rPr>
          <w:rFonts w:ascii="Times New Roman" w:hAnsi="Times New Roman" w:cs="Times New Roman"/>
          <w:lang w:val="id-ID"/>
        </w:rPr>
        <w:t xml:space="preserve">Pengumuan </w:t>
      </w:r>
      <w:r w:rsidRPr="00097C44">
        <w:rPr>
          <w:rFonts w:ascii="Times New Roman" w:hAnsi="Times New Roman" w:cs="Times New Roman"/>
        </w:rPr>
        <w:t>No. 1/Peng./Sek/1964</w:t>
      </w:r>
      <w:r w:rsidRPr="00097C44">
        <w:rPr>
          <w:rFonts w:ascii="Times New Roman" w:hAnsi="Times New Roman" w:cs="Times New Roman"/>
          <w:lang w:val="id-ID"/>
        </w:rPr>
        <w:t>.</w:t>
      </w:r>
      <w:r w:rsidRPr="00097C44">
        <w:rPr>
          <w:rFonts w:ascii="Times New Roman" w:hAnsi="Times New Roman" w:cs="Times New Roman"/>
        </w:rPr>
        <w:t xml:space="preserve"> </w:t>
      </w:r>
      <w:proofErr w:type="gramStart"/>
      <w:r w:rsidRPr="00097C44">
        <w:rPr>
          <w:rFonts w:ascii="Times New Roman" w:hAnsi="Times New Roman" w:cs="Times New Roman"/>
        </w:rPr>
        <w:t>Arsip Pemerintah Prophinsi Sulawesi Selatan Tenggara 1960-1964 Volume II No.</w:t>
      </w:r>
      <w:proofErr w:type="gramEnd"/>
      <w:r w:rsidRPr="00097C44">
        <w:rPr>
          <w:rFonts w:ascii="Times New Roman" w:hAnsi="Times New Roman" w:cs="Times New Roman"/>
        </w:rPr>
        <w:t xml:space="preserve"> Reg. 163</w:t>
      </w:r>
    </w:p>
    <w:p w:rsidR="00B531E4" w:rsidRPr="00ED3E43" w:rsidRDefault="00B531E4" w:rsidP="00ED3E43">
      <w:pPr>
        <w:pStyle w:val="FootnoteText"/>
        <w:jc w:val="both"/>
        <w:rPr>
          <w:rFonts w:ascii="Times New Roman" w:hAnsi="Times New Roman" w:cs="Times New Roman"/>
          <w:lang w:val="id-ID"/>
        </w:rPr>
      </w:pPr>
    </w:p>
  </w:footnote>
  <w:footnote w:id="79">
    <w:p w:rsidR="00B531E4" w:rsidRDefault="00B531E4" w:rsidP="00E737DC">
      <w:pPr>
        <w:pStyle w:val="FootnoteText"/>
        <w:ind w:firstLine="720"/>
        <w:jc w:val="both"/>
      </w:pPr>
      <w:r>
        <w:rPr>
          <w:rStyle w:val="FootnoteReference"/>
        </w:rPr>
        <w:footnoteRef/>
      </w:r>
      <w:r w:rsidRPr="00542294">
        <w:rPr>
          <w:rFonts w:ascii="Times New Roman" w:hAnsi="Times New Roman" w:cs="Times New Roman"/>
        </w:rPr>
        <w:t>Arsip Sidenreng Rappang (Sidrap) 1950-1978 No. Reg. 408</w:t>
      </w:r>
    </w:p>
  </w:footnote>
  <w:footnote w:id="80">
    <w:p w:rsidR="00B531E4" w:rsidRPr="002063B8" w:rsidRDefault="00B531E4" w:rsidP="00E737DC">
      <w:pPr>
        <w:ind w:firstLine="720"/>
        <w:jc w:val="both"/>
        <w:rPr>
          <w:rFonts w:ascii="Times New Roman" w:hAnsi="Times New Roman" w:cs="Times New Roman"/>
          <w:sz w:val="20"/>
          <w:szCs w:val="20"/>
        </w:rPr>
      </w:pPr>
      <w:r w:rsidRPr="002063B8">
        <w:rPr>
          <w:rStyle w:val="FootnoteReference"/>
          <w:rFonts w:ascii="Times New Roman" w:hAnsi="Times New Roman" w:cs="Times New Roman"/>
          <w:sz w:val="20"/>
          <w:szCs w:val="20"/>
        </w:rPr>
        <w:footnoteRef/>
      </w:r>
      <w:r w:rsidRPr="002063B8">
        <w:rPr>
          <w:rFonts w:ascii="Times New Roman" w:hAnsi="Times New Roman" w:cs="Times New Roman"/>
          <w:sz w:val="20"/>
          <w:szCs w:val="20"/>
        </w:rPr>
        <w:t xml:space="preserve"> Arsip Statis Pemerintah Daerah </w:t>
      </w:r>
      <w:proofErr w:type="gramStart"/>
      <w:r w:rsidRPr="002063B8">
        <w:rPr>
          <w:rFonts w:ascii="Times New Roman" w:hAnsi="Times New Roman" w:cs="Times New Roman"/>
          <w:sz w:val="20"/>
          <w:szCs w:val="20"/>
        </w:rPr>
        <w:t>Soppeng  1960</w:t>
      </w:r>
      <w:proofErr w:type="gramEnd"/>
      <w:r w:rsidRPr="002063B8">
        <w:rPr>
          <w:rFonts w:ascii="Times New Roman" w:hAnsi="Times New Roman" w:cs="Times New Roman"/>
          <w:sz w:val="20"/>
          <w:szCs w:val="20"/>
        </w:rPr>
        <w:t>-1967Volume II No. Reg. 305</w:t>
      </w:r>
      <w:r>
        <w:rPr>
          <w:rFonts w:ascii="Times New Roman" w:hAnsi="Times New Roman" w:cs="Times New Roman"/>
          <w:sz w:val="20"/>
          <w:szCs w:val="20"/>
        </w:rPr>
        <w:t>1</w:t>
      </w:r>
    </w:p>
  </w:footnote>
  <w:footnote w:id="81">
    <w:p w:rsidR="00B531E4" w:rsidRPr="002547B9" w:rsidRDefault="00B531E4" w:rsidP="00E737DC">
      <w:pPr>
        <w:pStyle w:val="FootnoteText"/>
        <w:ind w:firstLine="720"/>
        <w:jc w:val="both"/>
        <w:rPr>
          <w:rFonts w:ascii="Times New Roman" w:hAnsi="Times New Roman" w:cs="Times New Roman"/>
        </w:rPr>
      </w:pPr>
      <w:r>
        <w:rPr>
          <w:rStyle w:val="FootnoteReference"/>
        </w:rPr>
        <w:footnoteRef/>
      </w:r>
      <w:proofErr w:type="gramStart"/>
      <w:r w:rsidRPr="002547B9">
        <w:rPr>
          <w:rFonts w:ascii="Times New Roman" w:hAnsi="Times New Roman" w:cs="Times New Roman"/>
        </w:rPr>
        <w:t>Arsip Pemerintah Prophinsi Sulawesi Selatan Tenggara</w:t>
      </w:r>
      <w:r>
        <w:rPr>
          <w:rFonts w:ascii="Times New Roman" w:hAnsi="Times New Roman" w:cs="Times New Roman"/>
        </w:rPr>
        <w:t xml:space="preserve"> 1960-1964 Volume II </w:t>
      </w:r>
      <w:r w:rsidRPr="002547B9">
        <w:rPr>
          <w:rFonts w:ascii="Times New Roman" w:hAnsi="Times New Roman" w:cs="Times New Roman"/>
        </w:rPr>
        <w:t>No.</w:t>
      </w:r>
      <w:proofErr w:type="gramEnd"/>
      <w:r w:rsidRPr="002547B9">
        <w:rPr>
          <w:rFonts w:ascii="Times New Roman" w:hAnsi="Times New Roman" w:cs="Times New Roman"/>
        </w:rPr>
        <w:t xml:space="preserve"> Reg. 35</w:t>
      </w:r>
    </w:p>
    <w:p w:rsidR="00B531E4" w:rsidRDefault="00B531E4" w:rsidP="00E737DC">
      <w:pPr>
        <w:pStyle w:val="FootnoteText"/>
        <w:ind w:firstLine="720"/>
        <w:jc w:val="both"/>
      </w:pPr>
    </w:p>
  </w:footnote>
  <w:footnote w:id="82">
    <w:p w:rsidR="00B531E4" w:rsidRPr="002547B9" w:rsidRDefault="00B531E4" w:rsidP="00E737DC">
      <w:pPr>
        <w:pStyle w:val="FootnoteText"/>
        <w:ind w:firstLine="720"/>
        <w:jc w:val="both"/>
        <w:rPr>
          <w:rFonts w:ascii="Times New Roman" w:hAnsi="Times New Roman" w:cs="Times New Roman"/>
        </w:rPr>
      </w:pPr>
      <w:r>
        <w:rPr>
          <w:rStyle w:val="FootnoteReference"/>
        </w:rPr>
        <w:footnoteRef/>
      </w:r>
      <w:proofErr w:type="gramStart"/>
      <w:r w:rsidRPr="002547B9">
        <w:rPr>
          <w:rFonts w:ascii="Times New Roman" w:hAnsi="Times New Roman" w:cs="Times New Roman"/>
        </w:rPr>
        <w:t>Arsip Pemerintah Prophinsi Sulawesi Selatan Tenggara</w:t>
      </w:r>
      <w:r>
        <w:rPr>
          <w:rFonts w:ascii="Times New Roman" w:hAnsi="Times New Roman" w:cs="Times New Roman"/>
        </w:rPr>
        <w:t xml:space="preserve"> 1960-1964 Volume II </w:t>
      </w:r>
      <w:r w:rsidRPr="002547B9">
        <w:rPr>
          <w:rFonts w:ascii="Times New Roman" w:hAnsi="Times New Roman" w:cs="Times New Roman"/>
        </w:rPr>
        <w:t>No.</w:t>
      </w:r>
      <w:proofErr w:type="gramEnd"/>
      <w:r w:rsidRPr="002547B9">
        <w:rPr>
          <w:rFonts w:ascii="Times New Roman" w:hAnsi="Times New Roman" w:cs="Times New Roman"/>
        </w:rPr>
        <w:t xml:space="preserve"> Reg. 35</w:t>
      </w:r>
    </w:p>
    <w:p w:rsidR="00B531E4" w:rsidRDefault="00B531E4" w:rsidP="00E737DC">
      <w:pPr>
        <w:pStyle w:val="FootnoteText"/>
        <w:jc w:val="both"/>
      </w:pPr>
    </w:p>
  </w:footnote>
  <w:footnote w:id="83">
    <w:p w:rsidR="00B531E4" w:rsidRPr="00542294" w:rsidRDefault="00B531E4" w:rsidP="00E737DC">
      <w:pPr>
        <w:pStyle w:val="FootnoteText"/>
        <w:ind w:firstLine="720"/>
        <w:jc w:val="both"/>
        <w:rPr>
          <w:rFonts w:ascii="Times New Roman" w:hAnsi="Times New Roman" w:cs="Times New Roman"/>
        </w:rPr>
      </w:pPr>
      <w:r w:rsidRPr="00542294">
        <w:rPr>
          <w:rStyle w:val="FootnoteReference"/>
          <w:rFonts w:ascii="Times New Roman" w:hAnsi="Times New Roman" w:cs="Times New Roman"/>
        </w:rPr>
        <w:footnoteRef/>
      </w:r>
      <w:r w:rsidRPr="00542294">
        <w:rPr>
          <w:rFonts w:ascii="Times New Roman" w:hAnsi="Times New Roman" w:cs="Times New Roman"/>
          <w:lang w:val="id-ID"/>
        </w:rPr>
        <w:t>Instruksi  Sekjen Front Nasional No. 006/Instr/PBFN/III/1965</w:t>
      </w:r>
      <w:r w:rsidRPr="00542294">
        <w:rPr>
          <w:rFonts w:ascii="Times New Roman" w:hAnsi="Times New Roman" w:cs="Times New Roman"/>
        </w:rPr>
        <w:t>. Arsip Sidenreng Rappang (Sidrap) 1950-1978 No. Reg. 408</w:t>
      </w:r>
    </w:p>
  </w:footnote>
  <w:footnote w:id="84">
    <w:p w:rsidR="00B531E4" w:rsidRPr="00542294" w:rsidRDefault="00B531E4" w:rsidP="00E737DC">
      <w:pPr>
        <w:pStyle w:val="FootnoteText"/>
        <w:ind w:firstLine="720"/>
        <w:jc w:val="both"/>
        <w:rPr>
          <w:rFonts w:ascii="Times New Roman" w:hAnsi="Times New Roman" w:cs="Times New Roman"/>
        </w:rPr>
      </w:pPr>
      <w:r w:rsidRPr="00542294">
        <w:rPr>
          <w:rStyle w:val="FootnoteReference"/>
          <w:rFonts w:ascii="Times New Roman" w:hAnsi="Times New Roman" w:cs="Times New Roman"/>
        </w:rPr>
        <w:footnoteRef/>
      </w:r>
      <w:r w:rsidRPr="00542294">
        <w:rPr>
          <w:rFonts w:ascii="Times New Roman" w:hAnsi="Times New Roman" w:cs="Times New Roman"/>
        </w:rPr>
        <w:t xml:space="preserve"> </w:t>
      </w:r>
      <w:proofErr w:type="gramStart"/>
      <w:r w:rsidRPr="00542294">
        <w:rPr>
          <w:rFonts w:ascii="Times New Roman" w:hAnsi="Times New Roman" w:cs="Times New Roman"/>
        </w:rPr>
        <w:t>Arsip Bantaeng 1866-1973 Volume I No.</w:t>
      </w:r>
      <w:proofErr w:type="gramEnd"/>
      <w:r w:rsidRPr="00542294">
        <w:rPr>
          <w:rFonts w:ascii="Times New Roman" w:hAnsi="Times New Roman" w:cs="Times New Roman"/>
        </w:rPr>
        <w:t xml:space="preserve"> Reg. 664</w:t>
      </w:r>
    </w:p>
  </w:footnote>
  <w:footnote w:id="85">
    <w:p w:rsidR="00B531E4" w:rsidRPr="0037719E" w:rsidRDefault="00B531E4" w:rsidP="00E737DC">
      <w:pPr>
        <w:pStyle w:val="FootnoteText"/>
        <w:ind w:firstLine="720"/>
        <w:jc w:val="both"/>
        <w:rPr>
          <w:rFonts w:ascii="Times New Roman" w:hAnsi="Times New Roman" w:cs="Times New Roman"/>
        </w:rPr>
      </w:pPr>
      <w:r>
        <w:rPr>
          <w:rStyle w:val="FootnoteReference"/>
        </w:rPr>
        <w:footnoteRef/>
      </w:r>
      <w:r w:rsidRPr="00C17732">
        <w:rPr>
          <w:rFonts w:ascii="Times New Roman" w:hAnsi="Times New Roman" w:cs="Times New Roman"/>
          <w:lang w:val="id-ID"/>
        </w:rPr>
        <w:t>Penetapan Presiden No. 7 Tahun 1959 (Lembar Negara Tahun 1959 No. 149)</w:t>
      </w:r>
      <w:r>
        <w:rPr>
          <w:rFonts w:ascii="Times New Roman" w:hAnsi="Times New Roman" w:cs="Times New Roman"/>
        </w:rPr>
        <w:t>.</w:t>
      </w:r>
    </w:p>
  </w:footnote>
  <w:footnote w:id="86">
    <w:p w:rsidR="00B531E4" w:rsidRPr="0037719E" w:rsidRDefault="00B531E4" w:rsidP="00E737DC">
      <w:pPr>
        <w:pStyle w:val="FootnoteText"/>
        <w:ind w:firstLine="720"/>
        <w:jc w:val="both"/>
        <w:rPr>
          <w:rFonts w:ascii="Times New Roman" w:hAnsi="Times New Roman" w:cs="Times New Roman"/>
        </w:rPr>
      </w:pPr>
      <w:r w:rsidRPr="0037719E">
        <w:rPr>
          <w:rStyle w:val="FootnoteReference"/>
          <w:rFonts w:ascii="Times New Roman" w:hAnsi="Times New Roman" w:cs="Times New Roman"/>
        </w:rPr>
        <w:footnoteRef/>
      </w:r>
      <w:r>
        <w:rPr>
          <w:rFonts w:ascii="Times New Roman" w:hAnsi="Times New Roman" w:cs="Times New Roman"/>
        </w:rPr>
        <w:t xml:space="preserve"> Ulf Sundhaussen,</w:t>
      </w:r>
      <w:r w:rsidRPr="0037719E">
        <w:rPr>
          <w:rFonts w:ascii="Times New Roman" w:hAnsi="Times New Roman" w:cs="Times New Roman"/>
        </w:rPr>
        <w:t xml:space="preserve"> </w:t>
      </w:r>
      <w:proofErr w:type="gramStart"/>
      <w:r w:rsidRPr="0037719E">
        <w:rPr>
          <w:rFonts w:ascii="Times New Roman" w:hAnsi="Times New Roman" w:cs="Times New Roman"/>
          <w:i/>
        </w:rPr>
        <w:t>Op.Cit</w:t>
      </w:r>
      <w:r w:rsidRPr="0037719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37719E">
        <w:rPr>
          <w:rFonts w:ascii="Times New Roman" w:hAnsi="Times New Roman" w:cs="Times New Roman"/>
        </w:rPr>
        <w:t>lm. 255</w:t>
      </w:r>
      <w:r>
        <w:rPr>
          <w:rFonts w:ascii="Times New Roman" w:hAnsi="Times New Roman" w:cs="Times New Roman"/>
        </w:rPr>
        <w:t>.</w:t>
      </w:r>
    </w:p>
    <w:p w:rsidR="00B531E4" w:rsidRDefault="00B531E4" w:rsidP="00E737DC">
      <w:pPr>
        <w:pStyle w:val="FootnoteText"/>
        <w:jc w:val="both"/>
      </w:pPr>
    </w:p>
  </w:footnote>
  <w:footnote w:id="87">
    <w:p w:rsidR="00B531E4" w:rsidRPr="00C17732" w:rsidRDefault="00B531E4" w:rsidP="00E737DC">
      <w:pPr>
        <w:pStyle w:val="FootnoteText"/>
        <w:ind w:firstLine="720"/>
        <w:jc w:val="both"/>
        <w:rPr>
          <w:rFonts w:ascii="Times New Roman" w:hAnsi="Times New Roman" w:cs="Times New Roman"/>
        </w:rPr>
      </w:pPr>
      <w:r w:rsidRPr="00C17732">
        <w:rPr>
          <w:rStyle w:val="FootnoteReference"/>
          <w:rFonts w:ascii="Times New Roman" w:hAnsi="Times New Roman" w:cs="Times New Roman"/>
        </w:rPr>
        <w:footnoteRef/>
      </w:r>
      <w:r w:rsidRPr="00C17732">
        <w:rPr>
          <w:rFonts w:ascii="Times New Roman" w:hAnsi="Times New Roman" w:cs="Times New Roman"/>
        </w:rPr>
        <w:t xml:space="preserve"> </w:t>
      </w:r>
      <w:proofErr w:type="gramStart"/>
      <w:r w:rsidRPr="00C17732">
        <w:rPr>
          <w:rFonts w:ascii="Times New Roman" w:hAnsi="Times New Roman" w:cs="Times New Roman"/>
        </w:rPr>
        <w:t>Arsip Selayar 1823-1973 Volume I No.</w:t>
      </w:r>
      <w:proofErr w:type="gramEnd"/>
      <w:r w:rsidRPr="00C17732">
        <w:rPr>
          <w:rFonts w:ascii="Times New Roman" w:hAnsi="Times New Roman" w:cs="Times New Roman"/>
        </w:rPr>
        <w:t xml:space="preserve"> Reg. 1783</w:t>
      </w:r>
    </w:p>
  </w:footnote>
  <w:footnote w:id="88">
    <w:p w:rsidR="00B531E4" w:rsidRPr="0037719E" w:rsidRDefault="00B531E4" w:rsidP="0037719E">
      <w:pPr>
        <w:pStyle w:val="FootnoteText"/>
        <w:ind w:firstLine="720"/>
        <w:jc w:val="both"/>
        <w:rPr>
          <w:rFonts w:ascii="Times New Roman" w:hAnsi="Times New Roman" w:cs="Times New Roman"/>
        </w:rPr>
      </w:pPr>
      <w:r>
        <w:rPr>
          <w:rStyle w:val="FootnoteReference"/>
        </w:rPr>
        <w:footnoteRef/>
      </w:r>
      <w:r w:rsidRPr="00542294">
        <w:rPr>
          <w:rFonts w:ascii="Times New Roman" w:hAnsi="Times New Roman" w:cs="Times New Roman"/>
        </w:rPr>
        <w:t xml:space="preserve">Arsip Sidenreng Rappang </w:t>
      </w:r>
      <w:r>
        <w:rPr>
          <w:rFonts w:ascii="Times New Roman" w:hAnsi="Times New Roman" w:cs="Times New Roman"/>
        </w:rPr>
        <w:t>(Sidrap) 1950-1978 No. Reg. 408</w:t>
      </w:r>
    </w:p>
  </w:footnote>
  <w:footnote w:id="89">
    <w:p w:rsidR="00B531E4" w:rsidRDefault="00B531E4" w:rsidP="00E737DC">
      <w:pPr>
        <w:pStyle w:val="FootnoteText"/>
        <w:ind w:firstLine="720"/>
        <w:jc w:val="both"/>
        <w:rPr>
          <w:rFonts w:ascii="Times New Roman" w:hAnsi="Times New Roman" w:cs="Times New Roman"/>
        </w:rPr>
      </w:pPr>
      <w:r>
        <w:rPr>
          <w:rStyle w:val="FootnoteReference"/>
        </w:rPr>
        <w:footnoteRef/>
      </w:r>
      <w:proofErr w:type="gramStart"/>
      <w:r w:rsidRPr="00C17732">
        <w:rPr>
          <w:rFonts w:ascii="Times New Roman" w:hAnsi="Times New Roman" w:cs="Times New Roman"/>
        </w:rPr>
        <w:t>Arsip Selayar 1823-1973 Volume I No.</w:t>
      </w:r>
      <w:proofErr w:type="gramEnd"/>
      <w:r w:rsidRPr="00C17732">
        <w:rPr>
          <w:rFonts w:ascii="Times New Roman" w:hAnsi="Times New Roman" w:cs="Times New Roman"/>
        </w:rPr>
        <w:t xml:space="preserve"> Reg. 1783</w:t>
      </w:r>
    </w:p>
    <w:p w:rsidR="00B531E4" w:rsidRPr="00C17732" w:rsidRDefault="00B531E4" w:rsidP="00E737DC">
      <w:pPr>
        <w:pStyle w:val="FootnoteText"/>
        <w:ind w:firstLine="720"/>
        <w:jc w:val="both"/>
        <w:rPr>
          <w:rFonts w:ascii="Times New Roman" w:hAnsi="Times New Roman" w:cs="Times New Roman"/>
        </w:rPr>
      </w:pPr>
    </w:p>
  </w:footnote>
  <w:footnote w:id="90">
    <w:p w:rsidR="00B531E4" w:rsidRPr="004E29AA" w:rsidRDefault="00B531E4" w:rsidP="00E737DC">
      <w:pPr>
        <w:ind w:firstLine="720"/>
        <w:jc w:val="both"/>
        <w:rPr>
          <w:rFonts w:ascii="Times New Roman" w:hAnsi="Times New Roman" w:cs="Times New Roman"/>
          <w:sz w:val="20"/>
          <w:szCs w:val="20"/>
        </w:rPr>
      </w:pPr>
      <w:r w:rsidRPr="00C17732">
        <w:rPr>
          <w:rStyle w:val="FootnoteReference"/>
          <w:rFonts w:ascii="Times New Roman" w:hAnsi="Times New Roman" w:cs="Times New Roman"/>
          <w:sz w:val="20"/>
          <w:szCs w:val="20"/>
        </w:rPr>
        <w:footnoteRef/>
      </w:r>
      <w:r w:rsidRPr="00C17732">
        <w:rPr>
          <w:rFonts w:ascii="Times New Roman" w:hAnsi="Times New Roman" w:cs="Times New Roman"/>
          <w:sz w:val="20"/>
          <w:szCs w:val="20"/>
        </w:rPr>
        <w:t xml:space="preserve"> Arsip Statis Pemerintah Daerah Soppeng Vo</w:t>
      </w:r>
      <w:r>
        <w:rPr>
          <w:rFonts w:ascii="Times New Roman" w:hAnsi="Times New Roman" w:cs="Times New Roman"/>
          <w:sz w:val="20"/>
          <w:szCs w:val="20"/>
        </w:rPr>
        <w:t>lume II 1960-1967 No. Reg. 3053</w:t>
      </w:r>
    </w:p>
  </w:footnote>
  <w:footnote w:id="91">
    <w:p w:rsidR="00B531E4" w:rsidRPr="00C17732" w:rsidRDefault="00B531E4" w:rsidP="0037719E">
      <w:pPr>
        <w:pStyle w:val="FootnoteText"/>
        <w:ind w:firstLine="720"/>
        <w:jc w:val="both"/>
        <w:rPr>
          <w:rFonts w:ascii="Times New Roman" w:hAnsi="Times New Roman" w:cs="Times New Roman"/>
        </w:rPr>
      </w:pPr>
      <w:r w:rsidRPr="00C17732">
        <w:rPr>
          <w:rStyle w:val="FootnoteReference"/>
          <w:rFonts w:ascii="Times New Roman" w:hAnsi="Times New Roman" w:cs="Times New Roman"/>
        </w:rPr>
        <w:footnoteRef/>
      </w:r>
      <w:r>
        <w:rPr>
          <w:rFonts w:ascii="Times New Roman" w:hAnsi="Times New Roman" w:cs="Times New Roman"/>
        </w:rPr>
        <w:t xml:space="preserve"> Zesfi Febriani,</w:t>
      </w:r>
      <w:r w:rsidRPr="00C17732">
        <w:rPr>
          <w:rFonts w:ascii="Times New Roman" w:hAnsi="Times New Roman" w:cs="Times New Roman"/>
        </w:rPr>
        <w:t xml:space="preserve"> </w:t>
      </w:r>
      <w:proofErr w:type="gramStart"/>
      <w:r w:rsidRPr="00C17732">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w:t>
      </w:r>
      <w:r w:rsidRPr="00C17732">
        <w:rPr>
          <w:rFonts w:ascii="Times New Roman" w:hAnsi="Times New Roman" w:cs="Times New Roman"/>
        </w:rPr>
        <w:t>lm. 26</w:t>
      </w:r>
      <w:r>
        <w:rPr>
          <w:rFonts w:ascii="Times New Roman" w:hAnsi="Times New Roman" w:cs="Times New Roman"/>
        </w:rPr>
        <w:t>.</w:t>
      </w:r>
    </w:p>
  </w:footnote>
  <w:footnote w:id="92">
    <w:p w:rsidR="00B531E4" w:rsidRDefault="00B531E4" w:rsidP="0037719E">
      <w:pPr>
        <w:pStyle w:val="FootnoteText"/>
        <w:ind w:firstLine="720"/>
        <w:jc w:val="both"/>
        <w:rPr>
          <w:rFonts w:ascii="Times New Roman" w:hAnsi="Times New Roman" w:cs="Times New Roman"/>
        </w:rPr>
      </w:pPr>
      <w:r w:rsidRPr="0037719E">
        <w:rPr>
          <w:rStyle w:val="FootnoteReference"/>
          <w:rFonts w:ascii="Times New Roman" w:hAnsi="Times New Roman" w:cs="Times New Roman"/>
        </w:rPr>
        <w:footnoteRef/>
      </w:r>
      <w:r>
        <w:rPr>
          <w:rFonts w:ascii="Times New Roman" w:hAnsi="Times New Roman" w:cs="Times New Roman"/>
        </w:rPr>
        <w:t xml:space="preserve"> Ulf Sundhassen, </w:t>
      </w:r>
      <w:proofErr w:type="gramStart"/>
      <w:r w:rsidRPr="0037719E">
        <w:rPr>
          <w:rFonts w:ascii="Times New Roman" w:hAnsi="Times New Roman" w:cs="Times New Roman"/>
          <w:i/>
        </w:rPr>
        <w:t>Op.Cit</w:t>
      </w:r>
      <w:r w:rsidRPr="0037719E">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37719E">
        <w:rPr>
          <w:rFonts w:ascii="Times New Roman" w:hAnsi="Times New Roman" w:cs="Times New Roman"/>
        </w:rPr>
        <w:t>lm</w:t>
      </w:r>
      <w:r>
        <w:rPr>
          <w:rFonts w:ascii="Times New Roman" w:hAnsi="Times New Roman" w:cs="Times New Roman"/>
        </w:rPr>
        <w:t>.</w:t>
      </w:r>
      <w:r w:rsidRPr="0037719E">
        <w:rPr>
          <w:rFonts w:ascii="Times New Roman" w:hAnsi="Times New Roman" w:cs="Times New Roman"/>
        </w:rPr>
        <w:t xml:space="preserve"> 271</w:t>
      </w:r>
      <w:r>
        <w:rPr>
          <w:rFonts w:ascii="Times New Roman" w:hAnsi="Times New Roman" w:cs="Times New Roman"/>
        </w:rPr>
        <w:t>.</w:t>
      </w:r>
    </w:p>
    <w:p w:rsidR="00B531E4" w:rsidRPr="0037719E" w:rsidRDefault="00B531E4" w:rsidP="0037719E">
      <w:pPr>
        <w:pStyle w:val="FootnoteText"/>
        <w:ind w:firstLine="720"/>
        <w:jc w:val="both"/>
        <w:rPr>
          <w:rFonts w:ascii="Times New Roman" w:hAnsi="Times New Roman" w:cs="Times New Roman"/>
        </w:rPr>
      </w:pPr>
    </w:p>
  </w:footnote>
  <w:footnote w:id="93">
    <w:p w:rsidR="00B531E4" w:rsidRPr="00DF3A37" w:rsidRDefault="00B531E4" w:rsidP="0037719E">
      <w:pPr>
        <w:pStyle w:val="Footer1"/>
        <w:ind w:firstLine="720"/>
        <w:rPr>
          <w:sz w:val="20"/>
          <w:szCs w:val="20"/>
          <w:lang w:val="en-US"/>
        </w:rPr>
      </w:pPr>
      <w:r w:rsidRPr="00B260AD">
        <w:rPr>
          <w:rStyle w:val="FootnoteReference"/>
          <w:sz w:val="20"/>
          <w:szCs w:val="20"/>
        </w:rPr>
        <w:footnoteRef/>
      </w:r>
      <w:r w:rsidRPr="00B260AD">
        <w:rPr>
          <w:sz w:val="20"/>
          <w:szCs w:val="20"/>
        </w:rPr>
        <w:t xml:space="preserve"> Pidato D.N Aidit yang berjudul </w:t>
      </w:r>
      <w:r w:rsidRPr="00B260AD">
        <w:rPr>
          <w:bCs/>
          <w:kern w:val="36"/>
          <w:sz w:val="20"/>
          <w:szCs w:val="20"/>
        </w:rPr>
        <w:t xml:space="preserve">Kobarkan Semangat Banteng </w:t>
      </w:r>
      <w:r>
        <w:rPr>
          <w:bCs/>
          <w:kern w:val="36"/>
          <w:sz w:val="20"/>
          <w:szCs w:val="20"/>
        </w:rPr>
        <w:t xml:space="preserve">. </w:t>
      </w:r>
      <w:r w:rsidRPr="00B260AD">
        <w:rPr>
          <w:bCs/>
          <w:sz w:val="20"/>
          <w:szCs w:val="20"/>
        </w:rPr>
        <w:t>Laporan Politik Kepada Sidang Pleno kedua CCPKI yang diperluas dengan Komisi Verifikasi dan Komisi Kontrol Central di Jakar</w:t>
      </w:r>
      <w:r>
        <w:rPr>
          <w:bCs/>
          <w:sz w:val="20"/>
          <w:szCs w:val="20"/>
        </w:rPr>
        <w:t>ta tanggal 23-25 Desember</w:t>
      </w:r>
      <w:r w:rsidRPr="00B260AD">
        <w:rPr>
          <w:bCs/>
          <w:sz w:val="20"/>
          <w:szCs w:val="20"/>
        </w:rPr>
        <w:t>1963</w:t>
      </w:r>
      <w:r>
        <w:rPr>
          <w:bCs/>
          <w:sz w:val="20"/>
          <w:szCs w:val="20"/>
          <w:lang w:val="en-US"/>
        </w:rPr>
        <w:t xml:space="preserve">. </w:t>
      </w:r>
      <w:hyperlink r:id="rId1" w:history="1">
        <w:r w:rsidRPr="00242657">
          <w:rPr>
            <w:rStyle w:val="Hyperlink"/>
            <w:color w:val="auto"/>
            <w:sz w:val="20"/>
            <w:szCs w:val="20"/>
          </w:rPr>
          <w:t>https://www.marxists.org/indonesia/indones/KongresPKIke5/PKItidakhenti.htm</w:t>
        </w:r>
      </w:hyperlink>
      <w:r>
        <w:rPr>
          <w:sz w:val="20"/>
          <w:szCs w:val="20"/>
          <w:lang w:val="en-US"/>
        </w:rPr>
        <w:t xml:space="preserve"> (diakses pada tanggal 25 Mei 2015)</w:t>
      </w:r>
    </w:p>
  </w:footnote>
  <w:footnote w:id="94">
    <w:p w:rsidR="00B531E4" w:rsidRDefault="00B531E4" w:rsidP="00E737DC">
      <w:pPr>
        <w:pStyle w:val="FootnoteText"/>
        <w:ind w:firstLine="720"/>
        <w:jc w:val="both"/>
        <w:rPr>
          <w:rFonts w:ascii="Times New Roman" w:hAnsi="Times New Roman" w:cs="Times New Roman"/>
        </w:rPr>
      </w:pPr>
      <w:r>
        <w:rPr>
          <w:rStyle w:val="FootnoteReference"/>
        </w:rPr>
        <w:footnoteRef/>
      </w:r>
      <w:proofErr w:type="gramStart"/>
      <w:r w:rsidRPr="00C17732">
        <w:rPr>
          <w:rFonts w:ascii="Times New Roman" w:hAnsi="Times New Roman" w:cs="Times New Roman"/>
        </w:rPr>
        <w:t>Arsip Selayar 1823-1973 Volume I No.</w:t>
      </w:r>
      <w:proofErr w:type="gramEnd"/>
      <w:r w:rsidRPr="00C17732">
        <w:rPr>
          <w:rFonts w:ascii="Times New Roman" w:hAnsi="Times New Roman" w:cs="Times New Roman"/>
        </w:rPr>
        <w:t xml:space="preserve"> Reg. 1783</w:t>
      </w:r>
    </w:p>
    <w:p w:rsidR="00B531E4" w:rsidRDefault="00B531E4" w:rsidP="00E737DC">
      <w:pPr>
        <w:pStyle w:val="FootnoteText"/>
        <w:ind w:firstLine="720"/>
        <w:jc w:val="both"/>
        <w:rPr>
          <w:rFonts w:ascii="Times New Roman" w:hAnsi="Times New Roman" w:cs="Times New Roman"/>
        </w:rPr>
      </w:pPr>
    </w:p>
    <w:p w:rsidR="00B531E4" w:rsidRDefault="00B531E4" w:rsidP="0037719E">
      <w:pPr>
        <w:pStyle w:val="FootnoteText"/>
        <w:jc w:val="both"/>
      </w:pPr>
    </w:p>
  </w:footnote>
  <w:footnote w:id="95">
    <w:p w:rsidR="00B531E4" w:rsidRPr="003D01E2" w:rsidRDefault="00B531E4" w:rsidP="003D01E2">
      <w:pPr>
        <w:pStyle w:val="FootnoteText"/>
        <w:ind w:firstLine="720"/>
        <w:jc w:val="both"/>
        <w:rPr>
          <w:rFonts w:ascii="Times New Roman" w:hAnsi="Times New Roman" w:cs="Times New Roman"/>
        </w:rPr>
      </w:pPr>
      <w:r w:rsidRPr="003D01E2">
        <w:rPr>
          <w:rStyle w:val="FootnoteReference"/>
          <w:rFonts w:ascii="Times New Roman" w:hAnsi="Times New Roman" w:cs="Times New Roman"/>
        </w:rPr>
        <w:footnoteRef/>
      </w:r>
      <w:r>
        <w:rPr>
          <w:rFonts w:ascii="Times New Roman" w:hAnsi="Times New Roman" w:cs="Times New Roman"/>
        </w:rPr>
        <w:t xml:space="preserve"> Ulf Sundhaussen,</w:t>
      </w:r>
      <w:r w:rsidRPr="003D01E2">
        <w:rPr>
          <w:rFonts w:ascii="Times New Roman" w:hAnsi="Times New Roman" w:cs="Times New Roman"/>
        </w:rPr>
        <w:t xml:space="preserve"> </w:t>
      </w:r>
      <w:r w:rsidRPr="003D01E2">
        <w:rPr>
          <w:rFonts w:ascii="Times New Roman" w:hAnsi="Times New Roman" w:cs="Times New Roman"/>
          <w:i/>
        </w:rPr>
        <w:t>Op. Cit</w:t>
      </w:r>
      <w:r w:rsidRPr="003D01E2">
        <w:rPr>
          <w:rFonts w:ascii="Times New Roman" w:hAnsi="Times New Roman" w:cs="Times New Roman"/>
        </w:rPr>
        <w:t>.</w:t>
      </w:r>
      <w:r>
        <w:rPr>
          <w:rFonts w:ascii="Times New Roman" w:hAnsi="Times New Roman" w:cs="Times New Roman"/>
        </w:rPr>
        <w:t>, h</w:t>
      </w:r>
      <w:r w:rsidRPr="003D01E2">
        <w:rPr>
          <w:rFonts w:ascii="Times New Roman" w:hAnsi="Times New Roman" w:cs="Times New Roman"/>
        </w:rPr>
        <w:t>lm. 272</w:t>
      </w:r>
      <w:r>
        <w:rPr>
          <w:rFonts w:ascii="Times New Roman" w:hAnsi="Times New Roman" w:cs="Times New Roman"/>
        </w:rPr>
        <w:t>.</w:t>
      </w:r>
    </w:p>
  </w:footnote>
  <w:footnote w:id="96">
    <w:p w:rsidR="00B531E4" w:rsidRPr="00ED3E43" w:rsidRDefault="00B531E4" w:rsidP="00ED3E43">
      <w:pPr>
        <w:pStyle w:val="FootnoteText"/>
        <w:ind w:firstLine="720"/>
        <w:jc w:val="both"/>
        <w:rPr>
          <w:rFonts w:ascii="Times New Roman" w:hAnsi="Times New Roman" w:cs="Times New Roman"/>
          <w:lang w:val="id-ID"/>
        </w:rPr>
      </w:pPr>
      <w:r w:rsidRPr="006611CE">
        <w:rPr>
          <w:rStyle w:val="FootnoteReference"/>
          <w:rFonts w:ascii="Times New Roman" w:hAnsi="Times New Roman" w:cs="Times New Roman"/>
        </w:rPr>
        <w:footnoteRef/>
      </w:r>
      <w:r w:rsidRPr="006611CE">
        <w:rPr>
          <w:rFonts w:ascii="Times New Roman" w:hAnsi="Times New Roman" w:cs="Times New Roman"/>
        </w:rPr>
        <w:t xml:space="preserve"> Seruan Kilat No. 197/4-b2/1964. </w:t>
      </w:r>
      <w:proofErr w:type="gramStart"/>
      <w:r w:rsidRPr="006611CE">
        <w:rPr>
          <w:rFonts w:ascii="Times New Roman" w:hAnsi="Times New Roman" w:cs="Times New Roman"/>
        </w:rPr>
        <w:t>Arsip Pemerintah Prophinsi Sulawesi Selatan Tenggara 1960-1964 Volume II No.</w:t>
      </w:r>
      <w:proofErr w:type="gramEnd"/>
      <w:r w:rsidRPr="006611CE">
        <w:rPr>
          <w:rFonts w:ascii="Times New Roman" w:hAnsi="Times New Roman" w:cs="Times New Roman"/>
        </w:rPr>
        <w:t xml:space="preserve"> Reg. 163</w:t>
      </w:r>
    </w:p>
  </w:footnote>
  <w:footnote w:id="97">
    <w:p w:rsidR="00B531E4" w:rsidRPr="0027005C" w:rsidRDefault="00B531E4" w:rsidP="00E737DC">
      <w:pPr>
        <w:pStyle w:val="FootnoteText"/>
        <w:ind w:firstLine="720"/>
        <w:jc w:val="both"/>
        <w:rPr>
          <w:lang w:val="id-ID"/>
        </w:rPr>
      </w:pPr>
      <w:r w:rsidRPr="003D01E2">
        <w:rPr>
          <w:rStyle w:val="FootnoteReference"/>
          <w:rFonts w:ascii="Times New Roman" w:hAnsi="Times New Roman" w:cs="Times New Roman"/>
        </w:rPr>
        <w:footnoteRef/>
      </w:r>
      <w:r w:rsidRPr="003D01E2">
        <w:rPr>
          <w:rFonts w:ascii="Times New Roman" w:hAnsi="Times New Roman" w:cs="Times New Roman"/>
          <w:lang w:val="id-ID"/>
        </w:rPr>
        <w:t xml:space="preserve"> Surat Kantor Urusan Agama Palopo kepada Kantor Urusan Agama Sulawesi No. 74/K/52/Rahasia Mengenai Berit</w:t>
      </w:r>
      <w:r>
        <w:rPr>
          <w:rFonts w:ascii="Times New Roman" w:hAnsi="Times New Roman" w:cs="Times New Roman"/>
          <w:lang w:val="id-ID"/>
        </w:rPr>
        <w:t>a Pak</w:t>
      </w:r>
      <w:r w:rsidRPr="003D01E2">
        <w:rPr>
          <w:rFonts w:ascii="Times New Roman" w:hAnsi="Times New Roman" w:cs="Times New Roman"/>
          <w:lang w:val="id-ID"/>
        </w:rPr>
        <w:t>saan Mememluk Agama. Arsip Tana Toraja (1901-1959) No. Reg. 928</w:t>
      </w:r>
    </w:p>
  </w:footnote>
  <w:footnote w:id="98">
    <w:p w:rsidR="00B531E4" w:rsidRPr="003D01E2" w:rsidRDefault="00B531E4" w:rsidP="003D01E2">
      <w:pPr>
        <w:pStyle w:val="FootnoteText"/>
        <w:ind w:firstLine="720"/>
        <w:jc w:val="both"/>
        <w:rPr>
          <w:rFonts w:ascii="Times New Roman" w:hAnsi="Times New Roman" w:cs="Times New Roman"/>
          <w:lang w:val="id-ID"/>
        </w:rPr>
      </w:pPr>
      <w:r w:rsidRPr="003D01E2">
        <w:rPr>
          <w:rStyle w:val="FootnoteReference"/>
          <w:rFonts w:ascii="Times New Roman" w:hAnsi="Times New Roman" w:cs="Times New Roman"/>
        </w:rPr>
        <w:footnoteRef/>
      </w:r>
      <w:r w:rsidRPr="003D01E2">
        <w:rPr>
          <w:rFonts w:ascii="Times New Roman" w:hAnsi="Times New Roman" w:cs="Times New Roman"/>
          <w:lang w:val="id-ID"/>
        </w:rPr>
        <w:t>Arsip Tana Toraja (1901-1959) No. Reg. 928</w:t>
      </w:r>
    </w:p>
    <w:p w:rsidR="00B531E4" w:rsidRDefault="00B531E4">
      <w:pPr>
        <w:pStyle w:val="FootnoteText"/>
      </w:pPr>
    </w:p>
  </w:footnote>
  <w:footnote w:id="99">
    <w:p w:rsidR="00B531E4" w:rsidRDefault="00B531E4" w:rsidP="00E737DC">
      <w:pPr>
        <w:pStyle w:val="FootnoteText"/>
        <w:ind w:firstLine="720"/>
        <w:jc w:val="both"/>
        <w:rPr>
          <w:rFonts w:ascii="Times New Roman" w:hAnsi="Times New Roman" w:cs="Times New Roman"/>
        </w:rPr>
      </w:pPr>
      <w:r w:rsidRPr="00806F97">
        <w:rPr>
          <w:rStyle w:val="FootnoteReference"/>
          <w:rFonts w:ascii="Times New Roman" w:hAnsi="Times New Roman" w:cs="Times New Roman"/>
        </w:rPr>
        <w:footnoteRef/>
      </w:r>
      <w:r w:rsidRPr="00806F97">
        <w:rPr>
          <w:rFonts w:ascii="Times New Roman" w:hAnsi="Times New Roman" w:cs="Times New Roman"/>
        </w:rPr>
        <w:t xml:space="preserve"> </w:t>
      </w:r>
      <w:proofErr w:type="gramStart"/>
      <w:r w:rsidRPr="00806F97">
        <w:rPr>
          <w:rFonts w:ascii="Times New Roman" w:hAnsi="Times New Roman" w:cs="Times New Roman"/>
        </w:rPr>
        <w:t>Arsip Bantaeng 1866-1973 Volume I No.</w:t>
      </w:r>
      <w:proofErr w:type="gramEnd"/>
      <w:r w:rsidRPr="00806F97">
        <w:rPr>
          <w:rFonts w:ascii="Times New Roman" w:hAnsi="Times New Roman" w:cs="Times New Roman"/>
        </w:rPr>
        <w:t xml:space="preserve"> Reg. 664</w:t>
      </w:r>
    </w:p>
    <w:p w:rsidR="00B531E4" w:rsidRDefault="00B531E4" w:rsidP="00E737DC">
      <w:pPr>
        <w:pStyle w:val="FootnoteText"/>
        <w:ind w:firstLine="720"/>
        <w:jc w:val="both"/>
        <w:rPr>
          <w:rFonts w:ascii="Times New Roman" w:hAnsi="Times New Roman" w:cs="Times New Roman"/>
        </w:rPr>
      </w:pPr>
    </w:p>
    <w:p w:rsidR="00B531E4" w:rsidRDefault="00B531E4" w:rsidP="00ED3E43">
      <w:pPr>
        <w:pStyle w:val="FootnoteText"/>
        <w:jc w:val="both"/>
        <w:rPr>
          <w:rFonts w:ascii="Times New Roman" w:hAnsi="Times New Roman" w:cs="Times New Roman"/>
          <w:lang w:val="id-ID"/>
        </w:rPr>
      </w:pPr>
    </w:p>
    <w:p w:rsidR="00B531E4" w:rsidRDefault="00B531E4" w:rsidP="00ED3E43">
      <w:pPr>
        <w:pStyle w:val="FootnoteText"/>
        <w:jc w:val="both"/>
        <w:rPr>
          <w:rFonts w:ascii="Times New Roman" w:hAnsi="Times New Roman" w:cs="Times New Roman"/>
          <w:lang w:val="id-ID"/>
        </w:rPr>
      </w:pPr>
    </w:p>
    <w:p w:rsidR="00B531E4" w:rsidRPr="00ED3E43" w:rsidRDefault="00B531E4" w:rsidP="00ED3E43">
      <w:pPr>
        <w:pStyle w:val="FootnoteText"/>
        <w:jc w:val="both"/>
        <w:rPr>
          <w:rFonts w:ascii="Times New Roman" w:hAnsi="Times New Roman" w:cs="Times New Roman"/>
          <w:lang w:val="id-ID"/>
        </w:rPr>
      </w:pPr>
    </w:p>
  </w:footnote>
  <w:footnote w:id="100">
    <w:p w:rsidR="00B531E4" w:rsidRPr="00806F97" w:rsidRDefault="00B531E4" w:rsidP="00E737DC">
      <w:pPr>
        <w:ind w:firstLine="720"/>
        <w:jc w:val="both"/>
        <w:rPr>
          <w:rFonts w:ascii="Times New Roman" w:hAnsi="Times New Roman" w:cs="Times New Roman"/>
          <w:sz w:val="20"/>
          <w:szCs w:val="20"/>
        </w:rPr>
      </w:pPr>
      <w:r w:rsidRPr="00806F97">
        <w:rPr>
          <w:rStyle w:val="FootnoteReference"/>
          <w:rFonts w:ascii="Times New Roman" w:hAnsi="Times New Roman" w:cs="Times New Roman"/>
          <w:sz w:val="20"/>
          <w:szCs w:val="20"/>
        </w:rPr>
        <w:footnoteRef/>
      </w:r>
      <w:r w:rsidRPr="00806F97">
        <w:rPr>
          <w:rFonts w:ascii="Times New Roman" w:hAnsi="Times New Roman" w:cs="Times New Roman"/>
          <w:sz w:val="20"/>
          <w:szCs w:val="20"/>
        </w:rPr>
        <w:t xml:space="preserve"> </w:t>
      </w:r>
      <w:proofErr w:type="gramStart"/>
      <w:r w:rsidRPr="00806F97">
        <w:rPr>
          <w:rFonts w:ascii="Times New Roman" w:hAnsi="Times New Roman" w:cs="Times New Roman"/>
          <w:sz w:val="20"/>
          <w:szCs w:val="20"/>
        </w:rPr>
        <w:t>Keputusan Presiden Republik In</w:t>
      </w:r>
      <w:r>
        <w:rPr>
          <w:rFonts w:ascii="Times New Roman" w:hAnsi="Times New Roman" w:cs="Times New Roman"/>
          <w:sz w:val="20"/>
          <w:szCs w:val="20"/>
        </w:rPr>
        <w:t>d</w:t>
      </w:r>
      <w:r w:rsidRPr="00806F97">
        <w:rPr>
          <w:rFonts w:ascii="Times New Roman" w:hAnsi="Times New Roman" w:cs="Times New Roman"/>
          <w:sz w:val="20"/>
          <w:szCs w:val="20"/>
        </w:rPr>
        <w:t>onesia No. 193 Tahun 1964.</w:t>
      </w:r>
      <w:proofErr w:type="gramEnd"/>
      <w:r w:rsidRPr="00806F97">
        <w:rPr>
          <w:rFonts w:ascii="Times New Roman" w:hAnsi="Times New Roman" w:cs="Times New Roman"/>
          <w:sz w:val="20"/>
          <w:szCs w:val="20"/>
        </w:rPr>
        <w:t xml:space="preserve"> Arsip Statis Pemerintah Daerah Soppeng Volume II 1960-1967 No. Reg. 3050</w:t>
      </w:r>
    </w:p>
  </w:footnote>
  <w:footnote w:id="101">
    <w:p w:rsidR="00B531E4" w:rsidRPr="00D135AB" w:rsidRDefault="00B531E4" w:rsidP="00E737DC">
      <w:pPr>
        <w:pStyle w:val="FootnoteText"/>
        <w:ind w:firstLine="720"/>
        <w:jc w:val="both"/>
        <w:rPr>
          <w:rFonts w:ascii="Times New Roman" w:hAnsi="Times New Roman" w:cs="Times New Roman"/>
        </w:rPr>
      </w:pPr>
      <w:r w:rsidRPr="00D135AB">
        <w:rPr>
          <w:rStyle w:val="FootnoteReference"/>
          <w:rFonts w:ascii="Times New Roman" w:hAnsi="Times New Roman" w:cs="Times New Roman"/>
        </w:rPr>
        <w:footnoteRef/>
      </w:r>
      <w:r w:rsidRPr="00D135AB">
        <w:rPr>
          <w:rFonts w:ascii="Times New Roman" w:hAnsi="Times New Roman" w:cs="Times New Roman"/>
          <w:lang w:val="id-ID"/>
        </w:rPr>
        <w:t>Keputusan Presiden/Panglima Tertinggi Angkatan Bersenjata Republik Indonesia/ Komando Operasi Tertinggi No. 1/KOTI/1965</w:t>
      </w:r>
      <w:r w:rsidRPr="00D135AB">
        <w:rPr>
          <w:rFonts w:ascii="Times New Roman" w:hAnsi="Times New Roman" w:cs="Times New Roman"/>
        </w:rPr>
        <w:t>. Arsip Pemerintah Daerah Tingkat II Gowa 1936-1973 No. Reg. 664</w:t>
      </w:r>
    </w:p>
  </w:footnote>
  <w:footnote w:id="102">
    <w:p w:rsidR="00B531E4" w:rsidRPr="00D135AB" w:rsidRDefault="00B531E4" w:rsidP="00E737DC">
      <w:pPr>
        <w:pStyle w:val="FootnoteText"/>
        <w:ind w:firstLine="720"/>
        <w:jc w:val="both"/>
        <w:rPr>
          <w:rFonts w:ascii="Times New Roman" w:hAnsi="Times New Roman" w:cs="Times New Roman"/>
        </w:rPr>
      </w:pPr>
      <w:r w:rsidRPr="00D135AB">
        <w:rPr>
          <w:rStyle w:val="FootnoteReference"/>
          <w:rFonts w:ascii="Times New Roman" w:hAnsi="Times New Roman" w:cs="Times New Roman"/>
        </w:rPr>
        <w:footnoteRef/>
      </w:r>
      <w:r w:rsidRPr="00D135AB">
        <w:rPr>
          <w:rFonts w:ascii="Times New Roman" w:hAnsi="Times New Roman" w:cs="Times New Roman"/>
          <w:lang w:val="id-ID"/>
        </w:rPr>
        <w:t xml:space="preserve">Keputusan Pengurus Besar Front Nasional No. 008/KPTS/PBFN/I/1965 </w:t>
      </w:r>
      <w:r w:rsidRPr="00D135AB">
        <w:rPr>
          <w:rFonts w:ascii="Times New Roman" w:hAnsi="Times New Roman" w:cs="Times New Roman"/>
        </w:rPr>
        <w:t>. Arsip Pemerintah Daerah Tingkat II Gowa 1936-1973 No. Reg. 664</w:t>
      </w:r>
    </w:p>
  </w:footnote>
  <w:footnote w:id="103">
    <w:p w:rsidR="00B531E4" w:rsidRPr="00D135AB" w:rsidRDefault="00B531E4" w:rsidP="00E737DC">
      <w:pPr>
        <w:pStyle w:val="FootnoteText"/>
        <w:ind w:firstLine="720"/>
        <w:jc w:val="both"/>
        <w:rPr>
          <w:rFonts w:ascii="Times New Roman" w:hAnsi="Times New Roman" w:cs="Times New Roman"/>
        </w:rPr>
      </w:pPr>
      <w:r w:rsidRPr="00D135AB">
        <w:rPr>
          <w:rStyle w:val="FootnoteReference"/>
          <w:rFonts w:ascii="Times New Roman" w:hAnsi="Times New Roman" w:cs="Times New Roman"/>
        </w:rPr>
        <w:footnoteRef/>
      </w:r>
      <w:r>
        <w:rPr>
          <w:rFonts w:ascii="Times New Roman" w:hAnsi="Times New Roman" w:cs="Times New Roman"/>
        </w:rPr>
        <w:t xml:space="preserve"> Rosihan Anwar,</w:t>
      </w:r>
      <w:r w:rsidRPr="00D135AB">
        <w:rPr>
          <w:rFonts w:ascii="Times New Roman" w:hAnsi="Times New Roman" w:cs="Times New Roman"/>
        </w:rPr>
        <w:t xml:space="preserve"> Soekarno, Tentara, PKI: Segitiga Kekuasaan sebelum prah</w:t>
      </w:r>
      <w:r>
        <w:rPr>
          <w:rFonts w:ascii="Times New Roman" w:hAnsi="Times New Roman" w:cs="Times New Roman"/>
        </w:rPr>
        <w:t>ara politik 1961-1965, (Jakarat: Yayasan Obor, 2007), h</w:t>
      </w:r>
      <w:r w:rsidRPr="00D135AB">
        <w:rPr>
          <w:rFonts w:ascii="Times New Roman" w:hAnsi="Times New Roman" w:cs="Times New Roman"/>
        </w:rPr>
        <w:t>lm. 337</w:t>
      </w:r>
      <w:r>
        <w:rPr>
          <w:rFonts w:ascii="Times New Roman" w:hAnsi="Times New Roman" w:cs="Times New Roman"/>
        </w:rPr>
        <w:t>.</w:t>
      </w:r>
    </w:p>
  </w:footnote>
  <w:footnote w:id="104">
    <w:p w:rsidR="00B531E4" w:rsidRPr="003D01E2" w:rsidRDefault="00B531E4" w:rsidP="00E737DC">
      <w:pPr>
        <w:pStyle w:val="FootnoteText"/>
        <w:ind w:firstLine="720"/>
        <w:jc w:val="both"/>
        <w:rPr>
          <w:rFonts w:ascii="Times New Roman" w:hAnsi="Times New Roman" w:cs="Times New Roman"/>
        </w:rPr>
      </w:pPr>
      <w:r w:rsidRPr="003D01E2">
        <w:rPr>
          <w:rStyle w:val="FootnoteReference"/>
          <w:rFonts w:ascii="Times New Roman" w:hAnsi="Times New Roman" w:cs="Times New Roman"/>
        </w:rPr>
        <w:footnoteRef/>
      </w:r>
      <w:r w:rsidRPr="003D01E2">
        <w:rPr>
          <w:rFonts w:ascii="Times New Roman" w:hAnsi="Times New Roman" w:cs="Times New Roman"/>
        </w:rPr>
        <w:t xml:space="preserve"> </w:t>
      </w:r>
      <w:proofErr w:type="gramStart"/>
      <w:r w:rsidRPr="003D01E2">
        <w:rPr>
          <w:rFonts w:ascii="Times New Roman" w:hAnsi="Times New Roman" w:cs="Times New Roman"/>
        </w:rPr>
        <w:t>Ibid, hlm.</w:t>
      </w:r>
      <w:proofErr w:type="gramEnd"/>
      <w:r w:rsidRPr="003D01E2">
        <w:rPr>
          <w:rFonts w:ascii="Times New Roman" w:hAnsi="Times New Roman" w:cs="Times New Roman"/>
        </w:rPr>
        <w:t xml:space="preserve"> 372</w:t>
      </w:r>
      <w:r>
        <w:rPr>
          <w:rFonts w:ascii="Times New Roman" w:hAnsi="Times New Roman" w:cs="Times New Roman"/>
        </w:rPr>
        <w:t>.</w:t>
      </w:r>
    </w:p>
  </w:footnote>
  <w:footnote w:id="105">
    <w:p w:rsidR="00B531E4" w:rsidRDefault="00B531E4" w:rsidP="003D01E2">
      <w:pPr>
        <w:pStyle w:val="FootnoteText"/>
        <w:ind w:firstLine="720"/>
        <w:jc w:val="both"/>
      </w:pPr>
      <w:r w:rsidRPr="003D01E2">
        <w:rPr>
          <w:rStyle w:val="FootnoteReference"/>
          <w:rFonts w:ascii="Times New Roman" w:hAnsi="Times New Roman" w:cs="Times New Roman"/>
        </w:rPr>
        <w:footnoteRef/>
      </w:r>
      <w:r>
        <w:rPr>
          <w:rFonts w:ascii="Times New Roman" w:hAnsi="Times New Roman" w:cs="Times New Roman"/>
        </w:rPr>
        <w:t xml:space="preserve"> M.C. Ricklefs,</w:t>
      </w:r>
      <w:r w:rsidRPr="003D01E2">
        <w:rPr>
          <w:rFonts w:ascii="Times New Roman" w:hAnsi="Times New Roman" w:cs="Times New Roman"/>
        </w:rPr>
        <w:t xml:space="preserve"> </w:t>
      </w:r>
      <w:proofErr w:type="gramStart"/>
      <w:r w:rsidRPr="003D01E2">
        <w:rPr>
          <w:rFonts w:ascii="Times New Roman" w:hAnsi="Times New Roman" w:cs="Times New Roman"/>
          <w:i/>
        </w:rPr>
        <w:t>Op.Cit</w:t>
      </w:r>
      <w:r>
        <w:rPr>
          <w:rFonts w:ascii="Times New Roman" w:hAnsi="Times New Roman" w:cs="Times New Roman"/>
        </w:rPr>
        <w:t>.,</w:t>
      </w:r>
      <w:proofErr w:type="gramEnd"/>
      <w:r>
        <w:rPr>
          <w:rFonts w:ascii="Times New Roman" w:hAnsi="Times New Roman" w:cs="Times New Roman"/>
        </w:rPr>
        <w:t xml:space="preserve"> h</w:t>
      </w:r>
      <w:r w:rsidRPr="003D01E2">
        <w:rPr>
          <w:rFonts w:ascii="Times New Roman" w:hAnsi="Times New Roman" w:cs="Times New Roman"/>
        </w:rPr>
        <w:t>lm. 548</w:t>
      </w:r>
      <w:r>
        <w:rPr>
          <w:rFonts w:ascii="Times New Roman" w:hAnsi="Times New Roman" w:cs="Times New Roman"/>
        </w:rPr>
        <w:t>.</w:t>
      </w:r>
    </w:p>
  </w:footnote>
  <w:footnote w:id="106">
    <w:p w:rsidR="00B531E4" w:rsidRPr="00D135AB" w:rsidRDefault="00B531E4" w:rsidP="003D01E2">
      <w:pPr>
        <w:pStyle w:val="FootnoteText"/>
        <w:ind w:firstLine="720"/>
        <w:jc w:val="both"/>
        <w:rPr>
          <w:rFonts w:ascii="Times New Roman" w:hAnsi="Times New Roman" w:cs="Times New Roman"/>
        </w:rPr>
      </w:pPr>
      <w:r w:rsidRPr="00D135AB">
        <w:rPr>
          <w:rStyle w:val="FootnoteReference"/>
          <w:rFonts w:ascii="Times New Roman" w:hAnsi="Times New Roman" w:cs="Times New Roman"/>
        </w:rPr>
        <w:footnoteRef/>
      </w:r>
      <w:r w:rsidRPr="00D135AB">
        <w:rPr>
          <w:rFonts w:ascii="Times New Roman" w:hAnsi="Times New Roman" w:cs="Times New Roman"/>
          <w:szCs w:val="24"/>
        </w:rPr>
        <w:t>Marwati Djoened Poesp</w:t>
      </w:r>
      <w:r>
        <w:rPr>
          <w:rFonts w:ascii="Times New Roman" w:hAnsi="Times New Roman" w:cs="Times New Roman"/>
          <w:szCs w:val="24"/>
        </w:rPr>
        <w:t>onegoro dan Nugroho Notosusanto,</w:t>
      </w:r>
      <w:r w:rsidRPr="00D135AB">
        <w:rPr>
          <w:rFonts w:ascii="Times New Roman" w:hAnsi="Times New Roman" w:cs="Times New Roman"/>
          <w:i/>
          <w:szCs w:val="24"/>
        </w:rPr>
        <w:t xml:space="preserve"> </w:t>
      </w:r>
      <w:proofErr w:type="gramStart"/>
      <w:r w:rsidRPr="00D135AB">
        <w:rPr>
          <w:rFonts w:ascii="Times New Roman" w:hAnsi="Times New Roman" w:cs="Times New Roman"/>
          <w:i/>
          <w:szCs w:val="24"/>
        </w:rPr>
        <w:t>Op.Cit</w:t>
      </w:r>
      <w:r w:rsidRPr="00D135AB">
        <w:rPr>
          <w:rFonts w:ascii="Times New Roman" w:hAnsi="Times New Roman" w:cs="Times New Roman"/>
          <w:szCs w:val="24"/>
        </w:rPr>
        <w:t>.</w:t>
      </w:r>
      <w:r>
        <w:rPr>
          <w:rFonts w:ascii="Times New Roman" w:hAnsi="Times New Roman" w:cs="Times New Roman"/>
          <w:szCs w:val="24"/>
        </w:rPr>
        <w:t>,</w:t>
      </w:r>
      <w:proofErr w:type="gramEnd"/>
      <w:r>
        <w:rPr>
          <w:rFonts w:ascii="Times New Roman" w:hAnsi="Times New Roman" w:cs="Times New Roman"/>
          <w:szCs w:val="24"/>
        </w:rPr>
        <w:t xml:space="preserve"> h</w:t>
      </w:r>
      <w:r w:rsidRPr="00D135AB">
        <w:rPr>
          <w:rFonts w:ascii="Times New Roman" w:hAnsi="Times New Roman" w:cs="Times New Roman"/>
          <w:szCs w:val="24"/>
        </w:rPr>
        <w:t>lm.</w:t>
      </w:r>
      <w:r w:rsidRPr="00D135AB">
        <w:rPr>
          <w:rFonts w:ascii="Times New Roman" w:hAnsi="Times New Roman" w:cs="Times New Roman"/>
        </w:rPr>
        <w:t xml:space="preserve"> 429</w:t>
      </w:r>
      <w:r>
        <w:rPr>
          <w:rFonts w:ascii="Times New Roman" w:hAnsi="Times New Roman" w:cs="Times New Roman"/>
        </w:rPr>
        <w:t>.</w:t>
      </w:r>
    </w:p>
  </w:footnote>
  <w:footnote w:id="107">
    <w:p w:rsidR="00B531E4" w:rsidRDefault="00B531E4" w:rsidP="00E737DC">
      <w:pPr>
        <w:pStyle w:val="FootnoteText"/>
        <w:ind w:firstLine="720"/>
        <w:jc w:val="both"/>
        <w:rPr>
          <w:rFonts w:ascii="Times New Roman" w:hAnsi="Times New Roman" w:cs="Times New Roman"/>
        </w:rPr>
      </w:pPr>
      <w:r w:rsidRPr="00D135AB">
        <w:rPr>
          <w:rStyle w:val="FootnoteReference"/>
          <w:rFonts w:ascii="Times New Roman" w:hAnsi="Times New Roman" w:cs="Times New Roman"/>
        </w:rPr>
        <w:footnoteRef/>
      </w:r>
      <w:r>
        <w:rPr>
          <w:rFonts w:ascii="Times New Roman" w:hAnsi="Times New Roman" w:cs="Times New Roman"/>
        </w:rPr>
        <w:t xml:space="preserve"> Iwan Siswo,</w:t>
      </w:r>
      <w:r w:rsidRPr="00D135AB">
        <w:rPr>
          <w:rFonts w:ascii="Times New Roman" w:hAnsi="Times New Roman" w:cs="Times New Roman"/>
        </w:rPr>
        <w:t xml:space="preserve"> </w:t>
      </w:r>
      <w:r w:rsidRPr="005D5473">
        <w:rPr>
          <w:rFonts w:ascii="Times New Roman" w:hAnsi="Times New Roman" w:cs="Times New Roman"/>
          <w:i/>
        </w:rPr>
        <w:t>Panca Azimat Revolusi Jilid II: Tulisan, Risalah, Pembelaan, dan Pidato Sukarno 1926-1966</w:t>
      </w:r>
      <w:proofErr w:type="gramStart"/>
      <w:r>
        <w:rPr>
          <w:rFonts w:ascii="Times New Roman" w:hAnsi="Times New Roman" w:cs="Times New Roman"/>
        </w:rPr>
        <w:t>,  (</w:t>
      </w:r>
      <w:proofErr w:type="gramEnd"/>
      <w:r>
        <w:rPr>
          <w:rFonts w:ascii="Times New Roman" w:hAnsi="Times New Roman" w:cs="Times New Roman"/>
        </w:rPr>
        <w:t>Jakarta: PT Gramedia, 2014), h</w:t>
      </w:r>
      <w:r w:rsidRPr="00D135AB">
        <w:rPr>
          <w:rFonts w:ascii="Times New Roman" w:hAnsi="Times New Roman" w:cs="Times New Roman"/>
        </w:rPr>
        <w:t>lm. 114</w:t>
      </w:r>
      <w:r>
        <w:rPr>
          <w:rFonts w:ascii="Times New Roman" w:hAnsi="Times New Roman" w:cs="Times New Roman"/>
        </w:rPr>
        <w:t>.</w:t>
      </w:r>
    </w:p>
    <w:p w:rsidR="00B531E4" w:rsidRDefault="00B531E4" w:rsidP="00E737DC">
      <w:pPr>
        <w:pStyle w:val="FootnoteText"/>
        <w:ind w:firstLine="720"/>
        <w:jc w:val="both"/>
        <w:rPr>
          <w:rFonts w:ascii="Times New Roman" w:hAnsi="Times New Roman" w:cs="Times New Roman"/>
        </w:rPr>
      </w:pPr>
    </w:p>
    <w:p w:rsidR="00B531E4" w:rsidRPr="00D135AB" w:rsidRDefault="00B531E4" w:rsidP="00E737DC">
      <w:pPr>
        <w:pStyle w:val="FootnoteText"/>
        <w:ind w:firstLine="720"/>
        <w:jc w:val="both"/>
        <w:rPr>
          <w:rFonts w:ascii="Times New Roman" w:hAnsi="Times New Roman" w:cs="Times New Roman"/>
        </w:rPr>
      </w:pPr>
    </w:p>
  </w:footnote>
  <w:footnote w:id="108">
    <w:p w:rsidR="00B531E4" w:rsidRPr="00D135AB" w:rsidRDefault="00B531E4" w:rsidP="00E737DC">
      <w:pPr>
        <w:pStyle w:val="FootnoteText"/>
        <w:ind w:firstLine="720"/>
        <w:jc w:val="both"/>
      </w:pPr>
      <w:r>
        <w:rPr>
          <w:rStyle w:val="FootnoteReference"/>
        </w:rPr>
        <w:footnoteRef/>
      </w:r>
      <w:proofErr w:type="gramStart"/>
      <w:r w:rsidRPr="000049EB">
        <w:rPr>
          <w:rFonts w:ascii="Times New Roman" w:hAnsi="Times New Roman" w:cs="Times New Roman"/>
        </w:rPr>
        <w:t>I</w:t>
      </w:r>
      <w:r w:rsidRPr="000049EB">
        <w:rPr>
          <w:rFonts w:ascii="Times New Roman" w:hAnsi="Times New Roman" w:cs="Times New Roman"/>
          <w:lang w:val="id-ID"/>
        </w:rPr>
        <w:t>nstruksi Presiden/Pang</w:t>
      </w:r>
      <w:r>
        <w:rPr>
          <w:rFonts w:ascii="Times New Roman" w:hAnsi="Times New Roman" w:cs="Times New Roman"/>
          <w:lang w:val="id-ID"/>
        </w:rPr>
        <w:t>lima Tertinggi No. 11 Tahun 196</w:t>
      </w:r>
      <w:r>
        <w:rPr>
          <w:rFonts w:ascii="Times New Roman" w:hAnsi="Times New Roman" w:cs="Times New Roman"/>
        </w:rPr>
        <w:t>1.</w:t>
      </w:r>
      <w:proofErr w:type="gramEnd"/>
      <w:r>
        <w:rPr>
          <w:rFonts w:ascii="Times New Roman" w:hAnsi="Times New Roman" w:cs="Times New Roman"/>
        </w:rPr>
        <w:t xml:space="preserve">  </w:t>
      </w:r>
      <w:proofErr w:type="gramStart"/>
      <w:r>
        <w:rPr>
          <w:rFonts w:ascii="Times New Roman" w:hAnsi="Times New Roman" w:cs="Times New Roman"/>
        </w:rPr>
        <w:t>Arsip Pemerintah Prophinsi SulawesI Selatan Tenggara 1960-1964 Volume II No.</w:t>
      </w:r>
      <w:proofErr w:type="gramEnd"/>
      <w:r>
        <w:rPr>
          <w:rFonts w:ascii="Times New Roman" w:hAnsi="Times New Roman" w:cs="Times New Roman"/>
        </w:rPr>
        <w:t xml:space="preserve"> Reg. 298</w:t>
      </w:r>
    </w:p>
  </w:footnote>
  <w:footnote w:id="109">
    <w:p w:rsidR="00B531E4" w:rsidRDefault="00B531E4" w:rsidP="0089125B">
      <w:pPr>
        <w:pStyle w:val="FootnoteText"/>
        <w:ind w:firstLine="720"/>
        <w:jc w:val="both"/>
        <w:rPr>
          <w:rFonts w:ascii="Times New Roman" w:hAnsi="Times New Roman" w:cs="Times New Roman"/>
        </w:rPr>
      </w:pPr>
      <w:r>
        <w:rPr>
          <w:rStyle w:val="FootnoteReference"/>
        </w:rPr>
        <w:footnoteRef/>
      </w:r>
      <w:proofErr w:type="gramStart"/>
      <w:r>
        <w:rPr>
          <w:rFonts w:ascii="Times New Roman" w:hAnsi="Times New Roman" w:cs="Times New Roman"/>
        </w:rPr>
        <w:t>Arsip Pemerintah Prophinsi Sulawesi Selatan Tenggara 1960-1964 Volume II No.</w:t>
      </w:r>
      <w:proofErr w:type="gramEnd"/>
      <w:r>
        <w:rPr>
          <w:rFonts w:ascii="Times New Roman" w:hAnsi="Times New Roman" w:cs="Times New Roman"/>
        </w:rPr>
        <w:t xml:space="preserve"> Reg. 35</w:t>
      </w:r>
    </w:p>
    <w:p w:rsidR="00B531E4" w:rsidRDefault="00B531E4" w:rsidP="0089125B">
      <w:pPr>
        <w:pStyle w:val="FootnoteText"/>
        <w:ind w:firstLine="720"/>
        <w:jc w:val="both"/>
        <w:rPr>
          <w:rFonts w:ascii="Times New Roman" w:hAnsi="Times New Roman" w:cs="Times New Roman"/>
        </w:rPr>
      </w:pPr>
    </w:p>
    <w:p w:rsidR="00B531E4" w:rsidRPr="0089125B" w:rsidRDefault="00B531E4" w:rsidP="0089125B">
      <w:pPr>
        <w:pStyle w:val="FootnoteText"/>
        <w:ind w:firstLine="720"/>
        <w:jc w:val="both"/>
        <w:rPr>
          <w:rFonts w:ascii="Times New Roman" w:hAnsi="Times New Roman" w:cs="Times New Roman"/>
        </w:rPr>
      </w:pPr>
    </w:p>
  </w:footnote>
  <w:footnote w:id="110">
    <w:p w:rsidR="00B531E4" w:rsidRPr="00963A37" w:rsidRDefault="00B531E4" w:rsidP="0089125B">
      <w:pPr>
        <w:spacing w:line="240" w:lineRule="auto"/>
        <w:ind w:firstLine="720"/>
        <w:jc w:val="both"/>
        <w:rPr>
          <w:rFonts w:ascii="Times New Roman" w:hAnsi="Times New Roman" w:cs="Times New Roman"/>
          <w:sz w:val="20"/>
          <w:szCs w:val="20"/>
        </w:rPr>
      </w:pPr>
      <w:r w:rsidRPr="00F20EAF">
        <w:rPr>
          <w:rStyle w:val="FootnoteReference"/>
          <w:rFonts w:ascii="Times New Roman" w:hAnsi="Times New Roman" w:cs="Times New Roman"/>
          <w:sz w:val="20"/>
          <w:szCs w:val="20"/>
        </w:rPr>
        <w:footnoteRef/>
      </w:r>
      <w:r w:rsidRPr="00F20EAF">
        <w:rPr>
          <w:rFonts w:ascii="Times New Roman" w:hAnsi="Times New Roman" w:cs="Times New Roman"/>
          <w:sz w:val="20"/>
          <w:szCs w:val="20"/>
        </w:rPr>
        <w:t xml:space="preserve"> Arsip Pemerintah Kotamadya Ujung </w:t>
      </w:r>
      <w:proofErr w:type="gramStart"/>
      <w:r w:rsidRPr="00F20EAF">
        <w:rPr>
          <w:rFonts w:ascii="Times New Roman" w:hAnsi="Times New Roman" w:cs="Times New Roman"/>
          <w:sz w:val="20"/>
          <w:szCs w:val="20"/>
        </w:rPr>
        <w:t>Pandang  1926</w:t>
      </w:r>
      <w:proofErr w:type="gramEnd"/>
      <w:r w:rsidRPr="00F20EAF">
        <w:rPr>
          <w:rFonts w:ascii="Times New Roman" w:hAnsi="Times New Roman" w:cs="Times New Roman"/>
          <w:sz w:val="20"/>
          <w:szCs w:val="20"/>
        </w:rPr>
        <w:t xml:space="preserve">-1988 Volume I </w:t>
      </w:r>
      <w:r>
        <w:rPr>
          <w:rFonts w:ascii="Times New Roman" w:hAnsi="Times New Roman" w:cs="Times New Roman"/>
          <w:sz w:val="20"/>
          <w:szCs w:val="20"/>
        </w:rPr>
        <w:t xml:space="preserve"> No. Reg. 779 </w:t>
      </w:r>
    </w:p>
  </w:footnote>
  <w:footnote w:id="111">
    <w:p w:rsidR="00B531E4" w:rsidRPr="001C44B3" w:rsidRDefault="00B531E4" w:rsidP="00ED3E43">
      <w:pPr>
        <w:pStyle w:val="FootnoteText"/>
        <w:ind w:firstLine="720"/>
        <w:jc w:val="both"/>
        <w:rPr>
          <w:lang w:val="id-ID"/>
        </w:rPr>
      </w:pPr>
      <w:r w:rsidRPr="00944CD1">
        <w:rPr>
          <w:rStyle w:val="FootnoteReference"/>
          <w:rFonts w:ascii="Times New Roman" w:hAnsi="Times New Roman" w:cs="Times New Roman"/>
        </w:rPr>
        <w:footnoteRef/>
      </w:r>
      <w:r>
        <w:rPr>
          <w:rFonts w:ascii="Times New Roman" w:hAnsi="Times New Roman" w:cs="Times New Roman"/>
          <w:lang w:val="id-ID"/>
        </w:rPr>
        <w:t>Arsip</w:t>
      </w:r>
      <w:r>
        <w:rPr>
          <w:rFonts w:ascii="Times New Roman" w:hAnsi="Times New Roman" w:cs="Times New Roman"/>
        </w:rPr>
        <w:t xml:space="preserve"> Pemerintah </w:t>
      </w:r>
      <w:r w:rsidRPr="00944CD1">
        <w:rPr>
          <w:rFonts w:ascii="Times New Roman" w:hAnsi="Times New Roman" w:cs="Times New Roman"/>
          <w:lang w:val="id-ID"/>
        </w:rPr>
        <w:t>Sul</w:t>
      </w:r>
      <w:r>
        <w:rPr>
          <w:rFonts w:ascii="Times New Roman" w:hAnsi="Times New Roman" w:cs="Times New Roman"/>
        </w:rPr>
        <w:t>awesi S</w:t>
      </w:r>
      <w:r w:rsidRPr="00944CD1">
        <w:rPr>
          <w:rFonts w:ascii="Times New Roman" w:hAnsi="Times New Roman" w:cs="Times New Roman"/>
          <w:lang w:val="id-ID"/>
        </w:rPr>
        <w:t>el</w:t>
      </w:r>
      <w:r>
        <w:rPr>
          <w:rFonts w:ascii="Times New Roman" w:hAnsi="Times New Roman" w:cs="Times New Roman"/>
        </w:rPr>
        <w:t>atan Tengga</w:t>
      </w:r>
      <w:r>
        <w:rPr>
          <w:rFonts w:ascii="Times New Roman" w:hAnsi="Times New Roman" w:cs="Times New Roman"/>
          <w:lang w:val="id-ID"/>
        </w:rPr>
        <w:t xml:space="preserve">ra </w:t>
      </w:r>
      <w:r>
        <w:rPr>
          <w:rFonts w:ascii="Times New Roman" w:hAnsi="Times New Roman" w:cs="Times New Roman"/>
        </w:rPr>
        <w:t>1960-1964 V</w:t>
      </w:r>
      <w:r w:rsidRPr="00944CD1">
        <w:rPr>
          <w:rFonts w:ascii="Times New Roman" w:hAnsi="Times New Roman" w:cs="Times New Roman"/>
          <w:lang w:val="id-ID"/>
        </w:rPr>
        <w:t xml:space="preserve">olume II No. </w:t>
      </w:r>
      <w:r>
        <w:rPr>
          <w:rFonts w:ascii="Times New Roman" w:hAnsi="Times New Roman" w:cs="Times New Roman"/>
        </w:rPr>
        <w:t xml:space="preserve">Reg. </w:t>
      </w:r>
      <w:r w:rsidRPr="00944CD1">
        <w:rPr>
          <w:rFonts w:ascii="Times New Roman" w:hAnsi="Times New Roman" w:cs="Times New Roman"/>
          <w:lang w:val="id-ID"/>
        </w:rPr>
        <w:t>298</w:t>
      </w:r>
    </w:p>
  </w:footnote>
  <w:footnote w:id="112">
    <w:p w:rsidR="00B531E4" w:rsidRPr="000B13EA" w:rsidRDefault="00B531E4" w:rsidP="0089125B">
      <w:pPr>
        <w:spacing w:line="240" w:lineRule="auto"/>
        <w:ind w:firstLine="720"/>
        <w:jc w:val="both"/>
        <w:rPr>
          <w:rFonts w:ascii="Times New Roman" w:hAnsi="Times New Roman" w:cs="Times New Roman"/>
          <w:sz w:val="20"/>
          <w:szCs w:val="20"/>
        </w:rPr>
      </w:pPr>
      <w:r>
        <w:rPr>
          <w:rStyle w:val="FootnoteReference"/>
        </w:rPr>
        <w:footnoteRef/>
      </w:r>
      <w:r>
        <w:rPr>
          <w:rFonts w:ascii="Times New Roman" w:hAnsi="Times New Roman" w:cs="Times New Roman"/>
          <w:sz w:val="20"/>
          <w:szCs w:val="20"/>
        </w:rPr>
        <w:t>Arsip Statis Legium Veteran Republik Indonesia T</w:t>
      </w:r>
      <w:r w:rsidRPr="000B13EA">
        <w:rPr>
          <w:rFonts w:ascii="Times New Roman" w:hAnsi="Times New Roman" w:cs="Times New Roman"/>
          <w:sz w:val="20"/>
          <w:szCs w:val="20"/>
        </w:rPr>
        <w:t>ahun 1931-1985</w:t>
      </w:r>
      <w:r>
        <w:rPr>
          <w:rFonts w:ascii="Times New Roman" w:hAnsi="Times New Roman" w:cs="Times New Roman"/>
          <w:sz w:val="20"/>
          <w:szCs w:val="20"/>
        </w:rPr>
        <w:t xml:space="preserve"> No. Reg. 575</w:t>
      </w:r>
    </w:p>
    <w:p w:rsidR="00B531E4" w:rsidRDefault="00B531E4" w:rsidP="00E737DC">
      <w:pPr>
        <w:pStyle w:val="FootnoteText"/>
        <w:jc w:val="both"/>
      </w:pPr>
    </w:p>
  </w:footnote>
  <w:footnote w:id="113">
    <w:p w:rsidR="00B531E4" w:rsidRPr="000B13EA" w:rsidRDefault="00B531E4" w:rsidP="00E737DC">
      <w:pPr>
        <w:pStyle w:val="FootnoteText"/>
        <w:ind w:firstLine="720"/>
        <w:jc w:val="both"/>
        <w:rPr>
          <w:rFonts w:ascii="Times New Roman" w:hAnsi="Times New Roman" w:cs="Times New Roman"/>
        </w:rPr>
      </w:pPr>
      <w:r w:rsidRPr="000B13EA">
        <w:rPr>
          <w:rStyle w:val="FootnoteReference"/>
          <w:rFonts w:ascii="Times New Roman" w:hAnsi="Times New Roman" w:cs="Times New Roman"/>
        </w:rPr>
        <w:footnoteRef/>
      </w:r>
      <w:r w:rsidRPr="000B13EA">
        <w:rPr>
          <w:rFonts w:ascii="Times New Roman" w:hAnsi="Times New Roman" w:cs="Times New Roman"/>
        </w:rPr>
        <w:t xml:space="preserve"> Arsip Pemerintah Daerah Tingkat II Gowa 1936-1973 No. Reg. 666</w:t>
      </w:r>
    </w:p>
  </w:footnote>
  <w:footnote w:id="114">
    <w:p w:rsidR="00B531E4" w:rsidRPr="006901BD" w:rsidRDefault="00B531E4" w:rsidP="00E737DC">
      <w:pPr>
        <w:pStyle w:val="FootnoteText"/>
        <w:ind w:firstLine="720"/>
        <w:jc w:val="both"/>
        <w:rPr>
          <w:rFonts w:ascii="Times New Roman" w:hAnsi="Times New Roman" w:cs="Times New Roman"/>
        </w:rPr>
      </w:pPr>
      <w:r w:rsidRPr="006901BD">
        <w:rPr>
          <w:rStyle w:val="FootnoteReference"/>
          <w:rFonts w:ascii="Times New Roman" w:hAnsi="Times New Roman" w:cs="Times New Roman"/>
        </w:rPr>
        <w:footnoteRef/>
      </w:r>
      <w:r w:rsidRPr="006901BD">
        <w:rPr>
          <w:rFonts w:ascii="Times New Roman" w:hAnsi="Times New Roman" w:cs="Times New Roman"/>
          <w:lang w:val="id-ID"/>
        </w:rPr>
        <w:t>Instruksi No. 04/Instr/PBFN/ II/1964</w:t>
      </w:r>
      <w:r w:rsidRPr="006901BD">
        <w:rPr>
          <w:rFonts w:ascii="Times New Roman" w:hAnsi="Times New Roman" w:cs="Times New Roman"/>
        </w:rPr>
        <w:t xml:space="preserve">. </w:t>
      </w:r>
      <w:proofErr w:type="gramStart"/>
      <w:r w:rsidRPr="006901BD">
        <w:rPr>
          <w:rFonts w:ascii="Times New Roman" w:hAnsi="Times New Roman" w:cs="Times New Roman"/>
        </w:rPr>
        <w:t>Arsip Bantaeng 1866-1973 Volume I No.</w:t>
      </w:r>
      <w:proofErr w:type="gramEnd"/>
      <w:r w:rsidRPr="006901BD">
        <w:rPr>
          <w:rFonts w:ascii="Times New Roman" w:hAnsi="Times New Roman" w:cs="Times New Roman"/>
        </w:rPr>
        <w:t xml:space="preserve"> Reg. 664</w:t>
      </w:r>
    </w:p>
  </w:footnote>
  <w:footnote w:id="115">
    <w:p w:rsidR="00B531E4" w:rsidRDefault="00B531E4" w:rsidP="00E737DC">
      <w:pPr>
        <w:pStyle w:val="FootnoteText"/>
        <w:ind w:firstLine="720"/>
        <w:jc w:val="both"/>
        <w:rPr>
          <w:rFonts w:ascii="Times New Roman" w:hAnsi="Times New Roman" w:cs="Times New Roman"/>
          <w:lang w:val="id-ID"/>
        </w:rPr>
      </w:pPr>
      <w:r w:rsidRPr="006536BF">
        <w:rPr>
          <w:rStyle w:val="FootnoteReference"/>
          <w:rFonts w:ascii="Times New Roman" w:hAnsi="Times New Roman" w:cs="Times New Roman"/>
        </w:rPr>
        <w:footnoteRef/>
      </w:r>
      <w:r w:rsidRPr="006536BF">
        <w:rPr>
          <w:rFonts w:ascii="Times New Roman" w:hAnsi="Times New Roman" w:cs="Times New Roman"/>
        </w:rPr>
        <w:t xml:space="preserve"> </w:t>
      </w:r>
      <w:proofErr w:type="gramStart"/>
      <w:r w:rsidRPr="006536BF">
        <w:rPr>
          <w:rFonts w:ascii="Times New Roman" w:hAnsi="Times New Roman" w:cs="Times New Roman"/>
        </w:rPr>
        <w:t>Arsip Pemerintah Prophinsi Sulawesi Selatan Tenggara 1960-1964 Volume II No.</w:t>
      </w:r>
      <w:proofErr w:type="gramEnd"/>
      <w:r w:rsidRPr="006536BF">
        <w:rPr>
          <w:rFonts w:ascii="Times New Roman" w:hAnsi="Times New Roman" w:cs="Times New Roman"/>
        </w:rPr>
        <w:t xml:space="preserve"> Reg. 163</w:t>
      </w:r>
    </w:p>
    <w:p w:rsidR="00B531E4" w:rsidRDefault="00B531E4" w:rsidP="00E737DC">
      <w:pPr>
        <w:pStyle w:val="FootnoteText"/>
        <w:ind w:firstLine="720"/>
        <w:jc w:val="both"/>
        <w:rPr>
          <w:rFonts w:ascii="Times New Roman" w:hAnsi="Times New Roman" w:cs="Times New Roman"/>
          <w:lang w:val="id-ID"/>
        </w:rPr>
      </w:pPr>
    </w:p>
    <w:p w:rsidR="00B531E4" w:rsidRDefault="00B531E4" w:rsidP="00E737DC">
      <w:pPr>
        <w:pStyle w:val="FootnoteText"/>
        <w:ind w:firstLine="720"/>
        <w:jc w:val="both"/>
        <w:rPr>
          <w:rFonts w:ascii="Times New Roman" w:hAnsi="Times New Roman" w:cs="Times New Roman"/>
          <w:lang w:val="id-ID"/>
        </w:rPr>
      </w:pPr>
    </w:p>
    <w:p w:rsidR="00B531E4" w:rsidRPr="00ED3E43" w:rsidRDefault="00B531E4" w:rsidP="00E737DC">
      <w:pPr>
        <w:pStyle w:val="FootnoteText"/>
        <w:ind w:firstLine="720"/>
        <w:jc w:val="both"/>
        <w:rPr>
          <w:rFonts w:ascii="Times New Roman" w:hAnsi="Times New Roman" w:cs="Times New Roman"/>
          <w:lang w:val="id-ID"/>
        </w:rPr>
      </w:pPr>
    </w:p>
  </w:footnote>
  <w:footnote w:id="116">
    <w:p w:rsidR="00B531E4" w:rsidRPr="006536BF" w:rsidRDefault="00B531E4" w:rsidP="00E737DC">
      <w:pPr>
        <w:ind w:firstLine="720"/>
        <w:jc w:val="both"/>
        <w:rPr>
          <w:rFonts w:ascii="Times New Roman" w:hAnsi="Times New Roman" w:cs="Times New Roman"/>
          <w:sz w:val="20"/>
          <w:szCs w:val="20"/>
        </w:rPr>
      </w:pPr>
      <w:r w:rsidRPr="006536BF">
        <w:rPr>
          <w:rStyle w:val="FootnoteReference"/>
          <w:rFonts w:ascii="Times New Roman" w:hAnsi="Times New Roman" w:cs="Times New Roman"/>
          <w:sz w:val="20"/>
          <w:szCs w:val="20"/>
        </w:rPr>
        <w:footnoteRef/>
      </w:r>
      <w:r w:rsidRPr="006536BF">
        <w:rPr>
          <w:rFonts w:ascii="Times New Roman" w:hAnsi="Times New Roman" w:cs="Times New Roman"/>
          <w:sz w:val="20"/>
          <w:szCs w:val="20"/>
        </w:rPr>
        <w:t xml:space="preserve"> Arsip </w:t>
      </w:r>
      <w:proofErr w:type="gramStart"/>
      <w:r w:rsidRPr="006536BF">
        <w:rPr>
          <w:rFonts w:ascii="Times New Roman" w:hAnsi="Times New Roman" w:cs="Times New Roman"/>
          <w:sz w:val="20"/>
          <w:szCs w:val="20"/>
        </w:rPr>
        <w:t>Sidenreng  Rappang</w:t>
      </w:r>
      <w:proofErr w:type="gramEnd"/>
      <w:r w:rsidRPr="006536BF">
        <w:rPr>
          <w:rFonts w:ascii="Times New Roman" w:hAnsi="Times New Roman" w:cs="Times New Roman"/>
          <w:sz w:val="20"/>
          <w:szCs w:val="20"/>
        </w:rPr>
        <w:t xml:space="preserve">  (Sidrap) 1950-1978 No. Reg. 408</w:t>
      </w:r>
    </w:p>
    <w:p w:rsidR="00B531E4" w:rsidRDefault="00B531E4" w:rsidP="00E737DC">
      <w:pPr>
        <w:pStyle w:val="FootnoteText"/>
        <w:ind w:firstLine="720"/>
        <w:jc w:val="both"/>
      </w:pPr>
    </w:p>
  </w:footnote>
  <w:footnote w:id="117">
    <w:p w:rsidR="00B531E4" w:rsidRDefault="00B531E4" w:rsidP="00E737DC">
      <w:pPr>
        <w:pStyle w:val="FootnoteText"/>
        <w:ind w:firstLine="720"/>
        <w:jc w:val="both"/>
        <w:rPr>
          <w:rFonts w:ascii="Times New Roman" w:hAnsi="Times New Roman" w:cs="Times New Roman"/>
        </w:rPr>
      </w:pPr>
      <w:r w:rsidRPr="00DB7FEA">
        <w:rPr>
          <w:rStyle w:val="FootnoteReference"/>
          <w:rFonts w:ascii="Times New Roman" w:hAnsi="Times New Roman" w:cs="Times New Roman"/>
        </w:rPr>
        <w:footnoteRef/>
      </w:r>
      <w:r w:rsidRPr="00DB7FEA">
        <w:rPr>
          <w:rFonts w:ascii="Times New Roman" w:hAnsi="Times New Roman" w:cs="Times New Roman"/>
        </w:rPr>
        <w:t xml:space="preserve"> Arsip Statis Pemerintah DAaerah Soppeng Volume II 1960-1967 No. Reg. 3053</w:t>
      </w:r>
    </w:p>
    <w:p w:rsidR="00B531E4" w:rsidRDefault="00B531E4" w:rsidP="00E737DC">
      <w:pPr>
        <w:pStyle w:val="FootnoteText"/>
        <w:ind w:firstLine="720"/>
        <w:jc w:val="both"/>
        <w:rPr>
          <w:rFonts w:ascii="Times New Roman" w:hAnsi="Times New Roman" w:cs="Times New Roman"/>
        </w:rPr>
      </w:pPr>
    </w:p>
    <w:p w:rsidR="00B531E4" w:rsidRPr="00DB7FEA" w:rsidRDefault="00B531E4" w:rsidP="00E737DC">
      <w:pPr>
        <w:pStyle w:val="FootnoteText"/>
        <w:ind w:firstLine="720"/>
        <w:jc w:val="both"/>
        <w:rPr>
          <w:rFonts w:ascii="Times New Roman" w:hAnsi="Times New Roman" w:cs="Times New Roman"/>
        </w:rPr>
      </w:pPr>
    </w:p>
  </w:footnote>
  <w:footnote w:id="118">
    <w:p w:rsidR="00B531E4" w:rsidRDefault="00B531E4" w:rsidP="00E737DC">
      <w:pPr>
        <w:pStyle w:val="FootnoteText"/>
        <w:ind w:firstLine="720"/>
        <w:jc w:val="both"/>
        <w:rPr>
          <w:rFonts w:ascii="Times New Roman" w:hAnsi="Times New Roman" w:cs="Times New Roman"/>
        </w:rPr>
      </w:pPr>
      <w:r w:rsidRPr="00976840">
        <w:rPr>
          <w:rStyle w:val="FootnoteReference"/>
          <w:rFonts w:ascii="Times New Roman" w:hAnsi="Times New Roman" w:cs="Times New Roman"/>
        </w:rPr>
        <w:footnoteRef/>
      </w:r>
      <w:r w:rsidRPr="006536BF">
        <w:rPr>
          <w:rFonts w:ascii="Times New Roman" w:hAnsi="Times New Roman" w:cs="Times New Roman"/>
        </w:rPr>
        <w:t xml:space="preserve">Arsip </w:t>
      </w:r>
      <w:proofErr w:type="gramStart"/>
      <w:r w:rsidRPr="006536BF">
        <w:rPr>
          <w:rFonts w:ascii="Times New Roman" w:hAnsi="Times New Roman" w:cs="Times New Roman"/>
        </w:rPr>
        <w:t>Sidenreng  Rappang</w:t>
      </w:r>
      <w:proofErr w:type="gramEnd"/>
      <w:r w:rsidRPr="006536BF">
        <w:rPr>
          <w:rFonts w:ascii="Times New Roman" w:hAnsi="Times New Roman" w:cs="Times New Roman"/>
        </w:rPr>
        <w:t xml:space="preserve">  (Sidrap) 1950-1978 No. Reg. 408</w:t>
      </w:r>
    </w:p>
    <w:p w:rsidR="00B531E4" w:rsidRDefault="00B531E4" w:rsidP="00E737DC">
      <w:pPr>
        <w:pStyle w:val="FootnoteText"/>
        <w:ind w:firstLine="720"/>
        <w:jc w:val="both"/>
      </w:pPr>
    </w:p>
  </w:footnote>
  <w:footnote w:id="119">
    <w:p w:rsidR="00B531E4" w:rsidRPr="00E36106" w:rsidRDefault="00B531E4" w:rsidP="00E737DC">
      <w:pPr>
        <w:pStyle w:val="FootnoteText"/>
        <w:ind w:firstLine="720"/>
        <w:jc w:val="both"/>
        <w:rPr>
          <w:rFonts w:ascii="Times New Roman" w:hAnsi="Times New Roman" w:cs="Times New Roman"/>
        </w:rPr>
      </w:pPr>
      <w:r w:rsidRPr="00E36106">
        <w:rPr>
          <w:rStyle w:val="FootnoteReference"/>
          <w:rFonts w:ascii="Times New Roman" w:hAnsi="Times New Roman" w:cs="Times New Roman"/>
        </w:rPr>
        <w:footnoteRef/>
      </w:r>
      <w:r w:rsidRPr="00E36106">
        <w:rPr>
          <w:rFonts w:ascii="Times New Roman" w:hAnsi="Times New Roman" w:cs="Times New Roman"/>
          <w:szCs w:val="24"/>
        </w:rPr>
        <w:t>Marwati Djoened Poespo</w:t>
      </w:r>
      <w:r>
        <w:rPr>
          <w:rFonts w:ascii="Times New Roman" w:hAnsi="Times New Roman" w:cs="Times New Roman"/>
          <w:szCs w:val="24"/>
        </w:rPr>
        <w:t xml:space="preserve">negoro dan Nugroho Notosusanto, </w:t>
      </w:r>
      <w:proofErr w:type="gramStart"/>
      <w:r w:rsidRPr="00BC37BE">
        <w:rPr>
          <w:rFonts w:ascii="Times New Roman" w:hAnsi="Times New Roman" w:cs="Times New Roman"/>
          <w:i/>
          <w:szCs w:val="24"/>
        </w:rPr>
        <w:t>Op.Cit.,</w:t>
      </w:r>
      <w:proofErr w:type="gramEnd"/>
      <w:r>
        <w:rPr>
          <w:rFonts w:ascii="Times New Roman" w:hAnsi="Times New Roman" w:cs="Times New Roman"/>
          <w:szCs w:val="24"/>
        </w:rPr>
        <w:t xml:space="preserve"> h</w:t>
      </w:r>
      <w:r w:rsidRPr="00E36106">
        <w:rPr>
          <w:rFonts w:ascii="Times New Roman" w:hAnsi="Times New Roman" w:cs="Times New Roman"/>
          <w:szCs w:val="24"/>
        </w:rPr>
        <w:t>lm.</w:t>
      </w:r>
      <w:r w:rsidRPr="00E36106">
        <w:rPr>
          <w:rFonts w:ascii="Times New Roman" w:hAnsi="Times New Roman" w:cs="Times New Roman"/>
        </w:rPr>
        <w:t xml:space="preserve"> 484</w:t>
      </w:r>
      <w:r>
        <w:rPr>
          <w:rFonts w:ascii="Times New Roman" w:hAnsi="Times New Roman" w:cs="Times New Roman"/>
        </w:rPr>
        <w:t>.</w:t>
      </w:r>
    </w:p>
  </w:footnote>
  <w:footnote w:id="120">
    <w:p w:rsidR="00B531E4" w:rsidRPr="003D01E2" w:rsidRDefault="00B531E4" w:rsidP="003D01E2">
      <w:pPr>
        <w:pStyle w:val="FootnoteText"/>
        <w:ind w:firstLine="720"/>
        <w:jc w:val="both"/>
        <w:rPr>
          <w:rFonts w:ascii="Times New Roman" w:hAnsi="Times New Roman" w:cs="Times New Roman"/>
        </w:rPr>
      </w:pPr>
      <w:r w:rsidRPr="003D01E2">
        <w:rPr>
          <w:rStyle w:val="FootnoteReference"/>
          <w:rFonts w:ascii="Times New Roman" w:hAnsi="Times New Roman" w:cs="Times New Roman"/>
        </w:rPr>
        <w:footnoteRef/>
      </w:r>
      <w:r>
        <w:rPr>
          <w:rFonts w:ascii="Times New Roman" w:hAnsi="Times New Roman" w:cs="Times New Roman"/>
        </w:rPr>
        <w:t xml:space="preserve"> Ulf Sundhaussen,</w:t>
      </w:r>
      <w:r w:rsidRPr="003D01E2">
        <w:rPr>
          <w:rFonts w:ascii="Times New Roman" w:hAnsi="Times New Roman" w:cs="Times New Roman"/>
        </w:rPr>
        <w:t xml:space="preserve"> </w:t>
      </w:r>
      <w:proofErr w:type="gramStart"/>
      <w:r w:rsidRPr="003D01E2">
        <w:rPr>
          <w:rFonts w:ascii="Times New Roman" w:hAnsi="Times New Roman" w:cs="Times New Roman"/>
          <w:i/>
        </w:rPr>
        <w:t>Op.Cit</w:t>
      </w:r>
      <w:r w:rsidRPr="003D01E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3D01E2">
        <w:rPr>
          <w:rFonts w:ascii="Times New Roman" w:hAnsi="Times New Roman" w:cs="Times New Roman"/>
        </w:rPr>
        <w:t>lm. 342</w:t>
      </w:r>
      <w:r>
        <w:rPr>
          <w:rFonts w:ascii="Times New Roman" w:hAnsi="Times New Roman" w:cs="Times New Roman"/>
        </w:rPr>
        <w:t>.</w:t>
      </w:r>
    </w:p>
  </w:footnote>
  <w:footnote w:id="121">
    <w:p w:rsidR="00B531E4" w:rsidRPr="00BC37BE" w:rsidRDefault="00B531E4" w:rsidP="00BC37BE">
      <w:pPr>
        <w:pStyle w:val="FootnoteText"/>
        <w:ind w:firstLine="720"/>
        <w:jc w:val="both"/>
        <w:rPr>
          <w:rFonts w:ascii="Times New Roman" w:hAnsi="Times New Roman" w:cs="Times New Roman"/>
        </w:rPr>
      </w:pPr>
      <w:r w:rsidRPr="00E36106">
        <w:rPr>
          <w:rStyle w:val="FootnoteReference"/>
          <w:rFonts w:ascii="Times New Roman" w:hAnsi="Times New Roman" w:cs="Times New Roman"/>
        </w:rPr>
        <w:footnoteRef/>
      </w:r>
      <w:r>
        <w:rPr>
          <w:rFonts w:ascii="Times New Roman" w:hAnsi="Times New Roman" w:cs="Times New Roman"/>
        </w:rPr>
        <w:t xml:space="preserve"> Kerstin Beise,</w:t>
      </w:r>
      <w:r w:rsidRPr="00E36106">
        <w:rPr>
          <w:rFonts w:ascii="Times New Roman" w:hAnsi="Times New Roman" w:cs="Times New Roman"/>
        </w:rPr>
        <w:t xml:space="preserve"> </w:t>
      </w:r>
      <w:r>
        <w:rPr>
          <w:rFonts w:ascii="Times New Roman" w:hAnsi="Times New Roman" w:cs="Times New Roman"/>
          <w:i/>
        </w:rPr>
        <w:t>Apakah Soekarno T</w:t>
      </w:r>
      <w:r w:rsidRPr="005D5473">
        <w:rPr>
          <w:rFonts w:ascii="Times New Roman" w:hAnsi="Times New Roman" w:cs="Times New Roman"/>
          <w:i/>
        </w:rPr>
        <w:t>erlibat G 30 S</w:t>
      </w:r>
      <w:r>
        <w:rPr>
          <w:rFonts w:ascii="Times New Roman" w:hAnsi="Times New Roman" w:cs="Times New Roman"/>
        </w:rPr>
        <w:t>, (Yogyakarta: Penerbit Ombak, 2004), h</w:t>
      </w:r>
      <w:r w:rsidRPr="00E36106">
        <w:rPr>
          <w:rFonts w:ascii="Times New Roman" w:hAnsi="Times New Roman" w:cs="Times New Roman"/>
        </w:rPr>
        <w:t>lm. 21</w:t>
      </w:r>
      <w:r>
        <w:rPr>
          <w:rFonts w:ascii="Times New Roman" w:hAnsi="Times New Roman" w:cs="Times New Roman"/>
        </w:rPr>
        <w:t>.</w:t>
      </w:r>
    </w:p>
  </w:footnote>
  <w:footnote w:id="122">
    <w:p w:rsidR="00B531E4" w:rsidRDefault="00B531E4" w:rsidP="003D01E2">
      <w:pPr>
        <w:pStyle w:val="FootnoteText"/>
        <w:ind w:firstLine="720"/>
        <w:jc w:val="both"/>
        <w:rPr>
          <w:rFonts w:ascii="Times New Roman" w:hAnsi="Times New Roman" w:cs="Times New Roman"/>
          <w:lang w:val="id-ID"/>
        </w:rPr>
      </w:pPr>
      <w:r w:rsidRPr="00E36106">
        <w:rPr>
          <w:rStyle w:val="FootnoteReference"/>
          <w:rFonts w:ascii="Times New Roman" w:hAnsi="Times New Roman" w:cs="Times New Roman"/>
        </w:rPr>
        <w:footnoteRef/>
      </w:r>
      <w:r w:rsidRPr="00E36106">
        <w:rPr>
          <w:rFonts w:ascii="Times New Roman" w:hAnsi="Times New Roman" w:cs="Times New Roman"/>
        </w:rPr>
        <w:t xml:space="preserve"> </w:t>
      </w:r>
      <w:proofErr w:type="gramStart"/>
      <w:r w:rsidRPr="00E36106">
        <w:rPr>
          <w:rFonts w:ascii="Times New Roman" w:hAnsi="Times New Roman" w:cs="Times New Roman"/>
        </w:rPr>
        <w:t>Ibid, hlm.</w:t>
      </w:r>
      <w:proofErr w:type="gramEnd"/>
      <w:r>
        <w:rPr>
          <w:rFonts w:ascii="Times New Roman" w:hAnsi="Times New Roman" w:cs="Times New Roman"/>
        </w:rPr>
        <w:t xml:space="preserve"> 23.</w:t>
      </w:r>
    </w:p>
    <w:p w:rsidR="00B531E4" w:rsidRPr="009928D6" w:rsidRDefault="00B531E4" w:rsidP="003D01E2">
      <w:pPr>
        <w:pStyle w:val="FootnoteText"/>
        <w:ind w:firstLine="720"/>
        <w:jc w:val="both"/>
        <w:rPr>
          <w:rFonts w:ascii="Times New Roman" w:hAnsi="Times New Roman" w:cs="Times New Roman"/>
          <w:lang w:val="id-ID"/>
        </w:rPr>
      </w:pPr>
    </w:p>
  </w:footnote>
  <w:footnote w:id="123">
    <w:p w:rsidR="00B531E4" w:rsidRPr="003D01E2" w:rsidRDefault="00B531E4" w:rsidP="003D01E2">
      <w:pPr>
        <w:pStyle w:val="FootnoteText"/>
        <w:ind w:firstLine="720"/>
        <w:jc w:val="both"/>
        <w:rPr>
          <w:rFonts w:ascii="Times New Roman" w:hAnsi="Times New Roman" w:cs="Times New Roman"/>
        </w:rPr>
      </w:pPr>
      <w:r>
        <w:rPr>
          <w:rStyle w:val="FootnoteReference"/>
        </w:rPr>
        <w:footnoteRef/>
      </w:r>
      <w:proofErr w:type="gramStart"/>
      <w:r w:rsidRPr="00806F97">
        <w:rPr>
          <w:rFonts w:ascii="Times New Roman" w:hAnsi="Times New Roman" w:cs="Times New Roman"/>
        </w:rPr>
        <w:t>Arsip Bantaeng 1866-1973 Volume I No.</w:t>
      </w:r>
      <w:proofErr w:type="gramEnd"/>
      <w:r w:rsidRPr="00806F97">
        <w:rPr>
          <w:rFonts w:ascii="Times New Roman" w:hAnsi="Times New Roman" w:cs="Times New Roman"/>
        </w:rPr>
        <w:t xml:space="preserve"> Reg. 664</w:t>
      </w:r>
    </w:p>
  </w:footnote>
  <w:footnote w:id="124">
    <w:p w:rsidR="00B531E4" w:rsidRPr="0061492C" w:rsidRDefault="00B531E4" w:rsidP="0061492C">
      <w:pPr>
        <w:ind w:firstLine="720"/>
        <w:jc w:val="both"/>
        <w:rPr>
          <w:rFonts w:ascii="Times New Roman" w:hAnsi="Times New Roman" w:cs="Times New Roman"/>
          <w:color w:val="000000" w:themeColor="text1"/>
          <w:sz w:val="20"/>
          <w:szCs w:val="20"/>
          <w:lang w:val="id-ID"/>
        </w:rPr>
      </w:pPr>
      <w:r w:rsidRPr="00E36106">
        <w:rPr>
          <w:rStyle w:val="FootnoteReference"/>
          <w:rFonts w:ascii="Times New Roman" w:hAnsi="Times New Roman" w:cs="Times New Roman"/>
          <w:sz w:val="20"/>
          <w:szCs w:val="20"/>
        </w:rPr>
        <w:footnoteRef/>
      </w:r>
      <w:proofErr w:type="gramStart"/>
      <w:r>
        <w:rPr>
          <w:rFonts w:ascii="Times New Roman" w:hAnsi="Times New Roman" w:cs="Times New Roman"/>
          <w:sz w:val="20"/>
          <w:szCs w:val="20"/>
        </w:rPr>
        <w:t>R</w:t>
      </w:r>
      <w:r w:rsidRPr="00E36106">
        <w:rPr>
          <w:rFonts w:ascii="Times New Roman" w:hAnsi="Times New Roman" w:cs="Times New Roman"/>
          <w:sz w:val="20"/>
          <w:szCs w:val="20"/>
          <w:lang w:val="id-ID"/>
        </w:rPr>
        <w:t>adiogram yang dikirim ke daerah pada tanggal 8 Oktober 1965 No 174/1965.</w:t>
      </w:r>
      <w:r w:rsidRPr="00E36106">
        <w:rPr>
          <w:rFonts w:ascii="Times New Roman" w:hAnsi="Times New Roman" w:cs="Times New Roman"/>
          <w:color w:val="000000" w:themeColor="text1"/>
          <w:sz w:val="20"/>
          <w:szCs w:val="20"/>
        </w:rPr>
        <w:t>Arsip Pemerintah Daerah Tingkat II Gowa 1936-1937 Volume I No.</w:t>
      </w:r>
      <w:proofErr w:type="gramEnd"/>
      <w:r w:rsidRPr="00E36106">
        <w:rPr>
          <w:rFonts w:ascii="Times New Roman" w:hAnsi="Times New Roman" w:cs="Times New Roman"/>
          <w:color w:val="000000" w:themeColor="text1"/>
          <w:sz w:val="20"/>
          <w:szCs w:val="20"/>
        </w:rPr>
        <w:t xml:space="preserve"> Reg. 671</w:t>
      </w:r>
    </w:p>
  </w:footnote>
  <w:footnote w:id="125">
    <w:p w:rsidR="00B531E4" w:rsidRDefault="00B531E4" w:rsidP="00E737DC">
      <w:pPr>
        <w:ind w:firstLine="720"/>
        <w:jc w:val="both"/>
        <w:rPr>
          <w:rFonts w:ascii="Times New Roman" w:hAnsi="Times New Roman" w:cs="Times New Roman"/>
          <w:color w:val="000000" w:themeColor="text1"/>
          <w:sz w:val="20"/>
          <w:szCs w:val="20"/>
        </w:rPr>
      </w:pPr>
      <w:r w:rsidRPr="001C44B3">
        <w:rPr>
          <w:rStyle w:val="FootnoteReference"/>
        </w:rPr>
        <w:footnoteRef/>
      </w:r>
      <w:r w:rsidRPr="007B0DBF">
        <w:rPr>
          <w:rFonts w:ascii="Times New Roman" w:hAnsi="Times New Roman" w:cs="Times New Roman"/>
          <w:sz w:val="20"/>
          <w:szCs w:val="20"/>
          <w:lang w:val="id-ID"/>
        </w:rPr>
        <w:t>Surat Keputusan tanggal 19 Oktober 1965 No. 53/Kpts/VI-D/X/65</w:t>
      </w:r>
      <w:r>
        <w:t xml:space="preserve">. </w:t>
      </w:r>
      <w:proofErr w:type="gramStart"/>
      <w:r w:rsidRPr="00E36106">
        <w:rPr>
          <w:rFonts w:ascii="Times New Roman" w:hAnsi="Times New Roman" w:cs="Times New Roman"/>
          <w:color w:val="000000" w:themeColor="text1"/>
          <w:sz w:val="20"/>
          <w:szCs w:val="20"/>
        </w:rPr>
        <w:t>Arsip Pemerintah Daerah Tingkat II Gowa 1936-1937 Volume I No.</w:t>
      </w:r>
      <w:proofErr w:type="gramEnd"/>
      <w:r w:rsidRPr="00E36106">
        <w:rPr>
          <w:rFonts w:ascii="Times New Roman" w:hAnsi="Times New Roman" w:cs="Times New Roman"/>
          <w:color w:val="000000" w:themeColor="text1"/>
          <w:sz w:val="20"/>
          <w:szCs w:val="20"/>
        </w:rPr>
        <w:t xml:space="preserve"> Reg. 6</w:t>
      </w:r>
      <w:r>
        <w:rPr>
          <w:rFonts w:ascii="Times New Roman" w:hAnsi="Times New Roman" w:cs="Times New Roman"/>
          <w:color w:val="000000" w:themeColor="text1"/>
          <w:sz w:val="20"/>
          <w:szCs w:val="20"/>
        </w:rPr>
        <w:t>63</w:t>
      </w:r>
    </w:p>
    <w:p w:rsidR="00B531E4" w:rsidRPr="003D01E2" w:rsidRDefault="00B531E4" w:rsidP="003D01E2">
      <w:pPr>
        <w:pStyle w:val="FootnoteText"/>
        <w:jc w:val="both"/>
      </w:pPr>
    </w:p>
  </w:footnote>
  <w:footnote w:id="126">
    <w:p w:rsidR="00B531E4" w:rsidRPr="007B0DBF" w:rsidRDefault="00B531E4" w:rsidP="00E737DC">
      <w:pPr>
        <w:pStyle w:val="FootnoteText"/>
        <w:ind w:firstLine="720"/>
        <w:jc w:val="both"/>
        <w:rPr>
          <w:rFonts w:ascii="Times New Roman" w:hAnsi="Times New Roman" w:cs="Times New Roman"/>
        </w:rPr>
      </w:pPr>
      <w:r w:rsidRPr="007B0DBF">
        <w:rPr>
          <w:rStyle w:val="FootnoteReference"/>
          <w:rFonts w:ascii="Times New Roman" w:hAnsi="Times New Roman" w:cs="Times New Roman"/>
        </w:rPr>
        <w:footnoteRef/>
      </w:r>
      <w:r w:rsidRPr="007B0DBF">
        <w:rPr>
          <w:rFonts w:ascii="Times New Roman" w:hAnsi="Times New Roman" w:cs="Times New Roman"/>
          <w:lang w:val="id-ID"/>
        </w:rPr>
        <w:t xml:space="preserve">Kutipan dari berita “Berdikari” tanggal 26/10-65 disalin oleh ST. Rabiah. Arsip </w:t>
      </w:r>
      <w:r w:rsidRPr="007B0DBF">
        <w:rPr>
          <w:rFonts w:ascii="Times New Roman" w:hAnsi="Times New Roman" w:cs="Times New Roman"/>
        </w:rPr>
        <w:t>P</w:t>
      </w:r>
      <w:r w:rsidRPr="007B0DBF">
        <w:rPr>
          <w:rFonts w:ascii="Times New Roman" w:hAnsi="Times New Roman" w:cs="Times New Roman"/>
          <w:lang w:val="id-ID"/>
        </w:rPr>
        <w:t>em</w:t>
      </w:r>
      <w:r w:rsidRPr="007B0DBF">
        <w:rPr>
          <w:rFonts w:ascii="Times New Roman" w:hAnsi="Times New Roman" w:cs="Times New Roman"/>
        </w:rPr>
        <w:t>erintah D</w:t>
      </w:r>
      <w:r w:rsidRPr="007B0DBF">
        <w:rPr>
          <w:rFonts w:ascii="Times New Roman" w:hAnsi="Times New Roman" w:cs="Times New Roman"/>
          <w:lang w:val="id-ID"/>
        </w:rPr>
        <w:t>a</w:t>
      </w:r>
      <w:r w:rsidRPr="007B0DBF">
        <w:rPr>
          <w:rFonts w:ascii="Times New Roman" w:hAnsi="Times New Roman" w:cs="Times New Roman"/>
        </w:rPr>
        <w:t>erah Tingkat II</w:t>
      </w:r>
      <w:r w:rsidRPr="007B0DBF">
        <w:rPr>
          <w:rFonts w:ascii="Times New Roman" w:hAnsi="Times New Roman" w:cs="Times New Roman"/>
          <w:lang w:val="id-ID"/>
        </w:rPr>
        <w:t xml:space="preserve"> Po</w:t>
      </w:r>
      <w:r w:rsidRPr="007B0DBF">
        <w:rPr>
          <w:rFonts w:ascii="Times New Roman" w:hAnsi="Times New Roman" w:cs="Times New Roman"/>
        </w:rPr>
        <w:t>lewali Mam</w:t>
      </w:r>
      <w:r w:rsidRPr="007B0DBF">
        <w:rPr>
          <w:rFonts w:ascii="Times New Roman" w:hAnsi="Times New Roman" w:cs="Times New Roman"/>
          <w:lang w:val="id-ID"/>
        </w:rPr>
        <w:t>as</w:t>
      </w:r>
      <w:r w:rsidRPr="007B0DBF">
        <w:rPr>
          <w:rFonts w:ascii="Times New Roman" w:hAnsi="Times New Roman" w:cs="Times New Roman"/>
        </w:rPr>
        <w:t>a 1918-</w:t>
      </w:r>
      <w:r>
        <w:rPr>
          <w:rFonts w:ascii="Times New Roman" w:hAnsi="Times New Roman" w:cs="Times New Roman"/>
        </w:rPr>
        <w:t>1</w:t>
      </w:r>
      <w:r w:rsidRPr="007B0DBF">
        <w:rPr>
          <w:rFonts w:ascii="Times New Roman" w:hAnsi="Times New Roman" w:cs="Times New Roman"/>
        </w:rPr>
        <w:t>983N</w:t>
      </w:r>
      <w:r w:rsidRPr="007B0DBF">
        <w:rPr>
          <w:rFonts w:ascii="Times New Roman" w:hAnsi="Times New Roman" w:cs="Times New Roman"/>
          <w:lang w:val="id-ID"/>
        </w:rPr>
        <w:t>o. Reg. 239</w:t>
      </w:r>
    </w:p>
  </w:footnote>
  <w:footnote w:id="127">
    <w:p w:rsidR="00B531E4" w:rsidRPr="007B0DBF" w:rsidRDefault="00B531E4" w:rsidP="00E737DC">
      <w:pPr>
        <w:ind w:firstLine="720"/>
        <w:jc w:val="both"/>
        <w:rPr>
          <w:rFonts w:ascii="Times New Roman" w:hAnsi="Times New Roman" w:cs="Times New Roman"/>
          <w:color w:val="000000" w:themeColor="text1"/>
          <w:sz w:val="20"/>
          <w:szCs w:val="20"/>
        </w:rPr>
      </w:pPr>
      <w:r w:rsidRPr="007B0DBF">
        <w:rPr>
          <w:rStyle w:val="FootnoteReference"/>
          <w:rFonts w:ascii="Times New Roman" w:hAnsi="Times New Roman" w:cs="Times New Roman"/>
          <w:sz w:val="20"/>
          <w:szCs w:val="20"/>
        </w:rPr>
        <w:footnoteRef/>
      </w:r>
      <w:r w:rsidRPr="007B0DBF">
        <w:rPr>
          <w:rFonts w:ascii="Times New Roman" w:hAnsi="Times New Roman" w:cs="Times New Roman"/>
          <w:sz w:val="20"/>
          <w:szCs w:val="20"/>
        </w:rPr>
        <w:t xml:space="preserve"> </w:t>
      </w:r>
      <w:proofErr w:type="gramStart"/>
      <w:r w:rsidRPr="007B0DBF">
        <w:rPr>
          <w:rFonts w:ascii="Times New Roman" w:hAnsi="Times New Roman" w:cs="Times New Roman"/>
          <w:sz w:val="20"/>
          <w:szCs w:val="20"/>
        </w:rPr>
        <w:t xml:space="preserve">Instruksi </w:t>
      </w:r>
      <w:r w:rsidRPr="007B0DBF">
        <w:rPr>
          <w:rFonts w:ascii="Times New Roman" w:hAnsi="Times New Roman" w:cs="Times New Roman"/>
          <w:sz w:val="20"/>
          <w:szCs w:val="20"/>
          <w:lang w:val="id-ID"/>
        </w:rPr>
        <w:t>No. 028/ Instruksi/ PBFN/ X/ 1965</w:t>
      </w:r>
      <w:r w:rsidRPr="007B0DBF">
        <w:rPr>
          <w:rFonts w:ascii="Times New Roman" w:hAnsi="Times New Roman" w:cs="Times New Roman"/>
          <w:sz w:val="20"/>
          <w:szCs w:val="20"/>
        </w:rPr>
        <w:t>.</w:t>
      </w:r>
      <w:proofErr w:type="gramEnd"/>
      <w:r w:rsidRPr="007B0DBF">
        <w:rPr>
          <w:rFonts w:ascii="Times New Roman" w:hAnsi="Times New Roman" w:cs="Times New Roman"/>
          <w:sz w:val="20"/>
          <w:szCs w:val="20"/>
        </w:rPr>
        <w:t xml:space="preserve"> </w:t>
      </w:r>
      <w:proofErr w:type="gramStart"/>
      <w:r w:rsidRPr="007B0DBF">
        <w:rPr>
          <w:rFonts w:ascii="Times New Roman" w:hAnsi="Times New Roman" w:cs="Times New Roman"/>
          <w:color w:val="000000" w:themeColor="text1"/>
          <w:sz w:val="20"/>
          <w:szCs w:val="20"/>
        </w:rPr>
        <w:t>Arsip Pemerintah Daerah Tingkat II Gowa 1936-1937Volume I No.</w:t>
      </w:r>
      <w:proofErr w:type="gramEnd"/>
      <w:r w:rsidRPr="007B0DBF">
        <w:rPr>
          <w:rFonts w:ascii="Times New Roman" w:hAnsi="Times New Roman" w:cs="Times New Roman"/>
          <w:color w:val="000000" w:themeColor="text1"/>
          <w:sz w:val="20"/>
          <w:szCs w:val="20"/>
        </w:rPr>
        <w:t xml:space="preserve"> Reg. 671</w:t>
      </w:r>
    </w:p>
    <w:p w:rsidR="00B531E4" w:rsidRDefault="00B531E4" w:rsidP="00E737DC">
      <w:pPr>
        <w:pStyle w:val="FootnoteText"/>
        <w:jc w:val="both"/>
        <w:rPr>
          <w:lang w:val="id-ID"/>
        </w:rPr>
      </w:pPr>
    </w:p>
    <w:p w:rsidR="00B531E4" w:rsidRDefault="00B531E4" w:rsidP="00E737DC">
      <w:pPr>
        <w:pStyle w:val="FootnoteText"/>
        <w:jc w:val="both"/>
        <w:rPr>
          <w:lang w:val="id-ID"/>
        </w:rPr>
      </w:pPr>
    </w:p>
    <w:p w:rsidR="00B531E4" w:rsidRPr="009928D6" w:rsidRDefault="00B531E4" w:rsidP="00E737DC">
      <w:pPr>
        <w:pStyle w:val="FootnoteText"/>
        <w:jc w:val="both"/>
        <w:rPr>
          <w:lang w:val="id-ID"/>
        </w:rPr>
      </w:pPr>
    </w:p>
    <w:p w:rsidR="00B531E4" w:rsidRPr="007B0DBF" w:rsidRDefault="00B531E4" w:rsidP="00E737DC">
      <w:pPr>
        <w:pStyle w:val="FootnoteText"/>
        <w:jc w:val="both"/>
      </w:pPr>
    </w:p>
  </w:footnote>
  <w:footnote w:id="128">
    <w:p w:rsidR="00B531E4" w:rsidRDefault="00B531E4" w:rsidP="00E737DC">
      <w:pPr>
        <w:pStyle w:val="FootnoteText"/>
        <w:ind w:firstLine="720"/>
        <w:jc w:val="both"/>
        <w:rPr>
          <w:rFonts w:ascii="Times New Roman" w:hAnsi="Times New Roman" w:cs="Times New Roman"/>
        </w:rPr>
      </w:pPr>
      <w:r w:rsidRPr="007B0DBF">
        <w:rPr>
          <w:rStyle w:val="FootnoteReference"/>
          <w:rFonts w:ascii="Times New Roman" w:hAnsi="Times New Roman" w:cs="Times New Roman"/>
        </w:rPr>
        <w:footnoteRef/>
      </w:r>
      <w:r w:rsidRPr="007B0DBF">
        <w:rPr>
          <w:rFonts w:ascii="Times New Roman" w:hAnsi="Times New Roman" w:cs="Times New Roman"/>
          <w:lang w:val="id-ID"/>
        </w:rPr>
        <w:t>Instruksi No. Ag. 2631/Instr/XI/65 tanggal 15 Nopembegr 1965. Arsip Wajo</w:t>
      </w:r>
      <w:r w:rsidRPr="007B0DBF">
        <w:rPr>
          <w:rFonts w:ascii="Times New Roman" w:hAnsi="Times New Roman" w:cs="Times New Roman"/>
        </w:rPr>
        <w:t xml:space="preserve"> 1927-1972</w:t>
      </w:r>
      <w:r>
        <w:rPr>
          <w:rFonts w:ascii="Times New Roman" w:hAnsi="Times New Roman" w:cs="Times New Roman"/>
          <w:lang w:val="id-ID"/>
        </w:rPr>
        <w:t xml:space="preserve"> No</w:t>
      </w:r>
      <w:r>
        <w:rPr>
          <w:rFonts w:ascii="Times New Roman" w:hAnsi="Times New Roman" w:cs="Times New Roman"/>
        </w:rPr>
        <w:t>. R</w:t>
      </w:r>
      <w:r w:rsidRPr="007B0DBF">
        <w:rPr>
          <w:rFonts w:ascii="Times New Roman" w:hAnsi="Times New Roman" w:cs="Times New Roman"/>
          <w:lang w:val="id-ID"/>
        </w:rPr>
        <w:t>eg. 384</w:t>
      </w:r>
    </w:p>
    <w:p w:rsidR="00B531E4" w:rsidRDefault="00B531E4" w:rsidP="00E737DC">
      <w:pPr>
        <w:pStyle w:val="FootnoteText"/>
        <w:ind w:firstLine="720"/>
        <w:jc w:val="both"/>
        <w:rPr>
          <w:rFonts w:ascii="Times New Roman" w:hAnsi="Times New Roman" w:cs="Times New Roman"/>
        </w:rPr>
      </w:pPr>
    </w:p>
    <w:p w:rsidR="00B531E4" w:rsidRDefault="00B531E4" w:rsidP="00E737DC">
      <w:pPr>
        <w:pStyle w:val="FootnoteText"/>
        <w:ind w:firstLine="720"/>
        <w:jc w:val="both"/>
        <w:rPr>
          <w:rFonts w:ascii="Times New Roman" w:hAnsi="Times New Roman" w:cs="Times New Roman"/>
        </w:rPr>
      </w:pPr>
    </w:p>
    <w:p w:rsidR="00B531E4" w:rsidRPr="003D01E2" w:rsidRDefault="00B531E4" w:rsidP="00E737DC">
      <w:pPr>
        <w:pStyle w:val="FootnoteText"/>
        <w:ind w:firstLine="720"/>
        <w:jc w:val="both"/>
        <w:rPr>
          <w:rFonts w:ascii="Times New Roman" w:hAnsi="Times New Roman" w:cs="Times New Roman"/>
        </w:rPr>
      </w:pPr>
    </w:p>
  </w:footnote>
  <w:footnote w:id="129">
    <w:p w:rsidR="00B531E4" w:rsidRPr="009928D6" w:rsidRDefault="00B531E4" w:rsidP="009928D6">
      <w:pPr>
        <w:pStyle w:val="FootnoteText"/>
        <w:ind w:firstLine="720"/>
        <w:jc w:val="both"/>
        <w:rPr>
          <w:rFonts w:ascii="Times New Roman" w:hAnsi="Times New Roman" w:cs="Times New Roman"/>
          <w:lang w:val="id-ID"/>
        </w:rPr>
      </w:pPr>
      <w:r w:rsidRPr="001C44B3">
        <w:rPr>
          <w:rStyle w:val="FootnoteReference"/>
          <w:rFonts w:ascii="Times New Roman" w:hAnsi="Times New Roman" w:cs="Times New Roman"/>
        </w:rPr>
        <w:footnoteRef/>
      </w:r>
      <w:proofErr w:type="gramStart"/>
      <w:r>
        <w:rPr>
          <w:rFonts w:ascii="Times New Roman" w:hAnsi="Times New Roman" w:cs="Times New Roman"/>
        </w:rPr>
        <w:t>I</w:t>
      </w:r>
      <w:r w:rsidRPr="001C44B3">
        <w:rPr>
          <w:rFonts w:ascii="Times New Roman" w:hAnsi="Times New Roman" w:cs="Times New Roman"/>
          <w:lang w:val="id-ID"/>
        </w:rPr>
        <w:t>nstrukasi Sekertaris Jendral Front Nasional No. 34/Instr/XII/1965</w:t>
      </w:r>
      <w:r>
        <w:rPr>
          <w:rFonts w:ascii="Times New Roman" w:hAnsi="Times New Roman" w:cs="Times New Roman"/>
        </w:rPr>
        <w:t>.</w:t>
      </w:r>
      <w:proofErr w:type="gramEnd"/>
      <w:r>
        <w:rPr>
          <w:rFonts w:ascii="Times New Roman" w:hAnsi="Times New Roman" w:cs="Times New Roman"/>
        </w:rPr>
        <w:t xml:space="preserve"> </w:t>
      </w:r>
      <w:proofErr w:type="gramStart"/>
      <w:r w:rsidRPr="00806F97">
        <w:rPr>
          <w:rFonts w:ascii="Times New Roman" w:hAnsi="Times New Roman" w:cs="Times New Roman"/>
        </w:rPr>
        <w:t>Arsip Bantaeng 1866-1973 Volume I No.</w:t>
      </w:r>
      <w:proofErr w:type="gramEnd"/>
      <w:r w:rsidRPr="00806F97">
        <w:rPr>
          <w:rFonts w:ascii="Times New Roman" w:hAnsi="Times New Roman" w:cs="Times New Roman"/>
        </w:rPr>
        <w:t xml:space="preserve"> Reg. 664</w:t>
      </w:r>
    </w:p>
  </w:footnote>
  <w:footnote w:id="130">
    <w:p w:rsidR="00B531E4" w:rsidRDefault="00B531E4" w:rsidP="003D01E2">
      <w:pPr>
        <w:pStyle w:val="FootnoteText"/>
        <w:ind w:firstLine="720"/>
        <w:jc w:val="both"/>
        <w:rPr>
          <w:rFonts w:ascii="Times New Roman" w:hAnsi="Times New Roman" w:cs="Times New Roman"/>
          <w:lang w:val="id-ID"/>
        </w:rPr>
      </w:pPr>
      <w:r>
        <w:rPr>
          <w:rStyle w:val="FootnoteReference"/>
        </w:rPr>
        <w:footnoteRef/>
      </w:r>
      <w:proofErr w:type="gramStart"/>
      <w:r w:rsidRPr="00806F97">
        <w:rPr>
          <w:rFonts w:ascii="Times New Roman" w:hAnsi="Times New Roman" w:cs="Times New Roman"/>
        </w:rPr>
        <w:t>Arsip Bantaeng 1866-1973 Volume I No.</w:t>
      </w:r>
      <w:proofErr w:type="gramEnd"/>
      <w:r w:rsidRPr="00806F97">
        <w:rPr>
          <w:rFonts w:ascii="Times New Roman" w:hAnsi="Times New Roman" w:cs="Times New Roman"/>
        </w:rPr>
        <w:t xml:space="preserve"> Reg. 664</w:t>
      </w:r>
    </w:p>
    <w:p w:rsidR="00B531E4" w:rsidRDefault="00B531E4" w:rsidP="003D01E2">
      <w:pPr>
        <w:pStyle w:val="FootnoteText"/>
        <w:ind w:firstLine="720"/>
        <w:jc w:val="both"/>
        <w:rPr>
          <w:rFonts w:ascii="Times New Roman" w:hAnsi="Times New Roman" w:cs="Times New Roman"/>
          <w:lang w:val="id-ID"/>
        </w:rPr>
      </w:pPr>
    </w:p>
    <w:p w:rsidR="00B531E4" w:rsidRPr="009928D6" w:rsidRDefault="00B531E4" w:rsidP="003D01E2">
      <w:pPr>
        <w:pStyle w:val="FootnoteText"/>
        <w:ind w:firstLine="720"/>
        <w:jc w:val="both"/>
        <w:rPr>
          <w:rFonts w:ascii="Times New Roman" w:hAnsi="Times New Roman" w:cs="Times New Roman"/>
          <w:lang w:val="id-ID"/>
        </w:rPr>
      </w:pPr>
    </w:p>
  </w:footnote>
  <w:footnote w:id="131">
    <w:p w:rsidR="00B531E4" w:rsidRDefault="00B531E4" w:rsidP="00E737DC">
      <w:pPr>
        <w:pStyle w:val="FootnoteText"/>
        <w:ind w:firstLine="720"/>
        <w:jc w:val="both"/>
        <w:rPr>
          <w:rFonts w:ascii="Times New Roman" w:hAnsi="Times New Roman" w:cs="Times New Roman"/>
          <w:color w:val="000000" w:themeColor="text1"/>
        </w:rPr>
      </w:pPr>
      <w:r w:rsidRPr="005E18F1">
        <w:rPr>
          <w:rStyle w:val="FootnoteReference"/>
          <w:rFonts w:ascii="Times New Roman" w:hAnsi="Times New Roman" w:cs="Times New Roman"/>
          <w:color w:val="000000" w:themeColor="text1"/>
        </w:rPr>
        <w:footnoteRef/>
      </w:r>
      <w:r>
        <w:rPr>
          <w:rFonts w:ascii="Times New Roman" w:hAnsi="Times New Roman" w:cs="Times New Roman"/>
          <w:color w:val="000000" w:themeColor="text1"/>
        </w:rPr>
        <w:t xml:space="preserve">Arsip </w:t>
      </w:r>
      <w:proofErr w:type="gramStart"/>
      <w:r>
        <w:rPr>
          <w:rFonts w:ascii="Times New Roman" w:hAnsi="Times New Roman" w:cs="Times New Roman"/>
          <w:color w:val="000000" w:themeColor="text1"/>
        </w:rPr>
        <w:t>Statis  Pemerintah</w:t>
      </w:r>
      <w:proofErr w:type="gramEnd"/>
      <w:r>
        <w:rPr>
          <w:rFonts w:ascii="Times New Roman" w:hAnsi="Times New Roman" w:cs="Times New Roman"/>
          <w:color w:val="000000" w:themeColor="text1"/>
        </w:rPr>
        <w:t xml:space="preserve">  Derah Tingkat II Pinrang Tahun</w:t>
      </w:r>
      <w:r w:rsidRPr="005E18F1">
        <w:rPr>
          <w:rFonts w:ascii="Times New Roman" w:hAnsi="Times New Roman" w:cs="Times New Roman"/>
          <w:color w:val="000000" w:themeColor="text1"/>
        </w:rPr>
        <w:t xml:space="preserve"> 1947-1985</w:t>
      </w:r>
      <w:r>
        <w:rPr>
          <w:rFonts w:ascii="Times New Roman" w:hAnsi="Times New Roman" w:cs="Times New Roman"/>
          <w:color w:val="000000" w:themeColor="text1"/>
        </w:rPr>
        <w:t xml:space="preserve"> No. Reg. 1029</w:t>
      </w:r>
    </w:p>
    <w:p w:rsidR="00B531E4" w:rsidRPr="005E18F1" w:rsidRDefault="00B531E4" w:rsidP="00E737DC">
      <w:pPr>
        <w:pStyle w:val="FootnoteText"/>
        <w:ind w:firstLine="720"/>
        <w:jc w:val="both"/>
        <w:rPr>
          <w:rFonts w:ascii="Times New Roman" w:hAnsi="Times New Roman" w:cs="Times New Roman"/>
          <w:color w:val="000000" w:themeColor="text1"/>
        </w:rPr>
      </w:pPr>
    </w:p>
  </w:footnote>
  <w:footnote w:id="132">
    <w:p w:rsidR="00B531E4" w:rsidRPr="006526B4" w:rsidRDefault="00B531E4" w:rsidP="00E737DC">
      <w:pPr>
        <w:pStyle w:val="FootnoteText"/>
        <w:ind w:firstLine="720"/>
        <w:jc w:val="both"/>
        <w:rPr>
          <w:rFonts w:ascii="Times New Roman" w:hAnsi="Times New Roman" w:cs="Times New Roman"/>
        </w:rPr>
      </w:pPr>
      <w:r w:rsidRPr="006526B4">
        <w:rPr>
          <w:rStyle w:val="FootnoteReference"/>
          <w:rFonts w:ascii="Times New Roman" w:hAnsi="Times New Roman" w:cs="Times New Roman"/>
        </w:rPr>
        <w:footnoteRef/>
      </w:r>
      <w:r w:rsidRPr="006526B4">
        <w:rPr>
          <w:rFonts w:ascii="Times New Roman" w:hAnsi="Times New Roman" w:cs="Times New Roman"/>
          <w:lang w:val="id-ID"/>
        </w:rPr>
        <w:t>Arsip</w:t>
      </w:r>
      <w:r w:rsidRPr="006526B4">
        <w:rPr>
          <w:rFonts w:ascii="Times New Roman" w:hAnsi="Times New Roman" w:cs="Times New Roman"/>
        </w:rPr>
        <w:t xml:space="preserve"> Statis Pemerintah Daerah Tingkat II</w:t>
      </w:r>
      <w:r w:rsidRPr="006526B4">
        <w:rPr>
          <w:rFonts w:ascii="Times New Roman" w:hAnsi="Times New Roman" w:cs="Times New Roman"/>
          <w:lang w:val="id-ID"/>
        </w:rPr>
        <w:t xml:space="preserve"> Gowa</w:t>
      </w:r>
      <w:r w:rsidRPr="006526B4">
        <w:rPr>
          <w:rFonts w:ascii="Times New Roman" w:hAnsi="Times New Roman" w:cs="Times New Roman"/>
        </w:rPr>
        <w:t xml:space="preserve"> 1920-1974V</w:t>
      </w:r>
      <w:r w:rsidRPr="006526B4">
        <w:rPr>
          <w:rFonts w:ascii="Times New Roman" w:hAnsi="Times New Roman" w:cs="Times New Roman"/>
          <w:lang w:val="id-ID"/>
        </w:rPr>
        <w:t>ol</w:t>
      </w:r>
      <w:r w:rsidRPr="006526B4">
        <w:rPr>
          <w:rFonts w:ascii="Times New Roman" w:hAnsi="Times New Roman" w:cs="Times New Roman"/>
        </w:rPr>
        <w:t>ume</w:t>
      </w:r>
      <w:r w:rsidRPr="006526B4">
        <w:rPr>
          <w:rFonts w:ascii="Times New Roman" w:hAnsi="Times New Roman" w:cs="Times New Roman"/>
          <w:lang w:val="id-ID"/>
        </w:rPr>
        <w:t xml:space="preserve"> II. No Reg. 572</w:t>
      </w:r>
    </w:p>
  </w:footnote>
  <w:footnote w:id="133">
    <w:p w:rsidR="00B531E4" w:rsidRPr="006526B4" w:rsidRDefault="00B531E4" w:rsidP="00E737DC">
      <w:pPr>
        <w:pStyle w:val="FootnoteText"/>
        <w:ind w:firstLine="720"/>
        <w:jc w:val="both"/>
        <w:rPr>
          <w:rFonts w:ascii="Times New Roman" w:hAnsi="Times New Roman" w:cs="Times New Roman"/>
          <w:lang w:val="id-ID"/>
        </w:rPr>
      </w:pPr>
      <w:r w:rsidRPr="006526B4">
        <w:rPr>
          <w:rStyle w:val="FootnoteReference"/>
          <w:rFonts w:ascii="Times New Roman" w:hAnsi="Times New Roman" w:cs="Times New Roman"/>
        </w:rPr>
        <w:footnoteRef/>
      </w:r>
      <w:r w:rsidRPr="006526B4">
        <w:rPr>
          <w:rFonts w:ascii="Times New Roman" w:hAnsi="Times New Roman" w:cs="Times New Roman"/>
          <w:lang w:val="id-ID"/>
        </w:rPr>
        <w:t xml:space="preserve">Surat No. Pol. L/8/1 tanggal 31 Mei 1966. Arsip </w:t>
      </w:r>
      <w:r w:rsidRPr="006526B4">
        <w:rPr>
          <w:rFonts w:ascii="Times New Roman" w:hAnsi="Times New Roman" w:cs="Times New Roman"/>
        </w:rPr>
        <w:t>Sidenreng Ranppang (</w:t>
      </w:r>
      <w:r w:rsidRPr="006526B4">
        <w:rPr>
          <w:rFonts w:ascii="Times New Roman" w:hAnsi="Times New Roman" w:cs="Times New Roman"/>
          <w:lang w:val="id-ID"/>
        </w:rPr>
        <w:t>Sidrap</w:t>
      </w:r>
      <w:r w:rsidRPr="006526B4">
        <w:rPr>
          <w:rFonts w:ascii="Times New Roman" w:hAnsi="Times New Roman" w:cs="Times New Roman"/>
        </w:rPr>
        <w:t>) 1950-1978</w:t>
      </w:r>
      <w:r w:rsidRPr="006526B4">
        <w:rPr>
          <w:rFonts w:ascii="Times New Roman" w:hAnsi="Times New Roman" w:cs="Times New Roman"/>
          <w:lang w:val="id-ID"/>
        </w:rPr>
        <w:t xml:space="preserve"> No. Reg. 430</w:t>
      </w:r>
    </w:p>
  </w:footnote>
  <w:footnote w:id="134">
    <w:p w:rsidR="00B531E4" w:rsidRPr="006526B4" w:rsidRDefault="00B531E4" w:rsidP="00E737DC">
      <w:pPr>
        <w:pStyle w:val="FootnoteText"/>
        <w:ind w:firstLine="720"/>
        <w:jc w:val="both"/>
        <w:rPr>
          <w:rFonts w:ascii="Times New Roman" w:hAnsi="Times New Roman" w:cs="Times New Roman"/>
        </w:rPr>
      </w:pPr>
      <w:r w:rsidRPr="006526B4">
        <w:rPr>
          <w:rStyle w:val="FootnoteReference"/>
          <w:rFonts w:ascii="Times New Roman" w:hAnsi="Times New Roman" w:cs="Times New Roman"/>
        </w:rPr>
        <w:footnoteRef/>
      </w:r>
      <w:r w:rsidRPr="006526B4">
        <w:rPr>
          <w:rFonts w:ascii="Times New Roman" w:hAnsi="Times New Roman" w:cs="Times New Roman"/>
          <w:lang w:val="id-ID"/>
        </w:rPr>
        <w:t>Surat No. 169/I.I/400-28 Tanggal 13 Juni</w:t>
      </w:r>
      <w:r w:rsidRPr="006526B4">
        <w:rPr>
          <w:rFonts w:ascii="Times New Roman" w:hAnsi="Times New Roman" w:cs="Times New Roman"/>
        </w:rPr>
        <w:t xml:space="preserve">. </w:t>
      </w:r>
      <w:r w:rsidRPr="006526B4">
        <w:rPr>
          <w:rFonts w:ascii="Times New Roman" w:hAnsi="Times New Roman" w:cs="Times New Roman"/>
          <w:lang w:val="id-ID"/>
        </w:rPr>
        <w:t xml:space="preserve">Arsip </w:t>
      </w:r>
      <w:r w:rsidRPr="006526B4">
        <w:rPr>
          <w:rFonts w:ascii="Times New Roman" w:hAnsi="Times New Roman" w:cs="Times New Roman"/>
        </w:rPr>
        <w:t>Sidenreng Ranppang (</w:t>
      </w:r>
      <w:r w:rsidRPr="006526B4">
        <w:rPr>
          <w:rFonts w:ascii="Times New Roman" w:hAnsi="Times New Roman" w:cs="Times New Roman"/>
          <w:lang w:val="id-ID"/>
        </w:rPr>
        <w:t>Sidrap</w:t>
      </w:r>
      <w:r w:rsidRPr="006526B4">
        <w:rPr>
          <w:rFonts w:ascii="Times New Roman" w:hAnsi="Times New Roman" w:cs="Times New Roman"/>
        </w:rPr>
        <w:t>) 1950-1978</w:t>
      </w:r>
      <w:r w:rsidRPr="006526B4">
        <w:rPr>
          <w:rFonts w:ascii="Times New Roman" w:hAnsi="Times New Roman" w:cs="Times New Roman"/>
          <w:lang w:val="id-ID"/>
        </w:rPr>
        <w:t xml:space="preserve"> No. Reg. 430</w:t>
      </w:r>
    </w:p>
  </w:footnote>
  <w:footnote w:id="135">
    <w:p w:rsidR="00B531E4" w:rsidRPr="006526B4" w:rsidRDefault="00B531E4" w:rsidP="00E737DC">
      <w:pPr>
        <w:pStyle w:val="FootnoteText"/>
        <w:ind w:firstLine="720"/>
        <w:jc w:val="both"/>
        <w:rPr>
          <w:rFonts w:ascii="Times New Roman" w:hAnsi="Times New Roman" w:cs="Times New Roman"/>
        </w:rPr>
      </w:pPr>
      <w:r w:rsidRPr="006526B4">
        <w:rPr>
          <w:rStyle w:val="FootnoteReference"/>
          <w:rFonts w:ascii="Times New Roman" w:hAnsi="Times New Roman" w:cs="Times New Roman"/>
        </w:rPr>
        <w:footnoteRef/>
      </w:r>
      <w:r w:rsidRPr="006526B4">
        <w:rPr>
          <w:rFonts w:ascii="Times New Roman" w:hAnsi="Times New Roman" w:cs="Times New Roman"/>
          <w:lang w:val="id-ID"/>
        </w:rPr>
        <w:t>Surat No. I/5-31/66 Tanggal 11 Juni 1966</w:t>
      </w:r>
      <w:r>
        <w:rPr>
          <w:rFonts w:ascii="Times New Roman" w:hAnsi="Times New Roman" w:cs="Times New Roman"/>
        </w:rPr>
        <w:t xml:space="preserve">. </w:t>
      </w:r>
      <w:r w:rsidRPr="006526B4">
        <w:rPr>
          <w:rFonts w:ascii="Times New Roman" w:hAnsi="Times New Roman" w:cs="Times New Roman"/>
          <w:lang w:val="id-ID"/>
        </w:rPr>
        <w:t xml:space="preserve">Arsip </w:t>
      </w:r>
      <w:r w:rsidRPr="006526B4">
        <w:rPr>
          <w:rFonts w:ascii="Times New Roman" w:hAnsi="Times New Roman" w:cs="Times New Roman"/>
        </w:rPr>
        <w:t>Sidenreng Ranppang (</w:t>
      </w:r>
      <w:r w:rsidRPr="006526B4">
        <w:rPr>
          <w:rFonts w:ascii="Times New Roman" w:hAnsi="Times New Roman" w:cs="Times New Roman"/>
          <w:lang w:val="id-ID"/>
        </w:rPr>
        <w:t>Sidrap</w:t>
      </w:r>
      <w:r w:rsidRPr="006526B4">
        <w:rPr>
          <w:rFonts w:ascii="Times New Roman" w:hAnsi="Times New Roman" w:cs="Times New Roman"/>
        </w:rPr>
        <w:t>) 1950-1978</w:t>
      </w:r>
      <w:r w:rsidRPr="006526B4">
        <w:rPr>
          <w:rFonts w:ascii="Times New Roman" w:hAnsi="Times New Roman" w:cs="Times New Roman"/>
          <w:lang w:val="id-ID"/>
        </w:rPr>
        <w:t xml:space="preserve"> No. Reg. 430</w:t>
      </w:r>
    </w:p>
    <w:p w:rsidR="00B531E4" w:rsidRPr="006526B4" w:rsidRDefault="00B531E4" w:rsidP="00E737DC">
      <w:pPr>
        <w:pStyle w:val="FootnoteText"/>
        <w:ind w:firstLine="720"/>
        <w:jc w:val="both"/>
      </w:pPr>
    </w:p>
  </w:footnote>
  <w:footnote w:id="136">
    <w:p w:rsidR="00B531E4" w:rsidRPr="008328D4" w:rsidRDefault="00B531E4" w:rsidP="00E737DC">
      <w:pPr>
        <w:pStyle w:val="FootnoteText"/>
        <w:ind w:firstLine="720"/>
        <w:jc w:val="both"/>
        <w:rPr>
          <w:rFonts w:ascii="Times New Roman" w:hAnsi="Times New Roman" w:cs="Times New Roman"/>
        </w:rPr>
      </w:pPr>
      <w:r w:rsidRPr="008328D4">
        <w:rPr>
          <w:rStyle w:val="FootnoteReference"/>
          <w:rFonts w:ascii="Times New Roman" w:hAnsi="Times New Roman" w:cs="Times New Roman"/>
        </w:rPr>
        <w:footnoteRef/>
      </w:r>
      <w:r w:rsidRPr="008328D4">
        <w:rPr>
          <w:rFonts w:ascii="Times New Roman" w:hAnsi="Times New Roman" w:cs="Times New Roman"/>
          <w:lang w:val="id-ID"/>
        </w:rPr>
        <w:t>Surat No. 30/ Um/Tjab/66 Tanggal 8 Juni 1966</w:t>
      </w:r>
      <w:r w:rsidRPr="008328D4">
        <w:rPr>
          <w:rFonts w:ascii="Times New Roman" w:hAnsi="Times New Roman" w:cs="Times New Roman"/>
        </w:rPr>
        <w:t xml:space="preserve">. </w:t>
      </w:r>
      <w:r w:rsidRPr="008328D4">
        <w:rPr>
          <w:rFonts w:ascii="Times New Roman" w:hAnsi="Times New Roman" w:cs="Times New Roman"/>
          <w:lang w:val="id-ID"/>
        </w:rPr>
        <w:t xml:space="preserve">Arsip </w:t>
      </w:r>
      <w:r w:rsidRPr="008328D4">
        <w:rPr>
          <w:rFonts w:ascii="Times New Roman" w:hAnsi="Times New Roman" w:cs="Times New Roman"/>
        </w:rPr>
        <w:t>Sidenreng Ranppang (</w:t>
      </w:r>
      <w:r w:rsidRPr="008328D4">
        <w:rPr>
          <w:rFonts w:ascii="Times New Roman" w:hAnsi="Times New Roman" w:cs="Times New Roman"/>
          <w:lang w:val="id-ID"/>
        </w:rPr>
        <w:t>Sidrap</w:t>
      </w:r>
      <w:r w:rsidRPr="008328D4">
        <w:rPr>
          <w:rFonts w:ascii="Times New Roman" w:hAnsi="Times New Roman" w:cs="Times New Roman"/>
        </w:rPr>
        <w:t>) 1950-1978</w:t>
      </w:r>
      <w:r w:rsidRPr="008328D4">
        <w:rPr>
          <w:rFonts w:ascii="Times New Roman" w:hAnsi="Times New Roman" w:cs="Times New Roman"/>
          <w:lang w:val="id-ID"/>
        </w:rPr>
        <w:t xml:space="preserve"> No. Reg. 430</w:t>
      </w:r>
    </w:p>
  </w:footnote>
  <w:footnote w:id="137">
    <w:p w:rsidR="00B531E4"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Pr>
          <w:rFonts w:ascii="Times New Roman" w:hAnsi="Times New Roman" w:cs="Times New Roman"/>
        </w:rPr>
        <w:t xml:space="preserve"> Kerstin Beise,</w:t>
      </w:r>
      <w:r w:rsidRPr="00621DD9">
        <w:rPr>
          <w:rFonts w:ascii="Times New Roman" w:hAnsi="Times New Roman" w:cs="Times New Roman"/>
        </w:rPr>
        <w:t xml:space="preserve"> </w:t>
      </w:r>
      <w:proofErr w:type="gramStart"/>
      <w:r w:rsidRPr="00621DD9">
        <w:rPr>
          <w:rFonts w:ascii="Times New Roman" w:hAnsi="Times New Roman" w:cs="Times New Roman"/>
          <w:i/>
        </w:rPr>
        <w:t>Op.Cit</w:t>
      </w:r>
      <w:r w:rsidRPr="00621DD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621DD9">
        <w:rPr>
          <w:rFonts w:ascii="Times New Roman" w:hAnsi="Times New Roman" w:cs="Times New Roman"/>
        </w:rPr>
        <w:t>lm. 412</w:t>
      </w:r>
      <w:r>
        <w:rPr>
          <w:rFonts w:ascii="Times New Roman" w:hAnsi="Times New Roman" w:cs="Times New Roman"/>
        </w:rPr>
        <w:t>.</w:t>
      </w:r>
    </w:p>
    <w:p w:rsidR="00B531E4" w:rsidRDefault="00B531E4" w:rsidP="00E737DC">
      <w:pPr>
        <w:pStyle w:val="FootnoteText"/>
        <w:ind w:firstLine="720"/>
        <w:jc w:val="both"/>
        <w:rPr>
          <w:rFonts w:ascii="Times New Roman" w:hAnsi="Times New Roman" w:cs="Times New Roman"/>
        </w:rPr>
      </w:pPr>
    </w:p>
    <w:p w:rsidR="00B531E4" w:rsidRPr="00621DD9" w:rsidRDefault="00B531E4" w:rsidP="00E737DC">
      <w:pPr>
        <w:pStyle w:val="FootnoteText"/>
        <w:ind w:firstLine="720"/>
        <w:jc w:val="both"/>
        <w:rPr>
          <w:rFonts w:ascii="Times New Roman" w:hAnsi="Times New Roman" w:cs="Times New Roman"/>
        </w:rPr>
      </w:pPr>
    </w:p>
  </w:footnote>
  <w:footnote w:id="138">
    <w:p w:rsidR="00B531E4" w:rsidRPr="00621DD9"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proofErr w:type="gramStart"/>
      <w:r w:rsidRPr="00621DD9">
        <w:rPr>
          <w:rFonts w:ascii="Times New Roman" w:hAnsi="Times New Roman" w:cs="Times New Roman"/>
          <w:szCs w:val="24"/>
        </w:rPr>
        <w:t>Marwati Djoened Poesp</w:t>
      </w:r>
      <w:r>
        <w:rPr>
          <w:rFonts w:ascii="Times New Roman" w:hAnsi="Times New Roman" w:cs="Times New Roman"/>
          <w:szCs w:val="24"/>
        </w:rPr>
        <w:t>onegoro dan Nugroho Notosusanto,</w:t>
      </w:r>
      <w:r w:rsidRPr="00621DD9">
        <w:rPr>
          <w:rFonts w:ascii="Times New Roman" w:hAnsi="Times New Roman" w:cs="Times New Roman"/>
          <w:szCs w:val="24"/>
        </w:rPr>
        <w:t xml:space="preserve"> </w:t>
      </w:r>
      <w:r>
        <w:rPr>
          <w:rFonts w:ascii="Times New Roman" w:hAnsi="Times New Roman" w:cs="Times New Roman"/>
          <w:i/>
          <w:szCs w:val="24"/>
        </w:rPr>
        <w:t>Op. C</w:t>
      </w:r>
      <w:r w:rsidRPr="00621DD9">
        <w:rPr>
          <w:rFonts w:ascii="Times New Roman" w:hAnsi="Times New Roman" w:cs="Times New Roman"/>
          <w:i/>
          <w:szCs w:val="24"/>
        </w:rPr>
        <w:t>it</w:t>
      </w:r>
      <w:r w:rsidRPr="00621DD9">
        <w:rPr>
          <w:rFonts w:ascii="Times New Roman" w:hAnsi="Times New Roman" w:cs="Times New Roman"/>
          <w:szCs w:val="24"/>
        </w:rPr>
        <w:t>.</w:t>
      </w:r>
      <w:r>
        <w:rPr>
          <w:rFonts w:ascii="Times New Roman" w:hAnsi="Times New Roman" w:cs="Times New Roman"/>
          <w:szCs w:val="24"/>
        </w:rPr>
        <w:t>, h</w:t>
      </w:r>
      <w:r w:rsidRPr="00621DD9">
        <w:rPr>
          <w:rFonts w:ascii="Times New Roman" w:hAnsi="Times New Roman" w:cs="Times New Roman"/>
          <w:szCs w:val="24"/>
        </w:rPr>
        <w:t>lm.</w:t>
      </w:r>
      <w:proofErr w:type="gramEnd"/>
      <w:r w:rsidRPr="00621DD9">
        <w:rPr>
          <w:rFonts w:ascii="Times New Roman" w:hAnsi="Times New Roman" w:cs="Times New Roman"/>
        </w:rPr>
        <w:t xml:space="preserve"> 543</w:t>
      </w:r>
      <w:r>
        <w:rPr>
          <w:rFonts w:ascii="Times New Roman" w:hAnsi="Times New Roman" w:cs="Times New Roman"/>
        </w:rPr>
        <w:t>.</w:t>
      </w:r>
    </w:p>
  </w:footnote>
  <w:footnote w:id="139">
    <w:p w:rsidR="00B531E4" w:rsidRPr="003D01E2" w:rsidRDefault="00B531E4" w:rsidP="003D01E2">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Pr>
          <w:rFonts w:ascii="Times New Roman" w:hAnsi="Times New Roman" w:cs="Times New Roman"/>
        </w:rPr>
        <w:t xml:space="preserve">  A Yusrianto Elga,</w:t>
      </w:r>
      <w:r w:rsidRPr="00621DD9">
        <w:rPr>
          <w:rFonts w:ascii="Times New Roman" w:hAnsi="Times New Roman" w:cs="Times New Roman"/>
        </w:rPr>
        <w:t xml:space="preserve"> </w:t>
      </w:r>
      <w:r w:rsidRPr="00823628">
        <w:rPr>
          <w:rFonts w:ascii="Times New Roman" w:hAnsi="Times New Roman" w:cs="Times New Roman"/>
          <w:i/>
        </w:rPr>
        <w:t>Misteri Supersemar: Dimanakah Supersemar Berada</w:t>
      </w:r>
      <w:r>
        <w:rPr>
          <w:rFonts w:ascii="Times New Roman" w:hAnsi="Times New Roman" w:cs="Times New Roman"/>
        </w:rPr>
        <w:t>, (Yogyakarta: Palapa, 2013), h</w:t>
      </w:r>
      <w:r w:rsidRPr="00621DD9">
        <w:rPr>
          <w:rFonts w:ascii="Times New Roman" w:hAnsi="Times New Roman" w:cs="Times New Roman"/>
        </w:rPr>
        <w:t>lm. 26</w:t>
      </w:r>
      <w:r>
        <w:rPr>
          <w:rFonts w:ascii="Times New Roman" w:hAnsi="Times New Roman" w:cs="Times New Roman"/>
        </w:rPr>
        <w:t>.</w:t>
      </w:r>
    </w:p>
  </w:footnote>
  <w:footnote w:id="140">
    <w:p w:rsidR="00B531E4" w:rsidRPr="00621DD9"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Pr>
          <w:rFonts w:ascii="Times New Roman" w:hAnsi="Times New Roman" w:cs="Times New Roman"/>
        </w:rPr>
        <w:t xml:space="preserve"> Zesfi Febriani, </w:t>
      </w:r>
      <w:r w:rsidRPr="00621DD9">
        <w:rPr>
          <w:rFonts w:ascii="Times New Roman" w:hAnsi="Times New Roman" w:cs="Times New Roman"/>
          <w:i/>
        </w:rPr>
        <w:t>Op. Cit</w:t>
      </w:r>
      <w:r>
        <w:rPr>
          <w:rFonts w:ascii="Times New Roman" w:hAnsi="Times New Roman" w:cs="Times New Roman"/>
        </w:rPr>
        <w:t>., h</w:t>
      </w:r>
      <w:r w:rsidRPr="00621DD9">
        <w:rPr>
          <w:rFonts w:ascii="Times New Roman" w:hAnsi="Times New Roman" w:cs="Times New Roman"/>
        </w:rPr>
        <w:t>lm. 106</w:t>
      </w:r>
      <w:r>
        <w:rPr>
          <w:rFonts w:ascii="Times New Roman" w:hAnsi="Times New Roman" w:cs="Times New Roman"/>
        </w:rPr>
        <w:t>.</w:t>
      </w:r>
    </w:p>
  </w:footnote>
  <w:footnote w:id="141">
    <w:p w:rsidR="00B531E4" w:rsidRPr="00621DD9"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sidRPr="00621DD9">
        <w:rPr>
          <w:rFonts w:ascii="Times New Roman" w:hAnsi="Times New Roman" w:cs="Times New Roman"/>
          <w:szCs w:val="24"/>
        </w:rPr>
        <w:t>Marwati Djoened Poesp</w:t>
      </w:r>
      <w:r>
        <w:rPr>
          <w:rFonts w:ascii="Times New Roman" w:hAnsi="Times New Roman" w:cs="Times New Roman"/>
          <w:szCs w:val="24"/>
        </w:rPr>
        <w:t>onegoro dan Nugroho Notosusanto,</w:t>
      </w:r>
      <w:r w:rsidRPr="00621DD9">
        <w:rPr>
          <w:rFonts w:ascii="Times New Roman" w:hAnsi="Times New Roman" w:cs="Times New Roman"/>
          <w:szCs w:val="24"/>
        </w:rPr>
        <w:t xml:space="preserve"> </w:t>
      </w:r>
      <w:r>
        <w:rPr>
          <w:rFonts w:ascii="Times New Roman" w:hAnsi="Times New Roman" w:cs="Times New Roman"/>
          <w:i/>
          <w:szCs w:val="24"/>
        </w:rPr>
        <w:t>Op. C</w:t>
      </w:r>
      <w:r w:rsidRPr="00621DD9">
        <w:rPr>
          <w:rFonts w:ascii="Times New Roman" w:hAnsi="Times New Roman" w:cs="Times New Roman"/>
          <w:i/>
          <w:szCs w:val="24"/>
        </w:rPr>
        <w:t>it</w:t>
      </w:r>
      <w:r>
        <w:rPr>
          <w:rFonts w:ascii="Times New Roman" w:hAnsi="Times New Roman" w:cs="Times New Roman"/>
        </w:rPr>
        <w:t>.</w:t>
      </w:r>
      <w:proofErr w:type="gramStart"/>
      <w:r>
        <w:rPr>
          <w:rFonts w:ascii="Times New Roman" w:hAnsi="Times New Roman" w:cs="Times New Roman"/>
        </w:rPr>
        <w:t xml:space="preserve">, </w:t>
      </w:r>
      <w:r w:rsidRPr="00621DD9">
        <w:rPr>
          <w:rFonts w:ascii="Times New Roman" w:hAnsi="Times New Roman" w:cs="Times New Roman"/>
        </w:rPr>
        <w:t xml:space="preserve"> </w:t>
      </w:r>
      <w:r>
        <w:rPr>
          <w:rFonts w:ascii="Times New Roman" w:hAnsi="Times New Roman" w:cs="Times New Roman"/>
        </w:rPr>
        <w:t>hlm</w:t>
      </w:r>
      <w:proofErr w:type="gramEnd"/>
      <w:r>
        <w:rPr>
          <w:rFonts w:ascii="Times New Roman" w:hAnsi="Times New Roman" w:cs="Times New Roman"/>
        </w:rPr>
        <w:t xml:space="preserve">. </w:t>
      </w:r>
      <w:r w:rsidRPr="00621DD9">
        <w:rPr>
          <w:rFonts w:ascii="Times New Roman" w:hAnsi="Times New Roman" w:cs="Times New Roman"/>
        </w:rPr>
        <w:t>545</w:t>
      </w:r>
      <w:r>
        <w:rPr>
          <w:rFonts w:ascii="Times New Roman" w:hAnsi="Times New Roman" w:cs="Times New Roman"/>
        </w:rPr>
        <w:t>.</w:t>
      </w:r>
    </w:p>
  </w:footnote>
  <w:footnote w:id="142">
    <w:p w:rsidR="00B531E4" w:rsidRPr="00621DD9"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Pr>
          <w:rFonts w:ascii="Times New Roman" w:hAnsi="Times New Roman" w:cs="Times New Roman"/>
        </w:rPr>
        <w:t xml:space="preserve"> Zesfi Febriani,</w:t>
      </w:r>
      <w:r w:rsidRPr="00621DD9">
        <w:rPr>
          <w:rFonts w:ascii="Times New Roman" w:hAnsi="Times New Roman" w:cs="Times New Roman"/>
        </w:rPr>
        <w:t xml:space="preserve"> </w:t>
      </w:r>
      <w:r w:rsidRPr="00621DD9">
        <w:rPr>
          <w:rFonts w:ascii="Times New Roman" w:hAnsi="Times New Roman" w:cs="Times New Roman"/>
          <w:i/>
        </w:rPr>
        <w:t>Op. Cit</w:t>
      </w:r>
      <w:r>
        <w:rPr>
          <w:rFonts w:ascii="Times New Roman" w:hAnsi="Times New Roman" w:cs="Times New Roman"/>
        </w:rPr>
        <w:t>.., h</w:t>
      </w:r>
      <w:r w:rsidRPr="00621DD9">
        <w:rPr>
          <w:rFonts w:ascii="Times New Roman" w:hAnsi="Times New Roman" w:cs="Times New Roman"/>
        </w:rPr>
        <w:t>lm. 89</w:t>
      </w:r>
      <w:r>
        <w:rPr>
          <w:rFonts w:ascii="Times New Roman" w:hAnsi="Times New Roman" w:cs="Times New Roman"/>
        </w:rPr>
        <w:t>.</w:t>
      </w:r>
    </w:p>
  </w:footnote>
  <w:footnote w:id="143">
    <w:p w:rsidR="00B531E4" w:rsidRPr="001C44B3" w:rsidRDefault="00B531E4" w:rsidP="00E737DC">
      <w:pPr>
        <w:pStyle w:val="FootnoteText"/>
        <w:ind w:firstLine="720"/>
        <w:jc w:val="both"/>
      </w:pPr>
      <w:r w:rsidRPr="00621DD9">
        <w:rPr>
          <w:rStyle w:val="FootnoteReference"/>
          <w:rFonts w:ascii="Times New Roman" w:hAnsi="Times New Roman" w:cs="Times New Roman"/>
        </w:rPr>
        <w:footnoteRef/>
      </w:r>
      <w:r>
        <w:rPr>
          <w:rFonts w:ascii="Times New Roman" w:hAnsi="Times New Roman" w:cs="Times New Roman"/>
        </w:rPr>
        <w:t xml:space="preserve"> A Yusrianto Elga, </w:t>
      </w:r>
      <w:proofErr w:type="gramStart"/>
      <w:r>
        <w:rPr>
          <w:rFonts w:ascii="Times New Roman" w:hAnsi="Times New Roman" w:cs="Times New Roman"/>
          <w:i/>
        </w:rPr>
        <w:t>Op.C</w:t>
      </w:r>
      <w:r w:rsidRPr="00823628">
        <w:rPr>
          <w:rFonts w:ascii="Times New Roman" w:hAnsi="Times New Roman" w:cs="Times New Roman"/>
          <w:i/>
        </w:rPr>
        <w:t>it</w:t>
      </w:r>
      <w:r w:rsidRPr="00621DD9">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621DD9">
        <w:rPr>
          <w:rFonts w:ascii="Times New Roman" w:hAnsi="Times New Roman" w:cs="Times New Roman"/>
        </w:rPr>
        <w:t>lm. 28</w:t>
      </w:r>
      <w:r>
        <w:rPr>
          <w:rFonts w:ascii="Times New Roman" w:hAnsi="Times New Roman" w:cs="Times New Roman"/>
        </w:rPr>
        <w:t>.</w:t>
      </w:r>
    </w:p>
  </w:footnote>
  <w:footnote w:id="144">
    <w:p w:rsidR="00B531E4" w:rsidRDefault="00B531E4" w:rsidP="00E737DC">
      <w:pPr>
        <w:pStyle w:val="FootnoteText"/>
        <w:ind w:firstLine="720"/>
        <w:jc w:val="both"/>
        <w:rPr>
          <w:rFonts w:ascii="Times New Roman" w:hAnsi="Times New Roman" w:cs="Times New Roman"/>
        </w:rPr>
      </w:pPr>
      <w:r w:rsidRPr="00621DD9">
        <w:rPr>
          <w:rStyle w:val="FootnoteReference"/>
          <w:rFonts w:ascii="Times New Roman" w:hAnsi="Times New Roman" w:cs="Times New Roman"/>
        </w:rPr>
        <w:footnoteRef/>
      </w:r>
      <w:r w:rsidRPr="00621DD9">
        <w:rPr>
          <w:rFonts w:ascii="Times New Roman" w:hAnsi="Times New Roman" w:cs="Times New Roman"/>
        </w:rPr>
        <w:t xml:space="preserve"> </w:t>
      </w:r>
      <w:proofErr w:type="gramStart"/>
      <w:r w:rsidRPr="00621DD9">
        <w:rPr>
          <w:rFonts w:ascii="Times New Roman" w:hAnsi="Times New Roman" w:cs="Times New Roman"/>
        </w:rPr>
        <w:t>Ibid, hlm.</w:t>
      </w:r>
      <w:proofErr w:type="gramEnd"/>
      <w:r w:rsidRPr="00621DD9">
        <w:rPr>
          <w:rFonts w:ascii="Times New Roman" w:hAnsi="Times New Roman" w:cs="Times New Roman"/>
        </w:rPr>
        <w:t xml:space="preserve"> 32</w:t>
      </w:r>
      <w:r>
        <w:rPr>
          <w:rFonts w:ascii="Times New Roman" w:hAnsi="Times New Roman" w:cs="Times New Roman"/>
        </w:rPr>
        <w:t>.</w:t>
      </w:r>
    </w:p>
    <w:p w:rsidR="00B531E4" w:rsidRDefault="00B531E4" w:rsidP="00E737DC">
      <w:pPr>
        <w:pStyle w:val="FootnoteText"/>
        <w:ind w:firstLine="720"/>
        <w:jc w:val="both"/>
        <w:rPr>
          <w:rFonts w:ascii="Times New Roman" w:hAnsi="Times New Roman" w:cs="Times New Roman"/>
        </w:rPr>
      </w:pPr>
    </w:p>
    <w:p w:rsidR="00B531E4" w:rsidRPr="00621DD9" w:rsidRDefault="00B531E4" w:rsidP="00E737DC">
      <w:pPr>
        <w:pStyle w:val="FootnoteText"/>
        <w:ind w:firstLine="720"/>
        <w:jc w:val="both"/>
        <w:rPr>
          <w:rFonts w:ascii="Times New Roman" w:hAnsi="Times New Roman" w:cs="Times New Roman"/>
        </w:rPr>
      </w:pPr>
    </w:p>
  </w:footnote>
  <w:footnote w:id="145">
    <w:p w:rsidR="00B531E4" w:rsidRPr="003D01E2" w:rsidRDefault="00B531E4" w:rsidP="00E737DC">
      <w:pPr>
        <w:pStyle w:val="FootnoteText"/>
        <w:ind w:firstLine="720"/>
        <w:jc w:val="both"/>
        <w:rPr>
          <w:rFonts w:ascii="Times New Roman" w:hAnsi="Times New Roman" w:cs="Times New Roman"/>
        </w:rPr>
      </w:pPr>
      <w:r w:rsidRPr="003D01E2">
        <w:rPr>
          <w:rStyle w:val="FootnoteReference"/>
          <w:rFonts w:ascii="Times New Roman" w:hAnsi="Times New Roman" w:cs="Times New Roman"/>
        </w:rPr>
        <w:footnoteRef/>
      </w:r>
      <w:r w:rsidRPr="003D01E2">
        <w:rPr>
          <w:rFonts w:ascii="Times New Roman" w:hAnsi="Times New Roman" w:cs="Times New Roman"/>
        </w:rPr>
        <w:t xml:space="preserve"> U</w:t>
      </w:r>
      <w:r>
        <w:rPr>
          <w:rFonts w:ascii="Times New Roman" w:hAnsi="Times New Roman" w:cs="Times New Roman"/>
        </w:rPr>
        <w:t>lf Sundhaussen,</w:t>
      </w:r>
      <w:r w:rsidRPr="003D01E2">
        <w:rPr>
          <w:rFonts w:ascii="Times New Roman" w:hAnsi="Times New Roman" w:cs="Times New Roman"/>
        </w:rPr>
        <w:t xml:space="preserve"> </w:t>
      </w:r>
      <w:proofErr w:type="gramStart"/>
      <w:r w:rsidRPr="003D01E2">
        <w:rPr>
          <w:rFonts w:ascii="Times New Roman" w:hAnsi="Times New Roman" w:cs="Times New Roman"/>
          <w:i/>
        </w:rPr>
        <w:t>Op.Cit</w:t>
      </w:r>
      <w:r w:rsidRPr="003D01E2">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h</w:t>
      </w:r>
      <w:r w:rsidRPr="003D01E2">
        <w:rPr>
          <w:rFonts w:ascii="Times New Roman" w:hAnsi="Times New Roman" w:cs="Times New Roman"/>
        </w:rPr>
        <w:t>lm. 413</w:t>
      </w:r>
      <w:r>
        <w:rPr>
          <w:rFonts w:ascii="Times New Roman" w:hAnsi="Times New Roman" w:cs="Times New Roman"/>
        </w:rPr>
        <w:t>.</w:t>
      </w:r>
    </w:p>
  </w:footnote>
  <w:footnote w:id="146">
    <w:p w:rsidR="00B531E4" w:rsidRPr="005A1CFD" w:rsidRDefault="00B531E4" w:rsidP="003B22CD">
      <w:pPr>
        <w:pStyle w:val="FootnoteText"/>
        <w:ind w:firstLine="720"/>
        <w:jc w:val="both"/>
        <w:rPr>
          <w:rFonts w:ascii="Times New Roman" w:hAnsi="Times New Roman" w:cs="Times New Roman"/>
        </w:rPr>
      </w:pPr>
      <w:r w:rsidRPr="003D01E2">
        <w:rPr>
          <w:rStyle w:val="FootnoteReference"/>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Ibid,</w:t>
      </w:r>
      <w:r>
        <w:rPr>
          <w:rFonts w:ascii="Times New Roman" w:hAnsi="Times New Roman" w:cs="Times New Roman"/>
          <w:lang w:val="id-ID"/>
        </w:rPr>
        <w:t xml:space="preserve"> hlm.</w:t>
      </w:r>
      <w:proofErr w:type="gramEnd"/>
      <w:r>
        <w:rPr>
          <w:rFonts w:ascii="Times New Roman" w:hAnsi="Times New Roman" w:cs="Times New Roman"/>
          <w:lang w:val="id-ID"/>
        </w:rPr>
        <w:t xml:space="preserve"> 413</w:t>
      </w:r>
      <w:r>
        <w:rPr>
          <w:rFonts w:ascii="Times New Roman" w:hAnsi="Times New Roman" w:cs="Times New Roman"/>
        </w:rPr>
        <w:t>.</w:t>
      </w:r>
    </w:p>
  </w:footnote>
  <w:footnote w:id="147">
    <w:p w:rsidR="00B531E4" w:rsidRPr="006526B4" w:rsidRDefault="00B531E4" w:rsidP="00E737DC">
      <w:pPr>
        <w:pStyle w:val="FootnoteText"/>
        <w:ind w:firstLine="720"/>
        <w:jc w:val="both"/>
      </w:pPr>
      <w:r w:rsidRPr="008328D4">
        <w:rPr>
          <w:rStyle w:val="FootnoteReference"/>
          <w:rFonts w:ascii="Times New Roman" w:hAnsi="Times New Roman" w:cs="Times New Roman"/>
        </w:rPr>
        <w:footnoteRef/>
      </w:r>
      <w:r w:rsidRPr="008328D4">
        <w:rPr>
          <w:rFonts w:ascii="Times New Roman" w:hAnsi="Times New Roman" w:cs="Times New Roman"/>
        </w:rPr>
        <w:t xml:space="preserve">  Surat </w:t>
      </w:r>
      <w:r w:rsidRPr="008328D4">
        <w:rPr>
          <w:rFonts w:ascii="Times New Roman" w:hAnsi="Times New Roman" w:cs="Times New Roman"/>
          <w:lang w:val="id-ID"/>
        </w:rPr>
        <w:t>keputusan No: Kep-028/08/PPDD/1966 tanggal 5 Agustus 1966</w:t>
      </w:r>
      <w:r w:rsidRPr="008328D4">
        <w:rPr>
          <w:rFonts w:ascii="Times New Roman" w:hAnsi="Times New Roman" w:cs="Times New Roman"/>
        </w:rPr>
        <w:t>. Arsip Statis Pemerintah Daerah Soppeng Volume II 1960-1967 No. Reg. 351</w:t>
      </w:r>
    </w:p>
  </w:footnote>
  <w:footnote w:id="148">
    <w:p w:rsidR="00B531E4" w:rsidRDefault="00B531E4" w:rsidP="00E737DC">
      <w:pPr>
        <w:pStyle w:val="FootnoteText"/>
        <w:ind w:firstLine="720"/>
        <w:jc w:val="both"/>
        <w:rPr>
          <w:rFonts w:ascii="Times New Roman" w:hAnsi="Times New Roman" w:cs="Times New Roman"/>
        </w:rPr>
      </w:pPr>
      <w:r w:rsidRPr="008328D4">
        <w:rPr>
          <w:rStyle w:val="FootnoteReference"/>
          <w:rFonts w:ascii="Times New Roman" w:hAnsi="Times New Roman" w:cs="Times New Roman"/>
        </w:rPr>
        <w:footnoteRef/>
      </w:r>
      <w:r>
        <w:rPr>
          <w:rFonts w:ascii="Times New Roman" w:hAnsi="Times New Roman" w:cs="Times New Roman"/>
        </w:rPr>
        <w:t xml:space="preserve"> Zesfi Febriani,</w:t>
      </w:r>
      <w:r w:rsidRPr="00823628">
        <w:rPr>
          <w:rFonts w:ascii="Times New Roman" w:hAnsi="Times New Roman" w:cs="Times New Roman"/>
          <w:i/>
        </w:rPr>
        <w:t xml:space="preserve"> Op. Cit</w:t>
      </w:r>
      <w:r w:rsidRPr="008328D4">
        <w:rPr>
          <w:rFonts w:ascii="Times New Roman" w:hAnsi="Times New Roman" w:cs="Times New Roman"/>
        </w:rPr>
        <w:t>.</w:t>
      </w:r>
      <w:r>
        <w:rPr>
          <w:rFonts w:ascii="Times New Roman" w:hAnsi="Times New Roman" w:cs="Times New Roman"/>
        </w:rPr>
        <w:t>, h</w:t>
      </w:r>
      <w:r w:rsidRPr="008328D4">
        <w:rPr>
          <w:rFonts w:ascii="Times New Roman" w:hAnsi="Times New Roman" w:cs="Times New Roman"/>
        </w:rPr>
        <w:t>lm. 102</w:t>
      </w:r>
      <w:r>
        <w:rPr>
          <w:rFonts w:ascii="Times New Roman" w:hAnsi="Times New Roman" w:cs="Times New Roman"/>
        </w:rPr>
        <w:t>.</w:t>
      </w:r>
    </w:p>
    <w:p w:rsidR="00B531E4" w:rsidRPr="008328D4" w:rsidRDefault="00B531E4" w:rsidP="00E737DC">
      <w:pPr>
        <w:pStyle w:val="FootnoteText"/>
        <w:ind w:firstLine="720"/>
        <w:jc w:val="both"/>
        <w:rPr>
          <w:rFonts w:ascii="Times New Roman" w:hAnsi="Times New Roman" w:cs="Times New Roman"/>
        </w:rPr>
      </w:pPr>
    </w:p>
  </w:footnote>
  <w:footnote w:id="149">
    <w:p w:rsidR="00B531E4" w:rsidRPr="00B66AB6" w:rsidRDefault="00B531E4" w:rsidP="00B66AB6">
      <w:pPr>
        <w:pStyle w:val="FootnoteText"/>
        <w:ind w:firstLine="720"/>
        <w:jc w:val="both"/>
        <w:rPr>
          <w:rFonts w:ascii="Times New Roman" w:hAnsi="Times New Roman" w:cs="Times New Roman"/>
        </w:rPr>
      </w:pPr>
      <w:r w:rsidRPr="008328D4">
        <w:rPr>
          <w:rStyle w:val="FootnoteReference"/>
          <w:rFonts w:ascii="Times New Roman" w:hAnsi="Times New Roman" w:cs="Times New Roman"/>
        </w:rPr>
        <w:footnoteRef/>
      </w:r>
      <w:r w:rsidRPr="008328D4">
        <w:rPr>
          <w:rFonts w:ascii="Times New Roman" w:hAnsi="Times New Roman" w:cs="Times New Roman"/>
        </w:rPr>
        <w:t xml:space="preserve"> </w:t>
      </w:r>
      <w:proofErr w:type="gramStart"/>
      <w:r w:rsidRPr="008328D4">
        <w:rPr>
          <w:rFonts w:ascii="Times New Roman" w:hAnsi="Times New Roman" w:cs="Times New Roman"/>
        </w:rPr>
        <w:t>Surat No.</w:t>
      </w:r>
      <w:proofErr w:type="gramEnd"/>
      <w:r w:rsidRPr="008328D4">
        <w:rPr>
          <w:rFonts w:ascii="Times New Roman" w:hAnsi="Times New Roman" w:cs="Times New Roman"/>
        </w:rPr>
        <w:t xml:space="preserve"> Pol.1/5/42. Arsip Statis Pemerintah Daerah Soppeng V</w:t>
      </w:r>
      <w:r>
        <w:rPr>
          <w:rFonts w:ascii="Times New Roman" w:hAnsi="Times New Roman" w:cs="Times New Roman"/>
        </w:rPr>
        <w:t>olume II 1960-1967 No. Reg. 351</w:t>
      </w:r>
    </w:p>
    <w:p w:rsidR="00B531E4" w:rsidRPr="001C44B3" w:rsidRDefault="00B531E4" w:rsidP="00C4463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67539"/>
      <w:docPartObj>
        <w:docPartGallery w:val="Page Numbers (Top of Page)"/>
        <w:docPartUnique/>
      </w:docPartObj>
    </w:sdtPr>
    <w:sdtContent>
      <w:p w:rsidR="00B531E4" w:rsidRPr="003A619E" w:rsidRDefault="008B7359">
        <w:pPr>
          <w:pStyle w:val="Header"/>
          <w:jc w:val="right"/>
          <w:rPr>
            <w:rFonts w:ascii="Times New Roman" w:hAnsi="Times New Roman" w:cs="Times New Roman"/>
            <w:sz w:val="24"/>
            <w:szCs w:val="24"/>
          </w:rPr>
        </w:pPr>
        <w:r w:rsidRPr="003A619E">
          <w:rPr>
            <w:rFonts w:ascii="Times New Roman" w:hAnsi="Times New Roman" w:cs="Times New Roman"/>
            <w:sz w:val="24"/>
            <w:szCs w:val="24"/>
          </w:rPr>
          <w:fldChar w:fldCharType="begin"/>
        </w:r>
        <w:r w:rsidR="00B531E4" w:rsidRPr="003A619E">
          <w:rPr>
            <w:rFonts w:ascii="Times New Roman" w:hAnsi="Times New Roman" w:cs="Times New Roman"/>
            <w:sz w:val="24"/>
            <w:szCs w:val="24"/>
          </w:rPr>
          <w:instrText xml:space="preserve"> PAGE   \* MERGEFORMAT </w:instrText>
        </w:r>
        <w:r w:rsidRPr="003A619E">
          <w:rPr>
            <w:rFonts w:ascii="Times New Roman" w:hAnsi="Times New Roman" w:cs="Times New Roman"/>
            <w:sz w:val="24"/>
            <w:szCs w:val="24"/>
          </w:rPr>
          <w:fldChar w:fldCharType="separate"/>
        </w:r>
        <w:r w:rsidR="00B7290C">
          <w:rPr>
            <w:rFonts w:ascii="Times New Roman" w:hAnsi="Times New Roman" w:cs="Times New Roman"/>
            <w:noProof/>
            <w:sz w:val="24"/>
            <w:szCs w:val="24"/>
          </w:rPr>
          <w:t>85</w:t>
        </w:r>
        <w:r w:rsidRPr="003A619E">
          <w:rPr>
            <w:rFonts w:ascii="Times New Roman" w:hAnsi="Times New Roman" w:cs="Times New Roman"/>
            <w:sz w:val="24"/>
            <w:szCs w:val="24"/>
          </w:rPr>
          <w:fldChar w:fldCharType="end"/>
        </w:r>
      </w:p>
    </w:sdtContent>
  </w:sdt>
  <w:p w:rsidR="00B531E4" w:rsidRPr="003A619E" w:rsidRDefault="00B531E4">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E4" w:rsidRDefault="00B531E4">
    <w:pPr>
      <w:pStyle w:val="Header"/>
      <w:jc w:val="right"/>
    </w:pPr>
  </w:p>
  <w:p w:rsidR="00B531E4" w:rsidRDefault="00B53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B1E"/>
    <w:multiLevelType w:val="hybridMultilevel"/>
    <w:tmpl w:val="7BA631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478074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E67AA"/>
    <w:multiLevelType w:val="hybridMultilevel"/>
    <w:tmpl w:val="91FE2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713B24"/>
    <w:multiLevelType w:val="hybridMultilevel"/>
    <w:tmpl w:val="18A61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771EC"/>
    <w:multiLevelType w:val="hybridMultilevel"/>
    <w:tmpl w:val="DC52B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B0C46"/>
    <w:multiLevelType w:val="hybridMultilevel"/>
    <w:tmpl w:val="12105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5AA"/>
    <w:multiLevelType w:val="hybridMultilevel"/>
    <w:tmpl w:val="80B65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25CE8"/>
    <w:multiLevelType w:val="hybridMultilevel"/>
    <w:tmpl w:val="FA065F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197E8A"/>
    <w:multiLevelType w:val="hybridMultilevel"/>
    <w:tmpl w:val="93ACB2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85F80"/>
    <w:multiLevelType w:val="hybridMultilevel"/>
    <w:tmpl w:val="E5A0B6C6"/>
    <w:lvl w:ilvl="0" w:tplc="D0B42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674F0"/>
    <w:multiLevelType w:val="hybridMultilevel"/>
    <w:tmpl w:val="C5BA05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304A5"/>
    <w:multiLevelType w:val="hybridMultilevel"/>
    <w:tmpl w:val="812E688A"/>
    <w:lvl w:ilvl="0" w:tplc="F4FE3DF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543A9"/>
    <w:multiLevelType w:val="hybridMultilevel"/>
    <w:tmpl w:val="E26AA7BC"/>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8F505A6"/>
    <w:multiLevelType w:val="hybridMultilevel"/>
    <w:tmpl w:val="28ACA2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84B63"/>
    <w:multiLevelType w:val="hybridMultilevel"/>
    <w:tmpl w:val="C6FC48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225158"/>
    <w:multiLevelType w:val="multilevel"/>
    <w:tmpl w:val="11A084E0"/>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rPr>
        <w:rFonts w:ascii="Times New Roman" w:eastAsiaTheme="minorHAnsi" w:hAnsi="Times New Roman" w:cs="Times New Roman"/>
      </w:rPr>
    </w:lvl>
    <w:lvl w:ilvl="5">
      <w:start w:val="1"/>
      <w:numFmt w:val="lowerRoman"/>
      <w:lvlText w:val="%6."/>
      <w:lvlJc w:val="right"/>
      <w:pPr>
        <w:ind w:left="4500" w:hanging="180"/>
      </w:pPr>
    </w:lvl>
    <w:lvl w:ilvl="6">
      <w:start w:val="1"/>
      <w:numFmt w:val="decimal"/>
      <w:lvlText w:val="%7."/>
      <w:lvlJc w:val="left"/>
      <w:pPr>
        <w:ind w:left="1069" w:hanging="360"/>
      </w:pPr>
      <w:rPr>
        <w:rFonts w:ascii="Times New Roman" w:eastAsiaTheme="minorHAnsi" w:hAnsi="Times New Roman" w:cs="Times New Roman"/>
      </w:r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333B287D"/>
    <w:multiLevelType w:val="hybridMultilevel"/>
    <w:tmpl w:val="0372A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F095F"/>
    <w:multiLevelType w:val="hybridMultilevel"/>
    <w:tmpl w:val="43F2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E6A23"/>
    <w:multiLevelType w:val="hybridMultilevel"/>
    <w:tmpl w:val="E17CE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77A0D28"/>
    <w:multiLevelType w:val="hybridMultilevel"/>
    <w:tmpl w:val="B8F2B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0C6A40"/>
    <w:multiLevelType w:val="hybridMultilevel"/>
    <w:tmpl w:val="D2F0B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B401B28"/>
    <w:multiLevelType w:val="hybridMultilevel"/>
    <w:tmpl w:val="F0988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72E74"/>
    <w:multiLevelType w:val="hybridMultilevel"/>
    <w:tmpl w:val="E0FA6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87D6C"/>
    <w:multiLevelType w:val="hybridMultilevel"/>
    <w:tmpl w:val="D5A0E020"/>
    <w:lvl w:ilvl="0" w:tplc="E2DCBB9C">
      <w:start w:val="1"/>
      <w:numFmt w:val="decimal"/>
      <w:lvlText w:val="%1."/>
      <w:lvlJc w:val="left"/>
      <w:pPr>
        <w:ind w:left="1500" w:hanging="360"/>
      </w:pPr>
      <w:rPr>
        <w:rFonts w:ascii="Times New Roman" w:eastAsiaTheme="minorHAnsi" w:hAnsi="Times New Roman" w:cs="Times New Roman"/>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nsid w:val="4DBA1AF3"/>
    <w:multiLevelType w:val="hybridMultilevel"/>
    <w:tmpl w:val="C58C37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25D1D"/>
    <w:multiLevelType w:val="hybridMultilevel"/>
    <w:tmpl w:val="DF78A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06B78"/>
    <w:multiLevelType w:val="hybridMultilevel"/>
    <w:tmpl w:val="58808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410010"/>
    <w:multiLevelType w:val="hybridMultilevel"/>
    <w:tmpl w:val="975651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64945F6F"/>
    <w:multiLevelType w:val="hybridMultilevel"/>
    <w:tmpl w:val="A162D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B426C"/>
    <w:multiLevelType w:val="hybridMultilevel"/>
    <w:tmpl w:val="F1EC726E"/>
    <w:lvl w:ilvl="0" w:tplc="3218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F3482B"/>
    <w:multiLevelType w:val="hybridMultilevel"/>
    <w:tmpl w:val="0DD29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24E6C"/>
    <w:multiLevelType w:val="hybridMultilevel"/>
    <w:tmpl w:val="6A84E856"/>
    <w:lvl w:ilvl="0" w:tplc="0D0E4EC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480545"/>
    <w:multiLevelType w:val="hybridMultilevel"/>
    <w:tmpl w:val="0CE4C914"/>
    <w:lvl w:ilvl="0" w:tplc="5400FDD8">
      <w:start w:val="2"/>
      <w:numFmt w:val="upperRoman"/>
      <w:lvlText w:val="%1."/>
      <w:lvlJc w:val="left"/>
      <w:pPr>
        <w:ind w:left="342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2">
    <w:nsid w:val="7CC445DC"/>
    <w:multiLevelType w:val="hybridMultilevel"/>
    <w:tmpl w:val="E2103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0"/>
  </w:num>
  <w:num w:numId="4">
    <w:abstractNumId w:val="10"/>
  </w:num>
  <w:num w:numId="5">
    <w:abstractNumId w:val="23"/>
  </w:num>
  <w:num w:numId="6">
    <w:abstractNumId w:val="3"/>
  </w:num>
  <w:num w:numId="7">
    <w:abstractNumId w:val="12"/>
  </w:num>
  <w:num w:numId="8">
    <w:abstractNumId w:val="19"/>
  </w:num>
  <w:num w:numId="9">
    <w:abstractNumId w:val="13"/>
  </w:num>
  <w:num w:numId="10">
    <w:abstractNumId w:val="4"/>
  </w:num>
  <w:num w:numId="11">
    <w:abstractNumId w:val="24"/>
  </w:num>
  <w:num w:numId="12">
    <w:abstractNumId w:val="7"/>
  </w:num>
  <w:num w:numId="13">
    <w:abstractNumId w:val="2"/>
  </w:num>
  <w:num w:numId="14">
    <w:abstractNumId w:val="16"/>
  </w:num>
  <w:num w:numId="15">
    <w:abstractNumId w:val="1"/>
  </w:num>
  <w:num w:numId="16">
    <w:abstractNumId w:val="22"/>
  </w:num>
  <w:num w:numId="17">
    <w:abstractNumId w:val="11"/>
  </w:num>
  <w:num w:numId="18">
    <w:abstractNumId w:val="31"/>
  </w:num>
  <w:num w:numId="19">
    <w:abstractNumId w:val="30"/>
  </w:num>
  <w:num w:numId="20">
    <w:abstractNumId w:val="15"/>
  </w:num>
  <w:num w:numId="21">
    <w:abstractNumId w:val="9"/>
  </w:num>
  <w:num w:numId="22">
    <w:abstractNumId w:val="17"/>
  </w:num>
  <w:num w:numId="23">
    <w:abstractNumId w:val="26"/>
  </w:num>
  <w:num w:numId="24">
    <w:abstractNumId w:val="32"/>
  </w:num>
  <w:num w:numId="25">
    <w:abstractNumId w:val="18"/>
  </w:num>
  <w:num w:numId="26">
    <w:abstractNumId w:val="20"/>
  </w:num>
  <w:num w:numId="27">
    <w:abstractNumId w:val="21"/>
  </w:num>
  <w:num w:numId="28">
    <w:abstractNumId w:val="29"/>
  </w:num>
  <w:num w:numId="29">
    <w:abstractNumId w:val="25"/>
  </w:num>
  <w:num w:numId="30">
    <w:abstractNumId w:val="8"/>
  </w:num>
  <w:num w:numId="31">
    <w:abstractNumId w:val="6"/>
  </w:num>
  <w:num w:numId="32">
    <w:abstractNumId w:val="28"/>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81">
      <o:colormenu v:ext="edit" strokecolor="none"/>
    </o:shapedefaults>
  </w:hdrShapeDefaults>
  <w:footnotePr>
    <w:footnote w:id="0"/>
    <w:footnote w:id="1"/>
  </w:footnotePr>
  <w:endnotePr>
    <w:endnote w:id="0"/>
    <w:endnote w:id="1"/>
  </w:endnotePr>
  <w:compat/>
  <w:rsids>
    <w:rsidRoot w:val="00C4463B"/>
    <w:rsid w:val="00004254"/>
    <w:rsid w:val="000049E8"/>
    <w:rsid w:val="0001781F"/>
    <w:rsid w:val="00023CE3"/>
    <w:rsid w:val="00027509"/>
    <w:rsid w:val="00064DCE"/>
    <w:rsid w:val="000673F3"/>
    <w:rsid w:val="00071E18"/>
    <w:rsid w:val="00074683"/>
    <w:rsid w:val="00081D0E"/>
    <w:rsid w:val="00085567"/>
    <w:rsid w:val="0009186B"/>
    <w:rsid w:val="0009392C"/>
    <w:rsid w:val="000C610F"/>
    <w:rsid w:val="000E2637"/>
    <w:rsid w:val="000F51C4"/>
    <w:rsid w:val="00127474"/>
    <w:rsid w:val="00133E0A"/>
    <w:rsid w:val="0015322D"/>
    <w:rsid w:val="0015652A"/>
    <w:rsid w:val="00170A7B"/>
    <w:rsid w:val="001874A5"/>
    <w:rsid w:val="00192001"/>
    <w:rsid w:val="0019585D"/>
    <w:rsid w:val="001A3815"/>
    <w:rsid w:val="001A5519"/>
    <w:rsid w:val="001A7B8E"/>
    <w:rsid w:val="001E6FF1"/>
    <w:rsid w:val="001F56E0"/>
    <w:rsid w:val="00204EF8"/>
    <w:rsid w:val="00206000"/>
    <w:rsid w:val="00223169"/>
    <w:rsid w:val="00225EB5"/>
    <w:rsid w:val="00226ACE"/>
    <w:rsid w:val="00227B52"/>
    <w:rsid w:val="0023518B"/>
    <w:rsid w:val="002351BC"/>
    <w:rsid w:val="002416C4"/>
    <w:rsid w:val="00241DB1"/>
    <w:rsid w:val="002421D2"/>
    <w:rsid w:val="00252A4E"/>
    <w:rsid w:val="0027005C"/>
    <w:rsid w:val="00272415"/>
    <w:rsid w:val="00273683"/>
    <w:rsid w:val="00286983"/>
    <w:rsid w:val="00295122"/>
    <w:rsid w:val="002C3665"/>
    <w:rsid w:val="002D0EC5"/>
    <w:rsid w:val="002E4B73"/>
    <w:rsid w:val="002F0164"/>
    <w:rsid w:val="002F39B3"/>
    <w:rsid w:val="00306F1B"/>
    <w:rsid w:val="00320644"/>
    <w:rsid w:val="00326160"/>
    <w:rsid w:val="003344E0"/>
    <w:rsid w:val="00337670"/>
    <w:rsid w:val="00346199"/>
    <w:rsid w:val="00352705"/>
    <w:rsid w:val="00361F15"/>
    <w:rsid w:val="00362F92"/>
    <w:rsid w:val="003660B6"/>
    <w:rsid w:val="00372D72"/>
    <w:rsid w:val="0037719E"/>
    <w:rsid w:val="00381798"/>
    <w:rsid w:val="0039088E"/>
    <w:rsid w:val="003A51A3"/>
    <w:rsid w:val="003A619E"/>
    <w:rsid w:val="003B22CD"/>
    <w:rsid w:val="003B5F99"/>
    <w:rsid w:val="003C5B84"/>
    <w:rsid w:val="003D01E2"/>
    <w:rsid w:val="003D39BD"/>
    <w:rsid w:val="003E0115"/>
    <w:rsid w:val="003E0E83"/>
    <w:rsid w:val="003E7D55"/>
    <w:rsid w:val="003F08A9"/>
    <w:rsid w:val="003F6C05"/>
    <w:rsid w:val="004020A9"/>
    <w:rsid w:val="00413BE9"/>
    <w:rsid w:val="00420ADF"/>
    <w:rsid w:val="00433E78"/>
    <w:rsid w:val="004420EF"/>
    <w:rsid w:val="00473A73"/>
    <w:rsid w:val="004775F1"/>
    <w:rsid w:val="00477DC9"/>
    <w:rsid w:val="004801C5"/>
    <w:rsid w:val="00497F71"/>
    <w:rsid w:val="004C27B1"/>
    <w:rsid w:val="004D07F9"/>
    <w:rsid w:val="004D5CFC"/>
    <w:rsid w:val="004E697A"/>
    <w:rsid w:val="004F75DC"/>
    <w:rsid w:val="0052173D"/>
    <w:rsid w:val="00532F30"/>
    <w:rsid w:val="0054063C"/>
    <w:rsid w:val="00540F8C"/>
    <w:rsid w:val="0054124B"/>
    <w:rsid w:val="00545579"/>
    <w:rsid w:val="005616EA"/>
    <w:rsid w:val="00562A2B"/>
    <w:rsid w:val="0056526D"/>
    <w:rsid w:val="00581DE8"/>
    <w:rsid w:val="00586127"/>
    <w:rsid w:val="00592D1A"/>
    <w:rsid w:val="005A1CFD"/>
    <w:rsid w:val="005A2E8E"/>
    <w:rsid w:val="005B00F4"/>
    <w:rsid w:val="005B3534"/>
    <w:rsid w:val="005D253D"/>
    <w:rsid w:val="005D2E08"/>
    <w:rsid w:val="005D7D7A"/>
    <w:rsid w:val="005F1CEB"/>
    <w:rsid w:val="005F57CE"/>
    <w:rsid w:val="00611B1B"/>
    <w:rsid w:val="0061492C"/>
    <w:rsid w:val="00633297"/>
    <w:rsid w:val="00637CC9"/>
    <w:rsid w:val="006509CC"/>
    <w:rsid w:val="00651819"/>
    <w:rsid w:val="00685AE6"/>
    <w:rsid w:val="00691C1E"/>
    <w:rsid w:val="006B0519"/>
    <w:rsid w:val="006C5CD2"/>
    <w:rsid w:val="006E1551"/>
    <w:rsid w:val="006E3862"/>
    <w:rsid w:val="006F5311"/>
    <w:rsid w:val="0070722A"/>
    <w:rsid w:val="0071254E"/>
    <w:rsid w:val="00715AD0"/>
    <w:rsid w:val="00723D72"/>
    <w:rsid w:val="007542B7"/>
    <w:rsid w:val="00760646"/>
    <w:rsid w:val="00760B5F"/>
    <w:rsid w:val="007C2256"/>
    <w:rsid w:val="007E2F8C"/>
    <w:rsid w:val="008077EF"/>
    <w:rsid w:val="0081125C"/>
    <w:rsid w:val="00811B32"/>
    <w:rsid w:val="0081693D"/>
    <w:rsid w:val="00834BE6"/>
    <w:rsid w:val="00855122"/>
    <w:rsid w:val="00872914"/>
    <w:rsid w:val="00891026"/>
    <w:rsid w:val="0089125B"/>
    <w:rsid w:val="00893BED"/>
    <w:rsid w:val="008956C3"/>
    <w:rsid w:val="008A14F6"/>
    <w:rsid w:val="008B15FB"/>
    <w:rsid w:val="008B7359"/>
    <w:rsid w:val="008D540F"/>
    <w:rsid w:val="008E20F8"/>
    <w:rsid w:val="008F1862"/>
    <w:rsid w:val="008F3921"/>
    <w:rsid w:val="00900795"/>
    <w:rsid w:val="00905121"/>
    <w:rsid w:val="00915C10"/>
    <w:rsid w:val="009254C5"/>
    <w:rsid w:val="00930751"/>
    <w:rsid w:val="00955409"/>
    <w:rsid w:val="00963A37"/>
    <w:rsid w:val="00976C0F"/>
    <w:rsid w:val="0098591C"/>
    <w:rsid w:val="009928D6"/>
    <w:rsid w:val="00996A94"/>
    <w:rsid w:val="009A3FF5"/>
    <w:rsid w:val="009D113B"/>
    <w:rsid w:val="009E63D9"/>
    <w:rsid w:val="00A0197E"/>
    <w:rsid w:val="00A01E67"/>
    <w:rsid w:val="00A273F2"/>
    <w:rsid w:val="00A470A6"/>
    <w:rsid w:val="00A51D91"/>
    <w:rsid w:val="00A62BF9"/>
    <w:rsid w:val="00A63155"/>
    <w:rsid w:val="00A75427"/>
    <w:rsid w:val="00A812C0"/>
    <w:rsid w:val="00A83705"/>
    <w:rsid w:val="00AC4524"/>
    <w:rsid w:val="00AC5436"/>
    <w:rsid w:val="00AC605C"/>
    <w:rsid w:val="00AF4E6C"/>
    <w:rsid w:val="00B17F1E"/>
    <w:rsid w:val="00B21DC9"/>
    <w:rsid w:val="00B304F8"/>
    <w:rsid w:val="00B34533"/>
    <w:rsid w:val="00B37C5B"/>
    <w:rsid w:val="00B40CC4"/>
    <w:rsid w:val="00B531E4"/>
    <w:rsid w:val="00B5350A"/>
    <w:rsid w:val="00B620FB"/>
    <w:rsid w:val="00B66AB6"/>
    <w:rsid w:val="00B7290C"/>
    <w:rsid w:val="00B81A69"/>
    <w:rsid w:val="00B8510D"/>
    <w:rsid w:val="00B874A0"/>
    <w:rsid w:val="00B95041"/>
    <w:rsid w:val="00BA1BD4"/>
    <w:rsid w:val="00BC37BE"/>
    <w:rsid w:val="00C01F31"/>
    <w:rsid w:val="00C04591"/>
    <w:rsid w:val="00C1292A"/>
    <w:rsid w:val="00C14FED"/>
    <w:rsid w:val="00C4463B"/>
    <w:rsid w:val="00C6798B"/>
    <w:rsid w:val="00C84D2F"/>
    <w:rsid w:val="00C852AC"/>
    <w:rsid w:val="00C86E4F"/>
    <w:rsid w:val="00C94DD6"/>
    <w:rsid w:val="00C96B07"/>
    <w:rsid w:val="00CB34EB"/>
    <w:rsid w:val="00CB3B4B"/>
    <w:rsid w:val="00CE4BFC"/>
    <w:rsid w:val="00CF1526"/>
    <w:rsid w:val="00CF3E9A"/>
    <w:rsid w:val="00CF5D8F"/>
    <w:rsid w:val="00D047B1"/>
    <w:rsid w:val="00D11EA4"/>
    <w:rsid w:val="00D15389"/>
    <w:rsid w:val="00D3732E"/>
    <w:rsid w:val="00D516E1"/>
    <w:rsid w:val="00D60BEA"/>
    <w:rsid w:val="00D90482"/>
    <w:rsid w:val="00D94476"/>
    <w:rsid w:val="00DA4854"/>
    <w:rsid w:val="00DA555A"/>
    <w:rsid w:val="00DA71B5"/>
    <w:rsid w:val="00DB0440"/>
    <w:rsid w:val="00DB05F8"/>
    <w:rsid w:val="00DB2B6C"/>
    <w:rsid w:val="00DC238D"/>
    <w:rsid w:val="00DD4DE9"/>
    <w:rsid w:val="00DE0B46"/>
    <w:rsid w:val="00DF04A8"/>
    <w:rsid w:val="00DF5BD1"/>
    <w:rsid w:val="00DF756C"/>
    <w:rsid w:val="00E031C3"/>
    <w:rsid w:val="00E1619D"/>
    <w:rsid w:val="00E25477"/>
    <w:rsid w:val="00E540AE"/>
    <w:rsid w:val="00E61851"/>
    <w:rsid w:val="00E737DC"/>
    <w:rsid w:val="00EA11DE"/>
    <w:rsid w:val="00EB3E13"/>
    <w:rsid w:val="00ED3E43"/>
    <w:rsid w:val="00EE4577"/>
    <w:rsid w:val="00EE6E18"/>
    <w:rsid w:val="00EF351A"/>
    <w:rsid w:val="00F00C83"/>
    <w:rsid w:val="00F27C2B"/>
    <w:rsid w:val="00F46786"/>
    <w:rsid w:val="00F4685D"/>
    <w:rsid w:val="00F5439F"/>
    <w:rsid w:val="00F56871"/>
    <w:rsid w:val="00F74471"/>
    <w:rsid w:val="00F87D88"/>
    <w:rsid w:val="00F901C8"/>
    <w:rsid w:val="00F94B97"/>
    <w:rsid w:val="00FA1B0C"/>
    <w:rsid w:val="00FA205B"/>
    <w:rsid w:val="00FA59EE"/>
    <w:rsid w:val="00FE1A51"/>
    <w:rsid w:val="00FE785A"/>
    <w:rsid w:val="00FF4A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463B"/>
    <w:pPr>
      <w:ind w:left="720"/>
      <w:contextualSpacing/>
    </w:pPr>
  </w:style>
  <w:style w:type="paragraph" w:styleId="FootnoteText">
    <w:name w:val="footnote text"/>
    <w:basedOn w:val="Normal"/>
    <w:link w:val="FootnoteTextChar"/>
    <w:uiPriority w:val="99"/>
    <w:unhideWhenUsed/>
    <w:rsid w:val="00C4463B"/>
    <w:pPr>
      <w:spacing w:after="0" w:line="240" w:lineRule="auto"/>
    </w:pPr>
    <w:rPr>
      <w:sz w:val="20"/>
      <w:szCs w:val="20"/>
    </w:rPr>
  </w:style>
  <w:style w:type="character" w:customStyle="1" w:styleId="FootnoteTextChar">
    <w:name w:val="Footnote Text Char"/>
    <w:basedOn w:val="DefaultParagraphFont"/>
    <w:link w:val="FootnoteText"/>
    <w:uiPriority w:val="99"/>
    <w:rsid w:val="00C4463B"/>
    <w:rPr>
      <w:sz w:val="20"/>
      <w:szCs w:val="20"/>
    </w:rPr>
  </w:style>
  <w:style w:type="character" w:styleId="FootnoteReference">
    <w:name w:val="footnote reference"/>
    <w:basedOn w:val="DefaultParagraphFont"/>
    <w:uiPriority w:val="99"/>
    <w:semiHidden/>
    <w:unhideWhenUsed/>
    <w:rsid w:val="00C4463B"/>
    <w:rPr>
      <w:vertAlign w:val="superscript"/>
    </w:rPr>
  </w:style>
  <w:style w:type="character" w:customStyle="1" w:styleId="ListParagraphChar">
    <w:name w:val="List Paragraph Char"/>
    <w:basedOn w:val="DefaultParagraphFont"/>
    <w:link w:val="ListParagraph"/>
    <w:uiPriority w:val="34"/>
    <w:rsid w:val="00C4463B"/>
  </w:style>
  <w:style w:type="paragraph" w:styleId="Header">
    <w:name w:val="header"/>
    <w:basedOn w:val="Normal"/>
    <w:link w:val="HeaderChar"/>
    <w:uiPriority w:val="99"/>
    <w:unhideWhenUsed/>
    <w:rsid w:val="00C44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63B"/>
  </w:style>
  <w:style w:type="table" w:styleId="TableGrid">
    <w:name w:val="Table Grid"/>
    <w:basedOn w:val="TableNormal"/>
    <w:uiPriority w:val="59"/>
    <w:rsid w:val="00C446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44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63B"/>
  </w:style>
  <w:style w:type="paragraph" w:styleId="BodyTextIndent2">
    <w:name w:val="Body Text Indent 2"/>
    <w:basedOn w:val="Normal"/>
    <w:link w:val="BodyTextIndent2Char"/>
    <w:uiPriority w:val="99"/>
    <w:unhideWhenUsed/>
    <w:rsid w:val="00C4463B"/>
    <w:pPr>
      <w:spacing w:after="120" w:line="480" w:lineRule="auto"/>
      <w:ind w:left="283"/>
    </w:pPr>
    <w:rPr>
      <w:rFonts w:ascii="Times New Roman" w:hAnsi="Times New Roman"/>
      <w:sz w:val="24"/>
      <w:lang w:val="id-ID"/>
    </w:rPr>
  </w:style>
  <w:style w:type="character" w:customStyle="1" w:styleId="BodyTextIndent2Char">
    <w:name w:val="Body Text Indent 2 Char"/>
    <w:basedOn w:val="DefaultParagraphFont"/>
    <w:link w:val="BodyTextIndent2"/>
    <w:uiPriority w:val="99"/>
    <w:rsid w:val="00C4463B"/>
    <w:rPr>
      <w:rFonts w:ascii="Times New Roman" w:hAnsi="Times New Roman"/>
      <w:sz w:val="24"/>
      <w:lang w:val="id-ID"/>
    </w:rPr>
  </w:style>
  <w:style w:type="paragraph" w:customStyle="1" w:styleId="Default">
    <w:name w:val="Default"/>
    <w:rsid w:val="00C446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463B"/>
    <w:rPr>
      <w:color w:val="0000FF"/>
      <w:u w:val="single"/>
    </w:rPr>
  </w:style>
  <w:style w:type="paragraph" w:customStyle="1" w:styleId="Footer1">
    <w:name w:val="Footer1"/>
    <w:basedOn w:val="Normal"/>
    <w:rsid w:val="00C4463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5F5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www.marxists.org/indonesia/indones/KongresPKIke5/PKItidakhent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CDB7A-5D43-4EE1-84F2-BD867174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2431</TotalTime>
  <Pages>107</Pages>
  <Words>21520</Words>
  <Characters>122668</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acil</dc:creator>
  <cp:lastModifiedBy>acil</cp:lastModifiedBy>
  <cp:revision>106</cp:revision>
  <cp:lastPrinted>2015-09-03T15:42:00Z</cp:lastPrinted>
  <dcterms:created xsi:type="dcterms:W3CDTF">2015-08-25T14:51:00Z</dcterms:created>
  <dcterms:modified xsi:type="dcterms:W3CDTF">2015-10-18T08:11:00Z</dcterms:modified>
</cp:coreProperties>
</file>