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3B" w:rsidRDefault="0087093B" w:rsidP="00135FF9">
      <w:pPr>
        <w:pStyle w:val="Header"/>
        <w:tabs>
          <w:tab w:val="clear" w:pos="4680"/>
          <w:tab w:val="clear" w:pos="9360"/>
        </w:tabs>
        <w:jc w:val="center"/>
        <w:rPr>
          <w:rFonts w:ascii="Times New Roman" w:hAnsi="Times New Roman" w:cs="Times New Roman"/>
          <w:b/>
          <w:sz w:val="24"/>
          <w:szCs w:val="24"/>
        </w:rPr>
      </w:pPr>
      <w:r w:rsidRPr="001562CB">
        <w:rPr>
          <w:rFonts w:ascii="Times New Roman" w:hAnsi="Times New Roman" w:cs="Times New Roman"/>
          <w:b/>
          <w:sz w:val="24"/>
          <w:szCs w:val="24"/>
          <w:lang w:val="id-ID"/>
        </w:rPr>
        <w:t>BAB I</w:t>
      </w:r>
    </w:p>
    <w:p w:rsidR="00477D0D" w:rsidRPr="00477D0D" w:rsidRDefault="00477D0D" w:rsidP="00135FF9">
      <w:pPr>
        <w:pStyle w:val="Header"/>
        <w:tabs>
          <w:tab w:val="clear" w:pos="4680"/>
          <w:tab w:val="clear" w:pos="9360"/>
        </w:tabs>
        <w:jc w:val="center"/>
        <w:rPr>
          <w:rFonts w:ascii="Times New Roman" w:hAnsi="Times New Roman" w:cs="Times New Roman"/>
          <w:b/>
          <w:sz w:val="24"/>
          <w:szCs w:val="24"/>
        </w:rPr>
      </w:pPr>
    </w:p>
    <w:p w:rsidR="0087093B" w:rsidRDefault="0087093B" w:rsidP="00135FF9">
      <w:pPr>
        <w:pStyle w:val="Header"/>
        <w:tabs>
          <w:tab w:val="clear" w:pos="4680"/>
        </w:tabs>
        <w:jc w:val="center"/>
        <w:rPr>
          <w:rFonts w:ascii="Times New Roman" w:hAnsi="Times New Roman" w:cs="Times New Roman"/>
          <w:b/>
          <w:sz w:val="24"/>
          <w:szCs w:val="24"/>
        </w:rPr>
      </w:pPr>
      <w:r w:rsidRPr="001562CB">
        <w:rPr>
          <w:rFonts w:ascii="Times New Roman" w:hAnsi="Times New Roman" w:cs="Times New Roman"/>
          <w:b/>
          <w:sz w:val="24"/>
          <w:szCs w:val="24"/>
          <w:lang w:val="id-ID"/>
        </w:rPr>
        <w:t>PENDAHULUAN</w:t>
      </w:r>
    </w:p>
    <w:p w:rsidR="00477D0D" w:rsidRDefault="00477D0D" w:rsidP="00477D0D">
      <w:pPr>
        <w:pStyle w:val="Header"/>
        <w:tabs>
          <w:tab w:val="clear" w:pos="4680"/>
        </w:tabs>
        <w:jc w:val="center"/>
        <w:rPr>
          <w:rFonts w:ascii="Times New Roman" w:hAnsi="Times New Roman" w:cs="Times New Roman"/>
          <w:b/>
          <w:sz w:val="24"/>
          <w:szCs w:val="24"/>
        </w:rPr>
      </w:pPr>
    </w:p>
    <w:p w:rsidR="00477D0D" w:rsidRPr="00477D0D" w:rsidRDefault="00477D0D" w:rsidP="00477D0D">
      <w:pPr>
        <w:pStyle w:val="Header"/>
        <w:tabs>
          <w:tab w:val="clear" w:pos="4680"/>
        </w:tabs>
        <w:jc w:val="center"/>
        <w:rPr>
          <w:rFonts w:ascii="Times New Roman" w:hAnsi="Times New Roman" w:cs="Times New Roman"/>
          <w:b/>
          <w:sz w:val="24"/>
          <w:szCs w:val="24"/>
        </w:rPr>
      </w:pPr>
    </w:p>
    <w:p w:rsidR="0087093B" w:rsidRDefault="0087093B" w:rsidP="00477D0D">
      <w:pPr>
        <w:pStyle w:val="ListParagraph"/>
        <w:numPr>
          <w:ilvl w:val="0"/>
          <w:numId w:val="1"/>
        </w:numPr>
        <w:spacing w:after="0" w:line="240" w:lineRule="auto"/>
        <w:ind w:left="425" w:hanging="425"/>
        <w:rPr>
          <w:rFonts w:ascii="Times New Roman" w:hAnsi="Times New Roman" w:cs="Times New Roman"/>
          <w:b/>
          <w:sz w:val="24"/>
          <w:szCs w:val="24"/>
        </w:rPr>
      </w:pPr>
      <w:r w:rsidRPr="001562CB">
        <w:rPr>
          <w:rFonts w:ascii="Times New Roman" w:hAnsi="Times New Roman" w:cs="Times New Roman"/>
          <w:b/>
          <w:sz w:val="24"/>
          <w:szCs w:val="24"/>
        </w:rPr>
        <w:t>Latar Belakang</w:t>
      </w:r>
    </w:p>
    <w:p w:rsidR="00477D0D" w:rsidRPr="001562CB" w:rsidRDefault="00477D0D" w:rsidP="00477D0D">
      <w:pPr>
        <w:pStyle w:val="ListParagraph"/>
        <w:spacing w:after="0" w:line="240" w:lineRule="auto"/>
        <w:ind w:left="425"/>
        <w:rPr>
          <w:rFonts w:ascii="Times New Roman" w:hAnsi="Times New Roman" w:cs="Times New Roman"/>
          <w:b/>
          <w:sz w:val="24"/>
          <w:szCs w:val="24"/>
        </w:rPr>
      </w:pPr>
    </w:p>
    <w:p w:rsidR="0087093B" w:rsidRPr="001562CB" w:rsidRDefault="0087093B" w:rsidP="0087093B">
      <w:pPr>
        <w:spacing w:after="0" w:line="480" w:lineRule="auto"/>
        <w:ind w:firstLine="709"/>
        <w:jc w:val="both"/>
        <w:rPr>
          <w:rFonts w:ascii="Times New Roman" w:hAnsi="Times New Roman" w:cs="Times New Roman"/>
          <w:sz w:val="24"/>
          <w:szCs w:val="24"/>
          <w:bdr w:val="none" w:sz="0" w:space="0" w:color="auto" w:frame="1"/>
        </w:rPr>
      </w:pPr>
      <w:r w:rsidRPr="001562CB">
        <w:rPr>
          <w:rFonts w:ascii="Times New Roman" w:hAnsi="Times New Roman" w:cs="Times New Roman"/>
          <w:sz w:val="24"/>
          <w:szCs w:val="24"/>
          <w:bdr w:val="none" w:sz="0" w:space="0" w:color="auto" w:frame="1"/>
        </w:rPr>
        <w:t xml:space="preserve">Pendidikan memegang peranan penting dalam mempersiapkan sumber daya manusia bagi kehidupan di masa yang akan datang dan </w:t>
      </w:r>
      <w:r w:rsidRPr="001562CB">
        <w:rPr>
          <w:rFonts w:ascii="Times New Roman" w:hAnsi="Times New Roman" w:cs="Times New Roman"/>
          <w:sz w:val="24"/>
          <w:szCs w:val="24"/>
        </w:rPr>
        <w:t xml:space="preserve">merupakan kunci utama terbentuknya sumber daya manusia yang kompeten dalam </w:t>
      </w:r>
      <w:r w:rsidR="00F167DB">
        <w:rPr>
          <w:rFonts w:ascii="Times New Roman" w:hAnsi="Times New Roman" w:cs="Times New Roman"/>
          <w:sz w:val="24"/>
          <w:szCs w:val="24"/>
        </w:rPr>
        <w:t xml:space="preserve"> </w:t>
      </w:r>
      <w:r w:rsidRPr="001562CB">
        <w:rPr>
          <w:rFonts w:ascii="Times New Roman" w:hAnsi="Times New Roman" w:cs="Times New Roman"/>
          <w:sz w:val="24"/>
          <w:szCs w:val="24"/>
        </w:rPr>
        <w:t xml:space="preserve">membangun bangsa serta suatu </w:t>
      </w:r>
      <w:r w:rsidRPr="001562CB">
        <w:rPr>
          <w:rFonts w:ascii="Times New Roman" w:hAnsi="Times New Roman" w:cs="Times New Roman"/>
          <w:sz w:val="24"/>
          <w:szCs w:val="24"/>
          <w:lang w:val="id-ID"/>
        </w:rPr>
        <w:t>usaha sadar untuk menumbuhkembangkan potensi sumber daya manusia dengan cara mendorong dan memfasilitasi kegiatan mereka</w:t>
      </w:r>
      <w:r w:rsidRPr="001562CB">
        <w:rPr>
          <w:rFonts w:ascii="Times New Roman" w:hAnsi="Times New Roman" w:cs="Times New Roman"/>
          <w:sz w:val="24"/>
          <w:szCs w:val="24"/>
          <w:bdr w:val="none" w:sz="0" w:space="0" w:color="auto" w:frame="1"/>
        </w:rPr>
        <w:t>.</w:t>
      </w:r>
    </w:p>
    <w:p w:rsidR="0087093B" w:rsidRPr="001562CB" w:rsidRDefault="0087093B" w:rsidP="0087093B">
      <w:pPr>
        <w:spacing w:after="0" w:line="480" w:lineRule="auto"/>
        <w:ind w:firstLine="709"/>
        <w:jc w:val="both"/>
        <w:rPr>
          <w:rFonts w:ascii="Times New Roman" w:hAnsi="Times New Roman" w:cs="Times New Roman"/>
          <w:sz w:val="24"/>
          <w:szCs w:val="24"/>
          <w:bdr w:val="none" w:sz="0" w:space="0" w:color="auto" w:frame="1"/>
        </w:rPr>
      </w:pPr>
      <w:r w:rsidRPr="001562CB">
        <w:rPr>
          <w:rFonts w:ascii="Times New Roman" w:hAnsi="Times New Roman" w:cs="Times New Roman"/>
          <w:sz w:val="24"/>
          <w:szCs w:val="24"/>
          <w:bdr w:val="none" w:sz="0" w:space="0" w:color="auto" w:frame="1"/>
        </w:rPr>
        <w:t xml:space="preserve">Pendidikan bukan hanya bertujuan mengembangkan pengetahuan semata melainkan juga membentuk perubahan sikap, perilaku, serta keterampilan pada diri individu, kelompok, dan masyarakat. </w:t>
      </w:r>
      <w:r w:rsidRPr="001562CB">
        <w:rPr>
          <w:rFonts w:ascii="Times New Roman" w:hAnsi="Times New Roman" w:cs="Times New Roman"/>
          <w:sz w:val="24"/>
          <w:szCs w:val="24"/>
        </w:rPr>
        <w:t xml:space="preserve">Pencapaian tujuan pendidikan tersebut dapat melalui jalur pendidikan formal, non formal, informal pada setiap jenjang dan jenis pendidikan. Pendidikan formal sebagai salah satu jalur pendidikan mempunyai peran yang sangat besar dalam mewujudkan tujuan pendidikan nasional. </w:t>
      </w:r>
      <w:r w:rsidRPr="001562CB">
        <w:rPr>
          <w:rFonts w:ascii="Times New Roman" w:hAnsi="Times New Roman" w:cs="Times New Roman"/>
          <w:sz w:val="24"/>
          <w:szCs w:val="24"/>
          <w:lang w:val="id-ID"/>
        </w:rPr>
        <w:t xml:space="preserve">Secara detail, dalam Undang-undang RI Nomor 20 tahun 2003 </w:t>
      </w:r>
      <w:r w:rsidRPr="001562CB">
        <w:rPr>
          <w:rFonts w:ascii="Times New Roman" w:hAnsi="Times New Roman" w:cs="Times New Roman"/>
          <w:sz w:val="24"/>
          <w:szCs w:val="24"/>
        </w:rPr>
        <w:t>T</w:t>
      </w:r>
      <w:r w:rsidRPr="001562CB">
        <w:rPr>
          <w:rFonts w:ascii="Times New Roman" w:hAnsi="Times New Roman" w:cs="Times New Roman"/>
          <w:sz w:val="24"/>
          <w:szCs w:val="24"/>
          <w:lang w:val="id-ID"/>
        </w:rPr>
        <w:t xml:space="preserve">entang </w:t>
      </w:r>
      <w:r w:rsidRPr="001562CB">
        <w:rPr>
          <w:rFonts w:ascii="Times New Roman" w:hAnsi="Times New Roman" w:cs="Times New Roman"/>
          <w:sz w:val="24"/>
          <w:szCs w:val="24"/>
        </w:rPr>
        <w:t>S</w:t>
      </w:r>
      <w:r w:rsidRPr="001562CB">
        <w:rPr>
          <w:rFonts w:ascii="Times New Roman" w:hAnsi="Times New Roman" w:cs="Times New Roman"/>
          <w:sz w:val="24"/>
          <w:szCs w:val="24"/>
          <w:lang w:val="id-ID"/>
        </w:rPr>
        <w:t xml:space="preserve">istem Pendidikan Nasional Bab 1 Pasal 1 (1), bahwa </w:t>
      </w:r>
      <w:r w:rsidRPr="001562CB">
        <w:rPr>
          <w:rFonts w:ascii="Times New Roman" w:hAnsi="Times New Roman" w:cs="Times New Roman"/>
          <w:sz w:val="24"/>
          <w:szCs w:val="24"/>
        </w:rPr>
        <w:t>:</w:t>
      </w:r>
    </w:p>
    <w:p w:rsidR="0087093B" w:rsidRPr="001562CB" w:rsidRDefault="0087093B" w:rsidP="0087093B">
      <w:pPr>
        <w:spacing w:after="0" w:line="240" w:lineRule="auto"/>
        <w:ind w:left="851"/>
        <w:jc w:val="both"/>
        <w:rPr>
          <w:rFonts w:ascii="Times New Roman" w:hAnsi="Times New Roman" w:cs="Times New Roman"/>
          <w:sz w:val="24"/>
          <w:szCs w:val="24"/>
        </w:rPr>
      </w:pPr>
      <w:r w:rsidRPr="001562CB">
        <w:rPr>
          <w:rFonts w:ascii="Times New Roman" w:hAnsi="Times New Roman" w:cs="Times New Roman"/>
          <w:sz w:val="24"/>
          <w:szCs w:val="24"/>
          <w:lang w:val="id-ID"/>
        </w:rPr>
        <w:t xml:space="preserve">Pendidikan </w:t>
      </w:r>
      <w:r w:rsidRPr="001562CB">
        <w:rPr>
          <w:rFonts w:ascii="Times New Roman" w:hAnsi="Times New Roman" w:cs="Times New Roman"/>
          <w:sz w:val="24"/>
          <w:szCs w:val="24"/>
        </w:rPr>
        <w:t>adalah</w:t>
      </w:r>
      <w:r w:rsidRPr="001562CB">
        <w:rPr>
          <w:rFonts w:ascii="Times New Roman" w:hAnsi="Times New Roman" w:cs="Times New Roman"/>
          <w:sz w:val="24"/>
          <w:szCs w:val="24"/>
          <w:lang w:val="id-ID"/>
        </w:rPr>
        <w:t xml:space="preserve"> usaha sadar dan </w:t>
      </w:r>
      <w:r w:rsidR="00B779EA">
        <w:rPr>
          <w:rFonts w:ascii="Times New Roman" w:hAnsi="Times New Roman" w:cs="Times New Roman"/>
          <w:sz w:val="24"/>
          <w:szCs w:val="24"/>
        </w:rPr>
        <w:t xml:space="preserve"> </w:t>
      </w:r>
      <w:r w:rsidRPr="001562CB">
        <w:rPr>
          <w:rFonts w:ascii="Times New Roman" w:hAnsi="Times New Roman" w:cs="Times New Roman"/>
          <w:sz w:val="24"/>
          <w:szCs w:val="24"/>
          <w:lang w:val="id-ID"/>
        </w:rPr>
        <w:t xml:space="preserve">terencana untuk mewujudkan suasana belajar dan proses </w:t>
      </w:r>
      <w:r w:rsidRPr="001562CB">
        <w:rPr>
          <w:rFonts w:ascii="Times New Roman" w:hAnsi="Times New Roman" w:cs="Times New Roman"/>
          <w:sz w:val="24"/>
          <w:szCs w:val="24"/>
        </w:rPr>
        <w:t>pembelajaran</w:t>
      </w:r>
      <w:r w:rsidRPr="001562CB">
        <w:rPr>
          <w:rFonts w:ascii="Times New Roman" w:hAnsi="Times New Roman" w:cs="Times New Roman"/>
          <w:sz w:val="24"/>
          <w:szCs w:val="24"/>
          <w:lang w:val="id-ID"/>
        </w:rPr>
        <w:t xml:space="preserve"> agar </w:t>
      </w:r>
      <w:r w:rsidRPr="001562CB">
        <w:rPr>
          <w:rFonts w:ascii="Times New Roman" w:hAnsi="Times New Roman" w:cs="Times New Roman"/>
          <w:sz w:val="24"/>
          <w:szCs w:val="24"/>
        </w:rPr>
        <w:t>peserta didik</w:t>
      </w:r>
      <w:r w:rsidRPr="001562CB">
        <w:rPr>
          <w:rFonts w:ascii="Times New Roman" w:hAnsi="Times New Roman" w:cs="Times New Roman"/>
          <w:sz w:val="24"/>
          <w:szCs w:val="24"/>
          <w:lang w:val="id-ID"/>
        </w:rPr>
        <w:t xml:space="preserve"> secara aktif mengembangkan potensi dirinya untuk memiliki kekuatan spiritual keagamaan, pengendalian diri, kepribadian, kecerdasan, akhlak mulia, serta keterampilan yang diperlukan </w:t>
      </w:r>
      <w:r w:rsidRPr="001562CB">
        <w:rPr>
          <w:rFonts w:ascii="Times New Roman" w:hAnsi="Times New Roman" w:cs="Times New Roman"/>
          <w:sz w:val="24"/>
          <w:szCs w:val="24"/>
        </w:rPr>
        <w:t>dirinya, masyarakat, bangsa, dan negara.</w:t>
      </w:r>
    </w:p>
    <w:p w:rsidR="0087093B" w:rsidRPr="001562CB" w:rsidRDefault="0087093B" w:rsidP="0087093B">
      <w:pPr>
        <w:spacing w:after="0" w:line="240" w:lineRule="auto"/>
        <w:ind w:left="851"/>
        <w:jc w:val="both"/>
        <w:rPr>
          <w:rFonts w:ascii="Times New Roman" w:hAnsi="Times New Roman" w:cs="Times New Roman"/>
          <w:sz w:val="24"/>
          <w:szCs w:val="24"/>
        </w:rPr>
      </w:pPr>
    </w:p>
    <w:p w:rsidR="0087093B" w:rsidRPr="001562CB" w:rsidRDefault="0087093B" w:rsidP="0087093B">
      <w:pPr>
        <w:shd w:val="clear" w:color="auto" w:fill="FFFFFF"/>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ab/>
        <w:t xml:space="preserve">Maka dalam pencapaian tujuan pendidikan, dibutuhkan dukungan dari semua aspek yang menjadi faktor penentu keberhasilan kegiatan belajar mengajar disekolah </w:t>
      </w:r>
      <w:r w:rsidRPr="001562CB">
        <w:rPr>
          <w:rFonts w:ascii="Times New Roman" w:hAnsi="Times New Roman" w:cs="Times New Roman"/>
          <w:sz w:val="24"/>
          <w:szCs w:val="24"/>
        </w:rPr>
        <w:lastRenderedPageBreak/>
        <w:t>dan salah satunya adalah tingkat kemampuan guru yang professional dalam menemukan dan melayani perbedaan peserta didik untuk men</w:t>
      </w:r>
      <w:r w:rsidR="00F167DB">
        <w:rPr>
          <w:rFonts w:ascii="Times New Roman" w:hAnsi="Times New Roman" w:cs="Times New Roman"/>
          <w:sz w:val="24"/>
          <w:szCs w:val="24"/>
        </w:rPr>
        <w:t xml:space="preserve">capai hasil belajar diharapkan. </w:t>
      </w:r>
      <w:r w:rsidRPr="001562CB">
        <w:rPr>
          <w:rFonts w:ascii="Times New Roman" w:hAnsi="Times New Roman" w:cs="Times New Roman"/>
          <w:sz w:val="24"/>
          <w:szCs w:val="24"/>
          <w:bdr w:val="none" w:sz="0" w:space="0" w:color="auto" w:frame="1"/>
        </w:rPr>
        <w:t xml:space="preserve">Mulyasa (2008:37) berpendapat, “guru adalah pendidik, yang menjadi tokoh, panutan, dan indikasi bagi peserta didik, dan lingkungannya”. </w:t>
      </w:r>
      <w:r w:rsidRPr="001562CB">
        <w:rPr>
          <w:rFonts w:ascii="Times New Roman" w:hAnsi="Times New Roman" w:cs="Times New Roman"/>
          <w:sz w:val="24"/>
          <w:szCs w:val="24"/>
        </w:rPr>
        <w:t>Sedangkan Usman dalam Jungjunan (2012:17) berpendapat mengenai jabatan guru sebagai profesi, yaitu :</w:t>
      </w:r>
    </w:p>
    <w:p w:rsidR="0087093B" w:rsidRPr="001562CB" w:rsidRDefault="0087093B" w:rsidP="0087093B">
      <w:pPr>
        <w:shd w:val="clear" w:color="auto" w:fill="FFFFFF"/>
        <w:spacing w:after="0" w:line="240" w:lineRule="auto"/>
        <w:ind w:left="851"/>
        <w:jc w:val="both"/>
        <w:rPr>
          <w:rFonts w:ascii="Times New Roman" w:hAnsi="Times New Roman" w:cs="Times New Roman"/>
          <w:sz w:val="24"/>
          <w:szCs w:val="24"/>
        </w:rPr>
      </w:pPr>
      <w:r w:rsidRPr="001562CB">
        <w:rPr>
          <w:rFonts w:ascii="Times New Roman" w:hAnsi="Times New Roman" w:cs="Times New Roman"/>
          <w:sz w:val="24"/>
          <w:szCs w:val="24"/>
        </w:rPr>
        <w:t>Guru sebagai profesi harus mempunyai keahlian khusus sebagai guru, apalagi sebagai guru yang profesional harus memiliki kemampuan dan keahlian khusus dalam bidang keguruan sehingga ia mampu melakukan tugas dan fungsinya sebagai guru dengan kemampuan khusus.</w:t>
      </w:r>
    </w:p>
    <w:p w:rsidR="0087093B" w:rsidRPr="001562CB" w:rsidRDefault="0087093B" w:rsidP="0087093B">
      <w:pPr>
        <w:shd w:val="clear" w:color="auto" w:fill="FFFFFF"/>
        <w:spacing w:after="0" w:line="240" w:lineRule="auto"/>
        <w:jc w:val="both"/>
        <w:rPr>
          <w:rFonts w:ascii="Times New Roman" w:hAnsi="Times New Roman" w:cs="Times New Roman"/>
          <w:sz w:val="24"/>
          <w:szCs w:val="24"/>
        </w:rPr>
      </w:pPr>
    </w:p>
    <w:p w:rsidR="0087093B" w:rsidRPr="001562CB" w:rsidRDefault="00B779EA" w:rsidP="0087093B">
      <w:pPr>
        <w:shd w:val="clear" w:color="auto" w:fill="FFFFFF"/>
        <w:spacing w:after="0" w:line="48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Berdasarkan </w:t>
      </w:r>
      <w:r w:rsidR="0087093B" w:rsidRPr="001562CB">
        <w:rPr>
          <w:rFonts w:ascii="Times New Roman" w:hAnsi="Times New Roman" w:cs="Times New Roman"/>
          <w:sz w:val="24"/>
          <w:szCs w:val="24"/>
        </w:rPr>
        <w:t>uraian diatas, guru merupakan suatu profesi dengan tanggung jawab yang besar, karena selain memberikan ilmu pengetahuan khususnya pada mata pelajaran IPS dan bekal untuk siswanya, guru pun dituntut agar dapat menjadi panutan bagi peserta didik bersosialisasi dalam lingkungan masyarakat dan bekal untuk masa depannya.</w:t>
      </w:r>
    </w:p>
    <w:p w:rsidR="0087093B" w:rsidRPr="001562CB" w:rsidRDefault="0087093B" w:rsidP="0087093B">
      <w:pPr>
        <w:shd w:val="clear" w:color="auto" w:fill="FFFFFF"/>
        <w:spacing w:after="0" w:line="480" w:lineRule="auto"/>
        <w:ind w:firstLine="709"/>
        <w:jc w:val="both"/>
        <w:rPr>
          <w:rFonts w:ascii="Times New Roman" w:hAnsi="Times New Roman" w:cs="Times New Roman"/>
          <w:sz w:val="24"/>
          <w:szCs w:val="24"/>
          <w:bdr w:val="none" w:sz="0" w:space="0" w:color="auto" w:frame="1"/>
        </w:rPr>
      </w:pPr>
      <w:r w:rsidRPr="001562CB">
        <w:rPr>
          <w:rFonts w:ascii="Times New Roman" w:hAnsi="Times New Roman" w:cs="Times New Roman"/>
          <w:sz w:val="24"/>
          <w:szCs w:val="24"/>
        </w:rPr>
        <w:t>Mata pelajaran I</w:t>
      </w:r>
      <w:r w:rsidR="00E05FC9">
        <w:rPr>
          <w:rFonts w:ascii="Times New Roman" w:hAnsi="Times New Roman" w:cs="Times New Roman"/>
          <w:sz w:val="24"/>
          <w:szCs w:val="24"/>
        </w:rPr>
        <w:t xml:space="preserve">PS adalah </w:t>
      </w:r>
      <w:r w:rsidRPr="001562CB">
        <w:rPr>
          <w:rFonts w:ascii="Times New Roman" w:hAnsi="Times New Roman" w:cs="Times New Roman"/>
          <w:sz w:val="24"/>
          <w:szCs w:val="24"/>
        </w:rPr>
        <w:t xml:space="preserve">mata pelajaran yang wajib bagi siswa di SMP/MTs atau sederajatnya baik kelas VII, VIII, maupun kelas IX. </w:t>
      </w:r>
      <w:r w:rsidRPr="001562CB">
        <w:rPr>
          <w:rFonts w:ascii="Times New Roman" w:hAnsi="Times New Roman" w:cs="Times New Roman"/>
          <w:sz w:val="24"/>
          <w:szCs w:val="24"/>
          <w:lang w:val="en-ID"/>
        </w:rPr>
        <w:t>Dalam pembelajaran IPS guru harus mengarahkan peserta didik agar dapat memanfaatkan lingkungan di sekitarnya menjadi sumber belajar baginya. Disamping itu laboratorium IPS yang sesungguhnya a</w:t>
      </w:r>
      <w:r w:rsidR="00B779EA">
        <w:rPr>
          <w:rFonts w:ascii="Times New Roman" w:hAnsi="Times New Roman" w:cs="Times New Roman"/>
          <w:sz w:val="24"/>
          <w:szCs w:val="24"/>
          <w:lang w:val="en-ID"/>
        </w:rPr>
        <w:t xml:space="preserve">dalah dengan terjun ke </w:t>
      </w:r>
      <w:r w:rsidRPr="001562CB">
        <w:rPr>
          <w:rFonts w:ascii="Times New Roman" w:hAnsi="Times New Roman" w:cs="Times New Roman"/>
          <w:sz w:val="24"/>
          <w:szCs w:val="24"/>
          <w:lang w:val="en-ID"/>
        </w:rPr>
        <w:t>masyarakat, karena kajian utama dalam IPS adalah ilmu </w:t>
      </w:r>
      <w:bookmarkStart w:id="0" w:name="36"/>
      <w:bookmarkEnd w:id="0"/>
      <w:r w:rsidRPr="001562CB">
        <w:rPr>
          <w:rFonts w:ascii="Times New Roman" w:hAnsi="Times New Roman" w:cs="Times New Roman"/>
          <w:sz w:val="24"/>
          <w:szCs w:val="24"/>
          <w:lang w:val="en-ID"/>
        </w:rPr>
        <w:t xml:space="preserve">pengetahuan tentang kemasyarakatan. </w:t>
      </w:r>
      <w:r w:rsidRPr="001562CB">
        <w:rPr>
          <w:rFonts w:ascii="Times New Roman" w:hAnsi="Times New Roman" w:cs="Times New Roman"/>
          <w:sz w:val="24"/>
          <w:szCs w:val="24"/>
        </w:rPr>
        <w:t>Sebagaimana di jelaskan Gunawan (2011:26) mata pelajaran IPS memiliki tujuan untuk :</w:t>
      </w:r>
    </w:p>
    <w:p w:rsidR="0087093B" w:rsidRPr="001562CB" w:rsidRDefault="0087093B" w:rsidP="0087093B">
      <w:pPr>
        <w:spacing w:after="0" w:line="240" w:lineRule="auto"/>
        <w:ind w:left="851"/>
        <w:jc w:val="both"/>
        <w:rPr>
          <w:rFonts w:ascii="Times New Roman" w:hAnsi="Times New Roman" w:cs="Times New Roman"/>
          <w:sz w:val="24"/>
          <w:szCs w:val="24"/>
        </w:rPr>
      </w:pPr>
      <w:r w:rsidRPr="001562CB">
        <w:rPr>
          <w:rFonts w:ascii="Times New Roman" w:hAnsi="Times New Roman" w:cs="Times New Roman"/>
          <w:sz w:val="24"/>
          <w:szCs w:val="24"/>
        </w:rPr>
        <w:t xml:space="preserve">Membantu tumbuhnya pola berpikir siswa, mengembangkan pengetahuan, pemahaman, dan kemampuan siswa mengenal atau menganalisis lingkungan </w:t>
      </w:r>
      <w:r w:rsidRPr="001562CB">
        <w:rPr>
          <w:rFonts w:ascii="Times New Roman" w:hAnsi="Times New Roman" w:cs="Times New Roman"/>
          <w:sz w:val="24"/>
          <w:szCs w:val="24"/>
        </w:rPr>
        <w:lastRenderedPageBreak/>
        <w:t>sosialnya sehingga dapat beradaptasi dengan lingkungan serta memiliki kepekaan terhadap peristiwa yang terjadi di sekitar lingkungannya. Menjadi harapan semua pihak, agar setiap siswa mencapai hasil belajar yang sebaik-baiknya.</w:t>
      </w:r>
    </w:p>
    <w:p w:rsidR="0087093B" w:rsidRPr="001562CB" w:rsidRDefault="0087093B" w:rsidP="0087093B">
      <w:pPr>
        <w:spacing w:after="0" w:line="240" w:lineRule="auto"/>
        <w:ind w:left="851"/>
        <w:jc w:val="both"/>
        <w:rPr>
          <w:rFonts w:ascii="Times New Roman" w:hAnsi="Times New Roman" w:cs="Times New Roman"/>
          <w:sz w:val="24"/>
          <w:szCs w:val="24"/>
        </w:rPr>
      </w:pPr>
    </w:p>
    <w:p w:rsidR="0087093B" w:rsidRPr="001562CB" w:rsidRDefault="0087093B" w:rsidP="0087093B">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 xml:space="preserve">Namun di sisi lain, </w:t>
      </w:r>
      <w:r w:rsidRPr="00B53F4C">
        <w:rPr>
          <w:rFonts w:ascii="Times New Roman" w:hAnsi="Times New Roman" w:cs="Times New Roman"/>
          <w:sz w:val="24"/>
          <w:szCs w:val="24"/>
        </w:rPr>
        <w:t xml:space="preserve">dalam proses pembelajaran tidak semua siswa mencapai hasil seperti yang diharapkan, </w:t>
      </w:r>
      <w:r w:rsidR="00B53F4C">
        <w:rPr>
          <w:rFonts w:ascii="Times New Roman" w:hAnsi="Times New Roman" w:cs="Times New Roman"/>
          <w:sz w:val="24"/>
          <w:szCs w:val="24"/>
        </w:rPr>
        <w:t>s</w:t>
      </w:r>
      <w:r w:rsidR="00B53F4C" w:rsidRPr="00B53F4C">
        <w:rPr>
          <w:rFonts w:ascii="Times New Roman" w:hAnsi="Times New Roman" w:cs="Times New Roman"/>
          <w:sz w:val="24"/>
          <w:szCs w:val="24"/>
        </w:rPr>
        <w:t>etiap siswa dalam</w:t>
      </w:r>
      <w:r w:rsidR="00B53F4C">
        <w:rPr>
          <w:rFonts w:ascii="Times New Roman" w:hAnsi="Times New Roman" w:cs="Times New Roman"/>
          <w:sz w:val="24"/>
          <w:szCs w:val="24"/>
        </w:rPr>
        <w:t xml:space="preserve"> mencapai keberhasilan belajar </w:t>
      </w:r>
      <w:r w:rsidR="00B53F4C" w:rsidRPr="00B53F4C">
        <w:rPr>
          <w:rFonts w:ascii="Times New Roman" w:hAnsi="Times New Roman" w:cs="Times New Roman"/>
          <w:sz w:val="24"/>
          <w:szCs w:val="24"/>
        </w:rPr>
        <w:t xml:space="preserve">mempunyai </w:t>
      </w:r>
      <w:r w:rsidR="00B53F4C" w:rsidRPr="00B53F4C">
        <w:rPr>
          <w:rFonts w:ascii="Times New Roman" w:hAnsi="Times New Roman" w:cs="Times New Roman"/>
          <w:sz w:val="24"/>
          <w:szCs w:val="24"/>
          <w:lang w:val="id-ID"/>
        </w:rPr>
        <w:t xml:space="preserve">karakteristik atau </w:t>
      </w:r>
      <w:r w:rsidR="00B53F4C" w:rsidRPr="00B53F4C">
        <w:rPr>
          <w:rFonts w:ascii="Times New Roman" w:hAnsi="Times New Roman" w:cs="Times New Roman"/>
          <w:sz w:val="24"/>
          <w:szCs w:val="24"/>
        </w:rPr>
        <w:t xml:space="preserve">kemampuan </w:t>
      </w:r>
      <w:r w:rsidR="00830A02">
        <w:rPr>
          <w:rFonts w:ascii="Times New Roman" w:hAnsi="Times New Roman" w:cs="Times New Roman"/>
          <w:sz w:val="24"/>
          <w:szCs w:val="24"/>
        </w:rPr>
        <w:t>dan intelegensi</w:t>
      </w:r>
      <w:r w:rsidR="00830A02" w:rsidRPr="00B53F4C">
        <w:rPr>
          <w:rFonts w:ascii="Times New Roman" w:hAnsi="Times New Roman" w:cs="Times New Roman"/>
          <w:sz w:val="24"/>
          <w:szCs w:val="24"/>
        </w:rPr>
        <w:t xml:space="preserve"> </w:t>
      </w:r>
      <w:r w:rsidR="00830A02">
        <w:rPr>
          <w:rFonts w:ascii="Times New Roman" w:hAnsi="Times New Roman" w:cs="Times New Roman"/>
          <w:sz w:val="24"/>
          <w:szCs w:val="24"/>
        </w:rPr>
        <w:t xml:space="preserve"> </w:t>
      </w:r>
      <w:r w:rsidR="00B53F4C" w:rsidRPr="00B53F4C">
        <w:rPr>
          <w:rFonts w:ascii="Times New Roman" w:hAnsi="Times New Roman" w:cs="Times New Roman"/>
          <w:sz w:val="24"/>
          <w:szCs w:val="24"/>
        </w:rPr>
        <w:t>yang berbeda-beda. Ada siswa yang dapat mencapainya tanpa kesulitan, akan tetapi banyak pula siswa mengalami kesulitan,</w:t>
      </w:r>
      <w:r w:rsidR="00B53F4C" w:rsidRPr="00B53F4C">
        <w:rPr>
          <w:rFonts w:ascii="Times New Roman" w:hAnsi="Times New Roman" w:cs="Times New Roman"/>
          <w:sz w:val="24"/>
          <w:szCs w:val="24"/>
          <w:lang w:val="id-ID"/>
        </w:rPr>
        <w:t xml:space="preserve"> ada siswa yang cepat dalam belajar adapula yang lambat dalam belajar</w:t>
      </w:r>
      <w:r w:rsidRPr="00B53F4C">
        <w:rPr>
          <w:rFonts w:ascii="Times New Roman" w:hAnsi="Times New Roman" w:cs="Times New Roman"/>
          <w:sz w:val="24"/>
          <w:szCs w:val="24"/>
        </w:rPr>
        <w:t xml:space="preserve"> sehingga dapa</w:t>
      </w:r>
      <w:r w:rsidR="00B779EA">
        <w:rPr>
          <w:rFonts w:ascii="Times New Roman" w:hAnsi="Times New Roman" w:cs="Times New Roman"/>
          <w:sz w:val="24"/>
          <w:szCs w:val="24"/>
        </w:rPr>
        <w:t xml:space="preserve">t menimbulkan kesulitan belajar pada </w:t>
      </w:r>
      <w:r w:rsidRPr="00B53F4C">
        <w:rPr>
          <w:rFonts w:ascii="Times New Roman" w:hAnsi="Times New Roman" w:cs="Times New Roman"/>
          <w:sz w:val="24"/>
          <w:szCs w:val="24"/>
        </w:rPr>
        <w:t xml:space="preserve">siswa. Kesulitan belajar tidak hanya </w:t>
      </w:r>
      <w:r w:rsidRPr="001562CB">
        <w:rPr>
          <w:rFonts w:ascii="Times New Roman" w:hAnsi="Times New Roman" w:cs="Times New Roman"/>
          <w:sz w:val="24"/>
          <w:szCs w:val="24"/>
        </w:rPr>
        <w:t>diala</w:t>
      </w:r>
      <w:r w:rsidR="00B779EA">
        <w:rPr>
          <w:rFonts w:ascii="Times New Roman" w:hAnsi="Times New Roman" w:cs="Times New Roman"/>
          <w:sz w:val="24"/>
          <w:szCs w:val="24"/>
        </w:rPr>
        <w:t xml:space="preserve">mi oleh siswa yang berkemampuan  </w:t>
      </w:r>
      <w:r w:rsidR="00523E21">
        <w:rPr>
          <w:rFonts w:ascii="Times New Roman" w:hAnsi="Times New Roman" w:cs="Times New Roman"/>
          <w:sz w:val="24"/>
          <w:szCs w:val="24"/>
        </w:rPr>
        <w:t xml:space="preserve">rendah </w:t>
      </w:r>
      <w:r w:rsidRPr="001562CB">
        <w:rPr>
          <w:rFonts w:ascii="Times New Roman" w:hAnsi="Times New Roman" w:cs="Times New Roman"/>
          <w:sz w:val="24"/>
          <w:szCs w:val="24"/>
        </w:rPr>
        <w:t>saja, tetapi juga dialami oleh siswa yang kemampuan rata-rata (normal), hal ini di sebabkan siswa memiliki kemampuan (intelegensi) yang berbeda-beda.</w:t>
      </w:r>
    </w:p>
    <w:p w:rsidR="00E05FC9" w:rsidRPr="001562CB" w:rsidRDefault="009C58A5" w:rsidP="00E05F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Sunarta  </w:t>
      </w:r>
      <w:r w:rsidR="0087093B" w:rsidRPr="001562CB">
        <w:rPr>
          <w:rFonts w:ascii="Times New Roman" w:hAnsi="Times New Roman" w:cs="Times New Roman"/>
          <w:sz w:val="24"/>
          <w:szCs w:val="24"/>
        </w:rPr>
        <w:t>(</w:t>
      </w:r>
      <w:r>
        <w:rPr>
          <w:rFonts w:ascii="Times New Roman" w:hAnsi="Times New Roman" w:cs="Times New Roman"/>
          <w:sz w:val="24"/>
          <w:szCs w:val="24"/>
        </w:rPr>
        <w:t>1985:7</w:t>
      </w:r>
      <w:r w:rsidR="0087093B" w:rsidRPr="001562CB">
        <w:rPr>
          <w:rFonts w:ascii="Times New Roman" w:hAnsi="Times New Roman" w:cs="Times New Roman"/>
          <w:sz w:val="24"/>
          <w:szCs w:val="24"/>
        </w:rPr>
        <w:t>) dalam Hariyanto diakses selasa 26 februari 2013 berpen</w:t>
      </w:r>
      <w:r w:rsidR="00E05FC9">
        <w:rPr>
          <w:rFonts w:ascii="Times New Roman" w:hAnsi="Times New Roman" w:cs="Times New Roman"/>
          <w:sz w:val="24"/>
          <w:szCs w:val="24"/>
        </w:rPr>
        <w:t xml:space="preserve">dapat kesulitan belajar adalah </w:t>
      </w:r>
      <w:r w:rsidR="0087093B" w:rsidRPr="001562CB">
        <w:rPr>
          <w:rFonts w:ascii="Times New Roman" w:hAnsi="Times New Roman" w:cs="Times New Roman"/>
          <w:sz w:val="24"/>
          <w:szCs w:val="24"/>
        </w:rPr>
        <w:t xml:space="preserve">suatu kondisi </w:t>
      </w:r>
      <w:r w:rsidR="0051443F">
        <w:rPr>
          <w:rFonts w:ascii="Times New Roman" w:hAnsi="Times New Roman" w:cs="Times New Roman"/>
          <w:sz w:val="24"/>
          <w:szCs w:val="24"/>
        </w:rPr>
        <w:t>atau kesulitan yang dialami oleh siswa-siswi dalam kegitan belajarnya</w:t>
      </w:r>
      <w:r w:rsidR="00E05FC9">
        <w:rPr>
          <w:rFonts w:ascii="Times New Roman" w:hAnsi="Times New Roman" w:cs="Times New Roman"/>
          <w:sz w:val="24"/>
          <w:szCs w:val="24"/>
        </w:rPr>
        <w:t xml:space="preserve"> dalam </w:t>
      </w:r>
      <w:r w:rsidR="0087093B" w:rsidRPr="001562CB">
        <w:rPr>
          <w:rFonts w:ascii="Times New Roman" w:hAnsi="Times New Roman" w:cs="Times New Roman"/>
          <w:sz w:val="24"/>
          <w:szCs w:val="24"/>
        </w:rPr>
        <w:t>mencapai suatu perubahan bai</w:t>
      </w:r>
      <w:r w:rsidR="00B779EA">
        <w:rPr>
          <w:rFonts w:ascii="Times New Roman" w:hAnsi="Times New Roman" w:cs="Times New Roman"/>
          <w:sz w:val="24"/>
          <w:szCs w:val="24"/>
        </w:rPr>
        <w:t xml:space="preserve">k berbentuk sikap, pengetahuan, </w:t>
      </w:r>
      <w:r w:rsidR="0087093B" w:rsidRPr="001562CB">
        <w:rPr>
          <w:rFonts w:ascii="Times New Roman" w:hAnsi="Times New Roman" w:cs="Times New Roman"/>
          <w:sz w:val="24"/>
          <w:szCs w:val="24"/>
        </w:rPr>
        <w:t>maupun keterampilan, disebabkan adanya ancaman, hambata</w:t>
      </w:r>
      <w:r w:rsidR="0051443F">
        <w:rPr>
          <w:rFonts w:ascii="Times New Roman" w:hAnsi="Times New Roman" w:cs="Times New Roman"/>
          <w:sz w:val="24"/>
          <w:szCs w:val="24"/>
        </w:rPr>
        <w:t xml:space="preserve">n, atau gangguan dalam belajar, </w:t>
      </w:r>
      <w:r>
        <w:rPr>
          <w:rFonts w:ascii="Times New Roman" w:hAnsi="Times New Roman" w:cs="Times New Roman"/>
          <w:sz w:val="24"/>
          <w:szCs w:val="24"/>
        </w:rPr>
        <w:t>sehingga berak</w:t>
      </w:r>
      <w:r w:rsidR="00E05FC9">
        <w:rPr>
          <w:rFonts w:ascii="Times New Roman" w:hAnsi="Times New Roman" w:cs="Times New Roman"/>
          <w:sz w:val="24"/>
          <w:szCs w:val="24"/>
        </w:rPr>
        <w:t>ibat prestasi belajarnya rendah.</w:t>
      </w:r>
    </w:p>
    <w:p w:rsidR="0087093B" w:rsidRPr="001562CB" w:rsidRDefault="0087093B" w:rsidP="0087093B">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Berdasarkan observasi</w:t>
      </w:r>
      <w:r w:rsidRPr="001562CB">
        <w:rPr>
          <w:rFonts w:ascii="Times New Roman" w:hAnsi="Times New Roman" w:cs="Times New Roman"/>
          <w:color w:val="000000"/>
          <w:sz w:val="24"/>
          <w:szCs w:val="24"/>
        </w:rPr>
        <w:t xml:space="preserve"> pra penelitian yang pernah dilaksanakan oleh peneliti di SMP Negeri 3 Bungoro Kabupaten Pangkep</w:t>
      </w:r>
      <w:r w:rsidRPr="001562CB">
        <w:rPr>
          <w:rFonts w:ascii="Times New Roman" w:hAnsi="Times New Roman" w:cs="Times New Roman"/>
          <w:sz w:val="24"/>
          <w:szCs w:val="24"/>
        </w:rPr>
        <w:t xml:space="preserve">, tidak semua siswa sama kemampuannya dalam memahami materi pelajaran yang disajikan </w:t>
      </w:r>
      <w:r w:rsidR="00E631A3">
        <w:rPr>
          <w:rFonts w:ascii="Times New Roman" w:hAnsi="Times New Roman" w:cs="Times New Roman"/>
          <w:sz w:val="24"/>
          <w:szCs w:val="24"/>
        </w:rPr>
        <w:t xml:space="preserve">oleh guru </w:t>
      </w:r>
      <w:r w:rsidRPr="001562CB">
        <w:rPr>
          <w:rFonts w:ascii="Times New Roman" w:hAnsi="Times New Roman" w:cs="Times New Roman"/>
          <w:sz w:val="24"/>
          <w:szCs w:val="24"/>
        </w:rPr>
        <w:t xml:space="preserve">khususnya pada mata pelajaran IPS, hal ini disebabkan oleh berbagai faktor, baik </w:t>
      </w:r>
      <w:r w:rsidRPr="001562CB">
        <w:rPr>
          <w:rFonts w:ascii="Times New Roman" w:hAnsi="Times New Roman" w:cs="Times New Roman"/>
          <w:sz w:val="24"/>
          <w:szCs w:val="24"/>
        </w:rPr>
        <w:lastRenderedPageBreak/>
        <w:t xml:space="preserve">yang ada di dalam dirinya, seperti kurangnya motivasi, kemauan atau minat belajar siswa, penguasaan konsep IPS yang kurang, kurangnya perhatian, konsentrasi, rasa percaya diri dan intelegensi siswa tersebut yang berbeda-beda. Sedangkan faktor yang berasal dari luar diri siswa tersebut seperti, banyaknya materi, waktu belajar yang terbatas, kurangnya sarana dan prasarana atau sumber belajar yang diperlukan seperti buku pedoman yang sudah terintegrated (terpadu), lingkungan sosial siswa dan juga </w:t>
      </w:r>
      <w:r w:rsidRPr="001562CB">
        <w:rPr>
          <w:rFonts w:ascii="Times New Roman" w:hAnsi="Times New Roman" w:cs="Times New Roman"/>
          <w:sz w:val="24"/>
          <w:szCs w:val="24"/>
          <w:lang w:val="id-ID"/>
        </w:rPr>
        <w:t>faktor keluarga</w:t>
      </w:r>
      <w:r w:rsidRPr="001562CB">
        <w:rPr>
          <w:rFonts w:ascii="Times New Roman" w:hAnsi="Times New Roman" w:cs="Times New Roman"/>
          <w:sz w:val="24"/>
          <w:szCs w:val="24"/>
        </w:rPr>
        <w:t>. Namun demikian, pada dasarnya siswa memiliki bakat dan pembawaan secara individual yang dapat dibina dan dikembangkan ke arah yang lebih baik agar siswa dengan kemampuan (intelegensi) yang dimilikinya dapat mencapai prestasi belajar yang lebih, terutama bagi siswa yang memiliki kemampuan yang berbeda pada akhirnya menghasilkan nilai dan prestasi yang berbeda pula.</w:t>
      </w:r>
    </w:p>
    <w:p w:rsidR="0087093B" w:rsidRDefault="0087093B" w:rsidP="0087093B">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Tingkat penguasaan belajar dalam mempelajari IPS dapat dilihat dari hasil belajar siswa SMP Negeri 3 Bungoro Kabupaten Pangkep yang umumnya dinyatakan dalam bentuk nilai. Penguasaan konsep IPS yang kurang, mengakibatkan nilai yang diperolehnya rendah. Untuk lebih jel</w:t>
      </w:r>
      <w:r w:rsidR="00B7340E">
        <w:rPr>
          <w:rFonts w:ascii="Times New Roman" w:hAnsi="Times New Roman" w:cs="Times New Roman"/>
          <w:sz w:val="24"/>
          <w:szCs w:val="24"/>
        </w:rPr>
        <w:t>asnya dapat dilihat pada tabel</w:t>
      </w:r>
      <w:r w:rsidRPr="001562CB">
        <w:rPr>
          <w:rFonts w:ascii="Times New Roman" w:hAnsi="Times New Roman" w:cs="Times New Roman"/>
          <w:sz w:val="24"/>
          <w:szCs w:val="24"/>
        </w:rPr>
        <w:t xml:space="preserve"> berikut ini:</w:t>
      </w:r>
    </w:p>
    <w:p w:rsidR="00216087" w:rsidRDefault="00216087" w:rsidP="0087093B">
      <w:pPr>
        <w:spacing w:after="0" w:line="480" w:lineRule="auto"/>
        <w:ind w:firstLine="709"/>
        <w:jc w:val="both"/>
        <w:rPr>
          <w:rFonts w:ascii="Times New Roman" w:hAnsi="Times New Roman" w:cs="Times New Roman"/>
          <w:sz w:val="24"/>
          <w:szCs w:val="24"/>
        </w:rPr>
      </w:pPr>
    </w:p>
    <w:p w:rsidR="00216087" w:rsidRDefault="00216087" w:rsidP="0087093B">
      <w:pPr>
        <w:spacing w:after="0" w:line="480" w:lineRule="auto"/>
        <w:ind w:firstLine="709"/>
        <w:jc w:val="both"/>
        <w:rPr>
          <w:rFonts w:ascii="Times New Roman" w:hAnsi="Times New Roman" w:cs="Times New Roman"/>
          <w:sz w:val="24"/>
          <w:szCs w:val="24"/>
        </w:rPr>
      </w:pPr>
    </w:p>
    <w:p w:rsidR="00216087" w:rsidRDefault="00216087" w:rsidP="0087093B">
      <w:pPr>
        <w:spacing w:after="0" w:line="480" w:lineRule="auto"/>
        <w:ind w:firstLine="709"/>
        <w:jc w:val="both"/>
        <w:rPr>
          <w:rFonts w:ascii="Times New Roman" w:hAnsi="Times New Roman" w:cs="Times New Roman"/>
          <w:sz w:val="24"/>
          <w:szCs w:val="24"/>
        </w:rPr>
      </w:pPr>
    </w:p>
    <w:p w:rsidR="00216087" w:rsidRDefault="00216087" w:rsidP="0087093B">
      <w:pPr>
        <w:spacing w:after="0" w:line="480" w:lineRule="auto"/>
        <w:ind w:firstLine="709"/>
        <w:jc w:val="both"/>
        <w:rPr>
          <w:rFonts w:ascii="Times New Roman" w:hAnsi="Times New Roman" w:cs="Times New Roman"/>
          <w:sz w:val="24"/>
          <w:szCs w:val="24"/>
        </w:rPr>
      </w:pPr>
    </w:p>
    <w:p w:rsidR="00216087" w:rsidRDefault="00216087" w:rsidP="0087093B">
      <w:pPr>
        <w:spacing w:after="0" w:line="480" w:lineRule="auto"/>
        <w:ind w:firstLine="709"/>
        <w:jc w:val="both"/>
        <w:rPr>
          <w:rFonts w:ascii="Times New Roman" w:hAnsi="Times New Roman" w:cs="Times New Roman"/>
          <w:sz w:val="24"/>
          <w:szCs w:val="24"/>
        </w:rPr>
      </w:pPr>
    </w:p>
    <w:p w:rsidR="00216087" w:rsidRDefault="00216087" w:rsidP="0087093B">
      <w:pPr>
        <w:spacing w:after="0" w:line="480" w:lineRule="auto"/>
        <w:ind w:firstLine="709"/>
        <w:jc w:val="both"/>
        <w:rPr>
          <w:rFonts w:ascii="Times New Roman" w:hAnsi="Times New Roman" w:cs="Times New Roman"/>
          <w:sz w:val="24"/>
          <w:szCs w:val="24"/>
        </w:rPr>
      </w:pPr>
    </w:p>
    <w:p w:rsidR="0087093B" w:rsidRDefault="0087093B" w:rsidP="00477D0D">
      <w:pPr>
        <w:pStyle w:val="NormalWeb"/>
        <w:shd w:val="clear" w:color="auto" w:fill="FFFFFF"/>
        <w:spacing w:before="0" w:beforeAutospacing="0" w:after="0" w:afterAutospacing="0"/>
        <w:ind w:left="993" w:hanging="993"/>
        <w:jc w:val="both"/>
        <w:rPr>
          <w:rFonts w:eastAsiaTheme="minorHAnsi"/>
          <w:b/>
        </w:rPr>
      </w:pPr>
      <w:r w:rsidRPr="001562CB">
        <w:rPr>
          <w:rFonts w:eastAsiaTheme="minorHAnsi"/>
          <w:b/>
        </w:rPr>
        <w:lastRenderedPageBreak/>
        <w:t>Tabel 1: Data Hasil Mid Semester Mata Pelajaran IPS Semester Genap Tahun Ajaran 2012/2013</w:t>
      </w:r>
    </w:p>
    <w:p w:rsidR="00963CE7" w:rsidRPr="001562CB" w:rsidRDefault="00963CE7" w:rsidP="0087093B">
      <w:pPr>
        <w:pStyle w:val="NormalWeb"/>
        <w:shd w:val="clear" w:color="auto" w:fill="FFFFFF"/>
        <w:spacing w:before="0" w:beforeAutospacing="0" w:after="0" w:afterAutospacing="0"/>
        <w:ind w:left="993" w:hanging="993"/>
        <w:jc w:val="both"/>
        <w:rPr>
          <w:rFonts w:eastAsiaTheme="minorHAnsi"/>
          <w:b/>
        </w:rPr>
      </w:pPr>
    </w:p>
    <w:tbl>
      <w:tblPr>
        <w:tblStyle w:val="LightShading1"/>
        <w:tblW w:w="0" w:type="auto"/>
        <w:tblInd w:w="334" w:type="dxa"/>
        <w:tblLayout w:type="fixed"/>
        <w:tblLook w:val="04A0"/>
      </w:tblPr>
      <w:tblGrid>
        <w:gridCol w:w="709"/>
        <w:gridCol w:w="992"/>
        <w:gridCol w:w="995"/>
        <w:gridCol w:w="1047"/>
        <w:gridCol w:w="1756"/>
        <w:gridCol w:w="1943"/>
      </w:tblGrid>
      <w:tr w:rsidR="0087093B" w:rsidRPr="001562CB" w:rsidTr="009669BD">
        <w:trPr>
          <w:cnfStyle w:val="100000000000"/>
        </w:trPr>
        <w:tc>
          <w:tcPr>
            <w:cnfStyle w:val="001000000000"/>
            <w:tcW w:w="709"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sz w:val="24"/>
                <w:szCs w:val="24"/>
              </w:rPr>
            </w:pPr>
            <w:r w:rsidRPr="001562CB">
              <w:rPr>
                <w:rFonts w:ascii="Times New Roman" w:hAnsi="Times New Roman" w:cs="Times New Roman"/>
                <w:sz w:val="24"/>
                <w:szCs w:val="24"/>
              </w:rPr>
              <w:t>No.</w:t>
            </w: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Kelas</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Jumlah</w:t>
            </w:r>
          </w:p>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Siswa</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Standar KKM</w:t>
            </w: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Siswa Yang Mencapai Standar KKM</w:t>
            </w: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100000000000"/>
              <w:rPr>
                <w:rFonts w:ascii="Times New Roman" w:hAnsi="Times New Roman" w:cs="Times New Roman"/>
                <w:sz w:val="24"/>
                <w:szCs w:val="24"/>
              </w:rPr>
            </w:pPr>
            <w:r w:rsidRPr="001562CB">
              <w:rPr>
                <w:rFonts w:ascii="Times New Roman" w:hAnsi="Times New Roman" w:cs="Times New Roman"/>
                <w:sz w:val="24"/>
                <w:szCs w:val="24"/>
              </w:rPr>
              <w:t>Siswa Yang Tidak Mencapai Standar KKM</w:t>
            </w:r>
          </w:p>
        </w:tc>
      </w:tr>
      <w:tr w:rsidR="0087093B" w:rsidRPr="001562CB" w:rsidTr="009669BD">
        <w:trPr>
          <w:cnfStyle w:val="000000100000"/>
          <w:trHeight w:val="1100"/>
        </w:trPr>
        <w:tc>
          <w:tcPr>
            <w:cnfStyle w:val="001000000000"/>
            <w:tcW w:w="709" w:type="dxa"/>
            <w:vMerge w:val="restart"/>
            <w:tcBorders>
              <w:top w:val="single" w:sz="18" w:space="0" w:color="000000" w:themeColor="text1"/>
              <w:left w:val="single" w:sz="18" w:space="0" w:color="FFFFFF" w:themeColor="background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b w:val="0"/>
                <w:sz w:val="24"/>
                <w:szCs w:val="24"/>
              </w:rPr>
            </w:pPr>
            <w:r w:rsidRPr="001562CB">
              <w:rPr>
                <w:rFonts w:ascii="Times New Roman" w:hAnsi="Times New Roman" w:cs="Times New Roman"/>
                <w:b w:val="0"/>
                <w:sz w:val="24"/>
                <w:szCs w:val="24"/>
              </w:rPr>
              <w:t>1.</w:t>
            </w: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 A</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 B</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 C</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 D</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28</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28</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27</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27</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65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65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65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65</w:t>
            </w: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Pr="001562CB">
              <w:rPr>
                <w:rFonts w:ascii="Times New Roman" w:hAnsi="Times New Roman" w:cs="Times New Roman"/>
                <w:sz w:val="24"/>
                <w:szCs w:val="24"/>
              </w:rPr>
              <w:t>5</w:t>
            </w:r>
          </w:p>
          <w:p w:rsidR="0087093B" w:rsidRPr="001562CB" w:rsidRDefault="00230307"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18</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00BB7CCB">
              <w:rPr>
                <w:rFonts w:ascii="Times New Roman" w:hAnsi="Times New Roman" w:cs="Times New Roman"/>
                <w:sz w:val="24"/>
                <w:szCs w:val="24"/>
              </w:rPr>
              <w:t>6</w:t>
            </w:r>
          </w:p>
          <w:p w:rsidR="0087093B" w:rsidRPr="001562CB" w:rsidRDefault="00230307"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BB7CCB">
              <w:rPr>
                <w:rFonts w:ascii="Times New Roman" w:hAnsi="Times New Roman" w:cs="Times New Roman"/>
                <w:sz w:val="24"/>
                <w:szCs w:val="24"/>
              </w:rPr>
              <w:t>4</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Pr="001562CB">
              <w:rPr>
                <w:rFonts w:ascii="Times New Roman" w:hAnsi="Times New Roman" w:cs="Times New Roman"/>
                <w:sz w:val="24"/>
                <w:szCs w:val="24"/>
              </w:rPr>
              <w:t>3</w:t>
            </w:r>
          </w:p>
          <w:p w:rsidR="0087093B" w:rsidRPr="001562CB" w:rsidRDefault="00230307"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10</w:t>
            </w:r>
          </w:p>
          <w:p w:rsidR="0087093B" w:rsidRPr="001562CB" w:rsidRDefault="00BB7CCB"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11</w:t>
            </w:r>
          </w:p>
          <w:p w:rsidR="0087093B" w:rsidRPr="001562CB" w:rsidRDefault="00230307"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BB7CCB">
              <w:rPr>
                <w:rFonts w:ascii="Times New Roman" w:hAnsi="Times New Roman" w:cs="Times New Roman"/>
                <w:sz w:val="24"/>
                <w:szCs w:val="24"/>
              </w:rPr>
              <w:t>3</w:t>
            </w:r>
          </w:p>
        </w:tc>
      </w:tr>
      <w:tr w:rsidR="0087093B" w:rsidRPr="001562CB" w:rsidTr="009669BD">
        <w:trPr>
          <w:trHeight w:val="240"/>
        </w:trPr>
        <w:tc>
          <w:tcPr>
            <w:cnfStyle w:val="001000000000"/>
            <w:tcW w:w="709" w:type="dxa"/>
            <w:vMerge/>
            <w:tcBorders>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b w:val="0"/>
                <w:sz w:val="24"/>
                <w:szCs w:val="24"/>
              </w:rPr>
            </w:pP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E05FC9" w:rsidRDefault="0087093B" w:rsidP="00E05FC9">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Jumlah</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110</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000000"/>
              <w:rPr>
                <w:rFonts w:ascii="Times New Roman" w:hAnsi="Times New Roman" w:cs="Times New Roman"/>
                <w:sz w:val="24"/>
                <w:szCs w:val="24"/>
              </w:rPr>
            </w:pP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11E9" w:rsidP="005C0CA8">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63</w:t>
            </w: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Default="008711E9" w:rsidP="005C0CA8">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47</w:t>
            </w:r>
          </w:p>
          <w:p w:rsidR="00135FF9" w:rsidRPr="001562CB" w:rsidRDefault="00135FF9" w:rsidP="005C0CA8">
            <w:pPr>
              <w:autoSpaceDE w:val="0"/>
              <w:autoSpaceDN w:val="0"/>
              <w:adjustRightInd w:val="0"/>
              <w:jc w:val="center"/>
              <w:cnfStyle w:val="000000000000"/>
              <w:rPr>
                <w:rFonts w:ascii="Times New Roman" w:hAnsi="Times New Roman" w:cs="Times New Roman"/>
                <w:sz w:val="24"/>
                <w:szCs w:val="24"/>
              </w:rPr>
            </w:pPr>
          </w:p>
        </w:tc>
      </w:tr>
      <w:tr w:rsidR="0087093B" w:rsidRPr="001562CB" w:rsidTr="009669BD">
        <w:trPr>
          <w:cnfStyle w:val="000000100000"/>
          <w:trHeight w:val="1057"/>
        </w:trPr>
        <w:tc>
          <w:tcPr>
            <w:cnfStyle w:val="001000000000"/>
            <w:tcW w:w="709" w:type="dxa"/>
            <w:vMerge w:val="restart"/>
            <w:tcBorders>
              <w:top w:val="single" w:sz="18" w:space="0" w:color="000000" w:themeColor="text1"/>
              <w:left w:val="single" w:sz="18" w:space="0" w:color="FFFFFF" w:themeColor="background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b w:val="0"/>
                <w:sz w:val="24"/>
                <w:szCs w:val="24"/>
              </w:rPr>
            </w:pPr>
            <w:r w:rsidRPr="001562CB">
              <w:rPr>
                <w:rFonts w:ascii="Times New Roman" w:hAnsi="Times New Roman" w:cs="Times New Roman"/>
                <w:b w:val="0"/>
                <w:sz w:val="24"/>
                <w:szCs w:val="24"/>
              </w:rPr>
              <w:t>2.</w:t>
            </w: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VIII A</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VIII B</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VIII C</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VIII D</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27</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27</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26</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25</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70</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70</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70</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70</w:t>
            </w: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11E9"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17</w:t>
            </w:r>
          </w:p>
          <w:p w:rsidR="0087093B" w:rsidRPr="001562CB" w:rsidRDefault="008711E9"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00CC5E13">
              <w:rPr>
                <w:rFonts w:ascii="Times New Roman" w:hAnsi="Times New Roman" w:cs="Times New Roman"/>
                <w:sz w:val="24"/>
                <w:szCs w:val="24"/>
              </w:rPr>
              <w:t>4</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008711E9">
              <w:rPr>
                <w:rFonts w:ascii="Times New Roman" w:hAnsi="Times New Roman" w:cs="Times New Roman"/>
                <w:sz w:val="24"/>
                <w:szCs w:val="24"/>
              </w:rPr>
              <w:t>2</w:t>
            </w: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11E9"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10</w:t>
            </w:r>
          </w:p>
          <w:p w:rsidR="0087093B" w:rsidRPr="001562CB" w:rsidRDefault="008711E9"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12</w:t>
            </w:r>
          </w:p>
          <w:p w:rsidR="0087093B" w:rsidRPr="008711E9" w:rsidRDefault="008711E9" w:rsidP="005C0CA8">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CC5E13">
              <w:rPr>
                <w:rFonts w:ascii="Times New Roman" w:hAnsi="Times New Roman" w:cs="Times New Roman"/>
                <w:sz w:val="24"/>
                <w:szCs w:val="24"/>
              </w:rPr>
              <w:t>2</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lang w:val="id-ID"/>
              </w:rPr>
              <w:t>1</w:t>
            </w:r>
            <w:r w:rsidR="00CC5E13">
              <w:rPr>
                <w:rFonts w:ascii="Times New Roman" w:hAnsi="Times New Roman" w:cs="Times New Roman"/>
                <w:sz w:val="24"/>
                <w:szCs w:val="24"/>
              </w:rPr>
              <w:t>2</w:t>
            </w:r>
          </w:p>
        </w:tc>
      </w:tr>
      <w:tr w:rsidR="0087093B" w:rsidRPr="001562CB" w:rsidTr="009669BD">
        <w:trPr>
          <w:trHeight w:val="323"/>
        </w:trPr>
        <w:tc>
          <w:tcPr>
            <w:cnfStyle w:val="001000000000"/>
            <w:tcW w:w="709" w:type="dxa"/>
            <w:vMerge/>
            <w:tcBorders>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b w:val="0"/>
                <w:sz w:val="24"/>
                <w:szCs w:val="24"/>
              </w:rPr>
            </w:pP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000000"/>
              <w:rPr>
                <w:rFonts w:ascii="Times New Roman" w:hAnsi="Times New Roman" w:cs="Times New Roman"/>
                <w:sz w:val="24"/>
                <w:szCs w:val="24"/>
                <w:lang w:val="id-ID"/>
              </w:rPr>
            </w:pPr>
            <w:r w:rsidRPr="001562CB">
              <w:rPr>
                <w:rFonts w:ascii="Times New Roman" w:hAnsi="Times New Roman" w:cs="Times New Roman"/>
                <w:sz w:val="24"/>
                <w:szCs w:val="24"/>
              </w:rPr>
              <w:t xml:space="preserve">Jumlah </w:t>
            </w:r>
          </w:p>
          <w:p w:rsidR="0087093B" w:rsidRPr="001562CB" w:rsidRDefault="0087093B" w:rsidP="005C0CA8">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 xml:space="preserve">            </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105</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cnfStyle w:val="000000000000"/>
              <w:rPr>
                <w:rFonts w:ascii="Times New Roman" w:hAnsi="Times New Roman" w:cs="Times New Roman"/>
                <w:sz w:val="24"/>
                <w:szCs w:val="24"/>
              </w:rPr>
            </w:pP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625D86" w:rsidP="005C0CA8">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58</w:t>
            </w: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11E9" w:rsidP="005C0CA8">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w:t>
            </w:r>
            <w:r w:rsidR="00625D86">
              <w:rPr>
                <w:rFonts w:ascii="Times New Roman" w:hAnsi="Times New Roman" w:cs="Times New Roman"/>
                <w:sz w:val="24"/>
                <w:szCs w:val="24"/>
              </w:rPr>
              <w:t>6</w:t>
            </w:r>
          </w:p>
        </w:tc>
      </w:tr>
      <w:tr w:rsidR="0087093B" w:rsidRPr="001562CB" w:rsidTr="009669BD">
        <w:trPr>
          <w:cnfStyle w:val="000000100000"/>
          <w:trHeight w:val="1190"/>
        </w:trPr>
        <w:tc>
          <w:tcPr>
            <w:cnfStyle w:val="001000000000"/>
            <w:tcW w:w="709" w:type="dxa"/>
            <w:vMerge w:val="restart"/>
            <w:tcBorders>
              <w:top w:val="single" w:sz="18" w:space="0" w:color="000000" w:themeColor="text1"/>
              <w:left w:val="single" w:sz="18" w:space="0" w:color="FFFFFF" w:themeColor="background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b w:val="0"/>
                <w:sz w:val="24"/>
                <w:szCs w:val="24"/>
              </w:rPr>
            </w:pPr>
            <w:r w:rsidRPr="001562CB">
              <w:rPr>
                <w:rFonts w:ascii="Times New Roman" w:hAnsi="Times New Roman" w:cs="Times New Roman"/>
                <w:b w:val="0"/>
                <w:sz w:val="24"/>
                <w:szCs w:val="24"/>
              </w:rPr>
              <w:t>3.</w:t>
            </w: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I X A</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I X B</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I X C</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I X D</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27</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26</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26</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25</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75</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75</w:t>
            </w: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p w:rsidR="0087093B" w:rsidRPr="001562CB" w:rsidRDefault="0087093B" w:rsidP="005C0CA8">
            <w:pPr>
              <w:autoSpaceDE w:val="0"/>
              <w:autoSpaceDN w:val="0"/>
              <w:adjustRightInd w:val="0"/>
              <w:jc w:val="center"/>
              <w:cnfStyle w:val="000000100000"/>
              <w:rPr>
                <w:rFonts w:ascii="Times New Roman" w:hAnsi="Times New Roman" w:cs="Times New Roman"/>
                <w:sz w:val="24"/>
                <w:szCs w:val="24"/>
              </w:rPr>
            </w:pPr>
            <w:r w:rsidRPr="001562CB">
              <w:rPr>
                <w:rFonts w:ascii="Times New Roman" w:hAnsi="Times New Roman" w:cs="Times New Roman"/>
                <w:sz w:val="24"/>
                <w:szCs w:val="24"/>
              </w:rPr>
              <w:t>Tuntas</w:t>
            </w:r>
          </w:p>
        </w:tc>
      </w:tr>
      <w:tr w:rsidR="0087093B" w:rsidRPr="001562CB" w:rsidTr="009669BD">
        <w:trPr>
          <w:trHeight w:val="205"/>
        </w:trPr>
        <w:tc>
          <w:tcPr>
            <w:cnfStyle w:val="001000000000"/>
            <w:tcW w:w="709" w:type="dxa"/>
            <w:vMerge/>
            <w:tcBorders>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rPr>
                <w:rFonts w:ascii="Times New Roman" w:hAnsi="Times New Roman" w:cs="Times New Roman"/>
                <w:sz w:val="24"/>
                <w:szCs w:val="24"/>
              </w:rPr>
            </w:pPr>
          </w:p>
        </w:tc>
        <w:tc>
          <w:tcPr>
            <w:tcW w:w="992"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E05FC9" w:rsidRDefault="0087093B" w:rsidP="00E05FC9">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Jumlah</w:t>
            </w:r>
          </w:p>
        </w:tc>
        <w:tc>
          <w:tcPr>
            <w:tcW w:w="99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cnfStyle w:val="000000000000"/>
              <w:rPr>
                <w:rFonts w:ascii="Times New Roman" w:hAnsi="Times New Roman" w:cs="Times New Roman"/>
                <w:sz w:val="24"/>
                <w:szCs w:val="24"/>
              </w:rPr>
            </w:pPr>
            <w:r w:rsidRPr="001562CB">
              <w:rPr>
                <w:rFonts w:ascii="Times New Roman" w:hAnsi="Times New Roman" w:cs="Times New Roman"/>
                <w:sz w:val="24"/>
                <w:szCs w:val="24"/>
              </w:rPr>
              <w:t>104</w:t>
            </w:r>
          </w:p>
        </w:tc>
        <w:tc>
          <w:tcPr>
            <w:tcW w:w="1047"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Default="0087093B" w:rsidP="00A942B0">
            <w:pPr>
              <w:autoSpaceDE w:val="0"/>
              <w:autoSpaceDN w:val="0"/>
              <w:adjustRightInd w:val="0"/>
              <w:jc w:val="center"/>
              <w:cnfStyle w:val="000000000000"/>
              <w:rPr>
                <w:rFonts w:ascii="Times New Roman" w:hAnsi="Times New Roman" w:cs="Times New Roman"/>
                <w:sz w:val="24"/>
                <w:szCs w:val="24"/>
              </w:rPr>
            </w:pPr>
          </w:p>
          <w:p w:rsidR="00135FF9" w:rsidRPr="001562CB" w:rsidRDefault="00135FF9" w:rsidP="00A942B0">
            <w:pPr>
              <w:autoSpaceDE w:val="0"/>
              <w:autoSpaceDN w:val="0"/>
              <w:adjustRightInd w:val="0"/>
              <w:jc w:val="center"/>
              <w:cnfStyle w:val="000000000000"/>
              <w:rPr>
                <w:rFonts w:ascii="Times New Roman" w:hAnsi="Times New Roman" w:cs="Times New Roman"/>
                <w:sz w:val="24"/>
                <w:szCs w:val="24"/>
              </w:rPr>
            </w:pPr>
          </w:p>
        </w:tc>
        <w:tc>
          <w:tcPr>
            <w:tcW w:w="1756"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cnfStyle w:val="000000000000"/>
              <w:rPr>
                <w:rFonts w:ascii="Times New Roman" w:hAnsi="Times New Roman" w:cs="Times New Roman"/>
                <w:sz w:val="24"/>
                <w:szCs w:val="24"/>
              </w:rPr>
            </w:pPr>
          </w:p>
        </w:tc>
        <w:tc>
          <w:tcPr>
            <w:tcW w:w="194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87093B" w:rsidRPr="001562CB" w:rsidRDefault="0087093B" w:rsidP="00A942B0">
            <w:pPr>
              <w:autoSpaceDE w:val="0"/>
              <w:autoSpaceDN w:val="0"/>
              <w:adjustRightInd w:val="0"/>
              <w:jc w:val="center"/>
              <w:cnfStyle w:val="000000000000"/>
              <w:rPr>
                <w:rFonts w:ascii="Times New Roman" w:hAnsi="Times New Roman" w:cs="Times New Roman"/>
                <w:sz w:val="24"/>
                <w:szCs w:val="24"/>
              </w:rPr>
            </w:pPr>
          </w:p>
        </w:tc>
      </w:tr>
      <w:tr w:rsidR="00E71074" w:rsidRPr="001562CB" w:rsidTr="009669BD">
        <w:trPr>
          <w:cnfStyle w:val="000000100000"/>
        </w:trPr>
        <w:tc>
          <w:tcPr>
            <w:cnfStyle w:val="001000000000"/>
            <w:tcW w:w="2696" w:type="dxa"/>
            <w:gridSpan w:val="3"/>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shd w:val="clear" w:color="auto" w:fill="auto"/>
          </w:tcPr>
          <w:p w:rsidR="00E71074" w:rsidRPr="001562CB" w:rsidRDefault="00E71074" w:rsidP="00A942B0">
            <w:pPr>
              <w:rPr>
                <w:rFonts w:ascii="Times New Roman" w:hAnsi="Times New Roman" w:cs="Times New Roman"/>
                <w:sz w:val="24"/>
                <w:szCs w:val="24"/>
              </w:rPr>
            </w:pPr>
            <w:r w:rsidRPr="001562CB">
              <w:rPr>
                <w:rFonts w:ascii="Times New Roman" w:hAnsi="Times New Roman" w:cs="Times New Roman"/>
                <w:sz w:val="24"/>
                <w:szCs w:val="24"/>
              </w:rPr>
              <w:t xml:space="preserve">   Jumlah             319</w:t>
            </w:r>
          </w:p>
        </w:tc>
        <w:tc>
          <w:tcPr>
            <w:tcW w:w="4746" w:type="dxa"/>
            <w:gridSpan w:val="3"/>
            <w:tcBorders>
              <w:top w:val="single" w:sz="18" w:space="0" w:color="000000" w:themeColor="text1"/>
              <w:bottom w:val="single" w:sz="18" w:space="0" w:color="000000" w:themeColor="text1"/>
              <w:right w:val="single" w:sz="18" w:space="0" w:color="FFFFFF" w:themeColor="background1"/>
            </w:tcBorders>
            <w:shd w:val="clear" w:color="auto" w:fill="auto"/>
          </w:tcPr>
          <w:p w:rsidR="00E71074" w:rsidRDefault="00E71074" w:rsidP="00E71074">
            <w:pPr>
              <w:cnfStyle w:val="000000100000"/>
              <w:rPr>
                <w:rFonts w:ascii="Times New Roman" w:hAnsi="Times New Roman" w:cs="Times New Roman"/>
                <w:b/>
                <w:bCs/>
                <w:sz w:val="24"/>
                <w:szCs w:val="24"/>
              </w:rPr>
            </w:pPr>
          </w:p>
          <w:p w:rsidR="00135FF9" w:rsidRPr="001562CB" w:rsidRDefault="00135FF9" w:rsidP="00E71074">
            <w:pPr>
              <w:cnfStyle w:val="000000100000"/>
              <w:rPr>
                <w:rFonts w:ascii="Times New Roman" w:hAnsi="Times New Roman" w:cs="Times New Roman"/>
                <w:b/>
                <w:bCs/>
                <w:sz w:val="24"/>
                <w:szCs w:val="24"/>
              </w:rPr>
            </w:pPr>
          </w:p>
        </w:tc>
      </w:tr>
    </w:tbl>
    <w:p w:rsidR="0087093B" w:rsidRPr="001562CB" w:rsidRDefault="0087093B" w:rsidP="0087093B">
      <w:pPr>
        <w:pStyle w:val="NormalWeb"/>
        <w:shd w:val="clear" w:color="auto" w:fill="FFFFFF"/>
        <w:spacing w:before="0" w:beforeAutospacing="0" w:after="0" w:afterAutospacing="0"/>
        <w:ind w:left="1276" w:hanging="992"/>
        <w:jc w:val="both"/>
        <w:rPr>
          <w:rFonts w:eastAsiaTheme="minorHAnsi"/>
          <w:i/>
        </w:rPr>
      </w:pPr>
      <w:r w:rsidRPr="001562CB">
        <w:rPr>
          <w:i/>
          <w:shd w:val="clear" w:color="auto" w:fill="FFFFFF" w:themeFill="background1"/>
        </w:rPr>
        <w:t xml:space="preserve">Sumber: </w:t>
      </w:r>
      <w:r w:rsidR="00C553F3">
        <w:rPr>
          <w:i/>
        </w:rPr>
        <w:t xml:space="preserve">   </w:t>
      </w:r>
      <w:r w:rsidRPr="001562CB">
        <w:rPr>
          <w:i/>
        </w:rPr>
        <w:t>Data Hasil Mid Semester Mata Pelajara</w:t>
      </w:r>
      <w:r w:rsidR="00C553F3">
        <w:rPr>
          <w:i/>
        </w:rPr>
        <w:t xml:space="preserve">n IPS </w:t>
      </w:r>
      <w:r w:rsidRPr="001562CB">
        <w:rPr>
          <w:i/>
        </w:rPr>
        <w:t xml:space="preserve">Semester </w:t>
      </w:r>
      <w:r w:rsidRPr="001562CB">
        <w:rPr>
          <w:rFonts w:eastAsiaTheme="minorHAnsi"/>
          <w:i/>
        </w:rPr>
        <w:t>Genap Tahun Ajaran 2012/2013 SMP Negeri 3 Bungoro Kabupaten Pangkep</w:t>
      </w:r>
    </w:p>
    <w:p w:rsidR="0087093B" w:rsidRPr="001562CB" w:rsidRDefault="0087093B" w:rsidP="0087093B">
      <w:pPr>
        <w:pStyle w:val="NormalWeb"/>
        <w:shd w:val="clear" w:color="auto" w:fill="FFFFFF"/>
        <w:spacing w:before="0" w:beforeAutospacing="0" w:after="0" w:afterAutospacing="0"/>
        <w:ind w:left="1560" w:hanging="851"/>
        <w:jc w:val="both"/>
        <w:rPr>
          <w:rFonts w:eastAsiaTheme="minorHAnsi"/>
          <w:i/>
        </w:rPr>
      </w:pPr>
    </w:p>
    <w:p w:rsidR="00216087" w:rsidRDefault="0087093B" w:rsidP="00216087">
      <w:pPr>
        <w:spacing w:after="0" w:line="480" w:lineRule="auto"/>
        <w:ind w:firstLine="709"/>
        <w:jc w:val="both"/>
        <w:rPr>
          <w:rFonts w:ascii="Times New Roman" w:hAnsi="Times New Roman" w:cs="Times New Roman"/>
          <w:sz w:val="24"/>
          <w:szCs w:val="24"/>
        </w:rPr>
      </w:pPr>
      <w:r w:rsidRPr="001562CB">
        <w:rPr>
          <w:rFonts w:ascii="Times New Roman" w:eastAsiaTheme="minorEastAsia" w:hAnsi="Times New Roman" w:cs="Times New Roman"/>
          <w:sz w:val="24"/>
          <w:szCs w:val="24"/>
        </w:rPr>
        <w:t xml:space="preserve">Dari tabel 1 di atas dapat dijelaskan bahwa </w:t>
      </w:r>
      <w:r w:rsidRPr="001562CB">
        <w:rPr>
          <w:rFonts w:ascii="Times New Roman" w:hAnsi="Times New Roman" w:cs="Times New Roman"/>
          <w:sz w:val="24"/>
          <w:szCs w:val="24"/>
        </w:rPr>
        <w:t>jumlah siswa di SMP Negeri 3 Bungoro Kabupaten Pangkep memiliki jumlah siswa se</w:t>
      </w:r>
      <w:r w:rsidR="00442428">
        <w:rPr>
          <w:rFonts w:ascii="Times New Roman" w:hAnsi="Times New Roman" w:cs="Times New Roman"/>
          <w:sz w:val="24"/>
          <w:szCs w:val="24"/>
        </w:rPr>
        <w:t>banyak 319 siswa, yang terdiri 12</w:t>
      </w:r>
      <w:r w:rsidRPr="001562CB">
        <w:rPr>
          <w:rFonts w:ascii="Times New Roman" w:hAnsi="Times New Roman" w:cs="Times New Roman"/>
          <w:sz w:val="24"/>
          <w:szCs w:val="24"/>
        </w:rPr>
        <w:t xml:space="preserve"> ruangan. Di kelas VII, VIII dan IX terdapat 4 ruangan terdiri dari A, B, C, D dengan standar Kriteria Ketuntasan Minimal  k</w:t>
      </w:r>
      <w:r w:rsidR="005C0CA8">
        <w:rPr>
          <w:rFonts w:ascii="Times New Roman" w:hAnsi="Times New Roman" w:cs="Times New Roman"/>
          <w:sz w:val="24"/>
          <w:szCs w:val="24"/>
        </w:rPr>
        <w:t>elas VII 65, VIII 70 dan IX 75.</w:t>
      </w:r>
      <w:r w:rsidR="00501F4F">
        <w:rPr>
          <w:rFonts w:ascii="Times New Roman" w:hAnsi="Times New Roman" w:cs="Times New Roman"/>
          <w:sz w:val="24"/>
          <w:szCs w:val="24"/>
        </w:rPr>
        <w:t xml:space="preserve"> </w:t>
      </w:r>
      <w:r w:rsidRPr="001562CB">
        <w:rPr>
          <w:rFonts w:ascii="Times New Roman" w:hAnsi="Times New Roman" w:cs="Times New Roman"/>
          <w:sz w:val="24"/>
          <w:szCs w:val="24"/>
        </w:rPr>
        <w:t>Dari</w:t>
      </w:r>
      <w:r w:rsidR="005C0CA8">
        <w:rPr>
          <w:rFonts w:ascii="Times New Roman" w:hAnsi="Times New Roman" w:cs="Times New Roman"/>
          <w:sz w:val="24"/>
          <w:szCs w:val="24"/>
        </w:rPr>
        <w:t xml:space="preserve"> </w:t>
      </w:r>
      <w:r w:rsidRPr="001562CB">
        <w:rPr>
          <w:rFonts w:ascii="Times New Roman" w:hAnsi="Times New Roman" w:cs="Times New Roman"/>
          <w:sz w:val="24"/>
          <w:szCs w:val="24"/>
        </w:rPr>
        <w:t>jum</w:t>
      </w:r>
      <w:r w:rsidR="005C0CA8">
        <w:rPr>
          <w:rFonts w:ascii="Times New Roman" w:hAnsi="Times New Roman" w:cs="Times New Roman"/>
          <w:sz w:val="24"/>
          <w:szCs w:val="24"/>
        </w:rPr>
        <w:t>lah keseluruhan kelas VII ada 47 siswa dan kelas VIII 4</w:t>
      </w:r>
      <w:r w:rsidR="00625D86">
        <w:rPr>
          <w:rFonts w:ascii="Times New Roman" w:hAnsi="Times New Roman" w:cs="Times New Roman"/>
          <w:sz w:val="24"/>
          <w:szCs w:val="24"/>
        </w:rPr>
        <w:t>6</w:t>
      </w:r>
      <w:r w:rsidRPr="001562CB">
        <w:rPr>
          <w:rFonts w:ascii="Times New Roman" w:hAnsi="Times New Roman" w:cs="Times New Roman"/>
          <w:sz w:val="24"/>
          <w:szCs w:val="24"/>
        </w:rPr>
        <w:t xml:space="preserve"> siswa yang tidak mencapai standar KKM.</w:t>
      </w:r>
    </w:p>
    <w:p w:rsidR="00E05FC9" w:rsidRPr="00216087" w:rsidRDefault="0087093B" w:rsidP="00216087">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lastRenderedPageBreak/>
        <w:t xml:space="preserve">Dari uraian tersebut </w:t>
      </w:r>
      <w:r w:rsidRPr="001562CB">
        <w:rPr>
          <w:rFonts w:ascii="Times New Roman" w:hAnsi="Times New Roman" w:cs="Times New Roman"/>
          <w:sz w:val="24"/>
          <w:szCs w:val="24"/>
          <w:shd w:val="clear" w:color="auto" w:fill="FFFFFF" w:themeFill="background1"/>
        </w:rPr>
        <w:t xml:space="preserve">jelaslah, bahwa di SMP Negeri 3 Bungoro </w:t>
      </w:r>
      <w:r w:rsidRPr="001562CB">
        <w:rPr>
          <w:rFonts w:ascii="Times New Roman" w:hAnsi="Times New Roman" w:cs="Times New Roman"/>
          <w:sz w:val="24"/>
          <w:szCs w:val="24"/>
        </w:rPr>
        <w:t xml:space="preserve">Kabupaten Pangkep, </w:t>
      </w:r>
      <w:r w:rsidRPr="001562CB">
        <w:rPr>
          <w:rFonts w:ascii="Times New Roman" w:eastAsiaTheme="minorEastAsia" w:hAnsi="Times New Roman" w:cs="Times New Roman"/>
          <w:sz w:val="24"/>
          <w:szCs w:val="24"/>
        </w:rPr>
        <w:t xml:space="preserve">peran guru sangat diharapkan agar siswa bisa mencapai ketuntasan belajar. </w:t>
      </w:r>
      <w:r w:rsidRPr="001562CB">
        <w:rPr>
          <w:rFonts w:ascii="Times New Roman" w:hAnsi="Times New Roman" w:cs="Times New Roman"/>
          <w:sz w:val="24"/>
          <w:szCs w:val="24"/>
        </w:rPr>
        <w:t xml:space="preserve">Oleh karena itu penulis akan melakukan penelitian dengan judul </w:t>
      </w:r>
      <w:r w:rsidRPr="001562CB">
        <w:rPr>
          <w:rFonts w:ascii="Times New Roman" w:hAnsi="Times New Roman" w:cs="Times New Roman"/>
          <w:b/>
          <w:sz w:val="24"/>
          <w:szCs w:val="24"/>
        </w:rPr>
        <w:t>“Peran Guru Mata Pelajaran IPS Dalam Mengatasi Kesulitan Belajar Mata Pelajaran IPS Pada Siswa di SMP Negeri 3 Bungoro Kabupaten Pangkep”.</w:t>
      </w:r>
    </w:p>
    <w:p w:rsidR="00216087" w:rsidRPr="00216087" w:rsidRDefault="00216087" w:rsidP="00216087">
      <w:pPr>
        <w:spacing w:after="0" w:line="240" w:lineRule="auto"/>
        <w:jc w:val="both"/>
        <w:rPr>
          <w:rFonts w:ascii="Times New Roman" w:hAnsi="Times New Roman" w:cs="Times New Roman"/>
          <w:b/>
          <w:sz w:val="24"/>
          <w:szCs w:val="24"/>
        </w:rPr>
      </w:pPr>
    </w:p>
    <w:p w:rsidR="0087093B" w:rsidRPr="00216087" w:rsidRDefault="0087093B" w:rsidP="00216087">
      <w:pPr>
        <w:pStyle w:val="ListParagraph"/>
        <w:numPr>
          <w:ilvl w:val="0"/>
          <w:numId w:val="1"/>
        </w:numPr>
        <w:spacing w:after="0" w:line="240" w:lineRule="auto"/>
        <w:ind w:left="426" w:hanging="426"/>
        <w:jc w:val="both"/>
        <w:rPr>
          <w:rFonts w:ascii="Times New Roman" w:hAnsi="Times New Roman" w:cs="Times New Roman"/>
          <w:sz w:val="24"/>
          <w:szCs w:val="24"/>
          <w:lang w:val="id-ID"/>
        </w:rPr>
      </w:pPr>
      <w:r w:rsidRPr="001562CB">
        <w:rPr>
          <w:rFonts w:ascii="Times New Roman" w:hAnsi="Times New Roman" w:cs="Times New Roman"/>
          <w:b/>
          <w:sz w:val="24"/>
          <w:szCs w:val="24"/>
        </w:rPr>
        <w:t>Rumusan Masalah</w:t>
      </w:r>
    </w:p>
    <w:p w:rsidR="00216087" w:rsidRPr="001562CB" w:rsidRDefault="00216087" w:rsidP="00216087">
      <w:pPr>
        <w:pStyle w:val="ListParagraph"/>
        <w:spacing w:after="0" w:line="240" w:lineRule="auto"/>
        <w:ind w:left="426"/>
        <w:jc w:val="both"/>
        <w:rPr>
          <w:rFonts w:ascii="Times New Roman" w:hAnsi="Times New Roman" w:cs="Times New Roman"/>
          <w:sz w:val="24"/>
          <w:szCs w:val="24"/>
          <w:lang w:val="id-ID"/>
        </w:rPr>
      </w:pPr>
    </w:p>
    <w:p w:rsidR="0087093B" w:rsidRPr="001562CB" w:rsidRDefault="00216087" w:rsidP="0087093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7093B" w:rsidRPr="001562CB">
        <w:rPr>
          <w:rFonts w:ascii="Times New Roman" w:hAnsi="Times New Roman" w:cs="Times New Roman"/>
          <w:sz w:val="24"/>
          <w:szCs w:val="24"/>
        </w:rPr>
        <w:t>latar belakang diatas maka rumusan m</w:t>
      </w:r>
      <w:r>
        <w:rPr>
          <w:rFonts w:ascii="Times New Roman" w:hAnsi="Times New Roman" w:cs="Times New Roman"/>
          <w:sz w:val="24"/>
          <w:szCs w:val="24"/>
        </w:rPr>
        <w:t>asalah yang akan dibahas adalah</w:t>
      </w:r>
      <w:r w:rsidR="0087093B" w:rsidRPr="001562CB">
        <w:rPr>
          <w:rFonts w:ascii="Times New Roman" w:hAnsi="Times New Roman" w:cs="Times New Roman"/>
          <w:sz w:val="24"/>
          <w:szCs w:val="24"/>
        </w:rPr>
        <w:t>:</w:t>
      </w:r>
    </w:p>
    <w:p w:rsidR="0087093B" w:rsidRPr="001562CB" w:rsidRDefault="0087093B" w:rsidP="0087093B">
      <w:pPr>
        <w:pStyle w:val="ListParagraph"/>
        <w:numPr>
          <w:ilvl w:val="0"/>
          <w:numId w:val="3"/>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sz w:val="24"/>
          <w:szCs w:val="24"/>
        </w:rPr>
        <w:t>Bagaimana kendala yang dihadapi guru mata pelajaran IPS dalam mengatasi kesulitan belajar pada siswa di SMP Negeri  3 Bungoro Kabupaten Pangkep.?</w:t>
      </w:r>
    </w:p>
    <w:p w:rsidR="0087093B" w:rsidRPr="001562CB" w:rsidRDefault="0087093B" w:rsidP="0087093B">
      <w:pPr>
        <w:pStyle w:val="ListParagraph"/>
        <w:numPr>
          <w:ilvl w:val="0"/>
          <w:numId w:val="3"/>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bCs/>
          <w:sz w:val="24"/>
          <w:szCs w:val="24"/>
        </w:rPr>
        <w:t>Bagaimana upaya yang dilakukan guru dalam mengatasi kesulitan belajar mata pelajaran IPS pada siswa</w:t>
      </w:r>
      <w:r w:rsidRPr="001562CB">
        <w:rPr>
          <w:rFonts w:ascii="Times New Roman" w:hAnsi="Times New Roman" w:cs="Times New Roman"/>
          <w:sz w:val="24"/>
          <w:szCs w:val="24"/>
        </w:rPr>
        <w:t xml:space="preserve"> di SMP Negeri  3 Bungoro Kabupaten Pangkep.?</w:t>
      </w:r>
    </w:p>
    <w:p w:rsidR="0087093B" w:rsidRPr="001562CB" w:rsidRDefault="0087093B" w:rsidP="0087093B">
      <w:pPr>
        <w:spacing w:after="0" w:line="240" w:lineRule="auto"/>
        <w:jc w:val="both"/>
        <w:rPr>
          <w:rFonts w:ascii="Times New Roman" w:hAnsi="Times New Roman" w:cs="Times New Roman"/>
          <w:sz w:val="24"/>
          <w:szCs w:val="24"/>
        </w:rPr>
      </w:pPr>
    </w:p>
    <w:p w:rsidR="0087093B" w:rsidRPr="001562CB" w:rsidRDefault="0087093B" w:rsidP="0087093B">
      <w:pPr>
        <w:pStyle w:val="ListParagraph"/>
        <w:numPr>
          <w:ilvl w:val="0"/>
          <w:numId w:val="1"/>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b/>
          <w:sz w:val="24"/>
          <w:szCs w:val="24"/>
        </w:rPr>
        <w:t>Tujuan Penelitian</w:t>
      </w:r>
    </w:p>
    <w:p w:rsidR="0087093B" w:rsidRPr="001562CB" w:rsidRDefault="0087093B" w:rsidP="0087093B">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Bertolak dari rumusan masalah tersebut maka adapun tujuan penel</w:t>
      </w:r>
      <w:r w:rsidR="00216087">
        <w:rPr>
          <w:rFonts w:ascii="Times New Roman" w:hAnsi="Times New Roman" w:cs="Times New Roman"/>
          <w:sz w:val="24"/>
          <w:szCs w:val="24"/>
        </w:rPr>
        <w:t>itian ini yaitu sebagai berikut</w:t>
      </w:r>
      <w:r w:rsidRPr="001562CB">
        <w:rPr>
          <w:rFonts w:ascii="Times New Roman" w:hAnsi="Times New Roman" w:cs="Times New Roman"/>
          <w:sz w:val="24"/>
          <w:szCs w:val="24"/>
        </w:rPr>
        <w:t>:</w:t>
      </w:r>
    </w:p>
    <w:p w:rsidR="0087093B" w:rsidRPr="001562CB" w:rsidRDefault="0087093B" w:rsidP="0087093B">
      <w:pPr>
        <w:pStyle w:val="ListParagraph"/>
        <w:numPr>
          <w:ilvl w:val="0"/>
          <w:numId w:val="4"/>
        </w:numPr>
        <w:spacing w:after="0" w:line="480" w:lineRule="auto"/>
        <w:ind w:left="425" w:hanging="425"/>
        <w:jc w:val="both"/>
        <w:rPr>
          <w:rFonts w:ascii="Times New Roman" w:hAnsi="Times New Roman" w:cs="Times New Roman"/>
          <w:sz w:val="24"/>
          <w:szCs w:val="24"/>
        </w:rPr>
      </w:pPr>
      <w:r w:rsidRPr="001562CB">
        <w:rPr>
          <w:rFonts w:ascii="Times New Roman" w:hAnsi="Times New Roman" w:cs="Times New Roman"/>
          <w:sz w:val="24"/>
          <w:szCs w:val="24"/>
        </w:rPr>
        <w:t>Untuk mengetahui kendala yang dihadapi guru mata pelajaran IPS dalam mengatasi kesulitan belajar pada siswa di SMP Negeri  3 Bungoro Kabupaten Pangkep.</w:t>
      </w:r>
    </w:p>
    <w:p w:rsidR="0087093B" w:rsidRPr="001562CB" w:rsidRDefault="0087093B" w:rsidP="0087093B">
      <w:pPr>
        <w:pStyle w:val="ListParagraph"/>
        <w:numPr>
          <w:ilvl w:val="0"/>
          <w:numId w:val="4"/>
        </w:numPr>
        <w:spacing w:after="0" w:line="480" w:lineRule="auto"/>
        <w:ind w:left="425" w:hanging="425"/>
        <w:jc w:val="both"/>
        <w:rPr>
          <w:rFonts w:ascii="Times New Roman" w:hAnsi="Times New Roman" w:cs="Times New Roman"/>
          <w:sz w:val="24"/>
          <w:szCs w:val="24"/>
        </w:rPr>
      </w:pPr>
      <w:r w:rsidRPr="001562CB">
        <w:rPr>
          <w:rFonts w:ascii="Times New Roman" w:hAnsi="Times New Roman" w:cs="Times New Roman"/>
          <w:sz w:val="24"/>
          <w:szCs w:val="24"/>
        </w:rPr>
        <w:t xml:space="preserve">Untuk mengetahui </w:t>
      </w:r>
      <w:r w:rsidRPr="001562CB">
        <w:rPr>
          <w:rFonts w:ascii="Times New Roman" w:hAnsi="Times New Roman" w:cs="Times New Roman"/>
          <w:bCs/>
          <w:sz w:val="24"/>
          <w:szCs w:val="24"/>
        </w:rPr>
        <w:t>upaya yang dilakukan guru dalam mengatasi kesulitan belajar mata pelajaran IPS pada siswa</w:t>
      </w:r>
      <w:r w:rsidRPr="001562CB">
        <w:rPr>
          <w:rFonts w:ascii="Times New Roman" w:hAnsi="Times New Roman" w:cs="Times New Roman"/>
          <w:sz w:val="24"/>
          <w:szCs w:val="24"/>
        </w:rPr>
        <w:t xml:space="preserve"> di SMP Negeri  3 Bungoro Kabupaten Pangkep.</w:t>
      </w:r>
    </w:p>
    <w:p w:rsidR="0087093B" w:rsidRPr="001562CB" w:rsidRDefault="0087093B" w:rsidP="0087093B">
      <w:pPr>
        <w:spacing w:after="0" w:line="240" w:lineRule="auto"/>
        <w:jc w:val="both"/>
        <w:rPr>
          <w:rFonts w:ascii="Times New Roman" w:hAnsi="Times New Roman" w:cs="Times New Roman"/>
          <w:sz w:val="24"/>
          <w:szCs w:val="24"/>
        </w:rPr>
      </w:pPr>
    </w:p>
    <w:p w:rsidR="0087093B" w:rsidRPr="001562CB" w:rsidRDefault="0087093B" w:rsidP="0087093B">
      <w:pPr>
        <w:pStyle w:val="ListParagraph"/>
        <w:numPr>
          <w:ilvl w:val="0"/>
          <w:numId w:val="1"/>
        </w:numPr>
        <w:spacing w:after="0" w:line="480" w:lineRule="auto"/>
        <w:ind w:left="426" w:hanging="426"/>
        <w:jc w:val="both"/>
        <w:rPr>
          <w:rFonts w:ascii="Times New Roman" w:hAnsi="Times New Roman" w:cs="Times New Roman"/>
          <w:b/>
          <w:sz w:val="24"/>
          <w:szCs w:val="24"/>
        </w:rPr>
      </w:pPr>
      <w:r w:rsidRPr="001562CB">
        <w:rPr>
          <w:rFonts w:ascii="Times New Roman" w:hAnsi="Times New Roman" w:cs="Times New Roman"/>
          <w:b/>
          <w:sz w:val="24"/>
          <w:szCs w:val="24"/>
        </w:rPr>
        <w:lastRenderedPageBreak/>
        <w:t>Manfaat Hasil Penilitian</w:t>
      </w:r>
    </w:p>
    <w:p w:rsidR="00E05FC9" w:rsidRPr="001562CB" w:rsidRDefault="0087093B" w:rsidP="00216087">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Dari hasil penelitian ini diharapkan dapat memberi masukan sebagai bahan pe</w:t>
      </w:r>
      <w:r w:rsidR="00E05FC9">
        <w:rPr>
          <w:rFonts w:ascii="Times New Roman" w:hAnsi="Times New Roman" w:cs="Times New Roman"/>
          <w:sz w:val="24"/>
          <w:szCs w:val="24"/>
        </w:rPr>
        <w:t>mbandingan yang bermanfaat bagi</w:t>
      </w:r>
      <w:r w:rsidRPr="001562CB">
        <w:rPr>
          <w:rFonts w:ascii="Times New Roman" w:hAnsi="Times New Roman" w:cs="Times New Roman"/>
          <w:sz w:val="24"/>
          <w:szCs w:val="24"/>
        </w:rPr>
        <w:t>:</w:t>
      </w:r>
    </w:p>
    <w:p w:rsidR="0087093B" w:rsidRPr="001562CB" w:rsidRDefault="0087093B" w:rsidP="0087093B">
      <w:pPr>
        <w:pStyle w:val="ListParagraph"/>
        <w:numPr>
          <w:ilvl w:val="0"/>
          <w:numId w:val="2"/>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sz w:val="24"/>
          <w:szCs w:val="24"/>
        </w:rPr>
        <w:t>Lembaga</w:t>
      </w:r>
    </w:p>
    <w:p w:rsidR="0087093B" w:rsidRPr="001562CB" w:rsidRDefault="0087093B" w:rsidP="0087093B">
      <w:pPr>
        <w:spacing w:after="0" w:line="480" w:lineRule="auto"/>
        <w:ind w:firstLine="709"/>
        <w:jc w:val="both"/>
        <w:rPr>
          <w:rFonts w:ascii="Times New Roman" w:hAnsi="Times New Roman" w:cs="Times New Roman"/>
          <w:sz w:val="24"/>
          <w:szCs w:val="24"/>
        </w:rPr>
      </w:pPr>
      <w:r w:rsidRPr="001562CB">
        <w:rPr>
          <w:rFonts w:ascii="Times New Roman" w:hAnsi="Times New Roman" w:cs="Times New Roman"/>
          <w:sz w:val="24"/>
          <w:szCs w:val="24"/>
        </w:rPr>
        <w:t>Memberikan sumbangan kepada lembaga pendidikan, khususnya di SMP Negeri 3 Bungoro Kabupaten Pangkep berupa informasi secara teoritik tentang peran guru mata pelajaran IPS dalam mengatasi kesulitan belajar pada siswa.</w:t>
      </w:r>
    </w:p>
    <w:p w:rsidR="0087093B" w:rsidRPr="001562CB" w:rsidRDefault="0087093B" w:rsidP="0087093B">
      <w:pPr>
        <w:pStyle w:val="ListParagraph"/>
        <w:numPr>
          <w:ilvl w:val="0"/>
          <w:numId w:val="2"/>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sz w:val="24"/>
          <w:szCs w:val="24"/>
        </w:rPr>
        <w:t>Universitas</w:t>
      </w:r>
    </w:p>
    <w:p w:rsidR="0087093B" w:rsidRPr="001562CB" w:rsidRDefault="0087093B" w:rsidP="0087093B">
      <w:pPr>
        <w:spacing w:after="0" w:line="480" w:lineRule="auto"/>
        <w:ind w:firstLine="720"/>
        <w:jc w:val="both"/>
        <w:rPr>
          <w:rFonts w:ascii="Times New Roman" w:hAnsi="Times New Roman" w:cs="Times New Roman"/>
          <w:sz w:val="24"/>
          <w:szCs w:val="24"/>
        </w:rPr>
      </w:pPr>
      <w:r w:rsidRPr="001562CB">
        <w:rPr>
          <w:rFonts w:ascii="Times New Roman" w:hAnsi="Times New Roman" w:cs="Times New Roman"/>
          <w:sz w:val="24"/>
          <w:szCs w:val="24"/>
        </w:rPr>
        <w:t>Sebagai informasi dan masukan bagi pihal Universitas sebagai perguruan tinggi yang banyak menghasilkan tenaga pendidikan yang memiliki mutu yang lebih baik.</w:t>
      </w:r>
    </w:p>
    <w:p w:rsidR="0087093B" w:rsidRPr="001562CB" w:rsidRDefault="0087093B" w:rsidP="0087093B">
      <w:pPr>
        <w:pStyle w:val="ListParagraph"/>
        <w:numPr>
          <w:ilvl w:val="0"/>
          <w:numId w:val="2"/>
        </w:numPr>
        <w:spacing w:after="0" w:line="480" w:lineRule="auto"/>
        <w:ind w:left="426" w:hanging="426"/>
        <w:jc w:val="both"/>
        <w:rPr>
          <w:rFonts w:ascii="Times New Roman" w:hAnsi="Times New Roman" w:cs="Times New Roman"/>
          <w:sz w:val="24"/>
          <w:szCs w:val="24"/>
        </w:rPr>
      </w:pPr>
      <w:r w:rsidRPr="001562CB">
        <w:rPr>
          <w:rFonts w:ascii="Times New Roman" w:hAnsi="Times New Roman" w:cs="Times New Roman"/>
          <w:sz w:val="24"/>
          <w:szCs w:val="24"/>
        </w:rPr>
        <w:t>Guru</w:t>
      </w:r>
    </w:p>
    <w:p w:rsidR="0087093B" w:rsidRPr="001562CB" w:rsidRDefault="0087093B" w:rsidP="0087093B">
      <w:pPr>
        <w:spacing w:after="0" w:line="480" w:lineRule="auto"/>
        <w:ind w:firstLine="709"/>
        <w:jc w:val="both"/>
        <w:rPr>
          <w:rFonts w:ascii="Times New Roman" w:hAnsi="Times New Roman" w:cs="Times New Roman"/>
          <w:sz w:val="24"/>
          <w:szCs w:val="24"/>
          <w:lang w:val="id-ID"/>
        </w:rPr>
      </w:pPr>
      <w:r w:rsidRPr="001562CB">
        <w:rPr>
          <w:rFonts w:ascii="Times New Roman" w:hAnsi="Times New Roman" w:cs="Times New Roman"/>
          <w:sz w:val="24"/>
          <w:szCs w:val="24"/>
        </w:rPr>
        <w:t>Sebagai salah satu bahan masukan dan acuan dalam peningkatan proses belajar siswa, khususnya peran guru mata pelajaran IPS dalam mengatasi kesulitan belajar mata pelajaran IPS pada siswa.</w:t>
      </w:r>
    </w:p>
    <w:p w:rsidR="00312F7D" w:rsidRPr="0087093B" w:rsidRDefault="00312F7D">
      <w:pPr>
        <w:rPr>
          <w:rFonts w:ascii="Times New Roman" w:hAnsi="Times New Roman" w:cs="Times New Roman"/>
          <w:sz w:val="24"/>
          <w:szCs w:val="24"/>
        </w:rPr>
      </w:pPr>
    </w:p>
    <w:sectPr w:rsidR="00312F7D" w:rsidRPr="0087093B" w:rsidSect="00477D0D">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17" w:rsidRDefault="006E3317" w:rsidP="00442428">
      <w:pPr>
        <w:spacing w:after="0" w:line="240" w:lineRule="auto"/>
      </w:pPr>
      <w:r>
        <w:separator/>
      </w:r>
    </w:p>
  </w:endnote>
  <w:endnote w:type="continuationSeparator" w:id="1">
    <w:p w:rsidR="006E3317" w:rsidRDefault="006E3317" w:rsidP="0044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D" w:rsidRDefault="00A05A2D">
    <w:pPr>
      <w:pStyle w:val="Footer"/>
      <w:jc w:val="center"/>
    </w:pPr>
  </w:p>
  <w:p w:rsidR="005C0CA8" w:rsidRDefault="005C0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17" w:rsidRDefault="006E3317" w:rsidP="00442428">
      <w:pPr>
        <w:spacing w:after="0" w:line="240" w:lineRule="auto"/>
      </w:pPr>
      <w:r>
        <w:separator/>
      </w:r>
    </w:p>
  </w:footnote>
  <w:footnote w:type="continuationSeparator" w:id="1">
    <w:p w:rsidR="006E3317" w:rsidRDefault="006E3317" w:rsidP="0044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494"/>
      <w:docPartObj>
        <w:docPartGallery w:val="Page Numbers (Top of Page)"/>
        <w:docPartUnique/>
      </w:docPartObj>
    </w:sdtPr>
    <w:sdtContent>
      <w:p w:rsidR="00B53F4C" w:rsidRDefault="00384EF0">
        <w:pPr>
          <w:pStyle w:val="Header"/>
          <w:jc w:val="right"/>
        </w:pPr>
        <w:fldSimple w:instr=" PAGE   \* MERGEFORMAT ">
          <w:r w:rsidR="00135FF9">
            <w:rPr>
              <w:noProof/>
            </w:rPr>
            <w:t>7</w:t>
          </w:r>
        </w:fldSimple>
      </w:p>
    </w:sdtContent>
  </w:sdt>
  <w:p w:rsidR="00442428" w:rsidRDefault="00442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387E"/>
    <w:multiLevelType w:val="hybridMultilevel"/>
    <w:tmpl w:val="06903350"/>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4862E4"/>
    <w:multiLevelType w:val="hybridMultilevel"/>
    <w:tmpl w:val="B4BE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C54070"/>
    <w:multiLevelType w:val="hybridMultilevel"/>
    <w:tmpl w:val="56F45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F5476D"/>
    <w:multiLevelType w:val="hybridMultilevel"/>
    <w:tmpl w:val="AEB83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87093B"/>
    <w:rsid w:val="0003548E"/>
    <w:rsid w:val="000E683C"/>
    <w:rsid w:val="00135FF9"/>
    <w:rsid w:val="001A41F5"/>
    <w:rsid w:val="00216087"/>
    <w:rsid w:val="00230307"/>
    <w:rsid w:val="00240E74"/>
    <w:rsid w:val="00295892"/>
    <w:rsid w:val="002C4620"/>
    <w:rsid w:val="002E45D0"/>
    <w:rsid w:val="00312F7D"/>
    <w:rsid w:val="0035187A"/>
    <w:rsid w:val="00380A3D"/>
    <w:rsid w:val="00384EF0"/>
    <w:rsid w:val="0039677F"/>
    <w:rsid w:val="00433392"/>
    <w:rsid w:val="00442428"/>
    <w:rsid w:val="00477D0D"/>
    <w:rsid w:val="00501F4F"/>
    <w:rsid w:val="0051443F"/>
    <w:rsid w:val="00523737"/>
    <w:rsid w:val="00523E21"/>
    <w:rsid w:val="00533234"/>
    <w:rsid w:val="005A0C95"/>
    <w:rsid w:val="005B00E0"/>
    <w:rsid w:val="005B7526"/>
    <w:rsid w:val="005C0CA8"/>
    <w:rsid w:val="00625D86"/>
    <w:rsid w:val="006E3317"/>
    <w:rsid w:val="00792CFA"/>
    <w:rsid w:val="00827B9F"/>
    <w:rsid w:val="00830A02"/>
    <w:rsid w:val="0087093B"/>
    <w:rsid w:val="008711E9"/>
    <w:rsid w:val="00890524"/>
    <w:rsid w:val="00963CE7"/>
    <w:rsid w:val="009669BD"/>
    <w:rsid w:val="009A2FDC"/>
    <w:rsid w:val="009C58A5"/>
    <w:rsid w:val="00A05A2D"/>
    <w:rsid w:val="00B53F4C"/>
    <w:rsid w:val="00B7340E"/>
    <w:rsid w:val="00B779EA"/>
    <w:rsid w:val="00B91772"/>
    <w:rsid w:val="00BB065E"/>
    <w:rsid w:val="00BB7CCB"/>
    <w:rsid w:val="00C553F3"/>
    <w:rsid w:val="00C723E2"/>
    <w:rsid w:val="00CC41CA"/>
    <w:rsid w:val="00CC5E13"/>
    <w:rsid w:val="00D5591C"/>
    <w:rsid w:val="00DE5AB0"/>
    <w:rsid w:val="00E05FC9"/>
    <w:rsid w:val="00E631A3"/>
    <w:rsid w:val="00E71074"/>
    <w:rsid w:val="00E92AD3"/>
    <w:rsid w:val="00EB71FD"/>
    <w:rsid w:val="00F167DB"/>
    <w:rsid w:val="00F7126C"/>
    <w:rsid w:val="00F86E41"/>
    <w:rsid w:val="00FB1085"/>
    <w:rsid w:val="00FB35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093B"/>
    <w:pPr>
      <w:ind w:left="720"/>
      <w:contextualSpacing/>
    </w:pPr>
  </w:style>
  <w:style w:type="paragraph" w:styleId="NormalWeb">
    <w:name w:val="Normal (Web)"/>
    <w:basedOn w:val="Normal"/>
    <w:uiPriority w:val="99"/>
    <w:unhideWhenUsed/>
    <w:rsid w:val="00870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7093B"/>
    <w:rPr>
      <w:lang w:val="en-US"/>
    </w:rPr>
  </w:style>
  <w:style w:type="paragraph" w:styleId="Header">
    <w:name w:val="header"/>
    <w:basedOn w:val="Normal"/>
    <w:link w:val="HeaderChar"/>
    <w:uiPriority w:val="99"/>
    <w:unhideWhenUsed/>
    <w:rsid w:val="0087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3B"/>
    <w:rPr>
      <w:lang w:val="en-US"/>
    </w:rPr>
  </w:style>
  <w:style w:type="table" w:customStyle="1" w:styleId="LightShading1">
    <w:name w:val="Light Shading1"/>
    <w:basedOn w:val="TableNormal"/>
    <w:uiPriority w:val="60"/>
    <w:rsid w:val="0087093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44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42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2EC-2469-45AE-8F01-3A8DF2C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2013-12-17T00:38:00Z</cp:lastPrinted>
  <dcterms:created xsi:type="dcterms:W3CDTF">2013-11-13T10:35:00Z</dcterms:created>
  <dcterms:modified xsi:type="dcterms:W3CDTF">2013-12-17T00:46:00Z</dcterms:modified>
</cp:coreProperties>
</file>