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B2" w:rsidRPr="00F94148" w:rsidRDefault="00B00AC6" w:rsidP="006C543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9.9pt;margin-top:-83.5pt;width:29.15pt;height:28.35pt;z-index:251658240" strokecolor="white [3212]"/>
        </w:pict>
      </w:r>
      <w:r w:rsidR="00F94148" w:rsidRPr="00F94148">
        <w:rPr>
          <w:rFonts w:ascii="Times New Roman" w:hAnsi="Times New Roman" w:cs="Times New Roman"/>
          <w:b/>
          <w:sz w:val="24"/>
          <w:szCs w:val="24"/>
        </w:rPr>
        <w:t>BAB I</w:t>
      </w:r>
    </w:p>
    <w:p w:rsidR="00F94148" w:rsidRDefault="00F94148" w:rsidP="006C543A">
      <w:pPr>
        <w:spacing w:after="0" w:line="240" w:lineRule="auto"/>
        <w:jc w:val="center"/>
        <w:rPr>
          <w:rFonts w:ascii="Times New Roman" w:hAnsi="Times New Roman" w:cs="Times New Roman"/>
          <w:b/>
          <w:sz w:val="24"/>
          <w:szCs w:val="24"/>
        </w:rPr>
      </w:pPr>
      <w:r w:rsidRPr="00F94148">
        <w:rPr>
          <w:rFonts w:ascii="Times New Roman" w:hAnsi="Times New Roman" w:cs="Times New Roman"/>
          <w:b/>
          <w:sz w:val="24"/>
          <w:szCs w:val="24"/>
        </w:rPr>
        <w:t>PENDAHULUAN</w:t>
      </w:r>
    </w:p>
    <w:p w:rsidR="006C543A" w:rsidRPr="006C543A" w:rsidRDefault="006C543A" w:rsidP="006C543A">
      <w:pPr>
        <w:spacing w:after="0" w:line="240" w:lineRule="auto"/>
        <w:jc w:val="center"/>
        <w:rPr>
          <w:rFonts w:ascii="Times New Roman" w:hAnsi="Times New Roman" w:cs="Times New Roman"/>
          <w:b/>
          <w:sz w:val="14"/>
          <w:szCs w:val="24"/>
        </w:rPr>
      </w:pPr>
    </w:p>
    <w:p w:rsidR="00F94148" w:rsidRPr="003213FA" w:rsidRDefault="00F94148" w:rsidP="006C543A">
      <w:pPr>
        <w:pStyle w:val="ListParagraph"/>
        <w:numPr>
          <w:ilvl w:val="0"/>
          <w:numId w:val="1"/>
        </w:numPr>
        <w:spacing w:after="0" w:line="480" w:lineRule="auto"/>
        <w:ind w:left="426"/>
        <w:jc w:val="both"/>
        <w:rPr>
          <w:rFonts w:ascii="Times New Roman" w:hAnsi="Times New Roman" w:cs="Times New Roman"/>
          <w:b/>
          <w:i/>
          <w:sz w:val="24"/>
          <w:szCs w:val="24"/>
          <w:lang w:val="id-ID"/>
        </w:rPr>
      </w:pPr>
      <w:r w:rsidRPr="006D38F5">
        <w:rPr>
          <w:rFonts w:ascii="Times New Roman" w:hAnsi="Times New Roman" w:cs="Times New Roman"/>
          <w:b/>
          <w:sz w:val="24"/>
          <w:szCs w:val="24"/>
          <w:lang w:val="id-ID"/>
        </w:rPr>
        <w:t>Latar Belakang</w:t>
      </w:r>
    </w:p>
    <w:p w:rsidR="00F94148" w:rsidRPr="00254054" w:rsidRDefault="00F94148" w:rsidP="00F94148">
      <w:pPr>
        <w:pStyle w:val="ListParagraph"/>
        <w:spacing w:line="480" w:lineRule="auto"/>
        <w:ind w:left="426" w:firstLine="720"/>
        <w:jc w:val="both"/>
        <w:rPr>
          <w:rFonts w:ascii="Times New Roman" w:hAnsi="Times New Roman" w:cs="Times New Roman"/>
          <w:sz w:val="24"/>
          <w:szCs w:val="24"/>
          <w:lang w:val="id-ID"/>
        </w:rPr>
      </w:pPr>
      <w:r w:rsidRPr="00254054">
        <w:rPr>
          <w:rFonts w:ascii="Times New Roman" w:hAnsi="Times New Roman" w:cs="Times New Roman"/>
          <w:sz w:val="24"/>
          <w:szCs w:val="24"/>
          <w:lang w:val="id-ID"/>
        </w:rPr>
        <w:t>Tradisi merupakan gambaran sikap dan perilaku manusia yang telah berproses dalam waktu yang lama dan dilaksanakan secara turun-temurun dari nenek moyang. Tradisi dipengaruhi oleh kecenderungan untuk berbuat sesuatu dan mengulang sesuatu sehinggga menjadi kebiasaan. Tradisi yang diterima akan menjadi unsur yang hidup di dalam kehidupan para pendukungnya. Tradisi yang membudaya akan menjadi sumber dalam berakhlak dan berbudi bagi seseorang. Tradisi atau kebiasaan dalam pengertian yang paling sederhana adalah sesuatu yang telah dilakukan untuk sejak lama dan menjadi bagian dari kehidupan suatu kelompok hal yang paling mendasar dari tradisi adalah informasi yang diteruskan dari generasi ke generasi baik tertulis maupun lisan, karena tanpa adanya ini, suatu tradisi dapat punah. Selain itu, tradisi juga dapat diartikan sebagai kebiasaan bersama dalam masyarakat, yang secara otomatis akan mempengaruhi aksi dan reaksi dalam kehidupan sehari-hari.</w:t>
      </w:r>
    </w:p>
    <w:p w:rsidR="00F94148" w:rsidRPr="00254054" w:rsidRDefault="00B00AC6" w:rsidP="00F94148">
      <w:pPr>
        <w:pStyle w:val="ListParagraph"/>
        <w:spacing w:line="480" w:lineRule="auto"/>
        <w:ind w:left="426" w:firstLine="720"/>
        <w:jc w:val="both"/>
        <w:rPr>
          <w:rFonts w:ascii="Times New Roman" w:hAnsi="Times New Roman" w:cs="Times New Roman"/>
          <w:sz w:val="24"/>
          <w:szCs w:val="24"/>
          <w:lang w:val="id-ID"/>
        </w:rPr>
      </w:pPr>
      <w:r w:rsidRPr="00B00AC6">
        <w:rPr>
          <w:rFonts w:ascii="Times New Roman" w:hAnsi="Times New Roman" w:cs="Times New Roman"/>
          <w:b/>
          <w:noProof/>
          <w:sz w:val="24"/>
          <w:szCs w:val="24"/>
          <w:lang w:val="id-ID" w:eastAsia="id-ID"/>
        </w:rPr>
        <w:pict>
          <v:rect id="_x0000_s1027" style="position:absolute;left:0;text-align:left;margin-left:182.45pt;margin-top:194.9pt;width:29.75pt;height:21.1pt;z-index:251659264" strokecolor="white [3212]">
            <v:textbox>
              <w:txbxContent>
                <w:p w:rsidR="006673A6" w:rsidRDefault="006673A6" w:rsidP="006673A6">
                  <w:r>
                    <w:t>1</w:t>
                  </w:r>
                </w:p>
              </w:txbxContent>
            </v:textbox>
          </v:rect>
        </w:pict>
      </w:r>
      <w:r w:rsidR="00F94148" w:rsidRPr="00254054">
        <w:rPr>
          <w:rFonts w:ascii="Times New Roman" w:hAnsi="Times New Roman" w:cs="Times New Roman"/>
          <w:sz w:val="24"/>
          <w:szCs w:val="24"/>
          <w:lang w:val="id-ID"/>
        </w:rPr>
        <w:t>Tradisi</w:t>
      </w:r>
      <w:r w:rsidR="00F94148" w:rsidRPr="00254054">
        <w:rPr>
          <w:rFonts w:ascii="Times New Roman" w:hAnsi="Times New Roman" w:cs="Times New Roman"/>
          <w:sz w:val="24"/>
          <w:szCs w:val="24"/>
        </w:rPr>
        <w:t xml:space="preserve"> merupakan hasil tingkah laku dari masy</w:t>
      </w:r>
      <w:r w:rsidR="00F94148" w:rsidRPr="00254054">
        <w:rPr>
          <w:rFonts w:ascii="Times New Roman" w:hAnsi="Times New Roman" w:cs="Times New Roman"/>
          <w:sz w:val="24"/>
          <w:szCs w:val="24"/>
          <w:lang w:val="id-ID"/>
        </w:rPr>
        <w:t>a</w:t>
      </w:r>
      <w:r w:rsidR="00F94148" w:rsidRPr="00254054">
        <w:rPr>
          <w:rFonts w:ascii="Times New Roman" w:hAnsi="Times New Roman" w:cs="Times New Roman"/>
          <w:sz w:val="24"/>
          <w:szCs w:val="24"/>
        </w:rPr>
        <w:t>rakat pendukungnya, disana</w:t>
      </w:r>
      <w:r w:rsidR="00F94148" w:rsidRPr="00254054">
        <w:rPr>
          <w:rFonts w:ascii="Times New Roman" w:hAnsi="Times New Roman" w:cs="Times New Roman"/>
          <w:sz w:val="24"/>
          <w:szCs w:val="24"/>
          <w:lang w:val="id-ID"/>
        </w:rPr>
        <w:t>-</w:t>
      </w:r>
      <w:r w:rsidR="00F94148" w:rsidRPr="00254054">
        <w:rPr>
          <w:rFonts w:ascii="Times New Roman" w:hAnsi="Times New Roman" w:cs="Times New Roman"/>
          <w:sz w:val="24"/>
          <w:szCs w:val="24"/>
        </w:rPr>
        <w:t>sini telah mendapat banyak pengaruh, khusu</w:t>
      </w:r>
      <w:r w:rsidR="00F94148">
        <w:rPr>
          <w:rFonts w:ascii="Times New Roman" w:hAnsi="Times New Roman" w:cs="Times New Roman"/>
          <w:sz w:val="24"/>
          <w:szCs w:val="24"/>
          <w:lang w:val="id-ID"/>
        </w:rPr>
        <w:t>s</w:t>
      </w:r>
      <w:r w:rsidR="00F94148" w:rsidRPr="00254054">
        <w:rPr>
          <w:rFonts w:ascii="Times New Roman" w:hAnsi="Times New Roman" w:cs="Times New Roman"/>
          <w:sz w:val="24"/>
          <w:szCs w:val="24"/>
        </w:rPr>
        <w:t>nya pada perangkat mantera-mantera dan komponen upacara-upacara lain sehingga perlu diadakan usaha pencatatan dalam rangka melestarikannya, terutama dalam mengungkapkan nilai-nilai yang terkandung dalam upacara yang mempunyai manfaat bagi pembangunan khususnya dalam rangka pembinaan dan pengembangan kebudayaan nasional.</w:t>
      </w:r>
    </w:p>
    <w:p w:rsidR="00F94148" w:rsidRPr="00254054" w:rsidRDefault="00F94148" w:rsidP="00F94148">
      <w:pPr>
        <w:pStyle w:val="ListParagraph"/>
        <w:spacing w:line="480" w:lineRule="auto"/>
        <w:ind w:left="426" w:firstLine="720"/>
        <w:jc w:val="both"/>
        <w:rPr>
          <w:rFonts w:ascii="Times New Roman" w:hAnsi="Times New Roman" w:cs="Times New Roman"/>
          <w:sz w:val="24"/>
          <w:szCs w:val="24"/>
          <w:lang w:val="id-ID"/>
        </w:rPr>
      </w:pPr>
      <w:r w:rsidRPr="00254054">
        <w:rPr>
          <w:rFonts w:ascii="Times New Roman" w:hAnsi="Times New Roman" w:cs="Times New Roman"/>
          <w:sz w:val="24"/>
          <w:szCs w:val="24"/>
          <w:lang w:val="id-ID"/>
        </w:rPr>
        <w:lastRenderedPageBreak/>
        <w:t xml:space="preserve">Kabupaten Soppeng merupakan salah satu daerah di Provinsi Sulawesi Selatan yang kaya akan beraneka ragam ritual atau upacara adat yang dilaksanakan dan dilestarikan oleh masing-masing pendukungnya yang </w:t>
      </w:r>
      <w:r>
        <w:rPr>
          <w:rFonts w:ascii="Times New Roman" w:hAnsi="Times New Roman" w:cs="Times New Roman"/>
          <w:sz w:val="24"/>
          <w:szCs w:val="24"/>
          <w:lang w:val="id-ID"/>
        </w:rPr>
        <w:t xml:space="preserve">diwariskan secara turun-temurun, misalnya </w:t>
      </w:r>
      <w:r w:rsidRPr="00BF4D04">
        <w:rPr>
          <w:rFonts w:ascii="Times New Roman" w:hAnsi="Times New Roman" w:cs="Times New Roman"/>
          <w:i/>
          <w:sz w:val="24"/>
          <w:szCs w:val="24"/>
          <w:lang w:val="id-ID"/>
        </w:rPr>
        <w:t>menre bola</w:t>
      </w:r>
      <w:r>
        <w:rPr>
          <w:rFonts w:ascii="Times New Roman" w:hAnsi="Times New Roman" w:cs="Times New Roman"/>
          <w:sz w:val="24"/>
          <w:szCs w:val="24"/>
          <w:lang w:val="id-ID"/>
        </w:rPr>
        <w:t xml:space="preserve">, </w:t>
      </w:r>
      <w:r w:rsidRPr="00BF4D04">
        <w:rPr>
          <w:rFonts w:ascii="Times New Roman" w:hAnsi="Times New Roman" w:cs="Times New Roman"/>
          <w:i/>
          <w:sz w:val="24"/>
          <w:szCs w:val="24"/>
          <w:lang w:val="id-ID"/>
        </w:rPr>
        <w:t>mapacci</w:t>
      </w:r>
      <w:r>
        <w:rPr>
          <w:rFonts w:ascii="Times New Roman" w:hAnsi="Times New Roman" w:cs="Times New Roman"/>
          <w:sz w:val="24"/>
          <w:szCs w:val="24"/>
          <w:lang w:val="id-ID"/>
        </w:rPr>
        <w:t xml:space="preserve">, dan </w:t>
      </w:r>
      <w:r w:rsidRPr="00D001A9">
        <w:rPr>
          <w:rFonts w:ascii="Times New Roman" w:hAnsi="Times New Roman" w:cs="Times New Roman"/>
          <w:i/>
          <w:sz w:val="24"/>
          <w:szCs w:val="24"/>
          <w:lang w:val="id-ID"/>
        </w:rPr>
        <w:t>m</w:t>
      </w:r>
      <w:r>
        <w:rPr>
          <w:rFonts w:ascii="Times New Roman" w:hAnsi="Times New Roman" w:cs="Times New Roman"/>
          <w:i/>
          <w:sz w:val="24"/>
          <w:szCs w:val="24"/>
          <w:lang w:val="id-ID"/>
        </w:rPr>
        <w:t>all</w:t>
      </w:r>
      <w:r w:rsidR="00CA2AF0">
        <w:rPr>
          <w:rFonts w:ascii="Times New Roman" w:hAnsi="Times New Roman" w:cs="Times New Roman"/>
          <w:i/>
          <w:sz w:val="24"/>
          <w:szCs w:val="24"/>
          <w:lang w:val="id-ID"/>
        </w:rPr>
        <w:t>e</w:t>
      </w:r>
      <w:r>
        <w:rPr>
          <w:rFonts w:ascii="Times New Roman" w:hAnsi="Times New Roman" w:cs="Times New Roman"/>
          <w:i/>
          <w:sz w:val="24"/>
          <w:szCs w:val="24"/>
          <w:lang w:val="id-ID"/>
        </w:rPr>
        <w:t xml:space="preserve">ttu </w:t>
      </w:r>
      <w:r>
        <w:rPr>
          <w:rFonts w:ascii="Times New Roman" w:hAnsi="Times New Roman" w:cs="Times New Roman"/>
          <w:sz w:val="24"/>
          <w:szCs w:val="24"/>
          <w:lang w:val="id-ID"/>
        </w:rPr>
        <w:t>(melamar). Tradisi</w:t>
      </w:r>
      <w:r w:rsidRPr="00254054">
        <w:rPr>
          <w:rFonts w:ascii="Times New Roman" w:hAnsi="Times New Roman" w:cs="Times New Roman"/>
          <w:sz w:val="24"/>
          <w:szCs w:val="24"/>
          <w:lang w:val="id-ID"/>
        </w:rPr>
        <w:t xml:space="preserve"> tersebut memiliki cara pelestarian serta maksud dan tujuan yang berbeda-beda.</w:t>
      </w:r>
    </w:p>
    <w:p w:rsidR="00F94148" w:rsidRPr="00254054" w:rsidRDefault="00B00AC6"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hyperlink r:id="rId8" w:history="1">
        <w:r w:rsidR="00F94148" w:rsidRPr="00254054">
          <w:rPr>
            <w:rStyle w:val="Hyperlink"/>
            <w:rFonts w:ascii="Times New Roman" w:hAnsi="Times New Roman" w:cs="Times New Roman"/>
            <w:bCs/>
            <w:color w:val="auto"/>
            <w:sz w:val="24"/>
            <w:szCs w:val="24"/>
            <w:u w:val="none"/>
            <w:shd w:val="clear" w:color="auto" w:fill="FFFFFF"/>
          </w:rPr>
          <w:t>Upacara</w:t>
        </w:r>
        <w:r w:rsidR="00F94148" w:rsidRPr="00254054">
          <w:rPr>
            <w:rStyle w:val="Hyperlink"/>
            <w:rFonts w:ascii="Times New Roman" w:hAnsi="Times New Roman" w:cs="Times New Roman"/>
            <w:bCs/>
            <w:color w:val="auto"/>
            <w:sz w:val="24"/>
            <w:szCs w:val="24"/>
            <w:u w:val="none"/>
            <w:shd w:val="clear" w:color="auto" w:fill="FFFFFF"/>
            <w:lang w:val="id-ID"/>
          </w:rPr>
          <w:t xml:space="preserve"> </w:t>
        </w:r>
        <w:r w:rsidR="00F94148" w:rsidRPr="00254054">
          <w:rPr>
            <w:rStyle w:val="Hyperlink"/>
            <w:rFonts w:ascii="Times New Roman" w:hAnsi="Times New Roman" w:cs="Times New Roman"/>
            <w:bCs/>
            <w:color w:val="auto"/>
            <w:sz w:val="24"/>
            <w:szCs w:val="24"/>
            <w:u w:val="none"/>
            <w:shd w:val="clear" w:color="auto" w:fill="FFFFFF"/>
          </w:rPr>
          <w:t>adalah</w:t>
        </w:r>
      </w:hyperlink>
      <w:r w:rsidR="00F94148" w:rsidRPr="00254054">
        <w:rPr>
          <w:rStyle w:val="apple-converted-space"/>
          <w:rFonts w:ascii="Times New Roman" w:hAnsi="Times New Roman" w:cs="Times New Roman"/>
          <w:sz w:val="24"/>
          <w:szCs w:val="24"/>
          <w:shd w:val="clear" w:color="auto" w:fill="FFFFFF"/>
        </w:rPr>
        <w:t> </w:t>
      </w:r>
      <w:r w:rsidR="00F94148" w:rsidRPr="00254054">
        <w:rPr>
          <w:rFonts w:ascii="Times New Roman" w:hAnsi="Times New Roman" w:cs="Times New Roman"/>
          <w:sz w:val="24"/>
          <w:szCs w:val="24"/>
          <w:shd w:val="clear" w:color="auto" w:fill="FFFFFF"/>
        </w:rPr>
        <w:t xml:space="preserve">serangkaian tindakan atau perbuatan yang terikat pada aturan tertentu berdasarkan adat istiadat, agama, dan kepercayaan. Jenis upacara dalam kehidupan masyarakat, antara lain, upacara penguburan, upacara perkawinan, dan </w:t>
      </w:r>
      <w:r w:rsidR="007B5073">
        <w:rPr>
          <w:rFonts w:ascii="Times New Roman" w:hAnsi="Times New Roman" w:cs="Times New Roman"/>
          <w:sz w:val="24"/>
          <w:szCs w:val="24"/>
          <w:shd w:val="clear" w:color="auto" w:fill="FFFFFF"/>
          <w:lang w:val="id-ID"/>
        </w:rPr>
        <w:t>lain sebagainya</w:t>
      </w:r>
      <w:r w:rsidR="00F94148" w:rsidRPr="00254054">
        <w:rPr>
          <w:rFonts w:ascii="Times New Roman" w:hAnsi="Times New Roman" w:cs="Times New Roman"/>
          <w:sz w:val="24"/>
          <w:szCs w:val="24"/>
          <w:shd w:val="clear" w:color="auto" w:fill="FFFFFF"/>
        </w:rPr>
        <w:t xml:space="preserve">. Upacara adat adalah suatu upacara yang dilakukan secara turun-temurun yang berlaku di suatu daerah. Dengan demikian, setiap daerah memiliki upacara adat sendiri-sendiri, seperti upacara perkawinan, upacara </w:t>
      </w:r>
      <w:r w:rsidR="00CA2AF0">
        <w:rPr>
          <w:rFonts w:ascii="Times New Roman" w:hAnsi="Times New Roman" w:cs="Times New Roman"/>
          <w:i/>
          <w:sz w:val="24"/>
          <w:szCs w:val="24"/>
          <w:shd w:val="clear" w:color="auto" w:fill="FFFFFF"/>
          <w:lang w:val="id-ID"/>
        </w:rPr>
        <w:t>l</w:t>
      </w:r>
      <w:r w:rsidR="00F94148" w:rsidRPr="00254054">
        <w:rPr>
          <w:rFonts w:ascii="Times New Roman" w:hAnsi="Times New Roman" w:cs="Times New Roman"/>
          <w:i/>
          <w:sz w:val="24"/>
          <w:szCs w:val="24"/>
          <w:shd w:val="clear" w:color="auto" w:fill="FFFFFF"/>
        </w:rPr>
        <w:t>abuhan</w:t>
      </w:r>
      <w:r w:rsidR="00F94148" w:rsidRPr="00254054">
        <w:rPr>
          <w:rFonts w:ascii="Times New Roman" w:hAnsi="Times New Roman" w:cs="Times New Roman"/>
          <w:sz w:val="24"/>
          <w:szCs w:val="24"/>
          <w:shd w:val="clear" w:color="auto" w:fill="FFFFFF"/>
        </w:rPr>
        <w:t xml:space="preserve">, upacara </w:t>
      </w:r>
      <w:r w:rsidR="002B60E6">
        <w:rPr>
          <w:rFonts w:ascii="Times New Roman" w:hAnsi="Times New Roman" w:cs="Times New Roman"/>
          <w:i/>
          <w:sz w:val="24"/>
          <w:szCs w:val="24"/>
          <w:shd w:val="clear" w:color="auto" w:fill="FFFFFF"/>
          <w:lang w:val="id-ID"/>
        </w:rPr>
        <w:t>mattoriolo</w:t>
      </w:r>
      <w:r w:rsidR="00F94148" w:rsidRPr="00254054">
        <w:rPr>
          <w:rStyle w:val="FootnoteReference"/>
          <w:rFonts w:ascii="Times New Roman" w:hAnsi="Times New Roman" w:cs="Times New Roman"/>
          <w:i/>
          <w:sz w:val="24"/>
          <w:szCs w:val="24"/>
          <w:shd w:val="clear" w:color="auto" w:fill="FFFFFF"/>
        </w:rPr>
        <w:footnoteReference w:id="2"/>
      </w:r>
      <w:r w:rsidR="00F94148" w:rsidRPr="00254054">
        <w:rPr>
          <w:rFonts w:ascii="Times New Roman" w:hAnsi="Times New Roman" w:cs="Times New Roman"/>
          <w:sz w:val="24"/>
          <w:szCs w:val="24"/>
          <w:shd w:val="clear" w:color="auto" w:fill="FFFFFF"/>
        </w:rPr>
        <w:t xml:space="preserve"> dan sebagainya.</w:t>
      </w:r>
      <w:r w:rsidR="00F94148" w:rsidRPr="00254054">
        <w:rPr>
          <w:rFonts w:ascii="Times New Roman" w:hAnsi="Times New Roman" w:cs="Times New Roman"/>
          <w:sz w:val="24"/>
          <w:szCs w:val="24"/>
        </w:rPr>
        <w:t xml:space="preserve"> </w:t>
      </w:r>
      <w:r w:rsidR="00F94148" w:rsidRPr="00254054">
        <w:rPr>
          <w:rFonts w:ascii="Times New Roman" w:hAnsi="Times New Roman" w:cs="Times New Roman"/>
          <w:sz w:val="24"/>
          <w:szCs w:val="24"/>
          <w:shd w:val="clear" w:color="auto" w:fill="FFFFFF"/>
        </w:rPr>
        <w:t xml:space="preserve">Upacara pada dasarnya merupakan bentuk perilaku masyarakat yang menunjukkan kesadaran terhadap masa lalunya. </w:t>
      </w:r>
      <w:r w:rsidR="00F94148" w:rsidRPr="00254054">
        <w:rPr>
          <w:rFonts w:ascii="Times New Roman" w:hAnsi="Times New Roman" w:cs="Times New Roman"/>
          <w:color w:val="000000"/>
          <w:sz w:val="24"/>
          <w:szCs w:val="24"/>
          <w:shd w:val="clear" w:color="auto" w:fill="FFFFFF"/>
        </w:rPr>
        <w:t>Adakalanya upacara-upacara itu terkait dengan legenda yang berkembang di kalangan masyarakatnya tentang asal-usul keturunan mereka sehingga upacara itu juga sebagai alat legitimasi tentang keberadaan mereka seperti yang tertuang dalam cerita rakyat itu.</w:t>
      </w:r>
    </w:p>
    <w:p w:rsidR="00F94148" w:rsidRDefault="00F94148"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r w:rsidRPr="006D38F5">
        <w:rPr>
          <w:rFonts w:ascii="Times New Roman" w:hAnsi="Times New Roman" w:cs="Times New Roman"/>
          <w:color w:val="000000"/>
          <w:sz w:val="24"/>
          <w:szCs w:val="24"/>
          <w:shd w:val="clear" w:color="auto" w:fill="FFFFFF"/>
          <w:lang w:val="id-ID"/>
        </w:rPr>
        <w:t xml:space="preserve">Goarie adalah nama suatu tempat yang menurut budaya masyarakat setempat, dipercaya sebagai tempat ditemukannya seorang </w:t>
      </w:r>
      <w:r w:rsidRPr="008C6FB1">
        <w:rPr>
          <w:rFonts w:ascii="Times New Roman" w:hAnsi="Times New Roman" w:cs="Times New Roman"/>
          <w:i/>
          <w:color w:val="000000"/>
          <w:sz w:val="24"/>
          <w:szCs w:val="24"/>
          <w:shd w:val="clear" w:color="auto" w:fill="FFFFFF"/>
          <w:lang w:val="id-ID"/>
        </w:rPr>
        <w:t>To Manurung</w:t>
      </w:r>
      <w:r w:rsidRPr="006D38F5">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lang w:val="id-ID"/>
        </w:rPr>
        <w:t xml:space="preserve">adapun fungsi dari Goarie adalah sebagai tempat yang dikeramatkan bagi </w:t>
      </w:r>
      <w:r>
        <w:rPr>
          <w:rFonts w:ascii="Times New Roman" w:hAnsi="Times New Roman" w:cs="Times New Roman"/>
          <w:color w:val="000000"/>
          <w:sz w:val="24"/>
          <w:szCs w:val="24"/>
          <w:shd w:val="clear" w:color="auto" w:fill="FFFFFF"/>
          <w:lang w:val="id-ID"/>
        </w:rPr>
        <w:lastRenderedPageBreak/>
        <w:t>masyarakat setempat, tak terkecuali bagi keturunan bangsawan soppeng. Karena dari sanalah asal nenek moyang mereka, bahkan pada saat-saat tertentu diadakan pesta upacara ada</w:t>
      </w:r>
      <w:r w:rsidR="00DB5AA0">
        <w:rPr>
          <w:rFonts w:ascii="Times New Roman" w:hAnsi="Times New Roman" w:cs="Times New Roman"/>
          <w:color w:val="000000"/>
          <w:sz w:val="24"/>
          <w:szCs w:val="24"/>
          <w:shd w:val="clear" w:color="auto" w:fill="FFFFFF"/>
          <w:lang w:val="id-ID"/>
        </w:rPr>
        <w:t>t</w:t>
      </w:r>
      <w:r w:rsidR="002B60E6">
        <w:rPr>
          <w:rFonts w:ascii="Times New Roman" w:hAnsi="Times New Roman" w:cs="Times New Roman"/>
          <w:color w:val="000000"/>
          <w:sz w:val="24"/>
          <w:szCs w:val="24"/>
          <w:shd w:val="clear" w:color="auto" w:fill="FFFFFF"/>
          <w:lang w:val="id-ID"/>
        </w:rPr>
        <w:t>.</w:t>
      </w:r>
      <w:r>
        <w:rPr>
          <w:rStyle w:val="FootnoteReference"/>
          <w:rFonts w:ascii="Times New Roman" w:hAnsi="Times New Roman" w:cs="Times New Roman"/>
          <w:color w:val="000000"/>
          <w:sz w:val="24"/>
          <w:szCs w:val="24"/>
          <w:shd w:val="clear" w:color="auto" w:fill="FFFFFF"/>
          <w:lang w:val="id-ID"/>
        </w:rPr>
        <w:footnoteReference w:id="3"/>
      </w:r>
      <w:r>
        <w:rPr>
          <w:rFonts w:ascii="Times New Roman" w:hAnsi="Times New Roman" w:cs="Times New Roman"/>
          <w:color w:val="000000"/>
          <w:sz w:val="24"/>
          <w:szCs w:val="24"/>
          <w:shd w:val="clear" w:color="auto" w:fill="FFFFFF"/>
          <w:lang w:val="id-ID"/>
        </w:rPr>
        <w:t xml:space="preserve"> Pesta upa</w:t>
      </w:r>
      <w:r w:rsidR="00DB5AA0">
        <w:rPr>
          <w:rFonts w:ascii="Times New Roman" w:hAnsi="Times New Roman" w:cs="Times New Roman"/>
          <w:color w:val="000000"/>
          <w:sz w:val="24"/>
          <w:szCs w:val="24"/>
          <w:shd w:val="clear" w:color="auto" w:fill="FFFFFF"/>
          <w:lang w:val="id-ID"/>
        </w:rPr>
        <w:t>cara tersebut dalam masyarakat B</w:t>
      </w:r>
      <w:r>
        <w:rPr>
          <w:rFonts w:ascii="Times New Roman" w:hAnsi="Times New Roman" w:cs="Times New Roman"/>
          <w:color w:val="000000"/>
          <w:sz w:val="24"/>
          <w:szCs w:val="24"/>
          <w:shd w:val="clear" w:color="auto" w:fill="FFFFFF"/>
          <w:lang w:val="id-ID"/>
        </w:rPr>
        <w:t xml:space="preserve">ugis disebut sebagai </w:t>
      </w:r>
      <w:r w:rsidR="002B60E6">
        <w:rPr>
          <w:rFonts w:ascii="Times New Roman" w:hAnsi="Times New Roman" w:cs="Times New Roman"/>
          <w:i/>
          <w:color w:val="000000"/>
          <w:sz w:val="24"/>
          <w:szCs w:val="24"/>
          <w:shd w:val="clear" w:color="auto" w:fill="FFFFFF"/>
          <w:lang w:val="id-ID"/>
        </w:rPr>
        <w:t>mattoriolo</w:t>
      </w:r>
      <w:r>
        <w:rPr>
          <w:rFonts w:ascii="Times New Roman" w:hAnsi="Times New Roman" w:cs="Times New Roman"/>
          <w:color w:val="000000"/>
          <w:sz w:val="24"/>
          <w:szCs w:val="24"/>
          <w:shd w:val="clear" w:color="auto" w:fill="FFFFFF"/>
          <w:lang w:val="id-ID"/>
        </w:rPr>
        <w:t xml:space="preserve">. </w:t>
      </w:r>
      <w:r w:rsidRPr="006D38F5">
        <w:rPr>
          <w:rFonts w:ascii="Times New Roman" w:hAnsi="Times New Roman" w:cs="Times New Roman"/>
          <w:color w:val="000000"/>
          <w:sz w:val="24"/>
          <w:szCs w:val="24"/>
          <w:shd w:val="clear" w:color="auto" w:fill="FFFFFF"/>
          <w:lang w:val="id-ID"/>
        </w:rPr>
        <w:t xml:space="preserve">jadi upacara </w:t>
      </w:r>
      <w:r w:rsidR="002B60E6">
        <w:rPr>
          <w:rFonts w:ascii="Times New Roman" w:hAnsi="Times New Roman" w:cs="Times New Roman"/>
          <w:i/>
          <w:color w:val="000000"/>
          <w:sz w:val="24"/>
          <w:szCs w:val="24"/>
          <w:shd w:val="clear" w:color="auto" w:fill="FFFFFF"/>
          <w:lang w:val="id-ID"/>
        </w:rPr>
        <w:t>mattoriolo</w:t>
      </w:r>
      <w:r w:rsidRPr="006D38F5">
        <w:rPr>
          <w:rFonts w:ascii="Times New Roman" w:hAnsi="Times New Roman" w:cs="Times New Roman"/>
          <w:color w:val="000000"/>
          <w:sz w:val="24"/>
          <w:szCs w:val="24"/>
          <w:shd w:val="clear" w:color="auto" w:fill="FFFFFF"/>
          <w:lang w:val="id-ID"/>
        </w:rPr>
        <w:t xml:space="preserve"> </w:t>
      </w:r>
      <w:r w:rsidRPr="00F64A1E">
        <w:rPr>
          <w:rFonts w:ascii="Times New Roman" w:hAnsi="Times New Roman" w:cs="Times New Roman"/>
          <w:i/>
          <w:color w:val="000000"/>
          <w:sz w:val="24"/>
          <w:szCs w:val="24"/>
          <w:shd w:val="clear" w:color="auto" w:fill="FFFFFF"/>
          <w:lang w:val="id-ID"/>
        </w:rPr>
        <w:t xml:space="preserve">ri Goarie </w:t>
      </w:r>
      <w:r w:rsidRPr="006D38F5">
        <w:rPr>
          <w:rFonts w:ascii="Times New Roman" w:hAnsi="Times New Roman" w:cs="Times New Roman"/>
          <w:color w:val="000000"/>
          <w:sz w:val="24"/>
          <w:szCs w:val="24"/>
          <w:shd w:val="clear" w:color="auto" w:fill="FFFFFF"/>
          <w:lang w:val="id-ID"/>
        </w:rPr>
        <w:t>adalah merupakan suatu rangkaian acara yang dahulu secara berkala dan turun-temurun dilakukan oleh masyarakat Goarie.</w:t>
      </w:r>
    </w:p>
    <w:p w:rsidR="00F94148" w:rsidRPr="00110D8A" w:rsidRDefault="00F94148"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r w:rsidRPr="006D38F5">
        <w:rPr>
          <w:rFonts w:ascii="Times New Roman" w:hAnsi="Times New Roman" w:cs="Times New Roman"/>
          <w:color w:val="000000"/>
          <w:sz w:val="24"/>
          <w:szCs w:val="24"/>
          <w:shd w:val="clear" w:color="auto" w:fill="FFFFFF"/>
          <w:lang w:val="id-ID"/>
        </w:rPr>
        <w:t xml:space="preserve">Upacara </w:t>
      </w:r>
      <w:r w:rsidR="002B60E6">
        <w:rPr>
          <w:rFonts w:ascii="Times New Roman" w:hAnsi="Times New Roman" w:cs="Times New Roman"/>
          <w:i/>
          <w:color w:val="000000"/>
          <w:sz w:val="24"/>
          <w:szCs w:val="24"/>
          <w:shd w:val="clear" w:color="auto" w:fill="FFFFFF"/>
          <w:lang w:val="id-ID"/>
        </w:rPr>
        <w:t>mattoriolo</w:t>
      </w:r>
      <w:r w:rsidR="002B60E6" w:rsidRPr="006D38F5">
        <w:rPr>
          <w:rFonts w:ascii="Times New Roman" w:hAnsi="Times New Roman" w:cs="Times New Roman"/>
          <w:color w:val="000000"/>
          <w:sz w:val="24"/>
          <w:szCs w:val="24"/>
          <w:shd w:val="clear" w:color="auto" w:fill="FFFFFF"/>
          <w:lang w:val="id-ID"/>
        </w:rPr>
        <w:t xml:space="preserve"> </w:t>
      </w:r>
      <w:r w:rsidRPr="006D38F5">
        <w:rPr>
          <w:rFonts w:ascii="Times New Roman" w:hAnsi="Times New Roman" w:cs="Times New Roman"/>
          <w:color w:val="000000"/>
          <w:sz w:val="24"/>
          <w:szCs w:val="24"/>
          <w:shd w:val="clear" w:color="auto" w:fill="FFFFFF"/>
          <w:lang w:val="id-ID"/>
        </w:rPr>
        <w:t xml:space="preserve">seperti halnya </w:t>
      </w:r>
      <w:r w:rsidR="002B60E6">
        <w:rPr>
          <w:rFonts w:ascii="Times New Roman" w:hAnsi="Times New Roman" w:cs="Times New Roman"/>
          <w:i/>
          <w:color w:val="000000"/>
          <w:sz w:val="24"/>
          <w:szCs w:val="24"/>
          <w:shd w:val="clear" w:color="auto" w:fill="FFFFFF"/>
          <w:lang w:val="id-ID"/>
        </w:rPr>
        <w:t>mattoriolo</w:t>
      </w:r>
      <w:r>
        <w:rPr>
          <w:rFonts w:ascii="Times New Roman" w:hAnsi="Times New Roman" w:cs="Times New Roman"/>
          <w:color w:val="000000"/>
          <w:sz w:val="24"/>
          <w:szCs w:val="24"/>
          <w:shd w:val="clear" w:color="auto" w:fill="FFFFFF"/>
          <w:lang w:val="id-ID"/>
        </w:rPr>
        <w:t xml:space="preserve"> di G</w:t>
      </w:r>
      <w:r w:rsidRPr="006D38F5">
        <w:rPr>
          <w:rFonts w:ascii="Times New Roman" w:hAnsi="Times New Roman" w:cs="Times New Roman"/>
          <w:color w:val="000000"/>
          <w:sz w:val="24"/>
          <w:szCs w:val="24"/>
          <w:shd w:val="clear" w:color="auto" w:fill="FFFFFF"/>
          <w:lang w:val="id-ID"/>
        </w:rPr>
        <w:t xml:space="preserve">oarie merupakan suatu tradisi yang dilakukan oleh masyarakat sejak </w:t>
      </w:r>
      <w:r>
        <w:rPr>
          <w:rFonts w:ascii="Times New Roman" w:hAnsi="Times New Roman" w:cs="Times New Roman"/>
          <w:color w:val="000000"/>
          <w:sz w:val="24"/>
          <w:szCs w:val="24"/>
          <w:shd w:val="clear" w:color="auto" w:fill="FFFFFF"/>
          <w:lang w:val="id-ID"/>
        </w:rPr>
        <w:t>dahulu kala</w:t>
      </w:r>
      <w:r w:rsidRPr="006D38F5">
        <w:rPr>
          <w:rFonts w:ascii="Times New Roman" w:hAnsi="Times New Roman" w:cs="Times New Roman"/>
          <w:color w:val="000000"/>
          <w:sz w:val="24"/>
          <w:szCs w:val="24"/>
          <w:shd w:val="clear" w:color="auto" w:fill="FFFFFF"/>
          <w:lang w:val="id-ID"/>
        </w:rPr>
        <w:t>. Hanya sebagian kecil orang yang masih mengetahui seluk beluk tentang upacara tersebut. Hal terebut terjadi sebagai akibat dari kurangnya pemahaman terhadap arti, makna da</w:t>
      </w:r>
      <w:r>
        <w:rPr>
          <w:rFonts w:ascii="Times New Roman" w:hAnsi="Times New Roman" w:cs="Times New Roman"/>
          <w:color w:val="000000"/>
          <w:sz w:val="24"/>
          <w:szCs w:val="24"/>
          <w:shd w:val="clear" w:color="auto" w:fill="FFFFFF"/>
          <w:lang w:val="id-ID"/>
        </w:rPr>
        <w:t>n</w:t>
      </w:r>
      <w:r w:rsidRPr="006D38F5">
        <w:rPr>
          <w:rFonts w:ascii="Times New Roman" w:hAnsi="Times New Roman" w:cs="Times New Roman"/>
          <w:color w:val="000000"/>
          <w:sz w:val="24"/>
          <w:szCs w:val="24"/>
          <w:shd w:val="clear" w:color="auto" w:fill="FFFFFF"/>
          <w:lang w:val="id-ID"/>
        </w:rPr>
        <w:t xml:space="preserve"> tujuan serta latar belakang dari tradisi tersebut.</w:t>
      </w:r>
      <w:r>
        <w:rPr>
          <w:rFonts w:ascii="Times New Roman" w:hAnsi="Times New Roman" w:cs="Times New Roman"/>
          <w:color w:val="000000"/>
          <w:sz w:val="24"/>
          <w:szCs w:val="24"/>
          <w:shd w:val="clear" w:color="auto" w:fill="FFFFFF"/>
          <w:lang w:val="id-ID"/>
        </w:rPr>
        <w:t xml:space="preserve"> </w:t>
      </w:r>
      <w:r w:rsidR="002B60E6">
        <w:rPr>
          <w:rFonts w:ascii="Times New Roman" w:hAnsi="Times New Roman" w:cs="Times New Roman"/>
          <w:i/>
          <w:color w:val="000000"/>
          <w:sz w:val="24"/>
          <w:szCs w:val="24"/>
          <w:shd w:val="clear" w:color="auto" w:fill="FFFFFF"/>
          <w:lang w:val="id-ID"/>
        </w:rPr>
        <w:t>mattoriolo</w:t>
      </w:r>
      <w:r w:rsidRPr="00616B4A">
        <w:rPr>
          <w:rFonts w:ascii="Times New Roman" w:hAnsi="Times New Roman" w:cs="Times New Roman"/>
          <w:i/>
          <w:color w:val="000000"/>
          <w:sz w:val="24"/>
          <w:szCs w:val="24"/>
          <w:shd w:val="clear" w:color="auto" w:fill="FFFFFF"/>
          <w:lang w:val="id-ID"/>
        </w:rPr>
        <w:t xml:space="preserve"> </w:t>
      </w:r>
      <w:r w:rsidRPr="006C543A">
        <w:rPr>
          <w:rFonts w:ascii="Times New Roman" w:hAnsi="Times New Roman" w:cs="Times New Roman"/>
          <w:color w:val="000000"/>
          <w:sz w:val="24"/>
          <w:szCs w:val="24"/>
          <w:shd w:val="clear" w:color="auto" w:fill="FFFFFF"/>
          <w:lang w:val="id-ID"/>
        </w:rPr>
        <w:t>di Goarie</w:t>
      </w:r>
      <w:r>
        <w:rPr>
          <w:rFonts w:ascii="Times New Roman" w:hAnsi="Times New Roman" w:cs="Times New Roman"/>
          <w:color w:val="000000"/>
          <w:sz w:val="24"/>
          <w:szCs w:val="24"/>
          <w:shd w:val="clear" w:color="auto" w:fill="FFFFFF"/>
          <w:lang w:val="id-ID"/>
        </w:rPr>
        <w:t xml:space="preserve"> merupakan upacara adat yang dilakukan secara massal dengan cara membersihkan tempat dan benda yang berkaitan dengan kis</w:t>
      </w:r>
      <w:r w:rsidR="00616B4A">
        <w:rPr>
          <w:rFonts w:ascii="Times New Roman" w:hAnsi="Times New Roman" w:cs="Times New Roman"/>
          <w:color w:val="000000"/>
          <w:sz w:val="24"/>
          <w:szCs w:val="24"/>
          <w:shd w:val="clear" w:color="auto" w:fill="FFFFFF"/>
          <w:lang w:val="id-ID"/>
        </w:rPr>
        <w:t>ah</w:t>
      </w:r>
      <w:r>
        <w:rPr>
          <w:rFonts w:ascii="Times New Roman" w:hAnsi="Times New Roman" w:cs="Times New Roman"/>
          <w:color w:val="000000"/>
          <w:sz w:val="24"/>
          <w:szCs w:val="24"/>
          <w:shd w:val="clear" w:color="auto" w:fill="FFFFFF"/>
          <w:lang w:val="id-ID"/>
        </w:rPr>
        <w:t xml:space="preserve"> ditemukannya </w:t>
      </w:r>
      <w:r w:rsidRPr="00616B4A">
        <w:rPr>
          <w:rFonts w:ascii="Times New Roman" w:hAnsi="Times New Roman" w:cs="Times New Roman"/>
          <w:i/>
          <w:color w:val="000000"/>
          <w:sz w:val="24"/>
          <w:szCs w:val="24"/>
          <w:shd w:val="clear" w:color="auto" w:fill="FFFFFF"/>
          <w:lang w:val="id-ID"/>
        </w:rPr>
        <w:t xml:space="preserve">To Manurung </w:t>
      </w:r>
      <w:r w:rsidRPr="006C543A">
        <w:rPr>
          <w:rFonts w:ascii="Times New Roman" w:hAnsi="Times New Roman" w:cs="Times New Roman"/>
          <w:color w:val="000000"/>
          <w:sz w:val="24"/>
          <w:szCs w:val="24"/>
          <w:shd w:val="clear" w:color="auto" w:fill="FFFFFF"/>
          <w:lang w:val="id-ID"/>
        </w:rPr>
        <w:t>di Goarie</w:t>
      </w:r>
      <w:r>
        <w:rPr>
          <w:rFonts w:ascii="Times New Roman" w:hAnsi="Times New Roman" w:cs="Times New Roman"/>
          <w:color w:val="000000"/>
          <w:sz w:val="24"/>
          <w:szCs w:val="24"/>
          <w:shd w:val="clear" w:color="auto" w:fill="FFFFFF"/>
          <w:lang w:val="id-ID"/>
        </w:rPr>
        <w:t>, dalam hal ini adalah pencucian pecahan-pecahan guci yang dipercaya sebagai wadah ditemukannya T</w:t>
      </w:r>
      <w:r w:rsidRPr="00616B4A">
        <w:rPr>
          <w:rFonts w:ascii="Times New Roman" w:hAnsi="Times New Roman" w:cs="Times New Roman"/>
          <w:i/>
          <w:color w:val="000000"/>
          <w:sz w:val="24"/>
          <w:szCs w:val="24"/>
          <w:shd w:val="clear" w:color="auto" w:fill="FFFFFF"/>
          <w:lang w:val="id-ID"/>
        </w:rPr>
        <w:t>o Manurung</w:t>
      </w:r>
      <w:r w:rsidR="00616B4A">
        <w:rPr>
          <w:rFonts w:ascii="Times New Roman" w:hAnsi="Times New Roman" w:cs="Times New Roman"/>
          <w:color w:val="000000"/>
          <w:sz w:val="24"/>
          <w:szCs w:val="24"/>
          <w:shd w:val="clear" w:color="auto" w:fill="FFFFFF"/>
          <w:lang w:val="id-ID"/>
        </w:rPr>
        <w:t xml:space="preserve">. Tujuan dari upacara </w:t>
      </w:r>
      <w:r w:rsidR="002B60E6" w:rsidRPr="002B60E6">
        <w:rPr>
          <w:rFonts w:ascii="Times New Roman" w:hAnsi="Times New Roman" w:cs="Times New Roman"/>
          <w:i/>
          <w:color w:val="000000"/>
          <w:sz w:val="24"/>
          <w:szCs w:val="24"/>
          <w:shd w:val="clear" w:color="auto" w:fill="FFFFFF"/>
          <w:lang w:val="id-ID"/>
        </w:rPr>
        <w:t xml:space="preserve">mattoriolo </w:t>
      </w:r>
      <w:r>
        <w:rPr>
          <w:rFonts w:ascii="Times New Roman" w:hAnsi="Times New Roman" w:cs="Times New Roman"/>
          <w:color w:val="000000"/>
          <w:sz w:val="24"/>
          <w:szCs w:val="24"/>
          <w:shd w:val="clear" w:color="auto" w:fill="FFFFFF"/>
          <w:lang w:val="id-ID"/>
        </w:rPr>
        <w:t>tersebut adalah untuk mengenang dan menghormati para leluhur  serta memaknai nilai-nilai luhur yang terkandung didalamnya. Selain itu upacara ini bertujuan untuk saling mengingatkan tentang suatu kisah tentang ditemukannya sesosok bayi</w:t>
      </w:r>
      <w:r w:rsidR="00484C98">
        <w:rPr>
          <w:rFonts w:ascii="Times New Roman" w:hAnsi="Times New Roman" w:cs="Times New Roman"/>
          <w:color w:val="000000"/>
          <w:sz w:val="24"/>
          <w:szCs w:val="24"/>
          <w:shd w:val="clear" w:color="auto" w:fill="FFFFFF"/>
          <w:lang w:val="id-ID"/>
        </w:rPr>
        <w:t xml:space="preserve"> yang</w:t>
      </w:r>
      <w:r w:rsidR="00CA2AF0">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lang w:val="id-ID"/>
        </w:rPr>
        <w:t xml:space="preserve">kemudian masyarakat setempat menganggapnya sebagai </w:t>
      </w:r>
      <w:r w:rsidRPr="00110D8A">
        <w:rPr>
          <w:rFonts w:ascii="Times New Roman" w:hAnsi="Times New Roman" w:cs="Times New Roman"/>
          <w:i/>
          <w:color w:val="000000"/>
          <w:sz w:val="24"/>
          <w:szCs w:val="24"/>
          <w:shd w:val="clear" w:color="auto" w:fill="FFFFFF"/>
          <w:lang w:val="id-ID"/>
        </w:rPr>
        <w:t>To Manurung</w:t>
      </w:r>
      <w:r>
        <w:rPr>
          <w:rFonts w:ascii="Times New Roman" w:hAnsi="Times New Roman" w:cs="Times New Roman"/>
          <w:color w:val="000000"/>
          <w:sz w:val="24"/>
          <w:szCs w:val="24"/>
          <w:shd w:val="clear" w:color="auto" w:fill="FFFFFF"/>
          <w:lang w:val="id-ID"/>
        </w:rPr>
        <w:t xml:space="preserve">. Dengan dilaksanakannya acara </w:t>
      </w:r>
      <w:r w:rsidR="002B60E6">
        <w:rPr>
          <w:rFonts w:ascii="Times New Roman" w:hAnsi="Times New Roman" w:cs="Times New Roman"/>
          <w:i/>
          <w:color w:val="000000"/>
          <w:sz w:val="24"/>
          <w:szCs w:val="24"/>
          <w:shd w:val="clear" w:color="auto" w:fill="FFFFFF"/>
          <w:lang w:val="id-ID"/>
        </w:rPr>
        <w:t>mattoriolo</w:t>
      </w:r>
      <w:r w:rsidRPr="00616B4A">
        <w:rPr>
          <w:rFonts w:ascii="Times New Roman" w:hAnsi="Times New Roman" w:cs="Times New Roman"/>
          <w:i/>
          <w:color w:val="000000"/>
          <w:sz w:val="24"/>
          <w:szCs w:val="24"/>
          <w:shd w:val="clear" w:color="auto" w:fill="FFFFFF"/>
          <w:lang w:val="id-ID"/>
        </w:rPr>
        <w:t xml:space="preserve"> ri Goaire</w:t>
      </w:r>
      <w:r>
        <w:rPr>
          <w:rFonts w:ascii="Times New Roman" w:hAnsi="Times New Roman" w:cs="Times New Roman"/>
          <w:color w:val="000000"/>
          <w:sz w:val="24"/>
          <w:szCs w:val="24"/>
          <w:shd w:val="clear" w:color="auto" w:fill="FFFFFF"/>
          <w:lang w:val="id-ID"/>
        </w:rPr>
        <w:t xml:space="preserve"> ini, diharapkan hubungan persaudaraan antara rumpun turunan dari </w:t>
      </w:r>
      <w:r w:rsidRPr="00616B4A">
        <w:rPr>
          <w:rFonts w:ascii="Times New Roman" w:hAnsi="Times New Roman" w:cs="Times New Roman"/>
          <w:i/>
          <w:color w:val="000000"/>
          <w:sz w:val="24"/>
          <w:szCs w:val="24"/>
          <w:shd w:val="clear" w:color="auto" w:fill="FFFFFF"/>
          <w:lang w:val="id-ID"/>
        </w:rPr>
        <w:t xml:space="preserve">We Temmapuppu </w:t>
      </w:r>
      <w:r w:rsidRPr="00616B4A">
        <w:rPr>
          <w:rFonts w:ascii="Times New Roman" w:hAnsi="Times New Roman" w:cs="Times New Roman"/>
          <w:i/>
          <w:color w:val="000000"/>
          <w:sz w:val="24"/>
          <w:szCs w:val="24"/>
          <w:shd w:val="clear" w:color="auto" w:fill="FFFFFF"/>
          <w:lang w:val="id-ID"/>
        </w:rPr>
        <w:lastRenderedPageBreak/>
        <w:t>Manurung</w:t>
      </w:r>
      <w:r w:rsidR="00616B4A" w:rsidRPr="00616B4A">
        <w:rPr>
          <w:rFonts w:ascii="Times New Roman" w:hAnsi="Times New Roman" w:cs="Times New Roman"/>
          <w:i/>
          <w:color w:val="000000"/>
          <w:sz w:val="24"/>
          <w:szCs w:val="24"/>
          <w:shd w:val="clear" w:color="auto" w:fill="FFFFFF"/>
          <w:lang w:val="id-ID"/>
        </w:rPr>
        <w:t>nge</w:t>
      </w:r>
      <w:r w:rsidRPr="00616B4A">
        <w:rPr>
          <w:rFonts w:ascii="Times New Roman" w:hAnsi="Times New Roman" w:cs="Times New Roman"/>
          <w:i/>
          <w:color w:val="000000"/>
          <w:sz w:val="24"/>
          <w:szCs w:val="24"/>
          <w:shd w:val="clear" w:color="auto" w:fill="FFFFFF"/>
          <w:lang w:val="id-ID"/>
        </w:rPr>
        <w:t xml:space="preserve"> ri Goarie</w:t>
      </w:r>
      <w:r>
        <w:rPr>
          <w:rFonts w:ascii="Times New Roman" w:hAnsi="Times New Roman" w:cs="Times New Roman"/>
          <w:color w:val="000000"/>
          <w:sz w:val="24"/>
          <w:szCs w:val="24"/>
          <w:shd w:val="clear" w:color="auto" w:fill="FFFFFF"/>
          <w:lang w:val="id-ID"/>
        </w:rPr>
        <w:t xml:space="preserve"> dan rumpun keturunan dari </w:t>
      </w:r>
      <w:r w:rsidRPr="00616B4A">
        <w:rPr>
          <w:rFonts w:ascii="Times New Roman" w:hAnsi="Times New Roman" w:cs="Times New Roman"/>
          <w:i/>
          <w:color w:val="000000"/>
          <w:sz w:val="24"/>
          <w:szCs w:val="24"/>
          <w:shd w:val="clear" w:color="auto" w:fill="FFFFFF"/>
          <w:lang w:val="id-ID"/>
        </w:rPr>
        <w:t>La Pateppa Arung Libureng</w:t>
      </w:r>
      <w:r>
        <w:rPr>
          <w:rFonts w:ascii="Times New Roman" w:hAnsi="Times New Roman" w:cs="Times New Roman"/>
          <w:color w:val="000000"/>
          <w:sz w:val="24"/>
          <w:szCs w:val="24"/>
          <w:shd w:val="clear" w:color="auto" w:fill="FFFFFF"/>
          <w:lang w:val="id-ID"/>
        </w:rPr>
        <w:t xml:space="preserve"> terjalin erat, rukun dan damai. Ini karena hubungan diantara kedua rumpun keturunan tersebut sesungguhnya terjalin suatu ikatan </w:t>
      </w:r>
      <w:r w:rsidRPr="006B4AAD">
        <w:rPr>
          <w:rFonts w:ascii="Times New Roman" w:hAnsi="Times New Roman" w:cs="Times New Roman"/>
          <w:i/>
          <w:color w:val="000000"/>
          <w:sz w:val="24"/>
          <w:szCs w:val="24"/>
          <w:shd w:val="clear" w:color="auto" w:fill="FFFFFF"/>
          <w:lang w:val="id-ID"/>
        </w:rPr>
        <w:t>Massilessureng</w:t>
      </w:r>
      <w:r>
        <w:rPr>
          <w:rFonts w:ascii="Times New Roman" w:hAnsi="Times New Roman" w:cs="Times New Roman"/>
          <w:color w:val="000000"/>
          <w:sz w:val="24"/>
          <w:szCs w:val="24"/>
          <w:shd w:val="clear" w:color="auto" w:fill="FFFFFF"/>
          <w:lang w:val="id-ID"/>
        </w:rPr>
        <w:t xml:space="preserve"> atau ikatan persaudaraan Oleh karena itu, maka upacara </w:t>
      </w:r>
      <w:r w:rsidR="002B60E6">
        <w:rPr>
          <w:rFonts w:ascii="Times New Roman" w:hAnsi="Times New Roman" w:cs="Times New Roman"/>
          <w:color w:val="000000"/>
          <w:sz w:val="24"/>
          <w:szCs w:val="24"/>
          <w:shd w:val="clear" w:color="auto" w:fill="FFFFFF"/>
          <w:lang w:val="id-ID"/>
        </w:rPr>
        <w:t>mattoriolo</w:t>
      </w:r>
      <w:r>
        <w:rPr>
          <w:rFonts w:ascii="Times New Roman" w:hAnsi="Times New Roman" w:cs="Times New Roman"/>
          <w:color w:val="000000"/>
          <w:sz w:val="24"/>
          <w:szCs w:val="24"/>
          <w:shd w:val="clear" w:color="auto" w:fill="FFFFFF"/>
          <w:lang w:val="id-ID"/>
        </w:rPr>
        <w:t xml:space="preserve"> ri Goarie merupakan suatu rangkaian acara yang dilakukan selain karena ade’ (budaya) masyarakat bugis Goarie tapi juga merupakan suatu ajang silaturahmi bagi rumpun keturunan dari </w:t>
      </w:r>
      <w:r w:rsidRPr="009D1A35">
        <w:rPr>
          <w:rFonts w:ascii="Times New Roman" w:hAnsi="Times New Roman" w:cs="Times New Roman"/>
          <w:i/>
          <w:color w:val="000000"/>
          <w:sz w:val="24"/>
          <w:szCs w:val="24"/>
          <w:shd w:val="clear" w:color="auto" w:fill="FFFFFF"/>
          <w:lang w:val="id-ID"/>
        </w:rPr>
        <w:t>Manurunge</w:t>
      </w:r>
      <w:r>
        <w:rPr>
          <w:rFonts w:ascii="Times New Roman" w:hAnsi="Times New Roman" w:cs="Times New Roman"/>
          <w:color w:val="000000"/>
          <w:sz w:val="24"/>
          <w:szCs w:val="24"/>
          <w:shd w:val="clear" w:color="auto" w:fill="FFFFFF"/>
          <w:lang w:val="id-ID"/>
        </w:rPr>
        <w:t xml:space="preserve"> </w:t>
      </w:r>
      <w:r w:rsidRPr="00616B4A">
        <w:rPr>
          <w:rFonts w:ascii="Times New Roman" w:hAnsi="Times New Roman" w:cs="Times New Roman"/>
          <w:i/>
          <w:color w:val="000000"/>
          <w:sz w:val="24"/>
          <w:szCs w:val="24"/>
          <w:shd w:val="clear" w:color="auto" w:fill="FFFFFF"/>
          <w:lang w:val="id-ID"/>
        </w:rPr>
        <w:t>ri Goarie</w:t>
      </w:r>
      <w:r>
        <w:rPr>
          <w:rFonts w:ascii="Times New Roman" w:hAnsi="Times New Roman" w:cs="Times New Roman"/>
          <w:color w:val="000000"/>
          <w:sz w:val="24"/>
          <w:szCs w:val="24"/>
          <w:shd w:val="clear" w:color="auto" w:fill="FFFFFF"/>
          <w:lang w:val="id-ID"/>
        </w:rPr>
        <w:t xml:space="preserve"> dan </w:t>
      </w:r>
      <w:r w:rsidRPr="001479FB">
        <w:rPr>
          <w:rFonts w:ascii="Times New Roman" w:hAnsi="Times New Roman" w:cs="Times New Roman"/>
          <w:i/>
          <w:color w:val="000000"/>
          <w:sz w:val="24"/>
          <w:szCs w:val="24"/>
          <w:shd w:val="clear" w:color="auto" w:fill="FFFFFF"/>
          <w:lang w:val="id-ID"/>
        </w:rPr>
        <w:t>La Pateppa</w:t>
      </w:r>
      <w:r>
        <w:rPr>
          <w:rFonts w:ascii="Times New Roman" w:hAnsi="Times New Roman" w:cs="Times New Roman"/>
          <w:color w:val="000000"/>
          <w:sz w:val="24"/>
          <w:szCs w:val="24"/>
          <w:shd w:val="clear" w:color="auto" w:fill="FFFFFF"/>
          <w:lang w:val="id-ID"/>
        </w:rPr>
        <w:t xml:space="preserve"> sehingga ikatan persaudaraan mereka tidak putus.</w:t>
      </w:r>
    </w:p>
    <w:p w:rsidR="00F94148" w:rsidRPr="006D38F5" w:rsidRDefault="00F94148"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r w:rsidRPr="006D38F5">
        <w:rPr>
          <w:rFonts w:ascii="Times New Roman" w:hAnsi="Times New Roman" w:cs="Times New Roman"/>
          <w:sz w:val="24"/>
          <w:szCs w:val="24"/>
          <w:lang w:val="id-ID"/>
        </w:rPr>
        <w:t>Sebenarnya penelitian</w:t>
      </w:r>
      <w:r w:rsidRPr="006D38F5">
        <w:rPr>
          <w:rFonts w:ascii="Times New Roman" w:hAnsi="Times New Roman" w:cs="Times New Roman"/>
          <w:sz w:val="24"/>
          <w:szCs w:val="24"/>
        </w:rPr>
        <w:t xml:space="preserve"> </w:t>
      </w:r>
      <w:r w:rsidRPr="006D38F5">
        <w:rPr>
          <w:rFonts w:ascii="Times New Roman" w:hAnsi="Times New Roman" w:cs="Times New Roman"/>
          <w:sz w:val="24"/>
          <w:szCs w:val="24"/>
          <w:lang w:val="id-ID"/>
        </w:rPr>
        <w:t xml:space="preserve">mengenai tradisi </w:t>
      </w:r>
      <w:r w:rsidR="002B60E6">
        <w:rPr>
          <w:rFonts w:ascii="Times New Roman" w:hAnsi="Times New Roman" w:cs="Times New Roman"/>
          <w:i/>
          <w:sz w:val="24"/>
          <w:szCs w:val="24"/>
          <w:lang w:val="id-ID"/>
        </w:rPr>
        <w:t>Mattoriolo</w:t>
      </w:r>
      <w:r w:rsidR="00CA2AF0">
        <w:rPr>
          <w:rFonts w:ascii="Times New Roman" w:hAnsi="Times New Roman" w:cs="Times New Roman"/>
          <w:sz w:val="24"/>
          <w:szCs w:val="24"/>
          <w:lang w:val="id-ID"/>
        </w:rPr>
        <w:t xml:space="preserve"> dan semacamnya telah banyak di</w:t>
      </w:r>
      <w:r w:rsidRPr="006D38F5">
        <w:rPr>
          <w:rFonts w:ascii="Times New Roman" w:hAnsi="Times New Roman" w:cs="Times New Roman"/>
          <w:sz w:val="24"/>
          <w:szCs w:val="24"/>
          <w:lang w:val="id-ID"/>
        </w:rPr>
        <w:t xml:space="preserve">jumpai. Akan </w:t>
      </w:r>
      <w:r w:rsidRPr="006D38F5">
        <w:rPr>
          <w:rFonts w:ascii="Times New Roman" w:hAnsi="Times New Roman" w:cs="Times New Roman"/>
          <w:sz w:val="24"/>
          <w:szCs w:val="24"/>
        </w:rPr>
        <w:t xml:space="preserve">tetapi penelitian </w:t>
      </w:r>
      <w:r w:rsidRPr="006D38F5">
        <w:rPr>
          <w:rFonts w:ascii="Times New Roman" w:hAnsi="Times New Roman" w:cs="Times New Roman"/>
          <w:sz w:val="24"/>
          <w:szCs w:val="24"/>
          <w:lang w:val="id-ID"/>
        </w:rPr>
        <w:t>yang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fokus </w:t>
      </w:r>
      <w:r>
        <w:rPr>
          <w:rFonts w:ascii="Times New Roman" w:hAnsi="Times New Roman" w:cs="Times New Roman"/>
          <w:sz w:val="24"/>
          <w:szCs w:val="24"/>
        </w:rPr>
        <w:t>mengkaji</w:t>
      </w:r>
      <w:r w:rsidR="00616B4A">
        <w:rPr>
          <w:rFonts w:ascii="Times New Roman" w:hAnsi="Times New Roman" w:cs="Times New Roman"/>
          <w:sz w:val="24"/>
          <w:szCs w:val="24"/>
          <w:lang w:val="id-ID"/>
        </w:rPr>
        <w:t xml:space="preserve"> mengenai upacara atau </w:t>
      </w:r>
      <w:r w:rsidR="00CA2AF0">
        <w:rPr>
          <w:rFonts w:ascii="Times New Roman" w:hAnsi="Times New Roman" w:cs="Times New Roman"/>
          <w:sz w:val="24"/>
          <w:szCs w:val="24"/>
          <w:lang w:val="id-ID"/>
        </w:rPr>
        <w:t>t</w:t>
      </w:r>
      <w:r w:rsidRPr="006D38F5">
        <w:rPr>
          <w:rFonts w:ascii="Times New Roman" w:hAnsi="Times New Roman" w:cs="Times New Roman"/>
          <w:sz w:val="24"/>
          <w:szCs w:val="24"/>
          <w:lang w:val="id-ID"/>
        </w:rPr>
        <w:t xml:space="preserve">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 Goarie masih sangat minim dilakukan. Oleh karena itu, penulis mencoba mengkaji secara mendalam mengenai masalah tersebut.</w:t>
      </w:r>
    </w:p>
    <w:p w:rsidR="00F94148" w:rsidRDefault="00F94148"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r w:rsidRPr="006D38F5">
        <w:rPr>
          <w:rFonts w:ascii="Times New Roman" w:hAnsi="Times New Roman" w:cs="Times New Roman"/>
          <w:color w:val="000000"/>
          <w:sz w:val="24"/>
          <w:szCs w:val="24"/>
          <w:shd w:val="clear" w:color="auto" w:fill="FFFFFF"/>
          <w:lang w:val="id-ID"/>
        </w:rPr>
        <w:t xml:space="preserve">Karena itulah, </w:t>
      </w:r>
      <w:r>
        <w:rPr>
          <w:rFonts w:ascii="Times New Roman" w:hAnsi="Times New Roman" w:cs="Times New Roman"/>
          <w:color w:val="000000"/>
          <w:sz w:val="24"/>
          <w:szCs w:val="24"/>
          <w:shd w:val="clear" w:color="auto" w:fill="FFFFFF"/>
          <w:lang w:val="id-ID"/>
        </w:rPr>
        <w:t xml:space="preserve">penulis tertarik untuk mengkaji secara mendalam mengenai tradisi </w:t>
      </w:r>
      <w:r w:rsidR="002B60E6">
        <w:rPr>
          <w:rFonts w:ascii="Times New Roman" w:hAnsi="Times New Roman" w:cs="Times New Roman"/>
          <w:i/>
          <w:color w:val="000000"/>
          <w:sz w:val="24"/>
          <w:szCs w:val="24"/>
          <w:shd w:val="clear" w:color="auto" w:fill="FFFFFF"/>
          <w:lang w:val="id-ID"/>
        </w:rPr>
        <w:t>mattoriolo</w:t>
      </w:r>
      <w:r>
        <w:rPr>
          <w:rFonts w:ascii="Times New Roman" w:hAnsi="Times New Roman" w:cs="Times New Roman"/>
          <w:color w:val="000000"/>
          <w:sz w:val="24"/>
          <w:szCs w:val="24"/>
          <w:shd w:val="clear" w:color="auto" w:fill="FFFFFF"/>
          <w:lang w:val="id-ID"/>
        </w:rPr>
        <w:t xml:space="preserve"> di Goarie </w:t>
      </w:r>
      <w:r w:rsidRPr="006D38F5">
        <w:rPr>
          <w:rFonts w:ascii="Times New Roman" w:hAnsi="Times New Roman" w:cs="Times New Roman"/>
          <w:color w:val="000000"/>
          <w:sz w:val="24"/>
          <w:szCs w:val="24"/>
          <w:shd w:val="clear" w:color="auto" w:fill="FFFFFF"/>
          <w:lang w:val="id-ID"/>
        </w:rPr>
        <w:t xml:space="preserve">dengan harapan bahwa dengan </w:t>
      </w:r>
      <w:r w:rsidR="009802FC">
        <w:rPr>
          <w:rFonts w:ascii="Times New Roman" w:hAnsi="Times New Roman" w:cs="Times New Roman"/>
          <w:color w:val="000000"/>
          <w:sz w:val="24"/>
          <w:szCs w:val="24"/>
          <w:shd w:val="clear" w:color="auto" w:fill="FFFFFF"/>
          <w:lang w:val="id-ID"/>
        </w:rPr>
        <w:t>mengkaji tradisi ini</w:t>
      </w:r>
      <w:r w:rsidRPr="006D38F5">
        <w:rPr>
          <w:rFonts w:ascii="Times New Roman" w:hAnsi="Times New Roman" w:cs="Times New Roman"/>
          <w:color w:val="000000"/>
          <w:sz w:val="24"/>
          <w:szCs w:val="24"/>
          <w:shd w:val="clear" w:color="auto" w:fill="FFFFFF"/>
          <w:lang w:val="id-ID"/>
        </w:rPr>
        <w:t xml:space="preserve"> dapat </w:t>
      </w:r>
      <w:r w:rsidR="009802FC">
        <w:rPr>
          <w:rFonts w:ascii="Times New Roman" w:hAnsi="Times New Roman" w:cs="Times New Roman"/>
          <w:color w:val="000000"/>
          <w:sz w:val="24"/>
          <w:szCs w:val="24"/>
          <w:shd w:val="clear" w:color="auto" w:fill="FFFFFF"/>
          <w:lang w:val="id-ID"/>
        </w:rPr>
        <w:t xml:space="preserve">memberikan pengetahuan dan gambaran tentang sebuah tradisi yang berkembang dalam masyarakat Bugis, khususnya masyarakat Goarie. Selain itu dengan mengkaji tradisi ini dapat memberikan pengetahuan berkaitan dengan sejarah dan budaya yang melatar belakangi tradisi </w:t>
      </w:r>
      <w:r w:rsidR="002B60E6">
        <w:rPr>
          <w:rFonts w:ascii="Times New Roman" w:hAnsi="Times New Roman" w:cs="Times New Roman"/>
          <w:i/>
          <w:color w:val="000000"/>
          <w:sz w:val="24"/>
          <w:szCs w:val="24"/>
          <w:shd w:val="clear" w:color="auto" w:fill="FFFFFF"/>
          <w:lang w:val="id-ID"/>
        </w:rPr>
        <w:t>mattoriolo</w:t>
      </w:r>
      <w:r w:rsidR="009802FC">
        <w:rPr>
          <w:rFonts w:ascii="Times New Roman" w:hAnsi="Times New Roman" w:cs="Times New Roman"/>
          <w:color w:val="000000"/>
          <w:sz w:val="24"/>
          <w:szCs w:val="24"/>
          <w:shd w:val="clear" w:color="auto" w:fill="FFFFFF"/>
          <w:lang w:val="id-ID"/>
        </w:rPr>
        <w:t xml:space="preserve"> di goarie di masa lampau.</w:t>
      </w:r>
    </w:p>
    <w:p w:rsidR="006C543A" w:rsidRDefault="006C543A"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p>
    <w:p w:rsidR="006C543A" w:rsidRDefault="006C543A"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p>
    <w:p w:rsidR="006C543A" w:rsidRPr="006D38F5" w:rsidRDefault="006C543A" w:rsidP="00F94148">
      <w:pPr>
        <w:pStyle w:val="ListParagraph"/>
        <w:spacing w:line="480" w:lineRule="auto"/>
        <w:ind w:left="426" w:firstLine="720"/>
        <w:jc w:val="both"/>
        <w:rPr>
          <w:rFonts w:ascii="Times New Roman" w:hAnsi="Times New Roman" w:cs="Times New Roman"/>
          <w:color w:val="000000"/>
          <w:sz w:val="24"/>
          <w:szCs w:val="24"/>
          <w:shd w:val="clear" w:color="auto" w:fill="FFFFFF"/>
          <w:lang w:val="id-ID"/>
        </w:rPr>
      </w:pPr>
    </w:p>
    <w:p w:rsidR="00F94148" w:rsidRPr="006D38F5" w:rsidRDefault="00F94148" w:rsidP="00F94148">
      <w:pPr>
        <w:pStyle w:val="ListParagraph"/>
        <w:numPr>
          <w:ilvl w:val="0"/>
          <w:numId w:val="1"/>
        </w:numPr>
        <w:spacing w:line="480" w:lineRule="auto"/>
        <w:ind w:left="426"/>
        <w:jc w:val="both"/>
        <w:rPr>
          <w:rFonts w:ascii="Times New Roman" w:hAnsi="Times New Roman" w:cs="Times New Roman"/>
          <w:b/>
          <w:i/>
          <w:sz w:val="24"/>
          <w:szCs w:val="24"/>
          <w:lang w:val="id-ID"/>
        </w:rPr>
      </w:pPr>
      <w:r w:rsidRPr="006D38F5">
        <w:rPr>
          <w:rFonts w:ascii="Times New Roman" w:hAnsi="Times New Roman" w:cs="Times New Roman"/>
          <w:b/>
          <w:sz w:val="24"/>
          <w:szCs w:val="24"/>
          <w:lang w:val="id-ID"/>
        </w:rPr>
        <w:lastRenderedPageBreak/>
        <w:t>Rumusan Masalah</w:t>
      </w:r>
    </w:p>
    <w:p w:rsidR="00F94148" w:rsidRPr="006D38F5" w:rsidRDefault="00F94148" w:rsidP="00F94148">
      <w:pPr>
        <w:pStyle w:val="ListParagraph"/>
        <w:spacing w:line="480" w:lineRule="auto"/>
        <w:ind w:left="426" w:firstLine="698"/>
        <w:jc w:val="both"/>
        <w:rPr>
          <w:rFonts w:ascii="Times New Roman" w:hAnsi="Times New Roman" w:cs="Times New Roman"/>
          <w:color w:val="000000" w:themeColor="text1"/>
          <w:sz w:val="24"/>
          <w:szCs w:val="24"/>
          <w:lang w:val="id-ID"/>
        </w:rPr>
      </w:pPr>
      <w:r w:rsidRPr="006D38F5">
        <w:rPr>
          <w:rFonts w:ascii="Times New Roman" w:hAnsi="Times New Roman" w:cs="Times New Roman"/>
          <w:color w:val="000000" w:themeColor="text1"/>
          <w:sz w:val="24"/>
          <w:szCs w:val="24"/>
        </w:rPr>
        <w:t>Berdasarkan latar belakang yang telah dikemukakan di</w:t>
      </w:r>
      <w:r w:rsidRPr="006D38F5">
        <w:rPr>
          <w:rFonts w:ascii="Times New Roman" w:hAnsi="Times New Roman" w:cs="Times New Roman"/>
          <w:color w:val="000000" w:themeColor="text1"/>
          <w:sz w:val="24"/>
          <w:szCs w:val="24"/>
          <w:lang w:val="id-ID"/>
        </w:rPr>
        <w:t xml:space="preserve"> </w:t>
      </w:r>
      <w:r w:rsidRPr="006D38F5">
        <w:rPr>
          <w:rFonts w:ascii="Times New Roman" w:hAnsi="Times New Roman" w:cs="Times New Roman"/>
          <w:color w:val="000000" w:themeColor="text1"/>
          <w:sz w:val="24"/>
          <w:szCs w:val="24"/>
        </w:rPr>
        <w:t>atas, maka pokok permasalahan yang akan dikaji dalam skripsi ini adalah sebagai berikut</w:t>
      </w:r>
      <w:r w:rsidRPr="006D38F5">
        <w:rPr>
          <w:rFonts w:ascii="Times New Roman" w:hAnsi="Times New Roman" w:cs="Times New Roman"/>
          <w:color w:val="000000" w:themeColor="text1"/>
          <w:sz w:val="24"/>
          <w:szCs w:val="24"/>
          <w:lang w:val="id-ID"/>
        </w:rPr>
        <w:t>:</w:t>
      </w:r>
    </w:p>
    <w:p w:rsidR="00F94148" w:rsidRPr="006D38F5" w:rsidRDefault="00F94148" w:rsidP="00F94148">
      <w:pPr>
        <w:pStyle w:val="ListParagraph"/>
        <w:numPr>
          <w:ilvl w:val="0"/>
          <w:numId w:val="6"/>
        </w:numPr>
        <w:spacing w:line="480" w:lineRule="auto"/>
        <w:ind w:left="1418"/>
        <w:jc w:val="both"/>
        <w:rPr>
          <w:rFonts w:ascii="Times New Roman" w:hAnsi="Times New Roman" w:cs="Times New Roman"/>
          <w:color w:val="000000" w:themeColor="text1"/>
          <w:sz w:val="24"/>
          <w:szCs w:val="24"/>
          <w:lang w:val="id-ID"/>
        </w:rPr>
      </w:pPr>
      <w:r w:rsidRPr="006D38F5">
        <w:rPr>
          <w:rFonts w:ascii="Times New Roman" w:hAnsi="Times New Roman" w:cs="Times New Roman"/>
          <w:color w:val="000000" w:themeColor="text1"/>
          <w:sz w:val="24"/>
          <w:szCs w:val="24"/>
          <w:lang w:val="id-ID"/>
        </w:rPr>
        <w:t xml:space="preserve">Bagaimanakah latar belakang munculnya tradisi </w:t>
      </w:r>
      <w:r w:rsidR="002B60E6">
        <w:rPr>
          <w:rFonts w:ascii="Times New Roman" w:hAnsi="Times New Roman" w:cs="Times New Roman"/>
          <w:i/>
          <w:color w:val="000000" w:themeColor="text1"/>
          <w:sz w:val="24"/>
          <w:szCs w:val="24"/>
          <w:lang w:val="id-ID"/>
        </w:rPr>
        <w:t>mattoriolo</w:t>
      </w:r>
      <w:r w:rsidRPr="006D38F5">
        <w:rPr>
          <w:rFonts w:ascii="Times New Roman" w:hAnsi="Times New Roman" w:cs="Times New Roman"/>
          <w:color w:val="000000" w:themeColor="text1"/>
          <w:sz w:val="24"/>
          <w:szCs w:val="24"/>
          <w:lang w:val="id-ID"/>
        </w:rPr>
        <w:t xml:space="preserve"> di Goarie</w:t>
      </w:r>
      <w:r w:rsidR="00204208">
        <w:rPr>
          <w:rFonts w:ascii="Times New Roman" w:hAnsi="Times New Roman" w:cs="Times New Roman"/>
          <w:color w:val="000000" w:themeColor="text1"/>
          <w:sz w:val="24"/>
          <w:szCs w:val="24"/>
          <w:lang w:val="id-ID"/>
        </w:rPr>
        <w:t xml:space="preserve"> pada abad ke - XIII</w:t>
      </w:r>
      <w:r w:rsidRPr="006D38F5">
        <w:rPr>
          <w:rFonts w:ascii="Times New Roman" w:hAnsi="Times New Roman" w:cs="Times New Roman"/>
          <w:color w:val="000000" w:themeColor="text1"/>
          <w:sz w:val="24"/>
          <w:szCs w:val="24"/>
          <w:lang w:val="id-ID"/>
        </w:rPr>
        <w:t>?</w:t>
      </w:r>
    </w:p>
    <w:p w:rsidR="00F94148" w:rsidRPr="006D38F5" w:rsidRDefault="00F94148" w:rsidP="00F94148">
      <w:pPr>
        <w:pStyle w:val="ListParagraph"/>
        <w:numPr>
          <w:ilvl w:val="0"/>
          <w:numId w:val="6"/>
        </w:numPr>
        <w:spacing w:line="480" w:lineRule="auto"/>
        <w:ind w:left="1418"/>
        <w:jc w:val="both"/>
        <w:rPr>
          <w:rFonts w:ascii="Times New Roman" w:hAnsi="Times New Roman" w:cs="Times New Roman"/>
          <w:color w:val="000000" w:themeColor="text1"/>
          <w:sz w:val="24"/>
          <w:szCs w:val="24"/>
          <w:lang w:val="id-ID"/>
        </w:rPr>
      </w:pPr>
      <w:r w:rsidRPr="006D38F5">
        <w:rPr>
          <w:rFonts w:ascii="Times New Roman" w:hAnsi="Times New Roman" w:cs="Times New Roman"/>
          <w:color w:val="000000" w:themeColor="text1"/>
          <w:sz w:val="24"/>
          <w:szCs w:val="24"/>
          <w:lang w:val="id-ID"/>
        </w:rPr>
        <w:t xml:space="preserve">Bagaimanakah proses pelaksanaan tradisi </w:t>
      </w:r>
      <w:r w:rsidR="002B60E6">
        <w:rPr>
          <w:rFonts w:ascii="Times New Roman" w:hAnsi="Times New Roman" w:cs="Times New Roman"/>
          <w:i/>
          <w:color w:val="000000" w:themeColor="text1"/>
          <w:sz w:val="24"/>
          <w:szCs w:val="24"/>
          <w:lang w:val="id-ID"/>
        </w:rPr>
        <w:t>mattoriolo</w:t>
      </w:r>
      <w:r w:rsidRPr="006D38F5">
        <w:rPr>
          <w:rFonts w:ascii="Times New Roman" w:hAnsi="Times New Roman" w:cs="Times New Roman"/>
          <w:color w:val="000000" w:themeColor="text1"/>
          <w:sz w:val="24"/>
          <w:szCs w:val="24"/>
          <w:lang w:val="id-ID"/>
        </w:rPr>
        <w:t xml:space="preserve"> di Goarie</w:t>
      </w:r>
      <w:r w:rsidR="00CA2AF0">
        <w:rPr>
          <w:rFonts w:ascii="Times New Roman" w:hAnsi="Times New Roman" w:cs="Times New Roman"/>
          <w:color w:val="000000" w:themeColor="text1"/>
          <w:sz w:val="24"/>
          <w:szCs w:val="24"/>
          <w:lang w:val="id-ID"/>
        </w:rPr>
        <w:t xml:space="preserve"> pada masa sebelum dan sesudah masuknya islam di Soppeng</w:t>
      </w:r>
      <w:r w:rsidRPr="006D38F5">
        <w:rPr>
          <w:rFonts w:ascii="Times New Roman" w:hAnsi="Times New Roman" w:cs="Times New Roman"/>
          <w:color w:val="000000" w:themeColor="text1"/>
          <w:sz w:val="24"/>
          <w:szCs w:val="24"/>
          <w:lang w:val="id-ID"/>
        </w:rPr>
        <w:t>?</w:t>
      </w:r>
    </w:p>
    <w:p w:rsidR="00324BB1" w:rsidRPr="00324BB1" w:rsidRDefault="00F94148" w:rsidP="00324BB1">
      <w:pPr>
        <w:pStyle w:val="ListParagraph"/>
        <w:numPr>
          <w:ilvl w:val="0"/>
          <w:numId w:val="6"/>
        </w:numPr>
        <w:spacing w:line="480" w:lineRule="auto"/>
        <w:ind w:left="1418"/>
        <w:jc w:val="both"/>
        <w:rPr>
          <w:rFonts w:ascii="Times New Roman" w:hAnsi="Times New Roman" w:cs="Times New Roman"/>
          <w:color w:val="000000" w:themeColor="text1"/>
          <w:sz w:val="24"/>
          <w:szCs w:val="24"/>
          <w:lang w:val="id-ID"/>
        </w:rPr>
      </w:pPr>
      <w:r w:rsidRPr="006D38F5">
        <w:rPr>
          <w:rFonts w:ascii="Times New Roman" w:hAnsi="Times New Roman" w:cs="Times New Roman"/>
          <w:color w:val="000000" w:themeColor="text1"/>
          <w:sz w:val="24"/>
          <w:szCs w:val="24"/>
          <w:lang w:val="id-ID"/>
        </w:rPr>
        <w:t xml:space="preserve">Bagaimanakah perkembangan tradisi </w:t>
      </w:r>
      <w:r w:rsidR="002B60E6">
        <w:rPr>
          <w:rFonts w:ascii="Times New Roman" w:hAnsi="Times New Roman" w:cs="Times New Roman"/>
          <w:i/>
          <w:color w:val="000000" w:themeColor="text1"/>
          <w:sz w:val="24"/>
          <w:szCs w:val="24"/>
          <w:lang w:val="id-ID"/>
        </w:rPr>
        <w:t>mattoriolo</w:t>
      </w:r>
      <w:r w:rsidR="002B60E6" w:rsidRPr="006D38F5">
        <w:rPr>
          <w:rFonts w:ascii="Times New Roman" w:hAnsi="Times New Roman" w:cs="Times New Roman"/>
          <w:color w:val="000000" w:themeColor="text1"/>
          <w:sz w:val="24"/>
          <w:szCs w:val="24"/>
          <w:lang w:val="id-ID"/>
        </w:rPr>
        <w:t xml:space="preserve"> </w:t>
      </w:r>
      <w:r w:rsidRPr="006D38F5">
        <w:rPr>
          <w:rFonts w:ascii="Times New Roman" w:hAnsi="Times New Roman" w:cs="Times New Roman"/>
          <w:color w:val="000000" w:themeColor="text1"/>
          <w:sz w:val="24"/>
          <w:szCs w:val="24"/>
          <w:lang w:val="id-ID"/>
        </w:rPr>
        <w:t xml:space="preserve">di Goarie </w:t>
      </w:r>
      <w:r w:rsidR="00CA2AF0">
        <w:rPr>
          <w:rFonts w:ascii="Times New Roman" w:hAnsi="Times New Roman" w:cs="Times New Roman"/>
          <w:color w:val="000000" w:themeColor="text1"/>
          <w:sz w:val="24"/>
          <w:szCs w:val="24"/>
          <w:lang w:val="id-ID"/>
        </w:rPr>
        <w:t>sejak masa DI/TII hingga tahun 2013</w:t>
      </w:r>
      <w:r w:rsidRPr="006D38F5">
        <w:rPr>
          <w:rFonts w:ascii="Times New Roman" w:hAnsi="Times New Roman" w:cs="Times New Roman"/>
          <w:color w:val="000000" w:themeColor="text1"/>
          <w:sz w:val="24"/>
          <w:szCs w:val="24"/>
          <w:lang w:val="id-ID"/>
        </w:rPr>
        <w:t>?</w:t>
      </w:r>
    </w:p>
    <w:p w:rsidR="00F94148" w:rsidRPr="006D38F5" w:rsidRDefault="00F94148" w:rsidP="00F94148">
      <w:pPr>
        <w:pStyle w:val="ListParagraph"/>
        <w:numPr>
          <w:ilvl w:val="0"/>
          <w:numId w:val="1"/>
        </w:numPr>
        <w:spacing w:line="480" w:lineRule="auto"/>
        <w:ind w:left="426"/>
        <w:jc w:val="both"/>
        <w:rPr>
          <w:rFonts w:ascii="Times New Roman" w:hAnsi="Times New Roman" w:cs="Times New Roman"/>
          <w:b/>
          <w:color w:val="000000" w:themeColor="text1"/>
          <w:sz w:val="24"/>
          <w:szCs w:val="24"/>
          <w:lang w:val="id-ID"/>
        </w:rPr>
      </w:pPr>
      <w:r w:rsidRPr="006D38F5">
        <w:rPr>
          <w:rFonts w:ascii="Times New Roman" w:hAnsi="Times New Roman" w:cs="Times New Roman"/>
          <w:b/>
          <w:color w:val="000000" w:themeColor="text1"/>
          <w:sz w:val="24"/>
          <w:szCs w:val="24"/>
          <w:lang w:val="id-ID"/>
        </w:rPr>
        <w:t>Ruang Lingkup Penulisan</w:t>
      </w:r>
    </w:p>
    <w:p w:rsidR="00F94148" w:rsidRPr="006D38F5" w:rsidRDefault="00F94148" w:rsidP="00F94148">
      <w:pPr>
        <w:pStyle w:val="ListParagraph"/>
        <w:spacing w:line="480" w:lineRule="auto"/>
        <w:ind w:left="426" w:firstLine="709"/>
        <w:jc w:val="both"/>
        <w:rPr>
          <w:rFonts w:ascii="Times New Roman" w:hAnsi="Times New Roman" w:cs="Times New Roman"/>
          <w:sz w:val="24"/>
          <w:szCs w:val="24"/>
          <w:lang w:val="id-ID"/>
        </w:rPr>
      </w:pPr>
      <w:r w:rsidRPr="006D38F5">
        <w:rPr>
          <w:rFonts w:ascii="Times New Roman" w:hAnsi="Times New Roman" w:cs="Times New Roman"/>
          <w:sz w:val="24"/>
          <w:szCs w:val="24"/>
        </w:rPr>
        <w:t xml:space="preserve">Sesuai dengan rumusan masalah, maka pembahasan dalam </w:t>
      </w:r>
      <w:r>
        <w:rPr>
          <w:rFonts w:ascii="Times New Roman" w:hAnsi="Times New Roman" w:cs="Times New Roman"/>
          <w:sz w:val="24"/>
          <w:szCs w:val="24"/>
          <w:lang w:val="id-ID"/>
        </w:rPr>
        <w:t xml:space="preserve">proposal </w:t>
      </w:r>
      <w:r w:rsidRPr="006D38F5">
        <w:rPr>
          <w:rFonts w:ascii="Times New Roman" w:hAnsi="Times New Roman" w:cs="Times New Roman"/>
          <w:sz w:val="24"/>
          <w:szCs w:val="24"/>
        </w:rPr>
        <w:t>ini dibatasi baik secara tematis, sp</w:t>
      </w:r>
      <w:r w:rsidRPr="006D38F5">
        <w:rPr>
          <w:rFonts w:ascii="Times New Roman" w:hAnsi="Times New Roman" w:cs="Times New Roman"/>
          <w:sz w:val="24"/>
          <w:szCs w:val="24"/>
          <w:lang w:val="id-ID"/>
        </w:rPr>
        <w:t>as</w:t>
      </w:r>
      <w:r w:rsidRPr="006D38F5">
        <w:rPr>
          <w:rFonts w:ascii="Times New Roman" w:hAnsi="Times New Roman" w:cs="Times New Roman"/>
          <w:sz w:val="24"/>
          <w:szCs w:val="24"/>
        </w:rPr>
        <w:t>ial</w:t>
      </w:r>
      <w:r w:rsidRPr="006D38F5">
        <w:rPr>
          <w:rFonts w:ascii="Times New Roman" w:hAnsi="Times New Roman" w:cs="Times New Roman"/>
          <w:sz w:val="24"/>
          <w:szCs w:val="24"/>
          <w:lang w:val="id-ID"/>
        </w:rPr>
        <w:t>,</w:t>
      </w:r>
      <w:r w:rsidRPr="006D38F5">
        <w:rPr>
          <w:rFonts w:ascii="Times New Roman" w:hAnsi="Times New Roman" w:cs="Times New Roman"/>
          <w:sz w:val="24"/>
          <w:szCs w:val="24"/>
        </w:rPr>
        <w:t xml:space="preserve"> maupun temporal. Secara tematis, pembahasan </w:t>
      </w:r>
      <w:r>
        <w:rPr>
          <w:rFonts w:ascii="Times New Roman" w:hAnsi="Times New Roman" w:cs="Times New Roman"/>
          <w:sz w:val="24"/>
          <w:szCs w:val="24"/>
          <w:lang w:val="id-ID"/>
        </w:rPr>
        <w:t>proposal</w:t>
      </w:r>
      <w:r w:rsidRPr="006D38F5">
        <w:rPr>
          <w:rFonts w:ascii="Times New Roman" w:hAnsi="Times New Roman" w:cs="Times New Roman"/>
          <w:sz w:val="24"/>
          <w:szCs w:val="24"/>
        </w:rPr>
        <w:t xml:space="preserve"> ini </w:t>
      </w:r>
      <w:r w:rsidRPr="006D38F5">
        <w:rPr>
          <w:rFonts w:ascii="Times New Roman" w:hAnsi="Times New Roman" w:cs="Times New Roman"/>
          <w:sz w:val="24"/>
          <w:szCs w:val="24"/>
          <w:lang w:val="id-ID"/>
        </w:rPr>
        <w:t xml:space="preserve">diawali dengan latar belakang munculnya tradisi </w:t>
      </w:r>
      <w:r w:rsidR="002B60E6">
        <w:rPr>
          <w:rFonts w:ascii="Times New Roman" w:hAnsi="Times New Roman" w:cs="Times New Roman"/>
          <w:i/>
          <w:sz w:val="24"/>
          <w:szCs w:val="24"/>
          <w:lang w:val="id-ID"/>
        </w:rPr>
        <w:t>mattoriolo</w:t>
      </w:r>
      <w:r w:rsidR="002B60E6" w:rsidRPr="006D38F5">
        <w:rPr>
          <w:rFonts w:ascii="Times New Roman" w:hAnsi="Times New Roman" w:cs="Times New Roman"/>
          <w:sz w:val="24"/>
          <w:szCs w:val="24"/>
          <w:lang w:val="id-ID"/>
        </w:rPr>
        <w:t xml:space="preserve"> </w:t>
      </w:r>
      <w:r w:rsidRPr="006D38F5">
        <w:rPr>
          <w:rFonts w:ascii="Times New Roman" w:hAnsi="Times New Roman" w:cs="Times New Roman"/>
          <w:sz w:val="24"/>
          <w:szCs w:val="24"/>
          <w:lang w:val="id-ID"/>
        </w:rPr>
        <w:t xml:space="preserve">di Goarie, proses pelaksanaanya, dan perkembangannya hingga sekarang. Penulisan ini </w:t>
      </w:r>
      <w:r w:rsidR="00CA2AF0">
        <w:rPr>
          <w:rFonts w:ascii="Times New Roman" w:hAnsi="Times New Roman" w:cs="Times New Roman"/>
          <w:sz w:val="24"/>
          <w:szCs w:val="24"/>
          <w:lang w:val="id-ID"/>
        </w:rPr>
        <w:t>termasuk dalam kategori</w:t>
      </w:r>
      <w:r w:rsidRPr="006D38F5">
        <w:rPr>
          <w:rFonts w:ascii="Times New Roman" w:hAnsi="Times New Roman" w:cs="Times New Roman"/>
          <w:sz w:val="24"/>
          <w:szCs w:val="24"/>
          <w:lang w:val="id-ID"/>
        </w:rPr>
        <w:t xml:space="preserve"> seja</w:t>
      </w:r>
      <w:r>
        <w:rPr>
          <w:rFonts w:ascii="Times New Roman" w:hAnsi="Times New Roman" w:cs="Times New Roman"/>
          <w:sz w:val="24"/>
          <w:szCs w:val="24"/>
          <w:lang w:val="id-ID"/>
        </w:rPr>
        <w:t>rah kebudayaan</w:t>
      </w:r>
      <w:r w:rsidRPr="006D38F5">
        <w:rPr>
          <w:rFonts w:ascii="Times New Roman" w:hAnsi="Times New Roman" w:cs="Times New Roman"/>
          <w:sz w:val="24"/>
          <w:szCs w:val="24"/>
          <w:lang w:val="id-ID"/>
        </w:rPr>
        <w:t>.</w:t>
      </w:r>
    </w:p>
    <w:p w:rsidR="00F94148" w:rsidRDefault="00F94148" w:rsidP="00F94148">
      <w:pPr>
        <w:pStyle w:val="ListParagraph"/>
        <w:spacing w:line="480" w:lineRule="auto"/>
        <w:ind w:left="426" w:firstLine="709"/>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Secara spasial penelitian ini dilakukan di wilayah Kabupaten Soppeng khususnya di Dusun Libureng, Desa Goarie.</w:t>
      </w:r>
      <w:r>
        <w:rPr>
          <w:rFonts w:ascii="Times New Roman" w:hAnsi="Times New Roman" w:cs="Times New Roman"/>
          <w:sz w:val="24"/>
          <w:szCs w:val="24"/>
          <w:lang w:val="id-ID"/>
        </w:rPr>
        <w:t xml:space="preserve"> Berdasarkan awal munculnya tradisi </w:t>
      </w:r>
      <w:r w:rsidR="002B60E6">
        <w:rPr>
          <w:rFonts w:ascii="Times New Roman" w:hAnsi="Times New Roman" w:cs="Times New Roman"/>
          <w:i/>
          <w:sz w:val="24"/>
          <w:szCs w:val="24"/>
          <w:lang w:val="id-ID"/>
        </w:rPr>
        <w:t>mattoriolo,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Secara temporal </w:t>
      </w:r>
      <w:r w:rsidRPr="006D38F5">
        <w:rPr>
          <w:rFonts w:ascii="Times New Roman" w:hAnsi="Times New Roman" w:cs="Times New Roman"/>
          <w:sz w:val="24"/>
          <w:szCs w:val="24"/>
          <w:lang w:val="id-ID"/>
        </w:rPr>
        <w:t xml:space="preserve">pengkajian penulisan ini </w:t>
      </w:r>
      <w:r w:rsidR="00CA2AF0">
        <w:rPr>
          <w:rFonts w:ascii="Times New Roman" w:hAnsi="Times New Roman" w:cs="Times New Roman"/>
          <w:sz w:val="24"/>
          <w:szCs w:val="24"/>
          <w:lang w:val="id-ID"/>
        </w:rPr>
        <w:t>terkait dengan kejadian yang berlangsung sejak</w:t>
      </w:r>
      <w:r w:rsidRPr="006D38F5">
        <w:rPr>
          <w:rFonts w:ascii="Times New Roman" w:hAnsi="Times New Roman" w:cs="Times New Roman"/>
          <w:sz w:val="24"/>
          <w:szCs w:val="24"/>
          <w:lang w:val="id-ID"/>
        </w:rPr>
        <w:t xml:space="preserve"> abad ke XIII. Selain itu fokus pengkajian juga meliputi saat sekarang ini untuk mengkaji perkembangan dari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 Goarie.</w:t>
      </w:r>
    </w:p>
    <w:p w:rsidR="007B5073" w:rsidRPr="006D38F5" w:rsidRDefault="007B5073" w:rsidP="00F94148">
      <w:pPr>
        <w:pStyle w:val="ListParagraph"/>
        <w:spacing w:line="480" w:lineRule="auto"/>
        <w:ind w:left="426" w:firstLine="709"/>
        <w:jc w:val="both"/>
        <w:rPr>
          <w:rFonts w:ascii="Times New Roman" w:hAnsi="Times New Roman" w:cs="Times New Roman"/>
          <w:sz w:val="24"/>
          <w:szCs w:val="24"/>
          <w:lang w:val="id-ID"/>
        </w:rPr>
      </w:pPr>
    </w:p>
    <w:p w:rsidR="00F94148" w:rsidRPr="006D38F5" w:rsidRDefault="00F94148" w:rsidP="00F94148">
      <w:pPr>
        <w:pStyle w:val="ListParagraph"/>
        <w:numPr>
          <w:ilvl w:val="0"/>
          <w:numId w:val="1"/>
        </w:numPr>
        <w:spacing w:line="480" w:lineRule="auto"/>
        <w:ind w:left="426"/>
        <w:jc w:val="both"/>
        <w:rPr>
          <w:rFonts w:ascii="Times New Roman" w:hAnsi="Times New Roman" w:cs="Times New Roman"/>
          <w:b/>
          <w:sz w:val="24"/>
          <w:szCs w:val="24"/>
          <w:lang w:val="id-ID"/>
        </w:rPr>
      </w:pPr>
      <w:r w:rsidRPr="006D38F5">
        <w:rPr>
          <w:rFonts w:ascii="Times New Roman" w:hAnsi="Times New Roman" w:cs="Times New Roman"/>
          <w:b/>
          <w:sz w:val="24"/>
          <w:szCs w:val="24"/>
          <w:lang w:val="id-ID"/>
        </w:rPr>
        <w:lastRenderedPageBreak/>
        <w:t>Tujuan Penelitian</w:t>
      </w:r>
    </w:p>
    <w:p w:rsidR="00F94148" w:rsidRPr="006D38F5" w:rsidRDefault="00F94148" w:rsidP="00F94148">
      <w:pPr>
        <w:pStyle w:val="ListParagraph"/>
        <w:spacing w:after="0" w:line="480" w:lineRule="auto"/>
        <w:ind w:left="426" w:firstLine="708"/>
        <w:jc w:val="both"/>
        <w:rPr>
          <w:rFonts w:ascii="Times New Roman" w:hAnsi="Times New Roman" w:cs="Times New Roman"/>
          <w:sz w:val="24"/>
          <w:szCs w:val="24"/>
          <w:lang w:val="id-ID"/>
        </w:rPr>
      </w:pPr>
      <w:r w:rsidRPr="006D38F5">
        <w:rPr>
          <w:rFonts w:ascii="Times New Roman" w:hAnsi="Times New Roman" w:cs="Times New Roman"/>
          <w:sz w:val="24"/>
          <w:szCs w:val="24"/>
        </w:rPr>
        <w:t>Berdasarkan pada berbagai permasalahan yang telah dikemukakan pada bagian sebelumnya, maka ada beberapa hal</w:t>
      </w:r>
      <w:r w:rsidR="00CA2AF0">
        <w:rPr>
          <w:rFonts w:ascii="Times New Roman" w:hAnsi="Times New Roman" w:cs="Times New Roman"/>
          <w:sz w:val="24"/>
          <w:szCs w:val="24"/>
        </w:rPr>
        <w:t xml:space="preserve"> yang menjadi tujuan yang</w:t>
      </w:r>
      <w:r w:rsidR="00CA2AF0">
        <w:rPr>
          <w:rFonts w:ascii="Times New Roman" w:hAnsi="Times New Roman" w:cs="Times New Roman"/>
          <w:sz w:val="24"/>
          <w:szCs w:val="24"/>
          <w:lang w:val="id-ID"/>
        </w:rPr>
        <w:t xml:space="preserve"> </w:t>
      </w:r>
      <w:r w:rsidRPr="006D38F5">
        <w:rPr>
          <w:rFonts w:ascii="Times New Roman" w:hAnsi="Times New Roman" w:cs="Times New Roman"/>
          <w:sz w:val="24"/>
          <w:szCs w:val="24"/>
        </w:rPr>
        <w:t>dicapai dalam penelitian ini, yakni sebagai berikut:</w:t>
      </w:r>
    </w:p>
    <w:p w:rsidR="00F94148" w:rsidRPr="006D38F5" w:rsidRDefault="00F94148" w:rsidP="00F94148">
      <w:pPr>
        <w:pStyle w:val="ListParagraph"/>
        <w:numPr>
          <w:ilvl w:val="0"/>
          <w:numId w:val="7"/>
        </w:numPr>
        <w:spacing w:after="0" w:line="480" w:lineRule="auto"/>
        <w:ind w:left="1418"/>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Untuk mengetahui latar belakang munculnya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 Goarie.</w:t>
      </w:r>
    </w:p>
    <w:p w:rsidR="00F94148" w:rsidRPr="006D38F5" w:rsidRDefault="00F94148" w:rsidP="00F94148">
      <w:pPr>
        <w:pStyle w:val="ListParagraph"/>
        <w:numPr>
          <w:ilvl w:val="0"/>
          <w:numId w:val="7"/>
        </w:numPr>
        <w:spacing w:after="0" w:line="480" w:lineRule="auto"/>
        <w:ind w:left="1418"/>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Untuk mengetahui proses pelaksanaan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 Goarie</w:t>
      </w:r>
      <w:r w:rsidR="00CA2AF0">
        <w:rPr>
          <w:rFonts w:ascii="Times New Roman" w:hAnsi="Times New Roman" w:cs="Times New Roman"/>
          <w:sz w:val="24"/>
          <w:szCs w:val="24"/>
          <w:lang w:val="id-ID"/>
        </w:rPr>
        <w:t xml:space="preserve"> pada masa sebelum dan sesudah masuknya islam di Soppeng</w:t>
      </w:r>
      <w:r w:rsidRPr="006D38F5">
        <w:rPr>
          <w:rFonts w:ascii="Times New Roman" w:hAnsi="Times New Roman" w:cs="Times New Roman"/>
          <w:sz w:val="24"/>
          <w:szCs w:val="24"/>
          <w:lang w:val="id-ID"/>
        </w:rPr>
        <w:t>.</w:t>
      </w:r>
    </w:p>
    <w:p w:rsidR="00F94148" w:rsidRPr="00324BB1" w:rsidRDefault="00F94148" w:rsidP="00F94148">
      <w:pPr>
        <w:pStyle w:val="ListParagraph"/>
        <w:numPr>
          <w:ilvl w:val="0"/>
          <w:numId w:val="7"/>
        </w:numPr>
        <w:spacing w:after="0" w:line="480" w:lineRule="auto"/>
        <w:ind w:left="1418"/>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Untuk mengetahui perkembangan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 Goarie pada saat sekarang ini.</w:t>
      </w:r>
    </w:p>
    <w:p w:rsidR="00F94148" w:rsidRPr="006D38F5" w:rsidRDefault="00F94148" w:rsidP="00F94148">
      <w:pPr>
        <w:pStyle w:val="ListParagraph"/>
        <w:numPr>
          <w:ilvl w:val="0"/>
          <w:numId w:val="1"/>
        </w:numPr>
        <w:spacing w:line="480" w:lineRule="auto"/>
        <w:ind w:left="426"/>
        <w:jc w:val="both"/>
        <w:rPr>
          <w:rFonts w:ascii="Times New Roman" w:hAnsi="Times New Roman" w:cs="Times New Roman"/>
          <w:b/>
          <w:sz w:val="24"/>
          <w:szCs w:val="24"/>
        </w:rPr>
      </w:pPr>
      <w:r w:rsidRPr="006D38F5">
        <w:rPr>
          <w:rFonts w:ascii="Times New Roman" w:hAnsi="Times New Roman" w:cs="Times New Roman"/>
          <w:b/>
          <w:sz w:val="24"/>
          <w:szCs w:val="24"/>
          <w:lang w:val="id-ID"/>
        </w:rPr>
        <w:t>Manfaat Penelitian</w:t>
      </w:r>
    </w:p>
    <w:p w:rsidR="00F94148" w:rsidRPr="006D38F5" w:rsidRDefault="00F94148" w:rsidP="00F94148">
      <w:pPr>
        <w:pStyle w:val="ListParagraph"/>
        <w:spacing w:line="480" w:lineRule="auto"/>
        <w:ind w:left="426" w:firstLine="709"/>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Hasil penelitan ini diharapkan dapat </w:t>
      </w:r>
      <w:r>
        <w:rPr>
          <w:rFonts w:ascii="Times New Roman" w:hAnsi="Times New Roman" w:cs="Times New Roman"/>
          <w:sz w:val="24"/>
          <w:szCs w:val="24"/>
          <w:lang w:val="id-ID"/>
        </w:rPr>
        <w:t>memberi manfaat sebagai berikut</w:t>
      </w:r>
      <w:r w:rsidRPr="006D38F5">
        <w:rPr>
          <w:rFonts w:ascii="Times New Roman" w:hAnsi="Times New Roman" w:cs="Times New Roman"/>
          <w:sz w:val="24"/>
          <w:szCs w:val="24"/>
          <w:lang w:val="id-ID"/>
        </w:rPr>
        <w:t>:</w:t>
      </w:r>
    </w:p>
    <w:p w:rsidR="00F94148" w:rsidRPr="006D38F5" w:rsidRDefault="00F94148" w:rsidP="006C543A">
      <w:pPr>
        <w:pStyle w:val="ListParagraph"/>
        <w:numPr>
          <w:ilvl w:val="0"/>
          <w:numId w:val="8"/>
        </w:numPr>
        <w:spacing w:line="480" w:lineRule="auto"/>
        <w:ind w:left="1418"/>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Sebag</w:t>
      </w:r>
      <w:r>
        <w:rPr>
          <w:rFonts w:ascii="Times New Roman" w:hAnsi="Times New Roman" w:cs="Times New Roman"/>
          <w:sz w:val="24"/>
          <w:szCs w:val="24"/>
          <w:lang w:val="id-ID"/>
        </w:rPr>
        <w:t>ai</w:t>
      </w:r>
      <w:r w:rsidRPr="006D38F5">
        <w:rPr>
          <w:rFonts w:ascii="Times New Roman" w:hAnsi="Times New Roman" w:cs="Times New Roman"/>
          <w:sz w:val="24"/>
          <w:szCs w:val="24"/>
          <w:lang w:val="id-ID"/>
        </w:rPr>
        <w:t xml:space="preserve"> referensi dalam memahami tradisi </w:t>
      </w:r>
      <w:r w:rsidR="002B60E6">
        <w:rPr>
          <w:rFonts w:ascii="Times New Roman" w:hAnsi="Times New Roman" w:cs="Times New Roman"/>
          <w:i/>
          <w:sz w:val="24"/>
          <w:szCs w:val="24"/>
          <w:lang w:val="id-ID"/>
        </w:rPr>
        <w:t>Mattoriolo</w:t>
      </w:r>
      <w:r w:rsidR="006C543A" w:rsidRPr="006D38F5">
        <w:rPr>
          <w:rFonts w:ascii="Times New Roman" w:hAnsi="Times New Roman" w:cs="Times New Roman"/>
          <w:sz w:val="24"/>
          <w:szCs w:val="24"/>
          <w:lang w:val="id-ID"/>
        </w:rPr>
        <w:t xml:space="preserve"> </w:t>
      </w:r>
      <w:r w:rsidRPr="006D38F5">
        <w:rPr>
          <w:rFonts w:ascii="Times New Roman" w:hAnsi="Times New Roman" w:cs="Times New Roman"/>
          <w:sz w:val="24"/>
          <w:szCs w:val="24"/>
          <w:lang w:val="id-ID"/>
        </w:rPr>
        <w:t>di Goarie.</w:t>
      </w:r>
    </w:p>
    <w:p w:rsidR="00F94148" w:rsidRPr="006D38F5" w:rsidRDefault="00F94148" w:rsidP="006C543A">
      <w:pPr>
        <w:pStyle w:val="ListParagraph"/>
        <w:numPr>
          <w:ilvl w:val="0"/>
          <w:numId w:val="8"/>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Sebagai</w:t>
      </w:r>
      <w:r w:rsidRPr="006D38F5">
        <w:rPr>
          <w:rFonts w:ascii="Times New Roman" w:hAnsi="Times New Roman" w:cs="Times New Roman"/>
          <w:sz w:val="24"/>
          <w:szCs w:val="24"/>
          <w:lang w:val="id-ID"/>
        </w:rPr>
        <w:t xml:space="preserve"> refe</w:t>
      </w:r>
      <w:r>
        <w:rPr>
          <w:rFonts w:ascii="Times New Roman" w:hAnsi="Times New Roman" w:cs="Times New Roman"/>
          <w:sz w:val="24"/>
          <w:szCs w:val="24"/>
          <w:lang w:val="id-ID"/>
        </w:rPr>
        <w:t>rensi kajian sejarah kebudayaan</w:t>
      </w:r>
      <w:r w:rsidRPr="006D38F5">
        <w:rPr>
          <w:rFonts w:ascii="Times New Roman" w:hAnsi="Times New Roman" w:cs="Times New Roman"/>
          <w:sz w:val="24"/>
          <w:szCs w:val="24"/>
          <w:lang w:val="id-ID"/>
        </w:rPr>
        <w:t>.</w:t>
      </w:r>
    </w:p>
    <w:p w:rsidR="00F94148" w:rsidRPr="006D38F5" w:rsidRDefault="00F94148" w:rsidP="006C543A">
      <w:pPr>
        <w:pStyle w:val="ListParagraph"/>
        <w:numPr>
          <w:ilvl w:val="0"/>
          <w:numId w:val="8"/>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Menjadi rujukan bagi penelitian berikutnya dengan fokus yang rele</w:t>
      </w:r>
      <w:r w:rsidR="006C543A">
        <w:rPr>
          <w:rFonts w:ascii="Times New Roman" w:hAnsi="Times New Roman" w:cs="Times New Roman"/>
          <w:sz w:val="24"/>
          <w:szCs w:val="24"/>
          <w:lang w:val="id-ID"/>
        </w:rPr>
        <w:t>v</w:t>
      </w:r>
      <w:r>
        <w:rPr>
          <w:rFonts w:ascii="Times New Roman" w:hAnsi="Times New Roman" w:cs="Times New Roman"/>
          <w:sz w:val="24"/>
          <w:szCs w:val="24"/>
          <w:lang w:val="id-ID"/>
        </w:rPr>
        <w:t>an</w:t>
      </w:r>
      <w:r w:rsidRPr="006D38F5">
        <w:rPr>
          <w:rFonts w:ascii="Times New Roman" w:hAnsi="Times New Roman" w:cs="Times New Roman"/>
          <w:sz w:val="24"/>
          <w:szCs w:val="24"/>
          <w:lang w:val="id-ID"/>
        </w:rPr>
        <w:t>.</w:t>
      </w:r>
    </w:p>
    <w:p w:rsidR="00F94148" w:rsidRPr="006D38F5" w:rsidRDefault="00F94148" w:rsidP="00F94148">
      <w:pPr>
        <w:pStyle w:val="ListParagraph"/>
        <w:numPr>
          <w:ilvl w:val="0"/>
          <w:numId w:val="1"/>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Tinjauan Penelitian Sebelum</w:t>
      </w:r>
      <w:r w:rsidRPr="006D38F5">
        <w:rPr>
          <w:rFonts w:ascii="Times New Roman" w:hAnsi="Times New Roman" w:cs="Times New Roman"/>
          <w:b/>
          <w:sz w:val="24"/>
          <w:szCs w:val="24"/>
          <w:lang w:val="id-ID"/>
        </w:rPr>
        <w:t>nya</w:t>
      </w:r>
    </w:p>
    <w:p w:rsidR="00F94148" w:rsidRDefault="00F94148" w:rsidP="00F94148">
      <w:pPr>
        <w:pStyle w:val="ListParagraph"/>
        <w:spacing w:line="480" w:lineRule="auto"/>
        <w:ind w:left="426" w:firstLine="720"/>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Buku-buku yang membahas tentang tradisi atau</w:t>
      </w:r>
      <w:r>
        <w:rPr>
          <w:rFonts w:ascii="Times New Roman" w:hAnsi="Times New Roman" w:cs="Times New Roman"/>
          <w:sz w:val="24"/>
          <w:szCs w:val="24"/>
          <w:lang w:val="id-ID"/>
        </w:rPr>
        <w:t xml:space="preserve"> upacara adat cukup banyak</w:t>
      </w:r>
      <w:r w:rsidRPr="006D38F5">
        <w:rPr>
          <w:rFonts w:ascii="Times New Roman" w:hAnsi="Times New Roman" w:cs="Times New Roman"/>
          <w:sz w:val="24"/>
          <w:szCs w:val="24"/>
          <w:lang w:val="id-ID"/>
        </w:rPr>
        <w:t xml:space="preserve"> kita temukan. Namun tulisan mengenai tradisi atau upacara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sangat jarang ditemukan, khususnya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 Go</w:t>
      </w:r>
      <w:r>
        <w:rPr>
          <w:rFonts w:ascii="Times New Roman" w:hAnsi="Times New Roman" w:cs="Times New Roman"/>
          <w:sz w:val="24"/>
          <w:szCs w:val="24"/>
          <w:lang w:val="id-ID"/>
        </w:rPr>
        <w:t xml:space="preserve">arie. Tulisan mengenai tradisi </w:t>
      </w:r>
      <w:r w:rsidR="002B60E6">
        <w:rPr>
          <w:rFonts w:ascii="Times New Roman" w:hAnsi="Times New Roman" w:cs="Times New Roman"/>
          <w:i/>
          <w:sz w:val="24"/>
          <w:szCs w:val="24"/>
          <w:lang w:val="id-ID"/>
        </w:rPr>
        <w:t>mattoriolo</w:t>
      </w:r>
      <w:r w:rsidRPr="000C32F8">
        <w:rPr>
          <w:rFonts w:ascii="Times New Roman" w:hAnsi="Times New Roman" w:cs="Times New Roman"/>
          <w:i/>
          <w:sz w:val="24"/>
          <w:szCs w:val="24"/>
          <w:lang w:val="id-ID"/>
        </w:rPr>
        <w:t xml:space="preserve"> </w:t>
      </w:r>
      <w:r w:rsidRPr="006D38F5">
        <w:rPr>
          <w:rFonts w:ascii="Times New Roman" w:hAnsi="Times New Roman" w:cs="Times New Roman"/>
          <w:sz w:val="24"/>
          <w:szCs w:val="24"/>
          <w:lang w:val="id-ID"/>
        </w:rPr>
        <w:t xml:space="preserve">dapat kita peroleh dari buku karya M. </w:t>
      </w:r>
      <w:r w:rsidRPr="006D38F5">
        <w:rPr>
          <w:rFonts w:ascii="Times New Roman" w:hAnsi="Times New Roman" w:cs="Times New Roman"/>
          <w:sz w:val="24"/>
          <w:szCs w:val="24"/>
          <w:lang w:val="id-ID"/>
        </w:rPr>
        <w:lastRenderedPageBreak/>
        <w:t>Rafiuddin Nur</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w:t>
      </w:r>
      <w:r w:rsidRPr="006D38F5">
        <w:rPr>
          <w:rFonts w:ascii="Times New Roman" w:hAnsi="Times New Roman" w:cs="Times New Roman"/>
          <w:sz w:val="24"/>
          <w:szCs w:val="24"/>
          <w:lang w:val="id-ID"/>
        </w:rPr>
        <w:t xml:space="preserve"> namun sedikit membahas tentang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Bahkan hanya dalam salah satu sub bab buku tersebut membahas sedikit tentang awal munculnya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w:t>
      </w:r>
    </w:p>
    <w:p w:rsidR="00F94148" w:rsidRPr="006023B4" w:rsidRDefault="00F94148" w:rsidP="00F94148">
      <w:pPr>
        <w:pStyle w:val="ListParagraph"/>
        <w:spacing w:line="480" w:lineRule="auto"/>
        <w:ind w:left="426" w:firstLine="720"/>
        <w:jc w:val="both"/>
        <w:rPr>
          <w:rFonts w:ascii="Times New Roman" w:hAnsi="Times New Roman" w:cs="Times New Roman"/>
          <w:sz w:val="24"/>
          <w:szCs w:val="24"/>
          <w:lang w:val="id-ID"/>
        </w:rPr>
      </w:pPr>
      <w:r w:rsidRPr="00FB7328">
        <w:rPr>
          <w:rFonts w:ascii="Times New Roman" w:hAnsi="Times New Roman" w:cs="Times New Roman"/>
          <w:sz w:val="24"/>
          <w:szCs w:val="24"/>
          <w:lang w:val="id-ID"/>
        </w:rPr>
        <w:t>Selain itu, terdapat juga buku karya M. Rafiuddin Nur</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lainnya. </w:t>
      </w:r>
      <w:r w:rsidRPr="00FB7328">
        <w:rPr>
          <w:rFonts w:ascii="Times New Roman" w:hAnsi="Times New Roman" w:cs="Times New Roman"/>
          <w:sz w:val="24"/>
          <w:szCs w:val="24"/>
          <w:lang w:val="id-ID"/>
        </w:rPr>
        <w:t xml:space="preserve">Buku tersebut diterbitkan hanya untuk dibagikan dalam lingkup keluarga atau keturunan dari </w:t>
      </w:r>
      <w:r w:rsidRPr="00FB7328">
        <w:rPr>
          <w:rFonts w:ascii="Times New Roman" w:hAnsi="Times New Roman" w:cs="Times New Roman"/>
          <w:i/>
          <w:sz w:val="24"/>
          <w:szCs w:val="24"/>
          <w:lang w:val="id-ID"/>
        </w:rPr>
        <w:t>To Manurung</w:t>
      </w:r>
      <w:r>
        <w:rPr>
          <w:rFonts w:ascii="Times New Roman" w:hAnsi="Times New Roman" w:cs="Times New Roman"/>
          <w:i/>
          <w:sz w:val="24"/>
          <w:szCs w:val="24"/>
          <w:lang w:val="id-ID"/>
        </w:rPr>
        <w:t xml:space="preserve"> r</w:t>
      </w:r>
      <w:r w:rsidRPr="00FB7328">
        <w:rPr>
          <w:rFonts w:ascii="Times New Roman" w:hAnsi="Times New Roman" w:cs="Times New Roman"/>
          <w:i/>
          <w:sz w:val="24"/>
          <w:szCs w:val="24"/>
          <w:lang w:val="id-ID"/>
        </w:rPr>
        <w:t>i Goarie</w:t>
      </w:r>
      <w:r w:rsidRPr="00FB7328">
        <w:rPr>
          <w:rFonts w:ascii="Times New Roman" w:hAnsi="Times New Roman" w:cs="Times New Roman"/>
          <w:sz w:val="24"/>
          <w:szCs w:val="24"/>
          <w:lang w:val="id-ID"/>
        </w:rPr>
        <w:t xml:space="preserve"> dan </w:t>
      </w:r>
      <w:r w:rsidRPr="00FB7328">
        <w:rPr>
          <w:rFonts w:ascii="Times New Roman" w:hAnsi="Times New Roman" w:cs="Times New Roman"/>
          <w:i/>
          <w:sz w:val="24"/>
          <w:szCs w:val="24"/>
          <w:lang w:val="id-ID"/>
        </w:rPr>
        <w:t>La Pateppa</w:t>
      </w:r>
      <w:r w:rsidRPr="00FB7328">
        <w:rPr>
          <w:rFonts w:ascii="Times New Roman" w:hAnsi="Times New Roman" w:cs="Times New Roman"/>
          <w:sz w:val="24"/>
          <w:szCs w:val="24"/>
          <w:lang w:val="id-ID"/>
        </w:rPr>
        <w:t xml:space="preserve">. Seperti buku yang disebutkan sebelumnya, buku ini juga ini menjelaskan tentang latar belakang muncul tradisi </w:t>
      </w:r>
      <w:r w:rsidR="002B60E6">
        <w:rPr>
          <w:rFonts w:ascii="Times New Roman" w:hAnsi="Times New Roman" w:cs="Times New Roman"/>
          <w:i/>
          <w:sz w:val="24"/>
          <w:szCs w:val="24"/>
          <w:lang w:val="id-ID"/>
        </w:rPr>
        <w:t>mattoriolo</w:t>
      </w:r>
      <w:r w:rsidRPr="00FB7328">
        <w:rPr>
          <w:rFonts w:ascii="Times New Roman" w:hAnsi="Times New Roman" w:cs="Times New Roman"/>
          <w:sz w:val="24"/>
          <w:szCs w:val="24"/>
          <w:lang w:val="id-ID"/>
        </w:rPr>
        <w:t xml:space="preserve"> di Goarie. Meskipun penjelasan tantang asal usul dari tradisi </w:t>
      </w:r>
      <w:r w:rsidR="002B60E6">
        <w:rPr>
          <w:rFonts w:ascii="Times New Roman" w:hAnsi="Times New Roman" w:cs="Times New Roman"/>
          <w:i/>
          <w:sz w:val="24"/>
          <w:szCs w:val="24"/>
          <w:lang w:val="id-ID"/>
        </w:rPr>
        <w:t>mattoriolo</w:t>
      </w:r>
      <w:r>
        <w:rPr>
          <w:rFonts w:ascii="Times New Roman" w:hAnsi="Times New Roman" w:cs="Times New Roman"/>
          <w:sz w:val="24"/>
          <w:szCs w:val="24"/>
          <w:lang w:val="id-ID"/>
        </w:rPr>
        <w:t xml:space="preserve"> di Goarie di buku ini</w:t>
      </w:r>
      <w:r w:rsidRPr="00FB7328">
        <w:rPr>
          <w:rFonts w:ascii="Times New Roman" w:hAnsi="Times New Roman" w:cs="Times New Roman"/>
          <w:sz w:val="24"/>
          <w:szCs w:val="24"/>
          <w:lang w:val="id-ID"/>
        </w:rPr>
        <w:t xml:space="preserve"> agak banyak dibandingkan di buku sebelumnya, namun hal-hal mengenai konsep pelaksanaan tradisi </w:t>
      </w:r>
      <w:r w:rsidR="002B60E6">
        <w:rPr>
          <w:rFonts w:ascii="Times New Roman" w:hAnsi="Times New Roman" w:cs="Times New Roman"/>
          <w:i/>
          <w:sz w:val="24"/>
          <w:szCs w:val="24"/>
          <w:lang w:val="id-ID"/>
        </w:rPr>
        <w:t>mattoriolo</w:t>
      </w:r>
      <w:r w:rsidRPr="00FB7328">
        <w:rPr>
          <w:rFonts w:ascii="Times New Roman" w:hAnsi="Times New Roman" w:cs="Times New Roman"/>
          <w:sz w:val="24"/>
          <w:szCs w:val="24"/>
          <w:lang w:val="id-ID"/>
        </w:rPr>
        <w:t xml:space="preserve"> tid</w:t>
      </w:r>
      <w:r w:rsidR="00484C98">
        <w:rPr>
          <w:rFonts w:ascii="Times New Roman" w:hAnsi="Times New Roman" w:cs="Times New Roman"/>
          <w:sz w:val="24"/>
          <w:szCs w:val="24"/>
          <w:lang w:val="id-ID"/>
        </w:rPr>
        <w:t>ak dijelaskan secara terperinci.</w:t>
      </w:r>
      <w:r w:rsidR="007D2CC5">
        <w:rPr>
          <w:rFonts w:ascii="Times New Roman" w:hAnsi="Times New Roman" w:cs="Times New Roman"/>
          <w:sz w:val="24"/>
          <w:szCs w:val="24"/>
          <w:lang w:val="id-ID"/>
        </w:rPr>
        <w:t xml:space="preserve"> hanya dijelaskan bahwa dalam upacara tersebut dilakukan penyembelihan hewan kerbau dan juga cara pembersihan pecahan guci (</w:t>
      </w:r>
      <w:r w:rsidR="007D2CC5" w:rsidRPr="007D2CC5">
        <w:rPr>
          <w:rFonts w:ascii="Times New Roman" w:hAnsi="Times New Roman" w:cs="Times New Roman"/>
          <w:i/>
          <w:sz w:val="24"/>
          <w:szCs w:val="24"/>
          <w:lang w:val="id-ID"/>
        </w:rPr>
        <w:t>ilangiri</w:t>
      </w:r>
      <w:r w:rsidR="007D2CC5">
        <w:rPr>
          <w:rFonts w:ascii="Times New Roman" w:hAnsi="Times New Roman" w:cs="Times New Roman"/>
          <w:sz w:val="24"/>
          <w:szCs w:val="24"/>
          <w:lang w:val="id-ID"/>
        </w:rPr>
        <w:t xml:space="preserve">). </w:t>
      </w:r>
      <w:r>
        <w:rPr>
          <w:rFonts w:ascii="Times New Roman" w:hAnsi="Times New Roman" w:cs="Times New Roman"/>
          <w:sz w:val="24"/>
          <w:szCs w:val="24"/>
          <w:lang w:val="id-ID"/>
        </w:rPr>
        <w:t>Ada pula laporan penelitian karangan Fatmawati.</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Laporan ini membahas mengenai tempat-tempat bersejarah yang dikeramatkan di Kabupaten Soppeng.</w:t>
      </w:r>
    </w:p>
    <w:p w:rsidR="00F94148" w:rsidRPr="006D38F5" w:rsidRDefault="00F94148" w:rsidP="00F94148">
      <w:pPr>
        <w:pStyle w:val="ListParagraph"/>
        <w:numPr>
          <w:ilvl w:val="0"/>
          <w:numId w:val="1"/>
        </w:numPr>
        <w:spacing w:line="480" w:lineRule="auto"/>
        <w:ind w:left="426" w:hanging="284"/>
        <w:jc w:val="both"/>
        <w:rPr>
          <w:rFonts w:ascii="Times New Roman" w:hAnsi="Times New Roman" w:cs="Times New Roman"/>
          <w:b/>
          <w:sz w:val="24"/>
          <w:szCs w:val="24"/>
          <w:lang w:val="id-ID"/>
        </w:rPr>
      </w:pPr>
      <w:r w:rsidRPr="006D38F5">
        <w:rPr>
          <w:rFonts w:ascii="Times New Roman" w:hAnsi="Times New Roman" w:cs="Times New Roman"/>
          <w:b/>
          <w:sz w:val="24"/>
          <w:szCs w:val="24"/>
          <w:lang w:val="id-ID"/>
        </w:rPr>
        <w:t>Metode Penelitian</w:t>
      </w:r>
    </w:p>
    <w:p w:rsidR="00F94148" w:rsidRDefault="00F94148" w:rsidP="00F94148">
      <w:pPr>
        <w:pStyle w:val="ListParagraph"/>
        <w:spacing w:line="480" w:lineRule="auto"/>
        <w:ind w:left="426" w:firstLine="720"/>
        <w:jc w:val="both"/>
        <w:outlineLvl w:val="4"/>
        <w:rPr>
          <w:rFonts w:ascii="Times New Roman" w:eastAsia="Times New Roman" w:hAnsi="Times New Roman" w:cs="Times New Roman"/>
          <w:bCs/>
          <w:sz w:val="24"/>
          <w:szCs w:val="24"/>
          <w:lang w:val="id-ID"/>
        </w:rPr>
      </w:pPr>
      <w:r w:rsidRPr="006D38F5">
        <w:rPr>
          <w:rFonts w:ascii="Times New Roman" w:eastAsia="Times New Roman" w:hAnsi="Times New Roman" w:cs="Times New Roman"/>
          <w:bCs/>
          <w:sz w:val="24"/>
          <w:szCs w:val="24"/>
        </w:rPr>
        <w:t xml:space="preserve">Metode berasal dari kata </w:t>
      </w:r>
      <w:r w:rsidRPr="006D38F5">
        <w:rPr>
          <w:rFonts w:ascii="Times New Roman" w:eastAsia="Times New Roman" w:hAnsi="Times New Roman" w:cs="Times New Roman"/>
          <w:bCs/>
          <w:i/>
          <w:sz w:val="24"/>
          <w:szCs w:val="24"/>
        </w:rPr>
        <w:t>methodos</w:t>
      </w:r>
      <w:r w:rsidRPr="006D38F5">
        <w:rPr>
          <w:rFonts w:ascii="Times New Roman" w:eastAsia="Times New Roman" w:hAnsi="Times New Roman" w:cs="Times New Roman"/>
          <w:bCs/>
          <w:sz w:val="24"/>
          <w:szCs w:val="24"/>
        </w:rPr>
        <w:t xml:space="preserve"> (bahasa Yunani) yang artinya cara atau jalan. Metode dapat diartikan sebagai cara mendekati, mengamati, dan menjelaskan suatu gejala dengan menggunakan landasan teori. Metode dalam penelitian sejarah adalah seperangkat aturan dan prinsip sistematis untuk </w:t>
      </w:r>
      <w:r w:rsidRPr="006D38F5">
        <w:rPr>
          <w:rFonts w:ascii="Times New Roman" w:eastAsia="Times New Roman" w:hAnsi="Times New Roman" w:cs="Times New Roman"/>
          <w:bCs/>
          <w:sz w:val="24"/>
          <w:szCs w:val="24"/>
        </w:rPr>
        <w:lastRenderedPageBreak/>
        <w:t>mengumpulkan sumber-sumber sejarah, secara sistematis dan menilainya secara kritis serta mengajukan sintesis secara tertulis.</w:t>
      </w:r>
      <w:r w:rsidRPr="006D38F5">
        <w:rPr>
          <w:rStyle w:val="FootnoteReference"/>
          <w:rFonts w:ascii="Times New Roman" w:eastAsia="Times New Roman" w:hAnsi="Times New Roman" w:cs="Times New Roman"/>
          <w:bCs/>
          <w:sz w:val="24"/>
          <w:szCs w:val="24"/>
        </w:rPr>
        <w:footnoteReference w:id="7"/>
      </w:r>
    </w:p>
    <w:p w:rsidR="00F94148" w:rsidRPr="00FB7328" w:rsidRDefault="00F94148" w:rsidP="00F94148">
      <w:pPr>
        <w:pStyle w:val="ListParagraph"/>
        <w:spacing w:line="480" w:lineRule="auto"/>
        <w:ind w:left="426" w:firstLine="850"/>
        <w:jc w:val="both"/>
        <w:outlineLvl w:val="4"/>
        <w:rPr>
          <w:rFonts w:ascii="Times New Roman" w:eastAsia="Times New Roman" w:hAnsi="Times New Roman" w:cs="Times New Roman"/>
          <w:bCs/>
          <w:sz w:val="24"/>
          <w:szCs w:val="24"/>
          <w:lang w:val="id-ID"/>
        </w:rPr>
      </w:pPr>
      <w:r w:rsidRPr="00FB7328">
        <w:rPr>
          <w:rFonts w:ascii="Times New Roman" w:eastAsia="Times New Roman" w:hAnsi="Times New Roman" w:cs="Times New Roman"/>
          <w:bCs/>
          <w:sz w:val="24"/>
          <w:szCs w:val="24"/>
        </w:rPr>
        <w:t>Berdasarkan uraian tersebut dapat disimpulkan bahwa metode sejarah merupakan cara atau teknik dalam merekonstruksi peristiwa masa lampau, melalui empat tahapan kerja, yaitu heuristik (pengumpulan sumber, kritik sumber (eksterrnal/bahan dan internal/isi), interpretasi (penafsiran), dan historiografi (penulisan kisah sejarah).</w:t>
      </w:r>
      <w:r w:rsidRPr="006D38F5">
        <w:rPr>
          <w:rStyle w:val="FootnoteReference"/>
          <w:rFonts w:ascii="Times New Roman" w:eastAsia="Times New Roman" w:hAnsi="Times New Roman" w:cs="Times New Roman"/>
          <w:bCs/>
          <w:sz w:val="24"/>
          <w:szCs w:val="24"/>
        </w:rPr>
        <w:footnoteReference w:id="8"/>
      </w:r>
    </w:p>
    <w:p w:rsidR="00F94148" w:rsidRPr="006D38F5" w:rsidRDefault="00F94148" w:rsidP="00F94148">
      <w:pPr>
        <w:pStyle w:val="ListParagraph"/>
        <w:numPr>
          <w:ilvl w:val="0"/>
          <w:numId w:val="2"/>
        </w:numPr>
        <w:spacing w:line="480" w:lineRule="auto"/>
        <w:ind w:left="851"/>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Lokasi Penelitian</w:t>
      </w:r>
    </w:p>
    <w:p w:rsidR="00F94148" w:rsidRPr="006D38F5" w:rsidRDefault="00F94148" w:rsidP="00F94148">
      <w:pPr>
        <w:pStyle w:val="ListParagraph"/>
        <w:spacing w:line="480" w:lineRule="auto"/>
        <w:ind w:left="851" w:firstLine="709"/>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Lokasi penelitian yakni di Desa Goarie, Kecamatan Marioriwawo, Kabupaten Soppeng, mulai dari lokasi tradisi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dilaksanakan, kediaman tokoh adat dan tokoh masyarakat, serta kediaman keluarga atau </w:t>
      </w:r>
      <w:r w:rsidR="004132D6">
        <w:rPr>
          <w:rFonts w:ascii="Times New Roman" w:hAnsi="Times New Roman" w:cs="Times New Roman"/>
          <w:sz w:val="24"/>
          <w:szCs w:val="24"/>
          <w:lang w:val="id-ID"/>
        </w:rPr>
        <w:t xml:space="preserve">masyarakat pendukung dari tradis </w:t>
      </w:r>
      <w:r w:rsidR="002B60E6">
        <w:rPr>
          <w:rFonts w:ascii="Times New Roman" w:hAnsi="Times New Roman" w:cs="Times New Roman"/>
          <w:i/>
          <w:sz w:val="24"/>
          <w:szCs w:val="24"/>
          <w:lang w:val="id-ID"/>
        </w:rPr>
        <w:t>mattoriolo</w:t>
      </w:r>
      <w:r w:rsidR="004132D6">
        <w:rPr>
          <w:rFonts w:ascii="Times New Roman" w:hAnsi="Times New Roman" w:cs="Times New Roman"/>
          <w:sz w:val="24"/>
          <w:szCs w:val="24"/>
          <w:lang w:val="id-ID"/>
        </w:rPr>
        <w:t xml:space="preserve"> di  Goarie.</w:t>
      </w:r>
    </w:p>
    <w:p w:rsidR="00F94148" w:rsidRDefault="00F94148" w:rsidP="00F94148">
      <w:pPr>
        <w:pStyle w:val="ListParagraph"/>
        <w:numPr>
          <w:ilvl w:val="0"/>
          <w:numId w:val="2"/>
        </w:numPr>
        <w:spacing w:line="480" w:lineRule="auto"/>
        <w:ind w:left="851"/>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Jenis Penelitian</w:t>
      </w:r>
    </w:p>
    <w:p w:rsidR="00F94148" w:rsidRDefault="00F94148" w:rsidP="00F94148">
      <w:pPr>
        <w:pStyle w:val="ListParagraph"/>
        <w:tabs>
          <w:tab w:val="left" w:pos="720"/>
          <w:tab w:val="left" w:pos="993"/>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jenis</w:t>
      </w:r>
      <w:r w:rsidRPr="00ED7BEF">
        <w:rPr>
          <w:rFonts w:ascii="Times New Roman" w:hAnsi="Times New Roman" w:cs="Times New Roman"/>
          <w:sz w:val="24"/>
          <w:szCs w:val="24"/>
          <w:lang w:val="id-ID"/>
        </w:rPr>
        <w:t xml:space="preserve"> penelitian</w:t>
      </w:r>
      <w:r>
        <w:rPr>
          <w:rFonts w:ascii="Times New Roman" w:hAnsi="Times New Roman" w:cs="Times New Roman"/>
          <w:sz w:val="24"/>
          <w:szCs w:val="24"/>
          <w:lang w:val="id-ID"/>
        </w:rPr>
        <w:t xml:space="preserve"> yang penulis rencanakan,</w:t>
      </w:r>
      <w:r w:rsidRPr="00ED7BEF">
        <w:rPr>
          <w:rFonts w:ascii="Times New Roman" w:hAnsi="Times New Roman" w:cs="Times New Roman"/>
          <w:sz w:val="24"/>
          <w:szCs w:val="24"/>
          <w:lang w:val="id-ID"/>
        </w:rPr>
        <w:t xml:space="preserve"> yakni</w:t>
      </w:r>
      <w:r>
        <w:rPr>
          <w:rFonts w:ascii="Times New Roman" w:hAnsi="Times New Roman" w:cs="Times New Roman"/>
          <w:sz w:val="24"/>
          <w:szCs w:val="24"/>
          <w:lang w:val="id-ID"/>
        </w:rPr>
        <w:t xml:space="preserve"> penelitian yang</w:t>
      </w:r>
      <w:r w:rsidRPr="00ED7BEF">
        <w:rPr>
          <w:rFonts w:ascii="Times New Roman" w:hAnsi="Times New Roman" w:cs="Times New Roman"/>
          <w:sz w:val="24"/>
          <w:szCs w:val="24"/>
          <w:lang w:val="id-ID"/>
        </w:rPr>
        <w:t xml:space="preserve"> ber</w:t>
      </w:r>
      <w:r>
        <w:rPr>
          <w:rFonts w:ascii="Times New Roman" w:hAnsi="Times New Roman" w:cs="Times New Roman"/>
          <w:sz w:val="24"/>
          <w:szCs w:val="24"/>
          <w:lang w:val="id-ID"/>
        </w:rPr>
        <w:t>sifat deskriptif analisis. Tujuannya yakni</w:t>
      </w:r>
      <w:r w:rsidRPr="00ED7BEF">
        <w:rPr>
          <w:rFonts w:ascii="Times New Roman" w:hAnsi="Times New Roman" w:cs="Times New Roman"/>
          <w:sz w:val="24"/>
          <w:szCs w:val="24"/>
          <w:lang w:val="id-ID"/>
        </w:rPr>
        <w:t xml:space="preserve"> untuk menggambarkan </w:t>
      </w:r>
      <w:r>
        <w:rPr>
          <w:rFonts w:ascii="Times New Roman" w:hAnsi="Times New Roman" w:cs="Times New Roman"/>
          <w:sz w:val="24"/>
          <w:szCs w:val="24"/>
          <w:lang w:val="id-ID"/>
        </w:rPr>
        <w:t xml:space="preserve">secara analisis atau terperinci, kemudian melakukan penafsiran terkait dengan seluk-beluk tradisi </w:t>
      </w:r>
      <w:r w:rsidR="002B60E6">
        <w:rPr>
          <w:rFonts w:ascii="Times New Roman" w:hAnsi="Times New Roman" w:cs="Times New Roman"/>
          <w:i/>
          <w:sz w:val="24"/>
          <w:szCs w:val="24"/>
          <w:lang w:val="id-ID"/>
        </w:rPr>
        <w:t>mattoriolo</w:t>
      </w:r>
      <w:r w:rsidRPr="000A4F10">
        <w:rPr>
          <w:rFonts w:ascii="Times New Roman" w:hAnsi="Times New Roman" w:cs="Times New Roman"/>
          <w:i/>
          <w:sz w:val="24"/>
          <w:szCs w:val="24"/>
          <w:lang w:val="id-ID"/>
        </w:rPr>
        <w:t xml:space="preserve"> </w:t>
      </w:r>
      <w:r>
        <w:rPr>
          <w:rFonts w:ascii="Times New Roman" w:hAnsi="Times New Roman" w:cs="Times New Roman"/>
          <w:sz w:val="24"/>
          <w:szCs w:val="24"/>
          <w:lang w:val="id-ID"/>
        </w:rPr>
        <w:t>di Goarie. Penulis akan melakukan penelitian yang termasuk ke dalam sejarah kebudayaan.</w:t>
      </w:r>
    </w:p>
    <w:p w:rsidR="004132D6" w:rsidRPr="003A4D8C" w:rsidRDefault="004132D6" w:rsidP="00F94148">
      <w:pPr>
        <w:pStyle w:val="ListParagraph"/>
        <w:tabs>
          <w:tab w:val="left" w:pos="720"/>
          <w:tab w:val="left" w:pos="993"/>
        </w:tabs>
        <w:spacing w:after="0" w:line="480" w:lineRule="auto"/>
        <w:ind w:left="709" w:firstLine="709"/>
        <w:jc w:val="both"/>
        <w:rPr>
          <w:rFonts w:ascii="Times New Roman" w:hAnsi="Times New Roman" w:cs="Times New Roman"/>
          <w:sz w:val="24"/>
          <w:szCs w:val="24"/>
          <w:lang w:val="id-ID"/>
        </w:rPr>
      </w:pPr>
    </w:p>
    <w:p w:rsidR="00F94148" w:rsidRPr="006D38F5" w:rsidRDefault="00F94148" w:rsidP="00F94148">
      <w:pPr>
        <w:pStyle w:val="ListParagraph"/>
        <w:numPr>
          <w:ilvl w:val="0"/>
          <w:numId w:val="2"/>
        </w:numPr>
        <w:spacing w:line="480" w:lineRule="auto"/>
        <w:ind w:left="851"/>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lastRenderedPageBreak/>
        <w:t>Sumber Data</w:t>
      </w:r>
    </w:p>
    <w:p w:rsidR="00F94148" w:rsidRPr="00624495" w:rsidRDefault="00F94148" w:rsidP="00F94148">
      <w:pPr>
        <w:pStyle w:val="ListParagraph"/>
        <w:tabs>
          <w:tab w:val="left" w:pos="709"/>
          <w:tab w:val="left" w:pos="993"/>
          <w:tab w:val="left" w:pos="1418"/>
        </w:tabs>
        <w:spacing w:after="0" w:line="480" w:lineRule="auto"/>
        <w:ind w:left="709"/>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6D38F5">
        <w:rPr>
          <w:rFonts w:ascii="Times New Roman" w:hAnsi="Times New Roman" w:cs="Times New Roman"/>
          <w:sz w:val="24"/>
          <w:szCs w:val="24"/>
        </w:rPr>
        <w:t>Pengenalan awal mengenai data yang terkait dengan objek penulisan</w:t>
      </w:r>
      <w:r w:rsidRPr="006D38F5">
        <w:rPr>
          <w:rFonts w:ascii="Times New Roman" w:eastAsia="Calibri" w:hAnsi="Times New Roman" w:cs="Times New Roman"/>
          <w:sz w:val="24"/>
          <w:szCs w:val="24"/>
        </w:rPr>
        <w:t xml:space="preserve"> ini diperoleh melalui wawancara dan observasi di daerah penelitian serta studi kepustakaan atas sejumlah hasil penelitian. Wawancara dilakukan dengan </w:t>
      </w:r>
      <w:r w:rsidRPr="006D38F5">
        <w:rPr>
          <w:rFonts w:ascii="Times New Roman" w:eastAsia="Calibri" w:hAnsi="Times New Roman" w:cs="Times New Roman"/>
          <w:sz w:val="24"/>
          <w:szCs w:val="24"/>
          <w:lang w:val="id-ID"/>
        </w:rPr>
        <w:t xml:space="preserve">tokoh masyarakat yang ikut terjun langsung dalam upacara </w:t>
      </w:r>
      <w:r w:rsidR="002B60E6">
        <w:rPr>
          <w:rFonts w:ascii="Times New Roman" w:eastAsia="Calibri" w:hAnsi="Times New Roman" w:cs="Times New Roman"/>
          <w:i/>
          <w:sz w:val="24"/>
          <w:szCs w:val="24"/>
          <w:lang w:val="id-ID"/>
        </w:rPr>
        <w:t>mattoriolo</w:t>
      </w:r>
      <w:r w:rsidRPr="006D38F5">
        <w:rPr>
          <w:rFonts w:ascii="Times New Roman" w:eastAsia="Calibri" w:hAnsi="Times New Roman" w:cs="Times New Roman"/>
          <w:sz w:val="24"/>
          <w:szCs w:val="24"/>
          <w:lang w:val="id-ID"/>
        </w:rPr>
        <w:t xml:space="preserve"> di Goarie</w:t>
      </w:r>
      <w:r w:rsidRPr="006D38F5">
        <w:rPr>
          <w:rFonts w:ascii="Times New Roman" w:eastAsia="Calibri" w:hAnsi="Times New Roman" w:cs="Times New Roman"/>
          <w:sz w:val="24"/>
          <w:szCs w:val="24"/>
        </w:rPr>
        <w:t xml:space="preserve"> dan observasi dilakukan dengan cara melihat langsung </w:t>
      </w:r>
      <w:r w:rsidRPr="006D38F5">
        <w:rPr>
          <w:rFonts w:ascii="Times New Roman" w:eastAsia="Calibri" w:hAnsi="Times New Roman" w:cs="Times New Roman"/>
          <w:sz w:val="24"/>
          <w:szCs w:val="24"/>
          <w:lang w:val="id-ID"/>
        </w:rPr>
        <w:t xml:space="preserve">lokasi dimana tradisi atau upacara </w:t>
      </w:r>
      <w:r w:rsidR="002B60E6">
        <w:rPr>
          <w:rFonts w:ascii="Times New Roman" w:eastAsia="Calibri" w:hAnsi="Times New Roman" w:cs="Times New Roman"/>
          <w:i/>
          <w:sz w:val="24"/>
          <w:szCs w:val="24"/>
          <w:lang w:val="id-ID"/>
        </w:rPr>
        <w:t>mattoriolo</w:t>
      </w:r>
      <w:r w:rsidRPr="006D38F5">
        <w:rPr>
          <w:rFonts w:ascii="Times New Roman" w:eastAsia="Calibri" w:hAnsi="Times New Roman" w:cs="Times New Roman"/>
          <w:sz w:val="24"/>
          <w:szCs w:val="24"/>
          <w:lang w:val="id-ID"/>
        </w:rPr>
        <w:t xml:space="preserve"> dilakukan.</w:t>
      </w:r>
      <w:r>
        <w:rPr>
          <w:rFonts w:ascii="Times New Roman" w:eastAsia="Calibri" w:hAnsi="Times New Roman" w:cs="Times New Roman"/>
          <w:sz w:val="24"/>
          <w:szCs w:val="24"/>
          <w:lang w:val="id-ID"/>
        </w:rPr>
        <w:t xml:space="preserve"> </w:t>
      </w:r>
      <w:r w:rsidRPr="00310265">
        <w:rPr>
          <w:rFonts w:ascii="Times New Roman" w:eastAsia="Calibri" w:hAnsi="Times New Roman" w:cs="Times New Roman"/>
          <w:sz w:val="24"/>
          <w:szCs w:val="24"/>
        </w:rPr>
        <w:t xml:space="preserve">Penelusuran bahan pustaka dilakukan </w:t>
      </w:r>
      <w:r w:rsidRPr="00310265">
        <w:rPr>
          <w:rFonts w:ascii="Times New Roman" w:eastAsia="Calibri" w:hAnsi="Times New Roman" w:cs="Times New Roman"/>
          <w:sz w:val="24"/>
          <w:szCs w:val="24"/>
          <w:lang w:val="id-ID"/>
        </w:rPr>
        <w:t>dengan mencari sumber-sumber berupa makalah, skripsi</w:t>
      </w:r>
      <w:r w:rsidRPr="00310265">
        <w:rPr>
          <w:rFonts w:ascii="Times New Roman" w:eastAsia="Calibri" w:hAnsi="Times New Roman" w:cs="Times New Roman"/>
          <w:sz w:val="24"/>
          <w:szCs w:val="24"/>
        </w:rPr>
        <w:t xml:space="preserve">, </w:t>
      </w:r>
      <w:r w:rsidRPr="00310265">
        <w:rPr>
          <w:rFonts w:ascii="Times New Roman" w:eastAsia="Calibri" w:hAnsi="Times New Roman" w:cs="Times New Roman"/>
          <w:sz w:val="24"/>
          <w:szCs w:val="24"/>
          <w:lang w:val="id-ID"/>
        </w:rPr>
        <w:t>buku, dan berbagai laporan penelitian yang terkait dengan fokus penelitian yang diangkat oleh penulis.</w:t>
      </w:r>
    </w:p>
    <w:p w:rsidR="00F94148" w:rsidRPr="006D38F5" w:rsidRDefault="00F94148" w:rsidP="00F94148">
      <w:pPr>
        <w:pStyle w:val="ListParagraph"/>
        <w:numPr>
          <w:ilvl w:val="0"/>
          <w:numId w:val="2"/>
        </w:numPr>
        <w:spacing w:after="0" w:line="480" w:lineRule="auto"/>
        <w:ind w:left="851"/>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Teknik pengumpulan data</w:t>
      </w:r>
    </w:p>
    <w:p w:rsidR="00F94148" w:rsidRPr="006D38F5" w:rsidRDefault="00F94148" w:rsidP="00F94148">
      <w:pPr>
        <w:pStyle w:val="NormalWeb"/>
        <w:spacing w:before="0" w:beforeAutospacing="0" w:after="0" w:afterAutospacing="0" w:line="480" w:lineRule="auto"/>
        <w:ind w:left="851" w:firstLine="709"/>
        <w:jc w:val="both"/>
        <w:rPr>
          <w:lang w:val="id-ID"/>
        </w:rPr>
      </w:pPr>
      <w:r w:rsidRPr="006D38F5">
        <w:rPr>
          <w:lang w:val="id-ID"/>
        </w:rPr>
        <w:t>Penulisan</w:t>
      </w:r>
      <w:r>
        <w:t xml:space="preserve"> ini</w:t>
      </w:r>
      <w:r w:rsidRPr="006D38F5">
        <w:t xml:space="preserve"> menggunakan</w:t>
      </w:r>
      <w:r w:rsidRPr="006D38F5">
        <w:rPr>
          <w:lang w:val="id-ID"/>
        </w:rPr>
        <w:t xml:space="preserve"> data</w:t>
      </w:r>
      <w:r w:rsidRPr="006D38F5">
        <w:t xml:space="preserve"> yang ber</w:t>
      </w:r>
      <w:r w:rsidRPr="006D38F5">
        <w:rPr>
          <w:lang w:val="id-ID"/>
        </w:rPr>
        <w:t>bentuk</w:t>
      </w:r>
      <w:r w:rsidRPr="006D38F5">
        <w:t xml:space="preserve"> kualitatif. Selanjutnya, data yang akan digunakan ada dua jenis yakni data primer dan data sekunder. Data primer seperti sumber-sumber lisan yang telah didokumentasikan dan atau hasil sejarah lisan (sumber dari pengkisah)</w:t>
      </w:r>
      <w:r w:rsidRPr="006D38F5">
        <w:rPr>
          <w:lang w:val="id-ID"/>
        </w:rPr>
        <w:t xml:space="preserve">. </w:t>
      </w:r>
      <w:r w:rsidRPr="006D38F5">
        <w:t>Sementara sumber sekunder, adalah tulisan-tulisan yang relevan dengan penelitian. Antara lain hasil-hasil penelitian seperti yang telah disebutkan sebelumnya</w:t>
      </w:r>
      <w:r w:rsidRPr="006D38F5">
        <w:rPr>
          <w:lang w:val="id-ID"/>
        </w:rPr>
        <w:t>.</w:t>
      </w:r>
    </w:p>
    <w:p w:rsidR="00F94148" w:rsidRDefault="00F94148" w:rsidP="00F94148">
      <w:pPr>
        <w:pStyle w:val="NormalWeb"/>
        <w:spacing w:before="0" w:beforeAutospacing="0" w:after="0" w:afterAutospacing="0" w:line="480" w:lineRule="auto"/>
        <w:ind w:left="851" w:firstLine="709"/>
        <w:jc w:val="both"/>
        <w:rPr>
          <w:rFonts w:eastAsia="Calibri"/>
          <w:lang w:val="id-ID"/>
        </w:rPr>
      </w:pPr>
      <w:r w:rsidRPr="006D38F5">
        <w:rPr>
          <w:rFonts w:eastAsia="Calibri"/>
        </w:rPr>
        <w:t xml:space="preserve">Pengumpulan sumber merupakan tahap awal dalam proses penulisan skripsi ini. Kegiatan diarahkan pada pencarian dan pengumpulan sumber yang berkaitan dengan masalah atau objek yang </w:t>
      </w:r>
      <w:r w:rsidRPr="006D38F5">
        <w:rPr>
          <w:lang w:val="id-ID"/>
        </w:rPr>
        <w:t xml:space="preserve">akan </w:t>
      </w:r>
      <w:r w:rsidRPr="006D38F5">
        <w:t>di</w:t>
      </w:r>
      <w:r w:rsidRPr="006D38F5">
        <w:rPr>
          <w:rFonts w:eastAsia="Calibri"/>
        </w:rPr>
        <w:t xml:space="preserve">tulis, yaitu </w:t>
      </w:r>
      <w:r w:rsidRPr="006D38F5">
        <w:rPr>
          <w:rFonts w:eastAsia="Calibri"/>
          <w:i/>
        </w:rPr>
        <w:t>“</w:t>
      </w:r>
      <w:r w:rsidRPr="006D38F5">
        <w:rPr>
          <w:i/>
          <w:lang w:val="id-ID"/>
        </w:rPr>
        <w:t xml:space="preserve">Tradisi </w:t>
      </w:r>
      <w:r w:rsidR="002B60E6">
        <w:rPr>
          <w:i/>
          <w:lang w:val="id-ID"/>
        </w:rPr>
        <w:t>Mattoriolo</w:t>
      </w:r>
      <w:r>
        <w:rPr>
          <w:i/>
          <w:lang w:val="id-ID"/>
        </w:rPr>
        <w:t xml:space="preserve"> d</w:t>
      </w:r>
      <w:r w:rsidRPr="006D38F5">
        <w:rPr>
          <w:i/>
          <w:lang w:val="id-ID"/>
        </w:rPr>
        <w:t>i Goarie”</w:t>
      </w:r>
      <w:r w:rsidRPr="006D38F5">
        <w:rPr>
          <w:rFonts w:eastAsia="Calibri"/>
          <w:i/>
        </w:rPr>
        <w:t>.</w:t>
      </w:r>
      <w:r w:rsidRPr="006D38F5">
        <w:rPr>
          <w:rFonts w:eastAsia="Calibri"/>
        </w:rPr>
        <w:t xml:space="preserve"> Dalam penelitian ini data dikumpulkan </w:t>
      </w:r>
      <w:r w:rsidRPr="006D38F5">
        <w:t>dengan dua cara yaitu</w:t>
      </w:r>
      <w:r w:rsidRPr="006D38F5">
        <w:rPr>
          <w:rFonts w:eastAsia="Calibri"/>
        </w:rPr>
        <w:t>:</w:t>
      </w:r>
    </w:p>
    <w:p w:rsidR="00F94148" w:rsidRPr="00624495" w:rsidRDefault="00F94148" w:rsidP="00F94148">
      <w:pPr>
        <w:pStyle w:val="ListParagraph"/>
        <w:numPr>
          <w:ilvl w:val="0"/>
          <w:numId w:val="3"/>
        </w:numPr>
        <w:spacing w:line="480" w:lineRule="auto"/>
        <w:ind w:left="1276" w:hanging="425"/>
        <w:jc w:val="both"/>
        <w:rPr>
          <w:rFonts w:ascii="Times New Roman" w:hAnsi="Times New Roman" w:cs="Times New Roman"/>
          <w:sz w:val="24"/>
          <w:szCs w:val="24"/>
        </w:rPr>
      </w:pPr>
      <w:r w:rsidRPr="006D38F5">
        <w:rPr>
          <w:rFonts w:ascii="Times New Roman" w:hAnsi="Times New Roman" w:cs="Times New Roman"/>
          <w:sz w:val="24"/>
          <w:szCs w:val="24"/>
          <w:lang w:val="id-ID"/>
        </w:rPr>
        <w:lastRenderedPageBreak/>
        <w:t>Penelitian Pustaka (</w:t>
      </w:r>
      <w:r w:rsidRPr="008C6FB1">
        <w:rPr>
          <w:rFonts w:ascii="Times New Roman" w:hAnsi="Times New Roman" w:cs="Times New Roman"/>
          <w:i/>
          <w:sz w:val="24"/>
          <w:szCs w:val="24"/>
          <w:lang w:val="id-ID"/>
        </w:rPr>
        <w:t>Library Research</w:t>
      </w:r>
      <w:r w:rsidRPr="006D38F5">
        <w:rPr>
          <w:rFonts w:ascii="Times New Roman" w:hAnsi="Times New Roman" w:cs="Times New Roman"/>
          <w:sz w:val="24"/>
          <w:szCs w:val="24"/>
          <w:lang w:val="id-ID"/>
        </w:rPr>
        <w:t>)</w:t>
      </w:r>
    </w:p>
    <w:p w:rsidR="00F94148" w:rsidRPr="00624495" w:rsidRDefault="00F94148" w:rsidP="00F94148">
      <w:pPr>
        <w:pStyle w:val="ListParagraph"/>
        <w:tabs>
          <w:tab w:val="left" w:pos="709"/>
        </w:tabs>
        <w:spacing w:line="480" w:lineRule="auto"/>
        <w:ind w:left="1276" w:firstLine="709"/>
        <w:jc w:val="both"/>
        <w:rPr>
          <w:rFonts w:ascii="Times New Roman" w:hAnsi="Times New Roman" w:cs="Times New Roman"/>
          <w:sz w:val="24"/>
          <w:szCs w:val="24"/>
          <w:lang w:val="id-ID"/>
        </w:rPr>
      </w:pPr>
      <w:r w:rsidRPr="00624495">
        <w:rPr>
          <w:rFonts w:ascii="Times New Roman" w:hAnsi="Times New Roman" w:cs="Times New Roman"/>
          <w:sz w:val="24"/>
          <w:szCs w:val="24"/>
        </w:rPr>
        <w:t>Pengumpulan sumber sejarah dengan motode kajian keperpustakaan, penulis melakukan dengan cara mengkaji beberapa sumber yang terkait kegiatan penelitian ini yakni mengumpulkan data dan fakta-fakta sejarah dengan cara mengkaji dan menelaah karya tulis,</w:t>
      </w:r>
      <w:r w:rsidRPr="00624495">
        <w:rPr>
          <w:rFonts w:ascii="Times New Roman" w:hAnsi="Times New Roman" w:cs="Times New Roman"/>
          <w:sz w:val="24"/>
          <w:szCs w:val="24"/>
          <w:lang w:val="id-ID"/>
        </w:rPr>
        <w:t xml:space="preserve"> makalah</w:t>
      </w:r>
      <w:r w:rsidRPr="00624495">
        <w:rPr>
          <w:rFonts w:ascii="Times New Roman" w:hAnsi="Times New Roman" w:cs="Times New Roman"/>
          <w:sz w:val="24"/>
          <w:szCs w:val="24"/>
        </w:rPr>
        <w:t xml:space="preserve">, </w:t>
      </w:r>
      <w:r w:rsidRPr="00624495">
        <w:rPr>
          <w:rFonts w:ascii="Times New Roman" w:hAnsi="Times New Roman" w:cs="Times New Roman"/>
          <w:sz w:val="24"/>
          <w:szCs w:val="24"/>
          <w:lang w:val="id-ID"/>
        </w:rPr>
        <w:t>s</w:t>
      </w:r>
      <w:r w:rsidRPr="00624495">
        <w:rPr>
          <w:rFonts w:ascii="Times New Roman" w:hAnsi="Times New Roman" w:cs="Times New Roman"/>
          <w:sz w:val="24"/>
          <w:szCs w:val="24"/>
        </w:rPr>
        <w:t xml:space="preserve">kripsi, </w:t>
      </w:r>
      <w:r w:rsidRPr="00624495">
        <w:rPr>
          <w:rFonts w:ascii="Times New Roman" w:hAnsi="Times New Roman" w:cs="Times New Roman"/>
          <w:sz w:val="24"/>
          <w:szCs w:val="24"/>
          <w:lang w:val="id-ID"/>
        </w:rPr>
        <w:t>dan laporan penelitian</w:t>
      </w:r>
      <w:r w:rsidRPr="00624495">
        <w:rPr>
          <w:rFonts w:ascii="Times New Roman" w:hAnsi="Times New Roman" w:cs="Times New Roman"/>
          <w:sz w:val="24"/>
          <w:szCs w:val="24"/>
        </w:rPr>
        <w:t xml:space="preserve"> yang terkait dengan </w:t>
      </w:r>
      <w:r>
        <w:rPr>
          <w:rFonts w:ascii="Times New Roman" w:hAnsi="Times New Roman" w:cs="Times New Roman"/>
          <w:sz w:val="24"/>
          <w:szCs w:val="24"/>
          <w:lang w:val="id-ID"/>
        </w:rPr>
        <w:t>masalah tradisi</w:t>
      </w:r>
      <w:r>
        <w:rPr>
          <w:rFonts w:ascii="Times New Roman" w:hAnsi="Times New Roman" w:cs="Times New Roman"/>
          <w:sz w:val="24"/>
          <w:szCs w:val="24"/>
        </w:rPr>
        <w:t>.</w:t>
      </w:r>
    </w:p>
    <w:p w:rsidR="00F94148" w:rsidRPr="006D38F5" w:rsidRDefault="00F94148" w:rsidP="00F94148">
      <w:pPr>
        <w:pStyle w:val="ListParagraph"/>
        <w:numPr>
          <w:ilvl w:val="0"/>
          <w:numId w:val="3"/>
        </w:numPr>
        <w:spacing w:line="480" w:lineRule="auto"/>
        <w:ind w:left="1276"/>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Penelitian Lapangan (</w:t>
      </w:r>
      <w:r w:rsidRPr="000C32F8">
        <w:rPr>
          <w:rFonts w:ascii="Times New Roman" w:hAnsi="Times New Roman" w:cs="Times New Roman"/>
          <w:i/>
          <w:sz w:val="24"/>
          <w:szCs w:val="24"/>
          <w:lang w:val="id-ID"/>
        </w:rPr>
        <w:t>Field Research</w:t>
      </w:r>
      <w:r w:rsidRPr="006D38F5">
        <w:rPr>
          <w:rFonts w:ascii="Times New Roman" w:hAnsi="Times New Roman" w:cs="Times New Roman"/>
          <w:sz w:val="24"/>
          <w:szCs w:val="24"/>
          <w:lang w:val="id-ID"/>
        </w:rPr>
        <w:t>)</w:t>
      </w:r>
    </w:p>
    <w:p w:rsidR="00F94148" w:rsidRPr="002B60E6" w:rsidRDefault="00F94148" w:rsidP="002B60E6">
      <w:pPr>
        <w:pStyle w:val="ListParagraph"/>
        <w:spacing w:line="480" w:lineRule="auto"/>
        <w:ind w:left="1276" w:firstLine="709"/>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Penelitian lapangan yang dilakukan dengan cara mendatangi tokoh masyarakat yang terlibat langsung dalam upacara </w:t>
      </w:r>
      <w:r w:rsidR="002B60E6">
        <w:rPr>
          <w:rFonts w:ascii="Times New Roman" w:hAnsi="Times New Roman" w:cs="Times New Roman"/>
          <w:i/>
          <w:sz w:val="24"/>
          <w:szCs w:val="24"/>
          <w:lang w:val="id-ID"/>
        </w:rPr>
        <w:t>mattoriolo</w:t>
      </w:r>
      <w:r w:rsidRPr="006D38F5">
        <w:rPr>
          <w:rFonts w:ascii="Times New Roman" w:hAnsi="Times New Roman" w:cs="Times New Roman"/>
          <w:sz w:val="24"/>
          <w:szCs w:val="24"/>
          <w:lang w:val="id-ID"/>
        </w:rPr>
        <w:t xml:space="preserve"> tersebut, dalam hal ini adalah keturunan dari </w:t>
      </w:r>
      <w:r w:rsidRPr="008C6FB1">
        <w:rPr>
          <w:rFonts w:ascii="Times New Roman" w:hAnsi="Times New Roman" w:cs="Times New Roman"/>
          <w:i/>
          <w:sz w:val="24"/>
          <w:szCs w:val="24"/>
          <w:lang w:val="id-ID"/>
        </w:rPr>
        <w:t>To Manurung</w:t>
      </w:r>
      <w:r>
        <w:rPr>
          <w:rFonts w:ascii="Times New Roman" w:hAnsi="Times New Roman" w:cs="Times New Roman"/>
          <w:sz w:val="24"/>
          <w:szCs w:val="24"/>
          <w:lang w:val="id-ID"/>
        </w:rPr>
        <w:t xml:space="preserve"> </w:t>
      </w:r>
      <w:r w:rsidRPr="00014E5F">
        <w:rPr>
          <w:rFonts w:ascii="Times New Roman" w:hAnsi="Times New Roman" w:cs="Times New Roman"/>
          <w:i/>
          <w:sz w:val="24"/>
          <w:szCs w:val="24"/>
          <w:lang w:val="id-ID"/>
        </w:rPr>
        <w:t>ri Goarie</w:t>
      </w:r>
      <w:r w:rsidRPr="006D38F5">
        <w:rPr>
          <w:rFonts w:ascii="Times New Roman" w:hAnsi="Times New Roman" w:cs="Times New Roman"/>
          <w:sz w:val="24"/>
          <w:szCs w:val="24"/>
          <w:lang w:val="id-ID"/>
        </w:rPr>
        <w:t xml:space="preserve"> dan </w:t>
      </w:r>
      <w:r w:rsidRPr="00014E5F">
        <w:rPr>
          <w:rFonts w:ascii="Times New Roman" w:hAnsi="Times New Roman" w:cs="Times New Roman"/>
          <w:i/>
          <w:sz w:val="24"/>
          <w:szCs w:val="24"/>
          <w:lang w:val="id-ID"/>
        </w:rPr>
        <w:t>La Pateppa</w:t>
      </w:r>
      <w:r w:rsidRPr="006D38F5">
        <w:rPr>
          <w:rFonts w:ascii="Times New Roman" w:hAnsi="Times New Roman" w:cs="Times New Roman"/>
          <w:sz w:val="24"/>
          <w:szCs w:val="24"/>
          <w:lang w:val="id-ID"/>
        </w:rPr>
        <w:t>. Penelitian ini dilakukan untuk mendapatkan data yang lebih akurat. Tahap pengumpulan data pada kegiatan i</w:t>
      </w:r>
      <w:r>
        <w:rPr>
          <w:rFonts w:ascii="Times New Roman" w:hAnsi="Times New Roman" w:cs="Times New Roman"/>
          <w:sz w:val="24"/>
          <w:szCs w:val="24"/>
          <w:lang w:val="id-ID"/>
        </w:rPr>
        <w:t>n</w:t>
      </w:r>
      <w:r w:rsidRPr="006D38F5">
        <w:rPr>
          <w:rFonts w:ascii="Times New Roman" w:hAnsi="Times New Roman" w:cs="Times New Roman"/>
          <w:sz w:val="24"/>
          <w:szCs w:val="24"/>
          <w:lang w:val="id-ID"/>
        </w:rPr>
        <w:t>i ditempuh dengan cara.</w:t>
      </w:r>
    </w:p>
    <w:p w:rsidR="00F94148" w:rsidRPr="006D38F5" w:rsidRDefault="00F94148" w:rsidP="00F94148">
      <w:pPr>
        <w:pStyle w:val="ListParagraph"/>
        <w:numPr>
          <w:ilvl w:val="0"/>
          <w:numId w:val="4"/>
        </w:numPr>
        <w:spacing w:line="480" w:lineRule="auto"/>
        <w:ind w:left="1701"/>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Observasi</w:t>
      </w:r>
    </w:p>
    <w:p w:rsidR="00F94148" w:rsidRPr="006D38F5" w:rsidRDefault="00F94148" w:rsidP="00F94148">
      <w:pPr>
        <w:pStyle w:val="ListParagraph"/>
        <w:spacing w:line="480" w:lineRule="auto"/>
        <w:ind w:left="1701" w:firstLine="709"/>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Observasi adalah pengamatan langsung terhadap objek yang akan diteliti atau terhadap lokasi penelitian. Dalam hal ini peneliti akan melakukan observasi terhadap kondisi geografis tempat penelitian dan perkembangan dari upacara adat tersebut. Melalui metode ini realitas dan konteks penelitian akan dapat dipahami secara mendalam.</w:t>
      </w:r>
    </w:p>
    <w:p w:rsidR="00F94148" w:rsidRPr="006D38F5" w:rsidRDefault="00F94148" w:rsidP="00F94148">
      <w:pPr>
        <w:pStyle w:val="ListParagraph"/>
        <w:spacing w:line="480" w:lineRule="auto"/>
        <w:ind w:left="1701" w:firstLine="709"/>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 xml:space="preserve">Pengamatan </w:t>
      </w:r>
      <w:r w:rsidRPr="006D38F5">
        <w:rPr>
          <w:rFonts w:ascii="Times New Roman" w:eastAsia="Calibri" w:hAnsi="Times New Roman" w:cs="Times New Roman"/>
          <w:sz w:val="24"/>
          <w:szCs w:val="24"/>
        </w:rPr>
        <w:t xml:space="preserve">atau observasi dapat mengoptimalkan kemampuan peneliti dari segi motif, perilaku tak sadar, </w:t>
      </w:r>
      <w:r w:rsidRPr="006D38F5">
        <w:rPr>
          <w:rFonts w:ascii="Times New Roman" w:eastAsia="Calibri" w:hAnsi="Times New Roman" w:cs="Times New Roman"/>
          <w:sz w:val="24"/>
          <w:szCs w:val="24"/>
        </w:rPr>
        <w:lastRenderedPageBreak/>
        <w:t>kebiasaan dan sebagainya, sehingga dalam menafsirkan suatu peristiwa sangatlah mungkin mendapat pengaruh dari hasil pemikiran peneliti. Oleh karena itu diperlukan metode wawancara agar peneliti juga dapat mengetahui persepsi masyarakat terhadap suatu peristiwa.</w:t>
      </w:r>
    </w:p>
    <w:p w:rsidR="00F94148" w:rsidRPr="00546488" w:rsidRDefault="00F94148" w:rsidP="00F94148">
      <w:pPr>
        <w:pStyle w:val="ListParagraph"/>
        <w:numPr>
          <w:ilvl w:val="0"/>
          <w:numId w:val="4"/>
        </w:numPr>
        <w:spacing w:line="480" w:lineRule="auto"/>
        <w:ind w:left="1701"/>
        <w:jc w:val="both"/>
        <w:rPr>
          <w:rFonts w:ascii="Times New Roman" w:hAnsi="Times New Roman" w:cs="Times New Roman"/>
          <w:sz w:val="24"/>
          <w:szCs w:val="24"/>
        </w:rPr>
      </w:pPr>
      <w:r w:rsidRPr="006D38F5">
        <w:rPr>
          <w:rFonts w:ascii="Times New Roman" w:hAnsi="Times New Roman" w:cs="Times New Roman"/>
          <w:sz w:val="24"/>
          <w:szCs w:val="24"/>
          <w:lang w:val="id-ID"/>
        </w:rPr>
        <w:t>Wawancara</w:t>
      </w:r>
    </w:p>
    <w:p w:rsidR="00F94148" w:rsidRPr="00546488" w:rsidRDefault="00F94148" w:rsidP="00F94148">
      <w:pPr>
        <w:pStyle w:val="ListParagraph"/>
        <w:spacing w:line="480" w:lineRule="auto"/>
        <w:ind w:left="1701" w:firstLine="709"/>
        <w:jc w:val="both"/>
        <w:rPr>
          <w:rFonts w:ascii="Times New Roman" w:hAnsi="Times New Roman" w:cs="Times New Roman"/>
          <w:sz w:val="24"/>
          <w:szCs w:val="24"/>
        </w:rPr>
      </w:pPr>
      <w:r w:rsidRPr="00546488">
        <w:rPr>
          <w:rFonts w:ascii="Times New Roman" w:hAnsi="Times New Roman" w:cs="Times New Roman"/>
          <w:sz w:val="24"/>
          <w:szCs w:val="24"/>
          <w:lang w:val="id-ID"/>
        </w:rPr>
        <w:t xml:space="preserve">Wawancara adalah percakapan yang biasanya dilakukan oleh dua orang atau lebih, yang bertujuan untuk memperoleh keterangan. Dalam pelaksanaan wawancara biasanya diarahkan oleh seseorang. </w:t>
      </w:r>
      <w:r w:rsidRPr="00546488">
        <w:rPr>
          <w:rFonts w:ascii="Times New Roman" w:hAnsi="Times New Roman" w:cs="Times New Roman"/>
          <w:sz w:val="24"/>
          <w:szCs w:val="24"/>
        </w:rPr>
        <w:t>Dalam pelaksanaan metode wawancara ini, penulis menggunakan kegiatan wawancara terstruktur</w:t>
      </w:r>
      <w:r w:rsidRPr="00546488">
        <w:rPr>
          <w:rFonts w:ascii="Times New Roman" w:hAnsi="Times New Roman" w:cs="Times New Roman"/>
          <w:sz w:val="24"/>
          <w:szCs w:val="24"/>
          <w:lang w:val="id-ID"/>
        </w:rPr>
        <w:t>. Wawancara terstruktur dilakukan oleh seorang peneliti</w:t>
      </w:r>
      <w:r w:rsidR="002B60E6">
        <w:rPr>
          <w:rFonts w:ascii="Times New Roman" w:hAnsi="Times New Roman" w:cs="Times New Roman"/>
          <w:sz w:val="24"/>
          <w:szCs w:val="24"/>
          <w:lang w:val="id-ID"/>
        </w:rPr>
        <w:t xml:space="preserve"> dimana terlebih dahulu ia menyus</w:t>
      </w:r>
      <w:r w:rsidRPr="00546488">
        <w:rPr>
          <w:rFonts w:ascii="Times New Roman" w:hAnsi="Times New Roman" w:cs="Times New Roman"/>
          <w:sz w:val="24"/>
          <w:szCs w:val="24"/>
          <w:lang w:val="id-ID"/>
        </w:rPr>
        <w:t>un daftar pertanyaan (pedoman wawancara).</w:t>
      </w:r>
      <w:r w:rsidRPr="006D38F5">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Yang menjadi objek wawancara akan difokuskan pada orang-orang yang terlibat langsung dalam upacara tersebut.</w:t>
      </w:r>
    </w:p>
    <w:p w:rsidR="00F94148" w:rsidRPr="006D38F5" w:rsidRDefault="00F94148" w:rsidP="00F94148">
      <w:pPr>
        <w:pStyle w:val="ListParagraph"/>
        <w:numPr>
          <w:ilvl w:val="0"/>
          <w:numId w:val="2"/>
        </w:numPr>
        <w:spacing w:line="480" w:lineRule="auto"/>
        <w:ind w:left="709" w:hanging="283"/>
        <w:jc w:val="both"/>
        <w:rPr>
          <w:rFonts w:ascii="Times New Roman" w:hAnsi="Times New Roman" w:cs="Times New Roman"/>
          <w:sz w:val="24"/>
          <w:szCs w:val="24"/>
          <w:lang w:val="id-ID"/>
        </w:rPr>
      </w:pPr>
      <w:r w:rsidRPr="006D38F5">
        <w:rPr>
          <w:rFonts w:ascii="Times New Roman" w:hAnsi="Times New Roman" w:cs="Times New Roman"/>
          <w:sz w:val="24"/>
          <w:szCs w:val="24"/>
          <w:lang w:val="id-ID"/>
        </w:rPr>
        <w:t>Teknik pengumpulan Data</w:t>
      </w:r>
    </w:p>
    <w:p w:rsidR="00F94148" w:rsidRPr="006D38F5" w:rsidRDefault="00F94148" w:rsidP="00F94148">
      <w:pPr>
        <w:pStyle w:val="ListParagraph"/>
        <w:numPr>
          <w:ilvl w:val="0"/>
          <w:numId w:val="5"/>
        </w:numPr>
        <w:tabs>
          <w:tab w:val="left" w:pos="709"/>
        </w:tabs>
        <w:spacing w:after="0" w:line="480" w:lineRule="auto"/>
        <w:ind w:left="1276" w:hanging="426"/>
        <w:jc w:val="both"/>
        <w:rPr>
          <w:rFonts w:ascii="Times New Roman" w:hAnsi="Times New Roman" w:cs="Times New Roman"/>
          <w:b/>
          <w:sz w:val="24"/>
          <w:szCs w:val="24"/>
          <w:lang w:val="id-ID"/>
        </w:rPr>
      </w:pPr>
      <w:r>
        <w:rPr>
          <w:rFonts w:ascii="Times New Roman" w:hAnsi="Times New Roman" w:cs="Times New Roman"/>
          <w:sz w:val="24"/>
          <w:szCs w:val="24"/>
          <w:lang w:val="id-ID"/>
        </w:rPr>
        <w:t>K</w:t>
      </w:r>
      <w:r w:rsidRPr="006D38F5">
        <w:rPr>
          <w:rFonts w:ascii="Times New Roman" w:hAnsi="Times New Roman" w:cs="Times New Roman"/>
          <w:sz w:val="24"/>
          <w:szCs w:val="24"/>
          <w:lang w:val="id-ID"/>
        </w:rPr>
        <w:t>ritik</w:t>
      </w:r>
    </w:p>
    <w:p w:rsidR="00F94148" w:rsidRDefault="00F94148" w:rsidP="00F94148">
      <w:pPr>
        <w:pStyle w:val="NormalWeb"/>
        <w:spacing w:before="0" w:beforeAutospacing="0" w:after="0" w:afterAutospacing="0" w:line="480" w:lineRule="auto"/>
        <w:ind w:left="1276" w:firstLine="709"/>
        <w:jc w:val="both"/>
        <w:rPr>
          <w:lang w:val="id-ID"/>
        </w:rPr>
      </w:pPr>
      <w:r w:rsidRPr="006D38F5">
        <w:rPr>
          <w:lang w:val="id-ID"/>
        </w:rPr>
        <w:t xml:space="preserve">Setelah sumber dikumpulkan, tahap selanjutnya adalah kritik sumber untuk menentukan otensitas dan kredibilitas sumber sejarah. Semua sumber yang telah dikumpulkan terlebih dahulu diverifikasi sebelum digunakan. Sebab, tidak semuanya langsung digunakan dalam penulisan. Dua aspek yang dkritik ialah otensitas (keaslian </w:t>
      </w:r>
      <w:r w:rsidRPr="006D38F5">
        <w:rPr>
          <w:lang w:val="id-ID"/>
        </w:rPr>
        <w:lastRenderedPageBreak/>
        <w:t>sumber) dan kredibilitas (tingkat kebenaran informasi) sumber sejarah.</w:t>
      </w:r>
    </w:p>
    <w:p w:rsidR="00F94148" w:rsidRDefault="00F94148" w:rsidP="007B5073">
      <w:pPr>
        <w:pStyle w:val="NormalWeb"/>
        <w:spacing w:before="0" w:beforeAutospacing="0" w:after="0" w:afterAutospacing="0" w:line="480" w:lineRule="auto"/>
        <w:ind w:left="1276" w:firstLine="709"/>
        <w:jc w:val="both"/>
        <w:rPr>
          <w:lang w:val="id-ID"/>
        </w:rPr>
      </w:pPr>
      <w:r w:rsidRPr="006D38F5">
        <w:t>Penentuan keaslian suatu sumber berkaitan dengan bahan yang digunakan dari sumber tersebut, atau biasa disebut dengan kritik eksternal. Sedangkan, penyeleksian informasi yang terkandung dalam sumber sejarah, dapat dipercaya atau tidak, dikenal dengan kritik internal. Setiap sumber sejarah diperlukan sama, yakni diseleksi baik segi eksternal maupun internalnya. Tahap penyeleksiannya harus sistematis, yakni  diawali dengan kritik eksternal dan kemudian kritik internal. Jika tahap pertama suatu sumber sejarah tidak memenuhi syarat sebuah sumber sejarah (dari segi otensitasnya), tidak perlu dilanjutkan verifikasi tahap berikutnya.</w:t>
      </w:r>
      <w:r w:rsidRPr="006D38F5">
        <w:rPr>
          <w:rStyle w:val="FootnoteReference"/>
        </w:rPr>
        <w:footnoteReference w:id="10"/>
      </w:r>
    </w:p>
    <w:p w:rsidR="00F94148" w:rsidRPr="007A58D6" w:rsidRDefault="00F94148" w:rsidP="007B5073">
      <w:pPr>
        <w:pStyle w:val="NormalWeb"/>
        <w:spacing w:before="0" w:beforeAutospacing="0" w:after="0" w:afterAutospacing="0" w:line="480" w:lineRule="auto"/>
        <w:ind w:left="1276" w:firstLine="709"/>
        <w:jc w:val="both"/>
        <w:rPr>
          <w:lang w:val="en-US"/>
        </w:rPr>
      </w:pPr>
      <w:r w:rsidRPr="006D38F5">
        <w:t>Tahapan kritik ini tentu saja memiliki tujuan tertentu dalam pelaksanaannya.</w:t>
      </w:r>
      <w:r w:rsidRPr="006D38F5">
        <w:rPr>
          <w:lang w:val="id-ID"/>
        </w:rPr>
        <w:t xml:space="preserve"> </w:t>
      </w:r>
      <w:r w:rsidRPr="006D38F5">
        <w:t>Hal ini dimaksudkan agar dapat memberikan penekanan sebenarnya defenisi kritik itu secara mendetail. Menurut Helius Sjamsuddin dikatakan bahwa:</w:t>
      </w:r>
    </w:p>
    <w:p w:rsidR="00F94148" w:rsidRPr="006D38F5" w:rsidRDefault="00F94148" w:rsidP="007B5073">
      <w:pPr>
        <w:tabs>
          <w:tab w:val="left" w:pos="709"/>
        </w:tabs>
        <w:spacing w:after="240" w:line="240" w:lineRule="auto"/>
        <w:ind w:left="1276" w:firstLine="708"/>
        <w:jc w:val="both"/>
        <w:rPr>
          <w:rFonts w:ascii="Times New Roman" w:hAnsi="Times New Roman" w:cs="Times New Roman"/>
          <w:sz w:val="24"/>
          <w:szCs w:val="24"/>
        </w:rPr>
      </w:pPr>
      <w:r w:rsidRPr="006D38F5">
        <w:rPr>
          <w:rFonts w:ascii="Times New Roman" w:hAnsi="Times New Roman" w:cs="Times New Roman"/>
          <w:sz w:val="24"/>
          <w:szCs w:val="24"/>
        </w:rPr>
        <w:t>Tujuan dari kegiatan itu ialah setelah sejarawan berhasil mengumpulkan sumber-sumber dalam penelitianny, ia tidak akan menerima begitu saja apa yang tercantum dan tertulis pada sumber-sumber itu. Langkah selanjutnya ia harus menyaringnnya secara kritis, terutama pada sumber-sumber pertama, agar terjaring fakta yang menjadi pilihannya. Langkah-langkah inilah yang disebut kritik sumber, baik terhadap bahan materi (ekstern) sumber maupun terhadap substansi (isi) sumber.</w:t>
      </w:r>
      <w:r w:rsidRPr="006D38F5">
        <w:rPr>
          <w:rStyle w:val="FootnoteReference"/>
          <w:rFonts w:ascii="Times New Roman" w:hAnsi="Times New Roman" w:cs="Times New Roman"/>
          <w:sz w:val="24"/>
          <w:szCs w:val="24"/>
        </w:rPr>
        <w:footnoteReference w:id="11"/>
      </w:r>
    </w:p>
    <w:p w:rsidR="00F94148" w:rsidRPr="006D38F5" w:rsidRDefault="00F94148" w:rsidP="002B60E6">
      <w:pPr>
        <w:tabs>
          <w:tab w:val="left" w:pos="709"/>
        </w:tabs>
        <w:spacing w:after="0" w:line="480" w:lineRule="auto"/>
        <w:ind w:left="1276" w:firstLine="708"/>
        <w:jc w:val="both"/>
        <w:rPr>
          <w:rFonts w:ascii="Times New Roman" w:hAnsi="Times New Roman" w:cs="Times New Roman"/>
          <w:sz w:val="24"/>
          <w:szCs w:val="24"/>
        </w:rPr>
      </w:pPr>
      <w:r w:rsidRPr="006D38F5">
        <w:rPr>
          <w:rFonts w:ascii="Times New Roman" w:hAnsi="Times New Roman" w:cs="Times New Roman"/>
          <w:sz w:val="24"/>
          <w:szCs w:val="24"/>
        </w:rPr>
        <w:lastRenderedPageBreak/>
        <w:t xml:space="preserve">Maka dari itu kritik dapat disimpulkan sebagai langkah/proses penelitian dan penulisan sejarah yang bermaksud untuk menguji kevalidan dan kepercayaan sumber, kritik berbagai atas dua yaitu: kritik eksternal dan kritik internal. Kritik eksternal dilakukan dalam rangka menguji keautentikan suatu sumber dengan dengan jalan meneliti tulisan, gaya bahasa dan sebahagianya guna mengetahui apakah sumber itu asli atau turunan, sebagai kritik internal dilakukan untuk menguji keabsahan sumber yakni apakah sumber tersebut layak dan dapat dipercaya. </w:t>
      </w:r>
    </w:p>
    <w:p w:rsidR="00F94148" w:rsidRPr="006D38F5" w:rsidRDefault="00F94148" w:rsidP="002B60E6">
      <w:pPr>
        <w:tabs>
          <w:tab w:val="left" w:pos="709"/>
        </w:tabs>
        <w:spacing w:after="0" w:line="480" w:lineRule="auto"/>
        <w:ind w:left="1276" w:firstLine="708"/>
        <w:jc w:val="both"/>
        <w:rPr>
          <w:rFonts w:ascii="Times New Roman" w:hAnsi="Times New Roman" w:cs="Times New Roman"/>
          <w:sz w:val="24"/>
          <w:szCs w:val="24"/>
        </w:rPr>
      </w:pPr>
      <w:r w:rsidRPr="006D38F5">
        <w:rPr>
          <w:rFonts w:ascii="Times New Roman" w:hAnsi="Times New Roman" w:cs="Times New Roman"/>
          <w:sz w:val="24"/>
          <w:szCs w:val="24"/>
        </w:rPr>
        <w:t xml:space="preserve">Kritik intern dilakukan untuk meneliti sumber-sumber yang berkaitan dengan sumber masalah penelitian dan penulisan ini.Tahap ini menjadi ukuran sejauh mana obyektifitas penulis mengelaborasi segenap data atau data yang diperolehnya. Pada tahap ini sesungguhnya kita dapat mengukur keabsahan suatu sumber yang kemudian akan dikonfirmasi dengan sumber yang satu dengan lainnya yang tentunya dengan masalah yang sama. Hasil dari kritik sumber tersebut, baik kritik ekstern maupun intern diharapkan data yang akurat dan kredibel yang kemudian menjadi fakta sejarah serta sumber </w:t>
      </w:r>
      <w:r>
        <w:rPr>
          <w:rFonts w:ascii="Times New Roman" w:hAnsi="Times New Roman" w:cs="Times New Roman"/>
          <w:sz w:val="24"/>
          <w:szCs w:val="24"/>
        </w:rPr>
        <w:t>sejarah yang bersifat autentik.</w:t>
      </w:r>
    </w:p>
    <w:p w:rsidR="00F94148" w:rsidRPr="00624495" w:rsidRDefault="00F94148" w:rsidP="007B5073">
      <w:pPr>
        <w:pStyle w:val="NormalWeb"/>
        <w:numPr>
          <w:ilvl w:val="0"/>
          <w:numId w:val="5"/>
        </w:numPr>
        <w:spacing w:before="0" w:beforeAutospacing="0" w:after="0" w:afterAutospacing="0" w:line="480" w:lineRule="auto"/>
        <w:ind w:left="1276" w:hanging="425"/>
        <w:jc w:val="both"/>
        <w:rPr>
          <w:b/>
          <w:lang w:val="id-ID"/>
        </w:rPr>
      </w:pPr>
      <w:r w:rsidRPr="006D38F5">
        <w:rPr>
          <w:lang w:val="id-ID"/>
        </w:rPr>
        <w:t>Interpretasi</w:t>
      </w:r>
    </w:p>
    <w:p w:rsidR="00F94148" w:rsidRPr="00624495" w:rsidRDefault="00F94148" w:rsidP="007B5073">
      <w:pPr>
        <w:pStyle w:val="ListParagraph"/>
        <w:spacing w:line="480" w:lineRule="auto"/>
        <w:ind w:left="1276" w:firstLine="709"/>
        <w:jc w:val="both"/>
        <w:rPr>
          <w:rFonts w:ascii="Times New Roman" w:hAnsi="Times New Roman" w:cs="Times New Roman"/>
          <w:sz w:val="24"/>
          <w:szCs w:val="24"/>
          <w:lang w:val="id-ID"/>
        </w:rPr>
      </w:pPr>
      <w:r w:rsidRPr="0087496B">
        <w:rPr>
          <w:rFonts w:ascii="Times New Roman" w:hAnsi="Times New Roman" w:cs="Times New Roman"/>
          <w:sz w:val="24"/>
          <w:szCs w:val="24"/>
          <w:lang w:val="id-ID"/>
        </w:rPr>
        <w:t xml:space="preserve">Tahap selanjutnya yang harus dilalui dalam penulisan sejarah yakni tahap interpetasi atau penafsiran. Setelah melalui tahap verifikasi, maka sebuah sumber sejarah dapat dikatakan sebagai </w:t>
      </w:r>
      <w:r w:rsidRPr="0087496B">
        <w:rPr>
          <w:rFonts w:ascii="Times New Roman" w:hAnsi="Times New Roman" w:cs="Times New Roman"/>
          <w:sz w:val="24"/>
          <w:szCs w:val="24"/>
          <w:lang w:val="id-ID"/>
        </w:rPr>
        <w:lastRenderedPageBreak/>
        <w:t>fakta sejarah. Disinilah kemudian tugas penulis untuk menghubungkan fakta satu dengan fakta yang lain. Tentu tidak semua data yang diperoleh dari sumber dapat digunakan oleh penulis, hanya data yang relevan dengan judul yang dikaji  yang menjadi perhatian penulis, sementara data yang tidak ada hubungannya dengan judul atau tema dipisahkan, agar tidak mengganggu penelitian dalam merekontruksi peristiwa sejarah.</w:t>
      </w:r>
      <w:r>
        <w:rPr>
          <w:rStyle w:val="FootnoteReference"/>
          <w:rFonts w:ascii="Times New Roman" w:hAnsi="Times New Roman" w:cs="Times New Roman"/>
          <w:sz w:val="24"/>
          <w:szCs w:val="24"/>
          <w:lang w:val="id-ID"/>
        </w:rPr>
        <w:footnoteReference w:id="12"/>
      </w:r>
      <w:r w:rsidRPr="0087496B">
        <w:rPr>
          <w:rFonts w:ascii="Times New Roman" w:hAnsi="Times New Roman" w:cs="Times New Roman"/>
          <w:sz w:val="24"/>
          <w:szCs w:val="24"/>
          <w:lang w:val="id-ID"/>
        </w:rPr>
        <w:t xml:space="preserve"> Pada tahap interpretasi, penulis dituntut untuk mampu besifat objektif atas data yang diperoleh penulis, serta menghindari subjektifitas penulisan </w:t>
      </w:r>
      <w:r>
        <w:rPr>
          <w:rFonts w:ascii="Times New Roman" w:hAnsi="Times New Roman" w:cs="Times New Roman"/>
          <w:sz w:val="24"/>
          <w:szCs w:val="24"/>
          <w:lang w:val="id-ID"/>
        </w:rPr>
        <w:t>sejarah,</w:t>
      </w:r>
      <w:r w:rsidRPr="0087496B">
        <w:rPr>
          <w:rFonts w:ascii="Times New Roman" w:hAnsi="Times New Roman" w:cs="Times New Roman"/>
          <w:sz w:val="24"/>
          <w:szCs w:val="24"/>
          <w:lang w:val="id-ID"/>
        </w:rPr>
        <w:t xml:space="preserve"> subjektifitas yang dimaksud adalah penulisan sejarah yang berlebih-lebihan, sehingga keasliaan tulisan kita jauh dari fakta yang ada. </w:t>
      </w:r>
    </w:p>
    <w:p w:rsidR="00F94148" w:rsidRPr="006D38F5" w:rsidRDefault="00F94148" w:rsidP="007B5073">
      <w:pPr>
        <w:pStyle w:val="NormalWeb"/>
        <w:numPr>
          <w:ilvl w:val="0"/>
          <w:numId w:val="5"/>
        </w:numPr>
        <w:spacing w:before="0" w:beforeAutospacing="0" w:after="0" w:afterAutospacing="0" w:line="480" w:lineRule="auto"/>
        <w:ind w:left="1276" w:hanging="283"/>
        <w:jc w:val="both"/>
        <w:rPr>
          <w:b/>
          <w:lang w:val="id-ID"/>
        </w:rPr>
      </w:pPr>
      <w:r w:rsidRPr="006D38F5">
        <w:rPr>
          <w:lang w:val="id-ID"/>
        </w:rPr>
        <w:t>Historiografi</w:t>
      </w:r>
      <w:r w:rsidRPr="006D38F5">
        <w:rPr>
          <w:b/>
          <w:lang w:val="id-ID"/>
        </w:rPr>
        <w:t xml:space="preserve"> </w:t>
      </w:r>
    </w:p>
    <w:p w:rsidR="00F94148" w:rsidRPr="00F94148" w:rsidRDefault="00F94148" w:rsidP="007B5073">
      <w:pPr>
        <w:pStyle w:val="NormalWeb"/>
        <w:tabs>
          <w:tab w:val="left" w:pos="1276"/>
        </w:tabs>
        <w:spacing w:before="0" w:beforeAutospacing="0" w:after="0" w:afterAutospacing="0" w:line="480" w:lineRule="auto"/>
        <w:ind w:left="1276" w:firstLine="709"/>
        <w:jc w:val="both"/>
        <w:rPr>
          <w:lang w:val="id-ID"/>
        </w:rPr>
      </w:pPr>
      <w:r w:rsidRPr="006D38F5">
        <w:rPr>
          <w:lang w:val="id-ID"/>
        </w:rPr>
        <w:t xml:space="preserve">Berbagai pernyataan mengenai masa silam yang telah disentasakan selanjutnya ditulis dalam bentuk kisah sejarah atau historiografi. Sampai pada tahap ini, sejarawan akan mengadakan, apa yang dikatakan sebagai serialisasi dalam cerita sejarah. Metode serialisasi dilakukan berdasarkan bacaan ahli sejarah tentang dunia dimana hidup, pengalaman, dan kepercayaannya. Ahli sejarah menurutnya tidak ada ketentuan khusus yang harus diikuti oleh ahli sejarah. Mereka bebas menserialisasikan peristiwa-peristiwa sejarah sesuai dengan prinsip-prinsip yang dianutnya. Meskipun demikian, </w:t>
      </w:r>
      <w:r w:rsidRPr="006D38F5">
        <w:rPr>
          <w:lang w:val="id-ID"/>
        </w:rPr>
        <w:lastRenderedPageBreak/>
        <w:t xml:space="preserve">setiap tuturan sejarah menurut Renier harus memperhatikan tiga aspek utama, yaitu: kronologi, kausalitas, dan imajinasi. Historiografi merupakan puncak dari segala-galanya dalam metode penelitian sejarah. Sejarawan pada fase ini mencoba menangkap dan memahami </w:t>
      </w:r>
      <w:r w:rsidRPr="006D38F5">
        <w:rPr>
          <w:i/>
          <w:lang w:val="id-ID"/>
        </w:rPr>
        <w:t>histoire realite</w:t>
      </w:r>
      <w:r w:rsidRPr="006D38F5">
        <w:rPr>
          <w:lang w:val="id-ID"/>
        </w:rPr>
        <w:t xml:space="preserve"> atau sejarah sebagaimana terjadinya.</w:t>
      </w:r>
      <w:r w:rsidRPr="006D38F5">
        <w:rPr>
          <w:rStyle w:val="FootnoteReference"/>
          <w:lang w:val="id-ID"/>
        </w:rPr>
        <w:footnoteReference w:id="13"/>
      </w:r>
    </w:p>
    <w:sectPr w:rsidR="00F94148" w:rsidRPr="00F94148" w:rsidSect="006673A6">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199" w:rsidRDefault="00211199" w:rsidP="00F94148">
      <w:pPr>
        <w:spacing w:after="0" w:line="240" w:lineRule="auto"/>
      </w:pPr>
      <w:r>
        <w:separator/>
      </w:r>
    </w:p>
  </w:endnote>
  <w:endnote w:type="continuationSeparator" w:id="1">
    <w:p w:rsidR="00211199" w:rsidRDefault="00211199" w:rsidP="00F94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92" w:rsidRDefault="009A5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92" w:rsidRDefault="009A55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92" w:rsidRDefault="009A5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199" w:rsidRDefault="00211199" w:rsidP="00F94148">
      <w:pPr>
        <w:spacing w:after="0" w:line="240" w:lineRule="auto"/>
      </w:pPr>
      <w:r>
        <w:separator/>
      </w:r>
    </w:p>
  </w:footnote>
  <w:footnote w:type="continuationSeparator" w:id="1">
    <w:p w:rsidR="00211199" w:rsidRDefault="00211199" w:rsidP="00F94148">
      <w:pPr>
        <w:spacing w:after="0" w:line="240" w:lineRule="auto"/>
      </w:pPr>
      <w:r>
        <w:continuationSeparator/>
      </w:r>
    </w:p>
  </w:footnote>
  <w:footnote w:id="2">
    <w:p w:rsidR="00F94148" w:rsidRPr="005C3972" w:rsidRDefault="00F94148" w:rsidP="00F94148">
      <w:pPr>
        <w:pStyle w:val="FootnoteText"/>
        <w:ind w:left="426" w:firstLine="708"/>
      </w:pPr>
      <w:r>
        <w:rPr>
          <w:rStyle w:val="FootnoteReference"/>
        </w:rPr>
        <w:footnoteRef/>
      </w:r>
      <w:r>
        <w:rPr>
          <w:rFonts w:ascii="Times New Roman" w:hAnsi="Times New Roman" w:cs="Times New Roman"/>
          <w:i/>
          <w:color w:val="000000"/>
          <w:sz w:val="24"/>
          <w:szCs w:val="24"/>
          <w:shd w:val="clear" w:color="auto" w:fill="FFFFFF"/>
        </w:rPr>
        <w:t xml:space="preserve"> </w:t>
      </w:r>
      <w:r w:rsidR="002B60E6">
        <w:rPr>
          <w:rFonts w:ascii="Times New Roman" w:hAnsi="Times New Roman" w:cs="Times New Roman"/>
          <w:i/>
          <w:color w:val="000000"/>
          <w:shd w:val="clear" w:color="auto" w:fill="FFFFFF"/>
        </w:rPr>
        <w:t>Mattoriolo</w:t>
      </w:r>
      <w:r w:rsidRPr="00FA6A18">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 xml:space="preserve">berasal dari kata </w:t>
      </w:r>
      <w:r w:rsidRPr="00FA6A18">
        <w:rPr>
          <w:rFonts w:ascii="Times New Roman" w:hAnsi="Times New Roman" w:cs="Times New Roman"/>
          <w:i/>
          <w:color w:val="000000"/>
          <w:shd w:val="clear" w:color="auto" w:fill="FFFFFF"/>
        </w:rPr>
        <w:t>tau-riolo</w:t>
      </w:r>
      <w:r>
        <w:rPr>
          <w:rFonts w:ascii="Times New Roman" w:hAnsi="Times New Roman" w:cs="Times New Roman"/>
          <w:color w:val="000000"/>
          <w:shd w:val="clear" w:color="auto" w:fill="FFFFFF"/>
        </w:rPr>
        <w:t xml:space="preserve"> yang artinya secara harfiah adalah orang tua atau leluhur, sedangkan awalan ma menunjukkan kata kerja sehingga maksud dari kata </w:t>
      </w:r>
      <w:r w:rsidR="002B60E6">
        <w:rPr>
          <w:rFonts w:ascii="Times New Roman" w:hAnsi="Times New Roman" w:cs="Times New Roman"/>
          <w:color w:val="000000"/>
          <w:shd w:val="clear" w:color="auto" w:fill="FFFFFF"/>
        </w:rPr>
        <w:t>mattoriolo</w:t>
      </w:r>
      <w:r>
        <w:rPr>
          <w:rFonts w:ascii="Times New Roman" w:hAnsi="Times New Roman" w:cs="Times New Roman"/>
          <w:color w:val="000000"/>
          <w:shd w:val="clear" w:color="auto" w:fill="FFFFFF"/>
        </w:rPr>
        <w:t xml:space="preserve">  adalah melakukan hal-hal atau upacara sebagaimana lazimnya dilakukan oleh para leluhur secara turun temurun dalam masyarakat Bugis.</w:t>
      </w:r>
    </w:p>
  </w:footnote>
  <w:footnote w:id="3">
    <w:p w:rsidR="00F94148" w:rsidRPr="00110D8A" w:rsidRDefault="00F94148" w:rsidP="00F94148">
      <w:pPr>
        <w:pStyle w:val="FootnoteText"/>
        <w:ind w:left="426" w:firstLine="708"/>
        <w:rPr>
          <w:rFonts w:ascii="Times New Roman" w:hAnsi="Times New Roman" w:cs="Times New Roman"/>
        </w:rPr>
      </w:pPr>
      <w:r w:rsidRPr="00110D8A">
        <w:rPr>
          <w:rStyle w:val="FootnoteReference"/>
          <w:rFonts w:ascii="Times New Roman" w:hAnsi="Times New Roman" w:cs="Times New Roman"/>
        </w:rPr>
        <w:footnoteRef/>
      </w:r>
      <w:r>
        <w:rPr>
          <w:rFonts w:ascii="Times New Roman" w:hAnsi="Times New Roman" w:cs="Times New Roman"/>
        </w:rPr>
        <w:t xml:space="preserve"> Fatmawati P,</w:t>
      </w:r>
      <w:r w:rsidRPr="00110D8A">
        <w:rPr>
          <w:rFonts w:ascii="Times New Roman" w:hAnsi="Times New Roman" w:cs="Times New Roman"/>
        </w:rPr>
        <w:t xml:space="preserve"> </w:t>
      </w:r>
      <w:r w:rsidRPr="0056703A">
        <w:rPr>
          <w:rFonts w:ascii="Times New Roman" w:hAnsi="Times New Roman" w:cs="Times New Roman"/>
          <w:i/>
        </w:rPr>
        <w:t>Tempat-tempat bersejarah dan yang dikeramatkan di Kabupaten Soppeng</w:t>
      </w:r>
      <w:r w:rsidRPr="00110D8A">
        <w:rPr>
          <w:rFonts w:ascii="Times New Roman" w:hAnsi="Times New Roman" w:cs="Times New Roman"/>
        </w:rPr>
        <w:t>. (Makassar : Departemen Kebudayaan dan Pariwisata Balai Pelestarian Sejarah dan Nilai Tradisional, 2007). Hlm. 15.</w:t>
      </w:r>
    </w:p>
  </w:footnote>
  <w:footnote w:id="4">
    <w:p w:rsidR="00F94148" w:rsidRPr="00F22D3E" w:rsidRDefault="00F94148" w:rsidP="00F94148">
      <w:pPr>
        <w:pStyle w:val="FootnoteText"/>
        <w:ind w:left="426" w:firstLine="708"/>
        <w:rPr>
          <w:rFonts w:ascii="Times New Roman" w:hAnsi="Times New Roman" w:cs="Times New Roman"/>
        </w:rPr>
      </w:pPr>
      <w:r w:rsidRPr="00D136B5">
        <w:rPr>
          <w:rStyle w:val="FootnoteReference"/>
          <w:rFonts w:ascii="Times New Roman" w:hAnsi="Times New Roman" w:cs="Times New Roman"/>
        </w:rPr>
        <w:footnoteRef/>
      </w:r>
      <w:r w:rsidR="00F22D3E">
        <w:rPr>
          <w:rFonts w:ascii="Times New Roman" w:hAnsi="Times New Roman" w:cs="Times New Roman"/>
        </w:rPr>
        <w:t xml:space="preserve"> </w:t>
      </w:r>
      <w:r w:rsidR="00F22D3E" w:rsidRPr="00F22D3E">
        <w:rPr>
          <w:rFonts w:ascii="Times New Roman" w:hAnsi="Times New Roman" w:cs="Times New Roman"/>
        </w:rPr>
        <w:t>M. Rafiuddin Nur</w:t>
      </w:r>
      <w:r w:rsidRPr="00F22D3E">
        <w:rPr>
          <w:rFonts w:ascii="Times New Roman" w:hAnsi="Times New Roman" w:cs="Times New Roman"/>
          <w:i/>
        </w:rPr>
        <w:t>.</w:t>
      </w:r>
      <w:r w:rsidR="00F22D3E" w:rsidRPr="00F22D3E">
        <w:rPr>
          <w:rFonts w:ascii="Times New Roman" w:hAnsi="Times New Roman" w:cs="Times New Roman"/>
          <w:i/>
        </w:rPr>
        <w:t xml:space="preserve"> Lontara’na Marioriwawo (Soppeng dari Pattoriolong hingga Pangadereng)</w:t>
      </w:r>
      <w:r w:rsidR="00F22D3E" w:rsidRPr="00F22D3E">
        <w:rPr>
          <w:rFonts w:ascii="Times New Roman" w:hAnsi="Times New Roman" w:cs="Times New Roman"/>
        </w:rPr>
        <w:t>. Makassar: Rumah Ide. 2003</w:t>
      </w:r>
    </w:p>
  </w:footnote>
  <w:footnote w:id="5">
    <w:p w:rsidR="00F94148" w:rsidRPr="00D136B5" w:rsidRDefault="00F94148" w:rsidP="00F94148">
      <w:pPr>
        <w:pStyle w:val="FootnoteText"/>
        <w:ind w:left="426" w:firstLine="708"/>
        <w:rPr>
          <w:rFonts w:ascii="Times New Roman" w:hAnsi="Times New Roman" w:cs="Times New Roman"/>
          <w:i/>
        </w:rPr>
      </w:pPr>
      <w:r w:rsidRPr="00D136B5">
        <w:rPr>
          <w:rStyle w:val="FootnoteReference"/>
          <w:rFonts w:ascii="Times New Roman" w:hAnsi="Times New Roman" w:cs="Times New Roman"/>
        </w:rPr>
        <w:footnoteRef/>
      </w:r>
      <w:r w:rsidR="00F22D3E">
        <w:rPr>
          <w:rFonts w:ascii="Times New Roman" w:hAnsi="Times New Roman" w:cs="Times New Roman"/>
        </w:rPr>
        <w:t xml:space="preserve"> M. Rafiuddin Nur. </w:t>
      </w:r>
      <w:r w:rsidR="002B60E6">
        <w:rPr>
          <w:rFonts w:ascii="Times New Roman" w:hAnsi="Times New Roman" w:cs="Times New Roman"/>
          <w:i/>
        </w:rPr>
        <w:t>Mattoriolo</w:t>
      </w:r>
      <w:r w:rsidR="00F22D3E" w:rsidRPr="00F22D3E">
        <w:rPr>
          <w:rFonts w:ascii="Times New Roman" w:hAnsi="Times New Roman" w:cs="Times New Roman"/>
          <w:i/>
        </w:rPr>
        <w:t xml:space="preserve"> di Goarie (Mallangi Balubu).</w:t>
      </w:r>
    </w:p>
  </w:footnote>
  <w:footnote w:id="6">
    <w:p w:rsidR="00F94148" w:rsidRPr="003A4D8C" w:rsidRDefault="00F94148" w:rsidP="00F94148">
      <w:pPr>
        <w:pStyle w:val="FootnoteText"/>
        <w:ind w:left="426" w:firstLine="708"/>
        <w:rPr>
          <w:rFonts w:ascii="Times New Roman" w:hAnsi="Times New Roman" w:cs="Times New Roman"/>
        </w:rPr>
      </w:pPr>
      <w:r w:rsidRPr="003A4D8C">
        <w:rPr>
          <w:rStyle w:val="FootnoteReference"/>
          <w:rFonts w:ascii="Times New Roman" w:hAnsi="Times New Roman" w:cs="Times New Roman"/>
        </w:rPr>
        <w:footnoteRef/>
      </w:r>
      <w:r w:rsidR="00BB4D62">
        <w:rPr>
          <w:rFonts w:ascii="Times New Roman" w:hAnsi="Times New Roman" w:cs="Times New Roman"/>
        </w:rPr>
        <w:t xml:space="preserve">Fatmawati, </w:t>
      </w:r>
      <w:r w:rsidRPr="00BB4D62">
        <w:rPr>
          <w:rFonts w:ascii="Times New Roman" w:hAnsi="Times New Roman" w:cs="Times New Roman"/>
          <w:i/>
        </w:rPr>
        <w:t>Op. Cit</w:t>
      </w:r>
    </w:p>
  </w:footnote>
  <w:footnote w:id="7">
    <w:p w:rsidR="00F94148" w:rsidRPr="006D38F5" w:rsidRDefault="00F94148" w:rsidP="00F22D3E">
      <w:pPr>
        <w:spacing w:line="240" w:lineRule="auto"/>
        <w:ind w:left="709" w:firstLine="708"/>
        <w:rPr>
          <w:rFonts w:ascii="Times New Roman" w:hAnsi="Times New Roman" w:cs="Times New Roman"/>
          <w:sz w:val="20"/>
          <w:szCs w:val="20"/>
        </w:rPr>
      </w:pPr>
      <w:r w:rsidRPr="006D38F5">
        <w:rPr>
          <w:rStyle w:val="FootnoteReference"/>
          <w:rFonts w:ascii="Times New Roman" w:hAnsi="Times New Roman" w:cs="Times New Roman"/>
        </w:rPr>
        <w:footnoteRef/>
      </w:r>
      <w:r w:rsidRPr="006D38F5">
        <w:rPr>
          <w:rFonts w:ascii="Times New Roman" w:hAnsi="Times New Roman" w:cs="Times New Roman"/>
          <w:sz w:val="20"/>
          <w:szCs w:val="20"/>
        </w:rPr>
        <w:t xml:space="preserve">Gootschalk, </w:t>
      </w:r>
      <w:r w:rsidRPr="006D38F5">
        <w:rPr>
          <w:rFonts w:ascii="Times New Roman" w:hAnsi="Times New Roman" w:cs="Times New Roman"/>
          <w:i/>
          <w:sz w:val="20"/>
          <w:szCs w:val="20"/>
        </w:rPr>
        <w:t>Mengerti Sejarah (Terjemahan Nugroho Notosusanto dari Understanding History: A Promer of Historical Merhod),</w:t>
      </w:r>
      <w:r w:rsidRPr="006D38F5">
        <w:rPr>
          <w:rFonts w:ascii="Times New Roman" w:hAnsi="Times New Roman" w:cs="Times New Roman"/>
          <w:sz w:val="20"/>
          <w:szCs w:val="20"/>
        </w:rPr>
        <w:t xml:space="preserve"> (Jakarta: Universitas Indonesia Press), hlm. 18.</w:t>
      </w:r>
    </w:p>
  </w:footnote>
  <w:footnote w:id="8">
    <w:p w:rsidR="00F94148" w:rsidRPr="006D38F5" w:rsidRDefault="00F94148" w:rsidP="00F22D3E">
      <w:pPr>
        <w:pStyle w:val="FootnoteText"/>
        <w:ind w:left="851" w:firstLine="567"/>
        <w:rPr>
          <w:rFonts w:ascii="Times New Roman" w:hAnsi="Times New Roman" w:cs="Times New Roman"/>
        </w:rPr>
      </w:pPr>
      <w:r w:rsidRPr="006D38F5">
        <w:rPr>
          <w:rStyle w:val="FootnoteReference"/>
          <w:rFonts w:ascii="Times New Roman" w:hAnsi="Times New Roman" w:cs="Times New Roman"/>
        </w:rPr>
        <w:footnoteRef/>
      </w:r>
      <w:r w:rsidRPr="006D38F5">
        <w:rPr>
          <w:rFonts w:ascii="Times New Roman" w:hAnsi="Times New Roman" w:cs="Times New Roman"/>
        </w:rPr>
        <w:t xml:space="preserve">Saleh Madjid dan Abd. Rahman Hamid. </w:t>
      </w:r>
      <w:r w:rsidRPr="006D38F5">
        <w:rPr>
          <w:rFonts w:ascii="Times New Roman" w:hAnsi="Times New Roman" w:cs="Times New Roman"/>
          <w:i/>
        </w:rPr>
        <w:t>Pengantar Ilmu Sejarah</w:t>
      </w:r>
      <w:r w:rsidRPr="006D38F5">
        <w:rPr>
          <w:rFonts w:ascii="Times New Roman" w:hAnsi="Times New Roman" w:cs="Times New Roman"/>
        </w:rPr>
        <w:t xml:space="preserve"> (Makassar: Rayhan Intermedia, 2008 ), hlm. 56</w:t>
      </w:r>
      <w:r>
        <w:rPr>
          <w:rFonts w:ascii="Times New Roman" w:hAnsi="Times New Roman" w:cs="Times New Roman"/>
        </w:rPr>
        <w:t>.</w:t>
      </w:r>
    </w:p>
    <w:p w:rsidR="00F94148" w:rsidRPr="006D38F5" w:rsidRDefault="00F94148" w:rsidP="00F94148">
      <w:pPr>
        <w:pStyle w:val="FootnoteText"/>
        <w:jc w:val="right"/>
        <w:rPr>
          <w:rFonts w:ascii="Times New Roman" w:hAnsi="Times New Roman" w:cs="Times New Roman"/>
        </w:rPr>
      </w:pPr>
    </w:p>
  </w:footnote>
  <w:footnote w:id="9">
    <w:p w:rsidR="00F94148" w:rsidRPr="006D38F5" w:rsidRDefault="00F94148" w:rsidP="00F94148">
      <w:pPr>
        <w:pStyle w:val="FootnoteText"/>
        <w:ind w:left="1276" w:firstLine="709"/>
        <w:rPr>
          <w:rFonts w:ascii="Times New Roman" w:hAnsi="Times New Roman" w:cs="Times New Roman"/>
        </w:rPr>
      </w:pPr>
      <w:r w:rsidRPr="006D38F5">
        <w:rPr>
          <w:rStyle w:val="FootnoteReference"/>
          <w:rFonts w:ascii="Times New Roman" w:hAnsi="Times New Roman" w:cs="Times New Roman"/>
        </w:rPr>
        <w:footnoteRef/>
      </w:r>
      <w:r w:rsidRPr="006D38F5">
        <w:rPr>
          <w:rFonts w:ascii="Times New Roman" w:hAnsi="Times New Roman" w:cs="Times New Roman"/>
        </w:rPr>
        <w:t xml:space="preserve">Ahmadin, </w:t>
      </w:r>
      <w:r w:rsidRPr="006D38F5">
        <w:rPr>
          <w:rFonts w:ascii="Times New Roman" w:hAnsi="Times New Roman" w:cs="Times New Roman"/>
          <w:i/>
        </w:rPr>
        <w:t>Metode Penelitian Sosial</w:t>
      </w:r>
      <w:r w:rsidRPr="006D38F5">
        <w:rPr>
          <w:rFonts w:ascii="Times New Roman" w:hAnsi="Times New Roman" w:cs="Times New Roman"/>
        </w:rPr>
        <w:t>, (Makassar: Rayhan Intermedia, 2013), hlm. 106.</w:t>
      </w:r>
    </w:p>
  </w:footnote>
  <w:footnote w:id="10">
    <w:p w:rsidR="00F94148" w:rsidRPr="006D38F5" w:rsidRDefault="00F94148" w:rsidP="00F94148">
      <w:pPr>
        <w:pStyle w:val="FootnoteText"/>
        <w:ind w:left="993" w:firstLine="992"/>
        <w:rPr>
          <w:rFonts w:ascii="Times New Roman" w:hAnsi="Times New Roman" w:cs="Times New Roman"/>
        </w:rPr>
      </w:pPr>
      <w:r w:rsidRPr="006D38F5">
        <w:rPr>
          <w:rStyle w:val="FootnoteReference"/>
          <w:rFonts w:ascii="Times New Roman" w:hAnsi="Times New Roman" w:cs="Times New Roman"/>
        </w:rPr>
        <w:footnoteRef/>
      </w:r>
      <w:r w:rsidRPr="006D38F5">
        <w:rPr>
          <w:rFonts w:ascii="Times New Roman" w:hAnsi="Times New Roman" w:cs="Times New Roman"/>
        </w:rPr>
        <w:t xml:space="preserve">Saleh Madjid dan Abd. Rahman Hamid, </w:t>
      </w:r>
      <w:r>
        <w:rPr>
          <w:rFonts w:ascii="Times New Roman" w:hAnsi="Times New Roman" w:cs="Times New Roman"/>
          <w:i/>
        </w:rPr>
        <w:t>op. Cit</w:t>
      </w:r>
      <w:r>
        <w:rPr>
          <w:rFonts w:ascii="Times New Roman" w:hAnsi="Times New Roman" w:cs="Times New Roman"/>
        </w:rPr>
        <w:t xml:space="preserve">., </w:t>
      </w:r>
      <w:r w:rsidRPr="006D38F5">
        <w:rPr>
          <w:rFonts w:ascii="Times New Roman" w:hAnsi="Times New Roman" w:cs="Times New Roman"/>
        </w:rPr>
        <w:t>hlm. 53- 54.</w:t>
      </w:r>
    </w:p>
  </w:footnote>
  <w:footnote w:id="11">
    <w:p w:rsidR="00F94148" w:rsidRPr="006D38F5" w:rsidRDefault="00F94148" w:rsidP="00F94148">
      <w:pPr>
        <w:pStyle w:val="FootnoteText"/>
        <w:ind w:left="1276" w:firstLine="709"/>
        <w:rPr>
          <w:rFonts w:ascii="Times New Roman" w:hAnsi="Times New Roman" w:cs="Times New Roman"/>
        </w:rPr>
      </w:pPr>
      <w:r w:rsidRPr="006D38F5">
        <w:rPr>
          <w:rStyle w:val="FootnoteReference"/>
          <w:rFonts w:ascii="Times New Roman" w:hAnsi="Times New Roman" w:cs="Times New Roman"/>
        </w:rPr>
        <w:footnoteRef/>
      </w:r>
      <w:r w:rsidRPr="006D38F5">
        <w:rPr>
          <w:rFonts w:ascii="Times New Roman" w:hAnsi="Times New Roman" w:cs="Times New Roman"/>
        </w:rPr>
        <w:t xml:space="preserve">Helius Sjamsuddin, </w:t>
      </w:r>
      <w:r w:rsidRPr="006D38F5">
        <w:rPr>
          <w:rFonts w:ascii="Times New Roman" w:hAnsi="Times New Roman" w:cs="Times New Roman"/>
          <w:i/>
        </w:rPr>
        <w:t>Metodelogi Sejarah</w:t>
      </w:r>
      <w:r w:rsidRPr="006D38F5">
        <w:rPr>
          <w:rFonts w:ascii="Times New Roman" w:hAnsi="Times New Roman" w:cs="Times New Roman"/>
        </w:rPr>
        <w:t>, (Yogyakarta: Ombak 2007),  hlm. 131.</w:t>
      </w:r>
    </w:p>
  </w:footnote>
  <w:footnote w:id="12">
    <w:p w:rsidR="00F94148" w:rsidRPr="009C316D" w:rsidRDefault="00F94148" w:rsidP="00F94148">
      <w:pPr>
        <w:pStyle w:val="FootnoteText"/>
        <w:ind w:firstLine="1985"/>
        <w:rPr>
          <w:rFonts w:ascii="Times New Roman" w:hAnsi="Times New Roman" w:cs="Times New Roman"/>
        </w:rPr>
      </w:pPr>
      <w:r w:rsidRPr="009C316D">
        <w:rPr>
          <w:rStyle w:val="FootnoteReference"/>
          <w:rFonts w:ascii="Times New Roman" w:hAnsi="Times New Roman" w:cs="Times New Roman"/>
        </w:rPr>
        <w:footnoteRef/>
      </w:r>
      <w:r w:rsidRPr="009C316D">
        <w:rPr>
          <w:rFonts w:ascii="Times New Roman" w:hAnsi="Times New Roman" w:cs="Times New Roman"/>
        </w:rPr>
        <w:t xml:space="preserve"> Saleh  Majid  dan  </w:t>
      </w:r>
      <w:r>
        <w:rPr>
          <w:rFonts w:ascii="Times New Roman" w:hAnsi="Times New Roman" w:cs="Times New Roman"/>
        </w:rPr>
        <w:t xml:space="preserve">Abd. </w:t>
      </w:r>
      <w:r w:rsidRPr="009C316D">
        <w:rPr>
          <w:rFonts w:ascii="Times New Roman" w:hAnsi="Times New Roman" w:cs="Times New Roman"/>
        </w:rPr>
        <w:t>Rahman  Hamid. hlm. 55-56</w:t>
      </w:r>
    </w:p>
  </w:footnote>
  <w:footnote w:id="13">
    <w:p w:rsidR="00F94148" w:rsidRPr="006D38F5" w:rsidRDefault="00F94148" w:rsidP="00F94148">
      <w:pPr>
        <w:pStyle w:val="FootnoteText"/>
        <w:ind w:firstLine="1985"/>
        <w:rPr>
          <w:rFonts w:ascii="Times New Roman" w:hAnsi="Times New Roman" w:cs="Times New Roman"/>
        </w:rPr>
      </w:pPr>
      <w:r w:rsidRPr="006D38F5">
        <w:rPr>
          <w:rStyle w:val="FootnoteReference"/>
          <w:rFonts w:ascii="Times New Roman" w:hAnsi="Times New Roman" w:cs="Times New Roman"/>
        </w:rPr>
        <w:footnoteRef/>
      </w:r>
      <w:r w:rsidRPr="006D38F5">
        <w:rPr>
          <w:rFonts w:ascii="Times New Roman" w:hAnsi="Times New Roman" w:cs="Times New Roman"/>
        </w:rPr>
        <w:t>Saleh Madjid dan Abd.Rahman Hamid, 2008</w:t>
      </w:r>
      <w:r w:rsidRPr="006D38F5">
        <w:rPr>
          <w:rFonts w:ascii="Times New Roman" w:hAnsi="Times New Roman" w:cs="Times New Roman"/>
          <w:i/>
        </w:rPr>
        <w:t xml:space="preserve">, </w:t>
      </w:r>
      <w:r>
        <w:rPr>
          <w:rFonts w:ascii="Times New Roman" w:hAnsi="Times New Roman" w:cs="Times New Roman"/>
        </w:rPr>
        <w:t>hlm. 56–58.</w:t>
      </w:r>
    </w:p>
    <w:p w:rsidR="00F94148" w:rsidRPr="006D38F5" w:rsidRDefault="00F94148" w:rsidP="00F94148">
      <w:pPr>
        <w:pStyle w:val="FootnoteText"/>
        <w:ind w:firstLine="720"/>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92" w:rsidRDefault="009A55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380"/>
      <w:docPartObj>
        <w:docPartGallery w:val="Page Numbers (Top of Page)"/>
        <w:docPartUnique/>
      </w:docPartObj>
    </w:sdtPr>
    <w:sdtContent>
      <w:p w:rsidR="009A5592" w:rsidRDefault="00B00AC6">
        <w:pPr>
          <w:pStyle w:val="Header"/>
          <w:jc w:val="right"/>
        </w:pPr>
        <w:fldSimple w:instr=" PAGE   \* MERGEFORMAT ">
          <w:r w:rsidR="00204208">
            <w:rPr>
              <w:noProof/>
            </w:rPr>
            <w:t>15</w:t>
          </w:r>
        </w:fldSimple>
      </w:p>
    </w:sdtContent>
  </w:sdt>
  <w:p w:rsidR="004208E3" w:rsidRDefault="004208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92" w:rsidRDefault="009A5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C6183EF4"/>
    <w:lvl w:ilvl="0" w:tplc="9926C8DA">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70201"/>
    <w:multiLevelType w:val="hybridMultilevel"/>
    <w:tmpl w:val="641ABF3E"/>
    <w:lvl w:ilvl="0" w:tplc="353EE032">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3BCF449D"/>
    <w:multiLevelType w:val="hybridMultilevel"/>
    <w:tmpl w:val="1C0EACF8"/>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435146FB"/>
    <w:multiLevelType w:val="hybridMultilevel"/>
    <w:tmpl w:val="22F43BEE"/>
    <w:lvl w:ilvl="0" w:tplc="7444F32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5259744D"/>
    <w:multiLevelType w:val="hybridMultilevel"/>
    <w:tmpl w:val="2FB8196A"/>
    <w:lvl w:ilvl="0" w:tplc="AD344E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55FB436F"/>
    <w:multiLevelType w:val="hybridMultilevel"/>
    <w:tmpl w:val="8B4AF98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7940B54"/>
    <w:multiLevelType w:val="hybridMultilevel"/>
    <w:tmpl w:val="6A06CDC4"/>
    <w:lvl w:ilvl="0" w:tplc="6E86652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7AC93B85"/>
    <w:multiLevelType w:val="hybridMultilevel"/>
    <w:tmpl w:val="3968AC16"/>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94148"/>
    <w:rsid w:val="00101B91"/>
    <w:rsid w:val="001D6E2F"/>
    <w:rsid w:val="00204208"/>
    <w:rsid w:val="00211199"/>
    <w:rsid w:val="0021518C"/>
    <w:rsid w:val="002447C7"/>
    <w:rsid w:val="00277825"/>
    <w:rsid w:val="002B60E6"/>
    <w:rsid w:val="002F49CE"/>
    <w:rsid w:val="00324BB1"/>
    <w:rsid w:val="00331EB1"/>
    <w:rsid w:val="00366636"/>
    <w:rsid w:val="004132D6"/>
    <w:rsid w:val="004208E3"/>
    <w:rsid w:val="00436332"/>
    <w:rsid w:val="00484C98"/>
    <w:rsid w:val="004C1EAC"/>
    <w:rsid w:val="004D1CD3"/>
    <w:rsid w:val="005534D3"/>
    <w:rsid w:val="00581D90"/>
    <w:rsid w:val="005B794B"/>
    <w:rsid w:val="00616B4A"/>
    <w:rsid w:val="006673A6"/>
    <w:rsid w:val="006C543A"/>
    <w:rsid w:val="007267F6"/>
    <w:rsid w:val="007B5073"/>
    <w:rsid w:val="007D2CC5"/>
    <w:rsid w:val="00801481"/>
    <w:rsid w:val="00970C55"/>
    <w:rsid w:val="009802FC"/>
    <w:rsid w:val="009A5592"/>
    <w:rsid w:val="00A20EB2"/>
    <w:rsid w:val="00A65864"/>
    <w:rsid w:val="00AB606D"/>
    <w:rsid w:val="00B00AC6"/>
    <w:rsid w:val="00B6416F"/>
    <w:rsid w:val="00BB4D62"/>
    <w:rsid w:val="00BC2C64"/>
    <w:rsid w:val="00C27CA5"/>
    <w:rsid w:val="00CA2AF0"/>
    <w:rsid w:val="00D2110F"/>
    <w:rsid w:val="00D84AA8"/>
    <w:rsid w:val="00DB5AA0"/>
    <w:rsid w:val="00E1051A"/>
    <w:rsid w:val="00ED20BA"/>
    <w:rsid w:val="00EE5AD8"/>
    <w:rsid w:val="00F10616"/>
    <w:rsid w:val="00F22D3E"/>
    <w:rsid w:val="00F304E9"/>
    <w:rsid w:val="00F94148"/>
    <w:rsid w:val="00F95554"/>
    <w:rsid w:val="00FE58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148"/>
  </w:style>
  <w:style w:type="character" w:styleId="Hyperlink">
    <w:name w:val="Hyperlink"/>
    <w:basedOn w:val="DefaultParagraphFont"/>
    <w:uiPriority w:val="99"/>
    <w:semiHidden/>
    <w:unhideWhenUsed/>
    <w:rsid w:val="00F94148"/>
    <w:rPr>
      <w:color w:val="0000FF"/>
      <w:u w:val="single"/>
    </w:rPr>
  </w:style>
  <w:style w:type="paragraph" w:styleId="FootnoteText">
    <w:name w:val="footnote text"/>
    <w:aliases w:val=" Char"/>
    <w:basedOn w:val="Normal"/>
    <w:link w:val="FootnoteTextChar"/>
    <w:uiPriority w:val="99"/>
    <w:unhideWhenUsed/>
    <w:rsid w:val="00F94148"/>
    <w:pPr>
      <w:spacing w:after="0" w:line="240" w:lineRule="auto"/>
      <w:jc w:val="both"/>
    </w:pPr>
    <w:rPr>
      <w:rFonts w:eastAsiaTheme="minorHAnsi"/>
      <w:sz w:val="20"/>
      <w:szCs w:val="20"/>
      <w:lang w:eastAsia="en-US"/>
    </w:rPr>
  </w:style>
  <w:style w:type="character" w:customStyle="1" w:styleId="FootnoteTextChar">
    <w:name w:val="Footnote Text Char"/>
    <w:aliases w:val=" Char Char"/>
    <w:basedOn w:val="DefaultParagraphFont"/>
    <w:link w:val="FootnoteText"/>
    <w:uiPriority w:val="99"/>
    <w:rsid w:val="00F94148"/>
    <w:rPr>
      <w:rFonts w:eastAsiaTheme="minorHAnsi"/>
      <w:sz w:val="20"/>
      <w:szCs w:val="20"/>
      <w:lang w:eastAsia="en-US"/>
    </w:rPr>
  </w:style>
  <w:style w:type="character" w:styleId="FootnoteReference">
    <w:name w:val="footnote reference"/>
    <w:basedOn w:val="DefaultParagraphFont"/>
    <w:uiPriority w:val="99"/>
    <w:semiHidden/>
    <w:unhideWhenUsed/>
    <w:rsid w:val="00F94148"/>
    <w:rPr>
      <w:vertAlign w:val="superscript"/>
    </w:rPr>
  </w:style>
  <w:style w:type="paragraph" w:styleId="ListParagraph">
    <w:name w:val="List Paragraph"/>
    <w:basedOn w:val="Normal"/>
    <w:link w:val="ListParagraphChar"/>
    <w:uiPriority w:val="34"/>
    <w:qFormat/>
    <w:rsid w:val="00F94148"/>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F94148"/>
    <w:rPr>
      <w:rFonts w:eastAsiaTheme="minorHAnsi"/>
      <w:lang w:val="en-US" w:eastAsia="en-US"/>
    </w:rPr>
  </w:style>
  <w:style w:type="paragraph" w:styleId="NormalWeb">
    <w:name w:val="Normal (Web)"/>
    <w:basedOn w:val="Normal"/>
    <w:rsid w:val="00F941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20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8E3"/>
  </w:style>
  <w:style w:type="paragraph" w:styleId="Footer">
    <w:name w:val="footer"/>
    <w:basedOn w:val="Normal"/>
    <w:link w:val="FooterChar"/>
    <w:uiPriority w:val="99"/>
    <w:unhideWhenUsed/>
    <w:rsid w:val="0042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8E3"/>
  </w:style>
  <w:style w:type="paragraph" w:styleId="EndnoteText">
    <w:name w:val="endnote text"/>
    <w:basedOn w:val="Normal"/>
    <w:link w:val="EndnoteTextChar"/>
    <w:uiPriority w:val="99"/>
    <w:semiHidden/>
    <w:unhideWhenUsed/>
    <w:rsid w:val="002B60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0E6"/>
    <w:rPr>
      <w:sz w:val="20"/>
      <w:szCs w:val="20"/>
    </w:rPr>
  </w:style>
  <w:style w:type="character" w:styleId="EndnoteReference">
    <w:name w:val="endnote reference"/>
    <w:basedOn w:val="DefaultParagraphFont"/>
    <w:uiPriority w:val="99"/>
    <w:semiHidden/>
    <w:unhideWhenUsed/>
    <w:rsid w:val="002B60E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Z%20-%20Data%20Baru\Sumber%20Internet\DEFINISI%20UPACARA%20ADAT%20%20%20Catatan%20Artikel%20Seni%20dan%20Budaya_files\DEFINISI%20UPACARA%20ADAT%20%20%20Catatan%20Artikel%20Seni%20dan%20Budaya.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F7B3-E4E9-4665-B1B7-575CE446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2014-07-17T07:36:00Z</dcterms:created>
  <dcterms:modified xsi:type="dcterms:W3CDTF">2015-05-14T10:01:00Z</dcterms:modified>
</cp:coreProperties>
</file>