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26" w:rsidRPr="008F6994" w:rsidRDefault="009E168E" w:rsidP="00DC400E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D32826" w:rsidRPr="008F6994" w:rsidRDefault="009E168E" w:rsidP="00DC400E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D32826" w:rsidRPr="008F6994" w:rsidRDefault="00D32826" w:rsidP="00DC400E">
      <w:pPr>
        <w:pStyle w:val="ListParagraph"/>
        <w:spacing w:after="0" w:line="48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BF494D" w:rsidRDefault="009E168E" w:rsidP="00E7490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Kesimpulan</w:t>
      </w:r>
    </w:p>
    <w:p w:rsidR="009E168E" w:rsidRDefault="009E168E" w:rsidP="009E168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Berdasarkan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hasil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analisis data dan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pembahasan yang diuraikan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pada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bab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sebelumnya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mengenai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5E1C">
        <w:rPr>
          <w:rFonts w:ascii="Times New Roman" w:hAnsi="Times New Roman"/>
          <w:bCs/>
          <w:color w:val="000000"/>
          <w:sz w:val="24"/>
          <w:szCs w:val="24"/>
        </w:rPr>
        <w:t>efektifitas pelayanan perpustakaan sekolah bagi siswa  di SMK Negeri 1 Pare-Pare</w:t>
      </w:r>
      <w:r>
        <w:rPr>
          <w:rFonts w:ascii="Times New Roman" w:hAnsi="Times New Roman"/>
          <w:bCs/>
          <w:color w:val="000000"/>
          <w:sz w:val="24"/>
          <w:szCs w:val="24"/>
        </w:rPr>
        <w:t>, maka</w:t>
      </w:r>
      <w:r w:rsidR="00BC58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dapat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disimpulkan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bahwa Pelayanan Perpustakaan Sekolah Bagi Siswa Di SMK Negeri 1 Parepare tergolong cukup efektif, dilihat dari aspek: Layanan Sirkulasi Bahan Puastaka</w:t>
      </w:r>
      <w:r w:rsidR="009173B5">
        <w:rPr>
          <w:rFonts w:ascii="Times New Roman" w:hAnsi="Times New Roman"/>
          <w:bCs/>
          <w:color w:val="000000"/>
          <w:sz w:val="24"/>
          <w:szCs w:val="24"/>
        </w:rPr>
        <w:t xml:space="preserve"> dikategorikan sangat efektif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, Bimbingan Pembaca</w:t>
      </w:r>
      <w:r w:rsidR="009173B5">
        <w:rPr>
          <w:rFonts w:ascii="Times New Roman" w:hAnsi="Times New Roman"/>
          <w:bCs/>
          <w:color w:val="000000"/>
          <w:sz w:val="24"/>
          <w:szCs w:val="24"/>
        </w:rPr>
        <w:t xml:space="preserve"> dikategorikan efektif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, Program Layanan Informasi</w:t>
      </w:r>
      <w:r w:rsidR="009173B5">
        <w:rPr>
          <w:rFonts w:ascii="Times New Roman" w:hAnsi="Times New Roman"/>
          <w:bCs/>
          <w:color w:val="000000"/>
          <w:sz w:val="24"/>
          <w:szCs w:val="24"/>
        </w:rPr>
        <w:t xml:space="preserve"> dikategorikan cukup efektif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, Layanan Audio Visual</w:t>
      </w:r>
      <w:r w:rsidR="009173B5">
        <w:rPr>
          <w:rFonts w:ascii="Times New Roman" w:hAnsi="Times New Roman"/>
          <w:bCs/>
          <w:color w:val="000000"/>
          <w:sz w:val="24"/>
          <w:szCs w:val="24"/>
        </w:rPr>
        <w:t xml:space="preserve">  dikategorikan kurang efektif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, Layanan Internet</w:t>
      </w:r>
      <w:r w:rsidR="009173B5">
        <w:rPr>
          <w:rFonts w:ascii="Times New Roman" w:hAnsi="Times New Roman"/>
          <w:bCs/>
          <w:color w:val="000000"/>
          <w:sz w:val="24"/>
          <w:szCs w:val="24"/>
        </w:rPr>
        <w:t xml:space="preserve"> dikategorikan kurang efektif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, Layanan Silang Layan</w:t>
      </w:r>
      <w:r w:rsidR="009173B5">
        <w:rPr>
          <w:rFonts w:ascii="Times New Roman" w:hAnsi="Times New Roman"/>
          <w:bCs/>
          <w:color w:val="000000"/>
          <w:sz w:val="24"/>
          <w:szCs w:val="24"/>
        </w:rPr>
        <w:t xml:space="preserve"> dikategorikan cukup efektif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, dan Layanan Perpusat Perpustakaan Sekolah</w:t>
      </w:r>
      <w:r w:rsidR="009173B5">
        <w:rPr>
          <w:rFonts w:ascii="Times New Roman" w:hAnsi="Times New Roman"/>
          <w:bCs/>
          <w:color w:val="000000"/>
          <w:sz w:val="24"/>
          <w:szCs w:val="24"/>
        </w:rPr>
        <w:t xml:space="preserve"> dikategorikan kurang efektif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E168E" w:rsidRDefault="009E168E" w:rsidP="00E7490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Saran</w:t>
      </w:r>
    </w:p>
    <w:p w:rsidR="00F67965" w:rsidRDefault="00F67965" w:rsidP="00F67965">
      <w:pPr>
        <w:spacing w:after="0" w:line="48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Berdasarkan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kesimpulan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hasil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penelitian yang sebelumnya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telah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diuraikan, maka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peneliti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mengajukan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beberapa saran yaitu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sebagai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berikut: </w:t>
      </w:r>
    </w:p>
    <w:p w:rsidR="00F67965" w:rsidRDefault="00F67965" w:rsidP="00F67965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Diharapkan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Kepala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>Perpustakaan SMK Negeri 1 Parepare mengadakan bimbingan pembaca kepada siswa secara teratur agar siswa dapat mendapatkan petunjuk atau panduan bagaimana membaca yang baik, cepat dan benar.</w:t>
      </w:r>
      <w:bookmarkStart w:id="0" w:name="_GoBack"/>
      <w:bookmarkEnd w:id="0"/>
      <w:r w:rsidR="008641D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84639D" w:rsidRDefault="00F67965" w:rsidP="0084639D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Kepada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para</w:t>
      </w:r>
      <w:r w:rsidR="00072F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t xml:space="preserve">petugas perpustakaan sekolah SMK Negeri 1 Parepare agar mengadakan sarana pemutar rekaman suara/ video serta adanya internet di </w:t>
      </w:r>
      <w:r w:rsidR="00096022">
        <w:rPr>
          <w:rFonts w:ascii="Times New Roman" w:hAnsi="Times New Roman"/>
          <w:bCs/>
          <w:color w:val="000000"/>
          <w:sz w:val="24"/>
          <w:szCs w:val="24"/>
        </w:rPr>
        <w:lastRenderedPageBreak/>
        <w:t>ruangan perpustakaan supaya pengguna perpustakaan bisa mengetahui dan mencari informasi yang dibutuhkannya.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67965" w:rsidRPr="00B53102" w:rsidRDefault="008641D7" w:rsidP="002D4EAD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639D">
        <w:rPr>
          <w:rFonts w:ascii="Times New Roman" w:hAnsi="Times New Roman"/>
          <w:sz w:val="24"/>
          <w:szCs w:val="24"/>
          <w:lang w:val="sv-SE"/>
        </w:rPr>
        <w:t xml:space="preserve">Disarankan kepada </w:t>
      </w:r>
      <w:r w:rsidR="00096022">
        <w:rPr>
          <w:rFonts w:ascii="Times New Roman" w:hAnsi="Times New Roman"/>
          <w:sz w:val="24"/>
          <w:szCs w:val="24"/>
          <w:lang w:val="sv-SE"/>
        </w:rPr>
        <w:t>petugas perpustakaan agar mengadakan kerjasama dengan perpustakaan lain yang ada diwilayah sekitar sekolah.</w:t>
      </w:r>
    </w:p>
    <w:p w:rsidR="00B53102" w:rsidRPr="002D4EAD" w:rsidRDefault="00B53102" w:rsidP="002D4EAD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Sebaiknya guru mengikuti pelatihan yang diadakan di daerahnya yg memiliki sertifikat empat SKS yang bisa digunakan apabila kekurangan jam pelajaran dan juga bisa menambah wawasan mengenai perpustakaan.</w:t>
      </w:r>
    </w:p>
    <w:sectPr w:rsidR="00B53102" w:rsidRPr="002D4EAD" w:rsidSect="001D6650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FA" w:rsidRDefault="000847FA" w:rsidP="00F131C5">
      <w:pPr>
        <w:spacing w:after="0" w:line="240" w:lineRule="auto"/>
      </w:pPr>
      <w:r>
        <w:separator/>
      </w:r>
    </w:p>
  </w:endnote>
  <w:endnote w:type="continuationSeparator" w:id="1">
    <w:p w:rsidR="000847FA" w:rsidRDefault="000847FA" w:rsidP="00F1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FD" w:rsidRDefault="00A256FD" w:rsidP="00307CA5">
    <w:pPr>
      <w:pStyle w:val="Footer"/>
      <w:jc w:val="center"/>
    </w:pPr>
  </w:p>
  <w:p w:rsidR="00F67965" w:rsidRDefault="00F679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78"/>
      <w:docPartObj>
        <w:docPartGallery w:val="Page Numbers (Bottom of Page)"/>
        <w:docPartUnique/>
      </w:docPartObj>
    </w:sdtPr>
    <w:sdtContent>
      <w:p w:rsidR="00684E06" w:rsidRDefault="005A52A3">
        <w:pPr>
          <w:pStyle w:val="Footer"/>
          <w:jc w:val="center"/>
        </w:pPr>
        <w:fldSimple w:instr=" PAGE   \* MERGEFORMAT ">
          <w:r w:rsidR="001D6650">
            <w:rPr>
              <w:noProof/>
            </w:rPr>
            <w:t>72</w:t>
          </w:r>
        </w:fldSimple>
      </w:p>
    </w:sdtContent>
  </w:sdt>
  <w:p w:rsidR="00B550AB" w:rsidRDefault="00B55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FA" w:rsidRDefault="000847FA" w:rsidP="00F131C5">
      <w:pPr>
        <w:spacing w:after="0" w:line="240" w:lineRule="auto"/>
      </w:pPr>
      <w:r>
        <w:separator/>
      </w:r>
    </w:p>
  </w:footnote>
  <w:footnote w:type="continuationSeparator" w:id="1">
    <w:p w:rsidR="000847FA" w:rsidRDefault="000847FA" w:rsidP="00F1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3837"/>
      <w:docPartObj>
        <w:docPartGallery w:val="Page Numbers (Top of Page)"/>
        <w:docPartUnique/>
      </w:docPartObj>
    </w:sdtPr>
    <w:sdtContent>
      <w:p w:rsidR="00D8160E" w:rsidRDefault="00D8160E">
        <w:pPr>
          <w:pStyle w:val="Header"/>
          <w:jc w:val="right"/>
        </w:pPr>
      </w:p>
      <w:p w:rsidR="00D8160E" w:rsidRDefault="00D8160E">
        <w:pPr>
          <w:pStyle w:val="Header"/>
          <w:jc w:val="right"/>
        </w:pPr>
      </w:p>
      <w:p w:rsidR="002D4EAD" w:rsidRDefault="00613ABA">
        <w:pPr>
          <w:pStyle w:val="Header"/>
          <w:jc w:val="right"/>
        </w:pPr>
        <w:r>
          <w:t>72</w:t>
        </w:r>
      </w:p>
    </w:sdtContent>
  </w:sdt>
  <w:p w:rsidR="002D4EAD" w:rsidRDefault="002D4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75"/>
      <w:docPartObj>
        <w:docPartGallery w:val="Page Numbers (Top of Page)"/>
        <w:docPartUnique/>
      </w:docPartObj>
    </w:sdtPr>
    <w:sdtContent>
      <w:p w:rsidR="00684E06" w:rsidRDefault="005A52A3">
        <w:pPr>
          <w:pStyle w:val="Header"/>
          <w:jc w:val="right"/>
        </w:pPr>
        <w:fldSimple w:instr=" PAGE   \* MERGEFORMAT ">
          <w:r w:rsidR="001D6650">
            <w:rPr>
              <w:noProof/>
            </w:rPr>
            <w:t>73</w:t>
          </w:r>
        </w:fldSimple>
      </w:p>
    </w:sdtContent>
  </w:sdt>
  <w:p w:rsidR="00F67965" w:rsidRDefault="00F679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F8A"/>
    <w:multiLevelType w:val="hybridMultilevel"/>
    <w:tmpl w:val="BC967410"/>
    <w:lvl w:ilvl="0" w:tplc="F9D40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34D42"/>
    <w:multiLevelType w:val="hybridMultilevel"/>
    <w:tmpl w:val="90220004"/>
    <w:lvl w:ilvl="0" w:tplc="3D04232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444A91A">
      <w:start w:val="1"/>
      <w:numFmt w:val="lowerLetter"/>
      <w:lvlText w:val="%3."/>
      <w:lvlJc w:val="left"/>
      <w:pPr>
        <w:ind w:left="2700" w:hanging="360"/>
      </w:pPr>
      <w:rPr>
        <w:rFonts w:hint="default"/>
        <w:b/>
      </w:rPr>
    </w:lvl>
    <w:lvl w:ilvl="3" w:tplc="FC22445C">
      <w:start w:val="1"/>
      <w:numFmt w:val="decimal"/>
      <w:lvlText w:val="%4)"/>
      <w:lvlJc w:val="left"/>
      <w:pPr>
        <w:ind w:left="3240" w:hanging="360"/>
      </w:pPr>
      <w:rPr>
        <w:rFonts w:hint="default"/>
        <w:b/>
      </w:rPr>
    </w:lvl>
    <w:lvl w:ilvl="4" w:tplc="1C321CF8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646AB7BA">
      <w:start w:val="1"/>
      <w:numFmt w:val="lowerLetter"/>
      <w:lvlText w:val="(%6)"/>
      <w:lvlJc w:val="left"/>
      <w:pPr>
        <w:ind w:left="4860" w:hanging="360"/>
      </w:pPr>
      <w:rPr>
        <w:rFonts w:hint="default"/>
      </w:rPr>
    </w:lvl>
    <w:lvl w:ilvl="6" w:tplc="E654B024">
      <w:start w:val="15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23AEF"/>
    <w:multiLevelType w:val="hybridMultilevel"/>
    <w:tmpl w:val="C158F978"/>
    <w:lvl w:ilvl="0" w:tplc="1FCADF72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1F04B0"/>
    <w:multiLevelType w:val="hybridMultilevel"/>
    <w:tmpl w:val="D482FB56"/>
    <w:lvl w:ilvl="0" w:tplc="C4EC3E14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DF6ACB"/>
    <w:multiLevelType w:val="hybridMultilevel"/>
    <w:tmpl w:val="747C4CDE"/>
    <w:lvl w:ilvl="0" w:tplc="35321CA2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00D4282"/>
    <w:multiLevelType w:val="hybridMultilevel"/>
    <w:tmpl w:val="C3423A80"/>
    <w:lvl w:ilvl="0" w:tplc="927AD1D0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7C76FA"/>
    <w:multiLevelType w:val="hybridMultilevel"/>
    <w:tmpl w:val="385C6EC6"/>
    <w:lvl w:ilvl="0" w:tplc="1F963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567EEE"/>
    <w:multiLevelType w:val="hybridMultilevel"/>
    <w:tmpl w:val="4DA2D0C2"/>
    <w:lvl w:ilvl="0" w:tplc="27BA9432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264C54"/>
    <w:multiLevelType w:val="hybridMultilevel"/>
    <w:tmpl w:val="FFCCC7E8"/>
    <w:lvl w:ilvl="0" w:tplc="BCE67594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F0B009D"/>
    <w:multiLevelType w:val="hybridMultilevel"/>
    <w:tmpl w:val="F08CBA1E"/>
    <w:lvl w:ilvl="0" w:tplc="B05EB3D8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806F8F"/>
    <w:multiLevelType w:val="hybridMultilevel"/>
    <w:tmpl w:val="FDA8B560"/>
    <w:lvl w:ilvl="0" w:tplc="964687BE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46561F"/>
    <w:multiLevelType w:val="hybridMultilevel"/>
    <w:tmpl w:val="9E082FEC"/>
    <w:lvl w:ilvl="0" w:tplc="F238067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40298B"/>
    <w:multiLevelType w:val="hybridMultilevel"/>
    <w:tmpl w:val="97A2C3CC"/>
    <w:lvl w:ilvl="0" w:tplc="F01AADA6">
      <w:start w:val="1"/>
      <w:numFmt w:val="decimal"/>
      <w:lvlText w:val="(%1)"/>
      <w:lvlJc w:val="left"/>
      <w:pPr>
        <w:ind w:left="21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39703E44"/>
    <w:multiLevelType w:val="hybridMultilevel"/>
    <w:tmpl w:val="2884DB88"/>
    <w:lvl w:ilvl="0" w:tplc="A5460612">
      <w:start w:val="1"/>
      <w:numFmt w:val="lowerLetter"/>
      <w:lvlText w:val="(%1)"/>
      <w:lvlJc w:val="left"/>
      <w:pPr>
        <w:ind w:left="24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4">
    <w:nsid w:val="4A060BFE"/>
    <w:multiLevelType w:val="hybridMultilevel"/>
    <w:tmpl w:val="6DB06E9C"/>
    <w:lvl w:ilvl="0" w:tplc="C5B06326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0AB043A"/>
    <w:multiLevelType w:val="hybridMultilevel"/>
    <w:tmpl w:val="BE5AF850"/>
    <w:lvl w:ilvl="0" w:tplc="5B5E7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7">
      <w:start w:val="1"/>
      <w:numFmt w:val="lowerLetter"/>
      <w:lvlText w:val="%5)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43488988">
      <w:start w:val="1"/>
      <w:numFmt w:val="decimal"/>
      <w:lvlText w:val="%8)"/>
      <w:lvlJc w:val="left"/>
      <w:pPr>
        <w:ind w:left="596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28211E"/>
    <w:multiLevelType w:val="hybridMultilevel"/>
    <w:tmpl w:val="7F8CBA64"/>
    <w:lvl w:ilvl="0" w:tplc="82183A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3E3FE5"/>
    <w:multiLevelType w:val="hybridMultilevel"/>
    <w:tmpl w:val="9564B13C"/>
    <w:lvl w:ilvl="0" w:tplc="CD68A414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855863"/>
    <w:multiLevelType w:val="hybridMultilevel"/>
    <w:tmpl w:val="E4589280"/>
    <w:lvl w:ilvl="0" w:tplc="DAE8A9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D82CCCCE">
      <w:start w:val="1"/>
      <w:numFmt w:val="lowerLetter"/>
      <w:lvlText w:val="%3)"/>
      <w:lvlJc w:val="right"/>
      <w:pPr>
        <w:ind w:left="2367" w:hanging="180"/>
      </w:pPr>
      <w:rPr>
        <w:rFonts w:ascii="Times New Roman" w:eastAsiaTheme="minorHAnsi" w:hAnsi="Times New Roman" w:cstheme="minorBidi"/>
        <w:b/>
      </w:rPr>
    </w:lvl>
    <w:lvl w:ilvl="3" w:tplc="08AAB6DA">
      <w:start w:val="1"/>
      <w:numFmt w:val="decimal"/>
      <w:lvlText w:val="(%4)"/>
      <w:lvlJc w:val="left"/>
      <w:pPr>
        <w:ind w:left="1070" w:hanging="360"/>
      </w:pPr>
      <w:rPr>
        <w:rFonts w:ascii="Times New Roman" w:eastAsiaTheme="minorHAnsi" w:hAnsi="Times New Roman" w:cstheme="minorBidi"/>
        <w:b w:val="0"/>
      </w:rPr>
    </w:lvl>
    <w:lvl w:ilvl="4" w:tplc="8EB681F2">
      <w:start w:val="1"/>
      <w:numFmt w:val="lowerLetter"/>
      <w:lvlText w:val="(%5)"/>
      <w:lvlJc w:val="left"/>
      <w:pPr>
        <w:ind w:left="3807" w:hanging="360"/>
      </w:pPr>
      <w:rPr>
        <w:rFonts w:ascii="Times New Roman" w:eastAsiaTheme="minorHAnsi" w:hAnsi="Times New Roman" w:cstheme="minorBidi"/>
        <w:b w:val="0"/>
      </w:rPr>
    </w:lvl>
    <w:lvl w:ilvl="5" w:tplc="5D8E9140">
      <w:start w:val="1"/>
      <w:numFmt w:val="lowerLetter"/>
      <w:lvlText w:val="(%6)"/>
      <w:lvlJc w:val="right"/>
      <w:pPr>
        <w:ind w:left="4527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4E323B88">
      <w:start w:val="1"/>
      <w:numFmt w:val="decimal"/>
      <w:lvlText w:val="%8)"/>
      <w:lvlJc w:val="left"/>
      <w:pPr>
        <w:ind w:left="5967" w:hanging="360"/>
      </w:pPr>
      <w:rPr>
        <w:rFonts w:hint="default"/>
        <w:b/>
      </w:rPr>
    </w:lvl>
    <w:lvl w:ilvl="8" w:tplc="86922516">
      <w:start w:val="1"/>
      <w:numFmt w:val="decimal"/>
      <w:lvlText w:val="(%9)"/>
      <w:lvlJc w:val="left"/>
      <w:pPr>
        <w:ind w:left="6867" w:hanging="360"/>
      </w:pPr>
      <w:rPr>
        <w:rFonts w:hint="default"/>
      </w:rPr>
    </w:lvl>
  </w:abstractNum>
  <w:abstractNum w:abstractNumId="19">
    <w:nsid w:val="53F8266C"/>
    <w:multiLevelType w:val="hybridMultilevel"/>
    <w:tmpl w:val="0E36ACC8"/>
    <w:lvl w:ilvl="0" w:tplc="E460E488">
      <w:start w:val="1"/>
      <w:numFmt w:val="lowerLetter"/>
      <w:lvlText w:val="(%1)"/>
      <w:lvlJc w:val="left"/>
      <w:pPr>
        <w:ind w:left="288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56A7A1A"/>
    <w:multiLevelType w:val="hybridMultilevel"/>
    <w:tmpl w:val="76BEDA3A"/>
    <w:lvl w:ilvl="0" w:tplc="7256DA5A">
      <w:start w:val="1"/>
      <w:numFmt w:val="decimal"/>
      <w:lvlText w:val="(%1)"/>
      <w:lvlJc w:val="left"/>
      <w:pPr>
        <w:ind w:left="210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643458E1"/>
    <w:multiLevelType w:val="hybridMultilevel"/>
    <w:tmpl w:val="5E3EE34A"/>
    <w:lvl w:ilvl="0" w:tplc="35740F74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D928D6"/>
    <w:multiLevelType w:val="hybridMultilevel"/>
    <w:tmpl w:val="8B86FFCA"/>
    <w:lvl w:ilvl="0" w:tplc="76F87CD8">
      <w:start w:val="1"/>
      <w:numFmt w:val="decimal"/>
      <w:lvlText w:val="(%1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E045398"/>
    <w:multiLevelType w:val="hybridMultilevel"/>
    <w:tmpl w:val="F4CE46D6"/>
    <w:lvl w:ilvl="0" w:tplc="F356AB48">
      <w:start w:val="1"/>
      <w:numFmt w:val="decimal"/>
      <w:lvlText w:val="(%1)"/>
      <w:lvlJc w:val="left"/>
      <w:pPr>
        <w:ind w:left="210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>
    <w:nsid w:val="70D1512A"/>
    <w:multiLevelType w:val="hybridMultilevel"/>
    <w:tmpl w:val="E5D4983A"/>
    <w:lvl w:ilvl="0" w:tplc="8AFC4ACC">
      <w:start w:val="1"/>
      <w:numFmt w:val="lowerLetter"/>
      <w:lvlText w:val="(%1)"/>
      <w:lvlJc w:val="left"/>
      <w:pPr>
        <w:ind w:left="288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78B6314"/>
    <w:multiLevelType w:val="hybridMultilevel"/>
    <w:tmpl w:val="487ADD2C"/>
    <w:lvl w:ilvl="0" w:tplc="6A128EC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EA0578"/>
    <w:multiLevelType w:val="hybridMultilevel"/>
    <w:tmpl w:val="6A629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20"/>
  </w:num>
  <w:num w:numId="5">
    <w:abstractNumId w:val="10"/>
  </w:num>
  <w:num w:numId="6">
    <w:abstractNumId w:val="12"/>
  </w:num>
  <w:num w:numId="7">
    <w:abstractNumId w:val="21"/>
  </w:num>
  <w:num w:numId="8">
    <w:abstractNumId w:val="5"/>
  </w:num>
  <w:num w:numId="9">
    <w:abstractNumId w:val="14"/>
  </w:num>
  <w:num w:numId="10">
    <w:abstractNumId w:val="3"/>
  </w:num>
  <w:num w:numId="11">
    <w:abstractNumId w:val="17"/>
  </w:num>
  <w:num w:numId="12">
    <w:abstractNumId w:val="25"/>
  </w:num>
  <w:num w:numId="13">
    <w:abstractNumId w:val="23"/>
  </w:num>
  <w:num w:numId="14">
    <w:abstractNumId w:val="11"/>
  </w:num>
  <w:num w:numId="15">
    <w:abstractNumId w:val="22"/>
  </w:num>
  <w:num w:numId="16">
    <w:abstractNumId w:val="9"/>
  </w:num>
  <w:num w:numId="17">
    <w:abstractNumId w:val="13"/>
  </w:num>
  <w:num w:numId="18">
    <w:abstractNumId w:val="2"/>
  </w:num>
  <w:num w:numId="19">
    <w:abstractNumId w:val="7"/>
  </w:num>
  <w:num w:numId="20">
    <w:abstractNumId w:val="8"/>
  </w:num>
  <w:num w:numId="21">
    <w:abstractNumId w:val="4"/>
  </w:num>
  <w:num w:numId="22">
    <w:abstractNumId w:val="19"/>
  </w:num>
  <w:num w:numId="23">
    <w:abstractNumId w:val="24"/>
  </w:num>
  <w:num w:numId="24">
    <w:abstractNumId w:val="15"/>
  </w:num>
  <w:num w:numId="25">
    <w:abstractNumId w:val="0"/>
  </w:num>
  <w:num w:numId="26">
    <w:abstractNumId w:val="16"/>
  </w:num>
  <w:num w:numId="27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32826"/>
    <w:rsid w:val="00005C02"/>
    <w:rsid w:val="000137BC"/>
    <w:rsid w:val="000637DA"/>
    <w:rsid w:val="00065D5A"/>
    <w:rsid w:val="00072F2C"/>
    <w:rsid w:val="0007786B"/>
    <w:rsid w:val="000847FA"/>
    <w:rsid w:val="00091740"/>
    <w:rsid w:val="00096022"/>
    <w:rsid w:val="000A3462"/>
    <w:rsid w:val="0010644F"/>
    <w:rsid w:val="00181280"/>
    <w:rsid w:val="00184343"/>
    <w:rsid w:val="001C4BDE"/>
    <w:rsid w:val="001D6650"/>
    <w:rsid w:val="001F5530"/>
    <w:rsid w:val="002222F9"/>
    <w:rsid w:val="00223B3C"/>
    <w:rsid w:val="002734C6"/>
    <w:rsid w:val="002B5F5A"/>
    <w:rsid w:val="002D4EAD"/>
    <w:rsid w:val="00306F88"/>
    <w:rsid w:val="00307CA5"/>
    <w:rsid w:val="003632E1"/>
    <w:rsid w:val="00374685"/>
    <w:rsid w:val="003C641E"/>
    <w:rsid w:val="003E71DB"/>
    <w:rsid w:val="0041454F"/>
    <w:rsid w:val="00422006"/>
    <w:rsid w:val="004D770A"/>
    <w:rsid w:val="0054312B"/>
    <w:rsid w:val="005520B8"/>
    <w:rsid w:val="00557174"/>
    <w:rsid w:val="00587D3A"/>
    <w:rsid w:val="005A4226"/>
    <w:rsid w:val="005A52A3"/>
    <w:rsid w:val="005C0115"/>
    <w:rsid w:val="005C5E22"/>
    <w:rsid w:val="00613ABA"/>
    <w:rsid w:val="00632C8F"/>
    <w:rsid w:val="006576D6"/>
    <w:rsid w:val="0066163F"/>
    <w:rsid w:val="00671869"/>
    <w:rsid w:val="00684E06"/>
    <w:rsid w:val="0069195C"/>
    <w:rsid w:val="006A1151"/>
    <w:rsid w:val="006B486F"/>
    <w:rsid w:val="006D5A0D"/>
    <w:rsid w:val="006E6206"/>
    <w:rsid w:val="00701FF8"/>
    <w:rsid w:val="00717C99"/>
    <w:rsid w:val="0073412D"/>
    <w:rsid w:val="007567CE"/>
    <w:rsid w:val="0079058D"/>
    <w:rsid w:val="00790A98"/>
    <w:rsid w:val="0079288D"/>
    <w:rsid w:val="007D0F23"/>
    <w:rsid w:val="00803082"/>
    <w:rsid w:val="0084639D"/>
    <w:rsid w:val="008523CC"/>
    <w:rsid w:val="008641D7"/>
    <w:rsid w:val="00876153"/>
    <w:rsid w:val="00885E1C"/>
    <w:rsid w:val="008A3408"/>
    <w:rsid w:val="008D293A"/>
    <w:rsid w:val="008F4ADA"/>
    <w:rsid w:val="008F6994"/>
    <w:rsid w:val="008F76E4"/>
    <w:rsid w:val="009076C9"/>
    <w:rsid w:val="009173B5"/>
    <w:rsid w:val="0099376A"/>
    <w:rsid w:val="009B23E7"/>
    <w:rsid w:val="009E168E"/>
    <w:rsid w:val="009F1566"/>
    <w:rsid w:val="009F3C7F"/>
    <w:rsid w:val="00A256FD"/>
    <w:rsid w:val="00A35F85"/>
    <w:rsid w:val="00A539E9"/>
    <w:rsid w:val="00A66FA6"/>
    <w:rsid w:val="00A80D77"/>
    <w:rsid w:val="00A82011"/>
    <w:rsid w:val="00A841DC"/>
    <w:rsid w:val="00B22652"/>
    <w:rsid w:val="00B476E8"/>
    <w:rsid w:val="00B53102"/>
    <w:rsid w:val="00B550AB"/>
    <w:rsid w:val="00B57BF1"/>
    <w:rsid w:val="00B816C3"/>
    <w:rsid w:val="00BA33A5"/>
    <w:rsid w:val="00BB664F"/>
    <w:rsid w:val="00BC58F3"/>
    <w:rsid w:val="00BF494D"/>
    <w:rsid w:val="00BF6EAA"/>
    <w:rsid w:val="00C3031A"/>
    <w:rsid w:val="00C35CA6"/>
    <w:rsid w:val="00C40BA3"/>
    <w:rsid w:val="00C51804"/>
    <w:rsid w:val="00C576A4"/>
    <w:rsid w:val="00CA4962"/>
    <w:rsid w:val="00CD3572"/>
    <w:rsid w:val="00D164DC"/>
    <w:rsid w:val="00D32826"/>
    <w:rsid w:val="00D43B8B"/>
    <w:rsid w:val="00D569ED"/>
    <w:rsid w:val="00D76AAD"/>
    <w:rsid w:val="00D8160E"/>
    <w:rsid w:val="00D97A5D"/>
    <w:rsid w:val="00DC1912"/>
    <w:rsid w:val="00DC400E"/>
    <w:rsid w:val="00DC7CA8"/>
    <w:rsid w:val="00DE20CB"/>
    <w:rsid w:val="00DF5DB0"/>
    <w:rsid w:val="00DF5F2F"/>
    <w:rsid w:val="00E7490C"/>
    <w:rsid w:val="00E95672"/>
    <w:rsid w:val="00EA5233"/>
    <w:rsid w:val="00EB68B1"/>
    <w:rsid w:val="00ED01BF"/>
    <w:rsid w:val="00ED1842"/>
    <w:rsid w:val="00ED7119"/>
    <w:rsid w:val="00F131C5"/>
    <w:rsid w:val="00F2381E"/>
    <w:rsid w:val="00F3383D"/>
    <w:rsid w:val="00F67965"/>
    <w:rsid w:val="00F9592F"/>
    <w:rsid w:val="00FD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2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3282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8030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308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803082"/>
    <w:pPr>
      <w:tabs>
        <w:tab w:val="left" w:pos="900"/>
        <w:tab w:val="left" w:pos="1800"/>
      </w:tabs>
      <w:spacing w:after="0" w:line="480" w:lineRule="auto"/>
      <w:ind w:left="5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semiHidden/>
    <w:rsid w:val="00803082"/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8030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C5"/>
  </w:style>
  <w:style w:type="paragraph" w:styleId="Footer">
    <w:name w:val="footer"/>
    <w:basedOn w:val="Normal"/>
    <w:link w:val="FooterChar"/>
    <w:uiPriority w:val="99"/>
    <w:unhideWhenUsed/>
    <w:rsid w:val="00F1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C5"/>
  </w:style>
  <w:style w:type="table" w:styleId="TableGrid">
    <w:name w:val="Table Grid"/>
    <w:basedOn w:val="TableNormal"/>
    <w:uiPriority w:val="59"/>
    <w:rsid w:val="00ED1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Jumail</cp:lastModifiedBy>
  <cp:revision>14</cp:revision>
  <cp:lastPrinted>2016-05-24T05:01:00Z</cp:lastPrinted>
  <dcterms:created xsi:type="dcterms:W3CDTF">2016-04-10T04:33:00Z</dcterms:created>
  <dcterms:modified xsi:type="dcterms:W3CDTF">2016-06-03T02:47:00Z</dcterms:modified>
</cp:coreProperties>
</file>