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90" w:rsidRDefault="009F4390" w:rsidP="009F4390">
      <w:pPr>
        <w:spacing w:after="0" w:line="240" w:lineRule="auto"/>
        <w:jc w:val="center"/>
        <w:outlineLvl w:val="0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ABSTRAK</w:t>
      </w:r>
    </w:p>
    <w:p w:rsidR="009F4390" w:rsidRDefault="009F4390" w:rsidP="009F4390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Syarifuddin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2014.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Narapidana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Menjelang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Bebas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Psikologi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Makassar.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utama</w:t>
      </w:r>
      <w:proofErr w:type="spellEnd"/>
      <w:r>
        <w:rPr>
          <w:rFonts w:cs="Times New Roman"/>
          <w:szCs w:val="24"/>
        </w:rPr>
        <w:t xml:space="preserve"> Ahmad Yasser, </w:t>
      </w:r>
      <w:proofErr w:type="spellStart"/>
      <w:proofErr w:type="gramStart"/>
      <w:r>
        <w:rPr>
          <w:rFonts w:cs="Times New Roman"/>
          <w:szCs w:val="24"/>
        </w:rPr>
        <w:t>S.Psi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M. Si., Ph. D.,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pendamping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Nur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Hidayat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Nurdin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S.Psi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M. Si.</w:t>
      </w:r>
    </w:p>
    <w:p w:rsidR="009F4390" w:rsidRDefault="009F4390" w:rsidP="009F4390">
      <w:pPr>
        <w:spacing w:after="0" w:line="240" w:lineRule="auto"/>
        <w:jc w:val="both"/>
        <w:rPr>
          <w:rFonts w:cs="Times New Roman"/>
          <w:szCs w:val="24"/>
        </w:rPr>
      </w:pPr>
    </w:p>
    <w:p w:rsidR="009F4390" w:rsidRDefault="009F4390" w:rsidP="009F4390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1A181A">
        <w:rPr>
          <w:rFonts w:cs="Times New Roman"/>
          <w:szCs w:val="24"/>
        </w:rPr>
        <w:t>mengetahui</w:t>
      </w:r>
      <w:proofErr w:type="spellEnd"/>
      <w:r w:rsidRPr="001A181A">
        <w:rPr>
          <w:rFonts w:cs="Times New Roman"/>
          <w:szCs w:val="24"/>
        </w:rPr>
        <w:t xml:space="preserve"> </w:t>
      </w:r>
      <w:proofErr w:type="spellStart"/>
      <w:r w:rsidRPr="001A181A">
        <w:rPr>
          <w:rFonts w:cs="Times New Roman"/>
          <w:szCs w:val="24"/>
        </w:rPr>
        <w:t>apakah</w:t>
      </w:r>
      <w:proofErr w:type="spellEnd"/>
      <w:r w:rsidRPr="001A181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narapidana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menjelang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bebas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Subyek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narapidana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menjelang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</w:t>
      </w:r>
      <w:proofErr w:type="spellEnd"/>
      <w:r>
        <w:rPr>
          <w:rFonts w:cs="Times New Roman"/>
          <w:szCs w:val="24"/>
        </w:rPr>
        <w:t xml:space="preserve"> I Makassar.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Jumlah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30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(N = 30). </w:t>
      </w:r>
      <w:proofErr w:type="spellStart"/>
      <w:proofErr w:type="gram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i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regression </w:t>
      </w: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sederhana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religiositas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narapidana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menjelang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bebas</w:t>
      </w:r>
      <w:proofErr w:type="spellEnd"/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 xml:space="preserve">r </w:t>
      </w:r>
      <w:r>
        <w:rPr>
          <w:rFonts w:cs="Times New Roman"/>
          <w:szCs w:val="24"/>
        </w:rPr>
        <w:t xml:space="preserve">= </w:t>
      </w:r>
      <w:proofErr w:type="gramStart"/>
      <w:r>
        <w:rPr>
          <w:rFonts w:cs="Times New Roman"/>
          <w:szCs w:val="24"/>
        </w:rPr>
        <w:t>0,446 ,</w:t>
      </w:r>
      <w:proofErr w:type="gramEnd"/>
      <w:r>
        <w:rPr>
          <w:rFonts w:cs="Times New Roman"/>
          <w:szCs w:val="24"/>
        </w:rPr>
        <w:t xml:space="preserve"> </w:t>
      </w:r>
      <w:r w:rsidRPr="00497B59">
        <w:rPr>
          <w:rFonts w:cs="Times New Roman"/>
          <w:i/>
          <w:szCs w:val="24"/>
        </w:rPr>
        <w:t>R Square</w:t>
      </w:r>
      <w:r>
        <w:rPr>
          <w:rFonts w:cs="Times New Roman"/>
          <w:szCs w:val="24"/>
        </w:rPr>
        <w:t xml:space="preserve"> = 0,199, </w:t>
      </w:r>
      <w:r>
        <w:rPr>
          <w:rFonts w:cs="Times New Roman"/>
          <w:i/>
          <w:szCs w:val="24"/>
        </w:rPr>
        <w:t xml:space="preserve">F </w:t>
      </w:r>
      <w:r w:rsidRPr="004759AD">
        <w:rPr>
          <w:rFonts w:cs="Times New Roman"/>
          <w:szCs w:val="24"/>
        </w:rPr>
        <w:t>=</w:t>
      </w:r>
      <w:r>
        <w:rPr>
          <w:rFonts w:cs="Times New Roman"/>
          <w:i/>
          <w:szCs w:val="24"/>
        </w:rPr>
        <w:t xml:space="preserve"> </w:t>
      </w:r>
      <w:r w:rsidRPr="004759AD">
        <w:rPr>
          <w:rFonts w:cs="Times New Roman"/>
          <w:szCs w:val="24"/>
        </w:rPr>
        <w:t>6,944</w:t>
      </w:r>
      <w:r>
        <w:rPr>
          <w:rFonts w:cs="Times New Roman"/>
          <w:i/>
          <w:szCs w:val="24"/>
        </w:rPr>
        <w:t>,</w:t>
      </w:r>
      <w:r w:rsidRPr="00497B59">
        <w:rPr>
          <w:rFonts w:cs="Times New Roman"/>
          <w:szCs w:val="24"/>
        </w:rPr>
        <w:t>dan</w:t>
      </w:r>
      <w:r>
        <w:rPr>
          <w:rFonts w:cs="Times New Roman"/>
          <w:i/>
          <w:szCs w:val="24"/>
        </w:rPr>
        <w:t xml:space="preserve"> p </w:t>
      </w:r>
      <w:r>
        <w:rPr>
          <w:rFonts w:cs="Times New Roman"/>
          <w:szCs w:val="24"/>
        </w:rPr>
        <w:t xml:space="preserve">= 0,014. </w:t>
      </w:r>
    </w:p>
    <w:p w:rsidR="009F4390" w:rsidRDefault="009F4390" w:rsidP="009F4390">
      <w:pPr>
        <w:spacing w:after="0" w:line="240" w:lineRule="auto"/>
        <w:jc w:val="both"/>
        <w:rPr>
          <w:rFonts w:cs="Times New Roman"/>
          <w:szCs w:val="24"/>
        </w:rPr>
      </w:pPr>
    </w:p>
    <w:p w:rsidR="009F4390" w:rsidRPr="00BD7D50" w:rsidRDefault="009F4390" w:rsidP="009F4390">
      <w:pPr>
        <w:rPr>
          <w:rFonts w:cs="Times New Roman"/>
          <w:szCs w:val="24"/>
          <w:lang w:val="en-ID"/>
        </w:rPr>
      </w:pPr>
      <w:proofErr w:type="spellStart"/>
      <w:r w:rsidRPr="00BD7D50">
        <w:rPr>
          <w:rFonts w:cs="Times New Roman"/>
          <w:b/>
          <w:szCs w:val="24"/>
        </w:rPr>
        <w:t>Kata</w:t>
      </w:r>
      <w:proofErr w:type="spellEnd"/>
      <w:r w:rsidRPr="00BD7D50">
        <w:rPr>
          <w:rFonts w:cs="Times New Roman"/>
          <w:b/>
          <w:szCs w:val="24"/>
        </w:rPr>
        <w:t xml:space="preserve"> </w:t>
      </w:r>
      <w:proofErr w:type="spellStart"/>
      <w:r w:rsidRPr="00BD7D50">
        <w:rPr>
          <w:rFonts w:cs="Times New Roman"/>
          <w:b/>
          <w:szCs w:val="24"/>
        </w:rPr>
        <w:t>kunci</w:t>
      </w:r>
      <w:proofErr w:type="spellEnd"/>
      <w:r w:rsidRPr="00BD7D50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r w:rsidRPr="00BD7D50">
        <w:rPr>
          <w:rFonts w:cs="Times New Roman"/>
          <w:szCs w:val="24"/>
        </w:rPr>
        <w:t>Religiositas</w:t>
      </w:r>
      <w:proofErr w:type="spellEnd"/>
      <w:r w:rsidRPr="00BD7D50">
        <w:rPr>
          <w:rFonts w:cs="Times New Roman"/>
          <w:szCs w:val="24"/>
        </w:rPr>
        <w:t xml:space="preserve">, </w:t>
      </w:r>
      <w:proofErr w:type="spellStart"/>
      <w:r w:rsidRPr="00BD7D50">
        <w:rPr>
          <w:rFonts w:cs="Times New Roman"/>
          <w:szCs w:val="24"/>
        </w:rPr>
        <w:t>Kepercayaan</w:t>
      </w:r>
      <w:proofErr w:type="spellEnd"/>
      <w:r w:rsidRPr="00BD7D50">
        <w:rPr>
          <w:rFonts w:cs="Times New Roman"/>
          <w:szCs w:val="24"/>
        </w:rPr>
        <w:t xml:space="preserve"> </w:t>
      </w:r>
      <w:proofErr w:type="spellStart"/>
      <w:r w:rsidRPr="00BD7D50">
        <w:rPr>
          <w:rFonts w:cs="Times New Roman"/>
          <w:szCs w:val="24"/>
        </w:rPr>
        <w:t>Diri</w:t>
      </w:r>
      <w:proofErr w:type="spellEnd"/>
      <w:r w:rsidRPr="00BD7D50">
        <w:rPr>
          <w:rFonts w:cs="Times New Roman"/>
          <w:szCs w:val="24"/>
        </w:rPr>
        <w:t>.</w:t>
      </w:r>
    </w:p>
    <w:p w:rsidR="009F4390" w:rsidRPr="00842DE4" w:rsidRDefault="009F4390" w:rsidP="009F4390">
      <w:pPr>
        <w:jc w:val="center"/>
        <w:outlineLvl w:val="0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ABSTRACT</w:t>
      </w:r>
    </w:p>
    <w:p w:rsidR="009F4390" w:rsidRDefault="009F4390" w:rsidP="009F4390">
      <w:pPr>
        <w:spacing w:line="240" w:lineRule="auto"/>
        <w:jc w:val="both"/>
      </w:pPr>
      <w:proofErr w:type="spellStart"/>
      <w:proofErr w:type="gramStart"/>
      <w:r>
        <w:t>Syarifuddin</w:t>
      </w:r>
      <w:proofErr w:type="spellEnd"/>
      <w:r>
        <w:t>.</w:t>
      </w:r>
      <w:proofErr w:type="gramEnd"/>
      <w:r>
        <w:t xml:space="preserve"> 2014. </w:t>
      </w:r>
      <w:r w:rsidRPr="00717801">
        <w:t xml:space="preserve">Effect of Religiosity </w:t>
      </w:r>
      <w:proofErr w:type="gramStart"/>
      <w:r w:rsidRPr="00717801">
        <w:t>Against</w:t>
      </w:r>
      <w:proofErr w:type="gramEnd"/>
      <w:r w:rsidRPr="00717801">
        <w:t xml:space="preserve"> Prisoners Ahead of </w:t>
      </w:r>
      <w:r>
        <w:t>Self-Confidence</w:t>
      </w:r>
      <w:r w:rsidRPr="00717801">
        <w:t xml:space="preserve"> in Future Free</w:t>
      </w:r>
      <w:r>
        <w:t xml:space="preserve">. </w:t>
      </w:r>
      <w:proofErr w:type="gramStart"/>
      <w:r>
        <w:t>Thesis State university psychology faculty of Makassar.</w:t>
      </w:r>
      <w:proofErr w:type="gramEnd"/>
    </w:p>
    <w:p w:rsidR="009F4390" w:rsidRDefault="009F4390" w:rsidP="009F4390">
      <w:pPr>
        <w:spacing w:line="240" w:lineRule="auto"/>
        <w:jc w:val="both"/>
      </w:pPr>
      <w:r>
        <w:t xml:space="preserve">This study aims to determine whether there is a positive effect of religiosity on the inmates of Self-Confidence ahead of the exemption period. The subject of this study is to be ahead of time inmates in </w:t>
      </w:r>
      <w:proofErr w:type="spellStart"/>
      <w:r>
        <w:t>Lapas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 Makassar. The number of subjects in this study were 30 persons (N = 30). The data was collected using the religiosity scale and the scale of Self-Confidence. The data analysis technique used in this study is the technique of regression (simple regression). The results show that there is a positive effect of religiosity on the inmates of Self-Confidence ahead of the exemption period, r = 0.446 (p = 0.014). </w:t>
      </w:r>
    </w:p>
    <w:p w:rsidR="009F4390" w:rsidRPr="00C073C3" w:rsidRDefault="009F4390" w:rsidP="009F4390">
      <w:pPr>
        <w:jc w:val="both"/>
      </w:pPr>
      <w:r w:rsidRPr="00C073C3">
        <w:rPr>
          <w:b/>
        </w:rPr>
        <w:t>Keyword</w:t>
      </w:r>
      <w:r>
        <w:t>: Religiosity, Self-Confidence.</w:t>
      </w:r>
    </w:p>
    <w:p w:rsidR="00BD69A0" w:rsidRDefault="00BD69A0"/>
    <w:sectPr w:rsidR="00BD69A0" w:rsidSect="00A92B7B">
      <w:footerReference w:type="default" r:id="rId4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021"/>
      <w:docPartObj>
        <w:docPartGallery w:val="Page Numbers (Bottom of Page)"/>
        <w:docPartUnique/>
      </w:docPartObj>
    </w:sdtPr>
    <w:sdtEndPr/>
    <w:sdtContent>
      <w:p w:rsidR="006421BA" w:rsidRDefault="009F4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6421BA" w:rsidRDefault="009F439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390"/>
    <w:rsid w:val="009F4390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0"/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90"/>
    <w:rPr>
      <w:rFonts w:ascii="Times New Roman" w:hAnsi="Times New Roman"/>
      <w:sz w:val="24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2016-04-13T00:33:00Z</dcterms:created>
  <dcterms:modified xsi:type="dcterms:W3CDTF">2016-04-13T00:34:00Z</dcterms:modified>
</cp:coreProperties>
</file>