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83" w:rsidRDefault="00FA0A83" w:rsidP="00FA0A83">
      <w:pPr>
        <w:pStyle w:val="Default"/>
        <w:rPr>
          <w:sz w:val="23"/>
          <w:szCs w:val="23"/>
        </w:rPr>
      </w:pPr>
      <w:r>
        <w:rPr>
          <w:b/>
          <w:bCs/>
          <w:sz w:val="23"/>
          <w:szCs w:val="23"/>
        </w:rPr>
        <w:t xml:space="preserve">ABSTRAK </w:t>
      </w:r>
    </w:p>
    <w:p w:rsidR="00FA0A83" w:rsidRDefault="00FA0A83" w:rsidP="00FA0A83">
      <w:pPr>
        <w:pStyle w:val="Default"/>
        <w:rPr>
          <w:sz w:val="23"/>
          <w:szCs w:val="23"/>
        </w:rPr>
      </w:pPr>
      <w:r>
        <w:rPr>
          <w:sz w:val="23"/>
          <w:szCs w:val="23"/>
        </w:rPr>
        <w:t xml:space="preserve">Sabriadi. 2014. Hubungan Antara Kontrol Diri Dengan Perilaku Agresi Pada Anggota Polisi. Skripsi, Fakultas Psikologi Universitas Negeri Makassar. </w:t>
      </w:r>
    </w:p>
    <w:p w:rsidR="00FA0A83" w:rsidRDefault="00FA0A83" w:rsidP="00FA0A83">
      <w:pPr>
        <w:pStyle w:val="Default"/>
        <w:rPr>
          <w:sz w:val="23"/>
          <w:szCs w:val="23"/>
        </w:rPr>
      </w:pPr>
      <w:r>
        <w:rPr>
          <w:sz w:val="23"/>
          <w:szCs w:val="23"/>
        </w:rPr>
        <w:t>Penelitian ini bertujuan untuk mengetahui hubungan antara kontrol diri dengan perilaku agresi pada anggota polisi. Subjek dalam penelitian ini adalah anggota polisi Polres Bulukumba yang bertugas di empat Polsek yang berbeda dengan jumlah sampel sebanyak 79 orang. Jumlah sampel disetiap Polsek yaitu, Polsek Herlang yang berjumlah 15 orang, Polsek BontoTiro berjumlah 22 orang, Polsek Rilau Ale berjumlah 20 orang dan Polsek Bulukumpa berjumlah 22 orang. Hasil penelitian ini menunjukkan bahwa nilai koefisien korelasi (</w:t>
      </w:r>
      <w:r>
        <w:rPr>
          <w:i/>
          <w:iCs/>
          <w:sz w:val="23"/>
          <w:szCs w:val="23"/>
        </w:rPr>
        <w:t>r</w:t>
      </w:r>
      <w:r>
        <w:rPr>
          <w:sz w:val="23"/>
          <w:szCs w:val="23"/>
        </w:rPr>
        <w:t>) = -0,696 dengan taraf signifikansi (</w:t>
      </w:r>
      <w:r>
        <w:rPr>
          <w:i/>
          <w:iCs/>
          <w:sz w:val="23"/>
          <w:szCs w:val="23"/>
        </w:rPr>
        <w:t>p</w:t>
      </w:r>
      <w:r>
        <w:rPr>
          <w:sz w:val="23"/>
          <w:szCs w:val="23"/>
        </w:rPr>
        <w:t xml:space="preserve">) = 0,000 sehingga dapat disimpulkan bahwa ada korelasi antara kontrol diri dengan perilaku agresi pada anggota polisi. Hasil tersebut diperoleh melalui analisi data dengan menggunakan teknik korelasi </w:t>
      </w:r>
      <w:r>
        <w:rPr>
          <w:i/>
          <w:iCs/>
          <w:sz w:val="23"/>
          <w:szCs w:val="23"/>
        </w:rPr>
        <w:t xml:space="preserve">product moment </w:t>
      </w:r>
      <w:r>
        <w:rPr>
          <w:sz w:val="23"/>
          <w:szCs w:val="23"/>
        </w:rPr>
        <w:t xml:space="preserve">dengan bantuan program </w:t>
      </w:r>
      <w:r>
        <w:rPr>
          <w:i/>
          <w:iCs/>
          <w:sz w:val="23"/>
          <w:szCs w:val="23"/>
        </w:rPr>
        <w:t>SPSS 16.0 for Windows</w:t>
      </w:r>
      <w:r>
        <w:rPr>
          <w:sz w:val="23"/>
          <w:szCs w:val="23"/>
        </w:rPr>
        <w:t xml:space="preserve">. </w:t>
      </w:r>
    </w:p>
    <w:p w:rsidR="00FA0A83" w:rsidRDefault="00FA0A83" w:rsidP="00FA0A83">
      <w:pPr>
        <w:pStyle w:val="Default"/>
        <w:rPr>
          <w:sz w:val="23"/>
          <w:szCs w:val="23"/>
        </w:rPr>
      </w:pPr>
      <w:r>
        <w:rPr>
          <w:b/>
          <w:bCs/>
          <w:sz w:val="23"/>
          <w:szCs w:val="23"/>
        </w:rPr>
        <w:t>Kata kunci</w:t>
      </w:r>
      <w:r>
        <w:rPr>
          <w:sz w:val="23"/>
          <w:szCs w:val="23"/>
        </w:rPr>
        <w:t xml:space="preserve">: Kontrol Diri, Perilaku Agresi ix </w:t>
      </w:r>
    </w:p>
    <w:p w:rsidR="00FA0A83" w:rsidRDefault="00FA0A83" w:rsidP="00FA0A83">
      <w:pPr>
        <w:pStyle w:val="Default"/>
        <w:pageBreakBefore/>
        <w:rPr>
          <w:sz w:val="23"/>
          <w:szCs w:val="23"/>
        </w:rPr>
      </w:pPr>
      <w:r>
        <w:rPr>
          <w:b/>
          <w:bCs/>
          <w:sz w:val="23"/>
          <w:szCs w:val="23"/>
        </w:rPr>
        <w:lastRenderedPageBreak/>
        <w:t xml:space="preserve">ABSTRACT </w:t>
      </w:r>
    </w:p>
    <w:p w:rsidR="00FA0A83" w:rsidRDefault="00FA0A83" w:rsidP="00FA0A83">
      <w:pPr>
        <w:pStyle w:val="Default"/>
        <w:rPr>
          <w:sz w:val="23"/>
          <w:szCs w:val="23"/>
        </w:rPr>
      </w:pPr>
      <w:r>
        <w:rPr>
          <w:sz w:val="23"/>
          <w:szCs w:val="23"/>
        </w:rPr>
        <w:t xml:space="preserve">Sabriadi. 2014. The Relationship Between Self-Control with Behavior Aggression In Police. Thesis, Faculty of Psychology, State University of Makassar.. </w:t>
      </w:r>
    </w:p>
    <w:p w:rsidR="00FA0A83" w:rsidRDefault="00FA0A83" w:rsidP="00FA0A83">
      <w:pPr>
        <w:pStyle w:val="Default"/>
        <w:rPr>
          <w:sz w:val="23"/>
          <w:szCs w:val="23"/>
        </w:rPr>
      </w:pPr>
      <w:r>
        <w:rPr>
          <w:sz w:val="23"/>
          <w:szCs w:val="23"/>
        </w:rPr>
        <w:t xml:space="preserve">This study aims to determine the relationship between self-control with aggressive behavior in police officers. Subjects in this study were members of the Bulukumba Police on duty at four different police with a sample of 79 people. The number of samples in each police station is, police Herlang totaling 15 people, police BontoTiro totaling 22 people, police Rilau Ale about 20 people and police Bulukumpa numbered 22 people.The output of this research show that value of correlation coefficient (r) =-0,696 with significants degree (p) = 0,000 in order that we can concluse that there is a correlation between selfcontrolwith behavior of selfcontrol with aggression behavior at place members. That result is obtain by analysis data with use product moment correlation tekhnik with help by by SPSS program 16,0 for Windows key word = selfcontrol aggression behavior </w:t>
      </w:r>
    </w:p>
    <w:p w:rsidR="00FC563A" w:rsidRDefault="00FA0A83" w:rsidP="00FA0A83">
      <w:r>
        <w:rPr>
          <w:sz w:val="23"/>
          <w:szCs w:val="23"/>
        </w:rPr>
        <w:t>Keywords: Self-Control, Behavior Aggression</w:t>
      </w:r>
    </w:p>
    <w:sectPr w:rsidR="00FC563A" w:rsidSect="00FC56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A0A83"/>
    <w:rsid w:val="00FA0A83"/>
    <w:rsid w:val="00FC56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A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2016-04-11T01:57:00Z</dcterms:created>
  <dcterms:modified xsi:type="dcterms:W3CDTF">2016-04-11T01:58:00Z</dcterms:modified>
</cp:coreProperties>
</file>