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EFB" w:rsidRPr="00AE7AC3" w:rsidRDefault="00AE7AC3" w:rsidP="00AE7AC3">
      <w:pPr>
        <w:tabs>
          <w:tab w:val="left" w:pos="1059"/>
        </w:tabs>
        <w:spacing w:after="0" w:line="480" w:lineRule="auto"/>
        <w:jc w:val="center"/>
        <w:rPr>
          <w:rFonts w:ascii="Times New Roman" w:hAnsi="Times New Roman"/>
          <w:b/>
          <w:sz w:val="24"/>
          <w:szCs w:val="24"/>
          <w:lang w:val="en-ID"/>
        </w:rPr>
      </w:pPr>
      <w:r w:rsidRPr="00AE7AC3">
        <w:rPr>
          <w:rFonts w:ascii="Times New Roman" w:hAnsi="Times New Roman"/>
          <w:b/>
          <w:sz w:val="24"/>
          <w:szCs w:val="24"/>
          <w:lang w:val="en-ID"/>
        </w:rPr>
        <w:t>BAB I</w:t>
      </w:r>
    </w:p>
    <w:p w:rsidR="00AE7AC3" w:rsidRPr="00AE7AC3" w:rsidRDefault="00AE7AC3" w:rsidP="00AE7AC3">
      <w:pPr>
        <w:spacing w:after="0" w:line="480" w:lineRule="auto"/>
        <w:jc w:val="center"/>
        <w:rPr>
          <w:rFonts w:ascii="Times New Roman" w:hAnsi="Times New Roman"/>
          <w:b/>
          <w:sz w:val="24"/>
          <w:szCs w:val="24"/>
          <w:lang w:val="en-ID"/>
        </w:rPr>
      </w:pPr>
      <w:r w:rsidRPr="00AE7AC3">
        <w:rPr>
          <w:rFonts w:ascii="Times New Roman" w:hAnsi="Times New Roman"/>
          <w:b/>
          <w:sz w:val="24"/>
          <w:szCs w:val="24"/>
          <w:lang w:val="en-ID"/>
        </w:rPr>
        <w:t>PENDAHULUAN</w:t>
      </w:r>
    </w:p>
    <w:p w:rsidR="001112F5" w:rsidRPr="00D12FEA" w:rsidRDefault="00BD0EFB" w:rsidP="00D27CB7">
      <w:pPr>
        <w:numPr>
          <w:ilvl w:val="0"/>
          <w:numId w:val="20"/>
        </w:numPr>
        <w:spacing w:after="0" w:line="480" w:lineRule="auto"/>
        <w:ind w:left="284" w:hanging="284"/>
        <w:jc w:val="both"/>
        <w:rPr>
          <w:rFonts w:ascii="Times New Roman" w:hAnsi="Times New Roman"/>
          <w:b/>
          <w:sz w:val="24"/>
          <w:szCs w:val="24"/>
          <w:lang w:val="en-ID"/>
        </w:rPr>
      </w:pPr>
      <w:r w:rsidRPr="00D12FEA">
        <w:rPr>
          <w:rFonts w:ascii="Times New Roman" w:hAnsi="Times New Roman"/>
          <w:b/>
          <w:sz w:val="24"/>
          <w:szCs w:val="24"/>
          <w:lang w:val="en-ID"/>
        </w:rPr>
        <w:t xml:space="preserve"> Latar B</w:t>
      </w:r>
      <w:r w:rsidR="00415C45" w:rsidRPr="00D12FEA">
        <w:rPr>
          <w:rFonts w:ascii="Times New Roman" w:hAnsi="Times New Roman"/>
          <w:b/>
          <w:sz w:val="24"/>
          <w:szCs w:val="24"/>
          <w:lang w:val="en-ID"/>
        </w:rPr>
        <w:t>elakang</w:t>
      </w:r>
      <w:r w:rsidR="001112F5" w:rsidRPr="00D12FEA">
        <w:rPr>
          <w:rFonts w:ascii="Times New Roman" w:hAnsi="Times New Roman"/>
          <w:b/>
          <w:sz w:val="24"/>
          <w:szCs w:val="24"/>
          <w:lang w:val="en-ID"/>
        </w:rPr>
        <w:t xml:space="preserve"> </w:t>
      </w:r>
    </w:p>
    <w:p w:rsidR="00BD0EFB" w:rsidRPr="00D12FEA" w:rsidRDefault="001112F5"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      Pendidikan merupakan hal yang sangat penting, karena dalam proses pendidikan tersebut manusia mengalami perubahan, yaitu perubahan yang terjadi tidak tahu menjadi tahu. Melalui proses pendidikan, guru berperang utama me</w:t>
      </w:r>
      <w:r w:rsidR="00A400EF">
        <w:rPr>
          <w:rFonts w:ascii="Times New Roman" w:hAnsi="Times New Roman"/>
          <w:sz w:val="24"/>
          <w:szCs w:val="24"/>
          <w:lang w:val="en-ID"/>
        </w:rPr>
        <w:t xml:space="preserve">rubah kepribadian siswa. </w:t>
      </w:r>
      <w:r w:rsidRPr="00D12FEA">
        <w:rPr>
          <w:rFonts w:ascii="Times New Roman" w:hAnsi="Times New Roman"/>
          <w:sz w:val="24"/>
          <w:szCs w:val="24"/>
          <w:lang w:val="en-ID"/>
        </w:rPr>
        <w:t>Sebagaimana yang tercantum dalam penjelasan UU.NO.20 tahun 2003 d</w:t>
      </w:r>
      <w:r w:rsidR="0058040E">
        <w:rPr>
          <w:rFonts w:ascii="Times New Roman" w:hAnsi="Times New Roman"/>
          <w:sz w:val="24"/>
          <w:szCs w:val="24"/>
          <w:lang w:val="en-ID"/>
        </w:rPr>
        <w:t>alam pidarta (2004:6) tentang si</w:t>
      </w:r>
      <w:r w:rsidRPr="00D12FEA">
        <w:rPr>
          <w:rFonts w:ascii="Times New Roman" w:hAnsi="Times New Roman"/>
          <w:sz w:val="24"/>
          <w:szCs w:val="24"/>
          <w:lang w:val="en-ID"/>
        </w:rPr>
        <w:t xml:space="preserve">stem pendidikan nasional, bahwa fungsi pendidikan nasional adalah mengembangkan kemampuan dan membentuk watak serta peradaban bangsa yang bermartabat dalam rangka mencerdaskan kehidupan bangsa, bertujuan untuk mengembangkan potensi peserta didik agar menjadi manusia yang beriman dan bertaqwa </w:t>
      </w:r>
      <w:r w:rsidR="00EF1DF9" w:rsidRPr="00D12FEA">
        <w:rPr>
          <w:rFonts w:ascii="Times New Roman" w:hAnsi="Times New Roman"/>
          <w:sz w:val="24"/>
          <w:szCs w:val="24"/>
          <w:lang w:val="en-ID"/>
        </w:rPr>
        <w:t xml:space="preserve">kepada Tuhan yang Maha Esa, berakhlak mulia, sehat, berilmu, cakap, kreatif, </w:t>
      </w:r>
      <w:r w:rsidR="00B87401">
        <w:rPr>
          <w:rFonts w:ascii="Times New Roman" w:hAnsi="Times New Roman"/>
          <w:sz w:val="24"/>
          <w:szCs w:val="24"/>
          <w:lang w:val="en-ID"/>
        </w:rPr>
        <w:t>mandiri, menjaga warga Negara ya</w:t>
      </w:r>
      <w:r w:rsidR="00EF1DF9" w:rsidRPr="00D12FEA">
        <w:rPr>
          <w:rFonts w:ascii="Times New Roman" w:hAnsi="Times New Roman"/>
          <w:sz w:val="24"/>
          <w:szCs w:val="24"/>
          <w:lang w:val="en-ID"/>
        </w:rPr>
        <w:t>ng demokratis dan  bertanggung jawab.</w:t>
      </w:r>
    </w:p>
    <w:p w:rsidR="00D12FEA" w:rsidRPr="00D12FEA" w:rsidRDefault="00EF1DF9"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Untuk dapat mewujudkan cita-cita dan tujuan pendidikan nasional, maka sekolah merupakan suatu lembaga yang bertanggung jawab untuk melaksanakan pendidikan secara formal, karena sekolah itu merupakan tempat di mana obyek pengetahuan, keterampilan dan etika bias diberikan oleh pendidikan, yaitu guru yang telah diberikan keterampilan khusus pada bidang pendidikan tertentu, di mana guru bias membentuk kepribadian siswa yang diharapkan oleh masyarakat dan Negara.</w:t>
      </w:r>
    </w:p>
    <w:p w:rsidR="00D12FEA" w:rsidRPr="00D12FEA" w:rsidRDefault="00EF1DF9"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Pencapaian target yang optimal bias dipenuhi apabila lembaga pendidikan itu dikelolah secara professional, maksudnya lembaga yang ada itu ditangani oleh </w:t>
      </w:r>
      <w:r w:rsidRPr="00D12FEA">
        <w:rPr>
          <w:rFonts w:ascii="Times New Roman" w:hAnsi="Times New Roman"/>
          <w:sz w:val="24"/>
          <w:szCs w:val="24"/>
          <w:lang w:val="en-ID"/>
        </w:rPr>
        <w:lastRenderedPageBreak/>
        <w:t xml:space="preserve">orang yang memiliki kompotensi, </w:t>
      </w:r>
      <w:r w:rsidR="0038046E" w:rsidRPr="00D12FEA">
        <w:rPr>
          <w:rFonts w:ascii="Times New Roman" w:hAnsi="Times New Roman"/>
          <w:sz w:val="24"/>
          <w:szCs w:val="24"/>
          <w:lang w:val="en-ID"/>
        </w:rPr>
        <w:t>kemampuan dan kepedulian. Semaking tinggi pendidikan seorang guru, semaking luas pula pengetahuan yang bias di berikan kepada peserta didik. Hal ini sesuai dengan hasil penelitian Widoyoko (2005) yang menunjukkan bahwa  “dilihat dari latar belakang pendidikan, maka guru dengan latar pendidikan tinggi pada umumnya cenderung memiliki kompotensi mengajar lebih baik disbanding dengan guru yang latar belakan</w:t>
      </w:r>
      <w:r w:rsidR="0058040E">
        <w:rPr>
          <w:rFonts w:ascii="Times New Roman" w:hAnsi="Times New Roman"/>
          <w:sz w:val="24"/>
          <w:szCs w:val="24"/>
          <w:lang w:val="en-ID"/>
        </w:rPr>
        <w:t>g pendidikannya lebih rendah “</w:t>
      </w:r>
      <w:r w:rsidR="0038046E" w:rsidRPr="00D12FEA">
        <w:rPr>
          <w:rFonts w:ascii="Times New Roman" w:hAnsi="Times New Roman"/>
          <w:sz w:val="24"/>
          <w:szCs w:val="24"/>
          <w:lang w:val="en-ID"/>
        </w:rPr>
        <w:t xml:space="preserve">Tugas pentung seorang guru pada pendidikan diantaranya adalah membantu peserta didik untuk mengenal dan mengetahui sesuatu. </w:t>
      </w:r>
      <w:proofErr w:type="gramStart"/>
      <w:r w:rsidR="0038046E" w:rsidRPr="00D12FEA">
        <w:rPr>
          <w:rFonts w:ascii="Times New Roman" w:hAnsi="Times New Roman"/>
          <w:sz w:val="24"/>
          <w:szCs w:val="24"/>
          <w:lang w:val="en-ID"/>
        </w:rPr>
        <w:t>Dengan demikian, (guru/dosen) dituntuk dapat meningkatkan atau mengembangkan pendidikannya agar pembelajaran tersebut dapat berguna.</w:t>
      </w:r>
      <w:proofErr w:type="gramEnd"/>
    </w:p>
    <w:p w:rsidR="00D12FEA" w:rsidRPr="00D12FEA" w:rsidRDefault="0038046E"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Hasil penelitian Hasyim (2010) mengungkapkan </w:t>
      </w:r>
      <w:proofErr w:type="gramStart"/>
      <w:r w:rsidRPr="00D12FEA">
        <w:rPr>
          <w:rFonts w:ascii="Times New Roman" w:hAnsi="Times New Roman"/>
          <w:sz w:val="24"/>
          <w:szCs w:val="24"/>
          <w:lang w:val="en-ID"/>
        </w:rPr>
        <w:t>bahwa :</w:t>
      </w:r>
      <w:proofErr w:type="gramEnd"/>
      <w:r w:rsidR="00D12FEA" w:rsidRPr="00D12FEA">
        <w:rPr>
          <w:rFonts w:ascii="Times New Roman" w:hAnsi="Times New Roman"/>
          <w:sz w:val="24"/>
          <w:szCs w:val="24"/>
          <w:lang w:val="en-ID"/>
        </w:rPr>
        <w:t xml:space="preserve"> </w:t>
      </w:r>
      <w:r w:rsidRPr="00D12FEA">
        <w:rPr>
          <w:rFonts w:ascii="Times New Roman" w:hAnsi="Times New Roman"/>
          <w:sz w:val="24"/>
          <w:szCs w:val="24"/>
          <w:lang w:val="en-ID"/>
        </w:rPr>
        <w:t xml:space="preserve">Guru yang memiliki kompotensi akan dapat menciptakan proses pembelajaran yang lebih efektif, sehingga sedikit banyaknya akan mempengaruhi motivasi belajar siswa, pada sisi lain, proses belajar dan hasil belajar siswa bukan saja ditentukan oleh sekolah, pola da nisi kurikulum akan tetapi sebagian besar ditentukan oleh kompotensi guru yang </w:t>
      </w:r>
      <w:r w:rsidR="00D12FEA" w:rsidRPr="00D12FEA">
        <w:rPr>
          <w:rFonts w:ascii="Times New Roman" w:hAnsi="Times New Roman"/>
          <w:sz w:val="24"/>
          <w:szCs w:val="24"/>
          <w:lang w:val="en-ID"/>
        </w:rPr>
        <w:t>mengajar dan membimbing mereka.</w:t>
      </w:r>
    </w:p>
    <w:p w:rsidR="00D12FEA" w:rsidRPr="00D12FEA" w:rsidRDefault="0038046E" w:rsidP="00392413">
      <w:pPr>
        <w:spacing w:after="0" w:line="480" w:lineRule="auto"/>
        <w:ind w:firstLine="567"/>
        <w:jc w:val="both"/>
        <w:rPr>
          <w:rFonts w:ascii="Times New Roman" w:hAnsi="Times New Roman"/>
          <w:sz w:val="24"/>
          <w:szCs w:val="24"/>
          <w:lang w:val="en-ID"/>
        </w:rPr>
      </w:pPr>
      <w:proofErr w:type="gramStart"/>
      <w:r w:rsidRPr="00D12FEA">
        <w:rPr>
          <w:rFonts w:ascii="Times New Roman" w:hAnsi="Times New Roman"/>
          <w:sz w:val="24"/>
          <w:szCs w:val="24"/>
          <w:lang w:val="en-ID"/>
        </w:rPr>
        <w:t>Hal ini menunjukkan betapa pentingnya posisi guru dalam dunia pendidikan utamanya dalam menghasilkan lulusan yan</w:t>
      </w:r>
      <w:r w:rsidR="008C529F">
        <w:rPr>
          <w:rFonts w:ascii="Times New Roman" w:hAnsi="Times New Roman"/>
          <w:sz w:val="24"/>
          <w:szCs w:val="24"/>
          <w:lang w:val="en-ID"/>
        </w:rPr>
        <w:t>g berkualitas.</w:t>
      </w:r>
      <w:proofErr w:type="gramEnd"/>
      <w:r w:rsidR="008C529F">
        <w:rPr>
          <w:rFonts w:ascii="Times New Roman" w:hAnsi="Times New Roman"/>
          <w:sz w:val="24"/>
          <w:szCs w:val="24"/>
          <w:lang w:val="en-ID"/>
        </w:rPr>
        <w:t xml:space="preserve"> Undang-</w:t>
      </w:r>
      <w:proofErr w:type="gramStart"/>
      <w:r w:rsidR="008C529F">
        <w:rPr>
          <w:rFonts w:ascii="Times New Roman" w:hAnsi="Times New Roman"/>
          <w:sz w:val="24"/>
          <w:szCs w:val="24"/>
          <w:lang w:val="en-ID"/>
        </w:rPr>
        <w:t>undang  No</w:t>
      </w:r>
      <w:r w:rsidRPr="00D12FEA">
        <w:rPr>
          <w:rFonts w:ascii="Times New Roman" w:hAnsi="Times New Roman"/>
          <w:sz w:val="24"/>
          <w:szCs w:val="24"/>
          <w:lang w:val="en-ID"/>
        </w:rPr>
        <w:t>.14</w:t>
      </w:r>
      <w:proofErr w:type="gramEnd"/>
      <w:r w:rsidRPr="00D12FEA">
        <w:rPr>
          <w:rFonts w:ascii="Times New Roman" w:hAnsi="Times New Roman"/>
          <w:sz w:val="24"/>
          <w:szCs w:val="24"/>
          <w:lang w:val="en-ID"/>
        </w:rPr>
        <w:t xml:space="preserve"> tahun 2005 tentang guru dan dosen pasal 4 dal</w:t>
      </w:r>
      <w:r w:rsidR="008C529F">
        <w:rPr>
          <w:rFonts w:ascii="Times New Roman" w:hAnsi="Times New Roman"/>
          <w:sz w:val="24"/>
          <w:szCs w:val="24"/>
          <w:lang w:val="en-ID"/>
        </w:rPr>
        <w:t xml:space="preserve">am Mulyasa (2008:228) menegaskan </w:t>
      </w:r>
      <w:r w:rsidRPr="00D12FEA">
        <w:rPr>
          <w:rFonts w:ascii="Times New Roman" w:hAnsi="Times New Roman"/>
          <w:sz w:val="24"/>
          <w:szCs w:val="24"/>
          <w:lang w:val="en-ID"/>
        </w:rPr>
        <w:t>bahwa  “guru sebagai agen pembelajaran berfungsi untuk meningk</w:t>
      </w:r>
      <w:r w:rsidR="00D12FEA" w:rsidRPr="00D12FEA">
        <w:rPr>
          <w:rFonts w:ascii="Times New Roman" w:hAnsi="Times New Roman"/>
          <w:sz w:val="24"/>
          <w:szCs w:val="24"/>
          <w:lang w:val="en-ID"/>
        </w:rPr>
        <w:t>atkan mutu pendidikan nasional.</w:t>
      </w:r>
    </w:p>
    <w:p w:rsidR="00D12FEA" w:rsidRPr="00D12FEA" w:rsidRDefault="0038046E"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Sadirman </w:t>
      </w:r>
      <w:r w:rsidR="00D1235D" w:rsidRPr="00D12FEA">
        <w:rPr>
          <w:rFonts w:ascii="Times New Roman" w:hAnsi="Times New Roman"/>
          <w:sz w:val="24"/>
          <w:szCs w:val="24"/>
          <w:lang w:val="en-ID"/>
        </w:rPr>
        <w:t xml:space="preserve">(2011:163) mengemukakan bahwa guru harus memiliki sepuluh </w:t>
      </w:r>
      <w:proofErr w:type="gramStart"/>
      <w:r w:rsidR="00D1235D" w:rsidRPr="00D12FEA">
        <w:rPr>
          <w:rFonts w:ascii="Times New Roman" w:hAnsi="Times New Roman"/>
          <w:sz w:val="24"/>
          <w:szCs w:val="24"/>
          <w:lang w:val="en-ID"/>
        </w:rPr>
        <w:t>kompotensi  untuk</w:t>
      </w:r>
      <w:proofErr w:type="gramEnd"/>
      <w:r w:rsidR="00D1235D" w:rsidRPr="00D12FEA">
        <w:rPr>
          <w:rFonts w:ascii="Times New Roman" w:hAnsi="Times New Roman"/>
          <w:sz w:val="24"/>
          <w:szCs w:val="24"/>
          <w:lang w:val="en-ID"/>
        </w:rPr>
        <w:t xml:space="preserve"> meninjukkan kemampuan dasar bagi seorang guru. Sepuluh</w:t>
      </w:r>
      <w:r w:rsidR="00D12FEA" w:rsidRPr="00D12FEA">
        <w:rPr>
          <w:rFonts w:ascii="Times New Roman" w:hAnsi="Times New Roman"/>
          <w:sz w:val="24"/>
          <w:szCs w:val="24"/>
          <w:lang w:val="en-ID"/>
        </w:rPr>
        <w:t xml:space="preserve"> </w:t>
      </w:r>
      <w:r w:rsidR="00D12FEA" w:rsidRPr="00D12FEA">
        <w:rPr>
          <w:rFonts w:ascii="Times New Roman" w:hAnsi="Times New Roman"/>
          <w:sz w:val="24"/>
          <w:szCs w:val="24"/>
          <w:lang w:val="en-ID"/>
        </w:rPr>
        <w:lastRenderedPageBreak/>
        <w:t xml:space="preserve">kompotensi guru itu meliputi : </w:t>
      </w:r>
      <w:r w:rsidR="00D1235D" w:rsidRPr="00D12FEA">
        <w:rPr>
          <w:rFonts w:ascii="Times New Roman" w:hAnsi="Times New Roman"/>
          <w:sz w:val="24"/>
          <w:szCs w:val="24"/>
          <w:lang w:val="en-ID"/>
        </w:rPr>
        <w:t>Menguasai bahan, mengelolah proses belajar mengajar, mengelolah kelas, menggunakan media/sumber, menguasai landasan-landasan kependidikan, mengelolah interaksi belajar mengajar, meniali proses belajar siswa untuk kepentingan pengajaran, mengenal fungsi dan program layanan bimbingan dan penyuluhan di sekolah, mengenal dan menyelenggarakan administrasi sekolah serta memahami prinsi-prinsip dan menafsirkan hasil penelitian pendidi</w:t>
      </w:r>
      <w:r w:rsidR="00D12FEA" w:rsidRPr="00D12FEA">
        <w:rPr>
          <w:rFonts w:ascii="Times New Roman" w:hAnsi="Times New Roman"/>
          <w:sz w:val="24"/>
          <w:szCs w:val="24"/>
          <w:lang w:val="en-ID"/>
        </w:rPr>
        <w:t xml:space="preserve">kan guna keperluan pengajaran. </w:t>
      </w:r>
    </w:p>
    <w:p w:rsidR="00077396" w:rsidRPr="00D12FEA" w:rsidRDefault="00D1235D" w:rsidP="00392413">
      <w:pPr>
        <w:spacing w:after="0" w:line="480" w:lineRule="auto"/>
        <w:ind w:firstLine="567"/>
        <w:jc w:val="both"/>
        <w:rPr>
          <w:rFonts w:ascii="Times New Roman" w:hAnsi="Times New Roman"/>
          <w:sz w:val="24"/>
          <w:szCs w:val="24"/>
          <w:lang w:val="en-ID"/>
        </w:rPr>
      </w:pPr>
      <w:proofErr w:type="gramStart"/>
      <w:r w:rsidRPr="00D12FEA">
        <w:rPr>
          <w:rFonts w:ascii="Times New Roman" w:hAnsi="Times New Roman"/>
          <w:sz w:val="24"/>
          <w:szCs w:val="24"/>
          <w:lang w:val="en-ID"/>
        </w:rPr>
        <w:t>Masalah kompotensi tidak semua guru menguasainya dengan baik.</w:t>
      </w:r>
      <w:proofErr w:type="gramEnd"/>
      <w:r w:rsidRPr="00D12FEA">
        <w:rPr>
          <w:rFonts w:ascii="Times New Roman" w:hAnsi="Times New Roman"/>
          <w:sz w:val="24"/>
          <w:szCs w:val="24"/>
          <w:lang w:val="en-ID"/>
        </w:rPr>
        <w:t xml:space="preserve"> Jangankan yang belum </w:t>
      </w:r>
      <w:proofErr w:type="gramStart"/>
      <w:r w:rsidRPr="00D12FEA">
        <w:rPr>
          <w:rFonts w:ascii="Times New Roman" w:hAnsi="Times New Roman"/>
          <w:sz w:val="24"/>
          <w:szCs w:val="24"/>
          <w:lang w:val="en-ID"/>
        </w:rPr>
        <w:t>profesional ,</w:t>
      </w:r>
      <w:proofErr w:type="gramEnd"/>
      <w:r w:rsidRPr="00D12FEA">
        <w:rPr>
          <w:rFonts w:ascii="Times New Roman" w:hAnsi="Times New Roman"/>
          <w:sz w:val="24"/>
          <w:szCs w:val="24"/>
          <w:lang w:val="en-ID"/>
        </w:rPr>
        <w:t xml:space="preserve"> guru yang sudah profesional dan pengalaman belum tentu dapat mengaplikasikan dengan baik dengan proses  belajar mengajar. Namun penguasaan yang baik belum tentu dapat di laksanakan kedalam proses interaksi belajar mengajar yang baik pula, </w:t>
      </w:r>
      <w:r w:rsidR="00077396" w:rsidRPr="00D12FEA">
        <w:rPr>
          <w:rFonts w:ascii="Times New Roman" w:hAnsi="Times New Roman"/>
          <w:sz w:val="24"/>
          <w:szCs w:val="24"/>
          <w:lang w:val="en-ID"/>
        </w:rPr>
        <w:t>tapi harus melihat dulu situasi dan kondisi yang ada, maka dari itu kompotensi guru tidak dapat berdiri sendiri,</w:t>
      </w:r>
      <w:r w:rsidR="00B87401">
        <w:rPr>
          <w:rFonts w:ascii="Times New Roman" w:hAnsi="Times New Roman"/>
          <w:sz w:val="24"/>
          <w:szCs w:val="24"/>
          <w:lang w:val="en-ID"/>
        </w:rPr>
        <w:t xml:space="preserve"> tetapi ada fak</w:t>
      </w:r>
      <w:r w:rsidR="00077396" w:rsidRPr="00D12FEA">
        <w:rPr>
          <w:rFonts w:ascii="Times New Roman" w:hAnsi="Times New Roman"/>
          <w:sz w:val="24"/>
          <w:szCs w:val="24"/>
          <w:lang w:val="en-ID"/>
        </w:rPr>
        <w:t>tor lain yang mempengaruhi yaitu latar belakang pendidikan pengalaman mengajar, dan etos kerja.</w:t>
      </w:r>
    </w:p>
    <w:p w:rsidR="00B62600" w:rsidRDefault="00077396" w:rsidP="00392413">
      <w:pPr>
        <w:spacing w:after="0" w:line="480" w:lineRule="auto"/>
        <w:jc w:val="both"/>
        <w:rPr>
          <w:rFonts w:ascii="Times New Roman" w:hAnsi="Times New Roman"/>
          <w:sz w:val="24"/>
          <w:szCs w:val="24"/>
          <w:lang w:val="en-ID"/>
        </w:rPr>
      </w:pPr>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Berdasarkan observasi awal yang dilakukan ol</w:t>
      </w:r>
      <w:r w:rsidR="0058040E">
        <w:rPr>
          <w:rFonts w:ascii="Times New Roman" w:hAnsi="Times New Roman"/>
          <w:sz w:val="24"/>
          <w:szCs w:val="24"/>
          <w:lang w:val="en-ID"/>
        </w:rPr>
        <w:t>eh peneliti bahwa kondisi di MADRASAH ALIYAH NEGERI</w:t>
      </w:r>
      <w:r w:rsidRPr="00D12FEA">
        <w:rPr>
          <w:rFonts w:ascii="Times New Roman" w:hAnsi="Times New Roman"/>
          <w:sz w:val="24"/>
          <w:szCs w:val="24"/>
          <w:lang w:val="en-ID"/>
        </w:rPr>
        <w:t xml:space="preserve"> MANGEMPANG</w:t>
      </w:r>
      <w:r w:rsidR="0058040E">
        <w:rPr>
          <w:rFonts w:ascii="Times New Roman" w:hAnsi="Times New Roman"/>
          <w:sz w:val="24"/>
          <w:szCs w:val="24"/>
          <w:lang w:val="en-ID"/>
        </w:rPr>
        <w:t xml:space="preserve"> KABUPATEN</w:t>
      </w:r>
      <w:r w:rsidRPr="00D12FEA">
        <w:rPr>
          <w:rFonts w:ascii="Times New Roman" w:hAnsi="Times New Roman"/>
          <w:sz w:val="24"/>
          <w:szCs w:val="24"/>
          <w:lang w:val="en-ID"/>
        </w:rPr>
        <w:t xml:space="preserve"> BARRU, dilihat dari kompotensi mengajar guru sudah terlaksan</w:t>
      </w:r>
      <w:r w:rsidR="005101CD">
        <w:rPr>
          <w:rFonts w:ascii="Times New Roman" w:hAnsi="Times New Roman"/>
          <w:sz w:val="24"/>
          <w:szCs w:val="24"/>
          <w:lang w:val="en-ID"/>
        </w:rPr>
        <w:t>a dengan baik.</w:t>
      </w:r>
      <w:proofErr w:type="gramEnd"/>
      <w:r w:rsidR="001F61A6">
        <w:rPr>
          <w:rFonts w:ascii="Times New Roman" w:hAnsi="Times New Roman"/>
          <w:sz w:val="24"/>
          <w:szCs w:val="24"/>
          <w:lang w:val="en-ID"/>
        </w:rPr>
        <w:t xml:space="preserve"> Namun dari hasil wawancara yang dilakuakn</w:t>
      </w:r>
      <w:r w:rsidR="00B87401">
        <w:rPr>
          <w:rFonts w:ascii="Times New Roman" w:hAnsi="Times New Roman"/>
          <w:sz w:val="24"/>
          <w:szCs w:val="24"/>
          <w:lang w:val="en-ID"/>
        </w:rPr>
        <w:t xml:space="preserve"> oleh siswa yang bernama Ahmad Syahid (15 J</w:t>
      </w:r>
      <w:r w:rsidR="001F61A6">
        <w:rPr>
          <w:rFonts w:ascii="Times New Roman" w:hAnsi="Times New Roman"/>
          <w:sz w:val="24"/>
          <w:szCs w:val="24"/>
          <w:lang w:val="en-ID"/>
        </w:rPr>
        <w:t xml:space="preserve">anuari 2016) yang menyatakan bahwa </w:t>
      </w:r>
      <w:proofErr w:type="gramStart"/>
      <w:r w:rsidR="001F61A6">
        <w:rPr>
          <w:rFonts w:ascii="Times New Roman" w:hAnsi="Times New Roman"/>
          <w:sz w:val="24"/>
          <w:szCs w:val="24"/>
          <w:lang w:val="en-ID"/>
        </w:rPr>
        <w:t>“ pada</w:t>
      </w:r>
      <w:proofErr w:type="gramEnd"/>
      <w:r w:rsidR="001F61A6">
        <w:rPr>
          <w:rFonts w:ascii="Times New Roman" w:hAnsi="Times New Roman"/>
          <w:sz w:val="24"/>
          <w:szCs w:val="24"/>
          <w:lang w:val="en-ID"/>
        </w:rPr>
        <w:t xml:space="preserve"> saat guru mata pelajaran ekonomi menjelaskan materi pelajaran kadang-kadang terlalu cepat sehingga pengucapannya tidak jelas dipahami”. </w:t>
      </w:r>
      <w:proofErr w:type="gramStart"/>
      <w:r w:rsidR="001F61A6">
        <w:rPr>
          <w:rFonts w:ascii="Times New Roman" w:hAnsi="Times New Roman"/>
          <w:sz w:val="24"/>
          <w:szCs w:val="24"/>
          <w:lang w:val="en-ID"/>
        </w:rPr>
        <w:t xml:space="preserve">Selanjutnya wawancara dengan </w:t>
      </w:r>
      <w:r w:rsidR="00B87401">
        <w:rPr>
          <w:rFonts w:ascii="Times New Roman" w:hAnsi="Times New Roman"/>
          <w:sz w:val="24"/>
          <w:szCs w:val="24"/>
          <w:lang w:val="en-ID"/>
        </w:rPr>
        <w:t>Milawati (15 J</w:t>
      </w:r>
      <w:r w:rsidR="00363DA3">
        <w:rPr>
          <w:rFonts w:ascii="Times New Roman" w:hAnsi="Times New Roman"/>
          <w:sz w:val="24"/>
          <w:szCs w:val="24"/>
          <w:lang w:val="en-ID"/>
        </w:rPr>
        <w:t xml:space="preserve">anuari 2016) yang menyatakan bahwa “setiap belajar mata pelajaran </w:t>
      </w:r>
      <w:r w:rsidR="00363DA3">
        <w:rPr>
          <w:rFonts w:ascii="Times New Roman" w:hAnsi="Times New Roman"/>
          <w:sz w:val="24"/>
          <w:szCs w:val="24"/>
          <w:lang w:val="en-ID"/>
        </w:rPr>
        <w:lastRenderedPageBreak/>
        <w:t>ekonomi, letak kursi dan meja tidak pernah berubah”.</w:t>
      </w:r>
      <w:proofErr w:type="gramEnd"/>
      <w:r w:rsidR="00363DA3">
        <w:rPr>
          <w:rFonts w:ascii="Times New Roman" w:hAnsi="Times New Roman"/>
          <w:sz w:val="24"/>
          <w:szCs w:val="24"/>
          <w:lang w:val="en-ID"/>
        </w:rPr>
        <w:t xml:space="preserve"> </w:t>
      </w:r>
      <w:proofErr w:type="gramStart"/>
      <w:r w:rsidR="00363DA3">
        <w:rPr>
          <w:rFonts w:ascii="Times New Roman" w:hAnsi="Times New Roman"/>
          <w:sz w:val="24"/>
          <w:szCs w:val="24"/>
          <w:lang w:val="en-ID"/>
        </w:rPr>
        <w:t>Dan kemudian wawancara dengan Si</w:t>
      </w:r>
      <w:r w:rsidR="00B87401">
        <w:rPr>
          <w:rFonts w:ascii="Times New Roman" w:hAnsi="Times New Roman"/>
          <w:sz w:val="24"/>
          <w:szCs w:val="24"/>
          <w:lang w:val="en-ID"/>
        </w:rPr>
        <w:t>tti mukarrama (15 J</w:t>
      </w:r>
      <w:r w:rsidR="00363DA3">
        <w:rPr>
          <w:rFonts w:ascii="Times New Roman" w:hAnsi="Times New Roman"/>
          <w:sz w:val="24"/>
          <w:szCs w:val="24"/>
          <w:lang w:val="en-ID"/>
        </w:rPr>
        <w:t>anuari 2016) yang menyatakan bahwa”guru mata pelajaran ekonomi jar</w:t>
      </w:r>
      <w:r w:rsidR="00B87401">
        <w:rPr>
          <w:rFonts w:ascii="Times New Roman" w:hAnsi="Times New Roman"/>
          <w:sz w:val="24"/>
          <w:szCs w:val="24"/>
          <w:lang w:val="en-ID"/>
        </w:rPr>
        <w:t>ang menggunakan media belajar”.</w:t>
      </w:r>
      <w:proofErr w:type="gramEnd"/>
    </w:p>
    <w:p w:rsidR="00B87401" w:rsidRPr="00D12FEA" w:rsidRDefault="00363DA3" w:rsidP="00392413">
      <w:pPr>
        <w:spacing w:after="0" w:line="480" w:lineRule="auto"/>
        <w:ind w:firstLine="567"/>
        <w:jc w:val="both"/>
        <w:rPr>
          <w:rFonts w:ascii="Times New Roman" w:hAnsi="Times New Roman"/>
          <w:sz w:val="24"/>
          <w:szCs w:val="24"/>
          <w:lang w:val="en-ID"/>
        </w:rPr>
      </w:pPr>
      <w:r>
        <w:rPr>
          <w:rFonts w:ascii="Times New Roman" w:hAnsi="Times New Roman"/>
          <w:sz w:val="24"/>
          <w:szCs w:val="24"/>
          <w:lang w:val="en-ID"/>
        </w:rPr>
        <w:t>Berdasarkan dari persepsi yang berbeda tersebut, maka peneliti tertarik untuk mengkaji kompotensi guru</w:t>
      </w:r>
      <w:r w:rsidR="0058040E">
        <w:rPr>
          <w:rFonts w:ascii="Times New Roman" w:hAnsi="Times New Roman"/>
          <w:sz w:val="24"/>
          <w:szCs w:val="24"/>
          <w:lang w:val="en-ID"/>
        </w:rPr>
        <w:t xml:space="preserve"> mata pelajaran ekonomi pada Madrasah Aliyah Negeri Mangempang Kabupaten Barru</w:t>
      </w:r>
      <w:r>
        <w:rPr>
          <w:rFonts w:ascii="Times New Roman" w:hAnsi="Times New Roman"/>
          <w:sz w:val="24"/>
          <w:szCs w:val="24"/>
          <w:lang w:val="en-ID"/>
        </w:rPr>
        <w:t xml:space="preserve"> dengan indikasi mengelolah proses belajar mengajar, mengelola kelas, dan menggunakan media belajar. Adapun judul peneliti ini adalah: Kompotensi Guru Mata Pelajaran Ekonomi</w:t>
      </w:r>
      <w:r w:rsidR="00A400EF">
        <w:rPr>
          <w:rFonts w:ascii="Times New Roman" w:hAnsi="Times New Roman"/>
          <w:sz w:val="24"/>
          <w:szCs w:val="24"/>
          <w:lang w:val="en-ID"/>
        </w:rPr>
        <w:t xml:space="preserve"> pada Madrasah Aliyah </w:t>
      </w:r>
      <w:proofErr w:type="gramStart"/>
      <w:r w:rsidR="00A400EF">
        <w:rPr>
          <w:rFonts w:ascii="Times New Roman" w:hAnsi="Times New Roman"/>
          <w:sz w:val="24"/>
          <w:szCs w:val="24"/>
          <w:lang w:val="en-ID"/>
        </w:rPr>
        <w:t xml:space="preserve">Negeri </w:t>
      </w:r>
      <w:r w:rsidR="0058040E">
        <w:rPr>
          <w:rFonts w:ascii="Times New Roman" w:hAnsi="Times New Roman"/>
          <w:sz w:val="24"/>
          <w:szCs w:val="24"/>
          <w:lang w:val="en-ID"/>
        </w:rPr>
        <w:t xml:space="preserve"> Manggempang</w:t>
      </w:r>
      <w:proofErr w:type="gramEnd"/>
      <w:r>
        <w:rPr>
          <w:rFonts w:ascii="Times New Roman" w:hAnsi="Times New Roman"/>
          <w:sz w:val="24"/>
          <w:szCs w:val="24"/>
          <w:lang w:val="en-ID"/>
        </w:rPr>
        <w:t>.</w:t>
      </w:r>
    </w:p>
    <w:p w:rsidR="00D12FEA" w:rsidRPr="005101CD" w:rsidRDefault="009E0EBD" w:rsidP="00392413">
      <w:pPr>
        <w:numPr>
          <w:ilvl w:val="0"/>
          <w:numId w:val="20"/>
        </w:numPr>
        <w:spacing w:after="0" w:line="480" w:lineRule="auto"/>
        <w:ind w:left="284" w:hanging="284"/>
        <w:jc w:val="both"/>
        <w:rPr>
          <w:rFonts w:ascii="Times New Roman" w:hAnsi="Times New Roman"/>
          <w:b/>
          <w:sz w:val="24"/>
          <w:szCs w:val="24"/>
          <w:lang w:val="en-ID"/>
        </w:rPr>
      </w:pPr>
      <w:r w:rsidRPr="005101CD">
        <w:rPr>
          <w:rFonts w:ascii="Times New Roman" w:hAnsi="Times New Roman"/>
          <w:b/>
          <w:sz w:val="24"/>
          <w:szCs w:val="24"/>
          <w:lang w:val="en-ID"/>
        </w:rPr>
        <w:t xml:space="preserve">Rumusan Masalah </w:t>
      </w:r>
    </w:p>
    <w:p w:rsidR="00077396" w:rsidRPr="00D12FEA" w:rsidRDefault="00077396"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Berdasarkan latar belakang masalah yang telah diuraiakn di atas, maka masalh pokok yang akan diteliti </w:t>
      </w:r>
      <w:proofErr w:type="gramStart"/>
      <w:r w:rsidRPr="00D12FEA">
        <w:rPr>
          <w:rFonts w:ascii="Times New Roman" w:hAnsi="Times New Roman"/>
          <w:sz w:val="24"/>
          <w:szCs w:val="24"/>
          <w:lang w:val="en-ID"/>
        </w:rPr>
        <w:t>adalah :</w:t>
      </w:r>
      <w:proofErr w:type="gramEnd"/>
    </w:p>
    <w:p w:rsidR="00077396" w:rsidRPr="00D12FEA" w:rsidRDefault="00077396" w:rsidP="00392413">
      <w:pPr>
        <w:numPr>
          <w:ilvl w:val="0"/>
          <w:numId w:val="1"/>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 xml:space="preserve">Seberapa besar tingkat kemampuan guru mata pelajaran ekonomi dalam mengelolah proses belajar </w:t>
      </w:r>
      <w:proofErr w:type="gramStart"/>
      <w:r w:rsidRPr="00D12FEA">
        <w:rPr>
          <w:rFonts w:ascii="Times New Roman" w:hAnsi="Times New Roman"/>
          <w:sz w:val="24"/>
          <w:szCs w:val="24"/>
          <w:lang w:val="en-ID"/>
        </w:rPr>
        <w:t>mengajar ?</w:t>
      </w:r>
      <w:proofErr w:type="gramEnd"/>
    </w:p>
    <w:p w:rsidR="000940F2" w:rsidRPr="00633164" w:rsidRDefault="00077396" w:rsidP="00392413">
      <w:pPr>
        <w:numPr>
          <w:ilvl w:val="0"/>
          <w:numId w:val="1"/>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Seberapa besar tingkat kemampuan guru mata pe</w:t>
      </w:r>
      <w:r w:rsidR="0058040E">
        <w:rPr>
          <w:rFonts w:ascii="Times New Roman" w:hAnsi="Times New Roman"/>
          <w:sz w:val="24"/>
          <w:szCs w:val="24"/>
          <w:lang w:val="en-ID"/>
        </w:rPr>
        <w:t xml:space="preserve">lajaran ekonomi dalam menggunakan media </w:t>
      </w:r>
      <w:proofErr w:type="gramStart"/>
      <w:r w:rsidR="0058040E">
        <w:rPr>
          <w:rFonts w:ascii="Times New Roman" w:hAnsi="Times New Roman"/>
          <w:sz w:val="24"/>
          <w:szCs w:val="24"/>
          <w:lang w:val="en-ID"/>
        </w:rPr>
        <w:t>belajar ?</w:t>
      </w:r>
      <w:proofErr w:type="gramEnd"/>
    </w:p>
    <w:p w:rsidR="009E2FC8" w:rsidRPr="00D12FEA" w:rsidRDefault="009E0EBD" w:rsidP="00392413">
      <w:pPr>
        <w:numPr>
          <w:ilvl w:val="0"/>
          <w:numId w:val="20"/>
        </w:numPr>
        <w:spacing w:after="0" w:line="480" w:lineRule="auto"/>
        <w:ind w:left="284" w:hanging="284"/>
        <w:jc w:val="both"/>
        <w:rPr>
          <w:rFonts w:ascii="Times New Roman" w:hAnsi="Times New Roman"/>
          <w:b/>
          <w:sz w:val="24"/>
          <w:szCs w:val="24"/>
          <w:lang w:val="en-ID"/>
        </w:rPr>
      </w:pPr>
      <w:r w:rsidRPr="00D12FEA">
        <w:rPr>
          <w:rFonts w:ascii="Times New Roman" w:hAnsi="Times New Roman"/>
          <w:b/>
          <w:sz w:val="24"/>
          <w:szCs w:val="24"/>
          <w:lang w:val="en-ID"/>
        </w:rPr>
        <w:t>Tujuan Penelitian</w:t>
      </w:r>
    </w:p>
    <w:p w:rsidR="009E2FC8" w:rsidRPr="00D12FEA" w:rsidRDefault="009E2FC8"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 Sehubungan dengan permasalahan di atas, maka tujuan yang </w:t>
      </w:r>
      <w:proofErr w:type="gramStart"/>
      <w:r w:rsidRPr="00D12FEA">
        <w:rPr>
          <w:rFonts w:ascii="Times New Roman" w:hAnsi="Times New Roman"/>
          <w:sz w:val="24"/>
          <w:szCs w:val="24"/>
          <w:lang w:val="en-ID"/>
        </w:rPr>
        <w:t>akan</w:t>
      </w:r>
      <w:proofErr w:type="gramEnd"/>
      <w:r w:rsidRPr="00D12FEA">
        <w:rPr>
          <w:rFonts w:ascii="Times New Roman" w:hAnsi="Times New Roman"/>
          <w:sz w:val="24"/>
          <w:szCs w:val="24"/>
          <w:lang w:val="en-ID"/>
        </w:rPr>
        <w:t xml:space="preserve"> dicapai dalam penelitian ini adalah:</w:t>
      </w:r>
    </w:p>
    <w:p w:rsidR="009E2FC8" w:rsidRPr="0058040E" w:rsidRDefault="009E2FC8" w:rsidP="00392413">
      <w:pPr>
        <w:numPr>
          <w:ilvl w:val="0"/>
          <w:numId w:val="2"/>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Untuk mengetahui tingkat kemampuan guru mata pelajaran ekonomi dalam mengelolah proses belajar mengajar.</w:t>
      </w:r>
    </w:p>
    <w:p w:rsidR="00B62600" w:rsidRPr="00B87401" w:rsidRDefault="009E2FC8" w:rsidP="00392413">
      <w:pPr>
        <w:numPr>
          <w:ilvl w:val="0"/>
          <w:numId w:val="2"/>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Untuk mengetahui tingkat kemampuan guru mata pelajaran ekonomi dal menggunakan media belajar.</w:t>
      </w:r>
    </w:p>
    <w:p w:rsidR="009E2FC8" w:rsidRPr="00D12FEA" w:rsidRDefault="009E0EBD" w:rsidP="00392413">
      <w:pPr>
        <w:numPr>
          <w:ilvl w:val="0"/>
          <w:numId w:val="20"/>
        </w:numPr>
        <w:spacing w:after="0" w:line="480" w:lineRule="auto"/>
        <w:ind w:left="284" w:hanging="284"/>
        <w:jc w:val="both"/>
        <w:rPr>
          <w:rFonts w:ascii="Times New Roman" w:hAnsi="Times New Roman"/>
          <w:b/>
          <w:sz w:val="24"/>
          <w:szCs w:val="24"/>
          <w:lang w:val="en-ID"/>
        </w:rPr>
      </w:pPr>
      <w:r w:rsidRPr="00D12FEA">
        <w:rPr>
          <w:rFonts w:ascii="Times New Roman" w:hAnsi="Times New Roman"/>
          <w:b/>
          <w:sz w:val="24"/>
          <w:szCs w:val="24"/>
          <w:lang w:val="en-ID"/>
        </w:rPr>
        <w:lastRenderedPageBreak/>
        <w:t xml:space="preserve">Manfaat Penelitian </w:t>
      </w:r>
    </w:p>
    <w:p w:rsidR="009E2FC8" w:rsidRPr="00D12FEA" w:rsidRDefault="009E2FC8" w:rsidP="00392413">
      <w:pPr>
        <w:spacing w:after="0" w:line="480" w:lineRule="auto"/>
        <w:ind w:firstLine="567"/>
        <w:jc w:val="both"/>
        <w:rPr>
          <w:rFonts w:ascii="Times New Roman" w:hAnsi="Times New Roman"/>
          <w:sz w:val="24"/>
          <w:szCs w:val="24"/>
          <w:lang w:val="en-ID"/>
        </w:rPr>
      </w:pPr>
      <w:proofErr w:type="gramStart"/>
      <w:r w:rsidRPr="00D12FEA">
        <w:rPr>
          <w:rFonts w:ascii="Times New Roman" w:hAnsi="Times New Roman"/>
          <w:sz w:val="24"/>
          <w:szCs w:val="24"/>
          <w:lang w:val="en-ID"/>
        </w:rPr>
        <w:t>Adapun  bagi</w:t>
      </w:r>
      <w:proofErr w:type="gramEnd"/>
      <w:r w:rsidRPr="00D12FEA">
        <w:rPr>
          <w:rFonts w:ascii="Times New Roman" w:hAnsi="Times New Roman"/>
          <w:sz w:val="24"/>
          <w:szCs w:val="24"/>
          <w:lang w:val="en-ID"/>
        </w:rPr>
        <w:t xml:space="preserve"> manfaat yang diperoleh dalam penelitian ini adalah sebagai berikut :</w:t>
      </w:r>
    </w:p>
    <w:p w:rsidR="009E2FC8" w:rsidRPr="00D12FEA" w:rsidRDefault="009E2FC8" w:rsidP="00392413">
      <w:pPr>
        <w:numPr>
          <w:ilvl w:val="0"/>
          <w:numId w:val="3"/>
        </w:numPr>
        <w:spacing w:after="0" w:line="480" w:lineRule="auto"/>
        <w:ind w:left="284" w:hanging="283"/>
        <w:jc w:val="both"/>
        <w:rPr>
          <w:rFonts w:ascii="Times New Roman" w:hAnsi="Times New Roman"/>
          <w:sz w:val="24"/>
          <w:szCs w:val="24"/>
          <w:lang w:val="en-ID"/>
        </w:rPr>
      </w:pPr>
      <w:r w:rsidRPr="00D12FEA">
        <w:rPr>
          <w:rFonts w:ascii="Times New Roman" w:hAnsi="Times New Roman"/>
          <w:sz w:val="24"/>
          <w:szCs w:val="24"/>
          <w:lang w:val="en-ID"/>
        </w:rPr>
        <w:t xml:space="preserve">Bagi pihak Universitas Negeri Makassar, sebagai bahan informasi yang bermanfaat dalam rangka meningkatkan kualitas pendidikan umumnya. </w:t>
      </w:r>
    </w:p>
    <w:p w:rsidR="009E2FC8" w:rsidRPr="00D12FEA" w:rsidRDefault="009E2FC8" w:rsidP="00392413">
      <w:pPr>
        <w:numPr>
          <w:ilvl w:val="0"/>
          <w:numId w:val="3"/>
        </w:numPr>
        <w:spacing w:after="0" w:line="480" w:lineRule="auto"/>
        <w:ind w:left="284" w:hanging="283"/>
        <w:jc w:val="both"/>
        <w:rPr>
          <w:rFonts w:ascii="Times New Roman" w:hAnsi="Times New Roman"/>
          <w:sz w:val="24"/>
          <w:szCs w:val="24"/>
          <w:lang w:val="en-ID"/>
        </w:rPr>
      </w:pPr>
      <w:r w:rsidRPr="00D12FEA">
        <w:rPr>
          <w:rFonts w:ascii="Times New Roman" w:hAnsi="Times New Roman"/>
          <w:sz w:val="24"/>
          <w:szCs w:val="24"/>
          <w:lang w:val="en-ID"/>
        </w:rPr>
        <w:t xml:space="preserve">Sebagai masukan bagi guru untuk menjadikan guru yang profesional dalam melaksanakn tugas dan kewajiban mengajar, membina dan mendidik siswa disekolah, khususnya dalam mengelolah proses belajar mengajar, mengelolah kelas dan menggunakan media belajar. </w:t>
      </w:r>
    </w:p>
    <w:p w:rsidR="009E0EBD" w:rsidRDefault="009F2026" w:rsidP="00392413">
      <w:pPr>
        <w:numPr>
          <w:ilvl w:val="0"/>
          <w:numId w:val="3"/>
        </w:numPr>
        <w:spacing w:after="0" w:line="480" w:lineRule="auto"/>
        <w:ind w:left="284" w:hanging="283"/>
        <w:jc w:val="both"/>
        <w:rPr>
          <w:rFonts w:ascii="Times New Roman" w:hAnsi="Times New Roman"/>
          <w:sz w:val="24"/>
          <w:szCs w:val="24"/>
          <w:lang w:val="en-ID"/>
        </w:rPr>
      </w:pPr>
      <w:r w:rsidRPr="00D12FEA">
        <w:rPr>
          <w:rFonts w:ascii="Times New Roman" w:hAnsi="Times New Roman"/>
          <w:sz w:val="24"/>
          <w:szCs w:val="24"/>
          <w:lang w:val="en-ID"/>
        </w:rPr>
        <w:t>Bagi peneliti lain, diharapkan menjadi refrensi tambahan d</w:t>
      </w:r>
      <w:r w:rsidR="009E0EBD">
        <w:rPr>
          <w:rFonts w:ascii="Times New Roman" w:hAnsi="Times New Roman"/>
          <w:sz w:val="24"/>
          <w:szCs w:val="24"/>
          <w:lang w:val="en-ID"/>
        </w:rPr>
        <w:t xml:space="preserve">alam penelitian kompotensi guru </w:t>
      </w:r>
    </w:p>
    <w:p w:rsidR="0058040E" w:rsidRDefault="009E0EBD" w:rsidP="00392413">
      <w:pPr>
        <w:numPr>
          <w:ilvl w:val="0"/>
          <w:numId w:val="3"/>
        </w:numPr>
        <w:spacing w:after="0" w:line="480" w:lineRule="auto"/>
        <w:ind w:left="284" w:hanging="283"/>
        <w:jc w:val="both"/>
        <w:rPr>
          <w:rFonts w:ascii="Times New Roman" w:hAnsi="Times New Roman"/>
          <w:sz w:val="24"/>
          <w:szCs w:val="24"/>
          <w:lang w:val="en-ID"/>
        </w:rPr>
      </w:pPr>
      <w:r>
        <w:rPr>
          <w:rFonts w:ascii="Times New Roman" w:hAnsi="Times New Roman"/>
          <w:sz w:val="24"/>
          <w:szCs w:val="24"/>
          <w:lang w:val="en-ID"/>
        </w:rPr>
        <w:t>M</w:t>
      </w:r>
      <w:r w:rsidR="009F2026" w:rsidRPr="009E0EBD">
        <w:rPr>
          <w:rFonts w:ascii="Times New Roman" w:hAnsi="Times New Roman"/>
          <w:sz w:val="24"/>
          <w:szCs w:val="24"/>
          <w:lang w:val="en-ID"/>
        </w:rPr>
        <w:t>enambah ilmu pengetahuan dan pengalaman penulis dalam memahami tentang kompotensi guru secara teoristis dan empiris.</w:t>
      </w:r>
    </w:p>
    <w:p w:rsidR="000940F2" w:rsidRDefault="000940F2" w:rsidP="00392413">
      <w:pPr>
        <w:spacing w:after="0" w:line="480" w:lineRule="auto"/>
        <w:jc w:val="both"/>
        <w:rPr>
          <w:rFonts w:ascii="Times New Roman" w:hAnsi="Times New Roman"/>
          <w:sz w:val="24"/>
          <w:szCs w:val="24"/>
          <w:lang w:val="en-ID"/>
        </w:rPr>
      </w:pPr>
    </w:p>
    <w:p w:rsidR="00AE7AC3" w:rsidRDefault="00AE7AC3" w:rsidP="00392413">
      <w:pPr>
        <w:spacing w:after="0" w:line="480" w:lineRule="auto"/>
        <w:jc w:val="both"/>
        <w:rPr>
          <w:rFonts w:ascii="Times New Roman" w:hAnsi="Times New Roman"/>
          <w:sz w:val="24"/>
          <w:szCs w:val="24"/>
          <w:lang w:val="en-ID"/>
        </w:rPr>
      </w:pPr>
    </w:p>
    <w:p w:rsidR="00FA6720" w:rsidRDefault="00FA6720" w:rsidP="00392413">
      <w:pPr>
        <w:spacing w:after="0" w:line="480" w:lineRule="auto"/>
        <w:jc w:val="both"/>
        <w:rPr>
          <w:rFonts w:ascii="Times New Roman" w:hAnsi="Times New Roman"/>
          <w:sz w:val="24"/>
          <w:szCs w:val="24"/>
          <w:lang w:val="en-ID"/>
        </w:rPr>
      </w:pPr>
    </w:p>
    <w:p w:rsidR="00633164" w:rsidRDefault="00633164" w:rsidP="00392413">
      <w:pPr>
        <w:spacing w:after="0" w:line="480" w:lineRule="auto"/>
        <w:jc w:val="both"/>
        <w:rPr>
          <w:rFonts w:ascii="Times New Roman" w:hAnsi="Times New Roman"/>
          <w:sz w:val="24"/>
          <w:szCs w:val="24"/>
          <w:lang w:val="en-ID"/>
        </w:rPr>
      </w:pPr>
    </w:p>
    <w:p w:rsidR="00633164" w:rsidRDefault="00633164" w:rsidP="00392413">
      <w:pPr>
        <w:spacing w:after="0" w:line="480" w:lineRule="auto"/>
        <w:jc w:val="both"/>
        <w:rPr>
          <w:rFonts w:ascii="Times New Roman" w:hAnsi="Times New Roman"/>
          <w:sz w:val="24"/>
          <w:szCs w:val="24"/>
          <w:lang w:val="en-ID"/>
        </w:rPr>
      </w:pPr>
    </w:p>
    <w:p w:rsidR="00633164" w:rsidRDefault="00633164" w:rsidP="00392413">
      <w:pPr>
        <w:spacing w:after="0" w:line="480" w:lineRule="auto"/>
        <w:jc w:val="both"/>
        <w:rPr>
          <w:rFonts w:ascii="Times New Roman" w:hAnsi="Times New Roman"/>
          <w:sz w:val="24"/>
          <w:szCs w:val="24"/>
          <w:lang w:val="en-ID"/>
        </w:rPr>
      </w:pPr>
    </w:p>
    <w:p w:rsidR="00633164" w:rsidRDefault="00633164" w:rsidP="00392413">
      <w:pPr>
        <w:spacing w:after="0" w:line="480" w:lineRule="auto"/>
        <w:jc w:val="both"/>
        <w:rPr>
          <w:rFonts w:ascii="Times New Roman" w:hAnsi="Times New Roman"/>
          <w:sz w:val="24"/>
          <w:szCs w:val="24"/>
          <w:lang w:val="en-ID"/>
        </w:rPr>
      </w:pPr>
    </w:p>
    <w:p w:rsidR="00633164" w:rsidRDefault="00633164" w:rsidP="00392413">
      <w:pPr>
        <w:spacing w:after="0" w:line="480" w:lineRule="auto"/>
        <w:jc w:val="both"/>
        <w:rPr>
          <w:rFonts w:ascii="Times New Roman" w:hAnsi="Times New Roman"/>
          <w:sz w:val="24"/>
          <w:szCs w:val="24"/>
          <w:lang w:val="en-ID"/>
        </w:rPr>
      </w:pPr>
    </w:p>
    <w:p w:rsidR="00633164" w:rsidRDefault="00633164" w:rsidP="00392413">
      <w:pPr>
        <w:spacing w:after="0" w:line="480" w:lineRule="auto"/>
        <w:jc w:val="both"/>
        <w:rPr>
          <w:rFonts w:ascii="Times New Roman" w:hAnsi="Times New Roman"/>
          <w:sz w:val="24"/>
          <w:szCs w:val="24"/>
          <w:lang w:val="en-ID"/>
        </w:rPr>
      </w:pPr>
    </w:p>
    <w:p w:rsidR="00633164" w:rsidRDefault="00633164" w:rsidP="00392413">
      <w:pPr>
        <w:spacing w:after="0" w:line="480" w:lineRule="auto"/>
        <w:jc w:val="both"/>
        <w:rPr>
          <w:rFonts w:ascii="Times New Roman" w:hAnsi="Times New Roman"/>
          <w:sz w:val="24"/>
          <w:szCs w:val="24"/>
          <w:lang w:val="en-ID"/>
        </w:rPr>
      </w:pPr>
    </w:p>
    <w:p w:rsidR="009B0A3C" w:rsidRDefault="009B0A3C" w:rsidP="00AE7AC3">
      <w:pPr>
        <w:tabs>
          <w:tab w:val="left" w:pos="1192"/>
        </w:tabs>
        <w:spacing w:after="0" w:line="480" w:lineRule="auto"/>
        <w:jc w:val="center"/>
        <w:rPr>
          <w:rFonts w:ascii="Times New Roman" w:hAnsi="Times New Roman"/>
          <w:b/>
          <w:sz w:val="24"/>
          <w:szCs w:val="24"/>
          <w:lang w:val="en-ID"/>
        </w:rPr>
        <w:sectPr w:rsidR="009B0A3C" w:rsidSect="009B0A3C">
          <w:headerReference w:type="default" r:id="rId9"/>
          <w:footerReference w:type="first" r:id="rId10"/>
          <w:pgSz w:w="11907" w:h="16839" w:code="9"/>
          <w:pgMar w:top="2268" w:right="1701" w:bottom="1701" w:left="2268" w:header="709" w:footer="709" w:gutter="0"/>
          <w:cols w:space="708"/>
          <w:titlePg/>
          <w:docGrid w:linePitch="360"/>
        </w:sectPr>
      </w:pPr>
    </w:p>
    <w:p w:rsidR="00AE7AC3" w:rsidRPr="00AE7AC3" w:rsidRDefault="00AE7AC3" w:rsidP="00AE7AC3">
      <w:pPr>
        <w:tabs>
          <w:tab w:val="left" w:pos="1192"/>
        </w:tabs>
        <w:spacing w:after="0" w:line="480" w:lineRule="auto"/>
        <w:jc w:val="center"/>
        <w:rPr>
          <w:rFonts w:ascii="Times New Roman" w:hAnsi="Times New Roman"/>
          <w:b/>
          <w:sz w:val="24"/>
          <w:szCs w:val="24"/>
          <w:lang w:val="en-ID"/>
        </w:rPr>
      </w:pPr>
      <w:r w:rsidRPr="00AE7AC3">
        <w:rPr>
          <w:rFonts w:ascii="Times New Roman" w:hAnsi="Times New Roman"/>
          <w:b/>
          <w:sz w:val="24"/>
          <w:szCs w:val="24"/>
          <w:lang w:val="en-ID"/>
        </w:rPr>
        <w:lastRenderedPageBreak/>
        <w:t>BAB II</w:t>
      </w:r>
    </w:p>
    <w:p w:rsidR="00AE7AC3" w:rsidRPr="00AE7AC3" w:rsidRDefault="00AE7AC3" w:rsidP="00AE7AC3">
      <w:pPr>
        <w:spacing w:after="0" w:line="480" w:lineRule="auto"/>
        <w:jc w:val="center"/>
        <w:rPr>
          <w:rFonts w:ascii="Times New Roman" w:hAnsi="Times New Roman"/>
          <w:b/>
          <w:sz w:val="24"/>
          <w:szCs w:val="24"/>
          <w:lang w:val="en-ID"/>
        </w:rPr>
      </w:pPr>
      <w:r w:rsidRPr="00AE7AC3">
        <w:rPr>
          <w:rFonts w:ascii="Times New Roman" w:hAnsi="Times New Roman"/>
          <w:b/>
          <w:sz w:val="24"/>
          <w:szCs w:val="24"/>
          <w:lang w:val="en-ID"/>
        </w:rPr>
        <w:t>TINJAUAN PUSTAKA</w:t>
      </w:r>
    </w:p>
    <w:p w:rsidR="009F2026" w:rsidRPr="00A400EF" w:rsidRDefault="00A400EF" w:rsidP="00392413">
      <w:pPr>
        <w:numPr>
          <w:ilvl w:val="0"/>
          <w:numId w:val="30"/>
        </w:numPr>
        <w:spacing w:after="0" w:line="480" w:lineRule="auto"/>
        <w:jc w:val="both"/>
        <w:rPr>
          <w:rFonts w:ascii="Times New Roman" w:hAnsi="Times New Roman"/>
          <w:b/>
          <w:sz w:val="24"/>
          <w:szCs w:val="24"/>
          <w:lang w:val="en-ID"/>
        </w:rPr>
      </w:pPr>
      <w:r w:rsidRPr="00A400EF">
        <w:rPr>
          <w:rFonts w:ascii="Times New Roman" w:hAnsi="Times New Roman"/>
          <w:b/>
          <w:sz w:val="24"/>
          <w:szCs w:val="24"/>
          <w:lang w:val="en-ID"/>
        </w:rPr>
        <w:t>P</w:t>
      </w:r>
      <w:r w:rsidR="009F2026" w:rsidRPr="00A400EF">
        <w:rPr>
          <w:rFonts w:ascii="Times New Roman" w:hAnsi="Times New Roman"/>
          <w:b/>
          <w:sz w:val="24"/>
          <w:szCs w:val="24"/>
          <w:lang w:val="en-ID"/>
        </w:rPr>
        <w:t xml:space="preserve">engertian </w:t>
      </w:r>
      <w:r w:rsidRPr="00A400EF">
        <w:rPr>
          <w:rFonts w:ascii="Times New Roman" w:hAnsi="Times New Roman"/>
          <w:b/>
          <w:sz w:val="24"/>
          <w:szCs w:val="24"/>
          <w:lang w:val="en-ID"/>
        </w:rPr>
        <w:t>K</w:t>
      </w:r>
      <w:r w:rsidR="009F2026" w:rsidRPr="00A400EF">
        <w:rPr>
          <w:rFonts w:ascii="Times New Roman" w:hAnsi="Times New Roman"/>
          <w:b/>
          <w:sz w:val="24"/>
          <w:szCs w:val="24"/>
          <w:lang w:val="en-ID"/>
        </w:rPr>
        <w:t xml:space="preserve">ompotensi </w:t>
      </w:r>
      <w:r w:rsidRPr="00A400EF">
        <w:rPr>
          <w:rFonts w:ascii="Times New Roman" w:hAnsi="Times New Roman"/>
          <w:b/>
          <w:sz w:val="24"/>
          <w:szCs w:val="24"/>
          <w:lang w:val="en-ID"/>
        </w:rPr>
        <w:t>D</w:t>
      </w:r>
      <w:r w:rsidR="009F2026" w:rsidRPr="00A400EF">
        <w:rPr>
          <w:rFonts w:ascii="Times New Roman" w:hAnsi="Times New Roman"/>
          <w:b/>
          <w:sz w:val="24"/>
          <w:szCs w:val="24"/>
          <w:lang w:val="en-ID"/>
        </w:rPr>
        <w:t xml:space="preserve">asar </w:t>
      </w:r>
      <w:r w:rsidRPr="00A400EF">
        <w:rPr>
          <w:rFonts w:ascii="Times New Roman" w:hAnsi="Times New Roman"/>
          <w:b/>
          <w:sz w:val="24"/>
          <w:szCs w:val="24"/>
          <w:lang w:val="en-ID"/>
        </w:rPr>
        <w:t>G</w:t>
      </w:r>
      <w:r w:rsidR="009F2026" w:rsidRPr="00A400EF">
        <w:rPr>
          <w:rFonts w:ascii="Times New Roman" w:hAnsi="Times New Roman"/>
          <w:b/>
          <w:sz w:val="24"/>
          <w:szCs w:val="24"/>
          <w:lang w:val="en-ID"/>
        </w:rPr>
        <w:t>uru</w:t>
      </w:r>
    </w:p>
    <w:p w:rsidR="009F2026" w:rsidRPr="00D12FEA" w:rsidRDefault="009F2026"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    Menurut Poerwadarminta (1988:516) </w:t>
      </w:r>
      <w:proofErr w:type="gramStart"/>
      <w:r w:rsidRPr="00D12FEA">
        <w:rPr>
          <w:rFonts w:ascii="Times New Roman" w:hAnsi="Times New Roman"/>
          <w:sz w:val="24"/>
          <w:szCs w:val="24"/>
          <w:lang w:val="en-ID"/>
        </w:rPr>
        <w:t>“ kompotensi</w:t>
      </w:r>
      <w:proofErr w:type="gramEnd"/>
      <w:r w:rsidRPr="00D12FEA">
        <w:rPr>
          <w:rFonts w:ascii="Times New Roman" w:hAnsi="Times New Roman"/>
          <w:sz w:val="24"/>
          <w:szCs w:val="24"/>
          <w:lang w:val="en-ID"/>
        </w:rPr>
        <w:t xml:space="preserve"> berarti (kewenangan) kekuasaan untuk menentukan atau memutuskan sesuatu hal “. </w:t>
      </w:r>
      <w:proofErr w:type="gramStart"/>
      <w:r w:rsidRPr="00D12FEA">
        <w:rPr>
          <w:rFonts w:ascii="Times New Roman" w:hAnsi="Times New Roman"/>
          <w:sz w:val="24"/>
          <w:szCs w:val="24"/>
          <w:lang w:val="en-ID"/>
        </w:rPr>
        <w:t>Pengertian dasar kompotensi (competency) yakni kemampuan kecakapan.</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Istilah kompotensi sebenarnya memiliki banyak makna.</w:t>
      </w:r>
      <w:proofErr w:type="gramEnd"/>
      <w:r w:rsidRPr="00D12FEA">
        <w:rPr>
          <w:rFonts w:ascii="Times New Roman" w:hAnsi="Times New Roman"/>
          <w:sz w:val="24"/>
          <w:szCs w:val="24"/>
          <w:lang w:val="en-ID"/>
        </w:rPr>
        <w:t xml:space="preserve"> Broke dan Stone dalam Usman (2008:14) mengemukakan bahwa “</w:t>
      </w:r>
      <w:proofErr w:type="gramStart"/>
      <w:r w:rsidRPr="00D12FEA">
        <w:rPr>
          <w:rFonts w:ascii="Times New Roman" w:hAnsi="Times New Roman"/>
          <w:sz w:val="24"/>
          <w:szCs w:val="24"/>
          <w:lang w:val="en-ID"/>
        </w:rPr>
        <w:t>kompotensi ,merupakan</w:t>
      </w:r>
      <w:proofErr w:type="gramEnd"/>
      <w:r w:rsidRPr="00D12FEA">
        <w:rPr>
          <w:rFonts w:ascii="Times New Roman" w:hAnsi="Times New Roman"/>
          <w:sz w:val="24"/>
          <w:szCs w:val="24"/>
          <w:lang w:val="en-ID"/>
        </w:rPr>
        <w:t xml:space="preserve"> gamabaran hakiakt kualitatif dari perilaku guru yang tanpak sangat berarti “. </w:t>
      </w:r>
      <w:proofErr w:type="gramStart"/>
      <w:r w:rsidRPr="00D12FEA">
        <w:rPr>
          <w:rFonts w:ascii="Times New Roman" w:hAnsi="Times New Roman"/>
          <w:sz w:val="24"/>
          <w:szCs w:val="24"/>
          <w:lang w:val="en-ID"/>
        </w:rPr>
        <w:t>Selanjutnya, Charles E. Jhonso dalam Usman (200:14) menyatakan bahwa kompotensi adalah “perilaku yang rasional untuk mencapai tujuan yang dipersyaratkan sesuai dengan kondisi yang diharapkan.</w:t>
      </w:r>
      <w:proofErr w:type="gramEnd"/>
      <w:r w:rsidRPr="00D12FEA">
        <w:rPr>
          <w:rFonts w:ascii="Times New Roman" w:hAnsi="Times New Roman"/>
          <w:sz w:val="24"/>
          <w:szCs w:val="24"/>
          <w:lang w:val="en-ID"/>
        </w:rPr>
        <w:t xml:space="preserve"> </w:t>
      </w:r>
    </w:p>
    <w:p w:rsidR="00BB7483" w:rsidRPr="00D12FEA" w:rsidRDefault="009F2026"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        </w:t>
      </w:r>
      <w:r w:rsidR="00BB7483" w:rsidRPr="00D12FEA">
        <w:rPr>
          <w:rFonts w:ascii="Times New Roman" w:hAnsi="Times New Roman"/>
          <w:sz w:val="24"/>
          <w:szCs w:val="24"/>
          <w:lang w:val="en-ID"/>
        </w:rPr>
        <w:t>Defenisi lain yang dikemukakan Mulyasa</w:t>
      </w:r>
      <w:r w:rsidR="00736B22">
        <w:rPr>
          <w:rFonts w:ascii="Times New Roman" w:hAnsi="Times New Roman"/>
          <w:sz w:val="24"/>
          <w:szCs w:val="24"/>
          <w:lang w:val="en-ID"/>
        </w:rPr>
        <w:t xml:space="preserve"> (2006:37) bahwa “</w:t>
      </w:r>
      <w:r w:rsidR="00BB7483" w:rsidRPr="00D12FEA">
        <w:rPr>
          <w:rFonts w:ascii="Times New Roman" w:hAnsi="Times New Roman"/>
          <w:sz w:val="24"/>
          <w:szCs w:val="24"/>
          <w:lang w:val="en-ID"/>
        </w:rPr>
        <w:t>kompotensi merupakan perpaduan dari pengetahuan, keterampilan, nilai, sikap yang direflesiakan dalam kebiasaan berfikir dan bertindak “. Sedangakn dalam Undang-undang REopublik Indonesia Nomor 14 tahun 2005 tentang Guru dan Dosen pasal 1 dalam Mulyasa (2008</w:t>
      </w:r>
      <w:r w:rsidR="0043593E">
        <w:rPr>
          <w:rFonts w:ascii="Times New Roman" w:hAnsi="Times New Roman"/>
          <w:sz w:val="24"/>
          <w:szCs w:val="24"/>
          <w:lang w:val="en-ID"/>
        </w:rPr>
        <w:t>:227), dijelas</w:t>
      </w:r>
      <w:r w:rsidR="00BB7483" w:rsidRPr="00D12FEA">
        <w:rPr>
          <w:rFonts w:ascii="Times New Roman" w:hAnsi="Times New Roman"/>
          <w:sz w:val="24"/>
          <w:szCs w:val="24"/>
          <w:lang w:val="en-ID"/>
        </w:rPr>
        <w:t>k</w:t>
      </w:r>
      <w:r w:rsidR="0043593E">
        <w:rPr>
          <w:rFonts w:ascii="Times New Roman" w:hAnsi="Times New Roman"/>
          <w:sz w:val="24"/>
          <w:szCs w:val="24"/>
          <w:lang w:val="en-ID"/>
        </w:rPr>
        <w:t>a</w:t>
      </w:r>
      <w:r w:rsidR="00BB7483" w:rsidRPr="00D12FEA">
        <w:rPr>
          <w:rFonts w:ascii="Times New Roman" w:hAnsi="Times New Roman"/>
          <w:sz w:val="24"/>
          <w:szCs w:val="24"/>
          <w:lang w:val="en-ID"/>
        </w:rPr>
        <w:t>n bahwa “kompotensi adalah seperangkat pengetahaun, keterampilan dan perilaku yang harus dimiliki, dihayati, dan dikuasai oleh guru atau dosen dalam melaksanakan tugas keprofesionalan”.</w:t>
      </w:r>
    </w:p>
    <w:p w:rsidR="009F2026" w:rsidRPr="00D12FEA" w:rsidRDefault="00BB7483"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 Selanjutnya Mulyasa (2008:26) bahwa: </w:t>
      </w:r>
    </w:p>
    <w:p w:rsidR="009F2026" w:rsidRPr="00D12FEA" w:rsidRDefault="00BB7483" w:rsidP="00392413">
      <w:pPr>
        <w:spacing w:line="240" w:lineRule="auto"/>
        <w:ind w:left="567"/>
        <w:jc w:val="both"/>
        <w:rPr>
          <w:rFonts w:ascii="Times New Roman" w:hAnsi="Times New Roman"/>
          <w:sz w:val="24"/>
          <w:szCs w:val="24"/>
          <w:lang w:val="en-ID"/>
        </w:rPr>
      </w:pPr>
      <w:r w:rsidRPr="00D12FEA">
        <w:rPr>
          <w:rFonts w:ascii="Times New Roman" w:hAnsi="Times New Roman"/>
          <w:sz w:val="24"/>
          <w:szCs w:val="24"/>
          <w:lang w:val="en-ID"/>
        </w:rPr>
        <w:t>Kompotensi guru merupakan perpaduan antara kemampaun pe</w:t>
      </w:r>
      <w:r w:rsidR="0058040E">
        <w:rPr>
          <w:rFonts w:ascii="Times New Roman" w:hAnsi="Times New Roman"/>
          <w:sz w:val="24"/>
          <w:szCs w:val="24"/>
          <w:lang w:val="en-ID"/>
        </w:rPr>
        <w:t>rsonal, keilmuan, teknologi, sos</w:t>
      </w:r>
      <w:r w:rsidRPr="00D12FEA">
        <w:rPr>
          <w:rFonts w:ascii="Times New Roman" w:hAnsi="Times New Roman"/>
          <w:sz w:val="24"/>
          <w:szCs w:val="24"/>
          <w:lang w:val="en-ID"/>
        </w:rPr>
        <w:t>ial, dan spiritual yang secara kaff</w:t>
      </w:r>
      <w:r w:rsidR="0058040E">
        <w:rPr>
          <w:rFonts w:ascii="Times New Roman" w:hAnsi="Times New Roman"/>
          <w:sz w:val="24"/>
          <w:szCs w:val="24"/>
          <w:lang w:val="en-ID"/>
        </w:rPr>
        <w:t xml:space="preserve">ah membentuk kompotensi standard </w:t>
      </w:r>
      <w:r w:rsidRPr="00D12FEA">
        <w:rPr>
          <w:rFonts w:ascii="Times New Roman" w:hAnsi="Times New Roman"/>
          <w:sz w:val="24"/>
          <w:szCs w:val="24"/>
          <w:lang w:val="en-ID"/>
        </w:rPr>
        <w:t>kompotensi guru, yang mengcakup penguasaan materi, pemahaman terhadap peserta didik, pembelajaran yang mendidik pengembangan pribadi dan profesionalisme.</w:t>
      </w:r>
    </w:p>
    <w:p w:rsidR="00BB7483" w:rsidRPr="00D12FEA" w:rsidRDefault="00BB7483"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lastRenderedPageBreak/>
        <w:t xml:space="preserve">        </w:t>
      </w:r>
      <w:proofErr w:type="gramStart"/>
      <w:r w:rsidR="00964C1A" w:rsidRPr="00D12FEA">
        <w:rPr>
          <w:rFonts w:ascii="Times New Roman" w:hAnsi="Times New Roman"/>
          <w:sz w:val="24"/>
          <w:szCs w:val="24"/>
          <w:lang w:val="en-ID"/>
        </w:rPr>
        <w:t>Sedangkan Usman (2008:14) mengemukakan bahwa “kompotensi guru adalah kemampuanseorang guru dalam melaksanakan kewajiban-kewajiban secara bertanggung jawab dan layak “.</w:t>
      </w:r>
      <w:proofErr w:type="gramEnd"/>
      <w:r w:rsidR="00964C1A" w:rsidRPr="00D12FEA">
        <w:rPr>
          <w:rFonts w:ascii="Times New Roman" w:hAnsi="Times New Roman"/>
          <w:sz w:val="24"/>
          <w:szCs w:val="24"/>
          <w:lang w:val="en-ID"/>
        </w:rPr>
        <w:t xml:space="preserve"> </w:t>
      </w:r>
      <w:proofErr w:type="gramStart"/>
      <w:r w:rsidR="00964C1A" w:rsidRPr="00D12FEA">
        <w:rPr>
          <w:rFonts w:ascii="Times New Roman" w:hAnsi="Times New Roman"/>
          <w:sz w:val="24"/>
          <w:szCs w:val="24"/>
          <w:lang w:val="en-ID"/>
        </w:rPr>
        <w:t>Kemudian Sardiman (2011:163) mengemukakan bahwa guru harus memilki sepuluh kompotensi untuk menunjang kemampuan dasar bagi seorang guru.</w:t>
      </w:r>
      <w:proofErr w:type="gramEnd"/>
      <w:r w:rsidR="00964C1A" w:rsidRPr="00D12FEA">
        <w:rPr>
          <w:rFonts w:ascii="Times New Roman" w:hAnsi="Times New Roman"/>
          <w:sz w:val="24"/>
          <w:szCs w:val="24"/>
          <w:lang w:val="en-ID"/>
        </w:rPr>
        <w:t xml:space="preserve"> Sepuluh kompotensi guru itu meliputi: </w:t>
      </w:r>
    </w:p>
    <w:p w:rsidR="00964C1A" w:rsidRPr="00D12FEA" w:rsidRDefault="00964C1A"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      Menguasai bahan, mengelolah proses belajar mengajar, mengelolah kelas, menggunakan media/sumber, menguasai landasan-landasan kependidikan, mengelolah interaksi belajar mengajar, menilai prestasi belajar siswa untuk kepentingan pengajaran, mengenal fungsi dan proses layanan bimbingan dan penyuluhan di sekolah, mengenal dan menyelenggarakan administrasi sekolah serta memahami prinsip-prinsip dan menafsirkan hasil penelitian pendidikan guna keperluan pengajaran.</w:t>
      </w:r>
    </w:p>
    <w:p w:rsidR="00964C1A" w:rsidRPr="00D12FEA" w:rsidRDefault="00964C1A" w:rsidP="00061361">
      <w:pPr>
        <w:spacing w:after="0" w:line="480" w:lineRule="auto"/>
        <w:ind w:firstLine="709"/>
        <w:jc w:val="both"/>
        <w:rPr>
          <w:rFonts w:ascii="Times New Roman" w:hAnsi="Times New Roman"/>
          <w:sz w:val="24"/>
          <w:szCs w:val="24"/>
          <w:lang w:val="en-ID"/>
        </w:rPr>
      </w:pPr>
      <w:r w:rsidRPr="00D12FEA">
        <w:rPr>
          <w:rFonts w:ascii="Times New Roman" w:hAnsi="Times New Roman"/>
          <w:sz w:val="24"/>
          <w:szCs w:val="24"/>
          <w:lang w:val="en-ID"/>
        </w:rPr>
        <w:t xml:space="preserve">  Selanjutnya, proses pendidikan profesi Guru (P3G) dalam Hamalik (2006:44-45) mengemukakan kompotensi dasar guru sebagai berikut:</w:t>
      </w:r>
    </w:p>
    <w:p w:rsidR="00964C1A" w:rsidRPr="00D12FEA" w:rsidRDefault="00964C1A"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Menguasai bahn yakni menguasai bahn bidang studi dalam kurikulum sekolah, menguasai bahan pengayaan/penunjang bidang studi.</w:t>
      </w:r>
    </w:p>
    <w:p w:rsidR="00964C1A"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Mengelolah proses belajar mengajar yakni merumuskan tujuan intruksional, mengenal dan bias pakai metode mengajar, memilih materi dan prosedur intruksional yang tepat, melaksanakn proses belajar mengajar, mengenal kemammpuan anak didik, menyesuaikan rencana dan situasi kelas, merencanakan dan melaksanakan pengajaran remedial, serta mengevaluasi hasil belajar.</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Mengelolah kelas yakni mengatur tata ruang kelas dalam rangka CBSA</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 xml:space="preserve">Menggunakan media yakni memilih dan menggunakan media, membuat alat-alat </w:t>
      </w:r>
      <w:proofErr w:type="gramStart"/>
      <w:r w:rsidRPr="00D12FEA">
        <w:rPr>
          <w:rFonts w:ascii="Times New Roman" w:hAnsi="Times New Roman"/>
          <w:sz w:val="24"/>
          <w:szCs w:val="24"/>
          <w:lang w:val="en-ID"/>
        </w:rPr>
        <w:t>bantu</w:t>
      </w:r>
      <w:proofErr w:type="gramEnd"/>
      <w:r w:rsidRPr="00D12FEA">
        <w:rPr>
          <w:rFonts w:ascii="Times New Roman" w:hAnsi="Times New Roman"/>
          <w:sz w:val="24"/>
          <w:szCs w:val="24"/>
          <w:lang w:val="en-ID"/>
        </w:rPr>
        <w:t xml:space="preserve"> pelajaran sederhana, menggunakan dan mengelolah laboratorium, mengembangkan laboratorium, serta menggunakan perpustakaan dalam proses belajar mengajar.</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Menguasai landasan-landasan kependidikan.</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Merencanakan proses pengajaran.</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Mengelolah interksi belajar mengajar.</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Menguasi macam-macam metode mengajar.</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Menilai kemampuan prestasi siswa untuk kepentingan pengajaran.</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lastRenderedPageBreak/>
        <w:t>Mengenal fungsi dan prose layanan bimbingan dan penyuluhan di sekolah.</w:t>
      </w:r>
    </w:p>
    <w:p w:rsidR="00035526" w:rsidRPr="00D12FEA"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Mengenal penyelenggaraan dan menafsirkan hasil-hasil penelitian pendidikan.</w:t>
      </w:r>
    </w:p>
    <w:p w:rsidR="00627303" w:rsidRDefault="00035526" w:rsidP="00392413">
      <w:pPr>
        <w:numPr>
          <w:ilvl w:val="0"/>
          <w:numId w:val="4"/>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 xml:space="preserve">Mampu memahami dan menafsirkan hasil penelitian pendidikan yang sederhana guna kemajuan pengajaran. </w:t>
      </w:r>
      <w:r w:rsidR="008F18B0">
        <w:rPr>
          <w:rFonts w:ascii="Times New Roman" w:hAnsi="Times New Roman"/>
          <w:sz w:val="24"/>
          <w:szCs w:val="24"/>
          <w:lang w:val="en-ID"/>
        </w:rPr>
        <w:t xml:space="preserve"> </w:t>
      </w:r>
    </w:p>
    <w:p w:rsidR="00736B22" w:rsidRPr="00736B22" w:rsidRDefault="00736B22" w:rsidP="00392413">
      <w:pPr>
        <w:spacing w:after="0" w:line="240" w:lineRule="auto"/>
        <w:ind w:left="567"/>
        <w:jc w:val="both"/>
        <w:rPr>
          <w:rFonts w:ascii="Times New Roman" w:hAnsi="Times New Roman"/>
          <w:sz w:val="24"/>
          <w:szCs w:val="24"/>
          <w:lang w:val="en-ID"/>
        </w:rPr>
      </w:pPr>
    </w:p>
    <w:p w:rsidR="00A22D99" w:rsidRPr="008F18B0" w:rsidRDefault="00A22D99" w:rsidP="000940F2">
      <w:pPr>
        <w:spacing w:after="0" w:line="480" w:lineRule="auto"/>
        <w:ind w:firstLine="567"/>
        <w:jc w:val="both"/>
        <w:rPr>
          <w:rFonts w:ascii="Times New Roman" w:hAnsi="Times New Roman"/>
          <w:sz w:val="24"/>
          <w:szCs w:val="24"/>
          <w:lang w:val="en-ID"/>
        </w:rPr>
      </w:pPr>
      <w:r w:rsidRPr="008F18B0">
        <w:rPr>
          <w:rFonts w:ascii="Times New Roman" w:hAnsi="Times New Roman"/>
          <w:sz w:val="24"/>
          <w:szCs w:val="24"/>
          <w:lang w:val="en-ID"/>
        </w:rPr>
        <w:t xml:space="preserve">Perumusan lain dikembangkan oleh </w:t>
      </w:r>
      <w:proofErr w:type="gramStart"/>
      <w:r w:rsidRPr="008F18B0">
        <w:rPr>
          <w:rFonts w:ascii="Times New Roman" w:hAnsi="Times New Roman"/>
          <w:sz w:val="24"/>
          <w:szCs w:val="24"/>
          <w:lang w:val="en-ID"/>
        </w:rPr>
        <w:t>tim</w:t>
      </w:r>
      <w:proofErr w:type="gramEnd"/>
      <w:r w:rsidRPr="008F18B0">
        <w:rPr>
          <w:rFonts w:ascii="Times New Roman" w:hAnsi="Times New Roman"/>
          <w:sz w:val="24"/>
          <w:szCs w:val="24"/>
          <w:lang w:val="en-ID"/>
        </w:rPr>
        <w:t xml:space="preserve"> dosen IKIP Jakarta (online, </w:t>
      </w:r>
      <w:hyperlink r:id="rId11" w:history="1">
        <w:r w:rsidRPr="00B21A0E">
          <w:rPr>
            <w:rStyle w:val="Hyperlink"/>
            <w:rFonts w:ascii="Times New Roman" w:hAnsi="Times New Roman"/>
            <w:color w:val="auto"/>
            <w:sz w:val="24"/>
            <w:szCs w:val="24"/>
            <w:lang w:val="en-ID"/>
          </w:rPr>
          <w:t>http://www.docstoc.com/docs/59996088/kompotensi -guru/diakses pada tanggal 05-02-2012</w:t>
        </w:r>
      </w:hyperlink>
      <w:r w:rsidRPr="00B21A0E">
        <w:rPr>
          <w:rFonts w:ascii="Times New Roman" w:hAnsi="Times New Roman"/>
          <w:sz w:val="24"/>
          <w:szCs w:val="24"/>
          <w:lang w:val="en-ID"/>
        </w:rPr>
        <w:t>),</w:t>
      </w:r>
      <w:r w:rsidRPr="008F18B0">
        <w:rPr>
          <w:rFonts w:ascii="Times New Roman" w:hAnsi="Times New Roman"/>
          <w:sz w:val="24"/>
          <w:szCs w:val="24"/>
          <w:lang w:val="en-ID"/>
        </w:rPr>
        <w:t xml:space="preserve"> kompotensi guru harus meliputi sebagai berikut:</w:t>
      </w:r>
    </w:p>
    <w:p w:rsidR="00035526" w:rsidRPr="00D12FEA"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Merumuskan tujuan instruksional</w:t>
      </w:r>
    </w:p>
    <w:p w:rsidR="00A22D99" w:rsidRPr="00D12FEA"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Memanfaatkan sumber-sumber materi dan belajar</w:t>
      </w:r>
    </w:p>
    <w:p w:rsidR="00A22D99" w:rsidRPr="00D12FEA"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Mengorganisasikan materi pembelajaran</w:t>
      </w:r>
    </w:p>
    <w:p w:rsidR="00A22D99" w:rsidRPr="00D12FEA"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Membuat, memilih dan menggunakan media pendidikan dengan tepat</w:t>
      </w:r>
    </w:p>
    <w:p w:rsidR="00A22D99" w:rsidRPr="00D12FEA"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Menguasai, memilih dan melaksakan metode penyampain yang tepat untuk pembelajaran tertentu.</w:t>
      </w:r>
    </w:p>
    <w:p w:rsidR="00A22D99" w:rsidRPr="00D12FEA"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Mengetahuai dan menggunakan asesmen siswa</w:t>
      </w:r>
    </w:p>
    <w:p w:rsidR="00A22D99" w:rsidRPr="00D12FEA"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Memanange interaksi belajar mengajar, sehingga efektif dan tidak membosankan bagi siswa</w:t>
      </w:r>
    </w:p>
    <w:p w:rsidR="00A22D99" w:rsidRPr="00D12FEA"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Mengevaluasi dan pengadministrasiannya</w:t>
      </w:r>
    </w:p>
    <w:p w:rsidR="00627303" w:rsidRPr="000940F2" w:rsidRDefault="00A22D99" w:rsidP="000940F2">
      <w:pPr>
        <w:numPr>
          <w:ilvl w:val="0"/>
          <w:numId w:val="5"/>
        </w:numPr>
        <w:spacing w:after="0" w:line="48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Mengembangkan semua kempuan yang telah dimilikinya ke tingkat lebih berdaya guna dan berhasil guna</w:t>
      </w:r>
      <w:r w:rsidR="00627303">
        <w:rPr>
          <w:rFonts w:ascii="Times New Roman" w:hAnsi="Times New Roman"/>
          <w:sz w:val="24"/>
          <w:szCs w:val="24"/>
          <w:lang w:val="en-ID"/>
        </w:rPr>
        <w:t>.</w:t>
      </w:r>
    </w:p>
    <w:p w:rsidR="00A22D99" w:rsidRPr="00D12FEA" w:rsidRDefault="00A22D99" w:rsidP="000940F2">
      <w:pPr>
        <w:spacing w:after="0" w:line="480" w:lineRule="auto"/>
        <w:ind w:left="567" w:hanging="141"/>
        <w:jc w:val="both"/>
        <w:rPr>
          <w:rFonts w:ascii="Times New Roman" w:hAnsi="Times New Roman"/>
          <w:sz w:val="24"/>
          <w:szCs w:val="24"/>
          <w:lang w:val="en-ID"/>
        </w:rPr>
      </w:pPr>
      <w:r w:rsidRPr="00D12FEA">
        <w:rPr>
          <w:rFonts w:ascii="Times New Roman" w:hAnsi="Times New Roman"/>
          <w:sz w:val="24"/>
          <w:szCs w:val="24"/>
          <w:lang w:val="en-ID"/>
        </w:rPr>
        <w:t xml:space="preserve">Sementara itu, menurut Usman (2008:16-17) bahwa jenis-jenis kompotensi guru adalah: </w:t>
      </w:r>
    </w:p>
    <w:p w:rsidR="00A22D99" w:rsidRPr="00D12FEA" w:rsidRDefault="006A2A11" w:rsidP="00736B22">
      <w:pPr>
        <w:numPr>
          <w:ilvl w:val="0"/>
          <w:numId w:val="6"/>
        </w:numPr>
        <w:spacing w:after="0" w:line="24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Kompotensi pribadi</w:t>
      </w:r>
    </w:p>
    <w:p w:rsidR="006A2A11" w:rsidRPr="00D12FEA" w:rsidRDefault="006A2A11" w:rsidP="0043593E">
      <w:pPr>
        <w:numPr>
          <w:ilvl w:val="0"/>
          <w:numId w:val="7"/>
        </w:numPr>
        <w:spacing w:after="0" w:line="240" w:lineRule="auto"/>
        <w:ind w:left="426" w:hanging="226"/>
        <w:jc w:val="both"/>
        <w:rPr>
          <w:rFonts w:ascii="Times New Roman" w:hAnsi="Times New Roman"/>
          <w:sz w:val="24"/>
          <w:szCs w:val="24"/>
          <w:lang w:val="en-ID"/>
        </w:rPr>
      </w:pPr>
      <w:r w:rsidRPr="00D12FEA">
        <w:rPr>
          <w:rFonts w:ascii="Times New Roman" w:hAnsi="Times New Roman"/>
          <w:sz w:val="24"/>
          <w:szCs w:val="24"/>
          <w:lang w:val="en-ID"/>
        </w:rPr>
        <w:t>Mengembangakan kepribadian</w:t>
      </w:r>
    </w:p>
    <w:p w:rsidR="006A2A11" w:rsidRPr="00D12FEA" w:rsidRDefault="006A2A11" w:rsidP="0043593E">
      <w:pPr>
        <w:numPr>
          <w:ilvl w:val="0"/>
          <w:numId w:val="7"/>
        </w:numPr>
        <w:spacing w:after="0" w:line="240" w:lineRule="auto"/>
        <w:ind w:left="426" w:hanging="226"/>
        <w:jc w:val="both"/>
        <w:rPr>
          <w:rFonts w:ascii="Times New Roman" w:hAnsi="Times New Roman"/>
          <w:sz w:val="24"/>
          <w:szCs w:val="24"/>
          <w:lang w:val="en-ID"/>
        </w:rPr>
      </w:pPr>
      <w:r w:rsidRPr="00D12FEA">
        <w:rPr>
          <w:rFonts w:ascii="Times New Roman" w:hAnsi="Times New Roman"/>
          <w:sz w:val="24"/>
          <w:szCs w:val="24"/>
          <w:lang w:val="en-ID"/>
        </w:rPr>
        <w:t>Berinteraksi dan berkomunikasi</w:t>
      </w:r>
    </w:p>
    <w:p w:rsidR="006A2A11" w:rsidRPr="00D12FEA" w:rsidRDefault="006A2A11" w:rsidP="0043593E">
      <w:pPr>
        <w:numPr>
          <w:ilvl w:val="0"/>
          <w:numId w:val="7"/>
        </w:numPr>
        <w:spacing w:after="0" w:line="240" w:lineRule="auto"/>
        <w:ind w:left="426" w:hanging="226"/>
        <w:jc w:val="both"/>
        <w:rPr>
          <w:rFonts w:ascii="Times New Roman" w:hAnsi="Times New Roman"/>
          <w:sz w:val="24"/>
          <w:szCs w:val="24"/>
          <w:lang w:val="en-ID"/>
        </w:rPr>
      </w:pPr>
      <w:r w:rsidRPr="00D12FEA">
        <w:rPr>
          <w:rFonts w:ascii="Times New Roman" w:hAnsi="Times New Roman"/>
          <w:sz w:val="24"/>
          <w:szCs w:val="24"/>
          <w:lang w:val="en-ID"/>
        </w:rPr>
        <w:t>Melaksanakn bimbingan dan penyuluhan</w:t>
      </w:r>
    </w:p>
    <w:p w:rsidR="006A2A11" w:rsidRPr="00D12FEA" w:rsidRDefault="006A2A11" w:rsidP="0043593E">
      <w:pPr>
        <w:numPr>
          <w:ilvl w:val="0"/>
          <w:numId w:val="7"/>
        </w:numPr>
        <w:spacing w:after="0" w:line="240" w:lineRule="auto"/>
        <w:ind w:left="426" w:hanging="226"/>
        <w:jc w:val="both"/>
        <w:rPr>
          <w:rFonts w:ascii="Times New Roman" w:hAnsi="Times New Roman"/>
          <w:sz w:val="24"/>
          <w:szCs w:val="24"/>
          <w:lang w:val="en-ID"/>
        </w:rPr>
      </w:pPr>
      <w:r w:rsidRPr="00D12FEA">
        <w:rPr>
          <w:rFonts w:ascii="Times New Roman" w:hAnsi="Times New Roman"/>
          <w:sz w:val="24"/>
          <w:szCs w:val="24"/>
          <w:lang w:val="en-ID"/>
        </w:rPr>
        <w:t>Melaksanakn administrasi sekolah</w:t>
      </w:r>
    </w:p>
    <w:p w:rsidR="006A2A11" w:rsidRPr="00D12FEA" w:rsidRDefault="006A2A11" w:rsidP="0043593E">
      <w:pPr>
        <w:numPr>
          <w:ilvl w:val="0"/>
          <w:numId w:val="7"/>
        </w:numPr>
        <w:spacing w:after="0" w:line="240" w:lineRule="auto"/>
        <w:ind w:left="426" w:hanging="226"/>
        <w:jc w:val="both"/>
        <w:rPr>
          <w:rFonts w:ascii="Times New Roman" w:hAnsi="Times New Roman"/>
          <w:sz w:val="24"/>
          <w:szCs w:val="24"/>
          <w:lang w:val="en-ID"/>
        </w:rPr>
      </w:pPr>
      <w:r w:rsidRPr="00D12FEA">
        <w:rPr>
          <w:rFonts w:ascii="Times New Roman" w:hAnsi="Times New Roman"/>
          <w:sz w:val="24"/>
          <w:szCs w:val="24"/>
          <w:lang w:val="en-ID"/>
        </w:rPr>
        <w:t>Melaksanakan penelitian sederhana untuk keperluan pengajaran</w:t>
      </w:r>
    </w:p>
    <w:p w:rsidR="006A2A11" w:rsidRPr="00D12FEA" w:rsidRDefault="006A2A11" w:rsidP="00736B22">
      <w:pPr>
        <w:numPr>
          <w:ilvl w:val="0"/>
          <w:numId w:val="6"/>
        </w:numPr>
        <w:spacing w:after="0" w:line="24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lastRenderedPageBreak/>
        <w:t xml:space="preserve">Kompotensi profesional </w:t>
      </w:r>
    </w:p>
    <w:p w:rsidR="006A2A11" w:rsidRPr="00D12FEA" w:rsidRDefault="006A2A11" w:rsidP="00736B22">
      <w:pPr>
        <w:numPr>
          <w:ilvl w:val="0"/>
          <w:numId w:val="8"/>
        </w:numPr>
        <w:tabs>
          <w:tab w:val="left" w:pos="709"/>
        </w:tabs>
        <w:spacing w:after="0" w:line="240" w:lineRule="auto"/>
        <w:ind w:left="2552" w:hanging="2352"/>
        <w:jc w:val="both"/>
        <w:rPr>
          <w:rFonts w:ascii="Times New Roman" w:hAnsi="Times New Roman"/>
          <w:sz w:val="24"/>
          <w:szCs w:val="24"/>
          <w:lang w:val="en-ID"/>
        </w:rPr>
      </w:pPr>
      <w:r w:rsidRPr="00D12FEA">
        <w:rPr>
          <w:rFonts w:ascii="Times New Roman" w:hAnsi="Times New Roman"/>
          <w:sz w:val="24"/>
          <w:szCs w:val="24"/>
          <w:lang w:val="en-ID"/>
        </w:rPr>
        <w:t xml:space="preserve">Menguasai landasan kependidikan </w:t>
      </w:r>
    </w:p>
    <w:p w:rsidR="006A2A11" w:rsidRPr="00D12FEA" w:rsidRDefault="006A2A11" w:rsidP="00736B22">
      <w:pPr>
        <w:numPr>
          <w:ilvl w:val="0"/>
          <w:numId w:val="8"/>
        </w:numPr>
        <w:tabs>
          <w:tab w:val="left" w:pos="709"/>
        </w:tabs>
        <w:spacing w:after="0" w:line="240" w:lineRule="auto"/>
        <w:ind w:left="2552" w:hanging="2352"/>
        <w:jc w:val="both"/>
        <w:rPr>
          <w:rFonts w:ascii="Times New Roman" w:hAnsi="Times New Roman"/>
          <w:sz w:val="24"/>
          <w:szCs w:val="24"/>
          <w:lang w:val="en-ID"/>
        </w:rPr>
      </w:pPr>
      <w:r w:rsidRPr="00D12FEA">
        <w:rPr>
          <w:rFonts w:ascii="Times New Roman" w:hAnsi="Times New Roman"/>
          <w:sz w:val="24"/>
          <w:szCs w:val="24"/>
          <w:lang w:val="en-ID"/>
        </w:rPr>
        <w:t>Menguasai bahan pengajaran</w:t>
      </w:r>
    </w:p>
    <w:p w:rsidR="006A2A11" w:rsidRPr="00D12FEA" w:rsidRDefault="006A2A11" w:rsidP="00736B22">
      <w:pPr>
        <w:numPr>
          <w:ilvl w:val="0"/>
          <w:numId w:val="8"/>
        </w:numPr>
        <w:tabs>
          <w:tab w:val="left" w:pos="709"/>
        </w:tabs>
        <w:spacing w:after="0" w:line="240" w:lineRule="auto"/>
        <w:ind w:left="2552" w:hanging="2352"/>
        <w:jc w:val="both"/>
        <w:rPr>
          <w:rFonts w:ascii="Times New Roman" w:hAnsi="Times New Roman"/>
          <w:sz w:val="24"/>
          <w:szCs w:val="24"/>
          <w:lang w:val="en-ID"/>
        </w:rPr>
      </w:pPr>
      <w:r w:rsidRPr="00D12FEA">
        <w:rPr>
          <w:rFonts w:ascii="Times New Roman" w:hAnsi="Times New Roman"/>
          <w:sz w:val="24"/>
          <w:szCs w:val="24"/>
          <w:lang w:val="en-ID"/>
        </w:rPr>
        <w:t>Menyusun proses pengajaran</w:t>
      </w:r>
    </w:p>
    <w:p w:rsidR="006A2A11" w:rsidRPr="00D12FEA" w:rsidRDefault="006A2A11" w:rsidP="00736B22">
      <w:pPr>
        <w:numPr>
          <w:ilvl w:val="0"/>
          <w:numId w:val="8"/>
        </w:numPr>
        <w:tabs>
          <w:tab w:val="left" w:pos="709"/>
        </w:tabs>
        <w:spacing w:after="0" w:line="240" w:lineRule="auto"/>
        <w:ind w:left="2552" w:hanging="2352"/>
        <w:jc w:val="both"/>
        <w:rPr>
          <w:rFonts w:ascii="Times New Roman" w:hAnsi="Times New Roman"/>
          <w:sz w:val="24"/>
          <w:szCs w:val="24"/>
          <w:lang w:val="en-ID"/>
        </w:rPr>
      </w:pPr>
      <w:r w:rsidRPr="00D12FEA">
        <w:rPr>
          <w:rFonts w:ascii="Times New Roman" w:hAnsi="Times New Roman"/>
          <w:sz w:val="24"/>
          <w:szCs w:val="24"/>
          <w:lang w:val="en-ID"/>
        </w:rPr>
        <w:t>Melaksanakan proses pengajaran</w:t>
      </w:r>
    </w:p>
    <w:p w:rsidR="00627303" w:rsidRDefault="006A2A11" w:rsidP="00736B22">
      <w:pPr>
        <w:numPr>
          <w:ilvl w:val="0"/>
          <w:numId w:val="8"/>
        </w:numPr>
        <w:tabs>
          <w:tab w:val="left" w:pos="709"/>
        </w:tabs>
        <w:spacing w:after="0" w:line="240" w:lineRule="auto"/>
        <w:ind w:left="2552" w:hanging="2352"/>
        <w:jc w:val="both"/>
        <w:rPr>
          <w:rFonts w:ascii="Times New Roman" w:hAnsi="Times New Roman"/>
          <w:sz w:val="24"/>
          <w:szCs w:val="24"/>
          <w:lang w:val="en-ID"/>
        </w:rPr>
      </w:pPr>
      <w:r w:rsidRPr="00D12FEA">
        <w:rPr>
          <w:rFonts w:ascii="Times New Roman" w:hAnsi="Times New Roman"/>
          <w:sz w:val="24"/>
          <w:szCs w:val="24"/>
          <w:lang w:val="en-ID"/>
        </w:rPr>
        <w:t>Meniali hasil dan proses belajar mengajar yang telah dilaksanakan</w:t>
      </w:r>
    </w:p>
    <w:p w:rsidR="00736B22" w:rsidRPr="000940F2" w:rsidRDefault="00736B22" w:rsidP="00736B22">
      <w:pPr>
        <w:tabs>
          <w:tab w:val="left" w:pos="709"/>
        </w:tabs>
        <w:spacing w:after="0" w:line="240" w:lineRule="auto"/>
        <w:ind w:left="2552"/>
        <w:jc w:val="both"/>
        <w:rPr>
          <w:rFonts w:ascii="Times New Roman" w:hAnsi="Times New Roman"/>
          <w:sz w:val="24"/>
          <w:szCs w:val="24"/>
          <w:lang w:val="en-ID"/>
        </w:rPr>
      </w:pPr>
    </w:p>
    <w:p w:rsidR="008F18B0" w:rsidRDefault="006A2A11"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Peranan kompotensi guru dalam proses belajra mengajar meliputi banayk hal </w:t>
      </w:r>
      <w:r w:rsidR="0043593E">
        <w:rPr>
          <w:rFonts w:ascii="Times New Roman" w:hAnsi="Times New Roman"/>
          <w:sz w:val="24"/>
          <w:szCs w:val="24"/>
          <w:lang w:val="en-ID"/>
        </w:rPr>
        <w:t xml:space="preserve">seperti sebagai pemimpin kelas, </w:t>
      </w:r>
      <w:r w:rsidRPr="00D12FEA">
        <w:rPr>
          <w:rFonts w:ascii="Times New Roman" w:hAnsi="Times New Roman"/>
          <w:sz w:val="24"/>
          <w:szCs w:val="24"/>
          <w:lang w:val="en-ID"/>
        </w:rPr>
        <w:t xml:space="preserve">pembibingan, pengatur lingkungan, partisipasi, eskpeditor, perencana, supervisor, motivator, dan konselor. Namun sangat dominan menurut Usman (2008:9) meliputi antara lain “sebagai demonstrator, pengelolaan kelas, </w:t>
      </w:r>
      <w:proofErr w:type="gramStart"/>
      <w:r w:rsidRPr="00D12FEA">
        <w:rPr>
          <w:rFonts w:ascii="Times New Roman" w:hAnsi="Times New Roman"/>
          <w:sz w:val="24"/>
          <w:szCs w:val="24"/>
          <w:lang w:val="en-ID"/>
        </w:rPr>
        <w:t>mediator</w:t>
      </w:r>
      <w:proofErr w:type="gramEnd"/>
      <w:r w:rsidRPr="00D12FEA">
        <w:rPr>
          <w:rFonts w:ascii="Times New Roman" w:hAnsi="Times New Roman"/>
          <w:sz w:val="24"/>
          <w:szCs w:val="24"/>
          <w:lang w:val="en-ID"/>
        </w:rPr>
        <w:t xml:space="preserve"> dan fasilitator serta sebagai evaluator”.</w:t>
      </w:r>
    </w:p>
    <w:p w:rsidR="006A2A11" w:rsidRPr="00D12FEA" w:rsidRDefault="006A2A11" w:rsidP="00392413">
      <w:pPr>
        <w:spacing w:after="0" w:line="480" w:lineRule="auto"/>
        <w:ind w:firstLine="567"/>
        <w:jc w:val="both"/>
        <w:rPr>
          <w:rFonts w:ascii="Times New Roman" w:hAnsi="Times New Roman"/>
          <w:sz w:val="24"/>
          <w:szCs w:val="24"/>
          <w:lang w:val="en-ID"/>
        </w:rPr>
      </w:pPr>
      <w:proofErr w:type="gramStart"/>
      <w:r w:rsidRPr="00D12FEA">
        <w:rPr>
          <w:rFonts w:ascii="Times New Roman" w:hAnsi="Times New Roman"/>
          <w:sz w:val="24"/>
          <w:szCs w:val="24"/>
          <w:lang w:val="en-ID"/>
        </w:rPr>
        <w:t>Sedangak menurut Undang-undang NO.</w:t>
      </w:r>
      <w:proofErr w:type="gramEnd"/>
      <w:r w:rsidRPr="00D12FEA">
        <w:rPr>
          <w:rFonts w:ascii="Times New Roman" w:hAnsi="Times New Roman"/>
          <w:sz w:val="24"/>
          <w:szCs w:val="24"/>
          <w:lang w:val="en-ID"/>
        </w:rPr>
        <w:t xml:space="preserve"> 14 tahun 2005 tentang Guru Dan Dosen pasal 10 ayat (1) dalam Mulyasa (2008”229), “kompotensi guru meliputi kompotensi pedagogic, kompotensi kepribadian, kompotensi social, dan kompotensi profesional yang diperoleh melalui pendidikan profesi”. Untuk lebih jelasnya dapta diuraiakn sebagai berikut:</w:t>
      </w:r>
    </w:p>
    <w:p w:rsidR="0090526E" w:rsidRPr="00D12FEA" w:rsidRDefault="0090526E" w:rsidP="00392413">
      <w:pPr>
        <w:numPr>
          <w:ilvl w:val="0"/>
          <w:numId w:val="9"/>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Kompotensi pedagogic</w:t>
      </w:r>
    </w:p>
    <w:p w:rsidR="0090526E" w:rsidRDefault="0090526E"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Menurut Kumandar (2010:76), kompotensi pedagogic adalah “kompotensi yang meliputi pemahaman terhadap peserta didik, peramncanag dan pelaksanaan pembelajaran, evaluasi hasil belajar, dan pengembangan peserta didik untuk mengaktualisasikan berbagai potensi yang dimilikinya”. Untuk lebih jelasnya dapat diuraikan sebagai berikut:</w:t>
      </w:r>
    </w:p>
    <w:p w:rsidR="00B62600" w:rsidRDefault="00B62600" w:rsidP="00392413">
      <w:pPr>
        <w:numPr>
          <w:ilvl w:val="0"/>
          <w:numId w:val="35"/>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Memahami peserta didik secara mendalam</w:t>
      </w:r>
    </w:p>
    <w:p w:rsidR="00B62600" w:rsidRDefault="00B62600" w:rsidP="00392413">
      <w:pPr>
        <w:numPr>
          <w:ilvl w:val="0"/>
          <w:numId w:val="36"/>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Memahami peserta didik dengan memanfaatkan prinsip-prinsip perkembangan kognitif.</w:t>
      </w:r>
    </w:p>
    <w:p w:rsidR="00B62600" w:rsidRDefault="00B62600" w:rsidP="00392413">
      <w:pPr>
        <w:numPr>
          <w:ilvl w:val="0"/>
          <w:numId w:val="36"/>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Memahami peserta didik dengan memanfaatkan prinsip-prinsip kepribadian.</w:t>
      </w:r>
    </w:p>
    <w:p w:rsidR="00A400EF" w:rsidRPr="00627303" w:rsidRDefault="00B62600" w:rsidP="00392413">
      <w:pPr>
        <w:numPr>
          <w:ilvl w:val="0"/>
          <w:numId w:val="36"/>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lastRenderedPageBreak/>
        <w:t xml:space="preserve">Mengidentifikasi bekal </w:t>
      </w:r>
      <w:proofErr w:type="gramStart"/>
      <w:r>
        <w:rPr>
          <w:rFonts w:ascii="Times New Roman" w:hAnsi="Times New Roman"/>
          <w:sz w:val="24"/>
          <w:szCs w:val="24"/>
          <w:lang w:val="en-ID"/>
        </w:rPr>
        <w:t>ajar</w:t>
      </w:r>
      <w:proofErr w:type="gramEnd"/>
      <w:r>
        <w:rPr>
          <w:rFonts w:ascii="Times New Roman" w:hAnsi="Times New Roman"/>
          <w:sz w:val="24"/>
          <w:szCs w:val="24"/>
          <w:lang w:val="en-ID"/>
        </w:rPr>
        <w:t xml:space="preserve"> awal peserta didik.</w:t>
      </w:r>
    </w:p>
    <w:p w:rsidR="00B62600" w:rsidRDefault="00B62600" w:rsidP="00392413">
      <w:pPr>
        <w:numPr>
          <w:ilvl w:val="0"/>
          <w:numId w:val="35"/>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Merancang pembelajaran, termasuk memahami landasan pendidikan untuk kepentingan pembelajaran</w:t>
      </w:r>
    </w:p>
    <w:p w:rsidR="00B62600" w:rsidRDefault="00B62600" w:rsidP="00392413">
      <w:pPr>
        <w:numPr>
          <w:ilvl w:val="0"/>
          <w:numId w:val="37"/>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Memahami landasan pendidikan</w:t>
      </w:r>
    </w:p>
    <w:p w:rsidR="00B62600" w:rsidRDefault="00B62600" w:rsidP="00392413">
      <w:pPr>
        <w:numPr>
          <w:ilvl w:val="0"/>
          <w:numId w:val="37"/>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Menerapkan teori belajar dan pembelajaran</w:t>
      </w:r>
    </w:p>
    <w:p w:rsidR="00B62600" w:rsidRDefault="00B62600" w:rsidP="00392413">
      <w:pPr>
        <w:numPr>
          <w:ilvl w:val="0"/>
          <w:numId w:val="37"/>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Menentukan strategi pembelajaran berdasarkan karakteristik peserta didik, kompotensi yang akan dicapai dan materi ajar</w:t>
      </w:r>
    </w:p>
    <w:p w:rsidR="00B62600" w:rsidRDefault="00B62600" w:rsidP="00392413">
      <w:pPr>
        <w:numPr>
          <w:ilvl w:val="0"/>
          <w:numId w:val="37"/>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 xml:space="preserve">Menyusun rancangan pembelajaran berdasarkan strategi yang dipilih </w:t>
      </w:r>
    </w:p>
    <w:p w:rsidR="00B62600" w:rsidRDefault="00B62600" w:rsidP="00392413">
      <w:pPr>
        <w:numPr>
          <w:ilvl w:val="0"/>
          <w:numId w:val="35"/>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Melaksanakan pembelajaran</w:t>
      </w:r>
    </w:p>
    <w:p w:rsidR="00B62600" w:rsidRDefault="00B62600" w:rsidP="00392413">
      <w:pPr>
        <w:numPr>
          <w:ilvl w:val="0"/>
          <w:numId w:val="38"/>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Menata latar (setting) pembelajaran</w:t>
      </w:r>
    </w:p>
    <w:p w:rsidR="00B62600" w:rsidRDefault="00B62600" w:rsidP="00392413">
      <w:pPr>
        <w:numPr>
          <w:ilvl w:val="0"/>
          <w:numId w:val="38"/>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Melaksanakan pembelajaran yang kondusif</w:t>
      </w:r>
    </w:p>
    <w:p w:rsidR="00B62600" w:rsidRDefault="007F2335" w:rsidP="00392413">
      <w:pPr>
        <w:numPr>
          <w:ilvl w:val="0"/>
          <w:numId w:val="35"/>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merancang dan melaksanakan evaluasi pembelajaran</w:t>
      </w:r>
    </w:p>
    <w:p w:rsidR="007F2335" w:rsidRDefault="007F2335" w:rsidP="00392413">
      <w:pPr>
        <w:numPr>
          <w:ilvl w:val="0"/>
          <w:numId w:val="39"/>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merancang dan melaksanakan evaluasi proses dan hasil belajar secara berkesinambungan dengan berbagai metode</w:t>
      </w:r>
    </w:p>
    <w:p w:rsidR="007F2335" w:rsidRDefault="007F2335" w:rsidP="00392413">
      <w:pPr>
        <w:numPr>
          <w:ilvl w:val="0"/>
          <w:numId w:val="39"/>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menganalisis hasil analisis proses dan hasil untuk menentukan tingkat ketuntasan belajar</w:t>
      </w:r>
    </w:p>
    <w:p w:rsidR="007F2335" w:rsidRDefault="007F2335" w:rsidP="00392413">
      <w:pPr>
        <w:numPr>
          <w:ilvl w:val="0"/>
          <w:numId w:val="39"/>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memanfaatkan hasil penilaian pembelajaran untuk perbaikan kualitas proses pembelajaran</w:t>
      </w:r>
    </w:p>
    <w:p w:rsidR="007F2335" w:rsidRDefault="007F2335" w:rsidP="00392413">
      <w:pPr>
        <w:numPr>
          <w:ilvl w:val="0"/>
          <w:numId w:val="35"/>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mengembangkan peserta didik untuk mengaptualisasikan berbagai potensi</w:t>
      </w:r>
    </w:p>
    <w:p w:rsidR="007F2335" w:rsidRDefault="007F2335" w:rsidP="00392413">
      <w:pPr>
        <w:numPr>
          <w:ilvl w:val="0"/>
          <w:numId w:val="40"/>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memfasilitas peserta didik untuk perkembangan berbagai potensi akademik</w:t>
      </w:r>
    </w:p>
    <w:p w:rsidR="007F2335" w:rsidRDefault="007F2335" w:rsidP="00392413">
      <w:pPr>
        <w:numPr>
          <w:ilvl w:val="0"/>
          <w:numId w:val="40"/>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memfasilitas peserta didik untuk mengembangkan berbagai potensi akademik</w:t>
      </w:r>
    </w:p>
    <w:p w:rsidR="000940F2" w:rsidRPr="00736B22" w:rsidRDefault="007F2335" w:rsidP="00392413">
      <w:pPr>
        <w:numPr>
          <w:ilvl w:val="0"/>
          <w:numId w:val="40"/>
        </w:numPr>
        <w:spacing w:after="0" w:line="480" w:lineRule="auto"/>
        <w:ind w:left="426"/>
        <w:jc w:val="both"/>
        <w:rPr>
          <w:rFonts w:ascii="Times New Roman" w:hAnsi="Times New Roman"/>
          <w:sz w:val="24"/>
          <w:szCs w:val="24"/>
          <w:lang w:val="en-ID"/>
        </w:rPr>
      </w:pPr>
      <w:proofErr w:type="gramStart"/>
      <w:r>
        <w:rPr>
          <w:rFonts w:ascii="Times New Roman" w:hAnsi="Times New Roman"/>
          <w:sz w:val="24"/>
          <w:szCs w:val="24"/>
          <w:lang w:val="en-ID"/>
        </w:rPr>
        <w:t>memfasilitas</w:t>
      </w:r>
      <w:proofErr w:type="gramEnd"/>
      <w:r>
        <w:rPr>
          <w:rFonts w:ascii="Times New Roman" w:hAnsi="Times New Roman"/>
          <w:sz w:val="24"/>
          <w:szCs w:val="24"/>
          <w:lang w:val="en-ID"/>
        </w:rPr>
        <w:t xml:space="preserve"> peserta didik untuk mengembangkan berbagai potensi non</w:t>
      </w:r>
      <w:r w:rsidR="00736B22">
        <w:rPr>
          <w:rFonts w:ascii="Times New Roman" w:hAnsi="Times New Roman"/>
          <w:sz w:val="24"/>
          <w:szCs w:val="24"/>
          <w:lang w:val="en-ID"/>
        </w:rPr>
        <w:t xml:space="preserve"> </w:t>
      </w:r>
      <w:r>
        <w:rPr>
          <w:rFonts w:ascii="Times New Roman" w:hAnsi="Times New Roman"/>
          <w:sz w:val="24"/>
          <w:szCs w:val="24"/>
          <w:lang w:val="en-ID"/>
        </w:rPr>
        <w:t>akademi</w:t>
      </w:r>
      <w:r w:rsidR="00736B22">
        <w:rPr>
          <w:rFonts w:ascii="Times New Roman" w:hAnsi="Times New Roman"/>
          <w:sz w:val="24"/>
          <w:szCs w:val="24"/>
          <w:lang w:val="en-ID"/>
        </w:rPr>
        <w:t>.</w:t>
      </w:r>
    </w:p>
    <w:p w:rsidR="003244E5" w:rsidRPr="00D12FEA" w:rsidRDefault="00736B22" w:rsidP="00392413">
      <w:pPr>
        <w:numPr>
          <w:ilvl w:val="0"/>
          <w:numId w:val="9"/>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lastRenderedPageBreak/>
        <w:t>Kompotensi K</w:t>
      </w:r>
      <w:r w:rsidR="00A5118A" w:rsidRPr="00D12FEA">
        <w:rPr>
          <w:rFonts w:ascii="Times New Roman" w:hAnsi="Times New Roman"/>
          <w:sz w:val="24"/>
          <w:szCs w:val="24"/>
          <w:lang w:val="en-ID"/>
        </w:rPr>
        <w:t>epribadian</w:t>
      </w:r>
    </w:p>
    <w:p w:rsidR="00627303" w:rsidRDefault="00A5118A"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   Guru sebagai tenaga pendidik yang </w:t>
      </w:r>
      <w:proofErr w:type="gramStart"/>
      <w:r w:rsidRPr="00D12FEA">
        <w:rPr>
          <w:rFonts w:ascii="Times New Roman" w:hAnsi="Times New Roman"/>
          <w:sz w:val="24"/>
          <w:szCs w:val="24"/>
          <w:lang w:val="en-ID"/>
        </w:rPr>
        <w:t>tugasnya ,mengajar</w:t>
      </w:r>
      <w:proofErr w:type="gramEnd"/>
      <w:r w:rsidRPr="00D12FEA">
        <w:rPr>
          <w:rFonts w:ascii="Times New Roman" w:hAnsi="Times New Roman"/>
          <w:sz w:val="24"/>
          <w:szCs w:val="24"/>
          <w:lang w:val="en-ID"/>
        </w:rPr>
        <w:t xml:space="preserve">, memiliki karakteristik yang sangat berpengaruh terhadap keberhasilan pengembangan sumber daya manusia. </w:t>
      </w:r>
      <w:proofErr w:type="gramStart"/>
      <w:r w:rsidRPr="00D12FEA">
        <w:rPr>
          <w:rFonts w:ascii="Times New Roman" w:hAnsi="Times New Roman"/>
          <w:sz w:val="24"/>
          <w:szCs w:val="24"/>
          <w:lang w:val="en-ID"/>
        </w:rPr>
        <w:t>Menurut Kunandar (2010:75), “kompotensi kepribadian adalah kemampuan personal yang mencerminkan kepribadain yang mantap, stabil, dewasa, arif dan beribawa, menjadi teladan bagi peserta didik, dan berahklak mulia “.</w:t>
      </w:r>
      <w:proofErr w:type="gramEnd"/>
      <w:r w:rsidRPr="00D12FEA">
        <w:rPr>
          <w:rFonts w:ascii="Times New Roman" w:hAnsi="Times New Roman"/>
          <w:sz w:val="24"/>
          <w:szCs w:val="24"/>
          <w:lang w:val="en-ID"/>
        </w:rPr>
        <w:t xml:space="preserve"> Untuk lebih jelasnya dapat diuraiakn sebagai berikut” </w:t>
      </w:r>
    </w:p>
    <w:p w:rsidR="007F2335" w:rsidRDefault="00736B22" w:rsidP="00392413">
      <w:pPr>
        <w:numPr>
          <w:ilvl w:val="0"/>
          <w:numId w:val="52"/>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K</w:t>
      </w:r>
      <w:r w:rsidR="007F2335">
        <w:rPr>
          <w:rFonts w:ascii="Times New Roman" w:hAnsi="Times New Roman"/>
          <w:sz w:val="24"/>
          <w:szCs w:val="24"/>
          <w:lang w:val="en-ID"/>
        </w:rPr>
        <w:t>epribadian yang mantap dan stabil</w:t>
      </w:r>
    </w:p>
    <w:p w:rsidR="007F2335" w:rsidRDefault="007F2335" w:rsidP="00392413">
      <w:pPr>
        <w:numPr>
          <w:ilvl w:val="0"/>
          <w:numId w:val="4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Bertindak sesuai norma hokum</w:t>
      </w:r>
    </w:p>
    <w:p w:rsidR="007F2335" w:rsidRDefault="007F2335" w:rsidP="00392413">
      <w:pPr>
        <w:numPr>
          <w:ilvl w:val="0"/>
          <w:numId w:val="4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Bertindak sesuai norma social</w:t>
      </w:r>
    </w:p>
    <w:p w:rsidR="007F2335" w:rsidRDefault="007F2335" w:rsidP="00392413">
      <w:pPr>
        <w:numPr>
          <w:ilvl w:val="0"/>
          <w:numId w:val="4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Bangga sebagai guru</w:t>
      </w:r>
    </w:p>
    <w:p w:rsidR="007F2335" w:rsidRDefault="007F2335" w:rsidP="00392413">
      <w:pPr>
        <w:numPr>
          <w:ilvl w:val="0"/>
          <w:numId w:val="4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Memiliki konsistensi dalam bertindak sesuai dengan norma</w:t>
      </w:r>
    </w:p>
    <w:p w:rsidR="0069001E" w:rsidRDefault="00736B22" w:rsidP="00392413">
      <w:pPr>
        <w:numPr>
          <w:ilvl w:val="0"/>
          <w:numId w:val="52"/>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K</w:t>
      </w:r>
      <w:r w:rsidR="0069001E">
        <w:rPr>
          <w:rFonts w:ascii="Times New Roman" w:hAnsi="Times New Roman"/>
          <w:sz w:val="24"/>
          <w:szCs w:val="24"/>
          <w:lang w:val="en-ID"/>
        </w:rPr>
        <w:t>epribadian yang dewasa</w:t>
      </w:r>
    </w:p>
    <w:p w:rsidR="0069001E" w:rsidRDefault="0069001E" w:rsidP="00392413">
      <w:pPr>
        <w:numPr>
          <w:ilvl w:val="0"/>
          <w:numId w:val="42"/>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Menampilkan kemandirian dalam bertindak sebagai pendidik</w:t>
      </w:r>
    </w:p>
    <w:p w:rsidR="0069001E" w:rsidRDefault="0069001E" w:rsidP="00392413">
      <w:pPr>
        <w:numPr>
          <w:ilvl w:val="0"/>
          <w:numId w:val="42"/>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Memiliki etos sebagai guru</w:t>
      </w:r>
    </w:p>
    <w:p w:rsidR="0069001E" w:rsidRDefault="00736B22" w:rsidP="00392413">
      <w:pPr>
        <w:numPr>
          <w:ilvl w:val="0"/>
          <w:numId w:val="52"/>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K</w:t>
      </w:r>
      <w:r w:rsidR="0069001E">
        <w:rPr>
          <w:rFonts w:ascii="Times New Roman" w:hAnsi="Times New Roman"/>
          <w:sz w:val="24"/>
          <w:szCs w:val="24"/>
          <w:lang w:val="en-ID"/>
        </w:rPr>
        <w:t>epribadian yang arif</w:t>
      </w:r>
    </w:p>
    <w:p w:rsidR="0069001E" w:rsidRDefault="0069001E" w:rsidP="00392413">
      <w:pPr>
        <w:numPr>
          <w:ilvl w:val="0"/>
          <w:numId w:val="43"/>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Menampilkan tindakan yang didasarkan pada kemamfaatan peserta didik,sekolah dan masyarakat</w:t>
      </w:r>
    </w:p>
    <w:p w:rsidR="0069001E" w:rsidRDefault="0069001E" w:rsidP="00392413">
      <w:pPr>
        <w:numPr>
          <w:ilvl w:val="0"/>
          <w:numId w:val="43"/>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Menunjukkan keterbukaan dalam berfikir dan bertindak</w:t>
      </w:r>
    </w:p>
    <w:p w:rsidR="0069001E" w:rsidRDefault="00736B22" w:rsidP="00392413">
      <w:pPr>
        <w:numPr>
          <w:ilvl w:val="0"/>
          <w:numId w:val="52"/>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K</w:t>
      </w:r>
      <w:r w:rsidR="0069001E">
        <w:rPr>
          <w:rFonts w:ascii="Times New Roman" w:hAnsi="Times New Roman"/>
          <w:sz w:val="24"/>
          <w:szCs w:val="24"/>
          <w:lang w:val="en-ID"/>
        </w:rPr>
        <w:t>epribadian yang dewesa</w:t>
      </w:r>
    </w:p>
    <w:p w:rsidR="0069001E" w:rsidRDefault="0069001E" w:rsidP="00392413">
      <w:pPr>
        <w:numPr>
          <w:ilvl w:val="0"/>
          <w:numId w:val="44"/>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Memiliki perilaku yang berpengaruh positif terhadap peserta didik</w:t>
      </w:r>
    </w:p>
    <w:p w:rsidR="00627303" w:rsidRDefault="0069001E" w:rsidP="00392413">
      <w:pPr>
        <w:numPr>
          <w:ilvl w:val="0"/>
          <w:numId w:val="44"/>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Memiliki perilaku yang disegani</w:t>
      </w:r>
    </w:p>
    <w:p w:rsidR="0069001E" w:rsidRPr="00627303" w:rsidRDefault="00736B22" w:rsidP="00392413">
      <w:pPr>
        <w:numPr>
          <w:ilvl w:val="0"/>
          <w:numId w:val="5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B</w:t>
      </w:r>
      <w:r w:rsidR="0069001E" w:rsidRPr="00627303">
        <w:rPr>
          <w:rFonts w:ascii="Times New Roman" w:hAnsi="Times New Roman"/>
          <w:sz w:val="24"/>
          <w:szCs w:val="24"/>
          <w:lang w:val="en-ID"/>
        </w:rPr>
        <w:t>erahklak mulia dan dapat menjadi teladan</w:t>
      </w:r>
    </w:p>
    <w:p w:rsidR="0069001E" w:rsidRDefault="0069001E" w:rsidP="00392413">
      <w:pPr>
        <w:numPr>
          <w:ilvl w:val="0"/>
          <w:numId w:val="45"/>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lastRenderedPageBreak/>
        <w:t>Bertindak sesuai dengan norma relegius</w:t>
      </w:r>
    </w:p>
    <w:p w:rsidR="0069001E" w:rsidRDefault="0069001E" w:rsidP="00392413">
      <w:pPr>
        <w:numPr>
          <w:ilvl w:val="0"/>
          <w:numId w:val="45"/>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Memiliki perilaku yang di teladani peserta didik</w:t>
      </w:r>
    </w:p>
    <w:p w:rsidR="00736071" w:rsidRPr="00D12FEA" w:rsidRDefault="00736071" w:rsidP="00392413">
      <w:pPr>
        <w:numPr>
          <w:ilvl w:val="0"/>
          <w:numId w:val="9"/>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Kompotensi profesional</w:t>
      </w:r>
    </w:p>
    <w:p w:rsidR="00F27E67" w:rsidRDefault="00736071"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Menurut Kunandar (2010</w:t>
      </w:r>
      <w:r w:rsidR="00F27E67">
        <w:rPr>
          <w:rFonts w:ascii="Times New Roman" w:hAnsi="Times New Roman"/>
          <w:sz w:val="24"/>
          <w:szCs w:val="24"/>
          <w:lang w:val="en-ID"/>
        </w:rPr>
        <w:t xml:space="preserve">:77): </w:t>
      </w:r>
      <w:r w:rsidR="00DD2D5F" w:rsidRPr="00D12FEA">
        <w:rPr>
          <w:rFonts w:ascii="Times New Roman" w:hAnsi="Times New Roman"/>
          <w:sz w:val="24"/>
          <w:szCs w:val="24"/>
          <w:lang w:val="en-ID"/>
        </w:rPr>
        <w:t>Kompotensi profesional merupakan penguasaan materi pembelajaran secara luas dan mendalam</w:t>
      </w:r>
      <w:proofErr w:type="gramStart"/>
      <w:r w:rsidR="00DD2D5F" w:rsidRPr="00D12FEA">
        <w:rPr>
          <w:rFonts w:ascii="Times New Roman" w:hAnsi="Times New Roman"/>
          <w:sz w:val="24"/>
          <w:szCs w:val="24"/>
          <w:lang w:val="en-ID"/>
        </w:rPr>
        <w:t>,yang</w:t>
      </w:r>
      <w:proofErr w:type="gramEnd"/>
      <w:r w:rsidR="00DD2D5F" w:rsidRPr="00D12FEA">
        <w:rPr>
          <w:rFonts w:ascii="Times New Roman" w:hAnsi="Times New Roman"/>
          <w:sz w:val="24"/>
          <w:szCs w:val="24"/>
          <w:lang w:val="en-ID"/>
        </w:rPr>
        <w:t xml:space="preserve"> mencakup penguasaan materi kurikulum mata pelajaran di sekolah dan subtitasi keilmuan yang menaungi materinya, serta penguasaan terhadap struktur dan metodologi keilmuannya.</w:t>
      </w:r>
      <w:r w:rsidR="00531180">
        <w:rPr>
          <w:rFonts w:ascii="Times New Roman" w:hAnsi="Times New Roman"/>
          <w:sz w:val="24"/>
          <w:szCs w:val="24"/>
          <w:lang w:val="en-ID"/>
        </w:rPr>
        <w:t xml:space="preserve"> </w:t>
      </w:r>
      <w:r w:rsidR="007024D9">
        <w:rPr>
          <w:rFonts w:ascii="Times New Roman" w:hAnsi="Times New Roman"/>
          <w:sz w:val="24"/>
          <w:szCs w:val="24"/>
          <w:lang w:val="en-ID"/>
        </w:rPr>
        <w:t>Untuk lebih jelasnya dapat diuraiakn sebagai berikut:</w:t>
      </w:r>
    </w:p>
    <w:p w:rsidR="007024D9" w:rsidRDefault="007024D9" w:rsidP="00392413">
      <w:pPr>
        <w:numPr>
          <w:ilvl w:val="0"/>
          <w:numId w:val="46"/>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Menguasai subtitusi keilmuan yang terkait dengan bidang studi</w:t>
      </w:r>
    </w:p>
    <w:p w:rsidR="007024D9" w:rsidRDefault="007024D9" w:rsidP="00392413">
      <w:pPr>
        <w:numPr>
          <w:ilvl w:val="0"/>
          <w:numId w:val="47"/>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Memahami materi ajar yang ada dalam kurikulum</w:t>
      </w:r>
    </w:p>
    <w:p w:rsidR="007024D9" w:rsidRDefault="007024D9" w:rsidP="00392413">
      <w:pPr>
        <w:numPr>
          <w:ilvl w:val="0"/>
          <w:numId w:val="47"/>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Memahami struktur, konsep, dan metode keilmuan yang menaungi atau koheran materi dan metode keilmuan ajar</w:t>
      </w:r>
    </w:p>
    <w:p w:rsidR="007024D9" w:rsidRDefault="007024D9" w:rsidP="00392413">
      <w:pPr>
        <w:numPr>
          <w:ilvl w:val="0"/>
          <w:numId w:val="47"/>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Memahami hubungan konsep antara mata pelajaran terkait</w:t>
      </w:r>
    </w:p>
    <w:p w:rsidR="007024D9" w:rsidRDefault="007024D9" w:rsidP="00392413">
      <w:pPr>
        <w:numPr>
          <w:ilvl w:val="0"/>
          <w:numId w:val="47"/>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Menerapakn konsep keilmuan dalam kehidupan sehari-hari</w:t>
      </w:r>
    </w:p>
    <w:p w:rsidR="007024D9" w:rsidRPr="007024D9" w:rsidRDefault="007024D9" w:rsidP="00392413">
      <w:pPr>
        <w:numPr>
          <w:ilvl w:val="0"/>
          <w:numId w:val="46"/>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Menguasai struktur dan metode keilmuan maksudnya adalah menguasai langkah-langkah penelitian dan kajian kritis dan memperdalam pengetahuan bidang stud</w:t>
      </w:r>
      <w:r w:rsidR="00736B22">
        <w:rPr>
          <w:rFonts w:ascii="Times New Roman" w:hAnsi="Times New Roman"/>
          <w:sz w:val="24"/>
          <w:szCs w:val="24"/>
          <w:lang w:val="en-ID"/>
        </w:rPr>
        <w:t>i.</w:t>
      </w:r>
    </w:p>
    <w:p w:rsidR="007F2950" w:rsidRPr="00D12FEA" w:rsidRDefault="007F2950" w:rsidP="00392413">
      <w:pPr>
        <w:numPr>
          <w:ilvl w:val="0"/>
          <w:numId w:val="9"/>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Kompotensi sosial</w:t>
      </w:r>
    </w:p>
    <w:p w:rsidR="00F27E67" w:rsidRDefault="007F2950"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Guru yang efektif adaalh guru yang mampu membawa siswanya dengan berhasil mencapai tujuan pengajaran.</w:t>
      </w:r>
      <w:proofErr w:type="gramEnd"/>
      <w:r w:rsidRPr="00D12FEA">
        <w:rPr>
          <w:rFonts w:ascii="Times New Roman" w:hAnsi="Times New Roman"/>
          <w:sz w:val="24"/>
          <w:szCs w:val="24"/>
          <w:lang w:val="en-ID"/>
        </w:rPr>
        <w:t xml:space="preserve"> Mengajar </w:t>
      </w:r>
      <w:proofErr w:type="gramStart"/>
      <w:r w:rsidRPr="00D12FEA">
        <w:rPr>
          <w:rFonts w:ascii="Times New Roman" w:hAnsi="Times New Roman"/>
          <w:sz w:val="24"/>
          <w:szCs w:val="24"/>
          <w:lang w:val="en-ID"/>
        </w:rPr>
        <w:t>di depan</w:t>
      </w:r>
      <w:proofErr w:type="gramEnd"/>
      <w:r w:rsidRPr="00D12FEA">
        <w:rPr>
          <w:rFonts w:ascii="Times New Roman" w:hAnsi="Times New Roman"/>
          <w:sz w:val="24"/>
          <w:szCs w:val="24"/>
          <w:lang w:val="en-ID"/>
        </w:rPr>
        <w:t xml:space="preserve"> kelas merupakan perwujudan interaksi dalam proses komunikasi. Menurut Kunandar (2</w:t>
      </w:r>
      <w:r w:rsidR="00736B22">
        <w:rPr>
          <w:rFonts w:ascii="Times New Roman" w:hAnsi="Times New Roman"/>
          <w:sz w:val="24"/>
          <w:szCs w:val="24"/>
          <w:lang w:val="en-ID"/>
        </w:rPr>
        <w:t>010:77), “</w:t>
      </w:r>
      <w:r w:rsidRPr="00D12FEA">
        <w:rPr>
          <w:rFonts w:ascii="Times New Roman" w:hAnsi="Times New Roman"/>
          <w:sz w:val="24"/>
          <w:szCs w:val="24"/>
          <w:lang w:val="en-ID"/>
        </w:rPr>
        <w:t xml:space="preserve">kompotensi social merupakan kemampuan guru untuk berkomunikasi dan </w:t>
      </w:r>
      <w:r w:rsidRPr="00D12FEA">
        <w:rPr>
          <w:rFonts w:ascii="Times New Roman" w:hAnsi="Times New Roman"/>
          <w:sz w:val="24"/>
          <w:szCs w:val="24"/>
          <w:lang w:val="en-ID"/>
        </w:rPr>
        <w:lastRenderedPageBreak/>
        <w:t>bergaul secara efektif dengan peserta didik, sesama pendidik, tenaga kependidikan, orang tua/wali peserta didik dan masyarakat sekitar”.</w:t>
      </w:r>
    </w:p>
    <w:p w:rsidR="007F2950" w:rsidRPr="00F27E67" w:rsidRDefault="00BE46A2" w:rsidP="00392413">
      <w:pPr>
        <w:numPr>
          <w:ilvl w:val="0"/>
          <w:numId w:val="30"/>
        </w:numPr>
        <w:spacing w:after="0" w:line="480" w:lineRule="auto"/>
        <w:jc w:val="both"/>
        <w:rPr>
          <w:rFonts w:ascii="Times New Roman" w:hAnsi="Times New Roman"/>
          <w:sz w:val="24"/>
          <w:szCs w:val="24"/>
          <w:lang w:val="en-ID"/>
        </w:rPr>
      </w:pPr>
      <w:r>
        <w:rPr>
          <w:rFonts w:ascii="Times New Roman" w:hAnsi="Times New Roman"/>
          <w:b/>
          <w:sz w:val="24"/>
          <w:szCs w:val="24"/>
          <w:lang w:val="en-ID"/>
        </w:rPr>
        <w:t>P</w:t>
      </w:r>
      <w:r w:rsidR="00FA6720">
        <w:rPr>
          <w:rFonts w:ascii="Times New Roman" w:hAnsi="Times New Roman"/>
          <w:b/>
          <w:sz w:val="24"/>
          <w:szCs w:val="24"/>
          <w:lang w:val="en-ID"/>
        </w:rPr>
        <w:t>eran</w:t>
      </w:r>
      <w:r w:rsidR="007F2950" w:rsidRPr="00D12FEA">
        <w:rPr>
          <w:rFonts w:ascii="Times New Roman" w:hAnsi="Times New Roman"/>
          <w:b/>
          <w:sz w:val="24"/>
          <w:szCs w:val="24"/>
          <w:lang w:val="en-ID"/>
        </w:rPr>
        <w:t xml:space="preserve"> </w:t>
      </w:r>
      <w:r>
        <w:rPr>
          <w:rFonts w:ascii="Times New Roman" w:hAnsi="Times New Roman"/>
          <w:b/>
          <w:sz w:val="24"/>
          <w:szCs w:val="24"/>
          <w:lang w:val="en-ID"/>
        </w:rPr>
        <w:t>K</w:t>
      </w:r>
      <w:r w:rsidR="007F2950" w:rsidRPr="00D12FEA">
        <w:rPr>
          <w:rFonts w:ascii="Times New Roman" w:hAnsi="Times New Roman"/>
          <w:b/>
          <w:sz w:val="24"/>
          <w:szCs w:val="24"/>
          <w:lang w:val="en-ID"/>
        </w:rPr>
        <w:t xml:space="preserve">ompotensi Guru </w:t>
      </w:r>
      <w:r>
        <w:rPr>
          <w:rFonts w:ascii="Times New Roman" w:hAnsi="Times New Roman"/>
          <w:b/>
          <w:sz w:val="24"/>
          <w:szCs w:val="24"/>
          <w:lang w:val="en-ID"/>
        </w:rPr>
        <w:t>D</w:t>
      </w:r>
      <w:r w:rsidR="007F2950" w:rsidRPr="00D12FEA">
        <w:rPr>
          <w:rFonts w:ascii="Times New Roman" w:hAnsi="Times New Roman"/>
          <w:b/>
          <w:sz w:val="24"/>
          <w:szCs w:val="24"/>
          <w:lang w:val="en-ID"/>
        </w:rPr>
        <w:t xml:space="preserve">alam </w:t>
      </w:r>
      <w:r>
        <w:rPr>
          <w:rFonts w:ascii="Times New Roman" w:hAnsi="Times New Roman"/>
          <w:b/>
          <w:sz w:val="24"/>
          <w:szCs w:val="24"/>
          <w:lang w:val="en-ID"/>
        </w:rPr>
        <w:t>P</w:t>
      </w:r>
      <w:r w:rsidR="007F2950" w:rsidRPr="00D12FEA">
        <w:rPr>
          <w:rFonts w:ascii="Times New Roman" w:hAnsi="Times New Roman"/>
          <w:b/>
          <w:sz w:val="24"/>
          <w:szCs w:val="24"/>
          <w:lang w:val="en-ID"/>
        </w:rPr>
        <w:t xml:space="preserve">roses </w:t>
      </w:r>
      <w:r>
        <w:rPr>
          <w:rFonts w:ascii="Times New Roman" w:hAnsi="Times New Roman"/>
          <w:b/>
          <w:sz w:val="24"/>
          <w:szCs w:val="24"/>
          <w:lang w:val="en-ID"/>
        </w:rPr>
        <w:t>P</w:t>
      </w:r>
      <w:r w:rsidR="007F2950" w:rsidRPr="00D12FEA">
        <w:rPr>
          <w:rFonts w:ascii="Times New Roman" w:hAnsi="Times New Roman"/>
          <w:b/>
          <w:sz w:val="24"/>
          <w:szCs w:val="24"/>
          <w:lang w:val="en-ID"/>
        </w:rPr>
        <w:t>embelajaran</w:t>
      </w:r>
    </w:p>
    <w:p w:rsidR="006035CD" w:rsidRPr="00D12FEA" w:rsidRDefault="00061361" w:rsidP="00392413">
      <w:pPr>
        <w:spacing w:after="0" w:line="480" w:lineRule="auto"/>
        <w:ind w:firstLine="567"/>
        <w:jc w:val="both"/>
        <w:rPr>
          <w:rFonts w:ascii="Times New Roman" w:hAnsi="Times New Roman"/>
          <w:sz w:val="24"/>
          <w:szCs w:val="24"/>
          <w:lang w:val="en-ID"/>
        </w:rPr>
      </w:pPr>
      <w:r>
        <w:rPr>
          <w:rFonts w:ascii="Times New Roman" w:hAnsi="Times New Roman"/>
          <w:b/>
          <w:sz w:val="24"/>
          <w:szCs w:val="24"/>
          <w:lang w:val="en-ID"/>
        </w:rPr>
        <w:t xml:space="preserve">   </w:t>
      </w:r>
      <w:r w:rsidR="006035CD" w:rsidRPr="00D12FEA">
        <w:rPr>
          <w:rFonts w:ascii="Times New Roman" w:hAnsi="Times New Roman"/>
          <w:sz w:val="24"/>
          <w:szCs w:val="24"/>
          <w:lang w:val="en-ID"/>
        </w:rPr>
        <w:t xml:space="preserve">Menurut </w:t>
      </w:r>
      <w:proofErr w:type="gramStart"/>
      <w:r w:rsidR="006035CD" w:rsidRPr="00D12FEA">
        <w:rPr>
          <w:rFonts w:ascii="Times New Roman" w:hAnsi="Times New Roman"/>
          <w:sz w:val="24"/>
          <w:szCs w:val="24"/>
          <w:lang w:val="en-ID"/>
        </w:rPr>
        <w:t>Sadirman  (</w:t>
      </w:r>
      <w:proofErr w:type="gramEnd"/>
      <w:r w:rsidR="006035CD" w:rsidRPr="00D12FEA">
        <w:rPr>
          <w:rFonts w:ascii="Times New Roman" w:hAnsi="Times New Roman"/>
          <w:sz w:val="24"/>
          <w:szCs w:val="24"/>
          <w:lang w:val="en-ID"/>
        </w:rPr>
        <w:t>2011:144-146), “ peran guru dalam kegiatan belajar mengajar, diantaranya guru sebagai informator, organisasi, motivator, pengara/director, inisiator, transmitter, fasilitator, mediator, dan evaluator “.</w:t>
      </w:r>
    </w:p>
    <w:p w:rsidR="006035CD" w:rsidRPr="00D12FEA" w:rsidRDefault="006035CD" w:rsidP="00392413">
      <w:pPr>
        <w:tabs>
          <w:tab w:val="left" w:pos="851"/>
        </w:tabs>
        <w:spacing w:after="0" w:line="480" w:lineRule="auto"/>
        <w:jc w:val="both"/>
        <w:rPr>
          <w:rFonts w:ascii="Times New Roman" w:hAnsi="Times New Roman"/>
          <w:sz w:val="24"/>
          <w:szCs w:val="24"/>
          <w:lang w:val="en-ID"/>
        </w:rPr>
      </w:pPr>
      <w:r w:rsidRPr="00D12FEA">
        <w:rPr>
          <w:rFonts w:ascii="Times New Roman" w:hAnsi="Times New Roman"/>
          <w:sz w:val="24"/>
          <w:szCs w:val="24"/>
          <w:lang w:val="en-ID"/>
        </w:rPr>
        <w:t xml:space="preserve"> Untuk lebih jelasnya dapat diuraikan sebagai berikut:</w:t>
      </w:r>
    </w:p>
    <w:p w:rsidR="006035CD" w:rsidRPr="00D12FEA" w:rsidRDefault="006035CD" w:rsidP="00392413">
      <w:pPr>
        <w:numPr>
          <w:ilvl w:val="0"/>
          <w:numId w:val="10"/>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Informator</w:t>
      </w:r>
    </w:p>
    <w:p w:rsidR="006035CD" w:rsidRPr="00D12FEA" w:rsidRDefault="006035CD" w:rsidP="00392413">
      <w:pPr>
        <w:spacing w:after="0" w:line="480" w:lineRule="auto"/>
        <w:ind w:firstLine="709"/>
        <w:jc w:val="both"/>
        <w:rPr>
          <w:rFonts w:ascii="Times New Roman" w:hAnsi="Times New Roman"/>
          <w:sz w:val="24"/>
          <w:szCs w:val="24"/>
          <w:lang w:val="en-ID"/>
        </w:rPr>
      </w:pPr>
      <w:r w:rsidRPr="00D12FEA">
        <w:rPr>
          <w:rFonts w:ascii="Times New Roman" w:hAnsi="Times New Roman"/>
          <w:sz w:val="24"/>
          <w:szCs w:val="24"/>
          <w:lang w:val="en-ID"/>
        </w:rPr>
        <w:t xml:space="preserve">Sebagai pelaksa </w:t>
      </w:r>
      <w:proofErr w:type="gramStart"/>
      <w:r w:rsidRPr="00D12FEA">
        <w:rPr>
          <w:rFonts w:ascii="Times New Roman" w:hAnsi="Times New Roman"/>
          <w:sz w:val="24"/>
          <w:szCs w:val="24"/>
          <w:lang w:val="en-ID"/>
        </w:rPr>
        <w:t>cara</w:t>
      </w:r>
      <w:proofErr w:type="gramEnd"/>
      <w:r w:rsidRPr="00D12FEA">
        <w:rPr>
          <w:rFonts w:ascii="Times New Roman" w:hAnsi="Times New Roman"/>
          <w:sz w:val="24"/>
          <w:szCs w:val="24"/>
          <w:lang w:val="en-ID"/>
        </w:rPr>
        <w:t xml:space="preserve"> mengajar informatif, laboratorium, studi lapangan dan sumber imformasi kegiatan akademik maupun umum.</w:t>
      </w:r>
    </w:p>
    <w:p w:rsidR="006035CD" w:rsidRPr="00D12FEA" w:rsidRDefault="006035CD" w:rsidP="00392413">
      <w:pPr>
        <w:numPr>
          <w:ilvl w:val="0"/>
          <w:numId w:val="10"/>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Organisasi</w:t>
      </w:r>
    </w:p>
    <w:p w:rsidR="006035CD" w:rsidRPr="00D12FEA" w:rsidRDefault="006035CD" w:rsidP="00392413">
      <w:pPr>
        <w:spacing w:after="0" w:line="480" w:lineRule="auto"/>
        <w:ind w:firstLine="709"/>
        <w:jc w:val="both"/>
        <w:rPr>
          <w:rFonts w:ascii="Times New Roman" w:hAnsi="Times New Roman"/>
          <w:sz w:val="24"/>
          <w:szCs w:val="24"/>
          <w:lang w:val="en-ID"/>
        </w:rPr>
      </w:pPr>
      <w:r w:rsidRPr="00D12FEA">
        <w:rPr>
          <w:rFonts w:ascii="Times New Roman" w:hAnsi="Times New Roman"/>
          <w:sz w:val="24"/>
          <w:szCs w:val="24"/>
          <w:lang w:val="en-ID"/>
        </w:rPr>
        <w:t xml:space="preserve">Guru sebagai organisasi, pengolahan kegiatan </w:t>
      </w:r>
      <w:proofErr w:type="gramStart"/>
      <w:r w:rsidRPr="00D12FEA">
        <w:rPr>
          <w:rFonts w:ascii="Times New Roman" w:hAnsi="Times New Roman"/>
          <w:sz w:val="24"/>
          <w:szCs w:val="24"/>
          <w:lang w:val="en-ID"/>
        </w:rPr>
        <w:t>akademik ,</w:t>
      </w:r>
      <w:proofErr w:type="gramEnd"/>
      <w:r w:rsidRPr="00D12FEA">
        <w:rPr>
          <w:rFonts w:ascii="Times New Roman" w:hAnsi="Times New Roman"/>
          <w:sz w:val="24"/>
          <w:szCs w:val="24"/>
          <w:lang w:val="en-ID"/>
        </w:rPr>
        <w:t xml:space="preserve"> silabus workshop, jadwal pelajaran dan lain-lain. </w:t>
      </w:r>
      <w:proofErr w:type="gramStart"/>
      <w:r w:rsidRPr="00D12FEA">
        <w:rPr>
          <w:rFonts w:ascii="Times New Roman" w:hAnsi="Times New Roman"/>
          <w:sz w:val="24"/>
          <w:szCs w:val="24"/>
          <w:lang w:val="en-ID"/>
        </w:rPr>
        <w:t xml:space="preserve">Komponen-komponen yang berkaitan dengan kegiatan belajar mengajar, semua diorganisasikan sedemikian rupa, sehingga dapat mencapai </w:t>
      </w:r>
      <w:r w:rsidR="006F477C" w:rsidRPr="00D12FEA">
        <w:rPr>
          <w:rFonts w:ascii="Times New Roman" w:hAnsi="Times New Roman"/>
          <w:sz w:val="24"/>
          <w:szCs w:val="24"/>
          <w:lang w:val="en-ID"/>
        </w:rPr>
        <w:t>efektivitas dan efesiensi dalam belajar pada diri siswa.</w:t>
      </w:r>
      <w:proofErr w:type="gramEnd"/>
    </w:p>
    <w:p w:rsidR="006F477C" w:rsidRPr="00D12FEA" w:rsidRDefault="006F477C" w:rsidP="00392413">
      <w:pPr>
        <w:numPr>
          <w:ilvl w:val="0"/>
          <w:numId w:val="10"/>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Motivator</w:t>
      </w:r>
    </w:p>
    <w:p w:rsidR="00627303" w:rsidRPr="00D12FEA" w:rsidRDefault="006F477C" w:rsidP="00392413">
      <w:pPr>
        <w:spacing w:after="0" w:line="480" w:lineRule="auto"/>
        <w:ind w:firstLine="720"/>
        <w:jc w:val="both"/>
        <w:rPr>
          <w:rFonts w:ascii="Times New Roman" w:hAnsi="Times New Roman"/>
          <w:sz w:val="24"/>
          <w:szCs w:val="24"/>
          <w:lang w:val="en-ID"/>
        </w:rPr>
      </w:pPr>
      <w:proofErr w:type="gramStart"/>
      <w:r w:rsidRPr="00D12FEA">
        <w:rPr>
          <w:rFonts w:ascii="Times New Roman" w:hAnsi="Times New Roman"/>
          <w:sz w:val="24"/>
          <w:szCs w:val="24"/>
          <w:lang w:val="en-ID"/>
        </w:rPr>
        <w:t>Peranan guru sebagai motivator penting artinya dalam rangka meningkatkan kegairahan dan perkembangan kegiatan belajar siswa.</w:t>
      </w:r>
      <w:proofErr w:type="gramEnd"/>
      <w:r w:rsidRPr="00D12FEA">
        <w:rPr>
          <w:rFonts w:ascii="Times New Roman" w:hAnsi="Times New Roman"/>
          <w:sz w:val="24"/>
          <w:szCs w:val="24"/>
          <w:lang w:val="en-ID"/>
        </w:rPr>
        <w:t xml:space="preserve"> Guru </w:t>
      </w:r>
      <w:proofErr w:type="gramStart"/>
      <w:r w:rsidRPr="00D12FEA">
        <w:rPr>
          <w:rFonts w:ascii="Times New Roman" w:hAnsi="Times New Roman"/>
          <w:sz w:val="24"/>
          <w:szCs w:val="24"/>
          <w:lang w:val="en-ID"/>
        </w:rPr>
        <w:t>harus</w:t>
      </w:r>
      <w:proofErr w:type="gramEnd"/>
      <w:r w:rsidRPr="00D12FEA">
        <w:rPr>
          <w:rFonts w:ascii="Times New Roman" w:hAnsi="Times New Roman"/>
          <w:sz w:val="24"/>
          <w:szCs w:val="24"/>
          <w:lang w:val="en-ID"/>
        </w:rPr>
        <w:t xml:space="preserve"> merangsang dan memberikan dorongan serta </w:t>
      </w:r>
      <w:r w:rsidRPr="00D12FEA">
        <w:rPr>
          <w:rFonts w:ascii="Times New Roman" w:hAnsi="Times New Roman"/>
          <w:i/>
          <w:sz w:val="24"/>
          <w:szCs w:val="24"/>
          <w:lang w:val="en-ID"/>
        </w:rPr>
        <w:t>reinforcemen</w:t>
      </w:r>
      <w:r w:rsidRPr="00D12FEA">
        <w:rPr>
          <w:rFonts w:ascii="Times New Roman" w:hAnsi="Times New Roman"/>
          <w:sz w:val="24"/>
          <w:szCs w:val="24"/>
          <w:lang w:val="en-ID"/>
        </w:rPr>
        <w:t xml:space="preserve">t untuk mendinamisasikan potensi siswa, menumbuhkan swadaya (aktivitas) dan daya cipta (kreativitas), sehingga akan terjadi dinamika dalam proses belajar mengajar. </w:t>
      </w:r>
      <w:proofErr w:type="gramStart"/>
      <w:r w:rsidRPr="00D12FEA">
        <w:rPr>
          <w:rFonts w:ascii="Times New Roman" w:hAnsi="Times New Roman"/>
          <w:sz w:val="24"/>
          <w:szCs w:val="24"/>
          <w:lang w:val="en-ID"/>
        </w:rPr>
        <w:t xml:space="preserve">Peranan guru sebagai motivator ini sangat penting dalam interaksi belajar mengajar, karena menyangkut esensi pekerjaan mendidik yang membutuhkan </w:t>
      </w:r>
      <w:r w:rsidRPr="00D12FEA">
        <w:rPr>
          <w:rFonts w:ascii="Times New Roman" w:hAnsi="Times New Roman"/>
          <w:sz w:val="24"/>
          <w:szCs w:val="24"/>
          <w:lang w:val="en-ID"/>
        </w:rPr>
        <w:lastRenderedPageBreak/>
        <w:t xml:space="preserve">kemahiran social, menyangkut </w:t>
      </w:r>
      <w:r w:rsidRPr="00D12FEA">
        <w:rPr>
          <w:rFonts w:ascii="Times New Roman" w:hAnsi="Times New Roman"/>
          <w:i/>
          <w:sz w:val="24"/>
          <w:szCs w:val="24"/>
          <w:lang w:val="en-ID"/>
        </w:rPr>
        <w:t xml:space="preserve">performance </w:t>
      </w:r>
      <w:r w:rsidRPr="00D12FEA">
        <w:rPr>
          <w:rFonts w:ascii="Times New Roman" w:hAnsi="Times New Roman"/>
          <w:sz w:val="24"/>
          <w:szCs w:val="24"/>
          <w:lang w:val="en-ID"/>
        </w:rPr>
        <w:t>dalam arti personalisasi dan sosialisasi diri.</w:t>
      </w:r>
      <w:proofErr w:type="gramEnd"/>
    </w:p>
    <w:p w:rsidR="006F477C" w:rsidRPr="00D12FEA" w:rsidRDefault="000940F2" w:rsidP="00392413">
      <w:pPr>
        <w:numPr>
          <w:ilvl w:val="0"/>
          <w:numId w:val="10"/>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Pengarah/direk</w:t>
      </w:r>
      <w:r w:rsidR="006F477C" w:rsidRPr="00D12FEA">
        <w:rPr>
          <w:rFonts w:ascii="Times New Roman" w:hAnsi="Times New Roman"/>
          <w:sz w:val="24"/>
          <w:szCs w:val="24"/>
          <w:lang w:val="en-ID"/>
        </w:rPr>
        <w:t>tor</w:t>
      </w:r>
    </w:p>
    <w:p w:rsidR="006F477C" w:rsidRPr="00D12FEA" w:rsidRDefault="006F477C" w:rsidP="00392413">
      <w:pPr>
        <w:spacing w:after="0" w:line="480" w:lineRule="auto"/>
        <w:ind w:firstLine="720"/>
        <w:jc w:val="both"/>
        <w:rPr>
          <w:rFonts w:ascii="Times New Roman" w:hAnsi="Times New Roman"/>
          <w:sz w:val="24"/>
          <w:szCs w:val="24"/>
          <w:lang w:val="en-ID"/>
        </w:rPr>
      </w:pPr>
      <w:proofErr w:type="gramStart"/>
      <w:r w:rsidRPr="00D12FEA">
        <w:rPr>
          <w:rFonts w:ascii="Times New Roman" w:hAnsi="Times New Roman"/>
          <w:sz w:val="24"/>
          <w:szCs w:val="24"/>
          <w:lang w:val="en-ID"/>
        </w:rPr>
        <w:t>Jiwa kepemimpinan bagi guru dalam peranan ini lebih menonjol.</w:t>
      </w:r>
      <w:proofErr w:type="gramEnd"/>
      <w:r w:rsidRPr="00D12FEA">
        <w:rPr>
          <w:rFonts w:ascii="Times New Roman" w:hAnsi="Times New Roman"/>
          <w:sz w:val="24"/>
          <w:szCs w:val="24"/>
          <w:lang w:val="en-ID"/>
        </w:rPr>
        <w:t xml:space="preserve"> </w:t>
      </w:r>
      <w:r w:rsidR="008026DE" w:rsidRPr="00D12FEA">
        <w:rPr>
          <w:rFonts w:ascii="Times New Roman" w:hAnsi="Times New Roman"/>
          <w:sz w:val="24"/>
          <w:szCs w:val="24"/>
          <w:lang w:val="en-ID"/>
        </w:rPr>
        <w:t xml:space="preserve">Guru </w:t>
      </w:r>
      <w:proofErr w:type="gramStart"/>
      <w:r w:rsidR="008026DE" w:rsidRPr="00D12FEA">
        <w:rPr>
          <w:rFonts w:ascii="Times New Roman" w:hAnsi="Times New Roman"/>
          <w:sz w:val="24"/>
          <w:szCs w:val="24"/>
          <w:lang w:val="en-ID"/>
        </w:rPr>
        <w:t>dalam</w:t>
      </w:r>
      <w:proofErr w:type="gramEnd"/>
      <w:r w:rsidR="008026DE" w:rsidRPr="00D12FEA">
        <w:rPr>
          <w:rFonts w:ascii="Times New Roman" w:hAnsi="Times New Roman"/>
          <w:sz w:val="24"/>
          <w:szCs w:val="24"/>
          <w:lang w:val="en-ID"/>
        </w:rPr>
        <w:t xml:space="preserve"> hal ini harus dapat membimbing dan mengarahkan kegiatan belajar siswa sesuai dengan tujuan yang dicita-citakan.</w:t>
      </w:r>
    </w:p>
    <w:p w:rsidR="008026DE" w:rsidRPr="00D12FEA" w:rsidRDefault="008026DE" w:rsidP="00392413">
      <w:pPr>
        <w:numPr>
          <w:ilvl w:val="0"/>
          <w:numId w:val="10"/>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Inisiator</w:t>
      </w:r>
    </w:p>
    <w:p w:rsidR="008026DE" w:rsidRPr="00D12FEA" w:rsidRDefault="008026DE" w:rsidP="00392413">
      <w:pPr>
        <w:spacing w:after="0" w:line="480" w:lineRule="auto"/>
        <w:ind w:firstLine="720"/>
        <w:jc w:val="both"/>
        <w:rPr>
          <w:rFonts w:ascii="Times New Roman" w:hAnsi="Times New Roman"/>
          <w:sz w:val="24"/>
          <w:szCs w:val="24"/>
          <w:lang w:val="en-ID"/>
        </w:rPr>
      </w:pPr>
      <w:r w:rsidRPr="00D12FEA">
        <w:rPr>
          <w:rFonts w:ascii="Times New Roman" w:hAnsi="Times New Roman"/>
          <w:sz w:val="24"/>
          <w:szCs w:val="24"/>
          <w:lang w:val="en-ID"/>
        </w:rPr>
        <w:t xml:space="preserve">Guru </w:t>
      </w:r>
      <w:proofErr w:type="gramStart"/>
      <w:r w:rsidRPr="00D12FEA">
        <w:rPr>
          <w:rFonts w:ascii="Times New Roman" w:hAnsi="Times New Roman"/>
          <w:sz w:val="24"/>
          <w:szCs w:val="24"/>
          <w:lang w:val="en-ID"/>
        </w:rPr>
        <w:t>dalam</w:t>
      </w:r>
      <w:proofErr w:type="gramEnd"/>
      <w:r w:rsidRPr="00D12FEA">
        <w:rPr>
          <w:rFonts w:ascii="Times New Roman" w:hAnsi="Times New Roman"/>
          <w:sz w:val="24"/>
          <w:szCs w:val="24"/>
          <w:lang w:val="en-ID"/>
        </w:rPr>
        <w:t xml:space="preserve"> ini sebagai pencetus ide-ide daalm proses belajar. Sudah tentu ide-ide itu merupakan ide-ide </w:t>
      </w:r>
      <w:proofErr w:type="gramStart"/>
      <w:r w:rsidRPr="00D12FEA">
        <w:rPr>
          <w:rFonts w:ascii="Times New Roman" w:hAnsi="Times New Roman"/>
          <w:sz w:val="24"/>
          <w:szCs w:val="24"/>
          <w:lang w:val="en-ID"/>
        </w:rPr>
        <w:t>kreatif  yang</w:t>
      </w:r>
      <w:proofErr w:type="gramEnd"/>
      <w:r w:rsidRPr="00D12FEA">
        <w:rPr>
          <w:rFonts w:ascii="Times New Roman" w:hAnsi="Times New Roman"/>
          <w:sz w:val="24"/>
          <w:szCs w:val="24"/>
          <w:lang w:val="en-ID"/>
        </w:rPr>
        <w:t xml:space="preserve"> dapat dicontoh oleh anak didiknya.</w:t>
      </w:r>
    </w:p>
    <w:p w:rsidR="008026DE" w:rsidRPr="00D12FEA" w:rsidRDefault="008026DE" w:rsidP="00392413">
      <w:pPr>
        <w:numPr>
          <w:ilvl w:val="0"/>
          <w:numId w:val="10"/>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 xml:space="preserve">Transmitter </w:t>
      </w:r>
    </w:p>
    <w:p w:rsidR="008026DE" w:rsidRPr="00D12FEA" w:rsidRDefault="008026DE" w:rsidP="00392413">
      <w:pPr>
        <w:spacing w:after="0" w:line="480" w:lineRule="auto"/>
        <w:ind w:firstLine="720"/>
        <w:jc w:val="both"/>
        <w:rPr>
          <w:rFonts w:ascii="Times New Roman" w:hAnsi="Times New Roman"/>
          <w:sz w:val="24"/>
          <w:szCs w:val="24"/>
          <w:lang w:val="en-ID"/>
        </w:rPr>
      </w:pPr>
      <w:proofErr w:type="gramStart"/>
      <w:r w:rsidRPr="00D12FEA">
        <w:rPr>
          <w:rFonts w:ascii="Times New Roman" w:hAnsi="Times New Roman"/>
          <w:sz w:val="24"/>
          <w:szCs w:val="24"/>
          <w:lang w:val="en-ID"/>
        </w:rPr>
        <w:t>Dalam  kegiatan</w:t>
      </w:r>
      <w:proofErr w:type="gramEnd"/>
      <w:r w:rsidRPr="00D12FEA">
        <w:rPr>
          <w:rFonts w:ascii="Times New Roman" w:hAnsi="Times New Roman"/>
          <w:sz w:val="24"/>
          <w:szCs w:val="24"/>
          <w:lang w:val="en-ID"/>
        </w:rPr>
        <w:t xml:space="preserve">  belajar guru juga akan bertindak selaku pentebar kebijaksanaan pendidikan dan pengetahuan.</w:t>
      </w:r>
    </w:p>
    <w:p w:rsidR="008026DE" w:rsidRPr="00D12FEA" w:rsidRDefault="008026DE" w:rsidP="00392413">
      <w:pPr>
        <w:numPr>
          <w:ilvl w:val="0"/>
          <w:numId w:val="10"/>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Fasilitator</w:t>
      </w:r>
    </w:p>
    <w:p w:rsidR="008026DE" w:rsidRPr="00D12FEA" w:rsidRDefault="008026DE" w:rsidP="00392413">
      <w:pPr>
        <w:spacing w:after="0" w:line="480" w:lineRule="auto"/>
        <w:ind w:firstLine="720"/>
        <w:jc w:val="both"/>
        <w:rPr>
          <w:rFonts w:ascii="Times New Roman" w:hAnsi="Times New Roman"/>
          <w:sz w:val="24"/>
          <w:szCs w:val="24"/>
          <w:lang w:val="en-ID"/>
        </w:rPr>
      </w:pPr>
      <w:r w:rsidRPr="00D12FEA">
        <w:rPr>
          <w:rFonts w:ascii="Times New Roman" w:hAnsi="Times New Roman"/>
          <w:sz w:val="24"/>
          <w:szCs w:val="24"/>
          <w:lang w:val="en-ID"/>
        </w:rPr>
        <w:t xml:space="preserve">Berperang sebagai fasilitator, guru </w:t>
      </w:r>
      <w:proofErr w:type="gramStart"/>
      <w:r w:rsidRPr="00D12FEA">
        <w:rPr>
          <w:rFonts w:ascii="Times New Roman" w:hAnsi="Times New Roman"/>
          <w:sz w:val="24"/>
          <w:szCs w:val="24"/>
          <w:lang w:val="en-ID"/>
        </w:rPr>
        <w:t>dalam  hal</w:t>
      </w:r>
      <w:proofErr w:type="gramEnd"/>
      <w:r w:rsidRPr="00D12FEA">
        <w:rPr>
          <w:rFonts w:ascii="Times New Roman" w:hAnsi="Times New Roman"/>
          <w:sz w:val="24"/>
          <w:szCs w:val="24"/>
          <w:lang w:val="en-ID"/>
        </w:rPr>
        <w:t xml:space="preserve"> ini akan memberikan fasilitas ataukemudahan dalam proses belajar mengajar, misalnya saja dengan menciptakan suasana kegiatan yang sedemikian rupa, serasi dengan perkembangan siswa, sehingga interaksi belajar mengajar akan berlangsung secara efektif.</w:t>
      </w:r>
    </w:p>
    <w:p w:rsidR="008026DE" w:rsidRPr="00D12FEA" w:rsidRDefault="008026DE" w:rsidP="00392413">
      <w:pPr>
        <w:numPr>
          <w:ilvl w:val="0"/>
          <w:numId w:val="10"/>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Mediator</w:t>
      </w:r>
    </w:p>
    <w:p w:rsidR="008026DE" w:rsidRPr="00D12FEA" w:rsidRDefault="00B12253" w:rsidP="00392413">
      <w:pPr>
        <w:spacing w:after="0" w:line="480" w:lineRule="auto"/>
        <w:ind w:firstLine="720"/>
        <w:jc w:val="both"/>
        <w:rPr>
          <w:rFonts w:ascii="Times New Roman" w:hAnsi="Times New Roman"/>
          <w:sz w:val="24"/>
          <w:szCs w:val="24"/>
          <w:lang w:val="en-ID"/>
        </w:rPr>
      </w:pPr>
      <w:r w:rsidRPr="00D12FEA">
        <w:rPr>
          <w:rFonts w:ascii="Times New Roman" w:hAnsi="Times New Roman"/>
          <w:sz w:val="24"/>
          <w:szCs w:val="24"/>
          <w:lang w:val="en-ID"/>
        </w:rPr>
        <w:t xml:space="preserve">Guru </w:t>
      </w:r>
      <w:proofErr w:type="gramStart"/>
      <w:r w:rsidRPr="00D12FEA">
        <w:rPr>
          <w:rFonts w:ascii="Times New Roman" w:hAnsi="Times New Roman"/>
          <w:sz w:val="24"/>
          <w:szCs w:val="24"/>
          <w:lang w:val="en-ID"/>
        </w:rPr>
        <w:t>sebagai</w:t>
      </w:r>
      <w:proofErr w:type="gramEnd"/>
      <w:r w:rsidRPr="00D12FEA">
        <w:rPr>
          <w:rFonts w:ascii="Times New Roman" w:hAnsi="Times New Roman"/>
          <w:sz w:val="24"/>
          <w:szCs w:val="24"/>
          <w:lang w:val="en-ID"/>
        </w:rPr>
        <w:t xml:space="preserve"> mediator dapat diartikan sebagai penengah dalam kegiatan belajar siswa. </w:t>
      </w:r>
      <w:proofErr w:type="gramStart"/>
      <w:r w:rsidRPr="00D12FEA">
        <w:rPr>
          <w:rFonts w:ascii="Times New Roman" w:hAnsi="Times New Roman"/>
          <w:sz w:val="24"/>
          <w:szCs w:val="24"/>
          <w:lang w:val="en-ID"/>
        </w:rPr>
        <w:t>Misalnya menangani atau memberikan jalan ke luar kemacetan dalam kegiatan diskusi siswa.</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Mediator juga diatrikan penyedia media.</w:t>
      </w:r>
      <w:proofErr w:type="gramEnd"/>
      <w:r w:rsidRPr="00D12FEA">
        <w:rPr>
          <w:rFonts w:ascii="Times New Roman" w:hAnsi="Times New Roman"/>
          <w:sz w:val="24"/>
          <w:szCs w:val="24"/>
          <w:lang w:val="en-ID"/>
        </w:rPr>
        <w:t xml:space="preserve"> Bagaiamn </w:t>
      </w:r>
      <w:proofErr w:type="gramStart"/>
      <w:r w:rsidRPr="00D12FEA">
        <w:rPr>
          <w:rFonts w:ascii="Times New Roman" w:hAnsi="Times New Roman"/>
          <w:sz w:val="24"/>
          <w:szCs w:val="24"/>
          <w:lang w:val="en-ID"/>
        </w:rPr>
        <w:t>cara</w:t>
      </w:r>
      <w:proofErr w:type="gramEnd"/>
      <w:r w:rsidRPr="00D12FEA">
        <w:rPr>
          <w:rFonts w:ascii="Times New Roman" w:hAnsi="Times New Roman"/>
          <w:sz w:val="24"/>
          <w:szCs w:val="24"/>
          <w:lang w:val="en-ID"/>
        </w:rPr>
        <w:t xml:space="preserve"> dan mengorganisasikan penggunaan media.</w:t>
      </w:r>
    </w:p>
    <w:p w:rsidR="00B12253" w:rsidRPr="00D12FEA" w:rsidRDefault="00B12253" w:rsidP="00392413">
      <w:pPr>
        <w:numPr>
          <w:ilvl w:val="0"/>
          <w:numId w:val="10"/>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lastRenderedPageBreak/>
        <w:t>Evaluator</w:t>
      </w:r>
    </w:p>
    <w:p w:rsidR="007024D9" w:rsidRDefault="00B12253" w:rsidP="00392413">
      <w:pPr>
        <w:spacing w:after="0" w:line="480" w:lineRule="auto"/>
        <w:ind w:firstLine="720"/>
        <w:jc w:val="both"/>
        <w:rPr>
          <w:rFonts w:ascii="Times New Roman" w:hAnsi="Times New Roman"/>
          <w:sz w:val="24"/>
          <w:szCs w:val="24"/>
          <w:lang w:val="en-ID"/>
        </w:rPr>
      </w:pPr>
      <w:proofErr w:type="gramStart"/>
      <w:r w:rsidRPr="00D12FEA">
        <w:rPr>
          <w:rFonts w:ascii="Times New Roman" w:hAnsi="Times New Roman"/>
          <w:sz w:val="24"/>
          <w:szCs w:val="24"/>
          <w:lang w:val="en-ID"/>
        </w:rPr>
        <w:t>Ada kecenderungan b</w:t>
      </w:r>
      <w:r w:rsidR="0049157F">
        <w:rPr>
          <w:rFonts w:ascii="Times New Roman" w:hAnsi="Times New Roman"/>
          <w:sz w:val="24"/>
          <w:szCs w:val="24"/>
          <w:lang w:val="en-ID"/>
        </w:rPr>
        <w:t>a</w:t>
      </w:r>
      <w:r w:rsidRPr="00D12FEA">
        <w:rPr>
          <w:rFonts w:ascii="Times New Roman" w:hAnsi="Times New Roman"/>
          <w:sz w:val="24"/>
          <w:szCs w:val="24"/>
          <w:lang w:val="en-ID"/>
        </w:rPr>
        <w:t>hwa perang sebagai evaluator, guru mempunyai otoritas untuk menilai anak didik daalm bidang akademis maupun tingkah laku sosialnya, sehingga dapat menentukan bagaiamn anak didiknya berhasil atau tidak.</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Tetapi kalau diamati secara agak mendalam evaluasi-evaluasi yang dilakukan guru itu hanya merupakan evaluasi esktriksik dan sam sekali me</w:t>
      </w:r>
      <w:r w:rsidR="00F27E67">
        <w:rPr>
          <w:rFonts w:ascii="Times New Roman" w:hAnsi="Times New Roman"/>
          <w:sz w:val="24"/>
          <w:szCs w:val="24"/>
          <w:lang w:val="en-ID"/>
        </w:rPr>
        <w:t xml:space="preserve">nyentuh evaluasi </w:t>
      </w:r>
      <w:r w:rsidR="00BE46A2">
        <w:rPr>
          <w:rFonts w:ascii="Times New Roman" w:hAnsi="Times New Roman"/>
          <w:sz w:val="24"/>
          <w:szCs w:val="24"/>
          <w:lang w:val="en-ID"/>
        </w:rPr>
        <w:t>yang intrisik.</w:t>
      </w:r>
      <w:proofErr w:type="gramEnd"/>
    </w:p>
    <w:p w:rsidR="009A1EB8" w:rsidRDefault="007024D9" w:rsidP="00392413">
      <w:pPr>
        <w:numPr>
          <w:ilvl w:val="0"/>
          <w:numId w:val="30"/>
        </w:numPr>
        <w:spacing w:after="0" w:line="480" w:lineRule="auto"/>
        <w:ind w:left="284" w:hanging="284"/>
        <w:jc w:val="both"/>
        <w:rPr>
          <w:rFonts w:ascii="Times New Roman" w:hAnsi="Times New Roman"/>
          <w:sz w:val="24"/>
          <w:szCs w:val="24"/>
          <w:lang w:val="en-ID"/>
        </w:rPr>
      </w:pPr>
      <w:r>
        <w:rPr>
          <w:rFonts w:ascii="Times New Roman" w:hAnsi="Times New Roman"/>
          <w:b/>
          <w:sz w:val="24"/>
          <w:szCs w:val="24"/>
          <w:lang w:val="en-ID"/>
        </w:rPr>
        <w:t>Fa</w:t>
      </w:r>
      <w:r w:rsidR="00BE46A2">
        <w:rPr>
          <w:rFonts w:ascii="Times New Roman" w:hAnsi="Times New Roman"/>
          <w:b/>
          <w:sz w:val="24"/>
          <w:szCs w:val="24"/>
          <w:lang w:val="en-ID"/>
        </w:rPr>
        <w:t>k</w:t>
      </w:r>
      <w:r>
        <w:rPr>
          <w:rFonts w:ascii="Times New Roman" w:hAnsi="Times New Roman"/>
          <w:b/>
          <w:sz w:val="24"/>
          <w:szCs w:val="24"/>
          <w:lang w:val="en-ID"/>
        </w:rPr>
        <w:t xml:space="preserve">tor-faktor </w:t>
      </w:r>
      <w:r w:rsidR="00BE46A2">
        <w:rPr>
          <w:rFonts w:ascii="Times New Roman" w:hAnsi="Times New Roman"/>
          <w:b/>
          <w:sz w:val="24"/>
          <w:szCs w:val="24"/>
          <w:lang w:val="en-ID"/>
        </w:rPr>
        <w:t xml:space="preserve"> Terbentuknya Kompotensi G</w:t>
      </w:r>
      <w:r w:rsidR="00B12253" w:rsidRPr="00D12FEA">
        <w:rPr>
          <w:rFonts w:ascii="Times New Roman" w:hAnsi="Times New Roman"/>
          <w:b/>
          <w:sz w:val="24"/>
          <w:szCs w:val="24"/>
          <w:lang w:val="en-ID"/>
        </w:rPr>
        <w:t>uru</w:t>
      </w:r>
    </w:p>
    <w:p w:rsidR="004F64F7" w:rsidRPr="009A1EB8" w:rsidRDefault="004F64F7" w:rsidP="00392413">
      <w:pPr>
        <w:spacing w:after="0" w:line="480" w:lineRule="auto"/>
        <w:ind w:firstLine="567"/>
        <w:jc w:val="both"/>
        <w:rPr>
          <w:rFonts w:ascii="Times New Roman" w:hAnsi="Times New Roman"/>
          <w:sz w:val="24"/>
          <w:szCs w:val="24"/>
          <w:lang w:val="en-ID"/>
        </w:rPr>
      </w:pPr>
      <w:r w:rsidRPr="009A1EB8">
        <w:rPr>
          <w:rFonts w:ascii="Times New Roman" w:hAnsi="Times New Roman"/>
          <w:sz w:val="24"/>
          <w:szCs w:val="24"/>
          <w:lang w:val="en-ID"/>
        </w:rPr>
        <w:t>Kompotensi guru (http:ikhsanu.blogspot.com/2012/06/ kompotensi-profesionalisme-guru.html</w:t>
      </w:r>
      <w:proofErr w:type="gramStart"/>
      <w:r w:rsidRPr="009A1EB8">
        <w:rPr>
          <w:rFonts w:ascii="Times New Roman" w:hAnsi="Times New Roman"/>
          <w:sz w:val="24"/>
          <w:szCs w:val="24"/>
          <w:lang w:val="en-ID"/>
        </w:rPr>
        <w:t>?m</w:t>
      </w:r>
      <w:proofErr w:type="gramEnd"/>
      <w:r w:rsidRPr="009A1EB8">
        <w:rPr>
          <w:rFonts w:ascii="Times New Roman" w:hAnsi="Times New Roman"/>
          <w:sz w:val="24"/>
          <w:szCs w:val="24"/>
          <w:lang w:val="en-ID"/>
        </w:rPr>
        <w:t>=1/diakses pada tanggal 29-06-2012)  adalah salah satu faktor yang mempenagruhi tercapainya tujuan pembelajaran dan pendidikan di sekolah, namun kompotensi guru tidak berdiri sendiri, tetapi dipengaruhi oleh factor latar belakang pendidikan, pengalam mengajar, dan etos kerja. Untuk lebih jelasnya dapat diuraiakn sebagai berikut;</w:t>
      </w:r>
    </w:p>
    <w:p w:rsidR="004F64F7" w:rsidRPr="00BE46A2" w:rsidRDefault="004F64F7" w:rsidP="00392413">
      <w:pPr>
        <w:numPr>
          <w:ilvl w:val="0"/>
          <w:numId w:val="11"/>
        </w:numPr>
        <w:spacing w:after="0" w:line="480" w:lineRule="auto"/>
        <w:ind w:left="426"/>
        <w:jc w:val="both"/>
        <w:rPr>
          <w:rFonts w:ascii="Times New Roman" w:hAnsi="Times New Roman"/>
          <w:b/>
          <w:sz w:val="24"/>
          <w:szCs w:val="24"/>
          <w:lang w:val="en-ID"/>
        </w:rPr>
      </w:pPr>
      <w:r w:rsidRPr="00BE46A2">
        <w:rPr>
          <w:rFonts w:ascii="Times New Roman" w:hAnsi="Times New Roman"/>
          <w:b/>
          <w:sz w:val="24"/>
          <w:szCs w:val="24"/>
          <w:lang w:val="en-ID"/>
        </w:rPr>
        <w:t xml:space="preserve">Latar belakang pendidikan </w:t>
      </w:r>
    </w:p>
    <w:p w:rsidR="00E21F21" w:rsidRPr="00D12FEA" w:rsidRDefault="00E21F21" w:rsidP="00392413">
      <w:pPr>
        <w:spacing w:after="0" w:line="480" w:lineRule="auto"/>
        <w:ind w:firstLine="720"/>
        <w:jc w:val="both"/>
        <w:rPr>
          <w:rFonts w:ascii="Times New Roman" w:hAnsi="Times New Roman"/>
          <w:sz w:val="24"/>
          <w:szCs w:val="24"/>
          <w:lang w:val="en-ID"/>
        </w:rPr>
      </w:pPr>
      <w:proofErr w:type="gramStart"/>
      <w:r w:rsidRPr="00D12FEA">
        <w:rPr>
          <w:rFonts w:ascii="Times New Roman" w:hAnsi="Times New Roman"/>
          <w:sz w:val="24"/>
          <w:szCs w:val="24"/>
          <w:lang w:val="en-ID"/>
        </w:rPr>
        <w:t>Latar belakang pendidikan dapat dilihat dari dua sisi, yaitu kesesuain antara bidang ilmu yang ditempuh dengan bidang tugas dan jenjamg pendidikan.</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Untuk profesi guru sebaiknya juga berasal dari lembaga pendidikan keguruan.</w:t>
      </w:r>
      <w:proofErr w:type="gramEnd"/>
      <w:r w:rsidRPr="00D12FEA">
        <w:rPr>
          <w:rFonts w:ascii="Times New Roman" w:hAnsi="Times New Roman"/>
          <w:sz w:val="24"/>
          <w:szCs w:val="24"/>
          <w:lang w:val="en-ID"/>
        </w:rPr>
        <w:t xml:space="preserve"> Guru pemula dengan latar belakang pendidikan keguruan lebih mudah menyesuaikan diri dengan lingkungan </w:t>
      </w:r>
      <w:proofErr w:type="gramStart"/>
      <w:r w:rsidRPr="00D12FEA">
        <w:rPr>
          <w:rFonts w:ascii="Times New Roman" w:hAnsi="Times New Roman"/>
          <w:sz w:val="24"/>
          <w:szCs w:val="24"/>
          <w:lang w:val="en-ID"/>
        </w:rPr>
        <w:t>sekolah .</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karena</w:t>
      </w:r>
      <w:proofErr w:type="gramEnd"/>
      <w:r w:rsidRPr="00D12FEA">
        <w:rPr>
          <w:rFonts w:ascii="Times New Roman" w:hAnsi="Times New Roman"/>
          <w:sz w:val="24"/>
          <w:szCs w:val="24"/>
          <w:lang w:val="en-ID"/>
        </w:rPr>
        <w:t xml:space="preserve"> dia sudah dibekali dengan seperangkat terori sebagai pendukung pengabdiannya. Sedangkan guru yang bukan berlatar belakng pendidikan keguruan </w:t>
      </w:r>
      <w:proofErr w:type="gramStart"/>
      <w:r w:rsidRPr="00D12FEA">
        <w:rPr>
          <w:rFonts w:ascii="Times New Roman" w:hAnsi="Times New Roman"/>
          <w:sz w:val="24"/>
          <w:szCs w:val="24"/>
          <w:lang w:val="en-ID"/>
        </w:rPr>
        <w:t>akan</w:t>
      </w:r>
      <w:proofErr w:type="gramEnd"/>
      <w:r w:rsidRPr="00D12FEA">
        <w:rPr>
          <w:rFonts w:ascii="Times New Roman" w:hAnsi="Times New Roman"/>
          <w:sz w:val="24"/>
          <w:szCs w:val="24"/>
          <w:lang w:val="en-ID"/>
        </w:rPr>
        <w:t xml:space="preserve"> beanyak menemukan masalah dalam kelas.</w:t>
      </w:r>
    </w:p>
    <w:p w:rsidR="00E21F21" w:rsidRPr="00BE46A2" w:rsidRDefault="00E21F21" w:rsidP="00392413">
      <w:pPr>
        <w:numPr>
          <w:ilvl w:val="0"/>
          <w:numId w:val="11"/>
        </w:numPr>
        <w:spacing w:after="0" w:line="480" w:lineRule="auto"/>
        <w:ind w:left="426"/>
        <w:jc w:val="both"/>
        <w:rPr>
          <w:rFonts w:ascii="Times New Roman" w:hAnsi="Times New Roman"/>
          <w:b/>
          <w:sz w:val="24"/>
          <w:szCs w:val="24"/>
          <w:lang w:val="en-ID"/>
        </w:rPr>
      </w:pPr>
      <w:r w:rsidRPr="00BE46A2">
        <w:rPr>
          <w:rFonts w:ascii="Times New Roman" w:hAnsi="Times New Roman"/>
          <w:b/>
          <w:sz w:val="24"/>
          <w:szCs w:val="24"/>
          <w:lang w:val="en-ID"/>
        </w:rPr>
        <w:lastRenderedPageBreak/>
        <w:t>Pengalaman mengajar</w:t>
      </w:r>
    </w:p>
    <w:p w:rsidR="00A667CE" w:rsidRPr="00D12FEA" w:rsidRDefault="00E21F21" w:rsidP="00392413">
      <w:pPr>
        <w:spacing w:after="0" w:line="480" w:lineRule="auto"/>
        <w:ind w:firstLine="720"/>
        <w:jc w:val="both"/>
        <w:rPr>
          <w:rFonts w:ascii="Times New Roman" w:hAnsi="Times New Roman"/>
          <w:sz w:val="24"/>
          <w:szCs w:val="24"/>
          <w:lang w:val="en-ID"/>
        </w:rPr>
      </w:pPr>
      <w:proofErr w:type="gramStart"/>
      <w:r w:rsidRPr="00D12FEA">
        <w:rPr>
          <w:rFonts w:ascii="Times New Roman" w:hAnsi="Times New Roman"/>
          <w:sz w:val="24"/>
          <w:szCs w:val="24"/>
          <w:lang w:val="en-ID"/>
        </w:rPr>
        <w:t>Pengalaman mengajar pada hakekatnya merupakan rangkuman dari pemahaman seseorang terhadap hal-hal yang dialami dalam mengajar, sehingga hal-hal yang dialami tersebut telah di kuasainya, baik</w:t>
      </w:r>
      <w:r w:rsidR="00736B22">
        <w:rPr>
          <w:rFonts w:ascii="Times New Roman" w:hAnsi="Times New Roman"/>
          <w:sz w:val="24"/>
          <w:szCs w:val="24"/>
          <w:lang w:val="en-ID"/>
        </w:rPr>
        <w:t xml:space="preserve"> tentang pengetahuan, keterampi</w:t>
      </w:r>
      <w:r w:rsidRPr="00D12FEA">
        <w:rPr>
          <w:rFonts w:ascii="Times New Roman" w:hAnsi="Times New Roman"/>
          <w:sz w:val="24"/>
          <w:szCs w:val="24"/>
          <w:lang w:val="en-ID"/>
        </w:rPr>
        <w:t>l</w:t>
      </w:r>
      <w:r w:rsidR="00736B22">
        <w:rPr>
          <w:rFonts w:ascii="Times New Roman" w:hAnsi="Times New Roman"/>
          <w:sz w:val="24"/>
          <w:szCs w:val="24"/>
          <w:lang w:val="en-ID"/>
        </w:rPr>
        <w:t>a</w:t>
      </w:r>
      <w:r w:rsidRPr="00D12FEA">
        <w:rPr>
          <w:rFonts w:ascii="Times New Roman" w:hAnsi="Times New Roman"/>
          <w:sz w:val="24"/>
          <w:szCs w:val="24"/>
          <w:lang w:val="en-ID"/>
        </w:rPr>
        <w:t>n maupun nilai-nilai yang menyatu pada dirinya.</w:t>
      </w:r>
      <w:proofErr w:type="gramEnd"/>
      <w:r w:rsidRPr="00D12FEA">
        <w:rPr>
          <w:rFonts w:ascii="Times New Roman" w:hAnsi="Times New Roman"/>
          <w:sz w:val="24"/>
          <w:szCs w:val="24"/>
          <w:lang w:val="en-ID"/>
        </w:rPr>
        <w:t xml:space="preserve"> Apabila dalam mengajar seseorang guru menemukan </w:t>
      </w:r>
      <w:r w:rsidR="00A667CE" w:rsidRPr="00D12FEA">
        <w:rPr>
          <w:rFonts w:ascii="Times New Roman" w:hAnsi="Times New Roman"/>
          <w:sz w:val="24"/>
          <w:szCs w:val="24"/>
          <w:lang w:val="en-ID"/>
        </w:rPr>
        <w:t xml:space="preserve">hal-hal yang </w:t>
      </w:r>
      <w:proofErr w:type="gramStart"/>
      <w:r w:rsidR="00A667CE" w:rsidRPr="00D12FEA">
        <w:rPr>
          <w:rFonts w:ascii="Times New Roman" w:hAnsi="Times New Roman"/>
          <w:sz w:val="24"/>
          <w:szCs w:val="24"/>
          <w:lang w:val="en-ID"/>
        </w:rPr>
        <w:t>baru ,</w:t>
      </w:r>
      <w:proofErr w:type="gramEnd"/>
      <w:r w:rsidR="00A667CE" w:rsidRPr="00D12FEA">
        <w:rPr>
          <w:rFonts w:ascii="Times New Roman" w:hAnsi="Times New Roman"/>
          <w:sz w:val="24"/>
          <w:szCs w:val="24"/>
          <w:lang w:val="en-ID"/>
        </w:rPr>
        <w:t xml:space="preserve"> dan hal-hal yang baru dipahaminya, maka guru tersebut akan memperoleh pengalaman kerja baru. Dengan pengalaman kerja seseorang </w:t>
      </w:r>
      <w:proofErr w:type="gramStart"/>
      <w:r w:rsidR="00A667CE" w:rsidRPr="00D12FEA">
        <w:rPr>
          <w:rFonts w:ascii="Times New Roman" w:hAnsi="Times New Roman"/>
          <w:sz w:val="24"/>
          <w:szCs w:val="24"/>
          <w:lang w:val="en-ID"/>
        </w:rPr>
        <w:t>akan</w:t>
      </w:r>
      <w:proofErr w:type="gramEnd"/>
      <w:r w:rsidR="00A667CE" w:rsidRPr="00D12FEA">
        <w:rPr>
          <w:rFonts w:ascii="Times New Roman" w:hAnsi="Times New Roman"/>
          <w:sz w:val="24"/>
          <w:szCs w:val="24"/>
          <w:lang w:val="en-ID"/>
        </w:rPr>
        <w:t xml:space="preserve"> banyak mendapatkan tambahan pengetahaun dan keterampilan tenaga bidang kerjanya.</w:t>
      </w:r>
      <w:r w:rsidR="009A1EB8">
        <w:rPr>
          <w:rFonts w:ascii="Times New Roman" w:hAnsi="Times New Roman"/>
          <w:sz w:val="24"/>
          <w:szCs w:val="24"/>
          <w:lang w:val="en-ID"/>
        </w:rPr>
        <w:t xml:space="preserve"> </w:t>
      </w:r>
      <w:proofErr w:type="gramStart"/>
      <w:r w:rsidR="00A667CE" w:rsidRPr="00D12FEA">
        <w:rPr>
          <w:rFonts w:ascii="Times New Roman" w:hAnsi="Times New Roman"/>
          <w:sz w:val="24"/>
          <w:szCs w:val="24"/>
          <w:lang w:val="en-ID"/>
        </w:rPr>
        <w:t>Latar belakng pendidikan dan pengalaman mengajar adalag dua aspek yang mempengaruhi kompotensi seorang guru di bidang pendidikan dan pengajaran.</w:t>
      </w:r>
      <w:proofErr w:type="gramEnd"/>
      <w:r w:rsidR="00A667CE" w:rsidRPr="00D12FEA">
        <w:rPr>
          <w:rFonts w:ascii="Times New Roman" w:hAnsi="Times New Roman"/>
          <w:sz w:val="24"/>
          <w:szCs w:val="24"/>
          <w:lang w:val="en-ID"/>
        </w:rPr>
        <w:t xml:space="preserve"> Guru </w:t>
      </w:r>
      <w:proofErr w:type="gramStart"/>
      <w:r w:rsidR="00A667CE" w:rsidRPr="00D12FEA">
        <w:rPr>
          <w:rFonts w:ascii="Times New Roman" w:hAnsi="Times New Roman"/>
          <w:sz w:val="24"/>
          <w:szCs w:val="24"/>
          <w:lang w:val="en-ID"/>
        </w:rPr>
        <w:t>pemula</w:t>
      </w:r>
      <w:proofErr w:type="gramEnd"/>
      <w:r w:rsidR="00A667CE" w:rsidRPr="00D12FEA">
        <w:rPr>
          <w:rFonts w:ascii="Times New Roman" w:hAnsi="Times New Roman"/>
          <w:sz w:val="24"/>
          <w:szCs w:val="24"/>
          <w:lang w:val="en-ID"/>
        </w:rPr>
        <w:t xml:space="preserve"> dengan latar belakang pendidikan keguruan lebih mudah menyesuaikan diri dengan lingkungan sekolah. </w:t>
      </w:r>
      <w:proofErr w:type="gramStart"/>
      <w:r w:rsidR="00A667CE" w:rsidRPr="00D12FEA">
        <w:rPr>
          <w:rFonts w:ascii="Times New Roman" w:hAnsi="Times New Roman"/>
          <w:sz w:val="24"/>
          <w:szCs w:val="24"/>
          <w:lang w:val="en-ID"/>
        </w:rPr>
        <w:t>Karean dia sudah dibekali dengan seperangkat teori sebagai pendukung pengabdiannya.</w:t>
      </w:r>
      <w:proofErr w:type="gramEnd"/>
      <w:r w:rsidR="00A667CE" w:rsidRPr="00D12FEA">
        <w:rPr>
          <w:rFonts w:ascii="Times New Roman" w:hAnsi="Times New Roman"/>
          <w:sz w:val="24"/>
          <w:szCs w:val="24"/>
          <w:lang w:val="en-ID"/>
        </w:rPr>
        <w:t xml:space="preserve"> Pengalaman mengajar </w:t>
      </w:r>
      <w:proofErr w:type="gramStart"/>
      <w:r w:rsidR="00A667CE" w:rsidRPr="00D12FEA">
        <w:rPr>
          <w:rFonts w:ascii="Times New Roman" w:hAnsi="Times New Roman"/>
          <w:sz w:val="24"/>
          <w:szCs w:val="24"/>
          <w:lang w:val="en-ID"/>
        </w:rPr>
        <w:t>guru  dapat</w:t>
      </w:r>
      <w:proofErr w:type="gramEnd"/>
      <w:r w:rsidR="00A667CE" w:rsidRPr="00D12FEA">
        <w:rPr>
          <w:rFonts w:ascii="Times New Roman" w:hAnsi="Times New Roman"/>
          <w:sz w:val="24"/>
          <w:szCs w:val="24"/>
          <w:lang w:val="en-ID"/>
        </w:rPr>
        <w:t xml:space="preserve"> diukur dari jumlah tahun lamanya ia mengajar, khususnya dalam mata pelajaran yang diampunya.</w:t>
      </w:r>
    </w:p>
    <w:p w:rsidR="009A1EB8" w:rsidRPr="00BE46A2" w:rsidRDefault="00A667CE" w:rsidP="00392413">
      <w:pPr>
        <w:numPr>
          <w:ilvl w:val="0"/>
          <w:numId w:val="11"/>
        </w:numPr>
        <w:spacing w:after="0" w:line="480" w:lineRule="auto"/>
        <w:ind w:left="426"/>
        <w:jc w:val="both"/>
        <w:rPr>
          <w:rFonts w:ascii="Times New Roman" w:hAnsi="Times New Roman"/>
          <w:b/>
          <w:sz w:val="24"/>
          <w:szCs w:val="24"/>
          <w:lang w:val="en-ID"/>
        </w:rPr>
      </w:pPr>
      <w:r w:rsidRPr="00BE46A2">
        <w:rPr>
          <w:rFonts w:ascii="Times New Roman" w:hAnsi="Times New Roman"/>
          <w:b/>
          <w:sz w:val="24"/>
          <w:szCs w:val="24"/>
          <w:lang w:val="en-ID"/>
        </w:rPr>
        <w:t>Etos kerja</w:t>
      </w:r>
    </w:p>
    <w:p w:rsidR="00531180" w:rsidRDefault="00736B22" w:rsidP="00392413">
      <w:pPr>
        <w:spacing w:after="0" w:line="480" w:lineRule="auto"/>
        <w:ind w:firstLine="720"/>
        <w:jc w:val="both"/>
        <w:rPr>
          <w:rFonts w:ascii="Times New Roman" w:hAnsi="Times New Roman"/>
          <w:sz w:val="24"/>
          <w:szCs w:val="24"/>
          <w:lang w:val="en-ID"/>
        </w:rPr>
      </w:pPr>
      <w:r>
        <w:rPr>
          <w:rFonts w:ascii="Times New Roman" w:hAnsi="Times New Roman"/>
          <w:sz w:val="24"/>
          <w:szCs w:val="24"/>
          <w:lang w:val="en-ID"/>
        </w:rPr>
        <w:t>Da</w:t>
      </w:r>
      <w:r w:rsidR="00A667CE" w:rsidRPr="009A1EB8">
        <w:rPr>
          <w:rFonts w:ascii="Times New Roman" w:hAnsi="Times New Roman"/>
          <w:sz w:val="24"/>
          <w:szCs w:val="24"/>
          <w:lang w:val="en-ID"/>
        </w:rPr>
        <w:t>l</w:t>
      </w:r>
      <w:r>
        <w:rPr>
          <w:rFonts w:ascii="Times New Roman" w:hAnsi="Times New Roman"/>
          <w:sz w:val="24"/>
          <w:szCs w:val="24"/>
          <w:lang w:val="en-ID"/>
        </w:rPr>
        <w:t>a</w:t>
      </w:r>
      <w:r w:rsidR="00A667CE" w:rsidRPr="009A1EB8">
        <w:rPr>
          <w:rFonts w:ascii="Times New Roman" w:hAnsi="Times New Roman"/>
          <w:sz w:val="24"/>
          <w:szCs w:val="24"/>
          <w:lang w:val="en-ID"/>
        </w:rPr>
        <w:t xml:space="preserve">m kamus </w:t>
      </w:r>
      <w:proofErr w:type="gramStart"/>
      <w:r w:rsidR="00A667CE" w:rsidRPr="009A1EB8">
        <w:rPr>
          <w:rFonts w:ascii="Times New Roman" w:hAnsi="Times New Roman"/>
          <w:sz w:val="24"/>
          <w:szCs w:val="24"/>
          <w:lang w:val="en-ID"/>
        </w:rPr>
        <w:t>bahasa</w:t>
      </w:r>
      <w:proofErr w:type="gramEnd"/>
      <w:r w:rsidR="00A667CE" w:rsidRPr="009A1EB8">
        <w:rPr>
          <w:rFonts w:ascii="Times New Roman" w:hAnsi="Times New Roman"/>
          <w:sz w:val="24"/>
          <w:szCs w:val="24"/>
          <w:lang w:val="en-ID"/>
        </w:rPr>
        <w:t xml:space="preserve"> Indonesia etos kerja diartikan sebagai semanagat kerja yang menjadi ciri khas dan keyakinan seseorang atau suatu kelompok. </w:t>
      </w:r>
      <w:proofErr w:type="gramStart"/>
      <w:r w:rsidR="00A667CE" w:rsidRPr="009A1EB8">
        <w:rPr>
          <w:rFonts w:ascii="Times New Roman" w:hAnsi="Times New Roman"/>
          <w:sz w:val="24"/>
          <w:szCs w:val="24"/>
          <w:lang w:val="en-ID"/>
        </w:rPr>
        <w:t>Tinggi rendahnya etos kerja bamyak dipengaruhi oleh lingkungan kerja dan faktor dari seseorang.</w:t>
      </w:r>
      <w:proofErr w:type="gramEnd"/>
      <w:r w:rsidR="00A667CE" w:rsidRPr="009A1EB8">
        <w:rPr>
          <w:rFonts w:ascii="Times New Roman" w:hAnsi="Times New Roman"/>
          <w:sz w:val="24"/>
          <w:szCs w:val="24"/>
          <w:lang w:val="en-ID"/>
        </w:rPr>
        <w:t xml:space="preserve"> Seorang pun yang memiliki etos yang ti nggi </w:t>
      </w:r>
      <w:proofErr w:type="gramStart"/>
      <w:r w:rsidR="00A667CE" w:rsidRPr="009A1EB8">
        <w:rPr>
          <w:rFonts w:ascii="Times New Roman" w:hAnsi="Times New Roman"/>
          <w:sz w:val="24"/>
          <w:szCs w:val="24"/>
          <w:lang w:val="en-ID"/>
        </w:rPr>
        <w:t>akan</w:t>
      </w:r>
      <w:proofErr w:type="gramEnd"/>
      <w:r w:rsidR="00A667CE" w:rsidRPr="009A1EB8">
        <w:rPr>
          <w:rFonts w:ascii="Times New Roman" w:hAnsi="Times New Roman"/>
          <w:sz w:val="24"/>
          <w:szCs w:val="24"/>
          <w:lang w:val="en-ID"/>
        </w:rPr>
        <w:t xml:space="preserve"> mengerjakan pekerjaanya lebih semangat </w:t>
      </w:r>
      <w:r w:rsidR="009E7B0D" w:rsidRPr="009A1EB8">
        <w:rPr>
          <w:rFonts w:ascii="Times New Roman" w:hAnsi="Times New Roman"/>
          <w:sz w:val="24"/>
          <w:szCs w:val="24"/>
          <w:lang w:val="en-ID"/>
        </w:rPr>
        <w:t xml:space="preserve">dan menekuni pekerjaannya dengan tanggung jawab besar, sehingga akan berpengaruh terhadap keberhasilan kerjanay. Guru yang memilki etos kerja yang tinggi </w:t>
      </w:r>
      <w:proofErr w:type="gramStart"/>
      <w:r w:rsidR="009E7B0D" w:rsidRPr="009A1EB8">
        <w:rPr>
          <w:rFonts w:ascii="Times New Roman" w:hAnsi="Times New Roman"/>
          <w:sz w:val="24"/>
          <w:szCs w:val="24"/>
          <w:lang w:val="en-ID"/>
        </w:rPr>
        <w:t>akan</w:t>
      </w:r>
      <w:proofErr w:type="gramEnd"/>
      <w:r w:rsidR="009E7B0D" w:rsidRPr="009A1EB8">
        <w:rPr>
          <w:rFonts w:ascii="Times New Roman" w:hAnsi="Times New Roman"/>
          <w:sz w:val="24"/>
          <w:szCs w:val="24"/>
          <w:lang w:val="en-ID"/>
        </w:rPr>
        <w:t xml:space="preserve"> memilki motivasi yang tinggi dalam bekerja.</w:t>
      </w:r>
    </w:p>
    <w:p w:rsidR="00A667CE" w:rsidRPr="001656D0" w:rsidRDefault="009A1EB8" w:rsidP="00392413">
      <w:pPr>
        <w:numPr>
          <w:ilvl w:val="0"/>
          <w:numId w:val="30"/>
        </w:numPr>
        <w:spacing w:after="0" w:line="480" w:lineRule="auto"/>
        <w:ind w:left="284" w:hanging="284"/>
        <w:jc w:val="both"/>
        <w:rPr>
          <w:rFonts w:ascii="Times New Roman" w:hAnsi="Times New Roman"/>
          <w:b/>
          <w:sz w:val="24"/>
          <w:szCs w:val="24"/>
          <w:lang w:val="en-ID"/>
        </w:rPr>
      </w:pPr>
      <w:r w:rsidRPr="001656D0">
        <w:rPr>
          <w:rFonts w:ascii="Times New Roman" w:hAnsi="Times New Roman"/>
          <w:b/>
          <w:sz w:val="24"/>
          <w:szCs w:val="24"/>
          <w:lang w:val="en-ID"/>
        </w:rPr>
        <w:lastRenderedPageBreak/>
        <w:t>Mengajar Sebagai Salah Satu Kompotensi Guru</w:t>
      </w:r>
    </w:p>
    <w:p w:rsidR="009E7B0D" w:rsidRPr="00D12FEA" w:rsidRDefault="005150CD" w:rsidP="00392413">
      <w:pPr>
        <w:spacing w:after="0" w:line="480" w:lineRule="auto"/>
        <w:ind w:firstLine="720"/>
        <w:jc w:val="both"/>
        <w:rPr>
          <w:rFonts w:ascii="Times New Roman" w:hAnsi="Times New Roman"/>
          <w:sz w:val="24"/>
          <w:szCs w:val="24"/>
          <w:lang w:val="en-ID"/>
        </w:rPr>
      </w:pPr>
      <w:proofErr w:type="gramStart"/>
      <w:r>
        <w:rPr>
          <w:rFonts w:ascii="Times New Roman" w:hAnsi="Times New Roman"/>
          <w:sz w:val="24"/>
          <w:szCs w:val="24"/>
          <w:lang w:val="en-ID"/>
        </w:rPr>
        <w:t>M</w:t>
      </w:r>
      <w:r w:rsidR="009E7B0D" w:rsidRPr="00D12FEA">
        <w:rPr>
          <w:rFonts w:ascii="Times New Roman" w:hAnsi="Times New Roman"/>
          <w:sz w:val="24"/>
          <w:szCs w:val="24"/>
          <w:lang w:val="en-ID"/>
        </w:rPr>
        <w:t>engaajr merupakan salah satu komponen dari kompotensi-kompotensi guru.</w:t>
      </w:r>
      <w:proofErr w:type="gramEnd"/>
      <w:r w:rsidR="009E7B0D" w:rsidRPr="00D12FEA">
        <w:rPr>
          <w:rFonts w:ascii="Times New Roman" w:hAnsi="Times New Roman"/>
          <w:sz w:val="24"/>
          <w:szCs w:val="24"/>
          <w:lang w:val="en-ID"/>
        </w:rPr>
        <w:t xml:space="preserve"> Menurut Hamalik (2006:44) bahwa “setiap guru harus menguasai terampil melaksanakan pengajaran itu agar mencaapi sasaran proses belajar mengajar.</w:t>
      </w:r>
    </w:p>
    <w:p w:rsidR="005150CD" w:rsidRDefault="009E7B0D"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ab/>
      </w:r>
      <w:proofErr w:type="gramStart"/>
      <w:r w:rsidRPr="00D12FEA">
        <w:rPr>
          <w:rFonts w:ascii="Times New Roman" w:hAnsi="Times New Roman"/>
          <w:sz w:val="24"/>
          <w:szCs w:val="24"/>
          <w:lang w:val="en-ID"/>
        </w:rPr>
        <w:t>Masalah mengajar telah menjadi persoalan bagi para ahli pendidikan sejak dahulu sampai sekarang.</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Pengertian mengajar senantiasa mengalami perkembangan, bahkan hingga dewasa ini belum ada defenisi yang tepat mengenai mengajar itu.</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Untuk mencari defenisi mengajar, maka perlu dikemukakan b</w:t>
      </w:r>
      <w:r w:rsidR="005150CD">
        <w:rPr>
          <w:rFonts w:ascii="Times New Roman" w:hAnsi="Times New Roman"/>
          <w:sz w:val="24"/>
          <w:szCs w:val="24"/>
          <w:lang w:val="en-ID"/>
        </w:rPr>
        <w:t>eberapa teori tentang mengajar.</w:t>
      </w:r>
      <w:proofErr w:type="gramEnd"/>
    </w:p>
    <w:p w:rsidR="00BE46A2" w:rsidRDefault="00BE46A2" w:rsidP="00392413">
      <w:pPr>
        <w:spacing w:after="0" w:line="480" w:lineRule="auto"/>
        <w:ind w:left="567"/>
        <w:jc w:val="both"/>
        <w:rPr>
          <w:rFonts w:ascii="Times New Roman" w:hAnsi="Times New Roman"/>
          <w:sz w:val="24"/>
          <w:szCs w:val="24"/>
          <w:lang w:val="en-ID"/>
        </w:rPr>
      </w:pPr>
      <w:r>
        <w:rPr>
          <w:rFonts w:ascii="Times New Roman" w:hAnsi="Times New Roman"/>
          <w:sz w:val="24"/>
          <w:szCs w:val="24"/>
          <w:lang w:val="en-ID"/>
        </w:rPr>
        <w:t>Menurut Hamalik (2006:47)</w:t>
      </w:r>
    </w:p>
    <w:p w:rsidR="000940F2" w:rsidRDefault="009E7B0D" w:rsidP="00090AB0">
      <w:pPr>
        <w:spacing w:after="0" w:line="480" w:lineRule="auto"/>
        <w:ind w:left="567"/>
        <w:jc w:val="both"/>
        <w:rPr>
          <w:rFonts w:ascii="Times New Roman" w:hAnsi="Times New Roman"/>
          <w:sz w:val="24"/>
          <w:szCs w:val="24"/>
          <w:lang w:val="en-ID"/>
        </w:rPr>
      </w:pPr>
      <w:proofErr w:type="gramStart"/>
      <w:r w:rsidRPr="00D12FEA">
        <w:rPr>
          <w:rFonts w:ascii="Times New Roman" w:hAnsi="Times New Roman"/>
          <w:sz w:val="24"/>
          <w:szCs w:val="24"/>
          <w:lang w:val="en-ID"/>
        </w:rPr>
        <w:t xml:space="preserve">Defenisi yang lama menyatakan bahwa mengajar ialah </w:t>
      </w:r>
      <w:r w:rsidR="0058677F" w:rsidRPr="00D12FEA">
        <w:rPr>
          <w:rFonts w:ascii="Times New Roman" w:hAnsi="Times New Roman"/>
          <w:sz w:val="24"/>
          <w:szCs w:val="24"/>
          <w:lang w:val="en-ID"/>
        </w:rPr>
        <w:t>penyerahan kebudayaan berupa pengalaman-pengalaman kecakapan kepada anak didik atau usaha mewariskan kebudayaan pada generasi yang berikut sebagai generasi penerus.</w:t>
      </w:r>
      <w:proofErr w:type="gramEnd"/>
    </w:p>
    <w:p w:rsidR="0058677F" w:rsidRPr="00D12FEA" w:rsidRDefault="00BE46A2" w:rsidP="00392413">
      <w:pPr>
        <w:tabs>
          <w:tab w:val="left" w:pos="709"/>
        </w:tabs>
        <w:spacing w:after="0" w:line="480" w:lineRule="auto"/>
        <w:ind w:left="284"/>
        <w:jc w:val="both"/>
        <w:rPr>
          <w:rFonts w:ascii="Times New Roman" w:hAnsi="Times New Roman"/>
          <w:sz w:val="24"/>
          <w:szCs w:val="24"/>
          <w:lang w:val="en-ID"/>
        </w:rPr>
      </w:pPr>
      <w:r>
        <w:rPr>
          <w:rFonts w:ascii="Times New Roman" w:hAnsi="Times New Roman"/>
          <w:sz w:val="24"/>
          <w:szCs w:val="24"/>
          <w:lang w:val="en-ID"/>
        </w:rPr>
        <w:t xml:space="preserve">          </w:t>
      </w:r>
      <w:r w:rsidR="005150CD">
        <w:rPr>
          <w:rFonts w:ascii="Times New Roman" w:hAnsi="Times New Roman"/>
          <w:sz w:val="24"/>
          <w:szCs w:val="24"/>
          <w:lang w:val="en-ID"/>
        </w:rPr>
        <w:t xml:space="preserve"> </w:t>
      </w:r>
      <w:proofErr w:type="gramStart"/>
      <w:r w:rsidR="0058677F" w:rsidRPr="00D12FEA">
        <w:rPr>
          <w:rFonts w:ascii="Times New Roman" w:hAnsi="Times New Roman"/>
          <w:sz w:val="24"/>
          <w:szCs w:val="24"/>
          <w:lang w:val="en-ID"/>
        </w:rPr>
        <w:t>Dalam defenisi ini, tampak sekali aktifitas mengajar itu terletak pada guru.</w:t>
      </w:r>
      <w:proofErr w:type="gramEnd"/>
      <w:r w:rsidR="0058677F" w:rsidRPr="00D12FEA">
        <w:rPr>
          <w:rFonts w:ascii="Times New Roman" w:hAnsi="Times New Roman"/>
          <w:sz w:val="24"/>
          <w:szCs w:val="24"/>
          <w:lang w:val="en-ID"/>
        </w:rPr>
        <w:t xml:space="preserve"> Siswa hanya mendengarkan dan menerima saja </w:t>
      </w:r>
      <w:proofErr w:type="gramStart"/>
      <w:r w:rsidR="0058677F" w:rsidRPr="00D12FEA">
        <w:rPr>
          <w:rFonts w:ascii="Times New Roman" w:hAnsi="Times New Roman"/>
          <w:sz w:val="24"/>
          <w:szCs w:val="24"/>
          <w:lang w:val="en-ID"/>
        </w:rPr>
        <w:t>apa</w:t>
      </w:r>
      <w:proofErr w:type="gramEnd"/>
      <w:r w:rsidR="0058677F" w:rsidRPr="00D12FEA">
        <w:rPr>
          <w:rFonts w:ascii="Times New Roman" w:hAnsi="Times New Roman"/>
          <w:sz w:val="24"/>
          <w:szCs w:val="24"/>
          <w:lang w:val="en-ID"/>
        </w:rPr>
        <w:t xml:space="preserve"> yang diberikan oleh guru. Siswa yang baik, adalah yang duduk diam, mendengarkan ceramah guru dengan penuh perhatian, tidak bertanay, tidak </w:t>
      </w:r>
      <w:proofErr w:type="gramStart"/>
      <w:r w:rsidR="0058677F" w:rsidRPr="00D12FEA">
        <w:rPr>
          <w:rFonts w:ascii="Times New Roman" w:hAnsi="Times New Roman"/>
          <w:sz w:val="24"/>
          <w:szCs w:val="24"/>
          <w:lang w:val="en-ID"/>
        </w:rPr>
        <w:t>mengemukakan  masalah</w:t>
      </w:r>
      <w:proofErr w:type="gramEnd"/>
      <w:r w:rsidR="0058677F" w:rsidRPr="00D12FEA">
        <w:rPr>
          <w:rFonts w:ascii="Times New Roman" w:hAnsi="Times New Roman"/>
          <w:sz w:val="24"/>
          <w:szCs w:val="24"/>
          <w:lang w:val="en-ID"/>
        </w:rPr>
        <w:t xml:space="preserve">. </w:t>
      </w:r>
      <w:proofErr w:type="gramStart"/>
      <w:r w:rsidR="0058677F" w:rsidRPr="00D12FEA">
        <w:rPr>
          <w:rFonts w:ascii="Times New Roman" w:hAnsi="Times New Roman"/>
          <w:sz w:val="24"/>
          <w:szCs w:val="24"/>
          <w:lang w:val="en-ID"/>
        </w:rPr>
        <w:t>Semua hasil pelajaran yang diberikan guru ditelah mentah-mentah, tanpa diolah di dalam jiwanay, dan tanpak diraguakn kebenarannya secar mutlak.</w:t>
      </w:r>
      <w:proofErr w:type="gramEnd"/>
      <w:r w:rsidR="0058677F" w:rsidRPr="00D12FEA">
        <w:rPr>
          <w:rFonts w:ascii="Times New Roman" w:hAnsi="Times New Roman"/>
          <w:sz w:val="24"/>
          <w:szCs w:val="24"/>
          <w:lang w:val="en-ID"/>
        </w:rPr>
        <w:t xml:space="preserve"> Siswa percaya begitu saja </w:t>
      </w:r>
      <w:proofErr w:type="gramStart"/>
      <w:r w:rsidR="0058677F" w:rsidRPr="00D12FEA">
        <w:rPr>
          <w:rFonts w:ascii="Times New Roman" w:hAnsi="Times New Roman"/>
          <w:sz w:val="24"/>
          <w:szCs w:val="24"/>
          <w:lang w:val="en-ID"/>
        </w:rPr>
        <w:t>akan</w:t>
      </w:r>
      <w:proofErr w:type="gramEnd"/>
      <w:r w:rsidR="0058677F" w:rsidRPr="00D12FEA">
        <w:rPr>
          <w:rFonts w:ascii="Times New Roman" w:hAnsi="Times New Roman"/>
          <w:sz w:val="24"/>
          <w:szCs w:val="24"/>
          <w:lang w:val="en-ID"/>
        </w:rPr>
        <w:t xml:space="preserve"> kebenarannya kata-kata gurunya. </w:t>
      </w:r>
      <w:proofErr w:type="gramStart"/>
      <w:r w:rsidR="0058677F" w:rsidRPr="00D12FEA">
        <w:rPr>
          <w:rFonts w:ascii="Times New Roman" w:hAnsi="Times New Roman"/>
          <w:sz w:val="24"/>
          <w:szCs w:val="24"/>
          <w:lang w:val="en-ID"/>
        </w:rPr>
        <w:t>Semua yang dikatakan guru pasti benar, jiwanay kritis.</w:t>
      </w:r>
      <w:proofErr w:type="gramEnd"/>
      <w:r w:rsidR="0058677F" w:rsidRPr="00D12FEA">
        <w:rPr>
          <w:rFonts w:ascii="Times New Roman" w:hAnsi="Times New Roman"/>
          <w:sz w:val="24"/>
          <w:szCs w:val="24"/>
          <w:lang w:val="en-ID"/>
        </w:rPr>
        <w:t xml:space="preserve"> Siswa tidak ikut aktif menetapkan </w:t>
      </w:r>
      <w:proofErr w:type="gramStart"/>
      <w:r w:rsidR="0058677F" w:rsidRPr="00D12FEA">
        <w:rPr>
          <w:rFonts w:ascii="Times New Roman" w:hAnsi="Times New Roman"/>
          <w:sz w:val="24"/>
          <w:szCs w:val="24"/>
          <w:lang w:val="en-ID"/>
        </w:rPr>
        <w:t>apa</w:t>
      </w:r>
      <w:proofErr w:type="gramEnd"/>
      <w:r w:rsidR="0058677F" w:rsidRPr="00D12FEA">
        <w:rPr>
          <w:rFonts w:ascii="Times New Roman" w:hAnsi="Times New Roman"/>
          <w:sz w:val="24"/>
          <w:szCs w:val="24"/>
          <w:lang w:val="en-ID"/>
        </w:rPr>
        <w:t xml:space="preserve"> yang diterimanya.</w:t>
      </w:r>
    </w:p>
    <w:p w:rsidR="0058677F" w:rsidRPr="00D12FEA" w:rsidRDefault="004554A3"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lastRenderedPageBreak/>
        <w:tab/>
      </w:r>
      <w:proofErr w:type="gramStart"/>
      <w:r w:rsidRPr="00D12FEA">
        <w:rPr>
          <w:rFonts w:ascii="Times New Roman" w:hAnsi="Times New Roman"/>
          <w:sz w:val="24"/>
          <w:szCs w:val="24"/>
          <w:lang w:val="en-ID"/>
        </w:rPr>
        <w:t>Defenisi berbeda dikemukakan oleh Sahabuddin (2007:12) dalam” mengajar adalah suatu hal yang sifatnya dinamis dan erat hubungannya dengan manusia yang selalu berubah-ubah, sehingga penyelesaiannya yang sempurnah tidak akan tercaapi”.</w:t>
      </w:r>
      <w:proofErr w:type="gramEnd"/>
      <w:r w:rsidRPr="00D12FEA">
        <w:rPr>
          <w:rFonts w:ascii="Times New Roman" w:hAnsi="Times New Roman"/>
          <w:sz w:val="24"/>
          <w:szCs w:val="24"/>
          <w:lang w:val="en-ID"/>
        </w:rPr>
        <w:t xml:space="preserve">  Pengajaran memilki </w:t>
      </w:r>
      <w:proofErr w:type="gramStart"/>
      <w:r w:rsidRPr="00D12FEA">
        <w:rPr>
          <w:rFonts w:ascii="Times New Roman" w:hAnsi="Times New Roman"/>
          <w:sz w:val="24"/>
          <w:szCs w:val="24"/>
          <w:lang w:val="en-ID"/>
        </w:rPr>
        <w:t>makna ,</w:t>
      </w:r>
      <w:proofErr w:type="gramEnd"/>
      <w:r w:rsidRPr="00D12FEA">
        <w:rPr>
          <w:rFonts w:ascii="Times New Roman" w:hAnsi="Times New Roman"/>
          <w:sz w:val="24"/>
          <w:szCs w:val="24"/>
          <w:lang w:val="en-ID"/>
        </w:rPr>
        <w:t xml:space="preserve"> tujuan dan rencaan. </w:t>
      </w:r>
      <w:proofErr w:type="gramStart"/>
      <w:r w:rsidRPr="00D12FEA">
        <w:rPr>
          <w:rFonts w:ascii="Times New Roman" w:hAnsi="Times New Roman"/>
          <w:sz w:val="24"/>
          <w:szCs w:val="24"/>
          <w:lang w:val="en-ID"/>
        </w:rPr>
        <w:t>Ahli-ahli pengajar berusaha merumuskan pengertian mengajar, tetaoi sebagaimana pengetahuan –pengetahaun lainnya, mengajar juga mempunyai rumusan yang berbeda-beda.</w:t>
      </w:r>
      <w:proofErr w:type="gramEnd"/>
      <w:r w:rsidRPr="00D12FEA">
        <w:rPr>
          <w:rFonts w:ascii="Times New Roman" w:hAnsi="Times New Roman"/>
          <w:sz w:val="24"/>
          <w:szCs w:val="24"/>
          <w:lang w:val="en-ID"/>
        </w:rPr>
        <w:t xml:space="preserve"> Untuk menjawab pertanyaan </w:t>
      </w:r>
      <w:proofErr w:type="gramStart"/>
      <w:r w:rsidRPr="00D12FEA">
        <w:rPr>
          <w:rFonts w:ascii="Times New Roman" w:hAnsi="Times New Roman"/>
          <w:sz w:val="24"/>
          <w:szCs w:val="24"/>
          <w:lang w:val="en-ID"/>
        </w:rPr>
        <w:t xml:space="preserve">“ </w:t>
      </w:r>
      <w:r w:rsidRPr="00D12FEA">
        <w:rPr>
          <w:rFonts w:ascii="Times New Roman" w:hAnsi="Times New Roman"/>
          <w:i/>
          <w:sz w:val="24"/>
          <w:szCs w:val="24"/>
          <w:lang w:val="en-ID"/>
        </w:rPr>
        <w:t>apakah</w:t>
      </w:r>
      <w:proofErr w:type="gramEnd"/>
      <w:r w:rsidRPr="00D12FEA">
        <w:rPr>
          <w:rFonts w:ascii="Times New Roman" w:hAnsi="Times New Roman"/>
          <w:i/>
          <w:sz w:val="24"/>
          <w:szCs w:val="24"/>
          <w:lang w:val="en-ID"/>
        </w:rPr>
        <w:t xml:space="preserve"> mengajar itu?”.</w:t>
      </w:r>
      <w:r w:rsidRPr="00D12FEA">
        <w:rPr>
          <w:rFonts w:ascii="Times New Roman" w:hAnsi="Times New Roman"/>
          <w:sz w:val="24"/>
          <w:szCs w:val="24"/>
          <w:lang w:val="en-ID"/>
        </w:rPr>
        <w:t xml:space="preserve"> Mungkin yang paling gampang adalah “</w:t>
      </w:r>
      <w:r w:rsidRPr="00D12FEA">
        <w:rPr>
          <w:rFonts w:ascii="Times New Roman" w:hAnsi="Times New Roman"/>
          <w:i/>
          <w:sz w:val="24"/>
          <w:szCs w:val="24"/>
          <w:lang w:val="en-ID"/>
        </w:rPr>
        <w:t>mengajar ialah apa yang dikerjakan oleh guru</w:t>
      </w:r>
      <w:proofErr w:type="gramStart"/>
      <w:r w:rsidRPr="00D12FEA">
        <w:rPr>
          <w:rFonts w:ascii="Times New Roman" w:hAnsi="Times New Roman"/>
          <w:i/>
          <w:sz w:val="24"/>
          <w:szCs w:val="24"/>
          <w:lang w:val="en-ID"/>
        </w:rPr>
        <w:t>”</w:t>
      </w:r>
      <w:r w:rsidR="0058677F" w:rsidRPr="00D12FEA">
        <w:rPr>
          <w:rFonts w:ascii="Times New Roman" w:hAnsi="Times New Roman"/>
          <w:i/>
          <w:sz w:val="24"/>
          <w:szCs w:val="24"/>
          <w:lang w:val="en-ID"/>
        </w:rPr>
        <w:t xml:space="preserve"> </w:t>
      </w:r>
      <w:r w:rsidRPr="00D12FEA">
        <w:rPr>
          <w:rFonts w:ascii="Times New Roman" w:hAnsi="Times New Roman"/>
          <w:i/>
          <w:sz w:val="24"/>
          <w:szCs w:val="24"/>
          <w:lang w:val="en-ID"/>
        </w:rPr>
        <w:t>.</w:t>
      </w:r>
      <w:proofErr w:type="gramEnd"/>
      <w:r w:rsidRPr="00D12FEA">
        <w:rPr>
          <w:rFonts w:ascii="Times New Roman" w:hAnsi="Times New Roman"/>
          <w:i/>
          <w:sz w:val="24"/>
          <w:szCs w:val="24"/>
          <w:lang w:val="en-ID"/>
        </w:rPr>
        <w:t xml:space="preserve"> </w:t>
      </w:r>
      <w:proofErr w:type="gramStart"/>
      <w:r w:rsidRPr="00D12FEA">
        <w:rPr>
          <w:rFonts w:ascii="Times New Roman" w:hAnsi="Times New Roman"/>
          <w:sz w:val="24"/>
          <w:szCs w:val="24"/>
          <w:lang w:val="en-ID"/>
        </w:rPr>
        <w:t>tetapi</w:t>
      </w:r>
      <w:proofErr w:type="gramEnd"/>
      <w:r w:rsidRPr="00D12FEA">
        <w:rPr>
          <w:rFonts w:ascii="Times New Roman" w:hAnsi="Times New Roman"/>
          <w:sz w:val="24"/>
          <w:szCs w:val="24"/>
          <w:lang w:val="en-ID"/>
        </w:rPr>
        <w:t xml:space="preserve"> jawaban ini belum mmberikan gambaran yang jelas tentang apa yang dikerjakan oleh guru itu.</w:t>
      </w:r>
    </w:p>
    <w:p w:rsidR="004554A3" w:rsidRPr="00D12FEA" w:rsidRDefault="004554A3" w:rsidP="000940F2">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ab/>
        <w:t xml:space="preserve">William C.Morse </w:t>
      </w:r>
      <w:r w:rsidR="000A3880" w:rsidRPr="00D12FEA">
        <w:rPr>
          <w:rFonts w:ascii="Times New Roman" w:hAnsi="Times New Roman"/>
          <w:sz w:val="24"/>
          <w:szCs w:val="24"/>
          <w:lang w:val="en-ID"/>
        </w:rPr>
        <w:t>&amp; G. Max Wingo dalam Sahabuddin (2007:13) mengemukakan tiga macam defenisi mengajar, yaitu:</w:t>
      </w:r>
    </w:p>
    <w:p w:rsidR="000A3880" w:rsidRPr="00D12FEA" w:rsidRDefault="000A3880" w:rsidP="00392413">
      <w:pPr>
        <w:numPr>
          <w:ilvl w:val="0"/>
          <w:numId w:val="12"/>
        </w:numPr>
        <w:spacing w:after="0" w:line="240" w:lineRule="auto"/>
        <w:ind w:left="993"/>
        <w:jc w:val="both"/>
        <w:rPr>
          <w:rFonts w:ascii="Times New Roman" w:hAnsi="Times New Roman"/>
          <w:sz w:val="24"/>
          <w:szCs w:val="24"/>
          <w:lang w:val="en-ID"/>
        </w:rPr>
      </w:pPr>
      <w:r w:rsidRPr="00D12FEA">
        <w:rPr>
          <w:rFonts w:ascii="Times New Roman" w:hAnsi="Times New Roman"/>
          <w:sz w:val="24"/>
          <w:szCs w:val="24"/>
          <w:lang w:val="en-ID"/>
        </w:rPr>
        <w:t>Secara tradisional, mengaajr diartiakan sebagai proses memberikan kepada pelajar pengetahaun dan keterampilan yang diperlukan untuk menguasai mata-mata pelajaran yang telah ditentukan.</w:t>
      </w:r>
    </w:p>
    <w:p w:rsidR="000A3880" w:rsidRPr="00D12FEA" w:rsidRDefault="000A3880" w:rsidP="00392413">
      <w:pPr>
        <w:numPr>
          <w:ilvl w:val="0"/>
          <w:numId w:val="12"/>
        </w:numPr>
        <w:spacing w:after="0" w:line="240" w:lineRule="auto"/>
        <w:ind w:left="993"/>
        <w:jc w:val="both"/>
        <w:rPr>
          <w:rFonts w:ascii="Times New Roman" w:hAnsi="Times New Roman"/>
          <w:sz w:val="24"/>
          <w:szCs w:val="24"/>
          <w:lang w:val="en-ID"/>
        </w:rPr>
      </w:pPr>
      <w:r w:rsidRPr="00D12FEA">
        <w:rPr>
          <w:rFonts w:ascii="Times New Roman" w:hAnsi="Times New Roman"/>
          <w:sz w:val="24"/>
          <w:szCs w:val="24"/>
          <w:lang w:val="en-ID"/>
        </w:rPr>
        <w:t>Defenisi kamus, mengajar diartiakan sebagai menunjukkan bagaimana mengerjakan; menjadiakn mengerti; memberi instruksi kepada.</w:t>
      </w:r>
    </w:p>
    <w:p w:rsidR="00E60B9B" w:rsidRDefault="000A3880" w:rsidP="00392413">
      <w:pPr>
        <w:numPr>
          <w:ilvl w:val="0"/>
          <w:numId w:val="12"/>
        </w:numPr>
        <w:spacing w:after="0" w:line="240" w:lineRule="auto"/>
        <w:ind w:left="993"/>
        <w:jc w:val="both"/>
        <w:rPr>
          <w:rFonts w:ascii="Times New Roman" w:hAnsi="Times New Roman"/>
          <w:sz w:val="24"/>
          <w:szCs w:val="24"/>
          <w:lang w:val="en-ID"/>
        </w:rPr>
      </w:pPr>
      <w:r w:rsidRPr="00D12FEA">
        <w:rPr>
          <w:rFonts w:ascii="Times New Roman" w:hAnsi="Times New Roman"/>
          <w:sz w:val="24"/>
          <w:szCs w:val="24"/>
          <w:lang w:val="en-ID"/>
        </w:rPr>
        <w:t>Defenisi mutakhir, merumuskan mengajar sebagai system kegiaatn untuk membimbing atau merangsang belajar anak mengerti dan membimbing anak sebagai individu dan segaai kelompok dengan maksud terpenuhinya kelengkapan pengalaman belajar yang memungkinkan setiap anak dapat berkembang terus secara teratur mencaapi kedewasaan</w:t>
      </w:r>
      <w:r w:rsidR="00777E14" w:rsidRPr="00D12FEA">
        <w:rPr>
          <w:rFonts w:ascii="Times New Roman" w:hAnsi="Times New Roman"/>
          <w:sz w:val="24"/>
          <w:szCs w:val="24"/>
          <w:lang w:val="en-ID"/>
        </w:rPr>
        <w:t>nya.</w:t>
      </w:r>
    </w:p>
    <w:p w:rsidR="000940F2" w:rsidRPr="000940F2" w:rsidRDefault="000940F2" w:rsidP="000940F2">
      <w:pPr>
        <w:spacing w:after="0" w:line="240" w:lineRule="auto"/>
        <w:ind w:left="993"/>
        <w:jc w:val="both"/>
        <w:rPr>
          <w:rFonts w:ascii="Times New Roman" w:hAnsi="Times New Roman"/>
          <w:sz w:val="24"/>
          <w:szCs w:val="24"/>
          <w:lang w:val="en-ID"/>
        </w:rPr>
      </w:pPr>
    </w:p>
    <w:p w:rsidR="005150CD" w:rsidRDefault="00777E14" w:rsidP="00392413">
      <w:pPr>
        <w:spacing w:after="0" w:line="480" w:lineRule="auto"/>
        <w:ind w:firstLine="567"/>
        <w:jc w:val="both"/>
        <w:rPr>
          <w:rFonts w:ascii="Times New Roman" w:hAnsi="Times New Roman"/>
          <w:sz w:val="24"/>
          <w:szCs w:val="24"/>
          <w:lang w:val="en-ID"/>
        </w:rPr>
      </w:pPr>
      <w:r w:rsidRPr="005150CD">
        <w:rPr>
          <w:rFonts w:ascii="Times New Roman" w:hAnsi="Times New Roman"/>
          <w:sz w:val="24"/>
          <w:szCs w:val="24"/>
          <w:lang w:val="en-ID"/>
        </w:rPr>
        <w:t xml:space="preserve">Ahli-ahli psikologi pendidikan modern pemikirannya tidak terutama ditunjukkan kepada apa yang diajarkan, tetapi kepada bagaimana mengatur situasi yang daapt menggairakan belajar, menyusun bahan pelajaran sehingga mudah dipelajari, cara menyampaiakan pelajaran yang efektif dan menarik sehingga menimbulkan motivasi belajar yang memungkinkan siswa dapat mempelajari </w:t>
      </w:r>
      <w:r w:rsidRPr="005150CD">
        <w:rPr>
          <w:rFonts w:ascii="Times New Roman" w:hAnsi="Times New Roman"/>
          <w:sz w:val="24"/>
          <w:szCs w:val="24"/>
          <w:lang w:val="en-ID"/>
        </w:rPr>
        <w:lastRenderedPageBreak/>
        <w:t xml:space="preserve">sesuatu dengan hasil yang memuaskan. </w:t>
      </w:r>
      <w:proofErr w:type="gramStart"/>
      <w:r w:rsidRPr="005150CD">
        <w:rPr>
          <w:rFonts w:ascii="Times New Roman" w:hAnsi="Times New Roman"/>
          <w:sz w:val="24"/>
          <w:szCs w:val="24"/>
          <w:lang w:val="en-ID"/>
        </w:rPr>
        <w:t>Oleh sebab itu dapat di pahami kalau defenisi selalu dikaitkan dengan belajar.</w:t>
      </w:r>
      <w:proofErr w:type="gramEnd"/>
    </w:p>
    <w:p w:rsidR="00777E14" w:rsidRPr="00D12FEA" w:rsidRDefault="00061361" w:rsidP="00392413">
      <w:pPr>
        <w:spacing w:after="0" w:line="480" w:lineRule="auto"/>
        <w:ind w:firstLine="567"/>
        <w:jc w:val="both"/>
        <w:rPr>
          <w:rFonts w:ascii="Times New Roman" w:hAnsi="Times New Roman"/>
          <w:sz w:val="24"/>
          <w:szCs w:val="24"/>
          <w:lang w:val="en-ID"/>
        </w:rPr>
      </w:pPr>
      <w:r>
        <w:rPr>
          <w:rFonts w:ascii="Times New Roman" w:hAnsi="Times New Roman"/>
          <w:sz w:val="24"/>
          <w:szCs w:val="24"/>
          <w:lang w:val="en-ID"/>
        </w:rPr>
        <w:t xml:space="preserve">    </w:t>
      </w:r>
      <w:r w:rsidR="000236E0" w:rsidRPr="00D12FEA">
        <w:rPr>
          <w:rFonts w:ascii="Times New Roman" w:hAnsi="Times New Roman"/>
          <w:sz w:val="24"/>
          <w:szCs w:val="24"/>
          <w:lang w:val="en-ID"/>
        </w:rPr>
        <w:t>Konsep das</w:t>
      </w:r>
      <w:r w:rsidR="00316C19">
        <w:rPr>
          <w:rFonts w:ascii="Times New Roman" w:hAnsi="Times New Roman"/>
          <w:sz w:val="24"/>
          <w:szCs w:val="24"/>
          <w:lang w:val="en-ID"/>
        </w:rPr>
        <w:t>a</w:t>
      </w:r>
      <w:r w:rsidR="000236E0" w:rsidRPr="00D12FEA">
        <w:rPr>
          <w:rFonts w:ascii="Times New Roman" w:hAnsi="Times New Roman"/>
          <w:sz w:val="24"/>
          <w:szCs w:val="24"/>
          <w:lang w:val="en-ID"/>
        </w:rPr>
        <w:t>r kompotensi dalam mengajar mempunyai ciri khusus yang pokok atau karakteristik oleh Hamalik (2006:47), yaitu:</w:t>
      </w:r>
    </w:p>
    <w:p w:rsidR="000236E0" w:rsidRPr="00D12FEA" w:rsidRDefault="000236E0" w:rsidP="00392413">
      <w:pPr>
        <w:numPr>
          <w:ilvl w:val="0"/>
          <w:numId w:val="13"/>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Kepatan perumusan tujuan belajar, yang dapat didefenisikan dalam tingkah laku dan diartikan dengan istilah yang tepat, hal itu harus diketahui oleh pelajarn dan guru sebaik-baiknya.</w:t>
      </w:r>
    </w:p>
    <w:p w:rsidR="000236E0" w:rsidRPr="00D12FEA" w:rsidRDefault="000236E0" w:rsidP="00392413">
      <w:pPr>
        <w:numPr>
          <w:ilvl w:val="0"/>
          <w:numId w:val="13"/>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 xml:space="preserve">Pertanggung dugaan. Siswa mengetahui bahwa dia diharapkan untuk menunjukkan kompotensi yang spesifikbagi tingkaatn yang sesuai. Dia menerima tanggung jawab </w:t>
      </w:r>
      <w:r w:rsidR="00F23FF9" w:rsidRPr="00D12FEA">
        <w:rPr>
          <w:rFonts w:ascii="Times New Roman" w:hAnsi="Times New Roman"/>
          <w:sz w:val="24"/>
          <w:szCs w:val="24"/>
          <w:lang w:val="en-ID"/>
        </w:rPr>
        <w:t>dan mengharapkan adanya perhitungan/dugaan untuk menemukan timbulnya suatu kriteria keberhasilan.</w:t>
      </w:r>
    </w:p>
    <w:p w:rsidR="00F23FF9" w:rsidRDefault="00F23FF9" w:rsidP="00392413">
      <w:pPr>
        <w:numPr>
          <w:ilvl w:val="0"/>
          <w:numId w:val="13"/>
        </w:numPr>
        <w:spacing w:after="0" w:line="240" w:lineRule="auto"/>
        <w:ind w:left="567" w:hanging="567"/>
        <w:jc w:val="both"/>
        <w:rPr>
          <w:rFonts w:ascii="Times New Roman" w:hAnsi="Times New Roman"/>
          <w:sz w:val="24"/>
          <w:szCs w:val="24"/>
          <w:lang w:val="en-ID"/>
        </w:rPr>
      </w:pPr>
      <w:r w:rsidRPr="00D12FEA">
        <w:rPr>
          <w:rFonts w:ascii="Times New Roman" w:hAnsi="Times New Roman"/>
          <w:sz w:val="24"/>
          <w:szCs w:val="24"/>
          <w:lang w:val="en-ID"/>
        </w:rPr>
        <w:t>Perwujudan kepribadian, yang dilaksanakan dengan individualisasi proses. Mereka amju menurut ketepatannya sendiri daalm waktu menerima pelajaran, dan masing-masing siswa berbeda daya tangkapnya. Peruwudan kepribadian yang baik, ialah apabila tiap siswa mempunyai beberapa pilihan dengan menyeleksi tujuan kegiatan belajar.</w:t>
      </w:r>
    </w:p>
    <w:p w:rsidR="000940F2" w:rsidRPr="00D12FEA" w:rsidRDefault="000940F2" w:rsidP="00392413">
      <w:pPr>
        <w:spacing w:after="0" w:line="240" w:lineRule="auto"/>
        <w:ind w:left="567"/>
        <w:jc w:val="both"/>
        <w:rPr>
          <w:rFonts w:ascii="Times New Roman" w:hAnsi="Times New Roman"/>
          <w:sz w:val="24"/>
          <w:szCs w:val="24"/>
          <w:lang w:val="en-ID"/>
        </w:rPr>
      </w:pPr>
    </w:p>
    <w:p w:rsidR="00F23FF9" w:rsidRPr="00D12FEA" w:rsidRDefault="00F23FF9" w:rsidP="000940F2">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Guru </w:t>
      </w:r>
      <w:proofErr w:type="gramStart"/>
      <w:r w:rsidRPr="00D12FEA">
        <w:rPr>
          <w:rFonts w:ascii="Times New Roman" w:hAnsi="Times New Roman"/>
          <w:sz w:val="24"/>
          <w:szCs w:val="24"/>
          <w:lang w:val="en-ID"/>
        </w:rPr>
        <w:t>sebagai</w:t>
      </w:r>
      <w:proofErr w:type="gramEnd"/>
      <w:r w:rsidRPr="00D12FEA">
        <w:rPr>
          <w:rFonts w:ascii="Times New Roman" w:hAnsi="Times New Roman"/>
          <w:sz w:val="24"/>
          <w:szCs w:val="24"/>
          <w:lang w:val="en-ID"/>
        </w:rPr>
        <w:t xml:space="preserve"> aktor utama dalam proses pembelajaran tentu tidak mudah merealisasikan tugas dengan mudah, karena kita pahami bahwa dalam belajar ank menghendaki hasil belajar yang efektif bagi dirinya. </w:t>
      </w:r>
      <w:proofErr w:type="gramStart"/>
      <w:r w:rsidRPr="00D12FEA">
        <w:rPr>
          <w:rFonts w:ascii="Times New Roman" w:hAnsi="Times New Roman"/>
          <w:sz w:val="24"/>
          <w:szCs w:val="24"/>
          <w:lang w:val="en-ID"/>
        </w:rPr>
        <w:t>Untuk itu guru harus membantu siswanya daalm meraih harapannya (prestasi belajar yang baik).</w:t>
      </w:r>
      <w:proofErr w:type="gramEnd"/>
      <w:r w:rsidRPr="00D12FEA">
        <w:rPr>
          <w:rFonts w:ascii="Times New Roman" w:hAnsi="Times New Roman"/>
          <w:sz w:val="24"/>
          <w:szCs w:val="24"/>
          <w:lang w:val="en-ID"/>
        </w:rPr>
        <w:t xml:space="preserve"> Untuk membantu siswa tersebut, maka tidak ada jaln lain selain guru harus efektis pula dalam melaksanakan kegiatan mengajar.</w:t>
      </w:r>
    </w:p>
    <w:p w:rsidR="00F23FF9" w:rsidRPr="00D12FEA" w:rsidRDefault="00F23FF9" w:rsidP="000940F2">
      <w:pPr>
        <w:spacing w:after="0" w:line="480" w:lineRule="auto"/>
        <w:jc w:val="both"/>
        <w:rPr>
          <w:rFonts w:ascii="Times New Roman" w:hAnsi="Times New Roman"/>
          <w:sz w:val="24"/>
          <w:szCs w:val="24"/>
          <w:lang w:val="en-ID"/>
        </w:rPr>
      </w:pPr>
      <w:r w:rsidRPr="00D12FEA">
        <w:rPr>
          <w:rFonts w:ascii="Times New Roman" w:hAnsi="Times New Roman"/>
          <w:sz w:val="24"/>
          <w:szCs w:val="24"/>
          <w:lang w:val="en-ID"/>
        </w:rPr>
        <w:tab/>
        <w:t xml:space="preserve"> </w:t>
      </w:r>
      <w:proofErr w:type="gramStart"/>
      <w:r w:rsidRPr="00D12FEA">
        <w:rPr>
          <w:rFonts w:ascii="Times New Roman" w:hAnsi="Times New Roman"/>
          <w:sz w:val="24"/>
          <w:szCs w:val="24"/>
          <w:lang w:val="en-ID"/>
        </w:rPr>
        <w:t>Kalau dikemukakan ciri-ciri mengajar yang baik, itu tidak berarti sebagai konsep didaktik dalam pelaksanaan pendidikan.</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Apa</w:t>
      </w:r>
      <w:proofErr w:type="gramEnd"/>
      <w:r w:rsidRPr="00D12FEA">
        <w:rPr>
          <w:rFonts w:ascii="Times New Roman" w:hAnsi="Times New Roman"/>
          <w:sz w:val="24"/>
          <w:szCs w:val="24"/>
          <w:lang w:val="en-ID"/>
        </w:rPr>
        <w:t xml:space="preserve"> yang dikemukakan itu hanya bersifat pedoman umum, sedangkan hal-hal yang khusus dan rutin harus dicari</w:t>
      </w:r>
      <w:r w:rsidR="00F41990" w:rsidRPr="00D12FEA">
        <w:rPr>
          <w:rFonts w:ascii="Times New Roman" w:hAnsi="Times New Roman"/>
          <w:sz w:val="24"/>
          <w:szCs w:val="24"/>
          <w:lang w:val="en-ID"/>
        </w:rPr>
        <w:t xml:space="preserve"> dan ditemukan dalam pengalaman dan situasi yang dihadapi. </w:t>
      </w:r>
      <w:proofErr w:type="gramStart"/>
      <w:r w:rsidR="00F41990" w:rsidRPr="00D12FEA">
        <w:rPr>
          <w:rFonts w:ascii="Times New Roman" w:hAnsi="Times New Roman"/>
          <w:sz w:val="24"/>
          <w:szCs w:val="24"/>
          <w:lang w:val="en-ID"/>
        </w:rPr>
        <w:t>Adapun  ciri</w:t>
      </w:r>
      <w:proofErr w:type="gramEnd"/>
      <w:r w:rsidR="00F41990" w:rsidRPr="00D12FEA">
        <w:rPr>
          <w:rFonts w:ascii="Times New Roman" w:hAnsi="Times New Roman"/>
          <w:sz w:val="24"/>
          <w:szCs w:val="24"/>
          <w:lang w:val="en-ID"/>
        </w:rPr>
        <w:t>-ciri khas mengajar yang baik yang dikemukakan oleh Sahabuddin (2007:58-61)</w:t>
      </w:r>
    </w:p>
    <w:p w:rsidR="00F41990" w:rsidRPr="00D12FEA" w:rsidRDefault="00F41990" w:rsidP="000940F2">
      <w:pPr>
        <w:spacing w:after="0" w:line="480" w:lineRule="auto"/>
        <w:jc w:val="both"/>
        <w:rPr>
          <w:rFonts w:ascii="Times New Roman" w:hAnsi="Times New Roman"/>
          <w:sz w:val="24"/>
          <w:szCs w:val="24"/>
          <w:lang w:val="en-ID"/>
        </w:rPr>
      </w:pPr>
      <w:r w:rsidRPr="00D12FEA">
        <w:rPr>
          <w:rFonts w:ascii="Times New Roman" w:hAnsi="Times New Roman"/>
          <w:sz w:val="24"/>
          <w:szCs w:val="24"/>
          <w:lang w:val="en-ID"/>
        </w:rPr>
        <w:t>Sebagai berikut:</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Kecakapan membimbing belajar</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lastRenderedPageBreak/>
        <w:t>Ramah dan simpatik</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Berencana dengan baik</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 xml:space="preserve">Kerja sam </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Memberi saran dan anjuran</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Demokratis</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Merangsang</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Memperhitungkan pengalaman masa lampau siswa</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Progretif</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Mendiagnosis kesulitan-kesulitan</w:t>
      </w:r>
    </w:p>
    <w:p w:rsidR="00F41990" w:rsidRPr="00D12FEA"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Menyembuhkan (remedy)</w:t>
      </w:r>
    </w:p>
    <w:p w:rsidR="00E60B9B" w:rsidRPr="000940F2" w:rsidRDefault="00F41990" w:rsidP="000940F2">
      <w:pPr>
        <w:numPr>
          <w:ilvl w:val="0"/>
          <w:numId w:val="14"/>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Memberi kebebasan kepada anak-anak</w:t>
      </w:r>
    </w:p>
    <w:p w:rsidR="00F41990" w:rsidRPr="005150CD" w:rsidRDefault="00F41990" w:rsidP="000940F2">
      <w:pPr>
        <w:spacing w:after="0" w:line="480" w:lineRule="auto"/>
        <w:ind w:firstLine="567"/>
        <w:jc w:val="both"/>
        <w:rPr>
          <w:rFonts w:ascii="Times New Roman" w:hAnsi="Times New Roman"/>
          <w:sz w:val="24"/>
          <w:szCs w:val="24"/>
          <w:lang w:val="en-ID"/>
        </w:rPr>
      </w:pPr>
      <w:r w:rsidRPr="005150CD">
        <w:rPr>
          <w:rFonts w:ascii="Times New Roman" w:hAnsi="Times New Roman"/>
          <w:sz w:val="24"/>
          <w:szCs w:val="24"/>
          <w:lang w:val="en-ID"/>
        </w:rPr>
        <w:t>Sementara itu Usman (2008:74) mengemukakan bahwa keterampilan dasar yang daapt dilatihkan kepada calon guru adalah sebagai berikut:</w:t>
      </w:r>
    </w:p>
    <w:p w:rsidR="00F41990" w:rsidRPr="00D12FEA" w:rsidRDefault="00F41990" w:rsidP="000940F2">
      <w:pPr>
        <w:numPr>
          <w:ilvl w:val="0"/>
          <w:numId w:val="15"/>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Kerampilan bertanya (</w:t>
      </w:r>
      <w:r w:rsidRPr="00736B22">
        <w:rPr>
          <w:rFonts w:ascii="Times New Roman" w:hAnsi="Times New Roman"/>
          <w:i/>
          <w:sz w:val="24"/>
          <w:szCs w:val="24"/>
          <w:lang w:val="en-ID"/>
        </w:rPr>
        <w:t>questioning skills</w:t>
      </w:r>
      <w:r w:rsidRPr="00D12FEA">
        <w:rPr>
          <w:rFonts w:ascii="Times New Roman" w:hAnsi="Times New Roman"/>
          <w:sz w:val="24"/>
          <w:szCs w:val="24"/>
          <w:lang w:val="en-ID"/>
        </w:rPr>
        <w:t>)</w:t>
      </w:r>
    </w:p>
    <w:p w:rsidR="00F41990" w:rsidRPr="00D12FEA" w:rsidRDefault="00F41990" w:rsidP="000940F2">
      <w:pPr>
        <w:numPr>
          <w:ilvl w:val="0"/>
          <w:numId w:val="15"/>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Kerampilan memberi penguatan (</w:t>
      </w:r>
      <w:r w:rsidRPr="00736B22">
        <w:rPr>
          <w:rFonts w:ascii="Times New Roman" w:hAnsi="Times New Roman"/>
          <w:i/>
          <w:sz w:val="24"/>
          <w:szCs w:val="24"/>
          <w:lang w:val="en-ID"/>
        </w:rPr>
        <w:t>reinforcement skills</w:t>
      </w:r>
      <w:r w:rsidRPr="00D12FEA">
        <w:rPr>
          <w:rFonts w:ascii="Times New Roman" w:hAnsi="Times New Roman"/>
          <w:sz w:val="24"/>
          <w:szCs w:val="24"/>
          <w:lang w:val="en-ID"/>
        </w:rPr>
        <w:t>)</w:t>
      </w:r>
    </w:p>
    <w:p w:rsidR="00F41990" w:rsidRPr="00D12FEA" w:rsidRDefault="00F41990" w:rsidP="000940F2">
      <w:pPr>
        <w:numPr>
          <w:ilvl w:val="0"/>
          <w:numId w:val="15"/>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Kerampilan mengadakan variasi (</w:t>
      </w:r>
      <w:r w:rsidRPr="00736B22">
        <w:rPr>
          <w:rFonts w:ascii="Times New Roman" w:hAnsi="Times New Roman"/>
          <w:i/>
          <w:sz w:val="24"/>
          <w:szCs w:val="24"/>
          <w:lang w:val="en-ID"/>
        </w:rPr>
        <w:t>variations skills</w:t>
      </w:r>
      <w:r w:rsidRPr="00D12FEA">
        <w:rPr>
          <w:rFonts w:ascii="Times New Roman" w:hAnsi="Times New Roman"/>
          <w:sz w:val="24"/>
          <w:szCs w:val="24"/>
          <w:lang w:val="en-ID"/>
        </w:rPr>
        <w:t>)</w:t>
      </w:r>
    </w:p>
    <w:p w:rsidR="00F41990" w:rsidRPr="00D12FEA" w:rsidRDefault="00F41990" w:rsidP="000940F2">
      <w:pPr>
        <w:numPr>
          <w:ilvl w:val="0"/>
          <w:numId w:val="15"/>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Kerampilan menjelaskan (</w:t>
      </w:r>
      <w:r w:rsidRPr="00736B22">
        <w:rPr>
          <w:rFonts w:ascii="Times New Roman" w:hAnsi="Times New Roman"/>
          <w:i/>
          <w:sz w:val="24"/>
          <w:szCs w:val="24"/>
          <w:lang w:val="en-ID"/>
        </w:rPr>
        <w:t>explaning skills</w:t>
      </w:r>
      <w:r w:rsidRPr="00D12FEA">
        <w:rPr>
          <w:rFonts w:ascii="Times New Roman" w:hAnsi="Times New Roman"/>
          <w:sz w:val="24"/>
          <w:szCs w:val="24"/>
          <w:lang w:val="en-ID"/>
        </w:rPr>
        <w:t>)</w:t>
      </w:r>
    </w:p>
    <w:p w:rsidR="00F41990" w:rsidRPr="00D12FEA" w:rsidRDefault="00F41990" w:rsidP="000940F2">
      <w:pPr>
        <w:numPr>
          <w:ilvl w:val="0"/>
          <w:numId w:val="15"/>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Kerampilan membuka dan menutup pelajaran</w:t>
      </w:r>
    </w:p>
    <w:p w:rsidR="00F41990" w:rsidRPr="00D12FEA" w:rsidRDefault="00F41990" w:rsidP="000940F2">
      <w:pPr>
        <w:numPr>
          <w:ilvl w:val="0"/>
          <w:numId w:val="15"/>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 xml:space="preserve">Kerampilan </w:t>
      </w:r>
      <w:r w:rsidR="007E0BDE" w:rsidRPr="00D12FEA">
        <w:rPr>
          <w:rFonts w:ascii="Times New Roman" w:hAnsi="Times New Roman"/>
          <w:sz w:val="24"/>
          <w:szCs w:val="24"/>
          <w:lang w:val="en-ID"/>
        </w:rPr>
        <w:t>membimbing diskusi kelompok kecil</w:t>
      </w:r>
    </w:p>
    <w:p w:rsidR="007E0BDE" w:rsidRPr="00D12FEA" w:rsidRDefault="007E0BDE" w:rsidP="000940F2">
      <w:pPr>
        <w:numPr>
          <w:ilvl w:val="0"/>
          <w:numId w:val="15"/>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 xml:space="preserve">Kerampilan mengelolah kelas, dan </w:t>
      </w:r>
    </w:p>
    <w:p w:rsidR="00316C19" w:rsidRPr="00E60B9B" w:rsidRDefault="007E0BDE" w:rsidP="000940F2">
      <w:pPr>
        <w:numPr>
          <w:ilvl w:val="0"/>
          <w:numId w:val="15"/>
        </w:numPr>
        <w:spacing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Kerampilan mengajar perseorangan</w:t>
      </w:r>
    </w:p>
    <w:p w:rsidR="007E0BDE" w:rsidRPr="005150CD" w:rsidRDefault="007E0BDE" w:rsidP="000940F2">
      <w:pPr>
        <w:spacing w:after="0" w:line="480" w:lineRule="auto"/>
        <w:ind w:firstLine="567"/>
        <w:jc w:val="both"/>
        <w:rPr>
          <w:rFonts w:ascii="Times New Roman" w:hAnsi="Times New Roman"/>
          <w:sz w:val="24"/>
          <w:szCs w:val="24"/>
          <w:lang w:val="en-ID"/>
        </w:rPr>
      </w:pPr>
      <w:r w:rsidRPr="005150CD">
        <w:rPr>
          <w:rFonts w:ascii="Times New Roman" w:hAnsi="Times New Roman"/>
          <w:sz w:val="24"/>
          <w:szCs w:val="24"/>
          <w:lang w:val="en-ID"/>
        </w:rPr>
        <w:t xml:space="preserve">Selain cara mengajar </w:t>
      </w:r>
      <w:proofErr w:type="gramStart"/>
      <w:r w:rsidRPr="005150CD">
        <w:rPr>
          <w:rFonts w:ascii="Times New Roman" w:hAnsi="Times New Roman"/>
          <w:sz w:val="24"/>
          <w:szCs w:val="24"/>
          <w:lang w:val="en-ID"/>
        </w:rPr>
        <w:t>efektif  dan</w:t>
      </w:r>
      <w:proofErr w:type="gramEnd"/>
      <w:r w:rsidRPr="005150CD">
        <w:rPr>
          <w:rFonts w:ascii="Times New Roman" w:hAnsi="Times New Roman"/>
          <w:sz w:val="24"/>
          <w:szCs w:val="24"/>
          <w:lang w:val="en-ID"/>
        </w:rPr>
        <w:t xml:space="preserve"> kerampilan dasar mengajar, guru juga harus mengetahui dan memahami prinsip-prinsip mengajar, sebab siswa yang </w:t>
      </w:r>
      <w:r w:rsidRPr="005150CD">
        <w:rPr>
          <w:rFonts w:ascii="Times New Roman" w:hAnsi="Times New Roman"/>
          <w:sz w:val="24"/>
          <w:szCs w:val="24"/>
          <w:lang w:val="en-ID"/>
        </w:rPr>
        <w:lastRenderedPageBreak/>
        <w:t xml:space="preserve">diajar adalah sekelompok makhluk hidup yang memerlukan bimbingan dan pembinaan untuk menuju kedewasaan. Siswa setelah mengalami proses pendidikan dan pengajaran diharapkan telah menjadi manusia dewasa yang berat itu, yang sadar tanggung jawab terhadap diri sendiri, masyarakat dan kepada Tuhan yang Maha Esa. Mengingat tugas </w:t>
      </w:r>
      <w:r w:rsidR="00E214DE" w:rsidRPr="005150CD">
        <w:rPr>
          <w:rFonts w:ascii="Times New Roman" w:hAnsi="Times New Roman"/>
          <w:sz w:val="24"/>
          <w:szCs w:val="24"/>
          <w:lang w:val="en-ID"/>
        </w:rPr>
        <w:t>yang berat itu, guru yang mengajar di depan kelas harus memahami prinsip-prinsip mengajar, dan harus dilaksanakan seefektif mungkin agar guru tidak asal mengajar. Sahabuddin (2007:56-57) menyimpulkan 7 prinsip-prinsip mengajar yang efektif, meliputi:</w:t>
      </w:r>
    </w:p>
    <w:p w:rsidR="00E214DE" w:rsidRPr="00D12FEA" w:rsidRDefault="00E214DE" w:rsidP="000940F2">
      <w:pPr>
        <w:numPr>
          <w:ilvl w:val="0"/>
          <w:numId w:val="16"/>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Menguasi materi pelajaran yang akan diajarkan</w:t>
      </w:r>
    </w:p>
    <w:p w:rsidR="00E214DE" w:rsidRPr="00D12FEA" w:rsidRDefault="00E214DE" w:rsidP="000940F2">
      <w:pPr>
        <w:numPr>
          <w:ilvl w:val="0"/>
          <w:numId w:val="16"/>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Kesehatan dan kondisi jasmani</w:t>
      </w:r>
    </w:p>
    <w:p w:rsidR="00E214DE" w:rsidRPr="00D12FEA" w:rsidRDefault="00E214DE" w:rsidP="000940F2">
      <w:pPr>
        <w:numPr>
          <w:ilvl w:val="0"/>
          <w:numId w:val="16"/>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Sifat kepribadian dan penguasaan diri</w:t>
      </w:r>
    </w:p>
    <w:p w:rsidR="00E214DE" w:rsidRPr="00D12FEA" w:rsidRDefault="00E214DE" w:rsidP="000940F2">
      <w:pPr>
        <w:numPr>
          <w:ilvl w:val="0"/>
          <w:numId w:val="16"/>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Mengerti sifat dan perkembangan manusia</w:t>
      </w:r>
    </w:p>
    <w:p w:rsidR="00E214DE" w:rsidRPr="00D12FEA" w:rsidRDefault="00E214DE" w:rsidP="000940F2">
      <w:pPr>
        <w:numPr>
          <w:ilvl w:val="0"/>
          <w:numId w:val="16"/>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Pengetahaun dan kemampuan menggunakan prinsip-prinsip belajar</w:t>
      </w:r>
    </w:p>
    <w:p w:rsidR="00E214DE" w:rsidRPr="00D12FEA" w:rsidRDefault="00E214DE" w:rsidP="000940F2">
      <w:pPr>
        <w:numPr>
          <w:ilvl w:val="0"/>
          <w:numId w:val="16"/>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Toleransi budaya, agama dan suku bangsa</w:t>
      </w:r>
    </w:p>
    <w:p w:rsidR="00E214DE" w:rsidRPr="00D12FEA" w:rsidRDefault="00E214DE" w:rsidP="000940F2">
      <w:pPr>
        <w:numPr>
          <w:ilvl w:val="0"/>
          <w:numId w:val="16"/>
        </w:numPr>
        <w:spacing w:after="0" w:line="480" w:lineRule="auto"/>
        <w:ind w:left="426"/>
        <w:jc w:val="both"/>
        <w:rPr>
          <w:rFonts w:ascii="Times New Roman" w:hAnsi="Times New Roman"/>
          <w:sz w:val="24"/>
          <w:szCs w:val="24"/>
          <w:lang w:val="en-ID"/>
        </w:rPr>
      </w:pPr>
      <w:r w:rsidRPr="00D12FEA">
        <w:rPr>
          <w:rFonts w:ascii="Times New Roman" w:hAnsi="Times New Roman"/>
          <w:sz w:val="24"/>
          <w:szCs w:val="24"/>
          <w:lang w:val="en-ID"/>
        </w:rPr>
        <w:t>Peningkatan profesi dan budaya</w:t>
      </w:r>
    </w:p>
    <w:p w:rsidR="00E214DE" w:rsidRPr="00D12FEA" w:rsidRDefault="00316C19" w:rsidP="000940F2">
      <w:pPr>
        <w:spacing w:after="0" w:line="480" w:lineRule="auto"/>
        <w:ind w:firstLine="709"/>
        <w:jc w:val="both"/>
        <w:rPr>
          <w:rFonts w:ascii="Times New Roman" w:hAnsi="Times New Roman"/>
          <w:sz w:val="24"/>
          <w:szCs w:val="24"/>
          <w:lang w:val="en-ID"/>
        </w:rPr>
      </w:pPr>
      <w:r>
        <w:rPr>
          <w:rFonts w:ascii="Times New Roman" w:hAnsi="Times New Roman"/>
          <w:sz w:val="24"/>
          <w:szCs w:val="24"/>
          <w:lang w:val="en-ID"/>
        </w:rPr>
        <w:t>Se</w:t>
      </w:r>
      <w:r w:rsidR="00E214DE" w:rsidRPr="00D12FEA">
        <w:rPr>
          <w:rFonts w:ascii="Times New Roman" w:hAnsi="Times New Roman"/>
          <w:sz w:val="24"/>
          <w:szCs w:val="24"/>
          <w:lang w:val="en-ID"/>
        </w:rPr>
        <w:t>n</w:t>
      </w:r>
      <w:r>
        <w:rPr>
          <w:rFonts w:ascii="Times New Roman" w:hAnsi="Times New Roman"/>
          <w:sz w:val="24"/>
          <w:szCs w:val="24"/>
          <w:lang w:val="en-ID"/>
        </w:rPr>
        <w:t>ad</w:t>
      </w:r>
      <w:r w:rsidR="00E214DE" w:rsidRPr="00D12FEA">
        <w:rPr>
          <w:rFonts w:ascii="Times New Roman" w:hAnsi="Times New Roman"/>
          <w:sz w:val="24"/>
          <w:szCs w:val="24"/>
          <w:lang w:val="en-ID"/>
        </w:rPr>
        <w:t>a dengan pendapat di atas, Sudjana (1996:19) mengemukakan bahwa keterampilan seorang guru dalam melaksanakan proses belajar mengajar sangat menentukan hasil belajar anak didik. Kerampilan yang dimaksud adalah:</w:t>
      </w:r>
    </w:p>
    <w:p w:rsidR="00E214DE" w:rsidRPr="00D12FEA" w:rsidRDefault="00E214DE" w:rsidP="000940F2">
      <w:pPr>
        <w:numPr>
          <w:ilvl w:val="0"/>
          <w:numId w:val="17"/>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 xml:space="preserve">Memahami siswa, seperti kemampuan, minat dan motivasi belajar, pengetahuan prasarat untuk mempelajari bahan </w:t>
      </w:r>
      <w:proofErr w:type="gramStart"/>
      <w:r w:rsidRPr="00D12FEA">
        <w:rPr>
          <w:rFonts w:ascii="Times New Roman" w:hAnsi="Times New Roman"/>
          <w:sz w:val="24"/>
          <w:szCs w:val="24"/>
          <w:lang w:val="en-ID"/>
        </w:rPr>
        <w:t>berikutnya ,</w:t>
      </w:r>
      <w:proofErr w:type="gramEnd"/>
      <w:r w:rsidRPr="00D12FEA">
        <w:rPr>
          <w:rFonts w:ascii="Times New Roman" w:hAnsi="Times New Roman"/>
          <w:sz w:val="24"/>
          <w:szCs w:val="24"/>
          <w:lang w:val="en-ID"/>
        </w:rPr>
        <w:t xml:space="preserve"> cara belajar siswa dan lain-lain</w:t>
      </w:r>
      <w:r w:rsidR="005E11B4" w:rsidRPr="00D12FEA">
        <w:rPr>
          <w:rFonts w:ascii="Times New Roman" w:hAnsi="Times New Roman"/>
          <w:sz w:val="24"/>
          <w:szCs w:val="24"/>
          <w:lang w:val="en-ID"/>
        </w:rPr>
        <w:t>.</w:t>
      </w:r>
    </w:p>
    <w:p w:rsidR="00E214DE" w:rsidRPr="00D12FEA" w:rsidRDefault="005E11B4" w:rsidP="000940F2">
      <w:pPr>
        <w:numPr>
          <w:ilvl w:val="0"/>
          <w:numId w:val="17"/>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 xml:space="preserve">Menguasai dan terampil memilih serta menggunakan metode mengajar, alat bantu pengajaran, pemamfaatan sumber belajar yang tersedia, hubungan social </w:t>
      </w:r>
      <w:r w:rsidRPr="00D12FEA">
        <w:rPr>
          <w:rFonts w:ascii="Times New Roman" w:hAnsi="Times New Roman"/>
          <w:sz w:val="24"/>
          <w:szCs w:val="24"/>
          <w:lang w:val="en-ID"/>
        </w:rPr>
        <w:lastRenderedPageBreak/>
        <w:t>dengan anak, bimbingan dan bantuan belajar, mengaktifkan siswa belajar, disiplin belajar, penguasaan kelas, memimpin belajar dan lain-lain.</w:t>
      </w:r>
    </w:p>
    <w:p w:rsidR="005150CD" w:rsidRDefault="005E11B4" w:rsidP="000940F2">
      <w:pPr>
        <w:numPr>
          <w:ilvl w:val="0"/>
          <w:numId w:val="17"/>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Terampil menilai kemajuan belajar, kesulitan belajar, mencatat dan melaporkan kemajuan hasil belajar siswa.</w:t>
      </w:r>
    </w:p>
    <w:p w:rsidR="005E11B4" w:rsidRPr="005150CD" w:rsidRDefault="005E11B4" w:rsidP="000940F2">
      <w:pPr>
        <w:spacing w:after="0" w:line="480" w:lineRule="auto"/>
        <w:ind w:firstLine="567"/>
        <w:jc w:val="both"/>
        <w:rPr>
          <w:rFonts w:ascii="Times New Roman" w:hAnsi="Times New Roman"/>
          <w:sz w:val="24"/>
          <w:szCs w:val="24"/>
          <w:lang w:val="en-ID"/>
        </w:rPr>
      </w:pPr>
      <w:r w:rsidRPr="005150CD">
        <w:rPr>
          <w:rFonts w:ascii="Times New Roman" w:hAnsi="Times New Roman"/>
          <w:sz w:val="24"/>
          <w:szCs w:val="24"/>
          <w:lang w:val="en-ID"/>
        </w:rPr>
        <w:t xml:space="preserve">Guru sebagai fasilitator dalam prose belajar mengajar yang bertugas menciptaakn </w:t>
      </w:r>
      <w:proofErr w:type="gramStart"/>
      <w:r w:rsidRPr="005150CD">
        <w:rPr>
          <w:rFonts w:ascii="Times New Roman" w:hAnsi="Times New Roman"/>
          <w:sz w:val="24"/>
          <w:szCs w:val="24"/>
          <w:lang w:val="en-ID"/>
        </w:rPr>
        <w:t>situasi  dan</w:t>
      </w:r>
      <w:proofErr w:type="gramEnd"/>
      <w:r w:rsidRPr="005150CD">
        <w:rPr>
          <w:rFonts w:ascii="Times New Roman" w:hAnsi="Times New Roman"/>
          <w:sz w:val="24"/>
          <w:szCs w:val="24"/>
          <w:lang w:val="en-ID"/>
        </w:rPr>
        <w:t xml:space="preserve"> kondisi yang memungkinkan terjadinya proses belajar mengajar yang lebih efektif dan efesien. Sebelum mengajar, guru harus merencanakan kegiatan pengajaran secara sistematis, sehingga daapt terampil dalam proses </w:t>
      </w:r>
      <w:proofErr w:type="gramStart"/>
      <w:r w:rsidRPr="005150CD">
        <w:rPr>
          <w:rFonts w:ascii="Times New Roman" w:hAnsi="Times New Roman"/>
          <w:sz w:val="24"/>
          <w:szCs w:val="24"/>
          <w:lang w:val="en-ID"/>
        </w:rPr>
        <w:t>belajar  mengajar</w:t>
      </w:r>
      <w:proofErr w:type="gramEnd"/>
      <w:r w:rsidRPr="005150CD">
        <w:rPr>
          <w:rFonts w:ascii="Times New Roman" w:hAnsi="Times New Roman"/>
          <w:sz w:val="24"/>
          <w:szCs w:val="24"/>
          <w:lang w:val="en-ID"/>
        </w:rPr>
        <w:t>.</w:t>
      </w:r>
    </w:p>
    <w:p w:rsidR="00261A99" w:rsidRDefault="00004472" w:rsidP="000940F2">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Guru </w:t>
      </w:r>
      <w:proofErr w:type="gramStart"/>
      <w:r w:rsidRPr="00D12FEA">
        <w:rPr>
          <w:rFonts w:ascii="Times New Roman" w:hAnsi="Times New Roman"/>
          <w:sz w:val="24"/>
          <w:szCs w:val="24"/>
          <w:lang w:val="en-ID"/>
        </w:rPr>
        <w:t>terampil</w:t>
      </w:r>
      <w:proofErr w:type="gramEnd"/>
      <w:r w:rsidRPr="00D12FEA">
        <w:rPr>
          <w:rFonts w:ascii="Times New Roman" w:hAnsi="Times New Roman"/>
          <w:sz w:val="24"/>
          <w:szCs w:val="24"/>
          <w:lang w:val="en-ID"/>
        </w:rPr>
        <w:t xml:space="preserve"> sebaiknya melakukan berbagai upaya untuk peningkatan prestasi belajar siswa, hal tersebut merupakan tanggung jawab semua guru dalam memperoleh kualitas sumber daya manusia. </w:t>
      </w:r>
      <w:proofErr w:type="gramStart"/>
      <w:r w:rsidRPr="00D12FEA">
        <w:rPr>
          <w:rFonts w:ascii="Times New Roman" w:hAnsi="Times New Roman"/>
          <w:sz w:val="24"/>
          <w:szCs w:val="24"/>
          <w:lang w:val="en-ID"/>
        </w:rPr>
        <w:t>Untuk mewujudkan hal tersebut seorang guru dituntut untuk memilki kerampilan mengajar seperti yang telah dikemukakan di atas.</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Dengan demikian kerampilan mengajar tersebut harus senantiasa dikembangkan oleh guru untuk mencaapi tujuan pengajaran.</w:t>
      </w:r>
      <w:proofErr w:type="gramEnd"/>
    </w:p>
    <w:p w:rsidR="00004472" w:rsidRPr="00531180" w:rsidRDefault="00316C19" w:rsidP="00D27CB7">
      <w:pPr>
        <w:numPr>
          <w:ilvl w:val="0"/>
          <w:numId w:val="30"/>
        </w:numPr>
        <w:spacing w:after="0" w:line="480" w:lineRule="auto"/>
        <w:ind w:left="284" w:hanging="284"/>
        <w:jc w:val="both"/>
        <w:rPr>
          <w:rFonts w:ascii="Times New Roman" w:hAnsi="Times New Roman"/>
          <w:b/>
          <w:sz w:val="24"/>
          <w:szCs w:val="24"/>
          <w:lang w:val="en-ID"/>
        </w:rPr>
      </w:pPr>
      <w:r>
        <w:rPr>
          <w:rFonts w:ascii="Times New Roman" w:hAnsi="Times New Roman"/>
          <w:b/>
          <w:sz w:val="24"/>
          <w:szCs w:val="24"/>
          <w:lang w:val="en-ID"/>
        </w:rPr>
        <w:t>Mengelolah Proses Belajar M</w:t>
      </w:r>
      <w:r w:rsidR="00004472" w:rsidRPr="00531180">
        <w:rPr>
          <w:rFonts w:ascii="Times New Roman" w:hAnsi="Times New Roman"/>
          <w:b/>
          <w:sz w:val="24"/>
          <w:szCs w:val="24"/>
          <w:lang w:val="en-ID"/>
        </w:rPr>
        <w:t>engajar</w:t>
      </w:r>
    </w:p>
    <w:p w:rsidR="00FA6720" w:rsidRDefault="00004472"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Seorang guru diharapakan memilki motivasi dan semangat pembaharuan dalam proses pembelajaran yang dijalaninya. Menurut Sardiman (2010:165), “guru yang kompoten, juga harus mampu mengelolah proses belajar mengajar”. </w:t>
      </w:r>
      <w:proofErr w:type="gramStart"/>
      <w:r w:rsidRPr="00D12FEA">
        <w:rPr>
          <w:rFonts w:ascii="Times New Roman" w:hAnsi="Times New Roman"/>
          <w:sz w:val="24"/>
          <w:szCs w:val="24"/>
          <w:lang w:val="en-ID"/>
        </w:rPr>
        <w:t>Mengelolah di sini memilki arti yang luas diantaranya yang menyangkut bagaiman seorang guru mampu menguasai keterampialn dasar mengajar, melaksanakn pembelajaran yang kondusif dan mengenal kemampuan siswa.</w:t>
      </w:r>
      <w:proofErr w:type="gramEnd"/>
    </w:p>
    <w:p w:rsidR="00061361" w:rsidRPr="00D12FEA" w:rsidRDefault="00061361" w:rsidP="00392413">
      <w:pPr>
        <w:spacing w:after="0" w:line="480" w:lineRule="auto"/>
        <w:ind w:firstLine="567"/>
        <w:jc w:val="both"/>
        <w:rPr>
          <w:rFonts w:ascii="Times New Roman" w:hAnsi="Times New Roman"/>
          <w:sz w:val="24"/>
          <w:szCs w:val="24"/>
          <w:lang w:val="en-ID"/>
        </w:rPr>
      </w:pPr>
    </w:p>
    <w:p w:rsidR="00DB6121" w:rsidRPr="00316C19" w:rsidRDefault="00316C19" w:rsidP="00392413">
      <w:pPr>
        <w:numPr>
          <w:ilvl w:val="0"/>
          <w:numId w:val="18"/>
        </w:numPr>
        <w:spacing w:after="0" w:line="480" w:lineRule="auto"/>
        <w:jc w:val="both"/>
        <w:rPr>
          <w:rFonts w:ascii="Times New Roman" w:hAnsi="Times New Roman"/>
          <w:b/>
          <w:sz w:val="24"/>
          <w:szCs w:val="24"/>
          <w:lang w:val="en-ID"/>
        </w:rPr>
      </w:pPr>
      <w:r w:rsidRPr="00316C19">
        <w:rPr>
          <w:rFonts w:ascii="Times New Roman" w:hAnsi="Times New Roman"/>
          <w:b/>
          <w:sz w:val="24"/>
          <w:szCs w:val="24"/>
          <w:lang w:val="en-ID"/>
        </w:rPr>
        <w:lastRenderedPageBreak/>
        <w:t>Keterampilan Dasar M</w:t>
      </w:r>
      <w:r w:rsidR="0022269C" w:rsidRPr="00316C19">
        <w:rPr>
          <w:rFonts w:ascii="Times New Roman" w:hAnsi="Times New Roman"/>
          <w:b/>
          <w:sz w:val="24"/>
          <w:szCs w:val="24"/>
          <w:lang w:val="en-ID"/>
        </w:rPr>
        <w:t>engajar</w:t>
      </w:r>
    </w:p>
    <w:p w:rsidR="00DB6121" w:rsidRDefault="0022269C" w:rsidP="00392413">
      <w:pPr>
        <w:spacing w:after="0" w:line="480" w:lineRule="auto"/>
        <w:ind w:firstLine="567"/>
        <w:jc w:val="both"/>
        <w:rPr>
          <w:rFonts w:ascii="Times New Roman" w:hAnsi="Times New Roman"/>
          <w:sz w:val="24"/>
          <w:szCs w:val="24"/>
          <w:lang w:val="en-ID"/>
        </w:rPr>
      </w:pPr>
      <w:proofErr w:type="gramStart"/>
      <w:r w:rsidRPr="00DB6121">
        <w:rPr>
          <w:rFonts w:ascii="Times New Roman" w:hAnsi="Times New Roman"/>
          <w:sz w:val="24"/>
          <w:szCs w:val="24"/>
          <w:lang w:val="en-ID"/>
        </w:rPr>
        <w:t>Keterampilan mengajar sangat penting dimilki oleh seorang guru sebab guru memegang peranan penting dalam dunia pendidikan.</w:t>
      </w:r>
      <w:proofErr w:type="gramEnd"/>
      <w:r w:rsidRPr="00DB6121">
        <w:rPr>
          <w:rFonts w:ascii="Times New Roman" w:hAnsi="Times New Roman"/>
          <w:sz w:val="24"/>
          <w:szCs w:val="24"/>
          <w:lang w:val="en-ID"/>
        </w:rPr>
        <w:t xml:space="preserve"> Oleh karena itu guru harus memiliki berbagai keterampialn mengajar antara lain:</w:t>
      </w:r>
    </w:p>
    <w:p w:rsidR="00DB6121" w:rsidRDefault="00736B22" w:rsidP="00392413">
      <w:pPr>
        <w:numPr>
          <w:ilvl w:val="0"/>
          <w:numId w:val="2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K</w:t>
      </w:r>
      <w:r w:rsidR="0022269C" w:rsidRPr="00D12FEA">
        <w:rPr>
          <w:rFonts w:ascii="Times New Roman" w:hAnsi="Times New Roman"/>
          <w:sz w:val="24"/>
          <w:szCs w:val="24"/>
          <w:lang w:val="en-ID"/>
        </w:rPr>
        <w:t>erampilan bertanya</w:t>
      </w:r>
    </w:p>
    <w:p w:rsidR="00E60B9B" w:rsidRPr="00D12FEA" w:rsidRDefault="00316C19" w:rsidP="00392413">
      <w:pPr>
        <w:spacing w:after="0" w:line="480" w:lineRule="auto"/>
        <w:ind w:firstLine="567"/>
        <w:jc w:val="both"/>
        <w:rPr>
          <w:rFonts w:ascii="Times New Roman" w:hAnsi="Times New Roman"/>
          <w:sz w:val="24"/>
          <w:szCs w:val="24"/>
          <w:lang w:val="en-ID"/>
        </w:rPr>
      </w:pPr>
      <w:proofErr w:type="gramStart"/>
      <w:r>
        <w:rPr>
          <w:rFonts w:ascii="Times New Roman" w:hAnsi="Times New Roman"/>
          <w:sz w:val="24"/>
          <w:szCs w:val="24"/>
          <w:lang w:val="en-ID"/>
        </w:rPr>
        <w:t>Keterampilan</w:t>
      </w:r>
      <w:r w:rsidR="0022269C" w:rsidRPr="00DB6121">
        <w:rPr>
          <w:rFonts w:ascii="Times New Roman" w:hAnsi="Times New Roman"/>
          <w:sz w:val="24"/>
          <w:szCs w:val="24"/>
          <w:lang w:val="en-ID"/>
        </w:rPr>
        <w:t xml:space="preserve"> bertanay</w:t>
      </w:r>
      <w:r>
        <w:rPr>
          <w:rFonts w:ascii="Times New Roman" w:hAnsi="Times New Roman"/>
          <w:sz w:val="24"/>
          <w:szCs w:val="24"/>
          <w:lang w:val="en-ID"/>
        </w:rPr>
        <w:t>a</w:t>
      </w:r>
      <w:r w:rsidR="0022269C" w:rsidRPr="00DB6121">
        <w:rPr>
          <w:rFonts w:ascii="Times New Roman" w:hAnsi="Times New Roman"/>
          <w:sz w:val="24"/>
          <w:szCs w:val="24"/>
          <w:lang w:val="en-ID"/>
        </w:rPr>
        <w:t xml:space="preserve"> adalah merupakan keterampilan yang tidak dapat dipisahkan dalm kegiatan belajar mengajar, karena metode apapun, tujuan pengajaran apapun yang ingin dicapai dan bagaiman keadaan siswa yang dihadapi, maka bertanya kepada siswa merupakan hal yang tidak dapat ditinggalkan.</w:t>
      </w:r>
      <w:proofErr w:type="gramEnd"/>
      <w:r w:rsidR="0022269C" w:rsidRPr="00DB6121">
        <w:rPr>
          <w:rFonts w:ascii="Times New Roman" w:hAnsi="Times New Roman"/>
          <w:sz w:val="24"/>
          <w:szCs w:val="24"/>
          <w:lang w:val="en-ID"/>
        </w:rPr>
        <w:t xml:space="preserve"> </w:t>
      </w:r>
      <w:proofErr w:type="gramStart"/>
      <w:r w:rsidR="0022269C" w:rsidRPr="00DB6121">
        <w:rPr>
          <w:rFonts w:ascii="Times New Roman" w:hAnsi="Times New Roman"/>
          <w:sz w:val="24"/>
          <w:szCs w:val="24"/>
          <w:lang w:val="en-ID"/>
        </w:rPr>
        <w:t>Karena pertanyaan yang diajukan kepada siswa agar berpengaruh tidaklah mudah.</w:t>
      </w:r>
      <w:proofErr w:type="gramEnd"/>
      <w:r w:rsidR="0022269C" w:rsidRPr="00DB6121">
        <w:rPr>
          <w:rFonts w:ascii="Times New Roman" w:hAnsi="Times New Roman"/>
          <w:sz w:val="24"/>
          <w:szCs w:val="24"/>
          <w:lang w:val="en-ID"/>
        </w:rPr>
        <w:t xml:space="preserve"> </w:t>
      </w:r>
      <w:proofErr w:type="gramStart"/>
      <w:r w:rsidR="0022269C" w:rsidRPr="00DB6121">
        <w:rPr>
          <w:rFonts w:ascii="Times New Roman" w:hAnsi="Times New Roman"/>
          <w:sz w:val="24"/>
          <w:szCs w:val="24"/>
          <w:lang w:val="en-ID"/>
        </w:rPr>
        <w:t xml:space="preserve">Memberi pertanyaan perlu adanya </w:t>
      </w:r>
      <w:r w:rsidR="00A35F08" w:rsidRPr="00DB6121">
        <w:rPr>
          <w:rFonts w:ascii="Times New Roman" w:hAnsi="Times New Roman"/>
          <w:sz w:val="24"/>
          <w:szCs w:val="24"/>
          <w:lang w:val="en-ID"/>
        </w:rPr>
        <w:t>latihan dari guru-guru.</w:t>
      </w:r>
      <w:proofErr w:type="gramEnd"/>
      <w:r w:rsidR="00A35F08" w:rsidRPr="00DB6121">
        <w:rPr>
          <w:rFonts w:ascii="Times New Roman" w:hAnsi="Times New Roman"/>
          <w:sz w:val="24"/>
          <w:szCs w:val="24"/>
          <w:lang w:val="en-ID"/>
        </w:rPr>
        <w:t xml:space="preserve"> Sehingga diharapkan guru dapat menguasai dan melaksanakan keterampilan bertanya pada situasi yng tepat, sebab memberi pertanyaan secar efektif dan efesien </w:t>
      </w:r>
      <w:proofErr w:type="gramStart"/>
      <w:r w:rsidR="00A35F08" w:rsidRPr="00DB6121">
        <w:rPr>
          <w:rFonts w:ascii="Times New Roman" w:hAnsi="Times New Roman"/>
          <w:sz w:val="24"/>
          <w:szCs w:val="24"/>
          <w:lang w:val="en-ID"/>
        </w:rPr>
        <w:t>akan</w:t>
      </w:r>
      <w:proofErr w:type="gramEnd"/>
      <w:r w:rsidR="00A35F08" w:rsidRPr="00DB6121">
        <w:rPr>
          <w:rFonts w:ascii="Times New Roman" w:hAnsi="Times New Roman"/>
          <w:sz w:val="24"/>
          <w:szCs w:val="24"/>
          <w:lang w:val="en-ID"/>
        </w:rPr>
        <w:t xml:space="preserve"> dapat menimbulkan perubahn tingkah alku baik pada guru maupun dari siswa. Dari guru yang sebelumnya selalu aktif memberi informasi </w:t>
      </w:r>
      <w:proofErr w:type="gramStart"/>
      <w:r w:rsidR="00A35F08" w:rsidRPr="00DB6121">
        <w:rPr>
          <w:rFonts w:ascii="Times New Roman" w:hAnsi="Times New Roman"/>
          <w:sz w:val="24"/>
          <w:szCs w:val="24"/>
          <w:lang w:val="en-ID"/>
        </w:rPr>
        <w:t>akan</w:t>
      </w:r>
      <w:proofErr w:type="gramEnd"/>
      <w:r w:rsidR="00A35F08" w:rsidRPr="00DB6121">
        <w:rPr>
          <w:rFonts w:ascii="Times New Roman" w:hAnsi="Times New Roman"/>
          <w:sz w:val="24"/>
          <w:szCs w:val="24"/>
          <w:lang w:val="en-ID"/>
        </w:rPr>
        <w:t xml:space="preserve"> berubah menjadi banyak mengundang interaksi siswa, sedangkan siswa yang sebelumnya secara pasif mendengarkan keteranagn </w:t>
      </w:r>
      <w:r w:rsidR="0022269C" w:rsidRPr="00DB6121">
        <w:rPr>
          <w:rFonts w:ascii="Times New Roman" w:hAnsi="Times New Roman"/>
          <w:sz w:val="24"/>
          <w:szCs w:val="24"/>
          <w:lang w:val="en-ID"/>
        </w:rPr>
        <w:t xml:space="preserve">  </w:t>
      </w:r>
      <w:r w:rsidR="00A35F08" w:rsidRPr="00DB6121">
        <w:rPr>
          <w:rFonts w:ascii="Times New Roman" w:hAnsi="Times New Roman"/>
          <w:sz w:val="24"/>
          <w:szCs w:val="24"/>
          <w:lang w:val="en-ID"/>
        </w:rPr>
        <w:t xml:space="preserve">guru akn berubah banyak berpartisipasi daalm bertanya, menjawab pertanyaan mengemukakan pendapat. Hal ini menimbulkan adanya </w:t>
      </w:r>
      <w:proofErr w:type="gramStart"/>
      <w:r w:rsidR="00A35F08" w:rsidRPr="00DB6121">
        <w:rPr>
          <w:rFonts w:ascii="Times New Roman" w:hAnsi="Times New Roman"/>
          <w:sz w:val="24"/>
          <w:szCs w:val="24"/>
          <w:lang w:val="en-ID"/>
        </w:rPr>
        <w:t>cara</w:t>
      </w:r>
      <w:proofErr w:type="gramEnd"/>
      <w:r w:rsidR="00A35F08" w:rsidRPr="00DB6121">
        <w:rPr>
          <w:rFonts w:ascii="Times New Roman" w:hAnsi="Times New Roman"/>
          <w:sz w:val="24"/>
          <w:szCs w:val="24"/>
          <w:lang w:val="en-ID"/>
        </w:rPr>
        <w:t xml:space="preserve"> belajar siswa aktif yang berkadar tinggi.</w:t>
      </w:r>
    </w:p>
    <w:p w:rsidR="00A35F08" w:rsidRPr="00D12FEA" w:rsidRDefault="00736B22" w:rsidP="00392413">
      <w:pPr>
        <w:numPr>
          <w:ilvl w:val="0"/>
          <w:numId w:val="2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K</w:t>
      </w:r>
      <w:r w:rsidR="00A35F08" w:rsidRPr="00D12FEA">
        <w:rPr>
          <w:rFonts w:ascii="Times New Roman" w:hAnsi="Times New Roman"/>
          <w:sz w:val="24"/>
          <w:szCs w:val="24"/>
          <w:lang w:val="en-ID"/>
        </w:rPr>
        <w:t>eterampilan memberi penguatan</w:t>
      </w:r>
    </w:p>
    <w:p w:rsidR="004E7A42" w:rsidRPr="00D12FEA" w:rsidRDefault="00DB6121" w:rsidP="00392413">
      <w:pPr>
        <w:spacing w:after="0" w:line="480" w:lineRule="auto"/>
        <w:ind w:firstLine="567"/>
        <w:jc w:val="both"/>
        <w:rPr>
          <w:rFonts w:ascii="Times New Roman" w:hAnsi="Times New Roman"/>
          <w:sz w:val="24"/>
          <w:szCs w:val="24"/>
          <w:lang w:val="en-ID"/>
        </w:rPr>
      </w:pPr>
      <w:r>
        <w:rPr>
          <w:rFonts w:ascii="Times New Roman" w:hAnsi="Times New Roman"/>
          <w:sz w:val="24"/>
          <w:szCs w:val="24"/>
          <w:lang w:val="en-ID"/>
        </w:rPr>
        <w:t>Y</w:t>
      </w:r>
      <w:r w:rsidR="00A35F08" w:rsidRPr="00D12FEA">
        <w:rPr>
          <w:rFonts w:ascii="Times New Roman" w:hAnsi="Times New Roman"/>
          <w:sz w:val="24"/>
          <w:szCs w:val="24"/>
          <w:lang w:val="en-ID"/>
        </w:rPr>
        <w:t xml:space="preserve">ang </w:t>
      </w:r>
      <w:proofErr w:type="gramStart"/>
      <w:r w:rsidR="00A35F08" w:rsidRPr="00D12FEA">
        <w:rPr>
          <w:rFonts w:ascii="Times New Roman" w:hAnsi="Times New Roman"/>
          <w:sz w:val="24"/>
          <w:szCs w:val="24"/>
          <w:lang w:val="en-ID"/>
        </w:rPr>
        <w:t>dimaksud  dengan</w:t>
      </w:r>
      <w:proofErr w:type="gramEnd"/>
      <w:r w:rsidR="00A35F08" w:rsidRPr="00D12FEA">
        <w:rPr>
          <w:rFonts w:ascii="Times New Roman" w:hAnsi="Times New Roman"/>
          <w:sz w:val="24"/>
          <w:szCs w:val="24"/>
          <w:lang w:val="en-ID"/>
        </w:rPr>
        <w:t xml:space="preserve"> keterampilan memberi penguatan adalah respon positif dari guru pada anak didikyang telah melakukan suatu perbuatan baik. </w:t>
      </w:r>
      <w:proofErr w:type="gramStart"/>
      <w:r w:rsidR="00A35F08" w:rsidRPr="00D12FEA">
        <w:rPr>
          <w:rFonts w:ascii="Times New Roman" w:hAnsi="Times New Roman"/>
          <w:sz w:val="24"/>
          <w:szCs w:val="24"/>
          <w:lang w:val="en-ID"/>
        </w:rPr>
        <w:t xml:space="preserve">Pemberian penguatan ini dilakukan oleh guru dengan tujuan agar anak lebih giat </w:t>
      </w:r>
      <w:r w:rsidR="00A35F08" w:rsidRPr="00D12FEA">
        <w:rPr>
          <w:rFonts w:ascii="Times New Roman" w:hAnsi="Times New Roman"/>
          <w:sz w:val="24"/>
          <w:szCs w:val="24"/>
          <w:lang w:val="en-ID"/>
        </w:rPr>
        <w:lastRenderedPageBreak/>
        <w:t xml:space="preserve">berpartisiasi dalam interaksi belajar mengajar </w:t>
      </w:r>
      <w:r w:rsidR="004E7A42" w:rsidRPr="00D12FEA">
        <w:rPr>
          <w:rFonts w:ascii="Times New Roman" w:hAnsi="Times New Roman"/>
          <w:sz w:val="24"/>
          <w:szCs w:val="24"/>
          <w:lang w:val="en-ID"/>
        </w:rPr>
        <w:t>dan siswa agar mengulangi la</w:t>
      </w:r>
      <w:r w:rsidR="0043593E">
        <w:rPr>
          <w:rFonts w:ascii="Times New Roman" w:hAnsi="Times New Roman"/>
          <w:sz w:val="24"/>
          <w:szCs w:val="24"/>
          <w:lang w:val="en-ID"/>
        </w:rPr>
        <w:t xml:space="preserve">gi perbuatan yang baik walaupun </w:t>
      </w:r>
      <w:r w:rsidR="004E7A42" w:rsidRPr="00D12FEA">
        <w:rPr>
          <w:rFonts w:ascii="Times New Roman" w:hAnsi="Times New Roman"/>
          <w:sz w:val="24"/>
          <w:szCs w:val="24"/>
          <w:lang w:val="en-ID"/>
        </w:rPr>
        <w:t>pemberian penguatan sangat mudah pelaksanaanya, namun kadang-kadang banyak diatara guru yang tidak melakukan pemberian penguatan kepada muridnya yang melakukan perbuatan baik.</w:t>
      </w:r>
      <w:proofErr w:type="gramEnd"/>
    </w:p>
    <w:p w:rsidR="004E7A42" w:rsidRPr="00D12FEA" w:rsidRDefault="00736B22" w:rsidP="00392413">
      <w:pPr>
        <w:numPr>
          <w:ilvl w:val="0"/>
          <w:numId w:val="2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 xml:space="preserve"> K</w:t>
      </w:r>
      <w:r w:rsidR="000940F2">
        <w:rPr>
          <w:rFonts w:ascii="Times New Roman" w:hAnsi="Times New Roman"/>
          <w:sz w:val="24"/>
          <w:szCs w:val="24"/>
          <w:lang w:val="en-ID"/>
        </w:rPr>
        <w:t>eterampi</w:t>
      </w:r>
      <w:r w:rsidR="004E7A42" w:rsidRPr="00D12FEA">
        <w:rPr>
          <w:rFonts w:ascii="Times New Roman" w:hAnsi="Times New Roman"/>
          <w:sz w:val="24"/>
          <w:szCs w:val="24"/>
          <w:lang w:val="en-ID"/>
        </w:rPr>
        <w:t>l</w:t>
      </w:r>
      <w:r w:rsidR="000940F2">
        <w:rPr>
          <w:rFonts w:ascii="Times New Roman" w:hAnsi="Times New Roman"/>
          <w:sz w:val="24"/>
          <w:szCs w:val="24"/>
          <w:lang w:val="en-ID"/>
        </w:rPr>
        <w:t>a</w:t>
      </w:r>
      <w:r w:rsidR="004E7A42" w:rsidRPr="00D12FEA">
        <w:rPr>
          <w:rFonts w:ascii="Times New Roman" w:hAnsi="Times New Roman"/>
          <w:sz w:val="24"/>
          <w:szCs w:val="24"/>
          <w:lang w:val="en-ID"/>
        </w:rPr>
        <w:t>n memberi variasi</w:t>
      </w:r>
    </w:p>
    <w:p w:rsidR="004E7A42" w:rsidRPr="00D12FEA" w:rsidRDefault="004E7A42" w:rsidP="00392413">
      <w:pPr>
        <w:spacing w:after="0" w:line="480" w:lineRule="auto"/>
        <w:ind w:firstLine="567"/>
        <w:jc w:val="both"/>
        <w:rPr>
          <w:rFonts w:ascii="Times New Roman" w:hAnsi="Times New Roman"/>
          <w:sz w:val="24"/>
          <w:szCs w:val="24"/>
          <w:lang w:val="en-ID"/>
        </w:rPr>
      </w:pPr>
      <w:proofErr w:type="gramStart"/>
      <w:r w:rsidRPr="00D12FEA">
        <w:rPr>
          <w:rFonts w:ascii="Times New Roman" w:hAnsi="Times New Roman"/>
          <w:sz w:val="24"/>
          <w:szCs w:val="24"/>
          <w:lang w:val="en-ID"/>
        </w:rPr>
        <w:t>pemberian</w:t>
      </w:r>
      <w:proofErr w:type="gramEnd"/>
      <w:r w:rsidRPr="00D12FEA">
        <w:rPr>
          <w:rFonts w:ascii="Times New Roman" w:hAnsi="Times New Roman"/>
          <w:sz w:val="24"/>
          <w:szCs w:val="24"/>
          <w:lang w:val="en-ID"/>
        </w:rPr>
        <w:t xml:space="preserve"> variasi dalam interaksi belajar mengajr dapat diartikan sebagi perbuatan pengajaran dari yang satu ke lain, dengan tujuan untuk menghilangkan kebosanan dan kejenuhan siswa dalam menerima bahan pelajaran yang diberikan guru sehingga siswa dapat aktif lagi dan berpartisipasi dalam belajar.</w:t>
      </w:r>
    </w:p>
    <w:p w:rsidR="004E7A42" w:rsidRPr="00D12FEA" w:rsidRDefault="00736B22" w:rsidP="00392413">
      <w:pPr>
        <w:numPr>
          <w:ilvl w:val="0"/>
          <w:numId w:val="21"/>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 xml:space="preserve"> K</w:t>
      </w:r>
      <w:r w:rsidR="004E7A42" w:rsidRPr="00D12FEA">
        <w:rPr>
          <w:rFonts w:ascii="Times New Roman" w:hAnsi="Times New Roman"/>
          <w:sz w:val="24"/>
          <w:szCs w:val="24"/>
          <w:lang w:val="en-ID"/>
        </w:rPr>
        <w:t>erampialn menjelaskan</w:t>
      </w:r>
    </w:p>
    <w:p w:rsidR="004E7A42" w:rsidRPr="00D12FEA" w:rsidRDefault="004E7A42" w:rsidP="00392413">
      <w:pPr>
        <w:spacing w:after="0" w:line="480" w:lineRule="auto"/>
        <w:ind w:firstLine="709"/>
        <w:jc w:val="both"/>
        <w:rPr>
          <w:rFonts w:ascii="Times New Roman" w:hAnsi="Times New Roman"/>
          <w:sz w:val="24"/>
          <w:szCs w:val="24"/>
          <w:lang w:val="en-ID"/>
        </w:rPr>
      </w:pPr>
      <w:proofErr w:type="gramStart"/>
      <w:r w:rsidRPr="00D12FEA">
        <w:rPr>
          <w:rFonts w:ascii="Times New Roman" w:hAnsi="Times New Roman"/>
          <w:sz w:val="24"/>
          <w:szCs w:val="24"/>
          <w:lang w:val="en-ID"/>
        </w:rPr>
        <w:t>kerampilan</w:t>
      </w:r>
      <w:proofErr w:type="gramEnd"/>
      <w:r w:rsidRPr="00D12FEA">
        <w:rPr>
          <w:rFonts w:ascii="Times New Roman" w:hAnsi="Times New Roman"/>
          <w:sz w:val="24"/>
          <w:szCs w:val="24"/>
          <w:lang w:val="en-ID"/>
        </w:rPr>
        <w:t xml:space="preserve"> menjelaskan adalah penyajain informasi secara lisan yang diorganisasiakn secara sistematik untuk menunjukkan adanya hubungan yang satu dengan yang lainnya, misalnya antar sebab dan akibat, defenisi dan contoh atau dengan sesuatu yang belum diketahui. </w:t>
      </w:r>
      <w:proofErr w:type="gramStart"/>
      <w:r w:rsidRPr="00D12FEA">
        <w:rPr>
          <w:rFonts w:ascii="Times New Roman" w:hAnsi="Times New Roman"/>
          <w:sz w:val="24"/>
          <w:szCs w:val="24"/>
          <w:lang w:val="en-ID"/>
        </w:rPr>
        <w:t>Penyampaian informasi yang terencana dengan baik dan disajikan dengan urutan yang cocok merupakan ciri utama kegiatan menjelaskan.</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 xml:space="preserve">Pemberian penjelasan merupakan salh satu aspek yang </w:t>
      </w:r>
      <w:r w:rsidR="00A919F6" w:rsidRPr="00D12FEA">
        <w:rPr>
          <w:rFonts w:ascii="Times New Roman" w:hAnsi="Times New Roman"/>
          <w:sz w:val="24"/>
          <w:szCs w:val="24"/>
          <w:lang w:val="en-ID"/>
        </w:rPr>
        <w:t>amat penting dari kegiatan guru dalam berinteraksi dengan siswa didalam kelas.</w:t>
      </w:r>
      <w:proofErr w:type="gramEnd"/>
    </w:p>
    <w:p w:rsidR="00DB6121" w:rsidRPr="00316C19" w:rsidRDefault="00316C19" w:rsidP="00392413">
      <w:pPr>
        <w:numPr>
          <w:ilvl w:val="0"/>
          <w:numId w:val="18"/>
        </w:numPr>
        <w:spacing w:after="0" w:line="480" w:lineRule="auto"/>
        <w:ind w:left="426"/>
        <w:jc w:val="both"/>
        <w:rPr>
          <w:rFonts w:ascii="Times New Roman" w:hAnsi="Times New Roman"/>
          <w:b/>
          <w:sz w:val="24"/>
          <w:szCs w:val="24"/>
          <w:lang w:val="en-ID"/>
        </w:rPr>
      </w:pPr>
      <w:r w:rsidRPr="00316C19">
        <w:rPr>
          <w:rFonts w:ascii="Times New Roman" w:hAnsi="Times New Roman"/>
          <w:b/>
          <w:sz w:val="24"/>
          <w:szCs w:val="24"/>
          <w:lang w:val="en-ID"/>
        </w:rPr>
        <w:t>Melaksanakan Proses Belajar Mengajar</w:t>
      </w:r>
    </w:p>
    <w:p w:rsidR="00D40E79" w:rsidRPr="00DB6121" w:rsidRDefault="00D40E79" w:rsidP="00392413">
      <w:pPr>
        <w:spacing w:after="0" w:line="480" w:lineRule="auto"/>
        <w:ind w:left="75" w:firstLine="492"/>
        <w:jc w:val="both"/>
        <w:rPr>
          <w:rFonts w:ascii="Times New Roman" w:hAnsi="Times New Roman"/>
          <w:sz w:val="24"/>
          <w:szCs w:val="24"/>
          <w:lang w:val="en-ID"/>
        </w:rPr>
      </w:pPr>
      <w:proofErr w:type="gramStart"/>
      <w:r w:rsidRPr="00DB6121">
        <w:rPr>
          <w:rFonts w:ascii="Times New Roman" w:hAnsi="Times New Roman"/>
          <w:sz w:val="24"/>
          <w:szCs w:val="24"/>
          <w:lang w:val="en-ID"/>
        </w:rPr>
        <w:t>Dalam hal ini berturut-turut melakukan kegiatan pretenst, menyampaiakn materi pelajaran, mengadakan post-test dan perbaikan.</w:t>
      </w:r>
      <w:proofErr w:type="gramEnd"/>
      <w:r w:rsidRPr="00DB6121">
        <w:rPr>
          <w:rFonts w:ascii="Times New Roman" w:hAnsi="Times New Roman"/>
          <w:sz w:val="24"/>
          <w:szCs w:val="24"/>
          <w:lang w:val="en-ID"/>
        </w:rPr>
        <w:t xml:space="preserve"> </w:t>
      </w:r>
    </w:p>
    <w:p w:rsidR="001F6BF6" w:rsidRPr="00316C19" w:rsidRDefault="00316C19" w:rsidP="00392413">
      <w:pPr>
        <w:numPr>
          <w:ilvl w:val="0"/>
          <w:numId w:val="18"/>
        </w:numPr>
        <w:spacing w:after="0" w:line="480" w:lineRule="auto"/>
        <w:jc w:val="both"/>
        <w:rPr>
          <w:rFonts w:ascii="Times New Roman" w:hAnsi="Times New Roman"/>
          <w:b/>
          <w:sz w:val="24"/>
          <w:szCs w:val="24"/>
          <w:lang w:val="en-ID"/>
        </w:rPr>
      </w:pPr>
      <w:r w:rsidRPr="00316C19">
        <w:rPr>
          <w:rFonts w:ascii="Times New Roman" w:hAnsi="Times New Roman"/>
          <w:b/>
          <w:sz w:val="24"/>
          <w:szCs w:val="24"/>
          <w:lang w:val="en-ID"/>
        </w:rPr>
        <w:t xml:space="preserve">Melaksanakan Pembelajaran Yang Kondusif </w:t>
      </w:r>
    </w:p>
    <w:p w:rsidR="00FA18C8" w:rsidRPr="00D12FEA" w:rsidRDefault="001F6BF6"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Mengajar adalah menamkan pengetahuan kepada siswa dengan suatu harapan terjadi proses pemahaman. </w:t>
      </w:r>
      <w:proofErr w:type="gramStart"/>
      <w:r w:rsidRPr="00D12FEA">
        <w:rPr>
          <w:rFonts w:ascii="Times New Roman" w:hAnsi="Times New Roman"/>
          <w:sz w:val="24"/>
          <w:szCs w:val="24"/>
          <w:lang w:val="en-ID"/>
        </w:rPr>
        <w:t xml:space="preserve">Mengajar sebagai upaya menciptakan kondisi </w:t>
      </w:r>
      <w:r w:rsidR="00736B22">
        <w:rPr>
          <w:rFonts w:ascii="Times New Roman" w:hAnsi="Times New Roman"/>
          <w:sz w:val="24"/>
          <w:szCs w:val="24"/>
          <w:lang w:val="en-ID"/>
        </w:rPr>
        <w:lastRenderedPageBreak/>
        <w:t>yang ko</w:t>
      </w:r>
      <w:r w:rsidRPr="00D12FEA">
        <w:rPr>
          <w:rFonts w:ascii="Times New Roman" w:hAnsi="Times New Roman"/>
          <w:sz w:val="24"/>
          <w:szCs w:val="24"/>
          <w:lang w:val="en-ID"/>
        </w:rPr>
        <w:t>dusif untuk berlangsungnya kegiatan belajar bagi para siswa.</w:t>
      </w:r>
      <w:proofErr w:type="gramEnd"/>
      <w:r w:rsidRPr="00D12FEA">
        <w:rPr>
          <w:rFonts w:ascii="Times New Roman" w:hAnsi="Times New Roman"/>
          <w:sz w:val="24"/>
          <w:szCs w:val="24"/>
          <w:lang w:val="en-ID"/>
        </w:rPr>
        <w:t xml:space="preserve"> Kegiatan </w:t>
      </w:r>
      <w:r w:rsidR="00FA18C8" w:rsidRPr="00D12FEA">
        <w:rPr>
          <w:rFonts w:ascii="Times New Roman" w:hAnsi="Times New Roman"/>
          <w:sz w:val="24"/>
          <w:szCs w:val="24"/>
          <w:lang w:val="en-ID"/>
        </w:rPr>
        <w:t>pembelajaran adalah kegiatan yang di dalamnya terdapat proses mengajar, membimbing, melatih, memberi contoh, dan atau mengatur serta memfasilitas berbagai hal kepada peserta didik agar bias belajar sehingga tercapai tuj</w:t>
      </w:r>
      <w:r w:rsidR="00974E66">
        <w:rPr>
          <w:rFonts w:ascii="Times New Roman" w:hAnsi="Times New Roman"/>
          <w:sz w:val="24"/>
          <w:szCs w:val="24"/>
          <w:lang w:val="en-ID"/>
        </w:rPr>
        <w:t>uan pendidikan.</w:t>
      </w:r>
    </w:p>
    <w:p w:rsidR="00974E66" w:rsidRPr="00316C19" w:rsidRDefault="00FA18C8" w:rsidP="00392413">
      <w:pPr>
        <w:numPr>
          <w:ilvl w:val="0"/>
          <w:numId w:val="18"/>
        </w:numPr>
        <w:spacing w:after="0" w:line="480" w:lineRule="auto"/>
        <w:jc w:val="both"/>
        <w:rPr>
          <w:rFonts w:ascii="Times New Roman" w:hAnsi="Times New Roman"/>
          <w:b/>
          <w:sz w:val="24"/>
          <w:szCs w:val="24"/>
          <w:lang w:val="en-ID"/>
        </w:rPr>
      </w:pPr>
      <w:r w:rsidRPr="00316C19">
        <w:rPr>
          <w:rFonts w:ascii="Times New Roman" w:hAnsi="Times New Roman"/>
          <w:b/>
          <w:sz w:val="24"/>
          <w:szCs w:val="24"/>
          <w:lang w:val="en-ID"/>
        </w:rPr>
        <w:t xml:space="preserve">Mengenal </w:t>
      </w:r>
      <w:r w:rsidR="00316C19" w:rsidRPr="00316C19">
        <w:rPr>
          <w:rFonts w:ascii="Times New Roman" w:hAnsi="Times New Roman"/>
          <w:b/>
          <w:sz w:val="24"/>
          <w:szCs w:val="24"/>
          <w:lang w:val="en-ID"/>
        </w:rPr>
        <w:t>Kemampuan Siswa</w:t>
      </w:r>
    </w:p>
    <w:p w:rsidR="00261A99" w:rsidRPr="00D12FEA" w:rsidRDefault="00FA18C8" w:rsidP="00392413">
      <w:pPr>
        <w:spacing w:after="0" w:line="480" w:lineRule="auto"/>
        <w:ind w:left="75" w:firstLine="492"/>
        <w:jc w:val="both"/>
        <w:rPr>
          <w:rFonts w:ascii="Times New Roman" w:hAnsi="Times New Roman"/>
          <w:sz w:val="24"/>
          <w:szCs w:val="24"/>
          <w:lang w:val="en-ID"/>
        </w:rPr>
      </w:pPr>
      <w:r w:rsidRPr="00974E66">
        <w:rPr>
          <w:rFonts w:ascii="Times New Roman" w:hAnsi="Times New Roman"/>
          <w:sz w:val="24"/>
          <w:szCs w:val="24"/>
          <w:lang w:val="en-ID"/>
        </w:rPr>
        <w:t xml:space="preserve">Dalam mengelolah proses belajar mengajar, guru perlu mengenal kemampuan anak didik. </w:t>
      </w:r>
      <w:proofErr w:type="gramStart"/>
      <w:r w:rsidRPr="00974E66">
        <w:rPr>
          <w:rFonts w:ascii="Times New Roman" w:hAnsi="Times New Roman"/>
          <w:sz w:val="24"/>
          <w:szCs w:val="24"/>
          <w:lang w:val="en-ID"/>
        </w:rPr>
        <w:t>Sebab bagaimanapun juga setiap anak didik memiliki perbedaan-perbedaan karakteristik tersendiri, termasuk kemampuannya.</w:t>
      </w:r>
      <w:proofErr w:type="gramEnd"/>
      <w:r w:rsidRPr="00974E66">
        <w:rPr>
          <w:rFonts w:ascii="Times New Roman" w:hAnsi="Times New Roman"/>
          <w:sz w:val="24"/>
          <w:szCs w:val="24"/>
          <w:lang w:val="en-ID"/>
        </w:rPr>
        <w:t xml:space="preserve"> Dengan demikian, dalam suatu kelas </w:t>
      </w:r>
      <w:proofErr w:type="gramStart"/>
      <w:r w:rsidRPr="00974E66">
        <w:rPr>
          <w:rFonts w:ascii="Times New Roman" w:hAnsi="Times New Roman"/>
          <w:sz w:val="24"/>
          <w:szCs w:val="24"/>
          <w:lang w:val="en-ID"/>
        </w:rPr>
        <w:t>akan</w:t>
      </w:r>
      <w:proofErr w:type="gramEnd"/>
      <w:r w:rsidRPr="00974E66">
        <w:rPr>
          <w:rFonts w:ascii="Times New Roman" w:hAnsi="Times New Roman"/>
          <w:sz w:val="24"/>
          <w:szCs w:val="24"/>
          <w:lang w:val="en-ID"/>
        </w:rPr>
        <w:t xml:space="preserve"> terdapat bermacam-macam kemampuan. Hal ini perlu di pahami olegh guru agar dapat mengelolah proses belajar mengajar dengan tepat.</w:t>
      </w:r>
    </w:p>
    <w:p w:rsidR="00FA18C8" w:rsidRPr="00D12FEA" w:rsidRDefault="00FA18C8" w:rsidP="00392413">
      <w:pPr>
        <w:numPr>
          <w:ilvl w:val="0"/>
          <w:numId w:val="30"/>
        </w:numPr>
        <w:spacing w:after="0" w:line="480" w:lineRule="auto"/>
        <w:ind w:left="426" w:hanging="426"/>
        <w:jc w:val="both"/>
        <w:rPr>
          <w:rFonts w:ascii="Times New Roman" w:hAnsi="Times New Roman"/>
          <w:b/>
          <w:sz w:val="24"/>
          <w:szCs w:val="24"/>
          <w:lang w:val="en-ID"/>
        </w:rPr>
      </w:pPr>
      <w:r w:rsidRPr="00D12FEA">
        <w:rPr>
          <w:rFonts w:ascii="Times New Roman" w:hAnsi="Times New Roman"/>
          <w:b/>
          <w:sz w:val="24"/>
          <w:szCs w:val="24"/>
          <w:lang w:val="en-ID"/>
        </w:rPr>
        <w:t xml:space="preserve">Pengeloaan </w:t>
      </w:r>
      <w:r w:rsidR="00316C19" w:rsidRPr="00D12FEA">
        <w:rPr>
          <w:rFonts w:ascii="Times New Roman" w:hAnsi="Times New Roman"/>
          <w:b/>
          <w:sz w:val="24"/>
          <w:szCs w:val="24"/>
          <w:lang w:val="en-ID"/>
        </w:rPr>
        <w:t>Kelas</w:t>
      </w:r>
    </w:p>
    <w:p w:rsidR="00FA18C8" w:rsidRPr="00D12FEA" w:rsidRDefault="00FA18C8" w:rsidP="00392413">
      <w:pPr>
        <w:numPr>
          <w:ilvl w:val="0"/>
          <w:numId w:val="22"/>
        </w:numPr>
        <w:spacing w:after="0" w:line="480" w:lineRule="auto"/>
        <w:ind w:left="426"/>
        <w:jc w:val="both"/>
        <w:rPr>
          <w:rFonts w:ascii="Times New Roman" w:hAnsi="Times New Roman"/>
          <w:b/>
          <w:sz w:val="24"/>
          <w:szCs w:val="24"/>
          <w:lang w:val="en-ID"/>
        </w:rPr>
      </w:pPr>
      <w:r w:rsidRPr="00D12FEA">
        <w:rPr>
          <w:rFonts w:ascii="Times New Roman" w:hAnsi="Times New Roman"/>
          <w:b/>
          <w:sz w:val="24"/>
          <w:szCs w:val="24"/>
          <w:lang w:val="en-ID"/>
        </w:rPr>
        <w:t xml:space="preserve">Arti </w:t>
      </w:r>
      <w:r w:rsidR="00316C19" w:rsidRPr="00D12FEA">
        <w:rPr>
          <w:rFonts w:ascii="Times New Roman" w:hAnsi="Times New Roman"/>
          <w:b/>
          <w:sz w:val="24"/>
          <w:szCs w:val="24"/>
          <w:lang w:val="en-ID"/>
        </w:rPr>
        <w:t>Dan Fungsi Pengelolaan Kelas</w:t>
      </w:r>
    </w:p>
    <w:p w:rsidR="001656D0" w:rsidRDefault="00FA18C8" w:rsidP="00392413">
      <w:pPr>
        <w:spacing w:after="0" w:line="480" w:lineRule="auto"/>
        <w:ind w:firstLine="709"/>
        <w:jc w:val="both"/>
        <w:rPr>
          <w:rFonts w:ascii="Times New Roman" w:hAnsi="Times New Roman"/>
          <w:sz w:val="24"/>
          <w:szCs w:val="24"/>
          <w:lang w:val="en-ID"/>
        </w:rPr>
      </w:pPr>
      <w:r w:rsidRPr="00D12FEA">
        <w:rPr>
          <w:rFonts w:ascii="Times New Roman" w:hAnsi="Times New Roman"/>
          <w:sz w:val="24"/>
          <w:szCs w:val="24"/>
          <w:lang w:val="en-ID"/>
        </w:rPr>
        <w:t xml:space="preserve">Menurut made Pirdarta dalam Djamarah, </w:t>
      </w:r>
      <w:proofErr w:type="gramStart"/>
      <w:r w:rsidRPr="00D12FEA">
        <w:rPr>
          <w:rFonts w:ascii="Times New Roman" w:hAnsi="Times New Roman"/>
          <w:sz w:val="24"/>
          <w:szCs w:val="24"/>
          <w:lang w:val="en-ID"/>
        </w:rPr>
        <w:t>dkk(</w:t>
      </w:r>
      <w:proofErr w:type="gramEnd"/>
      <w:r w:rsidRPr="00D12FEA">
        <w:rPr>
          <w:rFonts w:ascii="Times New Roman" w:hAnsi="Times New Roman"/>
          <w:sz w:val="24"/>
          <w:szCs w:val="24"/>
          <w:lang w:val="en-ID"/>
        </w:rPr>
        <w:t>2002:198) pengololaan kelas adalah “</w:t>
      </w:r>
      <w:r w:rsidR="009B5154" w:rsidRPr="00D12FEA">
        <w:rPr>
          <w:rFonts w:ascii="Times New Roman" w:hAnsi="Times New Roman"/>
          <w:sz w:val="24"/>
          <w:szCs w:val="24"/>
          <w:lang w:val="en-ID"/>
        </w:rPr>
        <w:t>proses seleksi dan penggunaan alat-alat yang dapat terha</w:t>
      </w:r>
      <w:r w:rsidR="00736B22">
        <w:rPr>
          <w:rFonts w:ascii="Times New Roman" w:hAnsi="Times New Roman"/>
          <w:sz w:val="24"/>
          <w:szCs w:val="24"/>
          <w:lang w:val="en-ID"/>
        </w:rPr>
        <w:t>dap problem dan situasi kelas. “</w:t>
      </w:r>
      <w:r w:rsidR="009B5154" w:rsidRPr="00D12FEA">
        <w:rPr>
          <w:rFonts w:ascii="Times New Roman" w:hAnsi="Times New Roman"/>
          <w:sz w:val="24"/>
          <w:szCs w:val="24"/>
          <w:lang w:val="en-ID"/>
        </w:rPr>
        <w:t xml:space="preserve">Selanjutnya, Djamarah, </w:t>
      </w:r>
      <w:proofErr w:type="gramStart"/>
      <w:r w:rsidR="009B5154" w:rsidRPr="00D12FEA">
        <w:rPr>
          <w:rFonts w:ascii="Times New Roman" w:hAnsi="Times New Roman"/>
          <w:sz w:val="24"/>
          <w:szCs w:val="24"/>
          <w:lang w:val="en-ID"/>
        </w:rPr>
        <w:t>dkk(</w:t>
      </w:r>
      <w:proofErr w:type="gramEnd"/>
      <w:r w:rsidR="009B5154" w:rsidRPr="00D12FEA">
        <w:rPr>
          <w:rFonts w:ascii="Times New Roman" w:hAnsi="Times New Roman"/>
          <w:sz w:val="24"/>
          <w:szCs w:val="24"/>
          <w:lang w:val="en-ID"/>
        </w:rPr>
        <w:t xml:space="preserve">2002:198) mengatakan “pengelolaan kelas adalah keterampilan guru untuk menciptakan dan memelihara kondisi belajar yang optimal dan mengembaliakannya bila terjadi gangguan dalam proses belajar mengajar”. Pendapat </w:t>
      </w:r>
      <w:proofErr w:type="gramStart"/>
      <w:r w:rsidR="009B5154" w:rsidRPr="00D12FEA">
        <w:rPr>
          <w:rFonts w:ascii="Times New Roman" w:hAnsi="Times New Roman"/>
          <w:sz w:val="24"/>
          <w:szCs w:val="24"/>
          <w:lang w:val="en-ID"/>
        </w:rPr>
        <w:t>lain</w:t>
      </w:r>
      <w:proofErr w:type="gramEnd"/>
      <w:r w:rsidR="009B5154" w:rsidRPr="00D12FEA">
        <w:rPr>
          <w:rFonts w:ascii="Times New Roman" w:hAnsi="Times New Roman"/>
          <w:sz w:val="24"/>
          <w:szCs w:val="24"/>
          <w:lang w:val="en-ID"/>
        </w:rPr>
        <w:t xml:space="preserve"> bahwa, pengelolaan kelas adal</w:t>
      </w:r>
      <w:r w:rsidR="00736B22">
        <w:rPr>
          <w:rFonts w:ascii="Times New Roman" w:hAnsi="Times New Roman"/>
          <w:sz w:val="24"/>
          <w:szCs w:val="24"/>
          <w:lang w:val="en-ID"/>
        </w:rPr>
        <w:t>ah usaha menciptakan situasi sos</w:t>
      </w:r>
      <w:r w:rsidR="009B5154" w:rsidRPr="00D12FEA">
        <w:rPr>
          <w:rFonts w:ascii="Times New Roman" w:hAnsi="Times New Roman"/>
          <w:sz w:val="24"/>
          <w:szCs w:val="24"/>
          <w:lang w:val="en-ID"/>
        </w:rPr>
        <w:t>ial kelas yang kondusif untuk belajar sebaik mungkin.</w:t>
      </w:r>
    </w:p>
    <w:p w:rsidR="001656D0" w:rsidRDefault="009B5154" w:rsidP="00392413">
      <w:pPr>
        <w:spacing w:after="0" w:line="480" w:lineRule="auto"/>
        <w:ind w:firstLine="709"/>
        <w:jc w:val="both"/>
        <w:rPr>
          <w:rFonts w:ascii="Times New Roman" w:hAnsi="Times New Roman"/>
          <w:sz w:val="24"/>
          <w:szCs w:val="24"/>
          <w:lang w:val="en-ID"/>
        </w:rPr>
      </w:pPr>
      <w:proofErr w:type="gramStart"/>
      <w:r w:rsidRPr="00D12FEA">
        <w:rPr>
          <w:rFonts w:ascii="Times New Roman" w:hAnsi="Times New Roman"/>
          <w:sz w:val="24"/>
          <w:szCs w:val="24"/>
          <w:lang w:val="en-ID"/>
        </w:rPr>
        <w:t>Berkaitan dengan pengertian di atas maka guru berfungsi sebaga</w:t>
      </w:r>
      <w:r w:rsidR="00736B22">
        <w:rPr>
          <w:rFonts w:ascii="Times New Roman" w:hAnsi="Times New Roman"/>
          <w:sz w:val="24"/>
          <w:szCs w:val="24"/>
          <w:lang w:val="en-ID"/>
        </w:rPr>
        <w:t xml:space="preserve">i managerial, disamping fungsi </w:t>
      </w:r>
      <w:r w:rsidRPr="00D12FEA">
        <w:rPr>
          <w:rFonts w:ascii="Times New Roman" w:hAnsi="Times New Roman"/>
          <w:sz w:val="24"/>
          <w:szCs w:val="24"/>
          <w:lang w:val="en-ID"/>
        </w:rPr>
        <w:t>intruksional dan educational itu.</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 xml:space="preserve">Malahan kalau </w:t>
      </w:r>
      <w:r w:rsidRPr="00D12FEA">
        <w:rPr>
          <w:rFonts w:ascii="Times New Roman" w:hAnsi="Times New Roman"/>
          <w:sz w:val="24"/>
          <w:szCs w:val="24"/>
          <w:lang w:val="en-ID"/>
        </w:rPr>
        <w:lastRenderedPageBreak/>
        <w:t>dili</w:t>
      </w:r>
      <w:r w:rsidR="00736B22">
        <w:rPr>
          <w:rFonts w:ascii="Times New Roman" w:hAnsi="Times New Roman"/>
          <w:sz w:val="24"/>
          <w:szCs w:val="24"/>
          <w:lang w:val="en-ID"/>
        </w:rPr>
        <w:t>hat dari segi administrasi pend</w:t>
      </w:r>
      <w:r w:rsidRPr="00D12FEA">
        <w:rPr>
          <w:rFonts w:ascii="Times New Roman" w:hAnsi="Times New Roman"/>
          <w:sz w:val="24"/>
          <w:szCs w:val="24"/>
          <w:lang w:val="en-ID"/>
        </w:rPr>
        <w:t>idikan, fungsi managerial merupakan fungsi sentral dalam arti harus menjiwa</w:t>
      </w:r>
      <w:r w:rsidR="00736B22">
        <w:rPr>
          <w:rFonts w:ascii="Times New Roman" w:hAnsi="Times New Roman"/>
          <w:sz w:val="24"/>
          <w:szCs w:val="24"/>
          <w:lang w:val="en-ID"/>
        </w:rPr>
        <w:t>i perwujudan secara efektif eduk</w:t>
      </w:r>
      <w:r w:rsidRPr="00D12FEA">
        <w:rPr>
          <w:rFonts w:ascii="Times New Roman" w:hAnsi="Times New Roman"/>
          <w:sz w:val="24"/>
          <w:szCs w:val="24"/>
          <w:lang w:val="en-ID"/>
        </w:rPr>
        <w:t>a</w:t>
      </w:r>
      <w:r w:rsidR="00736B22">
        <w:rPr>
          <w:rFonts w:ascii="Times New Roman" w:hAnsi="Times New Roman"/>
          <w:sz w:val="24"/>
          <w:szCs w:val="24"/>
          <w:lang w:val="en-ID"/>
        </w:rPr>
        <w:t>tional dan instruk</w:t>
      </w:r>
      <w:r w:rsidR="001656D0">
        <w:rPr>
          <w:rFonts w:ascii="Times New Roman" w:hAnsi="Times New Roman"/>
          <w:sz w:val="24"/>
          <w:szCs w:val="24"/>
          <w:lang w:val="en-ID"/>
        </w:rPr>
        <w:t>sional.</w:t>
      </w:r>
      <w:proofErr w:type="gramEnd"/>
    </w:p>
    <w:p w:rsidR="001656D0" w:rsidRDefault="009B5154" w:rsidP="00392413">
      <w:pPr>
        <w:spacing w:after="0" w:line="480" w:lineRule="auto"/>
        <w:ind w:firstLine="709"/>
        <w:jc w:val="both"/>
        <w:rPr>
          <w:rFonts w:ascii="Times New Roman" w:hAnsi="Times New Roman"/>
          <w:sz w:val="24"/>
          <w:szCs w:val="24"/>
          <w:lang w:val="en-ID"/>
        </w:rPr>
      </w:pPr>
      <w:proofErr w:type="gramStart"/>
      <w:r w:rsidRPr="00D12FEA">
        <w:rPr>
          <w:rFonts w:ascii="Times New Roman" w:hAnsi="Times New Roman"/>
          <w:sz w:val="24"/>
          <w:szCs w:val="24"/>
          <w:lang w:val="en-ID"/>
        </w:rPr>
        <w:t xml:space="preserve">Fungsi sebagai managerial ini bukan saaj terbatas di dalam kelas pada waktu pengajaran </w:t>
      </w:r>
      <w:r w:rsidR="00BA5413" w:rsidRPr="00D12FEA">
        <w:rPr>
          <w:rFonts w:ascii="Times New Roman" w:hAnsi="Times New Roman"/>
          <w:sz w:val="24"/>
          <w:szCs w:val="24"/>
          <w:lang w:val="en-ID"/>
        </w:rPr>
        <w:t>saja, tetapi juga di luar kelas, dan pada waktu sebelum dan s</w:t>
      </w:r>
      <w:r w:rsidR="001656D0">
        <w:rPr>
          <w:rFonts w:ascii="Times New Roman" w:hAnsi="Times New Roman"/>
          <w:sz w:val="24"/>
          <w:szCs w:val="24"/>
          <w:lang w:val="en-ID"/>
        </w:rPr>
        <w:t>esudah pengajaarn dilaksanakan.</w:t>
      </w:r>
      <w:proofErr w:type="gramEnd"/>
      <w:r w:rsidR="001656D0">
        <w:rPr>
          <w:rFonts w:ascii="Times New Roman" w:hAnsi="Times New Roman"/>
          <w:sz w:val="24"/>
          <w:szCs w:val="24"/>
          <w:lang w:val="en-ID"/>
        </w:rPr>
        <w:t xml:space="preserve"> </w:t>
      </w:r>
    </w:p>
    <w:p w:rsidR="00BA5413" w:rsidRPr="00D12FEA" w:rsidRDefault="00736B22" w:rsidP="00392413">
      <w:pPr>
        <w:spacing w:after="0" w:line="480" w:lineRule="auto"/>
        <w:ind w:firstLine="567"/>
        <w:jc w:val="both"/>
        <w:rPr>
          <w:rFonts w:ascii="Times New Roman" w:hAnsi="Times New Roman"/>
          <w:sz w:val="24"/>
          <w:szCs w:val="24"/>
          <w:lang w:val="en-ID"/>
        </w:rPr>
      </w:pPr>
      <w:r>
        <w:rPr>
          <w:rFonts w:ascii="Times New Roman" w:hAnsi="Times New Roman"/>
          <w:sz w:val="24"/>
          <w:szCs w:val="24"/>
          <w:lang w:val="en-ID"/>
        </w:rPr>
        <w:t>Pengelolaan kelas berhasil de</w:t>
      </w:r>
      <w:r w:rsidR="00BA5413" w:rsidRPr="00D12FEA">
        <w:rPr>
          <w:rFonts w:ascii="Times New Roman" w:hAnsi="Times New Roman"/>
          <w:sz w:val="24"/>
          <w:szCs w:val="24"/>
          <w:lang w:val="en-ID"/>
        </w:rPr>
        <w:t xml:space="preserve">ngan baik,bilamana terbina suasana kelas yang penuh keakraban, bebas dari rasa tertekan atau takut, penuh optimisme, kreativitas, keberanian, kehangatan, kebebasan, disiplin, percaya diri, saling menghargai, saling menerima dan sebagainya. </w:t>
      </w:r>
      <w:proofErr w:type="gramStart"/>
      <w:r w:rsidR="00BA5413" w:rsidRPr="00D12FEA">
        <w:rPr>
          <w:rFonts w:ascii="Times New Roman" w:hAnsi="Times New Roman"/>
          <w:sz w:val="24"/>
          <w:szCs w:val="24"/>
          <w:lang w:val="en-ID"/>
        </w:rPr>
        <w:t>Semua itu merupakan unsur-unsur yang sanagt dibutuhkan bagi terselenggaranya yang efektif.</w:t>
      </w:r>
      <w:proofErr w:type="gramEnd"/>
      <w:r w:rsidR="00BA5413" w:rsidRPr="00D12FEA">
        <w:rPr>
          <w:rFonts w:ascii="Times New Roman" w:hAnsi="Times New Roman"/>
          <w:sz w:val="24"/>
          <w:szCs w:val="24"/>
          <w:lang w:val="en-ID"/>
        </w:rPr>
        <w:t xml:space="preserve"> </w:t>
      </w:r>
      <w:proofErr w:type="gramStart"/>
      <w:r w:rsidR="00BA5413" w:rsidRPr="00D12FEA">
        <w:rPr>
          <w:rFonts w:ascii="Times New Roman" w:hAnsi="Times New Roman"/>
          <w:sz w:val="24"/>
          <w:szCs w:val="24"/>
          <w:lang w:val="en-ID"/>
        </w:rPr>
        <w:t>Suasana yang demikian itu harus diciptakan, ditumbuhkan dan di tingkatkan di dalam kelas melalui suatu pendekatan yang tepat serta adanya keterampilan untuk mewududkan suasana yang demikian.</w:t>
      </w:r>
      <w:proofErr w:type="gramEnd"/>
    </w:p>
    <w:p w:rsidR="00316C19" w:rsidRPr="00D12FEA" w:rsidRDefault="00CD20C2" w:rsidP="000940F2">
      <w:pPr>
        <w:spacing w:after="0" w:line="240" w:lineRule="auto"/>
        <w:ind w:left="567"/>
        <w:jc w:val="both"/>
        <w:rPr>
          <w:rFonts w:ascii="Times New Roman" w:hAnsi="Times New Roman"/>
          <w:sz w:val="24"/>
          <w:szCs w:val="24"/>
          <w:lang w:val="en-ID"/>
        </w:rPr>
      </w:pPr>
      <w:r w:rsidRPr="00D12FEA">
        <w:rPr>
          <w:rFonts w:ascii="Times New Roman" w:hAnsi="Times New Roman"/>
          <w:sz w:val="24"/>
          <w:szCs w:val="24"/>
          <w:lang w:val="en-ID"/>
        </w:rPr>
        <w:t>Arikunto dalam Djamarah</w:t>
      </w:r>
      <w:proofErr w:type="gramStart"/>
      <w:r w:rsidRPr="00D12FEA">
        <w:rPr>
          <w:rFonts w:ascii="Times New Roman" w:hAnsi="Times New Roman"/>
          <w:sz w:val="24"/>
          <w:szCs w:val="24"/>
          <w:lang w:val="en-ID"/>
        </w:rPr>
        <w:t>,dkk</w:t>
      </w:r>
      <w:proofErr w:type="gramEnd"/>
      <w:r w:rsidRPr="00D12FEA">
        <w:rPr>
          <w:rFonts w:ascii="Times New Roman" w:hAnsi="Times New Roman"/>
          <w:sz w:val="24"/>
          <w:szCs w:val="24"/>
          <w:lang w:val="en-ID"/>
        </w:rPr>
        <w:t>(20</w:t>
      </w:r>
      <w:r w:rsidR="00316C19">
        <w:rPr>
          <w:rFonts w:ascii="Times New Roman" w:hAnsi="Times New Roman"/>
          <w:sz w:val="24"/>
          <w:szCs w:val="24"/>
          <w:lang w:val="en-ID"/>
        </w:rPr>
        <w:t>02:198-199)  mengemukakan bahwa</w:t>
      </w:r>
    </w:p>
    <w:p w:rsidR="00E60B9B" w:rsidRDefault="00CD20C2" w:rsidP="000940F2">
      <w:pPr>
        <w:spacing w:after="0" w:line="240" w:lineRule="auto"/>
        <w:ind w:left="567"/>
        <w:jc w:val="both"/>
        <w:rPr>
          <w:rFonts w:ascii="Times New Roman" w:hAnsi="Times New Roman"/>
          <w:sz w:val="24"/>
          <w:szCs w:val="24"/>
          <w:lang w:val="en-ID"/>
        </w:rPr>
      </w:pPr>
      <w:proofErr w:type="gramStart"/>
      <w:r w:rsidRPr="00D12FEA">
        <w:rPr>
          <w:rFonts w:ascii="Times New Roman" w:hAnsi="Times New Roman"/>
          <w:sz w:val="24"/>
          <w:szCs w:val="24"/>
          <w:lang w:val="en-ID"/>
        </w:rPr>
        <w:t>Pengelolaan kelas adalah suatu usaha yang dilakukan oleh penanggung jawab kegiatan belajar mengajar atau membantu denagn maksud dicapai kondisi optimal sehingga dapat terlaksana kegiatan belajar seperti yang diharapkan.</w:t>
      </w:r>
      <w:proofErr w:type="gramEnd"/>
      <w:r w:rsidRPr="00D12FEA">
        <w:rPr>
          <w:rFonts w:ascii="Times New Roman" w:hAnsi="Times New Roman"/>
          <w:sz w:val="24"/>
          <w:szCs w:val="24"/>
          <w:lang w:val="en-ID"/>
        </w:rPr>
        <w:t xml:space="preserve"> Arikunto memahami pengelolaan kelas dari dua segi yaitu pengelolaan </w:t>
      </w:r>
      <w:proofErr w:type="gramStart"/>
      <w:r w:rsidRPr="00D12FEA">
        <w:rPr>
          <w:rFonts w:ascii="Times New Roman" w:hAnsi="Times New Roman"/>
          <w:sz w:val="24"/>
          <w:szCs w:val="24"/>
          <w:lang w:val="en-ID"/>
        </w:rPr>
        <w:t>fisik(</w:t>
      </w:r>
      <w:proofErr w:type="gramEnd"/>
      <w:r w:rsidRPr="00D12FEA">
        <w:rPr>
          <w:rFonts w:ascii="Times New Roman" w:hAnsi="Times New Roman"/>
          <w:sz w:val="24"/>
          <w:szCs w:val="24"/>
          <w:lang w:val="en-ID"/>
        </w:rPr>
        <w:t>ruang</w:t>
      </w:r>
      <w:r w:rsidR="001656D0">
        <w:rPr>
          <w:rFonts w:ascii="Times New Roman" w:hAnsi="Times New Roman"/>
          <w:sz w:val="24"/>
          <w:szCs w:val="24"/>
          <w:lang w:val="en-ID"/>
        </w:rPr>
        <w:t>an, perabot dan alat pengajar).</w:t>
      </w:r>
    </w:p>
    <w:p w:rsidR="000940F2" w:rsidRDefault="000940F2" w:rsidP="000940F2">
      <w:pPr>
        <w:spacing w:after="0" w:line="240" w:lineRule="auto"/>
        <w:ind w:left="567"/>
        <w:jc w:val="both"/>
        <w:rPr>
          <w:rFonts w:ascii="Times New Roman" w:hAnsi="Times New Roman"/>
          <w:sz w:val="24"/>
          <w:szCs w:val="24"/>
          <w:lang w:val="en-ID"/>
        </w:rPr>
      </w:pPr>
    </w:p>
    <w:p w:rsidR="001656D0" w:rsidRDefault="00CD20C2"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Selanjutnya menurut Usman (2008:97</w:t>
      </w:r>
      <w:proofErr w:type="gramStart"/>
      <w:r w:rsidRPr="00D12FEA">
        <w:rPr>
          <w:rFonts w:ascii="Times New Roman" w:hAnsi="Times New Roman"/>
          <w:sz w:val="24"/>
          <w:szCs w:val="24"/>
          <w:lang w:val="en-ID"/>
        </w:rPr>
        <w:t>)pengelolaan</w:t>
      </w:r>
      <w:proofErr w:type="gramEnd"/>
      <w:r w:rsidRPr="00D12FEA">
        <w:rPr>
          <w:rFonts w:ascii="Times New Roman" w:hAnsi="Times New Roman"/>
          <w:sz w:val="24"/>
          <w:szCs w:val="24"/>
          <w:lang w:val="en-ID"/>
        </w:rPr>
        <w:t xml:space="preserve"> kelas adalah “</w:t>
      </w:r>
      <w:r w:rsidR="00FC0B04" w:rsidRPr="00D12FEA">
        <w:rPr>
          <w:rFonts w:ascii="Times New Roman" w:hAnsi="Times New Roman"/>
          <w:sz w:val="24"/>
          <w:szCs w:val="24"/>
          <w:lang w:val="en-ID"/>
        </w:rPr>
        <w:t xml:space="preserve">kerampilan </w:t>
      </w:r>
      <w:r w:rsidRPr="00D12FEA">
        <w:rPr>
          <w:rFonts w:ascii="Times New Roman" w:hAnsi="Times New Roman"/>
          <w:sz w:val="24"/>
          <w:szCs w:val="24"/>
          <w:lang w:val="en-ID"/>
        </w:rPr>
        <w:t xml:space="preserve"> guru untuk untuk menciptakan dan memeliharakondisi belajar yang optimal dan mengembalikannya bial terjadi gangguan dalam proses belajar </w:t>
      </w:r>
      <w:r w:rsidR="00FC0B04" w:rsidRPr="00D12FEA">
        <w:rPr>
          <w:rFonts w:ascii="Times New Roman" w:hAnsi="Times New Roman"/>
          <w:sz w:val="24"/>
          <w:szCs w:val="24"/>
          <w:lang w:val="en-ID"/>
        </w:rPr>
        <w:t xml:space="preserve">mengaajr”. </w:t>
      </w:r>
      <w:proofErr w:type="gramStart"/>
      <w:r w:rsidR="00FC0B04" w:rsidRPr="00D12FEA">
        <w:rPr>
          <w:rFonts w:ascii="Times New Roman" w:hAnsi="Times New Roman"/>
          <w:sz w:val="24"/>
          <w:szCs w:val="24"/>
          <w:lang w:val="en-ID"/>
        </w:rPr>
        <w:t>Jadi, pengelolaan kelas dapat disebut sebagai persyaratan terjadi belajar dalam rangka pencapaian tujuan pengajaran.</w:t>
      </w:r>
      <w:proofErr w:type="gramEnd"/>
      <w:r w:rsidR="00FC0B04" w:rsidRPr="00D12FEA">
        <w:rPr>
          <w:rFonts w:ascii="Times New Roman" w:hAnsi="Times New Roman"/>
          <w:sz w:val="24"/>
          <w:szCs w:val="24"/>
          <w:lang w:val="en-ID"/>
        </w:rPr>
        <w:t xml:space="preserve"> Artinya, pengelolaan kelas yang berhasil </w:t>
      </w:r>
      <w:proofErr w:type="gramStart"/>
      <w:r w:rsidR="00FC0B04" w:rsidRPr="00D12FEA">
        <w:rPr>
          <w:rFonts w:ascii="Times New Roman" w:hAnsi="Times New Roman"/>
          <w:sz w:val="24"/>
          <w:szCs w:val="24"/>
          <w:lang w:val="en-ID"/>
        </w:rPr>
        <w:t>akan</w:t>
      </w:r>
      <w:proofErr w:type="gramEnd"/>
      <w:r w:rsidR="00FC0B04" w:rsidRPr="00D12FEA">
        <w:rPr>
          <w:rFonts w:ascii="Times New Roman" w:hAnsi="Times New Roman"/>
          <w:sz w:val="24"/>
          <w:szCs w:val="24"/>
          <w:lang w:val="en-ID"/>
        </w:rPr>
        <w:t xml:space="preserve"> mampu menciptakan kondisi kelasyang optimal, yang pada </w:t>
      </w:r>
      <w:r w:rsidR="00FC0B04" w:rsidRPr="00D12FEA">
        <w:rPr>
          <w:rFonts w:ascii="Times New Roman" w:hAnsi="Times New Roman"/>
          <w:sz w:val="24"/>
          <w:szCs w:val="24"/>
          <w:lang w:val="en-ID"/>
        </w:rPr>
        <w:lastRenderedPageBreak/>
        <w:t>gilirannya akan memungkinkan terselenggaranya interaks</w:t>
      </w:r>
      <w:r w:rsidR="001656D0">
        <w:rPr>
          <w:rFonts w:ascii="Times New Roman" w:hAnsi="Times New Roman"/>
          <w:sz w:val="24"/>
          <w:szCs w:val="24"/>
          <w:lang w:val="en-ID"/>
        </w:rPr>
        <w:t>i belajar mengajar yang efekti.</w:t>
      </w:r>
    </w:p>
    <w:p w:rsidR="00F1730F" w:rsidRPr="00D12FEA" w:rsidRDefault="00F1730F"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Suatu kelas yang tanpa pengelolaan yang baik, tidak mungkin pengajar </w:t>
      </w:r>
      <w:proofErr w:type="gramStart"/>
      <w:r w:rsidRPr="00D12FEA">
        <w:rPr>
          <w:rFonts w:ascii="Times New Roman" w:hAnsi="Times New Roman"/>
          <w:sz w:val="24"/>
          <w:szCs w:val="24"/>
          <w:lang w:val="en-ID"/>
        </w:rPr>
        <w:t>bisa  terselenggara</w:t>
      </w:r>
      <w:proofErr w:type="gramEnd"/>
      <w:r w:rsidRPr="00D12FEA">
        <w:rPr>
          <w:rFonts w:ascii="Times New Roman" w:hAnsi="Times New Roman"/>
          <w:sz w:val="24"/>
          <w:szCs w:val="24"/>
          <w:lang w:val="en-ID"/>
        </w:rPr>
        <w:t xml:space="preserve"> secara baik atau efektif pada akhirnya tidak mungkin pula mencapai tujuan-tujuan pengajaarn yang telah ditentukan itu. </w:t>
      </w:r>
      <w:proofErr w:type="gramStart"/>
      <w:r w:rsidRPr="00D12FEA">
        <w:rPr>
          <w:rFonts w:ascii="Times New Roman" w:hAnsi="Times New Roman"/>
          <w:sz w:val="24"/>
          <w:szCs w:val="24"/>
          <w:lang w:val="en-ID"/>
        </w:rPr>
        <w:t>Namun pengelolaan kelas yang baik itu, bukan satu-satu fa</w:t>
      </w:r>
      <w:r w:rsidR="00316C19">
        <w:rPr>
          <w:rFonts w:ascii="Times New Roman" w:hAnsi="Times New Roman"/>
          <w:sz w:val="24"/>
          <w:szCs w:val="24"/>
          <w:lang w:val="en-ID"/>
        </w:rPr>
        <w:t>k</w:t>
      </w:r>
      <w:r w:rsidRPr="00D12FEA">
        <w:rPr>
          <w:rFonts w:ascii="Times New Roman" w:hAnsi="Times New Roman"/>
          <w:sz w:val="24"/>
          <w:szCs w:val="24"/>
          <w:lang w:val="en-ID"/>
        </w:rPr>
        <w:t>tor yang menentukan keberhasilan pengajaran.</w:t>
      </w:r>
      <w:proofErr w:type="gramEnd"/>
      <w:r w:rsidRPr="00D12FEA">
        <w:rPr>
          <w:rFonts w:ascii="Times New Roman" w:hAnsi="Times New Roman"/>
          <w:sz w:val="24"/>
          <w:szCs w:val="24"/>
          <w:lang w:val="en-ID"/>
        </w:rPr>
        <w:t xml:space="preserve"> Masi ada sejumlah factor lain yang secar bersama-sama turut menentukan keberhasilan pengajaran itu.</w:t>
      </w:r>
    </w:p>
    <w:p w:rsidR="001656D0" w:rsidRDefault="00F1730F" w:rsidP="00392413">
      <w:pPr>
        <w:numPr>
          <w:ilvl w:val="0"/>
          <w:numId w:val="48"/>
        </w:numPr>
        <w:spacing w:after="0" w:line="480" w:lineRule="auto"/>
        <w:jc w:val="both"/>
        <w:rPr>
          <w:rFonts w:ascii="Times New Roman" w:hAnsi="Times New Roman"/>
          <w:sz w:val="24"/>
          <w:szCs w:val="24"/>
          <w:lang w:val="en-ID"/>
        </w:rPr>
      </w:pPr>
      <w:r w:rsidRPr="00D12FEA">
        <w:rPr>
          <w:rFonts w:ascii="Times New Roman" w:hAnsi="Times New Roman"/>
          <w:sz w:val="24"/>
          <w:szCs w:val="24"/>
          <w:lang w:val="en-ID"/>
        </w:rPr>
        <w:t>Prinsip-prinsip pengololaan kelas</w:t>
      </w:r>
    </w:p>
    <w:p w:rsidR="001656D0" w:rsidRDefault="00F1730F" w:rsidP="00392413">
      <w:pPr>
        <w:spacing w:after="0" w:line="480" w:lineRule="auto"/>
        <w:ind w:firstLine="567"/>
        <w:jc w:val="both"/>
        <w:rPr>
          <w:rFonts w:ascii="Times New Roman" w:hAnsi="Times New Roman"/>
          <w:sz w:val="24"/>
          <w:szCs w:val="24"/>
          <w:lang w:val="en-ID"/>
        </w:rPr>
      </w:pPr>
      <w:r w:rsidRPr="001656D0">
        <w:rPr>
          <w:rFonts w:ascii="Times New Roman" w:hAnsi="Times New Roman"/>
          <w:sz w:val="24"/>
          <w:szCs w:val="24"/>
          <w:lang w:val="en-ID"/>
        </w:rPr>
        <w:t xml:space="preserve">Guru </w:t>
      </w:r>
      <w:proofErr w:type="gramStart"/>
      <w:r w:rsidRPr="001656D0">
        <w:rPr>
          <w:rFonts w:ascii="Times New Roman" w:hAnsi="Times New Roman"/>
          <w:sz w:val="24"/>
          <w:szCs w:val="24"/>
          <w:lang w:val="en-ID"/>
        </w:rPr>
        <w:t>harus</w:t>
      </w:r>
      <w:proofErr w:type="gramEnd"/>
      <w:r w:rsidRPr="001656D0">
        <w:rPr>
          <w:rFonts w:ascii="Times New Roman" w:hAnsi="Times New Roman"/>
          <w:sz w:val="24"/>
          <w:szCs w:val="24"/>
          <w:lang w:val="en-ID"/>
        </w:rPr>
        <w:t xml:space="preserve"> mengetahui prinsip-prinsip pengelolaan kelas dapat memperkecilkan gangguan dalam kelas. Prinsip [engelolaan kelas yang baik menurut Djamarah</w:t>
      </w:r>
      <w:proofErr w:type="gramStart"/>
      <w:r w:rsidRPr="001656D0">
        <w:rPr>
          <w:rFonts w:ascii="Times New Roman" w:hAnsi="Times New Roman"/>
          <w:sz w:val="24"/>
          <w:szCs w:val="24"/>
          <w:lang w:val="en-ID"/>
        </w:rPr>
        <w:t>,dkk</w:t>
      </w:r>
      <w:proofErr w:type="gramEnd"/>
      <w:r w:rsidRPr="001656D0">
        <w:rPr>
          <w:rFonts w:ascii="Times New Roman" w:hAnsi="Times New Roman"/>
          <w:sz w:val="24"/>
          <w:szCs w:val="24"/>
          <w:lang w:val="en-ID"/>
        </w:rPr>
        <w:t xml:space="preserve"> (2002:207)</w:t>
      </w:r>
    </w:p>
    <w:p w:rsidR="001656D0" w:rsidRDefault="00736B22" w:rsidP="00392413">
      <w:pPr>
        <w:numPr>
          <w:ilvl w:val="0"/>
          <w:numId w:val="23"/>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G</w:t>
      </w:r>
      <w:r w:rsidR="00F1730F" w:rsidRPr="00D12FEA">
        <w:rPr>
          <w:rFonts w:ascii="Times New Roman" w:hAnsi="Times New Roman"/>
          <w:sz w:val="24"/>
          <w:szCs w:val="24"/>
          <w:lang w:val="en-ID"/>
        </w:rPr>
        <w:t>uru harus hangat dan antusias</w:t>
      </w:r>
    </w:p>
    <w:p w:rsidR="001656D0" w:rsidRDefault="00736B22" w:rsidP="00392413">
      <w:pPr>
        <w:numPr>
          <w:ilvl w:val="0"/>
          <w:numId w:val="23"/>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G</w:t>
      </w:r>
      <w:r w:rsidR="00F1730F" w:rsidRPr="00D12FEA">
        <w:rPr>
          <w:rFonts w:ascii="Times New Roman" w:hAnsi="Times New Roman"/>
          <w:sz w:val="24"/>
          <w:szCs w:val="24"/>
          <w:lang w:val="en-ID"/>
        </w:rPr>
        <w:t>uru menciptaakn tantanagn/gaira bagi siswa</w:t>
      </w:r>
    </w:p>
    <w:p w:rsidR="00F1730F" w:rsidRPr="00D12FEA" w:rsidRDefault="00736B22" w:rsidP="00392413">
      <w:pPr>
        <w:numPr>
          <w:ilvl w:val="0"/>
          <w:numId w:val="23"/>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P</w:t>
      </w:r>
      <w:r w:rsidR="00F1730F" w:rsidRPr="00D12FEA">
        <w:rPr>
          <w:rFonts w:ascii="Times New Roman" w:hAnsi="Times New Roman"/>
          <w:sz w:val="24"/>
          <w:szCs w:val="24"/>
          <w:lang w:val="en-ID"/>
        </w:rPr>
        <w:t>enggunaan media</w:t>
      </w:r>
      <w:r w:rsidR="001656D0">
        <w:rPr>
          <w:rFonts w:ascii="Times New Roman" w:hAnsi="Times New Roman"/>
          <w:sz w:val="24"/>
          <w:szCs w:val="24"/>
          <w:lang w:val="en-ID"/>
        </w:rPr>
        <w:t xml:space="preserve"> dan gaya mengajar yang bervari</w:t>
      </w:r>
      <w:r w:rsidR="00F1730F" w:rsidRPr="00D12FEA">
        <w:rPr>
          <w:rFonts w:ascii="Times New Roman" w:hAnsi="Times New Roman"/>
          <w:sz w:val="24"/>
          <w:szCs w:val="24"/>
          <w:lang w:val="en-ID"/>
        </w:rPr>
        <w:t>si</w:t>
      </w:r>
    </w:p>
    <w:p w:rsidR="00F1730F" w:rsidRPr="00D12FEA" w:rsidRDefault="00736B22" w:rsidP="00392413">
      <w:pPr>
        <w:numPr>
          <w:ilvl w:val="0"/>
          <w:numId w:val="23"/>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K</w:t>
      </w:r>
      <w:r w:rsidR="002A3AB5" w:rsidRPr="00D12FEA">
        <w:rPr>
          <w:rFonts w:ascii="Times New Roman" w:hAnsi="Times New Roman"/>
          <w:sz w:val="24"/>
          <w:szCs w:val="24"/>
          <w:lang w:val="en-ID"/>
        </w:rPr>
        <w:t>eluwesan strategi mengajar</w:t>
      </w:r>
    </w:p>
    <w:p w:rsidR="002A3AB5" w:rsidRPr="00D12FEA" w:rsidRDefault="00736B22" w:rsidP="00392413">
      <w:pPr>
        <w:numPr>
          <w:ilvl w:val="0"/>
          <w:numId w:val="23"/>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P</w:t>
      </w:r>
      <w:r w:rsidR="002A3AB5" w:rsidRPr="00D12FEA">
        <w:rPr>
          <w:rFonts w:ascii="Times New Roman" w:hAnsi="Times New Roman"/>
          <w:sz w:val="24"/>
          <w:szCs w:val="24"/>
          <w:lang w:val="en-ID"/>
        </w:rPr>
        <w:t>enekanan tingkat laku anak pada hal-hal yang positif</w:t>
      </w:r>
    </w:p>
    <w:p w:rsidR="001656D0" w:rsidRDefault="00736B22" w:rsidP="00392413">
      <w:pPr>
        <w:numPr>
          <w:ilvl w:val="0"/>
          <w:numId w:val="23"/>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P</w:t>
      </w:r>
      <w:r w:rsidR="002A3AB5" w:rsidRPr="00D12FEA">
        <w:rPr>
          <w:rFonts w:ascii="Times New Roman" w:hAnsi="Times New Roman"/>
          <w:sz w:val="24"/>
          <w:szCs w:val="24"/>
          <w:lang w:val="en-ID"/>
        </w:rPr>
        <w:t>enanaman disiplin diri</w:t>
      </w:r>
    </w:p>
    <w:p w:rsidR="002A3AB5" w:rsidRPr="00D12FEA" w:rsidRDefault="001656D0" w:rsidP="00392413">
      <w:pPr>
        <w:spacing w:after="0" w:line="480" w:lineRule="auto"/>
        <w:ind w:firstLine="567"/>
        <w:jc w:val="both"/>
        <w:rPr>
          <w:rFonts w:ascii="Times New Roman" w:hAnsi="Times New Roman"/>
          <w:sz w:val="24"/>
          <w:szCs w:val="24"/>
          <w:lang w:val="en-ID"/>
        </w:rPr>
      </w:pPr>
      <w:proofErr w:type="gramStart"/>
      <w:r>
        <w:rPr>
          <w:rFonts w:ascii="Times New Roman" w:hAnsi="Times New Roman"/>
          <w:sz w:val="24"/>
          <w:szCs w:val="24"/>
          <w:lang w:val="en-ID"/>
        </w:rPr>
        <w:t>M</w:t>
      </w:r>
      <w:r w:rsidR="002A3AB5" w:rsidRPr="001656D0">
        <w:rPr>
          <w:rFonts w:ascii="Times New Roman" w:hAnsi="Times New Roman"/>
          <w:sz w:val="24"/>
          <w:szCs w:val="24"/>
          <w:lang w:val="en-ID"/>
        </w:rPr>
        <w:t>asalah dalam pengelolaan kelas bukanlah merupakan tugas ringan.</w:t>
      </w:r>
      <w:proofErr w:type="gramEnd"/>
      <w:r w:rsidR="002A3AB5" w:rsidRPr="001656D0">
        <w:rPr>
          <w:rFonts w:ascii="Times New Roman" w:hAnsi="Times New Roman"/>
          <w:sz w:val="24"/>
          <w:szCs w:val="24"/>
          <w:lang w:val="en-ID"/>
        </w:rPr>
        <w:t xml:space="preserve"> Boleh jadi hari ini suasan kelas rebut dan panas. </w:t>
      </w:r>
      <w:proofErr w:type="gramStart"/>
      <w:r w:rsidR="002A3AB5" w:rsidRPr="001656D0">
        <w:rPr>
          <w:rFonts w:ascii="Times New Roman" w:hAnsi="Times New Roman"/>
          <w:sz w:val="24"/>
          <w:szCs w:val="24"/>
          <w:lang w:val="en-ID"/>
        </w:rPr>
        <w:t>Sewaktu-waktu kebaiakn belajar siswa terganggu dengan datangnya gangguan dari luar kelas dalam berbagai bentuk dan jenisnya.</w:t>
      </w:r>
      <w:proofErr w:type="gramEnd"/>
      <w:r w:rsidR="002A3AB5" w:rsidRPr="001656D0">
        <w:rPr>
          <w:rFonts w:ascii="Times New Roman" w:hAnsi="Times New Roman"/>
          <w:sz w:val="24"/>
          <w:szCs w:val="24"/>
          <w:lang w:val="en-ID"/>
        </w:rPr>
        <w:t xml:space="preserve"> </w:t>
      </w:r>
      <w:proofErr w:type="gramStart"/>
      <w:r w:rsidR="002A3AB5" w:rsidRPr="001656D0">
        <w:rPr>
          <w:rFonts w:ascii="Times New Roman" w:hAnsi="Times New Roman"/>
          <w:sz w:val="24"/>
          <w:szCs w:val="24"/>
          <w:lang w:val="en-ID"/>
        </w:rPr>
        <w:t>Menghadapi hal tersebut, prinsip-prinsip pengelolaan kelas dapat dipergunakan.</w:t>
      </w:r>
      <w:proofErr w:type="gramEnd"/>
    </w:p>
    <w:p w:rsidR="001656D0" w:rsidRDefault="002A3AB5" w:rsidP="00392413">
      <w:pPr>
        <w:numPr>
          <w:ilvl w:val="0"/>
          <w:numId w:val="48"/>
        </w:numPr>
        <w:spacing w:after="0" w:line="480" w:lineRule="auto"/>
        <w:jc w:val="both"/>
        <w:rPr>
          <w:rFonts w:ascii="Times New Roman" w:hAnsi="Times New Roman"/>
          <w:sz w:val="24"/>
          <w:szCs w:val="24"/>
          <w:lang w:val="en-ID"/>
        </w:rPr>
      </w:pPr>
      <w:r w:rsidRPr="00D12FEA">
        <w:rPr>
          <w:rFonts w:ascii="Times New Roman" w:hAnsi="Times New Roman"/>
          <w:sz w:val="24"/>
          <w:szCs w:val="24"/>
          <w:lang w:val="en-ID"/>
        </w:rPr>
        <w:lastRenderedPageBreak/>
        <w:t>Pendekatan daalm pengelolaan kelas</w:t>
      </w:r>
    </w:p>
    <w:p w:rsidR="001656D0" w:rsidRDefault="002A3AB5" w:rsidP="00392413">
      <w:pPr>
        <w:spacing w:after="0" w:line="480" w:lineRule="auto"/>
        <w:ind w:firstLine="567"/>
        <w:jc w:val="both"/>
        <w:rPr>
          <w:rFonts w:ascii="Times New Roman" w:hAnsi="Times New Roman"/>
          <w:sz w:val="24"/>
          <w:szCs w:val="24"/>
          <w:lang w:val="en-ID"/>
        </w:rPr>
      </w:pPr>
      <w:r w:rsidRPr="001656D0">
        <w:rPr>
          <w:rFonts w:ascii="Times New Roman" w:hAnsi="Times New Roman"/>
          <w:sz w:val="24"/>
          <w:szCs w:val="24"/>
          <w:lang w:val="en-ID"/>
        </w:rPr>
        <w:t xml:space="preserve">Pengelolaan kelas </w:t>
      </w:r>
      <w:proofErr w:type="gramStart"/>
      <w:r w:rsidRPr="001656D0">
        <w:rPr>
          <w:rFonts w:ascii="Times New Roman" w:hAnsi="Times New Roman"/>
          <w:sz w:val="24"/>
          <w:szCs w:val="24"/>
          <w:lang w:val="en-ID"/>
        </w:rPr>
        <w:t>bukanlah  yang</w:t>
      </w:r>
      <w:proofErr w:type="gramEnd"/>
      <w:r w:rsidRPr="001656D0">
        <w:rPr>
          <w:rFonts w:ascii="Times New Roman" w:hAnsi="Times New Roman"/>
          <w:sz w:val="24"/>
          <w:szCs w:val="24"/>
          <w:lang w:val="en-ID"/>
        </w:rPr>
        <w:t xml:space="preserve"> berdiri sendiri, tetapi terkait denagn beberapa factor. Permasal</w:t>
      </w:r>
      <w:r w:rsidR="005C0D2E" w:rsidRPr="001656D0">
        <w:rPr>
          <w:rFonts w:ascii="Times New Roman" w:hAnsi="Times New Roman"/>
          <w:sz w:val="24"/>
          <w:szCs w:val="24"/>
          <w:lang w:val="en-ID"/>
        </w:rPr>
        <w:t>a</w:t>
      </w:r>
      <w:r w:rsidRPr="001656D0">
        <w:rPr>
          <w:rFonts w:ascii="Times New Roman" w:hAnsi="Times New Roman"/>
          <w:sz w:val="24"/>
          <w:szCs w:val="24"/>
          <w:lang w:val="en-ID"/>
        </w:rPr>
        <w:t xml:space="preserve">han anak didik adalah factor utama yang terkait langsung dengan hal ini.karena pengelolaan kelas yang dilakukan guru tidak </w:t>
      </w:r>
      <w:proofErr w:type="gramStart"/>
      <w:r w:rsidRPr="001656D0">
        <w:rPr>
          <w:rFonts w:ascii="Times New Roman" w:hAnsi="Times New Roman"/>
          <w:sz w:val="24"/>
          <w:szCs w:val="24"/>
          <w:lang w:val="en-ID"/>
        </w:rPr>
        <w:t>lain</w:t>
      </w:r>
      <w:proofErr w:type="gramEnd"/>
      <w:r w:rsidRPr="001656D0">
        <w:rPr>
          <w:rFonts w:ascii="Times New Roman" w:hAnsi="Times New Roman"/>
          <w:sz w:val="24"/>
          <w:szCs w:val="24"/>
          <w:lang w:val="en-ID"/>
        </w:rPr>
        <w:t xml:space="preserve"> adalah untuk meningkatkan kegairahan belajar anak didik baik secara kelompok maupun secara individu. </w:t>
      </w:r>
      <w:proofErr w:type="gramStart"/>
      <w:r w:rsidRPr="001656D0">
        <w:rPr>
          <w:rFonts w:ascii="Times New Roman" w:hAnsi="Times New Roman"/>
          <w:sz w:val="24"/>
          <w:szCs w:val="24"/>
          <w:lang w:val="en-ID"/>
        </w:rPr>
        <w:t>Keharmonisan hubungan guru denagn anak didik</w:t>
      </w:r>
      <w:r w:rsidR="005C0D2E" w:rsidRPr="001656D0">
        <w:rPr>
          <w:rFonts w:ascii="Times New Roman" w:hAnsi="Times New Roman"/>
          <w:sz w:val="24"/>
          <w:szCs w:val="24"/>
          <w:lang w:val="en-ID"/>
        </w:rPr>
        <w:t>teesimpul dalam bentuk interaksi.</w:t>
      </w:r>
      <w:proofErr w:type="gramEnd"/>
      <w:r w:rsidR="005C0D2E" w:rsidRPr="001656D0">
        <w:rPr>
          <w:rFonts w:ascii="Times New Roman" w:hAnsi="Times New Roman"/>
          <w:sz w:val="24"/>
          <w:szCs w:val="24"/>
          <w:lang w:val="en-ID"/>
        </w:rPr>
        <w:t xml:space="preserve"> </w:t>
      </w:r>
      <w:proofErr w:type="gramStart"/>
      <w:r w:rsidR="005C0D2E" w:rsidRPr="001656D0">
        <w:rPr>
          <w:rFonts w:ascii="Times New Roman" w:hAnsi="Times New Roman"/>
          <w:sz w:val="24"/>
          <w:szCs w:val="24"/>
          <w:lang w:val="en-ID"/>
        </w:rPr>
        <w:t>Lahirnya interaksi yang optimal tentu saja tergantung pada pendekatan yang guru melakuakn dalam rangka pengelolaan kelas.</w:t>
      </w:r>
      <w:proofErr w:type="gramEnd"/>
    </w:p>
    <w:p w:rsidR="005C0D2E" w:rsidRPr="00D12FEA" w:rsidRDefault="005C0D2E"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Mengenai pendekatan dalam pengelolaan kelas, Djamarah</w:t>
      </w:r>
      <w:proofErr w:type="gramStart"/>
      <w:r w:rsidRPr="00D12FEA">
        <w:rPr>
          <w:rFonts w:ascii="Times New Roman" w:hAnsi="Times New Roman"/>
          <w:sz w:val="24"/>
          <w:szCs w:val="24"/>
          <w:lang w:val="en-ID"/>
        </w:rPr>
        <w:t>,dkk</w:t>
      </w:r>
      <w:proofErr w:type="gramEnd"/>
      <w:r w:rsidRPr="00D12FEA">
        <w:rPr>
          <w:rFonts w:ascii="Times New Roman" w:hAnsi="Times New Roman"/>
          <w:sz w:val="24"/>
          <w:szCs w:val="24"/>
          <w:lang w:val="en-ID"/>
        </w:rPr>
        <w:t xml:space="preserve"> (2002:201-205) mengemukakan Sembilan pendekatan dalam pengelolaan kelas, yaitu:</w:t>
      </w:r>
    </w:p>
    <w:p w:rsidR="005C0D2E" w:rsidRPr="00D12FEA" w:rsidRDefault="00637D99"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Pendekatan kekuasaan; pengelolaan kelas diartikan sebagai suatu proses untuk untuk mengkontrol tingkah laku anak didik.</w:t>
      </w:r>
    </w:p>
    <w:p w:rsidR="00637D99" w:rsidRPr="00D12FEA" w:rsidRDefault="00637D99"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Pendekatan ancaman; dari pendekatan ancaman atau intimidasi ini, pengelolaan kelasa adalah juga sebagai proses untuk mengkontrol tingkah laku anak didik;</w:t>
      </w:r>
    </w:p>
    <w:p w:rsidR="00637D99" w:rsidRPr="00D12FEA" w:rsidRDefault="00637D99"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Pendekatan kebebasan; pengelolaan diartikan sebagai suatu proses untuk membantu anak didik agar merasa bebas untuk mengerjakan sesuatu kapan saja dan dimana saja.</w:t>
      </w:r>
    </w:p>
    <w:p w:rsidR="00637D99" w:rsidRPr="00D12FEA" w:rsidRDefault="00637D99"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 xml:space="preserve">Pendekatan resep; pendekatan resep ini dilakukan dengan memberi suatu daftar yang dapat menggambarkan </w:t>
      </w:r>
      <w:proofErr w:type="gramStart"/>
      <w:r w:rsidRPr="00D12FEA">
        <w:rPr>
          <w:rFonts w:ascii="Times New Roman" w:hAnsi="Times New Roman"/>
          <w:sz w:val="24"/>
          <w:szCs w:val="24"/>
          <w:lang w:val="en-ID"/>
        </w:rPr>
        <w:t>apa</w:t>
      </w:r>
      <w:proofErr w:type="gramEnd"/>
      <w:r w:rsidRPr="00D12FEA">
        <w:rPr>
          <w:rFonts w:ascii="Times New Roman" w:hAnsi="Times New Roman"/>
          <w:sz w:val="24"/>
          <w:szCs w:val="24"/>
          <w:lang w:val="en-ID"/>
        </w:rPr>
        <w:t xml:space="preserve"> yang harus dan apa yang tidak boleh dikerjakan oleh guru untuk dalam mereaksi semua masalah atau situasi yang terjadi dikelas.</w:t>
      </w:r>
    </w:p>
    <w:p w:rsidR="00637D99" w:rsidRPr="00D12FEA" w:rsidRDefault="00637D99"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lastRenderedPageBreak/>
        <w:t xml:space="preserve">Pendekatan pengajaran; pendekatan didasarkan atas suatu anggapan </w:t>
      </w:r>
      <w:r w:rsidR="000903D4" w:rsidRPr="00D12FEA">
        <w:rPr>
          <w:rFonts w:ascii="Times New Roman" w:hAnsi="Times New Roman"/>
          <w:sz w:val="24"/>
          <w:szCs w:val="24"/>
          <w:lang w:val="en-ID"/>
        </w:rPr>
        <w:t xml:space="preserve">bahwa dalam suatu perencanaan dan pelaksanaan </w:t>
      </w:r>
      <w:proofErr w:type="gramStart"/>
      <w:r w:rsidR="000903D4" w:rsidRPr="00D12FEA">
        <w:rPr>
          <w:rFonts w:ascii="Times New Roman" w:hAnsi="Times New Roman"/>
          <w:sz w:val="24"/>
          <w:szCs w:val="24"/>
          <w:lang w:val="en-ID"/>
        </w:rPr>
        <w:t>akan</w:t>
      </w:r>
      <w:proofErr w:type="gramEnd"/>
      <w:r w:rsidR="000903D4" w:rsidRPr="00D12FEA">
        <w:rPr>
          <w:rFonts w:ascii="Times New Roman" w:hAnsi="Times New Roman"/>
          <w:sz w:val="24"/>
          <w:szCs w:val="24"/>
          <w:lang w:val="en-ID"/>
        </w:rPr>
        <w:t xml:space="preserve"> mencegah muculnya masalahnya tingkah laku anak didik dan memecahkan masalah itu bila tidak bisa dicegah.</w:t>
      </w:r>
    </w:p>
    <w:p w:rsidR="000903D4" w:rsidRPr="00D12FEA" w:rsidRDefault="000903D4"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Pendekatan perubahan tingkah laku; pengelolaan kelasdiartikan sebagai suatu proses untuk mengubah tingkah laku anak didik. Peranan guru adalah mengembangkan tingkah laku anak didik yang kurang baik.</w:t>
      </w:r>
    </w:p>
    <w:p w:rsidR="000903D4" w:rsidRPr="00D12FEA" w:rsidRDefault="000903D4"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Pendekatan suasana emosi dan hubungan social; pengelolaan kelas merupakan suatu proses menciptakan iklim atau suasana emosional dan hubungan social yang positif dalam kelas.</w:t>
      </w:r>
    </w:p>
    <w:p w:rsidR="000903D4" w:rsidRPr="00D12FEA" w:rsidRDefault="000903D4"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Pendekatan proses melompok; pengelolaan kelas diartikan sebagai suatu proses untuk menciptakan kelas sebagai suatu system social, diman</w:t>
      </w:r>
      <w:r w:rsidR="000323F3" w:rsidRPr="00D12FEA">
        <w:rPr>
          <w:rFonts w:ascii="Times New Roman" w:hAnsi="Times New Roman"/>
          <w:sz w:val="24"/>
          <w:szCs w:val="24"/>
          <w:lang w:val="en-ID"/>
        </w:rPr>
        <w:t>a proses kelompok merupakan yang paling utama.</w:t>
      </w:r>
    </w:p>
    <w:p w:rsidR="004B6B97" w:rsidRDefault="000323F3" w:rsidP="00392413">
      <w:pPr>
        <w:numPr>
          <w:ilvl w:val="0"/>
          <w:numId w:val="19"/>
        </w:numPr>
        <w:spacing w:after="0" w:line="480" w:lineRule="auto"/>
        <w:ind w:left="284" w:hanging="284"/>
        <w:jc w:val="both"/>
        <w:rPr>
          <w:rFonts w:ascii="Times New Roman" w:hAnsi="Times New Roman"/>
          <w:sz w:val="24"/>
          <w:szCs w:val="24"/>
          <w:lang w:val="en-ID"/>
        </w:rPr>
      </w:pPr>
      <w:r w:rsidRPr="00D12FEA">
        <w:rPr>
          <w:rFonts w:ascii="Times New Roman" w:hAnsi="Times New Roman"/>
          <w:sz w:val="24"/>
          <w:szCs w:val="24"/>
          <w:lang w:val="en-ID"/>
        </w:rPr>
        <w:t>Pendekatan electis atau pluralistic; pendekatan ini menekankan potensialitas, kreativitas, dan inisiatif wali/guru kelas dalam memilih berbagai pendekatan tersebut di atas berdasarkan situasi yang dihadapinya.</w:t>
      </w:r>
    </w:p>
    <w:p w:rsidR="004B6B97" w:rsidRDefault="000323F3" w:rsidP="00392413">
      <w:pPr>
        <w:spacing w:after="0" w:line="480" w:lineRule="auto"/>
        <w:ind w:firstLine="567"/>
        <w:jc w:val="both"/>
        <w:rPr>
          <w:rFonts w:ascii="Times New Roman" w:hAnsi="Times New Roman"/>
          <w:sz w:val="24"/>
          <w:szCs w:val="24"/>
          <w:lang w:val="en-ID"/>
        </w:rPr>
      </w:pPr>
      <w:r w:rsidRPr="004B6B97">
        <w:rPr>
          <w:rFonts w:ascii="Times New Roman" w:hAnsi="Times New Roman"/>
          <w:sz w:val="24"/>
          <w:szCs w:val="24"/>
          <w:lang w:val="en-ID"/>
        </w:rPr>
        <w:t xml:space="preserve">Untuk mengajar suatu kelas, guru dituntut mampu mengelolah kelas, yakni menyediakan kondisi yang kondusif untuk berlangsungnya proses belajar mengajar. </w:t>
      </w:r>
      <w:proofErr w:type="gramStart"/>
      <w:r w:rsidRPr="004B6B97">
        <w:rPr>
          <w:rFonts w:ascii="Times New Roman" w:hAnsi="Times New Roman"/>
          <w:sz w:val="24"/>
          <w:szCs w:val="24"/>
          <w:lang w:val="en-ID"/>
        </w:rPr>
        <w:t>Kalau belum kondusif, guru harus berusaha seoptimal mungkin untuk membenahinya.</w:t>
      </w:r>
      <w:proofErr w:type="gramEnd"/>
      <w:r w:rsidRPr="004B6B97">
        <w:rPr>
          <w:rFonts w:ascii="Times New Roman" w:hAnsi="Times New Roman"/>
          <w:sz w:val="24"/>
          <w:szCs w:val="24"/>
          <w:lang w:val="en-ID"/>
        </w:rPr>
        <w:t xml:space="preserve"> </w:t>
      </w:r>
      <w:proofErr w:type="gramStart"/>
      <w:r w:rsidRPr="004B6B97">
        <w:rPr>
          <w:rFonts w:ascii="Times New Roman" w:hAnsi="Times New Roman"/>
          <w:sz w:val="24"/>
          <w:szCs w:val="24"/>
          <w:lang w:val="en-ID"/>
        </w:rPr>
        <w:t>Oleh karena itu, menurut Sadirman (2011:169) “kegiatan mengelolah kelas akan menyangkut mengatur tata ruang kelas yang memadai untuk pengajaran dan menciptakan iklim belajar mengajar yang serasi”.</w:t>
      </w:r>
      <w:proofErr w:type="gramEnd"/>
    </w:p>
    <w:p w:rsidR="004B6B97" w:rsidRDefault="00063F81" w:rsidP="00392413">
      <w:pPr>
        <w:spacing w:after="0" w:line="480" w:lineRule="auto"/>
        <w:ind w:firstLine="567"/>
        <w:jc w:val="both"/>
        <w:rPr>
          <w:rFonts w:ascii="Times New Roman" w:hAnsi="Times New Roman"/>
          <w:sz w:val="24"/>
          <w:szCs w:val="24"/>
          <w:lang w:val="en-ID"/>
        </w:rPr>
      </w:pPr>
      <w:proofErr w:type="gramStart"/>
      <w:r w:rsidRPr="00D12FEA">
        <w:rPr>
          <w:rFonts w:ascii="Times New Roman" w:hAnsi="Times New Roman"/>
          <w:sz w:val="24"/>
          <w:szCs w:val="24"/>
          <w:lang w:val="en-ID"/>
        </w:rPr>
        <w:lastRenderedPageBreak/>
        <w:t>Mengatur tata kelas maksudnya guru harus dapat mendesain dan mengatur ruang kelas sedemikian rupa sehingga guru dan anak didik itu kreatif, kerasan belajar di ruang itu.</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Misalnya, bagaiamn mengatur meja dan tempat duduk, menempatkan papan tulis, tempat meja guru, bahkan bagaimana pula harus mengatur hiasan di dalam ruang kelas.</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Di samping itu semua, kelas harus selalu dalam keadaan bersih.</w:t>
      </w:r>
      <w:proofErr w:type="gramEnd"/>
    </w:p>
    <w:p w:rsidR="00DB21D2" w:rsidRDefault="00FA443C" w:rsidP="00392413">
      <w:pPr>
        <w:spacing w:after="0" w:line="480" w:lineRule="auto"/>
        <w:ind w:firstLine="567"/>
        <w:jc w:val="both"/>
        <w:rPr>
          <w:rFonts w:ascii="Times New Roman" w:hAnsi="Times New Roman"/>
          <w:sz w:val="24"/>
          <w:szCs w:val="24"/>
          <w:lang w:val="en-ID"/>
        </w:rPr>
      </w:pPr>
      <w:proofErr w:type="gramStart"/>
      <w:r w:rsidRPr="00D12FEA">
        <w:rPr>
          <w:rFonts w:ascii="Times New Roman" w:hAnsi="Times New Roman"/>
          <w:sz w:val="24"/>
          <w:szCs w:val="24"/>
          <w:lang w:val="en-ID"/>
        </w:rPr>
        <w:t>Kemudian yang terkait dengan menciptakan iklim belajar mengajar yang serasi, maksudnya guru harus mampu menangani dan mengarahkan tingkah laku anak didiknya agar tidak merusak suasana kelas.</w:t>
      </w:r>
      <w:proofErr w:type="gramEnd"/>
      <w:r w:rsidRPr="00D12FEA">
        <w:rPr>
          <w:rFonts w:ascii="Times New Roman" w:hAnsi="Times New Roman"/>
          <w:sz w:val="24"/>
          <w:szCs w:val="24"/>
          <w:lang w:val="en-ID"/>
        </w:rPr>
        <w:t xml:space="preserve"> </w:t>
      </w:r>
      <w:proofErr w:type="gramStart"/>
      <w:r w:rsidRPr="00D12FEA">
        <w:rPr>
          <w:rFonts w:ascii="Times New Roman" w:hAnsi="Times New Roman"/>
          <w:sz w:val="24"/>
          <w:szCs w:val="24"/>
          <w:lang w:val="en-ID"/>
        </w:rPr>
        <w:t>Kalu sekiranya terdapat tingkah laku anak didik yang kurang serasi, misalnya ramai, nakal, mengantuk atau mengganggu teman lain, guru terus dapat mengambil tindakan yang tepat, menghentikan tingkah laku anak didik, kemudian mengarahkan kepada yang lebih produktif.</w:t>
      </w:r>
      <w:proofErr w:type="gramEnd"/>
      <w:r w:rsidRPr="00D12FEA">
        <w:rPr>
          <w:rFonts w:ascii="Times New Roman" w:hAnsi="Times New Roman"/>
          <w:sz w:val="24"/>
          <w:szCs w:val="24"/>
          <w:lang w:val="en-ID"/>
        </w:rPr>
        <w:t xml:space="preserve"> </w:t>
      </w:r>
      <w:r w:rsidR="00794C8B">
        <w:rPr>
          <w:rFonts w:ascii="Times New Roman" w:hAnsi="Times New Roman"/>
          <w:sz w:val="24"/>
          <w:szCs w:val="24"/>
          <w:lang w:val="en-ID"/>
        </w:rPr>
        <w:t>Dalam hal ini secara konkret ada beberapa langkah yang dapat diambil oleh guru menurut Sadirman (2010:169), yakni:</w:t>
      </w:r>
    </w:p>
    <w:p w:rsidR="00794C8B" w:rsidRDefault="00794C8B" w:rsidP="00392413">
      <w:pPr>
        <w:numPr>
          <w:ilvl w:val="0"/>
          <w:numId w:val="49"/>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Langkah-langkah siswa yang sesuai dengan tujuan yang perlu dikembangkan dengan memberi dukungan yang positif,</w:t>
      </w:r>
    </w:p>
    <w:p w:rsidR="00794C8B" w:rsidRDefault="00794C8B" w:rsidP="00392413">
      <w:pPr>
        <w:numPr>
          <w:ilvl w:val="0"/>
          <w:numId w:val="49"/>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Guru mengambil tindakan yang tepat bila siswa menyimpang dari tugas</w:t>
      </w:r>
    </w:p>
    <w:p w:rsidR="00794C8B" w:rsidRDefault="00794C8B" w:rsidP="00392413">
      <w:pPr>
        <w:numPr>
          <w:ilvl w:val="0"/>
          <w:numId w:val="49"/>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Sikap siswa yang keras ditanggapi dengan memadai dan tenang</w:t>
      </w:r>
    </w:p>
    <w:p w:rsidR="00794C8B" w:rsidRDefault="00794C8B" w:rsidP="00392413">
      <w:pPr>
        <w:numPr>
          <w:ilvl w:val="0"/>
          <w:numId w:val="49"/>
        </w:numPr>
        <w:spacing w:after="0" w:line="480" w:lineRule="auto"/>
        <w:ind w:left="426"/>
        <w:jc w:val="both"/>
        <w:rPr>
          <w:rFonts w:ascii="Times New Roman" w:hAnsi="Times New Roman"/>
          <w:sz w:val="24"/>
          <w:szCs w:val="24"/>
          <w:lang w:val="en-ID"/>
        </w:rPr>
      </w:pPr>
      <w:r>
        <w:rPr>
          <w:rFonts w:ascii="Times New Roman" w:hAnsi="Times New Roman"/>
          <w:sz w:val="24"/>
          <w:szCs w:val="24"/>
          <w:lang w:val="en-ID"/>
        </w:rPr>
        <w:t>Guru harus selalu memperhatikan reaksi-reaksi yang yang tidak diharapkan</w:t>
      </w:r>
    </w:p>
    <w:p w:rsidR="00A50D5C" w:rsidRPr="00D12FEA" w:rsidRDefault="00A50D5C" w:rsidP="00392413">
      <w:pPr>
        <w:spacing w:after="0" w:line="480" w:lineRule="auto"/>
        <w:ind w:firstLine="567"/>
        <w:jc w:val="both"/>
        <w:rPr>
          <w:rFonts w:ascii="Times New Roman" w:hAnsi="Times New Roman"/>
          <w:sz w:val="24"/>
          <w:szCs w:val="24"/>
          <w:lang w:val="en-ID"/>
        </w:rPr>
      </w:pPr>
      <w:proofErr w:type="gramStart"/>
      <w:r w:rsidRPr="00D12FEA">
        <w:rPr>
          <w:rFonts w:ascii="Times New Roman" w:hAnsi="Times New Roman"/>
          <w:sz w:val="24"/>
          <w:szCs w:val="24"/>
          <w:lang w:val="en-ID"/>
        </w:rPr>
        <w:t>Membelajarkan siswa dengan menyediakan kondisi yang optimal dpat dicapai jika guru mampu mengatur anak didik dan sarana pengajara serta mengendalikannya dalam suasana yang menyenangkan untuk mencapai tujuan pelajaran.</w:t>
      </w:r>
      <w:proofErr w:type="gramEnd"/>
      <w:r w:rsidRPr="00D12FEA">
        <w:rPr>
          <w:rFonts w:ascii="Times New Roman" w:hAnsi="Times New Roman"/>
          <w:sz w:val="24"/>
          <w:szCs w:val="24"/>
          <w:lang w:val="en-ID"/>
        </w:rPr>
        <w:t xml:space="preserve"> </w:t>
      </w:r>
    </w:p>
    <w:p w:rsidR="00794C8B" w:rsidRDefault="00A50D5C" w:rsidP="00392413">
      <w:pPr>
        <w:numPr>
          <w:ilvl w:val="0"/>
          <w:numId w:val="30"/>
        </w:numPr>
        <w:spacing w:after="0" w:line="480" w:lineRule="auto"/>
        <w:jc w:val="both"/>
        <w:rPr>
          <w:rFonts w:ascii="Times New Roman" w:hAnsi="Times New Roman"/>
          <w:b/>
          <w:sz w:val="24"/>
          <w:szCs w:val="24"/>
          <w:lang w:val="en-ID"/>
        </w:rPr>
      </w:pPr>
      <w:r w:rsidRPr="00D12FEA">
        <w:rPr>
          <w:rFonts w:ascii="Times New Roman" w:hAnsi="Times New Roman"/>
          <w:b/>
          <w:sz w:val="24"/>
          <w:szCs w:val="24"/>
          <w:lang w:val="en-ID"/>
        </w:rPr>
        <w:lastRenderedPageBreak/>
        <w:t xml:space="preserve">Penggunaan </w:t>
      </w:r>
      <w:r w:rsidR="00794C8B" w:rsidRPr="00D12FEA">
        <w:rPr>
          <w:rFonts w:ascii="Times New Roman" w:hAnsi="Times New Roman"/>
          <w:b/>
          <w:sz w:val="24"/>
          <w:szCs w:val="24"/>
          <w:lang w:val="en-ID"/>
        </w:rPr>
        <w:t>Media Belajar</w:t>
      </w:r>
    </w:p>
    <w:p w:rsidR="00A50D5C" w:rsidRPr="00794C8B" w:rsidRDefault="00A50D5C" w:rsidP="00392413">
      <w:pPr>
        <w:spacing w:after="0" w:line="480" w:lineRule="auto"/>
        <w:ind w:firstLine="720"/>
        <w:jc w:val="both"/>
        <w:rPr>
          <w:rFonts w:ascii="Times New Roman" w:hAnsi="Times New Roman"/>
          <w:b/>
          <w:sz w:val="24"/>
          <w:szCs w:val="24"/>
          <w:lang w:val="en-ID"/>
        </w:rPr>
      </w:pPr>
      <w:proofErr w:type="gramStart"/>
      <w:r w:rsidRPr="00794C8B">
        <w:rPr>
          <w:rFonts w:ascii="Times New Roman" w:hAnsi="Times New Roman"/>
          <w:sz w:val="24"/>
          <w:szCs w:val="24"/>
          <w:lang w:val="en-ID"/>
        </w:rPr>
        <w:t>Banyak ahli yang memberikan batasan tentang media.</w:t>
      </w:r>
      <w:proofErr w:type="gramEnd"/>
      <w:r w:rsidRPr="00794C8B">
        <w:rPr>
          <w:rFonts w:ascii="Times New Roman" w:hAnsi="Times New Roman"/>
          <w:sz w:val="24"/>
          <w:szCs w:val="24"/>
          <w:lang w:val="en-ID"/>
        </w:rPr>
        <w:t xml:space="preserve"> </w:t>
      </w:r>
      <w:proofErr w:type="gramStart"/>
      <w:r w:rsidRPr="00794C8B">
        <w:rPr>
          <w:rFonts w:ascii="Times New Roman" w:hAnsi="Times New Roman"/>
          <w:sz w:val="24"/>
          <w:szCs w:val="24"/>
          <w:lang w:val="en-ID"/>
        </w:rPr>
        <w:t>Rahadi (2003:9) mengatakan bahwa “media adalah segala sesuatu yang digunakan orang untuk menyalurkan pesan”.</w:t>
      </w:r>
      <w:proofErr w:type="gramEnd"/>
      <w:r w:rsidRPr="00794C8B">
        <w:rPr>
          <w:rFonts w:ascii="Times New Roman" w:hAnsi="Times New Roman"/>
          <w:sz w:val="24"/>
          <w:szCs w:val="24"/>
          <w:lang w:val="en-ID"/>
        </w:rPr>
        <w:t xml:space="preserve"> Sedangkan Heinich, dan Russel dalam Sanjaya (200</w:t>
      </w:r>
      <w:r w:rsidR="00794C8B" w:rsidRPr="00794C8B">
        <w:rPr>
          <w:rFonts w:ascii="Times New Roman" w:hAnsi="Times New Roman"/>
          <w:sz w:val="24"/>
          <w:szCs w:val="24"/>
          <w:lang w:val="en-ID"/>
        </w:rPr>
        <w:t>9:204) mengartikan media sebagai</w:t>
      </w:r>
      <w:r w:rsidRPr="00794C8B">
        <w:rPr>
          <w:rFonts w:ascii="Times New Roman" w:hAnsi="Times New Roman"/>
          <w:sz w:val="24"/>
          <w:szCs w:val="24"/>
          <w:lang w:val="en-ID"/>
        </w:rPr>
        <w:t xml:space="preserve"> “</w:t>
      </w:r>
      <w:r w:rsidR="00794C8B" w:rsidRPr="00794C8B">
        <w:rPr>
          <w:rFonts w:ascii="Times New Roman" w:hAnsi="Times New Roman"/>
          <w:sz w:val="24"/>
          <w:szCs w:val="24"/>
          <w:lang w:val="en-ID"/>
        </w:rPr>
        <w:t xml:space="preserve">a </w:t>
      </w:r>
      <w:r w:rsidRPr="00794C8B">
        <w:rPr>
          <w:rFonts w:ascii="Times New Roman" w:hAnsi="Times New Roman"/>
          <w:i/>
          <w:sz w:val="24"/>
          <w:szCs w:val="24"/>
          <w:lang w:val="en-ID"/>
        </w:rPr>
        <w:t>channel of communication”.</w:t>
      </w:r>
    </w:p>
    <w:p w:rsidR="00A50D5C" w:rsidRPr="00D12FEA" w:rsidRDefault="00794C8B" w:rsidP="00392413">
      <w:pPr>
        <w:spacing w:after="0" w:line="480" w:lineRule="auto"/>
        <w:jc w:val="both"/>
        <w:rPr>
          <w:rFonts w:ascii="Times New Roman" w:hAnsi="Times New Roman"/>
          <w:sz w:val="24"/>
          <w:szCs w:val="24"/>
          <w:lang w:val="en-ID"/>
        </w:rPr>
      </w:pPr>
      <w:r>
        <w:rPr>
          <w:rFonts w:ascii="Times New Roman" w:hAnsi="Times New Roman"/>
          <w:sz w:val="24"/>
          <w:szCs w:val="24"/>
          <w:lang w:val="en-ID"/>
        </w:rPr>
        <w:t xml:space="preserve">         </w:t>
      </w:r>
      <w:proofErr w:type="gramStart"/>
      <w:r w:rsidR="00FA6220" w:rsidRPr="00D12FEA">
        <w:rPr>
          <w:rFonts w:ascii="Times New Roman" w:hAnsi="Times New Roman"/>
          <w:sz w:val="24"/>
          <w:szCs w:val="24"/>
          <w:lang w:val="en-ID"/>
        </w:rPr>
        <w:t>Rossi dan Breidle dalam Sanjaya (2009:204) mengemukakan bahwa “media pembelajaran adalah seluruh alat dan bahan yang dapat dipakai untuk tujuan pendidikan, seperti radio, televisi, buku, Koran, majalah, dan sebagainya”.</w:t>
      </w:r>
      <w:proofErr w:type="gramEnd"/>
    </w:p>
    <w:p w:rsidR="00836EAE" w:rsidRPr="00D12FEA" w:rsidRDefault="00FA6220" w:rsidP="00392413">
      <w:pPr>
        <w:spacing w:after="0" w:line="480" w:lineRule="auto"/>
        <w:jc w:val="both"/>
        <w:rPr>
          <w:rFonts w:ascii="Times New Roman" w:hAnsi="Times New Roman"/>
          <w:sz w:val="24"/>
          <w:szCs w:val="24"/>
          <w:lang w:val="en-ID"/>
        </w:rPr>
      </w:pPr>
      <w:r w:rsidRPr="00D12FEA">
        <w:rPr>
          <w:rFonts w:ascii="Times New Roman" w:hAnsi="Times New Roman"/>
          <w:sz w:val="24"/>
          <w:szCs w:val="24"/>
          <w:lang w:val="en-ID"/>
        </w:rPr>
        <w:t>Sementara itu Djamarah</w:t>
      </w:r>
      <w:proofErr w:type="gramStart"/>
      <w:r w:rsidRPr="00D12FEA">
        <w:rPr>
          <w:rFonts w:ascii="Times New Roman" w:hAnsi="Times New Roman"/>
          <w:sz w:val="24"/>
          <w:szCs w:val="24"/>
          <w:lang w:val="en-ID"/>
        </w:rPr>
        <w:t>,</w:t>
      </w:r>
      <w:r w:rsidR="00836EAE">
        <w:rPr>
          <w:rFonts w:ascii="Times New Roman" w:hAnsi="Times New Roman"/>
          <w:sz w:val="24"/>
          <w:szCs w:val="24"/>
          <w:lang w:val="en-ID"/>
        </w:rPr>
        <w:t>dkk</w:t>
      </w:r>
      <w:proofErr w:type="gramEnd"/>
      <w:r w:rsidR="00836EAE">
        <w:rPr>
          <w:rFonts w:ascii="Times New Roman" w:hAnsi="Times New Roman"/>
          <w:sz w:val="24"/>
          <w:szCs w:val="24"/>
          <w:lang w:val="en-ID"/>
        </w:rPr>
        <w:t>(2002:136)mengemukakan bahwa</w:t>
      </w:r>
    </w:p>
    <w:p w:rsidR="00836EAE" w:rsidRPr="00836EAE" w:rsidRDefault="00FA6220" w:rsidP="00392413">
      <w:pPr>
        <w:spacing w:after="0" w:line="480" w:lineRule="auto"/>
        <w:jc w:val="both"/>
        <w:rPr>
          <w:rFonts w:ascii="Times New Roman" w:hAnsi="Times New Roman"/>
          <w:sz w:val="24"/>
          <w:szCs w:val="24"/>
          <w:lang w:val="en-ID"/>
        </w:rPr>
      </w:pPr>
      <w:r w:rsidRPr="00D12FEA">
        <w:rPr>
          <w:rFonts w:ascii="Times New Roman" w:hAnsi="Times New Roman"/>
          <w:sz w:val="24"/>
          <w:szCs w:val="24"/>
          <w:lang w:val="en-ID"/>
        </w:rPr>
        <w:t xml:space="preserve">Kata media berasal dari bahasa </w:t>
      </w:r>
      <w:proofErr w:type="gramStart"/>
      <w:r w:rsidRPr="00D12FEA">
        <w:rPr>
          <w:rFonts w:ascii="Times New Roman" w:hAnsi="Times New Roman"/>
          <w:sz w:val="24"/>
          <w:szCs w:val="24"/>
          <w:lang w:val="en-ID"/>
        </w:rPr>
        <w:t>latin</w:t>
      </w:r>
      <w:proofErr w:type="gramEnd"/>
      <w:r w:rsidRPr="00D12FEA">
        <w:rPr>
          <w:rFonts w:ascii="Times New Roman" w:hAnsi="Times New Roman"/>
          <w:sz w:val="24"/>
          <w:szCs w:val="24"/>
          <w:lang w:val="en-ID"/>
        </w:rPr>
        <w:t xml:space="preserve"> dan merupakan bentuk jamak dari kata “medium, yang secara harfiah berarti “perantara dan pengantar”. </w:t>
      </w:r>
      <w:proofErr w:type="gramStart"/>
      <w:r w:rsidRPr="00D12FEA">
        <w:rPr>
          <w:rFonts w:ascii="Times New Roman" w:hAnsi="Times New Roman"/>
          <w:sz w:val="24"/>
          <w:szCs w:val="24"/>
          <w:lang w:val="en-ID"/>
        </w:rPr>
        <w:t xml:space="preserve">Dengan demikian merupakan </w:t>
      </w:r>
      <w:r w:rsidRPr="00836EAE">
        <w:rPr>
          <w:rFonts w:ascii="Times New Roman" w:hAnsi="Times New Roman"/>
          <w:sz w:val="24"/>
          <w:szCs w:val="24"/>
          <w:lang w:val="en-ID"/>
        </w:rPr>
        <w:t>wahan penyalur informasi belajar atau penyalur pesan.</w:t>
      </w:r>
      <w:proofErr w:type="gramEnd"/>
    </w:p>
    <w:p w:rsidR="006820AB" w:rsidRDefault="00FA6220" w:rsidP="00392413">
      <w:pPr>
        <w:spacing w:after="0" w:line="480" w:lineRule="auto"/>
        <w:ind w:firstLine="567"/>
        <w:jc w:val="both"/>
        <w:rPr>
          <w:rFonts w:ascii="Times New Roman" w:hAnsi="Times New Roman"/>
          <w:sz w:val="24"/>
          <w:szCs w:val="24"/>
          <w:lang w:val="en-ID"/>
        </w:rPr>
      </w:pPr>
      <w:r w:rsidRPr="00D12FEA">
        <w:rPr>
          <w:rFonts w:ascii="Times New Roman" w:hAnsi="Times New Roman"/>
          <w:sz w:val="24"/>
          <w:szCs w:val="24"/>
          <w:lang w:val="en-ID"/>
        </w:rPr>
        <w:t xml:space="preserve">Dalam proses belajar mengajar kehadiran medua mempunyai arti yang sangat penting. </w:t>
      </w:r>
      <w:proofErr w:type="gramStart"/>
      <w:r w:rsidRPr="00D12FEA">
        <w:rPr>
          <w:rFonts w:ascii="Times New Roman" w:hAnsi="Times New Roman"/>
          <w:sz w:val="24"/>
          <w:szCs w:val="24"/>
          <w:lang w:val="en-ID"/>
        </w:rPr>
        <w:t>Karena dalam kegiatan tersebut ketidakjelasan bahan yang disampaikan dapat dibantu dengan menghadirkan media sebagai perantara.</w:t>
      </w:r>
      <w:proofErr w:type="gramEnd"/>
      <w:r w:rsidRPr="00D12FEA">
        <w:rPr>
          <w:rFonts w:ascii="Times New Roman" w:hAnsi="Times New Roman"/>
          <w:sz w:val="24"/>
          <w:szCs w:val="24"/>
          <w:lang w:val="en-ID"/>
        </w:rPr>
        <w:t xml:space="preserve"> Kerumitan bahan yang </w:t>
      </w:r>
      <w:proofErr w:type="gramStart"/>
      <w:r w:rsidRPr="00D12FEA">
        <w:rPr>
          <w:rFonts w:ascii="Times New Roman" w:hAnsi="Times New Roman"/>
          <w:sz w:val="24"/>
          <w:szCs w:val="24"/>
          <w:lang w:val="en-ID"/>
        </w:rPr>
        <w:t>akan</w:t>
      </w:r>
      <w:proofErr w:type="gramEnd"/>
      <w:r w:rsidRPr="00D12FEA">
        <w:rPr>
          <w:rFonts w:ascii="Times New Roman" w:hAnsi="Times New Roman"/>
          <w:sz w:val="24"/>
          <w:szCs w:val="24"/>
          <w:lang w:val="en-ID"/>
        </w:rPr>
        <w:t xml:space="preserve"> disampaikan kepada anak didik dapat disederhanakan dengan bantuan media. Media dapat diwakili </w:t>
      </w:r>
      <w:proofErr w:type="gramStart"/>
      <w:r w:rsidRPr="00D12FEA">
        <w:rPr>
          <w:rFonts w:ascii="Times New Roman" w:hAnsi="Times New Roman"/>
          <w:sz w:val="24"/>
          <w:szCs w:val="24"/>
          <w:lang w:val="en-ID"/>
        </w:rPr>
        <w:t>apa</w:t>
      </w:r>
      <w:proofErr w:type="gramEnd"/>
      <w:r w:rsidRPr="00D12FEA">
        <w:rPr>
          <w:rFonts w:ascii="Times New Roman" w:hAnsi="Times New Roman"/>
          <w:sz w:val="24"/>
          <w:szCs w:val="24"/>
          <w:lang w:val="en-ID"/>
        </w:rPr>
        <w:t xml:space="preserve"> yang kurang mampu guru </w:t>
      </w:r>
      <w:r w:rsidR="00E96D0C" w:rsidRPr="00D12FEA">
        <w:rPr>
          <w:rFonts w:ascii="Times New Roman" w:hAnsi="Times New Roman"/>
          <w:sz w:val="24"/>
          <w:szCs w:val="24"/>
          <w:lang w:val="en-ID"/>
        </w:rPr>
        <w:t xml:space="preserve">ucapkan melalui kata-kata atau kalimat tertentu. </w:t>
      </w:r>
      <w:proofErr w:type="gramStart"/>
      <w:r w:rsidR="00E96D0C" w:rsidRPr="00D12FEA">
        <w:rPr>
          <w:rFonts w:ascii="Times New Roman" w:hAnsi="Times New Roman"/>
          <w:sz w:val="24"/>
          <w:szCs w:val="24"/>
          <w:lang w:val="en-ID"/>
        </w:rPr>
        <w:t>Bhkan keabstrakan bahan dapat dikonkritkan dengan kehadiran media.</w:t>
      </w:r>
      <w:proofErr w:type="gramEnd"/>
      <w:r w:rsidR="00E96D0C" w:rsidRPr="00D12FEA">
        <w:rPr>
          <w:rFonts w:ascii="Times New Roman" w:hAnsi="Times New Roman"/>
          <w:sz w:val="24"/>
          <w:szCs w:val="24"/>
          <w:lang w:val="en-ID"/>
        </w:rPr>
        <w:t xml:space="preserve"> </w:t>
      </w:r>
      <w:proofErr w:type="gramStart"/>
      <w:r w:rsidR="00E96D0C" w:rsidRPr="00D12FEA">
        <w:rPr>
          <w:rFonts w:ascii="Times New Roman" w:hAnsi="Times New Roman"/>
          <w:sz w:val="24"/>
          <w:szCs w:val="24"/>
          <w:lang w:val="en-ID"/>
        </w:rPr>
        <w:t>Dengan demikian anak didik lebih mudah mencerna bahan dari pada tanpa bantuan media.</w:t>
      </w:r>
      <w:proofErr w:type="gramEnd"/>
      <w:r w:rsidR="00E96D0C" w:rsidRPr="00D12FEA">
        <w:rPr>
          <w:rFonts w:ascii="Times New Roman" w:hAnsi="Times New Roman"/>
          <w:sz w:val="24"/>
          <w:szCs w:val="24"/>
          <w:lang w:val="en-ID"/>
        </w:rPr>
        <w:t xml:space="preserve"> </w:t>
      </w:r>
      <w:proofErr w:type="gramStart"/>
      <w:r w:rsidR="00E96D0C" w:rsidRPr="00D12FEA">
        <w:rPr>
          <w:rFonts w:ascii="Times New Roman" w:hAnsi="Times New Roman"/>
          <w:sz w:val="24"/>
          <w:szCs w:val="24"/>
          <w:lang w:val="en-ID"/>
        </w:rPr>
        <w:t>Namun perlu diingat, bahwa peranan media tidak terlihat bila penggunaannya tidak sejalan dengan isi dari tujuan pelajaran yang telah dirumuskan.</w:t>
      </w:r>
      <w:proofErr w:type="gramEnd"/>
      <w:r w:rsidR="00E96D0C" w:rsidRPr="00D12FEA">
        <w:rPr>
          <w:rFonts w:ascii="Times New Roman" w:hAnsi="Times New Roman"/>
          <w:sz w:val="24"/>
          <w:szCs w:val="24"/>
          <w:lang w:val="en-ID"/>
        </w:rPr>
        <w:t xml:space="preserve"> </w:t>
      </w:r>
      <w:proofErr w:type="gramStart"/>
      <w:r w:rsidR="00E96D0C" w:rsidRPr="00D12FEA">
        <w:rPr>
          <w:rFonts w:ascii="Times New Roman" w:hAnsi="Times New Roman"/>
          <w:sz w:val="24"/>
          <w:szCs w:val="24"/>
          <w:lang w:val="en-ID"/>
        </w:rPr>
        <w:t>Karena itu, tujuan pengajar harus dijadikan sebagai pangkal acuan untuk menggunakan media.</w:t>
      </w:r>
      <w:proofErr w:type="gramEnd"/>
      <w:r w:rsidR="00E96D0C" w:rsidRPr="00D12FEA">
        <w:rPr>
          <w:rFonts w:ascii="Times New Roman" w:hAnsi="Times New Roman"/>
          <w:sz w:val="24"/>
          <w:szCs w:val="24"/>
          <w:lang w:val="en-ID"/>
        </w:rPr>
        <w:t xml:space="preserve"> Manakalh diabaikan, </w:t>
      </w:r>
      <w:r w:rsidR="00E96D0C" w:rsidRPr="00D12FEA">
        <w:rPr>
          <w:rFonts w:ascii="Times New Roman" w:hAnsi="Times New Roman"/>
          <w:sz w:val="24"/>
          <w:szCs w:val="24"/>
          <w:lang w:val="en-ID"/>
        </w:rPr>
        <w:lastRenderedPageBreak/>
        <w:t xml:space="preserve">maka media buakn lagi sebagai alat </w:t>
      </w:r>
      <w:proofErr w:type="gramStart"/>
      <w:r w:rsidR="00E96D0C" w:rsidRPr="00D12FEA">
        <w:rPr>
          <w:rFonts w:ascii="Times New Roman" w:hAnsi="Times New Roman"/>
          <w:sz w:val="24"/>
          <w:szCs w:val="24"/>
          <w:lang w:val="en-ID"/>
        </w:rPr>
        <w:t>bantu</w:t>
      </w:r>
      <w:proofErr w:type="gramEnd"/>
      <w:r w:rsidR="00E96D0C" w:rsidRPr="00D12FEA">
        <w:rPr>
          <w:rFonts w:ascii="Times New Roman" w:hAnsi="Times New Roman"/>
          <w:sz w:val="24"/>
          <w:szCs w:val="24"/>
          <w:lang w:val="en-ID"/>
        </w:rPr>
        <w:t xml:space="preserve"> pengajaran, tetapi sebagai penghambat dalam pencapaian tujuan secara efektif dan efesiensi. </w:t>
      </w:r>
    </w:p>
    <w:p w:rsidR="006820AB" w:rsidRPr="00836EAE" w:rsidRDefault="006820AB" w:rsidP="00392413">
      <w:pPr>
        <w:numPr>
          <w:ilvl w:val="0"/>
          <w:numId w:val="24"/>
        </w:numPr>
        <w:spacing w:after="0" w:line="480" w:lineRule="auto"/>
        <w:ind w:left="426"/>
        <w:jc w:val="both"/>
        <w:rPr>
          <w:rFonts w:ascii="Times New Roman" w:hAnsi="Times New Roman"/>
          <w:b/>
          <w:sz w:val="24"/>
          <w:szCs w:val="24"/>
        </w:rPr>
      </w:pPr>
      <w:r w:rsidRPr="00836EAE">
        <w:rPr>
          <w:rFonts w:ascii="Times New Roman" w:hAnsi="Times New Roman"/>
          <w:b/>
          <w:sz w:val="24"/>
          <w:szCs w:val="24"/>
        </w:rPr>
        <w:t>Macam</w:t>
      </w:r>
      <w:r w:rsidR="00836EAE" w:rsidRPr="00836EAE">
        <w:rPr>
          <w:rFonts w:ascii="Times New Roman" w:hAnsi="Times New Roman"/>
          <w:b/>
          <w:sz w:val="24"/>
          <w:szCs w:val="24"/>
        </w:rPr>
        <w:t>-Macam Media</w:t>
      </w:r>
    </w:p>
    <w:p w:rsidR="006820AB" w:rsidRPr="006820AB" w:rsidRDefault="006820AB" w:rsidP="00392413">
      <w:pPr>
        <w:spacing w:after="0" w:line="480" w:lineRule="auto"/>
        <w:ind w:firstLine="567"/>
        <w:jc w:val="both"/>
        <w:rPr>
          <w:rFonts w:ascii="Times New Roman" w:hAnsi="Times New Roman"/>
          <w:sz w:val="24"/>
          <w:szCs w:val="24"/>
        </w:rPr>
      </w:pPr>
      <w:r w:rsidRPr="006820AB">
        <w:rPr>
          <w:rFonts w:ascii="Times New Roman" w:hAnsi="Times New Roman"/>
          <w:sz w:val="24"/>
          <w:szCs w:val="24"/>
        </w:rPr>
        <w:t>Djamarah</w:t>
      </w:r>
      <w:proofErr w:type="gramStart"/>
      <w:r w:rsidRPr="006820AB">
        <w:rPr>
          <w:rFonts w:ascii="Times New Roman" w:hAnsi="Times New Roman"/>
          <w:sz w:val="24"/>
          <w:szCs w:val="24"/>
        </w:rPr>
        <w:t>,dkk</w:t>
      </w:r>
      <w:proofErr w:type="gramEnd"/>
      <w:r w:rsidR="00736B22">
        <w:rPr>
          <w:rFonts w:ascii="Times New Roman" w:hAnsi="Times New Roman"/>
          <w:sz w:val="24"/>
          <w:szCs w:val="24"/>
        </w:rPr>
        <w:t xml:space="preserve"> </w:t>
      </w:r>
      <w:r w:rsidRPr="006820AB">
        <w:rPr>
          <w:rFonts w:ascii="Times New Roman" w:hAnsi="Times New Roman"/>
          <w:sz w:val="24"/>
          <w:szCs w:val="24"/>
        </w:rPr>
        <w:t>(2002:140) “media yang telah dikenal dewasa ini,</w:t>
      </w:r>
      <w:r w:rsidR="00736B22">
        <w:rPr>
          <w:rFonts w:ascii="Times New Roman" w:hAnsi="Times New Roman"/>
          <w:sz w:val="24"/>
          <w:szCs w:val="24"/>
        </w:rPr>
        <w:t xml:space="preserve"> </w:t>
      </w:r>
      <w:r w:rsidRPr="006820AB">
        <w:rPr>
          <w:rFonts w:ascii="Times New Roman" w:hAnsi="Times New Roman"/>
          <w:sz w:val="24"/>
          <w:szCs w:val="24"/>
        </w:rPr>
        <w:t>tidak hanya terdiri dari dua jenis,</w:t>
      </w:r>
      <w:r w:rsidR="00736B22">
        <w:rPr>
          <w:rFonts w:ascii="Times New Roman" w:hAnsi="Times New Roman"/>
          <w:sz w:val="24"/>
          <w:szCs w:val="24"/>
        </w:rPr>
        <w:t xml:space="preserve"> </w:t>
      </w:r>
      <w:r w:rsidRPr="006820AB">
        <w:rPr>
          <w:rFonts w:ascii="Times New Roman" w:hAnsi="Times New Roman"/>
          <w:sz w:val="24"/>
          <w:szCs w:val="24"/>
        </w:rPr>
        <w:t>tetapi leb</w:t>
      </w:r>
      <w:r w:rsidR="00736B22">
        <w:rPr>
          <w:rFonts w:ascii="Times New Roman" w:hAnsi="Times New Roman"/>
          <w:sz w:val="24"/>
          <w:szCs w:val="24"/>
        </w:rPr>
        <w:t>i</w:t>
      </w:r>
      <w:r w:rsidRPr="006820AB">
        <w:rPr>
          <w:rFonts w:ascii="Times New Roman" w:hAnsi="Times New Roman"/>
          <w:sz w:val="24"/>
          <w:szCs w:val="24"/>
        </w:rPr>
        <w:t>h dri itu.</w:t>
      </w:r>
      <w:r w:rsidR="00736B22">
        <w:rPr>
          <w:rFonts w:ascii="Times New Roman" w:hAnsi="Times New Roman"/>
          <w:sz w:val="24"/>
          <w:szCs w:val="24"/>
        </w:rPr>
        <w:t xml:space="preserve"> K</w:t>
      </w:r>
      <w:r w:rsidRPr="006820AB">
        <w:rPr>
          <w:rFonts w:ascii="Times New Roman" w:hAnsi="Times New Roman"/>
          <w:sz w:val="24"/>
          <w:szCs w:val="24"/>
        </w:rPr>
        <w:t>lasifikasinya bias dilihat dari jenisnya,</w:t>
      </w:r>
      <w:r w:rsidR="00736B22">
        <w:rPr>
          <w:rFonts w:ascii="Times New Roman" w:hAnsi="Times New Roman"/>
          <w:sz w:val="24"/>
          <w:szCs w:val="24"/>
        </w:rPr>
        <w:t xml:space="preserve"> </w:t>
      </w:r>
      <w:r w:rsidRPr="006820AB">
        <w:rPr>
          <w:rFonts w:ascii="Times New Roman" w:hAnsi="Times New Roman"/>
          <w:sz w:val="24"/>
          <w:szCs w:val="24"/>
        </w:rPr>
        <w:t xml:space="preserve">daya liputnya dan dari bahan serta </w:t>
      </w:r>
      <w:proofErr w:type="gramStart"/>
      <w:r w:rsidRPr="006820AB">
        <w:rPr>
          <w:rFonts w:ascii="Times New Roman" w:hAnsi="Times New Roman"/>
          <w:sz w:val="24"/>
          <w:szCs w:val="24"/>
        </w:rPr>
        <w:t>cara</w:t>
      </w:r>
      <w:proofErr w:type="gramEnd"/>
      <w:r w:rsidRPr="006820AB">
        <w:rPr>
          <w:rFonts w:ascii="Times New Roman" w:hAnsi="Times New Roman"/>
          <w:sz w:val="24"/>
          <w:szCs w:val="24"/>
        </w:rPr>
        <w:t xml:space="preserve"> pembuatannya”</w:t>
      </w:r>
      <w:r w:rsidR="00736B22">
        <w:rPr>
          <w:rFonts w:ascii="Times New Roman" w:hAnsi="Times New Roman"/>
          <w:sz w:val="24"/>
          <w:szCs w:val="24"/>
        </w:rPr>
        <w:t xml:space="preserve"> </w:t>
      </w:r>
      <w:r w:rsidRPr="006820AB">
        <w:rPr>
          <w:rFonts w:ascii="Times New Roman" w:hAnsi="Times New Roman"/>
          <w:sz w:val="24"/>
          <w:szCs w:val="24"/>
        </w:rPr>
        <w:t xml:space="preserve">untuk lebih jelasnya dapat diuraikan sebagai berikut. </w:t>
      </w:r>
    </w:p>
    <w:p w:rsidR="006820AB" w:rsidRPr="006820AB" w:rsidRDefault="00736B22" w:rsidP="00392413">
      <w:pPr>
        <w:numPr>
          <w:ilvl w:val="0"/>
          <w:numId w:val="25"/>
        </w:numPr>
        <w:spacing w:after="0" w:line="480" w:lineRule="auto"/>
        <w:ind w:left="426"/>
        <w:jc w:val="both"/>
        <w:rPr>
          <w:rFonts w:ascii="Times New Roman" w:hAnsi="Times New Roman"/>
          <w:sz w:val="24"/>
          <w:szCs w:val="24"/>
        </w:rPr>
      </w:pPr>
      <w:r>
        <w:rPr>
          <w:rFonts w:ascii="Times New Roman" w:hAnsi="Times New Roman"/>
          <w:sz w:val="24"/>
          <w:szCs w:val="24"/>
        </w:rPr>
        <w:t>D</w:t>
      </w:r>
      <w:r w:rsidR="006820AB" w:rsidRPr="006820AB">
        <w:rPr>
          <w:rFonts w:ascii="Times New Roman" w:hAnsi="Times New Roman"/>
          <w:sz w:val="24"/>
          <w:szCs w:val="24"/>
        </w:rPr>
        <w:t>ilihat dari jenisnya,</w:t>
      </w:r>
      <w:r>
        <w:rPr>
          <w:rFonts w:ascii="Times New Roman" w:hAnsi="Times New Roman"/>
          <w:sz w:val="24"/>
          <w:szCs w:val="24"/>
        </w:rPr>
        <w:t xml:space="preserve"> media dapat dibagi dalam, </w:t>
      </w:r>
      <w:r w:rsidR="006820AB" w:rsidRPr="006820AB">
        <w:rPr>
          <w:rFonts w:ascii="Times New Roman" w:hAnsi="Times New Roman"/>
          <w:sz w:val="24"/>
          <w:szCs w:val="24"/>
        </w:rPr>
        <w:t>media auditif,</w:t>
      </w:r>
      <w:r>
        <w:rPr>
          <w:rFonts w:ascii="Times New Roman" w:hAnsi="Times New Roman"/>
          <w:sz w:val="24"/>
          <w:szCs w:val="24"/>
        </w:rPr>
        <w:t xml:space="preserve"> </w:t>
      </w:r>
      <w:r w:rsidR="006820AB" w:rsidRPr="006820AB">
        <w:rPr>
          <w:rFonts w:ascii="Times New Roman" w:hAnsi="Times New Roman"/>
          <w:sz w:val="24"/>
          <w:szCs w:val="24"/>
        </w:rPr>
        <w:t>media visual,</w:t>
      </w:r>
      <w:r>
        <w:rPr>
          <w:rFonts w:ascii="Times New Roman" w:hAnsi="Times New Roman"/>
          <w:sz w:val="24"/>
          <w:szCs w:val="24"/>
        </w:rPr>
        <w:t xml:space="preserve"> </w:t>
      </w:r>
      <w:r w:rsidR="006820AB" w:rsidRPr="006820AB">
        <w:rPr>
          <w:rFonts w:ascii="Times New Roman" w:hAnsi="Times New Roman"/>
          <w:sz w:val="24"/>
          <w:szCs w:val="24"/>
        </w:rPr>
        <w:t>media audiovisual.</w:t>
      </w:r>
    </w:p>
    <w:p w:rsidR="006820AB" w:rsidRDefault="006820AB" w:rsidP="00392413">
      <w:pPr>
        <w:numPr>
          <w:ilvl w:val="0"/>
          <w:numId w:val="25"/>
        </w:numPr>
        <w:spacing w:after="0" w:line="480" w:lineRule="auto"/>
        <w:ind w:left="426"/>
        <w:jc w:val="both"/>
        <w:rPr>
          <w:rFonts w:ascii="Times New Roman" w:hAnsi="Times New Roman"/>
          <w:sz w:val="24"/>
          <w:szCs w:val="24"/>
        </w:rPr>
      </w:pPr>
      <w:proofErr w:type="gramStart"/>
      <w:r w:rsidRPr="006820AB">
        <w:rPr>
          <w:rFonts w:ascii="Times New Roman" w:hAnsi="Times New Roman"/>
          <w:sz w:val="24"/>
          <w:szCs w:val="24"/>
        </w:rPr>
        <w:t>dilihat</w:t>
      </w:r>
      <w:proofErr w:type="gramEnd"/>
      <w:r w:rsidRPr="006820AB">
        <w:rPr>
          <w:rFonts w:ascii="Times New Roman" w:hAnsi="Times New Roman"/>
          <w:sz w:val="24"/>
          <w:szCs w:val="24"/>
        </w:rPr>
        <w:t xml:space="preserve"> dari daya liputnya,</w:t>
      </w:r>
      <w:r w:rsidR="00736B22">
        <w:rPr>
          <w:rFonts w:ascii="Times New Roman" w:hAnsi="Times New Roman"/>
          <w:sz w:val="24"/>
          <w:szCs w:val="24"/>
        </w:rPr>
        <w:t xml:space="preserve"> media dapat dibagi dalam, </w:t>
      </w:r>
      <w:r w:rsidRPr="006820AB">
        <w:rPr>
          <w:rFonts w:ascii="Times New Roman" w:hAnsi="Times New Roman"/>
          <w:sz w:val="24"/>
          <w:szCs w:val="24"/>
        </w:rPr>
        <w:t>media dengan dengan daya liput luas dan serentak.media dengan daya liput yang terbatas oleh ruang dan tempat,dan media untuk pengajaran individual.</w:t>
      </w:r>
    </w:p>
    <w:p w:rsidR="006820AB" w:rsidRPr="006820AB" w:rsidRDefault="006820AB" w:rsidP="00392413">
      <w:pPr>
        <w:numPr>
          <w:ilvl w:val="0"/>
          <w:numId w:val="25"/>
        </w:numPr>
        <w:spacing w:after="0" w:line="480" w:lineRule="auto"/>
        <w:ind w:left="426"/>
        <w:jc w:val="both"/>
        <w:rPr>
          <w:rFonts w:ascii="Times New Roman" w:hAnsi="Times New Roman"/>
          <w:sz w:val="24"/>
          <w:szCs w:val="24"/>
        </w:rPr>
      </w:pPr>
      <w:proofErr w:type="gramStart"/>
      <w:r w:rsidRPr="006820AB">
        <w:rPr>
          <w:rFonts w:ascii="Times New Roman" w:hAnsi="Times New Roman"/>
          <w:sz w:val="24"/>
          <w:szCs w:val="24"/>
        </w:rPr>
        <w:t>dilihat</w:t>
      </w:r>
      <w:proofErr w:type="gramEnd"/>
      <w:r w:rsidRPr="006820AB">
        <w:rPr>
          <w:rFonts w:ascii="Times New Roman" w:hAnsi="Times New Roman"/>
          <w:sz w:val="24"/>
          <w:szCs w:val="24"/>
        </w:rPr>
        <w:t xml:space="preserve"> dari bahan </w:t>
      </w:r>
      <w:r w:rsidR="000940F2">
        <w:rPr>
          <w:rFonts w:ascii="Times New Roman" w:hAnsi="Times New Roman"/>
          <w:sz w:val="24"/>
          <w:szCs w:val="24"/>
        </w:rPr>
        <w:t xml:space="preserve">pembuatannya,media dibagi dalam </w:t>
      </w:r>
      <w:r w:rsidRPr="006820AB">
        <w:rPr>
          <w:rFonts w:ascii="Times New Roman" w:hAnsi="Times New Roman"/>
          <w:sz w:val="24"/>
          <w:szCs w:val="24"/>
        </w:rPr>
        <w:t>media sederhana dan media kompleks.</w:t>
      </w:r>
    </w:p>
    <w:p w:rsidR="00836EAE" w:rsidRDefault="006820AB" w:rsidP="00392413">
      <w:pPr>
        <w:spacing w:after="0" w:line="480" w:lineRule="auto"/>
        <w:ind w:firstLine="567"/>
        <w:jc w:val="both"/>
        <w:rPr>
          <w:rFonts w:ascii="Times New Roman" w:hAnsi="Times New Roman"/>
          <w:sz w:val="24"/>
          <w:szCs w:val="24"/>
        </w:rPr>
      </w:pPr>
      <w:r w:rsidRPr="006820AB">
        <w:rPr>
          <w:rFonts w:ascii="Times New Roman" w:hAnsi="Times New Roman"/>
          <w:sz w:val="24"/>
          <w:szCs w:val="24"/>
        </w:rPr>
        <w:t>Sedangkan menurut leshin dalam arsyad (2009:81</w:t>
      </w:r>
      <w:proofErr w:type="gramStart"/>
      <w:r w:rsidRPr="006820AB">
        <w:rPr>
          <w:rFonts w:ascii="Times New Roman" w:hAnsi="Times New Roman"/>
          <w:sz w:val="24"/>
          <w:szCs w:val="24"/>
        </w:rPr>
        <w:t>)bahwa</w:t>
      </w:r>
      <w:proofErr w:type="gramEnd"/>
      <w:r w:rsidRPr="006820AB">
        <w:rPr>
          <w:rFonts w:ascii="Times New Roman" w:hAnsi="Times New Roman"/>
          <w:sz w:val="24"/>
          <w:szCs w:val="24"/>
        </w:rPr>
        <w:t>:</w:t>
      </w:r>
      <w:r>
        <w:rPr>
          <w:rFonts w:ascii="Times New Roman" w:hAnsi="Times New Roman"/>
          <w:sz w:val="24"/>
          <w:szCs w:val="24"/>
        </w:rPr>
        <w:t xml:space="preserve"> </w:t>
      </w:r>
    </w:p>
    <w:p w:rsidR="000940F2" w:rsidRDefault="006820AB" w:rsidP="00392413">
      <w:pPr>
        <w:tabs>
          <w:tab w:val="left" w:pos="567"/>
        </w:tabs>
        <w:spacing w:after="0" w:line="240" w:lineRule="auto"/>
        <w:ind w:left="567"/>
        <w:jc w:val="both"/>
        <w:rPr>
          <w:rFonts w:ascii="Times New Roman" w:hAnsi="Times New Roman"/>
          <w:sz w:val="24"/>
          <w:szCs w:val="24"/>
        </w:rPr>
      </w:pPr>
      <w:r w:rsidRPr="006820AB">
        <w:rPr>
          <w:rFonts w:ascii="Times New Roman" w:hAnsi="Times New Roman"/>
          <w:sz w:val="24"/>
          <w:szCs w:val="24"/>
        </w:rPr>
        <w:t>Media pembelajaran antara lain terdiri dari media berbasis cetakan (buku,penuntun,buku kerja/latihan,dan lembaran lepas),media berbasis visual (gambar reprefentasi,diagram,peta,dan grafik),media berbasis audio visual (video,film,slide bersama tape,televisi),dan media berbasis komputer (pengajaran dengan bantuan komputer dengan video interaktif) serta pemanfaatan perpustakaan dalam proses belajar mengajar.</w:t>
      </w:r>
    </w:p>
    <w:p w:rsidR="000940F2" w:rsidRDefault="000940F2" w:rsidP="000940F2">
      <w:pPr>
        <w:tabs>
          <w:tab w:val="left" w:pos="567"/>
        </w:tabs>
        <w:spacing w:after="0" w:line="240" w:lineRule="auto"/>
        <w:ind w:left="567"/>
        <w:jc w:val="both"/>
        <w:rPr>
          <w:rFonts w:ascii="Times New Roman" w:hAnsi="Times New Roman"/>
          <w:sz w:val="24"/>
          <w:szCs w:val="24"/>
        </w:rPr>
      </w:pPr>
    </w:p>
    <w:p w:rsidR="006820AB" w:rsidRPr="006820AB" w:rsidRDefault="006820AB" w:rsidP="000940F2">
      <w:pPr>
        <w:tabs>
          <w:tab w:val="left" w:pos="567"/>
        </w:tabs>
        <w:spacing w:after="0" w:line="480" w:lineRule="auto"/>
        <w:ind w:left="567"/>
        <w:jc w:val="both"/>
        <w:rPr>
          <w:rFonts w:ascii="Times New Roman" w:hAnsi="Times New Roman"/>
          <w:sz w:val="24"/>
          <w:szCs w:val="24"/>
        </w:rPr>
      </w:pPr>
      <w:r w:rsidRPr="006820AB">
        <w:rPr>
          <w:rFonts w:ascii="Times New Roman" w:hAnsi="Times New Roman"/>
          <w:sz w:val="24"/>
          <w:szCs w:val="24"/>
        </w:rPr>
        <w:t>Untuk lebih jelasnya dapat diuraikan sebagai berikut:</w:t>
      </w:r>
    </w:p>
    <w:p w:rsidR="00033605" w:rsidRDefault="0012249D" w:rsidP="00D27CB7">
      <w:pPr>
        <w:numPr>
          <w:ilvl w:val="0"/>
          <w:numId w:val="26"/>
        </w:numPr>
        <w:spacing w:after="0" w:line="480" w:lineRule="auto"/>
        <w:ind w:left="426"/>
        <w:jc w:val="both"/>
        <w:rPr>
          <w:rFonts w:ascii="Times New Roman" w:hAnsi="Times New Roman"/>
          <w:sz w:val="24"/>
          <w:szCs w:val="24"/>
        </w:rPr>
      </w:pPr>
      <w:r>
        <w:rPr>
          <w:rFonts w:ascii="Times New Roman" w:hAnsi="Times New Roman"/>
          <w:sz w:val="24"/>
          <w:szCs w:val="24"/>
        </w:rPr>
        <w:t>M</w:t>
      </w:r>
      <w:r w:rsidR="006820AB" w:rsidRPr="006820AB">
        <w:rPr>
          <w:rFonts w:ascii="Times New Roman" w:hAnsi="Times New Roman"/>
          <w:sz w:val="24"/>
          <w:szCs w:val="24"/>
        </w:rPr>
        <w:t xml:space="preserve">edia berbasis cetakan </w:t>
      </w:r>
    </w:p>
    <w:p w:rsidR="00033605" w:rsidRDefault="00E60B9B" w:rsidP="000940F2">
      <w:pPr>
        <w:spacing w:after="0" w:line="480" w:lineRule="auto"/>
        <w:ind w:firstLine="567"/>
        <w:jc w:val="both"/>
        <w:rPr>
          <w:rFonts w:ascii="Times New Roman" w:hAnsi="Times New Roman"/>
          <w:sz w:val="24"/>
          <w:szCs w:val="24"/>
        </w:rPr>
      </w:pPr>
      <w:r>
        <w:rPr>
          <w:rFonts w:ascii="Times New Roman" w:hAnsi="Times New Roman"/>
          <w:sz w:val="24"/>
          <w:szCs w:val="24"/>
        </w:rPr>
        <w:t>M</w:t>
      </w:r>
      <w:r w:rsidR="006820AB" w:rsidRPr="00033605">
        <w:rPr>
          <w:rFonts w:ascii="Times New Roman" w:hAnsi="Times New Roman"/>
          <w:sz w:val="24"/>
          <w:szCs w:val="24"/>
        </w:rPr>
        <w:t>ateri pembelajaran berbasis cetakan yang paling umum dikenal adalah buku teks,</w:t>
      </w:r>
      <w:r w:rsidR="00033605">
        <w:rPr>
          <w:rFonts w:ascii="Times New Roman" w:hAnsi="Times New Roman"/>
          <w:sz w:val="24"/>
          <w:szCs w:val="24"/>
        </w:rPr>
        <w:t xml:space="preserve"> </w:t>
      </w:r>
      <w:r w:rsidR="006820AB" w:rsidRPr="006820AB">
        <w:rPr>
          <w:rFonts w:ascii="Times New Roman" w:hAnsi="Times New Roman"/>
          <w:sz w:val="24"/>
          <w:szCs w:val="24"/>
        </w:rPr>
        <w:t>b</w:t>
      </w:r>
      <w:r w:rsidR="00033605">
        <w:rPr>
          <w:rFonts w:ascii="Times New Roman" w:hAnsi="Times New Roman"/>
          <w:sz w:val="24"/>
          <w:szCs w:val="24"/>
        </w:rPr>
        <w:t xml:space="preserve">uku </w:t>
      </w:r>
      <w:r w:rsidR="006820AB" w:rsidRPr="006820AB">
        <w:rPr>
          <w:rFonts w:ascii="Times New Roman" w:hAnsi="Times New Roman"/>
          <w:sz w:val="24"/>
          <w:szCs w:val="24"/>
        </w:rPr>
        <w:t>penuntun,jurnal,majalah,dan lembaran lepas.teks</w:t>
      </w:r>
      <w:r w:rsidR="00033605">
        <w:rPr>
          <w:rFonts w:ascii="Times New Roman" w:hAnsi="Times New Roman"/>
          <w:sz w:val="24"/>
          <w:szCs w:val="24"/>
        </w:rPr>
        <w:t xml:space="preserve"> berbas</w:t>
      </w:r>
      <w:r w:rsidR="00836EAE">
        <w:rPr>
          <w:rFonts w:ascii="Times New Roman" w:hAnsi="Times New Roman"/>
          <w:sz w:val="24"/>
          <w:szCs w:val="24"/>
        </w:rPr>
        <w:t xml:space="preserve">is cetakan menuntut enam elemen </w:t>
      </w:r>
      <w:r w:rsidR="006820AB" w:rsidRPr="006820AB">
        <w:rPr>
          <w:rFonts w:ascii="Times New Roman" w:hAnsi="Times New Roman"/>
          <w:sz w:val="24"/>
          <w:szCs w:val="24"/>
        </w:rPr>
        <w:t>ya</w:t>
      </w:r>
      <w:r w:rsidR="00033605">
        <w:rPr>
          <w:rFonts w:ascii="Times New Roman" w:hAnsi="Times New Roman"/>
          <w:sz w:val="24"/>
          <w:szCs w:val="24"/>
        </w:rPr>
        <w:t xml:space="preserve">ng perlu diperhatikan pada saat </w:t>
      </w:r>
      <w:r w:rsidR="006820AB" w:rsidRPr="006820AB">
        <w:rPr>
          <w:rFonts w:ascii="Times New Roman" w:hAnsi="Times New Roman"/>
          <w:sz w:val="24"/>
          <w:szCs w:val="24"/>
        </w:rPr>
        <w:t>merancang,</w:t>
      </w:r>
      <w:r w:rsidR="00033605">
        <w:rPr>
          <w:rFonts w:ascii="Times New Roman" w:hAnsi="Times New Roman"/>
          <w:sz w:val="24"/>
          <w:szCs w:val="24"/>
        </w:rPr>
        <w:t xml:space="preserve"> </w:t>
      </w:r>
      <w:r w:rsidR="006820AB" w:rsidRPr="006820AB">
        <w:rPr>
          <w:rFonts w:ascii="Times New Roman" w:hAnsi="Times New Roman"/>
          <w:sz w:val="24"/>
          <w:szCs w:val="24"/>
        </w:rPr>
        <w:lastRenderedPageBreak/>
        <w:t>yaitu,konsistensi,format,organisasi,</w:t>
      </w:r>
      <w:r w:rsidR="00836EAE">
        <w:rPr>
          <w:rFonts w:ascii="Times New Roman" w:hAnsi="Times New Roman"/>
          <w:sz w:val="24"/>
          <w:szCs w:val="24"/>
        </w:rPr>
        <w:t xml:space="preserve"> </w:t>
      </w:r>
      <w:r w:rsidR="006820AB" w:rsidRPr="006820AB">
        <w:rPr>
          <w:rFonts w:ascii="Times New Roman" w:hAnsi="Times New Roman"/>
          <w:sz w:val="24"/>
          <w:szCs w:val="24"/>
        </w:rPr>
        <w:t>daya tarik,</w:t>
      </w:r>
      <w:r w:rsidR="00836EAE">
        <w:rPr>
          <w:rFonts w:ascii="Times New Roman" w:hAnsi="Times New Roman"/>
          <w:sz w:val="24"/>
          <w:szCs w:val="24"/>
        </w:rPr>
        <w:t xml:space="preserve"> </w:t>
      </w:r>
      <w:r w:rsidR="006820AB" w:rsidRPr="006820AB">
        <w:rPr>
          <w:rFonts w:ascii="Times New Roman" w:hAnsi="Times New Roman"/>
          <w:sz w:val="24"/>
          <w:szCs w:val="24"/>
        </w:rPr>
        <w:t>ukuran huruf,</w:t>
      </w:r>
      <w:r w:rsidR="00836EAE">
        <w:rPr>
          <w:rFonts w:ascii="Times New Roman" w:hAnsi="Times New Roman"/>
          <w:sz w:val="24"/>
          <w:szCs w:val="24"/>
        </w:rPr>
        <w:t xml:space="preserve"> </w:t>
      </w:r>
      <w:r w:rsidR="006820AB" w:rsidRPr="006820AB">
        <w:rPr>
          <w:rFonts w:ascii="Times New Roman" w:hAnsi="Times New Roman"/>
          <w:sz w:val="24"/>
          <w:szCs w:val="24"/>
        </w:rPr>
        <w:t>dan ruang (spasi) kosong.</w:t>
      </w:r>
    </w:p>
    <w:p w:rsidR="006820AB" w:rsidRDefault="006820AB" w:rsidP="000940F2">
      <w:pPr>
        <w:spacing w:after="0" w:line="480" w:lineRule="auto"/>
        <w:ind w:firstLine="567"/>
        <w:jc w:val="both"/>
        <w:rPr>
          <w:rFonts w:ascii="Times New Roman" w:hAnsi="Times New Roman"/>
          <w:sz w:val="24"/>
          <w:szCs w:val="24"/>
        </w:rPr>
      </w:pPr>
      <w:r w:rsidRPr="006820AB">
        <w:rPr>
          <w:rFonts w:ascii="Times New Roman" w:hAnsi="Times New Roman"/>
          <w:sz w:val="24"/>
          <w:szCs w:val="24"/>
        </w:rPr>
        <w:t>Beberapa cara untuk menarik perhatian siswa pada media berbasis teks adalah warna,huruf,dan kotak.warna digunakan untuk menuntun dan menarik perhatian kepada informasi yang penting.selanjutnya huruf yang dicetak tebal atau cetak miring memberikan penekanan pada kata kata kunci atau judul.informasi penting dapat pula diberikan tekanan dengan menggunakan kotak.</w:t>
      </w:r>
    </w:p>
    <w:p w:rsidR="006820AB" w:rsidRPr="006820AB" w:rsidRDefault="0012249D" w:rsidP="00D27CB7">
      <w:pPr>
        <w:numPr>
          <w:ilvl w:val="0"/>
          <w:numId w:val="26"/>
        </w:numPr>
        <w:spacing w:after="0" w:line="480" w:lineRule="auto"/>
        <w:ind w:left="426"/>
        <w:jc w:val="both"/>
        <w:rPr>
          <w:rFonts w:ascii="Times New Roman" w:hAnsi="Times New Roman"/>
          <w:sz w:val="24"/>
          <w:szCs w:val="24"/>
        </w:rPr>
      </w:pPr>
      <w:r>
        <w:rPr>
          <w:rFonts w:ascii="Times New Roman" w:hAnsi="Times New Roman"/>
          <w:sz w:val="24"/>
          <w:szCs w:val="24"/>
        </w:rPr>
        <w:t>M</w:t>
      </w:r>
      <w:r w:rsidR="006820AB" w:rsidRPr="006820AB">
        <w:rPr>
          <w:rFonts w:ascii="Times New Roman" w:hAnsi="Times New Roman"/>
          <w:sz w:val="24"/>
          <w:szCs w:val="24"/>
        </w:rPr>
        <w:t>edia berbasis visual</w:t>
      </w:r>
    </w:p>
    <w:p w:rsidR="006B7900" w:rsidRDefault="006B7900" w:rsidP="000940F2">
      <w:pPr>
        <w:spacing w:after="0" w:line="480" w:lineRule="auto"/>
        <w:ind w:firstLine="567"/>
        <w:jc w:val="both"/>
        <w:rPr>
          <w:rFonts w:ascii="Times New Roman" w:hAnsi="Times New Roman"/>
          <w:sz w:val="24"/>
          <w:szCs w:val="24"/>
        </w:rPr>
      </w:pPr>
      <w:r>
        <w:rPr>
          <w:rFonts w:ascii="Times New Roman" w:hAnsi="Times New Roman"/>
          <w:sz w:val="24"/>
          <w:szCs w:val="24"/>
        </w:rPr>
        <w:t xml:space="preserve"> M</w:t>
      </w:r>
      <w:r w:rsidR="006820AB" w:rsidRPr="006820AB">
        <w:rPr>
          <w:rFonts w:ascii="Times New Roman" w:hAnsi="Times New Roman"/>
          <w:sz w:val="24"/>
          <w:szCs w:val="24"/>
        </w:rPr>
        <w:t>edia berbasis visual (image atau perempamaan) memegan peran yang sangat penting dalam proses pembelajaran.media visual dapat memperlancar pemahaman dan memperkuat ingatan.visual dapat pula menumbuhkan minat siswa dan dapat memberikan hubungan antara isi materi pelajaran dengan dunia nyata.</w:t>
      </w:r>
    </w:p>
    <w:p w:rsidR="006820AB" w:rsidRPr="006820AB" w:rsidRDefault="0012249D" w:rsidP="00D27CB7">
      <w:pPr>
        <w:numPr>
          <w:ilvl w:val="0"/>
          <w:numId w:val="26"/>
        </w:numPr>
        <w:spacing w:after="0" w:line="480" w:lineRule="auto"/>
        <w:ind w:left="426"/>
        <w:jc w:val="both"/>
        <w:rPr>
          <w:rFonts w:ascii="Times New Roman" w:hAnsi="Times New Roman"/>
          <w:sz w:val="24"/>
          <w:szCs w:val="24"/>
        </w:rPr>
      </w:pPr>
      <w:r>
        <w:rPr>
          <w:rFonts w:ascii="Times New Roman" w:hAnsi="Times New Roman"/>
          <w:sz w:val="24"/>
          <w:szCs w:val="24"/>
        </w:rPr>
        <w:t>M</w:t>
      </w:r>
      <w:r w:rsidR="006820AB" w:rsidRPr="006820AB">
        <w:rPr>
          <w:rFonts w:ascii="Times New Roman" w:hAnsi="Times New Roman"/>
          <w:sz w:val="24"/>
          <w:szCs w:val="24"/>
        </w:rPr>
        <w:t>edia berbasis audio-visual</w:t>
      </w:r>
    </w:p>
    <w:p w:rsidR="006B7900" w:rsidRDefault="006820AB" w:rsidP="000940F2">
      <w:pPr>
        <w:spacing w:after="0" w:line="480" w:lineRule="auto"/>
        <w:ind w:firstLine="567"/>
        <w:jc w:val="both"/>
        <w:rPr>
          <w:rFonts w:ascii="Times New Roman" w:hAnsi="Times New Roman"/>
          <w:sz w:val="24"/>
          <w:szCs w:val="24"/>
        </w:rPr>
      </w:pPr>
      <w:proofErr w:type="gramStart"/>
      <w:r w:rsidRPr="006820AB">
        <w:rPr>
          <w:rFonts w:ascii="Times New Roman" w:hAnsi="Times New Roman"/>
          <w:sz w:val="24"/>
          <w:szCs w:val="24"/>
        </w:rPr>
        <w:t>media</w:t>
      </w:r>
      <w:proofErr w:type="gramEnd"/>
      <w:r w:rsidRPr="006820AB">
        <w:rPr>
          <w:rFonts w:ascii="Times New Roman" w:hAnsi="Times New Roman"/>
          <w:sz w:val="24"/>
          <w:szCs w:val="24"/>
        </w:rPr>
        <w:t xml:space="preserve"> visual yang menggabungkan penggunaan suara memerlukan pekerjaan tambahan untuk memproduksinya.salah satu pekerjaan penting yang yang diperlukan dalam media audio-visual adalah penulisan naskah dan storyboard yang memerlukan persiapan yang banyak,rancangan,dan penelitian.</w:t>
      </w:r>
    </w:p>
    <w:p w:rsidR="00E60B9B" w:rsidRPr="006820AB" w:rsidRDefault="006820AB" w:rsidP="000940F2">
      <w:pPr>
        <w:spacing w:after="0" w:line="480" w:lineRule="auto"/>
        <w:ind w:firstLine="567"/>
        <w:jc w:val="both"/>
        <w:rPr>
          <w:rFonts w:ascii="Times New Roman" w:hAnsi="Times New Roman"/>
          <w:sz w:val="24"/>
          <w:szCs w:val="24"/>
        </w:rPr>
      </w:pPr>
      <w:r w:rsidRPr="006820AB">
        <w:rPr>
          <w:rFonts w:ascii="Times New Roman" w:hAnsi="Times New Roman"/>
          <w:sz w:val="24"/>
          <w:szCs w:val="24"/>
        </w:rPr>
        <w:t xml:space="preserve">Naska yang menjadi bahan narasi disaring dari isi pelajaran yang kemudian disintesis kedalam apa yang ingin ditunjukkan dan dikatakan.narasi ini merupakan penuntun bagi tim produksi untuk memikirkan bagaimana video menggambarkan atau visualisasi materi pelajaran.pada awal pelajaran media harus mempertunjukkan sesuatu yang dapat menarik perhatian smua siswa.hal ini diikuti </w:t>
      </w:r>
      <w:r w:rsidRPr="006820AB">
        <w:rPr>
          <w:rFonts w:ascii="Times New Roman" w:hAnsi="Times New Roman"/>
          <w:sz w:val="24"/>
          <w:szCs w:val="24"/>
        </w:rPr>
        <w:lastRenderedPageBreak/>
        <w:t>dengan jalinan logis keseluruhan proses yang dapat membangun rasa berkelanjutan sambung menyambung dan kemudian menuntun kepada kesimpulan atau rangkuman.kontuinitas proses dapat dikembangkan melalui penggunaan criteria atau permasalahan yang memerlukan pemecahan.</w:t>
      </w:r>
    </w:p>
    <w:p w:rsidR="006820AB" w:rsidRPr="006820AB" w:rsidRDefault="0012249D" w:rsidP="00D27CB7">
      <w:pPr>
        <w:numPr>
          <w:ilvl w:val="0"/>
          <w:numId w:val="26"/>
        </w:numPr>
        <w:spacing w:after="0" w:line="480" w:lineRule="auto"/>
        <w:ind w:left="426"/>
        <w:jc w:val="both"/>
        <w:rPr>
          <w:rFonts w:ascii="Times New Roman" w:hAnsi="Times New Roman"/>
          <w:sz w:val="24"/>
          <w:szCs w:val="24"/>
        </w:rPr>
      </w:pPr>
      <w:r>
        <w:rPr>
          <w:rFonts w:ascii="Times New Roman" w:hAnsi="Times New Roman"/>
          <w:sz w:val="24"/>
          <w:szCs w:val="24"/>
        </w:rPr>
        <w:t>M</w:t>
      </w:r>
      <w:r w:rsidR="006820AB" w:rsidRPr="006820AB">
        <w:rPr>
          <w:rFonts w:ascii="Times New Roman" w:hAnsi="Times New Roman"/>
          <w:sz w:val="24"/>
          <w:szCs w:val="24"/>
        </w:rPr>
        <w:t xml:space="preserve">edia berbasis komputer </w:t>
      </w:r>
    </w:p>
    <w:p w:rsidR="00392413" w:rsidRDefault="006820AB" w:rsidP="00061361">
      <w:pPr>
        <w:spacing w:after="0" w:line="480" w:lineRule="auto"/>
        <w:ind w:firstLine="567"/>
        <w:jc w:val="both"/>
        <w:rPr>
          <w:rFonts w:ascii="Times New Roman" w:hAnsi="Times New Roman"/>
          <w:sz w:val="24"/>
          <w:szCs w:val="24"/>
        </w:rPr>
      </w:pPr>
      <w:r w:rsidRPr="006820AB">
        <w:rPr>
          <w:rFonts w:ascii="Times New Roman" w:hAnsi="Times New Roman"/>
          <w:sz w:val="24"/>
          <w:szCs w:val="24"/>
        </w:rPr>
        <w:t xml:space="preserve">Dewasa ini komputer memiliki fungsi yang berbeda beda dalam bidang pendidikan dan latihan.komputer berperang sebagai manager dalam proses pembelajaran yang dikrnal dengan nama komputer-managed instruction(CMI).ada pula komputer sebagai pembantu tambahan dalam belajar,pemanfaatannya meliputi penyajian informasi isi materi pelajaran,latihan dan kedua duanya.modus ini dikenal dengan computer assated instruction(CAI).CAI mendukung pengajaran pelatihan akan tetapi ia bukanlah penyampai utama materi pelajaran.komputer dapat menyajikan informasi dan tahapan pembelajaran lainnya </w:t>
      </w:r>
      <w:r w:rsidR="00392413">
        <w:rPr>
          <w:rFonts w:ascii="Times New Roman" w:hAnsi="Times New Roman"/>
          <w:sz w:val="24"/>
          <w:szCs w:val="24"/>
        </w:rPr>
        <w:t xml:space="preserve">disampaikan bukan dengan media </w:t>
      </w:r>
      <w:r w:rsidRPr="006820AB">
        <w:rPr>
          <w:rFonts w:ascii="Times New Roman" w:hAnsi="Times New Roman"/>
          <w:sz w:val="24"/>
          <w:szCs w:val="24"/>
        </w:rPr>
        <w:t>komputer.</w:t>
      </w:r>
    </w:p>
    <w:p w:rsidR="006B7900" w:rsidRDefault="0012249D" w:rsidP="00D27CB7">
      <w:pPr>
        <w:numPr>
          <w:ilvl w:val="0"/>
          <w:numId w:val="26"/>
        </w:numPr>
        <w:spacing w:after="0" w:line="480" w:lineRule="auto"/>
        <w:ind w:left="426"/>
        <w:jc w:val="both"/>
        <w:rPr>
          <w:rFonts w:ascii="Times New Roman" w:hAnsi="Times New Roman"/>
          <w:sz w:val="24"/>
          <w:szCs w:val="24"/>
        </w:rPr>
      </w:pPr>
      <w:r>
        <w:rPr>
          <w:rFonts w:ascii="Times New Roman" w:hAnsi="Times New Roman"/>
          <w:sz w:val="24"/>
          <w:szCs w:val="24"/>
        </w:rPr>
        <w:t>P</w:t>
      </w:r>
      <w:r w:rsidR="006820AB" w:rsidRPr="006820AB">
        <w:rPr>
          <w:rFonts w:ascii="Times New Roman" w:hAnsi="Times New Roman"/>
          <w:sz w:val="24"/>
          <w:szCs w:val="24"/>
        </w:rPr>
        <w:t>emanfaatan perpustakaan sebagai sumber belajar</w:t>
      </w:r>
    </w:p>
    <w:p w:rsidR="006B7900" w:rsidRDefault="006820AB" w:rsidP="000940F2">
      <w:pPr>
        <w:spacing w:after="0" w:line="480" w:lineRule="auto"/>
        <w:ind w:firstLine="567"/>
        <w:jc w:val="both"/>
        <w:rPr>
          <w:rFonts w:ascii="Times New Roman" w:hAnsi="Times New Roman"/>
          <w:sz w:val="24"/>
          <w:szCs w:val="24"/>
        </w:rPr>
      </w:pPr>
      <w:r w:rsidRPr="006B7900">
        <w:rPr>
          <w:rFonts w:ascii="Times New Roman" w:hAnsi="Times New Roman"/>
          <w:sz w:val="24"/>
          <w:szCs w:val="24"/>
        </w:rPr>
        <w:t>perpustakaan merupakan pusat sarana akademis.perpustakaan merupakan menyediakan bahan bahan pustaka berupa barang cetakan seperti buku,makalah/jurnal ilmia,peta,surat kabar,karya karya tulis berupa monograf yang belum diterbitkan,serta bahan bahan non-cetakan.oleh karena itu,perpustakaan dapat dimanfaatkan oleh pelajar,mahasiswa,dan masyarakat pada umumnya untuk memperoleh informasi dalam berbagai bidang keilmuan baik untuk tujuan akademis maupun untuk rekreasi.bahan bahan yang tersedia itu dapat dikelompokkan ke dalam jenis (1),referensi(2),reserve,(3) pinjaman.</w:t>
      </w:r>
    </w:p>
    <w:p w:rsidR="006B7900" w:rsidRPr="00836EAE" w:rsidRDefault="00836EAE" w:rsidP="00D27CB7">
      <w:pPr>
        <w:numPr>
          <w:ilvl w:val="0"/>
          <w:numId w:val="24"/>
        </w:numPr>
        <w:spacing w:after="0" w:line="480" w:lineRule="auto"/>
        <w:ind w:left="426"/>
        <w:jc w:val="both"/>
        <w:rPr>
          <w:rFonts w:ascii="Times New Roman" w:hAnsi="Times New Roman"/>
          <w:b/>
          <w:sz w:val="24"/>
          <w:szCs w:val="24"/>
        </w:rPr>
      </w:pPr>
      <w:r w:rsidRPr="00836EAE">
        <w:rPr>
          <w:rFonts w:ascii="Times New Roman" w:hAnsi="Times New Roman"/>
          <w:b/>
          <w:sz w:val="24"/>
          <w:szCs w:val="24"/>
        </w:rPr>
        <w:lastRenderedPageBreak/>
        <w:t>Prinsip-Prinsip Pemilihan Dan Penggunaan Media</w:t>
      </w:r>
    </w:p>
    <w:p w:rsidR="006B7900" w:rsidRDefault="0012249D" w:rsidP="00D27CB7">
      <w:pPr>
        <w:numPr>
          <w:ilvl w:val="0"/>
          <w:numId w:val="27"/>
        </w:numPr>
        <w:spacing w:after="0" w:line="480" w:lineRule="auto"/>
        <w:ind w:left="426"/>
        <w:jc w:val="both"/>
        <w:rPr>
          <w:rFonts w:ascii="Times New Roman" w:hAnsi="Times New Roman"/>
          <w:sz w:val="24"/>
          <w:szCs w:val="24"/>
        </w:rPr>
      </w:pPr>
      <w:r>
        <w:rPr>
          <w:rFonts w:ascii="Times New Roman" w:hAnsi="Times New Roman"/>
          <w:sz w:val="24"/>
          <w:szCs w:val="24"/>
        </w:rPr>
        <w:t>P</w:t>
      </w:r>
      <w:r w:rsidR="006820AB" w:rsidRPr="006820AB">
        <w:rPr>
          <w:rFonts w:ascii="Times New Roman" w:hAnsi="Times New Roman"/>
          <w:sz w:val="24"/>
          <w:szCs w:val="24"/>
        </w:rPr>
        <w:t>rinsip pemilihan media</w:t>
      </w:r>
    </w:p>
    <w:p w:rsidR="006820AB" w:rsidRPr="006B7900" w:rsidRDefault="006B7900" w:rsidP="000940F2">
      <w:pPr>
        <w:spacing w:after="0" w:line="480" w:lineRule="auto"/>
        <w:ind w:firstLine="567"/>
        <w:jc w:val="both"/>
        <w:rPr>
          <w:rFonts w:ascii="Times New Roman" w:hAnsi="Times New Roman"/>
          <w:sz w:val="24"/>
          <w:szCs w:val="24"/>
        </w:rPr>
      </w:pPr>
      <w:r>
        <w:rPr>
          <w:rFonts w:ascii="Times New Roman" w:hAnsi="Times New Roman"/>
          <w:sz w:val="24"/>
          <w:szCs w:val="24"/>
        </w:rPr>
        <w:t>S</w:t>
      </w:r>
      <w:r w:rsidR="006820AB" w:rsidRPr="006B7900">
        <w:rPr>
          <w:rFonts w:ascii="Times New Roman" w:hAnsi="Times New Roman"/>
          <w:sz w:val="24"/>
          <w:szCs w:val="24"/>
        </w:rPr>
        <w:t>anjaya (2009:224</w:t>
      </w:r>
      <w:proofErr w:type="gramStart"/>
      <w:r w:rsidR="006820AB" w:rsidRPr="006B7900">
        <w:rPr>
          <w:rFonts w:ascii="Times New Roman" w:hAnsi="Times New Roman"/>
          <w:sz w:val="24"/>
          <w:szCs w:val="24"/>
        </w:rPr>
        <w:t>)mengemukakan</w:t>
      </w:r>
      <w:proofErr w:type="gramEnd"/>
      <w:r w:rsidR="006820AB" w:rsidRPr="006B7900">
        <w:rPr>
          <w:rFonts w:ascii="Times New Roman" w:hAnsi="Times New Roman"/>
          <w:sz w:val="24"/>
          <w:szCs w:val="24"/>
        </w:rPr>
        <w:t xml:space="preserve"> beberapa prinsip yang harus diperhatikan dalam pemilihan media pengajaran,yakni.</w:t>
      </w:r>
    </w:p>
    <w:p w:rsidR="006820AB" w:rsidRPr="006820AB" w:rsidRDefault="0012249D" w:rsidP="00D27CB7">
      <w:pPr>
        <w:numPr>
          <w:ilvl w:val="0"/>
          <w:numId w:val="28"/>
        </w:numPr>
        <w:spacing w:after="0" w:line="240" w:lineRule="auto"/>
        <w:ind w:left="426" w:hanging="426"/>
        <w:jc w:val="both"/>
        <w:rPr>
          <w:rFonts w:ascii="Times New Roman" w:hAnsi="Times New Roman"/>
          <w:sz w:val="24"/>
          <w:szCs w:val="24"/>
        </w:rPr>
      </w:pPr>
      <w:r>
        <w:rPr>
          <w:rFonts w:ascii="Times New Roman" w:hAnsi="Times New Roman"/>
          <w:sz w:val="24"/>
          <w:szCs w:val="24"/>
        </w:rPr>
        <w:t>P</w:t>
      </w:r>
      <w:r w:rsidR="006820AB" w:rsidRPr="006820AB">
        <w:rPr>
          <w:rFonts w:ascii="Times New Roman" w:hAnsi="Times New Roman"/>
          <w:sz w:val="24"/>
          <w:szCs w:val="24"/>
        </w:rPr>
        <w:t>emilihan media harus sesuai dengan tujuan yang ingin dicapai.apakah tujuan tersebut bersifat kognitif</w:t>
      </w:r>
      <w:proofErr w:type="gramStart"/>
      <w:r w:rsidR="006820AB" w:rsidRPr="006820AB">
        <w:rPr>
          <w:rFonts w:ascii="Times New Roman" w:hAnsi="Times New Roman"/>
          <w:sz w:val="24"/>
          <w:szCs w:val="24"/>
        </w:rPr>
        <w:t>,afektif,atau</w:t>
      </w:r>
      <w:proofErr w:type="gramEnd"/>
      <w:r w:rsidR="006820AB" w:rsidRPr="006820AB">
        <w:rPr>
          <w:rFonts w:ascii="Times New Roman" w:hAnsi="Times New Roman"/>
          <w:sz w:val="24"/>
          <w:szCs w:val="24"/>
        </w:rPr>
        <w:t xml:space="preserve"> psikomotor.perlu dipahami tidak ada satu pun media yang dapat dipakai cocok untuk semua tujuan.setiap memiliki karakteristik tertentu.yang harus dijadikan sebagai bahan pertimbangan dalam pemakaiannya.</w:t>
      </w:r>
    </w:p>
    <w:p w:rsidR="006B7900" w:rsidRDefault="0012249D" w:rsidP="00D27CB7">
      <w:pPr>
        <w:numPr>
          <w:ilvl w:val="0"/>
          <w:numId w:val="28"/>
        </w:numPr>
        <w:spacing w:after="0" w:line="240" w:lineRule="auto"/>
        <w:ind w:left="426" w:hanging="426"/>
        <w:jc w:val="both"/>
        <w:rPr>
          <w:rFonts w:ascii="Times New Roman" w:hAnsi="Times New Roman"/>
          <w:sz w:val="24"/>
          <w:szCs w:val="24"/>
        </w:rPr>
      </w:pPr>
      <w:r>
        <w:rPr>
          <w:rFonts w:ascii="Times New Roman" w:hAnsi="Times New Roman"/>
          <w:sz w:val="24"/>
          <w:szCs w:val="24"/>
        </w:rPr>
        <w:t>P</w:t>
      </w:r>
      <w:r w:rsidR="006820AB" w:rsidRPr="006820AB">
        <w:rPr>
          <w:rFonts w:ascii="Times New Roman" w:hAnsi="Times New Roman"/>
          <w:sz w:val="24"/>
          <w:szCs w:val="24"/>
        </w:rPr>
        <w:t>emilihan media harus berdasarkan konsep yang jelas.artinya pemilihan media tertentu bukan didasarkan kepada kesenangan guru atau sekedar selingan dan hiburan.melainnkan harus menjadi bagian integral dalam keseluruhan proses pembelajaran untuk meningkatkan efektifitas dan efesiensi pembelajaran siswa.</w:t>
      </w:r>
    </w:p>
    <w:p w:rsidR="006820AB" w:rsidRPr="006820AB" w:rsidRDefault="0012249D" w:rsidP="00D27CB7">
      <w:pPr>
        <w:numPr>
          <w:ilvl w:val="0"/>
          <w:numId w:val="28"/>
        </w:numPr>
        <w:spacing w:after="0" w:line="240" w:lineRule="auto"/>
        <w:ind w:left="426" w:hanging="426"/>
        <w:jc w:val="both"/>
        <w:rPr>
          <w:rFonts w:ascii="Times New Roman" w:hAnsi="Times New Roman"/>
          <w:sz w:val="24"/>
          <w:szCs w:val="24"/>
        </w:rPr>
      </w:pPr>
      <w:r>
        <w:rPr>
          <w:rFonts w:ascii="Times New Roman" w:hAnsi="Times New Roman"/>
          <w:sz w:val="24"/>
          <w:szCs w:val="24"/>
        </w:rPr>
        <w:t>P</w:t>
      </w:r>
      <w:r w:rsidR="006820AB" w:rsidRPr="006820AB">
        <w:rPr>
          <w:rFonts w:ascii="Times New Roman" w:hAnsi="Times New Roman"/>
          <w:sz w:val="24"/>
          <w:szCs w:val="24"/>
        </w:rPr>
        <w:t xml:space="preserve">emilihan media harus disesuaikan dengan karakteristik siswa.ada media yang cocok untuk </w:t>
      </w:r>
      <w:proofErr w:type="gramStart"/>
      <w:r w:rsidR="006820AB" w:rsidRPr="006820AB">
        <w:rPr>
          <w:rFonts w:ascii="Times New Roman" w:hAnsi="Times New Roman"/>
          <w:sz w:val="24"/>
          <w:szCs w:val="24"/>
        </w:rPr>
        <w:t>sekelompok  siswa,namun</w:t>
      </w:r>
      <w:proofErr w:type="gramEnd"/>
      <w:r w:rsidR="006820AB" w:rsidRPr="006820AB">
        <w:rPr>
          <w:rFonts w:ascii="Times New Roman" w:hAnsi="Times New Roman"/>
          <w:sz w:val="24"/>
          <w:szCs w:val="24"/>
        </w:rPr>
        <w:t xml:space="preserve"> tidak cocok untuk siswa lain.</w:t>
      </w:r>
    </w:p>
    <w:p w:rsidR="006820AB" w:rsidRPr="006820AB" w:rsidRDefault="0012249D" w:rsidP="00D27CB7">
      <w:pPr>
        <w:numPr>
          <w:ilvl w:val="0"/>
          <w:numId w:val="28"/>
        </w:numPr>
        <w:spacing w:after="0" w:line="240" w:lineRule="auto"/>
        <w:ind w:left="426" w:hanging="426"/>
        <w:jc w:val="both"/>
        <w:rPr>
          <w:rFonts w:ascii="Times New Roman" w:hAnsi="Times New Roman"/>
          <w:sz w:val="24"/>
          <w:szCs w:val="24"/>
        </w:rPr>
      </w:pPr>
      <w:r>
        <w:rPr>
          <w:rFonts w:ascii="Times New Roman" w:hAnsi="Times New Roman"/>
          <w:sz w:val="24"/>
          <w:szCs w:val="24"/>
        </w:rPr>
        <w:t>P</w:t>
      </w:r>
      <w:r w:rsidR="006820AB" w:rsidRPr="006820AB">
        <w:rPr>
          <w:rFonts w:ascii="Times New Roman" w:hAnsi="Times New Roman"/>
          <w:sz w:val="24"/>
          <w:szCs w:val="24"/>
        </w:rPr>
        <w:t>emilihan media harus sesuai dengan gaya belajar siswa serta gaya dan kemampuan guru.oleh sebab itu</w:t>
      </w:r>
      <w:proofErr w:type="gramStart"/>
      <w:r w:rsidR="006820AB" w:rsidRPr="006820AB">
        <w:rPr>
          <w:rFonts w:ascii="Times New Roman" w:hAnsi="Times New Roman"/>
          <w:sz w:val="24"/>
          <w:szCs w:val="24"/>
        </w:rPr>
        <w:t>,guru</w:t>
      </w:r>
      <w:proofErr w:type="gramEnd"/>
      <w:r w:rsidR="006820AB" w:rsidRPr="006820AB">
        <w:rPr>
          <w:rFonts w:ascii="Times New Roman" w:hAnsi="Times New Roman"/>
          <w:sz w:val="24"/>
          <w:szCs w:val="24"/>
        </w:rPr>
        <w:t xml:space="preserve"> perlu memahami karakteristik serta prosedur penggunaan media yang dipilih.</w:t>
      </w:r>
    </w:p>
    <w:p w:rsidR="00E60B9B" w:rsidRDefault="0012249D" w:rsidP="00D27CB7">
      <w:pPr>
        <w:numPr>
          <w:ilvl w:val="0"/>
          <w:numId w:val="28"/>
        </w:numPr>
        <w:spacing w:after="0" w:line="240" w:lineRule="auto"/>
        <w:ind w:left="426" w:hanging="426"/>
        <w:jc w:val="both"/>
        <w:rPr>
          <w:rFonts w:ascii="Times New Roman" w:hAnsi="Times New Roman"/>
          <w:sz w:val="24"/>
          <w:szCs w:val="24"/>
        </w:rPr>
      </w:pPr>
      <w:r>
        <w:rPr>
          <w:rFonts w:ascii="Times New Roman" w:hAnsi="Times New Roman"/>
          <w:sz w:val="24"/>
          <w:szCs w:val="24"/>
        </w:rPr>
        <w:t>P</w:t>
      </w:r>
      <w:r w:rsidR="006820AB" w:rsidRPr="006820AB">
        <w:rPr>
          <w:rFonts w:ascii="Times New Roman" w:hAnsi="Times New Roman"/>
          <w:sz w:val="24"/>
          <w:szCs w:val="24"/>
        </w:rPr>
        <w:t>emilihan media harus sesuai dengan kondisi lingkungan</w:t>
      </w:r>
      <w:proofErr w:type="gramStart"/>
      <w:r w:rsidR="006820AB" w:rsidRPr="006820AB">
        <w:rPr>
          <w:rFonts w:ascii="Times New Roman" w:hAnsi="Times New Roman"/>
          <w:sz w:val="24"/>
          <w:szCs w:val="24"/>
        </w:rPr>
        <w:t>,fasilitas</w:t>
      </w:r>
      <w:proofErr w:type="gramEnd"/>
      <w:r w:rsidR="006820AB" w:rsidRPr="006820AB">
        <w:rPr>
          <w:rFonts w:ascii="Times New Roman" w:hAnsi="Times New Roman"/>
          <w:sz w:val="24"/>
          <w:szCs w:val="24"/>
        </w:rPr>
        <w:t xml:space="preserve"> dan waktu yang tersedia untuk kebutuhan pembelajaran.</w:t>
      </w:r>
    </w:p>
    <w:p w:rsidR="000940F2" w:rsidRPr="000940F2" w:rsidRDefault="000940F2" w:rsidP="000940F2">
      <w:pPr>
        <w:spacing w:after="0" w:line="240" w:lineRule="auto"/>
        <w:ind w:left="426"/>
        <w:jc w:val="both"/>
        <w:rPr>
          <w:rFonts w:ascii="Times New Roman" w:hAnsi="Times New Roman"/>
          <w:sz w:val="24"/>
          <w:szCs w:val="24"/>
        </w:rPr>
      </w:pPr>
    </w:p>
    <w:p w:rsidR="006B7900" w:rsidRDefault="0012249D" w:rsidP="00D27CB7">
      <w:pPr>
        <w:numPr>
          <w:ilvl w:val="0"/>
          <w:numId w:val="27"/>
        </w:numPr>
        <w:spacing w:after="0" w:line="480" w:lineRule="auto"/>
        <w:ind w:left="426"/>
        <w:jc w:val="both"/>
        <w:rPr>
          <w:rFonts w:ascii="Times New Roman" w:hAnsi="Times New Roman"/>
          <w:sz w:val="24"/>
          <w:szCs w:val="24"/>
        </w:rPr>
      </w:pPr>
      <w:r>
        <w:rPr>
          <w:rFonts w:ascii="Times New Roman" w:hAnsi="Times New Roman"/>
          <w:sz w:val="24"/>
          <w:szCs w:val="24"/>
        </w:rPr>
        <w:t>P</w:t>
      </w:r>
      <w:r w:rsidR="006820AB" w:rsidRPr="006820AB">
        <w:rPr>
          <w:rFonts w:ascii="Times New Roman" w:hAnsi="Times New Roman"/>
          <w:sz w:val="24"/>
          <w:szCs w:val="24"/>
        </w:rPr>
        <w:t>rinsip penggunaan media</w:t>
      </w:r>
    </w:p>
    <w:p w:rsidR="006820AB" w:rsidRPr="006B7900" w:rsidRDefault="0012249D" w:rsidP="000940F2">
      <w:pPr>
        <w:spacing w:after="0" w:line="480" w:lineRule="auto"/>
        <w:ind w:firstLine="567"/>
        <w:jc w:val="both"/>
        <w:rPr>
          <w:rFonts w:ascii="Times New Roman" w:hAnsi="Times New Roman"/>
          <w:sz w:val="24"/>
          <w:szCs w:val="24"/>
        </w:rPr>
      </w:pPr>
      <w:r>
        <w:rPr>
          <w:rFonts w:ascii="Times New Roman" w:hAnsi="Times New Roman"/>
          <w:sz w:val="24"/>
          <w:szCs w:val="24"/>
        </w:rPr>
        <w:t>K</w:t>
      </w:r>
      <w:r w:rsidR="006820AB" w:rsidRPr="006B7900">
        <w:rPr>
          <w:rFonts w:ascii="Times New Roman" w:hAnsi="Times New Roman"/>
          <w:sz w:val="24"/>
          <w:szCs w:val="24"/>
        </w:rPr>
        <w:t>emudian</w:t>
      </w:r>
      <w:proofErr w:type="gramStart"/>
      <w:r w:rsidR="006820AB" w:rsidRPr="006B7900">
        <w:rPr>
          <w:rFonts w:ascii="Times New Roman" w:hAnsi="Times New Roman"/>
          <w:sz w:val="24"/>
          <w:szCs w:val="24"/>
        </w:rPr>
        <w:t>,sanjaya</w:t>
      </w:r>
      <w:proofErr w:type="gramEnd"/>
      <w:r w:rsidR="006820AB" w:rsidRPr="006B7900">
        <w:rPr>
          <w:rFonts w:ascii="Times New Roman" w:hAnsi="Times New Roman"/>
          <w:sz w:val="24"/>
          <w:szCs w:val="24"/>
        </w:rPr>
        <w:t xml:space="preserve"> (2009:226)mengemukakan beberapa prinsip yang harus diperhatiakan dalam penggunaan media pengajaran agar media pembelajaran benara benar digunakan untuk membelajarkan siswa,yakni:</w:t>
      </w:r>
    </w:p>
    <w:p w:rsidR="006820AB" w:rsidRPr="006820AB" w:rsidRDefault="0012249D" w:rsidP="00392413">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M</w:t>
      </w:r>
      <w:r w:rsidR="006820AB" w:rsidRPr="006820AB">
        <w:rPr>
          <w:rFonts w:ascii="Times New Roman" w:hAnsi="Times New Roman"/>
          <w:sz w:val="24"/>
          <w:szCs w:val="24"/>
        </w:rPr>
        <w:t xml:space="preserve">edia yang akan digunakan oleh guru harus </w:t>
      </w:r>
      <w:proofErr w:type="gramStart"/>
      <w:r w:rsidR="006820AB" w:rsidRPr="006820AB">
        <w:rPr>
          <w:rFonts w:ascii="Times New Roman" w:hAnsi="Times New Roman"/>
          <w:sz w:val="24"/>
          <w:szCs w:val="24"/>
        </w:rPr>
        <w:t>sesuai  dengan</w:t>
      </w:r>
      <w:proofErr w:type="gramEnd"/>
      <w:r w:rsidR="006820AB" w:rsidRPr="006820AB">
        <w:rPr>
          <w:rFonts w:ascii="Times New Roman" w:hAnsi="Times New Roman"/>
          <w:sz w:val="24"/>
          <w:szCs w:val="24"/>
        </w:rPr>
        <w:t xml:space="preserve"> diarahkan untuk mencapai tujuan pembelajaran.media tidak digunakan sebagai alat hiburan,atau tidak semata mata dimanfaatkan untuk mempermudah guru untuk menyampaikan materi,akan tetapi benar benar untuk membantu siswa belajar sesuai dengan tujuan yang ingin dicapai.</w:t>
      </w:r>
    </w:p>
    <w:p w:rsidR="006820AB" w:rsidRPr="006820AB" w:rsidRDefault="0012249D" w:rsidP="00392413">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M</w:t>
      </w:r>
      <w:r w:rsidR="006820AB" w:rsidRPr="006820AB">
        <w:rPr>
          <w:rFonts w:ascii="Times New Roman" w:hAnsi="Times New Roman"/>
          <w:sz w:val="24"/>
          <w:szCs w:val="24"/>
        </w:rPr>
        <w:t>edia yang digunakan harus sesuai dengan materi pembelajaran.setiap materi pembelajaran memiliki kekhasan dan kekompleksan.media yang digunakan harus sesuai dengan kompleksitas materi pembelajaran.</w:t>
      </w:r>
    </w:p>
    <w:p w:rsidR="006820AB" w:rsidRPr="006820AB" w:rsidRDefault="0012249D" w:rsidP="00392413">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M</w:t>
      </w:r>
      <w:r w:rsidR="006820AB" w:rsidRPr="006820AB">
        <w:rPr>
          <w:rFonts w:ascii="Times New Roman" w:hAnsi="Times New Roman"/>
          <w:sz w:val="24"/>
          <w:szCs w:val="24"/>
        </w:rPr>
        <w:t>edia pembelajaran harus sesuai dengan minat</w:t>
      </w:r>
      <w:proofErr w:type="gramStart"/>
      <w:r w:rsidR="006820AB" w:rsidRPr="006820AB">
        <w:rPr>
          <w:rFonts w:ascii="Times New Roman" w:hAnsi="Times New Roman"/>
          <w:sz w:val="24"/>
          <w:szCs w:val="24"/>
        </w:rPr>
        <w:t>,kebutuhan</w:t>
      </w:r>
      <w:proofErr w:type="gramEnd"/>
      <w:r w:rsidR="006820AB" w:rsidRPr="006820AB">
        <w:rPr>
          <w:rFonts w:ascii="Times New Roman" w:hAnsi="Times New Roman"/>
          <w:sz w:val="24"/>
          <w:szCs w:val="24"/>
        </w:rPr>
        <w:t xml:space="preserve"> dan kondisi siswa.siswa yang memiliki kemampuan mendengar yang kurang baik,akan sulit memahami pelajaran manakala menggunakan media yang bersifat auditif.</w:t>
      </w:r>
    </w:p>
    <w:p w:rsidR="006820AB" w:rsidRPr="006820AB" w:rsidRDefault="0012249D" w:rsidP="00392413">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lastRenderedPageBreak/>
        <w:t>M</w:t>
      </w:r>
      <w:r w:rsidR="006820AB" w:rsidRPr="006820AB">
        <w:rPr>
          <w:rFonts w:ascii="Times New Roman" w:hAnsi="Times New Roman"/>
          <w:sz w:val="24"/>
          <w:szCs w:val="24"/>
        </w:rPr>
        <w:t>edia yang harus digunakan harus memperhatikan efektifitas dan efesien.media yang memerlukan peralatan yang mahal blum tentu tidak memiliki nilai.setiap media yang sangat sederhana belum tentu tidak memiliki nilai</w:t>
      </w:r>
      <w:proofErr w:type="gramStart"/>
      <w:r w:rsidR="006820AB" w:rsidRPr="006820AB">
        <w:rPr>
          <w:rFonts w:ascii="Times New Roman" w:hAnsi="Times New Roman"/>
          <w:sz w:val="24"/>
          <w:szCs w:val="24"/>
        </w:rPr>
        <w:t>,setiap</w:t>
      </w:r>
      <w:proofErr w:type="gramEnd"/>
      <w:r w:rsidR="006820AB" w:rsidRPr="006820AB">
        <w:rPr>
          <w:rFonts w:ascii="Times New Roman" w:hAnsi="Times New Roman"/>
          <w:sz w:val="24"/>
          <w:szCs w:val="24"/>
        </w:rPr>
        <w:t xml:space="preserve"> media yang dirancang gurubperlu memperhatikan efektifitas penggunaannya.</w:t>
      </w:r>
    </w:p>
    <w:p w:rsidR="006B7900" w:rsidRDefault="0012249D" w:rsidP="00392413">
      <w:pPr>
        <w:numPr>
          <w:ilvl w:val="0"/>
          <w:numId w:val="29"/>
        </w:numPr>
        <w:spacing w:after="0" w:line="240" w:lineRule="auto"/>
        <w:jc w:val="both"/>
        <w:rPr>
          <w:rFonts w:ascii="Times New Roman" w:hAnsi="Times New Roman"/>
          <w:sz w:val="24"/>
          <w:szCs w:val="24"/>
        </w:rPr>
      </w:pPr>
      <w:r>
        <w:rPr>
          <w:rFonts w:ascii="Times New Roman" w:hAnsi="Times New Roman"/>
          <w:sz w:val="24"/>
          <w:szCs w:val="24"/>
        </w:rPr>
        <w:t>M</w:t>
      </w:r>
      <w:r w:rsidR="006820AB" w:rsidRPr="006820AB">
        <w:rPr>
          <w:rFonts w:ascii="Times New Roman" w:hAnsi="Times New Roman"/>
          <w:sz w:val="24"/>
          <w:szCs w:val="24"/>
        </w:rPr>
        <w:t>edia yang digunakan harus sesuai dengan kemampuan guru dalam mengoperasikannya.sering media yang kompleks terutama media mdia mutakhir seperti media komputer dan media elektronik memerlukan kemampuan khusus dalam mengoperasikannya.</w:t>
      </w:r>
    </w:p>
    <w:p w:rsidR="000940F2" w:rsidRDefault="000940F2" w:rsidP="00392413">
      <w:pPr>
        <w:spacing w:after="0" w:line="240" w:lineRule="auto"/>
        <w:ind w:left="720"/>
        <w:jc w:val="both"/>
        <w:rPr>
          <w:rFonts w:ascii="Times New Roman" w:hAnsi="Times New Roman"/>
          <w:sz w:val="24"/>
          <w:szCs w:val="24"/>
        </w:rPr>
      </w:pPr>
    </w:p>
    <w:p w:rsidR="00AE7AC3" w:rsidRDefault="006820AB" w:rsidP="00E75EE3">
      <w:pPr>
        <w:spacing w:after="0" w:line="480" w:lineRule="auto"/>
        <w:ind w:firstLine="567"/>
        <w:jc w:val="both"/>
        <w:rPr>
          <w:rFonts w:ascii="Times New Roman" w:hAnsi="Times New Roman"/>
          <w:sz w:val="24"/>
          <w:szCs w:val="24"/>
        </w:rPr>
      </w:pPr>
      <w:r w:rsidRPr="006B7900">
        <w:rPr>
          <w:rFonts w:ascii="Times New Roman" w:hAnsi="Times New Roman"/>
          <w:sz w:val="24"/>
          <w:szCs w:val="24"/>
        </w:rPr>
        <w:t>Sebagaimana yang telah dibahas diatas</w:t>
      </w:r>
      <w:proofErr w:type="gramStart"/>
      <w:r w:rsidRPr="006B7900">
        <w:rPr>
          <w:rFonts w:ascii="Times New Roman" w:hAnsi="Times New Roman"/>
          <w:sz w:val="24"/>
          <w:szCs w:val="24"/>
        </w:rPr>
        <w:t>,bahwa</w:t>
      </w:r>
      <w:proofErr w:type="gramEnd"/>
      <w:r w:rsidRPr="006B7900">
        <w:rPr>
          <w:rFonts w:ascii="Times New Roman" w:hAnsi="Times New Roman"/>
          <w:sz w:val="24"/>
          <w:szCs w:val="24"/>
        </w:rPr>
        <w:t xml:space="preserve"> setiap media pengajaran memiliki kemampuan masing masing,maka diharapkan kepada guru agar menentukan pilihannya sesuai dengan kebutuhan pada saat satu kali pertemuan.hal ini maksudkan jangan sampai penggunaan media menjadi penghalang proses belajar mengajar yang akan guru lakukan dikelas.</w:t>
      </w:r>
      <w:r w:rsidR="000940F2">
        <w:rPr>
          <w:rFonts w:ascii="Times New Roman" w:hAnsi="Times New Roman"/>
          <w:sz w:val="24"/>
          <w:szCs w:val="24"/>
        </w:rPr>
        <w:t xml:space="preserve"> </w:t>
      </w:r>
      <w:proofErr w:type="gramStart"/>
      <w:r w:rsidRPr="006B7900">
        <w:rPr>
          <w:rFonts w:ascii="Times New Roman" w:hAnsi="Times New Roman"/>
          <w:sz w:val="24"/>
          <w:szCs w:val="24"/>
        </w:rPr>
        <w:t>harapan</w:t>
      </w:r>
      <w:proofErr w:type="gramEnd"/>
      <w:r w:rsidRPr="006B7900">
        <w:rPr>
          <w:rFonts w:ascii="Times New Roman" w:hAnsi="Times New Roman"/>
          <w:sz w:val="24"/>
          <w:szCs w:val="24"/>
        </w:rPr>
        <w:t xml:space="preserve"> yang besar tentu saja agar media menjadi alat bantu yang dapat mempercepat</w:t>
      </w:r>
      <w:r w:rsidR="000940F2">
        <w:rPr>
          <w:rFonts w:ascii="Times New Roman" w:hAnsi="Times New Roman"/>
          <w:sz w:val="24"/>
          <w:szCs w:val="24"/>
        </w:rPr>
        <w:t xml:space="preserve"> </w:t>
      </w:r>
      <w:r w:rsidRPr="006B7900">
        <w:rPr>
          <w:rFonts w:ascii="Times New Roman" w:hAnsi="Times New Roman"/>
          <w:sz w:val="24"/>
          <w:szCs w:val="24"/>
        </w:rPr>
        <w:t>/</w:t>
      </w:r>
      <w:r w:rsidR="000940F2">
        <w:rPr>
          <w:rFonts w:ascii="Times New Roman" w:hAnsi="Times New Roman"/>
          <w:sz w:val="24"/>
          <w:szCs w:val="24"/>
        </w:rPr>
        <w:t xml:space="preserve"> </w:t>
      </w:r>
      <w:r w:rsidRPr="006B7900">
        <w:rPr>
          <w:rFonts w:ascii="Times New Roman" w:hAnsi="Times New Roman"/>
          <w:sz w:val="24"/>
          <w:szCs w:val="24"/>
        </w:rPr>
        <w:t xml:space="preserve">mempermudah </w:t>
      </w:r>
      <w:r w:rsidR="00E75EE3">
        <w:rPr>
          <w:rFonts w:ascii="Times New Roman" w:hAnsi="Times New Roman"/>
          <w:sz w:val="24"/>
          <w:szCs w:val="24"/>
        </w:rPr>
        <w:t xml:space="preserve"> pencapaian tujuan pengajaran.</w:t>
      </w:r>
    </w:p>
    <w:p w:rsidR="00633164" w:rsidRDefault="00633164" w:rsidP="00392413">
      <w:pPr>
        <w:spacing w:after="0" w:line="480" w:lineRule="auto"/>
        <w:rPr>
          <w:rFonts w:ascii="Times New Roman" w:hAnsi="Times New Roman"/>
          <w:b/>
          <w:sz w:val="24"/>
          <w:szCs w:val="24"/>
        </w:rPr>
      </w:pPr>
    </w:p>
    <w:p w:rsidR="00633164" w:rsidRDefault="00633164"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061361" w:rsidRDefault="00061361" w:rsidP="00392413">
      <w:pPr>
        <w:spacing w:after="0" w:line="480" w:lineRule="auto"/>
        <w:rPr>
          <w:rFonts w:ascii="Times New Roman" w:hAnsi="Times New Roman"/>
          <w:b/>
          <w:sz w:val="24"/>
          <w:szCs w:val="24"/>
        </w:rPr>
      </w:pPr>
    </w:p>
    <w:p w:rsidR="009B0A3C" w:rsidRDefault="009B0A3C" w:rsidP="00E75EE3">
      <w:pPr>
        <w:spacing w:after="0" w:line="480" w:lineRule="auto"/>
        <w:jc w:val="center"/>
        <w:rPr>
          <w:rFonts w:ascii="Times New Roman" w:hAnsi="Times New Roman"/>
          <w:b/>
          <w:sz w:val="24"/>
          <w:szCs w:val="24"/>
        </w:rPr>
        <w:sectPr w:rsidR="009B0A3C" w:rsidSect="009B0A3C">
          <w:pgSz w:w="11907" w:h="16839" w:code="9"/>
          <w:pgMar w:top="2268" w:right="1701" w:bottom="1701" w:left="2268" w:header="709" w:footer="709" w:gutter="0"/>
          <w:cols w:space="708"/>
          <w:titlePg/>
          <w:docGrid w:linePitch="360"/>
        </w:sectPr>
      </w:pPr>
    </w:p>
    <w:p w:rsidR="00AE7AC3" w:rsidRPr="00AE7AC3" w:rsidRDefault="00AE7AC3" w:rsidP="00E75EE3">
      <w:pPr>
        <w:spacing w:after="0" w:line="480" w:lineRule="auto"/>
        <w:jc w:val="center"/>
        <w:rPr>
          <w:rFonts w:ascii="Times New Roman" w:hAnsi="Times New Roman"/>
          <w:b/>
          <w:sz w:val="24"/>
          <w:szCs w:val="24"/>
        </w:rPr>
      </w:pPr>
      <w:r w:rsidRPr="00AE7AC3">
        <w:rPr>
          <w:rFonts w:ascii="Times New Roman" w:hAnsi="Times New Roman"/>
          <w:b/>
          <w:sz w:val="24"/>
          <w:szCs w:val="24"/>
        </w:rPr>
        <w:lastRenderedPageBreak/>
        <w:t>BAB III</w:t>
      </w:r>
    </w:p>
    <w:p w:rsidR="00AE7AC3" w:rsidRPr="00AE7AC3" w:rsidRDefault="00AE7AC3" w:rsidP="00AE7AC3">
      <w:pPr>
        <w:spacing w:after="0" w:line="480" w:lineRule="auto"/>
        <w:jc w:val="center"/>
        <w:rPr>
          <w:rFonts w:ascii="Times New Roman" w:hAnsi="Times New Roman"/>
          <w:b/>
          <w:sz w:val="24"/>
          <w:szCs w:val="24"/>
        </w:rPr>
      </w:pPr>
      <w:r w:rsidRPr="00AE7AC3">
        <w:rPr>
          <w:rFonts w:ascii="Times New Roman" w:hAnsi="Times New Roman"/>
          <w:b/>
          <w:sz w:val="24"/>
          <w:szCs w:val="24"/>
        </w:rPr>
        <w:t>METODE PENELITIAN</w:t>
      </w:r>
    </w:p>
    <w:p w:rsidR="00033605" w:rsidRPr="00836EAE" w:rsidRDefault="00033605" w:rsidP="00D27CB7">
      <w:pPr>
        <w:pStyle w:val="ListParagraph"/>
        <w:numPr>
          <w:ilvl w:val="0"/>
          <w:numId w:val="32"/>
        </w:numPr>
        <w:spacing w:after="0" w:line="480" w:lineRule="auto"/>
        <w:ind w:left="284" w:hanging="284"/>
        <w:jc w:val="both"/>
        <w:rPr>
          <w:rFonts w:ascii="Times New Roman" w:hAnsi="Times New Roman"/>
          <w:b/>
          <w:sz w:val="24"/>
          <w:szCs w:val="24"/>
        </w:rPr>
      </w:pPr>
      <w:r w:rsidRPr="00836EAE">
        <w:rPr>
          <w:rFonts w:ascii="Times New Roman" w:hAnsi="Times New Roman"/>
          <w:b/>
          <w:sz w:val="24"/>
          <w:szCs w:val="24"/>
        </w:rPr>
        <w:t xml:space="preserve">Variabel </w:t>
      </w:r>
      <w:r w:rsidR="00836EAE" w:rsidRPr="00836EAE">
        <w:rPr>
          <w:rFonts w:ascii="Times New Roman" w:hAnsi="Times New Roman"/>
          <w:b/>
          <w:sz w:val="24"/>
          <w:szCs w:val="24"/>
        </w:rPr>
        <w:t>Dan Desain Penelitian</w:t>
      </w:r>
    </w:p>
    <w:p w:rsidR="00033605" w:rsidRPr="00836EAE" w:rsidRDefault="00033605" w:rsidP="00D27CB7">
      <w:pPr>
        <w:pStyle w:val="ListParagraph"/>
        <w:numPr>
          <w:ilvl w:val="0"/>
          <w:numId w:val="31"/>
        </w:numPr>
        <w:spacing w:after="0" w:line="480" w:lineRule="auto"/>
        <w:ind w:left="426"/>
        <w:jc w:val="both"/>
        <w:rPr>
          <w:rFonts w:ascii="Times New Roman" w:hAnsi="Times New Roman"/>
          <w:b/>
          <w:sz w:val="24"/>
          <w:szCs w:val="24"/>
        </w:rPr>
      </w:pPr>
      <w:r w:rsidRPr="00836EAE">
        <w:rPr>
          <w:rFonts w:ascii="Times New Roman" w:hAnsi="Times New Roman"/>
          <w:b/>
          <w:sz w:val="24"/>
          <w:szCs w:val="24"/>
        </w:rPr>
        <w:t xml:space="preserve">Variable </w:t>
      </w:r>
      <w:r w:rsidR="00836EAE" w:rsidRPr="00836EAE">
        <w:rPr>
          <w:rFonts w:ascii="Times New Roman" w:hAnsi="Times New Roman"/>
          <w:b/>
          <w:sz w:val="24"/>
          <w:szCs w:val="24"/>
        </w:rPr>
        <w:t xml:space="preserve">Penelitian </w:t>
      </w:r>
    </w:p>
    <w:p w:rsidR="00835981" w:rsidRPr="00033605" w:rsidRDefault="000940F2" w:rsidP="00AE7AC3">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Dalam suatu penelitian, variab</w:t>
      </w:r>
      <w:r w:rsidR="00033605" w:rsidRPr="00033605">
        <w:rPr>
          <w:rFonts w:ascii="Times New Roman" w:hAnsi="Times New Roman"/>
          <w:sz w:val="24"/>
          <w:szCs w:val="24"/>
        </w:rPr>
        <w:t>e</w:t>
      </w:r>
      <w:r>
        <w:rPr>
          <w:rFonts w:ascii="Times New Roman" w:hAnsi="Times New Roman"/>
          <w:sz w:val="24"/>
          <w:szCs w:val="24"/>
        </w:rPr>
        <w:t>l</w:t>
      </w:r>
      <w:r w:rsidR="00033605" w:rsidRPr="00033605">
        <w:rPr>
          <w:rFonts w:ascii="Times New Roman" w:hAnsi="Times New Roman"/>
          <w:sz w:val="24"/>
          <w:szCs w:val="24"/>
        </w:rPr>
        <w:t xml:space="preserve"> merupakan objek penelitian atau apa yang menjadi perhatian penelitian.menurut sugiyono (2002:31) bahwa “variable adalah suatu atribut sifat dan nilai dari individu</w:t>
      </w:r>
      <w:proofErr w:type="gramStart"/>
      <w:r w:rsidR="00033605" w:rsidRPr="00033605">
        <w:rPr>
          <w:rFonts w:ascii="Times New Roman" w:hAnsi="Times New Roman"/>
          <w:sz w:val="24"/>
          <w:szCs w:val="24"/>
        </w:rPr>
        <w:t>,objek</w:t>
      </w:r>
      <w:proofErr w:type="gramEnd"/>
      <w:r w:rsidR="00033605" w:rsidRPr="00033605">
        <w:rPr>
          <w:rFonts w:ascii="Times New Roman" w:hAnsi="Times New Roman"/>
          <w:sz w:val="24"/>
          <w:szCs w:val="24"/>
        </w:rPr>
        <w:t xml:space="preserve"> atau kegiatan yang mempunyai variasi tertentu yg diterapkan untuk dipelajari dan ditarik kesimpulannya”.Adapun variabel yang dikaji dalam penelitian ini adalah variabel mandiri,yakni kompetensi mengajar guru mata pelajaran ekonomi.</w:t>
      </w:r>
    </w:p>
    <w:p w:rsidR="00033605" w:rsidRPr="00836EAE" w:rsidRDefault="00033605" w:rsidP="00D27CB7">
      <w:pPr>
        <w:pStyle w:val="ListParagraph"/>
        <w:numPr>
          <w:ilvl w:val="0"/>
          <w:numId w:val="31"/>
        </w:numPr>
        <w:spacing w:after="0" w:line="480" w:lineRule="auto"/>
        <w:ind w:left="426"/>
        <w:jc w:val="both"/>
        <w:rPr>
          <w:rFonts w:ascii="Times New Roman" w:hAnsi="Times New Roman"/>
          <w:b/>
          <w:sz w:val="24"/>
          <w:szCs w:val="24"/>
        </w:rPr>
      </w:pPr>
      <w:r w:rsidRPr="00836EAE">
        <w:rPr>
          <w:rFonts w:ascii="Times New Roman" w:hAnsi="Times New Roman"/>
          <w:b/>
          <w:sz w:val="24"/>
          <w:szCs w:val="24"/>
        </w:rPr>
        <w:t xml:space="preserve">Desain </w:t>
      </w:r>
      <w:r w:rsidR="00836EAE" w:rsidRPr="00836EAE">
        <w:rPr>
          <w:rFonts w:ascii="Times New Roman" w:hAnsi="Times New Roman"/>
          <w:b/>
          <w:sz w:val="24"/>
          <w:szCs w:val="24"/>
        </w:rPr>
        <w:t>Penelitian</w:t>
      </w:r>
    </w:p>
    <w:p w:rsidR="00033605" w:rsidRPr="00033605" w:rsidRDefault="00033605" w:rsidP="000940F2">
      <w:pPr>
        <w:pStyle w:val="ListParagraph"/>
        <w:spacing w:after="0" w:line="480" w:lineRule="auto"/>
        <w:ind w:left="0" w:firstLine="567"/>
        <w:jc w:val="both"/>
        <w:rPr>
          <w:rFonts w:ascii="Times New Roman" w:hAnsi="Times New Roman"/>
          <w:sz w:val="24"/>
          <w:szCs w:val="24"/>
        </w:rPr>
      </w:pPr>
      <w:r w:rsidRPr="00033605">
        <w:rPr>
          <w:rFonts w:ascii="Times New Roman" w:hAnsi="Times New Roman"/>
          <w:sz w:val="24"/>
          <w:szCs w:val="24"/>
        </w:rPr>
        <w:t>Jenis penelitian ini adalah penelitian deskriptif yang dilakukan terhadap variabel mandiri</w:t>
      </w:r>
      <w:proofErr w:type="gramStart"/>
      <w:r w:rsidRPr="00033605">
        <w:rPr>
          <w:rFonts w:ascii="Times New Roman" w:hAnsi="Times New Roman"/>
          <w:sz w:val="24"/>
          <w:szCs w:val="24"/>
        </w:rPr>
        <w:t>,tanpa</w:t>
      </w:r>
      <w:proofErr w:type="gramEnd"/>
      <w:r w:rsidRPr="00033605">
        <w:rPr>
          <w:rFonts w:ascii="Times New Roman" w:hAnsi="Times New Roman"/>
          <w:sz w:val="24"/>
          <w:szCs w:val="24"/>
        </w:rPr>
        <w:t xml:space="preserve"> menghubungkan atau membandingkan dengan variabel lain.variabel yang dimaksud adalah kompetensi mengsjsr guru mata pelajaran ekonomi.</w:t>
      </w:r>
    </w:p>
    <w:p w:rsidR="00033605" w:rsidRPr="00836EAE" w:rsidRDefault="00836EAE" w:rsidP="000940F2">
      <w:pPr>
        <w:pStyle w:val="ListParagraph"/>
        <w:spacing w:after="0" w:line="480" w:lineRule="auto"/>
        <w:ind w:left="0"/>
        <w:jc w:val="both"/>
        <w:rPr>
          <w:rFonts w:ascii="Times New Roman" w:hAnsi="Times New Roman"/>
          <w:b/>
          <w:sz w:val="24"/>
          <w:szCs w:val="24"/>
        </w:rPr>
      </w:pPr>
      <w:r w:rsidRPr="00836EAE">
        <w:rPr>
          <w:rFonts w:ascii="Times New Roman" w:hAnsi="Times New Roman"/>
          <w:b/>
          <w:sz w:val="24"/>
          <w:szCs w:val="24"/>
        </w:rPr>
        <w:t>B. Defenisi Operasional Dan Pengukuran Variabel</w:t>
      </w:r>
    </w:p>
    <w:p w:rsidR="00033605" w:rsidRPr="00836EAE" w:rsidRDefault="00836EAE" w:rsidP="00D27CB7">
      <w:pPr>
        <w:pStyle w:val="ListParagraph"/>
        <w:numPr>
          <w:ilvl w:val="0"/>
          <w:numId w:val="50"/>
        </w:numPr>
        <w:spacing w:after="0" w:line="480" w:lineRule="auto"/>
        <w:ind w:left="426"/>
        <w:jc w:val="both"/>
        <w:rPr>
          <w:rFonts w:ascii="Times New Roman" w:hAnsi="Times New Roman"/>
          <w:b/>
          <w:sz w:val="24"/>
          <w:szCs w:val="24"/>
        </w:rPr>
      </w:pPr>
      <w:r w:rsidRPr="00836EAE">
        <w:rPr>
          <w:rFonts w:ascii="Times New Roman" w:hAnsi="Times New Roman"/>
          <w:b/>
          <w:sz w:val="24"/>
          <w:szCs w:val="24"/>
        </w:rPr>
        <w:t>Defenisi Operasional</w:t>
      </w:r>
    </w:p>
    <w:p w:rsidR="00033605" w:rsidRPr="00033605" w:rsidRDefault="00033605" w:rsidP="000940F2">
      <w:pPr>
        <w:pStyle w:val="ListParagraph"/>
        <w:spacing w:after="0" w:line="480" w:lineRule="auto"/>
        <w:ind w:left="0" w:firstLine="567"/>
        <w:jc w:val="both"/>
        <w:rPr>
          <w:rFonts w:ascii="Times New Roman" w:hAnsi="Times New Roman"/>
          <w:sz w:val="24"/>
          <w:szCs w:val="24"/>
        </w:rPr>
      </w:pPr>
      <w:r w:rsidRPr="00033605">
        <w:rPr>
          <w:rFonts w:ascii="Times New Roman" w:hAnsi="Times New Roman"/>
          <w:sz w:val="24"/>
          <w:szCs w:val="24"/>
        </w:rPr>
        <w:t xml:space="preserve">Kompetensi mengajar guru yang dimaksud adalah kemampuan yang dimiliki oleh guru </w:t>
      </w:r>
      <w:r w:rsidR="009F1713">
        <w:rPr>
          <w:rFonts w:ascii="Times New Roman" w:hAnsi="Times New Roman"/>
          <w:sz w:val="24"/>
          <w:szCs w:val="24"/>
        </w:rPr>
        <w:t>pada Madrasah Aliyah Negeri</w:t>
      </w:r>
      <w:r w:rsidR="00836EAE">
        <w:rPr>
          <w:rFonts w:ascii="Times New Roman" w:hAnsi="Times New Roman"/>
          <w:sz w:val="24"/>
          <w:szCs w:val="24"/>
        </w:rPr>
        <w:t xml:space="preserve"> Manggempang Kabupaten Barru</w:t>
      </w:r>
      <w:r w:rsidR="009F1713">
        <w:rPr>
          <w:rFonts w:ascii="Times New Roman" w:hAnsi="Times New Roman"/>
          <w:sz w:val="24"/>
          <w:szCs w:val="24"/>
        </w:rPr>
        <w:t xml:space="preserve"> </w:t>
      </w:r>
      <w:r w:rsidRPr="00033605">
        <w:rPr>
          <w:rFonts w:ascii="Times New Roman" w:hAnsi="Times New Roman"/>
          <w:sz w:val="24"/>
          <w:szCs w:val="24"/>
        </w:rPr>
        <w:t>dalam melaksanakan proses pembelajaran dalam kelas.kompetensi mengajar dapat dilihat dari tiga indikasi yaitu kemampuan guru mata pelajaran ekonomi dalam mengelola proses belajar mengajar</w:t>
      </w:r>
      <w:proofErr w:type="gramStart"/>
      <w:r w:rsidRPr="00033605">
        <w:rPr>
          <w:rFonts w:ascii="Times New Roman" w:hAnsi="Times New Roman"/>
          <w:sz w:val="24"/>
          <w:szCs w:val="24"/>
        </w:rPr>
        <w:t>,kemampuan</w:t>
      </w:r>
      <w:proofErr w:type="gramEnd"/>
      <w:r w:rsidRPr="00033605">
        <w:rPr>
          <w:rFonts w:ascii="Times New Roman" w:hAnsi="Times New Roman"/>
          <w:sz w:val="24"/>
          <w:szCs w:val="24"/>
        </w:rPr>
        <w:t xml:space="preserve"> dalam mengelola kelas,dan kemampuan dalam menggunakan media pembelajaran.</w:t>
      </w:r>
    </w:p>
    <w:p w:rsidR="00033605" w:rsidRPr="009A5489" w:rsidRDefault="00033605" w:rsidP="009A5489">
      <w:pPr>
        <w:pStyle w:val="ListParagraph"/>
        <w:numPr>
          <w:ilvl w:val="0"/>
          <w:numId w:val="33"/>
        </w:numPr>
        <w:spacing w:after="0" w:line="480" w:lineRule="auto"/>
        <w:ind w:left="426" w:hanging="426"/>
        <w:jc w:val="both"/>
        <w:rPr>
          <w:rFonts w:ascii="Times New Roman" w:hAnsi="Times New Roman"/>
          <w:sz w:val="24"/>
          <w:szCs w:val="24"/>
        </w:rPr>
      </w:pPr>
      <w:r w:rsidRPr="00033605">
        <w:rPr>
          <w:rFonts w:ascii="Times New Roman" w:hAnsi="Times New Roman"/>
          <w:sz w:val="24"/>
          <w:szCs w:val="24"/>
        </w:rPr>
        <w:lastRenderedPageBreak/>
        <w:t>Kemampuan</w:t>
      </w:r>
      <w:r w:rsidR="009F1713">
        <w:rPr>
          <w:rFonts w:ascii="Times New Roman" w:hAnsi="Times New Roman"/>
          <w:sz w:val="24"/>
          <w:szCs w:val="24"/>
        </w:rPr>
        <w:t xml:space="preserve"> Guru</w:t>
      </w:r>
      <w:r w:rsidRPr="00033605">
        <w:rPr>
          <w:rFonts w:ascii="Times New Roman" w:hAnsi="Times New Roman"/>
          <w:sz w:val="24"/>
          <w:szCs w:val="24"/>
        </w:rPr>
        <w:t xml:space="preserve"> dalam mengelola proses belajar mengajar yang dimaksud adalah tanggapan siswa yang menyangkut bagaimana seorang </w:t>
      </w:r>
      <w:r w:rsidR="009F1713">
        <w:rPr>
          <w:rFonts w:ascii="Times New Roman" w:hAnsi="Times New Roman"/>
          <w:sz w:val="24"/>
          <w:szCs w:val="24"/>
        </w:rPr>
        <w:t>guru Madrasah Aliyah Negeri</w:t>
      </w:r>
      <w:r w:rsidR="00836EAE">
        <w:rPr>
          <w:rFonts w:ascii="Times New Roman" w:hAnsi="Times New Roman"/>
          <w:sz w:val="24"/>
          <w:szCs w:val="24"/>
        </w:rPr>
        <w:t xml:space="preserve"> Manggempang Kabupaten Barru</w:t>
      </w:r>
      <w:r w:rsidR="009F1713">
        <w:rPr>
          <w:rFonts w:ascii="Times New Roman" w:hAnsi="Times New Roman"/>
          <w:sz w:val="24"/>
          <w:szCs w:val="24"/>
        </w:rPr>
        <w:t xml:space="preserve"> </w:t>
      </w:r>
      <w:r w:rsidR="009A5489">
        <w:rPr>
          <w:rFonts w:ascii="Times New Roman" w:hAnsi="Times New Roman"/>
          <w:sz w:val="24"/>
          <w:szCs w:val="24"/>
        </w:rPr>
        <w:t xml:space="preserve">mampu menguasai </w:t>
      </w:r>
      <w:r w:rsidRPr="00033605">
        <w:rPr>
          <w:rFonts w:ascii="Times New Roman" w:hAnsi="Times New Roman"/>
          <w:sz w:val="24"/>
          <w:szCs w:val="24"/>
        </w:rPr>
        <w:t>keterampilan dasar mengajar (keterampilan bertanya,</w:t>
      </w:r>
      <w:r w:rsidR="008C529F">
        <w:rPr>
          <w:rFonts w:ascii="Times New Roman" w:hAnsi="Times New Roman"/>
          <w:sz w:val="24"/>
          <w:szCs w:val="24"/>
        </w:rPr>
        <w:t xml:space="preserve"> </w:t>
      </w:r>
      <w:r w:rsidRPr="00033605">
        <w:rPr>
          <w:rFonts w:ascii="Times New Roman" w:hAnsi="Times New Roman"/>
          <w:sz w:val="24"/>
          <w:szCs w:val="24"/>
        </w:rPr>
        <w:t>keterampil</w:t>
      </w:r>
      <w:r w:rsidR="009A5489">
        <w:rPr>
          <w:rFonts w:ascii="Times New Roman" w:hAnsi="Times New Roman"/>
          <w:sz w:val="24"/>
          <w:szCs w:val="24"/>
        </w:rPr>
        <w:t>a</w:t>
      </w:r>
      <w:r w:rsidRPr="00033605">
        <w:rPr>
          <w:rFonts w:ascii="Times New Roman" w:hAnsi="Times New Roman"/>
          <w:sz w:val="24"/>
          <w:szCs w:val="24"/>
        </w:rPr>
        <w:t>n</w:t>
      </w:r>
      <w:r w:rsidR="009A5489">
        <w:rPr>
          <w:rFonts w:ascii="Times New Roman" w:hAnsi="Times New Roman"/>
          <w:sz w:val="24"/>
          <w:szCs w:val="24"/>
        </w:rPr>
        <w:t xml:space="preserve"> memberi </w:t>
      </w:r>
      <w:r w:rsidR="008C529F">
        <w:rPr>
          <w:rFonts w:ascii="Times New Roman" w:hAnsi="Times New Roman"/>
          <w:sz w:val="24"/>
          <w:szCs w:val="24"/>
        </w:rPr>
        <w:t>penguatan, keterampilan mengadakan variasi</w:t>
      </w:r>
      <w:r w:rsidR="009A5489">
        <w:rPr>
          <w:rFonts w:ascii="Times New Roman" w:hAnsi="Times New Roman"/>
          <w:sz w:val="24"/>
          <w:szCs w:val="24"/>
        </w:rPr>
        <w:t>, </w:t>
      </w:r>
      <w:r w:rsidR="009A5489" w:rsidRPr="009A5489">
        <w:rPr>
          <w:rFonts w:ascii="Times New Roman" w:hAnsi="Times New Roman"/>
          <w:sz w:val="24"/>
          <w:szCs w:val="24"/>
        </w:rPr>
        <w:t>keterampilan menjelaskan</w:t>
      </w:r>
      <w:r w:rsidR="009A5489">
        <w:rPr>
          <w:rFonts w:ascii="Times New Roman" w:hAnsi="Times New Roman"/>
          <w:sz w:val="24"/>
          <w:szCs w:val="24"/>
        </w:rPr>
        <w:t xml:space="preserve"> </w:t>
      </w:r>
      <w:r w:rsidR="008C529F" w:rsidRPr="009A5489">
        <w:rPr>
          <w:rFonts w:ascii="Times New Roman" w:hAnsi="Times New Roman"/>
          <w:sz w:val="24"/>
          <w:szCs w:val="24"/>
        </w:rPr>
        <w:t>keterampilan</w:t>
      </w:r>
      <w:r w:rsidRPr="009A5489">
        <w:rPr>
          <w:rFonts w:ascii="Times New Roman" w:hAnsi="Times New Roman"/>
          <w:sz w:val="24"/>
          <w:szCs w:val="24"/>
        </w:rPr>
        <w:t xml:space="preserve"> membuka dan menutup</w:t>
      </w:r>
      <w:r w:rsidR="009A5489" w:rsidRPr="009A5489">
        <w:rPr>
          <w:rFonts w:ascii="Times New Roman" w:hAnsi="Times New Roman"/>
          <w:sz w:val="24"/>
          <w:szCs w:val="24"/>
        </w:rPr>
        <w:t xml:space="preserve"> proses belajar mengajar </w:t>
      </w:r>
      <w:r w:rsidRPr="009A5489">
        <w:rPr>
          <w:rFonts w:ascii="Times New Roman" w:hAnsi="Times New Roman"/>
          <w:sz w:val="24"/>
          <w:szCs w:val="24"/>
        </w:rPr>
        <w:t>),melaksanakan pembelajaran yang kondusif dan mengenal kemampuan siswa.</w:t>
      </w:r>
      <w:r w:rsidR="00AA1E85" w:rsidRPr="009A5489">
        <w:rPr>
          <w:rFonts w:ascii="Times New Roman" w:hAnsi="Times New Roman"/>
          <w:sz w:val="24"/>
          <w:szCs w:val="24"/>
        </w:rPr>
        <w:t>Indikatornya ini Keteramp</w:t>
      </w:r>
      <w:r w:rsidR="009A5489" w:rsidRPr="009A5489">
        <w:rPr>
          <w:rFonts w:ascii="Times New Roman" w:hAnsi="Times New Roman"/>
          <w:sz w:val="24"/>
          <w:szCs w:val="24"/>
        </w:rPr>
        <w:t xml:space="preserve">ilan dasar mengajar, </w:t>
      </w:r>
      <w:r w:rsidR="00AA1E85" w:rsidRPr="009A5489">
        <w:rPr>
          <w:rFonts w:ascii="Times New Roman" w:hAnsi="Times New Roman"/>
          <w:sz w:val="24"/>
          <w:szCs w:val="24"/>
        </w:rPr>
        <w:t>Melaksanakan pembelajaran yang kondusif dan Mengenal kemampuan siswa.</w:t>
      </w:r>
    </w:p>
    <w:p w:rsidR="00033605" w:rsidRPr="00033605" w:rsidRDefault="00033605" w:rsidP="00D27CB7">
      <w:pPr>
        <w:pStyle w:val="ListParagraph"/>
        <w:numPr>
          <w:ilvl w:val="0"/>
          <w:numId w:val="33"/>
        </w:numPr>
        <w:spacing w:after="0" w:line="480" w:lineRule="auto"/>
        <w:ind w:left="426" w:hanging="426"/>
        <w:jc w:val="both"/>
        <w:rPr>
          <w:rFonts w:ascii="Times New Roman" w:hAnsi="Times New Roman"/>
          <w:sz w:val="24"/>
          <w:szCs w:val="24"/>
        </w:rPr>
      </w:pPr>
      <w:r w:rsidRPr="00033605">
        <w:rPr>
          <w:rFonts w:ascii="Times New Roman" w:hAnsi="Times New Roman"/>
          <w:sz w:val="24"/>
          <w:szCs w:val="24"/>
        </w:rPr>
        <w:t>Kemampuan dalam mengelola kelas yang dimaksud adalah tanggapan siswa yang menyangkut bagaimana guru</w:t>
      </w:r>
      <w:r w:rsidR="009F1713">
        <w:rPr>
          <w:rFonts w:ascii="Times New Roman" w:hAnsi="Times New Roman"/>
          <w:sz w:val="24"/>
          <w:szCs w:val="24"/>
        </w:rPr>
        <w:t xml:space="preserve"> Madrasah Aliyah Negeri </w:t>
      </w:r>
      <w:r w:rsidR="00836EAE">
        <w:rPr>
          <w:rFonts w:ascii="Times New Roman" w:hAnsi="Times New Roman"/>
          <w:sz w:val="24"/>
          <w:szCs w:val="24"/>
        </w:rPr>
        <w:t>Manggempang Kabupaten Barru</w:t>
      </w:r>
      <w:r w:rsidRPr="00033605">
        <w:rPr>
          <w:rFonts w:ascii="Times New Roman" w:hAnsi="Times New Roman"/>
          <w:sz w:val="24"/>
          <w:szCs w:val="24"/>
        </w:rPr>
        <w:t xml:space="preserve"> mengatur tata ruang kelas yang memadai untuk pengajaran dan menciptakan iklim belajar mengajar yang serasi.</w:t>
      </w:r>
      <w:r w:rsidR="009A5489">
        <w:rPr>
          <w:rFonts w:ascii="Times New Roman" w:hAnsi="Times New Roman"/>
          <w:sz w:val="24"/>
          <w:szCs w:val="24"/>
        </w:rPr>
        <w:t>Indikatornya Mengatur tata ruang kelas untuk belajar dan</w:t>
      </w:r>
      <w:r w:rsidR="009A5489" w:rsidRPr="009A5489">
        <w:rPr>
          <w:rFonts w:ascii="Times New Roman" w:hAnsi="Times New Roman"/>
          <w:sz w:val="24"/>
          <w:szCs w:val="24"/>
        </w:rPr>
        <w:t xml:space="preserve"> </w:t>
      </w:r>
      <w:r w:rsidR="009A5489">
        <w:rPr>
          <w:rFonts w:ascii="Times New Roman" w:hAnsi="Times New Roman"/>
          <w:sz w:val="24"/>
          <w:szCs w:val="24"/>
        </w:rPr>
        <w:t>Menciptakan proses belajar mengajar yang aktif.</w:t>
      </w:r>
    </w:p>
    <w:p w:rsidR="00033605" w:rsidRPr="00033605" w:rsidRDefault="00033605" w:rsidP="00D27CB7">
      <w:pPr>
        <w:pStyle w:val="ListParagraph"/>
        <w:numPr>
          <w:ilvl w:val="0"/>
          <w:numId w:val="33"/>
        </w:numPr>
        <w:spacing w:after="0" w:line="480" w:lineRule="auto"/>
        <w:ind w:left="426" w:hanging="426"/>
        <w:jc w:val="both"/>
        <w:rPr>
          <w:rFonts w:ascii="Times New Roman" w:hAnsi="Times New Roman"/>
          <w:sz w:val="24"/>
          <w:szCs w:val="24"/>
        </w:rPr>
      </w:pPr>
      <w:r w:rsidRPr="00033605">
        <w:rPr>
          <w:rFonts w:ascii="Times New Roman" w:hAnsi="Times New Roman"/>
          <w:sz w:val="24"/>
          <w:szCs w:val="24"/>
        </w:rPr>
        <w:t>Kemampuan dalam menggunakan media pembelajaran yang dimaksud adalah tanggapan siswa yang menyangkut kemampuan guru</w:t>
      </w:r>
      <w:r w:rsidR="009F1713">
        <w:rPr>
          <w:rFonts w:ascii="Times New Roman" w:hAnsi="Times New Roman"/>
          <w:sz w:val="24"/>
          <w:szCs w:val="24"/>
        </w:rPr>
        <w:t xml:space="preserve"> pada Madrasah Aliyah Negeri </w:t>
      </w:r>
      <w:r w:rsidRPr="00033605">
        <w:rPr>
          <w:rFonts w:ascii="Times New Roman" w:hAnsi="Times New Roman"/>
          <w:sz w:val="24"/>
          <w:szCs w:val="24"/>
        </w:rPr>
        <w:t xml:space="preserve"> </w:t>
      </w:r>
      <w:r w:rsidR="00836EAE">
        <w:rPr>
          <w:rFonts w:ascii="Times New Roman" w:hAnsi="Times New Roman"/>
          <w:sz w:val="24"/>
          <w:szCs w:val="24"/>
        </w:rPr>
        <w:t xml:space="preserve">Manggempang Kabupaten Barru </w:t>
      </w:r>
      <w:r w:rsidRPr="00033605">
        <w:rPr>
          <w:rFonts w:ascii="Times New Roman" w:hAnsi="Times New Roman"/>
          <w:sz w:val="24"/>
          <w:szCs w:val="24"/>
        </w:rPr>
        <w:t>menggunakan media berupa media berbasis cetakan seperti  buku penuntun atau buku kerja /latihan,medis berbasis audio-visual seperti alat peraga atau gambar-gambar /bagan,media berbasis seperti video dan televisi,media berbasis komputer serta pemanfaatan perpustakaan.</w:t>
      </w:r>
      <w:r w:rsidR="009A5489">
        <w:rPr>
          <w:rFonts w:ascii="Times New Roman" w:hAnsi="Times New Roman"/>
          <w:sz w:val="24"/>
          <w:szCs w:val="24"/>
        </w:rPr>
        <w:t>Indikatornya menggunakan media cetak dan media visual,media audio visual dan media berbasis computer dan pemamfaatan perpustakaan.</w:t>
      </w:r>
    </w:p>
    <w:p w:rsidR="00033605" w:rsidRPr="00E61D09" w:rsidRDefault="00E61D09" w:rsidP="00D27CB7">
      <w:pPr>
        <w:pStyle w:val="ListParagraph"/>
        <w:numPr>
          <w:ilvl w:val="0"/>
          <w:numId w:val="50"/>
        </w:numPr>
        <w:spacing w:after="0" w:line="480" w:lineRule="auto"/>
        <w:ind w:left="426"/>
        <w:jc w:val="both"/>
        <w:rPr>
          <w:rFonts w:ascii="Times New Roman" w:hAnsi="Times New Roman"/>
          <w:b/>
          <w:sz w:val="24"/>
          <w:szCs w:val="24"/>
        </w:rPr>
      </w:pPr>
      <w:r w:rsidRPr="00E61D09">
        <w:rPr>
          <w:rFonts w:ascii="Times New Roman" w:hAnsi="Times New Roman"/>
          <w:b/>
          <w:sz w:val="24"/>
          <w:szCs w:val="24"/>
        </w:rPr>
        <w:lastRenderedPageBreak/>
        <w:t>Pengukuran Variabel</w:t>
      </w:r>
    </w:p>
    <w:p w:rsidR="00033605" w:rsidRPr="00033605" w:rsidRDefault="00033605" w:rsidP="000940F2">
      <w:pPr>
        <w:pStyle w:val="ListParagraph"/>
        <w:spacing w:after="0" w:line="480" w:lineRule="auto"/>
        <w:ind w:left="0" w:firstLine="567"/>
        <w:jc w:val="both"/>
        <w:rPr>
          <w:rFonts w:ascii="Times New Roman" w:hAnsi="Times New Roman"/>
          <w:sz w:val="24"/>
          <w:szCs w:val="24"/>
        </w:rPr>
      </w:pPr>
      <w:r w:rsidRPr="00033605">
        <w:rPr>
          <w:rFonts w:ascii="Times New Roman" w:hAnsi="Times New Roman"/>
          <w:sz w:val="24"/>
          <w:szCs w:val="24"/>
        </w:rPr>
        <w:t>Untuk mengukur variabel penelitian in digunakan i</w:t>
      </w:r>
      <w:r w:rsidR="00DC4528">
        <w:rPr>
          <w:rFonts w:ascii="Times New Roman" w:hAnsi="Times New Roman"/>
          <w:sz w:val="24"/>
          <w:szCs w:val="24"/>
        </w:rPr>
        <w:t xml:space="preserve">nstrument kuisioner atau angket </w:t>
      </w:r>
      <w:r w:rsidRPr="00033605">
        <w:rPr>
          <w:rFonts w:ascii="Times New Roman" w:hAnsi="Times New Roman"/>
          <w:sz w:val="24"/>
          <w:szCs w:val="24"/>
        </w:rPr>
        <w:t xml:space="preserve">dengan menganjurkan sejumlah </w:t>
      </w:r>
      <w:proofErr w:type="gramStart"/>
      <w:r w:rsidRPr="00033605">
        <w:rPr>
          <w:rFonts w:ascii="Times New Roman" w:hAnsi="Times New Roman"/>
          <w:sz w:val="24"/>
          <w:szCs w:val="24"/>
        </w:rPr>
        <w:t>pernyat</w:t>
      </w:r>
      <w:r w:rsidR="00DC4528">
        <w:rPr>
          <w:rFonts w:ascii="Times New Roman" w:hAnsi="Times New Roman"/>
          <w:sz w:val="24"/>
          <w:szCs w:val="24"/>
        </w:rPr>
        <w:t>aan  kepada</w:t>
      </w:r>
      <w:proofErr w:type="gramEnd"/>
      <w:r w:rsidR="00DC4528">
        <w:rPr>
          <w:rFonts w:ascii="Times New Roman" w:hAnsi="Times New Roman"/>
          <w:sz w:val="24"/>
          <w:szCs w:val="24"/>
        </w:rPr>
        <w:t xml:space="preserve"> responden penelitia </w:t>
      </w:r>
      <w:r w:rsidRPr="00033605">
        <w:rPr>
          <w:rFonts w:ascii="Times New Roman" w:hAnsi="Times New Roman"/>
          <w:sz w:val="24"/>
          <w:szCs w:val="24"/>
        </w:rPr>
        <w:t>Untuk kepentingan analisis tentang tingkat penguasaan kompetensi pengajar guru mata pelajaran ekonomi,maka dilakukan penskoran dengan menggunakan skala likert menurut sukardi (2010:147),yaitu:</w:t>
      </w:r>
    </w:p>
    <w:p w:rsidR="00DC4528" w:rsidRDefault="00E61D09" w:rsidP="000940F2">
      <w:pPr>
        <w:pStyle w:val="ListParagraph"/>
        <w:spacing w:after="0" w:line="480" w:lineRule="auto"/>
        <w:ind w:left="0"/>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00033605" w:rsidRPr="00033605">
        <w:rPr>
          <w:rFonts w:ascii="Times New Roman" w:hAnsi="Times New Roman"/>
          <w:sz w:val="24"/>
          <w:szCs w:val="24"/>
        </w:rPr>
        <w:t>pilihan jawaban a,bobotnya 5</w:t>
      </w:r>
    </w:p>
    <w:p w:rsidR="00DC4528" w:rsidRDefault="00E61D09" w:rsidP="000940F2">
      <w:pPr>
        <w:pStyle w:val="ListParagraph"/>
        <w:spacing w:after="0" w:line="480" w:lineRule="auto"/>
        <w:ind w:left="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00033605" w:rsidRPr="00033605">
        <w:rPr>
          <w:rFonts w:ascii="Times New Roman" w:hAnsi="Times New Roman"/>
          <w:sz w:val="24"/>
          <w:szCs w:val="24"/>
        </w:rPr>
        <w:t>pilihan jawaban b,bobotnya 4</w:t>
      </w:r>
    </w:p>
    <w:p w:rsidR="00E61D09" w:rsidRDefault="00E61D09" w:rsidP="000940F2">
      <w:pPr>
        <w:pStyle w:val="ListParagraph"/>
        <w:spacing w:after="0" w:line="480" w:lineRule="auto"/>
        <w:ind w:left="0"/>
        <w:jc w:val="both"/>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pilihan jawaban b,bobotnya 3</w:t>
      </w:r>
    </w:p>
    <w:p w:rsidR="00033605" w:rsidRPr="00033605" w:rsidRDefault="00033605" w:rsidP="000940F2">
      <w:pPr>
        <w:pStyle w:val="ListParagraph"/>
        <w:spacing w:after="0" w:line="480" w:lineRule="auto"/>
        <w:ind w:left="0"/>
        <w:jc w:val="both"/>
        <w:rPr>
          <w:rFonts w:ascii="Times New Roman" w:hAnsi="Times New Roman"/>
          <w:sz w:val="24"/>
          <w:szCs w:val="24"/>
        </w:rPr>
      </w:pPr>
      <w:r w:rsidRPr="00033605">
        <w:rPr>
          <w:rFonts w:ascii="Times New Roman" w:hAnsi="Times New Roman"/>
          <w:sz w:val="24"/>
          <w:szCs w:val="24"/>
        </w:rPr>
        <w:t xml:space="preserve"> </w:t>
      </w:r>
      <w:proofErr w:type="gramStart"/>
      <w:r w:rsidR="00E61D09">
        <w:rPr>
          <w:rFonts w:ascii="Times New Roman" w:hAnsi="Times New Roman"/>
          <w:sz w:val="24"/>
          <w:szCs w:val="24"/>
        </w:rPr>
        <w:t>d</w:t>
      </w:r>
      <w:proofErr w:type="gramEnd"/>
      <w:r w:rsidR="00E61D09">
        <w:rPr>
          <w:rFonts w:ascii="Times New Roman" w:hAnsi="Times New Roman"/>
          <w:sz w:val="24"/>
          <w:szCs w:val="24"/>
        </w:rPr>
        <w:t xml:space="preserve">. </w:t>
      </w:r>
      <w:r w:rsidRPr="00033605">
        <w:rPr>
          <w:rFonts w:ascii="Times New Roman" w:hAnsi="Times New Roman"/>
          <w:sz w:val="24"/>
          <w:szCs w:val="24"/>
        </w:rPr>
        <w:t>pilihan jawaban d,bobotnya 2</w:t>
      </w:r>
    </w:p>
    <w:p w:rsidR="00E61D09" w:rsidRDefault="00E61D09" w:rsidP="00AE7AC3">
      <w:pPr>
        <w:pStyle w:val="ListParagraph"/>
        <w:spacing w:after="0" w:line="480" w:lineRule="auto"/>
        <w:ind w:left="0"/>
        <w:jc w:val="both"/>
        <w:rPr>
          <w:rFonts w:ascii="Times New Roman" w:hAnsi="Times New Roman"/>
          <w:sz w:val="24"/>
          <w:szCs w:val="24"/>
        </w:rPr>
      </w:pPr>
      <w:proofErr w:type="gramStart"/>
      <w:r>
        <w:rPr>
          <w:rFonts w:ascii="Times New Roman" w:hAnsi="Times New Roman"/>
          <w:sz w:val="24"/>
          <w:szCs w:val="24"/>
        </w:rPr>
        <w:t>e</w:t>
      </w:r>
      <w:proofErr w:type="gramEnd"/>
      <w:r>
        <w:rPr>
          <w:rFonts w:ascii="Times New Roman" w:hAnsi="Times New Roman"/>
          <w:sz w:val="24"/>
          <w:szCs w:val="24"/>
        </w:rPr>
        <w:t xml:space="preserve">. </w:t>
      </w:r>
      <w:r w:rsidR="00033605" w:rsidRPr="00033605">
        <w:rPr>
          <w:rFonts w:ascii="Times New Roman" w:hAnsi="Times New Roman"/>
          <w:sz w:val="24"/>
          <w:szCs w:val="24"/>
        </w:rPr>
        <w:t>pilihan jawaban e,bobotnya 1</w:t>
      </w:r>
    </w:p>
    <w:p w:rsidR="00033605" w:rsidRDefault="00033605" w:rsidP="000940F2">
      <w:pPr>
        <w:pStyle w:val="ListParagraph"/>
        <w:spacing w:after="0" w:line="480" w:lineRule="auto"/>
        <w:ind w:left="0" w:firstLine="567"/>
        <w:jc w:val="both"/>
        <w:rPr>
          <w:rFonts w:ascii="Times New Roman" w:hAnsi="Times New Roman"/>
          <w:sz w:val="24"/>
          <w:szCs w:val="24"/>
        </w:rPr>
      </w:pPr>
      <w:r w:rsidRPr="00033605">
        <w:rPr>
          <w:rFonts w:ascii="Times New Roman" w:hAnsi="Times New Roman"/>
          <w:sz w:val="24"/>
          <w:szCs w:val="24"/>
        </w:rPr>
        <w:t>Setela</w:t>
      </w:r>
      <w:r w:rsidR="00602BFB">
        <w:rPr>
          <w:rFonts w:ascii="Times New Roman" w:hAnsi="Times New Roman"/>
          <w:sz w:val="24"/>
          <w:szCs w:val="24"/>
        </w:rPr>
        <w:t>h</w:t>
      </w:r>
      <w:r w:rsidRPr="00033605">
        <w:rPr>
          <w:rFonts w:ascii="Times New Roman" w:hAnsi="Times New Roman"/>
          <w:sz w:val="24"/>
          <w:szCs w:val="24"/>
        </w:rPr>
        <w:t xml:space="preserve"> menganalisi</w:t>
      </w:r>
      <w:r w:rsidR="008E47D3">
        <w:rPr>
          <w:rFonts w:ascii="Times New Roman" w:hAnsi="Times New Roman"/>
          <w:sz w:val="24"/>
          <w:szCs w:val="24"/>
        </w:rPr>
        <w:t>s</w:t>
      </w:r>
      <w:r w:rsidRPr="00033605">
        <w:rPr>
          <w:rFonts w:ascii="Times New Roman" w:hAnsi="Times New Roman"/>
          <w:sz w:val="24"/>
          <w:szCs w:val="24"/>
        </w:rPr>
        <w:t xml:space="preserve"> data</w:t>
      </w:r>
      <w:proofErr w:type="gramStart"/>
      <w:r w:rsidRPr="00033605">
        <w:rPr>
          <w:rFonts w:ascii="Times New Roman" w:hAnsi="Times New Roman"/>
          <w:sz w:val="24"/>
          <w:szCs w:val="24"/>
        </w:rPr>
        <w:t>,maka</w:t>
      </w:r>
      <w:proofErr w:type="gramEnd"/>
      <w:r w:rsidRPr="00033605">
        <w:rPr>
          <w:rFonts w:ascii="Times New Roman" w:hAnsi="Times New Roman"/>
          <w:sz w:val="24"/>
          <w:szCs w:val="24"/>
        </w:rPr>
        <w:t xml:space="preserve"> nilai presentase dikonversi untuk menarik kesimpulan.pedoman konversi yang digunakan adalah pedoman yang ditemukan oleh Arikunto,dkk (2004:18)sebagai berikut:</w:t>
      </w:r>
    </w:p>
    <w:p w:rsidR="008E47D3" w:rsidRPr="00033605" w:rsidRDefault="008E47D3" w:rsidP="000940F2">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Tabel 1.3 Data Presentase dikonversi</w:t>
      </w:r>
    </w:p>
    <w:tbl>
      <w:tblPr>
        <w:tblW w:w="0" w:type="auto"/>
        <w:tblInd w:w="12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962"/>
      </w:tblGrid>
      <w:tr w:rsidR="00A83725" w:rsidRPr="006B33BC" w:rsidTr="00A83725">
        <w:tc>
          <w:tcPr>
            <w:tcW w:w="4962" w:type="dxa"/>
            <w:shd w:val="clear" w:color="auto" w:fill="auto"/>
          </w:tcPr>
          <w:p w:rsidR="00A83725" w:rsidRPr="006B33BC" w:rsidRDefault="00A83725" w:rsidP="00A83725">
            <w:pPr>
              <w:pStyle w:val="ListParagraph"/>
              <w:spacing w:after="0" w:line="480" w:lineRule="auto"/>
              <w:ind w:left="0"/>
              <w:rPr>
                <w:rFonts w:ascii="Times New Roman" w:hAnsi="Times New Roman"/>
                <w:sz w:val="24"/>
                <w:szCs w:val="24"/>
              </w:rPr>
            </w:pPr>
            <w:r w:rsidRPr="006B33BC">
              <w:rPr>
                <w:rFonts w:ascii="Times New Roman" w:hAnsi="Times New Roman"/>
                <w:sz w:val="24"/>
                <w:szCs w:val="24"/>
              </w:rPr>
              <w:t>Tingkat pencapaian</w:t>
            </w:r>
            <w:r>
              <w:rPr>
                <w:rFonts w:ascii="Times New Roman" w:hAnsi="Times New Roman"/>
                <w:sz w:val="24"/>
                <w:szCs w:val="24"/>
              </w:rPr>
              <w:t xml:space="preserve">            </w:t>
            </w:r>
            <w:r w:rsidRPr="006B33BC">
              <w:rPr>
                <w:rFonts w:ascii="Times New Roman" w:hAnsi="Times New Roman"/>
                <w:sz w:val="24"/>
                <w:szCs w:val="24"/>
              </w:rPr>
              <w:t>skor standar</w:t>
            </w:r>
          </w:p>
        </w:tc>
      </w:tr>
      <w:tr w:rsidR="00A83725" w:rsidRPr="006B33BC" w:rsidTr="00A83725">
        <w:tc>
          <w:tcPr>
            <w:tcW w:w="4962" w:type="dxa"/>
            <w:tcBorders>
              <w:bottom w:val="nil"/>
            </w:tcBorders>
            <w:shd w:val="clear" w:color="auto" w:fill="auto"/>
          </w:tcPr>
          <w:p w:rsidR="00A83725" w:rsidRPr="006B33BC" w:rsidRDefault="00A83725" w:rsidP="000940F2">
            <w:pPr>
              <w:pStyle w:val="ListParagraph"/>
              <w:spacing w:after="0" w:line="480" w:lineRule="auto"/>
              <w:ind w:left="0"/>
              <w:rPr>
                <w:rFonts w:ascii="Times New Roman" w:hAnsi="Times New Roman"/>
                <w:sz w:val="24"/>
                <w:szCs w:val="24"/>
              </w:rPr>
            </w:pPr>
            <w:r w:rsidRPr="006B33BC">
              <w:rPr>
                <w:rFonts w:ascii="Times New Roman" w:hAnsi="Times New Roman"/>
                <w:sz w:val="24"/>
                <w:szCs w:val="24"/>
              </w:rPr>
              <w:t>81%-100%</w:t>
            </w:r>
            <w:r>
              <w:rPr>
                <w:rFonts w:ascii="Times New Roman" w:hAnsi="Times New Roman"/>
                <w:sz w:val="24"/>
                <w:szCs w:val="24"/>
              </w:rPr>
              <w:t xml:space="preserve">                          </w:t>
            </w:r>
            <w:r w:rsidRPr="006B33BC">
              <w:rPr>
                <w:rFonts w:ascii="Times New Roman" w:hAnsi="Times New Roman"/>
                <w:sz w:val="24"/>
                <w:szCs w:val="24"/>
              </w:rPr>
              <w:t>(sangat tinggi)</w:t>
            </w:r>
          </w:p>
        </w:tc>
      </w:tr>
      <w:tr w:rsidR="00A83725" w:rsidRPr="006B33BC" w:rsidTr="00A83725">
        <w:tc>
          <w:tcPr>
            <w:tcW w:w="4962" w:type="dxa"/>
            <w:tcBorders>
              <w:top w:val="nil"/>
              <w:bottom w:val="nil"/>
            </w:tcBorders>
            <w:shd w:val="clear" w:color="auto" w:fill="auto"/>
          </w:tcPr>
          <w:p w:rsidR="00A83725" w:rsidRPr="006B33BC" w:rsidRDefault="00A83725" w:rsidP="000940F2">
            <w:pPr>
              <w:pStyle w:val="ListParagraph"/>
              <w:spacing w:after="0" w:line="480" w:lineRule="auto"/>
              <w:ind w:left="0"/>
              <w:rPr>
                <w:rFonts w:ascii="Times New Roman" w:hAnsi="Times New Roman"/>
                <w:sz w:val="24"/>
                <w:szCs w:val="24"/>
              </w:rPr>
            </w:pPr>
            <w:r w:rsidRPr="006B33BC">
              <w:rPr>
                <w:rFonts w:ascii="Times New Roman" w:hAnsi="Times New Roman"/>
                <w:sz w:val="24"/>
                <w:szCs w:val="24"/>
              </w:rPr>
              <w:t>61%-80%</w:t>
            </w:r>
            <w:r>
              <w:rPr>
                <w:rFonts w:ascii="Times New Roman" w:hAnsi="Times New Roman"/>
                <w:sz w:val="24"/>
                <w:szCs w:val="24"/>
              </w:rPr>
              <w:t xml:space="preserve">                            </w:t>
            </w:r>
            <w:r w:rsidRPr="006B33BC">
              <w:rPr>
                <w:rFonts w:ascii="Times New Roman" w:hAnsi="Times New Roman"/>
                <w:sz w:val="24"/>
                <w:szCs w:val="24"/>
              </w:rPr>
              <w:t>(tinggi)</w:t>
            </w:r>
          </w:p>
        </w:tc>
      </w:tr>
      <w:tr w:rsidR="00A83725" w:rsidRPr="006B33BC" w:rsidTr="00A83725">
        <w:tc>
          <w:tcPr>
            <w:tcW w:w="4962" w:type="dxa"/>
            <w:tcBorders>
              <w:top w:val="nil"/>
              <w:bottom w:val="nil"/>
            </w:tcBorders>
            <w:shd w:val="clear" w:color="auto" w:fill="auto"/>
          </w:tcPr>
          <w:p w:rsidR="00A83725" w:rsidRPr="006B33BC" w:rsidRDefault="00A83725" w:rsidP="000940F2">
            <w:pPr>
              <w:pStyle w:val="ListParagraph"/>
              <w:spacing w:after="0" w:line="480" w:lineRule="auto"/>
              <w:ind w:left="0"/>
              <w:rPr>
                <w:rFonts w:ascii="Times New Roman" w:hAnsi="Times New Roman"/>
                <w:sz w:val="24"/>
                <w:szCs w:val="24"/>
              </w:rPr>
            </w:pPr>
            <w:r w:rsidRPr="006B33BC">
              <w:rPr>
                <w:rFonts w:ascii="Times New Roman" w:hAnsi="Times New Roman"/>
                <w:sz w:val="24"/>
                <w:szCs w:val="24"/>
              </w:rPr>
              <w:t>41%-60%</w:t>
            </w:r>
            <w:r>
              <w:rPr>
                <w:rFonts w:ascii="Times New Roman" w:hAnsi="Times New Roman"/>
                <w:sz w:val="24"/>
                <w:szCs w:val="24"/>
              </w:rPr>
              <w:t xml:space="preserve">                            </w:t>
            </w:r>
            <w:r w:rsidRPr="006B33BC">
              <w:rPr>
                <w:rFonts w:ascii="Times New Roman" w:hAnsi="Times New Roman"/>
                <w:sz w:val="24"/>
                <w:szCs w:val="24"/>
              </w:rPr>
              <w:t>(sedang)</w:t>
            </w:r>
          </w:p>
        </w:tc>
      </w:tr>
      <w:tr w:rsidR="00A83725" w:rsidRPr="006B33BC" w:rsidTr="00A83725">
        <w:tc>
          <w:tcPr>
            <w:tcW w:w="4962" w:type="dxa"/>
            <w:tcBorders>
              <w:top w:val="nil"/>
              <w:bottom w:val="nil"/>
            </w:tcBorders>
            <w:shd w:val="clear" w:color="auto" w:fill="auto"/>
          </w:tcPr>
          <w:p w:rsidR="00A83725" w:rsidRPr="006B33BC" w:rsidRDefault="00A83725" w:rsidP="000940F2">
            <w:pPr>
              <w:pStyle w:val="ListParagraph"/>
              <w:spacing w:after="0" w:line="480" w:lineRule="auto"/>
              <w:ind w:left="0"/>
              <w:rPr>
                <w:rFonts w:ascii="Times New Roman" w:hAnsi="Times New Roman"/>
                <w:sz w:val="24"/>
                <w:szCs w:val="24"/>
              </w:rPr>
            </w:pPr>
            <w:r w:rsidRPr="006B33BC">
              <w:rPr>
                <w:rFonts w:ascii="Times New Roman" w:hAnsi="Times New Roman"/>
                <w:sz w:val="24"/>
                <w:szCs w:val="24"/>
              </w:rPr>
              <w:t>21%-40%</w:t>
            </w:r>
            <w:r>
              <w:rPr>
                <w:rFonts w:ascii="Times New Roman" w:hAnsi="Times New Roman"/>
                <w:sz w:val="24"/>
                <w:szCs w:val="24"/>
              </w:rPr>
              <w:t xml:space="preserve">                            </w:t>
            </w:r>
            <w:r w:rsidRPr="006B33BC">
              <w:rPr>
                <w:rFonts w:ascii="Times New Roman" w:hAnsi="Times New Roman"/>
                <w:sz w:val="24"/>
                <w:szCs w:val="24"/>
              </w:rPr>
              <w:t>(rendah)</w:t>
            </w:r>
          </w:p>
        </w:tc>
      </w:tr>
      <w:tr w:rsidR="00A83725" w:rsidRPr="006B33BC" w:rsidTr="00A83725">
        <w:tc>
          <w:tcPr>
            <w:tcW w:w="4962" w:type="dxa"/>
            <w:tcBorders>
              <w:top w:val="nil"/>
            </w:tcBorders>
            <w:shd w:val="clear" w:color="auto" w:fill="auto"/>
          </w:tcPr>
          <w:p w:rsidR="00A83725" w:rsidRPr="006B33BC" w:rsidRDefault="00A83725" w:rsidP="000940F2">
            <w:pPr>
              <w:pStyle w:val="ListParagraph"/>
              <w:spacing w:after="0" w:line="480" w:lineRule="auto"/>
              <w:ind w:left="0"/>
              <w:rPr>
                <w:rFonts w:ascii="Times New Roman" w:hAnsi="Times New Roman"/>
                <w:sz w:val="24"/>
                <w:szCs w:val="24"/>
              </w:rPr>
            </w:pPr>
            <w:r w:rsidRPr="006B33BC">
              <w:rPr>
                <w:rFonts w:ascii="Times New Roman" w:hAnsi="Times New Roman"/>
                <w:sz w:val="24"/>
                <w:szCs w:val="24"/>
              </w:rPr>
              <w:t>0%-21%</w:t>
            </w:r>
            <w:r>
              <w:rPr>
                <w:rFonts w:ascii="Times New Roman" w:hAnsi="Times New Roman"/>
                <w:sz w:val="24"/>
                <w:szCs w:val="24"/>
              </w:rPr>
              <w:t xml:space="preserve">                              </w:t>
            </w:r>
            <w:r w:rsidRPr="006B33BC">
              <w:rPr>
                <w:rFonts w:ascii="Times New Roman" w:hAnsi="Times New Roman"/>
                <w:sz w:val="24"/>
                <w:szCs w:val="24"/>
              </w:rPr>
              <w:t>(sangat rendah)</w:t>
            </w:r>
          </w:p>
        </w:tc>
      </w:tr>
    </w:tbl>
    <w:p w:rsidR="00565508" w:rsidRDefault="00565508" w:rsidP="000940F2">
      <w:pPr>
        <w:pStyle w:val="ListParagraph"/>
        <w:spacing w:after="0" w:line="480" w:lineRule="auto"/>
        <w:ind w:left="0" w:firstLine="567"/>
        <w:jc w:val="both"/>
        <w:rPr>
          <w:rFonts w:ascii="Times New Roman" w:hAnsi="Times New Roman"/>
          <w:sz w:val="24"/>
          <w:szCs w:val="24"/>
        </w:rPr>
      </w:pPr>
    </w:p>
    <w:p w:rsidR="00061361" w:rsidRPr="009A5489" w:rsidRDefault="00033605" w:rsidP="009A5489">
      <w:pPr>
        <w:pStyle w:val="ListParagraph"/>
        <w:spacing w:after="0" w:line="480" w:lineRule="auto"/>
        <w:ind w:left="0" w:firstLine="567"/>
        <w:jc w:val="both"/>
        <w:rPr>
          <w:rFonts w:ascii="Times New Roman" w:hAnsi="Times New Roman"/>
          <w:sz w:val="24"/>
          <w:szCs w:val="24"/>
        </w:rPr>
      </w:pPr>
      <w:proofErr w:type="gramStart"/>
      <w:r w:rsidRPr="00033605">
        <w:rPr>
          <w:rFonts w:ascii="Times New Roman" w:hAnsi="Times New Roman"/>
          <w:sz w:val="24"/>
          <w:szCs w:val="24"/>
        </w:rPr>
        <w:lastRenderedPageBreak/>
        <w:t>Kemudian diebolarasi dengn analisis deskriptif yaitu dengan mendeskripsikan kecenderungan /prese</w:t>
      </w:r>
      <w:r w:rsidR="00E61D09">
        <w:rPr>
          <w:rFonts w:ascii="Times New Roman" w:hAnsi="Times New Roman"/>
          <w:sz w:val="24"/>
          <w:szCs w:val="24"/>
        </w:rPr>
        <w:t>ntase dari data yang diperoleh</w:t>
      </w:r>
      <w:r w:rsidR="00090AB0">
        <w:rPr>
          <w:rFonts w:ascii="Times New Roman" w:hAnsi="Times New Roman"/>
          <w:sz w:val="24"/>
          <w:szCs w:val="24"/>
        </w:rPr>
        <w:t>.</w:t>
      </w:r>
      <w:proofErr w:type="gramEnd"/>
    </w:p>
    <w:p w:rsidR="00033605" w:rsidRPr="00E61D09" w:rsidRDefault="00E61D09" w:rsidP="000940F2">
      <w:pPr>
        <w:pStyle w:val="ListParagraph"/>
        <w:spacing w:after="0" w:line="480" w:lineRule="auto"/>
        <w:ind w:left="0"/>
        <w:jc w:val="both"/>
        <w:rPr>
          <w:rFonts w:ascii="Times New Roman" w:hAnsi="Times New Roman"/>
          <w:b/>
          <w:sz w:val="24"/>
          <w:szCs w:val="24"/>
        </w:rPr>
      </w:pPr>
      <w:r w:rsidRPr="00E61D09">
        <w:rPr>
          <w:rFonts w:ascii="Times New Roman" w:hAnsi="Times New Roman"/>
          <w:b/>
          <w:sz w:val="24"/>
          <w:szCs w:val="24"/>
        </w:rPr>
        <w:t xml:space="preserve">C. Populasi Dan Sampel </w:t>
      </w:r>
    </w:p>
    <w:p w:rsidR="00033605" w:rsidRPr="00E61D09" w:rsidRDefault="00002D24" w:rsidP="000940F2">
      <w:pPr>
        <w:pStyle w:val="ListParagraph"/>
        <w:spacing w:after="0" w:line="480" w:lineRule="auto"/>
        <w:ind w:left="0"/>
        <w:jc w:val="both"/>
        <w:rPr>
          <w:rFonts w:ascii="Times New Roman" w:hAnsi="Times New Roman"/>
          <w:b/>
          <w:sz w:val="24"/>
          <w:szCs w:val="24"/>
        </w:rPr>
      </w:pPr>
      <w:r w:rsidRPr="00E61D09">
        <w:rPr>
          <w:rFonts w:ascii="Times New Roman" w:hAnsi="Times New Roman"/>
          <w:b/>
          <w:sz w:val="24"/>
          <w:szCs w:val="24"/>
        </w:rPr>
        <w:t xml:space="preserve">1. </w:t>
      </w:r>
      <w:r w:rsidR="00033605" w:rsidRPr="00E61D09">
        <w:rPr>
          <w:rFonts w:ascii="Times New Roman" w:hAnsi="Times New Roman"/>
          <w:b/>
          <w:sz w:val="24"/>
          <w:szCs w:val="24"/>
        </w:rPr>
        <w:t>Populasi</w:t>
      </w:r>
    </w:p>
    <w:p w:rsidR="00090AB0" w:rsidRPr="00061361" w:rsidRDefault="00033605" w:rsidP="00061361">
      <w:pPr>
        <w:pStyle w:val="ListParagraph"/>
        <w:spacing w:after="0" w:line="480" w:lineRule="auto"/>
        <w:ind w:left="0" w:firstLine="567"/>
        <w:jc w:val="both"/>
        <w:rPr>
          <w:rFonts w:ascii="Times New Roman" w:hAnsi="Times New Roman"/>
          <w:sz w:val="24"/>
          <w:szCs w:val="24"/>
        </w:rPr>
      </w:pPr>
      <w:r w:rsidRPr="00033605">
        <w:rPr>
          <w:rFonts w:ascii="Times New Roman" w:hAnsi="Times New Roman"/>
          <w:sz w:val="24"/>
          <w:szCs w:val="24"/>
        </w:rPr>
        <w:t>Populasi adalah merupakan keselurahan individu yang merupakan sumber informasi data mengenai sesuatu yang ada hubungannya dengan penelitian.dengan demikian populasi yang dimaksud dalam penelitian ini adalah siswa</w:t>
      </w:r>
      <w:r w:rsidR="00002D24">
        <w:rPr>
          <w:rFonts w:ascii="Times New Roman" w:hAnsi="Times New Roman"/>
          <w:sz w:val="24"/>
          <w:szCs w:val="24"/>
        </w:rPr>
        <w:t xml:space="preserve"> </w:t>
      </w:r>
      <w:r w:rsidR="009F1713">
        <w:rPr>
          <w:rFonts w:ascii="Times New Roman" w:hAnsi="Times New Roman"/>
          <w:sz w:val="24"/>
          <w:szCs w:val="24"/>
        </w:rPr>
        <w:t xml:space="preserve">MADRASAH ALIYAH NEGERI </w:t>
      </w:r>
      <w:r w:rsidRPr="00033605">
        <w:rPr>
          <w:rFonts w:ascii="Times New Roman" w:hAnsi="Times New Roman"/>
          <w:sz w:val="24"/>
          <w:szCs w:val="24"/>
        </w:rPr>
        <w:t xml:space="preserve">MANGEMPANG </w:t>
      </w:r>
      <w:r w:rsidR="009F1713">
        <w:rPr>
          <w:rFonts w:ascii="Times New Roman" w:hAnsi="Times New Roman"/>
          <w:sz w:val="24"/>
          <w:szCs w:val="24"/>
        </w:rPr>
        <w:t xml:space="preserve"> KABUPATEN </w:t>
      </w:r>
      <w:r w:rsidRPr="00033605">
        <w:rPr>
          <w:rFonts w:ascii="Times New Roman" w:hAnsi="Times New Roman"/>
          <w:sz w:val="24"/>
          <w:szCs w:val="24"/>
        </w:rPr>
        <w:t xml:space="preserve">BARRU yang berjumlah </w:t>
      </w:r>
      <w:r w:rsidR="009F1713">
        <w:rPr>
          <w:rFonts w:ascii="Times New Roman" w:hAnsi="Times New Roman"/>
          <w:sz w:val="24"/>
          <w:szCs w:val="24"/>
        </w:rPr>
        <w:t>80</w:t>
      </w:r>
      <w:r w:rsidRPr="00002D24">
        <w:rPr>
          <w:rFonts w:ascii="Times New Roman" w:hAnsi="Times New Roman"/>
          <w:color w:val="FF0000"/>
          <w:sz w:val="24"/>
          <w:szCs w:val="24"/>
        </w:rPr>
        <w:t xml:space="preserve"> </w:t>
      </w:r>
      <w:r w:rsidRPr="00033605">
        <w:rPr>
          <w:rFonts w:ascii="Times New Roman" w:hAnsi="Times New Roman"/>
          <w:sz w:val="24"/>
          <w:szCs w:val="24"/>
        </w:rPr>
        <w:t xml:space="preserve">siswa yang terbagi kedalam </w:t>
      </w:r>
      <w:r w:rsidR="009F1713">
        <w:rPr>
          <w:rFonts w:ascii="Times New Roman" w:hAnsi="Times New Roman"/>
          <w:sz w:val="24"/>
          <w:szCs w:val="24"/>
        </w:rPr>
        <w:t xml:space="preserve">2 </w:t>
      </w:r>
      <w:r w:rsidRPr="00033605">
        <w:rPr>
          <w:rFonts w:ascii="Times New Roman" w:hAnsi="Times New Roman"/>
          <w:sz w:val="24"/>
          <w:szCs w:val="24"/>
        </w:rPr>
        <w:t xml:space="preserve"> kelas dengan perincian siswa kelas</w:t>
      </w:r>
      <w:r w:rsidR="009F1713">
        <w:rPr>
          <w:rFonts w:ascii="Times New Roman" w:hAnsi="Times New Roman"/>
          <w:sz w:val="24"/>
          <w:szCs w:val="24"/>
        </w:rPr>
        <w:t xml:space="preserve"> X</w:t>
      </w:r>
      <w:r w:rsidRPr="00033605">
        <w:rPr>
          <w:rFonts w:ascii="Times New Roman" w:hAnsi="Times New Roman"/>
          <w:sz w:val="24"/>
          <w:szCs w:val="24"/>
        </w:rPr>
        <w:t xml:space="preserve"> terdiri dari satu kelas , kelas </w:t>
      </w:r>
      <w:r w:rsidR="009F1713">
        <w:rPr>
          <w:rFonts w:ascii="Times New Roman" w:hAnsi="Times New Roman"/>
          <w:sz w:val="24"/>
          <w:szCs w:val="24"/>
        </w:rPr>
        <w:t xml:space="preserve">XI </w:t>
      </w:r>
      <w:r w:rsidR="00AE7AC3">
        <w:rPr>
          <w:rFonts w:ascii="Times New Roman" w:hAnsi="Times New Roman"/>
          <w:sz w:val="24"/>
          <w:szCs w:val="24"/>
        </w:rPr>
        <w:t>terdiri dari tiga kelas.</w:t>
      </w:r>
    </w:p>
    <w:p w:rsidR="00033605" w:rsidRPr="00E61D09" w:rsidRDefault="00640E9D" w:rsidP="000940F2">
      <w:pPr>
        <w:pStyle w:val="ListParagraph"/>
        <w:spacing w:after="0" w:line="480" w:lineRule="auto"/>
        <w:ind w:left="0"/>
        <w:jc w:val="both"/>
        <w:rPr>
          <w:rFonts w:ascii="Times New Roman" w:hAnsi="Times New Roman"/>
          <w:b/>
          <w:sz w:val="24"/>
          <w:szCs w:val="24"/>
        </w:rPr>
      </w:pPr>
      <w:proofErr w:type="gramStart"/>
      <w:r w:rsidRPr="00E61D09">
        <w:rPr>
          <w:rFonts w:ascii="Times New Roman" w:hAnsi="Times New Roman"/>
          <w:b/>
          <w:sz w:val="24"/>
          <w:szCs w:val="24"/>
        </w:rPr>
        <w:t>2.</w:t>
      </w:r>
      <w:r w:rsidR="00033605" w:rsidRPr="00E61D09">
        <w:rPr>
          <w:rFonts w:ascii="Times New Roman" w:hAnsi="Times New Roman"/>
          <w:b/>
          <w:sz w:val="24"/>
          <w:szCs w:val="24"/>
        </w:rPr>
        <w:t>Sampel</w:t>
      </w:r>
      <w:proofErr w:type="gramEnd"/>
    </w:p>
    <w:p w:rsidR="00033605" w:rsidRPr="00033605" w:rsidRDefault="00033605" w:rsidP="000940F2">
      <w:pPr>
        <w:pStyle w:val="ListParagraph"/>
        <w:spacing w:after="0" w:line="480" w:lineRule="auto"/>
        <w:ind w:left="0" w:firstLine="567"/>
        <w:jc w:val="both"/>
        <w:rPr>
          <w:rFonts w:ascii="Times New Roman" w:hAnsi="Times New Roman"/>
          <w:sz w:val="24"/>
          <w:szCs w:val="24"/>
        </w:rPr>
      </w:pPr>
      <w:r w:rsidRPr="00033605">
        <w:rPr>
          <w:rFonts w:ascii="Times New Roman" w:hAnsi="Times New Roman"/>
          <w:sz w:val="24"/>
          <w:szCs w:val="24"/>
        </w:rPr>
        <w:t>Sampel adalah bagian dari jumlah dan karakteristik yang dimiliki oleh populasi tersebut.dengan demikian sampel yang diambil dari keseluruhan p</w:t>
      </w:r>
      <w:r w:rsidR="00C007C1">
        <w:rPr>
          <w:rFonts w:ascii="Times New Roman" w:hAnsi="Times New Roman"/>
          <w:sz w:val="24"/>
          <w:szCs w:val="24"/>
        </w:rPr>
        <w:t xml:space="preserve">opulasi yaitu siswa sebanyak </w:t>
      </w:r>
      <w:r w:rsidR="009F1713">
        <w:rPr>
          <w:rFonts w:ascii="Times New Roman" w:hAnsi="Times New Roman"/>
          <w:sz w:val="24"/>
          <w:szCs w:val="24"/>
        </w:rPr>
        <w:t>80</w:t>
      </w:r>
      <w:r w:rsidR="00C007C1">
        <w:rPr>
          <w:rFonts w:ascii="Times New Roman" w:hAnsi="Times New Roman"/>
          <w:sz w:val="24"/>
          <w:szCs w:val="24"/>
        </w:rPr>
        <w:t xml:space="preserve"> </w:t>
      </w:r>
      <w:r w:rsidRPr="00033605">
        <w:rPr>
          <w:rFonts w:ascii="Times New Roman" w:hAnsi="Times New Roman"/>
          <w:sz w:val="24"/>
          <w:szCs w:val="24"/>
        </w:rPr>
        <w:t>orang Adapun teknik pengambilan sampel tersebut berdasarkan pendapat arikunto (2006:134) bahwa “apabila subyeknya kurang dari 100 lebih baik diambil semua sehingga penelitiannya merupakan penelitian populasi</w:t>
      </w:r>
      <w:proofErr w:type="gramStart"/>
      <w:r w:rsidRPr="00033605">
        <w:rPr>
          <w:rFonts w:ascii="Times New Roman" w:hAnsi="Times New Roman"/>
          <w:sz w:val="24"/>
          <w:szCs w:val="24"/>
        </w:rPr>
        <w:t>,selanjutnya</w:t>
      </w:r>
      <w:proofErr w:type="gramEnd"/>
      <w:r w:rsidRPr="00033605">
        <w:rPr>
          <w:rFonts w:ascii="Times New Roman" w:hAnsi="Times New Roman"/>
          <w:sz w:val="24"/>
          <w:szCs w:val="24"/>
        </w:rPr>
        <w:t xml:space="preserve"> jika subyeknya besar dapat diambil antara 10-15 persen atau 20-25 persen atau lebih”</w:t>
      </w:r>
    </w:p>
    <w:p w:rsidR="00033605" w:rsidRPr="00E61D09" w:rsidRDefault="00033605" w:rsidP="000940F2">
      <w:pPr>
        <w:pStyle w:val="ListParagraph"/>
        <w:spacing w:after="0" w:line="480" w:lineRule="auto"/>
        <w:ind w:left="0"/>
        <w:jc w:val="both"/>
        <w:rPr>
          <w:rFonts w:ascii="Times New Roman" w:hAnsi="Times New Roman"/>
          <w:b/>
          <w:sz w:val="24"/>
          <w:szCs w:val="24"/>
        </w:rPr>
      </w:pPr>
      <w:r w:rsidRPr="00E61D09">
        <w:rPr>
          <w:rFonts w:ascii="Times New Roman" w:hAnsi="Times New Roman"/>
          <w:b/>
          <w:sz w:val="24"/>
          <w:szCs w:val="24"/>
        </w:rPr>
        <w:t>D</w:t>
      </w:r>
      <w:r w:rsidR="00E61D09" w:rsidRPr="00E61D09">
        <w:rPr>
          <w:rFonts w:ascii="Times New Roman" w:hAnsi="Times New Roman"/>
          <w:b/>
          <w:sz w:val="24"/>
          <w:szCs w:val="24"/>
        </w:rPr>
        <w:t>.</w:t>
      </w:r>
      <w:r w:rsidRPr="00E61D09">
        <w:rPr>
          <w:rFonts w:ascii="Times New Roman" w:hAnsi="Times New Roman"/>
          <w:b/>
          <w:sz w:val="24"/>
          <w:szCs w:val="24"/>
        </w:rPr>
        <w:t xml:space="preserve">Teknik </w:t>
      </w:r>
      <w:r w:rsidR="00E61D09" w:rsidRPr="00E61D09">
        <w:rPr>
          <w:rFonts w:ascii="Times New Roman" w:hAnsi="Times New Roman"/>
          <w:b/>
          <w:sz w:val="24"/>
          <w:szCs w:val="24"/>
        </w:rPr>
        <w:t>Pengumpulan Data</w:t>
      </w:r>
    </w:p>
    <w:p w:rsidR="00640E9D" w:rsidRDefault="00033605" w:rsidP="000940F2">
      <w:pPr>
        <w:pStyle w:val="ListParagraph"/>
        <w:spacing w:after="0" w:line="480" w:lineRule="auto"/>
        <w:ind w:left="0" w:firstLine="567"/>
        <w:jc w:val="both"/>
        <w:rPr>
          <w:rFonts w:ascii="Times New Roman" w:hAnsi="Times New Roman"/>
          <w:sz w:val="24"/>
          <w:szCs w:val="24"/>
        </w:rPr>
      </w:pPr>
      <w:r w:rsidRPr="00033605">
        <w:rPr>
          <w:rFonts w:ascii="Times New Roman" w:hAnsi="Times New Roman"/>
          <w:sz w:val="24"/>
          <w:szCs w:val="24"/>
        </w:rPr>
        <w:t xml:space="preserve">Dalam penelitian ini ada beberapa cara yang </w:t>
      </w:r>
      <w:proofErr w:type="gramStart"/>
      <w:r w:rsidRPr="00033605">
        <w:rPr>
          <w:rFonts w:ascii="Times New Roman" w:hAnsi="Times New Roman"/>
          <w:sz w:val="24"/>
          <w:szCs w:val="24"/>
        </w:rPr>
        <w:t>penulis  akan</w:t>
      </w:r>
      <w:proofErr w:type="gramEnd"/>
      <w:r w:rsidRPr="00033605">
        <w:rPr>
          <w:rFonts w:ascii="Times New Roman" w:hAnsi="Times New Roman"/>
          <w:sz w:val="24"/>
          <w:szCs w:val="24"/>
        </w:rPr>
        <w:t xml:space="preserve"> dilakukan dalam pengumpulan data,sebagai berikut;</w:t>
      </w:r>
    </w:p>
    <w:p w:rsidR="00640E9D" w:rsidRDefault="00033605" w:rsidP="00D27CB7">
      <w:pPr>
        <w:pStyle w:val="ListParagraph"/>
        <w:numPr>
          <w:ilvl w:val="0"/>
          <w:numId w:val="34"/>
        </w:numPr>
        <w:spacing w:after="0" w:line="480" w:lineRule="auto"/>
        <w:ind w:left="426"/>
        <w:jc w:val="both"/>
        <w:rPr>
          <w:rFonts w:ascii="Times New Roman" w:hAnsi="Times New Roman"/>
          <w:sz w:val="24"/>
          <w:szCs w:val="24"/>
        </w:rPr>
      </w:pPr>
      <w:r w:rsidRPr="00033605">
        <w:rPr>
          <w:rFonts w:ascii="Times New Roman" w:hAnsi="Times New Roman"/>
          <w:sz w:val="24"/>
          <w:szCs w:val="24"/>
        </w:rPr>
        <w:lastRenderedPageBreak/>
        <w:t>Observasi yaitu teknik pengumpulan data dengan mengadakan pengamatan langsung terhadap aktifitas proses belajar mengajar pada mata pelajaran ekonomi.</w:t>
      </w:r>
    </w:p>
    <w:p w:rsidR="00640E9D" w:rsidRDefault="00033605" w:rsidP="00D27CB7">
      <w:pPr>
        <w:pStyle w:val="ListParagraph"/>
        <w:numPr>
          <w:ilvl w:val="0"/>
          <w:numId w:val="34"/>
        </w:numPr>
        <w:spacing w:after="0" w:line="480" w:lineRule="auto"/>
        <w:ind w:left="426"/>
        <w:jc w:val="both"/>
        <w:rPr>
          <w:rFonts w:ascii="Times New Roman" w:hAnsi="Times New Roman"/>
          <w:sz w:val="24"/>
          <w:szCs w:val="24"/>
        </w:rPr>
      </w:pPr>
      <w:r w:rsidRPr="00033605">
        <w:rPr>
          <w:rFonts w:ascii="Times New Roman" w:hAnsi="Times New Roman"/>
          <w:sz w:val="24"/>
          <w:szCs w:val="24"/>
        </w:rPr>
        <w:t xml:space="preserve">Angket merupakan teknik pengumpulan data dengan </w:t>
      </w:r>
      <w:proofErr w:type="gramStart"/>
      <w:r w:rsidRPr="00033605">
        <w:rPr>
          <w:rFonts w:ascii="Times New Roman" w:hAnsi="Times New Roman"/>
          <w:sz w:val="24"/>
          <w:szCs w:val="24"/>
        </w:rPr>
        <w:t>cara</w:t>
      </w:r>
      <w:proofErr w:type="gramEnd"/>
      <w:r w:rsidRPr="00033605">
        <w:rPr>
          <w:rFonts w:ascii="Times New Roman" w:hAnsi="Times New Roman"/>
          <w:sz w:val="24"/>
          <w:szCs w:val="24"/>
        </w:rPr>
        <w:t xml:space="preserve"> memberikan sejumlah daftar pertanyaan mengenai masalah yang hendak diteliti pada resfonden untuk dijawab.</w:t>
      </w:r>
    </w:p>
    <w:p w:rsidR="00640E9D" w:rsidRDefault="00033605" w:rsidP="00D27CB7">
      <w:pPr>
        <w:pStyle w:val="ListParagraph"/>
        <w:numPr>
          <w:ilvl w:val="0"/>
          <w:numId w:val="34"/>
        </w:numPr>
        <w:spacing w:after="0" w:line="480" w:lineRule="auto"/>
        <w:ind w:left="426"/>
        <w:jc w:val="both"/>
        <w:rPr>
          <w:rFonts w:ascii="Times New Roman" w:hAnsi="Times New Roman"/>
          <w:sz w:val="24"/>
          <w:szCs w:val="24"/>
        </w:rPr>
      </w:pPr>
      <w:r w:rsidRPr="00033605">
        <w:rPr>
          <w:rFonts w:ascii="Times New Roman" w:hAnsi="Times New Roman"/>
          <w:sz w:val="24"/>
          <w:szCs w:val="24"/>
        </w:rPr>
        <w:t xml:space="preserve">Interview/wawancara yaitu teknik pengumpulan data yang dilakukan dengan </w:t>
      </w:r>
      <w:proofErr w:type="gramStart"/>
      <w:r w:rsidRPr="00033605">
        <w:rPr>
          <w:rFonts w:ascii="Times New Roman" w:hAnsi="Times New Roman"/>
          <w:sz w:val="24"/>
          <w:szCs w:val="24"/>
        </w:rPr>
        <w:t>cara</w:t>
      </w:r>
      <w:proofErr w:type="gramEnd"/>
      <w:r w:rsidRPr="00033605">
        <w:rPr>
          <w:rFonts w:ascii="Times New Roman" w:hAnsi="Times New Roman"/>
          <w:sz w:val="24"/>
          <w:szCs w:val="24"/>
        </w:rPr>
        <w:t xml:space="preserve"> berinteraksi langsung dengan responden mengenai hal hal yang berkaitan dengan kompetensi guru dengan menggunakan pedoman wawancara yang telah disediakan.</w:t>
      </w:r>
    </w:p>
    <w:p w:rsidR="00835981" w:rsidRPr="0012249D" w:rsidRDefault="00033605" w:rsidP="00D27CB7">
      <w:pPr>
        <w:pStyle w:val="ListParagraph"/>
        <w:numPr>
          <w:ilvl w:val="0"/>
          <w:numId w:val="34"/>
        </w:numPr>
        <w:spacing w:after="0" w:line="480" w:lineRule="auto"/>
        <w:ind w:left="426"/>
        <w:jc w:val="both"/>
        <w:rPr>
          <w:rFonts w:ascii="Times New Roman" w:hAnsi="Times New Roman"/>
          <w:sz w:val="24"/>
          <w:szCs w:val="24"/>
        </w:rPr>
      </w:pPr>
      <w:r w:rsidRPr="00033605">
        <w:rPr>
          <w:rFonts w:ascii="Times New Roman" w:hAnsi="Times New Roman"/>
          <w:sz w:val="24"/>
          <w:szCs w:val="24"/>
        </w:rPr>
        <w:t>Dokumentasi yaitu teknik pengumpulan data yang dilakukan untuk memperoleh dokumen dokumen yang digunakan dalam penelitian yaitu bersumber dari data sekolah dan</w:t>
      </w:r>
      <w:r w:rsidR="00835981">
        <w:rPr>
          <w:rFonts w:ascii="Times New Roman" w:hAnsi="Times New Roman"/>
          <w:sz w:val="24"/>
          <w:szCs w:val="24"/>
        </w:rPr>
        <w:t xml:space="preserve"> jumlah siswa di SMA negeri 12 M</w:t>
      </w:r>
      <w:r w:rsidRPr="00033605">
        <w:rPr>
          <w:rFonts w:ascii="Times New Roman" w:hAnsi="Times New Roman"/>
          <w:sz w:val="24"/>
          <w:szCs w:val="24"/>
        </w:rPr>
        <w:t>akassar.</w:t>
      </w:r>
    </w:p>
    <w:p w:rsidR="00640E9D" w:rsidRPr="00E61D09" w:rsidRDefault="00033605" w:rsidP="00D27CB7">
      <w:pPr>
        <w:numPr>
          <w:ilvl w:val="0"/>
          <w:numId w:val="20"/>
        </w:numPr>
        <w:spacing w:after="0" w:line="480" w:lineRule="auto"/>
        <w:ind w:left="426"/>
        <w:jc w:val="both"/>
        <w:rPr>
          <w:rFonts w:ascii="Times New Roman" w:hAnsi="Times New Roman"/>
          <w:b/>
          <w:sz w:val="24"/>
          <w:szCs w:val="24"/>
        </w:rPr>
      </w:pPr>
      <w:r w:rsidRPr="00E61D09">
        <w:rPr>
          <w:rFonts w:ascii="Times New Roman" w:hAnsi="Times New Roman"/>
          <w:b/>
          <w:sz w:val="24"/>
          <w:szCs w:val="24"/>
        </w:rPr>
        <w:t xml:space="preserve">Teknik </w:t>
      </w:r>
      <w:r w:rsidR="00E61D09" w:rsidRPr="00E61D09">
        <w:rPr>
          <w:rFonts w:ascii="Times New Roman" w:hAnsi="Times New Roman"/>
          <w:b/>
          <w:sz w:val="24"/>
          <w:szCs w:val="24"/>
        </w:rPr>
        <w:t xml:space="preserve">Analisis Data </w:t>
      </w:r>
    </w:p>
    <w:p w:rsidR="00455DE3" w:rsidRDefault="00033605" w:rsidP="00835981">
      <w:pPr>
        <w:spacing w:after="0" w:line="480" w:lineRule="auto"/>
        <w:ind w:firstLine="567"/>
        <w:jc w:val="both"/>
        <w:rPr>
          <w:rFonts w:ascii="Times New Roman" w:hAnsi="Times New Roman"/>
          <w:sz w:val="24"/>
          <w:szCs w:val="24"/>
        </w:rPr>
      </w:pPr>
      <w:r w:rsidRPr="00033605">
        <w:rPr>
          <w:rFonts w:ascii="Times New Roman" w:hAnsi="Times New Roman"/>
          <w:sz w:val="24"/>
          <w:szCs w:val="24"/>
        </w:rPr>
        <w:t>Teknik analisis data yang digunakan dalam penelitian ini diolah dengan menggunakan analisis presentase.rumus presentase yang digunakan yaitu:</w:t>
      </w:r>
      <w:r w:rsidR="00E61D09">
        <w:rPr>
          <w:rFonts w:ascii="Times New Roman" w:hAnsi="Times New Roman"/>
          <w:sz w:val="24"/>
          <w:szCs w:val="24"/>
        </w:rPr>
        <w:t xml:space="preserve"> </w:t>
      </w:r>
    </w:p>
    <w:p w:rsidR="00E61D09" w:rsidRPr="006434BC" w:rsidRDefault="00455DE3" w:rsidP="00835981">
      <w:pPr>
        <w:spacing w:line="480" w:lineRule="auto"/>
        <w:rPr>
          <w:rFonts w:ascii="Times New Roman" w:eastAsia="Times New Roman" w:hAnsi="Times New Roman"/>
          <w:sz w:val="28"/>
          <w:szCs w:val="28"/>
        </w:rPr>
      </w:pPr>
      <w:r w:rsidRPr="006434BC">
        <w:rPr>
          <w:rFonts w:ascii="Times New Roman" w:eastAsia="Times New Roman" w:hAnsi="Times New Roman"/>
          <w:sz w:val="28"/>
          <w:szCs w:val="28"/>
        </w:rPr>
        <w:t xml:space="preserve">p =   </w:t>
      </w:r>
      <m:oMath>
        <m:f>
          <m:fPr>
            <m:ctrlPr>
              <w:rPr>
                <w:rFonts w:ascii="Cambria Math" w:eastAsia="Times New Roman" w:hAnsi="Cambria Math"/>
                <w:i/>
                <w:sz w:val="28"/>
                <w:szCs w:val="28"/>
              </w:rPr>
            </m:ctrlPr>
          </m:fPr>
          <m:num>
            <m:r>
              <w:rPr>
                <w:rFonts w:ascii="Cambria Math" w:eastAsia="Times New Roman" w:hAnsi="Cambria Math"/>
                <w:sz w:val="28"/>
                <w:szCs w:val="28"/>
              </w:rPr>
              <m:t>F</m:t>
            </m:r>
          </m:num>
          <m:den>
            <m:r>
              <w:rPr>
                <w:rFonts w:ascii="Cambria Math" w:eastAsia="Times New Roman" w:hAnsi="Cambria Math"/>
                <w:sz w:val="28"/>
                <w:szCs w:val="28"/>
              </w:rPr>
              <m:t>N</m:t>
            </m:r>
          </m:den>
        </m:f>
        <m:r>
          <w:rPr>
            <w:rFonts w:ascii="Cambria Math" w:eastAsia="Times New Roman" w:hAnsi="Cambria Math"/>
            <w:sz w:val="28"/>
            <w:szCs w:val="28"/>
          </w:rPr>
          <m:t xml:space="preserve"> x100</m:t>
        </m:r>
      </m:oMath>
      <w:r w:rsidRPr="006434BC">
        <w:rPr>
          <w:rFonts w:ascii="Times New Roman" w:eastAsia="Times New Roman" w:hAnsi="Times New Roman"/>
          <w:sz w:val="28"/>
          <w:szCs w:val="28"/>
        </w:rPr>
        <w:t xml:space="preserve"> </w:t>
      </w:r>
    </w:p>
    <w:p w:rsidR="00033605" w:rsidRPr="00033605" w:rsidRDefault="00455DE3" w:rsidP="000940F2">
      <w:pPr>
        <w:spacing w:after="0" w:line="480" w:lineRule="auto"/>
        <w:ind w:left="360"/>
        <w:jc w:val="both"/>
        <w:rPr>
          <w:rFonts w:ascii="Times New Roman" w:hAnsi="Times New Roman"/>
          <w:sz w:val="24"/>
          <w:szCs w:val="24"/>
        </w:rPr>
      </w:pPr>
      <w:proofErr w:type="gramStart"/>
      <w:r>
        <w:rPr>
          <w:rFonts w:ascii="Times New Roman" w:hAnsi="Times New Roman"/>
          <w:sz w:val="24"/>
          <w:szCs w:val="24"/>
        </w:rPr>
        <w:t>Dimana :</w:t>
      </w:r>
      <w:proofErr w:type="gramEnd"/>
      <w:r>
        <w:rPr>
          <w:rFonts w:ascii="Times New Roman" w:hAnsi="Times New Roman"/>
          <w:sz w:val="24"/>
          <w:szCs w:val="24"/>
        </w:rPr>
        <w:t xml:space="preserve"> </w:t>
      </w:r>
      <w:r w:rsidR="00167219">
        <w:rPr>
          <w:rFonts w:ascii="Times New Roman" w:hAnsi="Times New Roman"/>
          <w:sz w:val="24"/>
          <w:szCs w:val="24"/>
        </w:rPr>
        <w:t xml:space="preserve">  </w:t>
      </w:r>
      <w:r w:rsidR="00033605" w:rsidRPr="00033605">
        <w:rPr>
          <w:rFonts w:ascii="Times New Roman" w:hAnsi="Times New Roman"/>
          <w:sz w:val="24"/>
          <w:szCs w:val="24"/>
        </w:rPr>
        <w:t>p</w:t>
      </w:r>
      <w:r>
        <w:rPr>
          <w:rFonts w:ascii="Times New Roman" w:hAnsi="Times New Roman"/>
          <w:sz w:val="24"/>
          <w:szCs w:val="24"/>
        </w:rPr>
        <w:t xml:space="preserve"> </w:t>
      </w:r>
      <w:r w:rsidR="00033605" w:rsidRPr="00033605">
        <w:rPr>
          <w:rFonts w:ascii="Times New Roman" w:hAnsi="Times New Roman"/>
          <w:sz w:val="24"/>
          <w:szCs w:val="24"/>
        </w:rPr>
        <w:t>=</w:t>
      </w:r>
      <w:r>
        <w:rPr>
          <w:rFonts w:ascii="Times New Roman" w:hAnsi="Times New Roman"/>
          <w:sz w:val="24"/>
          <w:szCs w:val="24"/>
        </w:rPr>
        <w:t xml:space="preserve"> </w:t>
      </w:r>
      <w:r w:rsidR="00033605" w:rsidRPr="00033605">
        <w:rPr>
          <w:rFonts w:ascii="Times New Roman" w:hAnsi="Times New Roman"/>
          <w:sz w:val="24"/>
          <w:szCs w:val="24"/>
        </w:rPr>
        <w:t xml:space="preserve">presentase </w:t>
      </w:r>
    </w:p>
    <w:p w:rsidR="00033605" w:rsidRPr="00033605" w:rsidRDefault="00640E9D" w:rsidP="000940F2">
      <w:pPr>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033605" w:rsidRPr="00033605">
        <w:rPr>
          <w:rFonts w:ascii="Times New Roman" w:hAnsi="Times New Roman"/>
          <w:sz w:val="24"/>
          <w:szCs w:val="24"/>
        </w:rPr>
        <w:t>F</w:t>
      </w:r>
      <w:r w:rsidR="00455DE3">
        <w:rPr>
          <w:rFonts w:ascii="Times New Roman" w:hAnsi="Times New Roman"/>
          <w:sz w:val="24"/>
          <w:szCs w:val="24"/>
        </w:rPr>
        <w:t xml:space="preserve"> </w:t>
      </w:r>
      <w:r w:rsidR="00033605" w:rsidRPr="00033605">
        <w:rPr>
          <w:rFonts w:ascii="Times New Roman" w:hAnsi="Times New Roman"/>
          <w:sz w:val="24"/>
          <w:szCs w:val="24"/>
        </w:rPr>
        <w:t>=</w:t>
      </w:r>
      <w:r w:rsidR="00455DE3">
        <w:rPr>
          <w:rFonts w:ascii="Times New Roman" w:hAnsi="Times New Roman"/>
          <w:sz w:val="24"/>
          <w:szCs w:val="24"/>
        </w:rPr>
        <w:t xml:space="preserve"> </w:t>
      </w:r>
      <w:r w:rsidR="00033605" w:rsidRPr="00033605">
        <w:rPr>
          <w:rFonts w:ascii="Times New Roman" w:hAnsi="Times New Roman"/>
          <w:sz w:val="24"/>
          <w:szCs w:val="24"/>
        </w:rPr>
        <w:t>frekuensi jawaban responden</w:t>
      </w:r>
    </w:p>
    <w:p w:rsidR="00033605" w:rsidRPr="00033605" w:rsidRDefault="00640E9D" w:rsidP="000940F2">
      <w:pPr>
        <w:spacing w:after="0" w:line="480" w:lineRule="auto"/>
        <w:ind w:left="360"/>
        <w:jc w:val="both"/>
        <w:rPr>
          <w:rFonts w:ascii="Times New Roman" w:hAnsi="Times New Roman"/>
          <w:sz w:val="24"/>
          <w:szCs w:val="24"/>
        </w:rPr>
      </w:pPr>
      <w:r>
        <w:rPr>
          <w:rFonts w:ascii="Times New Roman" w:hAnsi="Times New Roman"/>
          <w:sz w:val="24"/>
          <w:szCs w:val="24"/>
        </w:rPr>
        <w:t xml:space="preserve">                </w:t>
      </w:r>
      <w:r w:rsidR="00033605" w:rsidRPr="00033605">
        <w:rPr>
          <w:rFonts w:ascii="Times New Roman" w:hAnsi="Times New Roman"/>
          <w:sz w:val="24"/>
          <w:szCs w:val="24"/>
        </w:rPr>
        <w:t>N</w:t>
      </w:r>
      <w:r w:rsidR="00455DE3">
        <w:rPr>
          <w:rFonts w:ascii="Times New Roman" w:hAnsi="Times New Roman"/>
          <w:sz w:val="24"/>
          <w:szCs w:val="24"/>
        </w:rPr>
        <w:t xml:space="preserve"> </w:t>
      </w:r>
      <w:r w:rsidR="00033605" w:rsidRPr="00033605">
        <w:rPr>
          <w:rFonts w:ascii="Times New Roman" w:hAnsi="Times New Roman"/>
          <w:sz w:val="24"/>
          <w:szCs w:val="24"/>
        </w:rPr>
        <w:t>=</w:t>
      </w:r>
      <w:r w:rsidR="00455DE3">
        <w:rPr>
          <w:rFonts w:ascii="Times New Roman" w:hAnsi="Times New Roman"/>
          <w:sz w:val="24"/>
          <w:szCs w:val="24"/>
        </w:rPr>
        <w:t xml:space="preserve"> J</w:t>
      </w:r>
      <w:r w:rsidR="00033605" w:rsidRPr="00033605">
        <w:rPr>
          <w:rFonts w:ascii="Times New Roman" w:hAnsi="Times New Roman"/>
          <w:sz w:val="24"/>
          <w:szCs w:val="24"/>
        </w:rPr>
        <w:t>umlah</w:t>
      </w:r>
      <w:r w:rsidR="00455DE3">
        <w:rPr>
          <w:rFonts w:ascii="Times New Roman" w:hAnsi="Times New Roman"/>
          <w:sz w:val="24"/>
          <w:szCs w:val="24"/>
        </w:rPr>
        <w:t xml:space="preserve"> responden/sampel (S</w:t>
      </w:r>
      <w:r w:rsidR="00033605" w:rsidRPr="00033605">
        <w:rPr>
          <w:rFonts w:ascii="Times New Roman" w:hAnsi="Times New Roman"/>
          <w:sz w:val="24"/>
          <w:szCs w:val="24"/>
        </w:rPr>
        <w:t>udijono</w:t>
      </w:r>
      <w:proofErr w:type="gramStart"/>
      <w:r w:rsidR="00033605" w:rsidRPr="00033605">
        <w:rPr>
          <w:rFonts w:ascii="Times New Roman" w:hAnsi="Times New Roman"/>
          <w:sz w:val="24"/>
          <w:szCs w:val="24"/>
        </w:rPr>
        <w:t>,2011.43</w:t>
      </w:r>
      <w:proofErr w:type="gramEnd"/>
      <w:r w:rsidR="00033605" w:rsidRPr="00033605">
        <w:rPr>
          <w:rFonts w:ascii="Times New Roman" w:hAnsi="Times New Roman"/>
          <w:sz w:val="24"/>
          <w:szCs w:val="24"/>
        </w:rPr>
        <w:t>)</w:t>
      </w:r>
    </w:p>
    <w:p w:rsidR="00BA6449" w:rsidRDefault="00033605" w:rsidP="00633164">
      <w:pPr>
        <w:spacing w:line="480" w:lineRule="auto"/>
        <w:ind w:left="360"/>
        <w:jc w:val="both"/>
        <w:rPr>
          <w:rFonts w:ascii="Times New Roman" w:hAnsi="Times New Roman"/>
          <w:sz w:val="24"/>
          <w:szCs w:val="24"/>
        </w:rPr>
      </w:pPr>
      <w:r w:rsidRPr="00033605">
        <w:rPr>
          <w:rFonts w:ascii="Times New Roman" w:hAnsi="Times New Roman"/>
          <w:sz w:val="24"/>
          <w:szCs w:val="24"/>
        </w:rPr>
        <w:t xml:space="preserve">   </w:t>
      </w:r>
    </w:p>
    <w:p w:rsidR="00061361" w:rsidRDefault="00061361" w:rsidP="00061361">
      <w:pPr>
        <w:spacing w:line="480" w:lineRule="auto"/>
        <w:rPr>
          <w:rFonts w:ascii="Times New Roman" w:hAnsi="Times New Roman"/>
          <w:b/>
          <w:sz w:val="24"/>
          <w:szCs w:val="24"/>
        </w:rPr>
      </w:pPr>
    </w:p>
    <w:p w:rsidR="009B0A3C" w:rsidRDefault="009B0A3C" w:rsidP="00AE7AC3">
      <w:pPr>
        <w:spacing w:line="480" w:lineRule="auto"/>
        <w:jc w:val="center"/>
        <w:rPr>
          <w:rFonts w:ascii="Times New Roman" w:hAnsi="Times New Roman"/>
          <w:b/>
          <w:sz w:val="24"/>
          <w:szCs w:val="24"/>
        </w:rPr>
        <w:sectPr w:rsidR="009B0A3C" w:rsidSect="009B0A3C">
          <w:pgSz w:w="11907" w:h="16839" w:code="9"/>
          <w:pgMar w:top="2268" w:right="1701" w:bottom="1701" w:left="2268" w:header="709" w:footer="709" w:gutter="0"/>
          <w:cols w:space="708"/>
          <w:titlePg/>
          <w:docGrid w:linePitch="360"/>
        </w:sectPr>
      </w:pPr>
    </w:p>
    <w:p w:rsidR="00AE7AC3" w:rsidRPr="00AE7AC3" w:rsidRDefault="00AE7AC3" w:rsidP="00AE7AC3">
      <w:pPr>
        <w:spacing w:line="480" w:lineRule="auto"/>
        <w:jc w:val="center"/>
        <w:rPr>
          <w:rFonts w:ascii="Times New Roman" w:hAnsi="Times New Roman"/>
          <w:b/>
          <w:sz w:val="24"/>
          <w:szCs w:val="24"/>
        </w:rPr>
      </w:pPr>
      <w:r w:rsidRPr="00AE7AC3">
        <w:rPr>
          <w:rFonts w:ascii="Times New Roman" w:hAnsi="Times New Roman"/>
          <w:b/>
          <w:sz w:val="24"/>
          <w:szCs w:val="24"/>
        </w:rPr>
        <w:lastRenderedPageBreak/>
        <w:t>BAB IV</w:t>
      </w:r>
    </w:p>
    <w:p w:rsidR="00AE7AC3" w:rsidRDefault="00AE7AC3" w:rsidP="00AE7AC3">
      <w:pPr>
        <w:spacing w:line="480" w:lineRule="auto"/>
        <w:jc w:val="center"/>
        <w:rPr>
          <w:rFonts w:ascii="Times New Roman" w:hAnsi="Times New Roman"/>
          <w:b/>
          <w:sz w:val="24"/>
          <w:szCs w:val="24"/>
        </w:rPr>
      </w:pPr>
      <w:r w:rsidRPr="00AE7AC3">
        <w:rPr>
          <w:rFonts w:ascii="Times New Roman" w:hAnsi="Times New Roman"/>
          <w:b/>
          <w:sz w:val="24"/>
          <w:szCs w:val="24"/>
        </w:rPr>
        <w:t>HASIL PENELITIAN DAN PEMBAHASAN</w:t>
      </w:r>
    </w:p>
    <w:p w:rsidR="00061361" w:rsidRDefault="00AE7AC3" w:rsidP="00061361">
      <w:pPr>
        <w:numPr>
          <w:ilvl w:val="0"/>
          <w:numId w:val="53"/>
        </w:numPr>
        <w:spacing w:after="0" w:line="480" w:lineRule="auto"/>
        <w:ind w:left="426" w:hanging="426"/>
        <w:jc w:val="both"/>
        <w:rPr>
          <w:rFonts w:ascii="Times New Roman" w:hAnsi="Times New Roman"/>
          <w:b/>
          <w:sz w:val="24"/>
          <w:szCs w:val="24"/>
        </w:rPr>
      </w:pPr>
      <w:r>
        <w:rPr>
          <w:rFonts w:ascii="Times New Roman" w:hAnsi="Times New Roman"/>
          <w:b/>
          <w:sz w:val="24"/>
          <w:szCs w:val="24"/>
        </w:rPr>
        <w:t>Hasil penelitian</w:t>
      </w:r>
    </w:p>
    <w:p w:rsidR="004849AA" w:rsidRPr="00061361" w:rsidRDefault="004849AA" w:rsidP="00061361">
      <w:pPr>
        <w:spacing w:after="0" w:line="480" w:lineRule="auto"/>
        <w:jc w:val="both"/>
        <w:rPr>
          <w:rFonts w:ascii="Times New Roman" w:hAnsi="Times New Roman"/>
          <w:b/>
          <w:sz w:val="24"/>
          <w:szCs w:val="24"/>
        </w:rPr>
      </w:pPr>
      <w:proofErr w:type="gramStart"/>
      <w:r w:rsidRPr="00061361">
        <w:rPr>
          <w:rFonts w:ascii="Times New Roman" w:hAnsi="Times New Roman"/>
          <w:b/>
          <w:sz w:val="24"/>
          <w:szCs w:val="24"/>
        </w:rPr>
        <w:t>1 .</w:t>
      </w:r>
      <w:proofErr w:type="gramEnd"/>
      <w:r w:rsidRPr="00061361">
        <w:rPr>
          <w:rFonts w:ascii="Times New Roman" w:hAnsi="Times New Roman"/>
          <w:b/>
          <w:sz w:val="24"/>
          <w:szCs w:val="24"/>
        </w:rPr>
        <w:t xml:space="preserve">  Gambaran umum MAN mangempang Barru</w:t>
      </w:r>
    </w:p>
    <w:p w:rsidR="004849AA" w:rsidRPr="00BE276A" w:rsidRDefault="004849AA" w:rsidP="00061361">
      <w:pPr>
        <w:pStyle w:val="NoSpacing"/>
        <w:tabs>
          <w:tab w:val="left" w:pos="3060"/>
        </w:tabs>
        <w:spacing w:line="480" w:lineRule="auto"/>
        <w:ind w:firstLine="709"/>
        <w:jc w:val="both"/>
        <w:rPr>
          <w:lang w:val="en-ID"/>
        </w:rPr>
      </w:pPr>
      <w:r w:rsidRPr="004849AA">
        <w:rPr>
          <w:rFonts w:ascii="Times New Roman" w:hAnsi="Times New Roman" w:cs="Times New Roman"/>
          <w:sz w:val="24"/>
          <w:szCs w:val="24"/>
        </w:rPr>
        <w:t>MAN Mangempang  Barru  sebagai salah satu Madrasah Aliyah Negeri</w:t>
      </w:r>
      <w:r w:rsidR="00BE276A">
        <w:rPr>
          <w:rFonts w:ascii="Times New Roman" w:hAnsi="Times New Roman" w:cs="Times New Roman"/>
          <w:sz w:val="24"/>
          <w:szCs w:val="24"/>
          <w:lang w:val="en-ID"/>
        </w:rPr>
        <w:t xml:space="preserve">.  </w:t>
      </w:r>
      <w:proofErr w:type="gramStart"/>
      <w:r w:rsidR="00BE276A">
        <w:rPr>
          <w:rFonts w:ascii="Times New Roman" w:hAnsi="Times New Roman" w:cs="Times New Roman"/>
          <w:sz w:val="24"/>
          <w:szCs w:val="24"/>
          <w:lang w:val="en-ID"/>
        </w:rPr>
        <w:t xml:space="preserve">Yang terletak di Jln. </w:t>
      </w:r>
      <w:r w:rsidR="00BE276A" w:rsidRPr="00BE276A">
        <w:rPr>
          <w:rFonts w:ascii="Times New Roman" w:hAnsi="Times New Roman" w:cs="Times New Roman"/>
          <w:sz w:val="24"/>
          <w:szCs w:val="24"/>
        </w:rPr>
        <w:t>Sultan Hasanuddin, Amaro Kel.</w:t>
      </w:r>
      <w:proofErr w:type="gramEnd"/>
      <w:r w:rsidR="00BE276A" w:rsidRPr="00BE276A">
        <w:rPr>
          <w:rFonts w:ascii="Times New Roman" w:hAnsi="Times New Roman" w:cs="Times New Roman"/>
          <w:sz w:val="24"/>
          <w:szCs w:val="24"/>
        </w:rPr>
        <w:t xml:space="preserve"> Coppo Kec. Barru Kab. Barru</w:t>
      </w:r>
      <w:r w:rsidR="00BE276A" w:rsidRPr="009B0A3C">
        <w:rPr>
          <w:rFonts w:ascii="Times New Roman" w:hAnsi="Times New Roman" w:cs="Times New Roman"/>
          <w:sz w:val="24"/>
          <w:szCs w:val="24"/>
        </w:rPr>
        <w:t xml:space="preserve"> </w:t>
      </w:r>
      <w:r w:rsidRPr="004849AA">
        <w:rPr>
          <w:rFonts w:ascii="Times New Roman" w:hAnsi="Times New Roman" w:cs="Times New Roman"/>
          <w:sz w:val="24"/>
          <w:szCs w:val="24"/>
        </w:rPr>
        <w:t>yang berdiri sejak tahun 1997 s.d sekarang yang terakreditasi A sebagai keputusan Badan Akreditasi Provinsi Sulawesi Selatan  terus berupaya menjadi Madrasah yang terbaik yang mampu mengembangkan amanah untuk meningkatkan kompetensi anak bangsa yang kompetitif, berkerakter dengan keunggulan  imtaq dan iptek serta beraakhlakul karimah. Terhitung mulai tanggal 7 Mei 2009 MAN Mangempang Barru dipimpin oleh Drs. Muhtar Lutfi . Sejak berdirinya Madrasah ini telah dipimpin oleh Kepala Madrasah sebagai berikut :</w:t>
      </w:r>
    </w:p>
    <w:p w:rsidR="004849AA" w:rsidRPr="004849AA" w:rsidRDefault="004849AA" w:rsidP="006434BC">
      <w:pPr>
        <w:pStyle w:val="NoSpacing"/>
        <w:numPr>
          <w:ilvl w:val="0"/>
          <w:numId w:val="54"/>
        </w:numPr>
        <w:spacing w:line="480" w:lineRule="auto"/>
        <w:jc w:val="both"/>
        <w:rPr>
          <w:rFonts w:ascii="Times New Roman" w:hAnsi="Times New Roman" w:cs="Times New Roman"/>
          <w:sz w:val="24"/>
          <w:szCs w:val="24"/>
        </w:rPr>
      </w:pPr>
      <w:r w:rsidRPr="004849AA">
        <w:rPr>
          <w:rFonts w:ascii="Times New Roman" w:hAnsi="Times New Roman" w:cs="Times New Roman"/>
          <w:sz w:val="24"/>
          <w:szCs w:val="24"/>
        </w:rPr>
        <w:t>Drs. H. Syamsuddin Nur, Kepala Madrasah, Tahun 1997 - 2001</w:t>
      </w:r>
    </w:p>
    <w:p w:rsidR="004849AA" w:rsidRPr="004849AA" w:rsidRDefault="004849AA" w:rsidP="006434BC">
      <w:pPr>
        <w:pStyle w:val="NoSpacing"/>
        <w:numPr>
          <w:ilvl w:val="0"/>
          <w:numId w:val="54"/>
        </w:numPr>
        <w:spacing w:line="480" w:lineRule="auto"/>
        <w:jc w:val="both"/>
        <w:rPr>
          <w:rFonts w:ascii="Times New Roman" w:hAnsi="Times New Roman" w:cs="Times New Roman"/>
          <w:sz w:val="24"/>
          <w:szCs w:val="24"/>
        </w:rPr>
      </w:pPr>
      <w:r w:rsidRPr="004849AA">
        <w:rPr>
          <w:rFonts w:ascii="Times New Roman" w:hAnsi="Times New Roman" w:cs="Times New Roman"/>
          <w:sz w:val="24"/>
          <w:szCs w:val="24"/>
        </w:rPr>
        <w:t>Drs. H. Muhammad Rais, Kepala Madrasah, Tahun 2001 - 2009</w:t>
      </w:r>
    </w:p>
    <w:p w:rsidR="00527CB1" w:rsidRPr="00527CB1" w:rsidRDefault="004849AA" w:rsidP="006434BC">
      <w:pPr>
        <w:pStyle w:val="NoSpacing"/>
        <w:numPr>
          <w:ilvl w:val="0"/>
          <w:numId w:val="54"/>
        </w:numPr>
        <w:spacing w:line="480" w:lineRule="auto"/>
        <w:jc w:val="both"/>
        <w:rPr>
          <w:rFonts w:ascii="Times New Roman" w:hAnsi="Times New Roman" w:cs="Times New Roman"/>
          <w:sz w:val="24"/>
          <w:szCs w:val="24"/>
        </w:rPr>
      </w:pPr>
      <w:r w:rsidRPr="004849AA">
        <w:rPr>
          <w:rFonts w:ascii="Times New Roman" w:hAnsi="Times New Roman" w:cs="Times New Roman"/>
          <w:sz w:val="24"/>
          <w:szCs w:val="24"/>
        </w:rPr>
        <w:t>Drs. Muhtar Lutfi, MM., Kepala Madrasah, Tahun 2009 – sekarang</w:t>
      </w:r>
    </w:p>
    <w:p w:rsidR="004849AA" w:rsidRPr="00527CB1" w:rsidRDefault="004849AA" w:rsidP="00061361">
      <w:pPr>
        <w:pStyle w:val="NoSpacing"/>
        <w:spacing w:line="480" w:lineRule="auto"/>
        <w:ind w:firstLine="720"/>
        <w:jc w:val="both"/>
        <w:rPr>
          <w:rFonts w:ascii="Times New Roman" w:hAnsi="Times New Roman" w:cs="Times New Roman"/>
          <w:sz w:val="24"/>
          <w:szCs w:val="24"/>
          <w:lang w:val="en-ID"/>
        </w:rPr>
      </w:pPr>
      <w:r w:rsidRPr="004849AA">
        <w:rPr>
          <w:rFonts w:ascii="Times New Roman" w:hAnsi="Times New Roman" w:cs="Times New Roman"/>
          <w:sz w:val="24"/>
          <w:szCs w:val="24"/>
        </w:rPr>
        <w:t>Keadaan Demografis</w:t>
      </w:r>
      <w:r w:rsidR="00527CB1">
        <w:rPr>
          <w:rFonts w:ascii="Times New Roman" w:hAnsi="Times New Roman" w:cs="Times New Roman"/>
          <w:sz w:val="24"/>
          <w:szCs w:val="24"/>
          <w:lang w:val="en-ID"/>
        </w:rPr>
        <w:t xml:space="preserve"> MAN Mangempang Barru yaitu :</w:t>
      </w:r>
    </w:p>
    <w:p w:rsidR="004849AA" w:rsidRPr="004849AA" w:rsidRDefault="004849AA" w:rsidP="00061361">
      <w:pPr>
        <w:pStyle w:val="NoSpacing"/>
        <w:numPr>
          <w:ilvl w:val="0"/>
          <w:numId w:val="55"/>
        </w:numPr>
        <w:spacing w:line="480" w:lineRule="auto"/>
        <w:ind w:left="426"/>
        <w:jc w:val="both"/>
        <w:rPr>
          <w:rFonts w:ascii="Times New Roman" w:hAnsi="Times New Roman" w:cs="Times New Roman"/>
          <w:sz w:val="24"/>
          <w:szCs w:val="24"/>
        </w:rPr>
      </w:pPr>
      <w:r w:rsidRPr="004849AA">
        <w:rPr>
          <w:rFonts w:ascii="Times New Roman" w:hAnsi="Times New Roman" w:cs="Times New Roman"/>
          <w:sz w:val="24"/>
          <w:szCs w:val="24"/>
        </w:rPr>
        <w:t>Letak Geografis</w:t>
      </w:r>
    </w:p>
    <w:p w:rsidR="004849AA" w:rsidRDefault="004849AA" w:rsidP="00061361">
      <w:pPr>
        <w:pStyle w:val="NoSpacing"/>
        <w:spacing w:line="480" w:lineRule="auto"/>
        <w:ind w:left="426"/>
        <w:jc w:val="both"/>
        <w:rPr>
          <w:rFonts w:ascii="Times New Roman" w:hAnsi="Times New Roman" w:cs="Times New Roman"/>
          <w:sz w:val="24"/>
          <w:szCs w:val="24"/>
          <w:lang w:val="en-ID"/>
        </w:rPr>
      </w:pPr>
      <w:r w:rsidRPr="004849AA">
        <w:rPr>
          <w:rFonts w:ascii="Times New Roman" w:hAnsi="Times New Roman" w:cs="Times New Roman"/>
          <w:sz w:val="24"/>
          <w:szCs w:val="24"/>
        </w:rPr>
        <w:t>MAN Mangempang Barru merupakan salah satu Madrasah Aliyah Negeri di kabupaten Barru yang terletak pada titik koordinat -4.4098° Lintang Selatan dan 119.61° Bujur Barat dan memiliki luas tanah 15.000 m</w:t>
      </w:r>
      <w:r w:rsidRPr="004849AA">
        <w:rPr>
          <w:rFonts w:ascii="Times New Roman" w:hAnsi="Times New Roman" w:cs="Times New Roman"/>
          <w:sz w:val="24"/>
          <w:szCs w:val="24"/>
          <w:vertAlign w:val="superscript"/>
        </w:rPr>
        <w:t>2</w:t>
      </w:r>
      <w:r w:rsidRPr="004849AA">
        <w:rPr>
          <w:rFonts w:ascii="Times New Roman" w:hAnsi="Times New Roman" w:cs="Times New Roman"/>
          <w:sz w:val="24"/>
          <w:szCs w:val="24"/>
        </w:rPr>
        <w:t xml:space="preserve"> yang berada pada kawasan pertanian.</w:t>
      </w:r>
    </w:p>
    <w:p w:rsidR="00061361" w:rsidRPr="00061361" w:rsidRDefault="00061361" w:rsidP="00061361">
      <w:pPr>
        <w:pStyle w:val="NoSpacing"/>
        <w:spacing w:line="480" w:lineRule="auto"/>
        <w:ind w:left="426"/>
        <w:jc w:val="both"/>
        <w:rPr>
          <w:rFonts w:ascii="Times New Roman" w:hAnsi="Times New Roman" w:cs="Times New Roman"/>
          <w:sz w:val="24"/>
          <w:szCs w:val="24"/>
          <w:lang w:val="en-ID"/>
        </w:rPr>
      </w:pPr>
    </w:p>
    <w:p w:rsidR="004849AA" w:rsidRPr="004849AA" w:rsidRDefault="004849AA" w:rsidP="00061361">
      <w:pPr>
        <w:pStyle w:val="NoSpacing"/>
        <w:numPr>
          <w:ilvl w:val="0"/>
          <w:numId w:val="55"/>
        </w:numPr>
        <w:spacing w:line="480" w:lineRule="auto"/>
        <w:ind w:left="426"/>
        <w:jc w:val="both"/>
        <w:rPr>
          <w:rFonts w:ascii="Times New Roman" w:hAnsi="Times New Roman" w:cs="Times New Roman"/>
          <w:sz w:val="24"/>
          <w:szCs w:val="24"/>
        </w:rPr>
      </w:pPr>
      <w:r w:rsidRPr="004849AA">
        <w:rPr>
          <w:rFonts w:ascii="Times New Roman" w:hAnsi="Times New Roman" w:cs="Times New Roman"/>
          <w:sz w:val="24"/>
          <w:szCs w:val="24"/>
        </w:rPr>
        <w:lastRenderedPageBreak/>
        <w:t>Keadaan Tanah</w:t>
      </w:r>
    </w:p>
    <w:p w:rsidR="004849AA" w:rsidRDefault="004849AA" w:rsidP="00061361">
      <w:pPr>
        <w:pStyle w:val="NoSpacing"/>
        <w:spacing w:line="480" w:lineRule="auto"/>
        <w:jc w:val="both"/>
        <w:rPr>
          <w:rFonts w:ascii="Times New Roman" w:hAnsi="Times New Roman" w:cs="Times New Roman"/>
          <w:sz w:val="24"/>
          <w:szCs w:val="24"/>
          <w:lang w:val="en-ID"/>
        </w:rPr>
      </w:pPr>
      <w:r w:rsidRPr="004849AA">
        <w:rPr>
          <w:rFonts w:ascii="Times New Roman" w:hAnsi="Times New Roman" w:cs="Times New Roman"/>
          <w:sz w:val="24"/>
          <w:szCs w:val="24"/>
        </w:rPr>
        <w:t>Keadaan tanah MAN Mangempang Barru berada pada dataran rendah yang pemanfaatan lahan disekitarnya untuk pertanian dan tambak</w:t>
      </w:r>
      <w:r w:rsidR="00527CB1">
        <w:rPr>
          <w:rFonts w:ascii="Times New Roman" w:hAnsi="Times New Roman" w:cs="Times New Roman"/>
          <w:sz w:val="24"/>
          <w:szCs w:val="24"/>
          <w:lang w:val="en-ID"/>
        </w:rPr>
        <w:t>.</w:t>
      </w:r>
    </w:p>
    <w:p w:rsidR="009356C2" w:rsidRDefault="009356C2" w:rsidP="00061361">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Beberapa bangunan fasilitas penunjang diantaranya kantor kepala Madrasah 1,kantor tata usaha 1,ruang guru 1,laboratorium IPA 3,laboratorium bahasa 1,perpu</w:t>
      </w:r>
      <w:r w:rsidR="00B0442F">
        <w:rPr>
          <w:rFonts w:ascii="Times New Roman" w:hAnsi="Times New Roman" w:cs="Times New Roman"/>
          <w:sz w:val="24"/>
          <w:szCs w:val="24"/>
          <w:lang w:val="en-ID"/>
        </w:rPr>
        <w:t>stakaan 1,ruang kelas belajar 12,mushallah 1,lapangan olaraga 3,alat teknis meja 1,tempat parkir 1,pos tiket 1, wc kepala madrasah 1,wc guru 2,wc siswa 4,kantin 3.Guru pelajaran ekonomi terdiri dari 2 orang .</w:t>
      </w:r>
    </w:p>
    <w:p w:rsidR="009B621D" w:rsidRDefault="009B621D" w:rsidP="00061361">
      <w:pPr>
        <w:pStyle w:val="NoSpacing"/>
        <w:spacing w:line="480" w:lineRule="auto"/>
        <w:ind w:firstLine="698"/>
        <w:rPr>
          <w:rFonts w:ascii="Times New Roman" w:hAnsi="Times New Roman" w:cs="Times New Roman"/>
          <w:sz w:val="24"/>
          <w:szCs w:val="24"/>
          <w:lang w:val="en-ID"/>
        </w:rPr>
      </w:pPr>
      <w:r>
        <w:rPr>
          <w:rFonts w:ascii="Times New Roman" w:hAnsi="Times New Roman" w:cs="Times New Roman"/>
          <w:sz w:val="24"/>
          <w:szCs w:val="24"/>
          <w:lang w:val="en-ID"/>
        </w:rPr>
        <w:t xml:space="preserve">Sekolah ini mempunyai 55 guru </w:t>
      </w:r>
      <w:proofErr w:type="gramStart"/>
      <w:r>
        <w:rPr>
          <w:rFonts w:ascii="Times New Roman" w:hAnsi="Times New Roman" w:cs="Times New Roman"/>
          <w:sz w:val="24"/>
          <w:szCs w:val="24"/>
          <w:lang w:val="en-ID"/>
        </w:rPr>
        <w:t>tetap  diantaranya</w:t>
      </w:r>
      <w:proofErr w:type="gramEnd"/>
      <w:r>
        <w:rPr>
          <w:rFonts w:ascii="Times New Roman" w:hAnsi="Times New Roman" w:cs="Times New Roman"/>
          <w:sz w:val="24"/>
          <w:szCs w:val="24"/>
          <w:lang w:val="en-ID"/>
        </w:rPr>
        <w:t xml:space="preserve"> 27 ( PNS) dan  memiliki guru honor  sebanyak 28.   </w:t>
      </w:r>
      <w:proofErr w:type="gramStart"/>
      <w:r>
        <w:rPr>
          <w:rFonts w:ascii="Times New Roman" w:hAnsi="Times New Roman" w:cs="Times New Roman"/>
          <w:sz w:val="24"/>
          <w:szCs w:val="24"/>
          <w:lang w:val="en-ID"/>
        </w:rPr>
        <w:t>Sekolah ini memiliki siswa sebanyak 230 dan memiliki dua jurusan yaitu jurusan IPA dan jurusan Ekonomi.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Sedangkan peneliti meneliti dijurusan ekonomi yang memiliki siswa 80 orang.</w:t>
      </w:r>
      <w:proofErr w:type="gramEnd"/>
    </w:p>
    <w:p w:rsidR="00B0442F" w:rsidRPr="009B621D" w:rsidRDefault="00D672F5" w:rsidP="00061361">
      <w:pPr>
        <w:pStyle w:val="NoSpacing"/>
        <w:spacing w:line="480" w:lineRule="auto"/>
        <w:rPr>
          <w:rFonts w:ascii="Times New Roman" w:hAnsi="Times New Roman" w:cs="Times New Roman"/>
          <w:sz w:val="24"/>
          <w:szCs w:val="24"/>
          <w:lang w:val="en-ID"/>
        </w:rPr>
      </w:pPr>
      <w:r>
        <w:rPr>
          <w:rFonts w:ascii="Times New Roman" w:hAnsi="Times New Roman" w:cs="Times New Roman"/>
          <w:b/>
          <w:sz w:val="24"/>
          <w:szCs w:val="24"/>
          <w:lang w:val="en-ID"/>
        </w:rPr>
        <w:t>2.</w:t>
      </w:r>
      <w:r w:rsidR="00061361">
        <w:rPr>
          <w:rFonts w:ascii="Times New Roman" w:hAnsi="Times New Roman" w:cs="Times New Roman"/>
          <w:b/>
          <w:sz w:val="24"/>
          <w:szCs w:val="24"/>
          <w:lang w:val="en-ID"/>
        </w:rPr>
        <w:t xml:space="preserve"> </w:t>
      </w:r>
      <w:r w:rsidR="00B0442F" w:rsidRPr="009B621D">
        <w:rPr>
          <w:rFonts w:ascii="Times New Roman" w:hAnsi="Times New Roman" w:cs="Times New Roman"/>
          <w:b/>
          <w:sz w:val="24"/>
          <w:szCs w:val="24"/>
          <w:lang w:val="en-ID"/>
        </w:rPr>
        <w:t xml:space="preserve">Penyajian data </w:t>
      </w:r>
    </w:p>
    <w:p w:rsidR="006434BC" w:rsidRDefault="00B0442F" w:rsidP="00061361">
      <w:pPr>
        <w:pStyle w:val="NoSpacing"/>
        <w:spacing w:line="480" w:lineRule="auto"/>
        <w:ind w:firstLine="7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61361">
        <w:rPr>
          <w:rFonts w:ascii="Times New Roman" w:hAnsi="Times New Roman" w:cs="Times New Roman"/>
          <w:sz w:val="24"/>
          <w:szCs w:val="24"/>
          <w:lang w:val="en-ID"/>
        </w:rPr>
        <w:tab/>
      </w:r>
      <w:proofErr w:type="gramStart"/>
      <w:r>
        <w:rPr>
          <w:rFonts w:ascii="Times New Roman" w:hAnsi="Times New Roman" w:cs="Times New Roman"/>
          <w:sz w:val="24"/>
          <w:szCs w:val="24"/>
          <w:lang w:val="en-ID"/>
        </w:rPr>
        <w:t>Berdasarkan hasil yang diperoleh melalui instrument angket.</w:t>
      </w:r>
      <w:proofErr w:type="gramEnd"/>
      <w:r>
        <w:rPr>
          <w:rFonts w:ascii="Times New Roman" w:hAnsi="Times New Roman" w:cs="Times New Roman"/>
          <w:sz w:val="24"/>
          <w:szCs w:val="24"/>
          <w:lang w:val="en-ID"/>
        </w:rPr>
        <w:t xml:space="preserve"> Sebagai teknik utama dalam pengumpulan data penelitian, maka diperoleh gambaran mengenai kemampuan mengajar guru mata pelajaran ekonomi dalam mengelolah proses belajar mengajar</w:t>
      </w:r>
      <w:proofErr w:type="gramStart"/>
      <w:r>
        <w:rPr>
          <w:rFonts w:ascii="Times New Roman" w:hAnsi="Times New Roman" w:cs="Times New Roman"/>
          <w:sz w:val="24"/>
          <w:szCs w:val="24"/>
          <w:lang w:val="en-ID"/>
        </w:rPr>
        <w:t>,kemampuan</w:t>
      </w:r>
      <w:proofErr w:type="gramEnd"/>
      <w:r>
        <w:rPr>
          <w:rFonts w:ascii="Times New Roman" w:hAnsi="Times New Roman" w:cs="Times New Roman"/>
          <w:sz w:val="24"/>
          <w:szCs w:val="24"/>
          <w:lang w:val="en-ID"/>
        </w:rPr>
        <w:t xml:space="preserve"> guru mata pelajaran ekonomi d</w:t>
      </w:r>
      <w:r w:rsidR="002C40F7">
        <w:rPr>
          <w:rFonts w:ascii="Times New Roman" w:hAnsi="Times New Roman" w:cs="Times New Roman"/>
          <w:sz w:val="24"/>
          <w:szCs w:val="24"/>
          <w:lang w:val="en-ID"/>
        </w:rPr>
        <w:t>alam menggunakan media belajar.</w:t>
      </w:r>
    </w:p>
    <w:p w:rsidR="00B0442F" w:rsidRDefault="00B0442F" w:rsidP="00276BBA">
      <w:pPr>
        <w:pStyle w:val="NoSpacing"/>
        <w:numPr>
          <w:ilvl w:val="0"/>
          <w:numId w:val="56"/>
        </w:numPr>
        <w:spacing w:after="240" w:line="480" w:lineRule="auto"/>
        <w:ind w:left="426"/>
        <w:jc w:val="both"/>
        <w:rPr>
          <w:rFonts w:ascii="Times New Roman" w:hAnsi="Times New Roman" w:cs="Times New Roman"/>
          <w:b/>
          <w:sz w:val="24"/>
          <w:szCs w:val="24"/>
          <w:lang w:val="en-ID"/>
        </w:rPr>
      </w:pPr>
      <w:r w:rsidRPr="00B0442F">
        <w:rPr>
          <w:rFonts w:ascii="Times New Roman" w:hAnsi="Times New Roman" w:cs="Times New Roman"/>
          <w:b/>
          <w:sz w:val="24"/>
          <w:szCs w:val="24"/>
          <w:lang w:val="en-ID"/>
        </w:rPr>
        <w:t xml:space="preserve">Kemampuan </w:t>
      </w:r>
      <w:r w:rsidR="00CC2BED" w:rsidRPr="00B0442F">
        <w:rPr>
          <w:rFonts w:ascii="Times New Roman" w:hAnsi="Times New Roman" w:cs="Times New Roman"/>
          <w:b/>
          <w:sz w:val="24"/>
          <w:szCs w:val="24"/>
          <w:lang w:val="en-ID"/>
        </w:rPr>
        <w:t xml:space="preserve">Guru Mata Pelajaran Ekonomi Pada </w:t>
      </w:r>
      <w:r w:rsidRPr="00B0442F">
        <w:rPr>
          <w:rFonts w:ascii="Times New Roman" w:hAnsi="Times New Roman" w:cs="Times New Roman"/>
          <w:b/>
          <w:sz w:val="24"/>
          <w:szCs w:val="24"/>
          <w:lang w:val="en-ID"/>
        </w:rPr>
        <w:t xml:space="preserve">MAN Mangempang Barru </w:t>
      </w:r>
      <w:r w:rsidR="00CC2BED" w:rsidRPr="00B0442F">
        <w:rPr>
          <w:rFonts w:ascii="Times New Roman" w:hAnsi="Times New Roman" w:cs="Times New Roman"/>
          <w:b/>
          <w:sz w:val="24"/>
          <w:szCs w:val="24"/>
          <w:lang w:val="en-ID"/>
        </w:rPr>
        <w:t>Dalam Mengelolah Proses Belajar Mengajar</w:t>
      </w:r>
    </w:p>
    <w:p w:rsidR="00413D05" w:rsidRDefault="00413D05" w:rsidP="00276BBA">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Pelaksanaan proses pembelajaran dan pencapain hasil pembelajaarn yang optimal dipengaruhi oleh kompotensi mengajar guru. Kompotensi mengajar seorang guru yang memadai</w:t>
      </w:r>
      <w:proofErr w:type="gramStart"/>
      <w:r>
        <w:rPr>
          <w:rFonts w:ascii="Times New Roman" w:hAnsi="Times New Roman" w:cs="Times New Roman"/>
          <w:sz w:val="24"/>
          <w:szCs w:val="24"/>
          <w:lang w:val="en-ID"/>
        </w:rPr>
        <w:t>,guru</w:t>
      </w:r>
      <w:proofErr w:type="gramEnd"/>
      <w:r>
        <w:rPr>
          <w:rFonts w:ascii="Times New Roman" w:hAnsi="Times New Roman" w:cs="Times New Roman"/>
          <w:sz w:val="24"/>
          <w:szCs w:val="24"/>
          <w:lang w:val="en-ID"/>
        </w:rPr>
        <w:t xml:space="preserve"> tersebut memiliki kempuan dalam mengelolah </w:t>
      </w:r>
      <w:r>
        <w:rPr>
          <w:rFonts w:ascii="Times New Roman" w:hAnsi="Times New Roman" w:cs="Times New Roman"/>
          <w:sz w:val="24"/>
          <w:szCs w:val="24"/>
          <w:lang w:val="en-ID"/>
        </w:rPr>
        <w:lastRenderedPageBreak/>
        <w:t xml:space="preserve">proses pembelajaran yang baik dalam kegiatan ini tahap sebelum pembelajaran, tahap proses pembelajaran, dan kegiatam pada tahap sesudah proses pembelajaran. </w:t>
      </w:r>
    </w:p>
    <w:p w:rsidR="00D672F5" w:rsidRDefault="00413D05" w:rsidP="00276BBA">
      <w:pPr>
        <w:pStyle w:val="NoSpacing"/>
        <w:spacing w:line="480" w:lineRule="auto"/>
        <w:ind w:firstLine="58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Dalam skripsi ini, yang menjadi focus pembahasan sesuai dengan rumusan masalah penelitian adalah kompotensi mengajar guru mata pelajaran ekonomi.</w:t>
      </w:r>
      <w:proofErr w:type="gramEnd"/>
      <w:r>
        <w:rPr>
          <w:rFonts w:ascii="Times New Roman" w:hAnsi="Times New Roman" w:cs="Times New Roman"/>
          <w:sz w:val="24"/>
          <w:szCs w:val="24"/>
          <w:lang w:val="en-ID"/>
        </w:rPr>
        <w:t xml:space="preserve"> Kompotensi mengajar guru yang dibahas dalam penelitian ini adalah kemampuan mengelolah proses belajar mengajar, kemampuan mengelolah kelas, dan kemampuan menggunakan media belajar.</w:t>
      </w:r>
    </w:p>
    <w:p w:rsidR="00413D05" w:rsidRDefault="00D672F5" w:rsidP="00276BBA">
      <w:pPr>
        <w:pStyle w:val="NoSpacing"/>
        <w:spacing w:line="480" w:lineRule="auto"/>
        <w:ind w:firstLine="58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Indik</w:t>
      </w:r>
      <w:r w:rsidR="00413D05">
        <w:rPr>
          <w:rFonts w:ascii="Times New Roman" w:hAnsi="Times New Roman" w:cs="Times New Roman"/>
          <w:sz w:val="24"/>
          <w:szCs w:val="24"/>
          <w:lang w:val="en-ID"/>
        </w:rPr>
        <w:t xml:space="preserve">ator yang digunakan penelitian untuk mengukur kemampuan mengelola proses belajar mengajar tersebut adalah keterampilan mengajar guru, melaksanakan pembelajaran yang kondusif dan mengenal kemampuan siswa. </w:t>
      </w:r>
    </w:p>
    <w:p w:rsidR="004D7188" w:rsidRDefault="00413D05" w:rsidP="00276BBA">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Untuk</w:t>
      </w:r>
      <w:r w:rsidR="004D7188">
        <w:rPr>
          <w:rFonts w:ascii="Times New Roman" w:hAnsi="Times New Roman" w:cs="Times New Roman"/>
          <w:sz w:val="24"/>
          <w:szCs w:val="24"/>
          <w:lang w:val="en-ID"/>
        </w:rPr>
        <w:t xml:space="preserve"> </w:t>
      </w:r>
      <w:r>
        <w:rPr>
          <w:rFonts w:ascii="Times New Roman" w:hAnsi="Times New Roman" w:cs="Times New Roman"/>
          <w:sz w:val="24"/>
          <w:szCs w:val="24"/>
          <w:lang w:val="en-ID"/>
        </w:rPr>
        <w:t>mengetahui tanggapan responden mengenai digunakannya metode mengajar yang bervariasi oleh guru dalam proses belajar mengajar dapat dilihat pada table berikut ini.</w:t>
      </w:r>
    </w:p>
    <w:p w:rsidR="004D7188" w:rsidRDefault="00CC2BED" w:rsidP="006434BC">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6434BC">
        <w:rPr>
          <w:rFonts w:ascii="Times New Roman" w:hAnsi="Times New Roman" w:cs="Times New Roman"/>
          <w:sz w:val="24"/>
          <w:szCs w:val="24"/>
          <w:lang w:val="en-ID"/>
        </w:rPr>
        <w:t xml:space="preserve"> </w:t>
      </w:r>
      <w:proofErr w:type="gramStart"/>
      <w:r w:rsidR="004D7188">
        <w:rPr>
          <w:rFonts w:ascii="Times New Roman" w:hAnsi="Times New Roman" w:cs="Times New Roman"/>
          <w:sz w:val="24"/>
          <w:szCs w:val="24"/>
          <w:lang w:val="en-ID"/>
        </w:rPr>
        <w:t>Tab</w:t>
      </w:r>
      <w:r w:rsidR="00A14273">
        <w:rPr>
          <w:rFonts w:ascii="Times New Roman" w:hAnsi="Times New Roman" w:cs="Times New Roman"/>
          <w:sz w:val="24"/>
          <w:szCs w:val="24"/>
          <w:lang w:val="en-ID"/>
        </w:rPr>
        <w:t>el</w:t>
      </w:r>
      <w:r w:rsidR="004D7188">
        <w:rPr>
          <w:rFonts w:ascii="Times New Roman" w:hAnsi="Times New Roman" w:cs="Times New Roman"/>
          <w:sz w:val="24"/>
          <w:szCs w:val="24"/>
          <w:lang w:val="en-ID"/>
        </w:rPr>
        <w:t xml:space="preserve"> </w:t>
      </w:r>
      <w:r w:rsidR="00721A30">
        <w:rPr>
          <w:rFonts w:ascii="Times New Roman" w:hAnsi="Times New Roman" w:cs="Times New Roman"/>
          <w:sz w:val="24"/>
          <w:szCs w:val="24"/>
          <w:lang w:val="en-ID"/>
        </w:rPr>
        <w:t>2</w:t>
      </w:r>
      <w:r w:rsidR="009278F6">
        <w:rPr>
          <w:rFonts w:ascii="Times New Roman" w:hAnsi="Times New Roman" w:cs="Times New Roman"/>
          <w:sz w:val="24"/>
          <w:szCs w:val="24"/>
          <w:lang w:val="en-ID"/>
        </w:rPr>
        <w:t>.4</w:t>
      </w:r>
      <w:r w:rsidR="00A14273">
        <w:rPr>
          <w:rFonts w:ascii="Times New Roman" w:hAnsi="Times New Roman" w:cs="Times New Roman"/>
          <w:sz w:val="24"/>
          <w:szCs w:val="24"/>
          <w:lang w:val="en-ID"/>
        </w:rPr>
        <w:t>.</w:t>
      </w:r>
      <w:proofErr w:type="gramEnd"/>
      <w:r w:rsidR="00A14273">
        <w:rPr>
          <w:rFonts w:ascii="Times New Roman" w:hAnsi="Times New Roman" w:cs="Times New Roman"/>
          <w:sz w:val="24"/>
          <w:szCs w:val="24"/>
          <w:lang w:val="en-ID"/>
        </w:rPr>
        <w:t xml:space="preserve"> P</w:t>
      </w:r>
      <w:r w:rsidR="004D7188">
        <w:rPr>
          <w:rFonts w:ascii="Times New Roman" w:hAnsi="Times New Roman" w:cs="Times New Roman"/>
          <w:sz w:val="24"/>
          <w:szCs w:val="24"/>
          <w:lang w:val="en-ID"/>
        </w:rPr>
        <w:t>enggunaan metode mengajar yang bervariasi</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DB2C6B" w:rsidRPr="00D27CB7" w:rsidTr="00A83725">
        <w:trPr>
          <w:trHeight w:val="553"/>
        </w:trPr>
        <w:tc>
          <w:tcPr>
            <w:tcW w:w="6115" w:type="dxa"/>
            <w:tcBorders>
              <w:left w:val="nil"/>
              <w:right w:val="nil"/>
            </w:tcBorders>
            <w:shd w:val="clear" w:color="auto" w:fill="auto"/>
            <w:vAlign w:val="center"/>
          </w:tcPr>
          <w:p w:rsidR="00DB2C6B" w:rsidRPr="00D27CB7" w:rsidRDefault="00DB2C6B" w:rsidP="00276BBA">
            <w:pPr>
              <w:pStyle w:val="NoSpacing"/>
              <w:spacing w:line="276" w:lineRule="auto"/>
              <w:jc w:val="center"/>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DB2C6B" w:rsidRPr="00D27CB7" w:rsidTr="00A83725">
        <w:trPr>
          <w:trHeight w:val="2620"/>
        </w:trPr>
        <w:tc>
          <w:tcPr>
            <w:tcW w:w="6115" w:type="dxa"/>
            <w:tcBorders>
              <w:left w:val="nil"/>
              <w:right w:val="nil"/>
            </w:tcBorders>
            <w:shd w:val="clear" w:color="auto" w:fill="auto"/>
            <w:vAlign w:val="center"/>
          </w:tcPr>
          <w:p w:rsidR="00DB2C6B" w:rsidRPr="00D27CB7" w:rsidRDefault="00DB2C6B" w:rsidP="00276BBA">
            <w:pPr>
              <w:pStyle w:val="NoSpacing"/>
              <w:spacing w:after="240" w:line="276" w:lineRule="auto"/>
              <w:jc w:val="center"/>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40</w:t>
            </w:r>
            <w:r w:rsidR="00A02A0B">
              <w:rPr>
                <w:rFonts w:ascii="Times New Roman" w:hAnsi="Times New Roman" w:cs="Times New Roman"/>
                <w:sz w:val="24"/>
                <w:szCs w:val="24"/>
                <w:lang w:val="en-ID"/>
              </w:rPr>
              <w:t xml:space="preserve">                 50,00</w:t>
            </w:r>
          </w:p>
          <w:p w:rsidR="00DB2C6B" w:rsidRPr="00D27CB7" w:rsidRDefault="00DB2C6B" w:rsidP="00276BBA">
            <w:pPr>
              <w:pStyle w:val="NoSpacing"/>
              <w:spacing w:after="240" w:line="276" w:lineRule="auto"/>
              <w:jc w:val="center"/>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32</w:t>
            </w:r>
            <w:r w:rsidR="00A02A0B">
              <w:rPr>
                <w:rFonts w:ascii="Times New Roman" w:hAnsi="Times New Roman" w:cs="Times New Roman"/>
                <w:sz w:val="24"/>
                <w:szCs w:val="24"/>
                <w:lang w:val="en-ID"/>
              </w:rPr>
              <w:t xml:space="preserve">                 40,00</w:t>
            </w:r>
          </w:p>
          <w:p w:rsidR="00DB2C6B" w:rsidRPr="00D27CB7" w:rsidRDefault="00A83725" w:rsidP="00276BBA">
            <w:pPr>
              <w:pStyle w:val="NoSpacing"/>
              <w:spacing w:after="240"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DB2C6B" w:rsidRPr="00D27CB7">
              <w:rPr>
                <w:rFonts w:ascii="Times New Roman" w:hAnsi="Times New Roman" w:cs="Times New Roman"/>
                <w:sz w:val="24"/>
                <w:szCs w:val="24"/>
                <w:lang w:val="en-ID"/>
              </w:rPr>
              <w:t>3.</w:t>
            </w:r>
            <w:r w:rsidR="00DB2C6B">
              <w:rPr>
                <w:rFonts w:ascii="Times New Roman" w:hAnsi="Times New Roman" w:cs="Times New Roman"/>
                <w:sz w:val="24"/>
                <w:szCs w:val="24"/>
                <w:lang w:val="en-ID"/>
              </w:rPr>
              <w:t xml:space="preserve">    Kurang</w:t>
            </w:r>
            <w:r>
              <w:rPr>
                <w:rFonts w:ascii="Times New Roman" w:hAnsi="Times New Roman" w:cs="Times New Roman"/>
                <w:sz w:val="24"/>
                <w:szCs w:val="24"/>
                <w:lang w:val="en-ID"/>
              </w:rPr>
              <w:t xml:space="preserve"> setuju                          </w:t>
            </w:r>
            <w:r w:rsidR="00A02A0B">
              <w:rPr>
                <w:rFonts w:ascii="Times New Roman" w:hAnsi="Times New Roman" w:cs="Times New Roman"/>
                <w:sz w:val="24"/>
                <w:szCs w:val="24"/>
                <w:lang w:val="en-ID"/>
              </w:rPr>
              <w:t xml:space="preserve"> </w:t>
            </w:r>
            <w:r w:rsidR="00DB2C6B">
              <w:rPr>
                <w:rFonts w:ascii="Times New Roman" w:hAnsi="Times New Roman" w:cs="Times New Roman"/>
                <w:sz w:val="24"/>
                <w:szCs w:val="24"/>
                <w:lang w:val="en-ID"/>
              </w:rPr>
              <w:t>4</w:t>
            </w:r>
            <w:r w:rsidR="006434BC">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6434BC">
              <w:rPr>
                <w:rFonts w:ascii="Times New Roman" w:hAnsi="Times New Roman" w:cs="Times New Roman"/>
                <w:sz w:val="24"/>
                <w:szCs w:val="24"/>
                <w:lang w:val="en-ID"/>
              </w:rPr>
              <w:t xml:space="preserve">   </w:t>
            </w:r>
            <w:r w:rsidR="00A02A0B">
              <w:rPr>
                <w:rFonts w:ascii="Times New Roman" w:hAnsi="Times New Roman" w:cs="Times New Roman"/>
                <w:sz w:val="24"/>
                <w:szCs w:val="24"/>
                <w:lang w:val="en-ID"/>
              </w:rPr>
              <w:t>5,00</w:t>
            </w:r>
          </w:p>
          <w:p w:rsidR="00DB2C6B" w:rsidRPr="00D27CB7" w:rsidRDefault="00A83725" w:rsidP="00276BBA">
            <w:pPr>
              <w:pStyle w:val="NoSpacing"/>
              <w:spacing w:after="240" w:line="276" w:lineRule="auto"/>
              <w:ind w:left="3465" w:hanging="3465"/>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DB2C6B" w:rsidRPr="00D27CB7">
              <w:rPr>
                <w:rFonts w:ascii="Times New Roman" w:hAnsi="Times New Roman" w:cs="Times New Roman"/>
                <w:sz w:val="24"/>
                <w:szCs w:val="24"/>
                <w:lang w:val="en-ID"/>
              </w:rPr>
              <w:t>4.</w:t>
            </w:r>
            <w:r w:rsidR="00DB2C6B">
              <w:rPr>
                <w:rFonts w:ascii="Times New Roman" w:hAnsi="Times New Roman" w:cs="Times New Roman"/>
                <w:sz w:val="24"/>
                <w:szCs w:val="24"/>
                <w:lang w:val="en-ID"/>
              </w:rPr>
              <w:t xml:space="preserve">    Tidak se</w:t>
            </w:r>
            <w:r w:rsidR="00A02A0B">
              <w:rPr>
                <w:rFonts w:ascii="Times New Roman" w:hAnsi="Times New Roman" w:cs="Times New Roman"/>
                <w:sz w:val="24"/>
                <w:szCs w:val="24"/>
                <w:lang w:val="en-ID"/>
              </w:rPr>
              <w:t xml:space="preserve">tuju                         </w:t>
            </w:r>
            <w:r>
              <w:rPr>
                <w:rFonts w:ascii="Times New Roman" w:hAnsi="Times New Roman" w:cs="Times New Roman"/>
                <w:sz w:val="24"/>
                <w:szCs w:val="24"/>
                <w:lang w:val="en-ID"/>
              </w:rPr>
              <w:t xml:space="preserve">   </w:t>
            </w:r>
            <w:r w:rsidR="00A02A0B">
              <w:rPr>
                <w:rFonts w:ascii="Times New Roman" w:hAnsi="Times New Roman" w:cs="Times New Roman"/>
                <w:sz w:val="24"/>
                <w:szCs w:val="24"/>
                <w:lang w:val="en-ID"/>
              </w:rPr>
              <w:t xml:space="preserve">  </w:t>
            </w:r>
            <w:r w:rsidR="00DB2C6B">
              <w:rPr>
                <w:rFonts w:ascii="Times New Roman" w:hAnsi="Times New Roman" w:cs="Times New Roman"/>
                <w:sz w:val="24"/>
                <w:szCs w:val="24"/>
                <w:lang w:val="en-ID"/>
              </w:rPr>
              <w:t>2</w:t>
            </w:r>
            <w:r w:rsidR="006434BC">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6434BC">
              <w:rPr>
                <w:rFonts w:ascii="Times New Roman" w:hAnsi="Times New Roman" w:cs="Times New Roman"/>
                <w:sz w:val="24"/>
                <w:szCs w:val="24"/>
                <w:lang w:val="en-ID"/>
              </w:rPr>
              <w:t xml:space="preserve">  </w:t>
            </w:r>
            <w:r w:rsidR="00A02A0B">
              <w:rPr>
                <w:rFonts w:ascii="Times New Roman" w:hAnsi="Times New Roman" w:cs="Times New Roman"/>
                <w:sz w:val="24"/>
                <w:szCs w:val="24"/>
                <w:lang w:val="en-ID"/>
              </w:rPr>
              <w:t>2,5</w:t>
            </w:r>
          </w:p>
          <w:p w:rsidR="00DB2C6B" w:rsidRPr="00D27CB7" w:rsidRDefault="00A83725" w:rsidP="00276BBA">
            <w:pPr>
              <w:pStyle w:val="NoSpacing"/>
              <w:spacing w:after="240" w:line="276" w:lineRule="auto"/>
              <w:ind w:left="2615" w:hanging="2615"/>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DB2C6B">
              <w:rPr>
                <w:rFonts w:ascii="Times New Roman" w:hAnsi="Times New Roman" w:cs="Times New Roman"/>
                <w:sz w:val="24"/>
                <w:szCs w:val="24"/>
                <w:lang w:val="en-ID"/>
              </w:rPr>
              <w:t>5.    Sangat tidak setuju</w:t>
            </w:r>
            <w:r w:rsidR="00DB2C6B" w:rsidRPr="00D27CB7">
              <w:rPr>
                <w:rFonts w:ascii="Times New Roman" w:hAnsi="Times New Roman" w:cs="Times New Roman"/>
                <w:sz w:val="24"/>
                <w:szCs w:val="24"/>
                <w:lang w:val="en-ID"/>
              </w:rPr>
              <w:t xml:space="preserve"> </w:t>
            </w:r>
            <w:r w:rsidR="00A02A0B">
              <w:rPr>
                <w:rFonts w:ascii="Times New Roman" w:hAnsi="Times New Roman" w:cs="Times New Roman"/>
                <w:sz w:val="24"/>
                <w:szCs w:val="24"/>
                <w:lang w:val="en-ID"/>
              </w:rPr>
              <w:t xml:space="preserve">               </w:t>
            </w:r>
            <w:r w:rsidR="006434BC">
              <w:rPr>
                <w:rFonts w:ascii="Times New Roman" w:hAnsi="Times New Roman" w:cs="Times New Roman"/>
                <w:sz w:val="24"/>
                <w:szCs w:val="24"/>
                <w:lang w:val="en-ID"/>
              </w:rPr>
              <w:t xml:space="preserve">  </w:t>
            </w:r>
            <w:r w:rsidR="00A02A0B">
              <w:rPr>
                <w:rFonts w:ascii="Times New Roman" w:hAnsi="Times New Roman" w:cs="Times New Roman"/>
                <w:sz w:val="24"/>
                <w:szCs w:val="24"/>
                <w:lang w:val="en-ID"/>
              </w:rPr>
              <w:t xml:space="preserve">  </w:t>
            </w:r>
            <w:r w:rsidR="00DB2C6B">
              <w:rPr>
                <w:rFonts w:ascii="Times New Roman" w:hAnsi="Times New Roman" w:cs="Times New Roman"/>
                <w:sz w:val="24"/>
                <w:szCs w:val="24"/>
                <w:lang w:val="en-ID"/>
              </w:rPr>
              <w:t>2</w:t>
            </w:r>
            <w:r w:rsidR="006434BC">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6434BC">
              <w:rPr>
                <w:rFonts w:ascii="Times New Roman" w:hAnsi="Times New Roman" w:cs="Times New Roman"/>
                <w:sz w:val="24"/>
                <w:szCs w:val="24"/>
                <w:lang w:val="en-ID"/>
              </w:rPr>
              <w:t xml:space="preserve"> </w:t>
            </w:r>
            <w:r w:rsidR="00A02A0B">
              <w:rPr>
                <w:rFonts w:ascii="Times New Roman" w:hAnsi="Times New Roman" w:cs="Times New Roman"/>
                <w:sz w:val="24"/>
                <w:szCs w:val="24"/>
                <w:lang w:val="en-ID"/>
              </w:rPr>
              <w:t>2,5</w:t>
            </w:r>
          </w:p>
        </w:tc>
      </w:tr>
      <w:tr w:rsidR="00A02A0B" w:rsidRPr="00D27CB7" w:rsidTr="00A83725">
        <w:trPr>
          <w:trHeight w:val="417"/>
        </w:trPr>
        <w:tc>
          <w:tcPr>
            <w:tcW w:w="6115" w:type="dxa"/>
            <w:tcBorders>
              <w:left w:val="nil"/>
              <w:right w:val="nil"/>
            </w:tcBorders>
            <w:shd w:val="clear" w:color="auto" w:fill="auto"/>
            <w:vAlign w:val="center"/>
          </w:tcPr>
          <w:p w:rsidR="00A02A0B" w:rsidRPr="00D27CB7" w:rsidRDefault="00A83725" w:rsidP="00276BBA">
            <w:pPr>
              <w:pStyle w:val="NoSpacing"/>
              <w:spacing w:after="240"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A02A0B" w:rsidRPr="00D27CB7">
              <w:rPr>
                <w:rFonts w:ascii="Times New Roman" w:hAnsi="Times New Roman" w:cs="Times New Roman"/>
                <w:sz w:val="24"/>
                <w:szCs w:val="24"/>
                <w:lang w:val="en-ID"/>
              </w:rPr>
              <w:t>Jumlah</w:t>
            </w:r>
            <w:r w:rsidR="00A02A0B">
              <w:rPr>
                <w:rFonts w:ascii="Times New Roman" w:hAnsi="Times New Roman" w:cs="Times New Roman"/>
                <w:sz w:val="24"/>
                <w:szCs w:val="24"/>
                <w:lang w:val="en-ID"/>
              </w:rPr>
              <w:t xml:space="preserve">                             </w:t>
            </w:r>
            <w:r w:rsidR="00A05CD3">
              <w:rPr>
                <w:rFonts w:ascii="Times New Roman" w:hAnsi="Times New Roman" w:cs="Times New Roman"/>
                <w:sz w:val="24"/>
                <w:szCs w:val="24"/>
                <w:lang w:val="en-ID"/>
              </w:rPr>
              <w:t xml:space="preserve">         80                 </w:t>
            </w:r>
            <w:r w:rsidR="00A02A0B">
              <w:rPr>
                <w:rFonts w:ascii="Times New Roman" w:hAnsi="Times New Roman" w:cs="Times New Roman"/>
                <w:sz w:val="24"/>
                <w:szCs w:val="24"/>
                <w:lang w:val="en-ID"/>
              </w:rPr>
              <w:t xml:space="preserve"> 100</w:t>
            </w:r>
          </w:p>
        </w:tc>
      </w:tr>
    </w:tbl>
    <w:p w:rsidR="00413D05" w:rsidRDefault="0041267D" w:rsidP="006434BC">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Sumber :Hasil</w:t>
      </w:r>
      <w:proofErr w:type="gramEnd"/>
      <w:r>
        <w:rPr>
          <w:rFonts w:ascii="Times New Roman" w:hAnsi="Times New Roman" w:cs="Times New Roman"/>
          <w:sz w:val="24"/>
          <w:szCs w:val="24"/>
          <w:lang w:val="en-ID"/>
        </w:rPr>
        <w:t xml:space="preserve"> olahan angket No. 1</w:t>
      </w:r>
    </w:p>
    <w:p w:rsidR="0041267D" w:rsidRDefault="0041267D" w:rsidP="00276BBA">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 xml:space="preserve">Data pada table </w:t>
      </w:r>
      <w:r w:rsidR="00633164">
        <w:rPr>
          <w:rFonts w:ascii="Times New Roman" w:hAnsi="Times New Roman" w:cs="Times New Roman"/>
          <w:sz w:val="24"/>
          <w:szCs w:val="24"/>
          <w:lang w:val="en-ID"/>
        </w:rPr>
        <w:t>3</w:t>
      </w:r>
      <w:r w:rsidR="009278F6">
        <w:rPr>
          <w:rFonts w:ascii="Times New Roman" w:hAnsi="Times New Roman" w:cs="Times New Roman"/>
          <w:sz w:val="24"/>
          <w:szCs w:val="24"/>
          <w:lang w:val="en-ID"/>
        </w:rPr>
        <w:t>.4</w:t>
      </w:r>
      <w:r>
        <w:rPr>
          <w:rFonts w:ascii="Times New Roman" w:hAnsi="Times New Roman" w:cs="Times New Roman"/>
          <w:sz w:val="24"/>
          <w:szCs w:val="24"/>
          <w:lang w:val="en-ID"/>
        </w:rPr>
        <w:t xml:space="preserve"> menunjukkan bahwa pengguanaan metode bervariasi dalam pembelajaran yang dilakasanakan oleh guru di kelas telah dilakasanakan secara baik.</w:t>
      </w:r>
      <w:proofErr w:type="gramEnd"/>
      <w:r>
        <w:rPr>
          <w:rFonts w:ascii="Times New Roman" w:hAnsi="Times New Roman" w:cs="Times New Roman"/>
          <w:sz w:val="24"/>
          <w:szCs w:val="24"/>
          <w:lang w:val="en-ID"/>
        </w:rPr>
        <w:t xml:space="preserve"> Hal </w:t>
      </w:r>
      <w:r w:rsidR="000D4083">
        <w:rPr>
          <w:rFonts w:ascii="Times New Roman" w:hAnsi="Times New Roman" w:cs="Times New Roman"/>
          <w:sz w:val="24"/>
          <w:szCs w:val="24"/>
          <w:lang w:val="en-ID"/>
        </w:rPr>
        <w:t>ini sesuai hasil wawancara dengan guru mata pembelajaran ekonomi (</w:t>
      </w:r>
      <w:r w:rsidR="0011024C">
        <w:rPr>
          <w:rFonts w:ascii="Times New Roman" w:hAnsi="Times New Roman" w:cs="Times New Roman"/>
          <w:sz w:val="24"/>
          <w:szCs w:val="24"/>
          <w:lang w:val="en-ID"/>
        </w:rPr>
        <w:t>Dra.A</w:t>
      </w:r>
      <w:proofErr w:type="gramStart"/>
      <w:r w:rsidR="0011024C">
        <w:rPr>
          <w:rFonts w:ascii="Times New Roman" w:hAnsi="Times New Roman" w:cs="Times New Roman"/>
          <w:sz w:val="24"/>
          <w:szCs w:val="24"/>
          <w:lang w:val="en-ID"/>
        </w:rPr>
        <w:t>,Sulastri</w:t>
      </w:r>
      <w:proofErr w:type="gramEnd"/>
      <w:r w:rsidR="0011024C">
        <w:rPr>
          <w:rFonts w:ascii="Times New Roman" w:hAnsi="Times New Roman" w:cs="Times New Roman"/>
          <w:sz w:val="24"/>
          <w:szCs w:val="24"/>
          <w:lang w:val="en-ID"/>
        </w:rPr>
        <w:t xml:space="preserve"> 20 maret 2016</w:t>
      </w:r>
      <w:r w:rsidR="000D4083">
        <w:rPr>
          <w:rFonts w:ascii="Times New Roman" w:hAnsi="Times New Roman" w:cs="Times New Roman"/>
          <w:sz w:val="24"/>
          <w:szCs w:val="24"/>
          <w:lang w:val="en-ID"/>
        </w:rPr>
        <w:t>)yang mengatakan “dalam melaksanakan proses pembelajaran ,saya menggunakan metode yang bervariasi agar siswa tidak merasa bosan mengikuti pembelajaran ekonomi. Misalnya</w:t>
      </w:r>
      <w:proofErr w:type="gramStart"/>
      <w:r w:rsidR="000D4083">
        <w:rPr>
          <w:rFonts w:ascii="Times New Roman" w:hAnsi="Times New Roman" w:cs="Times New Roman"/>
          <w:sz w:val="24"/>
          <w:szCs w:val="24"/>
          <w:lang w:val="en-ID"/>
        </w:rPr>
        <w:t>,metode</w:t>
      </w:r>
      <w:proofErr w:type="gramEnd"/>
      <w:r w:rsidR="000D4083">
        <w:rPr>
          <w:rFonts w:ascii="Times New Roman" w:hAnsi="Times New Roman" w:cs="Times New Roman"/>
          <w:sz w:val="24"/>
          <w:szCs w:val="24"/>
          <w:lang w:val="en-ID"/>
        </w:rPr>
        <w:t xml:space="preserve"> ceramah,metode diskusi, dan metode Tanya jawab “.</w:t>
      </w:r>
    </w:p>
    <w:p w:rsidR="000D4083" w:rsidRDefault="000D4083" w:rsidP="00276BBA">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Dengan kata lain penerapan metode bervariasi telah memenuhi ketentuan pelaksanaan proses pembelajaran yang efektif, karena penggunaan metode bervariasi yang tepat merupakan rangakain kegiatan pembelajaran yang mempunyai pengaruh penting dalam keberhasilan pelaksaan proses pembelajaran, sehingga pemilihan metode dan penggunaannya secara baik hendaknya selalu dilaksanakan setiap proses pembelajaran yang berlangsung.</w:t>
      </w:r>
    </w:p>
    <w:p w:rsidR="000D4083" w:rsidRDefault="000D4083" w:rsidP="00276BBA">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Selanjutnya</w:t>
      </w:r>
      <w:proofErr w:type="gramStart"/>
      <w:r>
        <w:rPr>
          <w:rFonts w:ascii="Times New Roman" w:hAnsi="Times New Roman" w:cs="Times New Roman"/>
          <w:sz w:val="24"/>
          <w:szCs w:val="24"/>
          <w:lang w:val="en-ID"/>
        </w:rPr>
        <w:t>,tanggapan</w:t>
      </w:r>
      <w:proofErr w:type="gramEnd"/>
      <w:r>
        <w:rPr>
          <w:rFonts w:ascii="Times New Roman" w:hAnsi="Times New Roman" w:cs="Times New Roman"/>
          <w:sz w:val="24"/>
          <w:szCs w:val="24"/>
          <w:lang w:val="en-ID"/>
        </w:rPr>
        <w:t xml:space="preserve"> responden mengenai </w:t>
      </w:r>
      <w:r w:rsidR="001861C5">
        <w:rPr>
          <w:rFonts w:ascii="Times New Roman" w:hAnsi="Times New Roman" w:cs="Times New Roman"/>
          <w:sz w:val="24"/>
          <w:szCs w:val="24"/>
          <w:lang w:val="en-ID"/>
        </w:rPr>
        <w:t>kebiasaan guru memberi kesempatan kepada siswa untuk untuk bertanya dalam proses belajar mengajar, ternyata sudah dilakukan oleh guru. Untuk leb</w:t>
      </w:r>
      <w:r w:rsidR="00633164">
        <w:rPr>
          <w:rFonts w:ascii="Times New Roman" w:hAnsi="Times New Roman" w:cs="Times New Roman"/>
          <w:sz w:val="24"/>
          <w:szCs w:val="24"/>
          <w:lang w:val="en-ID"/>
        </w:rPr>
        <w:t xml:space="preserve">ih jelasnya dilihat pada </w:t>
      </w:r>
      <w:proofErr w:type="gramStart"/>
      <w:r w:rsidR="00633164">
        <w:rPr>
          <w:rFonts w:ascii="Times New Roman" w:hAnsi="Times New Roman" w:cs="Times New Roman"/>
          <w:sz w:val="24"/>
          <w:szCs w:val="24"/>
          <w:lang w:val="en-ID"/>
        </w:rPr>
        <w:t xml:space="preserve">table </w:t>
      </w:r>
      <w:r w:rsidR="001861C5">
        <w:rPr>
          <w:rFonts w:ascii="Times New Roman" w:hAnsi="Times New Roman" w:cs="Times New Roman"/>
          <w:sz w:val="24"/>
          <w:szCs w:val="24"/>
          <w:lang w:val="en-ID"/>
        </w:rPr>
        <w:t xml:space="preserve"> berikut</w:t>
      </w:r>
      <w:proofErr w:type="gramEnd"/>
      <w:r w:rsidR="001861C5">
        <w:rPr>
          <w:rFonts w:ascii="Times New Roman" w:hAnsi="Times New Roman" w:cs="Times New Roman"/>
          <w:sz w:val="24"/>
          <w:szCs w:val="24"/>
          <w:lang w:val="en-ID"/>
        </w:rPr>
        <w:t xml:space="preserve"> ini.</w:t>
      </w:r>
    </w:p>
    <w:p w:rsidR="00276BBA" w:rsidRDefault="00276BBA" w:rsidP="00276BBA">
      <w:pPr>
        <w:pStyle w:val="NoSpacing"/>
        <w:spacing w:line="480" w:lineRule="auto"/>
        <w:ind w:firstLine="720"/>
        <w:jc w:val="both"/>
        <w:rPr>
          <w:rFonts w:ascii="Times New Roman" w:hAnsi="Times New Roman" w:cs="Times New Roman"/>
          <w:sz w:val="24"/>
          <w:szCs w:val="24"/>
          <w:lang w:val="en-ID"/>
        </w:rPr>
      </w:pPr>
    </w:p>
    <w:p w:rsidR="00276BBA" w:rsidRDefault="00276BBA" w:rsidP="00276BBA">
      <w:pPr>
        <w:pStyle w:val="NoSpacing"/>
        <w:spacing w:line="480" w:lineRule="auto"/>
        <w:ind w:firstLine="720"/>
        <w:jc w:val="both"/>
        <w:rPr>
          <w:rFonts w:ascii="Times New Roman" w:hAnsi="Times New Roman" w:cs="Times New Roman"/>
          <w:sz w:val="24"/>
          <w:szCs w:val="24"/>
          <w:lang w:val="en-ID"/>
        </w:rPr>
      </w:pPr>
    </w:p>
    <w:p w:rsidR="00276BBA" w:rsidRDefault="00276BBA" w:rsidP="00276BBA">
      <w:pPr>
        <w:pStyle w:val="NoSpacing"/>
        <w:spacing w:line="480" w:lineRule="auto"/>
        <w:ind w:firstLine="720"/>
        <w:jc w:val="both"/>
        <w:rPr>
          <w:rFonts w:ascii="Times New Roman" w:hAnsi="Times New Roman" w:cs="Times New Roman"/>
          <w:sz w:val="24"/>
          <w:szCs w:val="24"/>
          <w:lang w:val="en-ID"/>
        </w:rPr>
      </w:pPr>
    </w:p>
    <w:p w:rsidR="00276BBA" w:rsidRDefault="00276BBA" w:rsidP="00276BBA">
      <w:pPr>
        <w:pStyle w:val="NoSpacing"/>
        <w:spacing w:line="480" w:lineRule="auto"/>
        <w:ind w:firstLine="720"/>
        <w:jc w:val="both"/>
        <w:rPr>
          <w:rFonts w:ascii="Times New Roman" w:hAnsi="Times New Roman" w:cs="Times New Roman"/>
          <w:sz w:val="24"/>
          <w:szCs w:val="24"/>
          <w:lang w:val="en-ID"/>
        </w:rPr>
      </w:pPr>
    </w:p>
    <w:p w:rsidR="00276BBA" w:rsidRDefault="00276BBA" w:rsidP="00276BBA">
      <w:pPr>
        <w:pStyle w:val="NoSpacing"/>
        <w:spacing w:line="480" w:lineRule="auto"/>
        <w:ind w:firstLine="720"/>
        <w:jc w:val="both"/>
        <w:rPr>
          <w:rFonts w:ascii="Times New Roman" w:hAnsi="Times New Roman" w:cs="Times New Roman"/>
          <w:sz w:val="24"/>
          <w:szCs w:val="24"/>
          <w:lang w:val="en-ID"/>
        </w:rPr>
      </w:pPr>
    </w:p>
    <w:p w:rsidR="00276BBA" w:rsidRDefault="00276BBA" w:rsidP="00276BBA">
      <w:pPr>
        <w:pStyle w:val="NoSpacing"/>
        <w:spacing w:line="480" w:lineRule="auto"/>
        <w:ind w:firstLine="720"/>
        <w:jc w:val="both"/>
        <w:rPr>
          <w:rFonts w:ascii="Times New Roman" w:hAnsi="Times New Roman" w:cs="Times New Roman"/>
          <w:sz w:val="24"/>
          <w:szCs w:val="24"/>
          <w:lang w:val="en-ID"/>
        </w:rPr>
      </w:pPr>
    </w:p>
    <w:p w:rsidR="00A02A0B" w:rsidRDefault="00A02A0B" w:rsidP="00A02A0B">
      <w:pPr>
        <w:pStyle w:val="NoSpacing"/>
        <w:tabs>
          <w:tab w:val="right" w:pos="7938"/>
        </w:tabs>
        <w:spacing w:after="24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1861C5">
        <w:rPr>
          <w:rFonts w:ascii="Times New Roman" w:hAnsi="Times New Roman" w:cs="Times New Roman"/>
          <w:sz w:val="24"/>
          <w:szCs w:val="24"/>
          <w:lang w:val="en-ID"/>
        </w:rPr>
        <w:t xml:space="preserve">Table </w:t>
      </w:r>
      <w:r w:rsidR="00721A30">
        <w:rPr>
          <w:rFonts w:ascii="Times New Roman" w:hAnsi="Times New Roman" w:cs="Times New Roman"/>
          <w:sz w:val="24"/>
          <w:szCs w:val="24"/>
          <w:lang w:val="en-ID"/>
        </w:rPr>
        <w:t>3</w:t>
      </w:r>
      <w:r w:rsidR="009278F6">
        <w:rPr>
          <w:rFonts w:ascii="Times New Roman" w:hAnsi="Times New Roman" w:cs="Times New Roman"/>
          <w:sz w:val="24"/>
          <w:szCs w:val="24"/>
          <w:lang w:val="en-ID"/>
        </w:rPr>
        <w:t>.4</w:t>
      </w:r>
      <w:r w:rsidR="001861C5">
        <w:rPr>
          <w:rFonts w:ascii="Times New Roman" w:hAnsi="Times New Roman" w:cs="Times New Roman"/>
          <w:sz w:val="24"/>
          <w:szCs w:val="24"/>
          <w:lang w:val="en-ID"/>
        </w:rPr>
        <w:t xml:space="preserve"> memberikan kesempatan kepada siswa untuk bertanya</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A02A0B" w:rsidRPr="00D27CB7" w:rsidTr="00CE56D6">
        <w:trPr>
          <w:trHeight w:val="553"/>
        </w:trPr>
        <w:tc>
          <w:tcPr>
            <w:tcW w:w="6115" w:type="dxa"/>
            <w:tcBorders>
              <w:left w:val="nil"/>
              <w:right w:val="nil"/>
            </w:tcBorders>
            <w:shd w:val="clear" w:color="auto" w:fill="auto"/>
          </w:tcPr>
          <w:p w:rsidR="00A02A0B" w:rsidRPr="00D27CB7" w:rsidRDefault="00A02A0B" w:rsidP="00A02A0B">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A02A0B" w:rsidRPr="00D27CB7" w:rsidTr="00CE56D6">
        <w:trPr>
          <w:trHeight w:val="2620"/>
        </w:trPr>
        <w:tc>
          <w:tcPr>
            <w:tcW w:w="6115" w:type="dxa"/>
            <w:tcBorders>
              <w:left w:val="nil"/>
              <w:right w:val="nil"/>
            </w:tcBorders>
            <w:shd w:val="clear" w:color="auto" w:fill="auto"/>
          </w:tcPr>
          <w:p w:rsidR="00A83725"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25                   31,25</w:t>
            </w:r>
          </w:p>
          <w:p w:rsidR="00A02A0B" w:rsidRPr="00D27CB7"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A8372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10                 </w:t>
            </w:r>
            <w:r w:rsidR="00A8372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12.5</w:t>
            </w:r>
          </w:p>
          <w:p w:rsidR="00A02A0B" w:rsidRPr="00D27CB7"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w:t>
            </w:r>
            <w:r w:rsidR="00A83725">
              <w:rPr>
                <w:rFonts w:ascii="Times New Roman" w:hAnsi="Times New Roman" w:cs="Times New Roman"/>
                <w:sz w:val="24"/>
                <w:szCs w:val="24"/>
                <w:lang w:val="en-ID"/>
              </w:rPr>
              <w:t xml:space="preserve">          15                   </w:t>
            </w:r>
            <w:r>
              <w:rPr>
                <w:rFonts w:ascii="Times New Roman" w:hAnsi="Times New Roman" w:cs="Times New Roman"/>
                <w:sz w:val="24"/>
                <w:szCs w:val="24"/>
                <w:lang w:val="en-ID"/>
              </w:rPr>
              <w:t>18,75</w:t>
            </w:r>
          </w:p>
          <w:p w:rsidR="00A02A0B" w:rsidRPr="00D27CB7"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w:t>
            </w:r>
            <w:r w:rsidR="00A83725">
              <w:rPr>
                <w:rFonts w:ascii="Times New Roman" w:hAnsi="Times New Roman" w:cs="Times New Roman"/>
                <w:sz w:val="24"/>
                <w:szCs w:val="24"/>
                <w:lang w:val="en-ID"/>
              </w:rPr>
              <w:t xml:space="preserve">etuju                          </w:t>
            </w:r>
            <w:r>
              <w:rPr>
                <w:rFonts w:ascii="Times New Roman" w:hAnsi="Times New Roman" w:cs="Times New Roman"/>
                <w:sz w:val="24"/>
                <w:szCs w:val="24"/>
                <w:lang w:val="en-ID"/>
              </w:rPr>
              <w:t>25                   31,25</w:t>
            </w:r>
          </w:p>
          <w:p w:rsidR="00A02A0B" w:rsidRPr="00D27CB7" w:rsidRDefault="00A02A0B" w:rsidP="00CE56D6">
            <w:pPr>
              <w:pStyle w:val="NoSpacing"/>
              <w:spacing w:after="240"/>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A8372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5                     6,25</w:t>
            </w:r>
          </w:p>
        </w:tc>
      </w:tr>
      <w:tr w:rsidR="00A02A0B" w:rsidRPr="00D27CB7" w:rsidTr="00CE56D6">
        <w:trPr>
          <w:trHeight w:val="485"/>
        </w:trPr>
        <w:tc>
          <w:tcPr>
            <w:tcW w:w="6115" w:type="dxa"/>
            <w:tcBorders>
              <w:left w:val="nil"/>
              <w:right w:val="nil"/>
            </w:tcBorders>
            <w:shd w:val="clear" w:color="auto" w:fill="auto"/>
          </w:tcPr>
          <w:p w:rsidR="00A02A0B" w:rsidRPr="00D27CB7" w:rsidRDefault="00A02A0B" w:rsidP="00CE56D6">
            <w:pPr>
              <w:pStyle w:val="NoSpacing"/>
              <w:spacing w:after="240"/>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A83725">
              <w:rPr>
                <w:rFonts w:ascii="Times New Roman" w:hAnsi="Times New Roman" w:cs="Times New Roman"/>
                <w:sz w:val="24"/>
                <w:szCs w:val="24"/>
                <w:lang w:val="en-ID"/>
              </w:rPr>
              <w:t xml:space="preserve">                                80                 </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100</w:t>
            </w:r>
          </w:p>
        </w:tc>
      </w:tr>
    </w:tbl>
    <w:p w:rsidR="001861C5" w:rsidRDefault="00A02A0B" w:rsidP="00A02A0B">
      <w:pPr>
        <w:pStyle w:val="NoSpacing"/>
        <w:tabs>
          <w:tab w:val="right" w:pos="7938"/>
        </w:tabs>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131FBF">
        <w:rPr>
          <w:rFonts w:ascii="Times New Roman" w:hAnsi="Times New Roman" w:cs="Times New Roman"/>
          <w:sz w:val="24"/>
          <w:szCs w:val="24"/>
          <w:lang w:val="en-ID"/>
        </w:rPr>
        <w:t>Sumber :Hasil</w:t>
      </w:r>
      <w:proofErr w:type="gramEnd"/>
      <w:r w:rsidR="00131FBF">
        <w:rPr>
          <w:rFonts w:ascii="Times New Roman" w:hAnsi="Times New Roman" w:cs="Times New Roman"/>
          <w:sz w:val="24"/>
          <w:szCs w:val="24"/>
          <w:lang w:val="en-ID"/>
        </w:rPr>
        <w:t xml:space="preserve"> olahan anggket no.2 </w:t>
      </w:r>
    </w:p>
    <w:p w:rsidR="00323E43" w:rsidRDefault="00131FBF" w:rsidP="00276BBA">
      <w:pPr>
        <w:pStyle w:val="NoSpacing"/>
        <w:spacing w:after="24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Dari penjelasan table</w:t>
      </w:r>
      <w:r w:rsidR="00721A30">
        <w:rPr>
          <w:rFonts w:ascii="Times New Roman" w:hAnsi="Times New Roman" w:cs="Times New Roman"/>
          <w:sz w:val="24"/>
          <w:szCs w:val="24"/>
          <w:lang w:val="en-ID"/>
        </w:rPr>
        <w:t xml:space="preserve"> 3</w:t>
      </w:r>
      <w:r w:rsidR="009278F6">
        <w:rPr>
          <w:rFonts w:ascii="Times New Roman" w:hAnsi="Times New Roman" w:cs="Times New Roman"/>
          <w:sz w:val="24"/>
          <w:szCs w:val="24"/>
          <w:lang w:val="en-ID"/>
        </w:rPr>
        <w:t>.4</w:t>
      </w:r>
      <w:r>
        <w:rPr>
          <w:rFonts w:ascii="Times New Roman" w:hAnsi="Times New Roman" w:cs="Times New Roman"/>
          <w:sz w:val="24"/>
          <w:szCs w:val="24"/>
          <w:lang w:val="en-ID"/>
        </w:rPr>
        <w:t xml:space="preserve"> tersebut dapat dikatakan bahwa sebagain sebagian responden menganggap bahwa guru memberikan kesempatan kepada </w:t>
      </w:r>
      <w:r w:rsidR="00411E5C">
        <w:rPr>
          <w:rFonts w:ascii="Times New Roman" w:hAnsi="Times New Roman" w:cs="Times New Roman"/>
          <w:sz w:val="24"/>
          <w:szCs w:val="24"/>
          <w:lang w:val="en-ID"/>
        </w:rPr>
        <w:t>siswa untuk bertanya dalam proses belajar mengajar, meskipun ada sebagian responden yang menjawab kurang setuju dan tidak setuju. Dengan memberikan kesempatan kepada siswa untuk bertanya dalam proses belajar mengajar sudah dilakuakn oleh guru. Hal ini sesuai dengan hasil wawancara dengan guru mata pelajaran ekonomi (</w:t>
      </w:r>
      <w:r w:rsidR="009278F6">
        <w:rPr>
          <w:rFonts w:ascii="Times New Roman" w:hAnsi="Times New Roman" w:cs="Times New Roman"/>
          <w:sz w:val="24"/>
          <w:szCs w:val="24"/>
          <w:lang w:val="en-ID"/>
        </w:rPr>
        <w:t>Dra.A.Sulastri 20 maret 2016</w:t>
      </w:r>
      <w:r w:rsidR="00411E5C">
        <w:rPr>
          <w:rFonts w:ascii="Times New Roman" w:hAnsi="Times New Roman" w:cs="Times New Roman"/>
          <w:sz w:val="24"/>
          <w:szCs w:val="24"/>
          <w:lang w:val="en-ID"/>
        </w:rPr>
        <w:t xml:space="preserve">) yang mengatakan </w:t>
      </w:r>
      <w:proofErr w:type="gramStart"/>
      <w:r w:rsidR="00411E5C">
        <w:rPr>
          <w:rFonts w:ascii="Times New Roman" w:hAnsi="Times New Roman" w:cs="Times New Roman"/>
          <w:sz w:val="24"/>
          <w:szCs w:val="24"/>
          <w:lang w:val="en-ID"/>
        </w:rPr>
        <w:t>bahwa :</w:t>
      </w:r>
      <w:proofErr w:type="gramEnd"/>
    </w:p>
    <w:p w:rsidR="00411E5C" w:rsidRDefault="00411E5C" w:rsidP="008643E7">
      <w:pPr>
        <w:pStyle w:val="NoSpacing"/>
        <w:spacing w:after="240"/>
        <w:ind w:left="567" w:hanging="709"/>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Dalam proses belajar mengajar, siawa harus lebih aktif daripada guru. </w:t>
      </w:r>
      <w:proofErr w:type="gramStart"/>
      <w:r>
        <w:rPr>
          <w:rFonts w:ascii="Times New Roman" w:hAnsi="Times New Roman" w:cs="Times New Roman"/>
          <w:sz w:val="24"/>
          <w:szCs w:val="24"/>
          <w:lang w:val="en-ID"/>
        </w:rPr>
        <w:t>Misalnya, selalu memberikan kesempatan kepada siswa untuk bertanya agar mereka bisa memahami materi yang diajarkan.</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Tanya jawab biasanya dilakukan pada saat materi pembelajaran telah selesai dijelaskan.</w:t>
      </w:r>
      <w:proofErr w:type="gramEnd"/>
    </w:p>
    <w:p w:rsidR="00411E5C" w:rsidRDefault="00411E5C" w:rsidP="008643E7">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Agar siswa dapat bersemangat dalam mengikuti pelajaran, maka factor pemberian motivasi berupa pujian (kata-kata</w:t>
      </w:r>
      <w:r w:rsidR="00E82CED">
        <w:rPr>
          <w:rFonts w:ascii="Times New Roman" w:hAnsi="Times New Roman" w:cs="Times New Roman"/>
          <w:sz w:val="24"/>
          <w:szCs w:val="24"/>
          <w:lang w:val="en-ID"/>
        </w:rPr>
        <w:t>, perilaku, pendekatan, simbol/benda) kepada siswa yang aktif dalam bertanya atau menjawab pertanyaan menjadi penting untuk dilakukan oleh setiap guru.</w:t>
      </w:r>
      <w:proofErr w:type="gramEnd"/>
      <w:r w:rsidR="00E82CED">
        <w:rPr>
          <w:rFonts w:ascii="Times New Roman" w:hAnsi="Times New Roman" w:cs="Times New Roman"/>
          <w:sz w:val="24"/>
          <w:szCs w:val="24"/>
          <w:lang w:val="en-ID"/>
        </w:rPr>
        <w:t xml:space="preserve"> Mengenai pemberian motivasi dalam bentuk pujian, dapat dilihat pada table berikut:</w:t>
      </w:r>
    </w:p>
    <w:p w:rsidR="00A02A0B" w:rsidRDefault="00276BBA" w:rsidP="00A02A0B">
      <w:pPr>
        <w:pStyle w:val="NoSpacing"/>
        <w:ind w:left="1134" w:hanging="1134"/>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C26C31">
        <w:rPr>
          <w:rFonts w:ascii="Times New Roman" w:hAnsi="Times New Roman" w:cs="Times New Roman"/>
          <w:sz w:val="24"/>
          <w:szCs w:val="24"/>
          <w:lang w:val="en-ID"/>
        </w:rPr>
        <w:t xml:space="preserve">  </w:t>
      </w:r>
      <w:proofErr w:type="gramStart"/>
      <w:r w:rsidR="00E82CED" w:rsidRPr="00CC2BED">
        <w:rPr>
          <w:rFonts w:ascii="Times New Roman" w:hAnsi="Times New Roman" w:cs="Times New Roman"/>
          <w:sz w:val="24"/>
          <w:szCs w:val="24"/>
          <w:lang w:val="en-ID"/>
        </w:rPr>
        <w:t>Table</w:t>
      </w:r>
      <w:r w:rsidR="00E82CED">
        <w:rPr>
          <w:rFonts w:ascii="Times New Roman" w:hAnsi="Times New Roman" w:cs="Times New Roman"/>
          <w:sz w:val="24"/>
          <w:szCs w:val="24"/>
          <w:lang w:val="en-ID"/>
        </w:rPr>
        <w:t xml:space="preserve"> </w:t>
      </w:r>
      <w:r w:rsidR="00721A30">
        <w:rPr>
          <w:rFonts w:ascii="Times New Roman" w:hAnsi="Times New Roman" w:cs="Times New Roman"/>
          <w:sz w:val="24"/>
          <w:szCs w:val="24"/>
          <w:lang w:val="en-ID"/>
        </w:rPr>
        <w:t>4</w:t>
      </w:r>
      <w:r w:rsidR="009278F6">
        <w:rPr>
          <w:rFonts w:ascii="Times New Roman" w:hAnsi="Times New Roman" w:cs="Times New Roman"/>
          <w:sz w:val="24"/>
          <w:szCs w:val="24"/>
          <w:lang w:val="en-ID"/>
        </w:rPr>
        <w:t>.4</w:t>
      </w:r>
      <w:r w:rsidR="00E82CED">
        <w:rPr>
          <w:rFonts w:ascii="Times New Roman" w:hAnsi="Times New Roman" w:cs="Times New Roman"/>
          <w:sz w:val="24"/>
          <w:szCs w:val="24"/>
          <w:lang w:val="en-ID"/>
        </w:rPr>
        <w:t>.</w:t>
      </w:r>
      <w:proofErr w:type="gramEnd"/>
      <w:r w:rsidR="00E82CED">
        <w:rPr>
          <w:rFonts w:ascii="Times New Roman" w:hAnsi="Times New Roman" w:cs="Times New Roman"/>
          <w:sz w:val="24"/>
          <w:szCs w:val="24"/>
          <w:lang w:val="en-ID"/>
        </w:rPr>
        <w:t xml:space="preserve"> </w:t>
      </w:r>
      <w:proofErr w:type="gramStart"/>
      <w:r w:rsidR="00E82CED">
        <w:rPr>
          <w:rFonts w:ascii="Times New Roman" w:hAnsi="Times New Roman" w:cs="Times New Roman"/>
          <w:sz w:val="24"/>
          <w:szCs w:val="24"/>
          <w:lang w:val="en-ID"/>
        </w:rPr>
        <w:t>memberikan</w:t>
      </w:r>
      <w:proofErr w:type="gramEnd"/>
      <w:r w:rsidR="00E82CED">
        <w:rPr>
          <w:rFonts w:ascii="Times New Roman" w:hAnsi="Times New Roman" w:cs="Times New Roman"/>
          <w:sz w:val="24"/>
          <w:szCs w:val="24"/>
          <w:lang w:val="en-ID"/>
        </w:rPr>
        <w:t xml:space="preserve"> pujian kepada siswa yang aktif dalam bertanya atau </w:t>
      </w:r>
      <w:r w:rsidR="00A02A0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C26C31">
        <w:rPr>
          <w:rFonts w:ascii="Times New Roman" w:hAnsi="Times New Roman" w:cs="Times New Roman"/>
          <w:sz w:val="24"/>
          <w:szCs w:val="24"/>
          <w:lang w:val="en-ID"/>
        </w:rPr>
        <w:t xml:space="preserve"> </w:t>
      </w:r>
      <w:r w:rsidR="00E82CED">
        <w:rPr>
          <w:rFonts w:ascii="Times New Roman" w:hAnsi="Times New Roman" w:cs="Times New Roman"/>
          <w:sz w:val="24"/>
          <w:szCs w:val="24"/>
          <w:lang w:val="en-ID"/>
        </w:rPr>
        <w:t>menjawab pertanyaan</w:t>
      </w:r>
    </w:p>
    <w:p w:rsidR="00A02A0B" w:rsidRDefault="00A02A0B" w:rsidP="00A02A0B">
      <w:pPr>
        <w:pStyle w:val="NoSpacing"/>
        <w:jc w:val="both"/>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A02A0B" w:rsidRPr="00D27CB7" w:rsidTr="00CE56D6">
        <w:trPr>
          <w:trHeight w:val="553"/>
        </w:trPr>
        <w:tc>
          <w:tcPr>
            <w:tcW w:w="6115" w:type="dxa"/>
            <w:tcBorders>
              <w:left w:val="nil"/>
              <w:right w:val="nil"/>
            </w:tcBorders>
            <w:shd w:val="clear" w:color="auto" w:fill="auto"/>
          </w:tcPr>
          <w:p w:rsidR="00A02A0B" w:rsidRPr="00D27CB7"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A02A0B" w:rsidRPr="00D27CB7" w:rsidTr="00CE56D6">
        <w:trPr>
          <w:trHeight w:val="2620"/>
        </w:trPr>
        <w:tc>
          <w:tcPr>
            <w:tcW w:w="6115" w:type="dxa"/>
            <w:tcBorders>
              <w:left w:val="nil"/>
              <w:right w:val="nil"/>
            </w:tcBorders>
            <w:shd w:val="clear" w:color="auto" w:fill="auto"/>
          </w:tcPr>
          <w:p w:rsidR="00A02A0B" w:rsidRPr="00D27CB7"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w:t>
            </w:r>
            <w:r w:rsidR="00A3033A">
              <w:rPr>
                <w:rFonts w:ascii="Times New Roman" w:hAnsi="Times New Roman" w:cs="Times New Roman"/>
                <w:sz w:val="24"/>
                <w:szCs w:val="24"/>
                <w:lang w:val="en-ID"/>
              </w:rPr>
              <w:t>4</w:t>
            </w:r>
            <w:r>
              <w:rPr>
                <w:rFonts w:ascii="Times New Roman" w:hAnsi="Times New Roman" w:cs="Times New Roman"/>
                <w:sz w:val="24"/>
                <w:szCs w:val="24"/>
                <w:lang w:val="en-ID"/>
              </w:rPr>
              <w:t xml:space="preserve">5      </w:t>
            </w:r>
            <w:r w:rsidR="00A3033A">
              <w:rPr>
                <w:rFonts w:ascii="Times New Roman" w:hAnsi="Times New Roman" w:cs="Times New Roman"/>
                <w:sz w:val="24"/>
                <w:szCs w:val="24"/>
                <w:lang w:val="en-ID"/>
              </w:rPr>
              <w:t xml:space="preserve">             56,25</w:t>
            </w:r>
          </w:p>
          <w:p w:rsidR="00A02A0B" w:rsidRPr="00D27CB7"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A3033A">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A3033A">
              <w:rPr>
                <w:rFonts w:ascii="Times New Roman" w:hAnsi="Times New Roman" w:cs="Times New Roman"/>
                <w:sz w:val="24"/>
                <w:szCs w:val="24"/>
                <w:lang w:val="en-ID"/>
              </w:rPr>
              <w:t>30</w:t>
            </w:r>
            <w:r>
              <w:rPr>
                <w:rFonts w:ascii="Times New Roman" w:hAnsi="Times New Roman" w:cs="Times New Roman"/>
                <w:sz w:val="24"/>
                <w:szCs w:val="24"/>
                <w:lang w:val="en-ID"/>
              </w:rPr>
              <w:t xml:space="preserve">              </w:t>
            </w:r>
            <w:r w:rsidR="00A3033A">
              <w:rPr>
                <w:rFonts w:ascii="Times New Roman" w:hAnsi="Times New Roman" w:cs="Times New Roman"/>
                <w:sz w:val="24"/>
                <w:szCs w:val="24"/>
                <w:lang w:val="en-ID"/>
              </w:rPr>
              <w:t xml:space="preserve">      37,5</w:t>
            </w:r>
          </w:p>
          <w:p w:rsidR="00A02A0B" w:rsidRPr="00D27CB7"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w:t>
            </w:r>
            <w:r w:rsidR="00A83725">
              <w:rPr>
                <w:rFonts w:ascii="Times New Roman" w:hAnsi="Times New Roman" w:cs="Times New Roman"/>
                <w:sz w:val="24"/>
                <w:szCs w:val="24"/>
                <w:lang w:val="en-ID"/>
              </w:rPr>
              <w:t xml:space="preserve"> setuju                      </w:t>
            </w:r>
            <w:r w:rsidR="00A3033A">
              <w:rPr>
                <w:rFonts w:ascii="Times New Roman" w:hAnsi="Times New Roman" w:cs="Times New Roman"/>
                <w:sz w:val="24"/>
                <w:szCs w:val="24"/>
                <w:lang w:val="en-ID"/>
              </w:rPr>
              <w:t xml:space="preserve"> 5             </w:t>
            </w:r>
            <w:r w:rsidR="00A83725">
              <w:rPr>
                <w:rFonts w:ascii="Times New Roman" w:hAnsi="Times New Roman" w:cs="Times New Roman"/>
                <w:sz w:val="24"/>
                <w:szCs w:val="24"/>
                <w:lang w:val="en-ID"/>
              </w:rPr>
              <w:t xml:space="preserve">  </w:t>
            </w:r>
            <w:r w:rsidR="00A3033A">
              <w:rPr>
                <w:rFonts w:ascii="Times New Roman" w:hAnsi="Times New Roman" w:cs="Times New Roman"/>
                <w:sz w:val="24"/>
                <w:szCs w:val="24"/>
                <w:lang w:val="en-ID"/>
              </w:rPr>
              <w:t xml:space="preserve">       6,25</w:t>
            </w:r>
          </w:p>
          <w:p w:rsidR="00A02A0B" w:rsidRPr="00D27CB7" w:rsidRDefault="00A02A0B"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w:t>
            </w:r>
            <w:r w:rsidR="00A83725">
              <w:rPr>
                <w:rFonts w:ascii="Times New Roman" w:hAnsi="Times New Roman" w:cs="Times New Roman"/>
                <w:sz w:val="24"/>
                <w:szCs w:val="24"/>
                <w:lang w:val="en-ID"/>
              </w:rPr>
              <w:t xml:space="preserve">idak setuju                   </w:t>
            </w:r>
            <w:r>
              <w:rPr>
                <w:rFonts w:ascii="Times New Roman" w:hAnsi="Times New Roman" w:cs="Times New Roman"/>
                <w:sz w:val="24"/>
                <w:szCs w:val="24"/>
                <w:lang w:val="en-ID"/>
              </w:rPr>
              <w:t xml:space="preserve">      </w:t>
            </w:r>
            <w:r w:rsidR="00A83725">
              <w:rPr>
                <w:rFonts w:ascii="Times New Roman" w:hAnsi="Times New Roman" w:cs="Times New Roman"/>
                <w:sz w:val="24"/>
                <w:szCs w:val="24"/>
                <w:lang w:val="en-ID"/>
              </w:rPr>
              <w:t xml:space="preserve"> </w:t>
            </w:r>
            <w:r w:rsidR="00A3033A">
              <w:rPr>
                <w:rFonts w:ascii="Times New Roman" w:hAnsi="Times New Roman" w:cs="Times New Roman"/>
                <w:sz w:val="24"/>
                <w:szCs w:val="24"/>
                <w:lang w:val="en-ID"/>
              </w:rPr>
              <w:t>0</w:t>
            </w:r>
            <w:r>
              <w:rPr>
                <w:rFonts w:ascii="Times New Roman" w:hAnsi="Times New Roman" w:cs="Times New Roman"/>
                <w:sz w:val="24"/>
                <w:szCs w:val="24"/>
                <w:lang w:val="en-ID"/>
              </w:rPr>
              <w:t xml:space="preserve">                </w:t>
            </w:r>
            <w:r w:rsidR="00A8372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A3033A">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A3033A">
              <w:rPr>
                <w:rFonts w:ascii="Times New Roman" w:hAnsi="Times New Roman" w:cs="Times New Roman"/>
                <w:sz w:val="24"/>
                <w:szCs w:val="24"/>
                <w:lang w:val="en-ID"/>
              </w:rPr>
              <w:t>0,00</w:t>
            </w:r>
          </w:p>
          <w:p w:rsidR="00A02A0B" w:rsidRPr="00D27CB7" w:rsidRDefault="00A02A0B" w:rsidP="00CE56D6">
            <w:pPr>
              <w:pStyle w:val="NoSpacing"/>
              <w:spacing w:after="240"/>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A83725">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sidR="00A3033A">
              <w:rPr>
                <w:rFonts w:ascii="Times New Roman" w:hAnsi="Times New Roman" w:cs="Times New Roman"/>
                <w:sz w:val="24"/>
                <w:szCs w:val="24"/>
                <w:lang w:val="en-ID"/>
              </w:rPr>
              <w:t>0</w:t>
            </w:r>
            <w:r>
              <w:rPr>
                <w:rFonts w:ascii="Times New Roman" w:hAnsi="Times New Roman" w:cs="Times New Roman"/>
                <w:sz w:val="24"/>
                <w:szCs w:val="24"/>
                <w:lang w:val="en-ID"/>
              </w:rPr>
              <w:t xml:space="preserve">                 </w:t>
            </w:r>
            <w:r w:rsidR="00A8372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A83725">
              <w:rPr>
                <w:rFonts w:ascii="Times New Roman" w:hAnsi="Times New Roman" w:cs="Times New Roman"/>
                <w:sz w:val="24"/>
                <w:szCs w:val="24"/>
                <w:lang w:val="en-ID"/>
              </w:rPr>
              <w:t xml:space="preserve">  </w:t>
            </w:r>
            <w:r w:rsidR="00A3033A">
              <w:rPr>
                <w:rFonts w:ascii="Times New Roman" w:hAnsi="Times New Roman" w:cs="Times New Roman"/>
                <w:sz w:val="24"/>
                <w:szCs w:val="24"/>
                <w:lang w:val="en-ID"/>
              </w:rPr>
              <w:t>0,00</w:t>
            </w:r>
          </w:p>
        </w:tc>
      </w:tr>
      <w:tr w:rsidR="00A02A0B" w:rsidRPr="00D27CB7" w:rsidTr="00CE56D6">
        <w:trPr>
          <w:trHeight w:val="485"/>
        </w:trPr>
        <w:tc>
          <w:tcPr>
            <w:tcW w:w="6115" w:type="dxa"/>
            <w:tcBorders>
              <w:left w:val="nil"/>
              <w:right w:val="nil"/>
            </w:tcBorders>
            <w:shd w:val="clear" w:color="auto" w:fill="auto"/>
          </w:tcPr>
          <w:p w:rsidR="00A02A0B" w:rsidRPr="00D27CB7" w:rsidRDefault="00A02A0B" w:rsidP="00A3033A">
            <w:pPr>
              <w:pStyle w:val="NoSpacing"/>
              <w:spacing w:after="240"/>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80                   100</w:t>
            </w:r>
          </w:p>
        </w:tc>
      </w:tr>
    </w:tbl>
    <w:p w:rsidR="00E82CED" w:rsidRDefault="00A3033A" w:rsidP="00A3033A">
      <w:pPr>
        <w:pStyle w:val="NoSpacing"/>
        <w:spacing w:after="24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677870">
        <w:rPr>
          <w:rFonts w:ascii="Times New Roman" w:hAnsi="Times New Roman" w:cs="Times New Roman"/>
          <w:sz w:val="24"/>
          <w:szCs w:val="24"/>
          <w:lang w:val="en-ID"/>
        </w:rPr>
        <w:t>Sumber: Hasil olahan angket no 3</w:t>
      </w:r>
    </w:p>
    <w:p w:rsidR="00741749" w:rsidRDefault="00677870" w:rsidP="00276BBA">
      <w:pPr>
        <w:pStyle w:val="NoSpacing"/>
        <w:spacing w:line="48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Dari penjelasan table </w:t>
      </w:r>
      <w:r w:rsidR="00721A30">
        <w:rPr>
          <w:rFonts w:ascii="Times New Roman" w:hAnsi="Times New Roman" w:cs="Times New Roman"/>
          <w:sz w:val="24"/>
          <w:szCs w:val="24"/>
          <w:lang w:val="en-ID"/>
        </w:rPr>
        <w:t>4</w:t>
      </w:r>
      <w:r w:rsidR="009278F6">
        <w:rPr>
          <w:rFonts w:ascii="Times New Roman" w:hAnsi="Times New Roman" w:cs="Times New Roman"/>
          <w:sz w:val="24"/>
          <w:szCs w:val="24"/>
          <w:lang w:val="en-ID"/>
        </w:rPr>
        <w:t>.4</w:t>
      </w:r>
      <w:r>
        <w:rPr>
          <w:rFonts w:ascii="Times New Roman" w:hAnsi="Times New Roman" w:cs="Times New Roman"/>
          <w:sz w:val="24"/>
          <w:szCs w:val="24"/>
          <w:lang w:val="en-ID"/>
        </w:rPr>
        <w:t xml:space="preserve"> di atas dapat dikemukakan bahwa guru mata pelajaran ekonomi sudah memberikan motivasi berupa pujian (kata-kata, perilaku, pendekatan, </w:t>
      </w:r>
      <w:proofErr w:type="gramStart"/>
      <w:r>
        <w:rPr>
          <w:rFonts w:ascii="Times New Roman" w:hAnsi="Times New Roman" w:cs="Times New Roman"/>
          <w:sz w:val="24"/>
          <w:szCs w:val="24"/>
          <w:lang w:val="en-ID"/>
        </w:rPr>
        <w:t>simbol</w:t>
      </w:r>
      <w:proofErr w:type="gramEnd"/>
      <w:r>
        <w:rPr>
          <w:rFonts w:ascii="Times New Roman" w:hAnsi="Times New Roman" w:cs="Times New Roman"/>
          <w:sz w:val="24"/>
          <w:szCs w:val="24"/>
          <w:lang w:val="en-ID"/>
        </w:rPr>
        <w:t>/benda) kepada siswa yang aktif dalam bertanya atau menjawab pertanyaan pada saat proses pembelajaran ekonomi (</w:t>
      </w:r>
      <w:r w:rsidR="009278F6">
        <w:rPr>
          <w:rFonts w:ascii="Times New Roman" w:hAnsi="Times New Roman" w:cs="Times New Roman"/>
          <w:sz w:val="24"/>
          <w:szCs w:val="24"/>
          <w:lang w:val="en-ID"/>
        </w:rPr>
        <w:t>Dra.A.Sulatri</w:t>
      </w:r>
      <w:r>
        <w:rPr>
          <w:rFonts w:ascii="Times New Roman" w:hAnsi="Times New Roman" w:cs="Times New Roman"/>
          <w:sz w:val="24"/>
          <w:szCs w:val="24"/>
          <w:lang w:val="en-ID"/>
        </w:rPr>
        <w:t>) yang mengatakan bahwa:</w:t>
      </w:r>
    </w:p>
    <w:p w:rsidR="00677870" w:rsidRDefault="00677870" w:rsidP="00276BBA">
      <w:pPr>
        <w:pStyle w:val="NoSpacing"/>
        <w:ind w:left="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Siswa yang aktif bertanya ataupun menjawab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diberi pujian agar mereka bersemangat. </w:t>
      </w:r>
      <w:proofErr w:type="gramStart"/>
      <w:r>
        <w:rPr>
          <w:rFonts w:ascii="Times New Roman" w:hAnsi="Times New Roman" w:cs="Times New Roman"/>
          <w:sz w:val="24"/>
          <w:szCs w:val="24"/>
          <w:lang w:val="en-ID"/>
        </w:rPr>
        <w:t>Pujian yang diberikan biasanya berupa kata-kata.</w:t>
      </w:r>
      <w:proofErr w:type="gramEnd"/>
      <w:r>
        <w:rPr>
          <w:rFonts w:ascii="Times New Roman" w:hAnsi="Times New Roman" w:cs="Times New Roman"/>
          <w:sz w:val="24"/>
          <w:szCs w:val="24"/>
          <w:lang w:val="en-ID"/>
        </w:rPr>
        <w:t xml:space="preserve"> Misalnya, pada saat siswa m</w:t>
      </w:r>
      <w:r w:rsidR="00A3033A">
        <w:rPr>
          <w:rFonts w:ascii="Times New Roman" w:hAnsi="Times New Roman" w:cs="Times New Roman"/>
          <w:sz w:val="24"/>
          <w:szCs w:val="24"/>
          <w:lang w:val="en-ID"/>
        </w:rPr>
        <w:t>enjawab</w:t>
      </w:r>
      <w:proofErr w:type="gramStart"/>
      <w:r w:rsidR="00A3033A">
        <w:rPr>
          <w:rFonts w:ascii="Times New Roman" w:hAnsi="Times New Roman" w:cs="Times New Roman"/>
          <w:sz w:val="24"/>
          <w:szCs w:val="24"/>
          <w:lang w:val="en-ID"/>
        </w:rPr>
        <w:t>,saya</w:t>
      </w:r>
      <w:proofErr w:type="gramEnd"/>
      <w:r w:rsidR="00A3033A">
        <w:rPr>
          <w:rFonts w:ascii="Times New Roman" w:hAnsi="Times New Roman" w:cs="Times New Roman"/>
          <w:sz w:val="24"/>
          <w:szCs w:val="24"/>
          <w:lang w:val="en-ID"/>
        </w:rPr>
        <w:t xml:space="preserve"> selalu mengatakan </w:t>
      </w:r>
      <w:r>
        <w:rPr>
          <w:rFonts w:ascii="Times New Roman" w:hAnsi="Times New Roman" w:cs="Times New Roman"/>
          <w:sz w:val="24"/>
          <w:szCs w:val="24"/>
          <w:lang w:val="en-ID"/>
        </w:rPr>
        <w:t xml:space="preserve">“jawabannya sudah bagus “meskipun kadang-kadang jawaban mereka belum sempurnah, tetapi saya harus menghargai agar mereka tetap semangat dalam belajar. </w:t>
      </w:r>
      <w:proofErr w:type="gramStart"/>
      <w:r>
        <w:rPr>
          <w:rFonts w:ascii="Times New Roman" w:hAnsi="Times New Roman" w:cs="Times New Roman"/>
          <w:sz w:val="24"/>
          <w:szCs w:val="24"/>
          <w:lang w:val="en-ID"/>
        </w:rPr>
        <w:t>Selain pujian berupa kata-kata, biasanya saya juga memberi nilai tambahan bagi mereka yang bertanya ataupun menjawab.</w:t>
      </w:r>
      <w:proofErr w:type="gramEnd"/>
      <w:r>
        <w:rPr>
          <w:rFonts w:ascii="Times New Roman" w:hAnsi="Times New Roman" w:cs="Times New Roman"/>
          <w:sz w:val="24"/>
          <w:szCs w:val="24"/>
          <w:lang w:val="en-ID"/>
        </w:rPr>
        <w:t xml:space="preserve"> </w:t>
      </w:r>
    </w:p>
    <w:p w:rsidR="00CC2BED" w:rsidRDefault="00677870" w:rsidP="00276BBA">
      <w:pPr>
        <w:pStyle w:val="NoSpacing"/>
        <w:spacing w:after="240"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Tindakan guru tersebut tentu saja membantu siswa untuk senantiasa bersemangat dan bergairah </w:t>
      </w:r>
      <w:r w:rsidR="008C57AF">
        <w:rPr>
          <w:rFonts w:ascii="Times New Roman" w:hAnsi="Times New Roman" w:cs="Times New Roman"/>
          <w:sz w:val="24"/>
          <w:szCs w:val="24"/>
          <w:lang w:val="en-ID"/>
        </w:rPr>
        <w:t>mengikuti pelajaran yang disampaikan oleh guru.</w:t>
      </w:r>
      <w:proofErr w:type="gramEnd"/>
      <w:r w:rsidR="008C57AF">
        <w:rPr>
          <w:rFonts w:ascii="Times New Roman" w:hAnsi="Times New Roman" w:cs="Times New Roman"/>
          <w:sz w:val="24"/>
          <w:szCs w:val="24"/>
          <w:lang w:val="en-ID"/>
        </w:rPr>
        <w:t xml:space="preserve"> Dengan kualitas pembelajaran yang cukup tinggi sebagaima</w:t>
      </w:r>
      <w:r w:rsidR="00CC2BED">
        <w:rPr>
          <w:rFonts w:ascii="Times New Roman" w:hAnsi="Times New Roman" w:cs="Times New Roman"/>
          <w:sz w:val="24"/>
          <w:szCs w:val="24"/>
          <w:lang w:val="en-ID"/>
        </w:rPr>
        <w:t>na yang diharapkan dapat dicapi</w:t>
      </w:r>
    </w:p>
    <w:p w:rsidR="008C57AF" w:rsidRDefault="005D3ECE" w:rsidP="008643E7">
      <w:pPr>
        <w:pStyle w:val="NoSpacing"/>
        <w:spacing w:line="480" w:lineRule="auto"/>
        <w:ind w:left="142"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8C57AF">
        <w:rPr>
          <w:rFonts w:ascii="Times New Roman" w:hAnsi="Times New Roman" w:cs="Times New Roman"/>
          <w:sz w:val="24"/>
          <w:szCs w:val="24"/>
          <w:lang w:val="en-ID"/>
        </w:rPr>
        <w:t xml:space="preserve"> Kebiasaan guru menyampaiakan materi pembelajaran dengan jelas turut berpengaruh dalam keefektifan pengeloaan proses belajar mengajar. </w:t>
      </w:r>
      <w:proofErr w:type="gramStart"/>
      <w:r w:rsidR="008C57AF">
        <w:rPr>
          <w:rFonts w:ascii="Times New Roman" w:hAnsi="Times New Roman" w:cs="Times New Roman"/>
          <w:sz w:val="24"/>
          <w:szCs w:val="24"/>
          <w:lang w:val="en-ID"/>
        </w:rPr>
        <w:t>Untuk mengetahui kebiasaan guru menyampaikan materi pembelajaran dengan jelas dapat dilihat pada tabel 4.</w:t>
      </w:r>
      <w:proofErr w:type="gramEnd"/>
    </w:p>
    <w:p w:rsidR="00A3033A" w:rsidRDefault="008C57AF" w:rsidP="00CC2BED">
      <w:pPr>
        <w:pStyle w:val="NoSpacing"/>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C26C31">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Tabel </w:t>
      </w:r>
      <w:r w:rsidR="00721A30">
        <w:rPr>
          <w:rFonts w:ascii="Times New Roman" w:hAnsi="Times New Roman" w:cs="Times New Roman"/>
          <w:sz w:val="24"/>
          <w:szCs w:val="24"/>
          <w:lang w:val="en-ID"/>
        </w:rPr>
        <w:t>5</w:t>
      </w:r>
      <w:r w:rsidR="009278F6">
        <w:rPr>
          <w:rFonts w:ascii="Times New Roman" w:hAnsi="Times New Roman" w:cs="Times New Roman"/>
          <w:sz w:val="24"/>
          <w:szCs w:val="24"/>
          <w:lang w:val="en-ID"/>
        </w:rPr>
        <w:t>.4</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Menyampaikan materi pembelajaran dengan jelas</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A3033A" w:rsidRPr="00D27CB7" w:rsidTr="00CE56D6">
        <w:trPr>
          <w:trHeight w:val="553"/>
        </w:trPr>
        <w:tc>
          <w:tcPr>
            <w:tcW w:w="6115" w:type="dxa"/>
            <w:tcBorders>
              <w:left w:val="nil"/>
              <w:right w:val="nil"/>
            </w:tcBorders>
            <w:shd w:val="clear" w:color="auto" w:fill="auto"/>
          </w:tcPr>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A3033A" w:rsidRPr="00D27CB7" w:rsidTr="00CE56D6">
        <w:trPr>
          <w:trHeight w:val="2620"/>
        </w:trPr>
        <w:tc>
          <w:tcPr>
            <w:tcW w:w="6115" w:type="dxa"/>
            <w:tcBorders>
              <w:left w:val="nil"/>
              <w:right w:val="nil"/>
            </w:tcBorders>
            <w:shd w:val="clear" w:color="auto" w:fill="auto"/>
          </w:tcPr>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15                   18,75</w:t>
            </w:r>
          </w:p>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25                   31,25</w:t>
            </w:r>
          </w:p>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15                   18,75</w:t>
            </w:r>
          </w:p>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15                   18,75</w:t>
            </w:r>
          </w:p>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10                   12,5</w:t>
            </w:r>
          </w:p>
        </w:tc>
      </w:tr>
      <w:tr w:rsidR="00A3033A" w:rsidRPr="00D27CB7" w:rsidTr="00CE56D6">
        <w:trPr>
          <w:trHeight w:val="485"/>
        </w:trPr>
        <w:tc>
          <w:tcPr>
            <w:tcW w:w="6115" w:type="dxa"/>
            <w:tcBorders>
              <w:left w:val="nil"/>
              <w:right w:val="nil"/>
            </w:tcBorders>
            <w:shd w:val="clear" w:color="auto" w:fill="auto"/>
          </w:tcPr>
          <w:p w:rsidR="00A3033A" w:rsidRPr="00D27CB7" w:rsidRDefault="00A3033A" w:rsidP="00EC5389">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9E36EB">
              <w:rPr>
                <w:rFonts w:ascii="Times New Roman" w:hAnsi="Times New Roman" w:cs="Times New Roman"/>
                <w:sz w:val="24"/>
                <w:szCs w:val="24"/>
                <w:lang w:val="en-ID"/>
              </w:rPr>
              <w:t xml:space="preserve">                 </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100</w:t>
            </w:r>
          </w:p>
        </w:tc>
      </w:tr>
    </w:tbl>
    <w:p w:rsidR="00A3033A" w:rsidRDefault="00A3033A" w:rsidP="00A3033A">
      <w:pPr>
        <w:pStyle w:val="NoSpacing"/>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Sumber</w:t>
      </w:r>
      <w:proofErr w:type="gramStart"/>
      <w:r w:rsidR="002C2903">
        <w:rPr>
          <w:rFonts w:ascii="Times New Roman" w:hAnsi="Times New Roman" w:cs="Times New Roman"/>
          <w:sz w:val="24"/>
          <w:szCs w:val="24"/>
          <w:lang w:val="en-ID"/>
        </w:rPr>
        <w:t>:Hasil</w:t>
      </w:r>
      <w:proofErr w:type="gramEnd"/>
      <w:r w:rsidR="002C2903">
        <w:rPr>
          <w:rFonts w:ascii="Times New Roman" w:hAnsi="Times New Roman" w:cs="Times New Roman"/>
          <w:sz w:val="24"/>
          <w:szCs w:val="24"/>
          <w:lang w:val="en-ID"/>
        </w:rPr>
        <w:t xml:space="preserve"> olahan No.4</w:t>
      </w:r>
    </w:p>
    <w:p w:rsidR="002C2903" w:rsidRDefault="002C2903" w:rsidP="008643E7">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Berdasarkan data pada tabel </w:t>
      </w:r>
      <w:r w:rsidR="00721A30">
        <w:rPr>
          <w:rFonts w:ascii="Times New Roman" w:hAnsi="Times New Roman" w:cs="Times New Roman"/>
          <w:sz w:val="24"/>
          <w:szCs w:val="24"/>
          <w:lang w:val="en-ID"/>
        </w:rPr>
        <w:t>5</w:t>
      </w:r>
      <w:r w:rsidR="009278F6">
        <w:rPr>
          <w:rFonts w:ascii="Times New Roman" w:hAnsi="Times New Roman" w:cs="Times New Roman"/>
          <w:sz w:val="24"/>
          <w:szCs w:val="24"/>
          <w:lang w:val="en-ID"/>
        </w:rPr>
        <w:t>.4</w:t>
      </w:r>
      <w:r w:rsidR="00633164">
        <w:rPr>
          <w:rFonts w:ascii="Times New Roman" w:hAnsi="Times New Roman" w:cs="Times New Roman"/>
          <w:sz w:val="24"/>
          <w:szCs w:val="24"/>
          <w:lang w:val="en-ID"/>
        </w:rPr>
        <w:t xml:space="preserve"> </w:t>
      </w:r>
      <w:r>
        <w:rPr>
          <w:rFonts w:ascii="Times New Roman" w:hAnsi="Times New Roman" w:cs="Times New Roman"/>
          <w:sz w:val="24"/>
          <w:szCs w:val="24"/>
          <w:lang w:val="en-ID"/>
        </w:rPr>
        <w:t>di atas, dapat dikatakan bahwa sebagian responden bahwa guru telah menyampaikan materi pembelajaran dengan jelas, meski ada sebagian besar responden yang menjawab kurang setuju, tidak setuju</w:t>
      </w:r>
      <w:proofErr w:type="gramStart"/>
      <w:r>
        <w:rPr>
          <w:rFonts w:ascii="Times New Roman" w:hAnsi="Times New Roman" w:cs="Times New Roman"/>
          <w:sz w:val="24"/>
          <w:szCs w:val="24"/>
          <w:lang w:val="en-ID"/>
        </w:rPr>
        <w:t>,dan</w:t>
      </w:r>
      <w:proofErr w:type="gramEnd"/>
      <w:r>
        <w:rPr>
          <w:rFonts w:ascii="Times New Roman" w:hAnsi="Times New Roman" w:cs="Times New Roman"/>
          <w:sz w:val="24"/>
          <w:szCs w:val="24"/>
          <w:lang w:val="en-ID"/>
        </w:rPr>
        <w:t xml:space="preserve"> sangat tidak setuju. </w:t>
      </w:r>
      <w:proofErr w:type="gramStart"/>
      <w:r>
        <w:rPr>
          <w:rFonts w:ascii="Times New Roman" w:hAnsi="Times New Roman" w:cs="Times New Roman"/>
          <w:sz w:val="24"/>
          <w:szCs w:val="24"/>
          <w:lang w:val="en-ID"/>
        </w:rPr>
        <w:t>Dengan demikian menyampaikan materi pelajaran dengan jelas sudah dilakukan oleh guru di kelas.</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Dan dapat diinterprestasikan bahwa penyampaian materi pelajaran oleh guru masih perlu ditingkatkan kuantitas dan kualitasnya.</w:t>
      </w:r>
      <w:proofErr w:type="gramEnd"/>
      <w:r>
        <w:rPr>
          <w:rFonts w:ascii="Times New Roman" w:hAnsi="Times New Roman" w:cs="Times New Roman"/>
          <w:sz w:val="24"/>
          <w:szCs w:val="24"/>
          <w:lang w:val="en-ID"/>
        </w:rPr>
        <w:t xml:space="preserve"> Menurut guru mata pelajaran ekonomi (</w:t>
      </w:r>
      <w:r w:rsidR="009278F6">
        <w:rPr>
          <w:rFonts w:ascii="Times New Roman" w:hAnsi="Times New Roman" w:cs="Times New Roman"/>
          <w:sz w:val="24"/>
          <w:szCs w:val="24"/>
          <w:lang w:val="en-ID"/>
        </w:rPr>
        <w:t>Dra.A.Sulatri</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bahwa :</w:t>
      </w:r>
      <w:proofErr w:type="gramEnd"/>
    </w:p>
    <w:p w:rsidR="00E82CED" w:rsidRDefault="002C2903" w:rsidP="008643E7">
      <w:pPr>
        <w:pStyle w:val="NoSpacing"/>
        <w:spacing w:before="240"/>
        <w:ind w:left="709" w:hanging="851"/>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Saya selaku guru mata pelajaran ekonomi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selalu berusaha memberikan yang terbaik bagi siswa, terutama dalam menyampaikan materi pelajaran </w:t>
      </w:r>
      <w:r w:rsidR="007E004D">
        <w:rPr>
          <w:rFonts w:ascii="Times New Roman" w:hAnsi="Times New Roman" w:cs="Times New Roman"/>
          <w:sz w:val="24"/>
          <w:szCs w:val="24"/>
          <w:lang w:val="en-ID"/>
        </w:rPr>
        <w:t xml:space="preserve">harus dengan jelas agar siswa mudah memahami apa yang </w:t>
      </w:r>
      <w:r w:rsidR="007E004D">
        <w:rPr>
          <w:rFonts w:ascii="Times New Roman" w:hAnsi="Times New Roman" w:cs="Times New Roman"/>
          <w:sz w:val="24"/>
          <w:szCs w:val="24"/>
          <w:lang w:val="en-ID"/>
        </w:rPr>
        <w:lastRenderedPageBreak/>
        <w:t xml:space="preserve">disampikan. </w:t>
      </w:r>
      <w:proofErr w:type="gramStart"/>
      <w:r w:rsidR="007E004D">
        <w:rPr>
          <w:rFonts w:ascii="Times New Roman" w:hAnsi="Times New Roman" w:cs="Times New Roman"/>
          <w:sz w:val="24"/>
          <w:szCs w:val="24"/>
          <w:lang w:val="en-ID"/>
        </w:rPr>
        <w:t>Jelas disini maksudnya pengucapannya jelas, kata-katanya jelas dan intonasinyapun harus jelas.</w:t>
      </w:r>
      <w:proofErr w:type="gramEnd"/>
      <w:r>
        <w:rPr>
          <w:rFonts w:ascii="Times New Roman" w:hAnsi="Times New Roman" w:cs="Times New Roman"/>
          <w:sz w:val="24"/>
          <w:szCs w:val="24"/>
          <w:lang w:val="en-ID"/>
        </w:rPr>
        <w:t xml:space="preserve"> </w:t>
      </w:r>
    </w:p>
    <w:p w:rsidR="00323E43" w:rsidRDefault="00323E43" w:rsidP="008643E7">
      <w:pPr>
        <w:pStyle w:val="NoSpacing"/>
        <w:ind w:left="709" w:hanging="851"/>
        <w:jc w:val="both"/>
        <w:rPr>
          <w:rFonts w:ascii="Times New Roman" w:hAnsi="Times New Roman" w:cs="Times New Roman"/>
          <w:sz w:val="24"/>
          <w:szCs w:val="24"/>
          <w:lang w:val="en-ID"/>
        </w:rPr>
      </w:pPr>
    </w:p>
    <w:p w:rsidR="0015744D" w:rsidRDefault="007E004D" w:rsidP="008643E7">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Untuk mengetahui kebiasaan guru menghargai pendapat seluruh siswa dalam pembelajaran ekonomi dapat di</w:t>
      </w:r>
      <w:r w:rsidR="0015744D">
        <w:rPr>
          <w:rFonts w:ascii="Times New Roman" w:hAnsi="Times New Roman" w:cs="Times New Roman"/>
          <w:sz w:val="24"/>
          <w:szCs w:val="24"/>
          <w:lang w:val="en-ID"/>
        </w:rPr>
        <w:t xml:space="preserve"> lihat pada tabel di bawah ini.</w:t>
      </w:r>
      <w:proofErr w:type="gramEnd"/>
    </w:p>
    <w:p w:rsidR="00A3033A" w:rsidRDefault="00A3033A" w:rsidP="008643E7">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7E004D">
        <w:rPr>
          <w:rFonts w:ascii="Times New Roman" w:hAnsi="Times New Roman" w:cs="Times New Roman"/>
          <w:sz w:val="24"/>
          <w:szCs w:val="24"/>
          <w:lang w:val="en-ID"/>
        </w:rPr>
        <w:t>Tabel</w:t>
      </w:r>
      <w:r w:rsidR="00721A30">
        <w:rPr>
          <w:rFonts w:ascii="Times New Roman" w:hAnsi="Times New Roman" w:cs="Times New Roman"/>
          <w:sz w:val="24"/>
          <w:szCs w:val="24"/>
          <w:lang w:val="en-ID"/>
        </w:rPr>
        <w:t xml:space="preserve"> 6</w:t>
      </w:r>
      <w:r w:rsidR="009278F6">
        <w:rPr>
          <w:rFonts w:ascii="Times New Roman" w:hAnsi="Times New Roman" w:cs="Times New Roman"/>
          <w:sz w:val="24"/>
          <w:szCs w:val="24"/>
          <w:lang w:val="en-ID"/>
        </w:rPr>
        <w:t>.4</w:t>
      </w:r>
      <w:r w:rsidR="007E004D">
        <w:rPr>
          <w:rFonts w:ascii="Times New Roman" w:hAnsi="Times New Roman" w:cs="Times New Roman"/>
          <w:sz w:val="24"/>
          <w:szCs w:val="24"/>
          <w:lang w:val="en-ID"/>
        </w:rPr>
        <w:t>.</w:t>
      </w:r>
      <w:proofErr w:type="gramEnd"/>
      <w:r w:rsidR="007E004D">
        <w:rPr>
          <w:rFonts w:ascii="Times New Roman" w:hAnsi="Times New Roman" w:cs="Times New Roman"/>
          <w:sz w:val="24"/>
          <w:szCs w:val="24"/>
          <w:lang w:val="en-ID"/>
        </w:rPr>
        <w:t xml:space="preserve"> Menghargai seluruh pendapat siswa dalam proses belajar mengajar</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A3033A" w:rsidRPr="00D27CB7" w:rsidTr="00CE56D6">
        <w:trPr>
          <w:trHeight w:val="553"/>
        </w:trPr>
        <w:tc>
          <w:tcPr>
            <w:tcW w:w="6115" w:type="dxa"/>
            <w:tcBorders>
              <w:left w:val="nil"/>
              <w:right w:val="nil"/>
            </w:tcBorders>
            <w:shd w:val="clear" w:color="auto" w:fill="auto"/>
          </w:tcPr>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A3033A" w:rsidRPr="00D27CB7" w:rsidTr="00CE56D6">
        <w:trPr>
          <w:trHeight w:val="2620"/>
        </w:trPr>
        <w:tc>
          <w:tcPr>
            <w:tcW w:w="6115" w:type="dxa"/>
            <w:tcBorders>
              <w:left w:val="nil"/>
              <w:right w:val="nil"/>
            </w:tcBorders>
            <w:shd w:val="clear" w:color="auto" w:fill="auto"/>
          </w:tcPr>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45      </w:t>
            </w:r>
            <w:r w:rsidR="00C56509">
              <w:rPr>
                <w:rFonts w:ascii="Times New Roman" w:hAnsi="Times New Roman" w:cs="Times New Roman"/>
                <w:sz w:val="24"/>
                <w:szCs w:val="24"/>
                <w:lang w:val="en-ID"/>
              </w:rPr>
              <w:t xml:space="preserve">             56,25</w:t>
            </w:r>
          </w:p>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27              </w:t>
            </w:r>
            <w:r w:rsidR="00C56509">
              <w:rPr>
                <w:rFonts w:ascii="Times New Roman" w:hAnsi="Times New Roman" w:cs="Times New Roman"/>
                <w:sz w:val="24"/>
                <w:szCs w:val="24"/>
                <w:lang w:val="en-ID"/>
              </w:rPr>
              <w:t xml:space="preserve">     33,75</w:t>
            </w:r>
          </w:p>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8                   </w:t>
            </w:r>
            <w:r w:rsidR="00C56509">
              <w:rPr>
                <w:rFonts w:ascii="Times New Roman" w:hAnsi="Times New Roman" w:cs="Times New Roman"/>
                <w:sz w:val="24"/>
                <w:szCs w:val="24"/>
                <w:lang w:val="en-ID"/>
              </w:rPr>
              <w:t>10,00</w:t>
            </w:r>
          </w:p>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w:t>
            </w:r>
            <w:r w:rsidR="00C5650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0                   </w:t>
            </w:r>
            <w:r w:rsidR="00C56509">
              <w:rPr>
                <w:rFonts w:ascii="Times New Roman" w:hAnsi="Times New Roman" w:cs="Times New Roman"/>
                <w:sz w:val="24"/>
                <w:szCs w:val="24"/>
                <w:lang w:val="en-ID"/>
              </w:rPr>
              <w:t>0,00</w:t>
            </w:r>
          </w:p>
          <w:p w:rsidR="00A3033A" w:rsidRPr="00D27CB7" w:rsidRDefault="00A3033A" w:rsidP="00EC5389">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C5650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w:t>
            </w:r>
            <w:r w:rsidR="00C56509">
              <w:rPr>
                <w:rFonts w:ascii="Times New Roman" w:hAnsi="Times New Roman" w:cs="Times New Roman"/>
                <w:sz w:val="24"/>
                <w:szCs w:val="24"/>
                <w:lang w:val="en-ID"/>
              </w:rPr>
              <w:t xml:space="preserve">                   0,00</w:t>
            </w:r>
          </w:p>
        </w:tc>
      </w:tr>
      <w:tr w:rsidR="00A3033A" w:rsidRPr="00D27CB7" w:rsidTr="00CE56D6">
        <w:trPr>
          <w:trHeight w:val="485"/>
        </w:trPr>
        <w:tc>
          <w:tcPr>
            <w:tcW w:w="6115" w:type="dxa"/>
            <w:tcBorders>
              <w:left w:val="nil"/>
              <w:right w:val="nil"/>
            </w:tcBorders>
            <w:shd w:val="clear" w:color="auto" w:fill="auto"/>
          </w:tcPr>
          <w:p w:rsidR="00A3033A" w:rsidRPr="00D27CB7" w:rsidRDefault="00A3033A" w:rsidP="00EC5389">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A07078">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7E004D" w:rsidRDefault="00A3033A" w:rsidP="00633164">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7E004D">
        <w:rPr>
          <w:rFonts w:ascii="Times New Roman" w:hAnsi="Times New Roman" w:cs="Times New Roman"/>
          <w:sz w:val="24"/>
          <w:szCs w:val="24"/>
          <w:lang w:val="en-ID"/>
        </w:rPr>
        <w:t>Sumber :</w:t>
      </w:r>
      <w:proofErr w:type="gramEnd"/>
      <w:r w:rsidR="007E004D">
        <w:rPr>
          <w:rFonts w:ascii="Times New Roman" w:hAnsi="Times New Roman" w:cs="Times New Roman"/>
          <w:sz w:val="24"/>
          <w:szCs w:val="24"/>
          <w:lang w:val="en-ID"/>
        </w:rPr>
        <w:t xml:space="preserve"> Hasil olahan angket no.5</w:t>
      </w:r>
    </w:p>
    <w:p w:rsidR="00633164" w:rsidRDefault="00FF164C" w:rsidP="008643E7">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C56509">
        <w:rPr>
          <w:rFonts w:ascii="Times New Roman" w:hAnsi="Times New Roman" w:cs="Times New Roman"/>
          <w:sz w:val="24"/>
          <w:szCs w:val="24"/>
          <w:lang w:val="en-ID"/>
        </w:rPr>
        <w:tab/>
      </w:r>
      <w:r>
        <w:rPr>
          <w:rFonts w:ascii="Times New Roman" w:hAnsi="Times New Roman" w:cs="Times New Roman"/>
          <w:sz w:val="24"/>
          <w:szCs w:val="24"/>
          <w:lang w:val="en-ID"/>
        </w:rPr>
        <w:t xml:space="preserve">Berdasarkan data pada tabel </w:t>
      </w:r>
      <w:r w:rsidR="00721A30">
        <w:rPr>
          <w:rFonts w:ascii="Times New Roman" w:hAnsi="Times New Roman" w:cs="Times New Roman"/>
          <w:sz w:val="24"/>
          <w:szCs w:val="24"/>
          <w:lang w:val="en-ID"/>
        </w:rPr>
        <w:t>6</w:t>
      </w:r>
      <w:r w:rsidR="009278F6">
        <w:rPr>
          <w:rFonts w:ascii="Times New Roman" w:hAnsi="Times New Roman" w:cs="Times New Roman"/>
          <w:sz w:val="24"/>
          <w:szCs w:val="24"/>
          <w:lang w:val="en-ID"/>
        </w:rPr>
        <w:t>.4</w:t>
      </w:r>
      <w:r>
        <w:rPr>
          <w:rFonts w:ascii="Times New Roman" w:hAnsi="Times New Roman" w:cs="Times New Roman"/>
          <w:sz w:val="24"/>
          <w:szCs w:val="24"/>
          <w:lang w:val="en-ID"/>
        </w:rPr>
        <w:t xml:space="preserve"> di atas, maka dapat diinterprestasikan bahwa guru mata pelajaran ekonomi telah menghargai pendapat siswa dalam proses belajar mengajar. Hal ini sesuai hasil wawancara dengan guru mata pelajaran ekonomi (</w:t>
      </w:r>
      <w:r w:rsidR="009278F6">
        <w:rPr>
          <w:rFonts w:ascii="Times New Roman" w:hAnsi="Times New Roman" w:cs="Times New Roman"/>
          <w:sz w:val="24"/>
          <w:szCs w:val="24"/>
          <w:lang w:val="en-ID"/>
        </w:rPr>
        <w:t>Dra.A.Sulatri</w:t>
      </w:r>
      <w:r>
        <w:rPr>
          <w:rFonts w:ascii="Times New Roman" w:hAnsi="Times New Roman" w:cs="Times New Roman"/>
          <w:sz w:val="24"/>
          <w:szCs w:val="24"/>
          <w:lang w:val="en-ID"/>
        </w:rPr>
        <w:t xml:space="preserve">) yang mengatakan </w:t>
      </w:r>
      <w:proofErr w:type="gramStart"/>
      <w:r>
        <w:rPr>
          <w:rFonts w:ascii="Times New Roman" w:hAnsi="Times New Roman" w:cs="Times New Roman"/>
          <w:sz w:val="24"/>
          <w:szCs w:val="24"/>
          <w:lang w:val="en-ID"/>
        </w:rPr>
        <w:t>bahwa :</w:t>
      </w:r>
      <w:proofErr w:type="gramEnd"/>
    </w:p>
    <w:p w:rsidR="00FF164C" w:rsidRDefault="00633164" w:rsidP="00C56509">
      <w:pPr>
        <w:pStyle w:val="NoSpacing"/>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FF164C">
        <w:rPr>
          <w:rFonts w:ascii="Times New Roman" w:hAnsi="Times New Roman" w:cs="Times New Roman"/>
          <w:sz w:val="24"/>
          <w:szCs w:val="24"/>
          <w:lang w:val="en-ID"/>
        </w:rPr>
        <w:t xml:space="preserve">Setiap pendapat siswa harus dihargai oleh guru meskipun </w:t>
      </w:r>
      <w:proofErr w:type="gramStart"/>
      <w:r w:rsidR="00FF164C">
        <w:rPr>
          <w:rFonts w:ascii="Times New Roman" w:hAnsi="Times New Roman" w:cs="Times New Roman"/>
          <w:sz w:val="24"/>
          <w:szCs w:val="24"/>
          <w:lang w:val="en-ID"/>
        </w:rPr>
        <w:t>apa</w:t>
      </w:r>
      <w:proofErr w:type="gramEnd"/>
      <w:r w:rsidR="00FF164C">
        <w:rPr>
          <w:rFonts w:ascii="Times New Roman" w:hAnsi="Times New Roman" w:cs="Times New Roman"/>
          <w:sz w:val="24"/>
          <w:szCs w:val="24"/>
          <w:lang w:val="en-ID"/>
        </w:rPr>
        <w:t xml:space="preserve"> yang diungkapkannya salah atau tidak sesuai dengan apa yang diinginkan. </w:t>
      </w:r>
      <w:proofErr w:type="gramStart"/>
      <w:r w:rsidR="00FF164C">
        <w:rPr>
          <w:rFonts w:ascii="Times New Roman" w:hAnsi="Times New Roman" w:cs="Times New Roman"/>
          <w:sz w:val="24"/>
          <w:szCs w:val="24"/>
          <w:lang w:val="en-ID"/>
        </w:rPr>
        <w:t>Tugas saya sebagai guru adalah memperbaiki atau meluruskan pendapat siswa tersebut agar mereka tidak kecewa dan putus asa.</w:t>
      </w:r>
      <w:proofErr w:type="gramEnd"/>
    </w:p>
    <w:p w:rsidR="00323E43" w:rsidRDefault="00323E43" w:rsidP="00323E43">
      <w:pPr>
        <w:pStyle w:val="NoSpacing"/>
        <w:ind w:left="709" w:hanging="709"/>
        <w:jc w:val="both"/>
        <w:rPr>
          <w:rFonts w:ascii="Times New Roman" w:hAnsi="Times New Roman" w:cs="Times New Roman"/>
          <w:sz w:val="24"/>
          <w:szCs w:val="24"/>
          <w:lang w:val="en-ID"/>
        </w:rPr>
      </w:pPr>
    </w:p>
    <w:p w:rsidR="0015744D" w:rsidRDefault="00FF164C" w:rsidP="008643E7">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Selain mengetahui kebiasaan guru menghargai pendapat seluruh siswa dalam pembelajaran ekonomi, kebiasaan guru memberi kesempatan kepada siswa untuk mengeluarkan pendapat dalam proses belajar mengajar turut mempengaruhi </w:t>
      </w:r>
      <w:r>
        <w:rPr>
          <w:rFonts w:ascii="Times New Roman" w:hAnsi="Times New Roman" w:cs="Times New Roman"/>
          <w:sz w:val="24"/>
          <w:szCs w:val="24"/>
          <w:lang w:val="en-ID"/>
        </w:rPr>
        <w:lastRenderedPageBreak/>
        <w:t xml:space="preserve">efektifitas </w:t>
      </w:r>
      <w:r w:rsidR="00091E36">
        <w:rPr>
          <w:rFonts w:ascii="Times New Roman" w:hAnsi="Times New Roman" w:cs="Times New Roman"/>
          <w:sz w:val="24"/>
          <w:szCs w:val="24"/>
          <w:lang w:val="en-ID"/>
        </w:rPr>
        <w:t>pengelolaan proses belajar mengajar. Untuk mengetahui tanggapan responden mengenai guru memberi kesempata siswa untuk mengeluarkan pendapat dapat dil</w:t>
      </w:r>
      <w:r w:rsidR="00633164">
        <w:rPr>
          <w:rFonts w:ascii="Times New Roman" w:hAnsi="Times New Roman" w:cs="Times New Roman"/>
          <w:sz w:val="24"/>
          <w:szCs w:val="24"/>
          <w:lang w:val="en-ID"/>
        </w:rPr>
        <w:t xml:space="preserve">ihat pada </w:t>
      </w:r>
      <w:proofErr w:type="gramStart"/>
      <w:r w:rsidR="00633164">
        <w:rPr>
          <w:rFonts w:ascii="Times New Roman" w:hAnsi="Times New Roman" w:cs="Times New Roman"/>
          <w:sz w:val="24"/>
          <w:szCs w:val="24"/>
          <w:lang w:val="en-ID"/>
        </w:rPr>
        <w:t xml:space="preserve">tabel </w:t>
      </w:r>
      <w:r w:rsidR="00323E43">
        <w:rPr>
          <w:rFonts w:ascii="Times New Roman" w:hAnsi="Times New Roman" w:cs="Times New Roman"/>
          <w:sz w:val="24"/>
          <w:szCs w:val="24"/>
          <w:lang w:val="en-ID"/>
        </w:rPr>
        <w:t xml:space="preserve"> di</w:t>
      </w:r>
      <w:proofErr w:type="gramEnd"/>
      <w:r w:rsidR="00323E43">
        <w:rPr>
          <w:rFonts w:ascii="Times New Roman" w:hAnsi="Times New Roman" w:cs="Times New Roman"/>
          <w:sz w:val="24"/>
          <w:szCs w:val="24"/>
          <w:lang w:val="en-ID"/>
        </w:rPr>
        <w:t xml:space="preserve"> bawah ini .</w:t>
      </w:r>
    </w:p>
    <w:p w:rsidR="00C56509" w:rsidRDefault="00C56509" w:rsidP="008643E7">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91E36">
        <w:rPr>
          <w:rFonts w:ascii="Times New Roman" w:hAnsi="Times New Roman" w:cs="Times New Roman"/>
          <w:sz w:val="24"/>
          <w:szCs w:val="24"/>
          <w:lang w:val="en-ID"/>
        </w:rPr>
        <w:t xml:space="preserve">Tabel </w:t>
      </w:r>
      <w:r w:rsidR="00721A30">
        <w:rPr>
          <w:rFonts w:ascii="Times New Roman" w:hAnsi="Times New Roman" w:cs="Times New Roman"/>
          <w:sz w:val="24"/>
          <w:szCs w:val="24"/>
          <w:lang w:val="en-ID"/>
        </w:rPr>
        <w:t>7</w:t>
      </w:r>
      <w:r w:rsidR="009278F6">
        <w:rPr>
          <w:rFonts w:ascii="Times New Roman" w:hAnsi="Times New Roman" w:cs="Times New Roman"/>
          <w:sz w:val="24"/>
          <w:szCs w:val="24"/>
          <w:lang w:val="en-ID"/>
        </w:rPr>
        <w:t>.4</w:t>
      </w:r>
      <w:r w:rsidR="00091E36">
        <w:rPr>
          <w:rFonts w:ascii="Times New Roman" w:hAnsi="Times New Roman" w:cs="Times New Roman"/>
          <w:sz w:val="24"/>
          <w:szCs w:val="24"/>
          <w:lang w:val="en-ID"/>
        </w:rPr>
        <w:t xml:space="preserve"> Memberi kesempatan kepada s</w:t>
      </w:r>
      <w:r>
        <w:rPr>
          <w:rFonts w:ascii="Times New Roman" w:hAnsi="Times New Roman" w:cs="Times New Roman"/>
          <w:sz w:val="24"/>
          <w:szCs w:val="24"/>
          <w:lang w:val="en-ID"/>
        </w:rPr>
        <w:t>iswa untuk mengeluarkan pendapa</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C56509" w:rsidRPr="00D27CB7" w:rsidTr="00CE56D6">
        <w:trPr>
          <w:trHeight w:val="553"/>
        </w:trPr>
        <w:tc>
          <w:tcPr>
            <w:tcW w:w="6115" w:type="dxa"/>
            <w:tcBorders>
              <w:left w:val="nil"/>
              <w:right w:val="nil"/>
            </w:tcBorders>
            <w:shd w:val="clear" w:color="auto" w:fill="auto"/>
          </w:tcPr>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C56509" w:rsidRPr="00D27CB7" w:rsidTr="00CE56D6">
        <w:trPr>
          <w:trHeight w:val="2620"/>
        </w:trPr>
        <w:tc>
          <w:tcPr>
            <w:tcW w:w="6115" w:type="dxa"/>
            <w:tcBorders>
              <w:left w:val="nil"/>
              <w:right w:val="nil"/>
            </w:tcBorders>
            <w:shd w:val="clear" w:color="auto" w:fill="auto"/>
          </w:tcPr>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40                   50,00</w:t>
            </w:r>
          </w:p>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25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31,25</w:t>
            </w:r>
          </w:p>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w:t>
            </w:r>
            <w:r w:rsidR="00EC5389">
              <w:rPr>
                <w:rFonts w:ascii="Times New Roman" w:hAnsi="Times New Roman" w:cs="Times New Roman"/>
                <w:sz w:val="24"/>
                <w:szCs w:val="24"/>
                <w:lang w:val="en-ID"/>
              </w:rPr>
              <w:t xml:space="preserve">etuju                 </w:t>
            </w:r>
            <w:r>
              <w:rPr>
                <w:rFonts w:ascii="Times New Roman" w:hAnsi="Times New Roman" w:cs="Times New Roman"/>
                <w:sz w:val="24"/>
                <w:szCs w:val="24"/>
                <w:lang w:val="en-ID"/>
              </w:rPr>
              <w:t xml:space="preserve">      10                   12,5</w:t>
            </w:r>
          </w:p>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w:t>
            </w:r>
            <w:r w:rsidR="00EC5389">
              <w:rPr>
                <w:rFonts w:ascii="Times New Roman" w:hAnsi="Times New Roman" w:cs="Times New Roman"/>
                <w:sz w:val="24"/>
                <w:szCs w:val="24"/>
                <w:lang w:val="en-ID"/>
              </w:rPr>
              <w:t xml:space="preserve">idak setuju                   </w:t>
            </w:r>
            <w:r>
              <w:rPr>
                <w:rFonts w:ascii="Times New Roman" w:hAnsi="Times New Roman" w:cs="Times New Roman"/>
                <w:sz w:val="24"/>
                <w:szCs w:val="24"/>
                <w:lang w:val="en-ID"/>
              </w:rPr>
              <w:t xml:space="preserve">       5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6,25</w:t>
            </w:r>
          </w:p>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0,00</w:t>
            </w:r>
          </w:p>
        </w:tc>
      </w:tr>
      <w:tr w:rsidR="00C56509" w:rsidRPr="00D27CB7" w:rsidTr="00CE56D6">
        <w:trPr>
          <w:trHeight w:val="485"/>
        </w:trPr>
        <w:tc>
          <w:tcPr>
            <w:tcW w:w="6115" w:type="dxa"/>
            <w:tcBorders>
              <w:left w:val="nil"/>
              <w:right w:val="nil"/>
            </w:tcBorders>
            <w:shd w:val="clear" w:color="auto" w:fill="auto"/>
          </w:tcPr>
          <w:p w:rsidR="00C56509" w:rsidRPr="00D27CB7" w:rsidRDefault="00C56509" w:rsidP="00EC5389">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       </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091E36" w:rsidRDefault="00C56509" w:rsidP="00FF164C">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091E36">
        <w:rPr>
          <w:rFonts w:ascii="Times New Roman" w:hAnsi="Times New Roman" w:cs="Times New Roman"/>
          <w:sz w:val="24"/>
          <w:szCs w:val="24"/>
          <w:lang w:val="en-ID"/>
        </w:rPr>
        <w:t>Sumber :</w:t>
      </w:r>
      <w:proofErr w:type="gramEnd"/>
      <w:r w:rsidR="00091E36">
        <w:rPr>
          <w:rFonts w:ascii="Times New Roman" w:hAnsi="Times New Roman" w:cs="Times New Roman"/>
          <w:sz w:val="24"/>
          <w:szCs w:val="24"/>
          <w:lang w:val="en-ID"/>
        </w:rPr>
        <w:t xml:space="preserve"> Hasil olahan angket No.6</w:t>
      </w:r>
    </w:p>
    <w:p w:rsidR="00633164" w:rsidRDefault="00091E36" w:rsidP="0065761A">
      <w:pPr>
        <w:pStyle w:val="NoSpacing"/>
        <w:spacing w:line="480" w:lineRule="auto"/>
        <w:ind w:firstLine="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Berdasarkan pada tabel</w:t>
      </w:r>
      <w:r w:rsidR="00721A30">
        <w:rPr>
          <w:rFonts w:ascii="Times New Roman" w:hAnsi="Times New Roman" w:cs="Times New Roman"/>
          <w:sz w:val="24"/>
          <w:szCs w:val="24"/>
          <w:lang w:val="en-ID"/>
        </w:rPr>
        <w:t xml:space="preserve"> 7</w:t>
      </w:r>
      <w:r w:rsidR="009278F6">
        <w:rPr>
          <w:rFonts w:ascii="Times New Roman" w:hAnsi="Times New Roman" w:cs="Times New Roman"/>
          <w:sz w:val="24"/>
          <w:szCs w:val="24"/>
          <w:lang w:val="en-ID"/>
        </w:rPr>
        <w:t>.4</w:t>
      </w:r>
      <w:r>
        <w:rPr>
          <w:rFonts w:ascii="Times New Roman" w:hAnsi="Times New Roman" w:cs="Times New Roman"/>
          <w:sz w:val="24"/>
          <w:szCs w:val="24"/>
          <w:lang w:val="en-ID"/>
        </w:rPr>
        <w:t>, dapat dikemukakan bahwa kebiasaan memberi kesempatan kepada siswa untuk mengeluarkan pendapat dalam proses belajar mengajar sudah di lakukan oleh guru. Dan sesuai hasil wawancara dengan guru mata pelajaran ekonomi (</w:t>
      </w:r>
      <w:r w:rsidR="00F40AB9">
        <w:rPr>
          <w:rFonts w:ascii="Times New Roman" w:hAnsi="Times New Roman" w:cs="Times New Roman"/>
          <w:sz w:val="24"/>
          <w:szCs w:val="24"/>
          <w:lang w:val="en-ID"/>
        </w:rPr>
        <w:t>Aminah, S.Pd</w:t>
      </w:r>
      <w:r>
        <w:rPr>
          <w:rFonts w:ascii="Times New Roman" w:hAnsi="Times New Roman" w:cs="Times New Roman"/>
          <w:sz w:val="24"/>
          <w:szCs w:val="24"/>
          <w:lang w:val="en-ID"/>
        </w:rPr>
        <w:t xml:space="preserve">) </w:t>
      </w:r>
      <w:r w:rsidR="00040141">
        <w:rPr>
          <w:rFonts w:ascii="Times New Roman" w:hAnsi="Times New Roman" w:cs="Times New Roman"/>
          <w:sz w:val="24"/>
          <w:szCs w:val="24"/>
          <w:lang w:val="en-ID"/>
        </w:rPr>
        <w:t xml:space="preserve">yang menyatakan </w:t>
      </w:r>
      <w:proofErr w:type="gramStart"/>
      <w:r w:rsidR="00040141">
        <w:rPr>
          <w:rFonts w:ascii="Times New Roman" w:hAnsi="Times New Roman" w:cs="Times New Roman"/>
          <w:sz w:val="24"/>
          <w:szCs w:val="24"/>
          <w:lang w:val="en-ID"/>
        </w:rPr>
        <w:t>bahwa :</w:t>
      </w:r>
      <w:proofErr w:type="gramEnd"/>
    </w:p>
    <w:p w:rsidR="002C40F7" w:rsidRDefault="00040141" w:rsidP="00EC5389">
      <w:pPr>
        <w:pStyle w:val="NoSpacing"/>
        <w:ind w:left="993"/>
        <w:jc w:val="both"/>
        <w:rPr>
          <w:rFonts w:ascii="Times New Roman" w:hAnsi="Times New Roman" w:cs="Times New Roman"/>
          <w:sz w:val="24"/>
          <w:szCs w:val="24"/>
          <w:lang w:val="en-ID"/>
        </w:rPr>
      </w:pPr>
      <w:r>
        <w:rPr>
          <w:rFonts w:ascii="Times New Roman" w:hAnsi="Times New Roman" w:cs="Times New Roman"/>
          <w:sz w:val="24"/>
          <w:szCs w:val="24"/>
          <w:lang w:val="en-ID"/>
        </w:rPr>
        <w:t>Setiap siswa harus diberi kesempatan untuk mengemukakan pendapat mereka, agar mereka bisa aktif dalam proses belajar mengajar. Misalnya, ada siswa yang bertanya maka terlebih dahulu saya memberi kesempatan kepada siswa lain untuk menjawab pertanyaan ters</w:t>
      </w:r>
      <w:r w:rsidR="00EC5389">
        <w:rPr>
          <w:rFonts w:ascii="Times New Roman" w:hAnsi="Times New Roman" w:cs="Times New Roman"/>
          <w:sz w:val="24"/>
          <w:szCs w:val="24"/>
          <w:lang w:val="en-ID"/>
        </w:rPr>
        <w:t>ebut sesuai dengan pendapatnya.</w:t>
      </w:r>
    </w:p>
    <w:p w:rsidR="00EC5389" w:rsidRDefault="00EC5389" w:rsidP="00EC5389">
      <w:pPr>
        <w:pStyle w:val="NoSpacing"/>
        <w:ind w:left="993"/>
        <w:jc w:val="both"/>
        <w:rPr>
          <w:rFonts w:ascii="Times New Roman" w:hAnsi="Times New Roman" w:cs="Times New Roman"/>
          <w:sz w:val="24"/>
          <w:szCs w:val="24"/>
          <w:lang w:val="en-ID"/>
        </w:rPr>
      </w:pPr>
    </w:p>
    <w:p w:rsidR="00A14273" w:rsidRDefault="00040141" w:rsidP="00EC5389">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Tindakan guru yang juga dapat mempengaruhi kualitas proses pembelajran adalah penanganan terhadap siswa yang cenderung kontraproduktif selam proses </w:t>
      </w:r>
      <w:r>
        <w:rPr>
          <w:rFonts w:ascii="Times New Roman" w:hAnsi="Times New Roman" w:cs="Times New Roman"/>
          <w:sz w:val="24"/>
          <w:szCs w:val="24"/>
          <w:lang w:val="en-ID"/>
        </w:rPr>
        <w:lastRenderedPageBreak/>
        <w:t>pembelajaran berlangsung, seperti membuat kegaduhan dan perbuatan lainnya yang dapat menggang</w:t>
      </w:r>
      <w:r w:rsidR="00A14273">
        <w:rPr>
          <w:rFonts w:ascii="Times New Roman" w:hAnsi="Times New Roman" w:cs="Times New Roman"/>
          <w:sz w:val="24"/>
          <w:szCs w:val="24"/>
          <w:lang w:val="en-ID"/>
        </w:rPr>
        <w:t>gu suasana kelas yang kondusif.</w:t>
      </w:r>
    </w:p>
    <w:p w:rsidR="00323E43" w:rsidRDefault="00040141" w:rsidP="00EC5389">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Untuk mengetahui tanggapan responden mengenai penanganan guru terhadap siswa yang membuat pelanggaran kelas, dapat di l</w:t>
      </w:r>
      <w:r w:rsidR="00633164">
        <w:rPr>
          <w:rFonts w:ascii="Times New Roman" w:hAnsi="Times New Roman" w:cs="Times New Roman"/>
          <w:sz w:val="24"/>
          <w:szCs w:val="24"/>
          <w:lang w:val="en-ID"/>
        </w:rPr>
        <w:t xml:space="preserve">ihat pada </w:t>
      </w:r>
      <w:proofErr w:type="gramStart"/>
      <w:r w:rsidR="00633164">
        <w:rPr>
          <w:rFonts w:ascii="Times New Roman" w:hAnsi="Times New Roman" w:cs="Times New Roman"/>
          <w:sz w:val="24"/>
          <w:szCs w:val="24"/>
          <w:lang w:val="en-ID"/>
        </w:rPr>
        <w:t xml:space="preserve">tabel </w:t>
      </w:r>
      <w:r w:rsidR="00323E43">
        <w:rPr>
          <w:rFonts w:ascii="Times New Roman" w:hAnsi="Times New Roman" w:cs="Times New Roman"/>
          <w:sz w:val="24"/>
          <w:szCs w:val="24"/>
          <w:lang w:val="en-ID"/>
        </w:rPr>
        <w:t xml:space="preserve"> berikut</w:t>
      </w:r>
      <w:proofErr w:type="gramEnd"/>
      <w:r w:rsidR="00323E43">
        <w:rPr>
          <w:rFonts w:ascii="Times New Roman" w:hAnsi="Times New Roman" w:cs="Times New Roman"/>
          <w:sz w:val="24"/>
          <w:szCs w:val="24"/>
          <w:lang w:val="en-ID"/>
        </w:rPr>
        <w:t xml:space="preserve"> ini :</w:t>
      </w:r>
    </w:p>
    <w:p w:rsidR="00040141" w:rsidRDefault="00C26C31" w:rsidP="00C56509">
      <w:pPr>
        <w:pStyle w:val="NoSpacing"/>
        <w:ind w:left="993" w:hanging="993"/>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40141">
        <w:rPr>
          <w:rFonts w:ascii="Times New Roman" w:hAnsi="Times New Roman" w:cs="Times New Roman"/>
          <w:sz w:val="24"/>
          <w:szCs w:val="24"/>
          <w:lang w:val="en-ID"/>
        </w:rPr>
        <w:t xml:space="preserve">Tabel </w:t>
      </w:r>
      <w:r w:rsidR="00721A30">
        <w:rPr>
          <w:rFonts w:ascii="Times New Roman" w:hAnsi="Times New Roman" w:cs="Times New Roman"/>
          <w:sz w:val="24"/>
          <w:szCs w:val="24"/>
          <w:lang w:val="en-ID"/>
        </w:rPr>
        <w:t>8</w:t>
      </w:r>
      <w:r w:rsidR="00F40AB9">
        <w:rPr>
          <w:rFonts w:ascii="Times New Roman" w:hAnsi="Times New Roman" w:cs="Times New Roman"/>
          <w:sz w:val="24"/>
          <w:szCs w:val="24"/>
          <w:lang w:val="en-ID"/>
        </w:rPr>
        <w:t>.4</w:t>
      </w:r>
      <w:r w:rsidR="00040141">
        <w:rPr>
          <w:rFonts w:ascii="Times New Roman" w:hAnsi="Times New Roman" w:cs="Times New Roman"/>
          <w:sz w:val="24"/>
          <w:szCs w:val="24"/>
          <w:lang w:val="en-ID"/>
        </w:rPr>
        <w:t xml:space="preserve"> Menengur siswa yang main-main dalam ke</w:t>
      </w:r>
      <w:r w:rsidR="00763EED">
        <w:rPr>
          <w:rFonts w:ascii="Times New Roman" w:hAnsi="Times New Roman" w:cs="Times New Roman"/>
          <w:sz w:val="24"/>
          <w:szCs w:val="24"/>
          <w:lang w:val="en-ID"/>
        </w:rPr>
        <w:t xml:space="preserve">las saat proses </w:t>
      </w:r>
      <w:proofErr w:type="gramStart"/>
      <w:r w:rsidR="00763EED">
        <w:rPr>
          <w:rFonts w:ascii="Times New Roman" w:hAnsi="Times New Roman" w:cs="Times New Roman"/>
          <w:sz w:val="24"/>
          <w:szCs w:val="24"/>
          <w:lang w:val="en-ID"/>
        </w:rPr>
        <w:t xml:space="preserve">belajar </w:t>
      </w:r>
      <w:r w:rsidR="00C56509">
        <w:rPr>
          <w:rFonts w:ascii="Times New Roman" w:hAnsi="Times New Roman" w:cs="Times New Roman"/>
          <w:sz w:val="24"/>
          <w:szCs w:val="24"/>
          <w:lang w:val="en-ID"/>
        </w:rPr>
        <w:t xml:space="preserve"> </w:t>
      </w:r>
      <w:r w:rsidR="00763EED">
        <w:rPr>
          <w:rFonts w:ascii="Times New Roman" w:hAnsi="Times New Roman" w:cs="Times New Roman"/>
          <w:sz w:val="24"/>
          <w:szCs w:val="24"/>
          <w:lang w:val="en-ID"/>
        </w:rPr>
        <w:t>mengaja</w:t>
      </w:r>
      <w:r w:rsidR="005D3ECE">
        <w:rPr>
          <w:rFonts w:ascii="Times New Roman" w:hAnsi="Times New Roman" w:cs="Times New Roman"/>
          <w:sz w:val="24"/>
          <w:szCs w:val="24"/>
          <w:lang w:val="en-ID"/>
        </w:rPr>
        <w:t>r</w:t>
      </w:r>
      <w:proofErr w:type="gramEnd"/>
      <w:r w:rsidR="00D30630">
        <w:rPr>
          <w:rFonts w:ascii="Times New Roman" w:hAnsi="Times New Roman" w:cs="Times New Roman"/>
          <w:sz w:val="24"/>
          <w:szCs w:val="24"/>
          <w:lang w:val="en-ID"/>
        </w:rPr>
        <w:t xml:space="preserve"> </w:t>
      </w:r>
    </w:p>
    <w:p w:rsidR="00C56509" w:rsidRDefault="00C56509" w:rsidP="00C56509">
      <w:pPr>
        <w:pStyle w:val="NoSpacing"/>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C56509" w:rsidRPr="00D27CB7" w:rsidTr="00CE56D6">
        <w:trPr>
          <w:trHeight w:val="553"/>
        </w:trPr>
        <w:tc>
          <w:tcPr>
            <w:tcW w:w="6115" w:type="dxa"/>
            <w:tcBorders>
              <w:left w:val="nil"/>
              <w:right w:val="nil"/>
            </w:tcBorders>
            <w:shd w:val="clear" w:color="auto" w:fill="auto"/>
          </w:tcPr>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C56509" w:rsidRPr="00D27CB7" w:rsidTr="00CE56D6">
        <w:trPr>
          <w:trHeight w:val="2620"/>
        </w:trPr>
        <w:tc>
          <w:tcPr>
            <w:tcW w:w="6115" w:type="dxa"/>
            <w:tcBorders>
              <w:left w:val="nil"/>
              <w:right w:val="nil"/>
            </w:tcBorders>
            <w:shd w:val="clear" w:color="auto" w:fill="auto"/>
          </w:tcPr>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73                   91,25</w:t>
            </w:r>
          </w:p>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7                     8,75</w:t>
            </w:r>
          </w:p>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0                    0,00</w:t>
            </w:r>
          </w:p>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0                    0,00</w:t>
            </w:r>
          </w:p>
          <w:p w:rsidR="00C56509" w:rsidRPr="00D27CB7" w:rsidRDefault="00C56509" w:rsidP="00EC5389">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0                    0,00</w:t>
            </w:r>
          </w:p>
        </w:tc>
      </w:tr>
      <w:tr w:rsidR="00C56509" w:rsidRPr="00D27CB7" w:rsidTr="00CE56D6">
        <w:trPr>
          <w:trHeight w:val="485"/>
        </w:trPr>
        <w:tc>
          <w:tcPr>
            <w:tcW w:w="6115" w:type="dxa"/>
            <w:tcBorders>
              <w:left w:val="nil"/>
              <w:right w:val="nil"/>
            </w:tcBorders>
            <w:shd w:val="clear" w:color="auto" w:fill="auto"/>
          </w:tcPr>
          <w:p w:rsidR="00C56509" w:rsidRPr="00D27CB7" w:rsidRDefault="00C56509" w:rsidP="00EC5389">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BD6D13">
              <w:rPr>
                <w:rFonts w:ascii="Times New Roman" w:hAnsi="Times New Roman" w:cs="Times New Roman"/>
                <w:sz w:val="24"/>
                <w:szCs w:val="24"/>
                <w:lang w:val="en-ID"/>
              </w:rPr>
              <w:t xml:space="preserve">       80                  </w:t>
            </w:r>
            <w:r>
              <w:rPr>
                <w:rFonts w:ascii="Times New Roman" w:hAnsi="Times New Roman" w:cs="Times New Roman"/>
                <w:sz w:val="24"/>
                <w:szCs w:val="24"/>
                <w:lang w:val="en-ID"/>
              </w:rPr>
              <w:t>100</w:t>
            </w:r>
          </w:p>
        </w:tc>
      </w:tr>
    </w:tbl>
    <w:p w:rsidR="002C40F7" w:rsidRDefault="00C56509" w:rsidP="00C56509">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763EED">
        <w:rPr>
          <w:rFonts w:ascii="Times New Roman" w:hAnsi="Times New Roman" w:cs="Times New Roman"/>
          <w:sz w:val="24"/>
          <w:szCs w:val="24"/>
          <w:lang w:val="en-ID"/>
        </w:rPr>
        <w:t>Sumber :Hasil</w:t>
      </w:r>
      <w:proofErr w:type="gramEnd"/>
      <w:r w:rsidR="00763EED">
        <w:rPr>
          <w:rFonts w:ascii="Times New Roman" w:hAnsi="Times New Roman" w:cs="Times New Roman"/>
          <w:sz w:val="24"/>
          <w:szCs w:val="24"/>
          <w:lang w:val="en-ID"/>
        </w:rPr>
        <w:t xml:space="preserve"> olahan angket No. 7</w:t>
      </w:r>
    </w:p>
    <w:p w:rsidR="00633164" w:rsidRDefault="00D30630" w:rsidP="008643E7">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Pada tabel </w:t>
      </w:r>
      <w:r w:rsidR="00721A30">
        <w:rPr>
          <w:rFonts w:ascii="Times New Roman" w:hAnsi="Times New Roman" w:cs="Times New Roman"/>
          <w:sz w:val="24"/>
          <w:szCs w:val="24"/>
          <w:lang w:val="en-ID"/>
        </w:rPr>
        <w:t>8</w:t>
      </w:r>
      <w:r w:rsidR="00F40AB9">
        <w:rPr>
          <w:rFonts w:ascii="Times New Roman" w:hAnsi="Times New Roman" w:cs="Times New Roman"/>
          <w:sz w:val="24"/>
          <w:szCs w:val="24"/>
          <w:lang w:val="en-ID"/>
        </w:rPr>
        <w:t>.4</w:t>
      </w:r>
      <w:r w:rsidR="00D672F5">
        <w:rPr>
          <w:rFonts w:ascii="Times New Roman" w:hAnsi="Times New Roman" w:cs="Times New Roman"/>
          <w:sz w:val="24"/>
          <w:szCs w:val="24"/>
          <w:lang w:val="en-ID"/>
        </w:rPr>
        <w:t xml:space="preserve"> </w:t>
      </w:r>
      <w:r>
        <w:rPr>
          <w:rFonts w:ascii="Times New Roman" w:hAnsi="Times New Roman" w:cs="Times New Roman"/>
          <w:sz w:val="24"/>
          <w:szCs w:val="24"/>
          <w:lang w:val="en-ID"/>
        </w:rPr>
        <w:t>tampak bahwa guru mempunyai kepedulian yang tinggi untuk mempertahankan suasana kelas yang kondusif.</w:t>
      </w:r>
      <w:proofErr w:type="gramEnd"/>
      <w:r>
        <w:rPr>
          <w:rFonts w:ascii="Times New Roman" w:hAnsi="Times New Roman" w:cs="Times New Roman"/>
          <w:sz w:val="24"/>
          <w:szCs w:val="24"/>
          <w:lang w:val="en-ID"/>
        </w:rPr>
        <w:t xml:space="preserve"> Berdasarkan hasil wawancara dengan guru mata pelajaran ekonomi (</w:t>
      </w:r>
      <w:r w:rsidR="00F40AB9">
        <w:rPr>
          <w:rFonts w:ascii="Times New Roman" w:hAnsi="Times New Roman" w:cs="Times New Roman"/>
          <w:sz w:val="24"/>
          <w:szCs w:val="24"/>
          <w:lang w:val="en-ID"/>
        </w:rPr>
        <w:t>Aminah, S.Pd)</w:t>
      </w: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bahwa :</w:t>
      </w:r>
      <w:proofErr w:type="gramEnd"/>
    </w:p>
    <w:p w:rsidR="00F40AB9" w:rsidRDefault="00D30630" w:rsidP="00A14273">
      <w:pPr>
        <w:pStyle w:val="NoSpacing"/>
        <w:ind w:left="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Apabila ada siswa yang main-main dalam kelas saat proses belajar mengajar berlangsung, maka bentuk sangsi yang diberikan disesuaikan dengan perbuatan siswa. </w:t>
      </w:r>
      <w:proofErr w:type="gramStart"/>
      <w:r>
        <w:rPr>
          <w:rFonts w:ascii="Times New Roman" w:hAnsi="Times New Roman" w:cs="Times New Roman"/>
          <w:sz w:val="24"/>
          <w:szCs w:val="24"/>
          <w:lang w:val="en-ID"/>
        </w:rPr>
        <w:t>Pertama-tama siswa tersebut diingatkan dengan teguran mendidik, kalau masih dilakukan diberikan sangsi menghadap kepada guru, kalau masih saja dilakukan maka dikeluarkan dari kelas dan penanganan selanjutnya deserahkan kepad</w:t>
      </w:r>
      <w:r w:rsidR="00A14273">
        <w:rPr>
          <w:rFonts w:ascii="Times New Roman" w:hAnsi="Times New Roman" w:cs="Times New Roman"/>
          <w:sz w:val="24"/>
          <w:szCs w:val="24"/>
          <w:lang w:val="en-ID"/>
        </w:rPr>
        <w:t>a guru bimbingan dan konseling.</w:t>
      </w:r>
      <w:proofErr w:type="gramEnd"/>
    </w:p>
    <w:p w:rsidR="00F40AB9" w:rsidRDefault="00F40AB9" w:rsidP="00DD2D60">
      <w:pPr>
        <w:pStyle w:val="NoSpacing"/>
        <w:ind w:left="851"/>
        <w:jc w:val="both"/>
        <w:rPr>
          <w:rFonts w:ascii="Times New Roman" w:hAnsi="Times New Roman" w:cs="Times New Roman"/>
          <w:sz w:val="24"/>
          <w:szCs w:val="24"/>
          <w:lang w:val="en-ID"/>
        </w:rPr>
      </w:pPr>
    </w:p>
    <w:p w:rsidR="00F40AB9" w:rsidRDefault="00D30630" w:rsidP="009B0A3C">
      <w:pPr>
        <w:pStyle w:val="NoSpacing"/>
        <w:spacing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Salah satu kemampuan yang dituntut untuk dimilki guru dalam hal mengelolah proses belajar mengajar adalah kempuan menciptakan situasi demokratis di kelas. Untuk mengetahui tanggapan responden mengenai hal tersebut dapat dilihat pada tabel sebagai </w:t>
      </w:r>
      <w:proofErr w:type="gramStart"/>
      <w:r>
        <w:rPr>
          <w:rFonts w:ascii="Times New Roman" w:hAnsi="Times New Roman" w:cs="Times New Roman"/>
          <w:sz w:val="24"/>
          <w:szCs w:val="24"/>
          <w:lang w:val="en-ID"/>
        </w:rPr>
        <w:t>berikut :</w:t>
      </w:r>
      <w:proofErr w:type="gramEnd"/>
    </w:p>
    <w:p w:rsidR="00312ED9" w:rsidRDefault="00312ED9" w:rsidP="00DD2D60">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DB62B0">
        <w:rPr>
          <w:rFonts w:ascii="Times New Roman" w:hAnsi="Times New Roman" w:cs="Times New Roman"/>
          <w:sz w:val="24"/>
          <w:szCs w:val="24"/>
          <w:lang w:val="en-ID"/>
        </w:rPr>
        <w:t xml:space="preserve">Tabel </w:t>
      </w:r>
      <w:r w:rsidR="00721A30">
        <w:rPr>
          <w:rFonts w:ascii="Times New Roman" w:hAnsi="Times New Roman" w:cs="Times New Roman"/>
          <w:sz w:val="24"/>
          <w:szCs w:val="24"/>
          <w:lang w:val="en-ID"/>
        </w:rPr>
        <w:t>9</w:t>
      </w:r>
      <w:r w:rsidR="00F40AB9">
        <w:rPr>
          <w:rFonts w:ascii="Times New Roman" w:hAnsi="Times New Roman" w:cs="Times New Roman"/>
          <w:sz w:val="24"/>
          <w:szCs w:val="24"/>
          <w:lang w:val="en-ID"/>
        </w:rPr>
        <w:t>.4</w:t>
      </w:r>
      <w:r w:rsidR="00DB62B0">
        <w:rPr>
          <w:rFonts w:ascii="Times New Roman" w:hAnsi="Times New Roman" w:cs="Times New Roman"/>
          <w:sz w:val="24"/>
          <w:szCs w:val="24"/>
          <w:lang w:val="en-ID"/>
        </w:rPr>
        <w:t xml:space="preserve"> Menciptakan situasi demokrati</w:t>
      </w:r>
      <w:r>
        <w:rPr>
          <w:rFonts w:ascii="Times New Roman" w:hAnsi="Times New Roman" w:cs="Times New Roman"/>
          <w:sz w:val="24"/>
          <w:szCs w:val="24"/>
          <w:lang w:val="en-ID"/>
        </w:rPr>
        <w:t>s dengan proses belajar mengajar</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312ED9" w:rsidRPr="00D27CB7" w:rsidTr="00CE56D6">
        <w:trPr>
          <w:trHeight w:val="553"/>
        </w:trPr>
        <w:tc>
          <w:tcPr>
            <w:tcW w:w="6115" w:type="dxa"/>
            <w:tcBorders>
              <w:left w:val="nil"/>
              <w:right w:val="nil"/>
            </w:tcBorders>
            <w:shd w:val="clear" w:color="auto" w:fill="auto"/>
          </w:tcPr>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312ED9" w:rsidRPr="00D27CB7" w:rsidTr="00CE56D6">
        <w:trPr>
          <w:trHeight w:val="2620"/>
        </w:trPr>
        <w:tc>
          <w:tcPr>
            <w:tcW w:w="6115" w:type="dxa"/>
            <w:tcBorders>
              <w:left w:val="nil"/>
              <w:right w:val="nil"/>
            </w:tcBorders>
            <w:shd w:val="clear" w:color="auto" w:fill="auto"/>
          </w:tcPr>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20                  25,00</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35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43,75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Kurang setuju                  </w:t>
            </w:r>
            <w:r>
              <w:rPr>
                <w:rFonts w:ascii="Times New Roman" w:hAnsi="Times New Roman" w:cs="Times New Roman"/>
                <w:sz w:val="24"/>
                <w:szCs w:val="24"/>
                <w:lang w:val="en-ID"/>
              </w:rPr>
              <w:t xml:space="preserve">     15                  18,75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w:t>
            </w:r>
            <w:r w:rsidR="00EC5389">
              <w:rPr>
                <w:rFonts w:ascii="Times New Roman" w:hAnsi="Times New Roman" w:cs="Times New Roman"/>
                <w:sz w:val="24"/>
                <w:szCs w:val="24"/>
                <w:lang w:val="en-ID"/>
              </w:rPr>
              <w:t xml:space="preserve">k setuju                         </w:t>
            </w:r>
            <w:r>
              <w:rPr>
                <w:rFonts w:ascii="Times New Roman" w:hAnsi="Times New Roman" w:cs="Times New Roman"/>
                <w:sz w:val="24"/>
                <w:szCs w:val="24"/>
                <w:lang w:val="en-ID"/>
              </w:rPr>
              <w:t>10                  12,5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0                   0,00</w:t>
            </w:r>
          </w:p>
        </w:tc>
      </w:tr>
      <w:tr w:rsidR="00312ED9" w:rsidRPr="00D27CB7" w:rsidTr="00CE56D6">
        <w:trPr>
          <w:trHeight w:val="485"/>
        </w:trPr>
        <w:tc>
          <w:tcPr>
            <w:tcW w:w="6115" w:type="dxa"/>
            <w:tcBorders>
              <w:left w:val="nil"/>
              <w:right w:val="nil"/>
            </w:tcBorders>
            <w:shd w:val="clear" w:color="auto" w:fill="auto"/>
          </w:tcPr>
          <w:p w:rsidR="00312ED9" w:rsidRPr="00D27CB7" w:rsidRDefault="00312ED9" w:rsidP="00EC5389">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sidR="00C26C31">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80           </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EC5389" w:rsidRDefault="00312ED9" w:rsidP="00312ED9">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DB62B0">
        <w:rPr>
          <w:rFonts w:ascii="Times New Roman" w:hAnsi="Times New Roman" w:cs="Times New Roman"/>
          <w:sz w:val="24"/>
          <w:szCs w:val="24"/>
          <w:lang w:val="en-ID"/>
        </w:rPr>
        <w:t>Sumber: Hasil olehan angket No .8</w:t>
      </w:r>
      <w:r w:rsidR="00C26C31">
        <w:rPr>
          <w:rFonts w:ascii="Times New Roman" w:hAnsi="Times New Roman" w:cs="Times New Roman"/>
          <w:sz w:val="24"/>
          <w:szCs w:val="24"/>
          <w:lang w:val="en-ID"/>
        </w:rPr>
        <w:t xml:space="preserve"> </w:t>
      </w:r>
    </w:p>
    <w:p w:rsidR="00F2370C" w:rsidRDefault="00721A30" w:rsidP="009B0A3C">
      <w:pPr>
        <w:pStyle w:val="NoSpacing"/>
        <w:spacing w:line="480" w:lineRule="auto"/>
        <w:ind w:firstLine="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Berdasarkan data pada tabel 9</w:t>
      </w:r>
      <w:r w:rsidR="00A808B6">
        <w:rPr>
          <w:rFonts w:ascii="Times New Roman" w:hAnsi="Times New Roman" w:cs="Times New Roman"/>
          <w:sz w:val="24"/>
          <w:szCs w:val="24"/>
          <w:lang w:val="en-ID"/>
        </w:rPr>
        <w:t>.4</w:t>
      </w:r>
      <w:r w:rsidR="00DB62B0">
        <w:rPr>
          <w:rFonts w:ascii="Times New Roman" w:hAnsi="Times New Roman" w:cs="Times New Roman"/>
          <w:sz w:val="24"/>
          <w:szCs w:val="24"/>
          <w:lang w:val="en-ID"/>
        </w:rPr>
        <w:t xml:space="preserve">, dapat dikemukakan bahwa guru mata pelajaran ekonomi sudah membiasakan untuk menciptakan situasi demokratis dalam interaksi belajar mengajar, setiap siswa mendapat kesempatan yang </w:t>
      </w:r>
      <w:proofErr w:type="gramStart"/>
      <w:r w:rsidR="00DB62B0">
        <w:rPr>
          <w:rFonts w:ascii="Times New Roman" w:hAnsi="Times New Roman" w:cs="Times New Roman"/>
          <w:sz w:val="24"/>
          <w:szCs w:val="24"/>
          <w:lang w:val="en-ID"/>
        </w:rPr>
        <w:t>sama</w:t>
      </w:r>
      <w:proofErr w:type="gramEnd"/>
      <w:r w:rsidR="00DB62B0">
        <w:rPr>
          <w:rFonts w:ascii="Times New Roman" w:hAnsi="Times New Roman" w:cs="Times New Roman"/>
          <w:sz w:val="24"/>
          <w:szCs w:val="24"/>
          <w:lang w:val="en-ID"/>
        </w:rPr>
        <w:t xml:space="preserve"> untuk mengemukakan pendapat mereka. Hal ini sesuai dengan hasil wawanc</w:t>
      </w:r>
      <w:r w:rsidR="00F2370C">
        <w:rPr>
          <w:rFonts w:ascii="Times New Roman" w:hAnsi="Times New Roman" w:cs="Times New Roman"/>
          <w:sz w:val="24"/>
          <w:szCs w:val="24"/>
          <w:lang w:val="en-ID"/>
        </w:rPr>
        <w:t>ara dengan guru mata pelajaran ekonomi (</w:t>
      </w:r>
      <w:r w:rsidR="00F40AB9">
        <w:rPr>
          <w:rFonts w:ascii="Times New Roman" w:hAnsi="Times New Roman" w:cs="Times New Roman"/>
          <w:sz w:val="24"/>
          <w:szCs w:val="24"/>
          <w:lang w:val="en-ID"/>
        </w:rPr>
        <w:t>Aminah, S.Pd)</w:t>
      </w:r>
      <w:r w:rsidR="00F2370C">
        <w:rPr>
          <w:rFonts w:ascii="Times New Roman" w:hAnsi="Times New Roman" w:cs="Times New Roman"/>
          <w:sz w:val="24"/>
          <w:szCs w:val="24"/>
          <w:lang w:val="en-ID"/>
        </w:rPr>
        <w:t xml:space="preserve">) yang menyatakan </w:t>
      </w:r>
      <w:proofErr w:type="gramStart"/>
      <w:r w:rsidR="00F2370C">
        <w:rPr>
          <w:rFonts w:ascii="Times New Roman" w:hAnsi="Times New Roman" w:cs="Times New Roman"/>
          <w:sz w:val="24"/>
          <w:szCs w:val="24"/>
          <w:lang w:val="en-ID"/>
        </w:rPr>
        <w:t>bahwa :</w:t>
      </w:r>
      <w:proofErr w:type="gramEnd"/>
    </w:p>
    <w:p w:rsidR="0065761A" w:rsidRDefault="00DD2D60" w:rsidP="00276BBA">
      <w:pPr>
        <w:pStyle w:val="NoSpacing"/>
        <w:ind w:left="709"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F2370C">
        <w:rPr>
          <w:rFonts w:ascii="Times New Roman" w:hAnsi="Times New Roman" w:cs="Times New Roman"/>
          <w:sz w:val="24"/>
          <w:szCs w:val="24"/>
          <w:lang w:val="en-ID"/>
        </w:rPr>
        <w:t xml:space="preserve">Sebagai guru harus bisa mengelolah kelas dengan baik agar proses belajar mengajar berlangsung dengan baik pula. </w:t>
      </w:r>
      <w:proofErr w:type="gramStart"/>
      <w:r w:rsidR="00F2370C">
        <w:rPr>
          <w:rFonts w:ascii="Times New Roman" w:hAnsi="Times New Roman" w:cs="Times New Roman"/>
          <w:sz w:val="24"/>
          <w:szCs w:val="24"/>
          <w:lang w:val="en-ID"/>
        </w:rPr>
        <w:t>Salah satu caranya adalah dengan menciptakan suasana yang demokratis dalam kelas.</w:t>
      </w:r>
      <w:proofErr w:type="gramEnd"/>
      <w:r w:rsidR="00F2370C">
        <w:rPr>
          <w:rFonts w:ascii="Times New Roman" w:hAnsi="Times New Roman" w:cs="Times New Roman"/>
          <w:sz w:val="24"/>
          <w:szCs w:val="24"/>
          <w:lang w:val="en-ID"/>
        </w:rPr>
        <w:t xml:space="preserve"> </w:t>
      </w:r>
      <w:proofErr w:type="gramStart"/>
      <w:r w:rsidR="00F2370C">
        <w:rPr>
          <w:rFonts w:ascii="Times New Roman" w:hAnsi="Times New Roman" w:cs="Times New Roman"/>
          <w:sz w:val="24"/>
          <w:szCs w:val="24"/>
          <w:lang w:val="en-ID"/>
        </w:rPr>
        <w:t xml:space="preserve">Artinya, setiap siswa diberi kesempatan </w:t>
      </w:r>
      <w:r w:rsidR="00A808B6">
        <w:rPr>
          <w:rFonts w:ascii="Times New Roman" w:hAnsi="Times New Roman" w:cs="Times New Roman"/>
          <w:sz w:val="24"/>
          <w:szCs w:val="24"/>
          <w:lang w:val="en-ID"/>
        </w:rPr>
        <w:t>untuk mengeluarkan pendapatnya.</w:t>
      </w:r>
      <w:proofErr w:type="gramEnd"/>
    </w:p>
    <w:p w:rsidR="00276BBA" w:rsidRDefault="00276BBA" w:rsidP="008643E7">
      <w:pPr>
        <w:pStyle w:val="NoSpacing"/>
        <w:spacing w:line="480" w:lineRule="auto"/>
        <w:ind w:firstLine="709"/>
        <w:rPr>
          <w:rFonts w:ascii="Times New Roman" w:hAnsi="Times New Roman" w:cs="Times New Roman"/>
          <w:sz w:val="24"/>
          <w:szCs w:val="24"/>
          <w:lang w:val="en-ID"/>
        </w:rPr>
      </w:pPr>
    </w:p>
    <w:p w:rsidR="00276BBA" w:rsidRDefault="00276BBA" w:rsidP="008643E7">
      <w:pPr>
        <w:pStyle w:val="NoSpacing"/>
        <w:spacing w:line="480" w:lineRule="auto"/>
        <w:ind w:firstLine="709"/>
        <w:rPr>
          <w:rFonts w:ascii="Times New Roman" w:hAnsi="Times New Roman" w:cs="Times New Roman"/>
          <w:sz w:val="24"/>
          <w:szCs w:val="24"/>
          <w:lang w:val="en-ID"/>
        </w:rPr>
      </w:pPr>
    </w:p>
    <w:p w:rsidR="00312ED9" w:rsidRDefault="00F2370C" w:rsidP="008643E7">
      <w:pPr>
        <w:pStyle w:val="NoSpacing"/>
        <w:spacing w:line="480" w:lineRule="auto"/>
        <w:ind w:firstLine="709"/>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 xml:space="preserve">Tabel </w:t>
      </w:r>
      <w:r w:rsidR="00721A30">
        <w:rPr>
          <w:rFonts w:ascii="Times New Roman" w:hAnsi="Times New Roman" w:cs="Times New Roman"/>
          <w:sz w:val="24"/>
          <w:szCs w:val="24"/>
          <w:lang w:val="en-ID"/>
        </w:rPr>
        <w:t>10</w:t>
      </w:r>
      <w:r w:rsidR="00F40AB9">
        <w:rPr>
          <w:rFonts w:ascii="Times New Roman" w:hAnsi="Times New Roman" w:cs="Times New Roman"/>
          <w:sz w:val="24"/>
          <w:szCs w:val="24"/>
          <w:lang w:val="en-ID"/>
        </w:rPr>
        <w:t>.4</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Membuat </w:t>
      </w:r>
      <w:r w:rsidR="00D672F5">
        <w:rPr>
          <w:rFonts w:ascii="Times New Roman" w:hAnsi="Times New Roman" w:cs="Times New Roman"/>
          <w:sz w:val="24"/>
          <w:szCs w:val="24"/>
          <w:lang w:val="en-ID"/>
        </w:rPr>
        <w:t>siswa percaya diri dalam belajar</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312ED9" w:rsidRPr="00D27CB7" w:rsidTr="00CE56D6">
        <w:trPr>
          <w:trHeight w:val="553"/>
        </w:trPr>
        <w:tc>
          <w:tcPr>
            <w:tcW w:w="6115" w:type="dxa"/>
            <w:tcBorders>
              <w:left w:val="nil"/>
              <w:right w:val="nil"/>
            </w:tcBorders>
            <w:shd w:val="clear" w:color="auto" w:fill="auto"/>
          </w:tcPr>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312ED9" w:rsidRPr="00D27CB7" w:rsidTr="00CE56D6">
        <w:trPr>
          <w:trHeight w:val="2620"/>
        </w:trPr>
        <w:tc>
          <w:tcPr>
            <w:tcW w:w="6115" w:type="dxa"/>
            <w:tcBorders>
              <w:left w:val="nil"/>
              <w:right w:val="nil"/>
            </w:tcBorders>
            <w:shd w:val="clear" w:color="auto" w:fill="auto"/>
          </w:tcPr>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15                   18,75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35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43,75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20                   25,00</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Tidak setuju                  </w:t>
            </w:r>
            <w:r>
              <w:rPr>
                <w:rFonts w:ascii="Times New Roman" w:hAnsi="Times New Roman" w:cs="Times New Roman"/>
                <w:sz w:val="24"/>
                <w:szCs w:val="24"/>
                <w:lang w:val="en-ID"/>
              </w:rPr>
              <w:t xml:space="preserve">        10                   12,5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0                    0,00</w:t>
            </w:r>
          </w:p>
        </w:tc>
      </w:tr>
      <w:tr w:rsidR="00312ED9" w:rsidRPr="00D27CB7" w:rsidTr="00CE56D6">
        <w:trPr>
          <w:trHeight w:val="485"/>
        </w:trPr>
        <w:tc>
          <w:tcPr>
            <w:tcW w:w="6115" w:type="dxa"/>
            <w:tcBorders>
              <w:left w:val="nil"/>
              <w:right w:val="nil"/>
            </w:tcBorders>
            <w:shd w:val="clear" w:color="auto" w:fill="auto"/>
          </w:tcPr>
          <w:p w:rsidR="00312ED9" w:rsidRPr="00D27CB7" w:rsidRDefault="00312ED9" w:rsidP="00EC5389">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F40AB9" w:rsidRDefault="00312ED9" w:rsidP="00312ED9">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115575">
        <w:rPr>
          <w:rFonts w:ascii="Times New Roman" w:hAnsi="Times New Roman" w:cs="Times New Roman"/>
          <w:sz w:val="24"/>
          <w:szCs w:val="24"/>
          <w:lang w:val="en-ID"/>
        </w:rPr>
        <w:t>Sumber :Hasil</w:t>
      </w:r>
      <w:proofErr w:type="gramEnd"/>
      <w:r w:rsidR="00115575">
        <w:rPr>
          <w:rFonts w:ascii="Times New Roman" w:hAnsi="Times New Roman" w:cs="Times New Roman"/>
          <w:sz w:val="24"/>
          <w:szCs w:val="24"/>
          <w:lang w:val="en-ID"/>
        </w:rPr>
        <w:t xml:space="preserve"> olahan angket No.9</w:t>
      </w:r>
    </w:p>
    <w:p w:rsidR="00DD2D60" w:rsidRDefault="00115575" w:rsidP="00276BBA">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Data pada tabel</w:t>
      </w:r>
      <w:r w:rsidR="00721A30">
        <w:rPr>
          <w:rFonts w:ascii="Times New Roman" w:hAnsi="Times New Roman" w:cs="Times New Roman"/>
          <w:sz w:val="24"/>
          <w:szCs w:val="24"/>
          <w:lang w:val="en-ID"/>
        </w:rPr>
        <w:t>10</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di atas menunjukkan bahwa sebagian besar siswa berpendapat bahwa guru mata pelajaran ekonomi telah mampu membuat siswa percaya diri dalam belajar.</w:t>
      </w:r>
      <w:proofErr w:type="gramEnd"/>
      <w:r>
        <w:rPr>
          <w:rFonts w:ascii="Times New Roman" w:hAnsi="Times New Roman" w:cs="Times New Roman"/>
          <w:sz w:val="24"/>
          <w:szCs w:val="24"/>
          <w:lang w:val="en-ID"/>
        </w:rPr>
        <w:t xml:space="preserve"> Sesuai dengan hasil wawancara dengan salah seorang siswi (</w:t>
      </w:r>
      <w:r w:rsidR="00A43F04">
        <w:rPr>
          <w:rFonts w:ascii="Times New Roman" w:hAnsi="Times New Roman" w:cs="Times New Roman"/>
          <w:sz w:val="24"/>
          <w:szCs w:val="24"/>
          <w:lang w:val="en-ID"/>
        </w:rPr>
        <w:t>Milawati 20 maret 2015) yang mengatakan bahwa:</w:t>
      </w:r>
    </w:p>
    <w:p w:rsidR="0065761A" w:rsidRDefault="00A43F04" w:rsidP="00276BBA">
      <w:pPr>
        <w:pStyle w:val="NoSpacing"/>
        <w:spacing w:before="240"/>
        <w:ind w:left="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Saya senang belajar mata pelajaran ekonomi karena gurunya ramah dan selalu membuat saya merasa tenang apalagi pada saat menjawab pertanyaan, meskipun salah tetap dihargai dan jika benar diberi penghargaan baik berupa pujian maupun dengan nilai tambahan dan hal itu membuat saya perca</w:t>
      </w:r>
      <w:r w:rsidR="00312ED9">
        <w:rPr>
          <w:rFonts w:ascii="Times New Roman" w:hAnsi="Times New Roman" w:cs="Times New Roman"/>
          <w:sz w:val="24"/>
          <w:szCs w:val="24"/>
          <w:lang w:val="en-ID"/>
        </w:rPr>
        <w:t>ya diri apabila ingin bertanya.</w:t>
      </w:r>
      <w:proofErr w:type="gramEnd"/>
    </w:p>
    <w:p w:rsidR="00EC5389" w:rsidRDefault="00EC5389" w:rsidP="00EC5389">
      <w:pPr>
        <w:pStyle w:val="NoSpacing"/>
        <w:spacing w:before="240"/>
        <w:ind w:left="1440"/>
        <w:jc w:val="both"/>
        <w:rPr>
          <w:rFonts w:ascii="Times New Roman" w:hAnsi="Times New Roman" w:cs="Times New Roman"/>
          <w:sz w:val="24"/>
          <w:szCs w:val="24"/>
          <w:lang w:val="en-ID"/>
        </w:rPr>
      </w:pPr>
    </w:p>
    <w:p w:rsidR="00312ED9" w:rsidRDefault="00A43F04" w:rsidP="008643E7">
      <w:pPr>
        <w:pStyle w:val="NoSpacing"/>
        <w:spacing w:line="480" w:lineRule="auto"/>
        <w:ind w:firstLine="720"/>
        <w:rPr>
          <w:rFonts w:ascii="Times New Roman" w:hAnsi="Times New Roman" w:cs="Times New Roman"/>
          <w:sz w:val="24"/>
          <w:szCs w:val="24"/>
          <w:lang w:val="en-ID"/>
        </w:rPr>
      </w:pPr>
      <w:r>
        <w:rPr>
          <w:rFonts w:ascii="Times New Roman" w:hAnsi="Times New Roman" w:cs="Times New Roman"/>
          <w:sz w:val="24"/>
          <w:szCs w:val="24"/>
          <w:lang w:val="en-ID"/>
        </w:rPr>
        <w:t>Untuk mengetahui tanggapan responden mengenai guru dapat mengakui dan menghargai perbedaan setiap pribadi siswa dapat dilihat pada tabel 10 berikut:</w:t>
      </w:r>
    </w:p>
    <w:p w:rsidR="00276BBA" w:rsidRDefault="00312ED9" w:rsidP="00DD2D60">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276BBA" w:rsidRDefault="00276BBA" w:rsidP="00DD2D60">
      <w:pPr>
        <w:pStyle w:val="NoSpacing"/>
        <w:spacing w:line="480" w:lineRule="auto"/>
        <w:rPr>
          <w:rFonts w:ascii="Times New Roman" w:hAnsi="Times New Roman" w:cs="Times New Roman"/>
          <w:sz w:val="24"/>
          <w:szCs w:val="24"/>
          <w:lang w:val="en-ID"/>
        </w:rPr>
      </w:pPr>
    </w:p>
    <w:p w:rsidR="00276BBA" w:rsidRDefault="00276BBA" w:rsidP="00DD2D60">
      <w:pPr>
        <w:pStyle w:val="NoSpacing"/>
        <w:spacing w:line="480" w:lineRule="auto"/>
        <w:rPr>
          <w:rFonts w:ascii="Times New Roman" w:hAnsi="Times New Roman" w:cs="Times New Roman"/>
          <w:sz w:val="24"/>
          <w:szCs w:val="24"/>
          <w:lang w:val="en-ID"/>
        </w:rPr>
      </w:pPr>
    </w:p>
    <w:p w:rsidR="00312ED9" w:rsidRDefault="00DE15CC" w:rsidP="00DD2D60">
      <w:pPr>
        <w:pStyle w:val="NoSpacing"/>
        <w:spacing w:line="480" w:lineRule="auto"/>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 xml:space="preserve">Tabel </w:t>
      </w:r>
      <w:r w:rsidR="00721A30">
        <w:rPr>
          <w:rFonts w:ascii="Times New Roman" w:hAnsi="Times New Roman" w:cs="Times New Roman"/>
          <w:sz w:val="24"/>
          <w:szCs w:val="24"/>
          <w:lang w:val="en-ID"/>
        </w:rPr>
        <w:t>11</w:t>
      </w:r>
      <w:r w:rsidR="00F40AB9">
        <w:rPr>
          <w:rFonts w:ascii="Times New Roman" w:hAnsi="Times New Roman" w:cs="Times New Roman"/>
          <w:sz w:val="24"/>
          <w:szCs w:val="24"/>
          <w:lang w:val="en-ID"/>
        </w:rPr>
        <w:t>.4</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Mengakui dan mengharga</w:t>
      </w:r>
      <w:r w:rsidR="00312ED9">
        <w:rPr>
          <w:rFonts w:ascii="Times New Roman" w:hAnsi="Times New Roman" w:cs="Times New Roman"/>
          <w:sz w:val="24"/>
          <w:szCs w:val="24"/>
          <w:lang w:val="en-ID"/>
        </w:rPr>
        <w:t>i perbedaan setiap pribadi siswa</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312ED9" w:rsidRPr="00D27CB7" w:rsidTr="00CE56D6">
        <w:trPr>
          <w:trHeight w:val="553"/>
        </w:trPr>
        <w:tc>
          <w:tcPr>
            <w:tcW w:w="6115" w:type="dxa"/>
            <w:tcBorders>
              <w:left w:val="nil"/>
              <w:right w:val="nil"/>
            </w:tcBorders>
            <w:shd w:val="clear" w:color="auto" w:fill="auto"/>
          </w:tcPr>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312ED9" w:rsidRPr="00D27CB7" w:rsidTr="00CE56D6">
        <w:trPr>
          <w:trHeight w:val="2620"/>
        </w:trPr>
        <w:tc>
          <w:tcPr>
            <w:tcW w:w="6115" w:type="dxa"/>
            <w:tcBorders>
              <w:left w:val="nil"/>
              <w:right w:val="nil"/>
            </w:tcBorders>
            <w:shd w:val="clear" w:color="auto" w:fill="auto"/>
          </w:tcPr>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25                   31,25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40                  50,00</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w:t>
            </w:r>
            <w:r w:rsidR="00EC5389">
              <w:rPr>
                <w:rFonts w:ascii="Times New Roman" w:hAnsi="Times New Roman" w:cs="Times New Roman"/>
                <w:sz w:val="24"/>
                <w:szCs w:val="24"/>
                <w:lang w:val="en-ID"/>
              </w:rPr>
              <w:t xml:space="preserve">rang setuju                    </w:t>
            </w:r>
            <w:r>
              <w:rPr>
                <w:rFonts w:ascii="Times New Roman" w:hAnsi="Times New Roman" w:cs="Times New Roman"/>
                <w:sz w:val="24"/>
                <w:szCs w:val="24"/>
                <w:lang w:val="en-ID"/>
              </w:rPr>
              <w:t xml:space="preserve">   10                   12,5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w:t>
            </w:r>
            <w:r w:rsidR="00EC5389">
              <w:rPr>
                <w:rFonts w:ascii="Times New Roman" w:hAnsi="Times New Roman" w:cs="Times New Roman"/>
                <w:sz w:val="24"/>
                <w:szCs w:val="24"/>
                <w:lang w:val="en-ID"/>
              </w:rPr>
              <w:t xml:space="preserve">k setuju                          5             </w:t>
            </w:r>
            <w:r>
              <w:rPr>
                <w:rFonts w:ascii="Times New Roman" w:hAnsi="Times New Roman" w:cs="Times New Roman"/>
                <w:sz w:val="24"/>
                <w:szCs w:val="24"/>
                <w:lang w:val="en-ID"/>
              </w:rPr>
              <w:t xml:space="preserve">        6,25</w:t>
            </w:r>
          </w:p>
          <w:p w:rsidR="00312ED9" w:rsidRPr="00D27CB7" w:rsidRDefault="00312ED9" w:rsidP="00EC5389">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0                     0,00</w:t>
            </w:r>
          </w:p>
        </w:tc>
      </w:tr>
      <w:tr w:rsidR="00312ED9" w:rsidRPr="00D27CB7" w:rsidTr="00CE56D6">
        <w:trPr>
          <w:trHeight w:val="485"/>
        </w:trPr>
        <w:tc>
          <w:tcPr>
            <w:tcW w:w="6115" w:type="dxa"/>
            <w:tcBorders>
              <w:left w:val="nil"/>
              <w:right w:val="nil"/>
            </w:tcBorders>
            <w:shd w:val="clear" w:color="auto" w:fill="auto"/>
          </w:tcPr>
          <w:p w:rsidR="00312ED9" w:rsidRPr="00D27CB7" w:rsidRDefault="00312ED9" w:rsidP="00EC5389">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EC5389">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     </w:t>
            </w:r>
            <w:r w:rsidR="009E36EB">
              <w:rPr>
                <w:rFonts w:ascii="Times New Roman" w:hAnsi="Times New Roman" w:cs="Times New Roman"/>
                <w:sz w:val="24"/>
                <w:szCs w:val="24"/>
                <w:lang w:val="en-ID"/>
              </w:rPr>
              <w:t xml:space="preserve">            </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100</w:t>
            </w:r>
          </w:p>
        </w:tc>
      </w:tr>
    </w:tbl>
    <w:p w:rsidR="00DE15CC" w:rsidRDefault="00312ED9" w:rsidP="00DD2D60">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DE15CC">
        <w:rPr>
          <w:rFonts w:ascii="Times New Roman" w:hAnsi="Times New Roman" w:cs="Times New Roman"/>
          <w:sz w:val="24"/>
          <w:szCs w:val="24"/>
          <w:lang w:val="en-ID"/>
        </w:rPr>
        <w:t>Sumber: Hasil olahan angket No. 10</w:t>
      </w:r>
    </w:p>
    <w:p w:rsidR="00DE15CC" w:rsidRDefault="00F006BD" w:rsidP="00D13AFF">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data pada tabel </w:t>
      </w:r>
      <w:r w:rsidR="00721A30">
        <w:rPr>
          <w:rFonts w:ascii="Times New Roman" w:hAnsi="Times New Roman" w:cs="Times New Roman"/>
          <w:sz w:val="24"/>
          <w:szCs w:val="24"/>
          <w:lang w:val="en-ID"/>
        </w:rPr>
        <w:t>11</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di atas menunjukkan bahwa 50</w:t>
      </w:r>
      <w:proofErr w:type="gramStart"/>
      <w:r>
        <w:rPr>
          <w:rFonts w:ascii="Times New Roman" w:hAnsi="Times New Roman" w:cs="Times New Roman"/>
          <w:sz w:val="24"/>
          <w:szCs w:val="24"/>
          <w:lang w:val="en-ID"/>
        </w:rPr>
        <w:t>,00</w:t>
      </w:r>
      <w:proofErr w:type="gramEnd"/>
      <w:r>
        <w:rPr>
          <w:rFonts w:ascii="Times New Roman" w:hAnsi="Times New Roman" w:cs="Times New Roman"/>
          <w:sz w:val="24"/>
          <w:szCs w:val="24"/>
          <w:lang w:val="en-ID"/>
        </w:rPr>
        <w:t xml:space="preserve">  persen responden yang menyatakan bahwa guru dapat mengakui dan menghargai perbedaan setiap pribadi siswa artinya sebagian besar responden setuju. Hal ini sesuai hasil wawancara dengan guru peajaran ekonomi (</w:t>
      </w:r>
      <w:r w:rsidR="00F40AB9">
        <w:rPr>
          <w:rFonts w:ascii="Times New Roman" w:hAnsi="Times New Roman" w:cs="Times New Roman"/>
          <w:sz w:val="24"/>
          <w:szCs w:val="24"/>
          <w:lang w:val="en-ID"/>
        </w:rPr>
        <w:t>Aminah, S.Pd)</w:t>
      </w:r>
      <w:r>
        <w:rPr>
          <w:rFonts w:ascii="Times New Roman" w:hAnsi="Times New Roman" w:cs="Times New Roman"/>
          <w:sz w:val="24"/>
          <w:szCs w:val="24"/>
          <w:lang w:val="en-ID"/>
        </w:rPr>
        <w:t>) yang menyatakan bahwa:</w:t>
      </w:r>
    </w:p>
    <w:p w:rsidR="00F006BD" w:rsidRDefault="00F006BD" w:rsidP="00D13AFF">
      <w:pPr>
        <w:pStyle w:val="NoSpacing"/>
        <w:ind w:left="851"/>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Menghargai perbedaan siswa pribadi siswa itu perlu dilakukan karena biasanya siswa yang cenderung pemalu dan pada akhirnya mengatakan bahwa gurunya pilih kasih.</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Oleh karena itu, saya sebagai guru harus bisa menghargai perbadaan setiap siswa agar tercipta suasana kelas yang kondusif.</w:t>
      </w:r>
      <w:proofErr w:type="gramEnd"/>
    </w:p>
    <w:p w:rsidR="00F006BD" w:rsidRDefault="00F006BD" w:rsidP="00D13AFF">
      <w:pPr>
        <w:pStyle w:val="NoSpacing"/>
        <w:spacing w:line="360" w:lineRule="auto"/>
        <w:ind w:left="851" w:hanging="567"/>
        <w:jc w:val="both"/>
        <w:rPr>
          <w:rFonts w:ascii="Times New Roman" w:hAnsi="Times New Roman" w:cs="Times New Roman"/>
          <w:sz w:val="24"/>
          <w:szCs w:val="24"/>
          <w:lang w:val="en-ID"/>
        </w:rPr>
      </w:pPr>
    </w:p>
    <w:p w:rsidR="00312ED9" w:rsidRDefault="00F006BD" w:rsidP="00EC5389">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Dari pemaparan data penelitian mengenai kemampuan guru dalam mengelolah kelas belajar mengajar secara umum memperlihatkan bahwa guru sudah mampu mengelola proses belajar mengajar dengan baik, meski masih perlu d</w:t>
      </w:r>
      <w:r w:rsidR="00DD2D60">
        <w:rPr>
          <w:rFonts w:ascii="Times New Roman" w:hAnsi="Times New Roman" w:cs="Times New Roman"/>
          <w:sz w:val="24"/>
          <w:szCs w:val="24"/>
          <w:lang w:val="en-ID"/>
        </w:rPr>
        <w:t>itingkatkan agar lebih optimal.</w:t>
      </w:r>
    </w:p>
    <w:p w:rsidR="00D32CB3" w:rsidRDefault="0011024C" w:rsidP="00A808B6">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Data tentang kemampuan guru mata pelajran ekonomi dalam mengelolah proses belajar, menagajar menunjukkan skor tertinggi 50 dan skor terendah 26. </w:t>
      </w:r>
      <w:proofErr w:type="gramStart"/>
      <w:r>
        <w:rPr>
          <w:rFonts w:ascii="Times New Roman" w:hAnsi="Times New Roman" w:cs="Times New Roman"/>
          <w:sz w:val="24"/>
          <w:szCs w:val="24"/>
          <w:lang w:val="en-ID"/>
        </w:rPr>
        <w:t>Jadi rentang skor perolehan berada antara 26-50.</w:t>
      </w:r>
      <w:proofErr w:type="gramEnd"/>
      <w:r>
        <w:rPr>
          <w:rFonts w:ascii="Times New Roman" w:hAnsi="Times New Roman" w:cs="Times New Roman"/>
          <w:sz w:val="24"/>
          <w:szCs w:val="24"/>
          <w:lang w:val="en-ID"/>
        </w:rPr>
        <w:t xml:space="preserve"> Untuk lebih jelasnya mengenai data skor tentang kemampuan guru mengelola proses bel</w:t>
      </w:r>
      <w:r w:rsidR="00BD6D13">
        <w:rPr>
          <w:rFonts w:ascii="Times New Roman" w:hAnsi="Times New Roman" w:cs="Times New Roman"/>
          <w:sz w:val="24"/>
          <w:szCs w:val="24"/>
          <w:lang w:val="en-ID"/>
        </w:rPr>
        <w:t>ajar dapat dilihat pada lampiran 1</w:t>
      </w:r>
      <w:proofErr w:type="gramStart"/>
      <w:r w:rsidR="00BD6D13">
        <w:rPr>
          <w:rFonts w:ascii="Times New Roman" w:hAnsi="Times New Roman" w:cs="Times New Roman"/>
          <w:sz w:val="24"/>
          <w:szCs w:val="24"/>
          <w:lang w:val="en-ID"/>
        </w:rPr>
        <w:t>.</w:t>
      </w:r>
      <w:r w:rsidR="004F2B0C">
        <w:rPr>
          <w:rFonts w:ascii="Times New Roman" w:hAnsi="Times New Roman" w:cs="Times New Roman"/>
          <w:sz w:val="24"/>
          <w:szCs w:val="24"/>
          <w:lang w:val="en-ID"/>
        </w:rPr>
        <w:t>.</w:t>
      </w:r>
      <w:proofErr w:type="gramEnd"/>
    </w:p>
    <w:p w:rsidR="00BD7536" w:rsidRDefault="004F2B0C" w:rsidP="00BD7536">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data tersebut di atas, maka sebelum diadakan analisis persentase terlebih dahulu dibuat distribusi frekuensi untuk mengetahui nilai x dan </w:t>
      </w:r>
    </w:p>
    <w:p w:rsidR="00BD7536" w:rsidRDefault="004F2B0C" w:rsidP="00BD7536">
      <w:pPr>
        <w:pStyle w:val="NoSpacing"/>
        <w:spacing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nilai</w:t>
      </w:r>
      <w:proofErr w:type="gramEnd"/>
      <w:r>
        <w:rPr>
          <w:rFonts w:ascii="Times New Roman" w:hAnsi="Times New Roman" w:cs="Times New Roman"/>
          <w:sz w:val="24"/>
          <w:szCs w:val="24"/>
          <w:lang w:val="en-ID"/>
        </w:rPr>
        <w:t xml:space="preserve"> f, </w:t>
      </w:r>
      <w:r w:rsidR="00BD6D13">
        <w:rPr>
          <w:rFonts w:ascii="Times New Roman" w:hAnsi="Times New Roman" w:cs="Times New Roman"/>
          <w:sz w:val="24"/>
          <w:szCs w:val="24"/>
          <w:lang w:val="en-ID"/>
        </w:rPr>
        <w:t>pada lampiran 1.</w:t>
      </w:r>
      <w:r w:rsidR="00BD7536">
        <w:rPr>
          <w:rFonts w:ascii="Times New Roman" w:hAnsi="Times New Roman" w:cs="Times New Roman"/>
          <w:sz w:val="24"/>
          <w:szCs w:val="24"/>
          <w:lang w:val="en-ID"/>
        </w:rPr>
        <w:t>dimana:</w:t>
      </w:r>
    </w:p>
    <w:p w:rsidR="00D32CB3" w:rsidRDefault="00D32CB3" w:rsidP="00D32CB3">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Data daftar distribusi frekuensi di atas, diketahui:</w:t>
      </w:r>
    </w:p>
    <w:p w:rsidR="00D32CB3" w:rsidRDefault="00D32CB3" w:rsidP="00D32CB3">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Skor yang diperoleh (n) =</w:t>
      </w:r>
      <w:r w:rsidR="009875CC">
        <w:rPr>
          <w:rFonts w:ascii="Times New Roman" w:hAnsi="Times New Roman" w:cs="Times New Roman"/>
          <w:sz w:val="24"/>
          <w:szCs w:val="24"/>
          <w:lang w:val="en-ID"/>
        </w:rPr>
        <w:t xml:space="preserve"> 3</w:t>
      </w:r>
      <w:r>
        <w:rPr>
          <w:rFonts w:ascii="Times New Roman" w:hAnsi="Times New Roman" w:cs="Times New Roman"/>
          <w:sz w:val="24"/>
          <w:szCs w:val="24"/>
          <w:lang w:val="en-ID"/>
        </w:rPr>
        <w:t>304</w:t>
      </w:r>
    </w:p>
    <w:p w:rsidR="00D32CB3" w:rsidRDefault="00D32CB3" w:rsidP="00D32CB3">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Skor yang diharapakn (N) =</w:t>
      </w:r>
      <w:r w:rsidR="009875CC">
        <w:rPr>
          <w:rFonts w:ascii="Times New Roman" w:hAnsi="Times New Roman" w:cs="Times New Roman"/>
          <w:sz w:val="24"/>
          <w:szCs w:val="24"/>
          <w:lang w:val="en-ID"/>
        </w:rPr>
        <w:t xml:space="preserve"> 4</w:t>
      </w:r>
      <w:r>
        <w:rPr>
          <w:rFonts w:ascii="Times New Roman" w:hAnsi="Times New Roman" w:cs="Times New Roman"/>
          <w:sz w:val="24"/>
          <w:szCs w:val="24"/>
          <w:lang w:val="en-ID"/>
        </w:rPr>
        <w:t>000 (80 x50)</w:t>
      </w:r>
    </w:p>
    <w:p w:rsidR="00D32CB3" w:rsidRDefault="00D32CB3" w:rsidP="00D32CB3">
      <w:pPr>
        <w:pStyle w:val="NoSpacing"/>
        <w:spacing w:line="48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Maka :</w:t>
      </w:r>
      <w:proofErr w:type="gramEnd"/>
    </w:p>
    <w:p w:rsidR="00D32CB3" w:rsidRPr="008643E7" w:rsidRDefault="00D32CB3" w:rsidP="00D32CB3">
      <w:pPr>
        <w:pStyle w:val="NoSpacing"/>
        <w:spacing w:line="480" w:lineRule="auto"/>
        <w:jc w:val="both"/>
        <w:rPr>
          <w:rFonts w:ascii="Times New Roman" w:hAnsi="Times New Roman" w:cs="Times New Roman"/>
          <w:sz w:val="28"/>
          <w:szCs w:val="28"/>
          <w:lang w:val="en-ID"/>
        </w:rPr>
      </w:pPr>
      <w:r w:rsidRPr="008643E7">
        <w:rPr>
          <w:rFonts w:ascii="Times New Roman" w:hAnsi="Times New Roman" w:cs="Times New Roman"/>
          <w:sz w:val="28"/>
          <w:szCs w:val="28"/>
          <w:lang w:val="en-ID"/>
        </w:rPr>
        <w:t>P =</w:t>
      </w:r>
      <m:oMath>
        <m:r>
          <w:rPr>
            <w:rFonts w:ascii="Cambria Math" w:hAnsi="Cambria Math" w:cs="Times New Roman"/>
            <w:sz w:val="28"/>
            <w:szCs w:val="28"/>
            <w:lang w:val="en-ID"/>
          </w:rPr>
          <m:t xml:space="preserve"> </m:t>
        </m:r>
        <m:f>
          <m:fPr>
            <m:ctrlPr>
              <w:rPr>
                <w:rFonts w:ascii="Cambria Math" w:hAnsi="Cambria Math" w:cs="Times New Roman"/>
                <w:i/>
                <w:sz w:val="28"/>
                <w:szCs w:val="28"/>
                <w:lang w:val="en-ID"/>
              </w:rPr>
            </m:ctrlPr>
          </m:fPr>
          <m:num>
            <m:r>
              <w:rPr>
                <w:rFonts w:ascii="Cambria Math" w:hAnsi="Cambria Math" w:cs="Times New Roman"/>
                <w:sz w:val="28"/>
                <w:szCs w:val="28"/>
                <w:lang w:val="en-ID"/>
              </w:rPr>
              <m:t xml:space="preserve">n  </m:t>
            </m:r>
          </m:num>
          <m:den>
            <m:r>
              <w:rPr>
                <w:rFonts w:ascii="Cambria Math" w:hAnsi="Cambria Math" w:cs="Times New Roman"/>
                <w:sz w:val="28"/>
                <w:szCs w:val="28"/>
                <w:lang w:val="en-ID"/>
              </w:rPr>
              <m:t>N</m:t>
            </m:r>
          </m:den>
        </m:f>
      </m:oMath>
      <w:r w:rsidR="0043593E" w:rsidRPr="008643E7">
        <w:rPr>
          <w:rFonts w:ascii="Times New Roman" w:hAnsi="Times New Roman" w:cs="Times New Roman"/>
          <w:sz w:val="28"/>
          <w:szCs w:val="28"/>
          <w:lang w:val="en-ID"/>
        </w:rPr>
        <w:t>100%</w:t>
      </w:r>
    </w:p>
    <w:p w:rsidR="00D32CB3" w:rsidRPr="008643E7" w:rsidRDefault="00D32CB3" w:rsidP="00D32CB3">
      <w:pPr>
        <w:pStyle w:val="NoSpacing"/>
        <w:spacing w:line="480" w:lineRule="auto"/>
        <w:jc w:val="both"/>
        <w:rPr>
          <w:rFonts w:ascii="Times New Roman" w:hAnsi="Times New Roman" w:cs="Times New Roman"/>
          <w:sz w:val="28"/>
          <w:szCs w:val="28"/>
          <w:lang w:val="en-ID"/>
        </w:rPr>
      </w:pPr>
      <w:r w:rsidRPr="008643E7">
        <w:rPr>
          <w:rFonts w:ascii="Times New Roman" w:hAnsi="Times New Roman" w:cs="Times New Roman"/>
          <w:sz w:val="28"/>
          <w:szCs w:val="28"/>
          <w:lang w:val="en-ID"/>
        </w:rPr>
        <w:t>P =</w:t>
      </w:r>
      <w:r w:rsidR="002C40F7" w:rsidRPr="008643E7">
        <w:rPr>
          <w:rFonts w:ascii="Times New Roman" w:hAnsi="Times New Roman" w:cs="Times New Roman"/>
          <w:sz w:val="28"/>
          <w:szCs w:val="28"/>
          <w:lang w:val="en-ID"/>
        </w:rPr>
        <w:t xml:space="preserve"> </w:t>
      </w:r>
      <m:oMath>
        <m:f>
          <m:fPr>
            <m:ctrlPr>
              <w:rPr>
                <w:rFonts w:ascii="Cambria Math" w:hAnsi="Cambria Math" w:cs="Times New Roman"/>
                <w:sz w:val="28"/>
                <w:szCs w:val="28"/>
                <w:lang w:val="en-ID"/>
              </w:rPr>
            </m:ctrlPr>
          </m:fPr>
          <m:num>
            <m:r>
              <m:rPr>
                <m:sty m:val="p"/>
              </m:rPr>
              <w:rPr>
                <w:rFonts w:ascii="Cambria Math" w:hAnsi="Cambria Math" w:cs="Times New Roman"/>
                <w:sz w:val="28"/>
                <w:szCs w:val="28"/>
                <w:lang w:val="en-ID"/>
              </w:rPr>
              <m:t xml:space="preserve"> 3304</m:t>
            </m:r>
          </m:num>
          <m:den>
            <m:r>
              <m:rPr>
                <m:sty m:val="p"/>
              </m:rPr>
              <w:rPr>
                <w:rFonts w:ascii="Cambria Math" w:hAnsi="Cambria Math" w:cs="Times New Roman"/>
                <w:sz w:val="28"/>
                <w:szCs w:val="28"/>
                <w:lang w:val="en-ID"/>
              </w:rPr>
              <m:t>4000</m:t>
            </m:r>
          </m:den>
        </m:f>
        <m:r>
          <m:rPr>
            <m:sty m:val="p"/>
          </m:rPr>
          <w:rPr>
            <w:rFonts w:ascii="Cambria Math" w:hAnsi="Cambria Math" w:cs="Times New Roman"/>
            <w:sz w:val="28"/>
            <w:szCs w:val="28"/>
            <w:lang w:val="en-ID"/>
          </w:rPr>
          <m:t>100%</m:t>
        </m:r>
      </m:oMath>
    </w:p>
    <w:p w:rsidR="00E95FEC" w:rsidRPr="008643E7" w:rsidRDefault="00D32CB3" w:rsidP="00E95FEC">
      <w:pPr>
        <w:pStyle w:val="NoSpacing"/>
        <w:spacing w:line="480" w:lineRule="auto"/>
        <w:jc w:val="both"/>
        <w:rPr>
          <w:rFonts w:ascii="Times New Roman" w:hAnsi="Times New Roman" w:cs="Times New Roman"/>
          <w:sz w:val="28"/>
          <w:szCs w:val="28"/>
          <w:lang w:val="en-ID"/>
        </w:rPr>
      </w:pPr>
      <w:r w:rsidRPr="008643E7">
        <w:rPr>
          <w:rFonts w:ascii="Times New Roman" w:hAnsi="Times New Roman" w:cs="Times New Roman"/>
          <w:sz w:val="28"/>
          <w:szCs w:val="28"/>
          <w:lang w:val="en-ID"/>
        </w:rPr>
        <w:t>P=</w:t>
      </w:r>
      <w:r w:rsidR="002C40F7" w:rsidRPr="008643E7">
        <w:rPr>
          <w:rFonts w:ascii="Times New Roman" w:hAnsi="Times New Roman" w:cs="Times New Roman"/>
          <w:sz w:val="28"/>
          <w:szCs w:val="28"/>
          <w:lang w:val="en-ID"/>
        </w:rPr>
        <w:t xml:space="preserve"> </w:t>
      </w:r>
      <w:r w:rsidR="0043593E" w:rsidRPr="008643E7">
        <w:rPr>
          <w:rFonts w:ascii="Times New Roman" w:hAnsi="Times New Roman" w:cs="Times New Roman"/>
          <w:sz w:val="28"/>
          <w:szCs w:val="28"/>
          <w:lang w:val="en-ID"/>
        </w:rPr>
        <w:t>82</w:t>
      </w:r>
      <w:proofErr w:type="gramStart"/>
      <w:r w:rsidR="0043593E" w:rsidRPr="008643E7">
        <w:rPr>
          <w:rFonts w:ascii="Times New Roman" w:hAnsi="Times New Roman" w:cs="Times New Roman"/>
          <w:sz w:val="28"/>
          <w:szCs w:val="28"/>
          <w:lang w:val="en-ID"/>
        </w:rPr>
        <w:t>,6</w:t>
      </w:r>
      <w:proofErr w:type="gramEnd"/>
    </w:p>
    <w:p w:rsidR="00E95FEC" w:rsidRDefault="00D32CB3" w:rsidP="008643E7">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data menunjukkan bahwa skor kemampuan guru mengelola proses belajar mengajar sebesar</w:t>
      </w:r>
      <w:r w:rsidR="00115B52">
        <w:rPr>
          <w:rFonts w:ascii="Times New Roman" w:hAnsi="Times New Roman" w:cs="Times New Roman"/>
          <w:sz w:val="24"/>
          <w:szCs w:val="24"/>
          <w:lang w:val="en-ID"/>
        </w:rPr>
        <w:t xml:space="preserve"> 82</w:t>
      </w:r>
      <w:proofErr w:type="gramStart"/>
      <w:r w:rsidR="00115B52">
        <w:rPr>
          <w:rFonts w:ascii="Times New Roman" w:hAnsi="Times New Roman" w:cs="Times New Roman"/>
          <w:sz w:val="24"/>
          <w:szCs w:val="24"/>
          <w:lang w:val="en-ID"/>
        </w:rPr>
        <w:t>,6</w:t>
      </w:r>
      <w:proofErr w:type="gramEnd"/>
      <w:r w:rsidR="00115B52">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persen. Dari hasil analisis persentase tersebut apabila dikonsultasikan dengan pedoman konversi yang telah ditetapkan (lihat </w:t>
      </w:r>
      <w:r w:rsidR="00E95FEC">
        <w:rPr>
          <w:rFonts w:ascii="Times New Roman" w:hAnsi="Times New Roman" w:cs="Times New Roman"/>
          <w:sz w:val="24"/>
          <w:szCs w:val="24"/>
          <w:lang w:val="en-ID"/>
        </w:rPr>
        <w:t>Bab III), maka diketahui tingkat kemampuan guru mengelola pro</w:t>
      </w:r>
      <w:r w:rsidR="009875CC">
        <w:rPr>
          <w:rFonts w:ascii="Times New Roman" w:hAnsi="Times New Roman" w:cs="Times New Roman"/>
          <w:sz w:val="24"/>
          <w:szCs w:val="24"/>
          <w:lang w:val="en-ID"/>
        </w:rPr>
        <w:t xml:space="preserve">ses belajar mengajar dalam mata </w:t>
      </w:r>
      <w:r w:rsidR="00E95FEC">
        <w:rPr>
          <w:rFonts w:ascii="Times New Roman" w:hAnsi="Times New Roman" w:cs="Times New Roman"/>
          <w:sz w:val="24"/>
          <w:szCs w:val="24"/>
          <w:lang w:val="en-ID"/>
        </w:rPr>
        <w:t>pelajaran ekonomi, berada pada kategori</w:t>
      </w:r>
      <w:r w:rsidR="009875CC">
        <w:rPr>
          <w:rFonts w:ascii="Times New Roman" w:hAnsi="Times New Roman" w:cs="Times New Roman"/>
          <w:sz w:val="24"/>
          <w:szCs w:val="24"/>
          <w:lang w:val="en-ID"/>
        </w:rPr>
        <w:t xml:space="preserve"> sangat tinggi.</w:t>
      </w:r>
    </w:p>
    <w:p w:rsidR="00E95FEC" w:rsidRDefault="00E95FEC" w:rsidP="008643E7">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Pencapaian kategori sangat tinggi daalm kemampuan guru mengelola proses belajar mengajar dalam mata pelajaran ekonomi menunjukkan kemampuan </w:t>
      </w:r>
      <w:r>
        <w:rPr>
          <w:rFonts w:ascii="Times New Roman" w:hAnsi="Times New Roman" w:cs="Times New Roman"/>
          <w:sz w:val="24"/>
          <w:szCs w:val="24"/>
          <w:lang w:val="en-ID"/>
        </w:rPr>
        <w:lastRenderedPageBreak/>
        <w:t xml:space="preserve">guru sudah maksimal. Pencapaian kategori sangat tinggi selain disebabkan oleh usaha guru sendiri juga upaya yang dilakukan oleh kepala </w:t>
      </w:r>
      <w:proofErr w:type="gramStart"/>
      <w:r>
        <w:rPr>
          <w:rFonts w:ascii="Times New Roman" w:hAnsi="Times New Roman" w:cs="Times New Roman"/>
          <w:sz w:val="24"/>
          <w:szCs w:val="24"/>
          <w:lang w:val="en-ID"/>
        </w:rPr>
        <w:t>sekolah .</w:t>
      </w:r>
      <w:proofErr w:type="gramEnd"/>
    </w:p>
    <w:p w:rsidR="00D32CB3" w:rsidRDefault="00E95FEC" w:rsidP="008643E7">
      <w:pPr>
        <w:pStyle w:val="NoSpacing"/>
        <w:spacing w:line="480" w:lineRule="auto"/>
        <w:ind w:firstLine="720"/>
        <w:jc w:val="both"/>
        <w:rPr>
          <w:rFonts w:ascii="Times New Roman" w:hAnsi="Times New Roman" w:cs="Times New Roman"/>
          <w:sz w:val="24"/>
          <w:szCs w:val="24"/>
          <w:lang w:val="en-ID"/>
        </w:rPr>
      </w:pPr>
      <w:r w:rsidRPr="00455746">
        <w:rPr>
          <w:rFonts w:ascii="Times New Roman" w:hAnsi="Times New Roman" w:cs="Times New Roman"/>
          <w:sz w:val="24"/>
          <w:szCs w:val="24"/>
          <w:lang w:val="en-ID"/>
        </w:rPr>
        <w:t>Hasil wawancara dengan guru mata pelajaran ekonomi (Dra</w:t>
      </w:r>
      <w:proofErr w:type="gramStart"/>
      <w:r w:rsidRPr="00455746">
        <w:rPr>
          <w:rFonts w:ascii="Times New Roman" w:hAnsi="Times New Roman" w:cs="Times New Roman"/>
          <w:sz w:val="24"/>
          <w:szCs w:val="24"/>
          <w:lang w:val="en-ID"/>
        </w:rPr>
        <w:t>,A.Sulastri</w:t>
      </w:r>
      <w:proofErr w:type="gramEnd"/>
      <w:r w:rsidRPr="00455746">
        <w:rPr>
          <w:rFonts w:ascii="Times New Roman" w:hAnsi="Times New Roman" w:cs="Times New Roman"/>
          <w:sz w:val="24"/>
          <w:szCs w:val="24"/>
          <w:lang w:val="en-ID"/>
        </w:rPr>
        <w:t xml:space="preserve"> 20 maret 2016) yang menyatakan bahwa “saya telah membuat persiapan mengajar sebelum masuk kelas. Persiapan tersebut antara lain RPP, Silabus, SKKD, SKKN, KKM, bahan ajar, daftar hadir, daftar nilai, </w:t>
      </w:r>
      <w:r w:rsidR="00455746" w:rsidRPr="00455746">
        <w:rPr>
          <w:rFonts w:ascii="Times New Roman" w:hAnsi="Times New Roman" w:cs="Times New Roman"/>
          <w:sz w:val="24"/>
          <w:szCs w:val="24"/>
          <w:lang w:val="en-ID"/>
        </w:rPr>
        <w:t xml:space="preserve">dan media pernyataan oleh guru mata pelajaran ekonomi di dukung oleh hasil wawancara dengan kepala MAN Mangempang Kabupaten Barru(bapak </w:t>
      </w:r>
      <w:r w:rsidR="00455746" w:rsidRPr="00455746">
        <w:rPr>
          <w:rFonts w:ascii="Times New Roman" w:hAnsi="Times New Roman" w:cs="Times New Roman"/>
          <w:sz w:val="24"/>
          <w:szCs w:val="24"/>
        </w:rPr>
        <w:t>Drs. MUHTAR LUTFI, MM.</w:t>
      </w:r>
      <w:r w:rsidR="00455746" w:rsidRPr="00455746">
        <w:rPr>
          <w:rFonts w:ascii="Times New Roman" w:hAnsi="Times New Roman" w:cs="Times New Roman"/>
          <w:sz w:val="24"/>
          <w:szCs w:val="24"/>
          <w:lang w:val="en-ID"/>
        </w:rPr>
        <w:t xml:space="preserve"> 20 maret 2016) yang menyatakan bahwa</w:t>
      </w:r>
      <w:r w:rsidR="00455746">
        <w:rPr>
          <w:rFonts w:ascii="Times New Roman" w:hAnsi="Times New Roman" w:cs="Times New Roman"/>
          <w:sz w:val="24"/>
          <w:szCs w:val="24"/>
          <w:lang w:val="en-ID"/>
        </w:rPr>
        <w:t>:</w:t>
      </w:r>
    </w:p>
    <w:p w:rsidR="00EF6DFA" w:rsidRDefault="00455746" w:rsidP="00460C45">
      <w:pPr>
        <w:pStyle w:val="NoSpacing"/>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Dalam melaksanakan proses belajar mengajar, guru pelajaran ekonomi telah membuat persiapan mengajar sebelum masuk kelas. Selain itu, dianjurkan kepada guru untuk menggunakan media dalam proses pembelajaran. </w:t>
      </w:r>
      <w:proofErr w:type="gramStart"/>
      <w:r>
        <w:rPr>
          <w:rFonts w:ascii="Times New Roman" w:hAnsi="Times New Roman" w:cs="Times New Roman"/>
          <w:sz w:val="24"/>
          <w:szCs w:val="24"/>
          <w:lang w:val="en-ID"/>
        </w:rPr>
        <w:t>Pihak kepala sekolah menganggap bahwa guru telah menguasai materi yang diajarkan, dan untuk memaksimalkan penguasaan materi, para guru dianjurkan memperbanyak literature dan mempelajarinya.</w:t>
      </w:r>
      <w:proofErr w:type="gramEnd"/>
    </w:p>
    <w:p w:rsidR="00460C45" w:rsidRDefault="00460C45" w:rsidP="00460C45">
      <w:pPr>
        <w:pStyle w:val="NoSpacing"/>
        <w:ind w:left="709" w:hanging="709"/>
        <w:jc w:val="both"/>
        <w:rPr>
          <w:rFonts w:ascii="Times New Roman" w:hAnsi="Times New Roman" w:cs="Times New Roman"/>
          <w:sz w:val="24"/>
          <w:szCs w:val="24"/>
          <w:lang w:val="en-ID"/>
        </w:rPr>
      </w:pPr>
    </w:p>
    <w:p w:rsidR="00EF6DFA" w:rsidRDefault="00EF6DFA" w:rsidP="008643E7">
      <w:pPr>
        <w:pStyle w:val="NoSpacing"/>
        <w:tabs>
          <w:tab w:val="left" w:pos="6547"/>
        </w:tabs>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Dalam hal prose belajar mengajar, pihak kepala sekolah menilai sudah cukup baik sesuai hasil </w:t>
      </w:r>
      <w:proofErr w:type="gramStart"/>
      <w:r>
        <w:rPr>
          <w:rFonts w:ascii="Times New Roman" w:hAnsi="Times New Roman" w:cs="Times New Roman"/>
          <w:sz w:val="24"/>
          <w:szCs w:val="24"/>
          <w:lang w:val="en-ID"/>
        </w:rPr>
        <w:t>supervise,</w:t>
      </w:r>
      <w:proofErr w:type="gramEnd"/>
      <w:r>
        <w:rPr>
          <w:rFonts w:ascii="Times New Roman" w:hAnsi="Times New Roman" w:cs="Times New Roman"/>
          <w:sz w:val="24"/>
          <w:szCs w:val="24"/>
          <w:lang w:val="en-ID"/>
        </w:rPr>
        <w:t xml:space="preserve"> bahkan sudah dilengkapi dengan media meskipun masih dalam jumlah terbatas.</w:t>
      </w:r>
    </w:p>
    <w:p w:rsidR="00972D64" w:rsidRDefault="005D3ECE" w:rsidP="00276BBA">
      <w:pPr>
        <w:pStyle w:val="NoSpacing"/>
        <w:numPr>
          <w:ilvl w:val="0"/>
          <w:numId w:val="56"/>
        </w:numPr>
        <w:spacing w:line="480" w:lineRule="auto"/>
        <w:ind w:left="426"/>
        <w:jc w:val="both"/>
        <w:rPr>
          <w:rFonts w:ascii="Times New Roman" w:hAnsi="Times New Roman" w:cs="Times New Roman"/>
          <w:b/>
          <w:sz w:val="24"/>
          <w:szCs w:val="24"/>
          <w:lang w:val="en-ID"/>
        </w:rPr>
      </w:pPr>
      <w:r w:rsidRPr="009417CA">
        <w:rPr>
          <w:rFonts w:ascii="Times New Roman" w:hAnsi="Times New Roman" w:cs="Times New Roman"/>
          <w:b/>
          <w:sz w:val="24"/>
          <w:szCs w:val="24"/>
          <w:lang w:val="en-ID"/>
        </w:rPr>
        <w:t>Kemampuan guru mata pelajaran ekonomi pada MAN mangempang Ba</w:t>
      </w:r>
      <w:r w:rsidR="00460C45">
        <w:rPr>
          <w:rFonts w:ascii="Times New Roman" w:hAnsi="Times New Roman" w:cs="Times New Roman"/>
          <w:b/>
          <w:sz w:val="24"/>
          <w:szCs w:val="24"/>
          <w:lang w:val="en-ID"/>
        </w:rPr>
        <w:t>rru dalam mengelola</w:t>
      </w:r>
      <w:r w:rsidRPr="009417CA">
        <w:rPr>
          <w:rFonts w:ascii="Times New Roman" w:hAnsi="Times New Roman" w:cs="Times New Roman"/>
          <w:b/>
          <w:sz w:val="24"/>
          <w:szCs w:val="24"/>
          <w:lang w:val="en-ID"/>
        </w:rPr>
        <w:t xml:space="preserve"> kelas</w:t>
      </w:r>
    </w:p>
    <w:p w:rsidR="00C46347" w:rsidRPr="00972D64" w:rsidRDefault="009417CA" w:rsidP="008643E7">
      <w:pPr>
        <w:pStyle w:val="NoSpacing"/>
        <w:spacing w:line="480" w:lineRule="auto"/>
        <w:ind w:firstLine="567"/>
        <w:jc w:val="both"/>
        <w:rPr>
          <w:rFonts w:ascii="Times New Roman" w:hAnsi="Times New Roman" w:cs="Times New Roman"/>
          <w:b/>
          <w:sz w:val="24"/>
          <w:szCs w:val="24"/>
          <w:lang w:val="en-ID"/>
        </w:rPr>
      </w:pPr>
      <w:proofErr w:type="gramStart"/>
      <w:r w:rsidRPr="00972D64">
        <w:rPr>
          <w:rFonts w:ascii="Times New Roman" w:hAnsi="Times New Roman" w:cs="Times New Roman"/>
          <w:sz w:val="24"/>
          <w:szCs w:val="24"/>
          <w:lang w:val="en-ID"/>
        </w:rPr>
        <w:t xml:space="preserve">Mengelola kelas </w:t>
      </w:r>
      <w:r w:rsidR="00C46347" w:rsidRPr="00972D64">
        <w:rPr>
          <w:rFonts w:ascii="Times New Roman" w:hAnsi="Times New Roman" w:cs="Times New Roman"/>
          <w:sz w:val="24"/>
          <w:szCs w:val="24"/>
          <w:lang w:val="en-ID"/>
        </w:rPr>
        <w:t>yang kondusif bagi terselenggaranya kegiatan pembelajaran yang efektif membutuhkan pengetahuan dan kerampilan tersendiri.</w:t>
      </w:r>
      <w:proofErr w:type="gramEnd"/>
      <w:r w:rsidR="00C46347" w:rsidRPr="00972D64">
        <w:rPr>
          <w:rFonts w:ascii="Times New Roman" w:hAnsi="Times New Roman" w:cs="Times New Roman"/>
          <w:sz w:val="24"/>
          <w:szCs w:val="24"/>
          <w:lang w:val="en-ID"/>
        </w:rPr>
        <w:t xml:space="preserve"> </w:t>
      </w:r>
      <w:proofErr w:type="gramStart"/>
      <w:r w:rsidR="00C46347" w:rsidRPr="00972D64">
        <w:rPr>
          <w:rFonts w:ascii="Times New Roman" w:hAnsi="Times New Roman" w:cs="Times New Roman"/>
          <w:sz w:val="24"/>
          <w:szCs w:val="24"/>
          <w:lang w:val="en-ID"/>
        </w:rPr>
        <w:t>Kemampuan mengelola merupakan salah satu kompotensi yang seharusnya dimiliki oleh setiap guru.</w:t>
      </w:r>
      <w:proofErr w:type="gramEnd"/>
    </w:p>
    <w:p w:rsidR="00CD3D31" w:rsidRDefault="00C46347" w:rsidP="008643E7">
      <w:pPr>
        <w:pStyle w:val="NoSpacing"/>
        <w:spacing w:line="480" w:lineRule="auto"/>
        <w:ind w:firstLine="567"/>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Indikator-indikator yang digunakan dalam pembahasan ini adalah mengatur tata ruang kelas yang memadai untuk pengajaran dan menciptakan iklim belajar mengajar yang serasi.</w:t>
      </w:r>
      <w:proofErr w:type="gramEnd"/>
    </w:p>
    <w:p w:rsidR="008643E7" w:rsidRDefault="00C46347" w:rsidP="00EC5389">
      <w:pPr>
        <w:pStyle w:val="NoSpacing"/>
        <w:spacing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Mengenai kemampuan guru menata ruang kelas dengan baik dalam mengelola kelas dilih</w:t>
      </w:r>
      <w:r w:rsidR="00CE11F9">
        <w:rPr>
          <w:rFonts w:ascii="Times New Roman" w:hAnsi="Times New Roman" w:cs="Times New Roman"/>
          <w:sz w:val="24"/>
          <w:szCs w:val="24"/>
          <w:lang w:val="en-ID"/>
        </w:rPr>
        <w:t xml:space="preserve">at pada </w:t>
      </w:r>
      <w:proofErr w:type="gramStart"/>
      <w:r w:rsidR="00CE11F9">
        <w:rPr>
          <w:rFonts w:ascii="Times New Roman" w:hAnsi="Times New Roman" w:cs="Times New Roman"/>
          <w:sz w:val="24"/>
          <w:szCs w:val="24"/>
          <w:lang w:val="en-ID"/>
        </w:rPr>
        <w:t>tabel  di</w:t>
      </w:r>
      <w:proofErr w:type="gramEnd"/>
      <w:r w:rsidR="00CE11F9">
        <w:rPr>
          <w:rFonts w:ascii="Times New Roman" w:hAnsi="Times New Roman" w:cs="Times New Roman"/>
          <w:sz w:val="24"/>
          <w:szCs w:val="24"/>
          <w:lang w:val="en-ID"/>
        </w:rPr>
        <w:t xml:space="preserve"> bawah ini.</w:t>
      </w:r>
    </w:p>
    <w:p w:rsidR="00294701" w:rsidRDefault="00294701" w:rsidP="00D13AFF">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C46347">
        <w:rPr>
          <w:rFonts w:ascii="Times New Roman" w:hAnsi="Times New Roman" w:cs="Times New Roman"/>
          <w:sz w:val="24"/>
          <w:szCs w:val="24"/>
          <w:lang w:val="en-ID"/>
        </w:rPr>
        <w:t xml:space="preserve">Tabel </w:t>
      </w:r>
      <w:r w:rsidR="001D2B1A">
        <w:rPr>
          <w:rFonts w:ascii="Times New Roman" w:hAnsi="Times New Roman" w:cs="Times New Roman"/>
          <w:sz w:val="24"/>
          <w:szCs w:val="24"/>
          <w:lang w:val="en-ID"/>
        </w:rPr>
        <w:t>13</w:t>
      </w:r>
      <w:r w:rsidR="00F40AB9">
        <w:rPr>
          <w:rFonts w:ascii="Times New Roman" w:hAnsi="Times New Roman" w:cs="Times New Roman"/>
          <w:sz w:val="24"/>
          <w:szCs w:val="24"/>
          <w:lang w:val="en-ID"/>
        </w:rPr>
        <w:t>.4</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Menata ruang kelas dengan baik</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294701" w:rsidRPr="00D27CB7" w:rsidTr="00CE56D6">
        <w:trPr>
          <w:trHeight w:val="553"/>
        </w:trPr>
        <w:tc>
          <w:tcPr>
            <w:tcW w:w="6115" w:type="dxa"/>
            <w:tcBorders>
              <w:left w:val="nil"/>
              <w:right w:val="nil"/>
            </w:tcBorders>
            <w:shd w:val="clear" w:color="auto" w:fill="auto"/>
          </w:tcPr>
          <w:p w:rsidR="00294701" w:rsidRPr="00D27CB7" w:rsidRDefault="00294701" w:rsidP="00032A9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294701" w:rsidRPr="00D27CB7" w:rsidTr="00032A96">
        <w:trPr>
          <w:trHeight w:val="709"/>
        </w:trPr>
        <w:tc>
          <w:tcPr>
            <w:tcW w:w="6115" w:type="dxa"/>
            <w:tcBorders>
              <w:left w:val="nil"/>
              <w:right w:val="nil"/>
            </w:tcBorders>
            <w:shd w:val="clear" w:color="auto" w:fill="auto"/>
          </w:tcPr>
          <w:p w:rsidR="00294701" w:rsidRPr="00D27CB7" w:rsidRDefault="00294701" w:rsidP="00032A9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20                  25,00</w:t>
            </w:r>
          </w:p>
          <w:p w:rsidR="00294701" w:rsidRPr="00D27CB7" w:rsidRDefault="00294701" w:rsidP="00032A9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27                  33,75</w:t>
            </w:r>
          </w:p>
          <w:p w:rsidR="00294701" w:rsidRPr="00D27CB7" w:rsidRDefault="00294701" w:rsidP="00032A9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w:t>
            </w:r>
            <w:r w:rsidR="00032A96">
              <w:rPr>
                <w:rFonts w:ascii="Times New Roman" w:hAnsi="Times New Roman" w:cs="Times New Roman"/>
                <w:sz w:val="24"/>
                <w:szCs w:val="24"/>
                <w:lang w:val="en-ID"/>
              </w:rPr>
              <w:t xml:space="preserve">ang setuju                     </w:t>
            </w:r>
            <w:r>
              <w:rPr>
                <w:rFonts w:ascii="Times New Roman" w:hAnsi="Times New Roman" w:cs="Times New Roman"/>
                <w:sz w:val="24"/>
                <w:szCs w:val="24"/>
                <w:lang w:val="en-ID"/>
              </w:rPr>
              <w:t xml:space="preserve">  21                  26,25</w:t>
            </w:r>
          </w:p>
          <w:p w:rsidR="00294701" w:rsidRPr="00D27CB7" w:rsidRDefault="00294701" w:rsidP="00032A9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w:t>
            </w:r>
            <w:r w:rsidR="00032A96">
              <w:rPr>
                <w:rFonts w:ascii="Times New Roman" w:hAnsi="Times New Roman" w:cs="Times New Roman"/>
                <w:sz w:val="24"/>
                <w:szCs w:val="24"/>
                <w:lang w:val="en-ID"/>
              </w:rPr>
              <w:t xml:space="preserve">k setuju                       </w:t>
            </w:r>
            <w:r>
              <w:rPr>
                <w:rFonts w:ascii="Times New Roman" w:hAnsi="Times New Roman" w:cs="Times New Roman"/>
                <w:sz w:val="24"/>
                <w:szCs w:val="24"/>
                <w:lang w:val="en-ID"/>
              </w:rPr>
              <w:t xml:space="preserve">   7                     8,75</w:t>
            </w:r>
          </w:p>
          <w:p w:rsidR="00294701" w:rsidRPr="00032A96" w:rsidRDefault="00294701" w:rsidP="00032A96">
            <w:pPr>
              <w:pStyle w:val="NoSpacing"/>
              <w:spacing w:after="240"/>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032A96">
              <w:rPr>
                <w:rFonts w:ascii="Times New Roman" w:hAnsi="Times New Roman" w:cs="Times New Roman"/>
                <w:sz w:val="24"/>
                <w:szCs w:val="24"/>
                <w:lang w:val="en-ID"/>
              </w:rPr>
              <w:t xml:space="preserve">    5                     6,2</w:t>
            </w:r>
          </w:p>
        </w:tc>
      </w:tr>
      <w:tr w:rsidR="00294701" w:rsidRPr="00D27CB7" w:rsidTr="00CE56D6">
        <w:trPr>
          <w:trHeight w:val="485"/>
        </w:trPr>
        <w:tc>
          <w:tcPr>
            <w:tcW w:w="6115" w:type="dxa"/>
            <w:tcBorders>
              <w:left w:val="nil"/>
              <w:right w:val="nil"/>
            </w:tcBorders>
            <w:shd w:val="clear" w:color="auto" w:fill="auto"/>
          </w:tcPr>
          <w:p w:rsidR="00294701" w:rsidRPr="00D27CB7" w:rsidRDefault="00294701" w:rsidP="00032A96">
            <w:pPr>
              <w:pStyle w:val="NoSpacing"/>
              <w:spacing w:after="240"/>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sidR="00032A9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80                  100</w:t>
            </w:r>
          </w:p>
        </w:tc>
      </w:tr>
    </w:tbl>
    <w:p w:rsidR="00C46347" w:rsidRDefault="00294701" w:rsidP="00972D64">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CB12F2">
        <w:rPr>
          <w:rFonts w:ascii="Times New Roman" w:hAnsi="Times New Roman" w:cs="Times New Roman"/>
          <w:sz w:val="24"/>
          <w:szCs w:val="24"/>
          <w:lang w:val="en-ID"/>
        </w:rPr>
        <w:t>Sumber :</w:t>
      </w:r>
      <w:proofErr w:type="gramEnd"/>
      <w:r w:rsidR="00CB12F2">
        <w:rPr>
          <w:rFonts w:ascii="Times New Roman" w:hAnsi="Times New Roman" w:cs="Times New Roman"/>
          <w:sz w:val="24"/>
          <w:szCs w:val="24"/>
          <w:lang w:val="en-ID"/>
        </w:rPr>
        <w:t xml:space="preserve"> Hasil olahan angket 11</w:t>
      </w:r>
    </w:p>
    <w:p w:rsidR="00CB12F2" w:rsidRDefault="00CB12F2" w:rsidP="008643E7">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Dari data tabel </w:t>
      </w:r>
      <w:r w:rsidR="001D2B1A">
        <w:rPr>
          <w:rFonts w:ascii="Times New Roman" w:hAnsi="Times New Roman" w:cs="Times New Roman"/>
          <w:sz w:val="24"/>
          <w:szCs w:val="24"/>
          <w:lang w:val="en-ID"/>
        </w:rPr>
        <w:t>13</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menunjukkan bahwa guru telah menata ruang kelas namun belum optimal, hal ini karena sebagian responden menjawab setuju, artinya sebagian siswa belum merasakan ruangan yang mereka tempati belajar belum tertata dengan baik. Sesuai dengan hasil wawancara dengan salah seorang siswa (</w:t>
      </w:r>
      <w:proofErr w:type="gramStart"/>
      <w:r>
        <w:rPr>
          <w:rFonts w:ascii="Times New Roman" w:hAnsi="Times New Roman" w:cs="Times New Roman"/>
          <w:sz w:val="24"/>
          <w:szCs w:val="24"/>
          <w:lang w:val="en-ID"/>
        </w:rPr>
        <w:t>subhan ,20</w:t>
      </w:r>
      <w:proofErr w:type="gramEnd"/>
      <w:r>
        <w:rPr>
          <w:rFonts w:ascii="Times New Roman" w:hAnsi="Times New Roman" w:cs="Times New Roman"/>
          <w:sz w:val="24"/>
          <w:szCs w:val="24"/>
          <w:lang w:val="en-ID"/>
        </w:rPr>
        <w:t xml:space="preserve"> maret 2016) mengatakan bahwa “pada saat proses belajar mengajar berlangsung, biasanya banyak debu dibawah meja, hal ini yang membuat saya tidak nyaman dalam kelas, serta panataan meja dan kursi tidak pernah berubah”</w:t>
      </w:r>
    </w:p>
    <w:p w:rsidR="00460C45" w:rsidRDefault="00CB12F2" w:rsidP="00032A96">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mengetahaui tanggapan responden mengenai menyediakan alat pengajaran di kelas yang di ajarkan dapat dilihat pada tabel </w:t>
      </w:r>
      <w:r w:rsidR="00A808B6">
        <w:rPr>
          <w:rFonts w:ascii="Times New Roman" w:hAnsi="Times New Roman" w:cs="Times New Roman"/>
          <w:sz w:val="24"/>
          <w:szCs w:val="24"/>
          <w:lang w:val="en-ID"/>
        </w:rPr>
        <w:t xml:space="preserve">berikut </w:t>
      </w:r>
      <w:proofErr w:type="gramStart"/>
      <w:r w:rsidR="00A808B6">
        <w:rPr>
          <w:rFonts w:ascii="Times New Roman" w:hAnsi="Times New Roman" w:cs="Times New Roman"/>
          <w:sz w:val="24"/>
          <w:szCs w:val="24"/>
          <w:lang w:val="en-ID"/>
        </w:rPr>
        <w:t>ini :</w:t>
      </w:r>
      <w:proofErr w:type="gramEnd"/>
    </w:p>
    <w:p w:rsidR="00294701" w:rsidRDefault="004D549C" w:rsidP="00D13AFF">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CB12F2">
        <w:rPr>
          <w:rFonts w:ascii="Times New Roman" w:hAnsi="Times New Roman" w:cs="Times New Roman"/>
          <w:sz w:val="24"/>
          <w:szCs w:val="24"/>
          <w:lang w:val="en-ID"/>
        </w:rPr>
        <w:t xml:space="preserve">Tabel </w:t>
      </w:r>
      <w:proofErr w:type="gramStart"/>
      <w:r w:rsidR="001D2B1A">
        <w:rPr>
          <w:rFonts w:ascii="Times New Roman" w:hAnsi="Times New Roman" w:cs="Times New Roman"/>
          <w:sz w:val="24"/>
          <w:szCs w:val="24"/>
          <w:lang w:val="en-ID"/>
        </w:rPr>
        <w:t>14</w:t>
      </w:r>
      <w:r w:rsidR="00F40AB9">
        <w:rPr>
          <w:rFonts w:ascii="Times New Roman" w:hAnsi="Times New Roman" w:cs="Times New Roman"/>
          <w:sz w:val="24"/>
          <w:szCs w:val="24"/>
          <w:lang w:val="en-ID"/>
        </w:rPr>
        <w:t>.4</w:t>
      </w:r>
      <w:r w:rsidR="000E1C93">
        <w:rPr>
          <w:rFonts w:ascii="Times New Roman" w:hAnsi="Times New Roman" w:cs="Times New Roman"/>
          <w:sz w:val="24"/>
          <w:szCs w:val="24"/>
          <w:lang w:val="en-ID"/>
        </w:rPr>
        <w:t xml:space="preserve"> </w:t>
      </w:r>
      <w:r w:rsidR="00CB12F2">
        <w:rPr>
          <w:rFonts w:ascii="Times New Roman" w:hAnsi="Times New Roman" w:cs="Times New Roman"/>
          <w:sz w:val="24"/>
          <w:szCs w:val="24"/>
          <w:lang w:val="en-ID"/>
        </w:rPr>
        <w:t xml:space="preserve"> Menyediakan</w:t>
      </w:r>
      <w:proofErr w:type="gramEnd"/>
      <w:r w:rsidR="00CB12F2">
        <w:rPr>
          <w:rFonts w:ascii="Times New Roman" w:hAnsi="Times New Roman" w:cs="Times New Roman"/>
          <w:sz w:val="24"/>
          <w:szCs w:val="24"/>
          <w:lang w:val="en-ID"/>
        </w:rPr>
        <w:t xml:space="preserve"> alat pengajaran di kelas sesuai materi yang diajarkan </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294701" w:rsidRPr="00D27CB7" w:rsidTr="00CE56D6">
        <w:trPr>
          <w:trHeight w:val="553"/>
        </w:trPr>
        <w:tc>
          <w:tcPr>
            <w:tcW w:w="6115" w:type="dxa"/>
            <w:tcBorders>
              <w:left w:val="nil"/>
              <w:right w:val="nil"/>
            </w:tcBorders>
            <w:shd w:val="clear" w:color="auto" w:fill="auto"/>
          </w:tcPr>
          <w:p w:rsidR="00294701" w:rsidRPr="00D27CB7" w:rsidRDefault="00294701"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294701" w:rsidRPr="00D27CB7" w:rsidTr="00CE56D6">
        <w:trPr>
          <w:trHeight w:val="2620"/>
        </w:trPr>
        <w:tc>
          <w:tcPr>
            <w:tcW w:w="6115" w:type="dxa"/>
            <w:tcBorders>
              <w:left w:val="nil"/>
              <w:right w:val="nil"/>
            </w:tcBorders>
            <w:shd w:val="clear" w:color="auto" w:fill="auto"/>
          </w:tcPr>
          <w:p w:rsidR="00294701" w:rsidRPr="00D27CB7" w:rsidRDefault="00294701"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9                  11,25</w:t>
            </w:r>
          </w:p>
          <w:p w:rsidR="00294701" w:rsidRPr="00D27CB7" w:rsidRDefault="00294701"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w:t>
            </w:r>
            <w:r w:rsidR="00032A96">
              <w:rPr>
                <w:rFonts w:ascii="Times New Roman" w:hAnsi="Times New Roman" w:cs="Times New Roman"/>
                <w:sz w:val="24"/>
                <w:szCs w:val="24"/>
                <w:lang w:val="en-ID"/>
              </w:rPr>
              <w:t xml:space="preserve">u                              </w:t>
            </w:r>
            <w:r>
              <w:rPr>
                <w:rFonts w:ascii="Times New Roman" w:hAnsi="Times New Roman" w:cs="Times New Roman"/>
                <w:sz w:val="24"/>
                <w:szCs w:val="24"/>
                <w:lang w:val="en-ID"/>
              </w:rPr>
              <w:t xml:space="preserve">   19                 23,75</w:t>
            </w:r>
          </w:p>
          <w:p w:rsidR="00294701" w:rsidRPr="00D27CB7" w:rsidRDefault="00294701"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w:t>
            </w:r>
            <w:r w:rsidR="00032A96">
              <w:rPr>
                <w:rFonts w:ascii="Times New Roman" w:hAnsi="Times New Roman" w:cs="Times New Roman"/>
                <w:sz w:val="24"/>
                <w:szCs w:val="24"/>
                <w:lang w:val="en-ID"/>
              </w:rPr>
              <w:t xml:space="preserve"> Kurang setuju                </w:t>
            </w:r>
            <w:r>
              <w:rPr>
                <w:rFonts w:ascii="Times New Roman" w:hAnsi="Times New Roman" w:cs="Times New Roman"/>
                <w:sz w:val="24"/>
                <w:szCs w:val="24"/>
                <w:lang w:val="en-ID"/>
              </w:rPr>
              <w:t xml:space="preserve">      13                 16,25</w:t>
            </w:r>
          </w:p>
          <w:p w:rsidR="00294701" w:rsidRPr="00D27CB7" w:rsidRDefault="00294701"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w:t>
            </w:r>
            <w:r w:rsidR="00032A96">
              <w:rPr>
                <w:rFonts w:ascii="Times New Roman" w:hAnsi="Times New Roman" w:cs="Times New Roman"/>
                <w:sz w:val="24"/>
                <w:szCs w:val="24"/>
                <w:lang w:val="en-ID"/>
              </w:rPr>
              <w:t xml:space="preserve">Tidak setuju                         22          </w:t>
            </w:r>
            <w:r>
              <w:rPr>
                <w:rFonts w:ascii="Times New Roman" w:hAnsi="Times New Roman" w:cs="Times New Roman"/>
                <w:sz w:val="24"/>
                <w:szCs w:val="24"/>
                <w:lang w:val="en-ID"/>
              </w:rPr>
              <w:t xml:space="preserve">       25,7</w:t>
            </w:r>
          </w:p>
          <w:p w:rsidR="00294701" w:rsidRPr="00D27CB7" w:rsidRDefault="00294701" w:rsidP="00032A96">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032A96">
              <w:rPr>
                <w:rFonts w:ascii="Times New Roman" w:hAnsi="Times New Roman" w:cs="Times New Roman"/>
                <w:sz w:val="24"/>
                <w:szCs w:val="24"/>
                <w:lang w:val="en-ID"/>
              </w:rPr>
              <w:t xml:space="preserve">              17         </w:t>
            </w:r>
            <w:r>
              <w:rPr>
                <w:rFonts w:ascii="Times New Roman" w:hAnsi="Times New Roman" w:cs="Times New Roman"/>
                <w:sz w:val="24"/>
                <w:szCs w:val="24"/>
                <w:lang w:val="en-ID"/>
              </w:rPr>
              <w:t xml:space="preserve">        21,25</w:t>
            </w:r>
          </w:p>
        </w:tc>
      </w:tr>
      <w:tr w:rsidR="00294701" w:rsidRPr="00D27CB7" w:rsidTr="00CE56D6">
        <w:trPr>
          <w:trHeight w:val="485"/>
        </w:trPr>
        <w:tc>
          <w:tcPr>
            <w:tcW w:w="6115" w:type="dxa"/>
            <w:tcBorders>
              <w:left w:val="nil"/>
              <w:right w:val="nil"/>
            </w:tcBorders>
            <w:shd w:val="clear" w:color="auto" w:fill="auto"/>
          </w:tcPr>
          <w:p w:rsidR="00294701" w:rsidRPr="00D27CB7" w:rsidRDefault="00294701" w:rsidP="00032A96">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032A96">
              <w:rPr>
                <w:rFonts w:ascii="Times New Roman" w:hAnsi="Times New Roman" w:cs="Times New Roman"/>
                <w:sz w:val="24"/>
                <w:szCs w:val="24"/>
                <w:lang w:val="en-ID"/>
              </w:rPr>
              <w:t xml:space="preserve">                               80                </w:t>
            </w:r>
            <w:r>
              <w:rPr>
                <w:rFonts w:ascii="Times New Roman" w:hAnsi="Times New Roman" w:cs="Times New Roman"/>
                <w:sz w:val="24"/>
                <w:szCs w:val="24"/>
                <w:lang w:val="en-ID"/>
              </w:rPr>
              <w:t>100</w:t>
            </w:r>
          </w:p>
        </w:tc>
      </w:tr>
    </w:tbl>
    <w:p w:rsidR="008643E7" w:rsidRDefault="004D549C" w:rsidP="008643E7">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550257">
        <w:rPr>
          <w:rFonts w:ascii="Times New Roman" w:hAnsi="Times New Roman" w:cs="Times New Roman"/>
          <w:sz w:val="24"/>
          <w:szCs w:val="24"/>
          <w:lang w:val="en-ID"/>
        </w:rPr>
        <w:t>Sumber :Hasil</w:t>
      </w:r>
      <w:proofErr w:type="gramEnd"/>
      <w:r w:rsidR="00550257">
        <w:rPr>
          <w:rFonts w:ascii="Times New Roman" w:hAnsi="Times New Roman" w:cs="Times New Roman"/>
          <w:sz w:val="24"/>
          <w:szCs w:val="24"/>
          <w:lang w:val="en-ID"/>
        </w:rPr>
        <w:t xml:space="preserve"> olahan angket No.12</w:t>
      </w:r>
    </w:p>
    <w:p w:rsidR="00550257" w:rsidRDefault="00550257" w:rsidP="008643E7">
      <w:pPr>
        <w:pStyle w:val="NoSpacing"/>
        <w:spacing w:line="480" w:lineRule="auto"/>
        <w:ind w:firstLine="720"/>
        <w:rPr>
          <w:rFonts w:ascii="Times New Roman" w:hAnsi="Times New Roman" w:cs="Times New Roman"/>
          <w:sz w:val="24"/>
          <w:szCs w:val="24"/>
          <w:lang w:val="en-ID"/>
        </w:rPr>
      </w:pPr>
      <w:proofErr w:type="gramStart"/>
      <w:r>
        <w:rPr>
          <w:rFonts w:ascii="Times New Roman" w:hAnsi="Times New Roman" w:cs="Times New Roman"/>
          <w:sz w:val="24"/>
          <w:szCs w:val="24"/>
          <w:lang w:val="en-ID"/>
        </w:rPr>
        <w:t>Berdasarkan data pada tabel</w:t>
      </w:r>
      <w:r w:rsidR="001D2B1A">
        <w:rPr>
          <w:rFonts w:ascii="Times New Roman" w:hAnsi="Times New Roman" w:cs="Times New Roman"/>
          <w:sz w:val="24"/>
          <w:szCs w:val="24"/>
          <w:lang w:val="en-ID"/>
        </w:rPr>
        <w:t xml:space="preserve"> 14</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dapat dikemukakan bahwa guru telah menyediakan alat pengajaran di kelas sesuai materi yang diajarkan namun belum sering dilakukan.</w:t>
      </w:r>
      <w:proofErr w:type="gramEnd"/>
      <w:r>
        <w:rPr>
          <w:rFonts w:ascii="Times New Roman" w:hAnsi="Times New Roman" w:cs="Times New Roman"/>
          <w:sz w:val="24"/>
          <w:szCs w:val="24"/>
          <w:lang w:val="en-ID"/>
        </w:rPr>
        <w:t xml:space="preserve"> Hal ini sesuai dengan hasil wawancara dengan guru mata pelajaran ekonomi (</w:t>
      </w:r>
      <w:r w:rsidR="00F40AB9">
        <w:rPr>
          <w:rFonts w:ascii="Times New Roman" w:hAnsi="Times New Roman" w:cs="Times New Roman"/>
          <w:sz w:val="24"/>
          <w:szCs w:val="24"/>
          <w:lang w:val="en-ID"/>
        </w:rPr>
        <w:t>Aminah, S.Pd)</w:t>
      </w:r>
      <w:r>
        <w:rPr>
          <w:rFonts w:ascii="Times New Roman" w:hAnsi="Times New Roman" w:cs="Times New Roman"/>
          <w:sz w:val="24"/>
          <w:szCs w:val="24"/>
          <w:lang w:val="en-ID"/>
        </w:rPr>
        <w:t xml:space="preserve">) yang mengatakan </w:t>
      </w:r>
      <w:proofErr w:type="gramStart"/>
      <w:r>
        <w:rPr>
          <w:rFonts w:ascii="Times New Roman" w:hAnsi="Times New Roman" w:cs="Times New Roman"/>
          <w:sz w:val="24"/>
          <w:szCs w:val="24"/>
          <w:lang w:val="en-ID"/>
        </w:rPr>
        <w:t>bahwa :</w:t>
      </w:r>
      <w:proofErr w:type="gramEnd"/>
    </w:p>
    <w:p w:rsidR="00550257" w:rsidRDefault="00D71B0B" w:rsidP="00972D64">
      <w:pPr>
        <w:pStyle w:val="NoSpacing"/>
        <w:spacing w:after="240"/>
        <w:ind w:left="567" w:hanging="709"/>
        <w:jc w:val="both"/>
        <w:rPr>
          <w:rFonts w:ascii="Times New Roman" w:hAnsi="Times New Roman" w:cs="Times New Roman"/>
          <w:sz w:val="24"/>
          <w:szCs w:val="24"/>
          <w:lang w:val="en-ID"/>
        </w:rPr>
      </w:pP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Saya menyediakan alat pengajaran namun kadang saya juga tidak menyediakan alat pengajaran di kelas.</w:t>
      </w:r>
      <w:proofErr w:type="gramEnd"/>
      <w:r>
        <w:rPr>
          <w:rFonts w:ascii="Times New Roman" w:hAnsi="Times New Roman" w:cs="Times New Roman"/>
          <w:sz w:val="24"/>
          <w:szCs w:val="24"/>
          <w:lang w:val="en-ID"/>
        </w:rPr>
        <w:t xml:space="preserve"> Karena, yang kami tau setiap kelas itu telah dilengkapi white board, eraiser</w:t>
      </w:r>
      <w:proofErr w:type="gramStart"/>
      <w:r>
        <w:rPr>
          <w:rFonts w:ascii="Times New Roman" w:hAnsi="Times New Roman" w:cs="Times New Roman"/>
          <w:sz w:val="24"/>
          <w:szCs w:val="24"/>
          <w:lang w:val="en-ID"/>
        </w:rPr>
        <w:t>,dan</w:t>
      </w:r>
      <w:proofErr w:type="gramEnd"/>
      <w:r>
        <w:rPr>
          <w:rFonts w:ascii="Times New Roman" w:hAnsi="Times New Roman" w:cs="Times New Roman"/>
          <w:sz w:val="24"/>
          <w:szCs w:val="24"/>
          <w:lang w:val="en-ID"/>
        </w:rPr>
        <w:t xml:space="preserve"> spidol. </w:t>
      </w:r>
      <w:proofErr w:type="gramStart"/>
      <w:r>
        <w:rPr>
          <w:rFonts w:ascii="Times New Roman" w:hAnsi="Times New Roman" w:cs="Times New Roman"/>
          <w:sz w:val="24"/>
          <w:szCs w:val="24"/>
          <w:lang w:val="en-ID"/>
        </w:rPr>
        <w:t>Dan biasanya ada materi pelajaran yang membutuhkan alat pengajaran seperti kalkulator tetapibukan guru yang menyediakannya melainkan siswa sendiri yang harus menyediakannya.</w:t>
      </w:r>
      <w:proofErr w:type="gramEnd"/>
      <w:r>
        <w:rPr>
          <w:rFonts w:ascii="Times New Roman" w:hAnsi="Times New Roman" w:cs="Times New Roman"/>
          <w:sz w:val="24"/>
          <w:szCs w:val="24"/>
          <w:lang w:val="en-ID"/>
        </w:rPr>
        <w:t xml:space="preserve"> Dan agar proses belajar mengajar berlangsung dengan baik, maka disarankan agar setiap siswa memiliki kalkulator.</w:t>
      </w:r>
    </w:p>
    <w:p w:rsidR="004D549C" w:rsidRDefault="00D71B0B" w:rsidP="00032A96">
      <w:pPr>
        <w:pStyle w:val="NoSpacing"/>
        <w:spacing w:line="48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mengetahui tanggapan responden mengenai guru mampu mengorganisir, mengatur </w:t>
      </w:r>
      <w:proofErr w:type="gramStart"/>
      <w:r>
        <w:rPr>
          <w:rFonts w:ascii="Times New Roman" w:hAnsi="Times New Roman" w:cs="Times New Roman"/>
          <w:sz w:val="24"/>
          <w:szCs w:val="24"/>
          <w:lang w:val="en-ID"/>
        </w:rPr>
        <w:t>atau ,memimpin</w:t>
      </w:r>
      <w:proofErr w:type="gramEnd"/>
      <w:r>
        <w:rPr>
          <w:rFonts w:ascii="Times New Roman" w:hAnsi="Times New Roman" w:cs="Times New Roman"/>
          <w:sz w:val="24"/>
          <w:szCs w:val="24"/>
          <w:lang w:val="en-ID"/>
        </w:rPr>
        <w:t xml:space="preserve"> proses belajar mengajar, dapat dilihat pada tabel</w:t>
      </w:r>
      <w:r w:rsidR="00A808B6">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berikut ini :</w:t>
      </w:r>
    </w:p>
    <w:p w:rsidR="00276BBA" w:rsidRDefault="00276BBA" w:rsidP="00032A96">
      <w:pPr>
        <w:pStyle w:val="NoSpacing"/>
        <w:spacing w:line="480" w:lineRule="auto"/>
        <w:ind w:firstLine="567"/>
        <w:jc w:val="both"/>
        <w:rPr>
          <w:rFonts w:ascii="Times New Roman" w:hAnsi="Times New Roman" w:cs="Times New Roman"/>
          <w:sz w:val="24"/>
          <w:szCs w:val="24"/>
          <w:lang w:val="en-ID"/>
        </w:rPr>
      </w:pPr>
    </w:p>
    <w:p w:rsidR="00276BBA" w:rsidRDefault="00276BBA" w:rsidP="00032A96">
      <w:pPr>
        <w:pStyle w:val="NoSpacing"/>
        <w:spacing w:line="480" w:lineRule="auto"/>
        <w:ind w:firstLine="567"/>
        <w:jc w:val="both"/>
        <w:rPr>
          <w:rFonts w:ascii="Times New Roman" w:hAnsi="Times New Roman" w:cs="Times New Roman"/>
          <w:sz w:val="24"/>
          <w:szCs w:val="24"/>
          <w:lang w:val="en-ID"/>
        </w:rPr>
      </w:pPr>
    </w:p>
    <w:p w:rsidR="004D549C" w:rsidRDefault="004D549C" w:rsidP="00D13AFF">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1D2B1A">
        <w:rPr>
          <w:rFonts w:ascii="Times New Roman" w:hAnsi="Times New Roman" w:cs="Times New Roman"/>
          <w:sz w:val="24"/>
          <w:szCs w:val="24"/>
          <w:lang w:val="en-ID"/>
        </w:rPr>
        <w:t>Tabel 15</w:t>
      </w:r>
      <w:r w:rsidR="00F40AB9">
        <w:rPr>
          <w:rFonts w:ascii="Times New Roman" w:hAnsi="Times New Roman" w:cs="Times New Roman"/>
          <w:sz w:val="24"/>
          <w:szCs w:val="24"/>
          <w:lang w:val="en-ID"/>
        </w:rPr>
        <w:t>.4</w:t>
      </w:r>
      <w:r w:rsidR="00D71B0B">
        <w:rPr>
          <w:rFonts w:ascii="Times New Roman" w:hAnsi="Times New Roman" w:cs="Times New Roman"/>
          <w:sz w:val="24"/>
          <w:szCs w:val="24"/>
          <w:lang w:val="en-ID"/>
        </w:rPr>
        <w:t xml:space="preserve"> mengorganisir</w:t>
      </w:r>
      <w:proofErr w:type="gramStart"/>
      <w:r w:rsidR="00D71B0B">
        <w:rPr>
          <w:rFonts w:ascii="Times New Roman" w:hAnsi="Times New Roman" w:cs="Times New Roman"/>
          <w:sz w:val="24"/>
          <w:szCs w:val="24"/>
          <w:lang w:val="en-ID"/>
        </w:rPr>
        <w:t>,mengatur</w:t>
      </w:r>
      <w:proofErr w:type="gramEnd"/>
      <w:r w:rsidR="00D71B0B">
        <w:rPr>
          <w:rFonts w:ascii="Times New Roman" w:hAnsi="Times New Roman" w:cs="Times New Roman"/>
          <w:sz w:val="24"/>
          <w:szCs w:val="24"/>
          <w:lang w:val="en-ID"/>
        </w:rPr>
        <w:t xml:space="preserve"> atau memimpin proses belajar mengajar</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4D549C" w:rsidRPr="00D27CB7" w:rsidTr="00CE56D6">
        <w:trPr>
          <w:trHeight w:val="553"/>
        </w:trPr>
        <w:tc>
          <w:tcPr>
            <w:tcW w:w="6115" w:type="dxa"/>
            <w:tcBorders>
              <w:left w:val="nil"/>
              <w:right w:val="nil"/>
            </w:tcBorders>
            <w:shd w:val="clear" w:color="auto" w:fill="auto"/>
          </w:tcPr>
          <w:p w:rsidR="004D549C" w:rsidRPr="00D27CB7" w:rsidRDefault="00BD7536" w:rsidP="00032A96">
            <w:pPr>
              <w:pStyle w:val="NoSpacing"/>
              <w:spacing w:after="240" w:line="360" w:lineRule="auto"/>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No  Tanggapan</w:t>
            </w:r>
            <w:proofErr w:type="gramEnd"/>
            <w:r>
              <w:rPr>
                <w:rFonts w:ascii="Times New Roman" w:hAnsi="Times New Roman" w:cs="Times New Roman"/>
                <w:sz w:val="24"/>
                <w:szCs w:val="24"/>
                <w:lang w:val="en-ID"/>
              </w:rPr>
              <w:t xml:space="preserve"> responden     frekuensi(F)      persentase (%)</w:t>
            </w:r>
            <w:r w:rsidR="00AD0E7D">
              <w:rPr>
                <w:rFonts w:ascii="Times New Roman" w:hAnsi="Times New Roman" w:cs="Times New Roman"/>
                <w:sz w:val="24"/>
                <w:szCs w:val="24"/>
                <w:lang w:val="en-ID"/>
              </w:rPr>
              <w:t xml:space="preserve"> </w:t>
            </w:r>
          </w:p>
        </w:tc>
      </w:tr>
      <w:tr w:rsidR="004D549C" w:rsidRPr="00D27CB7" w:rsidTr="00CE56D6">
        <w:trPr>
          <w:trHeight w:val="2620"/>
        </w:trPr>
        <w:tc>
          <w:tcPr>
            <w:tcW w:w="6115" w:type="dxa"/>
            <w:tcBorders>
              <w:left w:val="nil"/>
              <w:right w:val="nil"/>
            </w:tcBorders>
            <w:shd w:val="clear" w:color="auto" w:fill="auto"/>
          </w:tcPr>
          <w:p w:rsidR="004D549C" w:rsidRPr="00D27CB7" w:rsidRDefault="004D549C"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12                   15,00</w:t>
            </w:r>
          </w:p>
          <w:p w:rsidR="004D549C" w:rsidRPr="00D27CB7" w:rsidRDefault="004D549C"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37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46,25</w:t>
            </w:r>
          </w:p>
          <w:p w:rsidR="004D549C" w:rsidRPr="00D27CB7" w:rsidRDefault="004D549C"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Kurang setuju                 </w:t>
            </w:r>
            <w:r>
              <w:rPr>
                <w:rFonts w:ascii="Times New Roman" w:hAnsi="Times New Roman" w:cs="Times New Roman"/>
                <w:sz w:val="24"/>
                <w:szCs w:val="24"/>
                <w:lang w:val="en-ID"/>
              </w:rPr>
              <w:t xml:space="preserve">      16                   20,00</w:t>
            </w:r>
          </w:p>
          <w:p w:rsidR="004D549C" w:rsidRPr="00D27CB7" w:rsidRDefault="004D549C" w:rsidP="00032A96">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Tidak setuju                 </w:t>
            </w:r>
            <w:r>
              <w:rPr>
                <w:rFonts w:ascii="Times New Roman" w:hAnsi="Times New Roman" w:cs="Times New Roman"/>
                <w:sz w:val="24"/>
                <w:szCs w:val="24"/>
                <w:lang w:val="en-ID"/>
              </w:rPr>
              <w:t xml:space="preserve">         8                    10,00</w:t>
            </w:r>
          </w:p>
          <w:p w:rsidR="004D549C" w:rsidRPr="00D27CB7" w:rsidRDefault="004D549C" w:rsidP="00032A96">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7                      8,75</w:t>
            </w:r>
          </w:p>
        </w:tc>
      </w:tr>
      <w:tr w:rsidR="004D549C" w:rsidRPr="00D27CB7" w:rsidTr="00CE56D6">
        <w:trPr>
          <w:trHeight w:val="485"/>
        </w:trPr>
        <w:tc>
          <w:tcPr>
            <w:tcW w:w="6115" w:type="dxa"/>
            <w:tcBorders>
              <w:left w:val="nil"/>
              <w:right w:val="nil"/>
            </w:tcBorders>
            <w:shd w:val="clear" w:color="auto" w:fill="auto"/>
          </w:tcPr>
          <w:p w:rsidR="004D549C" w:rsidRPr="00D27CB7" w:rsidRDefault="004D549C" w:rsidP="00032A96">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F40AB9" w:rsidRDefault="004D549C" w:rsidP="00EF6DFA">
      <w:pPr>
        <w:pStyle w:val="NoSpacing"/>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8A2EBC">
        <w:rPr>
          <w:rFonts w:ascii="Times New Roman" w:hAnsi="Times New Roman" w:cs="Times New Roman"/>
          <w:sz w:val="24"/>
          <w:szCs w:val="24"/>
          <w:lang w:val="en-ID"/>
        </w:rPr>
        <w:t>Sumber :Hasil</w:t>
      </w:r>
      <w:proofErr w:type="gramEnd"/>
      <w:r w:rsidR="008A2EBC">
        <w:rPr>
          <w:rFonts w:ascii="Times New Roman" w:hAnsi="Times New Roman" w:cs="Times New Roman"/>
          <w:sz w:val="24"/>
          <w:szCs w:val="24"/>
          <w:lang w:val="en-ID"/>
        </w:rPr>
        <w:t xml:space="preserve"> olahan angket No.13</w:t>
      </w:r>
    </w:p>
    <w:p w:rsidR="00EF6DFA" w:rsidRDefault="00EF6DFA" w:rsidP="00EF6DFA">
      <w:pPr>
        <w:pStyle w:val="NoSpacing"/>
        <w:rPr>
          <w:rFonts w:ascii="Times New Roman" w:hAnsi="Times New Roman" w:cs="Times New Roman"/>
          <w:sz w:val="24"/>
          <w:szCs w:val="24"/>
          <w:lang w:val="en-ID"/>
        </w:rPr>
      </w:pPr>
    </w:p>
    <w:p w:rsidR="00361FB4" w:rsidRDefault="008A2EBC" w:rsidP="00972D64">
      <w:pPr>
        <w:pStyle w:val="NoSpacing"/>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Berdasarkan pada tabel 1</w:t>
      </w:r>
      <w:r w:rsidR="001D2B1A">
        <w:rPr>
          <w:rFonts w:ascii="Times New Roman" w:hAnsi="Times New Roman" w:cs="Times New Roman"/>
          <w:sz w:val="24"/>
          <w:szCs w:val="24"/>
          <w:lang w:val="en-ID"/>
        </w:rPr>
        <w:t>5</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dapat diinterprestasikan bahawa guru dalam mengorganisir, mengatur atau memimpin proses belajar mengajar sudah menunjukkan adanya kemampuan guru untuk melakukannya. Hal ini sesuai dengan hasil wawancara dengan guru mata pelajaran ekonomi (</w:t>
      </w:r>
      <w:r w:rsidR="00F40AB9">
        <w:rPr>
          <w:rFonts w:ascii="Times New Roman" w:hAnsi="Times New Roman" w:cs="Times New Roman"/>
          <w:sz w:val="24"/>
          <w:szCs w:val="24"/>
          <w:lang w:val="en-ID"/>
        </w:rPr>
        <w:t>Aminah, S.Pd)</w:t>
      </w:r>
      <w:r>
        <w:rPr>
          <w:rFonts w:ascii="Times New Roman" w:hAnsi="Times New Roman" w:cs="Times New Roman"/>
          <w:sz w:val="24"/>
          <w:szCs w:val="24"/>
          <w:lang w:val="en-ID"/>
        </w:rPr>
        <w:t>) yang mengatakan bahwa:</w:t>
      </w:r>
    </w:p>
    <w:p w:rsidR="008A2EBC" w:rsidRDefault="008A2EBC" w:rsidP="00972D64">
      <w:pPr>
        <w:pStyle w:val="NoSpacing"/>
        <w:tabs>
          <w:tab w:val="left" w:pos="851"/>
        </w:tabs>
        <w:spacing w:after="240"/>
        <w:ind w:left="85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Mengorganisir, mengatur atau memimpin proses belajar mengajar itu memang sudah tugas guru. Jika, guru tidak mampu memimpin proses belajar mengajar maka harapan tentang kondisi kelas yang kondusif </w:t>
      </w:r>
      <w:r w:rsidR="00361FB4">
        <w:rPr>
          <w:rFonts w:ascii="Times New Roman" w:hAnsi="Times New Roman" w:cs="Times New Roman"/>
          <w:sz w:val="24"/>
          <w:szCs w:val="24"/>
          <w:lang w:val="en-ID"/>
        </w:rPr>
        <w:t>tidak bisa terwujud. Memimpin proses belajar mengajar artinya bagaimana seorang guru mampu menciptakan kondisi kelas yang kondusif mulai pada saat membuka pelajaran sampai menutup pelajaran.</w:t>
      </w:r>
    </w:p>
    <w:p w:rsidR="00460C45" w:rsidRDefault="00D13AFF" w:rsidP="0089129D">
      <w:pPr>
        <w:pStyle w:val="NoSpacing"/>
        <w:tabs>
          <w:tab w:val="left" w:pos="851"/>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361FB4">
        <w:rPr>
          <w:rFonts w:ascii="Times New Roman" w:hAnsi="Times New Roman" w:cs="Times New Roman"/>
          <w:sz w:val="24"/>
          <w:szCs w:val="24"/>
          <w:lang w:val="en-ID"/>
        </w:rPr>
        <w:t xml:space="preserve">Kemampuan </w:t>
      </w:r>
      <w:proofErr w:type="gramStart"/>
      <w:r w:rsidR="00361FB4">
        <w:rPr>
          <w:rFonts w:ascii="Times New Roman" w:hAnsi="Times New Roman" w:cs="Times New Roman"/>
          <w:sz w:val="24"/>
          <w:szCs w:val="24"/>
          <w:lang w:val="en-ID"/>
        </w:rPr>
        <w:t>lain</w:t>
      </w:r>
      <w:proofErr w:type="gramEnd"/>
      <w:r w:rsidR="00361FB4">
        <w:rPr>
          <w:rFonts w:ascii="Times New Roman" w:hAnsi="Times New Roman" w:cs="Times New Roman"/>
          <w:sz w:val="24"/>
          <w:szCs w:val="24"/>
          <w:lang w:val="en-ID"/>
        </w:rPr>
        <w:t xml:space="preserve"> yang merupakan factor penting dalam mengelola kelas dalam memberikan bimbingan kepada siswa. </w:t>
      </w:r>
      <w:proofErr w:type="gramStart"/>
      <w:r w:rsidR="00361FB4">
        <w:rPr>
          <w:rFonts w:ascii="Times New Roman" w:hAnsi="Times New Roman" w:cs="Times New Roman"/>
          <w:sz w:val="24"/>
          <w:szCs w:val="24"/>
          <w:lang w:val="en-ID"/>
        </w:rPr>
        <w:t>Kegiata pemberian bimbingan terutama kepada siswa yang dianggap lamban dalam menyerap materi pelajaran.</w:t>
      </w:r>
      <w:proofErr w:type="gramEnd"/>
      <w:r w:rsidR="00361FB4">
        <w:rPr>
          <w:rFonts w:ascii="Times New Roman" w:hAnsi="Times New Roman" w:cs="Times New Roman"/>
          <w:sz w:val="24"/>
          <w:szCs w:val="24"/>
          <w:lang w:val="en-ID"/>
        </w:rPr>
        <w:t xml:space="preserve"> </w:t>
      </w:r>
      <w:proofErr w:type="gramStart"/>
      <w:r w:rsidR="00361FB4">
        <w:rPr>
          <w:rFonts w:ascii="Times New Roman" w:hAnsi="Times New Roman" w:cs="Times New Roman"/>
          <w:sz w:val="24"/>
          <w:szCs w:val="24"/>
          <w:lang w:val="en-ID"/>
        </w:rPr>
        <w:t>Oleh karena itu membimbing siswa me</w:t>
      </w:r>
      <w:r w:rsidR="0089129D">
        <w:rPr>
          <w:rFonts w:ascii="Times New Roman" w:hAnsi="Times New Roman" w:cs="Times New Roman"/>
          <w:sz w:val="24"/>
          <w:szCs w:val="24"/>
          <w:lang w:val="en-ID"/>
        </w:rPr>
        <w:t>mbutuhkan kemampuan tersendiri.</w:t>
      </w:r>
      <w:proofErr w:type="gramEnd"/>
    </w:p>
    <w:p w:rsidR="00361FB4" w:rsidRDefault="00361FB4" w:rsidP="0089129D">
      <w:pPr>
        <w:pStyle w:val="NoSpacing"/>
        <w:tabs>
          <w:tab w:val="left" w:pos="851"/>
        </w:tabs>
        <w:spacing w:line="480" w:lineRule="auto"/>
        <w:ind w:firstLine="567"/>
        <w:rPr>
          <w:rFonts w:ascii="Times New Roman" w:hAnsi="Times New Roman" w:cs="Times New Roman"/>
          <w:sz w:val="24"/>
          <w:szCs w:val="24"/>
          <w:lang w:val="en-ID"/>
        </w:rPr>
      </w:pPr>
      <w:r>
        <w:rPr>
          <w:rFonts w:ascii="Times New Roman" w:hAnsi="Times New Roman" w:cs="Times New Roman"/>
          <w:sz w:val="24"/>
          <w:szCs w:val="24"/>
          <w:lang w:val="en-ID"/>
        </w:rPr>
        <w:lastRenderedPageBreak/>
        <w:t>Untuk mengetahui kemampuan guru dalam membimbing siswa belajar dapat dilihat pada tabel berikut ini:</w:t>
      </w:r>
    </w:p>
    <w:p w:rsidR="004D549C" w:rsidRDefault="004D549C" w:rsidP="00D13AFF">
      <w:pPr>
        <w:pStyle w:val="NoSpacing"/>
        <w:tabs>
          <w:tab w:val="left" w:pos="851"/>
        </w:tabs>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361FB4">
        <w:rPr>
          <w:rFonts w:ascii="Times New Roman" w:hAnsi="Times New Roman" w:cs="Times New Roman"/>
          <w:sz w:val="24"/>
          <w:szCs w:val="24"/>
          <w:lang w:val="en-ID"/>
        </w:rPr>
        <w:t xml:space="preserve">Tabel </w:t>
      </w:r>
      <w:r w:rsidR="001D2B1A">
        <w:rPr>
          <w:rFonts w:ascii="Times New Roman" w:hAnsi="Times New Roman" w:cs="Times New Roman"/>
          <w:sz w:val="24"/>
          <w:szCs w:val="24"/>
          <w:lang w:val="en-ID"/>
        </w:rPr>
        <w:t>16</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Membimbing siswa dalam belaja</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4D549C" w:rsidRPr="00D27CB7" w:rsidTr="00CE56D6">
        <w:trPr>
          <w:trHeight w:val="553"/>
        </w:trPr>
        <w:tc>
          <w:tcPr>
            <w:tcW w:w="6115" w:type="dxa"/>
            <w:tcBorders>
              <w:left w:val="nil"/>
              <w:right w:val="nil"/>
            </w:tcBorders>
            <w:shd w:val="clear" w:color="auto" w:fill="auto"/>
          </w:tcPr>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4D549C" w:rsidRPr="00D27CB7" w:rsidTr="00CE56D6">
        <w:trPr>
          <w:trHeight w:val="2620"/>
        </w:trPr>
        <w:tc>
          <w:tcPr>
            <w:tcW w:w="6115" w:type="dxa"/>
            <w:tcBorders>
              <w:left w:val="nil"/>
              <w:right w:val="nil"/>
            </w:tcBorders>
            <w:shd w:val="clear" w:color="auto" w:fill="auto"/>
          </w:tcPr>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23                  28,75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31                  38,75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19                  23,75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w:t>
            </w:r>
            <w:r w:rsidR="0089129D">
              <w:rPr>
                <w:rFonts w:ascii="Times New Roman" w:hAnsi="Times New Roman" w:cs="Times New Roman"/>
                <w:sz w:val="24"/>
                <w:szCs w:val="24"/>
                <w:lang w:val="en-ID"/>
              </w:rPr>
              <w:t xml:space="preserve"> setuju                       </w:t>
            </w:r>
            <w:r>
              <w:rPr>
                <w:rFonts w:ascii="Times New Roman" w:hAnsi="Times New Roman" w:cs="Times New Roman"/>
                <w:sz w:val="24"/>
                <w:szCs w:val="24"/>
                <w:lang w:val="en-ID"/>
              </w:rPr>
              <w:t xml:space="preserve">   5                     6,25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2              </w:t>
            </w:r>
            <w:r>
              <w:rPr>
                <w:rFonts w:ascii="Times New Roman" w:hAnsi="Times New Roman" w:cs="Times New Roman"/>
                <w:sz w:val="24"/>
                <w:szCs w:val="24"/>
                <w:lang w:val="en-ID"/>
              </w:rPr>
              <w:t xml:space="preserve">        2,5</w:t>
            </w:r>
          </w:p>
        </w:tc>
      </w:tr>
      <w:tr w:rsidR="004D549C" w:rsidRPr="00D27CB7" w:rsidTr="00CE56D6">
        <w:trPr>
          <w:trHeight w:val="485"/>
        </w:trPr>
        <w:tc>
          <w:tcPr>
            <w:tcW w:w="6115" w:type="dxa"/>
            <w:tcBorders>
              <w:left w:val="nil"/>
              <w:right w:val="nil"/>
            </w:tcBorders>
            <w:shd w:val="clear" w:color="auto" w:fill="auto"/>
          </w:tcPr>
          <w:p w:rsidR="004D549C" w:rsidRPr="00D27CB7" w:rsidRDefault="004D549C" w:rsidP="0089129D">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AD2182" w:rsidRDefault="004D549C" w:rsidP="00972D64">
      <w:pPr>
        <w:pStyle w:val="NoSpacing"/>
        <w:tabs>
          <w:tab w:val="left" w:pos="851"/>
        </w:tabs>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AD2182">
        <w:rPr>
          <w:rFonts w:ascii="Times New Roman" w:hAnsi="Times New Roman" w:cs="Times New Roman"/>
          <w:sz w:val="24"/>
          <w:szCs w:val="24"/>
          <w:lang w:val="en-ID"/>
        </w:rPr>
        <w:t>Sumber: Hasil olahan angket No. 14</w:t>
      </w:r>
    </w:p>
    <w:p w:rsidR="00AD2182" w:rsidRDefault="00AD2182" w:rsidP="008643E7">
      <w:pPr>
        <w:pStyle w:val="NoSpacing"/>
        <w:tabs>
          <w:tab w:val="left" w:pos="851"/>
        </w:tabs>
        <w:spacing w:line="480" w:lineRule="auto"/>
        <w:ind w:firstLine="851"/>
        <w:jc w:val="both"/>
        <w:rPr>
          <w:rFonts w:ascii="Times New Roman" w:hAnsi="Times New Roman" w:cs="Times New Roman"/>
          <w:sz w:val="24"/>
          <w:szCs w:val="24"/>
          <w:lang w:val="en-ID"/>
        </w:rPr>
      </w:pPr>
      <w:r>
        <w:rPr>
          <w:rFonts w:ascii="Times New Roman" w:hAnsi="Times New Roman" w:cs="Times New Roman"/>
          <w:sz w:val="24"/>
          <w:szCs w:val="24"/>
          <w:lang w:val="en-ID"/>
        </w:rPr>
        <w:t>Berdasar</w:t>
      </w:r>
      <w:r w:rsidR="00972D64">
        <w:rPr>
          <w:rFonts w:ascii="Times New Roman" w:hAnsi="Times New Roman" w:cs="Times New Roman"/>
          <w:sz w:val="24"/>
          <w:szCs w:val="24"/>
          <w:lang w:val="en-ID"/>
        </w:rPr>
        <w:t>kan</w:t>
      </w:r>
      <w:r>
        <w:rPr>
          <w:rFonts w:ascii="Times New Roman" w:hAnsi="Times New Roman" w:cs="Times New Roman"/>
          <w:sz w:val="24"/>
          <w:szCs w:val="24"/>
          <w:lang w:val="en-ID"/>
        </w:rPr>
        <w:t xml:space="preserve"> data pada tabel </w:t>
      </w:r>
      <w:proofErr w:type="gramStart"/>
      <w:r w:rsidR="001D2B1A">
        <w:rPr>
          <w:rFonts w:ascii="Times New Roman" w:hAnsi="Times New Roman" w:cs="Times New Roman"/>
          <w:sz w:val="24"/>
          <w:szCs w:val="24"/>
          <w:lang w:val="en-ID"/>
        </w:rPr>
        <w:t>16</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dapat dikemukakan bahwa guru ekonomi dalam melaksanakan kegiatan pemberian bimbingan, guru sudah mampu melaksanakan dengan baik, dimana sebagian besar responden menyatakan guru mampu membimbing siswa dalam belajar. Hal ini sesuai dengan hasil wawancara dengan guru mata pelajarn ekonomi (</w:t>
      </w:r>
      <w:r w:rsidR="00F40AB9">
        <w:rPr>
          <w:rFonts w:ascii="Times New Roman" w:hAnsi="Times New Roman" w:cs="Times New Roman"/>
          <w:sz w:val="24"/>
          <w:szCs w:val="24"/>
          <w:lang w:val="en-ID"/>
        </w:rPr>
        <w:t>Aminah, S.Pd)</w:t>
      </w:r>
      <w:proofErr w:type="gramStart"/>
      <w:r>
        <w:rPr>
          <w:rFonts w:ascii="Times New Roman" w:hAnsi="Times New Roman" w:cs="Times New Roman"/>
          <w:sz w:val="24"/>
          <w:szCs w:val="24"/>
          <w:lang w:val="en-ID"/>
        </w:rPr>
        <w:t>)yang</w:t>
      </w:r>
      <w:proofErr w:type="gramEnd"/>
      <w:r>
        <w:rPr>
          <w:rFonts w:ascii="Times New Roman" w:hAnsi="Times New Roman" w:cs="Times New Roman"/>
          <w:sz w:val="24"/>
          <w:szCs w:val="24"/>
          <w:lang w:val="en-ID"/>
        </w:rPr>
        <w:t xml:space="preserve"> mengatakan bahwa:</w:t>
      </w:r>
    </w:p>
    <w:p w:rsidR="008643E7" w:rsidRDefault="00AD2182" w:rsidP="0089129D">
      <w:pPr>
        <w:pStyle w:val="NoSpacing"/>
        <w:tabs>
          <w:tab w:val="left" w:pos="851"/>
        </w:tabs>
        <w:ind w:left="851" w:hanging="142"/>
        <w:jc w:val="both"/>
        <w:rPr>
          <w:rFonts w:ascii="Times New Roman" w:hAnsi="Times New Roman" w:cs="Times New Roman"/>
          <w:sz w:val="24"/>
          <w:szCs w:val="24"/>
          <w:lang w:val="en-ID"/>
        </w:rPr>
      </w:pPr>
      <w:r>
        <w:rPr>
          <w:rFonts w:ascii="Times New Roman" w:hAnsi="Times New Roman" w:cs="Times New Roman"/>
          <w:sz w:val="24"/>
          <w:szCs w:val="24"/>
          <w:lang w:val="en-ID"/>
        </w:rPr>
        <w:tab/>
        <w:t xml:space="preserve">Dalam proses belajar mengajar, saya sebagai guru harus bisa </w:t>
      </w:r>
      <w:r w:rsidR="00DC0B0E">
        <w:rPr>
          <w:rFonts w:ascii="Times New Roman" w:hAnsi="Times New Roman" w:cs="Times New Roman"/>
          <w:sz w:val="24"/>
          <w:szCs w:val="24"/>
          <w:lang w:val="en-ID"/>
        </w:rPr>
        <w:t xml:space="preserve">membimbing siswa dalam belajar agar mereka lebih memahami materi yang disampaikan dan pada saat evaluasi nilai yang dicapai bisa meningkat. Misalnya, saya selalu menyuruh siswa untuk menanyakan hal-hal </w:t>
      </w:r>
      <w:proofErr w:type="gramStart"/>
      <w:r w:rsidR="00DC0B0E">
        <w:rPr>
          <w:rFonts w:ascii="Times New Roman" w:hAnsi="Times New Roman" w:cs="Times New Roman"/>
          <w:sz w:val="24"/>
          <w:szCs w:val="24"/>
          <w:lang w:val="en-ID"/>
        </w:rPr>
        <w:t>apa</w:t>
      </w:r>
      <w:proofErr w:type="gramEnd"/>
      <w:r w:rsidR="00DC0B0E">
        <w:rPr>
          <w:rFonts w:ascii="Times New Roman" w:hAnsi="Times New Roman" w:cs="Times New Roman"/>
          <w:sz w:val="24"/>
          <w:szCs w:val="24"/>
          <w:lang w:val="en-ID"/>
        </w:rPr>
        <w:t xml:space="preserve"> saja yang belum dimengerti dan saya akan jelaskan kembali agar bisa dipahami. </w:t>
      </w:r>
      <w:proofErr w:type="gramStart"/>
      <w:r w:rsidR="00DC0B0E">
        <w:rPr>
          <w:rFonts w:ascii="Times New Roman" w:hAnsi="Times New Roman" w:cs="Times New Roman"/>
          <w:sz w:val="24"/>
          <w:szCs w:val="24"/>
          <w:lang w:val="en-ID"/>
        </w:rPr>
        <w:t>Karena, jika prestasi siswa meningkat berarti suatu kebanggaan bagi kami sebagai guru yang artinya kami telah berhasil membimbing siswa dalam belajar.</w:t>
      </w:r>
      <w:proofErr w:type="gramEnd"/>
      <w:r w:rsidR="00DC0B0E">
        <w:rPr>
          <w:rFonts w:ascii="Times New Roman" w:hAnsi="Times New Roman" w:cs="Times New Roman"/>
          <w:sz w:val="24"/>
          <w:szCs w:val="24"/>
          <w:lang w:val="en-ID"/>
        </w:rPr>
        <w:t xml:space="preserve"> </w:t>
      </w:r>
    </w:p>
    <w:p w:rsidR="0089129D" w:rsidRDefault="0089129D" w:rsidP="0089129D">
      <w:pPr>
        <w:pStyle w:val="NoSpacing"/>
        <w:tabs>
          <w:tab w:val="left" w:pos="851"/>
        </w:tabs>
        <w:ind w:left="851" w:hanging="142"/>
        <w:jc w:val="both"/>
        <w:rPr>
          <w:rFonts w:ascii="Times New Roman" w:hAnsi="Times New Roman" w:cs="Times New Roman"/>
          <w:sz w:val="24"/>
          <w:szCs w:val="24"/>
          <w:lang w:val="en-ID"/>
        </w:rPr>
      </w:pPr>
    </w:p>
    <w:p w:rsidR="00A808B6" w:rsidRDefault="008643E7" w:rsidP="008643E7">
      <w:pPr>
        <w:pStyle w:val="NoSpacing"/>
        <w:tabs>
          <w:tab w:val="left" w:pos="851"/>
        </w:tabs>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b/>
      </w:r>
      <w:r w:rsidR="00DC0B0E">
        <w:rPr>
          <w:rFonts w:ascii="Times New Roman" w:hAnsi="Times New Roman" w:cs="Times New Roman"/>
          <w:sz w:val="24"/>
          <w:szCs w:val="24"/>
          <w:lang w:val="en-ID"/>
        </w:rPr>
        <w:t xml:space="preserve">Untuk lebih mengefektifkan proses pembelajaran, perlu melibatkan siswa baik fisik maupun mentalnya. Salah satu </w:t>
      </w:r>
      <w:proofErr w:type="gramStart"/>
      <w:r w:rsidR="00DC0B0E">
        <w:rPr>
          <w:rFonts w:ascii="Times New Roman" w:hAnsi="Times New Roman" w:cs="Times New Roman"/>
          <w:sz w:val="24"/>
          <w:szCs w:val="24"/>
          <w:lang w:val="en-ID"/>
        </w:rPr>
        <w:t>cara</w:t>
      </w:r>
      <w:proofErr w:type="gramEnd"/>
      <w:r w:rsidR="00DC0B0E">
        <w:rPr>
          <w:rFonts w:ascii="Times New Roman" w:hAnsi="Times New Roman" w:cs="Times New Roman"/>
          <w:sz w:val="24"/>
          <w:szCs w:val="24"/>
          <w:lang w:val="en-ID"/>
        </w:rPr>
        <w:t xml:space="preserve"> melibatkan siswa adalah </w:t>
      </w:r>
      <w:r w:rsidR="00DC0B0E">
        <w:rPr>
          <w:rFonts w:ascii="Times New Roman" w:hAnsi="Times New Roman" w:cs="Times New Roman"/>
          <w:sz w:val="24"/>
          <w:szCs w:val="24"/>
          <w:lang w:val="en-ID"/>
        </w:rPr>
        <w:lastRenderedPageBreak/>
        <w:t xml:space="preserve">memberikan kesempatan siswa untuk berkreasi sesuai materi pelajaran berdasarkan tingkat kemampuannya. </w:t>
      </w:r>
    </w:p>
    <w:p w:rsidR="004D549C" w:rsidRDefault="004D549C" w:rsidP="00A808B6">
      <w:pPr>
        <w:pStyle w:val="NoSpacing"/>
        <w:tabs>
          <w:tab w:val="left" w:pos="851"/>
        </w:tabs>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DC0B0E">
        <w:rPr>
          <w:rFonts w:ascii="Times New Roman" w:hAnsi="Times New Roman" w:cs="Times New Roman"/>
          <w:sz w:val="24"/>
          <w:szCs w:val="24"/>
          <w:lang w:val="en-ID"/>
        </w:rPr>
        <w:t>Tabel</w:t>
      </w:r>
      <w:r w:rsidR="00421449">
        <w:rPr>
          <w:rFonts w:ascii="Times New Roman" w:hAnsi="Times New Roman" w:cs="Times New Roman"/>
          <w:sz w:val="24"/>
          <w:szCs w:val="24"/>
          <w:lang w:val="en-ID"/>
        </w:rPr>
        <w:t xml:space="preserve"> </w:t>
      </w:r>
      <w:r w:rsidR="001D2B1A">
        <w:rPr>
          <w:rFonts w:ascii="Times New Roman" w:hAnsi="Times New Roman" w:cs="Times New Roman"/>
          <w:sz w:val="24"/>
          <w:szCs w:val="24"/>
          <w:lang w:val="en-ID"/>
        </w:rPr>
        <w:t>17</w:t>
      </w:r>
      <w:r w:rsidR="00F40AB9">
        <w:rPr>
          <w:rFonts w:ascii="Times New Roman" w:hAnsi="Times New Roman" w:cs="Times New Roman"/>
          <w:sz w:val="24"/>
          <w:szCs w:val="24"/>
          <w:lang w:val="en-ID"/>
        </w:rPr>
        <w:t>.4</w:t>
      </w:r>
      <w:r w:rsidR="00DC0B0E">
        <w:rPr>
          <w:rFonts w:ascii="Times New Roman" w:hAnsi="Times New Roman" w:cs="Times New Roman"/>
          <w:sz w:val="24"/>
          <w:szCs w:val="24"/>
          <w:lang w:val="en-ID"/>
        </w:rPr>
        <w:t>.</w:t>
      </w:r>
      <w:proofErr w:type="gramEnd"/>
      <w:r w:rsidR="00DC0B0E">
        <w:rPr>
          <w:rFonts w:ascii="Times New Roman" w:hAnsi="Times New Roman" w:cs="Times New Roman"/>
          <w:sz w:val="24"/>
          <w:szCs w:val="24"/>
          <w:lang w:val="en-ID"/>
        </w:rPr>
        <w:t xml:space="preserve"> </w:t>
      </w:r>
      <w:r w:rsidR="00B17147">
        <w:rPr>
          <w:rFonts w:ascii="Times New Roman" w:hAnsi="Times New Roman" w:cs="Times New Roman"/>
          <w:sz w:val="24"/>
          <w:szCs w:val="24"/>
          <w:lang w:val="en-ID"/>
        </w:rPr>
        <w:t>Membuat siswa bebas berkreasi</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4D549C" w:rsidRPr="00D27CB7" w:rsidTr="00CE56D6">
        <w:trPr>
          <w:trHeight w:val="553"/>
        </w:trPr>
        <w:tc>
          <w:tcPr>
            <w:tcW w:w="6115" w:type="dxa"/>
            <w:tcBorders>
              <w:left w:val="nil"/>
              <w:right w:val="nil"/>
            </w:tcBorders>
            <w:shd w:val="clear" w:color="auto" w:fill="auto"/>
          </w:tcPr>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4D549C" w:rsidRPr="00D27CB7" w:rsidTr="00CE56D6">
        <w:trPr>
          <w:trHeight w:val="2620"/>
        </w:trPr>
        <w:tc>
          <w:tcPr>
            <w:tcW w:w="6115" w:type="dxa"/>
            <w:tcBorders>
              <w:left w:val="nil"/>
              <w:right w:val="nil"/>
            </w:tcBorders>
            <w:shd w:val="clear" w:color="auto" w:fill="auto"/>
          </w:tcPr>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20                  25,00</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37                  46,75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w:t>
            </w:r>
            <w:r w:rsidR="0089129D">
              <w:rPr>
                <w:rFonts w:ascii="Times New Roman" w:hAnsi="Times New Roman" w:cs="Times New Roman"/>
                <w:sz w:val="24"/>
                <w:szCs w:val="24"/>
                <w:lang w:val="en-ID"/>
              </w:rPr>
              <w:t xml:space="preserve">              16               </w:t>
            </w:r>
            <w:r>
              <w:rPr>
                <w:rFonts w:ascii="Times New Roman" w:hAnsi="Times New Roman" w:cs="Times New Roman"/>
                <w:sz w:val="24"/>
                <w:szCs w:val="24"/>
                <w:lang w:val="en-ID"/>
              </w:rPr>
              <w:t xml:space="preserve">   20,00</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w:t>
            </w:r>
            <w:r w:rsidR="0089129D">
              <w:rPr>
                <w:rFonts w:ascii="Times New Roman" w:hAnsi="Times New Roman" w:cs="Times New Roman"/>
                <w:sz w:val="24"/>
                <w:szCs w:val="24"/>
                <w:lang w:val="en-ID"/>
              </w:rPr>
              <w:t xml:space="preserve">idak setuju                    </w:t>
            </w:r>
            <w:r>
              <w:rPr>
                <w:rFonts w:ascii="Times New Roman" w:hAnsi="Times New Roman" w:cs="Times New Roman"/>
                <w:sz w:val="24"/>
                <w:szCs w:val="24"/>
                <w:lang w:val="en-ID"/>
              </w:rPr>
              <w:t xml:space="preserve">      4                     5,00</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3                      3,75</w:t>
            </w:r>
          </w:p>
        </w:tc>
      </w:tr>
      <w:tr w:rsidR="004D549C" w:rsidRPr="00D27CB7" w:rsidTr="00CE56D6">
        <w:trPr>
          <w:trHeight w:val="485"/>
        </w:trPr>
        <w:tc>
          <w:tcPr>
            <w:tcW w:w="6115" w:type="dxa"/>
            <w:tcBorders>
              <w:left w:val="nil"/>
              <w:right w:val="nil"/>
            </w:tcBorders>
            <w:shd w:val="clear" w:color="auto" w:fill="auto"/>
          </w:tcPr>
          <w:p w:rsidR="004D549C" w:rsidRPr="00D27CB7" w:rsidRDefault="004D549C" w:rsidP="0089129D">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361FB4" w:rsidRDefault="004D549C" w:rsidP="000F57DF">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972D64">
        <w:rPr>
          <w:rFonts w:ascii="Times New Roman" w:hAnsi="Times New Roman" w:cs="Times New Roman"/>
          <w:sz w:val="24"/>
          <w:szCs w:val="24"/>
          <w:lang w:val="en-ID"/>
        </w:rPr>
        <w:t>Sumber: Hasil olahan angket No.15</w:t>
      </w:r>
    </w:p>
    <w:p w:rsidR="00972D64" w:rsidRDefault="00972D64" w:rsidP="008643E7">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Data pada tabel </w:t>
      </w:r>
      <w:r w:rsidR="001D2B1A">
        <w:rPr>
          <w:rFonts w:ascii="Times New Roman" w:hAnsi="Times New Roman" w:cs="Times New Roman"/>
          <w:sz w:val="24"/>
          <w:szCs w:val="24"/>
          <w:lang w:val="en-ID"/>
        </w:rPr>
        <w:t>17</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menunjukkan bahwa sebagian besar responden menganggap bahwa guru mata pelajaran ekonomi telah membuat siswa merasa bebas berkreasi sesuai dengan materi pelajaran </w:t>
      </w:r>
      <w:r w:rsidR="000F57DF">
        <w:rPr>
          <w:rFonts w:ascii="Times New Roman" w:hAnsi="Times New Roman" w:cs="Times New Roman"/>
          <w:sz w:val="24"/>
          <w:szCs w:val="24"/>
          <w:lang w:val="en-ID"/>
        </w:rPr>
        <w:t>berdasarkan tingkat kemampuannya.</w:t>
      </w:r>
      <w:proofErr w:type="gramEnd"/>
    </w:p>
    <w:p w:rsidR="000F57DF" w:rsidRDefault="000F57DF" w:rsidP="008643E7">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Berdasarkan hasil wawancara dengan guru mata pelajaran ek</w:t>
      </w:r>
      <w:r w:rsidR="004955BD">
        <w:rPr>
          <w:rFonts w:ascii="Times New Roman" w:hAnsi="Times New Roman" w:cs="Times New Roman"/>
          <w:sz w:val="24"/>
          <w:szCs w:val="24"/>
          <w:lang w:val="en-ID"/>
        </w:rPr>
        <w:t>onomi (</w:t>
      </w:r>
      <w:r w:rsidR="00F40AB9">
        <w:rPr>
          <w:rFonts w:ascii="Times New Roman" w:hAnsi="Times New Roman" w:cs="Times New Roman"/>
          <w:sz w:val="24"/>
          <w:szCs w:val="24"/>
          <w:lang w:val="en-ID"/>
        </w:rPr>
        <w:t>Dra.A</w:t>
      </w:r>
      <w:proofErr w:type="gramStart"/>
      <w:r w:rsidR="00F40AB9">
        <w:rPr>
          <w:rFonts w:ascii="Times New Roman" w:hAnsi="Times New Roman" w:cs="Times New Roman"/>
          <w:sz w:val="24"/>
          <w:szCs w:val="24"/>
          <w:lang w:val="en-ID"/>
        </w:rPr>
        <w:t>,Sulastri</w:t>
      </w:r>
      <w:proofErr w:type="gramEnd"/>
      <w:r w:rsidR="004955BD">
        <w:rPr>
          <w:rFonts w:ascii="Times New Roman" w:hAnsi="Times New Roman" w:cs="Times New Roman"/>
          <w:sz w:val="24"/>
          <w:szCs w:val="24"/>
          <w:lang w:val="en-ID"/>
        </w:rPr>
        <w:t>) yang mengatakan bahwa</w:t>
      </w:r>
    </w:p>
    <w:p w:rsidR="000F57DF" w:rsidRDefault="000F57DF" w:rsidP="00282113">
      <w:pPr>
        <w:pStyle w:val="NoSpacing"/>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Saya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membuat siswa merasa bebas berkreasi berdasarkan tingkat kemampuannya, seperti memberi kesempatan kepada siswa untuk menanyakan hal-hal yang dianggap belum jelas dengan materi pelajaran yang telah diajarkan.</w:t>
      </w:r>
    </w:p>
    <w:p w:rsidR="000F57DF" w:rsidRDefault="000F57DF" w:rsidP="000F57DF">
      <w:pPr>
        <w:pStyle w:val="NoSpacing"/>
        <w:ind w:left="709"/>
        <w:jc w:val="both"/>
        <w:rPr>
          <w:rFonts w:ascii="Times New Roman" w:hAnsi="Times New Roman" w:cs="Times New Roman"/>
          <w:sz w:val="24"/>
          <w:szCs w:val="24"/>
          <w:lang w:val="en-ID"/>
        </w:rPr>
      </w:pPr>
    </w:p>
    <w:p w:rsidR="004D549C" w:rsidRDefault="000F57DF" w:rsidP="00276BBA">
      <w:pPr>
        <w:pStyle w:val="NoSpacing"/>
        <w:spacing w:line="480" w:lineRule="auto"/>
        <w:ind w:firstLine="709"/>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Dengan demikian jelaslah bahwa guru mata pelajaran ekonomi telah memberikan kesempatan kepada siswa untuk merasa bebas berkreasi</w:t>
      </w:r>
      <w:r w:rsidR="00AE4B12">
        <w:rPr>
          <w:rFonts w:ascii="Times New Roman" w:hAnsi="Times New Roman" w:cs="Times New Roman"/>
          <w:sz w:val="24"/>
          <w:szCs w:val="24"/>
          <w:lang w:val="en-ID"/>
        </w:rPr>
        <w:t>.</w:t>
      </w:r>
      <w:proofErr w:type="gramEnd"/>
    </w:p>
    <w:p w:rsidR="00276BBA" w:rsidRDefault="00276BBA" w:rsidP="00276BBA">
      <w:pPr>
        <w:pStyle w:val="NoSpacing"/>
        <w:spacing w:line="480" w:lineRule="auto"/>
        <w:ind w:firstLine="709"/>
        <w:jc w:val="both"/>
        <w:rPr>
          <w:rFonts w:ascii="Times New Roman" w:hAnsi="Times New Roman" w:cs="Times New Roman"/>
          <w:sz w:val="24"/>
          <w:szCs w:val="24"/>
          <w:lang w:val="en-ID"/>
        </w:rPr>
      </w:pPr>
    </w:p>
    <w:p w:rsidR="004D549C" w:rsidRDefault="00CE56D6" w:rsidP="004D549C">
      <w:pPr>
        <w:pStyle w:val="NoSpacing"/>
        <w:spacing w:line="48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EF6DFA">
        <w:rPr>
          <w:rFonts w:ascii="Times New Roman" w:hAnsi="Times New Roman" w:cs="Times New Roman"/>
          <w:sz w:val="24"/>
          <w:szCs w:val="24"/>
          <w:lang w:val="en-ID"/>
        </w:rPr>
        <w:t xml:space="preserve">  </w:t>
      </w:r>
      <w:r w:rsidR="00AE4B12">
        <w:rPr>
          <w:rFonts w:ascii="Times New Roman" w:hAnsi="Times New Roman" w:cs="Times New Roman"/>
          <w:sz w:val="24"/>
          <w:szCs w:val="24"/>
          <w:lang w:val="en-ID"/>
        </w:rPr>
        <w:t xml:space="preserve">Tabel </w:t>
      </w:r>
      <w:r w:rsidR="001D2B1A">
        <w:rPr>
          <w:rFonts w:ascii="Times New Roman" w:hAnsi="Times New Roman" w:cs="Times New Roman"/>
          <w:sz w:val="24"/>
          <w:szCs w:val="24"/>
          <w:lang w:val="en-ID"/>
        </w:rPr>
        <w:t>18</w:t>
      </w:r>
      <w:r w:rsidR="00F40AB9">
        <w:rPr>
          <w:rFonts w:ascii="Times New Roman" w:hAnsi="Times New Roman" w:cs="Times New Roman"/>
          <w:sz w:val="24"/>
          <w:szCs w:val="24"/>
          <w:lang w:val="en-ID"/>
        </w:rPr>
        <w:t>.4</w:t>
      </w:r>
      <w:r w:rsidR="002C40F7">
        <w:rPr>
          <w:rFonts w:ascii="Times New Roman" w:hAnsi="Times New Roman" w:cs="Times New Roman"/>
          <w:sz w:val="24"/>
          <w:szCs w:val="24"/>
          <w:lang w:val="en-ID"/>
        </w:rPr>
        <w:t xml:space="preserve"> </w:t>
      </w:r>
      <w:r w:rsidR="00AE4B12">
        <w:rPr>
          <w:rFonts w:ascii="Times New Roman" w:hAnsi="Times New Roman" w:cs="Times New Roman"/>
          <w:sz w:val="24"/>
          <w:szCs w:val="24"/>
          <w:lang w:val="en-ID"/>
        </w:rPr>
        <w:t xml:space="preserve">Membangkitkan </w:t>
      </w:r>
      <w:r w:rsidR="004D549C">
        <w:rPr>
          <w:rFonts w:ascii="Times New Roman" w:hAnsi="Times New Roman" w:cs="Times New Roman"/>
          <w:sz w:val="24"/>
          <w:szCs w:val="24"/>
          <w:lang w:val="en-ID"/>
        </w:rPr>
        <w:t>gairah dan tantangan bagi siswa</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4D549C" w:rsidRPr="00D27CB7" w:rsidTr="00CE56D6">
        <w:trPr>
          <w:trHeight w:val="553"/>
        </w:trPr>
        <w:tc>
          <w:tcPr>
            <w:tcW w:w="6115" w:type="dxa"/>
            <w:tcBorders>
              <w:left w:val="nil"/>
              <w:right w:val="nil"/>
            </w:tcBorders>
            <w:shd w:val="clear" w:color="auto" w:fill="auto"/>
          </w:tcPr>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4D549C" w:rsidRPr="00D27CB7" w:rsidTr="00CE56D6">
        <w:trPr>
          <w:trHeight w:val="2620"/>
        </w:trPr>
        <w:tc>
          <w:tcPr>
            <w:tcW w:w="6115" w:type="dxa"/>
            <w:tcBorders>
              <w:left w:val="nil"/>
              <w:right w:val="nil"/>
            </w:tcBorders>
            <w:shd w:val="clear" w:color="auto" w:fill="auto"/>
          </w:tcPr>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w:t>
            </w:r>
            <w:r w:rsidR="00CE56D6">
              <w:rPr>
                <w:rFonts w:ascii="Times New Roman" w:hAnsi="Times New Roman" w:cs="Times New Roman"/>
                <w:sz w:val="24"/>
                <w:szCs w:val="24"/>
                <w:lang w:val="en-ID"/>
              </w:rPr>
              <w:t>15</w:t>
            </w:r>
            <w:r>
              <w:rPr>
                <w:rFonts w:ascii="Times New Roman" w:hAnsi="Times New Roman" w:cs="Times New Roman"/>
                <w:sz w:val="24"/>
                <w:szCs w:val="24"/>
                <w:lang w:val="en-ID"/>
              </w:rPr>
              <w:t xml:space="preserve">                </w:t>
            </w:r>
            <w:r w:rsidR="00CE56D6">
              <w:rPr>
                <w:rFonts w:ascii="Times New Roman" w:hAnsi="Times New Roman" w:cs="Times New Roman"/>
                <w:sz w:val="24"/>
                <w:szCs w:val="24"/>
                <w:lang w:val="en-ID"/>
              </w:rPr>
              <w:t xml:space="preserve"> 18,75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CE56D6">
              <w:rPr>
                <w:rFonts w:ascii="Times New Roman" w:hAnsi="Times New Roman" w:cs="Times New Roman"/>
                <w:sz w:val="24"/>
                <w:szCs w:val="24"/>
                <w:lang w:val="en-ID"/>
              </w:rPr>
              <w:t>25</w:t>
            </w:r>
            <w:r>
              <w:rPr>
                <w:rFonts w:ascii="Times New Roman" w:hAnsi="Times New Roman" w:cs="Times New Roman"/>
                <w:sz w:val="24"/>
                <w:szCs w:val="24"/>
                <w:lang w:val="en-ID"/>
              </w:rPr>
              <w:t xml:space="preserve">               </w:t>
            </w:r>
            <w:r w:rsidR="00CE56D6">
              <w:rPr>
                <w:rFonts w:ascii="Times New Roman" w:hAnsi="Times New Roman" w:cs="Times New Roman"/>
                <w:sz w:val="24"/>
                <w:szCs w:val="24"/>
                <w:lang w:val="en-ID"/>
              </w:rPr>
              <w:t xml:space="preserve">  31,25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w:t>
            </w:r>
            <w:r w:rsidR="00CE56D6">
              <w:rPr>
                <w:rFonts w:ascii="Times New Roman" w:hAnsi="Times New Roman" w:cs="Times New Roman"/>
                <w:sz w:val="24"/>
                <w:szCs w:val="24"/>
                <w:lang w:val="en-ID"/>
              </w:rPr>
              <w:t>25                  31,25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w:t>
            </w:r>
            <w:r w:rsidR="00CE56D6">
              <w:rPr>
                <w:rFonts w:ascii="Times New Roman" w:hAnsi="Times New Roman" w:cs="Times New Roman"/>
                <w:sz w:val="24"/>
                <w:szCs w:val="24"/>
                <w:lang w:val="en-ID"/>
              </w:rPr>
              <w:t xml:space="preserve">                   10</w:t>
            </w:r>
            <w:r>
              <w:rPr>
                <w:rFonts w:ascii="Times New Roman" w:hAnsi="Times New Roman" w:cs="Times New Roman"/>
                <w:sz w:val="24"/>
                <w:szCs w:val="24"/>
                <w:lang w:val="en-ID"/>
              </w:rPr>
              <w:t xml:space="preserve">                   </w:t>
            </w:r>
            <w:r w:rsidR="00CE56D6">
              <w:rPr>
                <w:rFonts w:ascii="Times New Roman" w:hAnsi="Times New Roman" w:cs="Times New Roman"/>
                <w:sz w:val="24"/>
                <w:szCs w:val="24"/>
                <w:lang w:val="en-ID"/>
              </w:rPr>
              <w:t>12,5</w:t>
            </w:r>
          </w:p>
          <w:p w:rsidR="004D549C" w:rsidRPr="00D27CB7" w:rsidRDefault="004D549C" w:rsidP="0089129D">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CE56D6">
              <w:rPr>
                <w:rFonts w:ascii="Times New Roman" w:hAnsi="Times New Roman" w:cs="Times New Roman"/>
                <w:sz w:val="24"/>
                <w:szCs w:val="24"/>
                <w:lang w:val="en-ID"/>
              </w:rPr>
              <w:t>5</w:t>
            </w:r>
            <w:r>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CE56D6">
              <w:rPr>
                <w:rFonts w:ascii="Times New Roman" w:hAnsi="Times New Roman" w:cs="Times New Roman"/>
                <w:sz w:val="24"/>
                <w:szCs w:val="24"/>
                <w:lang w:val="en-ID"/>
              </w:rPr>
              <w:t>6,25</w:t>
            </w:r>
          </w:p>
        </w:tc>
      </w:tr>
      <w:tr w:rsidR="004D549C" w:rsidRPr="00D27CB7" w:rsidTr="00CE56D6">
        <w:trPr>
          <w:trHeight w:val="485"/>
        </w:trPr>
        <w:tc>
          <w:tcPr>
            <w:tcW w:w="6115" w:type="dxa"/>
            <w:tcBorders>
              <w:left w:val="nil"/>
              <w:right w:val="nil"/>
            </w:tcBorders>
            <w:shd w:val="clear" w:color="auto" w:fill="auto"/>
          </w:tcPr>
          <w:p w:rsidR="004D549C" w:rsidRPr="00D27CB7" w:rsidRDefault="004D549C" w:rsidP="0089129D">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4955BD" w:rsidRDefault="00CE56D6" w:rsidP="00CE56D6">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AE4B12">
        <w:rPr>
          <w:rFonts w:ascii="Times New Roman" w:hAnsi="Times New Roman" w:cs="Times New Roman"/>
          <w:sz w:val="24"/>
          <w:szCs w:val="24"/>
          <w:lang w:val="en-ID"/>
        </w:rPr>
        <w:t>Sumber :Hasil</w:t>
      </w:r>
      <w:proofErr w:type="gramEnd"/>
      <w:r w:rsidR="00AE4B12">
        <w:rPr>
          <w:rFonts w:ascii="Times New Roman" w:hAnsi="Times New Roman" w:cs="Times New Roman"/>
          <w:sz w:val="24"/>
          <w:szCs w:val="24"/>
          <w:lang w:val="en-ID"/>
        </w:rPr>
        <w:t xml:space="preserve"> olahan angket No.16</w:t>
      </w:r>
    </w:p>
    <w:p w:rsidR="008643E7" w:rsidRDefault="00A44F67" w:rsidP="00276BBA">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Berdasarkan tabel </w:t>
      </w:r>
      <w:r w:rsidR="001D2B1A">
        <w:rPr>
          <w:rFonts w:ascii="Times New Roman" w:hAnsi="Times New Roman" w:cs="Times New Roman"/>
          <w:sz w:val="24"/>
          <w:szCs w:val="24"/>
          <w:lang w:val="en-ID"/>
        </w:rPr>
        <w:t>18</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dapat dikemukakan bahwa sebagian siswa menyatakan bahwa guru mampu membangkitkan gaira dan tantangan bagi siswa, meskipun masih terdapat siswa yang menyatakan guru kurang mampu membangkitkan gairah dan tantangan bagi siswa.</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Berdasarkan hasil wawancara dengan salah seorang siswa (aldi 20 maret 2016) yang menngatakan bahwa “pada saat belajar ekonomi, biasanya guru memberikan tantangan berupa pertanyaaan atau soal yang harus dijawab dan akan diberi nilai tambahan jika mampu menjawabnya, biasanya dilaku</w:t>
      </w:r>
      <w:r w:rsidR="004955BD">
        <w:rPr>
          <w:rFonts w:ascii="Times New Roman" w:hAnsi="Times New Roman" w:cs="Times New Roman"/>
          <w:sz w:val="24"/>
          <w:szCs w:val="24"/>
          <w:lang w:val="en-ID"/>
        </w:rPr>
        <w:t>k</w:t>
      </w:r>
      <w:r w:rsidR="00EF6DFA">
        <w:rPr>
          <w:rFonts w:ascii="Times New Roman" w:hAnsi="Times New Roman" w:cs="Times New Roman"/>
          <w:sz w:val="24"/>
          <w:szCs w:val="24"/>
          <w:lang w:val="en-ID"/>
        </w:rPr>
        <w:t>an perindividu atau kelompok “.</w:t>
      </w:r>
      <w:proofErr w:type="gramEnd"/>
    </w:p>
    <w:p w:rsidR="00276BBA" w:rsidRDefault="00CE56D6" w:rsidP="00282113">
      <w:pPr>
        <w:pStyle w:val="No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276BBA" w:rsidRDefault="00276BBA" w:rsidP="00282113">
      <w:pPr>
        <w:pStyle w:val="NoSpacing"/>
        <w:jc w:val="both"/>
        <w:rPr>
          <w:rFonts w:ascii="Times New Roman" w:hAnsi="Times New Roman" w:cs="Times New Roman"/>
          <w:sz w:val="24"/>
          <w:szCs w:val="24"/>
          <w:lang w:val="en-ID"/>
        </w:rPr>
      </w:pPr>
    </w:p>
    <w:p w:rsidR="00276BBA" w:rsidRDefault="00276BBA" w:rsidP="00282113">
      <w:pPr>
        <w:pStyle w:val="NoSpacing"/>
        <w:jc w:val="both"/>
        <w:rPr>
          <w:rFonts w:ascii="Times New Roman" w:hAnsi="Times New Roman" w:cs="Times New Roman"/>
          <w:sz w:val="24"/>
          <w:szCs w:val="24"/>
          <w:lang w:val="en-ID"/>
        </w:rPr>
      </w:pPr>
    </w:p>
    <w:p w:rsidR="00276BBA" w:rsidRDefault="00276BBA" w:rsidP="00282113">
      <w:pPr>
        <w:pStyle w:val="NoSpacing"/>
        <w:jc w:val="both"/>
        <w:rPr>
          <w:rFonts w:ascii="Times New Roman" w:hAnsi="Times New Roman" w:cs="Times New Roman"/>
          <w:sz w:val="24"/>
          <w:szCs w:val="24"/>
          <w:lang w:val="en-ID"/>
        </w:rPr>
      </w:pPr>
    </w:p>
    <w:p w:rsidR="00276BBA" w:rsidRDefault="00276BBA" w:rsidP="00282113">
      <w:pPr>
        <w:pStyle w:val="NoSpacing"/>
        <w:jc w:val="both"/>
        <w:rPr>
          <w:rFonts w:ascii="Times New Roman" w:hAnsi="Times New Roman" w:cs="Times New Roman"/>
          <w:sz w:val="24"/>
          <w:szCs w:val="24"/>
          <w:lang w:val="en-ID"/>
        </w:rPr>
      </w:pPr>
    </w:p>
    <w:p w:rsidR="00276BBA" w:rsidRDefault="00276BBA" w:rsidP="00282113">
      <w:pPr>
        <w:pStyle w:val="NoSpacing"/>
        <w:jc w:val="both"/>
        <w:rPr>
          <w:rFonts w:ascii="Times New Roman" w:hAnsi="Times New Roman" w:cs="Times New Roman"/>
          <w:sz w:val="24"/>
          <w:szCs w:val="24"/>
          <w:lang w:val="en-ID"/>
        </w:rPr>
      </w:pPr>
    </w:p>
    <w:p w:rsidR="00276BBA" w:rsidRDefault="00276BBA" w:rsidP="00282113">
      <w:pPr>
        <w:pStyle w:val="NoSpacing"/>
        <w:jc w:val="both"/>
        <w:rPr>
          <w:rFonts w:ascii="Times New Roman" w:hAnsi="Times New Roman" w:cs="Times New Roman"/>
          <w:sz w:val="24"/>
          <w:szCs w:val="24"/>
          <w:lang w:val="en-ID"/>
        </w:rPr>
      </w:pPr>
    </w:p>
    <w:p w:rsidR="00276BBA" w:rsidRDefault="00276BBA" w:rsidP="00282113">
      <w:pPr>
        <w:pStyle w:val="NoSpacing"/>
        <w:jc w:val="both"/>
        <w:rPr>
          <w:rFonts w:ascii="Times New Roman" w:hAnsi="Times New Roman" w:cs="Times New Roman"/>
          <w:sz w:val="24"/>
          <w:szCs w:val="24"/>
          <w:lang w:val="en-ID"/>
        </w:rPr>
      </w:pPr>
    </w:p>
    <w:p w:rsidR="00276BBA" w:rsidRDefault="00276BBA" w:rsidP="00282113">
      <w:pPr>
        <w:pStyle w:val="NoSpacing"/>
        <w:jc w:val="both"/>
        <w:rPr>
          <w:rFonts w:ascii="Times New Roman" w:hAnsi="Times New Roman" w:cs="Times New Roman"/>
          <w:sz w:val="24"/>
          <w:szCs w:val="24"/>
          <w:lang w:val="en-ID"/>
        </w:rPr>
      </w:pPr>
    </w:p>
    <w:p w:rsidR="00CE56D6" w:rsidRDefault="00CE56D6" w:rsidP="00282113">
      <w:pPr>
        <w:pStyle w:val="NoSpacing"/>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proofErr w:type="gramStart"/>
      <w:r w:rsidR="00A44F67">
        <w:rPr>
          <w:rFonts w:ascii="Times New Roman" w:hAnsi="Times New Roman" w:cs="Times New Roman"/>
          <w:sz w:val="24"/>
          <w:szCs w:val="24"/>
          <w:lang w:val="en-ID"/>
        </w:rPr>
        <w:t xml:space="preserve">Table </w:t>
      </w:r>
      <w:r w:rsidR="001D2B1A">
        <w:rPr>
          <w:rFonts w:ascii="Times New Roman" w:hAnsi="Times New Roman" w:cs="Times New Roman"/>
          <w:sz w:val="24"/>
          <w:szCs w:val="24"/>
          <w:lang w:val="en-ID"/>
        </w:rPr>
        <w:t>19</w:t>
      </w:r>
      <w:r w:rsidR="00F40AB9">
        <w:rPr>
          <w:rFonts w:ascii="Times New Roman" w:hAnsi="Times New Roman" w:cs="Times New Roman"/>
          <w:sz w:val="24"/>
          <w:szCs w:val="24"/>
          <w:lang w:val="en-ID"/>
        </w:rPr>
        <w:t>.4</w:t>
      </w:r>
      <w:r w:rsidR="00624D6F">
        <w:rPr>
          <w:rFonts w:ascii="Times New Roman" w:hAnsi="Times New Roman" w:cs="Times New Roman"/>
          <w:sz w:val="24"/>
          <w:szCs w:val="24"/>
          <w:lang w:val="en-ID"/>
        </w:rPr>
        <w:t>.</w:t>
      </w:r>
      <w:proofErr w:type="gramEnd"/>
      <w:r w:rsidR="00624D6F">
        <w:rPr>
          <w:rFonts w:ascii="Times New Roman" w:hAnsi="Times New Roman" w:cs="Times New Roman"/>
          <w:sz w:val="24"/>
          <w:szCs w:val="24"/>
          <w:lang w:val="en-ID"/>
        </w:rPr>
        <w:t xml:space="preserve"> </w:t>
      </w:r>
      <w:proofErr w:type="gramStart"/>
      <w:r w:rsidR="00624D6F">
        <w:rPr>
          <w:rFonts w:ascii="Times New Roman" w:hAnsi="Times New Roman" w:cs="Times New Roman"/>
          <w:sz w:val="24"/>
          <w:szCs w:val="24"/>
          <w:lang w:val="en-ID"/>
        </w:rPr>
        <w:t>membangkitkan</w:t>
      </w:r>
      <w:proofErr w:type="gramEnd"/>
      <w:r w:rsidR="00624D6F">
        <w:rPr>
          <w:rFonts w:ascii="Times New Roman" w:hAnsi="Times New Roman" w:cs="Times New Roman"/>
          <w:sz w:val="24"/>
          <w:szCs w:val="24"/>
          <w:lang w:val="en-ID"/>
        </w:rPr>
        <w:t xml:space="preserve"> kreativitas siswa</w:t>
      </w:r>
    </w:p>
    <w:p w:rsidR="00CE56D6" w:rsidRDefault="00CE56D6" w:rsidP="00282113">
      <w:pPr>
        <w:pStyle w:val="NoSpacing"/>
        <w:jc w:val="both"/>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CE56D6" w:rsidRPr="00D27CB7" w:rsidTr="00CE56D6">
        <w:trPr>
          <w:trHeight w:val="553"/>
        </w:trPr>
        <w:tc>
          <w:tcPr>
            <w:tcW w:w="6115" w:type="dxa"/>
            <w:tcBorders>
              <w:left w:val="nil"/>
              <w:right w:val="nil"/>
            </w:tcBorders>
            <w:shd w:val="clear" w:color="auto" w:fill="auto"/>
          </w:tcPr>
          <w:p w:rsidR="00CE56D6" w:rsidRPr="00D27CB7" w:rsidRDefault="00CE56D6"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CE56D6" w:rsidRPr="00D27CB7" w:rsidTr="00CE56D6">
        <w:trPr>
          <w:trHeight w:val="2620"/>
        </w:trPr>
        <w:tc>
          <w:tcPr>
            <w:tcW w:w="6115" w:type="dxa"/>
            <w:tcBorders>
              <w:left w:val="nil"/>
              <w:right w:val="nil"/>
            </w:tcBorders>
            <w:shd w:val="clear" w:color="auto" w:fill="auto"/>
          </w:tcPr>
          <w:p w:rsidR="00CE56D6" w:rsidRPr="00D27CB7" w:rsidRDefault="00CE56D6"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w:t>
            </w:r>
            <w:r w:rsidR="0089129D">
              <w:rPr>
                <w:rFonts w:ascii="Times New Roman" w:hAnsi="Times New Roman" w:cs="Times New Roman"/>
                <w:sz w:val="24"/>
                <w:szCs w:val="24"/>
                <w:lang w:val="en-ID"/>
              </w:rPr>
              <w:t xml:space="preserve">gat setuju                     </w:t>
            </w:r>
            <w:r>
              <w:rPr>
                <w:rFonts w:ascii="Times New Roman" w:hAnsi="Times New Roman" w:cs="Times New Roman"/>
                <w:sz w:val="24"/>
                <w:szCs w:val="24"/>
                <w:lang w:val="en-ID"/>
              </w:rPr>
              <w:t xml:space="preserve">   8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10,00</w:t>
            </w:r>
          </w:p>
          <w:p w:rsidR="00CE56D6" w:rsidRPr="00D27CB7" w:rsidRDefault="00CE56D6"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33                 41,25</w:t>
            </w:r>
          </w:p>
          <w:p w:rsidR="00CE56D6" w:rsidRPr="00D27CB7" w:rsidRDefault="00CE56D6"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17                  21,25</w:t>
            </w:r>
          </w:p>
          <w:p w:rsidR="00CE56D6" w:rsidRPr="00D27CB7" w:rsidRDefault="00CE56D6" w:rsidP="00CE56D6">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w:t>
            </w:r>
            <w:r w:rsidR="0089129D">
              <w:rPr>
                <w:rFonts w:ascii="Times New Roman" w:hAnsi="Times New Roman" w:cs="Times New Roman"/>
                <w:sz w:val="24"/>
                <w:szCs w:val="24"/>
                <w:lang w:val="en-ID"/>
              </w:rPr>
              <w:t xml:space="preserve">k setuju                       </w:t>
            </w:r>
            <w:r>
              <w:rPr>
                <w:rFonts w:ascii="Times New Roman" w:hAnsi="Times New Roman" w:cs="Times New Roman"/>
                <w:sz w:val="24"/>
                <w:szCs w:val="24"/>
                <w:lang w:val="en-ID"/>
              </w:rPr>
              <w:t xml:space="preserve">  13                  16,25</w:t>
            </w:r>
          </w:p>
          <w:p w:rsidR="00CE56D6" w:rsidRPr="00D27CB7" w:rsidRDefault="00CE56D6" w:rsidP="00CE56D6">
            <w:pPr>
              <w:pStyle w:val="NoSpacing"/>
              <w:spacing w:after="240"/>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9                   11,25</w:t>
            </w:r>
          </w:p>
        </w:tc>
      </w:tr>
      <w:tr w:rsidR="00CE56D6" w:rsidRPr="00D27CB7" w:rsidTr="00CE56D6">
        <w:trPr>
          <w:trHeight w:val="485"/>
        </w:trPr>
        <w:tc>
          <w:tcPr>
            <w:tcW w:w="6115" w:type="dxa"/>
            <w:tcBorders>
              <w:left w:val="nil"/>
              <w:right w:val="nil"/>
            </w:tcBorders>
            <w:shd w:val="clear" w:color="auto" w:fill="auto"/>
          </w:tcPr>
          <w:p w:rsidR="00CE56D6" w:rsidRPr="00D27CB7" w:rsidRDefault="00CE56D6" w:rsidP="00CE56D6">
            <w:pPr>
              <w:pStyle w:val="NoSpacing"/>
              <w:spacing w:after="240"/>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F40AB9" w:rsidRDefault="00CE56D6" w:rsidP="00CE56D6">
      <w:pPr>
        <w:pStyle w:val="NoSpacing"/>
        <w:spacing w:before="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624D6F">
        <w:rPr>
          <w:rFonts w:ascii="Times New Roman" w:hAnsi="Times New Roman" w:cs="Times New Roman"/>
          <w:sz w:val="24"/>
          <w:szCs w:val="24"/>
          <w:lang w:val="en-ID"/>
        </w:rPr>
        <w:t>Su</w:t>
      </w:r>
      <w:r w:rsidR="00282113">
        <w:rPr>
          <w:rFonts w:ascii="Times New Roman" w:hAnsi="Times New Roman" w:cs="Times New Roman"/>
          <w:sz w:val="24"/>
          <w:szCs w:val="24"/>
          <w:lang w:val="en-ID"/>
        </w:rPr>
        <w:t>mber: Hasil olahan angket No.17</w:t>
      </w:r>
    </w:p>
    <w:p w:rsidR="00BD7536" w:rsidRDefault="00B85E0A" w:rsidP="00276BBA">
      <w:pPr>
        <w:pStyle w:val="NoSpacing"/>
        <w:spacing w:before="240" w:after="240" w:line="36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Berdasarkan data pada table </w:t>
      </w:r>
      <w:r w:rsidR="001D2B1A">
        <w:rPr>
          <w:rFonts w:ascii="Times New Roman" w:hAnsi="Times New Roman" w:cs="Times New Roman"/>
          <w:sz w:val="24"/>
          <w:szCs w:val="24"/>
          <w:lang w:val="en-ID"/>
        </w:rPr>
        <w:t>19</w:t>
      </w:r>
      <w:r w:rsidR="00873564">
        <w:rPr>
          <w:rFonts w:ascii="Times New Roman" w:hAnsi="Times New Roman" w:cs="Times New Roman"/>
          <w:sz w:val="24"/>
          <w:szCs w:val="24"/>
          <w:lang w:val="en-ID"/>
        </w:rPr>
        <w:t xml:space="preserve"> </w:t>
      </w:r>
      <w:r w:rsidR="00F40AB9">
        <w:rPr>
          <w:rFonts w:ascii="Times New Roman" w:hAnsi="Times New Roman" w:cs="Times New Roman"/>
          <w:sz w:val="24"/>
          <w:szCs w:val="24"/>
          <w:lang w:val="en-ID"/>
        </w:rPr>
        <w:t>.4</w:t>
      </w:r>
      <w:r>
        <w:rPr>
          <w:rFonts w:ascii="Times New Roman" w:hAnsi="Times New Roman" w:cs="Times New Roman"/>
          <w:sz w:val="24"/>
          <w:szCs w:val="24"/>
          <w:lang w:val="en-ID"/>
        </w:rPr>
        <w:t>, maka dapat diinterprestasikan bahwa pada umumnya guru sudah mampu membangkitkan kreativitas bagi siswa, terutama ketika melaksanakan kegiatan pembelajaran dalam kelas.</w:t>
      </w:r>
      <w:proofErr w:type="gramEnd"/>
      <w:r>
        <w:rPr>
          <w:rFonts w:ascii="Times New Roman" w:hAnsi="Times New Roman" w:cs="Times New Roman"/>
          <w:sz w:val="24"/>
          <w:szCs w:val="24"/>
          <w:lang w:val="en-ID"/>
        </w:rPr>
        <w:t xml:space="preserve"> Hal ini sesuai dengan hasil wawancara dengan guru mata pelajaran ekonomi (</w:t>
      </w:r>
      <w:r w:rsidR="000C06BD">
        <w:rPr>
          <w:rFonts w:ascii="Times New Roman" w:hAnsi="Times New Roman" w:cs="Times New Roman"/>
          <w:sz w:val="24"/>
          <w:szCs w:val="24"/>
          <w:lang w:val="en-ID"/>
        </w:rPr>
        <w:t>S</w:t>
      </w:r>
      <w:proofErr w:type="gramStart"/>
      <w:r w:rsidR="000C06BD">
        <w:rPr>
          <w:rFonts w:ascii="Times New Roman" w:hAnsi="Times New Roman" w:cs="Times New Roman"/>
          <w:sz w:val="24"/>
          <w:szCs w:val="24"/>
          <w:lang w:val="en-ID"/>
        </w:rPr>
        <w:t>,P.d</w:t>
      </w:r>
      <w:proofErr w:type="gramEnd"/>
      <w:r w:rsidR="000C06BD">
        <w:rPr>
          <w:rFonts w:ascii="Times New Roman" w:hAnsi="Times New Roman" w:cs="Times New Roman"/>
          <w:sz w:val="24"/>
          <w:szCs w:val="24"/>
          <w:lang w:val="en-ID"/>
        </w:rPr>
        <w:t xml:space="preserve"> 20 maret 2016</w:t>
      </w:r>
      <w:r>
        <w:rPr>
          <w:rFonts w:ascii="Times New Roman" w:hAnsi="Times New Roman" w:cs="Times New Roman"/>
          <w:sz w:val="24"/>
          <w:szCs w:val="24"/>
          <w:lang w:val="en-ID"/>
        </w:rPr>
        <w:t xml:space="preserve">) bahawa:”pada saat evaluasi biasanya saya memberikan pertanyaan, dan memberi kesempatan bagi siswa untuk menjawab sesuai dengan pendapatannya atau tidak berpatokan dengan buku agar mereka lebih kreatif”. </w:t>
      </w:r>
      <w:proofErr w:type="gramStart"/>
      <w:r>
        <w:rPr>
          <w:rFonts w:ascii="Times New Roman" w:hAnsi="Times New Roman" w:cs="Times New Roman"/>
          <w:sz w:val="24"/>
          <w:szCs w:val="24"/>
          <w:lang w:val="en-ID"/>
        </w:rPr>
        <w:t>Dengan memberikan kesempatan kepada siswa untuk menjawab sesuai dengan pendapatannya berarti telah membangkitkan kreativitas s</w:t>
      </w:r>
      <w:r w:rsidR="00EF6DFA">
        <w:rPr>
          <w:rFonts w:ascii="Times New Roman" w:hAnsi="Times New Roman" w:cs="Times New Roman"/>
          <w:sz w:val="24"/>
          <w:szCs w:val="24"/>
          <w:lang w:val="en-ID"/>
        </w:rPr>
        <w:t>iswa dalam menjawab pertanyaan</w:t>
      </w:r>
      <w:r w:rsidR="00276BBA">
        <w:rPr>
          <w:rFonts w:ascii="Times New Roman" w:hAnsi="Times New Roman" w:cs="Times New Roman"/>
          <w:sz w:val="24"/>
          <w:szCs w:val="24"/>
          <w:lang w:val="en-ID"/>
        </w:rPr>
        <w:t>.</w:t>
      </w:r>
      <w:proofErr w:type="gramEnd"/>
    </w:p>
    <w:p w:rsidR="00276BBA" w:rsidRDefault="00CE56D6" w:rsidP="00282113">
      <w:pPr>
        <w:pStyle w:val="NoSpacing"/>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
    <w:p w:rsidR="00276BBA" w:rsidRDefault="00276BBA" w:rsidP="00282113">
      <w:pPr>
        <w:pStyle w:val="NoSpacing"/>
        <w:spacing w:line="360" w:lineRule="auto"/>
        <w:rPr>
          <w:rFonts w:ascii="Times New Roman" w:hAnsi="Times New Roman" w:cs="Times New Roman"/>
          <w:sz w:val="24"/>
          <w:szCs w:val="24"/>
          <w:lang w:val="en-ID"/>
        </w:rPr>
      </w:pPr>
    </w:p>
    <w:p w:rsidR="00276BBA" w:rsidRDefault="00276BBA" w:rsidP="00282113">
      <w:pPr>
        <w:pStyle w:val="NoSpacing"/>
        <w:spacing w:line="360" w:lineRule="auto"/>
        <w:rPr>
          <w:rFonts w:ascii="Times New Roman" w:hAnsi="Times New Roman" w:cs="Times New Roman"/>
          <w:sz w:val="24"/>
          <w:szCs w:val="24"/>
          <w:lang w:val="en-ID"/>
        </w:rPr>
      </w:pPr>
    </w:p>
    <w:p w:rsidR="00276BBA" w:rsidRDefault="00276BBA" w:rsidP="00282113">
      <w:pPr>
        <w:pStyle w:val="NoSpacing"/>
        <w:spacing w:line="360" w:lineRule="auto"/>
        <w:rPr>
          <w:rFonts w:ascii="Times New Roman" w:hAnsi="Times New Roman" w:cs="Times New Roman"/>
          <w:sz w:val="24"/>
          <w:szCs w:val="24"/>
          <w:lang w:val="en-ID"/>
        </w:rPr>
      </w:pPr>
    </w:p>
    <w:p w:rsidR="00276BBA" w:rsidRDefault="00276BBA" w:rsidP="00282113">
      <w:pPr>
        <w:pStyle w:val="NoSpacing"/>
        <w:spacing w:line="360" w:lineRule="auto"/>
        <w:rPr>
          <w:rFonts w:ascii="Times New Roman" w:hAnsi="Times New Roman" w:cs="Times New Roman"/>
          <w:sz w:val="24"/>
          <w:szCs w:val="24"/>
          <w:lang w:val="en-ID"/>
        </w:rPr>
      </w:pPr>
    </w:p>
    <w:p w:rsidR="00276BBA" w:rsidRDefault="00276BBA" w:rsidP="00282113">
      <w:pPr>
        <w:pStyle w:val="NoSpacing"/>
        <w:spacing w:line="360" w:lineRule="auto"/>
        <w:rPr>
          <w:rFonts w:ascii="Times New Roman" w:hAnsi="Times New Roman" w:cs="Times New Roman"/>
          <w:sz w:val="24"/>
          <w:szCs w:val="24"/>
          <w:lang w:val="en-ID"/>
        </w:rPr>
      </w:pPr>
    </w:p>
    <w:p w:rsidR="00276BBA" w:rsidRDefault="00276BBA" w:rsidP="00282113">
      <w:pPr>
        <w:pStyle w:val="NoSpacing"/>
        <w:spacing w:line="360" w:lineRule="auto"/>
        <w:rPr>
          <w:rFonts w:ascii="Times New Roman" w:hAnsi="Times New Roman" w:cs="Times New Roman"/>
          <w:sz w:val="24"/>
          <w:szCs w:val="24"/>
          <w:lang w:val="en-ID"/>
        </w:rPr>
      </w:pPr>
    </w:p>
    <w:p w:rsidR="00276BBA" w:rsidRDefault="00276BBA" w:rsidP="00282113">
      <w:pPr>
        <w:pStyle w:val="NoSpacing"/>
        <w:spacing w:line="360" w:lineRule="auto"/>
        <w:rPr>
          <w:rFonts w:ascii="Times New Roman" w:hAnsi="Times New Roman" w:cs="Times New Roman"/>
          <w:sz w:val="24"/>
          <w:szCs w:val="24"/>
          <w:lang w:val="en-ID"/>
        </w:rPr>
      </w:pPr>
    </w:p>
    <w:p w:rsidR="00B85E0A" w:rsidRDefault="00CE56D6" w:rsidP="00282113">
      <w:pPr>
        <w:pStyle w:val="NoSpacing"/>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B85E0A">
        <w:rPr>
          <w:rFonts w:ascii="Times New Roman" w:hAnsi="Times New Roman" w:cs="Times New Roman"/>
          <w:sz w:val="24"/>
          <w:szCs w:val="24"/>
          <w:lang w:val="en-ID"/>
        </w:rPr>
        <w:t xml:space="preserve">Table </w:t>
      </w:r>
      <w:r w:rsidR="001D2B1A">
        <w:rPr>
          <w:rFonts w:ascii="Times New Roman" w:hAnsi="Times New Roman" w:cs="Times New Roman"/>
          <w:sz w:val="24"/>
          <w:szCs w:val="24"/>
          <w:lang w:val="en-ID"/>
        </w:rPr>
        <w:t>20</w:t>
      </w:r>
      <w:r w:rsidR="00F40AB9">
        <w:rPr>
          <w:rFonts w:ascii="Times New Roman" w:hAnsi="Times New Roman" w:cs="Times New Roman"/>
          <w:sz w:val="24"/>
          <w:szCs w:val="24"/>
          <w:lang w:val="en-ID"/>
        </w:rPr>
        <w:t>.4</w:t>
      </w:r>
      <w:r w:rsidR="00B85E0A">
        <w:rPr>
          <w:rFonts w:ascii="Times New Roman" w:hAnsi="Times New Roman" w:cs="Times New Roman"/>
          <w:sz w:val="24"/>
          <w:szCs w:val="24"/>
          <w:lang w:val="en-ID"/>
        </w:rPr>
        <w:t xml:space="preserve"> Menanamkan disiplin pada siswa </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CE56D6" w:rsidRPr="00D27CB7" w:rsidTr="00CE56D6">
        <w:trPr>
          <w:trHeight w:val="553"/>
        </w:trPr>
        <w:tc>
          <w:tcPr>
            <w:tcW w:w="6115" w:type="dxa"/>
            <w:tcBorders>
              <w:left w:val="nil"/>
              <w:right w:val="nil"/>
            </w:tcBorders>
            <w:shd w:val="clear" w:color="auto" w:fill="auto"/>
          </w:tcPr>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CE56D6" w:rsidRPr="00D27CB7" w:rsidTr="00CE56D6">
        <w:trPr>
          <w:trHeight w:val="2620"/>
        </w:trPr>
        <w:tc>
          <w:tcPr>
            <w:tcW w:w="6115" w:type="dxa"/>
            <w:tcBorders>
              <w:left w:val="nil"/>
              <w:right w:val="nil"/>
            </w:tcBorders>
            <w:shd w:val="clear" w:color="auto" w:fill="auto"/>
          </w:tcPr>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25                  31,25</w:t>
            </w:r>
          </w:p>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32                  40,00</w:t>
            </w:r>
          </w:p>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13                  16,25</w:t>
            </w:r>
          </w:p>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w:t>
            </w:r>
            <w:r w:rsidR="0089129D">
              <w:rPr>
                <w:rFonts w:ascii="Times New Roman" w:hAnsi="Times New Roman" w:cs="Times New Roman"/>
                <w:sz w:val="24"/>
                <w:szCs w:val="24"/>
                <w:lang w:val="en-ID"/>
              </w:rPr>
              <w:t xml:space="preserve">ak setuju                      </w:t>
            </w:r>
            <w:r>
              <w:rPr>
                <w:rFonts w:ascii="Times New Roman" w:hAnsi="Times New Roman" w:cs="Times New Roman"/>
                <w:sz w:val="24"/>
                <w:szCs w:val="24"/>
                <w:lang w:val="en-ID"/>
              </w:rPr>
              <w:t xml:space="preserve">    0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0,00</w:t>
            </w:r>
          </w:p>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10                   12,5</w:t>
            </w:r>
          </w:p>
        </w:tc>
      </w:tr>
      <w:tr w:rsidR="00CE56D6" w:rsidRPr="00D27CB7" w:rsidTr="00CE56D6">
        <w:trPr>
          <w:trHeight w:val="485"/>
        </w:trPr>
        <w:tc>
          <w:tcPr>
            <w:tcW w:w="6115" w:type="dxa"/>
            <w:tcBorders>
              <w:left w:val="nil"/>
              <w:right w:val="nil"/>
            </w:tcBorders>
            <w:shd w:val="clear" w:color="auto" w:fill="auto"/>
          </w:tcPr>
          <w:p w:rsidR="00CE56D6" w:rsidRPr="00D27CB7" w:rsidRDefault="00CE56D6" w:rsidP="0089129D">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89129D">
              <w:rPr>
                <w:rFonts w:ascii="Times New Roman" w:hAnsi="Times New Roman" w:cs="Times New Roman"/>
                <w:sz w:val="24"/>
                <w:szCs w:val="24"/>
                <w:lang w:val="en-ID"/>
              </w:rPr>
              <w:t xml:space="preserve">                                 80        </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4955BD" w:rsidRDefault="00CE56D6" w:rsidP="00CE56D6">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335712">
        <w:rPr>
          <w:rFonts w:ascii="Times New Roman" w:hAnsi="Times New Roman" w:cs="Times New Roman"/>
          <w:sz w:val="24"/>
          <w:szCs w:val="24"/>
          <w:lang w:val="en-ID"/>
        </w:rPr>
        <w:t>Sumber: Hasil olahan angket No.18</w:t>
      </w:r>
    </w:p>
    <w:p w:rsidR="00335712" w:rsidRDefault="00335712" w:rsidP="000C06BD">
      <w:pPr>
        <w:pStyle w:val="NoSpacing"/>
        <w:spacing w:after="240"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Berdasarkan table </w:t>
      </w:r>
      <w:r w:rsidR="001D2B1A">
        <w:rPr>
          <w:rFonts w:ascii="Times New Roman" w:hAnsi="Times New Roman" w:cs="Times New Roman"/>
          <w:sz w:val="24"/>
          <w:szCs w:val="24"/>
          <w:lang w:val="en-ID"/>
        </w:rPr>
        <w:t>20</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dapat dikemukakan bahwa sebagian besar responden menyatakan bahwa guru mampu menanamkan disiplin pada siswa.</w:t>
      </w:r>
      <w:proofErr w:type="gramEnd"/>
      <w:r>
        <w:rPr>
          <w:rFonts w:ascii="Times New Roman" w:hAnsi="Times New Roman" w:cs="Times New Roman"/>
          <w:sz w:val="24"/>
          <w:szCs w:val="24"/>
          <w:lang w:val="en-ID"/>
        </w:rPr>
        <w:t xml:space="preserve"> Sesuai dengan hasil wawancara dengan guru mata pelajaran ekonomi (</w:t>
      </w:r>
      <w:r w:rsidR="00F40AB9">
        <w:rPr>
          <w:rFonts w:ascii="Times New Roman" w:hAnsi="Times New Roman" w:cs="Times New Roman"/>
          <w:sz w:val="24"/>
          <w:szCs w:val="24"/>
          <w:lang w:val="en-ID"/>
        </w:rPr>
        <w:t>Dra.A</w:t>
      </w:r>
      <w:proofErr w:type="gramStart"/>
      <w:r w:rsidR="00F40AB9">
        <w:rPr>
          <w:rFonts w:ascii="Times New Roman" w:hAnsi="Times New Roman" w:cs="Times New Roman"/>
          <w:sz w:val="24"/>
          <w:szCs w:val="24"/>
          <w:lang w:val="en-ID"/>
        </w:rPr>
        <w:t>,Sulastri</w:t>
      </w:r>
      <w:proofErr w:type="gramEnd"/>
      <w:r>
        <w:rPr>
          <w:rFonts w:ascii="Times New Roman" w:hAnsi="Times New Roman" w:cs="Times New Roman"/>
          <w:sz w:val="24"/>
          <w:szCs w:val="24"/>
          <w:lang w:val="en-ID"/>
        </w:rPr>
        <w:t>) mengatakan bahwa :</w:t>
      </w:r>
    </w:p>
    <w:p w:rsidR="00442DC9" w:rsidRDefault="00442DC9" w:rsidP="00D672F5">
      <w:pPr>
        <w:pStyle w:val="NoSpacing"/>
        <w:ind w:left="851" w:hanging="131"/>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335712">
        <w:rPr>
          <w:rFonts w:ascii="Times New Roman" w:hAnsi="Times New Roman" w:cs="Times New Roman"/>
          <w:sz w:val="24"/>
          <w:szCs w:val="24"/>
          <w:lang w:val="en-ID"/>
        </w:rPr>
        <w:t>Saya selalu menanamkan disiplin pada siswa, misalnya pada saat ingin mengajukan pertanyaan dianjurkan siswa menagngkat tangan dan berdiri pada saat menjawab agar teman-temannya yang lain memperhatikan dengan begitu suasana kelas menjadi tenang.</w:t>
      </w:r>
      <w:r>
        <w:rPr>
          <w:rFonts w:ascii="Times New Roman" w:hAnsi="Times New Roman" w:cs="Times New Roman"/>
          <w:sz w:val="24"/>
          <w:szCs w:val="24"/>
          <w:lang w:val="en-ID"/>
        </w:rPr>
        <w:t>selain itu saya juga menanamkan disiplin dengan memberi sangsi apabila terlambat mengikuti pelajaran.</w:t>
      </w:r>
    </w:p>
    <w:p w:rsidR="00442DC9" w:rsidRDefault="00442DC9" w:rsidP="000C06BD">
      <w:pPr>
        <w:pStyle w:val="NoSpacing"/>
        <w:spacing w:line="480" w:lineRule="auto"/>
        <w:ind w:left="851" w:hanging="131"/>
        <w:jc w:val="both"/>
        <w:rPr>
          <w:rFonts w:ascii="Times New Roman" w:hAnsi="Times New Roman" w:cs="Times New Roman"/>
          <w:sz w:val="24"/>
          <w:szCs w:val="24"/>
          <w:lang w:val="en-ID"/>
        </w:rPr>
      </w:pPr>
    </w:p>
    <w:p w:rsidR="004F7C52" w:rsidRDefault="00442DC9" w:rsidP="000C06BD">
      <w:pPr>
        <w:pStyle w:val="NoSpacing"/>
        <w:tabs>
          <w:tab w:val="left" w:pos="993"/>
        </w:tabs>
        <w:spacing w:line="480" w:lineRule="auto"/>
        <w:ind w:left="142" w:hanging="142"/>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proofErr w:type="gramStart"/>
      <w:r>
        <w:rPr>
          <w:rFonts w:ascii="Times New Roman" w:hAnsi="Times New Roman" w:cs="Times New Roman"/>
          <w:sz w:val="24"/>
          <w:szCs w:val="24"/>
          <w:lang w:val="en-ID"/>
        </w:rPr>
        <w:t>Hal ini mengindikasikan bahwa guru mata pelajaran ekonomi telah mampu mengelola kelas dengan menanamkan sikap disiplin pada siswa, terutama keti</w:t>
      </w:r>
      <w:r w:rsidR="00D672F5">
        <w:rPr>
          <w:rFonts w:ascii="Times New Roman" w:hAnsi="Times New Roman" w:cs="Times New Roman"/>
          <w:sz w:val="24"/>
          <w:szCs w:val="24"/>
          <w:lang w:val="en-ID"/>
        </w:rPr>
        <w:t>ka belajar di kelas.</w:t>
      </w:r>
      <w:proofErr w:type="gramEnd"/>
    </w:p>
    <w:p w:rsidR="002B3A35" w:rsidRDefault="002B3A35" w:rsidP="000C06BD">
      <w:pPr>
        <w:pStyle w:val="NoSpacing"/>
        <w:tabs>
          <w:tab w:val="left" w:pos="993"/>
        </w:tabs>
        <w:spacing w:line="480" w:lineRule="auto"/>
        <w:jc w:val="both"/>
        <w:rPr>
          <w:rFonts w:ascii="Times New Roman" w:hAnsi="Times New Roman" w:cs="Times New Roman"/>
          <w:sz w:val="24"/>
          <w:szCs w:val="24"/>
          <w:lang w:val="en-ID"/>
        </w:rPr>
      </w:pPr>
    </w:p>
    <w:p w:rsidR="00EF6DFA" w:rsidRDefault="00EF6DFA" w:rsidP="000C06BD">
      <w:pPr>
        <w:pStyle w:val="NoSpacing"/>
        <w:tabs>
          <w:tab w:val="left" w:pos="993"/>
        </w:tabs>
        <w:spacing w:line="480" w:lineRule="auto"/>
        <w:jc w:val="both"/>
        <w:rPr>
          <w:rFonts w:ascii="Times New Roman" w:hAnsi="Times New Roman" w:cs="Times New Roman"/>
          <w:sz w:val="24"/>
          <w:szCs w:val="24"/>
          <w:lang w:val="en-ID"/>
        </w:rPr>
      </w:pPr>
    </w:p>
    <w:p w:rsidR="00442DC9" w:rsidRDefault="00CE56D6" w:rsidP="00BD7536">
      <w:pPr>
        <w:pStyle w:val="NoSpacing"/>
        <w:tabs>
          <w:tab w:val="left" w:pos="993"/>
        </w:tabs>
        <w:ind w:left="1701" w:hanging="1701"/>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r w:rsidR="00442DC9">
        <w:rPr>
          <w:rFonts w:ascii="Times New Roman" w:hAnsi="Times New Roman" w:cs="Times New Roman"/>
          <w:sz w:val="24"/>
          <w:szCs w:val="24"/>
          <w:lang w:val="en-ID"/>
        </w:rPr>
        <w:t>Tab</w:t>
      </w:r>
      <w:r w:rsidR="004F7C52">
        <w:rPr>
          <w:rFonts w:ascii="Times New Roman" w:hAnsi="Times New Roman" w:cs="Times New Roman"/>
          <w:sz w:val="24"/>
          <w:szCs w:val="24"/>
          <w:lang w:val="en-ID"/>
        </w:rPr>
        <w:t xml:space="preserve">el </w:t>
      </w:r>
      <w:r w:rsidR="001D2B1A">
        <w:rPr>
          <w:rFonts w:ascii="Times New Roman" w:hAnsi="Times New Roman" w:cs="Times New Roman"/>
          <w:sz w:val="24"/>
          <w:szCs w:val="24"/>
          <w:lang w:val="en-ID"/>
        </w:rPr>
        <w:t>21</w:t>
      </w:r>
      <w:r w:rsidR="00F40AB9">
        <w:rPr>
          <w:rFonts w:ascii="Times New Roman" w:hAnsi="Times New Roman" w:cs="Times New Roman"/>
          <w:sz w:val="24"/>
          <w:szCs w:val="24"/>
          <w:lang w:val="en-ID"/>
        </w:rPr>
        <w:t>.4</w:t>
      </w:r>
      <w:r w:rsidR="00A14273">
        <w:rPr>
          <w:rFonts w:ascii="Times New Roman" w:hAnsi="Times New Roman" w:cs="Times New Roman"/>
          <w:sz w:val="24"/>
          <w:szCs w:val="24"/>
          <w:lang w:val="en-ID"/>
        </w:rPr>
        <w:t xml:space="preserve"> </w:t>
      </w:r>
      <w:r w:rsidR="00442DC9">
        <w:rPr>
          <w:rFonts w:ascii="Times New Roman" w:hAnsi="Times New Roman" w:cs="Times New Roman"/>
          <w:sz w:val="24"/>
          <w:szCs w:val="24"/>
          <w:lang w:val="en-ID"/>
        </w:rPr>
        <w:t xml:space="preserve">Menanamkan </w:t>
      </w:r>
      <w:r w:rsidR="004F7C52">
        <w:rPr>
          <w:rFonts w:ascii="Times New Roman" w:hAnsi="Times New Roman" w:cs="Times New Roman"/>
          <w:sz w:val="24"/>
          <w:szCs w:val="24"/>
          <w:lang w:val="en-ID"/>
        </w:rPr>
        <w:t>sifat saling menghargai (antara</w:t>
      </w:r>
      <w:r w:rsidR="00442DC9">
        <w:rPr>
          <w:rFonts w:ascii="Times New Roman" w:hAnsi="Times New Roman" w:cs="Times New Roman"/>
          <w:sz w:val="24"/>
          <w:szCs w:val="24"/>
          <w:lang w:val="en-ID"/>
        </w:rPr>
        <w:t xml:space="preserve"> siswa dan siswi dengan guru)</w:t>
      </w:r>
    </w:p>
    <w:p w:rsidR="00BD7536" w:rsidRDefault="00BD7536" w:rsidP="00BD7536">
      <w:pPr>
        <w:pStyle w:val="NoSpacing"/>
        <w:tabs>
          <w:tab w:val="left" w:pos="993"/>
        </w:tabs>
        <w:ind w:left="1701" w:hanging="1701"/>
        <w:jc w:val="both"/>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CE56D6" w:rsidRPr="00D27CB7" w:rsidTr="00CE56D6">
        <w:trPr>
          <w:trHeight w:val="553"/>
        </w:trPr>
        <w:tc>
          <w:tcPr>
            <w:tcW w:w="6115" w:type="dxa"/>
            <w:tcBorders>
              <w:left w:val="nil"/>
              <w:right w:val="nil"/>
            </w:tcBorders>
            <w:shd w:val="clear" w:color="auto" w:fill="auto"/>
          </w:tcPr>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CE56D6" w:rsidRPr="00D27CB7" w:rsidTr="00CE56D6">
        <w:trPr>
          <w:trHeight w:val="2620"/>
        </w:trPr>
        <w:tc>
          <w:tcPr>
            <w:tcW w:w="6115" w:type="dxa"/>
            <w:tcBorders>
              <w:left w:val="nil"/>
              <w:right w:val="nil"/>
            </w:tcBorders>
            <w:shd w:val="clear" w:color="auto" w:fill="auto"/>
          </w:tcPr>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25                  31,25</w:t>
            </w:r>
          </w:p>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32                  40,00</w:t>
            </w:r>
          </w:p>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10                   12,5</w:t>
            </w:r>
          </w:p>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w:t>
            </w:r>
            <w:r w:rsidR="0089129D">
              <w:rPr>
                <w:rFonts w:ascii="Times New Roman" w:hAnsi="Times New Roman" w:cs="Times New Roman"/>
                <w:sz w:val="24"/>
                <w:szCs w:val="24"/>
                <w:lang w:val="en-ID"/>
              </w:rPr>
              <w:t xml:space="preserve"> setuju                        </w:t>
            </w:r>
            <w:r>
              <w:rPr>
                <w:rFonts w:ascii="Times New Roman" w:hAnsi="Times New Roman" w:cs="Times New Roman"/>
                <w:sz w:val="24"/>
                <w:szCs w:val="24"/>
                <w:lang w:val="en-ID"/>
              </w:rPr>
              <w:t xml:space="preserve">  0                   </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0,00</w:t>
            </w:r>
          </w:p>
          <w:p w:rsidR="00CE56D6" w:rsidRPr="00D27CB7" w:rsidRDefault="00CE56D6" w:rsidP="0089129D">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13                   16,25</w:t>
            </w:r>
          </w:p>
        </w:tc>
      </w:tr>
      <w:tr w:rsidR="00CE56D6" w:rsidRPr="00D27CB7" w:rsidTr="00CE56D6">
        <w:trPr>
          <w:trHeight w:val="485"/>
        </w:trPr>
        <w:tc>
          <w:tcPr>
            <w:tcW w:w="6115" w:type="dxa"/>
            <w:tcBorders>
              <w:left w:val="nil"/>
              <w:right w:val="nil"/>
            </w:tcBorders>
            <w:shd w:val="clear" w:color="auto" w:fill="auto"/>
          </w:tcPr>
          <w:p w:rsidR="00CE56D6" w:rsidRPr="00D27CB7" w:rsidRDefault="00CE56D6" w:rsidP="0089129D">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sidR="0089129D">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624D6F" w:rsidRDefault="00CE56D6" w:rsidP="00167219">
      <w:pPr>
        <w:pStyle w:val="NoSpacing"/>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4F7C52">
        <w:rPr>
          <w:rFonts w:ascii="Times New Roman" w:hAnsi="Times New Roman" w:cs="Times New Roman"/>
          <w:sz w:val="24"/>
          <w:szCs w:val="24"/>
          <w:lang w:val="en-ID"/>
        </w:rPr>
        <w:t>Sumber :Hasil</w:t>
      </w:r>
      <w:proofErr w:type="gramEnd"/>
      <w:r w:rsidR="004F7C52">
        <w:rPr>
          <w:rFonts w:ascii="Times New Roman" w:hAnsi="Times New Roman" w:cs="Times New Roman"/>
          <w:sz w:val="24"/>
          <w:szCs w:val="24"/>
          <w:lang w:val="en-ID"/>
        </w:rPr>
        <w:t xml:space="preserve"> olahan angket No.19</w:t>
      </w:r>
    </w:p>
    <w:p w:rsidR="004F7C52" w:rsidRDefault="004F7C52" w:rsidP="000C06BD">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Data pada tabel </w:t>
      </w:r>
      <w:r w:rsidR="001D2B1A">
        <w:rPr>
          <w:rFonts w:ascii="Times New Roman" w:hAnsi="Times New Roman" w:cs="Times New Roman"/>
          <w:sz w:val="24"/>
          <w:szCs w:val="24"/>
          <w:lang w:val="en-ID"/>
        </w:rPr>
        <w:t>21</w:t>
      </w:r>
      <w:r w:rsidR="00F40AB9">
        <w:rPr>
          <w:rFonts w:ascii="Times New Roman" w:hAnsi="Times New Roman" w:cs="Times New Roman"/>
          <w:sz w:val="24"/>
          <w:szCs w:val="24"/>
          <w:lang w:val="en-ID"/>
        </w:rPr>
        <w:t>.4</w:t>
      </w:r>
      <w:r>
        <w:rPr>
          <w:rFonts w:ascii="Times New Roman" w:hAnsi="Times New Roman" w:cs="Times New Roman"/>
          <w:sz w:val="24"/>
          <w:szCs w:val="24"/>
          <w:lang w:val="en-ID"/>
        </w:rPr>
        <w:t xml:space="preserve"> menunjukkan bahwa pada dasarnya guru telah mampu menanamkan sifat saling menghargai (antara siswa dengan guru).</w:t>
      </w:r>
      <w:proofErr w:type="gramEnd"/>
      <w:r>
        <w:rPr>
          <w:rFonts w:ascii="Times New Roman" w:hAnsi="Times New Roman" w:cs="Times New Roman"/>
          <w:sz w:val="24"/>
          <w:szCs w:val="24"/>
          <w:lang w:val="en-ID"/>
        </w:rPr>
        <w:t xml:space="preserve"> Sesuai dengan hasil wawancara dengan guru mata pelajaran ekonomi (</w:t>
      </w:r>
      <w:r w:rsidR="008A7D62">
        <w:rPr>
          <w:rFonts w:ascii="Times New Roman" w:hAnsi="Times New Roman" w:cs="Times New Roman"/>
          <w:sz w:val="24"/>
          <w:szCs w:val="24"/>
          <w:lang w:val="en-ID"/>
        </w:rPr>
        <w:t>Aminah, S.Pd 20 maret 2016)</w:t>
      </w:r>
      <w:r>
        <w:rPr>
          <w:rFonts w:ascii="Times New Roman" w:hAnsi="Times New Roman" w:cs="Times New Roman"/>
          <w:sz w:val="24"/>
          <w:szCs w:val="24"/>
          <w:lang w:val="en-ID"/>
        </w:rPr>
        <w:t xml:space="preserve"> yang mengatakan bahwa:</w:t>
      </w:r>
    </w:p>
    <w:p w:rsidR="004F7C52" w:rsidRDefault="004F7C52" w:rsidP="002B69A5">
      <w:pPr>
        <w:pStyle w:val="NoSpacing"/>
        <w:spacing w:after="240"/>
        <w:ind w:left="1134" w:hanging="414"/>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Dalam mengelola kelas yang baik harus ada sifat menghargai antar siswa dan siswa dan guru.</w:t>
      </w:r>
      <w:proofErr w:type="gramEnd"/>
      <w:r>
        <w:rPr>
          <w:rFonts w:ascii="Times New Roman" w:hAnsi="Times New Roman" w:cs="Times New Roman"/>
          <w:sz w:val="24"/>
          <w:szCs w:val="24"/>
          <w:lang w:val="en-ID"/>
        </w:rPr>
        <w:t xml:space="preserve"> Misalnya, siswa menghargai temannya jika sedang bertanya mauoun </w:t>
      </w:r>
      <w:proofErr w:type="gramStart"/>
      <w:r>
        <w:rPr>
          <w:rFonts w:ascii="Times New Roman" w:hAnsi="Times New Roman" w:cs="Times New Roman"/>
          <w:sz w:val="24"/>
          <w:szCs w:val="24"/>
          <w:lang w:val="en-ID"/>
        </w:rPr>
        <w:t>menjawab  begitu</w:t>
      </w:r>
      <w:proofErr w:type="gramEnd"/>
      <w:r>
        <w:rPr>
          <w:rFonts w:ascii="Times New Roman" w:hAnsi="Times New Roman" w:cs="Times New Roman"/>
          <w:sz w:val="24"/>
          <w:szCs w:val="24"/>
          <w:lang w:val="en-ID"/>
        </w:rPr>
        <w:t xml:space="preserve"> pula dengan guru yang harus menghargai setiap pertnyaan atau menjawab siswa agar tidak kecewa.</w:t>
      </w:r>
    </w:p>
    <w:p w:rsidR="00CE11F9" w:rsidRDefault="002B69A5" w:rsidP="004955BD">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mengetahui tanggapan responden mengenai guru mampu menciptakan hubungan sosial yang positif dalam kelas dapat dilihat pada </w:t>
      </w:r>
      <w:proofErr w:type="gramStart"/>
      <w:r>
        <w:rPr>
          <w:rFonts w:ascii="Times New Roman" w:hAnsi="Times New Roman" w:cs="Times New Roman"/>
          <w:sz w:val="24"/>
          <w:szCs w:val="24"/>
          <w:lang w:val="en-ID"/>
        </w:rPr>
        <w:t>tabel</w:t>
      </w:r>
      <w:r w:rsidR="00460C45">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berikut</w:t>
      </w:r>
      <w:proofErr w:type="gramEnd"/>
      <w:r>
        <w:rPr>
          <w:rFonts w:ascii="Times New Roman" w:hAnsi="Times New Roman" w:cs="Times New Roman"/>
          <w:sz w:val="24"/>
          <w:szCs w:val="24"/>
          <w:lang w:val="en-ID"/>
        </w:rPr>
        <w:t xml:space="preserve"> ini:</w:t>
      </w:r>
    </w:p>
    <w:p w:rsidR="00167219" w:rsidRDefault="00167219" w:rsidP="000C06BD">
      <w:pPr>
        <w:pStyle w:val="NoSpacing"/>
        <w:spacing w:line="480" w:lineRule="auto"/>
        <w:jc w:val="both"/>
        <w:rPr>
          <w:rFonts w:ascii="Times New Roman" w:hAnsi="Times New Roman" w:cs="Times New Roman"/>
          <w:sz w:val="24"/>
          <w:szCs w:val="24"/>
          <w:lang w:val="en-ID"/>
        </w:rPr>
      </w:pPr>
    </w:p>
    <w:p w:rsidR="0089129D" w:rsidRDefault="0089129D" w:rsidP="000C06BD">
      <w:pPr>
        <w:pStyle w:val="NoSpacing"/>
        <w:spacing w:line="480" w:lineRule="auto"/>
        <w:jc w:val="both"/>
        <w:rPr>
          <w:rFonts w:ascii="Times New Roman" w:hAnsi="Times New Roman" w:cs="Times New Roman"/>
          <w:sz w:val="24"/>
          <w:szCs w:val="24"/>
          <w:lang w:val="en-ID"/>
        </w:rPr>
      </w:pPr>
    </w:p>
    <w:p w:rsidR="00BD7536" w:rsidRDefault="00BD7536" w:rsidP="000C06BD">
      <w:pPr>
        <w:pStyle w:val="NoSpacing"/>
        <w:spacing w:line="480" w:lineRule="auto"/>
        <w:jc w:val="both"/>
        <w:rPr>
          <w:rFonts w:ascii="Times New Roman" w:hAnsi="Times New Roman" w:cs="Times New Roman"/>
          <w:sz w:val="24"/>
          <w:szCs w:val="24"/>
          <w:lang w:val="en-ID"/>
        </w:rPr>
      </w:pPr>
    </w:p>
    <w:p w:rsidR="002B69A5" w:rsidRDefault="00CE56D6" w:rsidP="002B69A5">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proofErr w:type="gramStart"/>
      <w:r w:rsidR="002B69A5">
        <w:rPr>
          <w:rFonts w:ascii="Times New Roman" w:hAnsi="Times New Roman" w:cs="Times New Roman"/>
          <w:sz w:val="24"/>
          <w:szCs w:val="24"/>
          <w:lang w:val="en-ID"/>
        </w:rPr>
        <w:t xml:space="preserve">Tabel </w:t>
      </w:r>
      <w:r w:rsidR="00460C45">
        <w:rPr>
          <w:rFonts w:ascii="Times New Roman" w:hAnsi="Times New Roman" w:cs="Times New Roman"/>
          <w:sz w:val="24"/>
          <w:szCs w:val="24"/>
          <w:lang w:val="en-ID"/>
        </w:rPr>
        <w:t>22</w:t>
      </w:r>
      <w:r w:rsidR="008A7D62">
        <w:rPr>
          <w:rFonts w:ascii="Times New Roman" w:hAnsi="Times New Roman" w:cs="Times New Roman"/>
          <w:sz w:val="24"/>
          <w:szCs w:val="24"/>
          <w:lang w:val="en-ID"/>
        </w:rPr>
        <w:t>.4</w:t>
      </w:r>
      <w:r w:rsidR="002B69A5">
        <w:rPr>
          <w:rFonts w:ascii="Times New Roman" w:hAnsi="Times New Roman" w:cs="Times New Roman"/>
          <w:sz w:val="24"/>
          <w:szCs w:val="24"/>
          <w:lang w:val="en-ID"/>
        </w:rPr>
        <w:t>.</w:t>
      </w:r>
      <w:proofErr w:type="gramEnd"/>
      <w:r w:rsidR="002B69A5">
        <w:rPr>
          <w:rFonts w:ascii="Times New Roman" w:hAnsi="Times New Roman" w:cs="Times New Roman"/>
          <w:sz w:val="24"/>
          <w:szCs w:val="24"/>
          <w:lang w:val="en-ID"/>
        </w:rPr>
        <w:t xml:space="preserve"> Menciptakan hubungan sosial yang positif dalam kelas </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CE56D6" w:rsidRPr="00D27CB7" w:rsidTr="00CE56D6">
        <w:trPr>
          <w:trHeight w:val="553"/>
        </w:trPr>
        <w:tc>
          <w:tcPr>
            <w:tcW w:w="6115" w:type="dxa"/>
            <w:tcBorders>
              <w:left w:val="nil"/>
              <w:right w:val="nil"/>
            </w:tcBorders>
            <w:shd w:val="clear" w:color="auto" w:fill="auto"/>
          </w:tcPr>
          <w:p w:rsidR="00CE56D6" w:rsidRPr="00D27CB7" w:rsidRDefault="00CE56D6" w:rsidP="0089129D">
            <w:pPr>
              <w:pStyle w:val="NoSpacing"/>
              <w:spacing w:after="240" w:line="276"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CE56D6" w:rsidRPr="00D27CB7" w:rsidTr="00CE56D6">
        <w:trPr>
          <w:trHeight w:val="2620"/>
        </w:trPr>
        <w:tc>
          <w:tcPr>
            <w:tcW w:w="6115" w:type="dxa"/>
            <w:tcBorders>
              <w:left w:val="nil"/>
              <w:right w:val="nil"/>
            </w:tcBorders>
            <w:shd w:val="clear" w:color="auto" w:fill="auto"/>
          </w:tcPr>
          <w:p w:rsidR="00CE56D6" w:rsidRPr="00D27CB7" w:rsidRDefault="00CE56D6" w:rsidP="0089129D">
            <w:pPr>
              <w:pStyle w:val="NoSpacing"/>
              <w:spacing w:after="240" w:line="276"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15                 18,75</w:t>
            </w:r>
          </w:p>
          <w:p w:rsidR="00CE56D6" w:rsidRPr="00D27CB7" w:rsidRDefault="00CE56D6" w:rsidP="0089129D">
            <w:pPr>
              <w:pStyle w:val="NoSpacing"/>
              <w:spacing w:after="240" w:line="276"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39                 48,75</w:t>
            </w:r>
          </w:p>
          <w:p w:rsidR="00CE56D6" w:rsidRPr="00D27CB7" w:rsidRDefault="00CE56D6" w:rsidP="0089129D">
            <w:pPr>
              <w:pStyle w:val="NoSpacing"/>
              <w:spacing w:after="240" w:line="276"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15                  18,75</w:t>
            </w:r>
          </w:p>
          <w:p w:rsidR="00CE56D6" w:rsidRPr="00D27CB7" w:rsidRDefault="00CE56D6" w:rsidP="0089129D">
            <w:pPr>
              <w:pStyle w:val="NoSpacing"/>
              <w:spacing w:after="240" w:line="276"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11                  13,75</w:t>
            </w:r>
          </w:p>
          <w:p w:rsidR="00CE56D6" w:rsidRPr="00D27CB7" w:rsidRDefault="00CE56D6" w:rsidP="0089129D">
            <w:pPr>
              <w:pStyle w:val="NoSpacing"/>
              <w:spacing w:after="240" w:line="276"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0                     0,00</w:t>
            </w:r>
          </w:p>
        </w:tc>
      </w:tr>
      <w:tr w:rsidR="00CE56D6" w:rsidRPr="00D27CB7" w:rsidTr="00CE56D6">
        <w:trPr>
          <w:trHeight w:val="485"/>
        </w:trPr>
        <w:tc>
          <w:tcPr>
            <w:tcW w:w="6115" w:type="dxa"/>
            <w:tcBorders>
              <w:left w:val="nil"/>
              <w:right w:val="nil"/>
            </w:tcBorders>
            <w:shd w:val="clear" w:color="auto" w:fill="auto"/>
          </w:tcPr>
          <w:p w:rsidR="00CE56D6" w:rsidRPr="00D27CB7" w:rsidRDefault="00CE56D6" w:rsidP="0089129D">
            <w:pPr>
              <w:pStyle w:val="NoSpacing"/>
              <w:spacing w:after="240" w:line="276"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4F7C52" w:rsidRDefault="00CE56D6" w:rsidP="004955BD">
      <w:pPr>
        <w:pStyle w:val="NoSpacing"/>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A62668">
        <w:rPr>
          <w:rFonts w:ascii="Times New Roman" w:hAnsi="Times New Roman" w:cs="Times New Roman"/>
          <w:sz w:val="24"/>
          <w:szCs w:val="24"/>
          <w:lang w:val="en-ID"/>
        </w:rPr>
        <w:t>Sumber: Hasil olahan angket No.20</w:t>
      </w:r>
    </w:p>
    <w:p w:rsidR="004955BD" w:rsidRDefault="00A62668" w:rsidP="000C06BD">
      <w:pPr>
        <w:pStyle w:val="NoSpacing"/>
        <w:spacing w:line="480" w:lineRule="auto"/>
        <w:ind w:left="72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data pada tabel </w:t>
      </w:r>
      <w:r w:rsidR="00460C45">
        <w:rPr>
          <w:rFonts w:ascii="Times New Roman" w:hAnsi="Times New Roman" w:cs="Times New Roman"/>
          <w:sz w:val="24"/>
          <w:szCs w:val="24"/>
          <w:lang w:val="en-ID"/>
        </w:rPr>
        <w:t>22</w:t>
      </w:r>
      <w:r w:rsidR="008A7D62">
        <w:rPr>
          <w:rFonts w:ascii="Times New Roman" w:hAnsi="Times New Roman" w:cs="Times New Roman"/>
          <w:sz w:val="24"/>
          <w:szCs w:val="24"/>
          <w:lang w:val="en-ID"/>
        </w:rPr>
        <w:t>.4</w:t>
      </w:r>
      <w:r>
        <w:rPr>
          <w:rFonts w:ascii="Times New Roman" w:hAnsi="Times New Roman" w:cs="Times New Roman"/>
          <w:sz w:val="24"/>
          <w:szCs w:val="24"/>
          <w:lang w:val="en-ID"/>
        </w:rPr>
        <w:t xml:space="preserve">, maka dapat diinterpe=restasikan bahwa pada umumnya guru sudah mampu menciptakan hubungan sosial yang positif dalam kelas. </w:t>
      </w:r>
      <w:proofErr w:type="gramStart"/>
      <w:r>
        <w:rPr>
          <w:rFonts w:ascii="Times New Roman" w:hAnsi="Times New Roman" w:cs="Times New Roman"/>
          <w:sz w:val="24"/>
          <w:szCs w:val="24"/>
          <w:lang w:val="en-ID"/>
        </w:rPr>
        <w:t>Sesuai hasil wawancara dengan salah satu siswa (nuraeni 20 maret 2016) yang mengatakan bahwa “guru mata pelajaran ekonomi menyarankan agar saling membantu jika ada teman yang kesusahan pada saat belajar, tetapi pada saat ulangan tidak boleh saling membantu maupun menyontek agar kemampuan kita bias diukur”.</w:t>
      </w:r>
      <w:proofErr w:type="gramEnd"/>
      <w:r>
        <w:rPr>
          <w:rFonts w:ascii="Times New Roman" w:hAnsi="Times New Roman" w:cs="Times New Roman"/>
          <w:sz w:val="24"/>
          <w:szCs w:val="24"/>
          <w:lang w:val="en-ID"/>
        </w:rPr>
        <w:t xml:space="preserve"> </w:t>
      </w:r>
    </w:p>
    <w:p w:rsidR="00460C45" w:rsidRDefault="00A62668" w:rsidP="000C06BD">
      <w:pPr>
        <w:pStyle w:val="NoSpacing"/>
        <w:spacing w:line="480" w:lineRule="auto"/>
        <w:ind w:left="72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Namun, masih ada sebagian responden yang menjawab kurang setuju.</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Untuk itu guru harus selalu merayakan agar tercipta hubungan sosial yang positif dalam kelas.</w:t>
      </w:r>
      <w:proofErr w:type="gramEnd"/>
      <w:r>
        <w:rPr>
          <w:rFonts w:ascii="Times New Roman" w:hAnsi="Times New Roman" w:cs="Times New Roman"/>
          <w:sz w:val="24"/>
          <w:szCs w:val="24"/>
          <w:lang w:val="en-ID"/>
        </w:rPr>
        <w:t xml:space="preserve"> Karena dengan terjadinya hubungan sosial</w:t>
      </w:r>
      <w:r w:rsidR="003C1511">
        <w:rPr>
          <w:rFonts w:ascii="Times New Roman" w:hAnsi="Times New Roman" w:cs="Times New Roman"/>
          <w:sz w:val="24"/>
          <w:szCs w:val="24"/>
          <w:lang w:val="en-ID"/>
        </w:rPr>
        <w:t xml:space="preserve"> yang positif, maka </w:t>
      </w:r>
      <w:proofErr w:type="gramStart"/>
      <w:r w:rsidR="003C1511">
        <w:rPr>
          <w:rFonts w:ascii="Times New Roman" w:hAnsi="Times New Roman" w:cs="Times New Roman"/>
          <w:sz w:val="24"/>
          <w:szCs w:val="24"/>
          <w:lang w:val="en-ID"/>
        </w:rPr>
        <w:t>akan</w:t>
      </w:r>
      <w:proofErr w:type="gramEnd"/>
      <w:r w:rsidR="003C1511">
        <w:rPr>
          <w:rFonts w:ascii="Times New Roman" w:hAnsi="Times New Roman" w:cs="Times New Roman"/>
          <w:sz w:val="24"/>
          <w:szCs w:val="24"/>
          <w:lang w:val="en-ID"/>
        </w:rPr>
        <w:t xml:space="preserve"> menciptak</w:t>
      </w:r>
      <w:r w:rsidR="00CE56D6">
        <w:rPr>
          <w:rFonts w:ascii="Times New Roman" w:hAnsi="Times New Roman" w:cs="Times New Roman"/>
          <w:sz w:val="24"/>
          <w:szCs w:val="24"/>
          <w:lang w:val="en-ID"/>
        </w:rPr>
        <w:t>an suasana kelas yang kondusif.</w:t>
      </w:r>
    </w:p>
    <w:p w:rsidR="005F55FE" w:rsidRDefault="00EF6DFA" w:rsidP="00C93BDE">
      <w:pPr>
        <w:pStyle w:val="NoSpacing"/>
        <w:spacing w:line="480" w:lineRule="auto"/>
        <w:ind w:left="720"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Data skor tentang kemampuan mengelola kelas guru mata pelajaran ekonomi menunjukkan skor tertinggi 48 dan skor terendah 10.</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lastRenderedPageBreak/>
        <w:t>Jadi rentang skor perolehan berada antara 19-48.</w:t>
      </w:r>
      <w:proofErr w:type="gramEnd"/>
      <w:r>
        <w:rPr>
          <w:rFonts w:ascii="Times New Roman" w:hAnsi="Times New Roman" w:cs="Times New Roman"/>
          <w:sz w:val="24"/>
          <w:szCs w:val="24"/>
          <w:lang w:val="en-ID"/>
        </w:rPr>
        <w:t xml:space="preserve"> Adapun daftar </w:t>
      </w:r>
      <w:proofErr w:type="gramStart"/>
      <w:r>
        <w:rPr>
          <w:rFonts w:ascii="Times New Roman" w:hAnsi="Times New Roman" w:cs="Times New Roman"/>
          <w:sz w:val="24"/>
          <w:szCs w:val="24"/>
          <w:lang w:val="en-ID"/>
        </w:rPr>
        <w:t xml:space="preserve">distribusi </w:t>
      </w:r>
      <w:r w:rsidR="00C93BDE">
        <w:rPr>
          <w:rFonts w:ascii="Times New Roman" w:hAnsi="Times New Roman" w:cs="Times New Roman"/>
          <w:sz w:val="24"/>
          <w:szCs w:val="24"/>
          <w:lang w:val="en-ID"/>
        </w:rPr>
        <w:t xml:space="preserve"> daapt</w:t>
      </w:r>
      <w:proofErr w:type="gramEnd"/>
      <w:r w:rsidR="00C93BDE">
        <w:rPr>
          <w:rFonts w:ascii="Times New Roman" w:hAnsi="Times New Roman" w:cs="Times New Roman"/>
          <w:sz w:val="24"/>
          <w:szCs w:val="24"/>
          <w:lang w:val="en-ID"/>
        </w:rPr>
        <w:t xml:space="preserve"> di lihat pada lampiran 1 dengan</w:t>
      </w:r>
    </w:p>
    <w:p w:rsidR="00C50062" w:rsidRDefault="006E05C5" w:rsidP="000C06BD">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Daf</w:t>
      </w:r>
      <w:r w:rsidR="00C50062">
        <w:rPr>
          <w:rFonts w:ascii="Times New Roman" w:hAnsi="Times New Roman" w:cs="Times New Roman"/>
          <w:sz w:val="24"/>
          <w:szCs w:val="24"/>
          <w:lang w:val="en-ID"/>
        </w:rPr>
        <w:t>t</w:t>
      </w:r>
      <w:r>
        <w:rPr>
          <w:rFonts w:ascii="Times New Roman" w:hAnsi="Times New Roman" w:cs="Times New Roman"/>
          <w:sz w:val="24"/>
          <w:szCs w:val="24"/>
          <w:lang w:val="en-ID"/>
        </w:rPr>
        <w:t>a</w:t>
      </w:r>
      <w:r w:rsidR="00C50062">
        <w:rPr>
          <w:rFonts w:ascii="Times New Roman" w:hAnsi="Times New Roman" w:cs="Times New Roman"/>
          <w:sz w:val="24"/>
          <w:szCs w:val="24"/>
          <w:lang w:val="en-ID"/>
        </w:rPr>
        <w:t>r distribusi frekuensi di atas, diketahui:</w:t>
      </w:r>
    </w:p>
    <w:p w:rsidR="00C50062" w:rsidRDefault="00C50062" w:rsidP="00C50062">
      <w:pPr>
        <w:pStyle w:val="NoSpacing"/>
        <w:spacing w:line="480" w:lineRule="auto"/>
        <w:ind w:left="1985" w:hanging="1265"/>
        <w:rPr>
          <w:rFonts w:ascii="Times New Roman" w:hAnsi="Times New Roman" w:cs="Times New Roman"/>
          <w:sz w:val="24"/>
          <w:szCs w:val="24"/>
          <w:lang w:val="en-ID"/>
        </w:rPr>
      </w:pPr>
      <w:r>
        <w:rPr>
          <w:rFonts w:ascii="Times New Roman" w:hAnsi="Times New Roman" w:cs="Times New Roman"/>
          <w:sz w:val="24"/>
          <w:szCs w:val="24"/>
          <w:lang w:val="en-ID"/>
        </w:rPr>
        <w:t xml:space="preserve">Skor yang </w:t>
      </w:r>
      <w:proofErr w:type="gramStart"/>
      <w:r>
        <w:rPr>
          <w:rFonts w:ascii="Times New Roman" w:hAnsi="Times New Roman" w:cs="Times New Roman"/>
          <w:sz w:val="24"/>
          <w:szCs w:val="24"/>
          <w:lang w:val="en-ID"/>
        </w:rPr>
        <w:t>diperoleh(</w:t>
      </w:r>
      <w:proofErr w:type="gramEnd"/>
      <w:r>
        <w:rPr>
          <w:rFonts w:ascii="Times New Roman" w:hAnsi="Times New Roman" w:cs="Times New Roman"/>
          <w:sz w:val="24"/>
          <w:szCs w:val="24"/>
          <w:lang w:val="en-ID"/>
        </w:rPr>
        <w:t>n) =</w:t>
      </w:r>
      <w:r w:rsidR="00D77092">
        <w:rPr>
          <w:rFonts w:ascii="Times New Roman" w:hAnsi="Times New Roman" w:cs="Times New Roman"/>
          <w:sz w:val="24"/>
          <w:szCs w:val="24"/>
          <w:lang w:val="en-ID"/>
        </w:rPr>
        <w:t>3.147</w:t>
      </w:r>
    </w:p>
    <w:p w:rsidR="00C50062" w:rsidRDefault="00C50062" w:rsidP="00C50062">
      <w:pPr>
        <w:pStyle w:val="NoSpacing"/>
        <w:spacing w:line="480" w:lineRule="auto"/>
        <w:ind w:left="1985" w:hanging="1265"/>
        <w:rPr>
          <w:rFonts w:ascii="Times New Roman" w:hAnsi="Times New Roman" w:cs="Times New Roman"/>
          <w:sz w:val="24"/>
          <w:szCs w:val="24"/>
          <w:lang w:val="en-ID"/>
        </w:rPr>
      </w:pPr>
      <w:r>
        <w:rPr>
          <w:rFonts w:ascii="Times New Roman" w:hAnsi="Times New Roman" w:cs="Times New Roman"/>
          <w:sz w:val="24"/>
          <w:szCs w:val="24"/>
          <w:lang w:val="en-ID"/>
        </w:rPr>
        <w:t xml:space="preserve">Skor yang </w:t>
      </w:r>
      <w:proofErr w:type="gramStart"/>
      <w:r>
        <w:rPr>
          <w:rFonts w:ascii="Times New Roman" w:hAnsi="Times New Roman" w:cs="Times New Roman"/>
          <w:sz w:val="24"/>
          <w:szCs w:val="24"/>
          <w:lang w:val="en-ID"/>
        </w:rPr>
        <w:t>diharapkan(</w:t>
      </w:r>
      <w:proofErr w:type="gramEnd"/>
      <w:r>
        <w:rPr>
          <w:rFonts w:ascii="Times New Roman" w:hAnsi="Times New Roman" w:cs="Times New Roman"/>
          <w:sz w:val="24"/>
          <w:szCs w:val="24"/>
          <w:lang w:val="en-ID"/>
        </w:rPr>
        <w:t>N) =</w:t>
      </w:r>
      <w:r w:rsidR="00D77092">
        <w:rPr>
          <w:rFonts w:ascii="Times New Roman" w:hAnsi="Times New Roman" w:cs="Times New Roman"/>
          <w:sz w:val="24"/>
          <w:szCs w:val="24"/>
          <w:lang w:val="en-ID"/>
        </w:rPr>
        <w:t>3.840 (48x80)</w:t>
      </w:r>
    </w:p>
    <w:p w:rsidR="00C50062" w:rsidRDefault="00C50062" w:rsidP="00C50062">
      <w:pPr>
        <w:pStyle w:val="NoSpacing"/>
        <w:spacing w:line="480" w:lineRule="auto"/>
        <w:ind w:left="1985" w:hanging="1265"/>
        <w:rPr>
          <w:rFonts w:ascii="Times New Roman" w:hAnsi="Times New Roman" w:cs="Times New Roman"/>
          <w:sz w:val="24"/>
          <w:szCs w:val="24"/>
          <w:lang w:val="en-ID"/>
        </w:rPr>
      </w:pPr>
      <w:r>
        <w:rPr>
          <w:rFonts w:ascii="Times New Roman" w:hAnsi="Times New Roman" w:cs="Times New Roman"/>
          <w:sz w:val="24"/>
          <w:szCs w:val="24"/>
          <w:lang w:val="en-ID"/>
        </w:rPr>
        <w:t>P =</w:t>
      </w:r>
      <m:oMath>
        <m:f>
          <m:fPr>
            <m:ctrlPr>
              <w:rPr>
                <w:rFonts w:ascii="Cambria Math" w:hAnsi="Cambria Math" w:cs="Times New Roman"/>
                <w:i/>
                <w:sz w:val="28"/>
                <w:szCs w:val="28"/>
                <w:lang w:val="en-ID"/>
              </w:rPr>
            </m:ctrlPr>
          </m:fPr>
          <m:num>
            <m:r>
              <w:rPr>
                <w:rFonts w:ascii="Cambria Math" w:hAnsi="Cambria Math" w:cs="Times New Roman"/>
                <w:sz w:val="28"/>
                <w:szCs w:val="28"/>
                <w:lang w:val="en-ID"/>
              </w:rPr>
              <m:t>n</m:t>
            </m:r>
          </m:num>
          <m:den>
            <m:r>
              <w:rPr>
                <w:rFonts w:ascii="Cambria Math" w:hAnsi="Cambria Math" w:cs="Times New Roman"/>
                <w:sz w:val="28"/>
                <w:szCs w:val="28"/>
                <w:lang w:val="en-ID"/>
              </w:rPr>
              <m:t>N</m:t>
            </m:r>
          </m:den>
        </m:f>
      </m:oMath>
      <w:r w:rsidR="00335D45">
        <w:rPr>
          <w:rFonts w:ascii="Times New Roman" w:hAnsi="Times New Roman" w:cs="Times New Roman"/>
          <w:sz w:val="24"/>
          <w:szCs w:val="24"/>
          <w:lang w:val="en-ID"/>
        </w:rPr>
        <w:t>100%</w:t>
      </w:r>
    </w:p>
    <w:p w:rsidR="00463676" w:rsidRDefault="00C50062" w:rsidP="00463676">
      <w:pPr>
        <w:pStyle w:val="NoSpacing"/>
        <w:spacing w:line="480" w:lineRule="auto"/>
        <w:ind w:left="1985" w:hanging="1265"/>
        <w:rPr>
          <w:rFonts w:ascii="Times New Roman" w:hAnsi="Times New Roman" w:cs="Times New Roman"/>
          <w:sz w:val="24"/>
          <w:szCs w:val="24"/>
          <w:lang w:val="en-ID"/>
        </w:rPr>
      </w:pPr>
      <w:r>
        <w:rPr>
          <w:rFonts w:ascii="Times New Roman" w:hAnsi="Times New Roman" w:cs="Times New Roman"/>
          <w:sz w:val="24"/>
          <w:szCs w:val="24"/>
          <w:lang w:val="en-ID"/>
        </w:rPr>
        <w:t>P =</w:t>
      </w:r>
      <m:oMath>
        <m:f>
          <m:fPr>
            <m:ctrlPr>
              <w:rPr>
                <w:rFonts w:ascii="Cambria Math" w:hAnsi="Cambria Math" w:cs="Times New Roman"/>
                <w:i/>
                <w:sz w:val="28"/>
                <w:szCs w:val="28"/>
                <w:lang w:val="en-ID"/>
              </w:rPr>
            </m:ctrlPr>
          </m:fPr>
          <m:num>
            <m:r>
              <w:rPr>
                <w:rFonts w:ascii="Cambria Math" w:hAnsi="Cambria Math" w:cs="Times New Roman"/>
                <w:sz w:val="28"/>
                <w:szCs w:val="28"/>
                <w:lang w:val="en-ID"/>
              </w:rPr>
              <m:t>3,147</m:t>
            </m:r>
          </m:num>
          <m:den>
            <m:r>
              <w:rPr>
                <w:rFonts w:ascii="Cambria Math" w:hAnsi="Cambria Math" w:cs="Times New Roman"/>
                <w:sz w:val="28"/>
                <w:szCs w:val="28"/>
                <w:lang w:val="en-ID"/>
              </w:rPr>
              <m:t>3,840</m:t>
            </m:r>
          </m:den>
        </m:f>
      </m:oMath>
      <w:r w:rsidR="00335D45">
        <w:rPr>
          <w:rFonts w:ascii="Times New Roman" w:hAnsi="Times New Roman" w:cs="Times New Roman"/>
          <w:sz w:val="24"/>
          <w:szCs w:val="24"/>
          <w:lang w:val="en-ID"/>
        </w:rPr>
        <w:t>100%</w:t>
      </w:r>
    </w:p>
    <w:p w:rsidR="00C50062" w:rsidRDefault="00C50062" w:rsidP="00463676">
      <w:pPr>
        <w:pStyle w:val="NoSpacing"/>
        <w:spacing w:line="480" w:lineRule="auto"/>
        <w:ind w:left="1985" w:hanging="1265"/>
        <w:rPr>
          <w:rFonts w:ascii="Times New Roman" w:hAnsi="Times New Roman" w:cs="Times New Roman"/>
          <w:sz w:val="24"/>
          <w:szCs w:val="24"/>
          <w:lang w:val="en-ID"/>
        </w:rPr>
      </w:pPr>
      <w:r>
        <w:rPr>
          <w:rFonts w:ascii="Times New Roman" w:hAnsi="Times New Roman" w:cs="Times New Roman"/>
          <w:sz w:val="24"/>
          <w:szCs w:val="24"/>
          <w:lang w:val="en-ID"/>
        </w:rPr>
        <w:t>P =</w:t>
      </w:r>
      <w:r w:rsidR="00335D45">
        <w:rPr>
          <w:rFonts w:ascii="Times New Roman" w:hAnsi="Times New Roman" w:cs="Times New Roman"/>
          <w:sz w:val="24"/>
          <w:szCs w:val="24"/>
          <w:lang w:val="en-ID"/>
        </w:rPr>
        <w:t>81</w:t>
      </w:r>
      <w:proofErr w:type="gramStart"/>
      <w:r w:rsidR="00335D45">
        <w:rPr>
          <w:rFonts w:ascii="Times New Roman" w:hAnsi="Times New Roman" w:cs="Times New Roman"/>
          <w:sz w:val="24"/>
          <w:szCs w:val="24"/>
          <w:lang w:val="en-ID"/>
        </w:rPr>
        <w:t>,95</w:t>
      </w:r>
      <w:proofErr w:type="gramEnd"/>
    </w:p>
    <w:p w:rsidR="00462AFA" w:rsidRDefault="00C50062" w:rsidP="00276BBA">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tersebut menunjukkan bahwa hasil skor kemampua</w:t>
      </w:r>
      <w:r w:rsidR="00115B52">
        <w:rPr>
          <w:rFonts w:ascii="Times New Roman" w:hAnsi="Times New Roman" w:cs="Times New Roman"/>
          <w:sz w:val="24"/>
          <w:szCs w:val="24"/>
          <w:lang w:val="en-ID"/>
        </w:rPr>
        <w:t>n guru mengelola kelas sebesar</w:t>
      </w:r>
      <w:r>
        <w:rPr>
          <w:rFonts w:ascii="Times New Roman" w:hAnsi="Times New Roman" w:cs="Times New Roman"/>
          <w:sz w:val="24"/>
          <w:szCs w:val="24"/>
          <w:lang w:val="en-ID"/>
        </w:rPr>
        <w:t xml:space="preserve"> </w:t>
      </w:r>
      <w:r w:rsidR="00115B52">
        <w:rPr>
          <w:rFonts w:ascii="Times New Roman" w:hAnsi="Times New Roman" w:cs="Times New Roman"/>
          <w:sz w:val="24"/>
          <w:szCs w:val="24"/>
          <w:lang w:val="en-ID"/>
        </w:rPr>
        <w:t>81</w:t>
      </w:r>
      <w:proofErr w:type="gramStart"/>
      <w:r w:rsidR="00115B52">
        <w:rPr>
          <w:rFonts w:ascii="Times New Roman" w:hAnsi="Times New Roman" w:cs="Times New Roman"/>
          <w:sz w:val="24"/>
          <w:szCs w:val="24"/>
          <w:lang w:val="en-ID"/>
        </w:rPr>
        <w:t>,95</w:t>
      </w:r>
      <w:proofErr w:type="gramEnd"/>
      <w:r>
        <w:rPr>
          <w:rFonts w:ascii="Times New Roman" w:hAnsi="Times New Roman" w:cs="Times New Roman"/>
          <w:sz w:val="24"/>
          <w:szCs w:val="24"/>
          <w:lang w:val="en-ID"/>
        </w:rPr>
        <w:t xml:space="preserve">  persen. Dari analisis persentase tersebut apabila dikonsultasikan dengan pedoman konversi yang ditetapakn </w:t>
      </w:r>
      <w:proofErr w:type="gramStart"/>
      <w:r>
        <w:rPr>
          <w:rFonts w:ascii="Times New Roman" w:hAnsi="Times New Roman" w:cs="Times New Roman"/>
          <w:sz w:val="24"/>
          <w:szCs w:val="24"/>
          <w:lang w:val="en-ID"/>
        </w:rPr>
        <w:t>( lihat</w:t>
      </w:r>
      <w:proofErr w:type="gramEnd"/>
      <w:r>
        <w:rPr>
          <w:rFonts w:ascii="Times New Roman" w:hAnsi="Times New Roman" w:cs="Times New Roman"/>
          <w:sz w:val="24"/>
          <w:szCs w:val="24"/>
          <w:lang w:val="en-ID"/>
        </w:rPr>
        <w:t xml:space="preserve"> Bab III), maka diketahui tingkat kemampuan mengelola kelas dalam mata pelajaran ekonomi</w:t>
      </w:r>
      <w:r w:rsidR="0049157F">
        <w:rPr>
          <w:rFonts w:ascii="Times New Roman" w:hAnsi="Times New Roman" w:cs="Times New Roman"/>
          <w:sz w:val="24"/>
          <w:szCs w:val="24"/>
          <w:lang w:val="en-ID"/>
        </w:rPr>
        <w:t>, berada pada kategori tinggi.</w:t>
      </w:r>
    </w:p>
    <w:p w:rsidR="00C50062" w:rsidRDefault="00462AFA" w:rsidP="00276BBA">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Pencapaian kategori tinggi dalam kemampuan guru mengelola kelas dalam mata pelajaran ekonomi menunjukkan kemampuan guru sudah cukup maksimal.</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ini sejalan dengan hasil wawancara dengan kepala sekolah MAN Mangempang Kabupaten Barru dan guru mata pelajaran ekonomi, bahwa dalam melakasankan pengelolaan kelas senantiasa berusaha untuk mengacu pada prinsip-prinsip kependidikan.</w:t>
      </w:r>
      <w:proofErr w:type="gramEnd"/>
      <w:r>
        <w:rPr>
          <w:rFonts w:ascii="Times New Roman" w:hAnsi="Times New Roman" w:cs="Times New Roman"/>
          <w:sz w:val="24"/>
          <w:szCs w:val="24"/>
          <w:lang w:val="en-ID"/>
        </w:rPr>
        <w:t xml:space="preserve"> </w:t>
      </w:r>
      <w:r w:rsidR="00C50062">
        <w:rPr>
          <w:rFonts w:ascii="Times New Roman" w:hAnsi="Times New Roman" w:cs="Times New Roman"/>
          <w:sz w:val="24"/>
          <w:szCs w:val="24"/>
          <w:lang w:val="en-ID"/>
        </w:rPr>
        <w:t xml:space="preserve"> </w:t>
      </w:r>
    </w:p>
    <w:p w:rsidR="00A62668" w:rsidRDefault="0053282B" w:rsidP="00276BBA">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Hasil wawacara dengan guru yang didukung oleh kepala sekolah yang menyatakan bahwa kemampuan guru mata pelajaran ekonomi dalam mengelola kelas sudah baik.</w:t>
      </w:r>
      <w:proofErr w:type="gramEnd"/>
      <w:r>
        <w:rPr>
          <w:rFonts w:ascii="Times New Roman" w:hAnsi="Times New Roman" w:cs="Times New Roman"/>
          <w:sz w:val="24"/>
          <w:szCs w:val="24"/>
          <w:lang w:val="en-ID"/>
        </w:rPr>
        <w:t xml:space="preserve"> Hal ini karena guru lebih mengaktifkan siswa siswa pada saat </w:t>
      </w:r>
      <w:r>
        <w:rPr>
          <w:rFonts w:ascii="Times New Roman" w:hAnsi="Times New Roman" w:cs="Times New Roman"/>
          <w:sz w:val="24"/>
          <w:szCs w:val="24"/>
          <w:lang w:val="en-ID"/>
        </w:rPr>
        <w:lastRenderedPageBreak/>
        <w:t>proses belajar mengajar berlangsung, apalagi jika guru menyajikan metode diskusi.</w:t>
      </w:r>
      <w:r w:rsidR="00A62668">
        <w:rPr>
          <w:rFonts w:ascii="Times New Roman" w:hAnsi="Times New Roman" w:cs="Times New Roman"/>
          <w:sz w:val="24"/>
          <w:szCs w:val="24"/>
          <w:lang w:val="en-ID"/>
        </w:rPr>
        <w:t xml:space="preserve">  </w:t>
      </w:r>
    </w:p>
    <w:p w:rsidR="006D60CE" w:rsidRDefault="0053282B" w:rsidP="00276BBA">
      <w:pPr>
        <w:pStyle w:val="NoSpacing"/>
        <w:numPr>
          <w:ilvl w:val="0"/>
          <w:numId w:val="56"/>
        </w:numPr>
        <w:spacing w:line="480" w:lineRule="auto"/>
        <w:ind w:left="426"/>
        <w:jc w:val="both"/>
        <w:rPr>
          <w:rFonts w:ascii="Times New Roman" w:hAnsi="Times New Roman" w:cs="Times New Roman"/>
          <w:b/>
          <w:sz w:val="24"/>
          <w:szCs w:val="24"/>
          <w:lang w:val="en-ID"/>
        </w:rPr>
      </w:pPr>
      <w:r w:rsidRPr="0053282B">
        <w:rPr>
          <w:rFonts w:ascii="Times New Roman" w:hAnsi="Times New Roman" w:cs="Times New Roman"/>
          <w:b/>
          <w:sz w:val="24"/>
          <w:szCs w:val="24"/>
          <w:lang w:val="en-ID"/>
        </w:rPr>
        <w:t>Kemampuan Guru Mata Pelajaran Ekonomi Pada MAN Mangempang Barru Dalam Menggunakan Media Pembelajaran</w:t>
      </w:r>
    </w:p>
    <w:p w:rsidR="001E60C0" w:rsidRDefault="001E60C0" w:rsidP="00276BBA">
      <w:pPr>
        <w:pStyle w:val="NoSpacing"/>
        <w:spacing w:line="480" w:lineRule="auto"/>
        <w:ind w:firstLine="720"/>
        <w:jc w:val="both"/>
        <w:rPr>
          <w:rFonts w:ascii="Times New Roman" w:hAnsi="Times New Roman" w:cs="Times New Roman"/>
          <w:sz w:val="24"/>
          <w:szCs w:val="24"/>
          <w:lang w:val="en-ID"/>
        </w:rPr>
      </w:pPr>
      <w:r w:rsidRPr="006D60CE">
        <w:rPr>
          <w:rFonts w:ascii="Times New Roman" w:hAnsi="Times New Roman" w:cs="Times New Roman"/>
          <w:sz w:val="24"/>
          <w:szCs w:val="24"/>
          <w:lang w:val="en-ID"/>
        </w:rPr>
        <w:t xml:space="preserve">Dalam proses belajar mengajar kehadiran media mempunyai arti yang sangat penting. </w:t>
      </w:r>
      <w:proofErr w:type="gramStart"/>
      <w:r w:rsidRPr="006D60CE">
        <w:rPr>
          <w:rFonts w:ascii="Times New Roman" w:hAnsi="Times New Roman" w:cs="Times New Roman"/>
          <w:sz w:val="24"/>
          <w:szCs w:val="24"/>
          <w:lang w:val="en-ID"/>
        </w:rPr>
        <w:t xml:space="preserve">Karena dalam kegaitan tersebut ketidak jelasan bahan yang disampaikan dapat dibantu dengan menghadirkan media sebagai </w:t>
      </w:r>
      <w:r w:rsidR="006D60CE" w:rsidRPr="006D60CE">
        <w:rPr>
          <w:rFonts w:ascii="Times New Roman" w:hAnsi="Times New Roman" w:cs="Times New Roman"/>
          <w:sz w:val="24"/>
          <w:szCs w:val="24"/>
          <w:lang w:val="en-ID"/>
        </w:rPr>
        <w:t>perantara.</w:t>
      </w:r>
      <w:proofErr w:type="gramEnd"/>
      <w:r w:rsidR="006D60CE" w:rsidRPr="006D60CE">
        <w:rPr>
          <w:rFonts w:ascii="Times New Roman" w:hAnsi="Times New Roman" w:cs="Times New Roman"/>
          <w:sz w:val="24"/>
          <w:szCs w:val="24"/>
          <w:lang w:val="en-ID"/>
        </w:rPr>
        <w:t xml:space="preserve"> Kerumitan bahan yang </w:t>
      </w:r>
      <w:proofErr w:type="gramStart"/>
      <w:r w:rsidR="006D60CE" w:rsidRPr="006D60CE">
        <w:rPr>
          <w:rFonts w:ascii="Times New Roman" w:hAnsi="Times New Roman" w:cs="Times New Roman"/>
          <w:sz w:val="24"/>
          <w:szCs w:val="24"/>
          <w:lang w:val="en-ID"/>
        </w:rPr>
        <w:t>akan</w:t>
      </w:r>
      <w:proofErr w:type="gramEnd"/>
      <w:r w:rsidR="006D60CE" w:rsidRPr="006D60CE">
        <w:rPr>
          <w:rFonts w:ascii="Times New Roman" w:hAnsi="Times New Roman" w:cs="Times New Roman"/>
          <w:sz w:val="24"/>
          <w:szCs w:val="24"/>
          <w:lang w:val="en-ID"/>
        </w:rPr>
        <w:t xml:space="preserve"> disampaikan kepada siswa dapat disederhanakan. </w:t>
      </w:r>
      <w:proofErr w:type="gramStart"/>
      <w:r w:rsidR="006D60CE" w:rsidRPr="006D60CE">
        <w:rPr>
          <w:rFonts w:ascii="Times New Roman" w:hAnsi="Times New Roman" w:cs="Times New Roman"/>
          <w:sz w:val="24"/>
          <w:szCs w:val="24"/>
          <w:lang w:val="en-ID"/>
        </w:rPr>
        <w:t>Dengan bantuan media.</w:t>
      </w:r>
      <w:proofErr w:type="gramEnd"/>
      <w:r w:rsidR="006D60CE" w:rsidRPr="006D60CE">
        <w:rPr>
          <w:rFonts w:ascii="Times New Roman" w:hAnsi="Times New Roman" w:cs="Times New Roman"/>
          <w:sz w:val="24"/>
          <w:szCs w:val="24"/>
          <w:lang w:val="en-ID"/>
        </w:rPr>
        <w:t xml:space="preserve"> Media dapat mewakili </w:t>
      </w:r>
      <w:proofErr w:type="gramStart"/>
      <w:r w:rsidR="006D60CE" w:rsidRPr="006D60CE">
        <w:rPr>
          <w:rFonts w:ascii="Times New Roman" w:hAnsi="Times New Roman" w:cs="Times New Roman"/>
          <w:sz w:val="24"/>
          <w:szCs w:val="24"/>
          <w:lang w:val="en-ID"/>
        </w:rPr>
        <w:t>apa</w:t>
      </w:r>
      <w:proofErr w:type="gramEnd"/>
      <w:r w:rsidR="006D60CE" w:rsidRPr="006D60CE">
        <w:rPr>
          <w:rFonts w:ascii="Times New Roman" w:hAnsi="Times New Roman" w:cs="Times New Roman"/>
          <w:sz w:val="24"/>
          <w:szCs w:val="24"/>
          <w:lang w:val="en-ID"/>
        </w:rPr>
        <w:t xml:space="preserve"> yang kurang mampu guru ucapakan melalui kata-kata atau kalimat tertentu. </w:t>
      </w:r>
      <w:proofErr w:type="gramStart"/>
      <w:r w:rsidR="006D60CE" w:rsidRPr="006D60CE">
        <w:rPr>
          <w:rFonts w:ascii="Times New Roman" w:hAnsi="Times New Roman" w:cs="Times New Roman"/>
          <w:sz w:val="24"/>
          <w:szCs w:val="24"/>
          <w:lang w:val="en-ID"/>
        </w:rPr>
        <w:t>Bahkan keabstrakan bahan dapat dikongkritkan dengan media.</w:t>
      </w:r>
      <w:proofErr w:type="gramEnd"/>
      <w:r w:rsidR="006D60CE" w:rsidRPr="006D60CE">
        <w:rPr>
          <w:rFonts w:ascii="Times New Roman" w:hAnsi="Times New Roman" w:cs="Times New Roman"/>
          <w:sz w:val="24"/>
          <w:szCs w:val="24"/>
          <w:lang w:val="en-ID"/>
        </w:rPr>
        <w:t xml:space="preserve"> </w:t>
      </w:r>
      <w:proofErr w:type="gramStart"/>
      <w:r w:rsidR="006D60CE" w:rsidRPr="006D60CE">
        <w:rPr>
          <w:rFonts w:ascii="Times New Roman" w:hAnsi="Times New Roman" w:cs="Times New Roman"/>
          <w:sz w:val="24"/>
          <w:szCs w:val="24"/>
          <w:lang w:val="en-ID"/>
        </w:rPr>
        <w:t>Dengan demikian siswa lebih mudah mencerna bahan daripada tanpa bantuan media.</w:t>
      </w:r>
      <w:proofErr w:type="gramEnd"/>
    </w:p>
    <w:p w:rsidR="004955BD" w:rsidRDefault="006D60CE" w:rsidP="00276BBA">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Indiaktor-indikator yang digunakan dalam pembahasan ini adalah pengguanaan media cetak dan media visual, penggunaan media audio-vis</w:t>
      </w:r>
      <w:r w:rsidR="007F4601">
        <w:rPr>
          <w:rFonts w:ascii="Times New Roman" w:hAnsi="Times New Roman" w:cs="Times New Roman"/>
          <w:sz w:val="24"/>
          <w:szCs w:val="24"/>
          <w:lang w:val="en-ID"/>
        </w:rPr>
        <w:t>ual dan media berbasis kompoter, serta pemamfaatan perpustakaan.</w:t>
      </w:r>
      <w:proofErr w:type="gramEnd"/>
    </w:p>
    <w:p w:rsidR="00A77037" w:rsidRDefault="007F4601" w:rsidP="00A77037">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Kebiasaan guru menggunakan media belajar dalam proses belajar mengajar dapat dil</w:t>
      </w:r>
      <w:r w:rsidR="006E05C5">
        <w:rPr>
          <w:rFonts w:ascii="Times New Roman" w:hAnsi="Times New Roman" w:cs="Times New Roman"/>
          <w:sz w:val="24"/>
          <w:szCs w:val="24"/>
          <w:lang w:val="en-ID"/>
        </w:rPr>
        <w:t>ihat pada tabel</w:t>
      </w:r>
      <w:r w:rsidR="00462AFA">
        <w:rPr>
          <w:rFonts w:ascii="Times New Roman" w:hAnsi="Times New Roman" w:cs="Times New Roman"/>
          <w:sz w:val="24"/>
          <w:szCs w:val="24"/>
          <w:lang w:val="en-ID"/>
        </w:rPr>
        <w:t xml:space="preserve"> berikut ini:</w:t>
      </w:r>
    </w:p>
    <w:p w:rsidR="00A77037" w:rsidRDefault="00A77037" w:rsidP="00A77037">
      <w:pPr>
        <w:pStyle w:val="NoSpacing"/>
        <w:spacing w:line="480" w:lineRule="auto"/>
        <w:ind w:firstLine="720"/>
        <w:jc w:val="both"/>
        <w:rPr>
          <w:rFonts w:ascii="Times New Roman" w:hAnsi="Times New Roman" w:cs="Times New Roman"/>
          <w:sz w:val="24"/>
          <w:szCs w:val="24"/>
          <w:lang w:val="en-ID"/>
        </w:rPr>
      </w:pPr>
    </w:p>
    <w:p w:rsidR="00A77037" w:rsidRDefault="00A77037" w:rsidP="00A77037">
      <w:pPr>
        <w:pStyle w:val="NoSpacing"/>
        <w:spacing w:line="480" w:lineRule="auto"/>
        <w:ind w:firstLine="720"/>
        <w:jc w:val="both"/>
        <w:rPr>
          <w:rFonts w:ascii="Times New Roman" w:hAnsi="Times New Roman" w:cs="Times New Roman"/>
          <w:sz w:val="24"/>
          <w:szCs w:val="24"/>
          <w:lang w:val="en-ID"/>
        </w:rPr>
      </w:pPr>
    </w:p>
    <w:p w:rsidR="00A77037" w:rsidRDefault="00A77037" w:rsidP="00A77037">
      <w:pPr>
        <w:pStyle w:val="NoSpacing"/>
        <w:spacing w:line="480" w:lineRule="auto"/>
        <w:ind w:firstLine="720"/>
        <w:jc w:val="both"/>
        <w:rPr>
          <w:rFonts w:ascii="Times New Roman" w:hAnsi="Times New Roman" w:cs="Times New Roman"/>
          <w:sz w:val="24"/>
          <w:szCs w:val="24"/>
          <w:lang w:val="en-ID"/>
        </w:rPr>
      </w:pPr>
    </w:p>
    <w:p w:rsidR="00A77037" w:rsidRDefault="00A77037" w:rsidP="00A77037">
      <w:pPr>
        <w:pStyle w:val="NoSpacing"/>
        <w:spacing w:line="480" w:lineRule="auto"/>
        <w:ind w:firstLine="720"/>
        <w:jc w:val="both"/>
        <w:rPr>
          <w:rFonts w:ascii="Times New Roman" w:hAnsi="Times New Roman" w:cs="Times New Roman"/>
          <w:sz w:val="24"/>
          <w:szCs w:val="24"/>
          <w:lang w:val="en-ID"/>
        </w:rPr>
      </w:pPr>
    </w:p>
    <w:p w:rsidR="00A77037" w:rsidRDefault="00A77037" w:rsidP="00A77037">
      <w:pPr>
        <w:pStyle w:val="NoSpacing"/>
        <w:spacing w:line="480" w:lineRule="auto"/>
        <w:ind w:firstLine="720"/>
        <w:jc w:val="both"/>
        <w:rPr>
          <w:rFonts w:ascii="Times New Roman" w:hAnsi="Times New Roman" w:cs="Times New Roman"/>
          <w:sz w:val="24"/>
          <w:szCs w:val="24"/>
          <w:lang w:val="en-ID"/>
        </w:rPr>
      </w:pPr>
    </w:p>
    <w:p w:rsidR="00A77037" w:rsidRDefault="00A77037" w:rsidP="00A77037">
      <w:pPr>
        <w:pStyle w:val="NoSpacing"/>
        <w:spacing w:line="480" w:lineRule="auto"/>
        <w:ind w:firstLine="720"/>
        <w:jc w:val="both"/>
        <w:rPr>
          <w:rFonts w:ascii="Times New Roman" w:hAnsi="Times New Roman" w:cs="Times New Roman"/>
          <w:sz w:val="24"/>
          <w:szCs w:val="24"/>
          <w:lang w:val="en-ID"/>
        </w:rPr>
      </w:pPr>
    </w:p>
    <w:p w:rsidR="00D76EE5" w:rsidRDefault="007F4601" w:rsidP="00A77037">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 xml:space="preserve">Tabel </w:t>
      </w:r>
      <w:r w:rsidR="0051674E">
        <w:rPr>
          <w:rFonts w:ascii="Times New Roman" w:hAnsi="Times New Roman" w:cs="Times New Roman"/>
          <w:sz w:val="24"/>
          <w:szCs w:val="24"/>
          <w:lang w:val="en-ID"/>
        </w:rPr>
        <w:t>24</w:t>
      </w:r>
      <w:r w:rsidR="008A7D62">
        <w:rPr>
          <w:rFonts w:ascii="Times New Roman" w:hAnsi="Times New Roman" w:cs="Times New Roman"/>
          <w:sz w:val="24"/>
          <w:szCs w:val="24"/>
          <w:lang w:val="en-ID"/>
        </w:rPr>
        <w:t>.4</w:t>
      </w:r>
      <w:r>
        <w:rPr>
          <w:rFonts w:ascii="Times New Roman" w:hAnsi="Times New Roman" w:cs="Times New Roman"/>
          <w:sz w:val="24"/>
          <w:szCs w:val="24"/>
          <w:lang w:val="en-ID"/>
        </w:rPr>
        <w:t>.</w:t>
      </w:r>
      <w:proofErr w:type="gramEnd"/>
      <w:r>
        <w:rPr>
          <w:rFonts w:ascii="Times New Roman" w:hAnsi="Times New Roman" w:cs="Times New Roman"/>
          <w:sz w:val="24"/>
          <w:szCs w:val="24"/>
          <w:lang w:val="en-ID"/>
        </w:rPr>
        <w:t xml:space="preserve"> Menggunakan </w:t>
      </w:r>
      <w:r w:rsidR="00462AFA">
        <w:rPr>
          <w:rFonts w:ascii="Times New Roman" w:hAnsi="Times New Roman" w:cs="Times New Roman"/>
          <w:sz w:val="24"/>
          <w:szCs w:val="24"/>
          <w:lang w:val="en-ID"/>
        </w:rPr>
        <w:t>media dalam prose</w:t>
      </w:r>
      <w:r w:rsidR="0051674E">
        <w:rPr>
          <w:rFonts w:ascii="Times New Roman" w:hAnsi="Times New Roman" w:cs="Times New Roman"/>
          <w:sz w:val="24"/>
          <w:szCs w:val="24"/>
          <w:lang w:val="en-ID"/>
        </w:rPr>
        <w:t>s pembelajaran</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D76EE5" w:rsidRPr="00D27CB7" w:rsidTr="00392413">
        <w:trPr>
          <w:trHeight w:val="553"/>
        </w:trPr>
        <w:tc>
          <w:tcPr>
            <w:tcW w:w="6115" w:type="dxa"/>
            <w:tcBorders>
              <w:left w:val="nil"/>
              <w:right w:val="nil"/>
            </w:tcBorders>
            <w:shd w:val="clear" w:color="auto" w:fill="auto"/>
          </w:tcPr>
          <w:p w:rsidR="00D76EE5" w:rsidRPr="00D27CB7" w:rsidRDefault="00D76EE5" w:rsidP="00A77037">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D76EE5" w:rsidRPr="00D27CB7" w:rsidTr="00392413">
        <w:trPr>
          <w:trHeight w:val="2620"/>
        </w:trPr>
        <w:tc>
          <w:tcPr>
            <w:tcW w:w="6115" w:type="dxa"/>
            <w:tcBorders>
              <w:left w:val="nil"/>
              <w:right w:val="nil"/>
            </w:tcBorders>
            <w:shd w:val="clear" w:color="auto" w:fill="auto"/>
          </w:tcPr>
          <w:p w:rsidR="00D76EE5" w:rsidRPr="00D27CB7" w:rsidRDefault="00D76EE5" w:rsidP="00A77037">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17                 21,25</w:t>
            </w:r>
          </w:p>
          <w:p w:rsidR="00D76EE5" w:rsidRPr="00D27CB7" w:rsidRDefault="00D76EE5" w:rsidP="00A77037">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29                 36,25</w:t>
            </w:r>
          </w:p>
          <w:p w:rsidR="00D76EE5" w:rsidRPr="00D27CB7" w:rsidRDefault="00D76EE5" w:rsidP="00A77037">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19                  23,75</w:t>
            </w:r>
          </w:p>
          <w:p w:rsidR="00D76EE5" w:rsidRPr="00D27CB7" w:rsidRDefault="00D76EE5" w:rsidP="00A77037">
            <w:pPr>
              <w:pStyle w:val="NoSpacing"/>
              <w:spacing w:after="240"/>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w:t>
            </w:r>
            <w:r w:rsidR="004843A3">
              <w:rPr>
                <w:rFonts w:ascii="Times New Roman" w:hAnsi="Times New Roman" w:cs="Times New Roman"/>
                <w:sz w:val="24"/>
                <w:szCs w:val="24"/>
                <w:lang w:val="en-ID"/>
              </w:rPr>
              <w:t xml:space="preserve">           10                 </w:t>
            </w:r>
            <w:r>
              <w:rPr>
                <w:rFonts w:ascii="Times New Roman" w:hAnsi="Times New Roman" w:cs="Times New Roman"/>
                <w:sz w:val="24"/>
                <w:szCs w:val="24"/>
                <w:lang w:val="en-ID"/>
              </w:rPr>
              <w:t xml:space="preserve"> 12,5</w:t>
            </w:r>
          </w:p>
          <w:p w:rsidR="00D76EE5" w:rsidRPr="00D27CB7" w:rsidRDefault="00D76EE5" w:rsidP="00A77037">
            <w:pPr>
              <w:pStyle w:val="NoSpacing"/>
              <w:spacing w:after="240"/>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4843A3">
              <w:rPr>
                <w:rFonts w:ascii="Times New Roman" w:hAnsi="Times New Roman" w:cs="Times New Roman"/>
                <w:sz w:val="24"/>
                <w:szCs w:val="24"/>
                <w:lang w:val="en-ID"/>
              </w:rPr>
              <w:t xml:space="preserve">                5                 </w:t>
            </w:r>
            <w:r>
              <w:rPr>
                <w:rFonts w:ascii="Times New Roman" w:hAnsi="Times New Roman" w:cs="Times New Roman"/>
                <w:sz w:val="24"/>
                <w:szCs w:val="24"/>
                <w:lang w:val="en-ID"/>
              </w:rPr>
              <w:t xml:space="preserve">    6,25</w:t>
            </w:r>
          </w:p>
        </w:tc>
      </w:tr>
      <w:tr w:rsidR="00D76EE5" w:rsidRPr="00D27CB7" w:rsidTr="00392413">
        <w:trPr>
          <w:trHeight w:val="485"/>
        </w:trPr>
        <w:tc>
          <w:tcPr>
            <w:tcW w:w="6115" w:type="dxa"/>
            <w:tcBorders>
              <w:left w:val="nil"/>
              <w:right w:val="nil"/>
            </w:tcBorders>
            <w:shd w:val="clear" w:color="auto" w:fill="auto"/>
          </w:tcPr>
          <w:p w:rsidR="00D76EE5" w:rsidRPr="00D27CB7" w:rsidRDefault="00D76EE5" w:rsidP="00A77037">
            <w:pPr>
              <w:pStyle w:val="NoSpacing"/>
              <w:spacing w:after="240"/>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2D3BBF" w:rsidRPr="00D57C91" w:rsidRDefault="00463676" w:rsidP="00D76EE5">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2D3BBF" w:rsidRPr="00D57C91">
        <w:rPr>
          <w:rFonts w:ascii="Times New Roman" w:hAnsi="Times New Roman" w:cs="Times New Roman"/>
          <w:sz w:val="24"/>
          <w:szCs w:val="24"/>
          <w:lang w:val="en-ID"/>
        </w:rPr>
        <w:t>Sumber :Hasil</w:t>
      </w:r>
      <w:proofErr w:type="gramEnd"/>
      <w:r w:rsidR="002D3BBF" w:rsidRPr="00D57C91">
        <w:rPr>
          <w:rFonts w:ascii="Times New Roman" w:hAnsi="Times New Roman" w:cs="Times New Roman"/>
          <w:sz w:val="24"/>
          <w:szCs w:val="24"/>
          <w:lang w:val="en-ID"/>
        </w:rPr>
        <w:t xml:space="preserve"> olahan angket No.21</w:t>
      </w:r>
    </w:p>
    <w:p w:rsidR="002D3BBF" w:rsidRPr="00D57C91" w:rsidRDefault="002D3BBF" w:rsidP="000C06BD">
      <w:pPr>
        <w:pStyle w:val="NoSpacing"/>
        <w:spacing w:line="480" w:lineRule="auto"/>
        <w:ind w:firstLine="720"/>
        <w:jc w:val="both"/>
        <w:rPr>
          <w:rFonts w:ascii="Times New Roman" w:hAnsi="Times New Roman" w:cs="Times New Roman"/>
          <w:sz w:val="24"/>
          <w:szCs w:val="24"/>
          <w:lang w:val="en-ID"/>
        </w:rPr>
      </w:pPr>
      <w:proofErr w:type="gramStart"/>
      <w:r w:rsidRPr="00D57C91">
        <w:rPr>
          <w:rFonts w:ascii="Times New Roman" w:hAnsi="Times New Roman" w:cs="Times New Roman"/>
          <w:sz w:val="24"/>
          <w:szCs w:val="24"/>
          <w:lang w:val="en-ID"/>
        </w:rPr>
        <w:t>Pada tabel</w:t>
      </w:r>
      <w:r w:rsidR="0051674E">
        <w:rPr>
          <w:rFonts w:ascii="Times New Roman" w:hAnsi="Times New Roman" w:cs="Times New Roman"/>
          <w:sz w:val="24"/>
          <w:szCs w:val="24"/>
          <w:lang w:val="en-ID"/>
        </w:rPr>
        <w:t xml:space="preserve"> 24</w:t>
      </w:r>
      <w:r w:rsidR="008A7D62">
        <w:rPr>
          <w:rFonts w:ascii="Times New Roman" w:hAnsi="Times New Roman" w:cs="Times New Roman"/>
          <w:sz w:val="24"/>
          <w:szCs w:val="24"/>
          <w:lang w:val="en-ID"/>
        </w:rPr>
        <w:t>.4</w:t>
      </w:r>
      <w:r w:rsidRPr="00D57C91">
        <w:rPr>
          <w:rFonts w:ascii="Times New Roman" w:hAnsi="Times New Roman" w:cs="Times New Roman"/>
          <w:sz w:val="24"/>
          <w:szCs w:val="24"/>
          <w:lang w:val="en-ID"/>
        </w:rPr>
        <w:t xml:space="preserve"> menunjukkan bahwa sebagian responden setuju, guru mata pelajaran ekonomi telah menggunakan media namun adapula responden yang kurang setuju jika dikatakan guru menggunakan media.</w:t>
      </w:r>
      <w:proofErr w:type="gramEnd"/>
      <w:r w:rsidRPr="00D57C91">
        <w:rPr>
          <w:rFonts w:ascii="Times New Roman" w:hAnsi="Times New Roman" w:cs="Times New Roman"/>
          <w:sz w:val="24"/>
          <w:szCs w:val="24"/>
          <w:lang w:val="en-ID"/>
        </w:rPr>
        <w:t xml:space="preserve"> </w:t>
      </w:r>
      <w:r w:rsidR="00CC1A4C" w:rsidRPr="00D57C91">
        <w:rPr>
          <w:rFonts w:ascii="Times New Roman" w:hAnsi="Times New Roman" w:cs="Times New Roman"/>
          <w:sz w:val="24"/>
          <w:szCs w:val="24"/>
          <w:lang w:val="en-ID"/>
        </w:rPr>
        <w:t xml:space="preserve"> </w:t>
      </w:r>
    </w:p>
    <w:p w:rsidR="00CC1A4C" w:rsidRPr="00D57C91" w:rsidRDefault="00CC1A4C" w:rsidP="000C06BD">
      <w:pPr>
        <w:pStyle w:val="NoSpacing"/>
        <w:spacing w:line="480" w:lineRule="auto"/>
        <w:ind w:firstLine="720"/>
        <w:jc w:val="both"/>
        <w:rPr>
          <w:rFonts w:ascii="Times New Roman" w:hAnsi="Times New Roman" w:cs="Times New Roman"/>
          <w:sz w:val="24"/>
          <w:szCs w:val="24"/>
          <w:lang w:val="en-ID"/>
        </w:rPr>
      </w:pPr>
      <w:r w:rsidRPr="00D57C91">
        <w:rPr>
          <w:rFonts w:ascii="Times New Roman" w:hAnsi="Times New Roman" w:cs="Times New Roman"/>
          <w:sz w:val="24"/>
          <w:szCs w:val="24"/>
          <w:lang w:val="en-ID"/>
        </w:rPr>
        <w:t>Pemaparan di atas menunjukkan bahwa guru mata pelaj</w:t>
      </w:r>
      <w:r w:rsidR="0051674E">
        <w:rPr>
          <w:rFonts w:ascii="Times New Roman" w:hAnsi="Times New Roman" w:cs="Times New Roman"/>
          <w:sz w:val="24"/>
          <w:szCs w:val="24"/>
          <w:lang w:val="en-ID"/>
        </w:rPr>
        <w:t>a</w:t>
      </w:r>
      <w:r w:rsidRPr="00D57C91">
        <w:rPr>
          <w:rFonts w:ascii="Times New Roman" w:hAnsi="Times New Roman" w:cs="Times New Roman"/>
          <w:sz w:val="24"/>
          <w:szCs w:val="24"/>
          <w:lang w:val="en-ID"/>
        </w:rPr>
        <w:t xml:space="preserve">ran ekonomi telah menggunakan media pembelajaran.hal ini sesuai dengan hasil wawancara dengan guru mata pelajaran </w:t>
      </w:r>
      <w:proofErr w:type="gramStart"/>
      <w:r w:rsidRPr="00D57C91">
        <w:rPr>
          <w:rFonts w:ascii="Times New Roman" w:hAnsi="Times New Roman" w:cs="Times New Roman"/>
          <w:sz w:val="24"/>
          <w:szCs w:val="24"/>
          <w:lang w:val="en-ID"/>
        </w:rPr>
        <w:t>ekonomi(</w:t>
      </w:r>
      <w:proofErr w:type="gramEnd"/>
      <w:r w:rsidR="008A7D62">
        <w:rPr>
          <w:rFonts w:ascii="Times New Roman" w:hAnsi="Times New Roman" w:cs="Times New Roman"/>
          <w:sz w:val="24"/>
          <w:szCs w:val="24"/>
          <w:lang w:val="en-ID"/>
        </w:rPr>
        <w:t>Aminah, S.Pd 20 maret 2016</w:t>
      </w:r>
      <w:r w:rsidRPr="00D57C91">
        <w:rPr>
          <w:rFonts w:ascii="Times New Roman" w:hAnsi="Times New Roman" w:cs="Times New Roman"/>
          <w:sz w:val="24"/>
          <w:szCs w:val="24"/>
          <w:lang w:val="en-ID"/>
        </w:rPr>
        <w:t>)yang mengatakan bahwa” pada mata pelajaran ekonomi, saya telah menggunakan media pembelajaran , seperti lapto dan LCD”. Kemudian didukung oleh wawancara dengan kepala sekolah MAN Mangempang Barru (</w:t>
      </w:r>
      <w:proofErr w:type="gramStart"/>
      <w:r w:rsidRPr="00D57C91">
        <w:rPr>
          <w:rFonts w:ascii="Times New Roman" w:hAnsi="Times New Roman" w:cs="Times New Roman"/>
          <w:sz w:val="24"/>
          <w:szCs w:val="24"/>
          <w:lang w:val="en-ID"/>
        </w:rPr>
        <w:t xml:space="preserve">bapak </w:t>
      </w:r>
      <w:r w:rsidR="00D57C91" w:rsidRPr="00D57C91">
        <w:rPr>
          <w:rFonts w:ascii="Times New Roman" w:hAnsi="Times New Roman" w:cs="Times New Roman"/>
          <w:sz w:val="24"/>
          <w:szCs w:val="24"/>
        </w:rPr>
        <w:t>:</w:t>
      </w:r>
      <w:proofErr w:type="gramEnd"/>
      <w:r w:rsidR="00D57C91" w:rsidRPr="00D57C91">
        <w:rPr>
          <w:rFonts w:ascii="Times New Roman" w:hAnsi="Times New Roman" w:cs="Times New Roman"/>
          <w:sz w:val="24"/>
          <w:szCs w:val="24"/>
        </w:rPr>
        <w:t xml:space="preserve"> Drs. MUHTAR LUTFI, MM</w:t>
      </w:r>
      <w:r w:rsidR="00D57C91" w:rsidRPr="00D57C91">
        <w:rPr>
          <w:rFonts w:ascii="Times New Roman" w:hAnsi="Times New Roman" w:cs="Times New Roman"/>
          <w:sz w:val="24"/>
          <w:szCs w:val="24"/>
          <w:lang w:val="en-ID"/>
        </w:rPr>
        <w:t xml:space="preserve"> 20 maret 2016) bahwa “ guru mata pelajaran ekonomi telah menggunakan media pada saat proses belajar mengajar, namun disesuaikan dengan materi yang akan diajarkan “.</w:t>
      </w:r>
    </w:p>
    <w:p w:rsidR="00D57C91" w:rsidRDefault="00D57C91" w:rsidP="000C06BD">
      <w:pPr>
        <w:pStyle w:val="NoSpacing"/>
        <w:spacing w:line="480" w:lineRule="auto"/>
        <w:ind w:firstLine="720"/>
        <w:jc w:val="both"/>
        <w:rPr>
          <w:rFonts w:ascii="Times New Roman" w:hAnsi="Times New Roman" w:cs="Times New Roman"/>
          <w:sz w:val="24"/>
          <w:szCs w:val="24"/>
          <w:lang w:val="en-ID"/>
        </w:rPr>
      </w:pPr>
      <w:proofErr w:type="gramStart"/>
      <w:r w:rsidRPr="00D57C91">
        <w:rPr>
          <w:rFonts w:ascii="Times New Roman" w:hAnsi="Times New Roman" w:cs="Times New Roman"/>
          <w:sz w:val="24"/>
          <w:szCs w:val="24"/>
          <w:lang w:val="en-ID"/>
        </w:rPr>
        <w:t xml:space="preserve">Sebagaimana </w:t>
      </w:r>
      <w:r w:rsidR="0034283D">
        <w:rPr>
          <w:rFonts w:ascii="Times New Roman" w:hAnsi="Times New Roman" w:cs="Times New Roman"/>
          <w:sz w:val="24"/>
          <w:szCs w:val="24"/>
          <w:lang w:val="en-ID"/>
        </w:rPr>
        <w:t>diuraikan</w:t>
      </w:r>
      <w:r w:rsidRPr="00D57C91">
        <w:rPr>
          <w:rFonts w:ascii="Times New Roman" w:hAnsi="Times New Roman" w:cs="Times New Roman"/>
          <w:sz w:val="24"/>
          <w:szCs w:val="24"/>
          <w:lang w:val="en-ID"/>
        </w:rPr>
        <w:t xml:space="preserve"> sebelumnya bahwa penggunaan media diharapkan dapat memudahkan siswa dalam memahami materi ajar yang disampaikan oleh guru.</w:t>
      </w:r>
      <w:proofErr w:type="gramEnd"/>
      <w:r w:rsidRPr="00D57C91">
        <w:rPr>
          <w:rFonts w:ascii="Times New Roman" w:hAnsi="Times New Roman" w:cs="Times New Roman"/>
          <w:sz w:val="24"/>
          <w:szCs w:val="24"/>
          <w:lang w:val="en-ID"/>
        </w:rPr>
        <w:t xml:space="preserve"> Untuk mengetahui tanggapan responden tentang penggunaan media </w:t>
      </w:r>
      <w:r w:rsidRPr="00D57C91">
        <w:rPr>
          <w:rFonts w:ascii="Times New Roman" w:hAnsi="Times New Roman" w:cs="Times New Roman"/>
          <w:sz w:val="24"/>
          <w:szCs w:val="24"/>
          <w:lang w:val="en-ID"/>
        </w:rPr>
        <w:lastRenderedPageBreak/>
        <w:t xml:space="preserve">pembelajaran oleh guru sehingga mudah memahami materi </w:t>
      </w:r>
      <w:proofErr w:type="gramStart"/>
      <w:r w:rsidRPr="00D57C91">
        <w:rPr>
          <w:rFonts w:ascii="Times New Roman" w:hAnsi="Times New Roman" w:cs="Times New Roman"/>
          <w:sz w:val="24"/>
          <w:szCs w:val="24"/>
          <w:lang w:val="en-ID"/>
        </w:rPr>
        <w:t>ajar</w:t>
      </w:r>
      <w:proofErr w:type="gramEnd"/>
      <w:r w:rsidRPr="00D57C91">
        <w:rPr>
          <w:rFonts w:ascii="Times New Roman" w:hAnsi="Times New Roman" w:cs="Times New Roman"/>
          <w:sz w:val="24"/>
          <w:szCs w:val="24"/>
          <w:lang w:val="en-ID"/>
        </w:rPr>
        <w:t xml:space="preserve"> dapat dilihat pada tabel berikut ini:</w:t>
      </w:r>
    </w:p>
    <w:p w:rsidR="00D57C91" w:rsidRDefault="00463676" w:rsidP="000C06BD">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D57C91">
        <w:rPr>
          <w:rFonts w:ascii="Times New Roman" w:hAnsi="Times New Roman" w:cs="Times New Roman"/>
          <w:sz w:val="24"/>
          <w:szCs w:val="24"/>
          <w:lang w:val="en-ID"/>
        </w:rPr>
        <w:t xml:space="preserve">Tabel </w:t>
      </w:r>
      <w:r w:rsidR="0051674E">
        <w:rPr>
          <w:rFonts w:ascii="Times New Roman" w:hAnsi="Times New Roman" w:cs="Times New Roman"/>
          <w:sz w:val="24"/>
          <w:szCs w:val="24"/>
          <w:lang w:val="en-ID"/>
        </w:rPr>
        <w:t>25</w:t>
      </w:r>
      <w:r w:rsidR="008A7D62">
        <w:rPr>
          <w:rFonts w:ascii="Times New Roman" w:hAnsi="Times New Roman" w:cs="Times New Roman"/>
          <w:sz w:val="24"/>
          <w:szCs w:val="24"/>
          <w:lang w:val="en-ID"/>
        </w:rPr>
        <w:t>.4</w:t>
      </w:r>
      <w:r w:rsidR="00D57C91">
        <w:rPr>
          <w:rFonts w:ascii="Times New Roman" w:hAnsi="Times New Roman" w:cs="Times New Roman"/>
          <w:sz w:val="24"/>
          <w:szCs w:val="24"/>
          <w:lang w:val="en-ID"/>
        </w:rPr>
        <w:t>.</w:t>
      </w:r>
      <w:proofErr w:type="gramEnd"/>
      <w:r w:rsidR="00D57C91">
        <w:rPr>
          <w:rFonts w:ascii="Times New Roman" w:hAnsi="Times New Roman" w:cs="Times New Roman"/>
          <w:sz w:val="24"/>
          <w:szCs w:val="24"/>
          <w:lang w:val="en-ID"/>
        </w:rPr>
        <w:t xml:space="preserve"> Menggunakan media dalam proses pembelajaran</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463676" w:rsidRPr="00D27CB7" w:rsidTr="00392413">
        <w:trPr>
          <w:trHeight w:val="553"/>
        </w:trPr>
        <w:tc>
          <w:tcPr>
            <w:tcW w:w="6115" w:type="dxa"/>
            <w:tcBorders>
              <w:left w:val="nil"/>
              <w:right w:val="nil"/>
            </w:tcBorders>
            <w:shd w:val="clear" w:color="auto" w:fill="auto"/>
          </w:tcPr>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463676" w:rsidRPr="00D27CB7" w:rsidTr="00392413">
        <w:trPr>
          <w:trHeight w:val="2620"/>
        </w:trPr>
        <w:tc>
          <w:tcPr>
            <w:tcW w:w="6115" w:type="dxa"/>
            <w:tcBorders>
              <w:left w:val="nil"/>
              <w:right w:val="nil"/>
            </w:tcBorders>
            <w:shd w:val="clear" w:color="auto" w:fill="auto"/>
          </w:tcPr>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13                  16,25</w:t>
            </w:r>
          </w:p>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38                  47,5</w:t>
            </w:r>
          </w:p>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22                   27,5</w:t>
            </w:r>
          </w:p>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w:t>
            </w:r>
            <w:r w:rsidR="004843A3">
              <w:rPr>
                <w:rFonts w:ascii="Times New Roman" w:hAnsi="Times New Roman" w:cs="Times New Roman"/>
                <w:sz w:val="24"/>
                <w:szCs w:val="24"/>
                <w:lang w:val="en-ID"/>
              </w:rPr>
              <w:t xml:space="preserve">ak setuju                      </w:t>
            </w:r>
            <w:r>
              <w:rPr>
                <w:rFonts w:ascii="Times New Roman" w:hAnsi="Times New Roman" w:cs="Times New Roman"/>
                <w:sz w:val="24"/>
                <w:szCs w:val="24"/>
                <w:lang w:val="en-ID"/>
              </w:rPr>
              <w:t xml:space="preserve">    7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8,75</w:t>
            </w:r>
          </w:p>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0,00</w:t>
            </w:r>
          </w:p>
        </w:tc>
      </w:tr>
      <w:tr w:rsidR="00463676" w:rsidRPr="00D27CB7" w:rsidTr="00392413">
        <w:trPr>
          <w:trHeight w:val="485"/>
        </w:trPr>
        <w:tc>
          <w:tcPr>
            <w:tcW w:w="6115" w:type="dxa"/>
            <w:tcBorders>
              <w:left w:val="nil"/>
              <w:right w:val="nil"/>
            </w:tcBorders>
            <w:shd w:val="clear" w:color="auto" w:fill="auto"/>
          </w:tcPr>
          <w:p w:rsidR="00463676" w:rsidRPr="00D27CB7" w:rsidRDefault="00463676" w:rsidP="004843A3">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D57C91" w:rsidRDefault="00463676" w:rsidP="00A17249">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A17249">
        <w:rPr>
          <w:rFonts w:ascii="Times New Roman" w:hAnsi="Times New Roman" w:cs="Times New Roman"/>
          <w:sz w:val="24"/>
          <w:szCs w:val="24"/>
          <w:lang w:val="en-ID"/>
        </w:rPr>
        <w:t>Sumber</w:t>
      </w:r>
      <w:proofErr w:type="gramStart"/>
      <w:r w:rsidR="00A17249">
        <w:rPr>
          <w:rFonts w:ascii="Times New Roman" w:hAnsi="Times New Roman" w:cs="Times New Roman"/>
          <w:sz w:val="24"/>
          <w:szCs w:val="24"/>
          <w:lang w:val="en-ID"/>
        </w:rPr>
        <w:t>:Hasil</w:t>
      </w:r>
      <w:proofErr w:type="gramEnd"/>
      <w:r w:rsidR="00A17249">
        <w:rPr>
          <w:rFonts w:ascii="Times New Roman" w:hAnsi="Times New Roman" w:cs="Times New Roman"/>
          <w:sz w:val="24"/>
          <w:szCs w:val="24"/>
          <w:lang w:val="en-ID"/>
        </w:rPr>
        <w:t xml:space="preserve"> olahan angket No.22</w:t>
      </w:r>
    </w:p>
    <w:p w:rsidR="00FA2542" w:rsidRDefault="00FA2542" w:rsidP="000C06BD">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Data pada tabel </w:t>
      </w:r>
      <w:r w:rsidR="0051674E">
        <w:rPr>
          <w:rFonts w:ascii="Times New Roman" w:hAnsi="Times New Roman" w:cs="Times New Roman"/>
          <w:sz w:val="24"/>
          <w:szCs w:val="24"/>
          <w:lang w:val="en-ID"/>
        </w:rPr>
        <w:t>25</w:t>
      </w:r>
      <w:r w:rsidR="008A7D62">
        <w:rPr>
          <w:rFonts w:ascii="Times New Roman" w:hAnsi="Times New Roman" w:cs="Times New Roman"/>
          <w:sz w:val="24"/>
          <w:szCs w:val="24"/>
          <w:lang w:val="en-ID"/>
        </w:rPr>
        <w:t>.4</w:t>
      </w:r>
      <w:r>
        <w:rPr>
          <w:rFonts w:ascii="Times New Roman" w:hAnsi="Times New Roman" w:cs="Times New Roman"/>
          <w:sz w:val="24"/>
          <w:szCs w:val="24"/>
          <w:lang w:val="en-ID"/>
        </w:rPr>
        <w:t xml:space="preserve"> menunjukkan bahwa pada umumnya penggunaan media pembelajaran oleh guru membuat siswa lebih mudah memahami materi ajar.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ini sesuai hasil wawancara dengan salah seorang siswa (aldi 20 maret 2016) bahwa”saya lebih mudah memahami pelajaran jika menggunakan media, karena terlihat lebih jelas”.</w:t>
      </w:r>
      <w:proofErr w:type="gramEnd"/>
      <w:r>
        <w:rPr>
          <w:rFonts w:ascii="Times New Roman" w:hAnsi="Times New Roman" w:cs="Times New Roman"/>
          <w:sz w:val="24"/>
          <w:szCs w:val="24"/>
          <w:lang w:val="en-ID"/>
        </w:rPr>
        <w:t xml:space="preserve"> </w:t>
      </w:r>
    </w:p>
    <w:p w:rsidR="00463676" w:rsidRDefault="00FA2542" w:rsidP="004843A3">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Untuk mengetahui kebiasaan guru menggunakan media cetak, seperti penuntut atau buku kerja/latihan sesuai materi yang diajarkan dapat di</w:t>
      </w:r>
      <w:r w:rsidR="004843A3">
        <w:rPr>
          <w:rFonts w:ascii="Times New Roman" w:hAnsi="Times New Roman" w:cs="Times New Roman"/>
          <w:sz w:val="24"/>
          <w:szCs w:val="24"/>
          <w:lang w:val="en-ID"/>
        </w:rPr>
        <w:t>lihat pada tabel 23 berikut ini.</w:t>
      </w:r>
      <w:proofErr w:type="gramEnd"/>
    </w:p>
    <w:p w:rsidR="00A77037" w:rsidRDefault="00A77037" w:rsidP="004843A3">
      <w:pPr>
        <w:pStyle w:val="NoSpacing"/>
        <w:spacing w:line="480" w:lineRule="auto"/>
        <w:ind w:firstLine="720"/>
        <w:jc w:val="both"/>
        <w:rPr>
          <w:rFonts w:ascii="Times New Roman" w:hAnsi="Times New Roman" w:cs="Times New Roman"/>
          <w:sz w:val="24"/>
          <w:szCs w:val="24"/>
          <w:lang w:val="en-ID"/>
        </w:rPr>
      </w:pPr>
    </w:p>
    <w:p w:rsidR="00A77037" w:rsidRDefault="00A77037" w:rsidP="004843A3">
      <w:pPr>
        <w:pStyle w:val="NoSpacing"/>
        <w:spacing w:line="480" w:lineRule="auto"/>
        <w:ind w:firstLine="720"/>
        <w:jc w:val="both"/>
        <w:rPr>
          <w:rFonts w:ascii="Times New Roman" w:hAnsi="Times New Roman" w:cs="Times New Roman"/>
          <w:sz w:val="24"/>
          <w:szCs w:val="24"/>
          <w:lang w:val="en-ID"/>
        </w:rPr>
      </w:pPr>
    </w:p>
    <w:p w:rsidR="00A41C9B" w:rsidRDefault="00FA2542" w:rsidP="008951D7">
      <w:pPr>
        <w:pStyle w:val="NoSpacing"/>
        <w:ind w:left="1985" w:hanging="1265"/>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Tabel </w:t>
      </w:r>
      <w:r w:rsidR="0051674E">
        <w:rPr>
          <w:rFonts w:ascii="Times New Roman" w:hAnsi="Times New Roman" w:cs="Times New Roman"/>
          <w:sz w:val="24"/>
          <w:szCs w:val="24"/>
          <w:lang w:val="en-ID"/>
        </w:rPr>
        <w:t>26</w:t>
      </w:r>
      <w:r w:rsidR="008A7D62">
        <w:rPr>
          <w:rFonts w:ascii="Times New Roman" w:hAnsi="Times New Roman" w:cs="Times New Roman"/>
          <w:sz w:val="24"/>
          <w:szCs w:val="24"/>
          <w:lang w:val="en-ID"/>
        </w:rPr>
        <w:t>.4</w:t>
      </w:r>
      <w:r w:rsidR="002C40F7">
        <w:rPr>
          <w:rFonts w:ascii="Times New Roman" w:hAnsi="Times New Roman" w:cs="Times New Roman"/>
          <w:sz w:val="24"/>
          <w:szCs w:val="24"/>
          <w:lang w:val="en-ID"/>
        </w:rPr>
        <w:t xml:space="preserve"> P</w:t>
      </w:r>
      <w:r w:rsidR="0051674E">
        <w:rPr>
          <w:rFonts w:ascii="Times New Roman" w:hAnsi="Times New Roman" w:cs="Times New Roman"/>
          <w:sz w:val="24"/>
          <w:szCs w:val="24"/>
          <w:lang w:val="en-ID"/>
        </w:rPr>
        <w:t>enggunaan media cetak</w:t>
      </w:r>
      <w:r>
        <w:rPr>
          <w:rFonts w:ascii="Times New Roman" w:hAnsi="Times New Roman" w:cs="Times New Roman"/>
          <w:sz w:val="24"/>
          <w:szCs w:val="24"/>
          <w:lang w:val="en-ID"/>
        </w:rPr>
        <w:t xml:space="preserve">, seperti buku penuntut atau buku </w:t>
      </w:r>
      <w:r w:rsidR="00A41C9B">
        <w:rPr>
          <w:rFonts w:ascii="Times New Roman" w:hAnsi="Times New Roman" w:cs="Times New Roman"/>
          <w:sz w:val="24"/>
          <w:szCs w:val="24"/>
          <w:lang w:val="en-ID"/>
        </w:rPr>
        <w:t xml:space="preserve">         </w:t>
      </w:r>
      <w:r>
        <w:rPr>
          <w:rFonts w:ascii="Times New Roman" w:hAnsi="Times New Roman" w:cs="Times New Roman"/>
          <w:sz w:val="24"/>
          <w:szCs w:val="24"/>
          <w:lang w:val="en-ID"/>
        </w:rPr>
        <w:t>kerja/latihan</w:t>
      </w:r>
    </w:p>
    <w:p w:rsidR="008951D7" w:rsidRPr="00D57C91" w:rsidRDefault="008951D7" w:rsidP="008951D7">
      <w:pPr>
        <w:pStyle w:val="NoSpacing"/>
        <w:ind w:left="1985" w:hanging="1265"/>
        <w:jc w:val="both"/>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463676" w:rsidRPr="00D27CB7" w:rsidTr="00392413">
        <w:trPr>
          <w:trHeight w:val="553"/>
        </w:trPr>
        <w:tc>
          <w:tcPr>
            <w:tcW w:w="6115" w:type="dxa"/>
            <w:tcBorders>
              <w:left w:val="nil"/>
              <w:right w:val="nil"/>
            </w:tcBorders>
            <w:shd w:val="clear" w:color="auto" w:fill="auto"/>
          </w:tcPr>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463676" w:rsidRPr="00D27CB7" w:rsidTr="00392413">
        <w:trPr>
          <w:trHeight w:val="2620"/>
        </w:trPr>
        <w:tc>
          <w:tcPr>
            <w:tcW w:w="6115" w:type="dxa"/>
            <w:tcBorders>
              <w:left w:val="nil"/>
              <w:right w:val="nil"/>
            </w:tcBorders>
            <w:shd w:val="clear" w:color="auto" w:fill="auto"/>
          </w:tcPr>
          <w:p w:rsidR="008951D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w:t>
            </w:r>
            <w:r w:rsidR="008951D7">
              <w:rPr>
                <w:rFonts w:ascii="Times New Roman" w:hAnsi="Times New Roman" w:cs="Times New Roman"/>
                <w:sz w:val="24"/>
                <w:szCs w:val="24"/>
                <w:lang w:val="en-ID"/>
              </w:rPr>
              <w:t>55</w:t>
            </w:r>
            <w:r>
              <w:rPr>
                <w:rFonts w:ascii="Times New Roman" w:hAnsi="Times New Roman" w:cs="Times New Roman"/>
                <w:sz w:val="24"/>
                <w:szCs w:val="24"/>
                <w:lang w:val="en-ID"/>
              </w:rPr>
              <w:t xml:space="preserve">                 </w:t>
            </w:r>
            <w:r w:rsidR="008951D7">
              <w:rPr>
                <w:rFonts w:ascii="Times New Roman" w:hAnsi="Times New Roman" w:cs="Times New Roman"/>
                <w:sz w:val="24"/>
                <w:szCs w:val="24"/>
                <w:lang w:val="en-ID"/>
              </w:rPr>
              <w:t xml:space="preserve"> 68.75</w:t>
            </w:r>
          </w:p>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8951D7">
              <w:rPr>
                <w:rFonts w:ascii="Times New Roman" w:hAnsi="Times New Roman" w:cs="Times New Roman"/>
                <w:sz w:val="24"/>
                <w:szCs w:val="24"/>
                <w:lang w:val="en-ID"/>
              </w:rPr>
              <w:t>25</w:t>
            </w:r>
            <w:r>
              <w:rPr>
                <w:rFonts w:ascii="Times New Roman" w:hAnsi="Times New Roman" w:cs="Times New Roman"/>
                <w:sz w:val="24"/>
                <w:szCs w:val="24"/>
                <w:lang w:val="en-ID"/>
              </w:rPr>
              <w:t xml:space="preserve">                  </w:t>
            </w:r>
            <w:r w:rsidR="008951D7">
              <w:rPr>
                <w:rFonts w:ascii="Times New Roman" w:hAnsi="Times New Roman" w:cs="Times New Roman"/>
                <w:sz w:val="24"/>
                <w:szCs w:val="24"/>
                <w:lang w:val="en-ID"/>
              </w:rPr>
              <w:t>31,25</w:t>
            </w:r>
          </w:p>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w:t>
            </w:r>
            <w:r w:rsidR="008951D7">
              <w:rPr>
                <w:rFonts w:ascii="Times New Roman" w:hAnsi="Times New Roman" w:cs="Times New Roman"/>
                <w:sz w:val="24"/>
                <w:szCs w:val="24"/>
                <w:lang w:val="en-ID"/>
              </w:rPr>
              <w:t xml:space="preserve"> 0</w:t>
            </w:r>
            <w:r>
              <w:rPr>
                <w:rFonts w:ascii="Times New Roman" w:hAnsi="Times New Roman" w:cs="Times New Roman"/>
                <w:sz w:val="24"/>
                <w:szCs w:val="24"/>
                <w:lang w:val="en-ID"/>
              </w:rPr>
              <w:t xml:space="preserve">                   </w:t>
            </w:r>
            <w:r w:rsidR="008951D7">
              <w:rPr>
                <w:rFonts w:ascii="Times New Roman" w:hAnsi="Times New Roman" w:cs="Times New Roman"/>
                <w:sz w:val="24"/>
                <w:szCs w:val="24"/>
                <w:lang w:val="en-ID"/>
              </w:rPr>
              <w:t>0,00</w:t>
            </w:r>
          </w:p>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w:t>
            </w:r>
            <w:r w:rsidR="008951D7">
              <w:rPr>
                <w:rFonts w:ascii="Times New Roman" w:hAnsi="Times New Roman" w:cs="Times New Roman"/>
                <w:sz w:val="24"/>
                <w:szCs w:val="24"/>
                <w:lang w:val="en-ID"/>
              </w:rPr>
              <w:t xml:space="preserve">                    0</w:t>
            </w:r>
            <w:r>
              <w:rPr>
                <w:rFonts w:ascii="Times New Roman" w:hAnsi="Times New Roman" w:cs="Times New Roman"/>
                <w:sz w:val="24"/>
                <w:szCs w:val="24"/>
                <w:lang w:val="en-ID"/>
              </w:rPr>
              <w:t xml:space="preserve">                   </w:t>
            </w:r>
            <w:r w:rsidR="008951D7">
              <w:rPr>
                <w:rFonts w:ascii="Times New Roman" w:hAnsi="Times New Roman" w:cs="Times New Roman"/>
                <w:sz w:val="24"/>
                <w:szCs w:val="24"/>
                <w:lang w:val="en-ID"/>
              </w:rPr>
              <w:t xml:space="preserve"> 0</w:t>
            </w:r>
            <w:r>
              <w:rPr>
                <w:rFonts w:ascii="Times New Roman" w:hAnsi="Times New Roman" w:cs="Times New Roman"/>
                <w:sz w:val="24"/>
                <w:szCs w:val="24"/>
                <w:lang w:val="en-ID"/>
              </w:rPr>
              <w:t>,00</w:t>
            </w:r>
          </w:p>
          <w:p w:rsidR="00463676" w:rsidRPr="00D27CB7" w:rsidRDefault="00463676" w:rsidP="004843A3">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8951D7">
              <w:rPr>
                <w:rFonts w:ascii="Times New Roman" w:hAnsi="Times New Roman" w:cs="Times New Roman"/>
                <w:sz w:val="24"/>
                <w:szCs w:val="24"/>
                <w:lang w:val="en-ID"/>
              </w:rPr>
              <w:t xml:space="preserve"> 0</w:t>
            </w:r>
            <w:r>
              <w:rPr>
                <w:rFonts w:ascii="Times New Roman" w:hAnsi="Times New Roman" w:cs="Times New Roman"/>
                <w:sz w:val="24"/>
                <w:szCs w:val="24"/>
                <w:lang w:val="en-ID"/>
              </w:rPr>
              <w:t xml:space="preserve">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8951D7">
              <w:rPr>
                <w:rFonts w:ascii="Times New Roman" w:hAnsi="Times New Roman" w:cs="Times New Roman"/>
                <w:sz w:val="24"/>
                <w:szCs w:val="24"/>
                <w:lang w:val="en-ID"/>
              </w:rPr>
              <w:t>0.00</w:t>
            </w:r>
          </w:p>
        </w:tc>
      </w:tr>
      <w:tr w:rsidR="00463676" w:rsidRPr="00D27CB7" w:rsidTr="00392413">
        <w:trPr>
          <w:trHeight w:val="485"/>
        </w:trPr>
        <w:tc>
          <w:tcPr>
            <w:tcW w:w="6115" w:type="dxa"/>
            <w:tcBorders>
              <w:left w:val="nil"/>
              <w:right w:val="nil"/>
            </w:tcBorders>
            <w:shd w:val="clear" w:color="auto" w:fill="auto"/>
          </w:tcPr>
          <w:p w:rsidR="00463676" w:rsidRPr="00D27CB7" w:rsidRDefault="00463676" w:rsidP="004843A3">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w:t>
            </w:r>
            <w:r w:rsidR="004843A3">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B85C84" w:rsidRDefault="0034283D" w:rsidP="00A17249">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8951D7">
        <w:rPr>
          <w:rFonts w:ascii="Times New Roman" w:hAnsi="Times New Roman" w:cs="Times New Roman"/>
          <w:sz w:val="24"/>
          <w:szCs w:val="24"/>
          <w:lang w:val="en-ID"/>
        </w:rPr>
        <w:t xml:space="preserve">        </w:t>
      </w:r>
      <w:r w:rsidR="00A41C9B">
        <w:rPr>
          <w:rFonts w:ascii="Times New Roman" w:hAnsi="Times New Roman" w:cs="Times New Roman"/>
          <w:sz w:val="24"/>
          <w:szCs w:val="24"/>
          <w:lang w:val="en-ID"/>
        </w:rPr>
        <w:t>Sumber: Hasil olahan angket No.23</w:t>
      </w:r>
    </w:p>
    <w:p w:rsidR="00A41C9B" w:rsidRDefault="0051674E" w:rsidP="004E6161">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Data di atas</w:t>
      </w:r>
      <w:r w:rsidR="00A41C9B">
        <w:rPr>
          <w:rFonts w:ascii="Times New Roman" w:hAnsi="Times New Roman" w:cs="Times New Roman"/>
          <w:sz w:val="24"/>
          <w:szCs w:val="24"/>
          <w:lang w:val="en-ID"/>
        </w:rPr>
        <w:t xml:space="preserve"> menunjukkan bahwa sebagain besar responden menjawab guru telah menggunakan media cetak, seperti buku penuntun atau buku kerja/latihan sesuai materi yang diajarkan, hal ini dapat dilihat tingginya persentase responden menjawab sangat setuju yaitu mencapai </w:t>
      </w:r>
      <w:r w:rsidR="007041ED">
        <w:rPr>
          <w:rFonts w:ascii="Times New Roman" w:hAnsi="Times New Roman" w:cs="Times New Roman"/>
          <w:sz w:val="24"/>
          <w:szCs w:val="24"/>
          <w:lang w:val="en-ID"/>
        </w:rPr>
        <w:t>55 atau 68,75 persen.</w:t>
      </w:r>
    </w:p>
    <w:p w:rsidR="007041ED" w:rsidRDefault="000C2822" w:rsidP="004E6161">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Penjelasan tabel di atas memperlihatkan bahwa guru mata pelajaran ekonomi telah memamfaatkan media cetak dalam melaksanaan proses belajar mengajar. Sesuai dengan hasil wawancara dengan guru mata pelajaran ekonomi (</w:t>
      </w:r>
      <w:r w:rsidR="008A7D62">
        <w:rPr>
          <w:rFonts w:ascii="Times New Roman" w:hAnsi="Times New Roman" w:cs="Times New Roman"/>
          <w:sz w:val="24"/>
          <w:szCs w:val="24"/>
          <w:lang w:val="en-ID"/>
        </w:rPr>
        <w:t>Dra.A</w:t>
      </w:r>
      <w:proofErr w:type="gramStart"/>
      <w:r w:rsidR="008A7D62">
        <w:rPr>
          <w:rFonts w:ascii="Times New Roman" w:hAnsi="Times New Roman" w:cs="Times New Roman"/>
          <w:sz w:val="24"/>
          <w:szCs w:val="24"/>
          <w:lang w:val="en-ID"/>
        </w:rPr>
        <w:t>,Sulastri</w:t>
      </w:r>
      <w:proofErr w:type="gramEnd"/>
      <w:r w:rsidR="008A7D62">
        <w:rPr>
          <w:rFonts w:ascii="Times New Roman" w:hAnsi="Times New Roman" w:cs="Times New Roman"/>
          <w:sz w:val="24"/>
          <w:szCs w:val="24"/>
          <w:lang w:val="en-ID"/>
        </w:rPr>
        <w:t xml:space="preserve"> 20 maret 2016</w:t>
      </w:r>
      <w:r>
        <w:rPr>
          <w:rFonts w:ascii="Times New Roman" w:hAnsi="Times New Roman" w:cs="Times New Roman"/>
          <w:sz w:val="24"/>
          <w:szCs w:val="24"/>
          <w:lang w:val="en-ID"/>
        </w:rPr>
        <w:t>) bahwa” biasanya siswa kurang mengerti jika gurunya menjelaskan, oleh karena itu saya menggunakan dengan penjelasan guru”.</w:t>
      </w:r>
    </w:p>
    <w:p w:rsidR="000C2822" w:rsidRDefault="000C2822" w:rsidP="000C06BD">
      <w:pPr>
        <w:pStyle w:val="NoSpacing"/>
        <w:spacing w:before="240"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Untuk mengetahui kebiasaan guru menggunakan media visual, seperti peraga atau gambar-gambar/bagan sesuai materi yang diajarkan dapat dilihat pada tabel berikut ini:</w:t>
      </w:r>
    </w:p>
    <w:p w:rsidR="0049157F" w:rsidRDefault="008951D7" w:rsidP="00A77037">
      <w:pPr>
        <w:pStyle w:val="NoSpacing"/>
        <w:spacing w:before="240"/>
        <w:ind w:left="1843" w:hanging="184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proofErr w:type="gramStart"/>
      <w:r w:rsidR="000C2822">
        <w:rPr>
          <w:rFonts w:ascii="Times New Roman" w:hAnsi="Times New Roman" w:cs="Times New Roman"/>
          <w:sz w:val="24"/>
          <w:szCs w:val="24"/>
          <w:lang w:val="en-ID"/>
        </w:rPr>
        <w:t xml:space="preserve">Tabel </w:t>
      </w:r>
      <w:r w:rsidR="0051674E">
        <w:rPr>
          <w:rFonts w:ascii="Times New Roman" w:hAnsi="Times New Roman" w:cs="Times New Roman"/>
          <w:sz w:val="24"/>
          <w:szCs w:val="24"/>
          <w:lang w:val="en-ID"/>
        </w:rPr>
        <w:t>27</w:t>
      </w:r>
      <w:r w:rsidR="008A7D62">
        <w:rPr>
          <w:rFonts w:ascii="Times New Roman" w:hAnsi="Times New Roman" w:cs="Times New Roman"/>
          <w:sz w:val="24"/>
          <w:szCs w:val="24"/>
          <w:lang w:val="en-ID"/>
        </w:rPr>
        <w:t>.4</w:t>
      </w:r>
      <w:r w:rsidR="000C2822">
        <w:rPr>
          <w:rFonts w:ascii="Times New Roman" w:hAnsi="Times New Roman" w:cs="Times New Roman"/>
          <w:sz w:val="24"/>
          <w:szCs w:val="24"/>
          <w:lang w:val="en-ID"/>
        </w:rPr>
        <w:t xml:space="preserve"> Pengguanaan media visual, seperti alat</w:t>
      </w:r>
      <w:r w:rsidR="00156656">
        <w:rPr>
          <w:rFonts w:ascii="Times New Roman" w:hAnsi="Times New Roman" w:cs="Times New Roman"/>
          <w:sz w:val="24"/>
          <w:szCs w:val="24"/>
          <w:lang w:val="en-ID"/>
        </w:rPr>
        <w:t xml:space="preserve"> peraga atau gambar-</w:t>
      </w:r>
      <w:r w:rsidR="00094FF1">
        <w:rPr>
          <w:rFonts w:ascii="Times New Roman" w:hAnsi="Times New Roman" w:cs="Times New Roman"/>
          <w:sz w:val="24"/>
          <w:szCs w:val="24"/>
          <w:lang w:val="en-ID"/>
        </w:rPr>
        <w:t xml:space="preserve">       </w:t>
      </w:r>
      <w:r w:rsidR="00156656">
        <w:rPr>
          <w:rFonts w:ascii="Times New Roman" w:hAnsi="Times New Roman" w:cs="Times New Roman"/>
          <w:sz w:val="24"/>
          <w:szCs w:val="24"/>
          <w:lang w:val="en-ID"/>
        </w:rPr>
        <w:t>gambar/bagan</w:t>
      </w:r>
      <w:r w:rsidR="00A77037">
        <w:rPr>
          <w:rFonts w:ascii="Times New Roman" w:hAnsi="Times New Roman" w:cs="Times New Roman"/>
          <w:sz w:val="24"/>
          <w:szCs w:val="24"/>
          <w:lang w:val="en-ID"/>
        </w:rPr>
        <w:t>.</w:t>
      </w:r>
      <w:proofErr w:type="gramEnd"/>
    </w:p>
    <w:p w:rsidR="00A77037" w:rsidRDefault="00A77037" w:rsidP="00A77037">
      <w:pPr>
        <w:pStyle w:val="NoSpacing"/>
        <w:spacing w:before="240"/>
        <w:ind w:left="1843" w:hanging="1843"/>
        <w:jc w:val="both"/>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8951D7" w:rsidRPr="00D27CB7" w:rsidTr="00392413">
        <w:trPr>
          <w:trHeight w:val="553"/>
        </w:trPr>
        <w:tc>
          <w:tcPr>
            <w:tcW w:w="6115" w:type="dxa"/>
            <w:tcBorders>
              <w:left w:val="nil"/>
              <w:right w:val="nil"/>
            </w:tcBorders>
            <w:shd w:val="clear" w:color="auto" w:fill="auto"/>
          </w:tcPr>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8951D7" w:rsidRPr="00D27CB7" w:rsidTr="00392413">
        <w:trPr>
          <w:trHeight w:val="2620"/>
        </w:trPr>
        <w:tc>
          <w:tcPr>
            <w:tcW w:w="6115" w:type="dxa"/>
            <w:tcBorders>
              <w:left w:val="nil"/>
              <w:right w:val="nil"/>
            </w:tcBorders>
            <w:shd w:val="clear" w:color="auto" w:fill="auto"/>
          </w:tcPr>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w:t>
            </w:r>
            <w:r w:rsidR="004843A3">
              <w:rPr>
                <w:rFonts w:ascii="Times New Roman" w:hAnsi="Times New Roman" w:cs="Times New Roman"/>
                <w:sz w:val="24"/>
                <w:szCs w:val="24"/>
                <w:lang w:val="en-ID"/>
              </w:rPr>
              <w:t xml:space="preserve">at setuju                      </w:t>
            </w:r>
            <w:r>
              <w:rPr>
                <w:rFonts w:ascii="Times New Roman" w:hAnsi="Times New Roman" w:cs="Times New Roman"/>
                <w:sz w:val="24"/>
                <w:szCs w:val="24"/>
                <w:lang w:val="en-ID"/>
              </w:rPr>
              <w:t xml:space="preserve">  7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8,75</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26                  32,5</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17                  21,25</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20                  25,00</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10                   12,5</w:t>
            </w:r>
          </w:p>
        </w:tc>
      </w:tr>
      <w:tr w:rsidR="008951D7" w:rsidRPr="00D27CB7" w:rsidTr="00392413">
        <w:trPr>
          <w:trHeight w:val="485"/>
        </w:trPr>
        <w:tc>
          <w:tcPr>
            <w:tcW w:w="6115" w:type="dxa"/>
            <w:tcBorders>
              <w:left w:val="nil"/>
              <w:right w:val="nil"/>
            </w:tcBorders>
            <w:shd w:val="clear" w:color="auto" w:fill="auto"/>
          </w:tcPr>
          <w:p w:rsidR="008951D7" w:rsidRPr="00D27CB7" w:rsidRDefault="008951D7" w:rsidP="004843A3">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0C2822" w:rsidRDefault="008951D7" w:rsidP="008951D7">
      <w:pPr>
        <w:pStyle w:val="NoSpacing"/>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E20ED">
        <w:rPr>
          <w:rFonts w:ascii="Times New Roman" w:hAnsi="Times New Roman" w:cs="Times New Roman"/>
          <w:sz w:val="24"/>
          <w:szCs w:val="24"/>
          <w:lang w:val="en-ID"/>
        </w:rPr>
        <w:t>Sumber: Hasil olahan angket No.24</w:t>
      </w:r>
    </w:p>
    <w:p w:rsidR="00156656" w:rsidRDefault="00156656" w:rsidP="000C06BD">
      <w:pPr>
        <w:pStyle w:val="NoSpacing"/>
        <w:spacing w:before="240"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Berdasarkan table </w:t>
      </w:r>
      <w:r w:rsidR="0051674E">
        <w:rPr>
          <w:rFonts w:ascii="Times New Roman" w:hAnsi="Times New Roman" w:cs="Times New Roman"/>
          <w:sz w:val="24"/>
          <w:szCs w:val="24"/>
          <w:lang w:val="en-ID"/>
        </w:rPr>
        <w:t>27</w:t>
      </w:r>
      <w:r w:rsidR="008A7D62">
        <w:rPr>
          <w:rFonts w:ascii="Times New Roman" w:hAnsi="Times New Roman" w:cs="Times New Roman"/>
          <w:sz w:val="24"/>
          <w:szCs w:val="24"/>
          <w:lang w:val="en-ID"/>
        </w:rPr>
        <w:t>.4</w:t>
      </w:r>
      <w:r>
        <w:rPr>
          <w:rFonts w:ascii="Times New Roman" w:hAnsi="Times New Roman" w:cs="Times New Roman"/>
          <w:sz w:val="24"/>
          <w:szCs w:val="24"/>
          <w:lang w:val="en-ID"/>
        </w:rPr>
        <w:t xml:space="preserve"> dapat dikemukakan bahwa sebagian besar responden tidak setuju mengenai guru menggunakan media visual pada saat belajar.</w:t>
      </w:r>
      <w:proofErr w:type="gramEnd"/>
      <w:r>
        <w:rPr>
          <w:rFonts w:ascii="Times New Roman" w:hAnsi="Times New Roman" w:cs="Times New Roman"/>
          <w:sz w:val="24"/>
          <w:szCs w:val="24"/>
          <w:lang w:val="en-ID"/>
        </w:rPr>
        <w:t xml:space="preserve"> Hal ini mengindikasikan bahwa dalam penggunaan media visual dalam proses pembelajaran belum dilakasanakan oleh guru ekonomi dalam mengajar secara optimal.</w:t>
      </w:r>
    </w:p>
    <w:p w:rsidR="00156656" w:rsidRDefault="00156656" w:rsidP="004843A3">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Sesuai dengan hasil wawancara dengan guru mata pelajaran ekonomi (</w:t>
      </w:r>
      <w:r w:rsidR="008A7D62">
        <w:rPr>
          <w:rFonts w:ascii="Times New Roman" w:hAnsi="Times New Roman" w:cs="Times New Roman"/>
          <w:sz w:val="24"/>
          <w:szCs w:val="24"/>
          <w:lang w:val="en-ID"/>
        </w:rPr>
        <w:t>Dra.A</w:t>
      </w:r>
      <w:proofErr w:type="gramStart"/>
      <w:r w:rsidR="008A7D62">
        <w:rPr>
          <w:rFonts w:ascii="Times New Roman" w:hAnsi="Times New Roman" w:cs="Times New Roman"/>
          <w:sz w:val="24"/>
          <w:szCs w:val="24"/>
          <w:lang w:val="en-ID"/>
        </w:rPr>
        <w:t>,Sulastri</w:t>
      </w:r>
      <w:proofErr w:type="gramEnd"/>
      <w:r w:rsidR="008A7D62">
        <w:rPr>
          <w:rFonts w:ascii="Times New Roman" w:hAnsi="Times New Roman" w:cs="Times New Roman"/>
          <w:sz w:val="24"/>
          <w:szCs w:val="24"/>
          <w:lang w:val="en-ID"/>
        </w:rPr>
        <w:t xml:space="preserve"> 20 maret 2016</w:t>
      </w:r>
      <w:r>
        <w:rPr>
          <w:rFonts w:ascii="Times New Roman" w:hAnsi="Times New Roman" w:cs="Times New Roman"/>
          <w:sz w:val="24"/>
          <w:szCs w:val="24"/>
          <w:lang w:val="en-ID"/>
        </w:rPr>
        <w:t xml:space="preserve">) yang mengatakan bahwa “saya jarang menggunakan media visual, seperti alat peraga atau gambar-gambar/bagan karena </w:t>
      </w:r>
      <w:r w:rsidR="00094FF1">
        <w:rPr>
          <w:rFonts w:ascii="Times New Roman" w:hAnsi="Times New Roman" w:cs="Times New Roman"/>
          <w:sz w:val="24"/>
          <w:szCs w:val="24"/>
          <w:lang w:val="en-ID"/>
        </w:rPr>
        <w:lastRenderedPageBreak/>
        <w:t>disesuaikan dengan materi yang diajarkan, jika materi yang akan diajrakan membutuhkan gambar, maka saya akan menyediakannya.</w:t>
      </w:r>
    </w:p>
    <w:p w:rsidR="008951D7" w:rsidRDefault="00167219" w:rsidP="004843A3">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Peman</w:t>
      </w:r>
      <w:r w:rsidR="00094FF1">
        <w:rPr>
          <w:rFonts w:ascii="Times New Roman" w:hAnsi="Times New Roman" w:cs="Times New Roman"/>
          <w:sz w:val="24"/>
          <w:szCs w:val="24"/>
          <w:lang w:val="en-ID"/>
        </w:rPr>
        <w:t xml:space="preserve">faatan fasilitas teknologi pengajaran mempunyai peranan penting dalam proses belajar mengajar. Fasilitas teknologis pengajaran antara </w:t>
      </w:r>
      <w:proofErr w:type="gramStart"/>
      <w:r w:rsidR="00094FF1">
        <w:rPr>
          <w:rFonts w:ascii="Times New Roman" w:hAnsi="Times New Roman" w:cs="Times New Roman"/>
          <w:sz w:val="24"/>
          <w:szCs w:val="24"/>
          <w:lang w:val="en-ID"/>
        </w:rPr>
        <w:t>lain</w:t>
      </w:r>
      <w:proofErr w:type="gramEnd"/>
      <w:r w:rsidR="00094FF1">
        <w:rPr>
          <w:rFonts w:ascii="Times New Roman" w:hAnsi="Times New Roman" w:cs="Times New Roman"/>
          <w:sz w:val="24"/>
          <w:szCs w:val="24"/>
          <w:lang w:val="en-ID"/>
        </w:rPr>
        <w:t xml:space="preserve"> media audio-visual dan media berbasis kompouter. </w:t>
      </w:r>
      <w:proofErr w:type="gramStart"/>
      <w:r w:rsidR="00094FF1">
        <w:rPr>
          <w:rFonts w:ascii="Times New Roman" w:hAnsi="Times New Roman" w:cs="Times New Roman"/>
          <w:sz w:val="24"/>
          <w:szCs w:val="24"/>
          <w:lang w:val="en-ID"/>
        </w:rPr>
        <w:t>Pemilihan jenis media belajar yang digunakan setidak-tidaknya dapat disesuaikan dengan kesiapan guru, kema</w:t>
      </w:r>
      <w:r w:rsidR="000C06BD">
        <w:rPr>
          <w:rFonts w:ascii="Times New Roman" w:hAnsi="Times New Roman" w:cs="Times New Roman"/>
          <w:sz w:val="24"/>
          <w:szCs w:val="24"/>
          <w:lang w:val="en-ID"/>
        </w:rPr>
        <w:t>tangan sisswa, dan materi ajar.</w:t>
      </w:r>
      <w:proofErr w:type="gramEnd"/>
    </w:p>
    <w:p w:rsidR="00094FF1" w:rsidRDefault="008951D7" w:rsidP="000C06BD">
      <w:pPr>
        <w:pStyle w:val="NoSpacing"/>
        <w:spacing w:before="240"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094FF1">
        <w:rPr>
          <w:rFonts w:ascii="Times New Roman" w:hAnsi="Times New Roman" w:cs="Times New Roman"/>
          <w:sz w:val="24"/>
          <w:szCs w:val="24"/>
          <w:lang w:val="en-ID"/>
        </w:rPr>
        <w:t xml:space="preserve">Table </w:t>
      </w:r>
      <w:r w:rsidR="0051674E">
        <w:rPr>
          <w:rFonts w:ascii="Times New Roman" w:hAnsi="Times New Roman" w:cs="Times New Roman"/>
          <w:sz w:val="24"/>
          <w:szCs w:val="24"/>
          <w:lang w:val="en-ID"/>
        </w:rPr>
        <w:t>28</w:t>
      </w:r>
      <w:r w:rsidR="008A7D62">
        <w:rPr>
          <w:rFonts w:ascii="Times New Roman" w:hAnsi="Times New Roman" w:cs="Times New Roman"/>
          <w:sz w:val="24"/>
          <w:szCs w:val="24"/>
          <w:lang w:val="en-ID"/>
        </w:rPr>
        <w:t>.4</w:t>
      </w:r>
      <w:r w:rsidR="00094FF1">
        <w:rPr>
          <w:rFonts w:ascii="Times New Roman" w:hAnsi="Times New Roman" w:cs="Times New Roman"/>
          <w:sz w:val="24"/>
          <w:szCs w:val="24"/>
          <w:lang w:val="en-ID"/>
        </w:rPr>
        <w:t xml:space="preserve"> penggunaan media audio-visual</w:t>
      </w: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8951D7" w:rsidRPr="00D27CB7" w:rsidTr="00392413">
        <w:trPr>
          <w:trHeight w:val="553"/>
        </w:trPr>
        <w:tc>
          <w:tcPr>
            <w:tcW w:w="6115" w:type="dxa"/>
            <w:tcBorders>
              <w:left w:val="nil"/>
              <w:right w:val="nil"/>
            </w:tcBorders>
            <w:shd w:val="clear" w:color="auto" w:fill="auto"/>
          </w:tcPr>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8951D7" w:rsidRPr="00D27CB7" w:rsidTr="00392413">
        <w:trPr>
          <w:trHeight w:val="2620"/>
        </w:trPr>
        <w:tc>
          <w:tcPr>
            <w:tcW w:w="6115" w:type="dxa"/>
            <w:tcBorders>
              <w:left w:val="nil"/>
              <w:right w:val="nil"/>
            </w:tcBorders>
            <w:shd w:val="clear" w:color="auto" w:fill="auto"/>
          </w:tcPr>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0                   0,00</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0                   0.00</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10                   12,5</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49                  61,25</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21                  26,25</w:t>
            </w:r>
          </w:p>
        </w:tc>
      </w:tr>
      <w:tr w:rsidR="008951D7" w:rsidRPr="00D27CB7" w:rsidTr="00392413">
        <w:trPr>
          <w:trHeight w:val="485"/>
        </w:trPr>
        <w:tc>
          <w:tcPr>
            <w:tcW w:w="6115" w:type="dxa"/>
            <w:tcBorders>
              <w:left w:val="nil"/>
              <w:right w:val="nil"/>
            </w:tcBorders>
            <w:shd w:val="clear" w:color="auto" w:fill="auto"/>
          </w:tcPr>
          <w:p w:rsidR="008951D7" w:rsidRPr="00D27CB7" w:rsidRDefault="008951D7" w:rsidP="004843A3">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094FF1" w:rsidRDefault="008951D7" w:rsidP="001C56ED">
      <w:pPr>
        <w:pStyle w:val="NoSpacing"/>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1C56ED">
        <w:rPr>
          <w:rFonts w:ascii="Times New Roman" w:hAnsi="Times New Roman" w:cs="Times New Roman"/>
          <w:sz w:val="24"/>
          <w:szCs w:val="24"/>
          <w:lang w:val="en-ID"/>
        </w:rPr>
        <w:t>Sumber: Hasil olahan angket No.25</w:t>
      </w:r>
    </w:p>
    <w:p w:rsidR="001C56ED" w:rsidRDefault="001C56ED" w:rsidP="000C06BD">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Berdasarkan table </w:t>
      </w:r>
      <w:r w:rsidR="0051674E">
        <w:rPr>
          <w:rFonts w:ascii="Times New Roman" w:hAnsi="Times New Roman" w:cs="Times New Roman"/>
          <w:sz w:val="24"/>
          <w:szCs w:val="24"/>
          <w:lang w:val="en-ID"/>
        </w:rPr>
        <w:t>28</w:t>
      </w:r>
      <w:r w:rsidR="008A7D62">
        <w:rPr>
          <w:rFonts w:ascii="Times New Roman" w:hAnsi="Times New Roman" w:cs="Times New Roman"/>
          <w:sz w:val="24"/>
          <w:szCs w:val="24"/>
          <w:lang w:val="en-ID"/>
        </w:rPr>
        <w:t>.4</w:t>
      </w:r>
      <w:r>
        <w:rPr>
          <w:rFonts w:ascii="Times New Roman" w:hAnsi="Times New Roman" w:cs="Times New Roman"/>
          <w:sz w:val="24"/>
          <w:szCs w:val="24"/>
          <w:lang w:val="en-ID"/>
        </w:rPr>
        <w:t xml:space="preserve"> dapat dikemukakan bahawa tidak ada responden yang setuju mengenai guru menggunakan media audio-visual, seperti video dan televise sesuai materi yang diajarkan. Hal ini mengindikasikan bahwa dalam hal penggunaan media audio-visual dalam proses pembelajaran belum dilakasanakan oleh</w:t>
      </w:r>
      <w:r w:rsidR="004E6161">
        <w:rPr>
          <w:rFonts w:ascii="Times New Roman" w:hAnsi="Times New Roman" w:cs="Times New Roman"/>
          <w:sz w:val="24"/>
          <w:szCs w:val="24"/>
          <w:lang w:val="en-ID"/>
        </w:rPr>
        <w:t xml:space="preserve"> guru. (</w:t>
      </w:r>
      <w:r w:rsidR="008A7D62">
        <w:rPr>
          <w:rFonts w:ascii="Times New Roman" w:hAnsi="Times New Roman" w:cs="Times New Roman"/>
          <w:sz w:val="24"/>
          <w:szCs w:val="24"/>
          <w:lang w:val="en-ID"/>
        </w:rPr>
        <w:t>Aminah, S.Pd 20 maret 2016</w:t>
      </w:r>
      <w:r w:rsidR="004E6161">
        <w:rPr>
          <w:rFonts w:ascii="Times New Roman" w:hAnsi="Times New Roman" w:cs="Times New Roman"/>
          <w:sz w:val="24"/>
          <w:szCs w:val="24"/>
          <w:lang w:val="en-ID"/>
        </w:rPr>
        <w:t xml:space="preserve">) yang menyatakan bahwa </w:t>
      </w:r>
      <w:proofErr w:type="gramStart"/>
      <w:r w:rsidR="004E6161">
        <w:rPr>
          <w:rFonts w:ascii="Times New Roman" w:hAnsi="Times New Roman" w:cs="Times New Roman"/>
          <w:sz w:val="24"/>
          <w:szCs w:val="24"/>
          <w:lang w:val="en-ID"/>
        </w:rPr>
        <w:t>“</w:t>
      </w:r>
      <w:r>
        <w:rPr>
          <w:rFonts w:ascii="Times New Roman" w:hAnsi="Times New Roman" w:cs="Times New Roman"/>
          <w:sz w:val="24"/>
          <w:szCs w:val="24"/>
          <w:lang w:val="en-ID"/>
        </w:rPr>
        <w:t xml:space="preserve"> sama</w:t>
      </w:r>
      <w:proofErr w:type="gramEnd"/>
      <w:r>
        <w:rPr>
          <w:rFonts w:ascii="Times New Roman" w:hAnsi="Times New Roman" w:cs="Times New Roman"/>
          <w:sz w:val="24"/>
          <w:szCs w:val="24"/>
          <w:lang w:val="en-ID"/>
        </w:rPr>
        <w:t xml:space="preserve"> halnya dengan media audio-visual karena saya sesuai dengan materi yang diajarkan</w:t>
      </w:r>
      <w:r w:rsidR="004E6161">
        <w:rPr>
          <w:rFonts w:ascii="Times New Roman" w:hAnsi="Times New Roman" w:cs="Times New Roman"/>
          <w:sz w:val="24"/>
          <w:szCs w:val="24"/>
          <w:lang w:val="en-ID"/>
        </w:rPr>
        <w:t>”.</w:t>
      </w:r>
      <w:r>
        <w:rPr>
          <w:rFonts w:ascii="Times New Roman" w:hAnsi="Times New Roman" w:cs="Times New Roman"/>
          <w:sz w:val="24"/>
          <w:szCs w:val="24"/>
          <w:lang w:val="en-ID"/>
        </w:rPr>
        <w:t xml:space="preserve">  </w:t>
      </w:r>
    </w:p>
    <w:p w:rsidR="0051674E" w:rsidRDefault="004E6161" w:rsidP="00C93BDE">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Untuk mengetahuai tanggapan responden tentang penggunaan </w:t>
      </w:r>
      <w:proofErr w:type="gramStart"/>
      <w:r>
        <w:rPr>
          <w:rFonts w:ascii="Times New Roman" w:hAnsi="Times New Roman" w:cs="Times New Roman"/>
          <w:sz w:val="24"/>
          <w:szCs w:val="24"/>
          <w:lang w:val="en-ID"/>
        </w:rPr>
        <w:t xml:space="preserve">media </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berbasis</w:t>
      </w:r>
      <w:proofErr w:type="gramEnd"/>
      <w:r>
        <w:rPr>
          <w:rFonts w:ascii="Times New Roman" w:hAnsi="Times New Roman" w:cs="Times New Roman"/>
          <w:sz w:val="24"/>
          <w:szCs w:val="24"/>
          <w:lang w:val="en-ID"/>
        </w:rPr>
        <w:t xml:space="preserve"> komputer sesuai dengan materi yang diajarka</w:t>
      </w:r>
      <w:r w:rsidR="00167219">
        <w:rPr>
          <w:rFonts w:ascii="Times New Roman" w:hAnsi="Times New Roman" w:cs="Times New Roman"/>
          <w:sz w:val="24"/>
          <w:szCs w:val="24"/>
          <w:lang w:val="en-ID"/>
        </w:rPr>
        <w:t xml:space="preserve">n dapat dilihat pada tabel </w:t>
      </w:r>
    </w:p>
    <w:p w:rsidR="008312F0" w:rsidRDefault="008951D7" w:rsidP="00C93BDE">
      <w:pPr>
        <w:pStyle w:val="NoSpacing"/>
        <w:ind w:left="1843" w:hanging="184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4E6161">
        <w:rPr>
          <w:rFonts w:ascii="Times New Roman" w:hAnsi="Times New Roman" w:cs="Times New Roman"/>
          <w:sz w:val="24"/>
          <w:szCs w:val="24"/>
          <w:lang w:val="en-ID"/>
        </w:rPr>
        <w:t xml:space="preserve">Tabel </w:t>
      </w:r>
      <w:r w:rsidR="0051674E">
        <w:rPr>
          <w:rFonts w:ascii="Times New Roman" w:hAnsi="Times New Roman" w:cs="Times New Roman"/>
          <w:sz w:val="24"/>
          <w:szCs w:val="24"/>
          <w:lang w:val="en-ID"/>
        </w:rPr>
        <w:t>29</w:t>
      </w:r>
      <w:r w:rsidR="008A7D62">
        <w:rPr>
          <w:rFonts w:ascii="Times New Roman" w:hAnsi="Times New Roman" w:cs="Times New Roman"/>
          <w:sz w:val="24"/>
          <w:szCs w:val="24"/>
          <w:lang w:val="en-ID"/>
        </w:rPr>
        <w:t>.4</w:t>
      </w:r>
      <w:r w:rsidR="004E6161">
        <w:rPr>
          <w:rFonts w:ascii="Times New Roman" w:hAnsi="Times New Roman" w:cs="Times New Roman"/>
          <w:sz w:val="24"/>
          <w:szCs w:val="24"/>
          <w:lang w:val="en-ID"/>
        </w:rPr>
        <w:t xml:space="preserve"> Pengguanaan media berbasis komputer sesuai materi yang diajarkan</w:t>
      </w:r>
    </w:p>
    <w:p w:rsidR="00C93BDE" w:rsidRDefault="00C93BDE" w:rsidP="00C93BDE">
      <w:pPr>
        <w:pStyle w:val="NoSpacing"/>
        <w:ind w:left="1843" w:hanging="1843"/>
        <w:jc w:val="both"/>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8951D7" w:rsidRPr="00D27CB7" w:rsidTr="00392413">
        <w:trPr>
          <w:trHeight w:val="553"/>
        </w:trPr>
        <w:tc>
          <w:tcPr>
            <w:tcW w:w="6115" w:type="dxa"/>
            <w:tcBorders>
              <w:left w:val="nil"/>
              <w:right w:val="nil"/>
            </w:tcBorders>
            <w:shd w:val="clear" w:color="auto" w:fill="auto"/>
          </w:tcPr>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8951D7" w:rsidRPr="00D27CB7" w:rsidTr="00392413">
        <w:trPr>
          <w:trHeight w:val="2620"/>
        </w:trPr>
        <w:tc>
          <w:tcPr>
            <w:tcW w:w="6115" w:type="dxa"/>
            <w:tcBorders>
              <w:left w:val="nil"/>
              <w:right w:val="nil"/>
            </w:tcBorders>
            <w:shd w:val="clear" w:color="auto" w:fill="auto"/>
          </w:tcPr>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w:t>
            </w:r>
            <w:r w:rsidR="000945E3">
              <w:rPr>
                <w:rFonts w:ascii="Times New Roman" w:hAnsi="Times New Roman" w:cs="Times New Roman"/>
                <w:sz w:val="24"/>
                <w:szCs w:val="24"/>
                <w:lang w:val="en-ID"/>
              </w:rPr>
              <w:t>17</w:t>
            </w:r>
            <w:r>
              <w:rPr>
                <w:rFonts w:ascii="Times New Roman" w:hAnsi="Times New Roman" w:cs="Times New Roman"/>
                <w:sz w:val="24"/>
                <w:szCs w:val="24"/>
                <w:lang w:val="en-ID"/>
              </w:rPr>
              <w:t xml:space="preserve">                  </w:t>
            </w:r>
            <w:r w:rsidR="000945E3">
              <w:rPr>
                <w:rFonts w:ascii="Times New Roman" w:hAnsi="Times New Roman" w:cs="Times New Roman"/>
                <w:sz w:val="24"/>
                <w:szCs w:val="24"/>
                <w:lang w:val="en-ID"/>
              </w:rPr>
              <w:t>21,25</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0945E3">
              <w:rPr>
                <w:rFonts w:ascii="Times New Roman" w:hAnsi="Times New Roman" w:cs="Times New Roman"/>
                <w:sz w:val="24"/>
                <w:szCs w:val="24"/>
                <w:lang w:val="en-ID"/>
              </w:rPr>
              <w:t>20</w:t>
            </w:r>
            <w:r>
              <w:rPr>
                <w:rFonts w:ascii="Times New Roman" w:hAnsi="Times New Roman" w:cs="Times New Roman"/>
                <w:sz w:val="24"/>
                <w:szCs w:val="24"/>
                <w:lang w:val="en-ID"/>
              </w:rPr>
              <w:t xml:space="preserve">                  </w:t>
            </w:r>
            <w:r w:rsidR="000945E3">
              <w:rPr>
                <w:rFonts w:ascii="Times New Roman" w:hAnsi="Times New Roman" w:cs="Times New Roman"/>
                <w:sz w:val="24"/>
                <w:szCs w:val="24"/>
                <w:lang w:val="en-ID"/>
              </w:rPr>
              <w:t>25,00</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w:t>
            </w:r>
            <w:r w:rsidR="000945E3">
              <w:rPr>
                <w:rFonts w:ascii="Times New Roman" w:hAnsi="Times New Roman" w:cs="Times New Roman"/>
                <w:sz w:val="24"/>
                <w:szCs w:val="24"/>
                <w:lang w:val="en-ID"/>
              </w:rPr>
              <w:t>15</w:t>
            </w:r>
            <w:r>
              <w:rPr>
                <w:rFonts w:ascii="Times New Roman" w:hAnsi="Times New Roman" w:cs="Times New Roman"/>
                <w:sz w:val="24"/>
                <w:szCs w:val="24"/>
                <w:lang w:val="en-ID"/>
              </w:rPr>
              <w:t xml:space="preserve">                   </w:t>
            </w:r>
            <w:r w:rsidR="000945E3">
              <w:rPr>
                <w:rFonts w:ascii="Times New Roman" w:hAnsi="Times New Roman" w:cs="Times New Roman"/>
                <w:sz w:val="24"/>
                <w:szCs w:val="24"/>
                <w:lang w:val="en-ID"/>
              </w:rPr>
              <w:t>18,75</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w:t>
            </w:r>
            <w:r w:rsidR="000945E3">
              <w:rPr>
                <w:rFonts w:ascii="Times New Roman" w:hAnsi="Times New Roman" w:cs="Times New Roman"/>
                <w:sz w:val="24"/>
                <w:szCs w:val="24"/>
                <w:lang w:val="en-ID"/>
              </w:rPr>
              <w:t xml:space="preserve">                    17                   21,25</w:t>
            </w:r>
          </w:p>
          <w:p w:rsidR="008951D7" w:rsidRPr="00D27CB7" w:rsidRDefault="008951D7" w:rsidP="004843A3">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0945E3">
              <w:rPr>
                <w:rFonts w:ascii="Times New Roman" w:hAnsi="Times New Roman" w:cs="Times New Roman"/>
                <w:sz w:val="24"/>
                <w:szCs w:val="24"/>
                <w:lang w:val="en-ID"/>
              </w:rPr>
              <w:t>11</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w:t>
            </w:r>
            <w:r w:rsidR="000945E3">
              <w:rPr>
                <w:rFonts w:ascii="Times New Roman" w:hAnsi="Times New Roman" w:cs="Times New Roman"/>
                <w:sz w:val="24"/>
                <w:szCs w:val="24"/>
                <w:lang w:val="en-ID"/>
              </w:rPr>
              <w:t>13,75</w:t>
            </w:r>
          </w:p>
        </w:tc>
      </w:tr>
      <w:tr w:rsidR="008951D7" w:rsidRPr="00D27CB7" w:rsidTr="00392413">
        <w:trPr>
          <w:trHeight w:val="485"/>
        </w:trPr>
        <w:tc>
          <w:tcPr>
            <w:tcW w:w="6115" w:type="dxa"/>
            <w:tcBorders>
              <w:left w:val="nil"/>
              <w:right w:val="nil"/>
            </w:tcBorders>
            <w:shd w:val="clear" w:color="auto" w:fill="auto"/>
          </w:tcPr>
          <w:p w:rsidR="008951D7" w:rsidRPr="00D27CB7" w:rsidRDefault="008951D7" w:rsidP="004843A3">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100</w:t>
            </w:r>
          </w:p>
        </w:tc>
      </w:tr>
    </w:tbl>
    <w:p w:rsidR="00D57C91" w:rsidRDefault="000945E3" w:rsidP="00D11014">
      <w:pPr>
        <w:pStyle w:val="NoSpacing"/>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D11014">
        <w:rPr>
          <w:rFonts w:ascii="Times New Roman" w:hAnsi="Times New Roman" w:cs="Times New Roman"/>
          <w:sz w:val="24"/>
          <w:szCs w:val="24"/>
          <w:lang w:val="en-ID"/>
        </w:rPr>
        <w:t>Sumber: Hasil olahan angket No26</w:t>
      </w:r>
    </w:p>
    <w:p w:rsidR="00FF7BE8" w:rsidRDefault="00D11014" w:rsidP="00FF7BE8">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Berdasarkan tabel</w:t>
      </w:r>
      <w:r w:rsidR="0051674E">
        <w:rPr>
          <w:rFonts w:ascii="Times New Roman" w:hAnsi="Times New Roman" w:cs="Times New Roman"/>
          <w:sz w:val="24"/>
          <w:szCs w:val="24"/>
          <w:lang w:val="en-ID"/>
        </w:rPr>
        <w:t xml:space="preserve"> 29</w:t>
      </w:r>
      <w:r w:rsidR="008A7D62">
        <w:rPr>
          <w:rFonts w:ascii="Times New Roman" w:hAnsi="Times New Roman" w:cs="Times New Roman"/>
          <w:sz w:val="24"/>
          <w:szCs w:val="24"/>
          <w:lang w:val="en-ID"/>
        </w:rPr>
        <w:t>.4</w:t>
      </w:r>
      <w:r>
        <w:rPr>
          <w:rFonts w:ascii="Times New Roman" w:hAnsi="Times New Roman" w:cs="Times New Roman"/>
          <w:sz w:val="24"/>
          <w:szCs w:val="24"/>
          <w:lang w:val="en-ID"/>
        </w:rPr>
        <w:t xml:space="preserve"> dapat dikemukakan bahwa dalam hal ini penggunaan media berbasis computer dalam proses pembeljran belum dilaksanakan </w:t>
      </w:r>
      <w:proofErr w:type="gramStart"/>
      <w:r>
        <w:rPr>
          <w:rFonts w:ascii="Times New Roman" w:hAnsi="Times New Roman" w:cs="Times New Roman"/>
          <w:sz w:val="24"/>
          <w:szCs w:val="24"/>
          <w:lang w:val="en-ID"/>
        </w:rPr>
        <w:t>oleh  guru</w:t>
      </w:r>
      <w:proofErr w:type="gramEnd"/>
      <w:r>
        <w:rPr>
          <w:rFonts w:ascii="Times New Roman" w:hAnsi="Times New Roman" w:cs="Times New Roman"/>
          <w:sz w:val="24"/>
          <w:szCs w:val="24"/>
          <w:lang w:val="en-ID"/>
        </w:rPr>
        <w:t xml:space="preserve"> sebagaimana mestinya. Berdasarkan hasil </w:t>
      </w:r>
      <w:proofErr w:type="gramStart"/>
      <w:r>
        <w:rPr>
          <w:rFonts w:ascii="Times New Roman" w:hAnsi="Times New Roman" w:cs="Times New Roman"/>
          <w:sz w:val="24"/>
          <w:szCs w:val="24"/>
          <w:lang w:val="en-ID"/>
        </w:rPr>
        <w:t>wawancara  dengan</w:t>
      </w:r>
      <w:proofErr w:type="gramEnd"/>
      <w:r>
        <w:rPr>
          <w:rFonts w:ascii="Times New Roman" w:hAnsi="Times New Roman" w:cs="Times New Roman"/>
          <w:sz w:val="24"/>
          <w:szCs w:val="24"/>
          <w:lang w:val="en-ID"/>
        </w:rPr>
        <w:t xml:space="preserve"> guru mata pelajaran ekonomi(</w:t>
      </w:r>
      <w:r w:rsidR="008A7D62">
        <w:rPr>
          <w:rFonts w:ascii="Times New Roman" w:hAnsi="Times New Roman" w:cs="Times New Roman"/>
          <w:sz w:val="24"/>
          <w:szCs w:val="24"/>
          <w:lang w:val="en-ID"/>
        </w:rPr>
        <w:t>Aminah, S.Pd 20 maret 2016</w:t>
      </w:r>
      <w:r>
        <w:rPr>
          <w:rFonts w:ascii="Times New Roman" w:hAnsi="Times New Roman" w:cs="Times New Roman"/>
          <w:sz w:val="24"/>
          <w:szCs w:val="24"/>
          <w:lang w:val="en-ID"/>
        </w:rPr>
        <w:t xml:space="preserve">) yang mengatakan bahwa “saya telah menggunakan media berbasis komputer, namun tidak sering karena disesuaikan materi pelajaran dan saat ini media berbasis komputer </w:t>
      </w:r>
      <w:r w:rsidR="00FF7BE8">
        <w:rPr>
          <w:rFonts w:ascii="Times New Roman" w:hAnsi="Times New Roman" w:cs="Times New Roman"/>
          <w:sz w:val="24"/>
          <w:szCs w:val="24"/>
          <w:lang w:val="en-ID"/>
        </w:rPr>
        <w:t>masih dalam jumlah terbatas”.</w:t>
      </w:r>
      <w:r>
        <w:rPr>
          <w:rFonts w:ascii="Times New Roman" w:hAnsi="Times New Roman" w:cs="Times New Roman"/>
          <w:sz w:val="24"/>
          <w:szCs w:val="24"/>
          <w:lang w:val="en-ID"/>
        </w:rPr>
        <w:t xml:space="preserve"> </w:t>
      </w:r>
    </w:p>
    <w:p w:rsidR="00C93BDE" w:rsidRDefault="00FF7BE8" w:rsidP="009B0A3C">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Pemamfaatan fasilitas teknologi pengajaran peranan penting dalam proses belajaran mengajar begitu pula dengan pemamfaatan perpustakan. Untuk mengetahui kebiasaan guru untuk memamfaatkan perpustakaan dalam proses belajar mengajar dapat dilihat pada tabel </w:t>
      </w:r>
      <w:r w:rsidR="008A7D62">
        <w:rPr>
          <w:rFonts w:ascii="Times New Roman" w:hAnsi="Times New Roman" w:cs="Times New Roman"/>
          <w:sz w:val="24"/>
          <w:szCs w:val="24"/>
          <w:lang w:val="en-ID"/>
        </w:rPr>
        <w:t>berikut ini:</w:t>
      </w:r>
    </w:p>
    <w:p w:rsidR="00FF7BE8" w:rsidRDefault="000945E3" w:rsidP="000945E3">
      <w:pPr>
        <w:pStyle w:val="NoSpacing"/>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proofErr w:type="gramStart"/>
      <w:r w:rsidR="00FF7BE8">
        <w:rPr>
          <w:rFonts w:ascii="Times New Roman" w:hAnsi="Times New Roman" w:cs="Times New Roman"/>
          <w:sz w:val="24"/>
          <w:szCs w:val="24"/>
          <w:lang w:val="en-ID"/>
        </w:rPr>
        <w:t xml:space="preserve">Tabel </w:t>
      </w:r>
      <w:r w:rsidR="0051674E">
        <w:rPr>
          <w:rFonts w:ascii="Times New Roman" w:hAnsi="Times New Roman" w:cs="Times New Roman"/>
          <w:sz w:val="24"/>
          <w:szCs w:val="24"/>
          <w:lang w:val="en-ID"/>
        </w:rPr>
        <w:t>30</w:t>
      </w:r>
      <w:r w:rsidR="008A7D62">
        <w:rPr>
          <w:rFonts w:ascii="Times New Roman" w:hAnsi="Times New Roman" w:cs="Times New Roman"/>
          <w:sz w:val="24"/>
          <w:szCs w:val="24"/>
          <w:lang w:val="en-ID"/>
        </w:rPr>
        <w:t>.4</w:t>
      </w:r>
      <w:r w:rsidR="00FF7BE8">
        <w:rPr>
          <w:rFonts w:ascii="Times New Roman" w:hAnsi="Times New Roman" w:cs="Times New Roman"/>
          <w:sz w:val="24"/>
          <w:szCs w:val="24"/>
          <w:lang w:val="en-ID"/>
        </w:rPr>
        <w:t>.</w:t>
      </w:r>
      <w:proofErr w:type="gramEnd"/>
      <w:r w:rsidR="00FF7BE8">
        <w:rPr>
          <w:rFonts w:ascii="Times New Roman" w:hAnsi="Times New Roman" w:cs="Times New Roman"/>
          <w:sz w:val="24"/>
          <w:szCs w:val="24"/>
          <w:lang w:val="en-ID"/>
        </w:rPr>
        <w:t xml:space="preserve"> Pemamfaatan perpustakaan dalam proses belajar mengajar</w:t>
      </w:r>
    </w:p>
    <w:p w:rsidR="000945E3" w:rsidRDefault="000945E3" w:rsidP="000945E3">
      <w:pPr>
        <w:pStyle w:val="NoSpacing"/>
        <w:jc w:val="both"/>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0945E3" w:rsidRPr="00D27CB7" w:rsidTr="00392413">
        <w:trPr>
          <w:trHeight w:val="553"/>
        </w:trPr>
        <w:tc>
          <w:tcPr>
            <w:tcW w:w="6115" w:type="dxa"/>
            <w:tcBorders>
              <w:left w:val="nil"/>
              <w:right w:val="nil"/>
            </w:tcBorders>
            <w:shd w:val="clear" w:color="auto" w:fill="auto"/>
          </w:tcPr>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0945E3" w:rsidRPr="00D27CB7" w:rsidTr="00392413">
        <w:trPr>
          <w:trHeight w:val="2620"/>
        </w:trPr>
        <w:tc>
          <w:tcPr>
            <w:tcW w:w="6115" w:type="dxa"/>
            <w:tcBorders>
              <w:left w:val="nil"/>
              <w:right w:val="nil"/>
            </w:tcBorders>
            <w:shd w:val="clear" w:color="auto" w:fill="auto"/>
          </w:tcPr>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19                  23,75</w:t>
            </w:r>
          </w:p>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11                  13,75</w:t>
            </w:r>
          </w:p>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18                   22,5</w:t>
            </w:r>
          </w:p>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20                  25,00</w:t>
            </w:r>
          </w:p>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12                  15,00</w:t>
            </w:r>
          </w:p>
        </w:tc>
      </w:tr>
      <w:tr w:rsidR="000945E3" w:rsidRPr="00D27CB7" w:rsidTr="00392413">
        <w:trPr>
          <w:trHeight w:val="485"/>
        </w:trPr>
        <w:tc>
          <w:tcPr>
            <w:tcW w:w="6115" w:type="dxa"/>
            <w:tcBorders>
              <w:left w:val="nil"/>
              <w:right w:val="nil"/>
            </w:tcBorders>
            <w:shd w:val="clear" w:color="auto" w:fill="auto"/>
          </w:tcPr>
          <w:p w:rsidR="000945E3" w:rsidRPr="00D27CB7" w:rsidRDefault="000945E3" w:rsidP="004843A3">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9E36EB">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100</w:t>
            </w:r>
          </w:p>
        </w:tc>
      </w:tr>
    </w:tbl>
    <w:p w:rsidR="00FF7BE8" w:rsidRDefault="000945E3" w:rsidP="00167219">
      <w:pPr>
        <w:pStyle w:val="NoSpacing"/>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74530C">
        <w:rPr>
          <w:rFonts w:ascii="Times New Roman" w:hAnsi="Times New Roman" w:cs="Times New Roman"/>
          <w:sz w:val="24"/>
          <w:szCs w:val="24"/>
          <w:lang w:val="en-ID"/>
        </w:rPr>
        <w:t>Sumber: Hasil olahan angket No.27</w:t>
      </w:r>
    </w:p>
    <w:p w:rsidR="0074530C" w:rsidRDefault="0074530C" w:rsidP="00167219">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Berdasarkan data pada tabel</w:t>
      </w:r>
      <w:r w:rsidR="0051674E">
        <w:rPr>
          <w:rFonts w:ascii="Times New Roman" w:hAnsi="Times New Roman" w:cs="Times New Roman"/>
          <w:sz w:val="24"/>
          <w:szCs w:val="24"/>
          <w:lang w:val="en-ID"/>
        </w:rPr>
        <w:t xml:space="preserve"> 30.4</w:t>
      </w:r>
      <w:r>
        <w:rPr>
          <w:rFonts w:ascii="Times New Roman" w:hAnsi="Times New Roman" w:cs="Times New Roman"/>
          <w:sz w:val="24"/>
          <w:szCs w:val="24"/>
          <w:lang w:val="en-ID"/>
        </w:rPr>
        <w:t>, maka diinterprestasiakan bahwa guru mata pelajaran ekonomi belum memamfaatkan perpustakaan dalam proses belajar mengajar. Hal ini karena sebagian responden menjawab tidak setuju dengan pernyataan mengenai guru memamfaatkan perpustakaan dalam proses belajar mengajar. Sesuai dengan hasil wawancara dengan guru mata pelajaran ekonomi (</w:t>
      </w:r>
      <w:r w:rsidR="008A7D62">
        <w:rPr>
          <w:rFonts w:ascii="Times New Roman" w:hAnsi="Times New Roman" w:cs="Times New Roman"/>
          <w:sz w:val="24"/>
          <w:szCs w:val="24"/>
          <w:lang w:val="en-ID"/>
        </w:rPr>
        <w:t>Dra.A</w:t>
      </w:r>
      <w:proofErr w:type="gramStart"/>
      <w:r w:rsidR="008A7D62">
        <w:rPr>
          <w:rFonts w:ascii="Times New Roman" w:hAnsi="Times New Roman" w:cs="Times New Roman"/>
          <w:sz w:val="24"/>
          <w:szCs w:val="24"/>
          <w:lang w:val="en-ID"/>
        </w:rPr>
        <w:t>,Sulastri</w:t>
      </w:r>
      <w:proofErr w:type="gramEnd"/>
      <w:r w:rsidR="008A7D62">
        <w:rPr>
          <w:rFonts w:ascii="Times New Roman" w:hAnsi="Times New Roman" w:cs="Times New Roman"/>
          <w:sz w:val="24"/>
          <w:szCs w:val="24"/>
          <w:lang w:val="en-ID"/>
        </w:rPr>
        <w:t xml:space="preserve"> 20 maret 2016</w:t>
      </w:r>
      <w:r>
        <w:rPr>
          <w:rFonts w:ascii="Times New Roman" w:hAnsi="Times New Roman" w:cs="Times New Roman"/>
          <w:sz w:val="24"/>
          <w:szCs w:val="24"/>
          <w:lang w:val="en-ID"/>
        </w:rPr>
        <w:t>) yang mengatakan bahwa:</w:t>
      </w:r>
    </w:p>
    <w:p w:rsidR="0051674E" w:rsidRDefault="0074530C" w:rsidP="00A77037">
      <w:pPr>
        <w:pStyle w:val="NoSpacing"/>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Sama dengan media visual dan media audio-visual saya memamfaatkan media perpustakaan sesuai dengan materi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diajarkan. </w:t>
      </w:r>
      <w:proofErr w:type="gramStart"/>
      <w:r>
        <w:rPr>
          <w:rFonts w:ascii="Times New Roman" w:hAnsi="Times New Roman" w:cs="Times New Roman"/>
          <w:sz w:val="24"/>
          <w:szCs w:val="24"/>
          <w:lang w:val="en-ID"/>
        </w:rPr>
        <w:t>Pada saat ada materi pelajaran yang mengharuskan siswa mencari dimajalah atau surat kabar, barulah siswa diarahkan keperpustakaan un</w:t>
      </w:r>
      <w:r w:rsidR="000945E3">
        <w:rPr>
          <w:rFonts w:ascii="Times New Roman" w:hAnsi="Times New Roman" w:cs="Times New Roman"/>
          <w:sz w:val="24"/>
          <w:szCs w:val="24"/>
          <w:lang w:val="en-ID"/>
        </w:rPr>
        <w:t>tuk mencarai bahan pelajaran”.</w:t>
      </w:r>
      <w:proofErr w:type="gramEnd"/>
    </w:p>
    <w:p w:rsidR="000945E3" w:rsidRDefault="000945E3" w:rsidP="00C57890">
      <w:pPr>
        <w:pStyle w:val="NoSpacing"/>
        <w:spacing w:line="480" w:lineRule="auto"/>
        <w:jc w:val="both"/>
        <w:rPr>
          <w:rFonts w:ascii="Times New Roman" w:hAnsi="Times New Roman" w:cs="Times New Roman"/>
          <w:sz w:val="24"/>
          <w:szCs w:val="24"/>
          <w:lang w:val="en-ID"/>
        </w:rPr>
      </w:pPr>
    </w:p>
    <w:p w:rsidR="00C93BDE" w:rsidRDefault="00C93BDE" w:rsidP="00C57890">
      <w:pPr>
        <w:pStyle w:val="NoSpacing"/>
        <w:spacing w:line="480" w:lineRule="auto"/>
        <w:jc w:val="both"/>
        <w:rPr>
          <w:rFonts w:ascii="Times New Roman" w:hAnsi="Times New Roman" w:cs="Times New Roman"/>
          <w:sz w:val="24"/>
          <w:szCs w:val="24"/>
          <w:lang w:val="en-ID"/>
        </w:rPr>
      </w:pPr>
    </w:p>
    <w:p w:rsidR="00C93BDE" w:rsidRDefault="00C93BDE" w:rsidP="00C57890">
      <w:pPr>
        <w:pStyle w:val="NoSpacing"/>
        <w:spacing w:line="480" w:lineRule="auto"/>
        <w:jc w:val="both"/>
        <w:rPr>
          <w:rFonts w:ascii="Times New Roman" w:hAnsi="Times New Roman" w:cs="Times New Roman"/>
          <w:sz w:val="24"/>
          <w:szCs w:val="24"/>
          <w:lang w:val="en-ID"/>
        </w:rPr>
      </w:pPr>
    </w:p>
    <w:p w:rsidR="00C93BDE" w:rsidRDefault="00C93BDE" w:rsidP="00C57890">
      <w:pPr>
        <w:pStyle w:val="NoSpacing"/>
        <w:spacing w:line="480" w:lineRule="auto"/>
        <w:jc w:val="both"/>
        <w:rPr>
          <w:rFonts w:ascii="Times New Roman" w:hAnsi="Times New Roman" w:cs="Times New Roman"/>
          <w:sz w:val="24"/>
          <w:szCs w:val="24"/>
          <w:lang w:val="en-ID"/>
        </w:rPr>
      </w:pPr>
    </w:p>
    <w:p w:rsidR="00C57890" w:rsidRDefault="000945E3" w:rsidP="000945E3">
      <w:pPr>
        <w:pStyle w:val="NoSpacing"/>
        <w:ind w:left="1701" w:hanging="1701"/>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      </w:t>
      </w:r>
      <w:proofErr w:type="gramStart"/>
      <w:r w:rsidR="00C57890">
        <w:rPr>
          <w:rFonts w:ascii="Times New Roman" w:hAnsi="Times New Roman" w:cs="Times New Roman"/>
          <w:sz w:val="24"/>
          <w:szCs w:val="24"/>
          <w:lang w:val="en-ID"/>
        </w:rPr>
        <w:t xml:space="preserve">Tabel </w:t>
      </w:r>
      <w:r w:rsidR="0051674E">
        <w:rPr>
          <w:rFonts w:ascii="Times New Roman" w:hAnsi="Times New Roman" w:cs="Times New Roman"/>
          <w:sz w:val="24"/>
          <w:szCs w:val="24"/>
          <w:lang w:val="en-ID"/>
        </w:rPr>
        <w:t>31</w:t>
      </w:r>
      <w:r w:rsidR="008A7D62">
        <w:rPr>
          <w:rFonts w:ascii="Times New Roman" w:hAnsi="Times New Roman" w:cs="Times New Roman"/>
          <w:sz w:val="24"/>
          <w:szCs w:val="24"/>
          <w:lang w:val="en-ID"/>
        </w:rPr>
        <w:t>.4</w:t>
      </w:r>
      <w:r w:rsidR="00C57890">
        <w:rPr>
          <w:rFonts w:ascii="Times New Roman" w:hAnsi="Times New Roman" w:cs="Times New Roman"/>
          <w:sz w:val="24"/>
          <w:szCs w:val="24"/>
          <w:lang w:val="en-ID"/>
        </w:rPr>
        <w:t>.</w:t>
      </w:r>
      <w:proofErr w:type="gramEnd"/>
      <w:r w:rsidR="00C57890">
        <w:rPr>
          <w:rFonts w:ascii="Times New Roman" w:hAnsi="Times New Roman" w:cs="Times New Roman"/>
          <w:sz w:val="24"/>
          <w:szCs w:val="24"/>
          <w:lang w:val="en-ID"/>
        </w:rPr>
        <w:t xml:space="preserve"> Penggunaan perpustakaan untuk memberikan kemudahan bagi siswa</w:t>
      </w:r>
    </w:p>
    <w:p w:rsidR="000945E3" w:rsidRDefault="000945E3" w:rsidP="000945E3">
      <w:pPr>
        <w:pStyle w:val="NoSpacing"/>
        <w:ind w:left="1701" w:hanging="1701"/>
        <w:jc w:val="both"/>
        <w:rPr>
          <w:rFonts w:ascii="Times New Roman" w:hAnsi="Times New Roman" w:cs="Times New Roman"/>
          <w:sz w:val="24"/>
          <w:szCs w:val="24"/>
          <w:lang w:val="en-ID"/>
        </w:rPr>
      </w:pPr>
    </w:p>
    <w:tbl>
      <w:tblPr>
        <w:tblW w:w="0" w:type="auto"/>
        <w:tblInd w:w="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15"/>
      </w:tblGrid>
      <w:tr w:rsidR="000945E3" w:rsidRPr="00D27CB7" w:rsidTr="00392413">
        <w:trPr>
          <w:trHeight w:val="553"/>
        </w:trPr>
        <w:tc>
          <w:tcPr>
            <w:tcW w:w="6115" w:type="dxa"/>
            <w:tcBorders>
              <w:left w:val="nil"/>
              <w:right w:val="nil"/>
            </w:tcBorders>
            <w:shd w:val="clear" w:color="auto" w:fill="auto"/>
          </w:tcPr>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 xml:space="preserve">No </w:t>
            </w:r>
            <w:r>
              <w:rPr>
                <w:rFonts w:ascii="Times New Roman" w:hAnsi="Times New Roman" w:cs="Times New Roman"/>
                <w:sz w:val="24"/>
                <w:szCs w:val="24"/>
                <w:lang w:val="en-ID"/>
              </w:rPr>
              <w:t xml:space="preserve">  Tanggapan responden     Frekuensi (F)    </w:t>
            </w:r>
            <w:proofErr w:type="gramStart"/>
            <w:r>
              <w:rPr>
                <w:rFonts w:ascii="Times New Roman" w:hAnsi="Times New Roman" w:cs="Times New Roman"/>
                <w:sz w:val="24"/>
                <w:szCs w:val="24"/>
                <w:lang w:val="en-ID"/>
              </w:rPr>
              <w:t>Persentase(</w:t>
            </w:r>
            <w:proofErr w:type="gramEnd"/>
            <w:r>
              <w:rPr>
                <w:rFonts w:ascii="Times New Roman" w:hAnsi="Times New Roman" w:cs="Times New Roman"/>
                <w:sz w:val="24"/>
                <w:szCs w:val="24"/>
                <w:lang w:val="en-ID"/>
              </w:rPr>
              <w:t>%)</w:t>
            </w:r>
          </w:p>
        </w:tc>
      </w:tr>
      <w:tr w:rsidR="000945E3" w:rsidRPr="00D27CB7" w:rsidTr="00392413">
        <w:trPr>
          <w:trHeight w:val="2620"/>
        </w:trPr>
        <w:tc>
          <w:tcPr>
            <w:tcW w:w="6115" w:type="dxa"/>
            <w:tcBorders>
              <w:left w:val="nil"/>
              <w:right w:val="nil"/>
            </w:tcBorders>
            <w:shd w:val="clear" w:color="auto" w:fill="auto"/>
          </w:tcPr>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1.</w:t>
            </w:r>
            <w:r>
              <w:rPr>
                <w:rFonts w:ascii="Times New Roman" w:hAnsi="Times New Roman" w:cs="Times New Roman"/>
                <w:sz w:val="24"/>
                <w:szCs w:val="24"/>
                <w:lang w:val="en-ID"/>
              </w:rPr>
              <w:t xml:space="preserve">    Sangat setuju            </w:t>
            </w:r>
            <w:r w:rsidR="00685BED">
              <w:rPr>
                <w:rFonts w:ascii="Times New Roman" w:hAnsi="Times New Roman" w:cs="Times New Roman"/>
                <w:sz w:val="24"/>
                <w:szCs w:val="24"/>
                <w:lang w:val="en-ID"/>
              </w:rPr>
              <w:t xml:space="preserve">            15                 </w:t>
            </w:r>
            <w:r>
              <w:rPr>
                <w:rFonts w:ascii="Times New Roman" w:hAnsi="Times New Roman" w:cs="Times New Roman"/>
                <w:sz w:val="24"/>
                <w:szCs w:val="24"/>
                <w:lang w:val="en-ID"/>
              </w:rPr>
              <w:t>18,75</w:t>
            </w:r>
          </w:p>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2.</w:t>
            </w:r>
            <w:r>
              <w:rPr>
                <w:rFonts w:ascii="Times New Roman" w:hAnsi="Times New Roman" w:cs="Times New Roman"/>
                <w:sz w:val="24"/>
                <w:szCs w:val="24"/>
                <w:lang w:val="en-ID"/>
              </w:rPr>
              <w:t xml:space="preserve">    Setuju                      </w:t>
            </w:r>
            <w:r w:rsidR="00685BED">
              <w:rPr>
                <w:rFonts w:ascii="Times New Roman" w:hAnsi="Times New Roman" w:cs="Times New Roman"/>
                <w:sz w:val="24"/>
                <w:szCs w:val="24"/>
                <w:lang w:val="en-ID"/>
              </w:rPr>
              <w:t xml:space="preserve">            21                 </w:t>
            </w:r>
            <w:r>
              <w:rPr>
                <w:rFonts w:ascii="Times New Roman" w:hAnsi="Times New Roman" w:cs="Times New Roman"/>
                <w:sz w:val="24"/>
                <w:szCs w:val="24"/>
                <w:lang w:val="en-ID"/>
              </w:rPr>
              <w:t>26,25</w:t>
            </w:r>
          </w:p>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3.</w:t>
            </w:r>
            <w:r>
              <w:rPr>
                <w:rFonts w:ascii="Times New Roman" w:hAnsi="Times New Roman" w:cs="Times New Roman"/>
                <w:sz w:val="24"/>
                <w:szCs w:val="24"/>
                <w:lang w:val="en-ID"/>
              </w:rPr>
              <w:t xml:space="preserve">    Kurang setuju            </w:t>
            </w:r>
            <w:r w:rsidR="00685BED">
              <w:rPr>
                <w:rFonts w:ascii="Times New Roman" w:hAnsi="Times New Roman" w:cs="Times New Roman"/>
                <w:sz w:val="24"/>
                <w:szCs w:val="24"/>
                <w:lang w:val="en-ID"/>
              </w:rPr>
              <w:t xml:space="preserve">           23                 </w:t>
            </w:r>
            <w:r>
              <w:rPr>
                <w:rFonts w:ascii="Times New Roman" w:hAnsi="Times New Roman" w:cs="Times New Roman"/>
                <w:sz w:val="24"/>
                <w:szCs w:val="24"/>
                <w:lang w:val="en-ID"/>
              </w:rPr>
              <w:t>28,75</w:t>
            </w:r>
          </w:p>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sidRPr="00D27CB7">
              <w:rPr>
                <w:rFonts w:ascii="Times New Roman" w:hAnsi="Times New Roman" w:cs="Times New Roman"/>
                <w:sz w:val="24"/>
                <w:szCs w:val="24"/>
                <w:lang w:val="en-ID"/>
              </w:rPr>
              <w:t>4.</w:t>
            </w:r>
            <w:r>
              <w:rPr>
                <w:rFonts w:ascii="Times New Roman" w:hAnsi="Times New Roman" w:cs="Times New Roman"/>
                <w:sz w:val="24"/>
                <w:szCs w:val="24"/>
                <w:lang w:val="en-ID"/>
              </w:rPr>
              <w:t xml:space="preserve">    Tidak setuju               </w:t>
            </w:r>
            <w:r w:rsidR="00685BED">
              <w:rPr>
                <w:rFonts w:ascii="Times New Roman" w:hAnsi="Times New Roman" w:cs="Times New Roman"/>
                <w:sz w:val="24"/>
                <w:szCs w:val="24"/>
                <w:lang w:val="en-ID"/>
              </w:rPr>
              <w:t xml:space="preserve">           18                  </w:t>
            </w:r>
            <w:r>
              <w:rPr>
                <w:rFonts w:ascii="Times New Roman" w:hAnsi="Times New Roman" w:cs="Times New Roman"/>
                <w:sz w:val="24"/>
                <w:szCs w:val="24"/>
                <w:lang w:val="en-ID"/>
              </w:rPr>
              <w:t>22.5</w:t>
            </w:r>
          </w:p>
          <w:p w:rsidR="000945E3" w:rsidRPr="00D27CB7" w:rsidRDefault="000945E3" w:rsidP="004843A3">
            <w:pPr>
              <w:pStyle w:val="NoSpacing"/>
              <w:spacing w:after="24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5.    Sangat tidak setuju</w:t>
            </w:r>
            <w:r w:rsidRPr="00D27CB7">
              <w:rPr>
                <w:rFonts w:ascii="Times New Roman" w:hAnsi="Times New Roman" w:cs="Times New Roman"/>
                <w:sz w:val="24"/>
                <w:szCs w:val="24"/>
                <w:lang w:val="en-ID"/>
              </w:rPr>
              <w:t xml:space="preserve"> </w:t>
            </w:r>
            <w:r w:rsidR="004843A3">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     3                    3,75</w:t>
            </w:r>
          </w:p>
        </w:tc>
      </w:tr>
      <w:tr w:rsidR="000945E3" w:rsidRPr="00D27CB7" w:rsidTr="00392413">
        <w:trPr>
          <w:trHeight w:val="485"/>
        </w:trPr>
        <w:tc>
          <w:tcPr>
            <w:tcW w:w="6115" w:type="dxa"/>
            <w:tcBorders>
              <w:left w:val="nil"/>
              <w:right w:val="nil"/>
            </w:tcBorders>
            <w:shd w:val="clear" w:color="auto" w:fill="auto"/>
          </w:tcPr>
          <w:p w:rsidR="000945E3" w:rsidRPr="00D27CB7" w:rsidRDefault="000945E3" w:rsidP="004843A3">
            <w:pPr>
              <w:pStyle w:val="NoSpacing"/>
              <w:spacing w:after="240"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D27CB7">
              <w:rPr>
                <w:rFonts w:ascii="Times New Roman" w:hAnsi="Times New Roman" w:cs="Times New Roman"/>
                <w:sz w:val="24"/>
                <w:szCs w:val="24"/>
                <w:lang w:val="en-ID"/>
              </w:rPr>
              <w:t>Jumlah</w:t>
            </w:r>
            <w:r>
              <w:rPr>
                <w:rFonts w:ascii="Times New Roman" w:hAnsi="Times New Roman" w:cs="Times New Roman"/>
                <w:sz w:val="24"/>
                <w:szCs w:val="24"/>
                <w:lang w:val="en-ID"/>
              </w:rPr>
              <w:t xml:space="preserve">                                      80</w:t>
            </w:r>
            <w:r w:rsidR="00C26C31">
              <w:rPr>
                <w:rFonts w:ascii="Times New Roman" w:hAnsi="Times New Roman" w:cs="Times New Roman"/>
                <w:sz w:val="24"/>
                <w:szCs w:val="24"/>
                <w:lang w:val="en-ID"/>
              </w:rPr>
              <w:t xml:space="preserve">                </w:t>
            </w:r>
            <w:r>
              <w:rPr>
                <w:rFonts w:ascii="Times New Roman" w:hAnsi="Times New Roman" w:cs="Times New Roman"/>
                <w:sz w:val="24"/>
                <w:szCs w:val="24"/>
                <w:lang w:val="en-ID"/>
              </w:rPr>
              <w:t>100</w:t>
            </w:r>
          </w:p>
        </w:tc>
      </w:tr>
    </w:tbl>
    <w:p w:rsidR="00C57890" w:rsidRDefault="000945E3" w:rsidP="00C57890">
      <w:pPr>
        <w:pStyle w:val="NoSpacing"/>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C57890">
        <w:rPr>
          <w:rFonts w:ascii="Times New Roman" w:hAnsi="Times New Roman" w:cs="Times New Roman"/>
          <w:sz w:val="24"/>
          <w:szCs w:val="24"/>
          <w:lang w:val="en-ID"/>
        </w:rPr>
        <w:t>Sumber: Hasil olahan angket No.28</w:t>
      </w:r>
    </w:p>
    <w:p w:rsidR="00D7575E" w:rsidRDefault="00D7575E" w:rsidP="00D7575E">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 xml:space="preserve">Data pada tabel </w:t>
      </w:r>
      <w:r w:rsidR="0051674E">
        <w:rPr>
          <w:rFonts w:ascii="Times New Roman" w:hAnsi="Times New Roman" w:cs="Times New Roman"/>
          <w:sz w:val="24"/>
          <w:szCs w:val="24"/>
          <w:lang w:val="en-ID"/>
        </w:rPr>
        <w:t>31</w:t>
      </w:r>
      <w:r w:rsidR="008A7D62">
        <w:rPr>
          <w:rFonts w:ascii="Times New Roman" w:hAnsi="Times New Roman" w:cs="Times New Roman"/>
          <w:sz w:val="24"/>
          <w:szCs w:val="24"/>
          <w:lang w:val="en-ID"/>
        </w:rPr>
        <w:t>.4</w:t>
      </w:r>
      <w:r>
        <w:rPr>
          <w:rFonts w:ascii="Times New Roman" w:hAnsi="Times New Roman" w:cs="Times New Roman"/>
          <w:sz w:val="24"/>
          <w:szCs w:val="24"/>
          <w:lang w:val="en-ID"/>
        </w:rPr>
        <w:t xml:space="preserve"> menunjukkan bahwa dalam memamfaatkan perpustakaan belum optimal dilakukan oleh guru.</w:t>
      </w:r>
      <w:proofErr w:type="gramEnd"/>
      <w:r>
        <w:rPr>
          <w:rFonts w:ascii="Times New Roman" w:hAnsi="Times New Roman" w:cs="Times New Roman"/>
          <w:sz w:val="24"/>
          <w:szCs w:val="24"/>
          <w:lang w:val="en-ID"/>
        </w:rPr>
        <w:t xml:space="preserve"> Hal ini sesuai dengan skor angket dimana guru dianggap belum memamfaatkan perpustakaan dalam proses pembelajaran. Sesuai dengan hasil wawancara dengan guru mata pelajaran ekonomi (</w:t>
      </w:r>
      <w:r w:rsidR="008A7D62">
        <w:rPr>
          <w:rFonts w:ascii="Times New Roman" w:hAnsi="Times New Roman" w:cs="Times New Roman"/>
          <w:sz w:val="24"/>
          <w:szCs w:val="24"/>
          <w:lang w:val="en-ID"/>
        </w:rPr>
        <w:t>Dra.A</w:t>
      </w:r>
      <w:proofErr w:type="gramStart"/>
      <w:r w:rsidR="008A7D62">
        <w:rPr>
          <w:rFonts w:ascii="Times New Roman" w:hAnsi="Times New Roman" w:cs="Times New Roman"/>
          <w:sz w:val="24"/>
          <w:szCs w:val="24"/>
          <w:lang w:val="en-ID"/>
        </w:rPr>
        <w:t>,Sulastri</w:t>
      </w:r>
      <w:proofErr w:type="gramEnd"/>
      <w:r w:rsidR="008A7D62">
        <w:rPr>
          <w:rFonts w:ascii="Times New Roman" w:hAnsi="Times New Roman" w:cs="Times New Roman"/>
          <w:sz w:val="24"/>
          <w:szCs w:val="24"/>
          <w:lang w:val="en-ID"/>
        </w:rPr>
        <w:t xml:space="preserve"> 20 maret 2016</w:t>
      </w:r>
      <w:r>
        <w:rPr>
          <w:rFonts w:ascii="Times New Roman" w:hAnsi="Times New Roman" w:cs="Times New Roman"/>
          <w:sz w:val="24"/>
          <w:szCs w:val="24"/>
          <w:lang w:val="en-ID"/>
        </w:rPr>
        <w:t>) yang mngatakan bahwa:</w:t>
      </w:r>
    </w:p>
    <w:p w:rsidR="003304C2" w:rsidRDefault="00D7575E" w:rsidP="008A7D62">
      <w:pPr>
        <w:pStyle w:val="NoSpacing"/>
        <w:spacing w:after="240"/>
        <w:ind w:left="993"/>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Memberikan kemudahan bagi siswa dalam belajar bukan hanya dengan memamfatkan perpustakaan, namun banyak hal yang lain yang bisa digunakan. </w:t>
      </w:r>
      <w:proofErr w:type="gramStart"/>
      <w:r>
        <w:rPr>
          <w:rFonts w:ascii="Times New Roman" w:hAnsi="Times New Roman" w:cs="Times New Roman"/>
          <w:sz w:val="24"/>
          <w:szCs w:val="24"/>
          <w:lang w:val="en-ID"/>
        </w:rPr>
        <w:t>Misalnya, penggunaan media cetak yang dapat dibawa pulang ke rumah untuk dipelajari.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Hal ini juga bisa memberikan kemu</w:t>
      </w:r>
      <w:r w:rsidR="00636E4F">
        <w:rPr>
          <w:rFonts w:ascii="Times New Roman" w:hAnsi="Times New Roman" w:cs="Times New Roman"/>
          <w:sz w:val="24"/>
          <w:szCs w:val="24"/>
          <w:lang w:val="en-ID"/>
        </w:rPr>
        <w:t>dahan bagi siswa dalam belajar.</w:t>
      </w:r>
      <w:proofErr w:type="gramEnd"/>
    </w:p>
    <w:p w:rsidR="008312F0" w:rsidRDefault="008312F0" w:rsidP="00875DD7">
      <w:pPr>
        <w:pStyle w:val="NoSpacing"/>
        <w:spacing w:after="240"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Data tentang kemampuan guru mata pelajaran ekonomi dalam menggunakan media belajar megajar menunjukkan skor tertinggi 35 dsn skor terendah 15 jadi rentang skor perolehan berada antara 15-35.</w:t>
      </w:r>
      <w:proofErr w:type="gramEnd"/>
    </w:p>
    <w:p w:rsidR="00875DD7" w:rsidRDefault="00875DD7" w:rsidP="00322221">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lastRenderedPageBreak/>
        <w:t xml:space="preserve">Berdasarkan </w:t>
      </w:r>
      <w:r w:rsidR="000F62E0">
        <w:rPr>
          <w:rFonts w:ascii="Times New Roman" w:hAnsi="Times New Roman" w:cs="Times New Roman"/>
          <w:sz w:val="24"/>
          <w:szCs w:val="24"/>
          <w:lang w:val="en-ID"/>
        </w:rPr>
        <w:t xml:space="preserve"> data</w:t>
      </w:r>
      <w:proofErr w:type="gramEnd"/>
      <w:r w:rsidR="000F62E0">
        <w:rPr>
          <w:rFonts w:ascii="Times New Roman" w:hAnsi="Times New Roman" w:cs="Times New Roman"/>
          <w:sz w:val="24"/>
          <w:szCs w:val="24"/>
          <w:lang w:val="en-ID"/>
        </w:rPr>
        <w:t xml:space="preserve"> skor hasil angket, maka sebelum diadakan analisis persentase terlebih dahulu dibuat daftar distribusi frekuensi untuk mengetahui nilai x dan f, </w:t>
      </w:r>
      <w:r w:rsidR="00C93BDE">
        <w:rPr>
          <w:rFonts w:ascii="Times New Roman" w:hAnsi="Times New Roman" w:cs="Times New Roman"/>
          <w:sz w:val="24"/>
          <w:szCs w:val="24"/>
          <w:lang w:val="en-ID"/>
        </w:rPr>
        <w:t>dengan:</w:t>
      </w:r>
    </w:p>
    <w:p w:rsidR="000F62E0" w:rsidRDefault="00497977" w:rsidP="000F62E0">
      <w:pPr>
        <w:pStyle w:val="NoSpacing"/>
        <w:spacing w:line="480" w:lineRule="auto"/>
        <w:ind w:left="1985" w:hanging="1265"/>
        <w:rPr>
          <w:rFonts w:ascii="Times New Roman" w:hAnsi="Times New Roman" w:cs="Times New Roman"/>
          <w:sz w:val="24"/>
          <w:szCs w:val="24"/>
          <w:lang w:val="en-ID"/>
        </w:rPr>
      </w:pPr>
      <w:r>
        <w:rPr>
          <w:rFonts w:ascii="Times New Roman" w:hAnsi="Times New Roman" w:cs="Times New Roman"/>
          <w:sz w:val="24"/>
          <w:szCs w:val="24"/>
          <w:lang w:val="en-ID"/>
        </w:rPr>
        <w:t>Daf</w:t>
      </w:r>
      <w:r w:rsidR="000F62E0">
        <w:rPr>
          <w:rFonts w:ascii="Times New Roman" w:hAnsi="Times New Roman" w:cs="Times New Roman"/>
          <w:sz w:val="24"/>
          <w:szCs w:val="24"/>
          <w:lang w:val="en-ID"/>
        </w:rPr>
        <w:t>t</w:t>
      </w:r>
      <w:r>
        <w:rPr>
          <w:rFonts w:ascii="Times New Roman" w:hAnsi="Times New Roman" w:cs="Times New Roman"/>
          <w:sz w:val="24"/>
          <w:szCs w:val="24"/>
          <w:lang w:val="en-ID"/>
        </w:rPr>
        <w:t>a</w:t>
      </w:r>
      <w:r w:rsidR="000F62E0">
        <w:rPr>
          <w:rFonts w:ascii="Times New Roman" w:hAnsi="Times New Roman" w:cs="Times New Roman"/>
          <w:sz w:val="24"/>
          <w:szCs w:val="24"/>
          <w:lang w:val="en-ID"/>
        </w:rPr>
        <w:t>r distribusi frekuensi di atas, diketahui:</w:t>
      </w:r>
    </w:p>
    <w:p w:rsidR="000F62E0" w:rsidRDefault="000F62E0" w:rsidP="000F62E0">
      <w:pPr>
        <w:pStyle w:val="NoSpacing"/>
        <w:spacing w:line="480" w:lineRule="auto"/>
        <w:ind w:left="1985" w:hanging="1265"/>
        <w:rPr>
          <w:rFonts w:ascii="Times New Roman" w:hAnsi="Times New Roman" w:cs="Times New Roman"/>
          <w:sz w:val="24"/>
          <w:szCs w:val="24"/>
          <w:lang w:val="en-ID"/>
        </w:rPr>
      </w:pPr>
      <w:r>
        <w:rPr>
          <w:rFonts w:ascii="Times New Roman" w:hAnsi="Times New Roman" w:cs="Times New Roman"/>
          <w:sz w:val="24"/>
          <w:szCs w:val="24"/>
          <w:lang w:val="en-ID"/>
        </w:rPr>
        <w:t>Skor yang diperoleh</w:t>
      </w:r>
      <w:r w:rsidR="00A14273">
        <w:rPr>
          <w:rFonts w:ascii="Times New Roman" w:hAnsi="Times New Roman" w:cs="Times New Roman"/>
          <w:sz w:val="24"/>
          <w:szCs w:val="24"/>
          <w:lang w:val="en-ID"/>
        </w:rPr>
        <w:t xml:space="preserve"> </w:t>
      </w:r>
      <w:r>
        <w:rPr>
          <w:rFonts w:ascii="Times New Roman" w:hAnsi="Times New Roman" w:cs="Times New Roman"/>
          <w:sz w:val="24"/>
          <w:szCs w:val="24"/>
          <w:lang w:val="en-ID"/>
        </w:rPr>
        <w:t>(n) =</w:t>
      </w:r>
      <w:r w:rsidR="00A14273">
        <w:rPr>
          <w:rFonts w:ascii="Times New Roman" w:hAnsi="Times New Roman" w:cs="Times New Roman"/>
          <w:sz w:val="24"/>
          <w:szCs w:val="24"/>
          <w:lang w:val="en-ID"/>
        </w:rPr>
        <w:t xml:space="preserve"> 2</w:t>
      </w:r>
      <w:r w:rsidR="00DC45AA">
        <w:rPr>
          <w:rFonts w:ascii="Times New Roman" w:hAnsi="Times New Roman" w:cs="Times New Roman"/>
          <w:sz w:val="24"/>
          <w:szCs w:val="24"/>
          <w:lang w:val="en-ID"/>
        </w:rPr>
        <w:t>027</w:t>
      </w:r>
    </w:p>
    <w:p w:rsidR="000F62E0" w:rsidRDefault="000F62E0" w:rsidP="000F62E0">
      <w:pPr>
        <w:pStyle w:val="NoSpacing"/>
        <w:spacing w:line="480" w:lineRule="auto"/>
        <w:ind w:left="1985" w:hanging="1265"/>
        <w:rPr>
          <w:rFonts w:ascii="Times New Roman" w:hAnsi="Times New Roman" w:cs="Times New Roman"/>
          <w:sz w:val="24"/>
          <w:szCs w:val="24"/>
          <w:lang w:val="en-ID"/>
        </w:rPr>
      </w:pPr>
      <w:r>
        <w:rPr>
          <w:rFonts w:ascii="Times New Roman" w:hAnsi="Times New Roman" w:cs="Times New Roman"/>
          <w:sz w:val="24"/>
          <w:szCs w:val="24"/>
          <w:lang w:val="en-ID"/>
        </w:rPr>
        <w:t>Skor yang diharapkan</w:t>
      </w:r>
      <w:r w:rsidR="00A14273">
        <w:rPr>
          <w:rFonts w:ascii="Times New Roman" w:hAnsi="Times New Roman" w:cs="Times New Roman"/>
          <w:sz w:val="24"/>
          <w:szCs w:val="24"/>
          <w:lang w:val="en-ID"/>
        </w:rPr>
        <w:t xml:space="preserve"> </w:t>
      </w:r>
      <w:r>
        <w:rPr>
          <w:rFonts w:ascii="Times New Roman" w:hAnsi="Times New Roman" w:cs="Times New Roman"/>
          <w:sz w:val="24"/>
          <w:szCs w:val="24"/>
          <w:lang w:val="en-ID"/>
        </w:rPr>
        <w:t>(N) =</w:t>
      </w:r>
      <w:r w:rsidR="00A14273">
        <w:rPr>
          <w:rFonts w:ascii="Times New Roman" w:hAnsi="Times New Roman" w:cs="Times New Roman"/>
          <w:sz w:val="24"/>
          <w:szCs w:val="24"/>
          <w:lang w:val="en-ID"/>
        </w:rPr>
        <w:t xml:space="preserve"> </w:t>
      </w:r>
      <w:r w:rsidR="00DC45AA">
        <w:rPr>
          <w:rFonts w:ascii="Times New Roman" w:hAnsi="Times New Roman" w:cs="Times New Roman"/>
          <w:sz w:val="24"/>
          <w:szCs w:val="24"/>
          <w:lang w:val="en-ID"/>
        </w:rPr>
        <w:t>2800(35x80)</w:t>
      </w:r>
    </w:p>
    <w:p w:rsidR="000F62E0" w:rsidRPr="000C06BD" w:rsidRDefault="000F62E0" w:rsidP="000F62E0">
      <w:pPr>
        <w:pStyle w:val="NoSpacing"/>
        <w:spacing w:line="480" w:lineRule="auto"/>
        <w:ind w:left="1985" w:hanging="1265"/>
        <w:rPr>
          <w:rFonts w:ascii="Times New Roman" w:hAnsi="Times New Roman" w:cs="Times New Roman"/>
          <w:sz w:val="28"/>
          <w:szCs w:val="28"/>
          <w:lang w:val="en-ID"/>
        </w:rPr>
      </w:pPr>
      <w:r w:rsidRPr="000C06BD">
        <w:rPr>
          <w:rFonts w:ascii="Times New Roman" w:hAnsi="Times New Roman" w:cs="Times New Roman"/>
          <w:sz w:val="28"/>
          <w:szCs w:val="28"/>
          <w:lang w:val="en-ID"/>
        </w:rPr>
        <w:t>P =</w:t>
      </w:r>
      <m:oMath>
        <m:f>
          <m:fPr>
            <m:ctrlPr>
              <w:rPr>
                <w:rFonts w:ascii="Cambria Math" w:hAnsi="Cambria Math" w:cs="Times New Roman"/>
                <w:i/>
                <w:sz w:val="28"/>
                <w:szCs w:val="28"/>
                <w:lang w:val="en-ID"/>
              </w:rPr>
            </m:ctrlPr>
          </m:fPr>
          <m:num>
            <m:r>
              <w:rPr>
                <w:rFonts w:ascii="Cambria Math" w:hAnsi="Cambria Math" w:cs="Times New Roman"/>
                <w:sz w:val="28"/>
                <w:szCs w:val="28"/>
                <w:lang w:val="en-ID"/>
              </w:rPr>
              <m:t>n</m:t>
            </m:r>
          </m:num>
          <m:den>
            <m:r>
              <w:rPr>
                <w:rFonts w:ascii="Cambria Math" w:hAnsi="Cambria Math" w:cs="Times New Roman"/>
                <w:sz w:val="28"/>
                <w:szCs w:val="28"/>
                <w:lang w:val="en-ID"/>
              </w:rPr>
              <m:t>N</m:t>
            </m:r>
          </m:den>
        </m:f>
      </m:oMath>
      <w:r w:rsidR="00335D45" w:rsidRPr="000C06BD">
        <w:rPr>
          <w:rFonts w:ascii="Times New Roman" w:hAnsi="Times New Roman" w:cs="Times New Roman"/>
          <w:sz w:val="28"/>
          <w:szCs w:val="28"/>
          <w:lang w:val="en-ID"/>
        </w:rPr>
        <w:t>100%</w:t>
      </w:r>
    </w:p>
    <w:p w:rsidR="000F62E0" w:rsidRPr="000C06BD" w:rsidRDefault="000F62E0" w:rsidP="000F62E0">
      <w:pPr>
        <w:pStyle w:val="NoSpacing"/>
        <w:spacing w:line="480" w:lineRule="auto"/>
        <w:ind w:left="1985" w:hanging="1265"/>
        <w:rPr>
          <w:rFonts w:ascii="Times New Roman" w:hAnsi="Times New Roman" w:cs="Times New Roman"/>
          <w:sz w:val="28"/>
          <w:szCs w:val="28"/>
          <w:lang w:val="en-ID"/>
        </w:rPr>
      </w:pPr>
      <w:r w:rsidRPr="000C06BD">
        <w:rPr>
          <w:rFonts w:ascii="Times New Roman" w:hAnsi="Times New Roman" w:cs="Times New Roman"/>
          <w:sz w:val="28"/>
          <w:szCs w:val="28"/>
          <w:lang w:val="en-ID"/>
        </w:rPr>
        <w:t>P =</w:t>
      </w:r>
      <m:oMath>
        <m:f>
          <m:fPr>
            <m:ctrlPr>
              <w:rPr>
                <w:rFonts w:ascii="Cambria Math" w:hAnsi="Cambria Math" w:cs="Times New Roman"/>
                <w:i/>
                <w:sz w:val="28"/>
                <w:szCs w:val="28"/>
                <w:lang w:val="en-ID"/>
              </w:rPr>
            </m:ctrlPr>
          </m:fPr>
          <m:num>
            <m:r>
              <w:rPr>
                <w:rFonts w:ascii="Cambria Math" w:hAnsi="Cambria Math" w:cs="Times New Roman"/>
                <w:sz w:val="28"/>
                <w:szCs w:val="28"/>
                <w:lang w:val="en-ID"/>
              </w:rPr>
              <m:t>2027</m:t>
            </m:r>
          </m:num>
          <m:den>
            <m:r>
              <w:rPr>
                <w:rFonts w:ascii="Cambria Math" w:hAnsi="Cambria Math" w:cs="Times New Roman"/>
                <w:sz w:val="28"/>
                <w:szCs w:val="28"/>
                <w:lang w:val="en-ID"/>
              </w:rPr>
              <m:t>2800</m:t>
            </m:r>
          </m:den>
        </m:f>
      </m:oMath>
      <w:r w:rsidR="00A960F6" w:rsidRPr="000C06BD">
        <w:rPr>
          <w:rFonts w:ascii="Times New Roman" w:hAnsi="Times New Roman" w:cs="Times New Roman"/>
          <w:sz w:val="28"/>
          <w:szCs w:val="28"/>
          <w:lang w:val="en-ID"/>
        </w:rPr>
        <w:t xml:space="preserve"> x 100%</w:t>
      </w:r>
    </w:p>
    <w:p w:rsidR="00497977" w:rsidRPr="004843A3" w:rsidRDefault="000F62E0" w:rsidP="004843A3">
      <w:pPr>
        <w:pStyle w:val="NoSpacing"/>
        <w:spacing w:line="480" w:lineRule="auto"/>
        <w:ind w:left="1985" w:hanging="1265"/>
        <w:rPr>
          <w:rFonts w:ascii="Times New Roman" w:hAnsi="Times New Roman" w:cs="Times New Roman"/>
          <w:sz w:val="28"/>
          <w:szCs w:val="28"/>
          <w:lang w:val="en-ID"/>
        </w:rPr>
      </w:pPr>
      <w:r w:rsidRPr="000C06BD">
        <w:rPr>
          <w:rFonts w:ascii="Times New Roman" w:hAnsi="Times New Roman" w:cs="Times New Roman"/>
          <w:sz w:val="28"/>
          <w:szCs w:val="28"/>
          <w:lang w:val="en-ID"/>
        </w:rPr>
        <w:t>P =</w:t>
      </w:r>
      <w:r w:rsidR="00A960F6" w:rsidRPr="000C06BD">
        <w:rPr>
          <w:rFonts w:ascii="Times New Roman" w:hAnsi="Times New Roman" w:cs="Times New Roman"/>
          <w:sz w:val="28"/>
          <w:szCs w:val="28"/>
          <w:lang w:val="en-ID"/>
        </w:rPr>
        <w:t xml:space="preserve"> 72</w:t>
      </w:r>
      <w:proofErr w:type="gramStart"/>
      <w:r w:rsidR="00A960F6" w:rsidRPr="000C06BD">
        <w:rPr>
          <w:rFonts w:ascii="Times New Roman" w:hAnsi="Times New Roman" w:cs="Times New Roman"/>
          <w:sz w:val="28"/>
          <w:szCs w:val="28"/>
          <w:lang w:val="en-ID"/>
        </w:rPr>
        <w:t>,39</w:t>
      </w:r>
      <w:proofErr w:type="gramEnd"/>
    </w:p>
    <w:p w:rsidR="00B77A7B" w:rsidRDefault="00B77A7B" w:rsidP="00A77037">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tersebut menunjukkan skor kemampuan guru menggunakan media sebesar</w:t>
      </w:r>
      <w:r w:rsidR="00A960F6">
        <w:rPr>
          <w:rFonts w:ascii="Times New Roman" w:hAnsi="Times New Roman" w:cs="Times New Roman"/>
          <w:sz w:val="24"/>
          <w:szCs w:val="24"/>
          <w:lang w:val="en-ID"/>
        </w:rPr>
        <w:t xml:space="preserve"> 72</w:t>
      </w:r>
      <w:proofErr w:type="gramStart"/>
      <w:r w:rsidR="00A960F6">
        <w:rPr>
          <w:rFonts w:ascii="Times New Roman" w:hAnsi="Times New Roman" w:cs="Times New Roman"/>
          <w:sz w:val="24"/>
          <w:szCs w:val="24"/>
          <w:lang w:val="en-ID"/>
        </w:rPr>
        <w:t>,39</w:t>
      </w:r>
      <w:proofErr w:type="gramEnd"/>
      <w:r>
        <w:rPr>
          <w:rFonts w:ascii="Times New Roman" w:hAnsi="Times New Roman" w:cs="Times New Roman"/>
          <w:sz w:val="24"/>
          <w:szCs w:val="24"/>
          <w:lang w:val="en-ID"/>
        </w:rPr>
        <w:t xml:space="preserve"> persen. Dari hasil analisis persentase tersebut apabila dikonsultasikan dengan konversi yang telah ditetapkan </w:t>
      </w:r>
      <w:proofErr w:type="gramStart"/>
      <w:r>
        <w:rPr>
          <w:rFonts w:ascii="Times New Roman" w:hAnsi="Times New Roman" w:cs="Times New Roman"/>
          <w:sz w:val="24"/>
          <w:szCs w:val="24"/>
          <w:lang w:val="en-ID"/>
        </w:rPr>
        <w:t>( lihat</w:t>
      </w:r>
      <w:proofErr w:type="gramEnd"/>
      <w:r>
        <w:rPr>
          <w:rFonts w:ascii="Times New Roman" w:hAnsi="Times New Roman" w:cs="Times New Roman"/>
          <w:sz w:val="24"/>
          <w:szCs w:val="24"/>
          <w:lang w:val="en-ID"/>
        </w:rPr>
        <w:t xml:space="preserve"> Bab III), maka diketahui tungkat kemampuan guru menggunakan media dalam mata pelajaran ekonomi, berada pada kategori tinggi ( berada pada rentang 61 persen-80 persen).</w:t>
      </w:r>
    </w:p>
    <w:p w:rsidR="00B77A7B" w:rsidRDefault="00B77A7B" w:rsidP="00A77037">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Penggunaan media oleh guru mata pelajaran ekonomi telah dilaksanakan dalam proses belajar pembelajaran, hal ini sesuai dengan hasil olahan data angket yang menunjukkan bahwa skor kemampuan guru menggunakan mata pelajaran ekonomi kategori tinggi. Menurut dengan guru mata pelajaran ekonomi (Aminah, S.Pd) yang menyatakan bahwa:</w:t>
      </w:r>
    </w:p>
    <w:p w:rsidR="00A960F6" w:rsidRDefault="00B77A7B" w:rsidP="00A77037">
      <w:pPr>
        <w:pStyle w:val="NoSpacing"/>
        <w:ind w:left="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Saya telah menggunakan media pada saat proses belajar mengajar </w:t>
      </w:r>
      <w:r w:rsidR="00785341">
        <w:rPr>
          <w:rFonts w:ascii="Times New Roman" w:hAnsi="Times New Roman" w:cs="Times New Roman"/>
          <w:sz w:val="24"/>
          <w:szCs w:val="24"/>
          <w:lang w:val="en-ID"/>
        </w:rPr>
        <w:t xml:space="preserve">meskipun masih dalam jumlah terbatas, tetapi saya </w:t>
      </w:r>
      <w:proofErr w:type="gramStart"/>
      <w:r w:rsidR="00785341">
        <w:rPr>
          <w:rFonts w:ascii="Times New Roman" w:hAnsi="Times New Roman" w:cs="Times New Roman"/>
          <w:sz w:val="24"/>
          <w:szCs w:val="24"/>
          <w:lang w:val="en-ID"/>
        </w:rPr>
        <w:t>akan</w:t>
      </w:r>
      <w:proofErr w:type="gramEnd"/>
      <w:r w:rsidR="00785341">
        <w:rPr>
          <w:rFonts w:ascii="Times New Roman" w:hAnsi="Times New Roman" w:cs="Times New Roman"/>
          <w:sz w:val="24"/>
          <w:szCs w:val="24"/>
          <w:lang w:val="en-ID"/>
        </w:rPr>
        <w:t xml:space="preserve"> mengupayakan agar tetap menggunakan media pada saat belajar untuk meningkatkan hasil belajar siswa apalagi saat ini teknologi semakin canggih.</w:t>
      </w:r>
    </w:p>
    <w:p w:rsidR="00497977" w:rsidRDefault="00497977" w:rsidP="00685BED">
      <w:pPr>
        <w:pStyle w:val="NoSpacing"/>
        <w:ind w:left="1418"/>
        <w:jc w:val="both"/>
        <w:rPr>
          <w:rFonts w:ascii="Times New Roman" w:hAnsi="Times New Roman" w:cs="Times New Roman"/>
          <w:sz w:val="24"/>
          <w:szCs w:val="24"/>
          <w:lang w:val="en-ID"/>
        </w:rPr>
      </w:pPr>
    </w:p>
    <w:p w:rsidR="00497977" w:rsidRDefault="003304C2" w:rsidP="004843A3">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Begitu pula hasil wawancara dengan kepala sekolah MAN Mangempang </w:t>
      </w:r>
      <w:proofErr w:type="gramStart"/>
      <w:r>
        <w:rPr>
          <w:rFonts w:ascii="Times New Roman" w:hAnsi="Times New Roman" w:cs="Times New Roman"/>
          <w:sz w:val="24"/>
          <w:szCs w:val="24"/>
          <w:lang w:val="en-ID"/>
        </w:rPr>
        <w:t>Barru(</w:t>
      </w:r>
      <w:proofErr w:type="gramEnd"/>
      <w:r w:rsidRPr="00D57C91">
        <w:rPr>
          <w:rFonts w:ascii="Times New Roman" w:hAnsi="Times New Roman" w:cs="Times New Roman"/>
          <w:sz w:val="24"/>
          <w:szCs w:val="24"/>
          <w:lang w:val="en-ID"/>
        </w:rPr>
        <w:t xml:space="preserve">bapak </w:t>
      </w:r>
      <w:r w:rsidRPr="00D57C91">
        <w:rPr>
          <w:rFonts w:ascii="Times New Roman" w:hAnsi="Times New Roman" w:cs="Times New Roman"/>
          <w:sz w:val="24"/>
          <w:szCs w:val="24"/>
        </w:rPr>
        <w:t>: Drs. MUHTAR LUTFI, MM</w:t>
      </w:r>
      <w:r w:rsidRPr="00D57C91">
        <w:rPr>
          <w:rFonts w:ascii="Times New Roman" w:hAnsi="Times New Roman" w:cs="Times New Roman"/>
          <w:sz w:val="24"/>
          <w:szCs w:val="24"/>
          <w:lang w:val="en-ID"/>
        </w:rPr>
        <w:t xml:space="preserve"> 20 maret 2016</w:t>
      </w:r>
      <w:r>
        <w:rPr>
          <w:rFonts w:ascii="Times New Roman" w:hAnsi="Times New Roman" w:cs="Times New Roman"/>
          <w:sz w:val="24"/>
          <w:szCs w:val="24"/>
          <w:lang w:val="en-ID"/>
        </w:rPr>
        <w:t>) bahwa “guru mata pelajaran ekonomi telah menggunakan media namun masih dalam jumlah yang terbatas”</w:t>
      </w:r>
      <w:r w:rsidR="009B621D">
        <w:rPr>
          <w:rFonts w:ascii="Times New Roman" w:hAnsi="Times New Roman" w:cs="Times New Roman"/>
          <w:sz w:val="24"/>
          <w:szCs w:val="24"/>
          <w:lang w:val="en-ID"/>
        </w:rPr>
        <w:t>.</w:t>
      </w:r>
    </w:p>
    <w:p w:rsidR="0098702A" w:rsidRDefault="00785341" w:rsidP="00C93BDE">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Data tentang kompetensi guru mata pelajaran ekonomi secara umum menunjukkan skor tertinggi 127 dan skor terendah 71.</w:t>
      </w:r>
      <w:proofErr w:type="gramEnd"/>
      <w:r>
        <w:rPr>
          <w:rFonts w:ascii="Times New Roman" w:hAnsi="Times New Roman" w:cs="Times New Roman"/>
          <w:sz w:val="24"/>
          <w:szCs w:val="24"/>
          <w:lang w:val="en-ID"/>
        </w:rPr>
        <w:t xml:space="preserve"> Jadi rentang skor </w:t>
      </w:r>
      <w:r w:rsidR="00335D45">
        <w:rPr>
          <w:rFonts w:ascii="Times New Roman" w:hAnsi="Times New Roman" w:cs="Times New Roman"/>
          <w:sz w:val="24"/>
          <w:szCs w:val="24"/>
          <w:lang w:val="en-ID"/>
        </w:rPr>
        <w:t>perolehan berada antara 71-1127</w:t>
      </w:r>
      <w:r w:rsidR="00C93BDE">
        <w:rPr>
          <w:rFonts w:ascii="Times New Roman" w:hAnsi="Times New Roman" w:cs="Times New Roman"/>
          <w:sz w:val="24"/>
          <w:szCs w:val="24"/>
          <w:lang w:val="en-ID"/>
        </w:rPr>
        <w:t xml:space="preserve"> dengan:</w:t>
      </w:r>
    </w:p>
    <w:p w:rsidR="00335D45" w:rsidRDefault="00443706" w:rsidP="00335D45">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Daf</w:t>
      </w:r>
      <w:r w:rsidR="00144A80">
        <w:rPr>
          <w:rFonts w:ascii="Times New Roman" w:hAnsi="Times New Roman" w:cs="Times New Roman"/>
          <w:sz w:val="24"/>
          <w:szCs w:val="24"/>
          <w:lang w:val="en-ID"/>
        </w:rPr>
        <w:t>t</w:t>
      </w:r>
      <w:r>
        <w:rPr>
          <w:rFonts w:ascii="Times New Roman" w:hAnsi="Times New Roman" w:cs="Times New Roman"/>
          <w:sz w:val="24"/>
          <w:szCs w:val="24"/>
          <w:lang w:val="en-ID"/>
        </w:rPr>
        <w:t>a</w:t>
      </w:r>
      <w:r w:rsidR="00144A80">
        <w:rPr>
          <w:rFonts w:ascii="Times New Roman" w:hAnsi="Times New Roman" w:cs="Times New Roman"/>
          <w:sz w:val="24"/>
          <w:szCs w:val="24"/>
          <w:lang w:val="en-ID"/>
        </w:rPr>
        <w:t>r distribus</w:t>
      </w:r>
      <w:r w:rsidR="00335D45">
        <w:rPr>
          <w:rFonts w:ascii="Times New Roman" w:hAnsi="Times New Roman" w:cs="Times New Roman"/>
          <w:sz w:val="24"/>
          <w:szCs w:val="24"/>
          <w:lang w:val="en-ID"/>
        </w:rPr>
        <w:t>i frekuensi di atas, diketahui:</w:t>
      </w:r>
    </w:p>
    <w:p w:rsidR="00144A80" w:rsidRDefault="00144A80" w:rsidP="00335D45">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Skor yang diperoleh</w:t>
      </w:r>
      <w:r w:rsidR="00443706">
        <w:rPr>
          <w:rFonts w:ascii="Times New Roman" w:hAnsi="Times New Roman" w:cs="Times New Roman"/>
          <w:sz w:val="24"/>
          <w:szCs w:val="24"/>
          <w:lang w:val="en-ID"/>
        </w:rPr>
        <w:t xml:space="preserve"> </w:t>
      </w:r>
      <w:r>
        <w:rPr>
          <w:rFonts w:ascii="Times New Roman" w:hAnsi="Times New Roman" w:cs="Times New Roman"/>
          <w:sz w:val="24"/>
          <w:szCs w:val="24"/>
          <w:lang w:val="en-ID"/>
        </w:rPr>
        <w:t>(n) =</w:t>
      </w:r>
      <w:r w:rsidR="00443706">
        <w:rPr>
          <w:rFonts w:ascii="Times New Roman" w:hAnsi="Times New Roman" w:cs="Times New Roman"/>
          <w:sz w:val="24"/>
          <w:szCs w:val="24"/>
          <w:lang w:val="en-ID"/>
        </w:rPr>
        <w:t xml:space="preserve"> </w:t>
      </w:r>
      <w:r w:rsidR="00731886">
        <w:rPr>
          <w:rFonts w:ascii="Times New Roman" w:hAnsi="Times New Roman" w:cs="Times New Roman"/>
          <w:sz w:val="24"/>
          <w:szCs w:val="24"/>
          <w:lang w:val="en-ID"/>
        </w:rPr>
        <w:t>7.966</w:t>
      </w:r>
    </w:p>
    <w:p w:rsidR="00144A80" w:rsidRDefault="00144A80" w:rsidP="00335D45">
      <w:pPr>
        <w:pStyle w:val="NoSpacing"/>
        <w:spacing w:line="480" w:lineRule="auto"/>
        <w:rPr>
          <w:rFonts w:ascii="Times New Roman" w:hAnsi="Times New Roman" w:cs="Times New Roman"/>
          <w:sz w:val="24"/>
          <w:szCs w:val="24"/>
          <w:lang w:val="en-ID"/>
        </w:rPr>
      </w:pPr>
      <w:r>
        <w:rPr>
          <w:rFonts w:ascii="Times New Roman" w:hAnsi="Times New Roman" w:cs="Times New Roman"/>
          <w:sz w:val="24"/>
          <w:szCs w:val="24"/>
          <w:lang w:val="en-ID"/>
        </w:rPr>
        <w:t>Skor yang diharapkan</w:t>
      </w:r>
      <w:r w:rsidR="00443706">
        <w:rPr>
          <w:rFonts w:ascii="Times New Roman" w:hAnsi="Times New Roman" w:cs="Times New Roman"/>
          <w:sz w:val="24"/>
          <w:szCs w:val="24"/>
          <w:lang w:val="en-ID"/>
        </w:rPr>
        <w:t xml:space="preserve"> </w:t>
      </w:r>
      <w:r>
        <w:rPr>
          <w:rFonts w:ascii="Times New Roman" w:hAnsi="Times New Roman" w:cs="Times New Roman"/>
          <w:sz w:val="24"/>
          <w:szCs w:val="24"/>
          <w:lang w:val="en-ID"/>
        </w:rPr>
        <w:t>(N) =</w:t>
      </w:r>
      <w:r w:rsidR="00443706">
        <w:rPr>
          <w:rFonts w:ascii="Times New Roman" w:hAnsi="Times New Roman" w:cs="Times New Roman"/>
          <w:sz w:val="24"/>
          <w:szCs w:val="24"/>
          <w:lang w:val="en-ID"/>
        </w:rPr>
        <w:t xml:space="preserve"> </w:t>
      </w:r>
      <w:r w:rsidR="00731886">
        <w:rPr>
          <w:rFonts w:ascii="Times New Roman" w:hAnsi="Times New Roman" w:cs="Times New Roman"/>
          <w:sz w:val="24"/>
          <w:szCs w:val="24"/>
          <w:lang w:val="en-ID"/>
        </w:rPr>
        <w:t>10.160</w:t>
      </w:r>
      <w:r w:rsidR="00443706">
        <w:rPr>
          <w:rFonts w:ascii="Times New Roman" w:hAnsi="Times New Roman" w:cs="Times New Roman"/>
          <w:sz w:val="24"/>
          <w:szCs w:val="24"/>
          <w:lang w:val="en-ID"/>
        </w:rPr>
        <w:t xml:space="preserve"> </w:t>
      </w:r>
      <w:r w:rsidR="00731886">
        <w:rPr>
          <w:rFonts w:ascii="Times New Roman" w:hAnsi="Times New Roman" w:cs="Times New Roman"/>
          <w:sz w:val="24"/>
          <w:szCs w:val="24"/>
          <w:lang w:val="en-ID"/>
        </w:rPr>
        <w:t>(127x80)</w:t>
      </w:r>
    </w:p>
    <w:p w:rsidR="00927E6C" w:rsidRPr="000C06BD" w:rsidRDefault="00335D45" w:rsidP="00335D45">
      <w:pPr>
        <w:pStyle w:val="NoSpacing"/>
        <w:spacing w:line="480" w:lineRule="auto"/>
        <w:rPr>
          <w:rFonts w:ascii="Times New Roman" w:hAnsi="Times New Roman" w:cs="Times New Roman"/>
          <w:sz w:val="28"/>
          <w:szCs w:val="28"/>
          <w:lang w:val="en-ID"/>
        </w:rPr>
      </w:pPr>
      <w:r>
        <w:rPr>
          <w:rFonts w:ascii="Times New Roman" w:hAnsi="Times New Roman" w:cs="Times New Roman"/>
          <w:sz w:val="24"/>
          <w:szCs w:val="24"/>
          <w:lang w:val="en-ID"/>
        </w:rPr>
        <w:t xml:space="preserve"> </w:t>
      </w:r>
      <w:r>
        <w:rPr>
          <w:rFonts w:ascii="Times New Roman" w:hAnsi="Times New Roman" w:cs="Times New Roman"/>
          <w:sz w:val="24"/>
          <w:szCs w:val="24"/>
          <w:lang w:val="en-ID"/>
        </w:rPr>
        <w:tab/>
      </w:r>
      <w:r w:rsidR="00144A80" w:rsidRPr="000C06BD">
        <w:rPr>
          <w:rFonts w:ascii="Times New Roman" w:hAnsi="Times New Roman" w:cs="Times New Roman"/>
          <w:sz w:val="28"/>
          <w:szCs w:val="28"/>
          <w:lang w:val="en-ID"/>
        </w:rPr>
        <w:t>P =</w:t>
      </w:r>
      <m:oMath>
        <m:r>
          <w:rPr>
            <w:rFonts w:ascii="Cambria Math" w:hAnsi="Cambria Math" w:cs="Times New Roman"/>
            <w:sz w:val="28"/>
            <w:szCs w:val="28"/>
            <w:lang w:val="en-ID"/>
          </w:rPr>
          <m:t xml:space="preserve"> </m:t>
        </m:r>
        <m:f>
          <m:fPr>
            <m:ctrlPr>
              <w:rPr>
                <w:rFonts w:ascii="Cambria Math" w:hAnsi="Cambria Math" w:cs="Times New Roman"/>
                <w:i/>
                <w:sz w:val="28"/>
                <w:szCs w:val="28"/>
                <w:lang w:val="en-ID"/>
              </w:rPr>
            </m:ctrlPr>
          </m:fPr>
          <m:num>
            <m:r>
              <w:rPr>
                <w:rFonts w:ascii="Cambria Math" w:hAnsi="Cambria Math" w:cs="Times New Roman"/>
                <w:sz w:val="28"/>
                <w:szCs w:val="28"/>
                <w:lang w:val="en-ID"/>
              </w:rPr>
              <m:t>n</m:t>
            </m:r>
          </m:num>
          <m:den>
            <m:r>
              <w:rPr>
                <w:rFonts w:ascii="Cambria Math" w:hAnsi="Cambria Math" w:cs="Times New Roman"/>
                <w:sz w:val="28"/>
                <w:szCs w:val="28"/>
                <w:lang w:val="en-ID"/>
              </w:rPr>
              <m:t>N</m:t>
            </m:r>
          </m:den>
        </m:f>
      </m:oMath>
      <w:r w:rsidRPr="000C06BD">
        <w:rPr>
          <w:rFonts w:ascii="Times New Roman" w:hAnsi="Times New Roman" w:cs="Times New Roman"/>
          <w:sz w:val="28"/>
          <w:szCs w:val="28"/>
          <w:lang w:val="en-ID"/>
        </w:rPr>
        <w:t>100%</w:t>
      </w:r>
    </w:p>
    <w:p w:rsidR="00335D45" w:rsidRPr="000C06BD" w:rsidRDefault="00144A80" w:rsidP="00335D45">
      <w:pPr>
        <w:pStyle w:val="NoSpacing"/>
        <w:spacing w:line="360" w:lineRule="auto"/>
        <w:ind w:left="1985" w:hanging="1265"/>
        <w:rPr>
          <w:rFonts w:ascii="Times New Roman" w:hAnsi="Times New Roman" w:cs="Times New Roman"/>
          <w:sz w:val="28"/>
          <w:szCs w:val="28"/>
          <w:lang w:val="en-ID"/>
        </w:rPr>
      </w:pPr>
      <w:r w:rsidRPr="000C06BD">
        <w:rPr>
          <w:rFonts w:ascii="Times New Roman" w:hAnsi="Times New Roman" w:cs="Times New Roman"/>
          <w:sz w:val="28"/>
          <w:szCs w:val="28"/>
          <w:lang w:val="en-ID"/>
        </w:rPr>
        <w:t>P =</w:t>
      </w:r>
      <m:oMath>
        <m:r>
          <w:rPr>
            <w:rFonts w:ascii="Cambria Math" w:hAnsi="Cambria Math" w:cs="Times New Roman"/>
            <w:sz w:val="28"/>
            <w:szCs w:val="28"/>
            <w:lang w:val="en-ID"/>
          </w:rPr>
          <m:t xml:space="preserve"> </m:t>
        </m:r>
        <m:f>
          <m:fPr>
            <m:ctrlPr>
              <w:rPr>
                <w:rFonts w:ascii="Cambria Math" w:hAnsi="Cambria Math" w:cs="Times New Roman"/>
                <w:i/>
                <w:sz w:val="28"/>
                <w:szCs w:val="28"/>
                <w:lang w:val="en-ID"/>
              </w:rPr>
            </m:ctrlPr>
          </m:fPr>
          <m:num>
            <m:r>
              <w:rPr>
                <w:rFonts w:ascii="Cambria Math" w:hAnsi="Cambria Math" w:cs="Times New Roman"/>
                <w:sz w:val="28"/>
                <w:szCs w:val="28"/>
                <w:lang w:val="en-ID"/>
              </w:rPr>
              <m:t>7,966</m:t>
            </m:r>
          </m:num>
          <m:den>
            <m:r>
              <w:rPr>
                <w:rFonts w:ascii="Cambria Math" w:hAnsi="Cambria Math" w:cs="Times New Roman"/>
                <w:sz w:val="28"/>
                <w:szCs w:val="28"/>
                <w:lang w:val="en-ID"/>
              </w:rPr>
              <m:t>10,160</m:t>
            </m:r>
          </m:den>
        </m:f>
        <m:r>
          <w:rPr>
            <w:rFonts w:ascii="Cambria Math" w:hAnsi="Cambria Math" w:cs="Times New Roman"/>
            <w:sz w:val="28"/>
            <w:szCs w:val="28"/>
            <w:lang w:val="en-ID"/>
          </w:rPr>
          <m:t>100%</m:t>
        </m:r>
      </m:oMath>
    </w:p>
    <w:p w:rsidR="00144A80" w:rsidRPr="000C06BD" w:rsidRDefault="00144A80" w:rsidP="00A14273">
      <w:pPr>
        <w:pStyle w:val="NoSpacing"/>
        <w:spacing w:line="360" w:lineRule="auto"/>
        <w:ind w:firstLine="720"/>
        <w:rPr>
          <w:rFonts w:ascii="Times New Roman" w:hAnsi="Times New Roman" w:cs="Times New Roman"/>
          <w:sz w:val="28"/>
          <w:szCs w:val="28"/>
          <w:lang w:val="en-ID"/>
        </w:rPr>
      </w:pPr>
      <w:r w:rsidRPr="000C06BD">
        <w:rPr>
          <w:rFonts w:ascii="Times New Roman" w:hAnsi="Times New Roman" w:cs="Times New Roman"/>
          <w:sz w:val="28"/>
          <w:szCs w:val="28"/>
          <w:lang w:val="en-ID"/>
        </w:rPr>
        <w:t>P =</w:t>
      </w:r>
      <w:r w:rsidR="00443706" w:rsidRPr="000C06BD">
        <w:rPr>
          <w:rFonts w:ascii="Times New Roman" w:hAnsi="Times New Roman" w:cs="Times New Roman"/>
          <w:sz w:val="28"/>
          <w:szCs w:val="28"/>
          <w:lang w:val="en-ID"/>
        </w:rPr>
        <w:t xml:space="preserve"> </w:t>
      </w:r>
      <w:r w:rsidR="00335D45" w:rsidRPr="000C06BD">
        <w:rPr>
          <w:rFonts w:ascii="Times New Roman" w:hAnsi="Times New Roman" w:cs="Times New Roman"/>
          <w:sz w:val="28"/>
          <w:szCs w:val="28"/>
          <w:lang w:val="en-ID"/>
        </w:rPr>
        <w:t>78</w:t>
      </w:r>
      <w:proofErr w:type="gramStart"/>
      <w:r w:rsidR="00335D45" w:rsidRPr="000C06BD">
        <w:rPr>
          <w:rFonts w:ascii="Times New Roman" w:hAnsi="Times New Roman" w:cs="Times New Roman"/>
          <w:sz w:val="28"/>
          <w:szCs w:val="28"/>
          <w:lang w:val="en-ID"/>
        </w:rPr>
        <w:t>,40</w:t>
      </w:r>
      <w:proofErr w:type="gramEnd"/>
    </w:p>
    <w:p w:rsidR="00C93BDE" w:rsidRDefault="00144A80" w:rsidP="00A77037">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tersebut menunjukkan bahwa bahwa secara umum skor kompetensi guru</w:t>
      </w:r>
      <w:r w:rsidR="00115B52">
        <w:rPr>
          <w:rFonts w:ascii="Times New Roman" w:hAnsi="Times New Roman" w:cs="Times New Roman"/>
          <w:sz w:val="24"/>
          <w:szCs w:val="24"/>
          <w:lang w:val="en-ID"/>
        </w:rPr>
        <w:t xml:space="preserve"> mata pelajaran ekonomi sebesar</w:t>
      </w:r>
      <w:r>
        <w:rPr>
          <w:rFonts w:ascii="Times New Roman" w:hAnsi="Times New Roman" w:cs="Times New Roman"/>
          <w:sz w:val="24"/>
          <w:szCs w:val="24"/>
          <w:lang w:val="en-ID"/>
        </w:rPr>
        <w:t xml:space="preserve"> </w:t>
      </w:r>
      <w:r w:rsidR="00115B52">
        <w:rPr>
          <w:rFonts w:ascii="Times New Roman" w:hAnsi="Times New Roman" w:cs="Times New Roman"/>
          <w:sz w:val="24"/>
          <w:szCs w:val="24"/>
          <w:lang w:val="en-ID"/>
        </w:rPr>
        <w:t>78</w:t>
      </w:r>
      <w:proofErr w:type="gramStart"/>
      <w:r w:rsidR="00115B52">
        <w:rPr>
          <w:rFonts w:ascii="Times New Roman" w:hAnsi="Times New Roman" w:cs="Times New Roman"/>
          <w:sz w:val="24"/>
          <w:szCs w:val="24"/>
          <w:lang w:val="en-ID"/>
        </w:rPr>
        <w:t>,40</w:t>
      </w:r>
      <w:proofErr w:type="gramEnd"/>
      <w:r>
        <w:rPr>
          <w:rFonts w:ascii="Times New Roman" w:hAnsi="Times New Roman" w:cs="Times New Roman"/>
          <w:sz w:val="24"/>
          <w:szCs w:val="24"/>
          <w:lang w:val="en-ID"/>
        </w:rPr>
        <w:t xml:space="preserve"> persen. Dari hasil persentase tersebut apabila dikonsultasikan dengan pedoman konversi yang telah ditetapkan (lihat Bab III), maka kompetensi mengajar guru mata pelajaran ekonomi, berada pada kategori tinggi </w:t>
      </w:r>
      <w:proofErr w:type="gramStart"/>
      <w:r>
        <w:rPr>
          <w:rFonts w:ascii="Times New Roman" w:hAnsi="Times New Roman" w:cs="Times New Roman"/>
          <w:sz w:val="24"/>
          <w:szCs w:val="24"/>
          <w:lang w:val="en-ID"/>
        </w:rPr>
        <w:t>( berada</w:t>
      </w:r>
      <w:proofErr w:type="gramEnd"/>
      <w:r>
        <w:rPr>
          <w:rFonts w:ascii="Times New Roman" w:hAnsi="Times New Roman" w:cs="Times New Roman"/>
          <w:sz w:val="24"/>
          <w:szCs w:val="24"/>
          <w:lang w:val="en-ID"/>
        </w:rPr>
        <w:t xml:space="preserve"> pa</w:t>
      </w:r>
      <w:r w:rsidR="00C93BDE">
        <w:rPr>
          <w:rFonts w:ascii="Times New Roman" w:hAnsi="Times New Roman" w:cs="Times New Roman"/>
          <w:sz w:val="24"/>
          <w:szCs w:val="24"/>
          <w:lang w:val="en-ID"/>
        </w:rPr>
        <w:t>da rentang 61 persen 80 persen).</w:t>
      </w:r>
    </w:p>
    <w:p w:rsidR="000C2822" w:rsidRDefault="006C638B" w:rsidP="00A77037">
      <w:pPr>
        <w:pStyle w:val="NoSpacing"/>
        <w:numPr>
          <w:ilvl w:val="0"/>
          <w:numId w:val="53"/>
        </w:numPr>
        <w:spacing w:line="480" w:lineRule="auto"/>
        <w:rPr>
          <w:rFonts w:ascii="Times New Roman" w:hAnsi="Times New Roman" w:cs="Times New Roman"/>
          <w:b/>
          <w:sz w:val="24"/>
          <w:szCs w:val="24"/>
          <w:lang w:val="en-ID"/>
        </w:rPr>
      </w:pPr>
      <w:r>
        <w:rPr>
          <w:rFonts w:ascii="Times New Roman" w:hAnsi="Times New Roman" w:cs="Times New Roman"/>
          <w:b/>
          <w:sz w:val="24"/>
          <w:szCs w:val="24"/>
          <w:lang w:val="en-ID"/>
        </w:rPr>
        <w:t>Pembahasan Hasil Penelitian</w:t>
      </w:r>
    </w:p>
    <w:p w:rsidR="00443706" w:rsidRDefault="00443706" w:rsidP="000C06BD">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Hasil penelitian menu</w:t>
      </w:r>
      <w:r w:rsidR="006C638B">
        <w:rPr>
          <w:rFonts w:ascii="Times New Roman" w:hAnsi="Times New Roman" w:cs="Times New Roman"/>
          <w:sz w:val="24"/>
          <w:szCs w:val="24"/>
          <w:lang w:val="en-ID"/>
        </w:rPr>
        <w:t xml:space="preserve">njukkan bahwa secara umum kompetensi guru mengajar guru mata pelajaran ekonomi berada dalam kategori tinggi ditinjau dari tiga aspek yaitu: </w:t>
      </w:r>
    </w:p>
    <w:p w:rsidR="006C638B" w:rsidRDefault="006C638B" w:rsidP="000C06BD">
      <w:pPr>
        <w:pStyle w:val="NoSpacing"/>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1) </w:t>
      </w:r>
      <w:proofErr w:type="gramStart"/>
      <w:r>
        <w:rPr>
          <w:rFonts w:ascii="Times New Roman" w:hAnsi="Times New Roman" w:cs="Times New Roman"/>
          <w:sz w:val="24"/>
          <w:szCs w:val="24"/>
          <w:lang w:val="en-ID"/>
        </w:rPr>
        <w:t>kemampuan</w:t>
      </w:r>
      <w:proofErr w:type="gramEnd"/>
      <w:r>
        <w:rPr>
          <w:rFonts w:ascii="Times New Roman" w:hAnsi="Times New Roman" w:cs="Times New Roman"/>
          <w:sz w:val="24"/>
          <w:szCs w:val="24"/>
          <w:lang w:val="en-ID"/>
        </w:rPr>
        <w:t xml:space="preserve"> guru dalam mengelola proses belajar mengajar berada pada </w:t>
      </w:r>
      <w:r w:rsidR="00443706">
        <w:rPr>
          <w:rFonts w:ascii="Times New Roman" w:hAnsi="Times New Roman" w:cs="Times New Roman"/>
          <w:sz w:val="24"/>
          <w:szCs w:val="24"/>
          <w:lang w:val="en-ID"/>
        </w:rPr>
        <w:t xml:space="preserve">  kategori sangat tinggi.</w:t>
      </w:r>
    </w:p>
    <w:p w:rsidR="00A03D78" w:rsidRDefault="006C638B" w:rsidP="000C06BD">
      <w:pPr>
        <w:pStyle w:val="NoSpacing"/>
        <w:spacing w:line="48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2) </w:t>
      </w:r>
      <w:r w:rsidR="00443706">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kemampuan</w:t>
      </w:r>
      <w:proofErr w:type="gramEnd"/>
      <w:r>
        <w:rPr>
          <w:rFonts w:ascii="Times New Roman" w:hAnsi="Times New Roman" w:cs="Times New Roman"/>
          <w:sz w:val="24"/>
          <w:szCs w:val="24"/>
          <w:lang w:val="en-ID"/>
        </w:rPr>
        <w:t xml:space="preserve"> guru dalam mengelola kel</w:t>
      </w:r>
      <w:r w:rsidR="00443706">
        <w:rPr>
          <w:rFonts w:ascii="Times New Roman" w:hAnsi="Times New Roman" w:cs="Times New Roman"/>
          <w:sz w:val="24"/>
          <w:szCs w:val="24"/>
          <w:lang w:val="en-ID"/>
        </w:rPr>
        <w:t>as berada pada kategori tinggi.</w:t>
      </w:r>
    </w:p>
    <w:p w:rsidR="00A14273" w:rsidRDefault="006C638B" w:rsidP="00322221">
      <w:pPr>
        <w:pStyle w:val="NoSpacing"/>
        <w:spacing w:line="480" w:lineRule="auto"/>
        <w:ind w:left="426" w:hanging="426"/>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3) </w:t>
      </w:r>
      <w:proofErr w:type="gramStart"/>
      <w:r>
        <w:rPr>
          <w:rFonts w:ascii="Times New Roman" w:hAnsi="Times New Roman" w:cs="Times New Roman"/>
          <w:sz w:val="24"/>
          <w:szCs w:val="24"/>
          <w:lang w:val="en-ID"/>
        </w:rPr>
        <w:t>kemampuan</w:t>
      </w:r>
      <w:proofErr w:type="gramEnd"/>
      <w:r>
        <w:rPr>
          <w:rFonts w:ascii="Times New Roman" w:hAnsi="Times New Roman" w:cs="Times New Roman"/>
          <w:sz w:val="24"/>
          <w:szCs w:val="24"/>
          <w:lang w:val="en-ID"/>
        </w:rPr>
        <w:t xml:space="preserve"> guru dalam menggunakan media belaj</w:t>
      </w:r>
      <w:r w:rsidR="00636E4F">
        <w:rPr>
          <w:rFonts w:ascii="Times New Roman" w:hAnsi="Times New Roman" w:cs="Times New Roman"/>
          <w:sz w:val="24"/>
          <w:szCs w:val="24"/>
          <w:lang w:val="en-ID"/>
        </w:rPr>
        <w:t>ar berada pada kategori tinggi.</w:t>
      </w:r>
    </w:p>
    <w:p w:rsidR="00EF083C" w:rsidRDefault="00A03D78" w:rsidP="000C06BD">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Kemampuan guru mata pelajaran ekonomi dalam mengelola proses belajar mengajar berdada pada kategori sangat tinggi. Hal ini karena sebagian besar siswa menganggap bahwa guru telah mengaplikasikan dengan baik kompetensinya dalam mengelola proses belajar mengajar yang dapat dilihat dari tiga aspek, yaitu ketarampialn dalam </w:t>
      </w:r>
      <w:proofErr w:type="gramStart"/>
      <w:r>
        <w:rPr>
          <w:rFonts w:ascii="Times New Roman" w:hAnsi="Times New Roman" w:cs="Times New Roman"/>
          <w:sz w:val="24"/>
          <w:szCs w:val="24"/>
          <w:lang w:val="en-ID"/>
        </w:rPr>
        <w:t>mengajar(</w:t>
      </w:r>
      <w:proofErr w:type="gramEnd"/>
      <w:r>
        <w:rPr>
          <w:rFonts w:ascii="Times New Roman" w:hAnsi="Times New Roman" w:cs="Times New Roman"/>
          <w:sz w:val="24"/>
          <w:szCs w:val="24"/>
          <w:lang w:val="en-ID"/>
        </w:rPr>
        <w:t xml:space="preserve"> keterampilan bertanya,keterampilan memberi penguatan, keterampilan mengadakan variasi, kerampilan menjelaskan, kerampilan membuka dan menutup pelajaran), melaksanakan pembelajaran yang kondusif, dan mengenal kemampuan siswa. </w:t>
      </w:r>
      <w:proofErr w:type="gramStart"/>
      <w:r>
        <w:rPr>
          <w:rFonts w:ascii="Times New Roman" w:hAnsi="Times New Roman" w:cs="Times New Roman"/>
          <w:sz w:val="24"/>
          <w:szCs w:val="24"/>
          <w:lang w:val="en-ID"/>
        </w:rPr>
        <w:t>Siswa memandang bahwa penggunaan metode yang bervariasi dan penyampaian materi oleh guru telah disusun secara menarik sehingga dapat mendorong siswa untuk memperhatikan guru secara baik saat menyampaikan materi.</w:t>
      </w:r>
      <w:proofErr w:type="gramEnd"/>
      <w:r>
        <w:rPr>
          <w:rFonts w:ascii="Times New Roman" w:hAnsi="Times New Roman" w:cs="Times New Roman"/>
          <w:sz w:val="24"/>
          <w:szCs w:val="24"/>
          <w:lang w:val="en-ID"/>
        </w:rPr>
        <w:t xml:space="preserve"> Ditinjau dari obyek berupa guru menunjukkan bahwa guru mata pelajaran ekonomi telah memiliki penguasaan terhadap materi yang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diajarkan, memiliki keterampilan mengendalikan kelas yang baik dan mampu menciptakan kegiatan belajar mengajar yang baik </w:t>
      </w:r>
      <w:r w:rsidR="00EF083C">
        <w:rPr>
          <w:rFonts w:ascii="Times New Roman" w:hAnsi="Times New Roman" w:cs="Times New Roman"/>
          <w:sz w:val="24"/>
          <w:szCs w:val="24"/>
          <w:lang w:val="en-ID"/>
        </w:rPr>
        <w:t>pula sehingga kegiatan pembelajaran dapat berjalan secara lancar.</w:t>
      </w:r>
    </w:p>
    <w:p w:rsidR="00EF083C" w:rsidRDefault="00EF083C" w:rsidP="000C06BD">
      <w:pPr>
        <w:pStyle w:val="NoSpacing"/>
        <w:spacing w:line="480" w:lineRule="auto"/>
        <w:ind w:firstLine="720"/>
        <w:jc w:val="both"/>
        <w:rPr>
          <w:rFonts w:ascii="Times New Roman" w:hAnsi="Times New Roman" w:cs="Times New Roman"/>
          <w:sz w:val="24"/>
          <w:szCs w:val="24"/>
          <w:lang w:val="en-ID"/>
        </w:rPr>
      </w:pPr>
      <w:proofErr w:type="gramStart"/>
      <w:r>
        <w:rPr>
          <w:rFonts w:ascii="Times New Roman" w:hAnsi="Times New Roman" w:cs="Times New Roman"/>
          <w:sz w:val="24"/>
          <w:szCs w:val="24"/>
          <w:lang w:val="en-ID"/>
        </w:rPr>
        <w:t>Kem</w:t>
      </w:r>
      <w:r w:rsidR="00443706">
        <w:rPr>
          <w:rFonts w:ascii="Times New Roman" w:hAnsi="Times New Roman" w:cs="Times New Roman"/>
          <w:sz w:val="24"/>
          <w:szCs w:val="24"/>
          <w:lang w:val="en-ID"/>
        </w:rPr>
        <w:t>am</w:t>
      </w:r>
      <w:r>
        <w:rPr>
          <w:rFonts w:ascii="Times New Roman" w:hAnsi="Times New Roman" w:cs="Times New Roman"/>
          <w:sz w:val="24"/>
          <w:szCs w:val="24"/>
          <w:lang w:val="en-ID"/>
        </w:rPr>
        <w:t>puan guru mata pelajaran ekonomi dalam mengelola kelas pada kategori tinggi.</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 xml:space="preserve">Hal ini karena guru mata pelajaran ekonomi telah mengaplikasikan kompetensinya dengan baik yaitu dengan berusaha untuk </w:t>
      </w:r>
      <w:r>
        <w:rPr>
          <w:rFonts w:ascii="Times New Roman" w:hAnsi="Times New Roman" w:cs="Times New Roman"/>
          <w:sz w:val="24"/>
          <w:szCs w:val="24"/>
          <w:lang w:val="en-ID"/>
        </w:rPr>
        <w:lastRenderedPageBreak/>
        <w:t>membimbing siswa dalam belajar dan menanamkan disiplin pada siswa.</w:t>
      </w:r>
      <w:proofErr w:type="gramEnd"/>
      <w:r>
        <w:rPr>
          <w:rFonts w:ascii="Times New Roman" w:hAnsi="Times New Roman" w:cs="Times New Roman"/>
          <w:sz w:val="24"/>
          <w:szCs w:val="24"/>
          <w:lang w:val="en-ID"/>
        </w:rPr>
        <w:t xml:space="preserve"> Mengelola kelas dapat dilihat dari dua aspek, yaitu</w:t>
      </w:r>
      <w:proofErr w:type="gramStart"/>
      <w:r>
        <w:rPr>
          <w:rFonts w:ascii="Times New Roman" w:hAnsi="Times New Roman" w:cs="Times New Roman"/>
          <w:sz w:val="24"/>
          <w:szCs w:val="24"/>
          <w:lang w:val="en-ID"/>
        </w:rPr>
        <w:t>:mengatur</w:t>
      </w:r>
      <w:proofErr w:type="gramEnd"/>
      <w:r>
        <w:rPr>
          <w:rFonts w:ascii="Times New Roman" w:hAnsi="Times New Roman" w:cs="Times New Roman"/>
          <w:sz w:val="24"/>
          <w:szCs w:val="24"/>
          <w:lang w:val="en-ID"/>
        </w:rPr>
        <w:t xml:space="preserve"> tata ruang kelas yang memadai untuk pembelajaran dan menciptakan iklim belajar mengajar yang serasi. </w:t>
      </w:r>
      <w:proofErr w:type="gramStart"/>
      <w:r>
        <w:rPr>
          <w:rFonts w:ascii="Times New Roman" w:hAnsi="Times New Roman" w:cs="Times New Roman"/>
          <w:sz w:val="24"/>
          <w:szCs w:val="24"/>
          <w:lang w:val="en-ID"/>
        </w:rPr>
        <w:t>Berdasarkan hasil wawancara dengan guru yang menunjukkan bahwa guru mata pelajaran ekonomi telah menata ruang kelas sebelum memulai pelajaran dan menciptakan hubungan social yang positif dalam kelas.</w:t>
      </w:r>
      <w:proofErr w:type="gramEnd"/>
    </w:p>
    <w:p w:rsidR="004816F7" w:rsidRDefault="00EF083C" w:rsidP="00EF083C">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Kemampuan guru ekonomi dalam menggunakan media belajar pada kategori tinggi.hal ini karena guru telah menggunakan media pada proses pembelajaran. Dalam penggunaan media belajar dapat dilihat dari tiga aspek</w:t>
      </w:r>
      <w:proofErr w:type="gramStart"/>
      <w:r>
        <w:rPr>
          <w:rFonts w:ascii="Times New Roman" w:hAnsi="Times New Roman" w:cs="Times New Roman"/>
          <w:sz w:val="24"/>
          <w:szCs w:val="24"/>
          <w:lang w:val="en-ID"/>
        </w:rPr>
        <w:t>,yaitu:penggunaan</w:t>
      </w:r>
      <w:proofErr w:type="gramEnd"/>
      <w:r>
        <w:rPr>
          <w:rFonts w:ascii="Times New Roman" w:hAnsi="Times New Roman" w:cs="Times New Roman"/>
          <w:sz w:val="24"/>
          <w:szCs w:val="24"/>
          <w:lang w:val="en-ID"/>
        </w:rPr>
        <w:t xml:space="preserve"> media cetak seperti buku penuntuh atau buku kerja/latihan dan media visual alat peraga atau gambar-gambar/bagan, penggunaan media audio-visual seperti video dan televise dan media berbasis computer,</w:t>
      </w:r>
      <w:r w:rsidR="004816F7">
        <w:rPr>
          <w:rFonts w:ascii="Times New Roman" w:hAnsi="Times New Roman" w:cs="Times New Roman"/>
          <w:sz w:val="24"/>
          <w:szCs w:val="24"/>
          <w:lang w:val="en-ID"/>
        </w:rPr>
        <w:t xml:space="preserve"> serta pemamfaatan perpustakaan. Berdasarkan hasil wawancara dengan guru yang mengatakan bahwa mereka telah menggunakan media belajar seperti laptop LCD untuk mendukung kelancaran proses pembelajaran.</w:t>
      </w:r>
    </w:p>
    <w:p w:rsidR="00636E4F" w:rsidRPr="00636E4F" w:rsidRDefault="004816F7" w:rsidP="00636E4F">
      <w:pPr>
        <w:pStyle w:val="NoSpacing"/>
        <w:spacing w:line="48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Seorang guru harus memiliki kecakapan dalam proses interaksi belajar mengajar. </w:t>
      </w:r>
      <w:proofErr w:type="gramStart"/>
      <w:r>
        <w:rPr>
          <w:rFonts w:ascii="Times New Roman" w:hAnsi="Times New Roman" w:cs="Times New Roman"/>
          <w:sz w:val="24"/>
          <w:szCs w:val="24"/>
          <w:lang w:val="en-ID"/>
        </w:rPr>
        <w:t>Dari dasar itu diperlukan kompotensi dalam mempersiapkan tahapan-tahapan kegiatan belajar mengajar.</w:t>
      </w:r>
      <w:proofErr w:type="gramEnd"/>
      <w:r>
        <w:rPr>
          <w:rFonts w:ascii="Times New Roman" w:hAnsi="Times New Roman" w:cs="Times New Roman"/>
          <w:sz w:val="24"/>
          <w:szCs w:val="24"/>
          <w:lang w:val="en-ID"/>
        </w:rPr>
        <w:t xml:space="preserve"> </w:t>
      </w:r>
      <w:proofErr w:type="gramStart"/>
      <w:r>
        <w:rPr>
          <w:rFonts w:ascii="Times New Roman" w:hAnsi="Times New Roman" w:cs="Times New Roman"/>
          <w:sz w:val="24"/>
          <w:szCs w:val="24"/>
          <w:lang w:val="en-ID"/>
        </w:rPr>
        <w:t>Kompetensi guru dalam halnini tidak hanya berperan untuk meningkatkan prestasi belaajr siswaagar lebih aktifdan gairah dalam belajar.</w:t>
      </w:r>
      <w:proofErr w:type="gramEnd"/>
      <w:r>
        <w:rPr>
          <w:rFonts w:ascii="Times New Roman" w:hAnsi="Times New Roman" w:cs="Times New Roman"/>
          <w:sz w:val="24"/>
          <w:szCs w:val="24"/>
          <w:lang w:val="en-ID"/>
        </w:rPr>
        <w:t xml:space="preserve"> Guru </w:t>
      </w:r>
      <w:proofErr w:type="gramStart"/>
      <w:r>
        <w:rPr>
          <w:rFonts w:ascii="Times New Roman" w:hAnsi="Times New Roman" w:cs="Times New Roman"/>
          <w:sz w:val="24"/>
          <w:szCs w:val="24"/>
          <w:lang w:val="en-ID"/>
        </w:rPr>
        <w:t>merupakan</w:t>
      </w:r>
      <w:proofErr w:type="gramEnd"/>
      <w:r>
        <w:rPr>
          <w:rFonts w:ascii="Times New Roman" w:hAnsi="Times New Roman" w:cs="Times New Roman"/>
          <w:sz w:val="24"/>
          <w:szCs w:val="24"/>
          <w:lang w:val="en-ID"/>
        </w:rPr>
        <w:t xml:space="preserve"> sentral dalam proses belajar mengajar. </w:t>
      </w:r>
      <w:r w:rsidR="00EF083C">
        <w:rPr>
          <w:rFonts w:ascii="Times New Roman" w:hAnsi="Times New Roman" w:cs="Times New Roman"/>
          <w:sz w:val="24"/>
          <w:szCs w:val="24"/>
          <w:lang w:val="en-ID"/>
        </w:rPr>
        <w:t xml:space="preserve">  </w:t>
      </w:r>
      <w:r w:rsidR="00A03D78">
        <w:rPr>
          <w:rFonts w:ascii="Times New Roman" w:hAnsi="Times New Roman" w:cs="Times New Roman"/>
          <w:sz w:val="24"/>
          <w:szCs w:val="24"/>
          <w:lang w:val="en-ID"/>
        </w:rPr>
        <w:t xml:space="preserve"> </w:t>
      </w:r>
    </w:p>
    <w:p w:rsidR="00322221" w:rsidRDefault="00322221" w:rsidP="00A77037">
      <w:pPr>
        <w:pStyle w:val="NoSpacing"/>
        <w:spacing w:line="480" w:lineRule="auto"/>
        <w:rPr>
          <w:rFonts w:ascii="Times New Roman" w:hAnsi="Times New Roman" w:cs="Times New Roman"/>
          <w:b/>
          <w:sz w:val="24"/>
          <w:szCs w:val="24"/>
          <w:lang w:val="en-ID"/>
        </w:rPr>
      </w:pPr>
    </w:p>
    <w:p w:rsidR="00322221" w:rsidRDefault="00322221" w:rsidP="004816F7">
      <w:pPr>
        <w:pStyle w:val="NoSpacing"/>
        <w:spacing w:line="480" w:lineRule="auto"/>
        <w:ind w:left="1080"/>
        <w:jc w:val="center"/>
        <w:rPr>
          <w:rFonts w:ascii="Times New Roman" w:hAnsi="Times New Roman" w:cs="Times New Roman"/>
          <w:b/>
          <w:sz w:val="24"/>
          <w:szCs w:val="24"/>
          <w:lang w:val="en-ID"/>
        </w:rPr>
      </w:pPr>
    </w:p>
    <w:p w:rsidR="00C93BDE" w:rsidRDefault="00C93BDE" w:rsidP="00A77037">
      <w:pPr>
        <w:pStyle w:val="NoSpacing"/>
        <w:spacing w:line="480" w:lineRule="auto"/>
        <w:rPr>
          <w:rFonts w:ascii="Times New Roman" w:hAnsi="Times New Roman" w:cs="Times New Roman"/>
          <w:b/>
          <w:sz w:val="24"/>
          <w:szCs w:val="24"/>
          <w:lang w:val="en-ID"/>
        </w:rPr>
      </w:pPr>
    </w:p>
    <w:p w:rsidR="009B0A3C" w:rsidRDefault="009B0A3C" w:rsidP="00322221">
      <w:pPr>
        <w:pStyle w:val="NoSpacing"/>
        <w:spacing w:line="480" w:lineRule="auto"/>
        <w:jc w:val="center"/>
        <w:rPr>
          <w:rFonts w:ascii="Times New Roman" w:hAnsi="Times New Roman" w:cs="Times New Roman"/>
          <w:b/>
          <w:sz w:val="24"/>
          <w:szCs w:val="24"/>
          <w:lang w:val="en-ID"/>
        </w:rPr>
        <w:sectPr w:rsidR="009B0A3C" w:rsidSect="009B0A3C">
          <w:pgSz w:w="11907" w:h="16839" w:code="9"/>
          <w:pgMar w:top="2268" w:right="1701" w:bottom="1701" w:left="2268" w:header="709" w:footer="709" w:gutter="0"/>
          <w:cols w:space="708"/>
          <w:titlePg/>
          <w:docGrid w:linePitch="360"/>
        </w:sectPr>
      </w:pPr>
    </w:p>
    <w:p w:rsidR="004816F7" w:rsidRPr="004816F7" w:rsidRDefault="004816F7" w:rsidP="00322221">
      <w:pPr>
        <w:pStyle w:val="NoSpacing"/>
        <w:spacing w:line="480" w:lineRule="auto"/>
        <w:jc w:val="center"/>
        <w:rPr>
          <w:rFonts w:ascii="Times New Roman" w:hAnsi="Times New Roman" w:cs="Times New Roman"/>
          <w:b/>
          <w:sz w:val="24"/>
          <w:szCs w:val="24"/>
          <w:lang w:val="en-ID"/>
        </w:rPr>
      </w:pPr>
      <w:bookmarkStart w:id="0" w:name="_GoBack"/>
      <w:bookmarkEnd w:id="0"/>
      <w:r w:rsidRPr="004816F7">
        <w:rPr>
          <w:rFonts w:ascii="Times New Roman" w:hAnsi="Times New Roman" w:cs="Times New Roman"/>
          <w:b/>
          <w:sz w:val="24"/>
          <w:szCs w:val="24"/>
          <w:lang w:val="en-ID"/>
        </w:rPr>
        <w:lastRenderedPageBreak/>
        <w:t>BAB V</w:t>
      </w:r>
    </w:p>
    <w:p w:rsidR="004816F7" w:rsidRPr="004816F7" w:rsidRDefault="004816F7" w:rsidP="00322221">
      <w:pPr>
        <w:pStyle w:val="NoSpacing"/>
        <w:spacing w:line="480" w:lineRule="auto"/>
        <w:jc w:val="center"/>
        <w:rPr>
          <w:rFonts w:ascii="Times New Roman" w:hAnsi="Times New Roman" w:cs="Times New Roman"/>
          <w:b/>
          <w:sz w:val="24"/>
          <w:szCs w:val="24"/>
          <w:lang w:val="en-ID"/>
        </w:rPr>
      </w:pPr>
      <w:r w:rsidRPr="004816F7">
        <w:rPr>
          <w:rFonts w:ascii="Times New Roman" w:hAnsi="Times New Roman" w:cs="Times New Roman"/>
          <w:b/>
          <w:sz w:val="24"/>
          <w:szCs w:val="24"/>
          <w:lang w:val="en-ID"/>
        </w:rPr>
        <w:t>KESIMPULAN DAN SARAN</w:t>
      </w:r>
    </w:p>
    <w:p w:rsidR="004816F7" w:rsidRDefault="000C06BD" w:rsidP="00322221">
      <w:pPr>
        <w:pStyle w:val="NoSpacing"/>
        <w:numPr>
          <w:ilvl w:val="0"/>
          <w:numId w:val="57"/>
        </w:numPr>
        <w:spacing w:line="480" w:lineRule="auto"/>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en-ID"/>
        </w:rPr>
        <w:t>Kesimpulan</w:t>
      </w:r>
    </w:p>
    <w:p w:rsidR="004816F7" w:rsidRDefault="004816F7" w:rsidP="00322221">
      <w:pPr>
        <w:pStyle w:val="NoSpacing"/>
        <w:spacing w:line="480" w:lineRule="auto"/>
        <w:ind w:firstLine="720"/>
        <w:jc w:val="both"/>
        <w:rPr>
          <w:rFonts w:ascii="Times New Roman" w:hAnsi="Times New Roman" w:cs="Times New Roman"/>
          <w:sz w:val="24"/>
          <w:szCs w:val="24"/>
          <w:lang w:val="en-ID"/>
        </w:rPr>
      </w:pPr>
      <w:r w:rsidRPr="004816F7">
        <w:rPr>
          <w:rFonts w:ascii="Times New Roman" w:hAnsi="Times New Roman" w:cs="Times New Roman"/>
          <w:sz w:val="24"/>
          <w:szCs w:val="24"/>
          <w:lang w:val="en-ID"/>
        </w:rPr>
        <w:t>Kompotensi guru mata pelajaran ekonomi pada MAN Mangempang Barru berada pada kategori tinggi dapat dilihat dari tiga aspek yaitu:</w:t>
      </w:r>
    </w:p>
    <w:p w:rsidR="004816F7" w:rsidRDefault="004816F7" w:rsidP="00322221">
      <w:pPr>
        <w:pStyle w:val="NoSpacing"/>
        <w:numPr>
          <w:ilvl w:val="0"/>
          <w:numId w:val="58"/>
        </w:numPr>
        <w:spacing w:line="48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Kemampuan guru mata pelajaran ekonomi dalam proses mengelola proses belajar mengajar pada kategori sangat tinggi. Hal ini menunjukkan kemampuan guru sudah </w:t>
      </w:r>
      <w:proofErr w:type="gramStart"/>
      <w:r>
        <w:rPr>
          <w:rFonts w:ascii="Times New Roman" w:hAnsi="Times New Roman" w:cs="Times New Roman"/>
          <w:sz w:val="24"/>
          <w:szCs w:val="24"/>
          <w:lang w:val="en-ID"/>
        </w:rPr>
        <w:t xml:space="preserve">maksimal </w:t>
      </w:r>
      <w:r w:rsidR="0021655D">
        <w:rPr>
          <w:rFonts w:ascii="Times New Roman" w:hAnsi="Times New Roman" w:cs="Times New Roman"/>
          <w:sz w:val="24"/>
          <w:szCs w:val="24"/>
          <w:lang w:val="en-ID"/>
        </w:rPr>
        <w:t>.</w:t>
      </w:r>
      <w:proofErr w:type="gramEnd"/>
      <w:r w:rsidR="0021655D">
        <w:rPr>
          <w:rFonts w:ascii="Times New Roman" w:hAnsi="Times New Roman" w:cs="Times New Roman"/>
          <w:sz w:val="24"/>
          <w:szCs w:val="24"/>
          <w:lang w:val="en-ID"/>
        </w:rPr>
        <w:t xml:space="preserve"> pencapaian kategori sangat tinggi disebabkan oleh usaha guru dalam melakasanakan proses pembelajaran dengan baik seperti menggunakan RPP dan silabus pada saat mengajar </w:t>
      </w:r>
    </w:p>
    <w:p w:rsidR="002C40F7" w:rsidRPr="000C06BD" w:rsidRDefault="008C643B" w:rsidP="00322221">
      <w:pPr>
        <w:pStyle w:val="NoSpacing"/>
        <w:numPr>
          <w:ilvl w:val="0"/>
          <w:numId w:val="58"/>
        </w:numPr>
        <w:spacing w:line="48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Kemampuan guru mata pelajaran ekonomi dalam menggunakan media belajar berada pada kategori tinggi. Hal ini menunjukkan bahwa para guru mata pelajaran ekonomi telah menggunakan media dalam proses pembelajaran. Media yang </w:t>
      </w:r>
      <w:r w:rsidR="000C06BD">
        <w:rPr>
          <w:rFonts w:ascii="Times New Roman" w:hAnsi="Times New Roman" w:cs="Times New Roman"/>
          <w:sz w:val="24"/>
          <w:szCs w:val="24"/>
          <w:lang w:val="en-ID"/>
        </w:rPr>
        <w:t>digunakan adalah laptop dan LCD</w:t>
      </w:r>
    </w:p>
    <w:p w:rsidR="008C643B" w:rsidRDefault="008C643B" w:rsidP="00322221">
      <w:pPr>
        <w:pStyle w:val="NoSpacing"/>
        <w:numPr>
          <w:ilvl w:val="0"/>
          <w:numId w:val="57"/>
        </w:numPr>
        <w:spacing w:line="480" w:lineRule="auto"/>
        <w:ind w:left="426" w:hanging="426"/>
        <w:jc w:val="both"/>
        <w:rPr>
          <w:rFonts w:ascii="Times New Roman" w:hAnsi="Times New Roman" w:cs="Times New Roman"/>
          <w:b/>
          <w:sz w:val="24"/>
          <w:szCs w:val="24"/>
          <w:lang w:val="en-ID"/>
        </w:rPr>
      </w:pPr>
      <w:r w:rsidRPr="008C643B">
        <w:rPr>
          <w:rFonts w:ascii="Times New Roman" w:hAnsi="Times New Roman" w:cs="Times New Roman"/>
          <w:b/>
          <w:sz w:val="24"/>
          <w:szCs w:val="24"/>
          <w:lang w:val="en-ID"/>
        </w:rPr>
        <w:t>SARAN</w:t>
      </w:r>
    </w:p>
    <w:p w:rsidR="002C40F7" w:rsidRDefault="008C643B" w:rsidP="00322221">
      <w:pPr>
        <w:pStyle w:val="NoSpacing"/>
        <w:spacing w:line="480" w:lineRule="auto"/>
        <w:ind w:firstLine="720"/>
        <w:jc w:val="both"/>
        <w:rPr>
          <w:rFonts w:ascii="Times New Roman" w:hAnsi="Times New Roman" w:cs="Times New Roman"/>
          <w:sz w:val="24"/>
          <w:szCs w:val="24"/>
          <w:lang w:val="en-ID"/>
        </w:rPr>
      </w:pPr>
      <w:r w:rsidRPr="008C643B">
        <w:rPr>
          <w:rFonts w:ascii="Times New Roman" w:hAnsi="Times New Roman" w:cs="Times New Roman"/>
          <w:sz w:val="24"/>
          <w:szCs w:val="24"/>
          <w:lang w:val="en-ID"/>
        </w:rPr>
        <w:t>Berdasarkan kesimpulan, maka dikemukakan saran sebagai berikut:</w:t>
      </w:r>
    </w:p>
    <w:p w:rsidR="009B621D" w:rsidRDefault="006D5836" w:rsidP="00322221">
      <w:pPr>
        <w:pStyle w:val="NoSpacing"/>
        <w:numPr>
          <w:ilvl w:val="0"/>
          <w:numId w:val="61"/>
        </w:numPr>
        <w:spacing w:line="48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Bagi kepala sekolah Madrasah aliyah negeri mangempang kabupaten barru hendaknya melengkapi media,</w:t>
      </w:r>
      <w:r w:rsidR="002C40F7">
        <w:rPr>
          <w:rFonts w:ascii="Times New Roman" w:hAnsi="Times New Roman" w:cs="Times New Roman"/>
          <w:sz w:val="24"/>
          <w:szCs w:val="24"/>
          <w:lang w:val="en-ID"/>
        </w:rPr>
        <w:t xml:space="preserve"> </w:t>
      </w:r>
      <w:r>
        <w:rPr>
          <w:rFonts w:ascii="Times New Roman" w:hAnsi="Times New Roman" w:cs="Times New Roman"/>
          <w:sz w:val="24"/>
          <w:szCs w:val="24"/>
          <w:lang w:val="en-ID"/>
        </w:rPr>
        <w:t>baik elektronik maupun nonelektronik.</w:t>
      </w:r>
    </w:p>
    <w:p w:rsidR="00322221" w:rsidRDefault="006D5836" w:rsidP="00322221">
      <w:pPr>
        <w:pStyle w:val="NoSpacing"/>
        <w:numPr>
          <w:ilvl w:val="0"/>
          <w:numId w:val="61"/>
        </w:numPr>
        <w:spacing w:line="480" w:lineRule="auto"/>
        <w:ind w:left="567"/>
        <w:jc w:val="both"/>
        <w:rPr>
          <w:rFonts w:ascii="Times New Roman" w:hAnsi="Times New Roman" w:cs="Times New Roman"/>
          <w:sz w:val="24"/>
          <w:szCs w:val="24"/>
          <w:lang w:val="en-ID"/>
        </w:rPr>
      </w:pPr>
      <w:r w:rsidRPr="009B621D">
        <w:rPr>
          <w:rFonts w:ascii="Times New Roman" w:hAnsi="Times New Roman" w:cs="Times New Roman"/>
          <w:sz w:val="24"/>
          <w:szCs w:val="24"/>
          <w:lang w:val="en-ID"/>
        </w:rPr>
        <w:t>Bagi guru mata pelajara ekonomi hendaknya harus terus berusaha meningkatkan kemampuannya baik dalam hal pengelolaan hasil belajar mengajar, pengelolaan kelas, maupun penggunaan media belajar untuk mendukung kelancaran proses pembelajaran, dengan diklat-diklat yang relevan, bahan bacaan, dan kegiatan-kegiatan lainnya.</w:t>
      </w:r>
    </w:p>
    <w:p w:rsidR="00D25CD7" w:rsidRPr="00322221" w:rsidRDefault="007D35D8" w:rsidP="00322221">
      <w:pPr>
        <w:pStyle w:val="NoSpacing"/>
        <w:spacing w:line="480" w:lineRule="auto"/>
        <w:ind w:left="567"/>
        <w:jc w:val="center"/>
        <w:rPr>
          <w:rFonts w:ascii="Times New Roman" w:hAnsi="Times New Roman" w:cs="Times New Roman"/>
          <w:sz w:val="24"/>
          <w:szCs w:val="24"/>
          <w:lang w:val="en-ID"/>
        </w:rPr>
      </w:pPr>
      <w:r w:rsidRPr="00322221">
        <w:rPr>
          <w:rFonts w:ascii="Times New Roman" w:hAnsi="Times New Roman"/>
          <w:b/>
          <w:sz w:val="24"/>
          <w:szCs w:val="24"/>
        </w:rPr>
        <w:lastRenderedPageBreak/>
        <w:t>DAFTAR PUSTAKA</w:t>
      </w:r>
    </w:p>
    <w:p w:rsidR="00033605" w:rsidRDefault="00033605" w:rsidP="00835981">
      <w:pPr>
        <w:pStyle w:val="ListParagraph"/>
        <w:spacing w:line="240" w:lineRule="auto"/>
        <w:ind w:left="567" w:hanging="567"/>
        <w:jc w:val="both"/>
        <w:rPr>
          <w:rFonts w:ascii="Times New Roman" w:hAnsi="Times New Roman"/>
          <w:sz w:val="24"/>
          <w:szCs w:val="24"/>
        </w:rPr>
      </w:pPr>
      <w:r w:rsidRPr="00033605">
        <w:rPr>
          <w:rFonts w:ascii="Times New Roman" w:hAnsi="Times New Roman"/>
          <w:sz w:val="24"/>
          <w:szCs w:val="24"/>
        </w:rPr>
        <w:t xml:space="preserve"> </w:t>
      </w:r>
      <w:r w:rsidR="00D25CD7">
        <w:rPr>
          <w:rFonts w:ascii="Times New Roman" w:hAnsi="Times New Roman"/>
          <w:sz w:val="24"/>
          <w:szCs w:val="24"/>
        </w:rPr>
        <w:t>Arikunto,</w:t>
      </w:r>
      <w:r w:rsidR="007D35D8">
        <w:rPr>
          <w:rFonts w:ascii="Times New Roman" w:hAnsi="Times New Roman"/>
          <w:sz w:val="24"/>
          <w:szCs w:val="24"/>
        </w:rPr>
        <w:t xml:space="preserve"> S</w:t>
      </w:r>
      <w:r w:rsidR="001B6C41">
        <w:rPr>
          <w:rFonts w:ascii="Times New Roman" w:hAnsi="Times New Roman"/>
          <w:sz w:val="24"/>
          <w:szCs w:val="24"/>
        </w:rPr>
        <w:t xml:space="preserve">uharsimi. </w:t>
      </w:r>
      <w:proofErr w:type="gramStart"/>
      <w:r w:rsidR="00D25CD7">
        <w:rPr>
          <w:rFonts w:ascii="Times New Roman" w:hAnsi="Times New Roman"/>
          <w:sz w:val="24"/>
          <w:szCs w:val="24"/>
        </w:rPr>
        <w:t>2006,</w:t>
      </w:r>
      <w:r w:rsidR="007D35D8">
        <w:rPr>
          <w:rFonts w:ascii="Times New Roman" w:hAnsi="Times New Roman"/>
          <w:sz w:val="24"/>
          <w:szCs w:val="24"/>
        </w:rPr>
        <w:t xml:space="preserve"> </w:t>
      </w:r>
      <w:r w:rsidR="007D35D8" w:rsidRPr="001B6C41">
        <w:rPr>
          <w:rFonts w:ascii="Times New Roman" w:hAnsi="Times New Roman"/>
          <w:i/>
          <w:sz w:val="24"/>
          <w:szCs w:val="24"/>
        </w:rPr>
        <w:t>Prosedur Penelitian Suau Pendekatan Praktik</w:t>
      </w:r>
      <w:r w:rsidR="00D25CD7">
        <w:rPr>
          <w:rFonts w:ascii="Times New Roman" w:hAnsi="Times New Roman"/>
          <w:sz w:val="24"/>
          <w:szCs w:val="24"/>
        </w:rPr>
        <w:t>.</w:t>
      </w:r>
      <w:proofErr w:type="gramEnd"/>
      <w:r w:rsidR="007D35D8">
        <w:rPr>
          <w:rFonts w:ascii="Times New Roman" w:hAnsi="Times New Roman"/>
          <w:sz w:val="24"/>
          <w:szCs w:val="24"/>
        </w:rPr>
        <w:t xml:space="preserve"> </w:t>
      </w:r>
      <w:r w:rsidR="001B6C41">
        <w:rPr>
          <w:rFonts w:ascii="Times New Roman" w:hAnsi="Times New Roman"/>
          <w:sz w:val="24"/>
          <w:szCs w:val="24"/>
        </w:rPr>
        <w:t>J</w:t>
      </w:r>
      <w:r w:rsidR="00D25CD7">
        <w:rPr>
          <w:rFonts w:ascii="Times New Roman" w:hAnsi="Times New Roman"/>
          <w:sz w:val="24"/>
          <w:szCs w:val="24"/>
        </w:rPr>
        <w:t>akarta:</w:t>
      </w:r>
      <w:r w:rsidR="007D35D8">
        <w:rPr>
          <w:rFonts w:ascii="Times New Roman" w:hAnsi="Times New Roman"/>
          <w:sz w:val="24"/>
          <w:szCs w:val="24"/>
        </w:rPr>
        <w:t xml:space="preserve"> </w:t>
      </w:r>
      <w:r w:rsidR="00D25CD7">
        <w:rPr>
          <w:rFonts w:ascii="Times New Roman" w:hAnsi="Times New Roman"/>
          <w:sz w:val="24"/>
          <w:szCs w:val="24"/>
        </w:rPr>
        <w:t>PT.</w:t>
      </w:r>
      <w:r w:rsidR="007D35D8">
        <w:rPr>
          <w:rFonts w:ascii="Times New Roman" w:hAnsi="Times New Roman"/>
          <w:sz w:val="24"/>
          <w:szCs w:val="24"/>
        </w:rPr>
        <w:t xml:space="preserve"> </w:t>
      </w:r>
      <w:r w:rsidR="00D25CD7">
        <w:rPr>
          <w:rFonts w:ascii="Times New Roman" w:hAnsi="Times New Roman"/>
          <w:sz w:val="24"/>
          <w:szCs w:val="24"/>
        </w:rPr>
        <w:t>Rineka cipta.</w:t>
      </w:r>
    </w:p>
    <w:p w:rsidR="008F2FE5" w:rsidRDefault="008F2FE5" w:rsidP="00835981">
      <w:pPr>
        <w:pStyle w:val="ListParagraph"/>
        <w:spacing w:line="240" w:lineRule="auto"/>
        <w:ind w:left="567" w:hanging="567"/>
        <w:jc w:val="both"/>
        <w:rPr>
          <w:rFonts w:ascii="Times New Roman" w:hAnsi="Times New Roman"/>
          <w:sz w:val="24"/>
          <w:szCs w:val="24"/>
        </w:rPr>
      </w:pPr>
    </w:p>
    <w:p w:rsidR="00D25CD7" w:rsidRDefault="001B6C41" w:rsidP="00835981">
      <w:pPr>
        <w:pStyle w:val="ListParagraph"/>
        <w:spacing w:line="240" w:lineRule="auto"/>
        <w:ind w:left="567" w:hanging="567"/>
        <w:jc w:val="both"/>
        <w:rPr>
          <w:rFonts w:ascii="Times New Roman" w:hAnsi="Times New Roman"/>
          <w:sz w:val="24"/>
          <w:szCs w:val="24"/>
        </w:rPr>
      </w:pPr>
      <w:proofErr w:type="gramStart"/>
      <w:r>
        <w:rPr>
          <w:rFonts w:ascii="Times New Roman" w:hAnsi="Times New Roman"/>
          <w:sz w:val="24"/>
          <w:szCs w:val="24"/>
        </w:rPr>
        <w:t>Jabar, Abdul dan Cepi S</w:t>
      </w:r>
      <w:r w:rsidR="00D25CD7">
        <w:rPr>
          <w:rFonts w:ascii="Times New Roman" w:hAnsi="Times New Roman"/>
          <w:sz w:val="24"/>
          <w:szCs w:val="24"/>
        </w:rPr>
        <w:t>afruddin.</w:t>
      </w:r>
      <w:proofErr w:type="gramEnd"/>
      <w:r>
        <w:rPr>
          <w:rFonts w:ascii="Times New Roman" w:hAnsi="Times New Roman"/>
          <w:sz w:val="24"/>
          <w:szCs w:val="24"/>
        </w:rPr>
        <w:t xml:space="preserve"> </w:t>
      </w:r>
      <w:proofErr w:type="gramStart"/>
      <w:r w:rsidR="00D25CD7">
        <w:rPr>
          <w:rFonts w:ascii="Times New Roman" w:hAnsi="Times New Roman"/>
          <w:sz w:val="24"/>
          <w:szCs w:val="24"/>
        </w:rPr>
        <w:t>2004.</w:t>
      </w:r>
      <w:r>
        <w:rPr>
          <w:rFonts w:ascii="Times New Roman" w:hAnsi="Times New Roman"/>
          <w:sz w:val="24"/>
          <w:szCs w:val="24"/>
        </w:rPr>
        <w:t xml:space="preserve"> </w:t>
      </w:r>
      <w:r w:rsidR="00D25CD7" w:rsidRPr="001B6C41">
        <w:rPr>
          <w:rFonts w:ascii="Times New Roman" w:hAnsi="Times New Roman"/>
          <w:i/>
          <w:sz w:val="24"/>
          <w:szCs w:val="24"/>
        </w:rPr>
        <w:t xml:space="preserve">Evaluasi </w:t>
      </w:r>
      <w:r w:rsidR="006B33BC" w:rsidRPr="001B6C41">
        <w:rPr>
          <w:rFonts w:ascii="Times New Roman" w:hAnsi="Times New Roman"/>
          <w:i/>
          <w:sz w:val="24"/>
          <w:szCs w:val="24"/>
        </w:rPr>
        <w:t>Program Pendidikan Pedoman Teoritis Praktis Bagi Praktisi Pendidikan</w:t>
      </w:r>
      <w:r w:rsidR="00D25CD7">
        <w:rPr>
          <w:rFonts w:ascii="Times New Roman" w:hAnsi="Times New Roman"/>
          <w:sz w:val="24"/>
          <w:szCs w:val="24"/>
        </w:rPr>
        <w:t>.</w:t>
      </w:r>
      <w:proofErr w:type="gramEnd"/>
      <w:r>
        <w:rPr>
          <w:rFonts w:ascii="Times New Roman" w:hAnsi="Times New Roman"/>
          <w:sz w:val="24"/>
          <w:szCs w:val="24"/>
        </w:rPr>
        <w:t xml:space="preserve"> J</w:t>
      </w:r>
      <w:r w:rsidR="00D25CD7">
        <w:rPr>
          <w:rFonts w:ascii="Times New Roman" w:hAnsi="Times New Roman"/>
          <w:sz w:val="24"/>
          <w:szCs w:val="24"/>
        </w:rPr>
        <w:t>akarta:</w:t>
      </w:r>
      <w:r>
        <w:rPr>
          <w:rFonts w:ascii="Times New Roman" w:hAnsi="Times New Roman"/>
          <w:sz w:val="24"/>
          <w:szCs w:val="24"/>
        </w:rPr>
        <w:t xml:space="preserve"> </w:t>
      </w:r>
      <w:r w:rsidR="00D25CD7">
        <w:rPr>
          <w:rFonts w:ascii="Times New Roman" w:hAnsi="Times New Roman"/>
          <w:sz w:val="24"/>
          <w:szCs w:val="24"/>
        </w:rPr>
        <w:t>PT.</w:t>
      </w:r>
      <w:r>
        <w:rPr>
          <w:rFonts w:ascii="Times New Roman" w:hAnsi="Times New Roman"/>
          <w:sz w:val="24"/>
          <w:szCs w:val="24"/>
        </w:rPr>
        <w:t xml:space="preserve"> Bumi A</w:t>
      </w:r>
      <w:r w:rsidR="00D25CD7">
        <w:rPr>
          <w:rFonts w:ascii="Times New Roman" w:hAnsi="Times New Roman"/>
          <w:sz w:val="24"/>
          <w:szCs w:val="24"/>
        </w:rPr>
        <w:t>ksara.</w:t>
      </w:r>
    </w:p>
    <w:p w:rsidR="008F2FE5" w:rsidRDefault="008F2FE5" w:rsidP="00835981">
      <w:pPr>
        <w:pStyle w:val="ListParagraph"/>
        <w:spacing w:line="240" w:lineRule="auto"/>
        <w:ind w:left="567" w:hanging="567"/>
        <w:jc w:val="both"/>
        <w:rPr>
          <w:rFonts w:ascii="Times New Roman" w:hAnsi="Times New Roman"/>
          <w:sz w:val="24"/>
          <w:szCs w:val="24"/>
        </w:rPr>
      </w:pPr>
    </w:p>
    <w:p w:rsidR="00D25CD7" w:rsidRDefault="00D25CD7" w:rsidP="000940F2">
      <w:pPr>
        <w:pStyle w:val="ListParagraph"/>
        <w:spacing w:line="480" w:lineRule="auto"/>
        <w:ind w:left="0"/>
        <w:jc w:val="both"/>
        <w:rPr>
          <w:rFonts w:ascii="Times New Roman" w:hAnsi="Times New Roman"/>
          <w:sz w:val="24"/>
          <w:szCs w:val="24"/>
        </w:rPr>
      </w:pPr>
      <w:r>
        <w:rPr>
          <w:rFonts w:ascii="Times New Roman" w:hAnsi="Times New Roman"/>
          <w:sz w:val="24"/>
          <w:szCs w:val="24"/>
        </w:rPr>
        <w:t>Arsyad,</w:t>
      </w:r>
      <w:r w:rsidR="001B6C41">
        <w:rPr>
          <w:rFonts w:ascii="Times New Roman" w:hAnsi="Times New Roman"/>
          <w:sz w:val="24"/>
          <w:szCs w:val="24"/>
        </w:rPr>
        <w:t xml:space="preserve"> </w:t>
      </w:r>
      <w:r>
        <w:rPr>
          <w:rFonts w:ascii="Times New Roman" w:hAnsi="Times New Roman"/>
          <w:sz w:val="24"/>
          <w:szCs w:val="24"/>
        </w:rPr>
        <w:t>Azhar.</w:t>
      </w:r>
      <w:r w:rsidR="001B6C41">
        <w:rPr>
          <w:rFonts w:ascii="Times New Roman" w:hAnsi="Times New Roman"/>
          <w:sz w:val="24"/>
          <w:szCs w:val="24"/>
        </w:rPr>
        <w:t xml:space="preserve"> </w:t>
      </w:r>
      <w:proofErr w:type="gramStart"/>
      <w:r w:rsidR="001B6C41">
        <w:rPr>
          <w:rFonts w:ascii="Times New Roman" w:hAnsi="Times New Roman"/>
          <w:sz w:val="24"/>
          <w:szCs w:val="24"/>
        </w:rPr>
        <w:t xml:space="preserve">2009, </w:t>
      </w:r>
      <w:r w:rsidRPr="001B6C41">
        <w:rPr>
          <w:rFonts w:ascii="Times New Roman" w:hAnsi="Times New Roman"/>
          <w:i/>
          <w:sz w:val="24"/>
          <w:szCs w:val="24"/>
        </w:rPr>
        <w:t>Media pembelajaran</w:t>
      </w:r>
      <w:r>
        <w:rPr>
          <w:rFonts w:ascii="Times New Roman" w:hAnsi="Times New Roman"/>
          <w:sz w:val="24"/>
          <w:szCs w:val="24"/>
        </w:rPr>
        <w:t>.</w:t>
      </w:r>
      <w:proofErr w:type="gramEnd"/>
      <w:r w:rsidR="001B6C41">
        <w:rPr>
          <w:rFonts w:ascii="Times New Roman" w:hAnsi="Times New Roman"/>
          <w:sz w:val="24"/>
          <w:szCs w:val="24"/>
        </w:rPr>
        <w:t xml:space="preserve"> J</w:t>
      </w:r>
      <w:r>
        <w:rPr>
          <w:rFonts w:ascii="Times New Roman" w:hAnsi="Times New Roman"/>
          <w:sz w:val="24"/>
          <w:szCs w:val="24"/>
        </w:rPr>
        <w:t>akarta:</w:t>
      </w:r>
      <w:r w:rsidR="001B6C41">
        <w:rPr>
          <w:rFonts w:ascii="Times New Roman" w:hAnsi="Times New Roman"/>
          <w:sz w:val="24"/>
          <w:szCs w:val="24"/>
        </w:rPr>
        <w:t xml:space="preserve"> </w:t>
      </w:r>
      <w:r>
        <w:rPr>
          <w:rFonts w:ascii="Times New Roman" w:hAnsi="Times New Roman"/>
          <w:sz w:val="24"/>
          <w:szCs w:val="24"/>
        </w:rPr>
        <w:t>PT.</w:t>
      </w:r>
      <w:r w:rsidR="001B6C41">
        <w:rPr>
          <w:rFonts w:ascii="Times New Roman" w:hAnsi="Times New Roman"/>
          <w:sz w:val="24"/>
          <w:szCs w:val="24"/>
        </w:rPr>
        <w:t xml:space="preserve"> </w:t>
      </w:r>
      <w:r>
        <w:rPr>
          <w:rFonts w:ascii="Times New Roman" w:hAnsi="Times New Roman"/>
          <w:sz w:val="24"/>
          <w:szCs w:val="24"/>
        </w:rPr>
        <w:t>Rajawali pers</w:t>
      </w:r>
      <w:r w:rsidR="0078704C">
        <w:rPr>
          <w:rFonts w:ascii="Times New Roman" w:hAnsi="Times New Roman"/>
          <w:sz w:val="24"/>
          <w:szCs w:val="24"/>
        </w:rPr>
        <w:t>.</w:t>
      </w:r>
    </w:p>
    <w:p w:rsidR="0078704C" w:rsidRDefault="0078704C" w:rsidP="008F2FE5">
      <w:pPr>
        <w:pStyle w:val="ListParagraph"/>
        <w:spacing w:line="240" w:lineRule="auto"/>
        <w:ind w:left="567" w:hanging="567"/>
        <w:jc w:val="both"/>
        <w:rPr>
          <w:rFonts w:ascii="Times New Roman" w:hAnsi="Times New Roman"/>
          <w:sz w:val="24"/>
          <w:szCs w:val="24"/>
        </w:rPr>
      </w:pPr>
      <w:proofErr w:type="gramStart"/>
      <w:r>
        <w:rPr>
          <w:rFonts w:ascii="Times New Roman" w:hAnsi="Times New Roman"/>
          <w:sz w:val="24"/>
          <w:szCs w:val="24"/>
        </w:rPr>
        <w:t>Djamarah,</w:t>
      </w:r>
      <w:r w:rsidR="001B6C41">
        <w:rPr>
          <w:rFonts w:ascii="Times New Roman" w:hAnsi="Times New Roman"/>
          <w:sz w:val="24"/>
          <w:szCs w:val="24"/>
        </w:rPr>
        <w:t xml:space="preserve"> Syaiful Bahri dan Aswan Zain.</w:t>
      </w:r>
      <w:proofErr w:type="gramEnd"/>
      <w:r w:rsidR="001B6C41">
        <w:rPr>
          <w:rFonts w:ascii="Times New Roman" w:hAnsi="Times New Roman"/>
          <w:sz w:val="24"/>
          <w:szCs w:val="24"/>
        </w:rPr>
        <w:t xml:space="preserve"> </w:t>
      </w:r>
      <w:r>
        <w:rPr>
          <w:rFonts w:ascii="Times New Roman" w:hAnsi="Times New Roman"/>
          <w:sz w:val="24"/>
          <w:szCs w:val="24"/>
        </w:rPr>
        <w:t>2002.</w:t>
      </w:r>
      <w:r w:rsidR="001B6C41">
        <w:rPr>
          <w:rFonts w:ascii="Times New Roman" w:hAnsi="Times New Roman"/>
          <w:sz w:val="24"/>
          <w:szCs w:val="24"/>
        </w:rPr>
        <w:t xml:space="preserve"> </w:t>
      </w:r>
      <w:r w:rsidR="001B6C41" w:rsidRPr="001B6C41">
        <w:rPr>
          <w:rFonts w:ascii="Times New Roman" w:hAnsi="Times New Roman"/>
          <w:i/>
          <w:sz w:val="24"/>
          <w:szCs w:val="24"/>
        </w:rPr>
        <w:t>Strategi Belajar M</w:t>
      </w:r>
      <w:r w:rsidRPr="001B6C41">
        <w:rPr>
          <w:rFonts w:ascii="Times New Roman" w:hAnsi="Times New Roman"/>
          <w:i/>
          <w:sz w:val="24"/>
          <w:szCs w:val="24"/>
        </w:rPr>
        <w:t>engajar</w:t>
      </w:r>
      <w:r>
        <w:rPr>
          <w:rFonts w:ascii="Times New Roman" w:hAnsi="Times New Roman"/>
          <w:sz w:val="24"/>
          <w:szCs w:val="24"/>
        </w:rPr>
        <w:t>.</w:t>
      </w:r>
      <w:r w:rsidR="001B6C41">
        <w:rPr>
          <w:rFonts w:ascii="Times New Roman" w:hAnsi="Times New Roman"/>
          <w:sz w:val="24"/>
          <w:szCs w:val="24"/>
        </w:rPr>
        <w:t xml:space="preserve"> J</w:t>
      </w:r>
      <w:r>
        <w:rPr>
          <w:rFonts w:ascii="Times New Roman" w:hAnsi="Times New Roman"/>
          <w:sz w:val="24"/>
          <w:szCs w:val="24"/>
        </w:rPr>
        <w:t>akarta:</w:t>
      </w:r>
      <w:r w:rsidR="001B6C41">
        <w:rPr>
          <w:rFonts w:ascii="Times New Roman" w:hAnsi="Times New Roman"/>
          <w:sz w:val="24"/>
          <w:szCs w:val="24"/>
        </w:rPr>
        <w:t xml:space="preserve"> </w:t>
      </w:r>
      <w:r>
        <w:rPr>
          <w:rFonts w:ascii="Times New Roman" w:hAnsi="Times New Roman"/>
          <w:sz w:val="24"/>
          <w:szCs w:val="24"/>
        </w:rPr>
        <w:t>PT Rineka Cipta.</w:t>
      </w:r>
    </w:p>
    <w:p w:rsidR="008F2FE5" w:rsidRDefault="008F2FE5" w:rsidP="008F2FE5">
      <w:pPr>
        <w:pStyle w:val="ListParagraph"/>
        <w:spacing w:line="240" w:lineRule="auto"/>
        <w:ind w:left="567" w:hanging="567"/>
        <w:jc w:val="both"/>
        <w:rPr>
          <w:rFonts w:ascii="Times New Roman" w:hAnsi="Times New Roman"/>
          <w:sz w:val="24"/>
          <w:szCs w:val="24"/>
        </w:rPr>
      </w:pPr>
    </w:p>
    <w:p w:rsidR="0078704C" w:rsidRDefault="0078704C" w:rsidP="000940F2">
      <w:pPr>
        <w:pStyle w:val="ListParagraph"/>
        <w:spacing w:line="480" w:lineRule="auto"/>
        <w:ind w:left="0"/>
        <w:jc w:val="both"/>
        <w:rPr>
          <w:rFonts w:ascii="Times New Roman" w:hAnsi="Times New Roman"/>
          <w:sz w:val="24"/>
          <w:szCs w:val="24"/>
        </w:rPr>
      </w:pPr>
      <w:r>
        <w:rPr>
          <w:rFonts w:ascii="Times New Roman" w:hAnsi="Times New Roman"/>
          <w:sz w:val="24"/>
          <w:szCs w:val="24"/>
        </w:rPr>
        <w:t>Hamalik,</w:t>
      </w:r>
      <w:r w:rsidR="001B6C41">
        <w:rPr>
          <w:rFonts w:ascii="Times New Roman" w:hAnsi="Times New Roman"/>
          <w:sz w:val="24"/>
          <w:szCs w:val="24"/>
        </w:rPr>
        <w:t xml:space="preserve"> </w:t>
      </w:r>
      <w:r>
        <w:rPr>
          <w:rFonts w:ascii="Times New Roman" w:hAnsi="Times New Roman"/>
          <w:sz w:val="24"/>
          <w:szCs w:val="24"/>
        </w:rPr>
        <w:t>Oemar.</w:t>
      </w:r>
      <w:r w:rsidR="001B6C41">
        <w:rPr>
          <w:rFonts w:ascii="Times New Roman" w:hAnsi="Times New Roman"/>
          <w:sz w:val="24"/>
          <w:szCs w:val="24"/>
        </w:rPr>
        <w:t xml:space="preserve"> </w:t>
      </w:r>
      <w:r>
        <w:rPr>
          <w:rFonts w:ascii="Times New Roman" w:hAnsi="Times New Roman"/>
          <w:sz w:val="24"/>
          <w:szCs w:val="24"/>
        </w:rPr>
        <w:t>2006.</w:t>
      </w:r>
      <w:r w:rsidR="001B6C41">
        <w:rPr>
          <w:rFonts w:ascii="Times New Roman" w:hAnsi="Times New Roman"/>
          <w:sz w:val="24"/>
          <w:szCs w:val="24"/>
        </w:rPr>
        <w:t xml:space="preserve"> </w:t>
      </w:r>
      <w:r w:rsidR="001B6C41" w:rsidRPr="001B6C41">
        <w:rPr>
          <w:rFonts w:ascii="Times New Roman" w:hAnsi="Times New Roman"/>
          <w:i/>
          <w:sz w:val="24"/>
          <w:szCs w:val="24"/>
        </w:rPr>
        <w:t>Proses Belajar Mengajar</w:t>
      </w:r>
      <w:r w:rsidR="001B6C41">
        <w:rPr>
          <w:rFonts w:ascii="Times New Roman" w:hAnsi="Times New Roman"/>
          <w:sz w:val="24"/>
          <w:szCs w:val="24"/>
        </w:rPr>
        <w:t>. Jakarta: PT. Bumi Aksara</w:t>
      </w:r>
      <w:r>
        <w:rPr>
          <w:rFonts w:ascii="Times New Roman" w:hAnsi="Times New Roman"/>
          <w:sz w:val="24"/>
          <w:szCs w:val="24"/>
        </w:rPr>
        <w:t>.</w:t>
      </w:r>
    </w:p>
    <w:p w:rsidR="0078704C" w:rsidRDefault="0078704C" w:rsidP="000940F2">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Kunandar.</w:t>
      </w:r>
      <w:proofErr w:type="gramEnd"/>
      <w:r w:rsidR="001B6C41">
        <w:rPr>
          <w:rFonts w:ascii="Times New Roman" w:hAnsi="Times New Roman"/>
          <w:sz w:val="24"/>
          <w:szCs w:val="24"/>
        </w:rPr>
        <w:t xml:space="preserve"> </w:t>
      </w:r>
      <w:r>
        <w:rPr>
          <w:rFonts w:ascii="Times New Roman" w:hAnsi="Times New Roman"/>
          <w:sz w:val="24"/>
          <w:szCs w:val="24"/>
        </w:rPr>
        <w:t>2010.</w:t>
      </w:r>
      <w:r w:rsidR="001B6C41">
        <w:rPr>
          <w:rFonts w:ascii="Times New Roman" w:hAnsi="Times New Roman"/>
          <w:sz w:val="24"/>
          <w:szCs w:val="24"/>
        </w:rPr>
        <w:t xml:space="preserve"> </w:t>
      </w:r>
      <w:r w:rsidR="001B6C41" w:rsidRPr="001B6C41">
        <w:rPr>
          <w:rFonts w:ascii="Times New Roman" w:hAnsi="Times New Roman"/>
          <w:i/>
          <w:sz w:val="24"/>
          <w:szCs w:val="24"/>
        </w:rPr>
        <w:t>Guru Professional</w:t>
      </w:r>
      <w:r w:rsidR="001B6C41">
        <w:rPr>
          <w:rFonts w:ascii="Times New Roman" w:hAnsi="Times New Roman"/>
          <w:sz w:val="24"/>
          <w:szCs w:val="24"/>
        </w:rPr>
        <w:t>. Jakarta</w:t>
      </w:r>
      <w:r>
        <w:rPr>
          <w:rFonts w:ascii="Times New Roman" w:hAnsi="Times New Roman"/>
          <w:sz w:val="24"/>
          <w:szCs w:val="24"/>
        </w:rPr>
        <w:t>:</w:t>
      </w:r>
      <w:r w:rsidR="001B6C41">
        <w:rPr>
          <w:rFonts w:ascii="Times New Roman" w:hAnsi="Times New Roman"/>
          <w:sz w:val="24"/>
          <w:szCs w:val="24"/>
        </w:rPr>
        <w:t xml:space="preserve"> PT. </w:t>
      </w:r>
      <w:r>
        <w:rPr>
          <w:rFonts w:ascii="Times New Roman" w:hAnsi="Times New Roman"/>
          <w:sz w:val="24"/>
          <w:szCs w:val="24"/>
        </w:rPr>
        <w:t>Rajawali pers.</w:t>
      </w:r>
    </w:p>
    <w:p w:rsidR="0078704C" w:rsidRDefault="0078704C" w:rsidP="008F2FE5">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Mulyasa,</w:t>
      </w:r>
      <w:r w:rsidR="001B6C41">
        <w:rPr>
          <w:rFonts w:ascii="Times New Roman" w:hAnsi="Times New Roman"/>
          <w:sz w:val="24"/>
          <w:szCs w:val="24"/>
        </w:rPr>
        <w:t xml:space="preserve"> </w:t>
      </w:r>
      <w:r>
        <w:rPr>
          <w:rFonts w:ascii="Times New Roman" w:hAnsi="Times New Roman"/>
          <w:sz w:val="24"/>
          <w:szCs w:val="24"/>
        </w:rPr>
        <w:t>Enco.</w:t>
      </w:r>
      <w:r w:rsidR="001B6C41">
        <w:rPr>
          <w:rFonts w:ascii="Times New Roman" w:hAnsi="Times New Roman"/>
          <w:sz w:val="24"/>
          <w:szCs w:val="24"/>
        </w:rPr>
        <w:t xml:space="preserve"> </w:t>
      </w:r>
      <w:r>
        <w:rPr>
          <w:rFonts w:ascii="Times New Roman" w:hAnsi="Times New Roman"/>
          <w:sz w:val="24"/>
          <w:szCs w:val="24"/>
        </w:rPr>
        <w:t>2006.</w:t>
      </w:r>
      <w:r w:rsidR="001B6C41">
        <w:rPr>
          <w:rFonts w:ascii="Times New Roman" w:hAnsi="Times New Roman"/>
          <w:sz w:val="24"/>
          <w:szCs w:val="24"/>
        </w:rPr>
        <w:t xml:space="preserve"> </w:t>
      </w:r>
      <w:r w:rsidR="001B6C41" w:rsidRPr="001B6C41">
        <w:rPr>
          <w:rFonts w:ascii="Times New Roman" w:hAnsi="Times New Roman"/>
          <w:i/>
          <w:sz w:val="24"/>
          <w:szCs w:val="24"/>
        </w:rPr>
        <w:t>Kurikulum Berbasis Kompetensi</w:t>
      </w:r>
      <w:r w:rsidR="001B6C41">
        <w:rPr>
          <w:rFonts w:ascii="Times New Roman" w:hAnsi="Times New Roman"/>
          <w:sz w:val="24"/>
          <w:szCs w:val="24"/>
        </w:rPr>
        <w:t>. Bandung</w:t>
      </w:r>
      <w:r>
        <w:rPr>
          <w:rFonts w:ascii="Times New Roman" w:hAnsi="Times New Roman"/>
          <w:sz w:val="24"/>
          <w:szCs w:val="24"/>
        </w:rPr>
        <w:t>:</w:t>
      </w:r>
      <w:r w:rsidR="001B6C41">
        <w:rPr>
          <w:rFonts w:ascii="Times New Roman" w:hAnsi="Times New Roman"/>
          <w:sz w:val="24"/>
          <w:szCs w:val="24"/>
        </w:rPr>
        <w:t xml:space="preserve"> </w:t>
      </w:r>
      <w:r>
        <w:rPr>
          <w:rFonts w:ascii="Times New Roman" w:hAnsi="Times New Roman"/>
          <w:sz w:val="24"/>
          <w:szCs w:val="24"/>
        </w:rPr>
        <w:t>PT Remaja Rosdakarya.</w:t>
      </w:r>
    </w:p>
    <w:p w:rsidR="008F2FE5" w:rsidRDefault="008F2FE5" w:rsidP="008F2FE5">
      <w:pPr>
        <w:pStyle w:val="ListParagraph"/>
        <w:spacing w:line="240" w:lineRule="auto"/>
        <w:ind w:left="567" w:hanging="567"/>
        <w:jc w:val="both"/>
        <w:rPr>
          <w:rFonts w:ascii="Times New Roman" w:hAnsi="Times New Roman"/>
          <w:sz w:val="24"/>
          <w:szCs w:val="24"/>
        </w:rPr>
      </w:pPr>
    </w:p>
    <w:p w:rsidR="00D87FCA" w:rsidRDefault="001B6C41" w:rsidP="008F2FE5">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 xml:space="preserve">Mulyasa, Enco. </w:t>
      </w:r>
      <w:proofErr w:type="gramStart"/>
      <w:r w:rsidR="0078704C">
        <w:rPr>
          <w:rFonts w:ascii="Times New Roman" w:hAnsi="Times New Roman"/>
          <w:sz w:val="24"/>
          <w:szCs w:val="24"/>
        </w:rPr>
        <w:t>2008.</w:t>
      </w:r>
      <w:r>
        <w:rPr>
          <w:rFonts w:ascii="Times New Roman" w:hAnsi="Times New Roman"/>
          <w:sz w:val="24"/>
          <w:szCs w:val="24"/>
        </w:rPr>
        <w:t xml:space="preserve">  Standar Kompetensi Dan Sertifikasi Guru.</w:t>
      </w:r>
      <w:proofErr w:type="gramEnd"/>
      <w:r>
        <w:rPr>
          <w:rFonts w:ascii="Times New Roman" w:hAnsi="Times New Roman"/>
          <w:sz w:val="24"/>
          <w:szCs w:val="24"/>
        </w:rPr>
        <w:t xml:space="preserve"> Bandung</w:t>
      </w:r>
      <w:r w:rsidR="00D87FCA">
        <w:rPr>
          <w:rFonts w:ascii="Times New Roman" w:hAnsi="Times New Roman"/>
          <w:sz w:val="24"/>
          <w:szCs w:val="24"/>
        </w:rPr>
        <w:t>:</w:t>
      </w:r>
      <w:r>
        <w:rPr>
          <w:rFonts w:ascii="Times New Roman" w:hAnsi="Times New Roman"/>
          <w:sz w:val="24"/>
          <w:szCs w:val="24"/>
        </w:rPr>
        <w:t xml:space="preserve"> </w:t>
      </w:r>
      <w:r w:rsidR="00D87FCA">
        <w:rPr>
          <w:rFonts w:ascii="Times New Roman" w:hAnsi="Times New Roman"/>
          <w:sz w:val="24"/>
          <w:szCs w:val="24"/>
        </w:rPr>
        <w:t>PT Remaja Rosdakarya.</w:t>
      </w:r>
    </w:p>
    <w:p w:rsidR="008F2FE5" w:rsidRDefault="008F2FE5" w:rsidP="008F2FE5">
      <w:pPr>
        <w:pStyle w:val="ListParagraph"/>
        <w:spacing w:line="240" w:lineRule="auto"/>
        <w:ind w:left="567" w:hanging="567"/>
        <w:jc w:val="both"/>
        <w:rPr>
          <w:rFonts w:ascii="Times New Roman" w:hAnsi="Times New Roman"/>
          <w:sz w:val="24"/>
          <w:szCs w:val="24"/>
        </w:rPr>
      </w:pPr>
    </w:p>
    <w:p w:rsidR="00D87FCA" w:rsidRDefault="001B6C41" w:rsidP="008F2FE5">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Pidarta, M</w:t>
      </w:r>
      <w:r w:rsidR="00D87FCA">
        <w:rPr>
          <w:rFonts w:ascii="Times New Roman" w:hAnsi="Times New Roman"/>
          <w:sz w:val="24"/>
          <w:szCs w:val="24"/>
        </w:rPr>
        <w:t>ade.</w:t>
      </w:r>
      <w:r>
        <w:rPr>
          <w:rFonts w:ascii="Times New Roman" w:hAnsi="Times New Roman"/>
          <w:sz w:val="24"/>
          <w:szCs w:val="24"/>
        </w:rPr>
        <w:t xml:space="preserve"> </w:t>
      </w:r>
      <w:proofErr w:type="gramStart"/>
      <w:r w:rsidR="00D87FCA">
        <w:rPr>
          <w:rFonts w:ascii="Times New Roman" w:hAnsi="Times New Roman"/>
          <w:sz w:val="24"/>
          <w:szCs w:val="24"/>
        </w:rPr>
        <w:t>2004.</w:t>
      </w:r>
      <w:r>
        <w:rPr>
          <w:rFonts w:ascii="Times New Roman" w:hAnsi="Times New Roman"/>
          <w:sz w:val="24"/>
          <w:szCs w:val="24"/>
        </w:rPr>
        <w:t xml:space="preserve"> </w:t>
      </w:r>
      <w:r w:rsidRPr="001B6C41">
        <w:rPr>
          <w:rFonts w:ascii="Times New Roman" w:hAnsi="Times New Roman"/>
          <w:i/>
          <w:sz w:val="24"/>
          <w:szCs w:val="24"/>
        </w:rPr>
        <w:t xml:space="preserve">Manajemen Pendidikan </w:t>
      </w:r>
      <w:r w:rsidR="00D87FCA" w:rsidRPr="001B6C41">
        <w:rPr>
          <w:rFonts w:ascii="Times New Roman" w:hAnsi="Times New Roman"/>
          <w:i/>
          <w:sz w:val="24"/>
          <w:szCs w:val="24"/>
        </w:rPr>
        <w:t>Indonesia</w:t>
      </w:r>
      <w:r>
        <w:rPr>
          <w:rFonts w:ascii="Times New Roman" w:hAnsi="Times New Roman"/>
          <w:sz w:val="24"/>
          <w:szCs w:val="24"/>
        </w:rPr>
        <w:t>.</w:t>
      </w:r>
      <w:proofErr w:type="gramEnd"/>
      <w:r>
        <w:rPr>
          <w:rFonts w:ascii="Times New Roman" w:hAnsi="Times New Roman"/>
          <w:sz w:val="24"/>
          <w:szCs w:val="24"/>
        </w:rPr>
        <w:t xml:space="preserve"> Jakarta: PT. Balai Pustaka</w:t>
      </w:r>
      <w:r w:rsidR="00D87FCA">
        <w:rPr>
          <w:rFonts w:ascii="Times New Roman" w:hAnsi="Times New Roman"/>
          <w:sz w:val="24"/>
          <w:szCs w:val="24"/>
        </w:rPr>
        <w:t>.</w:t>
      </w:r>
    </w:p>
    <w:p w:rsidR="008F2FE5" w:rsidRDefault="008F2FE5" w:rsidP="008F2FE5">
      <w:pPr>
        <w:pStyle w:val="ListParagraph"/>
        <w:spacing w:line="240" w:lineRule="auto"/>
        <w:ind w:left="567" w:hanging="567"/>
        <w:jc w:val="both"/>
        <w:rPr>
          <w:rFonts w:ascii="Times New Roman" w:hAnsi="Times New Roman"/>
          <w:sz w:val="24"/>
          <w:szCs w:val="24"/>
        </w:rPr>
      </w:pPr>
    </w:p>
    <w:p w:rsidR="0078704C" w:rsidRDefault="00D87FCA" w:rsidP="008F2FE5">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Rahadi,</w:t>
      </w:r>
      <w:r w:rsidR="001B6C41">
        <w:rPr>
          <w:rFonts w:ascii="Times New Roman" w:hAnsi="Times New Roman"/>
          <w:sz w:val="24"/>
          <w:szCs w:val="24"/>
        </w:rPr>
        <w:t xml:space="preserve"> </w:t>
      </w:r>
      <w:r>
        <w:rPr>
          <w:rFonts w:ascii="Times New Roman" w:hAnsi="Times New Roman"/>
          <w:sz w:val="24"/>
          <w:szCs w:val="24"/>
        </w:rPr>
        <w:t>Aristo.2003</w:t>
      </w:r>
      <w:r w:rsidR="001B6C41">
        <w:rPr>
          <w:rFonts w:ascii="Times New Roman" w:hAnsi="Times New Roman"/>
          <w:sz w:val="24"/>
          <w:szCs w:val="24"/>
        </w:rPr>
        <w:t xml:space="preserve">. </w:t>
      </w:r>
      <w:proofErr w:type="gramStart"/>
      <w:r w:rsidR="001B6C41" w:rsidRPr="001B6C41">
        <w:rPr>
          <w:rFonts w:ascii="Times New Roman" w:hAnsi="Times New Roman"/>
          <w:i/>
          <w:sz w:val="24"/>
          <w:szCs w:val="24"/>
        </w:rPr>
        <w:t>Media Pembelajara</w:t>
      </w:r>
      <w:r w:rsidR="00EC189F">
        <w:rPr>
          <w:rFonts w:ascii="Times New Roman" w:hAnsi="Times New Roman"/>
          <w:i/>
          <w:sz w:val="24"/>
          <w:szCs w:val="24"/>
        </w:rPr>
        <w:t>.</w:t>
      </w:r>
      <w:r w:rsidR="001B6C41" w:rsidRPr="001B6C41">
        <w:rPr>
          <w:rFonts w:ascii="Times New Roman" w:hAnsi="Times New Roman"/>
          <w:i/>
          <w:sz w:val="24"/>
          <w:szCs w:val="24"/>
        </w:rPr>
        <w:t>n</w:t>
      </w:r>
      <w:r w:rsidR="001B6C41">
        <w:rPr>
          <w:rFonts w:ascii="Times New Roman" w:hAnsi="Times New Roman"/>
          <w:sz w:val="24"/>
          <w:szCs w:val="24"/>
        </w:rPr>
        <w:t>.</w:t>
      </w:r>
      <w:proofErr w:type="gramEnd"/>
      <w:r w:rsidR="001B6C41">
        <w:rPr>
          <w:rFonts w:ascii="Times New Roman" w:hAnsi="Times New Roman"/>
          <w:sz w:val="24"/>
          <w:szCs w:val="24"/>
        </w:rPr>
        <w:t xml:space="preserve"> Jakarta: Departemen Pendidikan </w:t>
      </w:r>
      <w:r>
        <w:rPr>
          <w:rFonts w:ascii="Times New Roman" w:hAnsi="Times New Roman"/>
          <w:sz w:val="24"/>
          <w:szCs w:val="24"/>
        </w:rPr>
        <w:t>Nasional</w:t>
      </w:r>
      <w:r w:rsidR="001B6C41">
        <w:rPr>
          <w:rFonts w:ascii="Times New Roman" w:hAnsi="Times New Roman"/>
          <w:sz w:val="24"/>
          <w:szCs w:val="24"/>
        </w:rPr>
        <w:t>. Direktorat Jenderal Pendidikan Dasar Dan Menengah.</w:t>
      </w:r>
    </w:p>
    <w:p w:rsidR="008F2FE5" w:rsidRDefault="008F2FE5" w:rsidP="008F2FE5">
      <w:pPr>
        <w:pStyle w:val="ListParagraph"/>
        <w:spacing w:line="240" w:lineRule="auto"/>
        <w:ind w:left="567" w:hanging="567"/>
        <w:jc w:val="both"/>
        <w:rPr>
          <w:rFonts w:ascii="Times New Roman" w:hAnsi="Times New Roman"/>
          <w:sz w:val="24"/>
          <w:szCs w:val="24"/>
        </w:rPr>
      </w:pPr>
    </w:p>
    <w:p w:rsidR="00D87FCA" w:rsidRDefault="00D87FCA" w:rsidP="008F2FE5">
      <w:pPr>
        <w:pStyle w:val="ListParagraph"/>
        <w:spacing w:line="240" w:lineRule="auto"/>
        <w:ind w:left="567" w:hanging="567"/>
        <w:jc w:val="both"/>
        <w:rPr>
          <w:rFonts w:ascii="Times New Roman" w:hAnsi="Times New Roman"/>
          <w:sz w:val="24"/>
          <w:szCs w:val="24"/>
        </w:rPr>
      </w:pPr>
      <w:proofErr w:type="gramStart"/>
      <w:r>
        <w:rPr>
          <w:rFonts w:ascii="Times New Roman" w:hAnsi="Times New Roman"/>
          <w:sz w:val="24"/>
          <w:szCs w:val="24"/>
        </w:rPr>
        <w:t>Sahabuddin.</w:t>
      </w:r>
      <w:proofErr w:type="gramEnd"/>
      <w:r w:rsidR="001B6C41">
        <w:rPr>
          <w:rFonts w:ascii="Times New Roman" w:hAnsi="Times New Roman"/>
          <w:sz w:val="24"/>
          <w:szCs w:val="24"/>
        </w:rPr>
        <w:t xml:space="preserve"> </w:t>
      </w:r>
      <w:r>
        <w:rPr>
          <w:rFonts w:ascii="Times New Roman" w:hAnsi="Times New Roman"/>
          <w:sz w:val="24"/>
          <w:szCs w:val="24"/>
        </w:rPr>
        <w:t>2007.</w:t>
      </w:r>
      <w:r w:rsidR="001B6C41">
        <w:rPr>
          <w:rFonts w:ascii="Times New Roman" w:hAnsi="Times New Roman"/>
          <w:sz w:val="24"/>
          <w:szCs w:val="24"/>
        </w:rPr>
        <w:t xml:space="preserve"> </w:t>
      </w:r>
      <w:r w:rsidR="001B6C41" w:rsidRPr="001B6C41">
        <w:rPr>
          <w:rFonts w:ascii="Times New Roman" w:hAnsi="Times New Roman"/>
          <w:i/>
          <w:sz w:val="24"/>
          <w:szCs w:val="24"/>
        </w:rPr>
        <w:t>Mengajar Dan Belajar</w:t>
      </w:r>
      <w:r w:rsidR="001B6C41">
        <w:rPr>
          <w:rFonts w:ascii="Times New Roman" w:hAnsi="Times New Roman"/>
          <w:sz w:val="24"/>
          <w:szCs w:val="24"/>
        </w:rPr>
        <w:t xml:space="preserve">. Makassar: Badan Penerbit Universitas Negeri </w:t>
      </w:r>
      <w:r>
        <w:rPr>
          <w:rFonts w:ascii="Times New Roman" w:hAnsi="Times New Roman"/>
          <w:sz w:val="24"/>
          <w:szCs w:val="24"/>
        </w:rPr>
        <w:t>Makassar</w:t>
      </w:r>
      <w:r w:rsidR="001B6C41">
        <w:rPr>
          <w:rFonts w:ascii="Times New Roman" w:hAnsi="Times New Roman"/>
          <w:sz w:val="24"/>
          <w:szCs w:val="24"/>
        </w:rPr>
        <w:t>.</w:t>
      </w:r>
    </w:p>
    <w:p w:rsidR="008F2FE5" w:rsidRDefault="008F2FE5" w:rsidP="008F2FE5">
      <w:pPr>
        <w:pStyle w:val="ListParagraph"/>
        <w:spacing w:line="240" w:lineRule="auto"/>
        <w:ind w:left="567" w:hanging="567"/>
        <w:jc w:val="both"/>
        <w:rPr>
          <w:rFonts w:ascii="Times New Roman" w:hAnsi="Times New Roman"/>
          <w:sz w:val="24"/>
          <w:szCs w:val="24"/>
        </w:rPr>
      </w:pPr>
    </w:p>
    <w:p w:rsidR="00D87FCA" w:rsidRDefault="001B6C41" w:rsidP="008F2FE5">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Sanjaya, W</w:t>
      </w:r>
      <w:r w:rsidR="00D87FCA">
        <w:rPr>
          <w:rFonts w:ascii="Times New Roman" w:hAnsi="Times New Roman"/>
          <w:sz w:val="24"/>
          <w:szCs w:val="24"/>
        </w:rPr>
        <w:t>ina.</w:t>
      </w:r>
      <w:r>
        <w:rPr>
          <w:rFonts w:ascii="Times New Roman" w:hAnsi="Times New Roman"/>
          <w:sz w:val="24"/>
          <w:szCs w:val="24"/>
        </w:rPr>
        <w:t xml:space="preserve"> </w:t>
      </w:r>
      <w:r w:rsidR="00D87FCA">
        <w:rPr>
          <w:rFonts w:ascii="Times New Roman" w:hAnsi="Times New Roman"/>
          <w:sz w:val="24"/>
          <w:szCs w:val="24"/>
        </w:rPr>
        <w:t>2009.</w:t>
      </w:r>
      <w:r>
        <w:rPr>
          <w:rFonts w:ascii="Times New Roman" w:hAnsi="Times New Roman"/>
          <w:sz w:val="24"/>
          <w:szCs w:val="24"/>
        </w:rPr>
        <w:t xml:space="preserve"> </w:t>
      </w:r>
      <w:r w:rsidRPr="001B6C41">
        <w:rPr>
          <w:rFonts w:ascii="Times New Roman" w:hAnsi="Times New Roman"/>
          <w:i/>
          <w:sz w:val="24"/>
          <w:szCs w:val="24"/>
        </w:rPr>
        <w:t xml:space="preserve">Perencanaan Dan Desain </w:t>
      </w:r>
      <w:r>
        <w:rPr>
          <w:rFonts w:ascii="Times New Roman" w:hAnsi="Times New Roman"/>
          <w:i/>
          <w:sz w:val="24"/>
          <w:szCs w:val="24"/>
        </w:rPr>
        <w:t>Si</w:t>
      </w:r>
      <w:r w:rsidRPr="001B6C41">
        <w:rPr>
          <w:rFonts w:ascii="Times New Roman" w:hAnsi="Times New Roman"/>
          <w:i/>
          <w:sz w:val="24"/>
          <w:szCs w:val="24"/>
        </w:rPr>
        <w:t>stem Pembelajaran</w:t>
      </w:r>
      <w:r>
        <w:rPr>
          <w:rFonts w:ascii="Times New Roman" w:hAnsi="Times New Roman"/>
          <w:sz w:val="24"/>
          <w:szCs w:val="24"/>
        </w:rPr>
        <w:t>. Jakarta: PT. Fajar Interpratama.</w:t>
      </w:r>
    </w:p>
    <w:p w:rsidR="008F2FE5" w:rsidRDefault="008F2FE5" w:rsidP="008F2FE5">
      <w:pPr>
        <w:pStyle w:val="ListParagraph"/>
        <w:spacing w:line="240" w:lineRule="auto"/>
        <w:ind w:left="567" w:hanging="567"/>
        <w:jc w:val="both"/>
        <w:rPr>
          <w:rFonts w:ascii="Times New Roman" w:hAnsi="Times New Roman"/>
          <w:sz w:val="24"/>
          <w:szCs w:val="24"/>
        </w:rPr>
      </w:pPr>
    </w:p>
    <w:p w:rsidR="00D87FCA" w:rsidRDefault="00D87FCA" w:rsidP="008F2FE5">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Sardiman AM.</w:t>
      </w:r>
      <w:r w:rsidR="001802A0">
        <w:rPr>
          <w:rFonts w:ascii="Times New Roman" w:hAnsi="Times New Roman"/>
          <w:sz w:val="24"/>
          <w:szCs w:val="24"/>
        </w:rPr>
        <w:t xml:space="preserve"> </w:t>
      </w:r>
      <w:r>
        <w:rPr>
          <w:rFonts w:ascii="Times New Roman" w:hAnsi="Times New Roman"/>
          <w:sz w:val="24"/>
          <w:szCs w:val="24"/>
        </w:rPr>
        <w:t>2011.</w:t>
      </w:r>
      <w:r w:rsidR="001802A0">
        <w:rPr>
          <w:rFonts w:ascii="Times New Roman" w:hAnsi="Times New Roman"/>
          <w:sz w:val="24"/>
          <w:szCs w:val="24"/>
        </w:rPr>
        <w:t xml:space="preserve"> </w:t>
      </w:r>
      <w:r w:rsidR="001802A0" w:rsidRPr="001802A0">
        <w:rPr>
          <w:rFonts w:ascii="Times New Roman" w:hAnsi="Times New Roman"/>
          <w:i/>
          <w:sz w:val="24"/>
          <w:szCs w:val="24"/>
        </w:rPr>
        <w:t>Interaksi Dan Motivasi Belajar Mengajar</w:t>
      </w:r>
      <w:r w:rsidR="001802A0">
        <w:rPr>
          <w:rFonts w:ascii="Times New Roman" w:hAnsi="Times New Roman"/>
          <w:sz w:val="24"/>
          <w:szCs w:val="24"/>
        </w:rPr>
        <w:t>. Jakarta: PT. Rajawali Pres.</w:t>
      </w:r>
    </w:p>
    <w:p w:rsidR="008F2FE5" w:rsidRDefault="008F2FE5" w:rsidP="008F2FE5">
      <w:pPr>
        <w:pStyle w:val="ListParagraph"/>
        <w:spacing w:line="240" w:lineRule="auto"/>
        <w:ind w:left="567" w:hanging="567"/>
        <w:jc w:val="both"/>
        <w:rPr>
          <w:rFonts w:ascii="Times New Roman" w:hAnsi="Times New Roman"/>
          <w:sz w:val="24"/>
          <w:szCs w:val="24"/>
        </w:rPr>
      </w:pPr>
    </w:p>
    <w:p w:rsidR="00D87FCA" w:rsidRDefault="001802A0" w:rsidP="000940F2">
      <w:pPr>
        <w:pStyle w:val="ListParagraph"/>
        <w:spacing w:line="480" w:lineRule="auto"/>
        <w:ind w:left="0"/>
        <w:jc w:val="both"/>
        <w:rPr>
          <w:rFonts w:ascii="Times New Roman" w:hAnsi="Times New Roman"/>
          <w:sz w:val="24"/>
          <w:szCs w:val="24"/>
        </w:rPr>
      </w:pPr>
      <w:r>
        <w:rPr>
          <w:rFonts w:ascii="Times New Roman" w:hAnsi="Times New Roman"/>
          <w:sz w:val="24"/>
          <w:szCs w:val="24"/>
        </w:rPr>
        <w:t>Sudijono, A</w:t>
      </w:r>
      <w:r w:rsidR="00D87FCA">
        <w:rPr>
          <w:rFonts w:ascii="Times New Roman" w:hAnsi="Times New Roman"/>
          <w:sz w:val="24"/>
          <w:szCs w:val="24"/>
        </w:rPr>
        <w:t>nas.</w:t>
      </w:r>
      <w:r>
        <w:rPr>
          <w:rFonts w:ascii="Times New Roman" w:hAnsi="Times New Roman"/>
          <w:sz w:val="24"/>
          <w:szCs w:val="24"/>
        </w:rPr>
        <w:t xml:space="preserve"> </w:t>
      </w:r>
      <w:r w:rsidR="00D87FCA">
        <w:rPr>
          <w:rFonts w:ascii="Times New Roman" w:hAnsi="Times New Roman"/>
          <w:sz w:val="24"/>
          <w:szCs w:val="24"/>
        </w:rPr>
        <w:t>2011.</w:t>
      </w:r>
      <w:r>
        <w:rPr>
          <w:rFonts w:ascii="Times New Roman" w:hAnsi="Times New Roman"/>
          <w:sz w:val="24"/>
          <w:szCs w:val="24"/>
        </w:rPr>
        <w:t xml:space="preserve"> </w:t>
      </w:r>
      <w:r w:rsidRPr="001802A0">
        <w:rPr>
          <w:rFonts w:ascii="Times New Roman" w:hAnsi="Times New Roman"/>
          <w:i/>
          <w:sz w:val="24"/>
          <w:szCs w:val="24"/>
        </w:rPr>
        <w:t>Pengantar Statistik Pendidikan</w:t>
      </w:r>
      <w:r>
        <w:rPr>
          <w:rFonts w:ascii="Times New Roman" w:hAnsi="Times New Roman"/>
          <w:sz w:val="24"/>
          <w:szCs w:val="24"/>
        </w:rPr>
        <w:t>. Jakarta</w:t>
      </w:r>
      <w:r w:rsidR="003D0819">
        <w:rPr>
          <w:rFonts w:ascii="Times New Roman" w:hAnsi="Times New Roman"/>
          <w:sz w:val="24"/>
          <w:szCs w:val="24"/>
        </w:rPr>
        <w:t>:</w:t>
      </w:r>
      <w:r>
        <w:rPr>
          <w:rFonts w:ascii="Times New Roman" w:hAnsi="Times New Roman"/>
          <w:sz w:val="24"/>
          <w:szCs w:val="24"/>
        </w:rPr>
        <w:t xml:space="preserve"> PT. Rajawali P</w:t>
      </w:r>
      <w:r w:rsidR="003D0819">
        <w:rPr>
          <w:rFonts w:ascii="Times New Roman" w:hAnsi="Times New Roman"/>
          <w:sz w:val="24"/>
          <w:szCs w:val="24"/>
        </w:rPr>
        <w:t>ers.</w:t>
      </w:r>
    </w:p>
    <w:p w:rsidR="003D0819" w:rsidRDefault="001802A0" w:rsidP="008F2FE5">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t>Sudjana, N</w:t>
      </w:r>
      <w:r w:rsidR="003D0819">
        <w:rPr>
          <w:rFonts w:ascii="Times New Roman" w:hAnsi="Times New Roman"/>
          <w:sz w:val="24"/>
          <w:szCs w:val="24"/>
        </w:rPr>
        <w:t>ana.</w:t>
      </w:r>
      <w:r>
        <w:rPr>
          <w:rFonts w:ascii="Times New Roman" w:hAnsi="Times New Roman"/>
          <w:sz w:val="24"/>
          <w:szCs w:val="24"/>
        </w:rPr>
        <w:t xml:space="preserve"> </w:t>
      </w:r>
      <w:r w:rsidR="003D0819">
        <w:rPr>
          <w:rFonts w:ascii="Times New Roman" w:hAnsi="Times New Roman"/>
          <w:sz w:val="24"/>
          <w:szCs w:val="24"/>
        </w:rPr>
        <w:t>1996.</w:t>
      </w:r>
      <w:r>
        <w:rPr>
          <w:rFonts w:ascii="Times New Roman" w:hAnsi="Times New Roman"/>
          <w:sz w:val="24"/>
          <w:szCs w:val="24"/>
        </w:rPr>
        <w:t xml:space="preserve"> </w:t>
      </w:r>
      <w:r w:rsidRPr="001802A0">
        <w:rPr>
          <w:rFonts w:ascii="Times New Roman" w:hAnsi="Times New Roman"/>
          <w:i/>
          <w:sz w:val="24"/>
          <w:szCs w:val="24"/>
        </w:rPr>
        <w:t>Pembinaan Dan Pengembangan Kurikulum Di Sekolah</w:t>
      </w:r>
      <w:r>
        <w:rPr>
          <w:rFonts w:ascii="Times New Roman" w:hAnsi="Times New Roman"/>
          <w:sz w:val="24"/>
          <w:szCs w:val="24"/>
        </w:rPr>
        <w:t>. Bandung: PT. Sinar Baru Algesindo.</w:t>
      </w:r>
    </w:p>
    <w:p w:rsidR="008F2FE5" w:rsidRDefault="008F2FE5" w:rsidP="008F2FE5">
      <w:pPr>
        <w:pStyle w:val="ListParagraph"/>
        <w:spacing w:line="240" w:lineRule="auto"/>
        <w:ind w:left="567" w:hanging="567"/>
        <w:jc w:val="both"/>
        <w:rPr>
          <w:rFonts w:ascii="Times New Roman" w:hAnsi="Times New Roman"/>
          <w:sz w:val="24"/>
          <w:szCs w:val="24"/>
        </w:rPr>
      </w:pPr>
    </w:p>
    <w:p w:rsidR="003D0819" w:rsidRDefault="003D0819" w:rsidP="000940F2">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Sugiyono.</w:t>
      </w:r>
      <w:proofErr w:type="gramEnd"/>
      <w:r w:rsidR="001802A0">
        <w:rPr>
          <w:rFonts w:ascii="Times New Roman" w:hAnsi="Times New Roman"/>
          <w:sz w:val="24"/>
          <w:szCs w:val="24"/>
        </w:rPr>
        <w:t xml:space="preserve"> </w:t>
      </w:r>
      <w:r>
        <w:rPr>
          <w:rFonts w:ascii="Times New Roman" w:hAnsi="Times New Roman"/>
          <w:sz w:val="24"/>
          <w:szCs w:val="24"/>
        </w:rPr>
        <w:t>2002.</w:t>
      </w:r>
      <w:r w:rsidR="001802A0">
        <w:rPr>
          <w:rFonts w:ascii="Times New Roman" w:hAnsi="Times New Roman"/>
          <w:sz w:val="24"/>
          <w:szCs w:val="24"/>
        </w:rPr>
        <w:t xml:space="preserve"> </w:t>
      </w:r>
      <w:r w:rsidR="001802A0" w:rsidRPr="001802A0">
        <w:rPr>
          <w:rFonts w:ascii="Times New Roman" w:hAnsi="Times New Roman"/>
          <w:i/>
          <w:sz w:val="24"/>
          <w:szCs w:val="24"/>
        </w:rPr>
        <w:t>Metode Penelitian Bisnis</w:t>
      </w:r>
      <w:r w:rsidR="001802A0">
        <w:rPr>
          <w:rFonts w:ascii="Times New Roman" w:hAnsi="Times New Roman"/>
          <w:sz w:val="24"/>
          <w:szCs w:val="24"/>
        </w:rPr>
        <w:t>. Bandung</w:t>
      </w:r>
      <w:r>
        <w:rPr>
          <w:rFonts w:ascii="Times New Roman" w:hAnsi="Times New Roman"/>
          <w:sz w:val="24"/>
          <w:szCs w:val="24"/>
        </w:rPr>
        <w:t>:</w:t>
      </w:r>
      <w:r w:rsidR="001802A0">
        <w:rPr>
          <w:rFonts w:ascii="Times New Roman" w:hAnsi="Times New Roman"/>
          <w:sz w:val="24"/>
          <w:szCs w:val="24"/>
        </w:rPr>
        <w:t xml:space="preserve"> PT. </w:t>
      </w:r>
      <w:r>
        <w:rPr>
          <w:rFonts w:ascii="Times New Roman" w:hAnsi="Times New Roman"/>
          <w:sz w:val="24"/>
          <w:szCs w:val="24"/>
        </w:rPr>
        <w:t>Alfabeta.</w:t>
      </w:r>
    </w:p>
    <w:p w:rsidR="003D0819" w:rsidRDefault="003D0819" w:rsidP="000940F2">
      <w:pPr>
        <w:pStyle w:val="ListParagraph"/>
        <w:spacing w:line="480" w:lineRule="auto"/>
        <w:ind w:left="0"/>
        <w:jc w:val="both"/>
        <w:rPr>
          <w:rFonts w:ascii="Times New Roman" w:hAnsi="Times New Roman"/>
          <w:sz w:val="24"/>
          <w:szCs w:val="24"/>
        </w:rPr>
      </w:pPr>
      <w:proofErr w:type="gramStart"/>
      <w:r>
        <w:rPr>
          <w:rFonts w:ascii="Times New Roman" w:hAnsi="Times New Roman"/>
          <w:sz w:val="24"/>
          <w:szCs w:val="24"/>
        </w:rPr>
        <w:t>Sukardi.</w:t>
      </w:r>
      <w:proofErr w:type="gramEnd"/>
      <w:r w:rsidR="001802A0">
        <w:rPr>
          <w:rFonts w:ascii="Times New Roman" w:hAnsi="Times New Roman"/>
          <w:sz w:val="24"/>
          <w:szCs w:val="24"/>
        </w:rPr>
        <w:t xml:space="preserve"> </w:t>
      </w:r>
      <w:r>
        <w:rPr>
          <w:rFonts w:ascii="Times New Roman" w:hAnsi="Times New Roman"/>
          <w:sz w:val="24"/>
          <w:szCs w:val="24"/>
        </w:rPr>
        <w:t>2010.</w:t>
      </w:r>
      <w:r w:rsidR="001802A0">
        <w:rPr>
          <w:rFonts w:ascii="Times New Roman" w:hAnsi="Times New Roman"/>
          <w:sz w:val="24"/>
          <w:szCs w:val="24"/>
        </w:rPr>
        <w:t xml:space="preserve"> </w:t>
      </w:r>
      <w:r w:rsidR="001802A0" w:rsidRPr="001802A0">
        <w:rPr>
          <w:rFonts w:ascii="Times New Roman" w:hAnsi="Times New Roman"/>
          <w:i/>
          <w:sz w:val="24"/>
          <w:szCs w:val="24"/>
        </w:rPr>
        <w:t>Metodologi Penelitian Pendidikan</w:t>
      </w:r>
      <w:r w:rsidR="001802A0">
        <w:rPr>
          <w:rFonts w:ascii="Times New Roman" w:hAnsi="Times New Roman"/>
          <w:sz w:val="24"/>
          <w:szCs w:val="24"/>
        </w:rPr>
        <w:t xml:space="preserve">. </w:t>
      </w:r>
      <w:r>
        <w:rPr>
          <w:rFonts w:ascii="Times New Roman" w:hAnsi="Times New Roman"/>
          <w:sz w:val="24"/>
          <w:szCs w:val="24"/>
        </w:rPr>
        <w:t>Jakarta:</w:t>
      </w:r>
      <w:r w:rsidR="001802A0">
        <w:rPr>
          <w:rFonts w:ascii="Times New Roman" w:hAnsi="Times New Roman"/>
          <w:sz w:val="24"/>
          <w:szCs w:val="24"/>
        </w:rPr>
        <w:t xml:space="preserve"> </w:t>
      </w:r>
      <w:r>
        <w:rPr>
          <w:rFonts w:ascii="Times New Roman" w:hAnsi="Times New Roman"/>
          <w:sz w:val="24"/>
          <w:szCs w:val="24"/>
        </w:rPr>
        <w:t>PT</w:t>
      </w:r>
      <w:r w:rsidR="001802A0">
        <w:rPr>
          <w:rFonts w:ascii="Times New Roman" w:hAnsi="Times New Roman"/>
          <w:sz w:val="24"/>
          <w:szCs w:val="24"/>
        </w:rPr>
        <w:t>. Bumi A</w:t>
      </w:r>
      <w:r>
        <w:rPr>
          <w:rFonts w:ascii="Times New Roman" w:hAnsi="Times New Roman"/>
          <w:sz w:val="24"/>
          <w:szCs w:val="24"/>
        </w:rPr>
        <w:t>ksara.</w:t>
      </w:r>
    </w:p>
    <w:p w:rsidR="003D0819" w:rsidRDefault="003D0819" w:rsidP="008F2FE5">
      <w:pPr>
        <w:pStyle w:val="ListParagraph"/>
        <w:spacing w:line="240" w:lineRule="auto"/>
        <w:ind w:left="567" w:hanging="567"/>
        <w:jc w:val="both"/>
        <w:rPr>
          <w:rFonts w:ascii="Times New Roman" w:hAnsi="Times New Roman"/>
          <w:sz w:val="24"/>
          <w:szCs w:val="24"/>
        </w:rPr>
      </w:pPr>
      <w:r>
        <w:rPr>
          <w:rFonts w:ascii="Times New Roman" w:hAnsi="Times New Roman"/>
          <w:sz w:val="24"/>
          <w:szCs w:val="24"/>
        </w:rPr>
        <w:lastRenderedPageBreak/>
        <w:t>Usman,</w:t>
      </w:r>
      <w:r w:rsidR="001802A0">
        <w:rPr>
          <w:rFonts w:ascii="Times New Roman" w:hAnsi="Times New Roman"/>
          <w:sz w:val="24"/>
          <w:szCs w:val="24"/>
        </w:rPr>
        <w:t xml:space="preserve"> M</w:t>
      </w:r>
      <w:r>
        <w:rPr>
          <w:rFonts w:ascii="Times New Roman" w:hAnsi="Times New Roman"/>
          <w:sz w:val="24"/>
          <w:szCs w:val="24"/>
        </w:rPr>
        <w:t>oh.</w:t>
      </w:r>
      <w:r w:rsidR="001802A0">
        <w:rPr>
          <w:rFonts w:ascii="Times New Roman" w:hAnsi="Times New Roman"/>
          <w:sz w:val="24"/>
          <w:szCs w:val="24"/>
        </w:rPr>
        <w:t xml:space="preserve"> </w:t>
      </w:r>
      <w:proofErr w:type="gramStart"/>
      <w:r>
        <w:rPr>
          <w:rFonts w:ascii="Times New Roman" w:hAnsi="Times New Roman"/>
          <w:sz w:val="24"/>
          <w:szCs w:val="24"/>
        </w:rPr>
        <w:t>User.</w:t>
      </w:r>
      <w:proofErr w:type="gramEnd"/>
      <w:r w:rsidR="001802A0">
        <w:rPr>
          <w:rFonts w:ascii="Times New Roman" w:hAnsi="Times New Roman"/>
          <w:sz w:val="24"/>
          <w:szCs w:val="24"/>
        </w:rPr>
        <w:t xml:space="preserve"> </w:t>
      </w:r>
      <w:r>
        <w:rPr>
          <w:rFonts w:ascii="Times New Roman" w:hAnsi="Times New Roman"/>
          <w:sz w:val="24"/>
          <w:szCs w:val="24"/>
        </w:rPr>
        <w:t>2008.</w:t>
      </w:r>
      <w:r w:rsidR="001802A0">
        <w:rPr>
          <w:rFonts w:ascii="Times New Roman" w:hAnsi="Times New Roman"/>
          <w:sz w:val="24"/>
          <w:szCs w:val="24"/>
        </w:rPr>
        <w:t xml:space="preserve"> </w:t>
      </w:r>
      <w:r w:rsidR="001802A0" w:rsidRPr="001802A0">
        <w:rPr>
          <w:rFonts w:ascii="Times New Roman" w:hAnsi="Times New Roman"/>
          <w:i/>
          <w:sz w:val="24"/>
          <w:szCs w:val="24"/>
        </w:rPr>
        <w:t>Menjadi Guru Professional</w:t>
      </w:r>
      <w:r w:rsidR="001802A0">
        <w:rPr>
          <w:rFonts w:ascii="Times New Roman" w:hAnsi="Times New Roman"/>
          <w:sz w:val="24"/>
          <w:szCs w:val="24"/>
        </w:rPr>
        <w:t>. Bandung</w:t>
      </w:r>
      <w:r>
        <w:rPr>
          <w:rFonts w:ascii="Times New Roman" w:hAnsi="Times New Roman"/>
          <w:sz w:val="24"/>
          <w:szCs w:val="24"/>
        </w:rPr>
        <w:t>:</w:t>
      </w:r>
      <w:r w:rsidR="001802A0">
        <w:rPr>
          <w:rFonts w:ascii="Times New Roman" w:hAnsi="Times New Roman"/>
          <w:sz w:val="24"/>
          <w:szCs w:val="24"/>
        </w:rPr>
        <w:t xml:space="preserve"> </w:t>
      </w:r>
      <w:r>
        <w:rPr>
          <w:rFonts w:ascii="Times New Roman" w:hAnsi="Times New Roman"/>
          <w:sz w:val="24"/>
          <w:szCs w:val="24"/>
        </w:rPr>
        <w:t>PT</w:t>
      </w:r>
      <w:r w:rsidR="001802A0">
        <w:rPr>
          <w:rFonts w:ascii="Times New Roman" w:hAnsi="Times New Roman"/>
          <w:sz w:val="24"/>
          <w:szCs w:val="24"/>
        </w:rPr>
        <w:t>. Rremaja Rosda K</w:t>
      </w:r>
      <w:r>
        <w:rPr>
          <w:rFonts w:ascii="Times New Roman" w:hAnsi="Times New Roman"/>
          <w:sz w:val="24"/>
          <w:szCs w:val="24"/>
        </w:rPr>
        <w:t>arya.</w:t>
      </w:r>
    </w:p>
    <w:p w:rsidR="00033605" w:rsidRPr="00357D3C" w:rsidRDefault="00033605" w:rsidP="000940F2">
      <w:pPr>
        <w:spacing w:line="480" w:lineRule="auto"/>
        <w:ind w:left="1950"/>
        <w:rPr>
          <w:sz w:val="24"/>
          <w:szCs w:val="24"/>
        </w:rPr>
      </w:pPr>
    </w:p>
    <w:p w:rsidR="00033605" w:rsidRPr="00DB41B0" w:rsidRDefault="00033605" w:rsidP="000940F2">
      <w:pPr>
        <w:pStyle w:val="ListParagraph"/>
        <w:spacing w:line="480" w:lineRule="auto"/>
        <w:ind w:left="870"/>
        <w:rPr>
          <w:sz w:val="24"/>
          <w:szCs w:val="24"/>
        </w:rPr>
      </w:pPr>
    </w:p>
    <w:p w:rsidR="00033605" w:rsidRDefault="00033605" w:rsidP="000940F2">
      <w:pPr>
        <w:spacing w:line="480" w:lineRule="auto"/>
        <w:ind w:left="360"/>
        <w:jc w:val="center"/>
        <w:rPr>
          <w:sz w:val="24"/>
          <w:szCs w:val="24"/>
        </w:rPr>
      </w:pPr>
    </w:p>
    <w:p w:rsidR="009F2026" w:rsidRPr="00D12FEA" w:rsidRDefault="00AF63B5" w:rsidP="000940F2">
      <w:pPr>
        <w:spacing w:line="480" w:lineRule="auto"/>
        <w:jc w:val="both"/>
        <w:rPr>
          <w:rFonts w:ascii="Times New Roman" w:hAnsi="Times New Roman"/>
          <w:sz w:val="24"/>
          <w:szCs w:val="24"/>
          <w:lang w:val="en-ID"/>
        </w:rPr>
      </w:pPr>
      <w:r>
        <w:rPr>
          <w:rFonts w:ascii="Times New Roman" w:hAnsi="Times New Roman"/>
          <w:sz w:val="24"/>
          <w:szCs w:val="24"/>
          <w:lang w:val="en-ID"/>
        </w:rPr>
        <w:t>`</w:t>
      </w:r>
    </w:p>
    <w:sectPr w:rsidR="009F2026" w:rsidRPr="00D12FEA" w:rsidSect="009B0A3C">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33" w:rsidRDefault="006A2F33" w:rsidP="00AE7AC3">
      <w:pPr>
        <w:spacing w:after="0" w:line="240" w:lineRule="auto"/>
      </w:pPr>
      <w:r>
        <w:separator/>
      </w:r>
    </w:p>
  </w:endnote>
  <w:endnote w:type="continuationSeparator" w:id="0">
    <w:p w:rsidR="006A2F33" w:rsidRDefault="006A2F33" w:rsidP="00AE7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457585"/>
      <w:docPartObj>
        <w:docPartGallery w:val="Page Numbers (Bottom of Page)"/>
        <w:docPartUnique/>
      </w:docPartObj>
    </w:sdtPr>
    <w:sdtEndPr>
      <w:rPr>
        <w:noProof/>
      </w:rPr>
    </w:sdtEndPr>
    <w:sdtContent>
      <w:p w:rsidR="009B0A3C" w:rsidRDefault="009B0A3C">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9B0A3C" w:rsidRDefault="009B0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33" w:rsidRDefault="006A2F33" w:rsidP="00AE7AC3">
      <w:pPr>
        <w:spacing w:after="0" w:line="240" w:lineRule="auto"/>
      </w:pPr>
      <w:r>
        <w:separator/>
      </w:r>
    </w:p>
  </w:footnote>
  <w:footnote w:type="continuationSeparator" w:id="0">
    <w:p w:rsidR="006A2F33" w:rsidRDefault="006A2F33" w:rsidP="00AE7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E85" w:rsidRDefault="00AA1E85">
    <w:pPr>
      <w:pStyle w:val="Header"/>
      <w:jc w:val="right"/>
    </w:pPr>
    <w:r>
      <w:fldChar w:fldCharType="begin"/>
    </w:r>
    <w:r>
      <w:instrText xml:space="preserve"> PAGE   \* MERGEFORMAT </w:instrText>
    </w:r>
    <w:r>
      <w:fldChar w:fldCharType="separate"/>
    </w:r>
    <w:r w:rsidR="009B0A3C">
      <w:rPr>
        <w:noProof/>
      </w:rPr>
      <w:t>83</w:t>
    </w:r>
    <w:r>
      <w:rPr>
        <w:noProof/>
      </w:rPr>
      <w:fldChar w:fldCharType="end"/>
    </w:r>
  </w:p>
  <w:p w:rsidR="00AA1E85" w:rsidRDefault="00AA1E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AFD"/>
    <w:multiLevelType w:val="hybridMultilevel"/>
    <w:tmpl w:val="86C8335E"/>
    <w:lvl w:ilvl="0" w:tplc="EC2ACF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85FBD"/>
    <w:multiLevelType w:val="hybridMultilevel"/>
    <w:tmpl w:val="6FD0D798"/>
    <w:lvl w:ilvl="0" w:tplc="80C45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500250"/>
    <w:multiLevelType w:val="hybridMultilevel"/>
    <w:tmpl w:val="B2A28EB2"/>
    <w:lvl w:ilvl="0" w:tplc="23664F3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0A0A4783"/>
    <w:multiLevelType w:val="hybridMultilevel"/>
    <w:tmpl w:val="3E2EC962"/>
    <w:lvl w:ilvl="0" w:tplc="AE4C2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476780"/>
    <w:multiLevelType w:val="hybridMultilevel"/>
    <w:tmpl w:val="CA246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A1AF3"/>
    <w:multiLevelType w:val="hybridMultilevel"/>
    <w:tmpl w:val="1EF272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E44C8"/>
    <w:multiLevelType w:val="hybridMultilevel"/>
    <w:tmpl w:val="003E82D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0E7E38D6"/>
    <w:multiLevelType w:val="hybridMultilevel"/>
    <w:tmpl w:val="DBAE526C"/>
    <w:lvl w:ilvl="0" w:tplc="D4C2CAB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8">
    <w:nsid w:val="11011900"/>
    <w:multiLevelType w:val="hybridMultilevel"/>
    <w:tmpl w:val="A4F02236"/>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
    <w:nsid w:val="128A76D5"/>
    <w:multiLevelType w:val="hybridMultilevel"/>
    <w:tmpl w:val="BEF6983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764AB7"/>
    <w:multiLevelType w:val="hybridMultilevel"/>
    <w:tmpl w:val="04381A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nsid w:val="14971273"/>
    <w:multiLevelType w:val="hybridMultilevel"/>
    <w:tmpl w:val="39E2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6F0AA7"/>
    <w:multiLevelType w:val="hybridMultilevel"/>
    <w:tmpl w:val="955ECE7C"/>
    <w:lvl w:ilvl="0" w:tplc="04090015">
      <w:start w:val="1"/>
      <w:numFmt w:val="upperLetter"/>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1CB21361"/>
    <w:multiLevelType w:val="hybridMultilevel"/>
    <w:tmpl w:val="342E1436"/>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nsid w:val="1F8869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35480C"/>
    <w:multiLevelType w:val="hybridMultilevel"/>
    <w:tmpl w:val="3CB092FC"/>
    <w:lvl w:ilvl="0" w:tplc="DE8EA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550F8B"/>
    <w:multiLevelType w:val="hybridMultilevel"/>
    <w:tmpl w:val="025E16F4"/>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7">
    <w:nsid w:val="206D31D1"/>
    <w:multiLevelType w:val="hybridMultilevel"/>
    <w:tmpl w:val="D80498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91ACB"/>
    <w:multiLevelType w:val="hybridMultilevel"/>
    <w:tmpl w:val="0BE47AD2"/>
    <w:lvl w:ilvl="0" w:tplc="D9A08C6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242B34ED"/>
    <w:multiLevelType w:val="hybridMultilevel"/>
    <w:tmpl w:val="689A67A2"/>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0">
    <w:nsid w:val="25DA5F37"/>
    <w:multiLevelType w:val="hybridMultilevel"/>
    <w:tmpl w:val="3F589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CD227B"/>
    <w:multiLevelType w:val="hybridMultilevel"/>
    <w:tmpl w:val="02AAACB6"/>
    <w:lvl w:ilvl="0" w:tplc="5ADE4A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8D65619"/>
    <w:multiLevelType w:val="hybridMultilevel"/>
    <w:tmpl w:val="E1FAB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F7230B"/>
    <w:multiLevelType w:val="hybridMultilevel"/>
    <w:tmpl w:val="30B88714"/>
    <w:lvl w:ilvl="0" w:tplc="04090011">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24">
    <w:nsid w:val="2B0F1CE6"/>
    <w:multiLevelType w:val="hybridMultilevel"/>
    <w:tmpl w:val="92D6A0F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2CFB6771"/>
    <w:multiLevelType w:val="hybridMultilevel"/>
    <w:tmpl w:val="A288B012"/>
    <w:lvl w:ilvl="0" w:tplc="DF20921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2EA400A9"/>
    <w:multiLevelType w:val="hybridMultilevel"/>
    <w:tmpl w:val="0FB4C852"/>
    <w:lvl w:ilvl="0" w:tplc="6936B0D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2F940A36"/>
    <w:multiLevelType w:val="hybridMultilevel"/>
    <w:tmpl w:val="EA0447FA"/>
    <w:lvl w:ilvl="0" w:tplc="BC604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3FA2A36"/>
    <w:multiLevelType w:val="hybridMultilevel"/>
    <w:tmpl w:val="65EC8142"/>
    <w:lvl w:ilvl="0" w:tplc="D3A8693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FB5109"/>
    <w:multiLevelType w:val="hybridMultilevel"/>
    <w:tmpl w:val="24A2D7BE"/>
    <w:lvl w:ilvl="0" w:tplc="04090017">
      <w:start w:val="1"/>
      <w:numFmt w:val="lowerLetter"/>
      <w:lvlText w:val="%1)"/>
      <w:lvlJc w:val="lef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0">
    <w:nsid w:val="3801447A"/>
    <w:multiLevelType w:val="hybridMultilevel"/>
    <w:tmpl w:val="8AF42F06"/>
    <w:lvl w:ilvl="0" w:tplc="04090019">
      <w:start w:val="1"/>
      <w:numFmt w:val="lowerLetter"/>
      <w:lvlText w:val="%1."/>
      <w:lvlJc w:val="left"/>
      <w:pPr>
        <w:ind w:left="2310" w:hanging="360"/>
      </w:p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31">
    <w:nsid w:val="3869459D"/>
    <w:multiLevelType w:val="hybridMultilevel"/>
    <w:tmpl w:val="9526647E"/>
    <w:lvl w:ilvl="0" w:tplc="04090017">
      <w:start w:val="1"/>
      <w:numFmt w:val="lowerLetter"/>
      <w:lvlText w:val="%1)"/>
      <w:lvlJc w:val="left"/>
      <w:pPr>
        <w:ind w:left="3345" w:hanging="360"/>
      </w:p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32">
    <w:nsid w:val="38A13838"/>
    <w:multiLevelType w:val="hybridMultilevel"/>
    <w:tmpl w:val="B3CE62A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3A4947F5"/>
    <w:multiLevelType w:val="hybridMultilevel"/>
    <w:tmpl w:val="7612FF50"/>
    <w:lvl w:ilvl="0" w:tplc="04090011">
      <w:start w:val="1"/>
      <w:numFmt w:val="decimal"/>
      <w:lvlText w:val="%1)"/>
      <w:lvlJc w:val="left"/>
      <w:pPr>
        <w:ind w:left="1543" w:hanging="360"/>
      </w:pPr>
    </w:lvl>
    <w:lvl w:ilvl="1" w:tplc="04090019" w:tentative="1">
      <w:start w:val="1"/>
      <w:numFmt w:val="lowerLetter"/>
      <w:lvlText w:val="%2."/>
      <w:lvlJc w:val="left"/>
      <w:pPr>
        <w:ind w:left="2263" w:hanging="360"/>
      </w:pPr>
    </w:lvl>
    <w:lvl w:ilvl="2" w:tplc="0409001B" w:tentative="1">
      <w:start w:val="1"/>
      <w:numFmt w:val="lowerRoman"/>
      <w:lvlText w:val="%3."/>
      <w:lvlJc w:val="right"/>
      <w:pPr>
        <w:ind w:left="2983" w:hanging="180"/>
      </w:pPr>
    </w:lvl>
    <w:lvl w:ilvl="3" w:tplc="0409000F" w:tentative="1">
      <w:start w:val="1"/>
      <w:numFmt w:val="decimal"/>
      <w:lvlText w:val="%4."/>
      <w:lvlJc w:val="left"/>
      <w:pPr>
        <w:ind w:left="3703" w:hanging="360"/>
      </w:pPr>
    </w:lvl>
    <w:lvl w:ilvl="4" w:tplc="04090019" w:tentative="1">
      <w:start w:val="1"/>
      <w:numFmt w:val="lowerLetter"/>
      <w:lvlText w:val="%5."/>
      <w:lvlJc w:val="left"/>
      <w:pPr>
        <w:ind w:left="4423" w:hanging="360"/>
      </w:pPr>
    </w:lvl>
    <w:lvl w:ilvl="5" w:tplc="0409001B" w:tentative="1">
      <w:start w:val="1"/>
      <w:numFmt w:val="lowerRoman"/>
      <w:lvlText w:val="%6."/>
      <w:lvlJc w:val="right"/>
      <w:pPr>
        <w:ind w:left="5143" w:hanging="180"/>
      </w:pPr>
    </w:lvl>
    <w:lvl w:ilvl="6" w:tplc="0409000F" w:tentative="1">
      <w:start w:val="1"/>
      <w:numFmt w:val="decimal"/>
      <w:lvlText w:val="%7."/>
      <w:lvlJc w:val="left"/>
      <w:pPr>
        <w:ind w:left="5863" w:hanging="360"/>
      </w:pPr>
    </w:lvl>
    <w:lvl w:ilvl="7" w:tplc="04090019" w:tentative="1">
      <w:start w:val="1"/>
      <w:numFmt w:val="lowerLetter"/>
      <w:lvlText w:val="%8."/>
      <w:lvlJc w:val="left"/>
      <w:pPr>
        <w:ind w:left="6583" w:hanging="360"/>
      </w:pPr>
    </w:lvl>
    <w:lvl w:ilvl="8" w:tplc="0409001B" w:tentative="1">
      <w:start w:val="1"/>
      <w:numFmt w:val="lowerRoman"/>
      <w:lvlText w:val="%9."/>
      <w:lvlJc w:val="right"/>
      <w:pPr>
        <w:ind w:left="7303" w:hanging="180"/>
      </w:pPr>
    </w:lvl>
  </w:abstractNum>
  <w:abstractNum w:abstractNumId="34">
    <w:nsid w:val="3B9A3364"/>
    <w:multiLevelType w:val="hybridMultilevel"/>
    <w:tmpl w:val="D0E433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C00090D"/>
    <w:multiLevelType w:val="hybridMultilevel"/>
    <w:tmpl w:val="79B0E8B2"/>
    <w:lvl w:ilvl="0" w:tplc="125A7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D6B0342"/>
    <w:multiLevelType w:val="hybridMultilevel"/>
    <w:tmpl w:val="7F44BA50"/>
    <w:lvl w:ilvl="0" w:tplc="CB7A9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06F2264"/>
    <w:multiLevelType w:val="hybridMultilevel"/>
    <w:tmpl w:val="9432D3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4680BEF"/>
    <w:multiLevelType w:val="hybridMultilevel"/>
    <w:tmpl w:val="F912B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8F813BF"/>
    <w:multiLevelType w:val="hybridMultilevel"/>
    <w:tmpl w:val="712E78C0"/>
    <w:lvl w:ilvl="0" w:tplc="D3063A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922718B"/>
    <w:multiLevelType w:val="hybridMultilevel"/>
    <w:tmpl w:val="08FAC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FF24E7"/>
    <w:multiLevelType w:val="hybridMultilevel"/>
    <w:tmpl w:val="D31ED940"/>
    <w:lvl w:ilvl="0" w:tplc="04090011">
      <w:start w:val="1"/>
      <w:numFmt w:val="decimal"/>
      <w:lvlText w:val="%1)"/>
      <w:lvlJc w:val="left"/>
      <w:pPr>
        <w:ind w:left="1337" w:hanging="360"/>
      </w:pPr>
    </w:lvl>
    <w:lvl w:ilvl="1" w:tplc="04090019" w:tentative="1">
      <w:start w:val="1"/>
      <w:numFmt w:val="lowerLetter"/>
      <w:lvlText w:val="%2."/>
      <w:lvlJc w:val="left"/>
      <w:pPr>
        <w:ind w:left="2057" w:hanging="360"/>
      </w:pPr>
    </w:lvl>
    <w:lvl w:ilvl="2" w:tplc="0409001B" w:tentative="1">
      <w:start w:val="1"/>
      <w:numFmt w:val="lowerRoman"/>
      <w:lvlText w:val="%3."/>
      <w:lvlJc w:val="right"/>
      <w:pPr>
        <w:ind w:left="2777" w:hanging="180"/>
      </w:pPr>
    </w:lvl>
    <w:lvl w:ilvl="3" w:tplc="0409000F" w:tentative="1">
      <w:start w:val="1"/>
      <w:numFmt w:val="decimal"/>
      <w:lvlText w:val="%4."/>
      <w:lvlJc w:val="left"/>
      <w:pPr>
        <w:ind w:left="3497" w:hanging="360"/>
      </w:pPr>
    </w:lvl>
    <w:lvl w:ilvl="4" w:tplc="04090019" w:tentative="1">
      <w:start w:val="1"/>
      <w:numFmt w:val="lowerLetter"/>
      <w:lvlText w:val="%5."/>
      <w:lvlJc w:val="left"/>
      <w:pPr>
        <w:ind w:left="4217" w:hanging="360"/>
      </w:pPr>
    </w:lvl>
    <w:lvl w:ilvl="5" w:tplc="0409001B" w:tentative="1">
      <w:start w:val="1"/>
      <w:numFmt w:val="lowerRoman"/>
      <w:lvlText w:val="%6."/>
      <w:lvlJc w:val="right"/>
      <w:pPr>
        <w:ind w:left="4937" w:hanging="180"/>
      </w:pPr>
    </w:lvl>
    <w:lvl w:ilvl="6" w:tplc="0409000F" w:tentative="1">
      <w:start w:val="1"/>
      <w:numFmt w:val="decimal"/>
      <w:lvlText w:val="%7."/>
      <w:lvlJc w:val="left"/>
      <w:pPr>
        <w:ind w:left="5657" w:hanging="360"/>
      </w:pPr>
    </w:lvl>
    <w:lvl w:ilvl="7" w:tplc="04090019" w:tentative="1">
      <w:start w:val="1"/>
      <w:numFmt w:val="lowerLetter"/>
      <w:lvlText w:val="%8."/>
      <w:lvlJc w:val="left"/>
      <w:pPr>
        <w:ind w:left="6377" w:hanging="360"/>
      </w:pPr>
    </w:lvl>
    <w:lvl w:ilvl="8" w:tplc="0409001B" w:tentative="1">
      <w:start w:val="1"/>
      <w:numFmt w:val="lowerRoman"/>
      <w:lvlText w:val="%9."/>
      <w:lvlJc w:val="right"/>
      <w:pPr>
        <w:ind w:left="7097" w:hanging="180"/>
      </w:pPr>
    </w:lvl>
  </w:abstractNum>
  <w:abstractNum w:abstractNumId="42">
    <w:nsid w:val="4EE56A85"/>
    <w:multiLevelType w:val="hybridMultilevel"/>
    <w:tmpl w:val="0DF6017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4FCB52B2"/>
    <w:multiLevelType w:val="hybridMultilevel"/>
    <w:tmpl w:val="FEE6697C"/>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4">
    <w:nsid w:val="55737620"/>
    <w:multiLevelType w:val="hybridMultilevel"/>
    <w:tmpl w:val="B2E0DF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F3516E"/>
    <w:multiLevelType w:val="hybridMultilevel"/>
    <w:tmpl w:val="7E8AE79E"/>
    <w:lvl w:ilvl="0" w:tplc="54C6A0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9137FD9"/>
    <w:multiLevelType w:val="hybridMultilevel"/>
    <w:tmpl w:val="3D94BAB8"/>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7">
    <w:nsid w:val="59BA6F79"/>
    <w:multiLevelType w:val="hybridMultilevel"/>
    <w:tmpl w:val="7646EA40"/>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8">
    <w:nsid w:val="5BB87DB8"/>
    <w:multiLevelType w:val="hybridMultilevel"/>
    <w:tmpl w:val="803E430A"/>
    <w:lvl w:ilvl="0" w:tplc="04090011">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49">
    <w:nsid w:val="5F981CE4"/>
    <w:multiLevelType w:val="hybridMultilevel"/>
    <w:tmpl w:val="8E747274"/>
    <w:lvl w:ilvl="0" w:tplc="DF5A0F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8851612"/>
    <w:multiLevelType w:val="hybridMultilevel"/>
    <w:tmpl w:val="E5F690DE"/>
    <w:lvl w:ilvl="0" w:tplc="A98A7D9A">
      <w:start w:val="1"/>
      <w:numFmt w:val="decimal"/>
      <w:lvlText w:val="%1."/>
      <w:lvlJc w:val="left"/>
      <w:pPr>
        <w:ind w:left="2625" w:hanging="360"/>
      </w:pPr>
      <w:rPr>
        <w:rFonts w:hint="default"/>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abstractNum w:abstractNumId="51">
    <w:nsid w:val="6A6B48B8"/>
    <w:multiLevelType w:val="hybridMultilevel"/>
    <w:tmpl w:val="0DAE4F8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EC13E23"/>
    <w:multiLevelType w:val="multilevel"/>
    <w:tmpl w:val="F2729BC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3">
    <w:nsid w:val="6FEF60D7"/>
    <w:multiLevelType w:val="hybridMultilevel"/>
    <w:tmpl w:val="A2D42C56"/>
    <w:lvl w:ilvl="0" w:tplc="D078253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6FF443A9"/>
    <w:multiLevelType w:val="hybridMultilevel"/>
    <w:tmpl w:val="03260698"/>
    <w:lvl w:ilvl="0" w:tplc="47505C6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15B0D5E"/>
    <w:multiLevelType w:val="hybridMultilevel"/>
    <w:tmpl w:val="7D2EECC6"/>
    <w:lvl w:ilvl="0" w:tplc="1512BE68">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6">
    <w:nsid w:val="728F1EFA"/>
    <w:multiLevelType w:val="hybridMultilevel"/>
    <w:tmpl w:val="76B0B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3875AFE"/>
    <w:multiLevelType w:val="hybridMultilevel"/>
    <w:tmpl w:val="2A3454C8"/>
    <w:lvl w:ilvl="0" w:tplc="04090011">
      <w:start w:val="1"/>
      <w:numFmt w:val="decimal"/>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58">
    <w:nsid w:val="751E61EE"/>
    <w:multiLevelType w:val="hybridMultilevel"/>
    <w:tmpl w:val="00E47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9BC040E"/>
    <w:multiLevelType w:val="hybridMultilevel"/>
    <w:tmpl w:val="9558E424"/>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0">
    <w:nsid w:val="7AE74F8A"/>
    <w:multiLevelType w:val="hybridMultilevel"/>
    <w:tmpl w:val="94B6A232"/>
    <w:lvl w:ilvl="0" w:tplc="D77C29EC">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43"/>
  </w:num>
  <w:num w:numId="4">
    <w:abstractNumId w:val="7"/>
  </w:num>
  <w:num w:numId="5">
    <w:abstractNumId w:val="46"/>
  </w:num>
  <w:num w:numId="6">
    <w:abstractNumId w:val="50"/>
  </w:num>
  <w:num w:numId="7">
    <w:abstractNumId w:val="31"/>
  </w:num>
  <w:num w:numId="8">
    <w:abstractNumId w:val="29"/>
  </w:num>
  <w:num w:numId="9">
    <w:abstractNumId w:val="58"/>
  </w:num>
  <w:num w:numId="10">
    <w:abstractNumId w:val="36"/>
  </w:num>
  <w:num w:numId="11">
    <w:abstractNumId w:val="56"/>
  </w:num>
  <w:num w:numId="12">
    <w:abstractNumId w:val="3"/>
  </w:num>
  <w:num w:numId="13">
    <w:abstractNumId w:val="26"/>
  </w:num>
  <w:num w:numId="14">
    <w:abstractNumId w:val="27"/>
  </w:num>
  <w:num w:numId="15">
    <w:abstractNumId w:val="22"/>
  </w:num>
  <w:num w:numId="16">
    <w:abstractNumId w:val="21"/>
  </w:num>
  <w:num w:numId="17">
    <w:abstractNumId w:val="0"/>
  </w:num>
  <w:num w:numId="18">
    <w:abstractNumId w:val="2"/>
  </w:num>
  <w:num w:numId="19">
    <w:abstractNumId w:val="51"/>
  </w:num>
  <w:num w:numId="20">
    <w:abstractNumId w:val="39"/>
  </w:num>
  <w:num w:numId="21">
    <w:abstractNumId w:val="17"/>
  </w:num>
  <w:num w:numId="22">
    <w:abstractNumId w:val="35"/>
  </w:num>
  <w:num w:numId="23">
    <w:abstractNumId w:val="44"/>
  </w:num>
  <w:num w:numId="24">
    <w:abstractNumId w:val="28"/>
  </w:num>
  <w:num w:numId="25">
    <w:abstractNumId w:val="4"/>
  </w:num>
  <w:num w:numId="26">
    <w:abstractNumId w:val="40"/>
  </w:num>
  <w:num w:numId="27">
    <w:abstractNumId w:val="1"/>
  </w:num>
  <w:num w:numId="28">
    <w:abstractNumId w:val="5"/>
  </w:num>
  <w:num w:numId="29">
    <w:abstractNumId w:val="38"/>
  </w:num>
  <w:num w:numId="30">
    <w:abstractNumId w:val="60"/>
  </w:num>
  <w:num w:numId="31">
    <w:abstractNumId w:val="20"/>
  </w:num>
  <w:num w:numId="32">
    <w:abstractNumId w:val="12"/>
  </w:num>
  <w:num w:numId="33">
    <w:abstractNumId w:val="30"/>
  </w:num>
  <w:num w:numId="34">
    <w:abstractNumId w:val="54"/>
  </w:num>
  <w:num w:numId="35">
    <w:abstractNumId w:val="6"/>
  </w:num>
  <w:num w:numId="36">
    <w:abstractNumId w:val="8"/>
  </w:num>
  <w:num w:numId="37">
    <w:abstractNumId w:val="13"/>
  </w:num>
  <w:num w:numId="38">
    <w:abstractNumId w:val="19"/>
  </w:num>
  <w:num w:numId="39">
    <w:abstractNumId w:val="16"/>
  </w:num>
  <w:num w:numId="40">
    <w:abstractNumId w:val="47"/>
  </w:num>
  <w:num w:numId="41">
    <w:abstractNumId w:val="57"/>
  </w:num>
  <w:num w:numId="42">
    <w:abstractNumId w:val="33"/>
  </w:num>
  <w:num w:numId="43">
    <w:abstractNumId w:val="23"/>
  </w:num>
  <w:num w:numId="44">
    <w:abstractNumId w:val="41"/>
  </w:num>
  <w:num w:numId="45">
    <w:abstractNumId w:val="48"/>
  </w:num>
  <w:num w:numId="46">
    <w:abstractNumId w:val="53"/>
  </w:num>
  <w:num w:numId="47">
    <w:abstractNumId w:val="59"/>
  </w:num>
  <w:num w:numId="48">
    <w:abstractNumId w:val="37"/>
  </w:num>
  <w:num w:numId="49">
    <w:abstractNumId w:val="24"/>
  </w:num>
  <w:num w:numId="50">
    <w:abstractNumId w:val="18"/>
  </w:num>
  <w:num w:numId="51">
    <w:abstractNumId w:val="9"/>
  </w:num>
  <w:num w:numId="52">
    <w:abstractNumId w:val="25"/>
  </w:num>
  <w:num w:numId="53">
    <w:abstractNumId w:val="49"/>
  </w:num>
  <w:num w:numId="54">
    <w:abstractNumId w:val="42"/>
  </w:num>
  <w:num w:numId="55">
    <w:abstractNumId w:val="32"/>
  </w:num>
  <w:num w:numId="56">
    <w:abstractNumId w:val="34"/>
  </w:num>
  <w:num w:numId="57">
    <w:abstractNumId w:val="45"/>
  </w:num>
  <w:num w:numId="58">
    <w:abstractNumId w:val="15"/>
  </w:num>
  <w:num w:numId="59">
    <w:abstractNumId w:val="55"/>
  </w:num>
  <w:num w:numId="60">
    <w:abstractNumId w:val="14"/>
  </w:num>
  <w:num w:numId="61">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F5"/>
    <w:rsid w:val="00002D24"/>
    <w:rsid w:val="00004472"/>
    <w:rsid w:val="000144BB"/>
    <w:rsid w:val="000236E0"/>
    <w:rsid w:val="000323F3"/>
    <w:rsid w:val="00032A96"/>
    <w:rsid w:val="00033605"/>
    <w:rsid w:val="00035526"/>
    <w:rsid w:val="00040141"/>
    <w:rsid w:val="00061361"/>
    <w:rsid w:val="00063F81"/>
    <w:rsid w:val="000746D4"/>
    <w:rsid w:val="00077396"/>
    <w:rsid w:val="0008671F"/>
    <w:rsid w:val="000903D4"/>
    <w:rsid w:val="00090AB0"/>
    <w:rsid w:val="00091E36"/>
    <w:rsid w:val="00091F6F"/>
    <w:rsid w:val="000940F2"/>
    <w:rsid w:val="000945E3"/>
    <w:rsid w:val="00094FF1"/>
    <w:rsid w:val="000A3880"/>
    <w:rsid w:val="000C06BD"/>
    <w:rsid w:val="000C194E"/>
    <w:rsid w:val="000C2822"/>
    <w:rsid w:val="000D4083"/>
    <w:rsid w:val="000E1C93"/>
    <w:rsid w:val="000E20ED"/>
    <w:rsid w:val="000F57DF"/>
    <w:rsid w:val="000F62E0"/>
    <w:rsid w:val="0011024C"/>
    <w:rsid w:val="001112F5"/>
    <w:rsid w:val="00115575"/>
    <w:rsid w:val="00115B52"/>
    <w:rsid w:val="0012249D"/>
    <w:rsid w:val="00125B75"/>
    <w:rsid w:val="00131FBF"/>
    <w:rsid w:val="00134EA7"/>
    <w:rsid w:val="00144A80"/>
    <w:rsid w:val="00156656"/>
    <w:rsid w:val="0015744D"/>
    <w:rsid w:val="001656D0"/>
    <w:rsid w:val="00167219"/>
    <w:rsid w:val="00175C3E"/>
    <w:rsid w:val="001802A0"/>
    <w:rsid w:val="001861C5"/>
    <w:rsid w:val="00187435"/>
    <w:rsid w:val="001A0AA0"/>
    <w:rsid w:val="001A5293"/>
    <w:rsid w:val="001B6C41"/>
    <w:rsid w:val="001C3AED"/>
    <w:rsid w:val="001C56ED"/>
    <w:rsid w:val="001D050B"/>
    <w:rsid w:val="001D1DA5"/>
    <w:rsid w:val="001D2B1A"/>
    <w:rsid w:val="001E60C0"/>
    <w:rsid w:val="001F61A6"/>
    <w:rsid w:val="001F6BF6"/>
    <w:rsid w:val="0021655D"/>
    <w:rsid w:val="0022269C"/>
    <w:rsid w:val="00261A99"/>
    <w:rsid w:val="00270BBF"/>
    <w:rsid w:val="00276BBA"/>
    <w:rsid w:val="00282113"/>
    <w:rsid w:val="00292729"/>
    <w:rsid w:val="00294701"/>
    <w:rsid w:val="002A3AB5"/>
    <w:rsid w:val="002B3A35"/>
    <w:rsid w:val="002B69A5"/>
    <w:rsid w:val="002C2903"/>
    <w:rsid w:val="002C40F7"/>
    <w:rsid w:val="002D2F75"/>
    <w:rsid w:val="002D3BBF"/>
    <w:rsid w:val="002F1F77"/>
    <w:rsid w:val="002F56A4"/>
    <w:rsid w:val="00307AC9"/>
    <w:rsid w:val="00312ED9"/>
    <w:rsid w:val="00316C19"/>
    <w:rsid w:val="00322221"/>
    <w:rsid w:val="00323E43"/>
    <w:rsid w:val="003244E5"/>
    <w:rsid w:val="003304C2"/>
    <w:rsid w:val="00335712"/>
    <w:rsid w:val="00335D45"/>
    <w:rsid w:val="0034283D"/>
    <w:rsid w:val="003438C3"/>
    <w:rsid w:val="00360E8D"/>
    <w:rsid w:val="00361FB4"/>
    <w:rsid w:val="00363DA3"/>
    <w:rsid w:val="00375977"/>
    <w:rsid w:val="0038046E"/>
    <w:rsid w:val="0038407F"/>
    <w:rsid w:val="00392413"/>
    <w:rsid w:val="003A611F"/>
    <w:rsid w:val="003C1511"/>
    <w:rsid w:val="003D0819"/>
    <w:rsid w:val="00411E5C"/>
    <w:rsid w:val="0041267D"/>
    <w:rsid w:val="00413D05"/>
    <w:rsid w:val="00415C45"/>
    <w:rsid w:val="00421449"/>
    <w:rsid w:val="0043593E"/>
    <w:rsid w:val="00442DC9"/>
    <w:rsid w:val="00443706"/>
    <w:rsid w:val="004554A3"/>
    <w:rsid w:val="00455746"/>
    <w:rsid w:val="00455DE3"/>
    <w:rsid w:val="00460C45"/>
    <w:rsid w:val="00462AFA"/>
    <w:rsid w:val="00463676"/>
    <w:rsid w:val="004816F7"/>
    <w:rsid w:val="004843A3"/>
    <w:rsid w:val="004849AA"/>
    <w:rsid w:val="0049157F"/>
    <w:rsid w:val="004955BD"/>
    <w:rsid w:val="00495722"/>
    <w:rsid w:val="00497977"/>
    <w:rsid w:val="004B6B97"/>
    <w:rsid w:val="004D549C"/>
    <w:rsid w:val="004D7188"/>
    <w:rsid w:val="004E6161"/>
    <w:rsid w:val="004E7A42"/>
    <w:rsid w:val="004F2B0C"/>
    <w:rsid w:val="004F64F7"/>
    <w:rsid w:val="004F7C52"/>
    <w:rsid w:val="005101CD"/>
    <w:rsid w:val="005150CD"/>
    <w:rsid w:val="0051674E"/>
    <w:rsid w:val="00527CB1"/>
    <w:rsid w:val="00531180"/>
    <w:rsid w:val="0053282B"/>
    <w:rsid w:val="00550257"/>
    <w:rsid w:val="00565508"/>
    <w:rsid w:val="0057192A"/>
    <w:rsid w:val="0058040E"/>
    <w:rsid w:val="0058677F"/>
    <w:rsid w:val="005958EC"/>
    <w:rsid w:val="005C0D2E"/>
    <w:rsid w:val="005D3ECE"/>
    <w:rsid w:val="005E11B4"/>
    <w:rsid w:val="005F55FE"/>
    <w:rsid w:val="00602BFB"/>
    <w:rsid w:val="006035CD"/>
    <w:rsid w:val="006151AF"/>
    <w:rsid w:val="00624D6F"/>
    <w:rsid w:val="00627303"/>
    <w:rsid w:val="00633164"/>
    <w:rsid w:val="006368A5"/>
    <w:rsid w:val="00636E4F"/>
    <w:rsid w:val="0063753A"/>
    <w:rsid w:val="00637D99"/>
    <w:rsid w:val="00640E9D"/>
    <w:rsid w:val="006434BC"/>
    <w:rsid w:val="0065761A"/>
    <w:rsid w:val="00677870"/>
    <w:rsid w:val="006820AB"/>
    <w:rsid w:val="00685BED"/>
    <w:rsid w:val="0069001E"/>
    <w:rsid w:val="006A0696"/>
    <w:rsid w:val="006A2A11"/>
    <w:rsid w:val="006A2F33"/>
    <w:rsid w:val="006B33BC"/>
    <w:rsid w:val="006B7900"/>
    <w:rsid w:val="006C638B"/>
    <w:rsid w:val="006D5836"/>
    <w:rsid w:val="006D60CE"/>
    <w:rsid w:val="006E05C5"/>
    <w:rsid w:val="006F477C"/>
    <w:rsid w:val="007024D9"/>
    <w:rsid w:val="007041ED"/>
    <w:rsid w:val="00721A30"/>
    <w:rsid w:val="007240BF"/>
    <w:rsid w:val="00731886"/>
    <w:rsid w:val="00732A50"/>
    <w:rsid w:val="00736071"/>
    <w:rsid w:val="00736B22"/>
    <w:rsid w:val="00741749"/>
    <w:rsid w:val="0074530C"/>
    <w:rsid w:val="00763EED"/>
    <w:rsid w:val="00777E14"/>
    <w:rsid w:val="00785341"/>
    <w:rsid w:val="0078704C"/>
    <w:rsid w:val="00794C8B"/>
    <w:rsid w:val="007B387B"/>
    <w:rsid w:val="007D35D8"/>
    <w:rsid w:val="007E004D"/>
    <w:rsid w:val="007E0BDE"/>
    <w:rsid w:val="007F1279"/>
    <w:rsid w:val="007F1AFA"/>
    <w:rsid w:val="007F2335"/>
    <w:rsid w:val="007F2950"/>
    <w:rsid w:val="007F4601"/>
    <w:rsid w:val="008026DE"/>
    <w:rsid w:val="00810ED6"/>
    <w:rsid w:val="0082130B"/>
    <w:rsid w:val="00826AC7"/>
    <w:rsid w:val="00827EA9"/>
    <w:rsid w:val="008312F0"/>
    <w:rsid w:val="00835981"/>
    <w:rsid w:val="00836EAE"/>
    <w:rsid w:val="008643E7"/>
    <w:rsid w:val="00873564"/>
    <w:rsid w:val="00875DD7"/>
    <w:rsid w:val="0089129D"/>
    <w:rsid w:val="008951D7"/>
    <w:rsid w:val="008A2EBC"/>
    <w:rsid w:val="008A6F53"/>
    <w:rsid w:val="008A7D62"/>
    <w:rsid w:val="008C529F"/>
    <w:rsid w:val="008C57AF"/>
    <w:rsid w:val="008C643B"/>
    <w:rsid w:val="008E158C"/>
    <w:rsid w:val="008E47D3"/>
    <w:rsid w:val="008F15D0"/>
    <w:rsid w:val="008F18B0"/>
    <w:rsid w:val="008F2FE5"/>
    <w:rsid w:val="0090526E"/>
    <w:rsid w:val="009278F6"/>
    <w:rsid w:val="00927E6C"/>
    <w:rsid w:val="00933B17"/>
    <w:rsid w:val="009356C2"/>
    <w:rsid w:val="00937E17"/>
    <w:rsid w:val="009417CA"/>
    <w:rsid w:val="00964C1A"/>
    <w:rsid w:val="00972D64"/>
    <w:rsid w:val="00974E66"/>
    <w:rsid w:val="0098702A"/>
    <w:rsid w:val="009875CC"/>
    <w:rsid w:val="009A00AE"/>
    <w:rsid w:val="009A1EB8"/>
    <w:rsid w:val="009A5489"/>
    <w:rsid w:val="009B0A3C"/>
    <w:rsid w:val="009B5154"/>
    <w:rsid w:val="009B621D"/>
    <w:rsid w:val="009B782C"/>
    <w:rsid w:val="009C7E10"/>
    <w:rsid w:val="009E0EBD"/>
    <w:rsid w:val="009E2FC8"/>
    <w:rsid w:val="009E36EB"/>
    <w:rsid w:val="009E7B0D"/>
    <w:rsid w:val="009F1713"/>
    <w:rsid w:val="009F2026"/>
    <w:rsid w:val="00A02A0B"/>
    <w:rsid w:val="00A03D78"/>
    <w:rsid w:val="00A05CD3"/>
    <w:rsid w:val="00A07078"/>
    <w:rsid w:val="00A14273"/>
    <w:rsid w:val="00A150B5"/>
    <w:rsid w:val="00A17249"/>
    <w:rsid w:val="00A22D99"/>
    <w:rsid w:val="00A3033A"/>
    <w:rsid w:val="00A35F08"/>
    <w:rsid w:val="00A400EF"/>
    <w:rsid w:val="00A41C9B"/>
    <w:rsid w:val="00A43F04"/>
    <w:rsid w:val="00A449FD"/>
    <w:rsid w:val="00A44F67"/>
    <w:rsid w:val="00A50D5C"/>
    <w:rsid w:val="00A5118A"/>
    <w:rsid w:val="00A62668"/>
    <w:rsid w:val="00A667CE"/>
    <w:rsid w:val="00A73EBB"/>
    <w:rsid w:val="00A77037"/>
    <w:rsid w:val="00A808B6"/>
    <w:rsid w:val="00A83725"/>
    <w:rsid w:val="00A919F6"/>
    <w:rsid w:val="00A960F6"/>
    <w:rsid w:val="00AA0740"/>
    <w:rsid w:val="00AA1E85"/>
    <w:rsid w:val="00AD0E7D"/>
    <w:rsid w:val="00AD2182"/>
    <w:rsid w:val="00AE4B12"/>
    <w:rsid w:val="00AE7AC3"/>
    <w:rsid w:val="00AF5D57"/>
    <w:rsid w:val="00AF63B5"/>
    <w:rsid w:val="00B0442F"/>
    <w:rsid w:val="00B12253"/>
    <w:rsid w:val="00B1287F"/>
    <w:rsid w:val="00B14F07"/>
    <w:rsid w:val="00B17147"/>
    <w:rsid w:val="00B21A0E"/>
    <w:rsid w:val="00B51331"/>
    <w:rsid w:val="00B5494B"/>
    <w:rsid w:val="00B62600"/>
    <w:rsid w:val="00B77A7B"/>
    <w:rsid w:val="00B85C84"/>
    <w:rsid w:val="00B85E0A"/>
    <w:rsid w:val="00B87401"/>
    <w:rsid w:val="00B907B1"/>
    <w:rsid w:val="00BA5413"/>
    <w:rsid w:val="00BA6449"/>
    <w:rsid w:val="00BB7483"/>
    <w:rsid w:val="00BD0EFB"/>
    <w:rsid w:val="00BD394F"/>
    <w:rsid w:val="00BD6D13"/>
    <w:rsid w:val="00BD7536"/>
    <w:rsid w:val="00BE276A"/>
    <w:rsid w:val="00BE46A2"/>
    <w:rsid w:val="00C007C1"/>
    <w:rsid w:val="00C2434F"/>
    <w:rsid w:val="00C26C31"/>
    <w:rsid w:val="00C3404D"/>
    <w:rsid w:val="00C46347"/>
    <w:rsid w:val="00C50062"/>
    <w:rsid w:val="00C56509"/>
    <w:rsid w:val="00C57890"/>
    <w:rsid w:val="00C60379"/>
    <w:rsid w:val="00C676A0"/>
    <w:rsid w:val="00C76140"/>
    <w:rsid w:val="00C93BDE"/>
    <w:rsid w:val="00CB12F2"/>
    <w:rsid w:val="00CC1A4C"/>
    <w:rsid w:val="00CC2BED"/>
    <w:rsid w:val="00CD20C2"/>
    <w:rsid w:val="00CD3D31"/>
    <w:rsid w:val="00CE11F9"/>
    <w:rsid w:val="00CE56D6"/>
    <w:rsid w:val="00CE6F72"/>
    <w:rsid w:val="00CF08E1"/>
    <w:rsid w:val="00D11014"/>
    <w:rsid w:val="00D1235D"/>
    <w:rsid w:val="00D12FEA"/>
    <w:rsid w:val="00D13AFF"/>
    <w:rsid w:val="00D21C65"/>
    <w:rsid w:val="00D22A0B"/>
    <w:rsid w:val="00D25CD7"/>
    <w:rsid w:val="00D27CB7"/>
    <w:rsid w:val="00D30630"/>
    <w:rsid w:val="00D32CB3"/>
    <w:rsid w:val="00D40E79"/>
    <w:rsid w:val="00D57C91"/>
    <w:rsid w:val="00D672F5"/>
    <w:rsid w:val="00D71B0B"/>
    <w:rsid w:val="00D7575E"/>
    <w:rsid w:val="00D76EE5"/>
    <w:rsid w:val="00D77092"/>
    <w:rsid w:val="00D87FCA"/>
    <w:rsid w:val="00DB21D2"/>
    <w:rsid w:val="00DB2C6B"/>
    <w:rsid w:val="00DB6121"/>
    <w:rsid w:val="00DB62B0"/>
    <w:rsid w:val="00DB6E0A"/>
    <w:rsid w:val="00DC0B0E"/>
    <w:rsid w:val="00DC4528"/>
    <w:rsid w:val="00DC45AA"/>
    <w:rsid w:val="00DD2D5F"/>
    <w:rsid w:val="00DD2D60"/>
    <w:rsid w:val="00DD790E"/>
    <w:rsid w:val="00DE15CC"/>
    <w:rsid w:val="00E04DA7"/>
    <w:rsid w:val="00E10D57"/>
    <w:rsid w:val="00E214DE"/>
    <w:rsid w:val="00E21F21"/>
    <w:rsid w:val="00E47409"/>
    <w:rsid w:val="00E60B9B"/>
    <w:rsid w:val="00E61D09"/>
    <w:rsid w:val="00E7478E"/>
    <w:rsid w:val="00E75EE3"/>
    <w:rsid w:val="00E82CED"/>
    <w:rsid w:val="00E95FEC"/>
    <w:rsid w:val="00E96D0C"/>
    <w:rsid w:val="00EA4F6D"/>
    <w:rsid w:val="00EB3DCD"/>
    <w:rsid w:val="00EB43FF"/>
    <w:rsid w:val="00EC189F"/>
    <w:rsid w:val="00EC5389"/>
    <w:rsid w:val="00EF083C"/>
    <w:rsid w:val="00EF1DF9"/>
    <w:rsid w:val="00EF6DFA"/>
    <w:rsid w:val="00F006BD"/>
    <w:rsid w:val="00F1730F"/>
    <w:rsid w:val="00F2370C"/>
    <w:rsid w:val="00F23FF9"/>
    <w:rsid w:val="00F27E67"/>
    <w:rsid w:val="00F40AB9"/>
    <w:rsid w:val="00F41990"/>
    <w:rsid w:val="00F46FFE"/>
    <w:rsid w:val="00F61FDE"/>
    <w:rsid w:val="00FA18C8"/>
    <w:rsid w:val="00FA2542"/>
    <w:rsid w:val="00FA443C"/>
    <w:rsid w:val="00FA6220"/>
    <w:rsid w:val="00FA6720"/>
    <w:rsid w:val="00FC0B04"/>
    <w:rsid w:val="00FD166A"/>
    <w:rsid w:val="00FE1801"/>
    <w:rsid w:val="00FF164C"/>
    <w:rsid w:val="00FF7B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2D99"/>
    <w:rPr>
      <w:color w:val="0000FF"/>
      <w:u w:val="single"/>
    </w:rPr>
  </w:style>
  <w:style w:type="paragraph" w:styleId="ListParagraph">
    <w:name w:val="List Paragraph"/>
    <w:basedOn w:val="Normal"/>
    <w:uiPriority w:val="34"/>
    <w:qFormat/>
    <w:rsid w:val="00033605"/>
    <w:pPr>
      <w:ind w:left="720"/>
      <w:contextualSpacing/>
    </w:pPr>
  </w:style>
  <w:style w:type="table" w:styleId="TableGrid">
    <w:name w:val="Table Grid"/>
    <w:basedOn w:val="TableNormal"/>
    <w:uiPriority w:val="59"/>
    <w:rsid w:val="0003360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55DE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E7AC3"/>
    <w:pPr>
      <w:tabs>
        <w:tab w:val="center" w:pos="4680"/>
        <w:tab w:val="right" w:pos="9360"/>
      </w:tabs>
    </w:pPr>
  </w:style>
  <w:style w:type="character" w:customStyle="1" w:styleId="HeaderChar">
    <w:name w:val="Header Char"/>
    <w:link w:val="Header"/>
    <w:uiPriority w:val="99"/>
    <w:rsid w:val="00AE7AC3"/>
    <w:rPr>
      <w:sz w:val="22"/>
      <w:szCs w:val="22"/>
    </w:rPr>
  </w:style>
  <w:style w:type="paragraph" w:styleId="Footer">
    <w:name w:val="footer"/>
    <w:basedOn w:val="Normal"/>
    <w:link w:val="FooterChar"/>
    <w:uiPriority w:val="99"/>
    <w:unhideWhenUsed/>
    <w:rsid w:val="00AE7AC3"/>
    <w:pPr>
      <w:tabs>
        <w:tab w:val="center" w:pos="4680"/>
        <w:tab w:val="right" w:pos="9360"/>
      </w:tabs>
    </w:pPr>
  </w:style>
  <w:style w:type="character" w:customStyle="1" w:styleId="FooterChar">
    <w:name w:val="Footer Char"/>
    <w:link w:val="Footer"/>
    <w:uiPriority w:val="99"/>
    <w:rsid w:val="00AE7AC3"/>
    <w:rPr>
      <w:sz w:val="22"/>
      <w:szCs w:val="22"/>
    </w:rPr>
  </w:style>
  <w:style w:type="paragraph" w:styleId="NoSpacing">
    <w:name w:val="No Spacing"/>
    <w:uiPriority w:val="1"/>
    <w:qFormat/>
    <w:rsid w:val="004849AA"/>
    <w:rPr>
      <w:rFonts w:cs="Arial"/>
      <w:sz w:val="22"/>
      <w:szCs w:val="22"/>
      <w:lang w:val="id-ID"/>
    </w:rPr>
  </w:style>
  <w:style w:type="paragraph" w:styleId="BalloonText">
    <w:name w:val="Balloon Text"/>
    <w:basedOn w:val="Normal"/>
    <w:link w:val="BalloonTextChar"/>
    <w:uiPriority w:val="99"/>
    <w:semiHidden/>
    <w:unhideWhenUsed/>
    <w:rsid w:val="00EA4F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4F6D"/>
    <w:rPr>
      <w:rFonts w:ascii="Tahoma" w:hAnsi="Tahoma" w:cs="Tahoma"/>
      <w:sz w:val="16"/>
      <w:szCs w:val="16"/>
    </w:rPr>
  </w:style>
  <w:style w:type="character" w:styleId="PlaceholderText">
    <w:name w:val="Placeholder Text"/>
    <w:basedOn w:val="DefaultParagraphFont"/>
    <w:uiPriority w:val="99"/>
    <w:semiHidden/>
    <w:rsid w:val="0043593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22D99"/>
    <w:rPr>
      <w:color w:val="0000FF"/>
      <w:u w:val="single"/>
    </w:rPr>
  </w:style>
  <w:style w:type="paragraph" w:styleId="ListParagraph">
    <w:name w:val="List Paragraph"/>
    <w:basedOn w:val="Normal"/>
    <w:uiPriority w:val="34"/>
    <w:qFormat/>
    <w:rsid w:val="00033605"/>
    <w:pPr>
      <w:ind w:left="720"/>
      <w:contextualSpacing/>
    </w:pPr>
  </w:style>
  <w:style w:type="table" w:styleId="TableGrid">
    <w:name w:val="Table Grid"/>
    <w:basedOn w:val="TableNormal"/>
    <w:uiPriority w:val="59"/>
    <w:rsid w:val="00033605"/>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455DE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AE7AC3"/>
    <w:pPr>
      <w:tabs>
        <w:tab w:val="center" w:pos="4680"/>
        <w:tab w:val="right" w:pos="9360"/>
      </w:tabs>
    </w:pPr>
  </w:style>
  <w:style w:type="character" w:customStyle="1" w:styleId="HeaderChar">
    <w:name w:val="Header Char"/>
    <w:link w:val="Header"/>
    <w:uiPriority w:val="99"/>
    <w:rsid w:val="00AE7AC3"/>
    <w:rPr>
      <w:sz w:val="22"/>
      <w:szCs w:val="22"/>
    </w:rPr>
  </w:style>
  <w:style w:type="paragraph" w:styleId="Footer">
    <w:name w:val="footer"/>
    <w:basedOn w:val="Normal"/>
    <w:link w:val="FooterChar"/>
    <w:uiPriority w:val="99"/>
    <w:unhideWhenUsed/>
    <w:rsid w:val="00AE7AC3"/>
    <w:pPr>
      <w:tabs>
        <w:tab w:val="center" w:pos="4680"/>
        <w:tab w:val="right" w:pos="9360"/>
      </w:tabs>
    </w:pPr>
  </w:style>
  <w:style w:type="character" w:customStyle="1" w:styleId="FooterChar">
    <w:name w:val="Footer Char"/>
    <w:link w:val="Footer"/>
    <w:uiPriority w:val="99"/>
    <w:rsid w:val="00AE7AC3"/>
    <w:rPr>
      <w:sz w:val="22"/>
      <w:szCs w:val="22"/>
    </w:rPr>
  </w:style>
  <w:style w:type="paragraph" w:styleId="NoSpacing">
    <w:name w:val="No Spacing"/>
    <w:uiPriority w:val="1"/>
    <w:qFormat/>
    <w:rsid w:val="004849AA"/>
    <w:rPr>
      <w:rFonts w:cs="Arial"/>
      <w:sz w:val="22"/>
      <w:szCs w:val="22"/>
      <w:lang w:val="id-ID"/>
    </w:rPr>
  </w:style>
  <w:style w:type="paragraph" w:styleId="BalloonText">
    <w:name w:val="Balloon Text"/>
    <w:basedOn w:val="Normal"/>
    <w:link w:val="BalloonTextChar"/>
    <w:uiPriority w:val="99"/>
    <w:semiHidden/>
    <w:unhideWhenUsed/>
    <w:rsid w:val="00EA4F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4F6D"/>
    <w:rPr>
      <w:rFonts w:ascii="Tahoma" w:hAnsi="Tahoma" w:cs="Tahoma"/>
      <w:sz w:val="16"/>
      <w:szCs w:val="16"/>
    </w:rPr>
  </w:style>
  <w:style w:type="character" w:styleId="PlaceholderText">
    <w:name w:val="Placeholder Text"/>
    <w:basedOn w:val="DefaultParagraphFont"/>
    <w:uiPriority w:val="99"/>
    <w:semiHidden/>
    <w:rsid w:val="004359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11008">
      <w:bodyDiv w:val="1"/>
      <w:marLeft w:val="0"/>
      <w:marRight w:val="0"/>
      <w:marTop w:val="0"/>
      <w:marBottom w:val="0"/>
      <w:divBdr>
        <w:top w:val="none" w:sz="0" w:space="0" w:color="auto"/>
        <w:left w:val="none" w:sz="0" w:space="0" w:color="auto"/>
        <w:bottom w:val="none" w:sz="0" w:space="0" w:color="auto"/>
        <w:right w:val="none" w:sz="0" w:space="0" w:color="auto"/>
      </w:divBdr>
    </w:div>
    <w:div w:id="158164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cstoc.com/docs/59996088/kompotensi%20-guru/diakses%20pada%20tanggal%2005-02-2012"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9919-74CE-453E-BA86-6C9F9920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83</Pages>
  <Words>17222</Words>
  <Characters>98166</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115158</CharactersWithSpaces>
  <SharedDoc>false</SharedDoc>
  <HLinks>
    <vt:vector size="6" baseType="variant">
      <vt:variant>
        <vt:i4>655443</vt:i4>
      </vt:variant>
      <vt:variant>
        <vt:i4>0</vt:i4>
      </vt:variant>
      <vt:variant>
        <vt:i4>0</vt:i4>
      </vt:variant>
      <vt:variant>
        <vt:i4>5</vt:i4>
      </vt:variant>
      <vt:variant>
        <vt:lpwstr>http://www.docstoc.com/docs/59996088/kompotensi -guru/diakses pada tanggal 05-02-2012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Radja</cp:lastModifiedBy>
  <cp:revision>35</cp:revision>
  <cp:lastPrinted>2016-08-19T09:44:00Z</cp:lastPrinted>
  <dcterms:created xsi:type="dcterms:W3CDTF">2016-08-13T15:42:00Z</dcterms:created>
  <dcterms:modified xsi:type="dcterms:W3CDTF">2010-01-09T18:32:00Z</dcterms:modified>
</cp:coreProperties>
</file>