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26" w:rsidRPr="006879AC" w:rsidRDefault="00AF1B4E" w:rsidP="00AF1B4E">
      <w:pPr>
        <w:jc w:val="center"/>
        <w:rPr>
          <w:rFonts w:ascii="Times New Roman" w:hAnsi="Times New Roman" w:cs="Times New Roman"/>
          <w:b/>
          <w:sz w:val="24"/>
          <w:szCs w:val="24"/>
        </w:rPr>
      </w:pPr>
      <w:r w:rsidRPr="006879AC">
        <w:rPr>
          <w:rFonts w:ascii="Times New Roman" w:hAnsi="Times New Roman" w:cs="Times New Roman"/>
          <w:b/>
          <w:sz w:val="24"/>
          <w:szCs w:val="24"/>
        </w:rPr>
        <w:t xml:space="preserve">ABSTRAK </w:t>
      </w:r>
    </w:p>
    <w:p w:rsidR="004A332F" w:rsidRPr="00880E50" w:rsidRDefault="004A332F" w:rsidP="002A4877">
      <w:pPr>
        <w:jc w:val="both"/>
        <w:rPr>
          <w:rFonts w:ascii="Times New Roman" w:hAnsi="Times New Roman" w:cs="Times New Roman"/>
          <w:sz w:val="24"/>
          <w:szCs w:val="24"/>
        </w:rPr>
      </w:pPr>
    </w:p>
    <w:p w:rsidR="00AF1B4E" w:rsidRPr="00880E50" w:rsidRDefault="00E72A1E" w:rsidP="005275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Dian Din Astuti Mulia </w:t>
      </w:r>
      <w:r w:rsidR="00FD6B9C" w:rsidRPr="00880E50">
        <w:rPr>
          <w:rFonts w:ascii="Times New Roman" w:hAnsi="Times New Roman" w:cs="Times New Roman"/>
          <w:sz w:val="24"/>
          <w:szCs w:val="24"/>
        </w:rPr>
        <w:t xml:space="preserve">2013 </w:t>
      </w:r>
      <w:r w:rsidR="00615402" w:rsidRPr="00880E50">
        <w:rPr>
          <w:rFonts w:ascii="Times New Roman" w:hAnsi="Times New Roman" w:cs="Times New Roman"/>
          <w:sz w:val="24"/>
          <w:szCs w:val="24"/>
        </w:rPr>
        <w:t xml:space="preserve">Kesejahteraan </w:t>
      </w:r>
      <w:r w:rsidR="005275B5">
        <w:rPr>
          <w:rFonts w:ascii="Times New Roman" w:hAnsi="Times New Roman" w:cs="Times New Roman"/>
          <w:sz w:val="24"/>
          <w:szCs w:val="24"/>
        </w:rPr>
        <w:t xml:space="preserve">Psikologis Orang Berjari </w:t>
      </w:r>
      <w:r w:rsidR="00C83859">
        <w:rPr>
          <w:rFonts w:ascii="Times New Roman" w:hAnsi="Times New Roman" w:cs="Times New Roman"/>
          <w:sz w:val="24"/>
          <w:szCs w:val="24"/>
        </w:rPr>
        <w:t xml:space="preserve">Kepiting </w:t>
      </w:r>
      <w:r w:rsidR="00FD6B9C" w:rsidRPr="00880E50">
        <w:rPr>
          <w:rFonts w:ascii="Times New Roman" w:hAnsi="Times New Roman" w:cs="Times New Roman"/>
          <w:sz w:val="24"/>
          <w:szCs w:val="24"/>
        </w:rPr>
        <w:t>(</w:t>
      </w:r>
      <w:r w:rsidR="00FD6B9C" w:rsidRPr="00880E50">
        <w:rPr>
          <w:rFonts w:ascii="Times New Roman" w:hAnsi="Times New Roman" w:cs="Times New Roman"/>
          <w:i/>
          <w:sz w:val="24"/>
          <w:szCs w:val="24"/>
        </w:rPr>
        <w:t>Lobster Claws Syndrome</w:t>
      </w:r>
      <w:r w:rsidR="00FD6B9C" w:rsidRPr="00880E50">
        <w:rPr>
          <w:rFonts w:ascii="Times New Roman" w:hAnsi="Times New Roman" w:cs="Times New Roman"/>
          <w:sz w:val="24"/>
          <w:szCs w:val="24"/>
        </w:rPr>
        <w:t xml:space="preserve">) Di Dusun Ulutaue </w:t>
      </w:r>
      <w:r w:rsidR="00C83859">
        <w:rPr>
          <w:rFonts w:ascii="Times New Roman" w:hAnsi="Times New Roman" w:cs="Times New Roman"/>
          <w:sz w:val="24"/>
          <w:szCs w:val="24"/>
        </w:rPr>
        <w:t xml:space="preserve">Kabupaten Bone Sulawesi Selatan. </w:t>
      </w:r>
    </w:p>
    <w:p w:rsidR="000323DE" w:rsidRPr="00880E50" w:rsidRDefault="00FD6B9C" w:rsidP="002A4877">
      <w:pPr>
        <w:spacing w:line="240" w:lineRule="auto"/>
        <w:jc w:val="both"/>
        <w:rPr>
          <w:rFonts w:ascii="Times New Roman" w:hAnsi="Times New Roman" w:cs="Times New Roman"/>
          <w:sz w:val="24"/>
          <w:szCs w:val="24"/>
        </w:rPr>
      </w:pPr>
      <w:r w:rsidRPr="00880E50">
        <w:rPr>
          <w:rFonts w:ascii="Times New Roman" w:hAnsi="Times New Roman" w:cs="Times New Roman"/>
          <w:sz w:val="24"/>
          <w:szCs w:val="24"/>
        </w:rPr>
        <w:t>Penelitian ini bert</w:t>
      </w:r>
      <w:r w:rsidR="00D76B6E" w:rsidRPr="00880E50">
        <w:rPr>
          <w:rFonts w:ascii="Times New Roman" w:hAnsi="Times New Roman" w:cs="Times New Roman"/>
          <w:sz w:val="24"/>
          <w:szCs w:val="24"/>
        </w:rPr>
        <w:t>ujuan</w:t>
      </w:r>
      <w:r w:rsidRPr="00880E50">
        <w:rPr>
          <w:rFonts w:ascii="Times New Roman" w:hAnsi="Times New Roman" w:cs="Times New Roman"/>
          <w:sz w:val="24"/>
          <w:szCs w:val="24"/>
        </w:rPr>
        <w:t xml:space="preserve"> untuk  mengungkap sec</w:t>
      </w:r>
      <w:r w:rsidR="00615402" w:rsidRPr="00880E50">
        <w:rPr>
          <w:rFonts w:ascii="Times New Roman" w:hAnsi="Times New Roman" w:cs="Times New Roman"/>
          <w:sz w:val="24"/>
          <w:szCs w:val="24"/>
        </w:rPr>
        <w:t>ara mendalam bagaimana kondisi</w:t>
      </w:r>
      <w:r w:rsidRPr="00880E50">
        <w:rPr>
          <w:rFonts w:ascii="Times New Roman" w:hAnsi="Times New Roman" w:cs="Times New Roman"/>
          <w:sz w:val="24"/>
          <w:szCs w:val="24"/>
        </w:rPr>
        <w:t xml:space="preserve"> kesejahteraan </w:t>
      </w:r>
      <w:r w:rsidR="00C83859">
        <w:rPr>
          <w:rFonts w:ascii="Times New Roman" w:hAnsi="Times New Roman" w:cs="Times New Roman"/>
          <w:sz w:val="24"/>
          <w:szCs w:val="24"/>
        </w:rPr>
        <w:t>Psikologis</w:t>
      </w:r>
      <w:r w:rsidRPr="00880E50">
        <w:rPr>
          <w:rFonts w:ascii="Times New Roman" w:hAnsi="Times New Roman" w:cs="Times New Roman"/>
          <w:sz w:val="24"/>
          <w:szCs w:val="24"/>
        </w:rPr>
        <w:t xml:space="preserve"> manusia berjari kepiting </w:t>
      </w:r>
      <w:r w:rsidR="000118D4">
        <w:rPr>
          <w:rFonts w:ascii="Times New Roman" w:hAnsi="Times New Roman" w:cs="Times New Roman"/>
          <w:sz w:val="24"/>
          <w:szCs w:val="24"/>
        </w:rPr>
        <w:t>(</w:t>
      </w:r>
      <w:r w:rsidR="000118D4">
        <w:rPr>
          <w:rFonts w:ascii="Times New Roman" w:hAnsi="Times New Roman" w:cs="Times New Roman"/>
          <w:i/>
          <w:sz w:val="24"/>
          <w:szCs w:val="24"/>
        </w:rPr>
        <w:t>lobster claws syndrome</w:t>
      </w:r>
      <w:r w:rsidR="000118D4">
        <w:rPr>
          <w:rFonts w:ascii="Times New Roman" w:hAnsi="Times New Roman" w:cs="Times New Roman"/>
          <w:sz w:val="24"/>
          <w:szCs w:val="24"/>
        </w:rPr>
        <w:t>)</w:t>
      </w:r>
      <w:r w:rsidRPr="00880E50">
        <w:rPr>
          <w:rFonts w:ascii="Times New Roman" w:hAnsi="Times New Roman" w:cs="Times New Roman"/>
          <w:sz w:val="24"/>
          <w:szCs w:val="24"/>
        </w:rPr>
        <w:t xml:space="preserve"> yang terdiri dari aspek penerimaan diri, interaksi sosial, kemandirian, penguasaan lingkungan, tujuan hidup, dan pengembangan pribadi.</w:t>
      </w:r>
      <w:r w:rsidR="00615402" w:rsidRPr="00880E50">
        <w:rPr>
          <w:rFonts w:ascii="Times New Roman" w:hAnsi="Times New Roman" w:cs="Times New Roman"/>
          <w:sz w:val="24"/>
          <w:szCs w:val="24"/>
        </w:rPr>
        <w:t xml:space="preserve"> </w:t>
      </w:r>
      <w:r w:rsidR="000323DE" w:rsidRPr="00880E50">
        <w:rPr>
          <w:rFonts w:ascii="Times New Roman" w:hAnsi="Times New Roman" w:cs="Times New Roman"/>
          <w:sz w:val="24"/>
          <w:szCs w:val="24"/>
        </w:rPr>
        <w:t>Penelitian ini menggunakan metode penelitian kualitatif deng</w:t>
      </w:r>
      <w:r w:rsidR="006879AC">
        <w:rPr>
          <w:rFonts w:ascii="Times New Roman" w:hAnsi="Times New Roman" w:cs="Times New Roman"/>
          <w:sz w:val="24"/>
          <w:szCs w:val="24"/>
        </w:rPr>
        <w:t>an pendekatan studi</w:t>
      </w:r>
      <w:r w:rsidRPr="00880E50">
        <w:rPr>
          <w:rFonts w:ascii="Times New Roman" w:hAnsi="Times New Roman" w:cs="Times New Roman"/>
          <w:sz w:val="24"/>
          <w:szCs w:val="24"/>
        </w:rPr>
        <w:t xml:space="preserve"> kasus</w:t>
      </w:r>
      <w:r w:rsidR="00C05A55">
        <w:rPr>
          <w:rFonts w:ascii="Times New Roman" w:hAnsi="Times New Roman" w:cs="Times New Roman"/>
          <w:sz w:val="24"/>
          <w:szCs w:val="24"/>
        </w:rPr>
        <w:t>. Unit Anal</w:t>
      </w:r>
      <w:r w:rsidR="00B66FED">
        <w:rPr>
          <w:rFonts w:ascii="Times New Roman" w:hAnsi="Times New Roman" w:cs="Times New Roman"/>
          <w:sz w:val="24"/>
          <w:szCs w:val="24"/>
        </w:rPr>
        <w:t>isis penelitian ini sebanyak</w:t>
      </w:r>
      <w:r w:rsidR="00211849">
        <w:rPr>
          <w:rFonts w:ascii="Times New Roman" w:hAnsi="Times New Roman" w:cs="Times New Roman"/>
          <w:sz w:val="24"/>
          <w:szCs w:val="24"/>
        </w:rPr>
        <w:t xml:space="preserve"> tiga subjek dan dua belas </w:t>
      </w:r>
      <w:r w:rsidR="00082EEE">
        <w:rPr>
          <w:rFonts w:ascii="Times New Roman" w:hAnsi="Times New Roman" w:cs="Times New Roman"/>
          <w:sz w:val="24"/>
          <w:szCs w:val="24"/>
        </w:rPr>
        <w:t xml:space="preserve"> </w:t>
      </w:r>
      <w:r w:rsidR="00C05A55">
        <w:rPr>
          <w:rFonts w:ascii="Times New Roman" w:hAnsi="Times New Roman" w:cs="Times New Roman"/>
          <w:sz w:val="24"/>
          <w:szCs w:val="24"/>
        </w:rPr>
        <w:t>informan. Dalam penelitian ini subjek penelitian</w:t>
      </w:r>
      <w:r w:rsidR="000323DE" w:rsidRPr="00880E50">
        <w:rPr>
          <w:rFonts w:ascii="Times New Roman" w:hAnsi="Times New Roman" w:cs="Times New Roman"/>
          <w:sz w:val="24"/>
          <w:szCs w:val="24"/>
        </w:rPr>
        <w:t xml:space="preserve"> adalah individu </w:t>
      </w:r>
      <w:r w:rsidRPr="00880E50">
        <w:rPr>
          <w:rFonts w:ascii="Times New Roman" w:hAnsi="Times New Roman" w:cs="Times New Roman"/>
          <w:sz w:val="24"/>
          <w:szCs w:val="24"/>
        </w:rPr>
        <w:t xml:space="preserve">yang mengalami </w:t>
      </w:r>
      <w:r w:rsidRPr="00880E50">
        <w:rPr>
          <w:rFonts w:ascii="Times New Roman" w:hAnsi="Times New Roman" w:cs="Times New Roman"/>
          <w:i/>
          <w:sz w:val="24"/>
          <w:szCs w:val="24"/>
        </w:rPr>
        <w:t>lobster claws syndrome</w:t>
      </w:r>
      <w:r w:rsidR="000323DE" w:rsidRPr="00880E50">
        <w:rPr>
          <w:rFonts w:ascii="Times New Roman" w:hAnsi="Times New Roman" w:cs="Times New Roman"/>
          <w:sz w:val="24"/>
          <w:szCs w:val="24"/>
        </w:rPr>
        <w:t xml:space="preserve"> </w:t>
      </w:r>
      <w:r w:rsidRPr="00880E50">
        <w:rPr>
          <w:rFonts w:ascii="Times New Roman" w:hAnsi="Times New Roman" w:cs="Times New Roman"/>
          <w:sz w:val="24"/>
          <w:szCs w:val="24"/>
        </w:rPr>
        <w:t xml:space="preserve">. </w:t>
      </w:r>
      <w:r w:rsidR="00615402" w:rsidRPr="00880E50">
        <w:rPr>
          <w:rFonts w:ascii="Times New Roman" w:hAnsi="Times New Roman" w:cs="Times New Roman"/>
          <w:sz w:val="24"/>
          <w:szCs w:val="24"/>
        </w:rPr>
        <w:t>Tek</w:t>
      </w:r>
      <w:r w:rsidR="000323DE" w:rsidRPr="00880E50">
        <w:rPr>
          <w:rFonts w:ascii="Times New Roman" w:hAnsi="Times New Roman" w:cs="Times New Roman"/>
          <w:sz w:val="24"/>
          <w:szCs w:val="24"/>
        </w:rPr>
        <w:t xml:space="preserve">nik pengumpulan data berupa wawancara mendalam dengan jenis </w:t>
      </w:r>
      <w:r w:rsidR="000323DE" w:rsidRPr="00880E50">
        <w:rPr>
          <w:rFonts w:ascii="Times New Roman" w:hAnsi="Times New Roman" w:cs="Times New Roman"/>
          <w:i/>
          <w:sz w:val="24"/>
          <w:szCs w:val="24"/>
        </w:rPr>
        <w:t>open questions</w:t>
      </w:r>
      <w:r w:rsidR="00DA2F5B">
        <w:rPr>
          <w:rFonts w:ascii="Times New Roman" w:hAnsi="Times New Roman" w:cs="Times New Roman"/>
          <w:sz w:val="24"/>
          <w:szCs w:val="24"/>
        </w:rPr>
        <w:t xml:space="preserve"> dan observasi pasrtisipan tidak berstruktur.</w:t>
      </w:r>
    </w:p>
    <w:p w:rsidR="00880E50" w:rsidRDefault="000323DE" w:rsidP="002A4877">
      <w:pPr>
        <w:spacing w:line="240" w:lineRule="auto"/>
        <w:jc w:val="both"/>
        <w:rPr>
          <w:rFonts w:ascii="Times New Roman" w:hAnsi="Times New Roman" w:cs="Times New Roman"/>
          <w:sz w:val="24"/>
          <w:szCs w:val="24"/>
        </w:rPr>
      </w:pPr>
      <w:r w:rsidRPr="00880E50">
        <w:rPr>
          <w:rFonts w:ascii="Times New Roman" w:hAnsi="Times New Roman" w:cs="Times New Roman"/>
          <w:sz w:val="24"/>
          <w:szCs w:val="24"/>
        </w:rPr>
        <w:t xml:space="preserve">Berdasarkan </w:t>
      </w:r>
      <w:r w:rsidR="00880E50">
        <w:rPr>
          <w:rFonts w:ascii="Times New Roman" w:hAnsi="Times New Roman" w:cs="Times New Roman"/>
          <w:sz w:val="24"/>
          <w:szCs w:val="24"/>
        </w:rPr>
        <w:t xml:space="preserve">dari enam aspek kesejahteraan </w:t>
      </w:r>
      <w:r w:rsidR="00B66FED">
        <w:rPr>
          <w:rFonts w:ascii="Times New Roman" w:hAnsi="Times New Roman" w:cs="Times New Roman"/>
          <w:sz w:val="24"/>
          <w:szCs w:val="24"/>
        </w:rPr>
        <w:t>p</w:t>
      </w:r>
      <w:r w:rsidR="00C83859">
        <w:rPr>
          <w:rFonts w:ascii="Times New Roman" w:hAnsi="Times New Roman" w:cs="Times New Roman"/>
          <w:sz w:val="24"/>
          <w:szCs w:val="24"/>
        </w:rPr>
        <w:t>sikologis</w:t>
      </w:r>
      <w:r w:rsidR="00880E50">
        <w:rPr>
          <w:rFonts w:ascii="Times New Roman" w:hAnsi="Times New Roman" w:cs="Times New Roman"/>
          <w:sz w:val="24"/>
          <w:szCs w:val="24"/>
        </w:rPr>
        <w:t xml:space="preserve"> yaitu </w:t>
      </w:r>
      <w:r w:rsidR="00DA2F5B">
        <w:rPr>
          <w:rFonts w:ascii="Times New Roman" w:hAnsi="Times New Roman" w:cs="Times New Roman"/>
          <w:sz w:val="24"/>
          <w:szCs w:val="24"/>
        </w:rPr>
        <w:t xml:space="preserve">peneriman diri, otonomi, pertumbuhan pribadi, hubungan positif dengan orang lain, serta penguasaan lingkungan. </w:t>
      </w:r>
      <w:r w:rsidR="00210564">
        <w:rPr>
          <w:rFonts w:ascii="Times New Roman" w:hAnsi="Times New Roman" w:cs="Times New Roman"/>
          <w:sz w:val="24"/>
          <w:szCs w:val="24"/>
        </w:rPr>
        <w:t xml:space="preserve">Aspek penerimaan diri merupakan aspek yang lebih khas pada subjek penelitian karena membutuhkan proses dinamika yang lebih bervariasi. Subjek yang memiliki </w:t>
      </w:r>
      <w:r w:rsidR="002F2991">
        <w:rPr>
          <w:rFonts w:ascii="Times New Roman" w:hAnsi="Times New Roman" w:cs="Times New Roman"/>
          <w:sz w:val="24"/>
          <w:szCs w:val="24"/>
        </w:rPr>
        <w:t>penerimaan diri optimal akan men</w:t>
      </w:r>
      <w:r w:rsidR="00210564">
        <w:rPr>
          <w:rFonts w:ascii="Times New Roman" w:hAnsi="Times New Roman" w:cs="Times New Roman"/>
          <w:sz w:val="24"/>
          <w:szCs w:val="24"/>
        </w:rPr>
        <w:t>erima kond</w:t>
      </w:r>
      <w:r w:rsidR="002F2991">
        <w:rPr>
          <w:rFonts w:ascii="Times New Roman" w:hAnsi="Times New Roman" w:cs="Times New Roman"/>
          <w:sz w:val="24"/>
          <w:szCs w:val="24"/>
        </w:rPr>
        <w:t>isi fisiknya sebagai pemberian T</w:t>
      </w:r>
      <w:r w:rsidR="00210564">
        <w:rPr>
          <w:rFonts w:ascii="Times New Roman" w:hAnsi="Times New Roman" w:cs="Times New Roman"/>
          <w:sz w:val="24"/>
          <w:szCs w:val="24"/>
        </w:rPr>
        <w:t>uhan secara posi</w:t>
      </w:r>
      <w:r w:rsidR="002F2991">
        <w:rPr>
          <w:rFonts w:ascii="Times New Roman" w:hAnsi="Times New Roman" w:cs="Times New Roman"/>
          <w:sz w:val="24"/>
          <w:szCs w:val="24"/>
        </w:rPr>
        <w:t>tif dengan kepasrahan. Terdapat</w:t>
      </w:r>
      <w:r w:rsidR="00210564">
        <w:rPr>
          <w:rFonts w:ascii="Times New Roman" w:hAnsi="Times New Roman" w:cs="Times New Roman"/>
          <w:sz w:val="24"/>
          <w:szCs w:val="24"/>
        </w:rPr>
        <w:t xml:space="preserve"> subjek yang memiliki penerimaan diri yang kurang optimal</w:t>
      </w:r>
      <w:r w:rsidR="006879AC">
        <w:rPr>
          <w:rFonts w:ascii="Times New Roman" w:hAnsi="Times New Roman" w:cs="Times New Roman"/>
          <w:sz w:val="24"/>
          <w:szCs w:val="24"/>
        </w:rPr>
        <w:t>,</w:t>
      </w:r>
      <w:r w:rsidR="00210564">
        <w:rPr>
          <w:rFonts w:ascii="Times New Roman" w:hAnsi="Times New Roman" w:cs="Times New Roman"/>
          <w:sz w:val="24"/>
          <w:szCs w:val="24"/>
        </w:rPr>
        <w:t xml:space="preserve"> </w:t>
      </w:r>
      <w:r w:rsidR="002A6C01">
        <w:rPr>
          <w:rFonts w:ascii="Times New Roman" w:hAnsi="Times New Roman" w:cs="Times New Roman"/>
          <w:sz w:val="24"/>
          <w:szCs w:val="24"/>
        </w:rPr>
        <w:t xml:space="preserve">disebabkan oleh faktor usia subjek yang masih pada tahap masa perkembangan anak sehingga kestabilan emosi belum terkontrol dengan baik jika dibandingkan dengan kedua subjek yang telah masuk pada tahap perkembangan dewasa. Kesejahteraan </w:t>
      </w:r>
      <w:r w:rsidR="00C83859">
        <w:rPr>
          <w:rFonts w:ascii="Times New Roman" w:hAnsi="Times New Roman" w:cs="Times New Roman"/>
          <w:sz w:val="24"/>
          <w:szCs w:val="24"/>
        </w:rPr>
        <w:t>Psikologis</w:t>
      </w:r>
      <w:r w:rsidR="002A6C01">
        <w:rPr>
          <w:rFonts w:ascii="Times New Roman" w:hAnsi="Times New Roman" w:cs="Times New Roman"/>
          <w:sz w:val="24"/>
          <w:szCs w:val="24"/>
        </w:rPr>
        <w:t xml:space="preserve"> yang optimal dari ketiga subjek dipengaruhi oleh faktor dukungan sosial orang-orang terdekat khususnya keluarga yang senantiasa memberikan</w:t>
      </w:r>
      <w:r w:rsidR="002F2991">
        <w:rPr>
          <w:rFonts w:ascii="Times New Roman" w:hAnsi="Times New Roman" w:cs="Times New Roman"/>
          <w:sz w:val="24"/>
          <w:szCs w:val="24"/>
        </w:rPr>
        <w:t xml:space="preserve"> penerimaan,</w:t>
      </w:r>
      <w:r w:rsidR="002A6C01">
        <w:rPr>
          <w:rFonts w:ascii="Times New Roman" w:hAnsi="Times New Roman" w:cs="Times New Roman"/>
          <w:sz w:val="24"/>
          <w:szCs w:val="24"/>
        </w:rPr>
        <w:t xml:space="preserve"> kasih sayang, cin</w:t>
      </w:r>
      <w:r w:rsidR="006879AC">
        <w:rPr>
          <w:rFonts w:ascii="Times New Roman" w:hAnsi="Times New Roman" w:cs="Times New Roman"/>
          <w:sz w:val="24"/>
          <w:szCs w:val="24"/>
        </w:rPr>
        <w:t>ta, rasa saling percaya dan nasi</w:t>
      </w:r>
      <w:r w:rsidR="002A6C01">
        <w:rPr>
          <w:rFonts w:ascii="Times New Roman" w:hAnsi="Times New Roman" w:cs="Times New Roman"/>
          <w:sz w:val="24"/>
          <w:szCs w:val="24"/>
        </w:rPr>
        <w:t xml:space="preserve">hat kepada subjek sehingga </w:t>
      </w:r>
      <w:r w:rsidR="006879AC">
        <w:rPr>
          <w:rFonts w:ascii="Times New Roman" w:hAnsi="Times New Roman" w:cs="Times New Roman"/>
          <w:sz w:val="24"/>
          <w:szCs w:val="24"/>
        </w:rPr>
        <w:t>ke</w:t>
      </w:r>
      <w:r w:rsidR="002A6C01">
        <w:rPr>
          <w:rFonts w:ascii="Times New Roman" w:hAnsi="Times New Roman" w:cs="Times New Roman"/>
          <w:sz w:val="24"/>
          <w:szCs w:val="24"/>
        </w:rPr>
        <w:t>enam aspek dapat tercapai.</w:t>
      </w:r>
      <w:r w:rsidR="00210564">
        <w:rPr>
          <w:rFonts w:ascii="Times New Roman" w:hAnsi="Times New Roman" w:cs="Times New Roman"/>
          <w:sz w:val="24"/>
          <w:szCs w:val="24"/>
        </w:rPr>
        <w:t xml:space="preserve">   </w:t>
      </w:r>
    </w:p>
    <w:p w:rsidR="00AF1B4E" w:rsidRPr="00880E50" w:rsidRDefault="00B66FED" w:rsidP="000A6EDF">
      <w:pPr>
        <w:spacing w:line="240" w:lineRule="auto"/>
        <w:rPr>
          <w:rFonts w:ascii="Times New Roman" w:hAnsi="Times New Roman" w:cs="Times New Roman"/>
          <w:sz w:val="24"/>
          <w:szCs w:val="24"/>
        </w:rPr>
      </w:pPr>
      <w:r>
        <w:rPr>
          <w:rFonts w:ascii="Times New Roman" w:hAnsi="Times New Roman" w:cs="Times New Roman"/>
          <w:sz w:val="24"/>
          <w:szCs w:val="24"/>
        </w:rPr>
        <w:t>Kata k</w:t>
      </w:r>
      <w:r w:rsidR="000323DE" w:rsidRPr="00880E50">
        <w:rPr>
          <w:rFonts w:ascii="Times New Roman" w:hAnsi="Times New Roman" w:cs="Times New Roman"/>
          <w:sz w:val="24"/>
          <w:szCs w:val="24"/>
        </w:rPr>
        <w:t xml:space="preserve">unci: </w:t>
      </w:r>
      <w:r>
        <w:rPr>
          <w:rFonts w:ascii="Times New Roman" w:hAnsi="Times New Roman" w:cs="Times New Roman"/>
          <w:sz w:val="24"/>
          <w:szCs w:val="24"/>
        </w:rPr>
        <w:t>k</w:t>
      </w:r>
      <w:r w:rsidR="00615402" w:rsidRPr="00880E50">
        <w:rPr>
          <w:rFonts w:ascii="Times New Roman" w:hAnsi="Times New Roman" w:cs="Times New Roman"/>
          <w:sz w:val="24"/>
          <w:szCs w:val="24"/>
        </w:rPr>
        <w:t xml:space="preserve">esejahteraan </w:t>
      </w:r>
      <w:r>
        <w:rPr>
          <w:rFonts w:ascii="Times New Roman" w:hAnsi="Times New Roman" w:cs="Times New Roman"/>
          <w:sz w:val="24"/>
          <w:szCs w:val="24"/>
        </w:rPr>
        <w:t>p</w:t>
      </w:r>
      <w:r w:rsidR="00C83859">
        <w:rPr>
          <w:rFonts w:ascii="Times New Roman" w:hAnsi="Times New Roman" w:cs="Times New Roman"/>
          <w:sz w:val="24"/>
          <w:szCs w:val="24"/>
        </w:rPr>
        <w:t>sikologis</w:t>
      </w:r>
      <w:r w:rsidR="000A6EDF" w:rsidRPr="00880E50">
        <w:rPr>
          <w:rFonts w:ascii="Times New Roman" w:hAnsi="Times New Roman" w:cs="Times New Roman"/>
          <w:sz w:val="24"/>
          <w:szCs w:val="24"/>
        </w:rPr>
        <w:t xml:space="preserve">, </w:t>
      </w:r>
      <w:r w:rsidR="000A6EDF" w:rsidRPr="002A6C01">
        <w:rPr>
          <w:rFonts w:ascii="Times New Roman" w:hAnsi="Times New Roman" w:cs="Times New Roman"/>
          <w:i/>
          <w:sz w:val="24"/>
          <w:szCs w:val="24"/>
        </w:rPr>
        <w:t>lobster claws syndrome</w:t>
      </w:r>
      <w:r w:rsidR="00D76B6E" w:rsidRPr="00880E50">
        <w:rPr>
          <w:rFonts w:ascii="Times New Roman" w:hAnsi="Times New Roman" w:cs="Times New Roman"/>
          <w:sz w:val="24"/>
          <w:szCs w:val="24"/>
        </w:rPr>
        <w:t>.</w:t>
      </w:r>
    </w:p>
    <w:sectPr w:rsidR="00AF1B4E" w:rsidRPr="00880E50" w:rsidSect="0088554A">
      <w:footerReference w:type="default" r:id="rId6"/>
      <w:pgSz w:w="12240" w:h="15840"/>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3E" w:rsidRDefault="008A3A3E" w:rsidP="000323DE">
      <w:pPr>
        <w:spacing w:after="0" w:line="240" w:lineRule="auto"/>
      </w:pPr>
      <w:r>
        <w:separator/>
      </w:r>
    </w:p>
  </w:endnote>
  <w:endnote w:type="continuationSeparator" w:id="1">
    <w:p w:rsidR="008A3A3E" w:rsidRDefault="008A3A3E" w:rsidP="00032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1129"/>
      <w:docPartObj>
        <w:docPartGallery w:val="Page Numbers (Bottom of Page)"/>
        <w:docPartUnique/>
      </w:docPartObj>
    </w:sdtPr>
    <w:sdtEndPr>
      <w:rPr>
        <w:rFonts w:ascii="Times New Roman" w:hAnsi="Times New Roman" w:cs="Times New Roman"/>
        <w:sz w:val="24"/>
        <w:szCs w:val="24"/>
      </w:rPr>
    </w:sdtEndPr>
    <w:sdtContent>
      <w:p w:rsidR="001F7185" w:rsidRDefault="009D32F9">
        <w:pPr>
          <w:pStyle w:val="Footer"/>
          <w:jc w:val="center"/>
        </w:pPr>
        <w:r w:rsidRPr="00FD6B9C">
          <w:rPr>
            <w:rFonts w:ascii="Times New Roman" w:hAnsi="Times New Roman" w:cs="Times New Roman"/>
            <w:sz w:val="24"/>
            <w:szCs w:val="24"/>
          </w:rPr>
          <w:fldChar w:fldCharType="begin"/>
        </w:r>
        <w:r w:rsidR="001F7185" w:rsidRPr="00FD6B9C">
          <w:rPr>
            <w:rFonts w:ascii="Times New Roman" w:hAnsi="Times New Roman" w:cs="Times New Roman"/>
            <w:sz w:val="24"/>
            <w:szCs w:val="24"/>
          </w:rPr>
          <w:instrText xml:space="preserve"> PAGE   \* MERGEFORMAT </w:instrText>
        </w:r>
        <w:r w:rsidRPr="00FD6B9C">
          <w:rPr>
            <w:rFonts w:ascii="Times New Roman" w:hAnsi="Times New Roman" w:cs="Times New Roman"/>
            <w:sz w:val="24"/>
            <w:szCs w:val="24"/>
          </w:rPr>
          <w:fldChar w:fldCharType="separate"/>
        </w:r>
        <w:r w:rsidR="00925773">
          <w:rPr>
            <w:rFonts w:ascii="Times New Roman" w:hAnsi="Times New Roman" w:cs="Times New Roman"/>
            <w:noProof/>
            <w:sz w:val="24"/>
            <w:szCs w:val="24"/>
          </w:rPr>
          <w:t>viii</w:t>
        </w:r>
        <w:r w:rsidRPr="00FD6B9C">
          <w:rPr>
            <w:rFonts w:ascii="Times New Roman" w:hAnsi="Times New Roman" w:cs="Times New Roman"/>
            <w:sz w:val="24"/>
            <w:szCs w:val="24"/>
          </w:rPr>
          <w:fldChar w:fldCharType="end"/>
        </w:r>
      </w:p>
    </w:sdtContent>
  </w:sdt>
  <w:p w:rsidR="001F7185" w:rsidRPr="00FD6B9C" w:rsidRDefault="001F7185" w:rsidP="00FD6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3E" w:rsidRDefault="008A3A3E" w:rsidP="000323DE">
      <w:pPr>
        <w:spacing w:after="0" w:line="240" w:lineRule="auto"/>
      </w:pPr>
      <w:r>
        <w:separator/>
      </w:r>
    </w:p>
  </w:footnote>
  <w:footnote w:type="continuationSeparator" w:id="1">
    <w:p w:rsidR="008A3A3E" w:rsidRDefault="008A3A3E" w:rsidP="000323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1B4E"/>
    <w:rsid w:val="000118D4"/>
    <w:rsid w:val="000323DE"/>
    <w:rsid w:val="00082EEE"/>
    <w:rsid w:val="000A6EDF"/>
    <w:rsid w:val="000F7D38"/>
    <w:rsid w:val="00151C32"/>
    <w:rsid w:val="001F7185"/>
    <w:rsid w:val="00202901"/>
    <w:rsid w:val="00210564"/>
    <w:rsid w:val="00211849"/>
    <w:rsid w:val="00220DA6"/>
    <w:rsid w:val="002A4877"/>
    <w:rsid w:val="002A6C01"/>
    <w:rsid w:val="002B00A4"/>
    <w:rsid w:val="002D0893"/>
    <w:rsid w:val="002E5303"/>
    <w:rsid w:val="002F2991"/>
    <w:rsid w:val="00323EC5"/>
    <w:rsid w:val="003E1C0C"/>
    <w:rsid w:val="003F7622"/>
    <w:rsid w:val="00425697"/>
    <w:rsid w:val="00481EC6"/>
    <w:rsid w:val="004A332F"/>
    <w:rsid w:val="004D3030"/>
    <w:rsid w:val="004F0C61"/>
    <w:rsid w:val="005226FA"/>
    <w:rsid w:val="005275B5"/>
    <w:rsid w:val="005731CE"/>
    <w:rsid w:val="005A0409"/>
    <w:rsid w:val="005B562B"/>
    <w:rsid w:val="005B64E0"/>
    <w:rsid w:val="00603759"/>
    <w:rsid w:val="00615402"/>
    <w:rsid w:val="00665244"/>
    <w:rsid w:val="006676E6"/>
    <w:rsid w:val="006879AC"/>
    <w:rsid w:val="006E2872"/>
    <w:rsid w:val="00741D32"/>
    <w:rsid w:val="00764099"/>
    <w:rsid w:val="007644CB"/>
    <w:rsid w:val="007C6B0F"/>
    <w:rsid w:val="007C7182"/>
    <w:rsid w:val="00817E00"/>
    <w:rsid w:val="00877A38"/>
    <w:rsid w:val="00880E50"/>
    <w:rsid w:val="0088554A"/>
    <w:rsid w:val="008A3A3E"/>
    <w:rsid w:val="008B0821"/>
    <w:rsid w:val="008B5AFD"/>
    <w:rsid w:val="008C76F2"/>
    <w:rsid w:val="00903E25"/>
    <w:rsid w:val="00925773"/>
    <w:rsid w:val="00953F48"/>
    <w:rsid w:val="009A1A37"/>
    <w:rsid w:val="009D32F9"/>
    <w:rsid w:val="009E29B7"/>
    <w:rsid w:val="00A2180D"/>
    <w:rsid w:val="00A24C75"/>
    <w:rsid w:val="00A527B8"/>
    <w:rsid w:val="00A61E66"/>
    <w:rsid w:val="00A626F3"/>
    <w:rsid w:val="00AC2B15"/>
    <w:rsid w:val="00AF1B4E"/>
    <w:rsid w:val="00B27560"/>
    <w:rsid w:val="00B356AF"/>
    <w:rsid w:val="00B66FED"/>
    <w:rsid w:val="00BA40F6"/>
    <w:rsid w:val="00C05A55"/>
    <w:rsid w:val="00C62341"/>
    <w:rsid w:val="00C83859"/>
    <w:rsid w:val="00C86794"/>
    <w:rsid w:val="00CA23E1"/>
    <w:rsid w:val="00CC26E0"/>
    <w:rsid w:val="00D22EFF"/>
    <w:rsid w:val="00D54177"/>
    <w:rsid w:val="00D62139"/>
    <w:rsid w:val="00D76B6E"/>
    <w:rsid w:val="00D83329"/>
    <w:rsid w:val="00D95FE1"/>
    <w:rsid w:val="00D96518"/>
    <w:rsid w:val="00DA2F5B"/>
    <w:rsid w:val="00DE62CA"/>
    <w:rsid w:val="00E0495A"/>
    <w:rsid w:val="00E1124D"/>
    <w:rsid w:val="00E15F48"/>
    <w:rsid w:val="00E523EA"/>
    <w:rsid w:val="00E53BF4"/>
    <w:rsid w:val="00E56668"/>
    <w:rsid w:val="00E612C1"/>
    <w:rsid w:val="00E72A1E"/>
    <w:rsid w:val="00E848AA"/>
    <w:rsid w:val="00EC1F09"/>
    <w:rsid w:val="00EE5123"/>
    <w:rsid w:val="00F44626"/>
    <w:rsid w:val="00F81809"/>
    <w:rsid w:val="00F839E6"/>
    <w:rsid w:val="00F92F81"/>
    <w:rsid w:val="00FD63C0"/>
    <w:rsid w:val="00FD6B9C"/>
    <w:rsid w:val="00FE6F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3DE"/>
  </w:style>
  <w:style w:type="paragraph" w:styleId="Footer">
    <w:name w:val="footer"/>
    <w:basedOn w:val="Normal"/>
    <w:link w:val="FooterChar"/>
    <w:uiPriority w:val="99"/>
    <w:unhideWhenUsed/>
    <w:rsid w:val="0003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PC-16</cp:lastModifiedBy>
  <cp:revision>2</cp:revision>
  <cp:lastPrinted>2013-03-04T00:29:00Z</cp:lastPrinted>
  <dcterms:created xsi:type="dcterms:W3CDTF">2016-04-18T03:07:00Z</dcterms:created>
  <dcterms:modified xsi:type="dcterms:W3CDTF">2016-04-18T03:07:00Z</dcterms:modified>
</cp:coreProperties>
</file>