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B1" w:rsidRPr="00FE3FE6" w:rsidRDefault="00EF0CB1" w:rsidP="00FE3FE6">
      <w:pPr>
        <w:spacing w:after="0" w:line="720" w:lineRule="auto"/>
        <w:jc w:val="center"/>
        <w:rPr>
          <w:rFonts w:ascii="Times New Roman" w:hAnsi="Times New Roman"/>
          <w:b/>
          <w:sz w:val="24"/>
          <w:lang w:val="en-GB"/>
        </w:rPr>
      </w:pPr>
      <w:r w:rsidRPr="00FE3FE6">
        <w:rPr>
          <w:rFonts w:ascii="Times New Roman" w:hAnsi="Times New Roman"/>
          <w:b/>
          <w:sz w:val="24"/>
          <w:lang w:val="en-GB"/>
        </w:rPr>
        <w:t>CHAPTER 1</w:t>
      </w:r>
    </w:p>
    <w:p w:rsidR="00EF0CB1" w:rsidRPr="00FE3FE6" w:rsidRDefault="00EF0CB1" w:rsidP="00FE3FE6">
      <w:pPr>
        <w:spacing w:after="0" w:line="720" w:lineRule="auto"/>
        <w:jc w:val="center"/>
        <w:rPr>
          <w:rFonts w:ascii="Times New Roman" w:hAnsi="Times New Roman"/>
          <w:b/>
          <w:sz w:val="24"/>
          <w:lang w:val="en-GB"/>
        </w:rPr>
      </w:pPr>
      <w:r w:rsidRPr="00FE3FE6">
        <w:rPr>
          <w:rFonts w:ascii="Times New Roman" w:hAnsi="Times New Roman"/>
          <w:b/>
          <w:sz w:val="24"/>
          <w:lang w:val="en-GB"/>
        </w:rPr>
        <w:t>INTRODUCTION</w:t>
      </w:r>
    </w:p>
    <w:p w:rsidR="00EF0CB1" w:rsidRPr="00FE3FE6" w:rsidRDefault="00EF0CB1" w:rsidP="00FE3FE6">
      <w:pPr>
        <w:pStyle w:val="JUDULSUBBABA"/>
        <w:spacing w:before="0"/>
        <w:rPr>
          <w:lang w:val="en-GB"/>
        </w:rPr>
      </w:pPr>
      <w:r w:rsidRPr="00FE3FE6">
        <w:rPr>
          <w:lang w:val="en-GB"/>
        </w:rPr>
        <w:t>Background</w:t>
      </w:r>
    </w:p>
    <w:p w:rsidR="00335FCE" w:rsidRPr="00335FCE" w:rsidRDefault="00335FCE" w:rsidP="00FE3FE6">
      <w:pPr>
        <w:pStyle w:val="PPSUNM"/>
      </w:pPr>
      <w:r w:rsidRPr="00335FCE">
        <w:t>Spe</w:t>
      </w:r>
      <w:r w:rsidR="006F195B">
        <w:t>aking is one of the basic skill</w:t>
      </w:r>
      <w:r w:rsidRPr="00335FCE">
        <w:t xml:space="preserve"> that </w:t>
      </w:r>
      <w:r w:rsidR="006F195B">
        <w:t xml:space="preserve">should </w:t>
      </w:r>
      <w:r w:rsidRPr="00335FCE">
        <w:t xml:space="preserve">be mastered by students, especially language learners since it is very important for them to communicate in the </w:t>
      </w:r>
      <w:r w:rsidR="006F195B">
        <w:t>inside and outside of</w:t>
      </w:r>
      <w:r w:rsidRPr="00335FCE">
        <w:t xml:space="preserve"> classroom. The important role of speaking is information</w:t>
      </w:r>
      <w:r w:rsidR="006F195B">
        <w:t xml:space="preserve"> </w:t>
      </w:r>
      <w:r w:rsidR="006F195B" w:rsidRPr="00335FCE">
        <w:t>exchanging</w:t>
      </w:r>
      <w:r w:rsidR="006F195B">
        <w:t xml:space="preserve">, both speaker and listener. It </w:t>
      </w:r>
      <w:r w:rsidRPr="00335FCE">
        <w:t xml:space="preserve">involves the expression and utterance that lead them to be more comprehensive in understanding the information given. Speaking is the vital process in accessing information with others, automatically lead the learners to master it. </w:t>
      </w:r>
    </w:p>
    <w:p w:rsidR="00335FCE" w:rsidRPr="00335FCE" w:rsidRDefault="00335FCE" w:rsidP="00FE3FE6">
      <w:pPr>
        <w:pStyle w:val="PPSUNM"/>
        <w:rPr>
          <w:lang w:val="id-ID"/>
        </w:rPr>
      </w:pPr>
      <w:r w:rsidRPr="00335FCE">
        <w:t xml:space="preserve">Many ways have been done to teach speaking English, such as teaching Speaking through picture narrating, </w:t>
      </w:r>
      <w:r w:rsidR="006F195B">
        <w:t>or</w:t>
      </w:r>
      <w:r w:rsidRPr="00335FCE">
        <w:t xml:space="preserve"> through whispering games. In picture narrating activities, students are asked to</w:t>
      </w:r>
      <w:r w:rsidR="006F195B">
        <w:t xml:space="preserve"> tell the story ta</w:t>
      </w:r>
      <w:r w:rsidRPr="00335FCE">
        <w:t xml:space="preserve">king place in the sequential pictures by paying attention on the criteria </w:t>
      </w:r>
      <w:r w:rsidR="006F195B">
        <w:t xml:space="preserve">which is </w:t>
      </w:r>
      <w:r w:rsidRPr="00335FCE">
        <w:t xml:space="preserve">provided by the teacher as a rubric. But in fact, the learners’ speaking ability </w:t>
      </w:r>
      <w:r w:rsidR="006F195B">
        <w:t>has</w:t>
      </w:r>
      <w:r w:rsidRPr="00335FCE">
        <w:t xml:space="preserve"> not improved</w:t>
      </w:r>
      <w:r w:rsidR="00E12E1D">
        <w:t xml:space="preserve"> </w:t>
      </w:r>
      <w:r w:rsidRPr="00335FCE">
        <w:t xml:space="preserve">yet. This might be due to the lack of self confidence. The student has to tell about the picture using their own words and he / she might feel reluctant to make mistake in front of the class In whispering game activities, students are divided into small groups and are asked to tell the continuous story. Teachers give them a short story and first speaker in the each group should convey the short story to the next speaker, until the last speaker they should tell in </w:t>
      </w:r>
      <w:r w:rsidRPr="00335FCE">
        <w:lastRenderedPageBreak/>
        <w:t>front of the class what story they have heard. These activities have been done by teachers in SMA Negeri 2 Binamu, however, the students speaking ability</w:t>
      </w:r>
      <w:r w:rsidR="006F195B">
        <w:t xml:space="preserve"> is</w:t>
      </w:r>
      <w:r w:rsidRPr="00335FCE">
        <w:t xml:space="preserve"> still low. In whispering activity, he emphasized </w:t>
      </w:r>
      <w:r w:rsidR="006F195B">
        <w:t>mostly to</w:t>
      </w:r>
      <w:r w:rsidRPr="00335FCE">
        <w:t xml:space="preserve"> the learners’ memory. How much the learners can remember what the story was about. This activity did not involve the expression and intonation which are important in communicating especially in speaking.</w:t>
      </w:r>
    </w:p>
    <w:p w:rsidR="00335FCE" w:rsidRPr="00335FCE" w:rsidRDefault="00335FCE" w:rsidP="00FE3FE6">
      <w:pPr>
        <w:pStyle w:val="PPSUNM"/>
      </w:pPr>
      <w:r w:rsidRPr="00335FCE">
        <w:t xml:space="preserve">Thus, teacher needs to find alternative way or method in teaching speaking that is more effective than the conventional method they have applied. One way in teaching English that may increase students’ ability in speaking is </w:t>
      </w:r>
      <w:r w:rsidR="006F195B">
        <w:t xml:space="preserve">by using </w:t>
      </w:r>
      <w:r w:rsidRPr="00335FCE">
        <w:t xml:space="preserve">drama. It is possible because drama enhances the students’ interest to speak by involving several elements of speaking such as pronunciation, </w:t>
      </w:r>
      <w:r w:rsidR="006F195B">
        <w:t>and intonation</w:t>
      </w:r>
      <w:r w:rsidRPr="00335FCE">
        <w:t xml:space="preserve">. Drama </w:t>
      </w:r>
      <w:r w:rsidR="006F195B">
        <w:t>can</w:t>
      </w:r>
      <w:r w:rsidRPr="00335FCE">
        <w:t xml:space="preserve"> increase the students’ interest because it is fun in some ways. It contains stories that </w:t>
      </w:r>
      <w:r w:rsidRPr="006D45C1">
        <w:t xml:space="preserve">reflect life and has moral values </w:t>
      </w:r>
      <w:r w:rsidRPr="00335FCE">
        <w:t>that can be adopted. Drama also involves some learners in doing it. This reduce</w:t>
      </w:r>
      <w:r w:rsidR="006F195B">
        <w:t>s</w:t>
      </w:r>
      <w:r w:rsidRPr="00335FCE">
        <w:t xml:space="preserve"> the learners’ shyness to speak up as they have friends that also participate in the same story. They can express what character they are playing.</w:t>
      </w:r>
      <w:r w:rsidR="00E12E1D">
        <w:t xml:space="preserve"> </w:t>
      </w:r>
      <w:r w:rsidRPr="00335FCE">
        <w:t>Beside that, this method has not been observed by man</w:t>
      </w:r>
      <w:r w:rsidR="006F195B">
        <w:t>y teachers in school yet. That is</w:t>
      </w:r>
      <w:r w:rsidRPr="00335FCE">
        <w:t xml:space="preserve"> why it becomes the main reason so that the researcher is interested in observing the use of drama as a method in teaching English speaking. </w:t>
      </w:r>
    </w:p>
    <w:p w:rsidR="00335FCE" w:rsidRDefault="00335FCE" w:rsidP="00FE3FE6">
      <w:pPr>
        <w:pStyle w:val="PPSUNM"/>
        <w:rPr>
          <w:lang w:val="id-ID"/>
        </w:rPr>
      </w:pPr>
      <w:r w:rsidRPr="00335FCE">
        <w:t>In relation to the statement above, the researcher applies teaching drama to improve speaking ability of the students of SMA Negeri 2 Binamu</w:t>
      </w:r>
      <w:r w:rsidR="00243A55">
        <w:t xml:space="preserve"> </w:t>
      </w:r>
      <w:r w:rsidRPr="00335FCE">
        <w:t>Kab. Jeneponto.</w:t>
      </w:r>
    </w:p>
    <w:p w:rsidR="00FE3FE6" w:rsidRDefault="00FE3FE6">
      <w:pPr>
        <w:rPr>
          <w:rFonts w:ascii="Times New Roman" w:eastAsia="Times New Roman" w:hAnsi="Times New Roman" w:cstheme="majorBidi"/>
          <w:b/>
          <w:bCs/>
          <w:sz w:val="24"/>
          <w:szCs w:val="24"/>
          <w:lang w:val="id-ID"/>
        </w:rPr>
      </w:pPr>
      <w:r>
        <w:br w:type="page"/>
      </w:r>
    </w:p>
    <w:p w:rsidR="00EF0CB1" w:rsidRPr="00091FF6" w:rsidRDefault="00EF0CB1" w:rsidP="00FE3FE6">
      <w:pPr>
        <w:pStyle w:val="JUDULSUBBABA"/>
      </w:pPr>
      <w:r w:rsidRPr="00091FF6">
        <w:lastRenderedPageBreak/>
        <w:t>Problem Statement</w:t>
      </w:r>
    </w:p>
    <w:p w:rsidR="00EF0CB1" w:rsidRDefault="00EF0CB1" w:rsidP="00FE3FE6">
      <w:pPr>
        <w:pStyle w:val="PPSUNM"/>
      </w:pPr>
      <w:r>
        <w:t xml:space="preserve">Based on the above considerations, the </w:t>
      </w:r>
      <w:r w:rsidR="009B286D">
        <w:t>researc</w:t>
      </w:r>
      <w:bookmarkStart w:id="0" w:name="_GoBack"/>
      <w:bookmarkEnd w:id="0"/>
      <w:r w:rsidR="009B286D">
        <w:t>her formulate</w:t>
      </w:r>
      <w:r w:rsidR="009B286D">
        <w:rPr>
          <w:lang w:val="id-ID"/>
        </w:rPr>
        <w:t>d</w:t>
      </w:r>
      <w:r w:rsidR="004540CA">
        <w:t xml:space="preserve"> the problem</w:t>
      </w:r>
      <w:r w:rsidR="00CD2437">
        <w:t xml:space="preserve"> statement</w:t>
      </w:r>
      <w:r w:rsidR="004540CA">
        <w:t xml:space="preserve"> as follows</w:t>
      </w:r>
      <w:r>
        <w:t>:</w:t>
      </w:r>
    </w:p>
    <w:p w:rsidR="00EF0CB1" w:rsidRDefault="00EF0CB1" w:rsidP="004540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Is the use of drama effective in improvi</w:t>
      </w:r>
      <w:r w:rsidR="00A34770">
        <w:rPr>
          <w:rFonts w:ascii="Times New Roman" w:hAnsi="Times New Roman" w:cs="Times New Roman"/>
          <w:sz w:val="24"/>
          <w:szCs w:val="24"/>
        </w:rPr>
        <w:t xml:space="preserve">ng students speaking ability? </w:t>
      </w:r>
    </w:p>
    <w:p w:rsidR="00EF0CB1" w:rsidRDefault="00EF0CB1" w:rsidP="00FE3FE6">
      <w:pPr>
        <w:pStyle w:val="PPSUNM"/>
      </w:pPr>
      <w:r>
        <w:t xml:space="preserve">This problem is pinpointed into </w:t>
      </w:r>
      <w:r w:rsidR="00B403AD">
        <w:t>some research question</w:t>
      </w:r>
      <w:r w:rsidR="00B42D5B">
        <w:t>s</w:t>
      </w:r>
      <w:r w:rsidR="00B403AD">
        <w:t xml:space="preserve"> as </w:t>
      </w:r>
      <w:r w:rsidR="00B403AD">
        <w:rPr>
          <w:lang w:val="id-ID"/>
        </w:rPr>
        <w:t>follows</w:t>
      </w:r>
      <w:r>
        <w:t>:</w:t>
      </w:r>
    </w:p>
    <w:p w:rsidR="00EF0CB1" w:rsidRPr="00FE3FE6" w:rsidRDefault="00EF0CB1" w:rsidP="00FE3FE6">
      <w:pPr>
        <w:pStyle w:val="ListParagraph"/>
        <w:numPr>
          <w:ilvl w:val="0"/>
          <w:numId w:val="8"/>
        </w:numPr>
        <w:spacing w:after="0" w:line="480" w:lineRule="auto"/>
        <w:ind w:left="360"/>
        <w:jc w:val="both"/>
        <w:rPr>
          <w:rFonts w:ascii="Times New Roman" w:hAnsi="Times New Roman" w:cs="Times New Roman"/>
          <w:sz w:val="24"/>
          <w:szCs w:val="24"/>
        </w:rPr>
      </w:pPr>
      <w:r w:rsidRPr="00FE3FE6">
        <w:rPr>
          <w:rFonts w:ascii="Times New Roman" w:hAnsi="Times New Roman" w:cs="Times New Roman"/>
          <w:sz w:val="24"/>
          <w:szCs w:val="24"/>
        </w:rPr>
        <w:t>Is the use of drama effective to improve the students’ speaking accuracy at SMA Negeri 2 Binamu</w:t>
      </w:r>
      <w:r w:rsidR="00243A55" w:rsidRPr="00FE3FE6">
        <w:rPr>
          <w:rFonts w:ascii="Times New Roman" w:hAnsi="Times New Roman" w:cs="Times New Roman"/>
          <w:sz w:val="24"/>
          <w:szCs w:val="24"/>
        </w:rPr>
        <w:t xml:space="preserve"> </w:t>
      </w:r>
      <w:r w:rsidRPr="00FE3FE6">
        <w:rPr>
          <w:rFonts w:ascii="Times New Roman" w:hAnsi="Times New Roman" w:cs="Times New Roman"/>
          <w:sz w:val="24"/>
          <w:szCs w:val="24"/>
        </w:rPr>
        <w:t>Kab.</w:t>
      </w:r>
      <w:r w:rsidR="00FE3FE6">
        <w:rPr>
          <w:rFonts w:ascii="Times New Roman" w:hAnsi="Times New Roman" w:cs="Times New Roman"/>
          <w:sz w:val="24"/>
          <w:szCs w:val="24"/>
        </w:rPr>
        <w:t xml:space="preserve"> </w:t>
      </w:r>
      <w:r w:rsidRPr="00FE3FE6">
        <w:rPr>
          <w:rFonts w:ascii="Times New Roman" w:hAnsi="Times New Roman" w:cs="Times New Roman"/>
          <w:sz w:val="24"/>
          <w:szCs w:val="24"/>
        </w:rPr>
        <w:t>Jeneponto ?</w:t>
      </w:r>
    </w:p>
    <w:p w:rsidR="00EF0CB1" w:rsidRPr="00FE3FE6" w:rsidRDefault="00EF0CB1" w:rsidP="00FE3FE6">
      <w:pPr>
        <w:pStyle w:val="ListParagraph"/>
        <w:numPr>
          <w:ilvl w:val="0"/>
          <w:numId w:val="8"/>
        </w:numPr>
        <w:spacing w:after="0" w:line="480" w:lineRule="auto"/>
        <w:ind w:left="360"/>
        <w:jc w:val="both"/>
        <w:rPr>
          <w:rFonts w:ascii="Times New Roman" w:hAnsi="Times New Roman" w:cs="Times New Roman"/>
          <w:sz w:val="24"/>
          <w:szCs w:val="24"/>
        </w:rPr>
      </w:pPr>
      <w:r w:rsidRPr="00FE3FE6">
        <w:rPr>
          <w:rFonts w:ascii="Times New Roman" w:hAnsi="Times New Roman" w:cs="Times New Roman"/>
          <w:sz w:val="24"/>
          <w:szCs w:val="24"/>
        </w:rPr>
        <w:t>Is the use of drama effective to improve the students’ speaking fluency at SMA Negeri 2 Binamu</w:t>
      </w:r>
      <w:r w:rsidR="00243A55" w:rsidRPr="00FE3FE6">
        <w:rPr>
          <w:rFonts w:ascii="Times New Roman" w:hAnsi="Times New Roman" w:cs="Times New Roman"/>
          <w:sz w:val="24"/>
          <w:szCs w:val="24"/>
        </w:rPr>
        <w:t xml:space="preserve"> </w:t>
      </w:r>
      <w:r w:rsidRPr="00FE3FE6">
        <w:rPr>
          <w:rFonts w:ascii="Times New Roman" w:hAnsi="Times New Roman" w:cs="Times New Roman"/>
          <w:sz w:val="24"/>
          <w:szCs w:val="24"/>
        </w:rPr>
        <w:t>Kab.</w:t>
      </w:r>
      <w:r w:rsidR="00FE3FE6">
        <w:rPr>
          <w:rFonts w:ascii="Times New Roman" w:hAnsi="Times New Roman" w:cs="Times New Roman"/>
          <w:sz w:val="24"/>
          <w:szCs w:val="24"/>
        </w:rPr>
        <w:t xml:space="preserve"> </w:t>
      </w:r>
      <w:r w:rsidRPr="00FE3FE6">
        <w:rPr>
          <w:rFonts w:ascii="Times New Roman" w:hAnsi="Times New Roman" w:cs="Times New Roman"/>
          <w:sz w:val="24"/>
          <w:szCs w:val="24"/>
        </w:rPr>
        <w:t>Jeneponto?</w:t>
      </w:r>
    </w:p>
    <w:p w:rsidR="00A34770" w:rsidRPr="00FE3FE6" w:rsidRDefault="00EF0CB1" w:rsidP="00FE3FE6">
      <w:pPr>
        <w:pStyle w:val="ListParagraph"/>
        <w:numPr>
          <w:ilvl w:val="0"/>
          <w:numId w:val="8"/>
        </w:numPr>
        <w:spacing w:after="0" w:line="480" w:lineRule="auto"/>
        <w:ind w:left="360"/>
        <w:jc w:val="both"/>
        <w:rPr>
          <w:rFonts w:ascii="Times New Roman" w:hAnsi="Times New Roman" w:cs="Times New Roman"/>
          <w:sz w:val="24"/>
          <w:szCs w:val="24"/>
        </w:rPr>
      </w:pPr>
      <w:r w:rsidRPr="00FE3FE6">
        <w:rPr>
          <w:rFonts w:ascii="Times New Roman" w:hAnsi="Times New Roman" w:cs="Times New Roman"/>
          <w:sz w:val="24"/>
          <w:szCs w:val="24"/>
        </w:rPr>
        <w:t xml:space="preserve">Is the use of drama effective to improve the </w:t>
      </w:r>
      <w:r w:rsidR="00A34770" w:rsidRPr="00FE3FE6">
        <w:rPr>
          <w:rFonts w:ascii="Times New Roman" w:hAnsi="Times New Roman" w:cs="Times New Roman"/>
          <w:sz w:val="24"/>
          <w:szCs w:val="24"/>
        </w:rPr>
        <w:t>students’ speaking comprehensibility</w:t>
      </w:r>
      <w:r w:rsidRPr="00FE3FE6">
        <w:rPr>
          <w:rFonts w:ascii="Times New Roman" w:hAnsi="Times New Roman" w:cs="Times New Roman"/>
          <w:sz w:val="24"/>
          <w:szCs w:val="24"/>
        </w:rPr>
        <w:t xml:space="preserve"> at SMA Negeri 2 Binamu</w:t>
      </w:r>
      <w:r w:rsidR="003077E8" w:rsidRPr="00FE3FE6">
        <w:rPr>
          <w:rFonts w:ascii="Times New Roman" w:hAnsi="Times New Roman" w:cs="Times New Roman"/>
          <w:sz w:val="24"/>
          <w:szCs w:val="24"/>
        </w:rPr>
        <w:t xml:space="preserve"> </w:t>
      </w:r>
      <w:r w:rsidRPr="00FE3FE6">
        <w:rPr>
          <w:rFonts w:ascii="Times New Roman" w:hAnsi="Times New Roman" w:cs="Times New Roman"/>
          <w:sz w:val="24"/>
          <w:szCs w:val="24"/>
        </w:rPr>
        <w:t>Kab.</w:t>
      </w:r>
      <w:r w:rsidR="00FE3FE6">
        <w:rPr>
          <w:rFonts w:ascii="Times New Roman" w:hAnsi="Times New Roman" w:cs="Times New Roman"/>
          <w:sz w:val="24"/>
          <w:szCs w:val="24"/>
        </w:rPr>
        <w:t xml:space="preserve"> </w:t>
      </w:r>
      <w:r w:rsidRPr="00FE3FE6">
        <w:rPr>
          <w:rFonts w:ascii="Times New Roman" w:hAnsi="Times New Roman" w:cs="Times New Roman"/>
          <w:sz w:val="24"/>
          <w:szCs w:val="24"/>
        </w:rPr>
        <w:t>Jeneponto?</w:t>
      </w:r>
    </w:p>
    <w:p w:rsidR="00EF0CB1" w:rsidRPr="00A771B4" w:rsidRDefault="00EF0CB1" w:rsidP="00FE3FE6">
      <w:pPr>
        <w:pStyle w:val="JUDULSUBBABA"/>
      </w:pPr>
      <w:r w:rsidRPr="00A771B4">
        <w:t>The Objective of the Research</w:t>
      </w:r>
    </w:p>
    <w:p w:rsidR="00EF0CB1" w:rsidRPr="00091FF6" w:rsidRDefault="00215A14" w:rsidP="00FE3FE6">
      <w:pPr>
        <w:pStyle w:val="PPSUNM"/>
      </w:pPr>
      <w:r>
        <w:rPr>
          <w:lang w:val="id-ID"/>
        </w:rPr>
        <w:t>T</w:t>
      </w:r>
      <w:r w:rsidR="00B403AD">
        <w:t xml:space="preserve">his research aims </w:t>
      </w:r>
      <w:r w:rsidR="00B403AD">
        <w:rPr>
          <w:lang w:val="id-ID"/>
        </w:rPr>
        <w:t>to</w:t>
      </w:r>
      <w:r w:rsidR="00EF0CB1" w:rsidRPr="00091FF6">
        <w:t>:</w:t>
      </w:r>
    </w:p>
    <w:p w:rsidR="00EF0CB1" w:rsidRDefault="00FE3FE6" w:rsidP="00EF0CB1">
      <w:pPr>
        <w:numPr>
          <w:ilvl w:val="0"/>
          <w:numId w:val="2"/>
        </w:numPr>
        <w:tabs>
          <w:tab w:val="clear" w:pos="78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To</w:t>
      </w:r>
      <w:r w:rsidRPr="00091FF6">
        <w:rPr>
          <w:rFonts w:ascii="Times New Roman" w:hAnsi="Times New Roman" w:cs="Times New Roman"/>
          <w:sz w:val="24"/>
          <w:szCs w:val="24"/>
        </w:rPr>
        <w:t xml:space="preserve"> </w:t>
      </w:r>
      <w:r w:rsidR="00EF0CB1" w:rsidRPr="00091FF6">
        <w:rPr>
          <w:rFonts w:ascii="Times New Roman" w:hAnsi="Times New Roman" w:cs="Times New Roman"/>
          <w:sz w:val="24"/>
          <w:szCs w:val="24"/>
        </w:rPr>
        <w:t xml:space="preserve">find out </w:t>
      </w:r>
      <w:r w:rsidR="00EF0CB1">
        <w:rPr>
          <w:rFonts w:ascii="Times New Roman" w:hAnsi="Times New Roman" w:cs="Times New Roman"/>
          <w:sz w:val="24"/>
          <w:szCs w:val="24"/>
        </w:rPr>
        <w:t>the effectiveness of the use of drama</w:t>
      </w:r>
      <w:r w:rsidR="00F261DF">
        <w:rPr>
          <w:rFonts w:ascii="Times New Roman" w:hAnsi="Times New Roman" w:cs="Times New Roman"/>
          <w:sz w:val="24"/>
          <w:szCs w:val="24"/>
        </w:rPr>
        <w:t xml:space="preserve"> </w:t>
      </w:r>
      <w:r w:rsidR="00EF0CB1">
        <w:rPr>
          <w:rFonts w:ascii="Times New Roman" w:hAnsi="Times New Roman" w:cs="Times New Roman"/>
          <w:sz w:val="24"/>
          <w:szCs w:val="24"/>
        </w:rPr>
        <w:t>in improving</w:t>
      </w:r>
      <w:r w:rsidR="00731CAE">
        <w:rPr>
          <w:rFonts w:ascii="Times New Roman" w:hAnsi="Times New Roman" w:cs="Times New Roman"/>
          <w:sz w:val="24"/>
          <w:szCs w:val="24"/>
        </w:rPr>
        <w:t xml:space="preserve"> </w:t>
      </w:r>
      <w:r w:rsidR="00EF0CB1">
        <w:rPr>
          <w:rFonts w:ascii="Times New Roman" w:hAnsi="Times New Roman" w:cs="Times New Roman"/>
          <w:sz w:val="24"/>
          <w:szCs w:val="24"/>
        </w:rPr>
        <w:t>the students’ speaking accuracy.</w:t>
      </w:r>
    </w:p>
    <w:p w:rsidR="00EF0CB1" w:rsidRDefault="00FE3FE6" w:rsidP="00EF0CB1">
      <w:pPr>
        <w:numPr>
          <w:ilvl w:val="0"/>
          <w:numId w:val="2"/>
        </w:numPr>
        <w:tabs>
          <w:tab w:val="clear" w:pos="78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To</w:t>
      </w:r>
      <w:r w:rsidRPr="00091FF6">
        <w:rPr>
          <w:rFonts w:ascii="Times New Roman" w:hAnsi="Times New Roman" w:cs="Times New Roman"/>
          <w:sz w:val="24"/>
          <w:szCs w:val="24"/>
        </w:rPr>
        <w:t xml:space="preserve"> </w:t>
      </w:r>
      <w:r w:rsidR="00EF0CB1" w:rsidRPr="00091FF6">
        <w:rPr>
          <w:rFonts w:ascii="Times New Roman" w:hAnsi="Times New Roman" w:cs="Times New Roman"/>
          <w:sz w:val="24"/>
          <w:szCs w:val="24"/>
        </w:rPr>
        <w:t xml:space="preserve">find out </w:t>
      </w:r>
      <w:r w:rsidR="00EF0CB1">
        <w:rPr>
          <w:rFonts w:ascii="Times New Roman" w:hAnsi="Times New Roman" w:cs="Times New Roman"/>
          <w:sz w:val="24"/>
          <w:szCs w:val="24"/>
        </w:rPr>
        <w:t>the effectiveness of the use of drama</w:t>
      </w:r>
      <w:r w:rsidR="00F261DF">
        <w:rPr>
          <w:rFonts w:ascii="Times New Roman" w:hAnsi="Times New Roman" w:cs="Times New Roman"/>
          <w:sz w:val="24"/>
          <w:szCs w:val="24"/>
        </w:rPr>
        <w:t xml:space="preserve"> </w:t>
      </w:r>
      <w:r w:rsidR="00EF0CB1">
        <w:rPr>
          <w:rFonts w:ascii="Times New Roman" w:hAnsi="Times New Roman" w:cs="Times New Roman"/>
          <w:sz w:val="24"/>
          <w:szCs w:val="24"/>
        </w:rPr>
        <w:t>in improving</w:t>
      </w:r>
      <w:r w:rsidR="00731CAE">
        <w:rPr>
          <w:rFonts w:ascii="Times New Roman" w:hAnsi="Times New Roman" w:cs="Times New Roman"/>
          <w:sz w:val="24"/>
          <w:szCs w:val="24"/>
        </w:rPr>
        <w:t xml:space="preserve"> </w:t>
      </w:r>
      <w:r w:rsidR="00EF0CB1">
        <w:rPr>
          <w:rFonts w:ascii="Times New Roman" w:hAnsi="Times New Roman" w:cs="Times New Roman"/>
          <w:sz w:val="24"/>
          <w:szCs w:val="24"/>
        </w:rPr>
        <w:t>the students’ speaking fluency.</w:t>
      </w:r>
    </w:p>
    <w:p w:rsidR="00EF0CB1" w:rsidRDefault="00FE3FE6" w:rsidP="00EF0CB1">
      <w:pPr>
        <w:numPr>
          <w:ilvl w:val="0"/>
          <w:numId w:val="2"/>
        </w:numPr>
        <w:tabs>
          <w:tab w:val="clear" w:pos="78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To</w:t>
      </w:r>
      <w:r w:rsidRPr="00091FF6">
        <w:rPr>
          <w:rFonts w:ascii="Times New Roman" w:hAnsi="Times New Roman" w:cs="Times New Roman"/>
          <w:sz w:val="24"/>
          <w:szCs w:val="24"/>
        </w:rPr>
        <w:t xml:space="preserve"> </w:t>
      </w:r>
      <w:r w:rsidR="00EF0CB1" w:rsidRPr="00091FF6">
        <w:rPr>
          <w:rFonts w:ascii="Times New Roman" w:hAnsi="Times New Roman" w:cs="Times New Roman"/>
          <w:sz w:val="24"/>
          <w:szCs w:val="24"/>
        </w:rPr>
        <w:t xml:space="preserve">find out </w:t>
      </w:r>
      <w:r w:rsidR="00EF0CB1">
        <w:rPr>
          <w:rFonts w:ascii="Times New Roman" w:hAnsi="Times New Roman" w:cs="Times New Roman"/>
          <w:sz w:val="24"/>
          <w:szCs w:val="24"/>
        </w:rPr>
        <w:t>the effectiveness of the use of drama</w:t>
      </w:r>
      <w:r w:rsidR="00F261DF">
        <w:rPr>
          <w:rFonts w:ascii="Times New Roman" w:hAnsi="Times New Roman" w:cs="Times New Roman"/>
          <w:sz w:val="24"/>
          <w:szCs w:val="24"/>
        </w:rPr>
        <w:t xml:space="preserve"> </w:t>
      </w:r>
      <w:r w:rsidR="00EF0CB1">
        <w:rPr>
          <w:rFonts w:ascii="Times New Roman" w:hAnsi="Times New Roman" w:cs="Times New Roman"/>
          <w:sz w:val="24"/>
          <w:szCs w:val="24"/>
        </w:rPr>
        <w:t>in improving</w:t>
      </w:r>
      <w:r w:rsidR="00731CAE">
        <w:rPr>
          <w:rFonts w:ascii="Times New Roman" w:hAnsi="Times New Roman" w:cs="Times New Roman"/>
          <w:sz w:val="24"/>
          <w:szCs w:val="24"/>
        </w:rPr>
        <w:t xml:space="preserve"> </w:t>
      </w:r>
      <w:r w:rsidR="00EF0CB1">
        <w:rPr>
          <w:rFonts w:ascii="Times New Roman" w:hAnsi="Times New Roman" w:cs="Times New Roman"/>
          <w:sz w:val="24"/>
          <w:szCs w:val="24"/>
        </w:rPr>
        <w:t>the s</w:t>
      </w:r>
      <w:r w:rsidR="00A34770">
        <w:rPr>
          <w:rFonts w:ascii="Times New Roman" w:hAnsi="Times New Roman" w:cs="Times New Roman"/>
          <w:sz w:val="24"/>
          <w:szCs w:val="24"/>
        </w:rPr>
        <w:t>tudents’ speaking comprehensibility.</w:t>
      </w:r>
    </w:p>
    <w:p w:rsidR="00EF0CB1" w:rsidRPr="00A771B4" w:rsidRDefault="00EF0CB1" w:rsidP="00FE3FE6">
      <w:pPr>
        <w:pStyle w:val="JUDULSUBBABA"/>
      </w:pPr>
      <w:r w:rsidRPr="00A771B4">
        <w:lastRenderedPageBreak/>
        <w:t>The Significance of the Research</w:t>
      </w:r>
    </w:p>
    <w:p w:rsidR="00EF0CB1" w:rsidRDefault="00EF0CB1" w:rsidP="00FE3FE6">
      <w:pPr>
        <w:pStyle w:val="PPSUNM"/>
      </w:pPr>
      <w:r w:rsidRPr="00091FF6">
        <w:t xml:space="preserve">The outcomes of the research </w:t>
      </w:r>
      <w:r w:rsidR="00B42D5B">
        <w:t>were</w:t>
      </w:r>
      <w:r w:rsidRPr="00091FF6">
        <w:t xml:space="preserve"> expect</w:t>
      </w:r>
      <w:r>
        <w:t>ed</w:t>
      </w:r>
      <w:r w:rsidRPr="00091FF6">
        <w:t xml:space="preserve"> to be useful for the </w:t>
      </w:r>
      <w:r w:rsidR="006C521D" w:rsidRPr="00091FF6">
        <w:t xml:space="preserve">teachers </w:t>
      </w:r>
      <w:r w:rsidR="006C521D">
        <w:t xml:space="preserve">and students </w:t>
      </w:r>
      <w:r w:rsidRPr="00091FF6">
        <w:t>of English in general, and for the teachers</w:t>
      </w:r>
      <w:r w:rsidR="000C0B83">
        <w:t xml:space="preserve"> </w:t>
      </w:r>
      <w:r w:rsidR="006C521D">
        <w:t xml:space="preserve">and students </w:t>
      </w:r>
      <w:r w:rsidR="00A34770">
        <w:t>of SMA Negeri 2 Binamu</w:t>
      </w:r>
      <w:r w:rsidR="000B2E40">
        <w:rPr>
          <w:lang w:val="id-ID"/>
        </w:rPr>
        <w:t xml:space="preserve"> in particular</w:t>
      </w:r>
      <w:r w:rsidRPr="00091FF6">
        <w:t xml:space="preserve">. </w:t>
      </w:r>
      <w:r w:rsidR="000B2E40">
        <w:rPr>
          <w:lang w:val="id-ID"/>
        </w:rPr>
        <w:t>For the teacher, it</w:t>
      </w:r>
      <w:r w:rsidR="00240B10">
        <w:rPr>
          <w:lang w:val="id-ID"/>
        </w:rPr>
        <w:t xml:space="preserve"> </w:t>
      </w:r>
      <w:r w:rsidR="00243A55">
        <w:t>was</w:t>
      </w:r>
      <w:r w:rsidR="00240B10">
        <w:rPr>
          <w:lang w:val="id-ID"/>
        </w:rPr>
        <w:t xml:space="preserve"> expected to become source of information to</w:t>
      </w:r>
      <w:r w:rsidR="004540CA">
        <w:t xml:space="preserve"> gain more knowledge about the importance</w:t>
      </w:r>
      <w:r w:rsidR="00240B10">
        <w:rPr>
          <w:lang w:val="id-ID"/>
        </w:rPr>
        <w:t xml:space="preserve"> of</w:t>
      </w:r>
      <w:r w:rsidR="004540CA">
        <w:t xml:space="preserve"> using drama in </w:t>
      </w:r>
      <w:r w:rsidR="00B42D5B">
        <w:t xml:space="preserve">the </w:t>
      </w:r>
      <w:r w:rsidR="004540CA">
        <w:t xml:space="preserve">classroom. </w:t>
      </w:r>
      <w:r w:rsidR="00240B10">
        <w:rPr>
          <w:lang w:val="id-ID"/>
        </w:rPr>
        <w:t xml:space="preserve">Meanwhile, </w:t>
      </w:r>
      <w:r w:rsidR="006C521D">
        <w:t xml:space="preserve">for students, they </w:t>
      </w:r>
      <w:r w:rsidR="00243A55">
        <w:t>can</w:t>
      </w:r>
      <w:r w:rsidR="00240B10">
        <w:rPr>
          <w:lang w:val="id-ID"/>
        </w:rPr>
        <w:t xml:space="preserve"> </w:t>
      </w:r>
      <w:r w:rsidR="00243A55">
        <w:t>motivate</w:t>
      </w:r>
      <w:r w:rsidR="006C521D">
        <w:t xml:space="preserve"> to </w:t>
      </w:r>
      <w:r w:rsidR="00240B10">
        <w:rPr>
          <w:lang w:val="id-ID"/>
        </w:rPr>
        <w:t xml:space="preserve">increase </w:t>
      </w:r>
      <w:r w:rsidR="006C521D">
        <w:t xml:space="preserve">practice </w:t>
      </w:r>
      <w:r w:rsidR="00240B10">
        <w:rPr>
          <w:lang w:val="id-ID"/>
        </w:rPr>
        <w:t xml:space="preserve">in </w:t>
      </w:r>
      <w:r w:rsidR="006C521D">
        <w:t>speaking English</w:t>
      </w:r>
      <w:r w:rsidR="00240B10">
        <w:rPr>
          <w:lang w:val="id-ID"/>
        </w:rPr>
        <w:t>. While for the next research, it can become</w:t>
      </w:r>
      <w:r w:rsidR="004540CA">
        <w:t xml:space="preserve"> the main con</w:t>
      </w:r>
      <w:r>
        <w:t xml:space="preserve">tribution </w:t>
      </w:r>
      <w:r w:rsidR="00240B10">
        <w:rPr>
          <w:lang w:val="id-ID"/>
        </w:rPr>
        <w:t>to conduct better research</w:t>
      </w:r>
      <w:r>
        <w:t>.</w:t>
      </w:r>
    </w:p>
    <w:p w:rsidR="00EF0CB1" w:rsidRPr="00091FF6" w:rsidRDefault="00EF0CB1" w:rsidP="00FE3FE6">
      <w:pPr>
        <w:pStyle w:val="JUDULSUBBABA"/>
      </w:pPr>
      <w:r>
        <w:t>Scope of t</w:t>
      </w:r>
      <w:r w:rsidRPr="00091FF6">
        <w:t>he Research</w:t>
      </w:r>
    </w:p>
    <w:p w:rsidR="00EF0CB1" w:rsidRDefault="00243A55" w:rsidP="00FE3FE6">
      <w:pPr>
        <w:pStyle w:val="PPSUNM"/>
      </w:pPr>
      <w:r>
        <w:t>This research was</w:t>
      </w:r>
      <w:r w:rsidR="00EF0CB1">
        <w:t xml:space="preserve"> restricted in teaching drama to improve speaking skill. The drama material</w:t>
      </w:r>
      <w:r w:rsidR="009B286D">
        <w:rPr>
          <w:lang w:val="id-ID"/>
        </w:rPr>
        <w:t>s</w:t>
      </w:r>
      <w:r w:rsidR="009B286D">
        <w:t xml:space="preserve"> that </w:t>
      </w:r>
      <w:r w:rsidR="009B286D">
        <w:rPr>
          <w:lang w:val="id-ID"/>
        </w:rPr>
        <w:t>are</w:t>
      </w:r>
      <w:r w:rsidR="00546E2A">
        <w:t xml:space="preserve"> used in the research</w:t>
      </w:r>
      <w:r w:rsidR="00BE1DD5">
        <w:t>:</w:t>
      </w:r>
    </w:p>
    <w:p w:rsidR="00EF0CB1" w:rsidRPr="00412525" w:rsidRDefault="00EF0CB1" w:rsidP="00EF0CB1">
      <w:pPr>
        <w:pStyle w:val="ListParagraph"/>
        <w:numPr>
          <w:ilvl w:val="0"/>
          <w:numId w:val="5"/>
        </w:numPr>
        <w:tabs>
          <w:tab w:val="left" w:pos="0"/>
        </w:tabs>
        <w:spacing w:after="0" w:line="480" w:lineRule="auto"/>
        <w:jc w:val="both"/>
        <w:rPr>
          <w:rFonts w:ascii="Times New Roman" w:hAnsi="Times New Roman" w:cs="Times New Roman"/>
          <w:sz w:val="24"/>
          <w:szCs w:val="24"/>
        </w:rPr>
      </w:pPr>
      <w:r w:rsidRPr="00412525">
        <w:rPr>
          <w:rFonts w:ascii="Times New Roman" w:hAnsi="Times New Roman" w:cs="Times New Roman"/>
          <w:sz w:val="24"/>
          <w:szCs w:val="24"/>
        </w:rPr>
        <w:t>Cinderella</w:t>
      </w:r>
    </w:p>
    <w:p w:rsidR="00EF0CB1" w:rsidRDefault="00EF0CB1" w:rsidP="00EF0CB1">
      <w:pPr>
        <w:pStyle w:val="ListParagraph"/>
        <w:numPr>
          <w:ilvl w:val="0"/>
          <w:numId w:val="5"/>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Sleeping Beauty</w:t>
      </w:r>
    </w:p>
    <w:p w:rsidR="00EF0CB1" w:rsidRPr="00412525" w:rsidRDefault="00EF0CB1" w:rsidP="00EF0CB1">
      <w:pPr>
        <w:pStyle w:val="ListParagraph"/>
        <w:numPr>
          <w:ilvl w:val="0"/>
          <w:numId w:val="5"/>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Snow White</w:t>
      </w:r>
    </w:p>
    <w:p w:rsidR="00EF0CB1" w:rsidRDefault="00EF0CB1" w:rsidP="00FE3FE6">
      <w:pPr>
        <w:pStyle w:val="PPSUNM"/>
      </w:pPr>
      <w:r>
        <w:t>The speaking compete</w:t>
      </w:r>
      <w:r w:rsidR="000C0B83">
        <w:t xml:space="preserve">ncies with indicators below </w:t>
      </w:r>
      <w:r w:rsidR="006F195B">
        <w:t>are the scoring in</w:t>
      </w:r>
      <w:r>
        <w:t xml:space="preserve"> teaching drama as follows:</w:t>
      </w:r>
      <w:r w:rsidR="00E12E1D">
        <w:t xml:space="preserve"> </w:t>
      </w:r>
      <w:r>
        <w:t xml:space="preserve"> </w:t>
      </w:r>
    </w:p>
    <w:p w:rsidR="00EF0CB1" w:rsidRPr="00412525" w:rsidRDefault="00EF0CB1" w:rsidP="00EF0CB1">
      <w:pPr>
        <w:pStyle w:val="ListParagraph"/>
        <w:numPr>
          <w:ilvl w:val="0"/>
          <w:numId w:val="3"/>
        </w:numPr>
        <w:tabs>
          <w:tab w:val="left" w:pos="0"/>
        </w:tabs>
        <w:spacing w:line="480" w:lineRule="auto"/>
        <w:jc w:val="both"/>
        <w:rPr>
          <w:rFonts w:ascii="Times New Roman" w:hAnsi="Times New Roman" w:cs="Times New Roman"/>
          <w:sz w:val="24"/>
          <w:szCs w:val="24"/>
        </w:rPr>
      </w:pPr>
      <w:r w:rsidRPr="00412525">
        <w:rPr>
          <w:rFonts w:ascii="Times New Roman" w:hAnsi="Times New Roman" w:cs="Times New Roman"/>
          <w:sz w:val="24"/>
          <w:szCs w:val="24"/>
        </w:rPr>
        <w:t>Expressing sadness;</w:t>
      </w:r>
    </w:p>
    <w:p w:rsidR="00EF0CB1" w:rsidRPr="000D6ECF" w:rsidRDefault="00EF0CB1" w:rsidP="00EF0CB1">
      <w:pPr>
        <w:pStyle w:val="ListParagraph"/>
        <w:numPr>
          <w:ilvl w:val="0"/>
          <w:numId w:val="3"/>
        </w:numPr>
        <w:tabs>
          <w:tab w:val="left" w:pos="0"/>
        </w:tabs>
        <w:spacing w:line="480" w:lineRule="auto"/>
        <w:jc w:val="both"/>
        <w:rPr>
          <w:rFonts w:ascii="Times New Roman" w:hAnsi="Times New Roman" w:cs="Times New Roman"/>
          <w:b/>
          <w:sz w:val="24"/>
          <w:szCs w:val="24"/>
        </w:rPr>
      </w:pPr>
      <w:r>
        <w:rPr>
          <w:rFonts w:ascii="Times New Roman" w:hAnsi="Times New Roman" w:cs="Times New Roman"/>
          <w:sz w:val="24"/>
          <w:szCs w:val="24"/>
        </w:rPr>
        <w:t>Expressing embarrassment;</w:t>
      </w:r>
    </w:p>
    <w:p w:rsidR="00EF0CB1" w:rsidRPr="000D6ECF" w:rsidRDefault="00EF0CB1" w:rsidP="00EF0CB1">
      <w:pPr>
        <w:pStyle w:val="ListParagraph"/>
        <w:numPr>
          <w:ilvl w:val="0"/>
          <w:numId w:val="3"/>
        </w:numPr>
        <w:tabs>
          <w:tab w:val="left" w:pos="0"/>
        </w:tabs>
        <w:spacing w:line="480" w:lineRule="auto"/>
        <w:jc w:val="both"/>
        <w:rPr>
          <w:rFonts w:ascii="Times New Roman" w:hAnsi="Times New Roman" w:cs="Times New Roman"/>
          <w:b/>
          <w:sz w:val="24"/>
          <w:szCs w:val="24"/>
        </w:rPr>
      </w:pPr>
      <w:r>
        <w:rPr>
          <w:rFonts w:ascii="Times New Roman" w:hAnsi="Times New Roman" w:cs="Times New Roman"/>
          <w:sz w:val="24"/>
          <w:szCs w:val="24"/>
        </w:rPr>
        <w:t>Expressing annoyance;</w:t>
      </w:r>
    </w:p>
    <w:p w:rsidR="00EF0CB1" w:rsidRPr="000D6ECF" w:rsidRDefault="00EF0CB1" w:rsidP="00EF0CB1">
      <w:pPr>
        <w:pStyle w:val="ListParagraph"/>
        <w:numPr>
          <w:ilvl w:val="0"/>
          <w:numId w:val="3"/>
        </w:numPr>
        <w:tabs>
          <w:tab w:val="left" w:pos="0"/>
        </w:tabs>
        <w:spacing w:line="480" w:lineRule="auto"/>
        <w:jc w:val="both"/>
        <w:rPr>
          <w:rFonts w:ascii="Times New Roman" w:hAnsi="Times New Roman" w:cs="Times New Roman"/>
          <w:b/>
          <w:sz w:val="24"/>
          <w:szCs w:val="24"/>
        </w:rPr>
      </w:pPr>
      <w:r>
        <w:rPr>
          <w:rFonts w:ascii="Times New Roman" w:hAnsi="Times New Roman" w:cs="Times New Roman"/>
          <w:sz w:val="24"/>
          <w:szCs w:val="24"/>
        </w:rPr>
        <w:t>Expressing love;</w:t>
      </w:r>
    </w:p>
    <w:p w:rsidR="00EF0CB1" w:rsidRPr="00A67CE7" w:rsidRDefault="00EF0CB1" w:rsidP="00EF0CB1">
      <w:pPr>
        <w:pStyle w:val="ListParagraph"/>
        <w:numPr>
          <w:ilvl w:val="0"/>
          <w:numId w:val="3"/>
        </w:numPr>
        <w:tabs>
          <w:tab w:val="left" w:pos="0"/>
        </w:tabs>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Asking and giving opinion; and</w:t>
      </w:r>
    </w:p>
    <w:p w:rsidR="00EF0CB1" w:rsidRPr="000D6ECF" w:rsidRDefault="00EF0CB1" w:rsidP="00EF0CB1">
      <w:pPr>
        <w:pStyle w:val="ListParagraph"/>
        <w:numPr>
          <w:ilvl w:val="0"/>
          <w:numId w:val="3"/>
        </w:numPr>
        <w:tabs>
          <w:tab w:val="left" w:pos="0"/>
        </w:tabs>
        <w:spacing w:line="360" w:lineRule="auto"/>
        <w:jc w:val="both"/>
        <w:rPr>
          <w:rFonts w:ascii="Times New Roman" w:hAnsi="Times New Roman" w:cs="Times New Roman"/>
          <w:b/>
          <w:sz w:val="24"/>
          <w:szCs w:val="24"/>
        </w:rPr>
      </w:pPr>
      <w:r>
        <w:rPr>
          <w:rFonts w:ascii="Times New Roman" w:hAnsi="Times New Roman" w:cs="Times New Roman"/>
          <w:sz w:val="24"/>
          <w:szCs w:val="24"/>
        </w:rPr>
        <w:t>Agree and disagree</w:t>
      </w:r>
    </w:p>
    <w:p w:rsidR="00EF0CB1" w:rsidRDefault="00EF0CB1" w:rsidP="00FE3FE6">
      <w:pPr>
        <w:pStyle w:val="PPSUNM"/>
      </w:pPr>
      <w:r w:rsidRPr="00A67CE7">
        <w:t>The area of assessment cover</w:t>
      </w:r>
      <w:r w:rsidR="006F195B">
        <w:t>s</w:t>
      </w:r>
      <w:r w:rsidRPr="00A67CE7">
        <w:t xml:space="preserve"> the improvemen</w:t>
      </w:r>
      <w:r>
        <w:t>t of students’ speaking accuracy</w:t>
      </w:r>
      <w:r w:rsidRPr="00A67CE7">
        <w:t xml:space="preserve"> in pronunciation, grammar, vocabulary, </w:t>
      </w:r>
      <w:r w:rsidR="00BE1DD5">
        <w:t>fluency, and comprehension.</w:t>
      </w:r>
    </w:p>
    <w:sectPr w:rsidR="00EF0CB1" w:rsidSect="00691E65">
      <w:headerReference w:type="even" r:id="rId7"/>
      <w:headerReference w:type="default" r:id="rId8"/>
      <w:footerReference w:type="first" r:id="rId9"/>
      <w:pgSz w:w="12242" w:h="15842" w:code="1"/>
      <w:pgMar w:top="2268" w:right="1701" w:bottom="1701" w:left="2268" w:header="1701"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591" w:rsidRDefault="00721591" w:rsidP="00EF0CB1">
      <w:pPr>
        <w:spacing w:after="0" w:line="240" w:lineRule="auto"/>
      </w:pPr>
      <w:r>
        <w:separator/>
      </w:r>
    </w:p>
  </w:endnote>
  <w:endnote w:type="continuationSeparator" w:id="1">
    <w:p w:rsidR="00721591" w:rsidRDefault="00721591" w:rsidP="00EF0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360499"/>
      <w:docPartObj>
        <w:docPartGallery w:val="Page Numbers (Bottom of Page)"/>
        <w:docPartUnique/>
      </w:docPartObj>
    </w:sdtPr>
    <w:sdtEndPr>
      <w:rPr>
        <w:rFonts w:ascii="Times New Roman" w:hAnsi="Times New Roman"/>
        <w:sz w:val="24"/>
      </w:rPr>
    </w:sdtEndPr>
    <w:sdtContent>
      <w:p w:rsidR="00691E65" w:rsidRDefault="00013566">
        <w:pPr>
          <w:pStyle w:val="Footer"/>
          <w:jc w:val="center"/>
        </w:pPr>
        <w:r w:rsidRPr="00691E65">
          <w:rPr>
            <w:rFonts w:ascii="Times New Roman" w:hAnsi="Times New Roman"/>
            <w:sz w:val="24"/>
          </w:rPr>
          <w:fldChar w:fldCharType="begin"/>
        </w:r>
        <w:r w:rsidR="00691E65" w:rsidRPr="00691E65">
          <w:rPr>
            <w:rFonts w:ascii="Times New Roman" w:hAnsi="Times New Roman"/>
            <w:sz w:val="24"/>
          </w:rPr>
          <w:instrText xml:space="preserve"> PAGE   \* MERGEFORMAT </w:instrText>
        </w:r>
        <w:r w:rsidRPr="00691E65">
          <w:rPr>
            <w:rFonts w:ascii="Times New Roman" w:hAnsi="Times New Roman"/>
            <w:sz w:val="24"/>
          </w:rPr>
          <w:fldChar w:fldCharType="separate"/>
        </w:r>
        <w:r w:rsidR="00915680">
          <w:rPr>
            <w:rFonts w:ascii="Times New Roman" w:hAnsi="Times New Roman"/>
            <w:noProof/>
            <w:sz w:val="24"/>
          </w:rPr>
          <w:t>1</w:t>
        </w:r>
        <w:r w:rsidRPr="00691E65">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591" w:rsidRDefault="00721591" w:rsidP="00EF0CB1">
      <w:pPr>
        <w:spacing w:after="0" w:line="240" w:lineRule="auto"/>
      </w:pPr>
      <w:r>
        <w:separator/>
      </w:r>
    </w:p>
  </w:footnote>
  <w:footnote w:type="continuationSeparator" w:id="1">
    <w:p w:rsidR="00721591" w:rsidRDefault="00721591" w:rsidP="00EF0C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65" w:rsidRDefault="00013566" w:rsidP="00B431E4">
    <w:pPr>
      <w:pStyle w:val="Header"/>
      <w:framePr w:wrap="around" w:vAnchor="text" w:hAnchor="margin" w:xAlign="right" w:y="1"/>
      <w:rPr>
        <w:rStyle w:val="PageNumber"/>
      </w:rPr>
    </w:pPr>
    <w:r>
      <w:rPr>
        <w:rStyle w:val="PageNumber"/>
      </w:rPr>
      <w:fldChar w:fldCharType="begin"/>
    </w:r>
    <w:r w:rsidR="00691E65">
      <w:rPr>
        <w:rStyle w:val="PageNumber"/>
      </w:rPr>
      <w:instrText xml:space="preserve">PAGE  </w:instrText>
    </w:r>
    <w:r>
      <w:rPr>
        <w:rStyle w:val="PageNumber"/>
      </w:rPr>
      <w:fldChar w:fldCharType="end"/>
    </w:r>
  </w:p>
  <w:p w:rsidR="00691E65" w:rsidRDefault="00691E65" w:rsidP="00691E6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65" w:rsidRPr="00691E65" w:rsidRDefault="00013566" w:rsidP="00B431E4">
    <w:pPr>
      <w:pStyle w:val="Header"/>
      <w:framePr w:wrap="around" w:vAnchor="text" w:hAnchor="margin" w:xAlign="right" w:y="1"/>
      <w:rPr>
        <w:rStyle w:val="PageNumber"/>
        <w:rFonts w:ascii="Times New Roman" w:hAnsi="Times New Roman" w:cs="Times New Roman"/>
        <w:sz w:val="24"/>
        <w:szCs w:val="24"/>
      </w:rPr>
    </w:pPr>
    <w:r w:rsidRPr="00691E65">
      <w:rPr>
        <w:rStyle w:val="PageNumber"/>
        <w:rFonts w:ascii="Times New Roman" w:hAnsi="Times New Roman" w:cs="Times New Roman"/>
        <w:sz w:val="24"/>
        <w:szCs w:val="24"/>
      </w:rPr>
      <w:fldChar w:fldCharType="begin"/>
    </w:r>
    <w:r w:rsidR="00691E65" w:rsidRPr="00691E65">
      <w:rPr>
        <w:rStyle w:val="PageNumber"/>
        <w:rFonts w:ascii="Times New Roman" w:hAnsi="Times New Roman" w:cs="Times New Roman"/>
        <w:sz w:val="24"/>
        <w:szCs w:val="24"/>
      </w:rPr>
      <w:instrText xml:space="preserve">PAGE  </w:instrText>
    </w:r>
    <w:r w:rsidRPr="00691E65">
      <w:rPr>
        <w:rStyle w:val="PageNumber"/>
        <w:rFonts w:ascii="Times New Roman" w:hAnsi="Times New Roman" w:cs="Times New Roman"/>
        <w:sz w:val="24"/>
        <w:szCs w:val="24"/>
      </w:rPr>
      <w:fldChar w:fldCharType="separate"/>
    </w:r>
    <w:r w:rsidR="00915680">
      <w:rPr>
        <w:rStyle w:val="PageNumber"/>
        <w:rFonts w:ascii="Times New Roman" w:hAnsi="Times New Roman" w:cs="Times New Roman"/>
        <w:noProof/>
        <w:sz w:val="24"/>
        <w:szCs w:val="24"/>
      </w:rPr>
      <w:t>5</w:t>
    </w:r>
    <w:r w:rsidRPr="00691E65">
      <w:rPr>
        <w:rStyle w:val="PageNumber"/>
        <w:rFonts w:ascii="Times New Roman" w:hAnsi="Times New Roman" w:cs="Times New Roman"/>
        <w:sz w:val="24"/>
        <w:szCs w:val="24"/>
      </w:rPr>
      <w:fldChar w:fldCharType="end"/>
    </w:r>
  </w:p>
  <w:p w:rsidR="00691E65" w:rsidRDefault="00691E65" w:rsidP="00691E6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7AEC"/>
    <w:multiLevelType w:val="hybridMultilevel"/>
    <w:tmpl w:val="A8CE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35805"/>
    <w:multiLevelType w:val="hybridMultilevel"/>
    <w:tmpl w:val="AC5E37FE"/>
    <w:lvl w:ilvl="0" w:tplc="43740EBC">
      <w:start w:val="1"/>
      <w:numFmt w:val="upperLetter"/>
      <w:pStyle w:val="JUDULSUBBABA"/>
      <w:lvlText w:val="%1."/>
      <w:lvlJc w:val="left"/>
      <w:pPr>
        <w:ind w:left="3763"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72F43DE"/>
    <w:multiLevelType w:val="multilevel"/>
    <w:tmpl w:val="0854CE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FD1872"/>
    <w:multiLevelType w:val="hybridMultilevel"/>
    <w:tmpl w:val="0854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F4099"/>
    <w:multiLevelType w:val="hybridMultilevel"/>
    <w:tmpl w:val="BE7408B6"/>
    <w:lvl w:ilvl="0" w:tplc="0421000F">
      <w:start w:val="1"/>
      <w:numFmt w:val="decimal"/>
      <w:lvlText w:val="%1."/>
      <w:lvlJc w:val="left"/>
      <w:pPr>
        <w:tabs>
          <w:tab w:val="num" w:pos="780"/>
        </w:tabs>
        <w:ind w:left="780" w:hanging="360"/>
      </w:pPr>
    </w:lvl>
    <w:lvl w:ilvl="1" w:tplc="04210019" w:tentative="1">
      <w:start w:val="1"/>
      <w:numFmt w:val="lowerLetter"/>
      <w:lvlText w:val="%2."/>
      <w:lvlJc w:val="left"/>
      <w:pPr>
        <w:tabs>
          <w:tab w:val="num" w:pos="1500"/>
        </w:tabs>
        <w:ind w:left="1500" w:hanging="360"/>
      </w:pPr>
    </w:lvl>
    <w:lvl w:ilvl="2" w:tplc="0421001B" w:tentative="1">
      <w:start w:val="1"/>
      <w:numFmt w:val="lowerRoman"/>
      <w:lvlText w:val="%3."/>
      <w:lvlJc w:val="right"/>
      <w:pPr>
        <w:tabs>
          <w:tab w:val="num" w:pos="2220"/>
        </w:tabs>
        <w:ind w:left="2220" w:hanging="180"/>
      </w:pPr>
    </w:lvl>
    <w:lvl w:ilvl="3" w:tplc="0421000F" w:tentative="1">
      <w:start w:val="1"/>
      <w:numFmt w:val="decimal"/>
      <w:lvlText w:val="%4."/>
      <w:lvlJc w:val="left"/>
      <w:pPr>
        <w:tabs>
          <w:tab w:val="num" w:pos="2940"/>
        </w:tabs>
        <w:ind w:left="2940" w:hanging="360"/>
      </w:pPr>
    </w:lvl>
    <w:lvl w:ilvl="4" w:tplc="04210019" w:tentative="1">
      <w:start w:val="1"/>
      <w:numFmt w:val="lowerLetter"/>
      <w:lvlText w:val="%5."/>
      <w:lvlJc w:val="left"/>
      <w:pPr>
        <w:tabs>
          <w:tab w:val="num" w:pos="3660"/>
        </w:tabs>
        <w:ind w:left="3660" w:hanging="360"/>
      </w:pPr>
    </w:lvl>
    <w:lvl w:ilvl="5" w:tplc="0421001B" w:tentative="1">
      <w:start w:val="1"/>
      <w:numFmt w:val="lowerRoman"/>
      <w:lvlText w:val="%6."/>
      <w:lvlJc w:val="right"/>
      <w:pPr>
        <w:tabs>
          <w:tab w:val="num" w:pos="4380"/>
        </w:tabs>
        <w:ind w:left="4380" w:hanging="180"/>
      </w:pPr>
    </w:lvl>
    <w:lvl w:ilvl="6" w:tplc="0421000F" w:tentative="1">
      <w:start w:val="1"/>
      <w:numFmt w:val="decimal"/>
      <w:lvlText w:val="%7."/>
      <w:lvlJc w:val="left"/>
      <w:pPr>
        <w:tabs>
          <w:tab w:val="num" w:pos="5100"/>
        </w:tabs>
        <w:ind w:left="5100" w:hanging="360"/>
      </w:pPr>
    </w:lvl>
    <w:lvl w:ilvl="7" w:tplc="04210019" w:tentative="1">
      <w:start w:val="1"/>
      <w:numFmt w:val="lowerLetter"/>
      <w:lvlText w:val="%8."/>
      <w:lvlJc w:val="left"/>
      <w:pPr>
        <w:tabs>
          <w:tab w:val="num" w:pos="5820"/>
        </w:tabs>
        <w:ind w:left="5820" w:hanging="360"/>
      </w:pPr>
    </w:lvl>
    <w:lvl w:ilvl="8" w:tplc="0421001B" w:tentative="1">
      <w:start w:val="1"/>
      <w:numFmt w:val="lowerRoman"/>
      <w:lvlText w:val="%9."/>
      <w:lvlJc w:val="right"/>
      <w:pPr>
        <w:tabs>
          <w:tab w:val="num" w:pos="6540"/>
        </w:tabs>
        <w:ind w:left="6540" w:hanging="180"/>
      </w:pPr>
    </w:lvl>
  </w:abstractNum>
  <w:abstractNum w:abstractNumId="5">
    <w:nsid w:val="69EA013B"/>
    <w:multiLevelType w:val="hybridMultilevel"/>
    <w:tmpl w:val="D9DEB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052EF9"/>
    <w:multiLevelType w:val="hybridMultilevel"/>
    <w:tmpl w:val="83725068"/>
    <w:lvl w:ilvl="0" w:tplc="B4BAB31E">
      <w:start w:val="1"/>
      <w:numFmt w:val="upp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4D45E0"/>
    <w:multiLevelType w:val="hybridMultilevel"/>
    <w:tmpl w:val="C9B24F18"/>
    <w:lvl w:ilvl="0" w:tplc="B6264C9C">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activeWritingStyle w:appName="MSWord" w:lang="en-US" w:vendorID="64" w:dllVersion="131078" w:nlCheck="1" w:checkStyle="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0CB1"/>
    <w:rsid w:val="0000309A"/>
    <w:rsid w:val="00013566"/>
    <w:rsid w:val="000B2DDF"/>
    <w:rsid w:val="000B2E40"/>
    <w:rsid w:val="000B5D3A"/>
    <w:rsid w:val="000C0B83"/>
    <w:rsid w:val="000D4337"/>
    <w:rsid w:val="00102E98"/>
    <w:rsid w:val="001133BA"/>
    <w:rsid w:val="001276C6"/>
    <w:rsid w:val="001651B3"/>
    <w:rsid w:val="0019535F"/>
    <w:rsid w:val="001B4B8D"/>
    <w:rsid w:val="001E2ED3"/>
    <w:rsid w:val="00215A14"/>
    <w:rsid w:val="00240B10"/>
    <w:rsid w:val="00242AEE"/>
    <w:rsid w:val="00243A55"/>
    <w:rsid w:val="00272468"/>
    <w:rsid w:val="002A1F57"/>
    <w:rsid w:val="002A2C39"/>
    <w:rsid w:val="003077E8"/>
    <w:rsid w:val="003269E3"/>
    <w:rsid w:val="0033579A"/>
    <w:rsid w:val="00335FCE"/>
    <w:rsid w:val="004418D8"/>
    <w:rsid w:val="004540CA"/>
    <w:rsid w:val="004F3A67"/>
    <w:rsid w:val="00522A82"/>
    <w:rsid w:val="00546E2A"/>
    <w:rsid w:val="005C38FF"/>
    <w:rsid w:val="005F38F0"/>
    <w:rsid w:val="006537DB"/>
    <w:rsid w:val="00691E65"/>
    <w:rsid w:val="006C521D"/>
    <w:rsid w:val="006C5449"/>
    <w:rsid w:val="006D45C1"/>
    <w:rsid w:val="006F195B"/>
    <w:rsid w:val="00721591"/>
    <w:rsid w:val="00731CAE"/>
    <w:rsid w:val="00785345"/>
    <w:rsid w:val="00837227"/>
    <w:rsid w:val="00857FAD"/>
    <w:rsid w:val="00915680"/>
    <w:rsid w:val="00972C81"/>
    <w:rsid w:val="009A0C49"/>
    <w:rsid w:val="009B286D"/>
    <w:rsid w:val="00A11668"/>
    <w:rsid w:val="00A126F9"/>
    <w:rsid w:val="00A12F4F"/>
    <w:rsid w:val="00A13BCD"/>
    <w:rsid w:val="00A34770"/>
    <w:rsid w:val="00A45AC6"/>
    <w:rsid w:val="00A61926"/>
    <w:rsid w:val="00A77CCD"/>
    <w:rsid w:val="00AE38FC"/>
    <w:rsid w:val="00B403AD"/>
    <w:rsid w:val="00B42D5B"/>
    <w:rsid w:val="00BE1DD5"/>
    <w:rsid w:val="00BE2391"/>
    <w:rsid w:val="00C4472B"/>
    <w:rsid w:val="00C60ACF"/>
    <w:rsid w:val="00CD2437"/>
    <w:rsid w:val="00CF3BF7"/>
    <w:rsid w:val="00D0023E"/>
    <w:rsid w:val="00D333EF"/>
    <w:rsid w:val="00D35520"/>
    <w:rsid w:val="00DB4E60"/>
    <w:rsid w:val="00DF7A00"/>
    <w:rsid w:val="00E12E1D"/>
    <w:rsid w:val="00E50146"/>
    <w:rsid w:val="00E864B7"/>
    <w:rsid w:val="00E945F5"/>
    <w:rsid w:val="00ED6C0C"/>
    <w:rsid w:val="00EF0CB1"/>
    <w:rsid w:val="00F04AB7"/>
    <w:rsid w:val="00F25A59"/>
    <w:rsid w:val="00F261DF"/>
    <w:rsid w:val="00F50699"/>
    <w:rsid w:val="00F551EC"/>
    <w:rsid w:val="00FB7590"/>
    <w:rsid w:val="00FE3F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CB1"/>
    <w:pPr>
      <w:ind w:left="720"/>
      <w:contextualSpacing/>
    </w:pPr>
  </w:style>
  <w:style w:type="character" w:styleId="LineNumber">
    <w:name w:val="line number"/>
    <w:basedOn w:val="DefaultParagraphFont"/>
    <w:uiPriority w:val="99"/>
    <w:semiHidden/>
    <w:unhideWhenUsed/>
    <w:rsid w:val="00EF0CB1"/>
  </w:style>
  <w:style w:type="paragraph" w:styleId="Header">
    <w:name w:val="header"/>
    <w:basedOn w:val="Normal"/>
    <w:link w:val="HeaderChar"/>
    <w:uiPriority w:val="99"/>
    <w:unhideWhenUsed/>
    <w:rsid w:val="00EF0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CB1"/>
  </w:style>
  <w:style w:type="paragraph" w:styleId="Footer">
    <w:name w:val="footer"/>
    <w:basedOn w:val="Normal"/>
    <w:link w:val="FooterChar"/>
    <w:uiPriority w:val="99"/>
    <w:unhideWhenUsed/>
    <w:rsid w:val="00EF0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CB1"/>
  </w:style>
  <w:style w:type="character" w:styleId="PageNumber">
    <w:name w:val="page number"/>
    <w:basedOn w:val="DefaultParagraphFont"/>
    <w:uiPriority w:val="99"/>
    <w:semiHidden/>
    <w:unhideWhenUsed/>
    <w:rsid w:val="00691E65"/>
  </w:style>
  <w:style w:type="paragraph" w:customStyle="1" w:styleId="JUDULSUBBABA">
    <w:name w:val="JUDUL SUB BAB A"/>
    <w:basedOn w:val="Normal"/>
    <w:qFormat/>
    <w:rsid w:val="00FE3FE6"/>
    <w:pPr>
      <w:numPr>
        <w:numId w:val="6"/>
      </w:numPr>
      <w:spacing w:before="320" w:after="0" w:line="720" w:lineRule="auto"/>
      <w:ind w:left="360"/>
      <w:jc w:val="center"/>
      <w:outlineLvl w:val="1"/>
    </w:pPr>
    <w:rPr>
      <w:rFonts w:ascii="Times New Roman" w:eastAsia="Times New Roman" w:hAnsi="Times New Roman" w:cstheme="majorBidi"/>
      <w:b/>
      <w:bCs/>
      <w:sz w:val="24"/>
      <w:szCs w:val="24"/>
      <w:lang w:val="id-ID"/>
    </w:rPr>
  </w:style>
  <w:style w:type="paragraph" w:customStyle="1" w:styleId="PPSUNM">
    <w:name w:val="PPS UNM"/>
    <w:basedOn w:val="Normal"/>
    <w:autoRedefine/>
    <w:qFormat/>
    <w:rsid w:val="00FE3FE6"/>
    <w:pPr>
      <w:spacing w:after="0" w:line="480" w:lineRule="auto"/>
      <w:ind w:firstLine="720"/>
      <w:jc w:val="both"/>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93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722</dc:creator>
  <cp:lastModifiedBy>User</cp:lastModifiedBy>
  <cp:revision>37</cp:revision>
  <dcterms:created xsi:type="dcterms:W3CDTF">2012-12-09T14:36:00Z</dcterms:created>
  <dcterms:modified xsi:type="dcterms:W3CDTF">2016-06-08T07:49:00Z</dcterms:modified>
</cp:coreProperties>
</file>