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99" w:rsidRPr="00ED5E8E" w:rsidRDefault="00ED5E8E" w:rsidP="00ED5E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D5E8E">
        <w:rPr>
          <w:rFonts w:ascii="Times New Roman" w:hAnsi="Times New Roman" w:cs="Times New Roman"/>
          <w:b/>
          <w:sz w:val="24"/>
        </w:rPr>
        <w:t>BAB V</w:t>
      </w:r>
    </w:p>
    <w:p w:rsidR="00ED5E8E" w:rsidRDefault="00ED5E8E" w:rsidP="00ED5E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D5E8E">
        <w:rPr>
          <w:rFonts w:ascii="Times New Roman" w:hAnsi="Times New Roman" w:cs="Times New Roman"/>
          <w:b/>
          <w:sz w:val="24"/>
        </w:rPr>
        <w:t>PENUTUP</w:t>
      </w:r>
    </w:p>
    <w:p w:rsidR="00ED5E8E" w:rsidRPr="001A076B" w:rsidRDefault="00547B9A" w:rsidP="00ED5E8E">
      <w:pPr>
        <w:pStyle w:val="ListParagraph"/>
        <w:numPr>
          <w:ilvl w:val="0"/>
          <w:numId w:val="1"/>
        </w:numPr>
        <w:spacing w:before="240" w:after="0"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703281" w:rsidRDefault="00ED5E8E" w:rsidP="00703281">
      <w:pPr>
        <w:pStyle w:val="ListParagraph"/>
        <w:spacing w:before="240" w:after="0" w:line="480" w:lineRule="auto"/>
        <w:ind w:left="426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D5E8E" w:rsidRPr="00703281" w:rsidRDefault="00ED5E8E" w:rsidP="00703281">
      <w:pPr>
        <w:pStyle w:val="ListParagraph"/>
        <w:numPr>
          <w:ilvl w:val="0"/>
          <w:numId w:val="2"/>
        </w:numPr>
        <w:spacing w:before="240" w:after="0"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dialami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957A5">
        <w:rPr>
          <w:rFonts w:ascii="Times New Roman" w:hAnsi="Times New Roman"/>
          <w:sz w:val="24"/>
          <w:szCs w:val="24"/>
          <w:lang w:val="id-ID"/>
        </w:rPr>
        <w:t xml:space="preserve">di </w:t>
      </w:r>
      <w:r w:rsidR="00E957A5">
        <w:rPr>
          <w:rFonts w:ascii="Times New Roman" w:hAnsi="Times New Roman"/>
          <w:sz w:val="24"/>
          <w:szCs w:val="24"/>
        </w:rPr>
        <w:t>SMP</w:t>
      </w:r>
      <w:r>
        <w:rPr>
          <w:rFonts w:ascii="Times New Roman" w:hAnsi="Times New Roman"/>
          <w:sz w:val="24"/>
          <w:szCs w:val="24"/>
        </w:rPr>
        <w:t xml:space="preserve"> </w:t>
      </w:r>
      <w:r w:rsidR="00E957A5">
        <w:rPr>
          <w:rFonts w:ascii="Times New Roman" w:hAnsi="Times New Roman"/>
          <w:sz w:val="24"/>
          <w:szCs w:val="24"/>
          <w:lang w:val="id-ID"/>
        </w:rPr>
        <w:t>se-</w:t>
      </w:r>
      <w:proofErr w:type="spellStart"/>
      <w:r>
        <w:rPr>
          <w:rFonts w:ascii="Times New Roman" w:hAnsi="Times New Roman"/>
          <w:sz w:val="24"/>
          <w:szCs w:val="24"/>
        </w:rPr>
        <w:t>Kecematan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Tanete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Riattang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>diketahui</w:t>
      </w:r>
      <w:proofErr w:type="spellEnd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>pelatihan</w:t>
      </w:r>
      <w:proofErr w:type="spellEnd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>pelajaran</w:t>
      </w:r>
      <w:proofErr w:type="spellEnd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>bahasa</w:t>
      </w:r>
      <w:proofErr w:type="spellEnd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="00703281" w:rsidRPr="000A55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70328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03281" w:rsidRPr="000A554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E957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03281" w:rsidRPr="000A554C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703281" w:rsidRPr="000A5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281" w:rsidRPr="000A554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E957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03281" w:rsidRPr="000A554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957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03281" w:rsidRPr="000A554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957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03281" w:rsidRPr="000A554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957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03281" w:rsidRPr="000A554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E957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3281" w:rsidRPr="000A554C">
        <w:rPr>
          <w:rFonts w:ascii="Times New Roman" w:hAnsi="Times New Roman" w:cs="Times New Roman"/>
          <w:sz w:val="24"/>
          <w:szCs w:val="24"/>
        </w:rPr>
        <w:t xml:space="preserve">lain </w:t>
      </w:r>
      <w:proofErr w:type="spellStart"/>
      <w:r w:rsidR="00703281" w:rsidRPr="000A55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57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03281" w:rsidRPr="000A554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03281">
        <w:rPr>
          <w:rFonts w:ascii="Times New Roman" w:hAnsi="Times New Roman" w:cs="Times New Roman"/>
          <w:sz w:val="24"/>
          <w:szCs w:val="24"/>
        </w:rPr>
        <w:t>.</w:t>
      </w:r>
    </w:p>
    <w:p w:rsidR="00ED5E8E" w:rsidRDefault="008D70A5" w:rsidP="001A076B">
      <w:pPr>
        <w:pStyle w:val="ListParagraph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 w:rsidR="00ED5E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5E8E">
        <w:rPr>
          <w:rFonts w:ascii="Times New Roman" w:hAnsi="Times New Roman"/>
          <w:sz w:val="24"/>
          <w:szCs w:val="24"/>
        </w:rPr>
        <w:t>ditempuh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D5E8E">
        <w:rPr>
          <w:rFonts w:ascii="Times New Roman" w:hAnsi="Times New Roman"/>
          <w:sz w:val="24"/>
          <w:szCs w:val="24"/>
        </w:rPr>
        <w:t>untuk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D5E8E">
        <w:rPr>
          <w:rFonts w:ascii="Times New Roman" w:hAnsi="Times New Roman"/>
          <w:sz w:val="24"/>
          <w:szCs w:val="24"/>
        </w:rPr>
        <w:t>mengatasi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D5E8E">
        <w:rPr>
          <w:rFonts w:ascii="Times New Roman" w:hAnsi="Times New Roman"/>
          <w:sz w:val="24"/>
          <w:szCs w:val="24"/>
        </w:rPr>
        <w:t>permasalahan</w:t>
      </w:r>
      <w:proofErr w:type="spellEnd"/>
      <w:r w:rsidR="00ED5E8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ED5E8E">
        <w:rPr>
          <w:rFonts w:ascii="Times New Roman" w:hAnsi="Times New Roman"/>
          <w:sz w:val="24"/>
          <w:szCs w:val="24"/>
        </w:rPr>
        <w:t>di</w:t>
      </w:r>
      <w:proofErr w:type="spellEnd"/>
      <w:r w:rsidR="00ED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E8E">
        <w:rPr>
          <w:rFonts w:ascii="Times New Roman" w:hAnsi="Times New Roman"/>
          <w:sz w:val="24"/>
          <w:szCs w:val="24"/>
        </w:rPr>
        <w:t>dalam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D5E8E">
        <w:rPr>
          <w:rFonts w:ascii="Times New Roman" w:hAnsi="Times New Roman"/>
          <w:sz w:val="24"/>
          <w:szCs w:val="24"/>
        </w:rPr>
        <w:t>pembelajaran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D5E8E">
        <w:rPr>
          <w:rFonts w:ascii="Times New Roman" w:hAnsi="Times New Roman"/>
          <w:sz w:val="24"/>
          <w:szCs w:val="24"/>
        </w:rPr>
        <w:t>bahasa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D5E8E">
        <w:rPr>
          <w:rFonts w:ascii="Times New Roman" w:hAnsi="Times New Roman"/>
          <w:sz w:val="24"/>
          <w:szCs w:val="24"/>
        </w:rPr>
        <w:t>daerah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D5E8E">
        <w:rPr>
          <w:rFonts w:ascii="Times New Roman" w:hAnsi="Times New Roman"/>
          <w:sz w:val="24"/>
          <w:szCs w:val="24"/>
        </w:rPr>
        <w:t>Bugis</w:t>
      </w:r>
      <w:proofErr w:type="spellEnd"/>
      <w:r w:rsidR="00ED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705">
        <w:rPr>
          <w:rFonts w:ascii="Times New Roman" w:hAnsi="Times New Roman"/>
          <w:sz w:val="24"/>
          <w:szCs w:val="24"/>
        </w:rPr>
        <w:t>di</w:t>
      </w:r>
      <w:proofErr w:type="spellEnd"/>
      <w:r w:rsidR="00E75705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="00E75705">
        <w:rPr>
          <w:rFonts w:ascii="Times New Roman" w:hAnsi="Times New Roman"/>
          <w:sz w:val="24"/>
          <w:szCs w:val="24"/>
        </w:rPr>
        <w:t>Negeri</w:t>
      </w:r>
      <w:proofErr w:type="spellEnd"/>
      <w:r w:rsidR="00E75705">
        <w:rPr>
          <w:rFonts w:ascii="Times New Roman" w:hAnsi="Times New Roman"/>
          <w:sz w:val="24"/>
          <w:szCs w:val="24"/>
        </w:rPr>
        <w:t xml:space="preserve"> se</w:t>
      </w:r>
      <w:r w:rsidR="00E957A5">
        <w:rPr>
          <w:rFonts w:ascii="Times New Roman" w:hAnsi="Times New Roman"/>
          <w:sz w:val="24"/>
          <w:szCs w:val="24"/>
          <w:lang w:val="id-ID"/>
        </w:rPr>
        <w:t>-</w:t>
      </w:r>
      <w:proofErr w:type="spellStart"/>
      <w:r w:rsidR="00ED5E8E">
        <w:rPr>
          <w:rFonts w:ascii="Times New Roman" w:hAnsi="Times New Roman"/>
          <w:sz w:val="24"/>
          <w:szCs w:val="24"/>
        </w:rPr>
        <w:t>Kecematan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D5E8E">
        <w:rPr>
          <w:rFonts w:ascii="Times New Roman" w:hAnsi="Times New Roman"/>
          <w:sz w:val="24"/>
          <w:szCs w:val="24"/>
        </w:rPr>
        <w:t>Tanete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D5E8E">
        <w:rPr>
          <w:rFonts w:ascii="Times New Roman" w:hAnsi="Times New Roman"/>
          <w:sz w:val="24"/>
          <w:szCs w:val="24"/>
        </w:rPr>
        <w:t>Riattang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D5E8E">
        <w:rPr>
          <w:rFonts w:ascii="Times New Roman" w:hAnsi="Times New Roman"/>
          <w:sz w:val="24"/>
          <w:szCs w:val="24"/>
        </w:rPr>
        <w:t>Kabupaten</w:t>
      </w:r>
      <w:proofErr w:type="spellEnd"/>
      <w:r w:rsidR="00ED5E8E">
        <w:rPr>
          <w:rFonts w:ascii="Times New Roman" w:hAnsi="Times New Roman"/>
          <w:sz w:val="24"/>
          <w:szCs w:val="24"/>
        </w:rPr>
        <w:t xml:space="preserve"> Bone </w:t>
      </w:r>
      <w:proofErr w:type="spellStart"/>
      <w:r w:rsidR="00ED5E8E">
        <w:rPr>
          <w:rFonts w:ascii="Times New Roman" w:hAnsi="Times New Roman"/>
          <w:sz w:val="24"/>
          <w:szCs w:val="24"/>
        </w:rPr>
        <w:t>adalah</w:t>
      </w:r>
      <w:proofErr w:type="spellEnd"/>
      <w:r w:rsidR="00E957A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mengadakan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 w:rsidRPr="006C1902">
        <w:rPr>
          <w:rFonts w:ascii="Times New Roman" w:hAnsi="Times New Roman" w:cs="Times New Roman"/>
          <w:sz w:val="24"/>
        </w:rPr>
        <w:t>buku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 w:rsidRPr="006C1902">
        <w:rPr>
          <w:rFonts w:ascii="Times New Roman" w:hAnsi="Times New Roman" w:cs="Times New Roman"/>
          <w:sz w:val="24"/>
        </w:rPr>
        <w:t>paket</w:t>
      </w:r>
      <w:proofErr w:type="spellEnd"/>
      <w:r w:rsidR="003F4F5A" w:rsidRPr="006C19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4F5A" w:rsidRPr="006C1902">
        <w:rPr>
          <w:rFonts w:ascii="Times New Roman" w:hAnsi="Times New Roman" w:cs="Times New Roman"/>
          <w:sz w:val="24"/>
        </w:rPr>
        <w:t>lembar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 w:rsidRPr="006C1902">
        <w:rPr>
          <w:rFonts w:ascii="Times New Roman" w:hAnsi="Times New Roman" w:cs="Times New Roman"/>
          <w:sz w:val="24"/>
        </w:rPr>
        <w:t>kerja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 w:rsidRPr="006C1902">
        <w:rPr>
          <w:rFonts w:ascii="Times New Roman" w:hAnsi="Times New Roman" w:cs="Times New Roman"/>
          <w:sz w:val="24"/>
        </w:rPr>
        <w:t>siswa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 w:rsidRPr="006C1902">
        <w:rPr>
          <w:rFonts w:ascii="Times New Roman" w:hAnsi="Times New Roman" w:cs="Times New Roman"/>
          <w:sz w:val="24"/>
        </w:rPr>
        <w:t>atau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 w:rsidRPr="006C1902">
        <w:rPr>
          <w:rFonts w:ascii="Times New Roman" w:hAnsi="Times New Roman" w:cs="Times New Roman"/>
          <w:sz w:val="24"/>
        </w:rPr>
        <w:t>sumber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r w:rsidR="003F4F5A" w:rsidRPr="006C1902">
        <w:rPr>
          <w:rFonts w:ascii="Times New Roman" w:hAnsi="Times New Roman" w:cs="Times New Roman"/>
          <w:sz w:val="24"/>
        </w:rPr>
        <w:t>lai</w:t>
      </w:r>
      <w:r w:rsidR="003F4F5A">
        <w:rPr>
          <w:rFonts w:ascii="Times New Roman" w:hAnsi="Times New Roman" w:cs="Times New Roman"/>
          <w:sz w:val="24"/>
        </w:rPr>
        <w:t xml:space="preserve">n </w:t>
      </w:r>
      <w:proofErr w:type="spellStart"/>
      <w:r w:rsidR="003F4F5A" w:rsidRPr="006C1902">
        <w:rPr>
          <w:rFonts w:ascii="Times New Roman" w:hAnsi="Times New Roman" w:cs="Times New Roman"/>
          <w:sz w:val="24"/>
        </w:rPr>
        <w:t>dalam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 w:rsidRPr="006C1902">
        <w:rPr>
          <w:rFonts w:ascii="Times New Roman" w:hAnsi="Times New Roman" w:cs="Times New Roman"/>
          <w:sz w:val="24"/>
        </w:rPr>
        <w:t>pembelajaran</w:t>
      </w:r>
      <w:proofErr w:type="spellEnd"/>
      <w:r w:rsidR="003F4F5A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3F4F5A">
        <w:rPr>
          <w:rFonts w:ascii="Times New Roman" w:hAnsi="Times New Roman" w:cs="Times New Roman"/>
          <w:sz w:val="24"/>
        </w:rPr>
        <w:t>proses</w:t>
      </w:r>
      <w:proofErr w:type="spellEnd"/>
      <w:r w:rsidR="003F4F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pembelajaran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menjadi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maksimal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dan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efektif</w:t>
      </w:r>
      <w:proofErr w:type="spellEnd"/>
      <w:r w:rsidR="003F4F5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4F5A">
        <w:rPr>
          <w:rFonts w:ascii="Times New Roman" w:hAnsi="Times New Roman" w:cs="Times New Roman"/>
          <w:sz w:val="24"/>
        </w:rPr>
        <w:t>begitu</w:t>
      </w:r>
      <w:proofErr w:type="spellEnd"/>
      <w:r w:rsidR="003F4F5A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="003F4F5A">
        <w:rPr>
          <w:rFonts w:ascii="Times New Roman" w:hAnsi="Times New Roman" w:cs="Times New Roman"/>
          <w:sz w:val="24"/>
        </w:rPr>
        <w:t>dengan</w:t>
      </w:r>
      <w:proofErr w:type="spellEnd"/>
      <w:r w:rsidR="003F4F5A">
        <w:rPr>
          <w:rFonts w:ascii="Times New Roman" w:hAnsi="Times New Roman" w:cs="Times New Roman"/>
          <w:sz w:val="24"/>
        </w:rPr>
        <w:t xml:space="preserve"> guru yang </w:t>
      </w:r>
      <w:proofErr w:type="spellStart"/>
      <w:r w:rsidR="003F4F5A">
        <w:rPr>
          <w:rFonts w:ascii="Times New Roman" w:hAnsi="Times New Roman" w:cs="Times New Roman"/>
          <w:sz w:val="24"/>
        </w:rPr>
        <w:t>mengajarkan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bahasa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daerah</w:t>
      </w:r>
      <w:proofErr w:type="spellEnd"/>
      <w:r w:rsidR="00E75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5705">
        <w:rPr>
          <w:rFonts w:ascii="Times New Roman" w:hAnsi="Times New Roman" w:cs="Times New Roman"/>
          <w:sz w:val="24"/>
        </w:rPr>
        <w:t>B</w:t>
      </w:r>
      <w:r w:rsidR="003F4F5A">
        <w:rPr>
          <w:rFonts w:ascii="Times New Roman" w:hAnsi="Times New Roman" w:cs="Times New Roman"/>
          <w:sz w:val="24"/>
        </w:rPr>
        <w:t>ugis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harus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berlatar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belakang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pendidikan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bahasa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daerah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juga</w:t>
      </w:r>
      <w:proofErr w:type="spellEnd"/>
      <w:r w:rsidR="003F4F5A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3F4F5A">
        <w:rPr>
          <w:rFonts w:ascii="Times New Roman" w:hAnsi="Times New Roman" w:cs="Times New Roman"/>
          <w:sz w:val="24"/>
        </w:rPr>
        <w:t>mempunyai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penguasaan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tentang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kurikulum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bahasa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daerah</w:t>
      </w:r>
      <w:proofErr w:type="spellEnd"/>
      <w:r w:rsidR="00E957A5">
        <w:rPr>
          <w:rFonts w:ascii="Times New Roman" w:hAnsi="Times New Roman" w:cs="Times New Roman"/>
          <w:sz w:val="24"/>
          <w:lang w:val="id-ID"/>
        </w:rPr>
        <w:t xml:space="preserve"> B</w:t>
      </w:r>
      <w:proofErr w:type="spellStart"/>
      <w:r w:rsidR="003F4F5A">
        <w:rPr>
          <w:rFonts w:ascii="Times New Roman" w:hAnsi="Times New Roman" w:cs="Times New Roman"/>
          <w:sz w:val="24"/>
        </w:rPr>
        <w:t>ugis</w:t>
      </w:r>
      <w:proofErr w:type="spellEnd"/>
      <w:r w:rsidR="003F4F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F4F5A">
        <w:rPr>
          <w:rFonts w:ascii="Times New Roman" w:hAnsi="Times New Roman" w:cs="Times New Roman"/>
          <w:sz w:val="24"/>
        </w:rPr>
        <w:t>banyak</w:t>
      </w:r>
      <w:proofErr w:type="spellEnd"/>
      <w:r w:rsidR="003F4F5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4F5A">
        <w:rPr>
          <w:rFonts w:ascii="Times New Roman" w:hAnsi="Times New Roman" w:cs="Times New Roman"/>
          <w:sz w:val="24"/>
        </w:rPr>
        <w:t>karena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tanpa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pengusaan</w:t>
      </w:r>
      <w:proofErr w:type="spellEnd"/>
      <w:r w:rsidR="003F4F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F4F5A">
        <w:rPr>
          <w:rFonts w:ascii="Times New Roman" w:hAnsi="Times New Roman" w:cs="Times New Roman"/>
          <w:sz w:val="24"/>
        </w:rPr>
        <w:t>banyak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tentang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kurikulum</w:t>
      </w:r>
      <w:proofErr w:type="spellEnd"/>
      <w:r w:rsidR="003F4F5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4F5A">
        <w:rPr>
          <w:rFonts w:ascii="Times New Roman" w:hAnsi="Times New Roman" w:cs="Times New Roman"/>
          <w:sz w:val="24"/>
        </w:rPr>
        <w:t>penbelajaran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akan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berjalan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pincang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dan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tidak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tahu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arah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44B47">
        <w:rPr>
          <w:rFonts w:ascii="Times New Roman" w:hAnsi="Times New Roman" w:cs="Times New Roman"/>
          <w:sz w:val="24"/>
        </w:rPr>
        <w:t>dan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44B47">
        <w:rPr>
          <w:rFonts w:ascii="Times New Roman" w:hAnsi="Times New Roman" w:cs="Times New Roman"/>
          <w:sz w:val="24"/>
        </w:rPr>
        <w:t>tujuan</w:t>
      </w:r>
      <w:proofErr w:type="spellEnd"/>
      <w:r w:rsidR="00D173B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F4F5A">
        <w:rPr>
          <w:rFonts w:ascii="Times New Roman" w:hAnsi="Times New Roman" w:cs="Times New Roman"/>
          <w:sz w:val="24"/>
        </w:rPr>
        <w:t>pembelajaran</w:t>
      </w:r>
      <w:proofErr w:type="spellEnd"/>
      <w:r w:rsidR="003F4F5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F4F5A">
        <w:rPr>
          <w:rFonts w:ascii="Times New Roman" w:hAnsi="Times New Roman" w:cs="Times New Roman"/>
          <w:sz w:val="24"/>
        </w:rPr>
        <w:t>sebenarnya</w:t>
      </w:r>
      <w:proofErr w:type="spellEnd"/>
      <w:r w:rsidR="003F4F5A">
        <w:rPr>
          <w:rFonts w:ascii="Times New Roman" w:hAnsi="Times New Roman" w:cs="Times New Roman"/>
          <w:sz w:val="24"/>
        </w:rPr>
        <w:t>.</w:t>
      </w:r>
    </w:p>
    <w:p w:rsidR="003F4F5A" w:rsidRDefault="003E3A5F" w:rsidP="003E3A5F">
      <w:pPr>
        <w:tabs>
          <w:tab w:val="left" w:pos="49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F4F5A" w:rsidRPr="003F4F5A" w:rsidRDefault="003F4F5A" w:rsidP="003F4F5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A076B" w:rsidRPr="001A076B" w:rsidRDefault="001A076B" w:rsidP="001A076B">
      <w:pPr>
        <w:pStyle w:val="ListParagraph"/>
        <w:spacing w:after="0" w:line="240" w:lineRule="auto"/>
        <w:ind w:left="1506"/>
        <w:jc w:val="both"/>
        <w:rPr>
          <w:rFonts w:ascii="Times New Roman" w:hAnsi="Times New Roman" w:cs="Times New Roman"/>
          <w:sz w:val="24"/>
        </w:rPr>
      </w:pPr>
    </w:p>
    <w:p w:rsidR="001A076B" w:rsidRDefault="001A076B" w:rsidP="001A076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1A076B">
        <w:rPr>
          <w:rFonts w:ascii="Times New Roman" w:hAnsi="Times New Roman" w:cs="Times New Roman"/>
          <w:b/>
          <w:sz w:val="24"/>
        </w:rPr>
        <w:lastRenderedPageBreak/>
        <w:t>S</w:t>
      </w:r>
      <w:r w:rsidR="00547B9A">
        <w:rPr>
          <w:rFonts w:ascii="Times New Roman" w:hAnsi="Times New Roman" w:cs="Times New Roman"/>
          <w:b/>
          <w:sz w:val="24"/>
        </w:rPr>
        <w:t>aran</w:t>
      </w:r>
    </w:p>
    <w:p w:rsidR="001A076B" w:rsidRDefault="001A076B" w:rsidP="001A076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Kapala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dinas</w:t>
      </w:r>
      <w:proofErr w:type="spellEnd"/>
      <w:proofErr w:type="gram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</w:rPr>
        <w:t>supaya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pelestarian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aturan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stiap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menerapkan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A076B" w:rsidRDefault="001A076B" w:rsidP="001A076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berkompoten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bidangnya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penguasaan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A076B" w:rsidRDefault="001A076B" w:rsidP="001A076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Guru,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3309F">
        <w:rPr>
          <w:rFonts w:ascii="Times New Roman" w:hAnsi="Times New Roman" w:cs="Times New Roman"/>
          <w:sz w:val="24"/>
        </w:rPr>
        <w:t>dalam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3309F">
        <w:rPr>
          <w:rFonts w:ascii="Times New Roman" w:hAnsi="Times New Roman" w:cs="Times New Roman"/>
          <w:sz w:val="24"/>
        </w:rPr>
        <w:t>pembelajaran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3309F">
        <w:rPr>
          <w:rFonts w:ascii="Times New Roman" w:hAnsi="Times New Roman" w:cs="Times New Roman"/>
          <w:sz w:val="24"/>
        </w:rPr>
        <w:t>bahasa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3309F">
        <w:rPr>
          <w:rFonts w:ascii="Times New Roman" w:hAnsi="Times New Roman" w:cs="Times New Roman"/>
          <w:sz w:val="24"/>
        </w:rPr>
        <w:t>daerah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3309F">
        <w:rPr>
          <w:rFonts w:ascii="Times New Roman" w:hAnsi="Times New Roman" w:cs="Times New Roman"/>
          <w:sz w:val="24"/>
        </w:rPr>
        <w:t>untuk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3309F">
        <w:rPr>
          <w:rFonts w:ascii="Times New Roman" w:hAnsi="Times New Roman" w:cs="Times New Roman"/>
          <w:sz w:val="24"/>
        </w:rPr>
        <w:t>menarik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3309F">
        <w:rPr>
          <w:rFonts w:ascii="Times New Roman" w:hAnsi="Times New Roman" w:cs="Times New Roman"/>
          <w:sz w:val="24"/>
        </w:rPr>
        <w:t>daya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3309F">
        <w:rPr>
          <w:rFonts w:ascii="Times New Roman" w:hAnsi="Times New Roman" w:cs="Times New Roman"/>
          <w:sz w:val="24"/>
        </w:rPr>
        <w:t>belajar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3309F">
        <w:rPr>
          <w:rFonts w:ascii="Times New Roman" w:hAnsi="Times New Roman" w:cs="Times New Roman"/>
          <w:sz w:val="24"/>
        </w:rPr>
        <w:t>anak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3309F">
        <w:rPr>
          <w:rFonts w:ascii="Times New Roman" w:hAnsi="Times New Roman" w:cs="Times New Roman"/>
          <w:sz w:val="24"/>
        </w:rPr>
        <w:t>didik</w:t>
      </w:r>
      <w:proofErr w:type="spellEnd"/>
      <w:r w:rsidR="0073309F">
        <w:rPr>
          <w:rFonts w:ascii="Times New Roman" w:hAnsi="Times New Roman" w:cs="Times New Roman"/>
          <w:sz w:val="24"/>
        </w:rPr>
        <w:t>.</w:t>
      </w:r>
    </w:p>
    <w:p w:rsidR="0073309F" w:rsidRDefault="0073309F" w:rsidP="001A076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kuasai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bahasamu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menguasai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lain.</w:t>
      </w:r>
    </w:p>
    <w:p w:rsidR="0073309F" w:rsidRPr="001A076B" w:rsidRDefault="0073309F" w:rsidP="001A076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</w:rPr>
        <w:t>kiranya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melengkapi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AF7444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ini.</w:t>
      </w:r>
    </w:p>
    <w:sectPr w:rsidR="0073309F" w:rsidRPr="001A076B" w:rsidSect="000A0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38" w:rsidRDefault="004B3438" w:rsidP="004B3438">
      <w:pPr>
        <w:spacing w:after="0" w:line="240" w:lineRule="auto"/>
      </w:pPr>
      <w:r>
        <w:separator/>
      </w:r>
    </w:p>
  </w:endnote>
  <w:endnote w:type="continuationSeparator" w:id="1">
    <w:p w:rsidR="004B3438" w:rsidRDefault="004B3438" w:rsidP="004B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BA" w:rsidRDefault="000A0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BA" w:rsidRDefault="000A0E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BA" w:rsidRDefault="000A0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38" w:rsidRDefault="004B3438" w:rsidP="004B3438">
      <w:pPr>
        <w:spacing w:after="0" w:line="240" w:lineRule="auto"/>
      </w:pPr>
      <w:r>
        <w:separator/>
      </w:r>
    </w:p>
  </w:footnote>
  <w:footnote w:type="continuationSeparator" w:id="1">
    <w:p w:rsidR="004B3438" w:rsidRDefault="004B3438" w:rsidP="004B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BA" w:rsidRDefault="000A0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613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3438" w:rsidRDefault="00D93B8D">
        <w:pPr>
          <w:pStyle w:val="Header"/>
          <w:jc w:val="right"/>
        </w:pPr>
        <w:r>
          <w:fldChar w:fldCharType="begin"/>
        </w:r>
        <w:r w:rsidR="004B3438">
          <w:instrText xml:space="preserve"> PAGE   \* MERGEFORMAT </w:instrText>
        </w:r>
        <w:r>
          <w:fldChar w:fldCharType="separate"/>
        </w:r>
        <w:r w:rsidR="00AF7444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4B3438" w:rsidRDefault="004B34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BA" w:rsidRDefault="000A0E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7D8"/>
    <w:multiLevelType w:val="hybridMultilevel"/>
    <w:tmpl w:val="CEC84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241C"/>
    <w:multiLevelType w:val="hybridMultilevel"/>
    <w:tmpl w:val="1EB4674C"/>
    <w:lvl w:ilvl="0" w:tplc="4078D152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677B35BE"/>
    <w:multiLevelType w:val="hybridMultilevel"/>
    <w:tmpl w:val="670E2008"/>
    <w:lvl w:ilvl="0" w:tplc="33CC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E8E"/>
    <w:rsid w:val="00031F8F"/>
    <w:rsid w:val="00036D30"/>
    <w:rsid w:val="000A0EBA"/>
    <w:rsid w:val="000E59AD"/>
    <w:rsid w:val="001045ED"/>
    <w:rsid w:val="001A076B"/>
    <w:rsid w:val="00272DBA"/>
    <w:rsid w:val="0028190C"/>
    <w:rsid w:val="002E45EB"/>
    <w:rsid w:val="00300FF1"/>
    <w:rsid w:val="003E3A5F"/>
    <w:rsid w:val="003F4F5A"/>
    <w:rsid w:val="00433151"/>
    <w:rsid w:val="004B3438"/>
    <w:rsid w:val="00547B9A"/>
    <w:rsid w:val="00554AB3"/>
    <w:rsid w:val="006D606D"/>
    <w:rsid w:val="00703281"/>
    <w:rsid w:val="0073309F"/>
    <w:rsid w:val="00744B47"/>
    <w:rsid w:val="00790E27"/>
    <w:rsid w:val="00803549"/>
    <w:rsid w:val="008D70A5"/>
    <w:rsid w:val="009A624B"/>
    <w:rsid w:val="00AF0FAE"/>
    <w:rsid w:val="00AF7444"/>
    <w:rsid w:val="00B97899"/>
    <w:rsid w:val="00D173BE"/>
    <w:rsid w:val="00D770AC"/>
    <w:rsid w:val="00D93B8D"/>
    <w:rsid w:val="00DE4A1B"/>
    <w:rsid w:val="00E75705"/>
    <w:rsid w:val="00E957A5"/>
    <w:rsid w:val="00ED5E8E"/>
    <w:rsid w:val="00F1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38"/>
  </w:style>
  <w:style w:type="paragraph" w:styleId="Footer">
    <w:name w:val="footer"/>
    <w:basedOn w:val="Normal"/>
    <w:link w:val="FooterChar"/>
    <w:uiPriority w:val="99"/>
    <w:unhideWhenUsed/>
    <w:rsid w:val="004B3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AIDIL SYAMIL COM</cp:lastModifiedBy>
  <cp:revision>27</cp:revision>
  <dcterms:created xsi:type="dcterms:W3CDTF">2016-03-22T15:13:00Z</dcterms:created>
  <dcterms:modified xsi:type="dcterms:W3CDTF">2016-06-29T21:01:00Z</dcterms:modified>
</cp:coreProperties>
</file>