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7B" w:rsidRDefault="0094382B" w:rsidP="00FF3DF2">
      <w:pPr>
        <w:spacing w:line="720" w:lineRule="auto"/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386.65pt;margin-top:-72.25pt;width:41.95pt;height:32.45pt;z-index:251658240" strokecolor="white [3212]"/>
        </w:pict>
      </w:r>
      <w:r w:rsidR="00573879">
        <w:rPr>
          <w:b/>
        </w:rPr>
        <w:t>BAB V</w:t>
      </w:r>
    </w:p>
    <w:p w:rsidR="00573879" w:rsidRDefault="00FF3DF2" w:rsidP="00FF3DF2">
      <w:pPr>
        <w:spacing w:line="720" w:lineRule="auto"/>
        <w:jc w:val="center"/>
        <w:rPr>
          <w:b/>
        </w:rPr>
      </w:pPr>
      <w:r>
        <w:rPr>
          <w:b/>
        </w:rPr>
        <w:t>KESIMPULAN DAN SARAN</w:t>
      </w:r>
    </w:p>
    <w:p w:rsidR="00FF3DF2" w:rsidRDefault="00FF3DF2" w:rsidP="00FF3DF2">
      <w:pPr>
        <w:pStyle w:val="ListParagraph"/>
        <w:numPr>
          <w:ilvl w:val="0"/>
          <w:numId w:val="3"/>
        </w:numPr>
        <w:spacing w:line="720" w:lineRule="auto"/>
        <w:ind w:left="426"/>
        <w:jc w:val="center"/>
        <w:rPr>
          <w:b/>
        </w:rPr>
      </w:pPr>
      <w:r>
        <w:rPr>
          <w:b/>
        </w:rPr>
        <w:t>Kesimpulan</w:t>
      </w:r>
    </w:p>
    <w:p w:rsidR="00A33724" w:rsidRDefault="00A33724" w:rsidP="004D0A3F">
      <w:pPr>
        <w:spacing w:line="480" w:lineRule="auto"/>
        <w:ind w:firstLine="709"/>
      </w:pPr>
      <w:r>
        <w:t>Berdasa</w:t>
      </w:r>
      <w:r w:rsidR="00370AD7">
        <w:t>rkan hasil penelitian dan pembah</w:t>
      </w:r>
      <w:r>
        <w:t>asan maka dapat disimpulkan sebagai berikut:</w:t>
      </w:r>
    </w:p>
    <w:p w:rsidR="00FF3DF2" w:rsidRDefault="00A33724" w:rsidP="004D0A3F">
      <w:pPr>
        <w:pStyle w:val="ListParagraph"/>
        <w:numPr>
          <w:ilvl w:val="0"/>
          <w:numId w:val="4"/>
        </w:numPr>
        <w:spacing w:line="480" w:lineRule="auto"/>
        <w:ind w:left="426" w:hanging="426"/>
      </w:pPr>
      <w:r>
        <w:t xml:space="preserve">Model </w:t>
      </w:r>
      <w:r w:rsidR="00A4334C">
        <w:t xml:space="preserve">pengajaran langsung </w:t>
      </w:r>
      <w:r w:rsidR="00181E1C">
        <w:t xml:space="preserve">dengan </w:t>
      </w:r>
      <w:r>
        <w:t xml:space="preserve">bantuan modul </w:t>
      </w:r>
      <w:r w:rsidR="00BA70B2">
        <w:t>berpengaruh terh</w:t>
      </w:r>
      <w:r w:rsidR="00BF0758">
        <w:t>adap kemampuan berpikir analitis</w:t>
      </w:r>
      <w:r w:rsidR="004D0A3F">
        <w:t xml:space="preserve"> siswa</w:t>
      </w:r>
      <w:r w:rsidR="00CB6F4E">
        <w:t xml:space="preserve"> kelas XI IPA</w:t>
      </w:r>
      <w:r w:rsidR="004D61E5">
        <w:t xml:space="preserve"> SMA Negeri 14 Bulukumba</w:t>
      </w:r>
      <w:r w:rsidR="00370AD7">
        <w:t xml:space="preserve"> pada materi larutan penyangga</w:t>
      </w:r>
    </w:p>
    <w:p w:rsidR="004D61E5" w:rsidRDefault="004D61E5" w:rsidP="004D61E5">
      <w:pPr>
        <w:pStyle w:val="ListParagraph"/>
        <w:numPr>
          <w:ilvl w:val="0"/>
          <w:numId w:val="4"/>
        </w:numPr>
        <w:spacing w:line="480" w:lineRule="auto"/>
        <w:ind w:left="426" w:hanging="426"/>
      </w:pPr>
      <w:r>
        <w:t>Model pengajaran langsung denga</w:t>
      </w:r>
      <w:r w:rsidR="00BA70B2">
        <w:t>n bantuan modul berpengaruh terh</w:t>
      </w:r>
      <w:r>
        <w:t>adap hasil belajar siswa kelas XI IPA SMA Negeri 14 Bulukumba</w:t>
      </w:r>
    </w:p>
    <w:p w:rsidR="004D61E5" w:rsidRPr="00B434E2" w:rsidRDefault="004D61E5" w:rsidP="004D61E5">
      <w:pPr>
        <w:pStyle w:val="ListParagraph"/>
        <w:spacing w:line="480" w:lineRule="auto"/>
        <w:ind w:left="426"/>
        <w:rPr>
          <w:sz w:val="16"/>
        </w:rPr>
      </w:pPr>
    </w:p>
    <w:p w:rsidR="00FF3DF2" w:rsidRPr="00FF3DF2" w:rsidRDefault="00FF3DF2" w:rsidP="00FF3DF2">
      <w:pPr>
        <w:pStyle w:val="ListParagraph"/>
        <w:numPr>
          <w:ilvl w:val="0"/>
          <w:numId w:val="3"/>
        </w:numPr>
        <w:spacing w:line="720" w:lineRule="auto"/>
        <w:ind w:left="426"/>
        <w:jc w:val="center"/>
        <w:rPr>
          <w:b/>
        </w:rPr>
      </w:pPr>
      <w:r>
        <w:rPr>
          <w:b/>
        </w:rPr>
        <w:t>Saran</w:t>
      </w:r>
    </w:p>
    <w:p w:rsidR="00FF3DF2" w:rsidRDefault="00B434E2" w:rsidP="000E17C0">
      <w:pPr>
        <w:spacing w:line="480" w:lineRule="auto"/>
        <w:ind w:firstLine="709"/>
      </w:pPr>
      <w:r>
        <w:t>Berdasarkan hasil penelitian yang diperoleh, maka</w:t>
      </w:r>
      <w:r w:rsidR="000E17C0">
        <w:t xml:space="preserve"> beberapa saran yang dapat dikemukakan</w:t>
      </w:r>
      <w:r w:rsidR="00D701C0">
        <w:t xml:space="preserve"> sebagai berikut:</w:t>
      </w:r>
    </w:p>
    <w:p w:rsidR="00D701C0" w:rsidRDefault="00AD205A" w:rsidP="00D701C0">
      <w:pPr>
        <w:pStyle w:val="ListParagraph"/>
        <w:numPr>
          <w:ilvl w:val="0"/>
          <w:numId w:val="5"/>
        </w:numPr>
        <w:spacing w:line="480" w:lineRule="auto"/>
        <w:ind w:left="426" w:hanging="426"/>
      </w:pPr>
      <w:r>
        <w:t xml:space="preserve">Bagi guru, khususnya mata pelajaran kimia untuk mempertimbangkan penggunaan model-model pembelajaran </w:t>
      </w:r>
      <w:r w:rsidR="00C00F3F">
        <w:t>yang sesuai dengan kondisi dan karakteristik siswa dan menggunakan bantuan media pembelajaran</w:t>
      </w:r>
      <w:r w:rsidR="008255FA">
        <w:t xml:space="preserve"> untuk merangsang minat belajar siswa.</w:t>
      </w:r>
    </w:p>
    <w:p w:rsidR="00F30DA3" w:rsidRPr="00B90462" w:rsidRDefault="0094382B" w:rsidP="00F30DA3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cs="Times New Roman"/>
          <w:szCs w:val="24"/>
        </w:rPr>
      </w:pPr>
      <w:r w:rsidRPr="0094382B">
        <w:rPr>
          <w:b/>
          <w:noProof/>
        </w:rPr>
        <w:pict>
          <v:rect id="_x0000_s1027" style="position:absolute;left:0;text-align:left;margin-left:181.05pt;margin-top:64.35pt;width:41.95pt;height:32.45pt;z-index:251659264" strokecolor="white [3212]">
            <v:textbox>
              <w:txbxContent>
                <w:p w:rsidR="00074F17" w:rsidRDefault="00FE79A3" w:rsidP="00074F17">
                  <w:pPr>
                    <w:jc w:val="center"/>
                  </w:pPr>
                  <w:r>
                    <w:t>6</w:t>
                  </w:r>
                  <w:r w:rsidR="00B537FF">
                    <w:t>8</w:t>
                  </w:r>
                </w:p>
              </w:txbxContent>
            </v:textbox>
          </v:rect>
        </w:pict>
      </w:r>
      <w:r w:rsidR="00F30DA3" w:rsidRPr="00B90462">
        <w:rPr>
          <w:rFonts w:cs="Times New Roman"/>
          <w:szCs w:val="24"/>
        </w:rPr>
        <w:t>Kepada para peneliti dibidang pendidikan yang ingin mengkaji penelitian serupa</w:t>
      </w:r>
      <w:r w:rsidR="00F30DA3" w:rsidRPr="00B90462">
        <w:rPr>
          <w:rFonts w:cs="Times New Roman"/>
          <w:szCs w:val="24"/>
          <w:lang w:val="id-ID"/>
        </w:rPr>
        <w:t>,</w:t>
      </w:r>
      <w:r w:rsidR="00F30DA3" w:rsidRPr="00B90462">
        <w:rPr>
          <w:rFonts w:cs="Times New Roman"/>
          <w:szCs w:val="24"/>
        </w:rPr>
        <w:t xml:space="preserve"> agar </w:t>
      </w:r>
      <w:r w:rsidR="00F30DA3" w:rsidRPr="00B90462">
        <w:rPr>
          <w:rFonts w:cs="Times New Roman"/>
          <w:szCs w:val="24"/>
          <w:lang w:val="id-ID"/>
        </w:rPr>
        <w:t xml:space="preserve">melakukan penelitian lebih lanjut dengan pengkajian yang lebih dalam dan </w:t>
      </w:r>
      <w:r w:rsidR="00F30DA3" w:rsidRPr="00B90462">
        <w:rPr>
          <w:rFonts w:cs="Times New Roman"/>
          <w:szCs w:val="24"/>
          <w:lang w:val="id-ID"/>
        </w:rPr>
        <w:lastRenderedPageBreak/>
        <w:t>bisa dipadukan dengan model pembelajaran yang lain.</w:t>
      </w:r>
      <w:r w:rsidR="00F30DA3" w:rsidRPr="00B90462">
        <w:rPr>
          <w:rFonts w:cs="Times New Roman"/>
          <w:szCs w:val="24"/>
        </w:rPr>
        <w:t xml:space="preserve"> Selain itu, pada penelitian berikutnya sebaiknya lebih dikontrol faktor-faktor yang dapat berpengaruh terhadap hasil penelitian.</w:t>
      </w:r>
    </w:p>
    <w:p w:rsidR="008255FA" w:rsidRDefault="009C0BF2" w:rsidP="00D701C0">
      <w:pPr>
        <w:pStyle w:val="ListParagraph"/>
        <w:numPr>
          <w:ilvl w:val="0"/>
          <w:numId w:val="5"/>
        </w:numPr>
        <w:spacing w:line="480" w:lineRule="auto"/>
        <w:ind w:left="426" w:hanging="426"/>
      </w:pPr>
      <w:r>
        <w:t xml:space="preserve">Kemampuan berpikir analitis siswa </w:t>
      </w:r>
      <w:r w:rsidR="00C20C2C">
        <w:t xml:space="preserve">adalah salah satu aspek penting yang </w:t>
      </w:r>
      <w:r w:rsidR="0087400D">
        <w:t xml:space="preserve">dapat dijadikan sebagai acuan untuk </w:t>
      </w:r>
      <w:r w:rsidR="00D94319">
        <w:t>mengetahui masalah-masalah yang dihadapi siswa dalam proses pembelajaran.</w:t>
      </w:r>
    </w:p>
    <w:p w:rsidR="00D94319" w:rsidRPr="007B07E4" w:rsidRDefault="00D94319" w:rsidP="00D701C0">
      <w:pPr>
        <w:pStyle w:val="ListParagraph"/>
        <w:numPr>
          <w:ilvl w:val="0"/>
          <w:numId w:val="5"/>
        </w:numPr>
        <w:spacing w:line="480" w:lineRule="auto"/>
        <w:ind w:left="426" w:hanging="426"/>
      </w:pPr>
      <w:r>
        <w:t>Hasil belajar siswa</w:t>
      </w:r>
      <w:r w:rsidR="006972DA">
        <w:t xml:space="preserve"> secara  keseluruhan belum mencapai ketuntasan khususnya pada materi larutan  penyangga</w:t>
      </w:r>
      <w:r w:rsidR="00302C0E">
        <w:t>, dapat dijadikan dasar masalah bagi guru atau peneliti lain untuk melanjutkan penelitian ini menjadi suatu penelitian tindakan kelas yang berorientasi pada ketuntasan belajar siswa.</w:t>
      </w:r>
    </w:p>
    <w:sectPr w:rsidR="00D94319" w:rsidRPr="007B07E4" w:rsidSect="00B537FF">
      <w:headerReference w:type="default" r:id="rId7"/>
      <w:pgSz w:w="12240" w:h="15840" w:code="1"/>
      <w:pgMar w:top="2268" w:right="1701" w:bottom="1701" w:left="2268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21" w:rsidRDefault="00987F21" w:rsidP="009A6C33">
      <w:r>
        <w:separator/>
      </w:r>
    </w:p>
  </w:endnote>
  <w:endnote w:type="continuationSeparator" w:id="1">
    <w:p w:rsidR="00987F21" w:rsidRDefault="00987F21" w:rsidP="009A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21" w:rsidRDefault="00987F21" w:rsidP="009A6C33">
      <w:r>
        <w:separator/>
      </w:r>
    </w:p>
  </w:footnote>
  <w:footnote w:type="continuationSeparator" w:id="1">
    <w:p w:rsidR="00987F21" w:rsidRDefault="00987F21" w:rsidP="009A6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2237"/>
      <w:docPartObj>
        <w:docPartGallery w:val="Page Numbers (Top of Page)"/>
        <w:docPartUnique/>
      </w:docPartObj>
    </w:sdtPr>
    <w:sdtContent>
      <w:p w:rsidR="009A6C33" w:rsidRDefault="009A6C33">
        <w:pPr>
          <w:pStyle w:val="Header"/>
          <w:jc w:val="right"/>
        </w:pPr>
      </w:p>
      <w:p w:rsidR="009A6C33" w:rsidRDefault="0094382B">
        <w:pPr>
          <w:pStyle w:val="Header"/>
          <w:jc w:val="right"/>
        </w:pPr>
        <w:fldSimple w:instr=" PAGE   \* MERGEFORMAT ">
          <w:r w:rsidR="00D41BFF">
            <w:rPr>
              <w:noProof/>
            </w:rPr>
            <w:t>69</w:t>
          </w:r>
        </w:fldSimple>
      </w:p>
    </w:sdtContent>
  </w:sdt>
  <w:p w:rsidR="009A6C33" w:rsidRDefault="009A6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FE0"/>
    <w:multiLevelType w:val="hybridMultilevel"/>
    <w:tmpl w:val="27B2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CF1"/>
    <w:multiLevelType w:val="hybridMultilevel"/>
    <w:tmpl w:val="D1C02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732F6"/>
    <w:multiLevelType w:val="hybridMultilevel"/>
    <w:tmpl w:val="1DFC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37E58"/>
    <w:multiLevelType w:val="hybridMultilevel"/>
    <w:tmpl w:val="50B83BD0"/>
    <w:lvl w:ilvl="0" w:tplc="3204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40528"/>
    <w:multiLevelType w:val="hybridMultilevel"/>
    <w:tmpl w:val="0966E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30438"/>
    <w:multiLevelType w:val="hybridMultilevel"/>
    <w:tmpl w:val="33743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5FC"/>
    <w:rsid w:val="00067855"/>
    <w:rsid w:val="00074F17"/>
    <w:rsid w:val="00085BBE"/>
    <w:rsid w:val="000E17C0"/>
    <w:rsid w:val="000E58F5"/>
    <w:rsid w:val="0012079B"/>
    <w:rsid w:val="00144906"/>
    <w:rsid w:val="00181E1C"/>
    <w:rsid w:val="00183379"/>
    <w:rsid w:val="002018BE"/>
    <w:rsid w:val="00224C76"/>
    <w:rsid w:val="002417F3"/>
    <w:rsid w:val="002A252F"/>
    <w:rsid w:val="002F5BB1"/>
    <w:rsid w:val="00302C0E"/>
    <w:rsid w:val="00370AD7"/>
    <w:rsid w:val="0038465B"/>
    <w:rsid w:val="004775E7"/>
    <w:rsid w:val="004A6AF6"/>
    <w:rsid w:val="004D0A3F"/>
    <w:rsid w:val="004D61E5"/>
    <w:rsid w:val="004E3384"/>
    <w:rsid w:val="00517034"/>
    <w:rsid w:val="00517C66"/>
    <w:rsid w:val="005201B9"/>
    <w:rsid w:val="00573879"/>
    <w:rsid w:val="006611B5"/>
    <w:rsid w:val="00670C2C"/>
    <w:rsid w:val="006762E6"/>
    <w:rsid w:val="006972DA"/>
    <w:rsid w:val="006A3DEC"/>
    <w:rsid w:val="006D5991"/>
    <w:rsid w:val="00737113"/>
    <w:rsid w:val="007B07E4"/>
    <w:rsid w:val="00812730"/>
    <w:rsid w:val="008255FA"/>
    <w:rsid w:val="008478D3"/>
    <w:rsid w:val="00864862"/>
    <w:rsid w:val="0087400D"/>
    <w:rsid w:val="00881E68"/>
    <w:rsid w:val="008977B7"/>
    <w:rsid w:val="008B6579"/>
    <w:rsid w:val="0094382B"/>
    <w:rsid w:val="00987F21"/>
    <w:rsid w:val="00990071"/>
    <w:rsid w:val="009A6C33"/>
    <w:rsid w:val="009C0BF2"/>
    <w:rsid w:val="009E29B6"/>
    <w:rsid w:val="00A127E2"/>
    <w:rsid w:val="00A33724"/>
    <w:rsid w:val="00A4334C"/>
    <w:rsid w:val="00AA0FFA"/>
    <w:rsid w:val="00AD205A"/>
    <w:rsid w:val="00B434E2"/>
    <w:rsid w:val="00B537FF"/>
    <w:rsid w:val="00B74C8A"/>
    <w:rsid w:val="00BA70B2"/>
    <w:rsid w:val="00BE757B"/>
    <w:rsid w:val="00BF0758"/>
    <w:rsid w:val="00C00F3F"/>
    <w:rsid w:val="00C20C2C"/>
    <w:rsid w:val="00CB6F4E"/>
    <w:rsid w:val="00D00530"/>
    <w:rsid w:val="00D40506"/>
    <w:rsid w:val="00D41BFF"/>
    <w:rsid w:val="00D701C0"/>
    <w:rsid w:val="00D94319"/>
    <w:rsid w:val="00DB246D"/>
    <w:rsid w:val="00DD3397"/>
    <w:rsid w:val="00DD4E7B"/>
    <w:rsid w:val="00E63A85"/>
    <w:rsid w:val="00E728C3"/>
    <w:rsid w:val="00E87335"/>
    <w:rsid w:val="00EE38D8"/>
    <w:rsid w:val="00F00D2D"/>
    <w:rsid w:val="00F202CE"/>
    <w:rsid w:val="00F30DA3"/>
    <w:rsid w:val="00F3764A"/>
    <w:rsid w:val="00FA1B73"/>
    <w:rsid w:val="00FE75FC"/>
    <w:rsid w:val="00FE79A3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C33"/>
  </w:style>
  <w:style w:type="paragraph" w:styleId="Footer">
    <w:name w:val="footer"/>
    <w:basedOn w:val="Normal"/>
    <w:link w:val="FooterChar"/>
    <w:uiPriority w:val="99"/>
    <w:semiHidden/>
    <w:unhideWhenUsed/>
    <w:rsid w:val="009A6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6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</dc:creator>
  <cp:lastModifiedBy>Nanni</cp:lastModifiedBy>
  <cp:revision>13</cp:revision>
  <cp:lastPrinted>2007-10-29T17:38:00Z</cp:lastPrinted>
  <dcterms:created xsi:type="dcterms:W3CDTF">2007-10-29T16:11:00Z</dcterms:created>
  <dcterms:modified xsi:type="dcterms:W3CDTF">2007-10-29T18:19:00Z</dcterms:modified>
</cp:coreProperties>
</file>