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79" w:rsidRDefault="00214779" w:rsidP="00214779">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ABSTRA</w:t>
      </w:r>
      <w:bookmarkStart w:id="0" w:name="_GoBack"/>
      <w:bookmarkEnd w:id="0"/>
      <w:r>
        <w:rPr>
          <w:rFonts w:ascii="Times New Roman" w:hAnsi="Times New Roman" w:cs="Times New Roman"/>
          <w:b/>
          <w:sz w:val="24"/>
          <w:szCs w:val="24"/>
        </w:rPr>
        <w:t>K</w:t>
      </w:r>
    </w:p>
    <w:p w:rsidR="00214779" w:rsidRDefault="00214779" w:rsidP="00214779">
      <w:pPr>
        <w:pStyle w:val="ListParagraph"/>
        <w:spacing w:before="240" w:after="0" w:line="240" w:lineRule="auto"/>
        <w:ind w:left="0"/>
        <w:jc w:val="both"/>
        <w:rPr>
          <w:rFonts w:ascii="Times New Roman" w:hAnsi="Times New Roman" w:cs="Times New Roman"/>
          <w:sz w:val="24"/>
          <w:szCs w:val="24"/>
        </w:rPr>
      </w:pPr>
      <w:r w:rsidRPr="002431C5">
        <w:rPr>
          <w:rFonts w:ascii="Times New Roman" w:hAnsi="Times New Roman" w:cs="Times New Roman"/>
          <w:sz w:val="24"/>
          <w:szCs w:val="24"/>
        </w:rPr>
        <w:t>Rahmawati</w:t>
      </w:r>
      <w:r>
        <w:rPr>
          <w:rFonts w:ascii="Times New Roman" w:hAnsi="Times New Roman" w:cs="Times New Roman"/>
          <w:sz w:val="24"/>
          <w:szCs w:val="24"/>
        </w:rPr>
        <w:t xml:space="preserve"> Madjid. 2014. Pengaruh Status Identitas Vokasional terhadap Pemilihan Karier pada Remaja Akhir. Fakultas Psikologi. Universitas Negeri Makassar.</w:t>
      </w:r>
    </w:p>
    <w:p w:rsidR="00214779" w:rsidRDefault="00214779" w:rsidP="00214779">
      <w:pPr>
        <w:pStyle w:val="ListParagraph"/>
        <w:spacing w:before="240" w:after="0" w:line="240" w:lineRule="auto"/>
        <w:ind w:left="0"/>
        <w:jc w:val="both"/>
        <w:rPr>
          <w:rFonts w:ascii="Times New Roman" w:hAnsi="Times New Roman" w:cs="Times New Roman"/>
          <w:sz w:val="24"/>
          <w:szCs w:val="24"/>
        </w:rPr>
      </w:pPr>
    </w:p>
    <w:p w:rsidR="00214779" w:rsidRDefault="00214779" w:rsidP="00214779">
      <w:pPr>
        <w:pStyle w:val="ListParagraph"/>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status identitas vokasional terhadap pemilihan karier </w:t>
      </w:r>
      <w:r w:rsidRPr="002431C5">
        <w:rPr>
          <w:rFonts w:ascii="Times New Roman" w:hAnsi="Times New Roman" w:cs="Times New Roman"/>
          <w:sz w:val="24"/>
          <w:szCs w:val="24"/>
        </w:rPr>
        <w:t>pada</w:t>
      </w:r>
      <w:r>
        <w:rPr>
          <w:rFonts w:ascii="Times New Roman" w:hAnsi="Times New Roman" w:cs="Times New Roman"/>
          <w:b/>
          <w:sz w:val="24"/>
          <w:szCs w:val="24"/>
        </w:rPr>
        <w:t xml:space="preserve"> </w:t>
      </w:r>
      <w:r>
        <w:rPr>
          <w:rFonts w:ascii="Times New Roman" w:hAnsi="Times New Roman" w:cs="Times New Roman"/>
          <w:sz w:val="24"/>
          <w:szCs w:val="24"/>
        </w:rPr>
        <w:t xml:space="preserve">remaja akhir. Subjek dalam penelitian ini adalah remaja akhir dalam rentang usia 16-18 tahun dan berada pada jenjang pendidikan kelas XII SMA, yang diperoleh dengan teknik </w:t>
      </w:r>
      <w:r>
        <w:rPr>
          <w:rFonts w:ascii="Times New Roman" w:hAnsi="Times New Roman" w:cs="Times New Roman"/>
          <w:i/>
          <w:sz w:val="24"/>
          <w:szCs w:val="24"/>
        </w:rPr>
        <w:t>multiple stage random sampling</w:t>
      </w:r>
      <w:r>
        <w:rPr>
          <w:rFonts w:ascii="Times New Roman" w:hAnsi="Times New Roman" w:cs="Times New Roman"/>
          <w:sz w:val="24"/>
          <w:szCs w:val="24"/>
        </w:rPr>
        <w:t xml:space="preserve"> dalam pengambilan sampel. Alat ukur yang digunakan dalam penelitian ini adalah skala Status Identitas Vokasional dan skala Pemilihan Karier. Data analisis menggunakan teknik regresi sederhana dengan bantuan dari program SPSS 16.00 </w:t>
      </w:r>
      <w:r>
        <w:rPr>
          <w:rFonts w:ascii="Times New Roman" w:hAnsi="Times New Roman" w:cs="Times New Roman"/>
          <w:i/>
          <w:sz w:val="24"/>
          <w:szCs w:val="24"/>
        </w:rPr>
        <w:t>for Windows</w:t>
      </w:r>
      <w:r>
        <w:rPr>
          <w:rFonts w:ascii="Times New Roman" w:hAnsi="Times New Roman" w:cs="Times New Roman"/>
          <w:sz w:val="24"/>
          <w:szCs w:val="24"/>
        </w:rPr>
        <w:t>. Berdasarkan hasil analisis data diperoleh bahwa besarnya kekuatan hubungan antara nilai variabel status identitas vokasional terhadap pemilihan karier adalah r = 0,  dan nilai signifikansi (p) = 0,000 menunjukkan bahwa probabilitas di bawah 0,05; yang berarti bahwa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diterima. Hal tersebut menunjukkan bahwa terdapat  pengaruh positif status identitas vokasional terhadap pemilihan karier. Artinya semakin mantap status identitas vokasional maka semakin mantap pula pemilihan karier. Koefisien determinasi (R square = 0,433) yang diperoleh menunjukkan bahwa bobot sumbangan efektif total variabel status identitas vokasional terhadap pemilihan karier adalah sebesar 43,3%.</w:t>
      </w:r>
    </w:p>
    <w:p w:rsidR="00214779" w:rsidRDefault="00214779" w:rsidP="00214779">
      <w:pPr>
        <w:pStyle w:val="ListParagraph"/>
        <w:spacing w:before="240" w:after="0" w:line="240" w:lineRule="auto"/>
        <w:ind w:left="0"/>
        <w:jc w:val="both"/>
        <w:rPr>
          <w:rFonts w:ascii="Times New Roman" w:hAnsi="Times New Roman" w:cs="Times New Roman"/>
          <w:sz w:val="24"/>
          <w:szCs w:val="24"/>
        </w:rPr>
      </w:pPr>
    </w:p>
    <w:p w:rsidR="00214779" w:rsidRDefault="00214779" w:rsidP="00214779">
      <w:pPr>
        <w:pStyle w:val="ListParagraph"/>
        <w:spacing w:before="240"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Kata kunci : </w:t>
      </w:r>
      <w:r>
        <w:rPr>
          <w:rFonts w:ascii="Times New Roman" w:hAnsi="Times New Roman" w:cs="Times New Roman"/>
          <w:sz w:val="24"/>
          <w:szCs w:val="24"/>
        </w:rPr>
        <w:t>status identitas vokasional, pemilihan karier.</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779"/>
    <w:rsid w:val="00214779"/>
    <w:rsid w:val="00840A70"/>
    <w:rsid w:val="00D65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79"/>
    <w:pPr>
      <w:spacing w:after="200"/>
      <w:ind w:left="720"/>
      <w:contextualSpacing/>
    </w:pPr>
    <w:rPr>
      <w:rFonts w:ascii="Arial" w:eastAsiaTheme="minorEastAsia" w:hAnsi="Arial" w:cs="Arial"/>
      <w:noProof/>
      <w:lang w:val="id-ID"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Company>multimedia</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2016-03-07T23:40:00Z</dcterms:created>
  <dcterms:modified xsi:type="dcterms:W3CDTF">2016-03-07T23:41:00Z</dcterms:modified>
</cp:coreProperties>
</file>