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9F8" w:rsidRPr="001F72B4" w:rsidRDefault="009559F8" w:rsidP="001F72B4">
      <w:pPr>
        <w:spacing w:line="360" w:lineRule="auto"/>
        <w:jc w:val="center"/>
        <w:rPr>
          <w:rFonts w:ascii="Times New Roman" w:hAnsi="Times New Roman"/>
          <w:b/>
          <w:sz w:val="24"/>
          <w:szCs w:val="24"/>
        </w:rPr>
      </w:pPr>
      <w:r w:rsidRPr="009559F8">
        <w:rPr>
          <w:rFonts w:ascii="Times New Roman" w:hAnsi="Times New Roman"/>
          <w:b/>
          <w:sz w:val="24"/>
          <w:szCs w:val="24"/>
        </w:rPr>
        <w:t>PENGEMBANGAN PERANGKAT PEMBELAJARAN KIMIA BERBASIS KEARIFAN LOKAL MASYARAKAT KEPULAUAN UNTUK MENINGKATKAN MOTIVASI DAN HASIL BELAJAR PESERTA DIDIK KELAS XI IPA  PADA MATERI POKOK SISTEM KOLOID</w:t>
      </w:r>
    </w:p>
    <w:p w:rsidR="009559F8" w:rsidRPr="009559F8" w:rsidRDefault="009559F8" w:rsidP="001F72B4">
      <w:pPr>
        <w:spacing w:after="0" w:line="360" w:lineRule="auto"/>
        <w:jc w:val="center"/>
        <w:rPr>
          <w:rFonts w:ascii="Times New Roman" w:hAnsi="Times New Roman"/>
          <w:b/>
          <w:sz w:val="24"/>
          <w:szCs w:val="24"/>
        </w:rPr>
      </w:pPr>
      <w:r w:rsidRPr="009559F8">
        <w:rPr>
          <w:rFonts w:ascii="Times New Roman" w:hAnsi="Times New Roman"/>
          <w:b/>
          <w:sz w:val="24"/>
          <w:szCs w:val="24"/>
        </w:rPr>
        <w:t>Setiawati</w:t>
      </w:r>
    </w:p>
    <w:p w:rsidR="009559F8" w:rsidRPr="009559F8" w:rsidRDefault="009559F8" w:rsidP="001F72B4">
      <w:pPr>
        <w:spacing w:after="0" w:line="360" w:lineRule="auto"/>
        <w:jc w:val="center"/>
        <w:rPr>
          <w:rFonts w:ascii="Times New Roman" w:hAnsi="Times New Roman"/>
          <w:b/>
          <w:sz w:val="24"/>
          <w:szCs w:val="24"/>
        </w:rPr>
      </w:pPr>
      <w:r w:rsidRPr="009559F8">
        <w:rPr>
          <w:rFonts w:ascii="Times New Roman" w:hAnsi="Times New Roman"/>
          <w:b/>
          <w:sz w:val="24"/>
          <w:szCs w:val="24"/>
        </w:rPr>
        <w:t>Universitas Negeri Makassar</w:t>
      </w:r>
    </w:p>
    <w:p w:rsidR="009559F8" w:rsidRDefault="009559F8" w:rsidP="001F72B4">
      <w:pPr>
        <w:spacing w:after="0" w:line="360" w:lineRule="auto"/>
        <w:jc w:val="center"/>
        <w:rPr>
          <w:rFonts w:ascii="Times New Roman" w:hAnsi="Times New Roman"/>
          <w:sz w:val="24"/>
          <w:szCs w:val="24"/>
        </w:rPr>
      </w:pPr>
      <w:r w:rsidRPr="009559F8">
        <w:rPr>
          <w:rFonts w:ascii="Times New Roman" w:hAnsi="Times New Roman"/>
          <w:b/>
          <w:sz w:val="24"/>
          <w:szCs w:val="24"/>
        </w:rPr>
        <w:t>E-</w:t>
      </w:r>
      <w:proofErr w:type="gramStart"/>
      <w:r w:rsidRPr="009559F8">
        <w:rPr>
          <w:rFonts w:ascii="Times New Roman" w:hAnsi="Times New Roman"/>
          <w:b/>
          <w:sz w:val="24"/>
          <w:szCs w:val="24"/>
        </w:rPr>
        <w:t>mail</w:t>
      </w:r>
      <w:r>
        <w:rPr>
          <w:rFonts w:ascii="Times New Roman" w:hAnsi="Times New Roman"/>
          <w:sz w:val="24"/>
          <w:szCs w:val="24"/>
        </w:rPr>
        <w:t xml:space="preserve"> :</w:t>
      </w:r>
      <w:proofErr w:type="gramEnd"/>
      <w:r>
        <w:rPr>
          <w:rFonts w:ascii="Times New Roman" w:hAnsi="Times New Roman"/>
          <w:sz w:val="24"/>
          <w:szCs w:val="24"/>
        </w:rPr>
        <w:t xml:space="preserve"> </w:t>
      </w:r>
      <w:hyperlink r:id="rId9" w:history="1">
        <w:r w:rsidR="0037348F" w:rsidRPr="00D657C2">
          <w:rPr>
            <w:rStyle w:val="Hyperlink"/>
            <w:rFonts w:ascii="Times New Roman" w:hAnsi="Times New Roman"/>
            <w:sz w:val="24"/>
            <w:szCs w:val="24"/>
          </w:rPr>
          <w:t>setiawatist78@gmail.com</w:t>
        </w:r>
      </w:hyperlink>
    </w:p>
    <w:p w:rsidR="0037348F" w:rsidRDefault="0037348F" w:rsidP="001F72B4">
      <w:pPr>
        <w:spacing w:after="0" w:line="360" w:lineRule="auto"/>
        <w:rPr>
          <w:rFonts w:ascii="Times New Roman" w:hAnsi="Times New Roman"/>
          <w:sz w:val="24"/>
          <w:szCs w:val="24"/>
        </w:rPr>
      </w:pPr>
    </w:p>
    <w:p w:rsidR="00250007" w:rsidRDefault="0037348F" w:rsidP="001F72B4">
      <w:pPr>
        <w:spacing w:line="360" w:lineRule="auto"/>
        <w:jc w:val="both"/>
        <w:rPr>
          <w:rFonts w:ascii="Times New Roman" w:hAnsi="Times New Roman"/>
          <w:sz w:val="24"/>
          <w:szCs w:val="24"/>
        </w:rPr>
      </w:pPr>
      <w:proofErr w:type="gramStart"/>
      <w:r w:rsidRPr="0037348F">
        <w:rPr>
          <w:rFonts w:ascii="Times New Roman" w:hAnsi="Times New Roman"/>
          <w:b/>
          <w:sz w:val="24"/>
          <w:szCs w:val="24"/>
        </w:rPr>
        <w:t>A</w:t>
      </w:r>
      <w:r w:rsidR="00B90157">
        <w:rPr>
          <w:rFonts w:ascii="Times New Roman" w:hAnsi="Times New Roman"/>
          <w:b/>
          <w:sz w:val="24"/>
          <w:szCs w:val="24"/>
        </w:rPr>
        <w:t>BSTRAK</w:t>
      </w:r>
      <w:r>
        <w:rPr>
          <w:rFonts w:ascii="Times New Roman" w:hAnsi="Times New Roman"/>
          <w:sz w:val="24"/>
          <w:szCs w:val="24"/>
        </w:rPr>
        <w:t xml:space="preserve"> :</w:t>
      </w:r>
      <w:proofErr w:type="gramEnd"/>
      <w:r>
        <w:rPr>
          <w:rFonts w:ascii="Times New Roman" w:hAnsi="Times New Roman"/>
          <w:sz w:val="24"/>
          <w:szCs w:val="24"/>
        </w:rPr>
        <w:t xml:space="preserve"> Penelitian dan pengembangan perangkat pembelajaran kimia berbasis kearifan lo</w:t>
      </w:r>
      <w:r w:rsidR="00250007">
        <w:rPr>
          <w:rFonts w:ascii="Times New Roman" w:hAnsi="Times New Roman"/>
          <w:sz w:val="24"/>
          <w:szCs w:val="24"/>
        </w:rPr>
        <w:t>k</w:t>
      </w:r>
      <w:r>
        <w:rPr>
          <w:rFonts w:ascii="Times New Roman" w:hAnsi="Times New Roman"/>
          <w:sz w:val="24"/>
          <w:szCs w:val="24"/>
        </w:rPr>
        <w:t>al masyarakat kepulauan ini bertujuan untuk</w:t>
      </w:r>
      <w:r w:rsidR="00250007" w:rsidRPr="00250007">
        <w:rPr>
          <w:rFonts w:ascii="Times New Roman" w:hAnsi="Times New Roman"/>
          <w:sz w:val="24"/>
          <w:szCs w:val="24"/>
        </w:rPr>
        <w:t xml:space="preserve"> untuk mengetahui gambaran proses pengembangan perangkat pembelajaran kimia  berbasis kearifan lokal msyarakat kepulauan yang dapat meningkatkan motivasi dan hasil belajar peserta didik di kelas XI IPA yang valid, praktis dan efektif. Penelitian ini menggunakan model pengembangan perangkat pembelajaran 4D dari Thiagarajan yang terdiri dari 4 tahap yaitu </w:t>
      </w:r>
      <w:r w:rsidR="00250007" w:rsidRPr="00250007">
        <w:rPr>
          <w:rFonts w:ascii="Times New Roman" w:hAnsi="Times New Roman"/>
          <w:i/>
          <w:sz w:val="24"/>
          <w:szCs w:val="24"/>
        </w:rPr>
        <w:t>define, design, develop dan disseminate</w:t>
      </w:r>
      <w:r w:rsidR="00250007" w:rsidRPr="00250007">
        <w:rPr>
          <w:rFonts w:ascii="Times New Roman" w:hAnsi="Times New Roman"/>
          <w:sz w:val="24"/>
          <w:szCs w:val="24"/>
        </w:rPr>
        <w:t xml:space="preserve">. Penelitian ini terbatas hanya sampai tahap </w:t>
      </w:r>
      <w:r w:rsidR="00250007" w:rsidRPr="00250007">
        <w:rPr>
          <w:rFonts w:ascii="Times New Roman" w:hAnsi="Times New Roman"/>
          <w:i/>
          <w:sz w:val="24"/>
          <w:szCs w:val="24"/>
        </w:rPr>
        <w:t>develop</w:t>
      </w:r>
      <w:r w:rsidR="00250007" w:rsidRPr="00250007">
        <w:rPr>
          <w:rFonts w:ascii="Times New Roman" w:hAnsi="Times New Roman"/>
          <w:sz w:val="24"/>
          <w:szCs w:val="24"/>
        </w:rPr>
        <w:t xml:space="preserve"> yaitu pada tahap uji coba terbatas yang dilaksanakan di SMAN 1 Liukang Tupabbiring Pulau Balang Lompo Kabupaten Pangkep kelas XI IPA tahun pelajaran 2015/2016. Hasil penelitian menunjukkan bahwa produk perangkat pembelajaran kimia berbasis KLMK sudah valid dengan koefisien validitas perangkat sebesar 1, praktis dengan nilai kemampuan pendidik mengelolah pembelajaran sebesar 3,45 kategori baik, nilai keterlaksanaan perangkat pembelajaran 3,64 kategori kepraktisan tinggi, respon pendidik sebesar 3,45 kategori cukup praktis dan revisi sebagian dan respon peserta didik sebesar 95 % merespon positif serta efektif dengan nilai hasil belajar kognitif 70 % mencapai ketuntasan, pengamatan sikap dan  keterampilan masing-masing 90 % kategori baik, nilai motivasi peserta didik 35 % kategori tinggi, 30 % kategori sedang dan 35 % kategori rendah. </w:t>
      </w:r>
    </w:p>
    <w:p w:rsidR="00B90157" w:rsidRDefault="00B90157" w:rsidP="001F72B4">
      <w:pPr>
        <w:spacing w:line="360" w:lineRule="auto"/>
        <w:jc w:val="both"/>
        <w:rPr>
          <w:rFonts w:ascii="Times New Roman" w:hAnsi="Times New Roman"/>
          <w:sz w:val="24"/>
          <w:szCs w:val="24"/>
        </w:rPr>
      </w:pPr>
      <w:r w:rsidRPr="00B90157">
        <w:rPr>
          <w:rFonts w:ascii="Times New Roman" w:hAnsi="Times New Roman"/>
          <w:b/>
          <w:sz w:val="24"/>
          <w:szCs w:val="24"/>
        </w:rPr>
        <w:t xml:space="preserve">Kata </w:t>
      </w:r>
      <w:proofErr w:type="gramStart"/>
      <w:r w:rsidRPr="00B90157">
        <w:rPr>
          <w:rFonts w:ascii="Times New Roman" w:hAnsi="Times New Roman"/>
          <w:b/>
          <w:sz w:val="24"/>
          <w:szCs w:val="24"/>
        </w:rPr>
        <w:t>Kunci :</w:t>
      </w:r>
      <w:proofErr w:type="gramEnd"/>
      <w:r w:rsidRPr="00B90157">
        <w:rPr>
          <w:rFonts w:ascii="Times New Roman" w:hAnsi="Times New Roman"/>
          <w:b/>
          <w:sz w:val="24"/>
          <w:szCs w:val="24"/>
        </w:rPr>
        <w:t xml:space="preserve"> </w:t>
      </w:r>
      <w:r w:rsidRPr="00B90157">
        <w:rPr>
          <w:rFonts w:ascii="Times New Roman" w:hAnsi="Times New Roman"/>
          <w:sz w:val="24"/>
          <w:szCs w:val="24"/>
        </w:rPr>
        <w:t xml:space="preserve">KLMK, </w:t>
      </w:r>
      <w:r w:rsidRPr="00B90157">
        <w:rPr>
          <w:rFonts w:ascii="Times New Roman" w:hAnsi="Times New Roman"/>
          <w:i/>
          <w:sz w:val="24"/>
          <w:szCs w:val="24"/>
        </w:rPr>
        <w:t xml:space="preserve">PBL, </w:t>
      </w:r>
      <w:r w:rsidRPr="00B90157">
        <w:rPr>
          <w:rFonts w:ascii="Times New Roman" w:hAnsi="Times New Roman"/>
          <w:sz w:val="24"/>
          <w:szCs w:val="24"/>
        </w:rPr>
        <w:t xml:space="preserve">Motivasi Belajar, Hasil Belajar   </w:t>
      </w:r>
    </w:p>
    <w:p w:rsidR="00B90157" w:rsidRPr="00B90157" w:rsidRDefault="006F7CA1" w:rsidP="001F72B4">
      <w:pPr>
        <w:spacing w:line="360" w:lineRule="auto"/>
        <w:jc w:val="both"/>
        <w:rPr>
          <w:rFonts w:ascii="Times New Roman" w:hAnsi="Times New Roman"/>
          <w:sz w:val="24"/>
          <w:szCs w:val="24"/>
        </w:rPr>
      </w:pPr>
      <w:r>
        <w:rPr>
          <w:rFonts w:ascii="Times New Roman" w:hAnsi="Times New Roman"/>
          <w:b/>
          <w:sz w:val="24"/>
          <w:szCs w:val="24"/>
        </w:rPr>
        <w:lastRenderedPageBreak/>
        <w:t>ABSTRAC</w:t>
      </w:r>
      <w:r w:rsidR="00B90157">
        <w:rPr>
          <w:rFonts w:ascii="Times New Roman" w:hAnsi="Times New Roman"/>
          <w:sz w:val="24"/>
          <w:szCs w:val="24"/>
        </w:rPr>
        <w:t xml:space="preserve"> :</w:t>
      </w:r>
      <w:r w:rsidR="00B90157" w:rsidRPr="00B90157">
        <w:rPr>
          <w:rFonts w:ascii="Times New Roman" w:hAnsi="Times New Roman"/>
          <w:sz w:val="24"/>
          <w:szCs w:val="24"/>
        </w:rPr>
        <w:t xml:space="preserve"> The study aim at discovering the description of development process of Chemistry learning tools based on local wisdom of maritime community which can improve motivation and learning result of class XI IPA students which  is valid, practical and effective. The study employed development model 4D learning tools by Thiagarajan wich consist of four stages, namely define, design, develop and disseminate. The study was limited to the development stage that the limited test stage was conducted at SMAN 1 Liukang Tupabbiring Pulau Balang Lompo in Pangkep district in class XI science of academic year 2015/2016. The results of the study reveal that the product of Chemistry learning tools based on local wisdom of maritime community is already valid with validity coefficient tool by 1, practical with the score of teacher’s ability in learning management is 3,45 in good category, the score implementation of learning tool is 3,64 in high practically, teacher’s response is 3,45 in fairly practicaly category and conducted revision partly and positive student’s response is 95 % and effective with the score learning results namely kognitive learning result with 70 % , attitude and skill results each 90 % in good category and students motivation with 35 % in high category, 30 % in medium category and 35 % in low category.</w:t>
      </w:r>
    </w:p>
    <w:p w:rsidR="00B90157" w:rsidRPr="001F72B4" w:rsidRDefault="00B90157" w:rsidP="001F72B4">
      <w:pPr>
        <w:spacing w:line="360" w:lineRule="auto"/>
        <w:jc w:val="both"/>
        <w:rPr>
          <w:rFonts w:ascii="Times New Roman" w:hAnsi="Times New Roman"/>
          <w:i/>
          <w:sz w:val="24"/>
          <w:szCs w:val="24"/>
        </w:rPr>
      </w:pPr>
      <w:r w:rsidRPr="00B90157">
        <w:rPr>
          <w:rFonts w:ascii="Times New Roman" w:hAnsi="Times New Roman"/>
          <w:b/>
          <w:sz w:val="24"/>
          <w:szCs w:val="24"/>
        </w:rPr>
        <w:t xml:space="preserve">Key </w:t>
      </w:r>
      <w:proofErr w:type="gramStart"/>
      <w:r w:rsidRPr="00B90157">
        <w:rPr>
          <w:rFonts w:ascii="Times New Roman" w:hAnsi="Times New Roman"/>
          <w:b/>
          <w:sz w:val="24"/>
          <w:szCs w:val="24"/>
        </w:rPr>
        <w:t>Words</w:t>
      </w:r>
      <w:r w:rsidRPr="00B90157">
        <w:rPr>
          <w:rFonts w:ascii="Times New Roman" w:hAnsi="Times New Roman"/>
          <w:i/>
          <w:sz w:val="24"/>
          <w:szCs w:val="24"/>
        </w:rPr>
        <w:t xml:space="preserve"> :</w:t>
      </w:r>
      <w:proofErr w:type="gramEnd"/>
      <w:r w:rsidRPr="00B90157">
        <w:rPr>
          <w:rFonts w:ascii="Times New Roman" w:hAnsi="Times New Roman"/>
          <w:i/>
          <w:sz w:val="24"/>
          <w:szCs w:val="24"/>
        </w:rPr>
        <w:t xml:space="preserve"> </w:t>
      </w:r>
      <w:r w:rsidR="00266C20">
        <w:rPr>
          <w:rFonts w:ascii="Times New Roman" w:hAnsi="Times New Roman"/>
          <w:i/>
          <w:sz w:val="24"/>
          <w:szCs w:val="24"/>
        </w:rPr>
        <w:t>L</w:t>
      </w:r>
      <w:r w:rsidRPr="00B90157">
        <w:rPr>
          <w:rFonts w:ascii="Times New Roman" w:hAnsi="Times New Roman"/>
          <w:i/>
          <w:sz w:val="24"/>
          <w:szCs w:val="24"/>
        </w:rPr>
        <w:t xml:space="preserve">ocal wisdom of maritime community, PBL, </w:t>
      </w:r>
      <w:r>
        <w:rPr>
          <w:rFonts w:ascii="Times New Roman" w:hAnsi="Times New Roman"/>
          <w:i/>
          <w:sz w:val="24"/>
          <w:szCs w:val="24"/>
        </w:rPr>
        <w:t>l</w:t>
      </w:r>
      <w:r w:rsidRPr="00B90157">
        <w:rPr>
          <w:rFonts w:ascii="Times New Roman" w:hAnsi="Times New Roman"/>
          <w:i/>
          <w:sz w:val="24"/>
          <w:szCs w:val="24"/>
        </w:rPr>
        <w:t>earning m</w:t>
      </w:r>
      <w:r w:rsidR="001F72B4">
        <w:rPr>
          <w:rFonts w:ascii="Times New Roman" w:hAnsi="Times New Roman"/>
          <w:i/>
          <w:sz w:val="24"/>
          <w:szCs w:val="24"/>
        </w:rPr>
        <w:t xml:space="preserve">otivation, learning result.    </w:t>
      </w:r>
    </w:p>
    <w:p w:rsidR="00347ED8" w:rsidRPr="001B71F4" w:rsidRDefault="001B71F4" w:rsidP="0058329B">
      <w:pPr>
        <w:pStyle w:val="ListParagraph"/>
        <w:numPr>
          <w:ilvl w:val="0"/>
          <w:numId w:val="1"/>
        </w:numPr>
        <w:spacing w:line="360" w:lineRule="auto"/>
        <w:ind w:left="450" w:hanging="450"/>
        <w:rPr>
          <w:rFonts w:ascii="Times New Roman" w:eastAsia="SimSun" w:hAnsi="Times New Roman"/>
          <w:b/>
          <w:kern w:val="2"/>
          <w:sz w:val="24"/>
          <w:szCs w:val="24"/>
          <w:lang w:eastAsia="zh-CN"/>
        </w:rPr>
      </w:pPr>
      <w:r>
        <w:rPr>
          <w:rFonts w:ascii="Times New Roman" w:eastAsia="SimSun" w:hAnsi="Times New Roman"/>
          <w:b/>
          <w:kern w:val="2"/>
          <w:sz w:val="24"/>
          <w:szCs w:val="24"/>
          <w:lang w:eastAsia="zh-CN"/>
        </w:rPr>
        <w:t>PENDAHULUAN</w:t>
      </w:r>
    </w:p>
    <w:p w:rsidR="001B71F4" w:rsidRDefault="008033CD" w:rsidP="001F72B4">
      <w:pPr>
        <w:spacing w:line="360" w:lineRule="auto"/>
        <w:ind w:firstLine="810"/>
        <w:jc w:val="both"/>
        <w:rPr>
          <w:rFonts w:ascii="Times New Roman" w:eastAsia="SimSun" w:hAnsi="Times New Roman"/>
          <w:kern w:val="2"/>
          <w:sz w:val="24"/>
          <w:szCs w:val="24"/>
          <w:lang w:eastAsia="zh-CN"/>
        </w:rPr>
      </w:pPr>
      <w:proofErr w:type="gramStart"/>
      <w:r w:rsidRPr="008033CD">
        <w:rPr>
          <w:rFonts w:ascii="Times New Roman" w:eastAsia="SimSun" w:hAnsi="Times New Roman" w:hint="eastAsia"/>
          <w:kern w:val="2"/>
          <w:sz w:val="24"/>
          <w:szCs w:val="24"/>
          <w:lang w:eastAsia="zh-CN"/>
        </w:rPr>
        <w:t>SMA Negeri 1 Liukang Tupabbiring adalah sekolah negeri yang terletak di salah satu pulau di Kabupaten Pangkep tepatnya di Pulau Balang Lompo Kecamatan Liukang Tupabbiring yang berdiri sejak tahun 2004.</w:t>
      </w:r>
      <w:proofErr w:type="gramEnd"/>
      <w:r w:rsidRPr="008033CD">
        <w:rPr>
          <w:rFonts w:ascii="Times New Roman" w:eastAsia="SimSun" w:hAnsi="Times New Roman" w:hint="eastAsia"/>
          <w:kern w:val="2"/>
          <w:sz w:val="24"/>
          <w:szCs w:val="24"/>
          <w:lang w:eastAsia="zh-CN"/>
        </w:rPr>
        <w:t xml:space="preserve"> </w:t>
      </w:r>
      <w:proofErr w:type="gramStart"/>
      <w:r w:rsidRPr="008033CD">
        <w:rPr>
          <w:rFonts w:ascii="Times New Roman" w:eastAsia="SimSun" w:hAnsi="Times New Roman" w:hint="eastAsia"/>
          <w:kern w:val="2"/>
          <w:sz w:val="24"/>
          <w:szCs w:val="24"/>
          <w:lang w:eastAsia="zh-CN"/>
        </w:rPr>
        <w:t>Dari hasil observasi ditemukan bahwa motivasi belajar mata pelajaran kimia relatif rendah.</w:t>
      </w:r>
      <w:proofErr w:type="gramEnd"/>
      <w:r w:rsidRPr="008033CD">
        <w:rPr>
          <w:rFonts w:ascii="Times New Roman" w:eastAsia="SimSun" w:hAnsi="Times New Roman" w:hint="eastAsia"/>
          <w:kern w:val="2"/>
          <w:sz w:val="24"/>
          <w:szCs w:val="24"/>
          <w:lang w:eastAsia="zh-CN"/>
        </w:rPr>
        <w:t xml:space="preserve"> Hal ini ditunjukkan oleh data hasil belajar sejak tahun 2014</w:t>
      </w:r>
      <w:r>
        <w:rPr>
          <w:rFonts w:ascii="Times New Roman" w:eastAsia="SimSun" w:hAnsi="Times New Roman"/>
          <w:kern w:val="2"/>
          <w:sz w:val="24"/>
          <w:szCs w:val="24"/>
          <w:lang w:eastAsia="zh-CN"/>
        </w:rPr>
        <w:t xml:space="preserve"> </w:t>
      </w:r>
      <w:r w:rsidRPr="008033CD">
        <w:rPr>
          <w:rFonts w:ascii="Times New Roman" w:eastAsia="SimSun" w:hAnsi="Times New Roman"/>
          <w:kern w:val="2"/>
          <w:sz w:val="24"/>
          <w:szCs w:val="24"/>
          <w:lang w:eastAsia="zh-CN"/>
        </w:rPr>
        <w:t>-</w:t>
      </w:r>
      <w:r w:rsidRPr="008033CD">
        <w:rPr>
          <w:rFonts w:ascii="Times New Roman" w:eastAsia="SimSun" w:hAnsi="Times New Roman" w:hint="eastAsia"/>
          <w:kern w:val="2"/>
          <w:sz w:val="24"/>
          <w:szCs w:val="24"/>
          <w:lang w:eastAsia="zh-CN"/>
        </w:rPr>
        <w:t xml:space="preserve">2015 masih 60 persen yang nilai hasil belajarnya di bawah standar kriteria ketuntasan minimal yaitu 70. Ternyata masalahnya bahwa pendidik tidak mengaitkan materi pelajaran dengan kearifan lokal masyarakat </w:t>
      </w:r>
      <w:r w:rsidRPr="008033CD">
        <w:rPr>
          <w:rFonts w:ascii="Times New Roman" w:eastAsia="SimSun" w:hAnsi="Times New Roman" w:hint="eastAsia"/>
          <w:kern w:val="2"/>
          <w:sz w:val="24"/>
          <w:szCs w:val="24"/>
          <w:lang w:eastAsia="zh-CN"/>
        </w:rPr>
        <w:lastRenderedPageBreak/>
        <w:t xml:space="preserve">setempat sehingga peserta didik kurang termotivasi untuk belajar kimia karena peserta didik menganggap belajar kimia tidak </w:t>
      </w:r>
      <w:proofErr w:type="gramStart"/>
      <w:r w:rsidRPr="008033CD">
        <w:rPr>
          <w:rFonts w:ascii="Times New Roman" w:eastAsia="SimSun" w:hAnsi="Times New Roman" w:hint="eastAsia"/>
          <w:kern w:val="2"/>
          <w:sz w:val="24"/>
          <w:szCs w:val="24"/>
          <w:lang w:eastAsia="zh-CN"/>
        </w:rPr>
        <w:t>memberikan  manfaat</w:t>
      </w:r>
      <w:proofErr w:type="gramEnd"/>
      <w:r w:rsidRPr="008033CD">
        <w:rPr>
          <w:rFonts w:ascii="Times New Roman" w:eastAsia="SimSun" w:hAnsi="Times New Roman" w:hint="eastAsia"/>
          <w:kern w:val="2"/>
          <w:sz w:val="24"/>
          <w:szCs w:val="24"/>
          <w:lang w:eastAsia="zh-CN"/>
        </w:rPr>
        <w:t xml:space="preserve"> bagi kehidupan sehari</w:t>
      </w:r>
      <w:r w:rsidRPr="008033CD">
        <w:rPr>
          <w:rFonts w:ascii="Times New Roman" w:eastAsia="SimSun" w:hAnsi="Times New Roman"/>
          <w:kern w:val="2"/>
          <w:sz w:val="24"/>
          <w:szCs w:val="24"/>
          <w:lang w:eastAsia="zh-CN"/>
        </w:rPr>
        <w:t>-</w:t>
      </w:r>
      <w:r w:rsidRPr="008033CD">
        <w:rPr>
          <w:rFonts w:ascii="Times New Roman" w:eastAsia="SimSun" w:hAnsi="Times New Roman" w:hint="eastAsia"/>
          <w:kern w:val="2"/>
          <w:sz w:val="24"/>
          <w:szCs w:val="24"/>
          <w:lang w:eastAsia="zh-CN"/>
        </w:rPr>
        <w:t>hari.</w:t>
      </w:r>
      <w:r w:rsidR="00347ED8">
        <w:rPr>
          <w:rFonts w:ascii="Times New Roman" w:eastAsia="SimSun" w:hAnsi="Times New Roman"/>
          <w:kern w:val="2"/>
          <w:sz w:val="24"/>
          <w:szCs w:val="24"/>
          <w:lang w:eastAsia="zh-CN"/>
        </w:rPr>
        <w:t xml:space="preserve"> </w:t>
      </w:r>
      <w:r w:rsidR="00347ED8" w:rsidRPr="00347ED8">
        <w:rPr>
          <w:rFonts w:ascii="Times New Roman" w:eastAsia="SimSun" w:hAnsi="Times New Roman" w:hint="eastAsia"/>
          <w:kern w:val="2"/>
          <w:sz w:val="24"/>
          <w:szCs w:val="24"/>
          <w:lang w:eastAsia="zh-CN"/>
        </w:rPr>
        <w:t>Berangkat dari kondisi tersebut, dalam mewujudkan pembelajaran yang dapat meningkatkan motivasi peserta didik dalam usaha pencapaian tujuan pembelajaran yang pada akhirnya tercapainya hasil belajar yang lebih baik maka dibutuhkan sebuah model pembelajaran yang sesuai</w:t>
      </w:r>
      <w:r w:rsidR="003B2564">
        <w:rPr>
          <w:rFonts w:ascii="Times New Roman" w:eastAsia="SimSun" w:hAnsi="Times New Roman"/>
          <w:kern w:val="2"/>
          <w:sz w:val="24"/>
          <w:szCs w:val="24"/>
          <w:lang w:eastAsia="zh-CN"/>
        </w:rPr>
        <w:t xml:space="preserve"> yaitu model pembelajaran </w:t>
      </w:r>
      <w:r w:rsidR="003B2564" w:rsidRPr="00347ED8">
        <w:rPr>
          <w:rFonts w:ascii="Times New Roman" w:eastAsia="SimSun" w:hAnsi="Times New Roman"/>
          <w:i/>
          <w:kern w:val="2"/>
          <w:sz w:val="24"/>
          <w:szCs w:val="24"/>
          <w:lang w:eastAsia="zh-CN"/>
        </w:rPr>
        <w:t xml:space="preserve">Problem Based Learning </w:t>
      </w:r>
      <w:r w:rsidR="003B2564" w:rsidRPr="00347ED8">
        <w:rPr>
          <w:rFonts w:ascii="Times New Roman" w:eastAsia="SimSun" w:hAnsi="Times New Roman"/>
          <w:kern w:val="2"/>
          <w:sz w:val="24"/>
          <w:szCs w:val="24"/>
          <w:lang w:eastAsia="zh-CN"/>
        </w:rPr>
        <w:t>(PBL)</w:t>
      </w:r>
      <w:r w:rsidR="003B2564">
        <w:rPr>
          <w:rFonts w:ascii="Times New Roman" w:eastAsia="SimSun" w:hAnsi="Times New Roman"/>
          <w:kern w:val="2"/>
          <w:sz w:val="24"/>
          <w:szCs w:val="24"/>
          <w:lang w:eastAsia="zh-CN"/>
        </w:rPr>
        <w:t xml:space="preserve"> </w:t>
      </w:r>
      <w:r w:rsidR="00347ED8" w:rsidRPr="00347ED8">
        <w:rPr>
          <w:rFonts w:ascii="Times New Roman" w:eastAsia="SimSun" w:hAnsi="Times New Roman" w:hint="eastAsia"/>
          <w:kern w:val="2"/>
          <w:sz w:val="24"/>
          <w:szCs w:val="24"/>
          <w:lang w:eastAsia="zh-CN"/>
        </w:rPr>
        <w:t>yang mengintegrasikan kearifan lokal masyarakat kepulauan sebagai hal nyata yang ada di lingkungan peserta didik</w:t>
      </w:r>
      <w:r w:rsidR="003B2564">
        <w:rPr>
          <w:rFonts w:ascii="Times New Roman" w:eastAsia="SimSun" w:hAnsi="Times New Roman"/>
          <w:kern w:val="2"/>
          <w:sz w:val="24"/>
          <w:szCs w:val="24"/>
          <w:lang w:eastAsia="zh-CN"/>
        </w:rPr>
        <w:t>.</w:t>
      </w:r>
    </w:p>
    <w:p w:rsidR="00B06771" w:rsidRDefault="00B06771" w:rsidP="0058329B">
      <w:pPr>
        <w:pStyle w:val="ListParagraph"/>
        <w:numPr>
          <w:ilvl w:val="0"/>
          <w:numId w:val="1"/>
        </w:numPr>
        <w:spacing w:line="360" w:lineRule="auto"/>
        <w:ind w:left="450" w:hanging="450"/>
        <w:jc w:val="both"/>
        <w:rPr>
          <w:rFonts w:ascii="Times New Roman" w:eastAsia="SimSun" w:hAnsi="Times New Roman"/>
          <w:b/>
          <w:kern w:val="2"/>
          <w:sz w:val="24"/>
          <w:szCs w:val="24"/>
          <w:lang w:eastAsia="zh-CN"/>
        </w:rPr>
      </w:pPr>
      <w:r w:rsidRPr="00B06771">
        <w:rPr>
          <w:rFonts w:ascii="Times New Roman" w:eastAsia="SimSun" w:hAnsi="Times New Roman"/>
          <w:b/>
          <w:kern w:val="2"/>
          <w:sz w:val="24"/>
          <w:szCs w:val="24"/>
          <w:lang w:eastAsia="zh-CN"/>
        </w:rPr>
        <w:t>STUDI PUSTAKA</w:t>
      </w:r>
    </w:p>
    <w:p w:rsidR="001F72B4" w:rsidRDefault="00B06771" w:rsidP="0058329B">
      <w:pPr>
        <w:pStyle w:val="ListParagraph"/>
        <w:numPr>
          <w:ilvl w:val="1"/>
          <w:numId w:val="1"/>
        </w:numPr>
        <w:spacing w:line="360" w:lineRule="auto"/>
        <w:ind w:left="450" w:hanging="450"/>
        <w:jc w:val="both"/>
        <w:rPr>
          <w:rFonts w:ascii="Times New Roman" w:eastAsia="SimSun" w:hAnsi="Times New Roman"/>
          <w:b/>
          <w:kern w:val="2"/>
          <w:sz w:val="24"/>
          <w:szCs w:val="24"/>
          <w:lang w:eastAsia="zh-CN"/>
        </w:rPr>
      </w:pPr>
      <w:r>
        <w:rPr>
          <w:rFonts w:ascii="Times New Roman" w:eastAsia="SimSun" w:hAnsi="Times New Roman"/>
          <w:b/>
          <w:kern w:val="2"/>
          <w:sz w:val="24"/>
          <w:szCs w:val="24"/>
          <w:lang w:eastAsia="zh-CN"/>
        </w:rPr>
        <w:t>Perangkat Pembelajaran</w:t>
      </w:r>
    </w:p>
    <w:p w:rsidR="00B06771" w:rsidRPr="001F72B4" w:rsidRDefault="00B06771" w:rsidP="001F72B4">
      <w:pPr>
        <w:pStyle w:val="ListParagraph"/>
        <w:spacing w:line="360" w:lineRule="auto"/>
        <w:ind w:left="0" w:firstLine="450"/>
        <w:jc w:val="both"/>
        <w:rPr>
          <w:rFonts w:ascii="Times New Roman" w:eastAsia="SimSun" w:hAnsi="Times New Roman"/>
          <w:b/>
          <w:kern w:val="2"/>
          <w:sz w:val="24"/>
          <w:szCs w:val="24"/>
          <w:lang w:eastAsia="zh-CN"/>
        </w:rPr>
      </w:pPr>
      <w:proofErr w:type="gramStart"/>
      <w:r w:rsidRPr="001F72B4">
        <w:rPr>
          <w:rFonts w:ascii="Times New Roman" w:hAnsi="Times New Roman"/>
          <w:sz w:val="24"/>
          <w:szCs w:val="24"/>
        </w:rPr>
        <w:t>Perangkat pembelajaran adalah sekumpulan sumber belajar yang memungkinkan peserta didik dan pendidik melakukan kegiatan pembelajaran.</w:t>
      </w:r>
      <w:proofErr w:type="gramEnd"/>
      <w:r w:rsidRPr="001F72B4">
        <w:rPr>
          <w:rFonts w:ascii="Times New Roman" w:hAnsi="Times New Roman"/>
          <w:sz w:val="24"/>
          <w:szCs w:val="24"/>
        </w:rPr>
        <w:t xml:space="preserve"> Perangkat pembelajaran yang diperlukan dalam mengelola proses pembelajaran berupa silabus, RPP, LKPD, BPD (Daryanto, 2014).</w:t>
      </w:r>
    </w:p>
    <w:p w:rsidR="001F72B4" w:rsidRDefault="00B06771" w:rsidP="0058329B">
      <w:pPr>
        <w:pStyle w:val="ListParagraph"/>
        <w:numPr>
          <w:ilvl w:val="1"/>
          <w:numId w:val="1"/>
        </w:numPr>
        <w:spacing w:line="360" w:lineRule="auto"/>
        <w:ind w:left="450" w:hanging="450"/>
        <w:jc w:val="both"/>
        <w:rPr>
          <w:rFonts w:ascii="Times New Roman" w:eastAsia="SimSun" w:hAnsi="Times New Roman"/>
          <w:b/>
          <w:kern w:val="2"/>
          <w:sz w:val="24"/>
          <w:szCs w:val="24"/>
          <w:lang w:eastAsia="zh-CN"/>
        </w:rPr>
      </w:pPr>
      <w:r>
        <w:rPr>
          <w:rFonts w:ascii="Times New Roman" w:eastAsia="SimSun" w:hAnsi="Times New Roman"/>
          <w:b/>
          <w:kern w:val="2"/>
          <w:sz w:val="24"/>
          <w:szCs w:val="24"/>
          <w:lang w:eastAsia="zh-CN"/>
        </w:rPr>
        <w:t xml:space="preserve"> Kearifan Lokal Masyarakat Kepulauan</w:t>
      </w:r>
    </w:p>
    <w:p w:rsidR="001F72B4" w:rsidRDefault="00B06771" w:rsidP="001F72B4">
      <w:pPr>
        <w:pStyle w:val="ListParagraph"/>
        <w:spacing w:line="360" w:lineRule="auto"/>
        <w:ind w:left="0" w:firstLine="450"/>
        <w:jc w:val="both"/>
        <w:rPr>
          <w:rFonts w:ascii="Times New Roman" w:hAnsi="Times New Roman"/>
          <w:sz w:val="24"/>
          <w:szCs w:val="24"/>
        </w:rPr>
      </w:pPr>
      <w:proofErr w:type="gramStart"/>
      <w:r w:rsidRPr="001F72B4">
        <w:rPr>
          <w:rFonts w:ascii="Times New Roman" w:hAnsi="Times New Roman"/>
          <w:sz w:val="24"/>
          <w:szCs w:val="24"/>
        </w:rPr>
        <w:t>Kearifan lokal dalam pengertian kamus, terdiri dari dua kata, kearifan (</w:t>
      </w:r>
      <w:r w:rsidRPr="001F72B4">
        <w:rPr>
          <w:rFonts w:ascii="Times New Roman" w:hAnsi="Times New Roman"/>
          <w:i/>
          <w:sz w:val="24"/>
          <w:szCs w:val="24"/>
        </w:rPr>
        <w:t>wisdom</w:t>
      </w:r>
      <w:r w:rsidRPr="001F72B4">
        <w:rPr>
          <w:rFonts w:ascii="Times New Roman" w:hAnsi="Times New Roman"/>
          <w:sz w:val="24"/>
          <w:szCs w:val="24"/>
        </w:rPr>
        <w:t>) dan lokal (</w:t>
      </w:r>
      <w:r w:rsidRPr="001F72B4">
        <w:rPr>
          <w:rFonts w:ascii="Times New Roman" w:hAnsi="Times New Roman"/>
          <w:i/>
          <w:sz w:val="24"/>
          <w:szCs w:val="24"/>
        </w:rPr>
        <w:t>local</w:t>
      </w:r>
      <w:r w:rsidRPr="001F72B4">
        <w:rPr>
          <w:rFonts w:ascii="Times New Roman" w:hAnsi="Times New Roman"/>
          <w:sz w:val="24"/>
          <w:szCs w:val="24"/>
        </w:rPr>
        <w:t>).</w:t>
      </w:r>
      <w:proofErr w:type="gramEnd"/>
      <w:r w:rsidRPr="001F72B4">
        <w:rPr>
          <w:rFonts w:ascii="Times New Roman" w:hAnsi="Times New Roman"/>
          <w:sz w:val="24"/>
          <w:szCs w:val="24"/>
        </w:rPr>
        <w:t xml:space="preserve"> Menurut Sartini, kearifan lokal merupakan gagasan masyarakat setempat yang bernilai baik, berupa pandangan hidup, tata nilai, adat istiadat, </w:t>
      </w:r>
      <w:proofErr w:type="gramStart"/>
      <w:r w:rsidRPr="001F72B4">
        <w:rPr>
          <w:rFonts w:ascii="Times New Roman" w:hAnsi="Times New Roman"/>
          <w:sz w:val="24"/>
          <w:szCs w:val="24"/>
        </w:rPr>
        <w:t>norma</w:t>
      </w:r>
      <w:proofErr w:type="gramEnd"/>
      <w:r w:rsidRPr="001F72B4">
        <w:rPr>
          <w:rFonts w:ascii="Times New Roman" w:hAnsi="Times New Roman"/>
          <w:sz w:val="24"/>
          <w:szCs w:val="24"/>
        </w:rPr>
        <w:t xml:space="preserve"> biasanya tersimbolisasi oleh mitos dan ritual.</w:t>
      </w:r>
    </w:p>
    <w:p w:rsidR="001F72B4" w:rsidRDefault="00C23F8E" w:rsidP="001F72B4">
      <w:pPr>
        <w:pStyle w:val="ListParagraph"/>
        <w:spacing w:line="360" w:lineRule="auto"/>
        <w:ind w:left="0" w:firstLine="450"/>
        <w:jc w:val="both"/>
        <w:rPr>
          <w:rFonts w:ascii="Times New Roman" w:hAnsi="Times New Roman"/>
          <w:sz w:val="24"/>
          <w:szCs w:val="24"/>
        </w:rPr>
      </w:pPr>
      <w:r>
        <w:rPr>
          <w:rFonts w:ascii="Times New Roman" w:hAnsi="Times New Roman"/>
          <w:sz w:val="24"/>
          <w:szCs w:val="24"/>
        </w:rPr>
        <w:t>Berikut ini beberapa kearifan lokal yang dimiliki oleh masyarakat kepulauan adalah sebagai berikut:</w:t>
      </w:r>
    </w:p>
    <w:p w:rsidR="001F72B4" w:rsidRPr="001F72B4" w:rsidRDefault="00C23F8E" w:rsidP="0058329B">
      <w:pPr>
        <w:pStyle w:val="ListParagraph"/>
        <w:numPr>
          <w:ilvl w:val="0"/>
          <w:numId w:val="5"/>
        </w:numPr>
        <w:spacing w:line="360" w:lineRule="auto"/>
        <w:ind w:left="450" w:hanging="450"/>
        <w:jc w:val="both"/>
        <w:rPr>
          <w:rFonts w:ascii="Times New Roman" w:eastAsia="SimSun" w:hAnsi="Times New Roman"/>
          <w:b/>
          <w:kern w:val="2"/>
          <w:sz w:val="24"/>
          <w:szCs w:val="24"/>
          <w:lang w:eastAsia="zh-CN"/>
        </w:rPr>
      </w:pPr>
      <w:r>
        <w:rPr>
          <w:rFonts w:ascii="Times New Roman" w:hAnsi="Times New Roman"/>
          <w:sz w:val="24"/>
          <w:szCs w:val="24"/>
        </w:rPr>
        <w:t>Ritual Songka Bala pada bulan Muharram</w:t>
      </w:r>
    </w:p>
    <w:p w:rsidR="00C23F8E" w:rsidRDefault="00C23F8E" w:rsidP="001F72B4">
      <w:pPr>
        <w:pStyle w:val="ListParagraph"/>
        <w:spacing w:line="360" w:lineRule="auto"/>
        <w:ind w:left="0" w:firstLine="450"/>
        <w:jc w:val="both"/>
        <w:rPr>
          <w:rFonts w:ascii="Times New Roman" w:hAnsi="Times New Roman"/>
          <w:sz w:val="24"/>
          <w:szCs w:val="24"/>
        </w:rPr>
      </w:pPr>
      <w:proofErr w:type="gramStart"/>
      <w:r w:rsidRPr="001F72B4">
        <w:rPr>
          <w:rFonts w:ascii="Times New Roman" w:hAnsi="Times New Roman"/>
          <w:sz w:val="24"/>
          <w:szCs w:val="24"/>
        </w:rPr>
        <w:t>Ritual ini diselenggarakan setiap tahun pada bulan Muharram yang pelaksanaannya di Pulau Pajjenekang Kecamatan Liukang Tupabbiring.</w:t>
      </w:r>
      <w:proofErr w:type="gramEnd"/>
      <w:r w:rsidRPr="001F72B4">
        <w:rPr>
          <w:rFonts w:ascii="Times New Roman" w:hAnsi="Times New Roman"/>
          <w:sz w:val="24"/>
          <w:szCs w:val="24"/>
        </w:rPr>
        <w:t xml:space="preserve"> </w:t>
      </w:r>
      <w:proofErr w:type="gramStart"/>
      <w:r w:rsidRPr="001F72B4">
        <w:rPr>
          <w:rFonts w:ascii="Times New Roman" w:hAnsi="Times New Roman"/>
          <w:sz w:val="24"/>
          <w:szCs w:val="24"/>
        </w:rPr>
        <w:t>Ritual ini menyajikan makanan dan minuman yang dapat diintegrasikan dalam pembelajaran kimia pada materi pokok s</w:t>
      </w:r>
      <w:r w:rsidR="001F72B4">
        <w:rPr>
          <w:rFonts w:ascii="Times New Roman" w:hAnsi="Times New Roman"/>
          <w:sz w:val="24"/>
          <w:szCs w:val="24"/>
        </w:rPr>
        <w:t>i</w:t>
      </w:r>
      <w:r w:rsidRPr="001F72B4">
        <w:rPr>
          <w:rFonts w:ascii="Times New Roman" w:hAnsi="Times New Roman"/>
          <w:sz w:val="24"/>
          <w:szCs w:val="24"/>
        </w:rPr>
        <w:t>stem koloid.</w:t>
      </w:r>
      <w:proofErr w:type="gramEnd"/>
    </w:p>
    <w:p w:rsidR="00EA448D" w:rsidRDefault="00EA448D" w:rsidP="001F72B4">
      <w:pPr>
        <w:pStyle w:val="ListParagraph"/>
        <w:spacing w:line="360" w:lineRule="auto"/>
        <w:ind w:left="0" w:firstLine="450"/>
        <w:jc w:val="both"/>
        <w:rPr>
          <w:rFonts w:ascii="Times New Roman" w:hAnsi="Times New Roman"/>
          <w:sz w:val="24"/>
          <w:szCs w:val="24"/>
        </w:rPr>
      </w:pPr>
    </w:p>
    <w:p w:rsidR="00EA448D" w:rsidRPr="001F72B4" w:rsidRDefault="00EA448D" w:rsidP="001F72B4">
      <w:pPr>
        <w:pStyle w:val="ListParagraph"/>
        <w:spacing w:line="360" w:lineRule="auto"/>
        <w:ind w:left="0" w:firstLine="450"/>
        <w:jc w:val="both"/>
        <w:rPr>
          <w:rFonts w:ascii="Times New Roman" w:eastAsia="SimSun" w:hAnsi="Times New Roman"/>
          <w:b/>
          <w:kern w:val="2"/>
          <w:sz w:val="24"/>
          <w:szCs w:val="24"/>
          <w:lang w:eastAsia="zh-CN"/>
        </w:rPr>
      </w:pPr>
    </w:p>
    <w:p w:rsidR="00C23F8E" w:rsidRDefault="00C23F8E" w:rsidP="0058329B">
      <w:pPr>
        <w:pStyle w:val="ListParagraph1"/>
        <w:numPr>
          <w:ilvl w:val="0"/>
          <w:numId w:val="5"/>
        </w:numPr>
        <w:autoSpaceDE w:val="0"/>
        <w:autoSpaceDN w:val="0"/>
        <w:adjustRightInd w:val="0"/>
        <w:spacing w:after="0" w:line="360" w:lineRule="auto"/>
        <w:ind w:left="450" w:hanging="450"/>
        <w:jc w:val="both"/>
        <w:rPr>
          <w:rFonts w:ascii="Times New Roman" w:hAnsi="Times New Roman"/>
          <w:sz w:val="24"/>
          <w:szCs w:val="24"/>
        </w:rPr>
      </w:pPr>
      <w:r>
        <w:rPr>
          <w:rFonts w:ascii="Times New Roman" w:hAnsi="Times New Roman"/>
          <w:sz w:val="24"/>
          <w:szCs w:val="24"/>
        </w:rPr>
        <w:lastRenderedPageBreak/>
        <w:t>Ritual Songka Bala pada akhir tahun bulan Desember</w:t>
      </w:r>
    </w:p>
    <w:p w:rsidR="00C23F8E" w:rsidRDefault="00C23F8E" w:rsidP="00EA448D">
      <w:pPr>
        <w:autoSpaceDE w:val="0"/>
        <w:autoSpaceDN w:val="0"/>
        <w:adjustRightInd w:val="0"/>
        <w:spacing w:after="0" w:line="360" w:lineRule="auto"/>
        <w:ind w:firstLine="450"/>
        <w:jc w:val="both"/>
        <w:rPr>
          <w:rFonts w:ascii="Times New Roman" w:hAnsi="Times New Roman"/>
          <w:sz w:val="24"/>
          <w:szCs w:val="24"/>
        </w:rPr>
      </w:pPr>
      <w:proofErr w:type="gramStart"/>
      <w:r>
        <w:rPr>
          <w:rFonts w:ascii="Times New Roman" w:hAnsi="Times New Roman"/>
          <w:sz w:val="24"/>
          <w:szCs w:val="24"/>
        </w:rPr>
        <w:t>Ritual ini diselenggarakan selama tujuh hari diakhir tahun bulan Desember.</w:t>
      </w:r>
      <w:proofErr w:type="gramEnd"/>
      <w:r>
        <w:rPr>
          <w:rFonts w:ascii="Times New Roman" w:hAnsi="Times New Roman"/>
          <w:sz w:val="24"/>
          <w:szCs w:val="24"/>
        </w:rPr>
        <w:t xml:space="preserve"> </w:t>
      </w:r>
      <w:proofErr w:type="gramStart"/>
      <w:r>
        <w:rPr>
          <w:rFonts w:ascii="Times New Roman" w:hAnsi="Times New Roman"/>
          <w:sz w:val="24"/>
          <w:szCs w:val="24"/>
        </w:rPr>
        <w:t>Masyarakat membawa sesajian dengan menggunakan perahu menuju ke tempat yang dikeramatkan yaitu berupa terumbu karang yang dianggap mistis.</w:t>
      </w:r>
      <w:proofErr w:type="gramEnd"/>
      <w:r>
        <w:rPr>
          <w:rFonts w:ascii="Times New Roman" w:hAnsi="Times New Roman"/>
          <w:sz w:val="24"/>
          <w:szCs w:val="24"/>
        </w:rPr>
        <w:t xml:space="preserve"> </w:t>
      </w:r>
      <w:proofErr w:type="gramStart"/>
      <w:r>
        <w:rPr>
          <w:rFonts w:ascii="Times New Roman" w:hAnsi="Times New Roman"/>
          <w:sz w:val="24"/>
          <w:szCs w:val="24"/>
        </w:rPr>
        <w:t>Sesajian tersebut berupa makanan yang terdiri dari songkolo beraneka rupa dan telur ayam serta sepasang ayam yang disembelih dan dipersembahkan darahnya.</w:t>
      </w:r>
      <w:proofErr w:type="gramEnd"/>
    </w:p>
    <w:p w:rsidR="00C23F8E" w:rsidRDefault="00C23F8E" w:rsidP="0058329B">
      <w:pPr>
        <w:pStyle w:val="ListParagraph1"/>
        <w:numPr>
          <w:ilvl w:val="0"/>
          <w:numId w:val="5"/>
        </w:numPr>
        <w:autoSpaceDE w:val="0"/>
        <w:autoSpaceDN w:val="0"/>
        <w:adjustRightInd w:val="0"/>
        <w:spacing w:after="0" w:line="360" w:lineRule="auto"/>
        <w:ind w:left="450" w:hanging="450"/>
        <w:jc w:val="both"/>
        <w:rPr>
          <w:rFonts w:ascii="Times New Roman" w:hAnsi="Times New Roman"/>
          <w:sz w:val="24"/>
          <w:szCs w:val="24"/>
        </w:rPr>
      </w:pPr>
      <w:r>
        <w:rPr>
          <w:rFonts w:ascii="Times New Roman" w:hAnsi="Times New Roman"/>
          <w:sz w:val="24"/>
          <w:szCs w:val="24"/>
        </w:rPr>
        <w:t>Ikan yang diawetkan dengan menggunakan teknik peragian yang disebut Cao</w:t>
      </w:r>
    </w:p>
    <w:p w:rsidR="00C23F8E" w:rsidRDefault="00C23F8E" w:rsidP="00EA448D">
      <w:pPr>
        <w:pStyle w:val="ListParagraph1"/>
        <w:autoSpaceDE w:val="0"/>
        <w:autoSpaceDN w:val="0"/>
        <w:adjustRightInd w:val="0"/>
        <w:spacing w:after="0" w:line="360" w:lineRule="auto"/>
        <w:ind w:left="0" w:firstLine="450"/>
        <w:jc w:val="both"/>
        <w:rPr>
          <w:rFonts w:ascii="Times New Roman" w:hAnsi="Times New Roman"/>
          <w:sz w:val="24"/>
          <w:szCs w:val="24"/>
        </w:rPr>
      </w:pPr>
      <w:r>
        <w:rPr>
          <w:rFonts w:ascii="Times New Roman" w:hAnsi="Times New Roman"/>
          <w:sz w:val="24"/>
          <w:szCs w:val="24"/>
        </w:rPr>
        <w:t xml:space="preserve">Umumnya menggunakan ikan ukuran kecil seperti ikan </w:t>
      </w:r>
      <w:proofErr w:type="gramStart"/>
      <w:r>
        <w:rPr>
          <w:rFonts w:ascii="Times New Roman" w:hAnsi="Times New Roman"/>
          <w:sz w:val="24"/>
          <w:szCs w:val="24"/>
        </w:rPr>
        <w:t>teri</w:t>
      </w:r>
      <w:proofErr w:type="gramEnd"/>
      <w:r>
        <w:rPr>
          <w:rFonts w:ascii="Times New Roman" w:hAnsi="Times New Roman"/>
          <w:sz w:val="24"/>
          <w:szCs w:val="24"/>
        </w:rPr>
        <w:t xml:space="preserve"> dan sejenisnya yang difermentasi di dalam botol-botol kaca.</w:t>
      </w:r>
    </w:p>
    <w:p w:rsidR="00C23F8E" w:rsidRDefault="00C23F8E" w:rsidP="0058329B">
      <w:pPr>
        <w:pStyle w:val="ListParagraph1"/>
        <w:numPr>
          <w:ilvl w:val="0"/>
          <w:numId w:val="5"/>
        </w:numPr>
        <w:autoSpaceDE w:val="0"/>
        <w:autoSpaceDN w:val="0"/>
        <w:adjustRightInd w:val="0"/>
        <w:spacing w:after="0" w:line="360" w:lineRule="auto"/>
        <w:ind w:left="450" w:hanging="450"/>
        <w:jc w:val="both"/>
        <w:rPr>
          <w:rFonts w:ascii="Times New Roman" w:hAnsi="Times New Roman"/>
          <w:sz w:val="24"/>
          <w:szCs w:val="24"/>
        </w:rPr>
      </w:pPr>
      <w:r>
        <w:rPr>
          <w:rFonts w:ascii="Times New Roman" w:hAnsi="Times New Roman"/>
          <w:sz w:val="24"/>
          <w:szCs w:val="24"/>
        </w:rPr>
        <w:t>Minyak Bayao</w:t>
      </w:r>
    </w:p>
    <w:p w:rsidR="00C23F8E" w:rsidRDefault="00C23F8E" w:rsidP="00EA448D">
      <w:pPr>
        <w:autoSpaceDE w:val="0"/>
        <w:autoSpaceDN w:val="0"/>
        <w:adjustRightInd w:val="0"/>
        <w:spacing w:after="0" w:line="360" w:lineRule="auto"/>
        <w:ind w:firstLine="450"/>
        <w:jc w:val="both"/>
        <w:rPr>
          <w:rFonts w:ascii="Times New Roman" w:hAnsi="Times New Roman"/>
          <w:sz w:val="24"/>
          <w:szCs w:val="24"/>
        </w:rPr>
      </w:pPr>
      <w:proofErr w:type="gramStart"/>
      <w:r>
        <w:rPr>
          <w:rFonts w:ascii="Times New Roman" w:hAnsi="Times New Roman"/>
          <w:sz w:val="24"/>
          <w:szCs w:val="24"/>
        </w:rPr>
        <w:t>Minyak ini terdiri dari campuran minyak yang terbuat dari santan kelapa yang dicampurkan dengan telur ayam kampung serta berbagai rempah.</w:t>
      </w:r>
      <w:proofErr w:type="gramEnd"/>
      <w:r>
        <w:rPr>
          <w:rFonts w:ascii="Times New Roman" w:hAnsi="Times New Roman"/>
          <w:sz w:val="24"/>
          <w:szCs w:val="24"/>
        </w:rPr>
        <w:t xml:space="preserve"> </w:t>
      </w:r>
      <w:proofErr w:type="gramStart"/>
      <w:r>
        <w:rPr>
          <w:rFonts w:ascii="Times New Roman" w:hAnsi="Times New Roman"/>
          <w:sz w:val="24"/>
          <w:szCs w:val="24"/>
        </w:rPr>
        <w:t>Minyak ini digunakan untuk bayi baru lahir untuk mencegah dan mengobati bayi masuk angin dan kedinginan.</w:t>
      </w:r>
      <w:proofErr w:type="gramEnd"/>
    </w:p>
    <w:p w:rsidR="00C23F8E" w:rsidRDefault="00C23F8E" w:rsidP="0058329B">
      <w:pPr>
        <w:pStyle w:val="ListParagraph1"/>
        <w:numPr>
          <w:ilvl w:val="0"/>
          <w:numId w:val="5"/>
        </w:numPr>
        <w:autoSpaceDE w:val="0"/>
        <w:autoSpaceDN w:val="0"/>
        <w:adjustRightInd w:val="0"/>
        <w:spacing w:after="0" w:line="360" w:lineRule="auto"/>
        <w:ind w:left="450" w:hanging="450"/>
        <w:jc w:val="both"/>
        <w:rPr>
          <w:rFonts w:ascii="Times New Roman" w:hAnsi="Times New Roman"/>
          <w:sz w:val="24"/>
          <w:szCs w:val="24"/>
        </w:rPr>
      </w:pPr>
      <w:r>
        <w:rPr>
          <w:rFonts w:ascii="Times New Roman" w:hAnsi="Times New Roman"/>
          <w:sz w:val="24"/>
          <w:szCs w:val="24"/>
        </w:rPr>
        <w:t>Rampa</w:t>
      </w:r>
    </w:p>
    <w:p w:rsidR="00C23F8E" w:rsidRDefault="00C23F8E" w:rsidP="0037209F">
      <w:pPr>
        <w:autoSpaceDE w:val="0"/>
        <w:autoSpaceDN w:val="0"/>
        <w:adjustRightInd w:val="0"/>
        <w:spacing w:after="0" w:line="360" w:lineRule="auto"/>
        <w:ind w:firstLine="450"/>
        <w:jc w:val="both"/>
        <w:rPr>
          <w:rFonts w:ascii="Times New Roman" w:hAnsi="Times New Roman"/>
          <w:sz w:val="24"/>
          <w:szCs w:val="24"/>
        </w:rPr>
      </w:pPr>
      <w:proofErr w:type="gramStart"/>
      <w:r>
        <w:rPr>
          <w:rFonts w:ascii="Times New Roman" w:hAnsi="Times New Roman"/>
          <w:sz w:val="24"/>
          <w:szCs w:val="24"/>
        </w:rPr>
        <w:t>Pengobatan tradisional dengan membalurkan ramuan ke seluruh tubuh dan segera dibungkus dan didiamkan beberapa menit.</w:t>
      </w:r>
      <w:proofErr w:type="gramEnd"/>
      <w:r>
        <w:rPr>
          <w:rFonts w:ascii="Times New Roman" w:hAnsi="Times New Roman"/>
          <w:sz w:val="24"/>
          <w:szCs w:val="24"/>
        </w:rPr>
        <w:t xml:space="preserve"> </w:t>
      </w:r>
      <w:proofErr w:type="gramStart"/>
      <w:r>
        <w:rPr>
          <w:rFonts w:ascii="Times New Roman" w:hAnsi="Times New Roman"/>
          <w:sz w:val="24"/>
          <w:szCs w:val="24"/>
        </w:rPr>
        <w:t>Ramuan tersebut terdiri dari campuran minyak kelapa dan aneka rempah dengan komposisi tertentu (cengkeh, pala, jintan putih, merica) yang dihaluskan.</w:t>
      </w:r>
      <w:proofErr w:type="gramEnd"/>
    </w:p>
    <w:p w:rsidR="00C23F8E" w:rsidRDefault="00C23F8E" w:rsidP="0058329B">
      <w:pPr>
        <w:pStyle w:val="ListParagraph1"/>
        <w:numPr>
          <w:ilvl w:val="0"/>
          <w:numId w:val="5"/>
        </w:numPr>
        <w:autoSpaceDE w:val="0"/>
        <w:autoSpaceDN w:val="0"/>
        <w:adjustRightInd w:val="0"/>
        <w:spacing w:after="0" w:line="360" w:lineRule="auto"/>
        <w:ind w:left="360"/>
        <w:jc w:val="both"/>
        <w:rPr>
          <w:rFonts w:ascii="Times New Roman" w:hAnsi="Times New Roman"/>
          <w:sz w:val="24"/>
          <w:szCs w:val="24"/>
        </w:rPr>
      </w:pPr>
      <w:r>
        <w:rPr>
          <w:rFonts w:ascii="Times New Roman" w:hAnsi="Times New Roman"/>
          <w:sz w:val="24"/>
          <w:szCs w:val="24"/>
        </w:rPr>
        <w:t xml:space="preserve">Mengolah agar-agar menjadi penganan </w:t>
      </w:r>
    </w:p>
    <w:p w:rsidR="00C23F8E" w:rsidRDefault="00C23F8E" w:rsidP="006D4AF8">
      <w:pPr>
        <w:autoSpaceDE w:val="0"/>
        <w:autoSpaceDN w:val="0"/>
        <w:adjustRightInd w:val="0"/>
        <w:spacing w:after="0" w:line="360" w:lineRule="auto"/>
        <w:ind w:firstLine="360"/>
        <w:jc w:val="both"/>
        <w:rPr>
          <w:rFonts w:ascii="Times New Roman" w:hAnsi="Times New Roman"/>
          <w:sz w:val="24"/>
          <w:szCs w:val="24"/>
        </w:rPr>
      </w:pPr>
      <w:r>
        <w:rPr>
          <w:rFonts w:ascii="Times New Roman" w:hAnsi="Times New Roman"/>
          <w:sz w:val="24"/>
          <w:szCs w:val="24"/>
        </w:rPr>
        <w:t xml:space="preserve">Agar-agar yang diperoleh dari laut oleh masyarakat setempat dikomsumsi dengan terlebih dahulu merendamnya dengan menggunakan air cucian beras berhari-hari untuk menghilangkan bau </w:t>
      </w:r>
      <w:proofErr w:type="gramStart"/>
      <w:r>
        <w:rPr>
          <w:rFonts w:ascii="Times New Roman" w:hAnsi="Times New Roman"/>
          <w:sz w:val="24"/>
          <w:szCs w:val="24"/>
        </w:rPr>
        <w:t>amis</w:t>
      </w:r>
      <w:proofErr w:type="gramEnd"/>
      <w:r>
        <w:rPr>
          <w:rFonts w:ascii="Times New Roman" w:hAnsi="Times New Roman"/>
          <w:sz w:val="24"/>
          <w:szCs w:val="24"/>
        </w:rPr>
        <w:t xml:space="preserve"> dari agar-agar kemudian siap diolah menjadi kue.</w:t>
      </w:r>
    </w:p>
    <w:p w:rsidR="00C23F8E" w:rsidRDefault="00C23F8E" w:rsidP="0058329B">
      <w:pPr>
        <w:pStyle w:val="ListParagraph1"/>
        <w:numPr>
          <w:ilvl w:val="0"/>
          <w:numId w:val="5"/>
        </w:numPr>
        <w:autoSpaceDE w:val="0"/>
        <w:autoSpaceDN w:val="0"/>
        <w:adjustRightInd w:val="0"/>
        <w:spacing w:after="0" w:line="360" w:lineRule="auto"/>
        <w:ind w:left="360"/>
        <w:jc w:val="both"/>
        <w:rPr>
          <w:rFonts w:ascii="Times New Roman" w:hAnsi="Times New Roman"/>
          <w:sz w:val="24"/>
          <w:szCs w:val="24"/>
        </w:rPr>
      </w:pPr>
      <w:r>
        <w:rPr>
          <w:rFonts w:ascii="Times New Roman" w:hAnsi="Times New Roman"/>
          <w:sz w:val="24"/>
          <w:szCs w:val="24"/>
        </w:rPr>
        <w:t>Sponge laut</w:t>
      </w:r>
    </w:p>
    <w:p w:rsidR="00C23F8E" w:rsidRDefault="00C23F8E" w:rsidP="006D4AF8">
      <w:pPr>
        <w:autoSpaceDE w:val="0"/>
        <w:autoSpaceDN w:val="0"/>
        <w:adjustRightInd w:val="0"/>
        <w:spacing w:after="0" w:line="360" w:lineRule="auto"/>
        <w:ind w:firstLine="450"/>
        <w:jc w:val="both"/>
        <w:rPr>
          <w:rFonts w:ascii="Times New Roman" w:hAnsi="Times New Roman"/>
          <w:sz w:val="24"/>
          <w:szCs w:val="24"/>
        </w:rPr>
      </w:pPr>
      <w:proofErr w:type="gramStart"/>
      <w:r>
        <w:rPr>
          <w:rFonts w:ascii="Times New Roman" w:hAnsi="Times New Roman"/>
          <w:sz w:val="24"/>
          <w:szCs w:val="24"/>
        </w:rPr>
        <w:t>Hewan laut yang menempel di batu, berwarna kuning, kenyal dan elastis serta berpori yang biasa digunakan untuk menggosok panci aluminium dan sejenisnya.</w:t>
      </w:r>
      <w:proofErr w:type="gramEnd"/>
      <w:r>
        <w:rPr>
          <w:rFonts w:ascii="Times New Roman" w:hAnsi="Times New Roman"/>
          <w:sz w:val="24"/>
          <w:szCs w:val="24"/>
        </w:rPr>
        <w:t xml:space="preserve"> Bebarapa jenis sponge laut ini dapat juga digunakan untuk menggosok tubuh saat mandi untuk menghilangkan kotoran.</w:t>
      </w:r>
    </w:p>
    <w:p w:rsidR="006D4AF8" w:rsidRDefault="006D4AF8" w:rsidP="006D4AF8">
      <w:pPr>
        <w:autoSpaceDE w:val="0"/>
        <w:autoSpaceDN w:val="0"/>
        <w:adjustRightInd w:val="0"/>
        <w:spacing w:after="0" w:line="360" w:lineRule="auto"/>
        <w:ind w:firstLine="450"/>
        <w:jc w:val="both"/>
        <w:rPr>
          <w:rFonts w:ascii="Times New Roman" w:hAnsi="Times New Roman"/>
          <w:sz w:val="24"/>
          <w:szCs w:val="24"/>
        </w:rPr>
      </w:pPr>
    </w:p>
    <w:p w:rsidR="00C23F8E" w:rsidRDefault="00C23F8E" w:rsidP="0058329B">
      <w:pPr>
        <w:pStyle w:val="ListParagraph1"/>
        <w:numPr>
          <w:ilvl w:val="0"/>
          <w:numId w:val="5"/>
        </w:numPr>
        <w:autoSpaceDE w:val="0"/>
        <w:autoSpaceDN w:val="0"/>
        <w:adjustRightInd w:val="0"/>
        <w:spacing w:after="0" w:line="360" w:lineRule="auto"/>
        <w:ind w:left="360"/>
        <w:jc w:val="both"/>
        <w:rPr>
          <w:rFonts w:ascii="Times New Roman" w:hAnsi="Times New Roman"/>
          <w:sz w:val="24"/>
          <w:szCs w:val="24"/>
        </w:rPr>
      </w:pPr>
      <w:r>
        <w:rPr>
          <w:rFonts w:ascii="Times New Roman" w:hAnsi="Times New Roman"/>
          <w:sz w:val="24"/>
          <w:szCs w:val="24"/>
        </w:rPr>
        <w:lastRenderedPageBreak/>
        <w:t>Pengetahuan masyarakat kepulauan tentang alam</w:t>
      </w:r>
    </w:p>
    <w:p w:rsidR="00C23F8E" w:rsidRDefault="00C23F8E" w:rsidP="001F72B4">
      <w:pPr>
        <w:pStyle w:val="ListParagraph1"/>
        <w:autoSpaceDE w:val="0"/>
        <w:autoSpaceDN w:val="0"/>
        <w:adjustRightInd w:val="0"/>
        <w:spacing w:after="0" w:line="360" w:lineRule="auto"/>
        <w:ind w:left="0" w:firstLine="630"/>
        <w:jc w:val="both"/>
        <w:rPr>
          <w:rFonts w:ascii="Times New Roman" w:hAnsi="Times New Roman"/>
          <w:sz w:val="24"/>
          <w:szCs w:val="24"/>
        </w:rPr>
      </w:pPr>
      <w:proofErr w:type="gramStart"/>
      <w:r>
        <w:rPr>
          <w:rFonts w:ascii="Times New Roman" w:hAnsi="Times New Roman"/>
          <w:sz w:val="24"/>
          <w:szCs w:val="24"/>
        </w:rPr>
        <w:t>Para nelayan sebelum mereka melaut mencari ikan terutama pada musim barat, mereka terlebih dahulu mengamati kondisi alam disekitarnya, dalam hal ini kondisi gelombang laut dan kondisi awan di langit.</w:t>
      </w:r>
      <w:proofErr w:type="gramEnd"/>
      <w:r>
        <w:rPr>
          <w:rFonts w:ascii="Times New Roman" w:hAnsi="Times New Roman"/>
          <w:sz w:val="24"/>
          <w:szCs w:val="24"/>
        </w:rPr>
        <w:t xml:space="preserve"> Jika gelombang laut menampakkan buih putih yang sangat banyak maka mereka dapat memperkirakan bahwa gelombang laut tinggi dan berbahaya untuk pelayaran dan jika langit terlihat gelap dan awan hitam berarak maka mereka bisa memperkirakan kemana arah angin yang </w:t>
      </w:r>
      <w:proofErr w:type="gramStart"/>
      <w:r>
        <w:rPr>
          <w:rFonts w:ascii="Times New Roman" w:hAnsi="Times New Roman"/>
          <w:sz w:val="24"/>
          <w:szCs w:val="24"/>
        </w:rPr>
        <w:t>akan</w:t>
      </w:r>
      <w:proofErr w:type="gramEnd"/>
      <w:r>
        <w:rPr>
          <w:rFonts w:ascii="Times New Roman" w:hAnsi="Times New Roman"/>
          <w:sz w:val="24"/>
          <w:szCs w:val="24"/>
        </w:rPr>
        <w:t xml:space="preserve"> membawa hujan dan berdasarkan fenomena alam tersebut mereka juga dapat memperkirakan jika akan terjadi badai yang dapat mengancam keselamatan saat pelayaran.  </w:t>
      </w:r>
    </w:p>
    <w:p w:rsidR="006D4AF8" w:rsidRDefault="00C23F8E" w:rsidP="0058329B">
      <w:pPr>
        <w:pStyle w:val="ListParagraph"/>
        <w:numPr>
          <w:ilvl w:val="1"/>
          <w:numId w:val="1"/>
        </w:numPr>
        <w:spacing w:line="360" w:lineRule="auto"/>
        <w:ind w:left="540" w:hanging="540"/>
        <w:jc w:val="both"/>
        <w:rPr>
          <w:rFonts w:ascii="Times New Roman" w:hAnsi="Times New Roman"/>
          <w:b/>
          <w:sz w:val="24"/>
          <w:szCs w:val="24"/>
        </w:rPr>
      </w:pPr>
      <w:r w:rsidRPr="006D4AF8">
        <w:rPr>
          <w:rFonts w:ascii="Times New Roman" w:hAnsi="Times New Roman"/>
          <w:b/>
          <w:sz w:val="24"/>
          <w:szCs w:val="24"/>
        </w:rPr>
        <w:t xml:space="preserve">Model </w:t>
      </w:r>
      <w:r w:rsidRPr="006D4AF8">
        <w:rPr>
          <w:rFonts w:ascii="Times New Roman" w:hAnsi="Times New Roman"/>
          <w:b/>
          <w:i/>
          <w:sz w:val="24"/>
          <w:szCs w:val="24"/>
        </w:rPr>
        <w:t>Problem Based Learning</w:t>
      </w:r>
      <w:r w:rsidRPr="006D4AF8">
        <w:rPr>
          <w:rFonts w:ascii="Times New Roman" w:hAnsi="Times New Roman"/>
          <w:b/>
          <w:sz w:val="24"/>
          <w:szCs w:val="24"/>
        </w:rPr>
        <w:t xml:space="preserve"> (PBL)</w:t>
      </w:r>
    </w:p>
    <w:p w:rsidR="00C23F8E" w:rsidRPr="006D4AF8" w:rsidRDefault="00C23F8E" w:rsidP="006D4AF8">
      <w:pPr>
        <w:pStyle w:val="ListParagraph"/>
        <w:spacing w:line="360" w:lineRule="auto"/>
        <w:ind w:left="0" w:firstLine="540"/>
        <w:jc w:val="both"/>
        <w:rPr>
          <w:rFonts w:ascii="Times New Roman" w:hAnsi="Times New Roman"/>
          <w:b/>
          <w:sz w:val="24"/>
          <w:szCs w:val="24"/>
        </w:rPr>
      </w:pPr>
      <w:r w:rsidRPr="006D4AF8">
        <w:rPr>
          <w:rFonts w:ascii="Times New Roman" w:hAnsi="Times New Roman"/>
          <w:sz w:val="24"/>
          <w:szCs w:val="24"/>
        </w:rPr>
        <w:t xml:space="preserve">Menurut Rusman (2014), model </w:t>
      </w:r>
      <w:r w:rsidRPr="006D4AF8">
        <w:rPr>
          <w:rFonts w:ascii="Times New Roman" w:hAnsi="Times New Roman"/>
          <w:i/>
          <w:sz w:val="24"/>
          <w:szCs w:val="24"/>
        </w:rPr>
        <w:t>PBL</w:t>
      </w:r>
      <w:r w:rsidRPr="006D4AF8">
        <w:rPr>
          <w:rFonts w:ascii="Times New Roman" w:hAnsi="Times New Roman"/>
          <w:sz w:val="24"/>
          <w:szCs w:val="24"/>
        </w:rPr>
        <w:t xml:space="preserve"> membantu meningkatkan perkembangan keterampilan belajar sepanjang hayat dalam pola pikiran terbuka, reflektif, kritis dan belajar aktif.</w:t>
      </w:r>
    </w:p>
    <w:p w:rsidR="006D4AF8" w:rsidRDefault="00C23F8E" w:rsidP="0058329B">
      <w:pPr>
        <w:pStyle w:val="ListParagraph"/>
        <w:numPr>
          <w:ilvl w:val="1"/>
          <w:numId w:val="1"/>
        </w:numPr>
        <w:spacing w:line="360" w:lineRule="auto"/>
        <w:ind w:left="540" w:hanging="540"/>
        <w:jc w:val="both"/>
        <w:rPr>
          <w:rFonts w:ascii="Times New Roman" w:hAnsi="Times New Roman"/>
          <w:b/>
          <w:sz w:val="24"/>
          <w:szCs w:val="24"/>
        </w:rPr>
      </w:pPr>
      <w:r>
        <w:rPr>
          <w:rFonts w:ascii="Times New Roman" w:hAnsi="Times New Roman"/>
          <w:b/>
          <w:sz w:val="24"/>
          <w:szCs w:val="24"/>
        </w:rPr>
        <w:t>Motivasi Belajar</w:t>
      </w:r>
    </w:p>
    <w:p w:rsidR="00ED0EA4" w:rsidRPr="006D4AF8" w:rsidRDefault="00ED0EA4" w:rsidP="006D4AF8">
      <w:pPr>
        <w:pStyle w:val="ListParagraph"/>
        <w:spacing w:line="360" w:lineRule="auto"/>
        <w:ind w:left="0" w:firstLine="540"/>
        <w:jc w:val="both"/>
        <w:rPr>
          <w:rFonts w:ascii="Times New Roman" w:hAnsi="Times New Roman"/>
          <w:b/>
          <w:sz w:val="24"/>
          <w:szCs w:val="24"/>
        </w:rPr>
      </w:pPr>
      <w:proofErr w:type="gramStart"/>
      <w:r w:rsidRPr="006D4AF8">
        <w:rPr>
          <w:rFonts w:ascii="Times New Roman" w:hAnsi="Times New Roman"/>
          <w:sz w:val="24"/>
          <w:szCs w:val="24"/>
        </w:rPr>
        <w:t>Motivasi juga sangatlah penting dalam mempertahankan tindakan (Pintrich, 2012).</w:t>
      </w:r>
      <w:proofErr w:type="gramEnd"/>
      <w:r w:rsidRPr="006D4AF8">
        <w:rPr>
          <w:rFonts w:ascii="Times New Roman" w:hAnsi="Times New Roman"/>
          <w:sz w:val="24"/>
          <w:szCs w:val="24"/>
        </w:rPr>
        <w:t xml:space="preserve"> </w:t>
      </w:r>
      <w:proofErr w:type="gramStart"/>
      <w:r w:rsidRPr="006D4AF8">
        <w:rPr>
          <w:rFonts w:ascii="Times New Roman" w:hAnsi="Times New Roman"/>
          <w:sz w:val="24"/>
          <w:szCs w:val="24"/>
        </w:rPr>
        <w:t>Tidak begitu berbeda dengan Pintrich, motivasi menurut Sardiman (2012) adalah serangkaian usaha untuk menyediakan kondisi-kondisi tertentu, sehingga seseorang mau dan ingin melakukan sesuatu dan jika tidak suka seseorang tidak melakukan sesuatu.</w:t>
      </w:r>
      <w:proofErr w:type="gramEnd"/>
    </w:p>
    <w:p w:rsidR="006D4AF8" w:rsidRDefault="00ED0EA4" w:rsidP="0058329B">
      <w:pPr>
        <w:pStyle w:val="ListParagraph"/>
        <w:numPr>
          <w:ilvl w:val="1"/>
          <w:numId w:val="1"/>
        </w:numPr>
        <w:spacing w:line="360" w:lineRule="auto"/>
        <w:ind w:left="540" w:hanging="540"/>
        <w:jc w:val="both"/>
        <w:rPr>
          <w:rFonts w:ascii="Times New Roman" w:hAnsi="Times New Roman"/>
          <w:b/>
          <w:sz w:val="24"/>
          <w:szCs w:val="24"/>
        </w:rPr>
      </w:pPr>
      <w:r w:rsidRPr="00ED0EA4">
        <w:rPr>
          <w:rFonts w:ascii="Times New Roman" w:hAnsi="Times New Roman"/>
          <w:b/>
          <w:sz w:val="24"/>
          <w:szCs w:val="24"/>
        </w:rPr>
        <w:t>Hasil Belajar</w:t>
      </w:r>
    </w:p>
    <w:p w:rsidR="006D4AF8" w:rsidRPr="006D4AF8" w:rsidRDefault="00ED0EA4" w:rsidP="006D4AF8">
      <w:pPr>
        <w:pStyle w:val="ListParagraph"/>
        <w:spacing w:line="360" w:lineRule="auto"/>
        <w:ind w:left="0" w:firstLine="540"/>
        <w:jc w:val="both"/>
        <w:rPr>
          <w:rFonts w:ascii="Times New Roman" w:hAnsi="Times New Roman"/>
          <w:sz w:val="24"/>
          <w:szCs w:val="24"/>
        </w:rPr>
      </w:pPr>
      <w:r w:rsidRPr="006D4AF8">
        <w:rPr>
          <w:rFonts w:ascii="Times New Roman" w:hAnsi="Times New Roman"/>
          <w:sz w:val="24"/>
          <w:szCs w:val="24"/>
        </w:rPr>
        <w:t xml:space="preserve">Hasil belajar adalah perubahan perilaku yang terjadi setelah mengikuti proses pembelajaran sesuai dengan tujuan pendidikan (Purwanto, 2015). </w:t>
      </w:r>
      <w:proofErr w:type="gramStart"/>
      <w:r w:rsidRPr="006D4AF8">
        <w:rPr>
          <w:rFonts w:ascii="Times New Roman" w:hAnsi="Times New Roman"/>
          <w:sz w:val="24"/>
          <w:szCs w:val="24"/>
        </w:rPr>
        <w:t>Dalam usaha memudahkan memahami dan mengukur perubahan perilaku, maka perilaku kejiwaan manusia dibagi menjadi tiga ranah, yaitu ranah kognitif, psikomotorik dan afektif.</w:t>
      </w:r>
      <w:proofErr w:type="gramEnd"/>
      <w:r w:rsidRPr="006D4AF8">
        <w:rPr>
          <w:rFonts w:ascii="Times New Roman" w:hAnsi="Times New Roman"/>
          <w:sz w:val="24"/>
          <w:szCs w:val="24"/>
        </w:rPr>
        <w:t xml:space="preserve"> </w:t>
      </w:r>
      <w:proofErr w:type="gramStart"/>
      <w:r w:rsidRPr="006D4AF8">
        <w:rPr>
          <w:rFonts w:ascii="Times New Roman" w:hAnsi="Times New Roman"/>
          <w:sz w:val="24"/>
          <w:szCs w:val="24"/>
        </w:rPr>
        <w:t>Selanjutnya ketiga ranah ini disebut sebagai hasil belajar kognitif, psikomotorik dan afektif.</w:t>
      </w:r>
      <w:proofErr w:type="gramEnd"/>
    </w:p>
    <w:p w:rsidR="006D4AF8" w:rsidRDefault="00ED0EA4" w:rsidP="0058329B">
      <w:pPr>
        <w:pStyle w:val="ListParagraph"/>
        <w:numPr>
          <w:ilvl w:val="1"/>
          <w:numId w:val="1"/>
        </w:numPr>
        <w:spacing w:line="360" w:lineRule="auto"/>
        <w:ind w:left="540" w:hanging="540"/>
        <w:jc w:val="both"/>
        <w:rPr>
          <w:rFonts w:ascii="Times New Roman" w:hAnsi="Times New Roman"/>
          <w:b/>
          <w:sz w:val="24"/>
          <w:szCs w:val="24"/>
        </w:rPr>
      </w:pPr>
      <w:r w:rsidRPr="00ED0EA4">
        <w:rPr>
          <w:rFonts w:ascii="Times New Roman" w:hAnsi="Times New Roman"/>
          <w:b/>
          <w:sz w:val="24"/>
          <w:szCs w:val="24"/>
        </w:rPr>
        <w:t>Materi Pokok Siste Koloid</w:t>
      </w:r>
    </w:p>
    <w:p w:rsidR="00ED0EA4" w:rsidRPr="006D4AF8" w:rsidRDefault="00ED0EA4" w:rsidP="006D4AF8">
      <w:pPr>
        <w:pStyle w:val="ListParagraph"/>
        <w:spacing w:line="360" w:lineRule="auto"/>
        <w:ind w:left="0" w:firstLine="540"/>
        <w:jc w:val="both"/>
        <w:rPr>
          <w:rFonts w:ascii="Times New Roman" w:hAnsi="Times New Roman"/>
          <w:b/>
          <w:sz w:val="24"/>
          <w:szCs w:val="24"/>
        </w:rPr>
      </w:pPr>
      <w:proofErr w:type="gramStart"/>
      <w:r w:rsidRPr="006D4AF8">
        <w:rPr>
          <w:rFonts w:ascii="Times New Roman" w:hAnsi="Times New Roman"/>
          <w:sz w:val="24"/>
          <w:szCs w:val="24"/>
        </w:rPr>
        <w:t>Sifat dan karakteristik sistem koloid sangat bermanfaat dalam kehidupan sehari-hari.</w:t>
      </w:r>
      <w:proofErr w:type="gramEnd"/>
      <w:r w:rsidRPr="006D4AF8">
        <w:rPr>
          <w:rFonts w:ascii="Times New Roman" w:hAnsi="Times New Roman"/>
          <w:sz w:val="24"/>
          <w:szCs w:val="24"/>
        </w:rPr>
        <w:t xml:space="preserve"> Pada kearifan lokal masyarakat kepulauan, misalnya dalam sajian ritual songka </w:t>
      </w:r>
      <w:r w:rsidRPr="006D4AF8">
        <w:rPr>
          <w:rFonts w:ascii="Times New Roman" w:hAnsi="Times New Roman"/>
          <w:sz w:val="24"/>
          <w:szCs w:val="24"/>
        </w:rPr>
        <w:lastRenderedPageBreak/>
        <w:t xml:space="preserve">bala, disajikannya minuman yang terkait dengan pembedaan konsep larutan, koloid dan suspensi, agar-agar yang merupakan kearifan lokal masyarakat kepulauan yang terkait dengan jenis- jenis koloid serta sponge laut </w:t>
      </w:r>
      <w:proofErr w:type="gramStart"/>
      <w:r w:rsidRPr="006D4AF8">
        <w:rPr>
          <w:rFonts w:ascii="Times New Roman" w:hAnsi="Times New Roman"/>
          <w:sz w:val="24"/>
          <w:szCs w:val="24"/>
        </w:rPr>
        <w:t>yang</w:t>
      </w:r>
      <w:proofErr w:type="gramEnd"/>
      <w:r w:rsidRPr="006D4AF8">
        <w:rPr>
          <w:rFonts w:ascii="Times New Roman" w:hAnsi="Times New Roman"/>
          <w:sz w:val="24"/>
          <w:szCs w:val="24"/>
        </w:rPr>
        <w:t xml:space="preserve"> terkait dengan sifat adsorpsi dari koloid. </w:t>
      </w:r>
      <w:proofErr w:type="gramStart"/>
      <w:r w:rsidRPr="006D4AF8">
        <w:rPr>
          <w:rFonts w:ascii="Times New Roman" w:hAnsi="Times New Roman"/>
          <w:sz w:val="24"/>
          <w:szCs w:val="24"/>
        </w:rPr>
        <w:t>Sehingga peserta didik dapat memahami materi ini dimulai dari fakta-fakta yang mereka alami dalam kehidupan sehari-hari ke konsep sistem koloid yang lebih abstrak.</w:t>
      </w:r>
      <w:proofErr w:type="gramEnd"/>
      <w:r w:rsidRPr="006D4AF8">
        <w:rPr>
          <w:rFonts w:ascii="Times New Roman" w:hAnsi="Times New Roman"/>
          <w:sz w:val="24"/>
          <w:szCs w:val="24"/>
        </w:rPr>
        <w:t xml:space="preserve"> </w:t>
      </w:r>
      <w:proofErr w:type="gramStart"/>
      <w:r w:rsidRPr="006D4AF8">
        <w:rPr>
          <w:rFonts w:ascii="Times New Roman" w:hAnsi="Times New Roman"/>
          <w:sz w:val="24"/>
          <w:szCs w:val="24"/>
        </w:rPr>
        <w:t>Asumsi dari penggunaan PBL bahwa secara alami pikiran peserta didik mencari makna konsep sesuai dengan permasalahan nyata di lingkungannya.</w:t>
      </w:r>
      <w:proofErr w:type="gramEnd"/>
    </w:p>
    <w:p w:rsidR="006D4AF8" w:rsidRDefault="00787627" w:rsidP="0058329B">
      <w:pPr>
        <w:pStyle w:val="ListParagraph"/>
        <w:numPr>
          <w:ilvl w:val="0"/>
          <w:numId w:val="1"/>
        </w:numPr>
        <w:spacing w:line="360" w:lineRule="auto"/>
        <w:ind w:left="540" w:hanging="540"/>
        <w:jc w:val="both"/>
        <w:rPr>
          <w:rFonts w:ascii="Times New Roman" w:hAnsi="Times New Roman"/>
          <w:b/>
          <w:sz w:val="24"/>
          <w:szCs w:val="24"/>
        </w:rPr>
      </w:pPr>
      <w:r w:rsidRPr="00787627">
        <w:rPr>
          <w:rFonts w:ascii="Times New Roman" w:hAnsi="Times New Roman"/>
          <w:b/>
          <w:sz w:val="24"/>
          <w:szCs w:val="24"/>
        </w:rPr>
        <w:t>METODOLOGI PENELITIAN</w:t>
      </w:r>
    </w:p>
    <w:p w:rsidR="006F7CA1" w:rsidRDefault="00787627" w:rsidP="006D4AF8">
      <w:pPr>
        <w:pStyle w:val="ListParagraph"/>
        <w:spacing w:line="360" w:lineRule="auto"/>
        <w:ind w:left="0" w:firstLine="540"/>
        <w:jc w:val="both"/>
        <w:rPr>
          <w:rFonts w:ascii="Times New Roman" w:hAnsi="Times New Roman"/>
          <w:sz w:val="24"/>
          <w:szCs w:val="24"/>
        </w:rPr>
      </w:pPr>
      <w:r w:rsidRPr="006D4AF8">
        <w:rPr>
          <w:rFonts w:ascii="Times New Roman" w:hAnsi="Times New Roman"/>
          <w:sz w:val="24"/>
          <w:szCs w:val="24"/>
        </w:rPr>
        <w:t>Penelitian ini merupakan penelitian dan pengembangan perangkat pembelajaran yang menggunakan model pengembangan 4D</w:t>
      </w:r>
      <w:r w:rsidR="00007190" w:rsidRPr="006D4AF8">
        <w:rPr>
          <w:rFonts w:ascii="Times New Roman" w:hAnsi="Times New Roman"/>
          <w:sz w:val="24"/>
          <w:szCs w:val="24"/>
        </w:rPr>
        <w:t xml:space="preserve"> </w:t>
      </w:r>
      <w:proofErr w:type="gramStart"/>
      <w:r w:rsidR="00007190" w:rsidRPr="006D4AF8">
        <w:rPr>
          <w:rFonts w:ascii="Times New Roman" w:hAnsi="Times New Roman"/>
          <w:sz w:val="24"/>
          <w:szCs w:val="24"/>
        </w:rPr>
        <w:t xml:space="preserve">Thiagarajan </w:t>
      </w:r>
      <w:r w:rsidR="006C5F84" w:rsidRPr="006D4AF8">
        <w:rPr>
          <w:rFonts w:ascii="Times New Roman" w:hAnsi="Times New Roman"/>
          <w:sz w:val="24"/>
          <w:szCs w:val="24"/>
        </w:rPr>
        <w:t>.</w:t>
      </w:r>
      <w:proofErr w:type="gramEnd"/>
      <w:r w:rsidR="00D476AD" w:rsidRPr="006D4AF8">
        <w:rPr>
          <w:rFonts w:ascii="Times New Roman" w:hAnsi="Times New Roman"/>
          <w:sz w:val="24"/>
          <w:szCs w:val="24"/>
        </w:rPr>
        <w:t xml:space="preserve"> </w:t>
      </w:r>
      <w:proofErr w:type="gramStart"/>
      <w:r w:rsidR="00D476AD" w:rsidRPr="006D4AF8">
        <w:rPr>
          <w:rFonts w:ascii="Times New Roman" w:hAnsi="Times New Roman"/>
          <w:sz w:val="24"/>
          <w:szCs w:val="24"/>
        </w:rPr>
        <w:t>Teknik pengumpulan data yang diperlukan dalam penelitian ini digunakan angket, lembar observasi dan tes.</w:t>
      </w:r>
      <w:proofErr w:type="gramEnd"/>
      <w:r w:rsidR="00D476AD" w:rsidRPr="006D4AF8">
        <w:rPr>
          <w:rFonts w:ascii="Times New Roman" w:hAnsi="Times New Roman"/>
          <w:sz w:val="24"/>
          <w:szCs w:val="24"/>
        </w:rPr>
        <w:t xml:space="preserve"> </w:t>
      </w:r>
      <w:proofErr w:type="gramStart"/>
      <w:r w:rsidR="00D476AD" w:rsidRPr="006D4AF8">
        <w:rPr>
          <w:rFonts w:ascii="Times New Roman" w:hAnsi="Times New Roman"/>
          <w:sz w:val="24"/>
          <w:szCs w:val="24"/>
        </w:rPr>
        <w:t>Angket digunakan untuk mengumpulkan sebagian data tentang kepraktisan perangkat pembelajaran berbasis KLMK.</w:t>
      </w:r>
      <w:proofErr w:type="gramEnd"/>
      <w:r w:rsidR="00D476AD" w:rsidRPr="006D4AF8">
        <w:rPr>
          <w:rFonts w:ascii="Times New Roman" w:hAnsi="Times New Roman"/>
          <w:sz w:val="24"/>
          <w:szCs w:val="24"/>
        </w:rPr>
        <w:t xml:space="preserve"> </w:t>
      </w:r>
      <w:proofErr w:type="gramStart"/>
      <w:r w:rsidR="00D476AD" w:rsidRPr="006D4AF8">
        <w:rPr>
          <w:rFonts w:ascii="Times New Roman" w:hAnsi="Times New Roman"/>
          <w:sz w:val="24"/>
          <w:szCs w:val="24"/>
        </w:rPr>
        <w:t>Angket yang dimaksud di sini adalah angket respon pendidik terhadap perangkat pembelajaran.</w:t>
      </w:r>
      <w:proofErr w:type="gramEnd"/>
      <w:r w:rsidR="00D476AD" w:rsidRPr="006D4AF8">
        <w:rPr>
          <w:rFonts w:ascii="Times New Roman" w:hAnsi="Times New Roman"/>
          <w:sz w:val="24"/>
          <w:szCs w:val="24"/>
        </w:rPr>
        <w:t xml:space="preserve"> </w:t>
      </w:r>
      <w:proofErr w:type="gramStart"/>
      <w:r w:rsidR="00D476AD" w:rsidRPr="006D4AF8">
        <w:rPr>
          <w:rFonts w:ascii="Times New Roman" w:hAnsi="Times New Roman"/>
          <w:sz w:val="24"/>
          <w:szCs w:val="24"/>
        </w:rPr>
        <w:t>Disamping itu angket juga digunakan untuk mengumpulkan sebagian data tentang keefektifan perangkat pembelajaran berbasis KLMK.</w:t>
      </w:r>
      <w:proofErr w:type="gramEnd"/>
      <w:r w:rsidR="00D476AD" w:rsidRPr="006D4AF8">
        <w:rPr>
          <w:rFonts w:ascii="Times New Roman" w:hAnsi="Times New Roman"/>
          <w:sz w:val="24"/>
          <w:szCs w:val="24"/>
        </w:rPr>
        <w:t xml:space="preserve"> </w:t>
      </w:r>
      <w:proofErr w:type="gramStart"/>
      <w:r w:rsidR="00D476AD" w:rsidRPr="006D4AF8">
        <w:rPr>
          <w:rFonts w:ascii="Times New Roman" w:hAnsi="Times New Roman"/>
          <w:sz w:val="24"/>
          <w:szCs w:val="24"/>
        </w:rPr>
        <w:t>Angket yang dimaksud disini adalah angket motivasi peserta didik dan angket respon peserta didik.</w:t>
      </w:r>
      <w:proofErr w:type="gramEnd"/>
      <w:r w:rsidR="00D476AD" w:rsidRPr="006D4AF8">
        <w:rPr>
          <w:rFonts w:ascii="Times New Roman" w:hAnsi="Times New Roman"/>
          <w:sz w:val="24"/>
          <w:szCs w:val="24"/>
        </w:rPr>
        <w:t xml:space="preserve"> </w:t>
      </w:r>
      <w:proofErr w:type="gramStart"/>
      <w:r w:rsidR="00D476AD" w:rsidRPr="006D4AF8">
        <w:rPr>
          <w:rFonts w:ascii="Times New Roman" w:hAnsi="Times New Roman"/>
          <w:sz w:val="24"/>
          <w:szCs w:val="24"/>
        </w:rPr>
        <w:t>Lembar observasi digunakan untuk mengumpulkan sebagian data tentang kepraktisan perangkat pembelajaran berbasis KLMK dan sebagian data tentang keefektifan perangkat pembelajaran berbasis KLMK.</w:t>
      </w:r>
      <w:proofErr w:type="gramEnd"/>
      <w:r w:rsidR="00D476AD" w:rsidRPr="006D4AF8">
        <w:rPr>
          <w:rFonts w:ascii="Times New Roman" w:hAnsi="Times New Roman"/>
          <w:sz w:val="24"/>
          <w:szCs w:val="24"/>
        </w:rPr>
        <w:t xml:space="preserve"> </w:t>
      </w:r>
      <w:proofErr w:type="gramStart"/>
      <w:r w:rsidR="00D476AD" w:rsidRPr="006D4AF8">
        <w:rPr>
          <w:rFonts w:ascii="Times New Roman" w:hAnsi="Times New Roman"/>
          <w:sz w:val="24"/>
          <w:szCs w:val="24"/>
        </w:rPr>
        <w:t>Untuk mengumpulkan data tentang kepraktisan perangkat pembelajaran digunakan lembar observasi keterlaksanaan komponen-komponen perangkat pembelajaran berbasis KLMK, lembar observasi pengelolaan pembelajaran dan untuk mengumpulkan data tentang keefektifan digunakan lembar observasi penilaian sikap dan lembar observasi keterampilan peserta didik.</w:t>
      </w:r>
      <w:proofErr w:type="gramEnd"/>
      <w:r w:rsidR="00D476AD" w:rsidRPr="006D4AF8">
        <w:rPr>
          <w:rFonts w:ascii="Times New Roman" w:hAnsi="Times New Roman"/>
          <w:sz w:val="24"/>
          <w:szCs w:val="24"/>
        </w:rPr>
        <w:t xml:space="preserve"> </w:t>
      </w:r>
      <w:proofErr w:type="gramStart"/>
      <w:r w:rsidR="00D476AD" w:rsidRPr="006D4AF8">
        <w:rPr>
          <w:rFonts w:ascii="Times New Roman" w:hAnsi="Times New Roman"/>
          <w:sz w:val="24"/>
          <w:szCs w:val="24"/>
        </w:rPr>
        <w:t>Data di sini di dapatkan dengan memberikan lembar observasi kepada observer dan selanjutnya observer menceklis komponen-komponen perangkat pembelajaran yang terlaksana.</w:t>
      </w:r>
      <w:proofErr w:type="gramEnd"/>
      <w:r w:rsidR="00D476AD" w:rsidRPr="006D4AF8">
        <w:rPr>
          <w:rFonts w:ascii="Times New Roman" w:hAnsi="Times New Roman"/>
          <w:sz w:val="24"/>
          <w:szCs w:val="24"/>
        </w:rPr>
        <w:t xml:space="preserve"> Pada lembar observasi penilian sikap dan keterampilan peserta didik, observer menceklis kolom yang berisi nilai sesuai dengan </w:t>
      </w:r>
      <w:proofErr w:type="gramStart"/>
      <w:r w:rsidR="00D476AD" w:rsidRPr="006D4AF8">
        <w:rPr>
          <w:rFonts w:ascii="Times New Roman" w:hAnsi="Times New Roman"/>
          <w:sz w:val="24"/>
          <w:szCs w:val="24"/>
        </w:rPr>
        <w:t>apa</w:t>
      </w:r>
      <w:proofErr w:type="gramEnd"/>
      <w:r w:rsidR="00D476AD" w:rsidRPr="006D4AF8">
        <w:rPr>
          <w:rFonts w:ascii="Times New Roman" w:hAnsi="Times New Roman"/>
          <w:sz w:val="24"/>
          <w:szCs w:val="24"/>
        </w:rPr>
        <w:t xml:space="preserve"> yang dikerjakan oleh peserta didik. </w:t>
      </w:r>
      <w:proofErr w:type="gramStart"/>
      <w:r w:rsidR="00D476AD" w:rsidRPr="006D4AF8">
        <w:rPr>
          <w:rFonts w:ascii="Times New Roman" w:hAnsi="Times New Roman"/>
          <w:sz w:val="24"/>
          <w:szCs w:val="24"/>
        </w:rPr>
        <w:t xml:space="preserve">Tes digunakan untuk mengumpulkan sebagian data keefektifan perangkat pembelajaran berbasis </w:t>
      </w:r>
      <w:r w:rsidR="00D476AD" w:rsidRPr="006D4AF8">
        <w:rPr>
          <w:rFonts w:ascii="Times New Roman" w:hAnsi="Times New Roman"/>
          <w:sz w:val="24"/>
          <w:szCs w:val="24"/>
        </w:rPr>
        <w:lastRenderedPageBreak/>
        <w:t>KLMK.</w:t>
      </w:r>
      <w:proofErr w:type="gramEnd"/>
      <w:r w:rsidR="00D476AD" w:rsidRPr="006D4AF8">
        <w:rPr>
          <w:rFonts w:ascii="Times New Roman" w:hAnsi="Times New Roman"/>
          <w:sz w:val="24"/>
          <w:szCs w:val="24"/>
        </w:rPr>
        <w:t xml:space="preserve"> </w:t>
      </w:r>
      <w:proofErr w:type="gramStart"/>
      <w:r w:rsidR="00D476AD" w:rsidRPr="006D4AF8">
        <w:rPr>
          <w:rFonts w:ascii="Times New Roman" w:hAnsi="Times New Roman"/>
          <w:sz w:val="24"/>
          <w:szCs w:val="24"/>
        </w:rPr>
        <w:t>Tes di sini berupa tes hasil belajar untuk memperoleh data nilai pada domain kognitif yang diberikan pada akhir seluruh pertemuan pada materi sistem koloid.</w:t>
      </w:r>
      <w:proofErr w:type="gramEnd"/>
      <w:r w:rsidR="00261ADC" w:rsidRPr="006D4AF8">
        <w:rPr>
          <w:rFonts w:ascii="Times New Roman" w:hAnsi="Times New Roman"/>
          <w:sz w:val="24"/>
          <w:szCs w:val="24"/>
        </w:rPr>
        <w:t xml:space="preserve"> Data yang berhasil dikumpulkan dengan menggunakan instrument tersebut kemudian dianalisis dan menghasilkan data tentang kevalidan</w:t>
      </w:r>
      <w:proofErr w:type="gramStart"/>
      <w:r w:rsidR="00261ADC" w:rsidRPr="006D4AF8">
        <w:rPr>
          <w:rFonts w:ascii="Times New Roman" w:hAnsi="Times New Roman"/>
          <w:sz w:val="24"/>
          <w:szCs w:val="24"/>
        </w:rPr>
        <w:t xml:space="preserve">, </w:t>
      </w:r>
      <w:r w:rsidR="008C4D5E" w:rsidRPr="006D4AF8">
        <w:rPr>
          <w:rFonts w:ascii="Times New Roman" w:hAnsi="Times New Roman"/>
          <w:sz w:val="24"/>
          <w:szCs w:val="24"/>
        </w:rPr>
        <w:t xml:space="preserve"> kepraktisan</w:t>
      </w:r>
      <w:proofErr w:type="gramEnd"/>
      <w:r w:rsidR="008C4D5E" w:rsidRPr="006D4AF8">
        <w:rPr>
          <w:rFonts w:ascii="Times New Roman" w:hAnsi="Times New Roman"/>
          <w:sz w:val="24"/>
          <w:szCs w:val="24"/>
        </w:rPr>
        <w:t xml:space="preserve"> dan </w:t>
      </w:r>
      <w:r w:rsidR="00261ADC" w:rsidRPr="006D4AF8">
        <w:rPr>
          <w:rFonts w:ascii="Times New Roman" w:hAnsi="Times New Roman"/>
          <w:sz w:val="24"/>
          <w:szCs w:val="24"/>
        </w:rPr>
        <w:t xml:space="preserve">keefektifan </w:t>
      </w:r>
      <w:r w:rsidR="008C4D5E" w:rsidRPr="006D4AF8">
        <w:rPr>
          <w:rFonts w:ascii="Times New Roman" w:hAnsi="Times New Roman"/>
          <w:sz w:val="24"/>
          <w:szCs w:val="24"/>
        </w:rPr>
        <w:t>perang</w:t>
      </w:r>
      <w:r w:rsidR="00AA4A6D" w:rsidRPr="006D4AF8">
        <w:rPr>
          <w:rFonts w:ascii="Times New Roman" w:hAnsi="Times New Roman"/>
          <w:sz w:val="24"/>
          <w:szCs w:val="24"/>
        </w:rPr>
        <w:t>kat pembelajaran yang dikembang</w:t>
      </w:r>
      <w:r w:rsidR="008C4D5E" w:rsidRPr="006D4AF8">
        <w:rPr>
          <w:rFonts w:ascii="Times New Roman" w:hAnsi="Times New Roman"/>
          <w:sz w:val="24"/>
          <w:szCs w:val="24"/>
        </w:rPr>
        <w:t>kan.</w:t>
      </w:r>
    </w:p>
    <w:p w:rsidR="00D85B8E" w:rsidRDefault="00D85B8E" w:rsidP="006D4AF8">
      <w:pPr>
        <w:pStyle w:val="ListParagraph"/>
        <w:spacing w:line="360" w:lineRule="auto"/>
        <w:ind w:left="0" w:firstLine="540"/>
        <w:jc w:val="both"/>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63360" behindDoc="0" locked="0" layoutInCell="1" allowOverlap="1" wp14:anchorId="658FC9B0" wp14:editId="58394704">
                <wp:simplePos x="0" y="0"/>
                <wp:positionH relativeFrom="column">
                  <wp:posOffset>318359</wp:posOffset>
                </wp:positionH>
                <wp:positionV relativeFrom="paragraph">
                  <wp:posOffset>212201</wp:posOffset>
                </wp:positionV>
                <wp:extent cx="4698365" cy="6236335"/>
                <wp:effectExtent l="0" t="0" r="26035" b="12065"/>
                <wp:wrapNone/>
                <wp:docPr id="177" name="Group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8365" cy="6236335"/>
                          <a:chOff x="3198" y="2140"/>
                          <a:chExt cx="8585" cy="11175"/>
                        </a:xfrm>
                      </wpg:grpSpPr>
                      <wps:wsp>
                        <wps:cNvPr id="178" name="Straight Connector 522"/>
                        <wps:cNvCnPr>
                          <a:cxnSpLocks noChangeShapeType="1"/>
                        </wps:cNvCnPr>
                        <wps:spPr bwMode="auto">
                          <a:xfrm>
                            <a:off x="6903" y="8277"/>
                            <a:ext cx="0"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 name="Straight Connector 523"/>
                        <wps:cNvCnPr>
                          <a:cxnSpLocks noChangeShapeType="1"/>
                        </wps:cNvCnPr>
                        <wps:spPr bwMode="auto">
                          <a:xfrm>
                            <a:off x="6903" y="9025"/>
                            <a:ext cx="0"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Straight Connector 524"/>
                        <wps:cNvCnPr>
                          <a:cxnSpLocks noChangeShapeType="1"/>
                        </wps:cNvCnPr>
                        <wps:spPr bwMode="auto">
                          <a:xfrm>
                            <a:off x="4908" y="9280"/>
                            <a:ext cx="0"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Straight Connector 525"/>
                        <wps:cNvCnPr>
                          <a:cxnSpLocks noChangeShapeType="1"/>
                        </wps:cNvCnPr>
                        <wps:spPr bwMode="auto">
                          <a:xfrm>
                            <a:off x="4368" y="11065"/>
                            <a:ext cx="0"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Straight Connector 526"/>
                        <wps:cNvCnPr>
                          <a:cxnSpLocks noChangeShapeType="1"/>
                        </wps:cNvCnPr>
                        <wps:spPr bwMode="auto">
                          <a:xfrm>
                            <a:off x="10953" y="2403"/>
                            <a:ext cx="0" cy="1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Straight Connector 527"/>
                        <wps:cNvCnPr>
                          <a:cxnSpLocks noChangeShapeType="1"/>
                        </wps:cNvCnPr>
                        <wps:spPr bwMode="auto">
                          <a:xfrm>
                            <a:off x="10955" y="5751"/>
                            <a:ext cx="0" cy="10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Straight Connector 528"/>
                        <wps:cNvCnPr>
                          <a:cxnSpLocks noChangeShapeType="1"/>
                        </wps:cNvCnPr>
                        <wps:spPr bwMode="auto">
                          <a:xfrm flipH="1">
                            <a:off x="8538" y="8100"/>
                            <a:ext cx="173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 name="Straight Connector 529"/>
                        <wps:cNvCnPr>
                          <a:cxnSpLocks noChangeShapeType="1"/>
                        </wps:cNvCnPr>
                        <wps:spPr bwMode="auto">
                          <a:xfrm flipH="1">
                            <a:off x="8013" y="12379"/>
                            <a:ext cx="2942" cy="1"/>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86" name="Rectangle 530"/>
                        <wps:cNvSpPr>
                          <a:spLocks noChangeArrowheads="1"/>
                        </wps:cNvSpPr>
                        <wps:spPr bwMode="auto">
                          <a:xfrm>
                            <a:off x="7908" y="3847"/>
                            <a:ext cx="2070" cy="415"/>
                          </a:xfrm>
                          <a:prstGeom prst="rect">
                            <a:avLst/>
                          </a:prstGeom>
                          <a:solidFill>
                            <a:srgbClr val="FFFFFF"/>
                          </a:solidFill>
                          <a:ln w="9525">
                            <a:solidFill>
                              <a:srgbClr val="000000"/>
                            </a:solidFill>
                            <a:miter lim="200000"/>
                            <a:headEnd/>
                            <a:tailEnd/>
                          </a:ln>
                        </wps:spPr>
                        <wps:txbx>
                          <w:txbxContent>
                            <w:p w:rsidR="00D85B8E" w:rsidRPr="00D17EB2" w:rsidRDefault="00D85B8E" w:rsidP="00D85B8E">
                              <w:pPr>
                                <w:jc w:val="center"/>
                                <w:rPr>
                                  <w:rFonts w:ascii="Times New Roman" w:hAnsi="Times New Roman"/>
                                  <w:sz w:val="16"/>
                                  <w:szCs w:val="16"/>
                                </w:rPr>
                              </w:pPr>
                              <w:r w:rsidRPr="00D17EB2">
                                <w:rPr>
                                  <w:rFonts w:ascii="Times New Roman" w:hAnsi="Times New Roman"/>
                                  <w:sz w:val="16"/>
                                  <w:szCs w:val="16"/>
                                </w:rPr>
                                <w:t>ANALISIS</w:t>
                              </w:r>
                              <w:r w:rsidRPr="00D17EB2">
                                <w:rPr>
                                  <w:rFonts w:ascii="Times New Roman" w:hAnsi="Times New Roman"/>
                                  <w:sz w:val="16"/>
                                  <w:szCs w:val="16"/>
                                  <w:vertAlign w:val="subscript"/>
                                </w:rPr>
                                <w:t xml:space="preserve"> </w:t>
                              </w:r>
                              <w:r w:rsidRPr="00D17EB2">
                                <w:rPr>
                                  <w:rFonts w:ascii="Times New Roman" w:hAnsi="Times New Roman"/>
                                  <w:sz w:val="16"/>
                                  <w:szCs w:val="16"/>
                                </w:rPr>
                                <w:t>KONSEP</w:t>
                              </w:r>
                            </w:p>
                          </w:txbxContent>
                        </wps:txbx>
                        <wps:bodyPr rot="0" vert="horz" wrap="square" lIns="91440" tIns="45720" rIns="91440" bIns="45720" anchor="t" anchorCtr="0" upright="1">
                          <a:noAutofit/>
                        </wps:bodyPr>
                      </wps:wsp>
                      <wps:wsp>
                        <wps:cNvPr id="187" name="Straight Connector 531"/>
                        <wps:cNvCnPr>
                          <a:cxnSpLocks noChangeShapeType="1"/>
                        </wps:cNvCnPr>
                        <wps:spPr bwMode="auto">
                          <a:xfrm>
                            <a:off x="8945" y="3594"/>
                            <a:ext cx="0" cy="2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Straight Connector 532"/>
                        <wps:cNvCnPr>
                          <a:cxnSpLocks noChangeShapeType="1"/>
                        </wps:cNvCnPr>
                        <wps:spPr bwMode="auto">
                          <a:xfrm>
                            <a:off x="4901" y="3582"/>
                            <a:ext cx="0" cy="2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Straight Connector 533"/>
                        <wps:cNvCnPr>
                          <a:cxnSpLocks noChangeShapeType="1"/>
                        </wps:cNvCnPr>
                        <wps:spPr bwMode="auto">
                          <a:xfrm>
                            <a:off x="6912" y="5367"/>
                            <a:ext cx="0" cy="2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 name="Straight Connector 534"/>
                        <wps:cNvCnPr>
                          <a:cxnSpLocks noChangeShapeType="1"/>
                        </wps:cNvCnPr>
                        <wps:spPr bwMode="auto">
                          <a:xfrm>
                            <a:off x="4893" y="4256"/>
                            <a:ext cx="0" cy="2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Straight Connector 535"/>
                        <wps:cNvCnPr>
                          <a:cxnSpLocks noChangeShapeType="1"/>
                        </wps:cNvCnPr>
                        <wps:spPr bwMode="auto">
                          <a:xfrm>
                            <a:off x="8943" y="4256"/>
                            <a:ext cx="0" cy="2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Straight Connector 536"/>
                        <wps:cNvCnPr>
                          <a:cxnSpLocks noChangeShapeType="1"/>
                        </wps:cNvCnPr>
                        <wps:spPr bwMode="auto">
                          <a:xfrm>
                            <a:off x="6879" y="3345"/>
                            <a:ext cx="0" cy="2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Rectangle 537"/>
                        <wps:cNvSpPr>
                          <a:spLocks noChangeArrowheads="1"/>
                        </wps:cNvSpPr>
                        <wps:spPr bwMode="auto">
                          <a:xfrm>
                            <a:off x="5523" y="4731"/>
                            <a:ext cx="2760" cy="630"/>
                          </a:xfrm>
                          <a:prstGeom prst="rect">
                            <a:avLst/>
                          </a:prstGeom>
                          <a:solidFill>
                            <a:srgbClr val="FFFFFF"/>
                          </a:solidFill>
                          <a:ln w="9525">
                            <a:solidFill>
                              <a:srgbClr val="000000"/>
                            </a:solidFill>
                            <a:miter lim="200000"/>
                            <a:headEnd/>
                            <a:tailEnd/>
                          </a:ln>
                        </wps:spPr>
                        <wps:txbx>
                          <w:txbxContent>
                            <w:p w:rsidR="00D85B8E" w:rsidRPr="00D17EB2" w:rsidRDefault="00D85B8E" w:rsidP="00D85B8E">
                              <w:pPr>
                                <w:spacing w:after="0" w:line="240" w:lineRule="auto"/>
                                <w:jc w:val="center"/>
                                <w:rPr>
                                  <w:rFonts w:ascii="Times New Roman" w:hAnsi="Times New Roman"/>
                                  <w:sz w:val="16"/>
                                  <w:szCs w:val="16"/>
                                </w:rPr>
                              </w:pPr>
                              <w:r w:rsidRPr="00D17EB2">
                                <w:rPr>
                                  <w:rFonts w:ascii="Times New Roman" w:hAnsi="Times New Roman"/>
                                  <w:sz w:val="16"/>
                                  <w:szCs w:val="16"/>
                                </w:rPr>
                                <w:t>MERUMUSKAN TUJUAN PEMBELAJARAN</w:t>
                              </w:r>
                            </w:p>
                            <w:p w:rsidR="00D85B8E" w:rsidRDefault="00D85B8E" w:rsidP="00D85B8E"/>
                          </w:txbxContent>
                        </wps:txbx>
                        <wps:bodyPr rot="0" vert="horz" wrap="square" lIns="91440" tIns="45720" rIns="91440" bIns="45720" anchor="t" anchorCtr="0" upright="1">
                          <a:noAutofit/>
                        </wps:bodyPr>
                      </wps:wsp>
                      <wps:wsp>
                        <wps:cNvPr id="194" name="Rectangle 538"/>
                        <wps:cNvSpPr>
                          <a:spLocks noChangeArrowheads="1"/>
                        </wps:cNvSpPr>
                        <wps:spPr bwMode="auto">
                          <a:xfrm>
                            <a:off x="5838" y="5573"/>
                            <a:ext cx="2130" cy="343"/>
                          </a:xfrm>
                          <a:prstGeom prst="rect">
                            <a:avLst/>
                          </a:prstGeom>
                          <a:solidFill>
                            <a:srgbClr val="FFFFFF"/>
                          </a:solidFill>
                          <a:ln w="9525">
                            <a:solidFill>
                              <a:srgbClr val="000000"/>
                            </a:solidFill>
                            <a:miter lim="200000"/>
                            <a:headEnd/>
                            <a:tailEnd/>
                          </a:ln>
                        </wps:spPr>
                        <wps:txbx>
                          <w:txbxContent>
                            <w:p w:rsidR="00D85B8E" w:rsidRDefault="00D85B8E" w:rsidP="00D85B8E">
                              <w:pPr>
                                <w:jc w:val="center"/>
                                <w:rPr>
                                  <w:rFonts w:ascii="Times New Roman" w:hAnsi="Times New Roman"/>
                                  <w:sz w:val="20"/>
                                  <w:szCs w:val="20"/>
                                </w:rPr>
                              </w:pPr>
                              <w:r w:rsidRPr="00D17EB2">
                                <w:rPr>
                                  <w:rFonts w:ascii="Times New Roman" w:hAnsi="Times New Roman"/>
                                  <w:sz w:val="16"/>
                                  <w:szCs w:val="16"/>
                                </w:rPr>
                                <w:t>PENYUSUNAN TES</w:t>
                              </w:r>
                            </w:p>
                          </w:txbxContent>
                        </wps:txbx>
                        <wps:bodyPr rot="0" vert="horz" wrap="square" lIns="91440" tIns="45720" rIns="91440" bIns="45720" anchor="t" anchorCtr="0" upright="1">
                          <a:noAutofit/>
                        </wps:bodyPr>
                      </wps:wsp>
                      <wps:wsp>
                        <wps:cNvPr id="195" name="Rectangle 539"/>
                        <wps:cNvSpPr>
                          <a:spLocks noChangeArrowheads="1"/>
                        </wps:cNvSpPr>
                        <wps:spPr bwMode="auto">
                          <a:xfrm>
                            <a:off x="5838" y="6338"/>
                            <a:ext cx="2130" cy="359"/>
                          </a:xfrm>
                          <a:prstGeom prst="rect">
                            <a:avLst/>
                          </a:prstGeom>
                          <a:solidFill>
                            <a:srgbClr val="FFFFFF"/>
                          </a:solidFill>
                          <a:ln w="9525">
                            <a:solidFill>
                              <a:srgbClr val="000000"/>
                            </a:solidFill>
                            <a:miter lim="200000"/>
                            <a:headEnd/>
                            <a:tailEnd/>
                          </a:ln>
                        </wps:spPr>
                        <wps:txbx>
                          <w:txbxContent>
                            <w:p w:rsidR="00D85B8E" w:rsidRDefault="00D85B8E" w:rsidP="00D85B8E">
                              <w:pPr>
                                <w:jc w:val="center"/>
                                <w:rPr>
                                  <w:rFonts w:ascii="Times New Roman" w:hAnsi="Times New Roman"/>
                                  <w:sz w:val="20"/>
                                  <w:szCs w:val="20"/>
                                </w:rPr>
                              </w:pPr>
                              <w:r w:rsidRPr="00D17EB2">
                                <w:rPr>
                                  <w:rFonts w:ascii="Times New Roman" w:hAnsi="Times New Roman"/>
                                  <w:sz w:val="16"/>
                                  <w:szCs w:val="16"/>
                                </w:rPr>
                                <w:t>PEMILIHAN MEDIA</w:t>
                              </w:r>
                            </w:p>
                          </w:txbxContent>
                        </wps:txbx>
                        <wps:bodyPr rot="0" vert="horz" wrap="square" lIns="91440" tIns="45720" rIns="91440" bIns="45720" anchor="t" anchorCtr="0" upright="1">
                          <a:noAutofit/>
                        </wps:bodyPr>
                      </wps:wsp>
                      <wps:wsp>
                        <wps:cNvPr id="196" name="Straight Connector 540"/>
                        <wps:cNvCnPr>
                          <a:cxnSpLocks noChangeShapeType="1"/>
                        </wps:cNvCnPr>
                        <wps:spPr bwMode="auto">
                          <a:xfrm>
                            <a:off x="6903" y="5933"/>
                            <a:ext cx="0"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 name="Rectangle 541"/>
                        <wps:cNvSpPr>
                          <a:spLocks noChangeArrowheads="1"/>
                        </wps:cNvSpPr>
                        <wps:spPr bwMode="auto">
                          <a:xfrm>
                            <a:off x="5688" y="7117"/>
                            <a:ext cx="2415" cy="344"/>
                          </a:xfrm>
                          <a:prstGeom prst="rect">
                            <a:avLst/>
                          </a:prstGeom>
                          <a:solidFill>
                            <a:srgbClr val="FFFFFF"/>
                          </a:solidFill>
                          <a:ln w="9525">
                            <a:solidFill>
                              <a:srgbClr val="000000"/>
                            </a:solidFill>
                            <a:miter lim="200000"/>
                            <a:headEnd/>
                            <a:tailEnd/>
                          </a:ln>
                        </wps:spPr>
                        <wps:txbx>
                          <w:txbxContent>
                            <w:p w:rsidR="00D85B8E" w:rsidRPr="00D17EB2" w:rsidRDefault="00D85B8E" w:rsidP="00D85B8E">
                              <w:pPr>
                                <w:jc w:val="center"/>
                                <w:rPr>
                                  <w:rFonts w:ascii="Times New Roman" w:hAnsi="Times New Roman"/>
                                  <w:sz w:val="16"/>
                                  <w:szCs w:val="16"/>
                                </w:rPr>
                              </w:pPr>
                              <w:r w:rsidRPr="00D17EB2">
                                <w:rPr>
                                  <w:rFonts w:ascii="Times New Roman" w:hAnsi="Times New Roman"/>
                                  <w:sz w:val="16"/>
                                  <w:szCs w:val="16"/>
                                </w:rPr>
                                <w:t>PEMILIHAN FORMAT</w:t>
                              </w:r>
                            </w:p>
                          </w:txbxContent>
                        </wps:txbx>
                        <wps:bodyPr rot="0" vert="horz" wrap="square" lIns="91440" tIns="45720" rIns="91440" bIns="45720" anchor="t" anchorCtr="0" upright="1">
                          <a:noAutofit/>
                        </wps:bodyPr>
                      </wps:wsp>
                      <wps:wsp>
                        <wps:cNvPr id="198" name="Straight Connector 542"/>
                        <wps:cNvCnPr>
                          <a:cxnSpLocks noChangeShapeType="1"/>
                        </wps:cNvCnPr>
                        <wps:spPr bwMode="auto">
                          <a:xfrm>
                            <a:off x="6903" y="6698"/>
                            <a:ext cx="0"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 name="Rectangle 543"/>
                        <wps:cNvSpPr>
                          <a:spLocks noChangeArrowheads="1"/>
                        </wps:cNvSpPr>
                        <wps:spPr bwMode="auto">
                          <a:xfrm>
                            <a:off x="5268" y="7856"/>
                            <a:ext cx="3270" cy="419"/>
                          </a:xfrm>
                          <a:prstGeom prst="rect">
                            <a:avLst/>
                          </a:prstGeom>
                          <a:solidFill>
                            <a:srgbClr val="FFFFFF"/>
                          </a:solidFill>
                          <a:ln w="9525">
                            <a:solidFill>
                              <a:srgbClr val="000000"/>
                            </a:solidFill>
                            <a:miter lim="200000"/>
                            <a:headEnd/>
                            <a:tailEnd/>
                          </a:ln>
                        </wps:spPr>
                        <wps:txbx>
                          <w:txbxContent>
                            <w:p w:rsidR="00D85B8E" w:rsidRDefault="00D85B8E" w:rsidP="00D85B8E">
                              <w:pPr>
                                <w:jc w:val="center"/>
                                <w:rPr>
                                  <w:rFonts w:ascii="Times New Roman" w:hAnsi="Times New Roman"/>
                                  <w:sz w:val="20"/>
                                  <w:szCs w:val="20"/>
                                </w:rPr>
                              </w:pPr>
                              <w:r w:rsidRPr="00D17EB2">
                                <w:rPr>
                                  <w:rFonts w:ascii="Times New Roman" w:hAnsi="Times New Roman"/>
                                  <w:sz w:val="16"/>
                                  <w:szCs w:val="16"/>
                                </w:rPr>
                                <w:t>RANCANGAN AWAL (DRAFT 1)</w:t>
                              </w:r>
                            </w:p>
                          </w:txbxContent>
                        </wps:txbx>
                        <wps:bodyPr rot="0" vert="horz" wrap="square" lIns="91440" tIns="45720" rIns="91440" bIns="45720" anchor="t" anchorCtr="0" upright="1">
                          <a:noAutofit/>
                        </wps:bodyPr>
                      </wps:wsp>
                      <wps:wsp>
                        <wps:cNvPr id="200" name="Straight Connector 544"/>
                        <wps:cNvCnPr>
                          <a:cxnSpLocks noChangeShapeType="1"/>
                        </wps:cNvCnPr>
                        <wps:spPr bwMode="auto">
                          <a:xfrm>
                            <a:off x="6903" y="7437"/>
                            <a:ext cx="0"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1" name="Rectangle 545"/>
                        <wps:cNvSpPr>
                          <a:spLocks noChangeArrowheads="1"/>
                        </wps:cNvSpPr>
                        <wps:spPr bwMode="auto">
                          <a:xfrm>
                            <a:off x="5928" y="8681"/>
                            <a:ext cx="1950" cy="344"/>
                          </a:xfrm>
                          <a:prstGeom prst="rect">
                            <a:avLst/>
                          </a:prstGeom>
                          <a:solidFill>
                            <a:srgbClr val="FFFFFF"/>
                          </a:solidFill>
                          <a:ln w="9525">
                            <a:solidFill>
                              <a:srgbClr val="000000"/>
                            </a:solidFill>
                            <a:miter lim="200000"/>
                            <a:headEnd/>
                            <a:tailEnd/>
                          </a:ln>
                        </wps:spPr>
                        <wps:txbx>
                          <w:txbxContent>
                            <w:p w:rsidR="00D85B8E" w:rsidRPr="00D17EB2" w:rsidRDefault="00D85B8E" w:rsidP="00D85B8E">
                              <w:pPr>
                                <w:jc w:val="center"/>
                                <w:rPr>
                                  <w:rFonts w:ascii="Times New Roman" w:hAnsi="Times New Roman"/>
                                  <w:sz w:val="16"/>
                                  <w:szCs w:val="16"/>
                                </w:rPr>
                              </w:pPr>
                              <w:r w:rsidRPr="00D17EB2">
                                <w:rPr>
                                  <w:rFonts w:ascii="Times New Roman" w:hAnsi="Times New Roman"/>
                                  <w:sz w:val="16"/>
                                  <w:szCs w:val="16"/>
                                </w:rPr>
                                <w:t>VALIDASI AHLI</w:t>
                              </w:r>
                            </w:p>
                          </w:txbxContent>
                        </wps:txbx>
                        <wps:bodyPr rot="0" vert="horz" wrap="square" lIns="91440" tIns="45720" rIns="91440" bIns="45720" anchor="t" anchorCtr="0" upright="1">
                          <a:noAutofit/>
                        </wps:bodyPr>
                      </wps:wsp>
                      <wps:wsp>
                        <wps:cNvPr id="202" name="Straight Connector 546"/>
                        <wps:cNvCnPr>
                          <a:cxnSpLocks noChangeShapeType="1"/>
                        </wps:cNvCnPr>
                        <wps:spPr bwMode="auto">
                          <a:xfrm>
                            <a:off x="4908" y="9287"/>
                            <a:ext cx="4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Straight Connector 547"/>
                        <wps:cNvCnPr>
                          <a:cxnSpLocks noChangeShapeType="1"/>
                        </wps:cNvCnPr>
                        <wps:spPr bwMode="auto">
                          <a:xfrm>
                            <a:off x="8943" y="9280"/>
                            <a:ext cx="0"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Rectangle 548"/>
                        <wps:cNvSpPr>
                          <a:spLocks noChangeArrowheads="1"/>
                        </wps:cNvSpPr>
                        <wps:spPr bwMode="auto">
                          <a:xfrm>
                            <a:off x="4353" y="9551"/>
                            <a:ext cx="1110" cy="344"/>
                          </a:xfrm>
                          <a:prstGeom prst="rect">
                            <a:avLst/>
                          </a:prstGeom>
                          <a:solidFill>
                            <a:srgbClr val="FFFFFF"/>
                          </a:solidFill>
                          <a:ln w="9525">
                            <a:solidFill>
                              <a:srgbClr val="000000"/>
                            </a:solidFill>
                            <a:miter lim="200000"/>
                            <a:headEnd/>
                            <a:tailEnd/>
                          </a:ln>
                        </wps:spPr>
                        <wps:txbx>
                          <w:txbxContent>
                            <w:p w:rsidR="00D85B8E" w:rsidRPr="00D17EB2" w:rsidRDefault="00D85B8E" w:rsidP="00D85B8E">
                              <w:pPr>
                                <w:jc w:val="center"/>
                                <w:rPr>
                                  <w:rFonts w:ascii="Times New Roman" w:hAnsi="Times New Roman"/>
                                  <w:sz w:val="16"/>
                                  <w:szCs w:val="16"/>
                                </w:rPr>
                              </w:pPr>
                              <w:r w:rsidRPr="00D17EB2">
                                <w:rPr>
                                  <w:rFonts w:ascii="Times New Roman" w:hAnsi="Times New Roman"/>
                                  <w:sz w:val="16"/>
                                  <w:szCs w:val="16"/>
                                </w:rPr>
                                <w:t>VALID</w:t>
                              </w:r>
                            </w:p>
                          </w:txbxContent>
                        </wps:txbx>
                        <wps:bodyPr rot="0" vert="horz" wrap="square" lIns="91440" tIns="45720" rIns="91440" bIns="45720" anchor="t" anchorCtr="0" upright="1">
                          <a:noAutofit/>
                        </wps:bodyPr>
                      </wps:wsp>
                      <wps:wsp>
                        <wps:cNvPr id="205" name="Rectangle 549"/>
                        <wps:cNvSpPr>
                          <a:spLocks noChangeArrowheads="1"/>
                        </wps:cNvSpPr>
                        <wps:spPr bwMode="auto">
                          <a:xfrm>
                            <a:off x="8118" y="9566"/>
                            <a:ext cx="1635" cy="344"/>
                          </a:xfrm>
                          <a:prstGeom prst="rect">
                            <a:avLst/>
                          </a:prstGeom>
                          <a:solidFill>
                            <a:srgbClr val="FFFFFF"/>
                          </a:solidFill>
                          <a:ln w="9525">
                            <a:solidFill>
                              <a:srgbClr val="000000"/>
                            </a:solidFill>
                            <a:miter lim="200000"/>
                            <a:headEnd/>
                            <a:tailEnd/>
                          </a:ln>
                        </wps:spPr>
                        <wps:txbx>
                          <w:txbxContent>
                            <w:p w:rsidR="00D85B8E" w:rsidRPr="00D17EB2" w:rsidRDefault="00D85B8E" w:rsidP="00D85B8E">
                              <w:pPr>
                                <w:jc w:val="center"/>
                                <w:rPr>
                                  <w:rFonts w:ascii="Times New Roman" w:hAnsi="Times New Roman"/>
                                  <w:sz w:val="16"/>
                                  <w:szCs w:val="16"/>
                                </w:rPr>
                              </w:pPr>
                              <w:r w:rsidRPr="00D17EB2">
                                <w:rPr>
                                  <w:rFonts w:ascii="Times New Roman" w:hAnsi="Times New Roman"/>
                                  <w:sz w:val="16"/>
                                  <w:szCs w:val="16"/>
                                </w:rPr>
                                <w:t>TIDAK VALID</w:t>
                              </w:r>
                            </w:p>
                          </w:txbxContent>
                        </wps:txbx>
                        <wps:bodyPr rot="0" vert="horz" wrap="square" lIns="91440" tIns="45720" rIns="91440" bIns="45720" anchor="t" anchorCtr="0" upright="1">
                          <a:noAutofit/>
                        </wps:bodyPr>
                      </wps:wsp>
                      <wps:wsp>
                        <wps:cNvPr id="206" name="Rectangle 550"/>
                        <wps:cNvSpPr>
                          <a:spLocks noChangeArrowheads="1"/>
                        </wps:cNvSpPr>
                        <wps:spPr bwMode="auto">
                          <a:xfrm>
                            <a:off x="5518" y="2140"/>
                            <a:ext cx="2657" cy="416"/>
                          </a:xfrm>
                          <a:prstGeom prst="rect">
                            <a:avLst/>
                          </a:prstGeom>
                          <a:noFill/>
                          <a:ln w="9525">
                            <a:solidFill>
                              <a:srgbClr val="000000"/>
                            </a:solidFill>
                            <a:miter lim="200000"/>
                            <a:headEnd/>
                            <a:tailEnd/>
                          </a:ln>
                          <a:extLst>
                            <a:ext uri="{909E8E84-426E-40DD-AFC4-6F175D3DCCD1}">
                              <a14:hiddenFill xmlns:a14="http://schemas.microsoft.com/office/drawing/2010/main">
                                <a:solidFill>
                                  <a:srgbClr val="FFFFFF"/>
                                </a:solidFill>
                              </a14:hiddenFill>
                            </a:ext>
                          </a:extLst>
                        </wps:spPr>
                        <wps:txbx>
                          <w:txbxContent>
                            <w:p w:rsidR="00D85B8E" w:rsidRDefault="00D85B8E" w:rsidP="00D85B8E">
                              <w:pPr>
                                <w:spacing w:after="0"/>
                                <w:jc w:val="center"/>
                                <w:rPr>
                                  <w:rFonts w:ascii="Times New Roman" w:hAnsi="Times New Roman"/>
                                  <w:sz w:val="20"/>
                                  <w:szCs w:val="20"/>
                                </w:rPr>
                              </w:pPr>
                              <w:r w:rsidRPr="00D17EB2">
                                <w:rPr>
                                  <w:rFonts w:ascii="Times New Roman" w:hAnsi="Times New Roman"/>
                                  <w:sz w:val="16"/>
                                  <w:szCs w:val="16"/>
                                </w:rPr>
                                <w:t>ANALISIS AWAL</w:t>
                              </w:r>
                              <w:r>
                                <w:rPr>
                                  <w:rFonts w:ascii="Times New Roman" w:hAnsi="Times New Roman"/>
                                  <w:sz w:val="20"/>
                                  <w:szCs w:val="20"/>
                                </w:rPr>
                                <w:t xml:space="preserve"> AKHIR</w:t>
                              </w:r>
                            </w:p>
                          </w:txbxContent>
                        </wps:txbx>
                        <wps:bodyPr rot="0" vert="horz" wrap="square" lIns="91440" tIns="45720" rIns="91440" bIns="45720" anchor="t" anchorCtr="0" upright="1">
                          <a:noAutofit/>
                        </wps:bodyPr>
                      </wps:wsp>
                      <wps:wsp>
                        <wps:cNvPr id="207" name="Straight Connector 551"/>
                        <wps:cNvCnPr>
                          <a:cxnSpLocks noChangeShapeType="1"/>
                        </wps:cNvCnPr>
                        <wps:spPr bwMode="auto">
                          <a:xfrm>
                            <a:off x="4908" y="9896"/>
                            <a:ext cx="0"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8" name="Rectangle 552"/>
                        <wps:cNvSpPr>
                          <a:spLocks noChangeArrowheads="1"/>
                        </wps:cNvSpPr>
                        <wps:spPr bwMode="auto">
                          <a:xfrm>
                            <a:off x="3198" y="10271"/>
                            <a:ext cx="3405" cy="419"/>
                          </a:xfrm>
                          <a:prstGeom prst="rect">
                            <a:avLst/>
                          </a:prstGeom>
                          <a:solidFill>
                            <a:srgbClr val="FFFFFF"/>
                          </a:solidFill>
                          <a:ln w="9525">
                            <a:solidFill>
                              <a:srgbClr val="000000"/>
                            </a:solidFill>
                            <a:miter lim="200000"/>
                            <a:headEnd/>
                            <a:tailEnd/>
                          </a:ln>
                        </wps:spPr>
                        <wps:txbx>
                          <w:txbxContent>
                            <w:p w:rsidR="00D85B8E" w:rsidRDefault="00D85B8E" w:rsidP="00D85B8E">
                              <w:pPr>
                                <w:jc w:val="center"/>
                                <w:rPr>
                                  <w:rFonts w:ascii="Times New Roman" w:hAnsi="Times New Roman"/>
                                  <w:sz w:val="20"/>
                                  <w:szCs w:val="20"/>
                                </w:rPr>
                              </w:pPr>
                              <w:r w:rsidRPr="00D17EB2">
                                <w:rPr>
                                  <w:rFonts w:ascii="Times New Roman" w:hAnsi="Times New Roman"/>
                                  <w:sz w:val="16"/>
                                  <w:szCs w:val="16"/>
                                </w:rPr>
                                <w:t>UJI PENGEMBANGAN (DRAFT</w:t>
                              </w:r>
                              <w:r>
                                <w:rPr>
                                  <w:rFonts w:ascii="Times New Roman" w:hAnsi="Times New Roman"/>
                                  <w:sz w:val="20"/>
                                  <w:szCs w:val="20"/>
                                </w:rPr>
                                <w:t xml:space="preserve"> 2)</w:t>
                              </w:r>
                            </w:p>
                          </w:txbxContent>
                        </wps:txbx>
                        <wps:bodyPr rot="0" vert="horz" wrap="square" lIns="91440" tIns="45720" rIns="91440" bIns="45720" anchor="t" anchorCtr="0" upright="1">
                          <a:noAutofit/>
                        </wps:bodyPr>
                      </wps:wsp>
                      <wps:wsp>
                        <wps:cNvPr id="209" name="Straight Connector 553"/>
                        <wps:cNvCnPr>
                          <a:cxnSpLocks noChangeShapeType="1"/>
                        </wps:cNvCnPr>
                        <wps:spPr bwMode="auto">
                          <a:xfrm>
                            <a:off x="4368" y="11065"/>
                            <a:ext cx="3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Straight Connector 554"/>
                        <wps:cNvCnPr>
                          <a:cxnSpLocks noChangeShapeType="1"/>
                        </wps:cNvCnPr>
                        <wps:spPr bwMode="auto">
                          <a:xfrm>
                            <a:off x="4908" y="10690"/>
                            <a:ext cx="0"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 name="Straight Connector 555"/>
                        <wps:cNvCnPr>
                          <a:cxnSpLocks noChangeShapeType="1"/>
                        </wps:cNvCnPr>
                        <wps:spPr bwMode="auto">
                          <a:xfrm>
                            <a:off x="7473" y="11065"/>
                            <a:ext cx="0"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2" name="Rectangle 556"/>
                        <wps:cNvSpPr>
                          <a:spLocks noChangeArrowheads="1"/>
                        </wps:cNvSpPr>
                        <wps:spPr bwMode="auto">
                          <a:xfrm>
                            <a:off x="3813" y="11486"/>
                            <a:ext cx="1110" cy="344"/>
                          </a:xfrm>
                          <a:prstGeom prst="rect">
                            <a:avLst/>
                          </a:prstGeom>
                          <a:solidFill>
                            <a:srgbClr val="FFFFFF"/>
                          </a:solidFill>
                          <a:ln w="9525">
                            <a:solidFill>
                              <a:srgbClr val="000000"/>
                            </a:solidFill>
                            <a:miter lim="200000"/>
                            <a:headEnd/>
                            <a:tailEnd/>
                          </a:ln>
                        </wps:spPr>
                        <wps:txbx>
                          <w:txbxContent>
                            <w:p w:rsidR="00D85B8E" w:rsidRPr="00D17EB2" w:rsidRDefault="00D85B8E" w:rsidP="00D85B8E">
                              <w:pPr>
                                <w:jc w:val="center"/>
                                <w:rPr>
                                  <w:rFonts w:ascii="Times New Roman" w:hAnsi="Times New Roman"/>
                                  <w:sz w:val="16"/>
                                  <w:szCs w:val="16"/>
                                </w:rPr>
                              </w:pPr>
                              <w:r w:rsidRPr="00D17EB2">
                                <w:rPr>
                                  <w:rFonts w:ascii="Times New Roman" w:hAnsi="Times New Roman"/>
                                  <w:sz w:val="16"/>
                                  <w:szCs w:val="16"/>
                                </w:rPr>
                                <w:t>VALID</w:t>
                              </w:r>
                            </w:p>
                          </w:txbxContent>
                        </wps:txbx>
                        <wps:bodyPr rot="0" vert="horz" wrap="square" lIns="91440" tIns="45720" rIns="91440" bIns="45720" anchor="t" anchorCtr="0" upright="1">
                          <a:noAutofit/>
                        </wps:bodyPr>
                      </wps:wsp>
                      <wps:wsp>
                        <wps:cNvPr id="213" name="Rectangle 557"/>
                        <wps:cNvSpPr>
                          <a:spLocks noChangeArrowheads="1"/>
                        </wps:cNvSpPr>
                        <wps:spPr bwMode="auto">
                          <a:xfrm>
                            <a:off x="6648" y="11471"/>
                            <a:ext cx="1635" cy="344"/>
                          </a:xfrm>
                          <a:prstGeom prst="rect">
                            <a:avLst/>
                          </a:prstGeom>
                          <a:solidFill>
                            <a:srgbClr val="FFFFFF"/>
                          </a:solidFill>
                          <a:ln w="9525">
                            <a:solidFill>
                              <a:srgbClr val="000000"/>
                            </a:solidFill>
                            <a:miter lim="200000"/>
                            <a:headEnd/>
                            <a:tailEnd/>
                          </a:ln>
                        </wps:spPr>
                        <wps:txbx>
                          <w:txbxContent>
                            <w:p w:rsidR="00D85B8E" w:rsidRDefault="00D85B8E" w:rsidP="00D85B8E">
                              <w:pPr>
                                <w:jc w:val="center"/>
                                <w:rPr>
                                  <w:rFonts w:ascii="Times New Roman" w:hAnsi="Times New Roman"/>
                                  <w:sz w:val="20"/>
                                  <w:szCs w:val="20"/>
                                </w:rPr>
                              </w:pPr>
                              <w:r w:rsidRPr="00D17EB2">
                                <w:rPr>
                                  <w:rFonts w:ascii="Times New Roman" w:hAnsi="Times New Roman"/>
                                  <w:sz w:val="16"/>
                                  <w:szCs w:val="16"/>
                                </w:rPr>
                                <w:t>TIDAK VALID</w:t>
                              </w:r>
                            </w:p>
                          </w:txbxContent>
                        </wps:txbx>
                        <wps:bodyPr rot="0" vert="horz" wrap="square" lIns="91440" tIns="45720" rIns="91440" bIns="45720" anchor="t" anchorCtr="0" upright="1">
                          <a:noAutofit/>
                        </wps:bodyPr>
                      </wps:wsp>
                      <wps:wsp>
                        <wps:cNvPr id="214" name="Straight Connector 558"/>
                        <wps:cNvCnPr>
                          <a:cxnSpLocks noChangeShapeType="1"/>
                        </wps:cNvCnPr>
                        <wps:spPr bwMode="auto">
                          <a:xfrm>
                            <a:off x="4368" y="11831"/>
                            <a:ext cx="0"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5" name="Straight Connector 559"/>
                        <wps:cNvCnPr>
                          <a:cxnSpLocks noChangeShapeType="1"/>
                        </wps:cNvCnPr>
                        <wps:spPr bwMode="auto">
                          <a:xfrm>
                            <a:off x="4368" y="12581"/>
                            <a:ext cx="0"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6" name="Straight Connector 560"/>
                        <wps:cNvCnPr>
                          <a:cxnSpLocks noChangeShapeType="1"/>
                        </wps:cNvCnPr>
                        <wps:spPr bwMode="auto">
                          <a:xfrm>
                            <a:off x="7473" y="11815"/>
                            <a:ext cx="0"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7" name="Rectangle 561"/>
                        <wps:cNvSpPr>
                          <a:spLocks noChangeArrowheads="1"/>
                        </wps:cNvSpPr>
                        <wps:spPr bwMode="auto">
                          <a:xfrm>
                            <a:off x="3798" y="12221"/>
                            <a:ext cx="1110" cy="344"/>
                          </a:xfrm>
                          <a:prstGeom prst="rect">
                            <a:avLst/>
                          </a:prstGeom>
                          <a:solidFill>
                            <a:srgbClr val="FFFFFF"/>
                          </a:solidFill>
                          <a:ln w="9525">
                            <a:solidFill>
                              <a:srgbClr val="000000"/>
                            </a:solidFill>
                            <a:miter lim="200000"/>
                            <a:headEnd/>
                            <a:tailEnd/>
                          </a:ln>
                        </wps:spPr>
                        <wps:txbx>
                          <w:txbxContent>
                            <w:p w:rsidR="00D85B8E" w:rsidRDefault="00D85B8E" w:rsidP="00D85B8E">
                              <w:pPr>
                                <w:jc w:val="center"/>
                                <w:rPr>
                                  <w:rFonts w:ascii="Times New Roman" w:hAnsi="Times New Roman"/>
                                  <w:sz w:val="20"/>
                                  <w:szCs w:val="20"/>
                                </w:rPr>
                              </w:pPr>
                              <w:r w:rsidRPr="00D17EB2">
                                <w:rPr>
                                  <w:rFonts w:ascii="Times New Roman" w:hAnsi="Times New Roman"/>
                                  <w:sz w:val="16"/>
                                  <w:szCs w:val="16"/>
                                </w:rPr>
                                <w:t>DRAFT 3</w:t>
                              </w:r>
                            </w:p>
                          </w:txbxContent>
                        </wps:txbx>
                        <wps:bodyPr rot="0" vert="horz" wrap="square" lIns="91440" tIns="45720" rIns="91440" bIns="45720" anchor="t" anchorCtr="0" upright="1">
                          <a:noAutofit/>
                        </wps:bodyPr>
                      </wps:wsp>
                      <wps:wsp>
                        <wps:cNvPr id="218" name="Rectangle 562"/>
                        <wps:cNvSpPr>
                          <a:spLocks noChangeArrowheads="1"/>
                        </wps:cNvSpPr>
                        <wps:spPr bwMode="auto">
                          <a:xfrm>
                            <a:off x="6903" y="12205"/>
                            <a:ext cx="1110" cy="344"/>
                          </a:xfrm>
                          <a:prstGeom prst="rect">
                            <a:avLst/>
                          </a:prstGeom>
                          <a:solidFill>
                            <a:srgbClr val="FFFFFF"/>
                          </a:solidFill>
                          <a:ln w="9525">
                            <a:solidFill>
                              <a:srgbClr val="000000"/>
                            </a:solidFill>
                            <a:miter lim="200000"/>
                            <a:headEnd/>
                            <a:tailEnd/>
                          </a:ln>
                        </wps:spPr>
                        <wps:txbx>
                          <w:txbxContent>
                            <w:p w:rsidR="00D85B8E" w:rsidRPr="00D17EB2" w:rsidRDefault="00D85B8E" w:rsidP="00D85B8E">
                              <w:pPr>
                                <w:jc w:val="center"/>
                                <w:rPr>
                                  <w:rFonts w:ascii="Times New Roman" w:hAnsi="Times New Roman"/>
                                  <w:sz w:val="16"/>
                                  <w:szCs w:val="16"/>
                                </w:rPr>
                              </w:pPr>
                              <w:r w:rsidRPr="00D17EB2">
                                <w:rPr>
                                  <w:rFonts w:ascii="Times New Roman" w:hAnsi="Times New Roman"/>
                                  <w:sz w:val="16"/>
                                  <w:szCs w:val="16"/>
                                </w:rPr>
                                <w:t>REVISI</w:t>
                              </w:r>
                            </w:p>
                          </w:txbxContent>
                        </wps:txbx>
                        <wps:bodyPr rot="0" vert="horz" wrap="square" lIns="91440" tIns="45720" rIns="91440" bIns="45720" anchor="t" anchorCtr="0" upright="1">
                          <a:noAutofit/>
                        </wps:bodyPr>
                      </wps:wsp>
                      <wps:wsp>
                        <wps:cNvPr id="219" name="Straight Connector 563"/>
                        <wps:cNvCnPr>
                          <a:cxnSpLocks noChangeShapeType="1"/>
                        </wps:cNvCnPr>
                        <wps:spPr bwMode="auto">
                          <a:xfrm flipH="1">
                            <a:off x="4893" y="12385"/>
                            <a:ext cx="20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0" name="Rectangle 564"/>
                        <wps:cNvSpPr>
                          <a:spLocks noChangeArrowheads="1"/>
                        </wps:cNvSpPr>
                        <wps:spPr bwMode="auto">
                          <a:xfrm>
                            <a:off x="3513" y="12971"/>
                            <a:ext cx="1695" cy="344"/>
                          </a:xfrm>
                          <a:prstGeom prst="rect">
                            <a:avLst/>
                          </a:prstGeom>
                          <a:solidFill>
                            <a:srgbClr val="FFFFFF"/>
                          </a:solidFill>
                          <a:ln w="9525">
                            <a:solidFill>
                              <a:srgbClr val="000000"/>
                            </a:solidFill>
                            <a:miter lim="200000"/>
                            <a:headEnd/>
                            <a:tailEnd/>
                          </a:ln>
                        </wps:spPr>
                        <wps:txbx>
                          <w:txbxContent>
                            <w:p w:rsidR="00D85B8E" w:rsidRDefault="00D85B8E" w:rsidP="00D85B8E">
                              <w:pPr>
                                <w:jc w:val="center"/>
                                <w:rPr>
                                  <w:rFonts w:ascii="Times New Roman" w:hAnsi="Times New Roman"/>
                                  <w:sz w:val="20"/>
                                  <w:szCs w:val="20"/>
                                </w:rPr>
                              </w:pPr>
                              <w:r w:rsidRPr="00D17EB2">
                                <w:rPr>
                                  <w:rFonts w:ascii="Times New Roman" w:hAnsi="Times New Roman"/>
                                  <w:sz w:val="16"/>
                                  <w:szCs w:val="16"/>
                                </w:rPr>
                                <w:t>PENYEBARAN</w:t>
                              </w:r>
                            </w:p>
                          </w:txbxContent>
                        </wps:txbx>
                        <wps:bodyPr rot="0" vert="horz" wrap="square" lIns="91440" tIns="45720" rIns="91440" bIns="45720" anchor="t" anchorCtr="0" upright="1">
                          <a:noAutofit/>
                        </wps:bodyPr>
                      </wps:wsp>
                      <wps:wsp>
                        <wps:cNvPr id="221" name="Straight Connector 565"/>
                        <wps:cNvCnPr>
                          <a:cxnSpLocks noChangeShapeType="1"/>
                        </wps:cNvCnPr>
                        <wps:spPr bwMode="auto">
                          <a:xfrm>
                            <a:off x="7968" y="5751"/>
                            <a:ext cx="298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22" name="Straight Connector 566"/>
                        <wps:cNvCnPr>
                          <a:cxnSpLocks noChangeShapeType="1"/>
                        </wps:cNvCnPr>
                        <wps:spPr bwMode="auto">
                          <a:xfrm>
                            <a:off x="8073" y="2403"/>
                            <a:ext cx="288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23" name="Straight Connector 567"/>
                        <wps:cNvCnPr>
                          <a:cxnSpLocks noChangeShapeType="1"/>
                        </wps:cNvCnPr>
                        <wps:spPr bwMode="auto">
                          <a:xfrm>
                            <a:off x="10955" y="4023"/>
                            <a:ext cx="0" cy="17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Straight Connector 568"/>
                        <wps:cNvCnPr>
                          <a:cxnSpLocks noChangeShapeType="1"/>
                        </wps:cNvCnPr>
                        <wps:spPr bwMode="auto">
                          <a:xfrm>
                            <a:off x="5172" y="13073"/>
                            <a:ext cx="490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25" name="Straight Connector 569"/>
                        <wps:cNvCnPr>
                          <a:cxnSpLocks noChangeShapeType="1"/>
                        </wps:cNvCnPr>
                        <wps:spPr bwMode="auto">
                          <a:xfrm flipV="1">
                            <a:off x="10968" y="7088"/>
                            <a:ext cx="0" cy="38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Straight Connector 570"/>
                        <wps:cNvCnPr>
                          <a:cxnSpLocks noChangeShapeType="1"/>
                        </wps:cNvCnPr>
                        <wps:spPr bwMode="auto">
                          <a:xfrm>
                            <a:off x="10276" y="8100"/>
                            <a:ext cx="0" cy="1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Straight Connector 571"/>
                        <wps:cNvCnPr>
                          <a:cxnSpLocks noChangeShapeType="1"/>
                        </wps:cNvCnPr>
                        <wps:spPr bwMode="auto">
                          <a:xfrm>
                            <a:off x="9753" y="9730"/>
                            <a:ext cx="5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Straight Connector 572"/>
                        <wps:cNvCnPr>
                          <a:cxnSpLocks noChangeShapeType="1"/>
                        </wps:cNvCnPr>
                        <wps:spPr bwMode="auto">
                          <a:xfrm>
                            <a:off x="10276" y="8100"/>
                            <a:ext cx="767"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29" name="Straight Connector 573"/>
                        <wps:cNvCnPr>
                          <a:cxnSpLocks noChangeShapeType="1"/>
                        </wps:cNvCnPr>
                        <wps:spPr bwMode="auto">
                          <a:xfrm>
                            <a:off x="10968" y="11080"/>
                            <a:ext cx="0" cy="18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Straight Connector 574"/>
                        <wps:cNvCnPr>
                          <a:cxnSpLocks noChangeShapeType="1"/>
                        </wps:cNvCnPr>
                        <wps:spPr bwMode="auto">
                          <a:xfrm>
                            <a:off x="6858" y="2574"/>
                            <a:ext cx="0"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Straight Connector 575"/>
                        <wps:cNvCnPr>
                          <a:cxnSpLocks noChangeShapeType="1"/>
                        </wps:cNvCnPr>
                        <wps:spPr bwMode="auto">
                          <a:xfrm>
                            <a:off x="4893" y="3592"/>
                            <a:ext cx="4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Rectangle 576"/>
                        <wps:cNvSpPr>
                          <a:spLocks noChangeArrowheads="1"/>
                        </wps:cNvSpPr>
                        <wps:spPr bwMode="auto">
                          <a:xfrm>
                            <a:off x="3918" y="3838"/>
                            <a:ext cx="1950" cy="415"/>
                          </a:xfrm>
                          <a:prstGeom prst="rect">
                            <a:avLst/>
                          </a:prstGeom>
                          <a:solidFill>
                            <a:srgbClr val="FFFFFF"/>
                          </a:solidFill>
                          <a:ln w="9525">
                            <a:solidFill>
                              <a:srgbClr val="000000"/>
                            </a:solidFill>
                            <a:miter lim="200000"/>
                            <a:headEnd/>
                            <a:tailEnd/>
                          </a:ln>
                        </wps:spPr>
                        <wps:txbx>
                          <w:txbxContent>
                            <w:p w:rsidR="00D85B8E" w:rsidRDefault="00D85B8E" w:rsidP="00D85B8E">
                              <w:pPr>
                                <w:jc w:val="center"/>
                                <w:rPr>
                                  <w:rFonts w:ascii="Times New Roman" w:hAnsi="Times New Roman"/>
                                  <w:sz w:val="20"/>
                                  <w:szCs w:val="20"/>
                                </w:rPr>
                              </w:pPr>
                              <w:r w:rsidRPr="00D17EB2">
                                <w:rPr>
                                  <w:rFonts w:ascii="Times New Roman" w:hAnsi="Times New Roman"/>
                                  <w:sz w:val="16"/>
                                  <w:szCs w:val="16"/>
                                </w:rPr>
                                <w:t>ANALISIS TUGAS</w:t>
                              </w:r>
                            </w:p>
                          </w:txbxContent>
                        </wps:txbx>
                        <wps:bodyPr rot="0" vert="horz" wrap="square" lIns="91440" tIns="45720" rIns="91440" bIns="45720" anchor="t" anchorCtr="0" upright="1">
                          <a:noAutofit/>
                        </wps:bodyPr>
                      </wps:wsp>
                      <wps:wsp>
                        <wps:cNvPr id="233" name="Straight Connector 577"/>
                        <wps:cNvCnPr>
                          <a:cxnSpLocks noChangeShapeType="1"/>
                        </wps:cNvCnPr>
                        <wps:spPr bwMode="auto">
                          <a:xfrm>
                            <a:off x="4893" y="4498"/>
                            <a:ext cx="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Straight Connector 578"/>
                        <wps:cNvCnPr>
                          <a:cxnSpLocks noChangeShapeType="1"/>
                        </wps:cNvCnPr>
                        <wps:spPr bwMode="auto">
                          <a:xfrm>
                            <a:off x="6915" y="4496"/>
                            <a:ext cx="0" cy="2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Rectangle 579"/>
                        <wps:cNvSpPr>
                          <a:spLocks noChangeArrowheads="1"/>
                        </wps:cNvSpPr>
                        <wps:spPr bwMode="auto">
                          <a:xfrm>
                            <a:off x="5434" y="2829"/>
                            <a:ext cx="2834" cy="435"/>
                          </a:xfrm>
                          <a:prstGeom prst="rect">
                            <a:avLst/>
                          </a:prstGeom>
                          <a:noFill/>
                          <a:ln w="9525">
                            <a:solidFill>
                              <a:srgbClr val="000000"/>
                            </a:solidFill>
                            <a:miter lim="200000"/>
                            <a:headEnd/>
                            <a:tailEnd/>
                          </a:ln>
                          <a:extLst>
                            <a:ext uri="{909E8E84-426E-40DD-AFC4-6F175D3DCCD1}">
                              <a14:hiddenFill xmlns:a14="http://schemas.microsoft.com/office/drawing/2010/main">
                                <a:solidFill>
                                  <a:srgbClr val="FFFFFF"/>
                                </a:solidFill>
                              </a14:hiddenFill>
                            </a:ext>
                          </a:extLst>
                        </wps:spPr>
                        <wps:txbx>
                          <w:txbxContent>
                            <w:p w:rsidR="00D85B8E" w:rsidRDefault="00D85B8E" w:rsidP="00D85B8E">
                              <w:pPr>
                                <w:spacing w:after="0"/>
                                <w:jc w:val="center"/>
                                <w:rPr>
                                  <w:rFonts w:ascii="Times New Roman" w:hAnsi="Times New Roman"/>
                                  <w:sz w:val="20"/>
                                  <w:szCs w:val="20"/>
                                </w:rPr>
                              </w:pPr>
                              <w:r w:rsidRPr="00D17EB2">
                                <w:rPr>
                                  <w:rFonts w:ascii="Times New Roman" w:hAnsi="Times New Roman"/>
                                  <w:sz w:val="16"/>
                                  <w:szCs w:val="16"/>
                                </w:rPr>
                                <w:t>ANALISIS PESERTA</w:t>
                              </w:r>
                              <w:r>
                                <w:rPr>
                                  <w:rFonts w:ascii="Times New Roman" w:hAnsi="Times New Roman"/>
                                  <w:sz w:val="20"/>
                                  <w:szCs w:val="20"/>
                                </w:rPr>
                                <w:t xml:space="preserve"> </w:t>
                              </w:r>
                              <w:r w:rsidRPr="00D17EB2">
                                <w:rPr>
                                  <w:rFonts w:ascii="Times New Roman" w:hAnsi="Times New Roman"/>
                                  <w:sz w:val="16"/>
                                  <w:szCs w:val="16"/>
                                </w:rPr>
                                <w:t>DIDIK</w:t>
                              </w:r>
                            </w:p>
                          </w:txbxContent>
                        </wps:txbx>
                        <wps:bodyPr rot="0" vert="horz" wrap="square" lIns="91440" tIns="45720" rIns="91440" bIns="45720" anchor="t" anchorCtr="0" upright="1">
                          <a:noAutofit/>
                        </wps:bodyPr>
                      </wps:wsp>
                      <wps:wsp>
                        <wps:cNvPr id="236" name="Rectangle 580"/>
                        <wps:cNvSpPr>
                          <a:spLocks noChangeArrowheads="1"/>
                        </wps:cNvSpPr>
                        <wps:spPr bwMode="auto">
                          <a:xfrm>
                            <a:off x="10400" y="3693"/>
                            <a:ext cx="1095" cy="421"/>
                          </a:xfrm>
                          <a:prstGeom prst="rect">
                            <a:avLst/>
                          </a:prstGeom>
                          <a:noFill/>
                          <a:ln w="9525">
                            <a:solidFill>
                              <a:srgbClr val="000000"/>
                            </a:solidFill>
                            <a:miter lim="200000"/>
                            <a:headEnd/>
                            <a:tailEnd/>
                          </a:ln>
                          <a:extLst>
                            <a:ext uri="{909E8E84-426E-40DD-AFC4-6F175D3DCCD1}">
                              <a14:hiddenFill xmlns:a14="http://schemas.microsoft.com/office/drawing/2010/main">
                                <a:solidFill>
                                  <a:srgbClr val="FFFFFF"/>
                                </a:solidFill>
                              </a14:hiddenFill>
                            </a:ext>
                          </a:extLst>
                        </wps:spPr>
                        <wps:txbx>
                          <w:txbxContent>
                            <w:p w:rsidR="00D85B8E" w:rsidRPr="00D17EB2" w:rsidRDefault="00D85B8E" w:rsidP="00D85B8E">
                              <w:pPr>
                                <w:jc w:val="center"/>
                                <w:rPr>
                                  <w:sz w:val="16"/>
                                  <w:szCs w:val="16"/>
                                </w:rPr>
                              </w:pPr>
                              <w:r w:rsidRPr="00D17EB2">
                                <w:rPr>
                                  <w:rFonts w:ascii="Times New Roman" w:hAnsi="Times New Roman"/>
                                  <w:sz w:val="16"/>
                                  <w:szCs w:val="16"/>
                                </w:rPr>
                                <w:t>DEFIN</w:t>
                              </w:r>
                              <w:r w:rsidRPr="00D17EB2">
                                <w:rPr>
                                  <w:sz w:val="16"/>
                                  <w:szCs w:val="16"/>
                                </w:rPr>
                                <w:t>E</w:t>
                              </w:r>
                            </w:p>
                          </w:txbxContent>
                        </wps:txbx>
                        <wps:bodyPr rot="0" vert="horz" wrap="square" lIns="91440" tIns="45720" rIns="91440" bIns="45720" anchor="t" anchorCtr="0" upright="1">
                          <a:noAutofit/>
                        </wps:bodyPr>
                      </wps:wsp>
                      <wps:wsp>
                        <wps:cNvPr id="237" name="Rectangle 581"/>
                        <wps:cNvSpPr>
                          <a:spLocks noChangeArrowheads="1"/>
                        </wps:cNvSpPr>
                        <wps:spPr bwMode="auto">
                          <a:xfrm>
                            <a:off x="10400" y="6813"/>
                            <a:ext cx="1111" cy="398"/>
                          </a:xfrm>
                          <a:prstGeom prst="rect">
                            <a:avLst/>
                          </a:prstGeom>
                          <a:noFill/>
                          <a:ln w="9525">
                            <a:solidFill>
                              <a:srgbClr val="000000"/>
                            </a:solidFill>
                            <a:miter lim="200000"/>
                            <a:headEnd/>
                            <a:tailEnd/>
                          </a:ln>
                          <a:extLst>
                            <a:ext uri="{909E8E84-426E-40DD-AFC4-6F175D3DCCD1}">
                              <a14:hiddenFill xmlns:a14="http://schemas.microsoft.com/office/drawing/2010/main">
                                <a:solidFill>
                                  <a:srgbClr val="FFFFFF"/>
                                </a:solidFill>
                              </a14:hiddenFill>
                            </a:ext>
                          </a:extLst>
                        </wps:spPr>
                        <wps:txbx>
                          <w:txbxContent>
                            <w:p w:rsidR="00D85B8E" w:rsidRPr="00D17EB2" w:rsidRDefault="00D85B8E" w:rsidP="00D85B8E">
                              <w:pPr>
                                <w:jc w:val="center"/>
                                <w:rPr>
                                  <w:rFonts w:ascii="Times New Roman" w:hAnsi="Times New Roman"/>
                                  <w:sz w:val="16"/>
                                  <w:szCs w:val="16"/>
                                </w:rPr>
                              </w:pPr>
                              <w:r w:rsidRPr="00D17EB2">
                                <w:rPr>
                                  <w:rFonts w:ascii="Times New Roman" w:hAnsi="Times New Roman"/>
                                  <w:sz w:val="16"/>
                                  <w:szCs w:val="16"/>
                                </w:rPr>
                                <w:t>DESIGN</w:t>
                              </w:r>
                            </w:p>
                          </w:txbxContent>
                        </wps:txbx>
                        <wps:bodyPr rot="0" vert="horz" wrap="square" lIns="91440" tIns="45720" rIns="91440" bIns="45720" anchor="t" anchorCtr="0" upright="1">
                          <a:noAutofit/>
                        </wps:bodyPr>
                      </wps:wsp>
                      <wps:wsp>
                        <wps:cNvPr id="238" name="Rectangle 582"/>
                        <wps:cNvSpPr>
                          <a:spLocks noChangeArrowheads="1"/>
                        </wps:cNvSpPr>
                        <wps:spPr bwMode="auto">
                          <a:xfrm>
                            <a:off x="10274" y="10890"/>
                            <a:ext cx="1311" cy="448"/>
                          </a:xfrm>
                          <a:prstGeom prst="rect">
                            <a:avLst/>
                          </a:prstGeom>
                          <a:noFill/>
                          <a:ln w="9525">
                            <a:solidFill>
                              <a:srgbClr val="000000"/>
                            </a:solidFill>
                            <a:miter lim="200000"/>
                            <a:headEnd/>
                            <a:tailEnd/>
                          </a:ln>
                          <a:extLst>
                            <a:ext uri="{909E8E84-426E-40DD-AFC4-6F175D3DCCD1}">
                              <a14:hiddenFill xmlns:a14="http://schemas.microsoft.com/office/drawing/2010/main">
                                <a:solidFill>
                                  <a:srgbClr val="FFFFFF"/>
                                </a:solidFill>
                              </a14:hiddenFill>
                            </a:ext>
                          </a:extLst>
                        </wps:spPr>
                        <wps:txbx>
                          <w:txbxContent>
                            <w:p w:rsidR="00D85B8E" w:rsidRPr="00D17EB2" w:rsidRDefault="00D85B8E" w:rsidP="00D85B8E">
                              <w:pPr>
                                <w:jc w:val="center"/>
                                <w:rPr>
                                  <w:sz w:val="16"/>
                                  <w:szCs w:val="16"/>
                                </w:rPr>
                              </w:pPr>
                              <w:r w:rsidRPr="00D17EB2">
                                <w:rPr>
                                  <w:rFonts w:ascii="Times New Roman" w:hAnsi="Times New Roman"/>
                                  <w:sz w:val="16"/>
                                  <w:szCs w:val="16"/>
                                </w:rPr>
                                <w:t>DEVELO</w:t>
                              </w:r>
                              <w:r w:rsidRPr="00D17EB2">
                                <w:rPr>
                                  <w:sz w:val="16"/>
                                  <w:szCs w:val="16"/>
                                </w:rPr>
                                <w:t>P</w:t>
                              </w:r>
                            </w:p>
                          </w:txbxContent>
                        </wps:txbx>
                        <wps:bodyPr rot="0" vert="horz" wrap="square" lIns="91440" tIns="45720" rIns="91440" bIns="45720" anchor="t" anchorCtr="0" upright="1">
                          <a:noAutofit/>
                        </wps:bodyPr>
                      </wps:wsp>
                      <wps:wsp>
                        <wps:cNvPr id="239" name="Rectangle 583"/>
                        <wps:cNvSpPr>
                          <a:spLocks noChangeArrowheads="1"/>
                        </wps:cNvSpPr>
                        <wps:spPr bwMode="auto">
                          <a:xfrm>
                            <a:off x="9996" y="12910"/>
                            <a:ext cx="1787" cy="344"/>
                          </a:xfrm>
                          <a:prstGeom prst="rect">
                            <a:avLst/>
                          </a:prstGeom>
                          <a:noFill/>
                          <a:ln w="9525">
                            <a:solidFill>
                              <a:srgbClr val="000000"/>
                            </a:solidFill>
                            <a:miter lim="200000"/>
                            <a:headEnd/>
                            <a:tailEnd/>
                          </a:ln>
                          <a:extLst>
                            <a:ext uri="{909E8E84-426E-40DD-AFC4-6F175D3DCCD1}">
                              <a14:hiddenFill xmlns:a14="http://schemas.microsoft.com/office/drawing/2010/main">
                                <a:solidFill>
                                  <a:srgbClr val="FFFFFF"/>
                                </a:solidFill>
                              </a14:hiddenFill>
                            </a:ext>
                          </a:extLst>
                        </wps:spPr>
                        <wps:txbx>
                          <w:txbxContent>
                            <w:p w:rsidR="00D85B8E" w:rsidRPr="00D17EB2" w:rsidRDefault="00D85B8E" w:rsidP="00D85B8E">
                              <w:pPr>
                                <w:jc w:val="center"/>
                                <w:rPr>
                                  <w:rFonts w:ascii="Times New Roman" w:hAnsi="Times New Roman"/>
                                  <w:sz w:val="16"/>
                                  <w:szCs w:val="16"/>
                                </w:rPr>
                              </w:pPr>
                              <w:r w:rsidRPr="00D17EB2">
                                <w:rPr>
                                  <w:rFonts w:ascii="Times New Roman" w:hAnsi="Times New Roman"/>
                                  <w:sz w:val="16"/>
                                  <w:szCs w:val="16"/>
                                </w:rPr>
                                <w:t>DESSIMINATE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1" o:spid="_x0000_s1026" style="position:absolute;left:0;text-align:left;margin-left:25.05pt;margin-top:16.7pt;width:369.95pt;height:491.05pt;z-index:251663360" coordorigin="3198,2140" coordsize="8585,11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">
                <v:shapetype id="_x0000_t32" coordsize="21600,21600" o:spt="32" o:oned="t" path="m,l21600,21600e" filled="f">
                  <v:path arrowok="t" fillok="f" o:connecttype="none"/>
                  <o:lock v:ext="edit" shapetype="t"/>
                </v:shapetype>
                <v:shape id="Straight Connector 522" o:spid="_x0000_s1027" type="#_x0000_t32" style="position:absolute;left:6903;top:8277;width:0;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9R78YAAADcAAAADwAAAGRycy9kb3ducmV2LnhtbESPQWvCQBCF70L/wzIFb7qxB1ujq5RC&#10;S7F4qErQ25CdJqHZ2bC7auyv7xwEbzO8N+99s1j1rlVnCrHxbGAyzkARl942XBnY795HL6BiQrbY&#10;eiYDV4qwWj4MFphbf+FvOm9TpSSEY44G6pS6XOtY1uQwjn1HLNqPDw6TrKHSNuBFwl2rn7Jsqh02&#10;LA01dvRWU/m7PTkDh6/ZqbgWG1oXk9n6iMHFv92HMcPH/nUOKlGf7ubb9acV/GehlWdkAr3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PUe/GAAAA3AAAAA8AAAAAAAAA&#10;AAAAAAAAoQIAAGRycy9kb3ducmV2LnhtbFBLBQYAAAAABAAEAPkAAACUAwAAAAA=&#10;">
                  <v:stroke endarrow="block"/>
                </v:shape>
                <v:shape id="Straight Connector 523" o:spid="_x0000_s1028" type="#_x0000_t32" style="position:absolute;left:6903;top:9025;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RYI8MAAADcAAAADwAAAGRycy9kb3ducmV2LnhtbERPTWsCMRC9F/wPYQQvpWYVqu1qlK0g&#10;qOBB297HzXQTuplsN1G3/74pCN7m8T5nvuxcLS7UButZwWiYgSAuvbZcKfh4Xz+9gAgRWWPtmRT8&#10;UoDlovcwx1z7Kx/ocoyVSCEcclRgYmxyKUNpyGEY+oY4cV++dRgTbCupW7ymcFfLcZZNpEPLqcFg&#10;QytD5ffx7BTst6O34mTsdnf4sfvndVGfq8dPpQb9rpiBiNTFu/jm3ug0f/o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UWCPDAAAA3AAAAA8AAAAAAAAAAAAA&#10;AAAAoQIAAGRycy9kb3ducmV2LnhtbFBLBQYAAAAABAAEAPkAAACRAwAAAAA=&#10;"/>
                <v:shape id="Straight Connector 524" o:spid="_x0000_s1029" type="#_x0000_t32" style="position:absolute;left:4908;top:9280;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uBmcYAAADcAAAADwAAAGRycy9kb3ducmV2LnhtbESPT2vDMAzF74N+B6PBLqN1OtgoWd2S&#10;DgrroIf+u6uxFpvFcha7bfbtp8NgN4n39N5P8+UQWnWlPvnIBqaTAhRxHa3nxsDxsB7PQKWMbLGN&#10;TAZ+KMFyMbqbY2njjXd03edGSQinEg24nLtS61Q7CpgmsSMW7TP2AbOsfaNtjzcJD61+KooXHdCz&#10;NDjs6M1R/bW/BAPbzXRVnZ3ffOy+/fZ5XbWX5vFkzMP9UL2CyjTkf/Pf9bsV/JngyzMygV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7gZnGAAAA3AAAAA8AAAAAAAAA&#10;AAAAAAAAoQIAAGRycy9kb3ducmV2LnhtbFBLBQYAAAAABAAEAPkAAACUAwAAAAA=&#10;"/>
                <v:shape id="Straight Connector 525" o:spid="_x0000_s1030" type="#_x0000_t32" style="position:absolute;left:4368;top:11065;width:0;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CIVcMAAADcAAAADwAAAGRycy9kb3ducmV2LnhtbERPTWvCQBC9C/0PywjedJMeRGM2IkKL&#10;KD1US7C3ITtNgtnZsLtq7K/vFgq9zeN9Tr4eTCdu5HxrWUE6S0AQV1a3XCv4OL1MFyB8QNbYWSYF&#10;D/KwLp5GOWba3vmdbsdQixjCPkMFTQh9JqWvGjLoZ7YnjtyXdQZDhK6W2uE9hptOPifJXBpsOTY0&#10;2NO2oepyvBoF58PyWj7KN9qX6XL/ic7479OrUpPxsFmBCDSEf/Gfe6fj/EUKv8/EC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giFXDAAAA3AAAAA8AAAAAAAAAAAAA&#10;AAAAoQIAAGRycy9kb3ducmV2LnhtbFBLBQYAAAAABAAEAPkAAACRAwAAAAA=&#10;">
                  <v:stroke endarrow="block"/>
                </v:shape>
                <v:shape id="Straight Connector 526" o:spid="_x0000_s1031" type="#_x0000_t32" style="position:absolute;left:10953;top:2403;width:0;height:12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W6dcIAAADcAAAADwAAAGRycy9kb3ducmV2LnhtbERPS2sCMRC+F/wPYYReimYVWmQ1yloQ&#10;asGDr/u4mW5CN5N1E3X7741Q8DYf33Nmi87V4kptsJ4VjIYZCOLSa8uVgsN+NZiACBFZY+2ZFPxR&#10;gMW89zLDXPsbb+m6i5VIIRxyVGBibHIpQ2nIYRj6hjhxP751GBNsK6lbvKVwV8txln1Ih5ZTg8GG&#10;Pg2Vv7uLU7BZj5bFydj19/ZsN++ror5Ub0elXvtdMQURqYtP8b/7S6f5kzE8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CW6dcIAAADcAAAADwAAAAAAAAAAAAAA&#10;AAChAgAAZHJzL2Rvd25yZXYueG1sUEsFBgAAAAAEAAQA+QAAAJADAAAAAA==&#10;"/>
                <v:shape id="Straight Connector 527" o:spid="_x0000_s1032" type="#_x0000_t32" style="position:absolute;left:10955;top:5751;width:0;height:10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kf7sMAAADcAAAADwAAAGRycy9kb3ducmV2LnhtbERPTWsCMRC9F/wPYQq9lJq1xSKrUdaC&#10;UAUP2nofN+MmdDPZbqKu/94Igrd5vM+ZzDpXixO1wXpWMOhnIIhLry1XCn5/Fm8jECEia6w9k4IL&#10;BZhNe08TzLU/84ZO21iJFMIhRwUmxiaXMpSGHIa+b4gTd/Ctw5hgW0nd4jmFu1q+Z9mndGg5NRhs&#10;6MtQ+bc9OgXr5WBe7I1drjb/dj1cFPWxet0p9fLcFWMQkbr4EN/d3zrNH33A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pH+7DAAAA3AAAAA8AAAAAAAAAAAAA&#10;AAAAoQIAAGRycy9kb3ducmV2LnhtbFBLBQYAAAAABAAEAPkAAACRAwAAAAA=&#10;"/>
                <v:shape id="Straight Connector 528" o:spid="_x0000_s1033" type="#_x0000_t32" style="position:absolute;left:8538;top:8100;width:173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ZgjsEAAADcAAAADwAAAGRycy9kb3ducmV2LnhtbERPS2sCMRC+F/wPYYTealZpy7IaRYWC&#10;9FJ8gB6Hzbgb3EyWTdys/74pCL3Nx/ecxWqwjeip88axgukkA0FcOm24UnA6fr3lIHxA1tg4JgUP&#10;8rBajl4WWGgXeU/9IVQihbAvUEEdQltI6cuaLPqJa4kTd3WdxZBgV0ndYUzhtpGzLPuUFg2nhhpb&#10;2tZU3g53q8DEH9O3u23cfJ8vXkcyjw9nlHodD+s5iEBD+Bc/3Tud5ufv8PdMukA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RmCOwQAAANwAAAAPAAAAAAAAAAAAAAAA&#10;AKECAABkcnMvZG93bnJldi54bWxQSwUGAAAAAAQABAD5AAAAjwMAAAAA&#10;">
                  <v:stroke endarrow="block"/>
                </v:shape>
                <v:shape id="Straight Connector 529" o:spid="_x0000_s1034" type="#_x0000_t32" style="position:absolute;left:8013;top:12379;width:2942;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uFcEAAADcAAAADwAAAGRycy9kb3ducmV2LnhtbERPTWvCQBC9C/0Pywi96cZCq6SuoQSC&#10;pXip9tDjkB2TYHY2ZMck7a93CwVv83ifs80m16qB+tB4NrBaJqCIS28brgx8nYrFBlQQZIutZzLw&#10;QwGy3cNsi6n1I3/ScJRKxRAOKRqoRbpU61DW5DAsfUccubPvHUqEfaVtj2MMd61+SpIX7bDh2FBj&#10;R3lN5eV4dQaKtcaCvs+/hxL3HyzSJNMlN+ZxPr29ghKa5C7+d7/bOH/zDH/PxAv07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4VwQAAANwAAAAPAAAAAAAAAAAAAAAA&#10;AKECAABkcnMvZG93bnJldi54bWxQSwUGAAAAAAQABAD5AAAAjwMAAAAA&#10;">
                  <v:stroke dashstyle="dashDot"/>
                </v:shape>
                <v:rect id="Rectangle 530" o:spid="_x0000_s1035" style="position:absolute;left:7908;top:3847;width:2070;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PTuMEA&#10;AADcAAAADwAAAGRycy9kb3ducmV2LnhtbERPS4vCMBC+L/gfwgje1lQPIl2j+EAQkcp2xfPQjG2w&#10;mYQmavffbxYW9jYf33MWq9624kldMI4VTMYZCOLKacO1gsvX/n0OIkRkja1jUvBNAVbLwdsCc+1e&#10;/EnPMtYihXDIUUETo8+lDFVDFsPYeeLE3VxnMSbY1VJ3+ErhtpXTLJtJi4ZTQ4Oetg1V9/JhFVw9&#10;Z5NT4WNRHqfn0+ZsrrvCKDUa9usPEJH6+C/+cx90mj+fwe8z6QK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j07jBAAAA3AAAAA8AAAAAAAAAAAAAAAAAmAIAAGRycy9kb3du&#10;cmV2LnhtbFBLBQYAAAAABAAEAPUAAACGAwAAAAA=&#10;">
                  <v:stroke miterlimit="2"/>
                  <v:textbox>
                    <w:txbxContent>
                      <w:p w:rsidR="00D85B8E" w:rsidRPr="00D17EB2" w:rsidRDefault="00D85B8E" w:rsidP="00D85B8E">
                        <w:pPr>
                          <w:jc w:val="center"/>
                          <w:rPr>
                            <w:rFonts w:ascii="Times New Roman" w:hAnsi="Times New Roman"/>
                            <w:sz w:val="16"/>
                            <w:szCs w:val="16"/>
                          </w:rPr>
                        </w:pPr>
                        <w:r w:rsidRPr="00D17EB2">
                          <w:rPr>
                            <w:rFonts w:ascii="Times New Roman" w:hAnsi="Times New Roman"/>
                            <w:sz w:val="16"/>
                            <w:szCs w:val="16"/>
                          </w:rPr>
                          <w:t>ANALISIS</w:t>
                        </w:r>
                        <w:r w:rsidRPr="00D17EB2">
                          <w:rPr>
                            <w:rFonts w:ascii="Times New Roman" w:hAnsi="Times New Roman"/>
                            <w:sz w:val="16"/>
                            <w:szCs w:val="16"/>
                            <w:vertAlign w:val="subscript"/>
                          </w:rPr>
                          <w:t xml:space="preserve"> </w:t>
                        </w:r>
                        <w:r w:rsidRPr="00D17EB2">
                          <w:rPr>
                            <w:rFonts w:ascii="Times New Roman" w:hAnsi="Times New Roman"/>
                            <w:sz w:val="16"/>
                            <w:szCs w:val="16"/>
                          </w:rPr>
                          <w:t>KONSEP</w:t>
                        </w:r>
                      </w:p>
                    </w:txbxContent>
                  </v:textbox>
                </v:rect>
                <v:shape id="Straight Connector 531" o:spid="_x0000_s1036" type="#_x0000_t32" style="position:absolute;left:8945;top:3594;width:0;height:2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IZ7cMAAADcAAAADwAAAGRycy9kb3ducmV2LnhtbERPTWsCMRC9F/wPYQq9lJq1UCurUdaC&#10;UAUP2nofN+MmdDPZbqKu/94Igrd5vM+ZzDpXixO1wXpWMOhnIIhLry1XCn5/Fm8jECEia6w9k4IL&#10;BZhNe08TzLU/84ZO21iJFMIhRwUmxiaXMpSGHIa+b4gTd/Ctw5hgW0nd4jmFu1q+Z9lQOrScGgw2&#10;9GWo/NsenYL1cjAv9sYuV5t/u/5YFPWxet0p9fLcFWMQkbr4EN/d3zrNH33C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Ge3DAAAA3AAAAA8AAAAAAAAAAAAA&#10;AAAAoQIAAGRycy9kb3ducmV2LnhtbFBLBQYAAAAABAAEAPkAAACRAwAAAAA=&#10;"/>
                <v:shape id="Straight Connector 532" o:spid="_x0000_s1037" type="#_x0000_t32" style="position:absolute;left:4901;top:3582;width:0;height:2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2Nn8YAAADcAAAADwAAAGRycy9kb3ducmV2LnhtbESPT2vDMAzF74N+B6PBLqN1OtgoWd2S&#10;DgrroIf+u6uxFpvFcha7bfbtp8NgN4n39N5P8+UQWnWlPvnIBqaTAhRxHa3nxsDxsB7PQKWMbLGN&#10;TAZ+KMFyMbqbY2njjXd03edGSQinEg24nLtS61Q7CpgmsSMW7TP2AbOsfaNtjzcJD61+KooXHdCz&#10;NDjs6M1R/bW/BAPbzXRVnZ3ffOy+/fZ5XbWX5vFkzMP9UL2CyjTkf/Pf9bsV/JnQyjMygV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NjZ/GAAAA3AAAAA8AAAAAAAAA&#10;AAAAAAAAoQIAAGRycy9kb3ducmV2LnhtbFBLBQYAAAAABAAEAPkAAACUAwAAAAA=&#10;"/>
                <v:shape id="Straight Connector 533" o:spid="_x0000_s1038" type="#_x0000_t32" style="position:absolute;left:6912;top:5367;width:0;height:2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aEU8QAAADcAAAADwAAAGRycy9kb3ducmV2LnhtbERPTWvCQBC9F/oflin01mziQUzqGkqh&#10;IhYPagn1NmTHJDQ7G3ZXjf56t1DobR7vc+blaHpxJuc7ywqyJAVBXFvdcaPga//xMgPhA7LG3jIp&#10;uJKHcvH4MMdC2wtv6bwLjYgh7AtU0IYwFFL6uiWDPrEDceSO1hkMEbpGaoeXGG56OUnTqTTYcWxo&#10;caD3luqf3cko+P7MT9W12tC6yvL1AZ3xt/1Sqeen8e0VRKAx/Iv/3Csd589y+H0mXi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VoRTxAAAANwAAAAPAAAAAAAAAAAA&#10;AAAAAKECAABkcnMvZG93bnJldi54bWxQSwUGAAAAAAQABAD5AAAAkgMAAAAA&#10;">
                  <v:stroke endarrow="block"/>
                </v:shape>
                <v:shape id="Straight Connector 534" o:spid="_x0000_s1039" type="#_x0000_t32" style="position:absolute;left:4893;top:4256;width:0;height: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IXRMYAAADcAAAADwAAAGRycy9kb3ducmV2LnhtbESPQU8CMRCF7yb+h2ZMvBjoYqLBlUIW&#10;ExIx4QDIfdyO28btdNkWWP+9czDhNpP35r1vZoshtOpMffKRDUzGBSjiOlrPjYHP/Wo0BZUyssU2&#10;Mhn4pQSL+e3NDEsbL7yl8y43SkI4lWjA5dyVWqfaUcA0jh2xaN+xD5hl7Rtte7xIeGj1Y1E864Ce&#10;pcFhR2+O6p/dKRjYrCfL6sv59cf26DdPq6o9NQ8HY+7vhuoVVKYhX83/1+9W8F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iF0TGAAAA3AAAAA8AAAAAAAAA&#10;AAAAAAAAoQIAAGRycy9kb3ducmV2LnhtbFBLBQYAAAAABAAEAPkAAACUAwAAAAA=&#10;"/>
                <v:shape id="Straight Connector 535" o:spid="_x0000_s1040" type="#_x0000_t32" style="position:absolute;left:8943;top:4256;width:0;height: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6y38QAAADcAAAADwAAAGRycy9kb3ducmV2LnhtbERPS2sCMRC+F/wPYQpeimZXsNTVKGtB&#10;0IIHH71PN+MmdDPZbqJu/31TKPQ2H99zFqveNeJGXbCeFeTjDARx5bXlWsH5tBm9gAgRWWPjmRR8&#10;U4DVcvCwwEL7Ox/odoy1SCEcClRgYmwLKUNlyGEY+5Y4cRffOYwJdrXUHd5TuGvkJMuepUPLqcFg&#10;S6+Gqs/j1SnY7/J1+WHs7u3wZffTTdlc66d3pYaPfTkHEamP/+I/91an+b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LrLfxAAAANwAAAAPAAAAAAAAAAAA&#10;AAAAAKECAABkcnMvZG93bnJldi54bWxQSwUGAAAAAAQABAD5AAAAkgMAAAAA&#10;"/>
                <v:shape id="Straight Connector 536" o:spid="_x0000_s1041" type="#_x0000_t32" style="position:absolute;left:6879;top:3345;width:0;height: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wsqMMAAADcAAAADwAAAGRycy9kb3ducmV2LnhtbERPTWsCMRC9C/6HMIIXqVkFpd0aZSsI&#10;WvCgbe/TzbgJbibbTdTtv28Kgrd5vM9ZrDpXiyu1wXpWMBlnIIhLry1XCj4/Nk/PIEJE1lh7JgW/&#10;FGC17PcWmGt/4wNdj7ESKYRDjgpMjE0uZSgNOQxj3xAn7uRbhzHBtpK6xVsKd7WcZtlcOrScGgw2&#10;tDZUno8Xp2C/m7wV38bu3g8/dj/bFPWlGn0pNRx0xSuISF18iO/urU7zX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8LKjDAAAA3AAAAA8AAAAAAAAAAAAA&#10;AAAAoQIAAGRycy9kb3ducmV2LnhtbFBLBQYAAAAABAAEAPkAAACRAwAAAAA=&#10;"/>
                <v:rect id="Rectangle 537" o:spid="_x0000_s1042" style="position:absolute;left:5523;top:4731;width:276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3m/cIA&#10;AADcAAAADwAAAGRycy9kb3ducmV2LnhtbERP32vCMBB+F/Y/hBN801QFcZ1R3MZgiFTshs9Hc7bB&#10;5hKaTLv/fhkIvt3H9/NWm9624kpdMI4VTCcZCOLKacO1gu+vj/ESRIjIGlvHpOCXAmzWT4MV5trd&#10;+EjXMtYihXDIUUETo8+lDFVDFsPEeeLEnV1nMSbY1VJ3eEvhtpWzLFtIi4ZTQ4Oe3hqqLuWPVXDy&#10;nE33hY9FuZsd9q8Hc3ovjFKjYb99ARGpjw/x3f2p0/znOfw/ky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zeb9wgAAANwAAAAPAAAAAAAAAAAAAAAAAJgCAABkcnMvZG93&#10;bnJldi54bWxQSwUGAAAAAAQABAD1AAAAhwMAAAAA&#10;">
                  <v:stroke miterlimit="2"/>
                  <v:textbox>
                    <w:txbxContent>
                      <w:p w:rsidR="00D85B8E" w:rsidRPr="00D17EB2" w:rsidRDefault="00D85B8E" w:rsidP="00D85B8E">
                        <w:pPr>
                          <w:spacing w:after="0" w:line="240" w:lineRule="auto"/>
                          <w:jc w:val="center"/>
                          <w:rPr>
                            <w:rFonts w:ascii="Times New Roman" w:hAnsi="Times New Roman"/>
                            <w:sz w:val="16"/>
                            <w:szCs w:val="16"/>
                          </w:rPr>
                        </w:pPr>
                        <w:r w:rsidRPr="00D17EB2">
                          <w:rPr>
                            <w:rFonts w:ascii="Times New Roman" w:hAnsi="Times New Roman"/>
                            <w:sz w:val="16"/>
                            <w:szCs w:val="16"/>
                          </w:rPr>
                          <w:t>MERUMUSKAN TUJUAN PEMBELAJARAN</w:t>
                        </w:r>
                      </w:p>
                      <w:p w:rsidR="00D85B8E" w:rsidRDefault="00D85B8E" w:rsidP="00D85B8E"/>
                    </w:txbxContent>
                  </v:textbox>
                </v:rect>
                <v:rect id="Rectangle 538" o:spid="_x0000_s1043" style="position:absolute;left:5838;top:5573;width:2130;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icIA&#10;AADcAAAADwAAAGRycy9kb3ducmV2LnhtbERP32vCMBB+F/Y/hBN801QRcZ1R3MZgiFTshs9Hc7bB&#10;5hKaTLv/fhkIvt3H9/NWm9624kpdMI4VTCcZCOLKacO1gu+vj/ESRIjIGlvHpOCXAmzWT4MV5trd&#10;+EjXMtYihXDIUUETo8+lDFVDFsPEeeLEnV1nMSbY1VJ3eEvhtpWzLFtIi4ZTQ4Oe3hqqLuWPVXDy&#10;nE33hY9FuZsd9q8Hc3ovjFKjYb99ARGpjw/x3f2p0/znOfw/ky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JH6JwgAAANwAAAAPAAAAAAAAAAAAAAAAAJgCAABkcnMvZG93&#10;bnJldi54bWxQSwUGAAAAAAQABAD1AAAAhwMAAAAA&#10;">
                  <v:stroke miterlimit="2"/>
                  <v:textbox>
                    <w:txbxContent>
                      <w:p w:rsidR="00D85B8E" w:rsidRDefault="00D85B8E" w:rsidP="00D85B8E">
                        <w:pPr>
                          <w:jc w:val="center"/>
                          <w:rPr>
                            <w:rFonts w:ascii="Times New Roman" w:hAnsi="Times New Roman"/>
                            <w:sz w:val="20"/>
                            <w:szCs w:val="20"/>
                          </w:rPr>
                        </w:pPr>
                        <w:r w:rsidRPr="00D17EB2">
                          <w:rPr>
                            <w:rFonts w:ascii="Times New Roman" w:hAnsi="Times New Roman"/>
                            <w:sz w:val="16"/>
                            <w:szCs w:val="16"/>
                          </w:rPr>
                          <w:t>PENYUSUNAN TES</w:t>
                        </w:r>
                      </w:p>
                    </w:txbxContent>
                  </v:textbox>
                </v:rect>
                <v:rect id="Rectangle 539" o:spid="_x0000_s1044" style="position:absolute;left:5838;top:6338;width:2130;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jbEsIA&#10;AADcAAAADwAAAGRycy9kb3ducmV2LnhtbERP32vCMBB+F/Y/hBN801RBcZ1R3MZgiFTshs9Hc7bB&#10;5hKaTLv/fhkIvt3H9/NWm9624kpdMI4VTCcZCOLKacO1gu+vj/ESRIjIGlvHpOCXAmzWT4MV5trd&#10;+EjXMtYihXDIUUETo8+lDFVDFsPEeeLEnV1nMSbY1VJ3eEvhtpWzLFtIi4ZTQ4Oe3hqqLuWPVXDy&#10;nE33hY9FuZsd9q8Hc3ovjFKjYb99ARGpjw/x3f2p0/znOfw/ky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aNsSwgAAANwAAAAPAAAAAAAAAAAAAAAAAJgCAABkcnMvZG93&#10;bnJldi54bWxQSwUGAAAAAAQABAD1AAAAhwMAAAAA&#10;">
                  <v:stroke miterlimit="2"/>
                  <v:textbox>
                    <w:txbxContent>
                      <w:p w:rsidR="00D85B8E" w:rsidRDefault="00D85B8E" w:rsidP="00D85B8E">
                        <w:pPr>
                          <w:jc w:val="center"/>
                          <w:rPr>
                            <w:rFonts w:ascii="Times New Roman" w:hAnsi="Times New Roman"/>
                            <w:sz w:val="20"/>
                            <w:szCs w:val="20"/>
                          </w:rPr>
                        </w:pPr>
                        <w:r w:rsidRPr="00D17EB2">
                          <w:rPr>
                            <w:rFonts w:ascii="Times New Roman" w:hAnsi="Times New Roman"/>
                            <w:sz w:val="16"/>
                            <w:szCs w:val="16"/>
                          </w:rPr>
                          <w:t>PEMILIHAN MEDIA</w:t>
                        </w:r>
                      </w:p>
                    </w:txbxContent>
                  </v:textbox>
                </v:rect>
                <v:shape id="Straight Connector 540" o:spid="_x0000_s1045" type="#_x0000_t32" style="position:absolute;left:6903;top:5933;width:0;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MMAAADcAAAADwAAAGRycy9kb3ducmV2LnhtbERPS2vCQBC+F/wPywjemo0epImuUgRF&#10;LD34INjbkJ0modnZsLtq7K93CwVv8/E9Z77sTSuu5HxjWcE4SUEQl1Y3XCk4HdevbyB8QNbYWiYF&#10;d/KwXAxe5phre+M9XQ+hEjGEfY4K6hC6XEpf1mTQJ7Yjjty3dQZDhK6S2uEthptWTtJ0Kg02HBtq&#10;7GhVU/lzuBgF54/sUtyLT9oV42z3hc743+NGqdGwf5+BCNSHp/jfvdVxfjaF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QhvzDAAAA3AAAAA8AAAAAAAAAAAAA&#10;AAAAoQIAAGRycy9kb3ducmV2LnhtbFBLBQYAAAAABAAEAPkAAACRAwAAAAA=&#10;">
                  <v:stroke endarrow="block"/>
                </v:shape>
                <v:rect id="Rectangle 541" o:spid="_x0000_s1046" style="position:absolute;left:5688;top:7117;width:2415;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g/sIA&#10;AADcAAAADwAAAGRycy9kb3ducmV2LnhtbERPTWsCMRC9C/0PYQRvmtWD2q1RbEuhiKy4LZ6Hzbgb&#10;3EzCJtXtv28Kgrd5vM9ZbXrbiit1wThWMJ1kIIgrpw3XCr6/PsZLECEia2wdk4JfCrBZPw1WmGt3&#10;4yNdy1iLFMIhRwVNjD6XMlQNWQwT54kTd3adxZhgV0vd4S2F21bOsmwuLRpODQ16emuoupQ/VsHJ&#10;czbdFz4W5W522L8ezOm9MEqNhv32BUSkPj7Ed/enTvOfF/D/TLp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9uD+wgAAANwAAAAPAAAAAAAAAAAAAAAAAJgCAABkcnMvZG93&#10;bnJldi54bWxQSwUGAAAAAAQABAD1AAAAhwMAAAAA&#10;">
                  <v:stroke miterlimit="2"/>
                  <v:textbox>
                    <w:txbxContent>
                      <w:p w:rsidR="00D85B8E" w:rsidRPr="00D17EB2" w:rsidRDefault="00D85B8E" w:rsidP="00D85B8E">
                        <w:pPr>
                          <w:jc w:val="center"/>
                          <w:rPr>
                            <w:rFonts w:ascii="Times New Roman" w:hAnsi="Times New Roman"/>
                            <w:sz w:val="16"/>
                            <w:szCs w:val="16"/>
                          </w:rPr>
                        </w:pPr>
                        <w:r w:rsidRPr="00D17EB2">
                          <w:rPr>
                            <w:rFonts w:ascii="Times New Roman" w:hAnsi="Times New Roman"/>
                            <w:sz w:val="16"/>
                            <w:szCs w:val="16"/>
                          </w:rPr>
                          <w:t>PEMILIHAN FORMAT</w:t>
                        </w:r>
                      </w:p>
                    </w:txbxContent>
                  </v:textbox>
                </v:rect>
                <v:shape id="Straight Connector 542" o:spid="_x0000_s1047" type="#_x0000_t32" style="position:absolute;left:6903;top:6698;width:0;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O3FcYAAADcAAAADwAAAGRycy9kb3ducmV2LnhtbESPQWvCQBCF74X+h2UK3urGHqRJXUUE&#10;pVh6UEtob0N2TILZ2bC7auyvdw6F3mZ4b977ZrYYXKcuFGLr2cBknIEirrxtuTbwdVg/v4KKCdli&#10;55kM3CjCYv74MMPC+ivv6LJPtZIQjgUaaFLqC61j1ZDDOPY9sWhHHxwmWUOtbcCrhLtOv2TZVDts&#10;WRoa7GnVUHXan52B74/8XN7KT9qWk3z7g8HF38PGmNHTsHwDlWhI/+a/63cr+LnQyjMygZ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DtxXGAAAA3AAAAA8AAAAAAAAA&#10;AAAAAAAAoQIAAGRycy9kb3ducmV2LnhtbFBLBQYAAAAABAAEAPkAAACUAwAAAAA=&#10;">
                  <v:stroke endarrow="block"/>
                </v:shape>
                <v:rect id="Rectangle 543" o:spid="_x0000_s1048" style="position:absolute;left:5268;top:7856;width:327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XRF8IA&#10;AADcAAAADwAAAGRycy9kb3ducmV2LnhtbERPS2sCMRC+F/wPYYTealYPpa5G8UGhFFnpVjwPm3E3&#10;uJmETarrvzcFwdt8fM+ZL3vbigt1wThWMB5lIIgrpw3XCg6/n28fIEJE1tg6JgU3CrBcDF7mmGt3&#10;5R+6lLEWKYRDjgqaGH0uZagashhGzhMn7uQ6izHBrpa6w2sKt62cZNm7tGg4NTToadNQdS7/rIKj&#10;52y8K3wsyu/Jfrfem+O2MEq9DvvVDESkPj7FD/eXTvOnU/h/Jl0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JdEXwgAAANwAAAAPAAAAAAAAAAAAAAAAAJgCAABkcnMvZG93&#10;bnJldi54bWxQSwUGAAAAAAQABAD1AAAAhwMAAAAA&#10;">
                  <v:stroke miterlimit="2"/>
                  <v:textbox>
                    <w:txbxContent>
                      <w:p w:rsidR="00D85B8E" w:rsidRDefault="00D85B8E" w:rsidP="00D85B8E">
                        <w:pPr>
                          <w:jc w:val="center"/>
                          <w:rPr>
                            <w:rFonts w:ascii="Times New Roman" w:hAnsi="Times New Roman"/>
                            <w:sz w:val="20"/>
                            <w:szCs w:val="20"/>
                          </w:rPr>
                        </w:pPr>
                        <w:r w:rsidRPr="00D17EB2">
                          <w:rPr>
                            <w:rFonts w:ascii="Times New Roman" w:hAnsi="Times New Roman"/>
                            <w:sz w:val="16"/>
                            <w:szCs w:val="16"/>
                          </w:rPr>
                          <w:t>RANCANGAN AWAL (DRAFT 1)</w:t>
                        </w:r>
                      </w:p>
                    </w:txbxContent>
                  </v:textbox>
                </v:rect>
                <v:shape id="Straight Connector 544" o:spid="_x0000_s1049" type="#_x0000_t32" style="position:absolute;left:6903;top:7437;width:0;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pP6MUAAADcAAAADwAAAGRycy9kb3ducmV2LnhtbESPT2vCQBTE74V+h+UVeqsbPZQaXaUU&#10;WiTSQ1WC3h7ZZxLMvg27a/746buFgsdhZn7DLNeDaURHzteWFUwnCQjiwuqaSwWH/efLGwgfkDU2&#10;lknBSB7Wq8eHJaba9vxD3S6UIkLYp6igCqFNpfRFRQb9xLbE0TtbZzBE6UqpHfYRbho5S5JXabDm&#10;uFBhSx8VFZfd1Sg4bufXfMy/Kcun8+yEzvjb/kup56fhfQEi0BDu4f/2RiuIRPg7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pP6MUAAADcAAAADwAAAAAAAAAA&#10;AAAAAAChAgAAZHJzL2Rvd25yZXYueG1sUEsFBgAAAAAEAAQA+QAAAJMDAAAAAA==&#10;">
                  <v:stroke endarrow="block"/>
                </v:shape>
                <v:rect id="Rectangle 545" o:spid="_x0000_s1050" style="position:absolute;left:5928;top:8681;width:1950;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wp6sQA&#10;AADcAAAADwAAAGRycy9kb3ducmV2LnhtbESPwWrDMBBE74X+g9hCb41kH0pxo4S0pVBKcIgbcl6s&#10;jS1irYSlJu7fV4FAjsPMvGHmy8kN4kRjtJ41FDMFgrj1xnKnYffz+fQCIiZkg4Nn0vBHEZaL+7s5&#10;VsafeUunJnUiQzhWqKFPKVRSxrYnh3HmA3H2Dn50mLIcO2lGPGe4G2Sp1LN0aDkv9Bjovaf22Pw6&#10;DfvAqljXIdXNd7lZv23s/qO2Wj8+TKtXEImmdAtf219GQ6kKuJz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8KerEAAAA3AAAAA8AAAAAAAAAAAAAAAAAmAIAAGRycy9k&#10;b3ducmV2LnhtbFBLBQYAAAAABAAEAPUAAACJAwAAAAA=&#10;">
                  <v:stroke miterlimit="2"/>
                  <v:textbox>
                    <w:txbxContent>
                      <w:p w:rsidR="00D85B8E" w:rsidRPr="00D17EB2" w:rsidRDefault="00D85B8E" w:rsidP="00D85B8E">
                        <w:pPr>
                          <w:jc w:val="center"/>
                          <w:rPr>
                            <w:rFonts w:ascii="Times New Roman" w:hAnsi="Times New Roman"/>
                            <w:sz w:val="16"/>
                            <w:szCs w:val="16"/>
                          </w:rPr>
                        </w:pPr>
                        <w:r w:rsidRPr="00D17EB2">
                          <w:rPr>
                            <w:rFonts w:ascii="Times New Roman" w:hAnsi="Times New Roman"/>
                            <w:sz w:val="16"/>
                            <w:szCs w:val="16"/>
                          </w:rPr>
                          <w:t>VALIDASI AHLI</w:t>
                        </w:r>
                      </w:p>
                    </w:txbxContent>
                  </v:textbox>
                </v:rect>
                <v:shape id="Straight Connector 546" o:spid="_x0000_s1051" type="#_x0000_t32" style="position:absolute;left:4908;top:9287;width:40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PYU8UAAADcAAAADwAAAGRycy9kb3ducmV2LnhtbESPQWsCMRSE7wX/Q3iCl1KzLihla5S1&#10;IFTBg7a9v25eN6Gbl3UTdf33RhB6HGbmG2a+7F0jztQF61nBZJyBIK68tlwr+Ppcv7yCCBFZY+OZ&#10;FFwpwHIxeJpjof2F93Q+xFokCIcCFZgY20LKUBlyGMa+JU7er+8cxiS7WuoOLwnuGpln2Uw6tJwW&#10;DLb0bqj6O5ycgt1msip/jN1s90e7m67L5lQ/fys1GvblG4hIffwPP9ofWkGe5XA/k4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PYU8UAAADcAAAADwAAAAAAAAAA&#10;AAAAAAChAgAAZHJzL2Rvd25yZXYueG1sUEsFBgAAAAAEAAQA+QAAAJMDAAAAAA==&#10;"/>
                <v:shape id="Straight Connector 547" o:spid="_x0000_s1052" type="#_x0000_t32" style="position:absolute;left:8943;top:9280;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99yMUAAADcAAAADwAAAGRycy9kb3ducmV2LnhtbESPQWsCMRSE74L/ITzBi9SsiqVsjbIV&#10;BC140Lb3181zE9y8bDdRt/++KQgeh5n5hlmsOleLK7XBelYwGWcgiEuvLVcKPj82Ty8gQkTWWHsm&#10;Bb8UYLXs9xaYa3/jA12PsRIJwiFHBSbGJpcylIYchrFviJN38q3DmGRbSd3iLcFdLadZ9iwdWk4L&#10;BhtaGyrPx4tTsN9N3opvY3fvhx+7n2+K+lKNvpQaDrriFUSkLj7C9/ZWK5hmM/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Z99yMUAAADcAAAADwAAAAAAAAAA&#10;AAAAAAChAgAAZHJzL2Rvd25yZXYueG1sUEsFBgAAAAAEAAQA+QAAAJMDAAAAAA==&#10;"/>
                <v:rect id="Rectangle 548" o:spid="_x0000_s1053" style="position:absolute;left:4353;top:9551;width:1110;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uKcsQA&#10;AADcAAAADwAAAGRycy9kb3ducmV2LnhtbESP3UrEMBSE7wXfIRzBO5tskUXqpsUfBJGly1bZ60Nz&#10;bIPNSWjibn37jSB4OczMN8ymWdwkjjRH61nDqlAgiHtvLA8aPt5fbu5AxIRscPJMGn4oQlNfXmyw&#10;Mv7Eezp2aRAZwrFCDWNKoZIy9iM5jIUPxNn79LPDlOU8SDPjKcPdJEul1tKh5bwwYqCnkfqv7ttp&#10;OARWq20bUtu9lbvt484enlur9fXV8nAPItGS/sN/7VejoVS38HsmHwFZn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LinLEAAAA3AAAAA8AAAAAAAAAAAAAAAAAmAIAAGRycy9k&#10;b3ducmV2LnhtbFBLBQYAAAAABAAEAPUAAACJAwAAAAA=&#10;">
                  <v:stroke miterlimit="2"/>
                  <v:textbox>
                    <w:txbxContent>
                      <w:p w:rsidR="00D85B8E" w:rsidRPr="00D17EB2" w:rsidRDefault="00D85B8E" w:rsidP="00D85B8E">
                        <w:pPr>
                          <w:jc w:val="center"/>
                          <w:rPr>
                            <w:rFonts w:ascii="Times New Roman" w:hAnsi="Times New Roman"/>
                            <w:sz w:val="16"/>
                            <w:szCs w:val="16"/>
                          </w:rPr>
                        </w:pPr>
                        <w:r w:rsidRPr="00D17EB2">
                          <w:rPr>
                            <w:rFonts w:ascii="Times New Roman" w:hAnsi="Times New Roman"/>
                            <w:sz w:val="16"/>
                            <w:szCs w:val="16"/>
                          </w:rPr>
                          <w:t>VALID</w:t>
                        </w:r>
                      </w:p>
                    </w:txbxContent>
                  </v:textbox>
                </v:rect>
                <v:rect id="Rectangle 549" o:spid="_x0000_s1054" style="position:absolute;left:8118;top:9566;width:1635;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v6cQA&#10;AADcAAAADwAAAGRycy9kb3ducmV2LnhtbESP3UrEMBSE7wXfIRzBO5tswUXqpsUfBJGly1bZ60Nz&#10;bIPNSWjibn37jSB4OczMN8ymWdwkjjRH61nDqlAgiHtvLA8aPt5fbu5AxIRscPJMGn4oQlNfXmyw&#10;Mv7Eezp2aRAZwrFCDWNKoZIy9iM5jIUPxNn79LPDlOU8SDPjKcPdJEul1tKh5bwwYqCnkfqv7ttp&#10;OARWq20bUtu9lbvt484enlur9fXV8nAPItGS/sN/7VejoVS38HsmHwFZn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HL+nEAAAA3AAAAA8AAAAAAAAAAAAAAAAAmAIAAGRycy9k&#10;b3ducmV2LnhtbFBLBQYAAAAABAAEAPUAAACJAwAAAAA=&#10;">
                  <v:stroke miterlimit="2"/>
                  <v:textbox>
                    <w:txbxContent>
                      <w:p w:rsidR="00D85B8E" w:rsidRPr="00D17EB2" w:rsidRDefault="00D85B8E" w:rsidP="00D85B8E">
                        <w:pPr>
                          <w:jc w:val="center"/>
                          <w:rPr>
                            <w:rFonts w:ascii="Times New Roman" w:hAnsi="Times New Roman"/>
                            <w:sz w:val="16"/>
                            <w:szCs w:val="16"/>
                          </w:rPr>
                        </w:pPr>
                        <w:r w:rsidRPr="00D17EB2">
                          <w:rPr>
                            <w:rFonts w:ascii="Times New Roman" w:hAnsi="Times New Roman"/>
                            <w:sz w:val="16"/>
                            <w:szCs w:val="16"/>
                          </w:rPr>
                          <w:t>TIDAK VALID</w:t>
                        </w:r>
                      </w:p>
                    </w:txbxContent>
                  </v:textbox>
                </v:rect>
                <v:rect id="Rectangle 550" o:spid="_x0000_s1055" style="position:absolute;left:5518;top:2140;width:2657;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9IesMA&#10;AADcAAAADwAAAGRycy9kb3ducmV2LnhtbESPQWvCQBSE7wX/w/IEb3VjDqGkboIIQij00Fh6fmRf&#10;N9Hs25hdTfrvXUHocZiZb5htOdte3Gj0nWMFm3UCgrhxumOj4Pt4eH0D4QOyxt4xKfgjD2WxeNli&#10;rt3EX3SrgxERwj5HBW0IQy6lb1qy6NduII7erxsthihHI/WIU4TbXqZJkkmLHceFFgfat9Sc66tV&#10;8LmpjT+aU8iq3lvcXz5+ugmVWi3n3TuIQHP4Dz/blVaQJhk8zsQj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9IesMAAADcAAAADwAAAAAAAAAAAAAAAACYAgAAZHJzL2Rv&#10;d25yZXYueG1sUEsFBgAAAAAEAAQA9QAAAIgDAAAAAA==&#10;" filled="f">
                  <v:stroke miterlimit="2"/>
                  <v:textbox>
                    <w:txbxContent>
                      <w:p w:rsidR="00D85B8E" w:rsidRDefault="00D85B8E" w:rsidP="00D85B8E">
                        <w:pPr>
                          <w:spacing w:after="0"/>
                          <w:jc w:val="center"/>
                          <w:rPr>
                            <w:rFonts w:ascii="Times New Roman" w:hAnsi="Times New Roman"/>
                            <w:sz w:val="20"/>
                            <w:szCs w:val="20"/>
                          </w:rPr>
                        </w:pPr>
                        <w:r w:rsidRPr="00D17EB2">
                          <w:rPr>
                            <w:rFonts w:ascii="Times New Roman" w:hAnsi="Times New Roman"/>
                            <w:sz w:val="16"/>
                            <w:szCs w:val="16"/>
                          </w:rPr>
                          <w:t>ANALISIS AWAL</w:t>
                        </w:r>
                        <w:r>
                          <w:rPr>
                            <w:rFonts w:ascii="Times New Roman" w:hAnsi="Times New Roman"/>
                            <w:sz w:val="20"/>
                            <w:szCs w:val="20"/>
                          </w:rPr>
                          <w:t xml:space="preserve"> AKHIR</w:t>
                        </w:r>
                      </w:p>
                    </w:txbxContent>
                  </v:textbox>
                </v:rect>
                <v:shape id="Straight Connector 551" o:spid="_x0000_s1056" type="#_x0000_t32" style="position:absolute;left:4908;top:9896;width:0;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PXnMUAAADcAAAADwAAAGRycy9kb3ducmV2LnhtbESPQWvCQBSE74X+h+UVvNWNHmyNrlIK&#10;FbF4qJGgt0f2mYRm34bdVaO/3hUEj8PMfMNM551pxImcry0rGPQTEMSF1TWXCrbZz/snCB+QNTaW&#10;ScGFPMxnry9TTLU98x+dNqEUEcI+RQVVCG0qpS8qMuj7tiWO3sE6gyFKV0rt8BzhppHDJBlJgzXH&#10;hQpb+q6o+N8cjYLd7/iYX/I1rfLBeLVHZ/w1WyjVe+u+JiACdeEZfrSXWsEw+YD7mXgE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3PXnMUAAADcAAAADwAAAAAAAAAA&#10;AAAAAAChAgAAZHJzL2Rvd25yZXYueG1sUEsFBgAAAAAEAAQA+QAAAJMDAAAAAA==&#10;">
                  <v:stroke endarrow="block"/>
                </v:shape>
                <v:rect id="Rectangle 552" o:spid="_x0000_s1057" style="position:absolute;left:3198;top:10271;width:3405;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aAd8EA&#10;AADcAAAADwAAAGRycy9kb3ducmV2LnhtbERPz2vCMBS+D/wfwht4m4k9yOiMopPBGFKxDs+P5tkG&#10;m5fQZNr998th4PHj+71cj64XNxqi9axhPlMgiBtvLLcavk8fL68gYkI22HsmDb8UYb2aPC2xNP7O&#10;R7rVqRU5hGOJGrqUQillbDpyGGc+EGfu4geHKcOhlWbAew53vSyUWkiHlnNDh4HeO2qu9Y/TcA6s&#10;5vsqpKr+Kg777cGed5XVevo8bt5AJBrTQ/zv/jQaCpXX5jP5CM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GgHfBAAAA3AAAAA8AAAAAAAAAAAAAAAAAmAIAAGRycy9kb3du&#10;cmV2LnhtbFBLBQYAAAAABAAEAPUAAACGAwAAAAA=&#10;">
                  <v:stroke miterlimit="2"/>
                  <v:textbox>
                    <w:txbxContent>
                      <w:p w:rsidR="00D85B8E" w:rsidRDefault="00D85B8E" w:rsidP="00D85B8E">
                        <w:pPr>
                          <w:jc w:val="center"/>
                          <w:rPr>
                            <w:rFonts w:ascii="Times New Roman" w:hAnsi="Times New Roman"/>
                            <w:sz w:val="20"/>
                            <w:szCs w:val="20"/>
                          </w:rPr>
                        </w:pPr>
                        <w:r w:rsidRPr="00D17EB2">
                          <w:rPr>
                            <w:rFonts w:ascii="Times New Roman" w:hAnsi="Times New Roman"/>
                            <w:sz w:val="16"/>
                            <w:szCs w:val="16"/>
                          </w:rPr>
                          <w:t>UJI PENGEMBANGAN (DRAFT</w:t>
                        </w:r>
                        <w:r>
                          <w:rPr>
                            <w:rFonts w:ascii="Times New Roman" w:hAnsi="Times New Roman"/>
                            <w:sz w:val="20"/>
                            <w:szCs w:val="20"/>
                          </w:rPr>
                          <w:t xml:space="preserve"> 2)</w:t>
                        </w:r>
                      </w:p>
                    </w:txbxContent>
                  </v:textbox>
                </v:rect>
                <v:shape id="Straight Connector 553" o:spid="_x0000_s1058" type="#_x0000_t32" style="position:absolute;left:4368;top:11065;width:31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dKIsUAAADcAAAADwAAAGRycy9kb3ducmV2LnhtbESPQWsCMRSE74L/ITzBi9SsgtJujbIV&#10;BC140Lb3181zE9y8bDdRt/++KQgeh5n5hlmsOleLK7XBelYwGWcgiEuvLVcKPj82T88gQkTWWHsm&#10;Bb8UYLXs9xaYa3/jA12PsRIJwiFHBSbGJpcylIYchrFviJN38q3DmGRbSd3iLcFdLadZNpcOLacF&#10;gw2tDZXn48Up2O8mb8W3sbv3w4/dzzZFfalGX0oNB13xCiJSFx/he3urFUyzF/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dKIsUAAADcAAAADwAAAAAAAAAA&#10;AAAAAAChAgAAZHJzL2Rvd25yZXYueG1sUEsFBgAAAAAEAAQA+QAAAJMDAAAAAA==&#10;"/>
                <v:shape id="Straight Connector 554" o:spid="_x0000_s1059" type="#_x0000_t32" style="position:absolute;left:4908;top:10690;width:0;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PZNcIAAADcAAAADwAAAGRycy9kb3ducmV2LnhtbERPy4rCMBTdC/5DuAOz07QuBu0YRQYU&#10;cXDhgzLuLs21LTY3JYla5+vNQnB5OO/pvDONuJHztWUF6TABQVxYXXOp4HhYDsYgfEDW2FgmBQ/y&#10;MJ/1e1PMtL3zjm77UIoYwj5DBVUIbSalLyoy6Ie2JY7c2TqDIUJXSu3wHsNNI0dJ8iUN1hwbKmzp&#10;p6Lisr8aBX+/k2v+yLe0ydPJ5oTO+P/DSqnPj27xDSJQF97il3utFYzSOD+eiUd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UPZNcIAAADcAAAADwAAAAAAAAAAAAAA&#10;AAChAgAAZHJzL2Rvd25yZXYueG1sUEsFBgAAAAAEAAQA+QAAAJADAAAAAA==&#10;">
                  <v:stroke endarrow="block"/>
                </v:shape>
                <v:shape id="Straight Connector 555" o:spid="_x0000_s1060" type="#_x0000_t32" style="position:absolute;left:7473;top:11065;width:0;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98rsUAAADcAAAADwAAAGRycy9kb3ducmV2LnhtbESPQWvCQBSE7wX/w/IEb3UTD6LRVYqg&#10;iOJBLcHeHtnXJDT7NuyuGv31bqHQ4zAz3zDzZWcacSPna8sK0mECgriwuuZSwed5/T4B4QOyxsYy&#10;KXiQh+Wi9zbHTNs7H+l2CqWIEPYZKqhCaDMpfVGRQT+0LXH0vq0zGKJ0pdQO7xFuGjlKkrE0WHNc&#10;qLClVUXFz+lqFFz202v+yA+0y9Pp7gud8c/zRqlBv/uYgQjUhf/wX3urFYzSFH7PxCMgF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98rsUAAADcAAAADwAAAAAAAAAA&#10;AAAAAAChAgAAZHJzL2Rvd25yZXYueG1sUEsFBgAAAAAEAAQA+QAAAJMDAAAAAA==&#10;">
                  <v:stroke endarrow="block"/>
                </v:shape>
                <v:rect id="Rectangle 556" o:spid="_x0000_s1061" style="position:absolute;left:3813;top:11486;width:1110;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chQMQA&#10;AADcAAAADwAAAGRycy9kb3ducmV2LnhtbESPQWvCQBSE7wX/w/KE3uomOUhJXaUqQhGJmBbPj+xr&#10;sjT7dsluNf33XUHwOMzMN8xiNdpeXGgIxrGCfJaBIG6cNtwq+PrcvbyCCBFZY++YFPxRgNVy8rTA&#10;Ursrn+hSx1YkCIcSFXQx+lLK0HRkMcycJ07etxssxiSHVuoBrwlue1lk2VxaNJwWOvS06aj5qX+t&#10;grPnLD9UPlb1vjge1kdz3lZGqefp+P4GItIYH+F7+0MrKPICbmfS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3IUDEAAAA3AAAAA8AAAAAAAAAAAAAAAAAmAIAAGRycy9k&#10;b3ducmV2LnhtbFBLBQYAAAAABAAEAPUAAACJAwAAAAA=&#10;">
                  <v:stroke miterlimit="2"/>
                  <v:textbox>
                    <w:txbxContent>
                      <w:p w:rsidR="00D85B8E" w:rsidRPr="00D17EB2" w:rsidRDefault="00D85B8E" w:rsidP="00D85B8E">
                        <w:pPr>
                          <w:jc w:val="center"/>
                          <w:rPr>
                            <w:rFonts w:ascii="Times New Roman" w:hAnsi="Times New Roman"/>
                            <w:sz w:val="16"/>
                            <w:szCs w:val="16"/>
                          </w:rPr>
                        </w:pPr>
                        <w:r w:rsidRPr="00D17EB2">
                          <w:rPr>
                            <w:rFonts w:ascii="Times New Roman" w:hAnsi="Times New Roman"/>
                            <w:sz w:val="16"/>
                            <w:szCs w:val="16"/>
                          </w:rPr>
                          <w:t>VALID</w:t>
                        </w:r>
                      </w:p>
                    </w:txbxContent>
                  </v:textbox>
                </v:rect>
                <v:rect id="Rectangle 557" o:spid="_x0000_s1062" style="position:absolute;left:6648;top:11471;width:1635;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uE28QA&#10;AADcAAAADwAAAGRycy9kb3ducmV2LnhtbESPUWvCMBSF3wf7D+EKvs20FcaoRtGNwRhSsRs+X5pr&#10;G2xuQpNp9+8XQdjj4ZzzHc5yPdpeXGgIxrGCfJaBIG6cNtwq+P56f3oBESKyxt4xKfilAOvV48MS&#10;S+2ufKBLHVuRIBxKVNDF6EspQ9ORxTBznjh5JzdYjEkOrdQDXhPc9rLIsmdp0XBa6NDTa0fNuf6x&#10;Co6es3xX+VjVn8V+t92b41tllJpOxs0CRKQx/ofv7Q+toMjncDuTj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7hNvEAAAA3AAAAA8AAAAAAAAAAAAAAAAAmAIAAGRycy9k&#10;b3ducmV2LnhtbFBLBQYAAAAABAAEAPUAAACJAwAAAAA=&#10;">
                  <v:stroke miterlimit="2"/>
                  <v:textbox>
                    <w:txbxContent>
                      <w:p w:rsidR="00D85B8E" w:rsidRDefault="00D85B8E" w:rsidP="00D85B8E">
                        <w:pPr>
                          <w:jc w:val="center"/>
                          <w:rPr>
                            <w:rFonts w:ascii="Times New Roman" w:hAnsi="Times New Roman"/>
                            <w:sz w:val="20"/>
                            <w:szCs w:val="20"/>
                          </w:rPr>
                        </w:pPr>
                        <w:r w:rsidRPr="00D17EB2">
                          <w:rPr>
                            <w:rFonts w:ascii="Times New Roman" w:hAnsi="Times New Roman"/>
                            <w:sz w:val="16"/>
                            <w:szCs w:val="16"/>
                          </w:rPr>
                          <w:t>TIDAK VALID</w:t>
                        </w:r>
                      </w:p>
                    </w:txbxContent>
                  </v:textbox>
                </v:rect>
                <v:shape id="Straight Connector 558" o:spid="_x0000_s1063" type="#_x0000_t32" style="position:absolute;left:4368;top:11831;width:0;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jfNsUAAADcAAAADwAAAGRycy9kb3ducmV2LnhtbESPQWvCQBSE74L/YXmCN91ERDS6SilU&#10;ROlBLaG9PbLPJDT7NuyuGvvruwWhx2FmvmFWm8404kbO15YVpOMEBHFhdc2lgo/z22gOwgdkjY1l&#10;UvAgD5t1v7fCTNs7H+l2CqWIEPYZKqhCaDMpfVGRQT+2LXH0LtYZDFG6UmqH9wg3jZwkyUwarDku&#10;VNjSa0XF9+lqFHweFtf8kb/TPk8X+y90xv+ct0oNB93LEkSgLvyHn+2dVjBJp/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njfNsUAAADcAAAADwAAAAAAAAAA&#10;AAAAAAChAgAAZHJzL2Rvd25yZXYueG1sUEsFBgAAAAAEAAQA+QAAAJMDAAAAAA==&#10;">
                  <v:stroke endarrow="block"/>
                </v:shape>
                <v:shape id="Straight Connector 559" o:spid="_x0000_s1064" type="#_x0000_t32" style="position:absolute;left:4368;top:12581;width:0;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R6rcUAAADcAAAADwAAAGRycy9kb3ducmV2LnhtbESPQWvCQBSE74L/YXmCN91EUDS6SilU&#10;ROlBLaG9PbLPJDT7NuyuGvvruwWhx2FmvmFWm8404kbO15YVpOMEBHFhdc2lgo/z22gOwgdkjY1l&#10;UvAgD5t1v7fCTNs7H+l2CqWIEPYZKqhCaDMpfVGRQT+2LXH0LtYZDFG6UmqH9wg3jZwkyUwarDku&#10;VNjSa0XF9+lqFHweFtf8kb/TPk8X+y90xv+ct0oNB93LEkSgLvyHn+2dVjBJp/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R6rcUAAADcAAAADwAAAAAAAAAA&#10;AAAAAAChAgAAZHJzL2Rvd25yZXYueG1sUEsFBgAAAAAEAAQA+QAAAJMDAAAAAA==&#10;">
                  <v:stroke endarrow="block"/>
                </v:shape>
                <v:shape id="Straight Connector 560" o:spid="_x0000_s1065" type="#_x0000_t32" style="position:absolute;left:7473;top:11815;width:0;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bk2sUAAADcAAAADwAAAGRycy9kb3ducmV2LnhtbESPT4vCMBTE78J+h/AWvGlaD7J2jbIs&#10;7CLKHvxDcW+P5tkWm5eSRK1+eiMIHoeZ+Q0znXemEWdyvrasIB0mIIgLq2suFey2P4MPED4ga2ws&#10;k4IreZjP3npTzLS98JrOm1CKCGGfoYIqhDaT0hcVGfRD2xJH72CdwRClK6V2eIlw08hRkoylwZrj&#10;QoUtfVdUHDcno2C/mpzya/5HyzydLP/RGX/b/irVf+++PkEE6sIr/GwvtIJROobHmXgE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bk2sUAAADcAAAADwAAAAAAAAAA&#10;AAAAAAChAgAAZHJzL2Rvd25yZXYueG1sUEsFBgAAAAAEAAQA+QAAAJMDAAAAAA==&#10;">
                  <v:stroke endarrow="block"/>
                </v:shape>
                <v:rect id="Rectangle 561" o:spid="_x0000_s1066" style="position:absolute;left:3798;top:12221;width:1110;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CC2MQA&#10;AADcAAAADwAAAGRycy9kb3ducmV2LnhtbESPQWvCQBSE74X+h+UJ3uomOdgSXUVbCqVIxLR4fmSf&#10;yWL27ZLdavrvu4LQ4zAz3zDL9Wh7caEhGMcK8lkGgrhx2nCr4Pvr/ekFRIjIGnvHpOCXAqxXjw9L&#10;LLW78oEudWxFgnAoUUEXoy+lDE1HFsPMeeLkndxgMSY5tFIPeE1w28siy+bSouG00KGn146ac/1j&#10;FRw9Z/mu8rGqP4v9brs3x7fKKDWdjJsFiEhj/A/f2x9aQZE/w+1MOg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AgtjEAAAA3AAAAA8AAAAAAAAAAAAAAAAAmAIAAGRycy9k&#10;b3ducmV2LnhtbFBLBQYAAAAABAAEAPUAAACJAwAAAAA=&#10;">
                  <v:stroke miterlimit="2"/>
                  <v:textbox>
                    <w:txbxContent>
                      <w:p w:rsidR="00D85B8E" w:rsidRDefault="00D85B8E" w:rsidP="00D85B8E">
                        <w:pPr>
                          <w:jc w:val="center"/>
                          <w:rPr>
                            <w:rFonts w:ascii="Times New Roman" w:hAnsi="Times New Roman"/>
                            <w:sz w:val="20"/>
                            <w:szCs w:val="20"/>
                          </w:rPr>
                        </w:pPr>
                        <w:r w:rsidRPr="00D17EB2">
                          <w:rPr>
                            <w:rFonts w:ascii="Times New Roman" w:hAnsi="Times New Roman"/>
                            <w:sz w:val="16"/>
                            <w:szCs w:val="16"/>
                          </w:rPr>
                          <w:t>DRAFT 3</w:t>
                        </w:r>
                      </w:p>
                    </w:txbxContent>
                  </v:textbox>
                </v:rect>
                <v:rect id="Rectangle 562" o:spid="_x0000_s1067" style="position:absolute;left:6903;top:12205;width:1110;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8WqsEA&#10;AADcAAAADwAAAGRycy9kb3ducmV2LnhtbERPz2vCMBS+D/wfwhvsNtP2MEY1ypwIIlKxiudH89YG&#10;m5fQRO3+++Uw8Pjx/Z4vR9uLOw3BOFaQTzMQxI3ThlsF59Pm/RNEiMgae8ek4JcCLBeTlzmW2j34&#10;SPc6tiKFcChRQRejL6UMTUcWw9R54sT9uMFiTHBopR7wkcJtL4ss+5AWDaeGDj19d9Rc65tVcPGc&#10;5fvKx6reFYf96mAu68oo9fY6fs1ARBrjU/zv3moFRZ7WpjPpCM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fFqrBAAAA3AAAAA8AAAAAAAAAAAAAAAAAmAIAAGRycy9kb3du&#10;cmV2LnhtbFBLBQYAAAAABAAEAPUAAACGAwAAAAA=&#10;">
                  <v:stroke miterlimit="2"/>
                  <v:textbox>
                    <w:txbxContent>
                      <w:p w:rsidR="00D85B8E" w:rsidRPr="00D17EB2" w:rsidRDefault="00D85B8E" w:rsidP="00D85B8E">
                        <w:pPr>
                          <w:jc w:val="center"/>
                          <w:rPr>
                            <w:rFonts w:ascii="Times New Roman" w:hAnsi="Times New Roman"/>
                            <w:sz w:val="16"/>
                            <w:szCs w:val="16"/>
                          </w:rPr>
                        </w:pPr>
                        <w:r w:rsidRPr="00D17EB2">
                          <w:rPr>
                            <w:rFonts w:ascii="Times New Roman" w:hAnsi="Times New Roman"/>
                            <w:sz w:val="16"/>
                            <w:szCs w:val="16"/>
                          </w:rPr>
                          <w:t>REVISI</w:t>
                        </w:r>
                      </w:p>
                    </w:txbxContent>
                  </v:textbox>
                </v:rect>
                <v:shape id="Straight Connector 563" o:spid="_x0000_s1068" type="#_x0000_t32" style="position:absolute;left:4893;top:12385;width:201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g768IAAADcAAAADwAAAGRycy9kb3ducmV2LnhtbESPQWsCMRSE70L/Q3gFb5pVUNrVKFYQ&#10;xIuohfb42Dx3g5uXZZNu1n9vBKHHYWa+YZbr3taio9Ybxwom4wwEceG04VLB92U3+gDhA7LG2jEp&#10;uJOH9eptsMRcu8gn6s6hFAnCPkcFVQhNLqUvKrLox64hTt7VtRZDkm0pdYsxwW0tp1k2lxYNp4UK&#10;G9pWVNzOf1aBiUfTNftt/Dr8/Hodydxnzig1fO83CxCB+vAffrX3WsF08gn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g768IAAADcAAAADwAAAAAAAAAAAAAA&#10;AAChAgAAZHJzL2Rvd25yZXYueG1sUEsFBgAAAAAEAAQA+QAAAJADAAAAAA==&#10;">
                  <v:stroke endarrow="block"/>
                </v:shape>
                <v:rect id="Rectangle 564" o:spid="_x0000_s1069" style="position:absolute;left:3513;top:12971;width:1695;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XQEcEA&#10;AADcAAAADwAAAGRycy9kb3ducmV2LnhtbERPy4rCMBTdD/gP4QqzG1O7GIZqFB8MiEhlqri+NNc2&#10;2NyEJqP1781iYJaH854vB9uJO/XBOFYwnWQgiGunDTcKzqfvjy8QISJr7ByTgicFWC5Gb3MstHvw&#10;D92r2IgUwqFABW2MvpAy1C1ZDBPniRN3db3FmGDfSN3jI4XbTuZZ9iktGk4NLXratFTfql+r4OI5&#10;mx5KH8tqnx8P66O5bEuj1Pt4WM1ARBriv/jPvdMK8jzNT2fSE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0BHBAAAA3AAAAA8AAAAAAAAAAAAAAAAAmAIAAGRycy9kb3du&#10;cmV2LnhtbFBLBQYAAAAABAAEAPUAAACGAwAAAAA=&#10;">
                  <v:stroke miterlimit="2"/>
                  <v:textbox>
                    <w:txbxContent>
                      <w:p w:rsidR="00D85B8E" w:rsidRDefault="00D85B8E" w:rsidP="00D85B8E">
                        <w:pPr>
                          <w:jc w:val="center"/>
                          <w:rPr>
                            <w:rFonts w:ascii="Times New Roman" w:hAnsi="Times New Roman"/>
                            <w:sz w:val="20"/>
                            <w:szCs w:val="20"/>
                          </w:rPr>
                        </w:pPr>
                        <w:r w:rsidRPr="00D17EB2">
                          <w:rPr>
                            <w:rFonts w:ascii="Times New Roman" w:hAnsi="Times New Roman"/>
                            <w:sz w:val="16"/>
                            <w:szCs w:val="16"/>
                          </w:rPr>
                          <w:t>PENYEBARAN</w:t>
                        </w:r>
                      </w:p>
                    </w:txbxContent>
                  </v:textbox>
                </v:rect>
                <v:shape id="Straight Connector 565" o:spid="_x0000_s1070" type="#_x0000_t32" style="position:absolute;left:7968;top:5751;width:29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QQNsMAAADcAAAADwAAAGRycy9kb3ducmV2LnhtbESPQYvCMBSE7wv+h/AEb2tqD4tUo0hB&#10;EWQFtej10TzbYvNSmqjVX28EweMwM98w03lnanGj1lWWFYyGEQji3OqKCwXZYfk7BuE8ssbaMil4&#10;kIP5rPczxUTbO+/otveFCBB2CSoovW8SKV1ekkE3tA1x8M62NeiDbAupW7wHuKllHEV/0mDFYaHE&#10;htKS8sv+ahSc/rPmuFmm6W59XnkdPa+XDW2VGvS7xQSEp85/w5/2WiuI4xG8z4QjIG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kEDbDAAAA3AAAAA8AAAAAAAAAAAAA&#10;AAAAoQIAAGRycy9kb3ducmV2LnhtbFBLBQYAAAAABAAEAPkAAACRAwAAAAA=&#10;">
                  <v:stroke dashstyle="dashDot"/>
                </v:shape>
                <v:shape id="Straight Connector 566" o:spid="_x0000_s1071" type="#_x0000_t32" style="position:absolute;left:8073;top:2403;width:2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aOQcMAAADcAAAADwAAAGRycy9kb3ducmV2LnhtbESPQYvCMBSE74L/IbwFb5puDyLVKEtB&#10;EURBLe710TzbYvNSmqjVX28EweMwM98ws0VnanGj1lWWFfyOIhDEudUVFwqy43I4AeE8ssbaMil4&#10;kIPFvN+bYaLtnfd0O/hCBAi7BBWU3jeJlC4vyaAb2YY4eGfbGvRBtoXULd4D3NQyjqKxNFhxWCix&#10;obSk/HK4GgX/26w5bZZpul+fV15Hz+tlQzulBj/d3xSEp85/w5/2WiuI4xjeZ8IRkP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2jkHDAAAA3AAAAA8AAAAAAAAAAAAA&#10;AAAAoQIAAGRycy9kb3ducmV2LnhtbFBLBQYAAAAABAAEAPkAAACRAwAAAAA=&#10;">
                  <v:stroke dashstyle="dashDot"/>
                </v:shape>
                <v:shape id="Straight Connector 567" o:spid="_x0000_s1072" type="#_x0000_t32" style="position:absolute;left:10955;top:4023;width:0;height:17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ohqMYAAADcAAAADwAAAGRycy9kb3ducmV2LnhtbESPQWsCMRSE74L/ITyhF9GsWypla5S1&#10;INSCB7XeXzevm9DNy7qJuv33TaHgcZiZb5jFqneNuFIXrGcFs2kGgrjy2nKt4OO4mTyDCBFZY+OZ&#10;FPxQgNVyOFhgof2N93Q9xFokCIcCFZgY20LKUBlyGKa+JU7el+8cxiS7WuoObwnuGpln2Vw6tJwW&#10;DLb0aqj6Plycgt12ti4/jd2+789297Qpm0s9Pin1MOrLFxCR+ngP/7fftII8f4S/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qIajGAAAA3AAAAA8AAAAAAAAA&#10;AAAAAAAAoQIAAGRycy9kb3ducmV2LnhtbFBLBQYAAAAABAAEAPkAAACUAwAAAAA=&#10;"/>
                <v:shape id="Straight Connector 568" o:spid="_x0000_s1073" type="#_x0000_t32" style="position:absolute;left:5172;top:13073;width:49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zrsMAAADcAAAADwAAAGRycy9kb3ducmV2LnhtbESP3YrCMBSE7wXfIRxh7zS1LCLVKFJQ&#10;BFHwB709NMe22JyUJmrdp98IgpfDzHzDTOetqcSDGldaVjAcRCCIM6tLzhWcjsv+GITzyBory6Tg&#10;RQ7ms25niom2T97T4+BzESDsElRQeF8nUrqsIINuYGvi4F1tY9AH2eRSN/gMcFPJOIpG0mDJYaHA&#10;mtKCstvhbhRctqf6vFmm6X59XXkd/d1vG9op9dNrFxMQnlr/DX/aa60gjn/hfSYcATn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Ts67DAAAA3AAAAA8AAAAAAAAAAAAA&#10;AAAAoQIAAGRycy9kb3ducmV2LnhtbFBLBQYAAAAABAAEAPkAAACRAwAAAAA=&#10;">
                  <v:stroke dashstyle="dashDot"/>
                </v:shape>
                <v:shape id="Straight Connector 569" o:spid="_x0000_s1074" type="#_x0000_t32" style="position:absolute;left:10968;top:7088;width:0;height:38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6cLMQAAADcAAAADwAAAGRycy9kb3ducmV2LnhtbESPQWvCQBSE70L/w/IKvUjdJKBI6iql&#10;UBAPgpqDx8fuaxKafZvurjH9964geBxm5htmtRltJwbyoXWsIJ9lIIi1My3XCqrT9/sSRIjIBjvH&#10;pOCfAmzWL5MVlsZd+UDDMdYiQTiUqKCJsS+lDLohi2HmeuLk/ThvMSbpa2k8XhPcdrLIsoW02HJa&#10;aLCnr4b07/FiFbS7al8N07/o9XKXn30eTudOK/X2On5+gIg0xmf40d4aBUUxh/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bpwsxAAAANwAAAAPAAAAAAAAAAAA&#10;AAAAAKECAABkcnMvZG93bnJldi54bWxQSwUGAAAAAAQABAD5AAAAkgMAAAAA&#10;"/>
                <v:shape id="Straight Connector 570" o:spid="_x0000_s1075" type="#_x0000_t32" style="position:absolute;left:10276;top:8100;width:0;height:1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2CMMUAAADcAAAADwAAAGRycy9kb3ducmV2LnhtbESPQWsCMRSE7wX/Q3hCL0WzLlTKapS1&#10;INSCB63en5vnJrh52W6ibv99Uyh4HGbmG2a+7F0jbtQF61nBZJyBIK68tlwrOHytR28gQkTW2Hgm&#10;BT8UYLkYPM2x0P7OO7rtYy0ShEOBCkyMbSFlqAw5DGPfEifv7DuHMcmulrrDe4K7RuZZNpUOLacF&#10;gy29G6ou+6tTsN1MVuXJ2M3n7ttuX9dlc61fjko9D/tyBiJSHx/h//aHVpDnU/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2CMMUAAADcAAAADwAAAAAAAAAA&#10;AAAAAAChAgAAZHJzL2Rvd25yZXYueG1sUEsFBgAAAAAEAAQA+QAAAJMDAAAAAA==&#10;"/>
                <v:shape id="Straight Connector 571" o:spid="_x0000_s1076" type="#_x0000_t32" style="position:absolute;left:9753;top:9730;width:5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Enq8YAAADcAAAADwAAAGRycy9kb3ducmV2LnhtbESPQWsCMRSE74L/ITyhF9GsC61la5S1&#10;INSCB7XeXzevm9DNy7qJuv33TaHgcZiZb5jFqneNuFIXrGcFs2kGgrjy2nKt4OO4mTyDCBFZY+OZ&#10;FPxQgNVyOFhgof2N93Q9xFokCIcCFZgY20LKUBlyGKa+JU7el+8cxiS7WuoObwnuGpln2ZN0aDkt&#10;GGzp1VD1fbg4BbvtbF1+Grt935/t7nFTNpd6fFLqYdSXLyAi9fEe/m+/aQV5Po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RJ6vGAAAA3AAAAA8AAAAAAAAA&#10;AAAAAAAAoQIAAGRycy9kb3ducmV2LnhtbFBLBQYAAAAABAAEAPkAAACUAwAAAAA=&#10;"/>
                <v:shape id="Straight Connector 572" o:spid="_x0000_s1077" type="#_x0000_t32" style="position:absolute;left:10276;top:8100;width:7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65q74AAADcAAAADwAAAGRycy9kb3ducmV2LnhtbERPSwrCMBDdC94hjOBOU7sQqUaRgiKI&#10;gh90OzRjW2wmpYlaPb1ZCC4f7z9btKYST2pcaVnBaBiBIM6sLjlXcD6tBhMQziNrrCyTgjc5WMy7&#10;nRkm2r74QM+jz0UIYZeggsL7OpHSZQUZdENbEwfuZhuDPsAml7rBVwg3lYyjaCwNlhwaCqwpLSi7&#10;Hx9GwXV3ri/bVZoeNre119Hncd/SXql+r11OQXhq/V/8c2+0gjgOa8OZcATk/A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Q3rmrvgAAANwAAAAPAAAAAAAAAAAAAAAAAKEC&#10;AABkcnMvZG93bnJldi54bWxQSwUGAAAAAAQABAD5AAAAjAMAAAAA&#10;">
                  <v:stroke dashstyle="dashDot"/>
                </v:shape>
                <v:shape id="Straight Connector 573" o:spid="_x0000_s1078" type="#_x0000_t32" style="position:absolute;left:10968;top:11080;width:0;height:18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IWQsYAAADcAAAADwAAAGRycy9kb3ducmV2LnhtbESPQWsCMRSE74L/ITyhF9GsCy12a5S1&#10;INSCB7XeXzevm9DNy7qJuv33TaHgcZiZb5jFqneNuFIXrGcFs2kGgrjy2nKt4OO4mcxBhIissfFM&#10;Cn4owGo5HCyw0P7Ge7oeYi0ShEOBCkyMbSFlqAw5DFPfEifvy3cOY5JdLXWHtwR3jcyz7Ek6tJwW&#10;DLb0aqj6Plycgt12ti4/jd2+789297gpm0s9Pin1MOrLFxCR+ngP/7fftII8f4a/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CFkLGAAAA3AAAAA8AAAAAAAAA&#10;AAAAAAAAoQIAAGRycy9kb3ducmV2LnhtbFBLBQYAAAAABAAEAPkAAACUAwAAAAA=&#10;"/>
                <v:shape id="Straight Connector 574" o:spid="_x0000_s1079" type="#_x0000_t32" style="position:absolute;left:6858;top:2574;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EpAsIAAADcAAAADwAAAGRycy9kb3ducmV2LnhtbERPy2oCMRTdC/2HcIVuRDNaKjIaZVoQ&#10;asGFr/11cp0EJzfTSdTp3zeLgsvDeS9WnavFndpgPSsYjzIQxKXXlisFx8N6OAMRIrLG2jMp+KUA&#10;q+VLb4G59g/e0X0fK5FCOOSowMTY5FKG0pDDMPINceIuvnUYE2wrqVt8pHBXy0mWTaVDy6nBYEOf&#10;hsrr/uYUbDfjj+Js7OZ792O37+uivlWDk1Kv/a6Yg4jUxaf43/2lFUze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EpAsIAAADcAAAADwAAAAAAAAAAAAAA&#10;AAChAgAAZHJzL2Rvd25yZXYueG1sUEsFBgAAAAAEAAQA+QAAAJADAAAAAA==&#10;"/>
                <v:shape id="Straight Connector 575" o:spid="_x0000_s1080" type="#_x0000_t32" style="position:absolute;left:4893;top:3592;width:40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2MmcYAAADcAAAADwAAAGRycy9kb3ducmV2LnhtbESPQWsCMRSE74X+h/AKvRTNrqVFVqNs&#10;C0IVPGj1/tw8N8HNy3YTdfvvG6HgcZiZb5jpvHeNuFAXrGcF+TADQVx5bblWsPteDMYgQkTW2Hgm&#10;Bb8UYD57fJhiof2VN3TZxlokCIcCFZgY20LKUBlyGIa+JU7e0XcOY5JdLXWH1wR3jRxl2bt0aDkt&#10;GGzp01B12p6dgvUy/ygPxi5Xmx+7fluUzbl+2Sv1/NSXExCR+ngP/7e/tILRaw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tjJnGAAAA3AAAAA8AAAAAAAAA&#10;AAAAAAAAoQIAAGRycy9kb3ducmV2LnhtbFBLBQYAAAAABAAEAPkAAACUAwAAAAA=&#10;"/>
                <v:rect id="Rectangle 576" o:spid="_x0000_s1081" style="position:absolute;left:3918;top:3838;width:1950;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J9IMQA&#10;AADcAAAADwAAAGRycy9kb3ducmV2LnhtbESPUWvCMBSF3wf+h3AF32ZqhTE6o0zHQEQqVvH50ty1&#10;Yc1NaKLWf78MBns8nHO+w1msBtuJG/XBOFYwm2YgiGunDTcKzqfP51cQISJr7ByTggcFWC1HTwss&#10;tLvzkW5VbESCcChQQRujL6QMdUsWw9R54uR9ud5iTLJvpO7xnuC2k3mWvUiLhtNCi542LdXf1dUq&#10;uHjOZvvSx7La5Yf9+mAuH6VRajIe3t9ARBrif/ivvdUK8nkOv2fS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CfSDEAAAA3AAAAA8AAAAAAAAAAAAAAAAAmAIAAGRycy9k&#10;b3ducmV2LnhtbFBLBQYAAAAABAAEAPUAAACJAwAAAAA=&#10;">
                  <v:stroke miterlimit="2"/>
                  <v:textbox>
                    <w:txbxContent>
                      <w:p w:rsidR="00D85B8E" w:rsidRDefault="00D85B8E" w:rsidP="00D85B8E">
                        <w:pPr>
                          <w:jc w:val="center"/>
                          <w:rPr>
                            <w:rFonts w:ascii="Times New Roman" w:hAnsi="Times New Roman"/>
                            <w:sz w:val="20"/>
                            <w:szCs w:val="20"/>
                          </w:rPr>
                        </w:pPr>
                        <w:r w:rsidRPr="00D17EB2">
                          <w:rPr>
                            <w:rFonts w:ascii="Times New Roman" w:hAnsi="Times New Roman"/>
                            <w:sz w:val="16"/>
                            <w:szCs w:val="16"/>
                          </w:rPr>
                          <w:t>ANALISIS TUGAS</w:t>
                        </w:r>
                      </w:p>
                    </w:txbxContent>
                  </v:textbox>
                </v:rect>
                <v:shape id="Straight Connector 577" o:spid="_x0000_s1082" type="#_x0000_t32" style="position:absolute;left:4893;top:4498;width:40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3dcUAAADcAAAADwAAAGRycy9kb3ducmV2LnhtbESPT2sCMRTE7wW/Q3iFXopmVRTZGmUt&#10;CLXgwX/35+Z1E7p52W6ibr99UxA8DjPzG2a+7FwtrtQG61nBcJCBIC69tlwpOB7W/RmIEJE11p5J&#10;wS8FWC56T3PMtb/xjq77WIkE4ZCjAhNjk0sZSkMOw8A3xMn78q3DmGRbSd3iLcFdLUdZNpUOLacF&#10;gw29Gyq/9xenYLsZroqzsZvP3Y/dTtZFfaleT0q9PHfFG4hIXXyE7+0PrWA0Hs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3dcUAAADcAAAADwAAAAAAAAAA&#10;AAAAAAChAgAAZHJzL2Rvd25yZXYueG1sUEsFBgAAAAAEAAQA+QAAAJMDAAAAAA==&#10;"/>
                <v:shape id="Straight Connector 578" o:spid="_x0000_s1083" type="#_x0000_t32" style="position:absolute;left:6915;top:4496;width:0;height: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ovAcYAAADcAAAADwAAAGRycy9kb3ducmV2LnhtbESPT2sCMRTE74V+h/CEXopm1SplNcq2&#10;INSCB//dXzfPTXDzst1EXb99Uyj0OMzMb5j5snO1uFIbrGcFw0EGgrj02nKl4LBf9V9BhIissfZM&#10;Cu4UYLl4fJhjrv2Nt3TdxUokCIccFZgYm1zKUBpyGAa+IU7eybcOY5JtJXWLtwR3tRxl2VQ6tJwW&#10;DDb0bqg87y5OwWY9fCu+jF1/br/tZrIq6kv1fFTqqdcVMxCRuvgf/mt/aAWj8Q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aLwHGAAAA3AAAAA8AAAAAAAAA&#10;AAAAAAAAoQIAAGRycy9kb3ducmV2LnhtbFBLBQYAAAAABAAEAPkAAACUAwAAAAA=&#10;"/>
                <v:rect id="Rectangle 579" o:spid="_x0000_s1084" style="position:absolute;left:5434;top:2829;width:2834;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EcsMEA&#10;AADcAAAADwAAAGRycy9kb3ducmV2LnhtbESPQYvCMBSE7wv+h/AEb2uqokg1igiCCB62Lnt+NM+0&#10;2rzUJtr67zeC4HGYmW+Y5bqzlXhQ40vHCkbDBARx7nTJRsHvafc9B+EDssbKMSl4kof1qve1xFS7&#10;ln/okQUjIoR9igqKEOpUSp8XZNEPXU0cvbNrLIYoGyN1g22E20qOk2QmLZYcFwqsaVtQfs3uVsFx&#10;lBl/Mpcw21fe4vZ2+CtbVGrQ7zYLEIG68Am/23utYDyZwutMPA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xHLDBAAAA3AAAAA8AAAAAAAAAAAAAAAAAmAIAAGRycy9kb3du&#10;cmV2LnhtbFBLBQYAAAAABAAEAPUAAACGAwAAAAA=&#10;" filled="f">
                  <v:stroke miterlimit="2"/>
                  <v:textbox>
                    <w:txbxContent>
                      <w:p w:rsidR="00D85B8E" w:rsidRDefault="00D85B8E" w:rsidP="00D85B8E">
                        <w:pPr>
                          <w:spacing w:after="0"/>
                          <w:jc w:val="center"/>
                          <w:rPr>
                            <w:rFonts w:ascii="Times New Roman" w:hAnsi="Times New Roman"/>
                            <w:sz w:val="20"/>
                            <w:szCs w:val="20"/>
                          </w:rPr>
                        </w:pPr>
                        <w:r w:rsidRPr="00D17EB2">
                          <w:rPr>
                            <w:rFonts w:ascii="Times New Roman" w:hAnsi="Times New Roman"/>
                            <w:sz w:val="16"/>
                            <w:szCs w:val="16"/>
                          </w:rPr>
                          <w:t>ANALISIS PESERTA</w:t>
                        </w:r>
                        <w:r>
                          <w:rPr>
                            <w:rFonts w:ascii="Times New Roman" w:hAnsi="Times New Roman"/>
                            <w:sz w:val="20"/>
                            <w:szCs w:val="20"/>
                          </w:rPr>
                          <w:t xml:space="preserve"> </w:t>
                        </w:r>
                        <w:r w:rsidRPr="00D17EB2">
                          <w:rPr>
                            <w:rFonts w:ascii="Times New Roman" w:hAnsi="Times New Roman"/>
                            <w:sz w:val="16"/>
                            <w:szCs w:val="16"/>
                          </w:rPr>
                          <w:t>DIDIK</w:t>
                        </w:r>
                      </w:p>
                    </w:txbxContent>
                  </v:textbox>
                </v:rect>
                <v:rect id="Rectangle 580" o:spid="_x0000_s1085" style="position:absolute;left:10400;top:3693;width:1095;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OCx8MA&#10;AADcAAAADwAAAGRycy9kb3ducmV2LnhtbESPwWrDMBBE74H+g9hCbokcB0xxo4RiKJhCD3FKzou1&#10;lZ1YK9dSbefvo0Chx2Fm3jC7w2w7MdLgW8cKNusEBHHtdMtGwdfpffUCwgdkjZ1jUnAjD4f902KH&#10;uXYTH2msghERwj5HBU0IfS6lrxuy6NeuJ47etxsshigHI/WAU4TbTqZJkkmLLceFBnsqGqqv1a9V&#10;8LmpjD+ZS8jKzlssfj7O7YRKLZ/nt1cQgebwH/5rl1pBus3gcSYe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OCx8MAAADcAAAADwAAAAAAAAAAAAAAAACYAgAAZHJzL2Rv&#10;d25yZXYueG1sUEsFBgAAAAAEAAQA9QAAAIgDAAAAAA==&#10;" filled="f">
                  <v:stroke miterlimit="2"/>
                  <v:textbox>
                    <w:txbxContent>
                      <w:p w:rsidR="00D85B8E" w:rsidRPr="00D17EB2" w:rsidRDefault="00D85B8E" w:rsidP="00D85B8E">
                        <w:pPr>
                          <w:jc w:val="center"/>
                          <w:rPr>
                            <w:sz w:val="16"/>
                            <w:szCs w:val="16"/>
                          </w:rPr>
                        </w:pPr>
                        <w:r w:rsidRPr="00D17EB2">
                          <w:rPr>
                            <w:rFonts w:ascii="Times New Roman" w:hAnsi="Times New Roman"/>
                            <w:sz w:val="16"/>
                            <w:szCs w:val="16"/>
                          </w:rPr>
                          <w:t>DEFIN</w:t>
                        </w:r>
                        <w:r w:rsidRPr="00D17EB2">
                          <w:rPr>
                            <w:sz w:val="16"/>
                            <w:szCs w:val="16"/>
                          </w:rPr>
                          <w:t>E</w:t>
                        </w:r>
                      </w:p>
                    </w:txbxContent>
                  </v:textbox>
                </v:rect>
                <v:rect id="Rectangle 581" o:spid="_x0000_s1086" style="position:absolute;left:10400;top:6813;width:1111;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8nXMQA&#10;AADcAAAADwAAAGRycy9kb3ducmV2LnhtbESPwWrDMBBE74H8g9hAb7GcFNzgRAklUDCFHmKHnBdr&#10;K7u1Vq6l2u7fR4VCj8PMvGEOp9l2YqTBt44VbJIUBHHtdMtGwbV6We9A+ICssXNMCn7Iw+m4XBww&#10;127iC41lMCJC2OeooAmhz6X0dUMWfeJ64ui9u8FiiHIwUg84Rbjt5DZNM2mx5bjQYE/nhurP8tsq&#10;eNuUxlfmI2RF5y2ev15v7YRKPazm5z2IQHP4D/+1C61g+/gEv2fiEZD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vJ1zEAAAA3AAAAA8AAAAAAAAAAAAAAAAAmAIAAGRycy9k&#10;b3ducmV2LnhtbFBLBQYAAAAABAAEAPUAAACJAwAAAAA=&#10;" filled="f">
                  <v:stroke miterlimit="2"/>
                  <v:textbox>
                    <w:txbxContent>
                      <w:p w:rsidR="00D85B8E" w:rsidRPr="00D17EB2" w:rsidRDefault="00D85B8E" w:rsidP="00D85B8E">
                        <w:pPr>
                          <w:jc w:val="center"/>
                          <w:rPr>
                            <w:rFonts w:ascii="Times New Roman" w:hAnsi="Times New Roman"/>
                            <w:sz w:val="16"/>
                            <w:szCs w:val="16"/>
                          </w:rPr>
                        </w:pPr>
                        <w:r w:rsidRPr="00D17EB2">
                          <w:rPr>
                            <w:rFonts w:ascii="Times New Roman" w:hAnsi="Times New Roman"/>
                            <w:sz w:val="16"/>
                            <w:szCs w:val="16"/>
                          </w:rPr>
                          <w:t>DESIGN</w:t>
                        </w:r>
                      </w:p>
                    </w:txbxContent>
                  </v:textbox>
                </v:rect>
                <v:rect id="Rectangle 582" o:spid="_x0000_s1087" style="position:absolute;left:10274;top:10890;width:1311;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CzLsAA&#10;AADcAAAADwAAAGRycy9kb3ducmV2LnhtbERPz2uDMBS+D/Y/hDfYbUZbkGGNUgqFMuhhOnp+mLfo&#10;al6syar775fDYMeP73dZr3YUd5r94FhBlqQgiDunBzYKPtrjyysIH5A1jo5JwQ95qKvHhxIL7RZ+&#10;p3sTjIgh7AtU0IcwFVL6rieLPnETceQ+3WwxRDgbqWdcYrgd5SZNc2lx4NjQ40SHnrpr820VnLPG&#10;+NZ8hfw0eouH29tlWFCp56d1vwMRaA3/4j/3SSvYbOPaeCYeAVn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LCzLsAAAADcAAAADwAAAAAAAAAAAAAAAACYAgAAZHJzL2Rvd25y&#10;ZXYueG1sUEsFBgAAAAAEAAQA9QAAAIUDAAAAAA==&#10;" filled="f">
                  <v:stroke miterlimit="2"/>
                  <v:textbox>
                    <w:txbxContent>
                      <w:p w:rsidR="00D85B8E" w:rsidRPr="00D17EB2" w:rsidRDefault="00D85B8E" w:rsidP="00D85B8E">
                        <w:pPr>
                          <w:jc w:val="center"/>
                          <w:rPr>
                            <w:sz w:val="16"/>
                            <w:szCs w:val="16"/>
                          </w:rPr>
                        </w:pPr>
                        <w:r w:rsidRPr="00D17EB2">
                          <w:rPr>
                            <w:rFonts w:ascii="Times New Roman" w:hAnsi="Times New Roman"/>
                            <w:sz w:val="16"/>
                            <w:szCs w:val="16"/>
                          </w:rPr>
                          <w:t>DEVELO</w:t>
                        </w:r>
                        <w:r w:rsidRPr="00D17EB2">
                          <w:rPr>
                            <w:sz w:val="16"/>
                            <w:szCs w:val="16"/>
                          </w:rPr>
                          <w:t>P</w:t>
                        </w:r>
                      </w:p>
                    </w:txbxContent>
                  </v:textbox>
                </v:rect>
                <v:rect id="Rectangle 583" o:spid="_x0000_s1088" style="position:absolute;left:9996;top:12910;width:1787;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WtcQA&#10;AADcAAAADwAAAGRycy9kb3ducmV2LnhtbESPwWrDMBBE74H8g9hAb7GcFEzjRAklUDCFHmKHnBdr&#10;K7u1Vq6l2u7fR4VCj8PMvGEOp9l2YqTBt44VbJIUBHHtdMtGwbV6WT+B8AFZY+eYFPyQh9NxuThg&#10;rt3EFxrLYESEsM9RQRNCn0vp64Ys+sT1xNF7d4PFEOVgpB5winDbyW2aZtJiy3GhwZ7ODdWf5bdV&#10;8LYpja/MR8iKzls8f73e2gmVeljNz3sQgebwH/5rF1rB9nEHv2fiEZD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8FrXEAAAA3AAAAA8AAAAAAAAAAAAAAAAAmAIAAGRycy9k&#10;b3ducmV2LnhtbFBLBQYAAAAABAAEAPUAAACJAwAAAAA=&#10;" filled="f">
                  <v:stroke miterlimit="2"/>
                  <v:textbox>
                    <w:txbxContent>
                      <w:p w:rsidR="00D85B8E" w:rsidRPr="00D17EB2" w:rsidRDefault="00D85B8E" w:rsidP="00D85B8E">
                        <w:pPr>
                          <w:jc w:val="center"/>
                          <w:rPr>
                            <w:rFonts w:ascii="Times New Roman" w:hAnsi="Times New Roman"/>
                            <w:sz w:val="16"/>
                            <w:szCs w:val="16"/>
                          </w:rPr>
                        </w:pPr>
                        <w:r w:rsidRPr="00D17EB2">
                          <w:rPr>
                            <w:rFonts w:ascii="Times New Roman" w:hAnsi="Times New Roman"/>
                            <w:sz w:val="16"/>
                            <w:szCs w:val="16"/>
                          </w:rPr>
                          <w:t>DESSIMINATE</w:t>
                        </w:r>
                      </w:p>
                    </w:txbxContent>
                  </v:textbox>
                </v:rect>
              </v:group>
            </w:pict>
          </mc:Fallback>
        </mc:AlternateContent>
      </w:r>
    </w:p>
    <w:p w:rsidR="00D85B8E" w:rsidRDefault="00D85B8E" w:rsidP="006D4AF8">
      <w:pPr>
        <w:pStyle w:val="ListParagraph"/>
        <w:spacing w:line="360" w:lineRule="auto"/>
        <w:ind w:left="0" w:firstLine="540"/>
        <w:jc w:val="both"/>
        <w:rPr>
          <w:rFonts w:ascii="Times New Roman" w:hAnsi="Times New Roman"/>
          <w:sz w:val="24"/>
          <w:szCs w:val="24"/>
        </w:rPr>
      </w:pPr>
    </w:p>
    <w:p w:rsidR="00D85B8E" w:rsidRDefault="00D85B8E" w:rsidP="006D4AF8">
      <w:pPr>
        <w:pStyle w:val="ListParagraph"/>
        <w:spacing w:line="360" w:lineRule="auto"/>
        <w:ind w:left="0" w:firstLine="540"/>
        <w:jc w:val="both"/>
        <w:rPr>
          <w:rFonts w:ascii="Times New Roman" w:hAnsi="Times New Roman"/>
          <w:sz w:val="24"/>
          <w:szCs w:val="24"/>
        </w:rPr>
      </w:pPr>
    </w:p>
    <w:p w:rsidR="00D85B8E" w:rsidRDefault="00D85B8E" w:rsidP="006D4AF8">
      <w:pPr>
        <w:pStyle w:val="ListParagraph"/>
        <w:spacing w:line="360" w:lineRule="auto"/>
        <w:ind w:left="0" w:firstLine="540"/>
        <w:jc w:val="both"/>
        <w:rPr>
          <w:rFonts w:ascii="Times New Roman" w:hAnsi="Times New Roman"/>
          <w:sz w:val="24"/>
          <w:szCs w:val="24"/>
        </w:rPr>
      </w:pPr>
    </w:p>
    <w:p w:rsidR="00D85B8E" w:rsidRDefault="00D85B8E" w:rsidP="006D4AF8">
      <w:pPr>
        <w:pStyle w:val="ListParagraph"/>
        <w:spacing w:line="360" w:lineRule="auto"/>
        <w:ind w:left="0" w:firstLine="540"/>
        <w:jc w:val="both"/>
        <w:rPr>
          <w:rFonts w:ascii="Times New Roman" w:hAnsi="Times New Roman"/>
          <w:sz w:val="24"/>
          <w:szCs w:val="24"/>
        </w:rPr>
      </w:pPr>
    </w:p>
    <w:p w:rsidR="00D85B8E" w:rsidRDefault="00D85B8E" w:rsidP="006D4AF8">
      <w:pPr>
        <w:pStyle w:val="ListParagraph"/>
        <w:spacing w:line="360" w:lineRule="auto"/>
        <w:ind w:left="0" w:firstLine="540"/>
        <w:jc w:val="both"/>
        <w:rPr>
          <w:rFonts w:ascii="Times New Roman" w:hAnsi="Times New Roman"/>
          <w:sz w:val="24"/>
          <w:szCs w:val="24"/>
        </w:rPr>
      </w:pPr>
    </w:p>
    <w:p w:rsidR="00D85B8E" w:rsidRDefault="00D85B8E" w:rsidP="006D4AF8">
      <w:pPr>
        <w:pStyle w:val="ListParagraph"/>
        <w:spacing w:line="360" w:lineRule="auto"/>
        <w:ind w:left="0" w:firstLine="540"/>
        <w:jc w:val="both"/>
        <w:rPr>
          <w:rFonts w:ascii="Times New Roman" w:hAnsi="Times New Roman"/>
          <w:sz w:val="24"/>
          <w:szCs w:val="24"/>
        </w:rPr>
      </w:pPr>
    </w:p>
    <w:p w:rsidR="00D85B8E" w:rsidRDefault="00D85B8E" w:rsidP="006D4AF8">
      <w:pPr>
        <w:pStyle w:val="ListParagraph"/>
        <w:spacing w:line="360" w:lineRule="auto"/>
        <w:ind w:left="0" w:firstLine="540"/>
        <w:jc w:val="both"/>
        <w:rPr>
          <w:rFonts w:ascii="Times New Roman" w:hAnsi="Times New Roman"/>
          <w:sz w:val="24"/>
          <w:szCs w:val="24"/>
        </w:rPr>
      </w:pPr>
    </w:p>
    <w:p w:rsidR="00D85B8E" w:rsidRDefault="00D85B8E" w:rsidP="006D4AF8">
      <w:pPr>
        <w:pStyle w:val="ListParagraph"/>
        <w:spacing w:line="360" w:lineRule="auto"/>
        <w:ind w:left="0" w:firstLine="540"/>
        <w:jc w:val="both"/>
        <w:rPr>
          <w:rFonts w:ascii="Times New Roman" w:hAnsi="Times New Roman"/>
          <w:sz w:val="24"/>
          <w:szCs w:val="24"/>
        </w:rPr>
      </w:pPr>
    </w:p>
    <w:p w:rsidR="00D85B8E" w:rsidRDefault="00D85B8E" w:rsidP="006D4AF8">
      <w:pPr>
        <w:pStyle w:val="ListParagraph"/>
        <w:spacing w:line="360" w:lineRule="auto"/>
        <w:ind w:left="0" w:firstLine="540"/>
        <w:jc w:val="both"/>
        <w:rPr>
          <w:rFonts w:ascii="Times New Roman" w:hAnsi="Times New Roman"/>
          <w:sz w:val="24"/>
          <w:szCs w:val="24"/>
        </w:rPr>
      </w:pPr>
    </w:p>
    <w:p w:rsidR="00D85B8E" w:rsidRDefault="00D85B8E" w:rsidP="006D4AF8">
      <w:pPr>
        <w:pStyle w:val="ListParagraph"/>
        <w:spacing w:line="360" w:lineRule="auto"/>
        <w:ind w:left="0" w:firstLine="540"/>
        <w:jc w:val="both"/>
        <w:rPr>
          <w:rFonts w:ascii="Times New Roman" w:hAnsi="Times New Roman"/>
          <w:sz w:val="24"/>
          <w:szCs w:val="24"/>
        </w:rPr>
      </w:pPr>
    </w:p>
    <w:p w:rsidR="00D85B8E" w:rsidRDefault="00D85B8E" w:rsidP="006D4AF8">
      <w:pPr>
        <w:pStyle w:val="ListParagraph"/>
        <w:spacing w:line="360" w:lineRule="auto"/>
        <w:ind w:left="0" w:firstLine="540"/>
        <w:jc w:val="both"/>
        <w:rPr>
          <w:rFonts w:ascii="Times New Roman" w:hAnsi="Times New Roman"/>
          <w:sz w:val="24"/>
          <w:szCs w:val="24"/>
        </w:rPr>
      </w:pPr>
    </w:p>
    <w:p w:rsidR="00D85B8E" w:rsidRDefault="00D85B8E" w:rsidP="006D4AF8">
      <w:pPr>
        <w:pStyle w:val="ListParagraph"/>
        <w:spacing w:line="360" w:lineRule="auto"/>
        <w:ind w:left="0" w:firstLine="540"/>
        <w:jc w:val="both"/>
        <w:rPr>
          <w:rFonts w:ascii="Times New Roman" w:hAnsi="Times New Roman"/>
          <w:sz w:val="24"/>
          <w:szCs w:val="24"/>
        </w:rPr>
      </w:pPr>
    </w:p>
    <w:p w:rsidR="00D85B8E" w:rsidRDefault="00D85B8E" w:rsidP="006D4AF8">
      <w:pPr>
        <w:pStyle w:val="ListParagraph"/>
        <w:spacing w:line="360" w:lineRule="auto"/>
        <w:ind w:left="0" w:firstLine="540"/>
        <w:jc w:val="both"/>
        <w:rPr>
          <w:rFonts w:ascii="Times New Roman" w:hAnsi="Times New Roman"/>
          <w:sz w:val="24"/>
          <w:szCs w:val="24"/>
        </w:rPr>
      </w:pPr>
    </w:p>
    <w:p w:rsidR="00D85B8E" w:rsidRDefault="00D85B8E" w:rsidP="006D4AF8">
      <w:pPr>
        <w:pStyle w:val="ListParagraph"/>
        <w:spacing w:line="360" w:lineRule="auto"/>
        <w:ind w:left="0" w:firstLine="540"/>
        <w:jc w:val="both"/>
        <w:rPr>
          <w:rFonts w:ascii="Times New Roman" w:hAnsi="Times New Roman"/>
          <w:sz w:val="24"/>
          <w:szCs w:val="24"/>
        </w:rPr>
      </w:pPr>
    </w:p>
    <w:p w:rsidR="00D85B8E" w:rsidRDefault="00D85B8E" w:rsidP="006D4AF8">
      <w:pPr>
        <w:pStyle w:val="ListParagraph"/>
        <w:spacing w:line="360" w:lineRule="auto"/>
        <w:ind w:left="0" w:firstLine="540"/>
        <w:jc w:val="both"/>
        <w:rPr>
          <w:rFonts w:ascii="Times New Roman" w:hAnsi="Times New Roman"/>
          <w:sz w:val="24"/>
          <w:szCs w:val="24"/>
        </w:rPr>
      </w:pPr>
    </w:p>
    <w:p w:rsidR="00D85B8E" w:rsidRDefault="00D85B8E" w:rsidP="006D4AF8">
      <w:pPr>
        <w:pStyle w:val="ListParagraph"/>
        <w:spacing w:line="360" w:lineRule="auto"/>
        <w:ind w:left="0" w:firstLine="540"/>
        <w:jc w:val="both"/>
        <w:rPr>
          <w:rFonts w:ascii="Times New Roman" w:hAnsi="Times New Roman"/>
          <w:sz w:val="24"/>
          <w:szCs w:val="24"/>
        </w:rPr>
      </w:pPr>
    </w:p>
    <w:p w:rsidR="00D85B8E" w:rsidRDefault="00D85B8E" w:rsidP="006D4AF8">
      <w:pPr>
        <w:pStyle w:val="ListParagraph"/>
        <w:spacing w:line="360" w:lineRule="auto"/>
        <w:ind w:left="0" w:firstLine="540"/>
        <w:jc w:val="both"/>
        <w:rPr>
          <w:rFonts w:ascii="Times New Roman" w:hAnsi="Times New Roman"/>
          <w:sz w:val="24"/>
          <w:szCs w:val="24"/>
        </w:rPr>
      </w:pPr>
    </w:p>
    <w:p w:rsidR="00D85B8E" w:rsidRDefault="00D85B8E" w:rsidP="006D4AF8">
      <w:pPr>
        <w:pStyle w:val="ListParagraph"/>
        <w:spacing w:line="360" w:lineRule="auto"/>
        <w:ind w:left="0" w:firstLine="540"/>
        <w:jc w:val="both"/>
        <w:rPr>
          <w:rFonts w:ascii="Times New Roman" w:hAnsi="Times New Roman"/>
          <w:sz w:val="24"/>
          <w:szCs w:val="24"/>
        </w:rPr>
      </w:pPr>
    </w:p>
    <w:p w:rsidR="00D85B8E" w:rsidRDefault="00D85B8E" w:rsidP="006D4AF8">
      <w:pPr>
        <w:pStyle w:val="ListParagraph"/>
        <w:spacing w:line="360" w:lineRule="auto"/>
        <w:ind w:left="0" w:firstLine="540"/>
        <w:jc w:val="both"/>
        <w:rPr>
          <w:rFonts w:ascii="Times New Roman" w:hAnsi="Times New Roman"/>
          <w:sz w:val="24"/>
          <w:szCs w:val="24"/>
        </w:rPr>
      </w:pPr>
    </w:p>
    <w:p w:rsidR="00D85B8E" w:rsidRDefault="00D85B8E" w:rsidP="006D4AF8">
      <w:pPr>
        <w:pStyle w:val="ListParagraph"/>
        <w:spacing w:line="360" w:lineRule="auto"/>
        <w:ind w:left="0" w:firstLine="540"/>
        <w:jc w:val="both"/>
        <w:rPr>
          <w:rFonts w:ascii="Times New Roman" w:hAnsi="Times New Roman"/>
          <w:sz w:val="24"/>
          <w:szCs w:val="24"/>
        </w:rPr>
      </w:pPr>
    </w:p>
    <w:p w:rsidR="00D85B8E" w:rsidRDefault="00D85B8E" w:rsidP="00D85B8E">
      <w:pPr>
        <w:spacing w:line="360" w:lineRule="auto"/>
        <w:jc w:val="both"/>
        <w:rPr>
          <w:rFonts w:ascii="Times New Roman" w:hAnsi="Times New Roman"/>
          <w:sz w:val="24"/>
          <w:szCs w:val="24"/>
        </w:rPr>
      </w:pPr>
    </w:p>
    <w:p w:rsidR="00D85B8E" w:rsidRPr="00D85B8E" w:rsidRDefault="00D85B8E" w:rsidP="00D85B8E">
      <w:pPr>
        <w:spacing w:line="360" w:lineRule="auto"/>
        <w:jc w:val="both"/>
        <w:rPr>
          <w:rFonts w:ascii="Times New Roman" w:hAnsi="Times New Roman"/>
          <w:b/>
          <w:sz w:val="24"/>
          <w:szCs w:val="24"/>
        </w:rPr>
      </w:pPr>
    </w:p>
    <w:p w:rsidR="00D476AD" w:rsidRDefault="006F7CA1" w:rsidP="0058329B">
      <w:pPr>
        <w:pStyle w:val="ListParagraph"/>
        <w:numPr>
          <w:ilvl w:val="0"/>
          <w:numId w:val="1"/>
        </w:numPr>
        <w:spacing w:after="0" w:line="360" w:lineRule="auto"/>
        <w:ind w:left="540" w:hanging="540"/>
        <w:jc w:val="both"/>
        <w:rPr>
          <w:rFonts w:ascii="Times New Roman" w:hAnsi="Times New Roman"/>
          <w:b/>
          <w:sz w:val="24"/>
          <w:szCs w:val="24"/>
        </w:rPr>
      </w:pPr>
      <w:r w:rsidRPr="006F7CA1">
        <w:rPr>
          <w:rFonts w:ascii="Times New Roman" w:hAnsi="Times New Roman"/>
          <w:b/>
          <w:sz w:val="24"/>
          <w:szCs w:val="24"/>
        </w:rPr>
        <w:lastRenderedPageBreak/>
        <w:t xml:space="preserve">HASIL PENELITIAN </w:t>
      </w:r>
    </w:p>
    <w:p w:rsidR="00455024" w:rsidRDefault="000D0222" w:rsidP="00455024">
      <w:pPr>
        <w:spacing w:after="0" w:line="360" w:lineRule="auto"/>
        <w:ind w:firstLine="540"/>
        <w:jc w:val="both"/>
        <w:rPr>
          <w:rFonts w:ascii="Times New Roman" w:hAnsi="Times New Roman"/>
          <w:sz w:val="24"/>
          <w:szCs w:val="24"/>
        </w:rPr>
      </w:pPr>
      <w:r>
        <w:rPr>
          <w:rFonts w:ascii="Times New Roman" w:hAnsi="Times New Roman"/>
          <w:sz w:val="24"/>
          <w:szCs w:val="24"/>
        </w:rPr>
        <w:t xml:space="preserve">Setelah melalui proses pengembangan perangkat pembelajaran kemudian diperoleh hasil pengembangan perangkat pembelajaran berbasis kearifan lokal masyarakat </w:t>
      </w:r>
      <w:proofErr w:type="gramStart"/>
      <w:r>
        <w:rPr>
          <w:rFonts w:ascii="Times New Roman" w:hAnsi="Times New Roman"/>
          <w:sz w:val="24"/>
          <w:szCs w:val="24"/>
        </w:rPr>
        <w:t>kepulauan  yang</w:t>
      </w:r>
      <w:proofErr w:type="gramEnd"/>
      <w:r>
        <w:rPr>
          <w:rFonts w:ascii="Times New Roman" w:hAnsi="Times New Roman"/>
          <w:sz w:val="24"/>
          <w:szCs w:val="24"/>
        </w:rPr>
        <w:t xml:space="preserve"> telah diuji kevalidan, kepraktisan dan keefektifannya. Kevalidan perangkat dapat d</w:t>
      </w:r>
      <w:r w:rsidR="00455024">
        <w:rPr>
          <w:rFonts w:ascii="Times New Roman" w:hAnsi="Times New Roman"/>
          <w:sz w:val="24"/>
          <w:szCs w:val="24"/>
        </w:rPr>
        <w:t xml:space="preserve">ilihat pada tabel berikut </w:t>
      </w:r>
      <w:proofErr w:type="gramStart"/>
      <w:r w:rsidR="00455024">
        <w:rPr>
          <w:rFonts w:ascii="Times New Roman" w:hAnsi="Times New Roman"/>
          <w:sz w:val="24"/>
          <w:szCs w:val="24"/>
        </w:rPr>
        <w:t>ini :</w:t>
      </w:r>
      <w:proofErr w:type="gramEnd"/>
    </w:p>
    <w:p w:rsidR="000D0222" w:rsidRPr="00455024" w:rsidRDefault="000D0222" w:rsidP="00455024">
      <w:pPr>
        <w:spacing w:after="0" w:line="360" w:lineRule="auto"/>
        <w:jc w:val="both"/>
        <w:rPr>
          <w:rFonts w:ascii="Times New Roman" w:hAnsi="Times New Roman"/>
          <w:sz w:val="24"/>
          <w:szCs w:val="24"/>
        </w:rPr>
      </w:pPr>
      <w:r w:rsidRPr="00E864E9">
        <w:rPr>
          <w:rFonts w:ascii="Times New Roman" w:eastAsia="Times New Roman" w:hAnsi="Times New Roman"/>
          <w:sz w:val="24"/>
          <w:szCs w:val="24"/>
        </w:rPr>
        <w:t>Tabel 4.5 Deskripsi Hasil Validasi Perangkat Pembelajaran</w:t>
      </w:r>
    </w:p>
    <w:tbl>
      <w:tblPr>
        <w:tblW w:w="7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4"/>
        <w:gridCol w:w="1417"/>
        <w:gridCol w:w="1275"/>
      </w:tblGrid>
      <w:tr w:rsidR="000D0222" w:rsidRPr="00227A98" w:rsidTr="003E6014">
        <w:trPr>
          <w:trHeight w:val="271"/>
        </w:trPr>
        <w:tc>
          <w:tcPr>
            <w:tcW w:w="709" w:type="dxa"/>
            <w:tcBorders>
              <w:top w:val="double" w:sz="4" w:space="0" w:color="auto"/>
              <w:left w:val="single" w:sz="4" w:space="0" w:color="FFFFFF"/>
              <w:bottom w:val="double" w:sz="4" w:space="0" w:color="auto"/>
              <w:right w:val="single" w:sz="4" w:space="0" w:color="FFFFFF"/>
            </w:tcBorders>
            <w:vAlign w:val="center"/>
          </w:tcPr>
          <w:p w:rsidR="000D0222" w:rsidRPr="00E864E9" w:rsidRDefault="000D0222" w:rsidP="001F72B4">
            <w:pPr>
              <w:spacing w:after="0" w:line="360" w:lineRule="auto"/>
              <w:jc w:val="both"/>
              <w:rPr>
                <w:rFonts w:ascii="Times New Roman" w:eastAsia="Times New Roman" w:hAnsi="Times New Roman"/>
                <w:sz w:val="24"/>
                <w:szCs w:val="24"/>
                <w:lang w:bidi="en-US"/>
              </w:rPr>
            </w:pPr>
            <w:r w:rsidRPr="00E864E9">
              <w:rPr>
                <w:rFonts w:ascii="Times New Roman" w:eastAsia="Times New Roman" w:hAnsi="Times New Roman"/>
                <w:sz w:val="24"/>
                <w:szCs w:val="24"/>
                <w:lang w:bidi="en-US"/>
              </w:rPr>
              <w:t>No.</w:t>
            </w:r>
          </w:p>
        </w:tc>
        <w:tc>
          <w:tcPr>
            <w:tcW w:w="4534" w:type="dxa"/>
            <w:tcBorders>
              <w:top w:val="double" w:sz="4" w:space="0" w:color="auto"/>
              <w:left w:val="single" w:sz="4" w:space="0" w:color="FFFFFF"/>
              <w:bottom w:val="double" w:sz="4" w:space="0" w:color="auto"/>
              <w:right w:val="single" w:sz="4" w:space="0" w:color="FFFFFF"/>
            </w:tcBorders>
            <w:vAlign w:val="center"/>
          </w:tcPr>
          <w:p w:rsidR="000D0222" w:rsidRPr="00E864E9" w:rsidRDefault="000D0222" w:rsidP="001F72B4">
            <w:pPr>
              <w:spacing w:after="0" w:line="360" w:lineRule="auto"/>
              <w:jc w:val="both"/>
              <w:rPr>
                <w:rFonts w:ascii="Times New Roman" w:eastAsia="Times New Roman" w:hAnsi="Times New Roman"/>
                <w:sz w:val="24"/>
                <w:szCs w:val="24"/>
                <w:lang w:bidi="en-US"/>
              </w:rPr>
            </w:pPr>
            <w:r w:rsidRPr="00E864E9">
              <w:rPr>
                <w:rFonts w:ascii="Times New Roman" w:eastAsia="Times New Roman" w:hAnsi="Times New Roman"/>
                <w:sz w:val="24"/>
                <w:szCs w:val="24"/>
                <w:lang w:bidi="en-US"/>
              </w:rPr>
              <w:t>Perangkat pembelajaran</w:t>
            </w:r>
          </w:p>
        </w:tc>
        <w:tc>
          <w:tcPr>
            <w:tcW w:w="1417" w:type="dxa"/>
            <w:tcBorders>
              <w:top w:val="double" w:sz="4" w:space="0" w:color="auto"/>
              <w:left w:val="single" w:sz="4" w:space="0" w:color="FFFFFF"/>
              <w:bottom w:val="double" w:sz="4" w:space="0" w:color="auto"/>
              <w:right w:val="single" w:sz="4" w:space="0" w:color="FFFFFF"/>
            </w:tcBorders>
            <w:vAlign w:val="center"/>
          </w:tcPr>
          <w:p w:rsidR="000D0222" w:rsidRPr="00E864E9" w:rsidRDefault="000D0222" w:rsidP="001F72B4">
            <w:pPr>
              <w:spacing w:after="0" w:line="360" w:lineRule="auto"/>
              <w:jc w:val="both"/>
              <w:rPr>
                <w:rFonts w:ascii="Times New Roman" w:eastAsia="Times New Roman" w:hAnsi="Times New Roman"/>
                <w:sz w:val="24"/>
                <w:szCs w:val="24"/>
                <w:lang w:bidi="en-US"/>
              </w:rPr>
            </w:pPr>
            <w:r w:rsidRPr="00E864E9">
              <w:rPr>
                <w:rFonts w:ascii="Times New Roman" w:eastAsia="Times New Roman" w:hAnsi="Times New Roman"/>
                <w:sz w:val="24"/>
                <w:szCs w:val="24"/>
                <w:lang w:bidi="en-US"/>
              </w:rPr>
              <w:t>Kv</w:t>
            </w:r>
          </w:p>
        </w:tc>
        <w:tc>
          <w:tcPr>
            <w:tcW w:w="1275" w:type="dxa"/>
            <w:tcBorders>
              <w:top w:val="double" w:sz="4" w:space="0" w:color="auto"/>
              <w:left w:val="single" w:sz="4" w:space="0" w:color="FFFFFF"/>
              <w:bottom w:val="double" w:sz="4" w:space="0" w:color="auto"/>
              <w:right w:val="single" w:sz="4" w:space="0" w:color="FFFFFF"/>
            </w:tcBorders>
            <w:vAlign w:val="center"/>
          </w:tcPr>
          <w:p w:rsidR="000D0222" w:rsidRPr="00E864E9" w:rsidRDefault="000D0222" w:rsidP="001F72B4">
            <w:pPr>
              <w:spacing w:after="0" w:line="360" w:lineRule="auto"/>
              <w:jc w:val="both"/>
              <w:rPr>
                <w:rFonts w:ascii="Times New Roman" w:eastAsia="Times New Roman" w:hAnsi="Times New Roman"/>
                <w:sz w:val="24"/>
                <w:szCs w:val="24"/>
                <w:lang w:bidi="en-US"/>
              </w:rPr>
            </w:pPr>
            <w:r w:rsidRPr="00E864E9">
              <w:rPr>
                <w:rFonts w:ascii="Times New Roman" w:eastAsia="Times New Roman" w:hAnsi="Times New Roman"/>
                <w:sz w:val="24"/>
                <w:szCs w:val="24"/>
                <w:lang w:bidi="en-US"/>
              </w:rPr>
              <w:t>Kategori</w:t>
            </w:r>
          </w:p>
        </w:tc>
      </w:tr>
      <w:tr w:rsidR="000D0222" w:rsidRPr="00227A98" w:rsidTr="003E6014">
        <w:tc>
          <w:tcPr>
            <w:tcW w:w="709" w:type="dxa"/>
            <w:tcBorders>
              <w:top w:val="double" w:sz="4" w:space="0" w:color="auto"/>
              <w:left w:val="single" w:sz="4" w:space="0" w:color="FFFFFF"/>
              <w:bottom w:val="single" w:sz="4" w:space="0" w:color="auto"/>
              <w:right w:val="single" w:sz="4" w:space="0" w:color="FFFFFF"/>
            </w:tcBorders>
            <w:vAlign w:val="center"/>
          </w:tcPr>
          <w:p w:rsidR="000D0222" w:rsidRPr="00227A98" w:rsidRDefault="000D0222"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1.</w:t>
            </w:r>
          </w:p>
        </w:tc>
        <w:tc>
          <w:tcPr>
            <w:tcW w:w="4534" w:type="dxa"/>
            <w:tcBorders>
              <w:top w:val="double" w:sz="4" w:space="0" w:color="auto"/>
              <w:left w:val="single" w:sz="4" w:space="0" w:color="FFFFFF"/>
              <w:bottom w:val="single" w:sz="4" w:space="0" w:color="auto"/>
              <w:right w:val="single" w:sz="4" w:space="0" w:color="FFFFFF"/>
            </w:tcBorders>
            <w:vAlign w:val="center"/>
          </w:tcPr>
          <w:p w:rsidR="000D0222" w:rsidRPr="00227A98" w:rsidRDefault="000D0222" w:rsidP="001F72B4">
            <w:pPr>
              <w:spacing w:after="0" w:line="360" w:lineRule="auto"/>
              <w:ind w:left="34"/>
              <w:contextualSpacing/>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RPP</w:t>
            </w:r>
          </w:p>
        </w:tc>
        <w:tc>
          <w:tcPr>
            <w:tcW w:w="1417" w:type="dxa"/>
            <w:tcBorders>
              <w:top w:val="double" w:sz="4" w:space="0" w:color="auto"/>
              <w:left w:val="single" w:sz="4" w:space="0" w:color="FFFFFF"/>
              <w:bottom w:val="single" w:sz="4" w:space="0" w:color="auto"/>
              <w:right w:val="single" w:sz="4" w:space="0" w:color="FFFFFF"/>
            </w:tcBorders>
            <w:vAlign w:val="center"/>
          </w:tcPr>
          <w:p w:rsidR="000D0222" w:rsidRPr="00227A98" w:rsidRDefault="000D0222"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1</w:t>
            </w:r>
          </w:p>
        </w:tc>
        <w:tc>
          <w:tcPr>
            <w:tcW w:w="1275" w:type="dxa"/>
            <w:tcBorders>
              <w:top w:val="double" w:sz="4" w:space="0" w:color="auto"/>
              <w:left w:val="single" w:sz="4" w:space="0" w:color="FFFFFF"/>
              <w:bottom w:val="single" w:sz="4" w:space="0" w:color="auto"/>
              <w:right w:val="single" w:sz="4" w:space="0" w:color="FFFFFF"/>
            </w:tcBorders>
            <w:vAlign w:val="center"/>
          </w:tcPr>
          <w:p w:rsidR="000D0222" w:rsidRPr="00227A98" w:rsidRDefault="000D0222"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V</w:t>
            </w:r>
          </w:p>
        </w:tc>
      </w:tr>
      <w:tr w:rsidR="000D0222" w:rsidRPr="00227A98" w:rsidTr="003E6014">
        <w:trPr>
          <w:trHeight w:val="238"/>
        </w:trPr>
        <w:tc>
          <w:tcPr>
            <w:tcW w:w="709" w:type="dxa"/>
            <w:tcBorders>
              <w:top w:val="single" w:sz="4" w:space="0" w:color="auto"/>
              <w:left w:val="single" w:sz="4" w:space="0" w:color="FFFFFF"/>
              <w:bottom w:val="single" w:sz="4" w:space="0" w:color="auto"/>
              <w:right w:val="single" w:sz="4" w:space="0" w:color="FFFFFF"/>
            </w:tcBorders>
            <w:vAlign w:val="center"/>
          </w:tcPr>
          <w:p w:rsidR="000D0222" w:rsidRPr="00227A98" w:rsidRDefault="000D0222"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2.</w:t>
            </w:r>
          </w:p>
        </w:tc>
        <w:tc>
          <w:tcPr>
            <w:tcW w:w="4534" w:type="dxa"/>
            <w:tcBorders>
              <w:top w:val="single" w:sz="4" w:space="0" w:color="auto"/>
              <w:left w:val="single" w:sz="4" w:space="0" w:color="FFFFFF"/>
              <w:bottom w:val="single" w:sz="4" w:space="0" w:color="auto"/>
              <w:right w:val="single" w:sz="4" w:space="0" w:color="FFFFFF"/>
            </w:tcBorders>
            <w:vAlign w:val="center"/>
          </w:tcPr>
          <w:p w:rsidR="000D0222" w:rsidRPr="00227A98" w:rsidRDefault="000D0222"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LKPD</w:t>
            </w:r>
          </w:p>
        </w:tc>
        <w:tc>
          <w:tcPr>
            <w:tcW w:w="1417" w:type="dxa"/>
            <w:tcBorders>
              <w:top w:val="single" w:sz="4" w:space="0" w:color="auto"/>
              <w:left w:val="single" w:sz="4" w:space="0" w:color="FFFFFF"/>
              <w:bottom w:val="single" w:sz="4" w:space="0" w:color="auto"/>
              <w:right w:val="single" w:sz="4" w:space="0" w:color="FFFFFF"/>
            </w:tcBorders>
            <w:vAlign w:val="center"/>
          </w:tcPr>
          <w:p w:rsidR="000D0222" w:rsidRPr="00227A98" w:rsidRDefault="000D0222"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1</w:t>
            </w:r>
          </w:p>
        </w:tc>
        <w:tc>
          <w:tcPr>
            <w:tcW w:w="1275" w:type="dxa"/>
            <w:tcBorders>
              <w:top w:val="single" w:sz="4" w:space="0" w:color="auto"/>
              <w:left w:val="single" w:sz="4" w:space="0" w:color="FFFFFF"/>
              <w:bottom w:val="single" w:sz="4" w:space="0" w:color="auto"/>
              <w:right w:val="single" w:sz="4" w:space="0" w:color="FFFFFF"/>
            </w:tcBorders>
            <w:vAlign w:val="center"/>
          </w:tcPr>
          <w:p w:rsidR="000D0222" w:rsidRPr="00227A98" w:rsidRDefault="000D0222"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V</w:t>
            </w:r>
          </w:p>
        </w:tc>
      </w:tr>
      <w:tr w:rsidR="000D0222" w:rsidRPr="00227A98" w:rsidTr="003E6014">
        <w:tc>
          <w:tcPr>
            <w:tcW w:w="709" w:type="dxa"/>
            <w:tcBorders>
              <w:top w:val="single" w:sz="4" w:space="0" w:color="auto"/>
              <w:left w:val="single" w:sz="4" w:space="0" w:color="FFFFFF"/>
              <w:bottom w:val="single" w:sz="4" w:space="0" w:color="auto"/>
              <w:right w:val="single" w:sz="4" w:space="0" w:color="FFFFFF"/>
            </w:tcBorders>
            <w:vAlign w:val="center"/>
          </w:tcPr>
          <w:p w:rsidR="000D0222" w:rsidRPr="00227A98" w:rsidRDefault="000D0222" w:rsidP="001F72B4">
            <w:pPr>
              <w:spacing w:after="0" w:line="360" w:lineRule="auto"/>
              <w:ind w:left="34"/>
              <w:contextualSpacing/>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3.</w:t>
            </w:r>
          </w:p>
        </w:tc>
        <w:tc>
          <w:tcPr>
            <w:tcW w:w="4534" w:type="dxa"/>
            <w:tcBorders>
              <w:top w:val="single" w:sz="4" w:space="0" w:color="auto"/>
              <w:left w:val="single" w:sz="4" w:space="0" w:color="FFFFFF"/>
              <w:bottom w:val="single" w:sz="4" w:space="0" w:color="auto"/>
              <w:right w:val="single" w:sz="4" w:space="0" w:color="FFFFFF"/>
            </w:tcBorders>
            <w:vAlign w:val="center"/>
          </w:tcPr>
          <w:p w:rsidR="000D0222" w:rsidRPr="00227A98" w:rsidRDefault="000D0222"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BPD</w:t>
            </w:r>
          </w:p>
        </w:tc>
        <w:tc>
          <w:tcPr>
            <w:tcW w:w="1417" w:type="dxa"/>
            <w:tcBorders>
              <w:top w:val="single" w:sz="4" w:space="0" w:color="auto"/>
              <w:left w:val="single" w:sz="4" w:space="0" w:color="FFFFFF"/>
              <w:bottom w:val="single" w:sz="4" w:space="0" w:color="auto"/>
              <w:right w:val="single" w:sz="4" w:space="0" w:color="FFFFFF"/>
            </w:tcBorders>
            <w:vAlign w:val="center"/>
          </w:tcPr>
          <w:p w:rsidR="000D0222" w:rsidRPr="00227A98" w:rsidRDefault="000D0222"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1</w:t>
            </w:r>
          </w:p>
        </w:tc>
        <w:tc>
          <w:tcPr>
            <w:tcW w:w="1275" w:type="dxa"/>
            <w:tcBorders>
              <w:top w:val="single" w:sz="4" w:space="0" w:color="auto"/>
              <w:left w:val="single" w:sz="4" w:space="0" w:color="FFFFFF"/>
              <w:bottom w:val="single" w:sz="4" w:space="0" w:color="auto"/>
              <w:right w:val="single" w:sz="4" w:space="0" w:color="FFFFFF"/>
            </w:tcBorders>
            <w:vAlign w:val="center"/>
          </w:tcPr>
          <w:p w:rsidR="000D0222" w:rsidRPr="00227A98" w:rsidRDefault="000D0222"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V</w:t>
            </w:r>
          </w:p>
        </w:tc>
      </w:tr>
      <w:tr w:rsidR="000D0222" w:rsidRPr="00227A98" w:rsidTr="003E6014">
        <w:tc>
          <w:tcPr>
            <w:tcW w:w="709" w:type="dxa"/>
            <w:tcBorders>
              <w:top w:val="single" w:sz="4" w:space="0" w:color="auto"/>
              <w:left w:val="single" w:sz="4" w:space="0" w:color="FFFFFF"/>
              <w:bottom w:val="double" w:sz="4" w:space="0" w:color="auto"/>
              <w:right w:val="single" w:sz="4" w:space="0" w:color="FFFFFF"/>
            </w:tcBorders>
            <w:vAlign w:val="center"/>
          </w:tcPr>
          <w:p w:rsidR="000D0222" w:rsidRPr="00227A98" w:rsidRDefault="000D0222"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4.</w:t>
            </w:r>
          </w:p>
        </w:tc>
        <w:tc>
          <w:tcPr>
            <w:tcW w:w="4534" w:type="dxa"/>
            <w:tcBorders>
              <w:top w:val="single" w:sz="4" w:space="0" w:color="auto"/>
              <w:left w:val="single" w:sz="4" w:space="0" w:color="FFFFFF"/>
              <w:bottom w:val="double" w:sz="4" w:space="0" w:color="auto"/>
              <w:right w:val="single" w:sz="4" w:space="0" w:color="FFFFFF"/>
            </w:tcBorders>
            <w:vAlign w:val="center"/>
          </w:tcPr>
          <w:p w:rsidR="000D0222" w:rsidRPr="00227A98" w:rsidRDefault="000D0222"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THB</w:t>
            </w:r>
          </w:p>
        </w:tc>
        <w:tc>
          <w:tcPr>
            <w:tcW w:w="1417" w:type="dxa"/>
            <w:tcBorders>
              <w:top w:val="single" w:sz="4" w:space="0" w:color="auto"/>
              <w:left w:val="single" w:sz="4" w:space="0" w:color="FFFFFF"/>
              <w:bottom w:val="double" w:sz="4" w:space="0" w:color="auto"/>
              <w:right w:val="single" w:sz="4" w:space="0" w:color="FFFFFF"/>
            </w:tcBorders>
            <w:vAlign w:val="center"/>
          </w:tcPr>
          <w:p w:rsidR="000D0222" w:rsidRPr="00227A98" w:rsidRDefault="000D0222"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1</w:t>
            </w:r>
          </w:p>
        </w:tc>
        <w:tc>
          <w:tcPr>
            <w:tcW w:w="1275" w:type="dxa"/>
            <w:tcBorders>
              <w:top w:val="single" w:sz="4" w:space="0" w:color="auto"/>
              <w:left w:val="single" w:sz="4" w:space="0" w:color="FFFFFF"/>
              <w:bottom w:val="double" w:sz="4" w:space="0" w:color="auto"/>
              <w:right w:val="single" w:sz="4" w:space="0" w:color="FFFFFF"/>
            </w:tcBorders>
            <w:vAlign w:val="center"/>
          </w:tcPr>
          <w:p w:rsidR="000D0222" w:rsidRPr="00227A98" w:rsidRDefault="000D0222"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V</w:t>
            </w:r>
          </w:p>
        </w:tc>
      </w:tr>
    </w:tbl>
    <w:p w:rsidR="005C65E8" w:rsidRDefault="000D0222" w:rsidP="005C65E8">
      <w:pPr>
        <w:spacing w:after="0" w:line="360" w:lineRule="auto"/>
        <w:ind w:firstLine="540"/>
        <w:jc w:val="both"/>
        <w:rPr>
          <w:rFonts w:ascii="Times New Roman" w:hAnsi="Times New Roman"/>
          <w:sz w:val="24"/>
          <w:szCs w:val="24"/>
        </w:rPr>
      </w:pPr>
      <w:r>
        <w:rPr>
          <w:rFonts w:ascii="Times New Roman" w:eastAsia="Times New Roman" w:hAnsi="Times New Roman"/>
          <w:sz w:val="24"/>
          <w:szCs w:val="24"/>
        </w:rPr>
        <w:t>Berdasarkan Tabel 4.5</w:t>
      </w:r>
      <w:r w:rsidRPr="00227A98">
        <w:rPr>
          <w:rFonts w:ascii="Times New Roman" w:eastAsia="Times New Roman" w:hAnsi="Times New Roman"/>
          <w:sz w:val="24"/>
          <w:szCs w:val="24"/>
        </w:rPr>
        <w:t>, koefisien validitas dari RPP, LKPD dan BPD sertaTHB yang dikembangkan memiliki nilai Kv sama dengan 1, dengan demikian perangkat berbasis KLMK yang dikembangkan telah berada dalam kategori valid.</w:t>
      </w:r>
      <w:r w:rsidR="00455024">
        <w:rPr>
          <w:rFonts w:ascii="Times New Roman" w:hAnsi="Times New Roman"/>
          <w:sz w:val="24"/>
          <w:szCs w:val="24"/>
        </w:rPr>
        <w:t xml:space="preserve"> </w:t>
      </w:r>
      <w:proofErr w:type="gramStart"/>
      <w:r w:rsidR="00D26802">
        <w:rPr>
          <w:rFonts w:ascii="Times New Roman" w:hAnsi="Times New Roman"/>
          <w:sz w:val="24"/>
          <w:szCs w:val="24"/>
        </w:rPr>
        <w:t>Kepraktisan perangkat pembelajaran kimia berbasis kearifan local dapat ditunjukkan oleh Tabel 4.9 hingga Tabel 4.9.</w:t>
      </w:r>
      <w:proofErr w:type="gramEnd"/>
    </w:p>
    <w:p w:rsidR="00D26802" w:rsidRPr="005C65E8" w:rsidRDefault="00D26802" w:rsidP="005C65E8">
      <w:pPr>
        <w:spacing w:after="0" w:line="360" w:lineRule="auto"/>
        <w:jc w:val="both"/>
        <w:rPr>
          <w:rFonts w:ascii="Times New Roman" w:hAnsi="Times New Roman"/>
          <w:sz w:val="24"/>
          <w:szCs w:val="24"/>
        </w:rPr>
      </w:pPr>
      <w:r w:rsidRPr="003D7C52">
        <w:rPr>
          <w:rFonts w:ascii="Times New Roman" w:eastAsia="Times New Roman" w:hAnsi="Times New Roman"/>
          <w:sz w:val="24"/>
          <w:szCs w:val="24"/>
        </w:rPr>
        <w:t xml:space="preserve">Tabel </w:t>
      </w:r>
      <w:proofErr w:type="gramStart"/>
      <w:r w:rsidRPr="003D7C52">
        <w:rPr>
          <w:rFonts w:ascii="Times New Roman" w:eastAsia="Times New Roman" w:hAnsi="Times New Roman"/>
          <w:sz w:val="24"/>
          <w:szCs w:val="24"/>
        </w:rPr>
        <w:t>4.6</w:t>
      </w:r>
      <w:r w:rsidR="005C65E8">
        <w:rPr>
          <w:rFonts w:ascii="Times New Roman" w:eastAsia="Times New Roman" w:hAnsi="Times New Roman"/>
          <w:sz w:val="24"/>
          <w:szCs w:val="24"/>
        </w:rPr>
        <w:t xml:space="preserve"> </w:t>
      </w:r>
      <w:r w:rsidRPr="003D7C52">
        <w:rPr>
          <w:rFonts w:ascii="Times New Roman" w:eastAsia="Times New Roman" w:hAnsi="Times New Roman"/>
          <w:sz w:val="24"/>
          <w:szCs w:val="24"/>
        </w:rPr>
        <w:t xml:space="preserve"> Deskripsi</w:t>
      </w:r>
      <w:proofErr w:type="gramEnd"/>
      <w:r w:rsidRPr="003D7C52">
        <w:rPr>
          <w:rFonts w:ascii="Times New Roman" w:eastAsia="Times New Roman" w:hAnsi="Times New Roman"/>
          <w:sz w:val="24"/>
          <w:szCs w:val="24"/>
        </w:rPr>
        <w:t xml:space="preserve"> Hasil Pengamatan Keterl</w:t>
      </w:r>
      <w:r>
        <w:rPr>
          <w:rFonts w:ascii="Times New Roman" w:eastAsia="Times New Roman" w:hAnsi="Times New Roman"/>
          <w:sz w:val="24"/>
          <w:szCs w:val="24"/>
        </w:rPr>
        <w:t xml:space="preserve">aksanaan Perangkat Pembelajaran </w:t>
      </w:r>
    </w:p>
    <w:p w:rsidR="00D26802" w:rsidRPr="003D7C52" w:rsidRDefault="005C65E8" w:rsidP="005C65E8">
      <w:pPr>
        <w:spacing w:after="0" w:line="360" w:lineRule="auto"/>
        <w:ind w:firstLine="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26802" w:rsidRPr="003D7C52">
        <w:rPr>
          <w:rFonts w:ascii="Times New Roman" w:eastAsia="Times New Roman" w:hAnsi="Times New Roman"/>
          <w:sz w:val="24"/>
          <w:szCs w:val="24"/>
        </w:rPr>
        <w:t>Berbasis KLMK</w:t>
      </w:r>
    </w:p>
    <w:tbl>
      <w:tblPr>
        <w:tblW w:w="7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4"/>
        <w:gridCol w:w="1417"/>
        <w:gridCol w:w="1275"/>
      </w:tblGrid>
      <w:tr w:rsidR="00D26802" w:rsidRPr="00227A98" w:rsidTr="003E6014">
        <w:trPr>
          <w:trHeight w:val="271"/>
        </w:trPr>
        <w:tc>
          <w:tcPr>
            <w:tcW w:w="709" w:type="dxa"/>
            <w:tcBorders>
              <w:top w:val="double" w:sz="4" w:space="0" w:color="auto"/>
              <w:left w:val="single" w:sz="4" w:space="0" w:color="FFFFFF"/>
              <w:bottom w:val="double" w:sz="4" w:space="0" w:color="auto"/>
              <w:right w:val="single" w:sz="4" w:space="0" w:color="FFFFFF"/>
            </w:tcBorders>
            <w:vAlign w:val="center"/>
          </w:tcPr>
          <w:p w:rsidR="00D26802" w:rsidRPr="003D7C52" w:rsidRDefault="00D26802" w:rsidP="001F72B4">
            <w:pPr>
              <w:spacing w:after="0" w:line="360" w:lineRule="auto"/>
              <w:jc w:val="both"/>
              <w:rPr>
                <w:rFonts w:ascii="Times New Roman" w:eastAsia="Times New Roman" w:hAnsi="Times New Roman"/>
                <w:sz w:val="24"/>
                <w:szCs w:val="24"/>
                <w:lang w:bidi="en-US"/>
              </w:rPr>
            </w:pPr>
            <w:r w:rsidRPr="003D7C52">
              <w:rPr>
                <w:rFonts w:ascii="Times New Roman" w:eastAsia="Times New Roman" w:hAnsi="Times New Roman"/>
                <w:sz w:val="24"/>
                <w:szCs w:val="24"/>
                <w:lang w:bidi="en-US"/>
              </w:rPr>
              <w:t>No.</w:t>
            </w:r>
          </w:p>
        </w:tc>
        <w:tc>
          <w:tcPr>
            <w:tcW w:w="4534" w:type="dxa"/>
            <w:tcBorders>
              <w:top w:val="double" w:sz="4" w:space="0" w:color="auto"/>
              <w:left w:val="single" w:sz="4" w:space="0" w:color="FFFFFF"/>
              <w:bottom w:val="double" w:sz="4" w:space="0" w:color="auto"/>
              <w:right w:val="single" w:sz="4" w:space="0" w:color="FFFFFF"/>
            </w:tcBorders>
            <w:vAlign w:val="center"/>
          </w:tcPr>
          <w:p w:rsidR="00D26802" w:rsidRPr="003D7C52" w:rsidRDefault="00D26802" w:rsidP="001F72B4">
            <w:pPr>
              <w:spacing w:after="0" w:line="360" w:lineRule="auto"/>
              <w:jc w:val="both"/>
              <w:rPr>
                <w:rFonts w:ascii="Times New Roman" w:eastAsia="Times New Roman" w:hAnsi="Times New Roman"/>
                <w:sz w:val="24"/>
                <w:szCs w:val="24"/>
                <w:lang w:bidi="en-US"/>
              </w:rPr>
            </w:pPr>
            <w:r w:rsidRPr="003D7C52">
              <w:rPr>
                <w:rFonts w:ascii="Times New Roman" w:eastAsia="Times New Roman" w:hAnsi="Times New Roman"/>
                <w:sz w:val="24"/>
                <w:szCs w:val="24"/>
                <w:lang w:bidi="en-US"/>
              </w:rPr>
              <w:t>Aspek yang dinilai</w:t>
            </w:r>
          </w:p>
        </w:tc>
        <w:tc>
          <w:tcPr>
            <w:tcW w:w="1417" w:type="dxa"/>
            <w:tcBorders>
              <w:top w:val="double" w:sz="4" w:space="0" w:color="auto"/>
              <w:left w:val="single" w:sz="4" w:space="0" w:color="FFFFFF"/>
              <w:bottom w:val="double" w:sz="4" w:space="0" w:color="auto"/>
              <w:right w:val="single" w:sz="4" w:space="0" w:color="FFFFFF"/>
            </w:tcBorders>
            <w:vAlign w:val="center"/>
          </w:tcPr>
          <w:p w:rsidR="00D26802" w:rsidRPr="003D7C52" w:rsidRDefault="00D26802" w:rsidP="001F72B4">
            <w:pPr>
              <w:spacing w:after="0" w:line="360" w:lineRule="auto"/>
              <w:jc w:val="both"/>
              <w:rPr>
                <w:rFonts w:ascii="Times New Roman" w:eastAsia="Times New Roman" w:hAnsi="Times New Roman"/>
                <w:sz w:val="24"/>
                <w:szCs w:val="24"/>
                <w:lang w:bidi="en-US"/>
              </w:rPr>
            </w:pPr>
            <w:r w:rsidRPr="003D7C52">
              <w:rPr>
                <w:rFonts w:ascii="Times New Roman" w:eastAsia="Times New Roman" w:hAnsi="Times New Roman"/>
                <w:sz w:val="24"/>
                <w:szCs w:val="24"/>
                <w:lang w:bidi="en-US"/>
              </w:rPr>
              <w:t>Penilaian</w:t>
            </w:r>
          </w:p>
        </w:tc>
        <w:tc>
          <w:tcPr>
            <w:tcW w:w="1275" w:type="dxa"/>
            <w:tcBorders>
              <w:top w:val="double" w:sz="4" w:space="0" w:color="auto"/>
              <w:left w:val="single" w:sz="4" w:space="0" w:color="FFFFFF"/>
              <w:bottom w:val="double" w:sz="4" w:space="0" w:color="auto"/>
              <w:right w:val="single" w:sz="4" w:space="0" w:color="FFFFFF"/>
            </w:tcBorders>
            <w:vAlign w:val="center"/>
          </w:tcPr>
          <w:p w:rsidR="00D26802" w:rsidRPr="003D7C52" w:rsidRDefault="00D26802" w:rsidP="001F72B4">
            <w:pPr>
              <w:spacing w:after="0" w:line="360" w:lineRule="auto"/>
              <w:jc w:val="both"/>
              <w:rPr>
                <w:rFonts w:ascii="Times New Roman" w:eastAsia="Times New Roman" w:hAnsi="Times New Roman"/>
                <w:sz w:val="24"/>
                <w:szCs w:val="24"/>
                <w:lang w:bidi="en-US"/>
              </w:rPr>
            </w:pPr>
            <w:r w:rsidRPr="003D7C52">
              <w:rPr>
                <w:rFonts w:ascii="Times New Roman" w:eastAsia="Times New Roman" w:hAnsi="Times New Roman"/>
                <w:sz w:val="24"/>
                <w:szCs w:val="24"/>
                <w:lang w:bidi="en-US"/>
              </w:rPr>
              <w:t>Kategori</w:t>
            </w:r>
          </w:p>
        </w:tc>
      </w:tr>
      <w:tr w:rsidR="00D26802" w:rsidRPr="00227A98" w:rsidTr="003E6014">
        <w:tc>
          <w:tcPr>
            <w:tcW w:w="709" w:type="dxa"/>
            <w:tcBorders>
              <w:top w:val="double" w:sz="4" w:space="0" w:color="auto"/>
              <w:left w:val="single" w:sz="4" w:space="0" w:color="FFFFFF"/>
              <w:bottom w:val="single" w:sz="4" w:space="0" w:color="auto"/>
              <w:right w:val="single" w:sz="4" w:space="0" w:color="FFFFFF"/>
            </w:tcBorders>
            <w:vAlign w:val="center"/>
          </w:tcPr>
          <w:p w:rsidR="00D26802" w:rsidRPr="00227A98" w:rsidRDefault="00D26802"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1.</w:t>
            </w:r>
          </w:p>
        </w:tc>
        <w:tc>
          <w:tcPr>
            <w:tcW w:w="4534" w:type="dxa"/>
            <w:tcBorders>
              <w:top w:val="double" w:sz="4" w:space="0" w:color="auto"/>
              <w:left w:val="single" w:sz="4" w:space="0" w:color="FFFFFF"/>
              <w:bottom w:val="single" w:sz="4" w:space="0" w:color="auto"/>
              <w:right w:val="single" w:sz="4" w:space="0" w:color="FFFFFF"/>
            </w:tcBorders>
            <w:vAlign w:val="center"/>
          </w:tcPr>
          <w:p w:rsidR="00D26802" w:rsidRPr="00227A98" w:rsidRDefault="00D26802" w:rsidP="001F72B4">
            <w:pPr>
              <w:spacing w:after="0" w:line="360" w:lineRule="auto"/>
              <w:ind w:left="34"/>
              <w:contextualSpacing/>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Sintaks Pembelajaran</w:t>
            </w:r>
          </w:p>
        </w:tc>
        <w:tc>
          <w:tcPr>
            <w:tcW w:w="1417" w:type="dxa"/>
            <w:tcBorders>
              <w:top w:val="double" w:sz="4" w:space="0" w:color="auto"/>
              <w:left w:val="single" w:sz="4" w:space="0" w:color="FFFFFF"/>
              <w:bottom w:val="single" w:sz="4" w:space="0" w:color="auto"/>
              <w:right w:val="single" w:sz="4" w:space="0" w:color="FFFFFF"/>
            </w:tcBorders>
            <w:vAlign w:val="center"/>
          </w:tcPr>
          <w:p w:rsidR="00D26802" w:rsidRPr="00227A98" w:rsidRDefault="00D26802"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3,58</w:t>
            </w:r>
          </w:p>
        </w:tc>
        <w:tc>
          <w:tcPr>
            <w:tcW w:w="1275" w:type="dxa"/>
            <w:tcBorders>
              <w:top w:val="double" w:sz="4" w:space="0" w:color="auto"/>
              <w:left w:val="single" w:sz="4" w:space="0" w:color="FFFFFF"/>
              <w:bottom w:val="single" w:sz="4" w:space="0" w:color="auto"/>
              <w:right w:val="single" w:sz="4" w:space="0" w:color="FFFFFF"/>
            </w:tcBorders>
            <w:vAlign w:val="center"/>
          </w:tcPr>
          <w:p w:rsidR="00D26802" w:rsidRPr="00227A98" w:rsidRDefault="00D26802"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Tinggi</w:t>
            </w:r>
          </w:p>
        </w:tc>
      </w:tr>
      <w:tr w:rsidR="00D26802" w:rsidRPr="00227A98" w:rsidTr="003E6014">
        <w:trPr>
          <w:trHeight w:val="238"/>
        </w:trPr>
        <w:tc>
          <w:tcPr>
            <w:tcW w:w="709" w:type="dxa"/>
            <w:tcBorders>
              <w:top w:val="single" w:sz="4" w:space="0" w:color="auto"/>
              <w:left w:val="single" w:sz="4" w:space="0" w:color="FFFFFF"/>
              <w:bottom w:val="single" w:sz="4" w:space="0" w:color="auto"/>
              <w:right w:val="single" w:sz="4" w:space="0" w:color="FFFFFF"/>
            </w:tcBorders>
          </w:tcPr>
          <w:p w:rsidR="00D26802" w:rsidRPr="00227A98" w:rsidRDefault="00D26802"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2.</w:t>
            </w:r>
          </w:p>
        </w:tc>
        <w:tc>
          <w:tcPr>
            <w:tcW w:w="4534" w:type="dxa"/>
            <w:tcBorders>
              <w:top w:val="single" w:sz="4" w:space="0" w:color="auto"/>
              <w:left w:val="single" w:sz="4" w:space="0" w:color="FFFFFF"/>
              <w:bottom w:val="single" w:sz="4" w:space="0" w:color="auto"/>
              <w:right w:val="single" w:sz="4" w:space="0" w:color="FFFFFF"/>
            </w:tcBorders>
            <w:vAlign w:val="center"/>
          </w:tcPr>
          <w:p w:rsidR="00D26802" w:rsidRPr="00227A98" w:rsidRDefault="00D26802" w:rsidP="001F72B4">
            <w:pPr>
              <w:spacing w:after="0" w:line="360" w:lineRule="auto"/>
              <w:contextualSpacing/>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Interaksi Sosial  ( BPD, LKPD)</w:t>
            </w:r>
          </w:p>
        </w:tc>
        <w:tc>
          <w:tcPr>
            <w:tcW w:w="1417" w:type="dxa"/>
            <w:tcBorders>
              <w:top w:val="single" w:sz="4" w:space="0" w:color="auto"/>
              <w:left w:val="single" w:sz="4" w:space="0" w:color="FFFFFF"/>
              <w:bottom w:val="single" w:sz="4" w:space="0" w:color="auto"/>
              <w:right w:val="single" w:sz="4" w:space="0" w:color="FFFFFF"/>
            </w:tcBorders>
            <w:vAlign w:val="center"/>
          </w:tcPr>
          <w:p w:rsidR="00D26802" w:rsidRPr="00227A98" w:rsidRDefault="00D26802"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3,73</w:t>
            </w:r>
          </w:p>
        </w:tc>
        <w:tc>
          <w:tcPr>
            <w:tcW w:w="1275" w:type="dxa"/>
            <w:tcBorders>
              <w:top w:val="single" w:sz="4" w:space="0" w:color="auto"/>
              <w:left w:val="single" w:sz="4" w:space="0" w:color="FFFFFF"/>
              <w:bottom w:val="single" w:sz="4" w:space="0" w:color="auto"/>
              <w:right w:val="single" w:sz="4" w:space="0" w:color="FFFFFF"/>
            </w:tcBorders>
            <w:vAlign w:val="center"/>
          </w:tcPr>
          <w:p w:rsidR="00D26802" w:rsidRPr="00227A98" w:rsidRDefault="00D26802"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Tinggi</w:t>
            </w:r>
          </w:p>
        </w:tc>
      </w:tr>
      <w:tr w:rsidR="00D26802" w:rsidRPr="00227A98" w:rsidTr="003E6014">
        <w:tc>
          <w:tcPr>
            <w:tcW w:w="709" w:type="dxa"/>
            <w:tcBorders>
              <w:top w:val="single" w:sz="4" w:space="0" w:color="auto"/>
              <w:left w:val="single" w:sz="4" w:space="0" w:color="FFFFFF"/>
              <w:bottom w:val="single" w:sz="4" w:space="0" w:color="auto"/>
              <w:right w:val="single" w:sz="4" w:space="0" w:color="FFFFFF"/>
            </w:tcBorders>
          </w:tcPr>
          <w:p w:rsidR="00D26802" w:rsidRPr="00227A98" w:rsidRDefault="00D26802"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3.</w:t>
            </w:r>
          </w:p>
        </w:tc>
        <w:tc>
          <w:tcPr>
            <w:tcW w:w="4534" w:type="dxa"/>
            <w:tcBorders>
              <w:top w:val="single" w:sz="4" w:space="0" w:color="auto"/>
              <w:left w:val="single" w:sz="4" w:space="0" w:color="FFFFFF"/>
              <w:bottom w:val="single" w:sz="4" w:space="0" w:color="auto"/>
              <w:right w:val="single" w:sz="4" w:space="0" w:color="FFFFFF"/>
            </w:tcBorders>
            <w:vAlign w:val="center"/>
          </w:tcPr>
          <w:p w:rsidR="00D26802" w:rsidRPr="00227A98" w:rsidRDefault="00D26802" w:rsidP="001F72B4">
            <w:pPr>
              <w:spacing w:after="0" w:line="360" w:lineRule="auto"/>
              <w:contextualSpacing/>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Prinsip Reaksi (RPP, BPD, LKPD)</w:t>
            </w:r>
          </w:p>
        </w:tc>
        <w:tc>
          <w:tcPr>
            <w:tcW w:w="1417" w:type="dxa"/>
            <w:tcBorders>
              <w:top w:val="single" w:sz="4" w:space="0" w:color="auto"/>
              <w:left w:val="single" w:sz="4" w:space="0" w:color="FFFFFF"/>
              <w:bottom w:val="single" w:sz="4" w:space="0" w:color="auto"/>
              <w:right w:val="single" w:sz="4" w:space="0" w:color="FFFFFF"/>
            </w:tcBorders>
            <w:vAlign w:val="center"/>
          </w:tcPr>
          <w:p w:rsidR="00D26802" w:rsidRPr="00227A98" w:rsidRDefault="00D26802"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3,58</w:t>
            </w:r>
          </w:p>
        </w:tc>
        <w:tc>
          <w:tcPr>
            <w:tcW w:w="1275" w:type="dxa"/>
            <w:tcBorders>
              <w:top w:val="single" w:sz="4" w:space="0" w:color="auto"/>
              <w:left w:val="single" w:sz="4" w:space="0" w:color="FFFFFF"/>
              <w:bottom w:val="single" w:sz="4" w:space="0" w:color="auto"/>
              <w:right w:val="single" w:sz="4" w:space="0" w:color="FFFFFF"/>
            </w:tcBorders>
            <w:vAlign w:val="center"/>
          </w:tcPr>
          <w:p w:rsidR="00D26802" w:rsidRPr="00227A98" w:rsidRDefault="00D26802"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Tinggi</w:t>
            </w:r>
          </w:p>
        </w:tc>
      </w:tr>
      <w:tr w:rsidR="00D26802" w:rsidRPr="00227A98" w:rsidTr="003E6014">
        <w:tc>
          <w:tcPr>
            <w:tcW w:w="709" w:type="dxa"/>
            <w:tcBorders>
              <w:top w:val="single" w:sz="4" w:space="0" w:color="auto"/>
              <w:left w:val="single" w:sz="4" w:space="0" w:color="FFFFFF"/>
              <w:bottom w:val="single" w:sz="4" w:space="0" w:color="auto"/>
              <w:right w:val="single" w:sz="4" w:space="0" w:color="FFFFFF"/>
            </w:tcBorders>
          </w:tcPr>
          <w:p w:rsidR="00D26802" w:rsidRPr="00227A98" w:rsidRDefault="00D26802"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4.</w:t>
            </w:r>
          </w:p>
        </w:tc>
        <w:tc>
          <w:tcPr>
            <w:tcW w:w="4534" w:type="dxa"/>
            <w:tcBorders>
              <w:top w:val="single" w:sz="4" w:space="0" w:color="auto"/>
              <w:left w:val="single" w:sz="4" w:space="0" w:color="FFFFFF"/>
              <w:bottom w:val="single" w:sz="4" w:space="0" w:color="auto"/>
              <w:right w:val="single" w:sz="4" w:space="0" w:color="FFFFFF"/>
            </w:tcBorders>
            <w:vAlign w:val="center"/>
          </w:tcPr>
          <w:p w:rsidR="00D26802" w:rsidRPr="00227A98" w:rsidRDefault="00D26802" w:rsidP="001F72B4">
            <w:pPr>
              <w:spacing w:after="0" w:line="360" w:lineRule="auto"/>
              <w:contextualSpacing/>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Sistem Pendukung</w:t>
            </w:r>
          </w:p>
        </w:tc>
        <w:tc>
          <w:tcPr>
            <w:tcW w:w="1417" w:type="dxa"/>
            <w:tcBorders>
              <w:top w:val="single" w:sz="4" w:space="0" w:color="auto"/>
              <w:left w:val="single" w:sz="4" w:space="0" w:color="FFFFFF"/>
              <w:bottom w:val="single" w:sz="4" w:space="0" w:color="auto"/>
              <w:right w:val="single" w:sz="4" w:space="0" w:color="FFFFFF"/>
            </w:tcBorders>
            <w:vAlign w:val="center"/>
          </w:tcPr>
          <w:p w:rsidR="00D26802" w:rsidRPr="00227A98" w:rsidRDefault="00D26802"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3,63</w:t>
            </w:r>
          </w:p>
        </w:tc>
        <w:tc>
          <w:tcPr>
            <w:tcW w:w="1275" w:type="dxa"/>
            <w:tcBorders>
              <w:top w:val="single" w:sz="4" w:space="0" w:color="auto"/>
              <w:left w:val="single" w:sz="4" w:space="0" w:color="FFFFFF"/>
              <w:bottom w:val="single" w:sz="4" w:space="0" w:color="auto"/>
              <w:right w:val="single" w:sz="4" w:space="0" w:color="FFFFFF"/>
            </w:tcBorders>
            <w:vAlign w:val="center"/>
          </w:tcPr>
          <w:p w:rsidR="00D26802" w:rsidRPr="00227A98" w:rsidRDefault="00D26802"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Tinggi</w:t>
            </w:r>
          </w:p>
        </w:tc>
      </w:tr>
      <w:tr w:rsidR="00D26802" w:rsidRPr="00227A98" w:rsidTr="003E6014">
        <w:tc>
          <w:tcPr>
            <w:tcW w:w="709" w:type="dxa"/>
            <w:tcBorders>
              <w:top w:val="single" w:sz="4" w:space="0" w:color="auto"/>
              <w:left w:val="single" w:sz="4" w:space="0" w:color="FFFFFF"/>
              <w:bottom w:val="single" w:sz="4" w:space="0" w:color="auto"/>
              <w:right w:val="single" w:sz="4" w:space="0" w:color="FFFFFF"/>
            </w:tcBorders>
          </w:tcPr>
          <w:p w:rsidR="00D26802" w:rsidRPr="00227A98" w:rsidRDefault="00D26802"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5.</w:t>
            </w:r>
          </w:p>
        </w:tc>
        <w:tc>
          <w:tcPr>
            <w:tcW w:w="4534" w:type="dxa"/>
            <w:tcBorders>
              <w:top w:val="single" w:sz="4" w:space="0" w:color="auto"/>
              <w:left w:val="single" w:sz="4" w:space="0" w:color="FFFFFF"/>
              <w:bottom w:val="single" w:sz="4" w:space="0" w:color="auto"/>
              <w:right w:val="single" w:sz="4" w:space="0" w:color="FFFFFF"/>
            </w:tcBorders>
            <w:vAlign w:val="center"/>
          </w:tcPr>
          <w:p w:rsidR="00D26802" w:rsidRPr="00227A98" w:rsidRDefault="00D26802" w:rsidP="001F72B4">
            <w:pPr>
              <w:spacing w:after="0" w:line="360" w:lineRule="auto"/>
              <w:contextualSpacing/>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Dampak Instruksional</w:t>
            </w:r>
          </w:p>
        </w:tc>
        <w:tc>
          <w:tcPr>
            <w:tcW w:w="1417" w:type="dxa"/>
            <w:tcBorders>
              <w:top w:val="single" w:sz="4" w:space="0" w:color="auto"/>
              <w:left w:val="single" w:sz="4" w:space="0" w:color="FFFFFF"/>
              <w:bottom w:val="single" w:sz="4" w:space="0" w:color="auto"/>
              <w:right w:val="single" w:sz="4" w:space="0" w:color="FFFFFF"/>
            </w:tcBorders>
            <w:vAlign w:val="center"/>
          </w:tcPr>
          <w:p w:rsidR="00D26802" w:rsidRPr="00227A98" w:rsidRDefault="00D26802"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3,65</w:t>
            </w:r>
          </w:p>
        </w:tc>
        <w:tc>
          <w:tcPr>
            <w:tcW w:w="1275" w:type="dxa"/>
            <w:tcBorders>
              <w:top w:val="single" w:sz="4" w:space="0" w:color="auto"/>
              <w:left w:val="single" w:sz="4" w:space="0" w:color="FFFFFF"/>
              <w:bottom w:val="single" w:sz="4" w:space="0" w:color="auto"/>
              <w:right w:val="single" w:sz="4" w:space="0" w:color="FFFFFF"/>
            </w:tcBorders>
            <w:vAlign w:val="center"/>
          </w:tcPr>
          <w:p w:rsidR="00D26802" w:rsidRPr="00227A98" w:rsidRDefault="00D26802"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Tinggi</w:t>
            </w:r>
          </w:p>
        </w:tc>
      </w:tr>
      <w:tr w:rsidR="00D26802" w:rsidRPr="00227A98" w:rsidTr="003E6014">
        <w:tc>
          <w:tcPr>
            <w:tcW w:w="709" w:type="dxa"/>
            <w:tcBorders>
              <w:top w:val="single" w:sz="4" w:space="0" w:color="auto"/>
              <w:left w:val="single" w:sz="4" w:space="0" w:color="FFFFFF"/>
              <w:bottom w:val="single" w:sz="4" w:space="0" w:color="auto"/>
              <w:right w:val="single" w:sz="4" w:space="0" w:color="FFFFFF"/>
            </w:tcBorders>
          </w:tcPr>
          <w:p w:rsidR="00D26802" w:rsidRPr="00227A98" w:rsidRDefault="00D26802"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6.</w:t>
            </w:r>
          </w:p>
        </w:tc>
        <w:tc>
          <w:tcPr>
            <w:tcW w:w="4534" w:type="dxa"/>
            <w:tcBorders>
              <w:top w:val="single" w:sz="4" w:space="0" w:color="auto"/>
              <w:left w:val="single" w:sz="4" w:space="0" w:color="FFFFFF"/>
              <w:bottom w:val="single" w:sz="4" w:space="0" w:color="auto"/>
              <w:right w:val="single" w:sz="4" w:space="0" w:color="FFFFFF"/>
            </w:tcBorders>
            <w:vAlign w:val="center"/>
          </w:tcPr>
          <w:p w:rsidR="00D26802" w:rsidRPr="00227A98" w:rsidRDefault="00D26802" w:rsidP="001F72B4">
            <w:pPr>
              <w:spacing w:after="0" w:line="360" w:lineRule="auto"/>
              <w:contextualSpacing/>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Dampak Pengiring</w:t>
            </w:r>
          </w:p>
        </w:tc>
        <w:tc>
          <w:tcPr>
            <w:tcW w:w="1417" w:type="dxa"/>
            <w:tcBorders>
              <w:top w:val="single" w:sz="4" w:space="0" w:color="auto"/>
              <w:left w:val="single" w:sz="4" w:space="0" w:color="FFFFFF"/>
              <w:bottom w:val="single" w:sz="4" w:space="0" w:color="auto"/>
              <w:right w:val="single" w:sz="4" w:space="0" w:color="FFFFFF"/>
            </w:tcBorders>
            <w:vAlign w:val="center"/>
          </w:tcPr>
          <w:p w:rsidR="00D26802" w:rsidRPr="00227A98" w:rsidRDefault="00D26802"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3,65</w:t>
            </w:r>
          </w:p>
        </w:tc>
        <w:tc>
          <w:tcPr>
            <w:tcW w:w="1275" w:type="dxa"/>
            <w:tcBorders>
              <w:top w:val="single" w:sz="4" w:space="0" w:color="auto"/>
              <w:left w:val="single" w:sz="4" w:space="0" w:color="FFFFFF"/>
              <w:bottom w:val="single" w:sz="4" w:space="0" w:color="auto"/>
              <w:right w:val="single" w:sz="4" w:space="0" w:color="FFFFFF"/>
            </w:tcBorders>
            <w:vAlign w:val="center"/>
          </w:tcPr>
          <w:p w:rsidR="00D26802" w:rsidRPr="00227A98" w:rsidRDefault="00D26802"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Tinggi</w:t>
            </w:r>
          </w:p>
        </w:tc>
      </w:tr>
      <w:tr w:rsidR="00D26802" w:rsidRPr="00227A98" w:rsidTr="003E6014">
        <w:tc>
          <w:tcPr>
            <w:tcW w:w="5243" w:type="dxa"/>
            <w:gridSpan w:val="2"/>
            <w:tcBorders>
              <w:top w:val="single" w:sz="4" w:space="0" w:color="auto"/>
              <w:left w:val="single" w:sz="4" w:space="0" w:color="FFFFFF"/>
              <w:bottom w:val="double" w:sz="4" w:space="0" w:color="auto"/>
              <w:right w:val="single" w:sz="4" w:space="0" w:color="FFFFFF"/>
            </w:tcBorders>
          </w:tcPr>
          <w:p w:rsidR="00D26802" w:rsidRPr="007362CD" w:rsidRDefault="00D26802" w:rsidP="001F72B4">
            <w:pPr>
              <w:spacing w:after="0" w:line="360" w:lineRule="auto"/>
              <w:contextualSpacing/>
              <w:jc w:val="both"/>
              <w:rPr>
                <w:rFonts w:ascii="Times New Roman" w:eastAsia="Times New Roman" w:hAnsi="Times New Roman"/>
                <w:sz w:val="24"/>
                <w:szCs w:val="24"/>
                <w:lang w:bidi="en-US"/>
              </w:rPr>
            </w:pPr>
            <w:r w:rsidRPr="007362CD">
              <w:rPr>
                <w:rFonts w:ascii="Times New Roman" w:eastAsia="Times New Roman" w:hAnsi="Times New Roman"/>
                <w:sz w:val="24"/>
                <w:szCs w:val="24"/>
                <w:lang w:bidi="en-US"/>
              </w:rPr>
              <w:t>Rata-rata seluruh aspek</w:t>
            </w:r>
          </w:p>
        </w:tc>
        <w:tc>
          <w:tcPr>
            <w:tcW w:w="1417" w:type="dxa"/>
            <w:tcBorders>
              <w:top w:val="single" w:sz="4" w:space="0" w:color="auto"/>
              <w:left w:val="single" w:sz="4" w:space="0" w:color="FFFFFF"/>
              <w:bottom w:val="double" w:sz="4" w:space="0" w:color="auto"/>
              <w:right w:val="single" w:sz="4" w:space="0" w:color="FFFFFF"/>
            </w:tcBorders>
            <w:vAlign w:val="center"/>
          </w:tcPr>
          <w:p w:rsidR="00D26802" w:rsidRPr="00227A98" w:rsidRDefault="00D26802"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3,64</w:t>
            </w:r>
          </w:p>
        </w:tc>
        <w:tc>
          <w:tcPr>
            <w:tcW w:w="1275" w:type="dxa"/>
            <w:tcBorders>
              <w:top w:val="single" w:sz="4" w:space="0" w:color="auto"/>
              <w:left w:val="single" w:sz="4" w:space="0" w:color="FFFFFF"/>
              <w:bottom w:val="double" w:sz="4" w:space="0" w:color="auto"/>
              <w:right w:val="single" w:sz="4" w:space="0" w:color="FFFFFF"/>
            </w:tcBorders>
            <w:vAlign w:val="center"/>
          </w:tcPr>
          <w:p w:rsidR="00D26802" w:rsidRPr="00227A98" w:rsidRDefault="00D26802"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Tinggi</w:t>
            </w:r>
          </w:p>
        </w:tc>
      </w:tr>
    </w:tbl>
    <w:p w:rsidR="00D26802" w:rsidRDefault="00D26802" w:rsidP="00531788">
      <w:pPr>
        <w:spacing w:after="0" w:line="360" w:lineRule="auto"/>
        <w:ind w:firstLine="540"/>
        <w:contextualSpacing/>
        <w:jc w:val="both"/>
        <w:rPr>
          <w:rFonts w:ascii="Times New Roman" w:eastAsia="Times New Roman" w:hAnsi="Times New Roman"/>
          <w:sz w:val="24"/>
          <w:szCs w:val="24"/>
        </w:rPr>
      </w:pPr>
      <w:r>
        <w:rPr>
          <w:rFonts w:ascii="Times New Roman" w:eastAsia="Times New Roman" w:hAnsi="Times New Roman"/>
          <w:sz w:val="24"/>
          <w:szCs w:val="24"/>
        </w:rPr>
        <w:t>Berdasarkan Tabel 4.6</w:t>
      </w:r>
      <w:r w:rsidRPr="00227A98">
        <w:rPr>
          <w:rFonts w:ascii="Times New Roman" w:eastAsia="Times New Roman" w:hAnsi="Times New Roman"/>
          <w:sz w:val="24"/>
          <w:szCs w:val="24"/>
        </w:rPr>
        <w:t xml:space="preserve"> di atas, rata-rata nilai hasil penilaian keterlaksanaan perangkat pembelajaran dari dua orang pengamat adalah sebesar 3</w:t>
      </w:r>
      <w:proofErr w:type="gramStart"/>
      <w:r w:rsidRPr="00227A98">
        <w:rPr>
          <w:rFonts w:ascii="Times New Roman" w:eastAsia="Times New Roman" w:hAnsi="Times New Roman"/>
          <w:sz w:val="24"/>
          <w:szCs w:val="24"/>
        </w:rPr>
        <w:t>,64</w:t>
      </w:r>
      <w:proofErr w:type="gramEnd"/>
      <w:r w:rsidRPr="00227A98">
        <w:rPr>
          <w:rFonts w:ascii="Times New Roman" w:eastAsia="Times New Roman" w:hAnsi="Times New Roman"/>
          <w:sz w:val="24"/>
          <w:szCs w:val="24"/>
        </w:rPr>
        <w:t xml:space="preserve"> dengan kategori </w:t>
      </w:r>
      <w:r w:rsidRPr="00227A98">
        <w:rPr>
          <w:rFonts w:ascii="Times New Roman" w:eastAsia="Times New Roman" w:hAnsi="Times New Roman"/>
          <w:sz w:val="24"/>
          <w:szCs w:val="24"/>
        </w:rPr>
        <w:lastRenderedPageBreak/>
        <w:t xml:space="preserve">tinggi. </w:t>
      </w:r>
      <w:proofErr w:type="gramStart"/>
      <w:r w:rsidRPr="00227A98">
        <w:rPr>
          <w:rFonts w:ascii="Times New Roman" w:eastAsia="Times New Roman" w:hAnsi="Times New Roman"/>
          <w:sz w:val="24"/>
          <w:szCs w:val="24"/>
        </w:rPr>
        <w:t>Dengan demikian disimpulkan bahwa pendidik mampu menggunakan perangkat pembelajaran berbasis KLMK yang dikembangkan.</w:t>
      </w:r>
      <w:proofErr w:type="gramEnd"/>
    </w:p>
    <w:p w:rsidR="00D26802" w:rsidRPr="00D26802" w:rsidRDefault="00D26802" w:rsidP="00796C8C">
      <w:pPr>
        <w:spacing w:before="240" w:line="360" w:lineRule="auto"/>
        <w:ind w:left="1350" w:hanging="1350"/>
        <w:contextualSpacing/>
        <w:jc w:val="both"/>
        <w:rPr>
          <w:rFonts w:ascii="Times New Roman" w:eastAsia="Times New Roman" w:hAnsi="Times New Roman"/>
          <w:sz w:val="24"/>
          <w:szCs w:val="24"/>
        </w:rPr>
      </w:pPr>
      <w:r w:rsidRPr="00D26802">
        <w:rPr>
          <w:rFonts w:ascii="Times New Roman" w:eastAsia="Times New Roman" w:hAnsi="Times New Roman"/>
          <w:sz w:val="24"/>
          <w:szCs w:val="24"/>
        </w:rPr>
        <w:t>Tabel 4.7 Deskripsi Hasil Pengamatan K</w:t>
      </w:r>
      <w:r w:rsidR="00796C8C">
        <w:rPr>
          <w:rFonts w:ascii="Times New Roman" w:eastAsia="Times New Roman" w:hAnsi="Times New Roman"/>
          <w:sz w:val="24"/>
          <w:szCs w:val="24"/>
        </w:rPr>
        <w:t xml:space="preserve">emampuan Pendidik Mengelolah </w:t>
      </w:r>
      <w:r w:rsidRPr="00D26802">
        <w:rPr>
          <w:rFonts w:ascii="Times New Roman" w:eastAsia="Times New Roman" w:hAnsi="Times New Roman"/>
          <w:sz w:val="24"/>
          <w:szCs w:val="24"/>
        </w:rPr>
        <w:t>Pembelajaran</w:t>
      </w:r>
    </w:p>
    <w:tbl>
      <w:tblPr>
        <w:tblW w:w="7921"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825"/>
        <w:gridCol w:w="1546"/>
        <w:gridCol w:w="1550"/>
      </w:tblGrid>
      <w:tr w:rsidR="00D26802" w:rsidRPr="00D26802" w:rsidTr="003E6014">
        <w:trPr>
          <w:jc w:val="center"/>
        </w:trPr>
        <w:tc>
          <w:tcPr>
            <w:tcW w:w="4825" w:type="dxa"/>
            <w:tcBorders>
              <w:top w:val="double" w:sz="4" w:space="0" w:color="auto"/>
              <w:left w:val="single" w:sz="4" w:space="0" w:color="FFFFFF"/>
              <w:bottom w:val="double" w:sz="4" w:space="0" w:color="auto"/>
              <w:right w:val="single" w:sz="4" w:space="0" w:color="FFFFFF"/>
            </w:tcBorders>
            <w:vAlign w:val="center"/>
          </w:tcPr>
          <w:p w:rsidR="00D26802" w:rsidRPr="00D26802" w:rsidRDefault="00D26802" w:rsidP="001F72B4">
            <w:pPr>
              <w:spacing w:after="0" w:line="360" w:lineRule="auto"/>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Langkah-langkah pembelajaran</w:t>
            </w:r>
          </w:p>
        </w:tc>
        <w:tc>
          <w:tcPr>
            <w:tcW w:w="1546" w:type="dxa"/>
            <w:tcBorders>
              <w:top w:val="double" w:sz="4" w:space="0" w:color="auto"/>
              <w:left w:val="single" w:sz="4" w:space="0" w:color="FFFFFF"/>
              <w:bottom w:val="double" w:sz="4" w:space="0" w:color="auto"/>
              <w:right w:val="single" w:sz="4" w:space="0" w:color="FFFFFF"/>
            </w:tcBorders>
            <w:vAlign w:val="center"/>
          </w:tcPr>
          <w:p w:rsidR="00D26802" w:rsidRPr="00D26802" w:rsidRDefault="00D26802" w:rsidP="001F72B4">
            <w:pPr>
              <w:spacing w:after="0" w:line="360" w:lineRule="auto"/>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Nilai Kategori</w:t>
            </w:r>
          </w:p>
        </w:tc>
        <w:tc>
          <w:tcPr>
            <w:tcW w:w="1550" w:type="dxa"/>
            <w:tcBorders>
              <w:top w:val="double" w:sz="4" w:space="0" w:color="auto"/>
              <w:left w:val="single" w:sz="4" w:space="0" w:color="FFFFFF"/>
              <w:bottom w:val="double" w:sz="4" w:space="0" w:color="auto"/>
              <w:right w:val="single" w:sz="4" w:space="0" w:color="FFFFFF"/>
            </w:tcBorders>
            <w:vAlign w:val="center"/>
          </w:tcPr>
          <w:p w:rsidR="00D26802" w:rsidRPr="00D26802" w:rsidRDefault="00D26802" w:rsidP="001F72B4">
            <w:pPr>
              <w:spacing w:after="0" w:line="360" w:lineRule="auto"/>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Nilai Kemampuan Pendidik</w:t>
            </w:r>
          </w:p>
        </w:tc>
      </w:tr>
      <w:tr w:rsidR="00D26802" w:rsidRPr="00D26802" w:rsidTr="003E6014">
        <w:trPr>
          <w:jc w:val="center"/>
        </w:trPr>
        <w:tc>
          <w:tcPr>
            <w:tcW w:w="4825" w:type="dxa"/>
            <w:tcBorders>
              <w:top w:val="double" w:sz="4" w:space="0" w:color="auto"/>
              <w:left w:val="single" w:sz="4" w:space="0" w:color="FFFFFF"/>
              <w:bottom w:val="single" w:sz="4" w:space="0" w:color="auto"/>
              <w:right w:val="single" w:sz="4" w:space="0" w:color="FFFFFF"/>
            </w:tcBorders>
            <w:vAlign w:val="center"/>
          </w:tcPr>
          <w:p w:rsidR="00D26802" w:rsidRPr="00D26802" w:rsidRDefault="00D26802" w:rsidP="0058329B">
            <w:pPr>
              <w:numPr>
                <w:ilvl w:val="3"/>
                <w:numId w:val="2"/>
              </w:numPr>
              <w:spacing w:after="0" w:line="360" w:lineRule="auto"/>
              <w:ind w:left="310" w:hanging="284"/>
              <w:contextualSpacing/>
              <w:jc w:val="both"/>
              <w:rPr>
                <w:rFonts w:ascii="Times New Roman" w:eastAsia="Times New Roman" w:hAnsi="Times New Roman"/>
                <w:sz w:val="24"/>
                <w:szCs w:val="24"/>
                <w:lang w:bidi="en-US"/>
              </w:rPr>
            </w:pPr>
            <w:r w:rsidRPr="00D26802">
              <w:rPr>
                <w:rFonts w:ascii="Times New Roman" w:eastAsia="Times New Roman" w:hAnsi="Times New Roman"/>
                <w:b/>
                <w:sz w:val="24"/>
                <w:szCs w:val="24"/>
                <w:lang w:bidi="en-US"/>
              </w:rPr>
              <w:t xml:space="preserve">    </w:t>
            </w:r>
            <w:r w:rsidRPr="00D26802">
              <w:rPr>
                <w:rFonts w:ascii="Times New Roman" w:eastAsia="Times New Roman" w:hAnsi="Times New Roman"/>
                <w:sz w:val="24"/>
                <w:szCs w:val="24"/>
                <w:lang w:bidi="en-US"/>
              </w:rPr>
              <w:t>Kegiatan Pembelajaran</w:t>
            </w:r>
          </w:p>
          <w:p w:rsidR="00D26802" w:rsidRPr="00D26802" w:rsidRDefault="00D26802" w:rsidP="0058329B">
            <w:pPr>
              <w:numPr>
                <w:ilvl w:val="0"/>
                <w:numId w:val="3"/>
              </w:numPr>
              <w:spacing w:after="0" w:line="360" w:lineRule="auto"/>
              <w:ind w:left="1067" w:hanging="450"/>
              <w:contextualSpacing/>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Pendahuluan</w:t>
            </w:r>
          </w:p>
          <w:p w:rsidR="00D26802" w:rsidRPr="00D26802" w:rsidRDefault="00D26802" w:rsidP="0058329B">
            <w:pPr>
              <w:numPr>
                <w:ilvl w:val="0"/>
                <w:numId w:val="3"/>
              </w:numPr>
              <w:spacing w:after="0" w:line="360" w:lineRule="auto"/>
              <w:ind w:left="1067" w:hanging="463"/>
              <w:contextualSpacing/>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Kegiatan inti</w:t>
            </w:r>
          </w:p>
          <w:p w:rsidR="00D26802" w:rsidRPr="00D26802" w:rsidRDefault="00D26802" w:rsidP="0058329B">
            <w:pPr>
              <w:numPr>
                <w:ilvl w:val="0"/>
                <w:numId w:val="3"/>
              </w:numPr>
              <w:spacing w:after="0" w:line="360" w:lineRule="auto"/>
              <w:ind w:left="1067" w:hanging="463"/>
              <w:contextualSpacing/>
              <w:jc w:val="both"/>
              <w:rPr>
                <w:rFonts w:ascii="Times New Roman" w:eastAsia="Times New Roman" w:hAnsi="Times New Roman"/>
                <w:b/>
                <w:sz w:val="24"/>
                <w:szCs w:val="24"/>
                <w:lang w:bidi="en-US"/>
              </w:rPr>
            </w:pPr>
            <w:r w:rsidRPr="00D26802">
              <w:rPr>
                <w:rFonts w:ascii="Times New Roman" w:eastAsia="Times New Roman" w:hAnsi="Times New Roman"/>
                <w:sz w:val="24"/>
                <w:szCs w:val="24"/>
                <w:lang w:bidi="en-US"/>
              </w:rPr>
              <w:t>Penutup</w:t>
            </w:r>
          </w:p>
        </w:tc>
        <w:tc>
          <w:tcPr>
            <w:tcW w:w="1546" w:type="dxa"/>
            <w:tcBorders>
              <w:top w:val="double" w:sz="4" w:space="0" w:color="auto"/>
              <w:left w:val="single" w:sz="4" w:space="0" w:color="FFFFFF"/>
              <w:bottom w:val="single" w:sz="4" w:space="0" w:color="auto"/>
              <w:right w:val="single" w:sz="4" w:space="0" w:color="FFFFFF"/>
            </w:tcBorders>
          </w:tcPr>
          <w:p w:rsidR="00D26802" w:rsidRPr="00D26802" w:rsidRDefault="00D26802" w:rsidP="001F72B4">
            <w:pPr>
              <w:spacing w:after="0" w:line="360" w:lineRule="auto"/>
              <w:jc w:val="both"/>
              <w:rPr>
                <w:rFonts w:ascii="Times New Roman" w:eastAsia="Times New Roman" w:hAnsi="Times New Roman"/>
                <w:sz w:val="24"/>
                <w:szCs w:val="24"/>
                <w:lang w:bidi="en-US"/>
              </w:rPr>
            </w:pPr>
          </w:p>
          <w:p w:rsidR="00D26802" w:rsidRPr="00D26802" w:rsidRDefault="00D26802" w:rsidP="001F72B4">
            <w:pPr>
              <w:spacing w:after="0" w:line="360" w:lineRule="auto"/>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3,38</w:t>
            </w:r>
          </w:p>
          <w:p w:rsidR="00D26802" w:rsidRPr="00D26802" w:rsidRDefault="00D26802" w:rsidP="001F72B4">
            <w:pPr>
              <w:spacing w:after="0" w:line="360" w:lineRule="auto"/>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3,50</w:t>
            </w:r>
          </w:p>
          <w:p w:rsidR="00D26802" w:rsidRPr="00D26802" w:rsidRDefault="00D26802" w:rsidP="001F72B4">
            <w:pPr>
              <w:spacing w:after="0" w:line="360" w:lineRule="auto"/>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3,60</w:t>
            </w:r>
          </w:p>
        </w:tc>
        <w:tc>
          <w:tcPr>
            <w:tcW w:w="1550" w:type="dxa"/>
            <w:tcBorders>
              <w:top w:val="double" w:sz="4" w:space="0" w:color="auto"/>
              <w:left w:val="single" w:sz="4" w:space="0" w:color="FFFFFF"/>
              <w:bottom w:val="single" w:sz="4" w:space="0" w:color="auto"/>
              <w:right w:val="single" w:sz="4" w:space="0" w:color="FFFFFF"/>
            </w:tcBorders>
            <w:vAlign w:val="center"/>
          </w:tcPr>
          <w:p w:rsidR="00D26802" w:rsidRPr="00D26802" w:rsidRDefault="00D26802" w:rsidP="001F72B4">
            <w:pPr>
              <w:spacing w:after="0" w:line="360" w:lineRule="auto"/>
              <w:jc w:val="both"/>
              <w:rPr>
                <w:rFonts w:ascii="Times New Roman" w:eastAsia="Times New Roman" w:hAnsi="Times New Roman"/>
                <w:sz w:val="24"/>
                <w:szCs w:val="24"/>
                <w:lang w:bidi="en-US"/>
              </w:rPr>
            </w:pPr>
          </w:p>
          <w:p w:rsidR="00D26802" w:rsidRPr="00D26802" w:rsidRDefault="00D26802" w:rsidP="001F72B4">
            <w:pPr>
              <w:spacing w:after="0" w:line="360" w:lineRule="auto"/>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A</w:t>
            </w:r>
          </w:p>
          <w:p w:rsidR="00D26802" w:rsidRPr="00D26802" w:rsidRDefault="00D26802" w:rsidP="001F72B4">
            <w:pPr>
              <w:spacing w:after="0" w:line="360" w:lineRule="auto"/>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A</w:t>
            </w:r>
          </w:p>
          <w:p w:rsidR="00D26802" w:rsidRPr="00D26802" w:rsidRDefault="00D26802" w:rsidP="001F72B4">
            <w:pPr>
              <w:spacing w:after="0" w:line="360" w:lineRule="auto"/>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A</w:t>
            </w:r>
          </w:p>
        </w:tc>
      </w:tr>
      <w:tr w:rsidR="00D26802" w:rsidRPr="00D26802" w:rsidTr="003E6014">
        <w:trPr>
          <w:jc w:val="center"/>
        </w:trPr>
        <w:tc>
          <w:tcPr>
            <w:tcW w:w="4825" w:type="dxa"/>
            <w:tcBorders>
              <w:top w:val="single" w:sz="4" w:space="0" w:color="auto"/>
              <w:left w:val="single" w:sz="4" w:space="0" w:color="FFFFFF"/>
              <w:bottom w:val="double" w:sz="4" w:space="0" w:color="auto"/>
              <w:right w:val="single" w:sz="4" w:space="0" w:color="FFFFFF"/>
            </w:tcBorders>
            <w:vAlign w:val="center"/>
          </w:tcPr>
          <w:p w:rsidR="00D26802" w:rsidRPr="00D26802" w:rsidRDefault="00D26802" w:rsidP="001F72B4">
            <w:pPr>
              <w:spacing w:after="0" w:line="360" w:lineRule="auto"/>
              <w:ind w:left="617" w:hanging="563"/>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II.    Metode</w:t>
            </w:r>
          </w:p>
        </w:tc>
        <w:tc>
          <w:tcPr>
            <w:tcW w:w="1546" w:type="dxa"/>
            <w:tcBorders>
              <w:top w:val="single" w:sz="4" w:space="0" w:color="auto"/>
              <w:left w:val="single" w:sz="4" w:space="0" w:color="FFFFFF"/>
              <w:bottom w:val="double" w:sz="4" w:space="0" w:color="auto"/>
              <w:right w:val="single" w:sz="4" w:space="0" w:color="FFFFFF"/>
            </w:tcBorders>
            <w:vAlign w:val="center"/>
          </w:tcPr>
          <w:p w:rsidR="00D26802" w:rsidRPr="00D26802" w:rsidRDefault="00D26802" w:rsidP="001F72B4">
            <w:pPr>
              <w:spacing w:after="0" w:line="360" w:lineRule="auto"/>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3,60</w:t>
            </w:r>
          </w:p>
        </w:tc>
        <w:tc>
          <w:tcPr>
            <w:tcW w:w="1550" w:type="dxa"/>
            <w:tcBorders>
              <w:top w:val="single" w:sz="4" w:space="0" w:color="auto"/>
              <w:left w:val="single" w:sz="4" w:space="0" w:color="FFFFFF"/>
              <w:bottom w:val="double" w:sz="4" w:space="0" w:color="auto"/>
              <w:right w:val="single" w:sz="4" w:space="0" w:color="FFFFFF"/>
            </w:tcBorders>
            <w:vAlign w:val="center"/>
          </w:tcPr>
          <w:p w:rsidR="00D26802" w:rsidRPr="00D26802" w:rsidRDefault="00D26802" w:rsidP="001F72B4">
            <w:pPr>
              <w:spacing w:after="0" w:line="360" w:lineRule="auto"/>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A</w:t>
            </w:r>
          </w:p>
        </w:tc>
      </w:tr>
      <w:tr w:rsidR="00D26802" w:rsidRPr="00D26802" w:rsidTr="003E6014">
        <w:trPr>
          <w:jc w:val="center"/>
        </w:trPr>
        <w:tc>
          <w:tcPr>
            <w:tcW w:w="4825" w:type="dxa"/>
            <w:tcBorders>
              <w:top w:val="single" w:sz="4" w:space="0" w:color="auto"/>
              <w:left w:val="single" w:sz="4" w:space="0" w:color="FFFFFF"/>
              <w:bottom w:val="double" w:sz="4" w:space="0" w:color="auto"/>
              <w:right w:val="single" w:sz="4" w:space="0" w:color="FFFFFF"/>
            </w:tcBorders>
            <w:vAlign w:val="center"/>
          </w:tcPr>
          <w:p w:rsidR="00D26802" w:rsidRPr="00D26802" w:rsidRDefault="00D26802" w:rsidP="001F72B4">
            <w:pPr>
              <w:spacing w:after="0" w:line="360" w:lineRule="auto"/>
              <w:ind w:left="479" w:hanging="425"/>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III.   Alokasi Waktu</w:t>
            </w:r>
          </w:p>
        </w:tc>
        <w:tc>
          <w:tcPr>
            <w:tcW w:w="1546" w:type="dxa"/>
            <w:tcBorders>
              <w:top w:val="single" w:sz="4" w:space="0" w:color="auto"/>
              <w:left w:val="single" w:sz="4" w:space="0" w:color="FFFFFF"/>
              <w:bottom w:val="double" w:sz="4" w:space="0" w:color="auto"/>
              <w:right w:val="single" w:sz="4" w:space="0" w:color="FFFFFF"/>
            </w:tcBorders>
            <w:vAlign w:val="center"/>
          </w:tcPr>
          <w:p w:rsidR="00D26802" w:rsidRPr="00D26802" w:rsidRDefault="00D26802" w:rsidP="001F72B4">
            <w:pPr>
              <w:spacing w:after="0" w:line="360" w:lineRule="auto"/>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2,50</w:t>
            </w:r>
          </w:p>
        </w:tc>
        <w:tc>
          <w:tcPr>
            <w:tcW w:w="1550" w:type="dxa"/>
            <w:tcBorders>
              <w:top w:val="single" w:sz="4" w:space="0" w:color="auto"/>
              <w:left w:val="single" w:sz="4" w:space="0" w:color="FFFFFF"/>
              <w:bottom w:val="double" w:sz="4" w:space="0" w:color="auto"/>
              <w:right w:val="single" w:sz="4" w:space="0" w:color="FFFFFF"/>
            </w:tcBorders>
            <w:vAlign w:val="center"/>
          </w:tcPr>
          <w:p w:rsidR="00D26802" w:rsidRPr="00D26802" w:rsidRDefault="00D26802" w:rsidP="001F72B4">
            <w:pPr>
              <w:spacing w:after="0" w:line="360" w:lineRule="auto"/>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A</w:t>
            </w:r>
          </w:p>
        </w:tc>
      </w:tr>
      <w:tr w:rsidR="00D26802" w:rsidRPr="00D26802" w:rsidTr="003E6014">
        <w:trPr>
          <w:jc w:val="center"/>
        </w:trPr>
        <w:tc>
          <w:tcPr>
            <w:tcW w:w="4825" w:type="dxa"/>
            <w:tcBorders>
              <w:top w:val="single" w:sz="4" w:space="0" w:color="auto"/>
              <w:left w:val="single" w:sz="4" w:space="0" w:color="FFFFFF"/>
              <w:bottom w:val="double" w:sz="4" w:space="0" w:color="auto"/>
              <w:right w:val="single" w:sz="4" w:space="0" w:color="FFFFFF"/>
            </w:tcBorders>
            <w:vAlign w:val="center"/>
          </w:tcPr>
          <w:p w:rsidR="00D26802" w:rsidRPr="00D26802" w:rsidRDefault="00D26802" w:rsidP="001F72B4">
            <w:pPr>
              <w:spacing w:after="0" w:line="360" w:lineRule="auto"/>
              <w:ind w:left="479" w:hanging="425"/>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IV.   Suasana Kelas</w:t>
            </w:r>
          </w:p>
        </w:tc>
        <w:tc>
          <w:tcPr>
            <w:tcW w:w="1546" w:type="dxa"/>
            <w:tcBorders>
              <w:top w:val="single" w:sz="4" w:space="0" w:color="auto"/>
              <w:left w:val="single" w:sz="4" w:space="0" w:color="FFFFFF"/>
              <w:bottom w:val="double" w:sz="4" w:space="0" w:color="auto"/>
              <w:right w:val="single" w:sz="4" w:space="0" w:color="FFFFFF"/>
            </w:tcBorders>
            <w:vAlign w:val="center"/>
          </w:tcPr>
          <w:p w:rsidR="00D26802" w:rsidRPr="00D26802" w:rsidRDefault="00D26802" w:rsidP="001F72B4">
            <w:pPr>
              <w:spacing w:after="0" w:line="360" w:lineRule="auto"/>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3,73</w:t>
            </w:r>
          </w:p>
        </w:tc>
        <w:tc>
          <w:tcPr>
            <w:tcW w:w="1550" w:type="dxa"/>
            <w:tcBorders>
              <w:top w:val="single" w:sz="4" w:space="0" w:color="auto"/>
              <w:left w:val="single" w:sz="4" w:space="0" w:color="FFFFFF"/>
              <w:bottom w:val="double" w:sz="4" w:space="0" w:color="auto"/>
              <w:right w:val="single" w:sz="4" w:space="0" w:color="FFFFFF"/>
            </w:tcBorders>
            <w:vAlign w:val="center"/>
          </w:tcPr>
          <w:p w:rsidR="00D26802" w:rsidRPr="00D26802" w:rsidRDefault="00D26802" w:rsidP="001F72B4">
            <w:pPr>
              <w:spacing w:after="0" w:line="360" w:lineRule="auto"/>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A</w:t>
            </w:r>
          </w:p>
        </w:tc>
      </w:tr>
      <w:tr w:rsidR="00D26802" w:rsidRPr="00D26802" w:rsidTr="003E6014">
        <w:trPr>
          <w:jc w:val="center"/>
        </w:trPr>
        <w:tc>
          <w:tcPr>
            <w:tcW w:w="4825" w:type="dxa"/>
            <w:tcBorders>
              <w:top w:val="double" w:sz="4" w:space="0" w:color="auto"/>
              <w:left w:val="single" w:sz="4" w:space="0" w:color="FFFFFF"/>
              <w:bottom w:val="double" w:sz="4" w:space="0" w:color="auto"/>
              <w:right w:val="single" w:sz="4" w:space="0" w:color="FFFFFF"/>
            </w:tcBorders>
            <w:shd w:val="clear" w:color="auto" w:fill="FFFFFF"/>
            <w:vAlign w:val="center"/>
          </w:tcPr>
          <w:p w:rsidR="00D26802" w:rsidRPr="00D26802" w:rsidRDefault="00D26802" w:rsidP="001F72B4">
            <w:pPr>
              <w:spacing w:after="0" w:line="360" w:lineRule="auto"/>
              <w:ind w:left="479" w:hanging="425"/>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Nilai Kemampuan Pendidik</w:t>
            </w:r>
          </w:p>
        </w:tc>
        <w:tc>
          <w:tcPr>
            <w:tcW w:w="1546" w:type="dxa"/>
            <w:tcBorders>
              <w:top w:val="double" w:sz="4" w:space="0" w:color="auto"/>
              <w:left w:val="single" w:sz="4" w:space="0" w:color="FFFFFF"/>
              <w:bottom w:val="double" w:sz="4" w:space="0" w:color="auto"/>
              <w:right w:val="single" w:sz="4" w:space="0" w:color="FFFFFF"/>
            </w:tcBorders>
            <w:shd w:val="clear" w:color="auto" w:fill="FFFFFF"/>
          </w:tcPr>
          <w:p w:rsidR="00D26802" w:rsidRPr="00D26802" w:rsidRDefault="00D26802" w:rsidP="001F72B4">
            <w:pPr>
              <w:spacing w:after="0" w:line="360" w:lineRule="auto"/>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3,45</w:t>
            </w:r>
          </w:p>
        </w:tc>
        <w:tc>
          <w:tcPr>
            <w:tcW w:w="1550" w:type="dxa"/>
            <w:tcBorders>
              <w:top w:val="double" w:sz="4" w:space="0" w:color="auto"/>
              <w:left w:val="single" w:sz="4" w:space="0" w:color="FFFFFF"/>
              <w:bottom w:val="double" w:sz="4" w:space="0" w:color="auto"/>
              <w:right w:val="single" w:sz="4" w:space="0" w:color="FFFFFF"/>
            </w:tcBorders>
            <w:shd w:val="clear" w:color="auto" w:fill="FFFFFF"/>
          </w:tcPr>
          <w:p w:rsidR="00D26802" w:rsidRPr="00D26802" w:rsidRDefault="00D26802" w:rsidP="001F72B4">
            <w:pPr>
              <w:spacing w:after="0" w:line="360" w:lineRule="auto"/>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A</w:t>
            </w:r>
          </w:p>
        </w:tc>
      </w:tr>
    </w:tbl>
    <w:p w:rsidR="00D26802" w:rsidRDefault="00D26802" w:rsidP="00A56155">
      <w:pPr>
        <w:spacing w:after="0" w:line="360" w:lineRule="auto"/>
        <w:contextualSpacing/>
        <w:jc w:val="both"/>
        <w:rPr>
          <w:rFonts w:ascii="Times New Roman" w:eastAsia="Times New Roman" w:hAnsi="Times New Roman"/>
          <w:sz w:val="24"/>
          <w:szCs w:val="24"/>
        </w:rPr>
      </w:pPr>
    </w:p>
    <w:p w:rsidR="00796C8C" w:rsidRPr="00227A98" w:rsidRDefault="00D26802" w:rsidP="00FD14DF">
      <w:pPr>
        <w:spacing w:after="0" w:line="360" w:lineRule="auto"/>
        <w:ind w:firstLine="567"/>
        <w:contextualSpacing/>
        <w:jc w:val="both"/>
        <w:rPr>
          <w:rFonts w:ascii="Times New Roman" w:eastAsia="Times New Roman" w:hAnsi="Times New Roman"/>
          <w:sz w:val="24"/>
          <w:szCs w:val="24"/>
        </w:rPr>
      </w:pPr>
      <w:r>
        <w:rPr>
          <w:rFonts w:ascii="Times New Roman" w:eastAsia="Times New Roman" w:hAnsi="Times New Roman"/>
          <w:sz w:val="24"/>
          <w:szCs w:val="24"/>
        </w:rPr>
        <w:t>Berdasarkan Tabel 4.7</w:t>
      </w:r>
      <w:r w:rsidRPr="00227A98">
        <w:rPr>
          <w:rFonts w:ascii="Times New Roman" w:eastAsia="Times New Roman" w:hAnsi="Times New Roman"/>
          <w:sz w:val="24"/>
          <w:szCs w:val="24"/>
        </w:rPr>
        <w:t xml:space="preserve"> di atas, rata-rata nilai hasil penilaian kemampuan pendidik mengelolah pembelajaran menggunakan perangkat pembelajaran berbasis KLMK dari dua orang pengamat adalah sebesar 3</w:t>
      </w:r>
      <w:proofErr w:type="gramStart"/>
      <w:r w:rsidRPr="00227A98">
        <w:rPr>
          <w:rFonts w:ascii="Times New Roman" w:eastAsia="Times New Roman" w:hAnsi="Times New Roman"/>
          <w:sz w:val="24"/>
          <w:szCs w:val="24"/>
        </w:rPr>
        <w:t>,45</w:t>
      </w:r>
      <w:proofErr w:type="gramEnd"/>
      <w:r w:rsidRPr="00227A98">
        <w:rPr>
          <w:rFonts w:ascii="Times New Roman" w:eastAsia="Times New Roman" w:hAnsi="Times New Roman"/>
          <w:sz w:val="24"/>
          <w:szCs w:val="24"/>
        </w:rPr>
        <w:t xml:space="preserve"> dengan nilai Amat Baik. </w:t>
      </w:r>
      <w:proofErr w:type="gramStart"/>
      <w:r w:rsidRPr="00227A98">
        <w:rPr>
          <w:rFonts w:ascii="Times New Roman" w:eastAsia="Times New Roman" w:hAnsi="Times New Roman"/>
          <w:sz w:val="24"/>
          <w:szCs w:val="24"/>
        </w:rPr>
        <w:t>Dengan demikian disimpulkan bahwa pendidik mampu mengelolah pembelajaran dengan baik menggunakan perang</w:t>
      </w:r>
      <w:r>
        <w:rPr>
          <w:rFonts w:ascii="Times New Roman" w:eastAsia="Times New Roman" w:hAnsi="Times New Roman"/>
          <w:sz w:val="24"/>
          <w:szCs w:val="24"/>
        </w:rPr>
        <w:t xml:space="preserve">kat pembelajaran berbasis KLMK </w:t>
      </w:r>
      <w:r w:rsidRPr="00227A98">
        <w:rPr>
          <w:rFonts w:ascii="Times New Roman" w:eastAsia="Times New Roman" w:hAnsi="Times New Roman"/>
          <w:sz w:val="24"/>
          <w:szCs w:val="24"/>
        </w:rPr>
        <w:t>yang dikembangkan.</w:t>
      </w:r>
      <w:proofErr w:type="gramEnd"/>
    </w:p>
    <w:p w:rsidR="00D26802" w:rsidRDefault="00D26802" w:rsidP="00072D24">
      <w:pPr>
        <w:spacing w:after="0" w:line="360" w:lineRule="auto"/>
        <w:jc w:val="both"/>
        <w:rPr>
          <w:rFonts w:ascii="Times New Roman" w:eastAsia="Times New Roman" w:hAnsi="Times New Roman"/>
          <w:sz w:val="24"/>
          <w:szCs w:val="24"/>
        </w:rPr>
      </w:pPr>
      <w:r w:rsidRPr="00FF1DEA">
        <w:rPr>
          <w:rFonts w:ascii="Times New Roman" w:eastAsia="Times New Roman" w:hAnsi="Times New Roman"/>
          <w:sz w:val="24"/>
          <w:szCs w:val="24"/>
        </w:rPr>
        <w:t>Tabel 4.8</w:t>
      </w:r>
      <w:r>
        <w:rPr>
          <w:rFonts w:ascii="Times New Roman" w:eastAsia="Times New Roman" w:hAnsi="Times New Roman"/>
          <w:sz w:val="24"/>
          <w:szCs w:val="24"/>
        </w:rPr>
        <w:t xml:space="preserve"> </w:t>
      </w:r>
      <w:r w:rsidRPr="00FF1DEA">
        <w:rPr>
          <w:rFonts w:ascii="Times New Roman" w:eastAsia="Times New Roman" w:hAnsi="Times New Roman"/>
          <w:sz w:val="24"/>
          <w:szCs w:val="24"/>
        </w:rPr>
        <w:t xml:space="preserve">Deskripsi Hasil Respon Pendidik terhadap Perangkat Pembelajaran </w:t>
      </w:r>
      <w:r>
        <w:rPr>
          <w:rFonts w:ascii="Times New Roman" w:eastAsia="Times New Roman" w:hAnsi="Times New Roman"/>
          <w:sz w:val="24"/>
          <w:szCs w:val="24"/>
        </w:rPr>
        <w:t xml:space="preserve">   </w:t>
      </w:r>
    </w:p>
    <w:p w:rsidR="00D26802" w:rsidRPr="00FF1DEA" w:rsidRDefault="00D26802" w:rsidP="001F72B4">
      <w:pPr>
        <w:spacing w:after="0" w:line="360" w:lineRule="auto"/>
        <w:ind w:firstLine="645"/>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FF1DEA">
        <w:rPr>
          <w:rFonts w:ascii="Times New Roman" w:eastAsia="Times New Roman" w:hAnsi="Times New Roman"/>
          <w:sz w:val="24"/>
          <w:szCs w:val="24"/>
        </w:rPr>
        <w:t>Berbasis KLMK</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418"/>
        <w:gridCol w:w="1417"/>
        <w:gridCol w:w="1418"/>
      </w:tblGrid>
      <w:tr w:rsidR="00D26802" w:rsidRPr="00227A98" w:rsidTr="00796C8C">
        <w:tc>
          <w:tcPr>
            <w:tcW w:w="3969" w:type="dxa"/>
            <w:vMerge w:val="restart"/>
            <w:tcBorders>
              <w:top w:val="double" w:sz="4" w:space="0" w:color="auto"/>
              <w:left w:val="single" w:sz="4" w:space="0" w:color="FFFFFF"/>
              <w:bottom w:val="double" w:sz="4" w:space="0" w:color="auto"/>
              <w:right w:val="single" w:sz="4" w:space="0" w:color="FFFFFF"/>
            </w:tcBorders>
            <w:vAlign w:val="center"/>
          </w:tcPr>
          <w:p w:rsidR="00D26802" w:rsidRPr="00717126" w:rsidRDefault="00D26802" w:rsidP="00796C8C">
            <w:pPr>
              <w:tabs>
                <w:tab w:val="left" w:pos="567"/>
              </w:tabs>
              <w:spacing w:after="0" w:line="240" w:lineRule="auto"/>
              <w:jc w:val="center"/>
              <w:rPr>
                <w:rFonts w:ascii="Times New Roman" w:eastAsia="Times New Roman" w:hAnsi="Times New Roman"/>
                <w:sz w:val="24"/>
                <w:szCs w:val="24"/>
                <w:lang w:bidi="en-US"/>
              </w:rPr>
            </w:pPr>
            <w:r w:rsidRPr="00717126">
              <w:rPr>
                <w:rFonts w:ascii="Times New Roman" w:eastAsia="Times New Roman" w:hAnsi="Times New Roman"/>
                <w:sz w:val="24"/>
                <w:szCs w:val="24"/>
                <w:lang w:bidi="en-US"/>
              </w:rPr>
              <w:t>Aspek</w:t>
            </w:r>
          </w:p>
        </w:tc>
        <w:tc>
          <w:tcPr>
            <w:tcW w:w="4253" w:type="dxa"/>
            <w:gridSpan w:val="3"/>
            <w:tcBorders>
              <w:top w:val="double" w:sz="4" w:space="0" w:color="auto"/>
              <w:left w:val="single" w:sz="4" w:space="0" w:color="FFFFFF"/>
              <w:bottom w:val="single" w:sz="4" w:space="0" w:color="auto"/>
              <w:right w:val="single" w:sz="4" w:space="0" w:color="FFFFFF"/>
            </w:tcBorders>
          </w:tcPr>
          <w:p w:rsidR="00D26802" w:rsidRPr="00717126" w:rsidRDefault="00796C8C" w:rsidP="00796C8C">
            <w:pPr>
              <w:tabs>
                <w:tab w:val="left" w:pos="567"/>
              </w:tabs>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r w:rsidR="00D26802" w:rsidRPr="00717126">
              <w:rPr>
                <w:rFonts w:ascii="Times New Roman" w:eastAsia="Times New Roman" w:hAnsi="Times New Roman"/>
                <w:sz w:val="24"/>
                <w:szCs w:val="24"/>
                <w:lang w:bidi="en-US"/>
              </w:rPr>
              <w:t>Nilai</w:t>
            </w:r>
          </w:p>
        </w:tc>
      </w:tr>
      <w:tr w:rsidR="00D26802" w:rsidRPr="00227A98" w:rsidTr="00796C8C">
        <w:trPr>
          <w:gridAfter w:val="1"/>
          <w:wAfter w:w="1418" w:type="dxa"/>
        </w:trPr>
        <w:tc>
          <w:tcPr>
            <w:tcW w:w="3969" w:type="dxa"/>
            <w:vMerge/>
            <w:tcBorders>
              <w:top w:val="double" w:sz="4" w:space="0" w:color="auto"/>
              <w:left w:val="single" w:sz="4" w:space="0" w:color="FFFFFF"/>
              <w:bottom w:val="double" w:sz="4" w:space="0" w:color="auto"/>
              <w:right w:val="single" w:sz="4" w:space="0" w:color="FFFFFF"/>
            </w:tcBorders>
            <w:vAlign w:val="center"/>
          </w:tcPr>
          <w:p w:rsidR="00D26802" w:rsidRPr="00227A98" w:rsidRDefault="00D26802" w:rsidP="00796C8C">
            <w:pPr>
              <w:spacing w:after="0" w:line="240" w:lineRule="auto"/>
              <w:jc w:val="both"/>
              <w:rPr>
                <w:rFonts w:ascii="Times New Roman" w:eastAsia="Times New Roman" w:hAnsi="Times New Roman"/>
                <w:b/>
                <w:sz w:val="24"/>
                <w:szCs w:val="24"/>
                <w:lang w:bidi="en-US"/>
              </w:rPr>
            </w:pPr>
          </w:p>
        </w:tc>
        <w:tc>
          <w:tcPr>
            <w:tcW w:w="1418" w:type="dxa"/>
            <w:tcBorders>
              <w:top w:val="single" w:sz="4" w:space="0" w:color="auto"/>
              <w:left w:val="single" w:sz="4" w:space="0" w:color="FFFFFF"/>
              <w:bottom w:val="double" w:sz="4" w:space="0" w:color="auto"/>
              <w:right w:val="single" w:sz="4" w:space="0" w:color="FFFFFF"/>
            </w:tcBorders>
          </w:tcPr>
          <w:p w:rsidR="00D26802" w:rsidRPr="00227A98" w:rsidRDefault="00D26802" w:rsidP="00796C8C">
            <w:pPr>
              <w:tabs>
                <w:tab w:val="left" w:pos="567"/>
              </w:tabs>
              <w:spacing w:after="0" w:line="240" w:lineRule="auto"/>
              <w:jc w:val="both"/>
              <w:rPr>
                <w:rFonts w:ascii="Times New Roman" w:eastAsia="Times New Roman" w:hAnsi="Times New Roman"/>
                <w:b/>
                <w:sz w:val="24"/>
                <w:szCs w:val="24"/>
                <w:lang w:bidi="en-US"/>
              </w:rPr>
            </w:pPr>
          </w:p>
        </w:tc>
        <w:tc>
          <w:tcPr>
            <w:tcW w:w="1417" w:type="dxa"/>
            <w:tcBorders>
              <w:top w:val="single" w:sz="4" w:space="0" w:color="auto"/>
              <w:left w:val="single" w:sz="4" w:space="0" w:color="FFFFFF"/>
              <w:bottom w:val="double" w:sz="4" w:space="0" w:color="auto"/>
              <w:right w:val="single" w:sz="4" w:space="0" w:color="FFFFFF"/>
            </w:tcBorders>
          </w:tcPr>
          <w:p w:rsidR="00D26802" w:rsidRPr="00227A98" w:rsidRDefault="00D26802" w:rsidP="00796C8C">
            <w:pPr>
              <w:tabs>
                <w:tab w:val="left" w:pos="567"/>
              </w:tabs>
              <w:spacing w:after="0" w:line="240" w:lineRule="auto"/>
              <w:jc w:val="both"/>
              <w:rPr>
                <w:rFonts w:ascii="Times New Roman" w:eastAsia="Times New Roman" w:hAnsi="Times New Roman"/>
                <w:b/>
                <w:sz w:val="24"/>
                <w:szCs w:val="24"/>
                <w:lang w:bidi="en-US"/>
              </w:rPr>
            </w:pPr>
          </w:p>
        </w:tc>
      </w:tr>
      <w:tr w:rsidR="00D26802" w:rsidRPr="00227A98" w:rsidTr="00796C8C">
        <w:tc>
          <w:tcPr>
            <w:tcW w:w="3969" w:type="dxa"/>
            <w:tcBorders>
              <w:top w:val="double" w:sz="4" w:space="0" w:color="auto"/>
              <w:left w:val="single" w:sz="4" w:space="0" w:color="FFFFFF"/>
              <w:bottom w:val="single" w:sz="4" w:space="0" w:color="auto"/>
              <w:right w:val="single" w:sz="4" w:space="0" w:color="FFFFFF"/>
            </w:tcBorders>
          </w:tcPr>
          <w:p w:rsidR="00D26802" w:rsidRPr="00227A98" w:rsidRDefault="00D26802" w:rsidP="00796C8C">
            <w:pPr>
              <w:tabs>
                <w:tab w:val="left" w:pos="567"/>
              </w:tabs>
              <w:spacing w:after="0" w:line="24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RPP</w:t>
            </w:r>
          </w:p>
        </w:tc>
        <w:tc>
          <w:tcPr>
            <w:tcW w:w="1418" w:type="dxa"/>
            <w:tcBorders>
              <w:top w:val="double" w:sz="4" w:space="0" w:color="auto"/>
              <w:left w:val="single" w:sz="4" w:space="0" w:color="FFFFFF"/>
              <w:bottom w:val="single" w:sz="4" w:space="0" w:color="auto"/>
              <w:right w:val="single" w:sz="4" w:space="0" w:color="FFFFFF"/>
            </w:tcBorders>
          </w:tcPr>
          <w:p w:rsidR="00D26802" w:rsidRPr="00227A98" w:rsidRDefault="00D26802" w:rsidP="00796C8C">
            <w:pPr>
              <w:tabs>
                <w:tab w:val="left" w:pos="567"/>
              </w:tabs>
              <w:spacing w:after="0" w:line="240" w:lineRule="auto"/>
              <w:jc w:val="both"/>
              <w:rPr>
                <w:rFonts w:ascii="Times New Roman" w:eastAsia="Times New Roman" w:hAnsi="Times New Roman"/>
                <w:sz w:val="24"/>
                <w:szCs w:val="24"/>
                <w:lang w:bidi="en-US"/>
              </w:rPr>
            </w:pPr>
          </w:p>
        </w:tc>
        <w:tc>
          <w:tcPr>
            <w:tcW w:w="1417" w:type="dxa"/>
            <w:tcBorders>
              <w:top w:val="double" w:sz="4" w:space="0" w:color="auto"/>
              <w:left w:val="single" w:sz="4" w:space="0" w:color="FFFFFF"/>
              <w:bottom w:val="single" w:sz="4" w:space="0" w:color="auto"/>
              <w:right w:val="single" w:sz="4" w:space="0" w:color="FFFFFF"/>
            </w:tcBorders>
          </w:tcPr>
          <w:p w:rsidR="00D26802" w:rsidRPr="00227A98" w:rsidRDefault="00D26802" w:rsidP="00796C8C">
            <w:pPr>
              <w:tabs>
                <w:tab w:val="left" w:pos="567"/>
              </w:tabs>
              <w:spacing w:after="0" w:line="24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16</w:t>
            </w:r>
          </w:p>
        </w:tc>
        <w:tc>
          <w:tcPr>
            <w:tcW w:w="1418" w:type="dxa"/>
            <w:tcBorders>
              <w:top w:val="double" w:sz="4" w:space="0" w:color="auto"/>
              <w:left w:val="single" w:sz="4" w:space="0" w:color="FFFFFF"/>
              <w:bottom w:val="single" w:sz="4" w:space="0" w:color="auto"/>
              <w:right w:val="single" w:sz="4" w:space="0" w:color="FFFFFF"/>
            </w:tcBorders>
          </w:tcPr>
          <w:p w:rsidR="00D26802" w:rsidRPr="00227A98" w:rsidRDefault="00D26802" w:rsidP="00796C8C">
            <w:pPr>
              <w:tabs>
                <w:tab w:val="left" w:pos="567"/>
              </w:tabs>
              <w:spacing w:after="0" w:line="240" w:lineRule="auto"/>
              <w:jc w:val="both"/>
              <w:rPr>
                <w:rFonts w:ascii="Times New Roman" w:eastAsia="Times New Roman" w:hAnsi="Times New Roman"/>
                <w:sz w:val="24"/>
                <w:szCs w:val="24"/>
                <w:lang w:bidi="en-US"/>
              </w:rPr>
            </w:pPr>
          </w:p>
        </w:tc>
      </w:tr>
      <w:tr w:rsidR="00D26802" w:rsidRPr="00227A98" w:rsidTr="00796C8C">
        <w:tc>
          <w:tcPr>
            <w:tcW w:w="3969" w:type="dxa"/>
            <w:tcBorders>
              <w:top w:val="single" w:sz="4" w:space="0" w:color="auto"/>
              <w:left w:val="single" w:sz="4" w:space="0" w:color="FFFFFF"/>
              <w:bottom w:val="single" w:sz="4" w:space="0" w:color="auto"/>
              <w:right w:val="single" w:sz="4" w:space="0" w:color="FFFFFF"/>
            </w:tcBorders>
          </w:tcPr>
          <w:p w:rsidR="00D26802" w:rsidRPr="00227A98" w:rsidRDefault="00D26802" w:rsidP="00796C8C">
            <w:pPr>
              <w:tabs>
                <w:tab w:val="left" w:pos="567"/>
              </w:tabs>
              <w:spacing w:after="0" w:line="24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BPD</w:t>
            </w:r>
          </w:p>
        </w:tc>
        <w:tc>
          <w:tcPr>
            <w:tcW w:w="1418" w:type="dxa"/>
            <w:tcBorders>
              <w:top w:val="single" w:sz="4" w:space="0" w:color="auto"/>
              <w:left w:val="single" w:sz="4" w:space="0" w:color="FFFFFF"/>
              <w:bottom w:val="single" w:sz="4" w:space="0" w:color="auto"/>
              <w:right w:val="single" w:sz="4" w:space="0" w:color="FFFFFF"/>
            </w:tcBorders>
          </w:tcPr>
          <w:p w:rsidR="00D26802" w:rsidRPr="00227A98" w:rsidRDefault="00D26802" w:rsidP="00796C8C">
            <w:pPr>
              <w:tabs>
                <w:tab w:val="left" w:pos="567"/>
              </w:tabs>
              <w:spacing w:after="0" w:line="240" w:lineRule="auto"/>
              <w:jc w:val="both"/>
              <w:rPr>
                <w:rFonts w:ascii="Times New Roman" w:eastAsia="Times New Roman" w:hAnsi="Times New Roman"/>
                <w:sz w:val="24"/>
                <w:szCs w:val="24"/>
                <w:lang w:bidi="en-US"/>
              </w:rPr>
            </w:pPr>
          </w:p>
        </w:tc>
        <w:tc>
          <w:tcPr>
            <w:tcW w:w="1417" w:type="dxa"/>
            <w:tcBorders>
              <w:top w:val="single" w:sz="4" w:space="0" w:color="auto"/>
              <w:left w:val="single" w:sz="4" w:space="0" w:color="FFFFFF"/>
              <w:bottom w:val="single" w:sz="4" w:space="0" w:color="auto"/>
              <w:right w:val="single" w:sz="4" w:space="0" w:color="FFFFFF"/>
            </w:tcBorders>
          </w:tcPr>
          <w:p w:rsidR="00D26802" w:rsidRPr="00227A98" w:rsidRDefault="00D26802" w:rsidP="00796C8C">
            <w:pPr>
              <w:tabs>
                <w:tab w:val="left" w:pos="567"/>
              </w:tabs>
              <w:spacing w:after="0" w:line="24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14</w:t>
            </w:r>
          </w:p>
        </w:tc>
        <w:tc>
          <w:tcPr>
            <w:tcW w:w="1418" w:type="dxa"/>
            <w:tcBorders>
              <w:top w:val="single" w:sz="4" w:space="0" w:color="auto"/>
              <w:left w:val="single" w:sz="4" w:space="0" w:color="FFFFFF"/>
              <w:bottom w:val="single" w:sz="4" w:space="0" w:color="auto"/>
              <w:right w:val="single" w:sz="4" w:space="0" w:color="FFFFFF"/>
            </w:tcBorders>
          </w:tcPr>
          <w:p w:rsidR="00D26802" w:rsidRPr="00227A98" w:rsidRDefault="00D26802" w:rsidP="00796C8C">
            <w:pPr>
              <w:tabs>
                <w:tab w:val="left" w:pos="567"/>
              </w:tabs>
              <w:spacing w:after="0" w:line="240" w:lineRule="auto"/>
              <w:jc w:val="both"/>
              <w:rPr>
                <w:rFonts w:ascii="Times New Roman" w:eastAsia="Times New Roman" w:hAnsi="Times New Roman"/>
                <w:sz w:val="24"/>
                <w:szCs w:val="24"/>
                <w:lang w:bidi="en-US"/>
              </w:rPr>
            </w:pPr>
          </w:p>
        </w:tc>
      </w:tr>
      <w:tr w:rsidR="00D26802" w:rsidRPr="00227A98" w:rsidTr="00796C8C">
        <w:tc>
          <w:tcPr>
            <w:tcW w:w="3969" w:type="dxa"/>
            <w:tcBorders>
              <w:top w:val="single" w:sz="4" w:space="0" w:color="auto"/>
              <w:left w:val="single" w:sz="4" w:space="0" w:color="FFFFFF"/>
              <w:bottom w:val="single" w:sz="4" w:space="0" w:color="auto"/>
              <w:right w:val="single" w:sz="4" w:space="0" w:color="FFFFFF"/>
            </w:tcBorders>
          </w:tcPr>
          <w:p w:rsidR="00D26802" w:rsidRPr="00227A98" w:rsidRDefault="00D26802" w:rsidP="00796C8C">
            <w:pPr>
              <w:tabs>
                <w:tab w:val="left" w:pos="567"/>
              </w:tabs>
              <w:spacing w:after="0" w:line="24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LKPD</w:t>
            </w:r>
          </w:p>
        </w:tc>
        <w:tc>
          <w:tcPr>
            <w:tcW w:w="1418" w:type="dxa"/>
            <w:tcBorders>
              <w:top w:val="single" w:sz="4" w:space="0" w:color="auto"/>
              <w:left w:val="single" w:sz="4" w:space="0" w:color="FFFFFF"/>
              <w:bottom w:val="single" w:sz="4" w:space="0" w:color="auto"/>
              <w:right w:val="single" w:sz="4" w:space="0" w:color="FFFFFF"/>
            </w:tcBorders>
          </w:tcPr>
          <w:p w:rsidR="00D26802" w:rsidRPr="00227A98" w:rsidRDefault="00D26802" w:rsidP="00796C8C">
            <w:pPr>
              <w:tabs>
                <w:tab w:val="left" w:pos="567"/>
              </w:tabs>
              <w:spacing w:after="0" w:line="240" w:lineRule="auto"/>
              <w:jc w:val="both"/>
              <w:rPr>
                <w:rFonts w:ascii="Times New Roman" w:eastAsia="Times New Roman" w:hAnsi="Times New Roman"/>
                <w:sz w:val="24"/>
                <w:szCs w:val="24"/>
                <w:lang w:bidi="en-US"/>
              </w:rPr>
            </w:pPr>
          </w:p>
        </w:tc>
        <w:tc>
          <w:tcPr>
            <w:tcW w:w="1417" w:type="dxa"/>
            <w:tcBorders>
              <w:top w:val="single" w:sz="4" w:space="0" w:color="auto"/>
              <w:left w:val="single" w:sz="4" w:space="0" w:color="FFFFFF"/>
              <w:bottom w:val="single" w:sz="4" w:space="0" w:color="auto"/>
              <w:right w:val="single" w:sz="4" w:space="0" w:color="FFFFFF"/>
            </w:tcBorders>
          </w:tcPr>
          <w:p w:rsidR="00D26802" w:rsidRPr="00227A98" w:rsidRDefault="00D26802" w:rsidP="00796C8C">
            <w:pPr>
              <w:tabs>
                <w:tab w:val="left" w:pos="567"/>
              </w:tabs>
              <w:spacing w:after="0" w:line="24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13</w:t>
            </w:r>
          </w:p>
        </w:tc>
        <w:tc>
          <w:tcPr>
            <w:tcW w:w="1418" w:type="dxa"/>
            <w:tcBorders>
              <w:top w:val="single" w:sz="4" w:space="0" w:color="auto"/>
              <w:left w:val="single" w:sz="4" w:space="0" w:color="FFFFFF"/>
              <w:bottom w:val="single" w:sz="4" w:space="0" w:color="auto"/>
              <w:right w:val="single" w:sz="4" w:space="0" w:color="FFFFFF"/>
            </w:tcBorders>
          </w:tcPr>
          <w:p w:rsidR="00D26802" w:rsidRPr="00227A98" w:rsidRDefault="00D26802" w:rsidP="00796C8C">
            <w:pPr>
              <w:tabs>
                <w:tab w:val="left" w:pos="567"/>
              </w:tabs>
              <w:spacing w:after="0" w:line="240" w:lineRule="auto"/>
              <w:jc w:val="both"/>
              <w:rPr>
                <w:rFonts w:ascii="Times New Roman" w:eastAsia="Times New Roman" w:hAnsi="Times New Roman"/>
                <w:sz w:val="24"/>
                <w:szCs w:val="24"/>
                <w:lang w:bidi="en-US"/>
              </w:rPr>
            </w:pPr>
          </w:p>
        </w:tc>
      </w:tr>
      <w:tr w:rsidR="00D26802" w:rsidRPr="00227A98" w:rsidTr="00796C8C">
        <w:tc>
          <w:tcPr>
            <w:tcW w:w="3969" w:type="dxa"/>
            <w:tcBorders>
              <w:top w:val="single" w:sz="4" w:space="0" w:color="auto"/>
              <w:left w:val="single" w:sz="4" w:space="0" w:color="FFFFFF"/>
              <w:bottom w:val="single" w:sz="4" w:space="0" w:color="auto"/>
              <w:right w:val="single" w:sz="4" w:space="0" w:color="FFFFFF"/>
            </w:tcBorders>
          </w:tcPr>
          <w:p w:rsidR="00D26802" w:rsidRPr="00227A98" w:rsidRDefault="00D26802" w:rsidP="00796C8C">
            <w:pPr>
              <w:tabs>
                <w:tab w:val="left" w:pos="567"/>
              </w:tabs>
              <w:spacing w:after="0" w:line="24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lastRenderedPageBreak/>
              <w:t>THB</w:t>
            </w:r>
          </w:p>
        </w:tc>
        <w:tc>
          <w:tcPr>
            <w:tcW w:w="1418" w:type="dxa"/>
            <w:tcBorders>
              <w:top w:val="single" w:sz="4" w:space="0" w:color="auto"/>
              <w:left w:val="single" w:sz="4" w:space="0" w:color="FFFFFF"/>
              <w:bottom w:val="single" w:sz="4" w:space="0" w:color="auto"/>
              <w:right w:val="single" w:sz="4" w:space="0" w:color="FFFFFF"/>
            </w:tcBorders>
          </w:tcPr>
          <w:p w:rsidR="00D26802" w:rsidRPr="00227A98" w:rsidRDefault="00D26802" w:rsidP="00796C8C">
            <w:pPr>
              <w:tabs>
                <w:tab w:val="left" w:pos="567"/>
              </w:tabs>
              <w:spacing w:after="0" w:line="240" w:lineRule="auto"/>
              <w:jc w:val="both"/>
              <w:rPr>
                <w:rFonts w:ascii="Times New Roman" w:eastAsia="Times New Roman" w:hAnsi="Times New Roman"/>
                <w:sz w:val="24"/>
                <w:szCs w:val="24"/>
                <w:lang w:bidi="en-US"/>
              </w:rPr>
            </w:pPr>
          </w:p>
        </w:tc>
        <w:tc>
          <w:tcPr>
            <w:tcW w:w="1417" w:type="dxa"/>
            <w:tcBorders>
              <w:top w:val="single" w:sz="4" w:space="0" w:color="auto"/>
              <w:left w:val="single" w:sz="4" w:space="0" w:color="FFFFFF"/>
              <w:bottom w:val="single" w:sz="4" w:space="0" w:color="auto"/>
              <w:right w:val="single" w:sz="4" w:space="0" w:color="FFFFFF"/>
            </w:tcBorders>
          </w:tcPr>
          <w:p w:rsidR="00D26802" w:rsidRPr="00227A98" w:rsidRDefault="00D26802" w:rsidP="00796C8C">
            <w:pPr>
              <w:tabs>
                <w:tab w:val="left" w:pos="567"/>
              </w:tabs>
              <w:spacing w:after="0" w:line="24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3</w:t>
            </w:r>
          </w:p>
        </w:tc>
        <w:tc>
          <w:tcPr>
            <w:tcW w:w="1418" w:type="dxa"/>
            <w:tcBorders>
              <w:top w:val="single" w:sz="4" w:space="0" w:color="auto"/>
              <w:left w:val="single" w:sz="4" w:space="0" w:color="FFFFFF"/>
              <w:bottom w:val="single" w:sz="4" w:space="0" w:color="auto"/>
              <w:right w:val="single" w:sz="4" w:space="0" w:color="FFFFFF"/>
            </w:tcBorders>
          </w:tcPr>
          <w:p w:rsidR="00D26802" w:rsidRPr="00227A98" w:rsidRDefault="00D26802" w:rsidP="00796C8C">
            <w:pPr>
              <w:tabs>
                <w:tab w:val="left" w:pos="567"/>
              </w:tabs>
              <w:spacing w:after="0" w:line="240" w:lineRule="auto"/>
              <w:jc w:val="both"/>
              <w:rPr>
                <w:rFonts w:ascii="Times New Roman" w:eastAsia="Times New Roman" w:hAnsi="Times New Roman"/>
                <w:sz w:val="24"/>
                <w:szCs w:val="24"/>
                <w:lang w:bidi="en-US"/>
              </w:rPr>
            </w:pPr>
          </w:p>
        </w:tc>
      </w:tr>
      <w:tr w:rsidR="00D26802" w:rsidRPr="00227A98" w:rsidTr="00796C8C">
        <w:tc>
          <w:tcPr>
            <w:tcW w:w="3969" w:type="dxa"/>
            <w:tcBorders>
              <w:top w:val="single" w:sz="4" w:space="0" w:color="auto"/>
              <w:left w:val="single" w:sz="4" w:space="0" w:color="FFFFFF"/>
              <w:bottom w:val="single" w:sz="4" w:space="0" w:color="auto"/>
              <w:right w:val="single" w:sz="4" w:space="0" w:color="FFFFFF"/>
            </w:tcBorders>
          </w:tcPr>
          <w:p w:rsidR="00D26802" w:rsidRPr="00227A98" w:rsidRDefault="00D26802" w:rsidP="00796C8C">
            <w:pPr>
              <w:tabs>
                <w:tab w:val="left" w:pos="567"/>
              </w:tabs>
              <w:spacing w:after="0" w:line="24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 xml:space="preserve">Jumlah </w:t>
            </w:r>
          </w:p>
        </w:tc>
        <w:tc>
          <w:tcPr>
            <w:tcW w:w="1418" w:type="dxa"/>
            <w:tcBorders>
              <w:top w:val="single" w:sz="4" w:space="0" w:color="auto"/>
              <w:left w:val="single" w:sz="4" w:space="0" w:color="FFFFFF"/>
              <w:bottom w:val="single" w:sz="4" w:space="0" w:color="auto"/>
              <w:right w:val="single" w:sz="4" w:space="0" w:color="FFFFFF"/>
            </w:tcBorders>
          </w:tcPr>
          <w:p w:rsidR="00D26802" w:rsidRPr="00227A98" w:rsidRDefault="00D26802" w:rsidP="00796C8C">
            <w:pPr>
              <w:tabs>
                <w:tab w:val="left" w:pos="567"/>
              </w:tabs>
              <w:spacing w:after="0" w:line="240" w:lineRule="auto"/>
              <w:jc w:val="both"/>
              <w:rPr>
                <w:rFonts w:ascii="Times New Roman" w:eastAsia="Times New Roman" w:hAnsi="Times New Roman"/>
                <w:sz w:val="24"/>
                <w:szCs w:val="24"/>
                <w:lang w:bidi="en-US"/>
              </w:rPr>
            </w:pPr>
          </w:p>
        </w:tc>
        <w:tc>
          <w:tcPr>
            <w:tcW w:w="1417" w:type="dxa"/>
            <w:tcBorders>
              <w:top w:val="single" w:sz="4" w:space="0" w:color="auto"/>
              <w:left w:val="single" w:sz="4" w:space="0" w:color="FFFFFF"/>
              <w:bottom w:val="single" w:sz="4" w:space="0" w:color="auto"/>
              <w:right w:val="single" w:sz="4" w:space="0" w:color="FFFFFF"/>
            </w:tcBorders>
          </w:tcPr>
          <w:p w:rsidR="00D26802" w:rsidRPr="00227A98" w:rsidRDefault="00D26802" w:rsidP="00796C8C">
            <w:pPr>
              <w:tabs>
                <w:tab w:val="left" w:pos="567"/>
              </w:tabs>
              <w:spacing w:after="0" w:line="24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46,0</w:t>
            </w:r>
          </w:p>
        </w:tc>
        <w:tc>
          <w:tcPr>
            <w:tcW w:w="1418" w:type="dxa"/>
            <w:tcBorders>
              <w:top w:val="single" w:sz="4" w:space="0" w:color="auto"/>
              <w:left w:val="single" w:sz="4" w:space="0" w:color="FFFFFF"/>
              <w:bottom w:val="single" w:sz="4" w:space="0" w:color="auto"/>
              <w:right w:val="single" w:sz="4" w:space="0" w:color="FFFFFF"/>
            </w:tcBorders>
          </w:tcPr>
          <w:p w:rsidR="00D26802" w:rsidRPr="00227A98" w:rsidRDefault="00D26802" w:rsidP="00796C8C">
            <w:pPr>
              <w:tabs>
                <w:tab w:val="left" w:pos="567"/>
              </w:tabs>
              <w:spacing w:after="0" w:line="240" w:lineRule="auto"/>
              <w:jc w:val="both"/>
              <w:rPr>
                <w:rFonts w:ascii="Times New Roman" w:eastAsia="Times New Roman" w:hAnsi="Times New Roman"/>
                <w:sz w:val="24"/>
                <w:szCs w:val="24"/>
                <w:lang w:bidi="en-US"/>
              </w:rPr>
            </w:pPr>
          </w:p>
        </w:tc>
      </w:tr>
      <w:tr w:rsidR="00D26802" w:rsidRPr="00227A98" w:rsidTr="00796C8C">
        <w:tc>
          <w:tcPr>
            <w:tcW w:w="3969" w:type="dxa"/>
            <w:tcBorders>
              <w:top w:val="single" w:sz="4" w:space="0" w:color="auto"/>
              <w:left w:val="single" w:sz="4" w:space="0" w:color="FFFFFF"/>
              <w:bottom w:val="single" w:sz="4" w:space="0" w:color="auto"/>
              <w:right w:val="single" w:sz="4" w:space="0" w:color="FFFFFF"/>
            </w:tcBorders>
          </w:tcPr>
          <w:p w:rsidR="00D26802" w:rsidRPr="00227A98" w:rsidRDefault="00D26802" w:rsidP="00796C8C">
            <w:pPr>
              <w:tabs>
                <w:tab w:val="left" w:pos="567"/>
              </w:tabs>
              <w:spacing w:after="0" w:line="24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Nilai Kepraktisan</w:t>
            </w:r>
          </w:p>
        </w:tc>
        <w:tc>
          <w:tcPr>
            <w:tcW w:w="1418" w:type="dxa"/>
            <w:tcBorders>
              <w:top w:val="single" w:sz="4" w:space="0" w:color="auto"/>
              <w:left w:val="single" w:sz="4" w:space="0" w:color="FFFFFF"/>
              <w:bottom w:val="single" w:sz="4" w:space="0" w:color="auto"/>
              <w:right w:val="single" w:sz="4" w:space="0" w:color="FFFFFF"/>
            </w:tcBorders>
          </w:tcPr>
          <w:p w:rsidR="00D26802" w:rsidRPr="00227A98" w:rsidRDefault="00D26802" w:rsidP="00796C8C">
            <w:pPr>
              <w:tabs>
                <w:tab w:val="left" w:pos="567"/>
              </w:tabs>
              <w:spacing w:after="0" w:line="240" w:lineRule="auto"/>
              <w:jc w:val="both"/>
              <w:rPr>
                <w:rFonts w:ascii="Times New Roman" w:eastAsia="Times New Roman" w:hAnsi="Times New Roman"/>
                <w:sz w:val="24"/>
                <w:szCs w:val="24"/>
                <w:lang w:bidi="en-US"/>
              </w:rPr>
            </w:pPr>
          </w:p>
        </w:tc>
        <w:tc>
          <w:tcPr>
            <w:tcW w:w="1417" w:type="dxa"/>
            <w:tcBorders>
              <w:top w:val="single" w:sz="4" w:space="0" w:color="auto"/>
              <w:left w:val="single" w:sz="4" w:space="0" w:color="FFFFFF"/>
              <w:bottom w:val="single" w:sz="4" w:space="0" w:color="auto"/>
              <w:right w:val="single" w:sz="4" w:space="0" w:color="FFFFFF"/>
            </w:tcBorders>
          </w:tcPr>
          <w:p w:rsidR="00D26802" w:rsidRPr="00227A98" w:rsidRDefault="00D26802" w:rsidP="00796C8C">
            <w:pPr>
              <w:tabs>
                <w:tab w:val="left" w:pos="567"/>
              </w:tabs>
              <w:spacing w:after="0" w:line="24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3,29</w:t>
            </w:r>
          </w:p>
        </w:tc>
        <w:tc>
          <w:tcPr>
            <w:tcW w:w="1418" w:type="dxa"/>
            <w:tcBorders>
              <w:top w:val="single" w:sz="4" w:space="0" w:color="auto"/>
              <w:left w:val="single" w:sz="4" w:space="0" w:color="FFFFFF"/>
              <w:bottom w:val="single" w:sz="4" w:space="0" w:color="auto"/>
              <w:right w:val="single" w:sz="4" w:space="0" w:color="FFFFFF"/>
            </w:tcBorders>
          </w:tcPr>
          <w:p w:rsidR="00D26802" w:rsidRPr="00227A98" w:rsidRDefault="00D26802" w:rsidP="00796C8C">
            <w:pPr>
              <w:tabs>
                <w:tab w:val="left" w:pos="567"/>
              </w:tabs>
              <w:spacing w:after="0" w:line="240" w:lineRule="auto"/>
              <w:jc w:val="both"/>
              <w:rPr>
                <w:rFonts w:ascii="Times New Roman" w:eastAsia="Times New Roman" w:hAnsi="Times New Roman"/>
                <w:sz w:val="24"/>
                <w:szCs w:val="24"/>
                <w:lang w:bidi="en-US"/>
              </w:rPr>
            </w:pPr>
          </w:p>
        </w:tc>
      </w:tr>
      <w:tr w:rsidR="00D26802" w:rsidRPr="00227A98" w:rsidTr="00796C8C">
        <w:tc>
          <w:tcPr>
            <w:tcW w:w="3969" w:type="dxa"/>
            <w:tcBorders>
              <w:top w:val="single" w:sz="4" w:space="0" w:color="auto"/>
              <w:left w:val="single" w:sz="4" w:space="0" w:color="FFFFFF"/>
              <w:bottom w:val="double" w:sz="4" w:space="0" w:color="auto"/>
              <w:right w:val="single" w:sz="4" w:space="0" w:color="FFFFFF"/>
            </w:tcBorders>
          </w:tcPr>
          <w:p w:rsidR="00D26802" w:rsidRPr="00227A98" w:rsidRDefault="00D26802" w:rsidP="00796C8C">
            <w:pPr>
              <w:tabs>
                <w:tab w:val="left" w:pos="567"/>
              </w:tabs>
              <w:spacing w:after="0" w:line="24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Kriteria Kepraktisan</w:t>
            </w:r>
          </w:p>
        </w:tc>
        <w:tc>
          <w:tcPr>
            <w:tcW w:w="4253" w:type="dxa"/>
            <w:gridSpan w:val="3"/>
            <w:tcBorders>
              <w:top w:val="single" w:sz="4" w:space="0" w:color="auto"/>
              <w:left w:val="single" w:sz="4" w:space="0" w:color="FFFFFF"/>
              <w:bottom w:val="double" w:sz="4" w:space="0" w:color="auto"/>
              <w:right w:val="single" w:sz="4" w:space="0" w:color="FFFFFF"/>
            </w:tcBorders>
          </w:tcPr>
          <w:p w:rsidR="00D26802" w:rsidRPr="00227A98" w:rsidRDefault="00D26802" w:rsidP="00796C8C">
            <w:pPr>
              <w:tabs>
                <w:tab w:val="left" w:pos="567"/>
              </w:tabs>
              <w:spacing w:after="0" w:line="24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Cukup Praktis dan revisi sebagian</w:t>
            </w:r>
          </w:p>
        </w:tc>
      </w:tr>
    </w:tbl>
    <w:p w:rsidR="00A111AD" w:rsidRDefault="00D26802" w:rsidP="00C16CEA">
      <w:pPr>
        <w:spacing w:after="0" w:line="360" w:lineRule="auto"/>
        <w:ind w:firstLine="630"/>
        <w:contextualSpacing/>
        <w:jc w:val="both"/>
        <w:rPr>
          <w:rFonts w:ascii="Times New Roman" w:eastAsia="Times New Roman" w:hAnsi="Times New Roman"/>
          <w:sz w:val="24"/>
          <w:szCs w:val="24"/>
        </w:rPr>
      </w:pPr>
      <w:r w:rsidRPr="00227A98">
        <w:rPr>
          <w:rFonts w:ascii="Times New Roman" w:eastAsia="Times New Roman" w:hAnsi="Times New Roman"/>
          <w:sz w:val="24"/>
          <w:szCs w:val="24"/>
        </w:rPr>
        <w:t>Berdasarkan hasil analisis data tersebut dipero</w:t>
      </w:r>
      <w:r>
        <w:rPr>
          <w:rFonts w:ascii="Times New Roman" w:eastAsia="Times New Roman" w:hAnsi="Times New Roman"/>
          <w:sz w:val="24"/>
          <w:szCs w:val="24"/>
        </w:rPr>
        <w:t>leh nilai kepraktisan sebesar 3</w:t>
      </w:r>
      <w:proofErr w:type="gramStart"/>
      <w:r>
        <w:rPr>
          <w:rFonts w:ascii="Times New Roman" w:eastAsia="Times New Roman" w:hAnsi="Times New Roman"/>
          <w:sz w:val="24"/>
          <w:szCs w:val="24"/>
        </w:rPr>
        <w:t>,</w:t>
      </w:r>
      <w:r w:rsidRPr="00227A98">
        <w:rPr>
          <w:rFonts w:ascii="Times New Roman" w:eastAsia="Times New Roman" w:hAnsi="Times New Roman"/>
          <w:sz w:val="24"/>
          <w:szCs w:val="24"/>
        </w:rPr>
        <w:t>29</w:t>
      </w:r>
      <w:proofErr w:type="gramEnd"/>
      <w:r w:rsidRPr="00227A98">
        <w:rPr>
          <w:rFonts w:ascii="Times New Roman" w:eastAsia="Times New Roman" w:hAnsi="Times New Roman"/>
          <w:sz w:val="24"/>
          <w:szCs w:val="24"/>
        </w:rPr>
        <w:t xml:space="preserve"> dengan Kriteria kepraktisan dari 1 orang responden adalah cukup praktis dan revisi sebagian.</w:t>
      </w:r>
      <w:r w:rsidR="00A111AD">
        <w:rPr>
          <w:rFonts w:ascii="Times New Roman" w:eastAsia="Times New Roman" w:hAnsi="Times New Roman"/>
          <w:sz w:val="24"/>
          <w:szCs w:val="24"/>
        </w:rPr>
        <w:t xml:space="preserve"> </w:t>
      </w:r>
    </w:p>
    <w:p w:rsidR="00C16CEA" w:rsidRDefault="00A111AD" w:rsidP="00D37DEF">
      <w:pPr>
        <w:spacing w:after="0" w:line="360" w:lineRule="auto"/>
        <w:ind w:firstLine="624"/>
        <w:jc w:val="both"/>
        <w:rPr>
          <w:rFonts w:ascii="Times New Roman" w:eastAsia="Times New Roman" w:hAnsi="Times New Roman"/>
          <w:sz w:val="24"/>
          <w:szCs w:val="24"/>
        </w:rPr>
      </w:pPr>
      <w:r w:rsidRPr="00227A98">
        <w:rPr>
          <w:rFonts w:ascii="Times New Roman" w:eastAsia="Times New Roman" w:hAnsi="Times New Roman"/>
          <w:sz w:val="24"/>
          <w:szCs w:val="24"/>
        </w:rPr>
        <w:t xml:space="preserve">Melalui respon peserta didik dapat diperoleh data tentang peserta didik yang memberikan respon positif  terhadap pelaksanaan pembelajaran dan perangkat pembelajaran berbasis KLMK serta tes hasil belajar yang digunakan pada pembelajaran Dari hasil analisis data respon peserta didik diperoleh bahwa pelaksanaan pembelajaran mendapat respon positif  97,50 %, demikian pula pada respon  terhadap perangkat pembelajaran yaitu BPD mendapat respon positif  91,25 % dan LKPD sebanyak 90 % mendapat respon positif  peserta didik  sehingga telah  memenuhi kriteria </w:t>
      </w:r>
      <w:r>
        <w:rPr>
          <w:rFonts w:ascii="Times New Roman" w:eastAsia="Times New Roman" w:hAnsi="Times New Roman"/>
          <w:sz w:val="24"/>
          <w:szCs w:val="24"/>
        </w:rPr>
        <w:t>kepraktisannya</w:t>
      </w:r>
      <w:r w:rsidRPr="00227A98">
        <w:rPr>
          <w:rFonts w:ascii="Times New Roman" w:eastAsia="Times New Roman" w:hAnsi="Times New Roman"/>
          <w:sz w:val="24"/>
          <w:szCs w:val="24"/>
        </w:rPr>
        <w:t xml:space="preserve"> (80%),</w:t>
      </w:r>
    </w:p>
    <w:p w:rsidR="00D26802" w:rsidRPr="00D26802" w:rsidRDefault="00D26802" w:rsidP="001F72B4">
      <w:pPr>
        <w:spacing w:after="0" w:line="360" w:lineRule="auto"/>
        <w:ind w:left="1985" w:hanging="1418"/>
        <w:jc w:val="both"/>
        <w:rPr>
          <w:rFonts w:ascii="Times New Roman" w:eastAsia="Times New Roman" w:hAnsi="Times New Roman"/>
          <w:sz w:val="24"/>
          <w:szCs w:val="24"/>
        </w:rPr>
      </w:pPr>
      <w:r w:rsidRPr="00D26802">
        <w:rPr>
          <w:rFonts w:ascii="Times New Roman" w:eastAsia="Times New Roman" w:hAnsi="Times New Roman"/>
          <w:sz w:val="24"/>
          <w:szCs w:val="24"/>
        </w:rPr>
        <w:t xml:space="preserve">Tabel 4.9 Hasil Respon Positif Peserta Didik terhadap Perangkat Pembelajaran </w:t>
      </w:r>
    </w:p>
    <w:p w:rsidR="00D26802" w:rsidRPr="00D26802" w:rsidRDefault="00D26802" w:rsidP="001F72B4">
      <w:pPr>
        <w:spacing w:after="0" w:line="360" w:lineRule="auto"/>
        <w:ind w:left="1985" w:hanging="1418"/>
        <w:jc w:val="both"/>
        <w:rPr>
          <w:rFonts w:ascii="Times New Roman" w:eastAsia="Times New Roman" w:hAnsi="Times New Roman"/>
          <w:sz w:val="24"/>
          <w:szCs w:val="24"/>
        </w:rPr>
      </w:pPr>
      <w:r w:rsidRPr="00D26802">
        <w:rPr>
          <w:rFonts w:ascii="Times New Roman" w:eastAsia="Times New Roman" w:hAnsi="Times New Roman"/>
          <w:sz w:val="24"/>
          <w:szCs w:val="24"/>
        </w:rPr>
        <w:t xml:space="preserve">                </w:t>
      </w:r>
      <w:proofErr w:type="gramStart"/>
      <w:r w:rsidRPr="00D26802">
        <w:rPr>
          <w:rFonts w:ascii="Times New Roman" w:eastAsia="Times New Roman" w:hAnsi="Times New Roman"/>
          <w:sz w:val="24"/>
          <w:szCs w:val="24"/>
        </w:rPr>
        <w:t>dan</w:t>
      </w:r>
      <w:proofErr w:type="gramEnd"/>
      <w:r w:rsidRPr="00D26802">
        <w:rPr>
          <w:rFonts w:ascii="Times New Roman" w:eastAsia="Times New Roman" w:hAnsi="Times New Roman"/>
          <w:sz w:val="24"/>
          <w:szCs w:val="24"/>
        </w:rPr>
        <w:t xml:space="preserve"> Pelaksanaan Pembelajaran Berbasis KLMK serta Tes Hasil </w:t>
      </w:r>
    </w:p>
    <w:p w:rsidR="00D26802" w:rsidRPr="00D26802" w:rsidRDefault="00D26802" w:rsidP="001F72B4">
      <w:pPr>
        <w:spacing w:after="0" w:line="360" w:lineRule="auto"/>
        <w:ind w:left="1985" w:hanging="1418"/>
        <w:jc w:val="both"/>
        <w:rPr>
          <w:rFonts w:ascii="Times New Roman" w:eastAsia="Times New Roman" w:hAnsi="Times New Roman"/>
          <w:sz w:val="24"/>
          <w:szCs w:val="24"/>
        </w:rPr>
      </w:pPr>
      <w:r w:rsidRPr="00D26802">
        <w:rPr>
          <w:rFonts w:ascii="Times New Roman" w:eastAsia="Times New Roman" w:hAnsi="Times New Roman"/>
          <w:sz w:val="24"/>
          <w:szCs w:val="24"/>
        </w:rPr>
        <w:t xml:space="preserve">                Belajar</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4043"/>
        <w:gridCol w:w="1791"/>
        <w:gridCol w:w="1967"/>
      </w:tblGrid>
      <w:tr w:rsidR="00D26802" w:rsidRPr="00D26802" w:rsidTr="00072D24">
        <w:trPr>
          <w:tblHeader/>
        </w:trPr>
        <w:tc>
          <w:tcPr>
            <w:tcW w:w="4702" w:type="dxa"/>
            <w:gridSpan w:val="2"/>
            <w:vMerge w:val="restart"/>
            <w:tcBorders>
              <w:top w:val="double" w:sz="4" w:space="0" w:color="auto"/>
              <w:left w:val="single" w:sz="4" w:space="0" w:color="FFFFFF"/>
              <w:bottom w:val="double" w:sz="4" w:space="0" w:color="auto"/>
              <w:right w:val="single" w:sz="4" w:space="0" w:color="FFFFFF"/>
            </w:tcBorders>
          </w:tcPr>
          <w:p w:rsidR="00D26802" w:rsidRPr="00D26802" w:rsidRDefault="00D26802" w:rsidP="00072D24">
            <w:pPr>
              <w:spacing w:after="0" w:line="360" w:lineRule="auto"/>
              <w:jc w:val="both"/>
              <w:rPr>
                <w:rFonts w:ascii="Times New Roman" w:eastAsia="Times New Roman" w:hAnsi="Times New Roman"/>
                <w:sz w:val="24"/>
                <w:szCs w:val="24"/>
                <w:lang w:bidi="en-US"/>
              </w:rPr>
            </w:pPr>
          </w:p>
          <w:p w:rsidR="00D26802" w:rsidRPr="00D26802" w:rsidRDefault="00D26802" w:rsidP="00072D24">
            <w:pPr>
              <w:spacing w:after="0" w:line="360" w:lineRule="auto"/>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 xml:space="preserve">                        Uraian</w:t>
            </w:r>
          </w:p>
        </w:tc>
        <w:tc>
          <w:tcPr>
            <w:tcW w:w="3758" w:type="dxa"/>
            <w:gridSpan w:val="2"/>
            <w:tcBorders>
              <w:top w:val="double" w:sz="4" w:space="0" w:color="auto"/>
              <w:left w:val="single" w:sz="4" w:space="0" w:color="FFFFFF"/>
              <w:bottom w:val="single" w:sz="4" w:space="0" w:color="auto"/>
              <w:right w:val="single" w:sz="4" w:space="0" w:color="FFFFFF"/>
            </w:tcBorders>
          </w:tcPr>
          <w:p w:rsidR="00D26802" w:rsidRPr="00D26802" w:rsidRDefault="00D26802" w:rsidP="00072D24">
            <w:pPr>
              <w:spacing w:after="0" w:line="360" w:lineRule="auto"/>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Respon Positif</w:t>
            </w:r>
          </w:p>
        </w:tc>
      </w:tr>
      <w:tr w:rsidR="00D26802" w:rsidRPr="00D26802" w:rsidTr="00072D24">
        <w:trPr>
          <w:trHeight w:val="220"/>
          <w:tblHeader/>
        </w:trPr>
        <w:tc>
          <w:tcPr>
            <w:tcW w:w="4702" w:type="dxa"/>
            <w:gridSpan w:val="2"/>
            <w:vMerge/>
            <w:tcBorders>
              <w:top w:val="double" w:sz="4" w:space="0" w:color="auto"/>
              <w:left w:val="single" w:sz="4" w:space="0" w:color="FFFFFF"/>
              <w:bottom w:val="double" w:sz="4" w:space="0" w:color="auto"/>
              <w:right w:val="single" w:sz="4" w:space="0" w:color="FFFFFF"/>
            </w:tcBorders>
            <w:vAlign w:val="center"/>
          </w:tcPr>
          <w:p w:rsidR="00D26802" w:rsidRPr="00D26802" w:rsidRDefault="00D26802" w:rsidP="00072D24">
            <w:pPr>
              <w:spacing w:after="0" w:line="360" w:lineRule="auto"/>
              <w:jc w:val="both"/>
              <w:rPr>
                <w:rFonts w:ascii="Times New Roman" w:eastAsia="Times New Roman" w:hAnsi="Times New Roman"/>
                <w:sz w:val="24"/>
                <w:szCs w:val="24"/>
                <w:lang w:bidi="en-US"/>
              </w:rPr>
            </w:pPr>
          </w:p>
        </w:tc>
        <w:tc>
          <w:tcPr>
            <w:tcW w:w="1791" w:type="dxa"/>
            <w:tcBorders>
              <w:top w:val="single" w:sz="4" w:space="0" w:color="auto"/>
              <w:left w:val="single" w:sz="4" w:space="0" w:color="FFFFFF"/>
              <w:bottom w:val="double" w:sz="4" w:space="0" w:color="auto"/>
              <w:right w:val="single" w:sz="4" w:space="0" w:color="FFFFFF"/>
            </w:tcBorders>
          </w:tcPr>
          <w:p w:rsidR="00D26802" w:rsidRPr="00D26802" w:rsidRDefault="00D26802" w:rsidP="00072D24">
            <w:pPr>
              <w:spacing w:after="0" w:line="360" w:lineRule="auto"/>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Frekuensi</w:t>
            </w:r>
          </w:p>
        </w:tc>
        <w:tc>
          <w:tcPr>
            <w:tcW w:w="1967" w:type="dxa"/>
            <w:tcBorders>
              <w:top w:val="single" w:sz="4" w:space="0" w:color="auto"/>
              <w:left w:val="single" w:sz="4" w:space="0" w:color="FFFFFF"/>
              <w:bottom w:val="double" w:sz="4" w:space="0" w:color="auto"/>
              <w:right w:val="single" w:sz="4" w:space="0" w:color="FFFFFF"/>
            </w:tcBorders>
          </w:tcPr>
          <w:p w:rsidR="00D26802" w:rsidRPr="00D26802" w:rsidRDefault="00D26802" w:rsidP="00072D24">
            <w:pPr>
              <w:spacing w:after="0" w:line="360" w:lineRule="auto"/>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Persentase (%)</w:t>
            </w:r>
          </w:p>
        </w:tc>
      </w:tr>
      <w:tr w:rsidR="00D26802" w:rsidRPr="00D26802" w:rsidTr="00072D24">
        <w:trPr>
          <w:trHeight w:val="2517"/>
        </w:trPr>
        <w:tc>
          <w:tcPr>
            <w:tcW w:w="659" w:type="dxa"/>
            <w:tcBorders>
              <w:top w:val="single" w:sz="4" w:space="0" w:color="auto"/>
              <w:left w:val="single" w:sz="4" w:space="0" w:color="FFFFFF"/>
              <w:bottom w:val="single" w:sz="4" w:space="0" w:color="auto"/>
              <w:right w:val="single" w:sz="4" w:space="0" w:color="FFFFFF"/>
            </w:tcBorders>
            <w:vAlign w:val="center"/>
          </w:tcPr>
          <w:p w:rsidR="00D26802" w:rsidRPr="00D26802" w:rsidRDefault="00D26802" w:rsidP="00072D24">
            <w:pPr>
              <w:spacing w:after="0" w:line="360" w:lineRule="auto"/>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I</w:t>
            </w:r>
          </w:p>
        </w:tc>
        <w:tc>
          <w:tcPr>
            <w:tcW w:w="4043" w:type="dxa"/>
            <w:tcBorders>
              <w:top w:val="single" w:sz="4" w:space="0" w:color="auto"/>
              <w:left w:val="single" w:sz="4" w:space="0" w:color="FFFFFF"/>
              <w:bottom w:val="single" w:sz="4" w:space="0" w:color="auto"/>
              <w:right w:val="single" w:sz="4" w:space="0" w:color="FFFFFF"/>
            </w:tcBorders>
            <w:vAlign w:val="center"/>
          </w:tcPr>
          <w:p w:rsidR="00D26802" w:rsidRPr="00072D24" w:rsidRDefault="00D26802" w:rsidP="0058329B">
            <w:pPr>
              <w:pStyle w:val="ListParagraph"/>
              <w:numPr>
                <w:ilvl w:val="0"/>
                <w:numId w:val="4"/>
              </w:numPr>
              <w:spacing w:after="0" w:line="360" w:lineRule="auto"/>
              <w:jc w:val="both"/>
              <w:rPr>
                <w:rFonts w:ascii="Times New Roman" w:eastAsia="Times New Roman" w:hAnsi="Times New Roman"/>
                <w:sz w:val="24"/>
                <w:szCs w:val="24"/>
                <w:lang w:bidi="en-US"/>
              </w:rPr>
            </w:pPr>
            <w:r w:rsidRPr="00072D24">
              <w:rPr>
                <w:rFonts w:ascii="Times New Roman" w:eastAsia="Times New Roman" w:hAnsi="Times New Roman"/>
                <w:sz w:val="24"/>
                <w:szCs w:val="24"/>
                <w:lang w:bidi="en-US"/>
              </w:rPr>
              <w:t>Pelaksanaan pembelajaran</w:t>
            </w:r>
          </w:p>
          <w:p w:rsidR="00D26802" w:rsidRPr="00D26802" w:rsidRDefault="00D26802" w:rsidP="0058329B">
            <w:pPr>
              <w:numPr>
                <w:ilvl w:val="0"/>
                <w:numId w:val="4"/>
              </w:numPr>
              <w:spacing w:after="0" w:line="360" w:lineRule="auto"/>
              <w:contextualSpacing/>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Pembelajaran berbasis kearifan lokal</w:t>
            </w:r>
          </w:p>
          <w:p w:rsidR="00D26802" w:rsidRPr="00D26802" w:rsidRDefault="00D26802" w:rsidP="0058329B">
            <w:pPr>
              <w:numPr>
                <w:ilvl w:val="0"/>
                <w:numId w:val="4"/>
              </w:numPr>
              <w:spacing w:after="0" w:line="360" w:lineRule="auto"/>
              <w:contextualSpacing/>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Minat terhadap pembelajaran</w:t>
            </w:r>
          </w:p>
          <w:p w:rsidR="00D26802" w:rsidRPr="00D26802" w:rsidRDefault="00D26802" w:rsidP="0058329B">
            <w:pPr>
              <w:numPr>
                <w:ilvl w:val="0"/>
                <w:numId w:val="4"/>
              </w:numPr>
              <w:spacing w:after="0" w:line="360" w:lineRule="auto"/>
              <w:contextualSpacing/>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Materi pembelajaran</w:t>
            </w:r>
          </w:p>
          <w:p w:rsidR="00D26802" w:rsidRPr="00D26802" w:rsidRDefault="00D26802" w:rsidP="0058329B">
            <w:pPr>
              <w:numPr>
                <w:ilvl w:val="0"/>
                <w:numId w:val="4"/>
              </w:numPr>
              <w:spacing w:after="0" w:line="360" w:lineRule="auto"/>
              <w:contextualSpacing/>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Partisispasi aktif</w:t>
            </w:r>
          </w:p>
          <w:p w:rsidR="00D26802" w:rsidRPr="00D26802" w:rsidRDefault="00D26802" w:rsidP="00072D24">
            <w:pPr>
              <w:spacing w:after="0" w:line="360" w:lineRule="auto"/>
              <w:contextualSpacing/>
              <w:jc w:val="both"/>
              <w:rPr>
                <w:rFonts w:ascii="Times New Roman" w:eastAsia="Times New Roman" w:hAnsi="Times New Roman"/>
                <w:sz w:val="24"/>
                <w:szCs w:val="24"/>
                <w:lang w:bidi="en-US"/>
              </w:rPr>
            </w:pPr>
          </w:p>
        </w:tc>
        <w:tc>
          <w:tcPr>
            <w:tcW w:w="1791" w:type="dxa"/>
            <w:tcBorders>
              <w:top w:val="single" w:sz="4" w:space="0" w:color="auto"/>
              <w:left w:val="single" w:sz="4" w:space="0" w:color="FFFFFF"/>
              <w:bottom w:val="single" w:sz="4" w:space="0" w:color="auto"/>
              <w:right w:val="single" w:sz="4" w:space="0" w:color="FFFFFF"/>
            </w:tcBorders>
            <w:vAlign w:val="center"/>
          </w:tcPr>
          <w:p w:rsidR="00D26802" w:rsidRPr="00D26802" w:rsidRDefault="00D26802" w:rsidP="00072D24">
            <w:pPr>
              <w:spacing w:after="0" w:line="360" w:lineRule="auto"/>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20</w:t>
            </w:r>
          </w:p>
          <w:p w:rsidR="00D26802" w:rsidRPr="00D26802" w:rsidRDefault="00D26802" w:rsidP="00072D24">
            <w:pPr>
              <w:spacing w:after="0" w:line="360" w:lineRule="auto"/>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20</w:t>
            </w:r>
          </w:p>
          <w:p w:rsidR="00D26802" w:rsidRPr="00D26802" w:rsidRDefault="00D26802" w:rsidP="00072D24">
            <w:pPr>
              <w:spacing w:after="0" w:line="360" w:lineRule="auto"/>
              <w:jc w:val="both"/>
              <w:rPr>
                <w:rFonts w:ascii="Times New Roman" w:eastAsia="Times New Roman" w:hAnsi="Times New Roman"/>
                <w:sz w:val="24"/>
                <w:szCs w:val="24"/>
                <w:lang w:bidi="en-US"/>
              </w:rPr>
            </w:pPr>
          </w:p>
          <w:p w:rsidR="00D26802" w:rsidRPr="00D26802" w:rsidRDefault="00D26802" w:rsidP="00072D24">
            <w:pPr>
              <w:spacing w:after="0" w:line="360" w:lineRule="auto"/>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20</w:t>
            </w:r>
          </w:p>
          <w:p w:rsidR="00D26802" w:rsidRPr="00D26802" w:rsidRDefault="00072D24" w:rsidP="00072D24">
            <w:pPr>
              <w:spacing w:after="0" w:line="36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19</w:t>
            </w:r>
          </w:p>
          <w:p w:rsidR="00D26802" w:rsidRPr="00D26802" w:rsidRDefault="00D26802" w:rsidP="00072D24">
            <w:pPr>
              <w:spacing w:after="0" w:line="360" w:lineRule="auto"/>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19</w:t>
            </w:r>
          </w:p>
          <w:p w:rsidR="00D26802" w:rsidRPr="00D26802" w:rsidRDefault="00D26802" w:rsidP="00072D24">
            <w:pPr>
              <w:spacing w:after="0" w:line="360" w:lineRule="auto"/>
              <w:rPr>
                <w:rFonts w:ascii="Times New Roman" w:eastAsia="Times New Roman" w:hAnsi="Times New Roman"/>
                <w:sz w:val="24"/>
                <w:szCs w:val="24"/>
                <w:lang w:bidi="en-US"/>
              </w:rPr>
            </w:pPr>
          </w:p>
        </w:tc>
        <w:tc>
          <w:tcPr>
            <w:tcW w:w="1967" w:type="dxa"/>
            <w:tcBorders>
              <w:top w:val="single" w:sz="4" w:space="0" w:color="auto"/>
              <w:left w:val="single" w:sz="4" w:space="0" w:color="FFFFFF"/>
              <w:bottom w:val="single" w:sz="4" w:space="0" w:color="auto"/>
              <w:right w:val="single" w:sz="4" w:space="0" w:color="FFFFFF"/>
            </w:tcBorders>
            <w:vAlign w:val="center"/>
          </w:tcPr>
          <w:p w:rsidR="00D26802" w:rsidRPr="00D26802" w:rsidRDefault="00D26802" w:rsidP="00072D24">
            <w:pPr>
              <w:spacing w:after="0" w:line="360" w:lineRule="auto"/>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100</w:t>
            </w:r>
          </w:p>
          <w:p w:rsidR="00D26802" w:rsidRPr="00D26802" w:rsidRDefault="00D26802" w:rsidP="00072D24">
            <w:pPr>
              <w:spacing w:after="0" w:line="360" w:lineRule="auto"/>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100</w:t>
            </w:r>
          </w:p>
          <w:p w:rsidR="00D26802" w:rsidRPr="00D26802" w:rsidRDefault="00D26802" w:rsidP="00072D24">
            <w:pPr>
              <w:spacing w:after="0" w:line="360" w:lineRule="auto"/>
              <w:jc w:val="both"/>
              <w:rPr>
                <w:rFonts w:ascii="Times New Roman" w:eastAsia="Times New Roman" w:hAnsi="Times New Roman"/>
                <w:sz w:val="24"/>
                <w:szCs w:val="24"/>
                <w:lang w:bidi="en-US"/>
              </w:rPr>
            </w:pPr>
          </w:p>
          <w:p w:rsidR="00D26802" w:rsidRPr="00D26802" w:rsidRDefault="00D26802" w:rsidP="00072D24">
            <w:pPr>
              <w:spacing w:after="0" w:line="360" w:lineRule="auto"/>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100</w:t>
            </w:r>
          </w:p>
          <w:p w:rsidR="00D26802" w:rsidRPr="00D26802" w:rsidRDefault="00072D24" w:rsidP="00072D24">
            <w:pPr>
              <w:spacing w:after="0" w:line="36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95</w:t>
            </w:r>
          </w:p>
          <w:p w:rsidR="00D26802" w:rsidRPr="00D26802" w:rsidRDefault="00D26802" w:rsidP="00072D24">
            <w:pPr>
              <w:spacing w:after="0" w:line="360" w:lineRule="auto"/>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95</w:t>
            </w:r>
          </w:p>
          <w:p w:rsidR="00D26802" w:rsidRPr="00D26802" w:rsidRDefault="00D26802" w:rsidP="00072D24">
            <w:pPr>
              <w:spacing w:after="0" w:line="360" w:lineRule="auto"/>
              <w:jc w:val="both"/>
              <w:rPr>
                <w:rFonts w:ascii="Times New Roman" w:eastAsia="Times New Roman" w:hAnsi="Times New Roman"/>
                <w:sz w:val="24"/>
                <w:szCs w:val="24"/>
                <w:lang w:bidi="en-US"/>
              </w:rPr>
            </w:pPr>
          </w:p>
        </w:tc>
      </w:tr>
      <w:tr w:rsidR="00D26802" w:rsidRPr="00D26802" w:rsidTr="00072D24">
        <w:tc>
          <w:tcPr>
            <w:tcW w:w="4702" w:type="dxa"/>
            <w:gridSpan w:val="2"/>
            <w:tcBorders>
              <w:top w:val="single" w:sz="4" w:space="0" w:color="auto"/>
              <w:left w:val="single" w:sz="4" w:space="0" w:color="FFFFFF"/>
              <w:bottom w:val="single" w:sz="4" w:space="0" w:color="auto"/>
              <w:right w:val="single" w:sz="4" w:space="0" w:color="FFFFFF"/>
            </w:tcBorders>
            <w:vAlign w:val="center"/>
          </w:tcPr>
          <w:p w:rsidR="00D26802" w:rsidRPr="00D26802" w:rsidRDefault="00D26802" w:rsidP="00072D24">
            <w:pPr>
              <w:spacing w:after="0" w:line="360" w:lineRule="auto"/>
              <w:ind w:left="720"/>
              <w:contextualSpacing/>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Rata-rata</w:t>
            </w:r>
          </w:p>
        </w:tc>
        <w:tc>
          <w:tcPr>
            <w:tcW w:w="3758" w:type="dxa"/>
            <w:gridSpan w:val="2"/>
            <w:tcBorders>
              <w:top w:val="single" w:sz="4" w:space="0" w:color="auto"/>
              <w:left w:val="single" w:sz="4" w:space="0" w:color="FFFFFF"/>
              <w:bottom w:val="single" w:sz="4" w:space="0" w:color="auto"/>
              <w:right w:val="single" w:sz="4" w:space="0" w:color="FFFFFF"/>
            </w:tcBorders>
            <w:vAlign w:val="center"/>
          </w:tcPr>
          <w:p w:rsidR="00D26802" w:rsidRPr="00D26802" w:rsidRDefault="00D26802" w:rsidP="00072D24">
            <w:pPr>
              <w:spacing w:after="0" w:line="360" w:lineRule="auto"/>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97, 50 (sangat merespon)</w:t>
            </w:r>
          </w:p>
        </w:tc>
      </w:tr>
      <w:tr w:rsidR="00D26802" w:rsidRPr="00D26802" w:rsidTr="00072D24">
        <w:tc>
          <w:tcPr>
            <w:tcW w:w="659" w:type="dxa"/>
            <w:tcBorders>
              <w:top w:val="single" w:sz="4" w:space="0" w:color="auto"/>
              <w:left w:val="single" w:sz="4" w:space="0" w:color="FFFFFF"/>
              <w:bottom w:val="single" w:sz="4" w:space="0" w:color="auto"/>
              <w:right w:val="single" w:sz="4" w:space="0" w:color="FFFFFF"/>
            </w:tcBorders>
            <w:vAlign w:val="center"/>
          </w:tcPr>
          <w:p w:rsidR="00D26802" w:rsidRPr="00D26802" w:rsidRDefault="00D26802" w:rsidP="00072D24">
            <w:pPr>
              <w:spacing w:after="0" w:line="360" w:lineRule="auto"/>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II</w:t>
            </w:r>
          </w:p>
        </w:tc>
        <w:tc>
          <w:tcPr>
            <w:tcW w:w="4043" w:type="dxa"/>
            <w:tcBorders>
              <w:top w:val="single" w:sz="4" w:space="0" w:color="auto"/>
              <w:left w:val="single" w:sz="4" w:space="0" w:color="FFFFFF"/>
              <w:bottom w:val="single" w:sz="4" w:space="0" w:color="auto"/>
              <w:right w:val="single" w:sz="4" w:space="0" w:color="FFFFFF"/>
            </w:tcBorders>
            <w:vAlign w:val="center"/>
          </w:tcPr>
          <w:p w:rsidR="00D26802" w:rsidRPr="00D26802" w:rsidRDefault="00D26802" w:rsidP="0058329B">
            <w:pPr>
              <w:numPr>
                <w:ilvl w:val="0"/>
                <w:numId w:val="4"/>
              </w:numPr>
              <w:spacing w:after="0" w:line="360" w:lineRule="auto"/>
              <w:contextualSpacing/>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BPD</w:t>
            </w:r>
          </w:p>
          <w:p w:rsidR="00D26802" w:rsidRPr="00D26802" w:rsidRDefault="00D26802" w:rsidP="0058329B">
            <w:pPr>
              <w:numPr>
                <w:ilvl w:val="1"/>
                <w:numId w:val="4"/>
              </w:numPr>
              <w:spacing w:after="0" w:line="360" w:lineRule="auto"/>
              <w:contextualSpacing/>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lastRenderedPageBreak/>
              <w:t>Keterampilan</w:t>
            </w:r>
          </w:p>
          <w:p w:rsidR="00D26802" w:rsidRPr="00D26802" w:rsidRDefault="00D26802" w:rsidP="0058329B">
            <w:pPr>
              <w:numPr>
                <w:ilvl w:val="1"/>
                <w:numId w:val="4"/>
              </w:numPr>
              <w:spacing w:after="0" w:line="360" w:lineRule="auto"/>
              <w:contextualSpacing/>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Kebaruan</w:t>
            </w:r>
          </w:p>
          <w:p w:rsidR="00D26802" w:rsidRPr="00D26802" w:rsidRDefault="00D26802" w:rsidP="0058329B">
            <w:pPr>
              <w:numPr>
                <w:ilvl w:val="1"/>
                <w:numId w:val="4"/>
              </w:numPr>
              <w:spacing w:after="0" w:line="360" w:lineRule="auto"/>
              <w:contextualSpacing/>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Keterbacaan</w:t>
            </w:r>
          </w:p>
          <w:p w:rsidR="00D26802" w:rsidRPr="00D26802" w:rsidRDefault="00D26802" w:rsidP="0058329B">
            <w:pPr>
              <w:numPr>
                <w:ilvl w:val="1"/>
                <w:numId w:val="4"/>
              </w:numPr>
              <w:spacing w:after="0" w:line="360" w:lineRule="auto"/>
              <w:contextualSpacing/>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Bahasa</w:t>
            </w:r>
          </w:p>
          <w:p w:rsidR="00D26802" w:rsidRPr="00D26802" w:rsidRDefault="00D26802" w:rsidP="0058329B">
            <w:pPr>
              <w:numPr>
                <w:ilvl w:val="1"/>
                <w:numId w:val="4"/>
              </w:numPr>
              <w:spacing w:after="0" w:line="360" w:lineRule="auto"/>
              <w:contextualSpacing/>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Isi/Materi</w:t>
            </w:r>
          </w:p>
          <w:p w:rsidR="00D26802" w:rsidRPr="00D26802" w:rsidRDefault="00D26802" w:rsidP="0058329B">
            <w:pPr>
              <w:numPr>
                <w:ilvl w:val="1"/>
                <w:numId w:val="4"/>
              </w:numPr>
              <w:spacing w:after="0" w:line="360" w:lineRule="auto"/>
              <w:contextualSpacing/>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Penampilan</w:t>
            </w:r>
          </w:p>
          <w:p w:rsidR="00D26802" w:rsidRPr="00D26802" w:rsidRDefault="00D26802" w:rsidP="0058329B">
            <w:pPr>
              <w:numPr>
                <w:ilvl w:val="1"/>
                <w:numId w:val="4"/>
              </w:numPr>
              <w:spacing w:after="0" w:line="360" w:lineRule="auto"/>
              <w:contextualSpacing/>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Ilustrasi</w:t>
            </w:r>
          </w:p>
          <w:p w:rsidR="00D26802" w:rsidRPr="00D26802" w:rsidRDefault="00D26802" w:rsidP="0058329B">
            <w:pPr>
              <w:numPr>
                <w:ilvl w:val="1"/>
                <w:numId w:val="4"/>
              </w:numPr>
              <w:spacing w:after="0" w:line="360" w:lineRule="auto"/>
              <w:contextualSpacing/>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Istilah</w:t>
            </w:r>
          </w:p>
          <w:p w:rsidR="00D26802" w:rsidRPr="00D26802" w:rsidRDefault="00D26802" w:rsidP="00072D24">
            <w:pPr>
              <w:spacing w:after="0" w:line="360" w:lineRule="auto"/>
              <w:ind w:left="720"/>
              <w:contextualSpacing/>
              <w:jc w:val="both"/>
              <w:rPr>
                <w:rFonts w:ascii="Times New Roman" w:eastAsia="Times New Roman" w:hAnsi="Times New Roman"/>
                <w:sz w:val="24"/>
                <w:szCs w:val="24"/>
                <w:lang w:bidi="en-US"/>
              </w:rPr>
            </w:pPr>
          </w:p>
        </w:tc>
        <w:tc>
          <w:tcPr>
            <w:tcW w:w="1791" w:type="dxa"/>
            <w:tcBorders>
              <w:top w:val="single" w:sz="4" w:space="0" w:color="auto"/>
              <w:left w:val="single" w:sz="4" w:space="0" w:color="FFFFFF"/>
              <w:bottom w:val="single" w:sz="4" w:space="0" w:color="auto"/>
              <w:right w:val="single" w:sz="4" w:space="0" w:color="FFFFFF"/>
            </w:tcBorders>
            <w:vAlign w:val="center"/>
          </w:tcPr>
          <w:p w:rsidR="00D26802" w:rsidRPr="00D26802" w:rsidRDefault="00D26802" w:rsidP="00072D24">
            <w:pPr>
              <w:spacing w:after="0" w:line="360" w:lineRule="auto"/>
              <w:jc w:val="both"/>
              <w:rPr>
                <w:rFonts w:ascii="Times New Roman" w:eastAsia="Times New Roman" w:hAnsi="Times New Roman"/>
                <w:sz w:val="24"/>
                <w:szCs w:val="24"/>
                <w:lang w:bidi="en-US"/>
              </w:rPr>
            </w:pPr>
          </w:p>
          <w:p w:rsidR="00D26802" w:rsidRPr="00D26802" w:rsidRDefault="00D26802" w:rsidP="00072D24">
            <w:pPr>
              <w:spacing w:after="0" w:line="360" w:lineRule="auto"/>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lastRenderedPageBreak/>
              <w:t>20</w:t>
            </w:r>
          </w:p>
          <w:p w:rsidR="00D26802" w:rsidRPr="00D26802" w:rsidRDefault="00D26802" w:rsidP="00072D24">
            <w:pPr>
              <w:spacing w:after="0" w:line="360" w:lineRule="auto"/>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19</w:t>
            </w:r>
          </w:p>
          <w:p w:rsidR="00D26802" w:rsidRPr="00D26802" w:rsidRDefault="00D26802" w:rsidP="00072D24">
            <w:pPr>
              <w:spacing w:after="0" w:line="360" w:lineRule="auto"/>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16</w:t>
            </w:r>
          </w:p>
          <w:p w:rsidR="00D26802" w:rsidRPr="00D26802" w:rsidRDefault="00D26802" w:rsidP="00072D24">
            <w:pPr>
              <w:spacing w:after="0" w:line="360" w:lineRule="auto"/>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17</w:t>
            </w:r>
          </w:p>
          <w:p w:rsidR="00D26802" w:rsidRPr="00D26802" w:rsidRDefault="00D26802" w:rsidP="00072D24">
            <w:pPr>
              <w:spacing w:after="0" w:line="360" w:lineRule="auto"/>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20</w:t>
            </w:r>
          </w:p>
          <w:p w:rsidR="00D26802" w:rsidRPr="00D26802" w:rsidRDefault="00D26802" w:rsidP="00072D24">
            <w:pPr>
              <w:spacing w:after="0" w:line="360" w:lineRule="auto"/>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19</w:t>
            </w:r>
          </w:p>
          <w:p w:rsidR="00D26802" w:rsidRPr="00D26802" w:rsidRDefault="00D26802" w:rsidP="00072D24">
            <w:pPr>
              <w:spacing w:after="0" w:line="360" w:lineRule="auto"/>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20</w:t>
            </w:r>
          </w:p>
          <w:p w:rsidR="00D26802" w:rsidRPr="00D26802" w:rsidRDefault="00D26802" w:rsidP="00072D24">
            <w:pPr>
              <w:spacing w:after="0" w:line="360" w:lineRule="auto"/>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15</w:t>
            </w:r>
          </w:p>
        </w:tc>
        <w:tc>
          <w:tcPr>
            <w:tcW w:w="1967" w:type="dxa"/>
            <w:tcBorders>
              <w:top w:val="single" w:sz="4" w:space="0" w:color="auto"/>
              <w:left w:val="single" w:sz="4" w:space="0" w:color="FFFFFF"/>
              <w:bottom w:val="single" w:sz="4" w:space="0" w:color="auto"/>
              <w:right w:val="single" w:sz="4" w:space="0" w:color="FFFFFF"/>
            </w:tcBorders>
            <w:vAlign w:val="center"/>
          </w:tcPr>
          <w:p w:rsidR="00D26802" w:rsidRPr="00D26802" w:rsidRDefault="00D26802" w:rsidP="00072D24">
            <w:pPr>
              <w:spacing w:after="0" w:line="360" w:lineRule="auto"/>
              <w:jc w:val="both"/>
              <w:rPr>
                <w:rFonts w:ascii="Times New Roman" w:eastAsia="Times New Roman" w:hAnsi="Times New Roman"/>
                <w:sz w:val="24"/>
                <w:szCs w:val="24"/>
                <w:lang w:bidi="en-US"/>
              </w:rPr>
            </w:pPr>
          </w:p>
          <w:p w:rsidR="00D26802" w:rsidRPr="00D26802" w:rsidRDefault="00D26802" w:rsidP="00072D24">
            <w:pPr>
              <w:spacing w:after="0" w:line="360" w:lineRule="auto"/>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lastRenderedPageBreak/>
              <w:t>100</w:t>
            </w:r>
          </w:p>
          <w:p w:rsidR="00D26802" w:rsidRPr="00D26802" w:rsidRDefault="00D26802" w:rsidP="00072D24">
            <w:pPr>
              <w:spacing w:after="0" w:line="360" w:lineRule="auto"/>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95</w:t>
            </w:r>
          </w:p>
          <w:p w:rsidR="00D26802" w:rsidRPr="00D26802" w:rsidRDefault="00D26802" w:rsidP="00072D24">
            <w:pPr>
              <w:spacing w:after="0" w:line="360" w:lineRule="auto"/>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80</w:t>
            </w:r>
          </w:p>
          <w:p w:rsidR="00D26802" w:rsidRPr="00D26802" w:rsidRDefault="00D26802" w:rsidP="00072D24">
            <w:pPr>
              <w:spacing w:after="0" w:line="360" w:lineRule="auto"/>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85</w:t>
            </w:r>
          </w:p>
          <w:p w:rsidR="00D26802" w:rsidRPr="00D26802" w:rsidRDefault="00D26802" w:rsidP="00072D24">
            <w:pPr>
              <w:spacing w:after="0" w:line="360" w:lineRule="auto"/>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100</w:t>
            </w:r>
          </w:p>
          <w:p w:rsidR="00D26802" w:rsidRPr="00D26802" w:rsidRDefault="00D26802" w:rsidP="00072D24">
            <w:pPr>
              <w:spacing w:after="0" w:line="360" w:lineRule="auto"/>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95</w:t>
            </w:r>
          </w:p>
          <w:p w:rsidR="00D26802" w:rsidRPr="00D26802" w:rsidRDefault="00D26802" w:rsidP="00072D24">
            <w:pPr>
              <w:spacing w:after="0" w:line="360" w:lineRule="auto"/>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100</w:t>
            </w:r>
          </w:p>
          <w:p w:rsidR="00D26802" w:rsidRPr="00D26802" w:rsidRDefault="00D26802" w:rsidP="00072D24">
            <w:pPr>
              <w:spacing w:after="0" w:line="360" w:lineRule="auto"/>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75</w:t>
            </w:r>
          </w:p>
        </w:tc>
      </w:tr>
      <w:tr w:rsidR="00D26802" w:rsidRPr="00D26802" w:rsidTr="00072D24">
        <w:tc>
          <w:tcPr>
            <w:tcW w:w="4702" w:type="dxa"/>
            <w:gridSpan w:val="2"/>
            <w:tcBorders>
              <w:top w:val="single" w:sz="4" w:space="0" w:color="auto"/>
              <w:left w:val="single" w:sz="4" w:space="0" w:color="FFFFFF"/>
              <w:bottom w:val="single" w:sz="4" w:space="0" w:color="auto"/>
              <w:right w:val="single" w:sz="4" w:space="0" w:color="FFFFFF"/>
            </w:tcBorders>
            <w:vAlign w:val="center"/>
          </w:tcPr>
          <w:p w:rsidR="00D26802" w:rsidRPr="00D26802" w:rsidRDefault="00D26802" w:rsidP="00072D24">
            <w:pPr>
              <w:spacing w:after="0" w:line="360" w:lineRule="auto"/>
              <w:ind w:left="720"/>
              <w:contextualSpacing/>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lastRenderedPageBreak/>
              <w:t>Rata-rata</w:t>
            </w:r>
          </w:p>
        </w:tc>
        <w:tc>
          <w:tcPr>
            <w:tcW w:w="3758" w:type="dxa"/>
            <w:gridSpan w:val="2"/>
            <w:tcBorders>
              <w:top w:val="single" w:sz="4" w:space="0" w:color="auto"/>
              <w:left w:val="single" w:sz="4" w:space="0" w:color="FFFFFF"/>
              <w:bottom w:val="single" w:sz="4" w:space="0" w:color="auto"/>
              <w:right w:val="single" w:sz="4" w:space="0" w:color="FFFFFF"/>
            </w:tcBorders>
            <w:vAlign w:val="center"/>
          </w:tcPr>
          <w:p w:rsidR="00D26802" w:rsidRPr="00D26802" w:rsidRDefault="00D26802" w:rsidP="00072D24">
            <w:pPr>
              <w:spacing w:after="0" w:line="360" w:lineRule="auto"/>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91,25 (sangat merespon)</w:t>
            </w:r>
          </w:p>
        </w:tc>
      </w:tr>
      <w:tr w:rsidR="00D26802" w:rsidRPr="00D26802" w:rsidTr="00072D24">
        <w:tc>
          <w:tcPr>
            <w:tcW w:w="4702" w:type="dxa"/>
            <w:gridSpan w:val="2"/>
            <w:tcBorders>
              <w:top w:val="single" w:sz="4" w:space="0" w:color="auto"/>
              <w:left w:val="single" w:sz="4" w:space="0" w:color="FFFFFF"/>
              <w:bottom w:val="single" w:sz="4" w:space="0" w:color="auto"/>
              <w:right w:val="single" w:sz="4" w:space="0" w:color="FFFFFF"/>
            </w:tcBorders>
            <w:vAlign w:val="center"/>
          </w:tcPr>
          <w:p w:rsidR="00D26802" w:rsidRPr="00D26802" w:rsidRDefault="00D26802" w:rsidP="0058329B">
            <w:pPr>
              <w:numPr>
                <w:ilvl w:val="0"/>
                <w:numId w:val="4"/>
              </w:numPr>
              <w:spacing w:after="0" w:line="360" w:lineRule="auto"/>
              <w:ind w:firstLine="252"/>
              <w:contextualSpacing/>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LKPD</w:t>
            </w:r>
          </w:p>
          <w:p w:rsidR="00D26802" w:rsidRPr="00D26802" w:rsidRDefault="00D26802" w:rsidP="0058329B">
            <w:pPr>
              <w:numPr>
                <w:ilvl w:val="1"/>
                <w:numId w:val="4"/>
              </w:numPr>
              <w:spacing w:after="0" w:line="360" w:lineRule="auto"/>
              <w:ind w:firstLine="342"/>
              <w:contextualSpacing/>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Kemenarikan</w:t>
            </w:r>
          </w:p>
          <w:p w:rsidR="00D26802" w:rsidRPr="00D26802" w:rsidRDefault="00D26802" w:rsidP="0058329B">
            <w:pPr>
              <w:numPr>
                <w:ilvl w:val="1"/>
                <w:numId w:val="4"/>
              </w:numPr>
              <w:spacing w:after="0" w:line="360" w:lineRule="auto"/>
              <w:ind w:firstLine="342"/>
              <w:contextualSpacing/>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Kebaruan</w:t>
            </w:r>
          </w:p>
          <w:p w:rsidR="00D26802" w:rsidRPr="00D26802" w:rsidRDefault="00D26802" w:rsidP="0058329B">
            <w:pPr>
              <w:numPr>
                <w:ilvl w:val="1"/>
                <w:numId w:val="4"/>
              </w:numPr>
              <w:spacing w:after="0" w:line="360" w:lineRule="auto"/>
              <w:ind w:firstLine="342"/>
              <w:contextualSpacing/>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Keterbacaan</w:t>
            </w:r>
          </w:p>
          <w:p w:rsidR="00D26802" w:rsidRPr="00072D24" w:rsidRDefault="00D26802" w:rsidP="0058329B">
            <w:pPr>
              <w:numPr>
                <w:ilvl w:val="1"/>
                <w:numId w:val="4"/>
              </w:numPr>
              <w:spacing w:after="0" w:line="360" w:lineRule="auto"/>
              <w:ind w:firstLine="342"/>
              <w:contextualSpacing/>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Bahasa</w:t>
            </w:r>
          </w:p>
          <w:p w:rsidR="00D26802" w:rsidRPr="00D26802" w:rsidRDefault="00D26802" w:rsidP="0058329B">
            <w:pPr>
              <w:numPr>
                <w:ilvl w:val="1"/>
                <w:numId w:val="4"/>
              </w:numPr>
              <w:spacing w:after="0" w:line="360" w:lineRule="auto"/>
              <w:ind w:firstLine="342"/>
              <w:contextualSpacing/>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Penampilan</w:t>
            </w:r>
          </w:p>
          <w:p w:rsidR="00D26802" w:rsidRPr="00D26802" w:rsidRDefault="00D26802" w:rsidP="0058329B">
            <w:pPr>
              <w:numPr>
                <w:ilvl w:val="1"/>
                <w:numId w:val="4"/>
              </w:numPr>
              <w:spacing w:after="0" w:line="360" w:lineRule="auto"/>
              <w:ind w:firstLine="342"/>
              <w:contextualSpacing/>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Evaluasi</w:t>
            </w:r>
          </w:p>
          <w:p w:rsidR="00D26802" w:rsidRPr="00D26802" w:rsidRDefault="00D26802" w:rsidP="00072D24">
            <w:pPr>
              <w:spacing w:after="0" w:line="360" w:lineRule="auto"/>
              <w:ind w:left="720"/>
              <w:contextualSpacing/>
              <w:jc w:val="both"/>
              <w:rPr>
                <w:rFonts w:ascii="Times New Roman" w:eastAsia="Times New Roman" w:hAnsi="Times New Roman"/>
                <w:sz w:val="24"/>
                <w:szCs w:val="24"/>
                <w:lang w:bidi="en-US"/>
              </w:rPr>
            </w:pPr>
          </w:p>
        </w:tc>
        <w:tc>
          <w:tcPr>
            <w:tcW w:w="3758" w:type="dxa"/>
            <w:gridSpan w:val="2"/>
            <w:tcBorders>
              <w:top w:val="single" w:sz="4" w:space="0" w:color="auto"/>
              <w:left w:val="single" w:sz="4" w:space="0" w:color="FFFFFF"/>
              <w:bottom w:val="single" w:sz="4" w:space="0" w:color="auto"/>
              <w:right w:val="single" w:sz="4" w:space="0" w:color="FFFFFF"/>
            </w:tcBorders>
            <w:vAlign w:val="center"/>
          </w:tcPr>
          <w:p w:rsidR="00D26802" w:rsidRPr="00D26802" w:rsidRDefault="00D26802" w:rsidP="00072D24">
            <w:pPr>
              <w:spacing w:after="0" w:line="360" w:lineRule="auto"/>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 xml:space="preserve">          </w:t>
            </w:r>
          </w:p>
          <w:p w:rsidR="00D26802" w:rsidRPr="00D26802" w:rsidRDefault="00D26802" w:rsidP="00072D24">
            <w:pPr>
              <w:spacing w:after="0" w:line="360" w:lineRule="auto"/>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20                           100</w:t>
            </w:r>
          </w:p>
          <w:p w:rsidR="00D26802" w:rsidRPr="00D26802" w:rsidRDefault="00D26802" w:rsidP="00072D24">
            <w:pPr>
              <w:spacing w:after="0" w:line="360" w:lineRule="auto"/>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15                             75</w:t>
            </w:r>
          </w:p>
          <w:p w:rsidR="00D26802" w:rsidRPr="00D26802" w:rsidRDefault="00D26802" w:rsidP="00072D24">
            <w:pPr>
              <w:spacing w:after="0" w:line="360" w:lineRule="auto"/>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15                             75</w:t>
            </w:r>
          </w:p>
          <w:p w:rsidR="00D26802" w:rsidRPr="00D26802" w:rsidRDefault="00D26802" w:rsidP="00072D24">
            <w:pPr>
              <w:spacing w:after="0" w:line="360" w:lineRule="auto"/>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20                           100</w:t>
            </w:r>
          </w:p>
          <w:p w:rsidR="00D26802" w:rsidRPr="00D26802" w:rsidRDefault="00D26802" w:rsidP="00072D24">
            <w:pPr>
              <w:spacing w:after="0" w:line="360" w:lineRule="auto"/>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20                           100</w:t>
            </w:r>
          </w:p>
          <w:p w:rsidR="00D26802" w:rsidRPr="00D26802" w:rsidRDefault="00D26802" w:rsidP="00072D24">
            <w:pPr>
              <w:spacing w:after="0" w:line="360" w:lineRule="auto"/>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18                             90</w:t>
            </w:r>
          </w:p>
          <w:p w:rsidR="00D26802" w:rsidRPr="00D26802" w:rsidRDefault="00D26802" w:rsidP="00072D24">
            <w:pPr>
              <w:spacing w:after="0" w:line="360" w:lineRule="auto"/>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 xml:space="preserve">                      </w:t>
            </w:r>
          </w:p>
        </w:tc>
      </w:tr>
      <w:tr w:rsidR="00D26802" w:rsidRPr="00D26802" w:rsidTr="00072D24">
        <w:tc>
          <w:tcPr>
            <w:tcW w:w="4702" w:type="dxa"/>
            <w:gridSpan w:val="2"/>
            <w:tcBorders>
              <w:top w:val="single" w:sz="4" w:space="0" w:color="auto"/>
              <w:left w:val="single" w:sz="4" w:space="0" w:color="FFFFFF"/>
              <w:bottom w:val="single" w:sz="4" w:space="0" w:color="auto"/>
              <w:right w:val="single" w:sz="4" w:space="0" w:color="FFFFFF"/>
            </w:tcBorders>
            <w:vAlign w:val="center"/>
          </w:tcPr>
          <w:p w:rsidR="00D26802" w:rsidRPr="00D26802" w:rsidRDefault="00D26802" w:rsidP="00072D24">
            <w:pPr>
              <w:spacing w:after="0" w:line="360" w:lineRule="auto"/>
              <w:ind w:left="1080"/>
              <w:contextualSpacing/>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 xml:space="preserve">                 Rata-rata</w:t>
            </w:r>
          </w:p>
        </w:tc>
        <w:tc>
          <w:tcPr>
            <w:tcW w:w="3758" w:type="dxa"/>
            <w:gridSpan w:val="2"/>
            <w:tcBorders>
              <w:top w:val="single" w:sz="4" w:space="0" w:color="auto"/>
              <w:left w:val="single" w:sz="4" w:space="0" w:color="FFFFFF"/>
              <w:bottom w:val="single" w:sz="4" w:space="0" w:color="auto"/>
              <w:right w:val="single" w:sz="4" w:space="0" w:color="FFFFFF"/>
            </w:tcBorders>
            <w:vAlign w:val="center"/>
          </w:tcPr>
          <w:p w:rsidR="00D26802" w:rsidRPr="00D26802" w:rsidRDefault="00D26802" w:rsidP="00072D24">
            <w:pPr>
              <w:spacing w:after="0" w:line="360" w:lineRule="auto"/>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90 ( Sangat merespon )</w:t>
            </w:r>
          </w:p>
        </w:tc>
      </w:tr>
      <w:tr w:rsidR="00D26802" w:rsidRPr="00D26802" w:rsidTr="00072D24">
        <w:tc>
          <w:tcPr>
            <w:tcW w:w="4702" w:type="dxa"/>
            <w:gridSpan w:val="2"/>
            <w:tcBorders>
              <w:top w:val="single" w:sz="4" w:space="0" w:color="auto"/>
              <w:left w:val="single" w:sz="4" w:space="0" w:color="FFFFFF"/>
              <w:bottom w:val="single" w:sz="4" w:space="0" w:color="auto"/>
              <w:right w:val="single" w:sz="4" w:space="0" w:color="FFFFFF"/>
            </w:tcBorders>
            <w:vAlign w:val="center"/>
          </w:tcPr>
          <w:p w:rsidR="00D26802" w:rsidRPr="00D26802" w:rsidRDefault="00D26802" w:rsidP="0058329B">
            <w:pPr>
              <w:numPr>
                <w:ilvl w:val="0"/>
                <w:numId w:val="4"/>
              </w:numPr>
              <w:spacing w:after="0" w:line="360" w:lineRule="auto"/>
              <w:ind w:firstLine="252"/>
              <w:contextualSpacing/>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THB</w:t>
            </w:r>
          </w:p>
          <w:p w:rsidR="00D26802" w:rsidRPr="00D26802" w:rsidRDefault="00D26802" w:rsidP="0058329B">
            <w:pPr>
              <w:numPr>
                <w:ilvl w:val="1"/>
                <w:numId w:val="4"/>
              </w:numPr>
              <w:spacing w:after="0" w:line="360" w:lineRule="auto"/>
              <w:ind w:firstLine="342"/>
              <w:contextualSpacing/>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Bahasa</w:t>
            </w:r>
          </w:p>
          <w:p w:rsidR="00D26802" w:rsidRPr="00D26802" w:rsidRDefault="00D26802" w:rsidP="0058329B">
            <w:pPr>
              <w:numPr>
                <w:ilvl w:val="1"/>
                <w:numId w:val="4"/>
              </w:numPr>
              <w:spacing w:after="0" w:line="360" w:lineRule="auto"/>
              <w:ind w:firstLine="342"/>
              <w:contextualSpacing/>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Tingkat Kesulitan</w:t>
            </w:r>
          </w:p>
        </w:tc>
        <w:tc>
          <w:tcPr>
            <w:tcW w:w="3758" w:type="dxa"/>
            <w:gridSpan w:val="2"/>
            <w:tcBorders>
              <w:top w:val="single" w:sz="4" w:space="0" w:color="auto"/>
              <w:left w:val="single" w:sz="4" w:space="0" w:color="FFFFFF"/>
              <w:bottom w:val="single" w:sz="4" w:space="0" w:color="auto"/>
              <w:right w:val="single" w:sz="4" w:space="0" w:color="FFFFFF"/>
            </w:tcBorders>
            <w:vAlign w:val="center"/>
          </w:tcPr>
          <w:p w:rsidR="00D26802" w:rsidRPr="00D26802" w:rsidRDefault="00D26802" w:rsidP="00072D24">
            <w:pPr>
              <w:spacing w:after="0" w:line="360" w:lineRule="auto"/>
              <w:jc w:val="both"/>
              <w:rPr>
                <w:rFonts w:ascii="Times New Roman" w:eastAsia="Times New Roman" w:hAnsi="Times New Roman"/>
                <w:sz w:val="24"/>
                <w:szCs w:val="24"/>
                <w:lang w:bidi="en-US"/>
              </w:rPr>
            </w:pPr>
          </w:p>
          <w:p w:rsidR="00D26802" w:rsidRPr="00D26802" w:rsidRDefault="00D26802" w:rsidP="00072D24">
            <w:pPr>
              <w:spacing w:after="0" w:line="360" w:lineRule="auto"/>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 xml:space="preserve">          19                               95</w:t>
            </w:r>
          </w:p>
          <w:p w:rsidR="00D26802" w:rsidRPr="00D26802" w:rsidRDefault="00D26802" w:rsidP="00072D24">
            <w:pPr>
              <w:spacing w:after="0" w:line="360" w:lineRule="auto"/>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 xml:space="preserve">19                                      95 </w:t>
            </w:r>
          </w:p>
        </w:tc>
      </w:tr>
      <w:tr w:rsidR="00D26802" w:rsidRPr="00D26802" w:rsidTr="00072D24">
        <w:tc>
          <w:tcPr>
            <w:tcW w:w="4702" w:type="dxa"/>
            <w:gridSpan w:val="2"/>
            <w:tcBorders>
              <w:top w:val="single" w:sz="4" w:space="0" w:color="auto"/>
              <w:left w:val="single" w:sz="4" w:space="0" w:color="FFFFFF"/>
              <w:bottom w:val="single" w:sz="4" w:space="0" w:color="auto"/>
              <w:right w:val="single" w:sz="4" w:space="0" w:color="FFFFFF"/>
            </w:tcBorders>
            <w:vAlign w:val="center"/>
          </w:tcPr>
          <w:p w:rsidR="00D26802" w:rsidRPr="00D26802" w:rsidRDefault="00D26802" w:rsidP="00072D24">
            <w:pPr>
              <w:spacing w:after="0" w:line="360" w:lineRule="auto"/>
              <w:ind w:left="720"/>
              <w:contextualSpacing/>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 xml:space="preserve">                       Rata-rata</w:t>
            </w:r>
          </w:p>
        </w:tc>
        <w:tc>
          <w:tcPr>
            <w:tcW w:w="3758" w:type="dxa"/>
            <w:gridSpan w:val="2"/>
            <w:tcBorders>
              <w:top w:val="single" w:sz="4" w:space="0" w:color="auto"/>
              <w:left w:val="single" w:sz="4" w:space="0" w:color="FFFFFF"/>
              <w:bottom w:val="single" w:sz="4" w:space="0" w:color="auto"/>
              <w:right w:val="single" w:sz="4" w:space="0" w:color="FFFFFF"/>
            </w:tcBorders>
            <w:vAlign w:val="center"/>
          </w:tcPr>
          <w:p w:rsidR="00D26802" w:rsidRPr="00D26802" w:rsidRDefault="00D26802" w:rsidP="00072D24">
            <w:pPr>
              <w:spacing w:after="0" w:line="360" w:lineRule="auto"/>
              <w:jc w:val="both"/>
              <w:rPr>
                <w:rFonts w:ascii="Times New Roman" w:eastAsia="Times New Roman" w:hAnsi="Times New Roman"/>
                <w:sz w:val="24"/>
                <w:szCs w:val="24"/>
                <w:lang w:bidi="en-US"/>
              </w:rPr>
            </w:pPr>
          </w:p>
        </w:tc>
      </w:tr>
      <w:tr w:rsidR="00D26802" w:rsidRPr="00D26802" w:rsidTr="00072D24">
        <w:tc>
          <w:tcPr>
            <w:tcW w:w="4702" w:type="dxa"/>
            <w:gridSpan w:val="2"/>
            <w:tcBorders>
              <w:top w:val="single" w:sz="4" w:space="0" w:color="auto"/>
              <w:left w:val="single" w:sz="4" w:space="0" w:color="FFFFFF"/>
              <w:bottom w:val="double" w:sz="4" w:space="0" w:color="auto"/>
              <w:right w:val="single" w:sz="4" w:space="0" w:color="FFFFFF"/>
            </w:tcBorders>
            <w:vAlign w:val="center"/>
          </w:tcPr>
          <w:p w:rsidR="00D26802" w:rsidRPr="00D26802" w:rsidRDefault="00D26802" w:rsidP="00072D24">
            <w:pPr>
              <w:spacing w:after="0" w:line="360" w:lineRule="auto"/>
              <w:ind w:left="720"/>
              <w:contextualSpacing/>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Rata-rata total</w:t>
            </w:r>
          </w:p>
        </w:tc>
        <w:tc>
          <w:tcPr>
            <w:tcW w:w="3758" w:type="dxa"/>
            <w:gridSpan w:val="2"/>
            <w:tcBorders>
              <w:top w:val="single" w:sz="4" w:space="0" w:color="auto"/>
              <w:left w:val="single" w:sz="4" w:space="0" w:color="FFFFFF"/>
              <w:bottom w:val="double" w:sz="4" w:space="0" w:color="auto"/>
              <w:right w:val="single" w:sz="4" w:space="0" w:color="FFFFFF"/>
            </w:tcBorders>
            <w:vAlign w:val="center"/>
          </w:tcPr>
          <w:p w:rsidR="00D26802" w:rsidRPr="00D26802" w:rsidRDefault="00D26802" w:rsidP="00072D24">
            <w:pPr>
              <w:spacing w:after="0" w:line="360" w:lineRule="auto"/>
              <w:jc w:val="both"/>
              <w:rPr>
                <w:rFonts w:ascii="Times New Roman" w:eastAsia="Times New Roman" w:hAnsi="Times New Roman"/>
                <w:sz w:val="24"/>
                <w:szCs w:val="24"/>
                <w:lang w:bidi="en-US"/>
              </w:rPr>
            </w:pPr>
            <w:r w:rsidRPr="00D26802">
              <w:rPr>
                <w:rFonts w:ascii="Times New Roman" w:eastAsia="Times New Roman" w:hAnsi="Times New Roman"/>
                <w:sz w:val="24"/>
                <w:szCs w:val="24"/>
                <w:lang w:bidi="en-US"/>
              </w:rPr>
              <w:t>95 (Sangat merespon)</w:t>
            </w:r>
          </w:p>
        </w:tc>
      </w:tr>
    </w:tbl>
    <w:p w:rsidR="00D37DEF" w:rsidRDefault="00D37DEF" w:rsidP="001F72B4">
      <w:pPr>
        <w:spacing w:after="0" w:line="360" w:lineRule="auto"/>
        <w:ind w:firstLine="567"/>
        <w:contextualSpacing/>
        <w:jc w:val="both"/>
        <w:rPr>
          <w:rFonts w:ascii="Times New Roman" w:eastAsia="Times New Roman" w:hAnsi="Times New Roman"/>
          <w:sz w:val="24"/>
          <w:szCs w:val="24"/>
        </w:rPr>
      </w:pPr>
    </w:p>
    <w:p w:rsidR="00A56155" w:rsidRDefault="00A56155" w:rsidP="001F72B4">
      <w:pPr>
        <w:spacing w:after="0" w:line="360" w:lineRule="auto"/>
        <w:ind w:firstLine="567"/>
        <w:contextualSpacing/>
        <w:jc w:val="both"/>
        <w:rPr>
          <w:rFonts w:ascii="Times New Roman" w:eastAsia="Times New Roman" w:hAnsi="Times New Roman"/>
          <w:sz w:val="24"/>
          <w:szCs w:val="24"/>
        </w:rPr>
      </w:pPr>
    </w:p>
    <w:p w:rsidR="00D26802" w:rsidRDefault="00D26802" w:rsidP="001F72B4">
      <w:pPr>
        <w:spacing w:after="0" w:line="360" w:lineRule="auto"/>
        <w:ind w:firstLine="567"/>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Keefektifan perangkat pembelajaran ditunjukkan </w:t>
      </w:r>
      <w:r w:rsidR="000713DE">
        <w:rPr>
          <w:rFonts w:ascii="Times New Roman" w:eastAsia="Times New Roman" w:hAnsi="Times New Roman"/>
          <w:sz w:val="24"/>
          <w:szCs w:val="24"/>
        </w:rPr>
        <w:t>pada Tabel 4.10 – Tabel 4.13</w:t>
      </w:r>
    </w:p>
    <w:p w:rsidR="000713DE" w:rsidRPr="00227A98" w:rsidRDefault="000713DE" w:rsidP="00072D24">
      <w:pPr>
        <w:spacing w:after="0" w:line="360" w:lineRule="auto"/>
        <w:ind w:left="1843" w:hanging="1843"/>
        <w:contextualSpacing/>
        <w:jc w:val="both"/>
        <w:rPr>
          <w:rFonts w:ascii="Times New Roman" w:eastAsia="Times New Roman" w:hAnsi="Times New Roman"/>
          <w:sz w:val="24"/>
          <w:szCs w:val="24"/>
        </w:rPr>
      </w:pPr>
      <w:r>
        <w:rPr>
          <w:rFonts w:ascii="Times New Roman" w:eastAsia="Times New Roman" w:hAnsi="Times New Roman"/>
          <w:sz w:val="24"/>
          <w:szCs w:val="24"/>
        </w:rPr>
        <w:t>Tabel 4.10</w:t>
      </w:r>
      <w:r w:rsidRPr="00A909A6">
        <w:rPr>
          <w:rFonts w:ascii="Times New Roman" w:eastAsia="Times New Roman" w:hAnsi="Times New Roman"/>
          <w:sz w:val="24"/>
          <w:szCs w:val="24"/>
        </w:rPr>
        <w:t xml:space="preserve"> Distribusi Frekuensi dan Per</w:t>
      </w:r>
      <w:r>
        <w:rPr>
          <w:rFonts w:ascii="Times New Roman" w:eastAsia="Times New Roman" w:hAnsi="Times New Roman"/>
          <w:sz w:val="24"/>
          <w:szCs w:val="24"/>
        </w:rPr>
        <w:t>sentasi</w:t>
      </w:r>
      <w:r w:rsidR="00072D24">
        <w:rPr>
          <w:rFonts w:ascii="Times New Roman" w:eastAsia="Times New Roman" w:hAnsi="Times New Roman"/>
          <w:sz w:val="24"/>
          <w:szCs w:val="24"/>
        </w:rPr>
        <w:t xml:space="preserve"> Hasil Pengamatan Sikap Peserta Didik</w:t>
      </w:r>
    </w:p>
    <w:tbl>
      <w:tblPr>
        <w:tblW w:w="4325"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139"/>
        <w:gridCol w:w="1176"/>
        <w:gridCol w:w="1010"/>
      </w:tblGrid>
      <w:tr w:rsidR="000713DE" w:rsidRPr="00227A98" w:rsidTr="003E6014">
        <w:trPr>
          <w:jc w:val="center"/>
        </w:trPr>
        <w:tc>
          <w:tcPr>
            <w:tcW w:w="2139" w:type="dxa"/>
            <w:tcBorders>
              <w:top w:val="double" w:sz="4" w:space="0" w:color="auto"/>
              <w:left w:val="single" w:sz="4" w:space="0" w:color="FFFFFF"/>
              <w:bottom w:val="double" w:sz="4" w:space="0" w:color="auto"/>
              <w:right w:val="single" w:sz="4" w:space="0" w:color="FFFFFF"/>
            </w:tcBorders>
            <w:vAlign w:val="center"/>
          </w:tcPr>
          <w:p w:rsidR="000713DE" w:rsidRPr="00A909A6" w:rsidRDefault="000713DE" w:rsidP="001F72B4">
            <w:pPr>
              <w:spacing w:after="0" w:line="360" w:lineRule="auto"/>
              <w:jc w:val="both"/>
              <w:rPr>
                <w:rFonts w:ascii="Times New Roman" w:eastAsia="Times New Roman" w:hAnsi="Times New Roman"/>
                <w:sz w:val="24"/>
                <w:szCs w:val="24"/>
                <w:lang w:bidi="en-US"/>
              </w:rPr>
            </w:pPr>
            <w:r w:rsidRPr="00A909A6">
              <w:rPr>
                <w:rFonts w:ascii="Times New Roman" w:eastAsia="Times New Roman" w:hAnsi="Times New Roman"/>
                <w:sz w:val="24"/>
                <w:szCs w:val="24"/>
                <w:lang w:bidi="en-US"/>
              </w:rPr>
              <w:t>Kriteria</w:t>
            </w:r>
          </w:p>
        </w:tc>
        <w:tc>
          <w:tcPr>
            <w:tcW w:w="1176" w:type="dxa"/>
            <w:tcBorders>
              <w:top w:val="double" w:sz="4" w:space="0" w:color="auto"/>
              <w:left w:val="single" w:sz="4" w:space="0" w:color="FFFFFF"/>
              <w:bottom w:val="double" w:sz="4" w:space="0" w:color="auto"/>
              <w:right w:val="single" w:sz="4" w:space="0" w:color="FFFFFF"/>
            </w:tcBorders>
          </w:tcPr>
          <w:p w:rsidR="000713DE" w:rsidRPr="00A909A6" w:rsidRDefault="000713DE" w:rsidP="001F72B4">
            <w:pPr>
              <w:spacing w:after="0" w:line="360" w:lineRule="auto"/>
              <w:jc w:val="both"/>
              <w:rPr>
                <w:rFonts w:ascii="Times New Roman" w:eastAsia="Times New Roman" w:hAnsi="Times New Roman"/>
                <w:sz w:val="24"/>
                <w:szCs w:val="24"/>
                <w:lang w:bidi="en-US"/>
              </w:rPr>
            </w:pPr>
            <w:r w:rsidRPr="00A909A6">
              <w:rPr>
                <w:rFonts w:ascii="Times New Roman" w:eastAsia="Times New Roman" w:hAnsi="Times New Roman"/>
                <w:sz w:val="24"/>
                <w:szCs w:val="24"/>
                <w:lang w:bidi="en-US"/>
              </w:rPr>
              <w:t>frekuensi</w:t>
            </w:r>
          </w:p>
        </w:tc>
        <w:tc>
          <w:tcPr>
            <w:tcW w:w="1010" w:type="dxa"/>
            <w:tcBorders>
              <w:top w:val="double" w:sz="4" w:space="0" w:color="auto"/>
              <w:left w:val="single" w:sz="4" w:space="0" w:color="FFFFFF"/>
              <w:bottom w:val="double" w:sz="4" w:space="0" w:color="auto"/>
              <w:right w:val="single" w:sz="4" w:space="0" w:color="FFFFFF"/>
            </w:tcBorders>
            <w:vAlign w:val="center"/>
          </w:tcPr>
          <w:p w:rsidR="000713DE" w:rsidRPr="00A909A6" w:rsidRDefault="000713DE" w:rsidP="001F72B4">
            <w:pPr>
              <w:spacing w:after="0" w:line="360" w:lineRule="auto"/>
              <w:jc w:val="both"/>
              <w:rPr>
                <w:rFonts w:ascii="Times New Roman" w:eastAsia="Times New Roman" w:hAnsi="Times New Roman"/>
                <w:sz w:val="24"/>
                <w:szCs w:val="24"/>
                <w:lang w:bidi="en-US"/>
              </w:rPr>
            </w:pPr>
            <w:r w:rsidRPr="00A909A6">
              <w:rPr>
                <w:rFonts w:ascii="Times New Roman" w:eastAsia="Times New Roman" w:hAnsi="Times New Roman"/>
                <w:sz w:val="24"/>
                <w:szCs w:val="24"/>
                <w:lang w:bidi="en-US"/>
              </w:rPr>
              <w:t>%</w:t>
            </w:r>
          </w:p>
        </w:tc>
      </w:tr>
      <w:tr w:rsidR="000713DE" w:rsidRPr="00227A98" w:rsidTr="003E6014">
        <w:trPr>
          <w:jc w:val="center"/>
        </w:trPr>
        <w:tc>
          <w:tcPr>
            <w:tcW w:w="2139" w:type="dxa"/>
            <w:tcBorders>
              <w:top w:val="double" w:sz="4" w:space="0" w:color="auto"/>
              <w:left w:val="single" w:sz="4" w:space="0" w:color="FFFFFF"/>
              <w:bottom w:val="single" w:sz="4" w:space="0" w:color="auto"/>
              <w:right w:val="single" w:sz="4" w:space="0" w:color="FFFFFF"/>
            </w:tcBorders>
            <w:vAlign w:val="center"/>
          </w:tcPr>
          <w:p w:rsidR="000713DE" w:rsidRPr="00227A98" w:rsidRDefault="000713DE"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Sangat baik</w:t>
            </w:r>
          </w:p>
        </w:tc>
        <w:tc>
          <w:tcPr>
            <w:tcW w:w="1176" w:type="dxa"/>
            <w:tcBorders>
              <w:top w:val="double" w:sz="4" w:space="0" w:color="auto"/>
              <w:left w:val="single" w:sz="4" w:space="0" w:color="FFFFFF"/>
              <w:bottom w:val="single" w:sz="4" w:space="0" w:color="auto"/>
              <w:right w:val="single" w:sz="4" w:space="0" w:color="FFFFFF"/>
            </w:tcBorders>
          </w:tcPr>
          <w:p w:rsidR="000713DE" w:rsidRPr="00227A98" w:rsidRDefault="000713DE"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18</w:t>
            </w:r>
          </w:p>
        </w:tc>
        <w:tc>
          <w:tcPr>
            <w:tcW w:w="1010" w:type="dxa"/>
            <w:tcBorders>
              <w:top w:val="double" w:sz="4" w:space="0" w:color="auto"/>
              <w:left w:val="single" w:sz="4" w:space="0" w:color="FFFFFF"/>
              <w:bottom w:val="single" w:sz="4" w:space="0" w:color="auto"/>
              <w:right w:val="single" w:sz="4" w:space="0" w:color="FFFFFF"/>
            </w:tcBorders>
            <w:vAlign w:val="center"/>
          </w:tcPr>
          <w:p w:rsidR="000713DE" w:rsidRPr="00227A98" w:rsidRDefault="000713DE"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90</w:t>
            </w:r>
          </w:p>
        </w:tc>
      </w:tr>
      <w:tr w:rsidR="000713DE" w:rsidRPr="00227A98" w:rsidTr="003E6014">
        <w:trPr>
          <w:jc w:val="center"/>
        </w:trPr>
        <w:tc>
          <w:tcPr>
            <w:tcW w:w="2139" w:type="dxa"/>
            <w:tcBorders>
              <w:top w:val="single" w:sz="4" w:space="0" w:color="auto"/>
              <w:left w:val="single" w:sz="4" w:space="0" w:color="FFFFFF"/>
              <w:bottom w:val="single" w:sz="4" w:space="0" w:color="auto"/>
              <w:right w:val="single" w:sz="4" w:space="0" w:color="FFFFFF"/>
            </w:tcBorders>
            <w:vAlign w:val="center"/>
          </w:tcPr>
          <w:p w:rsidR="000713DE" w:rsidRPr="00227A98" w:rsidRDefault="000713DE"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Baik</w:t>
            </w:r>
          </w:p>
        </w:tc>
        <w:tc>
          <w:tcPr>
            <w:tcW w:w="1176" w:type="dxa"/>
            <w:tcBorders>
              <w:top w:val="single" w:sz="4" w:space="0" w:color="auto"/>
              <w:left w:val="single" w:sz="4" w:space="0" w:color="FFFFFF"/>
              <w:bottom w:val="single" w:sz="4" w:space="0" w:color="auto"/>
              <w:right w:val="single" w:sz="4" w:space="0" w:color="FFFFFF"/>
            </w:tcBorders>
          </w:tcPr>
          <w:p w:rsidR="000713DE" w:rsidRPr="00227A98" w:rsidRDefault="000713DE"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2</w:t>
            </w:r>
          </w:p>
        </w:tc>
        <w:tc>
          <w:tcPr>
            <w:tcW w:w="1010" w:type="dxa"/>
            <w:tcBorders>
              <w:top w:val="single" w:sz="4" w:space="0" w:color="auto"/>
              <w:left w:val="single" w:sz="4" w:space="0" w:color="FFFFFF"/>
              <w:bottom w:val="single" w:sz="4" w:space="0" w:color="auto"/>
              <w:right w:val="single" w:sz="4" w:space="0" w:color="FFFFFF"/>
            </w:tcBorders>
            <w:vAlign w:val="center"/>
          </w:tcPr>
          <w:p w:rsidR="000713DE" w:rsidRPr="00227A98" w:rsidRDefault="000713DE"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10</w:t>
            </w:r>
          </w:p>
        </w:tc>
      </w:tr>
      <w:tr w:rsidR="000713DE" w:rsidRPr="00227A98" w:rsidTr="003E6014">
        <w:trPr>
          <w:jc w:val="center"/>
        </w:trPr>
        <w:tc>
          <w:tcPr>
            <w:tcW w:w="2139" w:type="dxa"/>
            <w:tcBorders>
              <w:top w:val="single" w:sz="4" w:space="0" w:color="auto"/>
              <w:left w:val="single" w:sz="4" w:space="0" w:color="FFFFFF"/>
              <w:bottom w:val="single" w:sz="4" w:space="0" w:color="auto"/>
              <w:right w:val="single" w:sz="4" w:space="0" w:color="FFFFFF"/>
            </w:tcBorders>
            <w:vAlign w:val="center"/>
          </w:tcPr>
          <w:p w:rsidR="000713DE" w:rsidRPr="00227A98" w:rsidRDefault="000713DE"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Cukup baik</w:t>
            </w:r>
          </w:p>
        </w:tc>
        <w:tc>
          <w:tcPr>
            <w:tcW w:w="1176" w:type="dxa"/>
            <w:tcBorders>
              <w:top w:val="single" w:sz="4" w:space="0" w:color="auto"/>
              <w:left w:val="single" w:sz="4" w:space="0" w:color="FFFFFF"/>
              <w:bottom w:val="single" w:sz="4" w:space="0" w:color="auto"/>
              <w:right w:val="single" w:sz="4" w:space="0" w:color="FFFFFF"/>
            </w:tcBorders>
          </w:tcPr>
          <w:p w:rsidR="000713DE" w:rsidRPr="00227A98" w:rsidRDefault="000713DE"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0</w:t>
            </w:r>
          </w:p>
        </w:tc>
        <w:tc>
          <w:tcPr>
            <w:tcW w:w="1010" w:type="dxa"/>
            <w:tcBorders>
              <w:top w:val="single" w:sz="4" w:space="0" w:color="auto"/>
              <w:left w:val="single" w:sz="4" w:space="0" w:color="FFFFFF"/>
              <w:bottom w:val="single" w:sz="4" w:space="0" w:color="auto"/>
              <w:right w:val="single" w:sz="4" w:space="0" w:color="FFFFFF"/>
            </w:tcBorders>
            <w:vAlign w:val="center"/>
          </w:tcPr>
          <w:p w:rsidR="000713DE" w:rsidRPr="00227A98" w:rsidRDefault="000713DE"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0</w:t>
            </w:r>
          </w:p>
        </w:tc>
      </w:tr>
      <w:tr w:rsidR="000713DE" w:rsidRPr="00227A98" w:rsidTr="003E6014">
        <w:trPr>
          <w:jc w:val="center"/>
        </w:trPr>
        <w:tc>
          <w:tcPr>
            <w:tcW w:w="2139" w:type="dxa"/>
            <w:tcBorders>
              <w:top w:val="single" w:sz="4" w:space="0" w:color="auto"/>
              <w:left w:val="single" w:sz="4" w:space="0" w:color="FFFFFF"/>
              <w:bottom w:val="double" w:sz="4" w:space="0" w:color="auto"/>
              <w:right w:val="single" w:sz="4" w:space="0" w:color="FFFFFF"/>
            </w:tcBorders>
            <w:vAlign w:val="center"/>
          </w:tcPr>
          <w:p w:rsidR="000713DE" w:rsidRPr="00227A98" w:rsidRDefault="000713DE"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Kurang baik</w:t>
            </w:r>
          </w:p>
        </w:tc>
        <w:tc>
          <w:tcPr>
            <w:tcW w:w="1176" w:type="dxa"/>
            <w:tcBorders>
              <w:top w:val="single" w:sz="4" w:space="0" w:color="auto"/>
              <w:left w:val="single" w:sz="4" w:space="0" w:color="FFFFFF"/>
              <w:bottom w:val="double" w:sz="4" w:space="0" w:color="auto"/>
              <w:right w:val="single" w:sz="4" w:space="0" w:color="FFFFFF"/>
            </w:tcBorders>
          </w:tcPr>
          <w:p w:rsidR="000713DE" w:rsidRPr="00227A98" w:rsidRDefault="000713DE"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0</w:t>
            </w:r>
          </w:p>
        </w:tc>
        <w:tc>
          <w:tcPr>
            <w:tcW w:w="1010" w:type="dxa"/>
            <w:tcBorders>
              <w:top w:val="single" w:sz="4" w:space="0" w:color="auto"/>
              <w:left w:val="single" w:sz="4" w:space="0" w:color="FFFFFF"/>
              <w:bottom w:val="double" w:sz="4" w:space="0" w:color="auto"/>
              <w:right w:val="single" w:sz="4" w:space="0" w:color="FFFFFF"/>
            </w:tcBorders>
            <w:vAlign w:val="center"/>
          </w:tcPr>
          <w:p w:rsidR="000713DE" w:rsidRPr="00227A98" w:rsidRDefault="000713DE"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0</w:t>
            </w:r>
          </w:p>
        </w:tc>
      </w:tr>
      <w:tr w:rsidR="000713DE" w:rsidRPr="00227A98" w:rsidTr="003E6014">
        <w:trPr>
          <w:jc w:val="center"/>
        </w:trPr>
        <w:tc>
          <w:tcPr>
            <w:tcW w:w="2139" w:type="dxa"/>
            <w:tcBorders>
              <w:top w:val="double" w:sz="4" w:space="0" w:color="auto"/>
              <w:left w:val="single" w:sz="4" w:space="0" w:color="FFFFFF"/>
              <w:bottom w:val="double" w:sz="4" w:space="0" w:color="auto"/>
              <w:right w:val="single" w:sz="4" w:space="0" w:color="FFFFFF"/>
            </w:tcBorders>
            <w:vAlign w:val="center"/>
          </w:tcPr>
          <w:p w:rsidR="000713DE" w:rsidRPr="00A909A6" w:rsidRDefault="000713DE" w:rsidP="001F72B4">
            <w:pPr>
              <w:spacing w:after="0" w:line="360" w:lineRule="auto"/>
              <w:jc w:val="both"/>
              <w:rPr>
                <w:rFonts w:ascii="Times New Roman" w:eastAsia="Times New Roman" w:hAnsi="Times New Roman"/>
                <w:sz w:val="24"/>
                <w:szCs w:val="24"/>
                <w:lang w:bidi="en-US"/>
              </w:rPr>
            </w:pPr>
            <w:r w:rsidRPr="00A909A6">
              <w:rPr>
                <w:rFonts w:ascii="Times New Roman" w:eastAsia="Times New Roman" w:hAnsi="Times New Roman"/>
                <w:sz w:val="24"/>
                <w:szCs w:val="24"/>
                <w:lang w:bidi="en-US"/>
              </w:rPr>
              <w:t>Jumlah</w:t>
            </w:r>
          </w:p>
        </w:tc>
        <w:tc>
          <w:tcPr>
            <w:tcW w:w="1176" w:type="dxa"/>
            <w:tcBorders>
              <w:top w:val="double" w:sz="4" w:space="0" w:color="auto"/>
              <w:left w:val="single" w:sz="4" w:space="0" w:color="FFFFFF"/>
              <w:bottom w:val="double" w:sz="4" w:space="0" w:color="auto"/>
              <w:right w:val="single" w:sz="4" w:space="0" w:color="FFFFFF"/>
            </w:tcBorders>
          </w:tcPr>
          <w:p w:rsidR="000713DE" w:rsidRPr="00A909A6" w:rsidRDefault="000713DE" w:rsidP="001F72B4">
            <w:pPr>
              <w:spacing w:after="0" w:line="360" w:lineRule="auto"/>
              <w:jc w:val="both"/>
              <w:rPr>
                <w:rFonts w:ascii="Times New Roman" w:eastAsia="Times New Roman" w:hAnsi="Times New Roman"/>
                <w:sz w:val="24"/>
                <w:szCs w:val="24"/>
                <w:lang w:bidi="en-US"/>
              </w:rPr>
            </w:pPr>
            <w:r w:rsidRPr="00A909A6">
              <w:rPr>
                <w:rFonts w:ascii="Times New Roman" w:eastAsia="Times New Roman" w:hAnsi="Times New Roman"/>
                <w:sz w:val="24"/>
                <w:szCs w:val="24"/>
                <w:lang w:bidi="en-US"/>
              </w:rPr>
              <w:t>20</w:t>
            </w:r>
          </w:p>
        </w:tc>
        <w:tc>
          <w:tcPr>
            <w:tcW w:w="1010" w:type="dxa"/>
            <w:tcBorders>
              <w:top w:val="double" w:sz="4" w:space="0" w:color="auto"/>
              <w:left w:val="single" w:sz="4" w:space="0" w:color="FFFFFF"/>
              <w:bottom w:val="double" w:sz="4" w:space="0" w:color="auto"/>
              <w:right w:val="single" w:sz="4" w:space="0" w:color="FFFFFF"/>
            </w:tcBorders>
            <w:vAlign w:val="center"/>
          </w:tcPr>
          <w:p w:rsidR="000713DE" w:rsidRPr="00A909A6" w:rsidRDefault="000713DE" w:rsidP="001F72B4">
            <w:pPr>
              <w:spacing w:after="0" w:line="360" w:lineRule="auto"/>
              <w:jc w:val="both"/>
              <w:rPr>
                <w:rFonts w:ascii="Times New Roman" w:eastAsia="Times New Roman" w:hAnsi="Times New Roman"/>
                <w:sz w:val="24"/>
                <w:szCs w:val="24"/>
                <w:lang w:bidi="en-US"/>
              </w:rPr>
            </w:pPr>
            <w:r w:rsidRPr="00A909A6">
              <w:rPr>
                <w:rFonts w:ascii="Times New Roman" w:eastAsia="Times New Roman" w:hAnsi="Times New Roman"/>
                <w:sz w:val="24"/>
                <w:szCs w:val="24"/>
                <w:lang w:bidi="en-US"/>
              </w:rPr>
              <w:t>100</w:t>
            </w:r>
          </w:p>
        </w:tc>
      </w:tr>
    </w:tbl>
    <w:p w:rsidR="00A111AD" w:rsidRDefault="00A111AD" w:rsidP="00072D24">
      <w:pPr>
        <w:spacing w:after="0" w:line="360" w:lineRule="auto"/>
        <w:contextualSpacing/>
        <w:jc w:val="both"/>
        <w:rPr>
          <w:rFonts w:ascii="Times New Roman" w:eastAsia="Times New Roman" w:hAnsi="Times New Roman"/>
          <w:sz w:val="24"/>
          <w:szCs w:val="24"/>
        </w:rPr>
      </w:pPr>
    </w:p>
    <w:p w:rsidR="00C16CEA" w:rsidRDefault="00A111AD" w:rsidP="00C16CEA">
      <w:pPr>
        <w:spacing w:after="0" w:line="36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Tabel 4.10</w:t>
      </w:r>
      <w:r w:rsidRPr="00227A98">
        <w:rPr>
          <w:rFonts w:ascii="Times New Roman" w:eastAsia="Times New Roman" w:hAnsi="Times New Roman"/>
          <w:sz w:val="24"/>
          <w:szCs w:val="24"/>
        </w:rPr>
        <w:t xml:space="preserve"> hasil pengamatan sikap peserta didik pada saat pembelajaran dengan menggunakan perangkat pembelajaran berbasis KLMK  yaitu sebesar 90 % berada pada kriteria amat baik dan 10 % pada kriteria baik.</w:t>
      </w:r>
    </w:p>
    <w:p w:rsidR="00A111AD" w:rsidRDefault="00A111AD" w:rsidP="00C16CEA">
      <w:pPr>
        <w:spacing w:after="0" w:line="360" w:lineRule="auto"/>
        <w:ind w:left="1985" w:hanging="1985"/>
        <w:contextualSpacing/>
        <w:jc w:val="both"/>
        <w:rPr>
          <w:rFonts w:ascii="Times New Roman" w:eastAsia="Times New Roman" w:hAnsi="Times New Roman"/>
          <w:sz w:val="24"/>
          <w:szCs w:val="24"/>
        </w:rPr>
      </w:pPr>
      <w:proofErr w:type="gramStart"/>
      <w:r>
        <w:rPr>
          <w:rFonts w:ascii="Times New Roman" w:eastAsia="Times New Roman" w:hAnsi="Times New Roman"/>
          <w:sz w:val="24"/>
          <w:szCs w:val="24"/>
        </w:rPr>
        <w:t>Tabel 4.11</w:t>
      </w:r>
      <w:r w:rsidR="00C16CEA">
        <w:rPr>
          <w:rFonts w:ascii="Times New Roman" w:eastAsia="Times New Roman" w:hAnsi="Times New Roman"/>
          <w:sz w:val="24"/>
          <w:szCs w:val="24"/>
        </w:rPr>
        <w:t>.</w:t>
      </w:r>
      <w:proofErr w:type="gramEnd"/>
      <w:r w:rsidR="00C16CEA">
        <w:rPr>
          <w:rFonts w:ascii="Times New Roman" w:eastAsia="Times New Roman" w:hAnsi="Times New Roman"/>
          <w:sz w:val="24"/>
          <w:szCs w:val="24"/>
        </w:rPr>
        <w:t xml:space="preserve"> </w:t>
      </w:r>
      <w:r w:rsidRPr="00C547A0">
        <w:rPr>
          <w:rFonts w:ascii="Times New Roman" w:eastAsia="Times New Roman" w:hAnsi="Times New Roman"/>
          <w:sz w:val="24"/>
          <w:szCs w:val="24"/>
        </w:rPr>
        <w:t>Distribusi Frekuensi dan Persentas</w:t>
      </w:r>
      <w:r>
        <w:rPr>
          <w:rFonts w:ascii="Times New Roman" w:eastAsia="Times New Roman" w:hAnsi="Times New Roman"/>
          <w:sz w:val="24"/>
          <w:szCs w:val="24"/>
        </w:rPr>
        <w:t xml:space="preserve">i Hasil Pengamatan Keterampilan </w:t>
      </w:r>
    </w:p>
    <w:p w:rsidR="00A111AD" w:rsidRPr="00227A98" w:rsidRDefault="00C16CEA" w:rsidP="001F72B4">
      <w:pPr>
        <w:spacing w:after="0" w:line="360" w:lineRule="auto"/>
        <w:ind w:left="1985" w:hanging="1418"/>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111AD" w:rsidRPr="00C547A0">
        <w:rPr>
          <w:rFonts w:ascii="Times New Roman" w:eastAsia="Times New Roman" w:hAnsi="Times New Roman"/>
          <w:sz w:val="24"/>
          <w:szCs w:val="24"/>
        </w:rPr>
        <w:t>Peserta Didik</w:t>
      </w:r>
    </w:p>
    <w:tbl>
      <w:tblPr>
        <w:tblW w:w="4325"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139"/>
        <w:gridCol w:w="1176"/>
        <w:gridCol w:w="1010"/>
      </w:tblGrid>
      <w:tr w:rsidR="00A111AD" w:rsidRPr="00227A98" w:rsidTr="003E6014">
        <w:trPr>
          <w:jc w:val="center"/>
        </w:trPr>
        <w:tc>
          <w:tcPr>
            <w:tcW w:w="2139" w:type="dxa"/>
            <w:tcBorders>
              <w:top w:val="double" w:sz="4" w:space="0" w:color="auto"/>
              <w:left w:val="single" w:sz="4" w:space="0" w:color="FFFFFF"/>
              <w:bottom w:val="double" w:sz="4" w:space="0" w:color="auto"/>
              <w:right w:val="single" w:sz="4" w:space="0" w:color="FFFFFF"/>
            </w:tcBorders>
            <w:vAlign w:val="center"/>
          </w:tcPr>
          <w:p w:rsidR="00A111AD" w:rsidRPr="00285E54" w:rsidRDefault="00A111AD" w:rsidP="001F72B4">
            <w:pPr>
              <w:spacing w:after="0" w:line="360" w:lineRule="auto"/>
              <w:jc w:val="both"/>
              <w:rPr>
                <w:rFonts w:ascii="Times New Roman" w:eastAsia="Times New Roman" w:hAnsi="Times New Roman"/>
                <w:sz w:val="24"/>
                <w:szCs w:val="24"/>
                <w:lang w:bidi="en-US"/>
              </w:rPr>
            </w:pPr>
            <w:r w:rsidRPr="00285E54">
              <w:rPr>
                <w:rFonts w:ascii="Times New Roman" w:eastAsia="Times New Roman" w:hAnsi="Times New Roman"/>
                <w:sz w:val="24"/>
                <w:szCs w:val="24"/>
                <w:lang w:bidi="en-US"/>
              </w:rPr>
              <w:t>Kriteria</w:t>
            </w:r>
          </w:p>
        </w:tc>
        <w:tc>
          <w:tcPr>
            <w:tcW w:w="1176" w:type="dxa"/>
            <w:tcBorders>
              <w:top w:val="double" w:sz="4" w:space="0" w:color="auto"/>
              <w:left w:val="single" w:sz="4" w:space="0" w:color="FFFFFF"/>
              <w:bottom w:val="double" w:sz="4" w:space="0" w:color="auto"/>
              <w:right w:val="single" w:sz="4" w:space="0" w:color="FFFFFF"/>
            </w:tcBorders>
          </w:tcPr>
          <w:p w:rsidR="00A111AD" w:rsidRPr="00285E54" w:rsidRDefault="00A111AD" w:rsidP="001F72B4">
            <w:pPr>
              <w:spacing w:after="0" w:line="360" w:lineRule="auto"/>
              <w:jc w:val="both"/>
              <w:rPr>
                <w:rFonts w:ascii="Times New Roman" w:eastAsia="Times New Roman" w:hAnsi="Times New Roman"/>
                <w:sz w:val="24"/>
                <w:szCs w:val="24"/>
                <w:lang w:bidi="en-US"/>
              </w:rPr>
            </w:pPr>
            <w:r w:rsidRPr="00285E54">
              <w:rPr>
                <w:rFonts w:ascii="Times New Roman" w:eastAsia="Times New Roman" w:hAnsi="Times New Roman"/>
                <w:sz w:val="24"/>
                <w:szCs w:val="24"/>
                <w:lang w:bidi="en-US"/>
              </w:rPr>
              <w:t>frekuensi</w:t>
            </w:r>
          </w:p>
        </w:tc>
        <w:tc>
          <w:tcPr>
            <w:tcW w:w="1010" w:type="dxa"/>
            <w:tcBorders>
              <w:top w:val="double" w:sz="4" w:space="0" w:color="auto"/>
              <w:left w:val="single" w:sz="4" w:space="0" w:color="FFFFFF"/>
              <w:bottom w:val="double" w:sz="4" w:space="0" w:color="auto"/>
              <w:right w:val="single" w:sz="4" w:space="0" w:color="FFFFFF"/>
            </w:tcBorders>
            <w:vAlign w:val="center"/>
          </w:tcPr>
          <w:p w:rsidR="00A111AD" w:rsidRPr="00285E54" w:rsidRDefault="00A111AD" w:rsidP="001F72B4">
            <w:pPr>
              <w:spacing w:after="0" w:line="360" w:lineRule="auto"/>
              <w:jc w:val="both"/>
              <w:rPr>
                <w:rFonts w:ascii="Times New Roman" w:eastAsia="Times New Roman" w:hAnsi="Times New Roman"/>
                <w:sz w:val="24"/>
                <w:szCs w:val="24"/>
                <w:lang w:bidi="en-US"/>
              </w:rPr>
            </w:pPr>
            <w:r w:rsidRPr="00285E54">
              <w:rPr>
                <w:rFonts w:ascii="Times New Roman" w:eastAsia="Times New Roman" w:hAnsi="Times New Roman"/>
                <w:sz w:val="24"/>
                <w:szCs w:val="24"/>
                <w:lang w:bidi="en-US"/>
              </w:rPr>
              <w:t>%</w:t>
            </w:r>
          </w:p>
        </w:tc>
      </w:tr>
      <w:tr w:rsidR="00A111AD" w:rsidRPr="00227A98" w:rsidTr="003E6014">
        <w:trPr>
          <w:jc w:val="center"/>
        </w:trPr>
        <w:tc>
          <w:tcPr>
            <w:tcW w:w="2139" w:type="dxa"/>
            <w:tcBorders>
              <w:top w:val="double" w:sz="4" w:space="0" w:color="auto"/>
              <w:left w:val="single" w:sz="4" w:space="0" w:color="FFFFFF"/>
              <w:bottom w:val="single" w:sz="4" w:space="0" w:color="auto"/>
              <w:right w:val="single" w:sz="4" w:space="0" w:color="FFFFFF"/>
            </w:tcBorders>
            <w:vAlign w:val="center"/>
          </w:tcPr>
          <w:p w:rsidR="00A111AD" w:rsidRPr="00227A98" w:rsidRDefault="00A111AD"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Sangat baik</w:t>
            </w:r>
          </w:p>
        </w:tc>
        <w:tc>
          <w:tcPr>
            <w:tcW w:w="1176" w:type="dxa"/>
            <w:tcBorders>
              <w:top w:val="double" w:sz="4" w:space="0" w:color="auto"/>
              <w:left w:val="single" w:sz="4" w:space="0" w:color="FFFFFF"/>
              <w:bottom w:val="single" w:sz="4" w:space="0" w:color="auto"/>
              <w:right w:val="single" w:sz="4" w:space="0" w:color="FFFFFF"/>
            </w:tcBorders>
          </w:tcPr>
          <w:p w:rsidR="00A111AD" w:rsidRPr="00227A98" w:rsidRDefault="00A111AD"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18</w:t>
            </w:r>
          </w:p>
        </w:tc>
        <w:tc>
          <w:tcPr>
            <w:tcW w:w="1010" w:type="dxa"/>
            <w:tcBorders>
              <w:top w:val="double" w:sz="4" w:space="0" w:color="auto"/>
              <w:left w:val="single" w:sz="4" w:space="0" w:color="FFFFFF"/>
              <w:bottom w:val="single" w:sz="4" w:space="0" w:color="auto"/>
              <w:right w:val="single" w:sz="4" w:space="0" w:color="FFFFFF"/>
            </w:tcBorders>
            <w:vAlign w:val="center"/>
          </w:tcPr>
          <w:p w:rsidR="00A111AD" w:rsidRPr="00227A98" w:rsidRDefault="00A111AD"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90</w:t>
            </w:r>
          </w:p>
        </w:tc>
      </w:tr>
      <w:tr w:rsidR="00A111AD" w:rsidRPr="00227A98" w:rsidTr="003E6014">
        <w:trPr>
          <w:jc w:val="center"/>
        </w:trPr>
        <w:tc>
          <w:tcPr>
            <w:tcW w:w="2139" w:type="dxa"/>
            <w:tcBorders>
              <w:top w:val="single" w:sz="4" w:space="0" w:color="auto"/>
              <w:left w:val="single" w:sz="4" w:space="0" w:color="FFFFFF"/>
              <w:bottom w:val="single" w:sz="4" w:space="0" w:color="auto"/>
              <w:right w:val="single" w:sz="4" w:space="0" w:color="FFFFFF"/>
            </w:tcBorders>
            <w:vAlign w:val="center"/>
          </w:tcPr>
          <w:p w:rsidR="00A111AD" w:rsidRPr="00227A98" w:rsidRDefault="00A111AD"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Baik</w:t>
            </w:r>
          </w:p>
        </w:tc>
        <w:tc>
          <w:tcPr>
            <w:tcW w:w="1176" w:type="dxa"/>
            <w:tcBorders>
              <w:top w:val="single" w:sz="4" w:space="0" w:color="auto"/>
              <w:left w:val="single" w:sz="4" w:space="0" w:color="FFFFFF"/>
              <w:bottom w:val="single" w:sz="4" w:space="0" w:color="auto"/>
              <w:right w:val="single" w:sz="4" w:space="0" w:color="FFFFFF"/>
            </w:tcBorders>
          </w:tcPr>
          <w:p w:rsidR="00A111AD" w:rsidRPr="00227A98" w:rsidRDefault="00A111AD"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2</w:t>
            </w:r>
          </w:p>
        </w:tc>
        <w:tc>
          <w:tcPr>
            <w:tcW w:w="1010" w:type="dxa"/>
            <w:tcBorders>
              <w:top w:val="single" w:sz="4" w:space="0" w:color="auto"/>
              <w:left w:val="single" w:sz="4" w:space="0" w:color="FFFFFF"/>
              <w:bottom w:val="single" w:sz="4" w:space="0" w:color="auto"/>
              <w:right w:val="single" w:sz="4" w:space="0" w:color="FFFFFF"/>
            </w:tcBorders>
            <w:vAlign w:val="center"/>
          </w:tcPr>
          <w:p w:rsidR="00A111AD" w:rsidRPr="00227A98" w:rsidRDefault="00A111AD"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10</w:t>
            </w:r>
          </w:p>
        </w:tc>
      </w:tr>
      <w:tr w:rsidR="00A111AD" w:rsidRPr="00227A98" w:rsidTr="003E6014">
        <w:trPr>
          <w:jc w:val="center"/>
        </w:trPr>
        <w:tc>
          <w:tcPr>
            <w:tcW w:w="2139" w:type="dxa"/>
            <w:tcBorders>
              <w:top w:val="single" w:sz="4" w:space="0" w:color="auto"/>
              <w:left w:val="single" w:sz="4" w:space="0" w:color="FFFFFF"/>
              <w:bottom w:val="single" w:sz="4" w:space="0" w:color="auto"/>
              <w:right w:val="single" w:sz="4" w:space="0" w:color="FFFFFF"/>
            </w:tcBorders>
            <w:vAlign w:val="center"/>
          </w:tcPr>
          <w:p w:rsidR="00A111AD" w:rsidRPr="00227A98" w:rsidRDefault="00A111AD"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Cukup baik</w:t>
            </w:r>
          </w:p>
        </w:tc>
        <w:tc>
          <w:tcPr>
            <w:tcW w:w="1176" w:type="dxa"/>
            <w:tcBorders>
              <w:top w:val="single" w:sz="4" w:space="0" w:color="auto"/>
              <w:left w:val="single" w:sz="4" w:space="0" w:color="FFFFFF"/>
              <w:bottom w:val="single" w:sz="4" w:space="0" w:color="auto"/>
              <w:right w:val="single" w:sz="4" w:space="0" w:color="FFFFFF"/>
            </w:tcBorders>
          </w:tcPr>
          <w:p w:rsidR="00A111AD" w:rsidRPr="00227A98" w:rsidRDefault="00A111AD"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0</w:t>
            </w:r>
          </w:p>
        </w:tc>
        <w:tc>
          <w:tcPr>
            <w:tcW w:w="1010" w:type="dxa"/>
            <w:tcBorders>
              <w:top w:val="single" w:sz="4" w:space="0" w:color="auto"/>
              <w:left w:val="single" w:sz="4" w:space="0" w:color="FFFFFF"/>
              <w:bottom w:val="single" w:sz="4" w:space="0" w:color="auto"/>
              <w:right w:val="single" w:sz="4" w:space="0" w:color="FFFFFF"/>
            </w:tcBorders>
            <w:vAlign w:val="center"/>
          </w:tcPr>
          <w:p w:rsidR="00A111AD" w:rsidRPr="00227A98" w:rsidRDefault="00A111AD"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0</w:t>
            </w:r>
          </w:p>
        </w:tc>
      </w:tr>
      <w:tr w:rsidR="00A111AD" w:rsidRPr="00227A98" w:rsidTr="003E6014">
        <w:trPr>
          <w:jc w:val="center"/>
        </w:trPr>
        <w:tc>
          <w:tcPr>
            <w:tcW w:w="2139" w:type="dxa"/>
            <w:tcBorders>
              <w:top w:val="single" w:sz="4" w:space="0" w:color="auto"/>
              <w:left w:val="single" w:sz="4" w:space="0" w:color="FFFFFF"/>
              <w:bottom w:val="double" w:sz="4" w:space="0" w:color="auto"/>
              <w:right w:val="single" w:sz="4" w:space="0" w:color="FFFFFF"/>
            </w:tcBorders>
            <w:vAlign w:val="center"/>
          </w:tcPr>
          <w:p w:rsidR="00A111AD" w:rsidRPr="00227A98" w:rsidRDefault="00A111AD"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Kurang baik</w:t>
            </w:r>
          </w:p>
        </w:tc>
        <w:tc>
          <w:tcPr>
            <w:tcW w:w="1176" w:type="dxa"/>
            <w:tcBorders>
              <w:top w:val="single" w:sz="4" w:space="0" w:color="auto"/>
              <w:left w:val="single" w:sz="4" w:space="0" w:color="FFFFFF"/>
              <w:bottom w:val="double" w:sz="4" w:space="0" w:color="auto"/>
              <w:right w:val="single" w:sz="4" w:space="0" w:color="FFFFFF"/>
            </w:tcBorders>
          </w:tcPr>
          <w:p w:rsidR="00A111AD" w:rsidRPr="00227A98" w:rsidRDefault="00A111AD"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0</w:t>
            </w:r>
          </w:p>
        </w:tc>
        <w:tc>
          <w:tcPr>
            <w:tcW w:w="1010" w:type="dxa"/>
            <w:tcBorders>
              <w:top w:val="single" w:sz="4" w:space="0" w:color="auto"/>
              <w:left w:val="single" w:sz="4" w:space="0" w:color="FFFFFF"/>
              <w:bottom w:val="double" w:sz="4" w:space="0" w:color="auto"/>
              <w:right w:val="single" w:sz="4" w:space="0" w:color="FFFFFF"/>
            </w:tcBorders>
            <w:vAlign w:val="center"/>
          </w:tcPr>
          <w:p w:rsidR="00A111AD" w:rsidRPr="00227A98" w:rsidRDefault="00A111AD"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0</w:t>
            </w:r>
          </w:p>
        </w:tc>
      </w:tr>
      <w:tr w:rsidR="00A111AD" w:rsidRPr="00227A98" w:rsidTr="003E6014">
        <w:trPr>
          <w:jc w:val="center"/>
        </w:trPr>
        <w:tc>
          <w:tcPr>
            <w:tcW w:w="2139" w:type="dxa"/>
            <w:tcBorders>
              <w:top w:val="double" w:sz="4" w:space="0" w:color="auto"/>
              <w:left w:val="single" w:sz="4" w:space="0" w:color="FFFFFF"/>
              <w:bottom w:val="double" w:sz="4" w:space="0" w:color="auto"/>
              <w:right w:val="single" w:sz="4" w:space="0" w:color="FFFFFF"/>
            </w:tcBorders>
            <w:vAlign w:val="center"/>
          </w:tcPr>
          <w:p w:rsidR="00A111AD" w:rsidRPr="00227A98" w:rsidRDefault="00A111AD"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Jumlah</w:t>
            </w:r>
          </w:p>
        </w:tc>
        <w:tc>
          <w:tcPr>
            <w:tcW w:w="1176" w:type="dxa"/>
            <w:tcBorders>
              <w:top w:val="double" w:sz="4" w:space="0" w:color="auto"/>
              <w:left w:val="single" w:sz="4" w:space="0" w:color="FFFFFF"/>
              <w:bottom w:val="double" w:sz="4" w:space="0" w:color="auto"/>
              <w:right w:val="single" w:sz="4" w:space="0" w:color="FFFFFF"/>
            </w:tcBorders>
          </w:tcPr>
          <w:p w:rsidR="00A111AD" w:rsidRPr="00227A98" w:rsidRDefault="00A111AD"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20</w:t>
            </w:r>
          </w:p>
        </w:tc>
        <w:tc>
          <w:tcPr>
            <w:tcW w:w="1010" w:type="dxa"/>
            <w:tcBorders>
              <w:top w:val="double" w:sz="4" w:space="0" w:color="auto"/>
              <w:left w:val="single" w:sz="4" w:space="0" w:color="FFFFFF"/>
              <w:bottom w:val="double" w:sz="4" w:space="0" w:color="auto"/>
              <w:right w:val="single" w:sz="4" w:space="0" w:color="FFFFFF"/>
            </w:tcBorders>
            <w:vAlign w:val="center"/>
          </w:tcPr>
          <w:p w:rsidR="00A111AD" w:rsidRPr="00227A98" w:rsidRDefault="00A111AD"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100</w:t>
            </w:r>
          </w:p>
        </w:tc>
      </w:tr>
    </w:tbl>
    <w:p w:rsidR="00A111AD" w:rsidRDefault="00A111AD" w:rsidP="001F72B4">
      <w:pPr>
        <w:spacing w:after="0" w:line="360" w:lineRule="auto"/>
        <w:ind w:firstLine="567"/>
        <w:contextualSpacing/>
        <w:jc w:val="both"/>
        <w:rPr>
          <w:rFonts w:ascii="Times New Roman" w:eastAsia="Times New Roman" w:hAnsi="Times New Roman"/>
          <w:sz w:val="24"/>
          <w:szCs w:val="24"/>
        </w:rPr>
      </w:pPr>
    </w:p>
    <w:p w:rsidR="00A111AD" w:rsidRDefault="00A111AD" w:rsidP="00C16CEA">
      <w:pPr>
        <w:spacing w:after="0" w:line="360" w:lineRule="auto"/>
        <w:ind w:firstLine="540"/>
        <w:contextualSpacing/>
        <w:jc w:val="both"/>
        <w:rPr>
          <w:rFonts w:ascii="Times New Roman" w:eastAsia="Times New Roman" w:hAnsi="Times New Roman"/>
          <w:sz w:val="24"/>
          <w:szCs w:val="24"/>
        </w:rPr>
      </w:pPr>
      <w:r>
        <w:rPr>
          <w:rFonts w:ascii="Times New Roman" w:eastAsia="Times New Roman" w:hAnsi="Times New Roman"/>
          <w:sz w:val="24"/>
          <w:szCs w:val="24"/>
        </w:rPr>
        <w:t>Berdasarkan Tabel 4.11</w:t>
      </w:r>
      <w:r w:rsidRPr="00227A98">
        <w:rPr>
          <w:rFonts w:ascii="Times New Roman" w:eastAsia="Times New Roman" w:hAnsi="Times New Roman"/>
          <w:sz w:val="24"/>
          <w:szCs w:val="24"/>
        </w:rPr>
        <w:t xml:space="preserve"> di atas, hasil pengamatan keterampilan peserta didik pada saat pembelajaran dengan menggunakan perangkat berbasis KLMK  yaitu sebesar  90 % berada pada kriteria amat baik dan 10 % pada kriteria baik.</w:t>
      </w:r>
    </w:p>
    <w:p w:rsidR="00D37DEF" w:rsidRDefault="00D37DEF" w:rsidP="00C16CEA">
      <w:pPr>
        <w:spacing w:after="0" w:line="360" w:lineRule="auto"/>
        <w:ind w:firstLine="540"/>
        <w:contextualSpacing/>
        <w:jc w:val="both"/>
        <w:rPr>
          <w:rFonts w:ascii="Times New Roman" w:eastAsia="Times New Roman" w:hAnsi="Times New Roman"/>
          <w:sz w:val="24"/>
          <w:szCs w:val="24"/>
        </w:rPr>
      </w:pPr>
    </w:p>
    <w:p w:rsidR="00D37DEF" w:rsidRDefault="00D37DEF" w:rsidP="00C16CEA">
      <w:pPr>
        <w:spacing w:after="0" w:line="360" w:lineRule="auto"/>
        <w:ind w:firstLine="540"/>
        <w:contextualSpacing/>
        <w:jc w:val="both"/>
        <w:rPr>
          <w:rFonts w:ascii="Times New Roman" w:eastAsia="Times New Roman" w:hAnsi="Times New Roman"/>
          <w:sz w:val="24"/>
          <w:szCs w:val="24"/>
        </w:rPr>
      </w:pPr>
    </w:p>
    <w:p w:rsidR="00A111AD" w:rsidRPr="00214380" w:rsidRDefault="00A111AD" w:rsidP="001F72B4">
      <w:pPr>
        <w:tabs>
          <w:tab w:val="left" w:pos="1843"/>
        </w:tabs>
        <w:spacing w:after="0" w:line="360" w:lineRule="auto"/>
        <w:ind w:left="1985" w:hanging="1418"/>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Tabel 4.12</w:t>
      </w:r>
      <w:r w:rsidRPr="00214380">
        <w:rPr>
          <w:rFonts w:ascii="Times New Roman" w:eastAsia="Times New Roman" w:hAnsi="Times New Roman"/>
          <w:sz w:val="24"/>
          <w:szCs w:val="24"/>
        </w:rPr>
        <w:t xml:space="preserve">   Distribusi Frekuensi Dan Persentasi Ketercapaian Hasil Tes Hasil Belajar Peserta Didik Pada Materi Pokok Sistem Koloid Kelas XI IPA SMA Negeri 1 Liukang Tupabbiring                         </w:t>
      </w:r>
    </w:p>
    <w:p w:rsidR="00A111AD" w:rsidRPr="00227A98" w:rsidRDefault="00A111AD" w:rsidP="001F72B4">
      <w:pPr>
        <w:tabs>
          <w:tab w:val="left" w:pos="1843"/>
        </w:tabs>
        <w:spacing w:after="0" w:line="360" w:lineRule="auto"/>
        <w:ind w:left="1985" w:hanging="1203"/>
        <w:contextualSpacing/>
        <w:jc w:val="both"/>
        <w:rPr>
          <w:rFonts w:ascii="Times New Roman" w:eastAsia="Times New Roman" w:hAnsi="Times New Roman"/>
          <w:b/>
          <w:sz w:val="24"/>
          <w:szCs w:val="24"/>
        </w:rPr>
      </w:pPr>
    </w:p>
    <w:tbl>
      <w:tblPr>
        <w:tblW w:w="6842"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288"/>
        <w:gridCol w:w="2127"/>
        <w:gridCol w:w="1417"/>
        <w:gridCol w:w="1010"/>
      </w:tblGrid>
      <w:tr w:rsidR="00A111AD" w:rsidRPr="00227A98" w:rsidTr="003E6014">
        <w:trPr>
          <w:jc w:val="center"/>
        </w:trPr>
        <w:tc>
          <w:tcPr>
            <w:tcW w:w="2288" w:type="dxa"/>
            <w:tcBorders>
              <w:top w:val="double" w:sz="4" w:space="0" w:color="auto"/>
              <w:left w:val="single" w:sz="4" w:space="0" w:color="FFFFFF"/>
              <w:bottom w:val="double" w:sz="4" w:space="0" w:color="auto"/>
              <w:right w:val="single" w:sz="4" w:space="0" w:color="FFFFFF"/>
            </w:tcBorders>
            <w:vAlign w:val="center"/>
          </w:tcPr>
          <w:p w:rsidR="00A111AD" w:rsidRPr="00227A98" w:rsidRDefault="00A111AD" w:rsidP="001F72B4">
            <w:pPr>
              <w:spacing w:after="0" w:line="360" w:lineRule="auto"/>
              <w:jc w:val="both"/>
              <w:rPr>
                <w:rFonts w:ascii="Times New Roman" w:eastAsia="Times New Roman" w:hAnsi="Times New Roman"/>
                <w:b/>
                <w:sz w:val="24"/>
                <w:szCs w:val="24"/>
                <w:lang w:bidi="en-US"/>
              </w:rPr>
            </w:pPr>
            <w:r w:rsidRPr="00227A98">
              <w:rPr>
                <w:rFonts w:ascii="Times New Roman" w:eastAsia="Times New Roman" w:hAnsi="Times New Roman"/>
                <w:b/>
                <w:sz w:val="24"/>
                <w:szCs w:val="24"/>
                <w:lang w:bidi="en-US"/>
              </w:rPr>
              <w:t>Nilai</w:t>
            </w:r>
          </w:p>
        </w:tc>
        <w:tc>
          <w:tcPr>
            <w:tcW w:w="2127" w:type="dxa"/>
            <w:tcBorders>
              <w:top w:val="double" w:sz="4" w:space="0" w:color="auto"/>
              <w:left w:val="single" w:sz="4" w:space="0" w:color="FFFFFF"/>
              <w:bottom w:val="double" w:sz="4" w:space="0" w:color="auto"/>
              <w:right w:val="single" w:sz="4" w:space="0" w:color="FFFFFF"/>
            </w:tcBorders>
            <w:vAlign w:val="center"/>
          </w:tcPr>
          <w:p w:rsidR="00A111AD" w:rsidRPr="00227A98" w:rsidRDefault="00A111AD" w:rsidP="001F72B4">
            <w:pPr>
              <w:spacing w:after="0" w:line="360" w:lineRule="auto"/>
              <w:ind w:left="753" w:hanging="753"/>
              <w:contextualSpacing/>
              <w:jc w:val="both"/>
              <w:rPr>
                <w:rFonts w:ascii="Times New Roman" w:eastAsia="Times New Roman" w:hAnsi="Times New Roman"/>
                <w:b/>
                <w:sz w:val="24"/>
                <w:szCs w:val="24"/>
                <w:lang w:bidi="en-US"/>
              </w:rPr>
            </w:pPr>
            <w:r w:rsidRPr="00227A98">
              <w:rPr>
                <w:rFonts w:ascii="Times New Roman" w:eastAsia="Times New Roman" w:hAnsi="Times New Roman"/>
                <w:b/>
                <w:sz w:val="24"/>
                <w:szCs w:val="24"/>
                <w:lang w:bidi="en-US"/>
              </w:rPr>
              <w:t>Kategori</w:t>
            </w:r>
          </w:p>
        </w:tc>
        <w:tc>
          <w:tcPr>
            <w:tcW w:w="1417" w:type="dxa"/>
            <w:tcBorders>
              <w:top w:val="double" w:sz="4" w:space="0" w:color="auto"/>
              <w:left w:val="single" w:sz="4" w:space="0" w:color="FFFFFF"/>
              <w:bottom w:val="double" w:sz="4" w:space="0" w:color="auto"/>
              <w:right w:val="single" w:sz="4" w:space="0" w:color="FFFFFF"/>
            </w:tcBorders>
            <w:vAlign w:val="center"/>
          </w:tcPr>
          <w:p w:rsidR="00A111AD" w:rsidRPr="00227A98" w:rsidRDefault="00A111AD" w:rsidP="001F72B4">
            <w:pPr>
              <w:spacing w:after="0" w:line="360" w:lineRule="auto"/>
              <w:jc w:val="both"/>
              <w:rPr>
                <w:rFonts w:ascii="Times New Roman" w:eastAsia="Times New Roman" w:hAnsi="Times New Roman"/>
                <w:b/>
                <w:sz w:val="24"/>
                <w:szCs w:val="24"/>
                <w:lang w:bidi="en-US"/>
              </w:rPr>
            </w:pPr>
            <w:r w:rsidRPr="00227A98">
              <w:rPr>
                <w:rFonts w:ascii="Times New Roman" w:eastAsia="Times New Roman" w:hAnsi="Times New Roman"/>
                <w:b/>
                <w:sz w:val="24"/>
                <w:szCs w:val="24"/>
                <w:lang w:bidi="en-US"/>
              </w:rPr>
              <w:t>Frekuensi</w:t>
            </w:r>
          </w:p>
        </w:tc>
        <w:tc>
          <w:tcPr>
            <w:tcW w:w="1010" w:type="dxa"/>
            <w:tcBorders>
              <w:top w:val="double" w:sz="4" w:space="0" w:color="auto"/>
              <w:left w:val="single" w:sz="4" w:space="0" w:color="FFFFFF"/>
              <w:bottom w:val="double" w:sz="4" w:space="0" w:color="auto"/>
              <w:right w:val="single" w:sz="4" w:space="0" w:color="FFFFFF"/>
            </w:tcBorders>
            <w:vAlign w:val="center"/>
          </w:tcPr>
          <w:p w:rsidR="00A111AD" w:rsidRPr="00227A98" w:rsidRDefault="00A111AD" w:rsidP="001F72B4">
            <w:pPr>
              <w:spacing w:after="0" w:line="360" w:lineRule="auto"/>
              <w:jc w:val="both"/>
              <w:rPr>
                <w:rFonts w:ascii="Times New Roman" w:eastAsia="Times New Roman" w:hAnsi="Times New Roman"/>
                <w:b/>
                <w:sz w:val="24"/>
                <w:szCs w:val="24"/>
                <w:lang w:bidi="en-US"/>
              </w:rPr>
            </w:pPr>
            <w:r w:rsidRPr="00227A98">
              <w:rPr>
                <w:rFonts w:ascii="Times New Roman" w:eastAsia="Times New Roman" w:hAnsi="Times New Roman"/>
                <w:b/>
                <w:sz w:val="24"/>
                <w:szCs w:val="24"/>
                <w:lang w:bidi="en-US"/>
              </w:rPr>
              <w:t>%</w:t>
            </w:r>
          </w:p>
        </w:tc>
      </w:tr>
      <w:tr w:rsidR="00A111AD" w:rsidRPr="00227A98" w:rsidTr="003E6014">
        <w:trPr>
          <w:jc w:val="center"/>
        </w:trPr>
        <w:tc>
          <w:tcPr>
            <w:tcW w:w="2288" w:type="dxa"/>
            <w:tcBorders>
              <w:top w:val="double" w:sz="4" w:space="0" w:color="auto"/>
              <w:left w:val="single" w:sz="4" w:space="0" w:color="FFFFFF"/>
              <w:bottom w:val="single" w:sz="4" w:space="0" w:color="auto"/>
              <w:right w:val="single" w:sz="4" w:space="0" w:color="FFFFFF"/>
            </w:tcBorders>
            <w:vAlign w:val="center"/>
          </w:tcPr>
          <w:p w:rsidR="00A111AD" w:rsidRPr="00227A98" w:rsidRDefault="00A111AD" w:rsidP="001F72B4">
            <w:pPr>
              <w:spacing w:after="0" w:line="360" w:lineRule="auto"/>
              <w:ind w:left="479" w:hanging="425"/>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 xml:space="preserve">           0  -  20</w:t>
            </w:r>
          </w:p>
        </w:tc>
        <w:tc>
          <w:tcPr>
            <w:tcW w:w="2127" w:type="dxa"/>
            <w:tcBorders>
              <w:top w:val="double" w:sz="4" w:space="0" w:color="auto"/>
              <w:left w:val="single" w:sz="4" w:space="0" w:color="FFFFFF"/>
              <w:bottom w:val="single" w:sz="4" w:space="0" w:color="auto"/>
              <w:right w:val="single" w:sz="4" w:space="0" w:color="FFFFFF"/>
            </w:tcBorders>
            <w:vAlign w:val="center"/>
          </w:tcPr>
          <w:p w:rsidR="00A111AD" w:rsidRPr="00227A98" w:rsidRDefault="00A111AD" w:rsidP="001F72B4">
            <w:pPr>
              <w:spacing w:after="0" w:line="360" w:lineRule="auto"/>
              <w:ind w:left="-108"/>
              <w:contextualSpacing/>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 xml:space="preserve">Sangat Rendah </w:t>
            </w:r>
          </w:p>
        </w:tc>
        <w:tc>
          <w:tcPr>
            <w:tcW w:w="1417" w:type="dxa"/>
            <w:tcBorders>
              <w:top w:val="double" w:sz="4" w:space="0" w:color="auto"/>
              <w:left w:val="single" w:sz="4" w:space="0" w:color="FFFFFF"/>
              <w:bottom w:val="single" w:sz="4" w:space="0" w:color="auto"/>
              <w:right w:val="single" w:sz="4" w:space="0" w:color="FFFFFF"/>
            </w:tcBorders>
            <w:vAlign w:val="center"/>
          </w:tcPr>
          <w:p w:rsidR="00A111AD" w:rsidRPr="00227A98" w:rsidRDefault="00A111AD"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0</w:t>
            </w:r>
          </w:p>
        </w:tc>
        <w:tc>
          <w:tcPr>
            <w:tcW w:w="1010" w:type="dxa"/>
            <w:tcBorders>
              <w:top w:val="double" w:sz="4" w:space="0" w:color="auto"/>
              <w:left w:val="single" w:sz="4" w:space="0" w:color="FFFFFF"/>
              <w:bottom w:val="single" w:sz="4" w:space="0" w:color="auto"/>
              <w:right w:val="single" w:sz="4" w:space="0" w:color="FFFFFF"/>
            </w:tcBorders>
            <w:vAlign w:val="center"/>
          </w:tcPr>
          <w:p w:rsidR="00A111AD" w:rsidRPr="00227A98" w:rsidRDefault="00A111AD"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0</w:t>
            </w:r>
          </w:p>
        </w:tc>
      </w:tr>
      <w:tr w:rsidR="00A111AD" w:rsidRPr="00227A98" w:rsidTr="003E6014">
        <w:trPr>
          <w:jc w:val="center"/>
        </w:trPr>
        <w:tc>
          <w:tcPr>
            <w:tcW w:w="2288" w:type="dxa"/>
            <w:tcBorders>
              <w:top w:val="single" w:sz="4" w:space="0" w:color="auto"/>
              <w:left w:val="single" w:sz="4" w:space="0" w:color="FFFFFF"/>
              <w:bottom w:val="single" w:sz="4" w:space="0" w:color="auto"/>
              <w:right w:val="single" w:sz="4" w:space="0" w:color="FFFFFF"/>
            </w:tcBorders>
            <w:vAlign w:val="center"/>
          </w:tcPr>
          <w:p w:rsidR="00A111AD" w:rsidRPr="00227A98" w:rsidRDefault="00A111AD" w:rsidP="001F72B4">
            <w:pPr>
              <w:spacing w:after="0" w:line="360" w:lineRule="auto"/>
              <w:ind w:left="479" w:hanging="425"/>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 xml:space="preserve">          21 – 40</w:t>
            </w:r>
          </w:p>
        </w:tc>
        <w:tc>
          <w:tcPr>
            <w:tcW w:w="2127" w:type="dxa"/>
            <w:tcBorders>
              <w:top w:val="single" w:sz="4" w:space="0" w:color="auto"/>
              <w:left w:val="single" w:sz="4" w:space="0" w:color="FFFFFF"/>
              <w:bottom w:val="single" w:sz="4" w:space="0" w:color="auto"/>
              <w:right w:val="single" w:sz="4" w:space="0" w:color="FFFFFF"/>
            </w:tcBorders>
            <w:vAlign w:val="center"/>
          </w:tcPr>
          <w:p w:rsidR="00A111AD" w:rsidRPr="00227A98" w:rsidRDefault="00A111AD" w:rsidP="001F72B4">
            <w:pPr>
              <w:spacing w:after="0" w:line="360" w:lineRule="auto"/>
              <w:ind w:left="-108"/>
              <w:contextualSpacing/>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Rendah</w:t>
            </w:r>
          </w:p>
        </w:tc>
        <w:tc>
          <w:tcPr>
            <w:tcW w:w="1417" w:type="dxa"/>
            <w:tcBorders>
              <w:top w:val="single" w:sz="4" w:space="0" w:color="auto"/>
              <w:left w:val="single" w:sz="4" w:space="0" w:color="FFFFFF"/>
              <w:bottom w:val="single" w:sz="4" w:space="0" w:color="auto"/>
              <w:right w:val="single" w:sz="4" w:space="0" w:color="FFFFFF"/>
            </w:tcBorders>
            <w:vAlign w:val="center"/>
          </w:tcPr>
          <w:p w:rsidR="00A111AD" w:rsidRPr="00227A98" w:rsidRDefault="00A111AD"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0</w:t>
            </w:r>
          </w:p>
        </w:tc>
        <w:tc>
          <w:tcPr>
            <w:tcW w:w="1010" w:type="dxa"/>
            <w:tcBorders>
              <w:top w:val="single" w:sz="4" w:space="0" w:color="auto"/>
              <w:left w:val="single" w:sz="4" w:space="0" w:color="FFFFFF"/>
              <w:bottom w:val="single" w:sz="4" w:space="0" w:color="auto"/>
              <w:right w:val="single" w:sz="4" w:space="0" w:color="FFFFFF"/>
            </w:tcBorders>
            <w:vAlign w:val="center"/>
          </w:tcPr>
          <w:p w:rsidR="00A111AD" w:rsidRPr="00227A98" w:rsidRDefault="00A111AD"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0</w:t>
            </w:r>
          </w:p>
        </w:tc>
      </w:tr>
      <w:tr w:rsidR="00A111AD" w:rsidRPr="00227A98" w:rsidTr="003E6014">
        <w:trPr>
          <w:jc w:val="center"/>
        </w:trPr>
        <w:tc>
          <w:tcPr>
            <w:tcW w:w="2288" w:type="dxa"/>
            <w:tcBorders>
              <w:top w:val="single" w:sz="4" w:space="0" w:color="auto"/>
              <w:left w:val="single" w:sz="4" w:space="0" w:color="FFFFFF"/>
              <w:bottom w:val="single" w:sz="4" w:space="0" w:color="auto"/>
              <w:right w:val="single" w:sz="4" w:space="0" w:color="FFFFFF"/>
            </w:tcBorders>
            <w:shd w:val="clear" w:color="auto" w:fill="FFFFFF"/>
            <w:vAlign w:val="center"/>
          </w:tcPr>
          <w:p w:rsidR="00A111AD" w:rsidRPr="00227A98" w:rsidRDefault="00A111AD" w:rsidP="001F72B4">
            <w:pPr>
              <w:spacing w:after="0" w:line="360" w:lineRule="auto"/>
              <w:ind w:left="479" w:hanging="425"/>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 xml:space="preserve">          41 – 60</w:t>
            </w:r>
          </w:p>
        </w:tc>
        <w:tc>
          <w:tcPr>
            <w:tcW w:w="2127" w:type="dxa"/>
            <w:tcBorders>
              <w:top w:val="single" w:sz="4" w:space="0" w:color="auto"/>
              <w:left w:val="single" w:sz="4" w:space="0" w:color="FFFFFF"/>
              <w:bottom w:val="single" w:sz="4" w:space="0" w:color="auto"/>
              <w:right w:val="single" w:sz="4" w:space="0" w:color="FFFFFF"/>
            </w:tcBorders>
            <w:shd w:val="clear" w:color="auto" w:fill="FFFFFF"/>
            <w:vAlign w:val="center"/>
          </w:tcPr>
          <w:p w:rsidR="00A111AD" w:rsidRPr="00227A98" w:rsidRDefault="00A111AD" w:rsidP="001F72B4">
            <w:pPr>
              <w:spacing w:after="0" w:line="360" w:lineRule="auto"/>
              <w:ind w:left="-108"/>
              <w:contextualSpacing/>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Sedang</w:t>
            </w:r>
          </w:p>
        </w:tc>
        <w:tc>
          <w:tcPr>
            <w:tcW w:w="1417" w:type="dxa"/>
            <w:tcBorders>
              <w:top w:val="single" w:sz="4" w:space="0" w:color="auto"/>
              <w:left w:val="single" w:sz="4" w:space="0" w:color="FFFFFF"/>
              <w:bottom w:val="single" w:sz="4" w:space="0" w:color="auto"/>
              <w:right w:val="single" w:sz="4" w:space="0" w:color="FFFFFF"/>
            </w:tcBorders>
            <w:shd w:val="clear" w:color="auto" w:fill="FFFFFF"/>
            <w:vAlign w:val="center"/>
          </w:tcPr>
          <w:p w:rsidR="00A111AD" w:rsidRPr="00227A98" w:rsidRDefault="00A111AD"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3</w:t>
            </w:r>
          </w:p>
        </w:tc>
        <w:tc>
          <w:tcPr>
            <w:tcW w:w="1010" w:type="dxa"/>
            <w:tcBorders>
              <w:top w:val="single" w:sz="4" w:space="0" w:color="auto"/>
              <w:left w:val="single" w:sz="4" w:space="0" w:color="FFFFFF"/>
              <w:bottom w:val="single" w:sz="4" w:space="0" w:color="auto"/>
              <w:right w:val="single" w:sz="4" w:space="0" w:color="FFFFFF"/>
            </w:tcBorders>
            <w:shd w:val="clear" w:color="auto" w:fill="FFFFFF"/>
            <w:vAlign w:val="center"/>
          </w:tcPr>
          <w:p w:rsidR="00A111AD" w:rsidRPr="00227A98" w:rsidRDefault="00A111AD"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15</w:t>
            </w:r>
          </w:p>
        </w:tc>
      </w:tr>
      <w:tr w:rsidR="00A111AD" w:rsidRPr="00227A98" w:rsidTr="003E6014">
        <w:trPr>
          <w:jc w:val="center"/>
        </w:trPr>
        <w:tc>
          <w:tcPr>
            <w:tcW w:w="2288" w:type="dxa"/>
            <w:tcBorders>
              <w:top w:val="single" w:sz="4" w:space="0" w:color="auto"/>
              <w:left w:val="single" w:sz="4" w:space="0" w:color="FFFFFF"/>
              <w:bottom w:val="single" w:sz="4" w:space="0" w:color="auto"/>
              <w:right w:val="single" w:sz="4" w:space="0" w:color="FFFFFF"/>
            </w:tcBorders>
            <w:vAlign w:val="center"/>
          </w:tcPr>
          <w:p w:rsidR="00A111AD" w:rsidRPr="00227A98" w:rsidRDefault="00A111AD" w:rsidP="001F72B4">
            <w:pPr>
              <w:spacing w:after="0" w:line="360" w:lineRule="auto"/>
              <w:ind w:left="479" w:hanging="425"/>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 xml:space="preserve">          61 – 80</w:t>
            </w:r>
          </w:p>
        </w:tc>
        <w:tc>
          <w:tcPr>
            <w:tcW w:w="2127" w:type="dxa"/>
            <w:tcBorders>
              <w:top w:val="single" w:sz="4" w:space="0" w:color="auto"/>
              <w:left w:val="single" w:sz="4" w:space="0" w:color="FFFFFF"/>
              <w:bottom w:val="single" w:sz="4" w:space="0" w:color="auto"/>
              <w:right w:val="single" w:sz="4" w:space="0" w:color="FFFFFF"/>
            </w:tcBorders>
            <w:vAlign w:val="center"/>
          </w:tcPr>
          <w:p w:rsidR="00A111AD" w:rsidRPr="00227A98" w:rsidRDefault="00A111AD" w:rsidP="001F72B4">
            <w:pPr>
              <w:spacing w:after="0" w:line="360" w:lineRule="auto"/>
              <w:ind w:left="-108"/>
              <w:contextualSpacing/>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Tinggi</w:t>
            </w:r>
          </w:p>
        </w:tc>
        <w:tc>
          <w:tcPr>
            <w:tcW w:w="1417" w:type="dxa"/>
            <w:tcBorders>
              <w:top w:val="single" w:sz="4" w:space="0" w:color="auto"/>
              <w:left w:val="single" w:sz="4" w:space="0" w:color="FFFFFF"/>
              <w:bottom w:val="single" w:sz="4" w:space="0" w:color="auto"/>
              <w:right w:val="single" w:sz="4" w:space="0" w:color="FFFFFF"/>
            </w:tcBorders>
            <w:vAlign w:val="center"/>
          </w:tcPr>
          <w:p w:rsidR="00A111AD" w:rsidRPr="00227A98" w:rsidRDefault="00A111AD"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12</w:t>
            </w:r>
          </w:p>
        </w:tc>
        <w:tc>
          <w:tcPr>
            <w:tcW w:w="1010" w:type="dxa"/>
            <w:tcBorders>
              <w:top w:val="single" w:sz="4" w:space="0" w:color="auto"/>
              <w:left w:val="single" w:sz="4" w:space="0" w:color="FFFFFF"/>
              <w:bottom w:val="single" w:sz="4" w:space="0" w:color="auto"/>
              <w:right w:val="single" w:sz="4" w:space="0" w:color="FFFFFF"/>
            </w:tcBorders>
            <w:vAlign w:val="center"/>
          </w:tcPr>
          <w:p w:rsidR="00A111AD" w:rsidRPr="00227A98" w:rsidRDefault="00A111AD"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60</w:t>
            </w:r>
          </w:p>
        </w:tc>
      </w:tr>
      <w:tr w:rsidR="00A111AD" w:rsidRPr="00227A98" w:rsidTr="003E6014">
        <w:trPr>
          <w:jc w:val="center"/>
        </w:trPr>
        <w:tc>
          <w:tcPr>
            <w:tcW w:w="2288" w:type="dxa"/>
            <w:tcBorders>
              <w:top w:val="single" w:sz="4" w:space="0" w:color="auto"/>
              <w:left w:val="single" w:sz="4" w:space="0" w:color="FFFFFF"/>
              <w:bottom w:val="double" w:sz="4" w:space="0" w:color="auto"/>
              <w:right w:val="single" w:sz="4" w:space="0" w:color="FFFFFF"/>
            </w:tcBorders>
            <w:vAlign w:val="center"/>
          </w:tcPr>
          <w:p w:rsidR="00A111AD" w:rsidRPr="00227A98" w:rsidRDefault="00A111AD" w:rsidP="001F72B4">
            <w:pPr>
              <w:spacing w:after="0" w:line="360" w:lineRule="auto"/>
              <w:ind w:left="479" w:hanging="425"/>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 xml:space="preserve">          81 – 100</w:t>
            </w:r>
          </w:p>
        </w:tc>
        <w:tc>
          <w:tcPr>
            <w:tcW w:w="2127" w:type="dxa"/>
            <w:tcBorders>
              <w:top w:val="single" w:sz="4" w:space="0" w:color="auto"/>
              <w:left w:val="single" w:sz="4" w:space="0" w:color="FFFFFF"/>
              <w:bottom w:val="double" w:sz="4" w:space="0" w:color="auto"/>
              <w:right w:val="single" w:sz="4" w:space="0" w:color="FFFFFF"/>
            </w:tcBorders>
            <w:vAlign w:val="center"/>
          </w:tcPr>
          <w:p w:rsidR="00A111AD" w:rsidRPr="00227A98" w:rsidRDefault="00A111AD" w:rsidP="001F72B4">
            <w:pPr>
              <w:spacing w:after="0" w:line="360" w:lineRule="auto"/>
              <w:ind w:left="-108"/>
              <w:contextualSpacing/>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Sangat tinggi</w:t>
            </w:r>
          </w:p>
        </w:tc>
        <w:tc>
          <w:tcPr>
            <w:tcW w:w="1417" w:type="dxa"/>
            <w:tcBorders>
              <w:top w:val="single" w:sz="4" w:space="0" w:color="auto"/>
              <w:left w:val="single" w:sz="4" w:space="0" w:color="FFFFFF"/>
              <w:bottom w:val="double" w:sz="4" w:space="0" w:color="auto"/>
              <w:right w:val="single" w:sz="4" w:space="0" w:color="FFFFFF"/>
            </w:tcBorders>
            <w:vAlign w:val="center"/>
          </w:tcPr>
          <w:p w:rsidR="00A111AD" w:rsidRPr="00227A98" w:rsidRDefault="00A111AD"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5</w:t>
            </w:r>
          </w:p>
        </w:tc>
        <w:tc>
          <w:tcPr>
            <w:tcW w:w="1010" w:type="dxa"/>
            <w:tcBorders>
              <w:top w:val="single" w:sz="4" w:space="0" w:color="auto"/>
              <w:left w:val="single" w:sz="4" w:space="0" w:color="FFFFFF"/>
              <w:bottom w:val="double" w:sz="4" w:space="0" w:color="auto"/>
              <w:right w:val="single" w:sz="4" w:space="0" w:color="FFFFFF"/>
            </w:tcBorders>
            <w:vAlign w:val="center"/>
          </w:tcPr>
          <w:p w:rsidR="00A111AD" w:rsidRPr="00227A98" w:rsidRDefault="00A111AD"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25</w:t>
            </w:r>
          </w:p>
        </w:tc>
      </w:tr>
      <w:tr w:rsidR="00A111AD" w:rsidRPr="00227A98" w:rsidTr="003E6014">
        <w:trPr>
          <w:jc w:val="center"/>
        </w:trPr>
        <w:tc>
          <w:tcPr>
            <w:tcW w:w="4415" w:type="dxa"/>
            <w:gridSpan w:val="2"/>
            <w:tcBorders>
              <w:top w:val="double" w:sz="4" w:space="0" w:color="auto"/>
              <w:left w:val="single" w:sz="4" w:space="0" w:color="FFFFFF"/>
              <w:bottom w:val="double" w:sz="4" w:space="0" w:color="auto"/>
              <w:right w:val="single" w:sz="4" w:space="0" w:color="FFFFFF"/>
            </w:tcBorders>
            <w:vAlign w:val="center"/>
          </w:tcPr>
          <w:p w:rsidR="00A111AD" w:rsidRPr="00214380" w:rsidRDefault="00A111AD" w:rsidP="001F72B4">
            <w:pPr>
              <w:spacing w:after="0" w:line="360" w:lineRule="auto"/>
              <w:ind w:left="459"/>
              <w:contextualSpacing/>
              <w:jc w:val="both"/>
              <w:rPr>
                <w:rFonts w:ascii="Times New Roman" w:eastAsia="Times New Roman" w:hAnsi="Times New Roman"/>
                <w:sz w:val="24"/>
                <w:szCs w:val="24"/>
                <w:lang w:bidi="en-US"/>
              </w:rPr>
            </w:pPr>
            <w:r w:rsidRPr="00214380">
              <w:rPr>
                <w:rFonts w:ascii="Times New Roman" w:eastAsia="Times New Roman" w:hAnsi="Times New Roman"/>
                <w:sz w:val="24"/>
                <w:szCs w:val="24"/>
                <w:lang w:bidi="en-US"/>
              </w:rPr>
              <w:t>Jumlah</w:t>
            </w:r>
          </w:p>
        </w:tc>
        <w:tc>
          <w:tcPr>
            <w:tcW w:w="1417" w:type="dxa"/>
            <w:tcBorders>
              <w:top w:val="double" w:sz="4" w:space="0" w:color="auto"/>
              <w:left w:val="single" w:sz="4" w:space="0" w:color="FFFFFF"/>
              <w:bottom w:val="double" w:sz="4" w:space="0" w:color="auto"/>
              <w:right w:val="single" w:sz="4" w:space="0" w:color="FFFFFF"/>
            </w:tcBorders>
            <w:vAlign w:val="center"/>
          </w:tcPr>
          <w:p w:rsidR="00A111AD" w:rsidRPr="00227A98" w:rsidRDefault="00A111AD"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20</w:t>
            </w:r>
          </w:p>
        </w:tc>
        <w:tc>
          <w:tcPr>
            <w:tcW w:w="1010" w:type="dxa"/>
            <w:tcBorders>
              <w:top w:val="double" w:sz="4" w:space="0" w:color="auto"/>
              <w:left w:val="single" w:sz="4" w:space="0" w:color="FFFFFF"/>
              <w:bottom w:val="double" w:sz="4" w:space="0" w:color="auto"/>
              <w:right w:val="single" w:sz="4" w:space="0" w:color="FFFFFF"/>
            </w:tcBorders>
            <w:vAlign w:val="center"/>
          </w:tcPr>
          <w:p w:rsidR="00A111AD" w:rsidRPr="00227A98" w:rsidRDefault="00A111AD"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100</w:t>
            </w:r>
          </w:p>
        </w:tc>
      </w:tr>
    </w:tbl>
    <w:p w:rsidR="00A111AD" w:rsidRDefault="00A111AD" w:rsidP="001F72B4">
      <w:pPr>
        <w:spacing w:after="0" w:line="360" w:lineRule="auto"/>
        <w:ind w:firstLine="567"/>
        <w:contextualSpacing/>
        <w:jc w:val="both"/>
        <w:rPr>
          <w:rFonts w:ascii="Times New Roman" w:eastAsia="Times New Roman" w:hAnsi="Times New Roman"/>
          <w:sz w:val="24"/>
          <w:szCs w:val="24"/>
        </w:rPr>
      </w:pPr>
    </w:p>
    <w:p w:rsidR="00A111AD" w:rsidRPr="00227A98" w:rsidRDefault="00A111AD" w:rsidP="001F72B4">
      <w:pPr>
        <w:spacing w:line="360" w:lineRule="auto"/>
        <w:ind w:firstLine="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Tabel 4.12 dapat dilihat bahwa </w:t>
      </w:r>
      <w:r w:rsidRPr="00227A98">
        <w:rPr>
          <w:rFonts w:ascii="Times New Roman" w:eastAsia="Times New Roman" w:hAnsi="Times New Roman"/>
          <w:sz w:val="24"/>
          <w:szCs w:val="24"/>
        </w:rPr>
        <w:t xml:space="preserve">ketercapaian hasil THB peserta didik yaitu 60,0% berada pada kriteria tinggi dan 25,0 % </w:t>
      </w:r>
      <w:r>
        <w:rPr>
          <w:rFonts w:ascii="Times New Roman" w:eastAsia="Times New Roman" w:hAnsi="Times New Roman"/>
          <w:sz w:val="24"/>
          <w:szCs w:val="24"/>
        </w:rPr>
        <w:t xml:space="preserve">berada </w:t>
      </w:r>
      <w:r w:rsidRPr="00227A98">
        <w:rPr>
          <w:rFonts w:ascii="Times New Roman" w:eastAsia="Times New Roman" w:hAnsi="Times New Roman"/>
          <w:sz w:val="24"/>
          <w:szCs w:val="24"/>
        </w:rPr>
        <w:t xml:space="preserve">pada kriteria sangat tinggi dan 15,0 % </w:t>
      </w:r>
      <w:r>
        <w:rPr>
          <w:rFonts w:ascii="Times New Roman" w:eastAsia="Times New Roman" w:hAnsi="Times New Roman"/>
          <w:sz w:val="24"/>
          <w:szCs w:val="24"/>
        </w:rPr>
        <w:t>berada pada</w:t>
      </w:r>
      <w:r w:rsidRPr="00227A98">
        <w:rPr>
          <w:rFonts w:ascii="Times New Roman" w:eastAsia="Times New Roman" w:hAnsi="Times New Roman"/>
          <w:sz w:val="24"/>
          <w:szCs w:val="24"/>
        </w:rPr>
        <w:t xml:space="preserve"> kriteria sedang. Dengan demikian dapat disimpulkan bahwa motivasi dan hasil belajar peserta didik telah mengalami peningkatan dengan menggunakan perangkat pembelajaran berbasis KLMK dalam proses pembelajaran.</w:t>
      </w:r>
    </w:p>
    <w:p w:rsidR="00A111AD" w:rsidRPr="00214380" w:rsidRDefault="00A111AD" w:rsidP="001F72B4">
      <w:pPr>
        <w:spacing w:after="0" w:line="360" w:lineRule="auto"/>
        <w:ind w:left="1843" w:hanging="1276"/>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Tabel 4.13 </w:t>
      </w:r>
      <w:r w:rsidRPr="00214380">
        <w:rPr>
          <w:rFonts w:ascii="Times New Roman" w:eastAsia="Times New Roman" w:hAnsi="Times New Roman"/>
          <w:sz w:val="24"/>
          <w:szCs w:val="24"/>
        </w:rPr>
        <w:t>Deskripsi Ketu</w:t>
      </w:r>
      <w:r>
        <w:rPr>
          <w:rFonts w:ascii="Times New Roman" w:eastAsia="Times New Roman" w:hAnsi="Times New Roman"/>
          <w:sz w:val="24"/>
          <w:szCs w:val="24"/>
        </w:rPr>
        <w:t xml:space="preserve">ntasan Hasil Tes Hasil Belajar </w:t>
      </w:r>
      <w:r w:rsidRPr="00214380">
        <w:rPr>
          <w:rFonts w:ascii="Times New Roman" w:eastAsia="Times New Roman" w:hAnsi="Times New Roman"/>
          <w:sz w:val="24"/>
          <w:szCs w:val="24"/>
        </w:rPr>
        <w:t>Peserta Didik</w:t>
      </w:r>
    </w:p>
    <w:tbl>
      <w:tblPr>
        <w:tblW w:w="6842"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288"/>
        <w:gridCol w:w="2127"/>
        <w:gridCol w:w="1417"/>
        <w:gridCol w:w="1010"/>
      </w:tblGrid>
      <w:tr w:rsidR="00A111AD" w:rsidRPr="00227A98" w:rsidTr="003E6014">
        <w:trPr>
          <w:jc w:val="center"/>
        </w:trPr>
        <w:tc>
          <w:tcPr>
            <w:tcW w:w="2288" w:type="dxa"/>
            <w:tcBorders>
              <w:top w:val="double" w:sz="4" w:space="0" w:color="auto"/>
              <w:left w:val="single" w:sz="4" w:space="0" w:color="FFFFFF"/>
              <w:bottom w:val="double" w:sz="4" w:space="0" w:color="auto"/>
              <w:right w:val="single" w:sz="4" w:space="0" w:color="FFFFFF"/>
            </w:tcBorders>
            <w:vAlign w:val="center"/>
          </w:tcPr>
          <w:p w:rsidR="00A111AD" w:rsidRPr="00214380" w:rsidRDefault="00A111AD" w:rsidP="001F72B4">
            <w:pPr>
              <w:spacing w:after="0" w:line="360" w:lineRule="auto"/>
              <w:jc w:val="both"/>
              <w:rPr>
                <w:rFonts w:ascii="Times New Roman" w:eastAsia="Times New Roman" w:hAnsi="Times New Roman"/>
                <w:sz w:val="24"/>
                <w:szCs w:val="24"/>
                <w:lang w:bidi="en-US"/>
              </w:rPr>
            </w:pPr>
            <w:r w:rsidRPr="00214380">
              <w:rPr>
                <w:rFonts w:ascii="Times New Roman" w:eastAsia="Times New Roman" w:hAnsi="Times New Roman"/>
                <w:sz w:val="24"/>
                <w:szCs w:val="24"/>
                <w:lang w:bidi="en-US"/>
              </w:rPr>
              <w:t>Nilai</w:t>
            </w:r>
          </w:p>
        </w:tc>
        <w:tc>
          <w:tcPr>
            <w:tcW w:w="2127" w:type="dxa"/>
            <w:tcBorders>
              <w:top w:val="double" w:sz="4" w:space="0" w:color="auto"/>
              <w:left w:val="single" w:sz="4" w:space="0" w:color="FFFFFF"/>
              <w:bottom w:val="double" w:sz="4" w:space="0" w:color="auto"/>
              <w:right w:val="single" w:sz="4" w:space="0" w:color="FFFFFF"/>
            </w:tcBorders>
            <w:vAlign w:val="center"/>
          </w:tcPr>
          <w:p w:rsidR="00A111AD" w:rsidRPr="00214380" w:rsidRDefault="00A111AD" w:rsidP="001F72B4">
            <w:pPr>
              <w:spacing w:after="0" w:line="360" w:lineRule="auto"/>
              <w:ind w:left="753" w:hanging="753"/>
              <w:contextualSpacing/>
              <w:jc w:val="both"/>
              <w:rPr>
                <w:rFonts w:ascii="Times New Roman" w:eastAsia="Times New Roman" w:hAnsi="Times New Roman"/>
                <w:sz w:val="24"/>
                <w:szCs w:val="24"/>
                <w:lang w:bidi="en-US"/>
              </w:rPr>
            </w:pPr>
            <w:r w:rsidRPr="00214380">
              <w:rPr>
                <w:rFonts w:ascii="Times New Roman" w:eastAsia="Times New Roman" w:hAnsi="Times New Roman"/>
                <w:sz w:val="24"/>
                <w:szCs w:val="24"/>
                <w:lang w:bidi="en-US"/>
              </w:rPr>
              <w:t>Kategori</w:t>
            </w:r>
          </w:p>
        </w:tc>
        <w:tc>
          <w:tcPr>
            <w:tcW w:w="1417" w:type="dxa"/>
            <w:tcBorders>
              <w:top w:val="double" w:sz="4" w:space="0" w:color="auto"/>
              <w:left w:val="single" w:sz="4" w:space="0" w:color="FFFFFF"/>
              <w:bottom w:val="double" w:sz="4" w:space="0" w:color="auto"/>
              <w:right w:val="single" w:sz="4" w:space="0" w:color="FFFFFF"/>
            </w:tcBorders>
            <w:vAlign w:val="center"/>
          </w:tcPr>
          <w:p w:rsidR="00A111AD" w:rsidRPr="00214380" w:rsidRDefault="00A111AD" w:rsidP="001F72B4">
            <w:pPr>
              <w:spacing w:after="0" w:line="360" w:lineRule="auto"/>
              <w:jc w:val="both"/>
              <w:rPr>
                <w:rFonts w:ascii="Times New Roman" w:eastAsia="Times New Roman" w:hAnsi="Times New Roman"/>
                <w:sz w:val="24"/>
                <w:szCs w:val="24"/>
                <w:lang w:bidi="en-US"/>
              </w:rPr>
            </w:pPr>
            <w:r w:rsidRPr="00214380">
              <w:rPr>
                <w:rFonts w:ascii="Times New Roman" w:eastAsia="Times New Roman" w:hAnsi="Times New Roman"/>
                <w:sz w:val="24"/>
                <w:szCs w:val="24"/>
                <w:lang w:bidi="en-US"/>
              </w:rPr>
              <w:t>Frekuensi</w:t>
            </w:r>
          </w:p>
        </w:tc>
        <w:tc>
          <w:tcPr>
            <w:tcW w:w="1010" w:type="dxa"/>
            <w:tcBorders>
              <w:top w:val="double" w:sz="4" w:space="0" w:color="auto"/>
              <w:left w:val="single" w:sz="4" w:space="0" w:color="FFFFFF"/>
              <w:bottom w:val="double" w:sz="4" w:space="0" w:color="auto"/>
              <w:right w:val="single" w:sz="4" w:space="0" w:color="FFFFFF"/>
            </w:tcBorders>
            <w:vAlign w:val="center"/>
          </w:tcPr>
          <w:p w:rsidR="00A111AD" w:rsidRPr="00214380" w:rsidRDefault="00A111AD" w:rsidP="001F72B4">
            <w:pPr>
              <w:spacing w:after="0" w:line="360" w:lineRule="auto"/>
              <w:jc w:val="both"/>
              <w:rPr>
                <w:rFonts w:ascii="Times New Roman" w:eastAsia="Times New Roman" w:hAnsi="Times New Roman"/>
                <w:sz w:val="24"/>
                <w:szCs w:val="24"/>
                <w:lang w:bidi="en-US"/>
              </w:rPr>
            </w:pPr>
            <w:r w:rsidRPr="00214380">
              <w:rPr>
                <w:rFonts w:ascii="Times New Roman" w:eastAsia="Times New Roman" w:hAnsi="Times New Roman"/>
                <w:sz w:val="24"/>
                <w:szCs w:val="24"/>
                <w:lang w:bidi="en-US"/>
              </w:rPr>
              <w:t>%</w:t>
            </w:r>
          </w:p>
        </w:tc>
      </w:tr>
      <w:tr w:rsidR="00A111AD" w:rsidRPr="00227A98" w:rsidTr="003E6014">
        <w:trPr>
          <w:jc w:val="center"/>
        </w:trPr>
        <w:tc>
          <w:tcPr>
            <w:tcW w:w="2288" w:type="dxa"/>
            <w:tcBorders>
              <w:top w:val="double" w:sz="4" w:space="0" w:color="auto"/>
              <w:left w:val="single" w:sz="4" w:space="0" w:color="FFFFFF"/>
              <w:bottom w:val="single" w:sz="4" w:space="0" w:color="auto"/>
              <w:right w:val="single" w:sz="4" w:space="0" w:color="FFFFFF"/>
            </w:tcBorders>
          </w:tcPr>
          <w:p w:rsidR="00A111AD" w:rsidRPr="00227A98" w:rsidRDefault="00A111AD" w:rsidP="001F72B4">
            <w:pPr>
              <w:spacing w:after="0" w:line="360" w:lineRule="auto"/>
              <w:contextualSpacing/>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71-100</w:t>
            </w:r>
          </w:p>
        </w:tc>
        <w:tc>
          <w:tcPr>
            <w:tcW w:w="2127" w:type="dxa"/>
            <w:tcBorders>
              <w:top w:val="double" w:sz="4" w:space="0" w:color="auto"/>
              <w:left w:val="single" w:sz="4" w:space="0" w:color="FFFFFF"/>
              <w:bottom w:val="single" w:sz="4" w:space="0" w:color="auto"/>
              <w:right w:val="single" w:sz="4" w:space="0" w:color="FFFFFF"/>
            </w:tcBorders>
            <w:vAlign w:val="center"/>
          </w:tcPr>
          <w:p w:rsidR="00A111AD" w:rsidRPr="00227A98" w:rsidRDefault="00A111AD" w:rsidP="001F72B4">
            <w:pPr>
              <w:spacing w:after="0" w:line="360" w:lineRule="auto"/>
              <w:ind w:left="-108"/>
              <w:contextualSpacing/>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 xml:space="preserve">Tuntas </w:t>
            </w:r>
          </w:p>
        </w:tc>
        <w:tc>
          <w:tcPr>
            <w:tcW w:w="1417" w:type="dxa"/>
            <w:tcBorders>
              <w:top w:val="double" w:sz="4" w:space="0" w:color="auto"/>
              <w:left w:val="single" w:sz="4" w:space="0" w:color="FFFFFF"/>
              <w:bottom w:val="single" w:sz="4" w:space="0" w:color="auto"/>
              <w:right w:val="single" w:sz="4" w:space="0" w:color="FFFFFF"/>
            </w:tcBorders>
            <w:vAlign w:val="center"/>
          </w:tcPr>
          <w:p w:rsidR="00A111AD" w:rsidRPr="00227A98" w:rsidRDefault="00A111AD"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14</w:t>
            </w:r>
          </w:p>
        </w:tc>
        <w:tc>
          <w:tcPr>
            <w:tcW w:w="1010" w:type="dxa"/>
            <w:tcBorders>
              <w:top w:val="double" w:sz="4" w:space="0" w:color="auto"/>
              <w:left w:val="single" w:sz="4" w:space="0" w:color="FFFFFF"/>
              <w:bottom w:val="single" w:sz="4" w:space="0" w:color="auto"/>
              <w:right w:val="single" w:sz="4" w:space="0" w:color="FFFFFF"/>
            </w:tcBorders>
            <w:vAlign w:val="center"/>
          </w:tcPr>
          <w:p w:rsidR="00A111AD" w:rsidRPr="00227A98" w:rsidRDefault="00A111AD"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70,00</w:t>
            </w:r>
          </w:p>
        </w:tc>
      </w:tr>
      <w:tr w:rsidR="00A111AD" w:rsidRPr="00227A98" w:rsidTr="003E6014">
        <w:trPr>
          <w:jc w:val="center"/>
        </w:trPr>
        <w:tc>
          <w:tcPr>
            <w:tcW w:w="2288" w:type="dxa"/>
            <w:tcBorders>
              <w:top w:val="single" w:sz="4" w:space="0" w:color="auto"/>
              <w:left w:val="single" w:sz="4" w:space="0" w:color="FFFFFF"/>
              <w:bottom w:val="double" w:sz="4" w:space="0" w:color="auto"/>
              <w:right w:val="single" w:sz="4" w:space="0" w:color="FFFFFF"/>
            </w:tcBorders>
          </w:tcPr>
          <w:p w:rsidR="00A111AD" w:rsidRPr="00227A98" w:rsidRDefault="00A111AD" w:rsidP="001F72B4">
            <w:pPr>
              <w:spacing w:after="0" w:line="360" w:lineRule="auto"/>
              <w:contextualSpacing/>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0-70</w:t>
            </w:r>
          </w:p>
        </w:tc>
        <w:tc>
          <w:tcPr>
            <w:tcW w:w="2127" w:type="dxa"/>
            <w:tcBorders>
              <w:top w:val="single" w:sz="4" w:space="0" w:color="auto"/>
              <w:left w:val="single" w:sz="4" w:space="0" w:color="FFFFFF"/>
              <w:bottom w:val="double" w:sz="4" w:space="0" w:color="auto"/>
              <w:right w:val="single" w:sz="4" w:space="0" w:color="FFFFFF"/>
            </w:tcBorders>
            <w:vAlign w:val="center"/>
          </w:tcPr>
          <w:p w:rsidR="00A111AD" w:rsidRPr="00227A98" w:rsidRDefault="00A111AD" w:rsidP="001F72B4">
            <w:pPr>
              <w:spacing w:after="0" w:line="360" w:lineRule="auto"/>
              <w:ind w:left="-108"/>
              <w:contextualSpacing/>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 xml:space="preserve">Tidak Tuntas </w:t>
            </w:r>
          </w:p>
        </w:tc>
        <w:tc>
          <w:tcPr>
            <w:tcW w:w="1417" w:type="dxa"/>
            <w:tcBorders>
              <w:top w:val="single" w:sz="4" w:space="0" w:color="auto"/>
              <w:left w:val="single" w:sz="4" w:space="0" w:color="FFFFFF"/>
              <w:bottom w:val="double" w:sz="4" w:space="0" w:color="auto"/>
              <w:right w:val="single" w:sz="4" w:space="0" w:color="FFFFFF"/>
            </w:tcBorders>
            <w:vAlign w:val="center"/>
          </w:tcPr>
          <w:p w:rsidR="00A111AD" w:rsidRPr="00227A98" w:rsidRDefault="00A111AD"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6</w:t>
            </w:r>
          </w:p>
        </w:tc>
        <w:tc>
          <w:tcPr>
            <w:tcW w:w="1010" w:type="dxa"/>
            <w:tcBorders>
              <w:top w:val="single" w:sz="4" w:space="0" w:color="auto"/>
              <w:left w:val="single" w:sz="4" w:space="0" w:color="FFFFFF"/>
              <w:bottom w:val="double" w:sz="4" w:space="0" w:color="auto"/>
              <w:right w:val="single" w:sz="4" w:space="0" w:color="FFFFFF"/>
            </w:tcBorders>
            <w:vAlign w:val="center"/>
          </w:tcPr>
          <w:p w:rsidR="00A111AD" w:rsidRPr="00227A98" w:rsidRDefault="00A111AD"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30,00</w:t>
            </w:r>
          </w:p>
        </w:tc>
      </w:tr>
      <w:tr w:rsidR="00A111AD" w:rsidRPr="00227A98" w:rsidTr="003E6014">
        <w:trPr>
          <w:jc w:val="center"/>
        </w:trPr>
        <w:tc>
          <w:tcPr>
            <w:tcW w:w="4415" w:type="dxa"/>
            <w:gridSpan w:val="2"/>
            <w:tcBorders>
              <w:top w:val="double" w:sz="4" w:space="0" w:color="auto"/>
              <w:left w:val="single" w:sz="4" w:space="0" w:color="FFFFFF"/>
              <w:bottom w:val="double" w:sz="4" w:space="0" w:color="auto"/>
              <w:right w:val="single" w:sz="4" w:space="0" w:color="FFFFFF"/>
            </w:tcBorders>
            <w:vAlign w:val="center"/>
          </w:tcPr>
          <w:p w:rsidR="00A111AD" w:rsidRPr="00227A98" w:rsidRDefault="00A111AD" w:rsidP="001F72B4">
            <w:pPr>
              <w:spacing w:after="0" w:line="360" w:lineRule="auto"/>
              <w:ind w:left="-108"/>
              <w:contextualSpacing/>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Jumlah</w:t>
            </w:r>
          </w:p>
        </w:tc>
        <w:tc>
          <w:tcPr>
            <w:tcW w:w="1417" w:type="dxa"/>
            <w:tcBorders>
              <w:top w:val="double" w:sz="4" w:space="0" w:color="auto"/>
              <w:left w:val="single" w:sz="4" w:space="0" w:color="FFFFFF"/>
              <w:bottom w:val="double" w:sz="4" w:space="0" w:color="auto"/>
              <w:right w:val="single" w:sz="4" w:space="0" w:color="FFFFFF"/>
            </w:tcBorders>
            <w:vAlign w:val="center"/>
          </w:tcPr>
          <w:p w:rsidR="00A111AD" w:rsidRPr="00227A98" w:rsidRDefault="00A111AD"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26</w:t>
            </w:r>
          </w:p>
        </w:tc>
        <w:tc>
          <w:tcPr>
            <w:tcW w:w="1010" w:type="dxa"/>
            <w:tcBorders>
              <w:top w:val="double" w:sz="4" w:space="0" w:color="auto"/>
              <w:left w:val="single" w:sz="4" w:space="0" w:color="FFFFFF"/>
              <w:bottom w:val="double" w:sz="4" w:space="0" w:color="auto"/>
              <w:right w:val="single" w:sz="4" w:space="0" w:color="FFFFFF"/>
            </w:tcBorders>
            <w:vAlign w:val="center"/>
          </w:tcPr>
          <w:p w:rsidR="00A111AD" w:rsidRPr="00227A98" w:rsidRDefault="00A111AD" w:rsidP="001F72B4">
            <w:pPr>
              <w:spacing w:after="0" w:line="360" w:lineRule="auto"/>
              <w:jc w:val="both"/>
              <w:rPr>
                <w:rFonts w:ascii="Times New Roman" w:eastAsia="Times New Roman" w:hAnsi="Times New Roman"/>
                <w:sz w:val="24"/>
                <w:szCs w:val="24"/>
                <w:lang w:bidi="en-US"/>
              </w:rPr>
            </w:pPr>
            <w:r w:rsidRPr="00227A98">
              <w:rPr>
                <w:rFonts w:ascii="Times New Roman" w:eastAsia="Times New Roman" w:hAnsi="Times New Roman"/>
                <w:sz w:val="24"/>
                <w:szCs w:val="24"/>
                <w:lang w:bidi="en-US"/>
              </w:rPr>
              <w:t>100</w:t>
            </w:r>
          </w:p>
        </w:tc>
      </w:tr>
    </w:tbl>
    <w:p w:rsidR="00A111AD" w:rsidRDefault="00A111AD" w:rsidP="00C16CEA">
      <w:pPr>
        <w:spacing w:after="0" w:line="360" w:lineRule="auto"/>
        <w:ind w:firstLine="540"/>
        <w:jc w:val="both"/>
        <w:rPr>
          <w:rFonts w:ascii="Times New Roman" w:eastAsia="Times New Roman" w:hAnsi="Times New Roman"/>
          <w:sz w:val="24"/>
          <w:szCs w:val="24"/>
        </w:rPr>
      </w:pPr>
      <w:proofErr w:type="gramStart"/>
      <w:r w:rsidRPr="00227A98">
        <w:rPr>
          <w:rFonts w:ascii="Times New Roman" w:eastAsia="Times New Roman" w:hAnsi="Times New Roman"/>
          <w:sz w:val="24"/>
          <w:szCs w:val="24"/>
        </w:rPr>
        <w:t>Data tersebut menunjukkan bahwa secara klasikal, peserta didik memperoleh pemahaman yang baik terhadap materi yang disajikan dengan menggunakan perangkat pembelajaran berbasis KLMK.</w:t>
      </w:r>
      <w:proofErr w:type="gramEnd"/>
    </w:p>
    <w:p w:rsidR="00D37DEF" w:rsidRDefault="00D37DEF" w:rsidP="00C16CEA">
      <w:pPr>
        <w:spacing w:after="0" w:line="360" w:lineRule="auto"/>
        <w:ind w:firstLine="540"/>
        <w:jc w:val="both"/>
        <w:rPr>
          <w:rFonts w:ascii="Times New Roman" w:eastAsia="Times New Roman" w:hAnsi="Times New Roman"/>
          <w:sz w:val="24"/>
          <w:szCs w:val="24"/>
        </w:rPr>
      </w:pPr>
    </w:p>
    <w:p w:rsidR="00D37DEF" w:rsidRDefault="00D37DEF" w:rsidP="00C16CEA">
      <w:pPr>
        <w:spacing w:after="0" w:line="360" w:lineRule="auto"/>
        <w:ind w:firstLine="540"/>
        <w:jc w:val="both"/>
        <w:rPr>
          <w:rFonts w:ascii="Times New Roman" w:eastAsia="Times New Roman" w:hAnsi="Times New Roman"/>
          <w:sz w:val="24"/>
          <w:szCs w:val="24"/>
        </w:rPr>
      </w:pPr>
    </w:p>
    <w:p w:rsidR="00D37DEF" w:rsidRDefault="00D37DEF" w:rsidP="00C16CEA">
      <w:pPr>
        <w:spacing w:after="0" w:line="360" w:lineRule="auto"/>
        <w:ind w:firstLine="540"/>
        <w:jc w:val="both"/>
        <w:rPr>
          <w:rFonts w:ascii="Times New Roman" w:eastAsia="Times New Roman" w:hAnsi="Times New Roman"/>
          <w:sz w:val="24"/>
          <w:szCs w:val="24"/>
        </w:rPr>
      </w:pPr>
    </w:p>
    <w:p w:rsidR="0093168E" w:rsidRPr="00C16CEA" w:rsidRDefault="00C16CEA" w:rsidP="0058329B">
      <w:pPr>
        <w:pStyle w:val="ListParagraph"/>
        <w:numPr>
          <w:ilvl w:val="0"/>
          <w:numId w:val="1"/>
        </w:numPr>
        <w:spacing w:after="0" w:line="360" w:lineRule="auto"/>
        <w:ind w:left="540" w:hanging="540"/>
        <w:jc w:val="both"/>
        <w:rPr>
          <w:rFonts w:ascii="Times New Roman" w:eastAsia="Times New Roman" w:hAnsi="Times New Roman"/>
          <w:b/>
          <w:sz w:val="24"/>
          <w:szCs w:val="24"/>
        </w:rPr>
      </w:pPr>
      <w:r>
        <w:rPr>
          <w:rFonts w:ascii="Times New Roman" w:eastAsia="Times New Roman" w:hAnsi="Times New Roman"/>
          <w:b/>
          <w:sz w:val="24"/>
          <w:szCs w:val="24"/>
        </w:rPr>
        <w:lastRenderedPageBreak/>
        <w:t>PEMBAHASAN</w:t>
      </w:r>
    </w:p>
    <w:p w:rsidR="0093168E" w:rsidRPr="0093168E" w:rsidRDefault="0093168E" w:rsidP="0058329B">
      <w:pPr>
        <w:pStyle w:val="ListParagraph"/>
        <w:numPr>
          <w:ilvl w:val="2"/>
          <w:numId w:val="1"/>
        </w:numPr>
        <w:tabs>
          <w:tab w:val="left" w:pos="360"/>
        </w:tabs>
        <w:adjustRightInd w:val="0"/>
        <w:spacing w:before="240" w:after="0" w:line="360" w:lineRule="auto"/>
        <w:ind w:left="540" w:hanging="540"/>
        <w:jc w:val="both"/>
        <w:rPr>
          <w:rFonts w:ascii="Times New Roman" w:eastAsia="Times New Roman" w:hAnsi="Times New Roman"/>
          <w:bCs/>
          <w:sz w:val="24"/>
          <w:szCs w:val="24"/>
        </w:rPr>
      </w:pPr>
      <w:r w:rsidRPr="0093168E">
        <w:rPr>
          <w:rFonts w:ascii="Times New Roman" w:eastAsia="Times New Roman" w:hAnsi="Times New Roman"/>
          <w:bCs/>
          <w:sz w:val="24"/>
          <w:szCs w:val="24"/>
        </w:rPr>
        <w:t xml:space="preserve">Kevalidan </w:t>
      </w:r>
      <w:r w:rsidRPr="0093168E">
        <w:rPr>
          <w:rFonts w:ascii="Times New Roman" w:eastAsia="Times New Roman" w:hAnsi="Times New Roman"/>
          <w:sz w:val="24"/>
          <w:szCs w:val="24"/>
        </w:rPr>
        <w:t xml:space="preserve">perangkat </w:t>
      </w:r>
      <w:r w:rsidRPr="0093168E">
        <w:rPr>
          <w:rFonts w:ascii="Times New Roman" w:eastAsia="Times New Roman" w:hAnsi="Times New Roman"/>
          <w:sz w:val="24"/>
          <w:szCs w:val="24"/>
        </w:rPr>
        <w:t>p</w:t>
      </w:r>
      <w:r w:rsidRPr="0093168E">
        <w:rPr>
          <w:rFonts w:ascii="Times New Roman" w:eastAsia="Times New Roman" w:hAnsi="Times New Roman"/>
          <w:sz w:val="24"/>
          <w:szCs w:val="24"/>
        </w:rPr>
        <w:t>embelajaran</w:t>
      </w:r>
    </w:p>
    <w:p w:rsidR="0093168E" w:rsidRPr="0093168E" w:rsidRDefault="0093168E" w:rsidP="00C16CEA">
      <w:pPr>
        <w:adjustRightInd w:val="0"/>
        <w:spacing w:after="0" w:line="360" w:lineRule="auto"/>
        <w:ind w:firstLine="540"/>
        <w:jc w:val="both"/>
        <w:rPr>
          <w:rFonts w:ascii="Times New Roman" w:eastAsia="Times New Roman" w:hAnsi="Times New Roman"/>
          <w:bCs/>
          <w:sz w:val="24"/>
          <w:szCs w:val="24"/>
        </w:rPr>
      </w:pPr>
      <w:r w:rsidRPr="0093168E">
        <w:rPr>
          <w:rFonts w:ascii="Times New Roman" w:eastAsia="Times New Roman" w:hAnsi="Times New Roman"/>
          <w:bCs/>
          <w:sz w:val="24"/>
          <w:szCs w:val="24"/>
        </w:rPr>
        <w:t>Secara umum, hasil penilaian validator terhadap perangkat pembelajaran yang meliputi RPP, LKPD dan BPD serta THB diuraikan sebagai berikut:</w:t>
      </w:r>
    </w:p>
    <w:p w:rsidR="0093168E" w:rsidRPr="0093168E" w:rsidRDefault="0093168E" w:rsidP="0058329B">
      <w:pPr>
        <w:pStyle w:val="ListParagraph"/>
        <w:numPr>
          <w:ilvl w:val="1"/>
          <w:numId w:val="5"/>
        </w:numPr>
        <w:adjustRightInd w:val="0"/>
        <w:spacing w:after="0" w:line="360" w:lineRule="auto"/>
        <w:ind w:left="540" w:hanging="540"/>
        <w:jc w:val="both"/>
        <w:rPr>
          <w:rFonts w:ascii="Times New Roman" w:eastAsia="Times New Roman" w:hAnsi="Times New Roman"/>
          <w:bCs/>
          <w:sz w:val="24"/>
          <w:szCs w:val="24"/>
        </w:rPr>
      </w:pPr>
      <w:r w:rsidRPr="0093168E">
        <w:rPr>
          <w:rFonts w:ascii="Times New Roman" w:eastAsia="Times New Roman" w:hAnsi="Times New Roman"/>
          <w:bCs/>
          <w:sz w:val="24"/>
          <w:szCs w:val="24"/>
        </w:rPr>
        <w:t>Rencana Pelaksanaan Pembelajaran (RPP)</w:t>
      </w:r>
    </w:p>
    <w:p w:rsidR="0093168E" w:rsidRPr="0093168E" w:rsidRDefault="0093168E" w:rsidP="00534A1E">
      <w:pPr>
        <w:spacing w:after="0" w:line="36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R</w:t>
      </w:r>
      <w:r w:rsidRPr="0093168E">
        <w:rPr>
          <w:rFonts w:ascii="Times New Roman" w:eastAsia="Times New Roman" w:hAnsi="Times New Roman"/>
          <w:sz w:val="24"/>
          <w:szCs w:val="24"/>
        </w:rPr>
        <w:t xml:space="preserve">ata-rata penilaian ahli terhadap RPP dilihat dari aspek identitas RPP;  standar kompetensi; indikator dan tujuan pembelajaran; materi ajar; metode pembelajaran; langkah-langkah pembelajaran; alat/ bahan/ sumber belajar dan penilaian dalam pembelajaran secara keseluruhan memberikan penilaian 3 dan 4 sehingga koefisien validasi yang diperoleh sama dengan 1. Hal ini berarti menurut para ahli RPP disusun sesuai dengan prinsip-prinsip pengembangan RPP, langkah-langkah penyusunan RPP, dan seluruh komponen dalam penyusunan RPP telah tercantum, sehingga RPP ini dapat diterapkan langsung dalam kegiatan pembelajaran. Meskipun demikian, ada beberapa aspek yang perlu diperhatikan agar dapat menghasilkan RPP yang lebih baik, yakni ketepatan penjabaran dari standar kompetensi ke kompetensi dasar, kejelasan rumusan indikator, pengembangan indikator menjadi tujuan pembelajaran, dan kesesuaian tujuan pembelajaran dengan indikator pembelajaran. Aspek </w:t>
      </w:r>
      <w:proofErr w:type="gramStart"/>
      <w:r w:rsidRPr="0093168E">
        <w:rPr>
          <w:rFonts w:ascii="Times New Roman" w:eastAsia="Times New Roman" w:hAnsi="Times New Roman"/>
          <w:sz w:val="24"/>
          <w:szCs w:val="24"/>
        </w:rPr>
        <w:t>lain</w:t>
      </w:r>
      <w:proofErr w:type="gramEnd"/>
      <w:r w:rsidRPr="0093168E">
        <w:rPr>
          <w:rFonts w:ascii="Times New Roman" w:eastAsia="Times New Roman" w:hAnsi="Times New Roman"/>
          <w:sz w:val="24"/>
          <w:szCs w:val="24"/>
        </w:rPr>
        <w:t xml:space="preserve"> yang perlu diperhatikan adalah kesesuaian antara alokasi waktu yang digunakan dengan tahapan pembelajaran berbasis KLMK dalam hal pemberian kesempatan memecahkan masalah kepada peserta didik untuk meningkatkan keberanian dan partisipasi peserta didik dalam proses pembelajaran. Demikian pula untuk rata-rata realibilitas RPP adalah 79</w:t>
      </w:r>
      <w:proofErr w:type="gramStart"/>
      <w:r w:rsidRPr="0093168E">
        <w:rPr>
          <w:rFonts w:ascii="Times New Roman" w:eastAsia="Times New Roman" w:hAnsi="Times New Roman"/>
          <w:sz w:val="24"/>
          <w:szCs w:val="24"/>
        </w:rPr>
        <w:t>,84</w:t>
      </w:r>
      <w:proofErr w:type="gramEnd"/>
      <w:r w:rsidRPr="0093168E">
        <w:rPr>
          <w:rFonts w:ascii="Times New Roman" w:eastAsia="Times New Roman" w:hAnsi="Times New Roman"/>
          <w:sz w:val="24"/>
          <w:szCs w:val="24"/>
        </w:rPr>
        <w:t xml:space="preserve"> %. </w:t>
      </w:r>
      <w:proofErr w:type="gramStart"/>
      <w:r w:rsidRPr="0093168E">
        <w:rPr>
          <w:rFonts w:ascii="Times New Roman" w:eastAsia="Times New Roman" w:hAnsi="Times New Roman"/>
          <w:sz w:val="24"/>
          <w:szCs w:val="24"/>
        </w:rPr>
        <w:t>Atas dasar tersebut, masih perlu dilakukan revisi terhadap RPP berdasarkan saran, koreksi dan pertimbangan validator.</w:t>
      </w:r>
      <w:proofErr w:type="gramEnd"/>
    </w:p>
    <w:p w:rsidR="0093168E" w:rsidRPr="0093168E" w:rsidRDefault="0093168E" w:rsidP="0058329B">
      <w:pPr>
        <w:pStyle w:val="ListParagraph"/>
        <w:numPr>
          <w:ilvl w:val="1"/>
          <w:numId w:val="5"/>
        </w:numPr>
        <w:spacing w:after="0" w:line="360" w:lineRule="auto"/>
        <w:ind w:left="540" w:hanging="540"/>
        <w:jc w:val="both"/>
        <w:rPr>
          <w:rFonts w:ascii="Times New Roman" w:eastAsia="Times New Roman" w:hAnsi="Times New Roman"/>
          <w:sz w:val="24"/>
          <w:szCs w:val="24"/>
        </w:rPr>
      </w:pPr>
      <w:r w:rsidRPr="0093168E">
        <w:rPr>
          <w:rFonts w:ascii="Times New Roman" w:eastAsia="Times New Roman" w:hAnsi="Times New Roman"/>
          <w:sz w:val="24"/>
          <w:szCs w:val="24"/>
        </w:rPr>
        <w:t>Lembar Kegiatan Peserta Didik (LKPD)</w:t>
      </w:r>
    </w:p>
    <w:p w:rsidR="0093168E" w:rsidRPr="0093168E" w:rsidRDefault="0093168E" w:rsidP="00534A1E">
      <w:pPr>
        <w:spacing w:after="0" w:line="360" w:lineRule="auto"/>
        <w:ind w:firstLine="540"/>
        <w:jc w:val="both"/>
        <w:rPr>
          <w:rFonts w:ascii="Times New Roman" w:eastAsia="Times New Roman" w:hAnsi="Times New Roman"/>
          <w:sz w:val="24"/>
          <w:szCs w:val="24"/>
        </w:rPr>
      </w:pPr>
      <w:proofErr w:type="gramStart"/>
      <w:r>
        <w:rPr>
          <w:rFonts w:ascii="Times New Roman" w:eastAsia="Times New Roman" w:hAnsi="Times New Roman"/>
          <w:sz w:val="24"/>
          <w:szCs w:val="24"/>
        </w:rPr>
        <w:t>R</w:t>
      </w:r>
      <w:r w:rsidRPr="0093168E">
        <w:rPr>
          <w:rFonts w:ascii="Times New Roman" w:eastAsia="Times New Roman" w:hAnsi="Times New Roman"/>
          <w:sz w:val="24"/>
          <w:szCs w:val="24"/>
        </w:rPr>
        <w:t>ata-rata penilaian validator terhadap LKPD dilihat dari aspek format penulisan, bahasa yang digunakan dan materi atau isi LKPD berada pada skala 3 dan 4 dengan hasil koefisien validasi sebesar 1.</w:t>
      </w:r>
      <w:proofErr w:type="gramEnd"/>
      <w:r w:rsidRPr="0093168E">
        <w:rPr>
          <w:rFonts w:ascii="Times New Roman" w:eastAsia="Times New Roman" w:hAnsi="Times New Roman"/>
          <w:sz w:val="24"/>
          <w:szCs w:val="24"/>
        </w:rPr>
        <w:t xml:space="preserve"> Hal ini berarti menurut para ahli LKPD yang disusun telah dikembangkan berdasarkan pada rasional teoritik yang kuat dan memiliki konsistensi internal, yakni terjadi saling keterkaitan antar komponen dalam </w:t>
      </w:r>
      <w:r w:rsidRPr="0093168E">
        <w:rPr>
          <w:rFonts w:ascii="Times New Roman" w:eastAsia="Times New Roman" w:hAnsi="Times New Roman"/>
          <w:sz w:val="24"/>
          <w:szCs w:val="24"/>
        </w:rPr>
        <w:lastRenderedPageBreak/>
        <w:t xml:space="preserve">LKPD maupun terhadap perangkat lain, sehingga LKPD ini dapat digunakan dalam kegiatan pembelajaran. Meskipun demikian, ada beberapa aspek yang perlu diperhatikan  agar dapat menghasilkan LKPD yang lebih baik, yakni kejelasan rumusan tujuan pembelajaran, kejelasan pembagian materi koloid, bahasa yang digunakan dapat mendorong minat peserta didik untuk bekerja, dan kalimat soal tidak mengandung arti ganda. Selain itu, materi atau isi LKPD merupakan materi atau tugas yang esensial, penyajian masalah yang dikaitkan dengan kearifan lokal masyarakat kepulauan untuk mengantar peserta didik dalam menyelesaikan masalah, dan kesesuaian materi dalam LKPD dengan kearifan lokal masyarakat kepulauan. </w:t>
      </w:r>
      <w:proofErr w:type="gramStart"/>
      <w:r w:rsidRPr="0093168E">
        <w:rPr>
          <w:rFonts w:ascii="Times New Roman" w:eastAsia="Times New Roman" w:hAnsi="Times New Roman"/>
          <w:sz w:val="24"/>
          <w:szCs w:val="24"/>
        </w:rPr>
        <w:t>Atas dasar tersebut, masih perlu dilakukan revisi terhadap LKPD berdasarkan saran dan koreksi dari validator.</w:t>
      </w:r>
      <w:proofErr w:type="gramEnd"/>
    </w:p>
    <w:p w:rsidR="0093168E" w:rsidRPr="0093168E" w:rsidRDefault="0093168E" w:rsidP="0058329B">
      <w:pPr>
        <w:pStyle w:val="ListParagraph"/>
        <w:numPr>
          <w:ilvl w:val="1"/>
          <w:numId w:val="5"/>
        </w:numPr>
        <w:spacing w:after="0" w:line="360" w:lineRule="auto"/>
        <w:ind w:left="540" w:hanging="540"/>
        <w:jc w:val="both"/>
        <w:rPr>
          <w:rFonts w:ascii="Times New Roman" w:eastAsia="Times New Roman" w:hAnsi="Times New Roman"/>
          <w:sz w:val="24"/>
          <w:szCs w:val="24"/>
        </w:rPr>
      </w:pPr>
      <w:r w:rsidRPr="0093168E">
        <w:rPr>
          <w:rFonts w:ascii="Times New Roman" w:eastAsia="Times New Roman" w:hAnsi="Times New Roman"/>
          <w:sz w:val="24"/>
          <w:szCs w:val="24"/>
        </w:rPr>
        <w:t>Buku Peserta didik (BPD)</w:t>
      </w:r>
    </w:p>
    <w:p w:rsidR="0093168E" w:rsidRPr="0093168E" w:rsidRDefault="0093168E" w:rsidP="00713D02">
      <w:pPr>
        <w:spacing w:after="0" w:line="36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R</w:t>
      </w:r>
      <w:r w:rsidRPr="0093168E">
        <w:rPr>
          <w:rFonts w:ascii="Times New Roman" w:eastAsia="Times New Roman" w:hAnsi="Times New Roman"/>
          <w:sz w:val="24"/>
          <w:szCs w:val="24"/>
        </w:rPr>
        <w:t>ata-rata penilaian terhadap buku peserta didik ditinjau dari aspek kelayakan isi BPD yang terdiri dari aspek relevansi, keakuratan, pendukung materi; aspek kelayakan penyajian BPD yang terdiri dari aspek teknik penyajian, penyajian pembelajaran dan kelengkapan penyajian; dan aspek bahasa BPD yang terdiri dari aspek kesesuaian dengan tingkatan perkembangan peserta didi</w:t>
      </w:r>
      <w:r w:rsidR="00A56155">
        <w:rPr>
          <w:rFonts w:ascii="Times New Roman" w:eastAsia="Times New Roman" w:hAnsi="Times New Roman"/>
          <w:sz w:val="24"/>
          <w:szCs w:val="24"/>
        </w:rPr>
        <w:t>k dan komunikatif  memiliki koef</w:t>
      </w:r>
      <w:r w:rsidRPr="0093168E">
        <w:rPr>
          <w:rFonts w:ascii="Times New Roman" w:eastAsia="Times New Roman" w:hAnsi="Times New Roman"/>
          <w:sz w:val="24"/>
          <w:szCs w:val="24"/>
        </w:rPr>
        <w:t xml:space="preserve">isien validitas sama dengan satu. </w:t>
      </w:r>
      <w:proofErr w:type="gramStart"/>
      <w:r w:rsidRPr="0093168E">
        <w:rPr>
          <w:rFonts w:ascii="Times New Roman" w:eastAsia="Times New Roman" w:hAnsi="Times New Roman"/>
          <w:sz w:val="24"/>
          <w:szCs w:val="24"/>
        </w:rPr>
        <w:t>Hal ini berarti bahwa, buku peserta didik yang telah disusun berdasarkan pada rasional teoritik yang kuat dan memiliki konsistensi internal, yakni saling keterkaitan antar komponen dalam buku tersebut maupun terhadap perangkat lain, sehingga buku ini dapat diterapkan atau digunakan sebagai bahan ajar dalam kegiatan pembelajaran.</w:t>
      </w:r>
      <w:proofErr w:type="gramEnd"/>
      <w:r w:rsidRPr="0093168E">
        <w:rPr>
          <w:rFonts w:ascii="Times New Roman" w:eastAsia="Times New Roman" w:hAnsi="Times New Roman"/>
          <w:sz w:val="24"/>
          <w:szCs w:val="24"/>
        </w:rPr>
        <w:t xml:space="preserve"> </w:t>
      </w:r>
      <w:proofErr w:type="gramStart"/>
      <w:r w:rsidRPr="0093168E">
        <w:rPr>
          <w:rFonts w:ascii="Times New Roman" w:eastAsia="Times New Roman" w:hAnsi="Times New Roman"/>
          <w:sz w:val="24"/>
          <w:szCs w:val="24"/>
        </w:rPr>
        <w:t>Meskipun demikian, ada beberapa aspek yang perlu diperhatikan agar dapat menghasilkan BPD yang lebih baik yakni kemenarikan buku, ilustrasi yang tertuang dalam buku dan kesesuaian ukuran fisik buku peserta didik dengan peserta didik di SMA.</w:t>
      </w:r>
      <w:proofErr w:type="gramEnd"/>
    </w:p>
    <w:p w:rsidR="0093168E" w:rsidRPr="0093168E" w:rsidRDefault="0093168E" w:rsidP="001F72B4">
      <w:pPr>
        <w:spacing w:after="0" w:line="360" w:lineRule="auto"/>
        <w:ind w:firstLine="567"/>
        <w:jc w:val="both"/>
        <w:rPr>
          <w:rFonts w:ascii="Times New Roman" w:eastAsia="Times New Roman" w:hAnsi="Times New Roman"/>
          <w:sz w:val="24"/>
          <w:szCs w:val="24"/>
        </w:rPr>
      </w:pPr>
      <w:r w:rsidRPr="0093168E">
        <w:rPr>
          <w:rFonts w:ascii="Times New Roman" w:eastAsia="Times New Roman" w:hAnsi="Times New Roman"/>
          <w:sz w:val="24"/>
          <w:szCs w:val="24"/>
        </w:rPr>
        <w:t xml:space="preserve">BPD harus mencerminkan sebuah buku peserta didik yang berbasis kearifan lokal masyarakat kepulauan yang di dalamnya harus memuat informasi terutama contoh-contoh  yang dikaitkan dengan kearifan lokal masyarakat kepulauan terutama untuk menjelaskan jenis-jenis sistem koloid yang seringkali membingungkan peserta </w:t>
      </w:r>
      <w:r w:rsidRPr="0093168E">
        <w:rPr>
          <w:rFonts w:ascii="Times New Roman" w:eastAsia="Times New Roman" w:hAnsi="Times New Roman"/>
          <w:sz w:val="24"/>
          <w:szCs w:val="24"/>
        </w:rPr>
        <w:lastRenderedPageBreak/>
        <w:t>didik, penyajian materi harus dimulai dari yang sederhana menuju kompleks, serta materi dalam buku harus dapat mengembangkan keterampilan berpikir peserta didik. Aspek lain yang perlu diperhatikan yakni penggunaan istilah-istilah secara tepat dan mudah dipahami oleh peserta didik, serta penggunaan arahan dan petunjuk yang jelas agar tidak menimbulkan penafsiran ganda, demikian pula untuk reliabilitas BPD mencapai 82</w:t>
      </w:r>
      <w:proofErr w:type="gramStart"/>
      <w:r w:rsidRPr="0093168E">
        <w:rPr>
          <w:rFonts w:ascii="Times New Roman" w:eastAsia="Times New Roman" w:hAnsi="Times New Roman"/>
          <w:sz w:val="24"/>
          <w:szCs w:val="24"/>
        </w:rPr>
        <w:t>,14</w:t>
      </w:r>
      <w:proofErr w:type="gramEnd"/>
      <w:r w:rsidRPr="0093168E">
        <w:rPr>
          <w:rFonts w:ascii="Times New Roman" w:eastAsia="Times New Roman" w:hAnsi="Times New Roman"/>
          <w:sz w:val="24"/>
          <w:szCs w:val="24"/>
        </w:rPr>
        <w:t xml:space="preserve"> %. </w:t>
      </w:r>
      <w:proofErr w:type="gramStart"/>
      <w:r w:rsidRPr="0093168E">
        <w:rPr>
          <w:rFonts w:ascii="Times New Roman" w:eastAsia="Times New Roman" w:hAnsi="Times New Roman"/>
          <w:sz w:val="24"/>
          <w:szCs w:val="24"/>
        </w:rPr>
        <w:t>Oleh karena itu, masih perlu dilakukan revisi terhadap BPD berdasarkan saran dan koreksi dari validator.</w:t>
      </w:r>
      <w:proofErr w:type="gramEnd"/>
    </w:p>
    <w:p w:rsidR="0093168E" w:rsidRPr="0093168E" w:rsidRDefault="0093168E" w:rsidP="0058329B">
      <w:pPr>
        <w:pStyle w:val="ListParagraph"/>
        <w:numPr>
          <w:ilvl w:val="1"/>
          <w:numId w:val="5"/>
        </w:numPr>
        <w:spacing w:after="0" w:line="360" w:lineRule="auto"/>
        <w:ind w:left="540" w:hanging="540"/>
        <w:jc w:val="both"/>
        <w:rPr>
          <w:rFonts w:ascii="Times New Roman" w:eastAsia="Times New Roman" w:hAnsi="Times New Roman"/>
          <w:sz w:val="24"/>
          <w:szCs w:val="24"/>
        </w:rPr>
      </w:pPr>
      <w:r w:rsidRPr="0093168E">
        <w:rPr>
          <w:rFonts w:ascii="Times New Roman" w:eastAsia="Times New Roman" w:hAnsi="Times New Roman"/>
          <w:sz w:val="24"/>
          <w:szCs w:val="24"/>
        </w:rPr>
        <w:t>Tes Hasil Belajar (THB)</w:t>
      </w:r>
    </w:p>
    <w:p w:rsidR="0093168E" w:rsidRPr="0093168E" w:rsidRDefault="0093168E" w:rsidP="002C36E2">
      <w:pPr>
        <w:spacing w:after="0" w:line="360" w:lineRule="auto"/>
        <w:ind w:firstLine="540"/>
        <w:jc w:val="both"/>
        <w:rPr>
          <w:rFonts w:ascii="Times New Roman" w:eastAsia="Times New Roman" w:hAnsi="Times New Roman"/>
          <w:sz w:val="24"/>
          <w:szCs w:val="24"/>
        </w:rPr>
      </w:pPr>
      <w:proofErr w:type="gramStart"/>
      <w:r w:rsidRPr="0093168E">
        <w:rPr>
          <w:rFonts w:ascii="Times New Roman" w:eastAsia="Times New Roman" w:hAnsi="Times New Roman"/>
          <w:sz w:val="24"/>
          <w:szCs w:val="24"/>
        </w:rPr>
        <w:t>Rata-rata penilaian validator terhadap tes hasil belajar (THB) sebagaimana yaitu pada skala 3 dan 4 sehingga menghasilkan koefisien validitias sebesar 1.</w:t>
      </w:r>
      <w:proofErr w:type="gramEnd"/>
      <w:r w:rsidRPr="0093168E">
        <w:rPr>
          <w:rFonts w:ascii="Times New Roman" w:eastAsia="Times New Roman" w:hAnsi="Times New Roman"/>
          <w:sz w:val="24"/>
          <w:szCs w:val="24"/>
        </w:rPr>
        <w:t xml:space="preserve"> Hal ini menunjukkan bahwa  THB  yang telah disusun sesuai dengan isi serta menggunakan bahasa yang sesuai dengan kaidah bahasa Indonesia yang berlaku, butir soal juga telah mencakup semua indikator pembelajaran yang akan dicapai  dan dapat digunakan untuk mengukur pencapaian kompetensi peserta didik namun sedikit revisi. </w:t>
      </w:r>
      <w:proofErr w:type="gramStart"/>
      <w:r w:rsidRPr="0093168E">
        <w:rPr>
          <w:rFonts w:ascii="Times New Roman" w:eastAsia="Times New Roman" w:hAnsi="Times New Roman"/>
          <w:sz w:val="24"/>
          <w:szCs w:val="24"/>
        </w:rPr>
        <w:t>Revisi dalam tes hasil belajar (THB) ini mencakup penggunaan kata – kata dan redaksi kalimat yang harus diperbaiki dan petunjuk menjawab soal yang diberikan.</w:t>
      </w:r>
      <w:proofErr w:type="gramEnd"/>
      <w:r w:rsidRPr="0093168E">
        <w:rPr>
          <w:rFonts w:ascii="Times New Roman" w:eastAsia="Times New Roman" w:hAnsi="Times New Roman"/>
          <w:sz w:val="24"/>
          <w:szCs w:val="24"/>
        </w:rPr>
        <w:t xml:space="preserve"> Tes hasil belajar ini terdiri dari 30 butir soal pilihan ganda untuk mengukur hasil belajar peserta didik pada domain kognitif sementara untuk mengukur hasil belajar peserta didik pada domain psikomotorik dan afektif digunakan lembar pengamatan keterampilan dan sikap peserta didik pada saat proses pembelajaran berlangsung setiap kali pertemuan.</w:t>
      </w:r>
    </w:p>
    <w:p w:rsidR="0093168E" w:rsidRPr="0093168E" w:rsidRDefault="006D581F" w:rsidP="006D581F">
      <w:pPr>
        <w:tabs>
          <w:tab w:val="left" w:pos="1440"/>
        </w:tabs>
        <w:adjustRightInd w:val="0"/>
        <w:spacing w:after="0" w:line="360" w:lineRule="auto"/>
        <w:ind w:left="540" w:hanging="540"/>
        <w:contextualSpacing/>
        <w:jc w:val="both"/>
        <w:rPr>
          <w:rFonts w:ascii="Times New Roman" w:eastAsia="Times New Roman" w:hAnsi="Times New Roman"/>
          <w:bCs/>
          <w:sz w:val="24"/>
          <w:szCs w:val="24"/>
        </w:rPr>
      </w:pPr>
      <w:r>
        <w:rPr>
          <w:rFonts w:ascii="Times New Roman" w:eastAsia="Times New Roman" w:hAnsi="Times New Roman"/>
          <w:bCs/>
          <w:sz w:val="24"/>
          <w:szCs w:val="24"/>
        </w:rPr>
        <w:t xml:space="preserve">5.2. </w:t>
      </w:r>
      <w:r>
        <w:rPr>
          <w:rFonts w:ascii="Times New Roman" w:eastAsia="Times New Roman" w:hAnsi="Times New Roman"/>
          <w:bCs/>
          <w:sz w:val="24"/>
          <w:szCs w:val="24"/>
        </w:rPr>
        <w:tab/>
      </w:r>
      <w:r w:rsidR="0093168E" w:rsidRPr="0093168E">
        <w:rPr>
          <w:rFonts w:ascii="Times New Roman" w:eastAsia="Times New Roman" w:hAnsi="Times New Roman"/>
          <w:bCs/>
          <w:sz w:val="24"/>
          <w:szCs w:val="24"/>
        </w:rPr>
        <w:t xml:space="preserve">Kepraktisan </w:t>
      </w:r>
      <w:r w:rsidR="0093168E" w:rsidRPr="0093168E">
        <w:rPr>
          <w:rFonts w:ascii="Times New Roman" w:eastAsia="Times New Roman" w:hAnsi="Times New Roman"/>
          <w:sz w:val="24"/>
          <w:szCs w:val="24"/>
        </w:rPr>
        <w:t>Perangkat Pembelajaran</w:t>
      </w:r>
    </w:p>
    <w:p w:rsidR="0093168E" w:rsidRPr="0093168E" w:rsidRDefault="006D581F" w:rsidP="006D581F">
      <w:pPr>
        <w:spacing w:after="0" w:line="360" w:lineRule="auto"/>
        <w:ind w:left="540" w:hanging="540"/>
        <w:jc w:val="both"/>
        <w:rPr>
          <w:rFonts w:ascii="Times New Roman" w:eastAsia="Times New Roman" w:hAnsi="Times New Roman"/>
          <w:sz w:val="24"/>
          <w:szCs w:val="24"/>
        </w:rPr>
      </w:pPr>
      <w:r>
        <w:rPr>
          <w:rFonts w:ascii="Times New Roman" w:eastAsia="Times New Roman" w:hAnsi="Times New Roman"/>
          <w:sz w:val="24"/>
          <w:szCs w:val="24"/>
        </w:rPr>
        <w:t xml:space="preserve">a. </w:t>
      </w:r>
      <w:r>
        <w:rPr>
          <w:rFonts w:ascii="Times New Roman" w:eastAsia="Times New Roman" w:hAnsi="Times New Roman"/>
          <w:sz w:val="24"/>
          <w:szCs w:val="24"/>
        </w:rPr>
        <w:tab/>
      </w:r>
      <w:r w:rsidR="0093168E" w:rsidRPr="0093168E">
        <w:rPr>
          <w:rFonts w:ascii="Times New Roman" w:eastAsia="Times New Roman" w:hAnsi="Times New Roman"/>
          <w:sz w:val="24"/>
          <w:szCs w:val="24"/>
        </w:rPr>
        <w:t>Pengamatan keterlaksanaan perangkat pembelajaran</w:t>
      </w:r>
    </w:p>
    <w:p w:rsidR="0093168E" w:rsidRDefault="0093168E" w:rsidP="006D581F">
      <w:pPr>
        <w:tabs>
          <w:tab w:val="left" w:pos="1080"/>
        </w:tabs>
        <w:adjustRightInd w:val="0"/>
        <w:spacing w:after="0" w:line="360" w:lineRule="auto"/>
        <w:ind w:firstLine="540"/>
        <w:jc w:val="both"/>
        <w:rPr>
          <w:rFonts w:ascii="Times New Roman" w:eastAsia="Times New Roman" w:hAnsi="Times New Roman"/>
          <w:sz w:val="24"/>
          <w:szCs w:val="24"/>
        </w:rPr>
      </w:pPr>
      <w:r w:rsidRPr="0093168E">
        <w:rPr>
          <w:rFonts w:ascii="Times New Roman" w:eastAsia="Times New Roman" w:hAnsi="Times New Roman"/>
          <w:sz w:val="24"/>
          <w:szCs w:val="24"/>
        </w:rPr>
        <w:t>Hasil uji coba perangkat pembelajaran, dilakukan analisis terhadap lembar pengamatan keterlaksanaan perangkat pembelajaran untuk setiap pertemuan dan diperoleh rata-rata seluruh aspek sebesar 3</w:t>
      </w:r>
      <w:proofErr w:type="gramStart"/>
      <w:r w:rsidRPr="0093168E">
        <w:rPr>
          <w:rFonts w:ascii="Times New Roman" w:eastAsia="Times New Roman" w:hAnsi="Times New Roman"/>
          <w:sz w:val="24"/>
          <w:szCs w:val="24"/>
        </w:rPr>
        <w:t>,64</w:t>
      </w:r>
      <w:proofErr w:type="gramEnd"/>
      <w:r w:rsidRPr="0093168E">
        <w:rPr>
          <w:rFonts w:ascii="Times New Roman" w:eastAsia="Times New Roman" w:hAnsi="Times New Roman"/>
          <w:sz w:val="24"/>
          <w:szCs w:val="24"/>
        </w:rPr>
        <w:t xml:space="preserve">. Hal ini menunjukkan bahwa perangkat pembelajaran berbasis KLMK untuk meningkatkan motivasi dan hasil belajar peserta didik   yang dikembangkan telah memenuhi kriteria kepraktisan (3 &lt; IO ≤ 4 = tinggi). Artinya dalam hal ini pendidik telah mampu melaksanakan dan menggunakan </w:t>
      </w:r>
      <w:r w:rsidRPr="0093168E">
        <w:rPr>
          <w:rFonts w:ascii="Times New Roman" w:eastAsia="Times New Roman" w:hAnsi="Times New Roman"/>
          <w:sz w:val="24"/>
          <w:szCs w:val="24"/>
        </w:rPr>
        <w:lastRenderedPageBreak/>
        <w:t xml:space="preserve">perangkat pembelajaran berbasis KLMK yang dikembangkan dengan baik kecuali pada aspek waktu dimana pendidik belum dapat memperhitungkan rasionalitas waktu yang dialokasikan pada aktivitas-aktivitas setiap fase </w:t>
      </w:r>
    </w:p>
    <w:p w:rsidR="0093168E" w:rsidRPr="007C72AC" w:rsidRDefault="0093168E" w:rsidP="0058329B">
      <w:pPr>
        <w:pStyle w:val="ListParagraph"/>
        <w:numPr>
          <w:ilvl w:val="5"/>
          <w:numId w:val="2"/>
        </w:numPr>
        <w:tabs>
          <w:tab w:val="left" w:pos="1080"/>
        </w:tabs>
        <w:adjustRightInd w:val="0"/>
        <w:spacing w:after="0" w:line="360" w:lineRule="auto"/>
        <w:ind w:left="540" w:hanging="540"/>
        <w:jc w:val="both"/>
        <w:rPr>
          <w:rFonts w:ascii="Times New Roman" w:eastAsia="Times New Roman" w:hAnsi="Times New Roman"/>
          <w:sz w:val="24"/>
          <w:szCs w:val="24"/>
        </w:rPr>
      </w:pPr>
      <w:r w:rsidRPr="007C72AC">
        <w:rPr>
          <w:rFonts w:ascii="Times New Roman" w:eastAsia="Times New Roman" w:hAnsi="Times New Roman"/>
          <w:sz w:val="24"/>
          <w:szCs w:val="24"/>
        </w:rPr>
        <w:t>Pengamatan kemampuan pendidik mengelolah pembelajaran</w:t>
      </w:r>
    </w:p>
    <w:p w:rsidR="00FE002E" w:rsidRDefault="0093168E" w:rsidP="00FE002E">
      <w:pPr>
        <w:spacing w:after="0" w:line="360" w:lineRule="auto"/>
        <w:ind w:firstLine="540"/>
        <w:contextualSpacing/>
        <w:jc w:val="both"/>
        <w:rPr>
          <w:rFonts w:ascii="Times New Roman" w:eastAsia="Times New Roman" w:hAnsi="Times New Roman"/>
          <w:sz w:val="24"/>
          <w:szCs w:val="24"/>
        </w:rPr>
      </w:pPr>
      <w:proofErr w:type="gramStart"/>
      <w:r w:rsidRPr="0093168E">
        <w:rPr>
          <w:rFonts w:ascii="Times New Roman" w:eastAsia="Times New Roman" w:hAnsi="Times New Roman"/>
          <w:sz w:val="24"/>
          <w:szCs w:val="24"/>
        </w:rPr>
        <w:t>Seluruh aspek yang ada telah terlaksana dengan amat baik kecuali pada aspek alokasi waktu tidak terlaksana dengan baik.</w:t>
      </w:r>
      <w:proofErr w:type="gramEnd"/>
      <w:r w:rsidRPr="0093168E">
        <w:rPr>
          <w:rFonts w:ascii="Times New Roman" w:eastAsia="Times New Roman" w:hAnsi="Times New Roman"/>
          <w:sz w:val="24"/>
          <w:szCs w:val="24"/>
        </w:rPr>
        <w:t xml:space="preserve"> </w:t>
      </w:r>
      <w:proofErr w:type="gramStart"/>
      <w:r w:rsidRPr="0093168E">
        <w:rPr>
          <w:rFonts w:ascii="Times New Roman" w:eastAsia="Times New Roman" w:hAnsi="Times New Roman"/>
          <w:sz w:val="24"/>
          <w:szCs w:val="24"/>
        </w:rPr>
        <w:t>Hal ini disebabkan karena pada saat mengerjakan LKPD berbasis KLMK, peserta didik membutuhkan waktu yang cukup lama untuk mencari solusi masalah yang diberikan.</w:t>
      </w:r>
      <w:proofErr w:type="gramEnd"/>
      <w:r w:rsidRPr="0093168E">
        <w:rPr>
          <w:rFonts w:ascii="Times New Roman" w:eastAsia="Times New Roman" w:hAnsi="Times New Roman"/>
          <w:sz w:val="24"/>
          <w:szCs w:val="24"/>
        </w:rPr>
        <w:t xml:space="preserve"> </w:t>
      </w:r>
      <w:proofErr w:type="gramStart"/>
      <w:r w:rsidRPr="0093168E">
        <w:rPr>
          <w:rFonts w:ascii="Times New Roman" w:eastAsia="Times New Roman" w:hAnsi="Times New Roman"/>
          <w:sz w:val="24"/>
          <w:szCs w:val="24"/>
        </w:rPr>
        <w:t>Kemampuan dalam merumuskan pertanyaan dan memberikan alasan terkait jawaban yang diberikan membuat peserta didik membutuhkan waktu yang cukup lama sehingga waktu yang disiapkan pada kegiatan ini belum memadai.</w:t>
      </w:r>
      <w:proofErr w:type="gramEnd"/>
      <w:r w:rsidRPr="0093168E">
        <w:rPr>
          <w:rFonts w:ascii="Times New Roman" w:eastAsia="Times New Roman" w:hAnsi="Times New Roman"/>
          <w:sz w:val="24"/>
          <w:szCs w:val="24"/>
        </w:rPr>
        <w:t xml:space="preserve"> Namun secara keseluruhan Dari hasil analisis diperoleh skor rata-rata untuk seluruh kategori yaitu 3</w:t>
      </w:r>
      <w:proofErr w:type="gramStart"/>
      <w:r w:rsidRPr="0093168E">
        <w:rPr>
          <w:rFonts w:ascii="Times New Roman" w:eastAsia="Times New Roman" w:hAnsi="Times New Roman"/>
          <w:sz w:val="24"/>
          <w:szCs w:val="24"/>
        </w:rPr>
        <w:t>,45</w:t>
      </w:r>
      <w:proofErr w:type="gramEnd"/>
      <w:r w:rsidRPr="0093168E">
        <w:rPr>
          <w:rFonts w:ascii="Times New Roman" w:eastAsia="Times New Roman" w:hAnsi="Times New Roman"/>
          <w:sz w:val="24"/>
          <w:szCs w:val="24"/>
        </w:rPr>
        <w:t xml:space="preserve"> yang berada pada kategori amat baik yaitu 3 &lt; NKG ≤  4, yang artinya perangkat yang dikembangkan telah praktis karena pendidik  mampu mengelola pembelajaran menggunakan perangkat pembelajaran berbasis KLMK dengan amat baik. </w:t>
      </w:r>
      <w:proofErr w:type="gramStart"/>
      <w:r w:rsidRPr="0093168E">
        <w:rPr>
          <w:rFonts w:ascii="Times New Roman" w:eastAsia="Times New Roman" w:hAnsi="Times New Roman"/>
          <w:sz w:val="24"/>
          <w:szCs w:val="24"/>
        </w:rPr>
        <w:t>Aspek yang diamati untuk melihat kemampuan pendidik mengelolah pembelajaran meliputi kemampuan pendidik dalam mengelolah seluruh kegiatan yang tertera pada RPP mulai dari kegiatan pendahuluan sampai kegiatan penutup.</w:t>
      </w:r>
      <w:proofErr w:type="gramEnd"/>
      <w:r w:rsidRPr="0093168E">
        <w:rPr>
          <w:rFonts w:ascii="Times New Roman" w:eastAsia="Times New Roman" w:hAnsi="Times New Roman"/>
          <w:sz w:val="24"/>
          <w:szCs w:val="24"/>
        </w:rPr>
        <w:t xml:space="preserve"> </w:t>
      </w:r>
      <w:proofErr w:type="gramStart"/>
      <w:r w:rsidRPr="0093168E">
        <w:rPr>
          <w:rFonts w:ascii="Times New Roman" w:eastAsia="Times New Roman" w:hAnsi="Times New Roman"/>
          <w:sz w:val="24"/>
          <w:szCs w:val="24"/>
        </w:rPr>
        <w:t>Dengan kemampuan pengelolaan yang amat baik dari pendidik maka tercipta pula suasana kelas yang kondusif dapat dilihat dari nilai kemampuan pendidik berada pada kategori amat baik menurut pengamat.</w:t>
      </w:r>
      <w:proofErr w:type="gramEnd"/>
      <w:r w:rsidRPr="0093168E">
        <w:rPr>
          <w:rFonts w:ascii="Times New Roman" w:eastAsia="Times New Roman" w:hAnsi="Times New Roman"/>
          <w:sz w:val="24"/>
          <w:szCs w:val="24"/>
        </w:rPr>
        <w:t xml:space="preserve"> </w:t>
      </w:r>
      <w:proofErr w:type="gramStart"/>
      <w:r w:rsidRPr="0093168E">
        <w:rPr>
          <w:rFonts w:ascii="Times New Roman" w:eastAsia="Times New Roman" w:hAnsi="Times New Roman"/>
          <w:sz w:val="24"/>
          <w:szCs w:val="24"/>
        </w:rPr>
        <w:t>Dengan demikian, aspek kedua telah memenuhi kriteria perangkat bernilai praktis.</w:t>
      </w:r>
      <w:proofErr w:type="gramEnd"/>
    </w:p>
    <w:p w:rsidR="0093168E" w:rsidRPr="00FE002E" w:rsidRDefault="0093168E" w:rsidP="0058329B">
      <w:pPr>
        <w:pStyle w:val="ListParagraph"/>
        <w:numPr>
          <w:ilvl w:val="5"/>
          <w:numId w:val="2"/>
        </w:numPr>
        <w:spacing w:after="0" w:line="360" w:lineRule="auto"/>
        <w:ind w:left="540" w:hanging="540"/>
        <w:jc w:val="both"/>
        <w:rPr>
          <w:rFonts w:ascii="Times New Roman" w:eastAsia="Times New Roman" w:hAnsi="Times New Roman"/>
          <w:sz w:val="24"/>
          <w:szCs w:val="24"/>
        </w:rPr>
      </w:pPr>
      <w:r w:rsidRPr="00FE002E">
        <w:rPr>
          <w:rFonts w:ascii="Times New Roman" w:eastAsia="Times New Roman" w:hAnsi="Times New Roman"/>
          <w:sz w:val="24"/>
          <w:szCs w:val="24"/>
        </w:rPr>
        <w:t>Respon Pendidik</w:t>
      </w:r>
    </w:p>
    <w:p w:rsidR="0093168E" w:rsidRPr="0093168E" w:rsidRDefault="0093168E" w:rsidP="00FE002E">
      <w:pPr>
        <w:tabs>
          <w:tab w:val="left" w:pos="567"/>
        </w:tabs>
        <w:spacing w:after="0" w:line="360" w:lineRule="auto"/>
        <w:ind w:firstLine="540"/>
        <w:jc w:val="both"/>
        <w:rPr>
          <w:rFonts w:ascii="Times New Roman" w:eastAsia="Times New Roman" w:hAnsi="Times New Roman"/>
          <w:sz w:val="24"/>
          <w:szCs w:val="24"/>
        </w:rPr>
      </w:pPr>
      <w:proofErr w:type="gramStart"/>
      <w:r w:rsidRPr="0093168E">
        <w:rPr>
          <w:rFonts w:ascii="Times New Roman" w:eastAsia="Times New Roman" w:hAnsi="Times New Roman"/>
          <w:sz w:val="24"/>
          <w:szCs w:val="24"/>
        </w:rPr>
        <w:t>Pada angket respon pendidik ada beberapa aspek yang dinilai yaitu aspek RPP, BPD, LKPD dan THB.</w:t>
      </w:r>
      <w:proofErr w:type="gramEnd"/>
      <w:r w:rsidRPr="0093168E">
        <w:rPr>
          <w:rFonts w:ascii="Times New Roman" w:eastAsia="Times New Roman" w:hAnsi="Times New Roman"/>
          <w:sz w:val="24"/>
          <w:szCs w:val="24"/>
        </w:rPr>
        <w:t xml:space="preserve"> </w:t>
      </w:r>
      <w:proofErr w:type="gramStart"/>
      <w:r w:rsidRPr="0093168E">
        <w:rPr>
          <w:rFonts w:ascii="Times New Roman" w:eastAsia="Times New Roman" w:hAnsi="Times New Roman"/>
          <w:sz w:val="24"/>
          <w:szCs w:val="24"/>
        </w:rPr>
        <w:t>Dari keempat aspek ini rata-rata telah sesuai kecuali pada aspek LKPD dimana alokasi waktu yang disediakan tidak memenuhi kebutuhan peserta didik.</w:t>
      </w:r>
      <w:proofErr w:type="gramEnd"/>
      <w:r w:rsidRPr="0093168E">
        <w:rPr>
          <w:rFonts w:ascii="Times New Roman" w:eastAsia="Times New Roman" w:hAnsi="Times New Roman"/>
          <w:sz w:val="24"/>
          <w:szCs w:val="24"/>
        </w:rPr>
        <w:t xml:space="preserve"> </w:t>
      </w:r>
      <w:proofErr w:type="gramStart"/>
      <w:r w:rsidRPr="0093168E">
        <w:rPr>
          <w:rFonts w:ascii="Times New Roman" w:eastAsia="Times New Roman" w:hAnsi="Times New Roman"/>
          <w:sz w:val="24"/>
          <w:szCs w:val="24"/>
        </w:rPr>
        <w:t>Peserta didik membutuhkan waktu yang lebih banyak dalam mengerjakan LKPD yang diberikan.</w:t>
      </w:r>
      <w:proofErr w:type="gramEnd"/>
      <w:r w:rsidRPr="0093168E">
        <w:rPr>
          <w:rFonts w:ascii="Times New Roman" w:eastAsia="Times New Roman" w:hAnsi="Times New Roman"/>
          <w:sz w:val="24"/>
          <w:szCs w:val="24"/>
        </w:rPr>
        <w:t xml:space="preserve"> </w:t>
      </w:r>
      <w:proofErr w:type="gramStart"/>
      <w:r w:rsidRPr="0093168E">
        <w:rPr>
          <w:rFonts w:ascii="Times New Roman" w:eastAsia="Times New Roman" w:hAnsi="Times New Roman"/>
          <w:sz w:val="24"/>
          <w:szCs w:val="24"/>
        </w:rPr>
        <w:t xml:space="preserve">Hal ini disebabkan peserta didik belum terbiasa dengan pembelajaran yang menuntut pemecahan masalah dan pengambilan keputusan secara cepat dimana sebelumnya peserta didik lebih banyak dibelajarkan secara </w:t>
      </w:r>
      <w:r w:rsidRPr="0093168E">
        <w:rPr>
          <w:rFonts w:ascii="Times New Roman" w:eastAsia="Times New Roman" w:hAnsi="Times New Roman"/>
          <w:sz w:val="24"/>
          <w:szCs w:val="24"/>
        </w:rPr>
        <w:lastRenderedPageBreak/>
        <w:t>konvensional, sehingga belum terbiasa dengan pembelajaran yang masih baru bagi mereka.</w:t>
      </w:r>
      <w:proofErr w:type="gramEnd"/>
      <w:r w:rsidRPr="0093168E">
        <w:rPr>
          <w:rFonts w:ascii="Times New Roman" w:eastAsia="Times New Roman" w:hAnsi="Times New Roman"/>
          <w:sz w:val="24"/>
          <w:szCs w:val="24"/>
        </w:rPr>
        <w:t xml:space="preserve"> Meski demikian secara keseluruhan respon pendidik terhadap perangkat pembelajara sudah cukup praktis sebesar 3</w:t>
      </w:r>
      <w:proofErr w:type="gramStart"/>
      <w:r w:rsidRPr="0093168E">
        <w:rPr>
          <w:rFonts w:ascii="Times New Roman" w:eastAsia="Times New Roman" w:hAnsi="Times New Roman"/>
          <w:sz w:val="24"/>
          <w:szCs w:val="24"/>
        </w:rPr>
        <w:t>,29</w:t>
      </w:r>
      <w:proofErr w:type="gramEnd"/>
      <w:r w:rsidRPr="0093168E">
        <w:rPr>
          <w:rFonts w:ascii="Times New Roman" w:eastAsia="Times New Roman" w:hAnsi="Times New Roman"/>
          <w:sz w:val="24"/>
          <w:szCs w:val="24"/>
        </w:rPr>
        <w:t xml:space="preserve"> yang berarti perangkat yang dikembangkan cukup praktis dan sedikit revisi. </w:t>
      </w:r>
    </w:p>
    <w:p w:rsidR="0093168E" w:rsidRPr="00F16EDE" w:rsidRDefault="0093168E" w:rsidP="0058329B">
      <w:pPr>
        <w:pStyle w:val="ListParagraph"/>
        <w:numPr>
          <w:ilvl w:val="5"/>
          <w:numId w:val="2"/>
        </w:numPr>
        <w:tabs>
          <w:tab w:val="left" w:pos="540"/>
        </w:tabs>
        <w:spacing w:after="0" w:line="360" w:lineRule="auto"/>
        <w:ind w:hanging="5220"/>
        <w:jc w:val="both"/>
        <w:rPr>
          <w:rFonts w:ascii="Times New Roman" w:eastAsia="Times New Roman" w:hAnsi="Times New Roman"/>
          <w:sz w:val="24"/>
          <w:szCs w:val="24"/>
        </w:rPr>
      </w:pPr>
      <w:r w:rsidRPr="00F16EDE">
        <w:rPr>
          <w:rFonts w:ascii="Times New Roman" w:eastAsia="Times New Roman" w:hAnsi="Times New Roman"/>
          <w:sz w:val="24"/>
          <w:szCs w:val="24"/>
        </w:rPr>
        <w:t>Respon peserta didik</w:t>
      </w:r>
    </w:p>
    <w:p w:rsidR="0093168E" w:rsidRPr="0093168E" w:rsidRDefault="0093168E" w:rsidP="00D37DEF">
      <w:pPr>
        <w:tabs>
          <w:tab w:val="left" w:pos="567"/>
        </w:tabs>
        <w:spacing w:after="0" w:line="360" w:lineRule="auto"/>
        <w:ind w:firstLine="540"/>
        <w:jc w:val="both"/>
        <w:rPr>
          <w:rFonts w:ascii="Times New Roman" w:eastAsia="Times New Roman" w:hAnsi="Times New Roman"/>
          <w:sz w:val="24"/>
          <w:szCs w:val="24"/>
        </w:rPr>
      </w:pPr>
      <w:proofErr w:type="gramStart"/>
      <w:r w:rsidRPr="0093168E">
        <w:rPr>
          <w:rFonts w:ascii="Times New Roman" w:eastAsia="Times New Roman" w:hAnsi="Times New Roman"/>
          <w:sz w:val="24"/>
          <w:szCs w:val="24"/>
        </w:rPr>
        <w:t>Angket respon peserta didik meliputi respon peserta didik terhadap pelaksanaan pembelajaran, perangkat pembelajaran dan tes hasil belajar.</w:t>
      </w:r>
      <w:proofErr w:type="gramEnd"/>
      <w:r w:rsidRPr="0093168E">
        <w:rPr>
          <w:rFonts w:ascii="Times New Roman" w:eastAsia="Times New Roman" w:hAnsi="Times New Roman"/>
          <w:sz w:val="24"/>
          <w:szCs w:val="24"/>
        </w:rPr>
        <w:t xml:space="preserve"> </w:t>
      </w:r>
      <w:r w:rsidR="00180210">
        <w:rPr>
          <w:rFonts w:ascii="Times New Roman" w:eastAsia="Times New Roman" w:hAnsi="Times New Roman"/>
          <w:sz w:val="24"/>
          <w:szCs w:val="24"/>
        </w:rPr>
        <w:t>D</w:t>
      </w:r>
      <w:r w:rsidRPr="0093168E">
        <w:rPr>
          <w:rFonts w:ascii="Times New Roman" w:eastAsia="Times New Roman" w:hAnsi="Times New Roman"/>
          <w:sz w:val="24"/>
          <w:szCs w:val="24"/>
        </w:rPr>
        <w:t>iperoleh respon positif peserta didik terhadap pelaksanaan pembelajaran, perangkat pembelajaran dan tes hasil belajar rata-rata total sebanyak 93</w:t>
      </w:r>
      <w:proofErr w:type="gramStart"/>
      <w:r w:rsidRPr="0093168E">
        <w:rPr>
          <w:rFonts w:ascii="Times New Roman" w:eastAsia="Times New Roman" w:hAnsi="Times New Roman"/>
          <w:sz w:val="24"/>
          <w:szCs w:val="24"/>
        </w:rPr>
        <w:t>,44</w:t>
      </w:r>
      <w:proofErr w:type="gramEnd"/>
      <w:r w:rsidRPr="0093168E">
        <w:rPr>
          <w:rFonts w:ascii="Times New Roman" w:eastAsia="Times New Roman" w:hAnsi="Times New Roman"/>
          <w:sz w:val="24"/>
          <w:szCs w:val="24"/>
        </w:rPr>
        <w:t xml:space="preserve"> %. </w:t>
      </w:r>
      <w:proofErr w:type="gramStart"/>
      <w:r w:rsidRPr="0093168E">
        <w:rPr>
          <w:rFonts w:ascii="Times New Roman" w:eastAsia="Times New Roman" w:hAnsi="Times New Roman"/>
          <w:sz w:val="24"/>
          <w:szCs w:val="24"/>
        </w:rPr>
        <w:t>Hal ini berarti respon peserta didik terhadap ketiga aspek tersebut termasuk kategori sangat merespon.</w:t>
      </w:r>
      <w:proofErr w:type="gramEnd"/>
      <w:r w:rsidRPr="0093168E">
        <w:rPr>
          <w:rFonts w:ascii="Times New Roman" w:eastAsia="Times New Roman" w:hAnsi="Times New Roman"/>
          <w:sz w:val="24"/>
          <w:szCs w:val="24"/>
        </w:rPr>
        <w:t xml:space="preserve"> Hal ini disebabkan peserta didik termotivasi dalam belajar karena perangkat pembelajaran berbasis KLMK sangat menarik bagi peserta didik yang secara detail ditunjukkan oleh hasil respon peserta didik pada aspek minat terhadap pelaksanaan pembelajaran KLMK, kemenarikan dan materi pada BPD berbasis KLMK, kemenarikan, bahasa dan penampilan LKPD berbasis KLMK mendapat respon sebanyak 100 %.</w:t>
      </w:r>
    </w:p>
    <w:p w:rsidR="0093168E" w:rsidRPr="00714EE5" w:rsidRDefault="0093168E" w:rsidP="0058329B">
      <w:pPr>
        <w:pStyle w:val="ListParagraph"/>
        <w:numPr>
          <w:ilvl w:val="1"/>
          <w:numId w:val="6"/>
        </w:numPr>
        <w:adjustRightInd w:val="0"/>
        <w:spacing w:after="0" w:line="360" w:lineRule="auto"/>
        <w:ind w:left="540" w:hanging="540"/>
        <w:jc w:val="both"/>
        <w:rPr>
          <w:rFonts w:ascii="Times New Roman" w:eastAsia="Times New Roman" w:hAnsi="Times New Roman"/>
          <w:sz w:val="24"/>
          <w:szCs w:val="24"/>
        </w:rPr>
      </w:pPr>
      <w:r w:rsidRPr="00714EE5">
        <w:rPr>
          <w:rFonts w:ascii="Times New Roman" w:eastAsia="Times New Roman" w:hAnsi="Times New Roman"/>
          <w:bCs/>
          <w:sz w:val="24"/>
          <w:szCs w:val="24"/>
        </w:rPr>
        <w:t xml:space="preserve">Nilai keefektifan </w:t>
      </w:r>
      <w:r w:rsidRPr="00714EE5">
        <w:rPr>
          <w:rFonts w:ascii="Times New Roman" w:eastAsia="Times New Roman" w:hAnsi="Times New Roman"/>
          <w:sz w:val="24"/>
          <w:szCs w:val="24"/>
        </w:rPr>
        <w:t>perangkat pembelajaran</w:t>
      </w:r>
    </w:p>
    <w:p w:rsidR="0093168E" w:rsidRPr="0093168E" w:rsidRDefault="0093168E" w:rsidP="00714EE5">
      <w:pPr>
        <w:adjustRightInd w:val="0"/>
        <w:spacing w:after="0" w:line="360" w:lineRule="auto"/>
        <w:ind w:firstLine="540"/>
        <w:jc w:val="both"/>
        <w:rPr>
          <w:rFonts w:ascii="Times New Roman" w:eastAsia="Times New Roman" w:hAnsi="Times New Roman"/>
          <w:bCs/>
          <w:sz w:val="24"/>
          <w:szCs w:val="24"/>
        </w:rPr>
      </w:pPr>
      <w:r w:rsidRPr="0093168E">
        <w:rPr>
          <w:rFonts w:ascii="Times New Roman" w:eastAsia="Times New Roman" w:hAnsi="Times New Roman"/>
          <w:bCs/>
          <w:sz w:val="24"/>
          <w:szCs w:val="24"/>
        </w:rPr>
        <w:t xml:space="preserve">Perangkat Pembelajaran dikatakan efektif apabila dengan menggunakan perangkat pembelajaran tersebut </w:t>
      </w:r>
      <w:proofErr w:type="gramStart"/>
      <w:r w:rsidRPr="0093168E">
        <w:rPr>
          <w:rFonts w:ascii="Times New Roman" w:eastAsia="Times New Roman" w:hAnsi="Times New Roman"/>
          <w:bCs/>
          <w:sz w:val="24"/>
          <w:szCs w:val="24"/>
        </w:rPr>
        <w:t>akan</w:t>
      </w:r>
      <w:proofErr w:type="gramEnd"/>
      <w:r w:rsidRPr="0093168E">
        <w:rPr>
          <w:rFonts w:ascii="Times New Roman" w:eastAsia="Times New Roman" w:hAnsi="Times New Roman"/>
          <w:bCs/>
          <w:sz w:val="24"/>
          <w:szCs w:val="24"/>
        </w:rPr>
        <w:t xml:space="preserve"> memberi pengaruh yang positif terhadap peserta didik berupa motivasi belajar dan hasil belajar kategori baik.</w:t>
      </w:r>
    </w:p>
    <w:p w:rsidR="0093168E" w:rsidRPr="000F16FE" w:rsidRDefault="0093168E" w:rsidP="0058329B">
      <w:pPr>
        <w:pStyle w:val="ListParagraph"/>
        <w:numPr>
          <w:ilvl w:val="4"/>
          <w:numId w:val="5"/>
        </w:numPr>
        <w:adjustRightInd w:val="0"/>
        <w:spacing w:after="0" w:line="360" w:lineRule="auto"/>
        <w:ind w:left="540" w:hanging="540"/>
        <w:jc w:val="both"/>
        <w:rPr>
          <w:rFonts w:ascii="Times New Roman" w:eastAsia="Times New Roman" w:hAnsi="Times New Roman"/>
          <w:bCs/>
          <w:sz w:val="24"/>
          <w:szCs w:val="24"/>
        </w:rPr>
      </w:pPr>
      <w:r w:rsidRPr="000F16FE">
        <w:rPr>
          <w:rFonts w:ascii="Times New Roman" w:eastAsia="Times New Roman" w:hAnsi="Times New Roman"/>
          <w:bCs/>
          <w:sz w:val="24"/>
          <w:szCs w:val="24"/>
        </w:rPr>
        <w:t>Motivasi belajar peserta didik</w:t>
      </w:r>
    </w:p>
    <w:p w:rsidR="0093168E" w:rsidRPr="0093168E" w:rsidRDefault="0093168E" w:rsidP="00714EE5">
      <w:pPr>
        <w:adjustRightInd w:val="0"/>
        <w:spacing w:after="0" w:line="360" w:lineRule="auto"/>
        <w:ind w:firstLine="540"/>
        <w:contextualSpacing/>
        <w:jc w:val="both"/>
        <w:rPr>
          <w:rFonts w:ascii="Times New Roman" w:eastAsia="Times New Roman" w:hAnsi="Times New Roman"/>
          <w:bCs/>
          <w:sz w:val="24"/>
          <w:szCs w:val="24"/>
        </w:rPr>
      </w:pPr>
      <w:proofErr w:type="gramStart"/>
      <w:r w:rsidRPr="0093168E">
        <w:rPr>
          <w:rFonts w:ascii="Times New Roman" w:eastAsia="Times New Roman" w:hAnsi="Times New Roman"/>
          <w:bCs/>
          <w:sz w:val="24"/>
          <w:szCs w:val="24"/>
        </w:rPr>
        <w:t>Motivasi belajar peserta didik terhadap perangkat pembelajaran berbasis KLMK yang meliputi 4 indikator yaitu pilihan tugas, usaha, kegigihan dan prestasi.</w:t>
      </w:r>
      <w:proofErr w:type="gramEnd"/>
      <w:r w:rsidRPr="0093168E">
        <w:rPr>
          <w:rFonts w:ascii="Times New Roman" w:eastAsia="Times New Roman" w:hAnsi="Times New Roman"/>
          <w:bCs/>
          <w:sz w:val="24"/>
          <w:szCs w:val="24"/>
        </w:rPr>
        <w:t xml:space="preserve"> Berdasarkan hasil analisis angket motivasi diperoleh pengkategorian peserta didik memiliki motivasi tinggi sebanyak 7 orang (35 %), sedang sebanyak 7 orang  ( 35 %) dan rendah sebanyak 6 orang ( 30 %).</w:t>
      </w:r>
    </w:p>
    <w:p w:rsidR="0093168E" w:rsidRPr="0093168E" w:rsidRDefault="0093168E" w:rsidP="000B0858">
      <w:pPr>
        <w:adjustRightInd w:val="0"/>
        <w:spacing w:after="0" w:line="360" w:lineRule="auto"/>
        <w:ind w:firstLine="540"/>
        <w:contextualSpacing/>
        <w:jc w:val="both"/>
        <w:rPr>
          <w:rFonts w:ascii="Times New Roman" w:eastAsia="Times New Roman" w:hAnsi="Times New Roman"/>
          <w:bCs/>
          <w:sz w:val="24"/>
          <w:szCs w:val="24"/>
        </w:rPr>
      </w:pPr>
      <w:proofErr w:type="gramStart"/>
      <w:r w:rsidRPr="0093168E">
        <w:rPr>
          <w:rFonts w:ascii="Times New Roman" w:eastAsia="Times New Roman" w:hAnsi="Times New Roman"/>
          <w:bCs/>
          <w:sz w:val="24"/>
          <w:szCs w:val="24"/>
        </w:rPr>
        <w:t>Berdasarkan analisis tersebut dengan meninjau keempat aspeknya ternyata peserta didik yang memiliki motivasi rendah ini 4 dari 7 orang memberikan tanggapan yang negatif terhadap aspek usaha (</w:t>
      </w:r>
      <w:r w:rsidRPr="0093168E">
        <w:rPr>
          <w:rFonts w:ascii="Times New Roman" w:eastAsia="Times New Roman" w:hAnsi="Times New Roman"/>
          <w:bCs/>
          <w:i/>
          <w:sz w:val="24"/>
          <w:szCs w:val="24"/>
        </w:rPr>
        <w:t>effort</w:t>
      </w:r>
      <w:r w:rsidRPr="0093168E">
        <w:rPr>
          <w:rFonts w:ascii="Times New Roman" w:eastAsia="Times New Roman" w:hAnsi="Times New Roman"/>
          <w:bCs/>
          <w:sz w:val="24"/>
          <w:szCs w:val="24"/>
        </w:rPr>
        <w:t>).</w:t>
      </w:r>
      <w:proofErr w:type="gramEnd"/>
      <w:r w:rsidRPr="0093168E">
        <w:rPr>
          <w:rFonts w:ascii="Times New Roman" w:eastAsia="Times New Roman" w:hAnsi="Times New Roman"/>
          <w:bCs/>
          <w:sz w:val="24"/>
          <w:szCs w:val="24"/>
        </w:rPr>
        <w:t xml:space="preserve"> </w:t>
      </w:r>
      <w:proofErr w:type="gramStart"/>
      <w:r w:rsidRPr="0093168E">
        <w:rPr>
          <w:rFonts w:ascii="Times New Roman" w:eastAsia="Times New Roman" w:hAnsi="Times New Roman"/>
          <w:bCs/>
          <w:sz w:val="24"/>
          <w:szCs w:val="24"/>
        </w:rPr>
        <w:t xml:space="preserve">Peserta didik tersebut masih merasa kesulitan memahami konsep koloid yang abstrak meskipun sudah </w:t>
      </w:r>
      <w:r w:rsidRPr="0093168E">
        <w:rPr>
          <w:rFonts w:ascii="Times New Roman" w:eastAsia="Times New Roman" w:hAnsi="Times New Roman"/>
          <w:bCs/>
          <w:sz w:val="24"/>
          <w:szCs w:val="24"/>
        </w:rPr>
        <w:lastRenderedPageBreak/>
        <w:t>menggunakan perangkat berbasis KLMK.</w:t>
      </w:r>
      <w:proofErr w:type="gramEnd"/>
      <w:r w:rsidRPr="0093168E">
        <w:rPr>
          <w:rFonts w:ascii="Times New Roman" w:eastAsia="Times New Roman" w:hAnsi="Times New Roman"/>
          <w:bCs/>
          <w:sz w:val="24"/>
          <w:szCs w:val="24"/>
        </w:rPr>
        <w:t xml:space="preserve"> </w:t>
      </w:r>
      <w:proofErr w:type="gramStart"/>
      <w:r w:rsidRPr="0093168E">
        <w:rPr>
          <w:rFonts w:ascii="Times New Roman" w:eastAsia="Times New Roman" w:hAnsi="Times New Roman"/>
          <w:bCs/>
          <w:sz w:val="24"/>
          <w:szCs w:val="24"/>
        </w:rPr>
        <w:t>Demikian pula jika kita meninjau rerata yang diperoleh dari seluruh peserta didik dari setiap aspek maka ditemukan fakta bahwa pada aspek usaha (</w:t>
      </w:r>
      <w:r w:rsidRPr="0093168E">
        <w:rPr>
          <w:rFonts w:ascii="Times New Roman" w:eastAsia="Times New Roman" w:hAnsi="Times New Roman"/>
          <w:bCs/>
          <w:i/>
          <w:sz w:val="24"/>
          <w:szCs w:val="24"/>
        </w:rPr>
        <w:t>effort</w:t>
      </w:r>
      <w:r w:rsidRPr="0093168E">
        <w:rPr>
          <w:rFonts w:ascii="Times New Roman" w:eastAsia="Times New Roman" w:hAnsi="Times New Roman"/>
          <w:bCs/>
          <w:sz w:val="24"/>
          <w:szCs w:val="24"/>
        </w:rPr>
        <w:t>) item 4 memiliki nilai rerata yang paling rendah dibanding rerata aspek yang lainnya.</w:t>
      </w:r>
      <w:proofErr w:type="gramEnd"/>
      <w:r w:rsidRPr="0093168E">
        <w:rPr>
          <w:rFonts w:ascii="Times New Roman" w:eastAsia="Times New Roman" w:hAnsi="Times New Roman"/>
          <w:bCs/>
          <w:sz w:val="24"/>
          <w:szCs w:val="24"/>
        </w:rPr>
        <w:t xml:space="preserve"> </w:t>
      </w:r>
      <w:proofErr w:type="gramStart"/>
      <w:r w:rsidRPr="0093168E">
        <w:rPr>
          <w:rFonts w:ascii="Times New Roman" w:eastAsia="Times New Roman" w:hAnsi="Times New Roman"/>
          <w:bCs/>
          <w:sz w:val="24"/>
          <w:szCs w:val="24"/>
        </w:rPr>
        <w:t>Sedangkan nilai rerata tertinggi adalah pilihan tugas (minat) pada item 1 yaitu 16 dari 20 orang peserta didik memberikan tanggapan yang positif bahwa peserta didik sangat senang melakukan praktikum di laboratorium dengan menggunakan bahan praktikum yang akrab dengan kehidupan sehari-hari tempat tinggal mereka.</w:t>
      </w:r>
      <w:proofErr w:type="gramEnd"/>
    </w:p>
    <w:p w:rsidR="00D86F18" w:rsidRPr="0093168E" w:rsidRDefault="0093168E" w:rsidP="00D37DEF">
      <w:pPr>
        <w:adjustRightInd w:val="0"/>
        <w:spacing w:after="0" w:line="360" w:lineRule="auto"/>
        <w:ind w:firstLine="540"/>
        <w:contextualSpacing/>
        <w:jc w:val="both"/>
        <w:rPr>
          <w:rFonts w:ascii="Times New Roman" w:eastAsia="Times New Roman" w:hAnsi="Times New Roman"/>
          <w:bCs/>
          <w:sz w:val="24"/>
          <w:szCs w:val="24"/>
        </w:rPr>
      </w:pPr>
      <w:proofErr w:type="gramStart"/>
      <w:r w:rsidRPr="0093168E">
        <w:rPr>
          <w:rFonts w:ascii="Times New Roman" w:eastAsia="Times New Roman" w:hAnsi="Times New Roman"/>
          <w:bCs/>
          <w:sz w:val="24"/>
          <w:szCs w:val="24"/>
        </w:rPr>
        <w:t>Berdasarkan fakta ini dapat disimpulkan bahwa peserta didik yang memiliki motivasi rendah ini disebabkan oleh kemampuan kognitif mereka yang masih kurang yang dipengaruhi oleh kondisi lingkungan peserta didik terutama kondisi keluarga yang tidak mendukung bagi peserta didik untuk belajar di rumah sehingga kemampuan kognitif dalam memahami konsep hanya didapatkan di bangku sekolah.</w:t>
      </w:r>
      <w:proofErr w:type="gramEnd"/>
    </w:p>
    <w:p w:rsidR="0093168E" w:rsidRPr="000F16FE" w:rsidRDefault="0093168E" w:rsidP="0058329B">
      <w:pPr>
        <w:pStyle w:val="ListParagraph"/>
        <w:numPr>
          <w:ilvl w:val="4"/>
          <w:numId w:val="5"/>
        </w:numPr>
        <w:spacing w:after="0" w:line="360" w:lineRule="auto"/>
        <w:ind w:left="540" w:hanging="540"/>
        <w:jc w:val="both"/>
        <w:rPr>
          <w:rFonts w:ascii="Times New Roman" w:eastAsia="Times New Roman" w:hAnsi="Times New Roman"/>
          <w:bCs/>
          <w:sz w:val="24"/>
          <w:szCs w:val="24"/>
        </w:rPr>
      </w:pPr>
      <w:r w:rsidRPr="000F16FE">
        <w:rPr>
          <w:rFonts w:ascii="Times New Roman" w:eastAsia="Times New Roman" w:hAnsi="Times New Roman"/>
          <w:bCs/>
          <w:sz w:val="24"/>
          <w:szCs w:val="24"/>
        </w:rPr>
        <w:t>Sikap peserta didik</w:t>
      </w:r>
    </w:p>
    <w:p w:rsidR="0093168E" w:rsidRPr="0093168E" w:rsidRDefault="0093168E" w:rsidP="00D86F18">
      <w:pPr>
        <w:spacing w:after="0" w:line="360" w:lineRule="auto"/>
        <w:ind w:firstLine="540"/>
        <w:contextualSpacing/>
        <w:jc w:val="both"/>
        <w:rPr>
          <w:rFonts w:ascii="Times New Roman" w:eastAsia="Times New Roman" w:hAnsi="Times New Roman"/>
          <w:sz w:val="24"/>
          <w:szCs w:val="24"/>
        </w:rPr>
      </w:pPr>
      <w:proofErr w:type="gramStart"/>
      <w:r w:rsidRPr="0093168E">
        <w:rPr>
          <w:rFonts w:ascii="Times New Roman" w:eastAsia="Times New Roman" w:hAnsi="Times New Roman"/>
          <w:sz w:val="24"/>
          <w:szCs w:val="24"/>
        </w:rPr>
        <w:t>Sikap peserta didik yang diamati dengan lembar pengamatan yang dilakukan oleh pendidik meliputi rasa ingin tahu, jujur, teliti, dan bertanggung jawab.</w:t>
      </w:r>
      <w:proofErr w:type="gramEnd"/>
      <w:r w:rsidRPr="0093168E">
        <w:rPr>
          <w:rFonts w:ascii="Times New Roman" w:eastAsia="Times New Roman" w:hAnsi="Times New Roman"/>
          <w:sz w:val="24"/>
          <w:szCs w:val="24"/>
        </w:rPr>
        <w:t xml:space="preserve"> Berdasarkan hasil analisis data sikap peserta didik pada kategori sangat baik sebanyak 18 orang (90%), kategori baik sebanyak 2 orang (10 %) dapat dilihat pada lampiran 4.b halaman 197, dengan demikian dapat dikatakan bahwa secara keseluruhan sikap peserta didik pada saat proses pembelajaran menggunakan perangkat pembelajaran berbasis KLMK adalah amat baik.</w:t>
      </w:r>
    </w:p>
    <w:p w:rsidR="00D37DEF" w:rsidRDefault="0093168E" w:rsidP="00B2292A">
      <w:pPr>
        <w:spacing w:after="0" w:line="360" w:lineRule="auto"/>
        <w:ind w:firstLine="540"/>
        <w:contextualSpacing/>
        <w:jc w:val="both"/>
        <w:rPr>
          <w:rFonts w:ascii="Times New Roman" w:eastAsia="Times New Roman" w:hAnsi="Times New Roman"/>
          <w:sz w:val="24"/>
          <w:szCs w:val="24"/>
        </w:rPr>
      </w:pPr>
      <w:r w:rsidRPr="0093168E">
        <w:rPr>
          <w:rFonts w:ascii="Times New Roman" w:eastAsia="Times New Roman" w:hAnsi="Times New Roman"/>
          <w:sz w:val="24"/>
          <w:szCs w:val="24"/>
        </w:rPr>
        <w:t xml:space="preserve">Tinjauan lebih lanjut terhadap sikap peserta didik terhadap pembelajaran berbasis KLMK terutama mengenai sikap peserta didik pada aspek rasa ingin tahu dan aspek bertanggung jawab memiliki rerata yang sangat tinggi sehingga menandakan bahwa dalam pembelajaran yang menggunakan perangkat pembelajaran berbasis KLMK dapat membangkitkan  rasa ingin tahu dan bertanggung jawab peserta didik terhadap pembelajaran karena peserta didik termotivasi untuk belajar karena materi pembelajaran dikaitkan dengan kehidupan sehari-hari peserta didik. </w:t>
      </w:r>
    </w:p>
    <w:p w:rsidR="0093168E" w:rsidRPr="0093168E" w:rsidRDefault="0093168E" w:rsidP="00B2292A">
      <w:pPr>
        <w:spacing w:after="0" w:line="360" w:lineRule="auto"/>
        <w:ind w:firstLine="540"/>
        <w:contextualSpacing/>
        <w:jc w:val="both"/>
        <w:rPr>
          <w:rFonts w:ascii="Times New Roman" w:eastAsia="Times New Roman" w:hAnsi="Times New Roman"/>
          <w:sz w:val="24"/>
          <w:szCs w:val="24"/>
        </w:rPr>
      </w:pPr>
      <w:r w:rsidRPr="0093168E">
        <w:rPr>
          <w:rFonts w:ascii="Times New Roman" w:eastAsia="Times New Roman" w:hAnsi="Times New Roman"/>
          <w:sz w:val="24"/>
          <w:szCs w:val="24"/>
        </w:rPr>
        <w:t xml:space="preserve">  </w:t>
      </w:r>
    </w:p>
    <w:p w:rsidR="0093168E" w:rsidRPr="004254C6" w:rsidRDefault="0093168E" w:rsidP="0058329B">
      <w:pPr>
        <w:pStyle w:val="ListParagraph"/>
        <w:numPr>
          <w:ilvl w:val="4"/>
          <w:numId w:val="5"/>
        </w:numPr>
        <w:tabs>
          <w:tab w:val="left" w:pos="540"/>
        </w:tabs>
        <w:adjustRightInd w:val="0"/>
        <w:spacing w:after="0" w:line="360" w:lineRule="auto"/>
        <w:ind w:hanging="3690"/>
        <w:jc w:val="both"/>
        <w:rPr>
          <w:rFonts w:ascii="Times New Roman" w:eastAsia="Times New Roman" w:hAnsi="Times New Roman"/>
          <w:bCs/>
          <w:sz w:val="24"/>
          <w:szCs w:val="24"/>
        </w:rPr>
      </w:pPr>
      <w:r w:rsidRPr="004254C6">
        <w:rPr>
          <w:rFonts w:ascii="Times New Roman" w:eastAsia="Times New Roman" w:hAnsi="Times New Roman"/>
          <w:bCs/>
          <w:sz w:val="24"/>
          <w:szCs w:val="24"/>
        </w:rPr>
        <w:lastRenderedPageBreak/>
        <w:t>Keterampilan peserta didik</w:t>
      </w:r>
    </w:p>
    <w:p w:rsidR="0093168E" w:rsidRPr="0093168E" w:rsidRDefault="0093168E" w:rsidP="004254C6">
      <w:pPr>
        <w:spacing w:after="0" w:line="360" w:lineRule="auto"/>
        <w:ind w:firstLine="540"/>
        <w:contextualSpacing/>
        <w:jc w:val="both"/>
        <w:rPr>
          <w:rFonts w:ascii="Times New Roman" w:eastAsia="Times New Roman" w:hAnsi="Times New Roman"/>
          <w:sz w:val="24"/>
          <w:szCs w:val="24"/>
        </w:rPr>
      </w:pPr>
      <w:r w:rsidRPr="0093168E">
        <w:rPr>
          <w:rFonts w:ascii="Times New Roman" w:eastAsia="Times New Roman" w:hAnsi="Times New Roman"/>
          <w:sz w:val="24"/>
          <w:szCs w:val="24"/>
        </w:rPr>
        <w:t>Keterampilan peserta didik diamati oleh pendidik pada proses pembelajaran menggunakan perang</w:t>
      </w:r>
      <w:r w:rsidR="000F16FE">
        <w:rPr>
          <w:rFonts w:ascii="Times New Roman" w:eastAsia="Times New Roman" w:hAnsi="Times New Roman"/>
          <w:sz w:val="24"/>
          <w:szCs w:val="24"/>
        </w:rPr>
        <w:t xml:space="preserve">kat pembelajaran berbasis KLMK </w:t>
      </w:r>
      <w:r w:rsidRPr="0093168E">
        <w:rPr>
          <w:rFonts w:ascii="Times New Roman" w:eastAsia="Times New Roman" w:hAnsi="Times New Roman"/>
          <w:sz w:val="24"/>
          <w:szCs w:val="24"/>
        </w:rPr>
        <w:t xml:space="preserve">diperoleh predikat sangat baik sebanyak 18 orang (90 %) dan baik sebanyak </w:t>
      </w:r>
      <w:proofErr w:type="gramStart"/>
      <w:r w:rsidRPr="0093168E">
        <w:rPr>
          <w:rFonts w:ascii="Times New Roman" w:eastAsia="Times New Roman" w:hAnsi="Times New Roman"/>
          <w:sz w:val="24"/>
          <w:szCs w:val="24"/>
        </w:rPr>
        <w:t>2 orang (10 %), Hal ini menunjukkan bahwa peserta didik memiliki keterampilan yang amat baik dalam pembelajaran dengan menggunakan perangkat pembelajaran berbasis KLMK</w:t>
      </w:r>
      <w:proofErr w:type="gramEnd"/>
      <w:r w:rsidRPr="0093168E">
        <w:rPr>
          <w:rFonts w:ascii="Times New Roman" w:eastAsia="Times New Roman" w:hAnsi="Times New Roman"/>
          <w:sz w:val="24"/>
          <w:szCs w:val="24"/>
        </w:rPr>
        <w:t xml:space="preserve">. </w:t>
      </w:r>
    </w:p>
    <w:p w:rsidR="0093168E" w:rsidRPr="0093168E" w:rsidRDefault="0093168E" w:rsidP="001F72B4">
      <w:pPr>
        <w:spacing w:after="0" w:line="360" w:lineRule="auto"/>
        <w:ind w:firstLine="567"/>
        <w:contextualSpacing/>
        <w:jc w:val="both"/>
        <w:rPr>
          <w:rFonts w:ascii="Times New Roman" w:eastAsia="Times New Roman" w:hAnsi="Times New Roman"/>
          <w:sz w:val="24"/>
          <w:szCs w:val="24"/>
        </w:rPr>
      </w:pPr>
      <w:proofErr w:type="gramStart"/>
      <w:r w:rsidRPr="0093168E">
        <w:rPr>
          <w:rFonts w:ascii="Times New Roman" w:eastAsia="Times New Roman" w:hAnsi="Times New Roman"/>
          <w:sz w:val="24"/>
          <w:szCs w:val="24"/>
        </w:rPr>
        <w:t>Hal ini nampak jelas terlihat pada hasil analisis data pengamatan keterampilan setiap aspek pada setiap pertemuan berada pada kategori amat baik.</w:t>
      </w:r>
      <w:proofErr w:type="gramEnd"/>
      <w:r w:rsidRPr="0093168E">
        <w:rPr>
          <w:rFonts w:ascii="Times New Roman" w:eastAsia="Times New Roman" w:hAnsi="Times New Roman"/>
          <w:sz w:val="24"/>
          <w:szCs w:val="24"/>
        </w:rPr>
        <w:t xml:space="preserve"> </w:t>
      </w:r>
      <w:proofErr w:type="gramStart"/>
      <w:r w:rsidRPr="0093168E">
        <w:rPr>
          <w:rFonts w:ascii="Times New Roman" w:eastAsia="Times New Roman" w:hAnsi="Times New Roman"/>
          <w:sz w:val="24"/>
          <w:szCs w:val="24"/>
        </w:rPr>
        <w:t>Hal ini sangat terkait dengan karakteristik masyarakat kepulauan yang cenderung menyenangi hal-hal yang melibatkan mereka secara fisik dan dapat berdampak langsung terhadap mereka.</w:t>
      </w:r>
      <w:proofErr w:type="gramEnd"/>
      <w:r w:rsidRPr="0093168E">
        <w:rPr>
          <w:rFonts w:ascii="Times New Roman" w:eastAsia="Times New Roman" w:hAnsi="Times New Roman"/>
          <w:sz w:val="24"/>
          <w:szCs w:val="24"/>
        </w:rPr>
        <w:t xml:space="preserve"> </w:t>
      </w:r>
      <w:proofErr w:type="gramStart"/>
      <w:r w:rsidRPr="0093168E">
        <w:rPr>
          <w:rFonts w:ascii="Times New Roman" w:eastAsia="Times New Roman" w:hAnsi="Times New Roman"/>
          <w:sz w:val="24"/>
          <w:szCs w:val="24"/>
        </w:rPr>
        <w:t>Pembelajaran dengan menggunakan perangkat pembelajaran berbasis KLMK memberikan antusiasme yang besar bagi peserta didik terutama ketika peserta didik melakukan pembelajaran dengan eksperimen di laboratorium yang menggunakan bahan eksperimen yang terkait dengan makanan dan minuman yang disajikan pada ritual yang dilaksanakan oleh masyarakat kepulauan.</w:t>
      </w:r>
      <w:proofErr w:type="gramEnd"/>
      <w:r w:rsidRPr="0093168E">
        <w:rPr>
          <w:rFonts w:ascii="Times New Roman" w:eastAsia="Times New Roman" w:hAnsi="Times New Roman"/>
          <w:sz w:val="24"/>
          <w:szCs w:val="24"/>
        </w:rPr>
        <w:t xml:space="preserve"> </w:t>
      </w:r>
      <w:proofErr w:type="gramStart"/>
      <w:r w:rsidRPr="0093168E">
        <w:rPr>
          <w:rFonts w:ascii="Times New Roman" w:eastAsia="Times New Roman" w:hAnsi="Times New Roman"/>
          <w:sz w:val="24"/>
          <w:szCs w:val="24"/>
        </w:rPr>
        <w:t>Kenyataan ini sangat sesuai dengan hasil angket motivasi peserta didik yang menyenangi pembelajaran melalui praktikum</w:t>
      </w:r>
      <w:r w:rsidR="004254C6">
        <w:rPr>
          <w:rFonts w:ascii="Times New Roman" w:eastAsia="Times New Roman" w:hAnsi="Times New Roman"/>
          <w:sz w:val="24"/>
          <w:szCs w:val="24"/>
        </w:rPr>
        <w:t xml:space="preserve"> </w:t>
      </w:r>
      <w:r w:rsidRPr="0093168E">
        <w:rPr>
          <w:rFonts w:ascii="Times New Roman" w:eastAsia="Times New Roman" w:hAnsi="Times New Roman"/>
          <w:sz w:val="24"/>
          <w:szCs w:val="24"/>
        </w:rPr>
        <w:t>di laboratorium yang menggunakan bahan praktikum yang akrab dengan kehidupan sehari-hari peserta didik.</w:t>
      </w:r>
      <w:proofErr w:type="gramEnd"/>
      <w:r w:rsidRPr="0093168E">
        <w:rPr>
          <w:rFonts w:ascii="Times New Roman" w:eastAsia="Times New Roman" w:hAnsi="Times New Roman"/>
          <w:sz w:val="24"/>
          <w:szCs w:val="24"/>
        </w:rPr>
        <w:t xml:space="preserve">       </w:t>
      </w:r>
    </w:p>
    <w:p w:rsidR="0093168E" w:rsidRPr="004254C6" w:rsidRDefault="0093168E" w:rsidP="0058329B">
      <w:pPr>
        <w:pStyle w:val="ListParagraph"/>
        <w:numPr>
          <w:ilvl w:val="4"/>
          <w:numId w:val="5"/>
        </w:numPr>
        <w:tabs>
          <w:tab w:val="left" w:pos="540"/>
        </w:tabs>
        <w:spacing w:after="0" w:line="360" w:lineRule="auto"/>
        <w:ind w:left="540" w:hanging="540"/>
        <w:jc w:val="both"/>
        <w:rPr>
          <w:rFonts w:ascii="Times New Roman" w:eastAsia="Times New Roman" w:hAnsi="Times New Roman"/>
          <w:sz w:val="24"/>
          <w:szCs w:val="24"/>
        </w:rPr>
      </w:pPr>
      <w:r w:rsidRPr="004254C6">
        <w:rPr>
          <w:rFonts w:ascii="Times New Roman" w:eastAsia="Times New Roman" w:hAnsi="Times New Roman"/>
          <w:sz w:val="24"/>
          <w:szCs w:val="24"/>
        </w:rPr>
        <w:t>Tes Hasil Belajar (THB)</w:t>
      </w:r>
    </w:p>
    <w:p w:rsidR="0093168E" w:rsidRPr="0093168E" w:rsidRDefault="0093168E" w:rsidP="004254C6">
      <w:pPr>
        <w:spacing w:after="0" w:line="360" w:lineRule="auto"/>
        <w:ind w:firstLine="540"/>
        <w:contextualSpacing/>
        <w:jc w:val="both"/>
        <w:rPr>
          <w:rFonts w:ascii="Times New Roman" w:eastAsia="Times New Roman" w:hAnsi="Times New Roman"/>
          <w:sz w:val="24"/>
          <w:szCs w:val="24"/>
        </w:rPr>
      </w:pPr>
      <w:proofErr w:type="gramStart"/>
      <w:r w:rsidRPr="0093168E">
        <w:rPr>
          <w:rFonts w:ascii="Times New Roman" w:eastAsia="Times New Roman" w:hAnsi="Times New Roman"/>
          <w:sz w:val="24"/>
          <w:szCs w:val="24"/>
        </w:rPr>
        <w:t>Tes hasil belajar dilaksanakan untuk mengetahui sejauh mana kemampuan peserta didik terhadap materi yang diajarkan.</w:t>
      </w:r>
      <w:proofErr w:type="gramEnd"/>
      <w:r w:rsidRPr="0093168E">
        <w:rPr>
          <w:rFonts w:ascii="Times New Roman" w:eastAsia="Times New Roman" w:hAnsi="Times New Roman"/>
          <w:sz w:val="24"/>
          <w:szCs w:val="24"/>
        </w:rPr>
        <w:t xml:space="preserve"> </w:t>
      </w:r>
      <w:proofErr w:type="gramStart"/>
      <w:r w:rsidRPr="0093168E">
        <w:rPr>
          <w:rFonts w:ascii="Times New Roman" w:eastAsia="Times New Roman" w:hAnsi="Times New Roman"/>
          <w:sz w:val="24"/>
          <w:szCs w:val="24"/>
        </w:rPr>
        <w:t>Tes ini dilakukan setelah seluruh kegiatan pembelajaran dilaksanakan selama 5 kali pertemuan.</w:t>
      </w:r>
      <w:proofErr w:type="gramEnd"/>
      <w:r w:rsidRPr="0093168E">
        <w:rPr>
          <w:rFonts w:ascii="Times New Roman" w:eastAsia="Times New Roman" w:hAnsi="Times New Roman"/>
          <w:sz w:val="24"/>
          <w:szCs w:val="24"/>
        </w:rPr>
        <w:t xml:space="preserve"> </w:t>
      </w:r>
      <w:proofErr w:type="gramStart"/>
      <w:r w:rsidRPr="0093168E">
        <w:rPr>
          <w:rFonts w:ascii="Times New Roman" w:eastAsia="Times New Roman" w:hAnsi="Times New Roman"/>
          <w:sz w:val="24"/>
          <w:szCs w:val="24"/>
        </w:rPr>
        <w:t>Dari hasil analisis terhadap tes hasil belajar diperoleh peserta didik yang tidak tuntas sebanyak 6 orang dan yang tuntas sebanyak 14 orang dengan ketuntasan kelas sebesar 70 %.</w:t>
      </w:r>
      <w:proofErr w:type="gramEnd"/>
      <w:r w:rsidRPr="0093168E">
        <w:rPr>
          <w:rFonts w:ascii="Times New Roman" w:eastAsia="Times New Roman" w:hAnsi="Times New Roman"/>
          <w:sz w:val="24"/>
          <w:szCs w:val="24"/>
        </w:rPr>
        <w:t xml:space="preserve">  </w:t>
      </w:r>
    </w:p>
    <w:p w:rsidR="0093168E" w:rsidRDefault="0093168E" w:rsidP="001F72B4">
      <w:pPr>
        <w:spacing w:after="0" w:line="360" w:lineRule="auto"/>
        <w:ind w:firstLine="567"/>
        <w:contextualSpacing/>
        <w:jc w:val="both"/>
        <w:rPr>
          <w:rFonts w:ascii="Times New Roman" w:eastAsia="Times New Roman" w:hAnsi="Times New Roman"/>
          <w:sz w:val="24"/>
          <w:szCs w:val="24"/>
        </w:rPr>
      </w:pPr>
      <w:proofErr w:type="gramStart"/>
      <w:r w:rsidRPr="0093168E">
        <w:rPr>
          <w:rFonts w:ascii="Times New Roman" w:eastAsia="Times New Roman" w:hAnsi="Times New Roman"/>
          <w:sz w:val="24"/>
          <w:szCs w:val="24"/>
        </w:rPr>
        <w:t>Dari data ini diperoleh kesimpulan bahwa secara klasikal peserta didik yang dibelajarkan dengan menggunakan perangkat pembelajaran berbasis KLMK memperoleh pengalaman belajar yang lebih baik dibandingkan sebelum dibelajarkan dengan menggunakan perangkat pembelajaran berbasis KLMK.</w:t>
      </w:r>
      <w:proofErr w:type="gramEnd"/>
    </w:p>
    <w:p w:rsidR="00D37DEF" w:rsidRPr="0093168E" w:rsidRDefault="00D37DEF" w:rsidP="001F72B4">
      <w:pPr>
        <w:spacing w:after="0" w:line="360" w:lineRule="auto"/>
        <w:ind w:firstLine="567"/>
        <w:contextualSpacing/>
        <w:jc w:val="both"/>
        <w:rPr>
          <w:rFonts w:ascii="Times New Roman" w:eastAsia="Times New Roman" w:hAnsi="Times New Roman"/>
          <w:sz w:val="24"/>
          <w:szCs w:val="24"/>
        </w:rPr>
      </w:pPr>
    </w:p>
    <w:p w:rsidR="0093168E" w:rsidRPr="0093168E" w:rsidRDefault="0093168E" w:rsidP="001F72B4">
      <w:pPr>
        <w:spacing w:after="0" w:line="360" w:lineRule="auto"/>
        <w:ind w:firstLine="567"/>
        <w:contextualSpacing/>
        <w:jc w:val="both"/>
        <w:rPr>
          <w:rFonts w:ascii="Times New Roman" w:eastAsia="Times New Roman" w:hAnsi="Times New Roman"/>
          <w:sz w:val="24"/>
          <w:szCs w:val="24"/>
        </w:rPr>
      </w:pPr>
      <w:proofErr w:type="gramStart"/>
      <w:r w:rsidRPr="0093168E">
        <w:rPr>
          <w:rFonts w:ascii="Times New Roman" w:eastAsia="Times New Roman" w:hAnsi="Times New Roman"/>
          <w:sz w:val="24"/>
          <w:szCs w:val="24"/>
        </w:rPr>
        <w:lastRenderedPageBreak/>
        <w:t>Penggunaan perangkat pembelajaran berbasis KLMK menunjukkan hasil belajar peserta didik yang lebih baik juga ditunjukkan dengan hasil nilai tugas individu dari LKPD yang dikerjakan oleh peserta didik di kelas.</w:t>
      </w:r>
      <w:proofErr w:type="gramEnd"/>
      <w:r w:rsidRPr="0093168E">
        <w:rPr>
          <w:rFonts w:ascii="Times New Roman" w:eastAsia="Times New Roman" w:hAnsi="Times New Roman"/>
          <w:sz w:val="24"/>
          <w:szCs w:val="24"/>
        </w:rPr>
        <w:t xml:space="preserve"> Umumnya peserta didik mampu menyelesaikan tugas yang ada di LKPD 4 dengan nilai baik dan LKPD 5 dengan nilai amat baik karena pada kedua LKPD tersebut memuat tugas yang secara langsung mereka alami dalam kehidupan sehari-hari mereka.   </w:t>
      </w:r>
    </w:p>
    <w:p w:rsidR="0093168E" w:rsidRPr="0093168E" w:rsidRDefault="0093168E" w:rsidP="001F72B4">
      <w:pPr>
        <w:spacing w:after="0" w:line="360" w:lineRule="auto"/>
        <w:ind w:firstLine="567"/>
        <w:contextualSpacing/>
        <w:jc w:val="both"/>
        <w:rPr>
          <w:rFonts w:ascii="Times New Roman" w:eastAsia="Times New Roman" w:hAnsi="Times New Roman"/>
          <w:sz w:val="24"/>
          <w:szCs w:val="24"/>
        </w:rPr>
      </w:pPr>
      <w:proofErr w:type="gramStart"/>
      <w:r w:rsidRPr="0093168E">
        <w:rPr>
          <w:rFonts w:ascii="Times New Roman" w:eastAsia="Times New Roman" w:hAnsi="Times New Roman"/>
          <w:sz w:val="24"/>
          <w:szCs w:val="24"/>
        </w:rPr>
        <w:t>Berdasarkan data tes hasil belajar menunjukkan bahwa ke enam orang peserta didik tersebut dikatakan tidak tuntas sebab nilai tes hasil belajar mereka dibawah kisaran nilai 47 hingga 67.</w:t>
      </w:r>
      <w:proofErr w:type="gramEnd"/>
      <w:r w:rsidRPr="0093168E">
        <w:rPr>
          <w:rFonts w:ascii="Times New Roman" w:eastAsia="Times New Roman" w:hAnsi="Times New Roman"/>
          <w:sz w:val="24"/>
          <w:szCs w:val="24"/>
        </w:rPr>
        <w:t xml:space="preserve"> </w:t>
      </w:r>
      <w:proofErr w:type="gramStart"/>
      <w:r w:rsidRPr="0093168E">
        <w:rPr>
          <w:rFonts w:ascii="Times New Roman" w:eastAsia="Times New Roman" w:hAnsi="Times New Roman"/>
          <w:sz w:val="24"/>
          <w:szCs w:val="24"/>
        </w:rPr>
        <w:t>Sementara KKM di kelas tersebut adalah 70 artinya jika nilai peserta didik berada di rentang 70 hingga ke bawah dikatakan tidak tuntas.</w:t>
      </w:r>
      <w:proofErr w:type="gramEnd"/>
    </w:p>
    <w:p w:rsidR="0093168E" w:rsidRPr="0093168E" w:rsidRDefault="0093168E" w:rsidP="001F72B4">
      <w:pPr>
        <w:spacing w:after="0" w:line="360" w:lineRule="auto"/>
        <w:ind w:firstLine="567"/>
        <w:contextualSpacing/>
        <w:jc w:val="both"/>
        <w:rPr>
          <w:rFonts w:ascii="Times New Roman" w:eastAsia="Times New Roman" w:hAnsi="Times New Roman"/>
          <w:sz w:val="24"/>
          <w:szCs w:val="24"/>
        </w:rPr>
      </w:pPr>
      <w:r w:rsidRPr="0093168E">
        <w:rPr>
          <w:rFonts w:ascii="Times New Roman" w:eastAsia="Times New Roman" w:hAnsi="Times New Roman"/>
          <w:sz w:val="24"/>
          <w:szCs w:val="24"/>
        </w:rPr>
        <w:t xml:space="preserve">Tinjauan lebih detail lagi penyebab ketidak tuntasan keenam peserta didik dapat kita lihat pada tabulasi nilai tes hasil belajarnya yang menunjukkan bahwa keenam peserta didik pada umumnya kesulitan menjawab soal pada tingkat proses kognitifnya di atas C2 padahal beberapa peserta didik tersebut jika ditinjau dari segi motivasi belajarnya berada pada kategori sedang dan tinggi. Lebih jauh lagi jika kita meninjau tabulasi nilai tugas yang dikerjakan secara individu yaitu nilai tugas LKPD setiap pertemuan dapat kita lihat bahwa rerata nilai tugas terendah adalah LKPD 2 dan LKPD 3 yaitu pada materi jenis-jenis sistem koloid dan sifat-sifat sistem koloid yaitu 61 dan 57. </w:t>
      </w:r>
      <w:proofErr w:type="gramStart"/>
      <w:r w:rsidRPr="0093168E">
        <w:rPr>
          <w:rFonts w:ascii="Times New Roman" w:eastAsia="Times New Roman" w:hAnsi="Times New Roman"/>
          <w:sz w:val="24"/>
          <w:szCs w:val="24"/>
        </w:rPr>
        <w:t>Peserta didik umumnya kesulitan dalam hal merumuskan pertanyaan dengan tepat serta kurang dapat memberikan alasan dari jawaban yang mereka berikan.</w:t>
      </w:r>
      <w:proofErr w:type="gramEnd"/>
      <w:r w:rsidRPr="0093168E">
        <w:rPr>
          <w:rFonts w:ascii="Times New Roman" w:eastAsia="Times New Roman" w:hAnsi="Times New Roman"/>
          <w:sz w:val="24"/>
          <w:szCs w:val="24"/>
        </w:rPr>
        <w:t xml:space="preserve"> </w:t>
      </w:r>
      <w:proofErr w:type="gramStart"/>
      <w:r w:rsidRPr="0093168E">
        <w:rPr>
          <w:rFonts w:ascii="Times New Roman" w:eastAsia="Times New Roman" w:hAnsi="Times New Roman"/>
          <w:sz w:val="24"/>
          <w:szCs w:val="24"/>
        </w:rPr>
        <w:t>Kenyataan ini nampaknya terkait erat dengan kemampuan kognitif awal peserta didik.</w:t>
      </w:r>
      <w:proofErr w:type="gramEnd"/>
      <w:r w:rsidRPr="0093168E">
        <w:rPr>
          <w:rFonts w:ascii="Times New Roman" w:eastAsia="Times New Roman" w:hAnsi="Times New Roman"/>
          <w:sz w:val="24"/>
          <w:szCs w:val="24"/>
        </w:rPr>
        <w:t xml:space="preserve"> </w:t>
      </w:r>
      <w:proofErr w:type="gramStart"/>
      <w:r w:rsidRPr="0093168E">
        <w:rPr>
          <w:rFonts w:ascii="Times New Roman" w:eastAsia="Times New Roman" w:hAnsi="Times New Roman"/>
          <w:sz w:val="24"/>
          <w:szCs w:val="24"/>
        </w:rPr>
        <w:t xml:space="preserve">Peserta didik hanya terbiasa dengan pembelajaran </w:t>
      </w:r>
      <w:r w:rsidRPr="0093168E">
        <w:rPr>
          <w:rFonts w:ascii="Times New Roman" w:eastAsia="Times New Roman" w:hAnsi="Times New Roman"/>
          <w:i/>
          <w:sz w:val="24"/>
          <w:szCs w:val="24"/>
        </w:rPr>
        <w:t>teacher centre</w:t>
      </w:r>
      <w:r w:rsidRPr="0093168E">
        <w:rPr>
          <w:rFonts w:ascii="Times New Roman" w:eastAsia="Times New Roman" w:hAnsi="Times New Roman"/>
          <w:sz w:val="24"/>
          <w:szCs w:val="24"/>
        </w:rPr>
        <w:t>.</w:t>
      </w:r>
      <w:proofErr w:type="gramEnd"/>
      <w:r w:rsidRPr="0093168E">
        <w:rPr>
          <w:rFonts w:ascii="Times New Roman" w:eastAsia="Times New Roman" w:hAnsi="Times New Roman"/>
          <w:sz w:val="24"/>
          <w:szCs w:val="24"/>
        </w:rPr>
        <w:t xml:space="preserve"> Sehingga kemampuan kognitif peserta didik tidak berkembang dengan maksimal terlebih lagi dengan kemampuan bahasa yang kurang karena mereka setiap hari menggunakan bahasa daerah meski telah berada di lingkungan sekolah sehingga sulit memahami konsep-konsep yang diajarkan bahkan tidak jarang salah dalam hal penafsirkan </w:t>
      </w:r>
      <w:proofErr w:type="gramStart"/>
      <w:r w:rsidRPr="0093168E">
        <w:rPr>
          <w:rFonts w:ascii="Times New Roman" w:eastAsia="Times New Roman" w:hAnsi="Times New Roman"/>
          <w:sz w:val="24"/>
          <w:szCs w:val="24"/>
        </w:rPr>
        <w:t xml:space="preserve">konsep </w:t>
      </w:r>
      <w:r w:rsidR="001F72B4">
        <w:rPr>
          <w:rFonts w:ascii="Times New Roman" w:eastAsia="Times New Roman" w:hAnsi="Times New Roman"/>
          <w:sz w:val="24"/>
          <w:szCs w:val="24"/>
        </w:rPr>
        <w:t>.</w:t>
      </w:r>
      <w:proofErr w:type="gramEnd"/>
    </w:p>
    <w:p w:rsidR="0093168E" w:rsidRPr="0093168E" w:rsidRDefault="0093168E" w:rsidP="001F72B4">
      <w:pPr>
        <w:spacing w:after="0" w:line="360" w:lineRule="auto"/>
        <w:ind w:firstLine="567"/>
        <w:contextualSpacing/>
        <w:jc w:val="both"/>
        <w:rPr>
          <w:rFonts w:ascii="Times New Roman" w:eastAsia="Times New Roman" w:hAnsi="Times New Roman"/>
          <w:sz w:val="24"/>
          <w:szCs w:val="24"/>
        </w:rPr>
      </w:pPr>
      <w:proofErr w:type="gramStart"/>
      <w:r w:rsidRPr="0093168E">
        <w:rPr>
          <w:rFonts w:ascii="Times New Roman" w:eastAsia="Times New Roman" w:hAnsi="Times New Roman"/>
          <w:sz w:val="24"/>
          <w:szCs w:val="24"/>
        </w:rPr>
        <w:t>Demikian pula jika dikaitkan dengan kondisi sosial ekonomi peserta didik.</w:t>
      </w:r>
      <w:proofErr w:type="gramEnd"/>
      <w:r w:rsidRPr="0093168E">
        <w:rPr>
          <w:rFonts w:ascii="Times New Roman" w:eastAsia="Times New Roman" w:hAnsi="Times New Roman"/>
          <w:sz w:val="24"/>
          <w:szCs w:val="24"/>
        </w:rPr>
        <w:t xml:space="preserve"> </w:t>
      </w:r>
      <w:proofErr w:type="gramStart"/>
      <w:r w:rsidRPr="0093168E">
        <w:rPr>
          <w:rFonts w:ascii="Times New Roman" w:eastAsia="Times New Roman" w:hAnsi="Times New Roman"/>
          <w:sz w:val="24"/>
          <w:szCs w:val="24"/>
        </w:rPr>
        <w:t xml:space="preserve">Umumnya peserta didik kurang memiliki kesempatan untuk mengulangi pelajarannya </w:t>
      </w:r>
      <w:r w:rsidRPr="0093168E">
        <w:rPr>
          <w:rFonts w:ascii="Times New Roman" w:eastAsia="Times New Roman" w:hAnsi="Times New Roman"/>
          <w:sz w:val="24"/>
          <w:szCs w:val="24"/>
        </w:rPr>
        <w:lastRenderedPageBreak/>
        <w:t>di rumah sebab kondisi keluarga yang kurang mendukung terlebih lagi karena harus membantu orang tua di rumah sehingga materi pelajaran hanya diperoleh di sekolah saja yang tentunya belum cukup untuk memberikan pemahaman lebih dalam tentang konsep yang diajarkan di kelas meski sudah menggunakan pendekatan saintifik.</w:t>
      </w:r>
      <w:proofErr w:type="gramEnd"/>
      <w:r w:rsidRPr="0093168E">
        <w:rPr>
          <w:rFonts w:ascii="Times New Roman" w:eastAsia="Times New Roman" w:hAnsi="Times New Roman"/>
          <w:sz w:val="24"/>
          <w:szCs w:val="24"/>
        </w:rPr>
        <w:t xml:space="preserve">  </w:t>
      </w:r>
    </w:p>
    <w:p w:rsidR="003C7B1B" w:rsidRDefault="0093168E" w:rsidP="00D37DEF">
      <w:pPr>
        <w:spacing w:after="0" w:line="360" w:lineRule="auto"/>
        <w:ind w:firstLine="567"/>
        <w:contextualSpacing/>
        <w:jc w:val="both"/>
        <w:rPr>
          <w:rFonts w:ascii="Times New Roman" w:eastAsia="Times New Roman" w:hAnsi="Times New Roman"/>
          <w:sz w:val="24"/>
          <w:szCs w:val="24"/>
        </w:rPr>
      </w:pPr>
      <w:r w:rsidRPr="0093168E">
        <w:rPr>
          <w:rFonts w:ascii="Times New Roman" w:eastAsia="Times New Roman" w:hAnsi="Times New Roman"/>
          <w:sz w:val="24"/>
          <w:szCs w:val="24"/>
        </w:rPr>
        <w:t xml:space="preserve">Tinjauan terhadap nilai tugas yang dikerjakan di rumah rata-rata nilai tugas mereka sangat baik dimana rerata nilai tugas peserta didik berada pada rentang 91 hingga 98, termasuk peserta didik yang nilai tes hasil belajar dan nilai LKPD yang tidak tuntas atau berada pada kategori rendah. </w:t>
      </w:r>
      <w:proofErr w:type="gramStart"/>
      <w:r w:rsidRPr="0093168E">
        <w:rPr>
          <w:rFonts w:ascii="Times New Roman" w:eastAsia="Times New Roman" w:hAnsi="Times New Roman"/>
          <w:sz w:val="24"/>
          <w:szCs w:val="24"/>
        </w:rPr>
        <w:t>Hal ini disebabkan karena peserta didik hanya menyalin pekerjaan teman yang mereka anggap memiliki kemampuan yang lebih dari yang lainnya, terutama bagi peserta didik yang memilki motivasi rendah.</w:t>
      </w:r>
      <w:proofErr w:type="gramEnd"/>
      <w:r w:rsidRPr="0093168E">
        <w:rPr>
          <w:rFonts w:ascii="Times New Roman" w:eastAsia="Times New Roman" w:hAnsi="Times New Roman"/>
          <w:sz w:val="24"/>
          <w:szCs w:val="24"/>
        </w:rPr>
        <w:t xml:space="preserve"> </w:t>
      </w:r>
      <w:proofErr w:type="gramStart"/>
      <w:r w:rsidRPr="0093168E">
        <w:rPr>
          <w:rFonts w:ascii="Times New Roman" w:eastAsia="Times New Roman" w:hAnsi="Times New Roman"/>
          <w:sz w:val="24"/>
          <w:szCs w:val="24"/>
        </w:rPr>
        <w:t>Dari hasil pekerjaan rumah peserta didik dapat pula menunjukkan bahwa peserta didik cenderung masih membutuhkan waktu yang lebih lama untuk mengerjakan soal karena peserta didik belum terlatih untuk menyelesaikan persoalan dengan cepat.</w:t>
      </w:r>
      <w:proofErr w:type="gramEnd"/>
      <w:r w:rsidRPr="0093168E">
        <w:rPr>
          <w:rFonts w:ascii="Times New Roman" w:eastAsia="Times New Roman" w:hAnsi="Times New Roman"/>
          <w:sz w:val="24"/>
          <w:szCs w:val="24"/>
        </w:rPr>
        <w:t xml:space="preserve"> </w:t>
      </w:r>
    </w:p>
    <w:p w:rsidR="003C7B1B" w:rsidRDefault="003C7B1B" w:rsidP="0058329B">
      <w:pPr>
        <w:pStyle w:val="ListParagraph"/>
        <w:numPr>
          <w:ilvl w:val="0"/>
          <w:numId w:val="6"/>
        </w:numPr>
        <w:spacing w:after="0" w:line="360" w:lineRule="auto"/>
        <w:jc w:val="both"/>
        <w:rPr>
          <w:rFonts w:ascii="Times New Roman" w:eastAsia="Times New Roman" w:hAnsi="Times New Roman"/>
          <w:b/>
          <w:sz w:val="24"/>
          <w:szCs w:val="24"/>
        </w:rPr>
      </w:pPr>
      <w:r w:rsidRPr="003C7B1B">
        <w:rPr>
          <w:rFonts w:ascii="Times New Roman" w:eastAsia="Times New Roman" w:hAnsi="Times New Roman"/>
          <w:b/>
          <w:sz w:val="24"/>
          <w:szCs w:val="24"/>
        </w:rPr>
        <w:t>KESIMPULAN</w:t>
      </w:r>
    </w:p>
    <w:p w:rsidR="003C7B1B" w:rsidRDefault="003C7B1B" w:rsidP="003C7B1B">
      <w:pPr>
        <w:spacing w:after="0" w:line="360" w:lineRule="auto"/>
        <w:ind w:firstLine="720"/>
        <w:contextualSpacing/>
        <w:jc w:val="both"/>
        <w:rPr>
          <w:rFonts w:ascii="Times New Roman" w:eastAsia="Times New Roman" w:hAnsi="Times New Roman"/>
          <w:sz w:val="24"/>
          <w:szCs w:val="24"/>
          <w:lang w:bidi="en-US"/>
        </w:rPr>
      </w:pPr>
      <w:r>
        <w:rPr>
          <w:rFonts w:ascii="Times New Roman" w:eastAsia="Times New Roman" w:hAnsi="Times New Roman"/>
          <w:sz w:val="24"/>
          <w:szCs w:val="24"/>
          <w:lang w:bidi="en-US"/>
        </w:rPr>
        <w:t>Berdasarkan hasil penelitian pengembangan perangkat pembelajaran dengan menggunakan model 4D yang dilaksanakan maka dapat disimpulkan bahwa:</w:t>
      </w:r>
    </w:p>
    <w:p w:rsidR="003C7B1B" w:rsidRPr="005D7A7D" w:rsidRDefault="003C7B1B" w:rsidP="0058329B">
      <w:pPr>
        <w:pStyle w:val="ListParagraph"/>
        <w:numPr>
          <w:ilvl w:val="1"/>
          <w:numId w:val="9"/>
        </w:numPr>
        <w:spacing w:after="0" w:line="360" w:lineRule="auto"/>
        <w:ind w:left="0" w:firstLine="0"/>
        <w:jc w:val="both"/>
        <w:rPr>
          <w:rFonts w:ascii="Times New Roman" w:eastAsia="Times New Roman" w:hAnsi="Times New Roman"/>
          <w:sz w:val="24"/>
          <w:szCs w:val="24"/>
          <w:lang w:bidi="en-US"/>
        </w:rPr>
      </w:pPr>
      <w:r w:rsidRPr="005D7A7D">
        <w:rPr>
          <w:rFonts w:ascii="Times New Roman" w:eastAsia="Times New Roman" w:hAnsi="Times New Roman"/>
          <w:sz w:val="24"/>
          <w:szCs w:val="24"/>
          <w:lang w:bidi="en-US"/>
        </w:rPr>
        <w:t xml:space="preserve">Proses pengembangan perangkat pembelajaran berbasis KLMK terdiri dari 4 tahap yaitu </w:t>
      </w:r>
      <w:r w:rsidRPr="005D7A7D">
        <w:rPr>
          <w:rFonts w:ascii="Times New Roman" w:eastAsia="Times New Roman" w:hAnsi="Times New Roman"/>
          <w:i/>
          <w:sz w:val="24"/>
          <w:szCs w:val="24"/>
          <w:lang w:bidi="en-US"/>
        </w:rPr>
        <w:t xml:space="preserve">pertama, </w:t>
      </w:r>
      <w:r w:rsidRPr="005D7A7D">
        <w:rPr>
          <w:rFonts w:ascii="Times New Roman" w:eastAsia="Times New Roman" w:hAnsi="Times New Roman"/>
          <w:sz w:val="24"/>
          <w:szCs w:val="24"/>
          <w:lang w:bidi="en-US"/>
        </w:rPr>
        <w:t>tahap pendefenisian (</w:t>
      </w:r>
      <w:r w:rsidRPr="005D7A7D">
        <w:rPr>
          <w:rFonts w:ascii="Times New Roman" w:eastAsia="Times New Roman" w:hAnsi="Times New Roman"/>
          <w:i/>
          <w:sz w:val="24"/>
          <w:szCs w:val="24"/>
          <w:lang w:bidi="en-US"/>
        </w:rPr>
        <w:t>define</w:t>
      </w:r>
      <w:r w:rsidRPr="005D7A7D">
        <w:rPr>
          <w:rFonts w:ascii="Times New Roman" w:eastAsia="Times New Roman" w:hAnsi="Times New Roman"/>
          <w:sz w:val="24"/>
          <w:szCs w:val="24"/>
          <w:lang w:bidi="en-US"/>
        </w:rPr>
        <w:t xml:space="preserve">) yang meliputi analisis awal akhir, analisis peserta didik, analisis konsep, analisis tugas dan perumusan tujuan pembelajaran, </w:t>
      </w:r>
      <w:r w:rsidRPr="005D7A7D">
        <w:rPr>
          <w:rFonts w:ascii="Times New Roman" w:eastAsia="Times New Roman" w:hAnsi="Times New Roman"/>
          <w:i/>
          <w:sz w:val="24"/>
          <w:szCs w:val="24"/>
          <w:lang w:bidi="en-US"/>
        </w:rPr>
        <w:t>kedua</w:t>
      </w:r>
      <w:r w:rsidRPr="005D7A7D">
        <w:rPr>
          <w:rFonts w:ascii="Times New Roman" w:eastAsia="Times New Roman" w:hAnsi="Times New Roman"/>
          <w:sz w:val="24"/>
          <w:szCs w:val="24"/>
          <w:lang w:bidi="en-US"/>
        </w:rPr>
        <w:t>, tahap perancangan (</w:t>
      </w:r>
      <w:r w:rsidRPr="005D7A7D">
        <w:rPr>
          <w:rFonts w:ascii="Times New Roman" w:eastAsia="Times New Roman" w:hAnsi="Times New Roman"/>
          <w:i/>
          <w:sz w:val="24"/>
          <w:szCs w:val="24"/>
          <w:lang w:bidi="en-US"/>
        </w:rPr>
        <w:t>design</w:t>
      </w:r>
      <w:r w:rsidRPr="005D7A7D">
        <w:rPr>
          <w:rFonts w:ascii="Times New Roman" w:eastAsia="Times New Roman" w:hAnsi="Times New Roman"/>
          <w:sz w:val="24"/>
          <w:szCs w:val="24"/>
          <w:lang w:bidi="en-US"/>
        </w:rPr>
        <w:t xml:space="preserve">) yang meliputi penyusunan tes acuan patokan, pemilihan media, pemilihan format dan rancangan awal (draft 1), </w:t>
      </w:r>
      <w:r w:rsidRPr="005D7A7D">
        <w:rPr>
          <w:rFonts w:ascii="Times New Roman" w:eastAsia="Times New Roman" w:hAnsi="Times New Roman"/>
          <w:i/>
          <w:sz w:val="24"/>
          <w:szCs w:val="24"/>
          <w:lang w:bidi="en-US"/>
        </w:rPr>
        <w:t>ketiga</w:t>
      </w:r>
      <w:r w:rsidRPr="005D7A7D">
        <w:rPr>
          <w:rFonts w:ascii="Times New Roman" w:eastAsia="Times New Roman" w:hAnsi="Times New Roman"/>
          <w:sz w:val="24"/>
          <w:szCs w:val="24"/>
          <w:lang w:bidi="en-US"/>
        </w:rPr>
        <w:t>, tahap pengembangan (</w:t>
      </w:r>
      <w:r w:rsidRPr="005D7A7D">
        <w:rPr>
          <w:rFonts w:ascii="Times New Roman" w:eastAsia="Times New Roman" w:hAnsi="Times New Roman"/>
          <w:i/>
          <w:sz w:val="24"/>
          <w:szCs w:val="24"/>
          <w:lang w:bidi="en-US"/>
        </w:rPr>
        <w:t>develop</w:t>
      </w:r>
      <w:r w:rsidRPr="005D7A7D">
        <w:rPr>
          <w:rFonts w:ascii="Times New Roman" w:eastAsia="Times New Roman" w:hAnsi="Times New Roman"/>
          <w:sz w:val="24"/>
          <w:szCs w:val="24"/>
          <w:lang w:bidi="en-US"/>
        </w:rPr>
        <w:t xml:space="preserve">) meliputi validasi ahli dan tahap uji coba pengembangan secara terbatas, </w:t>
      </w:r>
      <w:r w:rsidRPr="005D7A7D">
        <w:rPr>
          <w:rFonts w:ascii="Times New Roman" w:eastAsia="Times New Roman" w:hAnsi="Times New Roman"/>
          <w:i/>
          <w:sz w:val="24"/>
          <w:szCs w:val="24"/>
          <w:lang w:bidi="en-US"/>
        </w:rPr>
        <w:t>keempat</w:t>
      </w:r>
      <w:r w:rsidRPr="005D7A7D">
        <w:rPr>
          <w:rFonts w:ascii="Times New Roman" w:eastAsia="Times New Roman" w:hAnsi="Times New Roman"/>
          <w:sz w:val="24"/>
          <w:szCs w:val="24"/>
          <w:lang w:bidi="en-US"/>
        </w:rPr>
        <w:t>, tahap penyebaran (</w:t>
      </w:r>
      <w:r w:rsidRPr="005D7A7D">
        <w:rPr>
          <w:rFonts w:ascii="Times New Roman" w:eastAsia="Times New Roman" w:hAnsi="Times New Roman"/>
          <w:i/>
          <w:sz w:val="24"/>
          <w:szCs w:val="24"/>
          <w:lang w:bidi="en-US"/>
        </w:rPr>
        <w:t>disseminate</w:t>
      </w:r>
      <w:r w:rsidRPr="005D7A7D">
        <w:rPr>
          <w:rFonts w:ascii="Times New Roman" w:eastAsia="Times New Roman" w:hAnsi="Times New Roman"/>
          <w:sz w:val="24"/>
          <w:szCs w:val="24"/>
          <w:lang w:bidi="en-US"/>
        </w:rPr>
        <w:t>). Penelitian ini terbatas hanya sampai pada tahap pengembangan.</w:t>
      </w:r>
    </w:p>
    <w:p w:rsidR="003C7B1B" w:rsidRDefault="003C7B1B" w:rsidP="0058329B">
      <w:pPr>
        <w:numPr>
          <w:ilvl w:val="0"/>
          <w:numId w:val="8"/>
        </w:numPr>
        <w:spacing w:after="0" w:line="360" w:lineRule="auto"/>
        <w:ind w:left="426"/>
        <w:contextualSpacing/>
        <w:jc w:val="both"/>
        <w:rPr>
          <w:rFonts w:ascii="Times New Roman" w:eastAsia="Times New Roman" w:hAnsi="Times New Roman"/>
          <w:sz w:val="24"/>
          <w:szCs w:val="24"/>
          <w:lang w:bidi="en-US"/>
        </w:rPr>
      </w:pPr>
      <w:r>
        <w:rPr>
          <w:rFonts w:ascii="Times New Roman" w:eastAsia="Times New Roman" w:hAnsi="Times New Roman"/>
          <w:sz w:val="24"/>
          <w:szCs w:val="24"/>
          <w:lang w:bidi="en-US"/>
        </w:rPr>
        <w:t>Tahap Pendefenisian (</w:t>
      </w:r>
      <w:r w:rsidRPr="000F2E60">
        <w:rPr>
          <w:rFonts w:ascii="Times New Roman" w:eastAsia="Times New Roman" w:hAnsi="Times New Roman"/>
          <w:i/>
          <w:sz w:val="24"/>
          <w:szCs w:val="24"/>
          <w:lang w:bidi="en-US"/>
        </w:rPr>
        <w:t>define</w:t>
      </w:r>
      <w:r>
        <w:rPr>
          <w:rFonts w:ascii="Times New Roman" w:eastAsia="Times New Roman" w:hAnsi="Times New Roman"/>
          <w:sz w:val="24"/>
          <w:szCs w:val="24"/>
          <w:lang w:bidi="en-US"/>
        </w:rPr>
        <w:t>)</w:t>
      </w:r>
    </w:p>
    <w:p w:rsidR="003C7B1B" w:rsidRDefault="003C7B1B" w:rsidP="00AA35F6">
      <w:pPr>
        <w:spacing w:after="0" w:line="360" w:lineRule="auto"/>
        <w:ind w:firstLine="450"/>
        <w:contextualSpacing/>
        <w:jc w:val="both"/>
        <w:rPr>
          <w:rFonts w:ascii="Times New Roman" w:eastAsia="Times New Roman" w:hAnsi="Times New Roman"/>
          <w:sz w:val="24"/>
          <w:szCs w:val="24"/>
          <w:lang w:bidi="en-US"/>
        </w:rPr>
      </w:pPr>
      <w:r>
        <w:rPr>
          <w:rFonts w:ascii="Times New Roman" w:eastAsia="Times New Roman" w:hAnsi="Times New Roman"/>
          <w:noProof/>
          <w:sz w:val="24"/>
          <w:szCs w:val="24"/>
        </w:rPr>
        <mc:AlternateContent>
          <mc:Choice Requires="wps">
            <w:drawing>
              <wp:anchor distT="0" distB="0" distL="114300" distR="114300" simplePos="0" relativeHeight="251661312" behindDoc="0" locked="0" layoutInCell="1" allowOverlap="1" wp14:anchorId="0F926037" wp14:editId="7D81C803">
                <wp:simplePos x="0" y="0"/>
                <wp:positionH relativeFrom="column">
                  <wp:posOffset>2355215</wp:posOffset>
                </wp:positionH>
                <wp:positionV relativeFrom="paragraph">
                  <wp:posOffset>2208530</wp:posOffset>
                </wp:positionV>
                <wp:extent cx="448945" cy="319405"/>
                <wp:effectExtent l="4445" t="0" r="3810" b="4445"/>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319405"/>
                        </a:xfrm>
                        <a:prstGeom prst="rect">
                          <a:avLst/>
                        </a:prstGeom>
                        <a:gradFill rotWithShape="0">
                          <a:gsLst>
                            <a:gs pos="0">
                              <a:srgbClr val="FFFFFF"/>
                            </a:gs>
                            <a:gs pos="100000">
                              <a:srgbClr val="FFFFFF"/>
                            </a:gs>
                          </a:gsLst>
                          <a:lin ang="5400000" scaled="1"/>
                        </a:gradFill>
                        <a:ln>
                          <a:noFill/>
                        </a:ln>
                        <a:extLst>
                          <a:ext uri="{91240B29-F687-4F45-9708-019B960494DF}">
                            <a14:hiddenLine xmlns:a14="http://schemas.microsoft.com/office/drawing/2010/main" w="15875">
                              <a:solidFill>
                                <a:srgbClr val="739CC3"/>
                              </a:solidFill>
                              <a:miter lim="200000"/>
                              <a:headEnd/>
                              <a:tailEnd/>
                            </a14:hiddenLine>
                          </a:ext>
                        </a:extLst>
                      </wps:spPr>
                      <wps:txbx>
                        <w:txbxContent>
                          <w:p w:rsidR="003C7B1B" w:rsidRDefault="003C7B1B" w:rsidP="003C7B1B">
                            <w:r>
                              <w:t>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6" o:spid="_x0000_s1089" type="#_x0000_t202" style="position:absolute;left:0;text-align:left;margin-left:185.45pt;margin-top:173.9pt;width:35.35pt;height:2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" stroked="f" strokecolor="#739cc3" strokeweight="1.25pt">
                <v:fill focus="100%" type="gradient"/>
                <v:stroke miterlimit="2"/>
                <v:textbox>
                  <w:txbxContent>
                    <w:p w:rsidR="003C7B1B" w:rsidRDefault="003C7B1B" w:rsidP="003C7B1B">
                      <w:r>
                        <w:t>128</w:t>
                      </w:r>
                    </w:p>
                  </w:txbxContent>
                </v:textbox>
              </v:shape>
            </w:pict>
          </mc:Fallback>
        </mc:AlternateContent>
      </w:r>
      <w:r>
        <w:rPr>
          <w:rFonts w:ascii="Times New Roman" w:eastAsia="Times New Roman" w:hAnsi="Times New Roman"/>
          <w:sz w:val="24"/>
          <w:szCs w:val="24"/>
          <w:lang w:bidi="en-US"/>
        </w:rPr>
        <w:t xml:space="preserve">Tahap ini meliputi analisis awal akhir yang menemukan fakta hasil belajar peserta didik yang rendah disebabkan motivasi belajar yang rendah, buku peserta didik yang tidak memadai sehingga dibutuhkan pengembangan perangkat pembelajaran berbasis KLMK untuk meningkatkan motivasi dan hasil belajar peserta </w:t>
      </w:r>
      <w:r>
        <w:rPr>
          <w:rFonts w:ascii="Times New Roman" w:eastAsia="Times New Roman" w:hAnsi="Times New Roman"/>
          <w:sz w:val="24"/>
          <w:szCs w:val="24"/>
          <w:lang w:bidi="en-US"/>
        </w:rPr>
        <w:lastRenderedPageBreak/>
        <w:t xml:space="preserve">didik pada materi sistem koloid, analisis peserta didik dengan mengetahui karakteristik peserta didik yang berada di daerah kepulauan yang lebih berminat pada pembelajaran yang melibatkan secara fisik sehingga cocok untuk pembelajaran dengan metode eksperimen. </w:t>
      </w:r>
      <w:proofErr w:type="gramStart"/>
      <w:r>
        <w:rPr>
          <w:rFonts w:ascii="Times New Roman" w:eastAsia="Times New Roman" w:hAnsi="Times New Roman"/>
          <w:sz w:val="24"/>
          <w:szCs w:val="24"/>
          <w:lang w:bidi="en-US"/>
        </w:rPr>
        <w:t>Selanjutnya analisis konsep berdasarkan standar kompetensi yang telah ditetapkan agar pemikiran peserta didik terstruktur dengan baik, analisis tugas dengan memberikan LKPD berupa masalah dalam bentuk narasi yang harus dicari solusinya dengan bantuan BPD.</w:t>
      </w:r>
      <w:proofErr w:type="gramEnd"/>
      <w:r>
        <w:rPr>
          <w:rFonts w:ascii="Times New Roman" w:eastAsia="Times New Roman" w:hAnsi="Times New Roman"/>
          <w:sz w:val="24"/>
          <w:szCs w:val="24"/>
          <w:lang w:bidi="en-US"/>
        </w:rPr>
        <w:t xml:space="preserve"> </w:t>
      </w:r>
      <w:proofErr w:type="gramStart"/>
      <w:r>
        <w:rPr>
          <w:rFonts w:ascii="Times New Roman" w:eastAsia="Times New Roman" w:hAnsi="Times New Roman"/>
          <w:sz w:val="24"/>
          <w:szCs w:val="24"/>
          <w:lang w:bidi="en-US"/>
        </w:rPr>
        <w:t>Selanjutnya merumuskan tujuan pembelajaran yang diharapkan tercapai.</w:t>
      </w:r>
      <w:proofErr w:type="gramEnd"/>
    </w:p>
    <w:p w:rsidR="003C7B1B" w:rsidRDefault="003C7B1B" w:rsidP="0058329B">
      <w:pPr>
        <w:numPr>
          <w:ilvl w:val="0"/>
          <w:numId w:val="8"/>
        </w:numPr>
        <w:spacing w:after="0" w:line="360" w:lineRule="auto"/>
        <w:ind w:left="540" w:hanging="540"/>
        <w:contextualSpacing/>
        <w:jc w:val="both"/>
        <w:rPr>
          <w:rFonts w:ascii="Times New Roman" w:eastAsia="Times New Roman" w:hAnsi="Times New Roman"/>
          <w:sz w:val="24"/>
          <w:szCs w:val="24"/>
          <w:lang w:bidi="en-US"/>
        </w:rPr>
      </w:pPr>
      <w:r>
        <w:rPr>
          <w:rFonts w:ascii="Times New Roman" w:eastAsia="Times New Roman" w:hAnsi="Times New Roman"/>
          <w:sz w:val="24"/>
          <w:szCs w:val="24"/>
          <w:lang w:bidi="en-US"/>
        </w:rPr>
        <w:t>Tahap perancangan (</w:t>
      </w:r>
      <w:r w:rsidRPr="007E27CD">
        <w:rPr>
          <w:rFonts w:ascii="Times New Roman" w:eastAsia="Times New Roman" w:hAnsi="Times New Roman"/>
          <w:i/>
          <w:sz w:val="24"/>
          <w:szCs w:val="24"/>
          <w:lang w:bidi="en-US"/>
        </w:rPr>
        <w:t>design</w:t>
      </w:r>
      <w:r>
        <w:rPr>
          <w:rFonts w:ascii="Times New Roman" w:eastAsia="Times New Roman" w:hAnsi="Times New Roman"/>
          <w:sz w:val="24"/>
          <w:szCs w:val="24"/>
          <w:lang w:bidi="en-US"/>
        </w:rPr>
        <w:t>)</w:t>
      </w:r>
    </w:p>
    <w:p w:rsidR="003C7B1B" w:rsidRDefault="003C7B1B" w:rsidP="009769EE">
      <w:pPr>
        <w:spacing w:after="0" w:line="360" w:lineRule="auto"/>
        <w:ind w:firstLine="540"/>
        <w:contextualSpacing/>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Tahap ini meliputi penyusunan tes acuan patokan </w:t>
      </w:r>
      <w:proofErr w:type="gramStart"/>
      <w:r>
        <w:rPr>
          <w:rFonts w:ascii="Times New Roman" w:eastAsia="Times New Roman" w:hAnsi="Times New Roman"/>
          <w:sz w:val="24"/>
          <w:szCs w:val="24"/>
          <w:lang w:bidi="en-US"/>
        </w:rPr>
        <w:t>yaitu  tes</w:t>
      </w:r>
      <w:proofErr w:type="gramEnd"/>
      <w:r>
        <w:rPr>
          <w:rFonts w:ascii="Times New Roman" w:eastAsia="Times New Roman" w:hAnsi="Times New Roman"/>
          <w:sz w:val="24"/>
          <w:szCs w:val="24"/>
          <w:lang w:bidi="en-US"/>
        </w:rPr>
        <w:t xml:space="preserve"> hasil belajar dalam bentuk pilihan ganda sebanyak 30 nomor untuk mengukur ketercapaian tujuan pembelajaran setelah peserta didik dibelajarkan dengan menggunakan perangkat pembelajaran berbasis KLMK. </w:t>
      </w:r>
      <w:proofErr w:type="gramStart"/>
      <w:r>
        <w:rPr>
          <w:rFonts w:ascii="Times New Roman" w:eastAsia="Times New Roman" w:hAnsi="Times New Roman"/>
          <w:sz w:val="24"/>
          <w:szCs w:val="24"/>
          <w:lang w:bidi="en-US"/>
        </w:rPr>
        <w:t>Pemilihan media yang digunakan pada penelitian ini adalah media cetak berupa LKPD dan BPD berbasis KLMK.</w:t>
      </w:r>
      <w:proofErr w:type="gramEnd"/>
      <w:r>
        <w:rPr>
          <w:rFonts w:ascii="Times New Roman" w:eastAsia="Times New Roman" w:hAnsi="Times New Roman"/>
          <w:sz w:val="24"/>
          <w:szCs w:val="24"/>
          <w:lang w:bidi="en-US"/>
        </w:rPr>
        <w:t xml:space="preserve"> Pemilihan format yang digunakan adalah format yang sesuai dengan kurikulum KTSP dalam hal format RPP, LKPD dan BPD berbasis KLMK.Selanjutnya menghasilkan rancangan awal yang terdiri dari RPP, LKPD, BPD dan THB yang selanjutnya ke tahap pengembangan.</w:t>
      </w:r>
    </w:p>
    <w:p w:rsidR="003C7B1B" w:rsidRDefault="003C7B1B" w:rsidP="0058329B">
      <w:pPr>
        <w:numPr>
          <w:ilvl w:val="0"/>
          <w:numId w:val="8"/>
        </w:numPr>
        <w:spacing w:after="0" w:line="360" w:lineRule="auto"/>
        <w:ind w:left="540" w:hanging="474"/>
        <w:contextualSpacing/>
        <w:jc w:val="both"/>
        <w:rPr>
          <w:rFonts w:ascii="Times New Roman" w:eastAsia="Times New Roman" w:hAnsi="Times New Roman"/>
          <w:sz w:val="24"/>
          <w:szCs w:val="24"/>
          <w:lang w:bidi="en-US"/>
        </w:rPr>
      </w:pPr>
      <w:r>
        <w:rPr>
          <w:rFonts w:ascii="Times New Roman" w:eastAsia="Times New Roman" w:hAnsi="Times New Roman"/>
          <w:sz w:val="24"/>
          <w:szCs w:val="24"/>
          <w:lang w:bidi="en-US"/>
        </w:rPr>
        <w:t>Tahap Pengembangan (</w:t>
      </w:r>
      <w:r w:rsidRPr="00415201">
        <w:rPr>
          <w:rFonts w:ascii="Times New Roman" w:eastAsia="Times New Roman" w:hAnsi="Times New Roman"/>
          <w:i/>
          <w:sz w:val="24"/>
          <w:szCs w:val="24"/>
          <w:lang w:bidi="en-US"/>
        </w:rPr>
        <w:t>develop</w:t>
      </w:r>
      <w:r>
        <w:rPr>
          <w:rFonts w:ascii="Times New Roman" w:eastAsia="Times New Roman" w:hAnsi="Times New Roman"/>
          <w:sz w:val="24"/>
          <w:szCs w:val="24"/>
          <w:lang w:bidi="en-US"/>
        </w:rPr>
        <w:t>)</w:t>
      </w:r>
    </w:p>
    <w:p w:rsidR="003C7B1B" w:rsidRDefault="003C7B1B" w:rsidP="009769EE">
      <w:pPr>
        <w:spacing w:after="0" w:line="360" w:lineRule="auto"/>
        <w:ind w:firstLine="540"/>
        <w:contextualSpacing/>
        <w:jc w:val="both"/>
        <w:rPr>
          <w:rFonts w:ascii="Times New Roman" w:eastAsia="Times New Roman" w:hAnsi="Times New Roman"/>
          <w:sz w:val="24"/>
          <w:szCs w:val="24"/>
          <w:lang w:bidi="en-US"/>
        </w:rPr>
      </w:pPr>
      <w:proofErr w:type="gramStart"/>
      <w:r>
        <w:rPr>
          <w:rFonts w:ascii="Times New Roman" w:eastAsia="Times New Roman" w:hAnsi="Times New Roman"/>
          <w:sz w:val="24"/>
          <w:szCs w:val="24"/>
          <w:lang w:bidi="en-US"/>
        </w:rPr>
        <w:t>Tahap ini meliputi validasi ahli yaitu semua perangkat berikut instrumen yang digunakan kemudia divalidasi oleh dua orang ahli sehingga menghasilkan draft 2 yang kemudian diuji coba pengembangan secara terbatas yang dilaksanakan di SMAN 1 Liukang Tupabbiring.</w:t>
      </w:r>
      <w:proofErr w:type="gramEnd"/>
      <w:r>
        <w:rPr>
          <w:rFonts w:ascii="Times New Roman" w:eastAsia="Times New Roman" w:hAnsi="Times New Roman"/>
          <w:sz w:val="24"/>
          <w:szCs w:val="24"/>
          <w:lang w:bidi="en-US"/>
        </w:rPr>
        <w:t xml:space="preserve">  </w:t>
      </w:r>
    </w:p>
    <w:p w:rsidR="003C7B1B" w:rsidRPr="005D7A7D" w:rsidRDefault="003C7B1B" w:rsidP="0058329B">
      <w:pPr>
        <w:pStyle w:val="ListParagraph"/>
        <w:numPr>
          <w:ilvl w:val="1"/>
          <w:numId w:val="9"/>
        </w:numPr>
        <w:tabs>
          <w:tab w:val="left" w:pos="540"/>
        </w:tabs>
        <w:spacing w:after="0" w:line="360" w:lineRule="auto"/>
        <w:ind w:left="0" w:firstLine="0"/>
        <w:jc w:val="both"/>
        <w:rPr>
          <w:rFonts w:ascii="Times New Roman" w:eastAsia="Times New Roman" w:hAnsi="Times New Roman"/>
          <w:sz w:val="24"/>
          <w:szCs w:val="24"/>
          <w:lang w:bidi="en-US"/>
        </w:rPr>
      </w:pPr>
      <w:r w:rsidRPr="005D7A7D">
        <w:rPr>
          <w:rFonts w:ascii="Times New Roman" w:eastAsia="Times New Roman" w:hAnsi="Times New Roman"/>
          <w:sz w:val="24"/>
          <w:szCs w:val="24"/>
          <w:lang w:bidi="en-US"/>
        </w:rPr>
        <w:t>Produk perangkat pembelajaran berbasis KLMK yang dapat meningkatkan motivasi dan hasil belajar peserta didik telah memenuhi kriteria sebagai berikut:</w:t>
      </w:r>
    </w:p>
    <w:p w:rsidR="003C7B1B" w:rsidRDefault="003C7B1B" w:rsidP="0058329B">
      <w:pPr>
        <w:numPr>
          <w:ilvl w:val="2"/>
          <w:numId w:val="7"/>
        </w:numPr>
        <w:spacing w:after="0" w:line="360" w:lineRule="auto"/>
        <w:ind w:left="540" w:hanging="474"/>
        <w:jc w:val="both"/>
        <w:rPr>
          <w:rFonts w:ascii="Times New Roman" w:eastAsia="Times New Roman" w:hAnsi="Times New Roman"/>
          <w:sz w:val="24"/>
          <w:szCs w:val="24"/>
          <w:lang w:bidi="en-US"/>
        </w:rPr>
      </w:pPr>
      <w:r>
        <w:rPr>
          <w:rFonts w:ascii="Times New Roman" w:eastAsia="Times New Roman" w:hAnsi="Times New Roman"/>
          <w:sz w:val="24"/>
          <w:szCs w:val="24"/>
          <w:lang w:bidi="en-US"/>
        </w:rPr>
        <w:t>Valid dengan nilai koefisien validitas perangkat pembelajaran berbasis KLMK sebesar 1 yang berada pada kategori valid dan reliabel sebesar 81</w:t>
      </w:r>
      <w:proofErr w:type="gramStart"/>
      <w:r>
        <w:rPr>
          <w:rFonts w:ascii="Times New Roman" w:eastAsia="Times New Roman" w:hAnsi="Times New Roman"/>
          <w:sz w:val="24"/>
          <w:szCs w:val="24"/>
          <w:lang w:bidi="en-US"/>
        </w:rPr>
        <w:t>,51</w:t>
      </w:r>
      <w:proofErr w:type="gramEnd"/>
      <w:r>
        <w:rPr>
          <w:rFonts w:ascii="Times New Roman" w:eastAsia="Times New Roman" w:hAnsi="Times New Roman"/>
          <w:sz w:val="24"/>
          <w:szCs w:val="24"/>
          <w:lang w:bidi="en-US"/>
        </w:rPr>
        <w:t xml:space="preserve"> % .</w:t>
      </w:r>
    </w:p>
    <w:p w:rsidR="003C7B1B" w:rsidRDefault="003C7B1B" w:rsidP="0058329B">
      <w:pPr>
        <w:numPr>
          <w:ilvl w:val="2"/>
          <w:numId w:val="7"/>
        </w:numPr>
        <w:spacing w:after="0" w:line="360" w:lineRule="auto"/>
        <w:ind w:left="540" w:hanging="474"/>
        <w:jc w:val="both"/>
        <w:rPr>
          <w:rFonts w:ascii="Times New Roman" w:eastAsia="Times New Roman" w:hAnsi="Times New Roman"/>
          <w:sz w:val="24"/>
          <w:szCs w:val="24"/>
          <w:lang w:bidi="en-US"/>
        </w:rPr>
      </w:pPr>
      <w:r>
        <w:rPr>
          <w:rFonts w:ascii="Times New Roman" w:eastAsia="Times New Roman" w:hAnsi="Times New Roman"/>
          <w:sz w:val="24"/>
          <w:szCs w:val="24"/>
          <w:lang w:bidi="en-US"/>
        </w:rPr>
        <w:t>Praktis dengan nilai kemampuan guru mengelola pembelajaran sebesar 3</w:t>
      </w:r>
      <w:proofErr w:type="gramStart"/>
      <w:r>
        <w:rPr>
          <w:rFonts w:ascii="Times New Roman" w:eastAsia="Times New Roman" w:hAnsi="Times New Roman"/>
          <w:sz w:val="24"/>
          <w:szCs w:val="24"/>
          <w:lang w:bidi="en-US"/>
        </w:rPr>
        <w:t>,45</w:t>
      </w:r>
      <w:proofErr w:type="gramEnd"/>
      <w:r>
        <w:rPr>
          <w:rFonts w:ascii="Times New Roman" w:eastAsia="Times New Roman" w:hAnsi="Times New Roman"/>
          <w:sz w:val="24"/>
          <w:szCs w:val="24"/>
          <w:lang w:bidi="en-US"/>
        </w:rPr>
        <w:t xml:space="preserve"> dengan kategori amat baik. Nilai keterlaksanaan perangkat pembelajaran 3,64 </w:t>
      </w:r>
      <w:r>
        <w:rPr>
          <w:rFonts w:ascii="Times New Roman" w:eastAsia="Times New Roman" w:hAnsi="Times New Roman"/>
          <w:sz w:val="24"/>
          <w:szCs w:val="24"/>
          <w:lang w:bidi="en-US"/>
        </w:rPr>
        <w:lastRenderedPageBreak/>
        <w:t xml:space="preserve">dengan kriteria kepraktisan tinggi dan respon guru sebesar 3,45 dengan kategori cukup praktis dan revisi sebagian dan respon peserta didik  95 % </w:t>
      </w:r>
    </w:p>
    <w:p w:rsidR="003C7B1B" w:rsidRDefault="003C7B1B" w:rsidP="0058329B">
      <w:pPr>
        <w:numPr>
          <w:ilvl w:val="2"/>
          <w:numId w:val="7"/>
        </w:numPr>
        <w:spacing w:after="0" w:line="360" w:lineRule="auto"/>
        <w:ind w:left="540" w:hanging="474"/>
        <w:jc w:val="both"/>
        <w:rPr>
          <w:rFonts w:ascii="Times New Roman" w:eastAsia="Times New Roman" w:hAnsi="Times New Roman"/>
          <w:sz w:val="24"/>
          <w:szCs w:val="24"/>
          <w:lang w:bidi="en-US"/>
        </w:rPr>
      </w:pPr>
      <w:r>
        <w:rPr>
          <w:rFonts w:ascii="Times New Roman" w:eastAsia="Times New Roman" w:hAnsi="Times New Roman"/>
          <w:sz w:val="24"/>
          <w:szCs w:val="24"/>
          <w:lang w:bidi="en-US"/>
        </w:rPr>
        <w:t>Efektif dengan motivasi peserta didik sebanyak 35 % berada pada kategori tinggi, 30 % berada pada kategori sedang dan 35 % berada pada kategori rendah.  Nilai pengamatan sikap peserta didik 90 % di kategori amat baik, nilai pengamatan keterampilan peserta didik 90 % di kategori amat baik, nilai  tes hasil belajar mencapai ketuntasan sebesar 70%.</w:t>
      </w:r>
    </w:p>
    <w:p w:rsidR="003C7B1B" w:rsidRPr="005D7A7D" w:rsidRDefault="003C7B1B" w:rsidP="0058329B">
      <w:pPr>
        <w:pStyle w:val="ListParagraph"/>
        <w:numPr>
          <w:ilvl w:val="1"/>
          <w:numId w:val="9"/>
        </w:numPr>
        <w:tabs>
          <w:tab w:val="left" w:pos="540"/>
        </w:tabs>
        <w:spacing w:after="0" w:line="360" w:lineRule="auto"/>
        <w:ind w:left="0" w:firstLine="0"/>
        <w:jc w:val="both"/>
        <w:rPr>
          <w:rFonts w:ascii="Times New Roman" w:eastAsia="Times New Roman" w:hAnsi="Times New Roman"/>
          <w:sz w:val="24"/>
          <w:szCs w:val="24"/>
          <w:lang w:bidi="en-US"/>
        </w:rPr>
      </w:pPr>
      <w:r w:rsidRPr="005D7A7D">
        <w:rPr>
          <w:rFonts w:ascii="Times New Roman" w:eastAsia="Times New Roman" w:hAnsi="Times New Roman"/>
          <w:sz w:val="24"/>
          <w:szCs w:val="24"/>
          <w:lang w:bidi="en-US"/>
        </w:rPr>
        <w:t xml:space="preserve">Profil produk perangkat pembelajaran berbasis KLMK yang terdiri dari RPP, LKPD dan BPD berbasis KLMK dengan menggunakan model pembelajaran </w:t>
      </w:r>
      <w:r w:rsidRPr="005D7A7D">
        <w:rPr>
          <w:rFonts w:ascii="Times New Roman" w:eastAsia="Times New Roman" w:hAnsi="Times New Roman"/>
          <w:i/>
          <w:sz w:val="24"/>
          <w:szCs w:val="24"/>
          <w:lang w:bidi="en-US"/>
        </w:rPr>
        <w:t>PBL</w:t>
      </w:r>
      <w:r w:rsidRPr="005D7A7D">
        <w:rPr>
          <w:rFonts w:ascii="Times New Roman" w:eastAsia="Times New Roman" w:hAnsi="Times New Roman"/>
          <w:sz w:val="24"/>
          <w:szCs w:val="24"/>
          <w:lang w:bidi="en-US"/>
        </w:rPr>
        <w:t xml:space="preserve"> dengan menggunakan pendekatan saintifik pada pembelajarannya.</w:t>
      </w:r>
    </w:p>
    <w:p w:rsidR="003C7B1B" w:rsidRDefault="003C7B1B" w:rsidP="0058329B">
      <w:pPr>
        <w:pStyle w:val="ListParagraph"/>
        <w:numPr>
          <w:ilvl w:val="0"/>
          <w:numId w:val="9"/>
        </w:numPr>
        <w:spacing w:after="0" w:line="360" w:lineRule="auto"/>
        <w:jc w:val="both"/>
        <w:rPr>
          <w:rFonts w:ascii="Times New Roman" w:eastAsia="Times New Roman" w:hAnsi="Times New Roman"/>
          <w:b/>
          <w:sz w:val="24"/>
          <w:szCs w:val="24"/>
          <w:lang w:bidi="en-US"/>
        </w:rPr>
      </w:pPr>
      <w:r w:rsidRPr="003C7B1B">
        <w:rPr>
          <w:rFonts w:ascii="Times New Roman" w:eastAsia="Times New Roman" w:hAnsi="Times New Roman"/>
          <w:b/>
          <w:sz w:val="24"/>
          <w:szCs w:val="24"/>
          <w:lang w:bidi="en-US"/>
        </w:rPr>
        <w:t>SARAN</w:t>
      </w:r>
    </w:p>
    <w:p w:rsidR="003C7B1B" w:rsidRPr="003C7B1B" w:rsidRDefault="003C7B1B" w:rsidP="005D7A7D">
      <w:pPr>
        <w:pStyle w:val="ListParagraph"/>
        <w:spacing w:after="0" w:line="360" w:lineRule="auto"/>
        <w:ind w:left="0" w:firstLine="360"/>
        <w:jc w:val="both"/>
        <w:rPr>
          <w:rFonts w:ascii="Times New Roman" w:eastAsia="Times New Roman" w:hAnsi="Times New Roman"/>
          <w:sz w:val="24"/>
          <w:szCs w:val="24"/>
          <w:lang w:bidi="en-US"/>
        </w:rPr>
      </w:pPr>
      <w:r w:rsidRPr="003C7B1B">
        <w:rPr>
          <w:rFonts w:ascii="Times New Roman" w:eastAsia="Times New Roman" w:hAnsi="Times New Roman"/>
          <w:sz w:val="24"/>
          <w:szCs w:val="24"/>
          <w:lang w:bidi="en-US"/>
        </w:rPr>
        <w:t>Penelitian ini memiliki beberapa keterbatasan dan kekurangan, untuk itu disarankan kepada peneliti selanjutnya agar:</w:t>
      </w:r>
    </w:p>
    <w:p w:rsidR="003C7B1B" w:rsidRPr="005D7A7D" w:rsidRDefault="005D7A7D" w:rsidP="005D7A7D">
      <w:pPr>
        <w:spacing w:after="0" w:line="36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a. </w:t>
      </w:r>
      <w:r w:rsidR="003C7B1B" w:rsidRPr="005D7A7D">
        <w:rPr>
          <w:rFonts w:ascii="Times New Roman" w:eastAsia="Times New Roman" w:hAnsi="Times New Roman"/>
          <w:sz w:val="24"/>
          <w:szCs w:val="24"/>
          <w:lang w:bidi="en-US"/>
        </w:rPr>
        <w:t>Peneliti selanjutnya hendaknya membuat buku guru, karena buku guru dapat menja</w:t>
      </w:r>
      <w:r w:rsidR="003C7B1B" w:rsidRPr="005D7A7D">
        <w:rPr>
          <w:rFonts w:ascii="Times New Roman" w:eastAsia="Times New Roman" w:hAnsi="Times New Roman"/>
          <w:sz w:val="24"/>
          <w:szCs w:val="24"/>
          <w:lang w:bidi="en-US"/>
        </w:rPr>
        <w:t>di panduan bagi guru untuk meng</w:t>
      </w:r>
      <w:r w:rsidR="003C7B1B" w:rsidRPr="005D7A7D">
        <w:rPr>
          <w:rFonts w:ascii="Times New Roman" w:eastAsia="Times New Roman" w:hAnsi="Times New Roman"/>
          <w:sz w:val="24"/>
          <w:szCs w:val="24"/>
          <w:lang w:bidi="en-US"/>
        </w:rPr>
        <w:t>etahui sejauh mana pencapaian tujuan pembelajaran.</w:t>
      </w:r>
    </w:p>
    <w:p w:rsidR="003C7B1B" w:rsidRPr="005D7A7D" w:rsidRDefault="005D7A7D" w:rsidP="005D7A7D">
      <w:pPr>
        <w:spacing w:after="0" w:line="36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b. </w:t>
      </w:r>
      <w:r w:rsidR="003C7B1B" w:rsidRPr="005D7A7D">
        <w:rPr>
          <w:rFonts w:ascii="Times New Roman" w:eastAsia="Times New Roman" w:hAnsi="Times New Roman"/>
          <w:sz w:val="24"/>
          <w:szCs w:val="24"/>
          <w:lang w:bidi="en-US"/>
        </w:rPr>
        <w:t>Peneliti selanjutnya dapat melakukan penelitian dengan menggunakan model pembelajaran selain model PBL misalnya model CTL untuk memperkaya pengetahuan bagi peneliti selanjutnya dan bagi guru lain yang memilki karakteristik sekolah yang sama dengan penelitian ini.</w:t>
      </w:r>
    </w:p>
    <w:p w:rsidR="003C7B1B" w:rsidRPr="005D7A7D" w:rsidRDefault="005D7A7D" w:rsidP="005D7A7D">
      <w:pPr>
        <w:spacing w:after="0" w:line="36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c. </w:t>
      </w:r>
      <w:r w:rsidR="003C7B1B" w:rsidRPr="005D7A7D">
        <w:rPr>
          <w:rFonts w:ascii="Times New Roman" w:eastAsia="Times New Roman" w:hAnsi="Times New Roman"/>
          <w:sz w:val="24"/>
          <w:szCs w:val="24"/>
          <w:lang w:bidi="en-US"/>
        </w:rPr>
        <w:t>Peneliti selanjutnya hendaknya dapat melakukan penelitian hingga ke tahap penyebaran (disseminate).</w:t>
      </w:r>
    </w:p>
    <w:p w:rsidR="003C7B1B" w:rsidRPr="005D7A7D" w:rsidRDefault="005D7A7D" w:rsidP="005D7A7D">
      <w:pPr>
        <w:spacing w:after="0" w:line="36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d. </w:t>
      </w:r>
      <w:r w:rsidR="003C7B1B" w:rsidRPr="005D7A7D">
        <w:rPr>
          <w:rFonts w:ascii="Times New Roman" w:eastAsia="Times New Roman" w:hAnsi="Times New Roman"/>
          <w:sz w:val="24"/>
          <w:szCs w:val="24"/>
          <w:lang w:bidi="en-US"/>
        </w:rPr>
        <w:t>Peneliti selanjutnya dapat membuat lembar pengamatan aktivitas peserta didik untuk kelengkapan data hasil penelitian.</w:t>
      </w:r>
    </w:p>
    <w:p w:rsidR="003C7B1B" w:rsidRPr="003C7B1B" w:rsidRDefault="003C7B1B" w:rsidP="003C7B1B">
      <w:pPr>
        <w:pStyle w:val="ListParagraph"/>
        <w:spacing w:after="0" w:line="360" w:lineRule="auto"/>
        <w:ind w:left="360"/>
        <w:jc w:val="both"/>
        <w:rPr>
          <w:rFonts w:ascii="Times New Roman" w:eastAsia="Times New Roman" w:hAnsi="Times New Roman"/>
          <w:sz w:val="24"/>
          <w:szCs w:val="24"/>
          <w:lang w:bidi="en-US"/>
        </w:rPr>
      </w:pPr>
    </w:p>
    <w:p w:rsidR="003E6014" w:rsidRPr="003C7B1B" w:rsidRDefault="003E6014" w:rsidP="003C7B1B">
      <w:pPr>
        <w:spacing w:after="0" w:line="360" w:lineRule="auto"/>
        <w:jc w:val="both"/>
        <w:rPr>
          <w:rFonts w:ascii="Times New Roman" w:eastAsia="Times New Roman" w:hAnsi="Times New Roman"/>
          <w:sz w:val="24"/>
          <w:szCs w:val="24"/>
        </w:rPr>
      </w:pPr>
    </w:p>
    <w:p w:rsidR="003E6014" w:rsidRPr="003C7B1B" w:rsidRDefault="003E6014" w:rsidP="003C7B1B">
      <w:pPr>
        <w:spacing w:after="0" w:line="360" w:lineRule="auto"/>
        <w:contextualSpacing/>
        <w:jc w:val="both"/>
        <w:rPr>
          <w:rFonts w:ascii="Times New Roman" w:eastAsia="Times New Roman" w:hAnsi="Times New Roman"/>
          <w:sz w:val="24"/>
          <w:szCs w:val="24"/>
        </w:rPr>
      </w:pPr>
    </w:p>
    <w:p w:rsidR="00A111AD" w:rsidRPr="003C7B1B" w:rsidRDefault="00A111AD" w:rsidP="003C7B1B">
      <w:pPr>
        <w:spacing w:after="0" w:line="360" w:lineRule="auto"/>
        <w:ind w:firstLine="567"/>
        <w:contextualSpacing/>
        <w:jc w:val="both"/>
        <w:rPr>
          <w:rFonts w:ascii="Times New Roman" w:eastAsia="Times New Roman" w:hAnsi="Times New Roman"/>
          <w:sz w:val="24"/>
          <w:szCs w:val="24"/>
        </w:rPr>
      </w:pPr>
    </w:p>
    <w:p w:rsidR="00007190" w:rsidRPr="005D7A7D" w:rsidRDefault="00007190" w:rsidP="005D7A7D">
      <w:pPr>
        <w:spacing w:after="0" w:line="360" w:lineRule="auto"/>
        <w:jc w:val="both"/>
        <w:rPr>
          <w:rFonts w:ascii="Times New Roman" w:eastAsia="SimSun" w:hAnsi="Times New Roman"/>
          <w:b/>
          <w:kern w:val="2"/>
          <w:sz w:val="24"/>
          <w:szCs w:val="24"/>
          <w:lang w:eastAsia="zh-CN"/>
        </w:rPr>
      </w:pPr>
    </w:p>
    <w:p w:rsidR="00007190" w:rsidRDefault="00007190" w:rsidP="001F72B4">
      <w:pPr>
        <w:spacing w:after="0" w:line="360" w:lineRule="auto"/>
        <w:jc w:val="both"/>
        <w:rPr>
          <w:rFonts w:ascii="Times New Roman" w:hAnsi="Times New Roman"/>
          <w:sz w:val="24"/>
          <w:szCs w:val="24"/>
        </w:rPr>
      </w:pPr>
    </w:p>
    <w:p w:rsidR="00C65F3E" w:rsidRPr="00C65F3E" w:rsidRDefault="00C65F3E" w:rsidP="00C65F3E">
      <w:pPr>
        <w:spacing w:line="720" w:lineRule="auto"/>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4912995</wp:posOffset>
                </wp:positionH>
                <wp:positionV relativeFrom="paragraph">
                  <wp:posOffset>-1125855</wp:posOffset>
                </wp:positionV>
                <wp:extent cx="466725" cy="457200"/>
                <wp:effectExtent l="17145" t="17145" r="11430" b="11430"/>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57200"/>
                        </a:xfrm>
                        <a:prstGeom prst="rect">
                          <a:avLst/>
                        </a:prstGeom>
                        <a:gradFill rotWithShape="0">
                          <a:gsLst>
                            <a:gs pos="0">
                              <a:srgbClr val="FFFFFF"/>
                            </a:gs>
                            <a:gs pos="100000">
                              <a:srgbClr val="FFFFFF"/>
                            </a:gs>
                          </a:gsLst>
                          <a:lin ang="5400000" scaled="1"/>
                        </a:gradFill>
                        <a:ln w="15875">
                          <a:solidFill>
                            <a:srgbClr val="FFFFFF"/>
                          </a:solidFill>
                          <a:miter lim="200000"/>
                          <a:headEnd/>
                          <a:tailEnd/>
                        </a:ln>
                      </wps:spPr>
                      <wps:txbx>
                        <w:txbxContent>
                          <w:p w:rsidR="00C65F3E" w:rsidRDefault="00C65F3E" w:rsidP="00C65F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90" type="#_x0000_t202" style="position:absolute;left:0;text-align:left;margin-left:386.85pt;margin-top:-88.65pt;width:36.7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" strokecolor="white" strokeweight="1.25pt">
                <v:fill focus="100%" type="gradient"/>
                <v:stroke miterlimit="2"/>
                <v:textbox>
                  <w:txbxContent>
                    <w:p w:rsidR="00C65F3E" w:rsidRDefault="00C65F3E" w:rsidP="00C65F3E"/>
                  </w:txbxContent>
                </v:textbox>
              </v:shape>
            </w:pict>
          </mc:Fallback>
        </mc:AlternateContent>
      </w:r>
      <w:r w:rsidRPr="00C65F3E">
        <w:rPr>
          <w:rFonts w:ascii="Times New Roman" w:hAnsi="Times New Roman"/>
          <w:b/>
          <w:sz w:val="24"/>
          <w:szCs w:val="24"/>
        </w:rPr>
        <w:t>DAFTAR PUSTAKA</w:t>
      </w:r>
    </w:p>
    <w:p w:rsidR="00C65F3E" w:rsidRPr="00C65F3E" w:rsidRDefault="00C65F3E" w:rsidP="00C65F3E">
      <w:pPr>
        <w:spacing w:line="240" w:lineRule="auto"/>
        <w:ind w:left="630" w:hanging="630"/>
        <w:jc w:val="both"/>
        <w:rPr>
          <w:rFonts w:ascii="Times New Roman" w:hAnsi="Times New Roman"/>
          <w:sz w:val="24"/>
          <w:szCs w:val="24"/>
        </w:rPr>
      </w:pPr>
      <w:proofErr w:type="gramStart"/>
      <w:r w:rsidRPr="00C65F3E">
        <w:rPr>
          <w:rFonts w:ascii="Times New Roman" w:hAnsi="Times New Roman"/>
          <w:sz w:val="24"/>
          <w:szCs w:val="24"/>
        </w:rPr>
        <w:t>Ahmadi, Iif Khoiru dkk.</w:t>
      </w:r>
      <w:proofErr w:type="gramEnd"/>
      <w:r w:rsidRPr="00C65F3E">
        <w:rPr>
          <w:rFonts w:ascii="Times New Roman" w:hAnsi="Times New Roman"/>
          <w:sz w:val="24"/>
          <w:szCs w:val="24"/>
        </w:rPr>
        <w:t xml:space="preserve"> </w:t>
      </w:r>
      <w:proofErr w:type="gramStart"/>
      <w:r w:rsidRPr="00C65F3E">
        <w:rPr>
          <w:rFonts w:ascii="Times New Roman" w:hAnsi="Times New Roman"/>
          <w:sz w:val="24"/>
          <w:szCs w:val="24"/>
        </w:rPr>
        <w:t xml:space="preserve">2012. </w:t>
      </w:r>
      <w:r w:rsidRPr="00C65F3E">
        <w:rPr>
          <w:rFonts w:ascii="Times New Roman" w:hAnsi="Times New Roman"/>
          <w:i/>
          <w:sz w:val="24"/>
          <w:szCs w:val="24"/>
        </w:rPr>
        <w:t>Mengembangkan Pendidikan Berbasis Keunggulan</w:t>
      </w:r>
      <w:r w:rsidRPr="00C65F3E">
        <w:rPr>
          <w:rFonts w:ascii="Times New Roman" w:hAnsi="Times New Roman"/>
          <w:sz w:val="24"/>
          <w:szCs w:val="24"/>
        </w:rPr>
        <w:t xml:space="preserve"> </w:t>
      </w:r>
      <w:r w:rsidRPr="00C65F3E">
        <w:rPr>
          <w:rFonts w:ascii="Times New Roman" w:hAnsi="Times New Roman"/>
          <w:i/>
          <w:sz w:val="24"/>
          <w:szCs w:val="24"/>
        </w:rPr>
        <w:t>Lokal dalam KTSP</w:t>
      </w:r>
      <w:r w:rsidRPr="00C65F3E">
        <w:rPr>
          <w:rFonts w:ascii="Times New Roman" w:hAnsi="Times New Roman"/>
          <w:sz w:val="24"/>
          <w:szCs w:val="24"/>
        </w:rPr>
        <w:t>.</w:t>
      </w:r>
      <w:proofErr w:type="gramEnd"/>
      <w:r w:rsidRPr="00C65F3E">
        <w:rPr>
          <w:rFonts w:ascii="Times New Roman" w:hAnsi="Times New Roman"/>
          <w:sz w:val="24"/>
          <w:szCs w:val="24"/>
        </w:rPr>
        <w:t xml:space="preserve"> </w:t>
      </w:r>
      <w:proofErr w:type="gramStart"/>
      <w:r w:rsidRPr="00C65F3E">
        <w:rPr>
          <w:rFonts w:ascii="Times New Roman" w:hAnsi="Times New Roman"/>
          <w:sz w:val="24"/>
          <w:szCs w:val="24"/>
        </w:rPr>
        <w:t>Jakarta :</w:t>
      </w:r>
      <w:proofErr w:type="gramEnd"/>
      <w:r w:rsidRPr="00C65F3E">
        <w:rPr>
          <w:rFonts w:ascii="Times New Roman" w:hAnsi="Times New Roman"/>
          <w:sz w:val="24"/>
          <w:szCs w:val="24"/>
        </w:rPr>
        <w:t xml:space="preserve"> Prestasi Pustaka.</w:t>
      </w:r>
    </w:p>
    <w:p w:rsidR="00C65F3E" w:rsidRPr="00C65F3E" w:rsidRDefault="00C65F3E" w:rsidP="00C65F3E">
      <w:pPr>
        <w:spacing w:line="240" w:lineRule="auto"/>
        <w:ind w:left="630" w:hanging="630"/>
        <w:jc w:val="both"/>
        <w:rPr>
          <w:rFonts w:ascii="Times New Roman" w:hAnsi="Times New Roman"/>
          <w:sz w:val="24"/>
          <w:szCs w:val="24"/>
        </w:rPr>
      </w:pPr>
      <w:proofErr w:type="gramStart"/>
      <w:r w:rsidRPr="00C65F3E">
        <w:rPr>
          <w:rFonts w:ascii="Times New Roman" w:hAnsi="Times New Roman"/>
          <w:sz w:val="24"/>
          <w:szCs w:val="24"/>
        </w:rPr>
        <w:t>Anderson, Lorin w &amp; David R. Krathwohl.</w:t>
      </w:r>
      <w:proofErr w:type="gramEnd"/>
      <w:r w:rsidRPr="00C65F3E">
        <w:rPr>
          <w:rFonts w:ascii="Times New Roman" w:hAnsi="Times New Roman"/>
          <w:sz w:val="24"/>
          <w:szCs w:val="24"/>
        </w:rPr>
        <w:t xml:space="preserve"> 2010. </w:t>
      </w:r>
      <w:r w:rsidRPr="00C65F3E">
        <w:rPr>
          <w:rFonts w:ascii="Times New Roman" w:hAnsi="Times New Roman"/>
          <w:i/>
          <w:sz w:val="24"/>
          <w:szCs w:val="24"/>
        </w:rPr>
        <w:t>Kerangka Landasan Untuk</w:t>
      </w:r>
      <w:r w:rsidRPr="00C65F3E">
        <w:rPr>
          <w:rFonts w:ascii="Times New Roman" w:hAnsi="Times New Roman"/>
          <w:sz w:val="24"/>
          <w:szCs w:val="24"/>
        </w:rPr>
        <w:t xml:space="preserve"> </w:t>
      </w:r>
      <w:r w:rsidRPr="00C65F3E">
        <w:rPr>
          <w:rFonts w:ascii="Times New Roman" w:hAnsi="Times New Roman"/>
          <w:i/>
          <w:sz w:val="24"/>
          <w:szCs w:val="24"/>
        </w:rPr>
        <w:t>Pembelajaran, Pengajaran dan Asesmen</w:t>
      </w:r>
      <w:r w:rsidRPr="00C65F3E">
        <w:rPr>
          <w:rFonts w:ascii="Times New Roman" w:hAnsi="Times New Roman"/>
          <w:sz w:val="24"/>
          <w:szCs w:val="24"/>
        </w:rPr>
        <w:t xml:space="preserve">. </w:t>
      </w:r>
      <w:proofErr w:type="gramStart"/>
      <w:r w:rsidRPr="00C65F3E">
        <w:rPr>
          <w:rFonts w:ascii="Times New Roman" w:hAnsi="Times New Roman"/>
          <w:sz w:val="24"/>
          <w:szCs w:val="24"/>
        </w:rPr>
        <w:t>Yogyakarta :</w:t>
      </w:r>
      <w:proofErr w:type="gramEnd"/>
      <w:r w:rsidRPr="00C65F3E">
        <w:rPr>
          <w:rFonts w:ascii="Times New Roman" w:hAnsi="Times New Roman"/>
          <w:sz w:val="24"/>
          <w:szCs w:val="24"/>
        </w:rPr>
        <w:t xml:space="preserve"> Pustaka Pelajar.</w:t>
      </w:r>
    </w:p>
    <w:p w:rsidR="00C65F3E" w:rsidRPr="00C65F3E" w:rsidRDefault="00C65F3E" w:rsidP="00C65F3E">
      <w:pPr>
        <w:spacing w:after="0" w:line="480" w:lineRule="auto"/>
        <w:jc w:val="both"/>
        <w:rPr>
          <w:rFonts w:ascii="Times New Roman" w:hAnsi="Times New Roman"/>
          <w:sz w:val="24"/>
          <w:szCs w:val="24"/>
        </w:rPr>
      </w:pPr>
      <w:r w:rsidRPr="00C65F3E">
        <w:rPr>
          <w:rFonts w:ascii="Times New Roman" w:hAnsi="Times New Roman"/>
          <w:sz w:val="24"/>
          <w:szCs w:val="24"/>
        </w:rPr>
        <w:t xml:space="preserve">Arends, Richard I. 2008. </w:t>
      </w:r>
      <w:proofErr w:type="gramStart"/>
      <w:r w:rsidRPr="00C65F3E">
        <w:rPr>
          <w:rFonts w:ascii="Times New Roman" w:hAnsi="Times New Roman"/>
          <w:i/>
          <w:sz w:val="24"/>
          <w:szCs w:val="24"/>
        </w:rPr>
        <w:t>Learning To Teach</w:t>
      </w:r>
      <w:r w:rsidRPr="00C65F3E">
        <w:rPr>
          <w:rFonts w:ascii="Times New Roman" w:hAnsi="Times New Roman"/>
          <w:sz w:val="24"/>
          <w:szCs w:val="24"/>
        </w:rPr>
        <w:t>.</w:t>
      </w:r>
      <w:proofErr w:type="gramEnd"/>
      <w:r w:rsidRPr="00C65F3E">
        <w:rPr>
          <w:rFonts w:ascii="Times New Roman" w:hAnsi="Times New Roman"/>
          <w:sz w:val="24"/>
          <w:szCs w:val="24"/>
        </w:rPr>
        <w:t xml:space="preserve"> </w:t>
      </w:r>
      <w:proofErr w:type="gramStart"/>
      <w:r w:rsidRPr="00C65F3E">
        <w:rPr>
          <w:rFonts w:ascii="Times New Roman" w:hAnsi="Times New Roman"/>
          <w:sz w:val="24"/>
          <w:szCs w:val="24"/>
        </w:rPr>
        <w:t>Yogyakarta :</w:t>
      </w:r>
      <w:proofErr w:type="gramEnd"/>
      <w:r w:rsidRPr="00C65F3E">
        <w:rPr>
          <w:rFonts w:ascii="Times New Roman" w:hAnsi="Times New Roman"/>
          <w:sz w:val="24"/>
          <w:szCs w:val="24"/>
        </w:rPr>
        <w:t xml:space="preserve"> Pustaka Pelajar.</w:t>
      </w:r>
    </w:p>
    <w:p w:rsidR="00C65F3E" w:rsidRPr="00C65F3E" w:rsidRDefault="00C65F3E" w:rsidP="00C65F3E">
      <w:pPr>
        <w:spacing w:line="240" w:lineRule="auto"/>
        <w:ind w:left="630" w:hanging="630"/>
        <w:jc w:val="both"/>
        <w:rPr>
          <w:rFonts w:ascii="Times New Roman" w:hAnsi="Times New Roman"/>
          <w:sz w:val="24"/>
          <w:szCs w:val="24"/>
        </w:rPr>
      </w:pPr>
      <w:r w:rsidRPr="00C65F3E">
        <w:rPr>
          <w:rFonts w:ascii="Times New Roman" w:hAnsi="Times New Roman"/>
          <w:sz w:val="24"/>
          <w:szCs w:val="24"/>
        </w:rPr>
        <w:t xml:space="preserve">Arikunto, Suharsimi.2012. </w:t>
      </w:r>
      <w:proofErr w:type="gramStart"/>
      <w:r w:rsidRPr="00C65F3E">
        <w:rPr>
          <w:rFonts w:ascii="Times New Roman" w:hAnsi="Times New Roman"/>
          <w:i/>
          <w:sz w:val="24"/>
          <w:szCs w:val="24"/>
        </w:rPr>
        <w:t>Dasar-Dasar Evaluasi Pendidikan</w:t>
      </w:r>
      <w:r w:rsidRPr="00C65F3E">
        <w:rPr>
          <w:rFonts w:ascii="Times New Roman" w:hAnsi="Times New Roman"/>
          <w:sz w:val="24"/>
          <w:szCs w:val="24"/>
        </w:rPr>
        <w:t>.</w:t>
      </w:r>
      <w:proofErr w:type="gramEnd"/>
      <w:r w:rsidRPr="00C65F3E">
        <w:rPr>
          <w:rFonts w:ascii="Times New Roman" w:hAnsi="Times New Roman"/>
          <w:sz w:val="24"/>
          <w:szCs w:val="24"/>
        </w:rPr>
        <w:t xml:space="preserve"> </w:t>
      </w:r>
      <w:proofErr w:type="gramStart"/>
      <w:r w:rsidRPr="00C65F3E">
        <w:rPr>
          <w:rFonts w:ascii="Times New Roman" w:hAnsi="Times New Roman"/>
          <w:sz w:val="24"/>
          <w:szCs w:val="24"/>
        </w:rPr>
        <w:t>Jakarta :</w:t>
      </w:r>
      <w:proofErr w:type="gramEnd"/>
      <w:r w:rsidRPr="00C65F3E">
        <w:rPr>
          <w:rFonts w:ascii="Times New Roman" w:hAnsi="Times New Roman"/>
          <w:sz w:val="24"/>
          <w:szCs w:val="24"/>
        </w:rPr>
        <w:t xml:space="preserve"> Bumi Aksara.</w:t>
      </w:r>
    </w:p>
    <w:p w:rsidR="00C65F3E" w:rsidRPr="00C65F3E" w:rsidRDefault="00C65F3E" w:rsidP="00C65F3E">
      <w:pPr>
        <w:autoSpaceDE w:val="0"/>
        <w:autoSpaceDN w:val="0"/>
        <w:adjustRightInd w:val="0"/>
        <w:spacing w:after="0" w:line="240" w:lineRule="auto"/>
        <w:ind w:left="709" w:hanging="709"/>
        <w:jc w:val="both"/>
        <w:rPr>
          <w:rFonts w:ascii="Times New Roman" w:eastAsia="SimSun" w:hAnsi="Times New Roman"/>
          <w:color w:val="000000"/>
          <w:sz w:val="24"/>
          <w:szCs w:val="24"/>
          <w:lang w:eastAsia="zh-CN"/>
        </w:rPr>
      </w:pPr>
      <w:r w:rsidRPr="00C65F3E">
        <w:rPr>
          <w:rFonts w:ascii="Times New Roman" w:eastAsia="SimSun" w:hAnsi="Times New Roman"/>
          <w:color w:val="000000"/>
          <w:sz w:val="24"/>
          <w:szCs w:val="24"/>
          <w:lang w:eastAsia="zh-CN"/>
        </w:rPr>
        <w:t xml:space="preserve">Azwar, S. 2010. Motivasi Dalam Belajar. </w:t>
      </w:r>
      <w:r w:rsidRPr="00C65F3E">
        <w:rPr>
          <w:rFonts w:ascii="Times New Roman" w:eastAsia="SimSun" w:hAnsi="Times New Roman"/>
          <w:i/>
          <w:color w:val="000000"/>
          <w:sz w:val="24"/>
          <w:szCs w:val="24"/>
          <w:lang w:eastAsia="zh-CN"/>
        </w:rPr>
        <w:t xml:space="preserve">(Online), </w:t>
      </w:r>
      <w:r w:rsidRPr="00C65F3E">
        <w:rPr>
          <w:rFonts w:ascii="Times New Roman" w:eastAsia="SimSun" w:hAnsi="Times New Roman"/>
          <w:color w:val="000000"/>
          <w:sz w:val="24"/>
          <w:szCs w:val="24"/>
          <w:lang w:eastAsia="zh-CN"/>
        </w:rPr>
        <w:t>(</w:t>
      </w:r>
      <w:proofErr w:type="gramStart"/>
      <w:r w:rsidRPr="00C65F3E">
        <w:rPr>
          <w:rFonts w:ascii="Times New Roman" w:eastAsia="SimSun" w:hAnsi="Times New Roman"/>
          <w:color w:val="000000"/>
          <w:sz w:val="24"/>
          <w:szCs w:val="24"/>
          <w:lang w:eastAsia="zh-CN"/>
        </w:rPr>
        <w:t>http :</w:t>
      </w:r>
      <w:proofErr w:type="gramEnd"/>
      <w:r w:rsidRPr="00C65F3E">
        <w:rPr>
          <w:rFonts w:ascii="Times New Roman" w:eastAsia="SimSun" w:hAnsi="Times New Roman"/>
          <w:color w:val="000000"/>
          <w:sz w:val="24"/>
          <w:szCs w:val="24"/>
          <w:lang w:eastAsia="zh-CN"/>
        </w:rPr>
        <w:t xml:space="preserve"> // azwar.staff. ugm. ac. id/</w:t>
      </w:r>
    </w:p>
    <w:p w:rsidR="00C65F3E" w:rsidRPr="00C65F3E" w:rsidRDefault="00C65F3E" w:rsidP="00C65F3E">
      <w:pPr>
        <w:autoSpaceDE w:val="0"/>
        <w:autoSpaceDN w:val="0"/>
        <w:adjustRightInd w:val="0"/>
        <w:spacing w:after="0" w:line="240" w:lineRule="auto"/>
        <w:ind w:left="709" w:firstLine="11"/>
        <w:jc w:val="both"/>
        <w:rPr>
          <w:rFonts w:ascii="Times New Roman" w:eastAsia="SimSun" w:hAnsi="Times New Roman"/>
          <w:color w:val="000000"/>
          <w:sz w:val="24"/>
          <w:szCs w:val="24"/>
          <w:lang w:eastAsia="zh-CN"/>
        </w:rPr>
      </w:pPr>
      <w:proofErr w:type="gramStart"/>
      <w:r w:rsidRPr="00C65F3E">
        <w:rPr>
          <w:rFonts w:ascii="Times New Roman" w:eastAsia="SimSun" w:hAnsi="Times New Roman"/>
          <w:color w:val="000000"/>
          <w:sz w:val="24"/>
          <w:szCs w:val="24"/>
          <w:lang w:eastAsia="zh-CN"/>
        </w:rPr>
        <w:t>files/2010/05</w:t>
      </w:r>
      <w:proofErr w:type="gramEnd"/>
      <w:r w:rsidRPr="00C65F3E">
        <w:rPr>
          <w:rFonts w:ascii="Times New Roman" w:eastAsia="SimSun" w:hAnsi="Times New Roman"/>
          <w:color w:val="000000"/>
          <w:sz w:val="24"/>
          <w:szCs w:val="24"/>
          <w:lang w:eastAsia="zh-CN"/>
        </w:rPr>
        <w:t>/ motivasi-dalam-belajar. Pdf, diakses 20 September 2015)</w:t>
      </w:r>
    </w:p>
    <w:p w:rsidR="00C65F3E" w:rsidRPr="00C65F3E" w:rsidRDefault="00C65F3E" w:rsidP="00C65F3E">
      <w:pPr>
        <w:autoSpaceDE w:val="0"/>
        <w:autoSpaceDN w:val="0"/>
        <w:adjustRightInd w:val="0"/>
        <w:spacing w:after="0" w:line="240" w:lineRule="auto"/>
        <w:ind w:left="709" w:firstLine="11"/>
        <w:jc w:val="both"/>
        <w:rPr>
          <w:rFonts w:ascii="Times New Roman" w:eastAsia="SimSun" w:hAnsi="Times New Roman"/>
          <w:color w:val="000000"/>
          <w:sz w:val="24"/>
          <w:szCs w:val="24"/>
          <w:lang w:eastAsia="zh-CN"/>
        </w:rPr>
      </w:pPr>
    </w:p>
    <w:p w:rsidR="00C65F3E" w:rsidRPr="00C65F3E" w:rsidRDefault="00C65F3E" w:rsidP="00C65F3E">
      <w:pPr>
        <w:autoSpaceDE w:val="0"/>
        <w:autoSpaceDN w:val="0"/>
        <w:adjustRightInd w:val="0"/>
        <w:spacing w:after="0" w:line="240" w:lineRule="auto"/>
        <w:ind w:left="709" w:hanging="709"/>
        <w:jc w:val="both"/>
        <w:rPr>
          <w:rFonts w:ascii="Times New Roman" w:eastAsia="SimSun" w:hAnsi="Times New Roman"/>
          <w:color w:val="000000"/>
          <w:sz w:val="24"/>
          <w:szCs w:val="24"/>
          <w:lang w:eastAsia="zh-CN"/>
        </w:rPr>
      </w:pPr>
      <w:proofErr w:type="gramStart"/>
      <w:r w:rsidRPr="00C65F3E">
        <w:rPr>
          <w:rFonts w:ascii="Times New Roman" w:eastAsia="SimSun" w:hAnsi="Times New Roman"/>
          <w:color w:val="000000"/>
          <w:sz w:val="24"/>
          <w:szCs w:val="24"/>
          <w:lang w:eastAsia="zh-CN"/>
        </w:rPr>
        <w:t>Azwar.</w:t>
      </w:r>
      <w:proofErr w:type="gramEnd"/>
      <w:r w:rsidRPr="00C65F3E">
        <w:rPr>
          <w:rFonts w:ascii="Times New Roman" w:eastAsia="SimSun" w:hAnsi="Times New Roman"/>
          <w:color w:val="000000"/>
          <w:sz w:val="24"/>
          <w:szCs w:val="24"/>
          <w:lang w:eastAsia="zh-CN"/>
        </w:rPr>
        <w:t xml:space="preserve"> S. 2015. </w:t>
      </w:r>
      <w:r w:rsidRPr="00C65F3E">
        <w:rPr>
          <w:rFonts w:ascii="Times New Roman" w:eastAsia="SimSun" w:hAnsi="Times New Roman"/>
          <w:i/>
          <w:color w:val="000000"/>
          <w:sz w:val="24"/>
          <w:szCs w:val="24"/>
          <w:lang w:eastAsia="zh-CN"/>
        </w:rPr>
        <w:t>Penyusunan Skala Psikologi</w:t>
      </w:r>
      <w:r w:rsidRPr="00C65F3E">
        <w:rPr>
          <w:rFonts w:ascii="Times New Roman" w:eastAsia="SimSun" w:hAnsi="Times New Roman"/>
          <w:color w:val="000000"/>
          <w:sz w:val="24"/>
          <w:szCs w:val="24"/>
          <w:lang w:eastAsia="zh-CN"/>
        </w:rPr>
        <w:t xml:space="preserve">.  </w:t>
      </w:r>
      <w:proofErr w:type="gramStart"/>
      <w:r w:rsidRPr="00C65F3E">
        <w:rPr>
          <w:rFonts w:ascii="Times New Roman" w:eastAsia="SimSun" w:hAnsi="Times New Roman"/>
          <w:color w:val="000000"/>
          <w:sz w:val="24"/>
          <w:szCs w:val="24"/>
          <w:lang w:eastAsia="zh-CN"/>
        </w:rPr>
        <w:t>Yogyakarta :</w:t>
      </w:r>
      <w:proofErr w:type="gramEnd"/>
      <w:r w:rsidRPr="00C65F3E">
        <w:rPr>
          <w:rFonts w:ascii="Times New Roman" w:eastAsia="SimSun" w:hAnsi="Times New Roman"/>
          <w:color w:val="000000"/>
          <w:sz w:val="24"/>
          <w:szCs w:val="24"/>
          <w:lang w:eastAsia="zh-CN"/>
        </w:rPr>
        <w:t xml:space="preserve"> Pustaka Pelajar</w:t>
      </w:r>
    </w:p>
    <w:p w:rsidR="00C65F3E" w:rsidRPr="00C65F3E" w:rsidRDefault="00C65F3E" w:rsidP="00C65F3E">
      <w:pPr>
        <w:spacing w:line="240" w:lineRule="auto"/>
        <w:ind w:left="630" w:hanging="630"/>
        <w:jc w:val="both"/>
        <w:rPr>
          <w:rFonts w:ascii="Times New Roman" w:hAnsi="Times New Roman"/>
          <w:i/>
          <w:sz w:val="24"/>
          <w:szCs w:val="24"/>
        </w:rPr>
      </w:pPr>
    </w:p>
    <w:p w:rsidR="00C65F3E" w:rsidRPr="00C65F3E" w:rsidRDefault="00C65F3E" w:rsidP="00C65F3E">
      <w:pPr>
        <w:spacing w:line="240" w:lineRule="auto"/>
        <w:ind w:left="630" w:hanging="630"/>
        <w:jc w:val="both"/>
        <w:rPr>
          <w:rFonts w:ascii="Times New Roman" w:hAnsi="Times New Roman"/>
          <w:sz w:val="24"/>
          <w:szCs w:val="24"/>
        </w:rPr>
      </w:pPr>
      <w:r w:rsidRPr="00C65F3E">
        <w:rPr>
          <w:rFonts w:ascii="Times New Roman" w:hAnsi="Times New Roman"/>
          <w:sz w:val="24"/>
          <w:szCs w:val="24"/>
        </w:rPr>
        <w:t xml:space="preserve">Dahar, Ratna Wilis. 2006. </w:t>
      </w:r>
      <w:r w:rsidRPr="00C65F3E">
        <w:rPr>
          <w:rFonts w:ascii="Times New Roman" w:hAnsi="Times New Roman"/>
          <w:i/>
          <w:sz w:val="24"/>
          <w:szCs w:val="24"/>
        </w:rPr>
        <w:t>Teori – Teori Belajar dan Pembelajaran</w:t>
      </w:r>
      <w:r w:rsidRPr="00C65F3E">
        <w:rPr>
          <w:rFonts w:ascii="Times New Roman" w:hAnsi="Times New Roman"/>
          <w:sz w:val="24"/>
          <w:szCs w:val="24"/>
        </w:rPr>
        <w:t xml:space="preserve">. </w:t>
      </w:r>
      <w:proofErr w:type="gramStart"/>
      <w:r w:rsidRPr="00C65F3E">
        <w:rPr>
          <w:rFonts w:ascii="Times New Roman" w:hAnsi="Times New Roman"/>
          <w:sz w:val="24"/>
          <w:szCs w:val="24"/>
        </w:rPr>
        <w:t>Jakarta :</w:t>
      </w:r>
      <w:proofErr w:type="gramEnd"/>
      <w:r w:rsidRPr="00C65F3E">
        <w:rPr>
          <w:rFonts w:ascii="Times New Roman" w:hAnsi="Times New Roman"/>
          <w:sz w:val="24"/>
          <w:szCs w:val="24"/>
        </w:rPr>
        <w:t xml:space="preserve"> Erlangga.</w:t>
      </w:r>
    </w:p>
    <w:p w:rsidR="00C65F3E" w:rsidRPr="00C65F3E" w:rsidRDefault="00C65F3E" w:rsidP="00C65F3E">
      <w:pPr>
        <w:spacing w:line="240" w:lineRule="auto"/>
        <w:ind w:left="630" w:hanging="630"/>
        <w:jc w:val="both"/>
        <w:rPr>
          <w:rFonts w:ascii="Times New Roman" w:hAnsi="Times New Roman"/>
          <w:sz w:val="24"/>
          <w:szCs w:val="24"/>
        </w:rPr>
      </w:pPr>
      <w:proofErr w:type="gramStart"/>
      <w:r w:rsidRPr="00C65F3E">
        <w:rPr>
          <w:rFonts w:ascii="Times New Roman" w:hAnsi="Times New Roman"/>
          <w:sz w:val="24"/>
          <w:szCs w:val="24"/>
        </w:rPr>
        <w:t>Daryanto &amp; Agus Dwicahyo.</w:t>
      </w:r>
      <w:proofErr w:type="gramEnd"/>
      <w:r w:rsidRPr="00C65F3E">
        <w:rPr>
          <w:rFonts w:ascii="Times New Roman" w:hAnsi="Times New Roman"/>
          <w:sz w:val="24"/>
          <w:szCs w:val="24"/>
        </w:rPr>
        <w:t xml:space="preserve"> 2014. </w:t>
      </w:r>
      <w:r w:rsidRPr="00C65F3E">
        <w:rPr>
          <w:rFonts w:ascii="Times New Roman" w:hAnsi="Times New Roman"/>
          <w:i/>
          <w:sz w:val="24"/>
          <w:szCs w:val="24"/>
        </w:rPr>
        <w:t>Pengembangan Perangkat Pembelajaran</w:t>
      </w:r>
      <w:r w:rsidRPr="00C65F3E">
        <w:rPr>
          <w:rFonts w:ascii="Times New Roman" w:hAnsi="Times New Roman"/>
          <w:sz w:val="24"/>
          <w:szCs w:val="24"/>
        </w:rPr>
        <w:t xml:space="preserve">. </w:t>
      </w:r>
      <w:proofErr w:type="gramStart"/>
      <w:r w:rsidRPr="00C65F3E">
        <w:rPr>
          <w:rFonts w:ascii="Times New Roman" w:hAnsi="Times New Roman"/>
          <w:sz w:val="24"/>
          <w:szCs w:val="24"/>
        </w:rPr>
        <w:t>Yogyakarta :</w:t>
      </w:r>
      <w:proofErr w:type="gramEnd"/>
      <w:r w:rsidRPr="00C65F3E">
        <w:rPr>
          <w:rFonts w:ascii="Times New Roman" w:hAnsi="Times New Roman"/>
          <w:sz w:val="24"/>
          <w:szCs w:val="24"/>
        </w:rPr>
        <w:t xml:space="preserve"> Gava Media.</w:t>
      </w:r>
    </w:p>
    <w:p w:rsidR="00C65F3E" w:rsidRPr="00C65F3E" w:rsidRDefault="00C65F3E" w:rsidP="00C65F3E">
      <w:pPr>
        <w:spacing w:line="240" w:lineRule="auto"/>
        <w:ind w:left="630" w:hanging="630"/>
        <w:jc w:val="both"/>
        <w:rPr>
          <w:rFonts w:ascii="Times New Roman" w:hAnsi="Times New Roman"/>
          <w:sz w:val="24"/>
          <w:szCs w:val="24"/>
        </w:rPr>
      </w:pPr>
      <w:proofErr w:type="gramStart"/>
      <w:r w:rsidRPr="00C65F3E">
        <w:rPr>
          <w:rFonts w:ascii="Times New Roman" w:hAnsi="Times New Roman"/>
          <w:sz w:val="24"/>
          <w:szCs w:val="24"/>
        </w:rPr>
        <w:t>Djaali &amp; Pudji, M. 2004.</w:t>
      </w:r>
      <w:proofErr w:type="gramEnd"/>
      <w:r w:rsidRPr="00C65F3E">
        <w:rPr>
          <w:rFonts w:ascii="Times New Roman" w:hAnsi="Times New Roman"/>
          <w:sz w:val="24"/>
          <w:szCs w:val="24"/>
        </w:rPr>
        <w:t xml:space="preserve"> </w:t>
      </w:r>
      <w:proofErr w:type="gramStart"/>
      <w:r w:rsidRPr="00C65F3E">
        <w:rPr>
          <w:rFonts w:ascii="Times New Roman" w:hAnsi="Times New Roman"/>
          <w:i/>
          <w:sz w:val="24"/>
          <w:szCs w:val="24"/>
        </w:rPr>
        <w:t>Pengukuran dalam Bidang Pendidikan</w:t>
      </w:r>
      <w:r w:rsidRPr="00C65F3E">
        <w:rPr>
          <w:rFonts w:ascii="Times New Roman" w:hAnsi="Times New Roman"/>
          <w:sz w:val="24"/>
          <w:szCs w:val="24"/>
        </w:rPr>
        <w:t>.</w:t>
      </w:r>
      <w:proofErr w:type="gramEnd"/>
      <w:r w:rsidRPr="00C65F3E">
        <w:rPr>
          <w:rFonts w:ascii="Times New Roman" w:hAnsi="Times New Roman"/>
          <w:sz w:val="24"/>
          <w:szCs w:val="24"/>
        </w:rPr>
        <w:t xml:space="preserve"> </w:t>
      </w:r>
      <w:proofErr w:type="gramStart"/>
      <w:r w:rsidRPr="00C65F3E">
        <w:rPr>
          <w:rFonts w:ascii="Times New Roman" w:hAnsi="Times New Roman"/>
          <w:sz w:val="24"/>
          <w:szCs w:val="24"/>
        </w:rPr>
        <w:t>Jakarta :</w:t>
      </w:r>
      <w:proofErr w:type="gramEnd"/>
      <w:r w:rsidRPr="00C65F3E">
        <w:rPr>
          <w:rFonts w:ascii="Times New Roman" w:hAnsi="Times New Roman"/>
          <w:sz w:val="24"/>
          <w:szCs w:val="24"/>
        </w:rPr>
        <w:t xml:space="preserve"> PT. Grafindo.</w:t>
      </w:r>
    </w:p>
    <w:p w:rsidR="00C65F3E" w:rsidRPr="00C65F3E" w:rsidRDefault="00C65F3E" w:rsidP="00C65F3E">
      <w:pPr>
        <w:spacing w:line="240" w:lineRule="auto"/>
        <w:ind w:left="630" w:hanging="630"/>
        <w:jc w:val="both"/>
        <w:rPr>
          <w:rFonts w:ascii="Times New Roman" w:hAnsi="Times New Roman"/>
          <w:sz w:val="24"/>
          <w:szCs w:val="24"/>
        </w:rPr>
      </w:pPr>
      <w:proofErr w:type="gramStart"/>
      <w:r w:rsidRPr="00C65F3E">
        <w:rPr>
          <w:rFonts w:ascii="Times New Roman" w:hAnsi="Times New Roman"/>
          <w:sz w:val="24"/>
          <w:szCs w:val="24"/>
        </w:rPr>
        <w:t>Echols, John M &amp; Hassan Sadily.</w:t>
      </w:r>
      <w:proofErr w:type="gramEnd"/>
      <w:r w:rsidRPr="00C65F3E">
        <w:rPr>
          <w:rFonts w:ascii="Times New Roman" w:hAnsi="Times New Roman"/>
          <w:sz w:val="24"/>
          <w:szCs w:val="24"/>
        </w:rPr>
        <w:t xml:space="preserve"> 1996. </w:t>
      </w:r>
      <w:r w:rsidRPr="00C65F3E">
        <w:rPr>
          <w:rFonts w:ascii="Times New Roman" w:hAnsi="Times New Roman"/>
          <w:i/>
          <w:sz w:val="24"/>
          <w:szCs w:val="24"/>
        </w:rPr>
        <w:t>Kamus Inggris – Indonesia</w:t>
      </w:r>
      <w:r w:rsidRPr="00C65F3E">
        <w:rPr>
          <w:rFonts w:ascii="Times New Roman" w:hAnsi="Times New Roman"/>
          <w:sz w:val="24"/>
          <w:szCs w:val="24"/>
        </w:rPr>
        <w:t xml:space="preserve">. </w:t>
      </w:r>
      <w:proofErr w:type="gramStart"/>
      <w:r w:rsidRPr="00C65F3E">
        <w:rPr>
          <w:rFonts w:ascii="Times New Roman" w:hAnsi="Times New Roman"/>
          <w:sz w:val="24"/>
          <w:szCs w:val="24"/>
        </w:rPr>
        <w:t>Jakarta :</w:t>
      </w:r>
      <w:proofErr w:type="gramEnd"/>
      <w:r w:rsidRPr="00C65F3E">
        <w:rPr>
          <w:rFonts w:ascii="Times New Roman" w:hAnsi="Times New Roman"/>
          <w:sz w:val="24"/>
          <w:szCs w:val="24"/>
        </w:rPr>
        <w:t xml:space="preserve"> Gramedia Pustaka Utama.</w:t>
      </w:r>
    </w:p>
    <w:p w:rsidR="00C65F3E" w:rsidRPr="00C65F3E" w:rsidRDefault="00C65F3E" w:rsidP="00C65F3E">
      <w:pPr>
        <w:spacing w:line="240" w:lineRule="auto"/>
        <w:ind w:left="630" w:hanging="630"/>
        <w:jc w:val="both"/>
        <w:rPr>
          <w:rFonts w:ascii="Times New Roman" w:hAnsi="Times New Roman"/>
          <w:sz w:val="24"/>
          <w:szCs w:val="24"/>
        </w:rPr>
      </w:pPr>
      <w:proofErr w:type="gramStart"/>
      <w:r w:rsidRPr="00C65F3E">
        <w:rPr>
          <w:rFonts w:ascii="Times New Roman" w:hAnsi="Times New Roman"/>
          <w:sz w:val="24"/>
          <w:szCs w:val="24"/>
        </w:rPr>
        <w:t>Febriawati &amp; Jaslin Ikhsan.</w:t>
      </w:r>
      <w:proofErr w:type="gramEnd"/>
      <w:r w:rsidRPr="00C65F3E">
        <w:rPr>
          <w:rFonts w:ascii="Times New Roman" w:hAnsi="Times New Roman"/>
          <w:sz w:val="24"/>
          <w:szCs w:val="24"/>
        </w:rPr>
        <w:t xml:space="preserve"> 2015. Applying Local wisdom – Based Scientific Approach in Chemistry Learning </w:t>
      </w:r>
      <w:proofErr w:type="gramStart"/>
      <w:r w:rsidRPr="00C65F3E">
        <w:rPr>
          <w:rFonts w:ascii="Times New Roman" w:hAnsi="Times New Roman"/>
          <w:sz w:val="24"/>
          <w:szCs w:val="24"/>
        </w:rPr>
        <w:t>At Grade Ten Of</w:t>
      </w:r>
      <w:proofErr w:type="gramEnd"/>
      <w:r w:rsidRPr="00C65F3E">
        <w:rPr>
          <w:rFonts w:ascii="Times New Roman" w:hAnsi="Times New Roman"/>
          <w:sz w:val="24"/>
          <w:szCs w:val="24"/>
        </w:rPr>
        <w:t xml:space="preserve"> SMAN 1 Purworejo to Improve Student Achievements. </w:t>
      </w:r>
      <w:proofErr w:type="gramStart"/>
      <w:r w:rsidRPr="00C65F3E">
        <w:rPr>
          <w:rFonts w:ascii="Times New Roman" w:hAnsi="Times New Roman"/>
          <w:i/>
          <w:sz w:val="24"/>
          <w:szCs w:val="24"/>
        </w:rPr>
        <w:t>ICERI</w:t>
      </w:r>
      <w:r w:rsidRPr="00C65F3E">
        <w:rPr>
          <w:rFonts w:ascii="Times New Roman" w:hAnsi="Times New Roman"/>
          <w:sz w:val="24"/>
          <w:szCs w:val="24"/>
        </w:rPr>
        <w:t>.</w:t>
      </w:r>
      <w:proofErr w:type="gramEnd"/>
      <w:r w:rsidRPr="00C65F3E">
        <w:rPr>
          <w:rFonts w:ascii="Times New Roman" w:hAnsi="Times New Roman"/>
          <w:sz w:val="24"/>
          <w:szCs w:val="24"/>
        </w:rPr>
        <w:t xml:space="preserve"> </w:t>
      </w:r>
      <w:proofErr w:type="gramStart"/>
      <w:r w:rsidRPr="00C65F3E">
        <w:rPr>
          <w:rFonts w:ascii="Times New Roman" w:hAnsi="Times New Roman"/>
          <w:sz w:val="24"/>
          <w:szCs w:val="24"/>
        </w:rPr>
        <w:t>( http</w:t>
      </w:r>
      <w:proofErr w:type="gramEnd"/>
      <w:r w:rsidRPr="00C65F3E">
        <w:rPr>
          <w:rFonts w:ascii="Times New Roman" w:hAnsi="Times New Roman"/>
          <w:sz w:val="24"/>
          <w:szCs w:val="24"/>
        </w:rPr>
        <w:t xml:space="preserve">// </w:t>
      </w:r>
      <w:hyperlink r:id="rId10" w:history="1">
        <w:r w:rsidRPr="00C65F3E">
          <w:rPr>
            <w:rFonts w:ascii="Times New Roman" w:hAnsi="Times New Roman"/>
            <w:sz w:val="24"/>
            <w:szCs w:val="24"/>
          </w:rPr>
          <w:t>www.chemistryeducation</w:t>
        </w:r>
      </w:hyperlink>
      <w:r w:rsidRPr="00C65F3E">
        <w:rPr>
          <w:rFonts w:ascii="Times New Roman" w:hAnsi="Times New Roman"/>
          <w:sz w:val="24"/>
          <w:szCs w:val="24"/>
        </w:rPr>
        <w:t xml:space="preserve">. Uii.ac.id/105-110 - sulistiani.Diakses 12 Desember </w:t>
      </w:r>
      <w:proofErr w:type="gramStart"/>
      <w:r w:rsidRPr="00C65F3E">
        <w:rPr>
          <w:rFonts w:ascii="Times New Roman" w:hAnsi="Times New Roman"/>
          <w:sz w:val="24"/>
          <w:szCs w:val="24"/>
        </w:rPr>
        <w:t>2015 )</w:t>
      </w:r>
      <w:proofErr w:type="gramEnd"/>
      <w:r w:rsidRPr="00C65F3E">
        <w:rPr>
          <w:rFonts w:ascii="Times New Roman" w:hAnsi="Times New Roman"/>
          <w:sz w:val="24"/>
          <w:szCs w:val="24"/>
        </w:rPr>
        <w:t>.</w:t>
      </w:r>
    </w:p>
    <w:p w:rsidR="00C65F3E" w:rsidRPr="00C65F3E" w:rsidRDefault="00C65F3E" w:rsidP="00C65F3E">
      <w:pPr>
        <w:spacing w:line="240" w:lineRule="auto"/>
        <w:ind w:left="630" w:hanging="630"/>
        <w:jc w:val="both"/>
        <w:rPr>
          <w:rFonts w:ascii="Times New Roman" w:hAnsi="Times New Roman"/>
          <w:sz w:val="24"/>
          <w:szCs w:val="24"/>
        </w:rPr>
      </w:pPr>
      <w:r w:rsidRPr="00C65F3E">
        <w:rPr>
          <w:rFonts w:ascii="Times New Roman" w:hAnsi="Times New Roman"/>
          <w:sz w:val="24"/>
          <w:szCs w:val="24"/>
        </w:rPr>
        <w:t xml:space="preserve">Gredler, Margareth.E. 2011. </w:t>
      </w:r>
      <w:r w:rsidRPr="00C65F3E">
        <w:rPr>
          <w:rFonts w:ascii="Times New Roman" w:hAnsi="Times New Roman"/>
          <w:i/>
          <w:sz w:val="24"/>
          <w:szCs w:val="24"/>
        </w:rPr>
        <w:t>Learning and Instruction</w:t>
      </w:r>
      <w:r w:rsidRPr="00C65F3E">
        <w:rPr>
          <w:rFonts w:ascii="Times New Roman" w:hAnsi="Times New Roman"/>
          <w:sz w:val="24"/>
          <w:szCs w:val="24"/>
        </w:rPr>
        <w:t xml:space="preserve">. </w:t>
      </w:r>
      <w:proofErr w:type="gramStart"/>
      <w:r w:rsidRPr="00C65F3E">
        <w:rPr>
          <w:rFonts w:ascii="Times New Roman" w:hAnsi="Times New Roman"/>
          <w:sz w:val="24"/>
          <w:szCs w:val="24"/>
        </w:rPr>
        <w:t>Jakarta :</w:t>
      </w:r>
      <w:proofErr w:type="gramEnd"/>
      <w:r w:rsidRPr="00C65F3E">
        <w:rPr>
          <w:rFonts w:ascii="Times New Roman" w:hAnsi="Times New Roman"/>
          <w:sz w:val="24"/>
          <w:szCs w:val="24"/>
        </w:rPr>
        <w:t xml:space="preserve"> Kencana Prenada Media Group.</w:t>
      </w:r>
    </w:p>
    <w:p w:rsidR="00C65F3E" w:rsidRPr="00C65F3E" w:rsidRDefault="00C65F3E" w:rsidP="00C65F3E">
      <w:pPr>
        <w:spacing w:line="240" w:lineRule="auto"/>
        <w:ind w:left="630" w:hanging="630"/>
        <w:jc w:val="both"/>
        <w:rPr>
          <w:rFonts w:ascii="Times New Roman" w:hAnsi="Times New Roman"/>
          <w:sz w:val="24"/>
          <w:szCs w:val="24"/>
        </w:rPr>
      </w:pPr>
      <w:proofErr w:type="gramStart"/>
      <w:r w:rsidRPr="00C65F3E">
        <w:rPr>
          <w:rFonts w:ascii="Times New Roman" w:hAnsi="Times New Roman"/>
          <w:sz w:val="24"/>
          <w:szCs w:val="24"/>
        </w:rPr>
        <w:t>Herimanto &amp; Winarno.</w:t>
      </w:r>
      <w:proofErr w:type="gramEnd"/>
      <w:r w:rsidRPr="00C65F3E">
        <w:rPr>
          <w:rFonts w:ascii="Times New Roman" w:hAnsi="Times New Roman"/>
          <w:sz w:val="24"/>
          <w:szCs w:val="24"/>
        </w:rPr>
        <w:t xml:space="preserve"> 2015. </w:t>
      </w:r>
      <w:r w:rsidRPr="00C65F3E">
        <w:rPr>
          <w:rFonts w:ascii="Times New Roman" w:hAnsi="Times New Roman"/>
          <w:i/>
          <w:sz w:val="24"/>
          <w:szCs w:val="24"/>
        </w:rPr>
        <w:t>Ilmu Sosial Budaya Dasar</w:t>
      </w:r>
      <w:r w:rsidRPr="00C65F3E">
        <w:rPr>
          <w:rFonts w:ascii="Times New Roman" w:hAnsi="Times New Roman"/>
          <w:sz w:val="24"/>
          <w:szCs w:val="24"/>
        </w:rPr>
        <w:t xml:space="preserve">. </w:t>
      </w:r>
      <w:proofErr w:type="gramStart"/>
      <w:r w:rsidRPr="00C65F3E">
        <w:rPr>
          <w:rFonts w:ascii="Times New Roman" w:hAnsi="Times New Roman"/>
          <w:sz w:val="24"/>
          <w:szCs w:val="24"/>
        </w:rPr>
        <w:t>Jakarta :</w:t>
      </w:r>
      <w:proofErr w:type="gramEnd"/>
      <w:r w:rsidRPr="00C65F3E">
        <w:rPr>
          <w:rFonts w:ascii="Times New Roman" w:hAnsi="Times New Roman"/>
          <w:sz w:val="24"/>
          <w:szCs w:val="24"/>
        </w:rPr>
        <w:t xml:space="preserve"> Bumi Aksara.</w:t>
      </w:r>
    </w:p>
    <w:p w:rsidR="00C65F3E" w:rsidRPr="00C65F3E" w:rsidRDefault="00C65F3E" w:rsidP="00C65F3E">
      <w:pPr>
        <w:spacing w:line="240" w:lineRule="auto"/>
        <w:ind w:left="630" w:hanging="630"/>
        <w:jc w:val="both"/>
        <w:rPr>
          <w:rFonts w:ascii="Times New Roman" w:hAnsi="Times New Roman"/>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665408" behindDoc="0" locked="0" layoutInCell="1" allowOverlap="1">
                <wp:simplePos x="0" y="0"/>
                <wp:positionH relativeFrom="column">
                  <wp:posOffset>2407920</wp:posOffset>
                </wp:positionH>
                <wp:positionV relativeFrom="paragraph">
                  <wp:posOffset>547370</wp:posOffset>
                </wp:positionV>
                <wp:extent cx="619125" cy="323850"/>
                <wp:effectExtent l="0" t="4445" r="1905" b="0"/>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23850"/>
                        </a:xfrm>
                        <a:prstGeom prst="rect">
                          <a:avLst/>
                        </a:prstGeom>
                        <a:gradFill rotWithShape="0">
                          <a:gsLst>
                            <a:gs pos="0">
                              <a:srgbClr val="FFFFFF"/>
                            </a:gs>
                            <a:gs pos="100000">
                              <a:srgbClr val="FFFFFF"/>
                            </a:gs>
                          </a:gsLst>
                          <a:lin ang="5400000" scaled="1"/>
                        </a:gradFill>
                        <a:ln>
                          <a:noFill/>
                        </a:ln>
                        <a:extLst>
                          <a:ext uri="{91240B29-F687-4F45-9708-019B960494DF}">
                            <a14:hiddenLine xmlns:a14="http://schemas.microsoft.com/office/drawing/2010/main" w="15875">
                              <a:solidFill>
                                <a:srgbClr val="739CC3"/>
                              </a:solidFill>
                              <a:miter lim="200000"/>
                              <a:headEnd/>
                              <a:tailEnd/>
                            </a14:hiddenLine>
                          </a:ext>
                        </a:extLst>
                      </wps:spPr>
                      <wps:txbx>
                        <w:txbxContent>
                          <w:p w:rsidR="00C65F3E" w:rsidRPr="00EB4AAB" w:rsidRDefault="00C65F3E" w:rsidP="00C65F3E">
                            <w:pPr>
                              <w:rPr>
                                <w:rFonts w:ascii="Times New Roman" w:hAnsi="Times New Roman"/>
                                <w:sz w:val="24"/>
                                <w:szCs w:val="24"/>
                              </w:rPr>
                            </w:pPr>
                            <w:r w:rsidRPr="00EB4AAB">
                              <w:rPr>
                                <w:rFonts w:ascii="Times New Roman" w:hAnsi="Times New Roman"/>
                                <w:sz w:val="24"/>
                                <w:szCs w:val="24"/>
                              </w:rPr>
                              <w:t>132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91" type="#_x0000_t202" style="position:absolute;left:0;text-align:left;margin-left:189.6pt;margin-top:43.1pt;width:48.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" stroked="f" strokecolor="#739cc3" strokeweight="1.25pt">
                <v:fill focus="100%" type="gradient"/>
                <v:stroke miterlimit="2"/>
                <v:textbox>
                  <w:txbxContent>
                    <w:p w:rsidR="00C65F3E" w:rsidRPr="00EB4AAB" w:rsidRDefault="00C65F3E" w:rsidP="00C65F3E">
                      <w:pPr>
                        <w:rPr>
                          <w:rFonts w:ascii="Times New Roman" w:hAnsi="Times New Roman"/>
                          <w:sz w:val="24"/>
                          <w:szCs w:val="24"/>
                        </w:rPr>
                      </w:pPr>
                      <w:r w:rsidRPr="00EB4AAB">
                        <w:rPr>
                          <w:rFonts w:ascii="Times New Roman" w:hAnsi="Times New Roman"/>
                          <w:sz w:val="24"/>
                          <w:szCs w:val="24"/>
                        </w:rPr>
                        <w:t>132</w:t>
                      </w:r>
                    </w:p>
                  </w:txbxContent>
                </v:textbox>
              </v:shape>
            </w:pict>
          </mc:Fallback>
        </mc:AlternateContent>
      </w:r>
      <w:proofErr w:type="gramStart"/>
      <w:r w:rsidRPr="00C65F3E">
        <w:rPr>
          <w:rFonts w:ascii="Times New Roman" w:hAnsi="Times New Roman"/>
          <w:sz w:val="24"/>
          <w:szCs w:val="24"/>
        </w:rPr>
        <w:t>Hobri.</w:t>
      </w:r>
      <w:proofErr w:type="gramEnd"/>
      <w:r w:rsidRPr="00C65F3E">
        <w:rPr>
          <w:rFonts w:ascii="Times New Roman" w:hAnsi="Times New Roman"/>
          <w:sz w:val="24"/>
          <w:szCs w:val="24"/>
        </w:rPr>
        <w:t xml:space="preserve"> </w:t>
      </w:r>
      <w:proofErr w:type="gramStart"/>
      <w:r w:rsidRPr="00C65F3E">
        <w:rPr>
          <w:rFonts w:ascii="Times New Roman" w:hAnsi="Times New Roman"/>
          <w:sz w:val="24"/>
          <w:szCs w:val="24"/>
        </w:rPr>
        <w:t xml:space="preserve">2009. </w:t>
      </w:r>
      <w:r w:rsidRPr="00C65F3E">
        <w:rPr>
          <w:rFonts w:ascii="Times New Roman" w:hAnsi="Times New Roman"/>
          <w:i/>
          <w:sz w:val="24"/>
          <w:szCs w:val="24"/>
        </w:rPr>
        <w:t>Metodologi Penelitian Pengembangan (Development Research)</w:t>
      </w:r>
      <w:r w:rsidRPr="00C65F3E">
        <w:rPr>
          <w:rFonts w:ascii="Times New Roman" w:hAnsi="Times New Roman"/>
          <w:sz w:val="24"/>
          <w:szCs w:val="24"/>
        </w:rPr>
        <w:t xml:space="preserve"> </w:t>
      </w:r>
      <w:r w:rsidRPr="00C65F3E">
        <w:rPr>
          <w:rFonts w:ascii="Times New Roman" w:hAnsi="Times New Roman"/>
          <w:i/>
          <w:sz w:val="24"/>
          <w:szCs w:val="24"/>
        </w:rPr>
        <w:t>Aplikasi Pada Penelitian Pendidikan Matematika</w:t>
      </w:r>
      <w:r w:rsidRPr="00C65F3E">
        <w:rPr>
          <w:rFonts w:ascii="Times New Roman" w:hAnsi="Times New Roman"/>
          <w:sz w:val="24"/>
          <w:szCs w:val="24"/>
        </w:rPr>
        <w:t>.</w:t>
      </w:r>
      <w:proofErr w:type="gramEnd"/>
      <w:r w:rsidRPr="00C65F3E">
        <w:rPr>
          <w:rFonts w:ascii="Times New Roman" w:hAnsi="Times New Roman"/>
          <w:sz w:val="24"/>
          <w:szCs w:val="24"/>
        </w:rPr>
        <w:t xml:space="preserve"> </w:t>
      </w:r>
      <w:proofErr w:type="gramStart"/>
      <w:r w:rsidRPr="00C65F3E">
        <w:rPr>
          <w:rFonts w:ascii="Times New Roman" w:hAnsi="Times New Roman"/>
          <w:sz w:val="24"/>
          <w:szCs w:val="24"/>
        </w:rPr>
        <w:t>Jember :</w:t>
      </w:r>
      <w:proofErr w:type="gramEnd"/>
      <w:r w:rsidRPr="00C65F3E">
        <w:rPr>
          <w:rFonts w:ascii="Times New Roman" w:hAnsi="Times New Roman"/>
          <w:sz w:val="24"/>
          <w:szCs w:val="24"/>
        </w:rPr>
        <w:t xml:space="preserve"> Universitas Jember.</w:t>
      </w:r>
    </w:p>
    <w:p w:rsidR="00C65F3E" w:rsidRPr="00C65F3E" w:rsidRDefault="00C65F3E" w:rsidP="00C65F3E">
      <w:pPr>
        <w:spacing w:line="240" w:lineRule="auto"/>
        <w:ind w:left="630" w:hanging="630"/>
        <w:jc w:val="both"/>
        <w:rPr>
          <w:rFonts w:ascii="Times New Roman" w:hAnsi="Times New Roman"/>
          <w:sz w:val="24"/>
          <w:szCs w:val="24"/>
        </w:rPr>
      </w:pPr>
      <w:proofErr w:type="gramStart"/>
      <w:r w:rsidRPr="00C65F3E">
        <w:rPr>
          <w:rFonts w:ascii="Times New Roman" w:hAnsi="Times New Roman"/>
          <w:sz w:val="24"/>
          <w:szCs w:val="24"/>
        </w:rPr>
        <w:t>Hosnan.M. 2014.</w:t>
      </w:r>
      <w:proofErr w:type="gramEnd"/>
      <w:r w:rsidRPr="00C65F3E">
        <w:rPr>
          <w:rFonts w:ascii="Times New Roman" w:hAnsi="Times New Roman"/>
          <w:sz w:val="24"/>
          <w:szCs w:val="24"/>
        </w:rPr>
        <w:t xml:space="preserve"> </w:t>
      </w:r>
      <w:proofErr w:type="gramStart"/>
      <w:r w:rsidRPr="00C65F3E">
        <w:rPr>
          <w:rFonts w:ascii="Times New Roman" w:hAnsi="Times New Roman"/>
          <w:i/>
          <w:sz w:val="24"/>
          <w:szCs w:val="24"/>
        </w:rPr>
        <w:t>Pendekatan Saintifik dan Kontekstual dalam Pembelajaran Abad 21</w:t>
      </w:r>
      <w:r w:rsidRPr="00C65F3E">
        <w:rPr>
          <w:rFonts w:ascii="Times New Roman" w:hAnsi="Times New Roman"/>
          <w:sz w:val="24"/>
          <w:szCs w:val="24"/>
        </w:rPr>
        <w:t>.</w:t>
      </w:r>
      <w:proofErr w:type="gramEnd"/>
      <w:r w:rsidRPr="00C65F3E">
        <w:rPr>
          <w:rFonts w:ascii="Times New Roman" w:hAnsi="Times New Roman"/>
          <w:sz w:val="24"/>
          <w:szCs w:val="24"/>
        </w:rPr>
        <w:t xml:space="preserve"> </w:t>
      </w:r>
      <w:proofErr w:type="gramStart"/>
      <w:r w:rsidRPr="00C65F3E">
        <w:rPr>
          <w:rFonts w:ascii="Times New Roman" w:hAnsi="Times New Roman"/>
          <w:sz w:val="24"/>
          <w:szCs w:val="24"/>
        </w:rPr>
        <w:t>Bogor :</w:t>
      </w:r>
      <w:proofErr w:type="gramEnd"/>
      <w:r w:rsidRPr="00C65F3E">
        <w:rPr>
          <w:rFonts w:ascii="Times New Roman" w:hAnsi="Times New Roman"/>
          <w:sz w:val="24"/>
          <w:szCs w:val="24"/>
        </w:rPr>
        <w:t xml:space="preserve"> Ghalia Indonesia.</w:t>
      </w:r>
    </w:p>
    <w:p w:rsidR="00C65F3E" w:rsidRPr="00C65F3E" w:rsidRDefault="00C65F3E" w:rsidP="00C65F3E">
      <w:pPr>
        <w:spacing w:line="240" w:lineRule="auto"/>
        <w:ind w:left="630" w:hanging="630"/>
        <w:jc w:val="both"/>
        <w:rPr>
          <w:rFonts w:ascii="Times New Roman" w:hAnsi="Times New Roman"/>
          <w:sz w:val="24"/>
          <w:szCs w:val="24"/>
        </w:rPr>
      </w:pPr>
      <w:proofErr w:type="gramStart"/>
      <w:r w:rsidRPr="00C65F3E">
        <w:rPr>
          <w:rFonts w:ascii="Times New Roman" w:hAnsi="Times New Roman"/>
          <w:sz w:val="24"/>
          <w:szCs w:val="24"/>
        </w:rPr>
        <w:t>Joyce, Bruce, Marsha Weil &amp; Emily Calhoun.</w:t>
      </w:r>
      <w:proofErr w:type="gramEnd"/>
      <w:r w:rsidRPr="00C65F3E">
        <w:rPr>
          <w:rFonts w:ascii="Times New Roman" w:hAnsi="Times New Roman"/>
          <w:sz w:val="24"/>
          <w:szCs w:val="24"/>
        </w:rPr>
        <w:t xml:space="preserve"> 2009.  </w:t>
      </w:r>
      <w:r w:rsidRPr="00C65F3E">
        <w:rPr>
          <w:rFonts w:ascii="Times New Roman" w:hAnsi="Times New Roman"/>
          <w:i/>
          <w:sz w:val="24"/>
          <w:szCs w:val="24"/>
        </w:rPr>
        <w:t xml:space="preserve">Models of </w:t>
      </w:r>
      <w:proofErr w:type="gramStart"/>
      <w:r w:rsidRPr="00C65F3E">
        <w:rPr>
          <w:rFonts w:ascii="Times New Roman" w:hAnsi="Times New Roman"/>
          <w:i/>
          <w:sz w:val="24"/>
          <w:szCs w:val="24"/>
        </w:rPr>
        <w:t>Teaching</w:t>
      </w:r>
      <w:r w:rsidRPr="00C65F3E">
        <w:rPr>
          <w:rFonts w:ascii="Times New Roman" w:hAnsi="Times New Roman"/>
          <w:sz w:val="24"/>
          <w:szCs w:val="24"/>
        </w:rPr>
        <w:t>.Yogyakarta :</w:t>
      </w:r>
      <w:proofErr w:type="gramEnd"/>
      <w:r w:rsidRPr="00C65F3E">
        <w:rPr>
          <w:rFonts w:ascii="Times New Roman" w:hAnsi="Times New Roman"/>
          <w:sz w:val="24"/>
          <w:szCs w:val="24"/>
        </w:rPr>
        <w:t xml:space="preserve"> Pustaka Pelajar</w:t>
      </w:r>
    </w:p>
    <w:p w:rsidR="00C65F3E" w:rsidRPr="00C65F3E" w:rsidRDefault="00C65F3E" w:rsidP="00C65F3E">
      <w:pPr>
        <w:spacing w:line="240" w:lineRule="auto"/>
        <w:ind w:left="630" w:hanging="630"/>
        <w:jc w:val="both"/>
        <w:rPr>
          <w:rFonts w:ascii="Times New Roman" w:hAnsi="Times New Roman"/>
          <w:sz w:val="24"/>
          <w:szCs w:val="24"/>
        </w:rPr>
      </w:pPr>
      <w:proofErr w:type="gramStart"/>
      <w:r w:rsidRPr="00C65F3E">
        <w:rPr>
          <w:rFonts w:ascii="Times New Roman" w:hAnsi="Times New Roman"/>
          <w:sz w:val="24"/>
          <w:szCs w:val="24"/>
        </w:rPr>
        <w:t>Kemendiknas.</w:t>
      </w:r>
      <w:proofErr w:type="gramEnd"/>
      <w:r w:rsidRPr="00C65F3E">
        <w:rPr>
          <w:rFonts w:ascii="Times New Roman" w:hAnsi="Times New Roman"/>
          <w:sz w:val="24"/>
          <w:szCs w:val="24"/>
        </w:rPr>
        <w:t xml:space="preserve"> 2013. Uji Publik Kurikulum 2013. </w:t>
      </w:r>
      <w:r w:rsidRPr="00C65F3E">
        <w:rPr>
          <w:rFonts w:ascii="Times New Roman" w:hAnsi="Times New Roman"/>
          <w:i/>
          <w:sz w:val="24"/>
          <w:szCs w:val="24"/>
        </w:rPr>
        <w:t>Penyederhanaan Tematik</w:t>
      </w:r>
      <w:r w:rsidRPr="00C65F3E">
        <w:rPr>
          <w:rFonts w:ascii="Times New Roman" w:hAnsi="Times New Roman"/>
          <w:sz w:val="24"/>
          <w:szCs w:val="24"/>
        </w:rPr>
        <w:t xml:space="preserve"> </w:t>
      </w:r>
      <w:r w:rsidRPr="00C65F3E">
        <w:rPr>
          <w:rFonts w:ascii="Times New Roman" w:hAnsi="Times New Roman"/>
          <w:i/>
          <w:sz w:val="24"/>
          <w:szCs w:val="24"/>
        </w:rPr>
        <w:t>Integratif</w:t>
      </w:r>
      <w:r w:rsidRPr="00C65F3E">
        <w:rPr>
          <w:rFonts w:ascii="Times New Roman" w:hAnsi="Times New Roman"/>
          <w:sz w:val="24"/>
          <w:szCs w:val="24"/>
        </w:rPr>
        <w:t xml:space="preserve">. </w:t>
      </w:r>
      <w:proofErr w:type="gramStart"/>
      <w:r w:rsidRPr="00C65F3E">
        <w:rPr>
          <w:rFonts w:ascii="Times New Roman" w:hAnsi="Times New Roman"/>
          <w:sz w:val="24"/>
          <w:szCs w:val="24"/>
        </w:rPr>
        <w:t>Jakarta :</w:t>
      </w:r>
      <w:proofErr w:type="gramEnd"/>
      <w:r w:rsidRPr="00C65F3E">
        <w:rPr>
          <w:rFonts w:ascii="Times New Roman" w:hAnsi="Times New Roman"/>
          <w:sz w:val="24"/>
          <w:szCs w:val="24"/>
        </w:rPr>
        <w:t xml:space="preserve"> Online. (</w:t>
      </w:r>
      <w:proofErr w:type="gramStart"/>
      <w:r w:rsidRPr="00C65F3E">
        <w:rPr>
          <w:rFonts w:ascii="Times New Roman" w:hAnsi="Times New Roman"/>
          <w:sz w:val="24"/>
          <w:szCs w:val="24"/>
        </w:rPr>
        <w:t>http</w:t>
      </w:r>
      <w:proofErr w:type="gramEnd"/>
      <w:r w:rsidRPr="00C65F3E">
        <w:rPr>
          <w:rFonts w:ascii="Times New Roman" w:hAnsi="Times New Roman"/>
          <w:sz w:val="24"/>
          <w:szCs w:val="24"/>
        </w:rPr>
        <w:t xml:space="preserve"> //www. </w:t>
      </w:r>
      <w:proofErr w:type="gramStart"/>
      <w:r w:rsidRPr="00C65F3E">
        <w:rPr>
          <w:rFonts w:ascii="Times New Roman" w:hAnsi="Times New Roman"/>
          <w:sz w:val="24"/>
          <w:szCs w:val="24"/>
        </w:rPr>
        <w:t>Kemendiknas.go. id.</w:t>
      </w:r>
      <w:proofErr w:type="gramEnd"/>
      <w:r w:rsidRPr="00C65F3E">
        <w:rPr>
          <w:rFonts w:ascii="Times New Roman" w:hAnsi="Times New Roman"/>
          <w:sz w:val="24"/>
          <w:szCs w:val="24"/>
        </w:rPr>
        <w:t xml:space="preserve"> </w:t>
      </w:r>
      <w:proofErr w:type="gramStart"/>
      <w:r w:rsidRPr="00C65F3E">
        <w:rPr>
          <w:rFonts w:ascii="Times New Roman" w:hAnsi="Times New Roman"/>
          <w:sz w:val="24"/>
          <w:szCs w:val="24"/>
        </w:rPr>
        <w:t>Kemendikbud uji – publik kurikulum 2013.</w:t>
      </w:r>
      <w:proofErr w:type="gramEnd"/>
      <w:r w:rsidRPr="00C65F3E">
        <w:rPr>
          <w:rFonts w:ascii="Times New Roman" w:hAnsi="Times New Roman"/>
          <w:sz w:val="24"/>
          <w:szCs w:val="24"/>
        </w:rPr>
        <w:t xml:space="preserve"> </w:t>
      </w:r>
      <w:proofErr w:type="gramStart"/>
      <w:r w:rsidRPr="00C65F3E">
        <w:rPr>
          <w:rFonts w:ascii="Times New Roman" w:hAnsi="Times New Roman"/>
          <w:sz w:val="24"/>
          <w:szCs w:val="24"/>
        </w:rPr>
        <w:t>Diakses 12 Februari 2016).</w:t>
      </w:r>
      <w:proofErr w:type="gramEnd"/>
      <w:r w:rsidRPr="00C65F3E">
        <w:rPr>
          <w:rFonts w:ascii="Times New Roman" w:hAnsi="Times New Roman"/>
          <w:sz w:val="24"/>
          <w:szCs w:val="24"/>
        </w:rPr>
        <w:t xml:space="preserve">  </w:t>
      </w:r>
    </w:p>
    <w:p w:rsidR="00C65F3E" w:rsidRPr="00C65F3E" w:rsidRDefault="00C65F3E" w:rsidP="00C65F3E">
      <w:pPr>
        <w:spacing w:line="240" w:lineRule="auto"/>
        <w:ind w:left="630" w:hanging="630"/>
        <w:jc w:val="both"/>
        <w:rPr>
          <w:rFonts w:ascii="Times New Roman" w:hAnsi="Times New Roman"/>
          <w:sz w:val="24"/>
          <w:szCs w:val="24"/>
        </w:rPr>
      </w:pPr>
      <w:r w:rsidRPr="00C65F3E">
        <w:rPr>
          <w:rFonts w:ascii="Times New Roman" w:hAnsi="Times New Roman"/>
          <w:sz w:val="24"/>
          <w:szCs w:val="24"/>
        </w:rPr>
        <w:t xml:space="preserve">Mungmachon, Roikhwanphut. 2012.  Knowledge and Local Wisdom Community Treassure. </w:t>
      </w:r>
      <w:proofErr w:type="gramStart"/>
      <w:r w:rsidRPr="00C65F3E">
        <w:rPr>
          <w:rFonts w:ascii="Times New Roman" w:hAnsi="Times New Roman"/>
          <w:sz w:val="24"/>
          <w:szCs w:val="24"/>
        </w:rPr>
        <w:t>Thailand :</w:t>
      </w:r>
      <w:proofErr w:type="gramEnd"/>
      <w:r w:rsidRPr="00C65F3E">
        <w:rPr>
          <w:rFonts w:ascii="Times New Roman" w:hAnsi="Times New Roman"/>
          <w:sz w:val="24"/>
          <w:szCs w:val="24"/>
        </w:rPr>
        <w:t xml:space="preserve"> </w:t>
      </w:r>
      <w:r w:rsidRPr="00C65F3E">
        <w:rPr>
          <w:rFonts w:ascii="Times New Roman" w:hAnsi="Times New Roman"/>
          <w:i/>
          <w:sz w:val="24"/>
          <w:szCs w:val="24"/>
        </w:rPr>
        <w:t>International Journal Of Humanities and Social Science</w:t>
      </w:r>
      <w:r w:rsidRPr="00C65F3E">
        <w:rPr>
          <w:rFonts w:ascii="Times New Roman" w:hAnsi="Times New Roman"/>
          <w:sz w:val="24"/>
          <w:szCs w:val="24"/>
        </w:rPr>
        <w:t xml:space="preserve">, </w:t>
      </w:r>
      <w:r w:rsidRPr="00C65F3E">
        <w:rPr>
          <w:rFonts w:ascii="Times New Roman" w:hAnsi="Times New Roman"/>
          <w:i/>
          <w:sz w:val="24"/>
          <w:szCs w:val="24"/>
        </w:rPr>
        <w:t>13 (2),</w:t>
      </w:r>
      <w:r w:rsidRPr="00C65F3E">
        <w:rPr>
          <w:rFonts w:ascii="Times New Roman" w:hAnsi="Times New Roman"/>
          <w:sz w:val="24"/>
          <w:szCs w:val="24"/>
        </w:rPr>
        <w:t xml:space="preserve"> (http// ijhssnet. </w:t>
      </w:r>
      <w:proofErr w:type="gramStart"/>
      <w:r w:rsidRPr="00C65F3E">
        <w:rPr>
          <w:rFonts w:ascii="Times New Roman" w:hAnsi="Times New Roman"/>
          <w:sz w:val="24"/>
          <w:szCs w:val="24"/>
        </w:rPr>
        <w:t>Com /Journals/.</w:t>
      </w:r>
      <w:proofErr w:type="gramEnd"/>
      <w:r w:rsidRPr="00C65F3E">
        <w:rPr>
          <w:rFonts w:ascii="Times New Roman" w:hAnsi="Times New Roman"/>
          <w:sz w:val="24"/>
          <w:szCs w:val="24"/>
        </w:rPr>
        <w:t xml:space="preserve"> Diakses 12 Desember 2015)</w:t>
      </w:r>
    </w:p>
    <w:p w:rsidR="00C65F3E" w:rsidRPr="00C65F3E" w:rsidRDefault="00C65F3E" w:rsidP="00C65F3E">
      <w:pPr>
        <w:spacing w:line="240" w:lineRule="auto"/>
        <w:ind w:left="630" w:hanging="630"/>
        <w:jc w:val="both"/>
        <w:rPr>
          <w:rFonts w:ascii="Times New Roman" w:hAnsi="Times New Roman"/>
          <w:sz w:val="24"/>
          <w:szCs w:val="24"/>
        </w:rPr>
      </w:pPr>
      <w:proofErr w:type="gramStart"/>
      <w:r w:rsidRPr="00C65F3E">
        <w:rPr>
          <w:rFonts w:ascii="Times New Roman" w:hAnsi="Times New Roman"/>
          <w:sz w:val="24"/>
          <w:szCs w:val="24"/>
        </w:rPr>
        <w:t>Nuraeni, Heny Gustini &amp; Muhammad Alfan.</w:t>
      </w:r>
      <w:proofErr w:type="gramEnd"/>
      <w:r w:rsidRPr="00C65F3E">
        <w:rPr>
          <w:rFonts w:ascii="Times New Roman" w:hAnsi="Times New Roman"/>
          <w:sz w:val="24"/>
          <w:szCs w:val="24"/>
        </w:rPr>
        <w:t xml:space="preserve"> 2011</w:t>
      </w:r>
      <w:r w:rsidRPr="00C65F3E">
        <w:rPr>
          <w:rFonts w:ascii="Times New Roman" w:hAnsi="Times New Roman"/>
          <w:i/>
          <w:sz w:val="24"/>
          <w:szCs w:val="24"/>
        </w:rPr>
        <w:t>. Study Budaya di Indonesia</w:t>
      </w:r>
      <w:r w:rsidRPr="00C65F3E">
        <w:rPr>
          <w:rFonts w:ascii="Times New Roman" w:hAnsi="Times New Roman"/>
          <w:sz w:val="24"/>
          <w:szCs w:val="24"/>
        </w:rPr>
        <w:t xml:space="preserve">. </w:t>
      </w:r>
      <w:proofErr w:type="gramStart"/>
      <w:r w:rsidRPr="00C65F3E">
        <w:rPr>
          <w:rFonts w:ascii="Times New Roman" w:hAnsi="Times New Roman"/>
          <w:sz w:val="24"/>
          <w:szCs w:val="24"/>
        </w:rPr>
        <w:t>Bandung :</w:t>
      </w:r>
      <w:proofErr w:type="gramEnd"/>
      <w:r w:rsidRPr="00C65F3E">
        <w:rPr>
          <w:rFonts w:ascii="Times New Roman" w:hAnsi="Times New Roman"/>
          <w:sz w:val="24"/>
          <w:szCs w:val="24"/>
        </w:rPr>
        <w:t xml:space="preserve"> Pustaka Setia.</w:t>
      </w:r>
    </w:p>
    <w:p w:rsidR="00C65F3E" w:rsidRPr="00C65F3E" w:rsidRDefault="00C65F3E" w:rsidP="00C65F3E">
      <w:pPr>
        <w:autoSpaceDE w:val="0"/>
        <w:autoSpaceDN w:val="0"/>
        <w:adjustRightInd w:val="0"/>
        <w:spacing w:after="0" w:line="240" w:lineRule="auto"/>
        <w:jc w:val="both"/>
        <w:rPr>
          <w:rFonts w:ascii="Times New Roman" w:hAnsi="Times New Roman"/>
          <w:color w:val="000000"/>
          <w:sz w:val="24"/>
          <w:szCs w:val="24"/>
        </w:rPr>
      </w:pPr>
      <w:r w:rsidRPr="00C65F3E">
        <w:rPr>
          <w:rFonts w:ascii="Times New Roman" w:hAnsi="Times New Roman"/>
          <w:color w:val="000000"/>
          <w:sz w:val="24"/>
          <w:szCs w:val="24"/>
        </w:rPr>
        <w:t xml:space="preserve">Peraturan Pemerintah Republik Indonesia Nomor 17 Tahun 2010 </w:t>
      </w:r>
      <w:r w:rsidRPr="00C65F3E">
        <w:rPr>
          <w:rFonts w:ascii="Times New Roman" w:hAnsi="Times New Roman"/>
          <w:i/>
          <w:color w:val="000000"/>
          <w:sz w:val="24"/>
          <w:szCs w:val="24"/>
        </w:rPr>
        <w:t>Tentang</w:t>
      </w:r>
    </w:p>
    <w:p w:rsidR="00C65F3E" w:rsidRPr="00C65F3E" w:rsidRDefault="00C65F3E" w:rsidP="00C65F3E">
      <w:pPr>
        <w:autoSpaceDE w:val="0"/>
        <w:autoSpaceDN w:val="0"/>
        <w:adjustRightInd w:val="0"/>
        <w:spacing w:after="0" w:line="240" w:lineRule="auto"/>
        <w:ind w:left="630"/>
        <w:jc w:val="both"/>
        <w:rPr>
          <w:rFonts w:ascii="Times New Roman" w:hAnsi="Times New Roman"/>
          <w:color w:val="000000"/>
          <w:sz w:val="24"/>
          <w:szCs w:val="24"/>
        </w:rPr>
      </w:pPr>
      <w:r w:rsidRPr="00C65F3E">
        <w:rPr>
          <w:rFonts w:ascii="Times New Roman" w:hAnsi="Times New Roman"/>
          <w:i/>
          <w:color w:val="000000"/>
          <w:sz w:val="24"/>
          <w:szCs w:val="24"/>
        </w:rPr>
        <w:t>Pengelolaan dan Penyelenggaraan Pendidikan</w:t>
      </w:r>
      <w:r w:rsidRPr="00C65F3E">
        <w:rPr>
          <w:rFonts w:ascii="Times New Roman" w:hAnsi="Times New Roman"/>
          <w:color w:val="000000"/>
          <w:sz w:val="24"/>
          <w:szCs w:val="24"/>
        </w:rPr>
        <w:t xml:space="preserve">, </w:t>
      </w:r>
      <w:proofErr w:type="gramStart"/>
      <w:r w:rsidRPr="00C65F3E">
        <w:rPr>
          <w:rFonts w:ascii="Times New Roman" w:hAnsi="Times New Roman"/>
          <w:sz w:val="24"/>
          <w:szCs w:val="24"/>
        </w:rPr>
        <w:t xml:space="preserve">( </w:t>
      </w:r>
      <w:proofErr w:type="gramEnd"/>
      <w:r w:rsidRPr="00C65F3E">
        <w:fldChar w:fldCharType="begin"/>
      </w:r>
      <w:r w:rsidRPr="00C65F3E">
        <w:instrText xml:space="preserve"> HYPERLINK "http://mgb.trisakti.ac.id" </w:instrText>
      </w:r>
      <w:r w:rsidRPr="00C65F3E">
        <w:fldChar w:fldCharType="separate"/>
      </w:r>
      <w:r w:rsidRPr="00C65F3E">
        <w:rPr>
          <w:rFonts w:ascii="Times New Roman" w:hAnsi="Times New Roman"/>
          <w:sz w:val="24"/>
          <w:szCs w:val="24"/>
        </w:rPr>
        <w:t>http://mgb.trisakti.ac.id</w:t>
      </w:r>
      <w:r w:rsidRPr="00C65F3E">
        <w:rPr>
          <w:rFonts w:ascii="Times New Roman" w:hAnsi="Times New Roman"/>
          <w:sz w:val="24"/>
          <w:szCs w:val="24"/>
        </w:rPr>
        <w:fldChar w:fldCharType="end"/>
      </w:r>
      <w:r w:rsidRPr="00C65F3E">
        <w:rPr>
          <w:rFonts w:ascii="Times New Roman" w:hAnsi="Times New Roman"/>
          <w:color w:val="000000"/>
          <w:sz w:val="24"/>
          <w:szCs w:val="24"/>
        </w:rPr>
        <w:t>, Diakses 24 Januari 2016)</w:t>
      </w:r>
    </w:p>
    <w:p w:rsidR="00C65F3E" w:rsidRPr="00C65F3E" w:rsidRDefault="00C65F3E" w:rsidP="00C65F3E">
      <w:pPr>
        <w:autoSpaceDE w:val="0"/>
        <w:autoSpaceDN w:val="0"/>
        <w:adjustRightInd w:val="0"/>
        <w:spacing w:after="0" w:line="240" w:lineRule="auto"/>
        <w:ind w:firstLine="630"/>
        <w:jc w:val="both"/>
        <w:rPr>
          <w:rFonts w:ascii="Times New Roman" w:hAnsi="Times New Roman"/>
          <w:color w:val="000000"/>
          <w:sz w:val="24"/>
          <w:szCs w:val="24"/>
        </w:rPr>
      </w:pPr>
    </w:p>
    <w:p w:rsidR="00C65F3E" w:rsidRPr="00C65F3E" w:rsidRDefault="00C65F3E" w:rsidP="00C65F3E">
      <w:pPr>
        <w:autoSpaceDE w:val="0"/>
        <w:autoSpaceDN w:val="0"/>
        <w:adjustRightInd w:val="0"/>
        <w:spacing w:after="0" w:line="240" w:lineRule="auto"/>
        <w:jc w:val="both"/>
        <w:rPr>
          <w:rFonts w:ascii="Times New Roman" w:hAnsi="Times New Roman"/>
          <w:color w:val="000000"/>
          <w:sz w:val="24"/>
          <w:szCs w:val="24"/>
        </w:rPr>
      </w:pPr>
      <w:r w:rsidRPr="00C65F3E">
        <w:rPr>
          <w:rFonts w:ascii="Times New Roman" w:hAnsi="Times New Roman"/>
          <w:color w:val="000000"/>
          <w:sz w:val="24"/>
          <w:szCs w:val="24"/>
        </w:rPr>
        <w:t xml:space="preserve">Peraturan Pemerintah Republik Indonesia Nomor 19 tahun 2005 </w:t>
      </w:r>
      <w:r w:rsidRPr="00C65F3E">
        <w:rPr>
          <w:rFonts w:ascii="Times New Roman" w:hAnsi="Times New Roman"/>
          <w:i/>
          <w:color w:val="000000"/>
          <w:sz w:val="24"/>
          <w:szCs w:val="24"/>
        </w:rPr>
        <w:t>Tentang Standar</w:t>
      </w:r>
    </w:p>
    <w:p w:rsidR="00C65F3E" w:rsidRPr="00C65F3E" w:rsidRDefault="00C65F3E" w:rsidP="00C65F3E">
      <w:pPr>
        <w:autoSpaceDE w:val="0"/>
        <w:autoSpaceDN w:val="0"/>
        <w:adjustRightInd w:val="0"/>
        <w:spacing w:after="0" w:line="240" w:lineRule="auto"/>
        <w:ind w:left="720"/>
        <w:jc w:val="both"/>
        <w:rPr>
          <w:rFonts w:ascii="Times New Roman" w:hAnsi="Times New Roman"/>
          <w:color w:val="000000"/>
          <w:sz w:val="24"/>
          <w:szCs w:val="24"/>
        </w:rPr>
      </w:pPr>
      <w:r w:rsidRPr="00C65F3E">
        <w:rPr>
          <w:rFonts w:ascii="Times New Roman" w:hAnsi="Times New Roman"/>
          <w:i/>
          <w:color w:val="000000"/>
          <w:sz w:val="24"/>
          <w:szCs w:val="24"/>
        </w:rPr>
        <w:t>Nasional Pendidikan</w:t>
      </w:r>
      <w:r w:rsidRPr="00C65F3E">
        <w:rPr>
          <w:rFonts w:ascii="Times New Roman" w:hAnsi="Times New Roman"/>
          <w:color w:val="000000"/>
          <w:sz w:val="24"/>
          <w:szCs w:val="24"/>
        </w:rPr>
        <w:t xml:space="preserve">, </w:t>
      </w:r>
      <w:proofErr w:type="gramStart"/>
      <w:r w:rsidRPr="00C65F3E">
        <w:rPr>
          <w:rFonts w:ascii="Times New Roman" w:hAnsi="Times New Roman"/>
          <w:color w:val="000000"/>
          <w:sz w:val="24"/>
          <w:szCs w:val="24"/>
        </w:rPr>
        <w:t xml:space="preserve">( </w:t>
      </w:r>
      <w:proofErr w:type="gramEnd"/>
      <w:r w:rsidRPr="00C65F3E">
        <w:fldChar w:fldCharType="begin"/>
      </w:r>
      <w:r w:rsidRPr="00C65F3E">
        <w:instrText xml:space="preserve"> HYPERLINK "http://www.telkomuniversity.ac.id" </w:instrText>
      </w:r>
      <w:r w:rsidRPr="00C65F3E">
        <w:fldChar w:fldCharType="separate"/>
      </w:r>
      <w:r w:rsidRPr="00C65F3E">
        <w:rPr>
          <w:rFonts w:ascii="Times New Roman" w:hAnsi="Times New Roman"/>
          <w:sz w:val="24"/>
          <w:szCs w:val="24"/>
        </w:rPr>
        <w:t>http://www.telkomuniversity.ac.id</w:t>
      </w:r>
      <w:r w:rsidRPr="00C65F3E">
        <w:rPr>
          <w:rFonts w:ascii="Times New Roman" w:hAnsi="Times New Roman"/>
          <w:sz w:val="24"/>
          <w:szCs w:val="24"/>
        </w:rPr>
        <w:fldChar w:fldCharType="end"/>
      </w:r>
      <w:r w:rsidRPr="00C65F3E">
        <w:rPr>
          <w:rFonts w:ascii="Times New Roman" w:hAnsi="Times New Roman"/>
          <w:sz w:val="24"/>
          <w:szCs w:val="24"/>
        </w:rPr>
        <w:t xml:space="preserve">, Diakses  </w:t>
      </w:r>
      <w:r w:rsidRPr="00C65F3E">
        <w:rPr>
          <w:rFonts w:ascii="Times New Roman" w:hAnsi="Times New Roman"/>
          <w:color w:val="000000"/>
          <w:sz w:val="24"/>
          <w:szCs w:val="24"/>
        </w:rPr>
        <w:t>9   Januari 2015 ).</w:t>
      </w:r>
    </w:p>
    <w:p w:rsidR="00C65F3E" w:rsidRPr="00C65F3E" w:rsidRDefault="00C65F3E" w:rsidP="00C65F3E">
      <w:pPr>
        <w:autoSpaceDE w:val="0"/>
        <w:autoSpaceDN w:val="0"/>
        <w:adjustRightInd w:val="0"/>
        <w:spacing w:after="0" w:line="240" w:lineRule="auto"/>
        <w:ind w:left="720"/>
        <w:jc w:val="both"/>
        <w:rPr>
          <w:rFonts w:ascii="Times New Roman" w:hAnsi="Times New Roman"/>
          <w:color w:val="000000"/>
          <w:sz w:val="24"/>
          <w:szCs w:val="24"/>
        </w:rPr>
      </w:pPr>
    </w:p>
    <w:p w:rsidR="00C65F3E" w:rsidRPr="00C65F3E" w:rsidRDefault="00C65F3E" w:rsidP="00C65F3E">
      <w:pPr>
        <w:autoSpaceDE w:val="0"/>
        <w:autoSpaceDN w:val="0"/>
        <w:adjustRightInd w:val="0"/>
        <w:spacing w:after="0" w:line="240" w:lineRule="auto"/>
        <w:ind w:left="630" w:hanging="630"/>
        <w:jc w:val="both"/>
        <w:rPr>
          <w:rFonts w:ascii="Times New Roman" w:hAnsi="Times New Roman"/>
          <w:color w:val="000000"/>
          <w:sz w:val="24"/>
          <w:szCs w:val="24"/>
        </w:rPr>
      </w:pPr>
      <w:r w:rsidRPr="00C65F3E">
        <w:rPr>
          <w:rFonts w:ascii="Times New Roman" w:hAnsi="Times New Roman"/>
          <w:color w:val="000000"/>
          <w:sz w:val="24"/>
          <w:szCs w:val="24"/>
        </w:rPr>
        <w:t xml:space="preserve">Pintrich, Paul R, Dale H. Schunk &amp; Judith L. Meece. 2012. </w:t>
      </w:r>
      <w:r w:rsidRPr="00C65F3E">
        <w:rPr>
          <w:rFonts w:ascii="Times New Roman" w:hAnsi="Times New Roman"/>
          <w:i/>
          <w:color w:val="000000"/>
          <w:sz w:val="24"/>
          <w:szCs w:val="24"/>
        </w:rPr>
        <w:t>Motivasi dalam Pendidikan</w:t>
      </w:r>
      <w:r w:rsidRPr="00C65F3E">
        <w:rPr>
          <w:rFonts w:ascii="Times New Roman" w:hAnsi="Times New Roman"/>
          <w:color w:val="000000"/>
          <w:sz w:val="24"/>
          <w:szCs w:val="24"/>
        </w:rPr>
        <w:t xml:space="preserve">. </w:t>
      </w:r>
      <w:proofErr w:type="gramStart"/>
      <w:r w:rsidRPr="00C65F3E">
        <w:rPr>
          <w:rFonts w:ascii="Times New Roman" w:hAnsi="Times New Roman"/>
          <w:color w:val="000000"/>
          <w:sz w:val="24"/>
          <w:szCs w:val="24"/>
        </w:rPr>
        <w:t>Jakarta :</w:t>
      </w:r>
      <w:proofErr w:type="gramEnd"/>
      <w:r w:rsidRPr="00C65F3E">
        <w:rPr>
          <w:rFonts w:ascii="Times New Roman" w:hAnsi="Times New Roman"/>
          <w:color w:val="000000"/>
          <w:sz w:val="24"/>
          <w:szCs w:val="24"/>
        </w:rPr>
        <w:t xml:space="preserve"> Indeks.</w:t>
      </w:r>
    </w:p>
    <w:p w:rsidR="00C65F3E" w:rsidRPr="00C65F3E" w:rsidRDefault="00C65F3E" w:rsidP="00C65F3E">
      <w:pPr>
        <w:autoSpaceDE w:val="0"/>
        <w:autoSpaceDN w:val="0"/>
        <w:adjustRightInd w:val="0"/>
        <w:spacing w:after="0" w:line="240" w:lineRule="auto"/>
        <w:jc w:val="both"/>
        <w:rPr>
          <w:rFonts w:ascii="Times New Roman" w:hAnsi="Times New Roman"/>
          <w:color w:val="000000"/>
          <w:sz w:val="24"/>
          <w:szCs w:val="24"/>
        </w:rPr>
      </w:pPr>
    </w:p>
    <w:p w:rsidR="00C65F3E" w:rsidRPr="00C65F3E" w:rsidRDefault="00C65F3E" w:rsidP="00C65F3E">
      <w:pPr>
        <w:autoSpaceDE w:val="0"/>
        <w:autoSpaceDN w:val="0"/>
        <w:adjustRightInd w:val="0"/>
        <w:spacing w:after="0" w:line="240" w:lineRule="auto"/>
        <w:ind w:left="630" w:hanging="630"/>
        <w:jc w:val="both"/>
        <w:rPr>
          <w:rFonts w:ascii="Times New Roman" w:hAnsi="Times New Roman"/>
          <w:color w:val="000000"/>
          <w:sz w:val="24"/>
          <w:szCs w:val="24"/>
        </w:rPr>
      </w:pPr>
      <w:r w:rsidRPr="00C65F3E">
        <w:rPr>
          <w:rFonts w:ascii="Times New Roman" w:hAnsi="Times New Roman"/>
          <w:color w:val="000000"/>
          <w:sz w:val="24"/>
          <w:szCs w:val="24"/>
        </w:rPr>
        <w:t xml:space="preserve">Prasetyo, Zuhdan Kun. 2013. </w:t>
      </w:r>
      <w:r w:rsidRPr="00C65F3E">
        <w:rPr>
          <w:rFonts w:ascii="Times New Roman" w:hAnsi="Times New Roman"/>
          <w:i/>
          <w:color w:val="000000"/>
          <w:sz w:val="24"/>
          <w:szCs w:val="24"/>
        </w:rPr>
        <w:t>Pembelajaran Sains Berbasis Kearifan Lokal</w:t>
      </w:r>
      <w:r w:rsidRPr="00C65F3E">
        <w:rPr>
          <w:rFonts w:ascii="Times New Roman" w:hAnsi="Times New Roman"/>
          <w:color w:val="000000"/>
          <w:sz w:val="24"/>
          <w:szCs w:val="24"/>
        </w:rPr>
        <w:t xml:space="preserve">, Makalah Disampaikan pada Seminar Nasional Fisika dan Pendidikan Fisika, </w:t>
      </w:r>
      <w:proofErr w:type="gramStart"/>
      <w:r w:rsidRPr="00C65F3E">
        <w:rPr>
          <w:rFonts w:ascii="Times New Roman" w:hAnsi="Times New Roman"/>
          <w:color w:val="000000"/>
          <w:sz w:val="24"/>
          <w:szCs w:val="24"/>
        </w:rPr>
        <w:t>Surakarta :14</w:t>
      </w:r>
      <w:proofErr w:type="gramEnd"/>
      <w:r w:rsidRPr="00C65F3E">
        <w:rPr>
          <w:rFonts w:ascii="Times New Roman" w:hAnsi="Times New Roman"/>
          <w:color w:val="000000"/>
          <w:sz w:val="24"/>
          <w:szCs w:val="24"/>
        </w:rPr>
        <w:t xml:space="preserve"> September 2013, ( Diakses 9 Januari 2016 ).</w:t>
      </w:r>
    </w:p>
    <w:p w:rsidR="00C65F3E" w:rsidRPr="00C65F3E" w:rsidRDefault="00C65F3E" w:rsidP="00C65F3E">
      <w:pPr>
        <w:autoSpaceDE w:val="0"/>
        <w:autoSpaceDN w:val="0"/>
        <w:adjustRightInd w:val="0"/>
        <w:spacing w:after="0" w:line="240" w:lineRule="auto"/>
        <w:ind w:left="630" w:hanging="630"/>
        <w:jc w:val="both"/>
        <w:rPr>
          <w:rFonts w:ascii="Times New Roman" w:hAnsi="Times New Roman"/>
          <w:color w:val="000000"/>
          <w:sz w:val="24"/>
          <w:szCs w:val="24"/>
        </w:rPr>
      </w:pPr>
    </w:p>
    <w:p w:rsidR="00C65F3E" w:rsidRPr="00C65F3E" w:rsidRDefault="00C65F3E" w:rsidP="00C65F3E">
      <w:pPr>
        <w:autoSpaceDE w:val="0"/>
        <w:autoSpaceDN w:val="0"/>
        <w:adjustRightInd w:val="0"/>
        <w:spacing w:after="0" w:line="240" w:lineRule="auto"/>
        <w:ind w:left="630" w:hanging="630"/>
        <w:jc w:val="both"/>
        <w:rPr>
          <w:rFonts w:ascii="Times New Roman" w:hAnsi="Times New Roman"/>
          <w:color w:val="000000"/>
          <w:sz w:val="24"/>
          <w:szCs w:val="24"/>
        </w:rPr>
      </w:pPr>
      <w:proofErr w:type="gramStart"/>
      <w:r w:rsidRPr="00C65F3E">
        <w:rPr>
          <w:rFonts w:ascii="Times New Roman" w:hAnsi="Times New Roman"/>
          <w:color w:val="000000"/>
          <w:sz w:val="24"/>
          <w:szCs w:val="24"/>
        </w:rPr>
        <w:t>Priansa, Donni Juni &amp; Ani Setiani.</w:t>
      </w:r>
      <w:proofErr w:type="gramEnd"/>
      <w:r w:rsidRPr="00C65F3E">
        <w:rPr>
          <w:rFonts w:ascii="Times New Roman" w:hAnsi="Times New Roman"/>
          <w:color w:val="000000"/>
          <w:sz w:val="24"/>
          <w:szCs w:val="24"/>
        </w:rPr>
        <w:t xml:space="preserve"> 2015</w:t>
      </w:r>
      <w:proofErr w:type="gramStart"/>
      <w:r w:rsidRPr="00C65F3E">
        <w:rPr>
          <w:rFonts w:ascii="Times New Roman" w:hAnsi="Times New Roman"/>
          <w:color w:val="000000"/>
          <w:sz w:val="24"/>
          <w:szCs w:val="24"/>
        </w:rPr>
        <w:t>.</w:t>
      </w:r>
      <w:r w:rsidRPr="00C65F3E">
        <w:rPr>
          <w:rFonts w:ascii="Times New Roman" w:hAnsi="Times New Roman"/>
          <w:i/>
          <w:color w:val="000000"/>
          <w:sz w:val="24"/>
          <w:szCs w:val="24"/>
        </w:rPr>
        <w:t>Manajemen</w:t>
      </w:r>
      <w:proofErr w:type="gramEnd"/>
      <w:r w:rsidRPr="00C65F3E">
        <w:rPr>
          <w:rFonts w:ascii="Times New Roman" w:hAnsi="Times New Roman"/>
          <w:i/>
          <w:color w:val="000000"/>
          <w:sz w:val="24"/>
          <w:szCs w:val="24"/>
        </w:rPr>
        <w:t xml:space="preserve"> Peserta Didik dan Model Pembelajaran</w:t>
      </w:r>
      <w:r w:rsidRPr="00C65F3E">
        <w:rPr>
          <w:rFonts w:ascii="Times New Roman" w:hAnsi="Times New Roman"/>
          <w:color w:val="000000"/>
          <w:sz w:val="24"/>
          <w:szCs w:val="24"/>
        </w:rPr>
        <w:t xml:space="preserve">. </w:t>
      </w:r>
      <w:proofErr w:type="gramStart"/>
      <w:r w:rsidRPr="00C65F3E">
        <w:rPr>
          <w:rFonts w:ascii="Times New Roman" w:hAnsi="Times New Roman"/>
          <w:color w:val="000000"/>
          <w:sz w:val="24"/>
          <w:szCs w:val="24"/>
        </w:rPr>
        <w:t>Bandung :</w:t>
      </w:r>
      <w:proofErr w:type="gramEnd"/>
      <w:r w:rsidRPr="00C65F3E">
        <w:rPr>
          <w:rFonts w:ascii="Times New Roman" w:hAnsi="Times New Roman"/>
          <w:color w:val="000000"/>
          <w:sz w:val="24"/>
          <w:szCs w:val="24"/>
        </w:rPr>
        <w:t xml:space="preserve"> Alfabeta.</w:t>
      </w:r>
    </w:p>
    <w:p w:rsidR="00C65F3E" w:rsidRPr="00C65F3E" w:rsidRDefault="00C65F3E" w:rsidP="00C65F3E">
      <w:pPr>
        <w:autoSpaceDE w:val="0"/>
        <w:autoSpaceDN w:val="0"/>
        <w:adjustRightInd w:val="0"/>
        <w:spacing w:after="0" w:line="240" w:lineRule="auto"/>
        <w:ind w:left="630" w:hanging="630"/>
        <w:jc w:val="both"/>
        <w:rPr>
          <w:rFonts w:ascii="Times New Roman" w:hAnsi="Times New Roman"/>
          <w:color w:val="000000"/>
          <w:sz w:val="24"/>
          <w:szCs w:val="24"/>
        </w:rPr>
      </w:pPr>
    </w:p>
    <w:p w:rsidR="00C65F3E" w:rsidRPr="00C65F3E" w:rsidRDefault="00C65F3E" w:rsidP="00C65F3E">
      <w:pPr>
        <w:autoSpaceDE w:val="0"/>
        <w:autoSpaceDN w:val="0"/>
        <w:adjustRightInd w:val="0"/>
        <w:spacing w:after="0" w:line="240" w:lineRule="auto"/>
        <w:ind w:left="630" w:hanging="630"/>
        <w:jc w:val="both"/>
        <w:rPr>
          <w:rFonts w:ascii="Times New Roman" w:hAnsi="Times New Roman"/>
          <w:color w:val="000000"/>
          <w:sz w:val="24"/>
          <w:szCs w:val="24"/>
        </w:rPr>
      </w:pPr>
      <w:proofErr w:type="gramStart"/>
      <w:r w:rsidRPr="00C65F3E">
        <w:rPr>
          <w:rFonts w:ascii="Times New Roman" w:hAnsi="Times New Roman"/>
          <w:color w:val="000000"/>
          <w:sz w:val="24"/>
          <w:szCs w:val="24"/>
        </w:rPr>
        <w:t>Purwanto.</w:t>
      </w:r>
      <w:proofErr w:type="gramEnd"/>
      <w:r w:rsidRPr="00C65F3E">
        <w:rPr>
          <w:rFonts w:ascii="Times New Roman" w:hAnsi="Times New Roman"/>
          <w:color w:val="000000"/>
          <w:sz w:val="24"/>
          <w:szCs w:val="24"/>
        </w:rPr>
        <w:t xml:space="preserve"> 2014. </w:t>
      </w:r>
      <w:r w:rsidRPr="00C65F3E">
        <w:rPr>
          <w:rFonts w:ascii="Times New Roman" w:hAnsi="Times New Roman"/>
          <w:i/>
          <w:color w:val="000000"/>
          <w:sz w:val="24"/>
          <w:szCs w:val="24"/>
        </w:rPr>
        <w:t>Evaluasi Hasil Belajar</w:t>
      </w:r>
      <w:r w:rsidRPr="00C65F3E">
        <w:rPr>
          <w:rFonts w:ascii="Times New Roman" w:hAnsi="Times New Roman"/>
          <w:color w:val="000000"/>
          <w:sz w:val="24"/>
          <w:szCs w:val="24"/>
        </w:rPr>
        <w:t xml:space="preserve">. </w:t>
      </w:r>
      <w:proofErr w:type="gramStart"/>
      <w:r w:rsidRPr="00C65F3E">
        <w:rPr>
          <w:rFonts w:ascii="Times New Roman" w:hAnsi="Times New Roman"/>
          <w:color w:val="000000"/>
          <w:sz w:val="24"/>
          <w:szCs w:val="24"/>
        </w:rPr>
        <w:t>Yogyakarta :</w:t>
      </w:r>
      <w:proofErr w:type="gramEnd"/>
      <w:r w:rsidRPr="00C65F3E">
        <w:rPr>
          <w:rFonts w:ascii="Times New Roman" w:hAnsi="Times New Roman"/>
          <w:color w:val="000000"/>
          <w:sz w:val="24"/>
          <w:szCs w:val="24"/>
        </w:rPr>
        <w:t xml:space="preserve"> Pustaka Pelajar.</w:t>
      </w:r>
    </w:p>
    <w:p w:rsidR="00C65F3E" w:rsidRPr="00C65F3E" w:rsidRDefault="00C65F3E" w:rsidP="00C65F3E">
      <w:pPr>
        <w:autoSpaceDE w:val="0"/>
        <w:autoSpaceDN w:val="0"/>
        <w:adjustRightInd w:val="0"/>
        <w:spacing w:after="0" w:line="240" w:lineRule="auto"/>
        <w:ind w:left="630" w:hanging="630"/>
        <w:jc w:val="both"/>
        <w:rPr>
          <w:rFonts w:ascii="Times New Roman" w:hAnsi="Times New Roman"/>
          <w:color w:val="000000"/>
          <w:sz w:val="24"/>
          <w:szCs w:val="24"/>
        </w:rPr>
      </w:pPr>
    </w:p>
    <w:p w:rsidR="00C65F3E" w:rsidRPr="00C65F3E" w:rsidRDefault="00C65F3E" w:rsidP="00C65F3E">
      <w:pPr>
        <w:autoSpaceDE w:val="0"/>
        <w:autoSpaceDN w:val="0"/>
        <w:adjustRightInd w:val="0"/>
        <w:spacing w:after="0" w:line="240" w:lineRule="auto"/>
        <w:jc w:val="both"/>
        <w:rPr>
          <w:rFonts w:ascii="Times New Roman" w:hAnsi="Times New Roman"/>
          <w:color w:val="000000"/>
          <w:sz w:val="24"/>
          <w:szCs w:val="24"/>
        </w:rPr>
      </w:pPr>
      <w:proofErr w:type="gramStart"/>
      <w:r w:rsidRPr="00C65F3E">
        <w:rPr>
          <w:rFonts w:ascii="Times New Roman" w:hAnsi="Times New Roman"/>
          <w:color w:val="000000"/>
          <w:sz w:val="24"/>
          <w:szCs w:val="24"/>
        </w:rPr>
        <w:t>Renstra Kementrian Pendidikan Nasional 2010 – 2014, (Diakses 24 Januari 2016).</w:t>
      </w:r>
      <w:proofErr w:type="gramEnd"/>
    </w:p>
    <w:p w:rsidR="00C65F3E" w:rsidRPr="00C65F3E" w:rsidRDefault="00C65F3E" w:rsidP="00C65F3E">
      <w:pPr>
        <w:autoSpaceDE w:val="0"/>
        <w:autoSpaceDN w:val="0"/>
        <w:adjustRightInd w:val="0"/>
        <w:spacing w:after="0" w:line="240" w:lineRule="auto"/>
        <w:jc w:val="both"/>
        <w:rPr>
          <w:rFonts w:ascii="Times New Roman" w:hAnsi="Times New Roman"/>
          <w:color w:val="000000"/>
          <w:sz w:val="24"/>
          <w:szCs w:val="24"/>
        </w:rPr>
      </w:pPr>
    </w:p>
    <w:p w:rsidR="00C65F3E" w:rsidRPr="00C65F3E" w:rsidRDefault="00C65F3E" w:rsidP="00C65F3E">
      <w:pPr>
        <w:autoSpaceDE w:val="0"/>
        <w:autoSpaceDN w:val="0"/>
        <w:adjustRightInd w:val="0"/>
        <w:spacing w:after="0" w:line="240" w:lineRule="auto"/>
        <w:ind w:left="720" w:hanging="720"/>
        <w:jc w:val="both"/>
        <w:rPr>
          <w:rFonts w:ascii="Times New Roman" w:hAnsi="Times New Roman"/>
          <w:color w:val="000000"/>
          <w:sz w:val="24"/>
          <w:szCs w:val="24"/>
        </w:rPr>
      </w:pPr>
      <w:proofErr w:type="gramStart"/>
      <w:r w:rsidRPr="00C65F3E">
        <w:rPr>
          <w:rFonts w:ascii="Times New Roman" w:hAnsi="Times New Roman"/>
          <w:color w:val="000000"/>
          <w:sz w:val="24"/>
          <w:szCs w:val="24"/>
        </w:rPr>
        <w:lastRenderedPageBreak/>
        <w:t>Riduwan, N.G &amp; Engkos, AK.</w:t>
      </w:r>
      <w:proofErr w:type="gramEnd"/>
      <w:r w:rsidRPr="00C65F3E">
        <w:rPr>
          <w:rFonts w:ascii="Times New Roman" w:hAnsi="Times New Roman"/>
          <w:color w:val="000000"/>
          <w:sz w:val="24"/>
          <w:szCs w:val="24"/>
        </w:rPr>
        <w:t xml:space="preserve"> </w:t>
      </w:r>
      <w:proofErr w:type="gramStart"/>
      <w:r w:rsidRPr="00C65F3E">
        <w:rPr>
          <w:rFonts w:ascii="Times New Roman" w:hAnsi="Times New Roman"/>
          <w:color w:val="000000"/>
          <w:sz w:val="24"/>
          <w:szCs w:val="24"/>
        </w:rPr>
        <w:t xml:space="preserve">2008. </w:t>
      </w:r>
      <w:r w:rsidRPr="00C65F3E">
        <w:rPr>
          <w:rFonts w:ascii="Times New Roman" w:hAnsi="Times New Roman"/>
          <w:i/>
          <w:color w:val="000000"/>
          <w:sz w:val="24"/>
          <w:szCs w:val="24"/>
        </w:rPr>
        <w:t>Cara Menggunakan dan Menyelesaikan Analisis Jalur (Path Analysis)</w:t>
      </w:r>
      <w:r w:rsidRPr="00C65F3E">
        <w:rPr>
          <w:rFonts w:ascii="Times New Roman" w:hAnsi="Times New Roman"/>
          <w:color w:val="000000"/>
          <w:sz w:val="24"/>
          <w:szCs w:val="24"/>
        </w:rPr>
        <w:t>.</w:t>
      </w:r>
      <w:proofErr w:type="gramEnd"/>
      <w:r w:rsidRPr="00C65F3E">
        <w:rPr>
          <w:rFonts w:ascii="Times New Roman" w:hAnsi="Times New Roman"/>
          <w:color w:val="000000"/>
          <w:sz w:val="24"/>
          <w:szCs w:val="24"/>
        </w:rPr>
        <w:t xml:space="preserve"> </w:t>
      </w:r>
      <w:proofErr w:type="gramStart"/>
      <w:r w:rsidRPr="00C65F3E">
        <w:rPr>
          <w:rFonts w:ascii="Times New Roman" w:hAnsi="Times New Roman"/>
          <w:color w:val="000000"/>
          <w:sz w:val="24"/>
          <w:szCs w:val="24"/>
        </w:rPr>
        <w:t>Bandung :</w:t>
      </w:r>
      <w:proofErr w:type="gramEnd"/>
      <w:r w:rsidRPr="00C65F3E">
        <w:rPr>
          <w:rFonts w:ascii="Times New Roman" w:hAnsi="Times New Roman"/>
          <w:color w:val="000000"/>
          <w:sz w:val="24"/>
          <w:szCs w:val="24"/>
        </w:rPr>
        <w:t xml:space="preserve"> Alfabeta</w:t>
      </w:r>
    </w:p>
    <w:p w:rsidR="00C65F3E" w:rsidRPr="00C65F3E" w:rsidRDefault="00C65F3E" w:rsidP="00C65F3E">
      <w:pPr>
        <w:autoSpaceDE w:val="0"/>
        <w:autoSpaceDN w:val="0"/>
        <w:adjustRightInd w:val="0"/>
        <w:spacing w:after="0" w:line="240" w:lineRule="auto"/>
        <w:ind w:left="720" w:hanging="720"/>
        <w:jc w:val="both"/>
        <w:rPr>
          <w:rFonts w:ascii="Times New Roman" w:hAnsi="Times New Roman"/>
          <w:color w:val="000000"/>
          <w:sz w:val="24"/>
          <w:szCs w:val="24"/>
        </w:rPr>
      </w:pPr>
    </w:p>
    <w:p w:rsidR="00C65F3E" w:rsidRPr="00C65F3E" w:rsidRDefault="00C65F3E" w:rsidP="00C65F3E">
      <w:pPr>
        <w:autoSpaceDE w:val="0"/>
        <w:autoSpaceDN w:val="0"/>
        <w:adjustRightInd w:val="0"/>
        <w:spacing w:after="0" w:line="240" w:lineRule="auto"/>
        <w:ind w:left="720" w:hanging="720"/>
        <w:jc w:val="both"/>
        <w:rPr>
          <w:rFonts w:ascii="Times New Roman" w:hAnsi="Times New Roman"/>
          <w:color w:val="000000"/>
          <w:sz w:val="24"/>
          <w:szCs w:val="24"/>
        </w:rPr>
      </w:pPr>
      <w:proofErr w:type="gramStart"/>
      <w:r w:rsidRPr="00C65F3E">
        <w:rPr>
          <w:rFonts w:ascii="Times New Roman" w:hAnsi="Times New Roman"/>
          <w:color w:val="000000"/>
          <w:sz w:val="24"/>
          <w:szCs w:val="24"/>
        </w:rPr>
        <w:t>Rusman.</w:t>
      </w:r>
      <w:proofErr w:type="gramEnd"/>
      <w:r w:rsidRPr="00C65F3E">
        <w:rPr>
          <w:rFonts w:ascii="Times New Roman" w:hAnsi="Times New Roman"/>
          <w:color w:val="000000"/>
          <w:sz w:val="24"/>
          <w:szCs w:val="24"/>
        </w:rPr>
        <w:t xml:space="preserve"> </w:t>
      </w:r>
      <w:proofErr w:type="gramStart"/>
      <w:r w:rsidRPr="00C65F3E">
        <w:rPr>
          <w:rFonts w:ascii="Times New Roman" w:hAnsi="Times New Roman"/>
          <w:color w:val="000000"/>
          <w:sz w:val="24"/>
          <w:szCs w:val="24"/>
        </w:rPr>
        <w:t xml:space="preserve">2014. </w:t>
      </w:r>
      <w:r w:rsidRPr="00C65F3E">
        <w:rPr>
          <w:rFonts w:ascii="Times New Roman" w:hAnsi="Times New Roman"/>
          <w:i/>
          <w:color w:val="000000"/>
          <w:sz w:val="24"/>
          <w:szCs w:val="24"/>
        </w:rPr>
        <w:t>Model- Model Pembelajaran</w:t>
      </w:r>
      <w:r w:rsidRPr="00C65F3E">
        <w:rPr>
          <w:rFonts w:ascii="Times New Roman" w:hAnsi="Times New Roman"/>
          <w:color w:val="000000"/>
          <w:sz w:val="24"/>
          <w:szCs w:val="24"/>
        </w:rPr>
        <w:t>.</w:t>
      </w:r>
      <w:proofErr w:type="gramEnd"/>
      <w:r w:rsidRPr="00C65F3E">
        <w:rPr>
          <w:rFonts w:ascii="Times New Roman" w:hAnsi="Times New Roman"/>
          <w:color w:val="000000"/>
          <w:sz w:val="24"/>
          <w:szCs w:val="24"/>
        </w:rPr>
        <w:t xml:space="preserve"> </w:t>
      </w:r>
      <w:proofErr w:type="gramStart"/>
      <w:r w:rsidRPr="00C65F3E">
        <w:rPr>
          <w:rFonts w:ascii="Times New Roman" w:hAnsi="Times New Roman"/>
          <w:color w:val="000000"/>
          <w:sz w:val="24"/>
          <w:szCs w:val="24"/>
        </w:rPr>
        <w:t>Jakarta :</w:t>
      </w:r>
      <w:proofErr w:type="gramEnd"/>
      <w:r w:rsidRPr="00C65F3E">
        <w:rPr>
          <w:rFonts w:ascii="Times New Roman" w:hAnsi="Times New Roman"/>
          <w:color w:val="000000"/>
          <w:sz w:val="24"/>
          <w:szCs w:val="24"/>
        </w:rPr>
        <w:t xml:space="preserve"> Rajawali Pers</w:t>
      </w:r>
    </w:p>
    <w:p w:rsidR="00C65F3E" w:rsidRPr="00C65F3E" w:rsidRDefault="00C65F3E" w:rsidP="00C65F3E">
      <w:pPr>
        <w:autoSpaceDE w:val="0"/>
        <w:autoSpaceDN w:val="0"/>
        <w:adjustRightInd w:val="0"/>
        <w:spacing w:after="0" w:line="240" w:lineRule="auto"/>
        <w:ind w:left="720" w:hanging="720"/>
        <w:jc w:val="both"/>
        <w:rPr>
          <w:rFonts w:ascii="Times New Roman" w:hAnsi="Times New Roman"/>
          <w:color w:val="000000"/>
          <w:sz w:val="24"/>
          <w:szCs w:val="24"/>
        </w:rPr>
      </w:pPr>
    </w:p>
    <w:p w:rsidR="00C65F3E" w:rsidRPr="00C65F3E" w:rsidRDefault="00C65F3E" w:rsidP="00C65F3E">
      <w:pPr>
        <w:autoSpaceDE w:val="0"/>
        <w:autoSpaceDN w:val="0"/>
        <w:adjustRightInd w:val="0"/>
        <w:spacing w:after="0" w:line="240" w:lineRule="auto"/>
        <w:ind w:left="720" w:hanging="720"/>
        <w:jc w:val="both"/>
        <w:rPr>
          <w:rFonts w:ascii="Times New Roman" w:hAnsi="Times New Roman"/>
          <w:color w:val="000000"/>
          <w:sz w:val="24"/>
          <w:szCs w:val="24"/>
        </w:rPr>
      </w:pPr>
      <w:proofErr w:type="gramStart"/>
      <w:r w:rsidRPr="00C65F3E">
        <w:rPr>
          <w:rFonts w:ascii="Times New Roman" w:hAnsi="Times New Roman"/>
          <w:color w:val="000000"/>
          <w:sz w:val="24"/>
          <w:szCs w:val="24"/>
        </w:rPr>
        <w:t>Ruslan.</w:t>
      </w:r>
      <w:proofErr w:type="gramEnd"/>
      <w:r w:rsidRPr="00C65F3E">
        <w:rPr>
          <w:rFonts w:ascii="Times New Roman" w:hAnsi="Times New Roman"/>
          <w:color w:val="000000"/>
          <w:sz w:val="24"/>
          <w:szCs w:val="24"/>
        </w:rPr>
        <w:t xml:space="preserve"> 2009. Validitas Isi. </w:t>
      </w:r>
      <w:proofErr w:type="gramStart"/>
      <w:r w:rsidRPr="00C65F3E">
        <w:rPr>
          <w:rFonts w:ascii="Times New Roman" w:hAnsi="Times New Roman"/>
          <w:color w:val="000000"/>
          <w:sz w:val="24"/>
          <w:szCs w:val="24"/>
        </w:rPr>
        <w:t>Makassar :</w:t>
      </w:r>
      <w:proofErr w:type="gramEnd"/>
      <w:r w:rsidRPr="00C65F3E">
        <w:rPr>
          <w:rFonts w:ascii="Times New Roman" w:hAnsi="Times New Roman"/>
          <w:color w:val="000000"/>
          <w:sz w:val="24"/>
          <w:szCs w:val="24"/>
        </w:rPr>
        <w:t xml:space="preserve"> Buletin Pa’biritta.</w:t>
      </w:r>
    </w:p>
    <w:p w:rsidR="00C65F3E" w:rsidRPr="00C65F3E" w:rsidRDefault="00C65F3E" w:rsidP="00C65F3E">
      <w:pPr>
        <w:autoSpaceDE w:val="0"/>
        <w:autoSpaceDN w:val="0"/>
        <w:adjustRightInd w:val="0"/>
        <w:spacing w:after="0" w:line="240" w:lineRule="auto"/>
        <w:ind w:left="630" w:hanging="630"/>
        <w:jc w:val="both"/>
        <w:rPr>
          <w:rFonts w:ascii="Times New Roman" w:hAnsi="Times New Roman"/>
          <w:i/>
          <w:color w:val="000000"/>
          <w:sz w:val="24"/>
          <w:szCs w:val="24"/>
        </w:rPr>
      </w:pPr>
    </w:p>
    <w:p w:rsidR="00C65F3E" w:rsidRPr="00C65F3E" w:rsidRDefault="00C65F3E" w:rsidP="00C65F3E">
      <w:pPr>
        <w:autoSpaceDE w:val="0"/>
        <w:autoSpaceDN w:val="0"/>
        <w:adjustRightInd w:val="0"/>
        <w:spacing w:after="0" w:line="240" w:lineRule="auto"/>
        <w:ind w:left="630" w:hanging="630"/>
        <w:jc w:val="both"/>
        <w:rPr>
          <w:rFonts w:ascii="Times New Roman" w:hAnsi="Times New Roman"/>
          <w:color w:val="000000"/>
          <w:sz w:val="24"/>
          <w:szCs w:val="24"/>
        </w:rPr>
      </w:pPr>
      <w:r w:rsidRPr="00C65F3E">
        <w:rPr>
          <w:rFonts w:ascii="Times New Roman" w:hAnsi="Times New Roman"/>
          <w:color w:val="000000"/>
          <w:sz w:val="24"/>
          <w:szCs w:val="24"/>
        </w:rPr>
        <w:t xml:space="preserve">Sanjaya, Wina. </w:t>
      </w:r>
      <w:proofErr w:type="gramStart"/>
      <w:r w:rsidRPr="00C65F3E">
        <w:rPr>
          <w:rFonts w:ascii="Times New Roman" w:hAnsi="Times New Roman"/>
          <w:color w:val="000000"/>
          <w:sz w:val="24"/>
          <w:szCs w:val="24"/>
        </w:rPr>
        <w:t xml:space="preserve">2006. </w:t>
      </w:r>
      <w:r w:rsidRPr="00C65F3E">
        <w:rPr>
          <w:rFonts w:ascii="Times New Roman" w:hAnsi="Times New Roman"/>
          <w:i/>
          <w:color w:val="000000"/>
          <w:sz w:val="24"/>
          <w:szCs w:val="24"/>
        </w:rPr>
        <w:t>Strategi Pembelajaran Berorientasi Standar Proses Pendidikan</w:t>
      </w:r>
      <w:r w:rsidRPr="00C65F3E">
        <w:rPr>
          <w:rFonts w:ascii="Times New Roman" w:hAnsi="Times New Roman"/>
          <w:color w:val="000000"/>
          <w:sz w:val="24"/>
          <w:szCs w:val="24"/>
        </w:rPr>
        <w:t>.</w:t>
      </w:r>
      <w:proofErr w:type="gramEnd"/>
      <w:r w:rsidRPr="00C65F3E">
        <w:rPr>
          <w:rFonts w:ascii="Times New Roman" w:hAnsi="Times New Roman"/>
          <w:color w:val="000000"/>
          <w:sz w:val="24"/>
          <w:szCs w:val="24"/>
        </w:rPr>
        <w:t xml:space="preserve"> </w:t>
      </w:r>
      <w:proofErr w:type="gramStart"/>
      <w:r w:rsidRPr="00C65F3E">
        <w:rPr>
          <w:rFonts w:ascii="Times New Roman" w:hAnsi="Times New Roman"/>
          <w:color w:val="000000"/>
          <w:sz w:val="24"/>
          <w:szCs w:val="24"/>
        </w:rPr>
        <w:t>Jakarta :</w:t>
      </w:r>
      <w:proofErr w:type="gramEnd"/>
      <w:r w:rsidRPr="00C65F3E">
        <w:rPr>
          <w:rFonts w:ascii="Times New Roman" w:hAnsi="Times New Roman"/>
          <w:color w:val="000000"/>
          <w:sz w:val="24"/>
          <w:szCs w:val="24"/>
        </w:rPr>
        <w:t xml:space="preserve"> Kencana.</w:t>
      </w:r>
    </w:p>
    <w:p w:rsidR="00C65F3E" w:rsidRPr="00C65F3E" w:rsidRDefault="00C65F3E" w:rsidP="00C65F3E">
      <w:pPr>
        <w:autoSpaceDE w:val="0"/>
        <w:autoSpaceDN w:val="0"/>
        <w:adjustRightInd w:val="0"/>
        <w:spacing w:after="0" w:line="240" w:lineRule="auto"/>
        <w:jc w:val="both"/>
        <w:rPr>
          <w:rFonts w:ascii="Times New Roman" w:hAnsi="Times New Roman"/>
          <w:color w:val="000000"/>
          <w:sz w:val="24"/>
          <w:szCs w:val="24"/>
        </w:rPr>
      </w:pPr>
    </w:p>
    <w:p w:rsidR="00C65F3E" w:rsidRPr="00C65F3E" w:rsidRDefault="00C65F3E" w:rsidP="00C65F3E">
      <w:pPr>
        <w:autoSpaceDE w:val="0"/>
        <w:autoSpaceDN w:val="0"/>
        <w:adjustRightInd w:val="0"/>
        <w:spacing w:after="0" w:line="240" w:lineRule="auto"/>
        <w:ind w:left="630" w:hanging="630"/>
        <w:jc w:val="both"/>
        <w:rPr>
          <w:rFonts w:ascii="Times New Roman" w:hAnsi="Times New Roman"/>
          <w:color w:val="000000"/>
          <w:sz w:val="24"/>
          <w:szCs w:val="24"/>
        </w:rPr>
      </w:pPr>
      <w:proofErr w:type="gramStart"/>
      <w:r w:rsidRPr="00C65F3E">
        <w:rPr>
          <w:rFonts w:ascii="Times New Roman" w:hAnsi="Times New Roman"/>
          <w:color w:val="000000"/>
          <w:sz w:val="24"/>
          <w:szCs w:val="24"/>
        </w:rPr>
        <w:t>Sardiman.</w:t>
      </w:r>
      <w:proofErr w:type="gramEnd"/>
      <w:r w:rsidRPr="00C65F3E">
        <w:rPr>
          <w:rFonts w:ascii="Times New Roman" w:hAnsi="Times New Roman"/>
          <w:color w:val="000000"/>
          <w:sz w:val="24"/>
          <w:szCs w:val="24"/>
        </w:rPr>
        <w:t xml:space="preserve"> 2012. </w:t>
      </w:r>
      <w:r w:rsidRPr="00C65F3E">
        <w:rPr>
          <w:rFonts w:ascii="Times New Roman" w:hAnsi="Times New Roman"/>
          <w:i/>
          <w:color w:val="000000"/>
          <w:sz w:val="24"/>
          <w:szCs w:val="24"/>
        </w:rPr>
        <w:t>Interaksi dan Motivasi Belajar Mengajar</w:t>
      </w:r>
      <w:r w:rsidRPr="00C65F3E">
        <w:rPr>
          <w:rFonts w:ascii="Times New Roman" w:hAnsi="Times New Roman"/>
          <w:color w:val="000000"/>
          <w:sz w:val="24"/>
          <w:szCs w:val="24"/>
        </w:rPr>
        <w:t xml:space="preserve">. </w:t>
      </w:r>
      <w:proofErr w:type="gramStart"/>
      <w:r w:rsidRPr="00C65F3E">
        <w:rPr>
          <w:rFonts w:ascii="Times New Roman" w:hAnsi="Times New Roman"/>
          <w:color w:val="000000"/>
          <w:sz w:val="24"/>
          <w:szCs w:val="24"/>
        </w:rPr>
        <w:t>Jakarta :</w:t>
      </w:r>
      <w:proofErr w:type="gramEnd"/>
      <w:r w:rsidRPr="00C65F3E">
        <w:rPr>
          <w:rFonts w:ascii="Times New Roman" w:hAnsi="Times New Roman"/>
          <w:color w:val="000000"/>
          <w:sz w:val="24"/>
          <w:szCs w:val="24"/>
        </w:rPr>
        <w:t xml:space="preserve"> Rajawali Pers.</w:t>
      </w:r>
    </w:p>
    <w:p w:rsidR="00C65F3E" w:rsidRPr="00C65F3E" w:rsidRDefault="00C65F3E" w:rsidP="00C65F3E">
      <w:pPr>
        <w:autoSpaceDE w:val="0"/>
        <w:autoSpaceDN w:val="0"/>
        <w:adjustRightInd w:val="0"/>
        <w:spacing w:after="0" w:line="240" w:lineRule="auto"/>
        <w:jc w:val="both"/>
        <w:rPr>
          <w:rFonts w:ascii="Times New Roman" w:hAnsi="Times New Roman"/>
          <w:color w:val="000000"/>
          <w:sz w:val="24"/>
          <w:szCs w:val="24"/>
        </w:rPr>
      </w:pPr>
    </w:p>
    <w:p w:rsidR="00C65F3E" w:rsidRPr="00C65F3E" w:rsidRDefault="00C65F3E" w:rsidP="00C65F3E">
      <w:pPr>
        <w:autoSpaceDE w:val="0"/>
        <w:autoSpaceDN w:val="0"/>
        <w:adjustRightInd w:val="0"/>
        <w:spacing w:after="0" w:line="240" w:lineRule="auto"/>
        <w:ind w:left="630" w:hanging="630"/>
        <w:jc w:val="both"/>
        <w:rPr>
          <w:rFonts w:ascii="Times New Roman" w:hAnsi="Times New Roman"/>
          <w:color w:val="000000"/>
          <w:sz w:val="24"/>
          <w:szCs w:val="24"/>
        </w:rPr>
      </w:pPr>
      <w:proofErr w:type="gramStart"/>
      <w:r w:rsidRPr="00C65F3E">
        <w:rPr>
          <w:rFonts w:ascii="Times New Roman" w:hAnsi="Times New Roman"/>
          <w:color w:val="000000"/>
          <w:sz w:val="24"/>
          <w:szCs w:val="24"/>
        </w:rPr>
        <w:t>Sartini.</w:t>
      </w:r>
      <w:proofErr w:type="gramEnd"/>
      <w:r w:rsidRPr="00C65F3E">
        <w:rPr>
          <w:rFonts w:ascii="Times New Roman" w:hAnsi="Times New Roman"/>
          <w:color w:val="000000"/>
          <w:sz w:val="24"/>
          <w:szCs w:val="24"/>
        </w:rPr>
        <w:t xml:space="preserve"> 2004. Menggali Kearifan Lokal Nusantara. Sebuah Kajian Filsafati. </w:t>
      </w:r>
      <w:proofErr w:type="gramStart"/>
      <w:r w:rsidRPr="00C65F3E">
        <w:rPr>
          <w:rFonts w:ascii="Times New Roman" w:hAnsi="Times New Roman"/>
          <w:i/>
          <w:color w:val="000000"/>
          <w:sz w:val="24"/>
          <w:szCs w:val="24"/>
        </w:rPr>
        <w:t>Jurnal Filsafati</w:t>
      </w:r>
      <w:r w:rsidRPr="00C65F3E">
        <w:rPr>
          <w:rFonts w:ascii="Times New Roman" w:hAnsi="Times New Roman"/>
          <w:color w:val="000000"/>
          <w:sz w:val="24"/>
          <w:szCs w:val="24"/>
        </w:rPr>
        <w:t>, Jilid 37 No. 2.</w:t>
      </w:r>
      <w:proofErr w:type="gramEnd"/>
      <w:r w:rsidRPr="00C65F3E">
        <w:rPr>
          <w:rFonts w:ascii="Times New Roman" w:hAnsi="Times New Roman"/>
          <w:color w:val="000000"/>
          <w:sz w:val="24"/>
          <w:szCs w:val="24"/>
        </w:rPr>
        <w:t xml:space="preserve"> </w:t>
      </w:r>
      <w:proofErr w:type="gramStart"/>
      <w:r w:rsidRPr="00C65F3E">
        <w:rPr>
          <w:rFonts w:ascii="Times New Roman" w:hAnsi="Times New Roman"/>
          <w:color w:val="000000"/>
          <w:sz w:val="24"/>
          <w:szCs w:val="24"/>
        </w:rPr>
        <w:t>( Diakses</w:t>
      </w:r>
      <w:proofErr w:type="gramEnd"/>
      <w:r w:rsidRPr="00C65F3E">
        <w:rPr>
          <w:rFonts w:ascii="Times New Roman" w:hAnsi="Times New Roman"/>
          <w:color w:val="000000"/>
          <w:sz w:val="24"/>
          <w:szCs w:val="24"/>
        </w:rPr>
        <w:t xml:space="preserve"> 24 Januari 2016 ).</w:t>
      </w:r>
    </w:p>
    <w:p w:rsidR="00C65F3E" w:rsidRPr="00C65F3E" w:rsidRDefault="00C65F3E" w:rsidP="00C65F3E">
      <w:pPr>
        <w:autoSpaceDE w:val="0"/>
        <w:autoSpaceDN w:val="0"/>
        <w:adjustRightInd w:val="0"/>
        <w:spacing w:after="0" w:line="240" w:lineRule="auto"/>
        <w:jc w:val="both"/>
        <w:rPr>
          <w:rFonts w:ascii="Times New Roman" w:hAnsi="Times New Roman"/>
          <w:color w:val="000000"/>
          <w:sz w:val="24"/>
          <w:szCs w:val="24"/>
        </w:rPr>
      </w:pPr>
    </w:p>
    <w:p w:rsidR="00C65F3E" w:rsidRPr="00C65F3E" w:rsidRDefault="00C65F3E" w:rsidP="00C65F3E">
      <w:pPr>
        <w:autoSpaceDE w:val="0"/>
        <w:autoSpaceDN w:val="0"/>
        <w:adjustRightInd w:val="0"/>
        <w:spacing w:after="0" w:line="240" w:lineRule="auto"/>
        <w:ind w:left="630" w:hanging="630"/>
        <w:jc w:val="both"/>
        <w:rPr>
          <w:rFonts w:ascii="Times New Roman" w:hAnsi="Times New Roman"/>
          <w:color w:val="000000"/>
          <w:sz w:val="24"/>
          <w:szCs w:val="24"/>
        </w:rPr>
      </w:pPr>
      <w:proofErr w:type="gramStart"/>
      <w:r w:rsidRPr="00C65F3E">
        <w:rPr>
          <w:rFonts w:ascii="Times New Roman" w:hAnsi="Times New Roman"/>
          <w:color w:val="000000"/>
          <w:sz w:val="24"/>
          <w:szCs w:val="24"/>
        </w:rPr>
        <w:t>Silver, C.E.H. 2004.</w:t>
      </w:r>
      <w:proofErr w:type="gramEnd"/>
      <w:r w:rsidRPr="00C65F3E">
        <w:rPr>
          <w:rFonts w:ascii="Times New Roman" w:hAnsi="Times New Roman"/>
          <w:color w:val="000000"/>
          <w:sz w:val="24"/>
          <w:szCs w:val="24"/>
        </w:rPr>
        <w:t xml:space="preserve"> Problem Based </w:t>
      </w:r>
      <w:proofErr w:type="gramStart"/>
      <w:r w:rsidRPr="00C65F3E">
        <w:rPr>
          <w:rFonts w:ascii="Times New Roman" w:hAnsi="Times New Roman"/>
          <w:color w:val="000000"/>
          <w:sz w:val="24"/>
          <w:szCs w:val="24"/>
        </w:rPr>
        <w:t>Learning :</w:t>
      </w:r>
      <w:proofErr w:type="gramEnd"/>
      <w:r w:rsidRPr="00C65F3E">
        <w:rPr>
          <w:rFonts w:ascii="Times New Roman" w:hAnsi="Times New Roman"/>
          <w:color w:val="000000"/>
          <w:sz w:val="24"/>
          <w:szCs w:val="24"/>
        </w:rPr>
        <w:t xml:space="preserve"> What and How Do Students</w:t>
      </w:r>
      <w:r w:rsidRPr="00C65F3E">
        <w:rPr>
          <w:rFonts w:ascii="Times New Roman" w:hAnsi="Times New Roman"/>
          <w:i/>
          <w:color w:val="000000"/>
          <w:sz w:val="24"/>
          <w:szCs w:val="24"/>
        </w:rPr>
        <w:t xml:space="preserve"> </w:t>
      </w:r>
      <w:r w:rsidRPr="00C65F3E">
        <w:rPr>
          <w:rFonts w:ascii="Times New Roman" w:hAnsi="Times New Roman"/>
          <w:color w:val="000000"/>
          <w:sz w:val="24"/>
          <w:szCs w:val="24"/>
        </w:rPr>
        <w:t xml:space="preserve">Learn? </w:t>
      </w:r>
      <w:r w:rsidRPr="00C65F3E">
        <w:rPr>
          <w:rFonts w:ascii="Times New Roman" w:hAnsi="Times New Roman"/>
          <w:i/>
          <w:color w:val="000000"/>
          <w:sz w:val="24"/>
          <w:szCs w:val="24"/>
        </w:rPr>
        <w:t>Educational Psychology Review</w:t>
      </w:r>
      <w:r w:rsidRPr="00C65F3E">
        <w:rPr>
          <w:rFonts w:ascii="Times New Roman" w:hAnsi="Times New Roman"/>
          <w:color w:val="000000"/>
          <w:sz w:val="24"/>
          <w:szCs w:val="24"/>
        </w:rPr>
        <w:t xml:space="preserve">, </w:t>
      </w:r>
      <w:proofErr w:type="gramStart"/>
      <w:r w:rsidRPr="00C65F3E">
        <w:rPr>
          <w:rFonts w:ascii="Times New Roman" w:hAnsi="Times New Roman"/>
          <w:color w:val="000000"/>
          <w:sz w:val="24"/>
          <w:szCs w:val="24"/>
        </w:rPr>
        <w:t xml:space="preserve">( </w:t>
      </w:r>
      <w:r w:rsidRPr="00C65F3E">
        <w:rPr>
          <w:rFonts w:ascii="Times New Roman" w:hAnsi="Times New Roman"/>
          <w:i/>
          <w:color w:val="000000"/>
          <w:sz w:val="24"/>
          <w:szCs w:val="24"/>
        </w:rPr>
        <w:t>Online</w:t>
      </w:r>
      <w:proofErr w:type="gramEnd"/>
      <w:r w:rsidRPr="00C65F3E">
        <w:rPr>
          <w:rFonts w:ascii="Times New Roman" w:hAnsi="Times New Roman"/>
          <w:color w:val="000000"/>
          <w:sz w:val="24"/>
          <w:szCs w:val="24"/>
        </w:rPr>
        <w:t xml:space="preserve"> ), Vol. 16, Issue 3, </w:t>
      </w:r>
    </w:p>
    <w:p w:rsidR="00C65F3E" w:rsidRPr="00C65F3E" w:rsidRDefault="00C65F3E" w:rsidP="00C65F3E">
      <w:pPr>
        <w:autoSpaceDE w:val="0"/>
        <w:autoSpaceDN w:val="0"/>
        <w:adjustRightInd w:val="0"/>
        <w:spacing w:after="0" w:line="240" w:lineRule="auto"/>
        <w:ind w:left="630"/>
        <w:jc w:val="both"/>
        <w:rPr>
          <w:rFonts w:ascii="Times New Roman" w:hAnsi="Times New Roman"/>
          <w:color w:val="000000"/>
          <w:sz w:val="24"/>
          <w:szCs w:val="24"/>
        </w:rPr>
      </w:pPr>
      <w:r w:rsidRPr="00C65F3E">
        <w:rPr>
          <w:rFonts w:ascii="Times New Roman" w:hAnsi="Times New Roman"/>
          <w:color w:val="000000"/>
          <w:sz w:val="24"/>
          <w:szCs w:val="24"/>
        </w:rPr>
        <w:t xml:space="preserve">pp 235 – 266. </w:t>
      </w:r>
      <w:proofErr w:type="gramStart"/>
      <w:r w:rsidRPr="00C65F3E">
        <w:rPr>
          <w:rFonts w:ascii="Times New Roman" w:hAnsi="Times New Roman"/>
          <w:color w:val="000000"/>
          <w:sz w:val="24"/>
          <w:szCs w:val="24"/>
        </w:rPr>
        <w:t>( http</w:t>
      </w:r>
      <w:proofErr w:type="gramEnd"/>
      <w:r w:rsidRPr="00C65F3E">
        <w:rPr>
          <w:rFonts w:ascii="Times New Roman" w:hAnsi="Times New Roman"/>
          <w:color w:val="000000"/>
          <w:sz w:val="24"/>
          <w:szCs w:val="24"/>
        </w:rPr>
        <w:t xml:space="preserve">: // www. scholar. google. com &gt; citation, </w:t>
      </w:r>
    </w:p>
    <w:p w:rsidR="00C65F3E" w:rsidRPr="00C65F3E" w:rsidRDefault="00C65F3E" w:rsidP="00C65F3E">
      <w:pPr>
        <w:autoSpaceDE w:val="0"/>
        <w:autoSpaceDN w:val="0"/>
        <w:adjustRightInd w:val="0"/>
        <w:spacing w:after="0" w:line="240" w:lineRule="auto"/>
        <w:ind w:left="630"/>
        <w:jc w:val="both"/>
        <w:rPr>
          <w:rFonts w:ascii="Times New Roman" w:hAnsi="Times New Roman"/>
          <w:color w:val="000000"/>
          <w:sz w:val="24"/>
          <w:szCs w:val="24"/>
        </w:rPr>
      </w:pPr>
      <w:r w:rsidRPr="00C65F3E">
        <w:rPr>
          <w:rFonts w:ascii="Times New Roman" w:hAnsi="Times New Roman"/>
          <w:color w:val="000000"/>
          <w:sz w:val="24"/>
          <w:szCs w:val="24"/>
        </w:rPr>
        <w:t xml:space="preserve">Diakses 6 Maret </w:t>
      </w:r>
      <w:proofErr w:type="gramStart"/>
      <w:r w:rsidRPr="00C65F3E">
        <w:rPr>
          <w:rFonts w:ascii="Times New Roman" w:hAnsi="Times New Roman"/>
          <w:color w:val="000000"/>
          <w:sz w:val="24"/>
          <w:szCs w:val="24"/>
        </w:rPr>
        <w:t>2016 )</w:t>
      </w:r>
      <w:proofErr w:type="gramEnd"/>
      <w:r w:rsidRPr="00C65F3E">
        <w:rPr>
          <w:rFonts w:ascii="Times New Roman" w:hAnsi="Times New Roman"/>
          <w:color w:val="000000"/>
          <w:sz w:val="24"/>
          <w:szCs w:val="24"/>
        </w:rPr>
        <w:t xml:space="preserve">.  </w:t>
      </w:r>
    </w:p>
    <w:p w:rsidR="00C65F3E" w:rsidRPr="00C65F3E" w:rsidRDefault="00C65F3E" w:rsidP="00C65F3E">
      <w:pPr>
        <w:autoSpaceDE w:val="0"/>
        <w:autoSpaceDN w:val="0"/>
        <w:adjustRightInd w:val="0"/>
        <w:spacing w:after="0" w:line="240" w:lineRule="auto"/>
        <w:jc w:val="both"/>
        <w:rPr>
          <w:rFonts w:ascii="Times New Roman" w:hAnsi="Times New Roman"/>
          <w:color w:val="000000"/>
          <w:sz w:val="24"/>
          <w:szCs w:val="24"/>
        </w:rPr>
      </w:pPr>
    </w:p>
    <w:p w:rsidR="00C65F3E" w:rsidRPr="00C65F3E" w:rsidRDefault="00C65F3E" w:rsidP="00C65F3E">
      <w:pPr>
        <w:autoSpaceDE w:val="0"/>
        <w:autoSpaceDN w:val="0"/>
        <w:adjustRightInd w:val="0"/>
        <w:spacing w:after="0" w:line="240" w:lineRule="auto"/>
        <w:ind w:left="630" w:hanging="630"/>
        <w:jc w:val="both"/>
        <w:rPr>
          <w:rFonts w:ascii="Times New Roman" w:hAnsi="Times New Roman"/>
          <w:color w:val="000000"/>
          <w:sz w:val="24"/>
          <w:szCs w:val="24"/>
        </w:rPr>
      </w:pPr>
      <w:proofErr w:type="gramStart"/>
      <w:r w:rsidRPr="00C65F3E">
        <w:rPr>
          <w:rFonts w:ascii="Times New Roman" w:hAnsi="Times New Roman"/>
          <w:color w:val="000000"/>
          <w:sz w:val="24"/>
          <w:szCs w:val="24"/>
        </w:rPr>
        <w:t>Siregar, Eveline &amp; Hartini Nara.</w:t>
      </w:r>
      <w:proofErr w:type="gramEnd"/>
      <w:r w:rsidRPr="00C65F3E">
        <w:rPr>
          <w:rFonts w:ascii="Times New Roman" w:hAnsi="Times New Roman"/>
          <w:color w:val="000000"/>
          <w:sz w:val="24"/>
          <w:szCs w:val="24"/>
        </w:rPr>
        <w:t xml:space="preserve"> </w:t>
      </w:r>
      <w:proofErr w:type="gramStart"/>
      <w:r w:rsidRPr="00C65F3E">
        <w:rPr>
          <w:rFonts w:ascii="Times New Roman" w:hAnsi="Times New Roman"/>
          <w:i/>
          <w:color w:val="000000"/>
          <w:sz w:val="24"/>
          <w:szCs w:val="24"/>
        </w:rPr>
        <w:t>Teori Belajar dan Pembangunan.</w:t>
      </w:r>
      <w:proofErr w:type="gramEnd"/>
      <w:r w:rsidRPr="00C65F3E">
        <w:rPr>
          <w:rFonts w:ascii="Times New Roman" w:hAnsi="Times New Roman"/>
          <w:color w:val="000000"/>
          <w:sz w:val="24"/>
          <w:szCs w:val="24"/>
        </w:rPr>
        <w:t xml:space="preserve"> </w:t>
      </w:r>
      <w:proofErr w:type="gramStart"/>
      <w:r w:rsidRPr="00C65F3E">
        <w:rPr>
          <w:rFonts w:ascii="Times New Roman" w:hAnsi="Times New Roman"/>
          <w:color w:val="000000"/>
          <w:sz w:val="24"/>
          <w:szCs w:val="24"/>
        </w:rPr>
        <w:t>Bogor :</w:t>
      </w:r>
      <w:proofErr w:type="gramEnd"/>
      <w:r w:rsidRPr="00C65F3E">
        <w:rPr>
          <w:rFonts w:ascii="Times New Roman" w:hAnsi="Times New Roman"/>
          <w:color w:val="000000"/>
          <w:sz w:val="24"/>
          <w:szCs w:val="24"/>
        </w:rPr>
        <w:t xml:space="preserve"> Ghalia Indonesia.</w:t>
      </w:r>
    </w:p>
    <w:p w:rsidR="00C65F3E" w:rsidRPr="00C65F3E" w:rsidRDefault="00C65F3E" w:rsidP="00C65F3E">
      <w:pPr>
        <w:autoSpaceDE w:val="0"/>
        <w:autoSpaceDN w:val="0"/>
        <w:adjustRightInd w:val="0"/>
        <w:spacing w:after="0" w:line="240" w:lineRule="auto"/>
        <w:jc w:val="both"/>
        <w:rPr>
          <w:rFonts w:ascii="Times New Roman" w:hAnsi="Times New Roman"/>
          <w:color w:val="000000"/>
          <w:sz w:val="24"/>
          <w:szCs w:val="24"/>
        </w:rPr>
      </w:pPr>
    </w:p>
    <w:p w:rsidR="00C65F3E" w:rsidRPr="00C65F3E" w:rsidRDefault="00C65F3E" w:rsidP="00C65F3E">
      <w:pPr>
        <w:autoSpaceDE w:val="0"/>
        <w:autoSpaceDN w:val="0"/>
        <w:adjustRightInd w:val="0"/>
        <w:spacing w:after="0" w:line="240" w:lineRule="auto"/>
        <w:ind w:left="630" w:hanging="630"/>
        <w:jc w:val="both"/>
        <w:rPr>
          <w:rFonts w:ascii="Times New Roman" w:hAnsi="Times New Roman"/>
          <w:color w:val="000000"/>
          <w:sz w:val="24"/>
          <w:szCs w:val="24"/>
        </w:rPr>
      </w:pPr>
      <w:proofErr w:type="gramStart"/>
      <w:r w:rsidRPr="00C65F3E">
        <w:rPr>
          <w:rFonts w:ascii="Times New Roman" w:hAnsi="Times New Roman"/>
          <w:color w:val="000000"/>
          <w:sz w:val="24"/>
          <w:szCs w:val="24"/>
        </w:rPr>
        <w:t>Slavin, Robert E. 2008.</w:t>
      </w:r>
      <w:proofErr w:type="gramEnd"/>
      <w:r w:rsidRPr="00C65F3E">
        <w:rPr>
          <w:rFonts w:ascii="Times New Roman" w:hAnsi="Times New Roman"/>
          <w:color w:val="000000"/>
          <w:sz w:val="24"/>
          <w:szCs w:val="24"/>
        </w:rPr>
        <w:t xml:space="preserve"> </w:t>
      </w:r>
      <w:r w:rsidRPr="00C65F3E">
        <w:rPr>
          <w:rFonts w:ascii="Times New Roman" w:hAnsi="Times New Roman"/>
          <w:i/>
          <w:color w:val="000000"/>
          <w:sz w:val="24"/>
          <w:szCs w:val="24"/>
        </w:rPr>
        <w:t xml:space="preserve">Cooperative Learning, Teori, </w:t>
      </w:r>
      <w:proofErr w:type="gramStart"/>
      <w:r w:rsidRPr="00C65F3E">
        <w:rPr>
          <w:rFonts w:ascii="Times New Roman" w:hAnsi="Times New Roman"/>
          <w:i/>
          <w:color w:val="000000"/>
          <w:sz w:val="24"/>
          <w:szCs w:val="24"/>
        </w:rPr>
        <w:t>Riset  dan</w:t>
      </w:r>
      <w:proofErr w:type="gramEnd"/>
      <w:r w:rsidRPr="00C65F3E">
        <w:rPr>
          <w:rFonts w:ascii="Times New Roman" w:hAnsi="Times New Roman"/>
          <w:i/>
          <w:color w:val="000000"/>
          <w:sz w:val="24"/>
          <w:szCs w:val="24"/>
        </w:rPr>
        <w:t xml:space="preserve"> Praktik</w:t>
      </w:r>
      <w:r w:rsidRPr="00C65F3E">
        <w:rPr>
          <w:rFonts w:ascii="Times New Roman" w:hAnsi="Times New Roman"/>
          <w:color w:val="000000"/>
          <w:sz w:val="24"/>
          <w:szCs w:val="24"/>
        </w:rPr>
        <w:t xml:space="preserve">. </w:t>
      </w:r>
    </w:p>
    <w:p w:rsidR="00C65F3E" w:rsidRPr="00C65F3E" w:rsidRDefault="00C65F3E" w:rsidP="00C65F3E">
      <w:pPr>
        <w:autoSpaceDE w:val="0"/>
        <w:autoSpaceDN w:val="0"/>
        <w:adjustRightInd w:val="0"/>
        <w:spacing w:after="0" w:line="240" w:lineRule="auto"/>
        <w:ind w:left="630"/>
        <w:jc w:val="both"/>
        <w:rPr>
          <w:rFonts w:ascii="Times New Roman" w:hAnsi="Times New Roman"/>
          <w:color w:val="000000"/>
          <w:sz w:val="24"/>
          <w:szCs w:val="24"/>
        </w:rPr>
      </w:pPr>
      <w:proofErr w:type="gramStart"/>
      <w:r w:rsidRPr="00C65F3E">
        <w:rPr>
          <w:rFonts w:ascii="Times New Roman" w:hAnsi="Times New Roman"/>
          <w:color w:val="000000"/>
          <w:sz w:val="24"/>
          <w:szCs w:val="24"/>
        </w:rPr>
        <w:t>Bandung :</w:t>
      </w:r>
      <w:proofErr w:type="gramEnd"/>
      <w:r w:rsidRPr="00C65F3E">
        <w:rPr>
          <w:rFonts w:ascii="Times New Roman" w:hAnsi="Times New Roman"/>
          <w:color w:val="000000"/>
          <w:sz w:val="24"/>
          <w:szCs w:val="24"/>
        </w:rPr>
        <w:t xml:space="preserve"> Nusa Media.</w:t>
      </w:r>
    </w:p>
    <w:p w:rsidR="00C65F3E" w:rsidRPr="00C65F3E" w:rsidRDefault="00C65F3E" w:rsidP="00C65F3E">
      <w:pPr>
        <w:autoSpaceDE w:val="0"/>
        <w:autoSpaceDN w:val="0"/>
        <w:adjustRightInd w:val="0"/>
        <w:spacing w:after="0" w:line="240" w:lineRule="auto"/>
        <w:ind w:left="630"/>
        <w:jc w:val="both"/>
        <w:rPr>
          <w:rFonts w:ascii="Times New Roman" w:hAnsi="Times New Roman"/>
          <w:color w:val="000000"/>
          <w:sz w:val="24"/>
          <w:szCs w:val="24"/>
        </w:rPr>
      </w:pPr>
    </w:p>
    <w:p w:rsidR="00C65F3E" w:rsidRPr="00C65F3E" w:rsidRDefault="00C65F3E" w:rsidP="00C65F3E">
      <w:pPr>
        <w:autoSpaceDE w:val="0"/>
        <w:autoSpaceDN w:val="0"/>
        <w:adjustRightInd w:val="0"/>
        <w:spacing w:after="0" w:line="240" w:lineRule="auto"/>
        <w:ind w:left="630" w:hanging="630"/>
        <w:jc w:val="both"/>
        <w:rPr>
          <w:rFonts w:ascii="Times New Roman" w:hAnsi="Times New Roman"/>
          <w:color w:val="000000"/>
          <w:sz w:val="24"/>
          <w:szCs w:val="24"/>
        </w:rPr>
      </w:pPr>
      <w:proofErr w:type="gramStart"/>
      <w:r w:rsidRPr="00C65F3E">
        <w:rPr>
          <w:rFonts w:ascii="Times New Roman" w:hAnsi="Times New Roman"/>
          <w:color w:val="000000"/>
          <w:sz w:val="24"/>
          <w:szCs w:val="24"/>
        </w:rPr>
        <w:t>Subana.</w:t>
      </w:r>
      <w:proofErr w:type="gramEnd"/>
      <w:r w:rsidRPr="00C65F3E">
        <w:rPr>
          <w:rFonts w:ascii="Times New Roman" w:hAnsi="Times New Roman"/>
          <w:color w:val="000000"/>
          <w:sz w:val="24"/>
          <w:szCs w:val="24"/>
        </w:rPr>
        <w:t xml:space="preserve"> 2005. </w:t>
      </w:r>
      <w:r w:rsidRPr="00C65F3E">
        <w:rPr>
          <w:rFonts w:ascii="Times New Roman" w:hAnsi="Times New Roman"/>
          <w:i/>
          <w:color w:val="000000"/>
          <w:sz w:val="24"/>
          <w:szCs w:val="24"/>
        </w:rPr>
        <w:t>Statistika Pendidikan</w:t>
      </w:r>
      <w:r w:rsidRPr="00C65F3E">
        <w:rPr>
          <w:rFonts w:ascii="Times New Roman" w:hAnsi="Times New Roman"/>
          <w:color w:val="000000"/>
          <w:sz w:val="24"/>
          <w:szCs w:val="24"/>
        </w:rPr>
        <w:t xml:space="preserve">. </w:t>
      </w:r>
      <w:proofErr w:type="gramStart"/>
      <w:r w:rsidRPr="00C65F3E">
        <w:rPr>
          <w:rFonts w:ascii="Times New Roman" w:hAnsi="Times New Roman"/>
          <w:color w:val="000000"/>
          <w:sz w:val="24"/>
          <w:szCs w:val="24"/>
        </w:rPr>
        <w:t>Bandung :</w:t>
      </w:r>
      <w:proofErr w:type="gramEnd"/>
      <w:r w:rsidRPr="00C65F3E">
        <w:rPr>
          <w:rFonts w:ascii="Times New Roman" w:hAnsi="Times New Roman"/>
          <w:color w:val="000000"/>
          <w:sz w:val="24"/>
          <w:szCs w:val="24"/>
        </w:rPr>
        <w:t xml:space="preserve"> Pustaka Setia.</w:t>
      </w:r>
    </w:p>
    <w:p w:rsidR="00C65F3E" w:rsidRPr="00C65F3E" w:rsidRDefault="00C65F3E" w:rsidP="00C65F3E">
      <w:pPr>
        <w:autoSpaceDE w:val="0"/>
        <w:autoSpaceDN w:val="0"/>
        <w:adjustRightInd w:val="0"/>
        <w:spacing w:after="0" w:line="240" w:lineRule="auto"/>
        <w:ind w:left="630" w:hanging="630"/>
        <w:jc w:val="both"/>
        <w:rPr>
          <w:rFonts w:ascii="Times New Roman" w:hAnsi="Times New Roman"/>
          <w:color w:val="000000"/>
          <w:sz w:val="24"/>
          <w:szCs w:val="24"/>
        </w:rPr>
      </w:pPr>
    </w:p>
    <w:p w:rsidR="00C65F3E" w:rsidRPr="00C65F3E" w:rsidRDefault="00C65F3E" w:rsidP="00C65F3E">
      <w:pPr>
        <w:autoSpaceDE w:val="0"/>
        <w:autoSpaceDN w:val="0"/>
        <w:adjustRightInd w:val="0"/>
        <w:spacing w:after="0" w:line="240" w:lineRule="auto"/>
        <w:ind w:left="630" w:hanging="630"/>
        <w:jc w:val="both"/>
        <w:rPr>
          <w:rFonts w:ascii="Times New Roman" w:hAnsi="Times New Roman"/>
          <w:color w:val="000000"/>
          <w:sz w:val="24"/>
          <w:szCs w:val="24"/>
        </w:rPr>
      </w:pPr>
      <w:proofErr w:type="gramStart"/>
      <w:r w:rsidRPr="00C65F3E">
        <w:rPr>
          <w:rFonts w:ascii="Times New Roman" w:hAnsi="Times New Roman"/>
          <w:color w:val="000000"/>
          <w:sz w:val="24"/>
          <w:szCs w:val="24"/>
        </w:rPr>
        <w:t>Sugiyono.</w:t>
      </w:r>
      <w:proofErr w:type="gramEnd"/>
      <w:r w:rsidRPr="00C65F3E">
        <w:rPr>
          <w:rFonts w:ascii="Times New Roman" w:hAnsi="Times New Roman"/>
          <w:color w:val="000000"/>
          <w:sz w:val="24"/>
          <w:szCs w:val="24"/>
        </w:rPr>
        <w:t xml:space="preserve"> 2014. Metode Penelitian Kombinasi. </w:t>
      </w:r>
      <w:proofErr w:type="gramStart"/>
      <w:r w:rsidRPr="00C65F3E">
        <w:rPr>
          <w:rFonts w:ascii="Times New Roman" w:hAnsi="Times New Roman"/>
          <w:color w:val="000000"/>
          <w:sz w:val="24"/>
          <w:szCs w:val="24"/>
        </w:rPr>
        <w:t>Bandung :</w:t>
      </w:r>
      <w:proofErr w:type="gramEnd"/>
      <w:r w:rsidRPr="00C65F3E">
        <w:rPr>
          <w:rFonts w:ascii="Times New Roman" w:hAnsi="Times New Roman"/>
          <w:color w:val="000000"/>
          <w:sz w:val="24"/>
          <w:szCs w:val="24"/>
        </w:rPr>
        <w:t xml:space="preserve"> Alfabeta.</w:t>
      </w:r>
    </w:p>
    <w:p w:rsidR="00C65F3E" w:rsidRPr="00C65F3E" w:rsidRDefault="00C65F3E" w:rsidP="00C65F3E">
      <w:pPr>
        <w:autoSpaceDE w:val="0"/>
        <w:autoSpaceDN w:val="0"/>
        <w:adjustRightInd w:val="0"/>
        <w:spacing w:after="0" w:line="240" w:lineRule="auto"/>
        <w:jc w:val="both"/>
        <w:rPr>
          <w:rFonts w:ascii="Times New Roman" w:hAnsi="Times New Roman"/>
          <w:color w:val="000000"/>
          <w:sz w:val="24"/>
          <w:szCs w:val="24"/>
        </w:rPr>
      </w:pPr>
    </w:p>
    <w:p w:rsidR="00C65F3E" w:rsidRPr="00C65F3E" w:rsidRDefault="00C65F3E" w:rsidP="00C65F3E">
      <w:pPr>
        <w:autoSpaceDE w:val="0"/>
        <w:autoSpaceDN w:val="0"/>
        <w:adjustRightInd w:val="0"/>
        <w:spacing w:after="0" w:line="240" w:lineRule="auto"/>
        <w:ind w:left="630" w:hanging="630"/>
        <w:jc w:val="both"/>
        <w:rPr>
          <w:rFonts w:ascii="Times New Roman" w:hAnsi="Times New Roman"/>
          <w:color w:val="000000"/>
          <w:sz w:val="24"/>
          <w:szCs w:val="24"/>
        </w:rPr>
      </w:pPr>
      <w:r w:rsidRPr="00C65F3E">
        <w:rPr>
          <w:rFonts w:ascii="Times New Roman" w:hAnsi="Times New Roman"/>
          <w:color w:val="000000"/>
          <w:sz w:val="24"/>
          <w:szCs w:val="24"/>
        </w:rPr>
        <w:t xml:space="preserve">Surat Keputusan Menteri Kelautan dan Perikanan Republik Indonesia No. 59 Tahun 2014 </w:t>
      </w:r>
      <w:r w:rsidRPr="00C65F3E">
        <w:rPr>
          <w:rFonts w:ascii="Times New Roman" w:hAnsi="Times New Roman"/>
          <w:i/>
          <w:color w:val="000000"/>
          <w:sz w:val="24"/>
          <w:szCs w:val="24"/>
        </w:rPr>
        <w:t>Tentang Rencana Pengelolaan dan zonasi Taman Wisata Perairan Kepulauan Kapoposang dan Laut Sekitarnya di Propinsi Sulawesi Selatan Tahun 2014 – 2034.</w:t>
      </w:r>
      <w:r w:rsidRPr="00C65F3E">
        <w:rPr>
          <w:rFonts w:ascii="Times New Roman" w:hAnsi="Times New Roman"/>
          <w:color w:val="000000"/>
          <w:sz w:val="24"/>
          <w:szCs w:val="24"/>
        </w:rPr>
        <w:t xml:space="preserve"> </w:t>
      </w:r>
      <w:proofErr w:type="gramStart"/>
      <w:r w:rsidRPr="00C65F3E">
        <w:rPr>
          <w:rFonts w:ascii="Times New Roman" w:hAnsi="Times New Roman"/>
          <w:color w:val="000000"/>
          <w:sz w:val="24"/>
          <w:szCs w:val="24"/>
        </w:rPr>
        <w:t>( Diakses</w:t>
      </w:r>
      <w:proofErr w:type="gramEnd"/>
      <w:r w:rsidRPr="00C65F3E">
        <w:rPr>
          <w:rFonts w:ascii="Times New Roman" w:hAnsi="Times New Roman"/>
          <w:color w:val="000000"/>
          <w:sz w:val="24"/>
          <w:szCs w:val="24"/>
        </w:rPr>
        <w:t xml:space="preserve"> 24 Januari 2016 ).</w:t>
      </w:r>
    </w:p>
    <w:p w:rsidR="00C65F3E" w:rsidRPr="00C65F3E" w:rsidRDefault="00C65F3E" w:rsidP="00C65F3E">
      <w:pPr>
        <w:autoSpaceDE w:val="0"/>
        <w:autoSpaceDN w:val="0"/>
        <w:adjustRightInd w:val="0"/>
        <w:spacing w:after="0" w:line="240" w:lineRule="auto"/>
        <w:jc w:val="both"/>
        <w:rPr>
          <w:rFonts w:ascii="Times New Roman" w:hAnsi="Times New Roman"/>
          <w:color w:val="000000"/>
          <w:sz w:val="24"/>
          <w:szCs w:val="24"/>
        </w:rPr>
      </w:pPr>
    </w:p>
    <w:p w:rsidR="00C65F3E" w:rsidRPr="00C65F3E" w:rsidRDefault="00C65F3E" w:rsidP="00C65F3E">
      <w:pPr>
        <w:autoSpaceDE w:val="0"/>
        <w:autoSpaceDN w:val="0"/>
        <w:adjustRightInd w:val="0"/>
        <w:spacing w:after="0" w:line="240" w:lineRule="auto"/>
        <w:ind w:left="630" w:hanging="630"/>
        <w:jc w:val="both"/>
        <w:rPr>
          <w:rFonts w:ascii="Times New Roman" w:hAnsi="Times New Roman"/>
          <w:i/>
          <w:color w:val="000000"/>
          <w:sz w:val="24"/>
          <w:szCs w:val="24"/>
        </w:rPr>
      </w:pPr>
      <w:r w:rsidRPr="00C65F3E">
        <w:rPr>
          <w:rFonts w:ascii="Times New Roman" w:hAnsi="Times New Roman"/>
          <w:color w:val="000000"/>
          <w:sz w:val="24"/>
          <w:szCs w:val="24"/>
        </w:rPr>
        <w:t>Thiagarajan, S, Dorothy S &amp; Melvyn I. Semmel. 1974</w:t>
      </w:r>
      <w:r w:rsidRPr="00C65F3E">
        <w:rPr>
          <w:rFonts w:ascii="Times New Roman" w:hAnsi="Times New Roman"/>
          <w:i/>
          <w:color w:val="000000"/>
          <w:sz w:val="24"/>
          <w:szCs w:val="24"/>
        </w:rPr>
        <w:t>. International Development for Training Teachers of Exceptional children.</w:t>
      </w:r>
      <w:r w:rsidRPr="00C65F3E">
        <w:rPr>
          <w:rFonts w:ascii="Times New Roman" w:hAnsi="Times New Roman"/>
          <w:color w:val="000000"/>
          <w:sz w:val="24"/>
          <w:szCs w:val="24"/>
        </w:rPr>
        <w:t xml:space="preserve"> Minneapolis, </w:t>
      </w:r>
      <w:proofErr w:type="gramStart"/>
      <w:r w:rsidRPr="00C65F3E">
        <w:rPr>
          <w:rFonts w:ascii="Times New Roman" w:hAnsi="Times New Roman"/>
          <w:color w:val="000000"/>
          <w:sz w:val="24"/>
          <w:szCs w:val="24"/>
        </w:rPr>
        <w:t>Minnesota :</w:t>
      </w:r>
      <w:proofErr w:type="gramEnd"/>
      <w:r w:rsidRPr="00C65F3E">
        <w:rPr>
          <w:rFonts w:ascii="Times New Roman" w:hAnsi="Times New Roman"/>
          <w:color w:val="000000"/>
          <w:sz w:val="24"/>
          <w:szCs w:val="24"/>
        </w:rPr>
        <w:t xml:space="preserve"> Leadership Training Institute/ Special Education.</w:t>
      </w:r>
    </w:p>
    <w:p w:rsidR="00C65F3E" w:rsidRPr="00C65F3E" w:rsidRDefault="00C65F3E" w:rsidP="00C65F3E">
      <w:pPr>
        <w:autoSpaceDE w:val="0"/>
        <w:autoSpaceDN w:val="0"/>
        <w:adjustRightInd w:val="0"/>
        <w:spacing w:after="0" w:line="240" w:lineRule="auto"/>
        <w:ind w:left="630"/>
        <w:jc w:val="both"/>
        <w:rPr>
          <w:rFonts w:ascii="Times New Roman" w:hAnsi="Times New Roman"/>
          <w:color w:val="000000"/>
          <w:sz w:val="24"/>
          <w:szCs w:val="24"/>
        </w:rPr>
      </w:pPr>
    </w:p>
    <w:p w:rsidR="00C65F3E" w:rsidRPr="00C65F3E" w:rsidRDefault="00C65F3E" w:rsidP="00C65F3E">
      <w:pPr>
        <w:autoSpaceDE w:val="0"/>
        <w:autoSpaceDN w:val="0"/>
        <w:adjustRightInd w:val="0"/>
        <w:spacing w:after="0" w:line="240" w:lineRule="auto"/>
        <w:ind w:left="630" w:hanging="630"/>
        <w:jc w:val="both"/>
        <w:rPr>
          <w:rFonts w:ascii="Times New Roman" w:hAnsi="Times New Roman"/>
          <w:color w:val="000000"/>
          <w:sz w:val="24"/>
          <w:szCs w:val="24"/>
        </w:rPr>
      </w:pPr>
      <w:proofErr w:type="gramStart"/>
      <w:r w:rsidRPr="00C65F3E">
        <w:rPr>
          <w:rFonts w:ascii="Times New Roman" w:hAnsi="Times New Roman"/>
          <w:color w:val="000000"/>
          <w:sz w:val="24"/>
          <w:szCs w:val="24"/>
        </w:rPr>
        <w:t>Trianto.</w:t>
      </w:r>
      <w:proofErr w:type="gramEnd"/>
      <w:r w:rsidRPr="00C65F3E">
        <w:rPr>
          <w:rFonts w:ascii="Times New Roman" w:hAnsi="Times New Roman"/>
          <w:color w:val="000000"/>
          <w:sz w:val="24"/>
          <w:szCs w:val="24"/>
        </w:rPr>
        <w:t xml:space="preserve"> </w:t>
      </w:r>
      <w:proofErr w:type="gramStart"/>
      <w:r w:rsidRPr="00C65F3E">
        <w:rPr>
          <w:rFonts w:ascii="Times New Roman" w:hAnsi="Times New Roman"/>
          <w:color w:val="000000"/>
          <w:sz w:val="24"/>
          <w:szCs w:val="24"/>
        </w:rPr>
        <w:t xml:space="preserve">2009. </w:t>
      </w:r>
      <w:r w:rsidRPr="00C65F3E">
        <w:rPr>
          <w:rFonts w:ascii="Times New Roman" w:hAnsi="Times New Roman"/>
          <w:i/>
          <w:color w:val="000000"/>
          <w:sz w:val="24"/>
          <w:szCs w:val="24"/>
        </w:rPr>
        <w:t>Mendesain Model Pembelajaran Inovatif Progresif</w:t>
      </w:r>
      <w:r w:rsidRPr="00C65F3E">
        <w:rPr>
          <w:rFonts w:ascii="Times New Roman" w:hAnsi="Times New Roman"/>
          <w:color w:val="000000"/>
          <w:sz w:val="24"/>
          <w:szCs w:val="24"/>
        </w:rPr>
        <w:t>.</w:t>
      </w:r>
      <w:proofErr w:type="gramEnd"/>
      <w:r w:rsidRPr="00C65F3E">
        <w:rPr>
          <w:rFonts w:ascii="Times New Roman" w:hAnsi="Times New Roman"/>
          <w:color w:val="000000"/>
          <w:sz w:val="24"/>
          <w:szCs w:val="24"/>
        </w:rPr>
        <w:t xml:space="preserve"> </w:t>
      </w:r>
      <w:proofErr w:type="gramStart"/>
      <w:r w:rsidRPr="00C65F3E">
        <w:rPr>
          <w:rFonts w:ascii="Times New Roman" w:hAnsi="Times New Roman"/>
          <w:color w:val="000000"/>
          <w:sz w:val="24"/>
          <w:szCs w:val="24"/>
        </w:rPr>
        <w:t>Jakarta :</w:t>
      </w:r>
      <w:proofErr w:type="gramEnd"/>
      <w:r w:rsidRPr="00C65F3E">
        <w:rPr>
          <w:rFonts w:ascii="Times New Roman" w:hAnsi="Times New Roman"/>
          <w:color w:val="000000"/>
          <w:sz w:val="24"/>
          <w:szCs w:val="24"/>
        </w:rPr>
        <w:t xml:space="preserve"> Kencana Prenada Media Group.</w:t>
      </w:r>
    </w:p>
    <w:p w:rsidR="00C65F3E" w:rsidRPr="00C65F3E" w:rsidRDefault="00C65F3E" w:rsidP="00C65F3E">
      <w:pPr>
        <w:autoSpaceDE w:val="0"/>
        <w:autoSpaceDN w:val="0"/>
        <w:adjustRightInd w:val="0"/>
        <w:spacing w:after="0" w:line="240" w:lineRule="auto"/>
        <w:ind w:left="630" w:hanging="630"/>
        <w:jc w:val="both"/>
        <w:rPr>
          <w:rFonts w:ascii="Times New Roman" w:hAnsi="Times New Roman"/>
          <w:color w:val="000000"/>
          <w:sz w:val="24"/>
          <w:szCs w:val="24"/>
        </w:rPr>
      </w:pPr>
      <w:r w:rsidRPr="00C65F3E">
        <w:rPr>
          <w:rFonts w:ascii="Times New Roman" w:hAnsi="Times New Roman"/>
          <w:color w:val="000000"/>
          <w:sz w:val="24"/>
          <w:szCs w:val="24"/>
        </w:rPr>
        <w:t xml:space="preserve"> </w:t>
      </w:r>
      <w:bookmarkStart w:id="0" w:name="_GoBack"/>
      <w:bookmarkEnd w:id="0"/>
    </w:p>
    <w:p w:rsidR="00C65F3E" w:rsidRPr="00C65F3E" w:rsidRDefault="00C65F3E" w:rsidP="00C65F3E">
      <w:pPr>
        <w:autoSpaceDE w:val="0"/>
        <w:autoSpaceDN w:val="0"/>
        <w:adjustRightInd w:val="0"/>
        <w:spacing w:after="0" w:line="240" w:lineRule="auto"/>
        <w:ind w:left="630" w:hanging="630"/>
        <w:jc w:val="both"/>
        <w:rPr>
          <w:rFonts w:ascii="Times New Roman" w:hAnsi="Times New Roman"/>
          <w:color w:val="000000"/>
          <w:sz w:val="24"/>
          <w:szCs w:val="24"/>
        </w:rPr>
      </w:pPr>
      <w:r w:rsidRPr="00C65F3E">
        <w:rPr>
          <w:rFonts w:ascii="Times New Roman" w:hAnsi="Times New Roman"/>
          <w:color w:val="000000"/>
          <w:sz w:val="24"/>
          <w:szCs w:val="24"/>
        </w:rPr>
        <w:lastRenderedPageBreak/>
        <w:t xml:space="preserve">Tsankov, Nikolay Sashkov. 2012. Student Motivation In The Process of Problem based Education </w:t>
      </w:r>
      <w:proofErr w:type="gramStart"/>
      <w:r w:rsidRPr="00C65F3E">
        <w:rPr>
          <w:rFonts w:ascii="Times New Roman" w:hAnsi="Times New Roman"/>
          <w:color w:val="000000"/>
          <w:sz w:val="24"/>
          <w:szCs w:val="24"/>
        </w:rPr>
        <w:t>In</w:t>
      </w:r>
      <w:proofErr w:type="gramEnd"/>
      <w:r w:rsidRPr="00C65F3E">
        <w:rPr>
          <w:rFonts w:ascii="Times New Roman" w:hAnsi="Times New Roman"/>
          <w:color w:val="000000"/>
          <w:sz w:val="24"/>
          <w:szCs w:val="24"/>
        </w:rPr>
        <w:t xml:space="preserve"> Chemistry and Environmental Sciences. </w:t>
      </w:r>
      <w:r w:rsidRPr="00C65F3E">
        <w:rPr>
          <w:rFonts w:ascii="Times New Roman" w:hAnsi="Times New Roman"/>
          <w:i/>
          <w:color w:val="000000"/>
          <w:sz w:val="24"/>
          <w:szCs w:val="24"/>
        </w:rPr>
        <w:t>International</w:t>
      </w:r>
      <w:r w:rsidRPr="00C65F3E">
        <w:rPr>
          <w:rFonts w:ascii="Times New Roman" w:hAnsi="Times New Roman"/>
          <w:color w:val="000000"/>
          <w:sz w:val="24"/>
          <w:szCs w:val="24"/>
        </w:rPr>
        <w:t xml:space="preserve"> </w:t>
      </w:r>
      <w:r w:rsidRPr="00C65F3E">
        <w:rPr>
          <w:rFonts w:ascii="Times New Roman" w:hAnsi="Times New Roman"/>
          <w:i/>
          <w:color w:val="000000"/>
          <w:sz w:val="24"/>
          <w:szCs w:val="24"/>
        </w:rPr>
        <w:t>Journal of humanities dan Social Science</w:t>
      </w:r>
      <w:r w:rsidRPr="00C65F3E">
        <w:rPr>
          <w:rFonts w:ascii="Times New Roman" w:hAnsi="Times New Roman"/>
          <w:color w:val="000000"/>
          <w:sz w:val="24"/>
          <w:szCs w:val="24"/>
        </w:rPr>
        <w:t xml:space="preserve">, Volume 2 No. 21 (http // www. </w:t>
      </w:r>
      <w:proofErr w:type="gramStart"/>
      <w:r w:rsidRPr="00C65F3E">
        <w:rPr>
          <w:rFonts w:ascii="Times New Roman" w:hAnsi="Times New Roman"/>
          <w:color w:val="000000"/>
          <w:sz w:val="24"/>
          <w:szCs w:val="24"/>
        </w:rPr>
        <w:t>Ijhssnet.com/Journals/, Diakses 1 Desember 2016).</w:t>
      </w:r>
      <w:proofErr w:type="gramEnd"/>
    </w:p>
    <w:p w:rsidR="00C65F3E" w:rsidRPr="00C65F3E" w:rsidRDefault="00C65F3E" w:rsidP="00C65F3E">
      <w:pPr>
        <w:autoSpaceDE w:val="0"/>
        <w:autoSpaceDN w:val="0"/>
        <w:adjustRightInd w:val="0"/>
        <w:spacing w:after="0" w:line="240" w:lineRule="auto"/>
        <w:ind w:left="630" w:hanging="630"/>
        <w:jc w:val="both"/>
        <w:rPr>
          <w:rFonts w:ascii="Times New Roman" w:hAnsi="Times New Roman"/>
          <w:color w:val="000000"/>
          <w:sz w:val="24"/>
          <w:szCs w:val="24"/>
        </w:rPr>
      </w:pPr>
    </w:p>
    <w:p w:rsidR="00C65F3E" w:rsidRPr="00C65F3E" w:rsidRDefault="00C65F3E" w:rsidP="00C65F3E">
      <w:pPr>
        <w:autoSpaceDE w:val="0"/>
        <w:autoSpaceDN w:val="0"/>
        <w:adjustRightInd w:val="0"/>
        <w:spacing w:after="0" w:line="240" w:lineRule="auto"/>
        <w:ind w:left="630" w:hanging="630"/>
        <w:jc w:val="both"/>
        <w:rPr>
          <w:rFonts w:ascii="Times New Roman" w:hAnsi="Times New Roman"/>
          <w:sz w:val="24"/>
          <w:szCs w:val="24"/>
        </w:rPr>
      </w:pPr>
      <w:r w:rsidRPr="00C65F3E">
        <w:rPr>
          <w:rFonts w:ascii="Times New Roman" w:hAnsi="Times New Roman"/>
          <w:color w:val="000000"/>
          <w:sz w:val="24"/>
          <w:szCs w:val="24"/>
        </w:rPr>
        <w:t xml:space="preserve">Uno, Hamzah B. 2014. </w:t>
      </w:r>
      <w:proofErr w:type="gramStart"/>
      <w:r w:rsidRPr="00C65F3E">
        <w:rPr>
          <w:rFonts w:ascii="Times New Roman" w:hAnsi="Times New Roman"/>
          <w:i/>
          <w:color w:val="000000"/>
          <w:sz w:val="24"/>
          <w:szCs w:val="24"/>
        </w:rPr>
        <w:t>Teori Motivasi dan Pengukurannya</w:t>
      </w:r>
      <w:r w:rsidRPr="00C65F3E">
        <w:rPr>
          <w:rFonts w:ascii="Times New Roman" w:hAnsi="Times New Roman"/>
          <w:color w:val="000000"/>
          <w:sz w:val="24"/>
          <w:szCs w:val="24"/>
        </w:rPr>
        <w:t>.</w:t>
      </w:r>
      <w:proofErr w:type="gramEnd"/>
      <w:r w:rsidRPr="00C65F3E">
        <w:rPr>
          <w:rFonts w:ascii="Times New Roman" w:hAnsi="Times New Roman"/>
          <w:color w:val="000000"/>
          <w:sz w:val="24"/>
          <w:szCs w:val="24"/>
        </w:rPr>
        <w:t xml:space="preserve"> </w:t>
      </w:r>
      <w:proofErr w:type="gramStart"/>
      <w:r w:rsidRPr="00C65F3E">
        <w:rPr>
          <w:rFonts w:ascii="Times New Roman" w:hAnsi="Times New Roman"/>
          <w:color w:val="000000"/>
          <w:sz w:val="24"/>
          <w:szCs w:val="24"/>
        </w:rPr>
        <w:t>Jakarta :</w:t>
      </w:r>
      <w:proofErr w:type="gramEnd"/>
      <w:r w:rsidRPr="00C65F3E">
        <w:rPr>
          <w:rFonts w:ascii="Times New Roman" w:hAnsi="Times New Roman"/>
          <w:color w:val="000000"/>
          <w:sz w:val="24"/>
          <w:szCs w:val="24"/>
        </w:rPr>
        <w:t xml:space="preserve"> Bumi Aksara.</w:t>
      </w:r>
    </w:p>
    <w:p w:rsidR="00007190" w:rsidRDefault="00007190" w:rsidP="00C65F3E">
      <w:pPr>
        <w:spacing w:after="0" w:line="360" w:lineRule="auto"/>
        <w:jc w:val="center"/>
        <w:rPr>
          <w:rFonts w:ascii="Times New Roman" w:hAnsi="Times New Roman"/>
          <w:sz w:val="24"/>
          <w:szCs w:val="24"/>
        </w:rPr>
      </w:pPr>
    </w:p>
    <w:p w:rsidR="00007190" w:rsidRDefault="00007190" w:rsidP="001F72B4">
      <w:pPr>
        <w:spacing w:after="0" w:line="360" w:lineRule="auto"/>
        <w:jc w:val="both"/>
        <w:rPr>
          <w:rFonts w:ascii="Times New Roman" w:hAnsi="Times New Roman"/>
          <w:sz w:val="24"/>
          <w:szCs w:val="24"/>
        </w:rPr>
      </w:pPr>
    </w:p>
    <w:p w:rsidR="00007190" w:rsidRDefault="00007190" w:rsidP="001F72B4">
      <w:pPr>
        <w:spacing w:after="0" w:line="360" w:lineRule="auto"/>
        <w:jc w:val="both"/>
        <w:rPr>
          <w:rFonts w:ascii="Times New Roman" w:hAnsi="Times New Roman"/>
          <w:sz w:val="24"/>
          <w:szCs w:val="24"/>
        </w:rPr>
      </w:pPr>
    </w:p>
    <w:p w:rsidR="00007190" w:rsidRDefault="00007190" w:rsidP="001F72B4">
      <w:pPr>
        <w:spacing w:after="0" w:line="360" w:lineRule="auto"/>
        <w:jc w:val="both"/>
        <w:rPr>
          <w:rFonts w:ascii="Times New Roman" w:hAnsi="Times New Roman"/>
          <w:sz w:val="24"/>
          <w:szCs w:val="24"/>
        </w:rPr>
      </w:pPr>
    </w:p>
    <w:p w:rsidR="00007190" w:rsidRDefault="00007190" w:rsidP="001F72B4">
      <w:pPr>
        <w:spacing w:after="0" w:line="360" w:lineRule="auto"/>
        <w:jc w:val="both"/>
        <w:rPr>
          <w:rFonts w:ascii="Times New Roman" w:hAnsi="Times New Roman"/>
          <w:sz w:val="24"/>
          <w:szCs w:val="24"/>
        </w:rPr>
      </w:pPr>
    </w:p>
    <w:p w:rsidR="00007190" w:rsidRDefault="00007190" w:rsidP="001F72B4">
      <w:pPr>
        <w:spacing w:after="0" w:line="360" w:lineRule="auto"/>
        <w:jc w:val="both"/>
        <w:rPr>
          <w:rFonts w:ascii="Times New Roman" w:hAnsi="Times New Roman"/>
          <w:sz w:val="24"/>
          <w:szCs w:val="24"/>
        </w:rPr>
      </w:pPr>
    </w:p>
    <w:p w:rsidR="00007190" w:rsidRDefault="00007190" w:rsidP="001F72B4">
      <w:pPr>
        <w:spacing w:after="0" w:line="360" w:lineRule="auto"/>
        <w:jc w:val="both"/>
        <w:rPr>
          <w:rFonts w:ascii="Times New Roman" w:hAnsi="Times New Roman"/>
          <w:sz w:val="24"/>
          <w:szCs w:val="24"/>
        </w:rPr>
      </w:pPr>
    </w:p>
    <w:p w:rsidR="00007190" w:rsidRDefault="00007190" w:rsidP="001F72B4">
      <w:pPr>
        <w:spacing w:after="0" w:line="360" w:lineRule="auto"/>
        <w:jc w:val="both"/>
        <w:rPr>
          <w:rFonts w:ascii="Times New Roman" w:hAnsi="Times New Roman"/>
          <w:sz w:val="24"/>
          <w:szCs w:val="24"/>
        </w:rPr>
      </w:pPr>
    </w:p>
    <w:p w:rsidR="00007190" w:rsidRDefault="00007190" w:rsidP="001F72B4">
      <w:pPr>
        <w:spacing w:after="0" w:line="360" w:lineRule="auto"/>
        <w:jc w:val="both"/>
        <w:rPr>
          <w:rFonts w:ascii="Times New Roman" w:hAnsi="Times New Roman"/>
          <w:sz w:val="24"/>
          <w:szCs w:val="24"/>
        </w:rPr>
      </w:pPr>
    </w:p>
    <w:p w:rsidR="00007190" w:rsidRDefault="00007190" w:rsidP="001F72B4">
      <w:pPr>
        <w:spacing w:after="0" w:line="360" w:lineRule="auto"/>
        <w:jc w:val="both"/>
        <w:rPr>
          <w:rFonts w:ascii="Times New Roman" w:hAnsi="Times New Roman"/>
          <w:sz w:val="24"/>
          <w:szCs w:val="24"/>
        </w:rPr>
      </w:pPr>
    </w:p>
    <w:p w:rsidR="00007190" w:rsidRDefault="00007190" w:rsidP="001F72B4">
      <w:pPr>
        <w:spacing w:after="0" w:line="360" w:lineRule="auto"/>
        <w:jc w:val="both"/>
        <w:rPr>
          <w:rFonts w:ascii="Times New Roman" w:hAnsi="Times New Roman"/>
          <w:sz w:val="24"/>
          <w:szCs w:val="24"/>
        </w:rPr>
      </w:pPr>
    </w:p>
    <w:p w:rsidR="00007190" w:rsidRDefault="00007190" w:rsidP="001F72B4">
      <w:pPr>
        <w:spacing w:after="0" w:line="360" w:lineRule="auto"/>
        <w:jc w:val="both"/>
        <w:rPr>
          <w:rFonts w:ascii="Times New Roman" w:hAnsi="Times New Roman"/>
          <w:sz w:val="24"/>
          <w:szCs w:val="24"/>
        </w:rPr>
      </w:pPr>
    </w:p>
    <w:p w:rsidR="00007190" w:rsidRDefault="00007190" w:rsidP="001F72B4">
      <w:pPr>
        <w:spacing w:after="0" w:line="360" w:lineRule="auto"/>
        <w:jc w:val="both"/>
        <w:rPr>
          <w:rFonts w:ascii="Times New Roman" w:hAnsi="Times New Roman"/>
          <w:sz w:val="24"/>
          <w:szCs w:val="24"/>
        </w:rPr>
      </w:pPr>
    </w:p>
    <w:p w:rsidR="00007190" w:rsidRDefault="00007190" w:rsidP="001F72B4">
      <w:pPr>
        <w:spacing w:after="0" w:line="360" w:lineRule="auto"/>
        <w:jc w:val="both"/>
        <w:rPr>
          <w:rFonts w:ascii="Times New Roman" w:hAnsi="Times New Roman"/>
          <w:sz w:val="24"/>
          <w:szCs w:val="24"/>
        </w:rPr>
      </w:pPr>
    </w:p>
    <w:p w:rsidR="00007190" w:rsidRDefault="00007190" w:rsidP="001F72B4">
      <w:pPr>
        <w:spacing w:after="0" w:line="360" w:lineRule="auto"/>
        <w:jc w:val="both"/>
        <w:rPr>
          <w:rFonts w:ascii="Times New Roman" w:hAnsi="Times New Roman"/>
          <w:sz w:val="24"/>
          <w:szCs w:val="24"/>
        </w:rPr>
      </w:pPr>
    </w:p>
    <w:p w:rsidR="00007190" w:rsidRDefault="00007190" w:rsidP="001F72B4">
      <w:pPr>
        <w:spacing w:after="0" w:line="360" w:lineRule="auto"/>
        <w:jc w:val="both"/>
        <w:rPr>
          <w:rFonts w:ascii="Times New Roman" w:hAnsi="Times New Roman"/>
          <w:sz w:val="24"/>
          <w:szCs w:val="24"/>
        </w:rPr>
      </w:pPr>
    </w:p>
    <w:p w:rsidR="00007190" w:rsidRDefault="00007190" w:rsidP="001F72B4">
      <w:pPr>
        <w:spacing w:after="0" w:line="360" w:lineRule="auto"/>
        <w:jc w:val="both"/>
        <w:rPr>
          <w:rFonts w:ascii="Times New Roman" w:hAnsi="Times New Roman"/>
          <w:sz w:val="24"/>
          <w:szCs w:val="24"/>
        </w:rPr>
      </w:pPr>
    </w:p>
    <w:p w:rsidR="00007190" w:rsidRPr="009559F8" w:rsidRDefault="00007190" w:rsidP="001F72B4">
      <w:pPr>
        <w:spacing w:after="0" w:line="360" w:lineRule="auto"/>
        <w:jc w:val="both"/>
        <w:rPr>
          <w:rFonts w:ascii="Times New Roman" w:hAnsi="Times New Roman"/>
          <w:sz w:val="24"/>
          <w:szCs w:val="24"/>
        </w:rPr>
      </w:pPr>
    </w:p>
    <w:sectPr w:rsidR="00007190" w:rsidRPr="009559F8" w:rsidSect="009559F8">
      <w:headerReference w:type="default" r:id="rId11"/>
      <w:footerReference w:type="default" r:id="rId12"/>
      <w:pgSz w:w="12240" w:h="15840"/>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29B" w:rsidRDefault="0058329B">
      <w:pPr>
        <w:spacing w:after="0" w:line="240" w:lineRule="auto"/>
      </w:pPr>
      <w:r>
        <w:separator/>
      </w:r>
    </w:p>
  </w:endnote>
  <w:endnote w:type="continuationSeparator" w:id="0">
    <w:p w:rsidR="0058329B" w:rsidRDefault="00583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014" w:rsidRDefault="003E6014">
    <w:pPr>
      <w:pStyle w:val="Footer"/>
      <w:tabs>
        <w:tab w:val="clear" w:pos="4680"/>
        <w:tab w:val="center" w:pos="4135"/>
      </w:tabs>
    </w:pPr>
    <w:r>
      <w:rPr>
        <w:noProof/>
      </w:rPr>
      <mc:AlternateContent>
        <mc:Choice Requires="wps">
          <w:drawing>
            <wp:anchor distT="0" distB="0" distL="114300" distR="114300" simplePos="0" relativeHeight="251655680" behindDoc="0" locked="0" layoutInCell="1" allowOverlap="1" wp14:anchorId="5BC4377B" wp14:editId="11914519">
              <wp:simplePos x="0" y="0"/>
              <wp:positionH relativeFrom="margin">
                <wp:align>center</wp:align>
              </wp:positionH>
              <wp:positionV relativeFrom="paragraph">
                <wp:posOffset>0</wp:posOffset>
              </wp:positionV>
              <wp:extent cx="67310" cy="287655"/>
              <wp:effectExtent l="3175"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014" w:rsidRDefault="003E6014">
                          <w:pPr>
                            <w:snapToGrid w:val="0"/>
                            <w:rPr>
                              <w:sz w:val="18"/>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4" type="#_x0000_t202" style="position:absolute;margin-left:0;margin-top:0;width:5.3pt;height:22.65pt;z-index:25165568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" filled="f" stroked="f">
              <v:textbox style="mso-fit-shape-to-text:t" inset="0,0,0,0">
                <w:txbxContent>
                  <w:p w:rsidR="003E6014" w:rsidRDefault="003E6014">
                    <w:pPr>
                      <w:snapToGrid w:val="0"/>
                      <w:rPr>
                        <w:sz w:val="18"/>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29B" w:rsidRDefault="0058329B">
      <w:pPr>
        <w:spacing w:after="0" w:line="240" w:lineRule="auto"/>
      </w:pPr>
      <w:r>
        <w:separator/>
      </w:r>
    </w:p>
  </w:footnote>
  <w:footnote w:type="continuationSeparator" w:id="0">
    <w:p w:rsidR="0058329B" w:rsidRDefault="00583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014" w:rsidRDefault="003E6014">
    <w:pPr>
      <w:pStyle w:val="Header"/>
    </w:pPr>
    <w:r>
      <w:rPr>
        <w:noProof/>
      </w:rPr>
      <mc:AlternateContent>
        <mc:Choice Requires="wps">
          <w:drawing>
            <wp:anchor distT="0" distB="0" distL="114300" distR="114300" simplePos="0" relativeHeight="251661824" behindDoc="0" locked="0" layoutInCell="1" allowOverlap="1" wp14:anchorId="7FE02009" wp14:editId="5439F413">
              <wp:simplePos x="0" y="0"/>
              <wp:positionH relativeFrom="margin">
                <wp:align>right</wp:align>
              </wp:positionH>
              <wp:positionV relativeFrom="paragraph">
                <wp:posOffset>0</wp:posOffset>
              </wp:positionV>
              <wp:extent cx="387470" cy="466318"/>
              <wp:effectExtent l="0" t="0" r="12700" b="10160"/>
              <wp:wrapNone/>
              <wp:docPr id="3"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470" cy="466318"/>
                      </a:xfrm>
                      <a:prstGeom prst="rect">
                        <a:avLst/>
                      </a:prstGeom>
                      <a:noFill/>
                      <a:ln>
                        <a:noFill/>
                      </a:ln>
                      <a:extLst/>
                    </wps:spPr>
                    <wps:txbx>
                      <w:txbxContent>
                        <w:p w:rsidR="003E6014" w:rsidRPr="009559F8" w:rsidRDefault="003E6014">
                          <w:pPr>
                            <w:snapToGrid w:val="0"/>
                            <w:rPr>
                              <w:rFonts w:ascii="Times New Roman" w:hAnsi="Times New Roman"/>
                              <w:sz w:val="24"/>
                              <w:szCs w:val="24"/>
                            </w:rPr>
                          </w:pPr>
                          <w:r w:rsidRPr="009559F8">
                            <w:rPr>
                              <w:rFonts w:ascii="Times New Roman" w:hAnsi="Times New Roman"/>
                              <w:sz w:val="24"/>
                              <w:szCs w:val="24"/>
                            </w:rPr>
                            <w:fldChar w:fldCharType="begin"/>
                          </w:r>
                          <w:r w:rsidRPr="009559F8">
                            <w:rPr>
                              <w:rFonts w:ascii="Times New Roman" w:hAnsi="Times New Roman"/>
                              <w:sz w:val="24"/>
                              <w:szCs w:val="24"/>
                            </w:rPr>
                            <w:instrText xml:space="preserve"> PAGE  \* MERGEFORMAT </w:instrText>
                          </w:r>
                          <w:r w:rsidRPr="009559F8">
                            <w:rPr>
                              <w:rFonts w:ascii="Times New Roman" w:hAnsi="Times New Roman"/>
                              <w:sz w:val="24"/>
                              <w:szCs w:val="24"/>
                            </w:rPr>
                            <w:fldChar w:fldCharType="separate"/>
                          </w:r>
                          <w:r w:rsidR="00C65F3E">
                            <w:rPr>
                              <w:rFonts w:ascii="Times New Roman" w:hAnsi="Times New Roman"/>
                              <w:noProof/>
                              <w:sz w:val="24"/>
                              <w:szCs w:val="24"/>
                            </w:rPr>
                            <w:t>28</w:t>
                          </w:r>
                          <w:r w:rsidRPr="009559F8">
                            <w:rPr>
                              <w:rFonts w:ascii="Times New Roman" w:hAnsi="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5" o:spid="_x0000_s1092" type="#_x0000_t202" style="position:absolute;margin-left:-20.7pt;margin-top:0;width:30.5pt;height:36.7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" filled="f" stroked="f">
              <v:textbox inset="0,0,0,0">
                <w:txbxContent>
                  <w:p w:rsidR="003E6014" w:rsidRPr="009559F8" w:rsidRDefault="003E6014">
                    <w:pPr>
                      <w:snapToGrid w:val="0"/>
                      <w:rPr>
                        <w:rFonts w:ascii="Times New Roman" w:hAnsi="Times New Roman"/>
                        <w:sz w:val="24"/>
                        <w:szCs w:val="24"/>
                      </w:rPr>
                    </w:pPr>
                    <w:r w:rsidRPr="009559F8">
                      <w:rPr>
                        <w:rFonts w:ascii="Times New Roman" w:hAnsi="Times New Roman"/>
                        <w:sz w:val="24"/>
                        <w:szCs w:val="24"/>
                      </w:rPr>
                      <w:fldChar w:fldCharType="begin"/>
                    </w:r>
                    <w:r w:rsidRPr="009559F8">
                      <w:rPr>
                        <w:rFonts w:ascii="Times New Roman" w:hAnsi="Times New Roman"/>
                        <w:sz w:val="24"/>
                        <w:szCs w:val="24"/>
                      </w:rPr>
                      <w:instrText xml:space="preserve"> PAGE  \* MERGEFORMAT </w:instrText>
                    </w:r>
                    <w:r w:rsidRPr="009559F8">
                      <w:rPr>
                        <w:rFonts w:ascii="Times New Roman" w:hAnsi="Times New Roman"/>
                        <w:sz w:val="24"/>
                        <w:szCs w:val="24"/>
                      </w:rPr>
                      <w:fldChar w:fldCharType="separate"/>
                    </w:r>
                    <w:r w:rsidR="00C65F3E">
                      <w:rPr>
                        <w:rFonts w:ascii="Times New Roman" w:hAnsi="Times New Roman"/>
                        <w:noProof/>
                        <w:sz w:val="24"/>
                        <w:szCs w:val="24"/>
                      </w:rPr>
                      <w:t>28</w:t>
                    </w:r>
                    <w:r w:rsidRPr="009559F8">
                      <w:rPr>
                        <w:rFonts w:ascii="Times New Roman" w:hAnsi="Times New Roman"/>
                        <w:sz w:val="24"/>
                        <w:szCs w:val="24"/>
                      </w:rPr>
                      <w:fldChar w:fldCharType="end"/>
                    </w:r>
                  </w:p>
                </w:txbxContent>
              </v:textbox>
              <w10:wrap anchorx="margin"/>
            </v:shape>
          </w:pict>
        </mc:Fallback>
      </mc:AlternateContent>
    </w:r>
    <w:r>
      <w:rPr>
        <w:noProof/>
      </w:rPr>
      <mc:AlternateContent>
        <mc:Choice Requires="wps">
          <w:drawing>
            <wp:anchor distT="0" distB="0" distL="114300" distR="114300" simplePos="0" relativeHeight="251659776" behindDoc="0" locked="0" layoutInCell="1" allowOverlap="1" wp14:anchorId="54BDC88C" wp14:editId="0FC38B50">
              <wp:simplePos x="0" y="0"/>
              <wp:positionH relativeFrom="margin">
                <wp:align>right</wp:align>
              </wp:positionH>
              <wp:positionV relativeFrom="paragraph">
                <wp:posOffset>0</wp:posOffset>
              </wp:positionV>
              <wp:extent cx="81915" cy="323215"/>
              <wp:effectExtent l="0" t="0" r="381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014" w:rsidRDefault="003E601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93" type="#_x0000_t202" style="position:absolute;margin-left:-44.75pt;margin-top:0;width:6.45pt;height:25.45pt;z-index:25165977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" filled="f" stroked="f">
              <v:textbox style="mso-fit-shape-to-text:t" inset="0,0,0,0">
                <w:txbxContent>
                  <w:p w:rsidR="003E6014" w:rsidRDefault="003E6014"/>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158E"/>
    <w:multiLevelType w:val="multilevel"/>
    <w:tmpl w:val="09FE158E"/>
    <w:lvl w:ilvl="0">
      <w:start w:val="1"/>
      <w:numFmt w:val="lowerLetter"/>
      <w:lvlText w:val="%1."/>
      <w:lvlJc w:val="left"/>
      <w:pPr>
        <w:ind w:left="2520" w:hanging="360"/>
      </w:pPr>
      <w:rPr>
        <w:b w:val="0"/>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
    <w:nsid w:val="20FC0B9E"/>
    <w:multiLevelType w:val="multilevel"/>
    <w:tmpl w:val="A98CF0D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250182C"/>
    <w:multiLevelType w:val="multilevel"/>
    <w:tmpl w:val="F35A7CB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3D35D3A"/>
    <w:multiLevelType w:val="hybridMultilevel"/>
    <w:tmpl w:val="66DC7D22"/>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
    <w:nsid w:val="4ADD4980"/>
    <w:multiLevelType w:val="hybridMultilevel"/>
    <w:tmpl w:val="590807A6"/>
    <w:lvl w:ilvl="0" w:tplc="6F129818">
      <w:start w:val="1"/>
      <w:numFmt w:val="lowerLetter"/>
      <w:lvlText w:val="%1."/>
      <w:lvlJc w:val="left"/>
      <w:pPr>
        <w:ind w:left="810" w:hanging="360"/>
      </w:pPr>
      <w:rPr>
        <w:rFonts w:eastAsia="Calibri"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674A454C"/>
    <w:multiLevelType w:val="multilevel"/>
    <w:tmpl w:val="463024B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3196" w:hanging="360"/>
      </w:pPr>
    </w:lvl>
    <w:lvl w:ilvl="3">
      <w:start w:val="1"/>
      <w:numFmt w:val="decimal"/>
      <w:lvlText w:val="%4."/>
      <w:lvlJc w:val="left"/>
      <w:pPr>
        <w:ind w:left="3600" w:hanging="360"/>
      </w:pPr>
    </w:lvl>
    <w:lvl w:ilvl="4">
      <w:start w:val="1"/>
      <w:numFmt w:val="decimal"/>
      <w:lvlText w:val="%5)"/>
      <w:lvlJc w:val="left"/>
      <w:pPr>
        <w:ind w:left="4320" w:hanging="360"/>
      </w:pPr>
      <w:rPr>
        <w:rFonts w:hint="default"/>
      </w:rPr>
    </w:lvl>
    <w:lvl w:ilvl="5">
      <w:start w:val="2"/>
      <w:numFmt w:val="lowerLetter"/>
      <w:lvlText w:val="%6."/>
      <w:lvlJc w:val="left"/>
      <w:pPr>
        <w:ind w:left="5220" w:hanging="360"/>
      </w:pPr>
      <w:rPr>
        <w:rFonts w:hint="default"/>
      </w:rPr>
    </w:lvl>
    <w:lvl w:ilvl="6">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6FF25F54"/>
    <w:multiLevelType w:val="multilevel"/>
    <w:tmpl w:val="D946D494"/>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3333A98"/>
    <w:multiLevelType w:val="multilevel"/>
    <w:tmpl w:val="3E76BD8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4146EA5"/>
    <w:multiLevelType w:val="multilevel"/>
    <w:tmpl w:val="C138FF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5"/>
  </w:num>
  <w:num w:numId="3">
    <w:abstractNumId w:val="0"/>
    <w:lvlOverride w:ilvl="0">
      <w:startOverride w:val="1"/>
    </w:lvlOverride>
  </w:num>
  <w:num w:numId="4">
    <w:abstractNumId w:val="1"/>
  </w:num>
  <w:num w:numId="5">
    <w:abstractNumId w:val="4"/>
  </w:num>
  <w:num w:numId="6">
    <w:abstractNumId w:val="2"/>
  </w:num>
  <w:num w:numId="7">
    <w:abstractNumId w:val="6"/>
  </w:num>
  <w:num w:numId="8">
    <w:abstractNumId w:val="3"/>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clean"/>
  <w:defaultTabStop w:val="720"/>
  <w:drawingGridHorizontalSpacing w:val="0"/>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21F"/>
    <w:rsid w:val="000035A5"/>
    <w:rsid w:val="00007190"/>
    <w:rsid w:val="00011C20"/>
    <w:rsid w:val="00031760"/>
    <w:rsid w:val="00067155"/>
    <w:rsid w:val="000713DE"/>
    <w:rsid w:val="00072D24"/>
    <w:rsid w:val="0008675E"/>
    <w:rsid w:val="0009096B"/>
    <w:rsid w:val="000B0858"/>
    <w:rsid w:val="000C56C7"/>
    <w:rsid w:val="000D0222"/>
    <w:rsid w:val="000D7FE5"/>
    <w:rsid w:val="000E04FC"/>
    <w:rsid w:val="000F16FE"/>
    <w:rsid w:val="0010265A"/>
    <w:rsid w:val="0011787E"/>
    <w:rsid w:val="00152678"/>
    <w:rsid w:val="00180210"/>
    <w:rsid w:val="001B71F4"/>
    <w:rsid w:val="001C45D9"/>
    <w:rsid w:val="001C7132"/>
    <w:rsid w:val="001F72B4"/>
    <w:rsid w:val="00213554"/>
    <w:rsid w:val="00233149"/>
    <w:rsid w:val="00250007"/>
    <w:rsid w:val="00260C9A"/>
    <w:rsid w:val="00261ADC"/>
    <w:rsid w:val="00266C20"/>
    <w:rsid w:val="002861DD"/>
    <w:rsid w:val="0028744D"/>
    <w:rsid w:val="0029419C"/>
    <w:rsid w:val="002A09FD"/>
    <w:rsid w:val="002A1A0A"/>
    <w:rsid w:val="002A22DE"/>
    <w:rsid w:val="002A2EE2"/>
    <w:rsid w:val="002B0A5E"/>
    <w:rsid w:val="002C36E2"/>
    <w:rsid w:val="002C6DCD"/>
    <w:rsid w:val="00347ED8"/>
    <w:rsid w:val="00350769"/>
    <w:rsid w:val="00354B16"/>
    <w:rsid w:val="003718CD"/>
    <w:rsid w:val="0037209F"/>
    <w:rsid w:val="0037348F"/>
    <w:rsid w:val="003871FC"/>
    <w:rsid w:val="0039047D"/>
    <w:rsid w:val="003914EC"/>
    <w:rsid w:val="003A14A8"/>
    <w:rsid w:val="003B1FBF"/>
    <w:rsid w:val="003B2564"/>
    <w:rsid w:val="003C1B6C"/>
    <w:rsid w:val="003C7B1B"/>
    <w:rsid w:val="003D6613"/>
    <w:rsid w:val="003D6FE9"/>
    <w:rsid w:val="003E6014"/>
    <w:rsid w:val="003F320E"/>
    <w:rsid w:val="00415E88"/>
    <w:rsid w:val="004166CD"/>
    <w:rsid w:val="004232E8"/>
    <w:rsid w:val="004254C6"/>
    <w:rsid w:val="00455024"/>
    <w:rsid w:val="004568A9"/>
    <w:rsid w:val="00472CEE"/>
    <w:rsid w:val="004A0E27"/>
    <w:rsid w:val="004B6CD3"/>
    <w:rsid w:val="004F670F"/>
    <w:rsid w:val="00530A5A"/>
    <w:rsid w:val="00531788"/>
    <w:rsid w:val="00534A1E"/>
    <w:rsid w:val="00551C3F"/>
    <w:rsid w:val="00560A03"/>
    <w:rsid w:val="00562DDE"/>
    <w:rsid w:val="0058329B"/>
    <w:rsid w:val="005C65E8"/>
    <w:rsid w:val="005D7A7D"/>
    <w:rsid w:val="005F4A55"/>
    <w:rsid w:val="005F6033"/>
    <w:rsid w:val="00620498"/>
    <w:rsid w:val="00640029"/>
    <w:rsid w:val="00641A78"/>
    <w:rsid w:val="00655004"/>
    <w:rsid w:val="00656BBB"/>
    <w:rsid w:val="0067578B"/>
    <w:rsid w:val="00697713"/>
    <w:rsid w:val="006C5F84"/>
    <w:rsid w:val="006D4AF8"/>
    <w:rsid w:val="006D581F"/>
    <w:rsid w:val="006F7CA1"/>
    <w:rsid w:val="00703255"/>
    <w:rsid w:val="00713D02"/>
    <w:rsid w:val="00714EE5"/>
    <w:rsid w:val="007170B7"/>
    <w:rsid w:val="007431FE"/>
    <w:rsid w:val="00767AE4"/>
    <w:rsid w:val="00776D17"/>
    <w:rsid w:val="00787627"/>
    <w:rsid w:val="00791439"/>
    <w:rsid w:val="00796C8C"/>
    <w:rsid w:val="007C6B12"/>
    <w:rsid w:val="007C72AC"/>
    <w:rsid w:val="007E555F"/>
    <w:rsid w:val="007E59D3"/>
    <w:rsid w:val="007E736F"/>
    <w:rsid w:val="007F3F40"/>
    <w:rsid w:val="008003DF"/>
    <w:rsid w:val="00801684"/>
    <w:rsid w:val="008033CD"/>
    <w:rsid w:val="00830807"/>
    <w:rsid w:val="0087021F"/>
    <w:rsid w:val="00885382"/>
    <w:rsid w:val="008A287A"/>
    <w:rsid w:val="008A3494"/>
    <w:rsid w:val="008A5E3C"/>
    <w:rsid w:val="008A611A"/>
    <w:rsid w:val="008C4D5E"/>
    <w:rsid w:val="008F642C"/>
    <w:rsid w:val="00911906"/>
    <w:rsid w:val="0092164B"/>
    <w:rsid w:val="0093168E"/>
    <w:rsid w:val="009346AB"/>
    <w:rsid w:val="009559F8"/>
    <w:rsid w:val="00975D5E"/>
    <w:rsid w:val="009769EE"/>
    <w:rsid w:val="00976C9E"/>
    <w:rsid w:val="009C5574"/>
    <w:rsid w:val="009D7299"/>
    <w:rsid w:val="009F07F2"/>
    <w:rsid w:val="00A00005"/>
    <w:rsid w:val="00A111AD"/>
    <w:rsid w:val="00A452A4"/>
    <w:rsid w:val="00A56155"/>
    <w:rsid w:val="00A814B2"/>
    <w:rsid w:val="00A8270B"/>
    <w:rsid w:val="00A91988"/>
    <w:rsid w:val="00AA35F6"/>
    <w:rsid w:val="00AA4A6D"/>
    <w:rsid w:val="00AA5390"/>
    <w:rsid w:val="00AB1B4E"/>
    <w:rsid w:val="00AE3F14"/>
    <w:rsid w:val="00B049C4"/>
    <w:rsid w:val="00B06771"/>
    <w:rsid w:val="00B2292A"/>
    <w:rsid w:val="00B319A9"/>
    <w:rsid w:val="00B5645E"/>
    <w:rsid w:val="00B61F83"/>
    <w:rsid w:val="00B62235"/>
    <w:rsid w:val="00B70D94"/>
    <w:rsid w:val="00B758CB"/>
    <w:rsid w:val="00B90157"/>
    <w:rsid w:val="00BA60B0"/>
    <w:rsid w:val="00BB340F"/>
    <w:rsid w:val="00BE6E6F"/>
    <w:rsid w:val="00BF19BD"/>
    <w:rsid w:val="00C16CEA"/>
    <w:rsid w:val="00C22CB9"/>
    <w:rsid w:val="00C230BB"/>
    <w:rsid w:val="00C23F8E"/>
    <w:rsid w:val="00C34FA1"/>
    <w:rsid w:val="00C65F3E"/>
    <w:rsid w:val="00CC22A1"/>
    <w:rsid w:val="00CF4EF4"/>
    <w:rsid w:val="00D0260F"/>
    <w:rsid w:val="00D03616"/>
    <w:rsid w:val="00D26802"/>
    <w:rsid w:val="00D322EF"/>
    <w:rsid w:val="00D37DEF"/>
    <w:rsid w:val="00D476AD"/>
    <w:rsid w:val="00D57F52"/>
    <w:rsid w:val="00D85B8E"/>
    <w:rsid w:val="00D86F18"/>
    <w:rsid w:val="00D94068"/>
    <w:rsid w:val="00D9694E"/>
    <w:rsid w:val="00DC1585"/>
    <w:rsid w:val="00DC37B2"/>
    <w:rsid w:val="00E04591"/>
    <w:rsid w:val="00E42CC2"/>
    <w:rsid w:val="00E461A2"/>
    <w:rsid w:val="00E53ED1"/>
    <w:rsid w:val="00E60221"/>
    <w:rsid w:val="00E97AC1"/>
    <w:rsid w:val="00EA3A28"/>
    <w:rsid w:val="00EA448D"/>
    <w:rsid w:val="00EA47AA"/>
    <w:rsid w:val="00EC5642"/>
    <w:rsid w:val="00ED0EA4"/>
    <w:rsid w:val="00F040E2"/>
    <w:rsid w:val="00F16EDE"/>
    <w:rsid w:val="00F22A01"/>
    <w:rsid w:val="00F40854"/>
    <w:rsid w:val="00F82189"/>
    <w:rsid w:val="00F86929"/>
    <w:rsid w:val="00F938FB"/>
    <w:rsid w:val="00FD0D4B"/>
    <w:rsid w:val="00FD14DF"/>
    <w:rsid w:val="00FD1FC1"/>
    <w:rsid w:val="00FD5897"/>
    <w:rsid w:val="00FE0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Body Text Indent" w:semiHidden="0" w:uiPriority="99"/>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imes New Roman" w:eastAsia="Times New Roman" w:hAnsi="Times New Roman"/>
      <w:caps/>
      <w:color w:val="632423"/>
      <w:spacing w:val="20"/>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imes New Roman" w:eastAsia="Times New Roman" w:hAnsi="Times New Roman"/>
      <w:caps/>
      <w:color w:val="632423"/>
      <w:spacing w:val="15"/>
      <w:sz w:val="24"/>
      <w:szCs w:val="24"/>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imes New Roman" w:eastAsia="Times New Roman" w:hAnsi="Times New Roman"/>
      <w:caps/>
      <w:color w:val="622423"/>
      <w:sz w:val="24"/>
      <w:szCs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imes New Roman" w:eastAsia="Times New Roman" w:hAnsi="Times New Roman"/>
      <w:caps/>
      <w:color w:val="622423"/>
      <w:spacing w:val="10"/>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imes New Roman" w:eastAsia="Times New Roman" w:hAnsi="Times New Roman"/>
      <w:caps/>
      <w:color w:val="622423"/>
      <w:spacing w:val="1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imes New Roman" w:eastAsia="Times New Roman" w:hAnsi="Times New Roman"/>
      <w:caps/>
      <w:color w:val="943634"/>
      <w:spacing w:val="1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imes New Roman" w:eastAsia="Times New Roman" w:hAnsi="Times New Roman"/>
      <w:i/>
      <w:iCs/>
      <w:caps/>
      <w:color w:val="943634"/>
      <w:spacing w:val="10"/>
    </w:rPr>
  </w:style>
  <w:style w:type="paragraph" w:styleId="Heading8">
    <w:name w:val="heading 8"/>
    <w:basedOn w:val="Normal"/>
    <w:next w:val="Normal"/>
    <w:link w:val="Heading8Char"/>
    <w:uiPriority w:val="9"/>
    <w:semiHidden/>
    <w:unhideWhenUsed/>
    <w:qFormat/>
    <w:pPr>
      <w:spacing w:after="120"/>
      <w:jc w:val="center"/>
      <w:outlineLvl w:val="7"/>
    </w:pPr>
    <w:rPr>
      <w:rFonts w:ascii="Times New Roman" w:eastAsia="Times New Roman" w:hAnsi="Times New Roman"/>
      <w:caps/>
      <w:spacing w:val="10"/>
      <w:sz w:val="20"/>
      <w:szCs w:val="20"/>
    </w:rPr>
  </w:style>
  <w:style w:type="paragraph" w:styleId="Heading9">
    <w:name w:val="heading 9"/>
    <w:basedOn w:val="Normal"/>
    <w:next w:val="Normal"/>
    <w:link w:val="Heading9Char"/>
    <w:uiPriority w:val="9"/>
    <w:semiHidden/>
    <w:unhideWhenUsed/>
    <w:qFormat/>
    <w:pPr>
      <w:spacing w:after="120"/>
      <w:jc w:val="center"/>
      <w:outlineLvl w:val="8"/>
    </w:pPr>
    <w:rPr>
      <w:rFonts w:ascii="Times New Roman" w:eastAsia="Times New Roman" w:hAnsi="Times New Roman"/>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Indent">
    <w:name w:val="Body Text Indent"/>
    <w:basedOn w:val="Normal"/>
    <w:link w:val="BodyTextIndentChar"/>
    <w:uiPriority w:val="99"/>
    <w:unhideWhenUsed/>
    <w:pPr>
      <w:spacing w:after="120"/>
      <w:ind w:left="283"/>
    </w:pPr>
  </w:style>
  <w:style w:type="paragraph" w:styleId="Caption">
    <w:name w:val="caption"/>
    <w:basedOn w:val="Normal"/>
    <w:next w:val="Normal"/>
    <w:uiPriority w:val="35"/>
    <w:semiHidden/>
    <w:unhideWhenUsed/>
    <w:qFormat/>
    <w:rPr>
      <w:rFonts w:ascii="Times New Roman" w:eastAsia="Times New Roman" w:hAnsi="Times New Roman"/>
      <w:caps/>
      <w:spacing w:val="10"/>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Subtitle">
    <w:name w:val="Subtitle"/>
    <w:basedOn w:val="Normal"/>
    <w:next w:val="Normal"/>
    <w:link w:val="SubtitleChar"/>
    <w:uiPriority w:val="11"/>
    <w:qFormat/>
    <w:pPr>
      <w:spacing w:after="560" w:line="240" w:lineRule="auto"/>
      <w:jc w:val="center"/>
    </w:pPr>
    <w:rPr>
      <w:rFonts w:ascii="Times New Roman" w:eastAsia="Times New Roman" w:hAnsi="Times New Roman"/>
      <w:caps/>
      <w:spacing w:val="20"/>
      <w:sz w:val="18"/>
      <w:szCs w:val="18"/>
    </w:rPr>
  </w:style>
  <w:style w:type="paragraph" w:styleId="Title">
    <w:name w:val="Title"/>
    <w:basedOn w:val="Normal"/>
    <w:next w:val="Normal"/>
    <w:link w:val="TitleChar"/>
    <w:uiPriority w:val="10"/>
    <w:qFormat/>
    <w:pPr>
      <w:pBdr>
        <w:bottom w:val="single" w:sz="8" w:space="4" w:color="4F81BD"/>
      </w:pBdr>
      <w:spacing w:after="300" w:line="240" w:lineRule="auto"/>
      <w:contextualSpacing/>
    </w:pPr>
    <w:rPr>
      <w:rFonts w:ascii="Times New Roman" w:eastAsia="Times New Roman" w:hAnsi="Times New Roman"/>
      <w:caps/>
      <w:color w:val="632423"/>
      <w:spacing w:val="50"/>
      <w:sz w:val="44"/>
      <w:szCs w:val="44"/>
    </w:rPr>
  </w:style>
  <w:style w:type="character" w:styleId="Emphasis">
    <w:name w:val="Emphasis"/>
    <w:uiPriority w:val="20"/>
    <w:qFormat/>
    <w:rPr>
      <w:caps/>
      <w:spacing w:val="5"/>
      <w:sz w:val="20"/>
      <w:szCs w:val="20"/>
    </w:rPr>
  </w:style>
  <w:style w:type="character" w:styleId="Strong">
    <w:name w:val="Strong"/>
    <w:uiPriority w:val="22"/>
    <w:qFormat/>
    <w:rPr>
      <w:b/>
      <w:bCs/>
    </w:rPr>
  </w:style>
  <w:style w:type="paragraph" w:customStyle="1" w:styleId="ListParagraph1">
    <w:name w:val="List Paragraph1"/>
    <w:basedOn w:val="Normal"/>
    <w:link w:val="ListParagraphChar"/>
    <w:uiPriority w:val="34"/>
    <w:qFormat/>
    <w:pPr>
      <w:ind w:left="720"/>
      <w:contextualSpacing/>
    </w:pPr>
  </w:style>
  <w:style w:type="paragraph" w:customStyle="1" w:styleId="Heading11">
    <w:name w:val="Heading 11"/>
    <w:basedOn w:val="Normal"/>
    <w:next w:val="Normal"/>
    <w:uiPriority w:val="9"/>
    <w:qFormat/>
    <w:pPr>
      <w:pBdr>
        <w:bottom w:val="thinThickSmallGap" w:sz="12" w:space="1" w:color="943634"/>
      </w:pBdr>
      <w:spacing w:before="400"/>
      <w:jc w:val="center"/>
      <w:outlineLvl w:val="0"/>
    </w:pPr>
    <w:rPr>
      <w:rFonts w:ascii="Times New Roman" w:eastAsia="Times New Roman" w:hAnsi="Times New Roman"/>
      <w:caps/>
      <w:color w:val="632423"/>
      <w:spacing w:val="20"/>
      <w:sz w:val="28"/>
      <w:szCs w:val="28"/>
    </w:rPr>
  </w:style>
  <w:style w:type="paragraph" w:customStyle="1" w:styleId="Heading21">
    <w:name w:val="Heading 21"/>
    <w:basedOn w:val="Normal"/>
    <w:next w:val="Normal"/>
    <w:uiPriority w:val="9"/>
    <w:semiHidden/>
    <w:unhideWhenUsed/>
    <w:qFormat/>
    <w:pPr>
      <w:pBdr>
        <w:bottom w:val="single" w:sz="4" w:space="1" w:color="622423"/>
      </w:pBdr>
      <w:spacing w:before="400"/>
      <w:jc w:val="center"/>
      <w:outlineLvl w:val="1"/>
    </w:pPr>
    <w:rPr>
      <w:rFonts w:ascii="Times New Roman" w:eastAsia="Times New Roman" w:hAnsi="Times New Roman"/>
      <w:caps/>
      <w:color w:val="632423"/>
      <w:spacing w:val="15"/>
      <w:sz w:val="24"/>
      <w:szCs w:val="24"/>
    </w:rPr>
  </w:style>
  <w:style w:type="paragraph" w:customStyle="1" w:styleId="Heading31">
    <w:name w:val="Heading 31"/>
    <w:basedOn w:val="Normal"/>
    <w:next w:val="Normal"/>
    <w:uiPriority w:val="9"/>
    <w:semiHidden/>
    <w:unhideWhenUsed/>
    <w:qFormat/>
    <w:pPr>
      <w:pBdr>
        <w:top w:val="dotted" w:sz="4" w:space="1" w:color="622423"/>
        <w:bottom w:val="dotted" w:sz="4" w:space="1" w:color="622423"/>
      </w:pBdr>
      <w:spacing w:before="300"/>
      <w:jc w:val="center"/>
      <w:outlineLvl w:val="2"/>
    </w:pPr>
    <w:rPr>
      <w:rFonts w:ascii="Times New Roman" w:eastAsia="Times New Roman" w:hAnsi="Times New Roman"/>
      <w:caps/>
      <w:color w:val="622423"/>
      <w:sz w:val="24"/>
      <w:szCs w:val="24"/>
    </w:rPr>
  </w:style>
  <w:style w:type="paragraph" w:customStyle="1" w:styleId="Heading41">
    <w:name w:val="Heading 41"/>
    <w:basedOn w:val="Normal"/>
    <w:next w:val="Normal"/>
    <w:uiPriority w:val="9"/>
    <w:semiHidden/>
    <w:unhideWhenUsed/>
    <w:qFormat/>
    <w:pPr>
      <w:pBdr>
        <w:bottom w:val="dotted" w:sz="4" w:space="1" w:color="943634"/>
      </w:pBdr>
      <w:spacing w:after="120"/>
      <w:jc w:val="center"/>
      <w:outlineLvl w:val="3"/>
    </w:pPr>
    <w:rPr>
      <w:rFonts w:ascii="Times New Roman" w:eastAsia="Times New Roman" w:hAnsi="Times New Roman"/>
      <w:caps/>
      <w:color w:val="622423"/>
      <w:spacing w:val="10"/>
    </w:rPr>
  </w:style>
  <w:style w:type="paragraph" w:customStyle="1" w:styleId="Heading51">
    <w:name w:val="Heading 51"/>
    <w:basedOn w:val="Normal"/>
    <w:next w:val="Normal"/>
    <w:uiPriority w:val="9"/>
    <w:semiHidden/>
    <w:unhideWhenUsed/>
    <w:qFormat/>
    <w:pPr>
      <w:spacing w:before="320" w:after="120"/>
      <w:jc w:val="center"/>
      <w:outlineLvl w:val="4"/>
    </w:pPr>
    <w:rPr>
      <w:rFonts w:ascii="Times New Roman" w:eastAsia="Times New Roman" w:hAnsi="Times New Roman"/>
      <w:caps/>
      <w:color w:val="622423"/>
      <w:spacing w:val="10"/>
    </w:rPr>
  </w:style>
  <w:style w:type="paragraph" w:customStyle="1" w:styleId="Heading61">
    <w:name w:val="Heading 61"/>
    <w:basedOn w:val="Normal"/>
    <w:next w:val="Normal"/>
    <w:uiPriority w:val="9"/>
    <w:semiHidden/>
    <w:unhideWhenUsed/>
    <w:qFormat/>
    <w:pPr>
      <w:spacing w:after="120"/>
      <w:jc w:val="center"/>
      <w:outlineLvl w:val="5"/>
    </w:pPr>
    <w:rPr>
      <w:rFonts w:ascii="Times New Roman" w:eastAsia="Times New Roman" w:hAnsi="Times New Roman"/>
      <w:caps/>
      <w:color w:val="943634"/>
      <w:spacing w:val="10"/>
    </w:rPr>
  </w:style>
  <w:style w:type="paragraph" w:customStyle="1" w:styleId="Heading71">
    <w:name w:val="Heading 71"/>
    <w:basedOn w:val="Normal"/>
    <w:next w:val="Normal"/>
    <w:uiPriority w:val="9"/>
    <w:semiHidden/>
    <w:unhideWhenUsed/>
    <w:qFormat/>
    <w:pPr>
      <w:spacing w:after="120"/>
      <w:jc w:val="center"/>
      <w:outlineLvl w:val="6"/>
    </w:pPr>
    <w:rPr>
      <w:rFonts w:ascii="Times New Roman" w:eastAsia="Times New Roman" w:hAnsi="Times New Roman"/>
      <w:i/>
      <w:iCs/>
      <w:caps/>
      <w:color w:val="943634"/>
      <w:spacing w:val="10"/>
    </w:rPr>
  </w:style>
  <w:style w:type="paragraph" w:customStyle="1" w:styleId="Title1">
    <w:name w:val="Title1"/>
    <w:basedOn w:val="Normal"/>
    <w:next w:val="Normal"/>
    <w:uiPriority w:val="10"/>
    <w:qFormat/>
    <w:pPr>
      <w:pBdr>
        <w:top w:val="dotted" w:sz="2" w:space="1" w:color="632423"/>
        <w:bottom w:val="dotted" w:sz="2" w:space="6" w:color="632423"/>
      </w:pBdr>
      <w:spacing w:before="500" w:after="300" w:line="240" w:lineRule="auto"/>
      <w:jc w:val="center"/>
    </w:pPr>
    <w:rPr>
      <w:rFonts w:ascii="Times New Roman" w:eastAsia="Times New Roman" w:hAnsi="Times New Roman"/>
      <w:caps/>
      <w:color w:val="632423"/>
      <w:spacing w:val="50"/>
      <w:sz w:val="44"/>
      <w:szCs w:val="44"/>
    </w:rPr>
  </w:style>
  <w:style w:type="paragraph" w:customStyle="1" w:styleId="NoSpacing1">
    <w:name w:val="No Spacing1"/>
    <w:basedOn w:val="Normal"/>
    <w:next w:val="NoSpacing2"/>
    <w:uiPriority w:val="1"/>
    <w:qFormat/>
    <w:pPr>
      <w:spacing w:after="0" w:line="240" w:lineRule="auto"/>
    </w:pPr>
    <w:rPr>
      <w:rFonts w:ascii="Times New Roman" w:eastAsia="SimSun" w:hAnsi="Times New Roman"/>
    </w:rPr>
  </w:style>
  <w:style w:type="paragraph" w:customStyle="1" w:styleId="NoSpacing2">
    <w:name w:val="No Spacing2"/>
    <w:link w:val="NoSpacingChar"/>
    <w:uiPriority w:val="1"/>
    <w:qFormat/>
    <w:pPr>
      <w:spacing w:after="160" w:line="259" w:lineRule="auto"/>
    </w:pPr>
    <w:rPr>
      <w:rFonts w:eastAsia="Calibri"/>
      <w:sz w:val="22"/>
      <w:szCs w:val="22"/>
    </w:rPr>
  </w:style>
  <w:style w:type="paragraph" w:customStyle="1" w:styleId="Bodyoftext1">
    <w:name w:val="Body of text1"/>
    <w:basedOn w:val="Normal"/>
    <w:next w:val="ListParagraph1"/>
    <w:uiPriority w:val="34"/>
    <w:qFormat/>
    <w:pPr>
      <w:ind w:left="720"/>
      <w:contextualSpacing/>
    </w:pPr>
    <w:rPr>
      <w:rFonts w:ascii="Times New Roman" w:hAnsi="Times New Roman"/>
    </w:rPr>
  </w:style>
  <w:style w:type="paragraph" w:customStyle="1" w:styleId="Quote1">
    <w:name w:val="Quote1"/>
    <w:basedOn w:val="Normal"/>
    <w:next w:val="Normal"/>
    <w:link w:val="QuoteChar"/>
    <w:uiPriority w:val="29"/>
    <w:qFormat/>
    <w:rPr>
      <w:rFonts w:ascii="Times New Roman" w:eastAsia="Times New Roman" w:hAnsi="Times New Roman"/>
      <w:i/>
      <w:iCs/>
    </w:rPr>
  </w:style>
  <w:style w:type="paragraph" w:customStyle="1" w:styleId="IntenseQuote1">
    <w:name w:val="Intense Quote1"/>
    <w:basedOn w:val="Normal"/>
    <w:next w:val="Normal"/>
    <w:uiPriority w:val="30"/>
    <w:qFormat/>
    <w:pPr>
      <w:pBdr>
        <w:top w:val="dotted" w:sz="2" w:space="10" w:color="632423"/>
        <w:bottom w:val="dotted" w:sz="2" w:space="4" w:color="632423"/>
      </w:pBdr>
      <w:spacing w:before="160" w:line="300" w:lineRule="auto"/>
      <w:ind w:left="1440" w:right="1440"/>
    </w:pPr>
    <w:rPr>
      <w:rFonts w:ascii="Times New Roman" w:eastAsia="Times New Roman" w:hAnsi="Times New Roman"/>
      <w:caps/>
      <w:color w:val="622423"/>
      <w:spacing w:val="5"/>
      <w:sz w:val="20"/>
      <w:szCs w:val="20"/>
    </w:rPr>
  </w:style>
  <w:style w:type="paragraph" w:customStyle="1" w:styleId="TOCHeading1">
    <w:name w:val="TOC Heading1"/>
    <w:basedOn w:val="Heading1"/>
    <w:next w:val="Normal"/>
    <w:uiPriority w:val="39"/>
    <w:semiHidden/>
    <w:unhideWhenUsed/>
    <w:qFormat/>
  </w:style>
  <w:style w:type="paragraph" w:customStyle="1" w:styleId="Default">
    <w:name w:val="Default"/>
    <w:pPr>
      <w:autoSpaceDE w:val="0"/>
      <w:autoSpaceDN w:val="0"/>
      <w:adjustRightInd w:val="0"/>
      <w:spacing w:after="160" w:line="259" w:lineRule="auto"/>
    </w:pPr>
    <w:rPr>
      <w:rFonts w:eastAsia="Times New Roman"/>
      <w:color w:val="000000"/>
      <w:sz w:val="24"/>
      <w:szCs w:val="24"/>
      <w:lang w:eastAsia="zh-CN"/>
    </w:rPr>
  </w:style>
  <w:style w:type="paragraph" w:customStyle="1" w:styleId="IntenseQuote2">
    <w:name w:val="Intense Quote2"/>
    <w:basedOn w:val="Normal"/>
    <w:next w:val="Normal"/>
    <w:link w:val="IntenseQuoteChar"/>
    <w:uiPriority w:val="30"/>
    <w:qFormat/>
    <w:pPr>
      <w:pBdr>
        <w:bottom w:val="single" w:sz="4" w:space="4" w:color="4F81BD"/>
      </w:pBdr>
      <w:spacing w:before="200" w:after="280"/>
      <w:ind w:left="936" w:right="936"/>
    </w:pPr>
    <w:rPr>
      <w:rFonts w:ascii="Times New Roman" w:eastAsia="Times New Roman" w:hAnsi="Times New Roman"/>
      <w:caps/>
      <w:color w:val="622423"/>
      <w:spacing w:val="5"/>
      <w:sz w:val="20"/>
      <w:szCs w:val="20"/>
    </w:rPr>
  </w:style>
  <w:style w:type="paragraph" w:customStyle="1" w:styleId="ListParagraph2">
    <w:name w:val="List Paragraph2"/>
    <w:basedOn w:val="Normal"/>
    <w:uiPriority w:val="34"/>
    <w:qFormat/>
    <w:pPr>
      <w:ind w:left="720"/>
      <w:contextualSpacing/>
    </w:pPr>
  </w:style>
  <w:style w:type="character" w:customStyle="1" w:styleId="SubtleEmphasis1">
    <w:name w:val="Subtle Emphasis1"/>
    <w:uiPriority w:val="19"/>
    <w:qFormat/>
    <w:rPr>
      <w:i/>
      <w:iCs/>
    </w:rPr>
  </w:style>
  <w:style w:type="character" w:customStyle="1" w:styleId="BodyTextIndentChar">
    <w:name w:val="Body Text Indent Char"/>
    <w:basedOn w:val="DefaultParagraphFont"/>
    <w:link w:val="BodyTextIndent"/>
    <w:uiPriority w:val="99"/>
  </w:style>
  <w:style w:type="character" w:customStyle="1" w:styleId="ListParagraphChar">
    <w:name w:val="List Paragraph Char"/>
    <w:aliases w:val="Body of text Char"/>
    <w:link w:val="ListParagraph1"/>
    <w:uiPriority w:val="34"/>
    <w:locked/>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apple-converted-space">
    <w:name w:val="apple-converted-space"/>
    <w:basedOn w:val="DefaultParagraphFont"/>
  </w:style>
  <w:style w:type="character" w:customStyle="1" w:styleId="BalloonTextChar">
    <w:name w:val="Balloon Text Char"/>
    <w:link w:val="BalloonText"/>
    <w:uiPriority w:val="99"/>
    <w:semiHidden/>
    <w:rPr>
      <w:rFonts w:ascii="Tahoma" w:hAnsi="Tahoma" w:cs="Tahoma"/>
      <w:sz w:val="16"/>
      <w:szCs w:val="16"/>
    </w:rPr>
  </w:style>
  <w:style w:type="character" w:customStyle="1" w:styleId="PlaceholderText1">
    <w:name w:val="Placeholder Text1"/>
    <w:uiPriority w:val="99"/>
    <w:semiHidden/>
    <w:rPr>
      <w:color w:val="808080"/>
    </w:rPr>
  </w:style>
  <w:style w:type="character" w:customStyle="1" w:styleId="Heading1Char">
    <w:name w:val="Heading 1 Char"/>
    <w:link w:val="Heading1"/>
    <w:uiPriority w:val="9"/>
    <w:rPr>
      <w:rFonts w:ascii="Times New Roman" w:eastAsia="Times New Roman" w:hAnsi="Times New Roman" w:cs="Times New Roman"/>
      <w:caps/>
      <w:color w:val="632423"/>
      <w:spacing w:val="20"/>
      <w:sz w:val="28"/>
      <w:szCs w:val="28"/>
    </w:rPr>
  </w:style>
  <w:style w:type="character" w:customStyle="1" w:styleId="Heading2Char">
    <w:name w:val="Heading 2 Char"/>
    <w:link w:val="Heading2"/>
    <w:uiPriority w:val="9"/>
    <w:semiHidden/>
    <w:rPr>
      <w:rFonts w:ascii="Times New Roman" w:eastAsia="Times New Roman" w:hAnsi="Times New Roman" w:cs="Times New Roman"/>
      <w:caps/>
      <w:color w:val="632423"/>
      <w:spacing w:val="15"/>
      <w:sz w:val="24"/>
      <w:szCs w:val="24"/>
    </w:rPr>
  </w:style>
  <w:style w:type="character" w:customStyle="1" w:styleId="Heading3Char">
    <w:name w:val="Heading 3 Char"/>
    <w:link w:val="Heading3"/>
    <w:uiPriority w:val="9"/>
    <w:semiHidden/>
    <w:rPr>
      <w:rFonts w:ascii="Times New Roman" w:eastAsia="Times New Roman" w:hAnsi="Times New Roman" w:cs="Times New Roman"/>
      <w:caps/>
      <w:color w:val="622423"/>
      <w:sz w:val="24"/>
      <w:szCs w:val="24"/>
    </w:rPr>
  </w:style>
  <w:style w:type="character" w:customStyle="1" w:styleId="Heading4Char">
    <w:name w:val="Heading 4 Char"/>
    <w:link w:val="Heading4"/>
    <w:uiPriority w:val="9"/>
    <w:semiHidden/>
    <w:rPr>
      <w:rFonts w:ascii="Times New Roman" w:eastAsia="Times New Roman" w:hAnsi="Times New Roman" w:cs="Times New Roman"/>
      <w:caps/>
      <w:color w:val="622423"/>
      <w:spacing w:val="10"/>
    </w:rPr>
  </w:style>
  <w:style w:type="character" w:customStyle="1" w:styleId="Heading5Char">
    <w:name w:val="Heading 5 Char"/>
    <w:link w:val="Heading5"/>
    <w:uiPriority w:val="9"/>
    <w:semiHidden/>
    <w:rPr>
      <w:rFonts w:ascii="Times New Roman" w:eastAsia="Times New Roman" w:hAnsi="Times New Roman" w:cs="Times New Roman"/>
      <w:caps/>
      <w:color w:val="622423"/>
      <w:spacing w:val="10"/>
    </w:rPr>
  </w:style>
  <w:style w:type="character" w:customStyle="1" w:styleId="Heading6Char">
    <w:name w:val="Heading 6 Char"/>
    <w:link w:val="Heading6"/>
    <w:uiPriority w:val="9"/>
    <w:semiHidden/>
    <w:rPr>
      <w:rFonts w:ascii="Times New Roman" w:eastAsia="Times New Roman" w:hAnsi="Times New Roman" w:cs="Times New Roman"/>
      <w:caps/>
      <w:color w:val="943634"/>
      <w:spacing w:val="10"/>
    </w:rPr>
  </w:style>
  <w:style w:type="character" w:customStyle="1" w:styleId="Heading7Char">
    <w:name w:val="Heading 7 Char"/>
    <w:link w:val="Heading7"/>
    <w:uiPriority w:val="9"/>
    <w:semiHidden/>
    <w:rPr>
      <w:rFonts w:ascii="Times New Roman" w:eastAsia="Times New Roman" w:hAnsi="Times New Roman" w:cs="Times New Roman"/>
      <w:i/>
      <w:iCs/>
      <w:caps/>
      <w:color w:val="943634"/>
      <w:spacing w:val="10"/>
    </w:rPr>
  </w:style>
  <w:style w:type="character" w:customStyle="1" w:styleId="Heading8Char">
    <w:name w:val="Heading 8 Char"/>
    <w:link w:val="Heading8"/>
    <w:uiPriority w:val="9"/>
    <w:semiHidden/>
    <w:rPr>
      <w:rFonts w:ascii="Times New Roman" w:eastAsia="Times New Roman" w:hAnsi="Times New Roman" w:cs="Times New Roman"/>
      <w:caps/>
      <w:spacing w:val="10"/>
      <w:sz w:val="20"/>
      <w:szCs w:val="20"/>
    </w:rPr>
  </w:style>
  <w:style w:type="character" w:customStyle="1" w:styleId="Heading9Char">
    <w:name w:val="Heading 9 Char"/>
    <w:link w:val="Heading9"/>
    <w:uiPriority w:val="9"/>
    <w:semiHidden/>
    <w:rPr>
      <w:rFonts w:ascii="Times New Roman" w:eastAsia="Times New Roman" w:hAnsi="Times New Roman" w:cs="Times New Roman"/>
      <w:i/>
      <w:iCs/>
      <w:caps/>
      <w:spacing w:val="10"/>
      <w:sz w:val="20"/>
      <w:szCs w:val="20"/>
    </w:rPr>
  </w:style>
  <w:style w:type="character" w:customStyle="1" w:styleId="Strong1">
    <w:name w:val="Strong1"/>
    <w:qFormat/>
    <w:rPr>
      <w:b/>
      <w:bCs/>
      <w:color w:val="943634"/>
      <w:spacing w:val="5"/>
    </w:rPr>
  </w:style>
  <w:style w:type="character" w:customStyle="1" w:styleId="TitleChar">
    <w:name w:val="Title Char"/>
    <w:link w:val="Title"/>
    <w:uiPriority w:val="10"/>
    <w:rPr>
      <w:rFonts w:ascii="Times New Roman" w:eastAsia="Times New Roman" w:hAnsi="Times New Roman" w:cs="Times New Roman"/>
      <w:caps/>
      <w:color w:val="632423"/>
      <w:spacing w:val="50"/>
      <w:sz w:val="44"/>
      <w:szCs w:val="44"/>
    </w:rPr>
  </w:style>
  <w:style w:type="character" w:customStyle="1" w:styleId="SubtitleChar">
    <w:name w:val="Subtitle Char"/>
    <w:link w:val="Subtitle"/>
    <w:uiPriority w:val="11"/>
    <w:rPr>
      <w:rFonts w:ascii="Times New Roman" w:eastAsia="Times New Roman" w:hAnsi="Times New Roman" w:cs="Times New Roman"/>
      <w:caps/>
      <w:spacing w:val="20"/>
      <w:sz w:val="18"/>
      <w:szCs w:val="18"/>
    </w:rPr>
  </w:style>
  <w:style w:type="character" w:customStyle="1" w:styleId="NoSpacingChar">
    <w:name w:val="No Spacing Char"/>
    <w:link w:val="NoSpacing2"/>
    <w:uiPriority w:val="1"/>
    <w:locked/>
    <w:rPr>
      <w:rFonts w:ascii="Times New Roman" w:eastAsia="Calibri" w:hAnsi="Times New Roman" w:cs="Times New Roman"/>
      <w:sz w:val="22"/>
      <w:szCs w:val="22"/>
      <w:lang w:val="en-US" w:eastAsia="en-US" w:bidi="ar-SA"/>
    </w:rPr>
  </w:style>
  <w:style w:type="character" w:customStyle="1" w:styleId="QuoteChar">
    <w:name w:val="Quote Char"/>
    <w:link w:val="Quote1"/>
    <w:uiPriority w:val="29"/>
    <w:rPr>
      <w:rFonts w:ascii="Times New Roman" w:eastAsia="Times New Roman" w:hAnsi="Times New Roman" w:cs="Times New Roman"/>
      <w:i/>
      <w:iCs/>
    </w:rPr>
  </w:style>
  <w:style w:type="character" w:customStyle="1" w:styleId="IntenseQuoteChar">
    <w:name w:val="Intense Quote Char"/>
    <w:link w:val="IntenseQuote2"/>
    <w:uiPriority w:val="30"/>
    <w:rPr>
      <w:rFonts w:ascii="Times New Roman" w:eastAsia="Times New Roman" w:hAnsi="Times New Roman" w:cs="Times New Roman"/>
      <w:caps/>
      <w:color w:val="622423"/>
      <w:spacing w:val="5"/>
      <w:sz w:val="20"/>
      <w:szCs w:val="20"/>
    </w:rPr>
  </w:style>
  <w:style w:type="character" w:customStyle="1" w:styleId="IntenseEmphasis1">
    <w:name w:val="Intense Emphasis1"/>
    <w:uiPriority w:val="21"/>
    <w:qFormat/>
    <w:rPr>
      <w:i/>
      <w:iCs/>
      <w:caps/>
      <w:spacing w:val="10"/>
      <w:sz w:val="20"/>
      <w:szCs w:val="20"/>
    </w:rPr>
  </w:style>
  <w:style w:type="character" w:customStyle="1" w:styleId="SubtleReference1">
    <w:name w:val="Subtle Reference1"/>
    <w:uiPriority w:val="31"/>
    <w:qFormat/>
    <w:rPr>
      <w:rFonts w:ascii="Times New Roman" w:eastAsia="Times New Roman" w:hAnsi="Times New Roman" w:cs="Times New Roman" w:hint="default"/>
      <w:i/>
      <w:iCs/>
      <w:color w:val="622423"/>
    </w:rPr>
  </w:style>
  <w:style w:type="character" w:customStyle="1" w:styleId="IntenseReference1">
    <w:name w:val="Intense Reference1"/>
    <w:uiPriority w:val="32"/>
    <w:qFormat/>
    <w:rPr>
      <w:rFonts w:ascii="Times New Roman" w:eastAsia="Times New Roman" w:hAnsi="Times New Roman" w:cs="Times New Roman" w:hint="default"/>
      <w:b/>
      <w:bCs/>
      <w:i/>
      <w:iCs/>
      <w:color w:val="622423"/>
    </w:rPr>
  </w:style>
  <w:style w:type="character" w:customStyle="1" w:styleId="BookTitle1">
    <w:name w:val="Book Title1"/>
    <w:uiPriority w:val="33"/>
    <w:qFormat/>
    <w:rPr>
      <w:caps/>
      <w:color w:val="622423"/>
      <w:spacing w:val="5"/>
      <w:u w:val="none" w:color="622423"/>
    </w:rPr>
  </w:style>
  <w:style w:type="character" w:customStyle="1" w:styleId="Heading1Char1">
    <w:name w:val="Heading 1 Char1"/>
    <w:uiPriority w:val="9"/>
    <w:rPr>
      <w:rFonts w:ascii="Cambria" w:hAnsi="Cambria"/>
      <w:b/>
      <w:bCs/>
      <w:color w:val="365F90"/>
      <w:sz w:val="28"/>
      <w:szCs w:val="28"/>
    </w:rPr>
  </w:style>
  <w:style w:type="character" w:customStyle="1" w:styleId="Heading2Char1">
    <w:name w:val="Heading 2 Char1"/>
    <w:uiPriority w:val="9"/>
    <w:semiHidden/>
    <w:rPr>
      <w:rFonts w:ascii="Cambria" w:hAnsi="Cambria"/>
      <w:b/>
      <w:bCs/>
      <w:color w:val="4F81BD"/>
      <w:sz w:val="26"/>
      <w:szCs w:val="26"/>
    </w:rPr>
  </w:style>
  <w:style w:type="character" w:customStyle="1" w:styleId="Heading3Char1">
    <w:name w:val="Heading 3 Char1"/>
    <w:uiPriority w:val="9"/>
    <w:semiHidden/>
    <w:rPr>
      <w:rFonts w:ascii="Cambria" w:hAnsi="Cambria"/>
      <w:b/>
      <w:bCs/>
      <w:color w:val="4F81BD"/>
    </w:rPr>
  </w:style>
  <w:style w:type="character" w:customStyle="1" w:styleId="Heading4Char1">
    <w:name w:val="Heading 4 Char1"/>
    <w:uiPriority w:val="9"/>
    <w:semiHidden/>
    <w:rPr>
      <w:rFonts w:ascii="Cambria" w:hAnsi="Cambria"/>
      <w:b/>
      <w:bCs/>
      <w:i/>
      <w:iCs/>
      <w:color w:val="4F81BD"/>
    </w:rPr>
  </w:style>
  <w:style w:type="character" w:customStyle="1" w:styleId="Heading5Char1">
    <w:name w:val="Heading 5 Char1"/>
    <w:uiPriority w:val="9"/>
    <w:semiHidden/>
    <w:rPr>
      <w:rFonts w:ascii="Cambria" w:hAnsi="Cambria"/>
      <w:color w:val="233E5F"/>
    </w:rPr>
  </w:style>
  <w:style w:type="character" w:customStyle="1" w:styleId="Heading6Char1">
    <w:name w:val="Heading 6 Char1"/>
    <w:uiPriority w:val="9"/>
    <w:semiHidden/>
    <w:rPr>
      <w:rFonts w:ascii="Cambria" w:hAnsi="Cambria"/>
      <w:i/>
      <w:iCs/>
      <w:color w:val="233E5F"/>
    </w:rPr>
  </w:style>
  <w:style w:type="character" w:customStyle="1" w:styleId="Heading7Char1">
    <w:name w:val="Heading 7 Char1"/>
    <w:uiPriority w:val="9"/>
    <w:semiHidden/>
    <w:rPr>
      <w:rFonts w:ascii="Cambria" w:hAnsi="Cambria"/>
      <w:i/>
      <w:iCs/>
      <w:color w:val="3F3F3F"/>
    </w:rPr>
  </w:style>
  <w:style w:type="character" w:customStyle="1" w:styleId="TitleChar1">
    <w:name w:val="Title Char1"/>
    <w:uiPriority w:val="10"/>
    <w:rPr>
      <w:rFonts w:ascii="Cambria" w:hAnsi="Cambria"/>
      <w:color w:val="16365C"/>
      <w:spacing w:val="5"/>
      <w:kern w:val="28"/>
      <w:sz w:val="52"/>
      <w:szCs w:val="52"/>
    </w:rPr>
  </w:style>
  <w:style w:type="character" w:customStyle="1" w:styleId="IntenseQuoteChar1">
    <w:name w:val="Intense Quote Char1"/>
    <w:uiPriority w:val="30"/>
    <w:rPr>
      <w:b/>
      <w:bCs/>
      <w:i/>
      <w:iCs/>
      <w:color w:val="4F81BD"/>
    </w:rPr>
  </w:style>
  <w:style w:type="character" w:customStyle="1" w:styleId="SubtleReference2">
    <w:name w:val="Subtle Reference2"/>
    <w:uiPriority w:val="31"/>
    <w:qFormat/>
    <w:rPr>
      <w:smallCaps/>
      <w:color w:val="C0504D"/>
      <w:u w:val="single"/>
    </w:rPr>
  </w:style>
  <w:style w:type="character" w:customStyle="1" w:styleId="IntenseReference2">
    <w:name w:val="Intense Reference2"/>
    <w:uiPriority w:val="32"/>
    <w:qFormat/>
    <w:rPr>
      <w:b/>
      <w:bCs/>
      <w:smallCaps/>
      <w:color w:val="C0504D"/>
      <w:spacing w:val="5"/>
      <w:u w:val="single"/>
    </w:rPr>
  </w:style>
  <w:style w:type="character" w:customStyle="1" w:styleId="BookTitle2">
    <w:name w:val="Book Title2"/>
    <w:uiPriority w:val="33"/>
    <w:qFormat/>
    <w:rPr>
      <w:b/>
      <w:bCs/>
      <w:smallCaps/>
      <w:spacing w:val="5"/>
    </w:rPr>
  </w:style>
  <w:style w:type="character" w:styleId="Hyperlink">
    <w:name w:val="Hyperlink"/>
    <w:basedOn w:val="DefaultParagraphFont"/>
    <w:unhideWhenUsed/>
    <w:rsid w:val="0037348F"/>
    <w:rPr>
      <w:color w:val="0000FF" w:themeColor="hyperlink"/>
      <w:u w:val="single"/>
    </w:rPr>
  </w:style>
  <w:style w:type="paragraph" w:styleId="ListParagraph">
    <w:name w:val="List Paragraph"/>
    <w:basedOn w:val="Normal"/>
    <w:uiPriority w:val="34"/>
    <w:qFormat/>
    <w:rsid w:val="001B71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Body Text Indent" w:semiHidden="0" w:uiPriority="99"/>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imes New Roman" w:eastAsia="Times New Roman" w:hAnsi="Times New Roman"/>
      <w:caps/>
      <w:color w:val="632423"/>
      <w:spacing w:val="20"/>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imes New Roman" w:eastAsia="Times New Roman" w:hAnsi="Times New Roman"/>
      <w:caps/>
      <w:color w:val="632423"/>
      <w:spacing w:val="15"/>
      <w:sz w:val="24"/>
      <w:szCs w:val="24"/>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imes New Roman" w:eastAsia="Times New Roman" w:hAnsi="Times New Roman"/>
      <w:caps/>
      <w:color w:val="622423"/>
      <w:sz w:val="24"/>
      <w:szCs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imes New Roman" w:eastAsia="Times New Roman" w:hAnsi="Times New Roman"/>
      <w:caps/>
      <w:color w:val="622423"/>
      <w:spacing w:val="10"/>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imes New Roman" w:eastAsia="Times New Roman" w:hAnsi="Times New Roman"/>
      <w:caps/>
      <w:color w:val="622423"/>
      <w:spacing w:val="1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imes New Roman" w:eastAsia="Times New Roman" w:hAnsi="Times New Roman"/>
      <w:caps/>
      <w:color w:val="943634"/>
      <w:spacing w:val="1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imes New Roman" w:eastAsia="Times New Roman" w:hAnsi="Times New Roman"/>
      <w:i/>
      <w:iCs/>
      <w:caps/>
      <w:color w:val="943634"/>
      <w:spacing w:val="10"/>
    </w:rPr>
  </w:style>
  <w:style w:type="paragraph" w:styleId="Heading8">
    <w:name w:val="heading 8"/>
    <w:basedOn w:val="Normal"/>
    <w:next w:val="Normal"/>
    <w:link w:val="Heading8Char"/>
    <w:uiPriority w:val="9"/>
    <w:semiHidden/>
    <w:unhideWhenUsed/>
    <w:qFormat/>
    <w:pPr>
      <w:spacing w:after="120"/>
      <w:jc w:val="center"/>
      <w:outlineLvl w:val="7"/>
    </w:pPr>
    <w:rPr>
      <w:rFonts w:ascii="Times New Roman" w:eastAsia="Times New Roman" w:hAnsi="Times New Roman"/>
      <w:caps/>
      <w:spacing w:val="10"/>
      <w:sz w:val="20"/>
      <w:szCs w:val="20"/>
    </w:rPr>
  </w:style>
  <w:style w:type="paragraph" w:styleId="Heading9">
    <w:name w:val="heading 9"/>
    <w:basedOn w:val="Normal"/>
    <w:next w:val="Normal"/>
    <w:link w:val="Heading9Char"/>
    <w:uiPriority w:val="9"/>
    <w:semiHidden/>
    <w:unhideWhenUsed/>
    <w:qFormat/>
    <w:pPr>
      <w:spacing w:after="120"/>
      <w:jc w:val="center"/>
      <w:outlineLvl w:val="8"/>
    </w:pPr>
    <w:rPr>
      <w:rFonts w:ascii="Times New Roman" w:eastAsia="Times New Roman" w:hAnsi="Times New Roman"/>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Indent">
    <w:name w:val="Body Text Indent"/>
    <w:basedOn w:val="Normal"/>
    <w:link w:val="BodyTextIndentChar"/>
    <w:uiPriority w:val="99"/>
    <w:unhideWhenUsed/>
    <w:pPr>
      <w:spacing w:after="120"/>
      <w:ind w:left="283"/>
    </w:pPr>
  </w:style>
  <w:style w:type="paragraph" w:styleId="Caption">
    <w:name w:val="caption"/>
    <w:basedOn w:val="Normal"/>
    <w:next w:val="Normal"/>
    <w:uiPriority w:val="35"/>
    <w:semiHidden/>
    <w:unhideWhenUsed/>
    <w:qFormat/>
    <w:rPr>
      <w:rFonts w:ascii="Times New Roman" w:eastAsia="Times New Roman" w:hAnsi="Times New Roman"/>
      <w:caps/>
      <w:spacing w:val="10"/>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Subtitle">
    <w:name w:val="Subtitle"/>
    <w:basedOn w:val="Normal"/>
    <w:next w:val="Normal"/>
    <w:link w:val="SubtitleChar"/>
    <w:uiPriority w:val="11"/>
    <w:qFormat/>
    <w:pPr>
      <w:spacing w:after="560" w:line="240" w:lineRule="auto"/>
      <w:jc w:val="center"/>
    </w:pPr>
    <w:rPr>
      <w:rFonts w:ascii="Times New Roman" w:eastAsia="Times New Roman" w:hAnsi="Times New Roman"/>
      <w:caps/>
      <w:spacing w:val="20"/>
      <w:sz w:val="18"/>
      <w:szCs w:val="18"/>
    </w:rPr>
  </w:style>
  <w:style w:type="paragraph" w:styleId="Title">
    <w:name w:val="Title"/>
    <w:basedOn w:val="Normal"/>
    <w:next w:val="Normal"/>
    <w:link w:val="TitleChar"/>
    <w:uiPriority w:val="10"/>
    <w:qFormat/>
    <w:pPr>
      <w:pBdr>
        <w:bottom w:val="single" w:sz="8" w:space="4" w:color="4F81BD"/>
      </w:pBdr>
      <w:spacing w:after="300" w:line="240" w:lineRule="auto"/>
      <w:contextualSpacing/>
    </w:pPr>
    <w:rPr>
      <w:rFonts w:ascii="Times New Roman" w:eastAsia="Times New Roman" w:hAnsi="Times New Roman"/>
      <w:caps/>
      <w:color w:val="632423"/>
      <w:spacing w:val="50"/>
      <w:sz w:val="44"/>
      <w:szCs w:val="44"/>
    </w:rPr>
  </w:style>
  <w:style w:type="character" w:styleId="Emphasis">
    <w:name w:val="Emphasis"/>
    <w:uiPriority w:val="20"/>
    <w:qFormat/>
    <w:rPr>
      <w:caps/>
      <w:spacing w:val="5"/>
      <w:sz w:val="20"/>
      <w:szCs w:val="20"/>
    </w:rPr>
  </w:style>
  <w:style w:type="character" w:styleId="Strong">
    <w:name w:val="Strong"/>
    <w:uiPriority w:val="22"/>
    <w:qFormat/>
    <w:rPr>
      <w:b/>
      <w:bCs/>
    </w:rPr>
  </w:style>
  <w:style w:type="paragraph" w:customStyle="1" w:styleId="ListParagraph1">
    <w:name w:val="List Paragraph1"/>
    <w:basedOn w:val="Normal"/>
    <w:link w:val="ListParagraphChar"/>
    <w:uiPriority w:val="34"/>
    <w:qFormat/>
    <w:pPr>
      <w:ind w:left="720"/>
      <w:contextualSpacing/>
    </w:pPr>
  </w:style>
  <w:style w:type="paragraph" w:customStyle="1" w:styleId="Heading11">
    <w:name w:val="Heading 11"/>
    <w:basedOn w:val="Normal"/>
    <w:next w:val="Normal"/>
    <w:uiPriority w:val="9"/>
    <w:qFormat/>
    <w:pPr>
      <w:pBdr>
        <w:bottom w:val="thinThickSmallGap" w:sz="12" w:space="1" w:color="943634"/>
      </w:pBdr>
      <w:spacing w:before="400"/>
      <w:jc w:val="center"/>
      <w:outlineLvl w:val="0"/>
    </w:pPr>
    <w:rPr>
      <w:rFonts w:ascii="Times New Roman" w:eastAsia="Times New Roman" w:hAnsi="Times New Roman"/>
      <w:caps/>
      <w:color w:val="632423"/>
      <w:spacing w:val="20"/>
      <w:sz w:val="28"/>
      <w:szCs w:val="28"/>
    </w:rPr>
  </w:style>
  <w:style w:type="paragraph" w:customStyle="1" w:styleId="Heading21">
    <w:name w:val="Heading 21"/>
    <w:basedOn w:val="Normal"/>
    <w:next w:val="Normal"/>
    <w:uiPriority w:val="9"/>
    <w:semiHidden/>
    <w:unhideWhenUsed/>
    <w:qFormat/>
    <w:pPr>
      <w:pBdr>
        <w:bottom w:val="single" w:sz="4" w:space="1" w:color="622423"/>
      </w:pBdr>
      <w:spacing w:before="400"/>
      <w:jc w:val="center"/>
      <w:outlineLvl w:val="1"/>
    </w:pPr>
    <w:rPr>
      <w:rFonts w:ascii="Times New Roman" w:eastAsia="Times New Roman" w:hAnsi="Times New Roman"/>
      <w:caps/>
      <w:color w:val="632423"/>
      <w:spacing w:val="15"/>
      <w:sz w:val="24"/>
      <w:szCs w:val="24"/>
    </w:rPr>
  </w:style>
  <w:style w:type="paragraph" w:customStyle="1" w:styleId="Heading31">
    <w:name w:val="Heading 31"/>
    <w:basedOn w:val="Normal"/>
    <w:next w:val="Normal"/>
    <w:uiPriority w:val="9"/>
    <w:semiHidden/>
    <w:unhideWhenUsed/>
    <w:qFormat/>
    <w:pPr>
      <w:pBdr>
        <w:top w:val="dotted" w:sz="4" w:space="1" w:color="622423"/>
        <w:bottom w:val="dotted" w:sz="4" w:space="1" w:color="622423"/>
      </w:pBdr>
      <w:spacing w:before="300"/>
      <w:jc w:val="center"/>
      <w:outlineLvl w:val="2"/>
    </w:pPr>
    <w:rPr>
      <w:rFonts w:ascii="Times New Roman" w:eastAsia="Times New Roman" w:hAnsi="Times New Roman"/>
      <w:caps/>
      <w:color w:val="622423"/>
      <w:sz w:val="24"/>
      <w:szCs w:val="24"/>
    </w:rPr>
  </w:style>
  <w:style w:type="paragraph" w:customStyle="1" w:styleId="Heading41">
    <w:name w:val="Heading 41"/>
    <w:basedOn w:val="Normal"/>
    <w:next w:val="Normal"/>
    <w:uiPriority w:val="9"/>
    <w:semiHidden/>
    <w:unhideWhenUsed/>
    <w:qFormat/>
    <w:pPr>
      <w:pBdr>
        <w:bottom w:val="dotted" w:sz="4" w:space="1" w:color="943634"/>
      </w:pBdr>
      <w:spacing w:after="120"/>
      <w:jc w:val="center"/>
      <w:outlineLvl w:val="3"/>
    </w:pPr>
    <w:rPr>
      <w:rFonts w:ascii="Times New Roman" w:eastAsia="Times New Roman" w:hAnsi="Times New Roman"/>
      <w:caps/>
      <w:color w:val="622423"/>
      <w:spacing w:val="10"/>
    </w:rPr>
  </w:style>
  <w:style w:type="paragraph" w:customStyle="1" w:styleId="Heading51">
    <w:name w:val="Heading 51"/>
    <w:basedOn w:val="Normal"/>
    <w:next w:val="Normal"/>
    <w:uiPriority w:val="9"/>
    <w:semiHidden/>
    <w:unhideWhenUsed/>
    <w:qFormat/>
    <w:pPr>
      <w:spacing w:before="320" w:after="120"/>
      <w:jc w:val="center"/>
      <w:outlineLvl w:val="4"/>
    </w:pPr>
    <w:rPr>
      <w:rFonts w:ascii="Times New Roman" w:eastAsia="Times New Roman" w:hAnsi="Times New Roman"/>
      <w:caps/>
      <w:color w:val="622423"/>
      <w:spacing w:val="10"/>
    </w:rPr>
  </w:style>
  <w:style w:type="paragraph" w:customStyle="1" w:styleId="Heading61">
    <w:name w:val="Heading 61"/>
    <w:basedOn w:val="Normal"/>
    <w:next w:val="Normal"/>
    <w:uiPriority w:val="9"/>
    <w:semiHidden/>
    <w:unhideWhenUsed/>
    <w:qFormat/>
    <w:pPr>
      <w:spacing w:after="120"/>
      <w:jc w:val="center"/>
      <w:outlineLvl w:val="5"/>
    </w:pPr>
    <w:rPr>
      <w:rFonts w:ascii="Times New Roman" w:eastAsia="Times New Roman" w:hAnsi="Times New Roman"/>
      <w:caps/>
      <w:color w:val="943634"/>
      <w:spacing w:val="10"/>
    </w:rPr>
  </w:style>
  <w:style w:type="paragraph" w:customStyle="1" w:styleId="Heading71">
    <w:name w:val="Heading 71"/>
    <w:basedOn w:val="Normal"/>
    <w:next w:val="Normal"/>
    <w:uiPriority w:val="9"/>
    <w:semiHidden/>
    <w:unhideWhenUsed/>
    <w:qFormat/>
    <w:pPr>
      <w:spacing w:after="120"/>
      <w:jc w:val="center"/>
      <w:outlineLvl w:val="6"/>
    </w:pPr>
    <w:rPr>
      <w:rFonts w:ascii="Times New Roman" w:eastAsia="Times New Roman" w:hAnsi="Times New Roman"/>
      <w:i/>
      <w:iCs/>
      <w:caps/>
      <w:color w:val="943634"/>
      <w:spacing w:val="10"/>
    </w:rPr>
  </w:style>
  <w:style w:type="paragraph" w:customStyle="1" w:styleId="Title1">
    <w:name w:val="Title1"/>
    <w:basedOn w:val="Normal"/>
    <w:next w:val="Normal"/>
    <w:uiPriority w:val="10"/>
    <w:qFormat/>
    <w:pPr>
      <w:pBdr>
        <w:top w:val="dotted" w:sz="2" w:space="1" w:color="632423"/>
        <w:bottom w:val="dotted" w:sz="2" w:space="6" w:color="632423"/>
      </w:pBdr>
      <w:spacing w:before="500" w:after="300" w:line="240" w:lineRule="auto"/>
      <w:jc w:val="center"/>
    </w:pPr>
    <w:rPr>
      <w:rFonts w:ascii="Times New Roman" w:eastAsia="Times New Roman" w:hAnsi="Times New Roman"/>
      <w:caps/>
      <w:color w:val="632423"/>
      <w:spacing w:val="50"/>
      <w:sz w:val="44"/>
      <w:szCs w:val="44"/>
    </w:rPr>
  </w:style>
  <w:style w:type="paragraph" w:customStyle="1" w:styleId="NoSpacing1">
    <w:name w:val="No Spacing1"/>
    <w:basedOn w:val="Normal"/>
    <w:next w:val="NoSpacing2"/>
    <w:uiPriority w:val="1"/>
    <w:qFormat/>
    <w:pPr>
      <w:spacing w:after="0" w:line="240" w:lineRule="auto"/>
    </w:pPr>
    <w:rPr>
      <w:rFonts w:ascii="Times New Roman" w:eastAsia="SimSun" w:hAnsi="Times New Roman"/>
    </w:rPr>
  </w:style>
  <w:style w:type="paragraph" w:customStyle="1" w:styleId="NoSpacing2">
    <w:name w:val="No Spacing2"/>
    <w:link w:val="NoSpacingChar"/>
    <w:uiPriority w:val="1"/>
    <w:qFormat/>
    <w:pPr>
      <w:spacing w:after="160" w:line="259" w:lineRule="auto"/>
    </w:pPr>
    <w:rPr>
      <w:rFonts w:eastAsia="Calibri"/>
      <w:sz w:val="22"/>
      <w:szCs w:val="22"/>
    </w:rPr>
  </w:style>
  <w:style w:type="paragraph" w:customStyle="1" w:styleId="Bodyoftext1">
    <w:name w:val="Body of text1"/>
    <w:basedOn w:val="Normal"/>
    <w:next w:val="ListParagraph1"/>
    <w:uiPriority w:val="34"/>
    <w:qFormat/>
    <w:pPr>
      <w:ind w:left="720"/>
      <w:contextualSpacing/>
    </w:pPr>
    <w:rPr>
      <w:rFonts w:ascii="Times New Roman" w:hAnsi="Times New Roman"/>
    </w:rPr>
  </w:style>
  <w:style w:type="paragraph" w:customStyle="1" w:styleId="Quote1">
    <w:name w:val="Quote1"/>
    <w:basedOn w:val="Normal"/>
    <w:next w:val="Normal"/>
    <w:link w:val="QuoteChar"/>
    <w:uiPriority w:val="29"/>
    <w:qFormat/>
    <w:rPr>
      <w:rFonts w:ascii="Times New Roman" w:eastAsia="Times New Roman" w:hAnsi="Times New Roman"/>
      <w:i/>
      <w:iCs/>
    </w:rPr>
  </w:style>
  <w:style w:type="paragraph" w:customStyle="1" w:styleId="IntenseQuote1">
    <w:name w:val="Intense Quote1"/>
    <w:basedOn w:val="Normal"/>
    <w:next w:val="Normal"/>
    <w:uiPriority w:val="30"/>
    <w:qFormat/>
    <w:pPr>
      <w:pBdr>
        <w:top w:val="dotted" w:sz="2" w:space="10" w:color="632423"/>
        <w:bottom w:val="dotted" w:sz="2" w:space="4" w:color="632423"/>
      </w:pBdr>
      <w:spacing w:before="160" w:line="300" w:lineRule="auto"/>
      <w:ind w:left="1440" w:right="1440"/>
    </w:pPr>
    <w:rPr>
      <w:rFonts w:ascii="Times New Roman" w:eastAsia="Times New Roman" w:hAnsi="Times New Roman"/>
      <w:caps/>
      <w:color w:val="622423"/>
      <w:spacing w:val="5"/>
      <w:sz w:val="20"/>
      <w:szCs w:val="20"/>
    </w:rPr>
  </w:style>
  <w:style w:type="paragraph" w:customStyle="1" w:styleId="TOCHeading1">
    <w:name w:val="TOC Heading1"/>
    <w:basedOn w:val="Heading1"/>
    <w:next w:val="Normal"/>
    <w:uiPriority w:val="39"/>
    <w:semiHidden/>
    <w:unhideWhenUsed/>
    <w:qFormat/>
  </w:style>
  <w:style w:type="paragraph" w:customStyle="1" w:styleId="Default">
    <w:name w:val="Default"/>
    <w:pPr>
      <w:autoSpaceDE w:val="0"/>
      <w:autoSpaceDN w:val="0"/>
      <w:adjustRightInd w:val="0"/>
      <w:spacing w:after="160" w:line="259" w:lineRule="auto"/>
    </w:pPr>
    <w:rPr>
      <w:rFonts w:eastAsia="Times New Roman"/>
      <w:color w:val="000000"/>
      <w:sz w:val="24"/>
      <w:szCs w:val="24"/>
      <w:lang w:eastAsia="zh-CN"/>
    </w:rPr>
  </w:style>
  <w:style w:type="paragraph" w:customStyle="1" w:styleId="IntenseQuote2">
    <w:name w:val="Intense Quote2"/>
    <w:basedOn w:val="Normal"/>
    <w:next w:val="Normal"/>
    <w:link w:val="IntenseQuoteChar"/>
    <w:uiPriority w:val="30"/>
    <w:qFormat/>
    <w:pPr>
      <w:pBdr>
        <w:bottom w:val="single" w:sz="4" w:space="4" w:color="4F81BD"/>
      </w:pBdr>
      <w:spacing w:before="200" w:after="280"/>
      <w:ind w:left="936" w:right="936"/>
    </w:pPr>
    <w:rPr>
      <w:rFonts w:ascii="Times New Roman" w:eastAsia="Times New Roman" w:hAnsi="Times New Roman"/>
      <w:caps/>
      <w:color w:val="622423"/>
      <w:spacing w:val="5"/>
      <w:sz w:val="20"/>
      <w:szCs w:val="20"/>
    </w:rPr>
  </w:style>
  <w:style w:type="paragraph" w:customStyle="1" w:styleId="ListParagraph2">
    <w:name w:val="List Paragraph2"/>
    <w:basedOn w:val="Normal"/>
    <w:uiPriority w:val="34"/>
    <w:qFormat/>
    <w:pPr>
      <w:ind w:left="720"/>
      <w:contextualSpacing/>
    </w:pPr>
  </w:style>
  <w:style w:type="character" w:customStyle="1" w:styleId="SubtleEmphasis1">
    <w:name w:val="Subtle Emphasis1"/>
    <w:uiPriority w:val="19"/>
    <w:qFormat/>
    <w:rPr>
      <w:i/>
      <w:iCs/>
    </w:rPr>
  </w:style>
  <w:style w:type="character" w:customStyle="1" w:styleId="BodyTextIndentChar">
    <w:name w:val="Body Text Indent Char"/>
    <w:basedOn w:val="DefaultParagraphFont"/>
    <w:link w:val="BodyTextIndent"/>
    <w:uiPriority w:val="99"/>
  </w:style>
  <w:style w:type="character" w:customStyle="1" w:styleId="ListParagraphChar">
    <w:name w:val="List Paragraph Char"/>
    <w:aliases w:val="Body of text Char"/>
    <w:link w:val="ListParagraph1"/>
    <w:uiPriority w:val="34"/>
    <w:locked/>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apple-converted-space">
    <w:name w:val="apple-converted-space"/>
    <w:basedOn w:val="DefaultParagraphFont"/>
  </w:style>
  <w:style w:type="character" w:customStyle="1" w:styleId="BalloonTextChar">
    <w:name w:val="Balloon Text Char"/>
    <w:link w:val="BalloonText"/>
    <w:uiPriority w:val="99"/>
    <w:semiHidden/>
    <w:rPr>
      <w:rFonts w:ascii="Tahoma" w:hAnsi="Tahoma" w:cs="Tahoma"/>
      <w:sz w:val="16"/>
      <w:szCs w:val="16"/>
    </w:rPr>
  </w:style>
  <w:style w:type="character" w:customStyle="1" w:styleId="PlaceholderText1">
    <w:name w:val="Placeholder Text1"/>
    <w:uiPriority w:val="99"/>
    <w:semiHidden/>
    <w:rPr>
      <w:color w:val="808080"/>
    </w:rPr>
  </w:style>
  <w:style w:type="character" w:customStyle="1" w:styleId="Heading1Char">
    <w:name w:val="Heading 1 Char"/>
    <w:link w:val="Heading1"/>
    <w:uiPriority w:val="9"/>
    <w:rPr>
      <w:rFonts w:ascii="Times New Roman" w:eastAsia="Times New Roman" w:hAnsi="Times New Roman" w:cs="Times New Roman"/>
      <w:caps/>
      <w:color w:val="632423"/>
      <w:spacing w:val="20"/>
      <w:sz w:val="28"/>
      <w:szCs w:val="28"/>
    </w:rPr>
  </w:style>
  <w:style w:type="character" w:customStyle="1" w:styleId="Heading2Char">
    <w:name w:val="Heading 2 Char"/>
    <w:link w:val="Heading2"/>
    <w:uiPriority w:val="9"/>
    <w:semiHidden/>
    <w:rPr>
      <w:rFonts w:ascii="Times New Roman" w:eastAsia="Times New Roman" w:hAnsi="Times New Roman" w:cs="Times New Roman"/>
      <w:caps/>
      <w:color w:val="632423"/>
      <w:spacing w:val="15"/>
      <w:sz w:val="24"/>
      <w:szCs w:val="24"/>
    </w:rPr>
  </w:style>
  <w:style w:type="character" w:customStyle="1" w:styleId="Heading3Char">
    <w:name w:val="Heading 3 Char"/>
    <w:link w:val="Heading3"/>
    <w:uiPriority w:val="9"/>
    <w:semiHidden/>
    <w:rPr>
      <w:rFonts w:ascii="Times New Roman" w:eastAsia="Times New Roman" w:hAnsi="Times New Roman" w:cs="Times New Roman"/>
      <w:caps/>
      <w:color w:val="622423"/>
      <w:sz w:val="24"/>
      <w:szCs w:val="24"/>
    </w:rPr>
  </w:style>
  <w:style w:type="character" w:customStyle="1" w:styleId="Heading4Char">
    <w:name w:val="Heading 4 Char"/>
    <w:link w:val="Heading4"/>
    <w:uiPriority w:val="9"/>
    <w:semiHidden/>
    <w:rPr>
      <w:rFonts w:ascii="Times New Roman" w:eastAsia="Times New Roman" w:hAnsi="Times New Roman" w:cs="Times New Roman"/>
      <w:caps/>
      <w:color w:val="622423"/>
      <w:spacing w:val="10"/>
    </w:rPr>
  </w:style>
  <w:style w:type="character" w:customStyle="1" w:styleId="Heading5Char">
    <w:name w:val="Heading 5 Char"/>
    <w:link w:val="Heading5"/>
    <w:uiPriority w:val="9"/>
    <w:semiHidden/>
    <w:rPr>
      <w:rFonts w:ascii="Times New Roman" w:eastAsia="Times New Roman" w:hAnsi="Times New Roman" w:cs="Times New Roman"/>
      <w:caps/>
      <w:color w:val="622423"/>
      <w:spacing w:val="10"/>
    </w:rPr>
  </w:style>
  <w:style w:type="character" w:customStyle="1" w:styleId="Heading6Char">
    <w:name w:val="Heading 6 Char"/>
    <w:link w:val="Heading6"/>
    <w:uiPriority w:val="9"/>
    <w:semiHidden/>
    <w:rPr>
      <w:rFonts w:ascii="Times New Roman" w:eastAsia="Times New Roman" w:hAnsi="Times New Roman" w:cs="Times New Roman"/>
      <w:caps/>
      <w:color w:val="943634"/>
      <w:spacing w:val="10"/>
    </w:rPr>
  </w:style>
  <w:style w:type="character" w:customStyle="1" w:styleId="Heading7Char">
    <w:name w:val="Heading 7 Char"/>
    <w:link w:val="Heading7"/>
    <w:uiPriority w:val="9"/>
    <w:semiHidden/>
    <w:rPr>
      <w:rFonts w:ascii="Times New Roman" w:eastAsia="Times New Roman" w:hAnsi="Times New Roman" w:cs="Times New Roman"/>
      <w:i/>
      <w:iCs/>
      <w:caps/>
      <w:color w:val="943634"/>
      <w:spacing w:val="10"/>
    </w:rPr>
  </w:style>
  <w:style w:type="character" w:customStyle="1" w:styleId="Heading8Char">
    <w:name w:val="Heading 8 Char"/>
    <w:link w:val="Heading8"/>
    <w:uiPriority w:val="9"/>
    <w:semiHidden/>
    <w:rPr>
      <w:rFonts w:ascii="Times New Roman" w:eastAsia="Times New Roman" w:hAnsi="Times New Roman" w:cs="Times New Roman"/>
      <w:caps/>
      <w:spacing w:val="10"/>
      <w:sz w:val="20"/>
      <w:szCs w:val="20"/>
    </w:rPr>
  </w:style>
  <w:style w:type="character" w:customStyle="1" w:styleId="Heading9Char">
    <w:name w:val="Heading 9 Char"/>
    <w:link w:val="Heading9"/>
    <w:uiPriority w:val="9"/>
    <w:semiHidden/>
    <w:rPr>
      <w:rFonts w:ascii="Times New Roman" w:eastAsia="Times New Roman" w:hAnsi="Times New Roman" w:cs="Times New Roman"/>
      <w:i/>
      <w:iCs/>
      <w:caps/>
      <w:spacing w:val="10"/>
      <w:sz w:val="20"/>
      <w:szCs w:val="20"/>
    </w:rPr>
  </w:style>
  <w:style w:type="character" w:customStyle="1" w:styleId="Strong1">
    <w:name w:val="Strong1"/>
    <w:qFormat/>
    <w:rPr>
      <w:b/>
      <w:bCs/>
      <w:color w:val="943634"/>
      <w:spacing w:val="5"/>
    </w:rPr>
  </w:style>
  <w:style w:type="character" w:customStyle="1" w:styleId="TitleChar">
    <w:name w:val="Title Char"/>
    <w:link w:val="Title"/>
    <w:uiPriority w:val="10"/>
    <w:rPr>
      <w:rFonts w:ascii="Times New Roman" w:eastAsia="Times New Roman" w:hAnsi="Times New Roman" w:cs="Times New Roman"/>
      <w:caps/>
      <w:color w:val="632423"/>
      <w:spacing w:val="50"/>
      <w:sz w:val="44"/>
      <w:szCs w:val="44"/>
    </w:rPr>
  </w:style>
  <w:style w:type="character" w:customStyle="1" w:styleId="SubtitleChar">
    <w:name w:val="Subtitle Char"/>
    <w:link w:val="Subtitle"/>
    <w:uiPriority w:val="11"/>
    <w:rPr>
      <w:rFonts w:ascii="Times New Roman" w:eastAsia="Times New Roman" w:hAnsi="Times New Roman" w:cs="Times New Roman"/>
      <w:caps/>
      <w:spacing w:val="20"/>
      <w:sz w:val="18"/>
      <w:szCs w:val="18"/>
    </w:rPr>
  </w:style>
  <w:style w:type="character" w:customStyle="1" w:styleId="NoSpacingChar">
    <w:name w:val="No Spacing Char"/>
    <w:link w:val="NoSpacing2"/>
    <w:uiPriority w:val="1"/>
    <w:locked/>
    <w:rPr>
      <w:rFonts w:ascii="Times New Roman" w:eastAsia="Calibri" w:hAnsi="Times New Roman" w:cs="Times New Roman"/>
      <w:sz w:val="22"/>
      <w:szCs w:val="22"/>
      <w:lang w:val="en-US" w:eastAsia="en-US" w:bidi="ar-SA"/>
    </w:rPr>
  </w:style>
  <w:style w:type="character" w:customStyle="1" w:styleId="QuoteChar">
    <w:name w:val="Quote Char"/>
    <w:link w:val="Quote1"/>
    <w:uiPriority w:val="29"/>
    <w:rPr>
      <w:rFonts w:ascii="Times New Roman" w:eastAsia="Times New Roman" w:hAnsi="Times New Roman" w:cs="Times New Roman"/>
      <w:i/>
      <w:iCs/>
    </w:rPr>
  </w:style>
  <w:style w:type="character" w:customStyle="1" w:styleId="IntenseQuoteChar">
    <w:name w:val="Intense Quote Char"/>
    <w:link w:val="IntenseQuote2"/>
    <w:uiPriority w:val="30"/>
    <w:rPr>
      <w:rFonts w:ascii="Times New Roman" w:eastAsia="Times New Roman" w:hAnsi="Times New Roman" w:cs="Times New Roman"/>
      <w:caps/>
      <w:color w:val="622423"/>
      <w:spacing w:val="5"/>
      <w:sz w:val="20"/>
      <w:szCs w:val="20"/>
    </w:rPr>
  </w:style>
  <w:style w:type="character" w:customStyle="1" w:styleId="IntenseEmphasis1">
    <w:name w:val="Intense Emphasis1"/>
    <w:uiPriority w:val="21"/>
    <w:qFormat/>
    <w:rPr>
      <w:i/>
      <w:iCs/>
      <w:caps/>
      <w:spacing w:val="10"/>
      <w:sz w:val="20"/>
      <w:szCs w:val="20"/>
    </w:rPr>
  </w:style>
  <w:style w:type="character" w:customStyle="1" w:styleId="SubtleReference1">
    <w:name w:val="Subtle Reference1"/>
    <w:uiPriority w:val="31"/>
    <w:qFormat/>
    <w:rPr>
      <w:rFonts w:ascii="Times New Roman" w:eastAsia="Times New Roman" w:hAnsi="Times New Roman" w:cs="Times New Roman" w:hint="default"/>
      <w:i/>
      <w:iCs/>
      <w:color w:val="622423"/>
    </w:rPr>
  </w:style>
  <w:style w:type="character" w:customStyle="1" w:styleId="IntenseReference1">
    <w:name w:val="Intense Reference1"/>
    <w:uiPriority w:val="32"/>
    <w:qFormat/>
    <w:rPr>
      <w:rFonts w:ascii="Times New Roman" w:eastAsia="Times New Roman" w:hAnsi="Times New Roman" w:cs="Times New Roman" w:hint="default"/>
      <w:b/>
      <w:bCs/>
      <w:i/>
      <w:iCs/>
      <w:color w:val="622423"/>
    </w:rPr>
  </w:style>
  <w:style w:type="character" w:customStyle="1" w:styleId="BookTitle1">
    <w:name w:val="Book Title1"/>
    <w:uiPriority w:val="33"/>
    <w:qFormat/>
    <w:rPr>
      <w:caps/>
      <w:color w:val="622423"/>
      <w:spacing w:val="5"/>
      <w:u w:val="none" w:color="622423"/>
    </w:rPr>
  </w:style>
  <w:style w:type="character" w:customStyle="1" w:styleId="Heading1Char1">
    <w:name w:val="Heading 1 Char1"/>
    <w:uiPriority w:val="9"/>
    <w:rPr>
      <w:rFonts w:ascii="Cambria" w:hAnsi="Cambria"/>
      <w:b/>
      <w:bCs/>
      <w:color w:val="365F90"/>
      <w:sz w:val="28"/>
      <w:szCs w:val="28"/>
    </w:rPr>
  </w:style>
  <w:style w:type="character" w:customStyle="1" w:styleId="Heading2Char1">
    <w:name w:val="Heading 2 Char1"/>
    <w:uiPriority w:val="9"/>
    <w:semiHidden/>
    <w:rPr>
      <w:rFonts w:ascii="Cambria" w:hAnsi="Cambria"/>
      <w:b/>
      <w:bCs/>
      <w:color w:val="4F81BD"/>
      <w:sz w:val="26"/>
      <w:szCs w:val="26"/>
    </w:rPr>
  </w:style>
  <w:style w:type="character" w:customStyle="1" w:styleId="Heading3Char1">
    <w:name w:val="Heading 3 Char1"/>
    <w:uiPriority w:val="9"/>
    <w:semiHidden/>
    <w:rPr>
      <w:rFonts w:ascii="Cambria" w:hAnsi="Cambria"/>
      <w:b/>
      <w:bCs/>
      <w:color w:val="4F81BD"/>
    </w:rPr>
  </w:style>
  <w:style w:type="character" w:customStyle="1" w:styleId="Heading4Char1">
    <w:name w:val="Heading 4 Char1"/>
    <w:uiPriority w:val="9"/>
    <w:semiHidden/>
    <w:rPr>
      <w:rFonts w:ascii="Cambria" w:hAnsi="Cambria"/>
      <w:b/>
      <w:bCs/>
      <w:i/>
      <w:iCs/>
      <w:color w:val="4F81BD"/>
    </w:rPr>
  </w:style>
  <w:style w:type="character" w:customStyle="1" w:styleId="Heading5Char1">
    <w:name w:val="Heading 5 Char1"/>
    <w:uiPriority w:val="9"/>
    <w:semiHidden/>
    <w:rPr>
      <w:rFonts w:ascii="Cambria" w:hAnsi="Cambria"/>
      <w:color w:val="233E5F"/>
    </w:rPr>
  </w:style>
  <w:style w:type="character" w:customStyle="1" w:styleId="Heading6Char1">
    <w:name w:val="Heading 6 Char1"/>
    <w:uiPriority w:val="9"/>
    <w:semiHidden/>
    <w:rPr>
      <w:rFonts w:ascii="Cambria" w:hAnsi="Cambria"/>
      <w:i/>
      <w:iCs/>
      <w:color w:val="233E5F"/>
    </w:rPr>
  </w:style>
  <w:style w:type="character" w:customStyle="1" w:styleId="Heading7Char1">
    <w:name w:val="Heading 7 Char1"/>
    <w:uiPriority w:val="9"/>
    <w:semiHidden/>
    <w:rPr>
      <w:rFonts w:ascii="Cambria" w:hAnsi="Cambria"/>
      <w:i/>
      <w:iCs/>
      <w:color w:val="3F3F3F"/>
    </w:rPr>
  </w:style>
  <w:style w:type="character" w:customStyle="1" w:styleId="TitleChar1">
    <w:name w:val="Title Char1"/>
    <w:uiPriority w:val="10"/>
    <w:rPr>
      <w:rFonts w:ascii="Cambria" w:hAnsi="Cambria"/>
      <w:color w:val="16365C"/>
      <w:spacing w:val="5"/>
      <w:kern w:val="28"/>
      <w:sz w:val="52"/>
      <w:szCs w:val="52"/>
    </w:rPr>
  </w:style>
  <w:style w:type="character" w:customStyle="1" w:styleId="IntenseQuoteChar1">
    <w:name w:val="Intense Quote Char1"/>
    <w:uiPriority w:val="30"/>
    <w:rPr>
      <w:b/>
      <w:bCs/>
      <w:i/>
      <w:iCs/>
      <w:color w:val="4F81BD"/>
    </w:rPr>
  </w:style>
  <w:style w:type="character" w:customStyle="1" w:styleId="SubtleReference2">
    <w:name w:val="Subtle Reference2"/>
    <w:uiPriority w:val="31"/>
    <w:qFormat/>
    <w:rPr>
      <w:smallCaps/>
      <w:color w:val="C0504D"/>
      <w:u w:val="single"/>
    </w:rPr>
  </w:style>
  <w:style w:type="character" w:customStyle="1" w:styleId="IntenseReference2">
    <w:name w:val="Intense Reference2"/>
    <w:uiPriority w:val="32"/>
    <w:qFormat/>
    <w:rPr>
      <w:b/>
      <w:bCs/>
      <w:smallCaps/>
      <w:color w:val="C0504D"/>
      <w:spacing w:val="5"/>
      <w:u w:val="single"/>
    </w:rPr>
  </w:style>
  <w:style w:type="character" w:customStyle="1" w:styleId="BookTitle2">
    <w:name w:val="Book Title2"/>
    <w:uiPriority w:val="33"/>
    <w:qFormat/>
    <w:rPr>
      <w:b/>
      <w:bCs/>
      <w:smallCaps/>
      <w:spacing w:val="5"/>
    </w:rPr>
  </w:style>
  <w:style w:type="character" w:styleId="Hyperlink">
    <w:name w:val="Hyperlink"/>
    <w:basedOn w:val="DefaultParagraphFont"/>
    <w:unhideWhenUsed/>
    <w:rsid w:val="0037348F"/>
    <w:rPr>
      <w:color w:val="0000FF" w:themeColor="hyperlink"/>
      <w:u w:val="single"/>
    </w:rPr>
  </w:style>
  <w:style w:type="paragraph" w:styleId="ListParagraph">
    <w:name w:val="List Paragraph"/>
    <w:basedOn w:val="Normal"/>
    <w:uiPriority w:val="34"/>
    <w:qFormat/>
    <w:rsid w:val="001B7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hemistryeducation/" TargetMode="External"/><Relationship Id="rId4" Type="http://schemas.microsoft.com/office/2007/relationships/stylesWithEffects" Target="stylesWithEffects.xml"/><Relationship Id="rId9" Type="http://schemas.openxmlformats.org/officeDocument/2006/relationships/hyperlink" Target="mailto:setiawatist78@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5" textRotate="1"/>
    <customShpInfo spid="_x0000_s1026" textRotate="1"/>
    <customShpInfo spid="_x0000_s1027" textRotate="1"/>
    <customShpInfo spid="_x0000_s1028" textRotate="1"/>
    <customShpInfo spid="_x0000_s1029" textRotate="1"/>
    <customShpInfo spid="_x0000_s1031" textRotate="1"/>
    <customShpInfo spid="_x0000_s103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28</Pages>
  <Words>6832</Words>
  <Characters>38948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45689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MAICHAN</dc:creator>
  <cp:lastModifiedBy>Windows 8.1</cp:lastModifiedBy>
  <cp:revision>83</cp:revision>
  <cp:lastPrinted>2016-10-09T11:09:00Z</cp:lastPrinted>
  <dcterms:created xsi:type="dcterms:W3CDTF">2016-10-09T07:44:00Z</dcterms:created>
  <dcterms:modified xsi:type="dcterms:W3CDTF">2016-11-27T07:33:00Z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