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F7" w:rsidRDefault="00CC6EF7" w:rsidP="00CC6E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ABSTRAK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Rahmia Rauf, 2012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. Peran Remaja dalam membantu ekonomi Keluarga (Studi pada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keluarga pemecah batu Di Kelurahan Kassi Kecamatan Balocci Kabupaten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Pangkep) </w:t>
      </w:r>
      <w:r>
        <w:rPr>
          <w:rFonts w:ascii="TimesNewRomanPSMT" w:hAnsi="TimesNewRomanPSMT" w:cs="TimesNewRomanPSMT"/>
          <w:sz w:val="23"/>
          <w:szCs w:val="23"/>
        </w:rPr>
        <w:t>Skripsi. Fakultas Ilmu Sosial. Universitas Negeri Makassar.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Penelitian ini bertujuan untuk mengetahui bagaimana peran remaja yang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bekerja sebagai pemecah batu dalam memenuhi kebutuhan ekonomi keluaga serta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dampak apa yang ditimbulkan dari remaja yang bekerja sebagai pemecah batu baik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dampak positif maupun negatif.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Dalam penelitian ini digunakan metode kualitatif dengan pendekatan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deskriptif yaitu data yang diperoleh melalui wawancara, observasi serta apa yang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dilihat, didengar dan dirasakan. Penarikan sampel dilakukan dengan menggunakan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Purposive sampling yaitu sampel yang diambil berdasarkan pertimbangan tertentu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sehingga sampel yang digunakan adalah 10 keluarga pemecah batu yang terdiri dari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remaja laki-laki yang berumur 15-18 tahun dan ibu dari remaja yang bekerja sebagai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pemecah batu di Kelurahan Kassi Kecamatan Balocci Kabupaten Pangkep.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Berdasarkan penelitian yang telah dilakukan dapat disimpulkan bahwa remaja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yang bekerja sebagai pemecah batu rela meninggalkan bangku sekolah demi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membantu keluarga dalam memenuhi kebutuhan keluarga. Selain memenuhi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kebutuhan keluarga mereka juga mampu memenuhi kebutuhan pribadi mereka seperti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handpone, motor dan lain-lain tanpa harus membebani orang tua mereka. Dari hasil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wawancara juga diketahui bahwa penghasilan mereka dalam memecahkan batu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digunakan untuk membiayai sekolah adik-adik mereka. Pekerjaan sebagai pemecah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batu menjadi pilihan mereka karena disamping tidak membutuhkan keterampilan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khusus juga tidak membutuhkan pendidikan yang tinggi. Adapun dampak negatif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yang ditimbulkan dari pekerjaan mereka sebagai pemecah batu mebuat mereka sering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terluka misalnya tergores, terjepit, bahkan ada yang tertimpa sampai menyebabkan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kematian. Sedangkan dampak positifnya yaitu mereka sudah bisa bertanggung jawab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baik bagi diri maupun keluarganya, selain itu dengan mereka bekerja maka mereka</w:t>
      </w:r>
    </w:p>
    <w:p w:rsidR="00CC6EF7" w:rsidRDefault="00CC6EF7" w:rsidP="00CC6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sudah tidak menjadi beban bagi keluarganya dalam hal ekonomi.</w:t>
      </w:r>
    </w:p>
    <w:p w:rsidR="00C10CBE" w:rsidRDefault="00CC6EF7" w:rsidP="00CC6EF7">
      <w:r>
        <w:rPr>
          <w:rFonts w:ascii="TimesNewRomanPSMT" w:hAnsi="TimesNewRomanPSMT" w:cs="TimesNewRomanPSMT"/>
          <w:sz w:val="23"/>
          <w:szCs w:val="23"/>
        </w:rPr>
        <w:t>iv</w:t>
      </w:r>
    </w:p>
    <w:sectPr w:rsidR="00C10CBE" w:rsidSect="00C10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C6EF7"/>
    <w:rsid w:val="00C10CBE"/>
    <w:rsid w:val="00CC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2016-04-14T02:08:00Z</dcterms:created>
  <dcterms:modified xsi:type="dcterms:W3CDTF">2016-04-14T02:09:00Z</dcterms:modified>
</cp:coreProperties>
</file>