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36" w:rsidRPr="00005733" w:rsidRDefault="00005733" w:rsidP="004F5936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2</w:t>
      </w:r>
    </w:p>
    <w:p w:rsidR="004F5936" w:rsidRDefault="004F5936" w:rsidP="004F59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19" w:rsidRPr="004F5936" w:rsidRDefault="00CC6D19" w:rsidP="0079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14F5">
        <w:rPr>
          <w:rFonts w:ascii="Times New Roman" w:hAnsi="Times New Roman" w:cs="Times New Roman"/>
          <w:b/>
          <w:sz w:val="28"/>
          <w:szCs w:val="28"/>
        </w:rPr>
        <w:t>Rencana Pelaksanaan Pembelajaran</w:t>
      </w:r>
    </w:p>
    <w:p w:rsidR="00CC6D19" w:rsidRDefault="00CC6D19" w:rsidP="0079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(RPP)</w:t>
      </w:r>
    </w:p>
    <w:p w:rsidR="004F5936" w:rsidRPr="004F5936" w:rsidRDefault="004F5936" w:rsidP="0079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Pertemuan I</w:t>
      </w:r>
    </w:p>
    <w:p w:rsidR="00CC6D19" w:rsidRDefault="00CC6D19" w:rsidP="0079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19" w:rsidRDefault="00CC6D19" w:rsidP="0079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4F5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6514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4F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SD. </w:t>
      </w:r>
      <w:r w:rsidR="002421A0">
        <w:rPr>
          <w:rFonts w:ascii="Times New Roman" w:hAnsi="Times New Roman" w:cs="Times New Roman"/>
          <w:b/>
          <w:sz w:val="24"/>
          <w:szCs w:val="24"/>
        </w:rPr>
        <w:t>Negeri Laria</w:t>
      </w:r>
      <w:r w:rsidR="002421A0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2421A0">
        <w:rPr>
          <w:rFonts w:ascii="Times New Roman" w:hAnsi="Times New Roman" w:cs="Times New Roman"/>
          <w:b/>
          <w:sz w:val="24"/>
          <w:szCs w:val="24"/>
        </w:rPr>
        <w:t>g Bangi</w:t>
      </w:r>
      <w:r w:rsidR="00277E12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C6D19" w:rsidRDefault="00277E12" w:rsidP="0079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 w:rsidR="00CC6D19">
        <w:rPr>
          <w:rFonts w:ascii="Times New Roman" w:hAnsi="Times New Roman" w:cs="Times New Roman"/>
          <w:b/>
          <w:sz w:val="24"/>
          <w:szCs w:val="24"/>
        </w:rPr>
        <w:tab/>
      </w:r>
      <w:r w:rsidR="00CC6D1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Bahasa Indonesia</w:t>
      </w:r>
    </w:p>
    <w:p w:rsidR="00CC6D19" w:rsidRPr="00277E12" w:rsidRDefault="00CC6D19" w:rsidP="0079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Kelas/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DD05EB">
        <w:rPr>
          <w:rFonts w:ascii="Times New Roman" w:hAnsi="Times New Roman" w:cs="Times New Roman"/>
          <w:b/>
          <w:sz w:val="24"/>
          <w:szCs w:val="24"/>
        </w:rPr>
        <w:t>II</w:t>
      </w:r>
      <w:r w:rsidRPr="006514F5">
        <w:rPr>
          <w:rFonts w:ascii="Times New Roman" w:hAnsi="Times New Roman" w:cs="Times New Roman"/>
          <w:b/>
          <w:sz w:val="24"/>
          <w:szCs w:val="24"/>
        </w:rPr>
        <w:t>/ I</w:t>
      </w:r>
      <w:r w:rsidR="00277E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C6D19" w:rsidRPr="00CC6D19" w:rsidRDefault="00277E12" w:rsidP="00797C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Alokasi 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</w:t>
      </w:r>
      <w:r w:rsidR="00CC6D19" w:rsidRPr="006514F5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CC6D19" w:rsidRPr="0079283F" w:rsidRDefault="0068160F" w:rsidP="00797C85">
      <w:pPr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3pt;margin-top:14.4pt;width:4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/5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" strokeweight="1.5pt"/>
        </w:pict>
      </w:r>
    </w:p>
    <w:p w:rsidR="00CC6D19" w:rsidRPr="0079283F" w:rsidRDefault="00CC6D19" w:rsidP="00797C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D19" w:rsidRDefault="00CC6D19" w:rsidP="00797C8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StandarKompetensi</w:t>
      </w:r>
    </w:p>
    <w:p w:rsidR="00CC6D19" w:rsidRPr="00DD05EB" w:rsidRDefault="00CC6D19" w:rsidP="00797C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7. Memahamiteksmelalui</w:t>
      </w:r>
      <w:r w:rsidR="00DD05EB">
        <w:rPr>
          <w:rFonts w:ascii="Times New Roman" w:hAnsi="Times New Roman" w:cs="Times New Roman"/>
          <w:sz w:val="24"/>
          <w:szCs w:val="24"/>
        </w:rPr>
        <w:t>membacaintensif</w:t>
      </w:r>
      <w:r w:rsidR="00DD05EB">
        <w:rPr>
          <w:rFonts w:ascii="Times New Roman" w:hAnsi="Times New Roman" w:cs="Times New Roman"/>
          <w:sz w:val="24"/>
          <w:szCs w:val="24"/>
          <w:lang w:val="id-ID"/>
        </w:rPr>
        <w:t xml:space="preserve"> (150-200 kata) dan membaca puisi.</w:t>
      </w:r>
    </w:p>
    <w:p w:rsidR="00CC6D19" w:rsidRDefault="00CC6D19" w:rsidP="00797C8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KompetensiDasar</w:t>
      </w:r>
    </w:p>
    <w:p w:rsidR="00CC6D19" w:rsidRPr="00CC6D19" w:rsidRDefault="00DD05EB" w:rsidP="00797C85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enjawab dan atau mengajukan pertanyaan tentang isi teks agak panjang (150-200 kata) yang dibaca secara intensif.</w:t>
      </w:r>
    </w:p>
    <w:p w:rsidR="00797C85" w:rsidRDefault="00CC6D19" w:rsidP="00797C8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797C85" w:rsidRPr="00426BF3" w:rsidRDefault="00363C8B" w:rsidP="00797C8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D05EB">
        <w:rPr>
          <w:rFonts w:ascii="Times New Roman" w:hAnsi="Times New Roman" w:cs="Times New Roman"/>
          <w:sz w:val="24"/>
          <w:szCs w:val="24"/>
        </w:rPr>
        <w:t>e</w:t>
      </w:r>
      <w:r w:rsidR="00DD05EB">
        <w:rPr>
          <w:rFonts w:ascii="Times New Roman" w:hAnsi="Times New Roman" w:cs="Times New Roman"/>
          <w:sz w:val="24"/>
          <w:szCs w:val="24"/>
          <w:lang w:val="id-ID"/>
        </w:rPr>
        <w:t>mbaca bacaan agak panjang secara intensif.</w:t>
      </w:r>
    </w:p>
    <w:p w:rsidR="00DD05EB" w:rsidRPr="00DD05EB" w:rsidRDefault="00DD05EB" w:rsidP="00797C8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Menuliskan pokok – pokok pikiran dalam bacaan.</w:t>
      </w:r>
    </w:p>
    <w:p w:rsidR="002F7E36" w:rsidRPr="002F7E36" w:rsidRDefault="00DD05EB" w:rsidP="002F7E3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enceritakan kembali </w:t>
      </w:r>
      <w:r w:rsidR="00515262">
        <w:rPr>
          <w:rFonts w:ascii="Times New Roman" w:hAnsi="Times New Roman" w:cs="Times New Roman"/>
          <w:sz w:val="24"/>
          <w:szCs w:val="24"/>
          <w:lang w:val="id-ID"/>
        </w:rPr>
        <w:t xml:space="preserve">isi bacaan yang telah dibaca. </w:t>
      </w:r>
    </w:p>
    <w:p w:rsidR="00797C85" w:rsidRPr="00DD05EB" w:rsidRDefault="00797C85" w:rsidP="00DD05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5EB">
        <w:rPr>
          <w:rFonts w:ascii="Times New Roman" w:hAnsi="Times New Roman" w:cs="Times New Roman"/>
          <w:b/>
          <w:sz w:val="24"/>
          <w:szCs w:val="24"/>
        </w:rPr>
        <w:t>TujuanPembelajaran</w:t>
      </w:r>
    </w:p>
    <w:p w:rsidR="00515262" w:rsidRPr="00515262" w:rsidRDefault="00515262" w:rsidP="0051526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mendengarkan penjelasan guru, siswa dapat membacakan bacaan agak panjang secara intensif.</w:t>
      </w:r>
    </w:p>
    <w:p w:rsidR="00515262" w:rsidRPr="00515262" w:rsidRDefault="00515262" w:rsidP="0051526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mendengarkan penjelasan guru, siswa dapat menulis pokok – pokok pikiran dalam bacaan</w:t>
      </w:r>
    </w:p>
    <w:p w:rsidR="00515262" w:rsidRPr="00515262" w:rsidRDefault="00515262" w:rsidP="0051526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Setelah mendengarkan penjelasan guru, siswa dapat menceritakan kembali isi bacaan yang teah dibaca.</w:t>
      </w:r>
    </w:p>
    <w:p w:rsidR="002421A0" w:rsidRPr="00ED063D" w:rsidRDefault="00ED063D" w:rsidP="0051526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Karaktersiswa yang </w:t>
      </w:r>
      <w:r w:rsidR="00FD6FF9">
        <w:rPr>
          <w:rFonts w:ascii="Times New Roman" w:hAnsi="Times New Roman" w:cs="Times New Roman"/>
          <w:sz w:val="24"/>
          <w:szCs w:val="24"/>
        </w:rPr>
        <w:t>diharapkan :Percayadiri</w:t>
      </w:r>
      <w:r>
        <w:rPr>
          <w:rFonts w:ascii="Times New Roman" w:hAnsi="Times New Roman" w:cs="Times New Roman"/>
          <w:sz w:val="24"/>
          <w:szCs w:val="24"/>
        </w:rPr>
        <w:t>, penuh</w:t>
      </w:r>
      <w:r w:rsidR="000B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perhatian, gemar</w:t>
      </w:r>
      <w:r w:rsidR="000B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membaca, dantekun.</w:t>
      </w:r>
    </w:p>
    <w:p w:rsidR="00687AAE" w:rsidRPr="00515262" w:rsidRDefault="00363C8B" w:rsidP="00515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MateriPembelajaran</w:t>
      </w:r>
    </w:p>
    <w:p w:rsidR="00687AAE" w:rsidRPr="00515262" w:rsidRDefault="00687AAE" w:rsidP="0051526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5262">
        <w:rPr>
          <w:rFonts w:ascii="Times New Roman" w:hAnsi="Times New Roman" w:cs="Times New Roman"/>
          <w:sz w:val="24"/>
          <w:szCs w:val="24"/>
        </w:rPr>
        <w:t>Teks bacaan</w:t>
      </w:r>
      <w:r w:rsidR="00800FBD">
        <w:rPr>
          <w:rFonts w:ascii="Times New Roman" w:hAnsi="Times New Roman" w:cs="Times New Roman"/>
          <w:sz w:val="24"/>
          <w:szCs w:val="24"/>
        </w:rPr>
        <w:t xml:space="preserve"> berjudul “Mimisan</w:t>
      </w:r>
      <w:r w:rsidRPr="00515262">
        <w:rPr>
          <w:rFonts w:ascii="Times New Roman" w:hAnsi="Times New Roman" w:cs="Times New Roman"/>
          <w:sz w:val="24"/>
          <w:szCs w:val="24"/>
        </w:rPr>
        <w:t>”</w:t>
      </w:r>
    </w:p>
    <w:p w:rsidR="00687AAE" w:rsidRDefault="00687AAE" w:rsidP="00687A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MetodePembelajaran</w:t>
      </w:r>
    </w:p>
    <w:p w:rsidR="00687AAE" w:rsidRPr="007A17A3" w:rsidRDefault="007A17A3" w:rsidP="00687A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7A17A3" w:rsidRPr="007A17A3" w:rsidRDefault="007A17A3" w:rsidP="00687A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7A17A3" w:rsidRPr="007A17A3" w:rsidRDefault="00B25402" w:rsidP="00687A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SQ3R</w:t>
      </w:r>
    </w:p>
    <w:p w:rsidR="007A17A3" w:rsidRDefault="007A17A3" w:rsidP="007A17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SumberBelajar</w:t>
      </w:r>
    </w:p>
    <w:p w:rsidR="007A17A3" w:rsidRPr="000F1F49" w:rsidRDefault="00800FBD" w:rsidP="007A17A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="Times New Roman-Identity-H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-Identity-H" w:hAnsi="Times New Roman" w:cs="Times New Roman"/>
          <w:sz w:val="24"/>
          <w:szCs w:val="24"/>
        </w:rPr>
        <w:t>Teksbacaan “</w:t>
      </w:r>
      <w:r>
        <w:rPr>
          <w:rFonts w:ascii="Times New Roman" w:eastAsia="Times New Roman-Identity-H" w:hAnsi="Times New Roman" w:cs="Times New Roman"/>
          <w:sz w:val="24"/>
          <w:szCs w:val="24"/>
          <w:lang w:val="id-ID"/>
        </w:rPr>
        <w:t>Mimisan</w:t>
      </w:r>
      <w:r w:rsidR="007A17A3" w:rsidRPr="007A17A3">
        <w:rPr>
          <w:rFonts w:ascii="Times New Roman" w:eastAsia="Times New Roman-Identity-H" w:hAnsi="Times New Roman" w:cs="Times New Roman"/>
          <w:sz w:val="24"/>
          <w:szCs w:val="24"/>
        </w:rPr>
        <w:t xml:space="preserve">” </w:t>
      </w:r>
      <w:r w:rsidR="000F1F49">
        <w:rPr>
          <w:rFonts w:ascii="Times New Roman" w:eastAsia="Times New Roman-Identity-H" w:hAnsi="Times New Roman" w:cs="Times New Roman"/>
          <w:sz w:val="24"/>
          <w:szCs w:val="24"/>
          <w:lang w:val="id-ID"/>
        </w:rPr>
        <w:t xml:space="preserve">BSE </w:t>
      </w:r>
    </w:p>
    <w:p w:rsidR="007A17A3" w:rsidRDefault="007A17A3" w:rsidP="007A17A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Langkah-langkahPembelajaran</w:t>
      </w:r>
    </w:p>
    <w:p w:rsidR="007A17A3" w:rsidRPr="007A17A3" w:rsidRDefault="007A17A3" w:rsidP="007A17A3">
      <w:pPr>
        <w:pStyle w:val="NoSpacing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1D">
        <w:rPr>
          <w:rFonts w:ascii="Times New Roman" w:hAnsi="Times New Roman" w:cs="Times New Roman"/>
          <w:sz w:val="24"/>
          <w:szCs w:val="24"/>
        </w:rPr>
        <w:t>Pendahuluan</w:t>
      </w:r>
    </w:p>
    <w:p w:rsidR="007A17A3" w:rsidRPr="000A0F1D" w:rsidRDefault="007A17A3" w:rsidP="007A17A3">
      <w:pPr>
        <w:pStyle w:val="NoSpacing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943" w:type="dxa"/>
        <w:tblInd w:w="1242" w:type="dxa"/>
        <w:tblLook w:val="04A0" w:firstRow="1" w:lastRow="0" w:firstColumn="1" w:lastColumn="0" w:noHBand="0" w:noVBand="1"/>
      </w:tblPr>
      <w:tblGrid>
        <w:gridCol w:w="567"/>
        <w:gridCol w:w="4396"/>
        <w:gridCol w:w="1980"/>
      </w:tblGrid>
      <w:tr w:rsidR="00892E28" w:rsidRPr="000F7F5F" w:rsidTr="00ED063D">
        <w:trPr>
          <w:trHeight w:val="5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0F7F5F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0F7F5F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E28" w:rsidRPr="000F7F5F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5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892E28" w:rsidRPr="00245A41" w:rsidTr="00ED063D">
        <w:trPr>
          <w:trHeight w:val="10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28" w:rsidRPr="00245A41" w:rsidRDefault="00892E28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menyiap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pembelajaran.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892E28" w:rsidRPr="00245A41" w:rsidTr="00ED063D">
        <w:trPr>
          <w:trHeight w:val="5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28" w:rsidRPr="00245A41" w:rsidRDefault="00892E28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Guru mengecek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28" w:rsidRPr="00245A41" w:rsidTr="00ED063D">
        <w:trPr>
          <w:trHeight w:val="10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E28" w:rsidRPr="00245A41" w:rsidRDefault="00892E28" w:rsidP="000B22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membangkitkan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siswa, guru memberikan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materi yang akan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3E0"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28" w:rsidRPr="00245A41" w:rsidTr="00ED063D">
        <w:trPr>
          <w:trHeight w:val="8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28" w:rsidRPr="00245A41" w:rsidRDefault="00892E28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Guru menyampaikan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pembelajaran yang akan</w:t>
            </w:r>
            <w:r w:rsidR="006B17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28" w:rsidRPr="00245A41" w:rsidTr="00ED063D">
        <w:trPr>
          <w:trHeight w:val="1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E28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E28" w:rsidRPr="00245A41" w:rsidRDefault="00892E28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2D">
              <w:rPr>
                <w:rFonts w:ascii="Times New Roman" w:eastAsia="Times New Roman" w:hAnsi="Times New Roman" w:cs="Times New Roman"/>
                <w:sz w:val="24"/>
                <w:szCs w:val="24"/>
              </w:rPr>
              <w:t>Guru menginformasi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5682D">
              <w:rPr>
                <w:rFonts w:ascii="Times New Roman" w:eastAsia="Times New Roman" w:hAnsi="Times New Roman" w:cs="Times New Roman"/>
                <w:sz w:val="24"/>
                <w:szCs w:val="24"/>
              </w:rPr>
              <w:t>kanprosedur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5682D">
              <w:rPr>
                <w:rFonts w:ascii="Times New Roman" w:eastAsia="Times New Roman" w:hAnsi="Times New Roman" w:cs="Times New Roman"/>
                <w:sz w:val="24"/>
                <w:szCs w:val="24"/>
              </w:rPr>
              <w:t>pembe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lajaran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  <w:r w:rsidR="006B17A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2540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SQ3R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25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d-ID"/>
              </w:rPr>
              <w:t>Survey</w:t>
            </w:r>
            <w:r w:rsidR="00B254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Question, Read,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Recite, Review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E28" w:rsidRPr="00245A41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7A3" w:rsidRDefault="007A17A3" w:rsidP="007A17A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2E9" w:rsidRDefault="00BB22E9" w:rsidP="007A17A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2E9" w:rsidRDefault="00BB22E9" w:rsidP="007A17A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22E9" w:rsidRPr="00BB22E9" w:rsidRDefault="00BB22E9" w:rsidP="007A17A3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17A3" w:rsidRDefault="007A17A3" w:rsidP="007A17A3">
      <w:pPr>
        <w:pStyle w:val="NoSpacing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lastRenderedPageBreak/>
        <w:t>KegiatanInti</w:t>
      </w:r>
    </w:p>
    <w:p w:rsidR="00892E28" w:rsidRPr="00245A41" w:rsidRDefault="00892E28" w:rsidP="00892E28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24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5875"/>
        <w:gridCol w:w="803"/>
      </w:tblGrid>
      <w:tr w:rsidR="00892E28" w:rsidRPr="00E921EA" w:rsidTr="006B17AB">
        <w:trPr>
          <w:trHeight w:val="4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E921EA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E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E28" w:rsidRPr="00E921EA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E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2E28" w:rsidRPr="00E921EA" w:rsidRDefault="00892E28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E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A24050" w:rsidRPr="00245A41" w:rsidTr="006B17AB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050" w:rsidRPr="006B17AB" w:rsidRDefault="00A24050" w:rsidP="006B17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050" w:rsidRPr="00245A41" w:rsidRDefault="00A24050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  <w:tr w:rsidR="00A24050" w:rsidRPr="00245A41" w:rsidTr="006B17AB">
        <w:trPr>
          <w:trHeight w:val="9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24050" w:rsidRPr="00327345" w:rsidRDefault="006B17AB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345" w:rsidRDefault="00327345" w:rsidP="00327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</w:p>
          <w:p w:rsidR="00A24050" w:rsidRPr="00202E4E" w:rsidRDefault="00782984" w:rsidP="003273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345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327345">
              <w:rPr>
                <w:rFonts w:ascii="Times New Roman" w:hAnsi="Times New Roman" w:cs="Times New Roman"/>
                <w:sz w:val="24"/>
                <w:szCs w:val="24"/>
              </w:rPr>
              <w:t>bacaan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(survey</w:t>
            </w:r>
            <w:r w:rsidR="00327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50" w:rsidRPr="00245A41" w:rsidTr="006B17AB">
        <w:trPr>
          <w:trHeight w:val="15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050" w:rsidRPr="00B03CDB" w:rsidRDefault="006B17AB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50" w:rsidRPr="00B03CDB" w:rsidRDefault="00B03CDB" w:rsidP="000B2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 kata Tanya (apa, siapa, kapan, dimana, bagaimana, danmengapa) tentang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 yang telah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dibaca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DB">
              <w:rPr>
                <w:rFonts w:ascii="Times New Roman" w:hAnsi="Times New Roman" w:cs="Times New Roman"/>
                <w:i/>
                <w:sz w:val="24"/>
                <w:szCs w:val="24"/>
              </w:rPr>
              <w:t>(question)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50" w:rsidRPr="00245A41" w:rsidTr="006B17AB">
        <w:trPr>
          <w:trHeight w:val="9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050" w:rsidRPr="00327345" w:rsidRDefault="006B17AB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50" w:rsidRPr="00245A41" w:rsidRDefault="003F14B8" w:rsidP="00C63C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meminta si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swa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teliti/secara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menjawab/menanggapi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pertanyaan yang telah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B03CDB" w:rsidRPr="00F44C00">
              <w:rPr>
                <w:rFonts w:ascii="Times New Roman" w:hAnsi="Times New Roman" w:cs="Times New Roman"/>
                <w:i/>
                <w:sz w:val="24"/>
                <w:szCs w:val="24"/>
              </w:rPr>
              <w:t>(read)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50" w:rsidRPr="00245A41" w:rsidTr="006B17AB">
        <w:trPr>
          <w:trHeight w:val="6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050" w:rsidRPr="006B17AB" w:rsidRDefault="006B17AB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4B8" w:rsidRDefault="003F14B8" w:rsidP="003F14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pertanyaan – pertanyaan yang telahdibuat. Pertanyaan yang telah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dijawab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dibahas</w:t>
            </w:r>
            <w:r w:rsidR="007829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guru.</w:t>
            </w:r>
          </w:p>
          <w:p w:rsidR="00A24050" w:rsidRPr="003F14B8" w:rsidRDefault="003F14B8" w:rsidP="0098667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3F14B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(recite)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.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50" w:rsidRPr="00245A41" w:rsidTr="006B17AB">
        <w:trPr>
          <w:trHeight w:val="9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050" w:rsidRPr="006B17AB" w:rsidRDefault="006B17AB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050" w:rsidRPr="003F14B8" w:rsidRDefault="003F14B8" w:rsidP="0098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untuk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meninjau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 yang telah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menyempurnakan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r w:rsidR="0078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menyeluruh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eview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24050" w:rsidRPr="00245A41" w:rsidRDefault="00A24050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7A3" w:rsidRDefault="007A17A3" w:rsidP="007A17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7A3" w:rsidRDefault="007A17A3" w:rsidP="007A17A3">
      <w:pPr>
        <w:pStyle w:val="NoSpacing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45A41">
        <w:rPr>
          <w:rFonts w:ascii="Times New Roman" w:hAnsi="Times New Roman" w:cs="Times New Roman"/>
          <w:sz w:val="24"/>
          <w:szCs w:val="24"/>
        </w:rPr>
        <w:t>Penutup</w:t>
      </w:r>
    </w:p>
    <w:p w:rsidR="009C234A" w:rsidRPr="00245A41" w:rsidRDefault="009C234A" w:rsidP="009C234A">
      <w:pPr>
        <w:pStyle w:val="NoSpacing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55" w:type="dxa"/>
        <w:tblInd w:w="1242" w:type="dxa"/>
        <w:tblLook w:val="04A0" w:firstRow="1" w:lastRow="0" w:firstColumn="1" w:lastColumn="0" w:noHBand="0" w:noVBand="1"/>
      </w:tblPr>
      <w:tblGrid>
        <w:gridCol w:w="510"/>
        <w:gridCol w:w="6522"/>
        <w:gridCol w:w="923"/>
      </w:tblGrid>
      <w:tr w:rsidR="00277E12" w:rsidRPr="00BF31F3" w:rsidTr="00AF2967">
        <w:trPr>
          <w:trHeight w:val="43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E12" w:rsidRPr="00BF31F3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E12" w:rsidRPr="00BF31F3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E12" w:rsidRPr="00BF31F3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1F3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77E12" w:rsidRPr="00245A41" w:rsidTr="00AF2967">
        <w:trPr>
          <w:trHeight w:val="61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7E12" w:rsidRPr="00245A41" w:rsidRDefault="00277E12" w:rsidP="00277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E12" w:rsidRPr="00245A41" w:rsidRDefault="00277E12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mengumpulkan LKS yang telah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dikerjakan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siswa.</w:t>
            </w:r>
          </w:p>
        </w:tc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12" w:rsidRPr="00245A41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  <w:p w:rsidR="00277E12" w:rsidRPr="00245A41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2" w:rsidRPr="00245A41" w:rsidTr="00AF2967">
        <w:trPr>
          <w:trHeight w:val="10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E12" w:rsidRPr="00245A41" w:rsidRDefault="00277E12" w:rsidP="00277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12" w:rsidRDefault="00277E12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memberikan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yang berhasil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12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2" w:rsidRPr="00245A41" w:rsidTr="00AF2967">
        <w:trPr>
          <w:trHeight w:val="61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E12" w:rsidRPr="00245A41" w:rsidRDefault="00277E12" w:rsidP="00277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12" w:rsidRPr="00245A41" w:rsidRDefault="00277E12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Guru bersama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materi yang telah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diajarkan.</w:t>
            </w:r>
          </w:p>
        </w:tc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E12" w:rsidRPr="00245A41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2" w:rsidRPr="00245A41" w:rsidTr="00AF2967">
        <w:trPr>
          <w:trHeight w:val="38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E12" w:rsidRPr="00245A41" w:rsidRDefault="00277E12" w:rsidP="00277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12" w:rsidRPr="00245A41" w:rsidRDefault="00277E12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pesan – pesan moral</w:t>
            </w:r>
          </w:p>
        </w:tc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E12" w:rsidRPr="00245A41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12" w:rsidRPr="00245A41" w:rsidTr="00AF2967">
        <w:trPr>
          <w:trHeight w:val="55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E12" w:rsidRPr="00245A41" w:rsidRDefault="00277E12" w:rsidP="00277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12" w:rsidRPr="00245A41" w:rsidRDefault="00277E12" w:rsidP="000B22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1">
              <w:rPr>
                <w:rFonts w:ascii="Times New Roman" w:hAnsi="Times New Roman" w:cs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menutup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r w:rsidR="00AF29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</w:p>
        </w:tc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E12" w:rsidRPr="00245A41" w:rsidRDefault="00277E12" w:rsidP="000B22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A0" w:rsidRDefault="002421A0" w:rsidP="002421A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967" w:rsidRDefault="00AF2967" w:rsidP="002421A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2967" w:rsidRPr="00AF2967" w:rsidRDefault="00AF2967" w:rsidP="002421A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21A0" w:rsidRDefault="002421A0" w:rsidP="002421A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A0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2421A0" w:rsidRDefault="002421A0" w:rsidP="002421A0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</w:t>
      </w:r>
      <w:r w:rsidRPr="002421A0">
        <w:rPr>
          <w:rFonts w:ascii="Times New Roman" w:hAnsi="Times New Roman" w:cs="Times New Roman"/>
          <w:sz w:val="24"/>
          <w:szCs w:val="24"/>
        </w:rPr>
        <w:t>nikpenilaian</w:t>
      </w:r>
      <w:r w:rsidRPr="002421A0">
        <w:rPr>
          <w:rFonts w:ascii="Times New Roman" w:hAnsi="Times New Roman" w:cs="Times New Roman"/>
          <w:sz w:val="24"/>
          <w:szCs w:val="24"/>
        </w:rPr>
        <w:tab/>
        <w:t>: Testertulis</w:t>
      </w:r>
    </w:p>
    <w:p w:rsidR="002421A0" w:rsidRPr="002421A0" w:rsidRDefault="002421A0" w:rsidP="002421A0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A0">
        <w:rPr>
          <w:rFonts w:ascii="Times New Roman" w:hAnsi="Times New Roman" w:cs="Times New Roman"/>
          <w:sz w:val="24"/>
          <w:szCs w:val="24"/>
        </w:rPr>
        <w:t>BentukInstrumen</w:t>
      </w:r>
      <w:r w:rsidRPr="002421A0">
        <w:rPr>
          <w:rFonts w:ascii="Times New Roman" w:hAnsi="Times New Roman" w:cs="Times New Roman"/>
          <w:sz w:val="24"/>
          <w:szCs w:val="24"/>
        </w:rPr>
        <w:tab/>
        <w:t>: Essay</w:t>
      </w:r>
    </w:p>
    <w:p w:rsidR="002421A0" w:rsidRDefault="002421A0" w:rsidP="002421A0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Penilaian</w:t>
      </w:r>
    </w:p>
    <w:p w:rsidR="002421A0" w:rsidRDefault="002421A0" w:rsidP="002421A0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70"/>
        <w:gridCol w:w="1557"/>
        <w:gridCol w:w="2551"/>
        <w:gridCol w:w="851"/>
      </w:tblGrid>
      <w:tr w:rsidR="002421A0" w:rsidRPr="001C11F4" w:rsidTr="000B2293">
        <w:tc>
          <w:tcPr>
            <w:tcW w:w="570" w:type="dxa"/>
          </w:tcPr>
          <w:p w:rsidR="002421A0" w:rsidRPr="001C11F4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57" w:type="dxa"/>
          </w:tcPr>
          <w:p w:rsidR="002421A0" w:rsidRPr="001C11F4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2551" w:type="dxa"/>
          </w:tcPr>
          <w:p w:rsidR="002421A0" w:rsidRPr="001C11F4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851" w:type="dxa"/>
          </w:tcPr>
          <w:p w:rsidR="002421A0" w:rsidRPr="001C11F4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1F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2421A0" w:rsidTr="000B2293">
        <w:tc>
          <w:tcPr>
            <w:tcW w:w="57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</w:p>
        </w:tc>
        <w:tc>
          <w:tcPr>
            <w:tcW w:w="2551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Semuabenar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Sebagianbesarbenar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Sebagiankecilbenar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Semuasalah</w:t>
            </w:r>
          </w:p>
        </w:tc>
        <w:tc>
          <w:tcPr>
            <w:tcW w:w="851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1A0" w:rsidRDefault="002421A0" w:rsidP="002421A0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Performansi</w:t>
      </w:r>
    </w:p>
    <w:tbl>
      <w:tblPr>
        <w:tblStyle w:val="TableGrid"/>
        <w:tblW w:w="0" w:type="auto"/>
        <w:tblInd w:w="1287" w:type="dxa"/>
        <w:tblLook w:val="04A0" w:firstRow="1" w:lastRow="0" w:firstColumn="1" w:lastColumn="0" w:noHBand="0" w:noVBand="1"/>
      </w:tblPr>
      <w:tblGrid>
        <w:gridCol w:w="570"/>
        <w:gridCol w:w="1553"/>
        <w:gridCol w:w="1660"/>
        <w:gridCol w:w="850"/>
      </w:tblGrid>
      <w:tr w:rsidR="002421A0" w:rsidTr="000B2293">
        <w:tc>
          <w:tcPr>
            <w:tcW w:w="57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53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166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85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2421A0" w:rsidTr="000B2293">
        <w:tc>
          <w:tcPr>
            <w:tcW w:w="57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</w:p>
        </w:tc>
        <w:tc>
          <w:tcPr>
            <w:tcW w:w="1660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Cukupaktif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Kurangaktif</w:t>
            </w:r>
          </w:p>
        </w:tc>
        <w:tc>
          <w:tcPr>
            <w:tcW w:w="85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A0" w:rsidTr="000B2293">
        <w:tc>
          <w:tcPr>
            <w:tcW w:w="57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</w:tc>
        <w:tc>
          <w:tcPr>
            <w:tcW w:w="1660" w:type="dxa"/>
          </w:tcPr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  <w:p w:rsidR="002421A0" w:rsidRDefault="002421A0" w:rsidP="002421A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850" w:type="dxa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006A" w:rsidRDefault="005B006A" w:rsidP="005B006A">
      <w:pPr>
        <w:pStyle w:val="NoSpacing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006A" w:rsidRPr="00836788" w:rsidRDefault="005B006A" w:rsidP="0083678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2544" w:rsidRPr="00BE2544" w:rsidRDefault="002421A0" w:rsidP="00BE254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Lembarpenilaian</w:t>
      </w:r>
    </w:p>
    <w:tbl>
      <w:tblPr>
        <w:tblStyle w:val="TableGrid"/>
        <w:tblW w:w="7107" w:type="dxa"/>
        <w:tblInd w:w="1220" w:type="dxa"/>
        <w:tblLayout w:type="fixed"/>
        <w:tblLook w:val="04A0" w:firstRow="1" w:lastRow="0" w:firstColumn="1" w:lastColumn="0" w:noHBand="0" w:noVBand="1"/>
      </w:tblPr>
      <w:tblGrid>
        <w:gridCol w:w="559"/>
        <w:gridCol w:w="1774"/>
        <w:gridCol w:w="972"/>
        <w:gridCol w:w="1150"/>
        <w:gridCol w:w="973"/>
        <w:gridCol w:w="972"/>
        <w:gridCol w:w="707"/>
      </w:tblGrid>
      <w:tr w:rsidR="002421A0" w:rsidTr="00BB22E9">
        <w:trPr>
          <w:trHeight w:val="168"/>
        </w:trPr>
        <w:tc>
          <w:tcPr>
            <w:tcW w:w="559" w:type="dxa"/>
            <w:vMerge w:val="restart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74" w:type="dxa"/>
            <w:vMerge w:val="restart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NamaPesertaDidik</w:t>
            </w:r>
          </w:p>
        </w:tc>
        <w:tc>
          <w:tcPr>
            <w:tcW w:w="972" w:type="dxa"/>
            <w:vMerge w:val="restart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2123" w:type="dxa"/>
            <w:gridSpan w:val="2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Performansi</w:t>
            </w:r>
          </w:p>
        </w:tc>
        <w:tc>
          <w:tcPr>
            <w:tcW w:w="972" w:type="dxa"/>
            <w:vMerge w:val="restart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JumlahSkor</w:t>
            </w:r>
          </w:p>
        </w:tc>
        <w:tc>
          <w:tcPr>
            <w:tcW w:w="707" w:type="dxa"/>
            <w:vMerge w:val="restart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ED063D" w:rsidTr="00BB22E9">
        <w:trPr>
          <w:trHeight w:val="168"/>
        </w:trPr>
        <w:tc>
          <w:tcPr>
            <w:tcW w:w="559" w:type="dxa"/>
            <w:vMerge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</w:p>
        </w:tc>
        <w:tc>
          <w:tcPr>
            <w:tcW w:w="973" w:type="dxa"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</w:p>
        </w:tc>
        <w:tc>
          <w:tcPr>
            <w:tcW w:w="972" w:type="dxa"/>
            <w:vMerge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421A0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E9" w:rsidTr="00BB22E9">
        <w:trPr>
          <w:trHeight w:val="168"/>
        </w:trPr>
        <w:tc>
          <w:tcPr>
            <w:tcW w:w="559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B22E9" w:rsidRDefault="00BB22E9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1A0" w:rsidRPr="00BB22E9" w:rsidRDefault="002421A0" w:rsidP="002421A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421A0" w:rsidRPr="00F0434F" w:rsidRDefault="002421A0" w:rsidP="002421A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PedomanPenskoran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70"/>
        <w:gridCol w:w="4194"/>
        <w:gridCol w:w="1134"/>
      </w:tblGrid>
      <w:tr w:rsidR="002421A0" w:rsidRPr="000E5DF6" w:rsidTr="000B2293">
        <w:trPr>
          <w:trHeight w:val="42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1A0" w:rsidRPr="000E5DF6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F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1A0" w:rsidRPr="000E5DF6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DF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21A0" w:rsidRPr="000E5DF6" w:rsidRDefault="002421A0" w:rsidP="002421A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2421A0" w:rsidTr="000B2293">
        <w:trPr>
          <w:trHeight w:val="71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JikaJawabanBenardanTepat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JikaJawabanBenartetapiKurangTepat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 Salah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A0" w:rsidTr="000B22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JikaJawabanBenardanTepat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JikaJawabanBenartetapiKurangTepat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 Salah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A0" w:rsidTr="000B22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JikaJawabanBenardanTepat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JikaJawabanBenartetapiKurangTepat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 Salah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A0" w:rsidTr="000B2293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JikaJawabanBenardanTepat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JikaJawabanBenartetapiKurangTepat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JikaJawabanKurangTepat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JikaJawaban Salah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1A0" w:rsidTr="000B2293">
        <w:tc>
          <w:tcPr>
            <w:tcW w:w="4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Pr="00B32FB7" w:rsidRDefault="002421A0" w:rsidP="002421A0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FB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SkorMaksimum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1A0" w:rsidRDefault="002421A0" w:rsidP="002421A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421A0" w:rsidRDefault="002421A0" w:rsidP="002421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B006A" w:rsidRDefault="005B006A" w:rsidP="002421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421A0" w:rsidRDefault="0068160F" w:rsidP="002421A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pict>
          <v:shape id="Straight Arrow Connector 1" o:spid="_x0000_s1027" type="#_x0000_t32" style="position:absolute;left:0;text-align:left;margin-left:101.65pt;margin-top:19.4pt;width:11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" strokeweight="2pt"/>
        </w:pict>
      </w:r>
      <w:r w:rsidR="002421A0">
        <w:rPr>
          <w:rFonts w:ascii="Times New Roman" w:hAnsi="Times New Roman" w:cs="Times New Roman"/>
          <w:b/>
          <w:sz w:val="24"/>
          <w:szCs w:val="24"/>
        </w:rPr>
        <w:t>NA = jumlahSkorPenilaian    X    100</w:t>
      </w:r>
    </w:p>
    <w:p w:rsidR="00CA0054" w:rsidRDefault="00ED063D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21A0">
        <w:rPr>
          <w:rFonts w:ascii="Times New Roman" w:hAnsi="Times New Roman" w:cs="Times New Roman"/>
          <w:b/>
          <w:sz w:val="24"/>
          <w:szCs w:val="24"/>
        </w:rPr>
        <w:t>SkorMaksimum</w:t>
      </w:r>
    </w:p>
    <w:p w:rsidR="00BE2544" w:rsidRDefault="00BE2544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60F" w:rsidRPr="00BE2544" w:rsidRDefault="0068160F" w:rsidP="00BE254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0054" w:rsidRPr="002F2354" w:rsidRDefault="00CA0054" w:rsidP="00CA0054">
      <w:pPr>
        <w:tabs>
          <w:tab w:val="left" w:pos="4820"/>
        </w:tabs>
        <w:spacing w:before="60" w:after="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354">
        <w:rPr>
          <w:rFonts w:ascii="Times New Roman" w:hAnsi="Times New Roman" w:cs="Times New Roman"/>
          <w:b/>
          <w:sz w:val="24"/>
          <w:szCs w:val="24"/>
        </w:rPr>
        <w:lastRenderedPageBreak/>
        <w:t>Makassar</w:t>
      </w:r>
      <w:r w:rsidRPr="002F2354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Pr="002F2354">
        <w:rPr>
          <w:rFonts w:ascii="Times New Roman" w:hAnsi="Times New Roman" w:cs="Times New Roman"/>
          <w:b/>
          <w:sz w:val="24"/>
          <w:szCs w:val="24"/>
        </w:rPr>
        <w:t xml:space="preserve">                          2017</w:t>
      </w:r>
    </w:p>
    <w:p w:rsidR="00CA0054" w:rsidRPr="002F2354" w:rsidRDefault="00CA0054" w:rsidP="00CA0054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54"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CA0054" w:rsidRPr="002F2354" w:rsidRDefault="00CA0054" w:rsidP="00CA0054">
      <w:pPr>
        <w:tabs>
          <w:tab w:val="left" w:pos="567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BE2544" w:rsidP="00CA0054">
      <w:pPr>
        <w:tabs>
          <w:tab w:val="left" w:pos="4820"/>
        </w:tabs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Wali Kelas III</w:t>
      </w:r>
      <w:r w:rsidR="00CA0054" w:rsidRPr="002F2354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CA0054" w:rsidRPr="002F2354" w:rsidRDefault="00CA0054" w:rsidP="00CA0054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0054" w:rsidRPr="002F2354" w:rsidRDefault="00CA0054" w:rsidP="00CA0054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0054" w:rsidRPr="002F2354" w:rsidRDefault="00CA0054" w:rsidP="00CA0054">
      <w:pPr>
        <w:tabs>
          <w:tab w:val="left" w:pos="5280"/>
        </w:tabs>
        <w:spacing w:before="60" w:after="6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A0054" w:rsidRPr="002F2354" w:rsidRDefault="00BE2544" w:rsidP="00BE2544">
      <w:pPr>
        <w:tabs>
          <w:tab w:val="left" w:pos="4820"/>
        </w:tabs>
        <w:spacing w:before="60" w:after="60"/>
        <w:ind w:left="426" w:firstLine="14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Sukaena S.Pd</w:t>
      </w:r>
      <w:r w:rsidR="00CA0054" w:rsidRPr="002F2354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Angri Regina</w:t>
      </w:r>
    </w:p>
    <w:p w:rsidR="00CA0054" w:rsidRPr="002F2354" w:rsidRDefault="00BE2544" w:rsidP="00CA0054">
      <w:pPr>
        <w:spacing w:before="60" w:after="6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 w:rsidR="00CA0054" w:rsidRPr="002F23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NIM. 1347042096</w:t>
      </w:r>
    </w:p>
    <w:p w:rsidR="00CA0054" w:rsidRPr="002F2354" w:rsidRDefault="00CA0054" w:rsidP="00CA0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54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54">
        <w:rPr>
          <w:rFonts w:ascii="Times New Roman" w:hAnsi="Times New Roman" w:cs="Times New Roman"/>
          <w:b/>
          <w:sz w:val="24"/>
          <w:szCs w:val="24"/>
        </w:rPr>
        <w:t>Kepala Sekolah</w:t>
      </w:r>
      <w:r>
        <w:rPr>
          <w:rFonts w:ascii="Times New Roman" w:hAnsi="Times New Roman" w:cs="Times New Roman"/>
          <w:b/>
          <w:sz w:val="24"/>
          <w:szCs w:val="24"/>
        </w:rPr>
        <w:t xml:space="preserve"> SD Negeri Lariang Bangi I</w:t>
      </w: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CA0054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054" w:rsidRPr="002F2354" w:rsidRDefault="00D64966" w:rsidP="00CA0054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DRS. Sudirman</w:t>
      </w:r>
      <w:r w:rsidR="00A42C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.,M.Pd</w:t>
      </w:r>
    </w:p>
    <w:p w:rsidR="0058266E" w:rsidRPr="00955244" w:rsidRDefault="00CA0054" w:rsidP="009552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23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NIP. </w:t>
      </w:r>
      <w:r w:rsidR="00A42C23">
        <w:rPr>
          <w:rFonts w:ascii="Times New Roman" w:hAnsi="Times New Roman" w:cs="Times New Roman"/>
          <w:b/>
          <w:sz w:val="24"/>
          <w:szCs w:val="24"/>
        </w:rPr>
        <w:t>196</w:t>
      </w:r>
      <w:r w:rsidR="00A42C23">
        <w:rPr>
          <w:rFonts w:ascii="Times New Roman" w:hAnsi="Times New Roman" w:cs="Times New Roman"/>
          <w:b/>
          <w:sz w:val="24"/>
          <w:szCs w:val="24"/>
          <w:lang w:val="id-ID"/>
        </w:rPr>
        <w:t>502161984111001</w:t>
      </w: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58266E" w:rsidRPr="00927C9C" w:rsidRDefault="0058266E" w:rsidP="0058266E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>TEKS BACAAN</w:t>
      </w:r>
    </w:p>
    <w:p w:rsidR="0058266E" w:rsidRDefault="0058266E" w:rsidP="0058266E">
      <w:pPr>
        <w:rPr>
          <w:rFonts w:ascii="Times New Roman" w:hAnsi="Times New Roman" w:cs="Times New Roman"/>
          <w:sz w:val="24"/>
          <w:szCs w:val="24"/>
        </w:rPr>
      </w:pPr>
      <w:r w:rsidRPr="00927C9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731510" cy="563304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72" w:rsidRPr="0058266E" w:rsidRDefault="0058266E" w:rsidP="005826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552411" cy="28950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20" cy="28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94772" w:rsidRPr="0058266E" w:rsidSect="00E51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1138" w:footer="1138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1C" w:rsidRDefault="00CD6C1C" w:rsidP="00966ABB">
      <w:pPr>
        <w:spacing w:after="0" w:line="240" w:lineRule="auto"/>
      </w:pPr>
      <w:r>
        <w:separator/>
      </w:r>
    </w:p>
  </w:endnote>
  <w:endnote w:type="continuationSeparator" w:id="0">
    <w:p w:rsidR="00CD6C1C" w:rsidRDefault="00CD6C1C" w:rsidP="0096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Identity-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E8" w:rsidRDefault="007273E8">
    <w:pPr>
      <w:pStyle w:val="Footer"/>
      <w:jc w:val="right"/>
    </w:pPr>
  </w:p>
  <w:p w:rsidR="00D565E8" w:rsidRDefault="00D5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A5" w:rsidRDefault="003D27A5">
    <w:pPr>
      <w:pStyle w:val="Footer"/>
      <w:jc w:val="center"/>
    </w:pPr>
  </w:p>
  <w:p w:rsidR="003D27A5" w:rsidRDefault="003D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DC" w:rsidRDefault="00A5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1C" w:rsidRDefault="00CD6C1C" w:rsidP="00966ABB">
      <w:pPr>
        <w:spacing w:after="0" w:line="240" w:lineRule="auto"/>
      </w:pPr>
      <w:r>
        <w:separator/>
      </w:r>
    </w:p>
  </w:footnote>
  <w:footnote w:type="continuationSeparator" w:id="0">
    <w:p w:rsidR="00CD6C1C" w:rsidRDefault="00CD6C1C" w:rsidP="0096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5048595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B30DA" w:rsidRDefault="008C7A2C">
        <w:pPr>
          <w:pStyle w:val="Header"/>
          <w:jc w:val="right"/>
        </w:pPr>
        <w:r w:rsidRPr="006B30DA">
          <w:rPr>
            <w:rFonts w:ascii="Times New Roman" w:hAnsi="Times New Roman" w:cs="Times New Roman"/>
            <w:sz w:val="24"/>
          </w:rPr>
          <w:fldChar w:fldCharType="begin"/>
        </w:r>
        <w:r w:rsidR="006B30DA" w:rsidRPr="006B30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30DA">
          <w:rPr>
            <w:rFonts w:ascii="Times New Roman" w:hAnsi="Times New Roman" w:cs="Times New Roman"/>
            <w:sz w:val="24"/>
          </w:rPr>
          <w:fldChar w:fldCharType="separate"/>
        </w:r>
        <w:r w:rsidR="003D27A5">
          <w:rPr>
            <w:rFonts w:ascii="Times New Roman" w:hAnsi="Times New Roman" w:cs="Times New Roman"/>
            <w:noProof/>
            <w:sz w:val="24"/>
          </w:rPr>
          <w:t>80</w:t>
        </w:r>
        <w:r w:rsidRPr="006B30D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65E8" w:rsidRPr="006B30DA" w:rsidRDefault="00D565E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8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21DC" w:rsidRPr="00A521DC" w:rsidRDefault="00A521D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2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1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60F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A521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B1D2C" w:rsidRDefault="000B1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04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62EA5" w:rsidRDefault="00762EA5">
        <w:pPr>
          <w:pStyle w:val="Header"/>
          <w:jc w:val="right"/>
        </w:pPr>
      </w:p>
      <w:p w:rsidR="00762EA5" w:rsidRPr="00762EA5" w:rsidRDefault="008C7A2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2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2EA5" w:rsidRPr="00762E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2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D2C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762E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62EA5" w:rsidRDefault="00762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158"/>
    <w:multiLevelType w:val="multilevel"/>
    <w:tmpl w:val="6B727A74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b w:val="0"/>
      </w:rPr>
    </w:lvl>
  </w:abstractNum>
  <w:abstractNum w:abstractNumId="1">
    <w:nsid w:val="035C2115"/>
    <w:multiLevelType w:val="hybridMultilevel"/>
    <w:tmpl w:val="2B98E688"/>
    <w:lvl w:ilvl="0" w:tplc="C3C28D5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34814"/>
    <w:multiLevelType w:val="hybridMultilevel"/>
    <w:tmpl w:val="0E74D05A"/>
    <w:lvl w:ilvl="0" w:tplc="DA54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A1696"/>
    <w:multiLevelType w:val="hybridMultilevel"/>
    <w:tmpl w:val="E1AE6CD6"/>
    <w:lvl w:ilvl="0" w:tplc="DA546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5648"/>
    <w:multiLevelType w:val="hybridMultilevel"/>
    <w:tmpl w:val="B71E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D0D5B"/>
    <w:multiLevelType w:val="multilevel"/>
    <w:tmpl w:val="FE021A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C696EC7"/>
    <w:multiLevelType w:val="hybridMultilevel"/>
    <w:tmpl w:val="CF4C3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740F"/>
    <w:multiLevelType w:val="hybridMultilevel"/>
    <w:tmpl w:val="C3FC4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4348"/>
    <w:multiLevelType w:val="hybridMultilevel"/>
    <w:tmpl w:val="A8203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6667F"/>
    <w:multiLevelType w:val="hybridMultilevel"/>
    <w:tmpl w:val="DD4893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76E7F"/>
    <w:multiLevelType w:val="hybridMultilevel"/>
    <w:tmpl w:val="C29C945C"/>
    <w:lvl w:ilvl="0" w:tplc="1130BA5A">
      <w:start w:val="6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7476DA"/>
    <w:multiLevelType w:val="hybridMultilevel"/>
    <w:tmpl w:val="C5168408"/>
    <w:lvl w:ilvl="0" w:tplc="5EC059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B383B"/>
    <w:multiLevelType w:val="hybridMultilevel"/>
    <w:tmpl w:val="320C4E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A53EC"/>
    <w:multiLevelType w:val="hybridMultilevel"/>
    <w:tmpl w:val="01406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21EA"/>
    <w:multiLevelType w:val="hybridMultilevel"/>
    <w:tmpl w:val="23A0F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31597"/>
    <w:multiLevelType w:val="hybridMultilevel"/>
    <w:tmpl w:val="5A38853C"/>
    <w:lvl w:ilvl="0" w:tplc="E0CA2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E409F"/>
    <w:multiLevelType w:val="hybridMultilevel"/>
    <w:tmpl w:val="9A9CE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3D76E0"/>
    <w:multiLevelType w:val="hybridMultilevel"/>
    <w:tmpl w:val="661C9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1D4497"/>
    <w:multiLevelType w:val="hybridMultilevel"/>
    <w:tmpl w:val="8C204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5284B"/>
    <w:multiLevelType w:val="hybridMultilevel"/>
    <w:tmpl w:val="C3C01EC8"/>
    <w:lvl w:ilvl="0" w:tplc="C88C2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76F21"/>
    <w:multiLevelType w:val="hybridMultilevel"/>
    <w:tmpl w:val="890AED2E"/>
    <w:lvl w:ilvl="0" w:tplc="DA5468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3B0C4F"/>
    <w:multiLevelType w:val="hybridMultilevel"/>
    <w:tmpl w:val="6D4EA89C"/>
    <w:lvl w:ilvl="0" w:tplc="8356E77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1E2E34"/>
    <w:multiLevelType w:val="hybridMultilevel"/>
    <w:tmpl w:val="03B69702"/>
    <w:lvl w:ilvl="0" w:tplc="AD2614F8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7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20"/>
  </w:num>
  <w:num w:numId="17">
    <w:abstractNumId w:val="21"/>
  </w:num>
  <w:num w:numId="18">
    <w:abstractNumId w:val="22"/>
  </w:num>
  <w:num w:numId="19">
    <w:abstractNumId w:val="11"/>
  </w:num>
  <w:num w:numId="20">
    <w:abstractNumId w:val="3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04C"/>
    <w:rsid w:val="00001D0A"/>
    <w:rsid w:val="00005484"/>
    <w:rsid w:val="00005733"/>
    <w:rsid w:val="00016992"/>
    <w:rsid w:val="00016E95"/>
    <w:rsid w:val="00067932"/>
    <w:rsid w:val="00071412"/>
    <w:rsid w:val="000A5C64"/>
    <w:rsid w:val="000A74EB"/>
    <w:rsid w:val="000B1D2C"/>
    <w:rsid w:val="000B394E"/>
    <w:rsid w:val="000C31A5"/>
    <w:rsid w:val="000D68C5"/>
    <w:rsid w:val="000F0047"/>
    <w:rsid w:val="000F1F49"/>
    <w:rsid w:val="00121BF4"/>
    <w:rsid w:val="00126640"/>
    <w:rsid w:val="0014578F"/>
    <w:rsid w:val="00153A9F"/>
    <w:rsid w:val="0015554B"/>
    <w:rsid w:val="00157E76"/>
    <w:rsid w:val="00170F94"/>
    <w:rsid w:val="0017104E"/>
    <w:rsid w:val="00183B27"/>
    <w:rsid w:val="00183C29"/>
    <w:rsid w:val="00195A29"/>
    <w:rsid w:val="00195FC4"/>
    <w:rsid w:val="001A2598"/>
    <w:rsid w:val="001B2BB9"/>
    <w:rsid w:val="001C5025"/>
    <w:rsid w:val="001D3677"/>
    <w:rsid w:val="001D7954"/>
    <w:rsid w:val="001F18F3"/>
    <w:rsid w:val="001F5DA9"/>
    <w:rsid w:val="001F70E7"/>
    <w:rsid w:val="002006C6"/>
    <w:rsid w:val="00202E4E"/>
    <w:rsid w:val="0022550F"/>
    <w:rsid w:val="002421A0"/>
    <w:rsid w:val="002630DF"/>
    <w:rsid w:val="00263535"/>
    <w:rsid w:val="002675E5"/>
    <w:rsid w:val="002752C7"/>
    <w:rsid w:val="00277E12"/>
    <w:rsid w:val="00294B1E"/>
    <w:rsid w:val="00295705"/>
    <w:rsid w:val="00295D47"/>
    <w:rsid w:val="002A2497"/>
    <w:rsid w:val="002A5795"/>
    <w:rsid w:val="002B255E"/>
    <w:rsid w:val="002C4E9D"/>
    <w:rsid w:val="002C606C"/>
    <w:rsid w:val="002D2491"/>
    <w:rsid w:val="002F7E36"/>
    <w:rsid w:val="0030544B"/>
    <w:rsid w:val="00327345"/>
    <w:rsid w:val="003274B6"/>
    <w:rsid w:val="00347414"/>
    <w:rsid w:val="00363882"/>
    <w:rsid w:val="00363C8B"/>
    <w:rsid w:val="00367E7A"/>
    <w:rsid w:val="00376500"/>
    <w:rsid w:val="00376F4C"/>
    <w:rsid w:val="003853A2"/>
    <w:rsid w:val="003901BA"/>
    <w:rsid w:val="00392948"/>
    <w:rsid w:val="00392CA8"/>
    <w:rsid w:val="00394772"/>
    <w:rsid w:val="00394D15"/>
    <w:rsid w:val="003B689F"/>
    <w:rsid w:val="003D27A5"/>
    <w:rsid w:val="003F14B8"/>
    <w:rsid w:val="00426BF3"/>
    <w:rsid w:val="0043652E"/>
    <w:rsid w:val="00444E31"/>
    <w:rsid w:val="00451B96"/>
    <w:rsid w:val="00451E72"/>
    <w:rsid w:val="0045771E"/>
    <w:rsid w:val="004634A2"/>
    <w:rsid w:val="00471F84"/>
    <w:rsid w:val="00475825"/>
    <w:rsid w:val="004A6276"/>
    <w:rsid w:val="004D63C3"/>
    <w:rsid w:val="004F23AB"/>
    <w:rsid w:val="004F5936"/>
    <w:rsid w:val="004F753A"/>
    <w:rsid w:val="00501FCD"/>
    <w:rsid w:val="0050500F"/>
    <w:rsid w:val="00506536"/>
    <w:rsid w:val="005139B4"/>
    <w:rsid w:val="00515262"/>
    <w:rsid w:val="005351FF"/>
    <w:rsid w:val="00566737"/>
    <w:rsid w:val="00574D0A"/>
    <w:rsid w:val="0058266E"/>
    <w:rsid w:val="00592B3A"/>
    <w:rsid w:val="005B006A"/>
    <w:rsid w:val="005B3EAB"/>
    <w:rsid w:val="005C0109"/>
    <w:rsid w:val="005D2ACC"/>
    <w:rsid w:val="005E19F3"/>
    <w:rsid w:val="005F409B"/>
    <w:rsid w:val="0060416C"/>
    <w:rsid w:val="00611CA1"/>
    <w:rsid w:val="00613602"/>
    <w:rsid w:val="006612D4"/>
    <w:rsid w:val="0066716A"/>
    <w:rsid w:val="0068160F"/>
    <w:rsid w:val="00687751"/>
    <w:rsid w:val="00687AAE"/>
    <w:rsid w:val="006A4EED"/>
    <w:rsid w:val="006A60EF"/>
    <w:rsid w:val="006B17AB"/>
    <w:rsid w:val="006B30DA"/>
    <w:rsid w:val="006C4CAE"/>
    <w:rsid w:val="006D4392"/>
    <w:rsid w:val="006F3CD1"/>
    <w:rsid w:val="00706B71"/>
    <w:rsid w:val="007273E8"/>
    <w:rsid w:val="00732A32"/>
    <w:rsid w:val="00733740"/>
    <w:rsid w:val="00735633"/>
    <w:rsid w:val="007422DD"/>
    <w:rsid w:val="0074395C"/>
    <w:rsid w:val="00745794"/>
    <w:rsid w:val="00762EA5"/>
    <w:rsid w:val="00763DB1"/>
    <w:rsid w:val="0076438B"/>
    <w:rsid w:val="007743CC"/>
    <w:rsid w:val="00782984"/>
    <w:rsid w:val="00790BED"/>
    <w:rsid w:val="00797C85"/>
    <w:rsid w:val="007A17A3"/>
    <w:rsid w:val="007A3BF1"/>
    <w:rsid w:val="007F435A"/>
    <w:rsid w:val="00800FBD"/>
    <w:rsid w:val="00804EEA"/>
    <w:rsid w:val="00811A87"/>
    <w:rsid w:val="00836788"/>
    <w:rsid w:val="00850B96"/>
    <w:rsid w:val="00855CFE"/>
    <w:rsid w:val="008738CD"/>
    <w:rsid w:val="008743C1"/>
    <w:rsid w:val="008832FA"/>
    <w:rsid w:val="00890E7C"/>
    <w:rsid w:val="00892E28"/>
    <w:rsid w:val="008A2E34"/>
    <w:rsid w:val="008A6889"/>
    <w:rsid w:val="008B232F"/>
    <w:rsid w:val="008B47B3"/>
    <w:rsid w:val="008C7A2C"/>
    <w:rsid w:val="008D0D82"/>
    <w:rsid w:val="00915402"/>
    <w:rsid w:val="00924CE9"/>
    <w:rsid w:val="00926BC0"/>
    <w:rsid w:val="009457FE"/>
    <w:rsid w:val="009516BF"/>
    <w:rsid w:val="00952632"/>
    <w:rsid w:val="00955244"/>
    <w:rsid w:val="00966ABB"/>
    <w:rsid w:val="00972E88"/>
    <w:rsid w:val="00986671"/>
    <w:rsid w:val="00996E2E"/>
    <w:rsid w:val="009B412D"/>
    <w:rsid w:val="009B78FF"/>
    <w:rsid w:val="009C0E4E"/>
    <w:rsid w:val="009C234A"/>
    <w:rsid w:val="009C2A07"/>
    <w:rsid w:val="009C6F3F"/>
    <w:rsid w:val="009E4684"/>
    <w:rsid w:val="009E6187"/>
    <w:rsid w:val="00A13CA9"/>
    <w:rsid w:val="00A21774"/>
    <w:rsid w:val="00A24050"/>
    <w:rsid w:val="00A25618"/>
    <w:rsid w:val="00A31BEE"/>
    <w:rsid w:val="00A42C23"/>
    <w:rsid w:val="00A43E36"/>
    <w:rsid w:val="00A5081F"/>
    <w:rsid w:val="00A521DC"/>
    <w:rsid w:val="00A70250"/>
    <w:rsid w:val="00A71E7C"/>
    <w:rsid w:val="00A837A8"/>
    <w:rsid w:val="00AB4446"/>
    <w:rsid w:val="00AD7951"/>
    <w:rsid w:val="00AF2967"/>
    <w:rsid w:val="00B03CDB"/>
    <w:rsid w:val="00B07A5B"/>
    <w:rsid w:val="00B2499E"/>
    <w:rsid w:val="00B25402"/>
    <w:rsid w:val="00B34206"/>
    <w:rsid w:val="00B440B8"/>
    <w:rsid w:val="00B51E3E"/>
    <w:rsid w:val="00B52B55"/>
    <w:rsid w:val="00B62E00"/>
    <w:rsid w:val="00B87701"/>
    <w:rsid w:val="00B95CD8"/>
    <w:rsid w:val="00B960EA"/>
    <w:rsid w:val="00BA753E"/>
    <w:rsid w:val="00BB22E9"/>
    <w:rsid w:val="00BE2544"/>
    <w:rsid w:val="00BE57CB"/>
    <w:rsid w:val="00BF1C51"/>
    <w:rsid w:val="00BF20D8"/>
    <w:rsid w:val="00C10A33"/>
    <w:rsid w:val="00C12392"/>
    <w:rsid w:val="00C46E5F"/>
    <w:rsid w:val="00C63049"/>
    <w:rsid w:val="00C63C85"/>
    <w:rsid w:val="00C646B6"/>
    <w:rsid w:val="00C7251C"/>
    <w:rsid w:val="00C83ECE"/>
    <w:rsid w:val="00C85CB0"/>
    <w:rsid w:val="00CA0054"/>
    <w:rsid w:val="00CA12B1"/>
    <w:rsid w:val="00CB32CF"/>
    <w:rsid w:val="00CB79D0"/>
    <w:rsid w:val="00CC5108"/>
    <w:rsid w:val="00CC6D19"/>
    <w:rsid w:val="00CD6C1C"/>
    <w:rsid w:val="00CF3C85"/>
    <w:rsid w:val="00D04E52"/>
    <w:rsid w:val="00D2479E"/>
    <w:rsid w:val="00D43F38"/>
    <w:rsid w:val="00D520D1"/>
    <w:rsid w:val="00D52F45"/>
    <w:rsid w:val="00D53099"/>
    <w:rsid w:val="00D565E8"/>
    <w:rsid w:val="00D64966"/>
    <w:rsid w:val="00D6649B"/>
    <w:rsid w:val="00D730A9"/>
    <w:rsid w:val="00D7625A"/>
    <w:rsid w:val="00D77C65"/>
    <w:rsid w:val="00D804E4"/>
    <w:rsid w:val="00D80C44"/>
    <w:rsid w:val="00D84FF1"/>
    <w:rsid w:val="00D91876"/>
    <w:rsid w:val="00D929BF"/>
    <w:rsid w:val="00DC479A"/>
    <w:rsid w:val="00DD05EB"/>
    <w:rsid w:val="00DE190C"/>
    <w:rsid w:val="00DE3DF3"/>
    <w:rsid w:val="00E03C6A"/>
    <w:rsid w:val="00E0504C"/>
    <w:rsid w:val="00E072DC"/>
    <w:rsid w:val="00E140D5"/>
    <w:rsid w:val="00E1467C"/>
    <w:rsid w:val="00E31855"/>
    <w:rsid w:val="00E35591"/>
    <w:rsid w:val="00E51E20"/>
    <w:rsid w:val="00E62160"/>
    <w:rsid w:val="00E84279"/>
    <w:rsid w:val="00EA26F8"/>
    <w:rsid w:val="00EB20E6"/>
    <w:rsid w:val="00EB40B5"/>
    <w:rsid w:val="00ED063D"/>
    <w:rsid w:val="00ED1BC6"/>
    <w:rsid w:val="00EE0E08"/>
    <w:rsid w:val="00EE790A"/>
    <w:rsid w:val="00F021EA"/>
    <w:rsid w:val="00F02D64"/>
    <w:rsid w:val="00F146D9"/>
    <w:rsid w:val="00F333EC"/>
    <w:rsid w:val="00F44C00"/>
    <w:rsid w:val="00F4530E"/>
    <w:rsid w:val="00F64B4E"/>
    <w:rsid w:val="00F705FF"/>
    <w:rsid w:val="00F74559"/>
    <w:rsid w:val="00F92757"/>
    <w:rsid w:val="00FA5B21"/>
    <w:rsid w:val="00FC4186"/>
    <w:rsid w:val="00FD294C"/>
    <w:rsid w:val="00FD3B70"/>
    <w:rsid w:val="00FD6FF9"/>
    <w:rsid w:val="00FE1140"/>
    <w:rsid w:val="00FE572C"/>
    <w:rsid w:val="00FE7B0A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A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6ABB"/>
  </w:style>
  <w:style w:type="paragraph" w:styleId="Footer">
    <w:name w:val="footer"/>
    <w:basedOn w:val="Normal"/>
    <w:link w:val="FooterChar"/>
    <w:uiPriority w:val="99"/>
    <w:unhideWhenUsed/>
    <w:rsid w:val="00966A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6ABB"/>
  </w:style>
  <w:style w:type="paragraph" w:styleId="NoSpacing">
    <w:name w:val="No Spacing"/>
    <w:link w:val="NoSpacingChar"/>
    <w:uiPriority w:val="1"/>
    <w:qFormat/>
    <w:rsid w:val="00294B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E19F3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31BEE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31BEE"/>
    <w:pPr>
      <w:ind w:left="720"/>
      <w:contextualSpacing/>
    </w:pPr>
    <w:rPr>
      <w:lang w:val="en-US"/>
    </w:rPr>
  </w:style>
  <w:style w:type="character" w:customStyle="1" w:styleId="fullpost">
    <w:name w:val="fullpost"/>
    <w:basedOn w:val="DefaultParagraphFont"/>
    <w:rsid w:val="00A31BEE"/>
  </w:style>
  <w:style w:type="paragraph" w:styleId="Bibliography">
    <w:name w:val="Bibliography"/>
    <w:basedOn w:val="Normal"/>
    <w:next w:val="Normal"/>
    <w:uiPriority w:val="37"/>
    <w:unhideWhenUsed/>
    <w:rsid w:val="009C2A07"/>
  </w:style>
  <w:style w:type="table" w:styleId="TableGrid">
    <w:name w:val="Table Grid"/>
    <w:basedOn w:val="TableNormal"/>
    <w:uiPriority w:val="59"/>
    <w:rsid w:val="00A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7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A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6ABB"/>
  </w:style>
  <w:style w:type="paragraph" w:styleId="Footer">
    <w:name w:val="footer"/>
    <w:basedOn w:val="Normal"/>
    <w:link w:val="FooterChar"/>
    <w:uiPriority w:val="99"/>
    <w:unhideWhenUsed/>
    <w:rsid w:val="00966AB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66ABB"/>
  </w:style>
  <w:style w:type="paragraph" w:styleId="NoSpacing">
    <w:name w:val="No Spacing"/>
    <w:link w:val="NoSpacingChar"/>
    <w:uiPriority w:val="1"/>
    <w:qFormat/>
    <w:rsid w:val="00294B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E19F3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31BEE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31BEE"/>
    <w:pPr>
      <w:ind w:left="720"/>
      <w:contextualSpacing/>
    </w:pPr>
    <w:rPr>
      <w:lang w:val="en-US"/>
    </w:rPr>
  </w:style>
  <w:style w:type="character" w:customStyle="1" w:styleId="fullpost">
    <w:name w:val="fullpost"/>
    <w:basedOn w:val="DefaultParagraphFont"/>
    <w:rsid w:val="00A31BEE"/>
  </w:style>
  <w:style w:type="paragraph" w:styleId="Bibliography">
    <w:name w:val="Bibliography"/>
    <w:basedOn w:val="Normal"/>
    <w:next w:val="Normal"/>
    <w:uiPriority w:val="37"/>
    <w:unhideWhenUsed/>
    <w:rsid w:val="009C2A07"/>
  </w:style>
  <w:style w:type="table" w:styleId="TableGrid">
    <w:name w:val="Table Grid"/>
    <w:basedOn w:val="TableNormal"/>
    <w:uiPriority w:val="59"/>
    <w:rsid w:val="00A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7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Agu13</b:Tag>
    <b:SourceType>Book</b:SourceType>
    <b:Guid>{04092528-BDD9-4A35-8387-72D3065D224B}</b:Guid>
    <b:Author>
      <b:Author>
        <b:NameList>
          <b:Person>
            <b:Last>Suprijono</b:Last>
            <b:First>Agus</b:First>
          </b:Person>
        </b:NameList>
      </b:Author>
    </b:Author>
    <b:Title>Cooperative Learning</b:Title>
    <b:Year>2013</b:Year>
    <b:City>Yogyakarta</b:City>
    <b:Publisher>Pustaka Pelajar</b:Publisher>
    <b:RefOrder>1</b:RefOrder>
  </b:Source>
  <b:Source>
    <b:Tag>Akh91</b:Tag>
    <b:SourceType>Book</b:SourceType>
    <b:Guid>{F0DC0DC0-13D2-4D0D-BC3B-DADC6A99ECE1}</b:Guid>
    <b:Author>
      <b:Author>
        <b:NameList>
          <b:Person>
            <b:Last>Akhadiah</b:Last>
            <b:First>Sabarti</b:First>
            <b:Middle>ct.al</b:Middle>
          </b:Person>
        </b:NameList>
      </b:Author>
    </b:Author>
    <b:Title>Bahasa Indonesia 2</b:Title>
    <b:Year>1991</b:Year>
    <b:City>Jakarta</b:City>
    <b:Publisher>Departemen Pendidikan dan Kebudayaan Direktorat Jenderal Pendidikan Tinggi</b:Publisher>
    <b:RefOrder>2</b:RefOrder>
  </b:Source>
  <b:Source>
    <b:Tag>Ari11</b:Tag>
    <b:SourceType>Book</b:SourceType>
    <b:Guid>{0B5A58D5-A795-4048-AEC0-2D2B17736B8D}</b:Guid>
    <b:Author>
      <b:Author>
        <b:NameList>
          <b:Person>
            <b:Last>Rohman</b:Last>
            <b:First>Arif</b:First>
          </b:Person>
        </b:NameList>
      </b:Author>
    </b:Author>
    <b:Title>Memahami Pendidikan dan Ilmu Pendidikan</b:Title>
    <b:Year>2011</b:Year>
    <b:City>Yogyakarta</b:City>
    <b:RefOrder>3</b:RefOrder>
  </b:Source>
  <b:Source>
    <b:Tag>Aun10</b:Tag>
    <b:SourceType>Book</b:SourceType>
    <b:Guid>{1E799AA3-8D93-4E66-91BB-CFA3425B00FD}</b:Guid>
    <b:Author>
      <b:Author>
        <b:NameList>
          <b:Person>
            <b:Last>Aunurrahman</b:Last>
          </b:Person>
        </b:NameList>
      </b:Author>
    </b:Author>
    <b:Title>Belajar dan Pembelajaran</b:Title>
    <b:Year>2010</b:Year>
    <b:City>Bandung </b:City>
    <b:Publisher>Alfabeta</b:Publisher>
    <b:RefOrder>4</b:RefOrder>
  </b:Source>
</b:Sources>
</file>

<file path=customXml/itemProps1.xml><?xml version="1.0" encoding="utf-8"?>
<ds:datastoreItem xmlns:ds="http://schemas.openxmlformats.org/officeDocument/2006/customXml" ds:itemID="{87720E0A-FE8C-426E-B60E-813E455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ismail - [2010]</cp:lastModifiedBy>
  <cp:revision>37</cp:revision>
  <cp:lastPrinted>2017-03-14T18:11:00Z</cp:lastPrinted>
  <dcterms:created xsi:type="dcterms:W3CDTF">2017-02-23T03:34:00Z</dcterms:created>
  <dcterms:modified xsi:type="dcterms:W3CDTF">2017-08-18T00:23:00Z</dcterms:modified>
</cp:coreProperties>
</file>