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4F7" w:rsidRPr="001674C8" w:rsidRDefault="004244F7" w:rsidP="004244F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w:t>
      </w:r>
      <w:r>
        <w:rPr>
          <w:rFonts w:ascii="Times New Roman" w:hAnsi="Times New Roman" w:cs="Times New Roman"/>
          <w:b/>
          <w:sz w:val="24"/>
          <w:szCs w:val="24"/>
        </w:rPr>
        <w:t>III</w:t>
      </w:r>
    </w:p>
    <w:p w:rsidR="004244F7" w:rsidRDefault="004244F7" w:rsidP="004244F7">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4244F7" w:rsidRDefault="004244F7" w:rsidP="004244F7">
      <w:pPr>
        <w:pStyle w:val="ListParagraph"/>
        <w:numPr>
          <w:ilvl w:val="0"/>
          <w:numId w:val="23"/>
        </w:numPr>
        <w:spacing w:after="0" w:line="600" w:lineRule="auto"/>
        <w:rPr>
          <w:rFonts w:ascii="Times New Roman" w:hAnsi="Times New Roman" w:cs="Times New Roman"/>
          <w:b/>
          <w:sz w:val="24"/>
          <w:szCs w:val="24"/>
        </w:rPr>
      </w:pPr>
      <w:proofErr w:type="spellStart"/>
      <w:r>
        <w:rPr>
          <w:rFonts w:ascii="Times New Roman" w:hAnsi="Times New Roman" w:cs="Times New Roman"/>
          <w:b/>
          <w:sz w:val="24"/>
          <w:szCs w:val="24"/>
        </w:rPr>
        <w:t>Pendekatan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244F7" w:rsidRPr="00DB0335" w:rsidRDefault="004244F7" w:rsidP="00B558E4">
      <w:pPr>
        <w:spacing w:line="480" w:lineRule="auto"/>
        <w:ind w:firstLine="720"/>
        <w:jc w:val="both"/>
        <w:rPr>
          <w:rFonts w:ascii="Times New Roman" w:hAnsi="Times New Roman" w:cs="Times New Roman"/>
          <w:sz w:val="24"/>
          <w:szCs w:val="24"/>
        </w:rPr>
      </w:pPr>
      <w:proofErr w:type="spellStart"/>
      <w:proofErr w:type="gramStart"/>
      <w:r w:rsidRPr="00DB0335">
        <w:rPr>
          <w:rFonts w:ascii="Times New Roman" w:hAnsi="Times New Roman" w:cs="Times New Roman"/>
          <w:sz w:val="24"/>
          <w:szCs w:val="24"/>
        </w:rPr>
        <w:t>Pendekatan</w:t>
      </w:r>
      <w:proofErr w:type="spellEnd"/>
      <w:r w:rsidRPr="00DB0335">
        <w:rPr>
          <w:rFonts w:ascii="Times New Roman" w:hAnsi="Times New Roman" w:cs="Times New Roman"/>
          <w:sz w:val="24"/>
          <w:szCs w:val="24"/>
        </w:rPr>
        <w:t xml:space="preserve"> yang </w:t>
      </w:r>
      <w:proofErr w:type="spellStart"/>
      <w:r w:rsidRPr="00DB0335">
        <w:rPr>
          <w:rFonts w:ascii="Times New Roman" w:hAnsi="Times New Roman" w:cs="Times New Roman"/>
          <w:sz w:val="24"/>
          <w:szCs w:val="24"/>
        </w:rPr>
        <w:t>digunakan</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dalam</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penelitian</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ini</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adalah</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pendekatan</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kuantitatif</w:t>
      </w:r>
      <w:proofErr w:type="spellEnd"/>
      <w:r w:rsidRPr="00DB0335">
        <w:rPr>
          <w:rFonts w:ascii="Times New Roman" w:hAnsi="Times New Roman" w:cs="Times New Roman"/>
          <w:sz w:val="24"/>
          <w:szCs w:val="24"/>
        </w:rPr>
        <w:t>.</w:t>
      </w:r>
      <w:proofErr w:type="gramEnd"/>
      <w:r w:rsidRPr="00DB0335">
        <w:rPr>
          <w:rFonts w:ascii="Times New Roman" w:hAnsi="Times New Roman" w:cs="Times New Roman"/>
          <w:sz w:val="24"/>
          <w:szCs w:val="24"/>
        </w:rPr>
        <w:t xml:space="preserve"> </w:t>
      </w:r>
      <w:proofErr w:type="spellStart"/>
      <w:proofErr w:type="gramStart"/>
      <w:r w:rsidRPr="00DB0335">
        <w:rPr>
          <w:rFonts w:ascii="Times New Roman" w:hAnsi="Times New Roman" w:cs="Times New Roman"/>
          <w:sz w:val="24"/>
          <w:szCs w:val="24"/>
        </w:rPr>
        <w:t>Adapun</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jenis</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penelitian</w:t>
      </w:r>
      <w:proofErr w:type="spellEnd"/>
      <w:r w:rsidRPr="00DB0335">
        <w:rPr>
          <w:rFonts w:ascii="Times New Roman" w:hAnsi="Times New Roman" w:cs="Times New Roman"/>
          <w:sz w:val="24"/>
          <w:szCs w:val="24"/>
        </w:rPr>
        <w:t xml:space="preserve"> yang </w:t>
      </w:r>
      <w:proofErr w:type="spellStart"/>
      <w:r w:rsidRPr="00DB0335">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00B558E4">
        <w:rPr>
          <w:rFonts w:ascii="Times New Roman" w:hAnsi="Times New Roman" w:cs="Times New Roman"/>
          <w:sz w:val="24"/>
          <w:szCs w:val="24"/>
          <w:lang w:val="id-ID"/>
        </w:rPr>
        <w:t xml:space="preserve">eksperimen dengan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di</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mana</w:t>
      </w:r>
      <w:proofErr w:type="spellEnd"/>
      <w:r w:rsidRPr="00DB0335">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sampel</w:t>
      </w:r>
      <w:proofErr w:type="spellEnd"/>
      <w:r w:rsidRPr="00DB0335">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90B7D" w:rsidRPr="00DB0335">
        <w:rPr>
          <w:rFonts w:ascii="Times New Roman" w:hAnsi="Times New Roman" w:cs="Times New Roman"/>
          <w:sz w:val="24"/>
          <w:szCs w:val="24"/>
          <w:lang w:val="id-ID"/>
        </w:rPr>
        <w:t>K</w:t>
      </w:r>
      <w:r w:rsidRPr="00DB0335">
        <w:rPr>
          <w:rFonts w:ascii="Times New Roman" w:hAnsi="Times New Roman" w:cs="Times New Roman"/>
          <w:sz w:val="24"/>
          <w:szCs w:val="24"/>
          <w:lang w:val="id-ID"/>
        </w:rPr>
        <w:t>emudian</w:t>
      </w:r>
      <w:r w:rsidR="00C90B7D">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dibagi</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menjadi</w:t>
      </w:r>
      <w:proofErr w:type="spellEnd"/>
      <w:r w:rsidRPr="00DB0335">
        <w:rPr>
          <w:rFonts w:ascii="Times New Roman" w:hAnsi="Times New Roman" w:cs="Times New Roman"/>
          <w:sz w:val="24"/>
          <w:szCs w:val="24"/>
        </w:rPr>
        <w:t xml:space="preserve"> 2 </w:t>
      </w:r>
      <w:proofErr w:type="spellStart"/>
      <w:r w:rsidRPr="00DB0335">
        <w:rPr>
          <w:rFonts w:ascii="Times New Roman" w:hAnsi="Times New Roman" w:cs="Times New Roman"/>
          <w:sz w:val="24"/>
          <w:szCs w:val="24"/>
        </w:rPr>
        <w:t>kelompok</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yaitu</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kelompok</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eksperimen</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dan</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kelompok</w:t>
      </w:r>
      <w:proofErr w:type="spellEnd"/>
      <w:r w:rsidRPr="00DB0335">
        <w:rPr>
          <w:rFonts w:ascii="Times New Roman" w:hAnsi="Times New Roman" w:cs="Times New Roman"/>
          <w:sz w:val="24"/>
          <w:szCs w:val="24"/>
        </w:rPr>
        <w:t xml:space="preserve"> </w:t>
      </w:r>
      <w:proofErr w:type="spellStart"/>
      <w:r w:rsidRPr="00DB0335">
        <w:rPr>
          <w:rFonts w:ascii="Times New Roman" w:hAnsi="Times New Roman" w:cs="Times New Roman"/>
          <w:sz w:val="24"/>
          <w:szCs w:val="24"/>
        </w:rPr>
        <w:t>kontrol</w:t>
      </w:r>
      <w:proofErr w:type="spellEnd"/>
      <w:r w:rsidRPr="00DB0335">
        <w:rPr>
          <w:rFonts w:ascii="Times New Roman" w:hAnsi="Times New Roman" w:cs="Times New Roman"/>
          <w:sz w:val="24"/>
          <w:szCs w:val="24"/>
        </w:rPr>
        <w:t>.</w:t>
      </w:r>
    </w:p>
    <w:p w:rsidR="004244F7" w:rsidRDefault="004244F7" w:rsidP="004244F7">
      <w:pPr>
        <w:pStyle w:val="ListParagraph"/>
        <w:numPr>
          <w:ilvl w:val="0"/>
          <w:numId w:val="23"/>
        </w:numPr>
        <w:spacing w:line="480" w:lineRule="auto"/>
        <w:rPr>
          <w:rFonts w:ascii="Times New Roman" w:hAnsi="Times New Roman" w:cs="Times New Roman"/>
          <w:b/>
          <w:sz w:val="24"/>
          <w:szCs w:val="24"/>
        </w:rPr>
      </w:pPr>
      <w:proofErr w:type="spellStart"/>
      <w:r>
        <w:rPr>
          <w:rFonts w:ascii="Times New Roman" w:hAnsi="Times New Roman" w:cs="Times New Roman"/>
          <w:b/>
          <w:sz w:val="24"/>
          <w:szCs w:val="24"/>
        </w:rPr>
        <w:t>Variabel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244F7" w:rsidRDefault="004244F7" w:rsidP="004244F7">
      <w:pPr>
        <w:pStyle w:val="ListParagraph"/>
        <w:numPr>
          <w:ilvl w:val="0"/>
          <w:numId w:val="24"/>
        </w:num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Variabel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4244F7" w:rsidRDefault="004244F7" w:rsidP="004244F7">
      <w:pPr>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proofErr w:type="spellStart"/>
      <w:r w:rsidRPr="00D91CD6">
        <w:rPr>
          <w:rFonts w:ascii="Times New Roman" w:hAnsi="Times New Roman" w:cs="Times New Roman"/>
          <w:sz w:val="24"/>
          <w:szCs w:val="24"/>
        </w:rPr>
        <w:t>Pengaruh</w:t>
      </w:r>
      <w:proofErr w:type="spellEnd"/>
      <w:r w:rsidRPr="00D91CD6">
        <w:rPr>
          <w:rFonts w:ascii="Times New Roman" w:hAnsi="Times New Roman" w:cs="Times New Roman"/>
          <w:sz w:val="24"/>
          <w:szCs w:val="24"/>
        </w:rPr>
        <w:t xml:space="preserve"> </w:t>
      </w:r>
      <w:proofErr w:type="spellStart"/>
      <w:r w:rsidRPr="00D91CD6">
        <w:rPr>
          <w:rFonts w:ascii="Times New Roman" w:hAnsi="Times New Roman" w:cs="Times New Roman"/>
          <w:sz w:val="24"/>
          <w:szCs w:val="24"/>
        </w:rPr>
        <w:t>Penggunaan</w:t>
      </w:r>
      <w:proofErr w:type="spellEnd"/>
      <w:r w:rsidRPr="00D91CD6">
        <w:rPr>
          <w:rFonts w:ascii="Times New Roman" w:hAnsi="Times New Roman" w:cs="Times New Roman"/>
          <w:sz w:val="24"/>
          <w:szCs w:val="24"/>
        </w:rPr>
        <w:t xml:space="preserve"> Media </w:t>
      </w:r>
      <w:r w:rsidRPr="00C90B7D">
        <w:rPr>
          <w:rFonts w:ascii="Times New Roman" w:hAnsi="Times New Roman" w:cs="Times New Roman"/>
          <w:i/>
          <w:sz w:val="24"/>
          <w:szCs w:val="24"/>
        </w:rPr>
        <w:t>Big</w:t>
      </w:r>
      <w:r w:rsidRPr="00D91CD6">
        <w:rPr>
          <w:rFonts w:ascii="Times New Roman" w:hAnsi="Times New Roman" w:cs="Times New Roman"/>
          <w:sz w:val="24"/>
          <w:szCs w:val="24"/>
        </w:rPr>
        <w:t xml:space="preserve"> </w:t>
      </w:r>
      <w:r w:rsidRPr="00C90B7D">
        <w:rPr>
          <w:rFonts w:ascii="Times New Roman" w:hAnsi="Times New Roman" w:cs="Times New Roman"/>
          <w:i/>
          <w:sz w:val="24"/>
          <w:szCs w:val="24"/>
        </w:rPr>
        <w:t>Book</w:t>
      </w:r>
      <w:r w:rsidRPr="00D91CD6">
        <w:rPr>
          <w:rFonts w:ascii="Times New Roman" w:hAnsi="Times New Roman" w:cs="Times New Roman"/>
          <w:sz w:val="24"/>
          <w:szCs w:val="24"/>
        </w:rPr>
        <w:t xml:space="preserve"> </w:t>
      </w:r>
      <w:proofErr w:type="spellStart"/>
      <w:r w:rsidRPr="00D91CD6">
        <w:rPr>
          <w:rFonts w:ascii="Times New Roman" w:hAnsi="Times New Roman" w:cs="Times New Roman"/>
          <w:sz w:val="24"/>
          <w:szCs w:val="24"/>
        </w:rPr>
        <w:t>Terhadap</w:t>
      </w:r>
      <w:proofErr w:type="spellEnd"/>
      <w:r w:rsidRPr="00D91CD6">
        <w:rPr>
          <w:rFonts w:ascii="Times New Roman" w:hAnsi="Times New Roman" w:cs="Times New Roman"/>
          <w:sz w:val="24"/>
          <w:szCs w:val="24"/>
        </w:rPr>
        <w:t xml:space="preserve"> </w:t>
      </w:r>
      <w:proofErr w:type="spellStart"/>
      <w:r w:rsidRPr="00D91CD6">
        <w:rPr>
          <w:rFonts w:ascii="Times New Roman" w:hAnsi="Times New Roman" w:cs="Times New Roman"/>
          <w:sz w:val="24"/>
          <w:szCs w:val="24"/>
        </w:rPr>
        <w:t>Keterampilan</w:t>
      </w:r>
      <w:proofErr w:type="spellEnd"/>
      <w:r w:rsidRPr="00D91CD6">
        <w:rPr>
          <w:rFonts w:ascii="Times New Roman" w:hAnsi="Times New Roman" w:cs="Times New Roman"/>
          <w:sz w:val="24"/>
          <w:szCs w:val="24"/>
        </w:rPr>
        <w:t xml:space="preserve"> </w:t>
      </w:r>
      <w:proofErr w:type="spellStart"/>
      <w:r w:rsidRPr="00D91CD6">
        <w:rPr>
          <w:rFonts w:ascii="Times New Roman" w:hAnsi="Times New Roman" w:cs="Times New Roman"/>
          <w:sz w:val="24"/>
          <w:szCs w:val="24"/>
        </w:rPr>
        <w:t>Membaca</w:t>
      </w:r>
      <w:proofErr w:type="spellEnd"/>
      <w:r w:rsidRPr="00D91CD6">
        <w:rPr>
          <w:rFonts w:ascii="Times New Roman" w:hAnsi="Times New Roman" w:cs="Times New Roman"/>
          <w:sz w:val="24"/>
          <w:szCs w:val="24"/>
        </w:rPr>
        <w:t xml:space="preserve"> </w:t>
      </w:r>
      <w:proofErr w:type="spellStart"/>
      <w:r w:rsidRPr="00D91CD6">
        <w:rPr>
          <w:rFonts w:ascii="Times New Roman" w:hAnsi="Times New Roman" w:cs="Times New Roman"/>
          <w:sz w:val="24"/>
          <w:szCs w:val="24"/>
        </w:rPr>
        <w:t>Permulaan</w:t>
      </w:r>
      <w:proofErr w:type="spellEnd"/>
      <w:r w:rsidRPr="00D91CD6">
        <w:rPr>
          <w:rFonts w:ascii="Times New Roman" w:hAnsi="Times New Roman" w:cs="Times New Roman"/>
          <w:sz w:val="24"/>
          <w:szCs w:val="24"/>
        </w:rPr>
        <w:t xml:space="preserve"> </w:t>
      </w:r>
      <w:proofErr w:type="spellStart"/>
      <w:r w:rsidRPr="00D91CD6">
        <w:rPr>
          <w:rFonts w:ascii="Times New Roman" w:hAnsi="Times New Roman" w:cs="Times New Roman"/>
          <w:sz w:val="24"/>
          <w:szCs w:val="24"/>
        </w:rPr>
        <w:t>Siswa</w:t>
      </w:r>
      <w:proofErr w:type="spellEnd"/>
      <w:r w:rsidRPr="00D91CD6">
        <w:rPr>
          <w:rFonts w:ascii="Times New Roman" w:hAnsi="Times New Roman" w:cs="Times New Roman"/>
          <w:sz w:val="24"/>
          <w:szCs w:val="24"/>
        </w:rPr>
        <w:t xml:space="preserve"> </w:t>
      </w:r>
      <w:proofErr w:type="spellStart"/>
      <w:r w:rsidRPr="00D91CD6">
        <w:rPr>
          <w:rFonts w:ascii="Times New Roman" w:hAnsi="Times New Roman" w:cs="Times New Roman"/>
          <w:sz w:val="24"/>
          <w:szCs w:val="24"/>
        </w:rPr>
        <w:t>Kelas</w:t>
      </w:r>
      <w:proofErr w:type="spellEnd"/>
      <w:r w:rsidRPr="00D91CD6">
        <w:rPr>
          <w:rFonts w:ascii="Times New Roman" w:hAnsi="Times New Roman" w:cs="Times New Roman"/>
          <w:sz w:val="24"/>
          <w:szCs w:val="24"/>
        </w:rPr>
        <w:t xml:space="preserve"> II SD </w:t>
      </w:r>
      <w:proofErr w:type="spellStart"/>
      <w:r w:rsidRPr="00D91CD6">
        <w:rPr>
          <w:rFonts w:ascii="Times New Roman" w:hAnsi="Times New Roman" w:cs="Times New Roman"/>
          <w:sz w:val="24"/>
          <w:szCs w:val="24"/>
        </w:rPr>
        <w:t>Negeri</w:t>
      </w:r>
      <w:proofErr w:type="spellEnd"/>
      <w:r w:rsidRPr="00D91CD6">
        <w:rPr>
          <w:rFonts w:ascii="Times New Roman" w:hAnsi="Times New Roman" w:cs="Times New Roman"/>
          <w:sz w:val="24"/>
          <w:szCs w:val="24"/>
        </w:rPr>
        <w:t xml:space="preserve"> 29 Marana </w:t>
      </w:r>
      <w:proofErr w:type="spellStart"/>
      <w:r w:rsidRPr="00D91CD6">
        <w:rPr>
          <w:rFonts w:ascii="Times New Roman" w:hAnsi="Times New Roman" w:cs="Times New Roman"/>
          <w:sz w:val="24"/>
          <w:szCs w:val="24"/>
        </w:rPr>
        <w:t>Kecamatan</w:t>
      </w:r>
      <w:proofErr w:type="spellEnd"/>
      <w:r w:rsidRPr="00D91CD6">
        <w:rPr>
          <w:rFonts w:ascii="Times New Roman" w:hAnsi="Times New Roman" w:cs="Times New Roman"/>
          <w:sz w:val="24"/>
          <w:szCs w:val="24"/>
        </w:rPr>
        <w:t xml:space="preserve"> Lau </w:t>
      </w:r>
      <w:proofErr w:type="spellStart"/>
      <w:r w:rsidRPr="00D91CD6">
        <w:rPr>
          <w:rFonts w:ascii="Times New Roman" w:hAnsi="Times New Roman" w:cs="Times New Roman"/>
          <w:sz w:val="24"/>
          <w:szCs w:val="24"/>
        </w:rPr>
        <w:t>Kabupaten</w:t>
      </w:r>
      <w:proofErr w:type="spellEnd"/>
      <w:r w:rsidRPr="00D91CD6">
        <w:rPr>
          <w:rFonts w:ascii="Times New Roman" w:hAnsi="Times New Roman" w:cs="Times New Roman"/>
          <w:sz w:val="24"/>
          <w:szCs w:val="24"/>
        </w:rPr>
        <w:t xml:space="preserve"> </w:t>
      </w:r>
      <w:proofErr w:type="spellStart"/>
      <w:r w:rsidRPr="00D91CD6">
        <w:rPr>
          <w:rFonts w:ascii="Times New Roman" w:hAnsi="Times New Roman" w:cs="Times New Roman"/>
          <w:sz w:val="24"/>
          <w:szCs w:val="24"/>
        </w:rPr>
        <w:t>Maros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r>
        <w:rPr>
          <w:rFonts w:ascii="Times New Roman" w:hAnsi="Times New Roman" w:cs="Times New Roman"/>
          <w:i/>
          <w:sz w:val="24"/>
          <w:szCs w:val="24"/>
        </w:rPr>
        <w:t>i</w:t>
      </w:r>
      <w:r w:rsidRPr="00D91CD6">
        <w:rPr>
          <w:rFonts w:ascii="Times New Roman" w:hAnsi="Times New Roman" w:cs="Times New Roman"/>
          <w:i/>
          <w:sz w:val="24"/>
          <w:szCs w:val="24"/>
        </w:rPr>
        <w:t xml:space="preserve">ndependent </w:t>
      </w:r>
      <w:proofErr w:type="spellStart"/>
      <w:r w:rsidRPr="00D91CD6">
        <w:rPr>
          <w:rFonts w:ascii="Times New Roman" w:hAnsi="Times New Roman" w:cs="Times New Roman"/>
          <w:i/>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r w:rsidRPr="009B0979">
        <w:rPr>
          <w:rFonts w:ascii="Times New Roman" w:hAnsi="Times New Roman" w:cs="Times New Roman"/>
          <w:i/>
          <w:sz w:val="24"/>
          <w:szCs w:val="24"/>
        </w:rPr>
        <w:t xml:space="preserve">dependent </w:t>
      </w:r>
      <w:proofErr w:type="spellStart"/>
      <w:r w:rsidRPr="009B0979">
        <w:rPr>
          <w:rFonts w:ascii="Times New Roman" w:hAnsi="Times New Roman" w:cs="Times New Roman"/>
          <w:i/>
          <w:sz w:val="24"/>
          <w:szCs w:val="24"/>
        </w:rPr>
        <w:t>Variabel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r w:rsidRPr="009B0979">
        <w:rPr>
          <w:rFonts w:ascii="Times New Roman" w:hAnsi="Times New Roman" w:cs="Times New Roman"/>
          <w:i/>
          <w:sz w:val="24"/>
          <w:szCs w:val="24"/>
        </w:rPr>
        <w:t>Big Book</w:t>
      </w:r>
      <w:r>
        <w:rPr>
          <w:rFonts w:ascii="Times New Roman" w:hAnsi="Times New Roman" w:cs="Times New Roman"/>
          <w:sz w:val="24"/>
          <w:szCs w:val="24"/>
        </w:rPr>
        <w:t xml:space="preserve"> (X)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permulaan</w:t>
      </w:r>
      <w:proofErr w:type="spellEnd"/>
      <w:r>
        <w:rPr>
          <w:rFonts w:ascii="Times New Roman" w:hAnsi="Times New Roman" w:cs="Times New Roman"/>
          <w:sz w:val="24"/>
          <w:szCs w:val="24"/>
          <w:lang w:val="id-ID"/>
        </w:rPr>
        <w:t xml:space="preserve"> (Y)</w:t>
      </w:r>
      <w:r>
        <w:rPr>
          <w:rFonts w:ascii="Times New Roman" w:hAnsi="Times New Roman" w:cs="Times New Roman"/>
          <w:sz w:val="24"/>
          <w:szCs w:val="24"/>
        </w:rPr>
        <w:t>.</w:t>
      </w:r>
      <w:proofErr w:type="gramEnd"/>
    </w:p>
    <w:p w:rsidR="004244F7" w:rsidRPr="009B0979" w:rsidRDefault="004244F7" w:rsidP="004244F7">
      <w:pPr>
        <w:pStyle w:val="ListParagraph"/>
        <w:numPr>
          <w:ilvl w:val="0"/>
          <w:numId w:val="24"/>
        </w:numPr>
        <w:spacing w:after="0" w:line="480" w:lineRule="auto"/>
        <w:rPr>
          <w:rFonts w:ascii="Times New Roman" w:hAnsi="Times New Roman" w:cs="Times New Roman"/>
          <w:sz w:val="24"/>
          <w:szCs w:val="24"/>
        </w:rPr>
      </w:pPr>
      <w:proofErr w:type="spellStart"/>
      <w:r>
        <w:rPr>
          <w:rFonts w:ascii="Times New Roman" w:hAnsi="Times New Roman" w:cs="Times New Roman"/>
          <w:b/>
          <w:sz w:val="24"/>
          <w:szCs w:val="24"/>
        </w:rPr>
        <w:t>Desain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r>
        <w:rPr>
          <w:rFonts w:ascii="Times New Roman" w:hAnsi="Times New Roman" w:cs="Times New Roman"/>
          <w:b/>
          <w:sz w:val="24"/>
          <w:szCs w:val="24"/>
        </w:rPr>
        <w:t xml:space="preserve"> </w:t>
      </w:r>
    </w:p>
    <w:p w:rsidR="004244F7" w:rsidRPr="00356E28" w:rsidRDefault="004244F7" w:rsidP="004244F7">
      <w:pPr>
        <w:spacing w:after="0" w:line="480" w:lineRule="auto"/>
        <w:ind w:firstLine="720"/>
        <w:jc w:val="both"/>
        <w:rPr>
          <w:rFonts w:ascii="Times New Roman" w:hAnsi="Times New Roman" w:cs="Times New Roman"/>
          <w:sz w:val="24"/>
          <w:szCs w:val="24"/>
          <w:lang w:val="id-ID"/>
        </w:rPr>
      </w:pPr>
      <w:proofErr w:type="spellStart"/>
      <w:r w:rsidRPr="007018D3">
        <w:rPr>
          <w:rFonts w:ascii="Times New Roman" w:hAnsi="Times New Roman" w:cs="Times New Roman"/>
          <w:sz w:val="24"/>
          <w:szCs w:val="24"/>
        </w:rPr>
        <w:t>Desain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penelitian</w:t>
      </w:r>
      <w:proofErr w:type="spellEnd"/>
      <w:r w:rsidRPr="007018D3">
        <w:rPr>
          <w:rFonts w:ascii="Times New Roman" w:hAnsi="Times New Roman" w:cs="Times New Roman"/>
          <w:sz w:val="24"/>
          <w:szCs w:val="24"/>
        </w:rPr>
        <w:t xml:space="preserve"> yang </w:t>
      </w:r>
      <w:proofErr w:type="spellStart"/>
      <w:r w:rsidRPr="007018D3">
        <w:rPr>
          <w:rFonts w:ascii="Times New Roman" w:hAnsi="Times New Roman" w:cs="Times New Roman"/>
          <w:sz w:val="24"/>
          <w:szCs w:val="24"/>
        </w:rPr>
        <w:t>digunakan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dalam</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penelitian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ini</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adalah</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desain</w:t>
      </w:r>
      <w:proofErr w:type="spellEnd"/>
      <w:r w:rsidRPr="007018D3">
        <w:rPr>
          <w:rFonts w:ascii="Times New Roman" w:hAnsi="Times New Roman" w:cs="Times New Roman"/>
          <w:sz w:val="24"/>
          <w:szCs w:val="24"/>
        </w:rPr>
        <w:t xml:space="preserve"> </w:t>
      </w:r>
      <w:r w:rsidRPr="003E2B6D">
        <w:rPr>
          <w:rFonts w:ascii="Times New Roman" w:hAnsi="Times New Roman" w:cs="Times New Roman"/>
          <w:i/>
          <w:sz w:val="24"/>
          <w:szCs w:val="24"/>
        </w:rPr>
        <w:t>pretest-</w:t>
      </w:r>
      <w:proofErr w:type="spellStart"/>
      <w:r w:rsidRPr="003E2B6D">
        <w:rPr>
          <w:rFonts w:ascii="Times New Roman" w:hAnsi="Times New Roman" w:cs="Times New Roman"/>
          <w:i/>
          <w:sz w:val="24"/>
          <w:szCs w:val="24"/>
        </w:rPr>
        <w:t>postest</w:t>
      </w:r>
      <w:proofErr w:type="spellEnd"/>
      <w:r w:rsidRPr="003E2B6D">
        <w:rPr>
          <w:rFonts w:ascii="Times New Roman" w:hAnsi="Times New Roman" w:cs="Times New Roman"/>
          <w:i/>
          <w:sz w:val="24"/>
          <w:szCs w:val="24"/>
        </w:rPr>
        <w:t xml:space="preserve"> control design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Desain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ini</w:t>
      </w:r>
      <w:proofErr w:type="spellEnd"/>
      <w:r w:rsidRPr="007018D3">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kelompok</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eksperimen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maupun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lastRenderedPageBreak/>
        <w:t>kelompok</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kontrol</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dapat</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dibandingkan</w:t>
      </w:r>
      <w:proofErr w:type="spellEnd"/>
      <w:r w:rsidRPr="007018D3">
        <w:rPr>
          <w:rFonts w:ascii="Times New Roman" w:hAnsi="Times New Roman" w:cs="Times New Roman"/>
          <w:sz w:val="24"/>
          <w:szCs w:val="24"/>
        </w:rPr>
        <w:t>.</w:t>
      </w:r>
      <w:proofErr w:type="gram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Adapun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bagan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desain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ini</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menurut</w:t>
      </w:r>
      <w:proofErr w:type="spellEnd"/>
      <w:r w:rsidRPr="007018D3">
        <w:rPr>
          <w:rFonts w:ascii="Times New Roman" w:hAnsi="Times New Roman" w:cs="Times New Roman"/>
          <w:sz w:val="24"/>
          <w:szCs w:val="24"/>
        </w:rPr>
        <w:t xml:space="preserve"> Ali </w:t>
      </w:r>
      <w:proofErr w:type="spellStart"/>
      <w:r w:rsidRPr="007018D3">
        <w:rPr>
          <w:rFonts w:ascii="Times New Roman" w:hAnsi="Times New Roman" w:cs="Times New Roman"/>
          <w:sz w:val="24"/>
          <w:szCs w:val="24"/>
        </w:rPr>
        <w:t>dan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Asrori</w:t>
      </w:r>
      <w:proofErr w:type="spellEnd"/>
      <w:r w:rsidRPr="007018D3">
        <w:rPr>
          <w:rFonts w:ascii="Times New Roman" w:hAnsi="Times New Roman" w:cs="Times New Roman"/>
          <w:sz w:val="24"/>
          <w:szCs w:val="24"/>
        </w:rPr>
        <w:t xml:space="preserve"> (2014: 94) </w:t>
      </w:r>
    </w:p>
    <w:p w:rsidR="004244F7" w:rsidRDefault="008B54E6" w:rsidP="004244F7">
      <w:pPr>
        <w:pStyle w:val="ListParagraph"/>
        <w:spacing w:line="480" w:lineRule="auto"/>
        <w:ind w:left="1440" w:firstLine="720"/>
        <w:rPr>
          <w:rFonts w:ascii="Times New Roman" w:hAnsi="Times New Roman" w:cs="Times New Roman"/>
          <w:sz w:val="24"/>
          <w:szCs w:val="24"/>
        </w:rPr>
      </w:pPr>
      <w:r w:rsidRPr="008B54E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107.1pt;margin-top:21.4pt;width:97.4pt;height:0;z-index:251684864" o:connectortype="straight">
            <v:stroke dashstyle="1 1" endcap="round"/>
          </v:shape>
        </w:pict>
      </w:r>
      <w:r w:rsidR="004244F7">
        <w:rPr>
          <w:rFonts w:ascii="Times New Roman" w:hAnsi="Times New Roman" w:cs="Times New Roman"/>
          <w:sz w:val="24"/>
          <w:szCs w:val="24"/>
        </w:rPr>
        <w:t>O</w:t>
      </w:r>
      <w:r w:rsidR="004244F7" w:rsidRPr="00C46555">
        <w:rPr>
          <w:rFonts w:ascii="Times New Roman" w:hAnsi="Times New Roman" w:cs="Times New Roman"/>
          <w:sz w:val="24"/>
          <w:szCs w:val="24"/>
          <w:vertAlign w:val="subscript"/>
        </w:rPr>
        <w:t>1</w:t>
      </w:r>
      <w:r w:rsidR="004244F7">
        <w:rPr>
          <w:rFonts w:ascii="Times New Roman" w:hAnsi="Times New Roman" w:cs="Times New Roman"/>
          <w:sz w:val="24"/>
          <w:szCs w:val="24"/>
        </w:rPr>
        <w:tab/>
        <w:t>X</w:t>
      </w:r>
      <w:r w:rsidR="004244F7">
        <w:rPr>
          <w:rFonts w:ascii="Times New Roman" w:hAnsi="Times New Roman" w:cs="Times New Roman"/>
          <w:sz w:val="24"/>
          <w:szCs w:val="24"/>
        </w:rPr>
        <w:tab/>
        <w:t>O</w:t>
      </w:r>
      <w:r w:rsidR="004244F7" w:rsidRPr="00C46555">
        <w:rPr>
          <w:rFonts w:ascii="Times New Roman" w:hAnsi="Times New Roman" w:cs="Times New Roman"/>
          <w:sz w:val="24"/>
          <w:szCs w:val="24"/>
          <w:vertAlign w:val="subscript"/>
        </w:rPr>
        <w:t>2</w:t>
      </w:r>
    </w:p>
    <w:p w:rsidR="004244F7" w:rsidRPr="00E15F34" w:rsidRDefault="004244F7" w:rsidP="004244F7">
      <w:pPr>
        <w:pStyle w:val="ListParagraph"/>
        <w:spacing w:line="480" w:lineRule="auto"/>
        <w:ind w:left="1440" w:firstLine="720"/>
        <w:rPr>
          <w:rFonts w:ascii="Times New Roman" w:hAnsi="Times New Roman" w:cs="Times New Roman"/>
          <w:sz w:val="24"/>
          <w:szCs w:val="24"/>
          <w:vertAlign w:val="subscript"/>
          <w:lang w:val="id-ID"/>
        </w:rPr>
      </w:pPr>
      <w:r>
        <w:rPr>
          <w:rFonts w:ascii="Times New Roman" w:hAnsi="Times New Roman" w:cs="Times New Roman"/>
          <w:sz w:val="24"/>
          <w:szCs w:val="24"/>
        </w:rPr>
        <w:t>O</w:t>
      </w:r>
      <w:r>
        <w:rPr>
          <w:rFonts w:ascii="Times New Roman" w:hAnsi="Times New Roman" w:cs="Times New Roman"/>
          <w:sz w:val="24"/>
          <w:szCs w:val="24"/>
          <w:vertAlign w:val="subscript"/>
          <w:lang w:val="id-ID"/>
        </w:rPr>
        <w:t>3</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rPr>
        <w:t xml:space="preserve">       O</w:t>
      </w:r>
      <w:r>
        <w:rPr>
          <w:rFonts w:ascii="Times New Roman" w:hAnsi="Times New Roman" w:cs="Times New Roman"/>
          <w:sz w:val="24"/>
          <w:szCs w:val="24"/>
          <w:vertAlign w:val="subscript"/>
          <w:lang w:val="id-ID"/>
        </w:rPr>
        <w:t>4</w:t>
      </w:r>
    </w:p>
    <w:p w:rsidR="004244F7" w:rsidRPr="00D74ED6" w:rsidRDefault="004244F7" w:rsidP="004244F7">
      <w:pPr>
        <w:spacing w:line="480" w:lineRule="auto"/>
        <w:ind w:firstLine="720"/>
        <w:rPr>
          <w:rFonts w:ascii="Times New Roman" w:hAnsi="Times New Roman" w:cs="Times New Roman"/>
          <w:sz w:val="24"/>
          <w:szCs w:val="24"/>
          <w:lang w:val="id-ID"/>
        </w:rPr>
      </w:pPr>
      <w:proofErr w:type="spellStart"/>
      <w:r>
        <w:rPr>
          <w:rFonts w:ascii="Times New Roman" w:hAnsi="Times New Roman" w:cs="Times New Roman"/>
          <w:sz w:val="24"/>
          <w:szCs w:val="24"/>
        </w:rPr>
        <w:t>Bagan</w:t>
      </w:r>
      <w:proofErr w:type="spellEnd"/>
      <w:r>
        <w:rPr>
          <w:rFonts w:ascii="Times New Roman" w:hAnsi="Times New Roman" w:cs="Times New Roman"/>
          <w:sz w:val="24"/>
          <w:szCs w:val="24"/>
        </w:rPr>
        <w:t xml:space="preserve"> 2.</w:t>
      </w:r>
      <w:r>
        <w:rPr>
          <w:rFonts w:ascii="Times New Roman" w:hAnsi="Times New Roman" w:cs="Times New Roman"/>
          <w:sz w:val="24"/>
          <w:szCs w:val="24"/>
          <w:lang w:val="id-ID"/>
        </w:rPr>
        <w:t>2</w:t>
      </w:r>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Desain</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dengan</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kelompok</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kontrol</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tak</w:t>
      </w:r>
      <w:proofErr w:type="spellEnd"/>
      <w:r w:rsidRPr="0012723E">
        <w:rPr>
          <w:rFonts w:ascii="Times New Roman" w:hAnsi="Times New Roman" w:cs="Times New Roman"/>
          <w:sz w:val="24"/>
          <w:szCs w:val="24"/>
        </w:rPr>
        <w:t xml:space="preserve"> </w:t>
      </w:r>
      <w:proofErr w:type="spellStart"/>
      <w:r w:rsidRPr="0012723E">
        <w:rPr>
          <w:rFonts w:ascii="Times New Roman" w:hAnsi="Times New Roman" w:cs="Times New Roman"/>
          <w:sz w:val="24"/>
          <w:szCs w:val="24"/>
        </w:rPr>
        <w:t>setara</w:t>
      </w:r>
      <w:proofErr w:type="spellEnd"/>
    </w:p>
    <w:p w:rsidR="004244F7" w:rsidRPr="007018D3" w:rsidRDefault="004244F7" w:rsidP="004244F7">
      <w:pPr>
        <w:spacing w:after="0" w:line="480" w:lineRule="auto"/>
        <w:jc w:val="both"/>
        <w:rPr>
          <w:rFonts w:ascii="Times New Roman" w:hAnsi="Times New Roman" w:cs="Times New Roman"/>
          <w:sz w:val="24"/>
          <w:szCs w:val="24"/>
        </w:rPr>
      </w:pPr>
      <w:proofErr w:type="spellStart"/>
      <w:r w:rsidRPr="007018D3">
        <w:rPr>
          <w:rFonts w:ascii="Times New Roman" w:hAnsi="Times New Roman" w:cs="Times New Roman"/>
          <w:sz w:val="24"/>
          <w:szCs w:val="24"/>
        </w:rPr>
        <w:t>Keterangan</w:t>
      </w:r>
      <w:proofErr w:type="spellEnd"/>
      <w:r w:rsidRPr="007018D3">
        <w:rPr>
          <w:rFonts w:ascii="Times New Roman" w:hAnsi="Times New Roman" w:cs="Times New Roman"/>
          <w:sz w:val="24"/>
          <w:szCs w:val="24"/>
        </w:rPr>
        <w:t>:</w:t>
      </w:r>
    </w:p>
    <w:p w:rsidR="004244F7" w:rsidRPr="00E15F34" w:rsidRDefault="004244F7" w:rsidP="004244F7">
      <w:pPr>
        <w:spacing w:after="0" w:line="480" w:lineRule="auto"/>
        <w:jc w:val="both"/>
        <w:rPr>
          <w:rFonts w:ascii="Times New Roman" w:hAnsi="Times New Roman" w:cs="Times New Roman"/>
          <w:sz w:val="24"/>
          <w:szCs w:val="24"/>
          <w:lang w:val="id-ID"/>
        </w:rPr>
      </w:pPr>
      <w:r w:rsidRPr="007018D3">
        <w:rPr>
          <w:rFonts w:ascii="Times New Roman" w:hAnsi="Times New Roman" w:cs="Times New Roman"/>
          <w:sz w:val="24"/>
          <w:szCs w:val="24"/>
        </w:rPr>
        <w:tab/>
      </w:r>
      <w:r>
        <w:rPr>
          <w:rFonts w:ascii="Times New Roman" w:hAnsi="Times New Roman" w:cs="Times New Roman"/>
          <w:sz w:val="24"/>
          <w:szCs w:val="24"/>
        </w:rPr>
        <w:tab/>
      </w:r>
      <w:r w:rsidRPr="007018D3">
        <w:rPr>
          <w:rFonts w:ascii="Times New Roman" w:hAnsi="Times New Roman" w:cs="Times New Roman"/>
          <w:sz w:val="24"/>
          <w:szCs w:val="24"/>
        </w:rPr>
        <w:t>O</w:t>
      </w:r>
      <w:r w:rsidRPr="007018D3">
        <w:rPr>
          <w:rFonts w:ascii="Times New Roman" w:hAnsi="Times New Roman" w:cs="Times New Roman"/>
          <w:sz w:val="24"/>
          <w:szCs w:val="24"/>
          <w:vertAlign w:val="subscript"/>
        </w:rPr>
        <w:t>1</w:t>
      </w:r>
      <w:r w:rsidRPr="007018D3">
        <w:rPr>
          <w:rFonts w:ascii="Times New Roman" w:hAnsi="Times New Roman" w:cs="Times New Roman"/>
          <w:sz w:val="24"/>
          <w:szCs w:val="24"/>
          <w:vertAlign w:val="subscript"/>
        </w:rPr>
        <w:tab/>
      </w:r>
      <w:proofErr w:type="gramStart"/>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hasil</w:t>
      </w:r>
      <w:proofErr w:type="spellEnd"/>
      <w:proofErr w:type="gramEnd"/>
      <w:r w:rsidRPr="007018D3">
        <w:rPr>
          <w:rFonts w:ascii="Times New Roman" w:hAnsi="Times New Roman" w:cs="Times New Roman"/>
          <w:sz w:val="24"/>
          <w:szCs w:val="24"/>
        </w:rPr>
        <w:t xml:space="preserve"> </w:t>
      </w:r>
      <w:proofErr w:type="spellStart"/>
      <w:r w:rsidRPr="00C90B7D">
        <w:rPr>
          <w:rFonts w:ascii="Times New Roman" w:hAnsi="Times New Roman" w:cs="Times New Roman"/>
          <w:i/>
          <w:sz w:val="24"/>
          <w:szCs w:val="24"/>
        </w:rPr>
        <w:t>pretes</w:t>
      </w:r>
      <w:proofErr w:type="spellEnd"/>
      <w:r w:rsidRPr="007018D3">
        <w:rPr>
          <w:rFonts w:ascii="Times New Roman" w:hAnsi="Times New Roman" w:cs="Times New Roman"/>
          <w:sz w:val="24"/>
          <w:szCs w:val="24"/>
        </w:rPr>
        <w:t xml:space="preserve"> </w:t>
      </w:r>
      <w:r>
        <w:rPr>
          <w:rFonts w:ascii="Times New Roman" w:hAnsi="Times New Roman" w:cs="Times New Roman"/>
          <w:sz w:val="24"/>
          <w:szCs w:val="24"/>
          <w:lang w:val="id-ID"/>
        </w:rPr>
        <w:t>kelas eksperimen</w:t>
      </w:r>
    </w:p>
    <w:p w:rsidR="004244F7" w:rsidRPr="00E15F34" w:rsidRDefault="004244F7" w:rsidP="004244F7">
      <w:pPr>
        <w:spacing w:after="0" w:line="480" w:lineRule="auto"/>
        <w:jc w:val="both"/>
        <w:rPr>
          <w:rFonts w:ascii="Times New Roman" w:hAnsi="Times New Roman" w:cs="Times New Roman"/>
          <w:sz w:val="24"/>
          <w:szCs w:val="24"/>
          <w:lang w:val="id-ID"/>
        </w:rPr>
      </w:pPr>
      <w:r w:rsidRPr="007018D3">
        <w:rPr>
          <w:rFonts w:ascii="Times New Roman" w:hAnsi="Times New Roman" w:cs="Times New Roman"/>
          <w:sz w:val="24"/>
          <w:szCs w:val="24"/>
        </w:rPr>
        <w:tab/>
      </w:r>
      <w:r>
        <w:rPr>
          <w:rFonts w:ascii="Times New Roman" w:hAnsi="Times New Roman" w:cs="Times New Roman"/>
          <w:sz w:val="24"/>
          <w:szCs w:val="24"/>
        </w:rPr>
        <w:tab/>
      </w:r>
      <w:r w:rsidRPr="007018D3">
        <w:rPr>
          <w:rFonts w:ascii="Times New Roman" w:hAnsi="Times New Roman" w:cs="Times New Roman"/>
          <w:sz w:val="24"/>
          <w:szCs w:val="24"/>
        </w:rPr>
        <w:t>O</w:t>
      </w:r>
      <w:r w:rsidRPr="007018D3">
        <w:rPr>
          <w:rFonts w:ascii="Times New Roman" w:hAnsi="Times New Roman" w:cs="Times New Roman"/>
          <w:sz w:val="24"/>
          <w:szCs w:val="24"/>
          <w:vertAlign w:val="subscript"/>
        </w:rPr>
        <w:t>2</w:t>
      </w:r>
      <w:r w:rsidRPr="007018D3">
        <w:rPr>
          <w:rFonts w:ascii="Times New Roman" w:hAnsi="Times New Roman" w:cs="Times New Roman"/>
          <w:sz w:val="24"/>
          <w:szCs w:val="24"/>
        </w:rPr>
        <w:tab/>
        <w:t xml:space="preserve">= </w:t>
      </w:r>
      <w:proofErr w:type="spellStart"/>
      <w:r w:rsidRPr="007018D3">
        <w:rPr>
          <w:rFonts w:ascii="Times New Roman" w:hAnsi="Times New Roman" w:cs="Times New Roman"/>
          <w:sz w:val="24"/>
          <w:szCs w:val="24"/>
        </w:rPr>
        <w:t>hasil</w:t>
      </w:r>
      <w:proofErr w:type="spellEnd"/>
      <w:r w:rsidRPr="007018D3">
        <w:rPr>
          <w:rFonts w:ascii="Times New Roman" w:hAnsi="Times New Roman" w:cs="Times New Roman"/>
          <w:sz w:val="24"/>
          <w:szCs w:val="24"/>
        </w:rPr>
        <w:t xml:space="preserve"> </w:t>
      </w:r>
      <w:proofErr w:type="spellStart"/>
      <w:proofErr w:type="gramStart"/>
      <w:r w:rsidRPr="00C90B7D">
        <w:rPr>
          <w:rFonts w:ascii="Times New Roman" w:hAnsi="Times New Roman" w:cs="Times New Roman"/>
          <w:i/>
          <w:sz w:val="24"/>
          <w:szCs w:val="24"/>
        </w:rPr>
        <w:t>postes</w:t>
      </w:r>
      <w:proofErr w:type="spellEnd"/>
      <w:r w:rsidRPr="007018D3">
        <w:rPr>
          <w:rFonts w:ascii="Times New Roman" w:hAnsi="Times New Roman" w:cs="Times New Roman"/>
          <w:sz w:val="24"/>
          <w:szCs w:val="24"/>
        </w:rPr>
        <w:t xml:space="preserve">  </w:t>
      </w:r>
      <w:r>
        <w:rPr>
          <w:rFonts w:ascii="Times New Roman" w:hAnsi="Times New Roman" w:cs="Times New Roman"/>
          <w:sz w:val="24"/>
          <w:szCs w:val="24"/>
          <w:lang w:val="id-ID"/>
        </w:rPr>
        <w:t>kelas</w:t>
      </w:r>
      <w:proofErr w:type="gramEnd"/>
      <w:r>
        <w:rPr>
          <w:rFonts w:ascii="Times New Roman" w:hAnsi="Times New Roman" w:cs="Times New Roman"/>
          <w:sz w:val="24"/>
          <w:szCs w:val="24"/>
          <w:lang w:val="id-ID"/>
        </w:rPr>
        <w:t xml:space="preserve"> eksperimen</w:t>
      </w:r>
    </w:p>
    <w:p w:rsidR="004244F7" w:rsidRPr="00E15F34" w:rsidRDefault="004244F7" w:rsidP="004244F7">
      <w:pPr>
        <w:spacing w:after="0" w:line="480" w:lineRule="auto"/>
        <w:ind w:left="720" w:firstLine="720"/>
        <w:jc w:val="both"/>
        <w:rPr>
          <w:rFonts w:ascii="Times New Roman" w:hAnsi="Times New Roman" w:cs="Times New Roman"/>
          <w:sz w:val="24"/>
          <w:szCs w:val="24"/>
          <w:lang w:val="id-ID"/>
        </w:rPr>
      </w:pPr>
      <w:r w:rsidRPr="007018D3">
        <w:rPr>
          <w:rFonts w:ascii="Times New Roman" w:hAnsi="Times New Roman" w:cs="Times New Roman"/>
          <w:sz w:val="24"/>
          <w:szCs w:val="24"/>
        </w:rPr>
        <w:t>O</w:t>
      </w:r>
      <w:r w:rsidR="00C90B7D">
        <w:rPr>
          <w:rFonts w:ascii="Times New Roman" w:hAnsi="Times New Roman" w:cs="Times New Roman"/>
          <w:sz w:val="24"/>
          <w:szCs w:val="24"/>
          <w:vertAlign w:val="subscript"/>
          <w:lang w:val="id-ID"/>
        </w:rPr>
        <w:t>3</w:t>
      </w:r>
      <w:r w:rsidRPr="007018D3">
        <w:rPr>
          <w:rFonts w:ascii="Times New Roman" w:hAnsi="Times New Roman" w:cs="Times New Roman"/>
          <w:sz w:val="24"/>
          <w:szCs w:val="24"/>
          <w:vertAlign w:val="subscript"/>
        </w:rPr>
        <w:tab/>
      </w:r>
      <w:proofErr w:type="gramStart"/>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hasil</w:t>
      </w:r>
      <w:proofErr w:type="spellEnd"/>
      <w:proofErr w:type="gramEnd"/>
      <w:r w:rsidRPr="007018D3">
        <w:rPr>
          <w:rFonts w:ascii="Times New Roman" w:hAnsi="Times New Roman" w:cs="Times New Roman"/>
          <w:sz w:val="24"/>
          <w:szCs w:val="24"/>
        </w:rPr>
        <w:t xml:space="preserve"> </w:t>
      </w:r>
      <w:proofErr w:type="spellStart"/>
      <w:r w:rsidRPr="00C90B7D">
        <w:rPr>
          <w:rFonts w:ascii="Times New Roman" w:hAnsi="Times New Roman" w:cs="Times New Roman"/>
          <w:i/>
          <w:sz w:val="24"/>
          <w:szCs w:val="24"/>
        </w:rPr>
        <w:t>pretes</w:t>
      </w:r>
      <w:proofErr w:type="spellEnd"/>
      <w:r w:rsidRPr="007018D3">
        <w:rPr>
          <w:rFonts w:ascii="Times New Roman" w:hAnsi="Times New Roman" w:cs="Times New Roman"/>
          <w:sz w:val="24"/>
          <w:szCs w:val="24"/>
        </w:rPr>
        <w:t xml:space="preserve"> </w:t>
      </w:r>
      <w:r>
        <w:rPr>
          <w:rFonts w:ascii="Times New Roman" w:hAnsi="Times New Roman" w:cs="Times New Roman"/>
          <w:sz w:val="24"/>
          <w:szCs w:val="24"/>
          <w:lang w:val="id-ID"/>
        </w:rPr>
        <w:t>kelas kontol</w:t>
      </w:r>
    </w:p>
    <w:p w:rsidR="004244F7" w:rsidRPr="00E15F34" w:rsidRDefault="004244F7" w:rsidP="004244F7">
      <w:pPr>
        <w:spacing w:after="0" w:line="480" w:lineRule="auto"/>
        <w:jc w:val="both"/>
        <w:rPr>
          <w:rFonts w:ascii="Times New Roman" w:hAnsi="Times New Roman" w:cs="Times New Roman"/>
          <w:sz w:val="24"/>
          <w:szCs w:val="24"/>
          <w:lang w:val="id-ID"/>
        </w:rPr>
      </w:pPr>
      <w:r w:rsidRPr="007018D3">
        <w:rPr>
          <w:rFonts w:ascii="Times New Roman" w:hAnsi="Times New Roman" w:cs="Times New Roman"/>
          <w:sz w:val="24"/>
          <w:szCs w:val="24"/>
        </w:rPr>
        <w:tab/>
      </w:r>
      <w:r>
        <w:rPr>
          <w:rFonts w:ascii="Times New Roman" w:hAnsi="Times New Roman" w:cs="Times New Roman"/>
          <w:sz w:val="24"/>
          <w:szCs w:val="24"/>
        </w:rPr>
        <w:tab/>
      </w:r>
      <w:r w:rsidRPr="007018D3">
        <w:rPr>
          <w:rFonts w:ascii="Times New Roman" w:hAnsi="Times New Roman" w:cs="Times New Roman"/>
          <w:sz w:val="24"/>
          <w:szCs w:val="24"/>
        </w:rPr>
        <w:t>O</w:t>
      </w:r>
      <w:r w:rsidR="00C90B7D">
        <w:rPr>
          <w:rFonts w:ascii="Times New Roman" w:hAnsi="Times New Roman" w:cs="Times New Roman"/>
          <w:sz w:val="24"/>
          <w:szCs w:val="24"/>
          <w:vertAlign w:val="subscript"/>
          <w:lang w:val="id-ID"/>
        </w:rPr>
        <w:t>4</w:t>
      </w:r>
      <w:r w:rsidRPr="007018D3">
        <w:rPr>
          <w:rFonts w:ascii="Times New Roman" w:hAnsi="Times New Roman" w:cs="Times New Roman"/>
          <w:sz w:val="24"/>
          <w:szCs w:val="24"/>
        </w:rPr>
        <w:tab/>
        <w:t xml:space="preserve">= </w:t>
      </w:r>
      <w:proofErr w:type="spellStart"/>
      <w:r w:rsidRPr="007018D3">
        <w:rPr>
          <w:rFonts w:ascii="Times New Roman" w:hAnsi="Times New Roman" w:cs="Times New Roman"/>
          <w:sz w:val="24"/>
          <w:szCs w:val="24"/>
        </w:rPr>
        <w:t>hasil</w:t>
      </w:r>
      <w:proofErr w:type="spellEnd"/>
      <w:r w:rsidRPr="007018D3">
        <w:rPr>
          <w:rFonts w:ascii="Times New Roman" w:hAnsi="Times New Roman" w:cs="Times New Roman"/>
          <w:sz w:val="24"/>
          <w:szCs w:val="24"/>
        </w:rPr>
        <w:t xml:space="preserve"> </w:t>
      </w:r>
      <w:r w:rsidRPr="00C90B7D">
        <w:rPr>
          <w:rFonts w:ascii="Times New Roman" w:hAnsi="Times New Roman" w:cs="Times New Roman"/>
          <w:i/>
          <w:sz w:val="24"/>
          <w:szCs w:val="24"/>
          <w:lang w:val="id-ID"/>
        </w:rPr>
        <w:t>postes</w:t>
      </w:r>
      <w:r w:rsidR="00C90B7D">
        <w:rPr>
          <w:rFonts w:ascii="Times New Roman" w:hAnsi="Times New Roman" w:cs="Times New Roman"/>
          <w:sz w:val="24"/>
          <w:szCs w:val="24"/>
          <w:lang w:val="id-ID"/>
        </w:rPr>
        <w:t xml:space="preserve"> </w:t>
      </w:r>
      <w:r>
        <w:rPr>
          <w:rFonts w:ascii="Times New Roman" w:hAnsi="Times New Roman" w:cs="Times New Roman"/>
          <w:sz w:val="24"/>
          <w:szCs w:val="24"/>
          <w:lang w:val="id-ID"/>
        </w:rPr>
        <w:t>kelas kontrol</w:t>
      </w:r>
    </w:p>
    <w:p w:rsidR="004244F7" w:rsidRDefault="004244F7" w:rsidP="004244F7">
      <w:pPr>
        <w:spacing w:line="480" w:lineRule="auto"/>
        <w:jc w:val="both"/>
        <w:rPr>
          <w:rFonts w:ascii="Times New Roman" w:hAnsi="Times New Roman" w:cs="Times New Roman"/>
          <w:i/>
          <w:sz w:val="24"/>
          <w:szCs w:val="24"/>
          <w:lang w:val="id-ID"/>
        </w:rPr>
      </w:pPr>
      <w:r>
        <w:rPr>
          <w:rFonts w:ascii="Times New Roman" w:hAnsi="Times New Roman" w:cs="Times New Roman"/>
          <w:sz w:val="24"/>
          <w:szCs w:val="24"/>
        </w:rPr>
        <w:tab/>
      </w:r>
      <w:r w:rsidRPr="007018D3">
        <w:rPr>
          <w:rFonts w:ascii="Times New Roman" w:hAnsi="Times New Roman" w:cs="Times New Roman"/>
          <w:sz w:val="24"/>
          <w:szCs w:val="24"/>
        </w:rPr>
        <w:tab/>
        <w:t>X</w:t>
      </w:r>
      <w:r w:rsidRPr="007018D3">
        <w:rPr>
          <w:rFonts w:ascii="Times New Roman" w:hAnsi="Times New Roman" w:cs="Times New Roman"/>
          <w:sz w:val="24"/>
          <w:szCs w:val="24"/>
        </w:rPr>
        <w:tab/>
        <w:t xml:space="preserve">= </w:t>
      </w:r>
      <w:proofErr w:type="spellStart"/>
      <w:r w:rsidRPr="007018D3">
        <w:rPr>
          <w:rFonts w:ascii="Times New Roman" w:hAnsi="Times New Roman" w:cs="Times New Roman"/>
          <w:sz w:val="24"/>
          <w:szCs w:val="24"/>
        </w:rPr>
        <w:t>Pola</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perlakuan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dengan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menggunakan</w:t>
      </w:r>
      <w:proofErr w:type="spellEnd"/>
      <w:r w:rsidRPr="007018D3">
        <w:rPr>
          <w:rFonts w:ascii="Times New Roman" w:hAnsi="Times New Roman" w:cs="Times New Roman"/>
          <w:sz w:val="24"/>
          <w:szCs w:val="24"/>
        </w:rPr>
        <w:t xml:space="preserve"> media </w:t>
      </w:r>
      <w:r w:rsidRPr="007018D3">
        <w:rPr>
          <w:rFonts w:ascii="Times New Roman" w:hAnsi="Times New Roman" w:cs="Times New Roman"/>
          <w:i/>
          <w:sz w:val="24"/>
          <w:szCs w:val="24"/>
        </w:rPr>
        <w:t>Big Book</w:t>
      </w:r>
    </w:p>
    <w:p w:rsidR="00AF4931" w:rsidRPr="00AF4931" w:rsidRDefault="00AF4931" w:rsidP="004244F7">
      <w:pPr>
        <w:spacing w:line="480" w:lineRule="auto"/>
        <w:jc w:val="both"/>
        <w:rPr>
          <w:rFonts w:ascii="Times New Roman" w:hAnsi="Times New Roman" w:cs="Times New Roman"/>
          <w:iCs/>
          <w:sz w:val="24"/>
          <w:szCs w:val="24"/>
          <w:lang w:val="id-ID"/>
        </w:rPr>
      </w:pPr>
      <w:r>
        <w:rPr>
          <w:rFonts w:ascii="Times New Roman" w:hAnsi="Times New Roman" w:cs="Times New Roman"/>
          <w:i/>
          <w:sz w:val="24"/>
          <w:szCs w:val="24"/>
          <w:lang w:val="id-ID"/>
        </w:rPr>
        <w:tab/>
      </w:r>
      <w:r>
        <w:rPr>
          <w:rFonts w:ascii="Times New Roman" w:hAnsi="Times New Roman" w:cs="Times New Roman"/>
          <w:i/>
          <w:sz w:val="24"/>
          <w:szCs w:val="24"/>
          <w:lang w:val="id-ID"/>
        </w:rPr>
        <w:tab/>
      </w:r>
    </w:p>
    <w:p w:rsidR="004244F7" w:rsidRDefault="004244F7" w:rsidP="004244F7">
      <w:pPr>
        <w:pStyle w:val="ListParagraph"/>
        <w:numPr>
          <w:ilvl w:val="0"/>
          <w:numId w:val="23"/>
        </w:num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Definisi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Operasional</w:t>
      </w:r>
      <w:proofErr w:type="spellEnd"/>
    </w:p>
    <w:p w:rsidR="004244F7" w:rsidRPr="00C5317D" w:rsidRDefault="004244F7" w:rsidP="004244F7">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w:t>
      </w:r>
      <w:r w:rsidRPr="00C5317D">
        <w:rPr>
          <w:rFonts w:ascii="Times New Roman" w:hAnsi="Times New Roman" w:cs="Times New Roman"/>
          <w:sz w:val="24"/>
          <w:szCs w:val="24"/>
        </w:rPr>
        <w:t>ecara</w:t>
      </w:r>
      <w:proofErr w:type="spellEnd"/>
      <w:r w:rsidRPr="00C5317D">
        <w:rPr>
          <w:rFonts w:ascii="Times New Roman" w:hAnsi="Times New Roman" w:cs="Times New Roman"/>
          <w:sz w:val="24"/>
          <w:szCs w:val="24"/>
        </w:rPr>
        <w:t xml:space="preserve"> </w:t>
      </w:r>
      <w:proofErr w:type="spellStart"/>
      <w:r w:rsidRPr="00C5317D">
        <w:rPr>
          <w:rFonts w:ascii="Times New Roman" w:hAnsi="Times New Roman" w:cs="Times New Roman"/>
          <w:sz w:val="24"/>
          <w:szCs w:val="24"/>
        </w:rPr>
        <w:t>operasional</w:t>
      </w:r>
      <w:proofErr w:type="spellEnd"/>
      <w:r w:rsidRPr="00C5317D">
        <w:rPr>
          <w:rFonts w:ascii="Times New Roman" w:hAnsi="Times New Roman" w:cs="Times New Roman"/>
          <w:sz w:val="24"/>
          <w:szCs w:val="24"/>
        </w:rPr>
        <w:t xml:space="preserve">, </w:t>
      </w:r>
      <w:proofErr w:type="spellStart"/>
      <w:r w:rsidRPr="00C5317D">
        <w:rPr>
          <w:rFonts w:ascii="Times New Roman" w:hAnsi="Times New Roman" w:cs="Times New Roman"/>
          <w:sz w:val="24"/>
          <w:szCs w:val="24"/>
        </w:rPr>
        <w:t>definisi</w:t>
      </w:r>
      <w:proofErr w:type="spellEnd"/>
      <w:r w:rsidRPr="00C5317D">
        <w:rPr>
          <w:rFonts w:ascii="Times New Roman" w:hAnsi="Times New Roman" w:cs="Times New Roman"/>
          <w:sz w:val="24"/>
          <w:szCs w:val="24"/>
        </w:rPr>
        <w:t xml:space="preserve"> </w:t>
      </w:r>
      <w:proofErr w:type="spellStart"/>
      <w:r w:rsidRPr="00C5317D">
        <w:rPr>
          <w:rFonts w:ascii="Times New Roman" w:hAnsi="Times New Roman" w:cs="Times New Roman"/>
          <w:sz w:val="24"/>
          <w:szCs w:val="24"/>
        </w:rPr>
        <w:t>operasional</w:t>
      </w:r>
      <w:proofErr w:type="spellEnd"/>
      <w:r w:rsidRPr="00C5317D">
        <w:rPr>
          <w:rFonts w:ascii="Times New Roman" w:hAnsi="Times New Roman" w:cs="Times New Roman"/>
          <w:sz w:val="24"/>
          <w:szCs w:val="24"/>
        </w:rPr>
        <w:t xml:space="preserve"> </w:t>
      </w:r>
      <w:proofErr w:type="spellStart"/>
      <w:proofErr w:type="gramStart"/>
      <w:r w:rsidRPr="00C5317D">
        <w:rPr>
          <w:rFonts w:ascii="Times New Roman" w:hAnsi="Times New Roman" w:cs="Times New Roman"/>
          <w:sz w:val="24"/>
          <w:szCs w:val="24"/>
        </w:rPr>
        <w:t>dalam</w:t>
      </w:r>
      <w:proofErr w:type="spellEnd"/>
      <w:r w:rsidRPr="00C5317D">
        <w:rPr>
          <w:rFonts w:ascii="Times New Roman" w:hAnsi="Times New Roman" w:cs="Times New Roman"/>
          <w:sz w:val="24"/>
          <w:szCs w:val="24"/>
        </w:rPr>
        <w:t xml:space="preserve">  </w:t>
      </w:r>
      <w:proofErr w:type="spellStart"/>
      <w:r w:rsidRPr="00C5317D">
        <w:rPr>
          <w:rFonts w:ascii="Times New Roman" w:hAnsi="Times New Roman" w:cs="Times New Roman"/>
          <w:sz w:val="24"/>
          <w:szCs w:val="24"/>
        </w:rPr>
        <w:t>penelitian</w:t>
      </w:r>
      <w:proofErr w:type="spellEnd"/>
      <w:proofErr w:type="gramEnd"/>
      <w:r w:rsidRPr="00C5317D">
        <w:rPr>
          <w:rFonts w:ascii="Times New Roman" w:hAnsi="Times New Roman" w:cs="Times New Roman"/>
          <w:sz w:val="24"/>
          <w:szCs w:val="24"/>
        </w:rPr>
        <w:t xml:space="preserve"> </w:t>
      </w:r>
      <w:proofErr w:type="spellStart"/>
      <w:r w:rsidRPr="00C5317D">
        <w:rPr>
          <w:rFonts w:ascii="Times New Roman" w:hAnsi="Times New Roman" w:cs="Times New Roman"/>
          <w:sz w:val="24"/>
          <w:szCs w:val="24"/>
        </w:rPr>
        <w:t>ini</w:t>
      </w:r>
      <w:proofErr w:type="spellEnd"/>
      <w:r w:rsidRPr="00C5317D">
        <w:rPr>
          <w:rFonts w:ascii="Times New Roman" w:hAnsi="Times New Roman" w:cs="Times New Roman"/>
          <w:sz w:val="24"/>
          <w:szCs w:val="24"/>
        </w:rPr>
        <w:t xml:space="preserve"> </w:t>
      </w:r>
      <w:proofErr w:type="spellStart"/>
      <w:r w:rsidRPr="00C5317D">
        <w:rPr>
          <w:rFonts w:ascii="Times New Roman" w:hAnsi="Times New Roman" w:cs="Times New Roman"/>
          <w:sz w:val="24"/>
          <w:szCs w:val="24"/>
        </w:rPr>
        <w:t>dapat</w:t>
      </w:r>
      <w:proofErr w:type="spellEnd"/>
      <w:r w:rsidRPr="00C5317D">
        <w:rPr>
          <w:rFonts w:ascii="Times New Roman" w:hAnsi="Times New Roman" w:cs="Times New Roman"/>
          <w:sz w:val="24"/>
          <w:szCs w:val="24"/>
        </w:rPr>
        <w:t xml:space="preserve">  </w:t>
      </w:r>
      <w:proofErr w:type="spellStart"/>
      <w:r w:rsidRPr="00C5317D">
        <w:rPr>
          <w:rFonts w:ascii="Times New Roman" w:hAnsi="Times New Roman" w:cs="Times New Roman"/>
          <w:sz w:val="24"/>
          <w:szCs w:val="24"/>
        </w:rPr>
        <w:t>dijelaskan</w:t>
      </w:r>
      <w:proofErr w:type="spellEnd"/>
      <w:r w:rsidRPr="00C5317D">
        <w:rPr>
          <w:rFonts w:ascii="Times New Roman" w:hAnsi="Times New Roman" w:cs="Times New Roman"/>
          <w:sz w:val="24"/>
          <w:szCs w:val="24"/>
        </w:rPr>
        <w:t xml:space="preserve"> </w:t>
      </w:r>
      <w:proofErr w:type="spellStart"/>
      <w:r w:rsidRPr="00C5317D">
        <w:rPr>
          <w:rFonts w:ascii="Times New Roman" w:hAnsi="Times New Roman" w:cs="Times New Roman"/>
          <w:sz w:val="24"/>
          <w:szCs w:val="24"/>
        </w:rPr>
        <w:t>sebagai</w:t>
      </w:r>
      <w:proofErr w:type="spellEnd"/>
      <w:r w:rsidRPr="00C5317D">
        <w:rPr>
          <w:rFonts w:ascii="Times New Roman" w:hAnsi="Times New Roman" w:cs="Times New Roman"/>
          <w:sz w:val="24"/>
          <w:szCs w:val="24"/>
        </w:rPr>
        <w:t xml:space="preserve"> </w:t>
      </w:r>
      <w:proofErr w:type="spellStart"/>
      <w:r w:rsidRPr="00C5317D">
        <w:rPr>
          <w:rFonts w:ascii="Times New Roman" w:hAnsi="Times New Roman" w:cs="Times New Roman"/>
          <w:sz w:val="24"/>
          <w:szCs w:val="24"/>
        </w:rPr>
        <w:t>berikut</w:t>
      </w:r>
      <w:proofErr w:type="spellEnd"/>
      <w:r w:rsidRPr="00C5317D">
        <w:rPr>
          <w:rFonts w:ascii="Times New Roman" w:hAnsi="Times New Roman" w:cs="Times New Roman"/>
          <w:sz w:val="24"/>
          <w:szCs w:val="24"/>
        </w:rPr>
        <w:t>.</w:t>
      </w:r>
    </w:p>
    <w:p w:rsidR="004244F7" w:rsidRPr="006B4D61" w:rsidRDefault="004244F7" w:rsidP="004244F7">
      <w:pPr>
        <w:pStyle w:val="ListParagraph"/>
        <w:numPr>
          <w:ilvl w:val="0"/>
          <w:numId w:val="25"/>
        </w:numPr>
        <w:spacing w:after="0" w:line="480" w:lineRule="auto"/>
        <w:rPr>
          <w:rFonts w:ascii="Times New Roman" w:hAnsi="Times New Roman" w:cs="Times New Roman"/>
          <w:b/>
          <w:sz w:val="24"/>
          <w:szCs w:val="24"/>
        </w:rPr>
      </w:pPr>
      <w:r w:rsidRPr="006B4D61">
        <w:rPr>
          <w:rFonts w:ascii="Times New Roman" w:hAnsi="Times New Roman" w:cs="Times New Roman"/>
          <w:b/>
          <w:sz w:val="24"/>
          <w:szCs w:val="24"/>
        </w:rPr>
        <w:t xml:space="preserve">Media </w:t>
      </w:r>
      <w:r w:rsidRPr="006B4D61">
        <w:rPr>
          <w:rFonts w:ascii="Times New Roman" w:hAnsi="Times New Roman" w:cs="Times New Roman"/>
          <w:b/>
          <w:i/>
          <w:sz w:val="24"/>
          <w:szCs w:val="24"/>
        </w:rPr>
        <w:t xml:space="preserve">Big Book </w:t>
      </w:r>
      <w:r w:rsidRPr="006B4D61">
        <w:rPr>
          <w:rFonts w:ascii="Times New Roman" w:hAnsi="Times New Roman" w:cs="Times New Roman"/>
          <w:b/>
          <w:sz w:val="24"/>
          <w:szCs w:val="24"/>
        </w:rPr>
        <w:t>(</w:t>
      </w:r>
      <w:proofErr w:type="spellStart"/>
      <w:r w:rsidRPr="006B4D61">
        <w:rPr>
          <w:rFonts w:ascii="Times New Roman" w:hAnsi="Times New Roman" w:cs="Times New Roman"/>
          <w:b/>
          <w:sz w:val="24"/>
          <w:szCs w:val="24"/>
        </w:rPr>
        <w:t>Variabel</w:t>
      </w:r>
      <w:proofErr w:type="spellEnd"/>
      <w:r w:rsidRPr="006B4D61">
        <w:rPr>
          <w:rFonts w:ascii="Times New Roman" w:hAnsi="Times New Roman" w:cs="Times New Roman"/>
          <w:b/>
          <w:sz w:val="24"/>
          <w:szCs w:val="24"/>
        </w:rPr>
        <w:t xml:space="preserve"> </w:t>
      </w:r>
      <w:proofErr w:type="spellStart"/>
      <w:r w:rsidRPr="006B4D61">
        <w:rPr>
          <w:rFonts w:ascii="Times New Roman" w:hAnsi="Times New Roman" w:cs="Times New Roman"/>
          <w:b/>
          <w:sz w:val="24"/>
          <w:szCs w:val="24"/>
        </w:rPr>
        <w:t>bebas</w:t>
      </w:r>
      <w:proofErr w:type="spellEnd"/>
      <w:r w:rsidRPr="006B4D61">
        <w:rPr>
          <w:rFonts w:ascii="Times New Roman" w:hAnsi="Times New Roman" w:cs="Times New Roman"/>
          <w:b/>
          <w:sz w:val="24"/>
          <w:szCs w:val="24"/>
        </w:rPr>
        <w:t>)</w:t>
      </w:r>
    </w:p>
    <w:p w:rsidR="004244F7" w:rsidRDefault="004244F7" w:rsidP="004244F7">
      <w:pPr>
        <w:spacing w:line="480" w:lineRule="auto"/>
        <w:ind w:firstLine="720"/>
        <w:jc w:val="both"/>
        <w:rPr>
          <w:rFonts w:ascii="Times New Roman" w:hAnsi="Times New Roman" w:cs="Times New Roman"/>
          <w:sz w:val="24"/>
          <w:szCs w:val="24"/>
          <w:lang w:val="id-ID"/>
        </w:rPr>
      </w:pPr>
      <w:r w:rsidRPr="00704703">
        <w:rPr>
          <w:rFonts w:ascii="Times New Roman" w:hAnsi="Times New Roman" w:cs="Times New Roman"/>
          <w:sz w:val="24"/>
          <w:szCs w:val="24"/>
        </w:rPr>
        <w:t xml:space="preserve">Media Big Book </w:t>
      </w:r>
      <w:proofErr w:type="spellStart"/>
      <w:r w:rsidRPr="00704703">
        <w:rPr>
          <w:rFonts w:ascii="Times New Roman" w:hAnsi="Times New Roman" w:cs="Times New Roman"/>
          <w:sz w:val="24"/>
          <w:szCs w:val="24"/>
        </w:rPr>
        <w:t>adalah</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buku</w:t>
      </w:r>
      <w:proofErr w:type="spellEnd"/>
      <w:r w:rsidRPr="00704703">
        <w:rPr>
          <w:rFonts w:ascii="Times New Roman" w:hAnsi="Times New Roman" w:cs="Times New Roman"/>
          <w:sz w:val="24"/>
          <w:szCs w:val="24"/>
        </w:rPr>
        <w:t xml:space="preserve"> yang </w:t>
      </w:r>
      <w:proofErr w:type="spellStart"/>
      <w:r w:rsidRPr="00704703">
        <w:rPr>
          <w:rFonts w:ascii="Times New Roman" w:hAnsi="Times New Roman" w:cs="Times New Roman"/>
          <w:sz w:val="24"/>
          <w:szCs w:val="24"/>
        </w:rPr>
        <w:t>berukuran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besar</w:t>
      </w:r>
      <w:proofErr w:type="spellEnd"/>
      <w:r w:rsidRPr="00704703">
        <w:rPr>
          <w:rFonts w:ascii="Times New Roman" w:hAnsi="Times New Roman" w:cs="Times New Roman"/>
          <w:sz w:val="24"/>
          <w:szCs w:val="24"/>
        </w:rPr>
        <w:t xml:space="preserve"> yang </w:t>
      </w:r>
      <w:proofErr w:type="spellStart"/>
      <w:r w:rsidRPr="00704703">
        <w:rPr>
          <w:rFonts w:ascii="Times New Roman" w:hAnsi="Times New Roman" w:cs="Times New Roman"/>
          <w:sz w:val="24"/>
          <w:szCs w:val="24"/>
        </w:rPr>
        <w:t>berisi</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beberapa</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tulisan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gambar</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berwarna</w:t>
      </w:r>
      <w:proofErr w:type="spellEnd"/>
      <w:r w:rsidRPr="00704703">
        <w:rPr>
          <w:rFonts w:ascii="Times New Roman" w:hAnsi="Times New Roman" w:cs="Times New Roman"/>
          <w:sz w:val="24"/>
          <w:szCs w:val="24"/>
        </w:rPr>
        <w:t xml:space="preserve"> yang </w:t>
      </w:r>
      <w:proofErr w:type="spellStart"/>
      <w:r w:rsidRPr="00704703">
        <w:rPr>
          <w:rFonts w:ascii="Times New Roman" w:hAnsi="Times New Roman" w:cs="Times New Roman"/>
          <w:sz w:val="24"/>
          <w:szCs w:val="24"/>
        </w:rPr>
        <w:t>disatukan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untuk</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meningkatkan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ketertarikan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siswa</w:t>
      </w:r>
      <w:proofErr w:type="spellEnd"/>
      <w:r w:rsidRPr="00704703">
        <w:rPr>
          <w:rFonts w:ascii="Times New Roman" w:hAnsi="Times New Roman" w:cs="Times New Roman"/>
          <w:sz w:val="24"/>
          <w:szCs w:val="24"/>
        </w:rPr>
        <w:t xml:space="preserve"> </w:t>
      </w:r>
      <w:proofErr w:type="spellStart"/>
      <w:proofErr w:type="gramStart"/>
      <w:r w:rsidRPr="00704703">
        <w:rPr>
          <w:rFonts w:ascii="Times New Roman" w:hAnsi="Times New Roman" w:cs="Times New Roman"/>
          <w:sz w:val="24"/>
          <w:szCs w:val="24"/>
        </w:rPr>
        <w:t>dalam</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membaca</w:t>
      </w:r>
      <w:proofErr w:type="spellEnd"/>
      <w:proofErr w:type="gram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permulaan</w:t>
      </w:r>
      <w:proofErr w:type="spellEnd"/>
      <w:r w:rsidRPr="00704703">
        <w:rPr>
          <w:rFonts w:ascii="Times New Roman" w:hAnsi="Times New Roman" w:cs="Times New Roman"/>
          <w:sz w:val="24"/>
          <w:szCs w:val="24"/>
        </w:rPr>
        <w:t xml:space="preserve">.  </w:t>
      </w:r>
    </w:p>
    <w:p w:rsidR="004244F7" w:rsidRDefault="004244F7" w:rsidP="004244F7">
      <w:pPr>
        <w:spacing w:line="480" w:lineRule="auto"/>
        <w:ind w:firstLine="720"/>
        <w:jc w:val="both"/>
        <w:rPr>
          <w:rFonts w:ascii="Times New Roman" w:hAnsi="Times New Roman" w:cs="Times New Roman"/>
          <w:sz w:val="24"/>
          <w:szCs w:val="24"/>
          <w:lang w:val="id-ID"/>
        </w:rPr>
      </w:pPr>
    </w:p>
    <w:p w:rsidR="004244F7" w:rsidRPr="004A7771" w:rsidRDefault="004244F7" w:rsidP="004244F7">
      <w:pPr>
        <w:spacing w:line="480" w:lineRule="auto"/>
        <w:ind w:firstLine="720"/>
        <w:jc w:val="both"/>
        <w:rPr>
          <w:rFonts w:ascii="Times New Roman" w:hAnsi="Times New Roman" w:cs="Times New Roman"/>
          <w:sz w:val="24"/>
          <w:szCs w:val="24"/>
          <w:lang w:val="id-ID"/>
        </w:rPr>
      </w:pPr>
    </w:p>
    <w:p w:rsidR="004244F7" w:rsidRPr="006B4D61" w:rsidRDefault="004244F7" w:rsidP="004244F7">
      <w:pPr>
        <w:pStyle w:val="ListParagraph"/>
        <w:numPr>
          <w:ilvl w:val="0"/>
          <w:numId w:val="25"/>
        </w:numPr>
        <w:spacing w:after="0" w:line="480" w:lineRule="auto"/>
        <w:jc w:val="both"/>
        <w:rPr>
          <w:rFonts w:ascii="Times New Roman" w:hAnsi="Times New Roman" w:cs="Times New Roman"/>
          <w:b/>
          <w:sz w:val="24"/>
          <w:szCs w:val="24"/>
        </w:rPr>
      </w:pPr>
      <w:proofErr w:type="spellStart"/>
      <w:r w:rsidRPr="006B4D61">
        <w:rPr>
          <w:rFonts w:ascii="Times New Roman" w:hAnsi="Times New Roman" w:cs="Times New Roman"/>
          <w:b/>
          <w:sz w:val="24"/>
          <w:szCs w:val="24"/>
        </w:rPr>
        <w:t>Keterampilan</w:t>
      </w:r>
      <w:proofErr w:type="spellEnd"/>
      <w:r w:rsidRPr="006B4D61">
        <w:rPr>
          <w:rFonts w:ascii="Times New Roman" w:hAnsi="Times New Roman" w:cs="Times New Roman"/>
          <w:b/>
          <w:sz w:val="24"/>
          <w:szCs w:val="24"/>
        </w:rPr>
        <w:t xml:space="preserve"> </w:t>
      </w:r>
      <w:proofErr w:type="spellStart"/>
      <w:r w:rsidRPr="006B4D61">
        <w:rPr>
          <w:rFonts w:ascii="Times New Roman" w:hAnsi="Times New Roman" w:cs="Times New Roman"/>
          <w:b/>
          <w:sz w:val="24"/>
          <w:szCs w:val="24"/>
        </w:rPr>
        <w:t>Membaca</w:t>
      </w:r>
      <w:proofErr w:type="spellEnd"/>
      <w:r w:rsidRPr="006B4D61">
        <w:rPr>
          <w:rFonts w:ascii="Times New Roman" w:hAnsi="Times New Roman" w:cs="Times New Roman"/>
          <w:b/>
          <w:sz w:val="24"/>
          <w:szCs w:val="24"/>
        </w:rPr>
        <w:t xml:space="preserve"> </w:t>
      </w:r>
      <w:proofErr w:type="spellStart"/>
      <w:r w:rsidRPr="006B4D61">
        <w:rPr>
          <w:rFonts w:ascii="Times New Roman" w:hAnsi="Times New Roman" w:cs="Times New Roman"/>
          <w:b/>
          <w:sz w:val="24"/>
          <w:szCs w:val="24"/>
        </w:rPr>
        <w:t>Permulaan</w:t>
      </w:r>
      <w:proofErr w:type="spellEnd"/>
      <w:r w:rsidRPr="006B4D61">
        <w:rPr>
          <w:rFonts w:ascii="Times New Roman" w:hAnsi="Times New Roman" w:cs="Times New Roman"/>
          <w:b/>
          <w:sz w:val="24"/>
          <w:szCs w:val="24"/>
        </w:rPr>
        <w:t xml:space="preserve"> (</w:t>
      </w:r>
      <w:proofErr w:type="spellStart"/>
      <w:r w:rsidRPr="006B4D61">
        <w:rPr>
          <w:rFonts w:ascii="Times New Roman" w:hAnsi="Times New Roman" w:cs="Times New Roman"/>
          <w:b/>
          <w:sz w:val="24"/>
          <w:szCs w:val="24"/>
        </w:rPr>
        <w:t>Variabel</w:t>
      </w:r>
      <w:proofErr w:type="spellEnd"/>
      <w:r w:rsidRPr="006B4D61">
        <w:rPr>
          <w:rFonts w:ascii="Times New Roman" w:hAnsi="Times New Roman" w:cs="Times New Roman"/>
          <w:b/>
          <w:sz w:val="24"/>
          <w:szCs w:val="24"/>
        </w:rPr>
        <w:t xml:space="preserve"> </w:t>
      </w:r>
      <w:proofErr w:type="spellStart"/>
      <w:r w:rsidRPr="006B4D61">
        <w:rPr>
          <w:rFonts w:ascii="Times New Roman" w:hAnsi="Times New Roman" w:cs="Times New Roman"/>
          <w:b/>
          <w:sz w:val="24"/>
          <w:szCs w:val="24"/>
        </w:rPr>
        <w:t>terikat</w:t>
      </w:r>
      <w:proofErr w:type="spellEnd"/>
      <w:r w:rsidRPr="006B4D61">
        <w:rPr>
          <w:rFonts w:ascii="Times New Roman" w:hAnsi="Times New Roman" w:cs="Times New Roman"/>
          <w:b/>
          <w:sz w:val="24"/>
          <w:szCs w:val="24"/>
        </w:rPr>
        <w:t>)</w:t>
      </w:r>
    </w:p>
    <w:p w:rsidR="004244F7" w:rsidRPr="00237EBD" w:rsidRDefault="004244F7" w:rsidP="004244F7">
      <w:pPr>
        <w:spacing w:line="480" w:lineRule="auto"/>
        <w:ind w:firstLine="720"/>
        <w:jc w:val="both"/>
        <w:rPr>
          <w:rFonts w:ascii="Times New Roman" w:hAnsi="Times New Roman" w:cs="Times New Roman"/>
          <w:sz w:val="24"/>
          <w:szCs w:val="24"/>
          <w:lang w:val="id-ID"/>
        </w:rPr>
      </w:pPr>
      <w:proofErr w:type="spellStart"/>
      <w:r w:rsidRPr="00704703">
        <w:rPr>
          <w:rFonts w:ascii="Times New Roman" w:hAnsi="Times New Roman" w:cs="Times New Roman"/>
          <w:sz w:val="24"/>
          <w:szCs w:val="24"/>
        </w:rPr>
        <w:t>Keterampilan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membaca</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permulaan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adalah</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tahapan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membaca</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di</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Sekolah</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Dasar</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pada</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tahap</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awal</w:t>
      </w:r>
      <w:proofErr w:type="spellEnd"/>
      <w:r w:rsidRPr="00704703">
        <w:rPr>
          <w:rFonts w:ascii="Times New Roman" w:hAnsi="Times New Roman" w:cs="Times New Roman"/>
          <w:sz w:val="24"/>
          <w:szCs w:val="24"/>
        </w:rPr>
        <w:t xml:space="preserve"> yang </w:t>
      </w:r>
      <w:proofErr w:type="spellStart"/>
      <w:r w:rsidRPr="00704703">
        <w:rPr>
          <w:rFonts w:ascii="Times New Roman" w:hAnsi="Times New Roman" w:cs="Times New Roman"/>
          <w:sz w:val="24"/>
          <w:szCs w:val="24"/>
        </w:rPr>
        <w:t>terapkan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di</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kelas</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rendah</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kelas</w:t>
      </w:r>
      <w:proofErr w:type="spellEnd"/>
      <w:r w:rsidRPr="00704703">
        <w:rPr>
          <w:rFonts w:ascii="Times New Roman" w:hAnsi="Times New Roman" w:cs="Times New Roman"/>
          <w:sz w:val="24"/>
          <w:szCs w:val="24"/>
        </w:rPr>
        <w:t xml:space="preserve"> I, II, </w:t>
      </w:r>
      <w:proofErr w:type="spellStart"/>
      <w:r w:rsidRPr="00704703">
        <w:rPr>
          <w:rFonts w:ascii="Times New Roman" w:hAnsi="Times New Roman" w:cs="Times New Roman"/>
          <w:sz w:val="24"/>
          <w:szCs w:val="24"/>
        </w:rPr>
        <w:t>dan</w:t>
      </w:r>
      <w:proofErr w:type="spellEnd"/>
      <w:r w:rsidRPr="00704703">
        <w:rPr>
          <w:rFonts w:ascii="Times New Roman" w:hAnsi="Times New Roman" w:cs="Times New Roman"/>
          <w:sz w:val="24"/>
          <w:szCs w:val="24"/>
        </w:rPr>
        <w:t xml:space="preserve"> III SD. </w:t>
      </w:r>
      <w:proofErr w:type="spellStart"/>
      <w:r w:rsidRPr="00704703">
        <w:rPr>
          <w:rFonts w:ascii="Times New Roman" w:hAnsi="Times New Roman" w:cs="Times New Roman"/>
          <w:sz w:val="24"/>
          <w:szCs w:val="24"/>
        </w:rPr>
        <w:t>Dalam</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penelitian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ini</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akan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diberi</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tes</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membaca</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di</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kelas</w:t>
      </w:r>
      <w:proofErr w:type="spellEnd"/>
      <w:r w:rsidRPr="00704703">
        <w:rPr>
          <w:rFonts w:ascii="Times New Roman" w:hAnsi="Times New Roman" w:cs="Times New Roman"/>
          <w:sz w:val="24"/>
          <w:szCs w:val="24"/>
        </w:rPr>
        <w:t xml:space="preserve"> II SD </w:t>
      </w:r>
      <w:proofErr w:type="spellStart"/>
      <w:r w:rsidRPr="00704703">
        <w:rPr>
          <w:rFonts w:ascii="Times New Roman" w:hAnsi="Times New Roman" w:cs="Times New Roman"/>
          <w:sz w:val="24"/>
          <w:szCs w:val="24"/>
        </w:rPr>
        <w:t>dengan</w:t>
      </w:r>
      <w:proofErr w:type="spellEnd"/>
      <w:r w:rsidRPr="00704703">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94091B">
        <w:rPr>
          <w:rFonts w:ascii="Times New Roman" w:hAnsi="Times New Roman" w:cs="Times New Roman"/>
          <w:sz w:val="24"/>
          <w:szCs w:val="24"/>
        </w:rPr>
        <w:t>engenali</w:t>
      </w:r>
      <w:proofErr w:type="spellEnd"/>
      <w:r w:rsidRPr="0094091B">
        <w:rPr>
          <w:rFonts w:ascii="Times New Roman" w:hAnsi="Times New Roman" w:cs="Times New Roman"/>
          <w:sz w:val="24"/>
          <w:szCs w:val="24"/>
        </w:rPr>
        <w:t xml:space="preserve"> </w:t>
      </w:r>
      <w:proofErr w:type="spellStart"/>
      <w:r>
        <w:rPr>
          <w:rFonts w:ascii="Times New Roman" w:hAnsi="Times New Roman" w:cs="Times New Roman"/>
          <w:sz w:val="24"/>
          <w:szCs w:val="24"/>
        </w:rPr>
        <w:t>lambang-lambang</w:t>
      </w:r>
      <w:proofErr w:type="spellEnd"/>
      <w:r>
        <w:rPr>
          <w:rFonts w:ascii="Times New Roman" w:hAnsi="Times New Roman" w:cs="Times New Roman"/>
          <w:sz w:val="24"/>
          <w:szCs w:val="24"/>
        </w:rPr>
        <w:t xml:space="preserve"> (symbol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sidRPr="0094091B">
        <w:rPr>
          <w:rFonts w:ascii="Times New Roman" w:hAnsi="Times New Roman" w:cs="Times New Roman"/>
          <w:sz w:val="24"/>
          <w:szCs w:val="24"/>
        </w:rPr>
        <w:t>Mengenali</w:t>
      </w:r>
      <w:proofErr w:type="spellEnd"/>
      <w:r w:rsidRPr="0094091B">
        <w:rPr>
          <w:rFonts w:ascii="Times New Roman" w:hAnsi="Times New Roman" w:cs="Times New Roman"/>
          <w:sz w:val="24"/>
          <w:szCs w:val="24"/>
        </w:rPr>
        <w:t xml:space="preserve"> </w:t>
      </w:r>
      <w:proofErr w:type="spellStart"/>
      <w:r w:rsidRPr="0094091B">
        <w:rPr>
          <w:rFonts w:ascii="Times New Roman" w:hAnsi="Times New Roman" w:cs="Times New Roman"/>
          <w:sz w:val="24"/>
          <w:szCs w:val="24"/>
        </w:rPr>
        <w:t>kata</w:t>
      </w:r>
      <w:proofErr w:type="spellEnd"/>
      <w:r w:rsidRPr="0094091B">
        <w:rPr>
          <w:rFonts w:ascii="Times New Roman" w:hAnsi="Times New Roman" w:cs="Times New Roman"/>
          <w:sz w:val="24"/>
          <w:szCs w:val="24"/>
        </w:rPr>
        <w:t xml:space="preserve"> </w:t>
      </w:r>
      <w:proofErr w:type="spellStart"/>
      <w:r w:rsidRPr="0094091B">
        <w:rPr>
          <w:rFonts w:ascii="Times New Roman" w:hAnsi="Times New Roman" w:cs="Times New Roman"/>
          <w:sz w:val="24"/>
          <w:szCs w:val="24"/>
        </w:rPr>
        <w:t>dan</w:t>
      </w:r>
      <w:proofErr w:type="spellEnd"/>
      <w:r w:rsidRPr="0094091B">
        <w:rPr>
          <w:rFonts w:ascii="Times New Roman" w:hAnsi="Times New Roman" w:cs="Times New Roman"/>
          <w:sz w:val="24"/>
          <w:szCs w:val="24"/>
        </w:rPr>
        <w:t xml:space="preserve"> </w:t>
      </w:r>
      <w:proofErr w:type="spellStart"/>
      <w:r w:rsidRPr="0094091B">
        <w:rPr>
          <w:rFonts w:ascii="Times New Roman" w:hAnsi="Times New Roman" w:cs="Times New Roman"/>
          <w:sz w:val="24"/>
          <w:szCs w:val="24"/>
        </w:rPr>
        <w:t>kalimat</w:t>
      </w:r>
      <w:proofErr w:type="spellEnd"/>
      <w:r w:rsidRPr="0094091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94091B">
        <w:rPr>
          <w:rFonts w:ascii="Times New Roman" w:hAnsi="Times New Roman" w:cs="Times New Roman"/>
          <w:sz w:val="24"/>
          <w:szCs w:val="24"/>
        </w:rPr>
        <w:t>emahami</w:t>
      </w:r>
      <w:proofErr w:type="spellEnd"/>
      <w:r w:rsidRPr="0094091B">
        <w:rPr>
          <w:rFonts w:ascii="Times New Roman" w:hAnsi="Times New Roman" w:cs="Times New Roman"/>
          <w:sz w:val="24"/>
          <w:szCs w:val="24"/>
        </w:rPr>
        <w:t xml:space="preserve"> </w:t>
      </w:r>
      <w:proofErr w:type="spellStart"/>
      <w:r w:rsidRPr="0094091B">
        <w:rPr>
          <w:rFonts w:ascii="Times New Roman" w:hAnsi="Times New Roman" w:cs="Times New Roman"/>
          <w:sz w:val="24"/>
          <w:szCs w:val="24"/>
        </w:rPr>
        <w:t>makna</w:t>
      </w:r>
      <w:proofErr w:type="spellEnd"/>
      <w:r w:rsidRPr="0094091B">
        <w:rPr>
          <w:rFonts w:ascii="Times New Roman" w:hAnsi="Times New Roman" w:cs="Times New Roman"/>
          <w:sz w:val="24"/>
          <w:szCs w:val="24"/>
        </w:rPr>
        <w:t xml:space="preserve"> </w:t>
      </w:r>
      <w:proofErr w:type="spellStart"/>
      <w:r w:rsidRPr="0094091B">
        <w:rPr>
          <w:rFonts w:ascii="Times New Roman" w:hAnsi="Times New Roman" w:cs="Times New Roman"/>
          <w:sz w:val="24"/>
          <w:szCs w:val="24"/>
        </w:rPr>
        <w:t>suatu</w:t>
      </w:r>
      <w:proofErr w:type="spellEnd"/>
      <w:r w:rsidRPr="0094091B">
        <w:rPr>
          <w:rFonts w:ascii="Times New Roman" w:hAnsi="Times New Roman" w:cs="Times New Roman"/>
          <w:sz w:val="24"/>
          <w:szCs w:val="24"/>
        </w:rPr>
        <w:t xml:space="preserve"> </w:t>
      </w:r>
      <w:proofErr w:type="spellStart"/>
      <w:r w:rsidRPr="0094091B">
        <w:rPr>
          <w:rFonts w:ascii="Times New Roman" w:hAnsi="Times New Roman" w:cs="Times New Roman"/>
          <w:sz w:val="24"/>
          <w:szCs w:val="24"/>
        </w:rPr>
        <w:t>bacaan</w:t>
      </w:r>
      <w:proofErr w:type="spellEnd"/>
      <w:r w:rsidRPr="0094091B">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Aspek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lafal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Hasil</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tes</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dapat</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dilihat</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berdasarkan</w:t>
      </w:r>
      <w:proofErr w:type="spell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dari</w:t>
      </w:r>
      <w:proofErr w:type="spellEnd"/>
      <w:r w:rsidRPr="00704703">
        <w:rPr>
          <w:rFonts w:ascii="Times New Roman" w:hAnsi="Times New Roman" w:cs="Times New Roman"/>
          <w:sz w:val="24"/>
          <w:szCs w:val="24"/>
        </w:rPr>
        <w:t xml:space="preserve"> </w:t>
      </w:r>
      <w:r w:rsidRPr="00704703">
        <w:rPr>
          <w:rFonts w:ascii="Times New Roman" w:hAnsi="Times New Roman" w:cs="Times New Roman"/>
          <w:i/>
          <w:sz w:val="24"/>
          <w:szCs w:val="24"/>
          <w:lang w:val="id-ID"/>
        </w:rPr>
        <w:t>pre</w:t>
      </w:r>
      <w:r w:rsidR="00C90B7D">
        <w:rPr>
          <w:rFonts w:ascii="Times New Roman" w:hAnsi="Times New Roman" w:cs="Times New Roman"/>
          <w:i/>
          <w:sz w:val="24"/>
          <w:szCs w:val="24"/>
          <w:lang w:val="id-ID"/>
        </w:rPr>
        <w:t xml:space="preserve"> </w:t>
      </w:r>
      <w:r w:rsidRPr="00704703">
        <w:rPr>
          <w:rFonts w:ascii="Times New Roman" w:hAnsi="Times New Roman" w:cs="Times New Roman"/>
          <w:i/>
          <w:sz w:val="24"/>
          <w:szCs w:val="24"/>
        </w:rPr>
        <w:t>test</w:t>
      </w:r>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dan</w:t>
      </w:r>
      <w:proofErr w:type="spellEnd"/>
      <w:r w:rsidRPr="00704703">
        <w:rPr>
          <w:rFonts w:ascii="Times New Roman" w:hAnsi="Times New Roman" w:cs="Times New Roman"/>
          <w:sz w:val="24"/>
          <w:szCs w:val="24"/>
        </w:rPr>
        <w:t xml:space="preserve"> </w:t>
      </w:r>
      <w:r w:rsidRPr="00704703">
        <w:rPr>
          <w:rFonts w:ascii="Times New Roman" w:hAnsi="Times New Roman" w:cs="Times New Roman"/>
          <w:i/>
          <w:sz w:val="24"/>
          <w:szCs w:val="24"/>
        </w:rPr>
        <w:t>post test</w:t>
      </w:r>
      <w:r w:rsidRPr="00704703">
        <w:rPr>
          <w:rFonts w:ascii="Times New Roman" w:hAnsi="Times New Roman" w:cs="Times New Roman"/>
          <w:sz w:val="24"/>
          <w:szCs w:val="24"/>
        </w:rPr>
        <w:t xml:space="preserve"> yang </w:t>
      </w:r>
      <w:proofErr w:type="spellStart"/>
      <w:proofErr w:type="gramStart"/>
      <w:r w:rsidRPr="00704703">
        <w:rPr>
          <w:rFonts w:ascii="Times New Roman" w:hAnsi="Times New Roman" w:cs="Times New Roman"/>
          <w:sz w:val="24"/>
          <w:szCs w:val="24"/>
        </w:rPr>
        <w:t>akan</w:t>
      </w:r>
      <w:proofErr w:type="spellEnd"/>
      <w:proofErr w:type="gramEnd"/>
      <w:r w:rsidRPr="00704703">
        <w:rPr>
          <w:rFonts w:ascii="Times New Roman" w:hAnsi="Times New Roman" w:cs="Times New Roman"/>
          <w:sz w:val="24"/>
          <w:szCs w:val="24"/>
        </w:rPr>
        <w:t xml:space="preserve"> </w:t>
      </w:r>
      <w:proofErr w:type="spellStart"/>
      <w:r w:rsidRPr="00704703">
        <w:rPr>
          <w:rFonts w:ascii="Times New Roman" w:hAnsi="Times New Roman" w:cs="Times New Roman"/>
          <w:sz w:val="24"/>
          <w:szCs w:val="24"/>
        </w:rPr>
        <w:t>diberikan</w:t>
      </w:r>
      <w:proofErr w:type="spellEnd"/>
      <w:r w:rsidRPr="00704703">
        <w:rPr>
          <w:rFonts w:ascii="Times New Roman" w:hAnsi="Times New Roman" w:cs="Times New Roman"/>
          <w:sz w:val="24"/>
          <w:szCs w:val="24"/>
        </w:rPr>
        <w:t>.</w:t>
      </w:r>
    </w:p>
    <w:p w:rsidR="004244F7" w:rsidRDefault="004244F7" w:rsidP="004244F7">
      <w:pPr>
        <w:pStyle w:val="ListParagraph"/>
        <w:numPr>
          <w:ilvl w:val="0"/>
          <w:numId w:val="23"/>
        </w:numPr>
        <w:spacing w:after="0" w:line="480" w:lineRule="auto"/>
        <w:rPr>
          <w:rFonts w:ascii="Times New Roman" w:hAnsi="Times New Roman" w:cs="Times New Roman"/>
          <w:b/>
          <w:sz w:val="24"/>
          <w:szCs w:val="24"/>
        </w:rPr>
      </w:pPr>
      <w:proofErr w:type="spellStart"/>
      <w:r>
        <w:rPr>
          <w:rFonts w:ascii="Times New Roman" w:hAnsi="Times New Roman" w:cs="Times New Roman"/>
          <w:b/>
          <w:sz w:val="24"/>
          <w:szCs w:val="24"/>
        </w:rPr>
        <w:t>Populasi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Sampel</w:t>
      </w:r>
      <w:proofErr w:type="spellEnd"/>
      <w:r>
        <w:rPr>
          <w:rFonts w:ascii="Times New Roman" w:hAnsi="Times New Roman" w:cs="Times New Roman"/>
          <w:b/>
          <w:sz w:val="24"/>
          <w:szCs w:val="24"/>
        </w:rPr>
        <w:t xml:space="preserve"> </w:t>
      </w:r>
    </w:p>
    <w:p w:rsidR="004244F7" w:rsidRPr="00C4137D" w:rsidRDefault="004244F7" w:rsidP="004244F7">
      <w:pPr>
        <w:pStyle w:val="ListParagraph"/>
        <w:numPr>
          <w:ilvl w:val="0"/>
          <w:numId w:val="29"/>
        </w:numPr>
        <w:spacing w:after="0" w:line="480" w:lineRule="auto"/>
        <w:rPr>
          <w:rFonts w:ascii="Times New Roman" w:hAnsi="Times New Roman" w:cs="Times New Roman"/>
          <w:b/>
          <w:sz w:val="24"/>
          <w:szCs w:val="24"/>
        </w:rPr>
      </w:pPr>
      <w:proofErr w:type="spellStart"/>
      <w:r w:rsidRPr="00C4137D">
        <w:rPr>
          <w:rFonts w:ascii="Times New Roman" w:hAnsi="Times New Roman" w:cs="Times New Roman"/>
          <w:b/>
          <w:sz w:val="24"/>
          <w:szCs w:val="24"/>
        </w:rPr>
        <w:t>Populasi</w:t>
      </w:r>
      <w:proofErr w:type="spellEnd"/>
      <w:r w:rsidRPr="00C4137D">
        <w:rPr>
          <w:rFonts w:ascii="Times New Roman" w:hAnsi="Times New Roman" w:cs="Times New Roman"/>
          <w:b/>
          <w:sz w:val="24"/>
          <w:szCs w:val="24"/>
        </w:rPr>
        <w:t xml:space="preserve"> </w:t>
      </w:r>
    </w:p>
    <w:p w:rsidR="004244F7" w:rsidRPr="004403F1" w:rsidRDefault="004244F7" w:rsidP="004244F7">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r w:rsidRPr="004403F1">
        <w:rPr>
          <w:rFonts w:ascii="Times New Roman" w:hAnsi="Times New Roman" w:cs="Times New Roman"/>
          <w:sz w:val="24"/>
          <w:szCs w:val="24"/>
        </w:rPr>
        <w:t>Populasi</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dalam</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penelitian</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ini</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adalah</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seluruh</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siswa</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kelas</w:t>
      </w:r>
      <w:proofErr w:type="spellEnd"/>
      <w:r w:rsidRPr="004403F1">
        <w:rPr>
          <w:rFonts w:ascii="Times New Roman" w:hAnsi="Times New Roman" w:cs="Times New Roman"/>
          <w:sz w:val="24"/>
          <w:szCs w:val="24"/>
        </w:rPr>
        <w:t xml:space="preserve"> II SD </w:t>
      </w:r>
      <w:proofErr w:type="spellStart"/>
      <w:r w:rsidRPr="004403F1">
        <w:rPr>
          <w:rFonts w:ascii="Times New Roman" w:hAnsi="Times New Roman" w:cs="Times New Roman"/>
          <w:sz w:val="24"/>
          <w:szCs w:val="24"/>
        </w:rPr>
        <w:t>Negeri</w:t>
      </w:r>
      <w:proofErr w:type="spellEnd"/>
      <w:r w:rsidRPr="004403F1">
        <w:rPr>
          <w:rFonts w:ascii="Times New Roman" w:hAnsi="Times New Roman" w:cs="Times New Roman"/>
          <w:sz w:val="24"/>
          <w:szCs w:val="24"/>
        </w:rPr>
        <w:t xml:space="preserve"> 29 Marana </w:t>
      </w:r>
      <w:proofErr w:type="spellStart"/>
      <w:r w:rsidRPr="004403F1">
        <w:rPr>
          <w:rFonts w:ascii="Times New Roman" w:hAnsi="Times New Roman" w:cs="Times New Roman"/>
          <w:sz w:val="24"/>
          <w:szCs w:val="24"/>
        </w:rPr>
        <w:t>Kecamatan</w:t>
      </w:r>
      <w:proofErr w:type="spellEnd"/>
      <w:r w:rsidRPr="004403F1">
        <w:rPr>
          <w:rFonts w:ascii="Times New Roman" w:hAnsi="Times New Roman" w:cs="Times New Roman"/>
          <w:sz w:val="24"/>
          <w:szCs w:val="24"/>
        </w:rPr>
        <w:t xml:space="preserve"> Lau </w:t>
      </w:r>
      <w:proofErr w:type="spellStart"/>
      <w:r w:rsidRPr="004403F1">
        <w:rPr>
          <w:rFonts w:ascii="Times New Roman" w:hAnsi="Times New Roman" w:cs="Times New Roman"/>
          <w:sz w:val="24"/>
          <w:szCs w:val="24"/>
        </w:rPr>
        <w:t>Kabupaten</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Maros</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dengan</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jumlah</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keseluruhan</w:t>
      </w:r>
      <w:proofErr w:type="spellEnd"/>
      <w:r w:rsidRPr="004403F1">
        <w:rPr>
          <w:rFonts w:ascii="Times New Roman" w:hAnsi="Times New Roman" w:cs="Times New Roman"/>
          <w:sz w:val="24"/>
          <w:szCs w:val="24"/>
        </w:rPr>
        <w:t xml:space="preserve"> </w:t>
      </w:r>
      <w:proofErr w:type="spellStart"/>
      <w:proofErr w:type="gramStart"/>
      <w:r w:rsidRPr="004403F1">
        <w:rPr>
          <w:rFonts w:ascii="Times New Roman" w:hAnsi="Times New Roman" w:cs="Times New Roman"/>
          <w:sz w:val="24"/>
          <w:szCs w:val="24"/>
        </w:rPr>
        <w:t>siswa</w:t>
      </w:r>
      <w:proofErr w:type="spellEnd"/>
      <w:r w:rsidRPr="004403F1">
        <w:rPr>
          <w:rFonts w:ascii="Times New Roman" w:hAnsi="Times New Roman" w:cs="Times New Roman"/>
          <w:sz w:val="24"/>
          <w:szCs w:val="24"/>
        </w:rPr>
        <w:t xml:space="preserve">  </w:t>
      </w:r>
      <w:proofErr w:type="spellStart"/>
      <w:r w:rsidRPr="004403F1">
        <w:rPr>
          <w:rFonts w:ascii="Times New Roman" w:hAnsi="Times New Roman" w:cs="Times New Roman"/>
          <w:sz w:val="24"/>
          <w:szCs w:val="24"/>
        </w:rPr>
        <w:t>kelas</w:t>
      </w:r>
      <w:proofErr w:type="spellEnd"/>
      <w:proofErr w:type="gramEnd"/>
      <w:r w:rsidRPr="004403F1">
        <w:rPr>
          <w:rFonts w:ascii="Times New Roman" w:hAnsi="Times New Roman" w:cs="Times New Roman"/>
          <w:sz w:val="24"/>
          <w:szCs w:val="24"/>
        </w:rPr>
        <w:t xml:space="preserve"> II </w:t>
      </w:r>
      <w:proofErr w:type="spellStart"/>
      <w:r w:rsidRPr="004403F1">
        <w:rPr>
          <w:rFonts w:ascii="Times New Roman" w:hAnsi="Times New Roman" w:cs="Times New Roman"/>
          <w:sz w:val="24"/>
          <w:szCs w:val="24"/>
        </w:rPr>
        <w:t>yaitu</w:t>
      </w:r>
      <w:proofErr w:type="spellEnd"/>
      <w:r w:rsidRPr="004403F1">
        <w:rPr>
          <w:rFonts w:ascii="Times New Roman" w:hAnsi="Times New Roman" w:cs="Times New Roman"/>
          <w:sz w:val="24"/>
          <w:szCs w:val="24"/>
        </w:rPr>
        <w:t xml:space="preserve"> 46 </w:t>
      </w:r>
      <w:proofErr w:type="spellStart"/>
      <w:r w:rsidRPr="004403F1">
        <w:rPr>
          <w:rFonts w:ascii="Times New Roman" w:hAnsi="Times New Roman" w:cs="Times New Roman"/>
          <w:sz w:val="24"/>
          <w:szCs w:val="24"/>
        </w:rPr>
        <w:t>siswa</w:t>
      </w:r>
      <w:proofErr w:type="spellEnd"/>
      <w:r w:rsidRPr="004403F1">
        <w:rPr>
          <w:rFonts w:ascii="Times New Roman" w:hAnsi="Times New Roman" w:cs="Times New Roman"/>
          <w:sz w:val="24"/>
          <w:szCs w:val="24"/>
        </w:rPr>
        <w:t>.</w:t>
      </w:r>
    </w:p>
    <w:p w:rsidR="004244F7" w:rsidRPr="00C573E1" w:rsidRDefault="004244F7" w:rsidP="004244F7">
      <w:pPr>
        <w:pStyle w:val="ListParagraph"/>
        <w:numPr>
          <w:ilvl w:val="0"/>
          <w:numId w:val="29"/>
        </w:numPr>
        <w:spacing w:after="0" w:line="480" w:lineRule="auto"/>
        <w:jc w:val="both"/>
        <w:rPr>
          <w:rFonts w:ascii="Times New Roman" w:hAnsi="Times New Roman" w:cs="Times New Roman"/>
          <w:b/>
          <w:sz w:val="24"/>
          <w:szCs w:val="24"/>
        </w:rPr>
      </w:pPr>
      <w:proofErr w:type="spellStart"/>
      <w:r w:rsidRPr="00C573E1">
        <w:rPr>
          <w:rFonts w:ascii="Times New Roman" w:hAnsi="Times New Roman" w:cs="Times New Roman"/>
          <w:b/>
          <w:sz w:val="24"/>
          <w:szCs w:val="24"/>
        </w:rPr>
        <w:t>Sampel</w:t>
      </w:r>
      <w:proofErr w:type="spellEnd"/>
      <w:r w:rsidRPr="00C573E1">
        <w:rPr>
          <w:rFonts w:ascii="Times New Roman" w:hAnsi="Times New Roman" w:cs="Times New Roman"/>
          <w:b/>
          <w:sz w:val="24"/>
          <w:szCs w:val="24"/>
        </w:rPr>
        <w:t xml:space="preserve"> </w:t>
      </w:r>
    </w:p>
    <w:p w:rsidR="004244F7" w:rsidRDefault="004244F7" w:rsidP="004244F7">
      <w:pPr>
        <w:spacing w:line="480" w:lineRule="auto"/>
        <w:ind w:firstLine="720"/>
        <w:jc w:val="both"/>
        <w:rPr>
          <w:rFonts w:ascii="Times New Roman" w:hAnsi="Times New Roman" w:cs="Times New Roman"/>
          <w:sz w:val="24"/>
          <w:szCs w:val="24"/>
          <w:lang w:val="id-ID"/>
        </w:rPr>
      </w:pPr>
      <w:r w:rsidRPr="0043765F">
        <w:rPr>
          <w:rFonts w:ascii="Times New Roman" w:hAnsi="Times New Roman" w:cs="Times New Roman"/>
          <w:sz w:val="24"/>
          <w:szCs w:val="24"/>
          <w:lang w:val="id-ID"/>
        </w:rPr>
        <w:t xml:space="preserve">Pemilihan sampel dalam penelitian ini dilakukan dengan teknik </w:t>
      </w:r>
      <w:r w:rsidRPr="0043765F">
        <w:rPr>
          <w:rFonts w:ascii="Times New Roman" w:hAnsi="Times New Roman" w:cs="Times New Roman"/>
          <w:i/>
          <w:sz w:val="24"/>
          <w:szCs w:val="24"/>
          <w:lang w:val="id-ID"/>
        </w:rPr>
        <w:t>random samplin</w:t>
      </w:r>
      <w:r>
        <w:rPr>
          <w:rFonts w:ascii="Times New Roman" w:hAnsi="Times New Roman" w:cs="Times New Roman"/>
          <w:i/>
          <w:sz w:val="24"/>
          <w:szCs w:val="24"/>
          <w:lang w:val="id-ID"/>
        </w:rPr>
        <w:t xml:space="preserve">g. </w:t>
      </w:r>
      <w:proofErr w:type="spellStart"/>
      <w:proofErr w:type="gram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Dimana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15 orang dikelas</w:t>
      </w:r>
      <w:r w:rsidR="00C90B7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II A </w:t>
      </w:r>
      <w:r w:rsidRPr="0043765F">
        <w:rPr>
          <w:rFonts w:ascii="Times New Roman" w:hAnsi="Times New Roman" w:cs="Times New Roman"/>
          <w:sz w:val="24"/>
          <w:szCs w:val="24"/>
          <w:lang w:val="id-ID"/>
        </w:rPr>
        <w:t xml:space="preserve">(kelas eksperimen) </w:t>
      </w:r>
      <w:r>
        <w:rPr>
          <w:rFonts w:ascii="Times New Roman" w:hAnsi="Times New Roman" w:cs="Times New Roman"/>
          <w:sz w:val="24"/>
          <w:szCs w:val="24"/>
          <w:lang w:val="id-ID"/>
        </w:rPr>
        <w:t xml:space="preserve"> dan  15 orang </w:t>
      </w:r>
      <w:r w:rsidRPr="0043765F">
        <w:rPr>
          <w:rFonts w:ascii="Times New Roman" w:hAnsi="Times New Roman" w:cs="Times New Roman"/>
          <w:sz w:val="24"/>
          <w:szCs w:val="24"/>
          <w:lang w:val="id-ID"/>
        </w:rPr>
        <w:t>kelas II B (kelas kontol)</w:t>
      </w:r>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lang w:val="id-ID"/>
        </w:rPr>
        <w:t xml:space="preserve">. </w:t>
      </w:r>
      <w:r w:rsidRPr="0043765F">
        <w:rPr>
          <w:rFonts w:ascii="Times New Roman" w:hAnsi="Times New Roman" w:cs="Times New Roman"/>
          <w:sz w:val="24"/>
          <w:szCs w:val="24"/>
          <w:lang w:val="id-ID"/>
        </w:rPr>
        <w:t xml:space="preserve">Adapun cara-cara </w:t>
      </w:r>
      <w:r w:rsidRPr="0043765F">
        <w:rPr>
          <w:rFonts w:ascii="Times New Roman" w:hAnsi="Times New Roman" w:cs="Times New Roman"/>
          <w:sz w:val="24"/>
          <w:szCs w:val="24"/>
          <w:lang w:val="id-ID"/>
        </w:rPr>
        <w:lastRenderedPageBreak/>
        <w:t>yang dilakukan peneliti dalam penarikan sampel adalah pertama tulis nama semua siswa di kertas, dan kertas tersebut digulung. Lalu masukkan ke dalam kotak dan dikocok. Kemudian tarik satu persatu secara acak gulungan kertas yang berbeda dalam kotak. Setelah terkumpul nama siswa dari kumpulan gulungan kertas yang telah dicabut, itulah menjadi sampel dari penelitian ini.</w:t>
      </w:r>
    </w:p>
    <w:p w:rsidR="004244F7" w:rsidRPr="0043765F" w:rsidRDefault="004244F7" w:rsidP="004244F7">
      <w:pPr>
        <w:spacing w:line="24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Tabel 3.1 Jumlah sampel kelas eksperimen dan kelas kontrol</w:t>
      </w:r>
    </w:p>
    <w:tbl>
      <w:tblPr>
        <w:tblStyle w:val="TableGrid"/>
        <w:tblW w:w="0" w:type="auto"/>
        <w:tblLook w:val="04A0"/>
      </w:tblPr>
      <w:tblGrid>
        <w:gridCol w:w="2829"/>
        <w:gridCol w:w="2829"/>
        <w:gridCol w:w="2829"/>
      </w:tblGrid>
      <w:tr w:rsidR="004244F7" w:rsidTr="00BF074A">
        <w:tc>
          <w:tcPr>
            <w:tcW w:w="2829" w:type="dxa"/>
            <w:vAlign w:val="center"/>
          </w:tcPr>
          <w:p w:rsidR="004244F7"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Kelas</w:t>
            </w:r>
          </w:p>
        </w:tc>
        <w:tc>
          <w:tcPr>
            <w:tcW w:w="2829" w:type="dxa"/>
            <w:vAlign w:val="center"/>
          </w:tcPr>
          <w:p w:rsidR="004244F7"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Populasi</w:t>
            </w:r>
          </w:p>
        </w:tc>
        <w:tc>
          <w:tcPr>
            <w:tcW w:w="2829" w:type="dxa"/>
            <w:vAlign w:val="center"/>
          </w:tcPr>
          <w:p w:rsidR="004244F7"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Sampel</w:t>
            </w:r>
          </w:p>
        </w:tc>
      </w:tr>
      <w:tr w:rsidR="004244F7" w:rsidTr="00BF074A">
        <w:tc>
          <w:tcPr>
            <w:tcW w:w="2829" w:type="dxa"/>
            <w:vAlign w:val="center"/>
          </w:tcPr>
          <w:p w:rsidR="004244F7" w:rsidRDefault="004244F7" w:rsidP="00BF074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II A </w:t>
            </w:r>
            <w:r w:rsidRPr="0043765F">
              <w:rPr>
                <w:rFonts w:ascii="Times New Roman" w:hAnsi="Times New Roman" w:cs="Times New Roman"/>
                <w:sz w:val="24"/>
                <w:szCs w:val="24"/>
                <w:lang w:val="id-ID"/>
              </w:rPr>
              <w:t>(kelas eksperimen)</w:t>
            </w:r>
          </w:p>
        </w:tc>
        <w:tc>
          <w:tcPr>
            <w:tcW w:w="2829" w:type="dxa"/>
            <w:vAlign w:val="center"/>
          </w:tcPr>
          <w:p w:rsidR="004244F7"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2829" w:type="dxa"/>
            <w:vAlign w:val="center"/>
          </w:tcPr>
          <w:p w:rsidR="004244F7"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4244F7" w:rsidTr="00BF074A">
        <w:tc>
          <w:tcPr>
            <w:tcW w:w="2829" w:type="dxa"/>
            <w:vAlign w:val="center"/>
          </w:tcPr>
          <w:p w:rsidR="004244F7" w:rsidRDefault="004244F7" w:rsidP="00BF074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II B (kelas kontrol</w:t>
            </w:r>
            <w:r w:rsidRPr="0043765F">
              <w:rPr>
                <w:rFonts w:ascii="Times New Roman" w:hAnsi="Times New Roman" w:cs="Times New Roman"/>
                <w:sz w:val="24"/>
                <w:szCs w:val="24"/>
                <w:lang w:val="id-ID"/>
              </w:rPr>
              <w:t>)</w:t>
            </w:r>
          </w:p>
        </w:tc>
        <w:tc>
          <w:tcPr>
            <w:tcW w:w="2829" w:type="dxa"/>
            <w:vAlign w:val="center"/>
          </w:tcPr>
          <w:p w:rsidR="004244F7"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2829" w:type="dxa"/>
            <w:vAlign w:val="center"/>
          </w:tcPr>
          <w:p w:rsidR="004244F7"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4244F7" w:rsidTr="00BF074A">
        <w:tc>
          <w:tcPr>
            <w:tcW w:w="2829" w:type="dxa"/>
            <w:vAlign w:val="center"/>
          </w:tcPr>
          <w:p w:rsidR="004244F7" w:rsidRDefault="004244F7" w:rsidP="00BF074A">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Jumlah</w:t>
            </w:r>
          </w:p>
        </w:tc>
        <w:tc>
          <w:tcPr>
            <w:tcW w:w="2829" w:type="dxa"/>
            <w:vAlign w:val="center"/>
          </w:tcPr>
          <w:p w:rsidR="004244F7"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46</w:t>
            </w:r>
          </w:p>
        </w:tc>
        <w:tc>
          <w:tcPr>
            <w:tcW w:w="2829" w:type="dxa"/>
            <w:vAlign w:val="center"/>
          </w:tcPr>
          <w:p w:rsidR="004244F7"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bl>
    <w:p w:rsidR="004244F7" w:rsidRDefault="004244F7" w:rsidP="004244F7">
      <w:pPr>
        <w:pStyle w:val="ListParagraph"/>
        <w:spacing w:line="480" w:lineRule="auto"/>
        <w:ind w:left="360"/>
        <w:jc w:val="both"/>
        <w:rPr>
          <w:rFonts w:ascii="Times New Roman" w:hAnsi="Times New Roman" w:cs="Times New Roman"/>
          <w:b/>
          <w:sz w:val="24"/>
          <w:szCs w:val="24"/>
        </w:rPr>
      </w:pPr>
    </w:p>
    <w:p w:rsidR="004244F7" w:rsidRPr="008B205D" w:rsidRDefault="004244F7" w:rsidP="004244F7">
      <w:pPr>
        <w:pStyle w:val="ListParagraph"/>
        <w:numPr>
          <w:ilvl w:val="0"/>
          <w:numId w:val="23"/>
        </w:numPr>
        <w:spacing w:line="480" w:lineRule="auto"/>
        <w:jc w:val="both"/>
        <w:rPr>
          <w:rFonts w:ascii="Times New Roman" w:hAnsi="Times New Roman" w:cs="Times New Roman"/>
          <w:b/>
          <w:sz w:val="24"/>
          <w:szCs w:val="24"/>
        </w:rPr>
      </w:pPr>
      <w:proofErr w:type="spellStart"/>
      <w:r w:rsidRPr="008B205D">
        <w:rPr>
          <w:rFonts w:ascii="Times New Roman" w:hAnsi="Times New Roman" w:cs="Times New Roman"/>
          <w:b/>
          <w:sz w:val="24"/>
          <w:szCs w:val="24"/>
        </w:rPr>
        <w:t>Teknik</w:t>
      </w:r>
      <w:proofErr w:type="spellEnd"/>
      <w:r w:rsidRPr="008B205D">
        <w:rPr>
          <w:rFonts w:ascii="Times New Roman" w:hAnsi="Times New Roman" w:cs="Times New Roman"/>
          <w:b/>
          <w:sz w:val="24"/>
          <w:szCs w:val="24"/>
        </w:rPr>
        <w:t xml:space="preserve"> </w:t>
      </w:r>
      <w:proofErr w:type="spellStart"/>
      <w:r w:rsidRPr="008B205D">
        <w:rPr>
          <w:rFonts w:ascii="Times New Roman" w:hAnsi="Times New Roman" w:cs="Times New Roman"/>
          <w:b/>
          <w:sz w:val="24"/>
          <w:szCs w:val="24"/>
        </w:rPr>
        <w:t>dan</w:t>
      </w:r>
      <w:proofErr w:type="spellEnd"/>
      <w:r w:rsidRPr="008B205D">
        <w:rPr>
          <w:rFonts w:ascii="Times New Roman" w:hAnsi="Times New Roman" w:cs="Times New Roman"/>
          <w:b/>
          <w:sz w:val="24"/>
          <w:szCs w:val="24"/>
        </w:rPr>
        <w:t xml:space="preserve"> </w:t>
      </w:r>
      <w:proofErr w:type="spellStart"/>
      <w:r w:rsidRPr="008B205D">
        <w:rPr>
          <w:rFonts w:ascii="Times New Roman" w:hAnsi="Times New Roman" w:cs="Times New Roman"/>
          <w:b/>
          <w:sz w:val="24"/>
          <w:szCs w:val="24"/>
        </w:rPr>
        <w:t>Prosedur</w:t>
      </w:r>
      <w:proofErr w:type="spellEnd"/>
      <w:r w:rsidRPr="008B205D">
        <w:rPr>
          <w:rFonts w:ascii="Times New Roman" w:hAnsi="Times New Roman" w:cs="Times New Roman"/>
          <w:b/>
          <w:sz w:val="24"/>
          <w:szCs w:val="24"/>
        </w:rPr>
        <w:t xml:space="preserve"> </w:t>
      </w:r>
      <w:proofErr w:type="spellStart"/>
      <w:r w:rsidRPr="008B205D">
        <w:rPr>
          <w:rFonts w:ascii="Times New Roman" w:hAnsi="Times New Roman" w:cs="Times New Roman"/>
          <w:b/>
          <w:sz w:val="24"/>
          <w:szCs w:val="24"/>
        </w:rPr>
        <w:t>Pengumpulan</w:t>
      </w:r>
      <w:proofErr w:type="spellEnd"/>
      <w:r w:rsidRPr="008B205D">
        <w:rPr>
          <w:rFonts w:ascii="Times New Roman" w:hAnsi="Times New Roman" w:cs="Times New Roman"/>
          <w:b/>
          <w:sz w:val="24"/>
          <w:szCs w:val="24"/>
        </w:rPr>
        <w:t xml:space="preserve"> Data</w:t>
      </w:r>
    </w:p>
    <w:p w:rsidR="004244F7" w:rsidRPr="006239AA" w:rsidRDefault="004244F7" w:rsidP="004244F7">
      <w:pPr>
        <w:pStyle w:val="ListParagraph"/>
        <w:numPr>
          <w:ilvl w:val="0"/>
          <w:numId w:val="26"/>
        </w:numPr>
        <w:spacing w:before="24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w:t>
      </w:r>
    </w:p>
    <w:p w:rsidR="004244F7" w:rsidRPr="006B4D61" w:rsidRDefault="004244F7" w:rsidP="004244F7">
      <w:pPr>
        <w:pStyle w:val="ListParagraph"/>
        <w:numPr>
          <w:ilvl w:val="0"/>
          <w:numId w:val="27"/>
        </w:numPr>
        <w:spacing w:after="0" w:line="480" w:lineRule="auto"/>
        <w:jc w:val="both"/>
        <w:rPr>
          <w:rFonts w:ascii="Times New Roman" w:hAnsi="Times New Roman" w:cs="Times New Roman"/>
          <w:b/>
          <w:sz w:val="24"/>
          <w:szCs w:val="24"/>
        </w:rPr>
      </w:pPr>
      <w:proofErr w:type="spellStart"/>
      <w:r w:rsidRPr="006B4D61">
        <w:rPr>
          <w:rFonts w:ascii="Times New Roman" w:hAnsi="Times New Roman" w:cs="Times New Roman"/>
          <w:b/>
          <w:sz w:val="24"/>
          <w:szCs w:val="24"/>
        </w:rPr>
        <w:t>Tes</w:t>
      </w:r>
      <w:proofErr w:type="spellEnd"/>
      <w:r w:rsidRPr="006B4D61">
        <w:rPr>
          <w:rFonts w:ascii="Times New Roman" w:hAnsi="Times New Roman" w:cs="Times New Roman"/>
          <w:b/>
          <w:sz w:val="24"/>
          <w:szCs w:val="24"/>
        </w:rPr>
        <w:t xml:space="preserve"> </w:t>
      </w:r>
    </w:p>
    <w:p w:rsidR="004244F7" w:rsidRDefault="004244F7" w:rsidP="004244F7">
      <w:pPr>
        <w:spacing w:after="0" w:line="480" w:lineRule="auto"/>
        <w:ind w:firstLine="720"/>
        <w:jc w:val="both"/>
        <w:rPr>
          <w:rFonts w:ascii="Times New Roman" w:hAnsi="Times New Roman" w:cs="Times New Roman"/>
          <w:sz w:val="24"/>
          <w:szCs w:val="24"/>
        </w:rPr>
      </w:pPr>
      <w:proofErr w:type="spellStart"/>
      <w:proofErr w:type="gramStart"/>
      <w:r w:rsidRPr="00821925">
        <w:rPr>
          <w:rFonts w:ascii="Times New Roman" w:hAnsi="Times New Roman" w:cs="Times New Roman"/>
          <w:sz w:val="24"/>
          <w:szCs w:val="24"/>
        </w:rPr>
        <w:t>Pada</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penelitian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ini</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peneliti</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menggunak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mengetahui</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kete</w:t>
      </w:r>
      <w:proofErr w:type="spellEnd"/>
      <w:r>
        <w:rPr>
          <w:rFonts w:ascii="Times New Roman" w:hAnsi="Times New Roman" w:cs="Times New Roman"/>
          <w:sz w:val="24"/>
          <w:szCs w:val="24"/>
          <w:lang w:val="id-ID"/>
        </w:rPr>
        <w:t>ra</w:t>
      </w:r>
      <w:proofErr w:type="spellStart"/>
      <w:r w:rsidRPr="00821925">
        <w:rPr>
          <w:rFonts w:ascii="Times New Roman" w:hAnsi="Times New Roman" w:cs="Times New Roman"/>
          <w:sz w:val="24"/>
          <w:szCs w:val="24"/>
        </w:rPr>
        <w:t>mapilan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membaca</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siswa</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kelas</w:t>
      </w:r>
      <w:proofErr w:type="spellEnd"/>
      <w:r w:rsidRPr="00821925">
        <w:rPr>
          <w:rFonts w:ascii="Times New Roman" w:hAnsi="Times New Roman" w:cs="Times New Roman"/>
          <w:sz w:val="24"/>
          <w:szCs w:val="24"/>
        </w:rPr>
        <w:t xml:space="preserve"> II SD 29 Marana.</w:t>
      </w:r>
      <w:proofErr w:type="gram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Jenis</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tes</w:t>
      </w:r>
      <w:proofErr w:type="spellEnd"/>
      <w:r w:rsidRPr="00821925">
        <w:rPr>
          <w:rFonts w:ascii="Times New Roman" w:hAnsi="Times New Roman" w:cs="Times New Roman"/>
          <w:sz w:val="24"/>
          <w:szCs w:val="24"/>
        </w:rPr>
        <w:t xml:space="preserve"> yang </w:t>
      </w:r>
      <w:proofErr w:type="spellStart"/>
      <w:r w:rsidRPr="00821925">
        <w:rPr>
          <w:rFonts w:ascii="Times New Roman" w:hAnsi="Times New Roman" w:cs="Times New Roman"/>
          <w:sz w:val="24"/>
          <w:szCs w:val="24"/>
        </w:rPr>
        <w:t>dilakukan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peneliti</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yaitu</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tes</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intelegensi</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Karena</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dalam</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penelitian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ini</w:t>
      </w:r>
      <w:proofErr w:type="spellEnd"/>
      <w:r w:rsidRPr="00821925">
        <w:rPr>
          <w:rFonts w:ascii="Times New Roman" w:hAnsi="Times New Roman" w:cs="Times New Roman"/>
          <w:sz w:val="24"/>
          <w:szCs w:val="24"/>
        </w:rPr>
        <w:t xml:space="preserve"> yang </w:t>
      </w:r>
      <w:proofErr w:type="spellStart"/>
      <w:proofErr w:type="gramStart"/>
      <w:r w:rsidRPr="00821925">
        <w:rPr>
          <w:rFonts w:ascii="Times New Roman" w:hAnsi="Times New Roman" w:cs="Times New Roman"/>
          <w:sz w:val="24"/>
          <w:szCs w:val="24"/>
        </w:rPr>
        <w:t>akan</w:t>
      </w:r>
      <w:proofErr w:type="spellEnd"/>
      <w:proofErr w:type="gram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diukur</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adalah</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keterampilan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membaca</w:t>
      </w:r>
      <w:proofErr w:type="spellEnd"/>
      <w:r w:rsidRPr="00821925">
        <w:rPr>
          <w:rFonts w:ascii="Times New Roman" w:hAnsi="Times New Roman" w:cs="Times New Roman"/>
          <w:sz w:val="24"/>
          <w:szCs w:val="24"/>
        </w:rPr>
        <w:t xml:space="preserve">. </w:t>
      </w:r>
      <w:proofErr w:type="spellStart"/>
      <w:proofErr w:type="gramStart"/>
      <w:r w:rsidRPr="00821925">
        <w:rPr>
          <w:rFonts w:ascii="Times New Roman" w:hAnsi="Times New Roman" w:cs="Times New Roman"/>
          <w:sz w:val="24"/>
          <w:szCs w:val="24"/>
        </w:rPr>
        <w:t>Sebagaimana</w:t>
      </w:r>
      <w:proofErr w:type="spellEnd"/>
      <w:r w:rsidRPr="00821925">
        <w:rPr>
          <w:rFonts w:ascii="Times New Roman" w:hAnsi="Times New Roman" w:cs="Times New Roman"/>
          <w:sz w:val="24"/>
          <w:szCs w:val="24"/>
        </w:rPr>
        <w:t xml:space="preserve"> yang </w:t>
      </w:r>
      <w:proofErr w:type="spellStart"/>
      <w:r w:rsidRPr="00821925">
        <w:rPr>
          <w:rFonts w:ascii="Times New Roman" w:hAnsi="Times New Roman" w:cs="Times New Roman"/>
          <w:sz w:val="24"/>
          <w:szCs w:val="24"/>
        </w:rPr>
        <w:t>dijelaskan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oleh</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Sukadi</w:t>
      </w:r>
      <w:proofErr w:type="spellEnd"/>
      <w:r w:rsidRPr="00821925">
        <w:rPr>
          <w:rFonts w:ascii="Times New Roman" w:hAnsi="Times New Roman" w:cs="Times New Roman"/>
          <w:sz w:val="24"/>
          <w:szCs w:val="24"/>
        </w:rPr>
        <w:t xml:space="preserve"> (2003: 141) </w:t>
      </w:r>
      <w:proofErr w:type="spellStart"/>
      <w:r w:rsidRPr="00821925">
        <w:rPr>
          <w:rFonts w:ascii="Times New Roman" w:hAnsi="Times New Roman" w:cs="Times New Roman"/>
          <w:sz w:val="24"/>
          <w:szCs w:val="24"/>
        </w:rPr>
        <w:t>bahawa</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tes</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intelegensi</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merupakan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tes</w:t>
      </w:r>
      <w:proofErr w:type="spellEnd"/>
      <w:r w:rsidRPr="00821925">
        <w:rPr>
          <w:rFonts w:ascii="Times New Roman" w:hAnsi="Times New Roman" w:cs="Times New Roman"/>
          <w:sz w:val="24"/>
          <w:szCs w:val="24"/>
        </w:rPr>
        <w:t xml:space="preserve"> yang </w:t>
      </w:r>
      <w:proofErr w:type="spellStart"/>
      <w:r w:rsidRPr="00821925">
        <w:rPr>
          <w:rFonts w:ascii="Times New Roman" w:hAnsi="Times New Roman" w:cs="Times New Roman"/>
          <w:sz w:val="24"/>
          <w:szCs w:val="24"/>
        </w:rPr>
        <w:t>direncanakan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untuk</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mengukur</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cakupan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khusus</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yaitu</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kemampuan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seseorang</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dalam</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kaitannya</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dengan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penggunaan</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pengetahuan</w:t>
      </w:r>
      <w:proofErr w:type="spellEnd"/>
      <w:r w:rsidRPr="00821925">
        <w:rPr>
          <w:rFonts w:ascii="Times New Roman" w:hAnsi="Times New Roman" w:cs="Times New Roman"/>
          <w:sz w:val="24"/>
          <w:szCs w:val="24"/>
        </w:rPr>
        <w:t xml:space="preserve"> yang </w:t>
      </w:r>
      <w:proofErr w:type="spellStart"/>
      <w:r w:rsidRPr="00821925">
        <w:rPr>
          <w:rFonts w:ascii="Times New Roman" w:hAnsi="Times New Roman" w:cs="Times New Roman"/>
          <w:sz w:val="24"/>
          <w:szCs w:val="24"/>
        </w:rPr>
        <w:t>ada</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ke</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dalam</w:t>
      </w:r>
      <w:proofErr w:type="spellEnd"/>
      <w:r w:rsidRPr="00821925">
        <w:rPr>
          <w:rFonts w:ascii="Times New Roman" w:hAnsi="Times New Roman" w:cs="Times New Roman"/>
          <w:sz w:val="24"/>
          <w:szCs w:val="24"/>
        </w:rPr>
        <w:t xml:space="preserve"> </w:t>
      </w:r>
      <w:proofErr w:type="spellStart"/>
      <w:r w:rsidRPr="00821925">
        <w:rPr>
          <w:rFonts w:ascii="Times New Roman" w:hAnsi="Times New Roman" w:cs="Times New Roman"/>
          <w:sz w:val="24"/>
          <w:szCs w:val="24"/>
        </w:rPr>
        <w:t>konteks</w:t>
      </w:r>
      <w:proofErr w:type="spellEnd"/>
      <w:r w:rsidRPr="00821925">
        <w:rPr>
          <w:rFonts w:ascii="Times New Roman" w:hAnsi="Times New Roman" w:cs="Times New Roman"/>
          <w:sz w:val="24"/>
          <w:szCs w:val="24"/>
        </w:rPr>
        <w:t xml:space="preserve"> yang </w:t>
      </w:r>
      <w:proofErr w:type="spellStart"/>
      <w:r w:rsidRPr="00821925">
        <w:rPr>
          <w:rFonts w:ascii="Times New Roman" w:hAnsi="Times New Roman" w:cs="Times New Roman"/>
          <w:sz w:val="24"/>
          <w:szCs w:val="24"/>
        </w:rPr>
        <w:t>bervariasi</w:t>
      </w:r>
      <w:proofErr w:type="spellEnd"/>
      <w:r w:rsidRPr="00821925">
        <w:rPr>
          <w:rFonts w:ascii="Times New Roman" w:hAnsi="Times New Roman" w:cs="Times New Roman"/>
          <w:sz w:val="24"/>
          <w:szCs w:val="24"/>
        </w:rPr>
        <w:t>.</w:t>
      </w:r>
      <w:proofErr w:type="gramEnd"/>
      <w:r w:rsidRPr="00821925">
        <w:rPr>
          <w:rFonts w:ascii="Times New Roman" w:hAnsi="Times New Roman" w:cs="Times New Roman"/>
          <w:sz w:val="24"/>
          <w:szCs w:val="24"/>
        </w:rPr>
        <w:t xml:space="preserve"> </w:t>
      </w:r>
    </w:p>
    <w:p w:rsidR="004244F7" w:rsidRDefault="004244F7" w:rsidP="004244F7">
      <w:pPr>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pre</w:t>
      </w:r>
      <w:r w:rsidRPr="00821925">
        <w:rPr>
          <w:rFonts w:ascii="Times New Roman" w:hAnsi="Times New Roman" w:cs="Times New Roman"/>
          <w:i/>
          <w:sz w:val="24"/>
          <w:szCs w:val="24"/>
        </w:rPr>
        <w:t xml:space="preserve">test </w:t>
      </w:r>
      <w:proofErr w:type="spellStart"/>
      <w:r w:rsidRPr="00821925">
        <w:rPr>
          <w:rFonts w:ascii="Times New Roman" w:hAnsi="Times New Roman" w:cs="Times New Roman"/>
          <w:sz w:val="24"/>
          <w:szCs w:val="24"/>
        </w:rPr>
        <w:t>dan</w:t>
      </w:r>
      <w:proofErr w:type="spellEnd"/>
      <w:r w:rsidRPr="00821925">
        <w:rPr>
          <w:rFonts w:ascii="Times New Roman" w:hAnsi="Times New Roman" w:cs="Times New Roman"/>
          <w:i/>
          <w:sz w:val="24"/>
          <w:szCs w:val="24"/>
        </w:rPr>
        <w:t xml:space="preserve"> post test</w:t>
      </w:r>
      <w:r>
        <w:rPr>
          <w:rFonts w:ascii="Times New Roman" w:hAnsi="Times New Roman" w:cs="Times New Roman"/>
          <w:sz w:val="24"/>
          <w:szCs w:val="24"/>
        </w:rPr>
        <w:t xml:space="preserve">. Test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r w:rsidRPr="00181D45">
        <w:rPr>
          <w:rFonts w:ascii="Times New Roman" w:hAnsi="Times New Roman" w:cs="Times New Roman"/>
          <w:i/>
          <w:sz w:val="24"/>
          <w:szCs w:val="24"/>
        </w:rPr>
        <w:t>Big 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w:t>
      </w:r>
      <w:r w:rsidRPr="00181D45">
        <w:rPr>
          <w:rFonts w:ascii="Times New Roman" w:hAnsi="Times New Roman" w:cs="Times New Roman"/>
          <w:i/>
          <w:sz w:val="24"/>
          <w:szCs w:val="24"/>
        </w:rPr>
        <w:t>Big 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m</w:t>
      </w:r>
      <w:r>
        <w:rPr>
          <w:rFonts w:ascii="Times New Roman" w:hAnsi="Times New Roman" w:cs="Times New Roman"/>
          <w:sz w:val="24"/>
          <w:szCs w:val="24"/>
          <w:lang w:val="id-ID"/>
        </w:rPr>
        <w:t>e</w:t>
      </w:r>
      <w:proofErr w:type="spellStart"/>
      <w:r>
        <w:rPr>
          <w:rFonts w:ascii="Times New Roman" w:hAnsi="Times New Roman" w:cs="Times New Roman"/>
          <w:sz w:val="24"/>
          <w:szCs w:val="24"/>
        </w:rPr>
        <w:t>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lang w:val="id-ID"/>
        </w:rPr>
        <w:t>rmi</w:t>
      </w:r>
      <w:proofErr w:type="spellStart"/>
      <w:r>
        <w:rPr>
          <w:rFonts w:ascii="Times New Roman" w:hAnsi="Times New Roman" w:cs="Times New Roman"/>
          <w:sz w:val="24"/>
          <w:szCs w:val="24"/>
        </w:rPr>
        <w:t>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Budiasih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lafal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16</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w:t>
      </w:r>
      <w:proofErr w:type="gramEnd"/>
    </w:p>
    <w:p w:rsidR="004244F7" w:rsidRPr="00C309EB" w:rsidRDefault="004244F7" w:rsidP="004244F7">
      <w:pPr>
        <w:pStyle w:val="ListParagraph"/>
        <w:spacing w:before="240" w:line="240" w:lineRule="auto"/>
        <w:jc w:val="center"/>
        <w:rPr>
          <w:rFonts w:ascii="Times New Roman" w:hAnsi="Times New Roman" w:cs="Times New Roman"/>
          <w:sz w:val="24"/>
          <w:szCs w:val="24"/>
          <w:lang w:val="id-ID"/>
        </w:rPr>
      </w:pPr>
      <w:proofErr w:type="spellStart"/>
      <w:r>
        <w:rPr>
          <w:rFonts w:ascii="Times New Roman" w:hAnsi="Times New Roman" w:cs="Times New Roman"/>
          <w:sz w:val="24"/>
          <w:szCs w:val="24"/>
        </w:rPr>
        <w:t>Tebel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3.</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 </w:t>
      </w:r>
      <w:proofErr w:type="spellStart"/>
      <w:r>
        <w:rPr>
          <w:rFonts w:ascii="Times New Roman" w:hAnsi="Times New Roman" w:cs="Times New Roman"/>
          <w:sz w:val="24"/>
          <w:szCs w:val="24"/>
        </w:rPr>
        <w:t>Pedoman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Permulaan</w:t>
      </w:r>
      <w:proofErr w:type="spellEnd"/>
    </w:p>
    <w:tbl>
      <w:tblPr>
        <w:tblStyle w:val="TableGrid"/>
        <w:tblW w:w="0" w:type="auto"/>
        <w:tblInd w:w="108" w:type="dxa"/>
        <w:tblLook w:val="04A0"/>
      </w:tblPr>
      <w:tblGrid>
        <w:gridCol w:w="570"/>
        <w:gridCol w:w="5136"/>
        <w:gridCol w:w="2673"/>
      </w:tblGrid>
      <w:tr w:rsidR="004244F7" w:rsidTr="00BF074A">
        <w:trPr>
          <w:cantSplit/>
          <w:trHeight w:val="530"/>
        </w:trPr>
        <w:tc>
          <w:tcPr>
            <w:tcW w:w="570" w:type="dxa"/>
            <w:vAlign w:val="center"/>
          </w:tcPr>
          <w:p w:rsidR="004244F7" w:rsidRDefault="004244F7" w:rsidP="00BF074A">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136" w:type="dxa"/>
            <w:vAlign w:val="center"/>
          </w:tcPr>
          <w:p w:rsidR="004244F7" w:rsidRDefault="004244F7" w:rsidP="00BF074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dinilai</w:t>
            </w:r>
            <w:proofErr w:type="spellEnd"/>
          </w:p>
        </w:tc>
        <w:tc>
          <w:tcPr>
            <w:tcW w:w="2673" w:type="dxa"/>
            <w:vAlign w:val="center"/>
          </w:tcPr>
          <w:p w:rsidR="004244F7" w:rsidRDefault="004244F7" w:rsidP="00BF074A">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maksimun</w:t>
            </w:r>
            <w:proofErr w:type="spellEnd"/>
          </w:p>
        </w:tc>
      </w:tr>
      <w:tr w:rsidR="004244F7" w:rsidTr="00BF074A">
        <w:tc>
          <w:tcPr>
            <w:tcW w:w="570" w:type="dxa"/>
          </w:tcPr>
          <w:p w:rsidR="004244F7" w:rsidRDefault="004244F7" w:rsidP="00BF074A">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136" w:type="dxa"/>
            <w:vAlign w:val="center"/>
          </w:tcPr>
          <w:p w:rsidR="004244F7" w:rsidRDefault="004244F7" w:rsidP="00BF074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Pelafalan</w:t>
            </w:r>
            <w:proofErr w:type="spellEnd"/>
          </w:p>
        </w:tc>
        <w:tc>
          <w:tcPr>
            <w:tcW w:w="2673" w:type="dxa"/>
            <w:vAlign w:val="center"/>
          </w:tcPr>
          <w:p w:rsidR="004244F7" w:rsidRPr="008B205D"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4244F7" w:rsidTr="00BF074A">
        <w:tc>
          <w:tcPr>
            <w:tcW w:w="570" w:type="dxa"/>
          </w:tcPr>
          <w:p w:rsidR="004244F7" w:rsidRDefault="004244F7" w:rsidP="00BF074A">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136" w:type="dxa"/>
          </w:tcPr>
          <w:p w:rsidR="004244F7" w:rsidRDefault="004244F7" w:rsidP="00BF074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Intonasi</w:t>
            </w:r>
            <w:proofErr w:type="spellEnd"/>
          </w:p>
        </w:tc>
        <w:tc>
          <w:tcPr>
            <w:tcW w:w="2673" w:type="dxa"/>
            <w:vAlign w:val="center"/>
          </w:tcPr>
          <w:p w:rsidR="004244F7" w:rsidRPr="008B205D"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4244F7" w:rsidTr="00BF074A">
        <w:tc>
          <w:tcPr>
            <w:tcW w:w="570" w:type="dxa"/>
          </w:tcPr>
          <w:p w:rsidR="004244F7" w:rsidRDefault="004244F7" w:rsidP="00BF074A">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136" w:type="dxa"/>
          </w:tcPr>
          <w:p w:rsidR="004244F7" w:rsidRDefault="004244F7" w:rsidP="00BF074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Kelancaran</w:t>
            </w:r>
            <w:proofErr w:type="spellEnd"/>
          </w:p>
        </w:tc>
        <w:tc>
          <w:tcPr>
            <w:tcW w:w="2673" w:type="dxa"/>
            <w:vAlign w:val="center"/>
          </w:tcPr>
          <w:p w:rsidR="004244F7" w:rsidRPr="008B205D"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4244F7" w:rsidTr="00BF074A">
        <w:tc>
          <w:tcPr>
            <w:tcW w:w="570" w:type="dxa"/>
          </w:tcPr>
          <w:p w:rsidR="004244F7" w:rsidRDefault="004244F7" w:rsidP="00BF074A">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136" w:type="dxa"/>
          </w:tcPr>
          <w:p w:rsidR="004244F7" w:rsidRDefault="004244F7" w:rsidP="00BF074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Kejelasan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p>
        </w:tc>
        <w:tc>
          <w:tcPr>
            <w:tcW w:w="2673" w:type="dxa"/>
            <w:vAlign w:val="center"/>
          </w:tcPr>
          <w:p w:rsidR="004244F7" w:rsidRPr="008B205D"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4244F7" w:rsidTr="00BF074A">
        <w:tc>
          <w:tcPr>
            <w:tcW w:w="570" w:type="dxa"/>
          </w:tcPr>
          <w:p w:rsidR="004244F7" w:rsidRDefault="004244F7" w:rsidP="00BF074A">
            <w:pPr>
              <w:spacing w:line="480" w:lineRule="auto"/>
              <w:jc w:val="both"/>
              <w:rPr>
                <w:rFonts w:ascii="Times New Roman" w:hAnsi="Times New Roman" w:cs="Times New Roman"/>
                <w:sz w:val="24"/>
                <w:szCs w:val="24"/>
              </w:rPr>
            </w:pPr>
          </w:p>
        </w:tc>
        <w:tc>
          <w:tcPr>
            <w:tcW w:w="5136" w:type="dxa"/>
          </w:tcPr>
          <w:p w:rsidR="004244F7" w:rsidRDefault="004244F7" w:rsidP="00BF074A">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p>
        </w:tc>
        <w:tc>
          <w:tcPr>
            <w:tcW w:w="2673" w:type="dxa"/>
            <w:vAlign w:val="center"/>
          </w:tcPr>
          <w:p w:rsidR="004244F7" w:rsidRPr="008B205D" w:rsidRDefault="004244F7" w:rsidP="00BF074A">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r>
    </w:tbl>
    <w:p w:rsidR="004244F7" w:rsidRDefault="004244F7" w:rsidP="004244F7">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t>
      </w:r>
      <w:proofErr w:type="spellStart"/>
      <w:r>
        <w:rPr>
          <w:rFonts w:ascii="Times New Roman" w:hAnsi="Times New Roman" w:cs="Times New Roman"/>
          <w:sz w:val="24"/>
          <w:szCs w:val="24"/>
        </w:rPr>
        <w:t>Da</w:t>
      </w:r>
      <w:proofErr w:type="spellEnd"/>
      <w:r>
        <w:rPr>
          <w:rFonts w:ascii="Times New Roman" w:hAnsi="Times New Roman" w:cs="Times New Roman"/>
          <w:sz w:val="24"/>
          <w:szCs w:val="24"/>
          <w:lang w:val="id-ID"/>
        </w:rPr>
        <w:t>rmi</w:t>
      </w:r>
      <w:proofErr w:type="spellStart"/>
      <w:r>
        <w:rPr>
          <w:rFonts w:ascii="Times New Roman" w:hAnsi="Times New Roman" w:cs="Times New Roman"/>
          <w:sz w:val="24"/>
          <w:szCs w:val="24"/>
        </w:rPr>
        <w:t>yati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Budiasih</w:t>
      </w:r>
      <w:proofErr w:type="spellEnd"/>
      <w:r>
        <w:rPr>
          <w:rFonts w:ascii="Times New Roman" w:hAnsi="Times New Roman" w:cs="Times New Roman"/>
          <w:sz w:val="24"/>
          <w:szCs w:val="24"/>
          <w:lang w:val="id-ID"/>
        </w:rPr>
        <w:t>, 1997)</w:t>
      </w:r>
    </w:p>
    <w:p w:rsidR="004244F7" w:rsidRDefault="004244F7" w:rsidP="004244F7">
      <w:pPr>
        <w:spacing w:after="0" w:line="480" w:lineRule="auto"/>
        <w:jc w:val="both"/>
        <w:rPr>
          <w:rFonts w:ascii="Times New Roman" w:hAnsi="Times New Roman" w:cs="Times New Roman"/>
          <w:sz w:val="24"/>
          <w:szCs w:val="24"/>
          <w:lang w:val="id-ID"/>
        </w:rPr>
      </w:pPr>
    </w:p>
    <w:p w:rsidR="004244F7" w:rsidRDefault="004244F7" w:rsidP="004244F7">
      <w:pPr>
        <w:spacing w:after="0" w:line="480" w:lineRule="auto"/>
        <w:jc w:val="both"/>
        <w:rPr>
          <w:rFonts w:ascii="Times New Roman" w:hAnsi="Times New Roman" w:cs="Times New Roman"/>
          <w:sz w:val="24"/>
          <w:szCs w:val="24"/>
          <w:lang w:val="id-ID"/>
        </w:rPr>
      </w:pPr>
    </w:p>
    <w:p w:rsidR="004244F7" w:rsidRDefault="004244F7" w:rsidP="004244F7">
      <w:pPr>
        <w:spacing w:after="0" w:line="480" w:lineRule="auto"/>
        <w:jc w:val="both"/>
        <w:rPr>
          <w:rFonts w:ascii="Times New Roman" w:hAnsi="Times New Roman" w:cs="Times New Roman"/>
          <w:sz w:val="24"/>
          <w:szCs w:val="24"/>
          <w:lang w:val="id-ID"/>
        </w:rPr>
      </w:pPr>
    </w:p>
    <w:p w:rsidR="004244F7" w:rsidRPr="00E7791C" w:rsidRDefault="004244F7" w:rsidP="004244F7">
      <w:pPr>
        <w:spacing w:after="0" w:line="480" w:lineRule="auto"/>
        <w:jc w:val="both"/>
        <w:rPr>
          <w:rFonts w:ascii="Times New Roman" w:hAnsi="Times New Roman" w:cs="Times New Roman"/>
          <w:sz w:val="24"/>
          <w:szCs w:val="24"/>
          <w:lang w:val="id-ID"/>
        </w:rPr>
      </w:pPr>
    </w:p>
    <w:p w:rsidR="004244F7" w:rsidRPr="0062719F" w:rsidRDefault="004244F7" w:rsidP="004244F7">
      <w:pPr>
        <w:pStyle w:val="ListParagraph"/>
        <w:numPr>
          <w:ilvl w:val="0"/>
          <w:numId w:val="2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Observasi </w:t>
      </w:r>
    </w:p>
    <w:p w:rsidR="004244F7" w:rsidRPr="006E355B" w:rsidRDefault="004244F7" w:rsidP="004244F7">
      <w:pPr>
        <w:spacing w:after="0" w:line="480" w:lineRule="auto"/>
        <w:ind w:firstLine="720"/>
        <w:jc w:val="both"/>
        <w:rPr>
          <w:rFonts w:ascii="Times New Roman" w:hAnsi="Times New Roman" w:cs="Times New Roman"/>
          <w:sz w:val="24"/>
          <w:szCs w:val="24"/>
        </w:rPr>
      </w:pPr>
      <w:r w:rsidRPr="001516DD">
        <w:rPr>
          <w:rFonts w:ascii="Times New Roman" w:hAnsi="Times New Roman" w:cs="Times New Roman"/>
          <w:sz w:val="24"/>
          <w:szCs w:val="24"/>
          <w:lang w:val="id-ID"/>
        </w:rPr>
        <w:t xml:space="preserve">Observasi adalah kegiatan mengamati secara langsung apa yang menjadi sasaran pengamatan. Peneliti membuat lembar observasi dengan tujuan untuk membantu mengamati </w:t>
      </w:r>
      <w:r>
        <w:rPr>
          <w:rFonts w:ascii="Times New Roman" w:hAnsi="Times New Roman" w:cs="Times New Roman"/>
          <w:sz w:val="24"/>
          <w:szCs w:val="24"/>
          <w:lang w:val="id-ID"/>
        </w:rPr>
        <w:t xml:space="preserve">guru dan siswa secara kesuluruhan dalam </w:t>
      </w:r>
      <w:r w:rsidRPr="001516DD">
        <w:rPr>
          <w:rFonts w:ascii="Times New Roman" w:hAnsi="Times New Roman" w:cs="Times New Roman"/>
          <w:sz w:val="24"/>
          <w:szCs w:val="24"/>
          <w:lang w:val="id-ID"/>
        </w:rPr>
        <w:t xml:space="preserve">penggunaan media </w:t>
      </w:r>
      <w:r w:rsidRPr="001516DD">
        <w:rPr>
          <w:rFonts w:ascii="Times New Roman" w:hAnsi="Times New Roman" w:cs="Times New Roman"/>
          <w:i/>
          <w:sz w:val="24"/>
          <w:szCs w:val="24"/>
          <w:lang w:val="id-ID"/>
        </w:rPr>
        <w:t>Big Book</w:t>
      </w:r>
      <w:r w:rsidRPr="001516DD">
        <w:rPr>
          <w:rFonts w:ascii="Times New Roman" w:hAnsi="Times New Roman" w:cs="Times New Roman"/>
          <w:sz w:val="24"/>
          <w:szCs w:val="24"/>
          <w:lang w:val="id-ID"/>
        </w:rPr>
        <w:t>terhadap k</w:t>
      </w:r>
      <w:r>
        <w:rPr>
          <w:rFonts w:ascii="Times New Roman" w:hAnsi="Times New Roman" w:cs="Times New Roman"/>
          <w:sz w:val="24"/>
          <w:szCs w:val="24"/>
          <w:lang w:val="id-ID"/>
        </w:rPr>
        <w:t>eterampilan membaca siswa. Dalam penelitian ini dibantu oleh wali kelas II sebagai observer dengan menggunakan lembar observasi siswa dan guru yang terdapat pada lampiran.</w:t>
      </w:r>
    </w:p>
    <w:p w:rsidR="004244F7" w:rsidRPr="006B4D61" w:rsidRDefault="004244F7" w:rsidP="004244F7">
      <w:pPr>
        <w:pStyle w:val="ListParagraph"/>
        <w:numPr>
          <w:ilvl w:val="0"/>
          <w:numId w:val="27"/>
        </w:numPr>
        <w:spacing w:after="0" w:line="480" w:lineRule="auto"/>
        <w:jc w:val="both"/>
        <w:rPr>
          <w:rFonts w:ascii="Times New Roman" w:hAnsi="Times New Roman" w:cs="Times New Roman"/>
          <w:b/>
          <w:sz w:val="24"/>
          <w:szCs w:val="24"/>
        </w:rPr>
      </w:pPr>
      <w:proofErr w:type="spellStart"/>
      <w:r w:rsidRPr="006B4D61">
        <w:rPr>
          <w:rFonts w:ascii="Times New Roman" w:hAnsi="Times New Roman" w:cs="Times New Roman"/>
          <w:b/>
          <w:sz w:val="24"/>
          <w:szCs w:val="24"/>
        </w:rPr>
        <w:t>Dokumentasi</w:t>
      </w:r>
      <w:proofErr w:type="spellEnd"/>
      <w:r w:rsidRPr="006B4D61">
        <w:rPr>
          <w:rFonts w:ascii="Times New Roman" w:hAnsi="Times New Roman" w:cs="Times New Roman"/>
          <w:b/>
          <w:sz w:val="24"/>
          <w:szCs w:val="24"/>
        </w:rPr>
        <w:t xml:space="preserve"> </w:t>
      </w:r>
    </w:p>
    <w:p w:rsidR="004244F7" w:rsidRPr="006239AA" w:rsidRDefault="004244F7" w:rsidP="004244F7">
      <w:pPr>
        <w:spacing w:line="480" w:lineRule="auto"/>
        <w:ind w:firstLine="540"/>
        <w:jc w:val="both"/>
        <w:rPr>
          <w:rFonts w:ascii="Times New Roman" w:hAnsi="Times New Roman" w:cs="Times New Roman"/>
          <w:sz w:val="24"/>
          <w:szCs w:val="24"/>
        </w:rPr>
      </w:pPr>
      <w:proofErr w:type="spellStart"/>
      <w:proofErr w:type="gramStart"/>
      <w:r w:rsidRPr="006239AA">
        <w:rPr>
          <w:rFonts w:ascii="Times New Roman" w:hAnsi="Times New Roman" w:cs="Times New Roman"/>
          <w:sz w:val="24"/>
          <w:szCs w:val="24"/>
        </w:rPr>
        <w:t>Dokumentasi</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adalah</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salah</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satu</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teknik</w:t>
      </w:r>
      <w:proofErr w:type="spellEnd"/>
      <w:r w:rsidRPr="006239AA">
        <w:rPr>
          <w:rFonts w:ascii="Times New Roman" w:hAnsi="Times New Roman" w:cs="Times New Roman"/>
          <w:sz w:val="24"/>
          <w:szCs w:val="24"/>
        </w:rPr>
        <w:t xml:space="preserve"> yang </w:t>
      </w:r>
      <w:proofErr w:type="spellStart"/>
      <w:r w:rsidRPr="006239AA">
        <w:rPr>
          <w:rFonts w:ascii="Times New Roman" w:hAnsi="Times New Roman" w:cs="Times New Roman"/>
          <w:sz w:val="24"/>
          <w:szCs w:val="24"/>
        </w:rPr>
        <w:t>digunakan</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peneliti</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dalam</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pengumpulan</w:t>
      </w:r>
      <w:proofErr w:type="spellEnd"/>
      <w:r w:rsidRPr="006239AA">
        <w:rPr>
          <w:rFonts w:ascii="Times New Roman" w:hAnsi="Times New Roman" w:cs="Times New Roman"/>
          <w:sz w:val="24"/>
          <w:szCs w:val="24"/>
        </w:rPr>
        <w:t xml:space="preserve"> data.</w:t>
      </w:r>
      <w:proofErr w:type="gram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Adapun</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penunjang</w:t>
      </w:r>
      <w:proofErr w:type="spellEnd"/>
      <w:r w:rsidRPr="006239AA">
        <w:rPr>
          <w:rFonts w:ascii="Times New Roman" w:hAnsi="Times New Roman" w:cs="Times New Roman"/>
          <w:sz w:val="24"/>
          <w:szCs w:val="24"/>
        </w:rPr>
        <w:t xml:space="preserve"> data </w:t>
      </w:r>
      <w:proofErr w:type="spellStart"/>
      <w:r w:rsidRPr="006239AA">
        <w:rPr>
          <w:rFonts w:ascii="Times New Roman" w:hAnsi="Times New Roman" w:cs="Times New Roman"/>
          <w:sz w:val="24"/>
          <w:szCs w:val="24"/>
        </w:rPr>
        <w:t>penelitian</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tersebut</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meliputi</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daftar</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namasiswa</w:t>
      </w:r>
      <w:proofErr w:type="spellEnd"/>
      <w:r>
        <w:rPr>
          <w:rFonts w:ascii="Times New Roman" w:hAnsi="Times New Roman" w:cs="Times New Roman"/>
          <w:sz w:val="24"/>
          <w:szCs w:val="24"/>
          <w:lang w:val="id-ID"/>
        </w:rPr>
        <w:t>, foto-foto selama penelitian berlangsung dand</w:t>
      </w:r>
      <w:proofErr w:type="spellStart"/>
      <w:r w:rsidRPr="006239AA">
        <w:rPr>
          <w:rFonts w:ascii="Times New Roman" w:hAnsi="Times New Roman" w:cs="Times New Roman"/>
          <w:sz w:val="24"/>
          <w:szCs w:val="24"/>
        </w:rPr>
        <w:t>ata</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atau</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informasi</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dari</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pihak</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sekolah</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sesuai</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dengan</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hasil</w:t>
      </w:r>
      <w:proofErr w:type="spellEnd"/>
      <w:r w:rsidRPr="006239AA">
        <w:rPr>
          <w:rFonts w:ascii="Times New Roman" w:hAnsi="Times New Roman" w:cs="Times New Roman"/>
          <w:sz w:val="24"/>
          <w:szCs w:val="24"/>
        </w:rPr>
        <w:t xml:space="preserve"> </w:t>
      </w:r>
      <w:r>
        <w:rPr>
          <w:rFonts w:ascii="Times New Roman" w:hAnsi="Times New Roman" w:cs="Times New Roman"/>
          <w:sz w:val="24"/>
          <w:szCs w:val="24"/>
          <w:lang w:val="id-ID"/>
        </w:rPr>
        <w:t xml:space="preserve">tes membaca </w:t>
      </w:r>
      <w:proofErr w:type="spellStart"/>
      <w:r w:rsidRPr="006239AA">
        <w:rPr>
          <w:rFonts w:ascii="Times New Roman" w:hAnsi="Times New Roman" w:cs="Times New Roman"/>
          <w:sz w:val="24"/>
          <w:szCs w:val="24"/>
        </w:rPr>
        <w:t>siswa</w:t>
      </w:r>
      <w:proofErr w:type="spellEnd"/>
      <w:r w:rsidRPr="006239AA">
        <w:rPr>
          <w:rFonts w:ascii="Times New Roman" w:hAnsi="Times New Roman" w:cs="Times New Roman"/>
          <w:sz w:val="24"/>
          <w:szCs w:val="24"/>
        </w:rPr>
        <w:t xml:space="preserve"> yang </w:t>
      </w:r>
      <w:proofErr w:type="spellStart"/>
      <w:r w:rsidRPr="006239AA">
        <w:rPr>
          <w:rFonts w:ascii="Times New Roman" w:hAnsi="Times New Roman" w:cs="Times New Roman"/>
          <w:sz w:val="24"/>
          <w:szCs w:val="24"/>
        </w:rPr>
        <w:t>diperoleh</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selam</w:t>
      </w:r>
      <w:proofErr w:type="spellEnd"/>
      <w:r>
        <w:rPr>
          <w:rFonts w:ascii="Times New Roman" w:hAnsi="Times New Roman" w:cs="Times New Roman"/>
          <w:sz w:val="24"/>
          <w:szCs w:val="24"/>
          <w:lang w:val="id-ID"/>
        </w:rPr>
        <w:t>a</w:t>
      </w:r>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proses</w:t>
      </w:r>
      <w:proofErr w:type="spellEnd"/>
      <w:r w:rsidRPr="006239AA">
        <w:rPr>
          <w:rFonts w:ascii="Times New Roman" w:hAnsi="Times New Roman" w:cs="Times New Roman"/>
          <w:sz w:val="24"/>
          <w:szCs w:val="24"/>
        </w:rPr>
        <w:t xml:space="preserve"> </w:t>
      </w:r>
      <w:proofErr w:type="spellStart"/>
      <w:r w:rsidRPr="006239AA">
        <w:rPr>
          <w:rFonts w:ascii="Times New Roman" w:hAnsi="Times New Roman" w:cs="Times New Roman"/>
          <w:sz w:val="24"/>
          <w:szCs w:val="24"/>
        </w:rPr>
        <w:t>pembelajaran</w:t>
      </w:r>
      <w:proofErr w:type="spellEnd"/>
      <w:r w:rsidRPr="006239AA">
        <w:rPr>
          <w:rFonts w:ascii="Times New Roman" w:hAnsi="Times New Roman" w:cs="Times New Roman"/>
          <w:sz w:val="24"/>
          <w:szCs w:val="24"/>
        </w:rPr>
        <w:t xml:space="preserve">. </w:t>
      </w:r>
    </w:p>
    <w:p w:rsidR="004244F7" w:rsidRDefault="004244F7" w:rsidP="004244F7">
      <w:pPr>
        <w:pStyle w:val="ListParagraph"/>
        <w:numPr>
          <w:ilvl w:val="0"/>
          <w:numId w:val="26"/>
        </w:numPr>
        <w:spacing w:line="480" w:lineRule="auto"/>
        <w:jc w:val="both"/>
        <w:rPr>
          <w:rFonts w:ascii="Times New Roman" w:hAnsi="Times New Roman" w:cs="Times New Roman"/>
          <w:b/>
          <w:sz w:val="24"/>
          <w:szCs w:val="24"/>
        </w:rPr>
      </w:pPr>
      <w:proofErr w:type="spellStart"/>
      <w:r w:rsidRPr="006239AA">
        <w:rPr>
          <w:rFonts w:ascii="Times New Roman" w:hAnsi="Times New Roman" w:cs="Times New Roman"/>
          <w:b/>
          <w:sz w:val="24"/>
          <w:szCs w:val="24"/>
        </w:rPr>
        <w:t>Prosedur</w:t>
      </w:r>
      <w:proofErr w:type="spellEnd"/>
      <w:r w:rsidRPr="006239AA">
        <w:rPr>
          <w:rFonts w:ascii="Times New Roman" w:hAnsi="Times New Roman" w:cs="Times New Roman"/>
          <w:b/>
          <w:sz w:val="24"/>
          <w:szCs w:val="24"/>
        </w:rPr>
        <w:t xml:space="preserve"> </w:t>
      </w:r>
      <w:proofErr w:type="spellStart"/>
      <w:r w:rsidRPr="006239AA">
        <w:rPr>
          <w:rFonts w:ascii="Times New Roman" w:hAnsi="Times New Roman" w:cs="Times New Roman"/>
          <w:b/>
          <w:sz w:val="24"/>
          <w:szCs w:val="24"/>
        </w:rPr>
        <w:t>Pengumpulan</w:t>
      </w:r>
      <w:proofErr w:type="spellEnd"/>
      <w:r w:rsidRPr="006239AA">
        <w:rPr>
          <w:rFonts w:ascii="Times New Roman" w:hAnsi="Times New Roman" w:cs="Times New Roman"/>
          <w:b/>
          <w:sz w:val="24"/>
          <w:szCs w:val="24"/>
        </w:rPr>
        <w:t xml:space="preserve"> Data</w:t>
      </w:r>
    </w:p>
    <w:p w:rsidR="004244F7" w:rsidRPr="001516DD" w:rsidRDefault="004244F7" w:rsidP="004244F7">
      <w:pPr>
        <w:pStyle w:val="ListParagraph"/>
        <w:spacing w:line="480" w:lineRule="auto"/>
        <w:ind w:left="360" w:firstLine="360"/>
        <w:jc w:val="both"/>
        <w:rPr>
          <w:rFonts w:ascii="Times New Roman" w:hAnsi="Times New Roman" w:cs="Times New Roman"/>
          <w:sz w:val="24"/>
          <w:szCs w:val="24"/>
          <w:lang w:val="id-ID"/>
        </w:rPr>
      </w:pPr>
      <w:proofErr w:type="spellStart"/>
      <w:proofErr w:type="gramStart"/>
      <w:r w:rsidRPr="006239AA">
        <w:rPr>
          <w:rFonts w:ascii="Times New Roman" w:hAnsi="Times New Roman" w:cs="Times New Roman"/>
          <w:sz w:val="24"/>
          <w:szCs w:val="24"/>
        </w:rPr>
        <w:t>Adapun</w:t>
      </w:r>
      <w:proofErr w:type="spellEnd"/>
      <w:r w:rsidRPr="006239AA">
        <w:rPr>
          <w:rFonts w:ascii="Times New Roman" w:hAnsi="Times New Roman" w:cs="Times New Roman"/>
          <w:sz w:val="24"/>
          <w:szCs w:val="24"/>
        </w:rPr>
        <w:t xml:space="preserve"> </w:t>
      </w:r>
      <w:proofErr w:type="spellStart"/>
      <w:r>
        <w:rPr>
          <w:rFonts w:ascii="Times New Roman" w:hAnsi="Times New Roman" w:cs="Times New Roman"/>
          <w:sz w:val="24"/>
          <w:szCs w:val="24"/>
        </w:rPr>
        <w:t>rincian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roofErr w:type="gramEnd"/>
    </w:p>
    <w:p w:rsidR="004244F7" w:rsidRPr="006B4D61" w:rsidRDefault="004244F7" w:rsidP="004244F7">
      <w:pPr>
        <w:pStyle w:val="ListParagraph"/>
        <w:numPr>
          <w:ilvl w:val="1"/>
          <w:numId w:val="27"/>
        </w:numPr>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lang w:val="id-ID"/>
        </w:rPr>
        <w:t>Pre</w:t>
      </w:r>
      <w:r w:rsidR="00C90B7D">
        <w:rPr>
          <w:rFonts w:ascii="Times New Roman" w:hAnsi="Times New Roman" w:cs="Times New Roman"/>
          <w:b/>
          <w:i/>
          <w:sz w:val="24"/>
          <w:szCs w:val="24"/>
          <w:lang w:val="id-ID"/>
        </w:rPr>
        <w:t xml:space="preserve"> </w:t>
      </w:r>
      <w:r w:rsidRPr="006B4D61">
        <w:rPr>
          <w:rFonts w:ascii="Times New Roman" w:hAnsi="Times New Roman" w:cs="Times New Roman"/>
          <w:b/>
          <w:i/>
          <w:sz w:val="24"/>
          <w:szCs w:val="24"/>
        </w:rPr>
        <w:t>test</w:t>
      </w:r>
    </w:p>
    <w:p w:rsidR="004244F7" w:rsidRDefault="004244F7" w:rsidP="004244F7">
      <w:pPr>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Kegia</w:t>
      </w:r>
      <w:r w:rsidRPr="006B4D61">
        <w:rPr>
          <w:rFonts w:ascii="Times New Roman" w:hAnsi="Times New Roman" w:cs="Times New Roman"/>
          <w:sz w:val="24"/>
          <w:szCs w:val="24"/>
        </w:rPr>
        <w:t>tan</w:t>
      </w:r>
      <w:proofErr w:type="spellEnd"/>
      <w:r w:rsidRPr="006B4D61">
        <w:rPr>
          <w:rFonts w:ascii="Times New Roman" w:hAnsi="Times New Roman" w:cs="Times New Roman"/>
          <w:sz w:val="24"/>
          <w:szCs w:val="24"/>
        </w:rPr>
        <w:t xml:space="preserve"> </w:t>
      </w:r>
      <w:r>
        <w:rPr>
          <w:rFonts w:ascii="Times New Roman" w:hAnsi="Times New Roman" w:cs="Times New Roman"/>
          <w:i/>
          <w:sz w:val="24"/>
          <w:szCs w:val="24"/>
          <w:lang w:val="id-ID"/>
        </w:rPr>
        <w:t>Pre</w:t>
      </w:r>
      <w:r w:rsidR="00C90B7D">
        <w:rPr>
          <w:rFonts w:ascii="Times New Roman" w:hAnsi="Times New Roman" w:cs="Times New Roman"/>
          <w:i/>
          <w:sz w:val="24"/>
          <w:szCs w:val="24"/>
          <w:lang w:val="id-ID"/>
        </w:rPr>
        <w:t xml:space="preserve"> </w:t>
      </w:r>
      <w:r w:rsidRPr="006B4D61">
        <w:rPr>
          <w:rFonts w:ascii="Times New Roman" w:hAnsi="Times New Roman" w:cs="Times New Roman"/>
          <w:i/>
          <w:sz w:val="24"/>
          <w:szCs w:val="24"/>
        </w:rPr>
        <w:t xml:space="preserve">test </w:t>
      </w:r>
      <w:proofErr w:type="spellStart"/>
      <w:r w:rsidRPr="006B4D61">
        <w:rPr>
          <w:rFonts w:ascii="Times New Roman" w:hAnsi="Times New Roman" w:cs="Times New Roman"/>
          <w:sz w:val="24"/>
          <w:szCs w:val="24"/>
        </w:rPr>
        <w:t>dilakukan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sebelum</w:t>
      </w:r>
      <w:proofErr w:type="spellEnd"/>
      <w:r w:rsidRPr="006B4D61">
        <w:rPr>
          <w:rFonts w:ascii="Times New Roman" w:hAnsi="Times New Roman" w:cs="Times New Roman"/>
          <w:sz w:val="24"/>
          <w:szCs w:val="24"/>
        </w:rPr>
        <w:t xml:space="preserve"> </w:t>
      </w:r>
      <w:r w:rsidRPr="006B4D61">
        <w:rPr>
          <w:rFonts w:ascii="Times New Roman" w:hAnsi="Times New Roman" w:cs="Times New Roman"/>
          <w:i/>
          <w:sz w:val="24"/>
          <w:szCs w:val="24"/>
        </w:rPr>
        <w:t>treatment</w:t>
      </w:r>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dengan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tujuan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mengetahui</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kemampuan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dan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hasil</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keterampilan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membaca</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siswa</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kelas</w:t>
      </w:r>
      <w:proofErr w:type="spellEnd"/>
      <w:r w:rsidRPr="006B4D61">
        <w:rPr>
          <w:rFonts w:ascii="Times New Roman" w:hAnsi="Times New Roman" w:cs="Times New Roman"/>
          <w:sz w:val="24"/>
          <w:szCs w:val="24"/>
        </w:rPr>
        <w:t xml:space="preserve"> II </w:t>
      </w:r>
      <w:proofErr w:type="spellStart"/>
      <w:r w:rsidRPr="006B4D61">
        <w:rPr>
          <w:rFonts w:ascii="Times New Roman" w:hAnsi="Times New Roman" w:cs="Times New Roman"/>
          <w:sz w:val="24"/>
          <w:szCs w:val="24"/>
        </w:rPr>
        <w:t>sebelum</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diberikan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tindakan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baik</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pada</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kelas</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eksperimen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maupun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kelas</w:t>
      </w:r>
      <w:proofErr w:type="spellEnd"/>
      <w:r w:rsidRPr="006B4D61">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B4D61">
        <w:rPr>
          <w:rFonts w:ascii="Times New Roman" w:hAnsi="Times New Roman" w:cs="Times New Roman"/>
          <w:sz w:val="24"/>
          <w:szCs w:val="24"/>
        </w:rPr>
        <w:t>ontrol</w:t>
      </w:r>
      <w:proofErr w:type="spellEnd"/>
      <w:r w:rsidRPr="006B4D61">
        <w:rPr>
          <w:rFonts w:ascii="Times New Roman" w:hAnsi="Times New Roman" w:cs="Times New Roman"/>
          <w:sz w:val="24"/>
          <w:szCs w:val="24"/>
        </w:rPr>
        <w:t>.</w:t>
      </w:r>
    </w:p>
    <w:p w:rsidR="004244F7" w:rsidRPr="00171FB8" w:rsidRDefault="004244F7" w:rsidP="004244F7">
      <w:pPr>
        <w:spacing w:line="480" w:lineRule="auto"/>
        <w:ind w:firstLine="720"/>
        <w:jc w:val="both"/>
        <w:rPr>
          <w:rFonts w:ascii="Times New Roman" w:hAnsi="Times New Roman" w:cs="Times New Roman"/>
          <w:sz w:val="24"/>
          <w:szCs w:val="24"/>
          <w:lang w:val="id-ID"/>
        </w:rPr>
      </w:pPr>
    </w:p>
    <w:p w:rsidR="004244F7" w:rsidRPr="00551B8C" w:rsidRDefault="004244F7" w:rsidP="004244F7">
      <w:pPr>
        <w:pStyle w:val="ListParagraph"/>
        <w:numPr>
          <w:ilvl w:val="1"/>
          <w:numId w:val="27"/>
        </w:numPr>
        <w:spacing w:after="0" w:line="480" w:lineRule="auto"/>
        <w:rPr>
          <w:rFonts w:ascii="Times New Roman" w:hAnsi="Times New Roman" w:cs="Times New Roman"/>
          <w:b/>
          <w:sz w:val="24"/>
          <w:szCs w:val="24"/>
        </w:rPr>
      </w:pPr>
      <w:proofErr w:type="spellStart"/>
      <w:r w:rsidRPr="00551B8C">
        <w:rPr>
          <w:rFonts w:ascii="Times New Roman" w:hAnsi="Times New Roman" w:cs="Times New Roman"/>
          <w:b/>
          <w:sz w:val="24"/>
          <w:szCs w:val="24"/>
        </w:rPr>
        <w:lastRenderedPageBreak/>
        <w:t>Pemberian</w:t>
      </w:r>
      <w:proofErr w:type="spellEnd"/>
      <w:r w:rsidRPr="00551B8C">
        <w:rPr>
          <w:rFonts w:ascii="Times New Roman" w:hAnsi="Times New Roman" w:cs="Times New Roman"/>
          <w:b/>
          <w:sz w:val="24"/>
          <w:szCs w:val="24"/>
        </w:rPr>
        <w:t xml:space="preserve"> </w:t>
      </w:r>
      <w:r w:rsidRPr="00551B8C">
        <w:rPr>
          <w:rFonts w:ascii="Times New Roman" w:hAnsi="Times New Roman" w:cs="Times New Roman"/>
          <w:b/>
          <w:i/>
          <w:sz w:val="24"/>
          <w:szCs w:val="24"/>
        </w:rPr>
        <w:t>Treatment</w:t>
      </w:r>
    </w:p>
    <w:p w:rsidR="004244F7" w:rsidRPr="00E02C7F" w:rsidRDefault="004244F7" w:rsidP="004244F7">
      <w:pPr>
        <w:spacing w:line="480" w:lineRule="auto"/>
        <w:ind w:firstLine="720"/>
        <w:jc w:val="both"/>
        <w:rPr>
          <w:rFonts w:ascii="Times New Roman" w:hAnsi="Times New Roman" w:cs="Times New Roman"/>
          <w:sz w:val="24"/>
          <w:szCs w:val="24"/>
          <w:lang w:val="id-ID"/>
        </w:rPr>
      </w:pPr>
      <w:proofErr w:type="spellStart"/>
      <w:r w:rsidRPr="006B4D61">
        <w:rPr>
          <w:rFonts w:ascii="Times New Roman" w:hAnsi="Times New Roman" w:cs="Times New Roman"/>
          <w:sz w:val="24"/>
          <w:szCs w:val="24"/>
        </w:rPr>
        <w:t>Pemberian</w:t>
      </w:r>
      <w:proofErr w:type="spellEnd"/>
      <w:r w:rsidRPr="006B4D61">
        <w:rPr>
          <w:rFonts w:ascii="Times New Roman" w:hAnsi="Times New Roman" w:cs="Times New Roman"/>
          <w:sz w:val="24"/>
          <w:szCs w:val="24"/>
        </w:rPr>
        <w:t xml:space="preserve"> </w:t>
      </w:r>
      <w:r w:rsidRPr="006B4D61">
        <w:rPr>
          <w:rFonts w:ascii="Times New Roman" w:hAnsi="Times New Roman" w:cs="Times New Roman"/>
          <w:i/>
          <w:sz w:val="24"/>
          <w:szCs w:val="24"/>
        </w:rPr>
        <w:t>treatment</w:t>
      </w:r>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berupa</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kegiatan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proses</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belajar</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mengajar</w:t>
      </w:r>
      <w:proofErr w:type="spellEnd"/>
      <w:r w:rsidRPr="006B4D61">
        <w:rPr>
          <w:rFonts w:ascii="Times New Roman" w:hAnsi="Times New Roman" w:cs="Times New Roman"/>
          <w:sz w:val="24"/>
          <w:szCs w:val="24"/>
        </w:rPr>
        <w:t xml:space="preserve"> yang </w:t>
      </w:r>
      <w:proofErr w:type="spellStart"/>
      <w:r w:rsidRPr="006B4D61">
        <w:rPr>
          <w:rFonts w:ascii="Times New Roman" w:hAnsi="Times New Roman" w:cs="Times New Roman"/>
          <w:sz w:val="24"/>
          <w:szCs w:val="24"/>
        </w:rPr>
        <w:t>menggunakan</w:t>
      </w:r>
      <w:proofErr w:type="spellEnd"/>
      <w:r w:rsidRPr="006B4D61">
        <w:rPr>
          <w:rFonts w:ascii="Times New Roman" w:hAnsi="Times New Roman" w:cs="Times New Roman"/>
          <w:sz w:val="24"/>
          <w:szCs w:val="24"/>
        </w:rPr>
        <w:t xml:space="preserve"> media </w:t>
      </w:r>
      <w:r w:rsidRPr="006B4D61">
        <w:rPr>
          <w:rFonts w:ascii="Times New Roman" w:hAnsi="Times New Roman" w:cs="Times New Roman"/>
          <w:i/>
          <w:sz w:val="24"/>
          <w:szCs w:val="24"/>
        </w:rPr>
        <w:t>Big Book</w:t>
      </w:r>
      <w:r w:rsidRPr="006B4D61">
        <w:rPr>
          <w:rFonts w:ascii="Times New Roman" w:hAnsi="Times New Roman" w:cs="Times New Roman"/>
          <w:sz w:val="24"/>
          <w:szCs w:val="24"/>
        </w:rPr>
        <w:t xml:space="preserve"> yang </w:t>
      </w:r>
      <w:proofErr w:type="spellStart"/>
      <w:r w:rsidRPr="006B4D61">
        <w:rPr>
          <w:rFonts w:ascii="Times New Roman" w:hAnsi="Times New Roman" w:cs="Times New Roman"/>
          <w:sz w:val="24"/>
          <w:szCs w:val="24"/>
        </w:rPr>
        <w:t>dilaksanakan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di</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kelas</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eksperimen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sedangkan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di</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kelas</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kontrol</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dilaksanakan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pembelajaran</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tanpa</w:t>
      </w:r>
      <w:proofErr w:type="spellEnd"/>
      <w:r w:rsidRPr="006B4D61">
        <w:rPr>
          <w:rFonts w:ascii="Times New Roman" w:hAnsi="Times New Roman" w:cs="Times New Roman"/>
          <w:sz w:val="24"/>
          <w:szCs w:val="24"/>
        </w:rPr>
        <w:t xml:space="preserve"> </w:t>
      </w:r>
      <w:proofErr w:type="spellStart"/>
      <w:r w:rsidRPr="006B4D61">
        <w:rPr>
          <w:rFonts w:ascii="Times New Roman" w:hAnsi="Times New Roman" w:cs="Times New Roman"/>
          <w:sz w:val="24"/>
          <w:szCs w:val="24"/>
        </w:rPr>
        <w:t>memberikan</w:t>
      </w:r>
      <w:proofErr w:type="spellEnd"/>
      <w:r w:rsidRPr="006B4D61">
        <w:rPr>
          <w:rFonts w:ascii="Times New Roman" w:hAnsi="Times New Roman" w:cs="Times New Roman"/>
          <w:sz w:val="24"/>
          <w:szCs w:val="24"/>
        </w:rPr>
        <w:t xml:space="preserve"> </w:t>
      </w:r>
      <w:r w:rsidRPr="006B4D61">
        <w:rPr>
          <w:rFonts w:ascii="Times New Roman" w:hAnsi="Times New Roman" w:cs="Times New Roman"/>
          <w:i/>
          <w:sz w:val="24"/>
          <w:szCs w:val="24"/>
        </w:rPr>
        <w:t>treatment</w:t>
      </w:r>
      <w:r w:rsidRPr="006B4D61">
        <w:rPr>
          <w:rFonts w:ascii="Times New Roman" w:hAnsi="Times New Roman" w:cs="Times New Roman"/>
          <w:sz w:val="24"/>
          <w:szCs w:val="24"/>
        </w:rPr>
        <w:t xml:space="preserve">. </w:t>
      </w:r>
    </w:p>
    <w:p w:rsidR="004244F7" w:rsidRPr="00551B8C" w:rsidRDefault="004244F7" w:rsidP="004244F7">
      <w:pPr>
        <w:pStyle w:val="ListParagraph"/>
        <w:numPr>
          <w:ilvl w:val="1"/>
          <w:numId w:val="27"/>
        </w:numPr>
        <w:spacing w:after="0" w:line="480" w:lineRule="auto"/>
        <w:rPr>
          <w:rFonts w:ascii="Times New Roman" w:hAnsi="Times New Roman" w:cs="Times New Roman"/>
          <w:b/>
          <w:i/>
          <w:sz w:val="24"/>
          <w:szCs w:val="24"/>
        </w:rPr>
      </w:pPr>
      <w:r>
        <w:rPr>
          <w:rFonts w:ascii="Times New Roman" w:hAnsi="Times New Roman" w:cs="Times New Roman"/>
          <w:b/>
          <w:i/>
          <w:sz w:val="24"/>
          <w:szCs w:val="24"/>
        </w:rPr>
        <w:t>Post</w:t>
      </w:r>
      <w:r>
        <w:rPr>
          <w:rFonts w:ascii="Times New Roman" w:hAnsi="Times New Roman" w:cs="Times New Roman"/>
          <w:b/>
          <w:i/>
          <w:sz w:val="24"/>
          <w:szCs w:val="24"/>
          <w:lang w:val="id-ID"/>
        </w:rPr>
        <w:t xml:space="preserve"> </w:t>
      </w:r>
      <w:r w:rsidRPr="00551B8C">
        <w:rPr>
          <w:rFonts w:ascii="Times New Roman" w:hAnsi="Times New Roman" w:cs="Times New Roman"/>
          <w:b/>
          <w:i/>
          <w:sz w:val="24"/>
          <w:szCs w:val="24"/>
        </w:rPr>
        <w:t>test</w:t>
      </w:r>
    </w:p>
    <w:p w:rsidR="004244F7" w:rsidRPr="00E02C7F" w:rsidRDefault="004244F7" w:rsidP="004244F7">
      <w:pPr>
        <w:spacing w:line="480" w:lineRule="auto"/>
        <w:ind w:firstLine="720"/>
        <w:jc w:val="both"/>
        <w:rPr>
          <w:rFonts w:ascii="Times New Roman" w:hAnsi="Times New Roman" w:cs="Times New Roman"/>
          <w:sz w:val="24"/>
          <w:szCs w:val="24"/>
          <w:lang w:val="id-ID"/>
        </w:rPr>
      </w:pPr>
      <w:proofErr w:type="spellStart"/>
      <w:r w:rsidRPr="00551B8C">
        <w:rPr>
          <w:rFonts w:ascii="Times New Roman" w:hAnsi="Times New Roman" w:cs="Times New Roman"/>
          <w:sz w:val="24"/>
          <w:szCs w:val="24"/>
        </w:rPr>
        <w:t>Pada</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tahap</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ini</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siswa</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diberikan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tes</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dengan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membaca</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di</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depan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kelas</w:t>
      </w:r>
      <w:proofErr w:type="spellEnd"/>
      <w:r w:rsidRPr="00551B8C">
        <w:rPr>
          <w:rFonts w:ascii="Times New Roman" w:hAnsi="Times New Roman" w:cs="Times New Roman"/>
          <w:sz w:val="24"/>
          <w:szCs w:val="24"/>
        </w:rPr>
        <w:t xml:space="preserve"> </w:t>
      </w:r>
      <w:r w:rsidRPr="00551B8C">
        <w:rPr>
          <w:rFonts w:ascii="Times New Roman" w:hAnsi="Times New Roman" w:cs="Times New Roman"/>
          <w:sz w:val="24"/>
          <w:szCs w:val="24"/>
          <w:lang w:val="id-ID"/>
        </w:rPr>
        <w:t>secara</w:t>
      </w:r>
      <w:r w:rsidR="00C90B7D">
        <w:rPr>
          <w:rFonts w:ascii="Times New Roman" w:hAnsi="Times New Roman" w:cs="Times New Roman"/>
          <w:sz w:val="24"/>
          <w:szCs w:val="24"/>
          <w:lang w:val="id-ID"/>
        </w:rPr>
        <w:t xml:space="preserve"> </w:t>
      </w:r>
      <w:proofErr w:type="spellStart"/>
      <w:r w:rsidRPr="00551B8C">
        <w:rPr>
          <w:rFonts w:ascii="Times New Roman" w:hAnsi="Times New Roman" w:cs="Times New Roman"/>
          <w:sz w:val="24"/>
          <w:szCs w:val="24"/>
        </w:rPr>
        <w:t>individu</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untuk</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membandingkan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keterampilan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membaca</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siswa</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kelas</w:t>
      </w:r>
      <w:proofErr w:type="spellEnd"/>
      <w:r w:rsidRPr="00551B8C">
        <w:rPr>
          <w:rFonts w:ascii="Times New Roman" w:hAnsi="Times New Roman" w:cs="Times New Roman"/>
          <w:sz w:val="24"/>
          <w:szCs w:val="24"/>
        </w:rPr>
        <w:t xml:space="preserve"> II SD </w:t>
      </w:r>
      <w:proofErr w:type="spellStart"/>
      <w:r w:rsidRPr="00551B8C">
        <w:rPr>
          <w:rFonts w:ascii="Times New Roman" w:hAnsi="Times New Roman" w:cs="Times New Roman"/>
          <w:sz w:val="24"/>
          <w:szCs w:val="24"/>
        </w:rPr>
        <w:t>Negeri</w:t>
      </w:r>
      <w:proofErr w:type="spellEnd"/>
      <w:r w:rsidRPr="00551B8C">
        <w:rPr>
          <w:rFonts w:ascii="Times New Roman" w:hAnsi="Times New Roman" w:cs="Times New Roman"/>
          <w:sz w:val="24"/>
          <w:szCs w:val="24"/>
        </w:rPr>
        <w:t xml:space="preserve"> 29 Marana </w:t>
      </w:r>
      <w:proofErr w:type="spellStart"/>
      <w:r w:rsidRPr="00551B8C">
        <w:rPr>
          <w:rFonts w:ascii="Times New Roman" w:hAnsi="Times New Roman" w:cs="Times New Roman"/>
          <w:sz w:val="24"/>
          <w:szCs w:val="24"/>
        </w:rPr>
        <w:t>Kecamatan</w:t>
      </w:r>
      <w:proofErr w:type="spellEnd"/>
      <w:r w:rsidRPr="00551B8C">
        <w:rPr>
          <w:rFonts w:ascii="Times New Roman" w:hAnsi="Times New Roman" w:cs="Times New Roman"/>
          <w:sz w:val="24"/>
          <w:szCs w:val="24"/>
        </w:rPr>
        <w:t xml:space="preserve"> Lau </w:t>
      </w:r>
      <w:proofErr w:type="spellStart"/>
      <w:r w:rsidRPr="00551B8C">
        <w:rPr>
          <w:rFonts w:ascii="Times New Roman" w:hAnsi="Times New Roman" w:cs="Times New Roman"/>
          <w:sz w:val="24"/>
          <w:szCs w:val="24"/>
        </w:rPr>
        <w:t>Kabupaten</w:t>
      </w:r>
      <w:proofErr w:type="spellEnd"/>
      <w:r w:rsidRPr="00551B8C">
        <w:rPr>
          <w:rFonts w:ascii="Times New Roman" w:hAnsi="Times New Roman" w:cs="Times New Roman"/>
          <w:sz w:val="24"/>
          <w:szCs w:val="24"/>
        </w:rPr>
        <w:t xml:space="preserve"> </w:t>
      </w:r>
      <w:proofErr w:type="spellStart"/>
      <w:proofErr w:type="gramStart"/>
      <w:r w:rsidRPr="00551B8C">
        <w:rPr>
          <w:rFonts w:ascii="Times New Roman" w:hAnsi="Times New Roman" w:cs="Times New Roman"/>
          <w:sz w:val="24"/>
          <w:szCs w:val="24"/>
        </w:rPr>
        <w:t>Maros</w:t>
      </w:r>
      <w:proofErr w:type="spellEnd"/>
      <w:r w:rsidRPr="00551B8C">
        <w:rPr>
          <w:rFonts w:ascii="Times New Roman" w:hAnsi="Times New Roman" w:cs="Times New Roman"/>
          <w:sz w:val="24"/>
          <w:szCs w:val="24"/>
        </w:rPr>
        <w:t xml:space="preserve"> ,</w:t>
      </w:r>
      <w:proofErr w:type="gram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baik</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p</w:t>
      </w:r>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control.</w:t>
      </w:r>
    </w:p>
    <w:p w:rsidR="004244F7" w:rsidRPr="00551B8C" w:rsidRDefault="004244F7" w:rsidP="004244F7">
      <w:pPr>
        <w:pStyle w:val="ListParagraph"/>
        <w:numPr>
          <w:ilvl w:val="1"/>
          <w:numId w:val="27"/>
        </w:numPr>
        <w:spacing w:after="0" w:line="480" w:lineRule="auto"/>
        <w:rPr>
          <w:rFonts w:ascii="Times New Roman" w:hAnsi="Times New Roman" w:cs="Times New Roman"/>
          <w:b/>
          <w:sz w:val="24"/>
          <w:szCs w:val="24"/>
        </w:rPr>
      </w:pPr>
      <w:proofErr w:type="spellStart"/>
      <w:r w:rsidRPr="00551B8C">
        <w:rPr>
          <w:rFonts w:ascii="Times New Roman" w:hAnsi="Times New Roman" w:cs="Times New Roman"/>
          <w:b/>
          <w:sz w:val="24"/>
          <w:szCs w:val="24"/>
        </w:rPr>
        <w:t>Validitas</w:t>
      </w:r>
      <w:proofErr w:type="spellEnd"/>
      <w:r w:rsidRPr="00551B8C">
        <w:rPr>
          <w:rFonts w:ascii="Times New Roman" w:hAnsi="Times New Roman" w:cs="Times New Roman"/>
          <w:b/>
          <w:sz w:val="24"/>
          <w:szCs w:val="24"/>
        </w:rPr>
        <w:t xml:space="preserve"> </w:t>
      </w:r>
      <w:proofErr w:type="spellStart"/>
      <w:r w:rsidRPr="00551B8C">
        <w:rPr>
          <w:rFonts w:ascii="Times New Roman" w:hAnsi="Times New Roman" w:cs="Times New Roman"/>
          <w:b/>
          <w:sz w:val="24"/>
          <w:szCs w:val="24"/>
        </w:rPr>
        <w:t>Instrumen</w:t>
      </w:r>
      <w:proofErr w:type="spellEnd"/>
      <w:r w:rsidRPr="00551B8C">
        <w:rPr>
          <w:rFonts w:ascii="Times New Roman" w:hAnsi="Times New Roman" w:cs="Times New Roman"/>
          <w:b/>
          <w:sz w:val="24"/>
          <w:szCs w:val="24"/>
        </w:rPr>
        <w:t xml:space="preserve"> </w:t>
      </w:r>
    </w:p>
    <w:p w:rsidR="004244F7" w:rsidRPr="00C63C2D" w:rsidRDefault="004244F7" w:rsidP="004244F7">
      <w:pPr>
        <w:spacing w:line="480" w:lineRule="auto"/>
        <w:ind w:firstLine="720"/>
        <w:jc w:val="both"/>
        <w:rPr>
          <w:rFonts w:ascii="Times New Roman" w:hAnsi="Times New Roman" w:cs="Times New Roman"/>
          <w:sz w:val="24"/>
          <w:szCs w:val="24"/>
          <w:lang w:val="id-ID"/>
        </w:rPr>
      </w:pPr>
      <w:proofErr w:type="spellStart"/>
      <w:r w:rsidRPr="00551B8C">
        <w:rPr>
          <w:rFonts w:ascii="Times New Roman" w:hAnsi="Times New Roman" w:cs="Times New Roman"/>
          <w:sz w:val="24"/>
          <w:szCs w:val="24"/>
        </w:rPr>
        <w:t>Validitas</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adalah</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su</w:t>
      </w:r>
      <w:r>
        <w:rPr>
          <w:rFonts w:ascii="Times New Roman" w:hAnsi="Times New Roman" w:cs="Times New Roman"/>
          <w:sz w:val="24"/>
          <w:szCs w:val="24"/>
        </w:rPr>
        <w:t>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ketetapan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alat</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u</w:t>
      </w:r>
      <w:r>
        <w:rPr>
          <w:rFonts w:ascii="Times New Roman" w:hAnsi="Times New Roman" w:cs="Times New Roman"/>
          <w:sz w:val="24"/>
          <w:szCs w:val="24"/>
        </w:rPr>
        <w:t>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sidRPr="00551B8C">
        <w:rPr>
          <w:rFonts w:ascii="Times New Roman" w:hAnsi="Times New Roman" w:cs="Times New Roman"/>
          <w:sz w:val="24"/>
          <w:szCs w:val="24"/>
        </w:rPr>
        <w:t xml:space="preserve"> yang </w:t>
      </w:r>
      <w:proofErr w:type="spellStart"/>
      <w:r w:rsidRPr="00551B8C">
        <w:rPr>
          <w:rFonts w:ascii="Times New Roman" w:hAnsi="Times New Roman" w:cs="Times New Roman"/>
          <w:sz w:val="24"/>
          <w:szCs w:val="24"/>
        </w:rPr>
        <w:t>digunakan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betul-betul</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tepat</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mengukur</w:t>
      </w:r>
      <w:proofErr w:type="spellEnd"/>
      <w:r w:rsidRPr="00551B8C">
        <w:rPr>
          <w:rFonts w:ascii="Times New Roman" w:hAnsi="Times New Roman" w:cs="Times New Roman"/>
          <w:sz w:val="24"/>
          <w:szCs w:val="24"/>
        </w:rPr>
        <w:t xml:space="preserve"> </w:t>
      </w:r>
      <w:proofErr w:type="spellStart"/>
      <w:proofErr w:type="gramStart"/>
      <w:r w:rsidRPr="00551B8C">
        <w:rPr>
          <w:rFonts w:ascii="Times New Roman" w:hAnsi="Times New Roman" w:cs="Times New Roman"/>
          <w:sz w:val="24"/>
          <w:szCs w:val="24"/>
        </w:rPr>
        <w:t>apa</w:t>
      </w:r>
      <w:proofErr w:type="spellEnd"/>
      <w:proofErr w:type="gramEnd"/>
      <w:r w:rsidRPr="00551B8C">
        <w:rPr>
          <w:rFonts w:ascii="Times New Roman" w:hAnsi="Times New Roman" w:cs="Times New Roman"/>
          <w:sz w:val="24"/>
          <w:szCs w:val="24"/>
        </w:rPr>
        <w:t xml:space="preserve"> yang </w:t>
      </w:r>
      <w:proofErr w:type="spellStart"/>
      <w:r w:rsidRPr="00551B8C">
        <w:rPr>
          <w:rFonts w:ascii="Times New Roman" w:hAnsi="Times New Roman" w:cs="Times New Roman"/>
          <w:sz w:val="24"/>
          <w:szCs w:val="24"/>
        </w:rPr>
        <w:t>a</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terdiri</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atas</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bebera</w:t>
      </w:r>
      <w:r>
        <w:rPr>
          <w:rFonts w:ascii="Times New Roman" w:hAnsi="Times New Roman" w:cs="Times New Roman"/>
          <w:sz w:val="24"/>
          <w:szCs w:val="24"/>
        </w:rPr>
        <w:t>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sidRPr="00551B8C">
        <w:rPr>
          <w:rFonts w:ascii="Times New Roman" w:hAnsi="Times New Roman" w:cs="Times New Roman"/>
          <w:sz w:val="24"/>
          <w:szCs w:val="24"/>
        </w:rPr>
        <w:t xml:space="preserve"> yang </w:t>
      </w:r>
      <w:proofErr w:type="spellStart"/>
      <w:r w:rsidRPr="00551B8C">
        <w:rPr>
          <w:rFonts w:ascii="Times New Roman" w:hAnsi="Times New Roman" w:cs="Times New Roman"/>
          <w:sz w:val="24"/>
          <w:szCs w:val="24"/>
        </w:rPr>
        <w:t>akan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digunakan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dalam</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penelitian</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ini</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yaitu</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validitasi</w:t>
      </w:r>
      <w:proofErr w:type="spellEnd"/>
      <w:r w:rsidRPr="00551B8C">
        <w:rPr>
          <w:rFonts w:ascii="Times New Roman" w:hAnsi="Times New Roman" w:cs="Times New Roman"/>
          <w:sz w:val="24"/>
          <w:szCs w:val="24"/>
        </w:rPr>
        <w:t xml:space="preserve"> </w:t>
      </w:r>
      <w:proofErr w:type="spellStart"/>
      <w:r w:rsidRPr="00551B8C">
        <w:rPr>
          <w:rFonts w:ascii="Times New Roman" w:hAnsi="Times New Roman" w:cs="Times New Roman"/>
          <w:sz w:val="24"/>
          <w:szCs w:val="24"/>
        </w:rPr>
        <w:t>isi</w:t>
      </w:r>
      <w:proofErr w:type="spellEnd"/>
      <w:r w:rsidRPr="00551B8C">
        <w:rPr>
          <w:rFonts w:ascii="Times New Roman" w:hAnsi="Times New Roman" w:cs="Times New Roman"/>
          <w:sz w:val="24"/>
          <w:szCs w:val="24"/>
        </w:rPr>
        <w:t xml:space="preserve"> </w:t>
      </w:r>
      <w:r>
        <w:rPr>
          <w:rFonts w:ascii="Times New Roman" w:hAnsi="Times New Roman" w:cs="Times New Roman"/>
          <w:sz w:val="24"/>
          <w:szCs w:val="24"/>
          <w:lang w:val="id-ID"/>
        </w:rPr>
        <w:t xml:space="preserve">yang </w:t>
      </w:r>
      <w:proofErr w:type="spellStart"/>
      <w:r w:rsidRPr="00551B8C">
        <w:rPr>
          <w:rFonts w:ascii="Times New Roman" w:hAnsi="Times New Roman" w:cs="Times New Roman"/>
          <w:sz w:val="24"/>
          <w:szCs w:val="24"/>
        </w:rPr>
        <w:t>dilaku</w:t>
      </w:r>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w:t>
      </w:r>
      <w:proofErr w:type="spellEnd"/>
      <w:r>
        <w:rPr>
          <w:rFonts w:ascii="Times New Roman" w:hAnsi="Times New Roman" w:cs="Times New Roman"/>
          <w:sz w:val="24"/>
          <w:szCs w:val="24"/>
          <w:lang w:val="id-ID"/>
        </w:rPr>
        <w:t>i</w:t>
      </w:r>
      <w:proofErr w:type="gramEnd"/>
      <w:r>
        <w:rPr>
          <w:rFonts w:ascii="Times New Roman" w:hAnsi="Times New Roman" w:cs="Times New Roman"/>
          <w:sz w:val="24"/>
          <w:szCs w:val="24"/>
          <w:lang w:val="id-ID"/>
        </w:rPr>
        <w:t xml:space="preserve">. Instrumen yang divalidasi ialah rencana proses pembelajaran, </w:t>
      </w:r>
      <w:r w:rsidRPr="00611B94">
        <w:rPr>
          <w:rFonts w:ascii="Times New Roman" w:hAnsi="Times New Roman" w:cs="Times New Roman"/>
          <w:i/>
          <w:sz w:val="24"/>
          <w:szCs w:val="24"/>
          <w:lang w:val="id-ID"/>
        </w:rPr>
        <w:t>Big Book</w:t>
      </w:r>
      <w:r>
        <w:rPr>
          <w:rFonts w:ascii="Times New Roman" w:hAnsi="Times New Roman" w:cs="Times New Roman"/>
          <w:sz w:val="24"/>
          <w:szCs w:val="24"/>
          <w:lang w:val="id-ID"/>
        </w:rPr>
        <w:t>, dan lembar observasi guru dan siswa.</w:t>
      </w:r>
    </w:p>
    <w:p w:rsidR="004244F7" w:rsidRDefault="004244F7" w:rsidP="004244F7">
      <w:pPr>
        <w:pStyle w:val="ListParagraph"/>
        <w:numPr>
          <w:ilvl w:val="0"/>
          <w:numId w:val="23"/>
        </w:numPr>
        <w:spacing w:after="0" w:line="480" w:lineRule="auto"/>
        <w:jc w:val="both"/>
        <w:rPr>
          <w:rFonts w:ascii="Times New Roman" w:hAnsi="Times New Roman" w:cs="Times New Roman"/>
          <w:b/>
          <w:sz w:val="24"/>
          <w:szCs w:val="24"/>
        </w:rPr>
      </w:pPr>
      <w:proofErr w:type="spellStart"/>
      <w:r w:rsidRPr="007018D3">
        <w:rPr>
          <w:rFonts w:ascii="Times New Roman" w:hAnsi="Times New Roman" w:cs="Times New Roman"/>
          <w:b/>
          <w:sz w:val="24"/>
          <w:szCs w:val="24"/>
        </w:rPr>
        <w:t>Tekni</w:t>
      </w:r>
      <w:r>
        <w:rPr>
          <w:rFonts w:ascii="Times New Roman" w:hAnsi="Times New Roman" w:cs="Times New Roman"/>
          <w:b/>
          <w:sz w:val="24"/>
          <w:szCs w:val="24"/>
        </w:rPr>
        <w:t>k</w:t>
      </w:r>
      <w:proofErr w:type="spellEnd"/>
      <w:r w:rsidRPr="007018D3">
        <w:rPr>
          <w:rFonts w:ascii="Times New Roman" w:hAnsi="Times New Roman" w:cs="Times New Roman"/>
          <w:b/>
          <w:sz w:val="24"/>
          <w:szCs w:val="24"/>
        </w:rPr>
        <w:t xml:space="preserve"> </w:t>
      </w:r>
      <w:proofErr w:type="spellStart"/>
      <w:r w:rsidRPr="007018D3">
        <w:rPr>
          <w:rFonts w:ascii="Times New Roman" w:hAnsi="Times New Roman" w:cs="Times New Roman"/>
          <w:b/>
          <w:sz w:val="24"/>
          <w:szCs w:val="24"/>
        </w:rPr>
        <w:t>Analisis</w:t>
      </w:r>
      <w:proofErr w:type="spellEnd"/>
      <w:r w:rsidRPr="007018D3">
        <w:rPr>
          <w:rFonts w:ascii="Times New Roman" w:hAnsi="Times New Roman" w:cs="Times New Roman"/>
          <w:b/>
          <w:sz w:val="24"/>
          <w:szCs w:val="24"/>
        </w:rPr>
        <w:t xml:space="preserve"> Data</w:t>
      </w:r>
    </w:p>
    <w:p w:rsidR="004244F7" w:rsidRDefault="004244F7" w:rsidP="004244F7">
      <w:pPr>
        <w:spacing w:after="0" w:line="480" w:lineRule="auto"/>
        <w:ind w:firstLine="720"/>
        <w:jc w:val="both"/>
        <w:rPr>
          <w:rFonts w:ascii="Times New Roman" w:hAnsi="Times New Roman" w:cs="Times New Roman"/>
          <w:sz w:val="24"/>
          <w:szCs w:val="24"/>
          <w:lang w:val="id-ID"/>
        </w:rPr>
      </w:pPr>
      <w:proofErr w:type="spellStart"/>
      <w:r w:rsidRPr="007018D3">
        <w:rPr>
          <w:rFonts w:ascii="Times New Roman" w:hAnsi="Times New Roman" w:cs="Times New Roman"/>
          <w:sz w:val="24"/>
          <w:szCs w:val="24"/>
        </w:rPr>
        <w:t>Dalam</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uji</w:t>
      </w:r>
      <w:proofErr w:type="spellEnd"/>
      <w:r w:rsidRPr="007018D3">
        <w:rPr>
          <w:rFonts w:ascii="Times New Roman" w:hAnsi="Times New Roman" w:cs="Times New Roman"/>
          <w:sz w:val="24"/>
          <w:szCs w:val="24"/>
        </w:rPr>
        <w:t xml:space="preserve"> yang </w:t>
      </w:r>
      <w:proofErr w:type="spellStart"/>
      <w:r w:rsidRPr="007018D3">
        <w:rPr>
          <w:rFonts w:ascii="Times New Roman" w:hAnsi="Times New Roman" w:cs="Times New Roman"/>
          <w:sz w:val="24"/>
          <w:szCs w:val="24"/>
        </w:rPr>
        <w:t>diperoleh</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dari</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hasil</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penelitian</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ini</w:t>
      </w:r>
      <w:proofErr w:type="spellEnd"/>
      <w:r w:rsidRPr="007018D3">
        <w:rPr>
          <w:rFonts w:ascii="Times New Roman" w:hAnsi="Times New Roman" w:cs="Times New Roman"/>
          <w:sz w:val="24"/>
          <w:szCs w:val="24"/>
        </w:rPr>
        <w:t xml:space="preserve"> </w:t>
      </w:r>
      <w:proofErr w:type="spellStart"/>
      <w:proofErr w:type="gramStart"/>
      <w:r w:rsidRPr="007018D3">
        <w:rPr>
          <w:rFonts w:ascii="Times New Roman" w:hAnsi="Times New Roman" w:cs="Times New Roman"/>
          <w:sz w:val="24"/>
          <w:szCs w:val="24"/>
        </w:rPr>
        <w:t>akan</w:t>
      </w:r>
      <w:proofErr w:type="spellEnd"/>
      <w:proofErr w:type="gram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dianalisis</w:t>
      </w:r>
      <w:proofErr w:type="spellEnd"/>
      <w:r w:rsidRPr="007018D3">
        <w:rPr>
          <w:rFonts w:ascii="Times New Roman" w:hAnsi="Times New Roman" w:cs="Times New Roman"/>
          <w:sz w:val="24"/>
          <w:szCs w:val="24"/>
        </w:rPr>
        <w:t xml:space="preserve"> </w:t>
      </w:r>
      <w:proofErr w:type="spellStart"/>
      <w:r w:rsidRPr="007018D3">
        <w:rPr>
          <w:rFonts w:ascii="Times New Roman" w:hAnsi="Times New Roman" w:cs="Times New Roman"/>
          <w:sz w:val="24"/>
          <w:szCs w:val="24"/>
        </w:rPr>
        <w:t>denga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sidRPr="007018D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4244F7" w:rsidRPr="00171FB8" w:rsidRDefault="004244F7" w:rsidP="004244F7">
      <w:pPr>
        <w:spacing w:after="0" w:line="480" w:lineRule="auto"/>
        <w:ind w:firstLine="720"/>
        <w:jc w:val="both"/>
        <w:rPr>
          <w:rFonts w:ascii="Times New Roman" w:hAnsi="Times New Roman" w:cs="Times New Roman"/>
          <w:sz w:val="24"/>
          <w:szCs w:val="24"/>
          <w:lang w:val="id-ID"/>
        </w:rPr>
      </w:pPr>
    </w:p>
    <w:p w:rsidR="004244F7" w:rsidRPr="00355414" w:rsidRDefault="004244F7" w:rsidP="004244F7">
      <w:pPr>
        <w:pStyle w:val="ListParagraph"/>
        <w:numPr>
          <w:ilvl w:val="0"/>
          <w:numId w:val="28"/>
        </w:numPr>
        <w:spacing w:after="0" w:line="480" w:lineRule="auto"/>
        <w:rPr>
          <w:rFonts w:ascii="Times New Roman" w:hAnsi="Times New Roman" w:cs="Times New Roman"/>
          <w:b/>
          <w:sz w:val="24"/>
          <w:szCs w:val="24"/>
        </w:rPr>
      </w:pPr>
      <w:proofErr w:type="spellStart"/>
      <w:r w:rsidRPr="00355414">
        <w:rPr>
          <w:rFonts w:ascii="Times New Roman" w:hAnsi="Times New Roman" w:cs="Times New Roman"/>
          <w:b/>
          <w:sz w:val="24"/>
          <w:szCs w:val="24"/>
        </w:rPr>
        <w:lastRenderedPageBreak/>
        <w:t>Anlisis</w:t>
      </w:r>
      <w:proofErr w:type="spellEnd"/>
      <w:r w:rsidRPr="00355414">
        <w:rPr>
          <w:rFonts w:ascii="Times New Roman" w:hAnsi="Times New Roman" w:cs="Times New Roman"/>
          <w:b/>
          <w:sz w:val="24"/>
          <w:szCs w:val="24"/>
        </w:rPr>
        <w:t xml:space="preserve"> </w:t>
      </w:r>
      <w:proofErr w:type="spellStart"/>
      <w:r w:rsidRPr="00355414">
        <w:rPr>
          <w:rFonts w:ascii="Times New Roman" w:hAnsi="Times New Roman" w:cs="Times New Roman"/>
          <w:b/>
          <w:sz w:val="24"/>
          <w:szCs w:val="24"/>
        </w:rPr>
        <w:t>Stati</w:t>
      </w:r>
      <w:r>
        <w:rPr>
          <w:rFonts w:ascii="Times New Roman" w:hAnsi="Times New Roman" w:cs="Times New Roman"/>
          <w:b/>
          <w:sz w:val="24"/>
          <w:szCs w:val="24"/>
        </w:rPr>
        <w:t>s</w:t>
      </w:r>
      <w:r w:rsidRPr="00355414">
        <w:rPr>
          <w:rFonts w:ascii="Times New Roman" w:hAnsi="Times New Roman" w:cs="Times New Roman"/>
          <w:b/>
          <w:sz w:val="24"/>
          <w:szCs w:val="24"/>
        </w:rPr>
        <w:t>tika</w:t>
      </w:r>
      <w:proofErr w:type="spellEnd"/>
      <w:r w:rsidRPr="00355414">
        <w:rPr>
          <w:rFonts w:ascii="Times New Roman" w:hAnsi="Times New Roman" w:cs="Times New Roman"/>
          <w:b/>
          <w:sz w:val="24"/>
          <w:szCs w:val="24"/>
        </w:rPr>
        <w:t xml:space="preserve"> </w:t>
      </w:r>
      <w:proofErr w:type="spellStart"/>
      <w:r w:rsidRPr="00355414">
        <w:rPr>
          <w:rFonts w:ascii="Times New Roman" w:hAnsi="Times New Roman" w:cs="Times New Roman"/>
          <w:b/>
          <w:sz w:val="24"/>
          <w:szCs w:val="24"/>
        </w:rPr>
        <w:t>Deskriptif</w:t>
      </w:r>
      <w:proofErr w:type="spellEnd"/>
    </w:p>
    <w:p w:rsidR="004244F7" w:rsidRDefault="004244F7" w:rsidP="004244F7">
      <w:pPr>
        <w:spacing w:after="0" w:line="480" w:lineRule="auto"/>
        <w:ind w:firstLine="720"/>
        <w:jc w:val="both"/>
        <w:rPr>
          <w:rFonts w:ascii="Times New Roman" w:hAnsi="Times New Roman" w:cs="Times New Roman"/>
          <w:sz w:val="24"/>
          <w:szCs w:val="24"/>
          <w:lang w:val="id-ID"/>
        </w:rPr>
      </w:pPr>
      <w:proofErr w:type="spellStart"/>
      <w:proofErr w:type="gramStart"/>
      <w:r w:rsidRPr="00443C5D">
        <w:rPr>
          <w:rFonts w:ascii="Times New Roman" w:hAnsi="Times New Roman" w:cs="Times New Roman"/>
          <w:sz w:val="24"/>
          <w:szCs w:val="24"/>
        </w:rPr>
        <w:t>Analisis</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statistika</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deskriptif</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adalah</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analisis</w:t>
      </w:r>
      <w:proofErr w:type="spellEnd"/>
      <w:r w:rsidRPr="00443C5D">
        <w:rPr>
          <w:rFonts w:ascii="Times New Roman" w:hAnsi="Times New Roman" w:cs="Times New Roman"/>
          <w:sz w:val="24"/>
          <w:szCs w:val="24"/>
        </w:rPr>
        <w:t xml:space="preserve"> yang </w:t>
      </w:r>
      <w:proofErr w:type="spellStart"/>
      <w:r w:rsidRPr="00443C5D">
        <w:rPr>
          <w:rFonts w:ascii="Times New Roman" w:hAnsi="Times New Roman" w:cs="Times New Roman"/>
          <w:sz w:val="24"/>
          <w:szCs w:val="24"/>
        </w:rPr>
        <w:t>digunakan</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untuk</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mendeskripsikan</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atau</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menggambarkan</w:t>
      </w:r>
      <w:proofErr w:type="spellEnd"/>
      <w:r w:rsidRPr="00443C5D">
        <w:rPr>
          <w:rFonts w:ascii="Times New Roman" w:hAnsi="Times New Roman" w:cs="Times New Roman"/>
          <w:sz w:val="24"/>
          <w:szCs w:val="24"/>
        </w:rPr>
        <w:t xml:space="preserve"> data yang </w:t>
      </w:r>
      <w:proofErr w:type="spellStart"/>
      <w:r w:rsidRPr="00443C5D">
        <w:rPr>
          <w:rFonts w:ascii="Times New Roman" w:hAnsi="Times New Roman" w:cs="Times New Roman"/>
          <w:sz w:val="24"/>
          <w:szCs w:val="24"/>
        </w:rPr>
        <w:t>telah</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terkumpul</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seperti</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penggambaran</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sejauh</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mana</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hasil</w:t>
      </w:r>
      <w:proofErr w:type="spellEnd"/>
      <w:r w:rsidRPr="00443C5D">
        <w:rPr>
          <w:rFonts w:ascii="Times New Roman" w:hAnsi="Times New Roman" w:cs="Times New Roman"/>
          <w:sz w:val="24"/>
          <w:szCs w:val="24"/>
        </w:rPr>
        <w:t xml:space="preserve"> </w:t>
      </w:r>
      <w:r>
        <w:rPr>
          <w:rFonts w:ascii="Times New Roman" w:hAnsi="Times New Roman" w:cs="Times New Roman"/>
          <w:i/>
          <w:sz w:val="24"/>
          <w:szCs w:val="24"/>
          <w:lang w:val="id-ID"/>
        </w:rPr>
        <w:t>pre</w:t>
      </w:r>
      <w:r w:rsidR="00C90B7D">
        <w:rPr>
          <w:rFonts w:ascii="Times New Roman" w:hAnsi="Times New Roman" w:cs="Times New Roman"/>
          <w:i/>
          <w:sz w:val="24"/>
          <w:szCs w:val="24"/>
          <w:lang w:val="id-ID"/>
        </w:rPr>
        <w:t xml:space="preserve"> </w:t>
      </w:r>
      <w:r w:rsidRPr="00443C5D">
        <w:rPr>
          <w:rFonts w:ascii="Times New Roman" w:hAnsi="Times New Roman" w:cs="Times New Roman"/>
          <w:i/>
          <w:sz w:val="24"/>
          <w:szCs w:val="24"/>
        </w:rPr>
        <w:t>test</w:t>
      </w:r>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sebelum</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diberikan</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perlakuan</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dan</w:t>
      </w:r>
      <w:proofErr w:type="spellEnd"/>
      <w:r w:rsidRPr="00443C5D">
        <w:rPr>
          <w:rFonts w:ascii="Times New Roman" w:hAnsi="Times New Roman" w:cs="Times New Roman"/>
          <w:sz w:val="24"/>
          <w:szCs w:val="24"/>
        </w:rPr>
        <w:t xml:space="preserve"> </w:t>
      </w:r>
      <w:r>
        <w:rPr>
          <w:rFonts w:ascii="Times New Roman" w:hAnsi="Times New Roman" w:cs="Times New Roman"/>
          <w:i/>
          <w:sz w:val="24"/>
          <w:szCs w:val="24"/>
        </w:rPr>
        <w:t>post</w:t>
      </w:r>
      <w:r w:rsidRPr="00443C5D">
        <w:rPr>
          <w:rFonts w:ascii="Times New Roman" w:hAnsi="Times New Roman" w:cs="Times New Roman"/>
          <w:i/>
          <w:sz w:val="24"/>
          <w:szCs w:val="24"/>
        </w:rPr>
        <w:t>test</w:t>
      </w:r>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siswa</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setelah</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diberikan</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perlakuan</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berupa</w:t>
      </w:r>
      <w:proofErr w:type="spellEnd"/>
      <w:r w:rsidRPr="00443C5D">
        <w:rPr>
          <w:rFonts w:ascii="Times New Roman" w:hAnsi="Times New Roman" w:cs="Times New Roman"/>
          <w:sz w:val="24"/>
          <w:szCs w:val="24"/>
        </w:rPr>
        <w:t xml:space="preserve"> </w:t>
      </w:r>
      <w:proofErr w:type="spellStart"/>
      <w:r w:rsidRPr="00443C5D">
        <w:rPr>
          <w:rFonts w:ascii="Times New Roman" w:hAnsi="Times New Roman" w:cs="Times New Roman"/>
          <w:sz w:val="24"/>
          <w:szCs w:val="24"/>
        </w:rPr>
        <w:t>penggunaan</w:t>
      </w:r>
      <w:proofErr w:type="spellEnd"/>
      <w:r w:rsidRPr="00443C5D">
        <w:rPr>
          <w:rFonts w:ascii="Times New Roman" w:hAnsi="Times New Roman" w:cs="Times New Roman"/>
          <w:sz w:val="24"/>
          <w:szCs w:val="24"/>
        </w:rPr>
        <w:t xml:space="preserve"> media </w:t>
      </w:r>
      <w:r w:rsidRPr="00443C5D">
        <w:rPr>
          <w:rFonts w:ascii="Times New Roman" w:hAnsi="Times New Roman" w:cs="Times New Roman"/>
          <w:i/>
          <w:sz w:val="24"/>
          <w:szCs w:val="24"/>
        </w:rPr>
        <w:t>Big Book</w:t>
      </w:r>
      <w:r w:rsidRPr="00443C5D">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Dalam analisis statistik deskriptif akan digambarkan mulai dari jumlah sampel, mean, median, standar deviasi, nilai minimum, nilai maksimum dan </w:t>
      </w:r>
      <w:r w:rsidRPr="00237EBD">
        <w:rPr>
          <w:rFonts w:ascii="Times New Roman" w:hAnsi="Times New Roman" w:cs="Times New Roman"/>
          <w:i/>
          <w:sz w:val="24"/>
          <w:szCs w:val="24"/>
          <w:lang w:val="id-ID"/>
        </w:rPr>
        <w:t>variance</w:t>
      </w:r>
      <w:r>
        <w:rPr>
          <w:rFonts w:ascii="Times New Roman" w:hAnsi="Times New Roman" w:cs="Times New Roman"/>
          <w:sz w:val="24"/>
          <w:szCs w:val="24"/>
          <w:lang w:val="id-ID"/>
        </w:rPr>
        <w:t>.</w:t>
      </w:r>
    </w:p>
    <w:p w:rsidR="004244F7" w:rsidRPr="00171FB8" w:rsidRDefault="004244F7" w:rsidP="004244F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data terkumpul akan dikelompokkan sesuai dengan kriteria penilaian keterampilan membaca permulaan. Menurut Burhan Nugiyanto (2010: 253) penentuan kriteria dikelompokkan menjadi empat rentang nilai yaitu sebagai berikut.</w:t>
      </w:r>
    </w:p>
    <w:p w:rsidR="004244F7" w:rsidRPr="003F361E" w:rsidRDefault="004244F7" w:rsidP="004244F7">
      <w:pPr>
        <w:spacing w:line="240" w:lineRule="auto"/>
        <w:ind w:left="1440"/>
        <w:jc w:val="both"/>
        <w:rPr>
          <w:rFonts w:ascii="Times New Roman" w:hAnsi="Times New Roman" w:cs="Times New Roman"/>
          <w:sz w:val="24"/>
          <w:szCs w:val="24"/>
          <w:lang w:val="id-ID"/>
        </w:rPr>
      </w:pPr>
      <w:proofErr w:type="spellStart"/>
      <w:r w:rsidRPr="003F361E">
        <w:rPr>
          <w:rFonts w:ascii="Times New Roman" w:hAnsi="Times New Roman" w:cs="Times New Roman"/>
          <w:sz w:val="24"/>
          <w:szCs w:val="24"/>
        </w:rPr>
        <w:t>Tabel</w:t>
      </w:r>
      <w:proofErr w:type="spellEnd"/>
      <w:r w:rsidRPr="003F361E">
        <w:rPr>
          <w:rFonts w:ascii="Times New Roman" w:hAnsi="Times New Roman" w:cs="Times New Roman"/>
          <w:sz w:val="24"/>
          <w:szCs w:val="24"/>
        </w:rPr>
        <w:t xml:space="preserve"> 3.3</w:t>
      </w:r>
      <w:r>
        <w:rPr>
          <w:rFonts w:ascii="Times New Roman" w:hAnsi="Times New Roman" w:cs="Times New Roman"/>
          <w:sz w:val="24"/>
          <w:szCs w:val="24"/>
          <w:lang w:val="id-ID"/>
        </w:rPr>
        <w:t>Kriteria rentang nilai tingkat penguasaan</w:t>
      </w:r>
    </w:p>
    <w:tbl>
      <w:tblPr>
        <w:tblStyle w:val="TableGrid"/>
        <w:tblW w:w="0" w:type="auto"/>
        <w:tblInd w:w="198" w:type="dxa"/>
        <w:tblLook w:val="04A0"/>
      </w:tblPr>
      <w:tblGrid>
        <w:gridCol w:w="2700"/>
        <w:gridCol w:w="1440"/>
        <w:gridCol w:w="1530"/>
        <w:gridCol w:w="2619"/>
      </w:tblGrid>
      <w:tr w:rsidR="004244F7" w:rsidRPr="00B93DDF" w:rsidTr="00BF074A">
        <w:trPr>
          <w:trHeight w:val="413"/>
        </w:trPr>
        <w:tc>
          <w:tcPr>
            <w:tcW w:w="2700" w:type="dxa"/>
            <w:vMerge w:val="restart"/>
            <w:vAlign w:val="center"/>
          </w:tcPr>
          <w:p w:rsidR="004244F7" w:rsidRPr="00E7791C" w:rsidRDefault="004244F7" w:rsidP="00BF074A">
            <w:pPr>
              <w:pStyle w:val="ListParagraph"/>
              <w:ind w:left="426" w:hanging="426"/>
              <w:jc w:val="center"/>
              <w:rPr>
                <w:rFonts w:ascii="Times New Roman" w:hAnsi="Times New Roman" w:cs="Times New Roman"/>
                <w:sz w:val="24"/>
                <w:szCs w:val="24"/>
                <w:lang w:val="id-ID"/>
              </w:rPr>
            </w:pPr>
            <w:r w:rsidRPr="00E7791C">
              <w:rPr>
                <w:rFonts w:ascii="Times New Roman" w:hAnsi="Times New Roman" w:cs="Times New Roman"/>
                <w:sz w:val="24"/>
                <w:szCs w:val="24"/>
                <w:lang w:val="id-ID"/>
              </w:rPr>
              <w:t>Interval persentase</w:t>
            </w:r>
          </w:p>
          <w:p w:rsidR="004244F7" w:rsidRPr="00E7791C" w:rsidRDefault="004244F7" w:rsidP="00BF074A">
            <w:pPr>
              <w:pStyle w:val="ListParagraph"/>
              <w:ind w:left="426" w:hanging="426"/>
              <w:jc w:val="center"/>
              <w:rPr>
                <w:rFonts w:ascii="Times New Roman" w:hAnsi="Times New Roman" w:cs="Times New Roman"/>
                <w:sz w:val="24"/>
                <w:szCs w:val="24"/>
                <w:lang w:val="id-ID"/>
              </w:rPr>
            </w:pPr>
            <w:r w:rsidRPr="00E7791C">
              <w:rPr>
                <w:rFonts w:ascii="Times New Roman" w:hAnsi="Times New Roman" w:cs="Times New Roman"/>
                <w:sz w:val="24"/>
                <w:szCs w:val="24"/>
                <w:lang w:val="id-ID"/>
              </w:rPr>
              <w:t>tingkat penugasan</w:t>
            </w:r>
          </w:p>
        </w:tc>
        <w:tc>
          <w:tcPr>
            <w:tcW w:w="2970" w:type="dxa"/>
            <w:gridSpan w:val="2"/>
            <w:vAlign w:val="center"/>
          </w:tcPr>
          <w:p w:rsidR="004244F7" w:rsidRPr="00E7791C" w:rsidRDefault="004244F7" w:rsidP="00BF074A">
            <w:pPr>
              <w:pStyle w:val="ListParagraph"/>
              <w:ind w:left="426" w:hanging="426"/>
              <w:jc w:val="center"/>
              <w:rPr>
                <w:rFonts w:ascii="Times New Roman" w:hAnsi="Times New Roman" w:cs="Times New Roman"/>
                <w:sz w:val="24"/>
                <w:szCs w:val="24"/>
                <w:lang w:val="id-ID"/>
              </w:rPr>
            </w:pPr>
            <w:r w:rsidRPr="00E7791C">
              <w:rPr>
                <w:rFonts w:ascii="Times New Roman" w:hAnsi="Times New Roman" w:cs="Times New Roman"/>
                <w:sz w:val="24"/>
                <w:szCs w:val="24"/>
                <w:lang w:val="id-ID"/>
              </w:rPr>
              <w:t>Nilai ubahan skala empat</w:t>
            </w:r>
          </w:p>
        </w:tc>
        <w:tc>
          <w:tcPr>
            <w:tcW w:w="2619" w:type="dxa"/>
            <w:vMerge w:val="restart"/>
            <w:vAlign w:val="center"/>
          </w:tcPr>
          <w:p w:rsidR="004244F7" w:rsidRPr="00E7791C" w:rsidRDefault="004244F7" w:rsidP="00BF074A">
            <w:pPr>
              <w:pStyle w:val="ListParagraph"/>
              <w:ind w:left="426" w:hanging="426"/>
              <w:jc w:val="center"/>
              <w:rPr>
                <w:rFonts w:ascii="Times New Roman" w:hAnsi="Times New Roman" w:cs="Times New Roman"/>
                <w:sz w:val="24"/>
                <w:szCs w:val="24"/>
              </w:rPr>
            </w:pPr>
            <w:proofErr w:type="spellStart"/>
            <w:r w:rsidRPr="00E7791C">
              <w:rPr>
                <w:rFonts w:ascii="Times New Roman" w:hAnsi="Times New Roman" w:cs="Times New Roman"/>
                <w:sz w:val="24"/>
                <w:szCs w:val="24"/>
              </w:rPr>
              <w:t>Kategori</w:t>
            </w:r>
            <w:proofErr w:type="spellEnd"/>
          </w:p>
        </w:tc>
      </w:tr>
      <w:tr w:rsidR="004244F7" w:rsidRPr="00B93DDF" w:rsidTr="00BF074A">
        <w:trPr>
          <w:trHeight w:val="296"/>
        </w:trPr>
        <w:tc>
          <w:tcPr>
            <w:tcW w:w="2700" w:type="dxa"/>
            <w:vMerge/>
            <w:vAlign w:val="center"/>
          </w:tcPr>
          <w:p w:rsidR="004244F7" w:rsidRDefault="004244F7" w:rsidP="00BF074A">
            <w:pPr>
              <w:pStyle w:val="ListParagraph"/>
              <w:spacing w:line="480" w:lineRule="auto"/>
              <w:ind w:left="426" w:hanging="426"/>
              <w:jc w:val="center"/>
              <w:rPr>
                <w:rFonts w:ascii="Times New Roman" w:hAnsi="Times New Roman" w:cs="Times New Roman"/>
                <w:b/>
                <w:sz w:val="24"/>
                <w:szCs w:val="24"/>
                <w:lang w:val="id-ID"/>
              </w:rPr>
            </w:pPr>
          </w:p>
        </w:tc>
        <w:tc>
          <w:tcPr>
            <w:tcW w:w="1440" w:type="dxa"/>
            <w:vAlign w:val="center"/>
          </w:tcPr>
          <w:p w:rsidR="004244F7" w:rsidRPr="00E7791C" w:rsidRDefault="004244F7" w:rsidP="00BF074A">
            <w:pPr>
              <w:pStyle w:val="ListParagraph"/>
              <w:ind w:left="426" w:hanging="426"/>
              <w:jc w:val="center"/>
              <w:rPr>
                <w:rFonts w:ascii="Times New Roman" w:hAnsi="Times New Roman" w:cs="Times New Roman"/>
                <w:sz w:val="24"/>
                <w:szCs w:val="24"/>
                <w:lang w:val="id-ID"/>
              </w:rPr>
            </w:pPr>
            <w:r w:rsidRPr="00E7791C">
              <w:rPr>
                <w:rFonts w:ascii="Times New Roman" w:hAnsi="Times New Roman" w:cs="Times New Roman"/>
                <w:sz w:val="24"/>
                <w:szCs w:val="24"/>
                <w:lang w:val="id-ID"/>
              </w:rPr>
              <w:t>1-4</w:t>
            </w:r>
          </w:p>
        </w:tc>
        <w:tc>
          <w:tcPr>
            <w:tcW w:w="1530" w:type="dxa"/>
            <w:vAlign w:val="center"/>
          </w:tcPr>
          <w:p w:rsidR="004244F7" w:rsidRPr="00E7791C" w:rsidRDefault="004244F7" w:rsidP="00BF074A">
            <w:pPr>
              <w:pStyle w:val="ListParagraph"/>
              <w:ind w:left="426" w:hanging="426"/>
              <w:jc w:val="center"/>
              <w:rPr>
                <w:rFonts w:ascii="Times New Roman" w:hAnsi="Times New Roman" w:cs="Times New Roman"/>
                <w:sz w:val="24"/>
                <w:szCs w:val="24"/>
                <w:lang w:val="id-ID"/>
              </w:rPr>
            </w:pPr>
            <w:r w:rsidRPr="00E7791C">
              <w:rPr>
                <w:rFonts w:ascii="Times New Roman" w:hAnsi="Times New Roman" w:cs="Times New Roman"/>
                <w:sz w:val="24"/>
                <w:szCs w:val="24"/>
                <w:lang w:val="id-ID"/>
              </w:rPr>
              <w:t>A-D</w:t>
            </w:r>
          </w:p>
        </w:tc>
        <w:tc>
          <w:tcPr>
            <w:tcW w:w="2619" w:type="dxa"/>
            <w:vMerge/>
            <w:vAlign w:val="center"/>
          </w:tcPr>
          <w:p w:rsidR="004244F7" w:rsidRPr="00B93DDF" w:rsidRDefault="004244F7" w:rsidP="00BF074A">
            <w:pPr>
              <w:pStyle w:val="ListParagraph"/>
              <w:spacing w:line="480" w:lineRule="auto"/>
              <w:ind w:left="426" w:hanging="426"/>
              <w:jc w:val="both"/>
              <w:rPr>
                <w:rFonts w:ascii="Times New Roman" w:hAnsi="Times New Roman" w:cs="Times New Roman"/>
                <w:b/>
                <w:sz w:val="24"/>
                <w:szCs w:val="24"/>
              </w:rPr>
            </w:pPr>
          </w:p>
        </w:tc>
      </w:tr>
      <w:tr w:rsidR="004244F7" w:rsidRPr="00B93DDF" w:rsidTr="00BF074A">
        <w:tc>
          <w:tcPr>
            <w:tcW w:w="2700" w:type="dxa"/>
          </w:tcPr>
          <w:p w:rsidR="004244F7" w:rsidRPr="00B93DDF" w:rsidRDefault="004244F7" w:rsidP="00BF074A">
            <w:pPr>
              <w:pStyle w:val="ListParagraph"/>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id-ID"/>
              </w:rPr>
              <w:t>6</w:t>
            </w:r>
            <w:r w:rsidRPr="00B93DDF">
              <w:rPr>
                <w:rFonts w:ascii="Times New Roman" w:hAnsi="Times New Roman" w:cs="Times New Roman"/>
                <w:sz w:val="24"/>
                <w:szCs w:val="24"/>
              </w:rPr>
              <w:t xml:space="preserve"> – 100</w:t>
            </w:r>
          </w:p>
          <w:p w:rsidR="004244F7" w:rsidRPr="00E7791C"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7</w:t>
            </w:r>
            <w:r>
              <w:rPr>
                <w:rFonts w:ascii="Times New Roman" w:hAnsi="Times New Roman" w:cs="Times New Roman"/>
                <w:sz w:val="24"/>
                <w:szCs w:val="24"/>
              </w:rPr>
              <w:t>5 – 8</w:t>
            </w:r>
            <w:r>
              <w:rPr>
                <w:rFonts w:ascii="Times New Roman" w:hAnsi="Times New Roman" w:cs="Times New Roman"/>
                <w:sz w:val="24"/>
                <w:szCs w:val="24"/>
                <w:lang w:val="id-ID"/>
              </w:rPr>
              <w:t>5</w:t>
            </w:r>
          </w:p>
          <w:p w:rsidR="004244F7" w:rsidRPr="00B93DDF" w:rsidRDefault="004244F7" w:rsidP="00BF074A">
            <w:pPr>
              <w:pStyle w:val="ListParagraph"/>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6</w:t>
            </w:r>
            <w:r>
              <w:rPr>
                <w:rFonts w:ascii="Times New Roman" w:hAnsi="Times New Roman" w:cs="Times New Roman"/>
                <w:sz w:val="24"/>
                <w:szCs w:val="24"/>
              </w:rPr>
              <w:t xml:space="preserve"> – </w:t>
            </w:r>
            <w:r>
              <w:rPr>
                <w:rFonts w:ascii="Times New Roman" w:hAnsi="Times New Roman" w:cs="Times New Roman"/>
                <w:sz w:val="24"/>
                <w:szCs w:val="24"/>
                <w:lang w:val="id-ID"/>
              </w:rPr>
              <w:t>7</w:t>
            </w:r>
            <w:r w:rsidRPr="00B93DDF">
              <w:rPr>
                <w:rFonts w:ascii="Times New Roman" w:hAnsi="Times New Roman" w:cs="Times New Roman"/>
                <w:sz w:val="24"/>
                <w:szCs w:val="24"/>
              </w:rPr>
              <w:t>4</w:t>
            </w:r>
          </w:p>
          <w:p w:rsidR="004244F7" w:rsidRPr="00E7791C"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10</w:t>
            </w:r>
            <w:r>
              <w:rPr>
                <w:rFonts w:ascii="Times New Roman" w:hAnsi="Times New Roman" w:cs="Times New Roman"/>
                <w:sz w:val="24"/>
                <w:szCs w:val="24"/>
              </w:rPr>
              <w:t xml:space="preserve"> – 5</w:t>
            </w:r>
            <w:r>
              <w:rPr>
                <w:rFonts w:ascii="Times New Roman" w:hAnsi="Times New Roman" w:cs="Times New Roman"/>
                <w:sz w:val="24"/>
                <w:szCs w:val="24"/>
                <w:lang w:val="id-ID"/>
              </w:rPr>
              <w:t>5</w:t>
            </w:r>
          </w:p>
        </w:tc>
        <w:tc>
          <w:tcPr>
            <w:tcW w:w="1440" w:type="dxa"/>
          </w:tcPr>
          <w:p w:rsidR="004244F7"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4244F7"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4244F7"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4244F7" w:rsidRPr="00E7791C"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530" w:type="dxa"/>
          </w:tcPr>
          <w:p w:rsidR="004244F7"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A</w:t>
            </w:r>
          </w:p>
          <w:p w:rsidR="004244F7"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B</w:t>
            </w:r>
          </w:p>
          <w:p w:rsidR="004244F7"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C</w:t>
            </w:r>
          </w:p>
          <w:p w:rsidR="004244F7" w:rsidRPr="00E7791C" w:rsidRDefault="004244F7" w:rsidP="00BF074A">
            <w:pPr>
              <w:pStyle w:val="ListParagraph"/>
              <w:spacing w:line="480" w:lineRule="auto"/>
              <w:ind w:left="426" w:hanging="426"/>
              <w:jc w:val="center"/>
              <w:rPr>
                <w:rFonts w:ascii="Times New Roman" w:hAnsi="Times New Roman" w:cs="Times New Roman"/>
                <w:sz w:val="24"/>
                <w:szCs w:val="24"/>
                <w:lang w:val="id-ID"/>
              </w:rPr>
            </w:pPr>
            <w:r>
              <w:rPr>
                <w:rFonts w:ascii="Times New Roman" w:hAnsi="Times New Roman" w:cs="Times New Roman"/>
                <w:sz w:val="24"/>
                <w:szCs w:val="24"/>
                <w:lang w:val="id-ID"/>
              </w:rPr>
              <w:t>D</w:t>
            </w:r>
          </w:p>
        </w:tc>
        <w:tc>
          <w:tcPr>
            <w:tcW w:w="2619" w:type="dxa"/>
          </w:tcPr>
          <w:p w:rsidR="004244F7" w:rsidRPr="00B93DDF" w:rsidRDefault="004244F7" w:rsidP="00BF074A">
            <w:pPr>
              <w:pStyle w:val="ListParagraph"/>
              <w:spacing w:line="480" w:lineRule="auto"/>
              <w:ind w:left="426" w:hanging="426"/>
              <w:jc w:val="center"/>
              <w:rPr>
                <w:rFonts w:ascii="Times New Roman" w:hAnsi="Times New Roman" w:cs="Times New Roman"/>
                <w:sz w:val="24"/>
                <w:szCs w:val="24"/>
              </w:rPr>
            </w:pPr>
            <w:proofErr w:type="spellStart"/>
            <w:r w:rsidRPr="00B93DDF">
              <w:rPr>
                <w:rFonts w:ascii="Times New Roman" w:hAnsi="Times New Roman" w:cs="Times New Roman"/>
                <w:sz w:val="24"/>
                <w:szCs w:val="24"/>
              </w:rPr>
              <w:t>Sangat</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tinggi</w:t>
            </w:r>
            <w:proofErr w:type="spellEnd"/>
          </w:p>
          <w:p w:rsidR="004244F7" w:rsidRPr="00B93DDF" w:rsidRDefault="004244F7" w:rsidP="00BF074A">
            <w:pPr>
              <w:pStyle w:val="ListParagraph"/>
              <w:spacing w:line="480" w:lineRule="auto"/>
              <w:ind w:left="426" w:hanging="426"/>
              <w:jc w:val="center"/>
              <w:rPr>
                <w:rFonts w:ascii="Times New Roman" w:hAnsi="Times New Roman" w:cs="Times New Roman"/>
                <w:sz w:val="24"/>
                <w:szCs w:val="24"/>
              </w:rPr>
            </w:pPr>
            <w:proofErr w:type="spellStart"/>
            <w:r w:rsidRPr="00B93DDF">
              <w:rPr>
                <w:rFonts w:ascii="Times New Roman" w:hAnsi="Times New Roman" w:cs="Times New Roman"/>
                <w:sz w:val="24"/>
                <w:szCs w:val="24"/>
              </w:rPr>
              <w:t>Tinggi</w:t>
            </w:r>
            <w:proofErr w:type="spellEnd"/>
          </w:p>
          <w:p w:rsidR="004244F7" w:rsidRPr="00B93DDF" w:rsidRDefault="004244F7" w:rsidP="00BF074A">
            <w:pPr>
              <w:pStyle w:val="ListParagraph"/>
              <w:spacing w:line="480" w:lineRule="auto"/>
              <w:ind w:left="426" w:hanging="426"/>
              <w:jc w:val="center"/>
              <w:rPr>
                <w:rFonts w:ascii="Times New Roman" w:hAnsi="Times New Roman" w:cs="Times New Roman"/>
                <w:sz w:val="24"/>
                <w:szCs w:val="24"/>
              </w:rPr>
            </w:pPr>
            <w:proofErr w:type="spellStart"/>
            <w:r w:rsidRPr="00B93DDF">
              <w:rPr>
                <w:rFonts w:ascii="Times New Roman" w:hAnsi="Times New Roman" w:cs="Times New Roman"/>
                <w:sz w:val="24"/>
                <w:szCs w:val="24"/>
              </w:rPr>
              <w:t>Sedang</w:t>
            </w:r>
            <w:proofErr w:type="spellEnd"/>
          </w:p>
          <w:p w:rsidR="004244F7" w:rsidRPr="00E7791C" w:rsidRDefault="004244F7" w:rsidP="00BF074A">
            <w:pPr>
              <w:pStyle w:val="ListParagraph"/>
              <w:spacing w:line="480" w:lineRule="auto"/>
              <w:ind w:left="426" w:hanging="426"/>
              <w:jc w:val="center"/>
              <w:rPr>
                <w:rFonts w:ascii="Times New Roman" w:hAnsi="Times New Roman" w:cs="Times New Roman"/>
                <w:sz w:val="24"/>
                <w:szCs w:val="24"/>
                <w:lang w:val="id-ID"/>
              </w:rPr>
            </w:pPr>
            <w:proofErr w:type="spellStart"/>
            <w:r w:rsidRPr="00B93DDF">
              <w:rPr>
                <w:rFonts w:ascii="Times New Roman" w:hAnsi="Times New Roman" w:cs="Times New Roman"/>
                <w:sz w:val="24"/>
                <w:szCs w:val="24"/>
              </w:rPr>
              <w:t>Rendah</w:t>
            </w:r>
            <w:proofErr w:type="spellEnd"/>
          </w:p>
        </w:tc>
      </w:tr>
    </w:tbl>
    <w:p w:rsidR="004244F7" w:rsidRPr="00E7791C" w:rsidRDefault="004244F7" w:rsidP="004244F7">
      <w:pPr>
        <w:pStyle w:val="ListParagraph"/>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Burhan Nugiyanto</w:t>
      </w:r>
      <w:r>
        <w:rPr>
          <w:rFonts w:ascii="Times New Roman" w:hAnsi="Times New Roman" w:cs="Times New Roman"/>
          <w:sz w:val="24"/>
          <w:szCs w:val="24"/>
        </w:rPr>
        <w:t>, 2010)</w:t>
      </w:r>
    </w:p>
    <w:p w:rsidR="004244F7" w:rsidRPr="00443C5D" w:rsidRDefault="004244F7" w:rsidP="004244F7">
      <w:pPr>
        <w:pStyle w:val="ListParagraph"/>
        <w:numPr>
          <w:ilvl w:val="0"/>
          <w:numId w:val="28"/>
        </w:numPr>
        <w:spacing w:after="0" w:line="480" w:lineRule="auto"/>
        <w:jc w:val="both"/>
        <w:rPr>
          <w:rFonts w:ascii="Times New Roman" w:hAnsi="Times New Roman" w:cs="Times New Roman"/>
          <w:sz w:val="24"/>
          <w:szCs w:val="24"/>
        </w:rPr>
      </w:pP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Statistika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Inferensial</w:t>
      </w:r>
      <w:proofErr w:type="spellEnd"/>
    </w:p>
    <w:p w:rsidR="004244F7" w:rsidRPr="00171FB8" w:rsidRDefault="004244F7" w:rsidP="004244F7">
      <w:pPr>
        <w:tabs>
          <w:tab w:val="left" w:pos="4770"/>
        </w:tabs>
        <w:spacing w:after="0" w:line="480" w:lineRule="auto"/>
        <w:ind w:firstLine="720"/>
        <w:jc w:val="both"/>
        <w:rPr>
          <w:rFonts w:ascii="Times New Roman" w:hAnsi="Times New Roman" w:cs="Times New Roman"/>
          <w:i/>
          <w:sz w:val="24"/>
          <w:szCs w:val="24"/>
          <w:lang w:val="id-ID"/>
        </w:rPr>
      </w:pPr>
      <w:proofErr w:type="spellStart"/>
      <w:proofErr w:type="gramStart"/>
      <w:r w:rsidRPr="00404541">
        <w:rPr>
          <w:rFonts w:ascii="Times New Roman" w:hAnsi="Times New Roman" w:cs="Times New Roman"/>
          <w:sz w:val="24"/>
          <w:szCs w:val="24"/>
        </w:rPr>
        <w:t>Adapun</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teknik</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inferensial</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digunakan</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untuk</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menguji</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hipotesis</w:t>
      </w:r>
      <w:proofErr w:type="spellEnd"/>
      <w:r w:rsidRPr="00404541">
        <w:rPr>
          <w:rFonts w:ascii="Times New Roman" w:hAnsi="Times New Roman" w:cs="Times New Roman"/>
          <w:sz w:val="24"/>
          <w:szCs w:val="24"/>
        </w:rPr>
        <w:t xml:space="preserve"> yang </w:t>
      </w:r>
      <w:proofErr w:type="spellStart"/>
      <w:r w:rsidRPr="00404541">
        <w:rPr>
          <w:rFonts w:ascii="Times New Roman" w:hAnsi="Times New Roman" w:cs="Times New Roman"/>
          <w:sz w:val="24"/>
          <w:szCs w:val="24"/>
        </w:rPr>
        <w:t>meliputi</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uji</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kesamaan</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dua</w:t>
      </w:r>
      <w:proofErr w:type="spellEnd"/>
      <w:r w:rsidRPr="00404541">
        <w:rPr>
          <w:rFonts w:ascii="Times New Roman" w:hAnsi="Times New Roman" w:cs="Times New Roman"/>
          <w:sz w:val="24"/>
          <w:szCs w:val="24"/>
        </w:rPr>
        <w:t xml:space="preserve"> rata-rata </w:t>
      </w:r>
      <w:proofErr w:type="spellStart"/>
      <w:r w:rsidRPr="00404541">
        <w:rPr>
          <w:rFonts w:ascii="Times New Roman" w:hAnsi="Times New Roman" w:cs="Times New Roman"/>
          <w:sz w:val="24"/>
          <w:szCs w:val="24"/>
        </w:rPr>
        <w:t>dengan</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menerapkan</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sedikit</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statistik</w:t>
      </w:r>
      <w:proofErr w:type="spellEnd"/>
      <w:r w:rsidRPr="00404541">
        <w:rPr>
          <w:rFonts w:ascii="Times New Roman" w:hAnsi="Times New Roman" w:cs="Times New Roman"/>
          <w:sz w:val="24"/>
          <w:szCs w:val="24"/>
        </w:rPr>
        <w:t xml:space="preserve"> </w:t>
      </w:r>
      <w:r w:rsidRPr="00404541">
        <w:rPr>
          <w:rFonts w:ascii="Times New Roman" w:hAnsi="Times New Roman" w:cs="Times New Roman"/>
          <w:i/>
          <w:sz w:val="24"/>
          <w:szCs w:val="24"/>
        </w:rPr>
        <w:t>T-test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r w:rsidRPr="00404541">
        <w:rPr>
          <w:rFonts w:ascii="Times New Roman" w:hAnsi="Times New Roman" w:cs="Times New Roman"/>
          <w:sz w:val="24"/>
          <w:szCs w:val="24"/>
        </w:rPr>
        <w:t>hipotesis</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terlebih</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dahulu</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diilaksanakan</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uji</w:t>
      </w:r>
      <w:proofErr w:type="spellEnd"/>
      <w:r w:rsidRPr="00404541">
        <w:rPr>
          <w:rFonts w:ascii="Times New Roman" w:hAnsi="Times New Roman" w:cs="Times New Roman"/>
          <w:sz w:val="24"/>
          <w:szCs w:val="24"/>
        </w:rPr>
        <w:t xml:space="preserve"> </w:t>
      </w:r>
      <w:proofErr w:type="spellStart"/>
      <w:r w:rsidRPr="00404541">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homogenitas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93DDF">
        <w:rPr>
          <w:rFonts w:ascii="Times New Roman" w:hAnsi="Times New Roman" w:cs="Times New Roman"/>
          <w:sz w:val="24"/>
          <w:szCs w:val="24"/>
        </w:rPr>
        <w:t xml:space="preserve">Data </w:t>
      </w:r>
      <w:proofErr w:type="spellStart"/>
      <w:r w:rsidRPr="00B93DDF">
        <w:rPr>
          <w:rFonts w:ascii="Times New Roman" w:hAnsi="Times New Roman" w:cs="Times New Roman"/>
          <w:sz w:val="24"/>
          <w:szCs w:val="24"/>
        </w:rPr>
        <w:t>penelitian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ini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dianalisis</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menggunakan</w:t>
      </w:r>
      <w:proofErr w:type="spellEnd"/>
      <w:r w:rsidRPr="00B93DDF">
        <w:rPr>
          <w:rFonts w:ascii="Times New Roman" w:hAnsi="Times New Roman" w:cs="Times New Roman"/>
          <w:sz w:val="24"/>
          <w:szCs w:val="24"/>
        </w:rPr>
        <w:t xml:space="preserve"> </w:t>
      </w:r>
      <w:r w:rsidRPr="005C3377">
        <w:rPr>
          <w:rFonts w:ascii="Times New Roman" w:hAnsi="Times New Roman" w:cs="Times New Roman"/>
          <w:i/>
          <w:sz w:val="24"/>
          <w:szCs w:val="24"/>
        </w:rPr>
        <w:t xml:space="preserve">statistical </w:t>
      </w:r>
      <w:proofErr w:type="spellStart"/>
      <w:r w:rsidRPr="005C3377">
        <w:rPr>
          <w:rFonts w:ascii="Times New Roman" w:hAnsi="Times New Roman" w:cs="Times New Roman"/>
          <w:i/>
          <w:sz w:val="24"/>
          <w:szCs w:val="24"/>
        </w:rPr>
        <w:t>packge</w:t>
      </w:r>
      <w:proofErr w:type="spellEnd"/>
      <w:r w:rsidRPr="005C3377">
        <w:rPr>
          <w:rFonts w:ascii="Times New Roman" w:hAnsi="Times New Roman" w:cs="Times New Roman"/>
          <w:i/>
          <w:sz w:val="24"/>
          <w:szCs w:val="24"/>
        </w:rPr>
        <w:t xml:space="preserve"> for Social </w:t>
      </w:r>
      <w:proofErr w:type="spellStart"/>
      <w:r w:rsidRPr="005C3377">
        <w:rPr>
          <w:rFonts w:ascii="Times New Roman" w:hAnsi="Times New Roman" w:cs="Times New Roman"/>
          <w:i/>
          <w:sz w:val="24"/>
          <w:szCs w:val="24"/>
        </w:rPr>
        <w:t>Scince</w:t>
      </w:r>
      <w:proofErr w:type="spellEnd"/>
      <w:r w:rsidRPr="005C3377">
        <w:rPr>
          <w:rFonts w:ascii="Times New Roman" w:hAnsi="Times New Roman" w:cs="Times New Roman"/>
          <w:i/>
          <w:sz w:val="24"/>
          <w:szCs w:val="24"/>
        </w:rPr>
        <w:t xml:space="preserve"> </w:t>
      </w:r>
      <w:r w:rsidRPr="005C3377">
        <w:rPr>
          <w:rFonts w:ascii="Times New Roman" w:hAnsi="Times New Roman" w:cs="Times New Roman"/>
          <w:sz w:val="24"/>
          <w:szCs w:val="24"/>
        </w:rPr>
        <w:t>(SPSS</w:t>
      </w:r>
      <w:r w:rsidRPr="005C3377">
        <w:rPr>
          <w:rFonts w:ascii="Times New Roman" w:hAnsi="Times New Roman" w:cs="Times New Roman"/>
          <w:i/>
          <w:sz w:val="24"/>
          <w:szCs w:val="24"/>
        </w:rPr>
        <w:t xml:space="preserve">) </w:t>
      </w:r>
      <w:proofErr w:type="spellStart"/>
      <w:r w:rsidRPr="005C3377">
        <w:rPr>
          <w:rFonts w:ascii="Times New Roman" w:hAnsi="Times New Roman" w:cs="Times New Roman"/>
          <w:i/>
          <w:sz w:val="24"/>
          <w:szCs w:val="24"/>
        </w:rPr>
        <w:t>versi</w:t>
      </w:r>
      <w:proofErr w:type="spellEnd"/>
      <w:r w:rsidRPr="005C3377">
        <w:rPr>
          <w:rFonts w:ascii="Times New Roman" w:hAnsi="Times New Roman" w:cs="Times New Roman"/>
          <w:i/>
          <w:sz w:val="24"/>
          <w:szCs w:val="24"/>
        </w:rPr>
        <w:t xml:space="preserve"> 20 for windows</w:t>
      </w:r>
      <w:r>
        <w:rPr>
          <w:rFonts w:ascii="Times New Roman" w:hAnsi="Times New Roman" w:cs="Times New Roman"/>
          <w:i/>
          <w:sz w:val="24"/>
          <w:szCs w:val="24"/>
          <w:lang w:val="id-ID"/>
        </w:rPr>
        <w:t>.</w:t>
      </w:r>
      <w:proofErr w:type="gramEnd"/>
    </w:p>
    <w:p w:rsidR="004244F7" w:rsidRPr="00404541" w:rsidRDefault="004244F7" w:rsidP="004244F7">
      <w:pPr>
        <w:pStyle w:val="ListParagraph"/>
        <w:numPr>
          <w:ilvl w:val="4"/>
          <w:numId w:val="27"/>
        </w:numPr>
        <w:spacing w:after="0" w:line="480" w:lineRule="auto"/>
        <w:jc w:val="both"/>
        <w:rPr>
          <w:rFonts w:ascii="Times New Roman" w:hAnsi="Times New Roman" w:cs="Times New Roman"/>
          <w:b/>
          <w:sz w:val="24"/>
          <w:szCs w:val="24"/>
        </w:rPr>
      </w:pPr>
      <w:proofErr w:type="spellStart"/>
      <w:r w:rsidRPr="00404541">
        <w:rPr>
          <w:rFonts w:ascii="Times New Roman" w:hAnsi="Times New Roman" w:cs="Times New Roman"/>
          <w:b/>
          <w:sz w:val="24"/>
          <w:szCs w:val="24"/>
        </w:rPr>
        <w:t>Uji</w:t>
      </w:r>
      <w:proofErr w:type="spellEnd"/>
      <w:r w:rsidRPr="00404541">
        <w:rPr>
          <w:rFonts w:ascii="Times New Roman" w:hAnsi="Times New Roman" w:cs="Times New Roman"/>
          <w:b/>
          <w:sz w:val="24"/>
          <w:szCs w:val="24"/>
        </w:rPr>
        <w:t xml:space="preserve"> </w:t>
      </w:r>
      <w:proofErr w:type="spellStart"/>
      <w:r w:rsidRPr="00404541">
        <w:rPr>
          <w:rFonts w:ascii="Times New Roman" w:hAnsi="Times New Roman" w:cs="Times New Roman"/>
          <w:b/>
          <w:sz w:val="24"/>
          <w:szCs w:val="24"/>
        </w:rPr>
        <w:t>Normalitas</w:t>
      </w:r>
      <w:proofErr w:type="spellEnd"/>
    </w:p>
    <w:p w:rsidR="004244F7" w:rsidRPr="00714224" w:rsidRDefault="004244F7" w:rsidP="004244F7">
      <w:pPr>
        <w:spacing w:after="0" w:line="480" w:lineRule="auto"/>
        <w:ind w:firstLine="720"/>
        <w:jc w:val="both"/>
        <w:rPr>
          <w:rFonts w:ascii="Times New Roman" w:hAnsi="Times New Roman" w:cs="Times New Roman"/>
          <w:sz w:val="24"/>
          <w:szCs w:val="24"/>
          <w:lang w:val="id-ID"/>
        </w:rPr>
      </w:pPr>
      <w:proofErr w:type="spellStart"/>
      <w:proofErr w:type="gramStart"/>
      <w:r w:rsidRPr="005C3377">
        <w:rPr>
          <w:rFonts w:ascii="Times New Roman" w:hAnsi="Times New Roman" w:cs="Times New Roman"/>
          <w:sz w:val="24"/>
          <w:szCs w:val="24"/>
        </w:rPr>
        <w:t>Pengujian</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normalitas</w:t>
      </w:r>
      <w:proofErr w:type="spellEnd"/>
      <w:r w:rsidRPr="005C3377">
        <w:rPr>
          <w:rFonts w:ascii="Times New Roman" w:hAnsi="Times New Roman" w:cs="Times New Roman"/>
          <w:sz w:val="24"/>
          <w:szCs w:val="24"/>
        </w:rPr>
        <w:t xml:space="preserve"> data </w:t>
      </w:r>
      <w:proofErr w:type="spellStart"/>
      <w:r w:rsidRPr="005C3377">
        <w:rPr>
          <w:rFonts w:ascii="Times New Roman" w:hAnsi="Times New Roman" w:cs="Times New Roman"/>
          <w:sz w:val="24"/>
          <w:szCs w:val="24"/>
        </w:rPr>
        <w:t>dimaksudkan</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untuk</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mengetahui</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apakah</w:t>
      </w:r>
      <w:proofErr w:type="spellEnd"/>
      <w:r w:rsidRPr="005C3377">
        <w:rPr>
          <w:rFonts w:ascii="Times New Roman" w:hAnsi="Times New Roman" w:cs="Times New Roman"/>
          <w:sz w:val="24"/>
          <w:szCs w:val="24"/>
        </w:rPr>
        <w:t xml:space="preserve"> data yang </w:t>
      </w:r>
      <w:proofErr w:type="spellStart"/>
      <w:r w:rsidRPr="005C3377">
        <w:rPr>
          <w:rFonts w:ascii="Times New Roman" w:hAnsi="Times New Roman" w:cs="Times New Roman"/>
          <w:sz w:val="24"/>
          <w:szCs w:val="24"/>
        </w:rPr>
        <w:t>diteliti</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berasal</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dari</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populasi</w:t>
      </w:r>
      <w:proofErr w:type="spellEnd"/>
      <w:r w:rsidRPr="005C3377">
        <w:rPr>
          <w:rFonts w:ascii="Times New Roman" w:hAnsi="Times New Roman" w:cs="Times New Roman"/>
          <w:sz w:val="24"/>
          <w:szCs w:val="24"/>
        </w:rPr>
        <w:t xml:space="preserve"> yang </w:t>
      </w:r>
      <w:proofErr w:type="spellStart"/>
      <w:r w:rsidRPr="005C3377">
        <w:rPr>
          <w:rFonts w:ascii="Times New Roman" w:hAnsi="Times New Roman" w:cs="Times New Roman"/>
          <w:sz w:val="24"/>
          <w:szCs w:val="24"/>
        </w:rPr>
        <w:t>berdistribusi</w:t>
      </w:r>
      <w:proofErr w:type="spellEnd"/>
      <w:r w:rsidRPr="005C3377">
        <w:rPr>
          <w:rFonts w:ascii="Times New Roman" w:hAnsi="Times New Roman" w:cs="Times New Roman"/>
          <w:sz w:val="24"/>
          <w:szCs w:val="24"/>
        </w:rPr>
        <w:t xml:space="preserve"> normal.</w:t>
      </w:r>
      <w:proofErr w:type="gramEnd"/>
      <w:r w:rsidRPr="005C3377">
        <w:rPr>
          <w:rFonts w:ascii="Times New Roman" w:hAnsi="Times New Roman" w:cs="Times New Roman"/>
          <w:sz w:val="24"/>
          <w:szCs w:val="24"/>
        </w:rPr>
        <w:t xml:space="preserve"> </w:t>
      </w:r>
      <w:proofErr w:type="spellStart"/>
      <w:proofErr w:type="gramStart"/>
      <w:r w:rsidRPr="005C3377">
        <w:rPr>
          <w:rFonts w:ascii="Times New Roman" w:hAnsi="Times New Roman" w:cs="Times New Roman"/>
          <w:sz w:val="24"/>
          <w:szCs w:val="24"/>
        </w:rPr>
        <w:t>Pengujian</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dilakukan</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dengan</w:t>
      </w:r>
      <w:proofErr w:type="spellEnd"/>
      <w:r w:rsidRPr="005C3377">
        <w:rPr>
          <w:rFonts w:ascii="Times New Roman" w:hAnsi="Times New Roman" w:cs="Times New Roman"/>
          <w:sz w:val="24"/>
          <w:szCs w:val="24"/>
        </w:rPr>
        <w:t xml:space="preserve"> </w:t>
      </w:r>
      <w:proofErr w:type="spellStart"/>
      <w:r w:rsidRPr="005C3377">
        <w:rPr>
          <w:rFonts w:ascii="Times New Roman" w:hAnsi="Times New Roman" w:cs="Times New Roman"/>
          <w:sz w:val="24"/>
          <w:szCs w:val="24"/>
        </w:rPr>
        <w:t>uj</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Kolmogorov</w:t>
      </w:r>
      <w:proofErr w:type="spellEnd"/>
      <w:r>
        <w:rPr>
          <w:rFonts w:ascii="Times New Roman" w:hAnsi="Times New Roman" w:cs="Times New Roman"/>
          <w:sz w:val="24"/>
          <w:szCs w:val="24"/>
        </w:rPr>
        <w:t>-Smirnov</w:t>
      </w:r>
      <w:r>
        <w:rPr>
          <w:rFonts w:ascii="Times New Roman" w:hAnsi="Times New Roman" w:cs="Times New Roman"/>
          <w:sz w:val="24"/>
          <w:szCs w:val="24"/>
          <w:lang w:val="id-ID"/>
        </w:rPr>
        <w:t>.</w:t>
      </w:r>
      <w:proofErr w:type="gramEnd"/>
    </w:p>
    <w:p w:rsidR="004244F7" w:rsidRPr="00B93DDF" w:rsidRDefault="004244F7" w:rsidP="004244F7">
      <w:pPr>
        <w:tabs>
          <w:tab w:val="left" w:pos="0"/>
        </w:tabs>
        <w:spacing w:after="0" w:line="480" w:lineRule="auto"/>
        <w:jc w:val="both"/>
        <w:rPr>
          <w:rFonts w:ascii="Times New Roman" w:hAnsi="Times New Roman" w:cs="Times New Roman"/>
          <w:sz w:val="24"/>
          <w:szCs w:val="24"/>
        </w:rPr>
      </w:pPr>
      <w:proofErr w:type="spellStart"/>
      <w:r w:rsidRPr="00B93DDF">
        <w:rPr>
          <w:rFonts w:ascii="Times New Roman" w:hAnsi="Times New Roman" w:cs="Times New Roman"/>
          <w:sz w:val="24"/>
          <w:szCs w:val="24"/>
        </w:rPr>
        <w:t>Hipotesis</w:t>
      </w:r>
      <w:proofErr w:type="spellEnd"/>
      <w:r w:rsidRPr="00B93DDF">
        <w:rPr>
          <w:rFonts w:ascii="Times New Roman" w:hAnsi="Times New Roman" w:cs="Times New Roman"/>
          <w:sz w:val="24"/>
          <w:szCs w:val="24"/>
        </w:rPr>
        <w:t>:</w:t>
      </w:r>
    </w:p>
    <w:p w:rsidR="004244F7" w:rsidRPr="00B93DDF" w:rsidRDefault="004244F7" w:rsidP="004244F7">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 xml:space="preserve">Ho: </w:t>
      </w:r>
      <w:proofErr w:type="spellStart"/>
      <w:r w:rsidRPr="00B93DDF">
        <w:rPr>
          <w:rFonts w:ascii="Times New Roman" w:hAnsi="Times New Roman" w:cs="Times New Roman"/>
          <w:sz w:val="24"/>
          <w:szCs w:val="24"/>
        </w:rPr>
        <w:t>Sampel</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berasal</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dari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populasi</w:t>
      </w:r>
      <w:proofErr w:type="spellEnd"/>
      <w:r w:rsidRPr="00B93DDF">
        <w:rPr>
          <w:rFonts w:ascii="Times New Roman" w:hAnsi="Times New Roman" w:cs="Times New Roman"/>
          <w:sz w:val="24"/>
          <w:szCs w:val="24"/>
        </w:rPr>
        <w:t xml:space="preserve"> yang </w:t>
      </w:r>
      <w:proofErr w:type="spellStart"/>
      <w:r w:rsidRPr="00B93DDF">
        <w:rPr>
          <w:rFonts w:ascii="Times New Roman" w:hAnsi="Times New Roman" w:cs="Times New Roman"/>
          <w:sz w:val="24"/>
          <w:szCs w:val="24"/>
        </w:rPr>
        <w:t>berdistribusi</w:t>
      </w:r>
      <w:proofErr w:type="spellEnd"/>
      <w:r w:rsidRPr="00B93DDF">
        <w:rPr>
          <w:rFonts w:ascii="Times New Roman" w:hAnsi="Times New Roman" w:cs="Times New Roman"/>
          <w:sz w:val="24"/>
          <w:szCs w:val="24"/>
        </w:rPr>
        <w:t xml:space="preserve"> normal  </w:t>
      </w:r>
    </w:p>
    <w:p w:rsidR="004244F7" w:rsidRPr="00B93DDF" w:rsidRDefault="004244F7" w:rsidP="004244F7">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H</w:t>
      </w:r>
      <w:r w:rsidRPr="00B93DDF">
        <w:rPr>
          <w:rFonts w:ascii="Times New Roman" w:hAnsi="Times New Roman" w:cs="Times New Roman"/>
          <w:sz w:val="24"/>
          <w:szCs w:val="24"/>
          <w:vertAlign w:val="subscript"/>
        </w:rPr>
        <w:t>1</w:t>
      </w:r>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Sampel</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berasal</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dari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populasi</w:t>
      </w:r>
      <w:proofErr w:type="spellEnd"/>
      <w:r w:rsidRPr="00B93DDF">
        <w:rPr>
          <w:rFonts w:ascii="Times New Roman" w:hAnsi="Times New Roman" w:cs="Times New Roman"/>
          <w:sz w:val="24"/>
          <w:szCs w:val="24"/>
        </w:rPr>
        <w:t xml:space="preserve"> yang </w:t>
      </w:r>
      <w:proofErr w:type="spellStart"/>
      <w:proofErr w:type="gramStart"/>
      <w:r w:rsidRPr="00B93DDF">
        <w:rPr>
          <w:rFonts w:ascii="Times New Roman" w:hAnsi="Times New Roman" w:cs="Times New Roman"/>
          <w:sz w:val="24"/>
          <w:szCs w:val="24"/>
        </w:rPr>
        <w:t>berdistribusi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tidak</w:t>
      </w:r>
      <w:proofErr w:type="spellEnd"/>
      <w:proofErr w:type="gramEnd"/>
      <w:r w:rsidRPr="00B93DDF">
        <w:rPr>
          <w:rFonts w:ascii="Times New Roman" w:hAnsi="Times New Roman" w:cs="Times New Roman"/>
          <w:sz w:val="24"/>
          <w:szCs w:val="24"/>
        </w:rPr>
        <w:t xml:space="preserve"> normal  </w:t>
      </w:r>
    </w:p>
    <w:p w:rsidR="004244F7" w:rsidRPr="00714224" w:rsidRDefault="004244F7" w:rsidP="004244F7">
      <w:pPr>
        <w:tabs>
          <w:tab w:val="left" w:pos="0"/>
        </w:tabs>
        <w:spacing w:line="480" w:lineRule="auto"/>
        <w:ind w:firstLine="720"/>
        <w:jc w:val="both"/>
        <w:rPr>
          <w:rFonts w:ascii="Times New Roman" w:hAnsi="Times New Roman" w:cs="Times New Roman"/>
          <w:sz w:val="24"/>
          <w:szCs w:val="24"/>
          <w:lang w:val="id-ID"/>
        </w:rPr>
      </w:pPr>
      <w:proofErr w:type="spellStart"/>
      <w:r w:rsidRPr="00B93DDF">
        <w:rPr>
          <w:rFonts w:ascii="Times New Roman" w:hAnsi="Times New Roman" w:cs="Times New Roman"/>
          <w:sz w:val="24"/>
          <w:szCs w:val="24"/>
        </w:rPr>
        <w:t>Kriteria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pengujian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apabila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nilai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probabilitas</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lebih</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besar</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dari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taraf</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nyata</w:t>
      </w:r>
      <w:proofErr w:type="spellEnd"/>
      <w:r w:rsidRPr="00B93DDF">
        <w:rPr>
          <w:rFonts w:ascii="Times New Roman" w:hAnsi="Times New Roman" w:cs="Times New Roman"/>
          <w:sz w:val="24"/>
          <w:szCs w:val="24"/>
        </w:rPr>
        <w:t xml:space="preserve"> 0</w:t>
      </w:r>
      <w:proofErr w:type="gramStart"/>
      <w:r w:rsidRPr="00B93DDF">
        <w:rPr>
          <w:rFonts w:ascii="Times New Roman" w:hAnsi="Times New Roman" w:cs="Times New Roman"/>
          <w:sz w:val="24"/>
          <w:szCs w:val="24"/>
        </w:rPr>
        <w:t>,05</w:t>
      </w:r>
      <w:proofErr w:type="gram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maka</w:t>
      </w:r>
      <w:proofErr w:type="spellEnd"/>
      <w:r w:rsidRPr="00B93DDF">
        <w:rPr>
          <w:rFonts w:ascii="Times New Roman" w:hAnsi="Times New Roman" w:cs="Times New Roman"/>
          <w:sz w:val="24"/>
          <w:szCs w:val="24"/>
        </w:rPr>
        <w:t xml:space="preserve"> Ho </w:t>
      </w:r>
      <w:proofErr w:type="spellStart"/>
      <w:r w:rsidRPr="00B93DDF">
        <w:rPr>
          <w:rFonts w:ascii="Times New Roman" w:hAnsi="Times New Roman" w:cs="Times New Roman"/>
          <w:sz w:val="24"/>
          <w:szCs w:val="24"/>
        </w:rPr>
        <w:t>diterima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dan</w:t>
      </w:r>
      <w:proofErr w:type="spellEnd"/>
      <w:r w:rsidRPr="00B93DDF">
        <w:rPr>
          <w:rFonts w:ascii="Times New Roman" w:hAnsi="Times New Roman" w:cs="Times New Roman"/>
          <w:sz w:val="24"/>
          <w:szCs w:val="24"/>
        </w:rPr>
        <w:t xml:space="preserve"> H</w:t>
      </w:r>
      <w:r w:rsidRPr="00B93DDF">
        <w:rPr>
          <w:rFonts w:ascii="Times New Roman" w:hAnsi="Times New Roman" w:cs="Times New Roman"/>
          <w:sz w:val="24"/>
          <w:szCs w:val="24"/>
          <w:vertAlign w:val="subscript"/>
        </w:rPr>
        <w:t>1</w:t>
      </w:r>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tolak</w:t>
      </w:r>
      <w:proofErr w:type="spellEnd"/>
      <w:r w:rsidRPr="00B93DDF">
        <w:rPr>
          <w:rFonts w:ascii="Times New Roman" w:hAnsi="Times New Roman" w:cs="Times New Roman"/>
          <w:sz w:val="24"/>
          <w:szCs w:val="24"/>
        </w:rPr>
        <w:t>.</w:t>
      </w:r>
    </w:p>
    <w:p w:rsidR="004244F7" w:rsidRPr="00902773" w:rsidRDefault="004244F7" w:rsidP="004244F7">
      <w:pPr>
        <w:pStyle w:val="ListParagraph"/>
        <w:numPr>
          <w:ilvl w:val="4"/>
          <w:numId w:val="27"/>
        </w:numPr>
        <w:spacing w:after="0" w:line="480" w:lineRule="auto"/>
        <w:jc w:val="both"/>
        <w:rPr>
          <w:rFonts w:ascii="Times New Roman" w:hAnsi="Times New Roman" w:cs="Times New Roman"/>
          <w:b/>
          <w:sz w:val="24"/>
          <w:szCs w:val="24"/>
        </w:rPr>
      </w:pPr>
      <w:proofErr w:type="spellStart"/>
      <w:r w:rsidRPr="00902773">
        <w:rPr>
          <w:rFonts w:ascii="Times New Roman" w:hAnsi="Times New Roman" w:cs="Times New Roman"/>
          <w:b/>
          <w:sz w:val="24"/>
          <w:szCs w:val="24"/>
        </w:rPr>
        <w:t>Uji</w:t>
      </w:r>
      <w:proofErr w:type="spellEnd"/>
      <w:r w:rsidRPr="00902773">
        <w:rPr>
          <w:rFonts w:ascii="Times New Roman" w:hAnsi="Times New Roman" w:cs="Times New Roman"/>
          <w:b/>
          <w:sz w:val="24"/>
          <w:szCs w:val="24"/>
        </w:rPr>
        <w:t xml:space="preserve"> </w:t>
      </w:r>
      <w:proofErr w:type="spellStart"/>
      <w:r w:rsidRPr="00902773">
        <w:rPr>
          <w:rFonts w:ascii="Times New Roman" w:hAnsi="Times New Roman" w:cs="Times New Roman"/>
          <w:b/>
          <w:sz w:val="24"/>
          <w:szCs w:val="24"/>
        </w:rPr>
        <w:t>homogenitas</w:t>
      </w:r>
      <w:proofErr w:type="spellEnd"/>
      <w:r w:rsidRPr="00902773">
        <w:rPr>
          <w:rFonts w:ascii="Times New Roman" w:hAnsi="Times New Roman" w:cs="Times New Roman"/>
          <w:b/>
          <w:sz w:val="24"/>
          <w:szCs w:val="24"/>
        </w:rPr>
        <w:t xml:space="preserve"> </w:t>
      </w:r>
    </w:p>
    <w:p w:rsidR="004244F7" w:rsidRPr="00714224" w:rsidRDefault="004244F7" w:rsidP="004244F7">
      <w:pPr>
        <w:spacing w:after="0" w:line="480" w:lineRule="auto"/>
        <w:ind w:firstLine="720"/>
        <w:jc w:val="both"/>
        <w:rPr>
          <w:rFonts w:ascii="Times New Roman" w:hAnsi="Times New Roman" w:cs="Times New Roman"/>
          <w:sz w:val="24"/>
          <w:szCs w:val="24"/>
          <w:lang w:val="id-ID"/>
        </w:rPr>
      </w:pPr>
      <w:proofErr w:type="spellStart"/>
      <w:r w:rsidRPr="00B93DDF">
        <w:rPr>
          <w:rFonts w:ascii="Times New Roman" w:hAnsi="Times New Roman" w:cs="Times New Roman"/>
          <w:sz w:val="24"/>
          <w:szCs w:val="24"/>
        </w:rPr>
        <w:t>Uji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homogenitas</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varians</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dilakukan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dengan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menggunakan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uji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Levene</w:t>
      </w:r>
      <w:r>
        <w:rPr>
          <w:rFonts w:ascii="Times New Roman" w:hAnsi="Times New Roman" w:cs="Times New Roman"/>
          <w:sz w:val="24"/>
          <w:szCs w:val="24"/>
        </w:rPr>
        <w:t>’s</w:t>
      </w:r>
      <w:proofErr w:type="spellEnd"/>
      <w:r w:rsidRPr="00B93DDF">
        <w:rPr>
          <w:rFonts w:ascii="Times New Roman" w:hAnsi="Times New Roman" w:cs="Times New Roman"/>
          <w:sz w:val="24"/>
          <w:szCs w:val="24"/>
        </w:rPr>
        <w:t xml:space="preserve"> Statistic yang </w:t>
      </w:r>
      <w:proofErr w:type="spellStart"/>
      <w:r w:rsidRPr="00B93DDF">
        <w:rPr>
          <w:rFonts w:ascii="Times New Roman" w:hAnsi="Times New Roman" w:cs="Times New Roman"/>
          <w:sz w:val="24"/>
          <w:szCs w:val="24"/>
        </w:rPr>
        <w:t>bertujuan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untuk</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mengetahui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apakah</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kedua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sampel</w:t>
      </w:r>
      <w:proofErr w:type="spellEnd"/>
      <w:r w:rsidRPr="00B93DDF">
        <w:rPr>
          <w:rFonts w:ascii="Times New Roman" w:hAnsi="Times New Roman" w:cs="Times New Roman"/>
          <w:sz w:val="24"/>
          <w:szCs w:val="24"/>
        </w:rPr>
        <w:t xml:space="preserve"> yang </w:t>
      </w:r>
      <w:proofErr w:type="spellStart"/>
      <w:r w:rsidRPr="00B93DDF">
        <w:rPr>
          <w:rFonts w:ascii="Times New Roman" w:hAnsi="Times New Roman" w:cs="Times New Roman"/>
          <w:sz w:val="24"/>
          <w:szCs w:val="24"/>
        </w:rPr>
        <w:t>diambil</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mempunyai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varian</w:t>
      </w:r>
      <w:proofErr w:type="spellEnd"/>
      <w:r w:rsidRPr="00B93DDF">
        <w:rPr>
          <w:rFonts w:ascii="Times New Roman" w:hAnsi="Times New Roman" w:cs="Times New Roman"/>
          <w:sz w:val="24"/>
          <w:szCs w:val="24"/>
        </w:rPr>
        <w:t xml:space="preserve"> yang </w:t>
      </w:r>
      <w:proofErr w:type="spellStart"/>
      <w:proofErr w:type="gramStart"/>
      <w:r w:rsidRPr="00B93DDF">
        <w:rPr>
          <w:rFonts w:ascii="Times New Roman" w:hAnsi="Times New Roman" w:cs="Times New Roman"/>
          <w:sz w:val="24"/>
          <w:szCs w:val="24"/>
        </w:rPr>
        <w:t>sama</w:t>
      </w:r>
      <w:proofErr w:type="spellEnd"/>
      <w:proofErr w:type="gramEnd"/>
      <w:r w:rsidRPr="00B93DDF">
        <w:rPr>
          <w:rFonts w:ascii="Times New Roman" w:hAnsi="Times New Roman" w:cs="Times New Roman"/>
          <w:sz w:val="24"/>
          <w:szCs w:val="24"/>
        </w:rPr>
        <w:t>.</w:t>
      </w:r>
    </w:p>
    <w:p w:rsidR="004244F7" w:rsidRPr="00B93DDF" w:rsidRDefault="004244F7" w:rsidP="004244F7">
      <w:pPr>
        <w:tabs>
          <w:tab w:val="left" w:pos="0"/>
        </w:tabs>
        <w:spacing w:after="0" w:line="480" w:lineRule="auto"/>
        <w:jc w:val="both"/>
        <w:rPr>
          <w:rFonts w:ascii="Times New Roman" w:hAnsi="Times New Roman" w:cs="Times New Roman"/>
          <w:sz w:val="24"/>
          <w:szCs w:val="24"/>
        </w:rPr>
      </w:pPr>
      <w:proofErr w:type="spellStart"/>
      <w:r w:rsidRPr="00B93DDF">
        <w:rPr>
          <w:rFonts w:ascii="Times New Roman" w:hAnsi="Times New Roman" w:cs="Times New Roman"/>
          <w:sz w:val="24"/>
          <w:szCs w:val="24"/>
        </w:rPr>
        <w:t>Hipotesis</w:t>
      </w:r>
      <w:proofErr w:type="spellEnd"/>
      <w:r w:rsidRPr="00B93DDF">
        <w:rPr>
          <w:rFonts w:ascii="Times New Roman" w:hAnsi="Times New Roman" w:cs="Times New Roman"/>
          <w:sz w:val="24"/>
          <w:szCs w:val="24"/>
        </w:rPr>
        <w:t>:</w:t>
      </w:r>
    </w:p>
    <w:p w:rsidR="004244F7" w:rsidRPr="00B93DDF" w:rsidRDefault="004244F7" w:rsidP="004244F7">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 xml:space="preserve">Ho: </w:t>
      </w:r>
      <w:proofErr w:type="spellStart"/>
      <w:r w:rsidRPr="00B93DDF">
        <w:rPr>
          <w:rFonts w:ascii="Times New Roman" w:hAnsi="Times New Roman" w:cs="Times New Roman"/>
          <w:sz w:val="24"/>
          <w:szCs w:val="24"/>
        </w:rPr>
        <w:t>Tidak</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ada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perbedaan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varian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diantara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kedua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kelompok</w:t>
      </w:r>
      <w:proofErr w:type="spellEnd"/>
      <w:r w:rsidRPr="00B93DDF">
        <w:rPr>
          <w:rFonts w:ascii="Times New Roman" w:hAnsi="Times New Roman" w:cs="Times New Roman"/>
          <w:sz w:val="24"/>
          <w:szCs w:val="24"/>
        </w:rPr>
        <w:t xml:space="preserve">  </w:t>
      </w:r>
    </w:p>
    <w:p w:rsidR="004244F7" w:rsidRPr="00B93DDF" w:rsidRDefault="004244F7" w:rsidP="004244F7">
      <w:pPr>
        <w:tabs>
          <w:tab w:val="left" w:pos="0"/>
        </w:tabs>
        <w:spacing w:after="0" w:line="480" w:lineRule="auto"/>
        <w:jc w:val="both"/>
        <w:rPr>
          <w:rFonts w:ascii="Times New Roman" w:hAnsi="Times New Roman" w:cs="Times New Roman"/>
          <w:sz w:val="24"/>
          <w:szCs w:val="24"/>
        </w:rPr>
      </w:pPr>
      <w:r w:rsidRPr="00B93DDF">
        <w:rPr>
          <w:rFonts w:ascii="Times New Roman" w:hAnsi="Times New Roman" w:cs="Times New Roman"/>
          <w:sz w:val="24"/>
          <w:szCs w:val="24"/>
        </w:rPr>
        <w:t>H</w:t>
      </w:r>
      <w:r w:rsidRPr="00B93DDF">
        <w:rPr>
          <w:rFonts w:ascii="Times New Roman" w:hAnsi="Times New Roman" w:cs="Times New Roman"/>
          <w:sz w:val="24"/>
          <w:szCs w:val="24"/>
          <w:vertAlign w:val="subscript"/>
        </w:rPr>
        <w:t>1</w:t>
      </w:r>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Ada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perbedaan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varian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antara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kedua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kelompok</w:t>
      </w:r>
      <w:proofErr w:type="spellEnd"/>
      <w:r w:rsidRPr="00B93DDF">
        <w:rPr>
          <w:rFonts w:ascii="Times New Roman" w:hAnsi="Times New Roman" w:cs="Times New Roman"/>
          <w:sz w:val="24"/>
          <w:szCs w:val="24"/>
        </w:rPr>
        <w:t xml:space="preserve">  </w:t>
      </w:r>
    </w:p>
    <w:p w:rsidR="004244F7" w:rsidRDefault="004244F7" w:rsidP="004244F7">
      <w:pPr>
        <w:spacing w:after="0" w:line="480" w:lineRule="auto"/>
        <w:ind w:firstLine="720"/>
        <w:jc w:val="both"/>
        <w:rPr>
          <w:rFonts w:ascii="Times New Roman" w:hAnsi="Times New Roman" w:cs="Times New Roman"/>
          <w:sz w:val="24"/>
          <w:szCs w:val="24"/>
          <w:lang w:val="id-ID"/>
        </w:rPr>
      </w:pPr>
      <w:proofErr w:type="spellStart"/>
      <w:r w:rsidRPr="00B93DDF">
        <w:rPr>
          <w:rFonts w:ascii="Times New Roman" w:hAnsi="Times New Roman" w:cs="Times New Roman"/>
          <w:sz w:val="24"/>
          <w:szCs w:val="24"/>
        </w:rPr>
        <w:t>Kriteria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pengujian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apabila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nilai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probabilitas</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lebih</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besar</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dari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taraf</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nyata</w:t>
      </w:r>
      <w:proofErr w:type="spellEnd"/>
      <w:r w:rsidRPr="00B93DDF">
        <w:rPr>
          <w:rFonts w:ascii="Times New Roman" w:hAnsi="Times New Roman" w:cs="Times New Roman"/>
          <w:sz w:val="24"/>
          <w:szCs w:val="24"/>
        </w:rPr>
        <w:t xml:space="preserve"> 0</w:t>
      </w:r>
      <w:proofErr w:type="gramStart"/>
      <w:r w:rsidRPr="00B93DDF">
        <w:rPr>
          <w:rFonts w:ascii="Times New Roman" w:hAnsi="Times New Roman" w:cs="Times New Roman"/>
          <w:sz w:val="24"/>
          <w:szCs w:val="24"/>
        </w:rPr>
        <w:t>,05</w:t>
      </w:r>
      <w:proofErr w:type="gram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maka</w:t>
      </w:r>
      <w:proofErr w:type="spellEnd"/>
      <w:r w:rsidRPr="00B93DDF">
        <w:rPr>
          <w:rFonts w:ascii="Times New Roman" w:hAnsi="Times New Roman" w:cs="Times New Roman"/>
          <w:sz w:val="24"/>
          <w:szCs w:val="24"/>
        </w:rPr>
        <w:t xml:space="preserve"> Ho </w:t>
      </w:r>
      <w:proofErr w:type="spellStart"/>
      <w:r w:rsidRPr="00B93DDF">
        <w:rPr>
          <w:rFonts w:ascii="Times New Roman" w:hAnsi="Times New Roman" w:cs="Times New Roman"/>
          <w:sz w:val="24"/>
          <w:szCs w:val="24"/>
        </w:rPr>
        <w:t>diterima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dan</w:t>
      </w:r>
      <w:proofErr w:type="spellEnd"/>
      <w:r w:rsidRPr="00B93DDF">
        <w:rPr>
          <w:rFonts w:ascii="Times New Roman" w:hAnsi="Times New Roman" w:cs="Times New Roman"/>
          <w:sz w:val="24"/>
          <w:szCs w:val="24"/>
        </w:rPr>
        <w:t xml:space="preserve"> H</w:t>
      </w:r>
      <w:r w:rsidRPr="00B93DDF">
        <w:rPr>
          <w:rFonts w:ascii="Times New Roman" w:hAnsi="Times New Roman" w:cs="Times New Roman"/>
          <w:sz w:val="24"/>
          <w:szCs w:val="24"/>
          <w:vertAlign w:val="subscript"/>
        </w:rPr>
        <w:t>1</w:t>
      </w:r>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tolak</w:t>
      </w:r>
      <w:proofErr w:type="spellEnd"/>
      <w:r w:rsidRPr="00B93DDF">
        <w:rPr>
          <w:rFonts w:ascii="Times New Roman" w:hAnsi="Times New Roman" w:cs="Times New Roman"/>
          <w:sz w:val="24"/>
          <w:szCs w:val="24"/>
        </w:rPr>
        <w:t>.</w:t>
      </w:r>
    </w:p>
    <w:p w:rsidR="004244F7" w:rsidRDefault="004244F7" w:rsidP="004244F7">
      <w:pPr>
        <w:spacing w:after="0" w:line="240" w:lineRule="auto"/>
        <w:ind w:firstLine="720"/>
        <w:jc w:val="both"/>
        <w:rPr>
          <w:rFonts w:ascii="Times New Roman" w:hAnsi="Times New Roman" w:cs="Times New Roman"/>
          <w:sz w:val="24"/>
          <w:szCs w:val="24"/>
          <w:lang w:val="id-ID"/>
        </w:rPr>
      </w:pPr>
    </w:p>
    <w:p w:rsidR="004244F7" w:rsidRPr="0087324A" w:rsidRDefault="004244F7" w:rsidP="004244F7">
      <w:pPr>
        <w:spacing w:after="0" w:line="240" w:lineRule="auto"/>
        <w:jc w:val="both"/>
        <w:rPr>
          <w:rFonts w:ascii="Times New Roman" w:hAnsi="Times New Roman" w:cs="Times New Roman"/>
          <w:sz w:val="24"/>
          <w:szCs w:val="24"/>
          <w:lang w:val="id-ID"/>
        </w:rPr>
      </w:pPr>
    </w:p>
    <w:p w:rsidR="004244F7" w:rsidRPr="005C3377" w:rsidRDefault="004244F7" w:rsidP="004244F7">
      <w:pPr>
        <w:pStyle w:val="ListParagraph"/>
        <w:numPr>
          <w:ilvl w:val="4"/>
          <w:numId w:val="27"/>
        </w:numPr>
        <w:spacing w:after="0" w:line="480" w:lineRule="auto"/>
        <w:jc w:val="both"/>
        <w:rPr>
          <w:rFonts w:ascii="Times New Roman" w:hAnsi="Times New Roman" w:cs="Times New Roman"/>
          <w:b/>
          <w:sz w:val="24"/>
          <w:szCs w:val="24"/>
        </w:rPr>
      </w:pPr>
      <w:proofErr w:type="spellStart"/>
      <w:r w:rsidRPr="005C3377">
        <w:rPr>
          <w:rFonts w:ascii="Times New Roman" w:hAnsi="Times New Roman" w:cs="Times New Roman"/>
          <w:b/>
          <w:sz w:val="24"/>
          <w:szCs w:val="24"/>
        </w:rPr>
        <w:lastRenderedPageBreak/>
        <w:t>Pengujian</w:t>
      </w:r>
      <w:proofErr w:type="spellEnd"/>
      <w:r w:rsidRPr="005C3377">
        <w:rPr>
          <w:rFonts w:ascii="Times New Roman" w:hAnsi="Times New Roman" w:cs="Times New Roman"/>
          <w:b/>
          <w:sz w:val="24"/>
          <w:szCs w:val="24"/>
        </w:rPr>
        <w:t xml:space="preserve"> </w:t>
      </w:r>
      <w:proofErr w:type="spellStart"/>
      <w:r w:rsidRPr="005C3377">
        <w:rPr>
          <w:rFonts w:ascii="Times New Roman" w:hAnsi="Times New Roman" w:cs="Times New Roman"/>
          <w:b/>
          <w:sz w:val="24"/>
          <w:szCs w:val="24"/>
        </w:rPr>
        <w:t>Hipotesis</w:t>
      </w:r>
      <w:proofErr w:type="spellEnd"/>
    </w:p>
    <w:p w:rsidR="00991703" w:rsidRPr="00991703" w:rsidRDefault="004244F7" w:rsidP="00991703">
      <w:pPr>
        <w:spacing w:after="0" w:line="480" w:lineRule="auto"/>
        <w:ind w:firstLine="720"/>
        <w:jc w:val="both"/>
        <w:rPr>
          <w:rFonts w:ascii="Times New Roman" w:hAnsi="Times New Roman" w:cs="Times New Roman"/>
          <w:i/>
          <w:sz w:val="24"/>
          <w:szCs w:val="24"/>
          <w:lang w:val="id-ID"/>
        </w:rPr>
      </w:pPr>
      <w:proofErr w:type="spellStart"/>
      <w:r w:rsidRPr="00AC4652">
        <w:rPr>
          <w:rFonts w:ascii="Times New Roman" w:hAnsi="Times New Roman" w:cs="Times New Roman"/>
          <w:sz w:val="24"/>
          <w:szCs w:val="24"/>
        </w:rPr>
        <w:t>Pengujian</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hipotesis</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penelitian</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mengenai</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perbedaan</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keterampilan</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membaca</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permulaan</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siswa</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kela</w:t>
      </w:r>
      <w:r>
        <w:rPr>
          <w:rFonts w:ascii="Times New Roman" w:hAnsi="Times New Roman" w:cs="Times New Roman"/>
          <w:sz w:val="24"/>
          <w:szCs w:val="24"/>
        </w:rPr>
        <w:t>s</w:t>
      </w:r>
      <w:proofErr w:type="spellEnd"/>
      <w:r w:rsidRPr="00AC4652">
        <w:rPr>
          <w:rFonts w:ascii="Times New Roman" w:hAnsi="Times New Roman" w:cs="Times New Roman"/>
          <w:sz w:val="24"/>
          <w:szCs w:val="24"/>
        </w:rPr>
        <w:t xml:space="preserve"> II SD </w:t>
      </w:r>
      <w:proofErr w:type="spellStart"/>
      <w:r w:rsidRPr="00AC4652">
        <w:rPr>
          <w:rFonts w:ascii="Times New Roman" w:hAnsi="Times New Roman" w:cs="Times New Roman"/>
          <w:sz w:val="24"/>
          <w:szCs w:val="24"/>
        </w:rPr>
        <w:t>Negeri</w:t>
      </w:r>
      <w:proofErr w:type="spellEnd"/>
      <w:r w:rsidRPr="00AC4652">
        <w:rPr>
          <w:rFonts w:ascii="Times New Roman" w:hAnsi="Times New Roman" w:cs="Times New Roman"/>
          <w:sz w:val="24"/>
          <w:szCs w:val="24"/>
        </w:rPr>
        <w:t xml:space="preserve"> 29 Marana </w:t>
      </w:r>
      <w:proofErr w:type="spellStart"/>
      <w:r w:rsidRPr="00AC4652">
        <w:rPr>
          <w:rFonts w:ascii="Times New Roman" w:hAnsi="Times New Roman" w:cs="Times New Roman"/>
          <w:sz w:val="24"/>
          <w:szCs w:val="24"/>
        </w:rPr>
        <w:t>Kecamatan</w:t>
      </w:r>
      <w:proofErr w:type="spellEnd"/>
      <w:r w:rsidRPr="00AC4652">
        <w:rPr>
          <w:rFonts w:ascii="Times New Roman" w:hAnsi="Times New Roman" w:cs="Times New Roman"/>
          <w:sz w:val="24"/>
          <w:szCs w:val="24"/>
        </w:rPr>
        <w:t xml:space="preserve"> La</w:t>
      </w:r>
      <w:r>
        <w:rPr>
          <w:rFonts w:ascii="Times New Roman" w:hAnsi="Times New Roman" w:cs="Times New Roman"/>
          <w:sz w:val="24"/>
          <w:szCs w:val="24"/>
        </w:rPr>
        <w:t xml:space="preserve">u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r w:rsidRPr="00004CE5">
        <w:rPr>
          <w:rFonts w:ascii="Times New Roman" w:hAnsi="Times New Roman" w:cs="Times New Roman"/>
          <w:i/>
          <w:sz w:val="24"/>
          <w:szCs w:val="24"/>
        </w:rPr>
        <w:t>Big Book</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w:t>
      </w:r>
      <w:r w:rsidRPr="00AC465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post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ekspereimen.</w:t>
      </w:r>
      <w:r w:rsidRPr="00AC4652">
        <w:rPr>
          <w:rFonts w:ascii="Times New Roman" w:hAnsi="Times New Roman" w:cs="Times New Roman"/>
          <w:sz w:val="24"/>
          <w:szCs w:val="24"/>
        </w:rPr>
        <w:t>Maka</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dapat</w:t>
      </w:r>
      <w:proofErr w:type="spellEnd"/>
      <w:r w:rsidRPr="00AC4652">
        <w:rPr>
          <w:rFonts w:ascii="Times New Roman" w:hAnsi="Times New Roman" w:cs="Times New Roman"/>
          <w:sz w:val="24"/>
          <w:szCs w:val="24"/>
        </w:rPr>
        <w:t xml:space="preserve"> </w:t>
      </w:r>
      <w:proofErr w:type="spellStart"/>
      <w:r w:rsidRPr="00AC4652">
        <w:rPr>
          <w:rFonts w:ascii="Times New Roman" w:hAnsi="Times New Roman" w:cs="Times New Roman"/>
          <w:sz w:val="24"/>
          <w:szCs w:val="24"/>
        </w:rPr>
        <w:t>dilakukakan</w:t>
      </w:r>
      <w:proofErr w:type="spellEnd"/>
      <w:r w:rsidRPr="00AC4652">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Pengujian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hipotesis</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dengan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m</w:t>
      </w:r>
      <w:r>
        <w:rPr>
          <w:rFonts w:ascii="Times New Roman" w:hAnsi="Times New Roman" w:cs="Times New Roman"/>
          <w:sz w:val="24"/>
          <w:szCs w:val="24"/>
        </w:rPr>
        <w:t>enggunakan</w:t>
      </w:r>
      <w:proofErr w:type="spellEnd"/>
      <w:r>
        <w:rPr>
          <w:rFonts w:ascii="Times New Roman" w:hAnsi="Times New Roman" w:cs="Times New Roman"/>
          <w:sz w:val="24"/>
          <w:szCs w:val="24"/>
        </w:rPr>
        <w:t xml:space="preserve"> </w:t>
      </w:r>
      <w:r w:rsidRPr="0087324A">
        <w:rPr>
          <w:rFonts w:ascii="Times New Roman" w:hAnsi="Times New Roman" w:cs="Times New Roman"/>
          <w:i/>
          <w:sz w:val="24"/>
          <w:szCs w:val="24"/>
        </w:rPr>
        <w:t>Independent Sample T</w:t>
      </w:r>
      <w:r w:rsidRPr="0087324A">
        <w:rPr>
          <w:rFonts w:ascii="Times New Roman" w:hAnsi="Times New Roman" w:cs="Times New Roman"/>
          <w:i/>
          <w:sz w:val="24"/>
          <w:szCs w:val="24"/>
          <w:lang w:val="id-ID"/>
        </w:rPr>
        <w:t>-</w:t>
      </w:r>
      <w:r w:rsidRPr="0087324A">
        <w:rPr>
          <w:rFonts w:ascii="Times New Roman" w:hAnsi="Times New Roman" w:cs="Times New Roman"/>
          <w:i/>
          <w:sz w:val="24"/>
          <w:szCs w:val="24"/>
        </w:rPr>
        <w:t>Test</w:t>
      </w:r>
      <w:r w:rsidRPr="00B93DDF">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Kriteria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pengujian</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jika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nilai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probabilitas</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lebih</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besar</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dari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taraf</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nyata</w:t>
      </w:r>
      <w:proofErr w:type="spellEnd"/>
      <w:r w:rsidRPr="00B93DDF">
        <w:rPr>
          <w:rFonts w:ascii="Times New Roman" w:hAnsi="Times New Roman" w:cs="Times New Roman"/>
          <w:sz w:val="24"/>
          <w:szCs w:val="24"/>
        </w:rPr>
        <w:t xml:space="preserve"> 0</w:t>
      </w:r>
      <w:proofErr w:type="gramStart"/>
      <w:r w:rsidRPr="00B93DDF">
        <w:rPr>
          <w:rFonts w:ascii="Times New Roman" w:hAnsi="Times New Roman" w:cs="Times New Roman"/>
          <w:sz w:val="24"/>
          <w:szCs w:val="24"/>
        </w:rPr>
        <w:t>,05</w:t>
      </w:r>
      <w:proofErr w:type="gram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maka</w:t>
      </w:r>
      <w:proofErr w:type="spellEnd"/>
      <w:r w:rsidRPr="00B93DDF">
        <w:rPr>
          <w:rFonts w:ascii="Times New Roman" w:hAnsi="Times New Roman" w:cs="Times New Roman"/>
          <w:sz w:val="24"/>
          <w:szCs w:val="24"/>
        </w:rPr>
        <w:t xml:space="preserve"> Ho </w:t>
      </w:r>
      <w:proofErr w:type="spellStart"/>
      <w:r w:rsidRPr="00B93DDF">
        <w:rPr>
          <w:rFonts w:ascii="Times New Roman" w:hAnsi="Times New Roman" w:cs="Times New Roman"/>
          <w:sz w:val="24"/>
          <w:szCs w:val="24"/>
        </w:rPr>
        <w:t>di</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terima</w:t>
      </w:r>
      <w:proofErr w:type="spellEnd"/>
      <w:r w:rsidRPr="00B93DDF">
        <w:rPr>
          <w:rFonts w:ascii="Times New Roman" w:hAnsi="Times New Roman" w:cs="Times New Roman"/>
          <w:sz w:val="24"/>
          <w:szCs w:val="24"/>
        </w:rPr>
        <w:t xml:space="preserve"> </w:t>
      </w:r>
      <w:proofErr w:type="spellStart"/>
      <w:r w:rsidRPr="00B93DDF">
        <w:rPr>
          <w:rFonts w:ascii="Times New Roman" w:hAnsi="Times New Roman" w:cs="Times New Roman"/>
          <w:sz w:val="24"/>
          <w:szCs w:val="24"/>
        </w:rPr>
        <w:t>dan</w:t>
      </w:r>
      <w:proofErr w:type="spellEnd"/>
      <w:r w:rsidRPr="00B93DDF">
        <w:rPr>
          <w:rFonts w:ascii="Times New Roman" w:hAnsi="Times New Roman" w:cs="Times New Roman"/>
          <w:sz w:val="24"/>
          <w:szCs w:val="24"/>
        </w:rPr>
        <w:t xml:space="preserve"> H</w:t>
      </w:r>
      <w:r w:rsidR="003507F0">
        <w:rPr>
          <w:rFonts w:ascii="Times New Roman" w:hAnsi="Times New Roman" w:cs="Times New Roman"/>
          <w:sz w:val="24"/>
          <w:szCs w:val="24"/>
          <w:vertAlign w:val="subscript"/>
          <w:lang w:val="id-ID"/>
        </w:rPr>
        <w:t xml:space="preserve">1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tolak</w:t>
      </w:r>
      <w:proofErr w:type="spellEnd"/>
      <w:r>
        <w:rPr>
          <w:rFonts w:ascii="Times New Roman" w:hAnsi="Times New Roman" w:cs="Times New Roman"/>
          <w:sz w:val="24"/>
          <w:szCs w:val="24"/>
          <w:lang w:val="id-ID"/>
        </w:rPr>
        <w:t>.</w:t>
      </w:r>
      <w:r w:rsidR="00991703">
        <w:rPr>
          <w:rFonts w:ascii="Times New Roman" w:hAnsi="Times New Roman" w:cs="Times New Roman"/>
          <w:sz w:val="24"/>
          <w:szCs w:val="24"/>
          <w:lang w:val="id-ID"/>
        </w:rPr>
        <w:t xml:space="preserve"> Adapun rumus perhitumgannya sebagai berikut:</w:t>
      </w:r>
    </w:p>
    <w:p w:rsidR="004244F7" w:rsidRDefault="00991703" w:rsidP="00991703">
      <w:pPr>
        <w:spacing w:line="240" w:lineRule="auto"/>
        <w:jc w:val="center"/>
        <w:rPr>
          <w:rFonts w:asciiTheme="majorBidi" w:hAnsiTheme="majorBidi" w:cstheme="majorBidi"/>
          <w:b/>
          <w:sz w:val="24"/>
          <w:szCs w:val="24"/>
          <w:lang w:val="id-ID"/>
        </w:rPr>
      </w:pPr>
      <w:r w:rsidRPr="00991703">
        <w:rPr>
          <w:rFonts w:asciiTheme="majorBidi" w:hAnsiTheme="majorBidi" w:cstheme="majorBidi"/>
          <w:bCs/>
          <w:noProof/>
          <w:sz w:val="24"/>
          <w:szCs w:val="24"/>
          <w:lang w:val="id-ID" w:eastAsia="id-ID"/>
        </w:rPr>
        <w:drawing>
          <wp:inline distT="0" distB="0" distL="0" distR="0">
            <wp:extent cx="2515428" cy="556591"/>
            <wp:effectExtent l="19050" t="0" r="0" b="0"/>
            <wp:docPr id="5" name="Picture 1" descr="http://4.bp.blogspot.com/-yewSEg1HD48/Uzglyzt_GOI/AAAAAAAACVw/Nfmsgwup6sA/s1600/2+sample+t-test+independe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yewSEg1HD48/Uzglyzt_GOI/AAAAAAAACVw/Nfmsgwup6sA/s1600/2+sample+t-test+independen.png">
                      <a:hlinkClick r:id="rId8"/>
                    </pic:cNvPr>
                    <pic:cNvPicPr>
                      <a:picLocks noChangeAspect="1" noChangeArrowheads="1"/>
                    </pic:cNvPicPr>
                  </pic:nvPicPr>
                  <pic:blipFill>
                    <a:blip r:embed="rId9" cstate="print"/>
                    <a:srcRect/>
                    <a:stretch>
                      <a:fillRect/>
                    </a:stretch>
                  </pic:blipFill>
                  <pic:spPr bwMode="auto">
                    <a:xfrm>
                      <a:off x="0" y="0"/>
                      <a:ext cx="2514600" cy="556408"/>
                    </a:xfrm>
                    <a:prstGeom prst="rect">
                      <a:avLst/>
                    </a:prstGeom>
                    <a:noFill/>
                    <a:ln w="9525">
                      <a:noFill/>
                      <a:miter lim="800000"/>
                      <a:headEnd/>
                      <a:tailEnd/>
                    </a:ln>
                  </pic:spPr>
                </pic:pic>
              </a:graphicData>
            </a:graphic>
          </wp:inline>
        </w:drawing>
      </w:r>
    </w:p>
    <w:p w:rsidR="00991703" w:rsidRPr="00991703" w:rsidRDefault="00991703" w:rsidP="00991703">
      <w:pPr>
        <w:spacing w:line="240" w:lineRule="auto"/>
        <w:ind w:left="1440" w:firstLine="720"/>
        <w:rPr>
          <w:rFonts w:asciiTheme="majorBidi" w:hAnsiTheme="majorBidi" w:cstheme="majorBidi"/>
          <w:bCs/>
          <w:sz w:val="24"/>
          <w:szCs w:val="24"/>
          <w:lang w:val="id-ID"/>
        </w:rPr>
      </w:pPr>
      <w:r w:rsidRPr="00991703">
        <w:rPr>
          <w:rFonts w:asciiTheme="majorBidi" w:hAnsiTheme="majorBidi" w:cstheme="majorBidi"/>
          <w:bCs/>
          <w:sz w:val="24"/>
          <w:szCs w:val="24"/>
          <w:lang w:val="id-ID"/>
        </w:rPr>
        <w:t xml:space="preserve">Keterangan </w:t>
      </w:r>
      <w:r>
        <w:rPr>
          <w:rFonts w:asciiTheme="majorBidi" w:hAnsiTheme="majorBidi" w:cstheme="majorBidi"/>
          <w:bCs/>
          <w:sz w:val="24"/>
          <w:szCs w:val="24"/>
          <w:lang w:val="id-ID"/>
        </w:rPr>
        <w:t>:</w:t>
      </w:r>
    </w:p>
    <w:p w:rsidR="004244F7" w:rsidRDefault="00991703" w:rsidP="00991703">
      <w:pPr>
        <w:spacing w:line="240" w:lineRule="auto"/>
        <w:jc w:val="center"/>
        <w:rPr>
          <w:rFonts w:ascii="Times New Roman" w:hAnsi="Times New Roman" w:cs="Times New Roman"/>
          <w:b/>
          <w:sz w:val="28"/>
          <w:szCs w:val="28"/>
          <w:lang w:val="id-ID"/>
        </w:rPr>
      </w:pPr>
      <w:r w:rsidRPr="00991703">
        <w:rPr>
          <w:rFonts w:asciiTheme="majorBidi" w:eastAsia="Times New Roman" w:hAnsiTheme="majorBidi" w:cstheme="majorBidi"/>
          <w:noProof/>
          <w:sz w:val="24"/>
          <w:szCs w:val="24"/>
          <w:lang w:val="id-ID" w:eastAsia="id-ID"/>
        </w:rPr>
        <w:drawing>
          <wp:inline distT="0" distB="0" distL="0" distR="0">
            <wp:extent cx="2425146" cy="1300426"/>
            <wp:effectExtent l="19050" t="0" r="0" b="0"/>
            <wp:docPr id="8" name="Picture 2" descr="http://1.bp.blogspot.com/-nV99yKJuzks/UzgmC76uQ7I/AAAAAAAACV4/ss2TwXos6vE/s1600/one-sample+t+test+ket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nV99yKJuzks/UzgmC76uQ7I/AAAAAAAACV4/ss2TwXos6vE/s1600/one-sample+t+test+ketr.png">
                      <a:hlinkClick r:id="rId10"/>
                    </pic:cNvPr>
                    <pic:cNvPicPr>
                      <a:picLocks noChangeAspect="1" noChangeArrowheads="1"/>
                    </pic:cNvPicPr>
                  </pic:nvPicPr>
                  <pic:blipFill>
                    <a:blip r:embed="rId11" cstate="print"/>
                    <a:srcRect/>
                    <a:stretch>
                      <a:fillRect/>
                    </a:stretch>
                  </pic:blipFill>
                  <pic:spPr bwMode="auto">
                    <a:xfrm>
                      <a:off x="0" y="0"/>
                      <a:ext cx="2425148" cy="1300427"/>
                    </a:xfrm>
                    <a:prstGeom prst="rect">
                      <a:avLst/>
                    </a:prstGeom>
                    <a:noFill/>
                    <a:ln w="9525">
                      <a:noFill/>
                      <a:miter lim="800000"/>
                      <a:headEnd/>
                      <a:tailEnd/>
                    </a:ln>
                  </pic:spPr>
                </pic:pic>
              </a:graphicData>
            </a:graphic>
          </wp:inline>
        </w:drawing>
      </w:r>
    </w:p>
    <w:p w:rsidR="004244F7" w:rsidRDefault="004244F7" w:rsidP="004244F7">
      <w:pPr>
        <w:spacing w:line="720" w:lineRule="auto"/>
        <w:rPr>
          <w:rFonts w:ascii="Times New Roman" w:hAnsi="Times New Roman" w:cs="Times New Roman"/>
          <w:b/>
          <w:sz w:val="28"/>
          <w:szCs w:val="28"/>
          <w:lang w:val="id-ID"/>
        </w:rPr>
      </w:pPr>
    </w:p>
    <w:p w:rsidR="004244F7" w:rsidRDefault="004244F7" w:rsidP="004244F7">
      <w:pPr>
        <w:spacing w:line="720" w:lineRule="auto"/>
        <w:rPr>
          <w:rFonts w:ascii="Times New Roman" w:hAnsi="Times New Roman" w:cs="Times New Roman"/>
          <w:b/>
          <w:sz w:val="28"/>
          <w:szCs w:val="28"/>
          <w:lang w:val="id-ID"/>
        </w:rPr>
      </w:pPr>
    </w:p>
    <w:p w:rsidR="00566AC1" w:rsidRPr="004244F7" w:rsidRDefault="00566AC1">
      <w:pPr>
        <w:rPr>
          <w:lang w:val="id-ID"/>
        </w:rPr>
      </w:pPr>
    </w:p>
    <w:sectPr w:rsidR="00566AC1" w:rsidRPr="004244F7" w:rsidSect="004244F7">
      <w:headerReference w:type="default" r:id="rId12"/>
      <w:footerReference w:type="default" r:id="rId13"/>
      <w:footerReference w:type="first" r:id="rId14"/>
      <w:pgSz w:w="12240" w:h="15840"/>
      <w:pgMar w:top="2268" w:right="1701" w:bottom="1701" w:left="2268" w:header="720" w:footer="720"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EB" w:rsidRDefault="003F6AEB" w:rsidP="007B7C42">
      <w:pPr>
        <w:spacing w:after="0" w:line="240" w:lineRule="auto"/>
      </w:pPr>
      <w:r>
        <w:separator/>
      </w:r>
    </w:p>
  </w:endnote>
  <w:endnote w:type="continuationSeparator" w:id="0">
    <w:p w:rsidR="003F6AEB" w:rsidRDefault="003F6AEB" w:rsidP="007B7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4" w:rsidRPr="00CC2E37" w:rsidRDefault="00437052">
    <w:pPr>
      <w:pStyle w:val="Footer"/>
      <w:jc w:val="center"/>
      <w:rPr>
        <w:rFonts w:ascii="Times New Roman" w:hAnsi="Times New Roman" w:cs="Times New Roman"/>
        <w:sz w:val="24"/>
        <w:szCs w:val="24"/>
        <w:lang w:val="id-ID"/>
      </w:rPr>
    </w:pPr>
  </w:p>
  <w:p w:rsidR="00EC7C24" w:rsidRPr="00B5223E" w:rsidRDefault="00437052">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025"/>
      <w:docPartObj>
        <w:docPartGallery w:val="Page Numbers (Bottom of Page)"/>
        <w:docPartUnique/>
      </w:docPartObj>
    </w:sdtPr>
    <w:sdtContent>
      <w:p w:rsidR="00EC7C24" w:rsidRDefault="008B54E6" w:rsidP="00587C8B">
        <w:pPr>
          <w:pStyle w:val="Footer"/>
          <w:spacing w:line="480" w:lineRule="auto"/>
          <w:jc w:val="center"/>
        </w:pPr>
        <w:r w:rsidRPr="00C07C67">
          <w:rPr>
            <w:rFonts w:ascii="Times New Roman" w:hAnsi="Times New Roman" w:cs="Times New Roman"/>
            <w:sz w:val="24"/>
            <w:szCs w:val="24"/>
          </w:rPr>
          <w:fldChar w:fldCharType="begin"/>
        </w:r>
        <w:r w:rsidR="00016BDD" w:rsidRPr="00C07C67">
          <w:rPr>
            <w:rFonts w:ascii="Times New Roman" w:hAnsi="Times New Roman" w:cs="Times New Roman"/>
            <w:sz w:val="24"/>
            <w:szCs w:val="24"/>
          </w:rPr>
          <w:instrText xml:space="preserve"> PAGE   \* MERGEFORMAT </w:instrText>
        </w:r>
        <w:r w:rsidRPr="00C07C67">
          <w:rPr>
            <w:rFonts w:ascii="Times New Roman" w:hAnsi="Times New Roman" w:cs="Times New Roman"/>
            <w:sz w:val="24"/>
            <w:szCs w:val="24"/>
          </w:rPr>
          <w:fldChar w:fldCharType="separate"/>
        </w:r>
        <w:r w:rsidR="00AF4931">
          <w:rPr>
            <w:rFonts w:ascii="Times New Roman" w:hAnsi="Times New Roman" w:cs="Times New Roman"/>
            <w:noProof/>
            <w:sz w:val="24"/>
            <w:szCs w:val="24"/>
          </w:rPr>
          <w:t>29</w:t>
        </w:r>
        <w:r w:rsidRPr="00C07C67">
          <w:rPr>
            <w:rFonts w:ascii="Times New Roman" w:hAnsi="Times New Roman" w:cs="Times New Roman"/>
            <w:sz w:val="24"/>
            <w:szCs w:val="24"/>
          </w:rPr>
          <w:fldChar w:fldCharType="end"/>
        </w:r>
      </w:p>
    </w:sdtContent>
  </w:sdt>
  <w:p w:rsidR="00EC7C24" w:rsidRDefault="00437052" w:rsidP="00587C8B">
    <w:pPr>
      <w:pStyle w:val="Footer"/>
      <w:spacing w:line="48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EB" w:rsidRDefault="003F6AEB" w:rsidP="007B7C42">
      <w:pPr>
        <w:spacing w:after="0" w:line="240" w:lineRule="auto"/>
      </w:pPr>
      <w:r>
        <w:separator/>
      </w:r>
    </w:p>
  </w:footnote>
  <w:footnote w:type="continuationSeparator" w:id="0">
    <w:p w:rsidR="003F6AEB" w:rsidRDefault="003F6AEB" w:rsidP="007B7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35022"/>
      <w:docPartObj>
        <w:docPartGallery w:val="Page Numbers (Top of Page)"/>
        <w:docPartUnique/>
      </w:docPartObj>
    </w:sdtPr>
    <w:sdtContent>
      <w:p w:rsidR="00EC7C24" w:rsidRPr="00587C8B" w:rsidRDefault="008B54E6" w:rsidP="00587C8B">
        <w:pPr>
          <w:pStyle w:val="Header"/>
          <w:spacing w:line="480" w:lineRule="auto"/>
          <w:jc w:val="right"/>
          <w:rPr>
            <w:rFonts w:ascii="Times New Roman" w:hAnsi="Times New Roman" w:cs="Times New Roman"/>
            <w:sz w:val="24"/>
            <w:szCs w:val="24"/>
          </w:rPr>
        </w:pPr>
        <w:r w:rsidRPr="00587C8B">
          <w:rPr>
            <w:rFonts w:ascii="Times New Roman" w:hAnsi="Times New Roman" w:cs="Times New Roman"/>
            <w:sz w:val="24"/>
            <w:szCs w:val="24"/>
          </w:rPr>
          <w:fldChar w:fldCharType="begin"/>
        </w:r>
        <w:r w:rsidR="00016BDD" w:rsidRPr="00587C8B">
          <w:rPr>
            <w:rFonts w:ascii="Times New Roman" w:hAnsi="Times New Roman" w:cs="Times New Roman"/>
            <w:sz w:val="24"/>
            <w:szCs w:val="24"/>
          </w:rPr>
          <w:instrText xml:space="preserve"> PAGE   \* MERGEFORMAT </w:instrText>
        </w:r>
        <w:r w:rsidRPr="00587C8B">
          <w:rPr>
            <w:rFonts w:ascii="Times New Roman" w:hAnsi="Times New Roman" w:cs="Times New Roman"/>
            <w:sz w:val="24"/>
            <w:szCs w:val="24"/>
          </w:rPr>
          <w:fldChar w:fldCharType="separate"/>
        </w:r>
        <w:r w:rsidR="00437052">
          <w:rPr>
            <w:rFonts w:ascii="Times New Roman" w:hAnsi="Times New Roman" w:cs="Times New Roman"/>
            <w:noProof/>
            <w:sz w:val="24"/>
            <w:szCs w:val="24"/>
          </w:rPr>
          <w:t>36</w:t>
        </w:r>
        <w:r w:rsidRPr="00587C8B">
          <w:rPr>
            <w:rFonts w:ascii="Times New Roman" w:hAnsi="Times New Roman" w:cs="Times New Roman"/>
            <w:sz w:val="24"/>
            <w:szCs w:val="24"/>
          </w:rPr>
          <w:fldChar w:fldCharType="end"/>
        </w:r>
      </w:p>
    </w:sdtContent>
  </w:sdt>
  <w:p w:rsidR="00EC7C24" w:rsidRPr="00587C8B" w:rsidRDefault="0043705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97"/>
    <w:multiLevelType w:val="hybridMultilevel"/>
    <w:tmpl w:val="56F09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20BD7"/>
    <w:multiLevelType w:val="hybridMultilevel"/>
    <w:tmpl w:val="0D0255E0"/>
    <w:lvl w:ilvl="0" w:tplc="DF2E702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D739EA"/>
    <w:multiLevelType w:val="hybridMultilevel"/>
    <w:tmpl w:val="F884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D7211"/>
    <w:multiLevelType w:val="hybridMultilevel"/>
    <w:tmpl w:val="753E601A"/>
    <w:lvl w:ilvl="0" w:tplc="4D6450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A23B9"/>
    <w:multiLevelType w:val="hybridMultilevel"/>
    <w:tmpl w:val="45FA11EE"/>
    <w:lvl w:ilvl="0" w:tplc="0409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20FE6399"/>
    <w:multiLevelType w:val="hybridMultilevel"/>
    <w:tmpl w:val="408C924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1A44BF9"/>
    <w:multiLevelType w:val="hybridMultilevel"/>
    <w:tmpl w:val="3B5EE784"/>
    <w:lvl w:ilvl="0" w:tplc="04090019">
      <w:start w:val="1"/>
      <w:numFmt w:val="lowerLetter"/>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3972092"/>
    <w:multiLevelType w:val="hybridMultilevel"/>
    <w:tmpl w:val="70CCDE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5712D"/>
    <w:multiLevelType w:val="hybridMultilevel"/>
    <w:tmpl w:val="47202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632D63"/>
    <w:multiLevelType w:val="hybridMultilevel"/>
    <w:tmpl w:val="A69297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CB0EC0"/>
    <w:multiLevelType w:val="hybridMultilevel"/>
    <w:tmpl w:val="6D4690AC"/>
    <w:lvl w:ilvl="0" w:tplc="927ABB02">
      <w:start w:val="1"/>
      <w:numFmt w:val="upperLetter"/>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5545F"/>
    <w:multiLevelType w:val="hybridMultilevel"/>
    <w:tmpl w:val="2FDA30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85596B"/>
    <w:multiLevelType w:val="hybridMultilevel"/>
    <w:tmpl w:val="B6AEAABA"/>
    <w:lvl w:ilvl="0" w:tplc="218A2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57FF9"/>
    <w:multiLevelType w:val="hybridMultilevel"/>
    <w:tmpl w:val="96547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FF51BB"/>
    <w:multiLevelType w:val="hybridMultilevel"/>
    <w:tmpl w:val="B92C7612"/>
    <w:lvl w:ilvl="0" w:tplc="DCF6633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918C9"/>
    <w:multiLevelType w:val="hybridMultilevel"/>
    <w:tmpl w:val="208884E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59C2F0B"/>
    <w:multiLevelType w:val="hybridMultilevel"/>
    <w:tmpl w:val="C860B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1360FB"/>
    <w:multiLevelType w:val="hybridMultilevel"/>
    <w:tmpl w:val="8A6CF0D6"/>
    <w:lvl w:ilvl="0" w:tplc="E36434C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C0E0517"/>
    <w:multiLevelType w:val="hybridMultilevel"/>
    <w:tmpl w:val="CCDED678"/>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3B62FFB"/>
    <w:multiLevelType w:val="hybridMultilevel"/>
    <w:tmpl w:val="F048B65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4B32B6B"/>
    <w:multiLevelType w:val="hybridMultilevel"/>
    <w:tmpl w:val="559E06CC"/>
    <w:lvl w:ilvl="0" w:tplc="37B2F81C">
      <w:start w:val="1"/>
      <w:numFmt w:val="low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900301"/>
    <w:multiLevelType w:val="hybridMultilevel"/>
    <w:tmpl w:val="91A61C8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43AA0"/>
    <w:multiLevelType w:val="hybridMultilevel"/>
    <w:tmpl w:val="B71EA8D6"/>
    <w:lvl w:ilvl="0" w:tplc="C3A63D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5F5DA2"/>
    <w:multiLevelType w:val="hybridMultilevel"/>
    <w:tmpl w:val="437A2BB6"/>
    <w:lvl w:ilvl="0" w:tplc="04090019">
      <w:start w:val="1"/>
      <w:numFmt w:val="lowerLetter"/>
      <w:lvlText w:val="%1."/>
      <w:lvlJc w:val="left"/>
      <w:pPr>
        <w:ind w:left="360" w:hanging="360"/>
      </w:pPr>
    </w:lvl>
    <w:lvl w:ilvl="1" w:tplc="61FEC89A">
      <w:start w:val="1"/>
      <w:numFmt w:val="lowerLetter"/>
      <w:lvlText w:val="%2."/>
      <w:lvlJc w:val="left"/>
      <w:pPr>
        <w:ind w:left="36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F7543"/>
    <w:multiLevelType w:val="hybridMultilevel"/>
    <w:tmpl w:val="A610660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48A4B68"/>
    <w:multiLevelType w:val="hybridMultilevel"/>
    <w:tmpl w:val="0C36DD5A"/>
    <w:lvl w:ilvl="0" w:tplc="E36434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96C32B6"/>
    <w:multiLevelType w:val="hybridMultilevel"/>
    <w:tmpl w:val="18049FBA"/>
    <w:lvl w:ilvl="0" w:tplc="04090017">
      <w:start w:val="1"/>
      <w:numFmt w:val="lowerLetter"/>
      <w:lvlText w:val="%1)"/>
      <w:lvlJc w:val="lef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D11154"/>
    <w:multiLevelType w:val="hybridMultilevel"/>
    <w:tmpl w:val="7292D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50186D"/>
    <w:multiLevelType w:val="hybridMultilevel"/>
    <w:tmpl w:val="D7A69502"/>
    <w:lvl w:ilvl="0" w:tplc="0D026E4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C67A85"/>
    <w:multiLevelType w:val="hybridMultilevel"/>
    <w:tmpl w:val="53FA1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5F1EAF"/>
    <w:multiLevelType w:val="hybridMultilevel"/>
    <w:tmpl w:val="58040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D84370"/>
    <w:multiLevelType w:val="hybridMultilevel"/>
    <w:tmpl w:val="ABD6A3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E137D6"/>
    <w:multiLevelType w:val="hybridMultilevel"/>
    <w:tmpl w:val="BBEE27FA"/>
    <w:lvl w:ilvl="0" w:tplc="02F6D1B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63452F"/>
    <w:multiLevelType w:val="hybridMultilevel"/>
    <w:tmpl w:val="70783D32"/>
    <w:lvl w:ilvl="0" w:tplc="AED249E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6D1EE7"/>
    <w:multiLevelType w:val="hybridMultilevel"/>
    <w:tmpl w:val="842AA4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D76B78"/>
    <w:multiLevelType w:val="hybridMultilevel"/>
    <w:tmpl w:val="A9661DB6"/>
    <w:lvl w:ilvl="0" w:tplc="55F88244">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30"/>
  </w:num>
  <w:num w:numId="4">
    <w:abstractNumId w:val="16"/>
  </w:num>
  <w:num w:numId="5">
    <w:abstractNumId w:val="28"/>
  </w:num>
  <w:num w:numId="6">
    <w:abstractNumId w:val="8"/>
  </w:num>
  <w:num w:numId="7">
    <w:abstractNumId w:val="10"/>
  </w:num>
  <w:num w:numId="8">
    <w:abstractNumId w:val="6"/>
  </w:num>
  <w:num w:numId="9">
    <w:abstractNumId w:val="15"/>
  </w:num>
  <w:num w:numId="10">
    <w:abstractNumId w:val="26"/>
  </w:num>
  <w:num w:numId="11">
    <w:abstractNumId w:val="31"/>
  </w:num>
  <w:num w:numId="12">
    <w:abstractNumId w:val="34"/>
  </w:num>
  <w:num w:numId="13">
    <w:abstractNumId w:val="0"/>
  </w:num>
  <w:num w:numId="14">
    <w:abstractNumId w:val="9"/>
  </w:num>
  <w:num w:numId="15">
    <w:abstractNumId w:val="20"/>
  </w:num>
  <w:num w:numId="16">
    <w:abstractNumId w:val="7"/>
  </w:num>
  <w:num w:numId="17">
    <w:abstractNumId w:val="25"/>
  </w:num>
  <w:num w:numId="18">
    <w:abstractNumId w:val="18"/>
  </w:num>
  <w:num w:numId="19">
    <w:abstractNumId w:val="17"/>
  </w:num>
  <w:num w:numId="20">
    <w:abstractNumId w:val="24"/>
  </w:num>
  <w:num w:numId="21">
    <w:abstractNumId w:val="1"/>
  </w:num>
  <w:num w:numId="22">
    <w:abstractNumId w:val="5"/>
  </w:num>
  <w:num w:numId="23">
    <w:abstractNumId w:val="35"/>
  </w:num>
  <w:num w:numId="24">
    <w:abstractNumId w:val="22"/>
  </w:num>
  <w:num w:numId="25">
    <w:abstractNumId w:val="29"/>
  </w:num>
  <w:num w:numId="26">
    <w:abstractNumId w:val="14"/>
  </w:num>
  <w:num w:numId="27">
    <w:abstractNumId w:val="23"/>
  </w:num>
  <w:num w:numId="28">
    <w:abstractNumId w:val="3"/>
  </w:num>
  <w:num w:numId="29">
    <w:abstractNumId w:val="27"/>
  </w:num>
  <w:num w:numId="30">
    <w:abstractNumId w:val="2"/>
  </w:num>
  <w:num w:numId="31">
    <w:abstractNumId w:val="32"/>
  </w:num>
  <w:num w:numId="32">
    <w:abstractNumId w:val="11"/>
  </w:num>
  <w:num w:numId="33">
    <w:abstractNumId w:val="21"/>
  </w:num>
  <w:num w:numId="34">
    <w:abstractNumId w:val="4"/>
  </w:num>
  <w:num w:numId="35">
    <w:abstractNumId w:val="19"/>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4244F7"/>
    <w:rsid w:val="00016BDD"/>
    <w:rsid w:val="003507F0"/>
    <w:rsid w:val="003C79DE"/>
    <w:rsid w:val="003F6AEB"/>
    <w:rsid w:val="004244F7"/>
    <w:rsid w:val="00437052"/>
    <w:rsid w:val="00566AC1"/>
    <w:rsid w:val="007B7C42"/>
    <w:rsid w:val="008B54E6"/>
    <w:rsid w:val="0092210A"/>
    <w:rsid w:val="00954B55"/>
    <w:rsid w:val="00991703"/>
    <w:rsid w:val="00AF4931"/>
    <w:rsid w:val="00B558E4"/>
    <w:rsid w:val="00C90B7D"/>
    <w:rsid w:val="00EA4541"/>
    <w:rsid w:val="00F13F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4B55"/>
    <w:pPr>
      <w:ind w:left="720"/>
      <w:contextualSpacing/>
    </w:pPr>
  </w:style>
  <w:style w:type="paragraph" w:styleId="Header">
    <w:name w:val="header"/>
    <w:basedOn w:val="Normal"/>
    <w:link w:val="HeaderChar"/>
    <w:uiPriority w:val="99"/>
    <w:unhideWhenUsed/>
    <w:rsid w:val="0042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F7"/>
  </w:style>
  <w:style w:type="paragraph" w:styleId="Footer">
    <w:name w:val="footer"/>
    <w:basedOn w:val="Normal"/>
    <w:link w:val="FooterChar"/>
    <w:uiPriority w:val="99"/>
    <w:unhideWhenUsed/>
    <w:rsid w:val="0042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F7"/>
  </w:style>
  <w:style w:type="character" w:customStyle="1" w:styleId="ListParagraphChar">
    <w:name w:val="List Paragraph Char"/>
    <w:basedOn w:val="DefaultParagraphFont"/>
    <w:link w:val="ListParagraph"/>
    <w:uiPriority w:val="34"/>
    <w:rsid w:val="004244F7"/>
  </w:style>
  <w:style w:type="table" w:styleId="TableGrid">
    <w:name w:val="Table Grid"/>
    <w:basedOn w:val="TableNormal"/>
    <w:uiPriority w:val="59"/>
    <w:rsid w:val="004244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244F7"/>
    <w:rPr>
      <w:color w:val="0000FF" w:themeColor="hyperlink"/>
      <w:u w:val="single"/>
    </w:rPr>
  </w:style>
  <w:style w:type="paragraph" w:styleId="BalloonText">
    <w:name w:val="Balloon Text"/>
    <w:basedOn w:val="Normal"/>
    <w:link w:val="BalloonTextChar"/>
    <w:uiPriority w:val="99"/>
    <w:semiHidden/>
    <w:unhideWhenUsed/>
    <w:rsid w:val="0042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6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yewSEg1HD48/Uzglyzt_GOI/AAAAAAAACVw/Nfmsgwup6sA/s1600/2+sample+t-test+independen.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bp.blogspot.com/-nV99yKJuzks/UzgmC76uQ7I/AAAAAAAACV4/ss2TwXos6vE/s1600/one-sample+t+test+ketr.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C96A-97C1-4652-BE7F-EDB7399B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MUTMAINNAH</dc:creator>
  <cp:lastModifiedBy>Amalia</cp:lastModifiedBy>
  <cp:revision>5</cp:revision>
  <dcterms:created xsi:type="dcterms:W3CDTF">2017-06-03T20:57:00Z</dcterms:created>
  <dcterms:modified xsi:type="dcterms:W3CDTF">2017-08-01T01:52:00Z</dcterms:modified>
</cp:coreProperties>
</file>