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32" w:rsidRDefault="004E2832" w:rsidP="004E2832">
      <w:pPr>
        <w:tabs>
          <w:tab w:val="left" w:pos="1205"/>
        </w:tabs>
        <w:spacing w:after="0" w:line="480" w:lineRule="auto"/>
        <w:jc w:val="center"/>
        <w:rPr>
          <w:rFonts w:cs="Times New Roman"/>
          <w:b/>
          <w:szCs w:val="24"/>
          <w:lang w:val="en-US"/>
        </w:rPr>
      </w:pPr>
      <w:r>
        <w:rPr>
          <w:rFonts w:cs="Times New Roman"/>
          <w:b/>
          <w:szCs w:val="24"/>
          <w:lang w:val="en-US"/>
        </w:rPr>
        <w:t>BAB I</w:t>
      </w:r>
    </w:p>
    <w:p w:rsidR="004E2832" w:rsidRDefault="004E2832" w:rsidP="004E2832">
      <w:pPr>
        <w:spacing w:after="0" w:line="240" w:lineRule="auto"/>
        <w:jc w:val="center"/>
        <w:rPr>
          <w:rFonts w:cs="Times New Roman"/>
          <w:b/>
          <w:szCs w:val="24"/>
          <w:lang w:val="en-US"/>
        </w:rPr>
      </w:pPr>
      <w:r>
        <w:rPr>
          <w:rFonts w:cs="Times New Roman"/>
          <w:b/>
          <w:szCs w:val="24"/>
          <w:lang w:val="en-US"/>
        </w:rPr>
        <w:t>PENDAHULUAN</w:t>
      </w:r>
    </w:p>
    <w:p w:rsidR="004E2832" w:rsidRPr="004E2832" w:rsidRDefault="004E2832" w:rsidP="004E2832">
      <w:pPr>
        <w:spacing w:after="0" w:line="840" w:lineRule="auto"/>
        <w:jc w:val="both"/>
        <w:rPr>
          <w:rFonts w:cs="Times New Roman"/>
          <w:b/>
          <w:szCs w:val="24"/>
          <w:lang w:val="en-US"/>
        </w:rPr>
      </w:pPr>
    </w:p>
    <w:p w:rsidR="00044D6B" w:rsidRPr="00044D6B" w:rsidRDefault="00DB3667" w:rsidP="00044D6B">
      <w:pPr>
        <w:pStyle w:val="ListParagraph"/>
        <w:numPr>
          <w:ilvl w:val="0"/>
          <w:numId w:val="4"/>
        </w:numPr>
        <w:spacing w:before="0" w:beforeAutospacing="0" w:after="0" w:afterAutospacing="0" w:line="480" w:lineRule="auto"/>
        <w:ind w:left="360"/>
        <w:rPr>
          <w:rFonts w:ascii="Times New Roman" w:hAnsi="Times New Roman" w:cs="Times New Roman"/>
          <w:b/>
          <w:sz w:val="24"/>
          <w:szCs w:val="24"/>
        </w:rPr>
      </w:pPr>
      <w:r w:rsidRPr="00051F3D">
        <w:rPr>
          <w:rFonts w:ascii="Times New Roman" w:hAnsi="Times New Roman" w:cs="Times New Roman"/>
          <w:b/>
          <w:sz w:val="24"/>
          <w:szCs w:val="24"/>
        </w:rPr>
        <w:t>Latar Belakang</w:t>
      </w:r>
    </w:p>
    <w:p w:rsidR="00044D6B" w:rsidRPr="00044D6B" w:rsidRDefault="00044D6B" w:rsidP="00044D6B">
      <w:pPr>
        <w:spacing w:after="0" w:line="480" w:lineRule="auto"/>
        <w:ind w:left="28" w:firstLine="681"/>
        <w:jc w:val="both"/>
        <w:rPr>
          <w:rFonts w:cs="Times New Roman"/>
          <w:szCs w:val="24"/>
          <w:lang w:val="en-US"/>
        </w:rPr>
      </w:pPr>
      <w:r>
        <w:rPr>
          <w:rFonts w:cs="Times New Roman"/>
          <w:szCs w:val="24"/>
        </w:rPr>
        <w:t xml:space="preserve">Pendidikan dan manusia adalah dua hal yang pada dasarnya tidak dapat dipisahkan satu sama lain. Hal ini dikarenakan manusia menjadi sasaran atau objek utama dari pendidikan. Pendidikan pada dasarnya memiliki berbagai macam pengertian yang telah dikemukakan oleh para ahli yang diantaranya memiliki beberapa batasan mengenai pendidikan. Namun, jika didefinisikan secara umum tanpa mengurangi makna dari pendidikan itu sendiri, </w:t>
      </w:r>
      <w:r>
        <w:rPr>
          <w:rFonts w:cs="Times New Roman"/>
          <w:szCs w:val="24"/>
          <w:lang w:val="en-US"/>
        </w:rPr>
        <w:t>p</w:t>
      </w:r>
      <w:r>
        <w:rPr>
          <w:rFonts w:cs="Times New Roman"/>
          <w:szCs w:val="24"/>
        </w:rPr>
        <w:t xml:space="preserve">emerintah merumuskan arti pendidikan yang tertuang dalam Undang-Undang Republik Indonesia Nomor 20 Tahun 2003 Pasal 1 ayat 1 tentang Sistem Pendidikan Nasional, </w:t>
      </w:r>
      <w:r>
        <w:rPr>
          <w:rFonts w:cs="Times New Roman"/>
          <w:szCs w:val="24"/>
          <w:lang w:val="en-US"/>
        </w:rPr>
        <w:t xml:space="preserve">yaitu: </w:t>
      </w:r>
    </w:p>
    <w:p w:rsidR="00044D6B" w:rsidRDefault="00044D6B" w:rsidP="00E83796">
      <w:pPr>
        <w:spacing w:after="0" w:line="240" w:lineRule="auto"/>
        <w:ind w:left="851" w:right="758"/>
        <w:jc w:val="both"/>
        <w:rPr>
          <w:rFonts w:cs="Times New Roman"/>
          <w:szCs w:val="24"/>
          <w:lang w:val="en-US"/>
        </w:rPr>
      </w:pPr>
      <w:r>
        <w:rPr>
          <w:rFonts w:cs="Times New Roman"/>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E83796" w:rsidRPr="00E83796" w:rsidRDefault="00E83796" w:rsidP="00E83796">
      <w:pPr>
        <w:spacing w:after="0" w:line="240" w:lineRule="auto"/>
        <w:ind w:left="851" w:right="758"/>
        <w:jc w:val="both"/>
        <w:rPr>
          <w:rFonts w:cs="Times New Roman"/>
          <w:szCs w:val="24"/>
          <w:lang w:val="en-US"/>
        </w:rPr>
      </w:pPr>
    </w:p>
    <w:p w:rsidR="00833D0A" w:rsidRPr="00BB15E2" w:rsidRDefault="00833D0A" w:rsidP="00833D0A">
      <w:pPr>
        <w:spacing w:after="0" w:line="480" w:lineRule="auto"/>
        <w:ind w:firstLine="720"/>
        <w:jc w:val="both"/>
        <w:rPr>
          <w:rFonts w:cs="Times New Roman"/>
          <w:szCs w:val="24"/>
          <w:shd w:val="clear" w:color="auto" w:fill="FFFFFF"/>
        </w:rPr>
      </w:pPr>
      <w:r w:rsidRPr="00BB15E2">
        <w:rPr>
          <w:rFonts w:cs="Times New Roman"/>
          <w:szCs w:val="24"/>
          <w:shd w:val="clear" w:color="auto" w:fill="FFFFFF"/>
        </w:rPr>
        <w:t>Ad</w:t>
      </w:r>
      <w:r w:rsidR="00011BF8">
        <w:rPr>
          <w:rFonts w:cs="Times New Roman"/>
          <w:szCs w:val="24"/>
          <w:shd w:val="clear" w:color="auto" w:fill="FFFFFF"/>
        </w:rPr>
        <w:t>a tiga jenis pendidikan yang di</w:t>
      </w:r>
      <w:r w:rsidRPr="00BB15E2">
        <w:rPr>
          <w:rFonts w:cs="Times New Roman"/>
          <w:szCs w:val="24"/>
          <w:shd w:val="clear" w:color="auto" w:fill="FFFFFF"/>
        </w:rPr>
        <w:t>ketahui atau biasa disebut sebagai tri pusat pendidikan, diantaranya pendidikan dalam keluarga, pendidikan dalam masyarakat, dan pendidikan dalam sekolah. Menurut Undang-Undang No. 2</w:t>
      </w:r>
      <w:r>
        <w:rPr>
          <w:rFonts w:cs="Times New Roman"/>
          <w:szCs w:val="24"/>
          <w:shd w:val="clear" w:color="auto" w:fill="FFFFFF"/>
        </w:rPr>
        <w:t>0</w:t>
      </w:r>
      <w:r w:rsidRPr="00BB15E2">
        <w:rPr>
          <w:rFonts w:cs="Times New Roman"/>
          <w:szCs w:val="24"/>
          <w:shd w:val="clear" w:color="auto" w:fill="FFFFFF"/>
        </w:rPr>
        <w:t xml:space="preserve"> Tahun 2003 bahwa “tri pusat pendidikan meliputi: pendidikan keluarga, pendidikan sekolah, dan pendidikan masyarakat”.</w:t>
      </w:r>
    </w:p>
    <w:p w:rsidR="00833D0A" w:rsidRPr="00BB15E2" w:rsidRDefault="00833D0A" w:rsidP="00833D0A">
      <w:pPr>
        <w:pStyle w:val="Default"/>
        <w:spacing w:line="480" w:lineRule="auto"/>
        <w:ind w:firstLine="709"/>
        <w:jc w:val="both"/>
        <w:rPr>
          <w:lang w:val="id-ID"/>
        </w:rPr>
      </w:pPr>
      <w:r w:rsidRPr="00BB15E2">
        <w:lastRenderedPageBreak/>
        <w:t>Terfokus pada pendidikan</w:t>
      </w:r>
      <w:r w:rsidRPr="00BB15E2">
        <w:rPr>
          <w:lang w:val="id-ID"/>
        </w:rPr>
        <w:t xml:space="preserve"> dalam</w:t>
      </w:r>
      <w:r w:rsidRPr="00BB15E2">
        <w:t xml:space="preserve"> sekolah</w:t>
      </w:r>
      <w:r w:rsidRPr="00BB15E2">
        <w:rPr>
          <w:lang w:val="id-ID"/>
        </w:rPr>
        <w:t>, siswa</w:t>
      </w:r>
      <w:r w:rsidRPr="00BB15E2">
        <w:t xml:space="preserve"> diharuskan untuk dapat menguasai beberapa aspek kemampuan dalam pelajaran Bahasa Indonesia</w:t>
      </w:r>
      <w:r w:rsidRPr="00BB15E2">
        <w:rPr>
          <w:lang w:val="id-ID"/>
        </w:rPr>
        <w:t xml:space="preserve">. Berdasarkan ruang lingkup </w:t>
      </w:r>
      <w:r w:rsidRPr="00BB15E2">
        <w:t>pada Kurikulum Tingkat Satuan Pendidikan (KTSP) ada empat komponen kemampuan berbahasa dan kemampuan bersastra yang meliputi aspek-aspek sebagai berikut: mendengarkan, berbicara, membaca, dan menulis</w:t>
      </w:r>
      <w:r w:rsidR="00174DD2">
        <w:t xml:space="preserve">. </w:t>
      </w:r>
      <w:r w:rsidRPr="00BB15E2">
        <w:t>Oleh karena itu guru diharapkan mampu menguasai  seluruh aspek dan keterampilan berbahasa  sesuai dengan  struktur dan aturan yang berlaku.</w:t>
      </w:r>
    </w:p>
    <w:p w:rsidR="00833D0A" w:rsidRPr="00BB15E2" w:rsidRDefault="00833D0A" w:rsidP="00833D0A">
      <w:pPr>
        <w:pStyle w:val="Default"/>
        <w:spacing w:line="480" w:lineRule="auto"/>
        <w:ind w:firstLine="709"/>
        <w:jc w:val="both"/>
      </w:pPr>
      <w:r>
        <w:t>Menurut Tarigan (</w:t>
      </w:r>
      <w:r w:rsidRPr="00BB15E2">
        <w:t>2008</w:t>
      </w:r>
      <w:r>
        <w:t>: 2</w:t>
      </w:r>
      <w:r w:rsidR="00F64CEA">
        <w:t>)</w:t>
      </w:r>
      <w:r w:rsidRPr="00BB15E2">
        <w:t xml:space="preserve"> </w:t>
      </w:r>
      <w:r w:rsidR="00F64CEA">
        <w:t>“</w:t>
      </w:r>
      <w:r w:rsidRPr="00BB15E2">
        <w:t xml:space="preserve">keterampilan berbahasa ( </w:t>
      </w:r>
      <w:r w:rsidRPr="00BB15E2">
        <w:rPr>
          <w:i/>
          <w:iCs/>
        </w:rPr>
        <w:t>language arts, language skills</w:t>
      </w:r>
      <w:r w:rsidRPr="00BB15E2">
        <w:t>) mencakup empat segi, yaitu menyimak (</w:t>
      </w:r>
      <w:r w:rsidRPr="00BB15E2">
        <w:rPr>
          <w:i/>
          <w:iCs/>
        </w:rPr>
        <w:t>listening skill</w:t>
      </w:r>
      <w:r w:rsidRPr="00BB15E2">
        <w:t>), berbicara (</w:t>
      </w:r>
      <w:r w:rsidRPr="00BB15E2">
        <w:rPr>
          <w:i/>
          <w:iCs/>
        </w:rPr>
        <w:t>speaking skill</w:t>
      </w:r>
      <w:r w:rsidRPr="00BB15E2">
        <w:t>), membaca (</w:t>
      </w:r>
      <w:r w:rsidRPr="00BB15E2">
        <w:rPr>
          <w:i/>
          <w:iCs/>
        </w:rPr>
        <w:t>reading skill</w:t>
      </w:r>
      <w:r w:rsidRPr="00BB15E2">
        <w:t>), dan menulis (</w:t>
      </w:r>
      <w:r w:rsidRPr="00BB15E2">
        <w:rPr>
          <w:i/>
          <w:iCs/>
        </w:rPr>
        <w:t>writing skill</w:t>
      </w:r>
      <w:r w:rsidRPr="00BB15E2">
        <w:t>)</w:t>
      </w:r>
      <w:r w:rsidRPr="00BB15E2">
        <w:rPr>
          <w:lang w:val="id-ID"/>
        </w:rPr>
        <w:t>”</w:t>
      </w:r>
      <w:r w:rsidRPr="00BB15E2">
        <w:t xml:space="preserve">. Menyimak merupakan keterampilan berbahasa awal yang dikuasai oleh manusia. Keterampilan menyimak menjadi dasar bagi keterampilan berbahasa lain. </w:t>
      </w:r>
    </w:p>
    <w:p w:rsidR="008D33FA" w:rsidRDefault="00833D0A" w:rsidP="008D33FA">
      <w:pPr>
        <w:pStyle w:val="ListParagraph"/>
        <w:spacing w:before="0" w:beforeAutospacing="0" w:after="0" w:line="480" w:lineRule="auto"/>
        <w:ind w:left="0" w:firstLine="709"/>
        <w:jc w:val="both"/>
        <w:rPr>
          <w:rFonts w:ascii="Times New Roman" w:hAnsi="Times New Roman" w:cs="Times New Roman"/>
          <w:sz w:val="24"/>
          <w:szCs w:val="24"/>
        </w:rPr>
      </w:pPr>
      <w:r w:rsidRPr="00BB15E2">
        <w:rPr>
          <w:rFonts w:ascii="Times New Roman" w:hAnsi="Times New Roman" w:cs="Times New Roman"/>
          <w:sz w:val="24"/>
          <w:szCs w:val="24"/>
        </w:rPr>
        <w:t>Keterampilan menyimak perlu dikembangkan karena sangat penting untuk menunjang komunikasi sehari-hari. Pada awal kehidupan, manusia lebih dulu belajar menyimak, kemudian berbicara, membaca dan menulis. Penguasaan keterampilan menyimak akan berpengaruh pada keterampil</w:t>
      </w:r>
      <w:r>
        <w:rPr>
          <w:rFonts w:ascii="Times New Roman" w:hAnsi="Times New Roman" w:cs="Times New Roman"/>
          <w:sz w:val="24"/>
          <w:szCs w:val="24"/>
        </w:rPr>
        <w:t>an berbahasa lain. Tarigan (</w:t>
      </w:r>
      <w:r>
        <w:rPr>
          <w:rFonts w:ascii="Times New Roman" w:hAnsi="Times New Roman" w:cs="Times New Roman"/>
          <w:sz w:val="24"/>
          <w:szCs w:val="24"/>
          <w:lang w:val="id-ID"/>
        </w:rPr>
        <w:t>2008</w:t>
      </w:r>
      <w:r w:rsidRPr="00BB15E2">
        <w:rPr>
          <w:rFonts w:ascii="Times New Roman" w:hAnsi="Times New Roman" w:cs="Times New Roman"/>
          <w:sz w:val="24"/>
          <w:szCs w:val="24"/>
        </w:rPr>
        <w:t>: 3) juga mengemukakan bahwa “meningkatkan keterampilan menyimak berarti pula membantu meningkatkan kualitas berbicara pada seseorang”.</w:t>
      </w:r>
    </w:p>
    <w:p w:rsidR="00833D0A" w:rsidRPr="008D33FA" w:rsidRDefault="00833D0A" w:rsidP="008D33FA">
      <w:pPr>
        <w:pStyle w:val="ListParagraph"/>
        <w:spacing w:before="0" w:beforeAutospacing="0" w:after="0" w:line="480" w:lineRule="auto"/>
        <w:ind w:left="0" w:firstLine="709"/>
        <w:jc w:val="both"/>
        <w:rPr>
          <w:rFonts w:ascii="Times New Roman" w:hAnsi="Times New Roman" w:cs="Times New Roman"/>
          <w:sz w:val="24"/>
          <w:szCs w:val="24"/>
        </w:rPr>
      </w:pPr>
      <w:r w:rsidRPr="008D33FA">
        <w:rPr>
          <w:rFonts w:ascii="Times New Roman" w:hAnsi="Times New Roman" w:cs="Times New Roman"/>
          <w:sz w:val="24"/>
          <w:szCs w:val="24"/>
        </w:rPr>
        <w:t xml:space="preserve">Berdasarkan pendapat tersebut dapat dikatakan bahwa  keterampilan menyimak sangatlah penting diberikan kepada siswa. Dengan menguasai keterampilan menyimak, maka siswa dapat memperoleh berbagai  informasi dari materi yang diberikan. </w:t>
      </w:r>
    </w:p>
    <w:p w:rsidR="00B01CAB" w:rsidRDefault="00833D0A" w:rsidP="00212380">
      <w:pPr>
        <w:pStyle w:val="ListParagraph"/>
        <w:spacing w:before="0" w:beforeAutospacing="0" w:after="240" w:afterAutospacing="0" w:line="480" w:lineRule="auto"/>
        <w:ind w:left="0" w:firstLine="720"/>
        <w:jc w:val="both"/>
        <w:rPr>
          <w:rFonts w:ascii="Times New Roman" w:eastAsia="Calibri" w:hAnsi="Times New Roman" w:cs="Times New Roman"/>
          <w:sz w:val="24"/>
          <w:szCs w:val="24"/>
        </w:rPr>
      </w:pPr>
      <w:r w:rsidRPr="00212380">
        <w:rPr>
          <w:rFonts w:ascii="Times New Roman" w:hAnsi="Times New Roman" w:cs="Times New Roman"/>
          <w:sz w:val="24"/>
          <w:szCs w:val="24"/>
        </w:rPr>
        <w:lastRenderedPageBreak/>
        <w:t>Hasil pengamatan peneliti</w:t>
      </w:r>
      <w:r w:rsidR="00212380" w:rsidRPr="00212380">
        <w:rPr>
          <w:rFonts w:ascii="Times New Roman" w:hAnsi="Times New Roman" w:cs="Times New Roman"/>
          <w:sz w:val="24"/>
          <w:szCs w:val="24"/>
        </w:rPr>
        <w:t xml:space="preserve"> terhadap siswa kelas V </w:t>
      </w:r>
      <w:r w:rsidR="00272E2D" w:rsidRPr="00212380">
        <w:rPr>
          <w:rFonts w:ascii="Times New Roman" w:hAnsi="Times New Roman" w:cs="Times New Roman"/>
          <w:sz w:val="24"/>
          <w:szCs w:val="24"/>
        </w:rPr>
        <w:t>SD</w:t>
      </w:r>
      <w:r w:rsidR="00212380" w:rsidRPr="00212380">
        <w:rPr>
          <w:rFonts w:ascii="Times New Roman" w:hAnsi="Times New Roman" w:cs="Times New Roman"/>
          <w:sz w:val="24"/>
          <w:szCs w:val="24"/>
        </w:rPr>
        <w:t xml:space="preserve"> Inpres Perumnas Kota Makassar </w:t>
      </w:r>
      <w:r w:rsidR="00272E2D" w:rsidRPr="00212380">
        <w:rPr>
          <w:rFonts w:ascii="Times New Roman" w:hAnsi="Times New Roman" w:cs="Times New Roman"/>
          <w:sz w:val="24"/>
          <w:szCs w:val="24"/>
        </w:rPr>
        <w:t xml:space="preserve">pada tanggal 05-11 Januari 2016 pukul 08.00 – 11.00 WITA </w:t>
      </w:r>
      <w:r w:rsidR="00212380" w:rsidRPr="00212380">
        <w:rPr>
          <w:rFonts w:ascii="Times New Roman" w:hAnsi="Times New Roman" w:cs="Times New Roman"/>
          <w:sz w:val="24"/>
          <w:szCs w:val="24"/>
        </w:rPr>
        <w:t>yaitu</w:t>
      </w:r>
      <w:r w:rsidR="00212380" w:rsidRPr="00BB15E2">
        <w:rPr>
          <w:rFonts w:ascii="Times New Roman" w:hAnsi="Times New Roman" w:cs="Times New Roman"/>
          <w:sz w:val="24"/>
          <w:szCs w:val="24"/>
        </w:rPr>
        <w:t xml:space="preserve"> ditemukan permasalahan bahwa selama proses pembelajaran</w:t>
      </w:r>
      <w:r w:rsidR="00212380" w:rsidRPr="00BB15E2">
        <w:rPr>
          <w:rFonts w:ascii="Times New Roman" w:hAnsi="Times New Roman" w:cs="Times New Roman"/>
          <w:sz w:val="24"/>
          <w:szCs w:val="24"/>
          <w:lang w:val="id-ID"/>
        </w:rPr>
        <w:t xml:space="preserve"> Bahasa Indonesia khususnya pada keterampilan menyimak,</w:t>
      </w:r>
      <w:r w:rsidR="00212380">
        <w:rPr>
          <w:rFonts w:ascii="Times New Roman" w:hAnsi="Times New Roman" w:cs="Times New Roman"/>
          <w:sz w:val="24"/>
          <w:szCs w:val="24"/>
          <w:lang w:val="id-ID"/>
        </w:rPr>
        <w:t xml:space="preserve">  proses menyimak siswa kurang diakibatkan siswa tidak tertarik dengan proses pembelajaran serta suasana kelas yang sangat gaduh, ini disebabkan sebagian siswa selalu menggan</w:t>
      </w:r>
      <w:r w:rsidR="00212380">
        <w:rPr>
          <w:rFonts w:ascii="Times New Roman" w:hAnsi="Times New Roman" w:cs="Times New Roman"/>
          <w:sz w:val="24"/>
          <w:szCs w:val="24"/>
        </w:rPr>
        <w:t>g</w:t>
      </w:r>
      <w:r w:rsidR="00212380">
        <w:rPr>
          <w:rFonts w:ascii="Times New Roman" w:hAnsi="Times New Roman" w:cs="Times New Roman"/>
          <w:sz w:val="24"/>
          <w:szCs w:val="24"/>
          <w:lang w:val="id-ID"/>
        </w:rPr>
        <w:t xml:space="preserve">gu siswa yang lainnya. Selain itu </w:t>
      </w:r>
      <w:r w:rsidR="00212380">
        <w:rPr>
          <w:rFonts w:ascii="Times New Roman" w:eastAsia="Calibri" w:hAnsi="Times New Roman" w:cs="Times New Roman"/>
          <w:sz w:val="24"/>
          <w:szCs w:val="24"/>
          <w:lang w:val="id-ID"/>
        </w:rPr>
        <w:t>g</w:t>
      </w:r>
      <w:r w:rsidR="00212380" w:rsidRPr="00BB15E2">
        <w:rPr>
          <w:rFonts w:ascii="Times New Roman" w:eastAsia="Calibri" w:hAnsi="Times New Roman" w:cs="Times New Roman"/>
          <w:sz w:val="24"/>
          <w:szCs w:val="24"/>
        </w:rPr>
        <w:t xml:space="preserve">uru kurang melibatkan </w:t>
      </w:r>
      <w:r w:rsidR="00212380" w:rsidRPr="00BB15E2">
        <w:rPr>
          <w:rFonts w:ascii="Times New Roman" w:eastAsia="Calibri" w:hAnsi="Times New Roman" w:cs="Times New Roman"/>
          <w:sz w:val="24"/>
          <w:szCs w:val="24"/>
          <w:lang w:val="id-ID"/>
        </w:rPr>
        <w:t>siswa</w:t>
      </w:r>
      <w:r w:rsidR="00212380" w:rsidRPr="00BB15E2">
        <w:rPr>
          <w:rFonts w:ascii="Times New Roman" w:eastAsia="Calibri" w:hAnsi="Times New Roman" w:cs="Times New Roman"/>
          <w:sz w:val="24"/>
          <w:szCs w:val="24"/>
        </w:rPr>
        <w:t xml:space="preserve"> secara keseluruhan, pengelolaan kelas yang masih bersifat klasikal serta belum digunakannya media yan</w:t>
      </w:r>
      <w:r w:rsidR="00212380">
        <w:rPr>
          <w:rFonts w:ascii="Times New Roman" w:eastAsia="Calibri" w:hAnsi="Times New Roman" w:cs="Times New Roman"/>
          <w:sz w:val="24"/>
          <w:szCs w:val="24"/>
        </w:rPr>
        <w:t>g diharapkan mampu mengaktifkan</w:t>
      </w:r>
      <w:r w:rsidR="00212380">
        <w:rPr>
          <w:rFonts w:ascii="Times New Roman" w:eastAsia="Calibri" w:hAnsi="Times New Roman" w:cs="Times New Roman"/>
          <w:sz w:val="24"/>
          <w:szCs w:val="24"/>
          <w:lang w:val="id-ID"/>
        </w:rPr>
        <w:t xml:space="preserve"> siswa </w:t>
      </w:r>
      <w:r w:rsidR="00212380" w:rsidRPr="00BB15E2">
        <w:rPr>
          <w:rFonts w:ascii="Times New Roman" w:eastAsia="Calibri" w:hAnsi="Times New Roman" w:cs="Times New Roman"/>
          <w:sz w:val="24"/>
          <w:szCs w:val="24"/>
        </w:rPr>
        <w:t xml:space="preserve">secara </w:t>
      </w:r>
      <w:r w:rsidR="00212380" w:rsidRPr="00BB15E2">
        <w:rPr>
          <w:rFonts w:ascii="Times New Roman" w:eastAsia="Calibri" w:hAnsi="Times New Roman" w:cs="Times New Roman"/>
          <w:sz w:val="24"/>
          <w:szCs w:val="24"/>
          <w:lang w:val="id-ID"/>
        </w:rPr>
        <w:t>menyeluruh</w:t>
      </w:r>
      <w:r w:rsidR="00212380">
        <w:rPr>
          <w:rFonts w:ascii="Times New Roman" w:eastAsia="Calibri" w:hAnsi="Times New Roman" w:cs="Times New Roman"/>
          <w:sz w:val="24"/>
          <w:szCs w:val="24"/>
          <w:lang w:val="id-ID"/>
        </w:rPr>
        <w:t xml:space="preserve">. </w:t>
      </w:r>
    </w:p>
    <w:p w:rsidR="00212380" w:rsidRDefault="00212380" w:rsidP="00212380">
      <w:pPr>
        <w:pStyle w:val="ListParagraph"/>
        <w:spacing w:before="0" w:beforeAutospacing="0" w:after="240" w:afterAutospacing="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w:t>
      </w:r>
      <w:r w:rsidRPr="00BB15E2">
        <w:rPr>
          <w:rFonts w:ascii="Times New Roman" w:eastAsia="Calibri" w:hAnsi="Times New Roman" w:cs="Times New Roman"/>
          <w:sz w:val="24"/>
          <w:szCs w:val="24"/>
          <w:lang w:val="id-ID"/>
        </w:rPr>
        <w:t>dapun media yang digunakan guru saat proses pembelajaran yaitu media bacaan</w:t>
      </w:r>
      <w:r>
        <w:rPr>
          <w:rFonts w:ascii="Times New Roman" w:eastAsia="Calibri" w:hAnsi="Times New Roman" w:cs="Times New Roman"/>
          <w:sz w:val="24"/>
          <w:szCs w:val="24"/>
          <w:lang w:val="id-ID"/>
        </w:rPr>
        <w:t xml:space="preserve"> sehingga s</w:t>
      </w:r>
      <w:r w:rsidRPr="00BB15E2">
        <w:rPr>
          <w:rFonts w:ascii="Times New Roman" w:eastAsia="Calibri" w:hAnsi="Times New Roman" w:cs="Times New Roman"/>
          <w:sz w:val="24"/>
          <w:szCs w:val="24"/>
          <w:lang w:val="id-ID"/>
        </w:rPr>
        <w:t xml:space="preserve">aat guru membacakan cerita, </w:t>
      </w:r>
      <w:r w:rsidR="00027EDC">
        <w:rPr>
          <w:rFonts w:ascii="Times New Roman" w:eastAsia="Calibri" w:hAnsi="Times New Roman" w:cs="Times New Roman"/>
          <w:sz w:val="24"/>
          <w:szCs w:val="24"/>
        </w:rPr>
        <w:t xml:space="preserve">hanya 37,14% (13 siswa) dari 35 </w:t>
      </w:r>
      <w:r w:rsidR="00027EDC">
        <w:rPr>
          <w:rFonts w:ascii="Times New Roman" w:eastAsia="Calibri" w:hAnsi="Times New Roman" w:cs="Times New Roman"/>
          <w:sz w:val="24"/>
          <w:szCs w:val="24"/>
          <w:lang w:val="id-ID"/>
        </w:rPr>
        <w:t xml:space="preserve"> siswa </w:t>
      </w:r>
      <w:r w:rsidR="00027EDC">
        <w:rPr>
          <w:rFonts w:ascii="Times New Roman" w:eastAsia="Calibri" w:hAnsi="Times New Roman" w:cs="Times New Roman"/>
          <w:sz w:val="24"/>
          <w:szCs w:val="24"/>
        </w:rPr>
        <w:t>yang menyimak bacaan yang disampaikan oleh guru</w:t>
      </w:r>
      <w:r w:rsidRPr="00BB15E2">
        <w:rPr>
          <w:rFonts w:ascii="Times New Roman" w:eastAsia="Calibri" w:hAnsi="Times New Roman" w:cs="Times New Roman"/>
          <w:sz w:val="24"/>
          <w:szCs w:val="24"/>
          <w:lang w:val="id-ID"/>
        </w:rPr>
        <w:t xml:space="preserve">, sehingga </w:t>
      </w:r>
      <w:r w:rsidR="00027EDC">
        <w:rPr>
          <w:rFonts w:ascii="Times New Roman" w:eastAsia="Calibri" w:hAnsi="Times New Roman" w:cs="Times New Roman"/>
          <w:sz w:val="24"/>
          <w:szCs w:val="24"/>
        </w:rPr>
        <w:t xml:space="preserve">dapat </w:t>
      </w:r>
      <w:r w:rsidRPr="00BB15E2">
        <w:rPr>
          <w:rFonts w:ascii="Times New Roman" w:eastAsia="Calibri" w:hAnsi="Times New Roman" w:cs="Times New Roman"/>
          <w:sz w:val="24"/>
          <w:szCs w:val="24"/>
          <w:lang w:val="id-ID"/>
        </w:rPr>
        <w:t>mempengaruhi siswa lainnya untuk tidak me</w:t>
      </w:r>
      <w:r w:rsidR="007F6725">
        <w:rPr>
          <w:rFonts w:ascii="Times New Roman" w:eastAsia="Calibri" w:hAnsi="Times New Roman" w:cs="Times New Roman"/>
          <w:sz w:val="24"/>
          <w:szCs w:val="24"/>
        </w:rPr>
        <w:t>nyimak</w:t>
      </w:r>
      <w:r w:rsidR="00D2777A">
        <w:rPr>
          <w:rFonts w:ascii="Times New Roman" w:eastAsia="Calibri" w:hAnsi="Times New Roman" w:cs="Times New Roman"/>
          <w:sz w:val="24"/>
          <w:szCs w:val="24"/>
          <w:lang w:val="id-ID"/>
        </w:rPr>
        <w:t xml:space="preserve"> bacaan yang diberikan oleh </w:t>
      </w:r>
      <w:r w:rsidR="00D2777A">
        <w:rPr>
          <w:rFonts w:ascii="Times New Roman" w:eastAsia="Calibri" w:hAnsi="Times New Roman" w:cs="Times New Roman"/>
          <w:sz w:val="24"/>
          <w:szCs w:val="24"/>
        </w:rPr>
        <w:t>g</w:t>
      </w:r>
      <w:r w:rsidR="008D33FA">
        <w:rPr>
          <w:rFonts w:ascii="Times New Roman" w:eastAsia="Calibri" w:hAnsi="Times New Roman" w:cs="Times New Roman"/>
          <w:sz w:val="24"/>
          <w:szCs w:val="24"/>
          <w:lang w:val="id-ID"/>
        </w:rPr>
        <w:t>uru. Selain itu media yang di</w:t>
      </w:r>
      <w:r w:rsidRPr="00BB15E2">
        <w:rPr>
          <w:rFonts w:ascii="Times New Roman" w:eastAsia="Calibri" w:hAnsi="Times New Roman" w:cs="Times New Roman"/>
          <w:sz w:val="24"/>
          <w:szCs w:val="24"/>
          <w:lang w:val="id-ID"/>
        </w:rPr>
        <w:t xml:space="preserve">gunakan guru, kurang efektif dalam pembelajaran karena media tersebut hanya berfokus pada guru itu sendiri </w:t>
      </w:r>
      <w:r>
        <w:rPr>
          <w:rFonts w:ascii="Times New Roman" w:eastAsia="Calibri" w:hAnsi="Times New Roman" w:cs="Times New Roman"/>
          <w:sz w:val="24"/>
          <w:szCs w:val="24"/>
          <w:lang w:val="id-ID"/>
        </w:rPr>
        <w:t>sehin</w:t>
      </w:r>
      <w:r>
        <w:rPr>
          <w:rFonts w:ascii="Times New Roman" w:eastAsia="Calibri" w:hAnsi="Times New Roman" w:cs="Times New Roman"/>
          <w:sz w:val="24"/>
          <w:szCs w:val="24"/>
        </w:rPr>
        <w:t>g</w:t>
      </w:r>
      <w:r>
        <w:rPr>
          <w:rFonts w:ascii="Times New Roman" w:eastAsia="Calibri" w:hAnsi="Times New Roman" w:cs="Times New Roman"/>
          <w:sz w:val="24"/>
          <w:szCs w:val="24"/>
          <w:lang w:val="id-ID"/>
        </w:rPr>
        <w:t>ga waktu yang digunakan hanya berfokus pada proses membaca media bacaan.</w:t>
      </w:r>
    </w:p>
    <w:p w:rsidR="00CA2D64" w:rsidRPr="00CA2D64" w:rsidRDefault="00CA2D64" w:rsidP="00212380">
      <w:pPr>
        <w:pStyle w:val="ListParagraph"/>
        <w:spacing w:before="0" w:beforeAutospacing="0" w:after="240" w:afterAutospacing="0" w:line="480" w:lineRule="auto"/>
        <w:ind w:left="0" w:firstLine="720"/>
        <w:jc w:val="both"/>
        <w:rPr>
          <w:rFonts w:ascii="Times New Roman" w:eastAsia="Calibri" w:hAnsi="Times New Roman" w:cs="Times New Roman"/>
          <w:sz w:val="24"/>
          <w:szCs w:val="24"/>
        </w:rPr>
      </w:pPr>
      <w:r w:rsidRPr="00BB15E2">
        <w:rPr>
          <w:rFonts w:ascii="Times New Roman" w:eastAsia="Calibri" w:hAnsi="Times New Roman" w:cs="Times New Roman"/>
          <w:sz w:val="24"/>
          <w:szCs w:val="24"/>
        </w:rPr>
        <w:t>Me</w:t>
      </w:r>
      <w:r w:rsidRPr="00BB15E2">
        <w:rPr>
          <w:rFonts w:ascii="Times New Roman" w:eastAsia="Calibri" w:hAnsi="Times New Roman" w:cs="Times New Roman"/>
          <w:sz w:val="24"/>
          <w:szCs w:val="24"/>
          <w:lang w:val="id-ID"/>
        </w:rPr>
        <w:t>dia</w:t>
      </w:r>
      <w:r w:rsidRPr="00BB15E2">
        <w:rPr>
          <w:rFonts w:ascii="Times New Roman" w:eastAsia="Calibri" w:hAnsi="Times New Roman" w:cs="Times New Roman"/>
          <w:sz w:val="24"/>
          <w:szCs w:val="24"/>
        </w:rPr>
        <w:t xml:space="preserve"> pembelajaran yang kurang bervariasi dan kegiatan pembelajaran yang kurang kondusif berdampak pada rendahnya sebagian besar hasil ujian tengah semester </w:t>
      </w:r>
      <w:r w:rsidRPr="00BB15E2">
        <w:rPr>
          <w:rFonts w:ascii="Times New Roman" w:eastAsia="Calibri" w:hAnsi="Times New Roman" w:cs="Times New Roman"/>
          <w:sz w:val="24"/>
          <w:szCs w:val="24"/>
          <w:lang w:val="id-ID"/>
        </w:rPr>
        <w:t>siswa</w:t>
      </w:r>
      <w:r w:rsidRPr="00BB15E2">
        <w:rPr>
          <w:rFonts w:ascii="Times New Roman" w:eastAsia="Calibri" w:hAnsi="Times New Roman" w:cs="Times New Roman"/>
          <w:sz w:val="24"/>
          <w:szCs w:val="24"/>
        </w:rPr>
        <w:t xml:space="preserve"> kelas V SD </w:t>
      </w:r>
      <w:r w:rsidR="00B01CAB">
        <w:rPr>
          <w:rFonts w:ascii="Times New Roman" w:eastAsia="Calibri" w:hAnsi="Times New Roman" w:cs="Times New Roman"/>
          <w:sz w:val="24"/>
          <w:szCs w:val="24"/>
        </w:rPr>
        <w:t>Inpres Perumnas</w:t>
      </w:r>
      <w:r w:rsidRPr="00BB15E2">
        <w:rPr>
          <w:rFonts w:ascii="Times New Roman" w:eastAsia="Calibri" w:hAnsi="Times New Roman" w:cs="Times New Roman"/>
          <w:sz w:val="24"/>
          <w:szCs w:val="24"/>
        </w:rPr>
        <w:t xml:space="preserve"> Kota Makassar. Dalam hal ini, persentase hasil ujian tengah semester</w:t>
      </w:r>
      <w:r w:rsidRPr="00BB15E2">
        <w:rPr>
          <w:rFonts w:ascii="Times New Roman" w:eastAsia="Calibri" w:hAnsi="Times New Roman" w:cs="Times New Roman"/>
          <w:sz w:val="24"/>
          <w:szCs w:val="24"/>
          <w:lang w:val="id-ID"/>
        </w:rPr>
        <w:t xml:space="preserve"> siswa</w:t>
      </w:r>
      <w:r w:rsidRPr="00BB15E2">
        <w:rPr>
          <w:rFonts w:ascii="Times New Roman" w:eastAsia="Calibri" w:hAnsi="Times New Roman" w:cs="Times New Roman"/>
          <w:sz w:val="24"/>
          <w:szCs w:val="24"/>
        </w:rPr>
        <w:t xml:space="preserve"> kelas V  SD </w:t>
      </w:r>
      <w:r>
        <w:rPr>
          <w:rFonts w:ascii="Times New Roman" w:eastAsia="Calibri" w:hAnsi="Times New Roman" w:cs="Times New Roman"/>
          <w:sz w:val="24"/>
          <w:szCs w:val="24"/>
        </w:rPr>
        <w:t>Inpres Perumnas</w:t>
      </w:r>
      <w:r w:rsidRPr="00BB15E2">
        <w:rPr>
          <w:rFonts w:ascii="Times New Roman" w:eastAsia="Calibri" w:hAnsi="Times New Roman" w:cs="Times New Roman"/>
          <w:sz w:val="24"/>
          <w:szCs w:val="24"/>
        </w:rPr>
        <w:t xml:space="preserve"> Kota Makassar yang memenuhi nilai KKM (nilai kriteria ketuntasan minimal pada </w:t>
      </w:r>
      <w:r>
        <w:rPr>
          <w:rFonts w:ascii="Times New Roman" w:eastAsia="Calibri" w:hAnsi="Times New Roman" w:cs="Times New Roman"/>
          <w:sz w:val="24"/>
          <w:szCs w:val="24"/>
        </w:rPr>
        <w:t>k</w:t>
      </w:r>
      <w:r w:rsidRPr="00BB15E2">
        <w:rPr>
          <w:rFonts w:ascii="Times New Roman" w:eastAsia="Calibri" w:hAnsi="Times New Roman" w:cs="Times New Roman"/>
          <w:sz w:val="24"/>
          <w:szCs w:val="24"/>
          <w:lang w:val="id-ID"/>
        </w:rPr>
        <w:t xml:space="preserve">eterampilan menyimak </w:t>
      </w:r>
      <w:r w:rsidRPr="00BB15E2">
        <w:rPr>
          <w:rFonts w:ascii="Times New Roman" w:eastAsia="Calibri" w:hAnsi="Times New Roman" w:cs="Times New Roman"/>
          <w:sz w:val="24"/>
          <w:szCs w:val="24"/>
        </w:rPr>
        <w:t xml:space="preserve">adalah </w:t>
      </w:r>
      <w:r>
        <w:rPr>
          <w:rFonts w:ascii="Times New Roman" w:eastAsia="Calibri" w:hAnsi="Times New Roman" w:cs="Times New Roman"/>
          <w:sz w:val="24"/>
          <w:szCs w:val="24"/>
        </w:rPr>
        <w:t>70</w:t>
      </w:r>
      <w:r w:rsidRPr="00BB15E2">
        <w:rPr>
          <w:rFonts w:ascii="Times New Roman" w:eastAsia="Calibri" w:hAnsi="Times New Roman" w:cs="Times New Roman"/>
          <w:sz w:val="24"/>
          <w:szCs w:val="24"/>
        </w:rPr>
        <w:t xml:space="preserve"> </w:t>
      </w:r>
      <w:r w:rsidRPr="00BB15E2">
        <w:rPr>
          <w:rFonts w:ascii="Times New Roman" w:eastAsia="Calibri" w:hAnsi="Times New Roman" w:cs="Times New Roman"/>
          <w:sz w:val="24"/>
          <w:szCs w:val="24"/>
          <w:lang w:val="id-ID"/>
        </w:rPr>
        <w:t xml:space="preserve">) </w:t>
      </w:r>
      <w:r w:rsidRPr="00BB15E2">
        <w:rPr>
          <w:rFonts w:ascii="Times New Roman" w:eastAsia="Calibri" w:hAnsi="Times New Roman" w:cs="Times New Roman"/>
          <w:sz w:val="24"/>
          <w:szCs w:val="24"/>
        </w:rPr>
        <w:t>hanya 4</w:t>
      </w:r>
      <w:r>
        <w:rPr>
          <w:rFonts w:ascii="Times New Roman" w:eastAsia="Calibri" w:hAnsi="Times New Roman" w:cs="Times New Roman"/>
          <w:sz w:val="24"/>
          <w:szCs w:val="24"/>
        </w:rPr>
        <w:t>2,85</w:t>
      </w:r>
      <w:r w:rsidRPr="00BB15E2">
        <w:rPr>
          <w:rFonts w:ascii="Times New Roman" w:eastAsia="Calibri" w:hAnsi="Times New Roman" w:cs="Times New Roman"/>
          <w:sz w:val="24"/>
          <w:szCs w:val="24"/>
        </w:rPr>
        <w:t xml:space="preserve"> % (1</w:t>
      </w:r>
      <w:r>
        <w:rPr>
          <w:rFonts w:ascii="Times New Roman" w:eastAsia="Calibri" w:hAnsi="Times New Roman" w:cs="Times New Roman"/>
          <w:sz w:val="24"/>
          <w:szCs w:val="24"/>
        </w:rPr>
        <w:t>5</w:t>
      </w:r>
      <w:r w:rsidRPr="00BB15E2">
        <w:rPr>
          <w:rFonts w:ascii="Times New Roman" w:eastAsia="Calibri" w:hAnsi="Times New Roman" w:cs="Times New Roman"/>
          <w:sz w:val="24"/>
          <w:szCs w:val="24"/>
        </w:rPr>
        <w:t xml:space="preserve"> </w:t>
      </w:r>
      <w:r w:rsidRPr="00BB15E2">
        <w:rPr>
          <w:rFonts w:ascii="Times New Roman" w:eastAsia="Calibri" w:hAnsi="Times New Roman" w:cs="Times New Roman"/>
          <w:sz w:val="24"/>
          <w:szCs w:val="24"/>
          <w:lang w:val="id-ID"/>
        </w:rPr>
        <w:t>siswa</w:t>
      </w:r>
      <w:r w:rsidRPr="00BB15E2">
        <w:rPr>
          <w:rFonts w:ascii="Times New Roman" w:eastAsia="Calibri" w:hAnsi="Times New Roman" w:cs="Times New Roman"/>
          <w:sz w:val="24"/>
          <w:szCs w:val="24"/>
        </w:rPr>
        <w:t>) dari 3</w:t>
      </w:r>
      <w:r>
        <w:rPr>
          <w:rFonts w:ascii="Times New Roman" w:eastAsia="Calibri" w:hAnsi="Times New Roman" w:cs="Times New Roman"/>
          <w:sz w:val="24"/>
          <w:szCs w:val="24"/>
        </w:rPr>
        <w:t>5</w:t>
      </w:r>
      <w:r w:rsidRPr="00BB15E2">
        <w:rPr>
          <w:rFonts w:ascii="Times New Roman" w:eastAsia="Calibri" w:hAnsi="Times New Roman" w:cs="Times New Roman"/>
          <w:sz w:val="24"/>
          <w:szCs w:val="24"/>
        </w:rPr>
        <w:t xml:space="preserve"> </w:t>
      </w:r>
      <w:r w:rsidRPr="00BB15E2">
        <w:rPr>
          <w:rFonts w:ascii="Times New Roman" w:eastAsia="Calibri" w:hAnsi="Times New Roman" w:cs="Times New Roman"/>
          <w:sz w:val="24"/>
          <w:szCs w:val="24"/>
          <w:lang w:val="id-ID"/>
        </w:rPr>
        <w:t>siswa</w:t>
      </w:r>
      <w:r w:rsidRPr="00BB15E2">
        <w:rPr>
          <w:rFonts w:ascii="Times New Roman" w:eastAsia="Calibri" w:hAnsi="Times New Roman" w:cs="Times New Roman"/>
          <w:sz w:val="24"/>
          <w:szCs w:val="24"/>
        </w:rPr>
        <w:t xml:space="preserve">. Dengan </w:t>
      </w:r>
      <w:r w:rsidRPr="00BB15E2">
        <w:rPr>
          <w:rFonts w:ascii="Times New Roman" w:eastAsia="Calibri" w:hAnsi="Times New Roman" w:cs="Times New Roman"/>
          <w:sz w:val="24"/>
          <w:szCs w:val="24"/>
        </w:rPr>
        <w:lastRenderedPageBreak/>
        <w:t xml:space="preserve">demikian, hasil belajar </w:t>
      </w:r>
      <w:r w:rsidRPr="00BB15E2">
        <w:rPr>
          <w:rFonts w:ascii="Times New Roman" w:eastAsia="Calibri" w:hAnsi="Times New Roman" w:cs="Times New Roman"/>
          <w:sz w:val="24"/>
          <w:szCs w:val="24"/>
          <w:lang w:val="id-ID"/>
        </w:rPr>
        <w:t>siswa</w:t>
      </w:r>
      <w:r w:rsidRPr="00BB15E2">
        <w:rPr>
          <w:rFonts w:ascii="Times New Roman" w:eastAsia="Calibri" w:hAnsi="Times New Roman" w:cs="Times New Roman"/>
          <w:sz w:val="24"/>
          <w:szCs w:val="24"/>
        </w:rPr>
        <w:t xml:space="preserve"> kelas V  SD </w:t>
      </w:r>
      <w:r>
        <w:rPr>
          <w:rFonts w:ascii="Times New Roman" w:eastAsia="Calibri" w:hAnsi="Times New Roman" w:cs="Times New Roman"/>
          <w:sz w:val="24"/>
          <w:szCs w:val="24"/>
        </w:rPr>
        <w:t>Inpres Perumnas</w:t>
      </w:r>
      <w:r w:rsidRPr="00BB15E2">
        <w:rPr>
          <w:rFonts w:ascii="Times New Roman" w:eastAsia="Calibri" w:hAnsi="Times New Roman" w:cs="Times New Roman"/>
          <w:sz w:val="24"/>
          <w:szCs w:val="24"/>
        </w:rPr>
        <w:t xml:space="preserve"> Kota Makassar belum mencapa</w:t>
      </w:r>
      <w:r>
        <w:rPr>
          <w:rFonts w:ascii="Times New Roman" w:eastAsia="Calibri" w:hAnsi="Times New Roman" w:cs="Times New Roman"/>
          <w:sz w:val="24"/>
          <w:szCs w:val="24"/>
        </w:rPr>
        <w:t xml:space="preserve">i target yang diharapkan yaitu </w:t>
      </w:r>
      <w:r>
        <w:rPr>
          <w:rFonts w:ascii="Times New Roman" w:eastAsia="Calibri" w:hAnsi="Times New Roman" w:cs="Times New Roman"/>
          <w:sz w:val="24"/>
          <w:szCs w:val="24"/>
          <w:lang w:val="id-ID"/>
        </w:rPr>
        <w:t>75</w:t>
      </w:r>
      <w:r w:rsidRPr="00BB15E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siswa</w:t>
      </w:r>
      <w:r w:rsidRPr="00BB15E2">
        <w:rPr>
          <w:rFonts w:ascii="Times New Roman" w:eastAsia="Calibri" w:hAnsi="Times New Roman" w:cs="Times New Roman"/>
          <w:sz w:val="24"/>
          <w:szCs w:val="24"/>
        </w:rPr>
        <w:t xml:space="preserve"> memperoleh nilai ≥ </w:t>
      </w:r>
      <w:r w:rsidR="00B01CAB">
        <w:rPr>
          <w:rFonts w:ascii="Times New Roman" w:eastAsia="Calibri" w:hAnsi="Times New Roman" w:cs="Times New Roman"/>
          <w:sz w:val="24"/>
          <w:szCs w:val="24"/>
        </w:rPr>
        <w:t>70</w:t>
      </w:r>
      <w:r w:rsidRPr="00BB15E2">
        <w:rPr>
          <w:rFonts w:ascii="Times New Roman" w:eastAsia="Calibri" w:hAnsi="Times New Roman" w:cs="Times New Roman"/>
          <w:sz w:val="24"/>
          <w:szCs w:val="24"/>
        </w:rPr>
        <w:t xml:space="preserve">. </w:t>
      </w:r>
    </w:p>
    <w:p w:rsidR="00297890" w:rsidRPr="00212380" w:rsidRDefault="00540DE0" w:rsidP="009463E8">
      <w:pPr>
        <w:pStyle w:val="ListParagraph"/>
        <w:spacing w:before="0" w:beforeAutospacing="0" w:after="0" w:afterAutospacing="0" w:line="480" w:lineRule="auto"/>
        <w:ind w:left="0" w:firstLine="720"/>
        <w:jc w:val="both"/>
        <w:rPr>
          <w:rFonts w:ascii="Times New Roman" w:eastAsia="Calibri" w:hAnsi="Times New Roman" w:cs="Times New Roman"/>
          <w:sz w:val="28"/>
          <w:szCs w:val="24"/>
        </w:rPr>
      </w:pPr>
      <w:r w:rsidRPr="00212380">
        <w:rPr>
          <w:rFonts w:ascii="Times New Roman" w:hAnsi="Times New Roman" w:cs="Times New Roman"/>
          <w:sz w:val="24"/>
          <w:szCs w:val="24"/>
        </w:rPr>
        <w:t xml:space="preserve">Melihat fakta </w:t>
      </w:r>
      <w:r w:rsidR="00025771" w:rsidRPr="00212380">
        <w:rPr>
          <w:rFonts w:ascii="Times New Roman" w:hAnsi="Times New Roman" w:cs="Times New Roman"/>
          <w:sz w:val="24"/>
          <w:szCs w:val="24"/>
        </w:rPr>
        <w:t xml:space="preserve"> yang terjadi di lapangan</w:t>
      </w:r>
      <w:r w:rsidRPr="00212380">
        <w:rPr>
          <w:rFonts w:ascii="Times New Roman" w:hAnsi="Times New Roman" w:cs="Times New Roman"/>
          <w:sz w:val="24"/>
          <w:szCs w:val="24"/>
        </w:rPr>
        <w:t xml:space="preserve">, maka </w:t>
      </w:r>
      <w:r w:rsidR="00FF0EF1">
        <w:rPr>
          <w:rFonts w:ascii="Times New Roman" w:hAnsi="Times New Roman" w:cs="Times New Roman"/>
          <w:sz w:val="24"/>
          <w:szCs w:val="24"/>
        </w:rPr>
        <w:t>dapat</w:t>
      </w:r>
      <w:r w:rsidRPr="00212380">
        <w:rPr>
          <w:rFonts w:ascii="Times New Roman" w:hAnsi="Times New Roman" w:cs="Times New Roman"/>
          <w:sz w:val="24"/>
          <w:szCs w:val="24"/>
        </w:rPr>
        <w:t xml:space="preserve"> disimpulkan</w:t>
      </w:r>
      <w:r w:rsidR="00025771" w:rsidRPr="00212380">
        <w:rPr>
          <w:rFonts w:ascii="Times New Roman" w:hAnsi="Times New Roman" w:cs="Times New Roman"/>
          <w:sz w:val="24"/>
          <w:szCs w:val="24"/>
        </w:rPr>
        <w:t xml:space="preserve"> bahwa proses pembelajaran di sekolah hendaknya memiliki strategi mengajar yang berkualitas sehingga mampu membangkitkan motivasi belajar siswa dengan cara yang menyenangkan. Dalam proses pem</w:t>
      </w:r>
      <w:r w:rsidR="008D33FA">
        <w:rPr>
          <w:rFonts w:ascii="Times New Roman" w:hAnsi="Times New Roman" w:cs="Times New Roman"/>
          <w:sz w:val="24"/>
          <w:szCs w:val="24"/>
        </w:rPr>
        <w:t>belajaran, pengembangan materi/</w:t>
      </w:r>
      <w:r w:rsidR="00025771" w:rsidRPr="00212380">
        <w:rPr>
          <w:rFonts w:ascii="Times New Roman" w:hAnsi="Times New Roman" w:cs="Times New Roman"/>
          <w:sz w:val="24"/>
          <w:szCs w:val="24"/>
        </w:rPr>
        <w:t>bahan ajar dapat melalui berbagai cara, salah satunya adalah pengembangan bahan ajar dengan optimalisasi media.</w:t>
      </w:r>
      <w:r w:rsidR="00272E2D" w:rsidRPr="00212380">
        <w:rPr>
          <w:rFonts w:ascii="Times New Roman" w:hAnsi="Times New Roman" w:cs="Times New Roman"/>
          <w:sz w:val="24"/>
          <w:szCs w:val="24"/>
        </w:rPr>
        <w:t xml:space="preserve"> Media yang digunakan untuk memperlancar komunikasi dalam proses pembelajaran sering diistilahkan dengan sebutan media pembelajaran.</w:t>
      </w:r>
    </w:p>
    <w:p w:rsidR="008C4210" w:rsidRDefault="0088563D" w:rsidP="005B310B">
      <w:pPr>
        <w:spacing w:after="0" w:line="480" w:lineRule="auto"/>
        <w:ind w:right="49" w:firstLine="709"/>
        <w:jc w:val="both"/>
        <w:rPr>
          <w:rFonts w:cs="Times New Roman"/>
          <w:szCs w:val="24"/>
          <w:lang w:val="en-US"/>
        </w:rPr>
      </w:pPr>
      <w:r>
        <w:rPr>
          <w:rFonts w:cs="Times New Roman"/>
          <w:szCs w:val="24"/>
        </w:rPr>
        <w:t>Winkel (Susanto, 2013) mengemukakan bahwa media pembelajaran adalah segala sesuatu yang dapat membantu siswa untuk mencapai tujuan pembelajaran. Media pembelajaran yang digunakan seyogyanya adalah media  yang dapat menumbuhkan motivasi siswa agar dapat me</w:t>
      </w:r>
      <w:r w:rsidR="001E27EF">
        <w:rPr>
          <w:rFonts w:cs="Times New Roman"/>
          <w:szCs w:val="24"/>
        </w:rPr>
        <w:t>ngingat pelajaran dengan mudah</w:t>
      </w:r>
      <w:r w:rsidR="001E27EF">
        <w:rPr>
          <w:rFonts w:cs="Times New Roman"/>
          <w:szCs w:val="24"/>
          <w:lang w:val="en-US"/>
        </w:rPr>
        <w:t xml:space="preserve">. </w:t>
      </w:r>
      <w:r>
        <w:rPr>
          <w:rFonts w:cs="Times New Roman"/>
          <w:szCs w:val="24"/>
        </w:rPr>
        <w:t xml:space="preserve"> </w:t>
      </w:r>
      <w:r w:rsidR="001E27EF">
        <w:rPr>
          <w:rFonts w:cs="Times New Roman"/>
          <w:szCs w:val="24"/>
          <w:lang w:val="en-US"/>
        </w:rPr>
        <w:t xml:space="preserve">Selain itu, dengan penggunaan media dapat </w:t>
      </w:r>
      <w:r>
        <w:rPr>
          <w:rFonts w:cs="Times New Roman"/>
          <w:szCs w:val="24"/>
        </w:rPr>
        <w:t>menyediakan stimulu</w:t>
      </w:r>
      <w:r w:rsidR="008D33FA">
        <w:rPr>
          <w:rFonts w:cs="Times New Roman"/>
          <w:szCs w:val="24"/>
        </w:rPr>
        <w:t>s belajar, aktif dalam merespon</w:t>
      </w:r>
      <w:r>
        <w:rPr>
          <w:rFonts w:cs="Times New Roman"/>
          <w:szCs w:val="24"/>
        </w:rPr>
        <w:t>, member</w:t>
      </w:r>
      <w:r>
        <w:rPr>
          <w:rFonts w:cs="Times New Roman"/>
          <w:szCs w:val="24"/>
          <w:lang w:val="en-US"/>
        </w:rPr>
        <w:t>i</w:t>
      </w:r>
      <w:r>
        <w:rPr>
          <w:rFonts w:cs="Times New Roman"/>
          <w:szCs w:val="24"/>
        </w:rPr>
        <w:t xml:space="preserve"> umpan balik dengan cepat, dan menghindari kebosanan siswa dalam proses pembelajaran. </w:t>
      </w:r>
    </w:p>
    <w:p w:rsidR="00E83796" w:rsidRDefault="008D33FA" w:rsidP="00E83796">
      <w:pPr>
        <w:pStyle w:val="ListParagraph"/>
        <w:spacing w:before="0" w:beforeAutospacing="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w:t>
      </w:r>
      <w:r w:rsidR="005B310B" w:rsidRPr="0096116F">
        <w:rPr>
          <w:rFonts w:ascii="Times New Roman" w:hAnsi="Times New Roman" w:cs="Times New Roman"/>
          <w:sz w:val="24"/>
          <w:szCs w:val="24"/>
        </w:rPr>
        <w:t>ahasa Indonesia dalam hal keterampilan menyimak siswa diperlukan adanya media pembelajaran yang digunakan dalam proses belajar mengajar di kelas. Salah satu media pembelajaran y</w:t>
      </w:r>
      <w:r w:rsidR="00866A36" w:rsidRPr="0096116F">
        <w:rPr>
          <w:rFonts w:ascii="Times New Roman" w:hAnsi="Times New Roman" w:cs="Times New Roman"/>
          <w:sz w:val="24"/>
          <w:szCs w:val="24"/>
        </w:rPr>
        <w:t>ang dapat digunakan adalah media pembelajaran audio visual</w:t>
      </w:r>
      <w:r w:rsidR="00635F27">
        <w:rPr>
          <w:rFonts w:ascii="Times New Roman" w:hAnsi="Times New Roman" w:cs="Times New Roman"/>
          <w:sz w:val="24"/>
          <w:szCs w:val="24"/>
        </w:rPr>
        <w:t xml:space="preserve"> (dalam hal ini adalah video pembelajaran)</w:t>
      </w:r>
      <w:r w:rsidR="00866A36" w:rsidRPr="0096116F">
        <w:rPr>
          <w:rFonts w:ascii="Times New Roman" w:hAnsi="Times New Roman" w:cs="Times New Roman"/>
          <w:sz w:val="24"/>
          <w:szCs w:val="24"/>
        </w:rPr>
        <w:t xml:space="preserve">. Pemanfaatan media dengan menggunakan bahan-bahan audio visual dapat memberikan banyak manfaat yang tersalurkan langsung ke siswa. </w:t>
      </w:r>
    </w:p>
    <w:p w:rsidR="00E83796" w:rsidRPr="00E83796" w:rsidRDefault="004A740F" w:rsidP="00E83796">
      <w:pPr>
        <w:pStyle w:val="ListParagraph"/>
        <w:spacing w:before="0" w:beforeAutospacing="0" w:after="0" w:line="480" w:lineRule="auto"/>
        <w:ind w:left="0" w:firstLine="709"/>
        <w:jc w:val="both"/>
        <w:rPr>
          <w:rFonts w:ascii="Times New Roman" w:hAnsi="Times New Roman" w:cs="Times New Roman"/>
          <w:sz w:val="24"/>
          <w:szCs w:val="24"/>
        </w:rPr>
      </w:pPr>
      <w:r w:rsidRPr="00E83796">
        <w:rPr>
          <w:rFonts w:ascii="Times New Roman" w:hAnsi="Times New Roman" w:cs="Times New Roman"/>
          <w:sz w:val="24"/>
          <w:szCs w:val="24"/>
        </w:rPr>
        <w:lastRenderedPageBreak/>
        <w:t xml:space="preserve">Rusman et.al (2013, 173) mengatakan bahwa: </w:t>
      </w:r>
    </w:p>
    <w:p w:rsidR="00866A36" w:rsidRPr="00604265" w:rsidRDefault="004A740F" w:rsidP="00604265">
      <w:pPr>
        <w:pStyle w:val="ListParagraph"/>
        <w:spacing w:before="0" w:beforeAutospacing="0" w:after="0" w:line="240" w:lineRule="auto"/>
        <w:ind w:left="851" w:right="758"/>
        <w:jc w:val="both"/>
        <w:rPr>
          <w:rFonts w:ascii="Times New Roman" w:hAnsi="Times New Roman" w:cs="Times New Roman"/>
          <w:sz w:val="32"/>
          <w:szCs w:val="24"/>
        </w:rPr>
      </w:pPr>
      <w:r w:rsidRPr="00E83796">
        <w:rPr>
          <w:rFonts w:ascii="Times New Roman" w:hAnsi="Times New Roman" w:cs="Times New Roman"/>
          <w:sz w:val="24"/>
          <w:szCs w:val="24"/>
        </w:rPr>
        <w:t>Perbandingan pemerolehan hasil belajar melalui indera pandang dan indera dengar sangat menonjol perbedaannya. Kurang lebih 90% hasil belajar seseorang diperoleh me</w:t>
      </w:r>
      <w:r w:rsidR="00F64CEA">
        <w:rPr>
          <w:rFonts w:ascii="Times New Roman" w:hAnsi="Times New Roman" w:cs="Times New Roman"/>
          <w:sz w:val="24"/>
          <w:szCs w:val="24"/>
        </w:rPr>
        <w:t xml:space="preserve">lalui indera pandang dan hanya </w:t>
      </w:r>
      <w:r w:rsidRPr="00E83796">
        <w:rPr>
          <w:rFonts w:ascii="Times New Roman" w:hAnsi="Times New Roman" w:cs="Times New Roman"/>
          <w:sz w:val="24"/>
          <w:szCs w:val="24"/>
        </w:rPr>
        <w:t xml:space="preserve">5% diperoleh melalui indera dengar dan 5% lagi indera lainnya. </w:t>
      </w:r>
    </w:p>
    <w:p w:rsidR="004A740F" w:rsidRDefault="004A740F" w:rsidP="004A740F">
      <w:pPr>
        <w:spacing w:after="0" w:line="480" w:lineRule="auto"/>
        <w:ind w:right="49" w:firstLine="709"/>
        <w:jc w:val="both"/>
        <w:rPr>
          <w:rFonts w:cs="Times New Roman"/>
          <w:szCs w:val="24"/>
          <w:lang w:val="en-US"/>
        </w:rPr>
      </w:pPr>
      <w:r>
        <w:rPr>
          <w:rFonts w:cs="Times New Roman"/>
          <w:szCs w:val="24"/>
        </w:rPr>
        <w:t>Jika pemerolehan hasil belajar melalui ind</w:t>
      </w:r>
      <w:r>
        <w:rPr>
          <w:rFonts w:cs="Times New Roman"/>
          <w:szCs w:val="24"/>
          <w:lang w:val="en-US"/>
        </w:rPr>
        <w:t>e</w:t>
      </w:r>
      <w:r>
        <w:rPr>
          <w:rFonts w:cs="Times New Roman"/>
          <w:szCs w:val="24"/>
        </w:rPr>
        <w:t>ra pandang dan ind</w:t>
      </w:r>
      <w:r>
        <w:rPr>
          <w:rFonts w:cs="Times New Roman"/>
          <w:szCs w:val="24"/>
          <w:lang w:val="en-US"/>
        </w:rPr>
        <w:t>e</w:t>
      </w:r>
      <w:r>
        <w:rPr>
          <w:rFonts w:cs="Times New Roman"/>
          <w:szCs w:val="24"/>
        </w:rPr>
        <w:t xml:space="preserve">ra dengar digabungkan maka akan menghasilkan hasil belajar yang memuaskan. Melalui media audio visual berupa video pembelajaran maka dapat meningkatkan pembelajaran siswa. </w:t>
      </w:r>
      <w:r>
        <w:rPr>
          <w:rFonts w:cs="Times New Roman"/>
          <w:szCs w:val="24"/>
          <w:lang w:val="en-US"/>
        </w:rPr>
        <w:t>Kemudahan siswa dalam menerima materi akan lebih mudah mengarahkan perubahan pada diri siswa secara terencana, baik dalam aspek pengetahuan, keterampilan, maupun sikap.</w:t>
      </w:r>
    </w:p>
    <w:p w:rsidR="008E118D" w:rsidRPr="0065124E" w:rsidRDefault="0065124E" w:rsidP="004A740F">
      <w:pPr>
        <w:spacing w:after="0" w:line="480" w:lineRule="auto"/>
        <w:ind w:right="49" w:firstLine="709"/>
        <w:jc w:val="both"/>
        <w:rPr>
          <w:rFonts w:cs="Times New Roman"/>
          <w:szCs w:val="24"/>
          <w:lang w:val="en-US"/>
        </w:rPr>
      </w:pPr>
      <w:r>
        <w:rPr>
          <w:rFonts w:cs="Times New Roman"/>
          <w:szCs w:val="24"/>
          <w:lang w:val="en-US"/>
        </w:rPr>
        <w:t>P</w:t>
      </w:r>
      <w:r w:rsidR="00825F7F">
        <w:rPr>
          <w:rFonts w:cs="Times New Roman"/>
          <w:szCs w:val="24"/>
          <w:lang w:val="en-US"/>
        </w:rPr>
        <w:t xml:space="preserve">enggunaan media audio visual dalam proses pembelajaran bahasa mempunyai dampak yang signifikan terhadap hasil belajar siswa. Siswa dapat lebih mudah memahami materi dan mengkonkretkan sesuatu yang abstrak. </w:t>
      </w:r>
      <w:r w:rsidR="00470C43">
        <w:rPr>
          <w:rFonts w:cs="Times New Roman"/>
          <w:szCs w:val="24"/>
          <w:lang w:val="en-US"/>
        </w:rPr>
        <w:t xml:space="preserve">Hal ini dikarenakan penggunaan alat indera yang lebih dari satu sehingga siswa memahami materi pelajaran. </w:t>
      </w:r>
      <w:r w:rsidRPr="00BB15E2">
        <w:t>Selain itu terdapat beberapa penelitian yang relevan tentang</w:t>
      </w:r>
      <w:r>
        <w:rPr>
          <w:lang w:val="en-US"/>
        </w:rPr>
        <w:t xml:space="preserve"> </w:t>
      </w:r>
      <w:r w:rsidRPr="00BB15E2">
        <w:t>Penerapan Media Animasi Audio Visual dan salah satunya penelitian yang dilakukan</w:t>
      </w:r>
      <w:r>
        <w:rPr>
          <w:lang w:val="en-US"/>
        </w:rPr>
        <w:t xml:space="preserve"> </w:t>
      </w:r>
      <w:r w:rsidR="00F64CEA">
        <w:rPr>
          <w:lang w:val="en-US"/>
        </w:rPr>
        <w:t>oleh Evi Syarah</w:t>
      </w:r>
      <w:r>
        <w:rPr>
          <w:lang w:val="en-US"/>
        </w:rPr>
        <w:t xml:space="preserve"> </w:t>
      </w:r>
      <w:r w:rsidRPr="00BB15E2">
        <w:t>yang membuktikan dengan penerapan media animasi audio visual dapat meningkat</w:t>
      </w:r>
      <w:r>
        <w:t>kan keterampilan menyimak siswa</w:t>
      </w:r>
      <w:r w:rsidR="00F64CEA">
        <w:rPr>
          <w:lang w:val="en-US"/>
        </w:rPr>
        <w:t xml:space="preserve"> (Syarah</w:t>
      </w:r>
      <w:r>
        <w:rPr>
          <w:lang w:val="en-US"/>
        </w:rPr>
        <w:t>, 2015).</w:t>
      </w:r>
    </w:p>
    <w:p w:rsidR="00D2777A" w:rsidRPr="008702FB" w:rsidRDefault="0065124E" w:rsidP="004E2832">
      <w:pPr>
        <w:spacing w:after="0" w:line="480" w:lineRule="auto"/>
        <w:ind w:right="49" w:firstLine="709"/>
        <w:jc w:val="both"/>
        <w:rPr>
          <w:rFonts w:cs="Times New Roman"/>
          <w:color w:val="FF0000"/>
          <w:szCs w:val="24"/>
          <w:lang w:val="en-US"/>
        </w:rPr>
      </w:pPr>
      <w:r w:rsidRPr="00051F3D">
        <w:rPr>
          <w:rFonts w:cs="Times New Roman"/>
          <w:szCs w:val="24"/>
        </w:rPr>
        <w:t xml:space="preserve">Berkaitan dengan hal itu, maka upaya mengatasi permasalahan tersebut penulis mengkajinya melalui penelitian eksperimen </w:t>
      </w:r>
      <w:r>
        <w:rPr>
          <w:rFonts w:cs="Times New Roman"/>
          <w:szCs w:val="24"/>
        </w:rPr>
        <w:t>yang ber</w:t>
      </w:r>
      <w:r w:rsidRPr="00051F3D">
        <w:rPr>
          <w:rFonts w:cs="Times New Roman"/>
          <w:szCs w:val="24"/>
        </w:rPr>
        <w:t xml:space="preserve">judul </w:t>
      </w:r>
      <w:r w:rsidR="00D63E51">
        <w:rPr>
          <w:rFonts w:cs="Times New Roman"/>
          <w:szCs w:val="24"/>
          <w:lang w:val="en-US"/>
        </w:rPr>
        <w:t xml:space="preserve">“Pengaruh Penggunaan Media </w:t>
      </w:r>
      <w:r w:rsidR="00B76636">
        <w:rPr>
          <w:rFonts w:cs="Times New Roman"/>
          <w:szCs w:val="24"/>
          <w:lang w:val="en-US"/>
        </w:rPr>
        <w:t xml:space="preserve">Animasi </w:t>
      </w:r>
      <w:r w:rsidR="00D63E51">
        <w:rPr>
          <w:rFonts w:cs="Times New Roman"/>
          <w:szCs w:val="24"/>
          <w:lang w:val="en-US"/>
        </w:rPr>
        <w:t xml:space="preserve">Audio Visual Terhadap </w:t>
      </w:r>
      <w:r w:rsidR="008D33FA">
        <w:rPr>
          <w:rFonts w:cs="Times New Roman"/>
          <w:szCs w:val="24"/>
          <w:lang w:val="en-US"/>
        </w:rPr>
        <w:t xml:space="preserve">Keterampilan Menyimak </w:t>
      </w:r>
      <w:r w:rsidR="008D33FA">
        <w:rPr>
          <w:rFonts w:cs="Times New Roman"/>
          <w:szCs w:val="24"/>
          <w:lang w:val="en-US"/>
        </w:rPr>
        <w:lastRenderedPageBreak/>
        <w:t xml:space="preserve">Dongeng </w:t>
      </w:r>
      <w:r w:rsidR="00B76636">
        <w:rPr>
          <w:rFonts w:cs="Times New Roman"/>
          <w:szCs w:val="24"/>
          <w:lang w:val="en-US"/>
        </w:rPr>
        <w:t xml:space="preserve">Fabel </w:t>
      </w:r>
      <w:r w:rsidR="008D33FA">
        <w:rPr>
          <w:rFonts w:cs="Times New Roman"/>
          <w:szCs w:val="24"/>
          <w:lang w:val="en-US"/>
        </w:rPr>
        <w:t>p</w:t>
      </w:r>
      <w:r w:rsidR="00D63E51">
        <w:rPr>
          <w:rFonts w:cs="Times New Roman"/>
          <w:szCs w:val="24"/>
          <w:lang w:val="en-US"/>
        </w:rPr>
        <w:t>ada Mata Pelajaran Bahasa Indonesia Siswa Kelas V SD Inpres Perumnas Kota Makassar”.</w:t>
      </w:r>
    </w:p>
    <w:p w:rsidR="00DB3667" w:rsidRPr="006A725F" w:rsidRDefault="00DB3667" w:rsidP="00DB3667">
      <w:pPr>
        <w:pStyle w:val="ListParagraph"/>
        <w:numPr>
          <w:ilvl w:val="0"/>
          <w:numId w:val="4"/>
        </w:numPr>
        <w:spacing w:before="0" w:beforeAutospacing="0" w:after="0" w:afterAutospacing="0" w:line="480" w:lineRule="auto"/>
        <w:ind w:left="426" w:hanging="426"/>
        <w:jc w:val="both"/>
        <w:rPr>
          <w:rFonts w:ascii="Times New Roman" w:hAnsi="Times New Roman" w:cs="Times New Roman"/>
          <w:sz w:val="24"/>
          <w:szCs w:val="24"/>
        </w:rPr>
      </w:pPr>
      <w:r w:rsidRPr="006A725F">
        <w:rPr>
          <w:rFonts w:ascii="Times New Roman" w:hAnsi="Times New Roman" w:cs="Times New Roman"/>
          <w:b/>
          <w:sz w:val="24"/>
          <w:szCs w:val="24"/>
        </w:rPr>
        <w:t>Rumusan Masalah</w:t>
      </w:r>
      <w:r w:rsidRPr="006A725F">
        <w:rPr>
          <w:rFonts w:ascii="Times New Roman" w:hAnsi="Times New Roman" w:cs="Times New Roman"/>
          <w:b/>
          <w:sz w:val="24"/>
          <w:szCs w:val="24"/>
          <w:lang w:val="id-ID"/>
        </w:rPr>
        <w:t xml:space="preserve"> </w:t>
      </w:r>
    </w:p>
    <w:p w:rsidR="00604265" w:rsidRPr="007F6725" w:rsidRDefault="00DB3667" w:rsidP="007F6725">
      <w:pPr>
        <w:pStyle w:val="ListParagraph"/>
        <w:spacing w:before="240" w:line="480" w:lineRule="auto"/>
        <w:ind w:left="0" w:firstLine="720"/>
        <w:jc w:val="both"/>
        <w:rPr>
          <w:rFonts w:ascii="Times New Roman" w:hAnsi="Times New Roman" w:cs="Times New Roman"/>
          <w:sz w:val="24"/>
          <w:szCs w:val="24"/>
        </w:rPr>
      </w:pPr>
      <w:r w:rsidRPr="00051F3D">
        <w:rPr>
          <w:rFonts w:ascii="Times New Roman" w:hAnsi="Times New Roman" w:cs="Times New Roman"/>
          <w:sz w:val="24"/>
          <w:szCs w:val="24"/>
        </w:rPr>
        <w:t>Berdasarkan latar belakang yang telah dikemukakan, dapat dirumuskan permasalahan penelitian sebagai berikut:</w:t>
      </w:r>
      <w:r>
        <w:rPr>
          <w:rFonts w:ascii="Times New Roman" w:hAnsi="Times New Roman" w:cs="Times New Roman"/>
          <w:sz w:val="24"/>
          <w:szCs w:val="24"/>
          <w:lang w:val="id-ID"/>
        </w:rPr>
        <w:t xml:space="preserve"> </w:t>
      </w:r>
      <w:r w:rsidR="004E2832">
        <w:rPr>
          <w:rFonts w:ascii="Times New Roman" w:hAnsi="Times New Roman" w:cs="Times New Roman"/>
          <w:sz w:val="24"/>
          <w:szCs w:val="24"/>
        </w:rPr>
        <w:t>Apakah terdapat</w:t>
      </w:r>
      <w:r>
        <w:rPr>
          <w:rFonts w:ascii="Times New Roman" w:hAnsi="Times New Roman" w:cs="Times New Roman"/>
          <w:sz w:val="24"/>
          <w:szCs w:val="24"/>
        </w:rPr>
        <w:t xml:space="preserve"> pengaruh</w:t>
      </w:r>
      <w:r w:rsidR="004E2832">
        <w:rPr>
          <w:rFonts w:ascii="Times New Roman" w:hAnsi="Times New Roman" w:cs="Times New Roman"/>
          <w:sz w:val="24"/>
          <w:szCs w:val="24"/>
        </w:rPr>
        <w:t xml:space="preserve"> yang siginifikan</w:t>
      </w:r>
      <w:r>
        <w:rPr>
          <w:rFonts w:ascii="Times New Roman" w:hAnsi="Times New Roman" w:cs="Times New Roman"/>
          <w:sz w:val="24"/>
          <w:szCs w:val="24"/>
        </w:rPr>
        <w:t xml:space="preserve"> </w:t>
      </w:r>
      <w:r w:rsidR="008702FB">
        <w:rPr>
          <w:rFonts w:ascii="Times New Roman" w:hAnsi="Times New Roman" w:cs="Times New Roman"/>
          <w:sz w:val="24"/>
          <w:szCs w:val="24"/>
        </w:rPr>
        <w:t>penggunaan</w:t>
      </w:r>
      <w:r>
        <w:rPr>
          <w:rFonts w:ascii="Times New Roman" w:hAnsi="Times New Roman" w:cs="Times New Roman"/>
          <w:sz w:val="24"/>
          <w:szCs w:val="24"/>
        </w:rPr>
        <w:t xml:space="preserve"> media </w:t>
      </w:r>
      <w:r w:rsidR="00B76636">
        <w:rPr>
          <w:rFonts w:ascii="Times New Roman" w:hAnsi="Times New Roman" w:cs="Times New Roman"/>
          <w:sz w:val="24"/>
          <w:szCs w:val="24"/>
        </w:rPr>
        <w:t xml:space="preserve">animasi </w:t>
      </w:r>
      <w:r>
        <w:rPr>
          <w:rFonts w:ascii="Times New Roman" w:hAnsi="Times New Roman" w:cs="Times New Roman"/>
          <w:sz w:val="24"/>
          <w:szCs w:val="24"/>
        </w:rPr>
        <w:t>audio visual terhadap keterampilan menyimak</w:t>
      </w:r>
      <w:r w:rsidR="008702FB">
        <w:rPr>
          <w:rFonts w:ascii="Times New Roman" w:hAnsi="Times New Roman" w:cs="Times New Roman"/>
          <w:sz w:val="24"/>
          <w:szCs w:val="24"/>
        </w:rPr>
        <w:t xml:space="preserve"> dongeng</w:t>
      </w:r>
      <w:r w:rsidR="00B76636">
        <w:rPr>
          <w:rFonts w:ascii="Times New Roman" w:hAnsi="Times New Roman" w:cs="Times New Roman"/>
          <w:sz w:val="24"/>
          <w:szCs w:val="24"/>
        </w:rPr>
        <w:t xml:space="preserve"> fabel </w:t>
      </w:r>
      <w:r>
        <w:rPr>
          <w:rFonts w:ascii="Times New Roman" w:hAnsi="Times New Roman" w:cs="Times New Roman"/>
          <w:sz w:val="24"/>
          <w:szCs w:val="24"/>
        </w:rPr>
        <w:t xml:space="preserve"> </w:t>
      </w:r>
      <w:r w:rsidR="008D33FA" w:rsidRPr="008D33FA">
        <w:rPr>
          <w:rFonts w:ascii="Times New Roman" w:hAnsi="Times New Roman" w:cs="Times New Roman"/>
          <w:sz w:val="24"/>
          <w:szCs w:val="24"/>
          <w:lang w:val="id-ID"/>
        </w:rPr>
        <w:t>p</w:t>
      </w:r>
      <w:r w:rsidR="008D33FA">
        <w:rPr>
          <w:rFonts w:ascii="Times New Roman" w:hAnsi="Times New Roman" w:cs="Times New Roman"/>
          <w:sz w:val="24"/>
          <w:szCs w:val="24"/>
          <w:lang w:val="id-ID"/>
        </w:rPr>
        <w:t xml:space="preserve">ada </w:t>
      </w:r>
      <w:r w:rsidR="008D33FA">
        <w:rPr>
          <w:rFonts w:ascii="Times New Roman" w:hAnsi="Times New Roman" w:cs="Times New Roman"/>
          <w:sz w:val="24"/>
          <w:szCs w:val="24"/>
        </w:rPr>
        <w:t>m</w:t>
      </w:r>
      <w:r w:rsidR="008D33FA">
        <w:rPr>
          <w:rFonts w:ascii="Times New Roman" w:hAnsi="Times New Roman" w:cs="Times New Roman"/>
          <w:sz w:val="24"/>
          <w:szCs w:val="24"/>
          <w:lang w:val="id-ID"/>
        </w:rPr>
        <w:t xml:space="preserve">ata </w:t>
      </w:r>
      <w:r w:rsidR="008D33FA">
        <w:rPr>
          <w:rFonts w:ascii="Times New Roman" w:hAnsi="Times New Roman" w:cs="Times New Roman"/>
          <w:sz w:val="24"/>
          <w:szCs w:val="24"/>
        </w:rPr>
        <w:t>p</w:t>
      </w:r>
      <w:r w:rsidR="008D33FA" w:rsidRPr="008D33FA">
        <w:rPr>
          <w:rFonts w:ascii="Times New Roman" w:hAnsi="Times New Roman" w:cs="Times New Roman"/>
          <w:sz w:val="24"/>
          <w:szCs w:val="24"/>
          <w:lang w:val="id-ID"/>
        </w:rPr>
        <w:t xml:space="preserve">elajaran Bahasa Indonesia </w:t>
      </w:r>
      <w:r>
        <w:rPr>
          <w:rFonts w:ascii="Times New Roman" w:hAnsi="Times New Roman" w:cs="Times New Roman"/>
          <w:sz w:val="24"/>
          <w:szCs w:val="24"/>
        </w:rPr>
        <w:t>siswa kelas V SD Inpres Perumnas Kota Makassar tahun ajaran 2015/2016</w:t>
      </w:r>
      <w:r w:rsidRPr="00051F3D">
        <w:rPr>
          <w:rFonts w:ascii="Times New Roman" w:hAnsi="Times New Roman" w:cs="Times New Roman"/>
          <w:sz w:val="24"/>
          <w:szCs w:val="24"/>
        </w:rPr>
        <w:t>?</w:t>
      </w:r>
    </w:p>
    <w:p w:rsidR="00DB3667" w:rsidRPr="00051F3D" w:rsidRDefault="00DB3667" w:rsidP="00DB3667">
      <w:pPr>
        <w:pStyle w:val="ListParagraph"/>
        <w:numPr>
          <w:ilvl w:val="0"/>
          <w:numId w:val="4"/>
        </w:numPr>
        <w:spacing w:before="0" w:beforeAutospacing="0" w:after="0" w:afterAutospacing="0" w:line="480" w:lineRule="auto"/>
        <w:ind w:left="360"/>
        <w:rPr>
          <w:rFonts w:ascii="Times New Roman" w:hAnsi="Times New Roman" w:cs="Times New Roman"/>
          <w:b/>
          <w:sz w:val="24"/>
          <w:szCs w:val="24"/>
        </w:rPr>
      </w:pPr>
      <w:r w:rsidRPr="00051F3D">
        <w:rPr>
          <w:rFonts w:ascii="Times New Roman" w:hAnsi="Times New Roman" w:cs="Times New Roman"/>
          <w:b/>
          <w:sz w:val="24"/>
          <w:szCs w:val="24"/>
        </w:rPr>
        <w:t>Tujuan Penelitian</w:t>
      </w:r>
    </w:p>
    <w:p w:rsidR="0065124E" w:rsidRPr="0065124E" w:rsidRDefault="00DB3667" w:rsidP="00F64CEA">
      <w:pPr>
        <w:spacing w:after="0" w:line="480" w:lineRule="auto"/>
        <w:ind w:firstLine="709"/>
        <w:jc w:val="both"/>
        <w:rPr>
          <w:rFonts w:cs="Times New Roman"/>
          <w:szCs w:val="24"/>
          <w:lang w:val="en-US"/>
        </w:rPr>
      </w:pPr>
      <w:r w:rsidRPr="00051F3D">
        <w:rPr>
          <w:rFonts w:cs="Times New Roman"/>
          <w:szCs w:val="24"/>
        </w:rPr>
        <w:t xml:space="preserve">Berdasarkan rumusan masalah yang telah dikemukakan, maka tujuan penelitian ini adalah untuk mengetahui </w:t>
      </w:r>
      <w:r>
        <w:rPr>
          <w:rFonts w:cs="Times New Roman"/>
          <w:szCs w:val="24"/>
        </w:rPr>
        <w:t xml:space="preserve">pengaruh </w:t>
      </w:r>
      <w:r w:rsidR="008702FB">
        <w:rPr>
          <w:rFonts w:cs="Times New Roman"/>
          <w:szCs w:val="24"/>
          <w:lang w:val="en-US"/>
        </w:rPr>
        <w:t>penggunaan</w:t>
      </w:r>
      <w:r>
        <w:rPr>
          <w:rFonts w:cs="Times New Roman"/>
          <w:szCs w:val="24"/>
        </w:rPr>
        <w:t xml:space="preserve"> media</w:t>
      </w:r>
      <w:r w:rsidR="00B76636">
        <w:rPr>
          <w:rFonts w:cs="Times New Roman"/>
          <w:szCs w:val="24"/>
          <w:lang w:val="en-US"/>
        </w:rPr>
        <w:t xml:space="preserve"> animasi</w:t>
      </w:r>
      <w:r>
        <w:rPr>
          <w:rFonts w:cs="Times New Roman"/>
          <w:szCs w:val="24"/>
        </w:rPr>
        <w:t xml:space="preserve"> audio visual terhadap keterampilan menyimak</w:t>
      </w:r>
      <w:r w:rsidR="008702FB">
        <w:rPr>
          <w:rFonts w:cs="Times New Roman"/>
          <w:szCs w:val="24"/>
          <w:lang w:val="en-US"/>
        </w:rPr>
        <w:t xml:space="preserve"> dongeng</w:t>
      </w:r>
      <w:r w:rsidR="008D33FA">
        <w:rPr>
          <w:rFonts w:cs="Times New Roman"/>
          <w:szCs w:val="24"/>
          <w:lang w:val="en-US"/>
        </w:rPr>
        <w:t xml:space="preserve"> </w:t>
      </w:r>
      <w:r w:rsidR="00B76636">
        <w:rPr>
          <w:rFonts w:cs="Times New Roman"/>
          <w:szCs w:val="24"/>
          <w:lang w:val="en-US"/>
        </w:rPr>
        <w:t xml:space="preserve">fabel </w:t>
      </w:r>
      <w:r w:rsidR="008D33FA">
        <w:rPr>
          <w:rFonts w:cs="Times New Roman"/>
          <w:szCs w:val="24"/>
          <w:lang w:val="en-US"/>
        </w:rPr>
        <w:t>pada mata pelajaran Bahasa Indonesia</w:t>
      </w:r>
      <w:r>
        <w:rPr>
          <w:rFonts w:cs="Times New Roman"/>
          <w:szCs w:val="24"/>
        </w:rPr>
        <w:t xml:space="preserve"> siswa kelas V SD Inpres Perumnas Kota Makassar tahun ajaran 2015/2016.</w:t>
      </w:r>
    </w:p>
    <w:p w:rsidR="00DB3667" w:rsidRPr="00051F3D" w:rsidRDefault="00DB3667" w:rsidP="00DB3667">
      <w:pPr>
        <w:pStyle w:val="ListParagraph"/>
        <w:numPr>
          <w:ilvl w:val="0"/>
          <w:numId w:val="4"/>
        </w:numPr>
        <w:spacing w:before="0" w:beforeAutospacing="0" w:after="0" w:afterAutospacing="0" w:line="480" w:lineRule="auto"/>
        <w:ind w:left="360"/>
        <w:rPr>
          <w:rFonts w:ascii="Times New Roman" w:hAnsi="Times New Roman" w:cs="Times New Roman"/>
          <w:b/>
          <w:sz w:val="24"/>
          <w:szCs w:val="24"/>
        </w:rPr>
      </w:pPr>
      <w:r w:rsidRPr="00051F3D">
        <w:rPr>
          <w:rFonts w:ascii="Times New Roman" w:hAnsi="Times New Roman" w:cs="Times New Roman"/>
          <w:b/>
          <w:sz w:val="24"/>
          <w:szCs w:val="24"/>
        </w:rPr>
        <w:t>Manfaat Penelitian</w:t>
      </w:r>
    </w:p>
    <w:p w:rsidR="00DB3667" w:rsidRPr="00051F3D" w:rsidRDefault="00DB3667" w:rsidP="00DB3667">
      <w:pPr>
        <w:pStyle w:val="ListParagraph"/>
        <w:spacing w:after="0" w:line="480" w:lineRule="auto"/>
        <w:ind w:left="0" w:firstLine="720"/>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Adapun manfaat penelitian yang diharapkan </w:t>
      </w:r>
      <w:r w:rsidRPr="00051F3D">
        <w:rPr>
          <w:rFonts w:ascii="Times New Roman" w:hAnsi="Times New Roman" w:cs="Times New Roman"/>
          <w:sz w:val="24"/>
          <w:szCs w:val="24"/>
          <w:lang w:val="id-ID"/>
        </w:rPr>
        <w:t>yaitu:</w:t>
      </w:r>
    </w:p>
    <w:p w:rsidR="00DB3667" w:rsidRPr="00051F3D" w:rsidRDefault="00DB3667" w:rsidP="00DB3667">
      <w:pPr>
        <w:pStyle w:val="ListParagraph"/>
        <w:numPr>
          <w:ilvl w:val="0"/>
          <w:numId w:val="2"/>
        </w:numPr>
        <w:spacing w:before="0" w:beforeAutospacing="0" w:after="0" w:afterAutospacing="0" w:line="480" w:lineRule="auto"/>
        <w:ind w:left="360"/>
        <w:jc w:val="both"/>
        <w:rPr>
          <w:rFonts w:ascii="Times New Roman" w:hAnsi="Times New Roman" w:cs="Times New Roman"/>
          <w:b/>
          <w:sz w:val="24"/>
          <w:szCs w:val="24"/>
        </w:rPr>
      </w:pPr>
      <w:r w:rsidRPr="00051F3D">
        <w:rPr>
          <w:rFonts w:ascii="Times New Roman" w:hAnsi="Times New Roman" w:cs="Times New Roman"/>
          <w:b/>
          <w:sz w:val="24"/>
          <w:szCs w:val="24"/>
        </w:rPr>
        <w:t>Manfaat Teor</w:t>
      </w:r>
      <w:r w:rsidRPr="00051F3D">
        <w:rPr>
          <w:rFonts w:ascii="Times New Roman" w:hAnsi="Times New Roman" w:cs="Times New Roman"/>
          <w:b/>
          <w:sz w:val="24"/>
          <w:szCs w:val="24"/>
          <w:lang w:val="id-ID"/>
        </w:rPr>
        <w:t>e</w:t>
      </w:r>
      <w:r w:rsidRPr="00051F3D">
        <w:rPr>
          <w:rFonts w:ascii="Times New Roman" w:hAnsi="Times New Roman" w:cs="Times New Roman"/>
          <w:b/>
          <w:sz w:val="24"/>
          <w:szCs w:val="24"/>
        </w:rPr>
        <w:t>tis</w:t>
      </w:r>
    </w:p>
    <w:p w:rsidR="00DB3667" w:rsidRPr="00231C7F" w:rsidRDefault="00DB3667" w:rsidP="00DB3667">
      <w:pPr>
        <w:pStyle w:val="ListParagraph"/>
        <w:numPr>
          <w:ilvl w:val="0"/>
          <w:numId w:val="3"/>
        </w:numPr>
        <w:spacing w:before="0" w:beforeAutospacing="0" w:after="0" w:afterAutospacing="0" w:line="480" w:lineRule="auto"/>
        <w:jc w:val="both"/>
        <w:rPr>
          <w:rFonts w:ascii="Times New Roman" w:hAnsi="Times New Roman" w:cs="Times New Roman"/>
          <w:sz w:val="24"/>
          <w:szCs w:val="24"/>
        </w:rPr>
      </w:pPr>
      <w:r w:rsidRPr="00051F3D">
        <w:rPr>
          <w:rFonts w:ascii="Times New Roman" w:hAnsi="Times New Roman" w:cs="Times New Roman"/>
          <w:sz w:val="24"/>
          <w:szCs w:val="24"/>
        </w:rPr>
        <w:t xml:space="preserve">Bagi akademisi, </w:t>
      </w:r>
      <w:r>
        <w:rPr>
          <w:rFonts w:ascii="Times New Roman" w:hAnsi="Times New Roman" w:cs="Times New Roman"/>
          <w:sz w:val="24"/>
          <w:szCs w:val="24"/>
          <w:lang w:val="id-ID"/>
        </w:rPr>
        <w:t>s</w:t>
      </w:r>
      <w:r w:rsidRPr="00231C7F">
        <w:rPr>
          <w:rFonts w:ascii="Times New Roman" w:hAnsi="Times New Roman" w:cs="Times New Roman"/>
          <w:sz w:val="24"/>
          <w:szCs w:val="24"/>
          <w:lang w:val="id-ID"/>
        </w:rPr>
        <w:t xml:space="preserve">ebagai acuan teoritis tentang </w:t>
      </w:r>
      <w:r>
        <w:rPr>
          <w:rFonts w:ascii="Times New Roman" w:hAnsi="Times New Roman" w:cs="Times New Roman"/>
          <w:sz w:val="24"/>
          <w:szCs w:val="24"/>
        </w:rPr>
        <w:t xml:space="preserve">pengaruh </w:t>
      </w:r>
      <w:r w:rsidR="008702FB">
        <w:rPr>
          <w:rFonts w:ascii="Times New Roman" w:hAnsi="Times New Roman" w:cs="Times New Roman"/>
          <w:sz w:val="24"/>
          <w:szCs w:val="24"/>
        </w:rPr>
        <w:t>penggunaan</w:t>
      </w:r>
      <w:r>
        <w:rPr>
          <w:rFonts w:ascii="Times New Roman" w:hAnsi="Times New Roman" w:cs="Times New Roman"/>
          <w:sz w:val="24"/>
          <w:szCs w:val="24"/>
        </w:rPr>
        <w:t xml:space="preserve"> media</w:t>
      </w:r>
      <w:r w:rsidR="00B76636">
        <w:rPr>
          <w:rFonts w:ascii="Times New Roman" w:hAnsi="Times New Roman" w:cs="Times New Roman"/>
          <w:sz w:val="24"/>
          <w:szCs w:val="24"/>
        </w:rPr>
        <w:t xml:space="preserve"> animasi</w:t>
      </w:r>
      <w:r>
        <w:rPr>
          <w:rFonts w:ascii="Times New Roman" w:hAnsi="Times New Roman" w:cs="Times New Roman"/>
          <w:sz w:val="24"/>
          <w:szCs w:val="24"/>
        </w:rPr>
        <w:t xml:space="preserve"> audio visual terhadap keterampilan menyimak </w:t>
      </w:r>
      <w:r w:rsidR="00B76636">
        <w:rPr>
          <w:rFonts w:ascii="Times New Roman" w:hAnsi="Times New Roman" w:cs="Times New Roman"/>
          <w:sz w:val="24"/>
          <w:szCs w:val="24"/>
        </w:rPr>
        <w:t>dongeng fabel.</w:t>
      </w:r>
    </w:p>
    <w:p w:rsidR="00DB3667" w:rsidRDefault="00DB3667" w:rsidP="00DB3667">
      <w:pPr>
        <w:pStyle w:val="ListParagraph"/>
        <w:numPr>
          <w:ilvl w:val="0"/>
          <w:numId w:val="3"/>
        </w:numPr>
        <w:spacing w:before="0" w:beforeAutospacing="0" w:after="0" w:afterAutospacing="0" w:line="480" w:lineRule="auto"/>
        <w:jc w:val="both"/>
        <w:rPr>
          <w:rFonts w:ascii="Times New Roman" w:hAnsi="Times New Roman" w:cs="Times New Roman"/>
          <w:sz w:val="24"/>
          <w:szCs w:val="24"/>
        </w:rPr>
      </w:pPr>
      <w:r w:rsidRPr="00051F3D">
        <w:rPr>
          <w:rFonts w:ascii="Times New Roman" w:hAnsi="Times New Roman" w:cs="Times New Roman"/>
          <w:sz w:val="24"/>
          <w:szCs w:val="24"/>
        </w:rPr>
        <w:t xml:space="preserve">Bagi peneliti selanjutnya, </w:t>
      </w:r>
      <w:r w:rsidRPr="00051F3D">
        <w:rPr>
          <w:rFonts w:ascii="Times New Roman" w:hAnsi="Times New Roman" w:cs="Times New Roman"/>
          <w:sz w:val="24"/>
          <w:szCs w:val="24"/>
          <w:lang w:val="id-ID"/>
        </w:rPr>
        <w:t xml:space="preserve">sebagai pengalaman yang bersifat ilmiah, dan sebagai referensi </w:t>
      </w:r>
      <w:r>
        <w:rPr>
          <w:rFonts w:ascii="Times New Roman" w:hAnsi="Times New Roman" w:cs="Times New Roman"/>
          <w:sz w:val="24"/>
          <w:szCs w:val="24"/>
          <w:lang w:val="id-ID"/>
        </w:rPr>
        <w:t>untuk</w:t>
      </w:r>
      <w:r w:rsidRPr="00051F3D">
        <w:rPr>
          <w:rFonts w:ascii="Times New Roman" w:hAnsi="Times New Roman" w:cs="Times New Roman"/>
          <w:sz w:val="24"/>
          <w:szCs w:val="24"/>
          <w:lang w:val="id-ID"/>
        </w:rPr>
        <w:t xml:space="preserve"> peneliti </w:t>
      </w:r>
      <w:r>
        <w:rPr>
          <w:rFonts w:ascii="Times New Roman" w:hAnsi="Times New Roman" w:cs="Times New Roman"/>
          <w:sz w:val="24"/>
          <w:szCs w:val="24"/>
          <w:lang w:val="id-ID"/>
        </w:rPr>
        <w:t>selanjutnya</w:t>
      </w:r>
      <w:r w:rsidRPr="00051F3D">
        <w:rPr>
          <w:rFonts w:ascii="Times New Roman" w:hAnsi="Times New Roman" w:cs="Times New Roman"/>
          <w:sz w:val="24"/>
          <w:szCs w:val="24"/>
          <w:lang w:val="id-ID"/>
        </w:rPr>
        <w:t>.</w:t>
      </w:r>
    </w:p>
    <w:p w:rsidR="00B01CAB" w:rsidRDefault="00B01CAB" w:rsidP="00B01CAB">
      <w:pPr>
        <w:pStyle w:val="ListParagraph"/>
        <w:spacing w:before="0" w:beforeAutospacing="0" w:after="0" w:afterAutospacing="0" w:line="480" w:lineRule="auto"/>
        <w:jc w:val="both"/>
        <w:rPr>
          <w:rFonts w:ascii="Times New Roman" w:hAnsi="Times New Roman" w:cs="Times New Roman"/>
          <w:sz w:val="24"/>
          <w:szCs w:val="24"/>
        </w:rPr>
      </w:pPr>
    </w:p>
    <w:p w:rsidR="007F6725" w:rsidRPr="00DD545E" w:rsidRDefault="007F6725" w:rsidP="00B01CAB">
      <w:pPr>
        <w:pStyle w:val="ListParagraph"/>
        <w:spacing w:before="0" w:beforeAutospacing="0" w:after="0" w:afterAutospacing="0" w:line="480" w:lineRule="auto"/>
        <w:jc w:val="both"/>
        <w:rPr>
          <w:rFonts w:ascii="Times New Roman" w:hAnsi="Times New Roman" w:cs="Times New Roman"/>
          <w:sz w:val="24"/>
          <w:szCs w:val="24"/>
        </w:rPr>
      </w:pPr>
    </w:p>
    <w:p w:rsidR="00DB3667" w:rsidRPr="00051F3D" w:rsidRDefault="00DB3667" w:rsidP="00DB3667">
      <w:pPr>
        <w:pStyle w:val="ListParagraph"/>
        <w:numPr>
          <w:ilvl w:val="0"/>
          <w:numId w:val="2"/>
        </w:numPr>
        <w:spacing w:before="0" w:beforeAutospacing="0" w:after="0" w:afterAutospacing="0" w:line="480" w:lineRule="auto"/>
        <w:ind w:left="360"/>
        <w:jc w:val="both"/>
        <w:rPr>
          <w:rFonts w:ascii="Times New Roman" w:hAnsi="Times New Roman" w:cs="Times New Roman"/>
          <w:b/>
          <w:sz w:val="24"/>
          <w:szCs w:val="24"/>
        </w:rPr>
      </w:pPr>
      <w:r w:rsidRPr="00051F3D">
        <w:rPr>
          <w:rFonts w:ascii="Times New Roman" w:hAnsi="Times New Roman" w:cs="Times New Roman"/>
          <w:b/>
          <w:sz w:val="24"/>
          <w:szCs w:val="24"/>
        </w:rPr>
        <w:lastRenderedPageBreak/>
        <w:t>Manfaat Praktis</w:t>
      </w:r>
    </w:p>
    <w:p w:rsidR="007F6725" w:rsidRPr="007F6725" w:rsidRDefault="007F6725" w:rsidP="007F6725">
      <w:pPr>
        <w:pStyle w:val="ListParagraph"/>
        <w:numPr>
          <w:ilvl w:val="0"/>
          <w:numId w:val="1"/>
        </w:numPr>
        <w:spacing w:before="0" w:beforeAutospacing="0" w:after="0" w:afterAutospacing="0" w:line="480" w:lineRule="auto"/>
        <w:jc w:val="both"/>
        <w:rPr>
          <w:rFonts w:ascii="Times New Roman" w:hAnsi="Times New Roman" w:cs="Times New Roman"/>
          <w:b/>
          <w:sz w:val="24"/>
          <w:szCs w:val="24"/>
          <w:lang w:val="id-ID"/>
        </w:rPr>
      </w:pPr>
      <w:r w:rsidRPr="00051F3D">
        <w:rPr>
          <w:rFonts w:ascii="Times New Roman" w:hAnsi="Times New Roman" w:cs="Times New Roman"/>
          <w:sz w:val="24"/>
          <w:szCs w:val="24"/>
        </w:rPr>
        <w:t xml:space="preserve">Bagi sekolah, </w:t>
      </w:r>
      <w:r w:rsidRPr="00051F3D">
        <w:rPr>
          <w:rFonts w:ascii="Times New Roman" w:hAnsi="Times New Roman" w:cs="Times New Roman"/>
          <w:sz w:val="24"/>
          <w:szCs w:val="24"/>
          <w:lang w:val="id-ID"/>
        </w:rPr>
        <w:t>sebagai upaya dalam peningkatan kualitas pembelajaran di kelas yang akan memberikan dampak positif bagi peningkatan kualitas sekolah.</w:t>
      </w:r>
    </w:p>
    <w:p w:rsidR="00DB3667" w:rsidRPr="00051F3D" w:rsidRDefault="00DB3667" w:rsidP="00DB3667">
      <w:pPr>
        <w:numPr>
          <w:ilvl w:val="0"/>
          <w:numId w:val="1"/>
        </w:numPr>
        <w:spacing w:after="0" w:line="480" w:lineRule="auto"/>
        <w:jc w:val="both"/>
        <w:rPr>
          <w:rFonts w:cs="Times New Roman"/>
          <w:szCs w:val="24"/>
        </w:rPr>
      </w:pPr>
      <w:r w:rsidRPr="00051F3D">
        <w:rPr>
          <w:rFonts w:cs="Times New Roman"/>
          <w:szCs w:val="24"/>
        </w:rPr>
        <w:t>Bagi guru, penelitian ini dapat dijadikan sebagai perbaikan proses pembelajaran yang meng</w:t>
      </w:r>
      <w:r w:rsidR="00E83796">
        <w:rPr>
          <w:rFonts w:cs="Times New Roman"/>
          <w:szCs w:val="24"/>
        </w:rPr>
        <w:t xml:space="preserve">utamakan pada keterlibatan </w:t>
      </w:r>
      <w:r w:rsidR="00E83796">
        <w:rPr>
          <w:rFonts w:cs="Times New Roman"/>
          <w:szCs w:val="24"/>
          <w:lang w:val="en-US"/>
        </w:rPr>
        <w:t>siswa</w:t>
      </w:r>
      <w:r w:rsidRPr="00051F3D">
        <w:rPr>
          <w:rFonts w:cs="Times New Roman"/>
          <w:szCs w:val="24"/>
        </w:rPr>
        <w:t xml:space="preserve"> secara aktif dan dapat mengasah keterampilan dalam mengelola</w:t>
      </w:r>
      <w:r w:rsidR="00FF0EF1">
        <w:rPr>
          <w:rFonts w:cs="Times New Roman"/>
          <w:szCs w:val="24"/>
          <w:lang w:val="en-US"/>
        </w:rPr>
        <w:t>h</w:t>
      </w:r>
      <w:r w:rsidRPr="00051F3D">
        <w:rPr>
          <w:rFonts w:cs="Times New Roman"/>
          <w:szCs w:val="24"/>
        </w:rPr>
        <w:t xml:space="preserve"> pembelajaran </w:t>
      </w:r>
      <w:r w:rsidR="00FF0EF1">
        <w:rPr>
          <w:rFonts w:cs="Times New Roman"/>
          <w:szCs w:val="24"/>
          <w:lang w:val="en-US"/>
        </w:rPr>
        <w:t>B</w:t>
      </w:r>
      <w:r>
        <w:rPr>
          <w:rFonts w:cs="Times New Roman"/>
          <w:szCs w:val="24"/>
        </w:rPr>
        <w:t>ahasa Indonesia dengan menggunakan media audio visual.</w:t>
      </w:r>
    </w:p>
    <w:p w:rsidR="00DB3667" w:rsidRPr="00051F3D" w:rsidRDefault="00DB3667" w:rsidP="00DB3667">
      <w:pPr>
        <w:numPr>
          <w:ilvl w:val="0"/>
          <w:numId w:val="1"/>
        </w:numPr>
        <w:spacing w:after="0" w:line="480" w:lineRule="auto"/>
        <w:jc w:val="both"/>
        <w:rPr>
          <w:rFonts w:cs="Times New Roman"/>
          <w:szCs w:val="24"/>
        </w:rPr>
      </w:pPr>
      <w:r w:rsidRPr="00051F3D">
        <w:rPr>
          <w:rFonts w:cs="Times New Roman"/>
          <w:szCs w:val="24"/>
        </w:rPr>
        <w:t xml:space="preserve">Bagi </w:t>
      </w:r>
      <w:r w:rsidR="008702FB">
        <w:rPr>
          <w:rFonts w:cs="Times New Roman"/>
          <w:szCs w:val="24"/>
          <w:lang w:val="en-US"/>
        </w:rPr>
        <w:t>siswa</w:t>
      </w:r>
      <w:r w:rsidRPr="00051F3D">
        <w:rPr>
          <w:rFonts w:cs="Times New Roman"/>
          <w:szCs w:val="24"/>
        </w:rPr>
        <w:t>, sebagai upaya untuk meningkatkan keaktifan siswa dalam proses pembelajaran</w:t>
      </w:r>
      <w:r>
        <w:rPr>
          <w:rFonts w:cs="Times New Roman"/>
          <w:szCs w:val="24"/>
        </w:rPr>
        <w:t xml:space="preserve">. Selain itu, </w:t>
      </w:r>
      <w:r w:rsidR="008702FB">
        <w:rPr>
          <w:rFonts w:cs="Times New Roman"/>
          <w:szCs w:val="24"/>
          <w:lang w:val="en-US"/>
        </w:rPr>
        <w:t xml:space="preserve">siswa </w:t>
      </w:r>
      <w:r>
        <w:rPr>
          <w:rFonts w:cs="Times New Roman"/>
          <w:szCs w:val="24"/>
        </w:rPr>
        <w:t>lebih mampu meningkatkan interaksi dengan siswa-siswa yang lain.</w:t>
      </w:r>
    </w:p>
    <w:sectPr w:rsidR="00DB3667" w:rsidRPr="00051F3D" w:rsidSect="0063355C">
      <w:headerReference w:type="default" r:id="rId7"/>
      <w:footerReference w:type="first" r:id="rId8"/>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71" w:rsidRDefault="00EE0671" w:rsidP="006F6354">
      <w:pPr>
        <w:spacing w:after="0" w:line="240" w:lineRule="auto"/>
      </w:pPr>
      <w:r>
        <w:separator/>
      </w:r>
    </w:p>
  </w:endnote>
  <w:endnote w:type="continuationSeparator" w:id="0">
    <w:p w:rsidR="00EE0671" w:rsidRDefault="00EE0671" w:rsidP="006F6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76"/>
      <w:docPartObj>
        <w:docPartGallery w:val="Page Numbers (Bottom of Page)"/>
        <w:docPartUnique/>
      </w:docPartObj>
    </w:sdtPr>
    <w:sdtContent>
      <w:p w:rsidR="0063355C" w:rsidRDefault="00071A78">
        <w:pPr>
          <w:pStyle w:val="Footer"/>
          <w:jc w:val="center"/>
        </w:pPr>
        <w:fldSimple w:instr=" PAGE   \* MERGEFORMAT ">
          <w:r w:rsidR="00B76636">
            <w:rPr>
              <w:noProof/>
            </w:rPr>
            <w:t>1</w:t>
          </w:r>
        </w:fldSimple>
      </w:p>
    </w:sdtContent>
  </w:sdt>
  <w:p w:rsidR="0063355C" w:rsidRDefault="00633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71" w:rsidRDefault="00EE0671" w:rsidP="006F6354">
      <w:pPr>
        <w:spacing w:after="0" w:line="240" w:lineRule="auto"/>
      </w:pPr>
      <w:r>
        <w:separator/>
      </w:r>
    </w:p>
  </w:footnote>
  <w:footnote w:type="continuationSeparator" w:id="0">
    <w:p w:rsidR="00EE0671" w:rsidRDefault="00EE0671" w:rsidP="006F6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274"/>
      <w:docPartObj>
        <w:docPartGallery w:val="Page Numbers (Top of Page)"/>
        <w:docPartUnique/>
      </w:docPartObj>
    </w:sdtPr>
    <w:sdtContent>
      <w:p w:rsidR="006F6354" w:rsidRDefault="00071A78">
        <w:pPr>
          <w:pStyle w:val="Header"/>
          <w:jc w:val="right"/>
        </w:pPr>
        <w:fldSimple w:instr=" PAGE   \* MERGEFORMAT ">
          <w:r w:rsidR="00B76636">
            <w:rPr>
              <w:noProof/>
            </w:rPr>
            <w:t>7</w:t>
          </w:r>
        </w:fldSimple>
      </w:p>
    </w:sdtContent>
  </w:sdt>
  <w:p w:rsidR="006F6354" w:rsidRDefault="006F6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040A7"/>
    <w:multiLevelType w:val="hybridMultilevel"/>
    <w:tmpl w:val="A7AC258A"/>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
    <w:nsid w:val="342F3091"/>
    <w:multiLevelType w:val="hybridMultilevel"/>
    <w:tmpl w:val="B3BEEEF8"/>
    <w:lvl w:ilvl="0" w:tplc="495012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65A86"/>
    <w:multiLevelType w:val="hybridMultilevel"/>
    <w:tmpl w:val="3996BCB0"/>
    <w:lvl w:ilvl="0" w:tplc="E2927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B3667"/>
    <w:rsid w:val="00011BF8"/>
    <w:rsid w:val="00020511"/>
    <w:rsid w:val="00025771"/>
    <w:rsid w:val="00027EDC"/>
    <w:rsid w:val="00044D6B"/>
    <w:rsid w:val="00071A78"/>
    <w:rsid w:val="00084356"/>
    <w:rsid w:val="000F3104"/>
    <w:rsid w:val="00174DD2"/>
    <w:rsid w:val="001B7068"/>
    <w:rsid w:val="001E27EF"/>
    <w:rsid w:val="00212380"/>
    <w:rsid w:val="00215568"/>
    <w:rsid w:val="0027126F"/>
    <w:rsid w:val="00272E2D"/>
    <w:rsid w:val="00283117"/>
    <w:rsid w:val="0028370A"/>
    <w:rsid w:val="00297890"/>
    <w:rsid w:val="002B0E98"/>
    <w:rsid w:val="002D5F22"/>
    <w:rsid w:val="002D73E2"/>
    <w:rsid w:val="002E5516"/>
    <w:rsid w:val="003049C5"/>
    <w:rsid w:val="0033665C"/>
    <w:rsid w:val="00351C55"/>
    <w:rsid w:val="00401F13"/>
    <w:rsid w:val="00420D12"/>
    <w:rsid w:val="0043052D"/>
    <w:rsid w:val="00451AEC"/>
    <w:rsid w:val="00470C43"/>
    <w:rsid w:val="00491E42"/>
    <w:rsid w:val="00497B62"/>
    <w:rsid w:val="004A089F"/>
    <w:rsid w:val="004A740F"/>
    <w:rsid w:val="004B20E5"/>
    <w:rsid w:val="004C5B38"/>
    <w:rsid w:val="004D7E14"/>
    <w:rsid w:val="004E2832"/>
    <w:rsid w:val="004E53D3"/>
    <w:rsid w:val="005072A2"/>
    <w:rsid w:val="00540DE0"/>
    <w:rsid w:val="00576201"/>
    <w:rsid w:val="005B310B"/>
    <w:rsid w:val="005D7926"/>
    <w:rsid w:val="005E1544"/>
    <w:rsid w:val="00604265"/>
    <w:rsid w:val="00617AB9"/>
    <w:rsid w:val="0063355C"/>
    <w:rsid w:val="00635F27"/>
    <w:rsid w:val="0065124E"/>
    <w:rsid w:val="00670394"/>
    <w:rsid w:val="006A6B01"/>
    <w:rsid w:val="006D00BE"/>
    <w:rsid w:val="006F6354"/>
    <w:rsid w:val="00707D50"/>
    <w:rsid w:val="0072153E"/>
    <w:rsid w:val="007A6B12"/>
    <w:rsid w:val="007E7E85"/>
    <w:rsid w:val="007F2D25"/>
    <w:rsid w:val="007F6725"/>
    <w:rsid w:val="00825F7F"/>
    <w:rsid w:val="00833D0A"/>
    <w:rsid w:val="008431C4"/>
    <w:rsid w:val="00866A36"/>
    <w:rsid w:val="008702FB"/>
    <w:rsid w:val="0088563D"/>
    <w:rsid w:val="008C4210"/>
    <w:rsid w:val="008D33FA"/>
    <w:rsid w:val="008E118D"/>
    <w:rsid w:val="009463E8"/>
    <w:rsid w:val="0096116F"/>
    <w:rsid w:val="009A333A"/>
    <w:rsid w:val="009C6694"/>
    <w:rsid w:val="00A7126F"/>
    <w:rsid w:val="00A97DEF"/>
    <w:rsid w:val="00AC6A34"/>
    <w:rsid w:val="00AD5D0B"/>
    <w:rsid w:val="00AE370A"/>
    <w:rsid w:val="00B01CAB"/>
    <w:rsid w:val="00B0272E"/>
    <w:rsid w:val="00B76636"/>
    <w:rsid w:val="00B834EB"/>
    <w:rsid w:val="00BA77C6"/>
    <w:rsid w:val="00BC575C"/>
    <w:rsid w:val="00BE2A09"/>
    <w:rsid w:val="00C54371"/>
    <w:rsid w:val="00C700A0"/>
    <w:rsid w:val="00CA2D64"/>
    <w:rsid w:val="00CE3A41"/>
    <w:rsid w:val="00D2777A"/>
    <w:rsid w:val="00D41DF3"/>
    <w:rsid w:val="00D452FD"/>
    <w:rsid w:val="00D63E51"/>
    <w:rsid w:val="00D916CC"/>
    <w:rsid w:val="00DA3C01"/>
    <w:rsid w:val="00DB3667"/>
    <w:rsid w:val="00DC7A11"/>
    <w:rsid w:val="00DF51B9"/>
    <w:rsid w:val="00E219C4"/>
    <w:rsid w:val="00E83796"/>
    <w:rsid w:val="00EE0671"/>
    <w:rsid w:val="00F466E9"/>
    <w:rsid w:val="00F5692A"/>
    <w:rsid w:val="00F64CEA"/>
    <w:rsid w:val="00FC3B78"/>
    <w:rsid w:val="00FF0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6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667"/>
    <w:pPr>
      <w:spacing w:before="100" w:beforeAutospacing="1" w:after="100" w:afterAutospacing="1"/>
      <w:ind w:left="720"/>
      <w:contextualSpacing/>
    </w:pPr>
    <w:rPr>
      <w:rFonts w:asciiTheme="minorHAnsi" w:hAnsiTheme="minorHAnsi"/>
      <w:sz w:val="22"/>
      <w:lang w:val="en-US"/>
    </w:rPr>
  </w:style>
  <w:style w:type="character" w:customStyle="1" w:styleId="ListParagraphChar">
    <w:name w:val="List Paragraph Char"/>
    <w:basedOn w:val="DefaultParagraphFont"/>
    <w:link w:val="ListParagraph"/>
    <w:uiPriority w:val="34"/>
    <w:rsid w:val="00DB3667"/>
    <w:rPr>
      <w:rFonts w:asciiTheme="minorHAnsi" w:hAnsiTheme="minorHAnsi"/>
      <w:sz w:val="22"/>
    </w:rPr>
  </w:style>
  <w:style w:type="paragraph" w:styleId="Header">
    <w:name w:val="header"/>
    <w:basedOn w:val="Normal"/>
    <w:link w:val="HeaderChar"/>
    <w:uiPriority w:val="99"/>
    <w:unhideWhenUsed/>
    <w:rsid w:val="006F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54"/>
    <w:rPr>
      <w:lang w:val="id-ID"/>
    </w:rPr>
  </w:style>
  <w:style w:type="paragraph" w:styleId="Footer">
    <w:name w:val="footer"/>
    <w:basedOn w:val="Normal"/>
    <w:link w:val="FooterChar"/>
    <w:uiPriority w:val="99"/>
    <w:unhideWhenUsed/>
    <w:rsid w:val="006F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54"/>
    <w:rPr>
      <w:lang w:val="id-ID"/>
    </w:rPr>
  </w:style>
  <w:style w:type="paragraph" w:customStyle="1" w:styleId="Default">
    <w:name w:val="Default"/>
    <w:rsid w:val="00833D0A"/>
    <w:pPr>
      <w:autoSpaceDE w:val="0"/>
      <w:autoSpaceDN w:val="0"/>
      <w:adjustRightInd w:val="0"/>
      <w:spacing w:after="0" w:line="240" w:lineRule="auto"/>
    </w:pPr>
    <w:rPr>
      <w:rFonts w:eastAsia="Calibri"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ViLdaa_nf</dc:creator>
  <cp:lastModifiedBy>ViLdaa_nf</cp:lastModifiedBy>
  <cp:revision>38</cp:revision>
  <dcterms:created xsi:type="dcterms:W3CDTF">2016-01-26T19:16:00Z</dcterms:created>
  <dcterms:modified xsi:type="dcterms:W3CDTF">2016-07-15T18:15:00Z</dcterms:modified>
</cp:coreProperties>
</file>