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16" w:rsidRPr="00157867" w:rsidRDefault="002A2E16" w:rsidP="002A2E16">
      <w:pPr>
        <w:spacing w:after="0" w:line="480" w:lineRule="auto"/>
        <w:jc w:val="center"/>
        <w:rPr>
          <w:rFonts w:cs="Times New Roman"/>
          <w:b/>
          <w:szCs w:val="24"/>
        </w:rPr>
      </w:pPr>
      <w:r w:rsidRPr="00157867">
        <w:rPr>
          <w:rFonts w:cs="Times New Roman"/>
          <w:b/>
          <w:szCs w:val="24"/>
        </w:rPr>
        <w:t>BAB V</w:t>
      </w:r>
    </w:p>
    <w:p w:rsidR="002A2E16" w:rsidRPr="00157867" w:rsidRDefault="002A2E16" w:rsidP="002A2E16">
      <w:pPr>
        <w:spacing w:after="0" w:line="240" w:lineRule="auto"/>
        <w:jc w:val="center"/>
        <w:rPr>
          <w:rFonts w:cs="Times New Roman"/>
          <w:b/>
          <w:szCs w:val="24"/>
        </w:rPr>
      </w:pPr>
      <w:r>
        <w:rPr>
          <w:rFonts w:cs="Times New Roman"/>
          <w:b/>
          <w:szCs w:val="24"/>
        </w:rPr>
        <w:t>KESIMPULAN DAN SARAN</w:t>
      </w:r>
    </w:p>
    <w:p w:rsidR="002A2E16" w:rsidRPr="00157867" w:rsidRDefault="002A2E16" w:rsidP="002A2E16">
      <w:pPr>
        <w:spacing w:after="0" w:line="960" w:lineRule="auto"/>
        <w:jc w:val="both"/>
        <w:rPr>
          <w:rFonts w:cs="Times New Roman"/>
          <w:b/>
          <w:szCs w:val="24"/>
        </w:rPr>
      </w:pPr>
    </w:p>
    <w:p w:rsidR="002A2E16" w:rsidRPr="00157867" w:rsidRDefault="002A2E16" w:rsidP="002A2E16">
      <w:pPr>
        <w:pStyle w:val="ListParagraph"/>
        <w:numPr>
          <w:ilvl w:val="0"/>
          <w:numId w:val="2"/>
        </w:numPr>
        <w:spacing w:before="0" w:beforeAutospacing="0" w:after="0" w:afterAutospacing="0" w:line="480" w:lineRule="auto"/>
        <w:ind w:left="426"/>
        <w:jc w:val="both"/>
        <w:rPr>
          <w:rFonts w:ascii="Times New Roman" w:hAnsi="Times New Roman" w:cs="Times New Roman"/>
          <w:b/>
          <w:sz w:val="24"/>
          <w:szCs w:val="24"/>
        </w:rPr>
      </w:pPr>
      <w:r w:rsidRPr="00157867">
        <w:rPr>
          <w:rFonts w:ascii="Times New Roman" w:hAnsi="Times New Roman" w:cs="Times New Roman"/>
          <w:b/>
          <w:sz w:val="24"/>
          <w:szCs w:val="24"/>
        </w:rPr>
        <w:t>Kesimpulan</w:t>
      </w:r>
    </w:p>
    <w:p w:rsidR="002A2E16" w:rsidRPr="00157867" w:rsidRDefault="002A2E16" w:rsidP="002A2E16">
      <w:pPr>
        <w:pStyle w:val="ListParagraph"/>
        <w:spacing w:after="0" w:line="480" w:lineRule="auto"/>
        <w:ind w:left="0" w:firstLine="709"/>
        <w:jc w:val="both"/>
        <w:rPr>
          <w:rFonts w:ascii="Times New Roman" w:hAnsi="Times New Roman" w:cs="Times New Roman"/>
          <w:sz w:val="24"/>
          <w:szCs w:val="24"/>
        </w:rPr>
      </w:pPr>
      <w:r w:rsidRPr="00157867">
        <w:rPr>
          <w:rFonts w:ascii="Times New Roman" w:hAnsi="Times New Roman" w:cs="Times New Roman"/>
          <w:sz w:val="24"/>
          <w:szCs w:val="24"/>
        </w:rPr>
        <w:t>Berdarkan hasil penelitian, analisis data dan pembahasan, maka dapat disimpulkan bahwa:</w:t>
      </w:r>
    </w:p>
    <w:p w:rsidR="002A2E16" w:rsidRDefault="002A2E16" w:rsidP="002A2E16">
      <w:pPr>
        <w:spacing w:line="480" w:lineRule="auto"/>
        <w:jc w:val="both"/>
        <w:rPr>
          <w:rFonts w:cs="Times New Roman"/>
          <w:szCs w:val="24"/>
          <w:lang w:val="en-US"/>
        </w:rPr>
      </w:pPr>
      <w:r w:rsidRPr="00157867">
        <w:rPr>
          <w:rFonts w:cs="Times New Roman"/>
          <w:szCs w:val="24"/>
        </w:rPr>
        <w:t xml:space="preserve">Hasil belajar keterampilan </w:t>
      </w:r>
      <w:r>
        <w:rPr>
          <w:rFonts w:cs="Times New Roman"/>
          <w:szCs w:val="24"/>
        </w:rPr>
        <w:t>menulis</w:t>
      </w:r>
      <w:r w:rsidRPr="00157867">
        <w:rPr>
          <w:rFonts w:cs="Times New Roman"/>
          <w:szCs w:val="24"/>
        </w:rPr>
        <w:t xml:space="preserve"> siswa kelas V SD Inpres </w:t>
      </w:r>
      <w:r>
        <w:rPr>
          <w:rFonts w:cs="Times New Roman"/>
          <w:szCs w:val="24"/>
        </w:rPr>
        <w:t>Tangkala 1</w:t>
      </w:r>
      <w:r w:rsidRPr="00157867">
        <w:rPr>
          <w:rFonts w:cs="Times New Roman"/>
          <w:szCs w:val="24"/>
        </w:rPr>
        <w:t xml:space="preserve"> Kota Makassar pada tes awal </w:t>
      </w:r>
      <w:r w:rsidRPr="002A2E16">
        <w:rPr>
          <w:rFonts w:cs="Times New Roman"/>
          <w:i/>
          <w:szCs w:val="24"/>
        </w:rPr>
        <w:t>pretes</w:t>
      </w:r>
      <w:r w:rsidRPr="002A2E16">
        <w:rPr>
          <w:rFonts w:cs="Times New Roman"/>
          <w:i/>
          <w:szCs w:val="24"/>
          <w:lang w:val="en-US"/>
        </w:rPr>
        <w:t>t</w:t>
      </w:r>
      <w:r w:rsidRPr="002A2E16">
        <w:rPr>
          <w:rFonts w:cs="Times New Roman"/>
          <w:szCs w:val="24"/>
        </w:rPr>
        <w:t xml:space="preserve"> </w:t>
      </w:r>
      <w:r>
        <w:rPr>
          <w:rFonts w:cs="Times New Roman"/>
          <w:szCs w:val="24"/>
        </w:rPr>
        <w:t>N</w:t>
      </w:r>
      <w:r w:rsidRPr="00157867">
        <w:rPr>
          <w:rFonts w:cs="Times New Roman"/>
          <w:szCs w:val="24"/>
        </w:rPr>
        <w:t xml:space="preserve">ilai terendah dan tertinggi </w:t>
      </w:r>
      <w:r w:rsidRPr="006430C5">
        <w:rPr>
          <w:rFonts w:cs="Times New Roman"/>
          <w:szCs w:val="24"/>
        </w:rPr>
        <w:t xml:space="preserve">yaitu 10,00 dan 70,00 sedangkan nilai terendah dan tertinggi </w:t>
      </w:r>
      <w:r w:rsidRPr="006430C5">
        <w:rPr>
          <w:rFonts w:cs="Times New Roman"/>
          <w:i/>
          <w:szCs w:val="24"/>
        </w:rPr>
        <w:t xml:space="preserve">posstest </w:t>
      </w:r>
      <w:r w:rsidRPr="006430C5">
        <w:rPr>
          <w:rFonts w:cs="Times New Roman"/>
          <w:szCs w:val="24"/>
        </w:rPr>
        <w:t>yaitu 60,00 dan 90,00.</w:t>
      </w:r>
      <w:r>
        <w:rPr>
          <w:rFonts w:cs="Times New Roman"/>
          <w:szCs w:val="24"/>
        </w:rPr>
        <w:t xml:space="preserve"> </w:t>
      </w:r>
      <w:r w:rsidRPr="00105399">
        <w:rPr>
          <w:rFonts w:cs="Times New Roman"/>
          <w:szCs w:val="24"/>
        </w:rPr>
        <w:t xml:space="preserve">Nilai median saat </w:t>
      </w:r>
      <w:r w:rsidRPr="002A2E16">
        <w:rPr>
          <w:rFonts w:cs="Times New Roman"/>
          <w:i/>
          <w:szCs w:val="24"/>
        </w:rPr>
        <w:t>pretest</w:t>
      </w:r>
      <w:r w:rsidRPr="00105399">
        <w:rPr>
          <w:rFonts w:cs="Times New Roman"/>
          <w:szCs w:val="24"/>
        </w:rPr>
        <w:t xml:space="preserve"> yaitu 39 sedangkan nilai median pada </w:t>
      </w:r>
      <w:r w:rsidRPr="002A2E16">
        <w:rPr>
          <w:rFonts w:cs="Times New Roman"/>
          <w:i/>
          <w:szCs w:val="24"/>
        </w:rPr>
        <w:t>posttest</w:t>
      </w:r>
      <w:r w:rsidRPr="00105399">
        <w:rPr>
          <w:rFonts w:cs="Times New Roman"/>
          <w:i/>
          <w:szCs w:val="24"/>
        </w:rPr>
        <w:t xml:space="preserve"> </w:t>
      </w:r>
      <w:r w:rsidRPr="00105399">
        <w:rPr>
          <w:rFonts w:cs="Times New Roman"/>
          <w:szCs w:val="24"/>
        </w:rPr>
        <w:t xml:space="preserve">yaitu 70,9. Nilai modus pada saat </w:t>
      </w:r>
      <w:r w:rsidRPr="00105399">
        <w:rPr>
          <w:rFonts w:cs="Times New Roman"/>
          <w:i/>
          <w:szCs w:val="24"/>
        </w:rPr>
        <w:t xml:space="preserve">pretest </w:t>
      </w:r>
      <w:r w:rsidRPr="00105399">
        <w:rPr>
          <w:rFonts w:cs="Times New Roman"/>
          <w:szCs w:val="24"/>
        </w:rPr>
        <w:t xml:space="preserve">yaitu 36,57 sedangkan nilai modus pada saat </w:t>
      </w:r>
      <w:r w:rsidRPr="00105399">
        <w:rPr>
          <w:rFonts w:cs="Times New Roman"/>
          <w:i/>
          <w:szCs w:val="24"/>
        </w:rPr>
        <w:t xml:space="preserve">posstest </w:t>
      </w:r>
      <w:r w:rsidRPr="00105399">
        <w:rPr>
          <w:rFonts w:cs="Times New Roman"/>
          <w:szCs w:val="24"/>
        </w:rPr>
        <w:t>yaitu 63,35.</w:t>
      </w:r>
      <w:r>
        <w:rPr>
          <w:rFonts w:cs="Times New Roman"/>
          <w:szCs w:val="24"/>
        </w:rPr>
        <w:t xml:space="preserve"> Adanya peningkatan rata-rata hasil belajar keterampilan menulis pada akhir pembelajaran (posttest) menunjukkan bahwa ada pengaruh yang signifikan antara pengaruh penggunaan media gambar seri terhadap hasil belajar keterampilan menulis karangan narasi pada mata pelajaran bahasa Indonesia siswa kelas V SD Inpres Tangkala 1 Kota Makass</w:t>
      </w:r>
      <w:r>
        <w:rPr>
          <w:rFonts w:cs="Times New Roman"/>
          <w:szCs w:val="24"/>
          <w:lang w:val="en-US"/>
        </w:rPr>
        <w:t>ar.</w:t>
      </w:r>
    </w:p>
    <w:p w:rsidR="002A2E16" w:rsidRDefault="002A2E16" w:rsidP="002A2E16">
      <w:pPr>
        <w:spacing w:line="480" w:lineRule="auto"/>
        <w:jc w:val="both"/>
        <w:rPr>
          <w:rFonts w:cs="Times New Roman"/>
          <w:szCs w:val="24"/>
          <w:lang w:val="en-US"/>
        </w:rPr>
      </w:pPr>
    </w:p>
    <w:p w:rsidR="002A2E16" w:rsidRDefault="002A2E16" w:rsidP="002A2E16">
      <w:pPr>
        <w:spacing w:line="480" w:lineRule="auto"/>
        <w:jc w:val="both"/>
        <w:rPr>
          <w:rFonts w:cs="Times New Roman"/>
          <w:szCs w:val="24"/>
          <w:lang w:val="en-US"/>
        </w:rPr>
      </w:pPr>
    </w:p>
    <w:p w:rsidR="002A2E16" w:rsidRPr="002A2E16" w:rsidRDefault="002A2E16" w:rsidP="002A2E16">
      <w:pPr>
        <w:spacing w:line="480" w:lineRule="auto"/>
        <w:jc w:val="both"/>
        <w:rPr>
          <w:rFonts w:cs="Times New Roman"/>
          <w:szCs w:val="24"/>
          <w:lang w:val="en-US"/>
        </w:rPr>
      </w:pPr>
    </w:p>
    <w:p w:rsidR="002A2E16" w:rsidRPr="00157867" w:rsidRDefault="002A2E16" w:rsidP="002A2E16">
      <w:pPr>
        <w:pStyle w:val="ListParagraph"/>
        <w:numPr>
          <w:ilvl w:val="0"/>
          <w:numId w:val="2"/>
        </w:numPr>
        <w:spacing w:before="240" w:beforeAutospacing="0" w:after="0" w:afterAutospacing="0" w:line="480" w:lineRule="auto"/>
        <w:ind w:left="426" w:hanging="426"/>
        <w:jc w:val="both"/>
        <w:rPr>
          <w:rFonts w:ascii="Times New Roman" w:hAnsi="Times New Roman" w:cs="Times New Roman"/>
          <w:b/>
          <w:sz w:val="24"/>
          <w:szCs w:val="24"/>
        </w:rPr>
      </w:pPr>
      <w:r w:rsidRPr="00157867">
        <w:rPr>
          <w:rFonts w:ascii="Times New Roman" w:hAnsi="Times New Roman" w:cs="Times New Roman"/>
          <w:b/>
          <w:sz w:val="24"/>
          <w:szCs w:val="24"/>
        </w:rPr>
        <w:lastRenderedPageBreak/>
        <w:t>Saran</w:t>
      </w:r>
    </w:p>
    <w:p w:rsidR="002A2E16" w:rsidRPr="00157867" w:rsidRDefault="002A2E16" w:rsidP="002A2E16">
      <w:pPr>
        <w:pStyle w:val="ListParagraph"/>
        <w:spacing w:before="240" w:after="0" w:line="480" w:lineRule="auto"/>
        <w:ind w:left="0" w:firstLine="720"/>
        <w:jc w:val="both"/>
        <w:rPr>
          <w:rFonts w:ascii="Times New Roman" w:hAnsi="Times New Roman" w:cs="Times New Roman"/>
          <w:sz w:val="24"/>
          <w:szCs w:val="24"/>
        </w:rPr>
      </w:pPr>
      <w:r w:rsidRPr="00157867">
        <w:rPr>
          <w:rFonts w:ascii="Times New Roman" w:hAnsi="Times New Roman" w:cs="Times New Roman"/>
          <w:sz w:val="24"/>
          <w:szCs w:val="24"/>
        </w:rPr>
        <w:t>Berdasarkan hasil dan kesimpulan yang diperoleh dari penelitian ini, maka penulis mengajukan beberapa saran sebagai berikut:</w:t>
      </w:r>
    </w:p>
    <w:p w:rsidR="002A2E16" w:rsidRPr="00157867" w:rsidRDefault="002A2E16" w:rsidP="002A2E16">
      <w:pPr>
        <w:pStyle w:val="ListParagraph"/>
        <w:numPr>
          <w:ilvl w:val="1"/>
          <w:numId w:val="2"/>
        </w:numPr>
        <w:spacing w:before="240" w:beforeAutospacing="0" w:after="0" w:afterAutospacing="0" w:line="480" w:lineRule="auto"/>
        <w:ind w:left="426" w:hanging="426"/>
        <w:jc w:val="both"/>
        <w:rPr>
          <w:rFonts w:ascii="Times New Roman" w:hAnsi="Times New Roman" w:cs="Times New Roman"/>
          <w:sz w:val="24"/>
          <w:szCs w:val="24"/>
        </w:rPr>
      </w:pPr>
      <w:r w:rsidRPr="00157867">
        <w:rPr>
          <w:rFonts w:ascii="Times New Roman" w:hAnsi="Times New Roman" w:cs="Times New Roman"/>
          <w:sz w:val="24"/>
          <w:szCs w:val="24"/>
        </w:rPr>
        <w:t xml:space="preserve">Sebagai bahan masukan bagi sekolah agar mempertimbangkan pemanfaatan media </w:t>
      </w:r>
      <w:r>
        <w:rPr>
          <w:rFonts w:ascii="Times New Roman" w:hAnsi="Times New Roman" w:cs="Times New Roman"/>
          <w:sz w:val="24"/>
          <w:szCs w:val="24"/>
        </w:rPr>
        <w:t>gambar seri</w:t>
      </w:r>
      <w:r w:rsidRPr="00157867">
        <w:rPr>
          <w:rFonts w:ascii="Times New Roman" w:hAnsi="Times New Roman" w:cs="Times New Roman"/>
          <w:sz w:val="24"/>
          <w:szCs w:val="24"/>
        </w:rPr>
        <w:t xml:space="preserve"> sebagai salah sat</w:t>
      </w:r>
      <w:r>
        <w:rPr>
          <w:rFonts w:ascii="Times New Roman" w:hAnsi="Times New Roman" w:cs="Times New Roman"/>
          <w:sz w:val="24"/>
          <w:szCs w:val="24"/>
        </w:rPr>
        <w:t>u penunjang dalam mengatasi mas</w:t>
      </w:r>
      <w:r w:rsidRPr="00157867">
        <w:rPr>
          <w:rFonts w:ascii="Times New Roman" w:hAnsi="Times New Roman" w:cs="Times New Roman"/>
          <w:sz w:val="24"/>
          <w:szCs w:val="24"/>
        </w:rPr>
        <w:t>a</w:t>
      </w:r>
      <w:r>
        <w:rPr>
          <w:rFonts w:ascii="Times New Roman" w:hAnsi="Times New Roman" w:cs="Times New Roman"/>
          <w:sz w:val="24"/>
          <w:szCs w:val="24"/>
        </w:rPr>
        <w:t>l</w:t>
      </w:r>
      <w:r w:rsidRPr="00157867">
        <w:rPr>
          <w:rFonts w:ascii="Times New Roman" w:hAnsi="Times New Roman" w:cs="Times New Roman"/>
          <w:sz w:val="24"/>
          <w:szCs w:val="24"/>
        </w:rPr>
        <w:t>ah belajar siswa yang tidak tuntas.</w:t>
      </w:r>
    </w:p>
    <w:p w:rsidR="002A2E16" w:rsidRPr="00157867" w:rsidRDefault="002A2E16" w:rsidP="002A2E16">
      <w:pPr>
        <w:pStyle w:val="ListParagraph"/>
        <w:numPr>
          <w:ilvl w:val="1"/>
          <w:numId w:val="2"/>
        </w:numPr>
        <w:spacing w:before="240" w:beforeAutospacing="0" w:after="0" w:afterAutospacing="0" w:line="480" w:lineRule="auto"/>
        <w:ind w:left="426" w:hanging="426"/>
        <w:jc w:val="both"/>
        <w:rPr>
          <w:rFonts w:ascii="Times New Roman" w:hAnsi="Times New Roman" w:cs="Times New Roman"/>
          <w:sz w:val="24"/>
          <w:szCs w:val="24"/>
        </w:rPr>
      </w:pPr>
      <w:r w:rsidRPr="00157867">
        <w:rPr>
          <w:rFonts w:ascii="Times New Roman" w:hAnsi="Times New Roman" w:cs="Times New Roman"/>
          <w:sz w:val="24"/>
          <w:szCs w:val="24"/>
        </w:rPr>
        <w:t xml:space="preserve">Sebagai bahan masukan bagi guru untuk mempertimbangkan penggunaan media </w:t>
      </w:r>
      <w:r>
        <w:rPr>
          <w:rFonts w:ascii="Times New Roman" w:hAnsi="Times New Roman" w:cs="Times New Roman"/>
          <w:sz w:val="24"/>
          <w:szCs w:val="24"/>
        </w:rPr>
        <w:t>gambar seri</w:t>
      </w:r>
      <w:r w:rsidRPr="00157867">
        <w:rPr>
          <w:rFonts w:ascii="Times New Roman" w:hAnsi="Times New Roman" w:cs="Times New Roman"/>
          <w:sz w:val="24"/>
          <w:szCs w:val="24"/>
        </w:rPr>
        <w:t xml:space="preserve"> yang cocok dengan pembelajaran di sekolah dan kondisi siswa.</w:t>
      </w:r>
    </w:p>
    <w:p w:rsidR="002A2E16" w:rsidRPr="00157867" w:rsidRDefault="002A2E16" w:rsidP="002A2E16">
      <w:pPr>
        <w:pStyle w:val="ListParagraph"/>
        <w:numPr>
          <w:ilvl w:val="1"/>
          <w:numId w:val="2"/>
        </w:numPr>
        <w:spacing w:before="240" w:beforeAutospacing="0" w:after="0" w:afterAutospacing="0" w:line="480" w:lineRule="auto"/>
        <w:ind w:left="426" w:hanging="426"/>
        <w:jc w:val="both"/>
        <w:rPr>
          <w:rFonts w:ascii="Times New Roman" w:hAnsi="Times New Roman" w:cs="Times New Roman"/>
          <w:sz w:val="24"/>
          <w:szCs w:val="24"/>
        </w:rPr>
      </w:pPr>
      <w:r w:rsidRPr="00157867">
        <w:rPr>
          <w:rFonts w:ascii="Times New Roman" w:hAnsi="Times New Roman" w:cs="Times New Roman"/>
          <w:sz w:val="24"/>
          <w:szCs w:val="24"/>
        </w:rPr>
        <w:t xml:space="preserve">Sebagai bahan bacaan bagi peneliti selanjutnya agar melakukan variasi dalam penelitian yang juga memanfaatkan media </w:t>
      </w:r>
      <w:r>
        <w:rPr>
          <w:rFonts w:ascii="Times New Roman" w:hAnsi="Times New Roman" w:cs="Times New Roman"/>
          <w:sz w:val="24"/>
          <w:szCs w:val="24"/>
        </w:rPr>
        <w:t>gambar seri</w:t>
      </w:r>
      <w:r w:rsidRPr="00157867">
        <w:rPr>
          <w:rFonts w:ascii="Times New Roman" w:hAnsi="Times New Roman" w:cs="Times New Roman"/>
          <w:sz w:val="24"/>
          <w:szCs w:val="24"/>
        </w:rPr>
        <w:t xml:space="preserve"> dalam memberikan solusi untuk perbaikan hasil belajar siswa.</w:t>
      </w:r>
    </w:p>
    <w:p w:rsidR="002A2E16" w:rsidRPr="00157867" w:rsidRDefault="002A2E16" w:rsidP="002A2E16">
      <w:pPr>
        <w:spacing w:before="240" w:after="0" w:line="480" w:lineRule="auto"/>
        <w:jc w:val="both"/>
        <w:rPr>
          <w:rFonts w:cs="Times New Roman"/>
          <w:szCs w:val="24"/>
        </w:rPr>
      </w:pPr>
    </w:p>
    <w:p w:rsidR="002A2E16" w:rsidRPr="00157867" w:rsidRDefault="002A2E16" w:rsidP="002A2E16">
      <w:pPr>
        <w:spacing w:before="240" w:after="0" w:line="480" w:lineRule="auto"/>
        <w:jc w:val="both"/>
        <w:rPr>
          <w:rFonts w:cs="Times New Roman"/>
          <w:szCs w:val="24"/>
        </w:rPr>
      </w:pPr>
    </w:p>
    <w:p w:rsidR="002A2E16" w:rsidRPr="00157867" w:rsidRDefault="002A2E16" w:rsidP="002A2E16">
      <w:pPr>
        <w:spacing w:before="240" w:after="0" w:line="480" w:lineRule="auto"/>
        <w:jc w:val="both"/>
        <w:rPr>
          <w:rFonts w:cs="Times New Roman"/>
          <w:szCs w:val="24"/>
        </w:rPr>
      </w:pPr>
    </w:p>
    <w:p w:rsidR="002A2E16" w:rsidRPr="00157867" w:rsidRDefault="002A2E16" w:rsidP="002A2E16">
      <w:pPr>
        <w:spacing w:before="240" w:after="0" w:line="480" w:lineRule="auto"/>
        <w:jc w:val="both"/>
        <w:rPr>
          <w:rFonts w:cs="Times New Roman"/>
          <w:szCs w:val="24"/>
        </w:rPr>
      </w:pPr>
    </w:p>
    <w:p w:rsidR="002A2E16" w:rsidRPr="00157867" w:rsidRDefault="002A2E16" w:rsidP="002A2E16">
      <w:pPr>
        <w:spacing w:before="240" w:after="0" w:line="480" w:lineRule="auto"/>
        <w:jc w:val="both"/>
        <w:rPr>
          <w:rFonts w:cs="Times New Roman"/>
          <w:szCs w:val="24"/>
        </w:rPr>
      </w:pPr>
    </w:p>
    <w:p w:rsidR="002A2E16" w:rsidRPr="00157867" w:rsidRDefault="002A2E16" w:rsidP="002A2E16">
      <w:pPr>
        <w:spacing w:before="240" w:after="0" w:line="480" w:lineRule="auto"/>
        <w:jc w:val="both"/>
        <w:rPr>
          <w:rFonts w:cs="Times New Roman"/>
          <w:szCs w:val="24"/>
        </w:rPr>
      </w:pPr>
    </w:p>
    <w:p w:rsidR="002A2E16" w:rsidRPr="002A2E16" w:rsidRDefault="002A2E16" w:rsidP="002A2E16">
      <w:pPr>
        <w:spacing w:before="240" w:after="0" w:line="480" w:lineRule="auto"/>
        <w:jc w:val="both"/>
        <w:rPr>
          <w:rFonts w:cs="Times New Roman"/>
          <w:szCs w:val="24"/>
          <w:lang w:val="en-US"/>
        </w:rPr>
      </w:pPr>
    </w:p>
    <w:p w:rsidR="002A2E16" w:rsidRDefault="002A2E16" w:rsidP="002A2E16">
      <w:pPr>
        <w:spacing w:after="0" w:line="240" w:lineRule="auto"/>
        <w:jc w:val="center"/>
        <w:rPr>
          <w:rFonts w:cs="Times New Roman"/>
          <w:b/>
          <w:szCs w:val="24"/>
          <w:lang w:val="en-US"/>
        </w:rPr>
      </w:pPr>
      <w:r w:rsidRPr="00157867">
        <w:rPr>
          <w:rFonts w:cs="Times New Roman"/>
          <w:b/>
          <w:szCs w:val="24"/>
        </w:rPr>
        <w:lastRenderedPageBreak/>
        <w:t>DAFTAR PUSTAKA</w:t>
      </w:r>
    </w:p>
    <w:p w:rsidR="002A2E16" w:rsidRDefault="002A2E16" w:rsidP="002A2E16">
      <w:pPr>
        <w:spacing w:after="0" w:line="240" w:lineRule="auto"/>
        <w:jc w:val="center"/>
        <w:rPr>
          <w:rFonts w:cs="Times New Roman"/>
          <w:b/>
          <w:szCs w:val="24"/>
          <w:lang w:val="en-US"/>
        </w:rPr>
      </w:pPr>
    </w:p>
    <w:p w:rsidR="002A2E16" w:rsidRDefault="002A2E16" w:rsidP="002A2E16">
      <w:pPr>
        <w:spacing w:after="0" w:line="240" w:lineRule="auto"/>
        <w:jc w:val="center"/>
        <w:rPr>
          <w:rFonts w:cs="Times New Roman"/>
          <w:b/>
          <w:szCs w:val="24"/>
          <w:lang w:val="en-US"/>
        </w:rPr>
      </w:pPr>
    </w:p>
    <w:p w:rsidR="002A2E16" w:rsidRDefault="002A2E16" w:rsidP="002A2E16">
      <w:pPr>
        <w:spacing w:after="0" w:line="240" w:lineRule="auto"/>
        <w:jc w:val="center"/>
        <w:rPr>
          <w:rFonts w:cs="Times New Roman"/>
          <w:b/>
          <w:szCs w:val="24"/>
          <w:lang w:val="en-US"/>
        </w:rPr>
      </w:pPr>
    </w:p>
    <w:p w:rsidR="002A2E16" w:rsidRPr="002A2E16" w:rsidRDefault="002A2E16" w:rsidP="002A2E16">
      <w:pPr>
        <w:spacing w:after="0" w:line="240" w:lineRule="auto"/>
        <w:jc w:val="center"/>
        <w:rPr>
          <w:rFonts w:cs="Times New Roman"/>
          <w:b/>
          <w:szCs w:val="24"/>
          <w:lang w:val="en-US"/>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Abduh, Amir. 2007. </w:t>
      </w:r>
      <w:r w:rsidRPr="00064AEA">
        <w:rPr>
          <w:rFonts w:cs="Times New Roman"/>
          <w:i/>
          <w:szCs w:val="24"/>
        </w:rPr>
        <w:t xml:space="preserve">Media Pembelajaran (Bahan Perkuliahan). </w:t>
      </w:r>
      <w:r w:rsidRPr="00064AEA">
        <w:rPr>
          <w:rFonts w:cs="Times New Roman"/>
          <w:szCs w:val="24"/>
        </w:rPr>
        <w:t>Makassar: Universitas Negeri Makassar.</w:t>
      </w:r>
    </w:p>
    <w:p w:rsidR="002A2E16" w:rsidRPr="00064AEA" w:rsidRDefault="002A2E16" w:rsidP="002A2E16">
      <w:pPr>
        <w:spacing w:after="0" w:line="240" w:lineRule="auto"/>
        <w:jc w:val="both"/>
        <w:rPr>
          <w:rFonts w:cs="Times New Roman"/>
          <w:szCs w:val="24"/>
        </w:rPr>
      </w:pPr>
    </w:p>
    <w:p w:rsidR="002A2E16" w:rsidRDefault="002A2E16" w:rsidP="002A2E16">
      <w:pPr>
        <w:spacing w:after="0" w:line="240" w:lineRule="auto"/>
        <w:ind w:left="709" w:hanging="709"/>
        <w:jc w:val="both"/>
        <w:rPr>
          <w:rFonts w:cs="Times New Roman"/>
          <w:szCs w:val="24"/>
          <w:lang w:val="en-US"/>
        </w:rPr>
      </w:pPr>
      <w:r w:rsidRPr="00064AEA">
        <w:rPr>
          <w:rFonts w:cs="Times New Roman"/>
          <w:szCs w:val="24"/>
        </w:rPr>
        <w:t xml:space="preserve">A, Fitriani. 2015. </w:t>
      </w:r>
      <w:r w:rsidRPr="00064AEA">
        <w:rPr>
          <w:rFonts w:cs="Times New Roman"/>
          <w:i/>
          <w:szCs w:val="24"/>
        </w:rPr>
        <w:t xml:space="preserve">Penggunaan Media Gambar Seri Untuk Meningkatkan Hasil Belajar Keterampilan Menulis Karangan Siswa Kelas IV SD Negeri 55 Parepare. </w:t>
      </w:r>
      <w:r w:rsidRPr="00064AEA">
        <w:rPr>
          <w:rFonts w:cs="Times New Roman"/>
          <w:szCs w:val="24"/>
        </w:rPr>
        <w:t>Skripsi. Makassar. Program Studi Pendidikan Guru Sekolah Dasar Fakultas Ilmu Pendidikan Universitas Negeri Makassar.</w:t>
      </w:r>
    </w:p>
    <w:p w:rsidR="002A2E16" w:rsidRPr="002A2E16" w:rsidRDefault="002A2E16" w:rsidP="002A2E16">
      <w:pPr>
        <w:spacing w:after="0" w:line="240" w:lineRule="auto"/>
        <w:ind w:left="709" w:hanging="709"/>
        <w:jc w:val="both"/>
        <w:rPr>
          <w:rFonts w:cs="Times New Roman"/>
          <w:szCs w:val="24"/>
          <w:lang w:val="en-US"/>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Agus. 2003. </w:t>
      </w:r>
      <w:r w:rsidRPr="00064AEA">
        <w:rPr>
          <w:rFonts w:cs="Times New Roman"/>
          <w:i/>
          <w:szCs w:val="24"/>
        </w:rPr>
        <w:t xml:space="preserve">Dasar-dasar Pembelajaran Bahasa dan Sastra Indonesia di Sekolah Dasar. </w:t>
      </w:r>
      <w:r w:rsidRPr="00064AEA">
        <w:rPr>
          <w:rFonts w:cs="Times New Roman"/>
          <w:szCs w:val="24"/>
        </w:rPr>
        <w:t xml:space="preserve">Surakarta: UNS Press. </w:t>
      </w:r>
    </w:p>
    <w:p w:rsidR="002A2E16" w:rsidRPr="00064AEA" w:rsidRDefault="002A2E16" w:rsidP="002A2E16">
      <w:pPr>
        <w:spacing w:after="0" w:line="240" w:lineRule="auto"/>
        <w:ind w:left="709" w:hanging="709"/>
        <w:jc w:val="both"/>
        <w:rPr>
          <w:rFonts w:cs="Times New Roman"/>
          <w:szCs w:val="24"/>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Amir dan Nasaruddin. 2007. </w:t>
      </w:r>
      <w:r w:rsidRPr="00064AEA">
        <w:rPr>
          <w:rFonts w:cs="Times New Roman"/>
          <w:i/>
          <w:szCs w:val="24"/>
        </w:rPr>
        <w:t xml:space="preserve">Media Pembelajaran. </w:t>
      </w:r>
      <w:r w:rsidRPr="00064AEA">
        <w:rPr>
          <w:rFonts w:cs="Times New Roman"/>
          <w:szCs w:val="24"/>
        </w:rPr>
        <w:t>Makassar: Universitas Negeri Makassar.</w:t>
      </w:r>
    </w:p>
    <w:p w:rsidR="002A2E16" w:rsidRPr="00064AEA" w:rsidRDefault="002A2E16" w:rsidP="002A2E16">
      <w:pPr>
        <w:spacing w:after="0" w:line="240" w:lineRule="auto"/>
        <w:ind w:left="709" w:hanging="709"/>
        <w:jc w:val="both"/>
        <w:rPr>
          <w:rFonts w:cs="Times New Roman"/>
          <w:szCs w:val="24"/>
        </w:rPr>
      </w:pPr>
    </w:p>
    <w:p w:rsidR="002A2E16" w:rsidRPr="00064AEA" w:rsidRDefault="002A2E16" w:rsidP="002A2E16">
      <w:pPr>
        <w:spacing w:after="0" w:line="240" w:lineRule="auto"/>
        <w:jc w:val="both"/>
        <w:rPr>
          <w:rFonts w:cs="Times New Roman"/>
          <w:szCs w:val="24"/>
        </w:rPr>
      </w:pPr>
      <w:r w:rsidRPr="00064AEA">
        <w:rPr>
          <w:rFonts w:cs="Times New Roman"/>
          <w:szCs w:val="24"/>
        </w:rPr>
        <w:t xml:space="preserve">Bundu, Patta. 2012. </w:t>
      </w:r>
      <w:r w:rsidRPr="00064AEA">
        <w:rPr>
          <w:rFonts w:cs="Times New Roman"/>
          <w:i/>
          <w:szCs w:val="24"/>
        </w:rPr>
        <w:t>Assesmen Pembelajaran.</w:t>
      </w:r>
      <w:r w:rsidRPr="00064AEA">
        <w:rPr>
          <w:rFonts w:cs="Times New Roman"/>
          <w:szCs w:val="24"/>
        </w:rPr>
        <w:t xml:space="preserve"> Padang: Hayfa Press.</w:t>
      </w:r>
    </w:p>
    <w:p w:rsidR="002A2E16" w:rsidRPr="00064AEA" w:rsidRDefault="002A2E16" w:rsidP="002A2E16">
      <w:pPr>
        <w:spacing w:after="0" w:line="240" w:lineRule="auto"/>
        <w:jc w:val="both"/>
        <w:rPr>
          <w:rFonts w:cs="Times New Roman"/>
          <w:szCs w:val="24"/>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Fatmawati. 2015. </w:t>
      </w:r>
      <w:r w:rsidRPr="00064AEA">
        <w:rPr>
          <w:rFonts w:cs="Times New Roman"/>
          <w:i/>
          <w:szCs w:val="24"/>
        </w:rPr>
        <w:t xml:space="preserve">Peningkatan Keterampilan Menulis Narasi Melalui Penggunaan Media Gambar Seri Dalam Pembelajaran Bahasa Indonesia Bagi Siswa Kelas III B di SDN 52 Kecamatan Sinjai Selatan Kabupaten Sinjai. </w:t>
      </w:r>
      <w:r w:rsidRPr="00064AEA">
        <w:rPr>
          <w:rFonts w:cs="Times New Roman"/>
          <w:szCs w:val="24"/>
        </w:rPr>
        <w:t>Skripsi. Makassar: Program Studi Pendidikan Guru Sekolah Dasar Fakultas Ilmu Pendidikan Universitas Negeri Makassar.</w:t>
      </w:r>
    </w:p>
    <w:p w:rsidR="002A2E16" w:rsidRPr="00064AEA" w:rsidRDefault="002A2E16" w:rsidP="002A2E16">
      <w:pPr>
        <w:spacing w:after="0" w:line="240" w:lineRule="auto"/>
        <w:jc w:val="both"/>
        <w:rPr>
          <w:rFonts w:cs="Times New Roman"/>
          <w:szCs w:val="24"/>
        </w:rPr>
      </w:pPr>
    </w:p>
    <w:p w:rsidR="002A2E16" w:rsidRPr="00064AEA" w:rsidRDefault="002A2E16" w:rsidP="002A2E16">
      <w:pPr>
        <w:ind w:left="709" w:hanging="709"/>
        <w:rPr>
          <w:rFonts w:cs="Times New Roman"/>
          <w:szCs w:val="24"/>
        </w:rPr>
      </w:pPr>
      <w:r w:rsidRPr="00064AEA">
        <w:rPr>
          <w:rFonts w:cs="Times New Roman"/>
          <w:szCs w:val="24"/>
        </w:rPr>
        <w:t xml:space="preserve">Ichsan, Muh. 2015. </w:t>
      </w:r>
      <w:r w:rsidRPr="00064AEA">
        <w:rPr>
          <w:rFonts w:cs="Times New Roman"/>
          <w:i/>
          <w:szCs w:val="24"/>
        </w:rPr>
        <w:t xml:space="preserve">Penggunaan Media Gambar Seri Pada Pembelajaran Bahasa Indonesia Dalam Meningkatkan Hasil Belajar Keterampilan Menulis Karangan Siswa Kelas IV SD Negeri 26 Pannara Kecamatan Manggala Kota Makassar. </w:t>
      </w:r>
      <w:r w:rsidRPr="00064AEA">
        <w:rPr>
          <w:rFonts w:cs="Times New Roman"/>
          <w:szCs w:val="24"/>
        </w:rPr>
        <w:t>Skripsi. Makassar. Program Studi Pendidikan Guru Sekolah Dasar Fakultas Ilmu Pendidikan Universitas Negeri Makassar.</w:t>
      </w:r>
    </w:p>
    <w:p w:rsidR="002A2E16" w:rsidRPr="00064AEA" w:rsidRDefault="002A2E16" w:rsidP="002A2E16">
      <w:pPr>
        <w:pStyle w:val="NoSpacing"/>
        <w:ind w:left="567" w:hanging="567"/>
        <w:rPr>
          <w:rFonts w:ascii="Times New Roman" w:eastAsia="Times New Roman" w:hAnsi="Times New Roman"/>
          <w:b/>
          <w:sz w:val="24"/>
          <w:szCs w:val="24"/>
        </w:rPr>
      </w:pPr>
      <w:r w:rsidRPr="00064AEA">
        <w:rPr>
          <w:rFonts w:ascii="Times New Roman" w:hAnsi="Times New Roman"/>
          <w:sz w:val="24"/>
          <w:szCs w:val="24"/>
        </w:rPr>
        <w:t>Idawati</w:t>
      </w:r>
      <w:r w:rsidRPr="00064AEA">
        <w:rPr>
          <w:rFonts w:ascii="Times New Roman" w:hAnsi="Times New Roman"/>
          <w:sz w:val="24"/>
          <w:szCs w:val="24"/>
          <w:lang w:val="id-ID"/>
        </w:rPr>
        <w:t>.</w:t>
      </w:r>
      <w:r w:rsidRPr="00064AEA">
        <w:rPr>
          <w:rFonts w:ascii="Times New Roman" w:hAnsi="Times New Roman"/>
          <w:sz w:val="24"/>
          <w:szCs w:val="24"/>
        </w:rPr>
        <w:t xml:space="preserve"> 2006. </w:t>
      </w:r>
      <w:r w:rsidRPr="00064AEA">
        <w:rPr>
          <w:rFonts w:ascii="Times New Roman" w:hAnsi="Times New Roman"/>
          <w:sz w:val="24"/>
          <w:szCs w:val="24"/>
          <w:lang w:val="id-ID"/>
        </w:rPr>
        <w:t xml:space="preserve"> </w:t>
      </w:r>
      <w:r w:rsidRPr="00064AEA">
        <w:rPr>
          <w:rFonts w:ascii="Times New Roman" w:hAnsi="Times New Roman"/>
          <w:i/>
          <w:sz w:val="24"/>
          <w:szCs w:val="24"/>
        </w:rPr>
        <w:t>Keefektifan Media Gambar Berseri Dalam Menulis Karangan Narasi Bahasa Indonesia Siswa Kelas V SD Inpres Paccerakang Makassar</w:t>
      </w:r>
      <w:r w:rsidRPr="00064AEA">
        <w:rPr>
          <w:rFonts w:ascii="Times New Roman" w:eastAsia="Times New Roman" w:hAnsi="Times New Roman"/>
          <w:i/>
          <w:sz w:val="24"/>
          <w:szCs w:val="24"/>
        </w:rPr>
        <w:t xml:space="preserve">. </w:t>
      </w:r>
      <w:r w:rsidRPr="00064AEA">
        <w:rPr>
          <w:rFonts w:ascii="Times New Roman" w:eastAsia="Times New Roman" w:hAnsi="Times New Roman"/>
          <w:i/>
          <w:sz w:val="24"/>
          <w:szCs w:val="24"/>
          <w:lang w:val="id-ID"/>
        </w:rPr>
        <w:t xml:space="preserve">Skripsi. </w:t>
      </w:r>
      <w:r w:rsidRPr="00064AEA">
        <w:rPr>
          <w:rFonts w:ascii="Times New Roman" w:eastAsia="Times New Roman" w:hAnsi="Times New Roman"/>
          <w:sz w:val="24"/>
          <w:szCs w:val="24"/>
          <w:lang w:val="id-ID"/>
        </w:rPr>
        <w:t xml:space="preserve">Makassar: </w:t>
      </w:r>
      <w:r w:rsidRPr="00064AEA">
        <w:rPr>
          <w:rFonts w:ascii="Times New Roman" w:eastAsia="Times New Roman" w:hAnsi="Times New Roman"/>
          <w:sz w:val="24"/>
          <w:szCs w:val="24"/>
        </w:rPr>
        <w:t>Sekolah Tinggi Keguruan Dan Ilmu Pendidikan Yayasan Perguruan Islam Maros.</w:t>
      </w:r>
    </w:p>
    <w:p w:rsidR="002A2E16" w:rsidRPr="00064AEA" w:rsidRDefault="002A2E16" w:rsidP="002A2E16">
      <w:pPr>
        <w:pStyle w:val="NoSpacing"/>
        <w:ind w:left="567" w:hanging="567"/>
        <w:rPr>
          <w:rFonts w:ascii="Times New Roman" w:eastAsia="Times New Roman" w:hAnsi="Times New Roman"/>
          <w:b/>
          <w:sz w:val="24"/>
          <w:szCs w:val="24"/>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Khairiyani. 2010. </w:t>
      </w:r>
      <w:r w:rsidRPr="00064AEA">
        <w:rPr>
          <w:rFonts w:cs="Times New Roman"/>
          <w:i/>
          <w:szCs w:val="24"/>
        </w:rPr>
        <w:t xml:space="preserve">Meningkatkan Keterampilan Menulis Karangan Melalui Media Gambar Seri Pada Siswa Kelas III SD Negeri 231 Lobo Kecamatan Liliriaja Kabupaten Soppeng. </w:t>
      </w:r>
      <w:r w:rsidRPr="00064AEA">
        <w:rPr>
          <w:rFonts w:cs="Times New Roman"/>
          <w:szCs w:val="24"/>
        </w:rPr>
        <w:t>Pare-pare: Pendidikan Guru Sekolah Dasar Pare-pare Universitas Negeri Makassar.</w:t>
      </w: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lastRenderedPageBreak/>
        <w:t xml:space="preserve">Mappasoro. 2012. </w:t>
      </w:r>
      <w:r w:rsidRPr="00064AEA">
        <w:rPr>
          <w:rFonts w:cs="Times New Roman"/>
          <w:i/>
          <w:szCs w:val="24"/>
        </w:rPr>
        <w:t xml:space="preserve">Strategi Pembelajaran. </w:t>
      </w:r>
      <w:r w:rsidRPr="00064AEA">
        <w:rPr>
          <w:rFonts w:cs="Times New Roman"/>
          <w:szCs w:val="24"/>
        </w:rPr>
        <w:t>Makassar: Fakultas Ilmu Pendidikan Universitas Negeri Makassar.</w:t>
      </w:r>
    </w:p>
    <w:p w:rsidR="002A2E16" w:rsidRPr="00064AEA" w:rsidRDefault="002A2E16" w:rsidP="002A2E16">
      <w:pPr>
        <w:spacing w:after="0" w:line="240" w:lineRule="auto"/>
        <w:ind w:left="540" w:hanging="540"/>
        <w:jc w:val="both"/>
        <w:rPr>
          <w:rFonts w:cs="Times New Roman"/>
          <w:szCs w:val="24"/>
        </w:rPr>
      </w:pPr>
    </w:p>
    <w:p w:rsidR="002A2E16" w:rsidRDefault="002A2E16" w:rsidP="002A2E16">
      <w:pPr>
        <w:spacing w:after="0" w:line="240" w:lineRule="auto"/>
        <w:ind w:left="540" w:hanging="540"/>
        <w:jc w:val="both"/>
        <w:rPr>
          <w:rFonts w:cs="Times New Roman"/>
          <w:szCs w:val="24"/>
          <w:lang w:val="en-US"/>
        </w:rPr>
      </w:pPr>
      <w:r w:rsidRPr="00064AEA">
        <w:rPr>
          <w:rFonts w:cs="Times New Roman"/>
          <w:szCs w:val="24"/>
        </w:rPr>
        <w:t xml:space="preserve">Mulyono. 2003. </w:t>
      </w:r>
      <w:r w:rsidRPr="00064AEA">
        <w:rPr>
          <w:rFonts w:cs="Times New Roman"/>
          <w:i/>
          <w:szCs w:val="24"/>
        </w:rPr>
        <w:t xml:space="preserve">Pendidikan Bagi Anak yang Berkesulitan Belajar. </w:t>
      </w:r>
      <w:r w:rsidRPr="00064AEA">
        <w:rPr>
          <w:rFonts w:cs="Times New Roman"/>
          <w:szCs w:val="24"/>
        </w:rPr>
        <w:t>Jakarta: Rineka Cipta.</w:t>
      </w:r>
    </w:p>
    <w:p w:rsidR="00A223ED" w:rsidRPr="00A223ED" w:rsidRDefault="00A223ED" w:rsidP="002A2E16">
      <w:pPr>
        <w:spacing w:after="0" w:line="240" w:lineRule="auto"/>
        <w:ind w:left="540" w:hanging="540"/>
        <w:jc w:val="both"/>
        <w:rPr>
          <w:rFonts w:cs="Times New Roman"/>
          <w:szCs w:val="24"/>
          <w:lang w:val="en-US"/>
        </w:rPr>
      </w:pPr>
    </w:p>
    <w:p w:rsidR="00A223ED" w:rsidRPr="00126DBB" w:rsidRDefault="00A223ED" w:rsidP="00A223ED">
      <w:pPr>
        <w:spacing w:after="0" w:line="240" w:lineRule="auto"/>
        <w:ind w:left="540" w:hanging="540"/>
        <w:jc w:val="both"/>
        <w:rPr>
          <w:rFonts w:cs="Times New Roman"/>
          <w:szCs w:val="24"/>
          <w:lang w:val="en-US"/>
        </w:rPr>
      </w:pPr>
      <w:r w:rsidRPr="00126DBB">
        <w:rPr>
          <w:rFonts w:cs="Times New Roman"/>
          <w:szCs w:val="24"/>
          <w:lang w:val="en-US"/>
        </w:rPr>
        <w:t xml:space="preserve">Musfiqon. 2012. </w:t>
      </w:r>
      <w:r w:rsidRPr="00126DBB">
        <w:rPr>
          <w:rFonts w:cs="Times New Roman"/>
          <w:i/>
          <w:szCs w:val="24"/>
          <w:lang w:val="en-US"/>
        </w:rPr>
        <w:t xml:space="preserve">Pengembangan Media &amp; Sumber Pembelajaran. </w:t>
      </w:r>
      <w:r w:rsidRPr="00126DBB">
        <w:rPr>
          <w:rFonts w:cs="Times New Roman"/>
          <w:szCs w:val="24"/>
          <w:lang w:val="en-US"/>
        </w:rPr>
        <w:t>Jakarta: Prestasi Pustaka Publisher.</w:t>
      </w:r>
    </w:p>
    <w:p w:rsidR="00A223ED" w:rsidRPr="00A223ED" w:rsidRDefault="00A223ED" w:rsidP="002A2E16">
      <w:pPr>
        <w:spacing w:after="0" w:line="240" w:lineRule="auto"/>
        <w:ind w:left="540" w:hanging="540"/>
        <w:jc w:val="both"/>
        <w:rPr>
          <w:rFonts w:cs="Times New Roman"/>
          <w:szCs w:val="24"/>
          <w:lang w:val="en-US"/>
        </w:rPr>
      </w:pPr>
    </w:p>
    <w:p w:rsidR="002A2E16" w:rsidRDefault="00A223ED" w:rsidP="002A2E16">
      <w:pPr>
        <w:spacing w:after="0" w:line="240" w:lineRule="auto"/>
        <w:jc w:val="both"/>
        <w:rPr>
          <w:rFonts w:cs="Times New Roman"/>
          <w:szCs w:val="24"/>
          <w:lang w:val="en-US"/>
        </w:rPr>
      </w:pPr>
      <w:r w:rsidRPr="00126DBB">
        <w:rPr>
          <w:rFonts w:cs="Times New Roman"/>
          <w:szCs w:val="24"/>
          <w:lang w:val="en-US"/>
        </w:rPr>
        <w:t xml:space="preserve">Sudjana, Nana dan Ahman Rivai. 2011. </w:t>
      </w:r>
      <w:r w:rsidRPr="00126DBB">
        <w:rPr>
          <w:rFonts w:cs="Times New Roman"/>
          <w:i/>
          <w:szCs w:val="24"/>
          <w:lang w:val="en-US"/>
        </w:rPr>
        <w:t xml:space="preserve">Media Pembelajaran. </w:t>
      </w:r>
      <w:r w:rsidRPr="00126DBB">
        <w:rPr>
          <w:rFonts w:cs="Times New Roman"/>
          <w:szCs w:val="24"/>
          <w:lang w:val="en-US"/>
        </w:rPr>
        <w:t>Bandung: Sinar Baru.</w:t>
      </w:r>
    </w:p>
    <w:p w:rsidR="00A223ED" w:rsidRPr="00064AEA" w:rsidRDefault="00A223ED" w:rsidP="002A2E16">
      <w:pPr>
        <w:spacing w:after="0" w:line="240" w:lineRule="auto"/>
        <w:jc w:val="both"/>
        <w:rPr>
          <w:rFonts w:cs="Times New Roman"/>
          <w:szCs w:val="24"/>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Pusat Bahasa. 2008. </w:t>
      </w:r>
      <w:r w:rsidRPr="00064AEA">
        <w:rPr>
          <w:rFonts w:cs="Times New Roman"/>
          <w:i/>
          <w:szCs w:val="24"/>
        </w:rPr>
        <w:t xml:space="preserve">Kamus Bahasa Indonesia. </w:t>
      </w:r>
      <w:r w:rsidRPr="00064AEA">
        <w:rPr>
          <w:rFonts w:cs="Times New Roman"/>
          <w:szCs w:val="24"/>
        </w:rPr>
        <w:t>Jakarta: Departemen Pendidikan Nasional.</w:t>
      </w:r>
    </w:p>
    <w:p w:rsidR="002A2E16" w:rsidRPr="00064AEA" w:rsidRDefault="002A2E16" w:rsidP="002A2E16">
      <w:pPr>
        <w:spacing w:after="0" w:line="240" w:lineRule="auto"/>
        <w:jc w:val="both"/>
        <w:rPr>
          <w:rFonts w:cs="Times New Roman"/>
          <w:szCs w:val="24"/>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Rusman dkk .2013. </w:t>
      </w:r>
      <w:r w:rsidRPr="00064AEA">
        <w:rPr>
          <w:rFonts w:cs="Times New Roman"/>
          <w:i/>
          <w:szCs w:val="24"/>
        </w:rPr>
        <w:t>Pembelajaran Berbasis Teknologi Informasi Dan Komunikasi Mengembangkan Profesionalitas Guru</w:t>
      </w:r>
      <w:r w:rsidRPr="00064AEA">
        <w:rPr>
          <w:rFonts w:cs="Times New Roman"/>
          <w:szCs w:val="24"/>
        </w:rPr>
        <w:t>. Jakarta. PT Raja Grafindo persada.</w:t>
      </w:r>
    </w:p>
    <w:p w:rsidR="002A2E16" w:rsidRPr="00064AEA" w:rsidRDefault="002A2E16" w:rsidP="002A2E16">
      <w:pPr>
        <w:spacing w:after="0" w:line="240" w:lineRule="auto"/>
        <w:ind w:left="540" w:hanging="540"/>
        <w:jc w:val="both"/>
        <w:rPr>
          <w:rFonts w:cs="Times New Roman"/>
          <w:szCs w:val="24"/>
        </w:rPr>
      </w:pPr>
    </w:p>
    <w:p w:rsidR="002A2E16" w:rsidRPr="002A2E16" w:rsidRDefault="002A2E16" w:rsidP="002A2E16">
      <w:pPr>
        <w:spacing w:after="0" w:line="240" w:lineRule="auto"/>
        <w:ind w:left="540" w:hanging="540"/>
        <w:jc w:val="both"/>
        <w:rPr>
          <w:rFonts w:cs="Times New Roman"/>
          <w:szCs w:val="24"/>
          <w:lang w:val="en-US"/>
        </w:rPr>
      </w:pPr>
      <w:r w:rsidRPr="00064AEA">
        <w:rPr>
          <w:rFonts w:cs="Times New Roman"/>
          <w:szCs w:val="24"/>
        </w:rPr>
        <w:t xml:space="preserve">Sardiman. 2006. </w:t>
      </w:r>
      <w:r w:rsidRPr="00064AEA">
        <w:rPr>
          <w:rFonts w:cs="Times New Roman"/>
          <w:i/>
          <w:szCs w:val="24"/>
        </w:rPr>
        <w:t xml:space="preserve">Interaksi dan Motivasi Belajar Mengajar. </w:t>
      </w:r>
      <w:r w:rsidRPr="00064AEA">
        <w:rPr>
          <w:rFonts w:cs="Times New Roman"/>
          <w:szCs w:val="24"/>
        </w:rPr>
        <w:t>Jakarta: PT Raja Grafindo Persada</w:t>
      </w:r>
    </w:p>
    <w:p w:rsidR="002A2E16" w:rsidRPr="002A2E16" w:rsidRDefault="002A2E16" w:rsidP="002A2E16">
      <w:pPr>
        <w:pStyle w:val="ListParagraph"/>
        <w:spacing w:line="240" w:lineRule="auto"/>
        <w:ind w:left="567" w:hanging="567"/>
        <w:rPr>
          <w:rFonts w:ascii="Times New Roman" w:hAnsi="Times New Roman" w:cs="Times New Roman"/>
          <w:sz w:val="24"/>
          <w:szCs w:val="24"/>
          <w:shd w:val="clear" w:color="auto" w:fill="FFFFFF"/>
        </w:rPr>
      </w:pPr>
      <w:r w:rsidRPr="00064AEA">
        <w:rPr>
          <w:rFonts w:ascii="Times New Roman" w:hAnsi="Times New Roman" w:cs="Times New Roman"/>
          <w:sz w:val="24"/>
          <w:szCs w:val="24"/>
          <w:shd w:val="clear" w:color="auto" w:fill="FFFFFF"/>
        </w:rPr>
        <w:t>Sisdiknas.Undang-Undang Nomor 20 Tahun 2003 tentang Sistem Pendidikan Nasional Bab II, Pasal 2. Jakarta. Sinar Grafika.</w:t>
      </w:r>
    </w:p>
    <w:p w:rsidR="002A2E16" w:rsidRDefault="002A2E16" w:rsidP="002A2E16">
      <w:pPr>
        <w:spacing w:after="0" w:line="240" w:lineRule="auto"/>
        <w:ind w:left="540" w:hanging="540"/>
        <w:jc w:val="both"/>
        <w:rPr>
          <w:rFonts w:cs="Times New Roman"/>
          <w:szCs w:val="24"/>
          <w:lang w:val="en-US"/>
        </w:rPr>
      </w:pPr>
      <w:r w:rsidRPr="00064AEA">
        <w:rPr>
          <w:rFonts w:cs="Times New Roman"/>
          <w:szCs w:val="24"/>
        </w:rPr>
        <w:t xml:space="preserve">Sugiyono. 2011. </w:t>
      </w:r>
      <w:r w:rsidRPr="00064AEA">
        <w:rPr>
          <w:rFonts w:cs="Times New Roman"/>
          <w:i/>
          <w:szCs w:val="24"/>
        </w:rPr>
        <w:t>Metode Penelitian Pendidikan Pendekatan Kuantitatif, dan R &amp; D</w:t>
      </w:r>
      <w:r w:rsidRPr="00064AEA">
        <w:rPr>
          <w:rFonts w:cs="Times New Roman"/>
          <w:szCs w:val="24"/>
        </w:rPr>
        <w:t xml:space="preserve">. Bandung: Alfabeta. </w:t>
      </w:r>
    </w:p>
    <w:p w:rsidR="002A2E16" w:rsidRPr="002A2E16" w:rsidRDefault="002A2E16" w:rsidP="002A2E16">
      <w:pPr>
        <w:spacing w:after="0" w:line="240" w:lineRule="auto"/>
        <w:ind w:left="540" w:hanging="540"/>
        <w:jc w:val="both"/>
        <w:rPr>
          <w:rFonts w:cs="Times New Roman"/>
          <w:szCs w:val="24"/>
          <w:lang w:val="en-US"/>
        </w:rPr>
      </w:pPr>
    </w:p>
    <w:p w:rsidR="002A2E16" w:rsidRPr="00064AEA" w:rsidRDefault="002A2E16" w:rsidP="002A2E16">
      <w:pPr>
        <w:spacing w:after="0" w:line="240" w:lineRule="auto"/>
        <w:ind w:left="540" w:hanging="540"/>
        <w:jc w:val="both"/>
        <w:rPr>
          <w:rFonts w:cs="Times New Roman"/>
          <w:szCs w:val="24"/>
        </w:rPr>
      </w:pPr>
      <w:r w:rsidRPr="00064AEA">
        <w:rPr>
          <w:rFonts w:cs="Times New Roman"/>
          <w:szCs w:val="24"/>
        </w:rPr>
        <w:t xml:space="preserve">Sundayana, Rostina. 2013. </w:t>
      </w:r>
      <w:r w:rsidRPr="00064AEA">
        <w:rPr>
          <w:rFonts w:cs="Times New Roman"/>
          <w:i/>
          <w:szCs w:val="24"/>
        </w:rPr>
        <w:t xml:space="preserve">Media Pembelajaran Matematika (Untuk Guru, Calon Guru, Orang Tua dan Para Pecinta Matematika). </w:t>
      </w:r>
      <w:r w:rsidRPr="00064AEA">
        <w:rPr>
          <w:rFonts w:cs="Times New Roman"/>
          <w:szCs w:val="24"/>
        </w:rPr>
        <w:t>Bandung: Alfabeta.</w:t>
      </w:r>
    </w:p>
    <w:p w:rsidR="002A2E16" w:rsidRPr="00064AEA" w:rsidRDefault="002A2E16" w:rsidP="002A2E16">
      <w:pPr>
        <w:spacing w:after="0" w:line="240" w:lineRule="auto"/>
        <w:ind w:left="540" w:hanging="540"/>
        <w:jc w:val="both"/>
        <w:rPr>
          <w:rFonts w:cs="Times New Roman"/>
          <w:szCs w:val="24"/>
        </w:rPr>
      </w:pPr>
    </w:p>
    <w:p w:rsidR="002A2E16" w:rsidRPr="00064AEA" w:rsidRDefault="002A2E16" w:rsidP="002A2E16">
      <w:pPr>
        <w:spacing w:after="0" w:line="480" w:lineRule="auto"/>
        <w:ind w:left="540" w:hanging="540"/>
        <w:jc w:val="both"/>
        <w:rPr>
          <w:rFonts w:cs="Times New Roman"/>
          <w:szCs w:val="24"/>
        </w:rPr>
      </w:pPr>
      <w:r w:rsidRPr="00064AEA">
        <w:rPr>
          <w:rFonts w:cs="Times New Roman"/>
          <w:szCs w:val="24"/>
        </w:rPr>
        <w:t xml:space="preserve">Trianto. 2007. </w:t>
      </w:r>
      <w:r w:rsidRPr="00064AEA">
        <w:rPr>
          <w:rFonts w:cs="Times New Roman"/>
          <w:i/>
          <w:szCs w:val="24"/>
        </w:rPr>
        <w:t xml:space="preserve">Mendesain Model Pembelajaran Inovatif-Progresif. </w:t>
      </w:r>
      <w:r w:rsidRPr="00064AEA">
        <w:rPr>
          <w:rFonts w:cs="Times New Roman"/>
          <w:szCs w:val="24"/>
        </w:rPr>
        <w:t>Jakarta: Kencana.</w:t>
      </w:r>
    </w:p>
    <w:p w:rsidR="002A2E16" w:rsidRPr="00064AEA" w:rsidRDefault="002A2E16" w:rsidP="002A2E16">
      <w:pPr>
        <w:spacing w:after="0" w:line="240" w:lineRule="auto"/>
        <w:ind w:left="709" w:hanging="709"/>
        <w:jc w:val="both"/>
        <w:rPr>
          <w:rFonts w:cs="Times New Roman"/>
          <w:szCs w:val="24"/>
        </w:rPr>
      </w:pPr>
      <w:r w:rsidRPr="00064AEA">
        <w:rPr>
          <w:rFonts w:cs="Times New Roman"/>
          <w:szCs w:val="24"/>
        </w:rPr>
        <w:t xml:space="preserve">Yusuf, Muri. 2014. </w:t>
      </w:r>
      <w:r w:rsidRPr="00064AEA">
        <w:rPr>
          <w:rFonts w:cs="Times New Roman"/>
          <w:i/>
          <w:szCs w:val="24"/>
        </w:rPr>
        <w:t xml:space="preserve">Metode Penelitian Kuantitatif, Kualitatif, &amp; Penelitian Gabungan. </w:t>
      </w:r>
      <w:r w:rsidRPr="00064AEA">
        <w:rPr>
          <w:rFonts w:cs="Times New Roman"/>
          <w:szCs w:val="24"/>
        </w:rPr>
        <w:t>Jakarta: PT. Fajar Interpratama Mandiri.</w:t>
      </w:r>
    </w:p>
    <w:p w:rsidR="002A2E16" w:rsidRPr="00064AEA" w:rsidRDefault="002A2E16" w:rsidP="002A2E16">
      <w:pPr>
        <w:spacing w:after="0" w:line="240" w:lineRule="auto"/>
        <w:ind w:left="709" w:hanging="709"/>
        <w:jc w:val="both"/>
        <w:rPr>
          <w:rFonts w:cs="Times New Roman"/>
          <w:szCs w:val="24"/>
        </w:rPr>
      </w:pPr>
    </w:p>
    <w:p w:rsidR="002A2E16" w:rsidRDefault="002A2E16" w:rsidP="002A2E16">
      <w:pPr>
        <w:pStyle w:val="NoSpacing"/>
        <w:ind w:left="567" w:hanging="567"/>
        <w:rPr>
          <w:rFonts w:ascii="Times New Roman" w:hAnsi="Times New Roman"/>
          <w:i/>
          <w:sz w:val="24"/>
          <w:szCs w:val="24"/>
        </w:rPr>
      </w:pPr>
      <w:r w:rsidRPr="00064AEA">
        <w:rPr>
          <w:rFonts w:ascii="Times New Roman" w:hAnsi="Times New Roman"/>
          <w:sz w:val="24"/>
          <w:szCs w:val="24"/>
        </w:rPr>
        <w:t xml:space="preserve">Wiseang, Andi Nabila Tenri. 2015. </w:t>
      </w:r>
      <w:r w:rsidRPr="00064AEA">
        <w:rPr>
          <w:rFonts w:ascii="Times New Roman" w:hAnsi="Times New Roman"/>
          <w:i/>
          <w:sz w:val="24"/>
          <w:szCs w:val="24"/>
        </w:rPr>
        <w:t xml:space="preserve">Pengaruh Penggunaan Media Video Pembelajaran Terhadap Hasil Belajar Keterampilan Menulis Siswa Kelas V SDN Sudirman III Kota Makassar. Skripsi. </w:t>
      </w:r>
      <w:r w:rsidRPr="00064AEA">
        <w:rPr>
          <w:rFonts w:ascii="Times New Roman" w:eastAsia="Times New Roman" w:hAnsi="Times New Roman"/>
          <w:sz w:val="24"/>
          <w:szCs w:val="24"/>
          <w:lang w:val="id-ID"/>
        </w:rPr>
        <w:t>Makassar: Program Studi Pendidikan Guru Sekolah Dasar Fakultas Ilmu Pendidikan Universitas Negeri Makassar.</w:t>
      </w:r>
    </w:p>
    <w:p w:rsidR="00DC11AC" w:rsidRPr="002C0805" w:rsidRDefault="00DC11AC" w:rsidP="002A2E16">
      <w:pPr>
        <w:pStyle w:val="NoSpacing"/>
        <w:jc w:val="both"/>
        <w:rPr>
          <w:rFonts w:ascii="Times New Roman" w:eastAsia="Times New Roman" w:hAnsi="Times New Roman"/>
          <w:sz w:val="24"/>
          <w:szCs w:val="24"/>
        </w:rPr>
      </w:pPr>
    </w:p>
    <w:sectPr w:rsidR="00DC11AC" w:rsidRPr="002C0805" w:rsidSect="002A2E16">
      <w:headerReference w:type="default" r:id="rId7"/>
      <w:footerReference w:type="default" r:id="rId8"/>
      <w:footerReference w:type="first" r:id="rId9"/>
      <w:pgSz w:w="12240" w:h="15840"/>
      <w:pgMar w:top="2268" w:right="1701" w:bottom="1701" w:left="2268" w:header="720" w:footer="720" w:gutter="0"/>
      <w:pgNumType w:start="5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3A" w:rsidRDefault="00E8433A" w:rsidP="00DC11AC">
      <w:pPr>
        <w:spacing w:after="0" w:line="240" w:lineRule="auto"/>
      </w:pPr>
      <w:r>
        <w:separator/>
      </w:r>
    </w:p>
  </w:endnote>
  <w:endnote w:type="continuationSeparator" w:id="1">
    <w:p w:rsidR="00E8433A" w:rsidRDefault="00E8433A" w:rsidP="00DC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07" w:rsidRDefault="00E8433A">
    <w:pPr>
      <w:pStyle w:val="Footer"/>
      <w:jc w:val="center"/>
    </w:pPr>
  </w:p>
  <w:p w:rsidR="002E3B07" w:rsidRDefault="00E84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232"/>
      <w:docPartObj>
        <w:docPartGallery w:val="Page Numbers (Bottom of Page)"/>
        <w:docPartUnique/>
      </w:docPartObj>
    </w:sdtPr>
    <w:sdtContent>
      <w:p w:rsidR="00DC11AC" w:rsidRDefault="00AB4224">
        <w:pPr>
          <w:pStyle w:val="Footer"/>
          <w:jc w:val="center"/>
        </w:pPr>
        <w:fldSimple w:instr=" PAGE   \* MERGEFORMAT ">
          <w:r w:rsidR="00A223ED">
            <w:rPr>
              <w:noProof/>
            </w:rPr>
            <w:t>51</w:t>
          </w:r>
        </w:fldSimple>
      </w:p>
    </w:sdtContent>
  </w:sdt>
  <w:p w:rsidR="00DC11AC" w:rsidRDefault="00DC1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3A" w:rsidRDefault="00E8433A" w:rsidP="00DC11AC">
      <w:pPr>
        <w:spacing w:after="0" w:line="240" w:lineRule="auto"/>
      </w:pPr>
      <w:r>
        <w:separator/>
      </w:r>
    </w:p>
  </w:footnote>
  <w:footnote w:type="continuationSeparator" w:id="1">
    <w:p w:rsidR="00E8433A" w:rsidRDefault="00E8433A" w:rsidP="00DC1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8230"/>
      <w:docPartObj>
        <w:docPartGallery w:val="Page Numbers (Top of Page)"/>
        <w:docPartUnique/>
      </w:docPartObj>
    </w:sdtPr>
    <w:sdtContent>
      <w:p w:rsidR="00DC11AC" w:rsidRDefault="00AB4224">
        <w:pPr>
          <w:pStyle w:val="Header"/>
          <w:jc w:val="right"/>
        </w:pPr>
        <w:fldSimple w:instr=" PAGE   \* MERGEFORMAT ">
          <w:r w:rsidR="00A223ED">
            <w:rPr>
              <w:noProof/>
            </w:rPr>
            <w:t>52</w:t>
          </w:r>
        </w:fldSimple>
      </w:p>
    </w:sdtContent>
  </w:sdt>
  <w:p w:rsidR="002E3B07" w:rsidRDefault="00E843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4A26"/>
    <w:multiLevelType w:val="hybridMultilevel"/>
    <w:tmpl w:val="65584B48"/>
    <w:lvl w:ilvl="0" w:tplc="F0D4A45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71128D"/>
    <w:multiLevelType w:val="hybridMultilevel"/>
    <w:tmpl w:val="39E8048E"/>
    <w:lvl w:ilvl="0" w:tplc="55588678">
      <w:start w:val="1"/>
      <w:numFmt w:val="upperLetter"/>
      <w:lvlText w:val="%1."/>
      <w:lvlJc w:val="left"/>
      <w:pPr>
        <w:ind w:left="1440" w:hanging="360"/>
      </w:pPr>
      <w:rPr>
        <w:rFonts w:hint="default"/>
        <w:b/>
      </w:rPr>
    </w:lvl>
    <w:lvl w:ilvl="1" w:tplc="E7CC2130">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454602A8">
      <w:start w:val="1"/>
      <w:numFmt w:val="lowerLetter"/>
      <w:lvlText w:val="%4."/>
      <w:lvlJc w:val="left"/>
      <w:pPr>
        <w:ind w:left="3600" w:hanging="360"/>
      </w:pPr>
      <w:rPr>
        <w:rFonts w:hint="default"/>
        <w:b/>
        <w:i w:val="0"/>
      </w:rPr>
    </w:lvl>
    <w:lvl w:ilvl="4" w:tplc="04210019">
      <w:start w:val="1"/>
      <w:numFmt w:val="lowerLetter"/>
      <w:lvlText w:val="%5."/>
      <w:lvlJc w:val="left"/>
      <w:pPr>
        <w:ind w:left="4320" w:hanging="360"/>
      </w:pPr>
    </w:lvl>
    <w:lvl w:ilvl="5" w:tplc="3D881556">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C11AC"/>
    <w:rsid w:val="002A2E16"/>
    <w:rsid w:val="002C0805"/>
    <w:rsid w:val="00390172"/>
    <w:rsid w:val="004D7E14"/>
    <w:rsid w:val="005D7926"/>
    <w:rsid w:val="005E0F5E"/>
    <w:rsid w:val="00617AB9"/>
    <w:rsid w:val="00A223ED"/>
    <w:rsid w:val="00AB4224"/>
    <w:rsid w:val="00C607CC"/>
    <w:rsid w:val="00C83B3A"/>
    <w:rsid w:val="00D55B58"/>
    <w:rsid w:val="00DC11AC"/>
    <w:rsid w:val="00E84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A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1AC"/>
    <w:pPr>
      <w:spacing w:before="100" w:beforeAutospacing="1" w:after="100" w:afterAutospacing="1"/>
      <w:ind w:left="720"/>
      <w:contextualSpacing/>
    </w:pPr>
    <w:rPr>
      <w:rFonts w:asciiTheme="minorHAnsi" w:hAnsiTheme="minorHAnsi"/>
      <w:sz w:val="22"/>
      <w:lang w:val="en-US"/>
    </w:rPr>
  </w:style>
  <w:style w:type="character" w:customStyle="1" w:styleId="ListParagraphChar">
    <w:name w:val="List Paragraph Char"/>
    <w:basedOn w:val="DefaultParagraphFont"/>
    <w:link w:val="ListParagraph"/>
    <w:uiPriority w:val="34"/>
    <w:rsid w:val="00DC11AC"/>
    <w:rPr>
      <w:rFonts w:asciiTheme="minorHAnsi" w:hAnsiTheme="minorHAnsi"/>
      <w:sz w:val="22"/>
    </w:rPr>
  </w:style>
  <w:style w:type="paragraph" w:styleId="Header">
    <w:name w:val="header"/>
    <w:basedOn w:val="Normal"/>
    <w:link w:val="HeaderChar"/>
    <w:uiPriority w:val="99"/>
    <w:unhideWhenUsed/>
    <w:rsid w:val="00DC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AC"/>
    <w:rPr>
      <w:lang w:val="id-ID"/>
    </w:rPr>
  </w:style>
  <w:style w:type="paragraph" w:styleId="Footer">
    <w:name w:val="footer"/>
    <w:basedOn w:val="Normal"/>
    <w:link w:val="FooterChar"/>
    <w:uiPriority w:val="99"/>
    <w:unhideWhenUsed/>
    <w:rsid w:val="00DC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1AC"/>
    <w:rPr>
      <w:lang w:val="id-ID"/>
    </w:rPr>
  </w:style>
  <w:style w:type="table" w:customStyle="1" w:styleId="LightShading1">
    <w:name w:val="Light Shading1"/>
    <w:basedOn w:val="TableNormal"/>
    <w:uiPriority w:val="60"/>
    <w:rsid w:val="00DC11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DC11AC"/>
    <w:pPr>
      <w:spacing w:after="0" w:line="240" w:lineRule="auto"/>
    </w:pPr>
    <w:rPr>
      <w:rFonts w:ascii="Calibri" w:eastAsia="Calibri" w:hAnsi="Calibri" w:cs="Times New Roman"/>
      <w:sz w:val="22"/>
    </w:rPr>
  </w:style>
  <w:style w:type="character" w:customStyle="1" w:styleId="NoSpacingChar">
    <w:name w:val="No Spacing Char"/>
    <w:basedOn w:val="DefaultParagraphFont"/>
    <w:link w:val="NoSpacing"/>
    <w:uiPriority w:val="1"/>
    <w:locked/>
    <w:rsid w:val="00DC11AC"/>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ViLdaa_nf</dc:creator>
  <cp:lastModifiedBy>ACIL</cp:lastModifiedBy>
  <cp:revision>6</cp:revision>
  <dcterms:created xsi:type="dcterms:W3CDTF">2016-04-18T05:52:00Z</dcterms:created>
  <dcterms:modified xsi:type="dcterms:W3CDTF">2016-06-08T11:54:00Z</dcterms:modified>
</cp:coreProperties>
</file>