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C" w:rsidRDefault="008C422C" w:rsidP="008C422C">
      <w:pPr>
        <w:tabs>
          <w:tab w:val="left" w:leader="dot" w:pos="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8C422C" w:rsidRPr="00A06CAE" w:rsidRDefault="008C422C" w:rsidP="008C422C">
      <w:pPr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Tabel                                              Judul                                                        Halaman</w:t>
      </w:r>
    </w:p>
    <w:p w:rsidR="008C422C" w:rsidRDefault="008C422C" w:rsidP="008C422C">
      <w:pPr>
        <w:pStyle w:val="BodyText2"/>
        <w:tabs>
          <w:tab w:val="left" w:pos="7920"/>
        </w:tabs>
        <w:spacing w:after="0"/>
        <w:jc w:val="both"/>
      </w:pPr>
      <w:r>
        <w:t xml:space="preserve">3.1    </w:t>
      </w:r>
      <w:r>
        <w:rPr>
          <w:lang w:val="fi-FI"/>
        </w:rPr>
        <w:t>Teknik Kategorisasi Proses Pembelajaran</w:t>
      </w:r>
      <w:r>
        <w:t xml:space="preserve"> </w:t>
      </w:r>
      <w:r>
        <w:tab/>
        <w:t>36</w:t>
      </w:r>
    </w:p>
    <w:p w:rsidR="008C422C" w:rsidRDefault="008C422C" w:rsidP="008C422C">
      <w:pPr>
        <w:pStyle w:val="BodyText2"/>
        <w:tabs>
          <w:tab w:val="left" w:pos="7920"/>
        </w:tabs>
        <w:spacing w:after="0"/>
        <w:jc w:val="both"/>
      </w:pPr>
      <w:r>
        <w:t xml:space="preserve">3.2   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Kategorisasi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ab/>
        <w:t xml:space="preserve">36                                             </w:t>
      </w:r>
    </w:p>
    <w:p w:rsidR="008C422C" w:rsidRPr="003F3B8C" w:rsidRDefault="008C422C" w:rsidP="008C422C">
      <w:pPr>
        <w:pStyle w:val="BodyText2"/>
        <w:tabs>
          <w:tab w:val="left" w:pos="7920"/>
        </w:tabs>
        <w:spacing w:after="0"/>
        <w:jc w:val="both"/>
      </w:pPr>
      <w:r>
        <w:t xml:space="preserve">4.1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  <w:t xml:space="preserve">47                 </w:t>
      </w:r>
    </w:p>
    <w:p w:rsidR="008C422C" w:rsidRDefault="008C422C" w:rsidP="008C422C">
      <w:pPr>
        <w:pStyle w:val="BodyText2"/>
        <w:tabs>
          <w:tab w:val="left" w:pos="567"/>
          <w:tab w:val="left" w:pos="7920"/>
        </w:tabs>
        <w:spacing w:after="0" w:line="240" w:lineRule="auto"/>
        <w:ind w:left="567" w:hanging="567"/>
      </w:pPr>
      <w:r>
        <w:t xml:space="preserve">4.2    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IPA</w:t>
      </w:r>
      <w:r>
        <w:tab/>
        <w:t xml:space="preserve">48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</w:p>
    <w:p w:rsidR="008C422C" w:rsidRPr="00B942E5" w:rsidRDefault="008C422C" w:rsidP="008C422C">
      <w:pPr>
        <w:pStyle w:val="BodyText2"/>
        <w:tabs>
          <w:tab w:val="left" w:pos="709"/>
          <w:tab w:val="left" w:leader="dot" w:pos="7088"/>
          <w:tab w:val="left" w:pos="7655"/>
        </w:tabs>
        <w:spacing w:after="0" w:line="240" w:lineRule="auto"/>
        <w:ind w:left="720" w:hanging="720"/>
      </w:pPr>
    </w:p>
    <w:p w:rsidR="008C422C" w:rsidRPr="00837DE3" w:rsidRDefault="008C422C" w:rsidP="008C422C">
      <w:pPr>
        <w:pStyle w:val="BodyText2"/>
        <w:tabs>
          <w:tab w:val="left" w:pos="7920"/>
        </w:tabs>
        <w:spacing w:after="0" w:line="276" w:lineRule="auto"/>
        <w:ind w:left="720" w:hanging="720"/>
      </w:pPr>
      <w:r>
        <w:t xml:space="preserve">4.3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  <w:t xml:space="preserve">59                      </w:t>
      </w:r>
    </w:p>
    <w:p w:rsidR="008C422C" w:rsidRPr="001A5A1F" w:rsidRDefault="008C422C" w:rsidP="008C422C">
      <w:pPr>
        <w:pStyle w:val="BodyText2"/>
        <w:tabs>
          <w:tab w:val="left" w:pos="709"/>
          <w:tab w:val="left" w:leader="dot" w:pos="7088"/>
          <w:tab w:val="left" w:pos="7655"/>
        </w:tabs>
        <w:spacing w:after="0" w:line="240" w:lineRule="auto"/>
      </w:pPr>
    </w:p>
    <w:p w:rsidR="008C422C" w:rsidRDefault="008C422C" w:rsidP="008C422C">
      <w:pPr>
        <w:pStyle w:val="BodyText2"/>
        <w:tabs>
          <w:tab w:val="left" w:pos="7920"/>
        </w:tabs>
        <w:spacing w:after="0" w:line="240" w:lineRule="auto"/>
        <w:ind w:left="720" w:hanging="720"/>
      </w:pPr>
      <w:r>
        <w:t xml:space="preserve">4.4   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IPA</w:t>
      </w:r>
      <w:r>
        <w:tab/>
        <w:t xml:space="preserve">60 </w:t>
      </w:r>
    </w:p>
    <w:p w:rsidR="008C422C" w:rsidRDefault="008C422C" w:rsidP="008C422C">
      <w:pPr>
        <w:pStyle w:val="BodyText2"/>
        <w:tabs>
          <w:tab w:val="left" w:leader="dot" w:pos="7088"/>
          <w:tab w:val="left" w:pos="7655"/>
        </w:tabs>
        <w:spacing w:after="0" w:line="240" w:lineRule="auto"/>
        <w:ind w:left="567"/>
        <w:rPr>
          <w:color w:val="000000"/>
        </w:rPr>
      </w:pP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</w:p>
    <w:p w:rsidR="00A038B2" w:rsidRPr="006D470C" w:rsidRDefault="00A038B2" w:rsidP="008C42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8B2" w:rsidRPr="006D470C" w:rsidSect="00B71F97">
      <w:footerReference w:type="default" r:id="rId7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C0" w:rsidRDefault="00D040C0" w:rsidP="006D470C">
      <w:pPr>
        <w:spacing w:line="240" w:lineRule="auto"/>
      </w:pPr>
      <w:r>
        <w:separator/>
      </w:r>
    </w:p>
  </w:endnote>
  <w:endnote w:type="continuationSeparator" w:id="0">
    <w:p w:rsidR="00D040C0" w:rsidRDefault="00D040C0" w:rsidP="006D4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8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F97" w:rsidRDefault="00B71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F61DD3" w:rsidRPr="00744B2F" w:rsidRDefault="00D040C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C0" w:rsidRDefault="00D040C0" w:rsidP="006D470C">
      <w:pPr>
        <w:spacing w:line="240" w:lineRule="auto"/>
      </w:pPr>
      <w:r>
        <w:separator/>
      </w:r>
    </w:p>
  </w:footnote>
  <w:footnote w:type="continuationSeparator" w:id="0">
    <w:p w:rsidR="00D040C0" w:rsidRDefault="00D040C0" w:rsidP="006D47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C"/>
    <w:rsid w:val="005C78EA"/>
    <w:rsid w:val="006D470C"/>
    <w:rsid w:val="008C422C"/>
    <w:rsid w:val="00A038B2"/>
    <w:rsid w:val="00B71F97"/>
    <w:rsid w:val="00D040C0"/>
    <w:rsid w:val="00E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0C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7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0C"/>
  </w:style>
  <w:style w:type="paragraph" w:styleId="BodyText2">
    <w:name w:val="Body Text 2"/>
    <w:basedOn w:val="Normal"/>
    <w:link w:val="BodyText2Char"/>
    <w:rsid w:val="006D470C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47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47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0C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7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0C"/>
  </w:style>
  <w:style w:type="paragraph" w:styleId="BodyText2">
    <w:name w:val="Body Text 2"/>
    <w:basedOn w:val="Normal"/>
    <w:link w:val="BodyText2Char"/>
    <w:rsid w:val="006D470C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47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47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2016-06-30T18:08:00Z</dcterms:created>
  <dcterms:modified xsi:type="dcterms:W3CDTF">2016-06-30T18:17:00Z</dcterms:modified>
</cp:coreProperties>
</file>