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83" w:rsidRDefault="00595283" w:rsidP="00595283">
      <w:pPr>
        <w:jc w:val="center"/>
        <w:rPr>
          <w:rFonts w:ascii="Times New Roman" w:hAnsi="Times New Roman" w:cs="Times New Roman"/>
          <w:sz w:val="24"/>
        </w:rPr>
      </w:pPr>
      <w:r w:rsidRPr="00011357">
        <w:rPr>
          <w:noProof/>
        </w:rPr>
        <w:drawing>
          <wp:anchor distT="0" distB="0" distL="114300" distR="114300" simplePos="0" relativeHeight="251659264" behindDoc="1" locked="0" layoutInCell="1" allowOverlap="1" wp14:anchorId="66F57092" wp14:editId="70EC7F42">
            <wp:simplePos x="2905125" y="1019175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283" w:rsidRDefault="00595283" w:rsidP="00595283">
      <w:pPr>
        <w:jc w:val="center"/>
        <w:rPr>
          <w:rFonts w:ascii="Times New Roman" w:hAnsi="Times New Roman" w:cs="Times New Roman"/>
          <w:sz w:val="24"/>
        </w:rPr>
      </w:pPr>
    </w:p>
    <w:p w:rsidR="00595283" w:rsidRDefault="00595283" w:rsidP="00595283">
      <w:pPr>
        <w:jc w:val="center"/>
        <w:rPr>
          <w:rFonts w:ascii="Times New Roman" w:hAnsi="Times New Roman" w:cs="Times New Roman"/>
          <w:sz w:val="24"/>
        </w:rPr>
      </w:pPr>
    </w:p>
    <w:p w:rsidR="00595283" w:rsidRDefault="00595283" w:rsidP="00595283">
      <w:pPr>
        <w:spacing w:line="720" w:lineRule="auto"/>
        <w:rPr>
          <w:rFonts w:ascii="Times New Roman" w:hAnsi="Times New Roman" w:cs="Times New Roman"/>
          <w:sz w:val="24"/>
        </w:rPr>
      </w:pPr>
    </w:p>
    <w:p w:rsidR="00595283" w:rsidRPr="00232E3B" w:rsidRDefault="00595283" w:rsidP="005952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SK</w:t>
      </w:r>
      <w:r>
        <w:rPr>
          <w:rFonts w:ascii="Times New Roman" w:hAnsi="Times New Roman" w:cs="Times New Roman"/>
          <w:b/>
          <w:sz w:val="24"/>
          <w:lang w:val="id-ID"/>
        </w:rPr>
        <w:t>R</w:t>
      </w:r>
      <w:r>
        <w:rPr>
          <w:rFonts w:ascii="Times New Roman" w:hAnsi="Times New Roman" w:cs="Times New Roman"/>
          <w:b/>
          <w:sz w:val="24"/>
        </w:rPr>
        <w:t>IPSI</w:t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PENERAPAN PENDEKATAN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</w:t>
      </w:r>
      <w:r w:rsidRPr="0035315E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KONTEKSTUAL 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>PADA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MATA</w:t>
      </w:r>
      <w:r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</w:t>
      </w:r>
    </w:p>
    <w:p w:rsidR="00595283" w:rsidRDefault="00595283" w:rsidP="005952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>PELAJARAN MATEMATIKA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UNTUK MENINGKATKAN</w:t>
      </w:r>
    </w:p>
    <w:p w:rsidR="00595283" w:rsidRDefault="00595283" w:rsidP="005952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HASIL 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BELAJAR </w:t>
      </w: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SISWA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KELAS</w:t>
      </w:r>
      <w:proofErr w:type="gramEnd"/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V SD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>N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EGERI</w:t>
      </w:r>
      <w:r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</w:t>
      </w:r>
    </w:p>
    <w:p w:rsidR="00595283" w:rsidRDefault="00595283" w:rsidP="005952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12 BABANA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KECAMATAN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UJUNG LOE</w:t>
      </w:r>
      <w:r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 xml:space="preserve"> </w:t>
      </w:r>
    </w:p>
    <w:p w:rsidR="00595283" w:rsidRPr="00F04C52" w:rsidRDefault="00595283" w:rsidP="0059528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  <w:r w:rsidRPr="00687A29"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  <w:t>KABUPATEN</w:t>
      </w:r>
      <w:r w:rsidRPr="00687A2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BULUKUMBA</w:t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ABSALON E. NESAN</w:t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5283" w:rsidRPr="004219EF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595283" w:rsidRDefault="00595283" w:rsidP="00595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806B66" w:rsidRPr="00595283" w:rsidRDefault="00806B6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06B66" w:rsidRPr="0059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83"/>
    <w:rsid w:val="00595283"/>
    <w:rsid w:val="0080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D7EB-BFC8-4985-B19C-8020DB6D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Nesan</dc:creator>
  <cp:lastModifiedBy>Nesan</cp:lastModifiedBy>
  <cp:revision>1</cp:revision>
  <dcterms:created xsi:type="dcterms:W3CDTF">2016-06-10T06:53:00Z</dcterms:created>
  <dcterms:modified xsi:type="dcterms:W3CDTF">2016-06-10T06:56:00Z</dcterms:modified>
</cp:coreProperties>
</file>