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B3" w:rsidRPr="003943E4" w:rsidRDefault="00C77B05" w:rsidP="003943E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Lampiran 16</w:t>
      </w:r>
    </w:p>
    <w:p w:rsidR="003943E4" w:rsidRPr="003943E4" w:rsidRDefault="002D6C16" w:rsidP="003943E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id-ID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Down Ribbon 5" o:spid="_x0000_s1026" type="#_x0000_t53" style="position:absolute;margin-left:28.9pt;margin-top:-.05pt;width:336.75pt;height:5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" adj="3652,4508" fillcolor="white [3201]" strokecolor="black [3200]" strokeweight="2.5pt">
            <v:shadow color="#868686"/>
            <v:textbox style="mso-next-textbox:#Down Ribbon 5">
              <w:txbxContent>
                <w:p w:rsidR="006E4E90" w:rsidRPr="003943E4" w:rsidRDefault="006E4E90" w:rsidP="003943E4">
                  <w:pPr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56"/>
                    </w:rPr>
                  </w:pPr>
                  <w:r w:rsidRPr="003943E4">
                    <w:rPr>
                      <w:rFonts w:asciiTheme="majorBidi" w:hAnsiTheme="majorBidi" w:cstheme="majorBidi"/>
                      <w:b/>
                      <w:sz w:val="36"/>
                      <w:szCs w:val="56"/>
                    </w:rPr>
                    <w:t>TES HASIL BELAJAR</w:t>
                  </w:r>
                </w:p>
              </w:txbxContent>
            </v:textbox>
          </v:shape>
        </w:pict>
      </w:r>
    </w:p>
    <w:p w:rsidR="003943E4" w:rsidRPr="003943E4" w:rsidRDefault="003943E4" w:rsidP="003943E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43E4" w:rsidRPr="003943E4" w:rsidRDefault="003943E4" w:rsidP="003943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Theme="majorBidi" w:hAnsiTheme="majorBidi" w:cstheme="majorBidi"/>
          <w:b/>
          <w:color w:val="231F20"/>
        </w:rPr>
      </w:pPr>
      <w:r w:rsidRPr="003943E4">
        <w:rPr>
          <w:rFonts w:asciiTheme="majorBidi" w:hAnsiTheme="majorBidi" w:cstheme="majorBidi"/>
          <w:b/>
          <w:color w:val="231F20"/>
        </w:rPr>
        <w:t>Berilah tanda silang (x) pada salah satu jawaban yang tepat!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t>1</w:t>
      </w:r>
      <w:r w:rsidRPr="003943E4">
        <w:rPr>
          <w:rFonts w:asciiTheme="majorBidi" w:hAnsiTheme="majorBidi" w:cstheme="majorBidi"/>
          <w:sz w:val="24"/>
          <w:szCs w:val="24"/>
        </w:rPr>
        <w:t>. Pernyataan yang benar mengenai sumber daya alam ialah ....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a. Makhluk hidup yang hidup di alam</w:t>
      </w:r>
      <w:r w:rsidRPr="003943E4">
        <w:rPr>
          <w:rFonts w:asciiTheme="majorBidi" w:hAnsiTheme="majorBidi" w:cstheme="majorBidi"/>
          <w:sz w:val="24"/>
          <w:szCs w:val="24"/>
        </w:rPr>
        <w:tab/>
        <w:t>c. Segala sesuatu yang berasal dari alam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b. Teknologi yang terkait dengan alam</w:t>
      </w:r>
      <w:r w:rsidRPr="003943E4">
        <w:rPr>
          <w:rFonts w:asciiTheme="majorBidi" w:hAnsiTheme="majorBidi" w:cstheme="majorBidi"/>
          <w:sz w:val="24"/>
          <w:szCs w:val="24"/>
        </w:rPr>
        <w:tab/>
        <w:t>d. Kehidupan yang berasal dari alam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t>2</w:t>
      </w:r>
      <w:r w:rsidRPr="003943E4">
        <w:rPr>
          <w:rFonts w:asciiTheme="majorBidi" w:hAnsiTheme="majorBidi" w:cstheme="majorBidi"/>
          <w:sz w:val="24"/>
          <w:szCs w:val="24"/>
        </w:rPr>
        <w:t>. Jenis sumber daya alam berdasarkan sifatnya ialah ....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a. Sumber daya alam hayati</w:t>
      </w:r>
      <w:r w:rsidRPr="003943E4">
        <w:rPr>
          <w:rFonts w:asciiTheme="majorBidi" w:hAnsiTheme="majorBidi" w:cstheme="majorBidi"/>
          <w:sz w:val="24"/>
          <w:szCs w:val="24"/>
        </w:rPr>
        <w:tab/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b. Sumber daya alam makhluk hidup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c. Sumber daya alam non hayati</w:t>
      </w:r>
      <w:r w:rsidRPr="003943E4">
        <w:rPr>
          <w:rFonts w:asciiTheme="majorBidi" w:hAnsiTheme="majorBidi" w:cstheme="majorBidi"/>
          <w:sz w:val="24"/>
          <w:szCs w:val="24"/>
        </w:rPr>
        <w:tab/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d. Sumber daya alam yang dapat diperbarui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t>3</w:t>
      </w:r>
      <w:r w:rsidRPr="003943E4">
        <w:rPr>
          <w:rFonts w:asciiTheme="majorBidi" w:hAnsiTheme="majorBidi" w:cstheme="majorBidi"/>
          <w:sz w:val="24"/>
          <w:szCs w:val="24"/>
        </w:rPr>
        <w:t>. Makanan, benang wol, daging dan kayu termasuk dalam sumber daya alam ....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a. Hayati dan tidak dapat diperbarui</w:t>
      </w:r>
      <w:r w:rsidRPr="003943E4">
        <w:rPr>
          <w:rFonts w:asciiTheme="majorBidi" w:hAnsiTheme="majorBidi" w:cstheme="majorBidi"/>
          <w:sz w:val="24"/>
          <w:szCs w:val="24"/>
        </w:rPr>
        <w:tab/>
        <w:t>c. Non hayati dan tidak dapat diperbarui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b. Hayati dan dapat diperbarui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d. Non hayati dan dapat diperbarui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t>4</w:t>
      </w:r>
      <w:r w:rsidRPr="003943E4">
        <w:rPr>
          <w:rFonts w:asciiTheme="majorBidi" w:hAnsiTheme="majorBidi" w:cstheme="majorBidi"/>
          <w:sz w:val="24"/>
          <w:szCs w:val="24"/>
        </w:rPr>
        <w:t>. Sumber daya alam yang dapat diperbarui ialah ....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 xml:space="preserve">a. Minyak bumi 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c. Air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 xml:space="preserve">b. Batu bara 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d. Gas alam</w:t>
      </w:r>
    </w:p>
    <w:p w:rsidR="003943E4" w:rsidRDefault="003943E4" w:rsidP="003943E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3943E4" w:rsidRDefault="003943E4" w:rsidP="003943E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lastRenderedPageBreak/>
        <w:t>5</w:t>
      </w:r>
      <w:r w:rsidRPr="003943E4">
        <w:rPr>
          <w:rFonts w:asciiTheme="majorBidi" w:hAnsiTheme="majorBidi" w:cstheme="majorBidi"/>
          <w:sz w:val="24"/>
          <w:szCs w:val="24"/>
        </w:rPr>
        <w:t>. Sumber daya alam yang tidak dapat diperbarui bersifat ....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a. Mengalami daur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b. Dapat habis dan tidak dapat kembali lagi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c. Dapat berkembang biak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d. Hidup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t>6</w:t>
      </w:r>
      <w:r w:rsidRPr="003943E4">
        <w:rPr>
          <w:rFonts w:asciiTheme="majorBidi" w:hAnsiTheme="majorBidi" w:cstheme="majorBidi"/>
          <w:sz w:val="24"/>
          <w:szCs w:val="24"/>
        </w:rPr>
        <w:t>. Jika suatu lingkungan sungai rusak dan tercemar, maka sumber daya alam yang tidak akan terganggu ialah ....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 xml:space="preserve">a. Ikan 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c. Udara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 xml:space="preserve">b. Air 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d. Pohon</w:t>
      </w:r>
    </w:p>
    <w:p w:rsidR="003943E4" w:rsidRPr="003943E4" w:rsidRDefault="003943E4" w:rsidP="003943E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t>7</w:t>
      </w:r>
      <w:r w:rsidRPr="003943E4">
        <w:rPr>
          <w:rFonts w:asciiTheme="majorBidi" w:hAnsiTheme="majorBidi" w:cstheme="majorBidi"/>
          <w:sz w:val="24"/>
          <w:szCs w:val="24"/>
        </w:rPr>
        <w:t>. Sumber daya alam sangat berkaitan erat dengan lingkungan, karena ....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a. Sumber daya alam berada di lingkungan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b. Sumber daya alam merusak lingkungan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c. Sumber daya alam terbuat dari lingkungan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d. Sumber daya alam membentuk lingkungan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 w:hanging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t>8</w:t>
      </w:r>
      <w:r w:rsidRPr="003943E4">
        <w:rPr>
          <w:rFonts w:asciiTheme="majorBidi" w:hAnsiTheme="majorBidi" w:cstheme="majorBidi"/>
          <w:sz w:val="24"/>
          <w:szCs w:val="24"/>
        </w:rPr>
        <w:t>. Jika suatu sumber daya alam tidak dapat dimanfaatkan secara langsung, sumber daya alam tersebut harus ....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a. Diolah terlebih dahulu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c. Dimanfaatkan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b. Digunakan secara langsung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d. Dibiarkan</w:t>
      </w:r>
    </w:p>
    <w:p w:rsidR="003943E4" w:rsidRPr="003943E4" w:rsidRDefault="003943E4" w:rsidP="003943E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t>9</w:t>
      </w:r>
      <w:r w:rsidRPr="003943E4">
        <w:rPr>
          <w:rFonts w:asciiTheme="majorBidi" w:hAnsiTheme="majorBidi" w:cstheme="majorBidi"/>
          <w:sz w:val="24"/>
          <w:szCs w:val="24"/>
        </w:rPr>
        <w:t>. Agar makanan dapat bertahan lama harus dilakukan ....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a. Penjualan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c. Pengawetan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b. Panen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d. Penanaman</w:t>
      </w:r>
    </w:p>
    <w:p w:rsidR="003943E4" w:rsidRPr="003943E4" w:rsidRDefault="003943E4" w:rsidP="003943E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bCs/>
          <w:sz w:val="24"/>
          <w:szCs w:val="24"/>
        </w:rPr>
        <w:lastRenderedPageBreak/>
        <w:t>10</w:t>
      </w:r>
      <w:r w:rsidRPr="003943E4">
        <w:rPr>
          <w:rFonts w:asciiTheme="majorBidi" w:hAnsiTheme="majorBidi" w:cstheme="majorBidi"/>
          <w:sz w:val="24"/>
          <w:szCs w:val="24"/>
        </w:rPr>
        <w:t>. Berikut ini, makanan yang bukan merupakan hasil pengolahan Bioteknologi ialah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 xml:space="preserve">a. Tempe 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c. Tahu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left="720" w:hanging="45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 xml:space="preserve">b. Tape </w:t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</w:r>
      <w:r w:rsidRPr="003943E4">
        <w:rPr>
          <w:rFonts w:asciiTheme="majorBidi" w:hAnsiTheme="majorBidi" w:cstheme="majorBidi"/>
          <w:sz w:val="24"/>
          <w:szCs w:val="24"/>
        </w:rPr>
        <w:tab/>
        <w:t>d. Keju</w:t>
      </w:r>
    </w:p>
    <w:p w:rsidR="003943E4" w:rsidRPr="003943E4" w:rsidRDefault="003943E4" w:rsidP="003943E4">
      <w:pPr>
        <w:pStyle w:val="ListParagraph"/>
        <w:numPr>
          <w:ilvl w:val="3"/>
          <w:numId w:val="1"/>
        </w:numPr>
        <w:spacing w:before="100" w:beforeAutospacing="1" w:line="360" w:lineRule="auto"/>
        <w:ind w:left="36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  <w:b/>
        </w:rPr>
        <w:t>Jawablah pertanyaan di bawah ini dengan singkat dan jelas!</w:t>
      </w:r>
    </w:p>
    <w:p w:rsidR="003943E4" w:rsidRPr="003943E4" w:rsidRDefault="003943E4" w:rsidP="003943E4">
      <w:pPr>
        <w:pStyle w:val="ListParagraph"/>
        <w:numPr>
          <w:ilvl w:val="6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Jelaskan pengertian sumber daya alam yang dapat diperbarui dan sumber daya alam yang tidak dapat diperbarui.</w:t>
      </w:r>
    </w:p>
    <w:p w:rsidR="003943E4" w:rsidRPr="003943E4" w:rsidRDefault="003943E4" w:rsidP="003943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Jelaskan hubungan antara sumber daya alam dengan lingkungan.</w:t>
      </w:r>
    </w:p>
    <w:p w:rsidR="003943E4" w:rsidRPr="003943E4" w:rsidRDefault="003943E4" w:rsidP="003943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Tuliskan contoh penggunaan teknologi dalam pemanfaatan sumber daya alam.</w:t>
      </w:r>
    </w:p>
    <w:p w:rsidR="003943E4" w:rsidRPr="003943E4" w:rsidRDefault="003943E4" w:rsidP="003943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Tuliskan contoh pemanfaatan sumber daya alam yang dapat menyebabkan kerusakan lingkungan.</w:t>
      </w:r>
    </w:p>
    <w:p w:rsidR="003943E4" w:rsidRPr="003943E4" w:rsidRDefault="003943E4" w:rsidP="003943E4">
      <w:pPr>
        <w:pStyle w:val="ListParagraph"/>
        <w:numPr>
          <w:ilvl w:val="0"/>
          <w:numId w:val="5"/>
        </w:numPr>
        <w:spacing w:before="100" w:beforeAutospacing="1" w:line="360" w:lineRule="auto"/>
        <w:ind w:left="36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Apa yang dapat kamu lakukan untuk menjaga kelaestarian lingkungan.</w:t>
      </w:r>
    </w:p>
    <w:p w:rsidR="003943E4" w:rsidRPr="003943E4" w:rsidRDefault="003943E4" w:rsidP="003943E4">
      <w:pPr>
        <w:spacing w:before="100" w:beforeAutospacing="1" w:line="36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ind w:left="180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Pr="003943E4" w:rsidRDefault="002D6C16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6C16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pict>
          <v:shape id="Down Ribbon 10" o:spid="_x0000_s1027" type="#_x0000_t53" style="position:absolute;left:0;text-align:left;margin-left:18.6pt;margin-top:9.55pt;width:372.75pt;height:4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" adj="2700" fillcolor="white [3201]" strokecolor="black [3200]" strokeweight="2.5pt">
            <v:shadow color="#868686"/>
            <v:textbox style="mso-next-textbox:#Down Ribbon 10">
              <w:txbxContent>
                <w:p w:rsidR="006E4E90" w:rsidRPr="003943E4" w:rsidRDefault="006E4E90" w:rsidP="003943E4">
                  <w:pPr>
                    <w:jc w:val="center"/>
                    <w:rPr>
                      <w:rFonts w:asciiTheme="majorBidi" w:hAnsiTheme="majorBidi" w:cstheme="majorBidi"/>
                      <w:b/>
                      <w:sz w:val="44"/>
                      <w:szCs w:val="48"/>
                    </w:rPr>
                  </w:pPr>
                  <w:r w:rsidRPr="003943E4">
                    <w:rPr>
                      <w:rFonts w:asciiTheme="majorBidi" w:hAnsiTheme="majorBidi" w:cstheme="majorBidi"/>
                      <w:b/>
                      <w:sz w:val="44"/>
                      <w:szCs w:val="48"/>
                    </w:rPr>
                    <w:t xml:space="preserve">KUNCI JAWABAN </w:t>
                  </w:r>
                </w:p>
              </w:txbxContent>
            </v:textbox>
          </v:shape>
        </w:pict>
      </w: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Pr="003943E4" w:rsidRDefault="003943E4" w:rsidP="003943E4">
      <w:pPr>
        <w:pStyle w:val="ListParagraph"/>
        <w:numPr>
          <w:ilvl w:val="0"/>
          <w:numId w:val="4"/>
        </w:numPr>
        <w:spacing w:before="100" w:beforeAutospacing="1" w:line="360" w:lineRule="auto"/>
        <w:ind w:left="360"/>
        <w:jc w:val="both"/>
        <w:rPr>
          <w:rFonts w:asciiTheme="majorBidi" w:hAnsiTheme="majorBidi" w:cstheme="majorBidi"/>
          <w:b/>
        </w:rPr>
      </w:pPr>
      <w:r w:rsidRPr="003943E4">
        <w:rPr>
          <w:rFonts w:asciiTheme="majorBidi" w:hAnsiTheme="majorBidi" w:cstheme="majorBidi"/>
          <w:b/>
        </w:rPr>
        <w:t>Pilihan Ganda</w:t>
      </w:r>
    </w:p>
    <w:p w:rsidR="003943E4" w:rsidRPr="003943E4" w:rsidRDefault="003943E4" w:rsidP="003943E4">
      <w:pPr>
        <w:pStyle w:val="ListParagraph"/>
        <w:numPr>
          <w:ilvl w:val="3"/>
          <w:numId w:val="2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C</w:t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  <w:t>6.   C</w:t>
      </w:r>
    </w:p>
    <w:p w:rsidR="003943E4" w:rsidRPr="003943E4" w:rsidRDefault="003943E4" w:rsidP="003943E4">
      <w:pPr>
        <w:pStyle w:val="ListParagraph"/>
        <w:numPr>
          <w:ilvl w:val="3"/>
          <w:numId w:val="2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D</w:t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  <w:t>7.   A</w:t>
      </w:r>
    </w:p>
    <w:p w:rsidR="003943E4" w:rsidRPr="003943E4" w:rsidRDefault="003943E4" w:rsidP="003943E4">
      <w:pPr>
        <w:pStyle w:val="ListParagraph"/>
        <w:numPr>
          <w:ilvl w:val="3"/>
          <w:numId w:val="2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B</w:t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  <w:t>8.   A</w:t>
      </w:r>
    </w:p>
    <w:p w:rsidR="003943E4" w:rsidRPr="003943E4" w:rsidRDefault="003943E4" w:rsidP="003943E4">
      <w:pPr>
        <w:pStyle w:val="ListParagraph"/>
        <w:numPr>
          <w:ilvl w:val="3"/>
          <w:numId w:val="2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C</w:t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  <w:t>9.   C</w:t>
      </w:r>
    </w:p>
    <w:p w:rsidR="003943E4" w:rsidRPr="003943E4" w:rsidRDefault="003943E4" w:rsidP="003943E4">
      <w:pPr>
        <w:pStyle w:val="ListParagraph"/>
        <w:numPr>
          <w:ilvl w:val="3"/>
          <w:numId w:val="2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B</w:t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</w:r>
      <w:r w:rsidRPr="003943E4">
        <w:rPr>
          <w:rFonts w:asciiTheme="majorBidi" w:hAnsiTheme="majorBidi" w:cstheme="majorBidi"/>
        </w:rPr>
        <w:tab/>
        <w:t>10. C</w:t>
      </w:r>
    </w:p>
    <w:p w:rsidR="003943E4" w:rsidRPr="003943E4" w:rsidRDefault="003943E4" w:rsidP="003943E4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Theme="majorBidi" w:hAnsiTheme="majorBidi" w:cstheme="majorBidi"/>
          <w:b/>
        </w:rPr>
      </w:pPr>
      <w:r w:rsidRPr="003943E4">
        <w:rPr>
          <w:rFonts w:asciiTheme="majorBidi" w:hAnsiTheme="majorBidi" w:cstheme="majorBidi"/>
          <w:b/>
        </w:rPr>
        <w:t>Essay</w:t>
      </w:r>
    </w:p>
    <w:p w:rsidR="003943E4" w:rsidRPr="003943E4" w:rsidRDefault="003943E4" w:rsidP="003943E4">
      <w:pPr>
        <w:pStyle w:val="ListParagraph"/>
        <w:numPr>
          <w:ilvl w:val="6"/>
          <w:numId w:val="2"/>
        </w:numPr>
        <w:spacing w:before="100" w:beforeAutospacing="1"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Sumber daya alam yang dapat diperbaharui adalah sumber daya alam yang memiliki sifat dapat pulih kembali.</w:t>
      </w:r>
    </w:p>
    <w:p w:rsidR="003943E4" w:rsidRPr="003943E4" w:rsidRDefault="003943E4" w:rsidP="003943E4">
      <w:pPr>
        <w:pStyle w:val="ListParagraph"/>
        <w:spacing w:before="100" w:beforeAutospacing="1" w:line="360" w:lineRule="auto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Sumber daya alam yang tidak dapat diperbaharui adalah sumber daya alam yang akan habis jika digunakan terus menerus.</w:t>
      </w:r>
    </w:p>
    <w:p w:rsidR="003943E4" w:rsidRPr="003943E4" w:rsidRDefault="003943E4" w:rsidP="003943E4">
      <w:pPr>
        <w:pStyle w:val="ListParagraph"/>
        <w:numPr>
          <w:ilvl w:val="6"/>
          <w:numId w:val="2"/>
        </w:numPr>
        <w:spacing w:before="100" w:beforeAutospacing="1"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Lingkungan merupakan tempat bagi sumber daya alam.</w:t>
      </w:r>
    </w:p>
    <w:p w:rsidR="003943E4" w:rsidRPr="003943E4" w:rsidRDefault="003943E4" w:rsidP="003943E4">
      <w:pPr>
        <w:pStyle w:val="ListParagraph"/>
        <w:numPr>
          <w:ilvl w:val="6"/>
          <w:numId w:val="2"/>
        </w:numPr>
        <w:spacing w:before="100" w:beforeAutospacing="1"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Contoh penggunaan teknologi dalam pemanfaatan sumber daya alam antara lain dengan pengolahan kayu menjadi meja, kursi, kertas dan lain-lain. Contoh lainnya adalah pengolahan bahan makanan dengan bioteknologi dan pengawetan.</w:t>
      </w:r>
    </w:p>
    <w:p w:rsidR="003943E4" w:rsidRPr="003943E4" w:rsidRDefault="003943E4" w:rsidP="003943E4">
      <w:pPr>
        <w:pStyle w:val="ListParagraph"/>
        <w:numPr>
          <w:ilvl w:val="6"/>
          <w:numId w:val="2"/>
        </w:numPr>
        <w:spacing w:before="100" w:beforeAutospacing="1"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Contoh pemanfaatan sumber daya alam yang dapat merusak lingkungan yaitu dengan menebang pohon secara berlebihan dan perburuan liar.</w:t>
      </w:r>
    </w:p>
    <w:p w:rsidR="003943E4" w:rsidRPr="003943E4" w:rsidRDefault="003943E4" w:rsidP="003943E4">
      <w:pPr>
        <w:pStyle w:val="ListParagraph"/>
        <w:numPr>
          <w:ilvl w:val="6"/>
          <w:numId w:val="2"/>
        </w:numPr>
        <w:spacing w:before="100" w:beforeAutospacing="1"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t>Cara menjaga kelestarian lingkungan:</w:t>
      </w:r>
    </w:p>
    <w:p w:rsidR="003943E4" w:rsidRPr="003943E4" w:rsidRDefault="003943E4" w:rsidP="003943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0" w:hanging="270"/>
        <w:rPr>
          <w:rFonts w:asciiTheme="majorBidi" w:eastAsiaTheme="minorHAnsi" w:hAnsiTheme="majorBidi" w:cstheme="majorBidi"/>
        </w:rPr>
      </w:pPr>
      <w:r w:rsidRPr="003943E4">
        <w:rPr>
          <w:rFonts w:asciiTheme="majorBidi" w:eastAsiaTheme="minorHAnsi" w:hAnsiTheme="majorBidi" w:cstheme="majorBidi"/>
        </w:rPr>
        <w:t>Tidak mengambil sumber daya alam secara besar-besaran.</w:t>
      </w:r>
    </w:p>
    <w:p w:rsidR="003943E4" w:rsidRPr="003943E4" w:rsidRDefault="003943E4" w:rsidP="003943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0" w:hanging="270"/>
        <w:rPr>
          <w:rFonts w:asciiTheme="majorBidi" w:eastAsiaTheme="minorHAnsi" w:hAnsiTheme="majorBidi" w:cstheme="majorBidi"/>
        </w:rPr>
      </w:pPr>
      <w:r w:rsidRPr="003943E4">
        <w:rPr>
          <w:rFonts w:asciiTheme="majorBidi" w:eastAsiaTheme="minorHAnsi" w:hAnsiTheme="majorBidi" w:cstheme="majorBidi"/>
        </w:rPr>
        <w:t>Pengambilan sumber daya alam harus sesuai dengan ketentuan yang berlaku dan memiliki izin.</w:t>
      </w:r>
    </w:p>
    <w:p w:rsidR="003943E4" w:rsidRPr="003943E4" w:rsidRDefault="003943E4" w:rsidP="003943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990" w:hanging="270"/>
        <w:rPr>
          <w:rFonts w:asciiTheme="majorBidi" w:eastAsiaTheme="minorHAnsi" w:hAnsiTheme="majorBidi" w:cstheme="majorBidi"/>
        </w:rPr>
      </w:pPr>
      <w:r w:rsidRPr="003943E4">
        <w:rPr>
          <w:rFonts w:asciiTheme="majorBidi" w:eastAsiaTheme="minorHAnsi" w:hAnsiTheme="majorBidi" w:cstheme="majorBidi"/>
        </w:rPr>
        <w:t>Menghemat penggunaan sumber daya alam agar sumber daya alam tersebut tetap lestari</w:t>
      </w:r>
    </w:p>
    <w:p w:rsidR="003943E4" w:rsidRPr="003943E4" w:rsidRDefault="003943E4" w:rsidP="003943E4">
      <w:pPr>
        <w:pStyle w:val="ListParagraph"/>
        <w:numPr>
          <w:ilvl w:val="6"/>
          <w:numId w:val="2"/>
        </w:numPr>
        <w:spacing w:before="100" w:beforeAutospacing="1" w:line="360" w:lineRule="auto"/>
        <w:ind w:left="720"/>
        <w:jc w:val="both"/>
        <w:rPr>
          <w:rFonts w:asciiTheme="majorBidi" w:hAnsiTheme="majorBidi" w:cstheme="majorBidi"/>
        </w:rPr>
      </w:pPr>
      <w:r w:rsidRPr="003943E4">
        <w:rPr>
          <w:rFonts w:asciiTheme="majorBidi" w:hAnsiTheme="majorBidi" w:cstheme="majorBidi"/>
        </w:rPr>
        <w:br w:type="page"/>
      </w:r>
    </w:p>
    <w:p w:rsidR="003943E4" w:rsidRPr="003943E4" w:rsidRDefault="002D6C16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6C16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pict>
          <v:shape id="_x0000_s1028" type="#_x0000_t53" style="position:absolute;left:0;text-align:left;margin-left:18.6pt;margin-top:-7.75pt;width:372.75pt;height:4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" adj="2700" fillcolor="white [3201]" strokecolor="black [3200]" strokeweight="2.5pt">
            <v:shadow color="#868686"/>
            <v:textbox style="mso-next-textbox:#_x0000_s1028">
              <w:txbxContent>
                <w:p w:rsidR="006E4E90" w:rsidRPr="00E25533" w:rsidRDefault="006E4E90" w:rsidP="003943E4">
                  <w:pPr>
                    <w:jc w:val="center"/>
                    <w:rPr>
                      <w:rFonts w:ascii="Forte" w:hAnsi="Forte"/>
                      <w:sz w:val="48"/>
                      <w:szCs w:val="48"/>
                    </w:rPr>
                  </w:pPr>
                  <w:r w:rsidRPr="00577992">
                    <w:rPr>
                      <w:rFonts w:ascii="Forte" w:hAnsi="Forte"/>
                      <w:sz w:val="40"/>
                      <w:szCs w:val="48"/>
                    </w:rPr>
                    <w:t xml:space="preserve">Pedoman </w:t>
                  </w:r>
                  <w:r>
                    <w:rPr>
                      <w:rFonts w:ascii="Forte" w:hAnsi="Forte"/>
                      <w:sz w:val="40"/>
                      <w:szCs w:val="48"/>
                    </w:rPr>
                    <w:t>Penskoran</w:t>
                  </w:r>
                </w:p>
              </w:txbxContent>
            </v:textbox>
          </v:shape>
        </w:pict>
      </w: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3E4" w:rsidRPr="003943E4" w:rsidRDefault="003943E4" w:rsidP="003943E4">
      <w:pPr>
        <w:pStyle w:val="ListParagraph"/>
        <w:numPr>
          <w:ilvl w:val="2"/>
          <w:numId w:val="2"/>
        </w:numPr>
        <w:spacing w:before="100" w:beforeAutospacing="1" w:line="360" w:lineRule="auto"/>
        <w:ind w:left="360"/>
        <w:jc w:val="both"/>
        <w:rPr>
          <w:rFonts w:asciiTheme="majorBidi" w:hAnsiTheme="majorBidi" w:cstheme="majorBidi"/>
          <w:b/>
        </w:rPr>
      </w:pPr>
      <w:r w:rsidRPr="003943E4">
        <w:rPr>
          <w:rFonts w:asciiTheme="majorBidi" w:hAnsiTheme="majorBidi" w:cstheme="majorBidi"/>
          <w:b/>
        </w:rPr>
        <w:t>Pilihan Ganda</w:t>
      </w:r>
    </w:p>
    <w:tbl>
      <w:tblPr>
        <w:tblStyle w:val="TableGrid"/>
        <w:tblpPr w:leftFromText="180" w:rightFromText="180" w:vertAnchor="text" w:horzAnchor="margin" w:tblpX="468" w:tblpY="87"/>
        <w:tblW w:w="0" w:type="auto"/>
        <w:tblLook w:val="04A0"/>
      </w:tblPr>
      <w:tblGrid>
        <w:gridCol w:w="570"/>
        <w:gridCol w:w="3870"/>
        <w:gridCol w:w="2700"/>
      </w:tblGrid>
      <w:tr w:rsidR="003943E4" w:rsidRPr="003943E4" w:rsidTr="0039504F"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Keterangan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Nilai</w:t>
            </w:r>
          </w:p>
        </w:tc>
      </w:tr>
      <w:tr w:rsidR="003943E4" w:rsidRPr="003943E4" w:rsidTr="0039504F">
        <w:trPr>
          <w:trHeight w:val="608"/>
        </w:trPr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  <w:vAlign w:val="center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  <w:tr w:rsidR="003943E4" w:rsidRPr="003943E4" w:rsidTr="0039504F">
        <w:trPr>
          <w:trHeight w:val="590"/>
        </w:trPr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  <w:tr w:rsidR="003943E4" w:rsidRPr="003943E4" w:rsidTr="0039504F"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  <w:tr w:rsidR="003943E4" w:rsidRPr="003943E4" w:rsidTr="0039504F"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  <w:tr w:rsidR="003943E4" w:rsidRPr="003943E4" w:rsidTr="0039504F"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  <w:tr w:rsidR="003943E4" w:rsidRPr="003943E4" w:rsidTr="0039504F"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  <w:tr w:rsidR="003943E4" w:rsidRPr="003943E4" w:rsidTr="0039504F"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  <w:tr w:rsidR="003943E4" w:rsidRPr="003943E4" w:rsidTr="0039504F"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  <w:tr w:rsidR="003943E4" w:rsidRPr="003943E4" w:rsidTr="0039504F"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  <w:tr w:rsidR="003943E4" w:rsidRPr="003943E4" w:rsidTr="0039504F">
        <w:tc>
          <w:tcPr>
            <w:tcW w:w="5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387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benar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Jika jawaban salah</w:t>
            </w:r>
          </w:p>
        </w:tc>
        <w:tc>
          <w:tcPr>
            <w:tcW w:w="2700" w:type="dxa"/>
          </w:tcPr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1</w:t>
            </w:r>
          </w:p>
          <w:p w:rsidR="003943E4" w:rsidRPr="003943E4" w:rsidRDefault="003943E4" w:rsidP="003943E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43E4">
              <w:rPr>
                <w:rFonts w:asciiTheme="majorBidi" w:hAnsiTheme="majorBidi" w:cstheme="majorBidi"/>
              </w:rPr>
              <w:t>0</w:t>
            </w:r>
          </w:p>
        </w:tc>
      </w:tr>
    </w:tbl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spacing w:before="100" w:beforeAutospacing="1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943E4" w:rsidRPr="003943E4" w:rsidRDefault="003943E4" w:rsidP="003943E4">
      <w:pPr>
        <w:pStyle w:val="ListParagraph"/>
        <w:numPr>
          <w:ilvl w:val="2"/>
          <w:numId w:val="2"/>
        </w:numPr>
        <w:spacing w:before="100" w:beforeAutospacing="1" w:line="360" w:lineRule="auto"/>
        <w:ind w:left="360"/>
        <w:jc w:val="both"/>
        <w:rPr>
          <w:rFonts w:asciiTheme="majorBidi" w:hAnsiTheme="majorBidi" w:cstheme="majorBidi"/>
          <w:b/>
        </w:rPr>
      </w:pPr>
      <w:r w:rsidRPr="003943E4">
        <w:rPr>
          <w:rFonts w:asciiTheme="majorBidi" w:hAnsiTheme="majorBidi" w:cstheme="majorBidi"/>
          <w:b/>
        </w:rPr>
        <w:lastRenderedPageBreak/>
        <w:t>Essay</w:t>
      </w:r>
    </w:p>
    <w:tbl>
      <w:tblPr>
        <w:tblStyle w:val="TableGrid"/>
        <w:tblW w:w="0" w:type="auto"/>
        <w:tblInd w:w="378" w:type="dxa"/>
        <w:tblLook w:val="04A0"/>
      </w:tblPr>
      <w:tblGrid>
        <w:gridCol w:w="570"/>
        <w:gridCol w:w="3780"/>
        <w:gridCol w:w="2749"/>
      </w:tblGrid>
      <w:tr w:rsidR="003943E4" w:rsidRPr="003943E4" w:rsidTr="0039504F">
        <w:tc>
          <w:tcPr>
            <w:tcW w:w="54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378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  <w:tc>
          <w:tcPr>
            <w:tcW w:w="2749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</w:p>
        </w:tc>
      </w:tr>
      <w:tr w:rsidR="003943E4" w:rsidRPr="003943E4" w:rsidTr="0039504F">
        <w:tc>
          <w:tcPr>
            <w:tcW w:w="54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kurang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kosong</w:t>
            </w:r>
          </w:p>
        </w:tc>
        <w:tc>
          <w:tcPr>
            <w:tcW w:w="2749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3943E4" w:rsidRPr="003943E4" w:rsidTr="0039504F">
        <w:tc>
          <w:tcPr>
            <w:tcW w:w="54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kurang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kosong</w:t>
            </w:r>
          </w:p>
        </w:tc>
        <w:tc>
          <w:tcPr>
            <w:tcW w:w="2749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3943E4" w:rsidRPr="003943E4" w:rsidTr="0039504F">
        <w:tc>
          <w:tcPr>
            <w:tcW w:w="54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kurang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kosong</w:t>
            </w:r>
          </w:p>
        </w:tc>
        <w:tc>
          <w:tcPr>
            <w:tcW w:w="2749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3943E4" w:rsidRPr="003943E4" w:rsidTr="0039504F">
        <w:tc>
          <w:tcPr>
            <w:tcW w:w="54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kurang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kosong</w:t>
            </w:r>
          </w:p>
        </w:tc>
        <w:tc>
          <w:tcPr>
            <w:tcW w:w="2749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3943E4" w:rsidRPr="003943E4" w:rsidTr="0039504F">
        <w:tc>
          <w:tcPr>
            <w:tcW w:w="54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kurang tepat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Jika jawaban kosong</w:t>
            </w:r>
          </w:p>
        </w:tc>
        <w:tc>
          <w:tcPr>
            <w:tcW w:w="2749" w:type="dxa"/>
          </w:tcPr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3943E4" w:rsidRPr="003943E4" w:rsidRDefault="003943E4" w:rsidP="003943E4">
            <w:pPr>
              <w:tabs>
                <w:tab w:val="left" w:pos="1418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43E4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</w:tbl>
    <w:p w:rsidR="003943E4" w:rsidRPr="003943E4" w:rsidRDefault="003943E4" w:rsidP="003943E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943E4" w:rsidRPr="003943E4" w:rsidRDefault="003943E4" w:rsidP="003943E4">
      <w:pPr>
        <w:spacing w:line="360" w:lineRule="auto"/>
        <w:ind w:firstLine="270"/>
        <w:rPr>
          <w:rFonts w:asciiTheme="majorBidi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>SKOR KESELURUHAN: 20</w:t>
      </w:r>
    </w:p>
    <w:p w:rsidR="003943E4" w:rsidRPr="003943E4" w:rsidRDefault="003943E4" w:rsidP="003943E4">
      <w:pPr>
        <w:autoSpaceDE w:val="0"/>
        <w:autoSpaceDN w:val="0"/>
        <w:adjustRightInd w:val="0"/>
        <w:spacing w:line="360" w:lineRule="auto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w:r w:rsidRPr="003943E4">
        <w:rPr>
          <w:rFonts w:asciiTheme="majorBidi" w:hAnsiTheme="majorBidi" w:cstheme="majorBidi"/>
          <w:sz w:val="24"/>
          <w:szCs w:val="24"/>
        </w:rPr>
        <w:t xml:space="preserve">Nilai </w:t>
      </w:r>
      <m:oMath>
        <m:r>
          <w:rPr>
            <w:rFonts w:ascii="Cambria Math" w:hAnsiTheme="majorBidi" w:cstheme="majorBidi"/>
            <w:sz w:val="32"/>
            <w:szCs w:val="32"/>
          </w:rPr>
          <m:t>=</m:t>
        </m:r>
        <m:f>
          <m:fPr>
            <m:ctrlPr>
              <w:rPr>
                <w:rFonts w:ascii="Cambria Math" w:hAnsiTheme="majorBidi" w:cstheme="majorBid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jumla</m:t>
            </m:r>
            <m:r>
              <w:rPr>
                <w:rFonts w:asciiTheme="majorBidi" w:hAnsi="Cambria Math" w:cstheme="majorBidi"/>
                <w:sz w:val="32"/>
                <w:szCs w:val="32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</w:rPr>
              <m:t>skor</m:t>
            </m:r>
            <m:r>
              <w:rPr>
                <w:rFonts w:ascii="Cambria Math" w:hAnsiTheme="majorBidi" w:cstheme="majorBidi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</w:rPr>
              <m:t>benar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jumla</m:t>
            </m:r>
            <m:r>
              <w:rPr>
                <w:rFonts w:asciiTheme="majorBidi" w:hAnsi="Cambria Math" w:cstheme="majorBidi"/>
                <w:sz w:val="32"/>
                <w:szCs w:val="32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</w:rPr>
              <m:t>skor</m:t>
            </m:r>
            <m:r>
              <w:rPr>
                <w:rFonts w:ascii="Cambria Math" w:hAnsiTheme="majorBidi" w:cstheme="majorBidi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</w:rPr>
              <m:t>keseluru</m:t>
            </m:r>
            <m:r>
              <w:rPr>
                <w:rFonts w:asciiTheme="majorBidi" w:hAnsi="Cambria Math" w:cstheme="majorBidi"/>
                <w:sz w:val="32"/>
                <w:szCs w:val="32"/>
              </w:rPr>
              <m:t>h</m:t>
            </m:r>
            <m:r>
              <w:rPr>
                <w:rFonts w:ascii="Cambria Math" w:hAnsi="Cambria Math" w:cstheme="majorBidi"/>
                <w:sz w:val="32"/>
                <w:szCs w:val="32"/>
              </w:rPr>
              <m:t>an</m:t>
            </m:r>
          </m:den>
        </m:f>
        <m:r>
          <w:rPr>
            <w:rFonts w:ascii="Cambria Math" w:hAnsi="Cambria Math" w:cstheme="majorBidi"/>
            <w:sz w:val="32"/>
            <w:szCs w:val="32"/>
          </w:rPr>
          <m:t>x</m:t>
        </m:r>
        <m:r>
          <w:rPr>
            <w:rFonts w:ascii="Cambria Math" w:hAnsiTheme="majorBidi" w:cstheme="majorBidi"/>
            <w:sz w:val="32"/>
            <w:szCs w:val="32"/>
          </w:rPr>
          <m:t xml:space="preserve"> 100</m:t>
        </m:r>
      </m:oMath>
    </w:p>
    <w:p w:rsidR="003943E4" w:rsidRPr="003943E4" w:rsidRDefault="003943E4" w:rsidP="003943E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43E4" w:rsidRDefault="003943E4" w:rsidP="003943E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6C34" w:rsidRDefault="00E86C34" w:rsidP="003943E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6C34" w:rsidRDefault="00E86C34" w:rsidP="003943E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6C34" w:rsidRPr="00E86C34" w:rsidRDefault="00337B3D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Lampiran 17</w:t>
      </w:r>
    </w:p>
    <w:p w:rsidR="00E86C34" w:rsidRPr="00E86C34" w:rsidRDefault="00E86C34" w:rsidP="00E86C3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Lembar Observasi Proses Pelaksanaan Pembelajaran</w:t>
      </w:r>
    </w:p>
    <w:p w:rsidR="00E86C34" w:rsidRPr="00E86C34" w:rsidRDefault="00E86C34" w:rsidP="00E86C34">
      <w:pPr>
        <w:spacing w:after="0" w:line="360" w:lineRule="auto"/>
        <w:ind w:left="1418" w:hanging="1418"/>
        <w:jc w:val="center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 xml:space="preserve"> ( Aspek Guru )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Siklus</w:t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  <w:t>: I</w:t>
      </w:r>
      <w:r>
        <w:rPr>
          <w:rFonts w:asciiTheme="majorBidi" w:hAnsiTheme="majorBidi" w:cstheme="majorBidi"/>
          <w:sz w:val="24"/>
          <w:szCs w:val="24"/>
        </w:rPr>
        <w:t>I (dua</w:t>
      </w:r>
      <w:r w:rsidRPr="00E86C34">
        <w:rPr>
          <w:rFonts w:asciiTheme="majorBidi" w:hAnsiTheme="majorBidi" w:cstheme="majorBidi"/>
          <w:sz w:val="24"/>
          <w:szCs w:val="24"/>
        </w:rPr>
        <w:t>)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Pertemuan</w:t>
      </w:r>
      <w:r w:rsidRPr="00E86C34">
        <w:rPr>
          <w:rFonts w:asciiTheme="majorBidi" w:hAnsiTheme="majorBidi" w:cstheme="majorBidi"/>
          <w:sz w:val="24"/>
          <w:szCs w:val="24"/>
        </w:rPr>
        <w:tab/>
        <w:t>: I (satu)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Tanggal</w:t>
      </w:r>
      <w:r w:rsidRPr="00E86C34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30</w:t>
      </w:r>
      <w:r w:rsidRPr="00E86C34">
        <w:rPr>
          <w:rFonts w:asciiTheme="majorBidi" w:hAnsiTheme="majorBidi" w:cstheme="majorBidi"/>
          <w:sz w:val="24"/>
          <w:szCs w:val="24"/>
        </w:rPr>
        <w:t xml:space="preserve"> April 2015</w:t>
      </w:r>
      <w:r w:rsidRPr="00E86C34">
        <w:rPr>
          <w:rFonts w:asciiTheme="majorBidi" w:hAnsiTheme="majorBidi" w:cstheme="majorBidi"/>
          <w:sz w:val="24"/>
          <w:szCs w:val="24"/>
        </w:rPr>
        <w:tab/>
      </w:r>
    </w:p>
    <w:p w:rsidR="00E86C34" w:rsidRPr="00E86C34" w:rsidRDefault="00E86C34" w:rsidP="00E86C34">
      <w:pPr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Petunjuk :</w:t>
      </w:r>
    </w:p>
    <w:p w:rsidR="00E86C34" w:rsidRPr="00E86C34" w:rsidRDefault="00E86C34" w:rsidP="00E86C34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Theme="majorBidi" w:hAnsiTheme="majorBidi" w:cstheme="majorBidi"/>
          <w:b/>
          <w:u w:val="single"/>
        </w:rPr>
      </w:pPr>
      <w:r w:rsidRPr="00E86C34">
        <w:rPr>
          <w:rFonts w:asciiTheme="majorBidi" w:hAnsiTheme="majorBidi" w:cstheme="majorBidi"/>
        </w:rPr>
        <w:t>Amatilah pelaksanaan KBM yang dilakukan oleh guru!</w:t>
      </w:r>
    </w:p>
    <w:p w:rsidR="00E86C34" w:rsidRPr="00E86C34" w:rsidRDefault="00E86C34" w:rsidP="00E86C34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Theme="majorBidi" w:hAnsiTheme="majorBidi" w:cstheme="majorBidi"/>
          <w:b/>
          <w:u w:val="single"/>
        </w:rPr>
      </w:pPr>
      <w:r w:rsidRPr="00E86C34">
        <w:rPr>
          <w:rFonts w:asciiTheme="majorBidi" w:hAnsiTheme="majorBidi" w:cstheme="majorBidi"/>
        </w:rPr>
        <w:t>Isilah kolom pengamatan sesuai yang anda amati dengan memberi ceklist (√)</w:t>
      </w:r>
      <w:r w:rsidRPr="00E86C34">
        <w:rPr>
          <w:rFonts w:asciiTheme="majorBidi" w:hAnsiTheme="majorBidi" w:cstheme="majorBidi"/>
          <w:lang w:val="id-ID"/>
        </w:rPr>
        <w:t>!</w:t>
      </w:r>
    </w:p>
    <w:tbl>
      <w:tblPr>
        <w:tblStyle w:val="TableGrid"/>
        <w:tblW w:w="8132" w:type="dxa"/>
        <w:tblInd w:w="198" w:type="dxa"/>
        <w:tblLayout w:type="fixed"/>
        <w:tblLook w:val="04A0"/>
      </w:tblPr>
      <w:tblGrid>
        <w:gridCol w:w="539"/>
        <w:gridCol w:w="4758"/>
        <w:gridCol w:w="567"/>
        <w:gridCol w:w="567"/>
        <w:gridCol w:w="567"/>
        <w:gridCol w:w="1134"/>
      </w:tblGrid>
      <w:tr w:rsidR="00E86C34" w:rsidRPr="00E86C34" w:rsidTr="0039504F">
        <w:trPr>
          <w:trHeight w:val="533"/>
        </w:trPr>
        <w:tc>
          <w:tcPr>
            <w:tcW w:w="539" w:type="dxa"/>
            <w:vMerge w:val="restart"/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758" w:type="dxa"/>
            <w:vMerge w:val="restart"/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ind w:left="40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Kegiatan Guru/ Aspek yang diamati</w:t>
            </w:r>
          </w:p>
        </w:tc>
        <w:tc>
          <w:tcPr>
            <w:tcW w:w="1701" w:type="dxa"/>
            <w:gridSpan w:val="3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Kualifikasi Penilaian</w:t>
            </w:r>
          </w:p>
        </w:tc>
        <w:tc>
          <w:tcPr>
            <w:tcW w:w="1134" w:type="dxa"/>
            <w:vMerge w:val="restart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Ket.</w:t>
            </w:r>
          </w:p>
        </w:tc>
      </w:tr>
      <w:tr w:rsidR="00E86C34" w:rsidRPr="00E86C34" w:rsidTr="0039504F">
        <w:trPr>
          <w:trHeight w:val="106"/>
        </w:trPr>
        <w:tc>
          <w:tcPr>
            <w:tcW w:w="539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8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214"/>
        </w:trPr>
        <w:tc>
          <w:tcPr>
            <w:tcW w:w="539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8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748"/>
        </w:trPr>
        <w:tc>
          <w:tcPr>
            <w:tcW w:w="539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8" w:type="dxa"/>
          </w:tcPr>
          <w:p w:rsidR="00E86C34" w:rsidRPr="00E86C34" w:rsidRDefault="00E86C34" w:rsidP="00E86C3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Pendahuluan/Kegiatan Awal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42"/>
              <w:jc w:val="both"/>
              <w:rPr>
                <w:rFonts w:asciiTheme="majorBidi" w:hAnsiTheme="majorBidi" w:cstheme="majorBidi"/>
                <w:b/>
              </w:rPr>
            </w:pPr>
            <w:r w:rsidRPr="00E86C34">
              <w:rPr>
                <w:rFonts w:asciiTheme="majorBidi" w:hAnsiTheme="majorBidi" w:cstheme="majorBidi"/>
                <w:color w:val="1D1B11"/>
                <w:lang w:val="fi-FI"/>
              </w:rPr>
              <w:t>Mengawali pembelajaran dan mengecek pemahaman siswa dengan bertanya mengenai materi yang diajarkan</w:t>
            </w:r>
          </w:p>
          <w:p w:rsidR="00E86C34" w:rsidRPr="00E86C34" w:rsidRDefault="00E86C34" w:rsidP="00F6480E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42"/>
              <w:jc w:val="both"/>
              <w:rPr>
                <w:rFonts w:asciiTheme="majorBidi" w:hAnsiTheme="majorBidi" w:cstheme="majorBidi"/>
                <w:b/>
              </w:rPr>
            </w:pPr>
            <w:r w:rsidRPr="00E86C34">
              <w:rPr>
                <w:rFonts w:asciiTheme="majorBidi" w:hAnsiTheme="majorBidi" w:cstheme="majorBidi"/>
              </w:rPr>
              <w:t xml:space="preserve">Menjelaskan materi tentang </w:t>
            </w:r>
            <w:r w:rsidR="00F6480E">
              <w:rPr>
                <w:rFonts w:asciiTheme="majorBidi" w:hAnsiTheme="majorBidi" w:cstheme="majorBidi"/>
                <w:lang w:val="id-ID"/>
              </w:rPr>
              <w:t>sumber daya alam dan lingkungan.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6480E" w:rsidRPr="00853DFB" w:rsidRDefault="00F6480E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F6480E" w:rsidRDefault="00F6480E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F6480E" w:rsidRDefault="00F6480E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F6480E" w:rsidRDefault="00F6480E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F6480E" w:rsidRPr="00F6480E" w:rsidRDefault="005D591B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853DFB" w:rsidRDefault="00853DFB" w:rsidP="00853DFB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853DFB" w:rsidRPr="00853DFB" w:rsidRDefault="00853DFB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433"/>
        </w:trPr>
        <w:tc>
          <w:tcPr>
            <w:tcW w:w="539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2.</w:t>
            </w: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</w:tcPr>
          <w:p w:rsidR="00E86C34" w:rsidRPr="00E86C34" w:rsidRDefault="00E86C34" w:rsidP="00E86C34">
            <w:pPr>
              <w:spacing w:line="360" w:lineRule="auto"/>
              <w:ind w:left="-18" w:firstLine="1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ind w:left="-18" w:firstLine="1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Inti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0"/>
              </w:numPr>
              <w:tabs>
                <w:tab w:val="left" w:pos="-5529"/>
                <w:tab w:val="left" w:pos="993"/>
              </w:tabs>
              <w:spacing w:line="360" w:lineRule="auto"/>
              <w:ind w:left="342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  <w:bCs/>
              </w:rPr>
              <w:t>Menyiapkan semua kartu soal dan jawaban yang akan dibagikan kepada siswa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0"/>
              </w:numPr>
              <w:tabs>
                <w:tab w:val="left" w:pos="-5529"/>
                <w:tab w:val="left" w:pos="993"/>
              </w:tabs>
              <w:spacing w:line="360" w:lineRule="auto"/>
              <w:ind w:left="342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t>Membagi kartu soal dan jawaban kepada seluruh siswa (masing-masing siswa mendapatkan satu kartu)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0"/>
              </w:numPr>
              <w:tabs>
                <w:tab w:val="left" w:pos="-5529"/>
                <w:tab w:val="left" w:pos="993"/>
              </w:tabs>
              <w:spacing w:line="360" w:lineRule="auto"/>
              <w:ind w:left="342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t>Membimbing seluruh siswa dalam pelaksanaan metode pembelajaran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0"/>
              </w:numPr>
              <w:tabs>
                <w:tab w:val="left" w:pos="-5529"/>
                <w:tab w:val="left" w:pos="993"/>
              </w:tabs>
              <w:spacing w:line="360" w:lineRule="auto"/>
              <w:ind w:left="342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lastRenderedPageBreak/>
              <w:t>Memberi poin pada semua siswa yang paling cepat berhasil menemukan pasangannya.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0"/>
              </w:numPr>
              <w:tabs>
                <w:tab w:val="left" w:pos="-5529"/>
                <w:tab w:val="left" w:pos="993"/>
              </w:tabs>
              <w:spacing w:line="360" w:lineRule="auto"/>
              <w:ind w:left="342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t>Membagikan LKS kepada seluruh siswa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lastRenderedPageBreak/>
              <w:t>√</w:t>
            </w: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5D591B" w:rsidRPr="005D591B" w:rsidRDefault="005D591B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106"/>
        </w:trPr>
        <w:tc>
          <w:tcPr>
            <w:tcW w:w="539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758" w:type="dxa"/>
          </w:tcPr>
          <w:p w:rsidR="00E86C34" w:rsidRPr="00E86C34" w:rsidRDefault="00E86C34" w:rsidP="00E86C34">
            <w:pPr>
              <w:autoSpaceDE w:val="0"/>
              <w:autoSpaceDN w:val="0"/>
              <w:adjustRightInd w:val="0"/>
              <w:spacing w:line="360" w:lineRule="auto"/>
              <w:ind w:left="34" w:hanging="34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jc w:val="both"/>
              <w:rPr>
                <w:rFonts w:asciiTheme="majorBidi" w:hAnsiTheme="majorBidi" w:cstheme="majorBidi"/>
                <w:bCs/>
                <w:i/>
              </w:rPr>
            </w:pPr>
            <w:r w:rsidRPr="00E86C34">
              <w:rPr>
                <w:rFonts w:asciiTheme="majorBidi" w:hAnsiTheme="majorBidi" w:cstheme="majorBidi"/>
                <w:bCs/>
              </w:rPr>
              <w:t>Memberikan penghargaan kepada siswa yang memiliki skor tertinggi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jc w:val="both"/>
              <w:rPr>
                <w:rFonts w:asciiTheme="majorBidi" w:hAnsiTheme="majorBidi" w:cstheme="majorBidi"/>
                <w:bCs/>
                <w:i/>
              </w:rPr>
            </w:pPr>
            <w:r w:rsidRPr="00E86C34">
              <w:rPr>
                <w:rFonts w:asciiTheme="majorBidi" w:hAnsiTheme="majorBidi" w:cstheme="majorBidi"/>
                <w:bCs/>
                <w:lang w:val="id-ID"/>
              </w:rPr>
              <w:t>Menyimplkan materi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5D591B" w:rsidRPr="005D591B" w:rsidRDefault="005D591B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D591B" w:rsidRPr="005D591B" w:rsidRDefault="005D591B" w:rsidP="005D591B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5D591B" w:rsidRDefault="005D591B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D591B" w:rsidRPr="00E86C34" w:rsidRDefault="005D591B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106"/>
        </w:trPr>
        <w:tc>
          <w:tcPr>
            <w:tcW w:w="5297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Skor</w:t>
            </w:r>
          </w:p>
        </w:tc>
        <w:tc>
          <w:tcPr>
            <w:tcW w:w="567" w:type="dxa"/>
            <w:vAlign w:val="center"/>
          </w:tcPr>
          <w:p w:rsidR="00E86C34" w:rsidRPr="00E86C34" w:rsidRDefault="00853DFB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18</w:t>
            </w:r>
          </w:p>
        </w:tc>
        <w:tc>
          <w:tcPr>
            <w:tcW w:w="567" w:type="dxa"/>
            <w:vAlign w:val="center"/>
          </w:tcPr>
          <w:p w:rsidR="00E86C34" w:rsidRPr="00E86C34" w:rsidRDefault="00853DFB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C34" w:rsidRPr="00E86C34" w:rsidRDefault="005D591B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86C34" w:rsidRPr="00E86C34" w:rsidRDefault="005D591B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BAIK</w:t>
            </w:r>
          </w:p>
        </w:tc>
      </w:tr>
      <w:tr w:rsidR="00E86C34" w:rsidRPr="00E86C34" w:rsidTr="0039504F">
        <w:trPr>
          <w:trHeight w:val="106"/>
        </w:trPr>
        <w:tc>
          <w:tcPr>
            <w:tcW w:w="5297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Jumlah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C34" w:rsidRPr="00E86C34" w:rsidRDefault="005D591B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 w:rsidR="00BE4F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86C34" w:rsidRPr="00E86C34" w:rsidTr="0039504F">
        <w:trPr>
          <w:trHeight w:val="106"/>
        </w:trPr>
        <w:tc>
          <w:tcPr>
            <w:tcW w:w="5297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% Indikator Keberhasilan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C34" w:rsidRPr="00E86C34" w:rsidRDefault="00853DFB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85,18</w:t>
            </w:r>
            <w:r w:rsidR="005D591B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%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E86C34" w:rsidRPr="00E86C34" w:rsidRDefault="00E86C34" w:rsidP="00E86C34">
      <w:pPr>
        <w:tabs>
          <w:tab w:val="left" w:pos="5940"/>
          <w:tab w:val="left" w:pos="612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  <w:t>Peneliti,</w:t>
      </w:r>
    </w:p>
    <w:p w:rsidR="00E86C34" w:rsidRPr="00E86C34" w:rsidRDefault="00E86C34" w:rsidP="00E86C34">
      <w:pPr>
        <w:spacing w:after="0" w:line="360" w:lineRule="auto"/>
        <w:ind w:left="1276" w:hanging="709"/>
        <w:rPr>
          <w:rFonts w:asciiTheme="majorBidi" w:hAnsiTheme="majorBidi" w:cstheme="majorBidi"/>
          <w:b/>
          <w:sz w:val="24"/>
          <w:szCs w:val="24"/>
        </w:rPr>
      </w:pPr>
    </w:p>
    <w:p w:rsidR="00E86C34" w:rsidRPr="00E86C34" w:rsidRDefault="00E86C34" w:rsidP="00E86C34">
      <w:pPr>
        <w:spacing w:after="0" w:line="360" w:lineRule="auto"/>
        <w:ind w:left="1276" w:hanging="709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</w:p>
    <w:p w:rsidR="00E86C34" w:rsidRPr="00E86C34" w:rsidRDefault="00E86C34" w:rsidP="00E86C34">
      <w:pPr>
        <w:tabs>
          <w:tab w:val="left" w:pos="6120"/>
        </w:tabs>
        <w:spacing w:after="0" w:line="360" w:lineRule="auto"/>
        <w:ind w:left="1276" w:hanging="709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</w:p>
    <w:p w:rsidR="00E86C34" w:rsidRPr="00E86C34" w:rsidRDefault="00E86C34" w:rsidP="00E86C34">
      <w:pPr>
        <w:tabs>
          <w:tab w:val="left" w:pos="5940"/>
          <w:tab w:val="left" w:pos="612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  <w:u w:val="single"/>
        </w:rPr>
        <w:t>Saleha</w:t>
      </w:r>
    </w:p>
    <w:p w:rsidR="00E86C34" w:rsidRPr="00E86C34" w:rsidRDefault="00E86C34" w:rsidP="00E86C34">
      <w:pPr>
        <w:tabs>
          <w:tab w:val="left" w:pos="5940"/>
          <w:tab w:val="left" w:pos="612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  <w:t>NIM. 1147040082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  <w:sectPr w:rsidR="00E86C34" w:rsidRPr="00E86C34" w:rsidSect="00C77B05">
          <w:headerReference w:type="default" r:id="rId7"/>
          <w:pgSz w:w="12240" w:h="15840" w:code="1"/>
          <w:pgMar w:top="2268" w:right="1701" w:bottom="1701" w:left="2268" w:header="1701" w:footer="567" w:gutter="0"/>
          <w:pgNumType w:start="143"/>
          <w:cols w:space="720"/>
          <w:docGrid w:linePitch="360"/>
        </w:sectPr>
      </w:pP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lastRenderedPageBreak/>
        <w:t>Deskriptor Penilaian:</w:t>
      </w:r>
    </w:p>
    <w:p w:rsidR="00E86C34" w:rsidRPr="00E86C34" w:rsidRDefault="00E86C34" w:rsidP="00E86C34">
      <w:pPr>
        <w:pStyle w:val="ListParagraph"/>
        <w:numPr>
          <w:ilvl w:val="6"/>
          <w:numId w:val="11"/>
        </w:numPr>
        <w:spacing w:line="360" w:lineRule="auto"/>
        <w:ind w:left="360"/>
        <w:rPr>
          <w:rFonts w:asciiTheme="majorBidi" w:hAnsiTheme="majorBidi" w:cstheme="majorBidi"/>
          <w:b/>
        </w:rPr>
      </w:pPr>
      <w:r w:rsidRPr="00E86C34">
        <w:rPr>
          <w:rFonts w:asciiTheme="majorBidi" w:hAnsiTheme="majorBidi" w:cstheme="majorBidi"/>
          <w:b/>
        </w:rPr>
        <w:t>Pendahuluan/Kegiatan Awal</w:t>
      </w:r>
    </w:p>
    <w:p w:rsidR="00E86C34" w:rsidRPr="00E86C34" w:rsidRDefault="00E86C34" w:rsidP="00E86C34">
      <w:pPr>
        <w:pStyle w:val="ListParagraph"/>
        <w:numPr>
          <w:ilvl w:val="7"/>
          <w:numId w:val="11"/>
        </w:numPr>
        <w:tabs>
          <w:tab w:val="left" w:pos="1134"/>
        </w:tabs>
        <w:spacing w:line="360" w:lineRule="auto"/>
        <w:ind w:left="72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color w:val="1D1B11"/>
          <w:lang w:val="fi-FI"/>
        </w:rPr>
        <w:t>Mengawali pembelajaran dengan mengecek pemahaman siswa mengenai materi yang akan diajarkan</w:t>
      </w:r>
    </w:p>
    <w:p w:rsidR="00E86C34" w:rsidRPr="00E86C34" w:rsidRDefault="00E86C34" w:rsidP="00E86C34">
      <w:pPr>
        <w:pStyle w:val="ListParagraph"/>
        <w:tabs>
          <w:tab w:val="left" w:pos="1134"/>
        </w:tabs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</w:t>
      </w:r>
    </w:p>
    <w:p w:rsidR="00E86C34" w:rsidRPr="00E86C34" w:rsidRDefault="00E86C34" w:rsidP="00E86C34">
      <w:pPr>
        <w:pStyle w:val="ListParagraph"/>
        <w:tabs>
          <w:tab w:val="left" w:pos="1134"/>
        </w:tabs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3 =  Baik (B), Jika guru </w:t>
      </w:r>
      <w:r w:rsidRPr="00E86C34">
        <w:rPr>
          <w:rFonts w:asciiTheme="majorBidi" w:hAnsiTheme="majorBidi" w:cstheme="majorBidi"/>
          <w:color w:val="1D1B11"/>
          <w:lang w:val="fi-FI"/>
        </w:rPr>
        <w:t>mengawali pembelajaran dengan mengecek pemahaman siswa mengenai materi yang akan diajarkan</w:t>
      </w:r>
    </w:p>
    <w:p w:rsidR="00E86C34" w:rsidRPr="00E86C34" w:rsidRDefault="00E86C34" w:rsidP="00E86C34">
      <w:pPr>
        <w:pStyle w:val="ListParagraph"/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2 =  Cukup (C), Jika guru hanya </w:t>
      </w:r>
      <w:r w:rsidRPr="00E86C34">
        <w:rPr>
          <w:rFonts w:asciiTheme="majorBidi" w:hAnsiTheme="majorBidi" w:cstheme="majorBidi"/>
          <w:color w:val="1D1B11"/>
          <w:lang w:val="fi-FI"/>
        </w:rPr>
        <w:t>mengawali pembelajaran tetapi tidak mengecek pemahaman siswa mengenai materi yang akan diajarkan</w:t>
      </w:r>
    </w:p>
    <w:p w:rsidR="00E86C34" w:rsidRPr="00E86C34" w:rsidRDefault="00E86C34" w:rsidP="00E86C34">
      <w:pPr>
        <w:pStyle w:val="ListParagraph"/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1 =  Kurang (K), Jika guru tidak </w:t>
      </w:r>
      <w:r w:rsidRPr="00E86C34">
        <w:rPr>
          <w:rFonts w:asciiTheme="majorBidi" w:hAnsiTheme="majorBidi" w:cstheme="majorBidi"/>
          <w:color w:val="1D1B11"/>
          <w:lang w:val="fi-FI"/>
        </w:rPr>
        <w:t>mengawali pembelajaran dengan mengecek pemahaman siswa mengenai materi yang akan diajarkan</w:t>
      </w:r>
    </w:p>
    <w:p w:rsidR="00E86C34" w:rsidRPr="00E86C34" w:rsidRDefault="00E86C34" w:rsidP="00E86C34">
      <w:pPr>
        <w:pStyle w:val="ListParagraph"/>
        <w:numPr>
          <w:ilvl w:val="4"/>
          <w:numId w:val="11"/>
        </w:numPr>
        <w:tabs>
          <w:tab w:val="left" w:pos="8271"/>
        </w:tabs>
        <w:spacing w:line="360" w:lineRule="auto"/>
        <w:ind w:left="720" w:right="-9"/>
        <w:jc w:val="both"/>
        <w:rPr>
          <w:rFonts w:asciiTheme="majorBidi" w:hAnsiTheme="majorBidi" w:cstheme="majorBidi"/>
          <w:bCs/>
          <w:color w:val="1D1B11"/>
          <w:lang w:val="fi-FI"/>
        </w:rPr>
      </w:pPr>
      <w:r w:rsidRPr="00E86C34">
        <w:rPr>
          <w:rFonts w:asciiTheme="majorBidi" w:hAnsiTheme="majorBidi" w:cstheme="majorBidi"/>
          <w:color w:val="1D1B11"/>
          <w:lang w:val="sv-SE"/>
        </w:rPr>
        <w:t>Menjelaskan materi yang akan diajarkan</w:t>
      </w:r>
    </w:p>
    <w:p w:rsidR="00E86C34" w:rsidRPr="00E86C34" w:rsidRDefault="00E86C34" w:rsidP="00E86C34">
      <w:pPr>
        <w:pStyle w:val="ListParagraph"/>
        <w:tabs>
          <w:tab w:val="left" w:pos="2010"/>
        </w:tabs>
        <w:spacing w:line="360" w:lineRule="auto"/>
        <w:ind w:left="709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tabs>
          <w:tab w:val="left" w:pos="8271"/>
        </w:tabs>
        <w:spacing w:line="360" w:lineRule="auto"/>
        <w:ind w:right="-9"/>
        <w:jc w:val="both"/>
        <w:rPr>
          <w:rFonts w:asciiTheme="majorBidi" w:hAnsiTheme="majorBidi" w:cstheme="majorBidi"/>
          <w:bCs/>
          <w:color w:val="1D1B11"/>
          <w:lang w:val="fi-FI"/>
        </w:rPr>
      </w:pPr>
      <w:r w:rsidRPr="00E86C34">
        <w:rPr>
          <w:rFonts w:asciiTheme="majorBidi" w:hAnsiTheme="majorBidi" w:cstheme="majorBidi"/>
        </w:rPr>
        <w:t xml:space="preserve">3 =  Baik (B), Jika guru </w:t>
      </w:r>
      <w:r w:rsidRPr="00E86C34">
        <w:rPr>
          <w:rFonts w:asciiTheme="majorBidi" w:hAnsiTheme="majorBidi" w:cstheme="majorBidi"/>
          <w:color w:val="1D1B11"/>
          <w:lang w:val="sv-SE"/>
        </w:rPr>
        <w:t>menjelaskan semua materi yang akan diajarkan</w:t>
      </w:r>
    </w:p>
    <w:p w:rsidR="00E86C34" w:rsidRPr="00E86C34" w:rsidRDefault="00E86C34" w:rsidP="00E86C34">
      <w:pPr>
        <w:tabs>
          <w:tab w:val="left" w:pos="8271"/>
        </w:tabs>
        <w:spacing w:after="0" w:line="360" w:lineRule="auto"/>
        <w:ind w:left="720" w:right="-9"/>
        <w:jc w:val="both"/>
        <w:rPr>
          <w:rFonts w:asciiTheme="majorBidi" w:hAnsiTheme="majorBidi" w:cstheme="majorBidi"/>
          <w:bCs/>
          <w:color w:val="1D1B11"/>
          <w:sz w:val="24"/>
          <w:szCs w:val="24"/>
          <w:lang w:val="fi-FI"/>
        </w:rPr>
      </w:pPr>
      <w:r w:rsidRPr="00E86C34">
        <w:rPr>
          <w:rFonts w:asciiTheme="majorBidi" w:hAnsiTheme="majorBidi" w:cstheme="majorBidi"/>
          <w:sz w:val="24"/>
          <w:szCs w:val="24"/>
        </w:rPr>
        <w:t>2 =  Cukup (C), Jika guru hanya menjelaskan sebagian materi</w:t>
      </w:r>
    </w:p>
    <w:p w:rsidR="00E86C34" w:rsidRPr="00E86C34" w:rsidRDefault="00E86C34" w:rsidP="00E86C3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1 =  Kurang (K), Jika guru tidak menjelaskan materi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2. Kegiatan Inti</w:t>
      </w:r>
    </w:p>
    <w:p w:rsidR="00E86C34" w:rsidRPr="00E86C34" w:rsidRDefault="00E86C34" w:rsidP="00E86C34">
      <w:pPr>
        <w:pStyle w:val="ListParagraph"/>
        <w:numPr>
          <w:ilvl w:val="0"/>
          <w:numId w:val="12"/>
        </w:numPr>
        <w:tabs>
          <w:tab w:val="left" w:pos="-5529"/>
          <w:tab w:val="left" w:pos="993"/>
        </w:tabs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bCs/>
        </w:rPr>
        <w:t>Menyiapkan kartu soal dan jawaban yang akan dibagikan kepada siswa.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tabs>
          <w:tab w:val="left" w:pos="-5529"/>
          <w:tab w:val="left" w:pos="993"/>
        </w:tabs>
        <w:spacing w:line="360" w:lineRule="auto"/>
        <w:ind w:left="1080" w:hanging="360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3 = Baik (B), Jika guru </w:t>
      </w:r>
      <w:r w:rsidRPr="00E86C34">
        <w:rPr>
          <w:rFonts w:asciiTheme="majorBidi" w:hAnsiTheme="majorBidi" w:cstheme="majorBidi"/>
          <w:bCs/>
        </w:rPr>
        <w:t>menyiapkan semua kartu soal dan jawaban</w:t>
      </w:r>
    </w:p>
    <w:p w:rsidR="00E86C34" w:rsidRPr="00E86C34" w:rsidRDefault="00E86C34" w:rsidP="00E86C34">
      <w:pPr>
        <w:pStyle w:val="ListParagraph"/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 Cukup (C), Jika guru menyiapkan sebagian kartu soal dan jawaban</w:t>
      </w:r>
    </w:p>
    <w:p w:rsidR="00E86C34" w:rsidRPr="00E86C34" w:rsidRDefault="00E86C34" w:rsidP="00E86C34">
      <w:pPr>
        <w:pStyle w:val="ListParagraph"/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1 =  Kurang (K), Jika guru tidak </w:t>
      </w:r>
      <w:r w:rsidRPr="00E86C34">
        <w:rPr>
          <w:rFonts w:asciiTheme="majorBidi" w:hAnsiTheme="majorBidi" w:cstheme="majorBidi"/>
          <w:bCs/>
        </w:rPr>
        <w:t>menyiapkan kartu soal dan jawaban</w:t>
      </w:r>
    </w:p>
    <w:p w:rsidR="00E86C34" w:rsidRPr="00E86C34" w:rsidRDefault="00E86C34" w:rsidP="00E86C34">
      <w:pPr>
        <w:pStyle w:val="ListParagraph"/>
        <w:numPr>
          <w:ilvl w:val="0"/>
          <w:numId w:val="12"/>
        </w:numPr>
        <w:tabs>
          <w:tab w:val="left" w:pos="-5529"/>
          <w:tab w:val="left" w:pos="993"/>
        </w:tabs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Membagikan kartu soal dan jawaban kepada seluruh siswa.</w:t>
      </w:r>
    </w:p>
    <w:p w:rsidR="00E86C34" w:rsidRPr="00E86C34" w:rsidRDefault="00E86C34" w:rsidP="00E86C34">
      <w:pPr>
        <w:pStyle w:val="ListParagraph"/>
        <w:tabs>
          <w:tab w:val="left" w:pos="1134"/>
        </w:tabs>
        <w:spacing w:line="360" w:lineRule="auto"/>
        <w:ind w:left="702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tabs>
          <w:tab w:val="left" w:pos="1134"/>
        </w:tabs>
        <w:spacing w:line="360" w:lineRule="auto"/>
        <w:ind w:left="1080" w:hanging="378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guru membagi kartu soal dan jawaban kepada seluruh siswa</w:t>
      </w:r>
    </w:p>
    <w:p w:rsidR="00E86C34" w:rsidRPr="00E86C34" w:rsidRDefault="00E86C34" w:rsidP="00E86C34">
      <w:pPr>
        <w:pStyle w:val="ListParagraph"/>
        <w:spacing w:line="360" w:lineRule="auto"/>
        <w:ind w:left="1080" w:hanging="378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2 = Cukup (C), Jika guru </w:t>
      </w:r>
      <w:r w:rsidRPr="00E86C34">
        <w:rPr>
          <w:rFonts w:asciiTheme="majorBidi" w:hAnsiTheme="majorBidi" w:cstheme="majorBidi"/>
          <w:color w:val="1D1B11"/>
          <w:lang w:val="fi-FI"/>
        </w:rPr>
        <w:t>hanya membagi kartu soal dan jawaban kepada sebagian siswa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1 = Kurang (K), Jika guru tidak </w:t>
      </w:r>
      <w:r w:rsidRPr="00E86C34">
        <w:rPr>
          <w:rFonts w:asciiTheme="majorBidi" w:hAnsiTheme="majorBidi" w:cstheme="majorBidi"/>
          <w:color w:val="1D1B11"/>
          <w:lang w:val="fi-FI"/>
        </w:rPr>
        <w:t>membagi kartu soal dan jawaban  kepada siswa</w:t>
      </w:r>
    </w:p>
    <w:p w:rsidR="00E86C34" w:rsidRPr="00E86C34" w:rsidRDefault="00E86C34" w:rsidP="00E86C34">
      <w:pPr>
        <w:pStyle w:val="ListParagraph"/>
        <w:numPr>
          <w:ilvl w:val="0"/>
          <w:numId w:val="12"/>
        </w:numPr>
        <w:tabs>
          <w:tab w:val="left" w:pos="-5529"/>
          <w:tab w:val="left" w:pos="993"/>
        </w:tabs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lastRenderedPageBreak/>
        <w:t>Membimbing seluruh siswa dalam pelaksanaan metode pembelajaran</w:t>
      </w:r>
    </w:p>
    <w:p w:rsidR="00E86C34" w:rsidRPr="00E86C34" w:rsidRDefault="00E86C34" w:rsidP="00E86C34">
      <w:pPr>
        <w:pStyle w:val="ListParagraph"/>
        <w:tabs>
          <w:tab w:val="left" w:pos="-5529"/>
          <w:tab w:val="left" w:pos="993"/>
        </w:tabs>
        <w:spacing w:line="360" w:lineRule="auto"/>
        <w:ind w:left="702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Skor:</w:t>
      </w:r>
    </w:p>
    <w:p w:rsidR="00E86C34" w:rsidRPr="00E86C34" w:rsidRDefault="00E86C34" w:rsidP="00E86C34">
      <w:pPr>
        <w:pStyle w:val="ListParagraph"/>
        <w:tabs>
          <w:tab w:val="left" w:pos="-5529"/>
          <w:tab w:val="left" w:pos="993"/>
        </w:tabs>
        <w:spacing w:line="360" w:lineRule="auto"/>
        <w:ind w:left="1080" w:hanging="360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3= Baik (B), Jika guru 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membimbing seluruh siswa dalam pelaksaan metode pembelajaran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  <w:color w:val="1D1B11"/>
          <w:lang w:val="fi-FI"/>
        </w:rPr>
      </w:pPr>
      <w:r w:rsidRPr="00E86C34">
        <w:rPr>
          <w:rFonts w:asciiTheme="majorBidi" w:hAnsiTheme="majorBidi" w:cstheme="majorBidi"/>
        </w:rPr>
        <w:t xml:space="preserve">2=  Cukup (C), Jika guru hanya 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membimbing sebagian siswa dalam pelaksanaan metode pembelajaran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1=  Kurang (K), Jika guru tidak 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membimbing sissa dalam pelaksaan metode pembelajaran</w:t>
      </w:r>
    </w:p>
    <w:p w:rsidR="00E86C34" w:rsidRPr="00E86C34" w:rsidRDefault="00E86C34" w:rsidP="00E86C34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Memberi poin kepada siswa yang paling cepat menemukan pasangannya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ind w:left="1080" w:hanging="378"/>
        <w:rPr>
          <w:rFonts w:asciiTheme="majorBidi" w:hAnsiTheme="majorBidi" w:cstheme="majorBidi"/>
          <w:b/>
        </w:rPr>
      </w:pPr>
      <w:r w:rsidRPr="00E86C34">
        <w:rPr>
          <w:rFonts w:asciiTheme="majorBidi" w:hAnsiTheme="majorBidi" w:cstheme="majorBidi"/>
        </w:rPr>
        <w:t>3 = Baik (B), Jika guru m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emberikan poin kepada semua siswa yang paling cepat menemukan pasangannya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2 = Cukup (C), Jika guru </w:t>
      </w:r>
      <w:r w:rsidRPr="00E86C34">
        <w:rPr>
          <w:rFonts w:asciiTheme="majorBidi" w:hAnsiTheme="majorBidi" w:cstheme="majorBidi"/>
          <w:color w:val="1D1B11"/>
          <w:lang w:val="fi-FI"/>
        </w:rPr>
        <w:t>hanya memberikan poin kepada sebagian siswa yang paling cepat menemukan pasangannya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</w:rPr>
        <w:t xml:space="preserve">1 = Kurang (K), Jika guru tidak 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memberikan poin kepada siswa yang paling cepat menemukan pasangannya</w:t>
      </w:r>
    </w:p>
    <w:p w:rsidR="00E86C34" w:rsidRPr="00E86C34" w:rsidRDefault="00E86C34" w:rsidP="00E86C34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Membagikan LKS kepada semua siswa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3 = Baik (B), jika guru membagikan LKS kepada semua siswa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2 = Cukup (C), jika guru hanya membagikam LKS kepada sebagian siswa</w:t>
      </w:r>
    </w:p>
    <w:p w:rsidR="00E86C34" w:rsidRPr="00E86C34" w:rsidRDefault="00E86C34" w:rsidP="00E86C34">
      <w:pPr>
        <w:pStyle w:val="ListParagraph"/>
        <w:numPr>
          <w:ilvl w:val="0"/>
          <w:numId w:val="19"/>
        </w:numPr>
        <w:spacing w:line="360" w:lineRule="auto"/>
        <w:ind w:left="900" w:hanging="198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= Kurang (K), jika guru tidak membagikan LKS kepada siswa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  <w:b/>
        </w:rPr>
      </w:pP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i/>
          <w:color w:val="1D1B11"/>
          <w:sz w:val="24"/>
          <w:szCs w:val="24"/>
          <w:lang w:val="fi-FI"/>
        </w:rPr>
      </w:pPr>
      <w:r w:rsidRPr="00E86C34">
        <w:rPr>
          <w:rFonts w:asciiTheme="majorBidi" w:hAnsiTheme="majorBidi" w:cstheme="majorBidi"/>
          <w:b/>
          <w:color w:val="1D1B11"/>
          <w:sz w:val="24"/>
          <w:szCs w:val="24"/>
        </w:rPr>
        <w:t xml:space="preserve">3. </w:t>
      </w:r>
      <w:r w:rsidRPr="00E86C34">
        <w:rPr>
          <w:rFonts w:asciiTheme="majorBidi" w:hAnsiTheme="majorBidi" w:cstheme="majorBidi"/>
          <w:b/>
          <w:color w:val="1D1B11"/>
          <w:sz w:val="24"/>
          <w:szCs w:val="24"/>
          <w:lang w:val="fi-FI"/>
        </w:rPr>
        <w:t>Kegiatan Penutup</w:t>
      </w:r>
    </w:p>
    <w:p w:rsidR="00E86C34" w:rsidRPr="00E86C34" w:rsidRDefault="00E86C34" w:rsidP="00E86C34">
      <w:pPr>
        <w:pStyle w:val="ListParagraph"/>
        <w:numPr>
          <w:ilvl w:val="5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Theme="majorBidi" w:hAnsiTheme="majorBidi" w:cstheme="majorBidi"/>
          <w:bCs/>
          <w:i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Memberikan penghargaan kepada siswa yang memiliki poin tertinggi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ind w:left="1170" w:hanging="450"/>
        <w:jc w:val="both"/>
        <w:rPr>
          <w:rFonts w:asciiTheme="majorBidi" w:hAnsiTheme="majorBidi" w:cstheme="majorBidi"/>
          <w:bCs/>
          <w:i/>
        </w:rPr>
      </w:pPr>
      <w:r w:rsidRPr="00E86C34">
        <w:rPr>
          <w:rFonts w:asciiTheme="majorBidi" w:hAnsiTheme="majorBidi" w:cstheme="majorBidi"/>
        </w:rPr>
        <w:t>3 = Baik (B), Jika guru memberikan penghargaan kepada siswa yang memiliki poin tertinggi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ind w:left="1170" w:hanging="450"/>
        <w:jc w:val="both"/>
        <w:rPr>
          <w:rFonts w:asciiTheme="majorBidi" w:hAnsiTheme="majorBidi" w:cstheme="majorBidi"/>
          <w:bCs/>
          <w:i/>
        </w:rPr>
      </w:pPr>
      <w:r w:rsidRPr="00E86C34">
        <w:rPr>
          <w:rFonts w:asciiTheme="majorBidi" w:hAnsiTheme="majorBidi" w:cstheme="majorBidi"/>
        </w:rPr>
        <w:t xml:space="preserve">2 = Cukup (C), Jika guru </w:t>
      </w:r>
      <w:r w:rsidRPr="00E86C34">
        <w:rPr>
          <w:rFonts w:asciiTheme="majorBidi" w:hAnsiTheme="majorBidi" w:cstheme="majorBidi"/>
          <w:color w:val="1D1B11"/>
          <w:lang w:val="fi-FI"/>
        </w:rPr>
        <w:t>memberikan penghargaan kepada semua siswa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Cs/>
          <w:i/>
          <w:lang w:val="id-ID"/>
        </w:rPr>
      </w:pPr>
      <w:r w:rsidRPr="00E86C34">
        <w:rPr>
          <w:rFonts w:asciiTheme="majorBidi" w:hAnsiTheme="majorBidi" w:cstheme="majorBidi"/>
        </w:rPr>
        <w:t>1 =  Kurang (K), Jika guru tidak memberikan penghargaan</w:t>
      </w:r>
    </w:p>
    <w:p w:rsidR="00E86C34" w:rsidRPr="00E86C34" w:rsidRDefault="00E86C34" w:rsidP="00E86C34">
      <w:pPr>
        <w:pStyle w:val="ListParagraph"/>
        <w:numPr>
          <w:ilvl w:val="5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Theme="majorBidi" w:hAnsiTheme="majorBidi" w:cstheme="majorBidi"/>
          <w:bCs/>
          <w:i/>
        </w:rPr>
      </w:pPr>
      <w:r w:rsidRPr="00E86C34">
        <w:rPr>
          <w:rFonts w:asciiTheme="majorBidi" w:hAnsiTheme="majorBidi" w:cstheme="majorBidi"/>
          <w:bCs/>
          <w:color w:val="1D1B11"/>
          <w:lang w:val="id-ID"/>
        </w:rPr>
        <w:lastRenderedPageBreak/>
        <w:t>Menyimpulkan materi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ind w:left="1170" w:hanging="450"/>
        <w:jc w:val="both"/>
        <w:rPr>
          <w:rFonts w:asciiTheme="majorBidi" w:hAnsiTheme="majorBidi" w:cstheme="majorBidi"/>
          <w:bCs/>
          <w:i/>
          <w:lang w:val="id-ID"/>
        </w:rPr>
      </w:pPr>
      <w:r w:rsidRPr="00E86C34">
        <w:rPr>
          <w:rFonts w:asciiTheme="majorBidi" w:hAnsiTheme="majorBidi" w:cstheme="majorBidi"/>
        </w:rPr>
        <w:t>3 = Baik (B), Jika guru me</w:t>
      </w:r>
      <w:r w:rsidRPr="00E86C34">
        <w:rPr>
          <w:rFonts w:asciiTheme="majorBidi" w:hAnsiTheme="majorBidi" w:cstheme="majorBidi"/>
          <w:lang w:val="id-ID"/>
        </w:rPr>
        <w:t>nyimpulkan semua materi yang telah diajarkan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ind w:left="1170" w:hanging="450"/>
        <w:jc w:val="both"/>
        <w:rPr>
          <w:rFonts w:asciiTheme="majorBidi" w:hAnsiTheme="majorBidi" w:cstheme="majorBidi"/>
          <w:bCs/>
          <w:i/>
          <w:lang w:val="id-ID"/>
        </w:rPr>
      </w:pPr>
      <w:r w:rsidRPr="00E86C34">
        <w:rPr>
          <w:rFonts w:asciiTheme="majorBidi" w:hAnsiTheme="majorBidi" w:cstheme="majorBidi"/>
        </w:rPr>
        <w:t xml:space="preserve">2 = Cukup (C), Jika guru </w:t>
      </w:r>
      <w:r w:rsidRPr="00E86C34">
        <w:rPr>
          <w:rFonts w:asciiTheme="majorBidi" w:hAnsiTheme="majorBidi" w:cstheme="majorBidi"/>
          <w:color w:val="1D1B11"/>
          <w:lang w:val="id-ID"/>
        </w:rPr>
        <w:t>hanya menyimpulkan sebagian materi yang telah diajarkan</w:t>
      </w:r>
    </w:p>
    <w:p w:rsidR="00E86C34" w:rsidRPr="00E86C34" w:rsidRDefault="00E86C34" w:rsidP="00E86C34">
      <w:pPr>
        <w:spacing w:after="0" w:line="360" w:lineRule="auto"/>
        <w:ind w:firstLine="709"/>
        <w:rPr>
          <w:rFonts w:asciiTheme="majorBidi" w:hAnsiTheme="majorBidi" w:cstheme="majorBidi"/>
          <w:b/>
          <w:sz w:val="24"/>
          <w:szCs w:val="24"/>
        </w:rPr>
        <w:sectPr w:rsidR="00E86C34" w:rsidRPr="00E86C34" w:rsidSect="0039504F"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  <w:r w:rsidRPr="00E86C34">
        <w:rPr>
          <w:rFonts w:asciiTheme="majorBidi" w:hAnsiTheme="majorBidi" w:cstheme="majorBidi"/>
          <w:sz w:val="24"/>
          <w:szCs w:val="24"/>
        </w:rPr>
        <w:t>1 =  Kurang (K), Jika guru tidak menyimpulkan materi</w:t>
      </w:r>
    </w:p>
    <w:p w:rsidR="00E86C34" w:rsidRPr="00E86C34" w:rsidRDefault="00E86C34" w:rsidP="009D406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lastRenderedPageBreak/>
        <w:t>Lembar Observasi Proses Pelaksanaan Pembelajaran</w:t>
      </w:r>
    </w:p>
    <w:p w:rsidR="00E86C34" w:rsidRPr="00E86C34" w:rsidRDefault="00E86C34" w:rsidP="009D4068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(Aspek Siswa)</w:t>
      </w:r>
    </w:p>
    <w:p w:rsidR="00E86C34" w:rsidRPr="00E86C34" w:rsidRDefault="00E86C34" w:rsidP="009D4068">
      <w:pPr>
        <w:spacing w:after="0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 xml:space="preserve">Siklus </w:t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  <w:t>: I</w:t>
      </w:r>
      <w:r>
        <w:rPr>
          <w:rFonts w:asciiTheme="majorBidi" w:hAnsiTheme="majorBidi" w:cstheme="majorBidi"/>
          <w:sz w:val="24"/>
          <w:szCs w:val="24"/>
        </w:rPr>
        <w:t>I (dua</w:t>
      </w:r>
      <w:r w:rsidRPr="00E86C34">
        <w:rPr>
          <w:rFonts w:asciiTheme="majorBidi" w:hAnsiTheme="majorBidi" w:cstheme="majorBidi"/>
          <w:sz w:val="24"/>
          <w:szCs w:val="24"/>
        </w:rPr>
        <w:t>)</w:t>
      </w:r>
    </w:p>
    <w:p w:rsidR="00E86C34" w:rsidRPr="00E86C34" w:rsidRDefault="00E86C34" w:rsidP="009D4068">
      <w:pPr>
        <w:spacing w:after="0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 xml:space="preserve">Pertemuan </w:t>
      </w:r>
      <w:r w:rsidRPr="00E86C34">
        <w:rPr>
          <w:rFonts w:asciiTheme="majorBidi" w:hAnsiTheme="majorBidi" w:cstheme="majorBidi"/>
          <w:sz w:val="24"/>
          <w:szCs w:val="24"/>
        </w:rPr>
        <w:tab/>
        <w:t>: I (satu)</w:t>
      </w:r>
    </w:p>
    <w:p w:rsidR="00E86C34" w:rsidRPr="00E86C34" w:rsidRDefault="00E86C34" w:rsidP="009D4068">
      <w:pPr>
        <w:tabs>
          <w:tab w:val="left" w:pos="720"/>
          <w:tab w:val="left" w:pos="1440"/>
          <w:tab w:val="left" w:pos="204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 xml:space="preserve">Tanggal </w:t>
      </w:r>
      <w:r w:rsidRPr="00E86C34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30</w:t>
      </w:r>
      <w:r w:rsidRPr="00E86C34">
        <w:rPr>
          <w:rFonts w:asciiTheme="majorBidi" w:hAnsiTheme="majorBidi" w:cstheme="majorBidi"/>
          <w:sz w:val="24"/>
          <w:szCs w:val="24"/>
        </w:rPr>
        <w:t xml:space="preserve"> April 2015</w:t>
      </w:r>
    </w:p>
    <w:p w:rsidR="00E86C34" w:rsidRPr="00E86C34" w:rsidRDefault="00E86C34" w:rsidP="009D4068">
      <w:pPr>
        <w:spacing w:after="0"/>
        <w:ind w:left="851" w:hanging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Petunjuk :</w:t>
      </w:r>
    </w:p>
    <w:p w:rsidR="00E86C34" w:rsidRPr="00E86C34" w:rsidRDefault="00E86C34" w:rsidP="009D4068">
      <w:pPr>
        <w:pStyle w:val="ListParagraph"/>
        <w:numPr>
          <w:ilvl w:val="0"/>
          <w:numId w:val="16"/>
        </w:numPr>
        <w:spacing w:line="276" w:lineRule="auto"/>
        <w:ind w:left="360"/>
        <w:jc w:val="both"/>
        <w:rPr>
          <w:rFonts w:asciiTheme="majorBidi" w:hAnsiTheme="majorBidi" w:cstheme="majorBidi"/>
          <w:b/>
          <w:u w:val="single"/>
        </w:rPr>
      </w:pPr>
      <w:r w:rsidRPr="00E86C34">
        <w:rPr>
          <w:rFonts w:asciiTheme="majorBidi" w:hAnsiTheme="majorBidi" w:cstheme="majorBidi"/>
        </w:rPr>
        <w:t>Isilah kolom pengamatan sesuai yang anda amati dengan memberi ceklist (√)!</w:t>
      </w:r>
    </w:p>
    <w:tbl>
      <w:tblPr>
        <w:tblStyle w:val="TableGrid"/>
        <w:tblpPr w:leftFromText="180" w:rightFromText="180" w:vertAnchor="text" w:tblpX="216" w:tblpY="4"/>
        <w:tblW w:w="0" w:type="auto"/>
        <w:tblLayout w:type="fixed"/>
        <w:tblLook w:val="04A0"/>
      </w:tblPr>
      <w:tblGrid>
        <w:gridCol w:w="567"/>
        <w:gridCol w:w="4570"/>
        <w:gridCol w:w="533"/>
        <w:gridCol w:w="567"/>
        <w:gridCol w:w="570"/>
        <w:gridCol w:w="1216"/>
      </w:tblGrid>
      <w:tr w:rsidR="00E86C34" w:rsidRPr="00E86C34" w:rsidTr="00E86C34">
        <w:trPr>
          <w:trHeight w:val="271"/>
        </w:trPr>
        <w:tc>
          <w:tcPr>
            <w:tcW w:w="567" w:type="dxa"/>
            <w:vMerge w:val="restart"/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4570" w:type="dxa"/>
            <w:vMerge w:val="restart"/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ind w:left="40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Kegiatan Siswa/ Aspek yang diamati</w:t>
            </w:r>
          </w:p>
        </w:tc>
        <w:tc>
          <w:tcPr>
            <w:tcW w:w="1670" w:type="dxa"/>
            <w:gridSpan w:val="3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Kualifikasi penilaian</w:t>
            </w:r>
          </w:p>
        </w:tc>
        <w:tc>
          <w:tcPr>
            <w:tcW w:w="1216" w:type="dxa"/>
            <w:vMerge w:val="restart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Ket.</w:t>
            </w:r>
          </w:p>
        </w:tc>
      </w:tr>
      <w:tr w:rsidR="00E86C34" w:rsidRPr="00E86C34" w:rsidTr="00E86C34">
        <w:trPr>
          <w:trHeight w:val="145"/>
        </w:trPr>
        <w:tc>
          <w:tcPr>
            <w:tcW w:w="567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570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</w:p>
        </w:tc>
        <w:tc>
          <w:tcPr>
            <w:tcW w:w="1216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E86C34">
        <w:trPr>
          <w:trHeight w:val="271"/>
        </w:trPr>
        <w:tc>
          <w:tcPr>
            <w:tcW w:w="567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216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E86C34">
        <w:trPr>
          <w:trHeight w:val="829"/>
        </w:trPr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1.</w:t>
            </w: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70" w:type="dxa"/>
          </w:tcPr>
          <w:p w:rsidR="00E86C34" w:rsidRPr="00E86C34" w:rsidRDefault="00E86C34" w:rsidP="00E86C3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Pendahuluan/Kegiatan Awal</w:t>
            </w:r>
          </w:p>
          <w:p w:rsidR="00E86C34" w:rsidRPr="00E86C34" w:rsidRDefault="00E86C34" w:rsidP="00E86C34">
            <w:pPr>
              <w:pStyle w:val="ListParagraph"/>
              <w:numPr>
                <w:ilvl w:val="4"/>
                <w:numId w:val="13"/>
              </w:numPr>
              <w:spacing w:line="360" w:lineRule="auto"/>
              <w:ind w:left="389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t>Memperhatikan penjelasan guru</w:t>
            </w:r>
          </w:p>
          <w:p w:rsidR="00E86C34" w:rsidRPr="00E86C34" w:rsidRDefault="00E86C34" w:rsidP="00E86C34">
            <w:pPr>
              <w:pStyle w:val="ListParagraph"/>
              <w:numPr>
                <w:ilvl w:val="4"/>
                <w:numId w:val="13"/>
              </w:numPr>
              <w:spacing w:line="360" w:lineRule="auto"/>
              <w:ind w:left="389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t>Menanyakan hal-hal yang belum dipahami</w:t>
            </w:r>
          </w:p>
        </w:tc>
        <w:tc>
          <w:tcPr>
            <w:tcW w:w="533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620CC" w:rsidRDefault="009620CC" w:rsidP="009620CC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9620CC" w:rsidRPr="00E86C34" w:rsidRDefault="009620CC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620CC" w:rsidRDefault="009620CC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620CC" w:rsidRDefault="009620CC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620CC" w:rsidRPr="009620CC" w:rsidRDefault="009620CC" w:rsidP="009620CC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16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E86C34">
        <w:trPr>
          <w:trHeight w:val="883"/>
        </w:trPr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2.</w:t>
            </w: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570" w:type="dxa"/>
          </w:tcPr>
          <w:p w:rsidR="00E86C34" w:rsidRPr="00E86C34" w:rsidRDefault="00E86C34" w:rsidP="00E86C34">
            <w:pPr>
              <w:spacing w:line="360" w:lineRule="auto"/>
              <w:ind w:left="34" w:hanging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Inti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99" w:hanging="27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6C34">
              <w:rPr>
                <w:rFonts w:asciiTheme="majorBidi" w:hAnsiTheme="majorBidi" w:cstheme="majorBidi"/>
                <w:bCs/>
              </w:rPr>
              <w:t>Antusias dalam proses belajar mengajar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99" w:hanging="270"/>
              <w:jc w:val="both"/>
              <w:rPr>
                <w:rFonts w:asciiTheme="majorBidi" w:hAnsiTheme="majorBidi" w:cstheme="majorBidi"/>
                <w:bCs/>
              </w:rPr>
            </w:pPr>
            <w:r w:rsidRPr="00E86C34">
              <w:rPr>
                <w:rFonts w:asciiTheme="majorBidi" w:hAnsiTheme="majorBidi" w:cstheme="majorBidi"/>
                <w:bCs/>
              </w:rPr>
              <w:t>Melaksanakan arahan dari guru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99" w:hanging="270"/>
              <w:jc w:val="both"/>
              <w:rPr>
                <w:rFonts w:asciiTheme="majorBidi" w:hAnsiTheme="majorBidi" w:cstheme="majorBidi"/>
                <w:bCs/>
              </w:rPr>
            </w:pPr>
            <w:r w:rsidRPr="00E86C34">
              <w:rPr>
                <w:rFonts w:asciiTheme="majorBidi" w:hAnsiTheme="majorBidi" w:cstheme="majorBidi"/>
                <w:bCs/>
              </w:rPr>
              <w:t>Memperoleh skor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99" w:hanging="270"/>
              <w:jc w:val="both"/>
              <w:rPr>
                <w:rFonts w:asciiTheme="majorBidi" w:hAnsiTheme="majorBidi" w:cstheme="majorBidi"/>
                <w:bCs/>
              </w:rPr>
            </w:pPr>
            <w:r w:rsidRPr="00E86C34">
              <w:rPr>
                <w:rFonts w:asciiTheme="majorBidi" w:hAnsiTheme="majorBidi" w:cstheme="majorBidi"/>
                <w:bCs/>
              </w:rPr>
              <w:t>Mengerjakan LKS</w:t>
            </w:r>
          </w:p>
        </w:tc>
        <w:tc>
          <w:tcPr>
            <w:tcW w:w="533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620CC" w:rsidRDefault="009620CC" w:rsidP="009620CC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9620CC" w:rsidRDefault="009620CC" w:rsidP="009620CC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9620CC" w:rsidRDefault="009620CC" w:rsidP="009620CC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9620CC" w:rsidRPr="009620CC" w:rsidRDefault="009620CC" w:rsidP="009620CC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620CC" w:rsidRDefault="009620CC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620CC" w:rsidRDefault="009620CC" w:rsidP="009620CC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9620CC" w:rsidRPr="00E86C34" w:rsidRDefault="009620CC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70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16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E86C34">
        <w:trPr>
          <w:trHeight w:val="766"/>
        </w:trPr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E86C34" w:rsidRPr="00E86C34" w:rsidRDefault="00E86C34" w:rsidP="00E86C34">
            <w:pPr>
              <w:autoSpaceDE w:val="0"/>
              <w:autoSpaceDN w:val="0"/>
              <w:adjustRightInd w:val="0"/>
              <w:spacing w:line="360" w:lineRule="auto"/>
              <w:ind w:left="34" w:hanging="3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17" w:hanging="270"/>
              <w:jc w:val="both"/>
              <w:rPr>
                <w:rFonts w:asciiTheme="majorBidi" w:hAnsiTheme="majorBidi" w:cstheme="majorBidi"/>
                <w:bCs/>
              </w:rPr>
            </w:pPr>
            <w:r w:rsidRPr="00E86C34">
              <w:rPr>
                <w:rFonts w:asciiTheme="majorBidi" w:hAnsiTheme="majorBidi" w:cstheme="majorBidi"/>
                <w:bCs/>
              </w:rPr>
              <w:t>Mendapatkan penghargaan skor tertinggi</w:t>
            </w:r>
          </w:p>
        </w:tc>
        <w:tc>
          <w:tcPr>
            <w:tcW w:w="533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620CC" w:rsidRPr="009620CC" w:rsidRDefault="009620CC" w:rsidP="009620CC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0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6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E86C34">
        <w:trPr>
          <w:trHeight w:val="297"/>
        </w:trPr>
        <w:tc>
          <w:tcPr>
            <w:tcW w:w="5137" w:type="dxa"/>
            <w:gridSpan w:val="2"/>
          </w:tcPr>
          <w:p w:rsidR="00E86C34" w:rsidRPr="00E86C34" w:rsidRDefault="00E86C34" w:rsidP="00E86C34">
            <w:pPr>
              <w:pStyle w:val="ListParagraph"/>
              <w:tabs>
                <w:tab w:val="left" w:pos="1170"/>
              </w:tabs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Skor</w:t>
            </w:r>
          </w:p>
        </w:tc>
        <w:tc>
          <w:tcPr>
            <w:tcW w:w="533" w:type="dxa"/>
            <w:vAlign w:val="center"/>
          </w:tcPr>
          <w:p w:rsidR="00E86C34" w:rsidRPr="00E86C34" w:rsidRDefault="00C0636D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6C34" w:rsidRPr="00E86C34" w:rsidRDefault="00C0636D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C34" w:rsidRPr="00E86C34" w:rsidRDefault="00C0636D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  <w:vAlign w:val="center"/>
          </w:tcPr>
          <w:p w:rsidR="00E86C34" w:rsidRPr="00E86C34" w:rsidRDefault="00C0636D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BAIK</w:t>
            </w:r>
          </w:p>
        </w:tc>
      </w:tr>
      <w:tr w:rsidR="00E86C34" w:rsidRPr="00E86C34" w:rsidTr="00E86C34">
        <w:trPr>
          <w:trHeight w:val="287"/>
        </w:trPr>
        <w:tc>
          <w:tcPr>
            <w:tcW w:w="5137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Jumlah</w:t>
            </w:r>
          </w:p>
        </w:tc>
        <w:tc>
          <w:tcPr>
            <w:tcW w:w="1670" w:type="dxa"/>
            <w:gridSpan w:val="3"/>
            <w:tcBorders>
              <w:right w:val="single" w:sz="4" w:space="0" w:color="auto"/>
            </w:tcBorders>
            <w:vAlign w:val="center"/>
          </w:tcPr>
          <w:p w:rsidR="00E86C34" w:rsidRPr="00E86C34" w:rsidRDefault="00C0636D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86C34" w:rsidRPr="00E86C34" w:rsidTr="00E86C34">
        <w:trPr>
          <w:trHeight w:val="405"/>
        </w:trPr>
        <w:tc>
          <w:tcPr>
            <w:tcW w:w="5137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% Indikator Keberhasilan</w:t>
            </w:r>
          </w:p>
        </w:tc>
        <w:tc>
          <w:tcPr>
            <w:tcW w:w="1670" w:type="dxa"/>
            <w:gridSpan w:val="3"/>
            <w:tcBorders>
              <w:right w:val="single" w:sz="4" w:space="0" w:color="auto"/>
            </w:tcBorders>
            <w:vAlign w:val="center"/>
          </w:tcPr>
          <w:p w:rsidR="00E86C34" w:rsidRPr="00E86C34" w:rsidRDefault="00C0636D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83,33 %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E86C34" w:rsidRPr="009D4068" w:rsidRDefault="009D4068" w:rsidP="009D4068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Peneliti,</w:t>
      </w:r>
    </w:p>
    <w:p w:rsidR="009D4068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</w:p>
    <w:p w:rsidR="009D4068" w:rsidRDefault="009D4068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6C34" w:rsidRDefault="009D4068" w:rsidP="009D406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86C34" w:rsidRPr="00E86C34">
        <w:rPr>
          <w:rFonts w:asciiTheme="majorBidi" w:hAnsiTheme="majorBidi" w:cstheme="majorBidi"/>
          <w:sz w:val="24"/>
          <w:szCs w:val="24"/>
        </w:rPr>
        <w:tab/>
      </w:r>
      <w:r w:rsidR="00E86C34" w:rsidRPr="00E86C34">
        <w:rPr>
          <w:rFonts w:asciiTheme="majorBidi" w:hAnsiTheme="majorBidi" w:cstheme="majorBidi"/>
          <w:b/>
          <w:sz w:val="24"/>
          <w:szCs w:val="24"/>
          <w:u w:val="single"/>
        </w:rPr>
        <w:t>Saleha</w:t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</w:r>
      <w:r w:rsidR="00E86C34">
        <w:rPr>
          <w:rFonts w:asciiTheme="majorBidi" w:hAnsiTheme="majorBidi" w:cstheme="majorBidi"/>
          <w:b/>
          <w:sz w:val="24"/>
          <w:szCs w:val="24"/>
        </w:rPr>
        <w:tab/>
        <w:t>NIM. 114704008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lastRenderedPageBreak/>
        <w:t>Deskriptor penilaian: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1. Pendahuluan/Kegiatan Awal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spacing w:line="360" w:lineRule="auto"/>
        <w:ind w:left="72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Memperhatikan penjelasan guru.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 siswa memperhatikan penjelasan guru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kurang memperhatikan penjelasan guru</w:t>
      </w:r>
    </w:p>
    <w:p w:rsidR="00E86C34" w:rsidRPr="00E86C34" w:rsidRDefault="00E86C34" w:rsidP="00E86C3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1 = Kurang (K), Jika siswa tidak memperhatikan penjelasan guru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tabs>
          <w:tab w:val="clear" w:pos="5760"/>
        </w:tabs>
        <w:spacing w:line="360" w:lineRule="auto"/>
        <w:ind w:left="72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Menanyakan hal-hal yang belum dipahami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siswa menanyakan hal-hal yang belum dipahaminya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ragu dalam menyakan hal-hal yang belum dipahami</w:t>
      </w:r>
    </w:p>
    <w:p w:rsidR="00E86C34" w:rsidRPr="00E86C34" w:rsidRDefault="00E86C34" w:rsidP="00E86C34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= Kurang (K), Jika siswa tidak menayakan hal-hal yang belum dipahaminya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86C34">
        <w:rPr>
          <w:rFonts w:asciiTheme="majorBidi" w:hAnsiTheme="majorBidi" w:cstheme="majorBidi"/>
          <w:b/>
          <w:bCs/>
          <w:sz w:val="24"/>
          <w:szCs w:val="24"/>
        </w:rPr>
        <w:t>2. Kegiatan Inti</w:t>
      </w:r>
    </w:p>
    <w:p w:rsidR="00E86C34" w:rsidRPr="00E86C34" w:rsidRDefault="00E86C34" w:rsidP="00E86C34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E86C34">
        <w:rPr>
          <w:rFonts w:asciiTheme="majorBidi" w:hAnsiTheme="majorBidi" w:cstheme="majorBidi"/>
          <w:bCs/>
          <w:sz w:val="24"/>
          <w:szCs w:val="24"/>
        </w:rPr>
        <w:t xml:space="preserve"> a.   Antusias dalam proses belajar mengajar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siswa antusias dalam proses belajar mengajar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kurang antusias dalam proses belajar mengajar</w:t>
      </w:r>
    </w:p>
    <w:p w:rsidR="00E86C34" w:rsidRPr="00E86C34" w:rsidRDefault="00E86C34" w:rsidP="00E86C3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86C34">
        <w:rPr>
          <w:rFonts w:asciiTheme="majorBidi" w:hAnsiTheme="majorBidi" w:cstheme="majorBidi"/>
        </w:rPr>
        <w:t>= Kurang (K), Jika siswa tidak antusias dalam proses belajar mengajar</w:t>
      </w:r>
    </w:p>
    <w:p w:rsidR="00E86C34" w:rsidRPr="00E86C34" w:rsidRDefault="00E86C34" w:rsidP="00E86C34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E86C34">
        <w:rPr>
          <w:rFonts w:asciiTheme="majorBidi" w:hAnsiTheme="majorBidi" w:cstheme="majorBidi"/>
          <w:bCs/>
          <w:sz w:val="24"/>
          <w:szCs w:val="24"/>
        </w:rPr>
        <w:t>b.    Melaksanakan arahan dari guru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siswa melaksanakan arahan dari guru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kurang melaksanakan arah dari guru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  <w:bCs/>
        </w:rPr>
      </w:pPr>
      <w:r w:rsidRPr="00E86C34">
        <w:rPr>
          <w:rFonts w:asciiTheme="majorBidi" w:hAnsiTheme="majorBidi" w:cstheme="majorBidi"/>
        </w:rPr>
        <w:t>1 = Kurang (K), Jika siswa tidak melaksanakan arahan dari guru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tabs>
          <w:tab w:val="clear" w:pos="5760"/>
        </w:tabs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86C34">
        <w:rPr>
          <w:rFonts w:asciiTheme="majorBidi" w:hAnsiTheme="majorBidi" w:cstheme="majorBidi"/>
          <w:bCs/>
        </w:rPr>
        <w:t>Memperoleh skor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siswa memperoleh skor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kurang memperoleh skor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1 = Kurang (K), Jika siswa tidak memperoleh skor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tabs>
          <w:tab w:val="clear" w:pos="5760"/>
          <w:tab w:val="num" w:pos="5670"/>
        </w:tabs>
        <w:spacing w:line="360" w:lineRule="auto"/>
        <w:ind w:left="720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lastRenderedPageBreak/>
        <w:t>Mengerjakan LKS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spacing w:after="0" w:line="360" w:lineRule="auto"/>
        <w:ind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 </w:t>
      </w:r>
      <w:r w:rsidRPr="00E86C34">
        <w:rPr>
          <w:rFonts w:asciiTheme="majorBidi" w:hAnsiTheme="majorBidi" w:cstheme="majorBidi"/>
        </w:rPr>
        <w:t>= Baik (B), Jika semua siswa mengerjakan LKS dalam kelompoknya</w:t>
      </w:r>
    </w:p>
    <w:p w:rsidR="00E86C34" w:rsidRPr="00E86C34" w:rsidRDefault="00E86C34" w:rsidP="00E86C34">
      <w:pPr>
        <w:spacing w:after="0" w:line="360" w:lineRule="auto"/>
        <w:ind w:left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 </w:t>
      </w:r>
      <w:r w:rsidRPr="00E86C34">
        <w:rPr>
          <w:rFonts w:asciiTheme="majorBidi" w:hAnsiTheme="majorBidi" w:cstheme="majorBidi"/>
        </w:rPr>
        <w:t>= Cukup (C), Jika hanya sebagian siswa yang mengerjakan LKS</w:t>
      </w:r>
    </w:p>
    <w:p w:rsidR="00E86C34" w:rsidRPr="00E86C34" w:rsidRDefault="00E86C34" w:rsidP="00E86C34">
      <w:pPr>
        <w:spacing w:after="0"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 </w:t>
      </w:r>
      <w:r w:rsidRPr="00E86C34">
        <w:rPr>
          <w:rFonts w:asciiTheme="majorBidi" w:hAnsiTheme="majorBidi" w:cstheme="majorBidi"/>
        </w:rPr>
        <w:t>= Kurang (K), Jika siswa tidak mengerjakan LKS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  <w:bCs/>
        </w:rPr>
      </w:pPr>
    </w:p>
    <w:p w:rsidR="00E86C34" w:rsidRPr="00E86C34" w:rsidRDefault="00E86C34" w:rsidP="00E86C3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86C34">
        <w:rPr>
          <w:rFonts w:asciiTheme="majorBidi" w:hAnsiTheme="majorBidi" w:cstheme="majorBidi"/>
          <w:b/>
          <w:bCs/>
          <w:sz w:val="24"/>
          <w:szCs w:val="24"/>
        </w:rPr>
        <w:t>3.  Penutup</w:t>
      </w:r>
    </w:p>
    <w:p w:rsidR="00E86C34" w:rsidRPr="00E86C34" w:rsidRDefault="00E86C34" w:rsidP="00E86C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Cs/>
        </w:rPr>
      </w:pPr>
      <w:r w:rsidRPr="00E86C34">
        <w:rPr>
          <w:rFonts w:asciiTheme="majorBidi" w:hAnsiTheme="majorBidi" w:cstheme="majorBidi"/>
          <w:bCs/>
        </w:rPr>
        <w:t>Mendapatkan penghargaan skor tertinggi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banyak siswa mendapat penghargaan skor tertinggi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  <w:lang w:val="id-ID"/>
        </w:rPr>
      </w:pPr>
      <w:r w:rsidRPr="00E86C34">
        <w:rPr>
          <w:rFonts w:asciiTheme="majorBidi" w:hAnsiTheme="majorBidi" w:cstheme="majorBidi"/>
        </w:rPr>
        <w:t>2 = Cukup (C), Jika hanya sedikit siswa yang mendapat skor tertinggi</w:t>
      </w:r>
    </w:p>
    <w:p w:rsidR="00E86C34" w:rsidRPr="00E86C34" w:rsidRDefault="00E86C34" w:rsidP="00E86C34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1 = Kurang (K), Jika tidak ada siswa yang mendapatkan skor tertinggi</w:t>
      </w: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Pr="00E86C34" w:rsidRDefault="00337B3D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Lampiran 18</w:t>
      </w:r>
    </w:p>
    <w:p w:rsidR="00E86C34" w:rsidRPr="00E86C34" w:rsidRDefault="00E86C34" w:rsidP="00E86C3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Lembar Observasi Proses Pelaksanaan Pembelajaran</w:t>
      </w:r>
    </w:p>
    <w:p w:rsidR="00E86C34" w:rsidRPr="00E86C34" w:rsidRDefault="00E86C34" w:rsidP="00E86C34">
      <w:pPr>
        <w:spacing w:after="0" w:line="360" w:lineRule="auto"/>
        <w:ind w:left="1418" w:hanging="1418"/>
        <w:jc w:val="center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 xml:space="preserve"> ( Aspek Guru )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Siklus</w:t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  <w:t>: I</w:t>
      </w:r>
      <w:r>
        <w:rPr>
          <w:rFonts w:asciiTheme="majorBidi" w:hAnsiTheme="majorBidi" w:cstheme="majorBidi"/>
          <w:sz w:val="24"/>
          <w:szCs w:val="24"/>
        </w:rPr>
        <w:t>I (dua</w:t>
      </w:r>
      <w:r w:rsidRPr="00E86C34">
        <w:rPr>
          <w:rFonts w:asciiTheme="majorBidi" w:hAnsiTheme="majorBidi" w:cstheme="majorBidi"/>
          <w:sz w:val="24"/>
          <w:szCs w:val="24"/>
        </w:rPr>
        <w:t>)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Pertemuan</w:t>
      </w:r>
      <w:r w:rsidRPr="00E86C34">
        <w:rPr>
          <w:rFonts w:asciiTheme="majorBidi" w:hAnsiTheme="majorBidi" w:cstheme="majorBidi"/>
          <w:sz w:val="24"/>
          <w:szCs w:val="24"/>
        </w:rPr>
        <w:tab/>
        <w:t>: II (dua)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Tanggal</w:t>
      </w:r>
      <w:r w:rsidRPr="00E86C34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12 Mei</w:t>
      </w:r>
      <w:r w:rsidRPr="00E86C34">
        <w:rPr>
          <w:rFonts w:asciiTheme="majorBidi" w:hAnsiTheme="majorBidi" w:cstheme="majorBidi"/>
          <w:sz w:val="24"/>
          <w:szCs w:val="24"/>
        </w:rPr>
        <w:t xml:space="preserve"> 2015</w:t>
      </w:r>
      <w:r w:rsidRPr="00E86C34">
        <w:rPr>
          <w:rFonts w:asciiTheme="majorBidi" w:hAnsiTheme="majorBidi" w:cstheme="majorBidi"/>
          <w:sz w:val="24"/>
          <w:szCs w:val="24"/>
        </w:rPr>
        <w:tab/>
      </w:r>
    </w:p>
    <w:p w:rsidR="00E86C34" w:rsidRPr="00E86C34" w:rsidRDefault="00E86C34" w:rsidP="00E86C34">
      <w:pPr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Petunjuk :</w:t>
      </w:r>
    </w:p>
    <w:p w:rsidR="00E86C34" w:rsidRPr="00E86C34" w:rsidRDefault="00E86C34" w:rsidP="00E86C34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Theme="majorBidi" w:hAnsiTheme="majorBidi" w:cstheme="majorBidi"/>
          <w:b/>
          <w:u w:val="single"/>
        </w:rPr>
      </w:pPr>
      <w:r w:rsidRPr="00E86C34">
        <w:rPr>
          <w:rFonts w:asciiTheme="majorBidi" w:hAnsiTheme="majorBidi" w:cstheme="majorBidi"/>
        </w:rPr>
        <w:t>Amatilah pelaksanaan KBM yang dilakukan oleh guru!</w:t>
      </w:r>
    </w:p>
    <w:p w:rsidR="00E86C34" w:rsidRPr="00E86C34" w:rsidRDefault="00E86C34" w:rsidP="00E86C34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Theme="majorBidi" w:hAnsiTheme="majorBidi" w:cstheme="majorBidi"/>
          <w:b/>
          <w:u w:val="single"/>
        </w:rPr>
      </w:pPr>
      <w:r w:rsidRPr="00E86C34">
        <w:rPr>
          <w:rFonts w:asciiTheme="majorBidi" w:hAnsiTheme="majorBidi" w:cstheme="majorBidi"/>
        </w:rPr>
        <w:t>Isilah kolom pengamatan sesuai yang anda amati dengan memberi ceklist (√)</w:t>
      </w:r>
      <w:r w:rsidRPr="00E86C34">
        <w:rPr>
          <w:rFonts w:asciiTheme="majorBidi" w:hAnsiTheme="majorBidi" w:cstheme="majorBidi"/>
          <w:lang w:val="id-ID"/>
        </w:rPr>
        <w:t>!</w:t>
      </w:r>
    </w:p>
    <w:tbl>
      <w:tblPr>
        <w:tblStyle w:val="TableGrid"/>
        <w:tblW w:w="8007" w:type="dxa"/>
        <w:tblInd w:w="198" w:type="dxa"/>
        <w:tblLayout w:type="fixed"/>
        <w:tblLook w:val="04A0"/>
      </w:tblPr>
      <w:tblGrid>
        <w:gridCol w:w="539"/>
        <w:gridCol w:w="4900"/>
        <w:gridCol w:w="567"/>
        <w:gridCol w:w="567"/>
        <w:gridCol w:w="567"/>
        <w:gridCol w:w="867"/>
      </w:tblGrid>
      <w:tr w:rsidR="00E86C34" w:rsidRPr="00E86C34" w:rsidTr="0039504F">
        <w:trPr>
          <w:trHeight w:val="533"/>
        </w:trPr>
        <w:tc>
          <w:tcPr>
            <w:tcW w:w="539" w:type="dxa"/>
            <w:vMerge w:val="restart"/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ind w:left="40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Kegiatan Guru/ Aspek yang diamati</w:t>
            </w:r>
          </w:p>
        </w:tc>
        <w:tc>
          <w:tcPr>
            <w:tcW w:w="1701" w:type="dxa"/>
            <w:gridSpan w:val="3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Kualifikasi Penilaian</w:t>
            </w:r>
          </w:p>
        </w:tc>
        <w:tc>
          <w:tcPr>
            <w:tcW w:w="867" w:type="dxa"/>
            <w:vMerge w:val="restart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Ket.</w:t>
            </w:r>
          </w:p>
        </w:tc>
      </w:tr>
      <w:tr w:rsidR="00E86C34" w:rsidRPr="00E86C34" w:rsidTr="0039504F">
        <w:trPr>
          <w:trHeight w:val="106"/>
        </w:trPr>
        <w:tc>
          <w:tcPr>
            <w:tcW w:w="539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</w:p>
        </w:tc>
        <w:tc>
          <w:tcPr>
            <w:tcW w:w="867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214"/>
        </w:trPr>
        <w:tc>
          <w:tcPr>
            <w:tcW w:w="539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748"/>
        </w:trPr>
        <w:tc>
          <w:tcPr>
            <w:tcW w:w="539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00" w:type="dxa"/>
          </w:tcPr>
          <w:p w:rsidR="00E86C34" w:rsidRPr="00E86C34" w:rsidRDefault="00E86C34" w:rsidP="00E86C3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Pendahuluan/Kegiatan Awal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96" w:hanging="396"/>
              <w:jc w:val="both"/>
              <w:rPr>
                <w:rFonts w:asciiTheme="majorBidi" w:hAnsiTheme="majorBidi" w:cstheme="majorBidi"/>
                <w:b/>
              </w:rPr>
            </w:pPr>
            <w:r w:rsidRPr="00E86C34">
              <w:rPr>
                <w:rFonts w:asciiTheme="majorBidi" w:hAnsiTheme="majorBidi" w:cstheme="majorBidi"/>
                <w:color w:val="1D1B11"/>
                <w:lang w:val="fi-FI"/>
              </w:rPr>
              <w:t>Mengawali pembelajaran dan mengecek pemahaman siswa dengan bertanya mengenai materi yang diajarkan</w:t>
            </w:r>
          </w:p>
          <w:p w:rsidR="00E86C34" w:rsidRPr="00E86C34" w:rsidRDefault="00E86C34" w:rsidP="00D35FE1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396" w:hanging="396"/>
              <w:jc w:val="both"/>
              <w:rPr>
                <w:rFonts w:asciiTheme="majorBidi" w:hAnsiTheme="majorBidi" w:cstheme="majorBidi"/>
                <w:b/>
              </w:rPr>
            </w:pPr>
            <w:r w:rsidRPr="00E86C34">
              <w:rPr>
                <w:rFonts w:asciiTheme="majorBidi" w:hAnsiTheme="majorBidi" w:cstheme="majorBidi"/>
              </w:rPr>
              <w:t xml:space="preserve">Menjelaskan materi tentang </w:t>
            </w:r>
            <w:r w:rsidR="00D35FE1">
              <w:rPr>
                <w:rFonts w:asciiTheme="majorBidi" w:hAnsiTheme="majorBidi" w:cstheme="majorBidi"/>
                <w:lang w:val="id-ID"/>
              </w:rPr>
              <w:t>teknologi dalam pemanfaatan sumber daya alam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D35FE1" w:rsidRDefault="00D35FE1" w:rsidP="00D35FE1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D35FE1" w:rsidRDefault="00D35FE1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D35FE1" w:rsidRDefault="00D35FE1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D35FE1" w:rsidRDefault="00D35FE1" w:rsidP="00D35FE1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D35FE1" w:rsidRPr="00E86C34" w:rsidRDefault="00D35FE1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433"/>
        </w:trPr>
        <w:tc>
          <w:tcPr>
            <w:tcW w:w="539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2.</w:t>
            </w: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</w:tcPr>
          <w:p w:rsidR="00E86C34" w:rsidRPr="00E86C34" w:rsidRDefault="00E86C34" w:rsidP="00E86C34">
            <w:pPr>
              <w:spacing w:line="360" w:lineRule="auto"/>
              <w:ind w:left="-18" w:firstLine="1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ind w:left="-18" w:firstLine="1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Inti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20"/>
              </w:numPr>
              <w:tabs>
                <w:tab w:val="left" w:pos="-5529"/>
                <w:tab w:val="left" w:pos="993"/>
              </w:tabs>
              <w:spacing w:line="360" w:lineRule="auto"/>
              <w:ind w:left="396" w:hanging="425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  <w:bCs/>
              </w:rPr>
              <w:t>Menyiapkan semua kartu soal dan jawaban yang akan dibagikan kepada siswa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20"/>
              </w:numPr>
              <w:tabs>
                <w:tab w:val="left" w:pos="-5529"/>
                <w:tab w:val="left" w:pos="993"/>
              </w:tabs>
              <w:spacing w:line="360" w:lineRule="auto"/>
              <w:ind w:left="396" w:hanging="425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t>Membagi kartu soal dan jawaban kepada seluruh siswa (masing-masing siswa mendapatkan satu kartu)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20"/>
              </w:numPr>
              <w:tabs>
                <w:tab w:val="left" w:pos="-5529"/>
                <w:tab w:val="left" w:pos="993"/>
              </w:tabs>
              <w:spacing w:line="360" w:lineRule="auto"/>
              <w:ind w:left="396" w:hanging="425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t>Membimbing seluruh siswa dalam pelaksanaan metode pembelajaran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20"/>
              </w:numPr>
              <w:tabs>
                <w:tab w:val="left" w:pos="-5529"/>
                <w:tab w:val="left" w:pos="993"/>
              </w:tabs>
              <w:spacing w:line="360" w:lineRule="auto"/>
              <w:ind w:left="396" w:hanging="425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lastRenderedPageBreak/>
              <w:t>Memberi poin pada semua siswa yang paling cepat berhasil menemukan pasangannya.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20"/>
              </w:numPr>
              <w:tabs>
                <w:tab w:val="left" w:pos="-5529"/>
                <w:tab w:val="left" w:pos="993"/>
              </w:tabs>
              <w:spacing w:line="360" w:lineRule="auto"/>
              <w:ind w:left="396" w:hanging="425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t>Membagikan LKS kepada seluruh siswa</w:t>
            </w:r>
          </w:p>
          <w:p w:rsidR="00E86C34" w:rsidRPr="00E86C34" w:rsidRDefault="00E86C34" w:rsidP="00E86C34">
            <w:pPr>
              <w:tabs>
                <w:tab w:val="left" w:pos="-5529"/>
                <w:tab w:val="left" w:pos="993"/>
              </w:tabs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3F11B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3F11B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3F11B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3F11B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44375" w:rsidRDefault="00544375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3F11B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lastRenderedPageBreak/>
              <w:t>√</w:t>
            </w:r>
          </w:p>
          <w:p w:rsidR="003F11B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3F11B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3F11B4" w:rsidRPr="00E86C3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44375" w:rsidRDefault="00544375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44375" w:rsidRDefault="00544375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44375" w:rsidRDefault="00544375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44375" w:rsidRDefault="00544375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44375" w:rsidRDefault="00544375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44375" w:rsidRDefault="00544375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544375" w:rsidRDefault="00544375" w:rsidP="00544375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544375" w:rsidRPr="00E86C34" w:rsidRDefault="00544375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106"/>
        </w:trPr>
        <w:tc>
          <w:tcPr>
            <w:tcW w:w="539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900" w:type="dxa"/>
          </w:tcPr>
          <w:p w:rsidR="00E86C34" w:rsidRPr="00E86C34" w:rsidRDefault="00E86C34" w:rsidP="00E86C34">
            <w:pPr>
              <w:autoSpaceDE w:val="0"/>
              <w:autoSpaceDN w:val="0"/>
              <w:adjustRightInd w:val="0"/>
              <w:spacing w:line="360" w:lineRule="auto"/>
              <w:ind w:left="34" w:hanging="34"/>
              <w:jc w:val="both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55" w:hanging="284"/>
              <w:jc w:val="both"/>
              <w:rPr>
                <w:rFonts w:asciiTheme="majorBidi" w:hAnsiTheme="majorBidi" w:cstheme="majorBidi"/>
                <w:bCs/>
                <w:i/>
              </w:rPr>
            </w:pPr>
            <w:r w:rsidRPr="00E86C34">
              <w:rPr>
                <w:rFonts w:asciiTheme="majorBidi" w:hAnsiTheme="majorBidi" w:cstheme="majorBidi"/>
                <w:bCs/>
              </w:rPr>
              <w:t>Memberikan penghargaan kepada siswa yang memiliki skor tertinggi</w:t>
            </w:r>
          </w:p>
          <w:p w:rsidR="00E86C34" w:rsidRPr="00E86C34" w:rsidRDefault="00E86C34" w:rsidP="00E86C3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55" w:hanging="284"/>
              <w:jc w:val="both"/>
              <w:rPr>
                <w:rFonts w:asciiTheme="majorBidi" w:hAnsiTheme="majorBidi" w:cstheme="majorBidi"/>
                <w:bCs/>
                <w:i/>
              </w:rPr>
            </w:pPr>
            <w:r w:rsidRPr="00E86C34">
              <w:rPr>
                <w:rFonts w:asciiTheme="majorBidi" w:hAnsiTheme="majorBidi" w:cstheme="majorBidi"/>
                <w:bCs/>
                <w:lang w:val="id-ID"/>
              </w:rPr>
              <w:t>Menyimpulkan materi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3F11B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3F11B4" w:rsidRDefault="003F11B4" w:rsidP="003F11B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  <w:p w:rsidR="003F11B4" w:rsidRPr="003F11B4" w:rsidRDefault="003F11B4" w:rsidP="003F11B4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Default="003F11B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F11B4" w:rsidRPr="00853DFB" w:rsidRDefault="003F11B4" w:rsidP="003F11B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853DFB" w:rsidRDefault="00853DFB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853DFB" w:rsidRDefault="00853DFB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853DFB" w:rsidRPr="00853DFB" w:rsidRDefault="00853DFB" w:rsidP="00853DFB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867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106"/>
        </w:trPr>
        <w:tc>
          <w:tcPr>
            <w:tcW w:w="5439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Skor</w:t>
            </w:r>
          </w:p>
        </w:tc>
        <w:tc>
          <w:tcPr>
            <w:tcW w:w="567" w:type="dxa"/>
            <w:vAlign w:val="center"/>
          </w:tcPr>
          <w:p w:rsidR="00E86C34" w:rsidRPr="00E86C34" w:rsidRDefault="002F081F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21</w:t>
            </w:r>
          </w:p>
        </w:tc>
        <w:tc>
          <w:tcPr>
            <w:tcW w:w="567" w:type="dxa"/>
            <w:vAlign w:val="center"/>
          </w:tcPr>
          <w:p w:rsidR="00E86C34" w:rsidRPr="00E86C34" w:rsidRDefault="00853DFB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C34" w:rsidRPr="00E86C34" w:rsidRDefault="00853DFB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867" w:type="dxa"/>
            <w:vMerge w:val="restart"/>
            <w:tcBorders>
              <w:left w:val="single" w:sz="4" w:space="0" w:color="auto"/>
            </w:tcBorders>
            <w:vAlign w:val="center"/>
          </w:tcPr>
          <w:p w:rsidR="00E86C34" w:rsidRPr="00E86C34" w:rsidRDefault="003B5E2F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BAIK</w:t>
            </w:r>
          </w:p>
        </w:tc>
      </w:tr>
      <w:tr w:rsidR="00E86C34" w:rsidRPr="00E86C34" w:rsidTr="0039504F">
        <w:trPr>
          <w:trHeight w:val="106"/>
        </w:trPr>
        <w:tc>
          <w:tcPr>
            <w:tcW w:w="5439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Jumlah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E86C34" w:rsidRPr="00E86C34" w:rsidRDefault="002F081F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  <w:r w:rsidR="00853DF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86C34" w:rsidRPr="00E86C34" w:rsidTr="0039504F">
        <w:trPr>
          <w:trHeight w:val="106"/>
        </w:trPr>
        <w:tc>
          <w:tcPr>
            <w:tcW w:w="5439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% Indikator Keberhasilan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E86C34" w:rsidRPr="00E86C34" w:rsidRDefault="002A2403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88,89</w:t>
            </w:r>
            <w:r w:rsidR="002F081F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%</w:t>
            </w:r>
          </w:p>
        </w:tc>
        <w:tc>
          <w:tcPr>
            <w:tcW w:w="867" w:type="dxa"/>
            <w:vMerge/>
            <w:tcBorders>
              <w:left w:val="single" w:sz="4" w:space="0" w:color="auto"/>
            </w:tcBorders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E86C34" w:rsidRPr="00E86C34" w:rsidRDefault="00E86C34" w:rsidP="00E86C34">
      <w:pPr>
        <w:tabs>
          <w:tab w:val="left" w:pos="5940"/>
          <w:tab w:val="left" w:pos="612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  <w:t>Peneliti,</w:t>
      </w:r>
    </w:p>
    <w:p w:rsidR="00E86C34" w:rsidRPr="00E86C34" w:rsidRDefault="00E86C34" w:rsidP="00E86C34">
      <w:pPr>
        <w:spacing w:after="0" w:line="360" w:lineRule="auto"/>
        <w:ind w:left="1276" w:hanging="709"/>
        <w:rPr>
          <w:rFonts w:asciiTheme="majorBidi" w:hAnsiTheme="majorBidi" w:cstheme="majorBidi"/>
          <w:b/>
          <w:sz w:val="24"/>
          <w:szCs w:val="24"/>
        </w:rPr>
      </w:pPr>
    </w:p>
    <w:p w:rsidR="00E86C34" w:rsidRPr="00E86C34" w:rsidRDefault="00E86C34" w:rsidP="00E86C34">
      <w:pPr>
        <w:spacing w:after="0" w:line="360" w:lineRule="auto"/>
        <w:ind w:left="1276" w:hanging="709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</w:p>
    <w:p w:rsidR="00E86C34" w:rsidRPr="00E86C34" w:rsidRDefault="00E86C34" w:rsidP="00E86C34">
      <w:pPr>
        <w:tabs>
          <w:tab w:val="left" w:pos="6120"/>
        </w:tabs>
        <w:spacing w:after="0" w:line="360" w:lineRule="auto"/>
        <w:ind w:left="1276" w:hanging="709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</w:p>
    <w:p w:rsidR="00E86C34" w:rsidRPr="00E86C34" w:rsidRDefault="00E86C34" w:rsidP="00E86C34">
      <w:pPr>
        <w:tabs>
          <w:tab w:val="left" w:pos="5940"/>
          <w:tab w:val="left" w:pos="612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  <w:u w:val="single"/>
        </w:rPr>
        <w:t>Saleha</w:t>
      </w:r>
    </w:p>
    <w:p w:rsidR="00E86C34" w:rsidRPr="00E86C34" w:rsidRDefault="00E86C34" w:rsidP="00E86C34">
      <w:pPr>
        <w:tabs>
          <w:tab w:val="left" w:pos="5940"/>
          <w:tab w:val="left" w:pos="6120"/>
        </w:tabs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  <w:t>NIM. 1147040082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  <w:sectPr w:rsidR="00E86C34" w:rsidRPr="00E86C34" w:rsidSect="0039504F"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lastRenderedPageBreak/>
        <w:t>Deskriptor Penilaian:</w:t>
      </w:r>
    </w:p>
    <w:p w:rsidR="00E86C34" w:rsidRPr="00E86C34" w:rsidRDefault="00E86C34" w:rsidP="00E86C34">
      <w:pPr>
        <w:pStyle w:val="ListParagraph"/>
        <w:numPr>
          <w:ilvl w:val="6"/>
          <w:numId w:val="11"/>
        </w:numPr>
        <w:spacing w:line="360" w:lineRule="auto"/>
        <w:ind w:left="360"/>
        <w:rPr>
          <w:rFonts w:asciiTheme="majorBidi" w:hAnsiTheme="majorBidi" w:cstheme="majorBidi"/>
          <w:b/>
        </w:rPr>
      </w:pPr>
      <w:r w:rsidRPr="00E86C34">
        <w:rPr>
          <w:rFonts w:asciiTheme="majorBidi" w:hAnsiTheme="majorBidi" w:cstheme="majorBidi"/>
          <w:b/>
        </w:rPr>
        <w:t>Pendahuluan/Kegiatan Awal</w:t>
      </w:r>
    </w:p>
    <w:p w:rsidR="00E86C34" w:rsidRPr="00E86C34" w:rsidRDefault="00E86C34" w:rsidP="00E86C34">
      <w:pPr>
        <w:pStyle w:val="ListParagraph"/>
        <w:numPr>
          <w:ilvl w:val="7"/>
          <w:numId w:val="11"/>
        </w:numPr>
        <w:tabs>
          <w:tab w:val="left" w:pos="1134"/>
        </w:tabs>
        <w:spacing w:line="360" w:lineRule="auto"/>
        <w:ind w:left="72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color w:val="1D1B11"/>
          <w:lang w:val="fi-FI"/>
        </w:rPr>
        <w:t>Mengawali pembelajaran dengan mengecek pemahaman siswa mengenai materi yang akan diajarkan</w:t>
      </w:r>
    </w:p>
    <w:p w:rsidR="00E86C34" w:rsidRPr="00E86C34" w:rsidRDefault="00E86C34" w:rsidP="00E86C34">
      <w:pPr>
        <w:pStyle w:val="ListParagraph"/>
        <w:tabs>
          <w:tab w:val="left" w:pos="1134"/>
        </w:tabs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</w:t>
      </w:r>
    </w:p>
    <w:p w:rsidR="00E86C34" w:rsidRPr="00E86C34" w:rsidRDefault="00E86C34" w:rsidP="00E86C34">
      <w:pPr>
        <w:pStyle w:val="ListParagraph"/>
        <w:tabs>
          <w:tab w:val="left" w:pos="1134"/>
        </w:tabs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3 =  Baik (B), Jika guru </w:t>
      </w:r>
      <w:r w:rsidRPr="00E86C34">
        <w:rPr>
          <w:rFonts w:asciiTheme="majorBidi" w:hAnsiTheme="majorBidi" w:cstheme="majorBidi"/>
          <w:color w:val="1D1B11"/>
          <w:lang w:val="fi-FI"/>
        </w:rPr>
        <w:t>mengawali pembelajaran dengan mengecek pemahaman siswa mengenai materi yang akan diajarkan</w:t>
      </w:r>
    </w:p>
    <w:p w:rsidR="00E86C34" w:rsidRPr="00E86C34" w:rsidRDefault="00E86C34" w:rsidP="00E86C34">
      <w:pPr>
        <w:pStyle w:val="ListParagraph"/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2 =  Cukup (C), Jika guru hanya </w:t>
      </w:r>
      <w:r w:rsidRPr="00E86C34">
        <w:rPr>
          <w:rFonts w:asciiTheme="majorBidi" w:hAnsiTheme="majorBidi" w:cstheme="majorBidi"/>
          <w:color w:val="1D1B11"/>
          <w:lang w:val="fi-FI"/>
        </w:rPr>
        <w:t>mengawali pembelajaran tetapi tidak mengecek pemahaman siswa mengenai materi yang akan diajarkan</w:t>
      </w:r>
    </w:p>
    <w:p w:rsidR="00E86C34" w:rsidRPr="00E86C34" w:rsidRDefault="00E86C34" w:rsidP="00E86C34">
      <w:pPr>
        <w:pStyle w:val="ListParagraph"/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1 =  Kurang (K), Jika guru tidak </w:t>
      </w:r>
      <w:r w:rsidRPr="00E86C34">
        <w:rPr>
          <w:rFonts w:asciiTheme="majorBidi" w:hAnsiTheme="majorBidi" w:cstheme="majorBidi"/>
          <w:color w:val="1D1B11"/>
          <w:lang w:val="fi-FI"/>
        </w:rPr>
        <w:t>mengawali pembelajaran dengan mengecek pemahaman siswa mengenai materi yang akan diajarkan</w:t>
      </w:r>
    </w:p>
    <w:p w:rsidR="00E86C34" w:rsidRPr="00E86C34" w:rsidRDefault="00E86C34" w:rsidP="00E86C34">
      <w:pPr>
        <w:tabs>
          <w:tab w:val="left" w:pos="8271"/>
        </w:tabs>
        <w:spacing w:after="0" w:line="360" w:lineRule="auto"/>
        <w:ind w:right="-9" w:firstLine="426"/>
        <w:jc w:val="both"/>
        <w:rPr>
          <w:rFonts w:asciiTheme="majorBidi" w:hAnsiTheme="majorBidi" w:cstheme="majorBidi"/>
          <w:bCs/>
          <w:color w:val="1D1B11"/>
          <w:sz w:val="24"/>
          <w:szCs w:val="24"/>
          <w:lang w:val="fi-FI"/>
        </w:rPr>
      </w:pPr>
      <w:r w:rsidRPr="00E86C34">
        <w:rPr>
          <w:rFonts w:asciiTheme="majorBidi" w:hAnsiTheme="majorBidi" w:cstheme="majorBidi"/>
          <w:color w:val="1D1B11"/>
          <w:sz w:val="24"/>
          <w:szCs w:val="24"/>
        </w:rPr>
        <w:t xml:space="preserve">b.  </w:t>
      </w:r>
      <w:r w:rsidRPr="00E86C34">
        <w:rPr>
          <w:rFonts w:asciiTheme="majorBidi" w:hAnsiTheme="majorBidi" w:cstheme="majorBidi"/>
          <w:color w:val="1D1B11"/>
          <w:sz w:val="24"/>
          <w:szCs w:val="24"/>
          <w:lang w:val="sv-SE"/>
        </w:rPr>
        <w:t>Menjelaskan materi yang akan diajarkan</w:t>
      </w:r>
    </w:p>
    <w:p w:rsidR="00E86C34" w:rsidRPr="00E86C34" w:rsidRDefault="00E86C34" w:rsidP="00E86C34">
      <w:pPr>
        <w:pStyle w:val="ListParagraph"/>
        <w:tabs>
          <w:tab w:val="left" w:pos="2010"/>
        </w:tabs>
        <w:spacing w:line="360" w:lineRule="auto"/>
        <w:ind w:left="709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tabs>
          <w:tab w:val="left" w:pos="8271"/>
        </w:tabs>
        <w:spacing w:line="360" w:lineRule="auto"/>
        <w:ind w:right="-9"/>
        <w:jc w:val="both"/>
        <w:rPr>
          <w:rFonts w:asciiTheme="majorBidi" w:hAnsiTheme="majorBidi" w:cstheme="majorBidi"/>
          <w:bCs/>
          <w:color w:val="1D1B11"/>
          <w:lang w:val="fi-FI"/>
        </w:rPr>
      </w:pPr>
      <w:r w:rsidRPr="00E86C34">
        <w:rPr>
          <w:rFonts w:asciiTheme="majorBidi" w:hAnsiTheme="majorBidi" w:cstheme="majorBidi"/>
        </w:rPr>
        <w:t xml:space="preserve">3 =  Baik (B), Jika guru </w:t>
      </w:r>
      <w:r w:rsidRPr="00E86C34">
        <w:rPr>
          <w:rFonts w:asciiTheme="majorBidi" w:hAnsiTheme="majorBidi" w:cstheme="majorBidi"/>
          <w:color w:val="1D1B11"/>
          <w:lang w:val="sv-SE"/>
        </w:rPr>
        <w:t>menjelaskan semua materi yang akan diajarkan</w:t>
      </w:r>
    </w:p>
    <w:p w:rsidR="00E86C34" w:rsidRPr="00E86C34" w:rsidRDefault="00E86C34" w:rsidP="00E86C34">
      <w:pPr>
        <w:tabs>
          <w:tab w:val="left" w:pos="8271"/>
        </w:tabs>
        <w:spacing w:after="0" w:line="360" w:lineRule="auto"/>
        <w:ind w:left="720" w:right="-9"/>
        <w:jc w:val="both"/>
        <w:rPr>
          <w:rFonts w:asciiTheme="majorBidi" w:hAnsiTheme="majorBidi" w:cstheme="majorBidi"/>
          <w:bCs/>
          <w:color w:val="1D1B11"/>
          <w:sz w:val="24"/>
          <w:szCs w:val="24"/>
          <w:lang w:val="fi-FI"/>
        </w:rPr>
      </w:pPr>
      <w:r w:rsidRPr="00E86C34">
        <w:rPr>
          <w:rFonts w:asciiTheme="majorBidi" w:hAnsiTheme="majorBidi" w:cstheme="majorBidi"/>
          <w:sz w:val="24"/>
          <w:szCs w:val="24"/>
        </w:rPr>
        <w:t>2 =  Cukup (C), Jika guru hanya menjelaskan sebagian materi</w:t>
      </w:r>
    </w:p>
    <w:p w:rsidR="00E86C34" w:rsidRPr="00E86C34" w:rsidRDefault="00E86C34" w:rsidP="00E86C3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1 =  Kurang (K), Jika guru tidak menjelaskan materi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2. Kegiatan Inti</w:t>
      </w:r>
    </w:p>
    <w:p w:rsidR="00E86C34" w:rsidRPr="00E86C34" w:rsidRDefault="00E86C34" w:rsidP="00E86C34">
      <w:pPr>
        <w:pStyle w:val="ListParagraph"/>
        <w:numPr>
          <w:ilvl w:val="0"/>
          <w:numId w:val="27"/>
        </w:numPr>
        <w:tabs>
          <w:tab w:val="left" w:pos="-5529"/>
          <w:tab w:val="left" w:pos="993"/>
        </w:tabs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bCs/>
        </w:rPr>
        <w:t>Menyiapkan kartu soal dan jawaban yang akan dibagikan kepada siswa.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tabs>
          <w:tab w:val="left" w:pos="-5529"/>
          <w:tab w:val="left" w:pos="993"/>
        </w:tabs>
        <w:spacing w:line="360" w:lineRule="auto"/>
        <w:ind w:left="1080" w:hanging="360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3 = Baik (B), Jika guru </w:t>
      </w:r>
      <w:r w:rsidRPr="00E86C34">
        <w:rPr>
          <w:rFonts w:asciiTheme="majorBidi" w:hAnsiTheme="majorBidi" w:cstheme="majorBidi"/>
          <w:bCs/>
        </w:rPr>
        <w:t>menyiapkan semua kartu soal dan jawaban</w:t>
      </w:r>
    </w:p>
    <w:p w:rsidR="00E86C34" w:rsidRPr="00E86C34" w:rsidRDefault="00E86C34" w:rsidP="00E86C34">
      <w:pPr>
        <w:pStyle w:val="ListParagraph"/>
        <w:spacing w:line="360" w:lineRule="auto"/>
        <w:ind w:left="1134" w:hanging="425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 Cukup (C), Jika guru menyiapkan sebagian kartu soal dan jawaban</w:t>
      </w:r>
    </w:p>
    <w:p w:rsidR="00E86C34" w:rsidRPr="00E86C34" w:rsidRDefault="00E86C34" w:rsidP="00E86C34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=  Kurang (K), Jika guru tidak </w:t>
      </w:r>
      <w:r w:rsidRPr="00E86C34">
        <w:rPr>
          <w:rFonts w:asciiTheme="majorBidi" w:hAnsiTheme="majorBidi" w:cstheme="majorBidi"/>
          <w:bCs/>
        </w:rPr>
        <w:t>menyiapkan kartu soal dan jawaban</w:t>
      </w:r>
    </w:p>
    <w:p w:rsidR="00E86C34" w:rsidRPr="00E86C34" w:rsidRDefault="00E86C34" w:rsidP="00E86C34">
      <w:pPr>
        <w:pStyle w:val="ListParagraph"/>
        <w:numPr>
          <w:ilvl w:val="0"/>
          <w:numId w:val="27"/>
        </w:numPr>
        <w:tabs>
          <w:tab w:val="left" w:pos="-5529"/>
          <w:tab w:val="left" w:pos="993"/>
        </w:tabs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Membagikan kartu soal dan jawaban kepada seluruh siswa.</w:t>
      </w:r>
    </w:p>
    <w:p w:rsidR="00E86C34" w:rsidRPr="00E86C34" w:rsidRDefault="00E86C34" w:rsidP="00E86C34">
      <w:pPr>
        <w:pStyle w:val="ListParagraph"/>
        <w:tabs>
          <w:tab w:val="left" w:pos="1134"/>
        </w:tabs>
        <w:spacing w:line="360" w:lineRule="auto"/>
        <w:ind w:left="702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tabs>
          <w:tab w:val="left" w:pos="1134"/>
        </w:tabs>
        <w:spacing w:line="360" w:lineRule="auto"/>
        <w:ind w:left="1080" w:hanging="378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guru membagi kartu soal dan jawaban kepada seluruh siswa</w:t>
      </w:r>
    </w:p>
    <w:p w:rsidR="00E86C34" w:rsidRPr="00E86C34" w:rsidRDefault="00E86C34" w:rsidP="00E86C34">
      <w:pPr>
        <w:pStyle w:val="ListParagraph"/>
        <w:spacing w:line="360" w:lineRule="auto"/>
        <w:ind w:left="1080" w:hanging="378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2 = Cukup (C), Jika guru </w:t>
      </w:r>
      <w:r w:rsidRPr="00E86C34">
        <w:rPr>
          <w:rFonts w:asciiTheme="majorBidi" w:hAnsiTheme="majorBidi" w:cstheme="majorBidi"/>
          <w:color w:val="1D1B11"/>
          <w:lang w:val="fi-FI"/>
        </w:rPr>
        <w:t>hanya membagi kartu soal dan jawaban kepada sebagian siswa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1 = Kurang (K), Jika guru tidak </w:t>
      </w:r>
      <w:r w:rsidRPr="00E86C34">
        <w:rPr>
          <w:rFonts w:asciiTheme="majorBidi" w:hAnsiTheme="majorBidi" w:cstheme="majorBidi"/>
          <w:color w:val="1D1B11"/>
          <w:lang w:val="fi-FI"/>
        </w:rPr>
        <w:t>membagi kartu soal dan jawaban  kepada siswa</w:t>
      </w:r>
    </w:p>
    <w:p w:rsidR="00E86C34" w:rsidRPr="00E86C34" w:rsidRDefault="00E86C34" w:rsidP="00E86C34">
      <w:pPr>
        <w:pStyle w:val="ListParagraph"/>
        <w:numPr>
          <w:ilvl w:val="0"/>
          <w:numId w:val="27"/>
        </w:numPr>
        <w:tabs>
          <w:tab w:val="left" w:pos="-5529"/>
          <w:tab w:val="left" w:pos="993"/>
        </w:tabs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lastRenderedPageBreak/>
        <w:t>Membimbing seluruh siswa dalam pelaksanaan metode pembelajaran</w:t>
      </w:r>
    </w:p>
    <w:p w:rsidR="00E86C34" w:rsidRPr="00E86C34" w:rsidRDefault="00E86C34" w:rsidP="00E86C34">
      <w:pPr>
        <w:pStyle w:val="ListParagraph"/>
        <w:tabs>
          <w:tab w:val="left" w:pos="-5529"/>
          <w:tab w:val="left" w:pos="993"/>
        </w:tabs>
        <w:spacing w:line="360" w:lineRule="auto"/>
        <w:ind w:left="702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Skor:</w:t>
      </w:r>
    </w:p>
    <w:p w:rsidR="00E86C34" w:rsidRPr="00E86C34" w:rsidRDefault="00E86C34" w:rsidP="00E86C34">
      <w:pPr>
        <w:pStyle w:val="ListParagraph"/>
        <w:tabs>
          <w:tab w:val="left" w:pos="-5529"/>
          <w:tab w:val="left" w:pos="993"/>
        </w:tabs>
        <w:spacing w:line="360" w:lineRule="auto"/>
        <w:ind w:left="1080" w:hanging="360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3= Baik (B), Jika guru 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membimbing seluruh siswa dalam pelaksaan metode pembelajaran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  <w:color w:val="1D1B11"/>
          <w:lang w:val="fi-FI"/>
        </w:rPr>
      </w:pPr>
      <w:r w:rsidRPr="00E86C34">
        <w:rPr>
          <w:rFonts w:asciiTheme="majorBidi" w:hAnsiTheme="majorBidi" w:cstheme="majorBidi"/>
        </w:rPr>
        <w:t xml:space="preserve">2=  Cukup (C), Jika guru hanya 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membimbing sebagian siswa dalam pelaksanaan metode pembelajaran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1=  Kurang (K), Jika guru tidak 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membimbing sissa dalam pelaksaan metode pembelajaran</w:t>
      </w:r>
    </w:p>
    <w:p w:rsidR="00E86C34" w:rsidRPr="00E86C34" w:rsidRDefault="00E86C34" w:rsidP="00E86C34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b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Memberi poin kepada siswa yang paling cepat menemukan pasangannya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ind w:left="1080" w:hanging="378"/>
        <w:rPr>
          <w:rFonts w:asciiTheme="majorBidi" w:hAnsiTheme="majorBidi" w:cstheme="majorBidi"/>
          <w:b/>
        </w:rPr>
      </w:pPr>
      <w:r w:rsidRPr="00E86C34">
        <w:rPr>
          <w:rFonts w:asciiTheme="majorBidi" w:hAnsiTheme="majorBidi" w:cstheme="majorBidi"/>
        </w:rPr>
        <w:t>3 = Baik (B), Jika guru m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emberikan poin kepada semua siswa yang paling cepat menemukan pasangannya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 xml:space="preserve">2 = Cukup (C), Jika guru </w:t>
      </w:r>
      <w:r w:rsidRPr="00E86C34">
        <w:rPr>
          <w:rFonts w:asciiTheme="majorBidi" w:hAnsiTheme="majorBidi" w:cstheme="majorBidi"/>
          <w:color w:val="1D1B11"/>
          <w:lang w:val="fi-FI"/>
        </w:rPr>
        <w:t>hanya memberikan poin kepada sebagian siswa yang paling cepat menemukan pasangannya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</w:rPr>
        <w:t xml:space="preserve">1 = Kurang (K), Jika guru tidak </w:t>
      </w:r>
      <w:r w:rsidRPr="00E86C34">
        <w:rPr>
          <w:rFonts w:asciiTheme="majorBidi" w:hAnsiTheme="majorBidi" w:cstheme="majorBidi"/>
          <w:bCs/>
          <w:color w:val="1D1B11"/>
          <w:lang w:val="sv-SE"/>
        </w:rPr>
        <w:t>memberikan poin kepada siswa yang paling cepat menemukan pasangannya</w:t>
      </w:r>
    </w:p>
    <w:p w:rsidR="00E86C34" w:rsidRPr="00E86C34" w:rsidRDefault="00E86C34" w:rsidP="00E86C34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Membagikan LKS kepada semua siswa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3 = Baik (B), jika guru membagikan LKS kepada semua siswa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2 = Cukup (C), jika guru hanya membagikam LKS kepada sebagian siswa</w:t>
      </w:r>
    </w:p>
    <w:p w:rsidR="00E86C34" w:rsidRPr="00E86C34" w:rsidRDefault="00E86C34" w:rsidP="00E86C34">
      <w:pPr>
        <w:pStyle w:val="ListParagraph"/>
        <w:numPr>
          <w:ilvl w:val="0"/>
          <w:numId w:val="23"/>
        </w:numPr>
        <w:spacing w:line="360" w:lineRule="auto"/>
        <w:ind w:left="900" w:hanging="198"/>
        <w:rPr>
          <w:rFonts w:asciiTheme="majorBidi" w:hAnsiTheme="majorBidi" w:cstheme="majorBidi"/>
          <w:bCs/>
          <w:color w:val="1D1B11"/>
          <w:lang w:val="sv-SE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= Kurang (K), jika guru tidak membagikan LKS kepada siswa</w:t>
      </w:r>
    </w:p>
    <w:p w:rsidR="00E86C34" w:rsidRPr="00E86C34" w:rsidRDefault="00E86C34" w:rsidP="00E86C34">
      <w:pPr>
        <w:pStyle w:val="ListParagraph"/>
        <w:spacing w:line="360" w:lineRule="auto"/>
        <w:ind w:left="702"/>
        <w:rPr>
          <w:rFonts w:asciiTheme="majorBidi" w:hAnsiTheme="majorBidi" w:cstheme="majorBidi"/>
          <w:b/>
        </w:rPr>
      </w:pPr>
    </w:p>
    <w:p w:rsidR="00E86C34" w:rsidRPr="00E86C34" w:rsidRDefault="00E86C34" w:rsidP="00E86C34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Theme="majorBidi" w:hAnsiTheme="majorBidi" w:cstheme="majorBidi"/>
          <w:b/>
          <w:i/>
          <w:color w:val="1D1B11"/>
          <w:lang w:val="fi-FI"/>
        </w:rPr>
      </w:pPr>
      <w:r w:rsidRPr="00E86C34">
        <w:rPr>
          <w:rFonts w:asciiTheme="majorBidi" w:hAnsiTheme="majorBidi" w:cstheme="majorBidi"/>
          <w:b/>
          <w:color w:val="1D1B11"/>
          <w:lang w:val="fi-FI"/>
        </w:rPr>
        <w:t>Kegiatan Penutup</w:t>
      </w:r>
    </w:p>
    <w:p w:rsidR="00E86C34" w:rsidRPr="00E86C34" w:rsidRDefault="00E86C34" w:rsidP="00E86C3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Cs/>
          <w:i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Memberikan penghargaan kepada siswa yang memiliki poin tertinggi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ind w:left="1170" w:hanging="450"/>
        <w:jc w:val="both"/>
        <w:rPr>
          <w:rFonts w:asciiTheme="majorBidi" w:hAnsiTheme="majorBidi" w:cstheme="majorBidi"/>
          <w:bCs/>
          <w:i/>
        </w:rPr>
      </w:pPr>
      <w:r w:rsidRPr="00E86C34">
        <w:rPr>
          <w:rFonts w:asciiTheme="majorBidi" w:hAnsiTheme="majorBidi" w:cstheme="majorBidi"/>
        </w:rPr>
        <w:t>3 = Baik (B), Jika guru memberikan penghargaan kepada siswa yang memiliki poin tertinggi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ind w:left="1170" w:hanging="450"/>
        <w:jc w:val="both"/>
        <w:rPr>
          <w:rFonts w:asciiTheme="majorBidi" w:hAnsiTheme="majorBidi" w:cstheme="majorBidi"/>
          <w:bCs/>
          <w:i/>
        </w:rPr>
      </w:pPr>
      <w:r w:rsidRPr="00E86C34">
        <w:rPr>
          <w:rFonts w:asciiTheme="majorBidi" w:hAnsiTheme="majorBidi" w:cstheme="majorBidi"/>
        </w:rPr>
        <w:t xml:space="preserve">2 = Cukup (C), Jika guru </w:t>
      </w:r>
      <w:r w:rsidRPr="00E86C34">
        <w:rPr>
          <w:rFonts w:asciiTheme="majorBidi" w:hAnsiTheme="majorBidi" w:cstheme="majorBidi"/>
          <w:color w:val="1D1B11"/>
          <w:lang w:val="fi-FI"/>
        </w:rPr>
        <w:t>memberikan penghargaan kepada semua siswa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E86C34">
        <w:rPr>
          <w:rFonts w:asciiTheme="majorBidi" w:hAnsiTheme="majorBidi" w:cstheme="majorBidi"/>
        </w:rPr>
        <w:t>1 =  Kurang (K), Jika guru tidak memberikan penghargaan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E86C34" w:rsidRPr="00E86C34" w:rsidRDefault="00E86C34" w:rsidP="00E86C3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E86C34">
        <w:rPr>
          <w:rFonts w:asciiTheme="majorBidi" w:hAnsiTheme="majorBidi" w:cstheme="majorBidi"/>
          <w:bCs/>
          <w:color w:val="1D1B11"/>
          <w:lang w:val="sv-SE"/>
        </w:rPr>
        <w:t>Me</w:t>
      </w:r>
      <w:r w:rsidRPr="00E86C34">
        <w:rPr>
          <w:rFonts w:asciiTheme="majorBidi" w:hAnsiTheme="majorBidi" w:cstheme="majorBidi"/>
          <w:bCs/>
          <w:color w:val="1D1B11"/>
          <w:lang w:val="id-ID"/>
        </w:rPr>
        <w:t>nyimpulkan materi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ind w:left="1170" w:hanging="450"/>
        <w:jc w:val="both"/>
        <w:rPr>
          <w:rFonts w:asciiTheme="majorBidi" w:hAnsiTheme="majorBidi" w:cstheme="majorBidi"/>
          <w:bCs/>
          <w:i/>
          <w:lang w:val="id-ID"/>
        </w:rPr>
      </w:pPr>
      <w:r w:rsidRPr="00E86C34">
        <w:rPr>
          <w:rFonts w:asciiTheme="majorBidi" w:hAnsiTheme="majorBidi" w:cstheme="majorBidi"/>
        </w:rPr>
        <w:t xml:space="preserve">3 = Baik (B), Jika guru </w:t>
      </w:r>
      <w:r w:rsidRPr="00E86C34">
        <w:rPr>
          <w:rFonts w:asciiTheme="majorBidi" w:hAnsiTheme="majorBidi" w:cstheme="majorBidi"/>
          <w:lang w:val="id-ID"/>
        </w:rPr>
        <w:t>menyimpulkan semua materi yang telah diajarkan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ind w:left="1170" w:hanging="450"/>
        <w:jc w:val="both"/>
        <w:rPr>
          <w:rFonts w:asciiTheme="majorBidi" w:hAnsiTheme="majorBidi" w:cstheme="majorBidi"/>
          <w:bCs/>
          <w:i/>
          <w:lang w:val="id-ID"/>
        </w:rPr>
      </w:pPr>
      <w:r w:rsidRPr="00E86C34">
        <w:rPr>
          <w:rFonts w:asciiTheme="majorBidi" w:hAnsiTheme="majorBidi" w:cstheme="majorBidi"/>
        </w:rPr>
        <w:t xml:space="preserve">2 = Cukup (C), Jika guru </w:t>
      </w:r>
      <w:r w:rsidRPr="00E86C34">
        <w:rPr>
          <w:rFonts w:asciiTheme="majorBidi" w:hAnsiTheme="majorBidi" w:cstheme="majorBidi"/>
          <w:color w:val="1D1B11"/>
          <w:lang w:val="id-ID"/>
        </w:rPr>
        <w:t>hanya menyimpulkan sebagian materi yang telah diajarkan</w:t>
      </w:r>
    </w:p>
    <w:p w:rsidR="00E86C34" w:rsidRPr="00E86C34" w:rsidRDefault="00E86C34" w:rsidP="00E86C3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Cs/>
          <w:i/>
          <w:lang w:val="id-ID"/>
        </w:rPr>
      </w:pPr>
      <w:r w:rsidRPr="00E86C34">
        <w:rPr>
          <w:rFonts w:asciiTheme="majorBidi" w:hAnsiTheme="majorBidi" w:cstheme="majorBidi"/>
        </w:rPr>
        <w:t>1 =  Kurang (K), Jika guru tidak me</w:t>
      </w:r>
      <w:r w:rsidRPr="00E86C34">
        <w:rPr>
          <w:rFonts w:asciiTheme="majorBidi" w:hAnsiTheme="majorBidi" w:cstheme="majorBidi"/>
          <w:lang w:val="id-ID"/>
        </w:rPr>
        <w:t>nyimpulkan materi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E86C34" w:rsidRPr="00E86C34" w:rsidRDefault="00E86C34" w:rsidP="00E86C3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  <w:sectPr w:rsidR="00E86C34" w:rsidRPr="00E86C34" w:rsidSect="0039504F"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</w:p>
    <w:p w:rsidR="00E86C34" w:rsidRPr="00E86C34" w:rsidRDefault="00E86C34" w:rsidP="00E86C3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lastRenderedPageBreak/>
        <w:t>Lembar Observasi Proses Pelaksanaan Pembelajaran</w:t>
      </w:r>
    </w:p>
    <w:p w:rsidR="00E86C34" w:rsidRPr="00E86C34" w:rsidRDefault="00E86C34" w:rsidP="00E86C3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(Aspek Siswa)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 xml:space="preserve">Siklus </w:t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  <w:t>: I</w:t>
      </w:r>
      <w:r>
        <w:rPr>
          <w:rFonts w:asciiTheme="majorBidi" w:hAnsiTheme="majorBidi" w:cstheme="majorBidi"/>
          <w:sz w:val="24"/>
          <w:szCs w:val="24"/>
        </w:rPr>
        <w:t>I (dua</w:t>
      </w:r>
      <w:r w:rsidRPr="00E86C34">
        <w:rPr>
          <w:rFonts w:asciiTheme="majorBidi" w:hAnsiTheme="majorBidi" w:cstheme="majorBidi"/>
          <w:sz w:val="24"/>
          <w:szCs w:val="24"/>
        </w:rPr>
        <w:t>)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 xml:space="preserve">Pertemuan </w:t>
      </w:r>
      <w:r w:rsidRPr="00E86C34">
        <w:rPr>
          <w:rFonts w:asciiTheme="majorBidi" w:hAnsiTheme="majorBidi" w:cstheme="majorBidi"/>
          <w:sz w:val="24"/>
          <w:szCs w:val="24"/>
        </w:rPr>
        <w:tab/>
        <w:t>: I</w:t>
      </w:r>
      <w:r>
        <w:rPr>
          <w:rFonts w:asciiTheme="majorBidi" w:hAnsiTheme="majorBidi" w:cstheme="majorBidi"/>
          <w:sz w:val="24"/>
          <w:szCs w:val="24"/>
        </w:rPr>
        <w:t>I</w:t>
      </w:r>
      <w:r w:rsidRPr="00E86C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(dua</w:t>
      </w:r>
      <w:r w:rsidRPr="00E86C34">
        <w:rPr>
          <w:rFonts w:asciiTheme="majorBidi" w:hAnsiTheme="majorBidi" w:cstheme="majorBidi"/>
          <w:sz w:val="24"/>
          <w:szCs w:val="24"/>
        </w:rPr>
        <w:t>)</w:t>
      </w:r>
    </w:p>
    <w:p w:rsidR="00E86C34" w:rsidRPr="00E86C34" w:rsidRDefault="00E86C34" w:rsidP="0007549F">
      <w:pPr>
        <w:tabs>
          <w:tab w:val="left" w:pos="720"/>
          <w:tab w:val="left" w:pos="1440"/>
          <w:tab w:val="left" w:pos="2040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 xml:space="preserve">Tanggal </w:t>
      </w:r>
      <w:r w:rsidRPr="00E86C34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12 Mei</w:t>
      </w:r>
      <w:r w:rsidRPr="00E86C34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E86C34" w:rsidRPr="00E86C34" w:rsidRDefault="00E86C34" w:rsidP="00E86C34">
      <w:pPr>
        <w:spacing w:after="0" w:line="360" w:lineRule="auto"/>
        <w:ind w:left="851" w:hanging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>Petunjuk :</w:t>
      </w:r>
    </w:p>
    <w:p w:rsidR="00E86C34" w:rsidRPr="00E86C34" w:rsidRDefault="00E86C34" w:rsidP="00E86C34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rFonts w:asciiTheme="majorBidi" w:hAnsiTheme="majorBidi" w:cstheme="majorBidi"/>
          <w:b/>
          <w:u w:val="single"/>
        </w:rPr>
      </w:pPr>
      <w:r w:rsidRPr="00E86C34">
        <w:rPr>
          <w:rFonts w:asciiTheme="majorBidi" w:hAnsiTheme="majorBidi" w:cstheme="majorBidi"/>
        </w:rPr>
        <w:t>Isilah kolom pengamatan sesuai yang anda amati dengan memberi ceklist (√)!</w:t>
      </w:r>
    </w:p>
    <w:tbl>
      <w:tblPr>
        <w:tblStyle w:val="TableGrid"/>
        <w:tblpPr w:leftFromText="180" w:rightFromText="180" w:vertAnchor="text" w:tblpX="108" w:tblpY="4"/>
        <w:tblW w:w="0" w:type="auto"/>
        <w:tblLayout w:type="fixed"/>
        <w:tblLook w:val="04A0"/>
      </w:tblPr>
      <w:tblGrid>
        <w:gridCol w:w="475"/>
        <w:gridCol w:w="4770"/>
        <w:gridCol w:w="567"/>
        <w:gridCol w:w="567"/>
        <w:gridCol w:w="533"/>
        <w:gridCol w:w="1026"/>
      </w:tblGrid>
      <w:tr w:rsidR="00E86C34" w:rsidRPr="00E86C34" w:rsidTr="0039504F">
        <w:trPr>
          <w:trHeight w:val="271"/>
        </w:trPr>
        <w:tc>
          <w:tcPr>
            <w:tcW w:w="475" w:type="dxa"/>
            <w:vMerge w:val="restart"/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4770" w:type="dxa"/>
            <w:vMerge w:val="restart"/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ind w:left="40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Kegiatan Siswa/ Aspek yang diamati</w:t>
            </w:r>
          </w:p>
        </w:tc>
        <w:tc>
          <w:tcPr>
            <w:tcW w:w="1667" w:type="dxa"/>
            <w:gridSpan w:val="3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Kualifikasi penilaian</w:t>
            </w:r>
          </w:p>
        </w:tc>
        <w:tc>
          <w:tcPr>
            <w:tcW w:w="1026" w:type="dxa"/>
            <w:vMerge w:val="restart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Ket.</w:t>
            </w:r>
          </w:p>
        </w:tc>
      </w:tr>
      <w:tr w:rsidR="00E86C34" w:rsidRPr="00E86C34" w:rsidTr="0039504F">
        <w:trPr>
          <w:trHeight w:val="145"/>
        </w:trPr>
        <w:tc>
          <w:tcPr>
            <w:tcW w:w="475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533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</w:p>
        </w:tc>
        <w:tc>
          <w:tcPr>
            <w:tcW w:w="1026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271"/>
        </w:trPr>
        <w:tc>
          <w:tcPr>
            <w:tcW w:w="475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1026" w:type="dxa"/>
            <w:vMerge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829"/>
        </w:trPr>
        <w:tc>
          <w:tcPr>
            <w:tcW w:w="475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1.</w:t>
            </w: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:rsidR="00E86C34" w:rsidRPr="00E86C34" w:rsidRDefault="00E86C34" w:rsidP="00E86C3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sz w:val="24"/>
                <w:szCs w:val="24"/>
              </w:rPr>
              <w:t>Pendahuluan/Kegiatan Awal</w:t>
            </w:r>
          </w:p>
          <w:p w:rsidR="00514153" w:rsidRPr="00514153" w:rsidRDefault="00E86C34" w:rsidP="00514153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34" w:hanging="234"/>
              <w:jc w:val="both"/>
              <w:rPr>
                <w:rFonts w:asciiTheme="majorBidi" w:hAnsiTheme="majorBidi" w:cstheme="majorBidi"/>
              </w:rPr>
            </w:pPr>
            <w:r w:rsidRPr="00E86C34">
              <w:rPr>
                <w:rFonts w:asciiTheme="majorBidi" w:hAnsiTheme="majorBidi" w:cstheme="majorBidi"/>
              </w:rPr>
              <w:t>Memperhatikan penjelasan guru</w:t>
            </w:r>
          </w:p>
          <w:p w:rsidR="00E86C34" w:rsidRPr="00514153" w:rsidRDefault="00E86C34" w:rsidP="00514153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34" w:hanging="234"/>
              <w:jc w:val="both"/>
              <w:rPr>
                <w:rFonts w:asciiTheme="majorBidi" w:hAnsiTheme="majorBidi" w:cstheme="majorBidi"/>
              </w:rPr>
            </w:pPr>
            <w:r w:rsidRPr="00514153">
              <w:rPr>
                <w:rFonts w:asciiTheme="majorBidi" w:hAnsiTheme="majorBidi" w:cstheme="majorBidi"/>
              </w:rPr>
              <w:t>Menanyakan hal-hal yang belum dipahami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A26DF" w:rsidRDefault="00AA26DF" w:rsidP="00AA26DF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AA26DF" w:rsidRPr="00E86C34" w:rsidRDefault="00AA26DF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A26DF" w:rsidRDefault="00AA26DF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A26DF" w:rsidRPr="00AA26DF" w:rsidRDefault="00AA26DF" w:rsidP="00AA26DF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33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26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883"/>
        </w:trPr>
        <w:tc>
          <w:tcPr>
            <w:tcW w:w="475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2.</w:t>
            </w:r>
          </w:p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:rsidR="00E86C34" w:rsidRPr="00E86C34" w:rsidRDefault="00E86C34" w:rsidP="00E86C34">
            <w:pPr>
              <w:spacing w:line="360" w:lineRule="auto"/>
              <w:ind w:left="34" w:hanging="3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Kegiatan Inti</w:t>
            </w:r>
          </w:p>
          <w:p w:rsidR="00514153" w:rsidRPr="00514153" w:rsidRDefault="00E86C34" w:rsidP="00514153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34" w:hanging="23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86C34">
              <w:rPr>
                <w:rFonts w:asciiTheme="majorBidi" w:hAnsiTheme="majorBidi" w:cstheme="majorBidi"/>
                <w:bCs/>
              </w:rPr>
              <w:t>Antusias dalam proses belajar mengajar</w:t>
            </w:r>
          </w:p>
          <w:p w:rsidR="00514153" w:rsidRPr="00514153" w:rsidRDefault="00E86C34" w:rsidP="00514153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34" w:hanging="23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14153">
              <w:rPr>
                <w:rFonts w:asciiTheme="majorBidi" w:hAnsiTheme="majorBidi" w:cstheme="majorBidi"/>
                <w:bCs/>
              </w:rPr>
              <w:t>Melaksanakan arahan dari guru</w:t>
            </w:r>
          </w:p>
          <w:p w:rsidR="00514153" w:rsidRPr="00514153" w:rsidRDefault="00E86C34" w:rsidP="00514153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34" w:hanging="23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14153">
              <w:rPr>
                <w:rFonts w:asciiTheme="majorBidi" w:hAnsiTheme="majorBidi" w:cstheme="majorBidi"/>
                <w:bCs/>
              </w:rPr>
              <w:t>Memperoleh skor</w:t>
            </w:r>
          </w:p>
          <w:p w:rsidR="00E86C34" w:rsidRPr="00514153" w:rsidRDefault="00E86C34" w:rsidP="00514153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234" w:hanging="23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14153">
              <w:rPr>
                <w:rFonts w:asciiTheme="majorBidi" w:hAnsiTheme="majorBidi" w:cstheme="majorBidi"/>
                <w:bCs/>
              </w:rPr>
              <w:t>Mengerjakan LKS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A26DF" w:rsidRDefault="00AA26DF" w:rsidP="00AA26DF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AA26DF" w:rsidRDefault="00AA26DF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A26DF" w:rsidRDefault="00AA26DF" w:rsidP="00AA26DF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AA26DF" w:rsidRPr="00AA26DF" w:rsidRDefault="00AA26DF" w:rsidP="00AA26DF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A26DF" w:rsidRDefault="00AA26DF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A26DF" w:rsidRDefault="00AA26DF" w:rsidP="00AA26DF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  <w:p w:rsidR="00AA26DF" w:rsidRPr="00E86C34" w:rsidRDefault="00AA26DF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33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6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766"/>
        </w:trPr>
        <w:tc>
          <w:tcPr>
            <w:tcW w:w="475" w:type="dxa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Cs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E86C34" w:rsidRPr="00E86C34" w:rsidRDefault="00E86C34" w:rsidP="00E86C34">
            <w:pPr>
              <w:autoSpaceDE w:val="0"/>
              <w:autoSpaceDN w:val="0"/>
              <w:adjustRightInd w:val="0"/>
              <w:spacing w:line="360" w:lineRule="auto"/>
              <w:ind w:left="34" w:hanging="3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Penutup</w:t>
            </w:r>
          </w:p>
          <w:p w:rsidR="00E86C34" w:rsidRPr="00514153" w:rsidRDefault="00514153" w:rsidP="005141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 xml:space="preserve">a. </w:t>
            </w:r>
            <w:r w:rsidR="00E86C34" w:rsidRPr="00514153">
              <w:rPr>
                <w:rFonts w:asciiTheme="majorBidi" w:hAnsiTheme="majorBidi" w:cstheme="majorBidi"/>
                <w:bCs/>
              </w:rPr>
              <w:t>Mendapatkan penghargaan skor tertinggi</w:t>
            </w: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A26DF" w:rsidRPr="00AA26DF" w:rsidRDefault="00AA26DF" w:rsidP="00AA26DF">
            <w:pPr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567" w:type="dxa"/>
          </w:tcPr>
          <w:p w:rsid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10FB8" w:rsidRPr="00310FB8" w:rsidRDefault="00310FB8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86C34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33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26" w:type="dxa"/>
          </w:tcPr>
          <w:p w:rsidR="00E86C34" w:rsidRPr="00E86C34" w:rsidRDefault="00E86C34" w:rsidP="00E86C3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C34" w:rsidRPr="00E86C34" w:rsidTr="0039504F">
        <w:trPr>
          <w:trHeight w:val="297"/>
        </w:trPr>
        <w:tc>
          <w:tcPr>
            <w:tcW w:w="5245" w:type="dxa"/>
            <w:gridSpan w:val="2"/>
          </w:tcPr>
          <w:p w:rsidR="00E86C34" w:rsidRPr="00E86C34" w:rsidRDefault="00E86C34" w:rsidP="00E86C34">
            <w:pPr>
              <w:pStyle w:val="ListParagraph"/>
              <w:tabs>
                <w:tab w:val="left" w:pos="1170"/>
              </w:tabs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Skor</w:t>
            </w:r>
          </w:p>
        </w:tc>
        <w:tc>
          <w:tcPr>
            <w:tcW w:w="567" w:type="dxa"/>
            <w:vAlign w:val="center"/>
          </w:tcPr>
          <w:p w:rsidR="00E86C34" w:rsidRPr="00E86C34" w:rsidRDefault="00310FB8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6C34" w:rsidRPr="00E86C34" w:rsidRDefault="00310FB8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C34" w:rsidRPr="00E86C34" w:rsidRDefault="00B671C0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E86C34" w:rsidRPr="00E86C34" w:rsidRDefault="00B1786C" w:rsidP="00E86C3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BAIK</w:t>
            </w:r>
          </w:p>
        </w:tc>
      </w:tr>
      <w:tr w:rsidR="00E86C34" w:rsidRPr="00E86C34" w:rsidTr="0039504F">
        <w:trPr>
          <w:trHeight w:val="287"/>
        </w:trPr>
        <w:tc>
          <w:tcPr>
            <w:tcW w:w="5245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Jumlah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C34" w:rsidRPr="00E86C34" w:rsidRDefault="00514153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</w:t>
            </w:r>
            <w:r w:rsidR="00310FB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E86C34" w:rsidRPr="00E86C34" w:rsidTr="0039504F">
        <w:trPr>
          <w:trHeight w:val="405"/>
        </w:trPr>
        <w:tc>
          <w:tcPr>
            <w:tcW w:w="5245" w:type="dxa"/>
            <w:gridSpan w:val="2"/>
          </w:tcPr>
          <w:p w:rsidR="00E86C34" w:rsidRPr="00E86C34" w:rsidRDefault="00E86C34" w:rsidP="00E86C34">
            <w:pPr>
              <w:pStyle w:val="ListParagraph"/>
              <w:spacing w:line="360" w:lineRule="auto"/>
              <w:ind w:left="34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E86C34">
              <w:rPr>
                <w:rFonts w:asciiTheme="majorBidi" w:hAnsiTheme="majorBidi" w:cstheme="majorBidi"/>
                <w:b/>
                <w:lang w:val="id-ID"/>
              </w:rPr>
              <w:t>% Indikator Keberhasilan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C34" w:rsidRPr="00E86C34" w:rsidRDefault="00B1786C" w:rsidP="00E86C3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85,71 %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E86C34" w:rsidRPr="00E86C34" w:rsidRDefault="00E86C34" w:rsidP="00E86C3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  <w:t>Peneliti,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  <w:sectPr w:rsidR="00E86C34" w:rsidRPr="00E86C34" w:rsidSect="0039504F"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  <w:u w:val="single"/>
        </w:rPr>
        <w:t>Saleha</w:t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</w:r>
      <w:r w:rsidRPr="00E86C34">
        <w:rPr>
          <w:rFonts w:asciiTheme="majorBidi" w:hAnsiTheme="majorBidi" w:cstheme="majorBidi"/>
          <w:b/>
          <w:sz w:val="24"/>
          <w:szCs w:val="24"/>
        </w:rPr>
        <w:tab/>
        <w:t>NIM. 1147040082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E86C34">
        <w:rPr>
          <w:rFonts w:asciiTheme="majorBidi" w:hAnsiTheme="majorBidi" w:cstheme="majorBidi"/>
          <w:b/>
          <w:sz w:val="24"/>
          <w:szCs w:val="24"/>
        </w:rPr>
        <w:lastRenderedPageBreak/>
        <w:t>Deskriptor penilaian:</w:t>
      </w:r>
    </w:p>
    <w:p w:rsidR="00E86C34" w:rsidRPr="00E86C34" w:rsidRDefault="00E86C34" w:rsidP="00E86C34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86C34" w:rsidRPr="00E86C34" w:rsidRDefault="00E86C34" w:rsidP="00E86C34">
      <w:pPr>
        <w:pStyle w:val="ListParagraph"/>
        <w:numPr>
          <w:ilvl w:val="6"/>
          <w:numId w:val="1"/>
        </w:numPr>
        <w:tabs>
          <w:tab w:val="clear" w:pos="360"/>
        </w:tabs>
        <w:spacing w:line="360" w:lineRule="auto"/>
        <w:ind w:hanging="180"/>
        <w:rPr>
          <w:rFonts w:asciiTheme="majorBidi" w:hAnsiTheme="majorBidi" w:cstheme="majorBidi"/>
          <w:b/>
        </w:rPr>
      </w:pPr>
      <w:r w:rsidRPr="00E86C34">
        <w:rPr>
          <w:rFonts w:asciiTheme="majorBidi" w:hAnsiTheme="majorBidi" w:cstheme="majorBidi"/>
          <w:b/>
        </w:rPr>
        <w:t>Pendahuluan/Kegiatan Awal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spacing w:line="360" w:lineRule="auto"/>
        <w:ind w:left="72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Memperhatikan penjelasan guru.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 siswa memperhatikan penjelasan guru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kurang memperhatikan penjelasan guru</w:t>
      </w:r>
    </w:p>
    <w:p w:rsidR="00E86C34" w:rsidRPr="00E86C34" w:rsidRDefault="00E86C34" w:rsidP="00E86C3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1 = Kurang (K), Jika siswa tidak memperhatikan penjelasan guru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tabs>
          <w:tab w:val="clear" w:pos="5760"/>
        </w:tabs>
        <w:spacing w:line="360" w:lineRule="auto"/>
        <w:ind w:left="72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Menanyakan hal-hal yang belum dipahami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siswa menanyakan hal-hal yang belum dipahaminya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ragu dalam menyakan hal-hal yang belum dipahami</w:t>
      </w:r>
    </w:p>
    <w:p w:rsidR="00E86C34" w:rsidRPr="00E86C34" w:rsidRDefault="00E86C34" w:rsidP="00E86C3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1 = Kurang (K), Jika siswa tidak menayakan hal-hal yang belum dipahaminya</w:t>
      </w:r>
    </w:p>
    <w:p w:rsidR="00E86C34" w:rsidRPr="00E86C34" w:rsidRDefault="00E86C34" w:rsidP="00E86C34">
      <w:pPr>
        <w:pStyle w:val="ListParagraph"/>
        <w:spacing w:line="360" w:lineRule="auto"/>
        <w:ind w:left="360"/>
        <w:rPr>
          <w:rFonts w:asciiTheme="majorBidi" w:hAnsiTheme="majorBidi" w:cstheme="majorBidi"/>
          <w:b/>
        </w:rPr>
      </w:pPr>
    </w:p>
    <w:p w:rsidR="00E86C34" w:rsidRPr="00E86C34" w:rsidRDefault="00E86C34" w:rsidP="00E86C34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Theme="majorBidi" w:hAnsiTheme="majorBidi" w:cstheme="majorBidi"/>
          <w:b/>
          <w:bCs/>
        </w:rPr>
      </w:pPr>
      <w:r w:rsidRPr="00E86C34">
        <w:rPr>
          <w:rFonts w:asciiTheme="majorBidi" w:hAnsiTheme="majorBidi" w:cstheme="majorBidi"/>
          <w:b/>
          <w:bCs/>
        </w:rPr>
        <w:t>Kegiatan Inti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tabs>
          <w:tab w:val="clear" w:pos="5760"/>
        </w:tabs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86C34">
        <w:rPr>
          <w:rFonts w:asciiTheme="majorBidi" w:hAnsiTheme="majorBidi" w:cstheme="majorBidi"/>
          <w:bCs/>
        </w:rPr>
        <w:t>Antusias dalam proses belajar mengajar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siswa antusias dalam proses belajar mengajar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kurang antusias dalam proses belajar mengajar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  <w:bCs/>
        </w:rPr>
      </w:pPr>
      <w:r w:rsidRPr="00E86C34">
        <w:rPr>
          <w:rFonts w:asciiTheme="majorBidi" w:hAnsiTheme="majorBidi" w:cstheme="majorBidi"/>
        </w:rPr>
        <w:t>1 = Kurang (K), Jika siswa tidak antusias dalam proses belajar mengajar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tabs>
          <w:tab w:val="clear" w:pos="5760"/>
        </w:tabs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86C34">
        <w:rPr>
          <w:rFonts w:asciiTheme="majorBidi" w:hAnsiTheme="majorBidi" w:cstheme="majorBidi"/>
          <w:bCs/>
        </w:rPr>
        <w:t>Melaksanakan arahan dari guru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siswa melaksanakan arahan dari guru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kurang melaksanakan arah dari guru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  <w:bCs/>
        </w:rPr>
      </w:pPr>
      <w:r w:rsidRPr="00E86C34">
        <w:rPr>
          <w:rFonts w:asciiTheme="majorBidi" w:hAnsiTheme="majorBidi" w:cstheme="majorBidi"/>
        </w:rPr>
        <w:t>1 = Kurang (K), Jika siswa tidak melaksanakan arahan dari guru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tabs>
          <w:tab w:val="clear" w:pos="5760"/>
        </w:tabs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86C34">
        <w:rPr>
          <w:rFonts w:asciiTheme="majorBidi" w:hAnsiTheme="majorBidi" w:cstheme="majorBidi"/>
          <w:bCs/>
        </w:rPr>
        <w:t>Memperoleh skor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siswa memperoleh skor</w:t>
      </w:r>
    </w:p>
    <w:p w:rsidR="00E86C34" w:rsidRPr="00E86C34" w:rsidRDefault="00E86C34" w:rsidP="00E86C34">
      <w:pPr>
        <w:pStyle w:val="ListParagraph"/>
        <w:spacing w:line="360" w:lineRule="auto"/>
        <w:ind w:left="1080" w:hanging="360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siswa kurang memperoleh skor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1 = Kurang (K), Jika siswa tidak memperoleh skor</w:t>
      </w:r>
    </w:p>
    <w:p w:rsidR="00E86C34" w:rsidRPr="00E86C34" w:rsidRDefault="00E86C34" w:rsidP="00E86C34">
      <w:pPr>
        <w:pStyle w:val="ListParagraph"/>
        <w:numPr>
          <w:ilvl w:val="7"/>
          <w:numId w:val="1"/>
        </w:numPr>
        <w:tabs>
          <w:tab w:val="clear" w:pos="5760"/>
          <w:tab w:val="num" w:pos="5670"/>
        </w:tabs>
        <w:spacing w:line="360" w:lineRule="auto"/>
        <w:ind w:left="720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lastRenderedPageBreak/>
        <w:t>Mengerjakan LKS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semua siswa mengerjakan LKS dalam kelompoknya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2 = Cukup (C), Jika hanya sebagian siswa yang mengerjakan LKS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1 = Kurang (K), Jika siswa tidak mengerjakan LKS</w:t>
      </w:r>
    </w:p>
    <w:p w:rsidR="00E86C34" w:rsidRPr="00E86C34" w:rsidRDefault="00E86C34" w:rsidP="00E86C34">
      <w:pPr>
        <w:pStyle w:val="ListParagraph"/>
        <w:spacing w:line="360" w:lineRule="auto"/>
        <w:jc w:val="both"/>
        <w:rPr>
          <w:rFonts w:asciiTheme="majorBidi" w:hAnsiTheme="majorBidi" w:cstheme="majorBidi"/>
          <w:bCs/>
        </w:rPr>
      </w:pPr>
    </w:p>
    <w:p w:rsidR="00E86C34" w:rsidRPr="00E86C34" w:rsidRDefault="00E86C34" w:rsidP="00E86C34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E86C34">
        <w:rPr>
          <w:rFonts w:asciiTheme="majorBidi" w:hAnsiTheme="majorBidi" w:cstheme="majorBidi"/>
          <w:b/>
          <w:bCs/>
        </w:rPr>
        <w:t>Penutup</w:t>
      </w:r>
    </w:p>
    <w:p w:rsidR="00E86C34" w:rsidRPr="00E86C34" w:rsidRDefault="00E86C34" w:rsidP="00E86C3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E86C34">
        <w:rPr>
          <w:rFonts w:asciiTheme="majorBidi" w:hAnsiTheme="majorBidi" w:cstheme="majorBidi"/>
          <w:bCs/>
          <w:sz w:val="24"/>
          <w:szCs w:val="24"/>
        </w:rPr>
        <w:t xml:space="preserve"> a.   Mendapatkan penghargaan skor tertinggi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Skor: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</w:rPr>
      </w:pPr>
      <w:r w:rsidRPr="00E86C34">
        <w:rPr>
          <w:rFonts w:asciiTheme="majorBidi" w:hAnsiTheme="majorBidi" w:cstheme="majorBidi"/>
        </w:rPr>
        <w:t>3 = Baik (B), Jika banyak siswa mendapat penghargaan skor tertinggi</w:t>
      </w:r>
    </w:p>
    <w:p w:rsidR="00E86C34" w:rsidRPr="00E86C34" w:rsidRDefault="00E86C34" w:rsidP="00E86C34">
      <w:pPr>
        <w:pStyle w:val="ListParagraph"/>
        <w:spacing w:line="360" w:lineRule="auto"/>
        <w:rPr>
          <w:rFonts w:asciiTheme="majorBidi" w:hAnsiTheme="majorBidi" w:cstheme="majorBidi"/>
          <w:lang w:val="id-ID"/>
        </w:rPr>
      </w:pPr>
      <w:r w:rsidRPr="00E86C34">
        <w:rPr>
          <w:rFonts w:asciiTheme="majorBidi" w:hAnsiTheme="majorBidi" w:cstheme="majorBidi"/>
        </w:rPr>
        <w:t>2 = Cukup (C), Jika hanya sedikit siswa yang mendapat skor tertinggi</w:t>
      </w:r>
    </w:p>
    <w:p w:rsidR="00E86C34" w:rsidRPr="00E86C34" w:rsidRDefault="00E86C34" w:rsidP="00E86C34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E86C34">
        <w:rPr>
          <w:rFonts w:asciiTheme="majorBidi" w:hAnsiTheme="majorBidi" w:cstheme="majorBidi"/>
          <w:sz w:val="24"/>
          <w:szCs w:val="24"/>
        </w:rPr>
        <w:t>1 = Kurang (K), Jika tidak ada siswa yang mendapatkan skor tertinggi</w:t>
      </w:r>
    </w:p>
    <w:p w:rsidR="00E86C34" w:rsidRDefault="00E86C34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Default="0039504F" w:rsidP="00E86C3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9504F" w:rsidRPr="0039504F" w:rsidRDefault="00337B3D" w:rsidP="00393B0E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Lampiran 20</w:t>
      </w:r>
    </w:p>
    <w:p w:rsidR="0039504F" w:rsidRPr="0039504F" w:rsidRDefault="0039504F" w:rsidP="00393B0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9504F">
        <w:rPr>
          <w:rFonts w:asciiTheme="majorBidi" w:hAnsiTheme="majorBidi" w:cstheme="majorBidi"/>
          <w:b/>
          <w:sz w:val="24"/>
          <w:szCs w:val="24"/>
        </w:rPr>
        <w:t>Distribusi  Frekuensi Nilai Tes Hasil Belajar Siswa Pada Mata pelajaran IPA  Kelas IV SD Inpres Kasimburang</w:t>
      </w:r>
    </w:p>
    <w:p w:rsidR="0039504F" w:rsidRPr="0039504F" w:rsidRDefault="0039504F" w:rsidP="006B4736">
      <w:pPr>
        <w:spacing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39504F">
        <w:rPr>
          <w:rFonts w:asciiTheme="majorBidi" w:hAnsiTheme="majorBidi" w:cstheme="majorBidi"/>
          <w:b/>
          <w:sz w:val="24"/>
          <w:szCs w:val="24"/>
        </w:rPr>
        <w:t>Siklus I</w:t>
      </w:r>
      <w:r w:rsidR="00393B0E">
        <w:rPr>
          <w:rFonts w:asciiTheme="majorBidi" w:hAnsiTheme="majorBidi" w:cstheme="majorBidi"/>
          <w:b/>
          <w:sz w:val="24"/>
          <w:szCs w:val="24"/>
        </w:rPr>
        <w:t>I</w:t>
      </w: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2410"/>
        <w:gridCol w:w="1701"/>
        <w:gridCol w:w="1984"/>
      </w:tblGrid>
      <w:tr w:rsidR="0039504F" w:rsidRPr="0039504F" w:rsidTr="0039504F">
        <w:tc>
          <w:tcPr>
            <w:tcW w:w="1843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39504F">
              <w:rPr>
                <w:rFonts w:asciiTheme="majorBidi" w:hAnsiTheme="majorBidi" w:cstheme="majorBidi"/>
                <w:b/>
              </w:rPr>
              <w:t>Nilai</w:t>
            </w:r>
          </w:p>
        </w:tc>
        <w:tc>
          <w:tcPr>
            <w:tcW w:w="2410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39504F">
              <w:rPr>
                <w:rFonts w:asciiTheme="majorBidi" w:hAnsiTheme="majorBidi" w:cstheme="majorBidi"/>
                <w:b/>
              </w:rPr>
              <w:t>Kategori</w:t>
            </w:r>
          </w:p>
        </w:tc>
        <w:tc>
          <w:tcPr>
            <w:tcW w:w="1701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39504F">
              <w:rPr>
                <w:rFonts w:asciiTheme="majorBidi" w:hAnsiTheme="majorBidi" w:cstheme="majorBidi"/>
                <w:b/>
              </w:rPr>
              <w:t>Frekuensi</w:t>
            </w:r>
          </w:p>
        </w:tc>
        <w:tc>
          <w:tcPr>
            <w:tcW w:w="1984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39504F">
              <w:rPr>
                <w:rFonts w:asciiTheme="majorBidi" w:hAnsiTheme="majorBidi" w:cstheme="majorBidi"/>
                <w:b/>
              </w:rPr>
              <w:t>Persentase (%)</w:t>
            </w:r>
          </w:p>
        </w:tc>
      </w:tr>
      <w:tr w:rsidR="0039504F" w:rsidRPr="0039504F" w:rsidTr="0039504F">
        <w:tc>
          <w:tcPr>
            <w:tcW w:w="1843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504F">
              <w:rPr>
                <w:rFonts w:asciiTheme="majorBidi" w:hAnsiTheme="majorBidi" w:cstheme="majorBidi"/>
              </w:rPr>
              <w:t xml:space="preserve"> 90 – 100</w:t>
            </w:r>
          </w:p>
        </w:tc>
        <w:tc>
          <w:tcPr>
            <w:tcW w:w="2410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504F">
              <w:rPr>
                <w:rFonts w:asciiTheme="majorBidi" w:hAnsiTheme="majorBidi" w:cstheme="majorBidi"/>
                <w:color w:val="000000"/>
                <w:lang w:val="sv-SE"/>
              </w:rPr>
              <w:t>Sangat Baik (SB)</w:t>
            </w:r>
          </w:p>
        </w:tc>
        <w:tc>
          <w:tcPr>
            <w:tcW w:w="1701" w:type="dxa"/>
            <w:vAlign w:val="center"/>
          </w:tcPr>
          <w:p w:rsidR="0039504F" w:rsidRPr="0039504F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1984" w:type="dxa"/>
            <w:vAlign w:val="center"/>
          </w:tcPr>
          <w:p w:rsidR="0039504F" w:rsidRPr="0039504F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8 %</w:t>
            </w:r>
            <w:r w:rsidR="0039504F" w:rsidRPr="0039504F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</w:tc>
      </w:tr>
      <w:tr w:rsidR="0039504F" w:rsidRPr="0039504F" w:rsidTr="0039504F">
        <w:tc>
          <w:tcPr>
            <w:tcW w:w="1843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504F">
              <w:rPr>
                <w:rFonts w:asciiTheme="majorBidi" w:hAnsiTheme="majorBidi" w:cstheme="majorBidi"/>
              </w:rPr>
              <w:t>80 – 89</w:t>
            </w:r>
          </w:p>
        </w:tc>
        <w:tc>
          <w:tcPr>
            <w:tcW w:w="2410" w:type="dxa"/>
            <w:vAlign w:val="center"/>
          </w:tcPr>
          <w:p w:rsidR="0039504F" w:rsidRPr="0039504F" w:rsidRDefault="0039504F" w:rsidP="006B4736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sv-SE"/>
              </w:rPr>
            </w:pPr>
            <w:r w:rsidRPr="0039504F">
              <w:rPr>
                <w:rFonts w:asciiTheme="majorBidi" w:hAnsiTheme="majorBidi" w:cstheme="majorBidi"/>
                <w:color w:val="000000"/>
                <w:sz w:val="24"/>
                <w:szCs w:val="24"/>
                <w:lang w:val="sv-SE"/>
              </w:rPr>
              <w:t>Baik (B)</w:t>
            </w:r>
          </w:p>
        </w:tc>
        <w:tc>
          <w:tcPr>
            <w:tcW w:w="1701" w:type="dxa"/>
            <w:vAlign w:val="center"/>
          </w:tcPr>
          <w:p w:rsidR="0039504F" w:rsidRPr="0039504F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1984" w:type="dxa"/>
            <w:vAlign w:val="center"/>
          </w:tcPr>
          <w:p w:rsidR="0039504F" w:rsidRPr="0039504F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24 %</w:t>
            </w:r>
          </w:p>
        </w:tc>
      </w:tr>
      <w:tr w:rsidR="0039504F" w:rsidRPr="0039504F" w:rsidTr="0039504F">
        <w:tc>
          <w:tcPr>
            <w:tcW w:w="1843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504F">
              <w:rPr>
                <w:rFonts w:asciiTheme="majorBidi" w:hAnsiTheme="majorBidi" w:cstheme="majorBidi"/>
              </w:rPr>
              <w:t>65 – 79</w:t>
            </w:r>
          </w:p>
        </w:tc>
        <w:tc>
          <w:tcPr>
            <w:tcW w:w="2410" w:type="dxa"/>
            <w:vAlign w:val="center"/>
          </w:tcPr>
          <w:p w:rsidR="0039504F" w:rsidRPr="0039504F" w:rsidRDefault="0039504F" w:rsidP="006B4736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sv-SE"/>
              </w:rPr>
            </w:pPr>
            <w:r w:rsidRPr="0039504F">
              <w:rPr>
                <w:rFonts w:asciiTheme="majorBidi" w:hAnsiTheme="majorBidi" w:cstheme="majorBidi"/>
                <w:color w:val="000000"/>
                <w:sz w:val="24"/>
                <w:szCs w:val="24"/>
                <w:lang w:val="sv-SE"/>
              </w:rPr>
              <w:t>Cukup (C)</w:t>
            </w:r>
          </w:p>
        </w:tc>
        <w:tc>
          <w:tcPr>
            <w:tcW w:w="1701" w:type="dxa"/>
            <w:vAlign w:val="center"/>
          </w:tcPr>
          <w:p w:rsidR="0039504F" w:rsidRPr="0039504F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</w:t>
            </w:r>
          </w:p>
        </w:tc>
        <w:tc>
          <w:tcPr>
            <w:tcW w:w="1984" w:type="dxa"/>
            <w:vAlign w:val="center"/>
          </w:tcPr>
          <w:p w:rsidR="0039504F" w:rsidRPr="00F17455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56 %</w:t>
            </w:r>
          </w:p>
        </w:tc>
      </w:tr>
      <w:tr w:rsidR="0039504F" w:rsidRPr="0039504F" w:rsidTr="0039504F">
        <w:tc>
          <w:tcPr>
            <w:tcW w:w="1843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504F">
              <w:rPr>
                <w:rFonts w:asciiTheme="majorBidi" w:hAnsiTheme="majorBidi" w:cstheme="majorBidi"/>
              </w:rPr>
              <w:t>55 – 64</w:t>
            </w:r>
          </w:p>
        </w:tc>
        <w:tc>
          <w:tcPr>
            <w:tcW w:w="2410" w:type="dxa"/>
            <w:vAlign w:val="center"/>
          </w:tcPr>
          <w:p w:rsidR="0039504F" w:rsidRPr="0039504F" w:rsidRDefault="0039504F" w:rsidP="006B4736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sv-SE"/>
              </w:rPr>
            </w:pPr>
            <w:r w:rsidRPr="0039504F">
              <w:rPr>
                <w:rFonts w:asciiTheme="majorBidi" w:hAnsiTheme="majorBidi" w:cstheme="majorBidi"/>
                <w:color w:val="000000"/>
                <w:sz w:val="24"/>
                <w:szCs w:val="24"/>
                <w:lang w:val="sv-SE"/>
              </w:rPr>
              <w:t>Kurang (K)</w:t>
            </w:r>
          </w:p>
        </w:tc>
        <w:tc>
          <w:tcPr>
            <w:tcW w:w="1701" w:type="dxa"/>
            <w:vAlign w:val="center"/>
          </w:tcPr>
          <w:p w:rsidR="0039504F" w:rsidRPr="0039504F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1984" w:type="dxa"/>
            <w:vAlign w:val="center"/>
          </w:tcPr>
          <w:p w:rsidR="0039504F" w:rsidRPr="00F17455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12 %</w:t>
            </w:r>
          </w:p>
        </w:tc>
      </w:tr>
      <w:tr w:rsidR="0039504F" w:rsidRPr="0039504F" w:rsidTr="0039504F">
        <w:tc>
          <w:tcPr>
            <w:tcW w:w="1843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504F">
              <w:rPr>
                <w:rFonts w:asciiTheme="majorBidi" w:hAnsiTheme="majorBidi" w:cstheme="majorBidi"/>
              </w:rPr>
              <w:t>0 – 54</w:t>
            </w:r>
          </w:p>
        </w:tc>
        <w:tc>
          <w:tcPr>
            <w:tcW w:w="2410" w:type="dxa"/>
            <w:vAlign w:val="center"/>
          </w:tcPr>
          <w:p w:rsidR="0039504F" w:rsidRPr="0039504F" w:rsidRDefault="0039504F" w:rsidP="006B4736">
            <w:pPr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sv-SE"/>
              </w:rPr>
            </w:pPr>
            <w:r w:rsidRPr="0039504F">
              <w:rPr>
                <w:rFonts w:asciiTheme="majorBidi" w:hAnsiTheme="majorBidi" w:cstheme="majorBidi"/>
                <w:color w:val="000000"/>
                <w:sz w:val="24"/>
                <w:szCs w:val="24"/>
                <w:lang w:val="sv-SE"/>
              </w:rPr>
              <w:t>Sangat Kurang (SK)</w:t>
            </w:r>
          </w:p>
        </w:tc>
        <w:tc>
          <w:tcPr>
            <w:tcW w:w="1701" w:type="dxa"/>
            <w:vAlign w:val="center"/>
          </w:tcPr>
          <w:p w:rsidR="0039504F" w:rsidRPr="0039504F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-</w:t>
            </w:r>
          </w:p>
        </w:tc>
        <w:tc>
          <w:tcPr>
            <w:tcW w:w="1984" w:type="dxa"/>
            <w:vAlign w:val="center"/>
          </w:tcPr>
          <w:p w:rsidR="0039504F" w:rsidRPr="0039504F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-</w:t>
            </w:r>
          </w:p>
        </w:tc>
      </w:tr>
      <w:tr w:rsidR="0039504F" w:rsidRPr="0039504F" w:rsidTr="0039504F">
        <w:tc>
          <w:tcPr>
            <w:tcW w:w="4253" w:type="dxa"/>
            <w:gridSpan w:val="2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39504F">
              <w:rPr>
                <w:rFonts w:asciiTheme="majorBidi" w:hAnsiTheme="majorBidi" w:cstheme="majorBidi"/>
                <w:b/>
              </w:rPr>
              <w:t>Jumlah</w:t>
            </w:r>
          </w:p>
        </w:tc>
        <w:tc>
          <w:tcPr>
            <w:tcW w:w="1701" w:type="dxa"/>
            <w:vAlign w:val="center"/>
          </w:tcPr>
          <w:p w:rsidR="0039504F" w:rsidRPr="0039504F" w:rsidRDefault="00F17455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25</w:t>
            </w:r>
          </w:p>
        </w:tc>
        <w:tc>
          <w:tcPr>
            <w:tcW w:w="1984" w:type="dxa"/>
            <w:vAlign w:val="center"/>
          </w:tcPr>
          <w:p w:rsidR="0039504F" w:rsidRPr="0039504F" w:rsidRDefault="0039504F" w:rsidP="006B4736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39504F">
              <w:rPr>
                <w:rFonts w:asciiTheme="majorBidi" w:hAnsiTheme="majorBidi" w:cstheme="majorBidi"/>
              </w:rPr>
              <w:t>100 %</w:t>
            </w:r>
          </w:p>
        </w:tc>
      </w:tr>
    </w:tbl>
    <w:p w:rsidR="00393B0E" w:rsidRDefault="00393B0E" w:rsidP="006B473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39504F" w:rsidRPr="0039504F" w:rsidRDefault="0039504F" w:rsidP="006B4736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9504F">
        <w:rPr>
          <w:rFonts w:asciiTheme="majorBidi" w:hAnsiTheme="majorBidi" w:cstheme="majorBidi"/>
          <w:b/>
          <w:sz w:val="24"/>
          <w:szCs w:val="24"/>
          <w:lang w:val="it-IT"/>
        </w:rPr>
        <w:t xml:space="preserve">Data Deskripsi Ketuntasan Hasil Belajar </w:t>
      </w:r>
      <w:r w:rsidRPr="0039504F">
        <w:rPr>
          <w:rFonts w:asciiTheme="majorBidi" w:hAnsiTheme="majorBidi" w:cstheme="majorBidi"/>
          <w:b/>
          <w:sz w:val="24"/>
          <w:szCs w:val="24"/>
        </w:rPr>
        <w:t xml:space="preserve">Siswa Pada Mata Pelajaran IPA </w:t>
      </w:r>
    </w:p>
    <w:p w:rsidR="0039504F" w:rsidRPr="0039504F" w:rsidRDefault="0039504F" w:rsidP="00393B0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9504F">
        <w:rPr>
          <w:rFonts w:asciiTheme="majorBidi" w:hAnsiTheme="majorBidi" w:cstheme="majorBidi"/>
          <w:b/>
          <w:sz w:val="24"/>
          <w:szCs w:val="24"/>
        </w:rPr>
        <w:t>Kelas IV SD Inpres Kasimburang</w:t>
      </w:r>
    </w:p>
    <w:p w:rsidR="0039504F" w:rsidRPr="0039504F" w:rsidRDefault="0039504F" w:rsidP="006B473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9504F">
        <w:rPr>
          <w:rFonts w:asciiTheme="majorBidi" w:hAnsiTheme="majorBidi" w:cstheme="majorBidi"/>
          <w:b/>
          <w:sz w:val="24"/>
          <w:szCs w:val="24"/>
        </w:rPr>
        <w:t>Siklus I</w:t>
      </w:r>
      <w:r w:rsidR="00393B0E">
        <w:rPr>
          <w:rFonts w:asciiTheme="majorBidi" w:hAnsiTheme="majorBidi" w:cstheme="majorBidi"/>
          <w:b/>
          <w:sz w:val="24"/>
          <w:szCs w:val="24"/>
        </w:rPr>
        <w:t>I</w:t>
      </w: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2268"/>
        <w:gridCol w:w="1842"/>
        <w:gridCol w:w="1985"/>
      </w:tblGrid>
      <w:tr w:rsidR="0039504F" w:rsidRPr="0039504F" w:rsidTr="00F977D0">
        <w:tc>
          <w:tcPr>
            <w:tcW w:w="2127" w:type="dxa"/>
            <w:vAlign w:val="center"/>
          </w:tcPr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b/>
                <w:sz w:val="24"/>
                <w:szCs w:val="24"/>
              </w:rPr>
              <w:t>KKM</w:t>
            </w:r>
          </w:p>
        </w:tc>
        <w:tc>
          <w:tcPr>
            <w:tcW w:w="2268" w:type="dxa"/>
            <w:vAlign w:val="center"/>
          </w:tcPr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b/>
                <w:sz w:val="24"/>
                <w:szCs w:val="24"/>
              </w:rPr>
              <w:t>Kategori</w:t>
            </w:r>
          </w:p>
        </w:tc>
        <w:tc>
          <w:tcPr>
            <w:tcW w:w="1842" w:type="dxa"/>
            <w:vAlign w:val="center"/>
          </w:tcPr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b/>
                <w:sz w:val="24"/>
                <w:szCs w:val="24"/>
              </w:rPr>
              <w:t>Frekuensi</w:t>
            </w:r>
          </w:p>
        </w:tc>
        <w:tc>
          <w:tcPr>
            <w:tcW w:w="1985" w:type="dxa"/>
            <w:vAlign w:val="center"/>
          </w:tcPr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b/>
                <w:sz w:val="24"/>
                <w:szCs w:val="24"/>
              </w:rPr>
              <w:t>Presentase (%)</w:t>
            </w:r>
          </w:p>
        </w:tc>
      </w:tr>
      <w:tr w:rsidR="0039504F" w:rsidRPr="0039504F" w:rsidTr="00F977D0">
        <w:tc>
          <w:tcPr>
            <w:tcW w:w="2127" w:type="dxa"/>
            <w:vAlign w:val="center"/>
          </w:tcPr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sz w:val="24"/>
                <w:szCs w:val="24"/>
              </w:rPr>
              <w:t>0,00 - 64,99</w:t>
            </w:r>
          </w:p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sz w:val="24"/>
                <w:szCs w:val="24"/>
              </w:rPr>
              <w:t>65,00 – 100</w:t>
            </w:r>
          </w:p>
        </w:tc>
        <w:tc>
          <w:tcPr>
            <w:tcW w:w="2268" w:type="dxa"/>
            <w:vAlign w:val="center"/>
          </w:tcPr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sz w:val="24"/>
                <w:szCs w:val="24"/>
              </w:rPr>
              <w:t>Tidak Tuntas</w:t>
            </w:r>
          </w:p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sz w:val="24"/>
                <w:szCs w:val="24"/>
              </w:rPr>
              <w:t>Tuntas</w:t>
            </w:r>
          </w:p>
        </w:tc>
        <w:tc>
          <w:tcPr>
            <w:tcW w:w="1842" w:type="dxa"/>
            <w:vAlign w:val="center"/>
          </w:tcPr>
          <w:p w:rsidR="0039504F" w:rsidRDefault="00195060" w:rsidP="00F977D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  <w:p w:rsidR="00195060" w:rsidRPr="0039504F" w:rsidRDefault="00195060" w:rsidP="00F977D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</w:t>
            </w:r>
          </w:p>
        </w:tc>
        <w:tc>
          <w:tcPr>
            <w:tcW w:w="1985" w:type="dxa"/>
            <w:vAlign w:val="center"/>
          </w:tcPr>
          <w:p w:rsidR="0039504F" w:rsidRDefault="00195060" w:rsidP="00F977D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12 %</w:t>
            </w:r>
          </w:p>
          <w:p w:rsidR="00195060" w:rsidRPr="00195060" w:rsidRDefault="00195060" w:rsidP="00F977D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88 %</w:t>
            </w:r>
          </w:p>
        </w:tc>
      </w:tr>
      <w:tr w:rsidR="0039504F" w:rsidRPr="0039504F" w:rsidTr="00F977D0">
        <w:tc>
          <w:tcPr>
            <w:tcW w:w="4395" w:type="dxa"/>
            <w:gridSpan w:val="2"/>
            <w:vAlign w:val="center"/>
          </w:tcPr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  <w:tc>
          <w:tcPr>
            <w:tcW w:w="1842" w:type="dxa"/>
            <w:vAlign w:val="center"/>
          </w:tcPr>
          <w:p w:rsidR="0039504F" w:rsidRPr="0039504F" w:rsidRDefault="00F977D0" w:rsidP="00F977D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25</w:t>
            </w:r>
          </w:p>
        </w:tc>
        <w:tc>
          <w:tcPr>
            <w:tcW w:w="1985" w:type="dxa"/>
            <w:vAlign w:val="center"/>
          </w:tcPr>
          <w:p w:rsidR="0039504F" w:rsidRPr="0039504F" w:rsidRDefault="0039504F" w:rsidP="00F977D0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504F">
              <w:rPr>
                <w:rFonts w:asciiTheme="majorBidi" w:hAnsiTheme="majorBidi" w:cstheme="majorBidi"/>
                <w:sz w:val="24"/>
                <w:szCs w:val="24"/>
              </w:rPr>
              <w:t>100 %</w:t>
            </w:r>
          </w:p>
        </w:tc>
      </w:tr>
    </w:tbl>
    <w:p w:rsidR="0039504F" w:rsidRDefault="0039504F" w:rsidP="0039504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B460E" w:rsidRDefault="006B460E" w:rsidP="0039504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B460E" w:rsidRDefault="006B460E" w:rsidP="0039504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B460E" w:rsidRDefault="006B460E" w:rsidP="0039504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B460E" w:rsidRDefault="006B460E" w:rsidP="0056734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Lampiran 21</w:t>
      </w:r>
    </w:p>
    <w:p w:rsidR="006B460E" w:rsidRDefault="006B460E" w:rsidP="0056734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PERBANDINGAN HASIL TES SIKLUS I DAN SIKLUS II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1418"/>
        <w:gridCol w:w="2551"/>
        <w:gridCol w:w="1134"/>
        <w:gridCol w:w="1128"/>
        <w:gridCol w:w="1256"/>
      </w:tblGrid>
      <w:tr w:rsidR="006B460E" w:rsidRPr="006B460E" w:rsidTr="009F4589">
        <w:tc>
          <w:tcPr>
            <w:tcW w:w="709" w:type="dxa"/>
            <w:vMerge w:val="restart"/>
            <w:vAlign w:val="center"/>
          </w:tcPr>
          <w:p w:rsidR="006B460E" w:rsidRPr="006B460E" w:rsidRDefault="006B460E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  <w:vAlign w:val="center"/>
          </w:tcPr>
          <w:p w:rsidR="006B460E" w:rsidRPr="00D928E9" w:rsidRDefault="006B460E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  <w:r w:rsidR="00D928E9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IS</w:t>
            </w:r>
          </w:p>
        </w:tc>
        <w:tc>
          <w:tcPr>
            <w:tcW w:w="2551" w:type="dxa"/>
            <w:vMerge w:val="restart"/>
            <w:vAlign w:val="center"/>
          </w:tcPr>
          <w:p w:rsidR="006B460E" w:rsidRPr="006B460E" w:rsidRDefault="006B460E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Nama siswa</w:t>
            </w:r>
          </w:p>
        </w:tc>
        <w:tc>
          <w:tcPr>
            <w:tcW w:w="2262" w:type="dxa"/>
            <w:gridSpan w:val="2"/>
            <w:vAlign w:val="center"/>
          </w:tcPr>
          <w:p w:rsidR="006B460E" w:rsidRPr="006B460E" w:rsidRDefault="006B460E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Hasil Belajar</w:t>
            </w:r>
          </w:p>
        </w:tc>
        <w:tc>
          <w:tcPr>
            <w:tcW w:w="1256" w:type="dxa"/>
            <w:vMerge w:val="restart"/>
            <w:vAlign w:val="center"/>
          </w:tcPr>
          <w:p w:rsidR="006B460E" w:rsidRPr="006B460E" w:rsidRDefault="006B460E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Ket</w:t>
            </w:r>
          </w:p>
        </w:tc>
      </w:tr>
      <w:tr w:rsidR="009F4589" w:rsidRPr="006B460E" w:rsidTr="009F4589">
        <w:tc>
          <w:tcPr>
            <w:tcW w:w="709" w:type="dxa"/>
            <w:vMerge/>
          </w:tcPr>
          <w:p w:rsidR="006B460E" w:rsidRPr="006B460E" w:rsidRDefault="006B460E" w:rsidP="006E4E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60E" w:rsidRPr="006B460E" w:rsidRDefault="006B460E" w:rsidP="006E4E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460E" w:rsidRPr="006B460E" w:rsidRDefault="006B460E" w:rsidP="006E4E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60E" w:rsidRPr="006B460E" w:rsidRDefault="006B460E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Siklus I</w:t>
            </w:r>
          </w:p>
        </w:tc>
        <w:tc>
          <w:tcPr>
            <w:tcW w:w="1128" w:type="dxa"/>
          </w:tcPr>
          <w:p w:rsidR="006B460E" w:rsidRPr="006B460E" w:rsidRDefault="006B460E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Siklus II</w:t>
            </w:r>
          </w:p>
        </w:tc>
        <w:tc>
          <w:tcPr>
            <w:tcW w:w="1256" w:type="dxa"/>
            <w:vMerge/>
          </w:tcPr>
          <w:p w:rsidR="006B460E" w:rsidRPr="006B460E" w:rsidRDefault="006B460E" w:rsidP="006E4E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6E91" w:rsidRPr="006B460E" w:rsidTr="007009D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0038495910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Kelvin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60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80</w:t>
            </w:r>
          </w:p>
        </w:tc>
        <w:tc>
          <w:tcPr>
            <w:tcW w:w="1256" w:type="dxa"/>
            <w:vAlign w:val="center"/>
          </w:tcPr>
          <w:p w:rsidR="000C6E91" w:rsidRPr="007A4D5D" w:rsidRDefault="000C6E91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7009D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0045075266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Isma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40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7009D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0C6E91" w:rsidRPr="00BA6660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0045075267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Agung Syam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6E4E9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0C6E91" w:rsidRPr="00BA6660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0045075268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St. Nurhalisah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60</w:t>
            </w:r>
          </w:p>
        </w:tc>
        <w:tc>
          <w:tcPr>
            <w:tcW w:w="1128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0C6E91" w:rsidRPr="006B460E" w:rsidTr="003105E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0051197045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Agung</w:t>
            </w:r>
          </w:p>
        </w:tc>
        <w:tc>
          <w:tcPr>
            <w:tcW w:w="1134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0C6E91" w:rsidRPr="006B460E" w:rsidTr="003105E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0051197046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Fikri Haikal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3105E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0051197047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Ahmad Zulfikri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Menurun</w:t>
            </w:r>
          </w:p>
        </w:tc>
      </w:tr>
      <w:tr w:rsidR="000C6E91" w:rsidRPr="006B460E" w:rsidTr="003105E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0051197048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Alif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6E4E9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0051197049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Kardi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45</w:t>
            </w:r>
          </w:p>
        </w:tc>
        <w:tc>
          <w:tcPr>
            <w:tcW w:w="1128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0C6E91" w:rsidRPr="006B460E" w:rsidTr="007155DC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0051197050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Najwa Amelia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7155DC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0051197052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Rispawati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7155DC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0051197053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Inaya Salsabila Rahim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7155DC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0051197056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Putri Reskiani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60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7155DC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0051197057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Rifaldi</w:t>
            </w:r>
          </w:p>
        </w:tc>
        <w:tc>
          <w:tcPr>
            <w:tcW w:w="1134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0C6E91" w:rsidRPr="006B460E" w:rsidTr="007155DC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0051197058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Pertiwi</w:t>
            </w:r>
          </w:p>
        </w:tc>
        <w:tc>
          <w:tcPr>
            <w:tcW w:w="1134" w:type="dxa"/>
            <w:vAlign w:val="center"/>
          </w:tcPr>
          <w:p w:rsidR="000C6E91" w:rsidRPr="007A4D5D" w:rsidRDefault="000C6E91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60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Tetap</w:t>
            </w:r>
          </w:p>
        </w:tc>
      </w:tr>
      <w:tr w:rsidR="000C6E91" w:rsidRPr="006B460E" w:rsidTr="009F4589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0051197059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Agung Nur Syam</w:t>
            </w:r>
          </w:p>
        </w:tc>
        <w:tc>
          <w:tcPr>
            <w:tcW w:w="1134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128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0C6E91" w:rsidRPr="006B460E" w:rsidTr="009F4589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17.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0051197060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St. Aminah</w:t>
            </w:r>
          </w:p>
        </w:tc>
        <w:tc>
          <w:tcPr>
            <w:tcW w:w="1134" w:type="dxa"/>
            <w:vAlign w:val="center"/>
          </w:tcPr>
          <w:p w:rsidR="000C6E91" w:rsidRPr="007A4D5D" w:rsidRDefault="000C6E91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65</w:t>
            </w:r>
          </w:p>
        </w:tc>
        <w:tc>
          <w:tcPr>
            <w:tcW w:w="1128" w:type="dxa"/>
            <w:vAlign w:val="center"/>
          </w:tcPr>
          <w:p w:rsidR="000C6E91" w:rsidRPr="007A4D5D" w:rsidRDefault="000C6E91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80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9F4589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18.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0051197061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Kiki</w:t>
            </w:r>
          </w:p>
        </w:tc>
        <w:tc>
          <w:tcPr>
            <w:tcW w:w="1134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128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0051197062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Imam Al Ansyari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0051197063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 Aisyah Karim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21.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0051197064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 Fadil Rahmatullah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0051197065</w:t>
            </w:r>
          </w:p>
        </w:tc>
        <w:tc>
          <w:tcPr>
            <w:tcW w:w="2551" w:type="dxa"/>
          </w:tcPr>
          <w:p w:rsidR="000C6E91" w:rsidRPr="003A7DCD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Riskayanti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40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95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23.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0051197066</w:t>
            </w:r>
          </w:p>
        </w:tc>
        <w:tc>
          <w:tcPr>
            <w:tcW w:w="2551" w:type="dxa"/>
          </w:tcPr>
          <w:p w:rsidR="000C6E91" w:rsidRPr="007648F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Ummi Amanda Putri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24.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0051197067</w:t>
            </w:r>
          </w:p>
        </w:tc>
        <w:tc>
          <w:tcPr>
            <w:tcW w:w="2551" w:type="dxa"/>
          </w:tcPr>
          <w:p w:rsidR="000C6E91" w:rsidRPr="007648F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Asmawi</w:t>
            </w:r>
          </w:p>
        </w:tc>
        <w:tc>
          <w:tcPr>
            <w:tcW w:w="1134" w:type="dxa"/>
          </w:tcPr>
          <w:p w:rsidR="000C6E91" w:rsidRPr="007A4D5D" w:rsidRDefault="007A4D5D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25.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0051197069</w:t>
            </w:r>
          </w:p>
        </w:tc>
        <w:tc>
          <w:tcPr>
            <w:tcW w:w="2551" w:type="dxa"/>
          </w:tcPr>
          <w:p w:rsidR="000C6E91" w:rsidRPr="007648F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Rahmaniar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26.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0051197070</w:t>
            </w:r>
          </w:p>
        </w:tc>
        <w:tc>
          <w:tcPr>
            <w:tcW w:w="2551" w:type="dxa"/>
          </w:tcPr>
          <w:p w:rsidR="000C6E91" w:rsidRPr="007648F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 Intan Ramadhani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75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100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27.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0051197072</w:t>
            </w:r>
          </w:p>
        </w:tc>
        <w:tc>
          <w:tcPr>
            <w:tcW w:w="2551" w:type="dxa"/>
          </w:tcPr>
          <w:p w:rsidR="000C6E91" w:rsidRPr="007648F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Aidil Fitrah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60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F4631A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28.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0051197073</w:t>
            </w:r>
          </w:p>
        </w:tc>
        <w:tc>
          <w:tcPr>
            <w:tcW w:w="2551" w:type="dxa"/>
          </w:tcPr>
          <w:p w:rsidR="000C6E91" w:rsidRPr="007648F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Nabila Putri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60</w:t>
            </w:r>
          </w:p>
        </w:tc>
        <w:tc>
          <w:tcPr>
            <w:tcW w:w="1128" w:type="dxa"/>
          </w:tcPr>
          <w:p w:rsidR="000C6E91" w:rsidRPr="007A4D5D" w:rsidRDefault="000C6E91" w:rsidP="00991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65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6E4E9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29.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0028057250</w:t>
            </w:r>
          </w:p>
        </w:tc>
        <w:tc>
          <w:tcPr>
            <w:tcW w:w="2551" w:type="dxa"/>
          </w:tcPr>
          <w:p w:rsidR="000C6E91" w:rsidRPr="007648F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Erwin</w:t>
            </w:r>
          </w:p>
        </w:tc>
        <w:tc>
          <w:tcPr>
            <w:tcW w:w="1134" w:type="dxa"/>
          </w:tcPr>
          <w:p w:rsidR="000C6E91" w:rsidRPr="007A4D5D" w:rsidRDefault="007A4D5D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128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0C6E91" w:rsidRPr="006B460E" w:rsidTr="006E4E90">
        <w:tc>
          <w:tcPr>
            <w:tcW w:w="709" w:type="dxa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30.</w:t>
            </w:r>
          </w:p>
        </w:tc>
        <w:tc>
          <w:tcPr>
            <w:tcW w:w="1418" w:type="dxa"/>
          </w:tcPr>
          <w:p w:rsidR="000C6E91" w:rsidRPr="00583E9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0051197071</w:t>
            </w:r>
          </w:p>
        </w:tc>
        <w:tc>
          <w:tcPr>
            <w:tcW w:w="2551" w:type="dxa"/>
          </w:tcPr>
          <w:p w:rsidR="000C6E91" w:rsidRPr="007648FB" w:rsidRDefault="000C6E91" w:rsidP="006E4E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Fidal</w:t>
            </w:r>
          </w:p>
        </w:tc>
        <w:tc>
          <w:tcPr>
            <w:tcW w:w="1134" w:type="dxa"/>
          </w:tcPr>
          <w:p w:rsidR="000C6E91" w:rsidRPr="007A4D5D" w:rsidRDefault="000C6E91" w:rsidP="006E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7A4D5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46</w:t>
            </w:r>
          </w:p>
        </w:tc>
        <w:tc>
          <w:tcPr>
            <w:tcW w:w="1128" w:type="dxa"/>
            <w:vAlign w:val="center"/>
          </w:tcPr>
          <w:p w:rsidR="000C6E91" w:rsidRPr="007A4D5D" w:rsidRDefault="000C6E91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60</w:t>
            </w:r>
          </w:p>
        </w:tc>
        <w:tc>
          <w:tcPr>
            <w:tcW w:w="1256" w:type="dxa"/>
            <w:vAlign w:val="center"/>
          </w:tcPr>
          <w:p w:rsidR="000C6E91" w:rsidRPr="007A4D5D" w:rsidRDefault="007A4D5D" w:rsidP="00D928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A4D5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0C6E91" w:rsidRPr="006B460E" w:rsidTr="00DF4A0B">
        <w:tc>
          <w:tcPr>
            <w:tcW w:w="4678" w:type="dxa"/>
            <w:gridSpan w:val="3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  <w:vAlign w:val="center"/>
          </w:tcPr>
          <w:p w:rsidR="000C6E91" w:rsidRPr="006E4E90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1396</w:t>
            </w:r>
          </w:p>
        </w:tc>
        <w:tc>
          <w:tcPr>
            <w:tcW w:w="1128" w:type="dxa"/>
          </w:tcPr>
          <w:p w:rsidR="000C6E91" w:rsidRPr="00FD0696" w:rsidRDefault="000C6E91" w:rsidP="0099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1940</w:t>
            </w:r>
          </w:p>
        </w:tc>
        <w:tc>
          <w:tcPr>
            <w:tcW w:w="1256" w:type="dxa"/>
            <w:vMerge w:val="restart"/>
          </w:tcPr>
          <w:p w:rsidR="000C6E91" w:rsidRPr="00AD6714" w:rsidRDefault="000C6E91" w:rsidP="006E4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0C6E91" w:rsidRPr="006B460E" w:rsidTr="009F4589">
        <w:tc>
          <w:tcPr>
            <w:tcW w:w="4678" w:type="dxa"/>
            <w:gridSpan w:val="3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Rata-Rata Kelas</w:t>
            </w:r>
          </w:p>
        </w:tc>
        <w:tc>
          <w:tcPr>
            <w:tcW w:w="1134" w:type="dxa"/>
            <w:vAlign w:val="center"/>
          </w:tcPr>
          <w:p w:rsidR="000C6E91" w:rsidRPr="006E4E90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58,12</w:t>
            </w:r>
          </w:p>
        </w:tc>
        <w:tc>
          <w:tcPr>
            <w:tcW w:w="1128" w:type="dxa"/>
            <w:vAlign w:val="center"/>
          </w:tcPr>
          <w:p w:rsidR="000C6E91" w:rsidRPr="00D93753" w:rsidRDefault="000C6E91" w:rsidP="0099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77,6</w:t>
            </w:r>
          </w:p>
        </w:tc>
        <w:tc>
          <w:tcPr>
            <w:tcW w:w="1256" w:type="dxa"/>
            <w:vMerge/>
          </w:tcPr>
          <w:p w:rsidR="000C6E91" w:rsidRPr="006B460E" w:rsidRDefault="000C6E91" w:rsidP="006E4E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6E91" w:rsidRPr="006B460E" w:rsidTr="00DF4A0B">
        <w:tc>
          <w:tcPr>
            <w:tcW w:w="4678" w:type="dxa"/>
            <w:gridSpan w:val="3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% Ketuntasan Belajar</w:t>
            </w:r>
          </w:p>
        </w:tc>
        <w:tc>
          <w:tcPr>
            <w:tcW w:w="1134" w:type="dxa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33,33</w:t>
            </w: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28" w:type="dxa"/>
          </w:tcPr>
          <w:p w:rsidR="000C6E91" w:rsidRPr="00D93753" w:rsidRDefault="000C6E91" w:rsidP="000C6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88%</w:t>
            </w:r>
          </w:p>
        </w:tc>
        <w:tc>
          <w:tcPr>
            <w:tcW w:w="1256" w:type="dxa"/>
            <w:vMerge/>
          </w:tcPr>
          <w:p w:rsidR="000C6E91" w:rsidRPr="006B460E" w:rsidRDefault="000C6E91" w:rsidP="006E4E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6E91" w:rsidRPr="006B460E" w:rsidTr="009F4589">
        <w:tc>
          <w:tcPr>
            <w:tcW w:w="4678" w:type="dxa"/>
            <w:gridSpan w:val="3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% Ketidaktuntasan</w:t>
            </w:r>
          </w:p>
        </w:tc>
        <w:tc>
          <w:tcPr>
            <w:tcW w:w="1134" w:type="dxa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66,67</w:t>
            </w: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28" w:type="dxa"/>
            <w:vAlign w:val="center"/>
          </w:tcPr>
          <w:p w:rsidR="000C6E91" w:rsidRPr="00D93753" w:rsidRDefault="000C6E91" w:rsidP="00991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12 %</w:t>
            </w:r>
          </w:p>
        </w:tc>
        <w:tc>
          <w:tcPr>
            <w:tcW w:w="1256" w:type="dxa"/>
            <w:vMerge/>
          </w:tcPr>
          <w:p w:rsidR="000C6E91" w:rsidRPr="006B460E" w:rsidRDefault="000C6E91" w:rsidP="006E4E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6E91" w:rsidRPr="006B460E" w:rsidTr="009F4589">
        <w:tc>
          <w:tcPr>
            <w:tcW w:w="4678" w:type="dxa"/>
            <w:gridSpan w:val="3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Nilai Terendah</w:t>
            </w:r>
          </w:p>
        </w:tc>
        <w:tc>
          <w:tcPr>
            <w:tcW w:w="1134" w:type="dxa"/>
            <w:vAlign w:val="center"/>
          </w:tcPr>
          <w:p w:rsidR="000C6E91" w:rsidRPr="006E4E90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40</w:t>
            </w:r>
          </w:p>
        </w:tc>
        <w:tc>
          <w:tcPr>
            <w:tcW w:w="1128" w:type="dxa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1256" w:type="dxa"/>
            <w:vMerge/>
          </w:tcPr>
          <w:p w:rsidR="000C6E91" w:rsidRPr="006B460E" w:rsidRDefault="000C6E91" w:rsidP="006E4E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6E91" w:rsidRPr="006B460E" w:rsidTr="009F4589">
        <w:tc>
          <w:tcPr>
            <w:tcW w:w="4678" w:type="dxa"/>
            <w:gridSpan w:val="3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Nilai Tertinggi</w:t>
            </w:r>
          </w:p>
        </w:tc>
        <w:tc>
          <w:tcPr>
            <w:tcW w:w="1134" w:type="dxa"/>
            <w:vAlign w:val="center"/>
          </w:tcPr>
          <w:p w:rsidR="000C6E91" w:rsidRPr="006E4E90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1128" w:type="dxa"/>
            <w:vAlign w:val="center"/>
          </w:tcPr>
          <w:p w:rsidR="000C6E91" w:rsidRPr="006B460E" w:rsidRDefault="000C6E91" w:rsidP="006E4E9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60E">
              <w:rPr>
                <w:rFonts w:asciiTheme="majorBidi" w:hAnsiTheme="majorBidi" w:cstheme="majorBidi"/>
                <w:b/>
                <w:sz w:val="24"/>
                <w:szCs w:val="24"/>
              </w:rPr>
              <w:t>100</w:t>
            </w:r>
          </w:p>
        </w:tc>
        <w:tc>
          <w:tcPr>
            <w:tcW w:w="1256" w:type="dxa"/>
            <w:vMerge/>
          </w:tcPr>
          <w:p w:rsidR="000C6E91" w:rsidRPr="006B460E" w:rsidRDefault="000C6E91" w:rsidP="006E4E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B460E" w:rsidRPr="00C91A95" w:rsidRDefault="006B460E" w:rsidP="006E4E90">
      <w:pPr>
        <w:spacing w:after="0" w:line="360" w:lineRule="auto"/>
        <w:rPr>
          <w:rFonts w:asciiTheme="majorBidi" w:hAnsiTheme="majorBidi" w:cstheme="majorBidi"/>
          <w:b/>
          <w:bCs/>
          <w:sz w:val="2"/>
          <w:szCs w:val="2"/>
        </w:rPr>
      </w:pPr>
    </w:p>
    <w:sectPr w:rsidR="006B460E" w:rsidRPr="00C91A95" w:rsidSect="009F4589">
      <w:pgSz w:w="12240" w:h="15840" w:code="1"/>
      <w:pgMar w:top="2268" w:right="1701" w:bottom="1701" w:left="2268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51" w:rsidRDefault="005B2C51" w:rsidP="00C77B05">
      <w:pPr>
        <w:spacing w:after="0" w:line="240" w:lineRule="auto"/>
      </w:pPr>
      <w:r>
        <w:separator/>
      </w:r>
    </w:p>
  </w:endnote>
  <w:endnote w:type="continuationSeparator" w:id="1">
    <w:p w:rsidR="005B2C51" w:rsidRDefault="005B2C51" w:rsidP="00C7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51" w:rsidRDefault="005B2C51" w:rsidP="00C77B05">
      <w:pPr>
        <w:spacing w:after="0" w:line="240" w:lineRule="auto"/>
      </w:pPr>
      <w:r>
        <w:separator/>
      </w:r>
    </w:p>
  </w:footnote>
  <w:footnote w:type="continuationSeparator" w:id="1">
    <w:p w:rsidR="005B2C51" w:rsidRDefault="005B2C51" w:rsidP="00C7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154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E4E90" w:rsidRDefault="006E4E90">
        <w:pPr>
          <w:pStyle w:val="Header"/>
          <w:jc w:val="right"/>
        </w:pPr>
        <w:r w:rsidRPr="00C77B0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77B0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77B0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91A95">
          <w:rPr>
            <w:rFonts w:asciiTheme="majorBidi" w:hAnsiTheme="majorBidi" w:cstheme="majorBidi"/>
            <w:noProof/>
            <w:sz w:val="24"/>
            <w:szCs w:val="24"/>
          </w:rPr>
          <w:t>169</w:t>
        </w:r>
        <w:r w:rsidRPr="00C77B0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E4E90" w:rsidRDefault="006E4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23"/>
    <w:multiLevelType w:val="hybridMultilevel"/>
    <w:tmpl w:val="2758A75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250C"/>
    <w:multiLevelType w:val="hybridMultilevel"/>
    <w:tmpl w:val="5D646016"/>
    <w:lvl w:ilvl="0" w:tplc="7F9268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447"/>
    <w:multiLevelType w:val="hybridMultilevel"/>
    <w:tmpl w:val="3D28BA2C"/>
    <w:lvl w:ilvl="0" w:tplc="39FE2C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564B2"/>
    <w:multiLevelType w:val="hybridMultilevel"/>
    <w:tmpl w:val="8C0048DA"/>
    <w:lvl w:ilvl="0" w:tplc="C690F45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1D1B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7B10"/>
    <w:multiLevelType w:val="hybridMultilevel"/>
    <w:tmpl w:val="D7E40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54D7"/>
    <w:multiLevelType w:val="hybridMultilevel"/>
    <w:tmpl w:val="059C7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0061"/>
    <w:multiLevelType w:val="hybridMultilevel"/>
    <w:tmpl w:val="02B430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5FAA"/>
    <w:multiLevelType w:val="hybridMultilevel"/>
    <w:tmpl w:val="38FECA00"/>
    <w:lvl w:ilvl="0" w:tplc="1DCA3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682A"/>
    <w:multiLevelType w:val="hybridMultilevel"/>
    <w:tmpl w:val="D1D441B0"/>
    <w:lvl w:ilvl="0" w:tplc="E39C62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91E26"/>
    <w:multiLevelType w:val="hybridMultilevel"/>
    <w:tmpl w:val="93B62F64"/>
    <w:lvl w:ilvl="0" w:tplc="6DF60C1C">
      <w:start w:val="1"/>
      <w:numFmt w:val="lowerLetter"/>
      <w:lvlText w:val="%1."/>
      <w:lvlJc w:val="left"/>
      <w:pPr>
        <w:ind w:left="1080" w:hanging="360"/>
      </w:pPr>
      <w:rPr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3149C"/>
    <w:multiLevelType w:val="hybridMultilevel"/>
    <w:tmpl w:val="B50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9FE2C8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5C2D67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F6D4BF1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D5DAC"/>
    <w:multiLevelType w:val="hybridMultilevel"/>
    <w:tmpl w:val="A68A649E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974E1382">
      <w:start w:val="2"/>
      <w:numFmt w:val="upperRoman"/>
      <w:lvlText w:val="%2."/>
      <w:lvlJc w:val="left"/>
      <w:pPr>
        <w:ind w:left="34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AAAC23AC">
      <w:start w:val="1"/>
      <w:numFmt w:val="decimal"/>
      <w:lvlText w:val="%4"/>
      <w:lvlJc w:val="left"/>
      <w:pPr>
        <w:ind w:left="45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5FC5361"/>
    <w:multiLevelType w:val="hybridMultilevel"/>
    <w:tmpl w:val="0704A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A4FBF"/>
    <w:multiLevelType w:val="hybridMultilevel"/>
    <w:tmpl w:val="B3D48036"/>
    <w:lvl w:ilvl="0" w:tplc="940C2D3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AB4338"/>
    <w:multiLevelType w:val="hybridMultilevel"/>
    <w:tmpl w:val="BE348444"/>
    <w:lvl w:ilvl="0" w:tplc="20A0F0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BA699DA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4D8BF2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771CEBAA">
      <w:start w:val="2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4" w:tplc="4A60A77C">
      <w:start w:val="1"/>
      <w:numFmt w:val="upperLetter"/>
      <w:lvlText w:val="%5."/>
      <w:lvlJc w:val="left"/>
      <w:pPr>
        <w:ind w:left="3960" w:hanging="360"/>
      </w:pPr>
      <w:rPr>
        <w:rFonts w:hint="default"/>
        <w:b w:val="0"/>
      </w:rPr>
    </w:lvl>
    <w:lvl w:ilvl="5" w:tplc="04210019">
      <w:start w:val="1"/>
      <w:numFmt w:val="lowerLetter"/>
      <w:lvlText w:val="%6."/>
      <w:lvlJc w:val="left"/>
      <w:pPr>
        <w:ind w:left="4860" w:hanging="360"/>
      </w:pPr>
      <w:rPr>
        <w:rFonts w:hint="default"/>
        <w:i w:val="0"/>
      </w:rPr>
    </w:lvl>
    <w:lvl w:ilvl="6" w:tplc="D6AAE3BE">
      <w:start w:val="1"/>
      <w:numFmt w:val="lowerLetter"/>
      <w:lvlText w:val="%7."/>
      <w:lvlJc w:val="left"/>
      <w:pPr>
        <w:ind w:left="5400" w:hanging="360"/>
      </w:pPr>
      <w:rPr>
        <w:rFonts w:hint="default"/>
        <w:b w:val="0"/>
        <w:i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BE2382"/>
    <w:multiLevelType w:val="hybridMultilevel"/>
    <w:tmpl w:val="A70850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764F2"/>
    <w:multiLevelType w:val="hybridMultilevel"/>
    <w:tmpl w:val="2758A75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C2B74"/>
    <w:multiLevelType w:val="hybridMultilevel"/>
    <w:tmpl w:val="B0204034"/>
    <w:lvl w:ilvl="0" w:tplc="4B66E1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AE251F"/>
    <w:multiLevelType w:val="hybridMultilevel"/>
    <w:tmpl w:val="4DFC4DD8"/>
    <w:lvl w:ilvl="0" w:tplc="C69E4758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5E970459"/>
    <w:multiLevelType w:val="hybridMultilevel"/>
    <w:tmpl w:val="F1643040"/>
    <w:lvl w:ilvl="0" w:tplc="3AB8EEC0">
      <w:start w:val="1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1E974CD"/>
    <w:multiLevelType w:val="hybridMultilevel"/>
    <w:tmpl w:val="A70850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17059"/>
    <w:multiLevelType w:val="hybridMultilevel"/>
    <w:tmpl w:val="BE72D0E6"/>
    <w:lvl w:ilvl="0" w:tplc="857E971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D1B1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D65A4"/>
    <w:multiLevelType w:val="hybridMultilevel"/>
    <w:tmpl w:val="B238B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0244D"/>
    <w:multiLevelType w:val="hybridMultilevel"/>
    <w:tmpl w:val="0F5CA572"/>
    <w:lvl w:ilvl="0" w:tplc="175685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CD211B"/>
    <w:multiLevelType w:val="hybridMultilevel"/>
    <w:tmpl w:val="7D021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6B0F0C"/>
    <w:multiLevelType w:val="hybridMultilevel"/>
    <w:tmpl w:val="8564D164"/>
    <w:lvl w:ilvl="0" w:tplc="84FE739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73243"/>
    <w:multiLevelType w:val="hybridMultilevel"/>
    <w:tmpl w:val="05806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6AE7B7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10527EF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2E704">
      <w:start w:val="1"/>
      <w:numFmt w:val="decimal"/>
      <w:lvlText w:val="%7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 w:tplc="FB1273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A7331"/>
    <w:multiLevelType w:val="hybridMultilevel"/>
    <w:tmpl w:val="3A24FEF2"/>
    <w:lvl w:ilvl="0" w:tplc="04090019">
      <w:start w:val="1"/>
      <w:numFmt w:val="lowerLetter"/>
      <w:lvlText w:val="%1.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1C56B3"/>
    <w:multiLevelType w:val="hybridMultilevel"/>
    <w:tmpl w:val="ABAC67D4"/>
    <w:lvl w:ilvl="0" w:tplc="D71CFA5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b/>
        <w:i w:val="0"/>
      </w:rPr>
    </w:lvl>
    <w:lvl w:ilvl="1" w:tplc="4F8032D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b/>
      </w:rPr>
    </w:lvl>
    <w:lvl w:ilvl="2" w:tplc="BF9C5FF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i w:val="0"/>
      </w:rPr>
    </w:lvl>
    <w:lvl w:ilvl="3" w:tplc="5F00E04E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EFD20540">
      <w:start w:val="1"/>
      <w:numFmt w:val="decimal"/>
      <w:lvlText w:val="%6)"/>
      <w:lvlJc w:val="right"/>
      <w:pPr>
        <w:ind w:left="360" w:hanging="360"/>
      </w:pPr>
      <w:rPr>
        <w:rFonts w:ascii="Times New Roman" w:eastAsiaTheme="minorHAnsi" w:hAnsi="Times New Roman" w:cs="Times New Roman"/>
        <w:b w:val="0"/>
        <w:i w:val="0"/>
      </w:rPr>
    </w:lvl>
    <w:lvl w:ilvl="6" w:tplc="C2D03B4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/>
      </w:rPr>
    </w:lvl>
    <w:lvl w:ilvl="7" w:tplc="B91A8E88">
      <w:start w:val="1"/>
      <w:numFmt w:val="lowerLetter"/>
      <w:lvlText w:val="%8."/>
      <w:lvlJc w:val="left"/>
      <w:pPr>
        <w:ind w:left="6120" w:hanging="360"/>
      </w:pPr>
      <w:rPr>
        <w:rFonts w:hint="default"/>
        <w:b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E17299"/>
    <w:multiLevelType w:val="hybridMultilevel"/>
    <w:tmpl w:val="D7E40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12"/>
  </w:num>
  <w:num w:numId="5">
    <w:abstractNumId w:val="24"/>
  </w:num>
  <w:num w:numId="6">
    <w:abstractNumId w:val="2"/>
  </w:num>
  <w:num w:numId="7">
    <w:abstractNumId w:val="14"/>
  </w:num>
  <w:num w:numId="8">
    <w:abstractNumId w:val="27"/>
  </w:num>
  <w:num w:numId="9">
    <w:abstractNumId w:val="1"/>
  </w:num>
  <w:num w:numId="10">
    <w:abstractNumId w:val="6"/>
  </w:num>
  <w:num w:numId="11">
    <w:abstractNumId w:val="11"/>
  </w:num>
  <w:num w:numId="12">
    <w:abstractNumId w:val="18"/>
  </w:num>
  <w:num w:numId="13">
    <w:abstractNumId w:val="28"/>
  </w:num>
  <w:num w:numId="14">
    <w:abstractNumId w:val="16"/>
  </w:num>
  <w:num w:numId="15">
    <w:abstractNumId w:val="4"/>
  </w:num>
  <w:num w:numId="16">
    <w:abstractNumId w:val="5"/>
  </w:num>
  <w:num w:numId="17">
    <w:abstractNumId w:val="29"/>
  </w:num>
  <w:num w:numId="18">
    <w:abstractNumId w:val="3"/>
  </w:num>
  <w:num w:numId="19">
    <w:abstractNumId w:val="19"/>
  </w:num>
  <w:num w:numId="20">
    <w:abstractNumId w:val="15"/>
  </w:num>
  <w:num w:numId="21">
    <w:abstractNumId w:val="9"/>
  </w:num>
  <w:num w:numId="22">
    <w:abstractNumId w:val="25"/>
  </w:num>
  <w:num w:numId="23">
    <w:abstractNumId w:val="17"/>
  </w:num>
  <w:num w:numId="24">
    <w:abstractNumId w:val="23"/>
  </w:num>
  <w:num w:numId="25">
    <w:abstractNumId w:val="8"/>
  </w:num>
  <w:num w:numId="26">
    <w:abstractNumId w:val="21"/>
  </w:num>
  <w:num w:numId="27">
    <w:abstractNumId w:val="7"/>
  </w:num>
  <w:num w:numId="28">
    <w:abstractNumId w:val="13"/>
  </w:num>
  <w:num w:numId="29">
    <w:abstractNumId w:val="2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3E4"/>
    <w:rsid w:val="00004560"/>
    <w:rsid w:val="00012AB9"/>
    <w:rsid w:val="000445F0"/>
    <w:rsid w:val="000446F8"/>
    <w:rsid w:val="00054FCE"/>
    <w:rsid w:val="0007549F"/>
    <w:rsid w:val="000770B7"/>
    <w:rsid w:val="00081D11"/>
    <w:rsid w:val="00082823"/>
    <w:rsid w:val="000A3C8D"/>
    <w:rsid w:val="000B038C"/>
    <w:rsid w:val="000B196C"/>
    <w:rsid w:val="000B5FBD"/>
    <w:rsid w:val="000C6E91"/>
    <w:rsid w:val="000E53B1"/>
    <w:rsid w:val="001003A0"/>
    <w:rsid w:val="0011380A"/>
    <w:rsid w:val="00117B00"/>
    <w:rsid w:val="00120134"/>
    <w:rsid w:val="00125BE6"/>
    <w:rsid w:val="00135399"/>
    <w:rsid w:val="00172740"/>
    <w:rsid w:val="0017765E"/>
    <w:rsid w:val="00195060"/>
    <w:rsid w:val="001C2FC4"/>
    <w:rsid w:val="001C4073"/>
    <w:rsid w:val="001E0D38"/>
    <w:rsid w:val="001E675E"/>
    <w:rsid w:val="0020487D"/>
    <w:rsid w:val="00224ABC"/>
    <w:rsid w:val="00242D52"/>
    <w:rsid w:val="00253FDC"/>
    <w:rsid w:val="002755D8"/>
    <w:rsid w:val="00281CB0"/>
    <w:rsid w:val="002A2403"/>
    <w:rsid w:val="002B48F2"/>
    <w:rsid w:val="002B5C2E"/>
    <w:rsid w:val="002C606D"/>
    <w:rsid w:val="002D06AA"/>
    <w:rsid w:val="002D5506"/>
    <w:rsid w:val="002D5BE5"/>
    <w:rsid w:val="002D6C16"/>
    <w:rsid w:val="002D7FF6"/>
    <w:rsid w:val="002F081F"/>
    <w:rsid w:val="002F4590"/>
    <w:rsid w:val="00302191"/>
    <w:rsid w:val="00310FB8"/>
    <w:rsid w:val="0033678D"/>
    <w:rsid w:val="00337B3D"/>
    <w:rsid w:val="00345D94"/>
    <w:rsid w:val="00351A04"/>
    <w:rsid w:val="003676D2"/>
    <w:rsid w:val="00376D3F"/>
    <w:rsid w:val="003815E6"/>
    <w:rsid w:val="00393385"/>
    <w:rsid w:val="00393B0E"/>
    <w:rsid w:val="003943E4"/>
    <w:rsid w:val="0039504F"/>
    <w:rsid w:val="003A255A"/>
    <w:rsid w:val="003B5E2F"/>
    <w:rsid w:val="003C14F0"/>
    <w:rsid w:val="003D23E4"/>
    <w:rsid w:val="003E7A9C"/>
    <w:rsid w:val="003F11B4"/>
    <w:rsid w:val="003F661B"/>
    <w:rsid w:val="004113CC"/>
    <w:rsid w:val="00422C05"/>
    <w:rsid w:val="00432984"/>
    <w:rsid w:val="00464FD0"/>
    <w:rsid w:val="00470DA0"/>
    <w:rsid w:val="00483172"/>
    <w:rsid w:val="00484DE6"/>
    <w:rsid w:val="0048582F"/>
    <w:rsid w:val="00487592"/>
    <w:rsid w:val="004965C1"/>
    <w:rsid w:val="004C77B3"/>
    <w:rsid w:val="004F5699"/>
    <w:rsid w:val="004F625D"/>
    <w:rsid w:val="004F6EB9"/>
    <w:rsid w:val="0051049D"/>
    <w:rsid w:val="00510A60"/>
    <w:rsid w:val="00514153"/>
    <w:rsid w:val="005231F7"/>
    <w:rsid w:val="00544375"/>
    <w:rsid w:val="005453ED"/>
    <w:rsid w:val="00552024"/>
    <w:rsid w:val="005552C5"/>
    <w:rsid w:val="00560B4C"/>
    <w:rsid w:val="00567342"/>
    <w:rsid w:val="00585916"/>
    <w:rsid w:val="005930A8"/>
    <w:rsid w:val="00593A5C"/>
    <w:rsid w:val="00593BB5"/>
    <w:rsid w:val="005964F7"/>
    <w:rsid w:val="005B10DA"/>
    <w:rsid w:val="005B2C51"/>
    <w:rsid w:val="005C2722"/>
    <w:rsid w:val="005D5720"/>
    <w:rsid w:val="005D591B"/>
    <w:rsid w:val="00627B56"/>
    <w:rsid w:val="00635B54"/>
    <w:rsid w:val="00642CC8"/>
    <w:rsid w:val="006529EA"/>
    <w:rsid w:val="006754BD"/>
    <w:rsid w:val="006A22E9"/>
    <w:rsid w:val="006B460E"/>
    <w:rsid w:val="006B4736"/>
    <w:rsid w:val="006D438F"/>
    <w:rsid w:val="006E4E90"/>
    <w:rsid w:val="006E555C"/>
    <w:rsid w:val="007151FD"/>
    <w:rsid w:val="00731F1F"/>
    <w:rsid w:val="00746E3D"/>
    <w:rsid w:val="0074760F"/>
    <w:rsid w:val="00751E8D"/>
    <w:rsid w:val="00771EC2"/>
    <w:rsid w:val="00782662"/>
    <w:rsid w:val="007916F9"/>
    <w:rsid w:val="007A3513"/>
    <w:rsid w:val="007A4D5D"/>
    <w:rsid w:val="007F195F"/>
    <w:rsid w:val="008123BC"/>
    <w:rsid w:val="008320E7"/>
    <w:rsid w:val="00853DFB"/>
    <w:rsid w:val="008666D0"/>
    <w:rsid w:val="008C563C"/>
    <w:rsid w:val="008D6307"/>
    <w:rsid w:val="00905A75"/>
    <w:rsid w:val="00911ECD"/>
    <w:rsid w:val="00914351"/>
    <w:rsid w:val="009211B4"/>
    <w:rsid w:val="009231DE"/>
    <w:rsid w:val="009275F3"/>
    <w:rsid w:val="0095629D"/>
    <w:rsid w:val="009620CC"/>
    <w:rsid w:val="00966E79"/>
    <w:rsid w:val="00991096"/>
    <w:rsid w:val="009C4F3C"/>
    <w:rsid w:val="009D4068"/>
    <w:rsid w:val="009E3027"/>
    <w:rsid w:val="009F4589"/>
    <w:rsid w:val="009F7CDC"/>
    <w:rsid w:val="00A325B0"/>
    <w:rsid w:val="00A35647"/>
    <w:rsid w:val="00A7584E"/>
    <w:rsid w:val="00A9149B"/>
    <w:rsid w:val="00A9791F"/>
    <w:rsid w:val="00AA26DF"/>
    <w:rsid w:val="00AB10EF"/>
    <w:rsid w:val="00AD47B4"/>
    <w:rsid w:val="00AD71F5"/>
    <w:rsid w:val="00AE630F"/>
    <w:rsid w:val="00AE74FE"/>
    <w:rsid w:val="00AF2C69"/>
    <w:rsid w:val="00B10AD3"/>
    <w:rsid w:val="00B1786C"/>
    <w:rsid w:val="00B315F3"/>
    <w:rsid w:val="00B3789C"/>
    <w:rsid w:val="00B66DA2"/>
    <w:rsid w:val="00B671C0"/>
    <w:rsid w:val="00B77E7B"/>
    <w:rsid w:val="00B87D68"/>
    <w:rsid w:val="00BA5A29"/>
    <w:rsid w:val="00BA5F12"/>
    <w:rsid w:val="00BC3788"/>
    <w:rsid w:val="00BC6F58"/>
    <w:rsid w:val="00BE4FC5"/>
    <w:rsid w:val="00BF4009"/>
    <w:rsid w:val="00C0636D"/>
    <w:rsid w:val="00C111C4"/>
    <w:rsid w:val="00C72BB1"/>
    <w:rsid w:val="00C759E2"/>
    <w:rsid w:val="00C77495"/>
    <w:rsid w:val="00C77B05"/>
    <w:rsid w:val="00C8185B"/>
    <w:rsid w:val="00C8502D"/>
    <w:rsid w:val="00C90EE6"/>
    <w:rsid w:val="00C91A95"/>
    <w:rsid w:val="00CC584F"/>
    <w:rsid w:val="00CE7BF5"/>
    <w:rsid w:val="00CF3095"/>
    <w:rsid w:val="00D02513"/>
    <w:rsid w:val="00D02765"/>
    <w:rsid w:val="00D231AF"/>
    <w:rsid w:val="00D301B7"/>
    <w:rsid w:val="00D320A5"/>
    <w:rsid w:val="00D35FE1"/>
    <w:rsid w:val="00D61001"/>
    <w:rsid w:val="00D671A5"/>
    <w:rsid w:val="00D760CF"/>
    <w:rsid w:val="00D928E9"/>
    <w:rsid w:val="00DC6875"/>
    <w:rsid w:val="00DE4F64"/>
    <w:rsid w:val="00DE7A3E"/>
    <w:rsid w:val="00E12C9A"/>
    <w:rsid w:val="00E2213A"/>
    <w:rsid w:val="00E23A26"/>
    <w:rsid w:val="00E4552B"/>
    <w:rsid w:val="00E5699D"/>
    <w:rsid w:val="00E56ABB"/>
    <w:rsid w:val="00E65A73"/>
    <w:rsid w:val="00E67214"/>
    <w:rsid w:val="00E826AB"/>
    <w:rsid w:val="00E86C34"/>
    <w:rsid w:val="00EA2C87"/>
    <w:rsid w:val="00EB1C03"/>
    <w:rsid w:val="00EC03BB"/>
    <w:rsid w:val="00ED0271"/>
    <w:rsid w:val="00F17455"/>
    <w:rsid w:val="00F238F5"/>
    <w:rsid w:val="00F24752"/>
    <w:rsid w:val="00F251EB"/>
    <w:rsid w:val="00F47AD8"/>
    <w:rsid w:val="00F537BB"/>
    <w:rsid w:val="00F6480E"/>
    <w:rsid w:val="00F64CE0"/>
    <w:rsid w:val="00F81A2E"/>
    <w:rsid w:val="00F953A4"/>
    <w:rsid w:val="00F977D0"/>
    <w:rsid w:val="00FB23F3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4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43E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943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05"/>
  </w:style>
  <w:style w:type="paragraph" w:styleId="Footer">
    <w:name w:val="footer"/>
    <w:basedOn w:val="Normal"/>
    <w:link w:val="FooterChar"/>
    <w:uiPriority w:val="99"/>
    <w:semiHidden/>
    <w:unhideWhenUsed/>
    <w:rsid w:val="00C77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34</cp:revision>
  <dcterms:created xsi:type="dcterms:W3CDTF">2015-05-17T16:55:00Z</dcterms:created>
  <dcterms:modified xsi:type="dcterms:W3CDTF">2015-05-19T15:04:00Z</dcterms:modified>
</cp:coreProperties>
</file>