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C1" w:rsidRDefault="00B939C1" w:rsidP="00B939C1">
      <w:pPr>
        <w:spacing w:line="360" w:lineRule="auto"/>
        <w:jc w:val="center"/>
        <w:rPr>
          <w:b/>
        </w:rPr>
      </w:pPr>
      <w:r>
        <w:rPr>
          <w:b/>
        </w:rPr>
        <w:t>BAB II</w:t>
      </w:r>
    </w:p>
    <w:p w:rsidR="00B939C1" w:rsidRDefault="00C80568" w:rsidP="00B939C1">
      <w:pPr>
        <w:spacing w:line="360" w:lineRule="auto"/>
        <w:jc w:val="center"/>
        <w:rPr>
          <w:b/>
        </w:rPr>
      </w:pPr>
      <w:r w:rsidRPr="00B939C1">
        <w:rPr>
          <w:b/>
        </w:rPr>
        <w:t>KAJIAN P</w:t>
      </w:r>
      <w:r w:rsidR="00B939C1">
        <w:rPr>
          <w:b/>
        </w:rPr>
        <w:t>USTAKA, KERANGKA PIKIR, DAN</w:t>
      </w:r>
    </w:p>
    <w:p w:rsidR="00C80568" w:rsidRDefault="00C80568" w:rsidP="00B939C1">
      <w:pPr>
        <w:spacing w:line="509" w:lineRule="auto"/>
        <w:jc w:val="center"/>
        <w:rPr>
          <w:b/>
        </w:rPr>
      </w:pPr>
      <w:r w:rsidRPr="00B939C1">
        <w:rPr>
          <w:b/>
        </w:rPr>
        <w:t>HIPOTESIS TINDAKAN</w:t>
      </w:r>
    </w:p>
    <w:p w:rsidR="00B939C1" w:rsidRPr="00C80568" w:rsidRDefault="00B939C1" w:rsidP="00B939C1">
      <w:pPr>
        <w:spacing w:line="509" w:lineRule="auto"/>
        <w:jc w:val="both"/>
      </w:pPr>
    </w:p>
    <w:p w:rsidR="00C80568" w:rsidRDefault="00FB69F7" w:rsidP="00747D82">
      <w:pPr>
        <w:pStyle w:val="ListParagraph"/>
        <w:numPr>
          <w:ilvl w:val="6"/>
          <w:numId w:val="1"/>
        </w:numPr>
        <w:spacing w:line="509" w:lineRule="auto"/>
        <w:ind w:left="360"/>
        <w:jc w:val="both"/>
        <w:rPr>
          <w:b/>
        </w:rPr>
      </w:pPr>
      <w:r w:rsidRPr="00C80568">
        <w:rPr>
          <w:b/>
        </w:rPr>
        <w:t>Kajian Pustaka</w:t>
      </w:r>
    </w:p>
    <w:p w:rsidR="00C80568" w:rsidRPr="00FC1FFD" w:rsidRDefault="00A6195C" w:rsidP="00747D82">
      <w:pPr>
        <w:pStyle w:val="ListParagraph"/>
        <w:numPr>
          <w:ilvl w:val="0"/>
          <w:numId w:val="8"/>
        </w:numPr>
        <w:spacing w:line="509" w:lineRule="auto"/>
        <w:ind w:left="720"/>
        <w:jc w:val="both"/>
        <w:rPr>
          <w:b/>
        </w:rPr>
      </w:pPr>
      <w:r>
        <w:rPr>
          <w:b/>
        </w:rPr>
        <w:t xml:space="preserve">Model </w:t>
      </w:r>
      <w:r w:rsidR="00C80568" w:rsidRPr="00FC1FFD">
        <w:rPr>
          <w:b/>
        </w:rPr>
        <w:t>Pembelajaran Kooper</w:t>
      </w:r>
      <w:r w:rsidR="009E57C5" w:rsidRPr="00FC1FFD">
        <w:rPr>
          <w:b/>
        </w:rPr>
        <w:t>atif</w:t>
      </w:r>
      <w:r>
        <w:rPr>
          <w:b/>
        </w:rPr>
        <w:t xml:space="preserve"> Tipe </w:t>
      </w:r>
      <w:r w:rsidRPr="00A6195C">
        <w:rPr>
          <w:b/>
          <w:i/>
        </w:rPr>
        <w:t>Jigsaw</w:t>
      </w:r>
    </w:p>
    <w:p w:rsidR="009E57C5" w:rsidRDefault="0039693D" w:rsidP="00747D82">
      <w:pPr>
        <w:pStyle w:val="ListParagraph"/>
        <w:numPr>
          <w:ilvl w:val="1"/>
          <w:numId w:val="3"/>
        </w:numPr>
        <w:spacing w:line="509" w:lineRule="auto"/>
        <w:ind w:left="1080"/>
        <w:jc w:val="both"/>
      </w:pPr>
      <w:r>
        <w:t>Konsep model</w:t>
      </w:r>
      <w:r w:rsidR="00FC1FFD">
        <w:t xml:space="preserve"> p</w:t>
      </w:r>
      <w:r w:rsidR="009E57C5">
        <w:t>embelajaran kooperatif</w:t>
      </w:r>
      <w:r w:rsidR="00A6195C">
        <w:t xml:space="preserve"> tipe </w:t>
      </w:r>
      <w:r w:rsidR="00A6195C" w:rsidRPr="00A6195C">
        <w:rPr>
          <w:i/>
        </w:rPr>
        <w:t>Jigsaw</w:t>
      </w:r>
    </w:p>
    <w:p w:rsidR="00A6195C" w:rsidRDefault="00A6195C" w:rsidP="00A6195C">
      <w:pPr>
        <w:pStyle w:val="ListParagraph"/>
        <w:spacing w:line="480" w:lineRule="auto"/>
        <w:ind w:firstLine="540"/>
        <w:jc w:val="both"/>
        <w:rPr>
          <w:rFonts w:eastAsia="Calibri"/>
        </w:rPr>
      </w:pPr>
      <w:proofErr w:type="gramStart"/>
      <w:r>
        <w:t>Pembelajaran kooperatif</w:t>
      </w:r>
      <w:r>
        <w:rPr>
          <w:rFonts w:eastAsia="Calibri"/>
        </w:rPr>
        <w:t xml:space="preserve"> merupakan model pembelajaran yang sistematis untuk menciptakan </w:t>
      </w:r>
      <w:r>
        <w:rPr>
          <w:rFonts w:eastAsia="Calibri"/>
          <w:lang w:val="id-ID"/>
        </w:rPr>
        <w:t xml:space="preserve">kondisi </w:t>
      </w:r>
      <w:r>
        <w:rPr>
          <w:rFonts w:eastAsia="Calibri"/>
        </w:rPr>
        <w:t xml:space="preserve">pembelajaran </w:t>
      </w:r>
      <w:r>
        <w:rPr>
          <w:rFonts w:eastAsia="Calibri"/>
          <w:lang w:val="id-ID"/>
        </w:rPr>
        <w:t xml:space="preserve">yang </w:t>
      </w:r>
      <w:r>
        <w:rPr>
          <w:rFonts w:eastAsia="Calibri"/>
        </w:rPr>
        <w:t xml:space="preserve">efektif dan </w:t>
      </w:r>
      <w:r>
        <w:rPr>
          <w:rFonts w:eastAsia="Calibri"/>
          <w:lang w:val="id-ID"/>
        </w:rPr>
        <w:t xml:space="preserve">efisien, </w:t>
      </w:r>
      <w:r>
        <w:rPr>
          <w:rFonts w:eastAsia="Calibri"/>
        </w:rPr>
        <w:t>mengintegrasikan keterampilan sosial yang bermuatan akademik.</w:t>
      </w:r>
      <w:proofErr w:type="gramEnd"/>
      <w:r>
        <w:rPr>
          <w:rFonts w:eastAsia="Calibri"/>
        </w:rPr>
        <w:t xml:space="preserve"> Trianto</w:t>
      </w:r>
      <w:r>
        <w:rPr>
          <w:rFonts w:eastAsia="Calibri"/>
          <w:lang w:val="id-ID"/>
        </w:rPr>
        <w:t xml:space="preserve"> (</w:t>
      </w:r>
      <w:r>
        <w:rPr>
          <w:rFonts w:eastAsia="Calibri"/>
        </w:rPr>
        <w:t>2002)</w:t>
      </w:r>
      <w:r>
        <w:rPr>
          <w:rFonts w:eastAsia="Calibri"/>
          <w:lang w:val="id-ID"/>
        </w:rPr>
        <w:t xml:space="preserve"> menjelaskan bahwa m</w:t>
      </w:r>
      <w:r>
        <w:rPr>
          <w:rFonts w:eastAsia="Calibri"/>
        </w:rPr>
        <w:t xml:space="preserve">odel pembelajaran </w:t>
      </w:r>
      <w:r w:rsidRPr="00C31BDF">
        <w:t>kooperatif</w:t>
      </w:r>
      <w:r>
        <w:rPr>
          <w:rFonts w:eastAsia="Calibri"/>
        </w:rPr>
        <w:t xml:space="preserve"> tipe </w:t>
      </w:r>
      <w:r w:rsidRPr="00FE72E1">
        <w:rPr>
          <w:rFonts w:eastAsia="Calibri"/>
          <w:i/>
        </w:rPr>
        <w:t xml:space="preserve">Jigsaw </w:t>
      </w:r>
      <w:r>
        <w:rPr>
          <w:rFonts w:eastAsia="Calibri"/>
        </w:rPr>
        <w:t xml:space="preserve">merupakan proses pembelajaran yang kegiatan intinya adalah belajar bersama dalam suatu kelompok kecil. </w:t>
      </w:r>
      <w:proofErr w:type="gramStart"/>
      <w:r>
        <w:rPr>
          <w:rFonts w:eastAsia="Calibri"/>
        </w:rPr>
        <w:t xml:space="preserve">Esensi pendekatan </w:t>
      </w:r>
      <w:r w:rsidRPr="00C31BDF">
        <w:t>pembelajaran kooperatif</w:t>
      </w:r>
      <w:r>
        <w:rPr>
          <w:rFonts w:eastAsia="Calibri"/>
        </w:rPr>
        <w:t xml:space="preserve"> tipe </w:t>
      </w:r>
      <w:r w:rsidRPr="00FE72E1">
        <w:rPr>
          <w:rFonts w:eastAsia="Calibri"/>
          <w:i/>
        </w:rPr>
        <w:t>Jigsaw</w:t>
      </w:r>
      <w:r>
        <w:rPr>
          <w:rFonts w:eastAsia="Calibri"/>
        </w:rPr>
        <w:t xml:space="preserve"> ini terletak pada tanggung jawab individu sekaligus kelompok, sehingga dalam diri setiap individu siswa tumbuh dan berkembang sikap saling ketergantungan ketimbang saling kompetisi.</w:t>
      </w:r>
      <w:proofErr w:type="gramEnd"/>
    </w:p>
    <w:p w:rsidR="00A6195C" w:rsidRDefault="00A6195C" w:rsidP="00A6195C">
      <w:pPr>
        <w:pStyle w:val="ListParagraph"/>
        <w:spacing w:line="480" w:lineRule="auto"/>
        <w:ind w:firstLine="540"/>
        <w:jc w:val="both"/>
        <w:rPr>
          <w:rFonts w:eastAsia="Calibri"/>
        </w:rPr>
      </w:pPr>
      <w:r>
        <w:rPr>
          <w:rFonts w:eastAsia="Calibri"/>
        </w:rPr>
        <w:t xml:space="preserve">Proses pelaksanaan model pembelajaran </w:t>
      </w:r>
      <w:r w:rsidRPr="00FE72E1">
        <w:rPr>
          <w:rFonts w:eastAsia="Calibri"/>
          <w:i/>
        </w:rPr>
        <w:t>Cooperative Learning</w:t>
      </w:r>
      <w:r>
        <w:rPr>
          <w:rFonts w:eastAsia="Calibri"/>
        </w:rPr>
        <w:t xml:space="preserve"> tipe </w:t>
      </w:r>
      <w:r w:rsidRPr="00FE72E1">
        <w:rPr>
          <w:rFonts w:eastAsia="Calibri"/>
          <w:i/>
        </w:rPr>
        <w:t>Jigsaw</w:t>
      </w:r>
      <w:r>
        <w:rPr>
          <w:rFonts w:eastAsia="Calibri"/>
        </w:rPr>
        <w:t xml:space="preserve"> pada dasarnya dilakukan dengan diskusi kelompok yang memiliki tiga tahap yaitu tahap kooperatif, tahap ahli dan tahap tiga atau </w:t>
      </w:r>
      <w:proofErr w:type="gramStart"/>
      <w:r>
        <w:rPr>
          <w:rFonts w:eastAsia="Calibri"/>
        </w:rPr>
        <w:t>lima</w:t>
      </w:r>
      <w:proofErr w:type="gramEnd"/>
      <w:r>
        <w:rPr>
          <w:rFonts w:eastAsia="Calibri"/>
        </w:rPr>
        <w:t xml:space="preserve"> serangkai. </w:t>
      </w:r>
      <w:proofErr w:type="gramStart"/>
      <w:r>
        <w:rPr>
          <w:rFonts w:eastAsia="Calibri"/>
        </w:rPr>
        <w:t>Setiap anggota kelompok dalam tiap tahapan tersebut memiliki tugas dan tanggung jawab masing-masing.</w:t>
      </w:r>
      <w:proofErr w:type="gramEnd"/>
    </w:p>
    <w:p w:rsidR="00A6195C" w:rsidRDefault="00A6195C" w:rsidP="00A6195C">
      <w:pPr>
        <w:pStyle w:val="ListParagraph"/>
        <w:spacing w:line="480" w:lineRule="auto"/>
        <w:ind w:left="1080" w:right="-2" w:firstLine="540"/>
        <w:jc w:val="both"/>
      </w:pPr>
      <w:proofErr w:type="gramStart"/>
      <w:r>
        <w:rPr>
          <w:rFonts w:eastAsia="Calibri"/>
        </w:rPr>
        <w:lastRenderedPageBreak/>
        <w:t>Tahap kooperatif, siswa dibagi kedalam kelompok kecil 4-5 orang, diberikan sejumlah wacana/tugas yang berisi informasi kepad</w:t>
      </w:r>
      <w:r>
        <w:t>a setiap kelompok.</w:t>
      </w:r>
      <w:proofErr w:type="gramEnd"/>
      <w:r>
        <w:t xml:space="preserve"> Pada tahap a</w:t>
      </w:r>
      <w:r>
        <w:rPr>
          <w:rFonts w:eastAsia="Calibri"/>
        </w:rPr>
        <w:t xml:space="preserve">hli, satu siswa dari setiap kelompok yang mendapat tugas yang </w:t>
      </w:r>
      <w:proofErr w:type="gramStart"/>
      <w:r>
        <w:rPr>
          <w:rFonts w:eastAsia="Calibri"/>
        </w:rPr>
        <w:t>sama</w:t>
      </w:r>
      <w:proofErr w:type="gramEnd"/>
      <w:r>
        <w:rPr>
          <w:rFonts w:eastAsia="Calibri"/>
        </w:rPr>
        <w:t xml:space="preserve"> membuat kelompok baru. </w:t>
      </w:r>
      <w:proofErr w:type="gramStart"/>
      <w:r>
        <w:rPr>
          <w:rFonts w:eastAsia="Calibri"/>
        </w:rPr>
        <w:t>Kelompok tersebut ditugaskan memahami wacana tentang informasi yang diperoleh pada tahap kooperatif dengan bekerja bersama untuk menjadi ahli dalam bidang informasi/wacana yang menjadi tugasnya.</w:t>
      </w:r>
      <w:proofErr w:type="gramEnd"/>
      <w:r>
        <w:rPr>
          <w:rFonts w:eastAsia="Calibri"/>
        </w:rPr>
        <w:t xml:space="preserve"> Setelah memahami tugasnya lalu diberi tugas membuat rencana bagaimana </w:t>
      </w:r>
      <w:proofErr w:type="gramStart"/>
      <w:r>
        <w:rPr>
          <w:rFonts w:eastAsia="Calibri"/>
        </w:rPr>
        <w:t>cara</w:t>
      </w:r>
      <w:proofErr w:type="gramEnd"/>
      <w:r>
        <w:rPr>
          <w:rFonts w:eastAsia="Calibri"/>
        </w:rPr>
        <w:t xml:space="preserve"> mengajar atau menyampaikan pemahamannya kepada anggota kelompok kooperatif. Sedangkan pada tahap tiga atau </w:t>
      </w:r>
      <w:proofErr w:type="gramStart"/>
      <w:r>
        <w:rPr>
          <w:rFonts w:eastAsia="Calibri"/>
        </w:rPr>
        <w:t>lima</w:t>
      </w:r>
      <w:proofErr w:type="gramEnd"/>
      <w:r>
        <w:rPr>
          <w:rFonts w:eastAsia="Calibri"/>
        </w:rPr>
        <w:t xml:space="preserve"> serangkai, siswa kembali bergabung dengan anggota kelompok kooperatif dan mereka telah menjadi ahli informasi dalam bidangnya. Pada tahap ini setiap anggota kelompok bergiliran mengajar atau menyampaikan informasi dan isi pesan yang telah dipahami kepada anggota kelompok yang lain. Setelah itu dilanjutkan diskusi kelas guna melakukan pemantapan</w:t>
      </w:r>
    </w:p>
    <w:p w:rsidR="009E57C5" w:rsidRDefault="009E57C5" w:rsidP="009E57C5">
      <w:pPr>
        <w:pStyle w:val="ListParagraph"/>
        <w:spacing w:line="480" w:lineRule="auto"/>
        <w:ind w:left="1080" w:right="-2" w:firstLine="540"/>
        <w:jc w:val="both"/>
      </w:pPr>
      <w:r w:rsidRPr="00663560">
        <w:t xml:space="preserve">Menurut </w:t>
      </w:r>
      <w:r>
        <w:t>Eggen dan Kauchak (Trianto, 2007: 42</w:t>
      </w:r>
      <w:r w:rsidRPr="00663560">
        <w:t xml:space="preserve">) </w:t>
      </w:r>
      <w:r>
        <w:t>“</w:t>
      </w:r>
      <w:r w:rsidRPr="00663560">
        <w:t>pemb</w:t>
      </w:r>
      <w:r>
        <w:t>elajaran kooperatif merupakan s</w:t>
      </w:r>
      <w:r w:rsidRPr="00663560">
        <w:t xml:space="preserve">ebuah kelompok strategi pengajaran yang melibatkan </w:t>
      </w:r>
      <w:r>
        <w:t>siswa</w:t>
      </w:r>
      <w:r w:rsidRPr="00663560">
        <w:t xml:space="preserve"> bekerja secara berkolaboras</w:t>
      </w:r>
      <w:r>
        <w:t>i untuk mencapai tujuan bersama”</w:t>
      </w:r>
      <w:r w:rsidRPr="00663560">
        <w:t xml:space="preserve">. </w:t>
      </w:r>
      <w:proofErr w:type="gramStart"/>
      <w:r w:rsidRPr="00663560">
        <w:t xml:space="preserve">Selanjutnya </w:t>
      </w:r>
      <w:r>
        <w:t>Siegel (</w:t>
      </w:r>
      <w:r w:rsidR="007C60A7">
        <w:t>Isjoni, 2010: 8</w:t>
      </w:r>
      <w:r>
        <w:t xml:space="preserve">) mengemukakan bahwa </w:t>
      </w:r>
      <w:r w:rsidR="007C60A7">
        <w:t>“</w:t>
      </w:r>
      <w:r>
        <w:t>m</w:t>
      </w:r>
      <w:r w:rsidRPr="004A0C83">
        <w:t xml:space="preserve">etode pembelajaran kooperatif merupakan metode yang digunakan dalam menyelesaikan suatu tugas pembelajaran melalui kelompok </w:t>
      </w:r>
      <w:r>
        <w:t>siswa</w:t>
      </w:r>
      <w:r w:rsidRPr="004A0C83">
        <w:t xml:space="preserve"> yang telah dibent</w:t>
      </w:r>
      <w:r>
        <w:t>uk</w:t>
      </w:r>
      <w:r w:rsidR="007C60A7">
        <w:t>”</w:t>
      </w:r>
      <w:r>
        <w:t>.</w:t>
      </w:r>
      <w:proofErr w:type="gramEnd"/>
      <w:r w:rsidRPr="00663560">
        <w:t xml:space="preserve"> </w:t>
      </w:r>
      <w:r w:rsidRPr="004A0C83">
        <w:t xml:space="preserve">Sementara </w:t>
      </w:r>
      <w:r>
        <w:t>Watson dan Marshal (</w:t>
      </w:r>
      <w:r w:rsidR="007C60A7">
        <w:t xml:space="preserve">Samatowa, 2006: </w:t>
      </w:r>
      <w:r w:rsidR="007C60A7">
        <w:lastRenderedPageBreak/>
        <w:t>53</w:t>
      </w:r>
      <w:r w:rsidRPr="004A0C83">
        <w:t xml:space="preserve">) menyebutkan bahwa </w:t>
      </w:r>
      <w:r w:rsidR="007C60A7">
        <w:t>“</w:t>
      </w:r>
      <w:r w:rsidRPr="004A0C83">
        <w:t xml:space="preserve">metode pembelajaran koperatif merupakan metode yang identik dengan kondisi </w:t>
      </w:r>
      <w:r>
        <w:t>siswa</w:t>
      </w:r>
      <w:r w:rsidRPr="004A0C83">
        <w:t xml:space="preserve"> yang heterogen dalam hal prestasi akademik</w:t>
      </w:r>
      <w:r w:rsidR="007C60A7">
        <w:t>”</w:t>
      </w:r>
      <w:r>
        <w:t>.</w:t>
      </w:r>
    </w:p>
    <w:p w:rsidR="009E57C5" w:rsidRDefault="009E57C5" w:rsidP="009E57C5">
      <w:pPr>
        <w:pStyle w:val="ListParagraph"/>
        <w:spacing w:line="480" w:lineRule="auto"/>
        <w:ind w:left="1080" w:right="-2" w:firstLine="540"/>
        <w:jc w:val="both"/>
      </w:pPr>
      <w:r>
        <w:rPr>
          <w:lang w:val="id-ID"/>
        </w:rPr>
        <w:t xml:space="preserve">Menurut </w:t>
      </w:r>
      <w:r>
        <w:t>Isjoni</w:t>
      </w:r>
      <w:r>
        <w:rPr>
          <w:lang w:val="id-ID"/>
        </w:rPr>
        <w:t xml:space="preserve"> (20</w:t>
      </w:r>
      <w:r>
        <w:t>10: 10</w:t>
      </w:r>
      <w:r w:rsidRPr="003A245C">
        <w:rPr>
          <w:lang w:val="id-ID"/>
        </w:rPr>
        <w:t>)</w:t>
      </w:r>
      <w:r>
        <w:rPr>
          <w:lang w:val="id-ID"/>
        </w:rPr>
        <w:t xml:space="preserve"> </w:t>
      </w:r>
      <w:r>
        <w:t>“</w:t>
      </w:r>
      <w:r>
        <w:rPr>
          <w:lang w:val="id-ID"/>
        </w:rPr>
        <w:t>pemb</w:t>
      </w:r>
      <w:r>
        <w:t>e</w:t>
      </w:r>
      <w:r>
        <w:rPr>
          <w:lang w:val="id-ID"/>
        </w:rPr>
        <w:t>lajaran kooperatif adalah</w:t>
      </w:r>
      <w:r>
        <w:t xml:space="preserve"> k</w:t>
      </w:r>
      <w:r w:rsidRPr="003A245C">
        <w:rPr>
          <w:lang w:val="id-ID"/>
        </w:rPr>
        <w:t>egiatan pembalajaran dengan cara berkelompok untuk bekerja sama saling membantu mengkontruksi konsep, menyelesaikan persoalan dan inkuiri</w:t>
      </w:r>
      <w:r>
        <w:t>”</w:t>
      </w:r>
      <w:r w:rsidRPr="003A245C">
        <w:rPr>
          <w:lang w:val="id-ID"/>
        </w:rPr>
        <w:t>. Pembelajaran kooperatif sesuai dengan fitrah manusia sebagai mahkluk sosial yang penuh ketergantungan dengan orang lain, mempunyai tujuan dan tanggung jawab bersama, pembagian tugas dan rasa senasib.</w:t>
      </w:r>
      <w:r>
        <w:t xml:space="preserve"> Selanjutnya Thomson (</w:t>
      </w:r>
      <w:r w:rsidR="0050153D">
        <w:t>Isjoni, 2010</w:t>
      </w:r>
      <w:r>
        <w:t xml:space="preserve">) menjelaskan bahwa dalam pembelajaran kooperatif siswa belajar bersama dalam kelompok-kelompok kecil yang terdiri dari empat atau </w:t>
      </w:r>
      <w:proofErr w:type="gramStart"/>
      <w:r>
        <w:t>lima</w:t>
      </w:r>
      <w:proofErr w:type="gramEnd"/>
      <w:r>
        <w:t xml:space="preserve"> siswa dengan kemampuan heterogen, berbeda jenis kelamin, dan suku/ras serta saling membantu satu sama lain.</w:t>
      </w:r>
    </w:p>
    <w:p w:rsidR="0039693D" w:rsidRDefault="00FB3FB7" w:rsidP="0039693D">
      <w:pPr>
        <w:pStyle w:val="ListParagraph"/>
        <w:spacing w:line="480" w:lineRule="auto"/>
        <w:ind w:left="1080" w:right="-2" w:firstLine="540"/>
        <w:jc w:val="both"/>
      </w:pPr>
      <w:proofErr w:type="gramStart"/>
      <w:r>
        <w:t>Berdasarkan</w:t>
      </w:r>
      <w:r w:rsidR="009E57C5" w:rsidRPr="004A0C83">
        <w:t xml:space="preserve"> pernyataan para pakar tersebut dapat </w:t>
      </w:r>
      <w:r>
        <w:t>dikemukakan</w:t>
      </w:r>
      <w:r w:rsidR="009E57C5" w:rsidRPr="004A0C83">
        <w:t xml:space="preserve"> bahwa pembelajaran kooperatif merupakan metode pembelajaran yang menekankan pada interaksi dan kolaboratif </w:t>
      </w:r>
      <w:r w:rsidR="009E57C5">
        <w:t>siswa</w:t>
      </w:r>
      <w:r w:rsidR="009E57C5" w:rsidRPr="004A0C83">
        <w:t xml:space="preserve"> untuk mencapai prestasi akademik maupun keterampilan sosial, dimana </w:t>
      </w:r>
      <w:r w:rsidR="009E57C5">
        <w:t>siswa</w:t>
      </w:r>
      <w:r w:rsidR="009E57C5" w:rsidRPr="004A0C83">
        <w:t xml:space="preserve"> yang memiliki kemampuan beragam dapat diakomodasi melalui pembelajaran yang sifatnya kooperatif.</w:t>
      </w:r>
      <w:proofErr w:type="gramEnd"/>
    </w:p>
    <w:p w:rsidR="009E57C5" w:rsidRDefault="009E57C5" w:rsidP="0039693D">
      <w:pPr>
        <w:pStyle w:val="ListParagraph"/>
        <w:spacing w:line="480" w:lineRule="auto"/>
        <w:ind w:left="1080" w:right="-2" w:firstLine="540"/>
        <w:jc w:val="both"/>
      </w:pPr>
      <w:r>
        <w:lastRenderedPageBreak/>
        <w:t xml:space="preserve">Menurut Lungren (Trianto, 2007: 47) bahwa unsur-unsur dasar </w:t>
      </w:r>
      <w:proofErr w:type="gramStart"/>
      <w:r>
        <w:t>yang  perlu</w:t>
      </w:r>
      <w:proofErr w:type="gramEnd"/>
      <w:r>
        <w:t xml:space="preserve"> untuk ditanamkan kepada siswa agar pembelajaran kooperatif dapat berjalan lebih efektif lagi, yaitu:</w:t>
      </w:r>
    </w:p>
    <w:p w:rsidR="009E57C5" w:rsidRPr="00427A7D" w:rsidRDefault="009E57C5" w:rsidP="00747D82">
      <w:pPr>
        <w:pStyle w:val="ListParagraph"/>
        <w:numPr>
          <w:ilvl w:val="0"/>
          <w:numId w:val="9"/>
        </w:numPr>
        <w:ind w:left="1980" w:right="531"/>
        <w:jc w:val="both"/>
      </w:pPr>
      <w:r>
        <w:t xml:space="preserve">Para siswa harus memiliki persepsi </w:t>
      </w:r>
      <w:proofErr w:type="gramStart"/>
      <w:r>
        <w:t>sama</w:t>
      </w:r>
      <w:proofErr w:type="gramEnd"/>
      <w:r>
        <w:t xml:space="preserve"> bahwa mereka “tenggelam” atau “berenang” bersama.</w:t>
      </w:r>
    </w:p>
    <w:p w:rsidR="009E57C5" w:rsidRPr="00427A7D" w:rsidRDefault="009E57C5" w:rsidP="00747D82">
      <w:pPr>
        <w:pStyle w:val="ListParagraph"/>
        <w:numPr>
          <w:ilvl w:val="0"/>
          <w:numId w:val="9"/>
        </w:numPr>
        <w:ind w:left="1980" w:right="531"/>
        <w:jc w:val="both"/>
      </w:pPr>
      <w:r>
        <w:t xml:space="preserve">Para siswa memiliki tanggung jawab terhadap tiap siswa </w:t>
      </w:r>
      <w:proofErr w:type="gramStart"/>
      <w:r>
        <w:t>lain</w:t>
      </w:r>
      <w:proofErr w:type="gramEnd"/>
      <w:r>
        <w:t xml:space="preserve"> dalam kelompoknya, di samping tanggung jawab terhadap diri sendiri, dalam mempelajari materi yang dihadapi.</w:t>
      </w:r>
    </w:p>
    <w:p w:rsidR="009E57C5" w:rsidRPr="00427A7D" w:rsidRDefault="009E57C5" w:rsidP="00747D82">
      <w:pPr>
        <w:pStyle w:val="ListParagraph"/>
        <w:numPr>
          <w:ilvl w:val="0"/>
          <w:numId w:val="9"/>
        </w:numPr>
        <w:ind w:left="1980" w:right="531"/>
        <w:jc w:val="both"/>
      </w:pPr>
      <w:r>
        <w:t xml:space="preserve">Para siswa harus berpandangan bahwa mereka semuanya memiliki tujuan yang </w:t>
      </w:r>
      <w:proofErr w:type="gramStart"/>
      <w:r>
        <w:t>sama</w:t>
      </w:r>
      <w:proofErr w:type="gramEnd"/>
      <w:r>
        <w:t>.</w:t>
      </w:r>
    </w:p>
    <w:p w:rsidR="009E57C5" w:rsidRPr="00427A7D" w:rsidRDefault="009E57C5" w:rsidP="00747D82">
      <w:pPr>
        <w:pStyle w:val="ListParagraph"/>
        <w:numPr>
          <w:ilvl w:val="0"/>
          <w:numId w:val="9"/>
        </w:numPr>
        <w:ind w:left="1980" w:right="531"/>
        <w:jc w:val="both"/>
      </w:pPr>
      <w:r>
        <w:t xml:space="preserve">Para siswa harus membagi tugas dan berbagi tanggungjawab </w:t>
      </w:r>
      <w:proofErr w:type="gramStart"/>
      <w:r>
        <w:t>sama</w:t>
      </w:r>
      <w:proofErr w:type="gramEnd"/>
      <w:r>
        <w:t xml:space="preserve"> besarnya diantara para anggota kelompok.</w:t>
      </w:r>
    </w:p>
    <w:p w:rsidR="009E57C5" w:rsidRPr="00427A7D" w:rsidRDefault="009E57C5" w:rsidP="00747D82">
      <w:pPr>
        <w:pStyle w:val="ListParagraph"/>
        <w:numPr>
          <w:ilvl w:val="0"/>
          <w:numId w:val="9"/>
        </w:numPr>
        <w:ind w:left="1980" w:right="531"/>
        <w:jc w:val="both"/>
      </w:pPr>
      <w:r>
        <w:t xml:space="preserve">Para siswa </w:t>
      </w:r>
      <w:proofErr w:type="gramStart"/>
      <w:r>
        <w:t>akan</w:t>
      </w:r>
      <w:proofErr w:type="gramEnd"/>
      <w:r>
        <w:t xml:space="preserve"> diberikan satu evaluasi atau penghargaan yang akan ikut berpengaruh terhadap evaluasi seluruh anggota kelompok.</w:t>
      </w:r>
    </w:p>
    <w:p w:rsidR="009E57C5" w:rsidRPr="00A3668D" w:rsidRDefault="009E57C5" w:rsidP="00747D82">
      <w:pPr>
        <w:pStyle w:val="ListParagraph"/>
        <w:numPr>
          <w:ilvl w:val="0"/>
          <w:numId w:val="9"/>
        </w:numPr>
        <w:ind w:left="1980" w:right="531"/>
        <w:jc w:val="both"/>
      </w:pPr>
      <w:r>
        <w:t>Para siswa berbagi kepemimpinan sementara mereka memperoleh keterampilan bekerjasama selama belajar.</w:t>
      </w:r>
    </w:p>
    <w:p w:rsidR="009E57C5" w:rsidRDefault="009E57C5" w:rsidP="00747D82">
      <w:pPr>
        <w:pStyle w:val="ListParagraph"/>
        <w:numPr>
          <w:ilvl w:val="0"/>
          <w:numId w:val="9"/>
        </w:numPr>
        <w:spacing w:after="240"/>
        <w:ind w:left="1980" w:right="531"/>
        <w:jc w:val="both"/>
      </w:pPr>
      <w:r>
        <w:t xml:space="preserve">Para siswa </w:t>
      </w:r>
      <w:proofErr w:type="gramStart"/>
      <w:r>
        <w:t>akan</w:t>
      </w:r>
      <w:proofErr w:type="gramEnd"/>
      <w:r>
        <w:t xml:space="preserve"> diminta mempertanggungjawabkan secara individual materi yang ditangani dalam kelompok kooperatif.</w:t>
      </w:r>
    </w:p>
    <w:p w:rsidR="009E57C5" w:rsidRDefault="009E57C5" w:rsidP="009E57C5">
      <w:pPr>
        <w:pStyle w:val="ListParagraph"/>
        <w:spacing w:line="480" w:lineRule="auto"/>
        <w:ind w:left="1080" w:firstLine="540"/>
        <w:jc w:val="both"/>
      </w:pPr>
      <w:r w:rsidRPr="00B66300">
        <w:t xml:space="preserve">Prosedur pembelajaran kooperatif </w:t>
      </w:r>
      <w:r>
        <w:t xml:space="preserve">menurut Sanjaya (2009: 56) </w:t>
      </w:r>
      <w:r w:rsidRPr="00B66300">
        <w:t xml:space="preserve">pada prinsipnya terdiri atas empat tahap yaitu; </w:t>
      </w:r>
      <w:r>
        <w:t xml:space="preserve">“1) penjelasan materi, 2) belajar dalam kelompok, </w:t>
      </w:r>
      <w:r w:rsidRPr="00B66300">
        <w:t xml:space="preserve">3) penilaian, dan </w:t>
      </w:r>
      <w:r>
        <w:t xml:space="preserve">4) pengakuan </w:t>
      </w:r>
      <w:proofErr w:type="gramStart"/>
      <w:r>
        <w:t>tim</w:t>
      </w:r>
      <w:proofErr w:type="gramEnd"/>
      <w:r>
        <w:t>”</w:t>
      </w:r>
      <w:r w:rsidRPr="00B66300">
        <w:t>.</w:t>
      </w:r>
    </w:p>
    <w:p w:rsidR="009E57C5" w:rsidRPr="00B66300" w:rsidRDefault="009E57C5" w:rsidP="00747D82">
      <w:pPr>
        <w:pStyle w:val="ListParagraph"/>
        <w:numPr>
          <w:ilvl w:val="1"/>
          <w:numId w:val="10"/>
        </w:numPr>
        <w:tabs>
          <w:tab w:val="left" w:pos="900"/>
        </w:tabs>
        <w:spacing w:before="240" w:after="240" w:line="480" w:lineRule="auto"/>
        <w:contextualSpacing/>
        <w:jc w:val="both"/>
      </w:pPr>
      <w:r w:rsidRPr="00B66300">
        <w:t>Penjelasan Materi</w:t>
      </w:r>
    </w:p>
    <w:p w:rsidR="009E57C5" w:rsidRDefault="009E57C5" w:rsidP="009E57C5">
      <w:pPr>
        <w:pStyle w:val="ListParagraph"/>
        <w:spacing w:line="480" w:lineRule="auto"/>
        <w:ind w:left="1440"/>
        <w:jc w:val="both"/>
      </w:pPr>
      <w:r w:rsidRPr="00B66300">
        <w:t xml:space="preserve">Tahap penjelasan diartikan sebagai proses penyampaian pokok-pokok materi pelajaran sebelum siswa belajar dalam kelompok. </w:t>
      </w:r>
      <w:proofErr w:type="gramStart"/>
      <w:r w:rsidRPr="00B66300">
        <w:t>Tujuan utama dalam tahap ini adalah pemahaman siswa terhadap materi pokok pelajaran.</w:t>
      </w:r>
      <w:proofErr w:type="gramEnd"/>
      <w:r w:rsidRPr="00B66300">
        <w:t xml:space="preserve"> </w:t>
      </w:r>
    </w:p>
    <w:p w:rsidR="00EE6D33" w:rsidRPr="00B66300" w:rsidRDefault="00EE6D33" w:rsidP="009E57C5">
      <w:pPr>
        <w:pStyle w:val="ListParagraph"/>
        <w:spacing w:line="480" w:lineRule="auto"/>
        <w:ind w:left="1440"/>
        <w:jc w:val="both"/>
      </w:pPr>
    </w:p>
    <w:p w:rsidR="009E57C5" w:rsidRPr="00B66300" w:rsidRDefault="009E57C5" w:rsidP="00747D82">
      <w:pPr>
        <w:pStyle w:val="ListParagraph"/>
        <w:numPr>
          <w:ilvl w:val="1"/>
          <w:numId w:val="10"/>
        </w:numPr>
        <w:spacing w:line="480" w:lineRule="auto"/>
        <w:contextualSpacing/>
        <w:jc w:val="both"/>
      </w:pPr>
      <w:r w:rsidRPr="00B66300">
        <w:lastRenderedPageBreak/>
        <w:t xml:space="preserve">Belajar dalam Kelompok </w:t>
      </w:r>
    </w:p>
    <w:p w:rsidR="009E57C5" w:rsidRPr="00B66300" w:rsidRDefault="009E57C5" w:rsidP="009E57C5">
      <w:pPr>
        <w:pStyle w:val="ListParagraph"/>
        <w:spacing w:line="480" w:lineRule="auto"/>
        <w:ind w:left="1440"/>
        <w:jc w:val="both"/>
      </w:pPr>
      <w:proofErr w:type="gramStart"/>
      <w:r w:rsidRPr="00B66300">
        <w:t>Setelah guru menjelaskan gambaran umum tentang pokok-pokok materi pelajaran, selanjutnya siswa diminta untuk belajar pada kelompoknya masing-masing yang telah dibentuk sebelumnya.</w:t>
      </w:r>
      <w:proofErr w:type="gramEnd"/>
      <w:r w:rsidRPr="00B66300">
        <w:t xml:space="preserve"> </w:t>
      </w:r>
      <w:proofErr w:type="gramStart"/>
      <w:r w:rsidRPr="00B66300">
        <w:t>Pengelompokkan dalam pembelajaran kooperatif bersifat heterogen, artinya kelompok dibentuk berdasarkan perbedaan-perbedaan setiap anggotanya, baik perbedaan gender, latar belakang agama, social-ekonomi, dan etnik, serta perbedaan kemampuan akademik.</w:t>
      </w:r>
      <w:proofErr w:type="gramEnd"/>
      <w:r w:rsidRPr="00B66300">
        <w:t xml:space="preserve"> </w:t>
      </w:r>
    </w:p>
    <w:p w:rsidR="009E57C5" w:rsidRPr="00B66300" w:rsidRDefault="009E57C5" w:rsidP="00747D82">
      <w:pPr>
        <w:pStyle w:val="ListParagraph"/>
        <w:numPr>
          <w:ilvl w:val="1"/>
          <w:numId w:val="10"/>
        </w:numPr>
        <w:spacing w:line="480" w:lineRule="auto"/>
        <w:contextualSpacing/>
        <w:jc w:val="both"/>
      </w:pPr>
      <w:r w:rsidRPr="00B66300">
        <w:t>Penilaian</w:t>
      </w:r>
    </w:p>
    <w:p w:rsidR="009E57C5" w:rsidRDefault="009E57C5" w:rsidP="009E57C5">
      <w:pPr>
        <w:pStyle w:val="ListParagraph"/>
        <w:spacing w:line="480" w:lineRule="auto"/>
        <w:ind w:left="1440"/>
        <w:jc w:val="both"/>
      </w:pPr>
      <w:proofErr w:type="gramStart"/>
      <w:r w:rsidRPr="00B66300">
        <w:t>Penilaian dalam pembelajaran kooperatif biasa dilakukan dengan tes atau kuis.</w:t>
      </w:r>
      <w:proofErr w:type="gramEnd"/>
      <w:r w:rsidRPr="00B66300">
        <w:t xml:space="preserve"> </w:t>
      </w:r>
      <w:proofErr w:type="gramStart"/>
      <w:r w:rsidRPr="00B66300">
        <w:t xml:space="preserve">Tes atau kuis dilakukan baik secara </w:t>
      </w:r>
      <w:r>
        <w:t>individu</w:t>
      </w:r>
      <w:r w:rsidRPr="00B66300">
        <w:t>al maupun secara kelompok.</w:t>
      </w:r>
      <w:proofErr w:type="gramEnd"/>
      <w:r w:rsidRPr="00B66300">
        <w:t xml:space="preserve"> Tes </w:t>
      </w:r>
      <w:r>
        <w:t>individu</w:t>
      </w:r>
      <w:r w:rsidRPr="00B66300">
        <w:t xml:space="preserve">al nantinya </w:t>
      </w:r>
      <w:proofErr w:type="gramStart"/>
      <w:r w:rsidRPr="00B66300">
        <w:t>akan</w:t>
      </w:r>
      <w:proofErr w:type="gramEnd"/>
      <w:r w:rsidRPr="00B66300">
        <w:t xml:space="preserve"> memberikan informasi kemampuan setiap siswa, dan tes kelompok akan memberikan informasi kemampuan setiap kelompok. </w:t>
      </w:r>
      <w:proofErr w:type="gramStart"/>
      <w:r w:rsidRPr="00B66300">
        <w:t>Hasil akhir setiap siswa adalah penggabungan keduanya dan dibagi dua.</w:t>
      </w:r>
      <w:proofErr w:type="gramEnd"/>
      <w:r w:rsidRPr="00B66300">
        <w:t xml:space="preserve"> Nilai setiap kelompok memiliki nilai </w:t>
      </w:r>
      <w:proofErr w:type="gramStart"/>
      <w:r w:rsidRPr="00B66300">
        <w:t>sama</w:t>
      </w:r>
      <w:proofErr w:type="gramEnd"/>
      <w:r w:rsidRPr="00B66300">
        <w:t xml:space="preserve"> dalam kelompoknya. </w:t>
      </w:r>
    </w:p>
    <w:p w:rsidR="009E57C5" w:rsidRPr="00B66300" w:rsidRDefault="009E57C5" w:rsidP="00747D82">
      <w:pPr>
        <w:pStyle w:val="ListParagraph"/>
        <w:numPr>
          <w:ilvl w:val="1"/>
          <w:numId w:val="10"/>
        </w:numPr>
        <w:spacing w:line="480" w:lineRule="auto"/>
        <w:contextualSpacing/>
        <w:jc w:val="both"/>
      </w:pPr>
      <w:r w:rsidRPr="00B66300">
        <w:t>Pengakuan Tim</w:t>
      </w:r>
    </w:p>
    <w:p w:rsidR="009E57C5" w:rsidRDefault="009E57C5" w:rsidP="009E57C5">
      <w:pPr>
        <w:pStyle w:val="ListParagraph"/>
        <w:spacing w:line="509" w:lineRule="auto"/>
        <w:ind w:left="1440"/>
        <w:jc w:val="both"/>
      </w:pPr>
      <w:r w:rsidRPr="00B66300">
        <w:t xml:space="preserve">Pengakuan </w:t>
      </w:r>
      <w:proofErr w:type="gramStart"/>
      <w:r w:rsidRPr="00B66300">
        <w:t>tim</w:t>
      </w:r>
      <w:proofErr w:type="gramEnd"/>
      <w:r w:rsidRPr="00B66300">
        <w:t xml:space="preserve"> (</w:t>
      </w:r>
      <w:r w:rsidRPr="00B66300">
        <w:rPr>
          <w:i/>
        </w:rPr>
        <w:t>team recognition</w:t>
      </w:r>
      <w:r w:rsidRPr="00B66300">
        <w:t>) adalah penetapan tim yang dianggap paling menonjol atau tim paling berprestasi untuk kemudian diberikan penghargaan atau hadiah. Pengakuan dan pemberian penghargaan tersebut diharapakan dapat memot</w:t>
      </w:r>
      <w:r>
        <w:t>iv</w:t>
      </w:r>
      <w:r w:rsidRPr="00B66300">
        <w:t xml:space="preserve">asi </w:t>
      </w:r>
      <w:proofErr w:type="gramStart"/>
      <w:r w:rsidRPr="00B66300">
        <w:t>tim</w:t>
      </w:r>
      <w:proofErr w:type="gramEnd"/>
      <w:r w:rsidRPr="00B66300">
        <w:t xml:space="preserve"> untuk terus </w:t>
      </w:r>
      <w:r w:rsidRPr="00B66300">
        <w:lastRenderedPageBreak/>
        <w:t>berprestasi dan juga membengkitkan mot</w:t>
      </w:r>
      <w:r>
        <w:t>iv</w:t>
      </w:r>
      <w:r w:rsidRPr="00B66300">
        <w:t>asi tim lain untuk lebih mampu meningkatkan prestasi mereka.</w:t>
      </w:r>
    </w:p>
    <w:p w:rsidR="009E57C5" w:rsidRDefault="0052702C" w:rsidP="00747D82">
      <w:pPr>
        <w:pStyle w:val="ListParagraph"/>
        <w:numPr>
          <w:ilvl w:val="1"/>
          <w:numId w:val="3"/>
        </w:numPr>
        <w:spacing w:line="509" w:lineRule="auto"/>
        <w:ind w:left="1080"/>
        <w:jc w:val="both"/>
      </w:pPr>
      <w:r>
        <w:t xml:space="preserve">Keunggulan dan kelemahan </w:t>
      </w:r>
      <w:r w:rsidR="0039693D">
        <w:t xml:space="preserve">model </w:t>
      </w:r>
      <w:r>
        <w:t>pembelajaran kooperatif</w:t>
      </w:r>
      <w:r w:rsidR="0039693D">
        <w:t xml:space="preserve"> tipe </w:t>
      </w:r>
      <w:r w:rsidR="0039693D" w:rsidRPr="0039693D">
        <w:rPr>
          <w:i/>
        </w:rPr>
        <w:t>Jigsaw</w:t>
      </w:r>
    </w:p>
    <w:p w:rsidR="0052702C" w:rsidRDefault="0052702C" w:rsidP="0052702C">
      <w:pPr>
        <w:pStyle w:val="ListParagraph"/>
        <w:autoSpaceDE w:val="0"/>
        <w:autoSpaceDN w:val="0"/>
        <w:adjustRightInd w:val="0"/>
        <w:spacing w:line="480" w:lineRule="auto"/>
        <w:ind w:left="1080" w:firstLine="540"/>
        <w:jc w:val="both"/>
      </w:pPr>
      <w:r>
        <w:t>Menurut Sanjaya (2009: 178</w:t>
      </w:r>
      <w:r w:rsidRPr="00012CCB">
        <w:t>) keunggulan dan kelemahan dari</w:t>
      </w:r>
      <w:r>
        <w:t xml:space="preserve"> pembelajaran kooperatif </w:t>
      </w:r>
      <w:r w:rsidR="0039693D">
        <w:t xml:space="preserve">tipe </w:t>
      </w:r>
      <w:r w:rsidR="0039693D" w:rsidRPr="0039693D">
        <w:rPr>
          <w:i/>
        </w:rPr>
        <w:t>Jigsaw</w:t>
      </w:r>
      <w:r w:rsidR="0039693D">
        <w:rPr>
          <w:i/>
        </w:rPr>
        <w:t>,</w:t>
      </w:r>
      <w:r w:rsidR="0039693D">
        <w:t xml:space="preserve"> </w:t>
      </w:r>
      <w:r>
        <w:t>adalah:</w:t>
      </w:r>
    </w:p>
    <w:p w:rsidR="0052702C" w:rsidRDefault="0052702C" w:rsidP="0052702C">
      <w:pPr>
        <w:pStyle w:val="ListParagraph"/>
        <w:autoSpaceDE w:val="0"/>
        <w:autoSpaceDN w:val="0"/>
        <w:adjustRightInd w:val="0"/>
        <w:ind w:left="1620" w:right="531"/>
      </w:pPr>
      <w:r>
        <w:t>Keunggulan:</w:t>
      </w:r>
    </w:p>
    <w:p w:rsidR="0052702C" w:rsidRDefault="0052702C" w:rsidP="00747D82">
      <w:pPr>
        <w:pStyle w:val="ListParagraph"/>
        <w:numPr>
          <w:ilvl w:val="0"/>
          <w:numId w:val="11"/>
        </w:numPr>
        <w:autoSpaceDE w:val="0"/>
        <w:autoSpaceDN w:val="0"/>
        <w:adjustRightInd w:val="0"/>
        <w:ind w:left="1980" w:right="531"/>
        <w:contextualSpacing/>
        <w:jc w:val="both"/>
      </w:pPr>
      <w:r>
        <w:t xml:space="preserve">Siswa tidak terlalu menggantungkan pada guru, </w:t>
      </w:r>
      <w:proofErr w:type="gramStart"/>
      <w:r>
        <w:t>akan</w:t>
      </w:r>
      <w:proofErr w:type="gramEnd"/>
      <w:r>
        <w:t xml:space="preserve"> tetapi dapat menambah kepercayaan kemampuan berpikir sendiri.</w:t>
      </w:r>
    </w:p>
    <w:p w:rsidR="0052702C" w:rsidRDefault="0052702C" w:rsidP="00747D82">
      <w:pPr>
        <w:pStyle w:val="ListParagraph"/>
        <w:numPr>
          <w:ilvl w:val="0"/>
          <w:numId w:val="11"/>
        </w:numPr>
        <w:autoSpaceDE w:val="0"/>
        <w:autoSpaceDN w:val="0"/>
        <w:adjustRightInd w:val="0"/>
        <w:ind w:left="1980" w:right="531"/>
        <w:contextualSpacing/>
        <w:jc w:val="both"/>
      </w:pPr>
      <w:r>
        <w:t>Dapat mengembangkan kemampuan mengungkapkan ide atau gagasan.</w:t>
      </w:r>
    </w:p>
    <w:p w:rsidR="0052702C" w:rsidRDefault="0052702C" w:rsidP="00747D82">
      <w:pPr>
        <w:pStyle w:val="ListParagraph"/>
        <w:numPr>
          <w:ilvl w:val="0"/>
          <w:numId w:val="11"/>
        </w:numPr>
        <w:autoSpaceDE w:val="0"/>
        <w:autoSpaceDN w:val="0"/>
        <w:adjustRightInd w:val="0"/>
        <w:ind w:left="1980" w:right="531"/>
        <w:contextualSpacing/>
        <w:jc w:val="both"/>
      </w:pPr>
      <w:r>
        <w:t xml:space="preserve">Dapat membantu </w:t>
      </w:r>
      <w:r w:rsidR="00E45F46">
        <w:t>siswa</w:t>
      </w:r>
      <w:r>
        <w:t xml:space="preserve"> untuk merespon orang lain.</w:t>
      </w:r>
    </w:p>
    <w:p w:rsidR="0052702C" w:rsidRDefault="0052702C" w:rsidP="00747D82">
      <w:pPr>
        <w:pStyle w:val="ListParagraph"/>
        <w:numPr>
          <w:ilvl w:val="0"/>
          <w:numId w:val="11"/>
        </w:numPr>
        <w:autoSpaceDE w:val="0"/>
        <w:autoSpaceDN w:val="0"/>
        <w:adjustRightInd w:val="0"/>
        <w:ind w:left="1980" w:right="531"/>
        <w:contextualSpacing/>
        <w:jc w:val="both"/>
      </w:pPr>
      <w:r>
        <w:t>Dapat memberdayakan siswa untuk lebih bertanggung jawab dalam belajar.</w:t>
      </w:r>
    </w:p>
    <w:p w:rsidR="0052702C" w:rsidRDefault="0052702C" w:rsidP="00747D82">
      <w:pPr>
        <w:pStyle w:val="ListParagraph"/>
        <w:numPr>
          <w:ilvl w:val="0"/>
          <w:numId w:val="11"/>
        </w:numPr>
        <w:autoSpaceDE w:val="0"/>
        <w:autoSpaceDN w:val="0"/>
        <w:adjustRightInd w:val="0"/>
        <w:ind w:left="1980" w:right="531"/>
        <w:contextualSpacing/>
        <w:jc w:val="both"/>
      </w:pPr>
      <w:r>
        <w:t>Dapat meningkatkan prestasi akademik sekaligus kemampuan sosial.</w:t>
      </w:r>
    </w:p>
    <w:p w:rsidR="0052702C" w:rsidRDefault="0052702C" w:rsidP="00747D82">
      <w:pPr>
        <w:pStyle w:val="ListParagraph"/>
        <w:numPr>
          <w:ilvl w:val="0"/>
          <w:numId w:val="11"/>
        </w:numPr>
        <w:autoSpaceDE w:val="0"/>
        <w:autoSpaceDN w:val="0"/>
        <w:adjustRightInd w:val="0"/>
        <w:ind w:left="1980" w:right="531"/>
        <w:contextualSpacing/>
        <w:jc w:val="both"/>
      </w:pPr>
      <w:r>
        <w:t>Dapat mengembangkan kemampuan siswa untuk menguji ide dan pemahamannya sendiri, menerima umpan balik.</w:t>
      </w:r>
    </w:p>
    <w:p w:rsidR="0052702C" w:rsidRDefault="0052702C" w:rsidP="00747D82">
      <w:pPr>
        <w:pStyle w:val="ListParagraph"/>
        <w:numPr>
          <w:ilvl w:val="0"/>
          <w:numId w:val="11"/>
        </w:numPr>
        <w:autoSpaceDE w:val="0"/>
        <w:autoSpaceDN w:val="0"/>
        <w:adjustRightInd w:val="0"/>
        <w:ind w:left="1980" w:right="531"/>
        <w:contextualSpacing/>
        <w:jc w:val="both"/>
      </w:pPr>
      <w:r>
        <w:t>Dapat meningkatkan kemampuan siswa menggunakan informasi dan kemampuan belajar abstrak menjadi nyata.</w:t>
      </w:r>
    </w:p>
    <w:p w:rsidR="0052702C" w:rsidRDefault="0052702C" w:rsidP="00747D82">
      <w:pPr>
        <w:pStyle w:val="ListParagraph"/>
        <w:numPr>
          <w:ilvl w:val="0"/>
          <w:numId w:val="11"/>
        </w:numPr>
        <w:autoSpaceDE w:val="0"/>
        <w:autoSpaceDN w:val="0"/>
        <w:adjustRightInd w:val="0"/>
        <w:ind w:left="1980" w:right="531"/>
        <w:contextualSpacing/>
        <w:jc w:val="both"/>
      </w:pPr>
      <w:r>
        <w:t>Dapat meningkatkan motivasi dan memberikan rangsangan untuk berpikir.</w:t>
      </w:r>
    </w:p>
    <w:p w:rsidR="0052702C" w:rsidRDefault="0052702C" w:rsidP="0052702C">
      <w:pPr>
        <w:pStyle w:val="ListParagraph"/>
        <w:autoSpaceDE w:val="0"/>
        <w:autoSpaceDN w:val="0"/>
        <w:adjustRightInd w:val="0"/>
        <w:ind w:left="1620" w:right="531"/>
      </w:pPr>
      <w:r>
        <w:t>Kelemahan:</w:t>
      </w:r>
    </w:p>
    <w:p w:rsidR="0052702C" w:rsidRDefault="0052702C" w:rsidP="00F0464C">
      <w:pPr>
        <w:pStyle w:val="ListParagraph"/>
        <w:numPr>
          <w:ilvl w:val="0"/>
          <w:numId w:val="22"/>
        </w:numPr>
        <w:autoSpaceDE w:val="0"/>
        <w:autoSpaceDN w:val="0"/>
        <w:adjustRightInd w:val="0"/>
        <w:ind w:left="1980" w:right="531"/>
        <w:contextualSpacing/>
        <w:jc w:val="both"/>
      </w:pPr>
      <w:r>
        <w:t xml:space="preserve">Dengan leluasanya pembelajaran maka apabila keleluasaan itu tidak optimal maka tujuan dari </w:t>
      </w:r>
      <w:proofErr w:type="gramStart"/>
      <w:r>
        <w:t>apa</w:t>
      </w:r>
      <w:proofErr w:type="gramEnd"/>
      <w:r>
        <w:t xml:space="preserve"> yang dipelajari tidak akan tercapai.</w:t>
      </w:r>
    </w:p>
    <w:p w:rsidR="0052702C" w:rsidRDefault="0052702C" w:rsidP="00F0464C">
      <w:pPr>
        <w:pStyle w:val="ListParagraph"/>
        <w:numPr>
          <w:ilvl w:val="0"/>
          <w:numId w:val="22"/>
        </w:numPr>
        <w:autoSpaceDE w:val="0"/>
        <w:autoSpaceDN w:val="0"/>
        <w:adjustRightInd w:val="0"/>
        <w:ind w:left="1980" w:right="531"/>
        <w:jc w:val="both"/>
      </w:pPr>
      <w:r>
        <w:t>Penilaian kelompok dapat membutakan penilaian secara individu apabila guru tidak jeli dalam pelaksanaannya.</w:t>
      </w:r>
    </w:p>
    <w:p w:rsidR="0052702C" w:rsidRDefault="0052702C" w:rsidP="00F0464C">
      <w:pPr>
        <w:pStyle w:val="ListParagraph"/>
        <w:numPr>
          <w:ilvl w:val="0"/>
          <w:numId w:val="22"/>
        </w:numPr>
        <w:autoSpaceDE w:val="0"/>
        <w:autoSpaceDN w:val="0"/>
        <w:adjustRightInd w:val="0"/>
        <w:spacing w:after="240"/>
        <w:ind w:left="1980" w:right="531"/>
        <w:jc w:val="both"/>
      </w:pPr>
      <w:r>
        <w:t>Mengembangkan kesadaran berkelompok memerlukan waktu yang panjang.</w:t>
      </w:r>
    </w:p>
    <w:p w:rsidR="00C37539" w:rsidRDefault="00C37539" w:rsidP="00C37539">
      <w:pPr>
        <w:pStyle w:val="ListParagraph"/>
        <w:spacing w:before="240" w:line="480" w:lineRule="auto"/>
        <w:ind w:left="1070" w:firstLine="550"/>
        <w:jc w:val="both"/>
      </w:pPr>
      <w:r>
        <w:rPr>
          <w:color w:val="000000"/>
          <w:spacing w:val="-5"/>
          <w:lang w:eastAsia="en-GB"/>
        </w:rPr>
        <w:t xml:space="preserve">Mulyadiana </w:t>
      </w:r>
      <w:r>
        <w:rPr>
          <w:spacing w:val="-5"/>
          <w:lang w:eastAsia="en-GB"/>
        </w:rPr>
        <w:t>(Armin, 2008: 15</w:t>
      </w:r>
      <w:r w:rsidRPr="0046112B">
        <w:rPr>
          <w:spacing w:val="-5"/>
          <w:lang w:eastAsia="en-GB"/>
        </w:rPr>
        <w:t>)</w:t>
      </w:r>
      <w:r>
        <w:rPr>
          <w:spacing w:val="-5"/>
          <w:lang w:eastAsia="en-GB"/>
        </w:rPr>
        <w:t xml:space="preserve"> </w:t>
      </w:r>
      <w:r>
        <w:rPr>
          <w:color w:val="000000"/>
          <w:spacing w:val="-5"/>
          <w:lang w:eastAsia="en-GB"/>
        </w:rPr>
        <w:t xml:space="preserve">berpendapat bahwa </w:t>
      </w:r>
      <w:r>
        <w:t xml:space="preserve">kelebihan metode pembelajaran kooperatif tipe jigsaw antara lain: </w:t>
      </w:r>
    </w:p>
    <w:p w:rsidR="00C37539" w:rsidRDefault="00C37539" w:rsidP="00C37539">
      <w:pPr>
        <w:pStyle w:val="ListParagraph"/>
        <w:numPr>
          <w:ilvl w:val="0"/>
          <w:numId w:val="29"/>
        </w:numPr>
        <w:spacing w:before="240"/>
        <w:ind w:left="1980" w:right="531"/>
        <w:contextualSpacing/>
        <w:jc w:val="both"/>
      </w:pPr>
      <w:r>
        <w:t xml:space="preserve">Memberikan kesempatan yang lebih besar kepada guru dan siswa </w:t>
      </w:r>
      <w:r w:rsidRPr="004D1598">
        <w:t>dalam memberikan dan menerima materi pelajaran yang sedang</w:t>
      </w:r>
      <w:r>
        <w:t xml:space="preserve"> </w:t>
      </w:r>
      <w:r w:rsidRPr="004D1598">
        <w:t>disampaikan.</w:t>
      </w:r>
    </w:p>
    <w:p w:rsidR="00C37539" w:rsidRDefault="00C37539" w:rsidP="00C37539">
      <w:pPr>
        <w:pStyle w:val="ListParagraph"/>
        <w:numPr>
          <w:ilvl w:val="0"/>
          <w:numId w:val="29"/>
        </w:numPr>
        <w:spacing w:before="240"/>
        <w:ind w:left="1980" w:right="531"/>
        <w:contextualSpacing/>
        <w:jc w:val="both"/>
      </w:pPr>
      <w:r w:rsidRPr="004D1598">
        <w:lastRenderedPageBreak/>
        <w:t xml:space="preserve">Guru </w:t>
      </w:r>
      <w:proofErr w:type="gramStart"/>
      <w:r w:rsidRPr="004D1598">
        <w:t>dapat</w:t>
      </w:r>
      <w:proofErr w:type="gramEnd"/>
      <w:r w:rsidRPr="004D1598">
        <w:t xml:space="preserve"> memberikan seluruh kreativitas kemampuan mengajar.</w:t>
      </w:r>
    </w:p>
    <w:p w:rsidR="00C37539" w:rsidRDefault="00C37539" w:rsidP="00C37539">
      <w:pPr>
        <w:pStyle w:val="ListParagraph"/>
        <w:numPr>
          <w:ilvl w:val="0"/>
          <w:numId w:val="29"/>
        </w:numPr>
        <w:spacing w:before="240"/>
        <w:ind w:left="1980" w:right="531"/>
        <w:contextualSpacing/>
        <w:jc w:val="both"/>
      </w:pPr>
      <w:r w:rsidRPr="004D1598">
        <w:t>Siswa dapat lebih komunikatif dalam menyampaikan kesulitan yang</w:t>
      </w:r>
      <w:r>
        <w:t xml:space="preserve"> </w:t>
      </w:r>
      <w:r w:rsidRPr="004D1598">
        <w:t>dihadapi dalam mempelajari materi.</w:t>
      </w:r>
    </w:p>
    <w:p w:rsidR="00C37539" w:rsidRDefault="00C37539" w:rsidP="00C37539">
      <w:pPr>
        <w:pStyle w:val="ListParagraph"/>
        <w:numPr>
          <w:ilvl w:val="0"/>
          <w:numId w:val="29"/>
        </w:numPr>
        <w:spacing w:before="240"/>
        <w:ind w:left="1980" w:right="531"/>
        <w:contextualSpacing/>
        <w:jc w:val="both"/>
      </w:pPr>
      <w:r w:rsidRPr="004D1598">
        <w:t>Siswa dapat lebih termotivasi untuk mendukung dan menunjukkan</w:t>
      </w:r>
      <w:r>
        <w:t xml:space="preserve"> </w:t>
      </w:r>
      <w:r w:rsidRPr="004D1598">
        <w:t xml:space="preserve">minat terhadap </w:t>
      </w:r>
      <w:proofErr w:type="gramStart"/>
      <w:r w:rsidRPr="004D1598">
        <w:t>apa</w:t>
      </w:r>
      <w:proofErr w:type="gramEnd"/>
      <w:r w:rsidRPr="004D1598">
        <w:t xml:space="preserve"> yang dipelajari teman satu timnya.</w:t>
      </w:r>
    </w:p>
    <w:p w:rsidR="00C37539" w:rsidRDefault="00C37539" w:rsidP="00C37539">
      <w:pPr>
        <w:pStyle w:val="ListParagraph"/>
        <w:numPr>
          <w:ilvl w:val="0"/>
          <w:numId w:val="29"/>
        </w:numPr>
        <w:spacing w:before="240"/>
        <w:ind w:left="1980" w:right="531"/>
        <w:contextualSpacing/>
        <w:jc w:val="both"/>
      </w:pPr>
      <w:r w:rsidRPr="004D1598">
        <w:t>Meningkatkan rasa tanggung jawab siswa terhadap pembelajarannya</w:t>
      </w:r>
      <w:r>
        <w:t xml:space="preserve"> </w:t>
      </w:r>
      <w:r w:rsidRPr="004D1598">
        <w:t>sendiri dan juga pembelajaran orang lain.</w:t>
      </w:r>
    </w:p>
    <w:p w:rsidR="00C37539" w:rsidRDefault="00C37539" w:rsidP="00C37539">
      <w:pPr>
        <w:pStyle w:val="ListParagraph"/>
        <w:numPr>
          <w:ilvl w:val="0"/>
          <w:numId w:val="29"/>
        </w:numPr>
        <w:spacing w:before="240"/>
        <w:ind w:left="1980" w:right="531"/>
        <w:contextualSpacing/>
        <w:jc w:val="both"/>
      </w:pPr>
      <w:r w:rsidRPr="004D1598">
        <w:t>Siswa tidak hanya mempelajari materi yang diberikan, tetapi mereka</w:t>
      </w:r>
      <w:r>
        <w:t xml:space="preserve"> </w:t>
      </w:r>
      <w:r w:rsidRPr="004D1598">
        <w:t>juga harus siap memberikan dan mengajarkan materi tersebut pada</w:t>
      </w:r>
      <w:r>
        <w:t xml:space="preserve"> </w:t>
      </w:r>
      <w:r w:rsidRPr="004D1598">
        <w:t>anggota kelompoknya yang lain, sehingga pengetahuannya jadi</w:t>
      </w:r>
      <w:r>
        <w:t xml:space="preserve"> </w:t>
      </w:r>
      <w:r w:rsidRPr="004D1598">
        <w:t>bertambah.</w:t>
      </w:r>
    </w:p>
    <w:p w:rsidR="00C37539" w:rsidRDefault="00C37539" w:rsidP="00C37539">
      <w:pPr>
        <w:pStyle w:val="ListParagraph"/>
        <w:numPr>
          <w:ilvl w:val="0"/>
          <w:numId w:val="29"/>
        </w:numPr>
        <w:spacing w:before="240"/>
        <w:ind w:left="1980" w:right="531"/>
        <w:contextualSpacing/>
        <w:jc w:val="both"/>
      </w:pPr>
      <w:r w:rsidRPr="004D1598">
        <w:t xml:space="preserve">Meningkatkan bekerja </w:t>
      </w:r>
      <w:proofErr w:type="gramStart"/>
      <w:r w:rsidRPr="004D1598">
        <w:t>sama</w:t>
      </w:r>
      <w:proofErr w:type="gramEnd"/>
      <w:r w:rsidRPr="004D1598">
        <w:t xml:space="preserve"> secara kooperatif untuk mempelajari</w:t>
      </w:r>
      <w:r>
        <w:t xml:space="preserve"> </w:t>
      </w:r>
      <w:r w:rsidRPr="004D1598">
        <w:t>materi yang ditugaskan</w:t>
      </w:r>
      <w:r>
        <w:t>.</w:t>
      </w:r>
    </w:p>
    <w:p w:rsidR="00C37539" w:rsidRDefault="00C37539" w:rsidP="00C37539">
      <w:pPr>
        <w:pStyle w:val="ListParagraph"/>
        <w:spacing w:before="240"/>
        <w:ind w:left="1980" w:right="531"/>
        <w:contextualSpacing/>
        <w:jc w:val="both"/>
      </w:pPr>
    </w:p>
    <w:p w:rsidR="00C37539" w:rsidRDefault="00C37539" w:rsidP="00C37539">
      <w:pPr>
        <w:autoSpaceDE w:val="0"/>
        <w:autoSpaceDN w:val="0"/>
        <w:adjustRightInd w:val="0"/>
        <w:spacing w:line="480" w:lineRule="auto"/>
        <w:ind w:left="1080" w:right="-9" w:firstLine="540"/>
        <w:jc w:val="both"/>
      </w:pPr>
      <w:r>
        <w:rPr>
          <w:color w:val="000000"/>
          <w:spacing w:val="-5"/>
          <w:lang w:eastAsia="en-GB"/>
        </w:rPr>
        <w:t xml:space="preserve">Selanjutnya Mulyadiana </w:t>
      </w:r>
      <w:r>
        <w:rPr>
          <w:spacing w:val="-5"/>
          <w:lang w:eastAsia="en-GB"/>
        </w:rPr>
        <w:t>(Armin, 2008: 16</w:t>
      </w:r>
      <w:r w:rsidRPr="0046112B">
        <w:rPr>
          <w:spacing w:val="-5"/>
          <w:lang w:eastAsia="en-GB"/>
        </w:rPr>
        <w:t>)</w:t>
      </w:r>
      <w:r>
        <w:rPr>
          <w:spacing w:val="-5"/>
          <w:lang w:eastAsia="en-GB"/>
        </w:rPr>
        <w:t xml:space="preserve"> </w:t>
      </w:r>
      <w:r>
        <w:rPr>
          <w:color w:val="000000"/>
          <w:spacing w:val="-5"/>
          <w:lang w:eastAsia="en-GB"/>
        </w:rPr>
        <w:t xml:space="preserve">mengeukakan kelemahan </w:t>
      </w:r>
      <w:r>
        <w:t>metode pembelajaran kooperatif tipe jigsaw antara lain:</w:t>
      </w:r>
    </w:p>
    <w:p w:rsidR="00C37539" w:rsidRDefault="00C37539" w:rsidP="00C37539">
      <w:pPr>
        <w:pStyle w:val="ListParagraph"/>
        <w:numPr>
          <w:ilvl w:val="0"/>
          <w:numId w:val="30"/>
        </w:numPr>
        <w:autoSpaceDE w:val="0"/>
        <w:autoSpaceDN w:val="0"/>
        <w:adjustRightInd w:val="0"/>
        <w:ind w:left="1980" w:right="531"/>
        <w:contextualSpacing/>
        <w:jc w:val="both"/>
      </w:pPr>
      <w:r w:rsidRPr="004D1598">
        <w:t>Memerlukan persiapan yang lebih lama dan lebih kompleks misalnya</w:t>
      </w:r>
      <w:r>
        <w:t xml:space="preserve"> </w:t>
      </w:r>
      <w:r w:rsidRPr="004D1598">
        <w:t>seperti penyusunan kelompok asal dan kelompok ahli yang tempat</w:t>
      </w:r>
      <w:r>
        <w:t xml:space="preserve"> </w:t>
      </w:r>
      <w:r w:rsidRPr="004D1598">
        <w:t xml:space="preserve">duduknya nanti </w:t>
      </w:r>
      <w:proofErr w:type="gramStart"/>
      <w:r w:rsidRPr="004D1598">
        <w:t>akan</w:t>
      </w:r>
      <w:proofErr w:type="gramEnd"/>
      <w:r w:rsidRPr="004D1598">
        <w:t xml:space="preserve"> berpindah.</w:t>
      </w:r>
    </w:p>
    <w:p w:rsidR="00C37539" w:rsidRDefault="00C37539" w:rsidP="00C37539">
      <w:pPr>
        <w:pStyle w:val="ListParagraph"/>
        <w:numPr>
          <w:ilvl w:val="0"/>
          <w:numId w:val="30"/>
        </w:numPr>
        <w:autoSpaceDE w:val="0"/>
        <w:autoSpaceDN w:val="0"/>
        <w:adjustRightInd w:val="0"/>
        <w:ind w:left="1980" w:right="531"/>
        <w:contextualSpacing/>
        <w:jc w:val="both"/>
      </w:pPr>
      <w:r w:rsidRPr="004D1598">
        <w:t xml:space="preserve">Memerlukan </w:t>
      </w:r>
      <w:proofErr w:type="gramStart"/>
      <w:r w:rsidRPr="004D1598">
        <w:t>dana</w:t>
      </w:r>
      <w:proofErr w:type="gramEnd"/>
      <w:r w:rsidRPr="004D1598">
        <w:t xml:space="preserve"> yang lebih besar untuk mempersiapkan perangkat</w:t>
      </w:r>
      <w:r>
        <w:t xml:space="preserve"> </w:t>
      </w:r>
      <w:r w:rsidRPr="004D1598">
        <w:t>pembelajaran.</w:t>
      </w:r>
    </w:p>
    <w:p w:rsidR="00C37539" w:rsidRDefault="00C37539" w:rsidP="00C37539">
      <w:pPr>
        <w:pStyle w:val="ListParagraph"/>
        <w:numPr>
          <w:ilvl w:val="0"/>
          <w:numId w:val="30"/>
        </w:numPr>
        <w:autoSpaceDE w:val="0"/>
        <w:autoSpaceDN w:val="0"/>
        <w:adjustRightInd w:val="0"/>
        <w:ind w:left="1980" w:right="531"/>
        <w:jc w:val="both"/>
      </w:pPr>
      <w:r w:rsidRPr="004D1598">
        <w:t xml:space="preserve">Jika jumlah anggota kelompok kurang </w:t>
      </w:r>
      <w:proofErr w:type="gramStart"/>
      <w:r w:rsidRPr="004D1598">
        <w:t>akan</w:t>
      </w:r>
      <w:proofErr w:type="gramEnd"/>
      <w:r w:rsidRPr="004D1598">
        <w:t xml:space="preserve"> menimbulkan masalah.</w:t>
      </w:r>
    </w:p>
    <w:p w:rsidR="00C37539" w:rsidRDefault="00C37539" w:rsidP="00C37539">
      <w:pPr>
        <w:pStyle w:val="ListParagraph"/>
        <w:autoSpaceDE w:val="0"/>
        <w:autoSpaceDN w:val="0"/>
        <w:adjustRightInd w:val="0"/>
        <w:ind w:left="1980" w:right="531"/>
        <w:jc w:val="both"/>
      </w:pPr>
    </w:p>
    <w:p w:rsidR="00FC1FFD" w:rsidRDefault="00F0464C" w:rsidP="00F0464C">
      <w:pPr>
        <w:pStyle w:val="ListParagraph"/>
        <w:autoSpaceDE w:val="0"/>
        <w:autoSpaceDN w:val="0"/>
        <w:adjustRightInd w:val="0"/>
        <w:spacing w:line="480" w:lineRule="auto"/>
        <w:ind w:left="1080" w:right="-9" w:firstLine="540"/>
        <w:jc w:val="both"/>
      </w:pPr>
      <w:r>
        <w:t>Dari pendapat di atas dapat dikemukakan bahwa dalam pembe</w:t>
      </w:r>
      <w:r w:rsidR="00C37539">
        <w:t>lajaran kooperatif kemampuan sos</w:t>
      </w:r>
      <w:r>
        <w:t xml:space="preserve">ial dan prestasi akademik siswa </w:t>
      </w:r>
      <w:proofErr w:type="gramStart"/>
      <w:r>
        <w:t>akan</w:t>
      </w:r>
      <w:proofErr w:type="gramEnd"/>
      <w:r>
        <w:t xml:space="preserve"> meningkat namun dalam pelaksanaannya memerlukan keterampilan dari guru itu sendiri karena penilaian dilakukan secara berkelompok sehingga diperlukan kemampuan menilai setiap individu dalam kelompok.</w:t>
      </w:r>
    </w:p>
    <w:p w:rsidR="00EE6D33" w:rsidRDefault="00EE6D33" w:rsidP="004D1DE0">
      <w:pPr>
        <w:pStyle w:val="ListParagraph"/>
        <w:numPr>
          <w:ilvl w:val="0"/>
          <w:numId w:val="28"/>
        </w:numPr>
        <w:autoSpaceDE w:val="0"/>
        <w:autoSpaceDN w:val="0"/>
        <w:adjustRightInd w:val="0"/>
        <w:spacing w:line="480" w:lineRule="auto"/>
        <w:ind w:left="1080" w:right="-9"/>
        <w:jc w:val="both"/>
      </w:pPr>
      <w:r>
        <w:t>Langkah-Langkah Model Pembelajaran Kooperatif Tipe Jigsaw</w:t>
      </w:r>
    </w:p>
    <w:p w:rsidR="004D1DE0" w:rsidRDefault="004D1DE0" w:rsidP="004D1DE0">
      <w:pPr>
        <w:pStyle w:val="ListParagraph"/>
        <w:spacing w:line="480" w:lineRule="auto"/>
        <w:ind w:left="1070" w:firstLine="550"/>
        <w:jc w:val="both"/>
        <w:rPr>
          <w:color w:val="000000"/>
          <w:spacing w:val="-5"/>
          <w:lang w:eastAsia="en-GB"/>
        </w:rPr>
      </w:pPr>
      <w:r>
        <w:rPr>
          <w:spacing w:val="-5"/>
          <w:lang w:eastAsia="en-GB"/>
        </w:rPr>
        <w:t>Menurut Aronson (</w:t>
      </w:r>
      <w:r w:rsidR="00E43718">
        <w:rPr>
          <w:spacing w:val="-5"/>
          <w:lang w:eastAsia="en-GB"/>
        </w:rPr>
        <w:t>Isjoni, 2010</w:t>
      </w:r>
      <w:r w:rsidRPr="00127480">
        <w:rPr>
          <w:spacing w:val="-5"/>
          <w:lang w:eastAsia="en-GB"/>
        </w:rPr>
        <w:t>: 115-116) tahapan</w:t>
      </w:r>
      <w:r>
        <w:rPr>
          <w:color w:val="000000"/>
          <w:spacing w:val="-5"/>
          <w:lang w:eastAsia="en-GB"/>
        </w:rPr>
        <w:t xml:space="preserve"> dalam </w:t>
      </w:r>
      <w:r>
        <w:rPr>
          <w:i/>
          <w:color w:val="000000"/>
          <w:spacing w:val="-5"/>
          <w:lang w:eastAsia="en-GB"/>
        </w:rPr>
        <w:t>J</w:t>
      </w:r>
      <w:r w:rsidRPr="009431BC">
        <w:rPr>
          <w:i/>
          <w:color w:val="000000"/>
          <w:spacing w:val="-5"/>
          <w:lang w:eastAsia="en-GB"/>
        </w:rPr>
        <w:t>igsaw</w:t>
      </w:r>
      <w:r>
        <w:rPr>
          <w:color w:val="000000"/>
          <w:spacing w:val="-5"/>
          <w:lang w:eastAsia="en-GB"/>
        </w:rPr>
        <w:t xml:space="preserve"> terdiri dari yaitu: 1) tahap guru membagi bahan ajar; 2) tahap pengenalan topik; 3) </w:t>
      </w:r>
      <w:r>
        <w:rPr>
          <w:color w:val="000000"/>
          <w:spacing w:val="-5"/>
          <w:lang w:eastAsia="en-GB"/>
        </w:rPr>
        <w:lastRenderedPageBreak/>
        <w:t>tahap pembagian kelompok; 4) tahap pembagian tugas; 5) tahap diskusi kelompok ahli; 6) tahap diskusi kelompok asal; dan 7) tahap diskusi topik hari ini. Ketujuh tahapan tersebut diuraikan sebagai berikut:</w:t>
      </w:r>
    </w:p>
    <w:p w:rsidR="004D1DE0" w:rsidRDefault="004D1DE0" w:rsidP="004D1DE0">
      <w:pPr>
        <w:pStyle w:val="ListParagraph"/>
        <w:numPr>
          <w:ilvl w:val="0"/>
          <w:numId w:val="31"/>
        </w:numPr>
        <w:spacing w:line="480" w:lineRule="auto"/>
        <w:jc w:val="both"/>
        <w:rPr>
          <w:color w:val="000000"/>
          <w:spacing w:val="-5"/>
          <w:lang w:eastAsia="en-GB"/>
        </w:rPr>
      </w:pPr>
      <w:r>
        <w:rPr>
          <w:color w:val="000000"/>
          <w:spacing w:val="-5"/>
          <w:lang w:eastAsia="en-GB"/>
        </w:rPr>
        <w:t>Tahap guru membagi bahan ajar</w:t>
      </w:r>
    </w:p>
    <w:p w:rsidR="004D1DE0" w:rsidRDefault="004D1DE0" w:rsidP="004D1DE0">
      <w:pPr>
        <w:pStyle w:val="ListParagraph"/>
        <w:spacing w:line="480" w:lineRule="auto"/>
        <w:ind w:left="1440"/>
        <w:jc w:val="both"/>
        <w:rPr>
          <w:color w:val="000000"/>
          <w:spacing w:val="-5"/>
          <w:lang w:eastAsia="en-GB"/>
        </w:rPr>
      </w:pPr>
      <w:proofErr w:type="gramStart"/>
      <w:r>
        <w:rPr>
          <w:color w:val="000000"/>
          <w:spacing w:val="-5"/>
          <w:lang w:eastAsia="en-GB"/>
        </w:rPr>
        <w:t>Materi pelajaran dalam melaksanakan Pembelajaran Kooperatif tipe jigsaw, dibagi dalam beberapa bagian, sesuai dengan jumlah anggota kelompok.</w:t>
      </w:r>
      <w:proofErr w:type="gramEnd"/>
      <w:r>
        <w:rPr>
          <w:color w:val="000000"/>
          <w:spacing w:val="-5"/>
          <w:lang w:eastAsia="en-GB"/>
        </w:rPr>
        <w:t xml:space="preserve"> Jika kelompok asal berjumlah </w:t>
      </w:r>
      <w:proofErr w:type="gramStart"/>
      <w:r>
        <w:rPr>
          <w:color w:val="000000"/>
          <w:spacing w:val="-5"/>
          <w:lang w:eastAsia="en-GB"/>
        </w:rPr>
        <w:t>lima</w:t>
      </w:r>
      <w:proofErr w:type="gramEnd"/>
      <w:r>
        <w:rPr>
          <w:color w:val="000000"/>
          <w:spacing w:val="-5"/>
          <w:lang w:eastAsia="en-GB"/>
        </w:rPr>
        <w:t xml:space="preserve"> orang, maka materi pelajaran juga dibagi menjadi lima bagian.</w:t>
      </w:r>
    </w:p>
    <w:p w:rsidR="004D1DE0" w:rsidRDefault="004D1DE0" w:rsidP="004D1DE0">
      <w:pPr>
        <w:pStyle w:val="ListParagraph"/>
        <w:numPr>
          <w:ilvl w:val="0"/>
          <w:numId w:val="31"/>
        </w:numPr>
        <w:spacing w:line="480" w:lineRule="auto"/>
        <w:jc w:val="both"/>
        <w:rPr>
          <w:color w:val="000000"/>
          <w:spacing w:val="-5"/>
          <w:lang w:eastAsia="en-GB"/>
        </w:rPr>
      </w:pPr>
      <w:r>
        <w:rPr>
          <w:color w:val="000000"/>
          <w:spacing w:val="-5"/>
          <w:lang w:eastAsia="en-GB"/>
        </w:rPr>
        <w:t>Tahap pengenalan topik</w:t>
      </w:r>
    </w:p>
    <w:p w:rsidR="004D1DE0" w:rsidRDefault="004D1DE0" w:rsidP="004D1DE0">
      <w:pPr>
        <w:pStyle w:val="ListParagraph"/>
        <w:spacing w:line="480" w:lineRule="auto"/>
        <w:ind w:left="1440"/>
        <w:jc w:val="both"/>
        <w:rPr>
          <w:color w:val="000000"/>
          <w:spacing w:val="-5"/>
          <w:lang w:eastAsia="en-GB"/>
        </w:rPr>
      </w:pPr>
      <w:r>
        <w:rPr>
          <w:color w:val="000000"/>
          <w:spacing w:val="-5"/>
          <w:lang w:eastAsia="en-GB"/>
        </w:rPr>
        <w:t xml:space="preserve">Guru mengenalakan topik yang </w:t>
      </w:r>
      <w:proofErr w:type="gramStart"/>
      <w:r>
        <w:rPr>
          <w:color w:val="000000"/>
          <w:spacing w:val="-5"/>
          <w:lang w:eastAsia="en-GB"/>
        </w:rPr>
        <w:t>akan</w:t>
      </w:r>
      <w:proofErr w:type="gramEnd"/>
      <w:r>
        <w:rPr>
          <w:color w:val="000000"/>
          <w:spacing w:val="-5"/>
          <w:lang w:eastAsia="en-GB"/>
        </w:rPr>
        <w:t xml:space="preserve"> dipelajari hari ini. Pada bagian ini guru harus menyampaikan tujuan pembelajaran yang </w:t>
      </w:r>
      <w:proofErr w:type="gramStart"/>
      <w:r>
        <w:rPr>
          <w:color w:val="000000"/>
          <w:spacing w:val="-5"/>
          <w:lang w:eastAsia="en-GB"/>
        </w:rPr>
        <w:t>akan</w:t>
      </w:r>
      <w:proofErr w:type="gramEnd"/>
      <w:r>
        <w:rPr>
          <w:color w:val="000000"/>
          <w:spacing w:val="-5"/>
          <w:lang w:eastAsia="en-GB"/>
        </w:rPr>
        <w:t xml:space="preserve"> diajarkan dan menyajikan materi pelajaran secara garis besar.</w:t>
      </w:r>
    </w:p>
    <w:p w:rsidR="004D1DE0" w:rsidRDefault="004D1DE0" w:rsidP="004D1DE0">
      <w:pPr>
        <w:pStyle w:val="ListParagraph"/>
        <w:numPr>
          <w:ilvl w:val="0"/>
          <w:numId w:val="31"/>
        </w:numPr>
        <w:spacing w:line="480" w:lineRule="auto"/>
        <w:jc w:val="both"/>
        <w:rPr>
          <w:color w:val="000000"/>
          <w:spacing w:val="-5"/>
          <w:lang w:eastAsia="en-GB"/>
        </w:rPr>
      </w:pPr>
      <w:r>
        <w:rPr>
          <w:color w:val="000000"/>
          <w:spacing w:val="-5"/>
          <w:lang w:eastAsia="en-GB"/>
        </w:rPr>
        <w:t>Tahap pembagian kelompok</w:t>
      </w:r>
    </w:p>
    <w:p w:rsidR="004D1DE0" w:rsidRDefault="004D1DE0" w:rsidP="004D1DE0">
      <w:pPr>
        <w:pStyle w:val="ListParagraph"/>
        <w:spacing w:line="480" w:lineRule="auto"/>
        <w:ind w:left="1440"/>
        <w:jc w:val="both"/>
        <w:rPr>
          <w:color w:val="000000"/>
          <w:spacing w:val="-5"/>
          <w:lang w:eastAsia="en-GB"/>
        </w:rPr>
      </w:pPr>
      <w:proofErr w:type="gramStart"/>
      <w:r>
        <w:rPr>
          <w:color w:val="000000"/>
          <w:spacing w:val="-5"/>
          <w:lang w:eastAsia="en-GB"/>
        </w:rPr>
        <w:t>Siswa di dalam satu kelas dibagi dalam beberapa kelompok asal yang terdiri dari 4 – 6 orang.</w:t>
      </w:r>
      <w:proofErr w:type="gramEnd"/>
      <w:r>
        <w:rPr>
          <w:color w:val="000000"/>
          <w:spacing w:val="-5"/>
          <w:lang w:eastAsia="en-GB"/>
        </w:rPr>
        <w:t xml:space="preserve"> Pembagian ini disesuaikan dengan jumlah siswa dan banyaknya materi pelajaran yang </w:t>
      </w:r>
      <w:proofErr w:type="gramStart"/>
      <w:r>
        <w:rPr>
          <w:color w:val="000000"/>
          <w:spacing w:val="-5"/>
          <w:lang w:eastAsia="en-GB"/>
        </w:rPr>
        <w:t>akan</w:t>
      </w:r>
      <w:proofErr w:type="gramEnd"/>
      <w:r>
        <w:rPr>
          <w:color w:val="000000"/>
          <w:spacing w:val="-5"/>
          <w:lang w:eastAsia="en-GB"/>
        </w:rPr>
        <w:t xml:space="preserve"> dibahas. </w:t>
      </w:r>
      <w:proofErr w:type="gramStart"/>
      <w:r>
        <w:rPr>
          <w:color w:val="000000"/>
          <w:spacing w:val="-5"/>
          <w:lang w:eastAsia="en-GB"/>
        </w:rPr>
        <w:t xml:space="preserve">Untuk materi pelajaran yang sifatnya </w:t>
      </w:r>
      <w:r w:rsidRPr="00055FFB">
        <w:rPr>
          <w:i/>
          <w:color w:val="000000"/>
          <w:spacing w:val="-5"/>
          <w:lang w:eastAsia="en-GB"/>
        </w:rPr>
        <w:t>fleksibel</w:t>
      </w:r>
      <w:r>
        <w:rPr>
          <w:color w:val="000000"/>
          <w:spacing w:val="-5"/>
          <w:lang w:eastAsia="en-GB"/>
        </w:rPr>
        <w:t>, artinya dapat disesuaikan dengan jumlah anggota kelompok.</w:t>
      </w:r>
      <w:proofErr w:type="gramEnd"/>
    </w:p>
    <w:p w:rsidR="004D1DE0" w:rsidRDefault="004D1DE0" w:rsidP="004D1DE0">
      <w:pPr>
        <w:pStyle w:val="ListParagraph"/>
        <w:spacing w:line="480" w:lineRule="auto"/>
        <w:ind w:left="1440"/>
        <w:jc w:val="both"/>
        <w:rPr>
          <w:color w:val="000000"/>
          <w:spacing w:val="-5"/>
          <w:lang w:eastAsia="en-GB"/>
        </w:rPr>
      </w:pPr>
      <w:proofErr w:type="gramStart"/>
      <w:r>
        <w:rPr>
          <w:color w:val="000000"/>
          <w:spacing w:val="-5"/>
          <w:lang w:eastAsia="en-GB"/>
        </w:rPr>
        <w:t>Kelompok asal ini dibentuk secara heterogen berdasarkan prestasi belajar (tingkat kecerdasan) yang berbeda-beda.</w:t>
      </w:r>
      <w:proofErr w:type="gramEnd"/>
      <w:r>
        <w:rPr>
          <w:color w:val="000000"/>
          <w:spacing w:val="-5"/>
          <w:lang w:eastAsia="en-GB"/>
        </w:rPr>
        <w:t xml:space="preserve"> </w:t>
      </w:r>
      <w:proofErr w:type="gramStart"/>
      <w:r>
        <w:rPr>
          <w:color w:val="000000"/>
          <w:spacing w:val="-5"/>
          <w:lang w:eastAsia="en-GB"/>
        </w:rPr>
        <w:t xml:space="preserve">Tolak ukur dalam pembuatan kelompok dapat ditentukan dengan menggunakan nilai hasil ulangan </w:t>
      </w:r>
      <w:r>
        <w:rPr>
          <w:color w:val="000000"/>
          <w:spacing w:val="-5"/>
          <w:lang w:eastAsia="en-GB"/>
        </w:rPr>
        <w:lastRenderedPageBreak/>
        <w:t>harian, atau hasil tes awal.</w:t>
      </w:r>
      <w:proofErr w:type="gramEnd"/>
      <w:r>
        <w:rPr>
          <w:color w:val="000000"/>
          <w:spacing w:val="-5"/>
          <w:lang w:eastAsia="en-GB"/>
        </w:rPr>
        <w:t xml:space="preserve"> </w:t>
      </w:r>
      <w:proofErr w:type="gramStart"/>
      <w:r>
        <w:rPr>
          <w:color w:val="000000"/>
          <w:spacing w:val="-5"/>
          <w:lang w:eastAsia="en-GB"/>
        </w:rPr>
        <w:t>Setelah kelompok terbentuk, selanjutnya setiap anggota kelompok diberikan nomor masing-masing anggota.</w:t>
      </w:r>
      <w:proofErr w:type="gramEnd"/>
    </w:p>
    <w:p w:rsidR="004D1DE0" w:rsidRDefault="004D1DE0" w:rsidP="004D1DE0">
      <w:pPr>
        <w:pStyle w:val="ListParagraph"/>
        <w:numPr>
          <w:ilvl w:val="0"/>
          <w:numId w:val="31"/>
        </w:numPr>
        <w:spacing w:line="480" w:lineRule="auto"/>
        <w:jc w:val="both"/>
        <w:rPr>
          <w:color w:val="000000"/>
          <w:spacing w:val="-5"/>
          <w:lang w:eastAsia="en-GB"/>
        </w:rPr>
      </w:pPr>
      <w:r>
        <w:rPr>
          <w:color w:val="000000"/>
          <w:spacing w:val="-5"/>
          <w:lang w:eastAsia="en-GB"/>
        </w:rPr>
        <w:t>Tahap pembagian tugas</w:t>
      </w:r>
    </w:p>
    <w:p w:rsidR="004D1DE0" w:rsidRDefault="004D1DE0" w:rsidP="004D1DE0">
      <w:pPr>
        <w:pStyle w:val="ListParagraph"/>
        <w:spacing w:line="480" w:lineRule="auto"/>
        <w:ind w:left="1440"/>
        <w:jc w:val="both"/>
        <w:rPr>
          <w:color w:val="000000"/>
          <w:spacing w:val="-5"/>
          <w:lang w:eastAsia="en-GB"/>
        </w:rPr>
      </w:pPr>
      <w:proofErr w:type="gramStart"/>
      <w:r>
        <w:rPr>
          <w:color w:val="000000"/>
          <w:spacing w:val="-5"/>
          <w:lang w:eastAsia="en-GB"/>
        </w:rPr>
        <w:t>Nomor anggota satu menerima bagian materi pertama, sedangkan nomor anggota kedua juga menerima bagian materi kedua, dan seterusnya.</w:t>
      </w:r>
      <w:proofErr w:type="gramEnd"/>
    </w:p>
    <w:p w:rsidR="004D1DE0" w:rsidRDefault="004D1DE0" w:rsidP="004D1DE0">
      <w:pPr>
        <w:pStyle w:val="ListParagraph"/>
        <w:numPr>
          <w:ilvl w:val="0"/>
          <w:numId w:val="31"/>
        </w:numPr>
        <w:spacing w:line="480" w:lineRule="auto"/>
        <w:jc w:val="both"/>
        <w:rPr>
          <w:color w:val="000000"/>
          <w:spacing w:val="-5"/>
          <w:lang w:eastAsia="en-GB"/>
        </w:rPr>
      </w:pPr>
      <w:r>
        <w:rPr>
          <w:color w:val="000000"/>
          <w:spacing w:val="-5"/>
          <w:lang w:eastAsia="en-GB"/>
        </w:rPr>
        <w:t>Tahap diskusi kelompok ahli</w:t>
      </w:r>
    </w:p>
    <w:p w:rsidR="004D1DE0" w:rsidRDefault="004D1DE0" w:rsidP="004D1DE0">
      <w:pPr>
        <w:pStyle w:val="ListParagraph"/>
        <w:spacing w:line="480" w:lineRule="auto"/>
        <w:ind w:left="1440"/>
        <w:jc w:val="both"/>
        <w:rPr>
          <w:color w:val="000000"/>
          <w:spacing w:val="-5"/>
          <w:lang w:eastAsia="en-GB"/>
        </w:rPr>
      </w:pPr>
      <w:r>
        <w:rPr>
          <w:color w:val="000000"/>
          <w:spacing w:val="-5"/>
          <w:lang w:eastAsia="en-GB"/>
        </w:rPr>
        <w:t xml:space="preserve">Pada bagian ini untuk siswa yang memiliki nomor </w:t>
      </w:r>
      <w:proofErr w:type="gramStart"/>
      <w:r>
        <w:rPr>
          <w:color w:val="000000"/>
          <w:spacing w:val="-5"/>
          <w:lang w:eastAsia="en-GB"/>
        </w:rPr>
        <w:t>sama</w:t>
      </w:r>
      <w:proofErr w:type="gramEnd"/>
      <w:r>
        <w:rPr>
          <w:color w:val="000000"/>
          <w:spacing w:val="-5"/>
          <w:lang w:eastAsia="en-GB"/>
        </w:rPr>
        <w:t xml:space="preserve"> dari setiap kelompok asal, dikumpulkan untuk membentuk kelompok ahli. </w:t>
      </w:r>
      <w:proofErr w:type="gramStart"/>
      <w:r>
        <w:rPr>
          <w:color w:val="000000"/>
          <w:spacing w:val="-5"/>
          <w:lang w:eastAsia="en-GB"/>
        </w:rPr>
        <w:t>Siswa bernomor anggota satu memperoleh bagian materi pertama, dan berkumpul untuk membentuk kelompok ahli I. Demikian juga untuk nomor anggota dua dan seterusnya.</w:t>
      </w:r>
      <w:proofErr w:type="gramEnd"/>
      <w:r>
        <w:rPr>
          <w:color w:val="000000"/>
          <w:spacing w:val="-5"/>
          <w:lang w:eastAsia="en-GB"/>
        </w:rPr>
        <w:t xml:space="preserve"> </w:t>
      </w:r>
      <w:proofErr w:type="gramStart"/>
      <w:r>
        <w:rPr>
          <w:color w:val="000000"/>
          <w:spacing w:val="-5"/>
          <w:lang w:eastAsia="en-GB"/>
        </w:rPr>
        <w:t>Di dalam kelompok ahli setiap siswa mencari informasi, mempelajari, dan berdiskusi mengenai informasi yang didapat untuk menjawab pertanyaan yang diberikan.</w:t>
      </w:r>
      <w:proofErr w:type="gramEnd"/>
    </w:p>
    <w:p w:rsidR="00E43718" w:rsidRDefault="00E43718" w:rsidP="00E43718">
      <w:pPr>
        <w:pStyle w:val="ListParagraph"/>
        <w:numPr>
          <w:ilvl w:val="0"/>
          <w:numId w:val="31"/>
        </w:numPr>
        <w:spacing w:line="480" w:lineRule="auto"/>
        <w:jc w:val="both"/>
        <w:rPr>
          <w:color w:val="000000"/>
          <w:spacing w:val="-5"/>
          <w:lang w:eastAsia="en-GB"/>
        </w:rPr>
      </w:pPr>
      <w:r>
        <w:rPr>
          <w:color w:val="000000"/>
          <w:spacing w:val="-5"/>
          <w:lang w:eastAsia="en-GB"/>
        </w:rPr>
        <w:t>Tahap diskusi kelompok asal</w:t>
      </w:r>
    </w:p>
    <w:p w:rsidR="004D1DE0" w:rsidRDefault="004D1DE0" w:rsidP="004D1DE0">
      <w:pPr>
        <w:pStyle w:val="ListParagraph"/>
        <w:spacing w:line="480" w:lineRule="auto"/>
        <w:ind w:left="1440"/>
        <w:jc w:val="both"/>
        <w:rPr>
          <w:color w:val="000000"/>
          <w:spacing w:val="-5"/>
          <w:lang w:eastAsia="en-GB"/>
        </w:rPr>
      </w:pPr>
      <w:proofErr w:type="gramStart"/>
      <w:r>
        <w:rPr>
          <w:color w:val="000000"/>
          <w:spacing w:val="-5"/>
          <w:lang w:eastAsia="en-GB"/>
        </w:rPr>
        <w:t>Tahapan diskusi ini dilakukan setelah siswa selesai berdiskusi dalam kelompok ahli.</w:t>
      </w:r>
      <w:proofErr w:type="gramEnd"/>
      <w:r>
        <w:rPr>
          <w:color w:val="000000"/>
          <w:spacing w:val="-5"/>
          <w:lang w:eastAsia="en-GB"/>
        </w:rPr>
        <w:t xml:space="preserve"> </w:t>
      </w:r>
      <w:proofErr w:type="gramStart"/>
      <w:r>
        <w:rPr>
          <w:color w:val="000000"/>
          <w:spacing w:val="-5"/>
          <w:lang w:eastAsia="en-GB"/>
        </w:rPr>
        <w:t>Setelah itu mereka kembali kepada kelompok asalnya masing-masing, untuk saling berbagi informasi kepada anggota kelompoknya secara bergiliran.</w:t>
      </w:r>
      <w:proofErr w:type="gramEnd"/>
      <w:r>
        <w:rPr>
          <w:color w:val="000000"/>
          <w:spacing w:val="-5"/>
          <w:lang w:eastAsia="en-GB"/>
        </w:rPr>
        <w:t xml:space="preserve"> </w:t>
      </w:r>
      <w:proofErr w:type="gramStart"/>
      <w:r>
        <w:rPr>
          <w:color w:val="000000"/>
          <w:spacing w:val="-5"/>
          <w:lang w:eastAsia="en-GB"/>
        </w:rPr>
        <w:t>Kegiatan ini dilakukan sampai materi pelajaran dapat terpenuhi dan tugas yang dibebankan terhadap kelompoknya dapat terselesaikan yaitu berupa LKS.</w:t>
      </w:r>
      <w:proofErr w:type="gramEnd"/>
    </w:p>
    <w:p w:rsidR="00E43718" w:rsidRDefault="00E43718" w:rsidP="004D1DE0">
      <w:pPr>
        <w:pStyle w:val="ListParagraph"/>
        <w:spacing w:line="480" w:lineRule="auto"/>
        <w:ind w:left="1440"/>
        <w:jc w:val="both"/>
        <w:rPr>
          <w:color w:val="000000"/>
          <w:spacing w:val="-5"/>
          <w:lang w:eastAsia="en-GB"/>
        </w:rPr>
      </w:pPr>
    </w:p>
    <w:p w:rsidR="00E43718" w:rsidRDefault="00E43718" w:rsidP="004D1DE0">
      <w:pPr>
        <w:pStyle w:val="ListParagraph"/>
        <w:spacing w:line="480" w:lineRule="auto"/>
        <w:ind w:left="1440"/>
        <w:jc w:val="both"/>
        <w:rPr>
          <w:color w:val="000000"/>
          <w:spacing w:val="-5"/>
          <w:lang w:eastAsia="en-GB"/>
        </w:rPr>
      </w:pPr>
    </w:p>
    <w:p w:rsidR="00E43718" w:rsidRDefault="00E43718" w:rsidP="00E43718">
      <w:pPr>
        <w:pStyle w:val="ListParagraph"/>
        <w:numPr>
          <w:ilvl w:val="0"/>
          <w:numId w:val="31"/>
        </w:numPr>
        <w:spacing w:line="480" w:lineRule="auto"/>
        <w:jc w:val="both"/>
        <w:rPr>
          <w:color w:val="000000"/>
          <w:spacing w:val="-5"/>
          <w:lang w:eastAsia="en-GB"/>
        </w:rPr>
      </w:pPr>
      <w:r>
        <w:rPr>
          <w:color w:val="000000"/>
          <w:spacing w:val="-5"/>
          <w:lang w:eastAsia="en-GB"/>
        </w:rPr>
        <w:lastRenderedPageBreak/>
        <w:t>Tahap diskusi topik hari ini</w:t>
      </w:r>
    </w:p>
    <w:p w:rsidR="004D1DE0" w:rsidRDefault="004D1DE0" w:rsidP="00E43718">
      <w:pPr>
        <w:pStyle w:val="ListParagraph"/>
        <w:spacing w:line="480" w:lineRule="auto"/>
        <w:ind w:left="1440" w:right="-2"/>
        <w:jc w:val="both"/>
      </w:pPr>
      <w:proofErr w:type="gramStart"/>
      <w:r>
        <w:rPr>
          <w:color w:val="000000"/>
          <w:spacing w:val="-5"/>
          <w:lang w:eastAsia="en-GB"/>
        </w:rPr>
        <w:t>Dalam tahap ini, diskusi dilakukan dengan seluruh kelas.</w:t>
      </w:r>
      <w:proofErr w:type="gramEnd"/>
      <w:r>
        <w:rPr>
          <w:color w:val="000000"/>
          <w:spacing w:val="-5"/>
          <w:lang w:eastAsia="en-GB"/>
        </w:rPr>
        <w:t xml:space="preserve"> </w:t>
      </w:r>
      <w:proofErr w:type="gramStart"/>
      <w:r>
        <w:rPr>
          <w:color w:val="000000"/>
          <w:spacing w:val="-5"/>
          <w:lang w:eastAsia="en-GB"/>
        </w:rPr>
        <w:t>Semua kelompok diberi kesempatan untuk maju mempresentasikan hasil diskusi kelompoknya.</w:t>
      </w:r>
      <w:proofErr w:type="gramEnd"/>
      <w:r>
        <w:rPr>
          <w:color w:val="000000"/>
          <w:spacing w:val="-5"/>
          <w:lang w:eastAsia="en-GB"/>
        </w:rPr>
        <w:t xml:space="preserve"> Siswa dari kelompok </w:t>
      </w:r>
      <w:proofErr w:type="gramStart"/>
      <w:r>
        <w:rPr>
          <w:color w:val="000000"/>
          <w:spacing w:val="-5"/>
          <w:lang w:eastAsia="en-GB"/>
        </w:rPr>
        <w:t>lain</w:t>
      </w:r>
      <w:proofErr w:type="gramEnd"/>
      <w:r>
        <w:rPr>
          <w:color w:val="000000"/>
          <w:spacing w:val="-5"/>
          <w:lang w:eastAsia="en-GB"/>
        </w:rPr>
        <w:t xml:space="preserve"> diberi kesempatan untuk bertanya, saling tukar pendapat dan informasi. </w:t>
      </w:r>
      <w:proofErr w:type="gramStart"/>
      <w:r>
        <w:rPr>
          <w:color w:val="000000"/>
          <w:spacing w:val="-5"/>
          <w:lang w:eastAsia="en-GB"/>
        </w:rPr>
        <w:t>Setelah kegiatan ini selesai, jawaban tugas kelompok dari setiap kelompok asal dikumpulkan.</w:t>
      </w:r>
      <w:proofErr w:type="gramEnd"/>
      <w:r>
        <w:rPr>
          <w:color w:val="000000"/>
          <w:spacing w:val="-5"/>
          <w:lang w:eastAsia="en-GB"/>
        </w:rPr>
        <w:t xml:space="preserve"> </w:t>
      </w:r>
      <w:proofErr w:type="gramStart"/>
      <w:r>
        <w:rPr>
          <w:color w:val="000000"/>
          <w:spacing w:val="-5"/>
          <w:lang w:eastAsia="en-GB"/>
        </w:rPr>
        <w:t>Pada tahap ini juga guru dapat memberikan penghargaan atau pujian kepada kelompok yang terbaik, dengan tujuan dapat member motovasi dan semangat dalam pembelajaran.</w:t>
      </w:r>
      <w:proofErr w:type="gramEnd"/>
    </w:p>
    <w:p w:rsidR="00EE6D33" w:rsidRDefault="00EE6D33" w:rsidP="00EE6D33">
      <w:pPr>
        <w:pStyle w:val="ListParagraph"/>
        <w:spacing w:line="480" w:lineRule="auto"/>
        <w:ind w:left="1080" w:right="-2" w:firstLine="540"/>
        <w:jc w:val="both"/>
      </w:pPr>
      <w:r>
        <w:t>Adapun langkah-langkah penerapan pembelajaran kooperatif tipe Jigsaw menurut Trianto (2007: 79), sebagai berikut:</w:t>
      </w:r>
    </w:p>
    <w:p w:rsidR="00EE6D33" w:rsidRPr="007D0E65" w:rsidRDefault="00EE6D33" w:rsidP="00EE6D33">
      <w:pPr>
        <w:pStyle w:val="ListParagraph"/>
        <w:numPr>
          <w:ilvl w:val="0"/>
          <w:numId w:val="13"/>
        </w:numPr>
        <w:ind w:left="1980" w:right="531"/>
        <w:jc w:val="both"/>
      </w:pPr>
      <w:r>
        <w:t xml:space="preserve">Siswa dikelompokkan ke dalam ±4 anggota </w:t>
      </w:r>
      <w:proofErr w:type="gramStart"/>
      <w:r>
        <w:t>tim</w:t>
      </w:r>
      <w:proofErr w:type="gramEnd"/>
      <w:r>
        <w:t>.</w:t>
      </w:r>
    </w:p>
    <w:p w:rsidR="00EE6D33" w:rsidRPr="007D0E65" w:rsidRDefault="00EE6D33" w:rsidP="00EE6D33">
      <w:pPr>
        <w:pStyle w:val="ListParagraph"/>
        <w:numPr>
          <w:ilvl w:val="0"/>
          <w:numId w:val="13"/>
        </w:numPr>
        <w:ind w:left="1980" w:right="531"/>
        <w:jc w:val="both"/>
      </w:pPr>
      <w:r w:rsidRPr="007D0E65">
        <w:t xml:space="preserve">Tiap orang dalam </w:t>
      </w:r>
      <w:proofErr w:type="gramStart"/>
      <w:r w:rsidRPr="007D0E65">
        <w:t>tim</w:t>
      </w:r>
      <w:proofErr w:type="gramEnd"/>
      <w:r w:rsidRPr="007D0E65">
        <w:t xml:space="preserve"> di</w:t>
      </w:r>
      <w:r>
        <w:t>beri bagian materi yang berbeda.</w:t>
      </w:r>
    </w:p>
    <w:p w:rsidR="00EE6D33" w:rsidRPr="007D0E65" w:rsidRDefault="00EE6D33" w:rsidP="00EE6D33">
      <w:pPr>
        <w:pStyle w:val="ListParagraph"/>
        <w:numPr>
          <w:ilvl w:val="0"/>
          <w:numId w:val="13"/>
        </w:numPr>
        <w:ind w:left="1980" w:right="531"/>
        <w:jc w:val="both"/>
      </w:pPr>
      <w:r w:rsidRPr="007D0E65">
        <w:t xml:space="preserve">Tiap orang dalam </w:t>
      </w:r>
      <w:proofErr w:type="gramStart"/>
      <w:r w:rsidRPr="007D0E65">
        <w:t>tim</w:t>
      </w:r>
      <w:proofErr w:type="gramEnd"/>
      <w:r w:rsidRPr="007D0E65">
        <w:t xml:space="preserve"> diberi bagian materi yang </w:t>
      </w:r>
      <w:r>
        <w:t>ditugaskan.</w:t>
      </w:r>
    </w:p>
    <w:p w:rsidR="00EE6D33" w:rsidRPr="007D0E65" w:rsidRDefault="00EE6D33" w:rsidP="00EE6D33">
      <w:pPr>
        <w:pStyle w:val="ListParagraph"/>
        <w:numPr>
          <w:ilvl w:val="0"/>
          <w:numId w:val="13"/>
        </w:numPr>
        <w:ind w:left="1980" w:right="531"/>
        <w:jc w:val="both"/>
      </w:pPr>
      <w:r w:rsidRPr="007D0E65">
        <w:t xml:space="preserve">Anggota dari </w:t>
      </w:r>
      <w:proofErr w:type="gramStart"/>
      <w:r w:rsidRPr="007D0E65">
        <w:t>tim</w:t>
      </w:r>
      <w:proofErr w:type="gramEnd"/>
      <w:r w:rsidRPr="007D0E65">
        <w:t xml:space="preserve"> yang berbeda yang telah mempelajari bagian/sub bab yang sama bertemu dalam kelompok baru (kelompok ahli) unt</w:t>
      </w:r>
      <w:r>
        <w:t>uk mendiskusikan sub bab mereka.</w:t>
      </w:r>
    </w:p>
    <w:p w:rsidR="00EE6D33" w:rsidRPr="007D0E65" w:rsidRDefault="00EE6D33" w:rsidP="00EE6D33">
      <w:pPr>
        <w:pStyle w:val="ListParagraph"/>
        <w:numPr>
          <w:ilvl w:val="0"/>
          <w:numId w:val="13"/>
        </w:numPr>
        <w:ind w:left="1980" w:right="531"/>
        <w:jc w:val="both"/>
      </w:pPr>
      <w:r w:rsidRPr="007D0E65">
        <w:t xml:space="preserve">Setelah selesai diskusi sebagai </w:t>
      </w:r>
      <w:proofErr w:type="gramStart"/>
      <w:r w:rsidRPr="007D0E65">
        <w:t>tim</w:t>
      </w:r>
      <w:proofErr w:type="gramEnd"/>
      <w:r w:rsidRPr="007D0E65">
        <w:t xml:space="preserve"> ahli tiap anggota kembali ke kelompok asal dan bergantian mengajar teman satu tim mereka tentang sub bab yang mereka kuasai dan tiap anggota lainnya mend</w:t>
      </w:r>
      <w:r>
        <w:t>engarkan dengan sungguh-sungguh.</w:t>
      </w:r>
    </w:p>
    <w:p w:rsidR="00EE6D33" w:rsidRDefault="00EE6D33" w:rsidP="00EE6D33">
      <w:pPr>
        <w:pStyle w:val="ListParagraph"/>
        <w:numPr>
          <w:ilvl w:val="0"/>
          <w:numId w:val="13"/>
        </w:numPr>
        <w:autoSpaceDE w:val="0"/>
        <w:autoSpaceDN w:val="0"/>
        <w:adjustRightInd w:val="0"/>
        <w:spacing w:line="480" w:lineRule="auto"/>
        <w:ind w:left="1980" w:right="-9"/>
        <w:jc w:val="both"/>
      </w:pPr>
      <w:r w:rsidRPr="007D0E65">
        <w:t xml:space="preserve">Tiap </w:t>
      </w:r>
      <w:proofErr w:type="gramStart"/>
      <w:r w:rsidRPr="007D0E65">
        <w:t>tim</w:t>
      </w:r>
      <w:proofErr w:type="gramEnd"/>
      <w:r w:rsidRPr="007D0E65">
        <w:t xml:space="preserve"> ahli</w:t>
      </w:r>
      <w:r>
        <w:t xml:space="preserve"> mempresentasikan hasil diskusi.</w:t>
      </w:r>
    </w:p>
    <w:p w:rsidR="00EE6D33" w:rsidRDefault="00EE6D33" w:rsidP="00EE6D33">
      <w:pPr>
        <w:pStyle w:val="ListParagraph"/>
        <w:autoSpaceDE w:val="0"/>
        <w:autoSpaceDN w:val="0"/>
        <w:adjustRightInd w:val="0"/>
        <w:spacing w:after="240" w:line="480" w:lineRule="auto"/>
        <w:ind w:left="1080" w:right="-9" w:firstLine="540"/>
        <w:jc w:val="both"/>
      </w:pPr>
      <w:r>
        <w:t xml:space="preserve">Berdasarkan pendapat di atas dapat dikemukakan bahwa dalam pembelajaran kooperatif tipe </w:t>
      </w:r>
      <w:r w:rsidRPr="00EE6D33">
        <w:rPr>
          <w:i/>
        </w:rPr>
        <w:t>Jigsaw</w:t>
      </w:r>
      <w:r>
        <w:t xml:space="preserve"> siswa </w:t>
      </w:r>
      <w:proofErr w:type="gramStart"/>
      <w:r>
        <w:t>akan</w:t>
      </w:r>
      <w:proofErr w:type="gramEnd"/>
      <w:r>
        <w:t xml:space="preserve"> terlatih dalam bekerjasama dalam menyelesaikan tugas dan menjadi ahli dalam materi </w:t>
      </w:r>
      <w:r>
        <w:lastRenderedPageBreak/>
        <w:t>yang diperoleh serta memiliki tanggung jawab bersama terhadap hasil kerja yang diperoleh.</w:t>
      </w:r>
    </w:p>
    <w:p w:rsidR="00C80568" w:rsidRPr="00FC1FFD" w:rsidRDefault="005263F4" w:rsidP="00747D82">
      <w:pPr>
        <w:pStyle w:val="ListParagraph"/>
        <w:numPr>
          <w:ilvl w:val="0"/>
          <w:numId w:val="8"/>
        </w:numPr>
        <w:spacing w:line="509" w:lineRule="auto"/>
        <w:ind w:left="720"/>
        <w:jc w:val="both"/>
        <w:rPr>
          <w:b/>
        </w:rPr>
      </w:pPr>
      <w:r>
        <w:rPr>
          <w:b/>
        </w:rPr>
        <w:t xml:space="preserve">Hasil Belajar </w:t>
      </w:r>
    </w:p>
    <w:p w:rsidR="0052702C" w:rsidRDefault="0052702C" w:rsidP="00747D82">
      <w:pPr>
        <w:pStyle w:val="ListParagraph"/>
        <w:numPr>
          <w:ilvl w:val="2"/>
          <w:numId w:val="5"/>
        </w:numPr>
        <w:spacing w:line="509" w:lineRule="auto"/>
        <w:ind w:left="1080"/>
        <w:jc w:val="both"/>
      </w:pPr>
      <w:r>
        <w:t>Pengertian belajar dan hasil belajar</w:t>
      </w:r>
    </w:p>
    <w:p w:rsidR="008148F5" w:rsidRDefault="008148F5" w:rsidP="0052702C">
      <w:pPr>
        <w:pStyle w:val="ListParagraph"/>
        <w:spacing w:line="480" w:lineRule="auto"/>
        <w:ind w:left="1080" w:firstLine="540"/>
        <w:jc w:val="both"/>
      </w:pPr>
      <w:r>
        <w:t xml:space="preserve">Pengertian belajar dikemukakan Ali (2004) bahwa secara umum belajar dapat diartikan sebagai proses perubahan perilaku akibat interaksi individu dengan lingkungannya. </w:t>
      </w:r>
      <w:proofErr w:type="gramStart"/>
      <w:r>
        <w:t>Interaksi ini biasanya berlangsung disengaja, dan kesengajaan ini tercermin dari adanya faktor kesiapan (</w:t>
      </w:r>
      <w:r w:rsidRPr="003A0DE2">
        <w:rPr>
          <w:i/>
        </w:rPr>
        <w:t>readiness</w:t>
      </w:r>
      <w:r>
        <w:t>), motivasi, dan tujuan yang ingin dicapai.</w:t>
      </w:r>
      <w:proofErr w:type="gramEnd"/>
      <w:r>
        <w:t xml:space="preserve"> </w:t>
      </w:r>
      <w:proofErr w:type="gramStart"/>
      <w:r>
        <w:t>Menurut Win</w:t>
      </w:r>
      <w:r w:rsidRPr="005C63BA">
        <w:t>kel (</w:t>
      </w:r>
      <w:r>
        <w:t>2009)</w:t>
      </w:r>
      <w:r w:rsidRPr="005C63BA">
        <w:t xml:space="preserve"> belajar adalah suatu aktifitas mental atau psikis yang berlangsung dalam interaksi aktif dengan lingkungan pengetahuan, pemahaman, ketrampilan, serta nilai sikap yang mana perubahan tersebut bersifat relatif konstan dan berbekas.</w:t>
      </w:r>
      <w:proofErr w:type="gramEnd"/>
      <w:r w:rsidRPr="005C63BA">
        <w:t xml:space="preserve"> Sejalan dengan pendapat tersebut, Sudjana </w:t>
      </w:r>
      <w:r>
        <w:t>(2004</w:t>
      </w:r>
      <w:r w:rsidRPr="005C63BA">
        <w:t>) mengemukakan belajar adalah suatu proses yang ditandai dengan adanya perubahan pada diri seseorang. Perubahan sebagai hasil dari berbagai bentuk seperti: perubahan, pemahaman, sikap tingkah laku, ketrampilan, kecakapan, kebiasaan, serta perubahan aspek-aspek yang lain yang ada pada individu yang belajar</w:t>
      </w:r>
      <w:r>
        <w:t>.</w:t>
      </w:r>
    </w:p>
    <w:p w:rsidR="0052702C" w:rsidRDefault="0052702C" w:rsidP="0052702C">
      <w:pPr>
        <w:pStyle w:val="ListParagraph"/>
        <w:spacing w:line="480" w:lineRule="auto"/>
        <w:ind w:left="1080" w:firstLine="540"/>
        <w:jc w:val="both"/>
      </w:pPr>
      <w:r w:rsidRPr="00F03296">
        <w:rPr>
          <w:rFonts w:eastAsia="Calibri"/>
          <w:lang w:val="fi-FI"/>
        </w:rPr>
        <w:t xml:space="preserve">Belajar merupakan tindakan atau perilaku siswa yang kompleks. </w:t>
      </w:r>
      <w:r w:rsidRPr="00F03296">
        <w:rPr>
          <w:rFonts w:eastAsia="Calibri"/>
          <w:lang w:val="sv-SE"/>
        </w:rPr>
        <w:t>Poses belajar dapat terjadi karena adanya inter</w:t>
      </w:r>
      <w:r>
        <w:rPr>
          <w:lang w:val="sv-SE"/>
        </w:rPr>
        <w:t>aksi</w:t>
      </w:r>
      <w:r>
        <w:rPr>
          <w:rFonts w:eastAsia="Calibri"/>
          <w:lang w:val="sv-SE"/>
        </w:rPr>
        <w:t xml:space="preserve">  dengan lingkungan sekitarnya. </w:t>
      </w:r>
      <w:r>
        <w:t>Slameto (1995: 2) mengemukakan bahwa:</w:t>
      </w:r>
    </w:p>
    <w:p w:rsidR="0052702C" w:rsidRDefault="0052702C" w:rsidP="0052702C">
      <w:pPr>
        <w:pStyle w:val="ListParagraph"/>
        <w:spacing w:after="240"/>
        <w:ind w:left="1620" w:right="531"/>
        <w:jc w:val="both"/>
        <w:rPr>
          <w:rFonts w:eastAsia="Calibri"/>
          <w:lang w:val="sv-SE"/>
        </w:rPr>
      </w:pPr>
      <w:r>
        <w:lastRenderedPageBreak/>
        <w:t>Belajar adalah suatu proses atau usaha yang dilakukan seseorang untuk memperoleh suatu perolehan tingkah laku yang baru secara keseluruhan sebagai hasil pengalaman sendiri dalam interaksi dengan lingkungannya”.</w:t>
      </w:r>
    </w:p>
    <w:p w:rsidR="0052702C" w:rsidRPr="00F03296" w:rsidRDefault="0052702C" w:rsidP="0052702C">
      <w:pPr>
        <w:pStyle w:val="ListParagraph"/>
        <w:spacing w:line="480" w:lineRule="auto"/>
        <w:ind w:left="1080"/>
        <w:jc w:val="both"/>
        <w:rPr>
          <w:rFonts w:eastAsia="Calibri"/>
          <w:lang w:val="sv-SE"/>
        </w:rPr>
      </w:pPr>
      <w:r>
        <w:rPr>
          <w:rFonts w:eastAsia="Calibri"/>
          <w:lang w:val="sv-SE"/>
        </w:rPr>
        <w:t xml:space="preserve">Sejalan dengan itu, </w:t>
      </w:r>
      <w:r w:rsidRPr="00F03296">
        <w:rPr>
          <w:rFonts w:eastAsia="Calibri"/>
          <w:lang w:val="sv-SE"/>
        </w:rPr>
        <w:t>Sahabuddin (Haling, 2006: 2) mengatakan bahwa:</w:t>
      </w:r>
    </w:p>
    <w:p w:rsidR="0052702C" w:rsidRPr="00F03296" w:rsidRDefault="0052702C" w:rsidP="0052702C">
      <w:pPr>
        <w:pStyle w:val="ListParagraph"/>
        <w:spacing w:after="240"/>
        <w:ind w:left="1620" w:right="531"/>
        <w:jc w:val="both"/>
        <w:rPr>
          <w:rFonts w:eastAsia="Calibri"/>
          <w:lang w:val="sv-SE"/>
        </w:rPr>
      </w:pPr>
      <w:r w:rsidRPr="00F03296">
        <w:rPr>
          <w:rFonts w:eastAsia="Calibri"/>
          <w:lang w:val="sv-SE"/>
        </w:rPr>
        <w:t>Belajar ialah sebagai suatu proses kegiatan yang menimbulkan kelakuan baru atau mengubah kelakuan lama sehingga seseorang lebih mampu memecahkan masalah dan menyesuaikan diri terhadap situasi-situasi yang dihadapi dalam hidupnya.</w:t>
      </w:r>
    </w:p>
    <w:p w:rsidR="0052702C" w:rsidRDefault="0052702C" w:rsidP="0052702C">
      <w:pPr>
        <w:pStyle w:val="ListParagraph"/>
        <w:spacing w:line="509" w:lineRule="auto"/>
        <w:ind w:left="1080" w:firstLine="540"/>
        <w:jc w:val="both"/>
        <w:rPr>
          <w:rFonts w:eastAsia="Calibri"/>
          <w:lang w:val="sv-SE"/>
        </w:rPr>
      </w:pPr>
      <w:r>
        <w:rPr>
          <w:rFonts w:eastAsia="Calibri"/>
          <w:lang w:val="sv-SE"/>
        </w:rPr>
        <w:t>Dari pendapat ahli di atas dapat disimpulkan bahwa belajar merupakan suatu interaksi dengan lingkungan dengan melakukan perubahan-perubahan dalam menyesuaikan diri terhadap situasi-situasi yang dihadapi dalam hidup seseorang.</w:t>
      </w:r>
    </w:p>
    <w:p w:rsidR="008148F5" w:rsidRDefault="008148F5" w:rsidP="0052702C">
      <w:pPr>
        <w:pStyle w:val="ListParagraph"/>
        <w:spacing w:line="480" w:lineRule="auto"/>
        <w:ind w:left="1080" w:right="-2" w:firstLine="540"/>
        <w:jc w:val="both"/>
        <w:rPr>
          <w:rFonts w:eastAsia="Calibri"/>
        </w:rPr>
      </w:pPr>
      <w:proofErr w:type="gramStart"/>
      <w:r>
        <w:t>Sudjana (2004: 22) mengemukakan bahwa</w:t>
      </w:r>
      <w:r w:rsidRPr="00663560">
        <w:t xml:space="preserve"> “Hasil belajar adalah kemampuan-kemampuan yang dimiliki </w:t>
      </w:r>
      <w:r>
        <w:t>siswa</w:t>
      </w:r>
      <w:r w:rsidRPr="00663560">
        <w:t xml:space="preserve"> setelah ia menerima pengalaman belajarnya”</w:t>
      </w:r>
      <w:r>
        <w:rPr>
          <w:rFonts w:eastAsia="Calibri"/>
        </w:rPr>
        <w:t>.</w:t>
      </w:r>
      <w:proofErr w:type="gramEnd"/>
      <w:r>
        <w:rPr>
          <w:rFonts w:eastAsia="Calibri"/>
        </w:rPr>
        <w:t xml:space="preserve"> </w:t>
      </w:r>
      <w:proofErr w:type="gramStart"/>
      <w:r>
        <w:rPr>
          <w:rFonts w:eastAsia="Calibri"/>
        </w:rPr>
        <w:t>Hasil belajar seseorang sering tidak langsung kelihatan tanpa orang itu</w:t>
      </w:r>
      <w:r w:rsidRPr="00DA3991">
        <w:rPr>
          <w:rFonts w:eastAsia="Calibri"/>
          <w:b/>
        </w:rPr>
        <w:t xml:space="preserve"> </w:t>
      </w:r>
      <w:r>
        <w:rPr>
          <w:rFonts w:eastAsia="Calibri"/>
        </w:rPr>
        <w:t>melakukan sesuatu untuk memperlihatkan kemampuan yang diperolehnya melalui belajar.</w:t>
      </w:r>
      <w:proofErr w:type="gramEnd"/>
    </w:p>
    <w:p w:rsidR="0052702C" w:rsidRDefault="0052702C" w:rsidP="0052702C">
      <w:pPr>
        <w:pStyle w:val="ListParagraph"/>
        <w:spacing w:line="480" w:lineRule="auto"/>
        <w:ind w:left="1080" w:right="-2" w:firstLine="540"/>
        <w:jc w:val="both"/>
        <w:rPr>
          <w:lang w:val="sv-SE"/>
        </w:rPr>
      </w:pPr>
      <w:r w:rsidRPr="003D2D3F">
        <w:rPr>
          <w:rFonts w:eastAsia="Calibri"/>
          <w:lang w:val="sv-SE"/>
        </w:rPr>
        <w:t xml:space="preserve">Hasil belajar merupakan indikator keberhasilan yang dicapai </w:t>
      </w:r>
      <w:r w:rsidRPr="00D1424B">
        <w:rPr>
          <w:rFonts w:eastAsia="Calibri"/>
          <w:lang w:val="sv-SE"/>
        </w:rPr>
        <w:t>siswa</w:t>
      </w:r>
      <w:r w:rsidRPr="003D2D3F">
        <w:rPr>
          <w:rFonts w:eastAsia="Calibri"/>
          <w:lang w:val="sv-SE"/>
        </w:rPr>
        <w:t xml:space="preserve"> dalam usaha belajarnya. Hasil adalah istilah yang digunakan menyatakan tingkat keberhasilan yang dicapai seseorang setelah melalui proses belajar. </w:t>
      </w:r>
      <w:r>
        <w:rPr>
          <w:rFonts w:eastAsia="Calibri"/>
          <w:lang w:val="sv-SE"/>
        </w:rPr>
        <w:t xml:space="preserve">Menurut </w:t>
      </w:r>
      <w:r w:rsidRPr="003D2D3F">
        <w:rPr>
          <w:rFonts w:eastAsia="Calibri"/>
          <w:lang w:val="sv-SE"/>
        </w:rPr>
        <w:t>Abdurrahman</w:t>
      </w:r>
      <w:r>
        <w:rPr>
          <w:rFonts w:eastAsia="Calibri"/>
          <w:lang w:val="sv-SE"/>
        </w:rPr>
        <w:t xml:space="preserve"> (1994: 22) ”</w:t>
      </w:r>
      <w:r w:rsidRPr="003D2D3F">
        <w:rPr>
          <w:rFonts w:eastAsia="Calibri"/>
          <w:lang w:val="sv-SE"/>
        </w:rPr>
        <w:t>Hasil belajar adalah kemampuan-kemampuan yang dimiliki setelah menerima pengalaman belajar</w:t>
      </w:r>
      <w:r>
        <w:rPr>
          <w:lang w:val="sv-SE"/>
        </w:rPr>
        <w:t>.</w:t>
      </w:r>
    </w:p>
    <w:p w:rsidR="0052702C" w:rsidRDefault="0052702C" w:rsidP="0052702C">
      <w:pPr>
        <w:pStyle w:val="ListParagraph"/>
        <w:spacing w:line="480" w:lineRule="auto"/>
        <w:ind w:left="1080" w:right="-2" w:firstLine="540"/>
        <w:jc w:val="both"/>
        <w:rPr>
          <w:lang w:val="sv-SE"/>
        </w:rPr>
      </w:pPr>
      <w:r>
        <w:rPr>
          <w:rFonts w:eastAsia="Calibri"/>
          <w:lang w:val="sv-SE"/>
        </w:rPr>
        <w:lastRenderedPageBreak/>
        <w:t>Winkel (2009: 65</w:t>
      </w:r>
      <w:r w:rsidRPr="00864848">
        <w:rPr>
          <w:rFonts w:eastAsia="Calibri"/>
          <w:lang w:val="sv-SE"/>
        </w:rPr>
        <w:t>) menggolongkan kemampuan-kemampuan yang menyebabkan perubahan sikap dan tingkah laku tersebut</w:t>
      </w:r>
      <w:r>
        <w:rPr>
          <w:lang w:val="sv-SE"/>
        </w:rPr>
        <w:t>,</w:t>
      </w:r>
      <w:r w:rsidRPr="00864848">
        <w:rPr>
          <w:rFonts w:eastAsia="Calibri"/>
          <w:lang w:val="sv-SE"/>
        </w:rPr>
        <w:t xml:space="preserve"> yaitu:</w:t>
      </w:r>
      <w:r>
        <w:rPr>
          <w:lang w:val="sv-SE"/>
        </w:rPr>
        <w:t xml:space="preserve"> </w:t>
      </w:r>
    </w:p>
    <w:p w:rsidR="0052702C" w:rsidRDefault="0052702C" w:rsidP="0052702C">
      <w:pPr>
        <w:pStyle w:val="ListParagraph"/>
        <w:spacing w:after="240"/>
        <w:ind w:left="1620" w:right="531"/>
        <w:jc w:val="both"/>
        <w:rPr>
          <w:rFonts w:eastAsia="Calibri"/>
          <w:lang w:val="sv-SE"/>
        </w:rPr>
      </w:pPr>
      <w:r>
        <w:rPr>
          <w:lang w:val="sv-SE"/>
        </w:rPr>
        <w:t>K</w:t>
      </w:r>
      <w:r w:rsidRPr="00864848">
        <w:rPr>
          <w:rFonts w:eastAsia="Calibri"/>
          <w:lang w:val="sv-SE"/>
        </w:rPr>
        <w:t>emampuan kognitif yang meliputi pengetahuan dan pemahaman, kemampuan sensori-motorik yang meliputi keterampilan melakukan rangkaian gerak badan dalam urutan tertentu, dan kemampuan dinamik-afektif yang meliputi sikap dan nilai yang meresapi perilaku dan tindakan</w:t>
      </w:r>
      <w:r>
        <w:rPr>
          <w:rFonts w:eastAsia="Calibri"/>
          <w:lang w:val="sv-SE"/>
        </w:rPr>
        <w:t>”</w:t>
      </w:r>
      <w:r w:rsidRPr="00864848">
        <w:rPr>
          <w:rFonts w:eastAsia="Calibri"/>
          <w:lang w:val="sv-SE"/>
        </w:rPr>
        <w:t>.</w:t>
      </w:r>
    </w:p>
    <w:p w:rsidR="0052702C" w:rsidRDefault="0052702C" w:rsidP="0052702C">
      <w:pPr>
        <w:pStyle w:val="ListParagraph"/>
        <w:spacing w:line="480" w:lineRule="auto"/>
        <w:ind w:left="1080" w:right="-2" w:firstLine="540"/>
        <w:jc w:val="both"/>
        <w:rPr>
          <w:color w:val="333333"/>
        </w:rPr>
      </w:pPr>
      <w:r w:rsidRPr="00894617">
        <w:rPr>
          <w:rFonts w:eastAsia="Calibri"/>
          <w:lang w:val="sv-SE"/>
        </w:rPr>
        <w:t xml:space="preserve">Perubahan yang relatif menetap tersebut memungkinkan pengamatan terhadap penampilan yang meskipun bervariasi akan dapat diklasifikasi pada ciri-ciri tertentu yang </w:t>
      </w:r>
      <w:r>
        <w:rPr>
          <w:lang w:val="sv-SE"/>
        </w:rPr>
        <w:t>demikian. Gagne dan Leslie (</w:t>
      </w:r>
      <w:r w:rsidR="0030434E">
        <w:rPr>
          <w:lang w:val="sv-SE"/>
        </w:rPr>
        <w:t>Slameto, 1995</w:t>
      </w:r>
      <w:r w:rsidRPr="00894617">
        <w:rPr>
          <w:rFonts w:eastAsia="Calibri"/>
          <w:lang w:val="sv-SE"/>
        </w:rPr>
        <w:t>) menyebutka</w:t>
      </w:r>
      <w:r>
        <w:rPr>
          <w:rFonts w:eastAsia="Calibri"/>
          <w:lang w:val="sv-SE"/>
        </w:rPr>
        <w:t xml:space="preserve">n keadaan yang tetap ini </w:t>
      </w:r>
      <w:r>
        <w:rPr>
          <w:lang w:val="sv-SE"/>
        </w:rPr>
        <w:t>sebagai</w:t>
      </w:r>
      <w:r>
        <w:rPr>
          <w:rFonts w:eastAsia="Calibri"/>
          <w:lang w:val="sv-SE"/>
        </w:rPr>
        <w:t xml:space="preserve"> </w:t>
      </w:r>
      <w:r w:rsidRPr="00894617">
        <w:rPr>
          <w:rFonts w:eastAsia="Calibri"/>
          <w:lang w:val="sv-SE"/>
        </w:rPr>
        <w:t>kapabilitas yang mengandung makna seseorang mamp</w:t>
      </w:r>
      <w:r>
        <w:rPr>
          <w:rFonts w:eastAsia="Calibri"/>
          <w:lang w:val="sv-SE"/>
        </w:rPr>
        <w:t>u melakukan penampilan tertentu</w:t>
      </w:r>
      <w:r w:rsidRPr="00894617">
        <w:rPr>
          <w:rFonts w:eastAsia="Calibri"/>
          <w:lang w:val="sv-SE"/>
        </w:rPr>
        <w:t>. Ada lima kategori hasil belajar dalam kelompok kapabilitas tersebut yaitu</w:t>
      </w:r>
      <w:r w:rsidRPr="00C033CE">
        <w:rPr>
          <w:color w:val="333333"/>
        </w:rPr>
        <w:t>:</w:t>
      </w:r>
      <w:r>
        <w:rPr>
          <w:color w:val="333333"/>
        </w:rPr>
        <w:t xml:space="preserve"> </w:t>
      </w:r>
      <w:r w:rsidRPr="00C033CE">
        <w:rPr>
          <w:color w:val="333333"/>
        </w:rPr>
        <w:t xml:space="preserve">a) Informasi verbal yaitu kapabilitas mengungkapkan pengetahuan dalam bentuk bahasa, baik lisan maupun tertulis. </w:t>
      </w:r>
      <w:proofErr w:type="gramStart"/>
      <w:r w:rsidRPr="00C033CE">
        <w:rPr>
          <w:color w:val="333333"/>
        </w:rPr>
        <w:t>Kemampuan merespon secara spesifik terhadap rangsangan spesifik.</w:t>
      </w:r>
      <w:proofErr w:type="gramEnd"/>
      <w:r w:rsidRPr="00C033CE">
        <w:rPr>
          <w:color w:val="333333"/>
        </w:rPr>
        <w:t xml:space="preserve"> Kemampuan tersebut</w:t>
      </w:r>
      <w:r w:rsidR="00B939C1">
        <w:rPr>
          <w:color w:val="333333"/>
        </w:rPr>
        <w:t xml:space="preserve"> </w:t>
      </w:r>
      <w:proofErr w:type="gramStart"/>
      <w:r w:rsidRPr="00C033CE">
        <w:rPr>
          <w:color w:val="333333"/>
        </w:rPr>
        <w:t>tidak  memerlukan</w:t>
      </w:r>
      <w:proofErr w:type="gramEnd"/>
      <w:r w:rsidRPr="00C033CE">
        <w:rPr>
          <w:color w:val="333333"/>
        </w:rPr>
        <w:t xml:space="preserve">  manipulasi simbol,  pemecahan  masalah   maupun    </w:t>
      </w:r>
      <w:r>
        <w:rPr>
          <w:color w:val="333333"/>
        </w:rPr>
        <w:t xml:space="preserve">penerapan aturan. </w:t>
      </w:r>
      <w:r w:rsidRPr="00C033CE">
        <w:rPr>
          <w:color w:val="333333"/>
        </w:rPr>
        <w:t xml:space="preserve">b) Keterampilan intelektual yaitu kemampuan mempresentasikan konsep dan lambang. </w:t>
      </w:r>
      <w:proofErr w:type="gramStart"/>
      <w:r w:rsidRPr="00C033CE">
        <w:rPr>
          <w:color w:val="333333"/>
        </w:rPr>
        <w:t>Keterampilan intelektual terdiri dari kemarnpuan mengategorisasi, kemampuan analitis-sintesis fakta-konsep dan mengembangkan prinsip-prinsip keilmuan.</w:t>
      </w:r>
      <w:proofErr w:type="gramEnd"/>
      <w:r w:rsidRPr="00C033CE">
        <w:rPr>
          <w:color w:val="333333"/>
        </w:rPr>
        <w:t xml:space="preserve"> Keterampilan intelektual merupakan kemampuan melakukan akti</w:t>
      </w:r>
      <w:r>
        <w:rPr>
          <w:color w:val="333333"/>
        </w:rPr>
        <w:t xml:space="preserve">vitas </w:t>
      </w:r>
      <w:proofErr w:type="gramStart"/>
      <w:r>
        <w:rPr>
          <w:color w:val="333333"/>
        </w:rPr>
        <w:t>kognitif  bersifat</w:t>
      </w:r>
      <w:proofErr w:type="gramEnd"/>
      <w:r>
        <w:rPr>
          <w:color w:val="333333"/>
        </w:rPr>
        <w:t xml:space="preserve"> khas. </w:t>
      </w:r>
      <w:r w:rsidRPr="00C033CE">
        <w:rPr>
          <w:color w:val="333333"/>
        </w:rPr>
        <w:t xml:space="preserve">c) Strategi kognitif yaitu kecakapan menyalurkan dan mengarahkan aktivitas kognitifnya sendiri. </w:t>
      </w:r>
      <w:proofErr w:type="gramStart"/>
      <w:r w:rsidRPr="00C033CE">
        <w:rPr>
          <w:color w:val="333333"/>
        </w:rPr>
        <w:t xml:space="preserve">Kemampuan ini meliputi penggunaan konsep </w:t>
      </w:r>
      <w:r w:rsidRPr="00C033CE">
        <w:rPr>
          <w:color w:val="333333"/>
        </w:rPr>
        <w:lastRenderedPageBreak/>
        <w:t>dan kai</w:t>
      </w:r>
      <w:r>
        <w:rPr>
          <w:color w:val="333333"/>
        </w:rPr>
        <w:t>dah dalarn memecahkan masalah.</w:t>
      </w:r>
      <w:proofErr w:type="gramEnd"/>
      <w:r>
        <w:rPr>
          <w:color w:val="333333"/>
        </w:rPr>
        <w:t xml:space="preserve"> </w:t>
      </w:r>
      <w:r w:rsidRPr="00C033CE">
        <w:rPr>
          <w:color w:val="333333"/>
        </w:rPr>
        <w:t xml:space="preserve">d) Keterampilan motorik yaitu kemampuan melakukan serangkaian gerak jasmani dalam urusan dan koordinasi, </w:t>
      </w:r>
      <w:proofErr w:type="gramStart"/>
      <w:r w:rsidRPr="00C033CE">
        <w:rPr>
          <w:color w:val="333333"/>
        </w:rPr>
        <w:t>sehingga  terwuj</w:t>
      </w:r>
      <w:r>
        <w:rPr>
          <w:color w:val="333333"/>
        </w:rPr>
        <w:t>ud</w:t>
      </w:r>
      <w:proofErr w:type="gramEnd"/>
      <w:r>
        <w:rPr>
          <w:color w:val="333333"/>
        </w:rPr>
        <w:t xml:space="preserve">  otomatisme gerak  jasmani. </w:t>
      </w:r>
      <w:r w:rsidRPr="00C033CE">
        <w:rPr>
          <w:color w:val="333333"/>
        </w:rPr>
        <w:t xml:space="preserve">e) Sikap adalah kemampuan menerima atau menolak objek berdasarkan penilaian terhadap objek tersebut. </w:t>
      </w:r>
      <w:proofErr w:type="gramStart"/>
      <w:r w:rsidRPr="00C033CE">
        <w:rPr>
          <w:color w:val="333333"/>
        </w:rPr>
        <w:t>Sikap berupa kemampuan menginternalisasi dan eksternalisasi nilai-nilai.</w:t>
      </w:r>
      <w:proofErr w:type="gramEnd"/>
      <w:r w:rsidRPr="00C033CE">
        <w:rPr>
          <w:color w:val="333333"/>
        </w:rPr>
        <w:t xml:space="preserve"> </w:t>
      </w:r>
      <w:proofErr w:type="gramStart"/>
      <w:r w:rsidRPr="00C033CE">
        <w:rPr>
          <w:color w:val="333333"/>
        </w:rPr>
        <w:t>Sikap merupakan kemampuan menjadikan nilai-nilai sebagai standar perilaku.</w:t>
      </w:r>
      <w:proofErr w:type="gramEnd"/>
    </w:p>
    <w:p w:rsidR="0052702C" w:rsidRDefault="0052702C" w:rsidP="0052702C">
      <w:pPr>
        <w:pStyle w:val="ListParagraph"/>
        <w:spacing w:line="509" w:lineRule="auto"/>
        <w:ind w:left="1080" w:firstLine="540"/>
        <w:jc w:val="both"/>
        <w:rPr>
          <w:lang w:val="sv-SE"/>
        </w:rPr>
      </w:pPr>
      <w:r>
        <w:rPr>
          <w:lang w:val="sv-SE"/>
        </w:rPr>
        <w:t>Dari uraian diatas dapat dikatakan bahwa hasil belajar merupakan p</w:t>
      </w:r>
      <w:r w:rsidRPr="00894617">
        <w:rPr>
          <w:rFonts w:eastAsia="Calibri"/>
          <w:lang w:val="sv-SE"/>
        </w:rPr>
        <w:t>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r>
        <w:rPr>
          <w:lang w:val="sv-SE"/>
        </w:rPr>
        <w:t>.</w:t>
      </w:r>
    </w:p>
    <w:p w:rsidR="0052702C" w:rsidRDefault="00FC1FFD" w:rsidP="00747D82">
      <w:pPr>
        <w:pStyle w:val="ListParagraph"/>
        <w:numPr>
          <w:ilvl w:val="2"/>
          <w:numId w:val="5"/>
        </w:numPr>
        <w:spacing w:line="509" w:lineRule="auto"/>
        <w:ind w:left="1080"/>
        <w:jc w:val="both"/>
      </w:pPr>
      <w:r>
        <w:t>Pengertian hasil belajar IPA</w:t>
      </w:r>
    </w:p>
    <w:p w:rsidR="008C6959" w:rsidRPr="008C6959" w:rsidRDefault="008C6959" w:rsidP="00FC1FFD">
      <w:pPr>
        <w:pStyle w:val="NoSpacing1"/>
        <w:spacing w:line="480" w:lineRule="auto"/>
        <w:ind w:left="1080" w:firstLine="540"/>
        <w:jc w:val="both"/>
        <w:rPr>
          <w:rFonts w:ascii="Times New Roman" w:hAnsi="Times New Roman"/>
        </w:rPr>
      </w:pPr>
      <w:proofErr w:type="gramStart"/>
      <w:r w:rsidRPr="008C6959">
        <w:rPr>
          <w:rFonts w:ascii="Times New Roman" w:hAnsi="Times New Roman"/>
        </w:rPr>
        <w:t xml:space="preserve">IPA merupakan </w:t>
      </w:r>
      <w:r w:rsidRPr="008C6959">
        <w:rPr>
          <w:rFonts w:ascii="Times New Roman" w:eastAsia="Calibri" w:hAnsi="Times New Roman"/>
          <w:lang w:val="id-ID"/>
        </w:rPr>
        <w:t xml:space="preserve">ilmu yang membahas tentang gejala-gejala alam yang disusun secara sistematis yang </w:t>
      </w:r>
      <w:r w:rsidRPr="008C6959">
        <w:rPr>
          <w:rFonts w:ascii="Times New Roman" w:hAnsi="Times New Roman"/>
          <w:lang w:val="id-ID"/>
        </w:rPr>
        <w:t>didasari oleh fakta yang empir</w:t>
      </w:r>
      <w:r w:rsidRPr="008C6959">
        <w:rPr>
          <w:rFonts w:ascii="Times New Roman" w:hAnsi="Times New Roman"/>
        </w:rPr>
        <w:t>is</w:t>
      </w:r>
      <w:r w:rsidRPr="008C6959">
        <w:rPr>
          <w:rFonts w:ascii="Times New Roman" w:eastAsia="Calibri" w:hAnsi="Times New Roman"/>
          <w:lang w:val="id-ID"/>
        </w:rPr>
        <w:t xml:space="preserve"> pada hasil percobaan dan pengamatan yang</w:t>
      </w:r>
      <w:r w:rsidRPr="008C6959">
        <w:rPr>
          <w:rFonts w:ascii="Times New Roman" w:hAnsi="Times New Roman"/>
          <w:lang w:val="id-ID"/>
        </w:rPr>
        <w:t xml:space="preserve"> dilakukan oleh manusia</w:t>
      </w:r>
      <w:r w:rsidRPr="008C6959">
        <w:rPr>
          <w:rFonts w:ascii="Times New Roman" w:hAnsi="Times New Roman"/>
        </w:rPr>
        <w:t>.</w:t>
      </w:r>
      <w:proofErr w:type="gramEnd"/>
      <w:r w:rsidRPr="008C6959">
        <w:rPr>
          <w:rFonts w:ascii="Times New Roman" w:hAnsi="Times New Roman"/>
        </w:rPr>
        <w:t xml:space="preserve"> Sejalan dengan itu James (Samatowa, 2006) mengemukakan bahwa IPA sebagai suatu deretan konsep serta skema konseptual yang berhubungan satu </w:t>
      </w:r>
      <w:proofErr w:type="gramStart"/>
      <w:r w:rsidRPr="008C6959">
        <w:rPr>
          <w:rFonts w:ascii="Times New Roman" w:hAnsi="Times New Roman"/>
        </w:rPr>
        <w:t>sama</w:t>
      </w:r>
      <w:proofErr w:type="gramEnd"/>
      <w:r w:rsidRPr="008C6959">
        <w:rPr>
          <w:rFonts w:ascii="Times New Roman" w:hAnsi="Times New Roman"/>
        </w:rPr>
        <w:t xml:space="preserve"> lain yang tumbuh sebagai hasil eksperimentasi dan observasi, serta berguna untuk diamati dan dieksperimentasikan lebih lanjut. </w:t>
      </w:r>
      <w:proofErr w:type="gramStart"/>
      <w:r w:rsidRPr="008C6959">
        <w:rPr>
          <w:rFonts w:ascii="Times New Roman" w:hAnsi="Times New Roman"/>
        </w:rPr>
        <w:t xml:space="preserve">Disamping </w:t>
      </w:r>
      <w:r w:rsidRPr="008C6959">
        <w:rPr>
          <w:rFonts w:ascii="Times New Roman" w:hAnsi="Times New Roman"/>
        </w:rPr>
        <w:lastRenderedPageBreak/>
        <w:t>itu, Powder (Winatapu</w:t>
      </w:r>
      <w:r w:rsidR="00697B43">
        <w:rPr>
          <w:rFonts w:ascii="Times New Roman" w:hAnsi="Times New Roman"/>
        </w:rPr>
        <w:t>t</w:t>
      </w:r>
      <w:r w:rsidRPr="008C6959">
        <w:rPr>
          <w:rFonts w:ascii="Times New Roman" w:hAnsi="Times New Roman"/>
        </w:rPr>
        <w:t>ra, 1992</w:t>
      </w:r>
      <w:r w:rsidRPr="008C6959">
        <w:rPr>
          <w:rFonts w:ascii="Times New Roman" w:eastAsia="Calibri" w:hAnsi="Times New Roman"/>
        </w:rPr>
        <w:t>) mengemukakan bahwa IPA merupakan ilmu yang berhubungan dengan gejala-gejala alam dan kebendaan yang sistematis yang tersusun secara teratur, berlaku umum yang berupa kumpulan dari hasil observasi dan eksperimen serta data yang lebih nyata</w:t>
      </w:r>
      <w:r w:rsidRPr="008C6959">
        <w:rPr>
          <w:rFonts w:ascii="Times New Roman" w:hAnsi="Times New Roman"/>
        </w:rPr>
        <w:t>.</w:t>
      </w:r>
      <w:proofErr w:type="gramEnd"/>
    </w:p>
    <w:p w:rsidR="00FC1FFD" w:rsidRDefault="0030434E" w:rsidP="00FC1FFD">
      <w:pPr>
        <w:pStyle w:val="NoSpacing1"/>
        <w:spacing w:line="480" w:lineRule="auto"/>
        <w:ind w:left="1080" w:firstLine="540"/>
        <w:jc w:val="both"/>
        <w:rPr>
          <w:rFonts w:ascii="Times New Roman" w:hAnsi="Times New Roman"/>
          <w:szCs w:val="24"/>
          <w:lang w:val="sv-SE"/>
        </w:rPr>
      </w:pPr>
      <w:r w:rsidRPr="008C6959">
        <w:rPr>
          <w:rFonts w:ascii="Times New Roman" w:hAnsi="Times New Roman"/>
          <w:lang w:val="sv-SE"/>
        </w:rPr>
        <w:t>Darmodjo</w:t>
      </w:r>
      <w:r w:rsidR="00FC1FFD" w:rsidRPr="008C6959">
        <w:rPr>
          <w:rFonts w:ascii="Times New Roman" w:hAnsi="Times New Roman"/>
          <w:szCs w:val="24"/>
          <w:lang w:val="sv-SE"/>
        </w:rPr>
        <w:t xml:space="preserve"> </w:t>
      </w:r>
      <w:r w:rsidRPr="008C6959">
        <w:rPr>
          <w:rFonts w:ascii="Times New Roman" w:hAnsi="Times New Roman"/>
          <w:szCs w:val="24"/>
          <w:lang w:val="sv-SE"/>
        </w:rPr>
        <w:t>1991</w:t>
      </w:r>
      <w:r w:rsidR="00FC1FFD" w:rsidRPr="008C6959">
        <w:rPr>
          <w:rFonts w:ascii="Times New Roman" w:hAnsi="Times New Roman"/>
          <w:szCs w:val="24"/>
          <w:lang w:val="sv-SE"/>
        </w:rPr>
        <w:t>: 9)</w:t>
      </w:r>
      <w:r w:rsidR="00FC1FFD" w:rsidRPr="00B66300">
        <w:rPr>
          <w:rFonts w:ascii="Times New Roman" w:hAnsi="Times New Roman"/>
          <w:szCs w:val="24"/>
          <w:lang w:val="sv-SE"/>
        </w:rPr>
        <w:t xml:space="preserve"> </w:t>
      </w:r>
      <w:r>
        <w:rPr>
          <w:rFonts w:ascii="Times New Roman" w:hAnsi="Times New Roman"/>
          <w:szCs w:val="24"/>
          <w:lang w:val="sv-SE"/>
        </w:rPr>
        <w:t xml:space="preserve">mengemukakan bahwa </w:t>
      </w:r>
      <w:r w:rsidR="00FC1FFD" w:rsidRPr="00B66300">
        <w:rPr>
          <w:rFonts w:ascii="Times New Roman" w:hAnsi="Times New Roman"/>
          <w:szCs w:val="24"/>
          <w:lang w:val="sv-SE"/>
        </w:rPr>
        <w:t>IPA merupakan “pengetahuan hasil kegiatan manusia yang bersifat aktif dan dinamis tiada henti-hentinya serta diperoleh melalui metode tertentu yaitu teratur, sistematis, berobjek, bermetode dan berlaku secara un</w:t>
      </w:r>
      <w:r w:rsidR="00FC1FFD">
        <w:rPr>
          <w:rFonts w:ascii="Times New Roman" w:hAnsi="Times New Roman"/>
          <w:szCs w:val="24"/>
          <w:lang w:val="sv-SE"/>
        </w:rPr>
        <w:t>iv</w:t>
      </w:r>
      <w:r w:rsidR="00FC1FFD" w:rsidRPr="00B66300">
        <w:rPr>
          <w:rFonts w:ascii="Times New Roman" w:hAnsi="Times New Roman"/>
          <w:szCs w:val="24"/>
          <w:lang w:val="sv-SE"/>
        </w:rPr>
        <w:t>ersal”.</w:t>
      </w:r>
    </w:p>
    <w:p w:rsidR="00FC1FFD" w:rsidRPr="004A58E5" w:rsidRDefault="00FC1FFD" w:rsidP="00FC1FFD">
      <w:pPr>
        <w:pStyle w:val="NoSpacing1"/>
        <w:spacing w:line="480" w:lineRule="auto"/>
        <w:ind w:left="1080" w:firstLine="540"/>
        <w:jc w:val="both"/>
        <w:rPr>
          <w:rFonts w:ascii="Times New Roman" w:hAnsi="Times New Roman"/>
          <w:lang w:val="sv-SE"/>
        </w:rPr>
      </w:pPr>
      <w:proofErr w:type="gramStart"/>
      <w:r w:rsidRPr="004A58E5">
        <w:rPr>
          <w:rFonts w:ascii="Times New Roman" w:hAnsi="Times New Roman"/>
        </w:rPr>
        <w:t>Pengetahuan alam adalah pengetahuan tentang alam semesta dengan segala isinya.</w:t>
      </w:r>
      <w:proofErr w:type="gramEnd"/>
      <w:r w:rsidRPr="004A58E5">
        <w:rPr>
          <w:rFonts w:ascii="Times New Roman" w:hAnsi="Times New Roman"/>
        </w:rPr>
        <w:t xml:space="preserve"> </w:t>
      </w:r>
      <w:proofErr w:type="gramStart"/>
      <w:r w:rsidRPr="004A58E5">
        <w:rPr>
          <w:rFonts w:ascii="Times New Roman" w:hAnsi="Times New Roman"/>
        </w:rPr>
        <w:t>Adapun pengetahuan itu sendiri artinya segala sesuatu yang diketahui oleh manusia.</w:t>
      </w:r>
      <w:proofErr w:type="gramEnd"/>
      <w:r w:rsidRPr="004A58E5">
        <w:rPr>
          <w:rFonts w:ascii="Times New Roman" w:hAnsi="Times New Roman"/>
        </w:rPr>
        <w:t xml:space="preserve"> </w:t>
      </w:r>
      <w:proofErr w:type="gramStart"/>
      <w:r w:rsidRPr="004A58E5">
        <w:rPr>
          <w:rFonts w:ascii="Times New Roman" w:hAnsi="Times New Roman"/>
        </w:rPr>
        <w:t>Jadi secara singkat IPA adalah pengetahuan yang rasional dan objektif tentang alam semesta dengan segala isinya (Darmodjo, 1991).</w:t>
      </w:r>
      <w:proofErr w:type="gramEnd"/>
      <w:r w:rsidRPr="004A58E5">
        <w:rPr>
          <w:rFonts w:ascii="Times New Roman" w:hAnsi="Times New Roman"/>
        </w:rPr>
        <w:t xml:space="preserve"> </w:t>
      </w:r>
      <w:r w:rsidRPr="004A58E5">
        <w:rPr>
          <w:rFonts w:ascii="Times New Roman" w:hAnsi="Times New Roman"/>
          <w:lang w:val="sv-SE"/>
        </w:rPr>
        <w:t>Lebih lanjut, Nash (Samatowa, 2006: 2) menyatakan bahwa:</w:t>
      </w:r>
    </w:p>
    <w:p w:rsidR="00FC1FFD" w:rsidRPr="00B66300" w:rsidRDefault="00FC1FFD" w:rsidP="00FC1FFD">
      <w:pPr>
        <w:pStyle w:val="ListParagraph"/>
        <w:spacing w:after="240"/>
        <w:ind w:left="1620" w:right="531"/>
        <w:jc w:val="both"/>
      </w:pPr>
      <w:r w:rsidRPr="00B66300">
        <w:rPr>
          <w:lang w:val="sv-SE"/>
        </w:rPr>
        <w:t>IPA itu adalah suatu cara atau mengamati dunia ini bersifat analisis, lengkap,  cermat, serta menghubungkan antara satu fenomena dengan fenomena lain, sehingga keseluruhannya membentuk suatu perspektif yang baru tentang obyek yang diamatinya.</w:t>
      </w:r>
    </w:p>
    <w:p w:rsidR="00FC1FFD" w:rsidRPr="00B66300" w:rsidRDefault="00FC1FFD" w:rsidP="00FC1FFD">
      <w:pPr>
        <w:pStyle w:val="ListParagraph"/>
        <w:tabs>
          <w:tab w:val="left" w:pos="8271"/>
        </w:tabs>
        <w:spacing w:line="480" w:lineRule="auto"/>
        <w:ind w:left="1080" w:right="-9" w:firstLine="540"/>
        <w:jc w:val="both"/>
      </w:pPr>
      <w:proofErr w:type="gramStart"/>
      <w:r w:rsidRPr="00B66300">
        <w:t>IPA sebagai produk berisi prinsip-prinsip, hukum-hukum, dan teori-teori yang menjelaskan berbagai fenomena yang terjadi di alam.</w:t>
      </w:r>
      <w:proofErr w:type="gramEnd"/>
      <w:r w:rsidRPr="00B66300">
        <w:t xml:space="preserve"> IPA sebagai proses merupakan sejumlah keterampilan untuk mengkaji fenomena-fenomena alam dengan cara-cara tertentu untuk memperoleh ilmu dan pengembangan ilmu itu selanjutnya. </w:t>
      </w:r>
      <w:proofErr w:type="gramStart"/>
      <w:r w:rsidRPr="00B66300">
        <w:t xml:space="preserve">Sedangkan sikap ilmiah </w:t>
      </w:r>
      <w:r w:rsidRPr="00B66300">
        <w:lastRenderedPageBreak/>
        <w:t>adalah sikap yang dimiliki para ilmuwan dalam mencari dan mengembangkan pengetahuan baru, misalnya objektif terhadap fakta, hati-hati, bertanggung jawab, dan sebagainya.</w:t>
      </w:r>
      <w:proofErr w:type="gramEnd"/>
      <w:r w:rsidRPr="00B66300">
        <w:t xml:space="preserve"> Hal i</w:t>
      </w:r>
      <w:r>
        <w:t>ni diperjelas oleh Trianto (2007</w:t>
      </w:r>
      <w:r w:rsidRPr="00B66300">
        <w:t>: 61) yang mengemukakan bahwa</w:t>
      </w:r>
    </w:p>
    <w:p w:rsidR="00FC1FFD" w:rsidRPr="00B66300" w:rsidRDefault="00FC1FFD" w:rsidP="00FC1FFD">
      <w:pPr>
        <w:pStyle w:val="ListParagraph"/>
        <w:spacing w:after="240"/>
        <w:ind w:left="1620" w:right="531"/>
        <w:jc w:val="both"/>
      </w:pPr>
      <w:proofErr w:type="gramStart"/>
      <w:r w:rsidRPr="00B66300">
        <w:t>IPA adalah suatu kumpulan teori yang sistematis, penerapannya secara umum terbatas pada gejala-gejala alam, lahir dan berkembang melalui metode ilmiah seperti observasi dan eksperimen serta menuntut sikap ilmiah seperti rasa ingin tahu, terbuka, jujur, dan sebagainya.</w:t>
      </w:r>
      <w:proofErr w:type="gramEnd"/>
      <w:r w:rsidRPr="00B66300">
        <w:t xml:space="preserve"> </w:t>
      </w:r>
    </w:p>
    <w:p w:rsidR="00FC1FFD" w:rsidRPr="00B66300" w:rsidRDefault="00FC1FFD" w:rsidP="00FC1FFD">
      <w:pPr>
        <w:spacing w:line="480" w:lineRule="auto"/>
        <w:ind w:left="1080" w:firstLine="540"/>
        <w:jc w:val="both"/>
      </w:pPr>
      <w:r w:rsidRPr="00B66300">
        <w:t xml:space="preserve">Sedangkan James </w:t>
      </w:r>
      <w:r>
        <w:t>(Samatowa, 2006: 16</w:t>
      </w:r>
      <w:r w:rsidRPr="00B66300">
        <w:t xml:space="preserve">) </w:t>
      </w:r>
      <w:proofErr w:type="gramStart"/>
      <w:r>
        <w:t>menjelaskan</w:t>
      </w:r>
      <w:r w:rsidRPr="00B66300">
        <w:t xml:space="preserve">  IPA</w:t>
      </w:r>
      <w:proofErr w:type="gramEnd"/>
      <w:r w:rsidRPr="00B66300">
        <w:t xml:space="preserve"> sebagai </w:t>
      </w:r>
      <w:r>
        <w:t>“</w:t>
      </w:r>
      <w:r w:rsidRPr="00B66300">
        <w:t>suatu deretan konsep serta skema konseptual yang berhubungan satu sama lain dan yang tumbuh sebagai hasil eksperimentasi dan observasi, serta berguna untuk diamati dan dieksperimentasikan lebih lanjut</w:t>
      </w:r>
      <w:r>
        <w:t>”</w:t>
      </w:r>
      <w:r w:rsidRPr="00B66300">
        <w:t>.</w:t>
      </w:r>
    </w:p>
    <w:p w:rsidR="00FC1FFD" w:rsidRPr="00B66300" w:rsidRDefault="00FC1FFD" w:rsidP="00FC1FFD">
      <w:pPr>
        <w:spacing w:line="480" w:lineRule="auto"/>
        <w:ind w:left="1080" w:firstLine="540"/>
        <w:jc w:val="both"/>
        <w:rPr>
          <w:rFonts w:eastAsia="Calibri"/>
        </w:rPr>
      </w:pPr>
      <w:r w:rsidRPr="00B66300">
        <w:rPr>
          <w:rFonts w:eastAsia="Calibri"/>
        </w:rPr>
        <w:t xml:space="preserve">Ardhana (1999: 21) memberikan definisi pendidikan </w:t>
      </w:r>
      <w:proofErr w:type="gramStart"/>
      <w:r w:rsidRPr="00B66300">
        <w:rPr>
          <w:rFonts w:eastAsia="Calibri"/>
        </w:rPr>
        <w:t>IPA  sebagai</w:t>
      </w:r>
      <w:proofErr w:type="gramEnd"/>
      <w:r w:rsidRPr="00B66300">
        <w:rPr>
          <w:rFonts w:eastAsia="Calibri"/>
        </w:rPr>
        <w:t xml:space="preserve"> berikut: </w:t>
      </w:r>
    </w:p>
    <w:p w:rsidR="00FC1FFD" w:rsidRPr="00B66300" w:rsidRDefault="00FC1FFD" w:rsidP="00FC1FFD">
      <w:pPr>
        <w:pStyle w:val="ListParagraph"/>
        <w:ind w:left="1620" w:right="531"/>
        <w:jc w:val="both"/>
        <w:rPr>
          <w:rFonts w:eastAsia="Calibri"/>
        </w:rPr>
      </w:pPr>
      <w:r w:rsidRPr="00B66300">
        <w:rPr>
          <w:rFonts w:eastAsia="Calibri"/>
        </w:rPr>
        <w:t>(1) suatu cabang pengetahuan yang menyangkut</w:t>
      </w:r>
      <w:r>
        <w:rPr>
          <w:rFonts w:eastAsia="Calibri"/>
        </w:rPr>
        <w:t xml:space="preserve"> fakta-fakta yang tersusun </w:t>
      </w:r>
      <w:r w:rsidRPr="00B66300">
        <w:rPr>
          <w:rFonts w:eastAsia="Calibri"/>
        </w:rPr>
        <w:t xml:space="preserve">secara sistematis dan menunjukan berlakunya hukum-hukum umum, (2) pengetahuan yang didapatkan dengan jalan studi dan praktek, dan (3) suatu cabang yang bersangkut paut dengan observasi dan klasifikasi fakta-fakta, terutama dengan disusunnya hukum-hukum umum dengan induksi dan hipotesis. </w:t>
      </w:r>
    </w:p>
    <w:p w:rsidR="00FC1FFD" w:rsidRPr="00B66300" w:rsidRDefault="00FC1FFD" w:rsidP="00FC1FFD">
      <w:pPr>
        <w:pStyle w:val="ListParagraph"/>
        <w:ind w:left="1418" w:right="900"/>
        <w:jc w:val="both"/>
        <w:rPr>
          <w:rFonts w:eastAsia="Calibri"/>
        </w:rPr>
      </w:pPr>
    </w:p>
    <w:p w:rsidR="00FC1FFD" w:rsidRDefault="00FC1FFD" w:rsidP="00FC1FFD">
      <w:pPr>
        <w:pStyle w:val="ListParagraph"/>
        <w:spacing w:line="480" w:lineRule="auto"/>
        <w:ind w:left="1080" w:right="-2" w:firstLine="540"/>
        <w:jc w:val="both"/>
      </w:pPr>
      <w:r w:rsidRPr="00B66300">
        <w:t xml:space="preserve">Berdasarkan pendapat para ahli di atas, maka dapat disimpulkan bahwa  IPA adalah ilmu yang mempelajari fenomena-fenomena yang terjadi di alam semesta  ini yang berkaitan dengan fakta, konsep, prinsip dan juga proses penemuan itu sendiri melaui kegiatan empirik dan analisis </w:t>
      </w:r>
      <w:r w:rsidRPr="00B66300">
        <w:lastRenderedPageBreak/>
        <w:t>yang dilakukan oleh para ilmuwan yang diperoleh dari pengalaman melalui serangkaian proses ilmiah.</w:t>
      </w:r>
    </w:p>
    <w:p w:rsidR="00FC1FFD" w:rsidRDefault="00FC1FFD" w:rsidP="00FC1FFD">
      <w:pPr>
        <w:pStyle w:val="ListParagraph"/>
        <w:spacing w:line="480" w:lineRule="auto"/>
        <w:ind w:left="1080" w:right="-2" w:firstLine="540"/>
        <w:jc w:val="both"/>
      </w:pPr>
      <w:r w:rsidRPr="00B66300">
        <w:t>Dengan demikian, hasil belajar IPA merupakan hasil yang diperoleh dari kegiatan belajar berupa pengetahuan yang rasional dan objektif tentang alam semesta dengan segala isinya yang berkaitan dengan fakta, konsep, prinsip dan juga proses penemuan itu sendiri.</w:t>
      </w:r>
    </w:p>
    <w:p w:rsidR="00FC1FFD" w:rsidRPr="00FC1FFD" w:rsidRDefault="00FC1FFD" w:rsidP="00747D82">
      <w:pPr>
        <w:pStyle w:val="ListParagraph"/>
        <w:numPr>
          <w:ilvl w:val="2"/>
          <w:numId w:val="5"/>
        </w:numPr>
        <w:spacing w:line="509" w:lineRule="auto"/>
        <w:ind w:left="1080"/>
        <w:jc w:val="both"/>
      </w:pPr>
      <w:r>
        <w:rPr>
          <w:rFonts w:eastAsia="Calibri"/>
          <w:lang w:val="sv-SE"/>
        </w:rPr>
        <w:t>Faktor-faktor yang mempengaruhi hasil belajar</w:t>
      </w:r>
    </w:p>
    <w:p w:rsidR="00FC1FFD" w:rsidRDefault="00FC1FFD" w:rsidP="00FC1FFD">
      <w:pPr>
        <w:pStyle w:val="ListParagraph"/>
        <w:spacing w:line="480" w:lineRule="auto"/>
        <w:ind w:left="1080" w:right="15" w:firstLine="540"/>
        <w:jc w:val="both"/>
        <w:rPr>
          <w:lang w:val="sv-SE"/>
        </w:rPr>
      </w:pPr>
      <w:r>
        <w:rPr>
          <w:lang w:val="sv-SE"/>
        </w:rPr>
        <w:t>Untuk memperoleh hasil balajar yang maksimal, guru perlu memperhatikan faktor yang  mempengaruhi keberhasilan belajar. Keberhasilan belajar seseorang di pengaruhi oleh faktor internal dan eksternal. Pengaruh faktor internal terletak pada diri anak dan faktor eksternal terletak pada pengaruh dari luar diri siswa sebagaimana yan</w:t>
      </w:r>
      <w:r w:rsidR="0030434E">
        <w:rPr>
          <w:lang w:val="sv-SE"/>
        </w:rPr>
        <w:t>g dikemukakan ole</w:t>
      </w:r>
      <w:r>
        <w:rPr>
          <w:lang w:val="sv-SE"/>
        </w:rPr>
        <w:t>h Slameto (1995: 54) bahwa faktor-faktor yang mempengaruhi hasil belajar sebagai berikut:</w:t>
      </w:r>
    </w:p>
    <w:p w:rsidR="00FC1FFD" w:rsidRDefault="00FC1FFD" w:rsidP="00FC1FFD">
      <w:pPr>
        <w:pStyle w:val="ListParagraph"/>
        <w:spacing w:after="240"/>
        <w:ind w:left="1620" w:right="531"/>
        <w:jc w:val="both"/>
        <w:rPr>
          <w:lang w:val="sv-SE"/>
        </w:rPr>
      </w:pPr>
      <w:r>
        <w:rPr>
          <w:lang w:val="sv-SE"/>
        </w:rPr>
        <w:t>Faktor-faktor yang mempengaruhi belajar banyak jenisnya, tetapi di golongkan menjadi dua saja, yaitu faktor intern dan faktor ekstern. Faktor intern adalah faktor yang ada dalam diri individu yang sedang belajar, sedangkan faktor ekstern adalah yang berada diluar individu.</w:t>
      </w:r>
    </w:p>
    <w:p w:rsidR="00FC1FFD" w:rsidRDefault="00FC1FFD" w:rsidP="00FC1FFD">
      <w:pPr>
        <w:spacing w:line="480" w:lineRule="auto"/>
        <w:ind w:left="1080" w:firstLine="540"/>
        <w:jc w:val="both"/>
        <w:rPr>
          <w:lang w:val="sv-SE"/>
        </w:rPr>
      </w:pPr>
      <w:r w:rsidRPr="009C7D6B">
        <w:rPr>
          <w:rFonts w:eastAsia="Calibri"/>
          <w:lang w:val="sv-SE"/>
        </w:rPr>
        <w:t>Muhibbin</w:t>
      </w:r>
      <w:r>
        <w:rPr>
          <w:rFonts w:eastAsia="Calibri"/>
          <w:lang w:val="sv-SE"/>
        </w:rPr>
        <w:t xml:space="preserve"> (1999) menjelaskan secara </w:t>
      </w:r>
      <w:r>
        <w:rPr>
          <w:lang w:val="sv-SE"/>
        </w:rPr>
        <w:t>umum</w:t>
      </w:r>
      <w:r>
        <w:rPr>
          <w:rFonts w:eastAsia="Calibri"/>
          <w:lang w:val="sv-SE"/>
        </w:rPr>
        <w:t xml:space="preserve"> faktor yang mempengar</w:t>
      </w:r>
      <w:r>
        <w:rPr>
          <w:lang w:val="sv-SE"/>
        </w:rPr>
        <w:t>uhi hasil belajar siswa adalah:</w:t>
      </w:r>
    </w:p>
    <w:p w:rsidR="00FC1FFD" w:rsidRPr="00216123" w:rsidRDefault="00FC1FFD" w:rsidP="00747D82">
      <w:pPr>
        <w:pStyle w:val="ListParagraph"/>
        <w:numPr>
          <w:ilvl w:val="1"/>
          <w:numId w:val="12"/>
        </w:numPr>
        <w:spacing w:line="480" w:lineRule="auto"/>
        <w:ind w:left="1440" w:hanging="360"/>
        <w:contextualSpacing/>
        <w:jc w:val="both"/>
        <w:rPr>
          <w:rFonts w:eastAsia="Calibri"/>
          <w:lang w:val="sv-SE"/>
        </w:rPr>
      </w:pPr>
      <w:r w:rsidRPr="00216123">
        <w:rPr>
          <w:rFonts w:eastAsia="Calibri"/>
          <w:lang w:val="sv-SE"/>
        </w:rPr>
        <w:t>Fa</w:t>
      </w:r>
      <w:r>
        <w:rPr>
          <w:lang w:val="sv-SE"/>
        </w:rPr>
        <w:t xml:space="preserve">ktor internal siswa, meliputi a) aspek fisiologis, yaitu </w:t>
      </w:r>
      <w:r w:rsidRPr="00216123">
        <w:rPr>
          <w:rFonts w:eastAsia="Calibri"/>
          <w:lang w:val="sv-SE"/>
        </w:rPr>
        <w:t>kondisi umum jasmani yang me</w:t>
      </w:r>
      <w:r>
        <w:rPr>
          <w:lang w:val="sv-SE"/>
        </w:rPr>
        <w:t>madai tingkat kebugaran organ-</w:t>
      </w:r>
      <w:r w:rsidRPr="00216123">
        <w:rPr>
          <w:rFonts w:eastAsia="Calibri"/>
          <w:lang w:val="sv-SE"/>
        </w:rPr>
        <w:t xml:space="preserve">organ tubuh yang dapat mempengaruhi </w:t>
      </w:r>
      <w:r w:rsidRPr="00216123">
        <w:rPr>
          <w:lang w:val="sv-SE"/>
        </w:rPr>
        <w:t>s</w:t>
      </w:r>
      <w:r w:rsidRPr="00216123">
        <w:rPr>
          <w:rFonts w:eastAsia="Calibri"/>
          <w:lang w:val="sv-SE"/>
        </w:rPr>
        <w:t xml:space="preserve">emangat dan intensitas </w:t>
      </w:r>
      <w:r>
        <w:rPr>
          <w:lang w:val="sv-SE"/>
        </w:rPr>
        <w:t>siswa</w:t>
      </w:r>
      <w:r w:rsidRPr="00216123">
        <w:rPr>
          <w:rFonts w:eastAsia="Calibri"/>
          <w:lang w:val="sv-SE"/>
        </w:rPr>
        <w:t xml:space="preserve"> dalam mengorek</w:t>
      </w:r>
      <w:r>
        <w:rPr>
          <w:lang w:val="sv-SE"/>
        </w:rPr>
        <w:t xml:space="preserve">si </w:t>
      </w:r>
      <w:r>
        <w:rPr>
          <w:lang w:val="sv-SE"/>
        </w:rPr>
        <w:lastRenderedPageBreak/>
        <w:t xml:space="preserve">pelajaran, b) aspek psikologis, yaitu </w:t>
      </w:r>
      <w:r w:rsidRPr="00216123">
        <w:rPr>
          <w:rFonts w:eastAsia="Calibri"/>
          <w:lang w:val="sv-SE"/>
        </w:rPr>
        <w:t xml:space="preserve">tingkat kecerdasan, sikap </w:t>
      </w:r>
      <w:r>
        <w:rPr>
          <w:lang w:val="sv-SE"/>
        </w:rPr>
        <w:t>siswa</w:t>
      </w:r>
      <w:r w:rsidRPr="00216123">
        <w:rPr>
          <w:rFonts w:eastAsia="Calibri"/>
          <w:lang w:val="sv-SE"/>
        </w:rPr>
        <w:t xml:space="preserve"> </w:t>
      </w:r>
      <w:r w:rsidRPr="00216123">
        <w:rPr>
          <w:lang w:val="sv-SE"/>
        </w:rPr>
        <w:t xml:space="preserve">minat </w:t>
      </w:r>
      <w:r>
        <w:rPr>
          <w:lang w:val="sv-SE"/>
        </w:rPr>
        <w:t>siswa</w:t>
      </w:r>
      <w:r w:rsidRPr="00216123">
        <w:rPr>
          <w:lang w:val="sv-SE"/>
        </w:rPr>
        <w:t xml:space="preserve"> dan motivasi </w:t>
      </w:r>
      <w:r>
        <w:rPr>
          <w:lang w:val="sv-SE"/>
        </w:rPr>
        <w:t>siswa</w:t>
      </w:r>
      <w:r w:rsidRPr="00216123">
        <w:rPr>
          <w:lang w:val="sv-SE"/>
        </w:rPr>
        <w:t>.</w:t>
      </w:r>
    </w:p>
    <w:p w:rsidR="00FC1FFD" w:rsidRPr="00BB19E6" w:rsidRDefault="00FC1FFD" w:rsidP="00747D82">
      <w:pPr>
        <w:pStyle w:val="ListParagraph"/>
        <w:numPr>
          <w:ilvl w:val="1"/>
          <w:numId w:val="12"/>
        </w:numPr>
        <w:spacing w:line="480" w:lineRule="auto"/>
        <w:ind w:left="1440" w:hanging="360"/>
        <w:contextualSpacing/>
        <w:jc w:val="both"/>
        <w:rPr>
          <w:rFonts w:eastAsia="Calibri"/>
          <w:lang w:val="sv-SE"/>
        </w:rPr>
      </w:pPr>
      <w:r w:rsidRPr="00216123">
        <w:rPr>
          <w:rFonts w:eastAsia="Calibri"/>
          <w:lang w:val="sv-SE"/>
        </w:rPr>
        <w:t xml:space="preserve">Faktor eksternal </w:t>
      </w:r>
      <w:r>
        <w:rPr>
          <w:lang w:val="sv-SE"/>
        </w:rPr>
        <w:t>siswa, yang terdiri atas a</w:t>
      </w:r>
      <w:r w:rsidRPr="00216123">
        <w:rPr>
          <w:rFonts w:eastAsia="Calibri"/>
          <w:lang w:val="sv-SE"/>
        </w:rPr>
        <w:t xml:space="preserve">) lingkungan sosial seperti </w:t>
      </w:r>
      <w:r>
        <w:rPr>
          <w:lang w:val="sv-SE"/>
        </w:rPr>
        <w:t>guru, dan teman-</w:t>
      </w:r>
      <w:r w:rsidRPr="00216123">
        <w:rPr>
          <w:rFonts w:eastAsia="Calibri"/>
          <w:lang w:val="sv-SE"/>
        </w:rPr>
        <w:t>teman sekelas dapat mempengaruhi sem</w:t>
      </w:r>
      <w:r>
        <w:rPr>
          <w:lang w:val="sv-SE"/>
        </w:rPr>
        <w:t>a</w:t>
      </w:r>
      <w:r w:rsidRPr="00216123">
        <w:rPr>
          <w:rFonts w:eastAsia="Calibri"/>
          <w:lang w:val="sv-SE"/>
        </w:rPr>
        <w:t xml:space="preserve">ngat belajar </w:t>
      </w:r>
      <w:r>
        <w:rPr>
          <w:lang w:val="sv-SE"/>
        </w:rPr>
        <w:t>siswa dan b</w:t>
      </w:r>
      <w:r w:rsidRPr="00216123">
        <w:rPr>
          <w:rFonts w:eastAsia="Calibri"/>
          <w:lang w:val="sv-SE"/>
        </w:rPr>
        <w:t>) lingkungan non sosial yai</w:t>
      </w:r>
      <w:r>
        <w:rPr>
          <w:lang w:val="sv-SE"/>
        </w:rPr>
        <w:t>tu letak sekolah, rumah, alat-</w:t>
      </w:r>
      <w:r w:rsidRPr="00216123">
        <w:rPr>
          <w:rFonts w:eastAsia="Calibri"/>
          <w:lang w:val="sv-SE"/>
        </w:rPr>
        <w:t>alat belajar,</w:t>
      </w:r>
      <w:r>
        <w:rPr>
          <w:lang w:val="sv-SE"/>
        </w:rPr>
        <w:t xml:space="preserve"> dan</w:t>
      </w:r>
      <w:r w:rsidRPr="00216123">
        <w:rPr>
          <w:rFonts w:eastAsia="Calibri"/>
          <w:lang w:val="sv-SE"/>
        </w:rPr>
        <w:t xml:space="preserve"> keadaan cuaca.</w:t>
      </w:r>
    </w:p>
    <w:p w:rsidR="00FC1FFD" w:rsidRDefault="00FC1FFD" w:rsidP="00FC1FFD">
      <w:pPr>
        <w:pStyle w:val="ListParagraph"/>
        <w:spacing w:line="509" w:lineRule="auto"/>
        <w:ind w:left="1080" w:firstLine="540"/>
        <w:jc w:val="both"/>
      </w:pPr>
      <w:r>
        <w:rPr>
          <w:rFonts w:eastAsia="Calibri"/>
          <w:lang w:val="sv-SE"/>
        </w:rPr>
        <w:t>Dari pendapat di atas dapat disimpulkan bahwa faktor-faktor yang mempengaruhi hasil belajar siswa terbagi atas dua, yaitu faktor dari dalam dan faktor dari luar. Faktor dari dalam berkaitan dengan siswa itu sendiri, yakni aspek fisiologis dan psikologis, sedangkan faktor dari luar berkaitan dengan lingkungan sekitar siswa.</w:t>
      </w:r>
    </w:p>
    <w:p w:rsidR="00C80568" w:rsidRPr="00FB69F7" w:rsidRDefault="009E57C5" w:rsidP="00747D82">
      <w:pPr>
        <w:pStyle w:val="ListParagraph"/>
        <w:numPr>
          <w:ilvl w:val="0"/>
          <w:numId w:val="8"/>
        </w:numPr>
        <w:spacing w:after="240"/>
        <w:ind w:left="720"/>
        <w:jc w:val="both"/>
        <w:rPr>
          <w:b/>
        </w:rPr>
      </w:pPr>
      <w:r w:rsidRPr="00FB69F7">
        <w:rPr>
          <w:b/>
        </w:rPr>
        <w:t xml:space="preserve">Penerapan Model Pembelajaran Kooperatif Tipe Jigsaw dalam </w:t>
      </w:r>
      <w:r w:rsidR="00CA6630">
        <w:rPr>
          <w:b/>
        </w:rPr>
        <w:t>P</w:t>
      </w:r>
      <w:r w:rsidR="00FB69F7" w:rsidRPr="00FB69F7">
        <w:rPr>
          <w:b/>
        </w:rPr>
        <w:t>embelajaran IPA</w:t>
      </w:r>
    </w:p>
    <w:p w:rsidR="00F80588" w:rsidRDefault="00F80588" w:rsidP="00F80588">
      <w:pPr>
        <w:pStyle w:val="ListParagraph"/>
        <w:spacing w:line="480" w:lineRule="auto"/>
        <w:ind w:right="-2" w:firstLine="540"/>
        <w:jc w:val="both"/>
      </w:pPr>
      <w:r w:rsidRPr="005C63BA">
        <w:t>Model pembelajaran kooperatif tipe Jigsaw merupakan model pembelajaran kooperatif dimana siswa belajar dalam kelompok kecil yang terdiri dari 4-6 orang secara heterogen dan bekerja sama saling ketergantungan yang positif dan bertanggung jawab atas ketuntasan bagian materi pelajaran yang harus dipelajari dan menyampaikan materi tersebut kepada anggota kelompok yang lain.</w:t>
      </w:r>
    </w:p>
    <w:p w:rsidR="00F80588" w:rsidRDefault="00FB69F7" w:rsidP="00F80588">
      <w:pPr>
        <w:pStyle w:val="ListParagraph"/>
        <w:spacing w:line="480" w:lineRule="auto"/>
        <w:ind w:right="-2" w:firstLine="540"/>
        <w:jc w:val="both"/>
      </w:pPr>
      <w:proofErr w:type="gramStart"/>
      <w:r>
        <w:t>Menurut Aronson (</w:t>
      </w:r>
      <w:r w:rsidR="0030434E">
        <w:t>Isjoni, 2010</w:t>
      </w:r>
      <w:r>
        <w:t>), dalam pembelajaran tipe Jigsaw, siswa ditempatkan ke dalam tim-tim yang beranggotakan enam orang untuk mengerjakan bahan akademis yang telah dipecah menjadi bagian-bagian.</w:t>
      </w:r>
      <w:proofErr w:type="gramEnd"/>
      <w:r>
        <w:t xml:space="preserve"> </w:t>
      </w:r>
      <w:proofErr w:type="gramStart"/>
      <w:r>
        <w:lastRenderedPageBreak/>
        <w:t>Setiap anggota membaca bagiannya.</w:t>
      </w:r>
      <w:proofErr w:type="gramEnd"/>
      <w:r>
        <w:t xml:space="preserve"> Berikutnya, anggota-anggota dari </w:t>
      </w:r>
      <w:proofErr w:type="gramStart"/>
      <w:r>
        <w:t>tim</w:t>
      </w:r>
      <w:proofErr w:type="gramEnd"/>
      <w:r>
        <w:t xml:space="preserve"> yang berbeda bertemu dalam kelompok pakar untuk membahas bagian mereka. Kemudian siswa tersebut kembali ke </w:t>
      </w:r>
      <w:proofErr w:type="gramStart"/>
      <w:r>
        <w:t>tim</w:t>
      </w:r>
      <w:proofErr w:type="gramEnd"/>
      <w:r>
        <w:t xml:space="preserve"> dan bergiliran mengajari teman-teman setim mereka. Kemudian siswa </w:t>
      </w:r>
      <w:proofErr w:type="gramStart"/>
      <w:r>
        <w:t>lain</w:t>
      </w:r>
      <w:proofErr w:type="gramEnd"/>
      <w:r>
        <w:t xml:space="preserve"> pada kelompoknya mendengarkan dengan seksama penjelasan teman sebagai pakar dalam satu kelompok. Mereka termotivasi untuk mendukung dan memperlihatkan minat terhadap pekerjaan satu </w:t>
      </w:r>
      <w:proofErr w:type="gramStart"/>
      <w:r>
        <w:t>sama</w:t>
      </w:r>
      <w:proofErr w:type="gramEnd"/>
      <w:r>
        <w:t xml:space="preserve"> lain.</w:t>
      </w:r>
    </w:p>
    <w:p w:rsidR="00F80588" w:rsidRDefault="00F80588" w:rsidP="00F80588">
      <w:pPr>
        <w:pStyle w:val="ListParagraph"/>
        <w:spacing w:line="480" w:lineRule="auto"/>
        <w:ind w:right="-2" w:firstLine="540"/>
        <w:jc w:val="both"/>
      </w:pPr>
      <w:r w:rsidRPr="005C63BA">
        <w:t xml:space="preserve">Jigsaw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w:t>
      </w:r>
      <w:proofErr w:type="gramStart"/>
      <w:r w:rsidRPr="005C63BA">
        <w:t>lain</w:t>
      </w:r>
      <w:proofErr w:type="gramEnd"/>
      <w:r w:rsidRPr="005C63BA">
        <w:t xml:space="preserve"> dan harus bekerja sama secara kooperatif untuk mempelajari materi yang ditugaskan” (Lie, 2000).</w:t>
      </w:r>
    </w:p>
    <w:p w:rsidR="00F80588" w:rsidRDefault="00F80588" w:rsidP="00F80588">
      <w:pPr>
        <w:pStyle w:val="ListParagraph"/>
        <w:spacing w:line="480" w:lineRule="auto"/>
        <w:ind w:right="-2" w:firstLine="540"/>
        <w:jc w:val="both"/>
      </w:pPr>
      <w:r>
        <w:t xml:space="preserve">Dalam modifikasi pendekatan jigsaw siswa bekerja dalam satu </w:t>
      </w:r>
      <w:proofErr w:type="gramStart"/>
      <w:r>
        <w:t>tim</w:t>
      </w:r>
      <w:proofErr w:type="gramEnd"/>
      <w:r>
        <w:t xml:space="preserve"> empat atau enam orang, bukannya masing-masing siswa ditugaskan bagian yang unik, melainkan semua siswa membaca naskah bersama seperti satu bab buku, cerita pendek dan biografi, namun masing-masing anggota menerima topik dan menjadi ahli. Siswa yang mempunyai topik yang </w:t>
      </w:r>
      <w:proofErr w:type="gramStart"/>
      <w:r>
        <w:t>sama</w:t>
      </w:r>
      <w:proofErr w:type="gramEnd"/>
      <w:r>
        <w:t xml:space="preserve"> bertemu dalam kelompok ahli untuk membahasnya dan setelah itu mereka kembali kedalam tim mereka untuk mengajarkan apa yang telah mereka pelajari kepada teman-teman satu tim.</w:t>
      </w:r>
    </w:p>
    <w:p w:rsidR="00F80588" w:rsidRDefault="00F80588" w:rsidP="00F80588">
      <w:pPr>
        <w:pStyle w:val="ListParagraph"/>
        <w:spacing w:line="480" w:lineRule="auto"/>
        <w:ind w:right="-2" w:firstLine="540"/>
        <w:jc w:val="both"/>
      </w:pPr>
      <w:r w:rsidRPr="005C63BA">
        <w:lastRenderedPageBreak/>
        <w:t xml:space="preserve">Para anggota dari tim-tim yang berbeda dengan topik yang </w:t>
      </w:r>
      <w:proofErr w:type="gramStart"/>
      <w:r w:rsidRPr="005C63BA">
        <w:t>sama</w:t>
      </w:r>
      <w:proofErr w:type="gramEnd"/>
      <w:r w:rsidRPr="005C63BA">
        <w:t xml:space="preserve"> bertemu untuk diskusi (tim ahli) saling membantu satu sama lain tentang topic pembelajaran yang ditugaskan kepada mereka. Kemudian siswa-siswa itu kembali pada </w:t>
      </w:r>
      <w:proofErr w:type="gramStart"/>
      <w:r w:rsidRPr="005C63BA">
        <w:t>tim</w:t>
      </w:r>
      <w:proofErr w:type="gramEnd"/>
      <w:r w:rsidRPr="005C63BA">
        <w:t xml:space="preserve"> / kelompok asal untuk menjelaskan kepada anggota kelompok yang lain tentang apa yang telah mereka pelajari sebelumnya pada pertemuan tim ahli.</w:t>
      </w:r>
    </w:p>
    <w:p w:rsidR="00127A0E" w:rsidRPr="00127A0E" w:rsidRDefault="006D29A6" w:rsidP="00127A0E">
      <w:pPr>
        <w:pStyle w:val="ListParagraph"/>
        <w:spacing w:line="480" w:lineRule="auto"/>
        <w:ind w:right="-2"/>
        <w:jc w:val="center"/>
        <w:rPr>
          <w:b/>
        </w:rPr>
      </w:pPr>
      <w:r w:rsidRPr="006D29A6">
        <w:rPr>
          <w:noProof/>
        </w:rPr>
        <w:pict>
          <v:group id="_x0000_s1067" style="position:absolute;left:0;text-align:left;margin-left:35.85pt;margin-top:20.2pt;width:57pt;height:57pt;z-index:251685888" coordorigin="5610,2160" coordsize="1410,1440">
            <v:rect id="_x0000_s1068" style="position:absolute;left:5610;top:2160;width:1410;height:1440"/>
            <v:oval id="_x0000_s1069" style="position:absolute;left:5730;top:2280;width:570;height:576">
              <v:textbox>
                <w:txbxContent>
                  <w:p w:rsidR="00127A0E" w:rsidRPr="00127A0E" w:rsidRDefault="00127A0E" w:rsidP="00127A0E">
                    <w:pPr>
                      <w:jc w:val="center"/>
                      <w:rPr>
                        <w:b/>
                      </w:rPr>
                    </w:pPr>
                    <w:r w:rsidRPr="00127A0E">
                      <w:rPr>
                        <w:b/>
                      </w:rPr>
                      <w:t>1</w:t>
                    </w:r>
                  </w:p>
                </w:txbxContent>
              </v:textbox>
            </v:oval>
            <v:oval id="_x0000_s1070" style="position:absolute;left:6360;top:2280;width:570;height:576">
              <v:textbox>
                <w:txbxContent>
                  <w:p w:rsidR="00127A0E" w:rsidRPr="00127A0E" w:rsidRDefault="00127A0E" w:rsidP="00127A0E">
                    <w:pPr>
                      <w:jc w:val="center"/>
                      <w:rPr>
                        <w:b/>
                      </w:rPr>
                    </w:pPr>
                    <w:r>
                      <w:rPr>
                        <w:b/>
                      </w:rPr>
                      <w:t>2</w:t>
                    </w:r>
                  </w:p>
                </w:txbxContent>
              </v:textbox>
            </v:oval>
            <v:oval id="_x0000_s1071" style="position:absolute;left:5730;top:2934;width:570;height:576">
              <v:textbox>
                <w:txbxContent>
                  <w:p w:rsidR="00127A0E" w:rsidRPr="00127A0E" w:rsidRDefault="00127A0E" w:rsidP="00127A0E">
                    <w:pPr>
                      <w:jc w:val="center"/>
                      <w:rPr>
                        <w:b/>
                      </w:rPr>
                    </w:pPr>
                    <w:r>
                      <w:rPr>
                        <w:b/>
                      </w:rPr>
                      <w:t>3</w:t>
                    </w:r>
                  </w:p>
                </w:txbxContent>
              </v:textbox>
            </v:oval>
            <v:oval id="_x0000_s1072" style="position:absolute;left:6360;top:2934;width:570;height:576">
              <v:textbox>
                <w:txbxContent>
                  <w:p w:rsidR="00127A0E" w:rsidRPr="00127A0E" w:rsidRDefault="00127A0E" w:rsidP="00127A0E">
                    <w:pPr>
                      <w:jc w:val="center"/>
                      <w:rPr>
                        <w:b/>
                      </w:rPr>
                    </w:pPr>
                    <w:r>
                      <w:rPr>
                        <w:b/>
                      </w:rPr>
                      <w:t>4</w:t>
                    </w:r>
                  </w:p>
                </w:txbxContent>
              </v:textbox>
            </v:oval>
          </v:group>
        </w:pict>
      </w:r>
      <w:r w:rsidRPr="006D29A6">
        <w:rPr>
          <w:noProof/>
        </w:rPr>
        <w:pict>
          <v:group id="_x0000_s1097" style="position:absolute;left:0;text-align:left;margin-left:362pt;margin-top:20.2pt;width:57pt;height:57pt;z-index:251691008" coordorigin="5610,2160" coordsize="1410,1440">
            <v:rect id="_x0000_s1098" style="position:absolute;left:5610;top:2160;width:1410;height:1440"/>
            <v:oval id="_x0000_s1099" style="position:absolute;left:5730;top:2280;width:570;height:576">
              <v:textbox>
                <w:txbxContent>
                  <w:p w:rsidR="00127A0E" w:rsidRPr="00127A0E" w:rsidRDefault="00127A0E" w:rsidP="00127A0E">
                    <w:pPr>
                      <w:jc w:val="center"/>
                      <w:rPr>
                        <w:b/>
                      </w:rPr>
                    </w:pPr>
                    <w:r w:rsidRPr="00127A0E">
                      <w:rPr>
                        <w:b/>
                      </w:rPr>
                      <w:t>1</w:t>
                    </w:r>
                  </w:p>
                </w:txbxContent>
              </v:textbox>
            </v:oval>
            <v:oval id="_x0000_s1100" style="position:absolute;left:6360;top:2280;width:570;height:576">
              <v:textbox>
                <w:txbxContent>
                  <w:p w:rsidR="00127A0E" w:rsidRPr="00127A0E" w:rsidRDefault="00127A0E" w:rsidP="00127A0E">
                    <w:pPr>
                      <w:jc w:val="center"/>
                      <w:rPr>
                        <w:b/>
                      </w:rPr>
                    </w:pPr>
                    <w:r>
                      <w:rPr>
                        <w:b/>
                      </w:rPr>
                      <w:t>2</w:t>
                    </w:r>
                  </w:p>
                </w:txbxContent>
              </v:textbox>
            </v:oval>
            <v:oval id="_x0000_s1101" style="position:absolute;left:5730;top:2934;width:570;height:576">
              <v:textbox>
                <w:txbxContent>
                  <w:p w:rsidR="00127A0E" w:rsidRPr="00127A0E" w:rsidRDefault="00127A0E" w:rsidP="00127A0E">
                    <w:pPr>
                      <w:jc w:val="center"/>
                      <w:rPr>
                        <w:b/>
                      </w:rPr>
                    </w:pPr>
                    <w:r>
                      <w:rPr>
                        <w:b/>
                      </w:rPr>
                      <w:t>3</w:t>
                    </w:r>
                  </w:p>
                </w:txbxContent>
              </v:textbox>
            </v:oval>
            <v:oval id="_x0000_s1102" style="position:absolute;left:6360;top:2934;width:570;height:576">
              <v:textbox>
                <w:txbxContent>
                  <w:p w:rsidR="00127A0E" w:rsidRPr="00127A0E" w:rsidRDefault="00127A0E" w:rsidP="00127A0E">
                    <w:pPr>
                      <w:jc w:val="center"/>
                      <w:rPr>
                        <w:b/>
                      </w:rPr>
                    </w:pPr>
                    <w:r>
                      <w:rPr>
                        <w:b/>
                      </w:rPr>
                      <w:t>4</w:t>
                    </w:r>
                  </w:p>
                </w:txbxContent>
              </v:textbox>
            </v:oval>
          </v:group>
        </w:pict>
      </w:r>
      <w:r w:rsidRPr="006D29A6">
        <w:rPr>
          <w:noProof/>
        </w:rPr>
        <w:pict>
          <v:group id="_x0000_s1091" style="position:absolute;left:0;text-align:left;margin-left:297.5pt;margin-top:20.2pt;width:57pt;height:57pt;z-index:251689984" coordorigin="5610,2160" coordsize="1410,1440">
            <v:rect id="_x0000_s1092" style="position:absolute;left:5610;top:2160;width:1410;height:1440"/>
            <v:oval id="_x0000_s1093" style="position:absolute;left:5730;top:2280;width:570;height:576">
              <v:textbox>
                <w:txbxContent>
                  <w:p w:rsidR="00127A0E" w:rsidRPr="00127A0E" w:rsidRDefault="00127A0E" w:rsidP="00127A0E">
                    <w:pPr>
                      <w:jc w:val="center"/>
                      <w:rPr>
                        <w:b/>
                      </w:rPr>
                    </w:pPr>
                    <w:r w:rsidRPr="00127A0E">
                      <w:rPr>
                        <w:b/>
                      </w:rPr>
                      <w:t>1</w:t>
                    </w:r>
                  </w:p>
                </w:txbxContent>
              </v:textbox>
            </v:oval>
            <v:oval id="_x0000_s1094" style="position:absolute;left:6360;top:2280;width:570;height:576">
              <v:textbox>
                <w:txbxContent>
                  <w:p w:rsidR="00127A0E" w:rsidRPr="00127A0E" w:rsidRDefault="00127A0E" w:rsidP="00127A0E">
                    <w:pPr>
                      <w:jc w:val="center"/>
                      <w:rPr>
                        <w:b/>
                      </w:rPr>
                    </w:pPr>
                    <w:r>
                      <w:rPr>
                        <w:b/>
                      </w:rPr>
                      <w:t>2</w:t>
                    </w:r>
                  </w:p>
                </w:txbxContent>
              </v:textbox>
            </v:oval>
            <v:oval id="_x0000_s1095" style="position:absolute;left:5730;top:2934;width:570;height:576">
              <v:textbox>
                <w:txbxContent>
                  <w:p w:rsidR="00127A0E" w:rsidRPr="00127A0E" w:rsidRDefault="00127A0E" w:rsidP="00127A0E">
                    <w:pPr>
                      <w:jc w:val="center"/>
                      <w:rPr>
                        <w:b/>
                      </w:rPr>
                    </w:pPr>
                    <w:r>
                      <w:rPr>
                        <w:b/>
                      </w:rPr>
                      <w:t>3</w:t>
                    </w:r>
                  </w:p>
                </w:txbxContent>
              </v:textbox>
            </v:oval>
            <v:oval id="_x0000_s1096" style="position:absolute;left:6360;top:2934;width:570;height:576">
              <v:textbox>
                <w:txbxContent>
                  <w:p w:rsidR="00127A0E" w:rsidRPr="00127A0E" w:rsidRDefault="00127A0E" w:rsidP="00127A0E">
                    <w:pPr>
                      <w:jc w:val="center"/>
                      <w:rPr>
                        <w:b/>
                      </w:rPr>
                    </w:pPr>
                    <w:r>
                      <w:rPr>
                        <w:b/>
                      </w:rPr>
                      <w:t>4</w:t>
                    </w:r>
                  </w:p>
                </w:txbxContent>
              </v:textbox>
            </v:oval>
          </v:group>
        </w:pict>
      </w:r>
      <w:r w:rsidRPr="006D29A6">
        <w:rPr>
          <w:noProof/>
        </w:rPr>
        <w:pict>
          <v:group id="_x0000_s1085" style="position:absolute;left:0;text-align:left;margin-left:232.25pt;margin-top:20.2pt;width:57pt;height:57pt;z-index:251688960" coordorigin="5610,2160" coordsize="1410,1440">
            <v:rect id="_x0000_s1086" style="position:absolute;left:5610;top:2160;width:1410;height:1440"/>
            <v:oval id="_x0000_s1087" style="position:absolute;left:5730;top:2280;width:570;height:576">
              <v:textbox>
                <w:txbxContent>
                  <w:p w:rsidR="00127A0E" w:rsidRPr="00127A0E" w:rsidRDefault="00127A0E" w:rsidP="00127A0E">
                    <w:pPr>
                      <w:jc w:val="center"/>
                      <w:rPr>
                        <w:b/>
                      </w:rPr>
                    </w:pPr>
                    <w:r w:rsidRPr="00127A0E">
                      <w:rPr>
                        <w:b/>
                      </w:rPr>
                      <w:t>1</w:t>
                    </w:r>
                  </w:p>
                </w:txbxContent>
              </v:textbox>
            </v:oval>
            <v:oval id="_x0000_s1088" style="position:absolute;left:6360;top:2280;width:570;height:576">
              <v:textbox>
                <w:txbxContent>
                  <w:p w:rsidR="00127A0E" w:rsidRPr="00127A0E" w:rsidRDefault="00127A0E" w:rsidP="00127A0E">
                    <w:pPr>
                      <w:jc w:val="center"/>
                      <w:rPr>
                        <w:b/>
                      </w:rPr>
                    </w:pPr>
                    <w:r>
                      <w:rPr>
                        <w:b/>
                      </w:rPr>
                      <w:t>2</w:t>
                    </w:r>
                  </w:p>
                </w:txbxContent>
              </v:textbox>
            </v:oval>
            <v:oval id="_x0000_s1089" style="position:absolute;left:5730;top:2934;width:570;height:576">
              <v:textbox>
                <w:txbxContent>
                  <w:p w:rsidR="00127A0E" w:rsidRPr="00127A0E" w:rsidRDefault="00127A0E" w:rsidP="00127A0E">
                    <w:pPr>
                      <w:jc w:val="center"/>
                      <w:rPr>
                        <w:b/>
                      </w:rPr>
                    </w:pPr>
                    <w:r>
                      <w:rPr>
                        <w:b/>
                      </w:rPr>
                      <w:t>3</w:t>
                    </w:r>
                  </w:p>
                </w:txbxContent>
              </v:textbox>
            </v:oval>
            <v:oval id="_x0000_s1090" style="position:absolute;left:6360;top:2934;width:570;height:576">
              <v:textbox>
                <w:txbxContent>
                  <w:p w:rsidR="00127A0E" w:rsidRPr="00127A0E" w:rsidRDefault="00127A0E" w:rsidP="00127A0E">
                    <w:pPr>
                      <w:jc w:val="center"/>
                      <w:rPr>
                        <w:b/>
                      </w:rPr>
                    </w:pPr>
                    <w:r>
                      <w:rPr>
                        <w:b/>
                      </w:rPr>
                      <w:t>4</w:t>
                    </w:r>
                  </w:p>
                </w:txbxContent>
              </v:textbox>
            </v:oval>
          </v:group>
        </w:pict>
      </w:r>
      <w:r w:rsidRPr="006D29A6">
        <w:rPr>
          <w:noProof/>
        </w:rPr>
        <w:pict>
          <v:group id="_x0000_s1079" style="position:absolute;left:0;text-align:left;margin-left:167.1pt;margin-top:20.2pt;width:57pt;height:57pt;z-index:251687936" coordorigin="5610,2160" coordsize="1410,1440">
            <v:rect id="_x0000_s1080" style="position:absolute;left:5610;top:2160;width:1410;height:1440"/>
            <v:oval id="_x0000_s1081" style="position:absolute;left:5730;top:2280;width:570;height:576">
              <v:textbox>
                <w:txbxContent>
                  <w:p w:rsidR="00127A0E" w:rsidRPr="00127A0E" w:rsidRDefault="00127A0E" w:rsidP="00127A0E">
                    <w:pPr>
                      <w:jc w:val="center"/>
                      <w:rPr>
                        <w:b/>
                      </w:rPr>
                    </w:pPr>
                    <w:r w:rsidRPr="00127A0E">
                      <w:rPr>
                        <w:b/>
                      </w:rPr>
                      <w:t>1</w:t>
                    </w:r>
                  </w:p>
                </w:txbxContent>
              </v:textbox>
            </v:oval>
            <v:oval id="_x0000_s1082" style="position:absolute;left:6360;top:2280;width:570;height:576">
              <v:textbox>
                <w:txbxContent>
                  <w:p w:rsidR="00127A0E" w:rsidRPr="00127A0E" w:rsidRDefault="00127A0E" w:rsidP="00127A0E">
                    <w:pPr>
                      <w:jc w:val="center"/>
                      <w:rPr>
                        <w:b/>
                      </w:rPr>
                    </w:pPr>
                    <w:r>
                      <w:rPr>
                        <w:b/>
                      </w:rPr>
                      <w:t>2</w:t>
                    </w:r>
                  </w:p>
                </w:txbxContent>
              </v:textbox>
            </v:oval>
            <v:oval id="_x0000_s1083" style="position:absolute;left:5730;top:2934;width:570;height:576">
              <v:textbox>
                <w:txbxContent>
                  <w:p w:rsidR="00127A0E" w:rsidRPr="00127A0E" w:rsidRDefault="00127A0E" w:rsidP="00127A0E">
                    <w:pPr>
                      <w:jc w:val="center"/>
                      <w:rPr>
                        <w:b/>
                      </w:rPr>
                    </w:pPr>
                    <w:r>
                      <w:rPr>
                        <w:b/>
                      </w:rPr>
                      <w:t>3</w:t>
                    </w:r>
                  </w:p>
                </w:txbxContent>
              </v:textbox>
            </v:oval>
            <v:oval id="_x0000_s1084" style="position:absolute;left:6360;top:2934;width:570;height:576">
              <v:textbox>
                <w:txbxContent>
                  <w:p w:rsidR="00127A0E" w:rsidRPr="00127A0E" w:rsidRDefault="00127A0E" w:rsidP="00127A0E">
                    <w:pPr>
                      <w:jc w:val="center"/>
                      <w:rPr>
                        <w:b/>
                      </w:rPr>
                    </w:pPr>
                    <w:r>
                      <w:rPr>
                        <w:b/>
                      </w:rPr>
                      <w:t>4</w:t>
                    </w:r>
                  </w:p>
                </w:txbxContent>
              </v:textbox>
            </v:oval>
          </v:group>
        </w:pict>
      </w:r>
      <w:r w:rsidRPr="006D29A6">
        <w:rPr>
          <w:noProof/>
        </w:rPr>
        <w:pict>
          <v:group id="_x0000_s1073" style="position:absolute;left:0;text-align:left;margin-left:101.2pt;margin-top:20.2pt;width:57pt;height:57pt;z-index:251686912" coordorigin="5610,2160" coordsize="1410,1440">
            <v:rect id="_x0000_s1074" style="position:absolute;left:5610;top:2160;width:1410;height:1440"/>
            <v:oval id="_x0000_s1075" style="position:absolute;left:5730;top:2280;width:570;height:576">
              <v:textbox>
                <w:txbxContent>
                  <w:p w:rsidR="00127A0E" w:rsidRPr="00127A0E" w:rsidRDefault="00127A0E" w:rsidP="00127A0E">
                    <w:pPr>
                      <w:jc w:val="center"/>
                      <w:rPr>
                        <w:b/>
                      </w:rPr>
                    </w:pPr>
                    <w:r w:rsidRPr="00127A0E">
                      <w:rPr>
                        <w:b/>
                      </w:rPr>
                      <w:t>1</w:t>
                    </w:r>
                  </w:p>
                </w:txbxContent>
              </v:textbox>
            </v:oval>
            <v:oval id="_x0000_s1076" style="position:absolute;left:6360;top:2280;width:570;height:576">
              <v:textbox>
                <w:txbxContent>
                  <w:p w:rsidR="00127A0E" w:rsidRPr="00127A0E" w:rsidRDefault="00127A0E" w:rsidP="00127A0E">
                    <w:pPr>
                      <w:jc w:val="center"/>
                      <w:rPr>
                        <w:b/>
                      </w:rPr>
                    </w:pPr>
                    <w:r>
                      <w:rPr>
                        <w:b/>
                      </w:rPr>
                      <w:t>2</w:t>
                    </w:r>
                  </w:p>
                </w:txbxContent>
              </v:textbox>
            </v:oval>
            <v:oval id="_x0000_s1077" style="position:absolute;left:5730;top:2934;width:570;height:576">
              <v:textbox>
                <w:txbxContent>
                  <w:p w:rsidR="00127A0E" w:rsidRPr="00127A0E" w:rsidRDefault="00127A0E" w:rsidP="00127A0E">
                    <w:pPr>
                      <w:jc w:val="center"/>
                      <w:rPr>
                        <w:b/>
                      </w:rPr>
                    </w:pPr>
                    <w:r>
                      <w:rPr>
                        <w:b/>
                      </w:rPr>
                      <w:t>3</w:t>
                    </w:r>
                  </w:p>
                </w:txbxContent>
              </v:textbox>
            </v:oval>
            <v:oval id="_x0000_s1078" style="position:absolute;left:6360;top:2934;width:570;height:576">
              <v:textbox>
                <w:txbxContent>
                  <w:p w:rsidR="00127A0E" w:rsidRPr="00127A0E" w:rsidRDefault="00127A0E" w:rsidP="00127A0E">
                    <w:pPr>
                      <w:jc w:val="center"/>
                      <w:rPr>
                        <w:b/>
                      </w:rPr>
                    </w:pPr>
                    <w:r>
                      <w:rPr>
                        <w:b/>
                      </w:rPr>
                      <w:t>4</w:t>
                    </w:r>
                  </w:p>
                </w:txbxContent>
              </v:textbox>
            </v:oval>
          </v:group>
        </w:pict>
      </w:r>
      <w:r w:rsidR="00127A0E" w:rsidRPr="00127A0E">
        <w:rPr>
          <w:b/>
        </w:rPr>
        <w:t>KELOMPOK ASAL</w:t>
      </w:r>
    </w:p>
    <w:p w:rsidR="00127A0E" w:rsidRDefault="00127A0E" w:rsidP="00F80588">
      <w:pPr>
        <w:pStyle w:val="ListParagraph"/>
        <w:spacing w:line="480" w:lineRule="auto"/>
        <w:ind w:right="-2" w:firstLine="540"/>
        <w:jc w:val="both"/>
      </w:pPr>
    </w:p>
    <w:p w:rsidR="00127A0E" w:rsidRDefault="006D29A6" w:rsidP="00F80588">
      <w:pPr>
        <w:pStyle w:val="ListParagraph"/>
        <w:spacing w:line="480" w:lineRule="auto"/>
        <w:ind w:right="-2" w:firstLine="540"/>
        <w:jc w:val="both"/>
      </w:pPr>
      <w:r>
        <w:rPr>
          <w:noProof/>
        </w:rPr>
        <w:pict>
          <v:shapetype id="_x0000_t32" coordsize="21600,21600" o:spt="32" o:oned="t" path="m,l21600,21600e" filled="f">
            <v:path arrowok="t" fillok="f" o:connecttype="none"/>
            <o:lock v:ext="edit" shapetype="t"/>
          </v:shapetype>
          <v:shape id="_x0000_s1193" type="#_x0000_t32" style="position:absolute;left:0;text-align:left;margin-left:372.85pt;margin-top:22pt;width:17.05pt;height:77.55pt;flip:x;z-index:251748352" o:connectortype="straight">
            <v:stroke endarrow="block"/>
          </v:shape>
        </w:pict>
      </w:r>
      <w:r>
        <w:rPr>
          <w:noProof/>
        </w:rPr>
        <w:pict>
          <v:shape id="_x0000_s1192" type="#_x0000_t32" style="position:absolute;left:0;text-align:left;margin-left:297.5pt;margin-top:22pt;width:92.4pt;height:77.55pt;flip:x;z-index:251747328" o:connectortype="straight">
            <v:stroke endarrow="block"/>
          </v:shape>
        </w:pict>
      </w:r>
      <w:r>
        <w:rPr>
          <w:noProof/>
        </w:rPr>
        <w:pict>
          <v:shape id="_x0000_s1191" type="#_x0000_t32" style="position:absolute;left:0;text-align:left;margin-left:213.6pt;margin-top:22pt;width:176.3pt;height:77.55pt;flip:x;z-index:251746304" o:connectortype="straight">
            <v:stroke endarrow="block"/>
          </v:shape>
        </w:pict>
      </w:r>
      <w:r>
        <w:rPr>
          <w:noProof/>
        </w:rPr>
        <w:pict>
          <v:shape id="_x0000_s1190" type="#_x0000_t32" style="position:absolute;left:0;text-align:left;margin-left:112.35pt;margin-top:22pt;width:277.55pt;height:77.55pt;flip:x;z-index:251745280" o:connectortype="straight">
            <v:stroke endarrow="block"/>
          </v:shape>
        </w:pict>
      </w:r>
      <w:r>
        <w:rPr>
          <w:noProof/>
        </w:rPr>
        <w:pict>
          <v:shape id="_x0000_s1189" type="#_x0000_t32" style="position:absolute;left:0;text-align:left;margin-left:324.35pt;margin-top:22pt;width:42.5pt;height:77.55pt;z-index:251744256" o:connectortype="straight">
            <v:stroke endarrow="block"/>
          </v:shape>
        </w:pict>
      </w:r>
      <w:r>
        <w:rPr>
          <w:noProof/>
        </w:rPr>
        <w:pict>
          <v:shape id="_x0000_s1188" type="#_x0000_t32" style="position:absolute;left:0;text-align:left;margin-left:289.25pt;margin-top:22pt;width:36.15pt;height:77.55pt;flip:x;z-index:251743232" o:connectortype="straight">
            <v:stroke endarrow="block"/>
          </v:shape>
        </w:pict>
      </w:r>
      <w:r>
        <w:rPr>
          <w:noProof/>
        </w:rPr>
        <w:pict>
          <v:shape id="_x0000_s1187" type="#_x0000_t32" style="position:absolute;left:0;text-align:left;margin-left:197.4pt;margin-top:22pt;width:126.95pt;height:77.55pt;flip:x;z-index:251742208" o:connectortype="straight">
            <v:stroke endarrow="block"/>
          </v:shape>
        </w:pict>
      </w:r>
      <w:r>
        <w:rPr>
          <w:noProof/>
        </w:rPr>
        <w:pict>
          <v:shape id="_x0000_s1186" type="#_x0000_t32" style="position:absolute;left:0;text-align:left;margin-left:106.05pt;margin-top:22pt;width:219.35pt;height:77.55pt;flip:x;z-index:251741184" o:connectortype="straight">
            <v:stroke endarrow="block"/>
          </v:shape>
        </w:pict>
      </w:r>
      <w:r>
        <w:rPr>
          <w:noProof/>
        </w:rPr>
        <w:pict>
          <v:shape id="_x0000_s1185" type="#_x0000_t32" style="position:absolute;left:0;text-align:left;margin-left:260.15pt;margin-top:22pt;width:101.85pt;height:77.55pt;z-index:251740160" o:connectortype="straight">
            <v:stroke endarrow="block"/>
          </v:shape>
        </w:pict>
      </w:r>
      <w:r>
        <w:rPr>
          <w:noProof/>
        </w:rPr>
        <w:pict>
          <v:shape id="_x0000_s1184" type="#_x0000_t32" style="position:absolute;left:0;text-align:left;margin-left:262.55pt;margin-top:22pt;width:18.95pt;height:77.55pt;z-index:251739136" o:connectortype="straight">
            <v:stroke endarrow="block"/>
          </v:shape>
        </w:pict>
      </w:r>
      <w:r>
        <w:rPr>
          <w:noProof/>
        </w:rPr>
        <w:pict>
          <v:shape id="_x0000_s1183" type="#_x0000_t32" style="position:absolute;left:0;text-align:left;margin-left:190.55pt;margin-top:22pt;width:1in;height:77.55pt;flip:x;z-index:251738112" o:connectortype="straight">
            <v:stroke endarrow="block"/>
          </v:shape>
        </w:pict>
      </w:r>
      <w:r>
        <w:rPr>
          <w:noProof/>
        </w:rPr>
        <w:pict>
          <v:shape id="_x0000_s1182" type="#_x0000_t32" style="position:absolute;left:0;text-align:left;margin-left:101.2pt;margin-top:22pt;width:161.35pt;height:77.55pt;flip:x;z-index:251737088" o:connectortype="straight">
            <v:stroke endarrow="block"/>
          </v:shape>
        </w:pict>
      </w:r>
      <w:r>
        <w:rPr>
          <w:noProof/>
        </w:rPr>
        <w:pict>
          <v:shape id="_x0000_s1181" type="#_x0000_t32" style="position:absolute;left:0;text-align:left;margin-left:197.4pt;margin-top:22pt;width:157.1pt;height:77.55pt;z-index:251736064" o:connectortype="straight">
            <v:stroke endarrow="block"/>
          </v:shape>
        </w:pict>
      </w:r>
      <w:r>
        <w:rPr>
          <w:noProof/>
        </w:rPr>
        <w:pict>
          <v:shape id="_x0000_s1180" type="#_x0000_t32" style="position:absolute;left:0;text-align:left;margin-left:197.4pt;margin-top:22pt;width:77.7pt;height:77.55pt;z-index:251735040" o:connectortype="straight">
            <v:stroke endarrow="block"/>
          </v:shape>
        </w:pict>
      </w:r>
      <w:r>
        <w:rPr>
          <w:noProof/>
        </w:rPr>
        <w:pict>
          <v:shape id="_x0000_s1179" type="#_x0000_t32" style="position:absolute;left:0;text-align:left;margin-left:183.6pt;margin-top:22pt;width:13.8pt;height:77.55pt;flip:x;z-index:251734016" o:connectortype="straight">
            <v:stroke endarrow="block"/>
          </v:shape>
        </w:pict>
      </w:r>
      <w:r>
        <w:rPr>
          <w:noProof/>
        </w:rPr>
        <w:pict>
          <v:shape id="_x0000_s1178" type="#_x0000_t32" style="position:absolute;left:0;text-align:left;margin-left:89.85pt;margin-top:22pt;width:105.15pt;height:77.55pt;flip:x;z-index:251732992" o:connectortype="straight">
            <v:stroke endarrow="block"/>
          </v:shape>
        </w:pict>
      </w:r>
      <w:r>
        <w:rPr>
          <w:noProof/>
        </w:rPr>
        <w:pict>
          <v:shape id="_x0000_s1177" type="#_x0000_t32" style="position:absolute;left:0;text-align:left;margin-left:131.5pt;margin-top:22pt;width:215.9pt;height:77.55pt;z-index:251731968" o:connectortype="straight">
            <v:stroke endarrow="block"/>
          </v:shape>
        </w:pict>
      </w:r>
      <w:r>
        <w:rPr>
          <w:noProof/>
        </w:rPr>
        <w:pict>
          <v:shape id="_x0000_s1176" type="#_x0000_t32" style="position:absolute;left:0;text-align:left;margin-left:131.5pt;margin-top:22pt;width:138.35pt;height:77.55pt;z-index:251730944" o:connectortype="straight">
            <v:stroke endarrow="block"/>
          </v:shape>
        </w:pict>
      </w:r>
      <w:r>
        <w:rPr>
          <w:noProof/>
        </w:rPr>
        <w:pict>
          <v:shape id="_x0000_s1173" type="#_x0000_t32" style="position:absolute;left:0;text-align:left;margin-left:68.95pt;margin-top:22pt;width:272.75pt;height:77.55pt;z-index:251727872" o:connectortype="straight">
            <v:stroke endarrow="block"/>
          </v:shape>
        </w:pict>
      </w:r>
      <w:r>
        <w:rPr>
          <w:noProof/>
        </w:rPr>
        <w:pict>
          <v:shape id="_x0000_s1172" type="#_x0000_t32" style="position:absolute;left:0;text-align:left;margin-left:66.15pt;margin-top:22pt;width:194pt;height:77.55pt;z-index:251726848" o:connectortype="straight">
            <v:stroke endarrow="block"/>
          </v:shape>
        </w:pict>
      </w:r>
      <w:r>
        <w:rPr>
          <w:noProof/>
        </w:rPr>
        <w:pict>
          <v:shape id="_x0000_s1171" type="#_x0000_t32" style="position:absolute;left:0;text-align:left;margin-left:66.15pt;margin-top:22pt;width:100.95pt;height:77.55pt;z-index:251725824" o:connectortype="straight">
            <v:stroke endarrow="block"/>
          </v:shape>
        </w:pict>
      </w:r>
      <w:r>
        <w:rPr>
          <w:noProof/>
        </w:rPr>
        <w:pict>
          <v:shape id="_x0000_s1175" type="#_x0000_t32" style="position:absolute;left:0;text-align:left;margin-left:129.1pt;margin-top:22pt;width:49.15pt;height:77.55pt;z-index:251729920" o:connectortype="straight">
            <v:stroke endarrow="block"/>
          </v:shape>
        </w:pict>
      </w:r>
      <w:r>
        <w:rPr>
          <w:noProof/>
        </w:rPr>
        <w:pict>
          <v:shape id="_x0000_s1170" type="#_x0000_t32" style="position:absolute;left:0;text-align:left;margin-left:66.15pt;margin-top:22pt;width:7.95pt;height:77.55pt;z-index:251724800" o:connectortype="straight">
            <v:stroke endarrow="block"/>
          </v:shape>
        </w:pict>
      </w:r>
      <w:r>
        <w:rPr>
          <w:noProof/>
        </w:rPr>
        <w:pict>
          <v:shape id="_x0000_s1174" type="#_x0000_t32" style="position:absolute;left:0;text-align:left;margin-left:77.85pt;margin-top:22pt;width:51.25pt;height:77.55pt;flip:x;z-index:251728896" o:connectortype="straight">
            <v:stroke endarrow="block"/>
          </v:shape>
        </w:pict>
      </w:r>
    </w:p>
    <w:p w:rsidR="00D44699" w:rsidRDefault="00D44699" w:rsidP="00F80588">
      <w:pPr>
        <w:pStyle w:val="ListParagraph"/>
        <w:spacing w:line="480" w:lineRule="auto"/>
        <w:ind w:right="-2" w:firstLine="540"/>
        <w:jc w:val="both"/>
      </w:pPr>
    </w:p>
    <w:p w:rsidR="00127A0E" w:rsidRDefault="00127A0E" w:rsidP="00F80588">
      <w:pPr>
        <w:pStyle w:val="ListParagraph"/>
        <w:spacing w:line="480" w:lineRule="auto"/>
        <w:ind w:right="-2" w:firstLine="540"/>
        <w:jc w:val="both"/>
      </w:pPr>
    </w:p>
    <w:p w:rsidR="00127A0E" w:rsidRDefault="006D29A6" w:rsidP="00F80588">
      <w:pPr>
        <w:pStyle w:val="ListParagraph"/>
        <w:spacing w:line="480" w:lineRule="auto"/>
        <w:ind w:right="-2" w:firstLine="540"/>
        <w:jc w:val="both"/>
      </w:pPr>
      <w:r>
        <w:rPr>
          <w:noProof/>
        </w:rPr>
        <w:pict>
          <v:oval id="_x0000_s1133" style="position:absolute;left:0;text-align:left;margin-left:375.85pt;margin-top:20pt;width:23.05pt;height:22.8pt;z-index:251722752">
            <v:textbox>
              <w:txbxContent>
                <w:p w:rsidR="00127A0E" w:rsidRPr="00127A0E" w:rsidRDefault="00D44699" w:rsidP="00127A0E">
                  <w:pPr>
                    <w:jc w:val="center"/>
                    <w:rPr>
                      <w:b/>
                    </w:rPr>
                  </w:pPr>
                  <w:r>
                    <w:rPr>
                      <w:b/>
                    </w:rPr>
                    <w:t>4</w:t>
                  </w:r>
                </w:p>
              </w:txbxContent>
            </v:textbox>
          </v:oval>
        </w:pict>
      </w:r>
      <w:r>
        <w:rPr>
          <w:noProof/>
        </w:rPr>
        <w:pict>
          <v:oval id="_x0000_s1132" style="position:absolute;left:0;text-align:left;margin-left:324.35pt;margin-top:47.95pt;width:23.05pt;height:22.8pt;z-index:251721728">
            <v:textbox>
              <w:txbxContent>
                <w:p w:rsidR="00127A0E" w:rsidRPr="00127A0E" w:rsidRDefault="00D44699" w:rsidP="00127A0E">
                  <w:pPr>
                    <w:jc w:val="center"/>
                    <w:rPr>
                      <w:b/>
                    </w:rPr>
                  </w:pPr>
                  <w:r>
                    <w:rPr>
                      <w:b/>
                    </w:rPr>
                    <w:t>4</w:t>
                  </w:r>
                </w:p>
              </w:txbxContent>
            </v:textbox>
          </v:oval>
        </w:pict>
      </w:r>
      <w:r>
        <w:rPr>
          <w:noProof/>
        </w:rPr>
        <w:pict>
          <v:oval id="_x0000_s1131" style="position:absolute;left:0;text-align:left;margin-left:349.8pt;margin-top:20pt;width:23.05pt;height:22.8pt;z-index:251720704">
            <v:textbox>
              <w:txbxContent>
                <w:p w:rsidR="00127A0E" w:rsidRPr="00127A0E" w:rsidRDefault="00D44699" w:rsidP="00127A0E">
                  <w:pPr>
                    <w:jc w:val="center"/>
                    <w:rPr>
                      <w:b/>
                    </w:rPr>
                  </w:pPr>
                  <w:r>
                    <w:rPr>
                      <w:b/>
                    </w:rPr>
                    <w:t>4</w:t>
                  </w:r>
                </w:p>
              </w:txbxContent>
            </v:textbox>
          </v:oval>
        </w:pict>
      </w:r>
      <w:r>
        <w:rPr>
          <w:noProof/>
        </w:rPr>
        <w:pict>
          <v:oval id="_x0000_s1130" style="position:absolute;left:0;text-align:left;margin-left:375.85pt;margin-top:47.95pt;width:23.05pt;height:22.8pt;z-index:251719680">
            <v:textbox>
              <w:txbxContent>
                <w:p w:rsidR="00127A0E" w:rsidRPr="00127A0E" w:rsidRDefault="00D44699" w:rsidP="00127A0E">
                  <w:pPr>
                    <w:jc w:val="center"/>
                    <w:rPr>
                      <w:b/>
                    </w:rPr>
                  </w:pPr>
                  <w:r>
                    <w:rPr>
                      <w:b/>
                    </w:rPr>
                    <w:t>4</w:t>
                  </w:r>
                </w:p>
              </w:txbxContent>
            </v:textbox>
          </v:oval>
        </w:pict>
      </w:r>
      <w:r>
        <w:rPr>
          <w:noProof/>
        </w:rPr>
        <w:pict>
          <v:oval id="_x0000_s1129" style="position:absolute;left:0;text-align:left;margin-left:349.8pt;margin-top:47.95pt;width:23.05pt;height:22.8pt;z-index:251718656">
            <v:textbox>
              <w:txbxContent>
                <w:p w:rsidR="00127A0E" w:rsidRPr="00127A0E" w:rsidRDefault="00D44699" w:rsidP="00127A0E">
                  <w:pPr>
                    <w:jc w:val="center"/>
                    <w:rPr>
                      <w:b/>
                    </w:rPr>
                  </w:pPr>
                  <w:r>
                    <w:rPr>
                      <w:b/>
                    </w:rPr>
                    <w:t>4</w:t>
                  </w:r>
                </w:p>
              </w:txbxContent>
            </v:textbox>
          </v:oval>
        </w:pict>
      </w:r>
      <w:r>
        <w:rPr>
          <w:noProof/>
        </w:rPr>
        <w:pict>
          <v:rect id="_x0000_s1128" style="position:absolute;left:0;text-align:left;margin-left:319.6pt;margin-top:16.75pt;width:84.85pt;height:57pt;z-index:251717632"/>
        </w:pict>
      </w:r>
      <w:r>
        <w:rPr>
          <w:noProof/>
        </w:rPr>
        <w:pict>
          <v:oval id="_x0000_s1134" style="position:absolute;left:0;text-align:left;margin-left:324.35pt;margin-top:20pt;width:23.05pt;height:22.8pt;z-index:251723776">
            <v:textbox>
              <w:txbxContent>
                <w:p w:rsidR="00127A0E" w:rsidRPr="00127A0E" w:rsidRDefault="00D44699" w:rsidP="00127A0E">
                  <w:pPr>
                    <w:jc w:val="center"/>
                    <w:rPr>
                      <w:b/>
                    </w:rPr>
                  </w:pPr>
                  <w:r>
                    <w:rPr>
                      <w:b/>
                    </w:rPr>
                    <w:t>4</w:t>
                  </w:r>
                </w:p>
              </w:txbxContent>
            </v:textbox>
          </v:oval>
        </w:pict>
      </w:r>
      <w:r>
        <w:rPr>
          <w:noProof/>
        </w:rPr>
        <w:pict>
          <v:oval id="_x0000_s1126" style="position:absolute;left:0;text-align:left;margin-left:284.5pt;margin-top:20pt;width:23.05pt;height:22.8pt;z-index:251715584">
            <v:textbox>
              <w:txbxContent>
                <w:p w:rsidR="00127A0E" w:rsidRPr="00127A0E" w:rsidRDefault="00D44699" w:rsidP="00127A0E">
                  <w:pPr>
                    <w:jc w:val="center"/>
                    <w:rPr>
                      <w:b/>
                    </w:rPr>
                  </w:pPr>
                  <w:r>
                    <w:rPr>
                      <w:b/>
                    </w:rPr>
                    <w:t>3</w:t>
                  </w:r>
                </w:p>
              </w:txbxContent>
            </v:textbox>
          </v:oval>
        </w:pict>
      </w:r>
      <w:r>
        <w:rPr>
          <w:noProof/>
        </w:rPr>
        <w:pict>
          <v:oval id="_x0000_s1125" style="position:absolute;left:0;text-align:left;margin-left:233pt;margin-top:47.95pt;width:23.05pt;height:22.8pt;z-index:251714560">
            <v:textbox>
              <w:txbxContent>
                <w:p w:rsidR="00127A0E" w:rsidRPr="00127A0E" w:rsidRDefault="00D44699" w:rsidP="00127A0E">
                  <w:pPr>
                    <w:jc w:val="center"/>
                    <w:rPr>
                      <w:b/>
                    </w:rPr>
                  </w:pPr>
                  <w:r>
                    <w:rPr>
                      <w:b/>
                    </w:rPr>
                    <w:t>3</w:t>
                  </w:r>
                </w:p>
              </w:txbxContent>
            </v:textbox>
          </v:oval>
        </w:pict>
      </w:r>
      <w:r>
        <w:rPr>
          <w:noProof/>
        </w:rPr>
        <w:pict>
          <v:oval id="_x0000_s1124" style="position:absolute;left:0;text-align:left;margin-left:258.45pt;margin-top:20pt;width:23.05pt;height:22.8pt;z-index:251713536">
            <v:textbox>
              <w:txbxContent>
                <w:p w:rsidR="00127A0E" w:rsidRPr="00127A0E" w:rsidRDefault="00D44699" w:rsidP="00127A0E">
                  <w:pPr>
                    <w:jc w:val="center"/>
                    <w:rPr>
                      <w:b/>
                    </w:rPr>
                  </w:pPr>
                  <w:r>
                    <w:rPr>
                      <w:b/>
                    </w:rPr>
                    <w:t>3</w:t>
                  </w:r>
                </w:p>
              </w:txbxContent>
            </v:textbox>
          </v:oval>
        </w:pict>
      </w:r>
      <w:r>
        <w:rPr>
          <w:noProof/>
        </w:rPr>
        <w:pict>
          <v:oval id="_x0000_s1123" style="position:absolute;left:0;text-align:left;margin-left:284.5pt;margin-top:47.95pt;width:23.05pt;height:22.8pt;z-index:251712512">
            <v:textbox>
              <w:txbxContent>
                <w:p w:rsidR="00127A0E" w:rsidRPr="00127A0E" w:rsidRDefault="00D44699" w:rsidP="00127A0E">
                  <w:pPr>
                    <w:jc w:val="center"/>
                    <w:rPr>
                      <w:b/>
                    </w:rPr>
                  </w:pPr>
                  <w:r>
                    <w:rPr>
                      <w:b/>
                    </w:rPr>
                    <w:t>3</w:t>
                  </w:r>
                </w:p>
              </w:txbxContent>
            </v:textbox>
          </v:oval>
        </w:pict>
      </w:r>
      <w:r>
        <w:rPr>
          <w:noProof/>
        </w:rPr>
        <w:pict>
          <v:oval id="_x0000_s1122" style="position:absolute;left:0;text-align:left;margin-left:258.45pt;margin-top:47.95pt;width:23.05pt;height:22.8pt;z-index:251711488">
            <v:textbox>
              <w:txbxContent>
                <w:p w:rsidR="00127A0E" w:rsidRPr="00127A0E" w:rsidRDefault="00D44699" w:rsidP="00127A0E">
                  <w:pPr>
                    <w:jc w:val="center"/>
                    <w:rPr>
                      <w:b/>
                    </w:rPr>
                  </w:pPr>
                  <w:r>
                    <w:rPr>
                      <w:b/>
                    </w:rPr>
                    <w:t>3</w:t>
                  </w:r>
                </w:p>
              </w:txbxContent>
            </v:textbox>
          </v:oval>
        </w:pict>
      </w:r>
      <w:r>
        <w:rPr>
          <w:noProof/>
        </w:rPr>
        <w:pict>
          <v:rect id="_x0000_s1121" style="position:absolute;left:0;text-align:left;margin-left:228.25pt;margin-top:16.75pt;width:84.85pt;height:57pt;z-index:251710464"/>
        </w:pict>
      </w:r>
      <w:r>
        <w:rPr>
          <w:noProof/>
        </w:rPr>
        <w:pict>
          <v:oval id="_x0000_s1127" style="position:absolute;left:0;text-align:left;margin-left:233pt;margin-top:20pt;width:23.05pt;height:22.8pt;z-index:251716608">
            <v:textbox>
              <w:txbxContent>
                <w:p w:rsidR="00127A0E" w:rsidRPr="00127A0E" w:rsidRDefault="00D44699" w:rsidP="00127A0E">
                  <w:pPr>
                    <w:jc w:val="center"/>
                    <w:rPr>
                      <w:b/>
                    </w:rPr>
                  </w:pPr>
                  <w:r>
                    <w:rPr>
                      <w:b/>
                    </w:rPr>
                    <w:t>3</w:t>
                  </w:r>
                </w:p>
              </w:txbxContent>
            </v:textbox>
          </v:oval>
        </w:pict>
      </w:r>
      <w:r>
        <w:rPr>
          <w:noProof/>
        </w:rPr>
        <w:pict>
          <v:oval id="_x0000_s1119" style="position:absolute;left:0;text-align:left;margin-left:190.55pt;margin-top:20pt;width:23.05pt;height:22.8pt;z-index:251708416">
            <v:textbox>
              <w:txbxContent>
                <w:p w:rsidR="00127A0E" w:rsidRPr="00127A0E" w:rsidRDefault="00D44699" w:rsidP="00127A0E">
                  <w:pPr>
                    <w:jc w:val="center"/>
                    <w:rPr>
                      <w:b/>
                    </w:rPr>
                  </w:pPr>
                  <w:r>
                    <w:rPr>
                      <w:b/>
                    </w:rPr>
                    <w:t>2</w:t>
                  </w:r>
                </w:p>
              </w:txbxContent>
            </v:textbox>
          </v:oval>
        </w:pict>
      </w:r>
      <w:r>
        <w:rPr>
          <w:noProof/>
        </w:rPr>
        <w:pict>
          <v:oval id="_x0000_s1118" style="position:absolute;left:0;text-align:left;margin-left:139.05pt;margin-top:47.95pt;width:23.05pt;height:22.8pt;z-index:251707392">
            <v:textbox>
              <w:txbxContent>
                <w:p w:rsidR="00127A0E" w:rsidRPr="00127A0E" w:rsidRDefault="00D44699" w:rsidP="00127A0E">
                  <w:pPr>
                    <w:jc w:val="center"/>
                    <w:rPr>
                      <w:b/>
                    </w:rPr>
                  </w:pPr>
                  <w:r>
                    <w:rPr>
                      <w:b/>
                    </w:rPr>
                    <w:t>2</w:t>
                  </w:r>
                </w:p>
              </w:txbxContent>
            </v:textbox>
          </v:oval>
        </w:pict>
      </w:r>
      <w:r>
        <w:rPr>
          <w:noProof/>
        </w:rPr>
        <w:pict>
          <v:oval id="_x0000_s1117" style="position:absolute;left:0;text-align:left;margin-left:164.5pt;margin-top:20pt;width:23.05pt;height:22.8pt;z-index:251706368">
            <v:textbox>
              <w:txbxContent>
                <w:p w:rsidR="00127A0E" w:rsidRPr="00127A0E" w:rsidRDefault="00D44699" w:rsidP="00127A0E">
                  <w:pPr>
                    <w:jc w:val="center"/>
                    <w:rPr>
                      <w:b/>
                    </w:rPr>
                  </w:pPr>
                  <w:r>
                    <w:rPr>
                      <w:b/>
                    </w:rPr>
                    <w:t>2</w:t>
                  </w:r>
                </w:p>
              </w:txbxContent>
            </v:textbox>
          </v:oval>
        </w:pict>
      </w:r>
      <w:r>
        <w:rPr>
          <w:noProof/>
        </w:rPr>
        <w:pict>
          <v:oval id="_x0000_s1116" style="position:absolute;left:0;text-align:left;margin-left:190.55pt;margin-top:47.95pt;width:23.05pt;height:22.8pt;z-index:251705344">
            <v:textbox>
              <w:txbxContent>
                <w:p w:rsidR="00127A0E" w:rsidRPr="00127A0E" w:rsidRDefault="00D44699" w:rsidP="00127A0E">
                  <w:pPr>
                    <w:jc w:val="center"/>
                    <w:rPr>
                      <w:b/>
                    </w:rPr>
                  </w:pPr>
                  <w:r>
                    <w:rPr>
                      <w:b/>
                    </w:rPr>
                    <w:t>2</w:t>
                  </w:r>
                </w:p>
              </w:txbxContent>
            </v:textbox>
          </v:oval>
        </w:pict>
      </w:r>
      <w:r>
        <w:rPr>
          <w:noProof/>
        </w:rPr>
        <w:pict>
          <v:oval id="_x0000_s1115" style="position:absolute;left:0;text-align:left;margin-left:164.5pt;margin-top:47.95pt;width:23.05pt;height:22.8pt;z-index:251704320">
            <v:textbox>
              <w:txbxContent>
                <w:p w:rsidR="00127A0E" w:rsidRPr="00127A0E" w:rsidRDefault="00D44699" w:rsidP="00127A0E">
                  <w:pPr>
                    <w:jc w:val="center"/>
                    <w:rPr>
                      <w:b/>
                    </w:rPr>
                  </w:pPr>
                  <w:r>
                    <w:rPr>
                      <w:b/>
                    </w:rPr>
                    <w:t>2</w:t>
                  </w:r>
                </w:p>
              </w:txbxContent>
            </v:textbox>
          </v:oval>
        </w:pict>
      </w:r>
      <w:r>
        <w:rPr>
          <w:noProof/>
        </w:rPr>
        <w:pict>
          <v:rect id="_x0000_s1114" style="position:absolute;left:0;text-align:left;margin-left:134.3pt;margin-top:16.75pt;width:84.85pt;height:57pt;z-index:251703296"/>
        </w:pict>
      </w:r>
      <w:r>
        <w:rPr>
          <w:noProof/>
        </w:rPr>
        <w:pict>
          <v:oval id="_x0000_s1120" style="position:absolute;left:0;text-align:left;margin-left:139.05pt;margin-top:20pt;width:23.05pt;height:22.8pt;z-index:251709440">
            <v:textbox>
              <w:txbxContent>
                <w:p w:rsidR="00127A0E" w:rsidRPr="00127A0E" w:rsidRDefault="00D44699" w:rsidP="00127A0E">
                  <w:pPr>
                    <w:jc w:val="center"/>
                    <w:rPr>
                      <w:b/>
                    </w:rPr>
                  </w:pPr>
                  <w:r>
                    <w:rPr>
                      <w:b/>
                    </w:rPr>
                    <w:t>2</w:t>
                  </w:r>
                </w:p>
              </w:txbxContent>
            </v:textbox>
          </v:oval>
        </w:pict>
      </w:r>
      <w:r>
        <w:rPr>
          <w:noProof/>
        </w:rPr>
        <w:pict>
          <v:rect id="_x0000_s1104" style="position:absolute;left:0;text-align:left;margin-left:38.75pt;margin-top:16.75pt;width:84.85pt;height:57pt;z-index:251693056" o:regroupid="1"/>
        </w:pict>
      </w:r>
      <w:r>
        <w:rPr>
          <w:noProof/>
        </w:rPr>
        <w:pict>
          <v:oval id="_x0000_s1112" style="position:absolute;left:0;text-align:left;margin-left:95pt;margin-top:20pt;width:23.05pt;height:22.8pt;z-index:251701248">
            <v:textbox>
              <w:txbxContent>
                <w:p w:rsidR="00127A0E" w:rsidRPr="00127A0E" w:rsidRDefault="00127A0E" w:rsidP="00127A0E">
                  <w:pPr>
                    <w:jc w:val="center"/>
                    <w:rPr>
                      <w:b/>
                    </w:rPr>
                  </w:pPr>
                  <w:r w:rsidRPr="00127A0E">
                    <w:rPr>
                      <w:b/>
                    </w:rPr>
                    <w:t>1</w:t>
                  </w:r>
                </w:p>
              </w:txbxContent>
            </v:textbox>
          </v:oval>
        </w:pict>
      </w:r>
      <w:r>
        <w:rPr>
          <w:noProof/>
        </w:rPr>
        <w:pict>
          <v:oval id="_x0000_s1110" style="position:absolute;left:0;text-align:left;margin-left:68.95pt;margin-top:20pt;width:23.05pt;height:22.8pt;z-index:251699200">
            <v:textbox>
              <w:txbxContent>
                <w:p w:rsidR="00127A0E" w:rsidRPr="00127A0E" w:rsidRDefault="00127A0E" w:rsidP="00127A0E">
                  <w:pPr>
                    <w:jc w:val="center"/>
                    <w:rPr>
                      <w:b/>
                    </w:rPr>
                  </w:pPr>
                  <w:r w:rsidRPr="00127A0E">
                    <w:rPr>
                      <w:b/>
                    </w:rPr>
                    <w:t>1</w:t>
                  </w:r>
                </w:p>
              </w:txbxContent>
            </v:textbox>
          </v:oval>
        </w:pict>
      </w:r>
      <w:r>
        <w:rPr>
          <w:noProof/>
        </w:rPr>
        <w:pict>
          <v:oval id="_x0000_s1113" style="position:absolute;left:0;text-align:left;margin-left:43.5pt;margin-top:20pt;width:23.05pt;height:22.8pt;z-index:251702272">
            <v:textbox>
              <w:txbxContent>
                <w:p w:rsidR="00127A0E" w:rsidRPr="00127A0E" w:rsidRDefault="00127A0E" w:rsidP="00127A0E">
                  <w:pPr>
                    <w:jc w:val="center"/>
                    <w:rPr>
                      <w:b/>
                    </w:rPr>
                  </w:pPr>
                  <w:r w:rsidRPr="00127A0E">
                    <w:rPr>
                      <w:b/>
                    </w:rPr>
                    <w:t>1</w:t>
                  </w:r>
                </w:p>
              </w:txbxContent>
            </v:textbox>
          </v:oval>
        </w:pict>
      </w:r>
      <w:r>
        <w:rPr>
          <w:noProof/>
        </w:rPr>
        <w:pict>
          <v:oval id="_x0000_s1105" style="position:absolute;left:0;text-align:left;margin-left:68.95pt;margin-top:47.95pt;width:23.05pt;height:22.8pt;z-index:251694080" o:regroupid="1">
            <v:textbox>
              <w:txbxContent>
                <w:p w:rsidR="00127A0E" w:rsidRPr="00127A0E" w:rsidRDefault="00127A0E" w:rsidP="00127A0E">
                  <w:pPr>
                    <w:jc w:val="center"/>
                    <w:rPr>
                      <w:b/>
                    </w:rPr>
                  </w:pPr>
                  <w:r w:rsidRPr="00127A0E">
                    <w:rPr>
                      <w:b/>
                    </w:rPr>
                    <w:t>1</w:t>
                  </w:r>
                </w:p>
              </w:txbxContent>
            </v:textbox>
          </v:oval>
        </w:pict>
      </w:r>
      <w:r>
        <w:rPr>
          <w:noProof/>
        </w:rPr>
        <w:pict>
          <v:oval id="_x0000_s1111" style="position:absolute;left:0;text-align:left;margin-left:43.5pt;margin-top:47.95pt;width:23.05pt;height:22.8pt;z-index:251700224">
            <v:textbox>
              <w:txbxContent>
                <w:p w:rsidR="00127A0E" w:rsidRPr="00127A0E" w:rsidRDefault="00127A0E" w:rsidP="00127A0E">
                  <w:pPr>
                    <w:jc w:val="center"/>
                    <w:rPr>
                      <w:b/>
                    </w:rPr>
                  </w:pPr>
                  <w:r w:rsidRPr="00127A0E">
                    <w:rPr>
                      <w:b/>
                    </w:rPr>
                    <w:t>1</w:t>
                  </w:r>
                </w:p>
              </w:txbxContent>
            </v:textbox>
          </v:oval>
        </w:pict>
      </w:r>
    </w:p>
    <w:p w:rsidR="00127A0E" w:rsidRDefault="006D29A6" w:rsidP="00F80588">
      <w:pPr>
        <w:pStyle w:val="ListParagraph"/>
        <w:spacing w:line="480" w:lineRule="auto"/>
        <w:ind w:right="-2" w:firstLine="540"/>
        <w:jc w:val="both"/>
      </w:pPr>
      <w:r>
        <w:rPr>
          <w:noProof/>
        </w:rPr>
        <w:pict>
          <v:oval id="_x0000_s1109" style="position:absolute;left:0;text-align:left;margin-left:95pt;margin-top:20.35pt;width:23.05pt;height:22.8pt;z-index:251698176">
            <v:textbox>
              <w:txbxContent>
                <w:p w:rsidR="00127A0E" w:rsidRPr="00127A0E" w:rsidRDefault="00127A0E" w:rsidP="00127A0E">
                  <w:pPr>
                    <w:jc w:val="center"/>
                    <w:rPr>
                      <w:b/>
                    </w:rPr>
                  </w:pPr>
                  <w:r w:rsidRPr="00127A0E">
                    <w:rPr>
                      <w:b/>
                    </w:rPr>
                    <w:t>1</w:t>
                  </w:r>
                </w:p>
              </w:txbxContent>
            </v:textbox>
          </v:oval>
        </w:pict>
      </w:r>
    </w:p>
    <w:p w:rsidR="00127A0E" w:rsidRDefault="00127A0E" w:rsidP="00F80588">
      <w:pPr>
        <w:pStyle w:val="ListParagraph"/>
        <w:spacing w:line="480" w:lineRule="auto"/>
        <w:ind w:right="-2" w:firstLine="540"/>
        <w:jc w:val="both"/>
      </w:pPr>
    </w:p>
    <w:p w:rsidR="00127A0E" w:rsidRPr="00D44699" w:rsidRDefault="00D44699" w:rsidP="00D44699">
      <w:pPr>
        <w:pStyle w:val="ListParagraph"/>
        <w:spacing w:line="480" w:lineRule="auto"/>
        <w:ind w:right="-2"/>
        <w:jc w:val="center"/>
        <w:rPr>
          <w:b/>
        </w:rPr>
      </w:pPr>
      <w:r w:rsidRPr="00D44699">
        <w:rPr>
          <w:b/>
        </w:rPr>
        <w:t>KELOMPOK AHLI</w:t>
      </w:r>
    </w:p>
    <w:p w:rsidR="00127A0E" w:rsidRDefault="00F12DC6" w:rsidP="00F12DC6">
      <w:pPr>
        <w:pStyle w:val="ListParagraph"/>
        <w:spacing w:line="480" w:lineRule="auto"/>
        <w:ind w:right="-2"/>
        <w:jc w:val="center"/>
      </w:pPr>
      <w:r>
        <w:t>Gambar 2.1 Pembentukan Kelompok Ahli</w:t>
      </w:r>
    </w:p>
    <w:p w:rsidR="00FB69F7" w:rsidRDefault="00F80588" w:rsidP="00FB69F7">
      <w:pPr>
        <w:pStyle w:val="ListParagraph"/>
        <w:spacing w:line="480" w:lineRule="auto"/>
        <w:ind w:right="-2" w:firstLine="540"/>
        <w:jc w:val="both"/>
      </w:pPr>
      <w:proofErr w:type="gramStart"/>
      <w:r w:rsidRPr="005C63BA">
        <w:t>Pada model pembelajaran kooperatif tipe Jigsaw, terdapat kelompok asal dan kelompok ahli.</w:t>
      </w:r>
      <w:proofErr w:type="gramEnd"/>
      <w:r w:rsidRPr="005C63BA">
        <w:t xml:space="preserve"> </w:t>
      </w:r>
      <w:proofErr w:type="gramStart"/>
      <w:r w:rsidRPr="005C63BA">
        <w:t>Kelompok asal yaitu kelompok induk siswa yang beranggotakan siswa dengan kemampuan, asal, dan latar belakang keluarga yang beragam.</w:t>
      </w:r>
      <w:proofErr w:type="gramEnd"/>
      <w:r w:rsidRPr="005C63BA">
        <w:t xml:space="preserve"> </w:t>
      </w:r>
      <w:proofErr w:type="gramStart"/>
      <w:r w:rsidRPr="005C63BA">
        <w:t>Kelompok asal merupakan gabungan dari beberapa ahli.</w:t>
      </w:r>
      <w:proofErr w:type="gramEnd"/>
      <w:r w:rsidRPr="005C63BA">
        <w:t xml:space="preserve"> </w:t>
      </w:r>
      <w:proofErr w:type="gramStart"/>
      <w:r w:rsidRPr="005C63BA">
        <w:t xml:space="preserve">Kelompok ahli yaitu kelompok siswa yang terdiri dari anggota kelompok asal yang berbeda yang ditugaskan untuk mempelajari dan mendalami topik </w:t>
      </w:r>
      <w:r w:rsidRPr="005C63BA">
        <w:lastRenderedPageBreak/>
        <w:t>tertentu dan menyelesaikan tugas-tugas yang berhubungan dengan topiknya untuk kemudian dijelaskan kepada anggota kelompok asal.</w:t>
      </w:r>
      <w:proofErr w:type="gramEnd"/>
    </w:p>
    <w:p w:rsidR="00C80568" w:rsidRDefault="00FB69F7" w:rsidP="00747D82">
      <w:pPr>
        <w:pStyle w:val="ListParagraph"/>
        <w:numPr>
          <w:ilvl w:val="6"/>
          <w:numId w:val="1"/>
        </w:numPr>
        <w:spacing w:line="509" w:lineRule="auto"/>
        <w:ind w:left="360"/>
        <w:jc w:val="both"/>
        <w:rPr>
          <w:b/>
        </w:rPr>
      </w:pPr>
      <w:r w:rsidRPr="00C80568">
        <w:rPr>
          <w:b/>
        </w:rPr>
        <w:t>Kerangka Pikir</w:t>
      </w:r>
    </w:p>
    <w:p w:rsidR="00FB69F7" w:rsidRDefault="00506B09" w:rsidP="00FB69F7">
      <w:pPr>
        <w:pStyle w:val="ListParagraph"/>
        <w:spacing w:line="509" w:lineRule="auto"/>
        <w:ind w:left="360" w:firstLine="540"/>
        <w:jc w:val="both"/>
        <w:rPr>
          <w:rFonts w:eastAsia="Calibri"/>
        </w:rPr>
      </w:pPr>
      <w:proofErr w:type="gramStart"/>
      <w:r>
        <w:t>Hasil observasi awal</w:t>
      </w:r>
      <w:r w:rsidR="00FB69F7">
        <w:t xml:space="preserve"> di SDN Rappocini I </w:t>
      </w:r>
      <w:r>
        <w:t xml:space="preserve">menunjukkan bahwa hasil belajar IPA </w:t>
      </w:r>
      <w:r w:rsidR="00FB69F7">
        <w:t>masih rendah.</w:t>
      </w:r>
      <w:proofErr w:type="gramEnd"/>
      <w:r w:rsidR="00FB69F7">
        <w:t xml:space="preserve"> </w:t>
      </w:r>
      <w:r w:rsidR="00FB69F7">
        <w:rPr>
          <w:rFonts w:eastAsia="Calibri"/>
        </w:rPr>
        <w:t xml:space="preserve">Hal ini </w:t>
      </w:r>
      <w:r w:rsidR="00FB69F7" w:rsidRPr="00B66300">
        <w:rPr>
          <w:rFonts w:eastAsia="Calibri"/>
        </w:rPr>
        <w:t xml:space="preserve">diakibatkan karena proses pembelajaran yang dilakukan oleh guru di kelas kurang efektif dan efisien, diantaranya: </w:t>
      </w:r>
      <w:r w:rsidR="00FB69F7" w:rsidRPr="00B66300">
        <w:t xml:space="preserve">1) </w:t>
      </w:r>
      <w:r w:rsidR="00FB69F7" w:rsidRPr="00B66300">
        <w:rPr>
          <w:rFonts w:eastAsia="Calibri"/>
        </w:rPr>
        <w:t>Guru dalam mengajarkan materi IPA kurang melakukan kegiatan percobaan, 2) Guru tidak memberikan kesempatan kepada siswa untuk berdiskusi dan bekerjasama dalam proses pembelajaran</w:t>
      </w:r>
      <w:r w:rsidR="00FB69F7">
        <w:rPr>
          <w:rFonts w:eastAsia="Calibri"/>
        </w:rPr>
        <w:t xml:space="preserve"> sehingga interaksi siswa sangat kurang, 3</w:t>
      </w:r>
      <w:r w:rsidR="00FB69F7" w:rsidRPr="00B66300">
        <w:rPr>
          <w:rFonts w:eastAsia="Calibri"/>
        </w:rPr>
        <w:t>) Guru tidak menggunakan alat peraga atau media dalam proses pembelajaran</w:t>
      </w:r>
      <w:r w:rsidR="00FB69F7">
        <w:rPr>
          <w:rFonts w:eastAsia="Calibri"/>
        </w:rPr>
        <w:t>.</w:t>
      </w:r>
    </w:p>
    <w:p w:rsidR="00FB69F7" w:rsidRDefault="00FB69F7" w:rsidP="0002272F">
      <w:pPr>
        <w:pStyle w:val="ListParagraph"/>
        <w:spacing w:line="480" w:lineRule="auto"/>
        <w:ind w:left="360" w:firstLine="540"/>
        <w:jc w:val="both"/>
      </w:pPr>
      <w:proofErr w:type="gramStart"/>
      <w:r w:rsidRPr="00B66300">
        <w:t>Berdasarkan permasalahan tersebut maka solusi yang paling tepat digunakan adalah model pembelajaran kooperatif tipe Jigsaw.</w:t>
      </w:r>
      <w:proofErr w:type="gramEnd"/>
      <w:r w:rsidRPr="00B66300">
        <w:t xml:space="preserve"> </w:t>
      </w:r>
      <w:proofErr w:type="gramStart"/>
      <w:r w:rsidR="00506B09">
        <w:t>Model pembelajaran ini diawali dengan mengelompokkan siswa.</w:t>
      </w:r>
      <w:proofErr w:type="gramEnd"/>
      <w:r w:rsidR="00506B09">
        <w:t xml:space="preserve"> </w:t>
      </w:r>
      <w:proofErr w:type="gramStart"/>
      <w:r w:rsidR="00506B09">
        <w:t>Setiap siswa dalam kelompok diberikan materi yang berbeda.</w:t>
      </w:r>
      <w:proofErr w:type="gramEnd"/>
      <w:r w:rsidR="00506B09">
        <w:t xml:space="preserve"> Setiap anak yang mendapatkan materi yang </w:t>
      </w:r>
      <w:proofErr w:type="gramStart"/>
      <w:r w:rsidR="00506B09">
        <w:t>sama</w:t>
      </w:r>
      <w:proofErr w:type="gramEnd"/>
      <w:r w:rsidR="00506B09">
        <w:t xml:space="preserve"> dikelompokkan pada tim ahli untuk membahas materi yang mereka dapatkan. Setelah diskusi </w:t>
      </w:r>
      <w:proofErr w:type="gramStart"/>
      <w:r w:rsidR="00506B09">
        <w:t>tim</w:t>
      </w:r>
      <w:proofErr w:type="gramEnd"/>
      <w:r w:rsidR="00506B09">
        <w:t xml:space="preserve"> ahli, anak diminta kembali ke kelompok asal mereka dan saling mengajar temannya yang lain tentang materi yang telah mereka bahas di tim ahli. </w:t>
      </w:r>
      <w:r w:rsidRPr="00B66300">
        <w:t xml:space="preserve">Model pembelajaran kooperatif tipe Jigsaw diharapkan dapat meningkatkan hasil belajar siswa karena dalam penerapannya siswa diberi kebebasan untuk menentukan dan menemukan serta memecahkan sendiri masalah sekaligus bertanggung jawab dalam kelompoknya untuk mengadakan kompetisi </w:t>
      </w:r>
      <w:r w:rsidRPr="00B66300">
        <w:lastRenderedPageBreak/>
        <w:t xml:space="preserve">menjadi </w:t>
      </w:r>
      <w:proofErr w:type="gramStart"/>
      <w:r w:rsidRPr="00B66300">
        <w:t>tim</w:t>
      </w:r>
      <w:proofErr w:type="gramEnd"/>
      <w:r w:rsidRPr="00B66300">
        <w:t xml:space="preserve"> ahli pada bidang kajian/materi yang diberikan. Gambaran tentang masalah di atas secara skematis dapat dilihat di bawah ini:</w:t>
      </w:r>
    </w:p>
    <w:p w:rsidR="00FB69F7" w:rsidRPr="00356541" w:rsidRDefault="006D29A6" w:rsidP="00FB69F7">
      <w:pPr>
        <w:pStyle w:val="ListParagraph"/>
        <w:spacing w:line="480" w:lineRule="auto"/>
        <w:ind w:left="786"/>
      </w:pPr>
      <w:r>
        <w:rPr>
          <w:noProof/>
        </w:rPr>
        <w:pict>
          <v:line id="_x0000_s1029" style="position:absolute;left:0;text-align:left;z-index:251663360" from="84.65pt,22.35pt" to="84.65pt,40.35pt">
            <v:stroke endarrow="block"/>
          </v:line>
        </w:pict>
      </w:r>
      <w:r>
        <w:rPr>
          <w:noProof/>
        </w:rPr>
        <w:pict>
          <v:shape id="_x0000_s1041" type="#_x0000_t32" style="position:absolute;left:0;text-align:left;margin-left:84.65pt;margin-top:22.35pt;width:23.05pt;height:0;z-index:251675648" o:connectortype="straight"/>
        </w:pict>
      </w:r>
      <w:r>
        <w:rPr>
          <w:noProof/>
        </w:rPr>
        <w:pict>
          <v:line id="_x0000_s1030" style="position:absolute;left:0;text-align:left;z-index:251664384" from="347.1pt,22.35pt" to="347.1pt,40.35pt">
            <v:stroke endarrow="block"/>
          </v:line>
        </w:pict>
      </w:r>
      <w:r>
        <w:rPr>
          <w:noProof/>
        </w:rPr>
        <w:pict>
          <v:shape id="_x0000_s1040" type="#_x0000_t32" style="position:absolute;left:0;text-align:left;margin-left:324.05pt;margin-top:22.35pt;width:23.05pt;height:0;z-index:251674624" o:connectortype="straigh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110.3pt;margin-top:8.25pt;width:214pt;height:26.95pt;z-index:251669504">
            <v:textbox>
              <w:txbxContent>
                <w:p w:rsidR="00FB69F7" w:rsidRPr="00A44A3F" w:rsidRDefault="00FB69F7" w:rsidP="00FB69F7">
                  <w:pPr>
                    <w:jc w:val="center"/>
                    <w:rPr>
                      <w:b/>
                    </w:rPr>
                  </w:pPr>
                  <w:r>
                    <w:rPr>
                      <w:b/>
                    </w:rPr>
                    <w:t>HASIL BELAJAR IPA RENDAH</w:t>
                  </w:r>
                </w:p>
              </w:txbxContent>
            </v:textbox>
          </v:shape>
        </w:pict>
      </w:r>
    </w:p>
    <w:p w:rsidR="00FB69F7" w:rsidRPr="00356541" w:rsidRDefault="006D29A6" w:rsidP="00FB69F7">
      <w:pPr>
        <w:pStyle w:val="ListParagraph"/>
        <w:spacing w:line="480" w:lineRule="auto"/>
        <w:ind w:left="786"/>
      </w:pPr>
      <w:r>
        <w:rPr>
          <w:noProof/>
        </w:rPr>
        <w:pict>
          <v:line id="_x0000_s1038" style="position:absolute;left:0;text-align:left;z-index:251672576" from="218.25pt,7.6pt" to="218.25pt,138.75pt">
            <v:stroke endarrow="block"/>
          </v:line>
        </w:pict>
      </w:r>
      <w:r>
        <w:rPr>
          <w:noProof/>
        </w:rPr>
        <w:pict>
          <v:shape id="_x0000_s1027" type="#_x0000_t176" style="position:absolute;left:0;text-align:left;margin-left:-51.9pt;margin-top:12.75pt;width:254.25pt;height:113.25pt;z-index:251661312">
            <v:textbox style="mso-next-textbox:#_x0000_s1027">
              <w:txbxContent>
                <w:p w:rsidR="00FB69F7" w:rsidRPr="00356541" w:rsidRDefault="00FB69F7" w:rsidP="00FB69F7">
                  <w:pPr>
                    <w:jc w:val="center"/>
                    <w:rPr>
                      <w:b/>
                    </w:rPr>
                  </w:pPr>
                  <w:r w:rsidRPr="00356541">
                    <w:rPr>
                      <w:b/>
                    </w:rPr>
                    <w:t xml:space="preserve">Aspek </w:t>
                  </w:r>
                  <w:r>
                    <w:rPr>
                      <w:b/>
                    </w:rPr>
                    <w:t>Guru</w:t>
                  </w:r>
                </w:p>
                <w:p w:rsidR="00FB69F7" w:rsidRPr="00356541" w:rsidRDefault="00FB69F7" w:rsidP="00747D82">
                  <w:pPr>
                    <w:numPr>
                      <w:ilvl w:val="0"/>
                      <w:numId w:val="14"/>
                    </w:numPr>
                    <w:ind w:right="240"/>
                  </w:pPr>
                  <w:r>
                    <w:t xml:space="preserve">Guru </w:t>
                  </w:r>
                  <w:proofErr w:type="gramStart"/>
                  <w:r w:rsidR="0002272F" w:rsidRPr="00B66300">
                    <w:rPr>
                      <w:rFonts w:eastAsia="Calibri"/>
                    </w:rPr>
                    <w:t>kurang</w:t>
                  </w:r>
                  <w:proofErr w:type="gramEnd"/>
                  <w:r w:rsidR="0002272F" w:rsidRPr="00B66300">
                    <w:rPr>
                      <w:rFonts w:eastAsia="Calibri"/>
                    </w:rPr>
                    <w:t xml:space="preserve"> melakukan kegiatan percobaan</w:t>
                  </w:r>
                  <w:r>
                    <w:t>.</w:t>
                  </w:r>
                </w:p>
                <w:p w:rsidR="00FB69F7" w:rsidRDefault="00FB69F7" w:rsidP="00747D82">
                  <w:pPr>
                    <w:numPr>
                      <w:ilvl w:val="0"/>
                      <w:numId w:val="14"/>
                    </w:numPr>
                    <w:ind w:right="100"/>
                  </w:pPr>
                  <w:r>
                    <w:t xml:space="preserve">Guru </w:t>
                  </w:r>
                  <w:proofErr w:type="gramStart"/>
                  <w:r>
                    <w:t>kurang</w:t>
                  </w:r>
                  <w:proofErr w:type="gramEnd"/>
                  <w:r>
                    <w:t xml:space="preserve"> memberi kesempatan pada siswa untuk berdiskusi dan bekerjasama.</w:t>
                  </w:r>
                </w:p>
                <w:p w:rsidR="0002272F" w:rsidRDefault="0002272F" w:rsidP="00747D82">
                  <w:pPr>
                    <w:numPr>
                      <w:ilvl w:val="0"/>
                      <w:numId w:val="14"/>
                    </w:numPr>
                    <w:ind w:right="100"/>
                  </w:pPr>
                  <w:r w:rsidRPr="00B66300">
                    <w:rPr>
                      <w:rFonts w:eastAsia="Calibri"/>
                    </w:rPr>
                    <w:t>Guru tidak menggunakan alat peraga atau media dalam proses pembelajaran</w:t>
                  </w:r>
                </w:p>
              </w:txbxContent>
            </v:textbox>
          </v:shape>
        </w:pict>
      </w:r>
      <w:r>
        <w:rPr>
          <w:noProof/>
        </w:rPr>
        <w:pict>
          <v:shape id="_x0000_s1026" type="#_x0000_t176" style="position:absolute;left:0;text-align:left;margin-left:244.35pt;margin-top:12.75pt;width:198.25pt;height:101.8pt;z-index:251660288">
            <v:textbox style="mso-next-textbox:#_x0000_s1026">
              <w:txbxContent>
                <w:p w:rsidR="00FB69F7" w:rsidRPr="00356541" w:rsidRDefault="00FB69F7" w:rsidP="00FB69F7">
                  <w:pPr>
                    <w:jc w:val="center"/>
                    <w:rPr>
                      <w:b/>
                    </w:rPr>
                  </w:pPr>
                  <w:r w:rsidRPr="00356541">
                    <w:rPr>
                      <w:b/>
                    </w:rPr>
                    <w:t xml:space="preserve">Aspek </w:t>
                  </w:r>
                  <w:r>
                    <w:rPr>
                      <w:b/>
                    </w:rPr>
                    <w:t>Siswa</w:t>
                  </w:r>
                </w:p>
                <w:p w:rsidR="00FB69F7" w:rsidRDefault="00FB69F7" w:rsidP="00747D82">
                  <w:pPr>
                    <w:numPr>
                      <w:ilvl w:val="0"/>
                      <w:numId w:val="15"/>
                    </w:numPr>
                    <w:jc w:val="both"/>
                  </w:pPr>
                  <w:r>
                    <w:t>Siswa kurang aktif mengikuti pembelajaran.</w:t>
                  </w:r>
                </w:p>
                <w:p w:rsidR="00FB69F7" w:rsidRPr="00F015B6" w:rsidRDefault="00FB69F7" w:rsidP="00747D82">
                  <w:pPr>
                    <w:numPr>
                      <w:ilvl w:val="0"/>
                      <w:numId w:val="15"/>
                    </w:numPr>
                  </w:pPr>
                  <w:r>
                    <w:t>Siswa kurang berdiskusi dan bekerjasama dalam menyelesaikan tugas.</w:t>
                  </w:r>
                </w:p>
              </w:txbxContent>
            </v:textbox>
          </v:shape>
        </w:pict>
      </w:r>
    </w:p>
    <w:p w:rsidR="00FB69F7" w:rsidRPr="00356541" w:rsidRDefault="00FB69F7" w:rsidP="00FB69F7">
      <w:pPr>
        <w:pStyle w:val="ListParagraph"/>
        <w:spacing w:line="480" w:lineRule="auto"/>
        <w:ind w:left="786"/>
      </w:pPr>
    </w:p>
    <w:p w:rsidR="00FB69F7" w:rsidRPr="00356541" w:rsidRDefault="00FB69F7" w:rsidP="00FB69F7">
      <w:pPr>
        <w:pStyle w:val="ListParagraph"/>
        <w:spacing w:line="480" w:lineRule="auto"/>
        <w:ind w:left="786"/>
      </w:pPr>
    </w:p>
    <w:p w:rsidR="00FB69F7" w:rsidRPr="00356541" w:rsidRDefault="00FB69F7" w:rsidP="00FB69F7">
      <w:pPr>
        <w:pStyle w:val="ListParagraph"/>
        <w:spacing w:line="480" w:lineRule="auto"/>
        <w:ind w:left="786"/>
      </w:pPr>
    </w:p>
    <w:p w:rsidR="00FB69F7" w:rsidRPr="00356541" w:rsidRDefault="00FB69F7" w:rsidP="00FB69F7">
      <w:pPr>
        <w:pStyle w:val="ListParagraph"/>
        <w:spacing w:line="480" w:lineRule="auto"/>
        <w:ind w:left="786"/>
      </w:pPr>
    </w:p>
    <w:p w:rsidR="00FB69F7" w:rsidRPr="00356541" w:rsidRDefault="006D29A6" w:rsidP="00FB69F7">
      <w:pPr>
        <w:pStyle w:val="ListParagraph"/>
        <w:spacing w:line="480" w:lineRule="auto"/>
        <w:ind w:left="786"/>
      </w:pPr>
      <w:r>
        <w:rPr>
          <w:noProof/>
        </w:rPr>
        <w:pict>
          <v:shape id="_x0000_s1034" type="#_x0000_t176" style="position:absolute;left:0;text-align:left;margin-left:-19.65pt;margin-top:.75pt;width:472.5pt;height:154.9pt;z-index:251668480">
            <v:textbox style="mso-next-textbox:#_x0000_s1034">
              <w:txbxContent>
                <w:p w:rsidR="00FB69F7" w:rsidRPr="00C21F72" w:rsidRDefault="00FB69F7" w:rsidP="00FB69F7">
                  <w:pPr>
                    <w:rPr>
                      <w:b/>
                    </w:rPr>
                  </w:pPr>
                  <w:r w:rsidRPr="00C21F72">
                    <w:rPr>
                      <w:b/>
                    </w:rPr>
                    <w:t xml:space="preserve">Langkah – langkah pembelajaran kooperatif tipe </w:t>
                  </w:r>
                  <w:r>
                    <w:rPr>
                      <w:b/>
                    </w:rPr>
                    <w:t>Jigsaw</w:t>
                  </w:r>
                  <w:r w:rsidRPr="00C21F72">
                    <w:rPr>
                      <w:b/>
                    </w:rPr>
                    <w:t>:</w:t>
                  </w:r>
                </w:p>
                <w:p w:rsidR="00FB69F7" w:rsidRPr="00125249" w:rsidRDefault="00FB69F7" w:rsidP="00747D82">
                  <w:pPr>
                    <w:pStyle w:val="ListParagraph"/>
                    <w:numPr>
                      <w:ilvl w:val="0"/>
                      <w:numId w:val="16"/>
                    </w:numPr>
                    <w:contextualSpacing/>
                    <w:jc w:val="both"/>
                  </w:pPr>
                  <w:r>
                    <w:t xml:space="preserve">Siswa dikelompokkan ke </w:t>
                  </w:r>
                  <w:proofErr w:type="gramStart"/>
                  <w:r>
                    <w:t>dalam  ±</w:t>
                  </w:r>
                  <w:proofErr w:type="gramEnd"/>
                  <w:r>
                    <w:t>4 anggota tim.</w:t>
                  </w:r>
                </w:p>
                <w:p w:rsidR="00FB69F7" w:rsidRPr="00125249" w:rsidRDefault="00FB69F7" w:rsidP="00747D82">
                  <w:pPr>
                    <w:pStyle w:val="ListParagraph"/>
                    <w:numPr>
                      <w:ilvl w:val="0"/>
                      <w:numId w:val="16"/>
                    </w:numPr>
                    <w:contextualSpacing/>
                    <w:jc w:val="both"/>
                  </w:pPr>
                  <w:r w:rsidRPr="007D0E65">
                    <w:t xml:space="preserve">Tiap orang dalam </w:t>
                  </w:r>
                  <w:proofErr w:type="gramStart"/>
                  <w:r w:rsidRPr="007D0E65">
                    <w:t>tim</w:t>
                  </w:r>
                  <w:proofErr w:type="gramEnd"/>
                  <w:r w:rsidRPr="007D0E65">
                    <w:t xml:space="preserve"> di</w:t>
                  </w:r>
                  <w:r>
                    <w:t>beri bagian materi yang berbeda.</w:t>
                  </w:r>
                </w:p>
                <w:p w:rsidR="00FB69F7" w:rsidRPr="00125249" w:rsidRDefault="00FB69F7" w:rsidP="00747D82">
                  <w:pPr>
                    <w:pStyle w:val="ListParagraph"/>
                    <w:numPr>
                      <w:ilvl w:val="0"/>
                      <w:numId w:val="16"/>
                    </w:numPr>
                    <w:contextualSpacing/>
                    <w:jc w:val="both"/>
                  </w:pPr>
                  <w:r w:rsidRPr="007D0E65">
                    <w:t xml:space="preserve">Tiap orang dalam </w:t>
                  </w:r>
                  <w:proofErr w:type="gramStart"/>
                  <w:r w:rsidRPr="007D0E65">
                    <w:t>tim</w:t>
                  </w:r>
                  <w:proofErr w:type="gramEnd"/>
                  <w:r w:rsidRPr="007D0E65">
                    <w:t xml:space="preserve"> diberi bagian materi yang </w:t>
                  </w:r>
                  <w:r>
                    <w:t>ditugaskan.</w:t>
                  </w:r>
                </w:p>
                <w:p w:rsidR="00FB69F7" w:rsidRPr="00125249" w:rsidRDefault="00FB69F7" w:rsidP="00747D82">
                  <w:pPr>
                    <w:pStyle w:val="ListParagraph"/>
                    <w:numPr>
                      <w:ilvl w:val="0"/>
                      <w:numId w:val="16"/>
                    </w:numPr>
                    <w:contextualSpacing/>
                    <w:jc w:val="both"/>
                  </w:pPr>
                  <w:r w:rsidRPr="007D0E65">
                    <w:t xml:space="preserve">Anggota dari </w:t>
                  </w:r>
                  <w:proofErr w:type="gramStart"/>
                  <w:r w:rsidRPr="007D0E65">
                    <w:t>tim</w:t>
                  </w:r>
                  <w:proofErr w:type="gramEnd"/>
                  <w:r w:rsidRPr="007D0E65">
                    <w:t xml:space="preserve"> yang berbeda yang telah mempelajari bagian/sub bab yang sama bertemu dalam kelompok baru (kelompok ahli) unt</w:t>
                  </w:r>
                  <w:r>
                    <w:t>uk mendiskusikan sub bab mereka.</w:t>
                  </w:r>
                </w:p>
                <w:p w:rsidR="00FB69F7" w:rsidRPr="00125249" w:rsidRDefault="00FB69F7" w:rsidP="00747D82">
                  <w:pPr>
                    <w:pStyle w:val="ListParagraph"/>
                    <w:numPr>
                      <w:ilvl w:val="0"/>
                      <w:numId w:val="16"/>
                    </w:numPr>
                    <w:contextualSpacing/>
                    <w:jc w:val="both"/>
                  </w:pPr>
                  <w:r w:rsidRPr="007D0E65">
                    <w:t xml:space="preserve">Setelah selesai diskusi sebagai </w:t>
                  </w:r>
                  <w:proofErr w:type="gramStart"/>
                  <w:r w:rsidRPr="007D0E65">
                    <w:t>tim</w:t>
                  </w:r>
                  <w:proofErr w:type="gramEnd"/>
                  <w:r w:rsidRPr="007D0E65">
                    <w:t xml:space="preserve"> ahli tiap anggota kembali ke kelompok asal dan bergantian mengajar teman satu tim mereka tentang sub bab yang mereka kuasai dan tiap anggota lainnya mend</w:t>
                  </w:r>
                  <w:r>
                    <w:t>engarkan dengan sungguh-sungguh.</w:t>
                  </w:r>
                </w:p>
                <w:p w:rsidR="00FB69F7" w:rsidRPr="00D72097" w:rsidRDefault="00FB69F7" w:rsidP="00747D82">
                  <w:pPr>
                    <w:pStyle w:val="ListParagraph"/>
                    <w:numPr>
                      <w:ilvl w:val="0"/>
                      <w:numId w:val="16"/>
                    </w:numPr>
                    <w:contextualSpacing/>
                    <w:jc w:val="both"/>
                  </w:pPr>
                  <w:r w:rsidRPr="007D0E65">
                    <w:t xml:space="preserve">Tiap </w:t>
                  </w:r>
                  <w:proofErr w:type="gramStart"/>
                  <w:r w:rsidRPr="007D0E65">
                    <w:t>tim</w:t>
                  </w:r>
                  <w:proofErr w:type="gramEnd"/>
                  <w:r w:rsidRPr="007D0E65">
                    <w:t xml:space="preserve"> ahli</w:t>
                  </w:r>
                  <w:r>
                    <w:t xml:space="preserve"> mempresentasikan hasil diskusi.</w:t>
                  </w:r>
                </w:p>
              </w:txbxContent>
            </v:textbox>
          </v:shape>
        </w:pict>
      </w:r>
    </w:p>
    <w:p w:rsidR="00FB69F7" w:rsidRPr="00356541" w:rsidRDefault="00FB69F7" w:rsidP="00FB69F7">
      <w:pPr>
        <w:pStyle w:val="ListParagraph"/>
        <w:spacing w:line="480" w:lineRule="auto"/>
        <w:ind w:left="786"/>
      </w:pPr>
    </w:p>
    <w:p w:rsidR="00FB69F7" w:rsidRPr="00356541" w:rsidRDefault="00FB69F7" w:rsidP="00FB69F7">
      <w:pPr>
        <w:pStyle w:val="ListParagraph"/>
        <w:spacing w:line="480" w:lineRule="auto"/>
        <w:ind w:left="786"/>
      </w:pPr>
    </w:p>
    <w:p w:rsidR="00FB69F7" w:rsidRDefault="00FB69F7" w:rsidP="00FB69F7">
      <w:pPr>
        <w:pStyle w:val="ListParagraph"/>
        <w:ind w:left="786"/>
      </w:pPr>
    </w:p>
    <w:p w:rsidR="00FB69F7" w:rsidRDefault="00FB69F7" w:rsidP="00FB69F7">
      <w:pPr>
        <w:pStyle w:val="ListParagraph"/>
        <w:ind w:left="786"/>
      </w:pPr>
    </w:p>
    <w:p w:rsidR="00FB69F7" w:rsidRDefault="00FB69F7" w:rsidP="00FB69F7">
      <w:pPr>
        <w:pStyle w:val="ListParagraph"/>
        <w:ind w:left="786"/>
      </w:pPr>
    </w:p>
    <w:p w:rsidR="00FB69F7" w:rsidRDefault="00FB69F7" w:rsidP="00FB69F7">
      <w:pPr>
        <w:pStyle w:val="ListParagraph"/>
        <w:ind w:left="786"/>
      </w:pPr>
    </w:p>
    <w:p w:rsidR="00FB69F7" w:rsidRDefault="00FB69F7" w:rsidP="00FB69F7">
      <w:pPr>
        <w:pStyle w:val="ListParagraph"/>
        <w:ind w:left="786"/>
      </w:pPr>
    </w:p>
    <w:p w:rsidR="00FB69F7" w:rsidRDefault="006D29A6" w:rsidP="00FB69F7">
      <w:pPr>
        <w:pStyle w:val="ListParagraph"/>
        <w:ind w:left="786"/>
      </w:pPr>
      <w:r>
        <w:rPr>
          <w:noProof/>
        </w:rPr>
        <w:pict>
          <v:line id="_x0000_s1039" style="position:absolute;left:0;text-align:left;z-index:251673600" from="217.2pt,6.55pt" to="217.2pt,24.55pt">
            <v:stroke endarrow="block"/>
          </v:line>
        </w:pict>
      </w:r>
    </w:p>
    <w:p w:rsidR="00FB69F7" w:rsidRDefault="00FB69F7" w:rsidP="00FB69F7">
      <w:pPr>
        <w:pStyle w:val="ListParagraph"/>
        <w:ind w:left="786"/>
      </w:pPr>
    </w:p>
    <w:p w:rsidR="00FB69F7" w:rsidRDefault="006D29A6" w:rsidP="00FB69F7">
      <w:pPr>
        <w:pStyle w:val="ListParagraph"/>
        <w:ind w:left="786"/>
      </w:pPr>
      <w:r>
        <w:rPr>
          <w:noProof/>
        </w:rPr>
        <w:pict>
          <v:shape id="_x0000_s1036" type="#_x0000_t176" style="position:absolute;left:0;text-align:left;margin-left:110.05pt;margin-top:1.15pt;width:214pt;height:34.15pt;z-index:251670528">
            <v:textbox style="mso-next-textbox:#_x0000_s1036">
              <w:txbxContent>
                <w:p w:rsidR="00FB69F7" w:rsidRPr="00A44A3F" w:rsidRDefault="00FB69F7" w:rsidP="00FB69F7">
                  <w:pPr>
                    <w:jc w:val="center"/>
                    <w:rPr>
                      <w:b/>
                    </w:rPr>
                  </w:pPr>
                  <w:r>
                    <w:rPr>
                      <w:b/>
                    </w:rPr>
                    <w:t>HASIL BELAJAR IPA MENINGKAT</w:t>
                  </w:r>
                </w:p>
              </w:txbxContent>
            </v:textbox>
          </v:shape>
        </w:pict>
      </w:r>
    </w:p>
    <w:p w:rsidR="00FB69F7" w:rsidRDefault="00FB69F7" w:rsidP="00FB69F7">
      <w:pPr>
        <w:pStyle w:val="ListParagraph"/>
        <w:ind w:left="786"/>
      </w:pPr>
    </w:p>
    <w:p w:rsidR="00FB69F7" w:rsidRDefault="00FB69F7" w:rsidP="00FB69F7">
      <w:pPr>
        <w:pStyle w:val="ListParagraph"/>
        <w:ind w:left="786"/>
      </w:pPr>
    </w:p>
    <w:p w:rsidR="00FB69F7" w:rsidRDefault="00244EEE" w:rsidP="00FB69F7">
      <w:pPr>
        <w:pStyle w:val="ListParagraph"/>
        <w:spacing w:line="509" w:lineRule="auto"/>
        <w:ind w:left="360"/>
        <w:jc w:val="center"/>
      </w:pPr>
      <w:r>
        <w:t>Gambar 2.2 Bagan</w:t>
      </w:r>
      <w:r w:rsidR="00FB69F7">
        <w:t xml:space="preserve"> Kerangka Pikir</w:t>
      </w:r>
    </w:p>
    <w:p w:rsidR="00C80568" w:rsidRDefault="0002272F" w:rsidP="00747D82">
      <w:pPr>
        <w:pStyle w:val="ListParagraph"/>
        <w:numPr>
          <w:ilvl w:val="6"/>
          <w:numId w:val="1"/>
        </w:numPr>
        <w:spacing w:line="509" w:lineRule="auto"/>
        <w:ind w:left="360"/>
        <w:jc w:val="both"/>
        <w:rPr>
          <w:b/>
        </w:rPr>
      </w:pPr>
      <w:r w:rsidRPr="00C80568">
        <w:rPr>
          <w:b/>
        </w:rPr>
        <w:t>Hipotesis Tindakan</w:t>
      </w:r>
    </w:p>
    <w:p w:rsidR="0002272F" w:rsidRDefault="0002272F" w:rsidP="0002272F">
      <w:pPr>
        <w:pStyle w:val="ListParagraph"/>
        <w:spacing w:line="509" w:lineRule="auto"/>
        <w:ind w:left="360" w:firstLine="540"/>
        <w:jc w:val="both"/>
      </w:pPr>
      <w:r w:rsidRPr="00B66300">
        <w:t xml:space="preserve">Hipotesis tindakan dalam penelitian ini adalah: jika model pembelajaran kooperatif tipe Jigsaw diterapkan, maka hasil belajar </w:t>
      </w:r>
      <w:r w:rsidR="006435C2">
        <w:t xml:space="preserve">siswa pada mata pelajaran </w:t>
      </w:r>
      <w:r w:rsidRPr="00B66300">
        <w:t xml:space="preserve">IPA kelas </w:t>
      </w:r>
      <w:r>
        <w:t>IV</w:t>
      </w:r>
      <w:r w:rsidRPr="00B66300">
        <w:t xml:space="preserve"> </w:t>
      </w:r>
      <w:r>
        <w:t xml:space="preserve">SDN Rappocini I Makassar </w:t>
      </w:r>
      <w:r w:rsidRPr="00B66300">
        <w:t>dapat meningkat</w:t>
      </w:r>
      <w:r>
        <w:t>.</w:t>
      </w:r>
    </w:p>
    <w:sectPr w:rsidR="0002272F" w:rsidSect="0039693D">
      <w:headerReference w:type="even" r:id="rId7"/>
      <w:headerReference w:type="default" r:id="rId8"/>
      <w:footerReference w:type="even" r:id="rId9"/>
      <w:footerReference w:type="default" r:id="rId10"/>
      <w:footerReference w:type="first" r:id="rId11"/>
      <w:pgSz w:w="12240" w:h="15840" w:code="1"/>
      <w:pgMar w:top="2268" w:right="1701" w:bottom="1701" w:left="2268" w:header="1138"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ADE" w:rsidRDefault="004B1ADE">
      <w:r>
        <w:separator/>
      </w:r>
    </w:p>
  </w:endnote>
  <w:endnote w:type="continuationSeparator" w:id="1">
    <w:p w:rsidR="004B1ADE" w:rsidRDefault="004B1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6D29A6" w:rsidP="000618B0">
    <w:pPr>
      <w:pStyle w:val="Footer"/>
      <w:framePr w:wrap="around" w:vAnchor="text" w:hAnchor="margin" w:xAlign="center" w:y="1"/>
      <w:rPr>
        <w:rStyle w:val="PageNumber"/>
      </w:rPr>
    </w:pPr>
    <w:r>
      <w:rPr>
        <w:rStyle w:val="PageNumber"/>
      </w:rPr>
      <w:fldChar w:fldCharType="begin"/>
    </w:r>
    <w:r w:rsidR="002023BD">
      <w:rPr>
        <w:rStyle w:val="PageNumber"/>
      </w:rPr>
      <w:instrText xml:space="preserve">PAGE  </w:instrText>
    </w:r>
    <w:r>
      <w:rPr>
        <w:rStyle w:val="PageNumber"/>
      </w:rPr>
      <w:fldChar w:fldCharType="end"/>
    </w:r>
  </w:p>
  <w:p w:rsidR="002023BD" w:rsidRDefault="002023BD" w:rsidP="00007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2023BD" w:rsidP="00627075">
    <w:pPr>
      <w:pStyle w:val="Footer"/>
      <w:tabs>
        <w:tab w:val="clear" w:pos="4320"/>
        <w:tab w:val="clear" w:pos="8640"/>
        <w:tab w:val="center" w:pos="3955"/>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
      <w:docPartObj>
        <w:docPartGallery w:val="Page Numbers (Bottom of Page)"/>
        <w:docPartUnique/>
      </w:docPartObj>
    </w:sdtPr>
    <w:sdtContent>
      <w:p w:rsidR="00A96F9F" w:rsidRDefault="006D29A6">
        <w:pPr>
          <w:pStyle w:val="Footer"/>
          <w:jc w:val="center"/>
        </w:pPr>
        <w:fldSimple w:instr=" PAGE   \* MERGEFORMAT ">
          <w:r w:rsidR="005263F4">
            <w:rPr>
              <w:noProof/>
            </w:rPr>
            <w:t>7</w:t>
          </w:r>
        </w:fldSimple>
      </w:p>
    </w:sdtContent>
  </w:sdt>
  <w:p w:rsidR="00A96F9F" w:rsidRDefault="00A96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ADE" w:rsidRDefault="004B1ADE">
      <w:r>
        <w:separator/>
      </w:r>
    </w:p>
  </w:footnote>
  <w:footnote w:type="continuationSeparator" w:id="1">
    <w:p w:rsidR="004B1ADE" w:rsidRDefault="004B1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6D29A6" w:rsidP="006B0093">
    <w:pPr>
      <w:pStyle w:val="Header"/>
      <w:framePr w:wrap="around" w:vAnchor="text" w:hAnchor="margin" w:xAlign="right" w:y="1"/>
      <w:rPr>
        <w:rStyle w:val="PageNumber"/>
      </w:rPr>
    </w:pPr>
    <w:r>
      <w:rPr>
        <w:rStyle w:val="PageNumber"/>
      </w:rPr>
      <w:fldChar w:fldCharType="begin"/>
    </w:r>
    <w:r w:rsidR="002023BD">
      <w:rPr>
        <w:rStyle w:val="PageNumber"/>
      </w:rPr>
      <w:instrText xml:space="preserve">PAGE  </w:instrText>
    </w:r>
    <w:r>
      <w:rPr>
        <w:rStyle w:val="PageNumber"/>
      </w:rPr>
      <w:fldChar w:fldCharType="end"/>
    </w:r>
  </w:p>
  <w:p w:rsidR="002023BD" w:rsidRDefault="002023BD" w:rsidP="00000B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5A" w:rsidRDefault="006D29A6">
    <w:pPr>
      <w:pStyle w:val="Header"/>
      <w:jc w:val="right"/>
    </w:pPr>
    <w:fldSimple w:instr=" PAGE   \* MERGEFORMAT ">
      <w:r w:rsidR="005263F4">
        <w:rPr>
          <w:noProof/>
        </w:rPr>
        <w:t>27</w:t>
      </w:r>
    </w:fldSimple>
  </w:p>
  <w:p w:rsidR="002023BD" w:rsidRDefault="002023BD" w:rsidP="008F04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4FE"/>
    <w:multiLevelType w:val="hybridMultilevel"/>
    <w:tmpl w:val="AF5E26DE"/>
    <w:lvl w:ilvl="0" w:tplc="2EFE25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E0BCA"/>
    <w:multiLevelType w:val="hybridMultilevel"/>
    <w:tmpl w:val="29C836FE"/>
    <w:lvl w:ilvl="0" w:tplc="AAFE4974">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10329356">
      <w:start w:val="2"/>
      <w:numFmt w:val="decimal"/>
      <w:lvlText w:val="%3."/>
      <w:lvlJc w:val="left"/>
      <w:pPr>
        <w:ind w:left="3060" w:hanging="360"/>
      </w:pPr>
      <w:rPr>
        <w:rFonts w:hint="default"/>
      </w:rPr>
    </w:lvl>
    <w:lvl w:ilvl="3" w:tplc="C09C942C">
      <w:start w:val="1"/>
      <w:numFmt w:val="decimal"/>
      <w:lvlText w:val="%4)"/>
      <w:lvlJc w:val="left"/>
      <w:pPr>
        <w:ind w:left="3600" w:hanging="360"/>
      </w:pPr>
      <w:rPr>
        <w:rFonts w:hint="default"/>
      </w:rPr>
    </w:lvl>
    <w:lvl w:ilvl="4" w:tplc="03866F12">
      <w:start w:val="2"/>
      <w:numFmt w:val="upperRoman"/>
      <w:lvlText w:val="%5."/>
      <w:lvlJc w:val="left"/>
      <w:pPr>
        <w:ind w:left="4680" w:hanging="720"/>
      </w:pPr>
      <w:rPr>
        <w:rFonts w:hint="default"/>
        <w:b/>
      </w:rPr>
    </w:lvl>
    <w:lvl w:ilvl="5" w:tplc="0409001B">
      <w:start w:val="1"/>
      <w:numFmt w:val="lowerRoman"/>
      <w:lvlText w:val="%6."/>
      <w:lvlJc w:val="right"/>
      <w:pPr>
        <w:ind w:left="5040" w:hanging="180"/>
      </w:pPr>
    </w:lvl>
    <w:lvl w:ilvl="6" w:tplc="E3EA1E04">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07918"/>
    <w:multiLevelType w:val="hybridMultilevel"/>
    <w:tmpl w:val="D8525D2C"/>
    <w:lvl w:ilvl="0" w:tplc="B5563D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72C60"/>
    <w:multiLevelType w:val="hybridMultilevel"/>
    <w:tmpl w:val="1F5A14D4"/>
    <w:lvl w:ilvl="0" w:tplc="29089D0A">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422D5"/>
    <w:multiLevelType w:val="hybridMultilevel"/>
    <w:tmpl w:val="A75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E6C26"/>
    <w:multiLevelType w:val="hybridMultilevel"/>
    <w:tmpl w:val="5D1C6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A3AF9"/>
    <w:multiLevelType w:val="hybridMultilevel"/>
    <w:tmpl w:val="EBB2A432"/>
    <w:lvl w:ilvl="0" w:tplc="8EE692A8">
      <w:start w:val="1"/>
      <w:numFmt w:val="lowerLetter"/>
      <w:lvlText w:val="%1."/>
      <w:lvlJc w:val="left"/>
      <w:pPr>
        <w:ind w:left="1080" w:hanging="360"/>
      </w:pPr>
      <w:rPr>
        <w:rFonts w:hint="default"/>
      </w:rPr>
    </w:lvl>
    <w:lvl w:ilvl="1" w:tplc="BC2A1982">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42FC5"/>
    <w:multiLevelType w:val="hybridMultilevel"/>
    <w:tmpl w:val="CE7E321E"/>
    <w:lvl w:ilvl="0" w:tplc="F7BEE0F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75CCC"/>
    <w:multiLevelType w:val="hybridMultilevel"/>
    <w:tmpl w:val="6E902D4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DB45F48"/>
    <w:multiLevelType w:val="hybridMultilevel"/>
    <w:tmpl w:val="20C20F8E"/>
    <w:lvl w:ilvl="0" w:tplc="BC2A19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5F6C"/>
    <w:multiLevelType w:val="hybridMultilevel"/>
    <w:tmpl w:val="7AE88768"/>
    <w:lvl w:ilvl="0" w:tplc="9EA0EE0A">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nsid w:val="41C721BE"/>
    <w:multiLevelType w:val="hybridMultilevel"/>
    <w:tmpl w:val="B7DCE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3FAE754A">
      <w:start w:val="1"/>
      <w:numFmt w:val="lowerLetter"/>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1AE57BE"/>
    <w:multiLevelType w:val="hybridMultilevel"/>
    <w:tmpl w:val="17E890E0"/>
    <w:lvl w:ilvl="0" w:tplc="534618EC">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F0276C"/>
    <w:multiLevelType w:val="hybridMultilevel"/>
    <w:tmpl w:val="360A6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C5332FF"/>
    <w:multiLevelType w:val="hybridMultilevel"/>
    <w:tmpl w:val="42AC2548"/>
    <w:lvl w:ilvl="0" w:tplc="7CF2F046">
      <w:start w:val="1"/>
      <w:numFmt w:val="decimal"/>
      <w:lvlText w:val="%1)"/>
      <w:lvlJc w:val="left"/>
      <w:pPr>
        <w:ind w:left="1440"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0">
    <w:nsid w:val="654F66D0"/>
    <w:multiLevelType w:val="hybridMultilevel"/>
    <w:tmpl w:val="F1108D5C"/>
    <w:lvl w:ilvl="0" w:tplc="04090015">
      <w:start w:val="4"/>
      <w:numFmt w:val="upperLetter"/>
      <w:lvlText w:val="%1."/>
      <w:lvlJc w:val="left"/>
      <w:pPr>
        <w:ind w:left="720" w:hanging="360"/>
      </w:pPr>
      <w:rPr>
        <w:rFonts w:hint="default"/>
      </w:rPr>
    </w:lvl>
    <w:lvl w:ilvl="1" w:tplc="310881A2">
      <w:start w:val="1"/>
      <w:numFmt w:val="lowerLetter"/>
      <w:lvlText w:val="%2."/>
      <w:lvlJc w:val="left"/>
      <w:pPr>
        <w:ind w:left="1440" w:hanging="360"/>
      </w:pPr>
      <w:rPr>
        <w:b w:val="0"/>
      </w:rPr>
    </w:lvl>
    <w:lvl w:ilvl="2" w:tplc="3DBCD94C">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B8DC508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E2D12"/>
    <w:multiLevelType w:val="hybridMultilevel"/>
    <w:tmpl w:val="5C2A2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7954F8"/>
    <w:multiLevelType w:val="hybridMultilevel"/>
    <w:tmpl w:val="A4ACE27A"/>
    <w:lvl w:ilvl="0" w:tplc="506EFD8C">
      <w:start w:val="2"/>
      <w:numFmt w:val="upperLetter"/>
      <w:lvlText w:val="%1."/>
      <w:lvlJc w:val="left"/>
      <w:pPr>
        <w:ind w:left="720" w:hanging="360"/>
      </w:pPr>
      <w:rPr>
        <w:rFonts w:hint="default"/>
      </w:rPr>
    </w:lvl>
    <w:lvl w:ilvl="1" w:tplc="2C422E8C">
      <w:start w:val="1"/>
      <w:numFmt w:val="decimal"/>
      <w:lvlText w:val="%2."/>
      <w:lvlJc w:val="left"/>
      <w:pPr>
        <w:ind w:left="1935" w:hanging="85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324EF"/>
    <w:multiLevelType w:val="hybridMultilevel"/>
    <w:tmpl w:val="67F22AA2"/>
    <w:lvl w:ilvl="0" w:tplc="6632F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F562A3"/>
    <w:multiLevelType w:val="hybridMultilevel"/>
    <w:tmpl w:val="1AD01D70"/>
    <w:lvl w:ilvl="0" w:tplc="0C8E0056">
      <w:start w:val="1"/>
      <w:numFmt w:val="decimal"/>
      <w:lvlText w:val="%1."/>
      <w:lvlJc w:val="left"/>
      <w:pPr>
        <w:ind w:left="1146" w:hanging="360"/>
      </w:pPr>
      <w:rPr>
        <w:rFonts w:hint="default"/>
      </w:rPr>
    </w:lvl>
    <w:lvl w:ilvl="1" w:tplc="A8A09264">
      <w:start w:val="1"/>
      <w:numFmt w:val="decimal"/>
      <w:lvlText w:val="%2)"/>
      <w:lvlJc w:val="left"/>
      <w:pPr>
        <w:ind w:left="2406" w:hanging="90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5C31CE9"/>
    <w:multiLevelType w:val="hybridMultilevel"/>
    <w:tmpl w:val="0E68F690"/>
    <w:lvl w:ilvl="0" w:tplc="0409000F">
      <w:start w:val="1"/>
      <w:numFmt w:val="decimal"/>
      <w:lvlText w:val="%1."/>
      <w:lvlJc w:val="left"/>
      <w:pPr>
        <w:ind w:left="1080" w:hanging="360"/>
      </w:pPr>
    </w:lvl>
    <w:lvl w:ilvl="1" w:tplc="2424EFCC">
      <w:start w:val="1"/>
      <w:numFmt w:val="decimal"/>
      <w:lvlText w:val="%2."/>
      <w:lvlJc w:val="left"/>
      <w:pPr>
        <w:ind w:left="1800" w:hanging="360"/>
      </w:pPr>
      <w:rPr>
        <w:b w:val="0"/>
      </w:rPr>
    </w:lvl>
    <w:lvl w:ilvl="2" w:tplc="BDB67EF4">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CC2126"/>
    <w:multiLevelType w:val="hybridMultilevel"/>
    <w:tmpl w:val="BA36545A"/>
    <w:lvl w:ilvl="0" w:tplc="32543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A3559C"/>
    <w:multiLevelType w:val="hybridMultilevel"/>
    <w:tmpl w:val="5C2A2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25EB"/>
    <w:multiLevelType w:val="hybridMultilevel"/>
    <w:tmpl w:val="7A3A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23"/>
  </w:num>
  <w:num w:numId="5">
    <w:abstractNumId w:val="26"/>
  </w:num>
  <w:num w:numId="6">
    <w:abstractNumId w:val="11"/>
  </w:num>
  <w:num w:numId="7">
    <w:abstractNumId w:val="7"/>
  </w:num>
  <w:num w:numId="8">
    <w:abstractNumId w:val="5"/>
  </w:num>
  <w:num w:numId="9">
    <w:abstractNumId w:val="2"/>
  </w:num>
  <w:num w:numId="10">
    <w:abstractNumId w:val="6"/>
  </w:num>
  <w:num w:numId="11">
    <w:abstractNumId w:val="0"/>
  </w:num>
  <w:num w:numId="12">
    <w:abstractNumId w:val="25"/>
  </w:num>
  <w:num w:numId="13">
    <w:abstractNumId w:val="27"/>
  </w:num>
  <w:num w:numId="14">
    <w:abstractNumId w:val="16"/>
  </w:num>
  <w:num w:numId="15">
    <w:abstractNumId w:val="18"/>
  </w:num>
  <w:num w:numId="16">
    <w:abstractNumId w:val="14"/>
  </w:num>
  <w:num w:numId="17">
    <w:abstractNumId w:val="12"/>
  </w:num>
  <w:num w:numId="18">
    <w:abstractNumId w:val="17"/>
  </w:num>
  <w:num w:numId="19">
    <w:abstractNumId w:val="29"/>
  </w:num>
  <w:num w:numId="20">
    <w:abstractNumId w:val="30"/>
  </w:num>
  <w:num w:numId="21">
    <w:abstractNumId w:val="15"/>
  </w:num>
  <w:num w:numId="22">
    <w:abstractNumId w:val="9"/>
  </w:num>
  <w:num w:numId="23">
    <w:abstractNumId w:val="22"/>
  </w:num>
  <w:num w:numId="24">
    <w:abstractNumId w:val="28"/>
  </w:num>
  <w:num w:numId="25">
    <w:abstractNumId w:val="21"/>
  </w:num>
  <w:num w:numId="26">
    <w:abstractNumId w:val="8"/>
  </w:num>
  <w:num w:numId="27">
    <w:abstractNumId w:val="4"/>
  </w:num>
  <w:num w:numId="28">
    <w:abstractNumId w:val="3"/>
  </w:num>
  <w:num w:numId="29">
    <w:abstractNumId w:val="10"/>
  </w:num>
  <w:num w:numId="30">
    <w:abstractNumId w:val="24"/>
  </w:num>
  <w:num w:numId="3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0"/>
    <w:footnote w:id="1"/>
  </w:footnotePr>
  <w:endnotePr>
    <w:endnote w:id="0"/>
    <w:endnote w:id="1"/>
  </w:endnotePr>
  <w:compat/>
  <w:rsids>
    <w:rsidRoot w:val="00441942"/>
    <w:rsid w:val="000002DE"/>
    <w:rsid w:val="00000684"/>
    <w:rsid w:val="00000B2F"/>
    <w:rsid w:val="00001C0F"/>
    <w:rsid w:val="00002371"/>
    <w:rsid w:val="000035AA"/>
    <w:rsid w:val="0000481A"/>
    <w:rsid w:val="00004D9F"/>
    <w:rsid w:val="00006586"/>
    <w:rsid w:val="000076B7"/>
    <w:rsid w:val="000078BB"/>
    <w:rsid w:val="0001013C"/>
    <w:rsid w:val="00011A93"/>
    <w:rsid w:val="00012863"/>
    <w:rsid w:val="000130A2"/>
    <w:rsid w:val="00014157"/>
    <w:rsid w:val="00016F60"/>
    <w:rsid w:val="00017C3A"/>
    <w:rsid w:val="00021C2B"/>
    <w:rsid w:val="0002272F"/>
    <w:rsid w:val="000245AE"/>
    <w:rsid w:val="00027133"/>
    <w:rsid w:val="000275CC"/>
    <w:rsid w:val="00031AA7"/>
    <w:rsid w:val="000337AF"/>
    <w:rsid w:val="00033F8D"/>
    <w:rsid w:val="000358DB"/>
    <w:rsid w:val="0003612D"/>
    <w:rsid w:val="0003648A"/>
    <w:rsid w:val="00036D2A"/>
    <w:rsid w:val="00041A62"/>
    <w:rsid w:val="0004211C"/>
    <w:rsid w:val="00043F41"/>
    <w:rsid w:val="0004432C"/>
    <w:rsid w:val="00045BCE"/>
    <w:rsid w:val="00045CE5"/>
    <w:rsid w:val="000462A8"/>
    <w:rsid w:val="00047070"/>
    <w:rsid w:val="00051A4A"/>
    <w:rsid w:val="000530F5"/>
    <w:rsid w:val="00053D58"/>
    <w:rsid w:val="0005583A"/>
    <w:rsid w:val="00056110"/>
    <w:rsid w:val="00056BF1"/>
    <w:rsid w:val="00056CE2"/>
    <w:rsid w:val="00057E95"/>
    <w:rsid w:val="00060E9C"/>
    <w:rsid w:val="000618B0"/>
    <w:rsid w:val="00062CFC"/>
    <w:rsid w:val="00063C04"/>
    <w:rsid w:val="0006439E"/>
    <w:rsid w:val="00064662"/>
    <w:rsid w:val="00065751"/>
    <w:rsid w:val="00065975"/>
    <w:rsid w:val="00066E88"/>
    <w:rsid w:val="00067317"/>
    <w:rsid w:val="00067FA8"/>
    <w:rsid w:val="00071163"/>
    <w:rsid w:val="0007415A"/>
    <w:rsid w:val="000761D4"/>
    <w:rsid w:val="000817FF"/>
    <w:rsid w:val="00081E08"/>
    <w:rsid w:val="00082227"/>
    <w:rsid w:val="00082B4C"/>
    <w:rsid w:val="00082D02"/>
    <w:rsid w:val="00084DE1"/>
    <w:rsid w:val="00090FDD"/>
    <w:rsid w:val="00091009"/>
    <w:rsid w:val="000911A3"/>
    <w:rsid w:val="0009246F"/>
    <w:rsid w:val="00092C45"/>
    <w:rsid w:val="00093481"/>
    <w:rsid w:val="00093E93"/>
    <w:rsid w:val="000950B2"/>
    <w:rsid w:val="000A0099"/>
    <w:rsid w:val="000A0F0D"/>
    <w:rsid w:val="000A1C60"/>
    <w:rsid w:val="000A440B"/>
    <w:rsid w:val="000A570B"/>
    <w:rsid w:val="000A6125"/>
    <w:rsid w:val="000B24C7"/>
    <w:rsid w:val="000B38B9"/>
    <w:rsid w:val="000B487B"/>
    <w:rsid w:val="000B4955"/>
    <w:rsid w:val="000B55C7"/>
    <w:rsid w:val="000B5E41"/>
    <w:rsid w:val="000B7BBA"/>
    <w:rsid w:val="000C002A"/>
    <w:rsid w:val="000C222B"/>
    <w:rsid w:val="000C378E"/>
    <w:rsid w:val="000C3AE4"/>
    <w:rsid w:val="000C7574"/>
    <w:rsid w:val="000C7854"/>
    <w:rsid w:val="000D0C1C"/>
    <w:rsid w:val="000D0CF2"/>
    <w:rsid w:val="000D16BF"/>
    <w:rsid w:val="000D1AEC"/>
    <w:rsid w:val="000D1D3A"/>
    <w:rsid w:val="000D2BA6"/>
    <w:rsid w:val="000D31F2"/>
    <w:rsid w:val="000D326F"/>
    <w:rsid w:val="000E2473"/>
    <w:rsid w:val="000E28A9"/>
    <w:rsid w:val="000E2A29"/>
    <w:rsid w:val="000E3BDF"/>
    <w:rsid w:val="000E5BBC"/>
    <w:rsid w:val="000E71B5"/>
    <w:rsid w:val="000E79B0"/>
    <w:rsid w:val="000F0361"/>
    <w:rsid w:val="000F0CCE"/>
    <w:rsid w:val="000F1730"/>
    <w:rsid w:val="000F2E95"/>
    <w:rsid w:val="000F2EF2"/>
    <w:rsid w:val="000F324C"/>
    <w:rsid w:val="000F452C"/>
    <w:rsid w:val="000F6407"/>
    <w:rsid w:val="000F672B"/>
    <w:rsid w:val="000F6EBA"/>
    <w:rsid w:val="001001F3"/>
    <w:rsid w:val="00101665"/>
    <w:rsid w:val="001024CB"/>
    <w:rsid w:val="00103621"/>
    <w:rsid w:val="001060A5"/>
    <w:rsid w:val="001060C0"/>
    <w:rsid w:val="00111076"/>
    <w:rsid w:val="001119B2"/>
    <w:rsid w:val="00111B84"/>
    <w:rsid w:val="001132C0"/>
    <w:rsid w:val="001136AF"/>
    <w:rsid w:val="0011496D"/>
    <w:rsid w:val="00114DAE"/>
    <w:rsid w:val="001169D8"/>
    <w:rsid w:val="00116F8F"/>
    <w:rsid w:val="00120A09"/>
    <w:rsid w:val="00121898"/>
    <w:rsid w:val="00121BEA"/>
    <w:rsid w:val="0012356E"/>
    <w:rsid w:val="00123742"/>
    <w:rsid w:val="001238B5"/>
    <w:rsid w:val="001241A4"/>
    <w:rsid w:val="00125E6B"/>
    <w:rsid w:val="0012692C"/>
    <w:rsid w:val="00127A0E"/>
    <w:rsid w:val="00131A02"/>
    <w:rsid w:val="00132C56"/>
    <w:rsid w:val="00133BEE"/>
    <w:rsid w:val="00133F43"/>
    <w:rsid w:val="00140174"/>
    <w:rsid w:val="00141C7A"/>
    <w:rsid w:val="00143118"/>
    <w:rsid w:val="00144741"/>
    <w:rsid w:val="00145402"/>
    <w:rsid w:val="00146783"/>
    <w:rsid w:val="0014770F"/>
    <w:rsid w:val="001508EF"/>
    <w:rsid w:val="001558FE"/>
    <w:rsid w:val="001559F4"/>
    <w:rsid w:val="0015686B"/>
    <w:rsid w:val="00157935"/>
    <w:rsid w:val="00157F29"/>
    <w:rsid w:val="00160151"/>
    <w:rsid w:val="00161DE0"/>
    <w:rsid w:val="00163767"/>
    <w:rsid w:val="0016440F"/>
    <w:rsid w:val="00164F49"/>
    <w:rsid w:val="001670F6"/>
    <w:rsid w:val="00167B50"/>
    <w:rsid w:val="001714F2"/>
    <w:rsid w:val="00171501"/>
    <w:rsid w:val="0017177F"/>
    <w:rsid w:val="00173304"/>
    <w:rsid w:val="00173566"/>
    <w:rsid w:val="00174D08"/>
    <w:rsid w:val="00175690"/>
    <w:rsid w:val="00176938"/>
    <w:rsid w:val="001771B2"/>
    <w:rsid w:val="001812A3"/>
    <w:rsid w:val="001813E3"/>
    <w:rsid w:val="00181591"/>
    <w:rsid w:val="00182E5D"/>
    <w:rsid w:val="00184117"/>
    <w:rsid w:val="0018497A"/>
    <w:rsid w:val="00187513"/>
    <w:rsid w:val="001906AE"/>
    <w:rsid w:val="0019077D"/>
    <w:rsid w:val="001911EF"/>
    <w:rsid w:val="00192A36"/>
    <w:rsid w:val="001937C7"/>
    <w:rsid w:val="00193D05"/>
    <w:rsid w:val="001947B1"/>
    <w:rsid w:val="00195B0D"/>
    <w:rsid w:val="00197C2A"/>
    <w:rsid w:val="001A03E9"/>
    <w:rsid w:val="001A053E"/>
    <w:rsid w:val="001A1899"/>
    <w:rsid w:val="001A3633"/>
    <w:rsid w:val="001A364A"/>
    <w:rsid w:val="001A369D"/>
    <w:rsid w:val="001A4BB4"/>
    <w:rsid w:val="001A52F4"/>
    <w:rsid w:val="001B06C4"/>
    <w:rsid w:val="001B2CD9"/>
    <w:rsid w:val="001B3174"/>
    <w:rsid w:val="001B368F"/>
    <w:rsid w:val="001C24A7"/>
    <w:rsid w:val="001C2821"/>
    <w:rsid w:val="001C487B"/>
    <w:rsid w:val="001C6072"/>
    <w:rsid w:val="001C6802"/>
    <w:rsid w:val="001D26A5"/>
    <w:rsid w:val="001D2F2F"/>
    <w:rsid w:val="001D38DB"/>
    <w:rsid w:val="001D3FCB"/>
    <w:rsid w:val="001D6EBB"/>
    <w:rsid w:val="001E130F"/>
    <w:rsid w:val="001E31B8"/>
    <w:rsid w:val="001E33B5"/>
    <w:rsid w:val="001E34CE"/>
    <w:rsid w:val="001E47D3"/>
    <w:rsid w:val="001E524D"/>
    <w:rsid w:val="001E54DB"/>
    <w:rsid w:val="001E6CC4"/>
    <w:rsid w:val="001F1274"/>
    <w:rsid w:val="001F14F4"/>
    <w:rsid w:val="001F25AB"/>
    <w:rsid w:val="001F5090"/>
    <w:rsid w:val="001F6029"/>
    <w:rsid w:val="001F7048"/>
    <w:rsid w:val="00200467"/>
    <w:rsid w:val="002023BD"/>
    <w:rsid w:val="00202474"/>
    <w:rsid w:val="00203E30"/>
    <w:rsid w:val="00205F00"/>
    <w:rsid w:val="002063A6"/>
    <w:rsid w:val="00210C99"/>
    <w:rsid w:val="00210F4D"/>
    <w:rsid w:val="00211BBF"/>
    <w:rsid w:val="00212392"/>
    <w:rsid w:val="0021323A"/>
    <w:rsid w:val="00221141"/>
    <w:rsid w:val="002214B3"/>
    <w:rsid w:val="002219DC"/>
    <w:rsid w:val="00222042"/>
    <w:rsid w:val="0022388D"/>
    <w:rsid w:val="002240AE"/>
    <w:rsid w:val="00224208"/>
    <w:rsid w:val="00224B6B"/>
    <w:rsid w:val="0022504D"/>
    <w:rsid w:val="00225664"/>
    <w:rsid w:val="0022687B"/>
    <w:rsid w:val="00227C6B"/>
    <w:rsid w:val="00231B80"/>
    <w:rsid w:val="002326E0"/>
    <w:rsid w:val="00233AEC"/>
    <w:rsid w:val="002345A9"/>
    <w:rsid w:val="0023507A"/>
    <w:rsid w:val="002361BF"/>
    <w:rsid w:val="002361C0"/>
    <w:rsid w:val="00237328"/>
    <w:rsid w:val="002400A7"/>
    <w:rsid w:val="00240661"/>
    <w:rsid w:val="00240FB5"/>
    <w:rsid w:val="002423F5"/>
    <w:rsid w:val="002437E6"/>
    <w:rsid w:val="00244EEE"/>
    <w:rsid w:val="002454F4"/>
    <w:rsid w:val="0024657E"/>
    <w:rsid w:val="00246A27"/>
    <w:rsid w:val="002510B2"/>
    <w:rsid w:val="0025278E"/>
    <w:rsid w:val="00252D1A"/>
    <w:rsid w:val="0025305E"/>
    <w:rsid w:val="00254257"/>
    <w:rsid w:val="002543D9"/>
    <w:rsid w:val="00254808"/>
    <w:rsid w:val="00254FBA"/>
    <w:rsid w:val="0025647A"/>
    <w:rsid w:val="00256649"/>
    <w:rsid w:val="00260194"/>
    <w:rsid w:val="00262210"/>
    <w:rsid w:val="00262590"/>
    <w:rsid w:val="0026638E"/>
    <w:rsid w:val="00266FA0"/>
    <w:rsid w:val="00267E9D"/>
    <w:rsid w:val="00270C35"/>
    <w:rsid w:val="00271352"/>
    <w:rsid w:val="002723B5"/>
    <w:rsid w:val="002752CB"/>
    <w:rsid w:val="002754D6"/>
    <w:rsid w:val="00276179"/>
    <w:rsid w:val="00277875"/>
    <w:rsid w:val="0028167C"/>
    <w:rsid w:val="00281C62"/>
    <w:rsid w:val="0028568E"/>
    <w:rsid w:val="00290841"/>
    <w:rsid w:val="00290FE4"/>
    <w:rsid w:val="002924A5"/>
    <w:rsid w:val="0029535A"/>
    <w:rsid w:val="00296093"/>
    <w:rsid w:val="002A000C"/>
    <w:rsid w:val="002A2992"/>
    <w:rsid w:val="002A2E62"/>
    <w:rsid w:val="002A7254"/>
    <w:rsid w:val="002B4303"/>
    <w:rsid w:val="002B48D0"/>
    <w:rsid w:val="002B4989"/>
    <w:rsid w:val="002B4B3A"/>
    <w:rsid w:val="002B4E9B"/>
    <w:rsid w:val="002B5EA8"/>
    <w:rsid w:val="002B6FC0"/>
    <w:rsid w:val="002C0FCA"/>
    <w:rsid w:val="002C1EC3"/>
    <w:rsid w:val="002C20BF"/>
    <w:rsid w:val="002C2656"/>
    <w:rsid w:val="002C3601"/>
    <w:rsid w:val="002C5892"/>
    <w:rsid w:val="002C5B4B"/>
    <w:rsid w:val="002C65AF"/>
    <w:rsid w:val="002C7224"/>
    <w:rsid w:val="002C7660"/>
    <w:rsid w:val="002C78C8"/>
    <w:rsid w:val="002D2588"/>
    <w:rsid w:val="002D3B70"/>
    <w:rsid w:val="002D4FF1"/>
    <w:rsid w:val="002D622D"/>
    <w:rsid w:val="002D6F5D"/>
    <w:rsid w:val="002D7762"/>
    <w:rsid w:val="002E10E3"/>
    <w:rsid w:val="002E1818"/>
    <w:rsid w:val="002E361A"/>
    <w:rsid w:val="002E4813"/>
    <w:rsid w:val="002E53FA"/>
    <w:rsid w:val="002E699C"/>
    <w:rsid w:val="002E7EC5"/>
    <w:rsid w:val="002F06A5"/>
    <w:rsid w:val="002F09DA"/>
    <w:rsid w:val="002F1EF1"/>
    <w:rsid w:val="002F3155"/>
    <w:rsid w:val="002F46AC"/>
    <w:rsid w:val="002F6D2C"/>
    <w:rsid w:val="00300609"/>
    <w:rsid w:val="00303A38"/>
    <w:rsid w:val="0030434E"/>
    <w:rsid w:val="003078D1"/>
    <w:rsid w:val="00313121"/>
    <w:rsid w:val="0031352D"/>
    <w:rsid w:val="003154C5"/>
    <w:rsid w:val="003178D6"/>
    <w:rsid w:val="00317A6B"/>
    <w:rsid w:val="00320168"/>
    <w:rsid w:val="00322837"/>
    <w:rsid w:val="0032414D"/>
    <w:rsid w:val="00324A22"/>
    <w:rsid w:val="00324C12"/>
    <w:rsid w:val="00325B5C"/>
    <w:rsid w:val="00325CF6"/>
    <w:rsid w:val="0032661C"/>
    <w:rsid w:val="00326FC5"/>
    <w:rsid w:val="00327982"/>
    <w:rsid w:val="00327E58"/>
    <w:rsid w:val="00330169"/>
    <w:rsid w:val="00332279"/>
    <w:rsid w:val="00332303"/>
    <w:rsid w:val="00332311"/>
    <w:rsid w:val="00336C60"/>
    <w:rsid w:val="003414CC"/>
    <w:rsid w:val="00341A4A"/>
    <w:rsid w:val="00341CB2"/>
    <w:rsid w:val="0034327E"/>
    <w:rsid w:val="003457A1"/>
    <w:rsid w:val="00346143"/>
    <w:rsid w:val="00346DED"/>
    <w:rsid w:val="00346EFB"/>
    <w:rsid w:val="00350D8D"/>
    <w:rsid w:val="00353E02"/>
    <w:rsid w:val="00355C04"/>
    <w:rsid w:val="00356A38"/>
    <w:rsid w:val="00356EF9"/>
    <w:rsid w:val="00356FCC"/>
    <w:rsid w:val="003575BA"/>
    <w:rsid w:val="00360D23"/>
    <w:rsid w:val="00361777"/>
    <w:rsid w:val="00361E98"/>
    <w:rsid w:val="00362483"/>
    <w:rsid w:val="003636DF"/>
    <w:rsid w:val="003639CD"/>
    <w:rsid w:val="00364D81"/>
    <w:rsid w:val="0036512D"/>
    <w:rsid w:val="003701DF"/>
    <w:rsid w:val="003738A8"/>
    <w:rsid w:val="00373D8A"/>
    <w:rsid w:val="00375028"/>
    <w:rsid w:val="003751F0"/>
    <w:rsid w:val="0037560D"/>
    <w:rsid w:val="00376AF0"/>
    <w:rsid w:val="00376E60"/>
    <w:rsid w:val="0038009A"/>
    <w:rsid w:val="003818A5"/>
    <w:rsid w:val="00386E6A"/>
    <w:rsid w:val="0038795E"/>
    <w:rsid w:val="00387B79"/>
    <w:rsid w:val="0039109A"/>
    <w:rsid w:val="003922D1"/>
    <w:rsid w:val="00392D82"/>
    <w:rsid w:val="00392E0A"/>
    <w:rsid w:val="00393B83"/>
    <w:rsid w:val="00394066"/>
    <w:rsid w:val="00394654"/>
    <w:rsid w:val="0039693D"/>
    <w:rsid w:val="003A02FF"/>
    <w:rsid w:val="003A0D82"/>
    <w:rsid w:val="003A283D"/>
    <w:rsid w:val="003A2CE9"/>
    <w:rsid w:val="003A400C"/>
    <w:rsid w:val="003A44BE"/>
    <w:rsid w:val="003A4B1B"/>
    <w:rsid w:val="003A5D02"/>
    <w:rsid w:val="003B0236"/>
    <w:rsid w:val="003B2695"/>
    <w:rsid w:val="003B36C5"/>
    <w:rsid w:val="003B65C4"/>
    <w:rsid w:val="003C0BE9"/>
    <w:rsid w:val="003C26C6"/>
    <w:rsid w:val="003C27E7"/>
    <w:rsid w:val="003C2959"/>
    <w:rsid w:val="003C3388"/>
    <w:rsid w:val="003C3698"/>
    <w:rsid w:val="003C36BA"/>
    <w:rsid w:val="003C4DF4"/>
    <w:rsid w:val="003C63E3"/>
    <w:rsid w:val="003C6962"/>
    <w:rsid w:val="003C6AB3"/>
    <w:rsid w:val="003D03CC"/>
    <w:rsid w:val="003D2DDD"/>
    <w:rsid w:val="003D3E5F"/>
    <w:rsid w:val="003D3EF8"/>
    <w:rsid w:val="003D462A"/>
    <w:rsid w:val="003D4D06"/>
    <w:rsid w:val="003D5223"/>
    <w:rsid w:val="003D65D9"/>
    <w:rsid w:val="003E0388"/>
    <w:rsid w:val="003E591A"/>
    <w:rsid w:val="003E5B47"/>
    <w:rsid w:val="003E5F12"/>
    <w:rsid w:val="003E7126"/>
    <w:rsid w:val="003F21A1"/>
    <w:rsid w:val="003F263D"/>
    <w:rsid w:val="003F458C"/>
    <w:rsid w:val="003F540E"/>
    <w:rsid w:val="003F6DCE"/>
    <w:rsid w:val="00400410"/>
    <w:rsid w:val="00402221"/>
    <w:rsid w:val="004023DC"/>
    <w:rsid w:val="00402A48"/>
    <w:rsid w:val="00402B2B"/>
    <w:rsid w:val="00403487"/>
    <w:rsid w:val="004056C8"/>
    <w:rsid w:val="00405F7A"/>
    <w:rsid w:val="00407AAE"/>
    <w:rsid w:val="00407AB2"/>
    <w:rsid w:val="00407C6B"/>
    <w:rsid w:val="004102C0"/>
    <w:rsid w:val="00411DE6"/>
    <w:rsid w:val="00414D85"/>
    <w:rsid w:val="004163A5"/>
    <w:rsid w:val="00420848"/>
    <w:rsid w:val="00421159"/>
    <w:rsid w:val="004216ED"/>
    <w:rsid w:val="0042188E"/>
    <w:rsid w:val="00423862"/>
    <w:rsid w:val="004246E0"/>
    <w:rsid w:val="00425AA0"/>
    <w:rsid w:val="0042685F"/>
    <w:rsid w:val="00426CF9"/>
    <w:rsid w:val="004326A7"/>
    <w:rsid w:val="004339A9"/>
    <w:rsid w:val="0043455E"/>
    <w:rsid w:val="00434E78"/>
    <w:rsid w:val="00435784"/>
    <w:rsid w:val="00436D0A"/>
    <w:rsid w:val="0043741E"/>
    <w:rsid w:val="00437A9B"/>
    <w:rsid w:val="00440235"/>
    <w:rsid w:val="0044024F"/>
    <w:rsid w:val="0044139F"/>
    <w:rsid w:val="00441942"/>
    <w:rsid w:val="00441BED"/>
    <w:rsid w:val="00442E7E"/>
    <w:rsid w:val="00443A74"/>
    <w:rsid w:val="004443DB"/>
    <w:rsid w:val="00444B8A"/>
    <w:rsid w:val="00444E93"/>
    <w:rsid w:val="0044539D"/>
    <w:rsid w:val="004457B8"/>
    <w:rsid w:val="004458D1"/>
    <w:rsid w:val="00446004"/>
    <w:rsid w:val="00446035"/>
    <w:rsid w:val="00446F70"/>
    <w:rsid w:val="00447051"/>
    <w:rsid w:val="00447570"/>
    <w:rsid w:val="00447D07"/>
    <w:rsid w:val="004507ED"/>
    <w:rsid w:val="00450B03"/>
    <w:rsid w:val="0045213E"/>
    <w:rsid w:val="0045246E"/>
    <w:rsid w:val="004532AA"/>
    <w:rsid w:val="00460D8E"/>
    <w:rsid w:val="00464755"/>
    <w:rsid w:val="00464A2A"/>
    <w:rsid w:val="00467E32"/>
    <w:rsid w:val="00470B3A"/>
    <w:rsid w:val="00471F03"/>
    <w:rsid w:val="00472D97"/>
    <w:rsid w:val="00473EAA"/>
    <w:rsid w:val="004740D1"/>
    <w:rsid w:val="00475576"/>
    <w:rsid w:val="004759F2"/>
    <w:rsid w:val="00475AA5"/>
    <w:rsid w:val="004777B9"/>
    <w:rsid w:val="00477DBF"/>
    <w:rsid w:val="00480821"/>
    <w:rsid w:val="004809FD"/>
    <w:rsid w:val="004847A0"/>
    <w:rsid w:val="00485D27"/>
    <w:rsid w:val="004867E7"/>
    <w:rsid w:val="00487385"/>
    <w:rsid w:val="004877D9"/>
    <w:rsid w:val="004932AD"/>
    <w:rsid w:val="00495048"/>
    <w:rsid w:val="004954BE"/>
    <w:rsid w:val="004957D8"/>
    <w:rsid w:val="004961A8"/>
    <w:rsid w:val="0049760F"/>
    <w:rsid w:val="004A0B70"/>
    <w:rsid w:val="004A235D"/>
    <w:rsid w:val="004A2FE7"/>
    <w:rsid w:val="004A3373"/>
    <w:rsid w:val="004A4B71"/>
    <w:rsid w:val="004A77CB"/>
    <w:rsid w:val="004A77F1"/>
    <w:rsid w:val="004B0791"/>
    <w:rsid w:val="004B092D"/>
    <w:rsid w:val="004B1015"/>
    <w:rsid w:val="004B1ADE"/>
    <w:rsid w:val="004B38FB"/>
    <w:rsid w:val="004B3CD6"/>
    <w:rsid w:val="004B4E25"/>
    <w:rsid w:val="004B63EC"/>
    <w:rsid w:val="004B6ABF"/>
    <w:rsid w:val="004C1B07"/>
    <w:rsid w:val="004C2687"/>
    <w:rsid w:val="004C3868"/>
    <w:rsid w:val="004C3EC1"/>
    <w:rsid w:val="004C67F1"/>
    <w:rsid w:val="004C7A7E"/>
    <w:rsid w:val="004C7DCB"/>
    <w:rsid w:val="004D1104"/>
    <w:rsid w:val="004D1DE0"/>
    <w:rsid w:val="004D343D"/>
    <w:rsid w:val="004D4161"/>
    <w:rsid w:val="004D418D"/>
    <w:rsid w:val="004D45BF"/>
    <w:rsid w:val="004D4822"/>
    <w:rsid w:val="004D5C72"/>
    <w:rsid w:val="004D7683"/>
    <w:rsid w:val="004E113F"/>
    <w:rsid w:val="004E128C"/>
    <w:rsid w:val="004E2044"/>
    <w:rsid w:val="004E2A79"/>
    <w:rsid w:val="004E2BF5"/>
    <w:rsid w:val="004E37FB"/>
    <w:rsid w:val="004E4342"/>
    <w:rsid w:val="004E4D34"/>
    <w:rsid w:val="004E7C06"/>
    <w:rsid w:val="004E7E30"/>
    <w:rsid w:val="004F107F"/>
    <w:rsid w:val="004F1ED5"/>
    <w:rsid w:val="004F25AC"/>
    <w:rsid w:val="004F3803"/>
    <w:rsid w:val="004F3886"/>
    <w:rsid w:val="004F46A0"/>
    <w:rsid w:val="004F47C9"/>
    <w:rsid w:val="004F49A6"/>
    <w:rsid w:val="004F6CF0"/>
    <w:rsid w:val="0050153D"/>
    <w:rsid w:val="00501999"/>
    <w:rsid w:val="00501BD3"/>
    <w:rsid w:val="0050471C"/>
    <w:rsid w:val="00506B09"/>
    <w:rsid w:val="005072B7"/>
    <w:rsid w:val="0051044E"/>
    <w:rsid w:val="005119CC"/>
    <w:rsid w:val="00513C4E"/>
    <w:rsid w:val="00516C4A"/>
    <w:rsid w:val="00520212"/>
    <w:rsid w:val="00520EF4"/>
    <w:rsid w:val="00522D91"/>
    <w:rsid w:val="00523B87"/>
    <w:rsid w:val="005263F4"/>
    <w:rsid w:val="005265DE"/>
    <w:rsid w:val="0052702C"/>
    <w:rsid w:val="005303D3"/>
    <w:rsid w:val="005315E3"/>
    <w:rsid w:val="005316DF"/>
    <w:rsid w:val="00532D3C"/>
    <w:rsid w:val="00533BB4"/>
    <w:rsid w:val="00533BFB"/>
    <w:rsid w:val="005347B2"/>
    <w:rsid w:val="00534D09"/>
    <w:rsid w:val="0053520D"/>
    <w:rsid w:val="00536BBC"/>
    <w:rsid w:val="00536CAD"/>
    <w:rsid w:val="005373D0"/>
    <w:rsid w:val="00537550"/>
    <w:rsid w:val="00540089"/>
    <w:rsid w:val="00540BBF"/>
    <w:rsid w:val="0054304B"/>
    <w:rsid w:val="00545E87"/>
    <w:rsid w:val="005461E6"/>
    <w:rsid w:val="005468D5"/>
    <w:rsid w:val="00546D94"/>
    <w:rsid w:val="00550FA3"/>
    <w:rsid w:val="00551098"/>
    <w:rsid w:val="00551CB1"/>
    <w:rsid w:val="00552142"/>
    <w:rsid w:val="005532D2"/>
    <w:rsid w:val="0055539F"/>
    <w:rsid w:val="0055574C"/>
    <w:rsid w:val="00555B11"/>
    <w:rsid w:val="00555BD0"/>
    <w:rsid w:val="00555C22"/>
    <w:rsid w:val="00555E5D"/>
    <w:rsid w:val="00560610"/>
    <w:rsid w:val="0056120A"/>
    <w:rsid w:val="00561473"/>
    <w:rsid w:val="005641AE"/>
    <w:rsid w:val="005649ED"/>
    <w:rsid w:val="00565212"/>
    <w:rsid w:val="0056606A"/>
    <w:rsid w:val="00567E2C"/>
    <w:rsid w:val="00570594"/>
    <w:rsid w:val="00572E67"/>
    <w:rsid w:val="005730B3"/>
    <w:rsid w:val="00574DF3"/>
    <w:rsid w:val="00575300"/>
    <w:rsid w:val="00575346"/>
    <w:rsid w:val="00575AE4"/>
    <w:rsid w:val="00575F63"/>
    <w:rsid w:val="005776D6"/>
    <w:rsid w:val="00577785"/>
    <w:rsid w:val="00580BF7"/>
    <w:rsid w:val="005821EA"/>
    <w:rsid w:val="005839F6"/>
    <w:rsid w:val="00584406"/>
    <w:rsid w:val="00584480"/>
    <w:rsid w:val="00584DAA"/>
    <w:rsid w:val="00585FA4"/>
    <w:rsid w:val="00590253"/>
    <w:rsid w:val="00590980"/>
    <w:rsid w:val="00590F9A"/>
    <w:rsid w:val="00591415"/>
    <w:rsid w:val="00591B29"/>
    <w:rsid w:val="0059281B"/>
    <w:rsid w:val="00592E89"/>
    <w:rsid w:val="005931D0"/>
    <w:rsid w:val="00594F36"/>
    <w:rsid w:val="005951DF"/>
    <w:rsid w:val="0059743C"/>
    <w:rsid w:val="005A0AE1"/>
    <w:rsid w:val="005A0B36"/>
    <w:rsid w:val="005A0E39"/>
    <w:rsid w:val="005A4948"/>
    <w:rsid w:val="005A66B2"/>
    <w:rsid w:val="005B1F97"/>
    <w:rsid w:val="005B260D"/>
    <w:rsid w:val="005B35DB"/>
    <w:rsid w:val="005B46A0"/>
    <w:rsid w:val="005B73E0"/>
    <w:rsid w:val="005C0D25"/>
    <w:rsid w:val="005C1CDD"/>
    <w:rsid w:val="005C2117"/>
    <w:rsid w:val="005C3072"/>
    <w:rsid w:val="005C3EB5"/>
    <w:rsid w:val="005C46CF"/>
    <w:rsid w:val="005C46D9"/>
    <w:rsid w:val="005C600F"/>
    <w:rsid w:val="005C61DF"/>
    <w:rsid w:val="005D013D"/>
    <w:rsid w:val="005D0704"/>
    <w:rsid w:val="005D4845"/>
    <w:rsid w:val="005D4DB5"/>
    <w:rsid w:val="005E2A95"/>
    <w:rsid w:val="005E4191"/>
    <w:rsid w:val="005E4DAC"/>
    <w:rsid w:val="005E5EC3"/>
    <w:rsid w:val="005F1F55"/>
    <w:rsid w:val="005F3B26"/>
    <w:rsid w:val="005F40EA"/>
    <w:rsid w:val="005F4470"/>
    <w:rsid w:val="005F4BA3"/>
    <w:rsid w:val="005F50A2"/>
    <w:rsid w:val="005F5FC4"/>
    <w:rsid w:val="005F6E7E"/>
    <w:rsid w:val="005F6FE0"/>
    <w:rsid w:val="006001F1"/>
    <w:rsid w:val="00601C8F"/>
    <w:rsid w:val="00602B0C"/>
    <w:rsid w:val="00604316"/>
    <w:rsid w:val="00604ECB"/>
    <w:rsid w:val="00606DA2"/>
    <w:rsid w:val="00606F54"/>
    <w:rsid w:val="0061596E"/>
    <w:rsid w:val="00616318"/>
    <w:rsid w:val="00616CB3"/>
    <w:rsid w:val="006202C1"/>
    <w:rsid w:val="00620335"/>
    <w:rsid w:val="0062244A"/>
    <w:rsid w:val="00623485"/>
    <w:rsid w:val="006245A5"/>
    <w:rsid w:val="006247FC"/>
    <w:rsid w:val="00625799"/>
    <w:rsid w:val="00625AE5"/>
    <w:rsid w:val="00625E42"/>
    <w:rsid w:val="006264F9"/>
    <w:rsid w:val="00627075"/>
    <w:rsid w:val="00631356"/>
    <w:rsid w:val="00631580"/>
    <w:rsid w:val="00631B2E"/>
    <w:rsid w:val="00632179"/>
    <w:rsid w:val="006328FD"/>
    <w:rsid w:val="00632E4B"/>
    <w:rsid w:val="0063355B"/>
    <w:rsid w:val="00635CCA"/>
    <w:rsid w:val="00635E9F"/>
    <w:rsid w:val="0063621E"/>
    <w:rsid w:val="00636F32"/>
    <w:rsid w:val="00637401"/>
    <w:rsid w:val="006417F2"/>
    <w:rsid w:val="006435C2"/>
    <w:rsid w:val="00644F02"/>
    <w:rsid w:val="006460F3"/>
    <w:rsid w:val="00646263"/>
    <w:rsid w:val="006462B7"/>
    <w:rsid w:val="00650183"/>
    <w:rsid w:val="006502CC"/>
    <w:rsid w:val="006510D4"/>
    <w:rsid w:val="006515C9"/>
    <w:rsid w:val="006517AB"/>
    <w:rsid w:val="0065469F"/>
    <w:rsid w:val="00655472"/>
    <w:rsid w:val="0066522C"/>
    <w:rsid w:val="00665CD0"/>
    <w:rsid w:val="00667408"/>
    <w:rsid w:val="00667B69"/>
    <w:rsid w:val="00667F43"/>
    <w:rsid w:val="00673105"/>
    <w:rsid w:val="006735F0"/>
    <w:rsid w:val="00673843"/>
    <w:rsid w:val="00674C4F"/>
    <w:rsid w:val="0067521C"/>
    <w:rsid w:val="00675664"/>
    <w:rsid w:val="00675B16"/>
    <w:rsid w:val="006801B2"/>
    <w:rsid w:val="00680E36"/>
    <w:rsid w:val="00682477"/>
    <w:rsid w:val="006825CF"/>
    <w:rsid w:val="00683453"/>
    <w:rsid w:val="006847DA"/>
    <w:rsid w:val="00684C3D"/>
    <w:rsid w:val="00686CFC"/>
    <w:rsid w:val="006903FA"/>
    <w:rsid w:val="006906DC"/>
    <w:rsid w:val="00690B96"/>
    <w:rsid w:val="00690E5E"/>
    <w:rsid w:val="00690FFD"/>
    <w:rsid w:val="00693737"/>
    <w:rsid w:val="0069538E"/>
    <w:rsid w:val="00695C02"/>
    <w:rsid w:val="006962D2"/>
    <w:rsid w:val="00696D38"/>
    <w:rsid w:val="00697202"/>
    <w:rsid w:val="00697B43"/>
    <w:rsid w:val="00697BF9"/>
    <w:rsid w:val="006A072F"/>
    <w:rsid w:val="006A175C"/>
    <w:rsid w:val="006A181A"/>
    <w:rsid w:val="006A2CD1"/>
    <w:rsid w:val="006A4C55"/>
    <w:rsid w:val="006A4DCF"/>
    <w:rsid w:val="006A540B"/>
    <w:rsid w:val="006A5BE8"/>
    <w:rsid w:val="006A5C0B"/>
    <w:rsid w:val="006A7955"/>
    <w:rsid w:val="006B0093"/>
    <w:rsid w:val="006B08BD"/>
    <w:rsid w:val="006B15B4"/>
    <w:rsid w:val="006B64F4"/>
    <w:rsid w:val="006B7E7A"/>
    <w:rsid w:val="006B7F42"/>
    <w:rsid w:val="006C0BE6"/>
    <w:rsid w:val="006C1150"/>
    <w:rsid w:val="006C653F"/>
    <w:rsid w:val="006C6D21"/>
    <w:rsid w:val="006C732B"/>
    <w:rsid w:val="006D0DA8"/>
    <w:rsid w:val="006D0E81"/>
    <w:rsid w:val="006D23BD"/>
    <w:rsid w:val="006D29A6"/>
    <w:rsid w:val="006D3654"/>
    <w:rsid w:val="006D3F09"/>
    <w:rsid w:val="006D4638"/>
    <w:rsid w:val="006D608F"/>
    <w:rsid w:val="006D60E7"/>
    <w:rsid w:val="006D64A0"/>
    <w:rsid w:val="006D6695"/>
    <w:rsid w:val="006E0F64"/>
    <w:rsid w:val="006E21CA"/>
    <w:rsid w:val="006E518D"/>
    <w:rsid w:val="006F06FF"/>
    <w:rsid w:val="006F1A43"/>
    <w:rsid w:val="006F1D21"/>
    <w:rsid w:val="006F37B4"/>
    <w:rsid w:val="006F5306"/>
    <w:rsid w:val="006F5482"/>
    <w:rsid w:val="006F5503"/>
    <w:rsid w:val="006F6926"/>
    <w:rsid w:val="006F7295"/>
    <w:rsid w:val="00702ABB"/>
    <w:rsid w:val="00702DA1"/>
    <w:rsid w:val="00702F6A"/>
    <w:rsid w:val="0070304A"/>
    <w:rsid w:val="00703DF9"/>
    <w:rsid w:val="00703FD8"/>
    <w:rsid w:val="00707A9C"/>
    <w:rsid w:val="00710A33"/>
    <w:rsid w:val="00711A60"/>
    <w:rsid w:val="0071217E"/>
    <w:rsid w:val="007127BF"/>
    <w:rsid w:val="00712857"/>
    <w:rsid w:val="007134D0"/>
    <w:rsid w:val="00715844"/>
    <w:rsid w:val="00715D8C"/>
    <w:rsid w:val="00716940"/>
    <w:rsid w:val="007205A9"/>
    <w:rsid w:val="007227F3"/>
    <w:rsid w:val="00723006"/>
    <w:rsid w:val="007240B1"/>
    <w:rsid w:val="0072566D"/>
    <w:rsid w:val="00732C19"/>
    <w:rsid w:val="007349DF"/>
    <w:rsid w:val="00735C54"/>
    <w:rsid w:val="00737BD8"/>
    <w:rsid w:val="00741A92"/>
    <w:rsid w:val="00741B7E"/>
    <w:rsid w:val="007420D6"/>
    <w:rsid w:val="00746F74"/>
    <w:rsid w:val="00747D82"/>
    <w:rsid w:val="00750649"/>
    <w:rsid w:val="00752101"/>
    <w:rsid w:val="00753B26"/>
    <w:rsid w:val="0075415B"/>
    <w:rsid w:val="00754A32"/>
    <w:rsid w:val="00754B44"/>
    <w:rsid w:val="0075574D"/>
    <w:rsid w:val="00755C17"/>
    <w:rsid w:val="00756D20"/>
    <w:rsid w:val="00756DDD"/>
    <w:rsid w:val="00757CB5"/>
    <w:rsid w:val="00760CE5"/>
    <w:rsid w:val="00762232"/>
    <w:rsid w:val="007631E7"/>
    <w:rsid w:val="00763D62"/>
    <w:rsid w:val="00765956"/>
    <w:rsid w:val="007668CE"/>
    <w:rsid w:val="00770A2E"/>
    <w:rsid w:val="00772DB9"/>
    <w:rsid w:val="00774893"/>
    <w:rsid w:val="00777978"/>
    <w:rsid w:val="00780AAB"/>
    <w:rsid w:val="00782D06"/>
    <w:rsid w:val="0078529C"/>
    <w:rsid w:val="007860D8"/>
    <w:rsid w:val="007863E7"/>
    <w:rsid w:val="00790EB3"/>
    <w:rsid w:val="0079160C"/>
    <w:rsid w:val="00793B26"/>
    <w:rsid w:val="00793BD3"/>
    <w:rsid w:val="00794407"/>
    <w:rsid w:val="00794579"/>
    <w:rsid w:val="00797DB1"/>
    <w:rsid w:val="007A38DA"/>
    <w:rsid w:val="007A391E"/>
    <w:rsid w:val="007A3E94"/>
    <w:rsid w:val="007A4375"/>
    <w:rsid w:val="007A592B"/>
    <w:rsid w:val="007A698E"/>
    <w:rsid w:val="007A72FA"/>
    <w:rsid w:val="007B1354"/>
    <w:rsid w:val="007B159C"/>
    <w:rsid w:val="007B2AEC"/>
    <w:rsid w:val="007B3961"/>
    <w:rsid w:val="007B4446"/>
    <w:rsid w:val="007B4AE7"/>
    <w:rsid w:val="007B550A"/>
    <w:rsid w:val="007B64BE"/>
    <w:rsid w:val="007B6600"/>
    <w:rsid w:val="007C0CD8"/>
    <w:rsid w:val="007C1416"/>
    <w:rsid w:val="007C1994"/>
    <w:rsid w:val="007C470B"/>
    <w:rsid w:val="007C60A7"/>
    <w:rsid w:val="007C6600"/>
    <w:rsid w:val="007C713E"/>
    <w:rsid w:val="007C7861"/>
    <w:rsid w:val="007D03B9"/>
    <w:rsid w:val="007D2A2F"/>
    <w:rsid w:val="007D4E6F"/>
    <w:rsid w:val="007D676D"/>
    <w:rsid w:val="007D7517"/>
    <w:rsid w:val="007E25E8"/>
    <w:rsid w:val="007E5105"/>
    <w:rsid w:val="007E6366"/>
    <w:rsid w:val="007E706E"/>
    <w:rsid w:val="007E7448"/>
    <w:rsid w:val="007F07E9"/>
    <w:rsid w:val="007F26C7"/>
    <w:rsid w:val="007F2B9A"/>
    <w:rsid w:val="007F3BF7"/>
    <w:rsid w:val="007F45A6"/>
    <w:rsid w:val="007F4DB8"/>
    <w:rsid w:val="007F5175"/>
    <w:rsid w:val="007F54DC"/>
    <w:rsid w:val="00801F28"/>
    <w:rsid w:val="00802F5A"/>
    <w:rsid w:val="00803F3A"/>
    <w:rsid w:val="00805042"/>
    <w:rsid w:val="00807536"/>
    <w:rsid w:val="008135B4"/>
    <w:rsid w:val="008148E0"/>
    <w:rsid w:val="008148F5"/>
    <w:rsid w:val="0081527D"/>
    <w:rsid w:val="00815BF1"/>
    <w:rsid w:val="00817B4F"/>
    <w:rsid w:val="008212C7"/>
    <w:rsid w:val="008221C5"/>
    <w:rsid w:val="00822778"/>
    <w:rsid w:val="008236FB"/>
    <w:rsid w:val="00823783"/>
    <w:rsid w:val="0082682A"/>
    <w:rsid w:val="0082710E"/>
    <w:rsid w:val="00827670"/>
    <w:rsid w:val="00827D6D"/>
    <w:rsid w:val="0083109E"/>
    <w:rsid w:val="008329F9"/>
    <w:rsid w:val="008334E9"/>
    <w:rsid w:val="008341AD"/>
    <w:rsid w:val="00834F0A"/>
    <w:rsid w:val="00835BEF"/>
    <w:rsid w:val="008420B2"/>
    <w:rsid w:val="00842254"/>
    <w:rsid w:val="008433A0"/>
    <w:rsid w:val="00843AC9"/>
    <w:rsid w:val="008442BA"/>
    <w:rsid w:val="00844870"/>
    <w:rsid w:val="00844E56"/>
    <w:rsid w:val="00845929"/>
    <w:rsid w:val="008464BF"/>
    <w:rsid w:val="00851FB8"/>
    <w:rsid w:val="00853029"/>
    <w:rsid w:val="00853BDD"/>
    <w:rsid w:val="00854C7F"/>
    <w:rsid w:val="00855159"/>
    <w:rsid w:val="008567C8"/>
    <w:rsid w:val="00856A5D"/>
    <w:rsid w:val="00857617"/>
    <w:rsid w:val="00857CA2"/>
    <w:rsid w:val="0086150F"/>
    <w:rsid w:val="00861FA1"/>
    <w:rsid w:val="0086241D"/>
    <w:rsid w:val="00863053"/>
    <w:rsid w:val="00864314"/>
    <w:rsid w:val="00864E4A"/>
    <w:rsid w:val="008654FA"/>
    <w:rsid w:val="00865962"/>
    <w:rsid w:val="008667DE"/>
    <w:rsid w:val="00866D9D"/>
    <w:rsid w:val="0087017A"/>
    <w:rsid w:val="008715C4"/>
    <w:rsid w:val="008718FD"/>
    <w:rsid w:val="00873AD9"/>
    <w:rsid w:val="00873BB4"/>
    <w:rsid w:val="00874356"/>
    <w:rsid w:val="00877091"/>
    <w:rsid w:val="0088056A"/>
    <w:rsid w:val="00880865"/>
    <w:rsid w:val="00880983"/>
    <w:rsid w:val="00880C37"/>
    <w:rsid w:val="0088112B"/>
    <w:rsid w:val="00881319"/>
    <w:rsid w:val="008823F2"/>
    <w:rsid w:val="008827C0"/>
    <w:rsid w:val="00883021"/>
    <w:rsid w:val="00883535"/>
    <w:rsid w:val="00885922"/>
    <w:rsid w:val="008863B9"/>
    <w:rsid w:val="0088754E"/>
    <w:rsid w:val="00887965"/>
    <w:rsid w:val="00887E2C"/>
    <w:rsid w:val="00890A4B"/>
    <w:rsid w:val="00890C08"/>
    <w:rsid w:val="00890C93"/>
    <w:rsid w:val="00891497"/>
    <w:rsid w:val="008931F2"/>
    <w:rsid w:val="008953B7"/>
    <w:rsid w:val="00895B9E"/>
    <w:rsid w:val="00895D92"/>
    <w:rsid w:val="00896E56"/>
    <w:rsid w:val="008976FC"/>
    <w:rsid w:val="00897DF3"/>
    <w:rsid w:val="008A0B6E"/>
    <w:rsid w:val="008A1C09"/>
    <w:rsid w:val="008A29D4"/>
    <w:rsid w:val="008A2A06"/>
    <w:rsid w:val="008A3C38"/>
    <w:rsid w:val="008A5218"/>
    <w:rsid w:val="008A758A"/>
    <w:rsid w:val="008A76D9"/>
    <w:rsid w:val="008B04E5"/>
    <w:rsid w:val="008B1266"/>
    <w:rsid w:val="008B1F3D"/>
    <w:rsid w:val="008B3E8B"/>
    <w:rsid w:val="008B5BFA"/>
    <w:rsid w:val="008B5F2D"/>
    <w:rsid w:val="008B614F"/>
    <w:rsid w:val="008B619D"/>
    <w:rsid w:val="008B66E2"/>
    <w:rsid w:val="008B7B25"/>
    <w:rsid w:val="008C1ED0"/>
    <w:rsid w:val="008C4579"/>
    <w:rsid w:val="008C50F6"/>
    <w:rsid w:val="008C5CE2"/>
    <w:rsid w:val="008C5CF5"/>
    <w:rsid w:val="008C672C"/>
    <w:rsid w:val="008C6959"/>
    <w:rsid w:val="008D1A19"/>
    <w:rsid w:val="008D25A6"/>
    <w:rsid w:val="008D30BC"/>
    <w:rsid w:val="008D3B9C"/>
    <w:rsid w:val="008D5AF9"/>
    <w:rsid w:val="008D5D77"/>
    <w:rsid w:val="008D7573"/>
    <w:rsid w:val="008E0F5C"/>
    <w:rsid w:val="008E17FB"/>
    <w:rsid w:val="008E1838"/>
    <w:rsid w:val="008E2579"/>
    <w:rsid w:val="008E2EF0"/>
    <w:rsid w:val="008E4EE2"/>
    <w:rsid w:val="008E5808"/>
    <w:rsid w:val="008E5F8E"/>
    <w:rsid w:val="008E61A9"/>
    <w:rsid w:val="008F0406"/>
    <w:rsid w:val="008F156F"/>
    <w:rsid w:val="008F4A6E"/>
    <w:rsid w:val="008F7462"/>
    <w:rsid w:val="009021B6"/>
    <w:rsid w:val="009023B7"/>
    <w:rsid w:val="009046F0"/>
    <w:rsid w:val="00905E1A"/>
    <w:rsid w:val="009068C8"/>
    <w:rsid w:val="009071CA"/>
    <w:rsid w:val="00911CD1"/>
    <w:rsid w:val="00913126"/>
    <w:rsid w:val="009134E9"/>
    <w:rsid w:val="00913E4B"/>
    <w:rsid w:val="009141D4"/>
    <w:rsid w:val="009144B2"/>
    <w:rsid w:val="009159D6"/>
    <w:rsid w:val="009170E9"/>
    <w:rsid w:val="00920B2F"/>
    <w:rsid w:val="0092328F"/>
    <w:rsid w:val="00923FD7"/>
    <w:rsid w:val="009243A8"/>
    <w:rsid w:val="00924B28"/>
    <w:rsid w:val="00925003"/>
    <w:rsid w:val="00925BCC"/>
    <w:rsid w:val="00925E2B"/>
    <w:rsid w:val="00927EFB"/>
    <w:rsid w:val="0093047C"/>
    <w:rsid w:val="009339F5"/>
    <w:rsid w:val="00936BDF"/>
    <w:rsid w:val="00937539"/>
    <w:rsid w:val="00937798"/>
    <w:rsid w:val="0094171B"/>
    <w:rsid w:val="0094206F"/>
    <w:rsid w:val="00944959"/>
    <w:rsid w:val="009467CA"/>
    <w:rsid w:val="009474F0"/>
    <w:rsid w:val="00951252"/>
    <w:rsid w:val="00951A52"/>
    <w:rsid w:val="00953E0A"/>
    <w:rsid w:val="00953F98"/>
    <w:rsid w:val="009560F9"/>
    <w:rsid w:val="009564EA"/>
    <w:rsid w:val="009576EC"/>
    <w:rsid w:val="009608A4"/>
    <w:rsid w:val="00962359"/>
    <w:rsid w:val="00962BB8"/>
    <w:rsid w:val="00963C22"/>
    <w:rsid w:val="00963F28"/>
    <w:rsid w:val="009640BF"/>
    <w:rsid w:val="0096411E"/>
    <w:rsid w:val="00964D69"/>
    <w:rsid w:val="009650F9"/>
    <w:rsid w:val="00965CF8"/>
    <w:rsid w:val="00966F04"/>
    <w:rsid w:val="00966F7D"/>
    <w:rsid w:val="00970CD8"/>
    <w:rsid w:val="0097114C"/>
    <w:rsid w:val="009721DC"/>
    <w:rsid w:val="00972AEE"/>
    <w:rsid w:val="009745AC"/>
    <w:rsid w:val="009753CA"/>
    <w:rsid w:val="00976FE3"/>
    <w:rsid w:val="00977FE5"/>
    <w:rsid w:val="00981D15"/>
    <w:rsid w:val="00982193"/>
    <w:rsid w:val="00983C7D"/>
    <w:rsid w:val="00983CD8"/>
    <w:rsid w:val="009849FA"/>
    <w:rsid w:val="00984CF6"/>
    <w:rsid w:val="009853E5"/>
    <w:rsid w:val="00985462"/>
    <w:rsid w:val="00986507"/>
    <w:rsid w:val="00986C24"/>
    <w:rsid w:val="00987E63"/>
    <w:rsid w:val="00990282"/>
    <w:rsid w:val="00990868"/>
    <w:rsid w:val="00991DA4"/>
    <w:rsid w:val="009927F1"/>
    <w:rsid w:val="00997590"/>
    <w:rsid w:val="00997FD6"/>
    <w:rsid w:val="009A0789"/>
    <w:rsid w:val="009A36D5"/>
    <w:rsid w:val="009A44BD"/>
    <w:rsid w:val="009A63A5"/>
    <w:rsid w:val="009B34E0"/>
    <w:rsid w:val="009B3826"/>
    <w:rsid w:val="009B3D0F"/>
    <w:rsid w:val="009B50E0"/>
    <w:rsid w:val="009B5A31"/>
    <w:rsid w:val="009B5B1F"/>
    <w:rsid w:val="009B5E45"/>
    <w:rsid w:val="009B7F5F"/>
    <w:rsid w:val="009C083D"/>
    <w:rsid w:val="009C0B8C"/>
    <w:rsid w:val="009C1B35"/>
    <w:rsid w:val="009C284D"/>
    <w:rsid w:val="009C2859"/>
    <w:rsid w:val="009C5DDE"/>
    <w:rsid w:val="009C6BFF"/>
    <w:rsid w:val="009C6E08"/>
    <w:rsid w:val="009D0268"/>
    <w:rsid w:val="009D05AF"/>
    <w:rsid w:val="009D1EA3"/>
    <w:rsid w:val="009D2226"/>
    <w:rsid w:val="009D290C"/>
    <w:rsid w:val="009D2A37"/>
    <w:rsid w:val="009D2E10"/>
    <w:rsid w:val="009D3224"/>
    <w:rsid w:val="009D3A71"/>
    <w:rsid w:val="009D413E"/>
    <w:rsid w:val="009D6F30"/>
    <w:rsid w:val="009E0415"/>
    <w:rsid w:val="009E10DE"/>
    <w:rsid w:val="009E154C"/>
    <w:rsid w:val="009E1BDF"/>
    <w:rsid w:val="009E2F5D"/>
    <w:rsid w:val="009E3E69"/>
    <w:rsid w:val="009E48D1"/>
    <w:rsid w:val="009E57C5"/>
    <w:rsid w:val="009E5805"/>
    <w:rsid w:val="009E5B81"/>
    <w:rsid w:val="009E5CA9"/>
    <w:rsid w:val="009E6B3E"/>
    <w:rsid w:val="009E717E"/>
    <w:rsid w:val="009F36CA"/>
    <w:rsid w:val="009F498A"/>
    <w:rsid w:val="009F4ED7"/>
    <w:rsid w:val="009F4EF4"/>
    <w:rsid w:val="009F596A"/>
    <w:rsid w:val="009F7AB5"/>
    <w:rsid w:val="00A0016F"/>
    <w:rsid w:val="00A01731"/>
    <w:rsid w:val="00A041A0"/>
    <w:rsid w:val="00A044CC"/>
    <w:rsid w:val="00A04D66"/>
    <w:rsid w:val="00A05038"/>
    <w:rsid w:val="00A0617A"/>
    <w:rsid w:val="00A102FC"/>
    <w:rsid w:val="00A10FC6"/>
    <w:rsid w:val="00A13600"/>
    <w:rsid w:val="00A17852"/>
    <w:rsid w:val="00A21981"/>
    <w:rsid w:val="00A2305D"/>
    <w:rsid w:val="00A24D58"/>
    <w:rsid w:val="00A25129"/>
    <w:rsid w:val="00A27ECD"/>
    <w:rsid w:val="00A305F4"/>
    <w:rsid w:val="00A3209B"/>
    <w:rsid w:val="00A334B1"/>
    <w:rsid w:val="00A33909"/>
    <w:rsid w:val="00A35558"/>
    <w:rsid w:val="00A35C75"/>
    <w:rsid w:val="00A35DF8"/>
    <w:rsid w:val="00A40699"/>
    <w:rsid w:val="00A4077C"/>
    <w:rsid w:val="00A415A6"/>
    <w:rsid w:val="00A420CF"/>
    <w:rsid w:val="00A42E28"/>
    <w:rsid w:val="00A43C1F"/>
    <w:rsid w:val="00A447F8"/>
    <w:rsid w:val="00A45FE2"/>
    <w:rsid w:val="00A46441"/>
    <w:rsid w:val="00A46E10"/>
    <w:rsid w:val="00A514E1"/>
    <w:rsid w:val="00A51CDF"/>
    <w:rsid w:val="00A52C4D"/>
    <w:rsid w:val="00A54193"/>
    <w:rsid w:val="00A54730"/>
    <w:rsid w:val="00A5710C"/>
    <w:rsid w:val="00A572D9"/>
    <w:rsid w:val="00A5743F"/>
    <w:rsid w:val="00A60A97"/>
    <w:rsid w:val="00A6195C"/>
    <w:rsid w:val="00A61EF6"/>
    <w:rsid w:val="00A62AD0"/>
    <w:rsid w:val="00A637B1"/>
    <w:rsid w:val="00A6398E"/>
    <w:rsid w:val="00A640E0"/>
    <w:rsid w:val="00A649D3"/>
    <w:rsid w:val="00A65712"/>
    <w:rsid w:val="00A65B8D"/>
    <w:rsid w:val="00A67725"/>
    <w:rsid w:val="00A67ED0"/>
    <w:rsid w:val="00A705F3"/>
    <w:rsid w:val="00A70AFD"/>
    <w:rsid w:val="00A71F69"/>
    <w:rsid w:val="00A74199"/>
    <w:rsid w:val="00A74C79"/>
    <w:rsid w:val="00A75D2F"/>
    <w:rsid w:val="00A777E7"/>
    <w:rsid w:val="00A77B0D"/>
    <w:rsid w:val="00A80023"/>
    <w:rsid w:val="00A80C4B"/>
    <w:rsid w:val="00A8401C"/>
    <w:rsid w:val="00A8488F"/>
    <w:rsid w:val="00A84F58"/>
    <w:rsid w:val="00A87201"/>
    <w:rsid w:val="00A91061"/>
    <w:rsid w:val="00A932DB"/>
    <w:rsid w:val="00A96EF1"/>
    <w:rsid w:val="00A96F9F"/>
    <w:rsid w:val="00A977E6"/>
    <w:rsid w:val="00A97A13"/>
    <w:rsid w:val="00AA10F1"/>
    <w:rsid w:val="00AA1406"/>
    <w:rsid w:val="00AA1A49"/>
    <w:rsid w:val="00AA1D53"/>
    <w:rsid w:val="00AA1DE8"/>
    <w:rsid w:val="00AA27C9"/>
    <w:rsid w:val="00AA289B"/>
    <w:rsid w:val="00AA2F49"/>
    <w:rsid w:val="00AA314F"/>
    <w:rsid w:val="00AA393B"/>
    <w:rsid w:val="00AA6A78"/>
    <w:rsid w:val="00AA6F9B"/>
    <w:rsid w:val="00AA75C7"/>
    <w:rsid w:val="00AA7D40"/>
    <w:rsid w:val="00AB0714"/>
    <w:rsid w:val="00AB1433"/>
    <w:rsid w:val="00AB25A8"/>
    <w:rsid w:val="00AB37E0"/>
    <w:rsid w:val="00AB4D20"/>
    <w:rsid w:val="00AB6232"/>
    <w:rsid w:val="00AB69AF"/>
    <w:rsid w:val="00AB6BA5"/>
    <w:rsid w:val="00AB70A8"/>
    <w:rsid w:val="00AC0588"/>
    <w:rsid w:val="00AC575C"/>
    <w:rsid w:val="00AC61E1"/>
    <w:rsid w:val="00AC6DFA"/>
    <w:rsid w:val="00AD3808"/>
    <w:rsid w:val="00AD3B56"/>
    <w:rsid w:val="00AD5B82"/>
    <w:rsid w:val="00AD6EAE"/>
    <w:rsid w:val="00AD769B"/>
    <w:rsid w:val="00AE0DCC"/>
    <w:rsid w:val="00AE19C1"/>
    <w:rsid w:val="00AE1C7E"/>
    <w:rsid w:val="00AE28A5"/>
    <w:rsid w:val="00AE2B86"/>
    <w:rsid w:val="00AE4CA9"/>
    <w:rsid w:val="00AE751A"/>
    <w:rsid w:val="00AE7723"/>
    <w:rsid w:val="00AE7C5A"/>
    <w:rsid w:val="00AF073E"/>
    <w:rsid w:val="00AF125D"/>
    <w:rsid w:val="00AF2C06"/>
    <w:rsid w:val="00AF3CC7"/>
    <w:rsid w:val="00AF500A"/>
    <w:rsid w:val="00AF6553"/>
    <w:rsid w:val="00B00870"/>
    <w:rsid w:val="00B00DDD"/>
    <w:rsid w:val="00B012CD"/>
    <w:rsid w:val="00B01468"/>
    <w:rsid w:val="00B01E28"/>
    <w:rsid w:val="00B02532"/>
    <w:rsid w:val="00B04303"/>
    <w:rsid w:val="00B04980"/>
    <w:rsid w:val="00B04FFF"/>
    <w:rsid w:val="00B062F6"/>
    <w:rsid w:val="00B06697"/>
    <w:rsid w:val="00B0755F"/>
    <w:rsid w:val="00B07AF7"/>
    <w:rsid w:val="00B1058C"/>
    <w:rsid w:val="00B10EBE"/>
    <w:rsid w:val="00B1116A"/>
    <w:rsid w:val="00B12049"/>
    <w:rsid w:val="00B12C48"/>
    <w:rsid w:val="00B1410C"/>
    <w:rsid w:val="00B158B8"/>
    <w:rsid w:val="00B15E42"/>
    <w:rsid w:val="00B16366"/>
    <w:rsid w:val="00B16C7A"/>
    <w:rsid w:val="00B20D63"/>
    <w:rsid w:val="00B20E19"/>
    <w:rsid w:val="00B25DB3"/>
    <w:rsid w:val="00B2693A"/>
    <w:rsid w:val="00B27F03"/>
    <w:rsid w:val="00B3088C"/>
    <w:rsid w:val="00B3164A"/>
    <w:rsid w:val="00B32E01"/>
    <w:rsid w:val="00B343E0"/>
    <w:rsid w:val="00B344FF"/>
    <w:rsid w:val="00B34AF1"/>
    <w:rsid w:val="00B34B9C"/>
    <w:rsid w:val="00B35BF2"/>
    <w:rsid w:val="00B37B59"/>
    <w:rsid w:val="00B4017D"/>
    <w:rsid w:val="00B40E9C"/>
    <w:rsid w:val="00B41F6A"/>
    <w:rsid w:val="00B425F3"/>
    <w:rsid w:val="00B42690"/>
    <w:rsid w:val="00B42B65"/>
    <w:rsid w:val="00B437B5"/>
    <w:rsid w:val="00B4623B"/>
    <w:rsid w:val="00B46D2E"/>
    <w:rsid w:val="00B4783C"/>
    <w:rsid w:val="00B502F2"/>
    <w:rsid w:val="00B5353E"/>
    <w:rsid w:val="00B5569A"/>
    <w:rsid w:val="00B55C07"/>
    <w:rsid w:val="00B55EE2"/>
    <w:rsid w:val="00B648CC"/>
    <w:rsid w:val="00B66D90"/>
    <w:rsid w:val="00B71918"/>
    <w:rsid w:val="00B723A4"/>
    <w:rsid w:val="00B72555"/>
    <w:rsid w:val="00B72641"/>
    <w:rsid w:val="00B74549"/>
    <w:rsid w:val="00B748D7"/>
    <w:rsid w:val="00B74CCA"/>
    <w:rsid w:val="00B75215"/>
    <w:rsid w:val="00B75A5A"/>
    <w:rsid w:val="00B75AC5"/>
    <w:rsid w:val="00B75F10"/>
    <w:rsid w:val="00B7659B"/>
    <w:rsid w:val="00B7689F"/>
    <w:rsid w:val="00B769D8"/>
    <w:rsid w:val="00B76DF2"/>
    <w:rsid w:val="00B7742A"/>
    <w:rsid w:val="00B81C00"/>
    <w:rsid w:val="00B84BF0"/>
    <w:rsid w:val="00B85F3C"/>
    <w:rsid w:val="00B86196"/>
    <w:rsid w:val="00B86509"/>
    <w:rsid w:val="00B8688E"/>
    <w:rsid w:val="00B86C4D"/>
    <w:rsid w:val="00B86D88"/>
    <w:rsid w:val="00B8728B"/>
    <w:rsid w:val="00B87925"/>
    <w:rsid w:val="00B9319F"/>
    <w:rsid w:val="00B939C1"/>
    <w:rsid w:val="00B94595"/>
    <w:rsid w:val="00B94762"/>
    <w:rsid w:val="00B95BDE"/>
    <w:rsid w:val="00B95FFD"/>
    <w:rsid w:val="00B96546"/>
    <w:rsid w:val="00B96A93"/>
    <w:rsid w:val="00B96C6D"/>
    <w:rsid w:val="00B97931"/>
    <w:rsid w:val="00BA0873"/>
    <w:rsid w:val="00BA221E"/>
    <w:rsid w:val="00BA2CE1"/>
    <w:rsid w:val="00BA4C83"/>
    <w:rsid w:val="00BA6F2D"/>
    <w:rsid w:val="00BB1478"/>
    <w:rsid w:val="00BB3312"/>
    <w:rsid w:val="00BB41FE"/>
    <w:rsid w:val="00BB44BE"/>
    <w:rsid w:val="00BB6382"/>
    <w:rsid w:val="00BB64E8"/>
    <w:rsid w:val="00BB683F"/>
    <w:rsid w:val="00BB699B"/>
    <w:rsid w:val="00BB6B65"/>
    <w:rsid w:val="00BB7997"/>
    <w:rsid w:val="00BB7B02"/>
    <w:rsid w:val="00BB7C22"/>
    <w:rsid w:val="00BC105B"/>
    <w:rsid w:val="00BC1E0D"/>
    <w:rsid w:val="00BC303C"/>
    <w:rsid w:val="00BC3464"/>
    <w:rsid w:val="00BC38A8"/>
    <w:rsid w:val="00BC655F"/>
    <w:rsid w:val="00BC7FDF"/>
    <w:rsid w:val="00BD0670"/>
    <w:rsid w:val="00BD0F02"/>
    <w:rsid w:val="00BD1C5A"/>
    <w:rsid w:val="00BD1DAE"/>
    <w:rsid w:val="00BD42CD"/>
    <w:rsid w:val="00BD49B4"/>
    <w:rsid w:val="00BD74FB"/>
    <w:rsid w:val="00BD78FB"/>
    <w:rsid w:val="00BD7CFF"/>
    <w:rsid w:val="00BE0F4A"/>
    <w:rsid w:val="00BE0F71"/>
    <w:rsid w:val="00BE1797"/>
    <w:rsid w:val="00BE3951"/>
    <w:rsid w:val="00BE7F52"/>
    <w:rsid w:val="00BF4179"/>
    <w:rsid w:val="00BF63D3"/>
    <w:rsid w:val="00C0085E"/>
    <w:rsid w:val="00C02091"/>
    <w:rsid w:val="00C02184"/>
    <w:rsid w:val="00C03F6B"/>
    <w:rsid w:val="00C10B40"/>
    <w:rsid w:val="00C10BE1"/>
    <w:rsid w:val="00C12428"/>
    <w:rsid w:val="00C13F9E"/>
    <w:rsid w:val="00C14369"/>
    <w:rsid w:val="00C1461D"/>
    <w:rsid w:val="00C15715"/>
    <w:rsid w:val="00C1624C"/>
    <w:rsid w:val="00C169DF"/>
    <w:rsid w:val="00C1734B"/>
    <w:rsid w:val="00C1785A"/>
    <w:rsid w:val="00C2043C"/>
    <w:rsid w:val="00C20C6F"/>
    <w:rsid w:val="00C225B2"/>
    <w:rsid w:val="00C23154"/>
    <w:rsid w:val="00C236E8"/>
    <w:rsid w:val="00C238FB"/>
    <w:rsid w:val="00C25049"/>
    <w:rsid w:val="00C254A7"/>
    <w:rsid w:val="00C25A96"/>
    <w:rsid w:val="00C310E8"/>
    <w:rsid w:val="00C31195"/>
    <w:rsid w:val="00C31209"/>
    <w:rsid w:val="00C343FC"/>
    <w:rsid w:val="00C35453"/>
    <w:rsid w:val="00C35CE7"/>
    <w:rsid w:val="00C36715"/>
    <w:rsid w:val="00C36858"/>
    <w:rsid w:val="00C37539"/>
    <w:rsid w:val="00C377D9"/>
    <w:rsid w:val="00C40339"/>
    <w:rsid w:val="00C40512"/>
    <w:rsid w:val="00C4275E"/>
    <w:rsid w:val="00C4282B"/>
    <w:rsid w:val="00C43A07"/>
    <w:rsid w:val="00C459D9"/>
    <w:rsid w:val="00C47D88"/>
    <w:rsid w:val="00C5203F"/>
    <w:rsid w:val="00C522D2"/>
    <w:rsid w:val="00C5256A"/>
    <w:rsid w:val="00C537BC"/>
    <w:rsid w:val="00C554A0"/>
    <w:rsid w:val="00C55C68"/>
    <w:rsid w:val="00C57147"/>
    <w:rsid w:val="00C5777E"/>
    <w:rsid w:val="00C60558"/>
    <w:rsid w:val="00C60CE5"/>
    <w:rsid w:val="00C61D2D"/>
    <w:rsid w:val="00C61EF8"/>
    <w:rsid w:val="00C622FF"/>
    <w:rsid w:val="00C6386F"/>
    <w:rsid w:val="00C6403B"/>
    <w:rsid w:val="00C64FEC"/>
    <w:rsid w:val="00C6589C"/>
    <w:rsid w:val="00C65A33"/>
    <w:rsid w:val="00C67749"/>
    <w:rsid w:val="00C73381"/>
    <w:rsid w:val="00C73CBB"/>
    <w:rsid w:val="00C74B7F"/>
    <w:rsid w:val="00C80568"/>
    <w:rsid w:val="00C807CB"/>
    <w:rsid w:val="00C81337"/>
    <w:rsid w:val="00C83571"/>
    <w:rsid w:val="00C84D49"/>
    <w:rsid w:val="00C852ED"/>
    <w:rsid w:val="00C85D77"/>
    <w:rsid w:val="00C85FF5"/>
    <w:rsid w:val="00C86E15"/>
    <w:rsid w:val="00C871EE"/>
    <w:rsid w:val="00C9048B"/>
    <w:rsid w:val="00C90E02"/>
    <w:rsid w:val="00C91720"/>
    <w:rsid w:val="00C92089"/>
    <w:rsid w:val="00C94647"/>
    <w:rsid w:val="00C94C85"/>
    <w:rsid w:val="00C95B7D"/>
    <w:rsid w:val="00C9662A"/>
    <w:rsid w:val="00C966E4"/>
    <w:rsid w:val="00CA217D"/>
    <w:rsid w:val="00CA2B42"/>
    <w:rsid w:val="00CA4188"/>
    <w:rsid w:val="00CA6630"/>
    <w:rsid w:val="00CA6905"/>
    <w:rsid w:val="00CB061A"/>
    <w:rsid w:val="00CB1256"/>
    <w:rsid w:val="00CB3B93"/>
    <w:rsid w:val="00CB3EF1"/>
    <w:rsid w:val="00CB53EF"/>
    <w:rsid w:val="00CB7B03"/>
    <w:rsid w:val="00CC026A"/>
    <w:rsid w:val="00CC092B"/>
    <w:rsid w:val="00CC1C17"/>
    <w:rsid w:val="00CC34BC"/>
    <w:rsid w:val="00CC382E"/>
    <w:rsid w:val="00CC6F81"/>
    <w:rsid w:val="00CC7280"/>
    <w:rsid w:val="00CC796B"/>
    <w:rsid w:val="00CD0E33"/>
    <w:rsid w:val="00CD37D8"/>
    <w:rsid w:val="00CD4BCB"/>
    <w:rsid w:val="00CD769D"/>
    <w:rsid w:val="00CE041D"/>
    <w:rsid w:val="00CE05F2"/>
    <w:rsid w:val="00CE084A"/>
    <w:rsid w:val="00CE1143"/>
    <w:rsid w:val="00CE14E1"/>
    <w:rsid w:val="00CE18D7"/>
    <w:rsid w:val="00CE5B01"/>
    <w:rsid w:val="00CE5BF9"/>
    <w:rsid w:val="00CE6367"/>
    <w:rsid w:val="00CE6603"/>
    <w:rsid w:val="00CE7022"/>
    <w:rsid w:val="00CE711A"/>
    <w:rsid w:val="00CE7926"/>
    <w:rsid w:val="00CF022B"/>
    <w:rsid w:val="00CF0E8D"/>
    <w:rsid w:val="00CF52C7"/>
    <w:rsid w:val="00D01E94"/>
    <w:rsid w:val="00D02D01"/>
    <w:rsid w:val="00D0318D"/>
    <w:rsid w:val="00D034BE"/>
    <w:rsid w:val="00D03CC3"/>
    <w:rsid w:val="00D0488C"/>
    <w:rsid w:val="00D04C5E"/>
    <w:rsid w:val="00D04D96"/>
    <w:rsid w:val="00D0564D"/>
    <w:rsid w:val="00D10F04"/>
    <w:rsid w:val="00D126AD"/>
    <w:rsid w:val="00D12A9F"/>
    <w:rsid w:val="00D12CE2"/>
    <w:rsid w:val="00D157C4"/>
    <w:rsid w:val="00D17C64"/>
    <w:rsid w:val="00D229F0"/>
    <w:rsid w:val="00D23001"/>
    <w:rsid w:val="00D231B4"/>
    <w:rsid w:val="00D24197"/>
    <w:rsid w:val="00D2572C"/>
    <w:rsid w:val="00D307CC"/>
    <w:rsid w:val="00D31666"/>
    <w:rsid w:val="00D31B9D"/>
    <w:rsid w:val="00D323D4"/>
    <w:rsid w:val="00D33271"/>
    <w:rsid w:val="00D33659"/>
    <w:rsid w:val="00D34983"/>
    <w:rsid w:val="00D364A6"/>
    <w:rsid w:val="00D3749C"/>
    <w:rsid w:val="00D37EC4"/>
    <w:rsid w:val="00D4292B"/>
    <w:rsid w:val="00D43086"/>
    <w:rsid w:val="00D44699"/>
    <w:rsid w:val="00D4491C"/>
    <w:rsid w:val="00D47116"/>
    <w:rsid w:val="00D52070"/>
    <w:rsid w:val="00D54283"/>
    <w:rsid w:val="00D54E00"/>
    <w:rsid w:val="00D55931"/>
    <w:rsid w:val="00D55A01"/>
    <w:rsid w:val="00D569A4"/>
    <w:rsid w:val="00D60809"/>
    <w:rsid w:val="00D61195"/>
    <w:rsid w:val="00D619A6"/>
    <w:rsid w:val="00D67E70"/>
    <w:rsid w:val="00D71BD8"/>
    <w:rsid w:val="00D72483"/>
    <w:rsid w:val="00D72E24"/>
    <w:rsid w:val="00D73068"/>
    <w:rsid w:val="00D7560C"/>
    <w:rsid w:val="00D7575E"/>
    <w:rsid w:val="00D81174"/>
    <w:rsid w:val="00D83D39"/>
    <w:rsid w:val="00D84CDC"/>
    <w:rsid w:val="00D84E98"/>
    <w:rsid w:val="00D86F87"/>
    <w:rsid w:val="00D871A0"/>
    <w:rsid w:val="00D87C01"/>
    <w:rsid w:val="00D91F23"/>
    <w:rsid w:val="00D92981"/>
    <w:rsid w:val="00D95A77"/>
    <w:rsid w:val="00D97582"/>
    <w:rsid w:val="00D97830"/>
    <w:rsid w:val="00D97960"/>
    <w:rsid w:val="00DA0F3F"/>
    <w:rsid w:val="00DA20AE"/>
    <w:rsid w:val="00DA24FC"/>
    <w:rsid w:val="00DA35E5"/>
    <w:rsid w:val="00DA6EDC"/>
    <w:rsid w:val="00DA739C"/>
    <w:rsid w:val="00DA7429"/>
    <w:rsid w:val="00DA7A5F"/>
    <w:rsid w:val="00DB05C9"/>
    <w:rsid w:val="00DB1A82"/>
    <w:rsid w:val="00DB1BC1"/>
    <w:rsid w:val="00DB3892"/>
    <w:rsid w:val="00DB4E75"/>
    <w:rsid w:val="00DB5CD1"/>
    <w:rsid w:val="00DB5D4C"/>
    <w:rsid w:val="00DB6D73"/>
    <w:rsid w:val="00DC0451"/>
    <w:rsid w:val="00DC11F6"/>
    <w:rsid w:val="00DC1F65"/>
    <w:rsid w:val="00DC3262"/>
    <w:rsid w:val="00DC65AB"/>
    <w:rsid w:val="00DD023C"/>
    <w:rsid w:val="00DD1CD3"/>
    <w:rsid w:val="00DD1CE5"/>
    <w:rsid w:val="00DD22BF"/>
    <w:rsid w:val="00DD535C"/>
    <w:rsid w:val="00DD5AB1"/>
    <w:rsid w:val="00DD60AA"/>
    <w:rsid w:val="00DD61DB"/>
    <w:rsid w:val="00DD72A3"/>
    <w:rsid w:val="00DD7364"/>
    <w:rsid w:val="00DE0518"/>
    <w:rsid w:val="00DE0C95"/>
    <w:rsid w:val="00DE0D2F"/>
    <w:rsid w:val="00DE2845"/>
    <w:rsid w:val="00DE2948"/>
    <w:rsid w:val="00DE3C24"/>
    <w:rsid w:val="00DE4AF5"/>
    <w:rsid w:val="00DE4D20"/>
    <w:rsid w:val="00DE5460"/>
    <w:rsid w:val="00DE6FD6"/>
    <w:rsid w:val="00DE70C9"/>
    <w:rsid w:val="00DF10F3"/>
    <w:rsid w:val="00DF3265"/>
    <w:rsid w:val="00DF351E"/>
    <w:rsid w:val="00DF6888"/>
    <w:rsid w:val="00E01408"/>
    <w:rsid w:val="00E01502"/>
    <w:rsid w:val="00E0158A"/>
    <w:rsid w:val="00E02499"/>
    <w:rsid w:val="00E036B7"/>
    <w:rsid w:val="00E03BD3"/>
    <w:rsid w:val="00E03F9B"/>
    <w:rsid w:val="00E04999"/>
    <w:rsid w:val="00E05B40"/>
    <w:rsid w:val="00E06AE5"/>
    <w:rsid w:val="00E07759"/>
    <w:rsid w:val="00E1226E"/>
    <w:rsid w:val="00E12A2F"/>
    <w:rsid w:val="00E12C9B"/>
    <w:rsid w:val="00E143C7"/>
    <w:rsid w:val="00E15AC6"/>
    <w:rsid w:val="00E17053"/>
    <w:rsid w:val="00E17A0F"/>
    <w:rsid w:val="00E17F4D"/>
    <w:rsid w:val="00E17F4F"/>
    <w:rsid w:val="00E219BF"/>
    <w:rsid w:val="00E23D57"/>
    <w:rsid w:val="00E24122"/>
    <w:rsid w:val="00E2434B"/>
    <w:rsid w:val="00E25EA6"/>
    <w:rsid w:val="00E27B4B"/>
    <w:rsid w:val="00E3076A"/>
    <w:rsid w:val="00E30821"/>
    <w:rsid w:val="00E30D9D"/>
    <w:rsid w:val="00E31726"/>
    <w:rsid w:val="00E32A3E"/>
    <w:rsid w:val="00E33FD0"/>
    <w:rsid w:val="00E349CA"/>
    <w:rsid w:val="00E34C73"/>
    <w:rsid w:val="00E3608C"/>
    <w:rsid w:val="00E363E2"/>
    <w:rsid w:val="00E377FC"/>
    <w:rsid w:val="00E414DD"/>
    <w:rsid w:val="00E43718"/>
    <w:rsid w:val="00E45149"/>
    <w:rsid w:val="00E458AB"/>
    <w:rsid w:val="00E459C5"/>
    <w:rsid w:val="00E45F46"/>
    <w:rsid w:val="00E46047"/>
    <w:rsid w:val="00E51BFE"/>
    <w:rsid w:val="00E5338E"/>
    <w:rsid w:val="00E5591B"/>
    <w:rsid w:val="00E6182C"/>
    <w:rsid w:val="00E61CD0"/>
    <w:rsid w:val="00E637F0"/>
    <w:rsid w:val="00E64737"/>
    <w:rsid w:val="00E65F9C"/>
    <w:rsid w:val="00E71803"/>
    <w:rsid w:val="00E7181F"/>
    <w:rsid w:val="00E71EB9"/>
    <w:rsid w:val="00E71EE1"/>
    <w:rsid w:val="00E74038"/>
    <w:rsid w:val="00E745BD"/>
    <w:rsid w:val="00E75A6D"/>
    <w:rsid w:val="00E76EF6"/>
    <w:rsid w:val="00E77F35"/>
    <w:rsid w:val="00E80CA6"/>
    <w:rsid w:val="00E821AB"/>
    <w:rsid w:val="00E82428"/>
    <w:rsid w:val="00E84C52"/>
    <w:rsid w:val="00E84F1A"/>
    <w:rsid w:val="00E86BB7"/>
    <w:rsid w:val="00E86F08"/>
    <w:rsid w:val="00E87B34"/>
    <w:rsid w:val="00E87EF2"/>
    <w:rsid w:val="00E92B25"/>
    <w:rsid w:val="00E97C91"/>
    <w:rsid w:val="00EA0878"/>
    <w:rsid w:val="00EA1CF8"/>
    <w:rsid w:val="00EA21E8"/>
    <w:rsid w:val="00EA26D8"/>
    <w:rsid w:val="00EA2C1A"/>
    <w:rsid w:val="00EA3709"/>
    <w:rsid w:val="00EA3B73"/>
    <w:rsid w:val="00EA4A5D"/>
    <w:rsid w:val="00EA7C3B"/>
    <w:rsid w:val="00EB0E78"/>
    <w:rsid w:val="00EB1519"/>
    <w:rsid w:val="00EB1E1A"/>
    <w:rsid w:val="00EB54C8"/>
    <w:rsid w:val="00EB6076"/>
    <w:rsid w:val="00EC24E3"/>
    <w:rsid w:val="00EC41F7"/>
    <w:rsid w:val="00EC46DA"/>
    <w:rsid w:val="00EC55EE"/>
    <w:rsid w:val="00ED0E52"/>
    <w:rsid w:val="00ED4146"/>
    <w:rsid w:val="00ED46E6"/>
    <w:rsid w:val="00ED4B9C"/>
    <w:rsid w:val="00ED4FC8"/>
    <w:rsid w:val="00ED5E6B"/>
    <w:rsid w:val="00ED76AD"/>
    <w:rsid w:val="00ED7F14"/>
    <w:rsid w:val="00EE00DF"/>
    <w:rsid w:val="00EE0E2C"/>
    <w:rsid w:val="00EE5025"/>
    <w:rsid w:val="00EE5DEC"/>
    <w:rsid w:val="00EE638E"/>
    <w:rsid w:val="00EE6646"/>
    <w:rsid w:val="00EE6D33"/>
    <w:rsid w:val="00EF017B"/>
    <w:rsid w:val="00EF02DB"/>
    <w:rsid w:val="00EF1016"/>
    <w:rsid w:val="00EF2CE1"/>
    <w:rsid w:val="00EF4340"/>
    <w:rsid w:val="00EF4519"/>
    <w:rsid w:val="00EF7BBE"/>
    <w:rsid w:val="00F006D4"/>
    <w:rsid w:val="00F01293"/>
    <w:rsid w:val="00F01D3D"/>
    <w:rsid w:val="00F0464C"/>
    <w:rsid w:val="00F04D43"/>
    <w:rsid w:val="00F05DDF"/>
    <w:rsid w:val="00F06B23"/>
    <w:rsid w:val="00F06D5E"/>
    <w:rsid w:val="00F12DC6"/>
    <w:rsid w:val="00F13407"/>
    <w:rsid w:val="00F137EA"/>
    <w:rsid w:val="00F15541"/>
    <w:rsid w:val="00F16C6C"/>
    <w:rsid w:val="00F16D30"/>
    <w:rsid w:val="00F17383"/>
    <w:rsid w:val="00F207DB"/>
    <w:rsid w:val="00F20CDD"/>
    <w:rsid w:val="00F23DF6"/>
    <w:rsid w:val="00F241F3"/>
    <w:rsid w:val="00F262AB"/>
    <w:rsid w:val="00F32486"/>
    <w:rsid w:val="00F32544"/>
    <w:rsid w:val="00F32EC6"/>
    <w:rsid w:val="00F3523A"/>
    <w:rsid w:val="00F35967"/>
    <w:rsid w:val="00F361DF"/>
    <w:rsid w:val="00F36D28"/>
    <w:rsid w:val="00F374F7"/>
    <w:rsid w:val="00F37792"/>
    <w:rsid w:val="00F410AA"/>
    <w:rsid w:val="00F44453"/>
    <w:rsid w:val="00F4576B"/>
    <w:rsid w:val="00F507B3"/>
    <w:rsid w:val="00F51633"/>
    <w:rsid w:val="00F542DF"/>
    <w:rsid w:val="00F54E72"/>
    <w:rsid w:val="00F55FCF"/>
    <w:rsid w:val="00F56E41"/>
    <w:rsid w:val="00F571D3"/>
    <w:rsid w:val="00F601D8"/>
    <w:rsid w:val="00F60E69"/>
    <w:rsid w:val="00F60F77"/>
    <w:rsid w:val="00F6330E"/>
    <w:rsid w:val="00F65939"/>
    <w:rsid w:val="00F665E5"/>
    <w:rsid w:val="00F7044D"/>
    <w:rsid w:val="00F710E8"/>
    <w:rsid w:val="00F715CC"/>
    <w:rsid w:val="00F723F2"/>
    <w:rsid w:val="00F72467"/>
    <w:rsid w:val="00F73891"/>
    <w:rsid w:val="00F74E0A"/>
    <w:rsid w:val="00F76021"/>
    <w:rsid w:val="00F7669F"/>
    <w:rsid w:val="00F7674F"/>
    <w:rsid w:val="00F80588"/>
    <w:rsid w:val="00F80CF8"/>
    <w:rsid w:val="00F81042"/>
    <w:rsid w:val="00F821FB"/>
    <w:rsid w:val="00F8418E"/>
    <w:rsid w:val="00F84DD4"/>
    <w:rsid w:val="00F85CCE"/>
    <w:rsid w:val="00F87314"/>
    <w:rsid w:val="00F87BA5"/>
    <w:rsid w:val="00F9089E"/>
    <w:rsid w:val="00F9644C"/>
    <w:rsid w:val="00F97BC1"/>
    <w:rsid w:val="00FA15E2"/>
    <w:rsid w:val="00FA2901"/>
    <w:rsid w:val="00FA3223"/>
    <w:rsid w:val="00FA3A6E"/>
    <w:rsid w:val="00FA3D9D"/>
    <w:rsid w:val="00FA4D71"/>
    <w:rsid w:val="00FA6A51"/>
    <w:rsid w:val="00FA6F9A"/>
    <w:rsid w:val="00FA7555"/>
    <w:rsid w:val="00FB0B97"/>
    <w:rsid w:val="00FB0D28"/>
    <w:rsid w:val="00FB0FED"/>
    <w:rsid w:val="00FB1A5F"/>
    <w:rsid w:val="00FB20DF"/>
    <w:rsid w:val="00FB21CD"/>
    <w:rsid w:val="00FB2ECD"/>
    <w:rsid w:val="00FB3993"/>
    <w:rsid w:val="00FB3F26"/>
    <w:rsid w:val="00FB3FB7"/>
    <w:rsid w:val="00FB431C"/>
    <w:rsid w:val="00FB434E"/>
    <w:rsid w:val="00FB676F"/>
    <w:rsid w:val="00FB69F7"/>
    <w:rsid w:val="00FC1035"/>
    <w:rsid w:val="00FC1FFD"/>
    <w:rsid w:val="00FC2A3C"/>
    <w:rsid w:val="00FC2DB4"/>
    <w:rsid w:val="00FC5746"/>
    <w:rsid w:val="00FC625F"/>
    <w:rsid w:val="00FC6707"/>
    <w:rsid w:val="00FC676F"/>
    <w:rsid w:val="00FC6A10"/>
    <w:rsid w:val="00FC7767"/>
    <w:rsid w:val="00FC7D52"/>
    <w:rsid w:val="00FD07ED"/>
    <w:rsid w:val="00FD17C8"/>
    <w:rsid w:val="00FD1F7F"/>
    <w:rsid w:val="00FD2695"/>
    <w:rsid w:val="00FD3172"/>
    <w:rsid w:val="00FE0E64"/>
    <w:rsid w:val="00FE102A"/>
    <w:rsid w:val="00FE18EF"/>
    <w:rsid w:val="00FE1DA3"/>
    <w:rsid w:val="00FE277D"/>
    <w:rsid w:val="00FE2D13"/>
    <w:rsid w:val="00FE5209"/>
    <w:rsid w:val="00FF0118"/>
    <w:rsid w:val="00FF0A1F"/>
    <w:rsid w:val="00FF0C26"/>
    <w:rsid w:val="00FF13D2"/>
    <w:rsid w:val="00FF1860"/>
    <w:rsid w:val="00FF3B0A"/>
    <w:rsid w:val="00FF4B71"/>
    <w:rsid w:val="00FF5C48"/>
    <w:rsid w:val="00FF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27" type="connector" idref="#_x0000_s1172"/>
        <o:r id="V:Rule28" type="connector" idref="#_x0000_s1189"/>
        <o:r id="V:Rule29" type="connector" idref="#_x0000_s1181"/>
        <o:r id="V:Rule30" type="connector" idref="#_x0000_s1178"/>
        <o:r id="V:Rule31" type="connector" idref="#_x0000_s1187"/>
        <o:r id="V:Rule32" type="connector" idref="#_x0000_s1185"/>
        <o:r id="V:Rule33" type="connector" idref="#_x0000_s1183"/>
        <o:r id="V:Rule34" type="connector" idref="#_x0000_s1171"/>
        <o:r id="V:Rule35" type="connector" idref="#_x0000_s1176"/>
        <o:r id="V:Rule36" type="connector" idref="#_x0000_s1188"/>
        <o:r id="V:Rule37" type="connector" idref="#_x0000_s1184"/>
        <o:r id="V:Rule38" type="connector" idref="#_x0000_s1192"/>
        <o:r id="V:Rule39" type="connector" idref="#_x0000_s1175"/>
        <o:r id="V:Rule40" type="connector" idref="#_x0000_s1186"/>
        <o:r id="V:Rule41" type="connector" idref="#_x0000_s1177"/>
        <o:r id="V:Rule42" type="connector" idref="#_x0000_s1190"/>
        <o:r id="V:Rule43" type="connector" idref="#_x0000_s1179"/>
        <o:r id="V:Rule44" type="connector" idref="#_x0000_s1182"/>
        <o:r id="V:Rule45" type="connector" idref="#_x0000_s1170"/>
        <o:r id="V:Rule46" type="connector" idref="#_x0000_s1174"/>
        <o:r id="V:Rule47" type="connector" idref="#_x0000_s1041"/>
        <o:r id="V:Rule48" type="connector" idref="#_x0000_s1040"/>
        <o:r id="V:Rule49" type="connector" idref="#_x0000_s1193"/>
        <o:r id="V:Rule50" type="connector" idref="#_x0000_s1173"/>
        <o:r id="V:Rule51" type="connector" idref="#_x0000_s1191"/>
        <o:r id="V:Rule52" type="connector" idref="#_x0000_s11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9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1942"/>
    <w:pPr>
      <w:tabs>
        <w:tab w:val="center" w:pos="4320"/>
        <w:tab w:val="right" w:pos="8640"/>
      </w:tabs>
    </w:pPr>
  </w:style>
  <w:style w:type="paragraph" w:styleId="Footer">
    <w:name w:val="footer"/>
    <w:basedOn w:val="Normal"/>
    <w:link w:val="FooterChar"/>
    <w:uiPriority w:val="99"/>
    <w:rsid w:val="00441942"/>
    <w:pPr>
      <w:tabs>
        <w:tab w:val="center" w:pos="4320"/>
        <w:tab w:val="right" w:pos="8640"/>
      </w:tabs>
    </w:pPr>
  </w:style>
  <w:style w:type="character" w:styleId="PageNumber">
    <w:name w:val="page number"/>
    <w:basedOn w:val="DefaultParagraphFont"/>
    <w:rsid w:val="00441942"/>
  </w:style>
  <w:style w:type="paragraph" w:styleId="DocumentMap">
    <w:name w:val="Document Map"/>
    <w:basedOn w:val="Normal"/>
    <w:link w:val="DocumentMapChar"/>
    <w:rsid w:val="004F1ED5"/>
    <w:rPr>
      <w:rFonts w:ascii="Tahoma" w:hAnsi="Tahoma" w:cs="Tahoma"/>
      <w:sz w:val="16"/>
      <w:szCs w:val="16"/>
    </w:rPr>
  </w:style>
  <w:style w:type="character" w:customStyle="1" w:styleId="DocumentMapChar">
    <w:name w:val="Document Map Char"/>
    <w:basedOn w:val="DefaultParagraphFont"/>
    <w:link w:val="DocumentMap"/>
    <w:rsid w:val="004F1ED5"/>
    <w:rPr>
      <w:rFonts w:ascii="Tahoma" w:hAnsi="Tahoma" w:cs="Tahoma"/>
      <w:sz w:val="16"/>
      <w:szCs w:val="16"/>
    </w:rPr>
  </w:style>
  <w:style w:type="paragraph" w:styleId="ListParagraph">
    <w:name w:val="List Paragraph"/>
    <w:basedOn w:val="Normal"/>
    <w:uiPriority w:val="34"/>
    <w:qFormat/>
    <w:rsid w:val="00254808"/>
    <w:pPr>
      <w:ind w:left="720"/>
    </w:pPr>
  </w:style>
  <w:style w:type="paragraph" w:styleId="NoSpacing">
    <w:name w:val="No Spacing"/>
    <w:uiPriority w:val="1"/>
    <w:qFormat/>
    <w:rsid w:val="007D2A2F"/>
    <w:rPr>
      <w:rFonts w:ascii="Calibri" w:eastAsia="Calibri" w:hAnsi="Calibri" w:cs="Arial"/>
      <w:sz w:val="22"/>
      <w:szCs w:val="22"/>
    </w:rPr>
  </w:style>
  <w:style w:type="character" w:customStyle="1" w:styleId="HeaderChar">
    <w:name w:val="Header Char"/>
    <w:basedOn w:val="DefaultParagraphFont"/>
    <w:link w:val="Header"/>
    <w:uiPriority w:val="99"/>
    <w:rsid w:val="00FC2A3C"/>
    <w:rPr>
      <w:sz w:val="24"/>
      <w:szCs w:val="24"/>
    </w:rPr>
  </w:style>
  <w:style w:type="character" w:customStyle="1" w:styleId="FooterChar">
    <w:name w:val="Footer Char"/>
    <w:basedOn w:val="DefaultParagraphFont"/>
    <w:link w:val="Footer"/>
    <w:uiPriority w:val="99"/>
    <w:rsid w:val="00F507B3"/>
    <w:rPr>
      <w:sz w:val="24"/>
      <w:szCs w:val="24"/>
    </w:rPr>
  </w:style>
  <w:style w:type="paragraph" w:styleId="BalloonText">
    <w:name w:val="Balloon Text"/>
    <w:basedOn w:val="Normal"/>
    <w:link w:val="BalloonTextChar"/>
    <w:rsid w:val="00F507B3"/>
    <w:rPr>
      <w:rFonts w:ascii="Tahoma" w:hAnsi="Tahoma" w:cs="Tahoma"/>
      <w:sz w:val="16"/>
      <w:szCs w:val="16"/>
    </w:rPr>
  </w:style>
  <w:style w:type="character" w:customStyle="1" w:styleId="BalloonTextChar">
    <w:name w:val="Balloon Text Char"/>
    <w:basedOn w:val="DefaultParagraphFont"/>
    <w:link w:val="BalloonText"/>
    <w:rsid w:val="00F507B3"/>
    <w:rPr>
      <w:rFonts w:ascii="Tahoma" w:hAnsi="Tahoma" w:cs="Tahoma"/>
      <w:sz w:val="16"/>
      <w:szCs w:val="16"/>
    </w:rPr>
  </w:style>
  <w:style w:type="character" w:styleId="Hyperlink">
    <w:name w:val="Hyperlink"/>
    <w:basedOn w:val="DefaultParagraphFont"/>
    <w:uiPriority w:val="99"/>
    <w:unhideWhenUsed/>
    <w:rsid w:val="009E57C5"/>
    <w:rPr>
      <w:color w:val="0000FF" w:themeColor="hyperlink"/>
      <w:u w:val="single"/>
    </w:rPr>
  </w:style>
  <w:style w:type="paragraph" w:customStyle="1" w:styleId="NoSpacing1">
    <w:name w:val="No Spacing1"/>
    <w:aliases w:val="MANDIRI,BIROE"/>
    <w:basedOn w:val="Normal"/>
    <w:uiPriority w:val="99"/>
    <w:qFormat/>
    <w:rsid w:val="00FC1FFD"/>
    <w:rPr>
      <w:rFonts w:ascii="Calibri" w:hAnsi="Calibri"/>
      <w:szCs w:val="32"/>
      <w:lang w:bidi="en-US"/>
    </w:rPr>
  </w:style>
</w:styles>
</file>

<file path=word/webSettings.xml><?xml version="1.0" encoding="utf-8"?>
<w:webSettings xmlns:r="http://schemas.openxmlformats.org/officeDocument/2006/relationships" xmlns:w="http://schemas.openxmlformats.org/wordprocessingml/2006/main">
  <w:divs>
    <w:div w:id="385691058">
      <w:bodyDiv w:val="1"/>
      <w:marLeft w:val="0"/>
      <w:marRight w:val="0"/>
      <w:marTop w:val="0"/>
      <w:marBottom w:val="0"/>
      <w:divBdr>
        <w:top w:val="none" w:sz="0" w:space="0" w:color="auto"/>
        <w:left w:val="none" w:sz="0" w:space="0" w:color="auto"/>
        <w:bottom w:val="none" w:sz="0" w:space="0" w:color="auto"/>
        <w:right w:val="none" w:sz="0" w:space="0" w:color="auto"/>
      </w:divBdr>
    </w:div>
    <w:div w:id="647826023">
      <w:bodyDiv w:val="1"/>
      <w:marLeft w:val="0"/>
      <w:marRight w:val="0"/>
      <w:marTop w:val="0"/>
      <w:marBottom w:val="0"/>
      <w:divBdr>
        <w:top w:val="none" w:sz="0" w:space="0" w:color="auto"/>
        <w:left w:val="none" w:sz="0" w:space="0" w:color="auto"/>
        <w:bottom w:val="none" w:sz="0" w:space="0" w:color="auto"/>
        <w:right w:val="none" w:sz="0" w:space="0" w:color="auto"/>
      </w:divBdr>
    </w:div>
    <w:div w:id="677124615">
      <w:bodyDiv w:val="1"/>
      <w:marLeft w:val="0"/>
      <w:marRight w:val="0"/>
      <w:marTop w:val="0"/>
      <w:marBottom w:val="0"/>
      <w:divBdr>
        <w:top w:val="none" w:sz="0" w:space="0" w:color="auto"/>
        <w:left w:val="none" w:sz="0" w:space="0" w:color="auto"/>
        <w:bottom w:val="none" w:sz="0" w:space="0" w:color="auto"/>
        <w:right w:val="none" w:sz="0" w:space="0" w:color="auto"/>
      </w:divBdr>
    </w:div>
    <w:div w:id="16446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22</Pages>
  <Words>3717</Words>
  <Characters>24716</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EFEKTIVITAS PENDEKATAN COOPERATIVE LEARNING TIPE JIGSAW DALAM MENINGKATKAN HASIL BELAJAR IPA PADA MURID KELAS IV SEKOLAH DASAR NEGERI 294 PADANG KATAPI </vt:lpstr>
    </vt:vector>
  </TitlesOfParts>
  <Company>ponrang</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EFEKTIVITAS PENDEKATAN COOPERATIVE LEARNING TIPE JIGSAW DALAM MENINGKATKAN HASIL BELAJAR IPA PADA MURID KELAS IV SEKOLAH DASAR NEGERI 294 PADANG KATAPI </dc:title>
  <dc:subject/>
  <dc:creator>budi</dc:creator>
  <cp:keywords/>
  <dc:description/>
  <cp:lastModifiedBy>acer</cp:lastModifiedBy>
  <cp:revision>55</cp:revision>
  <cp:lastPrinted>2009-11-05T15:29:00Z</cp:lastPrinted>
  <dcterms:created xsi:type="dcterms:W3CDTF">2014-02-10T12:32:00Z</dcterms:created>
  <dcterms:modified xsi:type="dcterms:W3CDTF">2016-01-21T10:14:00Z</dcterms:modified>
</cp:coreProperties>
</file>