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DF" w:rsidRPr="00B47473" w:rsidRDefault="009D25DF" w:rsidP="009D25DF">
      <w:pPr>
        <w:jc w:val="center"/>
        <w:rPr>
          <w:b/>
          <w:bCs/>
        </w:rPr>
      </w:pPr>
      <w:r w:rsidRPr="00B47473">
        <w:rPr>
          <w:b/>
          <w:bCs/>
        </w:rPr>
        <w:t>MOTTO</w:t>
      </w:r>
    </w:p>
    <w:p w:rsidR="009D25DF" w:rsidRPr="00B47473" w:rsidRDefault="009D25DF" w:rsidP="009D25DF">
      <w:pPr>
        <w:jc w:val="both"/>
        <w:rPr>
          <w:rFonts w:ascii="Blackadder ITC" w:hAnsi="Blackadder ITC" w:cs="Blackadder ITC"/>
          <w:b/>
          <w:bCs/>
        </w:rPr>
      </w:pPr>
    </w:p>
    <w:p w:rsidR="009D25DF" w:rsidRDefault="009D25DF" w:rsidP="009D25DF">
      <w:pPr>
        <w:jc w:val="both"/>
        <w:rPr>
          <w:rFonts w:ascii="Blackadder ITC" w:hAnsi="Blackadder ITC" w:cs="Blackadder ITC"/>
          <w:b/>
          <w:bCs/>
          <w:lang w:val="id-ID"/>
        </w:rPr>
      </w:pPr>
    </w:p>
    <w:p w:rsidR="00B47473" w:rsidRPr="00B47473" w:rsidRDefault="00B47473" w:rsidP="009D25DF">
      <w:pPr>
        <w:jc w:val="both"/>
        <w:rPr>
          <w:rFonts w:ascii="Blackadder ITC" w:hAnsi="Blackadder ITC" w:cs="Blackadder ITC"/>
          <w:b/>
          <w:bCs/>
          <w:lang w:val="id-ID"/>
        </w:rPr>
      </w:pPr>
    </w:p>
    <w:p w:rsidR="009D25DF" w:rsidRPr="00B47473" w:rsidRDefault="00514152" w:rsidP="009D25DF">
      <w:pPr>
        <w:jc w:val="both"/>
        <w:rPr>
          <w:bCs/>
          <w:lang w:val="id-ID"/>
        </w:rPr>
      </w:pPr>
      <w:r w:rsidRPr="00B47473">
        <w:rPr>
          <w:bCs/>
          <w:lang w:val="id-ID"/>
        </w:rPr>
        <w:t>“</w:t>
      </w:r>
      <w:r w:rsidR="00015A32" w:rsidRPr="00B47473">
        <w:rPr>
          <w:bCs/>
          <w:lang w:val="id-ID"/>
        </w:rPr>
        <w:t>Wahai orang-orang yang beriman, Jika kamu menolong Agama Allah, Niscaya Dia akan menolongmu dan meneguhkan kedudukanmu</w:t>
      </w:r>
      <w:r w:rsidRPr="00B47473">
        <w:rPr>
          <w:bCs/>
          <w:lang w:val="id-ID"/>
        </w:rPr>
        <w:t>”</w:t>
      </w:r>
      <w:r w:rsidR="009D25DF" w:rsidRPr="00B47473">
        <w:rPr>
          <w:bCs/>
          <w:lang w:val="id-ID"/>
        </w:rPr>
        <w:t>.</w:t>
      </w:r>
    </w:p>
    <w:p w:rsidR="009D25DF" w:rsidRPr="00B47473" w:rsidRDefault="00015A32" w:rsidP="009D25DF">
      <w:pPr>
        <w:jc w:val="both"/>
        <w:rPr>
          <w:bCs/>
          <w:lang w:val="id-ID"/>
        </w:rPr>
      </w:pPr>
      <w:r w:rsidRPr="00B47473">
        <w:rPr>
          <w:bCs/>
          <w:lang w:val="id-ID"/>
        </w:rPr>
        <w:t>(Q.S Muhammad: 7</w:t>
      </w:r>
      <w:r w:rsidR="009D25DF" w:rsidRPr="00B47473">
        <w:rPr>
          <w:bCs/>
          <w:lang w:val="id-ID"/>
        </w:rPr>
        <w:t>)</w:t>
      </w:r>
    </w:p>
    <w:p w:rsidR="00514152" w:rsidRPr="00B47473" w:rsidRDefault="00514152" w:rsidP="009D25DF">
      <w:pPr>
        <w:jc w:val="both"/>
        <w:rPr>
          <w:rFonts w:ascii="Matura MT Script Capitals" w:hAnsi="Matura MT Script Capitals" w:cs="Blackadder ITC"/>
          <w:bCs/>
          <w:lang w:val="id-ID"/>
        </w:rPr>
      </w:pPr>
    </w:p>
    <w:p w:rsidR="00514152" w:rsidRPr="00B47473" w:rsidRDefault="00514152" w:rsidP="009D25DF">
      <w:pPr>
        <w:jc w:val="both"/>
        <w:rPr>
          <w:rFonts w:ascii="Matura MT Script Capitals" w:hAnsi="Matura MT Script Capitals" w:cs="Blackadder ITC"/>
          <w:bCs/>
          <w:lang w:val="id-ID"/>
        </w:rPr>
      </w:pPr>
    </w:p>
    <w:p w:rsidR="00514152" w:rsidRPr="00B47473" w:rsidRDefault="00514152" w:rsidP="009D25DF">
      <w:pPr>
        <w:jc w:val="both"/>
        <w:rPr>
          <w:rFonts w:ascii="Script MT Bold" w:hAnsi="Script MT Bold" w:cs="Script MT Bold"/>
          <w:lang w:val="id-ID"/>
        </w:rPr>
      </w:pPr>
    </w:p>
    <w:p w:rsidR="00485E50" w:rsidRPr="00B47473" w:rsidRDefault="00485E50" w:rsidP="009D25DF">
      <w:pPr>
        <w:jc w:val="both"/>
        <w:rPr>
          <w:rFonts w:ascii="Script MT Bold" w:hAnsi="Script MT Bold" w:cs="Script MT Bold"/>
          <w:lang w:val="id-ID"/>
        </w:rPr>
      </w:pPr>
    </w:p>
    <w:p w:rsidR="00485E50" w:rsidRDefault="00485E50" w:rsidP="009D25DF">
      <w:pPr>
        <w:jc w:val="both"/>
        <w:rPr>
          <w:rFonts w:ascii="Script MT Bold" w:hAnsi="Script MT Bold" w:cs="Script MT Bold"/>
          <w:lang w:val="id-ID"/>
        </w:rPr>
      </w:pPr>
    </w:p>
    <w:p w:rsidR="00B47473" w:rsidRDefault="00B47473" w:rsidP="009D25DF">
      <w:pPr>
        <w:jc w:val="both"/>
        <w:rPr>
          <w:rFonts w:ascii="Script MT Bold" w:hAnsi="Script MT Bold" w:cs="Script MT Bold"/>
          <w:lang w:val="id-ID"/>
        </w:rPr>
      </w:pPr>
    </w:p>
    <w:p w:rsidR="00B47473" w:rsidRDefault="00B47473" w:rsidP="009D25DF">
      <w:pPr>
        <w:jc w:val="both"/>
        <w:rPr>
          <w:rFonts w:ascii="Script MT Bold" w:hAnsi="Script MT Bold" w:cs="Script MT Bold"/>
          <w:lang w:val="id-ID"/>
        </w:rPr>
      </w:pPr>
    </w:p>
    <w:p w:rsidR="00B47473" w:rsidRDefault="00B47473" w:rsidP="009D25DF">
      <w:pPr>
        <w:jc w:val="both"/>
        <w:rPr>
          <w:rFonts w:ascii="Script MT Bold" w:hAnsi="Script MT Bold" w:cs="Script MT Bold"/>
          <w:lang w:val="id-ID"/>
        </w:rPr>
      </w:pPr>
    </w:p>
    <w:p w:rsidR="00B47473" w:rsidRPr="00B47473" w:rsidRDefault="00B47473" w:rsidP="009D25DF">
      <w:pPr>
        <w:jc w:val="both"/>
        <w:rPr>
          <w:rFonts w:ascii="Script MT Bold" w:hAnsi="Script MT Bold" w:cs="Script MT Bold"/>
          <w:lang w:val="id-ID"/>
        </w:rPr>
      </w:pPr>
    </w:p>
    <w:tbl>
      <w:tblPr>
        <w:tblW w:w="0" w:type="auto"/>
        <w:tblLook w:val="04A0"/>
      </w:tblPr>
      <w:tblGrid>
        <w:gridCol w:w="5070"/>
      </w:tblGrid>
      <w:tr w:rsidR="00514152" w:rsidRPr="00B47473" w:rsidTr="009415CB">
        <w:tc>
          <w:tcPr>
            <w:tcW w:w="5070" w:type="dxa"/>
          </w:tcPr>
          <w:p w:rsidR="00514152" w:rsidRPr="00B47473" w:rsidRDefault="00514152" w:rsidP="00485E50">
            <w:pPr>
              <w:spacing w:line="276" w:lineRule="auto"/>
              <w:jc w:val="both"/>
              <w:rPr>
                <w:bCs/>
                <w:lang w:val="id-ID"/>
              </w:rPr>
            </w:pPr>
            <w:r w:rsidRPr="00B47473">
              <w:rPr>
                <w:bCs/>
              </w:rPr>
              <w:t>Saat sebuah Kesulitan mampu kita atasi,</w:t>
            </w:r>
          </w:p>
          <w:p w:rsidR="00514152" w:rsidRPr="00B47473" w:rsidRDefault="00514152" w:rsidP="00485E50">
            <w:pPr>
              <w:spacing w:line="276" w:lineRule="auto"/>
              <w:jc w:val="both"/>
              <w:rPr>
                <w:rFonts w:ascii="Script MT Bold" w:hAnsi="Script MT Bold" w:cs="Script MT Bold"/>
                <w:lang w:val="id-ID"/>
              </w:rPr>
            </w:pPr>
            <w:r w:rsidRPr="00B47473">
              <w:rPr>
                <w:bCs/>
                <w:lang w:val="id-ID"/>
              </w:rPr>
              <w:t>B</w:t>
            </w:r>
            <w:r w:rsidRPr="00B47473">
              <w:rPr>
                <w:bCs/>
              </w:rPr>
              <w:t>ersamaan itu pula akan muncul kesempatan baru yang memungkinkan kita melanjutkan Perjuangan mencapai Kesuksesan</w:t>
            </w:r>
            <w:r w:rsidRPr="00B47473">
              <w:rPr>
                <w:bCs/>
                <w:lang w:val="id-ID"/>
              </w:rPr>
              <w:t>.</w:t>
            </w:r>
          </w:p>
        </w:tc>
      </w:tr>
    </w:tbl>
    <w:p w:rsidR="009D25DF" w:rsidRPr="00B47473" w:rsidRDefault="009D25DF" w:rsidP="009D25DF">
      <w:pPr>
        <w:jc w:val="right"/>
        <w:rPr>
          <w:rFonts w:ascii="Script MT Bold" w:hAnsi="Script MT Bold" w:cs="Script MT Bold"/>
          <w:lang w:val="id-ID"/>
        </w:rPr>
      </w:pPr>
    </w:p>
    <w:p w:rsidR="00873307" w:rsidRDefault="00873307" w:rsidP="00873307">
      <w:pPr>
        <w:ind w:right="-72"/>
        <w:jc w:val="right"/>
        <w:rPr>
          <w:rFonts w:ascii="Script MT Bold" w:eastAsia="Calibri" w:hAnsi="Script MT Bold"/>
          <w:i/>
          <w:lang w:val="id-ID"/>
        </w:rPr>
      </w:pPr>
    </w:p>
    <w:p w:rsidR="00B47473" w:rsidRDefault="00B47473" w:rsidP="00873307">
      <w:pPr>
        <w:ind w:right="-72"/>
        <w:jc w:val="right"/>
        <w:rPr>
          <w:rFonts w:ascii="Script MT Bold" w:eastAsia="Calibri" w:hAnsi="Script MT Bold"/>
          <w:i/>
          <w:lang w:val="id-ID"/>
        </w:rPr>
      </w:pPr>
    </w:p>
    <w:p w:rsidR="00B47473" w:rsidRPr="00B47473" w:rsidRDefault="00B47473" w:rsidP="00873307">
      <w:pPr>
        <w:ind w:right="-72"/>
        <w:jc w:val="right"/>
        <w:rPr>
          <w:rFonts w:ascii="Script MT Bold" w:eastAsia="Calibri" w:hAnsi="Script MT Bold"/>
          <w:i/>
          <w:lang w:val="id-ID"/>
        </w:rPr>
      </w:pPr>
    </w:p>
    <w:p w:rsidR="00514152" w:rsidRPr="00B47473" w:rsidRDefault="00514152" w:rsidP="00873307">
      <w:pPr>
        <w:ind w:right="-72"/>
        <w:jc w:val="right"/>
        <w:rPr>
          <w:rFonts w:ascii="Script MT Bold" w:eastAsia="Calibri" w:hAnsi="Script MT Bold"/>
          <w:i/>
          <w:lang w:val="id-ID"/>
        </w:rPr>
      </w:pPr>
    </w:p>
    <w:p w:rsidR="00015A32" w:rsidRPr="00B47473" w:rsidRDefault="00015A32" w:rsidP="00873307">
      <w:pPr>
        <w:ind w:right="-72"/>
        <w:jc w:val="right"/>
        <w:rPr>
          <w:rFonts w:ascii="Script MT Bold" w:eastAsia="Calibri" w:hAnsi="Script MT Bold"/>
          <w:i/>
          <w:lang w:val="id-ID"/>
        </w:rPr>
      </w:pPr>
    </w:p>
    <w:p w:rsidR="00485E50" w:rsidRDefault="00485E50" w:rsidP="009415CB">
      <w:pPr>
        <w:ind w:right="-72"/>
        <w:rPr>
          <w:rFonts w:ascii="Script MT Bold" w:eastAsia="Calibri" w:hAnsi="Script MT Bold"/>
          <w:i/>
          <w:lang w:val="id-ID"/>
        </w:rPr>
      </w:pPr>
    </w:p>
    <w:p w:rsidR="00B47473" w:rsidRDefault="00B47473" w:rsidP="009415CB">
      <w:pPr>
        <w:ind w:right="-72"/>
        <w:rPr>
          <w:rFonts w:ascii="Script MT Bold" w:eastAsia="Calibri" w:hAnsi="Script MT Bold"/>
          <w:i/>
          <w:lang w:val="id-ID"/>
        </w:rPr>
      </w:pPr>
    </w:p>
    <w:p w:rsidR="00B47473" w:rsidRPr="00B47473" w:rsidRDefault="00B47473" w:rsidP="009415CB">
      <w:pPr>
        <w:ind w:right="-72"/>
        <w:rPr>
          <w:rFonts w:ascii="Script MT Bold" w:eastAsia="Calibri" w:hAnsi="Script MT Bold"/>
          <w:i/>
          <w:lang w:val="id-ID"/>
        </w:rPr>
      </w:pPr>
    </w:p>
    <w:p w:rsidR="00485E50" w:rsidRPr="00B47473" w:rsidRDefault="00485E50" w:rsidP="00873307">
      <w:pPr>
        <w:ind w:right="-72"/>
        <w:jc w:val="right"/>
        <w:rPr>
          <w:rFonts w:ascii="Script MT Bold" w:eastAsia="Calibri" w:hAnsi="Script MT Bold"/>
          <w:i/>
          <w:lang w:val="id-ID"/>
        </w:rPr>
      </w:pPr>
    </w:p>
    <w:p w:rsidR="00873307" w:rsidRPr="00B47473" w:rsidRDefault="00873307" w:rsidP="00873307">
      <w:pPr>
        <w:ind w:right="-72"/>
        <w:jc w:val="right"/>
        <w:rPr>
          <w:rFonts w:ascii="Script MT Bold" w:eastAsia="Calibri" w:hAnsi="Script MT Bold"/>
          <w:i/>
          <w:lang w:val="id-ID"/>
        </w:rPr>
      </w:pPr>
    </w:p>
    <w:tbl>
      <w:tblPr>
        <w:tblW w:w="0" w:type="auto"/>
        <w:jc w:val="right"/>
        <w:tblInd w:w="-962" w:type="dxa"/>
        <w:tblLook w:val="04A0"/>
      </w:tblPr>
      <w:tblGrid>
        <w:gridCol w:w="6961"/>
      </w:tblGrid>
      <w:tr w:rsidR="00873307" w:rsidRPr="00B47473" w:rsidTr="009415CB">
        <w:trPr>
          <w:jc w:val="right"/>
        </w:trPr>
        <w:tc>
          <w:tcPr>
            <w:tcW w:w="6961" w:type="dxa"/>
          </w:tcPr>
          <w:p w:rsidR="00873307" w:rsidRPr="00B47473" w:rsidRDefault="002C646C" w:rsidP="00485E50">
            <w:pPr>
              <w:spacing w:line="360" w:lineRule="auto"/>
              <w:jc w:val="both"/>
              <w:rPr>
                <w:bCs/>
                <w:lang w:val="id-ID"/>
              </w:rPr>
            </w:pPr>
            <w:r w:rsidRPr="00B47473">
              <w:rPr>
                <w:rFonts w:eastAsia="Calibri"/>
                <w:iCs/>
              </w:rPr>
              <w:t>Karya Ini Ku</w:t>
            </w:r>
            <w:r w:rsidRPr="00B47473">
              <w:rPr>
                <w:rFonts w:eastAsia="Calibri"/>
                <w:iCs/>
                <w:lang w:val="id-ID"/>
              </w:rPr>
              <w:t>p</w:t>
            </w:r>
            <w:r w:rsidRPr="00B47473">
              <w:rPr>
                <w:rFonts w:eastAsia="Calibri"/>
                <w:iCs/>
              </w:rPr>
              <w:t>er</w:t>
            </w:r>
            <w:r w:rsidRPr="00B47473">
              <w:rPr>
                <w:rFonts w:eastAsia="Calibri"/>
                <w:iCs/>
                <w:lang w:val="id-ID"/>
              </w:rPr>
              <w:t>untukkan</w:t>
            </w:r>
            <w:r w:rsidRPr="00B47473">
              <w:rPr>
                <w:rFonts w:eastAsia="Calibri"/>
                <w:iCs/>
              </w:rPr>
              <w:t xml:space="preserve"> Sebagai Tanda Bakti</w:t>
            </w:r>
            <w:r w:rsidRPr="00B47473">
              <w:rPr>
                <w:rFonts w:eastAsia="Calibri"/>
                <w:iCs/>
                <w:lang w:val="id-ID"/>
              </w:rPr>
              <w:t xml:space="preserve"> dan kasihk</w:t>
            </w:r>
            <w:r w:rsidRPr="00B47473">
              <w:rPr>
                <w:rFonts w:eastAsia="Calibri"/>
                <w:iCs/>
              </w:rPr>
              <w:t>u Kepada Ke</w:t>
            </w:r>
            <w:r w:rsidRPr="00B47473">
              <w:rPr>
                <w:rFonts w:eastAsia="Calibri"/>
                <w:iCs/>
                <w:lang w:val="id-ID"/>
              </w:rPr>
              <w:t>d</w:t>
            </w:r>
            <w:r w:rsidRPr="00B47473">
              <w:rPr>
                <w:rFonts w:eastAsia="Calibri"/>
                <w:iCs/>
              </w:rPr>
              <w:t>ua Orang Tua-Ku</w:t>
            </w:r>
            <w:r w:rsidRPr="00B47473">
              <w:rPr>
                <w:bCs/>
                <w:lang w:val="sv-SE"/>
              </w:rPr>
              <w:t xml:space="preserve"> </w:t>
            </w:r>
            <w:r w:rsidR="00873307" w:rsidRPr="00B47473">
              <w:rPr>
                <w:bCs/>
                <w:lang w:val="es-AR"/>
              </w:rPr>
              <w:t xml:space="preserve">Ayahanda </w:t>
            </w:r>
            <w:r w:rsidR="00873307" w:rsidRPr="00B47473">
              <w:rPr>
                <w:bCs/>
                <w:lang w:val="id-ID"/>
              </w:rPr>
              <w:t xml:space="preserve">Abdul Haris </w:t>
            </w:r>
            <w:r w:rsidR="00873307" w:rsidRPr="00B47473">
              <w:rPr>
                <w:bCs/>
                <w:lang w:val="es-AR"/>
              </w:rPr>
              <w:t xml:space="preserve">dan Ibunda </w:t>
            </w:r>
            <w:r w:rsidR="00873307" w:rsidRPr="00B47473">
              <w:rPr>
                <w:bCs/>
                <w:lang w:val="id-ID"/>
              </w:rPr>
              <w:t>Muhani</w:t>
            </w:r>
            <w:r w:rsidR="00873307" w:rsidRPr="00B47473">
              <w:rPr>
                <w:bCs/>
                <w:lang w:val="es-AR"/>
              </w:rPr>
              <w:t xml:space="preserve"> yang tercinta</w:t>
            </w:r>
            <w:r w:rsidR="00873307" w:rsidRPr="00B47473">
              <w:rPr>
                <w:bCs/>
                <w:lang w:val="id-ID"/>
              </w:rPr>
              <w:t xml:space="preserve"> </w:t>
            </w:r>
            <w:r w:rsidR="00873307" w:rsidRPr="00B47473">
              <w:rPr>
                <w:bCs/>
                <w:lang w:val="es-AR"/>
              </w:rPr>
              <w:t>dan</w:t>
            </w:r>
            <w:r w:rsidR="00873307" w:rsidRPr="00B47473">
              <w:rPr>
                <w:bCs/>
                <w:lang w:val="id-ID"/>
              </w:rPr>
              <w:t xml:space="preserve"> </w:t>
            </w:r>
            <w:r w:rsidR="00873307" w:rsidRPr="00B47473">
              <w:rPr>
                <w:bCs/>
                <w:lang w:val="es-AR"/>
              </w:rPr>
              <w:t>terkasih</w:t>
            </w:r>
            <w:r w:rsidR="00873307" w:rsidRPr="00B47473">
              <w:rPr>
                <w:bCs/>
                <w:lang w:val="id-ID"/>
              </w:rPr>
              <w:t xml:space="preserve"> a</w:t>
            </w:r>
            <w:r w:rsidR="00873307" w:rsidRPr="00B47473">
              <w:rPr>
                <w:bCs/>
                <w:lang w:val="es-AR"/>
              </w:rPr>
              <w:t>tas segala keringat, desah nafas, linangan air mata,</w:t>
            </w:r>
            <w:r w:rsidR="00873307" w:rsidRPr="00B47473">
              <w:rPr>
                <w:bCs/>
                <w:lang w:val="id-ID"/>
              </w:rPr>
              <w:t xml:space="preserve"> </w:t>
            </w:r>
            <w:r w:rsidR="00873307" w:rsidRPr="00B47473">
              <w:rPr>
                <w:bCs/>
                <w:lang w:val="es-AR"/>
              </w:rPr>
              <w:t xml:space="preserve">untaian doa, serta </w:t>
            </w:r>
            <w:r w:rsidR="00873307" w:rsidRPr="00B47473">
              <w:rPr>
                <w:bCs/>
                <w:lang w:val="id-ID"/>
              </w:rPr>
              <w:t xml:space="preserve"> </w:t>
            </w:r>
            <w:r w:rsidR="00873307" w:rsidRPr="00B47473">
              <w:rPr>
                <w:bCs/>
                <w:lang w:val="es-AR"/>
              </w:rPr>
              <w:t>jutaan pengorbanan</w:t>
            </w:r>
            <w:r w:rsidR="00873307" w:rsidRPr="00B47473">
              <w:rPr>
                <w:bCs/>
                <w:lang w:val="id-ID"/>
              </w:rPr>
              <w:t xml:space="preserve"> </w:t>
            </w:r>
            <w:r w:rsidR="00873307" w:rsidRPr="00B47473">
              <w:rPr>
                <w:bCs/>
                <w:lang w:val="es-AR"/>
              </w:rPr>
              <w:t xml:space="preserve">tak ternilai </w:t>
            </w:r>
            <w:r w:rsidR="00873307" w:rsidRPr="00B47473">
              <w:rPr>
                <w:bCs/>
                <w:lang w:val="id-ID"/>
              </w:rPr>
              <w:t xml:space="preserve"> </w:t>
            </w:r>
            <w:r w:rsidR="00873307" w:rsidRPr="00B47473">
              <w:rPr>
                <w:bCs/>
                <w:lang w:val="es-AR"/>
              </w:rPr>
              <w:t>tuk mengais</w:t>
            </w:r>
            <w:r w:rsidR="00873307" w:rsidRPr="00B47473">
              <w:rPr>
                <w:bCs/>
                <w:lang w:val="id-ID"/>
              </w:rPr>
              <w:t xml:space="preserve"> </w:t>
            </w:r>
            <w:r w:rsidR="00873307" w:rsidRPr="00B47473">
              <w:rPr>
                <w:bCs/>
                <w:lang w:val="es-AR"/>
              </w:rPr>
              <w:t>rezeki</w:t>
            </w:r>
            <w:r w:rsidR="00873307" w:rsidRPr="00B47473">
              <w:rPr>
                <w:bCs/>
                <w:lang w:val="id-ID"/>
              </w:rPr>
              <w:t xml:space="preserve"> d</w:t>
            </w:r>
            <w:r w:rsidR="00873307" w:rsidRPr="00B47473">
              <w:rPr>
                <w:bCs/>
                <w:lang w:val="es-AR"/>
              </w:rPr>
              <w:t>emi kesuksesan pendidikanku</w:t>
            </w:r>
            <w:r w:rsidR="00873307" w:rsidRPr="00B47473">
              <w:rPr>
                <w:bCs/>
                <w:lang w:val="id-ID"/>
              </w:rPr>
              <w:t>.</w:t>
            </w:r>
          </w:p>
        </w:tc>
      </w:tr>
    </w:tbl>
    <w:p w:rsidR="00873307" w:rsidRPr="00B47473" w:rsidRDefault="00873307" w:rsidP="00873307">
      <w:pPr>
        <w:ind w:right="-72"/>
        <w:jc w:val="right"/>
        <w:rPr>
          <w:rFonts w:ascii="Script MT Bold" w:eastAsia="Calibri" w:hAnsi="Script MT Bold"/>
          <w:i/>
          <w:iCs/>
          <w:lang w:val="id-ID"/>
        </w:rPr>
      </w:pPr>
    </w:p>
    <w:sectPr w:rsidR="00873307" w:rsidRPr="00B47473" w:rsidSect="00254962">
      <w:footerReference w:type="default" r:id="rId8"/>
      <w:pgSz w:w="12240" w:h="15840" w:code="1"/>
      <w:pgMar w:top="2268" w:right="1701" w:bottom="1701" w:left="2268" w:header="567" w:footer="1134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5D" w:rsidRDefault="00F8495D" w:rsidP="00663D54">
      <w:r>
        <w:separator/>
      </w:r>
    </w:p>
  </w:endnote>
  <w:endnote w:type="continuationSeparator" w:id="1">
    <w:p w:rsidR="00F8495D" w:rsidRDefault="00F8495D" w:rsidP="0066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874"/>
      <w:docPartObj>
        <w:docPartGallery w:val="Page Numbers (Bottom of Page)"/>
        <w:docPartUnique/>
      </w:docPartObj>
    </w:sdtPr>
    <w:sdtContent>
      <w:p w:rsidR="00254962" w:rsidRDefault="00254962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663D54" w:rsidRDefault="00663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5D" w:rsidRDefault="00F8495D" w:rsidP="00663D54">
      <w:r>
        <w:separator/>
      </w:r>
    </w:p>
  </w:footnote>
  <w:footnote w:type="continuationSeparator" w:id="1">
    <w:p w:rsidR="00F8495D" w:rsidRDefault="00F8495D" w:rsidP="0066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0B4"/>
    <w:multiLevelType w:val="multilevel"/>
    <w:tmpl w:val="94A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7E09"/>
    <w:multiLevelType w:val="multilevel"/>
    <w:tmpl w:val="EE78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E5A2E"/>
    <w:multiLevelType w:val="multilevel"/>
    <w:tmpl w:val="AD2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8CE"/>
    <w:rsid w:val="00015A32"/>
    <w:rsid w:val="001A3C8C"/>
    <w:rsid w:val="001B1C25"/>
    <w:rsid w:val="00254962"/>
    <w:rsid w:val="002C646C"/>
    <w:rsid w:val="003A651E"/>
    <w:rsid w:val="003C1086"/>
    <w:rsid w:val="003C7F85"/>
    <w:rsid w:val="00461428"/>
    <w:rsid w:val="00485E50"/>
    <w:rsid w:val="00514152"/>
    <w:rsid w:val="00520156"/>
    <w:rsid w:val="005441BD"/>
    <w:rsid w:val="0059113A"/>
    <w:rsid w:val="005A122F"/>
    <w:rsid w:val="00663D54"/>
    <w:rsid w:val="00710038"/>
    <w:rsid w:val="00771E9C"/>
    <w:rsid w:val="007758CE"/>
    <w:rsid w:val="007A180A"/>
    <w:rsid w:val="00873307"/>
    <w:rsid w:val="009415CB"/>
    <w:rsid w:val="009D25DF"/>
    <w:rsid w:val="00A77993"/>
    <w:rsid w:val="00B47473"/>
    <w:rsid w:val="00BF1E81"/>
    <w:rsid w:val="00CA7EF4"/>
    <w:rsid w:val="00D544E8"/>
    <w:rsid w:val="00E47599"/>
    <w:rsid w:val="00F8495D"/>
    <w:rsid w:val="00F9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3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D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5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A0D3-4A1E-41E1-AF10-1577590E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SKY LM1211</cp:lastModifiedBy>
  <cp:revision>13</cp:revision>
  <dcterms:created xsi:type="dcterms:W3CDTF">2014-02-19T22:54:00Z</dcterms:created>
  <dcterms:modified xsi:type="dcterms:W3CDTF">2014-05-17T13:19:00Z</dcterms:modified>
</cp:coreProperties>
</file>