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D5" w:rsidRDefault="00C67606" w:rsidP="004759C6">
      <w:pPr>
        <w:pStyle w:val="ListParagraph"/>
        <w:tabs>
          <w:tab w:val="left" w:pos="538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6.85pt;margin-top:2.1pt;width:122.95pt;height:29.2pt;z-index:251658240" fillcolor="white [3201]" strokecolor="black [3200]" strokeweight="2.5pt">
            <v:shadow color="#868686"/>
            <v:textbox style="mso-next-textbox:#_x0000_s1027">
              <w:txbxContent>
                <w:p w:rsidR="001111CD" w:rsidRPr="001111CD" w:rsidRDefault="001111CD" w:rsidP="001111C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Lampiran 1</w:t>
                  </w:r>
                  <w:r w:rsidR="00040B4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id-ID"/>
                    </w:rPr>
                    <w:t>9</w:t>
                  </w:r>
                </w:p>
                <w:p w:rsidR="001111CD" w:rsidRPr="003B4884" w:rsidRDefault="001111CD" w:rsidP="001111C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111CD" w:rsidRDefault="001111CD" w:rsidP="001111CD"/>
              </w:txbxContent>
            </v:textbox>
          </v:shape>
        </w:pict>
      </w:r>
    </w:p>
    <w:p w:rsidR="00ED45C2" w:rsidRDefault="00764539" w:rsidP="00105C4D">
      <w:pPr>
        <w:pStyle w:val="ListParagraph"/>
        <w:tabs>
          <w:tab w:val="left" w:pos="538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196E36">
        <w:rPr>
          <w:rFonts w:ascii="Times New Roman" w:hAnsi="Times New Roman" w:cs="Times New Roman"/>
          <w:b/>
          <w:sz w:val="26"/>
          <w:szCs w:val="26"/>
        </w:rPr>
        <w:t>RIWAYAT HIDUP</w:t>
      </w:r>
    </w:p>
    <w:p w:rsidR="001111CD" w:rsidRPr="001111CD" w:rsidRDefault="001111CD" w:rsidP="00105C4D">
      <w:pPr>
        <w:pStyle w:val="ListParagraph"/>
        <w:tabs>
          <w:tab w:val="left" w:pos="538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tbl>
      <w:tblPr>
        <w:tblW w:w="0" w:type="auto"/>
        <w:tblLook w:val="04A0"/>
      </w:tblPr>
      <w:tblGrid>
        <w:gridCol w:w="1951"/>
        <w:gridCol w:w="6536"/>
      </w:tblGrid>
      <w:tr w:rsidR="00105C4D" w:rsidTr="001111CD">
        <w:trPr>
          <w:trHeight w:val="1995"/>
        </w:trPr>
        <w:tc>
          <w:tcPr>
            <w:tcW w:w="1951" w:type="dxa"/>
          </w:tcPr>
          <w:p w:rsidR="00105C4D" w:rsidRDefault="00105C4D" w:rsidP="001111CD">
            <w:pPr>
              <w:pStyle w:val="ListParagraph"/>
              <w:tabs>
                <w:tab w:val="left" w:pos="538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</w:pPr>
            <w:r w:rsidRPr="00105C4D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id-ID" w:eastAsia="id-ID"/>
              </w:rPr>
              <w:drawing>
                <wp:inline distT="0" distB="0" distL="0" distR="0">
                  <wp:extent cx="1019175" cy="1314450"/>
                  <wp:effectExtent l="19050" t="0" r="9525" b="0"/>
                  <wp:docPr id="5" name="Picture 1" descr="D:\COURSE MATERIALS\SEMESTER 8\HARDIANI (SKRIPSI)\FOTO PENELITIAN\2013-05-22 08.57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OURSE MATERIALS\SEMESTER 8\HARDIANI (SKRIPSI)\FOTO PENELITIAN\2013-05-22 08.57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6" w:type="dxa"/>
          </w:tcPr>
          <w:p w:rsidR="00105C4D" w:rsidRDefault="00105C4D" w:rsidP="00105C4D">
            <w:pPr>
              <w:pStyle w:val="ListParagraph"/>
              <w:tabs>
                <w:tab w:val="left" w:pos="538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Hardiani</w:t>
            </w:r>
            <w:r w:rsidRPr="00DB4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lahir pada tanggal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12 Agustus </w:t>
            </w:r>
            <w:r w:rsidRPr="00DB49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49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Karampuang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matan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Bulukumpa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Kabupaten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Bulukumba</w:t>
            </w:r>
            <w:r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, anak </w:t>
            </w:r>
            <w:r w:rsidRPr="00DB49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pertama</w:t>
            </w:r>
            <w:r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 dari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dua</w:t>
            </w:r>
            <w:r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 bersaudara dari pasangan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Abdul Haris dan Muhani.</w:t>
            </w:r>
          </w:p>
          <w:p w:rsidR="00105C4D" w:rsidRPr="001111CD" w:rsidRDefault="00105C4D" w:rsidP="00105C4D">
            <w:pPr>
              <w:pStyle w:val="ListParagraph"/>
              <w:tabs>
                <w:tab w:val="left" w:pos="538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id-ID"/>
              </w:rPr>
            </w:pPr>
          </w:p>
          <w:p w:rsidR="00105C4D" w:rsidRPr="00105C4D" w:rsidRDefault="00105C4D" w:rsidP="00105C4D">
            <w:pPr>
              <w:pStyle w:val="ListParagraph"/>
              <w:tabs>
                <w:tab w:val="left" w:pos="5387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</w:pP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>ada tahun 199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 peneliti memasuki sekolah dasar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di SD Negeri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189 Barugae 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matan 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Bulukumpa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dan tamat tahun 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</w:t>
            </w:r>
          </w:p>
        </w:tc>
      </w:tr>
    </w:tbl>
    <w:p w:rsidR="00764539" w:rsidRPr="003371EC" w:rsidRDefault="00105C4D" w:rsidP="00105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D067D5" w:rsidRPr="003371EC">
        <w:rPr>
          <w:rFonts w:ascii="Times New Roman" w:hAnsi="Times New Roman" w:cs="Times New Roman"/>
          <w:sz w:val="24"/>
          <w:szCs w:val="24"/>
        </w:rPr>
        <w:t xml:space="preserve">ahun </w:t>
      </w:r>
      <w:r w:rsidR="004759C6" w:rsidRPr="003371EC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peneliti melanjutkan ke SMP Negeri </w:t>
      </w:r>
      <w:r w:rsidR="004759C6" w:rsidRPr="003371EC">
        <w:rPr>
          <w:rFonts w:ascii="Times New Roman" w:hAnsi="Times New Roman" w:cs="Times New Roman"/>
          <w:sz w:val="24"/>
          <w:szCs w:val="24"/>
          <w:lang w:val="id-ID"/>
        </w:rPr>
        <w:t>1 Bulukumpa dan tamat pada tahun 2007. Kemudian pada tahun 2007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pene</w:t>
      </w:r>
      <w:r w:rsidR="004759C6" w:rsidRPr="003371EC">
        <w:rPr>
          <w:rFonts w:ascii="Times New Roman" w:hAnsi="Times New Roman" w:cs="Times New Roman"/>
          <w:sz w:val="24"/>
          <w:szCs w:val="24"/>
          <w:lang w:val="id-ID"/>
        </w:rPr>
        <w:t>liti melanjutkan ke SMA Negeri 1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59C6" w:rsidRPr="003371EC">
        <w:rPr>
          <w:rFonts w:ascii="Times New Roman" w:hAnsi="Times New Roman" w:cs="Times New Roman"/>
          <w:sz w:val="24"/>
          <w:szCs w:val="24"/>
          <w:lang w:val="id-ID"/>
        </w:rPr>
        <w:t>Bulukumpa Kabupaten Bulukumba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59C6" w:rsidRPr="003371EC">
        <w:rPr>
          <w:rFonts w:ascii="Times New Roman" w:hAnsi="Times New Roman" w:cs="Times New Roman"/>
          <w:sz w:val="24"/>
          <w:szCs w:val="24"/>
        </w:rPr>
        <w:t>dan tamat pada tahun 20</w:t>
      </w:r>
      <w:r w:rsidR="004759C6" w:rsidRPr="003371EC">
        <w:rPr>
          <w:rFonts w:ascii="Times New Roman" w:hAnsi="Times New Roman" w:cs="Times New Roman"/>
          <w:sz w:val="24"/>
          <w:szCs w:val="24"/>
          <w:lang w:val="id-ID"/>
        </w:rPr>
        <w:t>10. Pada tahun 2010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peneliti</w:t>
      </w:r>
      <w:r w:rsidR="00214DCA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mengikuti SNMPTN dan lulus pada Program Studi Pendidikan Guru Sekolah Dasar (PGSD) Strata satu</w:t>
      </w:r>
      <w:r w:rsidR="003371EC" w:rsidRPr="003371EC">
        <w:rPr>
          <w:rFonts w:ascii="Times New Roman" w:hAnsi="Times New Roman" w:cs="Times New Roman"/>
          <w:sz w:val="24"/>
          <w:szCs w:val="24"/>
          <w:lang w:val="id-ID"/>
        </w:rPr>
        <w:t>. D</w:t>
      </w:r>
      <w:r w:rsidR="00214DCA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3371EC" w:rsidRPr="003371EC">
        <w:rPr>
          <w:rFonts w:ascii="Times New Roman" w:hAnsi="Times New Roman" w:cs="Times New Roman"/>
          <w:sz w:val="24"/>
          <w:szCs w:val="24"/>
          <w:lang w:val="id-ID"/>
        </w:rPr>
        <w:t>Fakultas Ilmu Pendidikan, Universitas Negeri Makassar.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32FE7" w:rsidRPr="003371EC" w:rsidRDefault="003371EC" w:rsidP="00105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1EC">
        <w:rPr>
          <w:rFonts w:ascii="Times New Roman" w:hAnsi="Times New Roman" w:cs="Times New Roman"/>
          <w:sz w:val="24"/>
          <w:szCs w:val="24"/>
          <w:lang w:val="id-ID"/>
        </w:rPr>
        <w:tab/>
        <w:t>Selama mengikuti proses perkuliahan, peneliti juga aktif dalam organisasi di SCRN koorps. Akhwat FIP UNM. Dimulai dari tahun 2011 sampai tahun 2014.</w:t>
      </w:r>
    </w:p>
    <w:sectPr w:rsidR="00D32FE7" w:rsidRPr="003371EC" w:rsidSect="00104057">
      <w:headerReference w:type="default" r:id="rId7"/>
      <w:pgSz w:w="12240" w:h="15840" w:code="1"/>
      <w:pgMar w:top="2268" w:right="1701" w:bottom="1701" w:left="2268" w:header="1701" w:footer="567" w:gutter="0"/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35" w:rsidRDefault="006D6B35" w:rsidP="006A6573">
      <w:pPr>
        <w:spacing w:after="0" w:line="240" w:lineRule="auto"/>
      </w:pPr>
      <w:r>
        <w:separator/>
      </w:r>
    </w:p>
  </w:endnote>
  <w:endnote w:type="continuationSeparator" w:id="1">
    <w:p w:rsidR="006D6B35" w:rsidRDefault="006D6B35" w:rsidP="006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35" w:rsidRDefault="006D6B35" w:rsidP="006A6573">
      <w:pPr>
        <w:spacing w:after="0" w:line="240" w:lineRule="auto"/>
      </w:pPr>
      <w:r>
        <w:separator/>
      </w:r>
    </w:p>
  </w:footnote>
  <w:footnote w:type="continuationSeparator" w:id="1">
    <w:p w:rsidR="006D6B35" w:rsidRDefault="006D6B35" w:rsidP="006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4057" w:rsidRPr="00104057" w:rsidRDefault="0010405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40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40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40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150</w:t>
        </w:r>
        <w:r w:rsidRPr="001040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4057" w:rsidRDefault="001040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539"/>
    <w:rsid w:val="00010C1E"/>
    <w:rsid w:val="00040B47"/>
    <w:rsid w:val="00043D66"/>
    <w:rsid w:val="000B38DD"/>
    <w:rsid w:val="00104057"/>
    <w:rsid w:val="00105C4D"/>
    <w:rsid w:val="001111CD"/>
    <w:rsid w:val="00196E36"/>
    <w:rsid w:val="001B19A6"/>
    <w:rsid w:val="00214DCA"/>
    <w:rsid w:val="002F2CD7"/>
    <w:rsid w:val="003371EC"/>
    <w:rsid w:val="003D1F9F"/>
    <w:rsid w:val="004322E1"/>
    <w:rsid w:val="004759C6"/>
    <w:rsid w:val="00525854"/>
    <w:rsid w:val="00632F51"/>
    <w:rsid w:val="006A6573"/>
    <w:rsid w:val="006D6B35"/>
    <w:rsid w:val="00725459"/>
    <w:rsid w:val="00764539"/>
    <w:rsid w:val="00781BC6"/>
    <w:rsid w:val="007872B0"/>
    <w:rsid w:val="00806485"/>
    <w:rsid w:val="008765EB"/>
    <w:rsid w:val="00907422"/>
    <w:rsid w:val="00981562"/>
    <w:rsid w:val="00986F7F"/>
    <w:rsid w:val="00A92752"/>
    <w:rsid w:val="00BB252C"/>
    <w:rsid w:val="00BC5D02"/>
    <w:rsid w:val="00C03A66"/>
    <w:rsid w:val="00C67606"/>
    <w:rsid w:val="00CF7D6B"/>
    <w:rsid w:val="00D067D5"/>
    <w:rsid w:val="00D32FE7"/>
    <w:rsid w:val="00DB49C2"/>
    <w:rsid w:val="00DD2A2B"/>
    <w:rsid w:val="00E65A4D"/>
    <w:rsid w:val="00E813C4"/>
    <w:rsid w:val="00ED45C2"/>
    <w:rsid w:val="00FB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7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A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5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C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1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 LM1211</cp:lastModifiedBy>
  <cp:revision>24</cp:revision>
  <cp:lastPrinted>2014-03-13T14:16:00Z</cp:lastPrinted>
  <dcterms:created xsi:type="dcterms:W3CDTF">2013-03-30T14:28:00Z</dcterms:created>
  <dcterms:modified xsi:type="dcterms:W3CDTF">2014-04-23T13:53:00Z</dcterms:modified>
</cp:coreProperties>
</file>