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7AD" w:rsidRPr="009512DB" w:rsidRDefault="006747AD" w:rsidP="00695ECA">
      <w:pPr>
        <w:spacing w:after="0" w:line="480" w:lineRule="auto"/>
        <w:jc w:val="center"/>
        <w:rPr>
          <w:rFonts w:ascii="Times New Roman" w:hAnsi="Times New Roman"/>
          <w:b/>
          <w:sz w:val="24"/>
          <w:szCs w:val="24"/>
        </w:rPr>
      </w:pPr>
    </w:p>
    <w:p w:rsidR="00695ECA" w:rsidRPr="009512DB" w:rsidRDefault="00FE002B" w:rsidP="00695ECA">
      <w:pPr>
        <w:spacing w:after="0" w:line="480" w:lineRule="auto"/>
        <w:jc w:val="center"/>
        <w:rPr>
          <w:rFonts w:ascii="Times New Roman" w:hAnsi="Times New Roman"/>
          <w:b/>
          <w:sz w:val="24"/>
          <w:szCs w:val="24"/>
        </w:rPr>
      </w:pPr>
      <w:r w:rsidRPr="00FE002B">
        <w:rPr>
          <w:rFonts w:ascii="Times New Roman" w:hAnsi="Times New Roman"/>
          <w:b/>
          <w:noProof/>
          <w:sz w:val="24"/>
          <w:szCs w:val="24"/>
          <w:lang w:eastAsia="id-ID"/>
        </w:rPr>
        <w:pict>
          <v:rect id="_x0000_s1100" style="position:absolute;left:0;text-align:left;margin-left:389.3pt;margin-top:-36.9pt;width:41.8pt;height:48.2pt;z-index:251742208" strokecolor="white"/>
        </w:pict>
      </w:r>
      <w:r w:rsidRPr="00FE002B">
        <w:rPr>
          <w:rFonts w:ascii="Times New Roman" w:hAnsi="Times New Roman"/>
          <w:b/>
          <w:noProof/>
          <w:sz w:val="24"/>
          <w:szCs w:val="24"/>
          <w:lang w:eastAsia="id-ID"/>
        </w:rPr>
        <w:pict>
          <v:rect id="_x0000_s1114" style="position:absolute;left:0;text-align:left;margin-left:401.85pt;margin-top:-58.65pt;width:13.9pt;height:21.75pt;z-index:251757568" strokecolor="white"/>
        </w:pict>
      </w:r>
      <w:r w:rsidR="00695ECA" w:rsidRPr="009512DB">
        <w:rPr>
          <w:rFonts w:ascii="Times New Roman" w:hAnsi="Times New Roman"/>
          <w:b/>
          <w:sz w:val="24"/>
          <w:szCs w:val="24"/>
        </w:rPr>
        <w:t>BAB I</w:t>
      </w:r>
    </w:p>
    <w:p w:rsidR="00695ECA" w:rsidRPr="009512DB" w:rsidRDefault="00695ECA" w:rsidP="00DD41E9">
      <w:pPr>
        <w:spacing w:after="0" w:line="480" w:lineRule="auto"/>
        <w:jc w:val="center"/>
        <w:rPr>
          <w:rFonts w:ascii="Times New Roman" w:hAnsi="Times New Roman"/>
          <w:b/>
          <w:sz w:val="24"/>
          <w:szCs w:val="24"/>
        </w:rPr>
      </w:pPr>
      <w:r w:rsidRPr="009512DB">
        <w:rPr>
          <w:rFonts w:ascii="Times New Roman" w:hAnsi="Times New Roman"/>
          <w:b/>
          <w:sz w:val="24"/>
          <w:szCs w:val="24"/>
        </w:rPr>
        <w:t>PENDAHULUAN</w:t>
      </w:r>
    </w:p>
    <w:p w:rsidR="00695ECA" w:rsidRPr="009512DB" w:rsidRDefault="00695ECA" w:rsidP="00D9797F">
      <w:pPr>
        <w:pStyle w:val="ListParagraph"/>
        <w:numPr>
          <w:ilvl w:val="0"/>
          <w:numId w:val="1"/>
        </w:numPr>
        <w:spacing w:before="240" w:after="0" w:line="480" w:lineRule="auto"/>
        <w:ind w:left="357" w:hanging="357"/>
        <w:jc w:val="both"/>
        <w:rPr>
          <w:rFonts w:ascii="Times New Roman" w:hAnsi="Times New Roman"/>
          <w:b/>
          <w:sz w:val="24"/>
          <w:szCs w:val="24"/>
        </w:rPr>
      </w:pPr>
      <w:r w:rsidRPr="009512DB">
        <w:rPr>
          <w:rFonts w:ascii="Times New Roman" w:hAnsi="Times New Roman"/>
          <w:b/>
          <w:sz w:val="24"/>
          <w:szCs w:val="24"/>
        </w:rPr>
        <w:t>Latar Belakang Masalah</w:t>
      </w:r>
    </w:p>
    <w:p w:rsidR="00695ECA" w:rsidRPr="009512DB" w:rsidRDefault="00695ECA" w:rsidP="00695ECA">
      <w:pPr>
        <w:pStyle w:val="ListParagraph"/>
        <w:spacing w:line="480" w:lineRule="auto"/>
        <w:ind w:left="0" w:firstLine="907"/>
        <w:jc w:val="both"/>
        <w:rPr>
          <w:rFonts w:ascii="Times New Roman" w:hAnsi="Times New Roman"/>
          <w:sz w:val="24"/>
          <w:szCs w:val="24"/>
        </w:rPr>
      </w:pPr>
      <w:r w:rsidRPr="009512DB">
        <w:rPr>
          <w:rFonts w:ascii="Times New Roman" w:hAnsi="Times New Roman"/>
          <w:sz w:val="24"/>
          <w:szCs w:val="24"/>
        </w:rPr>
        <w:t>Proses pendidikan di sekolah dasar merupakan landasan paling mendasar untuk terselenggaranya kegiatan belajar mengajar pada jenjang yang lebih tinggi yaitu pendidikan menengah dan jenjang pendidikan tinggi. Ini berarti berhasil tidaknya pencapaian tujuan pendidikan banyak tergantung kepada bagaimana proses belajar yang dialami oleh siswa pada jenjang pendidikan sekolah dasar. Undang-Undang Nomor 20 tahun 2003 tentang Sistem Pendidikan Nasional pasal 1 Butir (1), dimana dijelaskan bahwa :</w:t>
      </w:r>
    </w:p>
    <w:p w:rsidR="00695ECA" w:rsidRPr="009512DB" w:rsidRDefault="00695ECA" w:rsidP="00695ECA">
      <w:pPr>
        <w:pStyle w:val="ListParagraph"/>
        <w:ind w:left="907" w:right="907"/>
        <w:jc w:val="both"/>
        <w:rPr>
          <w:rFonts w:ascii="Times New Roman" w:hAnsi="Times New Roman"/>
          <w:sz w:val="24"/>
          <w:szCs w:val="24"/>
        </w:rPr>
      </w:pPr>
      <w:r w:rsidRPr="009512DB">
        <w:rPr>
          <w:rFonts w:ascii="Times New Roman" w:hAnsi="Times New Roman"/>
          <w:sz w:val="24"/>
          <w:szCs w:val="24"/>
        </w:rPr>
        <w:t>Tujuan pendidikan nasional berfungsi mengembangkan kemampuan membentuk watak dan membentuk peradaban bangsa yang bermartabat dalam rangka mencerdaskan kehidupan bangsa, bertujuan untuk berkembangnya potensi peserta didik agar menjadi manusia yang beriman dan bertagwa terhadap Tuhan Yang Maha Esa, dan menjadi warga negara yang demokratis serta bertanggung jawab.</w:t>
      </w:r>
    </w:p>
    <w:p w:rsidR="00695ECA" w:rsidRPr="009512DB" w:rsidRDefault="00695ECA" w:rsidP="00695ECA">
      <w:pPr>
        <w:pStyle w:val="ListParagraph"/>
        <w:ind w:left="907" w:right="907"/>
        <w:jc w:val="both"/>
        <w:rPr>
          <w:rFonts w:ascii="Times New Roman" w:hAnsi="Times New Roman"/>
          <w:sz w:val="24"/>
          <w:szCs w:val="24"/>
        </w:rPr>
      </w:pPr>
    </w:p>
    <w:p w:rsidR="006747AD" w:rsidRPr="009512DB" w:rsidRDefault="00FE002B" w:rsidP="006747AD">
      <w:pPr>
        <w:pStyle w:val="ListParagraph"/>
        <w:spacing w:line="480" w:lineRule="auto"/>
        <w:ind w:left="0" w:firstLine="907"/>
        <w:jc w:val="both"/>
        <w:rPr>
          <w:rFonts w:ascii="Times New Roman" w:hAnsi="Times New Roman"/>
          <w:sz w:val="24"/>
          <w:szCs w:val="24"/>
        </w:rPr>
      </w:pPr>
      <w:r w:rsidRPr="00FE002B">
        <w:rPr>
          <w:rFonts w:ascii="Times New Roman" w:hAnsi="Times New Roman"/>
          <w:noProof/>
          <w:sz w:val="24"/>
          <w:szCs w:val="24"/>
          <w:lang w:eastAsia="id-ID"/>
        </w:rPr>
        <w:pict>
          <v:rect id="_x0000_s1099" style="position:absolute;left:0;text-align:left;margin-left:184.35pt;margin-top:186.6pt;width:48pt;height:21.75pt;z-index:251741184" strokecolor="white">
            <v:textbox>
              <w:txbxContent>
                <w:p w:rsidR="00A66A66" w:rsidRPr="00813E19" w:rsidRDefault="00A66A66" w:rsidP="00695ECA">
                  <w:pPr>
                    <w:jc w:val="center"/>
                    <w:rPr>
                      <w:rFonts w:ascii="Times New Roman" w:hAnsi="Times New Roman"/>
                      <w:sz w:val="24"/>
                      <w:szCs w:val="24"/>
                    </w:rPr>
                  </w:pPr>
                  <w:r>
                    <w:t>1</w:t>
                  </w:r>
                </w:p>
              </w:txbxContent>
            </v:textbox>
          </v:rect>
        </w:pict>
      </w:r>
      <w:r w:rsidR="00695ECA" w:rsidRPr="009512DB">
        <w:rPr>
          <w:rFonts w:ascii="Times New Roman" w:hAnsi="Times New Roman"/>
          <w:sz w:val="24"/>
          <w:szCs w:val="24"/>
        </w:rPr>
        <w:t xml:space="preserve">Seiring dengan perkembangan ilmu pengetahuan dan teknologi (IPTEK), maka secara otomatis pola pikir masyarakat berkembang dalam setiap aspek. Hal ini sangat berpengaruh dalam dunia pendidikan yang menuntut adanya inovasi yang dapat menimbulkan perubahan, secara kualitatif. Peningkatan kualitas pendidikan tidak terlepas dari seluruh komponen pendidikan yang terkait dalam proses pembelajaran, salah satu komponen yang dimaksud adalah guru. Guru sebagai ujung </w:t>
      </w:r>
    </w:p>
    <w:p w:rsidR="006747AD" w:rsidRPr="009512DB" w:rsidRDefault="006747AD" w:rsidP="006747AD">
      <w:pPr>
        <w:pStyle w:val="ListParagraph"/>
        <w:spacing w:line="480" w:lineRule="auto"/>
        <w:ind w:left="0" w:firstLine="907"/>
        <w:jc w:val="both"/>
        <w:rPr>
          <w:rFonts w:ascii="Times New Roman" w:hAnsi="Times New Roman"/>
          <w:sz w:val="24"/>
          <w:szCs w:val="24"/>
        </w:rPr>
      </w:pPr>
    </w:p>
    <w:p w:rsidR="00695ECA" w:rsidRPr="009512DB" w:rsidRDefault="00695ECA" w:rsidP="006747AD">
      <w:pPr>
        <w:pStyle w:val="ListParagraph"/>
        <w:spacing w:line="480" w:lineRule="auto"/>
        <w:ind w:left="0"/>
        <w:jc w:val="both"/>
        <w:rPr>
          <w:rFonts w:ascii="Times New Roman" w:hAnsi="Times New Roman"/>
          <w:sz w:val="24"/>
          <w:szCs w:val="24"/>
        </w:rPr>
      </w:pPr>
      <w:r w:rsidRPr="009512DB">
        <w:rPr>
          <w:rFonts w:ascii="Times New Roman" w:hAnsi="Times New Roman"/>
          <w:sz w:val="24"/>
          <w:szCs w:val="24"/>
        </w:rPr>
        <w:t>tombak dalam pelaksanaan pendidikan merupakan pihak yang sangat berpengaruh dalam proses pembelajaran. Keprofesionalan guru sangat menentukan kelangsungan proses belajar mengajar di kelas ataupun efeknya di luar kelas. Guru harus membawa siswa kepada tujuan yang hendak dicapai. Ada beberapa hal yang dapat membentuk kewibawaan guru, antara lain adalah p</w:t>
      </w:r>
      <w:r w:rsidR="00EC6CBC" w:rsidRPr="009512DB">
        <w:rPr>
          <w:rFonts w:ascii="Times New Roman" w:hAnsi="Times New Roman"/>
          <w:sz w:val="24"/>
          <w:szCs w:val="24"/>
        </w:rPr>
        <w:t>enguasaan materi ketika proses pembelajaran berlangsung</w:t>
      </w:r>
      <w:r w:rsidRPr="009512DB">
        <w:rPr>
          <w:rFonts w:ascii="Times New Roman" w:hAnsi="Times New Roman"/>
          <w:sz w:val="24"/>
          <w:szCs w:val="24"/>
        </w:rPr>
        <w:t>, penerapan pembelajaran yang sesuai dengan situasi dan kondisi siswa, serta hubungan antara individu.</w:t>
      </w:r>
    </w:p>
    <w:p w:rsidR="00695ECA" w:rsidRPr="009512DB" w:rsidRDefault="00EC6CBC" w:rsidP="00695ECA">
      <w:pPr>
        <w:pStyle w:val="ListParagraph"/>
        <w:spacing w:line="480" w:lineRule="auto"/>
        <w:ind w:left="0" w:firstLine="907"/>
        <w:jc w:val="both"/>
        <w:rPr>
          <w:rFonts w:ascii="Times New Roman" w:hAnsi="Times New Roman"/>
          <w:sz w:val="24"/>
          <w:szCs w:val="24"/>
        </w:rPr>
      </w:pPr>
      <w:r w:rsidRPr="009512DB">
        <w:rPr>
          <w:rFonts w:ascii="Times New Roman" w:hAnsi="Times New Roman"/>
          <w:sz w:val="24"/>
          <w:szCs w:val="24"/>
        </w:rPr>
        <w:t>Guru dalam mel</w:t>
      </w:r>
      <w:r w:rsidR="00695ECA" w:rsidRPr="009512DB">
        <w:rPr>
          <w:rFonts w:ascii="Times New Roman" w:hAnsi="Times New Roman"/>
          <w:sz w:val="24"/>
          <w:szCs w:val="24"/>
        </w:rPr>
        <w:t>aksanaka</w:t>
      </w:r>
      <w:r w:rsidRPr="009512DB">
        <w:rPr>
          <w:rFonts w:ascii="Times New Roman" w:hAnsi="Times New Roman"/>
          <w:sz w:val="24"/>
          <w:szCs w:val="24"/>
        </w:rPr>
        <w:t xml:space="preserve">n proses belajar mengajar, </w:t>
      </w:r>
      <w:r w:rsidR="00695ECA" w:rsidRPr="009512DB">
        <w:rPr>
          <w:rFonts w:ascii="Times New Roman" w:hAnsi="Times New Roman"/>
          <w:sz w:val="24"/>
          <w:szCs w:val="24"/>
        </w:rPr>
        <w:t>diharapkan lebih selektif dalam memilih dan menerapkan cara yang tepat untuk dapat meningkatkan hasil belajar siswa. Kesesuaian pendekatan dengan bahan atau materi ajar, tujuan yang akan dicapai, karakteristik, dan kebutuhan dalam pembelajaran diharapkan dapat memotivasi/mendorong siswa untuk aktif dalam belajar. Sebagaimana dalam paradigma baru pendidikan yang lebih menekankan pada siswa yang harus aktif dalam mencari dan mengembangkan pengetahuan, sedangkan guru harus menjadi fasilitator yang membimbing siswa ke arah pembentukan pribadi yang utuh. Selain itu, pelaksanaan pembelajaran tidak lepas dari keterkaitan dengan lingkungan sekitar. Seperti pada salah satu mata pelajaran pokok dalam kurikulum pendidikan sekolah dasar yaitu mata pelajaran PKn.</w:t>
      </w:r>
    </w:p>
    <w:p w:rsidR="00695ECA" w:rsidRPr="009512DB" w:rsidRDefault="00695ECA" w:rsidP="00695ECA">
      <w:pPr>
        <w:pStyle w:val="ListParagraph"/>
        <w:spacing w:after="0" w:line="480" w:lineRule="auto"/>
        <w:ind w:left="0" w:firstLine="907"/>
        <w:jc w:val="both"/>
        <w:rPr>
          <w:rFonts w:ascii="Times New Roman" w:hAnsi="Times New Roman"/>
          <w:sz w:val="24"/>
          <w:szCs w:val="24"/>
        </w:rPr>
      </w:pPr>
      <w:r w:rsidRPr="009512DB">
        <w:rPr>
          <w:rFonts w:ascii="Times New Roman" w:hAnsi="Times New Roman"/>
          <w:sz w:val="24"/>
          <w:szCs w:val="24"/>
        </w:rPr>
        <w:t xml:space="preserve">Soemantri (Rifdan,2007:7) mengemukakan “Pendidikan Kewarganegaraan (PKn) merupakan mata pelajaran sosial yang bertujuan untuk membentuk atau membina warga negara yang baik, yaitu warga negara yang tahu, mau dan mampu berbuat baik”. </w:t>
      </w:r>
    </w:p>
    <w:p w:rsidR="006747AD" w:rsidRPr="009512DB" w:rsidRDefault="006747AD" w:rsidP="00695ECA">
      <w:pPr>
        <w:spacing w:after="0" w:line="480" w:lineRule="auto"/>
        <w:ind w:firstLine="907"/>
        <w:jc w:val="both"/>
        <w:rPr>
          <w:rFonts w:ascii="Times New Roman" w:hAnsi="Times New Roman"/>
          <w:sz w:val="24"/>
          <w:szCs w:val="24"/>
        </w:rPr>
      </w:pPr>
    </w:p>
    <w:p w:rsidR="00695ECA"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Selanjutnya, Kurik</w:t>
      </w:r>
      <w:r w:rsidR="00C97EE4" w:rsidRPr="009512DB">
        <w:rPr>
          <w:rFonts w:ascii="Times New Roman" w:hAnsi="Times New Roman"/>
          <w:sz w:val="24"/>
          <w:szCs w:val="24"/>
        </w:rPr>
        <w:t xml:space="preserve">ulum Tingkat Satuan Pendidikan </w:t>
      </w:r>
      <w:r w:rsidRPr="009512DB">
        <w:rPr>
          <w:rFonts w:ascii="Times New Roman" w:hAnsi="Times New Roman"/>
          <w:sz w:val="24"/>
          <w:szCs w:val="24"/>
        </w:rPr>
        <w:t>(2006</w:t>
      </w:r>
      <w:r w:rsidR="00C97EE4" w:rsidRPr="009512DB">
        <w:rPr>
          <w:rFonts w:ascii="Times New Roman" w:hAnsi="Times New Roman"/>
          <w:sz w:val="24"/>
          <w:szCs w:val="24"/>
        </w:rPr>
        <w:t>:271</w:t>
      </w:r>
      <w:r w:rsidRPr="009512DB">
        <w:rPr>
          <w:rFonts w:ascii="Times New Roman" w:hAnsi="Times New Roman"/>
          <w:sz w:val="24"/>
          <w:szCs w:val="24"/>
        </w:rPr>
        <w:t>) mengemukakan bahwa:</w:t>
      </w:r>
    </w:p>
    <w:p w:rsidR="00695ECA" w:rsidRPr="009512DB" w:rsidRDefault="00695ECA" w:rsidP="00695ECA">
      <w:pPr>
        <w:ind w:left="907" w:right="907"/>
        <w:jc w:val="both"/>
        <w:rPr>
          <w:rFonts w:ascii="Times New Roman" w:hAnsi="Times New Roman"/>
          <w:sz w:val="24"/>
          <w:szCs w:val="24"/>
        </w:rPr>
      </w:pPr>
      <w:r w:rsidRPr="009512DB">
        <w:rPr>
          <w:rFonts w:ascii="Times New Roman" w:hAnsi="Times New Roman"/>
          <w:sz w:val="24"/>
          <w:szCs w:val="24"/>
        </w:rPr>
        <w:t>Tujuan mata pelajaran pendidikan kewarganegaraan adalah untuk membentuk kompetensi sebagai berikut: (1) Berfikir kritis, rasional dan kreatif dalam menanggapi isi kewarganegaraan. (2) Berpartis</w:t>
      </w:r>
      <w:r w:rsidR="006F78A7" w:rsidRPr="009512DB">
        <w:rPr>
          <w:rFonts w:ascii="Times New Roman" w:hAnsi="Times New Roman"/>
          <w:sz w:val="24"/>
          <w:szCs w:val="24"/>
        </w:rPr>
        <w:t>ipa</w:t>
      </w:r>
      <w:r w:rsidRPr="009512DB">
        <w:rPr>
          <w:rFonts w:ascii="Times New Roman" w:hAnsi="Times New Roman"/>
          <w:sz w:val="24"/>
          <w:szCs w:val="24"/>
        </w:rPr>
        <w:t>si secara dan bertanggung jawab dan bertindak cerdas dalam kegiatan bermasyarakat, berbangsa dan bernegara. (3) Berkembang secara positif dan demokratis untuk membentuk diri berdasarkan pada karakter-karakter masyarakat Indonesia agar dapat hidup bersama dengan bangsa-bangsa lainnya. (4) Berinteraksi dengan bangsa-bangsa lain dalam peraturan dunia secara langsung atau tidak langsung dengan memanfaatkan teknologi informasi dan komunikasi.</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Menurut landasan teori di atas, dapat disimpulkan bahwa mata pelajaran kewarganegaraan menjadi salah satu mata pelajaran yang strategis untuk membuka jalan ke arah penyiapan warga Negara yang cerdas, rasional, kreatif, dan bermoral. Sehingga peran pembelajaran pendidikan kewarganegaraan pada siswa dalam hal ini siswa SD sangatlah penting.</w:t>
      </w:r>
    </w:p>
    <w:p w:rsidR="006747AD"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 xml:space="preserve">Berdasarkan hasil observasi di kelas IV yang dilaksanakan pada tanggal 29 Oktober sampai 21 Desember 2013, yang bertepatan dengan pelaksanaan Program Pengalaman Lapangan (PPL) PGSD Makassar FIP UNM tahun ajaran 2013-2014 di SDN Mappala Kecamatan Rappocini Kota Makassar pada pembelajaran PKn peneliti menemukan informasi yaitu pada proses pembelajaran guru menjelaskan materi PKn hanya berorientasi pada buku tanpa memanfaatkan keadaan dan pengalaman di kehidupan nyata siswa dan media yang kontekstual sebagai sumber belajar, padahal mata pelajaran PKn tidak terlepas dari kehidupan nyata siswa dan </w:t>
      </w:r>
      <w:r w:rsidR="00C97EE4" w:rsidRPr="009512DB">
        <w:rPr>
          <w:rFonts w:ascii="Times New Roman" w:hAnsi="Times New Roman"/>
          <w:sz w:val="24"/>
          <w:szCs w:val="24"/>
        </w:rPr>
        <w:t>masalah-masalah</w:t>
      </w:r>
    </w:p>
    <w:p w:rsidR="006747AD" w:rsidRPr="009512DB" w:rsidRDefault="006747AD" w:rsidP="006747AD">
      <w:pPr>
        <w:spacing w:after="0" w:line="480" w:lineRule="auto"/>
        <w:jc w:val="both"/>
        <w:rPr>
          <w:rFonts w:ascii="Times New Roman" w:hAnsi="Times New Roman"/>
          <w:sz w:val="24"/>
          <w:szCs w:val="24"/>
        </w:rPr>
      </w:pPr>
    </w:p>
    <w:p w:rsidR="00695ECA" w:rsidRPr="009512DB" w:rsidRDefault="00695ECA" w:rsidP="006747AD">
      <w:pPr>
        <w:spacing w:after="0" w:line="480" w:lineRule="auto"/>
        <w:jc w:val="both"/>
        <w:rPr>
          <w:rFonts w:ascii="Times New Roman" w:hAnsi="Times New Roman"/>
          <w:sz w:val="24"/>
          <w:szCs w:val="24"/>
        </w:rPr>
      </w:pPr>
      <w:r w:rsidRPr="009512DB">
        <w:rPr>
          <w:rFonts w:ascii="Times New Roman" w:hAnsi="Times New Roman"/>
          <w:sz w:val="24"/>
          <w:szCs w:val="24"/>
        </w:rPr>
        <w:t xml:space="preserve">kontekstual </w:t>
      </w:r>
      <w:r w:rsidR="00C97EE4" w:rsidRPr="009512DB">
        <w:rPr>
          <w:rFonts w:ascii="Times New Roman" w:hAnsi="Times New Roman"/>
          <w:sz w:val="24"/>
          <w:szCs w:val="24"/>
        </w:rPr>
        <w:t xml:space="preserve">yang ada </w:t>
      </w:r>
      <w:r w:rsidRPr="009512DB">
        <w:rPr>
          <w:rFonts w:ascii="Times New Roman" w:hAnsi="Times New Roman"/>
          <w:sz w:val="24"/>
          <w:szCs w:val="24"/>
        </w:rPr>
        <w:t>di sekitar siswa, sehingga hal ini menyebabkan guru terkesan mendominasi proses belajar mengajar karena menjelaskan materi yang begitu padat dan membuat siswa menjadi pasif dalam menerima mata pelajaran, selain itu siswa pada saat proses pembelajaran merasa jenuh dan tidak tertarik dengan pembelajaran yang di berikan sehingga menyebabkan pemahaman terhadap materi PKn hanya bersifat sementara (jangka pendek) karena materi hanya diperoleh dengan menghafal tanpa mengalami atau mencoba suatu keterampilan.</w:t>
      </w:r>
    </w:p>
    <w:p w:rsidR="00695ECA"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Data dari daftar nilai siswa pertengahan semester ganjil tahun ajaran 2013-2014 kelas IV SDN Mappala Kecamatan Rappocini Kota Makassar sebanyak 19 siswa, yang mendapat nilai PKn dalam kategori: sangat baik se</w:t>
      </w:r>
      <w:r w:rsidR="00DF62F2" w:rsidRPr="009512DB">
        <w:rPr>
          <w:rFonts w:ascii="Times New Roman" w:hAnsi="Times New Roman"/>
          <w:sz w:val="24"/>
          <w:szCs w:val="24"/>
        </w:rPr>
        <w:t>banyak 1  orang, baik sebanyak 6 orang, cukup sebanyak 8 orang, kurang sebanyak 4</w:t>
      </w:r>
      <w:r w:rsidRPr="009512DB">
        <w:rPr>
          <w:rFonts w:ascii="Times New Roman" w:hAnsi="Times New Roman"/>
          <w:sz w:val="24"/>
          <w:szCs w:val="24"/>
        </w:rPr>
        <w:t xml:space="preserve"> orang dengan nilai rata-rata siswa yaitu 63</w:t>
      </w:r>
      <w:r w:rsidR="00DF62F2" w:rsidRPr="009512DB">
        <w:rPr>
          <w:rFonts w:ascii="Times New Roman" w:hAnsi="Times New Roman"/>
          <w:sz w:val="24"/>
          <w:szCs w:val="24"/>
        </w:rPr>
        <w:t>,05</w:t>
      </w:r>
      <w:r w:rsidRPr="009512DB">
        <w:rPr>
          <w:rFonts w:ascii="Times New Roman" w:hAnsi="Times New Roman"/>
          <w:sz w:val="24"/>
          <w:szCs w:val="24"/>
        </w:rPr>
        <w:t xml:space="preserve"> sementara standar Kriteria Ketuntasan Minimal (KKM) yang telah ditetapkan yaitu 66. Data tersebut menggambarkan hasil belajar siswa pada mata pelajaran PKn di kelas IV SDN Mappala Kecamatan Rappocini Kota Makassar masih tergolong rendah, sehingga diperlukan suatu upaya yang lebih serius dari guru dalam melaksanakan pembelajaran, diantaranya dengan menerapkan pembelajaran yang bermakna. Pembelajaran yang bermakna diartikan sebagai pembelajaran yang mampu mengaitkan antara materi yang diajarkan dengan dunia nyata siswa. Hal ini dimaksudkan agar siswa dapat mengalami langsung materi yang dipelajari di kelas, tidak hanya berorintasi pada penjelasan guru dari buku. Pembelajaran yang dapat menciptakan hal demikian adalah pembelajaran yang berlandaskan pendekatan </w:t>
      </w:r>
      <w:r w:rsidR="009512DB" w:rsidRPr="009512DB">
        <w:rPr>
          <w:rFonts w:ascii="Times New Roman" w:hAnsi="Times New Roman"/>
          <w:sz w:val="24"/>
          <w:szCs w:val="24"/>
        </w:rPr>
        <w:t>Kontekstual</w:t>
      </w:r>
      <w:r w:rsidRPr="009512DB">
        <w:rPr>
          <w:rFonts w:ascii="Times New Roman" w:hAnsi="Times New Roman"/>
          <w:sz w:val="24"/>
          <w:szCs w:val="24"/>
        </w:rPr>
        <w:t>.</w:t>
      </w:r>
    </w:p>
    <w:p w:rsidR="006747AD" w:rsidRPr="009512DB" w:rsidRDefault="006747AD" w:rsidP="00695ECA">
      <w:pPr>
        <w:spacing w:after="0" w:line="480" w:lineRule="auto"/>
        <w:ind w:firstLine="907"/>
        <w:jc w:val="both"/>
        <w:rPr>
          <w:rFonts w:ascii="Times New Roman" w:hAnsi="Times New Roman"/>
          <w:sz w:val="24"/>
          <w:szCs w:val="24"/>
        </w:rPr>
      </w:pPr>
    </w:p>
    <w:p w:rsidR="006727C0" w:rsidRPr="009512DB" w:rsidRDefault="00695ECA" w:rsidP="006727C0">
      <w:pPr>
        <w:spacing w:after="0" w:line="480" w:lineRule="auto"/>
        <w:ind w:firstLine="851"/>
        <w:jc w:val="both"/>
        <w:rPr>
          <w:rFonts w:ascii="Times New Roman" w:hAnsi="Times New Roman"/>
          <w:sz w:val="24"/>
          <w:szCs w:val="24"/>
        </w:rPr>
      </w:pPr>
      <w:r w:rsidRPr="009512DB">
        <w:rPr>
          <w:rFonts w:ascii="Times New Roman" w:hAnsi="Times New Roman"/>
          <w:sz w:val="24"/>
          <w:szCs w:val="24"/>
        </w:rPr>
        <w:t>Nurhadi (2004: 2</w:t>
      </w:r>
      <w:r w:rsidR="006727C0" w:rsidRPr="009512DB">
        <w:rPr>
          <w:rFonts w:ascii="Times New Roman" w:hAnsi="Times New Roman"/>
          <w:sz w:val="24"/>
          <w:szCs w:val="24"/>
        </w:rPr>
        <w:t>0) mengemukakan bahwa :</w:t>
      </w:r>
    </w:p>
    <w:p w:rsidR="00695ECA" w:rsidRPr="009512DB" w:rsidRDefault="006727C0" w:rsidP="006727C0">
      <w:pPr>
        <w:tabs>
          <w:tab w:val="left" w:pos="993"/>
        </w:tabs>
        <w:spacing w:after="0" w:line="240" w:lineRule="auto"/>
        <w:ind w:left="851" w:right="900"/>
        <w:jc w:val="both"/>
        <w:rPr>
          <w:rFonts w:ascii="Times New Roman" w:hAnsi="Times New Roman"/>
          <w:sz w:val="24"/>
          <w:szCs w:val="24"/>
        </w:rPr>
      </w:pPr>
      <w:r w:rsidRPr="009512DB">
        <w:rPr>
          <w:rFonts w:ascii="Times New Roman" w:hAnsi="Times New Roman"/>
          <w:sz w:val="24"/>
          <w:szCs w:val="24"/>
        </w:rPr>
        <w:t>P</w:t>
      </w:r>
      <w:r w:rsidR="00695ECA" w:rsidRPr="009512DB">
        <w:rPr>
          <w:rFonts w:ascii="Times New Roman" w:hAnsi="Times New Roman"/>
          <w:sz w:val="24"/>
          <w:szCs w:val="24"/>
        </w:rPr>
        <w:t>endekatan</w:t>
      </w:r>
      <w:r w:rsidRPr="009512DB">
        <w:rPr>
          <w:rFonts w:ascii="Times New Roman" w:hAnsi="Times New Roman"/>
          <w:sz w:val="24"/>
          <w:szCs w:val="24"/>
        </w:rPr>
        <w:t xml:space="preserve"> Kontekstual </w:t>
      </w:r>
      <w:r w:rsidR="00695ECA" w:rsidRPr="009512DB">
        <w:rPr>
          <w:rFonts w:ascii="Times New Roman" w:hAnsi="Times New Roman"/>
          <w:sz w:val="24"/>
          <w:szCs w:val="24"/>
        </w:rPr>
        <w:t xml:space="preserve">merupakan suatu konsep belajar dimana guru menghadirkan situasi dunia nyata ke dalam kelas dan mendorong siswa membuat hubungan antara pengetahuan yang dimilikinya dengan penerapan dalam kehidupan mereka sebagai </w:t>
      </w:r>
      <w:r w:rsidRPr="009512DB">
        <w:rPr>
          <w:rFonts w:ascii="Times New Roman" w:hAnsi="Times New Roman"/>
          <w:sz w:val="24"/>
          <w:szCs w:val="24"/>
        </w:rPr>
        <w:t>anggota keluarga dan masyarakat</w:t>
      </w:r>
      <w:r w:rsidR="00695ECA" w:rsidRPr="009512DB">
        <w:rPr>
          <w:rFonts w:ascii="Times New Roman" w:hAnsi="Times New Roman"/>
          <w:sz w:val="24"/>
          <w:szCs w:val="24"/>
        </w:rPr>
        <w:t>.</w:t>
      </w:r>
    </w:p>
    <w:p w:rsidR="006727C0" w:rsidRPr="009512DB" w:rsidRDefault="006727C0" w:rsidP="006727C0">
      <w:pPr>
        <w:spacing w:after="0" w:line="240" w:lineRule="auto"/>
        <w:ind w:left="709"/>
        <w:jc w:val="both"/>
        <w:rPr>
          <w:rFonts w:ascii="Times New Roman" w:hAnsi="Times New Roman"/>
          <w:sz w:val="24"/>
          <w:szCs w:val="24"/>
        </w:rPr>
      </w:pPr>
    </w:p>
    <w:p w:rsidR="00695ECA" w:rsidRPr="009512DB" w:rsidRDefault="00695ECA" w:rsidP="006727C0">
      <w:pPr>
        <w:spacing w:after="0" w:line="480" w:lineRule="auto"/>
        <w:ind w:firstLine="851"/>
        <w:jc w:val="both"/>
        <w:rPr>
          <w:rFonts w:ascii="Times New Roman" w:hAnsi="Times New Roman"/>
          <w:sz w:val="24"/>
          <w:szCs w:val="24"/>
        </w:rPr>
      </w:pPr>
      <w:r w:rsidRPr="009512DB">
        <w:rPr>
          <w:rFonts w:ascii="Times New Roman" w:hAnsi="Times New Roman"/>
          <w:sz w:val="24"/>
          <w:szCs w:val="24"/>
        </w:rPr>
        <w:t>Proses pembelajaran akan berlangsung lebih alamiah dalam kegiatan siswa  bekerja dan mengalami, bukan transfer pengetahuan dari guru, dengan konsep ini, hasil pembelajaran diharapkan lebih bermakna bagi siswa untuk memecahkan persoalan, berfikir kritis, dan melaksanakan observasi serta menarik kesimpulan dalam kehidupan jangka panjangnya. Dalam konteks itu, siswa perlu mengetahui apa makna belajar, apa manfaatnya, dalam status apa mereka, dan bagaimana mencapainya.</w:t>
      </w:r>
    </w:p>
    <w:p w:rsidR="00695ECA"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 xml:space="preserve">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merupakan pendekatan yang melibatkan siswa secara penuh dalam proses pembelajaran. Siswa didorong untuk beraktivitas mempelajari materi pelajaran sesuai dengan topik yang di pelajarinya. Belajar dalam konteks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bukan hanya sekedar mendengarkan dan mencatat, tetapi belajar adalah proses berpengalaman secara langsung melalui proses pengalaman itu diharapkan perkembangan siswa terjadi secara utuh, yang tidak hanya berkembang dalam aspek kognitif saja, tetapi juga aspek afektif dan psikomotorik.</w:t>
      </w:r>
    </w:p>
    <w:p w:rsidR="00403CD6" w:rsidRDefault="00695ECA" w:rsidP="000D630E">
      <w:pPr>
        <w:spacing w:after="0" w:line="480" w:lineRule="auto"/>
        <w:ind w:firstLine="907"/>
        <w:jc w:val="both"/>
        <w:rPr>
          <w:rFonts w:ascii="Times New Roman" w:hAnsi="Times New Roman"/>
          <w:sz w:val="24"/>
          <w:szCs w:val="24"/>
        </w:rPr>
      </w:pPr>
      <w:r w:rsidRPr="009512DB">
        <w:rPr>
          <w:rFonts w:ascii="Times New Roman" w:hAnsi="Times New Roman"/>
          <w:sz w:val="24"/>
          <w:szCs w:val="24"/>
        </w:rPr>
        <w:t xml:space="preserve">Kesadaran perlunya 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khususnya pada mata pelajaran PKn didasarkan adanya kenyataan bahwa sebagian besar siswa memahami materi hanya bersifat sementara sehingga  tidak mampu menghubungkan antara materi yang dipelajari dengan dalam kehidupan nyata. Maka peneliti berencana </w:t>
      </w:r>
    </w:p>
    <w:p w:rsidR="00403CD6" w:rsidRDefault="00403CD6" w:rsidP="00403CD6">
      <w:pPr>
        <w:spacing w:after="0" w:line="480" w:lineRule="auto"/>
        <w:jc w:val="both"/>
        <w:rPr>
          <w:rFonts w:ascii="Times New Roman" w:hAnsi="Times New Roman"/>
          <w:sz w:val="24"/>
          <w:szCs w:val="24"/>
        </w:rPr>
      </w:pPr>
    </w:p>
    <w:p w:rsidR="00695ECA" w:rsidRPr="009512DB" w:rsidRDefault="00695ECA" w:rsidP="00403CD6">
      <w:pPr>
        <w:spacing w:after="0" w:line="480" w:lineRule="auto"/>
        <w:jc w:val="both"/>
        <w:rPr>
          <w:rFonts w:ascii="Times New Roman" w:hAnsi="Times New Roman"/>
          <w:sz w:val="24"/>
          <w:szCs w:val="24"/>
        </w:rPr>
      </w:pPr>
      <w:r w:rsidRPr="009512DB">
        <w:rPr>
          <w:rFonts w:ascii="Times New Roman" w:hAnsi="Times New Roman"/>
          <w:sz w:val="24"/>
          <w:szCs w:val="24"/>
        </w:rPr>
        <w:t xml:space="preserve">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di dalam mengkaji permasalahan ini, karena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memberikan makna, kesan, dan bukti terhadap materi yang dipelajari lewat pengalaman nyata siswa. Depdikbud (Trianto, 2007: 105) mengemukakan “pembelajaran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dapat diterapkan dalam kurikulum apa saja, bidang studi apa saja, dan kelas yang bagaimana keadaannya”.</w:t>
      </w:r>
    </w:p>
    <w:p w:rsidR="00695ECA"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 xml:space="preserve">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dalam mata pelajaran PKn, pada siswa kelas IV SDN Mappala Kecamatan Rappocini Kota Makassar d</w:t>
      </w:r>
      <w:r w:rsidR="003638BC" w:rsidRPr="009512DB">
        <w:rPr>
          <w:rFonts w:ascii="Times New Roman" w:hAnsi="Times New Roman"/>
          <w:sz w:val="24"/>
          <w:szCs w:val="24"/>
        </w:rPr>
        <w:t xml:space="preserve">idasarkan pada hasil penelitian </w:t>
      </w:r>
      <w:r w:rsidRPr="009512DB">
        <w:rPr>
          <w:rFonts w:ascii="Times New Roman" w:hAnsi="Times New Roman"/>
          <w:sz w:val="24"/>
          <w:szCs w:val="24"/>
        </w:rPr>
        <w:t xml:space="preserve">Sulle (2010: 65) menyimpulkan bahwa “penerapan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dapat meningkatkan proses dan hasil belajar PKn siswa kelas IV SD Gamaliel Kecamatan Ujung Pandang Makassar”. </w:t>
      </w:r>
    </w:p>
    <w:p w:rsidR="006747AD" w:rsidRDefault="00695ECA" w:rsidP="000D630E">
      <w:pPr>
        <w:spacing w:after="0" w:line="480" w:lineRule="auto"/>
        <w:ind w:firstLine="900"/>
        <w:jc w:val="both"/>
        <w:rPr>
          <w:rFonts w:ascii="Times New Roman" w:hAnsi="Times New Roman"/>
          <w:sz w:val="24"/>
          <w:szCs w:val="24"/>
        </w:rPr>
      </w:pPr>
      <w:r w:rsidRPr="009512DB">
        <w:rPr>
          <w:rFonts w:ascii="Times New Roman" w:hAnsi="Times New Roman"/>
          <w:sz w:val="24"/>
          <w:szCs w:val="24"/>
        </w:rPr>
        <w:t>Berdasarkan uraian di atas, penulis termotivasi untuk melakukan penelitian dan pengkajian tentang “</w:t>
      </w:r>
      <w:r w:rsidRPr="009512DB">
        <w:rPr>
          <w:rFonts w:ascii="Times New Roman" w:hAnsi="Times New Roman"/>
          <w:bCs/>
          <w:sz w:val="24"/>
          <w:szCs w:val="24"/>
          <w:lang w:val="sv-SE"/>
        </w:rPr>
        <w:t xml:space="preserve">Penerapan Pendekatan </w:t>
      </w:r>
      <w:r w:rsidR="009512DB" w:rsidRPr="009512DB">
        <w:rPr>
          <w:rFonts w:ascii="Times New Roman" w:hAnsi="Times New Roman"/>
          <w:bCs/>
          <w:sz w:val="24"/>
          <w:szCs w:val="24"/>
          <w:lang w:val="sv-SE"/>
        </w:rPr>
        <w:t>Kontekstual</w:t>
      </w:r>
      <w:r w:rsidRPr="009512DB">
        <w:rPr>
          <w:rFonts w:ascii="Times New Roman" w:hAnsi="Times New Roman"/>
          <w:bCs/>
          <w:sz w:val="24"/>
          <w:szCs w:val="24"/>
          <w:lang w:val="sv-SE"/>
        </w:rPr>
        <w:t xml:space="preserve"> Untuk</w:t>
      </w:r>
      <w:r w:rsidRPr="009512DB">
        <w:rPr>
          <w:rFonts w:ascii="Times New Roman" w:hAnsi="Times New Roman"/>
          <w:bCs/>
          <w:sz w:val="24"/>
          <w:szCs w:val="24"/>
        </w:rPr>
        <w:t xml:space="preserve"> Meningkatkan Hasil Belajar Siswa Pada Mata Pelajaran PKn Di Kelas IV SDN Mappala Kecamatan Rappocini Kota Makassar</w:t>
      </w:r>
      <w:r w:rsidRPr="009512DB">
        <w:rPr>
          <w:rFonts w:ascii="Times New Roman" w:hAnsi="Times New Roman"/>
          <w:sz w:val="24"/>
          <w:szCs w:val="24"/>
        </w:rPr>
        <w:t>”.</w:t>
      </w:r>
    </w:p>
    <w:p w:rsidR="00403CD6" w:rsidRPr="009512DB" w:rsidRDefault="00403CD6" w:rsidP="00403CD6">
      <w:pPr>
        <w:spacing w:after="0" w:line="240" w:lineRule="auto"/>
        <w:ind w:firstLine="900"/>
        <w:jc w:val="both"/>
        <w:rPr>
          <w:rFonts w:ascii="Times New Roman" w:hAnsi="Times New Roman"/>
          <w:sz w:val="24"/>
          <w:szCs w:val="24"/>
        </w:rPr>
      </w:pPr>
    </w:p>
    <w:p w:rsidR="00695ECA" w:rsidRPr="009512DB" w:rsidRDefault="00695ECA" w:rsidP="00D9797F">
      <w:pPr>
        <w:pStyle w:val="ListParagraph"/>
        <w:numPr>
          <w:ilvl w:val="0"/>
          <w:numId w:val="1"/>
        </w:numPr>
        <w:tabs>
          <w:tab w:val="left" w:pos="90"/>
        </w:tabs>
        <w:spacing w:after="0" w:line="480" w:lineRule="auto"/>
        <w:ind w:left="426" w:hanging="426"/>
        <w:rPr>
          <w:rFonts w:ascii="Times New Roman" w:hAnsi="Times New Roman"/>
          <w:b/>
          <w:sz w:val="24"/>
          <w:szCs w:val="24"/>
        </w:rPr>
      </w:pPr>
      <w:r w:rsidRPr="009512DB">
        <w:rPr>
          <w:rFonts w:ascii="Times New Roman" w:hAnsi="Times New Roman"/>
          <w:b/>
          <w:sz w:val="24"/>
          <w:szCs w:val="24"/>
        </w:rPr>
        <w:t>Rumusan Masalah</w:t>
      </w:r>
    </w:p>
    <w:p w:rsidR="00695ECA" w:rsidRDefault="00695ECA" w:rsidP="006747AD">
      <w:pPr>
        <w:spacing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latar belakang di atas, maka yang menjadi rumusan masalah dalam penelitian ini, yaitu: Bagaimanakah </w:t>
      </w:r>
      <w:r w:rsidRPr="009512DB">
        <w:rPr>
          <w:rFonts w:ascii="Times New Roman" w:hAnsi="Times New Roman"/>
          <w:bCs/>
          <w:sz w:val="24"/>
          <w:szCs w:val="24"/>
          <w:lang w:val="sv-SE"/>
        </w:rPr>
        <w:t xml:space="preserve">Penerapan Pendekatan </w:t>
      </w:r>
      <w:r w:rsidR="009512DB" w:rsidRPr="009512DB">
        <w:rPr>
          <w:rFonts w:ascii="Times New Roman" w:hAnsi="Times New Roman"/>
          <w:bCs/>
          <w:sz w:val="24"/>
          <w:szCs w:val="24"/>
          <w:lang w:val="sv-SE"/>
        </w:rPr>
        <w:t>Kontekstual</w:t>
      </w:r>
      <w:r w:rsidRPr="009512DB">
        <w:rPr>
          <w:rFonts w:ascii="Times New Roman" w:hAnsi="Times New Roman"/>
          <w:bCs/>
          <w:sz w:val="24"/>
          <w:szCs w:val="24"/>
          <w:lang w:val="sv-SE"/>
        </w:rPr>
        <w:t xml:space="preserve"> Untuk</w:t>
      </w:r>
      <w:r w:rsidRPr="009512DB">
        <w:rPr>
          <w:rFonts w:ascii="Times New Roman" w:hAnsi="Times New Roman"/>
          <w:bCs/>
          <w:sz w:val="24"/>
          <w:szCs w:val="24"/>
        </w:rPr>
        <w:t xml:space="preserve"> Meningkatkan Hasil Belajar Siswa Pada Mata Pelajaran PKn Di Kelas IV SDN Mappala Kecamatan Rappocini Kota Makassar</w:t>
      </w:r>
      <w:r w:rsidRPr="009512DB">
        <w:rPr>
          <w:rFonts w:ascii="Times New Roman" w:hAnsi="Times New Roman"/>
          <w:sz w:val="24"/>
          <w:szCs w:val="24"/>
        </w:rPr>
        <w:t>?</w:t>
      </w:r>
    </w:p>
    <w:p w:rsidR="00403CD6" w:rsidRDefault="00403CD6" w:rsidP="00403CD6">
      <w:pPr>
        <w:spacing w:line="480" w:lineRule="auto"/>
        <w:jc w:val="both"/>
        <w:rPr>
          <w:rFonts w:ascii="Times New Roman" w:hAnsi="Times New Roman"/>
          <w:sz w:val="24"/>
          <w:szCs w:val="24"/>
        </w:rPr>
      </w:pPr>
    </w:p>
    <w:p w:rsidR="00403CD6" w:rsidRPr="009512DB" w:rsidRDefault="00403CD6" w:rsidP="00403CD6">
      <w:pPr>
        <w:spacing w:line="240" w:lineRule="auto"/>
        <w:jc w:val="both"/>
        <w:rPr>
          <w:rFonts w:ascii="Times New Roman" w:hAnsi="Times New Roman"/>
          <w:sz w:val="24"/>
          <w:szCs w:val="24"/>
        </w:rPr>
      </w:pPr>
    </w:p>
    <w:p w:rsidR="00695ECA" w:rsidRPr="009512DB" w:rsidRDefault="00695ECA" w:rsidP="00D9797F">
      <w:pPr>
        <w:pStyle w:val="ListParagraph"/>
        <w:numPr>
          <w:ilvl w:val="0"/>
          <w:numId w:val="1"/>
        </w:numPr>
        <w:tabs>
          <w:tab w:val="left" w:pos="90"/>
        </w:tabs>
        <w:spacing w:after="0" w:line="480" w:lineRule="auto"/>
        <w:ind w:left="450" w:hanging="450"/>
        <w:rPr>
          <w:rFonts w:ascii="Times New Roman" w:hAnsi="Times New Roman"/>
          <w:b/>
          <w:sz w:val="24"/>
          <w:szCs w:val="24"/>
        </w:rPr>
      </w:pPr>
      <w:r w:rsidRPr="009512DB">
        <w:rPr>
          <w:rFonts w:ascii="Times New Roman" w:hAnsi="Times New Roman"/>
          <w:b/>
          <w:sz w:val="24"/>
          <w:szCs w:val="24"/>
        </w:rPr>
        <w:t>Tujuan Penelitian</w:t>
      </w:r>
    </w:p>
    <w:p w:rsidR="00403CD6" w:rsidRDefault="00695ECA" w:rsidP="000D630E">
      <w:pPr>
        <w:spacing w:after="0" w:line="480" w:lineRule="auto"/>
        <w:ind w:firstLine="900"/>
        <w:jc w:val="both"/>
        <w:rPr>
          <w:rFonts w:ascii="Times New Roman" w:hAnsi="Times New Roman"/>
          <w:noProof/>
          <w:sz w:val="24"/>
          <w:szCs w:val="24"/>
        </w:rPr>
      </w:pPr>
      <w:r w:rsidRPr="009512DB">
        <w:rPr>
          <w:rFonts w:ascii="Times New Roman" w:hAnsi="Times New Roman"/>
          <w:noProof/>
          <w:sz w:val="24"/>
          <w:szCs w:val="24"/>
        </w:rPr>
        <w:t xml:space="preserve">Berdasarkan </w:t>
      </w:r>
      <w:r w:rsidRPr="009512DB">
        <w:rPr>
          <w:rFonts w:ascii="Times New Roman" w:hAnsi="Times New Roman"/>
          <w:sz w:val="24"/>
          <w:szCs w:val="24"/>
        </w:rPr>
        <w:t>rumusan</w:t>
      </w:r>
      <w:r w:rsidRPr="009512DB">
        <w:rPr>
          <w:rFonts w:ascii="Times New Roman" w:hAnsi="Times New Roman"/>
          <w:noProof/>
          <w:sz w:val="24"/>
          <w:szCs w:val="24"/>
        </w:rPr>
        <w:t xml:space="preserve"> masalah di atas, maka tujuan dari penelitian ini ialah </w:t>
      </w:r>
      <w:r w:rsidRPr="009512DB">
        <w:rPr>
          <w:rFonts w:ascii="Times New Roman" w:hAnsi="Times New Roman"/>
          <w:sz w:val="24"/>
          <w:szCs w:val="24"/>
        </w:rPr>
        <w:t xml:space="preserve">untuk mendeskripsikan </w:t>
      </w:r>
      <w:r w:rsidRPr="009512DB">
        <w:rPr>
          <w:rFonts w:ascii="Times New Roman" w:hAnsi="Times New Roman"/>
          <w:bCs/>
          <w:sz w:val="24"/>
          <w:szCs w:val="24"/>
          <w:lang w:val="sv-SE"/>
        </w:rPr>
        <w:t xml:space="preserve">penerapan pendekatan </w:t>
      </w:r>
      <w:r w:rsidR="009512DB" w:rsidRPr="009512DB">
        <w:rPr>
          <w:rFonts w:ascii="Times New Roman" w:hAnsi="Times New Roman"/>
          <w:bCs/>
          <w:sz w:val="24"/>
          <w:szCs w:val="24"/>
          <w:lang w:val="sv-SE"/>
        </w:rPr>
        <w:t>Kontekstual</w:t>
      </w:r>
      <w:r w:rsidRPr="009512DB">
        <w:rPr>
          <w:rFonts w:ascii="Times New Roman" w:hAnsi="Times New Roman"/>
          <w:bCs/>
          <w:sz w:val="24"/>
          <w:szCs w:val="24"/>
          <w:lang w:val="sv-SE"/>
        </w:rPr>
        <w:t xml:space="preserve"> dalam</w:t>
      </w:r>
      <w:r w:rsidRPr="009512DB">
        <w:rPr>
          <w:rFonts w:ascii="Times New Roman" w:hAnsi="Times New Roman"/>
          <w:bCs/>
          <w:sz w:val="24"/>
          <w:szCs w:val="24"/>
        </w:rPr>
        <w:t xml:space="preserve"> meningkatkan hasil belajar siswa pada mata pelajaran PKn di kelas IV SDN Mappala Kecamatan Rappocini Kota Makassar</w:t>
      </w:r>
      <w:r w:rsidRPr="009512DB">
        <w:rPr>
          <w:rFonts w:ascii="Times New Roman" w:hAnsi="Times New Roman"/>
          <w:noProof/>
          <w:sz w:val="24"/>
          <w:szCs w:val="24"/>
        </w:rPr>
        <w:t>.</w:t>
      </w:r>
    </w:p>
    <w:p w:rsidR="00695ECA" w:rsidRPr="009512DB" w:rsidRDefault="00695ECA" w:rsidP="00403CD6">
      <w:pPr>
        <w:spacing w:after="0" w:line="240" w:lineRule="auto"/>
        <w:ind w:firstLine="900"/>
        <w:jc w:val="both"/>
        <w:rPr>
          <w:rFonts w:ascii="Times New Roman" w:hAnsi="Times New Roman"/>
          <w:noProof/>
          <w:sz w:val="24"/>
          <w:szCs w:val="24"/>
        </w:rPr>
      </w:pPr>
    </w:p>
    <w:p w:rsidR="00695ECA" w:rsidRPr="009512DB" w:rsidRDefault="00695ECA" w:rsidP="00D9797F">
      <w:pPr>
        <w:pStyle w:val="ListParagraph"/>
        <w:numPr>
          <w:ilvl w:val="0"/>
          <w:numId w:val="1"/>
        </w:numPr>
        <w:tabs>
          <w:tab w:val="left" w:pos="90"/>
        </w:tabs>
        <w:spacing w:after="0" w:line="480" w:lineRule="auto"/>
        <w:ind w:left="450" w:hanging="450"/>
        <w:rPr>
          <w:rFonts w:ascii="Times New Roman" w:hAnsi="Times New Roman"/>
          <w:b/>
          <w:spacing w:val="-2"/>
          <w:sz w:val="24"/>
          <w:szCs w:val="24"/>
        </w:rPr>
      </w:pPr>
      <w:r w:rsidRPr="009512DB">
        <w:rPr>
          <w:rFonts w:ascii="Times New Roman" w:hAnsi="Times New Roman"/>
          <w:b/>
          <w:sz w:val="24"/>
          <w:szCs w:val="24"/>
        </w:rPr>
        <w:t>Manfaat Penelitian</w:t>
      </w:r>
    </w:p>
    <w:p w:rsidR="00695ECA" w:rsidRPr="009512DB" w:rsidRDefault="00695ECA" w:rsidP="00695ECA">
      <w:pPr>
        <w:spacing w:line="480" w:lineRule="auto"/>
        <w:ind w:firstLine="900"/>
        <w:jc w:val="both"/>
        <w:rPr>
          <w:rFonts w:ascii="Times New Roman" w:hAnsi="Times New Roman"/>
          <w:noProof/>
          <w:sz w:val="24"/>
          <w:szCs w:val="24"/>
        </w:rPr>
      </w:pPr>
      <w:r w:rsidRPr="009512DB">
        <w:rPr>
          <w:rFonts w:ascii="Times New Roman" w:hAnsi="Times New Roman"/>
          <w:noProof/>
          <w:sz w:val="24"/>
          <w:szCs w:val="24"/>
        </w:rPr>
        <w:t xml:space="preserve">Hasil </w:t>
      </w:r>
      <w:r w:rsidRPr="009512DB">
        <w:rPr>
          <w:rFonts w:ascii="Times New Roman" w:hAnsi="Times New Roman"/>
          <w:sz w:val="24"/>
          <w:szCs w:val="24"/>
        </w:rPr>
        <w:t>yang</w:t>
      </w:r>
      <w:r w:rsidRPr="009512DB">
        <w:rPr>
          <w:rFonts w:ascii="Times New Roman" w:hAnsi="Times New Roman"/>
          <w:noProof/>
          <w:sz w:val="24"/>
          <w:szCs w:val="24"/>
        </w:rPr>
        <w:t xml:space="preserve"> diperoleh melalui penelitian ini diharapkan dapat memberikan manfaat teoritis dan praktis sebagai berikut:</w:t>
      </w:r>
    </w:p>
    <w:p w:rsidR="00695ECA" w:rsidRPr="009512DB" w:rsidRDefault="00695ECA" w:rsidP="00D9797F">
      <w:pPr>
        <w:pStyle w:val="ListParagraph"/>
        <w:numPr>
          <w:ilvl w:val="0"/>
          <w:numId w:val="22"/>
        </w:numPr>
        <w:spacing w:after="0" w:line="480" w:lineRule="auto"/>
        <w:ind w:left="270" w:hanging="283"/>
        <w:jc w:val="both"/>
        <w:rPr>
          <w:rFonts w:ascii="Times New Roman" w:hAnsi="Times New Roman"/>
          <w:noProof/>
          <w:sz w:val="24"/>
          <w:szCs w:val="24"/>
        </w:rPr>
      </w:pPr>
      <w:r w:rsidRPr="009512DB">
        <w:rPr>
          <w:rFonts w:ascii="Times New Roman" w:hAnsi="Times New Roman"/>
          <w:noProof/>
          <w:sz w:val="24"/>
          <w:szCs w:val="24"/>
        </w:rPr>
        <w:t>Manfaat Teoretis</w:t>
      </w:r>
    </w:p>
    <w:p w:rsidR="000D2964" w:rsidRPr="00B147EA" w:rsidRDefault="000D2964" w:rsidP="000D2964">
      <w:pPr>
        <w:pStyle w:val="ListParagraph"/>
        <w:numPr>
          <w:ilvl w:val="0"/>
          <w:numId w:val="107"/>
        </w:numPr>
        <w:spacing w:after="0" w:line="480" w:lineRule="auto"/>
        <w:ind w:left="426" w:hanging="42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Akademisi : </w:t>
      </w:r>
      <w:r w:rsidRPr="00B147EA">
        <w:rPr>
          <w:rFonts w:ascii="Times New Roman" w:hAnsi="Times New Roman"/>
          <w:color w:val="000000" w:themeColor="text1"/>
          <w:sz w:val="24"/>
          <w:szCs w:val="24"/>
        </w:rPr>
        <w:t xml:space="preserve">Dapat menjadi landasan teoretik dalam pengembangan ilmu pembelajaran </w:t>
      </w:r>
      <w:r>
        <w:rPr>
          <w:rFonts w:ascii="Times New Roman" w:hAnsi="Times New Roman"/>
          <w:color w:val="000000" w:themeColor="text1"/>
          <w:sz w:val="24"/>
          <w:szCs w:val="24"/>
        </w:rPr>
        <w:t>PKn</w:t>
      </w:r>
      <w:r w:rsidRPr="00B147EA">
        <w:rPr>
          <w:rFonts w:ascii="Times New Roman" w:hAnsi="Times New Roman"/>
          <w:color w:val="000000" w:themeColor="text1"/>
          <w:sz w:val="24"/>
          <w:szCs w:val="24"/>
        </w:rPr>
        <w:t>, sehingga dapat menjadi masukan dalam upaya mengkaji leb</w:t>
      </w:r>
      <w:r>
        <w:rPr>
          <w:rFonts w:ascii="Times New Roman" w:hAnsi="Times New Roman"/>
          <w:color w:val="000000" w:themeColor="text1"/>
          <w:sz w:val="24"/>
          <w:szCs w:val="24"/>
        </w:rPr>
        <w:t>ih luas tentang penggunaan pendekatan Kontekstual</w:t>
      </w:r>
      <w:r w:rsidR="00223952">
        <w:rPr>
          <w:rFonts w:ascii="Times New Roman" w:hAnsi="Times New Roman"/>
          <w:color w:val="000000" w:themeColor="text1"/>
          <w:sz w:val="24"/>
          <w:szCs w:val="24"/>
        </w:rPr>
        <w:t>, khususnya dalam meningkatkan</w:t>
      </w:r>
      <w:r w:rsidRPr="00B147EA">
        <w:rPr>
          <w:rFonts w:ascii="Times New Roman" w:hAnsi="Times New Roman"/>
          <w:color w:val="000000" w:themeColor="text1"/>
          <w:sz w:val="24"/>
          <w:szCs w:val="24"/>
        </w:rPr>
        <w:t xml:space="preserve"> hasil belajar </w:t>
      </w:r>
      <w:r>
        <w:rPr>
          <w:rFonts w:ascii="Times New Roman" w:hAnsi="Times New Roman"/>
          <w:color w:val="000000" w:themeColor="text1"/>
          <w:sz w:val="24"/>
          <w:szCs w:val="24"/>
        </w:rPr>
        <w:t>siswa</w:t>
      </w:r>
      <w:r w:rsidRPr="00B147EA">
        <w:rPr>
          <w:rFonts w:ascii="Times New Roman" w:hAnsi="Times New Roman"/>
          <w:color w:val="000000" w:themeColor="text1"/>
          <w:sz w:val="24"/>
          <w:szCs w:val="24"/>
        </w:rPr>
        <w:t xml:space="preserve">. </w:t>
      </w:r>
    </w:p>
    <w:p w:rsidR="000D2964" w:rsidRPr="00D1132B" w:rsidRDefault="000D2964" w:rsidP="000D2964">
      <w:pPr>
        <w:pStyle w:val="ListParagraph"/>
        <w:numPr>
          <w:ilvl w:val="0"/>
          <w:numId w:val="107"/>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Peneliti : </w:t>
      </w:r>
      <w:r w:rsidRPr="00B147EA">
        <w:rPr>
          <w:rFonts w:ascii="Times New Roman" w:hAnsi="Times New Roman"/>
          <w:sz w:val="24"/>
          <w:szCs w:val="24"/>
        </w:rPr>
        <w:t>Dapat menjadi bahan acuan dalam melakukan penelitian selanjutnya dan memperoleh peng</w:t>
      </w:r>
      <w:r>
        <w:rPr>
          <w:rFonts w:ascii="Times New Roman" w:hAnsi="Times New Roman"/>
          <w:sz w:val="24"/>
          <w:szCs w:val="24"/>
        </w:rPr>
        <w:t>etahuan tentang penggunaan</w:t>
      </w:r>
      <w:r w:rsidR="00223952">
        <w:rPr>
          <w:rFonts w:ascii="Times New Roman" w:hAnsi="Times New Roman"/>
          <w:sz w:val="24"/>
          <w:szCs w:val="24"/>
        </w:rPr>
        <w:t>pendekatan Kontekstual dalam mata pelajaran PKn</w:t>
      </w:r>
      <w:r w:rsidRPr="00B147EA">
        <w:rPr>
          <w:rFonts w:ascii="Times New Roman" w:hAnsi="Times New Roman"/>
          <w:sz w:val="24"/>
          <w:szCs w:val="24"/>
        </w:rPr>
        <w:t>.</w:t>
      </w:r>
    </w:p>
    <w:p w:rsidR="006747AD" w:rsidRPr="009512DB" w:rsidRDefault="00695ECA" w:rsidP="006747AD">
      <w:pPr>
        <w:pStyle w:val="ListParagraph"/>
        <w:numPr>
          <w:ilvl w:val="0"/>
          <w:numId w:val="22"/>
        </w:numPr>
        <w:spacing w:after="0" w:line="480" w:lineRule="auto"/>
        <w:ind w:left="270" w:hanging="283"/>
        <w:jc w:val="both"/>
        <w:rPr>
          <w:rFonts w:ascii="Times New Roman" w:hAnsi="Times New Roman"/>
          <w:noProof/>
          <w:sz w:val="24"/>
          <w:szCs w:val="24"/>
        </w:rPr>
      </w:pPr>
      <w:r w:rsidRPr="009512DB">
        <w:rPr>
          <w:rFonts w:ascii="Times New Roman" w:hAnsi="Times New Roman"/>
          <w:noProof/>
          <w:sz w:val="24"/>
          <w:szCs w:val="24"/>
        </w:rPr>
        <w:t xml:space="preserve">Manfaat Praktis </w:t>
      </w:r>
    </w:p>
    <w:p w:rsidR="00695ECA" w:rsidRPr="009512DB" w:rsidRDefault="00695ECA" w:rsidP="00D9797F">
      <w:pPr>
        <w:pStyle w:val="ListParagraph"/>
        <w:numPr>
          <w:ilvl w:val="1"/>
          <w:numId w:val="21"/>
        </w:numPr>
        <w:tabs>
          <w:tab w:val="clear" w:pos="1080"/>
        </w:tabs>
        <w:spacing w:after="0" w:line="480" w:lineRule="auto"/>
        <w:ind w:left="540" w:hanging="284"/>
        <w:jc w:val="both"/>
        <w:rPr>
          <w:rFonts w:ascii="Times New Roman" w:hAnsi="Times New Roman"/>
          <w:noProof/>
          <w:sz w:val="24"/>
          <w:szCs w:val="24"/>
        </w:rPr>
      </w:pPr>
      <w:r w:rsidRPr="009512DB">
        <w:rPr>
          <w:rFonts w:ascii="Times New Roman" w:hAnsi="Times New Roman"/>
          <w:noProof/>
          <w:sz w:val="24"/>
          <w:szCs w:val="24"/>
        </w:rPr>
        <w:t xml:space="preserve">Manfaat bagi </w:t>
      </w:r>
      <w:r w:rsidRPr="009512DB">
        <w:rPr>
          <w:rFonts w:ascii="Times New Roman" w:hAnsi="Times New Roman"/>
          <w:sz w:val="24"/>
          <w:szCs w:val="24"/>
        </w:rPr>
        <w:t>siswa</w:t>
      </w:r>
    </w:p>
    <w:p w:rsidR="00695ECA" w:rsidRPr="009512DB" w:rsidRDefault="00695ECA" w:rsidP="003638BC">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 xml:space="preserve">Meningkatkan hasil belajar </w:t>
      </w:r>
      <w:r w:rsidRPr="009512DB">
        <w:rPr>
          <w:rFonts w:ascii="Times New Roman" w:hAnsi="Times New Roman"/>
          <w:sz w:val="24"/>
          <w:szCs w:val="24"/>
        </w:rPr>
        <w:t>siswa</w:t>
      </w:r>
      <w:r w:rsidRPr="009512DB">
        <w:rPr>
          <w:rFonts w:ascii="Times New Roman" w:hAnsi="Times New Roman"/>
          <w:noProof/>
          <w:sz w:val="24"/>
          <w:szCs w:val="24"/>
        </w:rPr>
        <w:t>.</w:t>
      </w:r>
    </w:p>
    <w:p w:rsidR="00695ECA" w:rsidRDefault="00695ECA" w:rsidP="003638BC">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 xml:space="preserve">Menjadi model bagi </w:t>
      </w:r>
      <w:r w:rsidRPr="009512DB">
        <w:rPr>
          <w:rFonts w:ascii="Times New Roman" w:hAnsi="Times New Roman"/>
          <w:sz w:val="24"/>
          <w:szCs w:val="24"/>
        </w:rPr>
        <w:t>siswa</w:t>
      </w:r>
      <w:r w:rsidRPr="009512DB">
        <w:rPr>
          <w:rFonts w:ascii="Times New Roman" w:hAnsi="Times New Roman"/>
          <w:noProof/>
          <w:sz w:val="24"/>
          <w:szCs w:val="24"/>
        </w:rPr>
        <w:t xml:space="preserve"> dalam menyikapi kinerjanya di dalam kelas.</w:t>
      </w:r>
    </w:p>
    <w:p w:rsidR="00CE7CD7" w:rsidRPr="009512DB" w:rsidRDefault="00CE7CD7" w:rsidP="00CE7CD7">
      <w:pPr>
        <w:pStyle w:val="ListParagraph"/>
        <w:spacing w:after="0" w:line="480" w:lineRule="auto"/>
        <w:ind w:left="851"/>
        <w:jc w:val="both"/>
        <w:rPr>
          <w:rFonts w:ascii="Times New Roman" w:hAnsi="Times New Roman"/>
          <w:noProof/>
          <w:sz w:val="24"/>
          <w:szCs w:val="24"/>
        </w:rPr>
      </w:pPr>
    </w:p>
    <w:p w:rsidR="00695ECA" w:rsidRPr="009512DB" w:rsidRDefault="00695ECA" w:rsidP="00D9797F">
      <w:pPr>
        <w:pStyle w:val="ListParagraph"/>
        <w:numPr>
          <w:ilvl w:val="1"/>
          <w:numId w:val="21"/>
        </w:numPr>
        <w:tabs>
          <w:tab w:val="clear" w:pos="1080"/>
        </w:tabs>
        <w:spacing w:after="0" w:line="480" w:lineRule="auto"/>
        <w:ind w:left="540" w:hanging="284"/>
        <w:jc w:val="both"/>
        <w:rPr>
          <w:rFonts w:ascii="Times New Roman" w:hAnsi="Times New Roman"/>
          <w:noProof/>
          <w:sz w:val="24"/>
          <w:szCs w:val="24"/>
        </w:rPr>
      </w:pPr>
      <w:r w:rsidRPr="009512DB">
        <w:rPr>
          <w:rFonts w:ascii="Times New Roman" w:hAnsi="Times New Roman"/>
          <w:noProof/>
          <w:sz w:val="24"/>
          <w:szCs w:val="24"/>
        </w:rPr>
        <w:lastRenderedPageBreak/>
        <w:t>Manfaat bagi guru</w:t>
      </w:r>
    </w:p>
    <w:p w:rsidR="00403CD6" w:rsidRPr="00CE7CD7" w:rsidRDefault="00695ECA" w:rsidP="00CE7CD7">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Memperbaiki pembelajaran yang sedang dikelolah.</w:t>
      </w:r>
    </w:p>
    <w:p w:rsidR="00695ECA" w:rsidRPr="009512DB" w:rsidRDefault="00695ECA" w:rsidP="003638BC">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Mendorong kepercayaan diri pada guru didalam melaksanakan proses pembelajaran di kelas khusunya pada mata pelajaran PKn.</w:t>
      </w:r>
    </w:p>
    <w:p w:rsidR="00695ECA" w:rsidRPr="009512DB" w:rsidRDefault="00695ECA" w:rsidP="00D9797F">
      <w:pPr>
        <w:pStyle w:val="ListParagraph"/>
        <w:numPr>
          <w:ilvl w:val="1"/>
          <w:numId w:val="21"/>
        </w:numPr>
        <w:tabs>
          <w:tab w:val="clear" w:pos="1080"/>
        </w:tabs>
        <w:spacing w:after="0" w:line="480" w:lineRule="auto"/>
        <w:ind w:left="540" w:hanging="284"/>
        <w:jc w:val="both"/>
        <w:rPr>
          <w:rFonts w:ascii="Times New Roman" w:hAnsi="Times New Roman"/>
          <w:noProof/>
          <w:sz w:val="24"/>
          <w:szCs w:val="24"/>
        </w:rPr>
      </w:pPr>
      <w:r w:rsidRPr="009512DB">
        <w:rPr>
          <w:rFonts w:ascii="Times New Roman" w:hAnsi="Times New Roman"/>
          <w:noProof/>
          <w:sz w:val="24"/>
          <w:szCs w:val="24"/>
        </w:rPr>
        <w:t>Manfaat bagi sekolah</w:t>
      </w:r>
    </w:p>
    <w:p w:rsidR="00695ECA" w:rsidRPr="009512DB" w:rsidRDefault="00695ECA" w:rsidP="003638BC">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Timbulnya iklim pembelajaran yang kondusif di sekolah.</w:t>
      </w:r>
    </w:p>
    <w:p w:rsidR="00695ECA" w:rsidRPr="009512DB" w:rsidRDefault="00695ECA" w:rsidP="003638BC">
      <w:pPr>
        <w:pStyle w:val="ListParagraph"/>
        <w:numPr>
          <w:ilvl w:val="2"/>
          <w:numId w:val="21"/>
        </w:numPr>
        <w:spacing w:after="0" w:line="480" w:lineRule="auto"/>
        <w:ind w:left="851" w:hanging="284"/>
        <w:jc w:val="both"/>
        <w:rPr>
          <w:rFonts w:ascii="Times New Roman" w:hAnsi="Times New Roman"/>
          <w:noProof/>
          <w:sz w:val="24"/>
          <w:szCs w:val="24"/>
        </w:rPr>
      </w:pPr>
      <w:r w:rsidRPr="009512DB">
        <w:rPr>
          <w:rFonts w:ascii="Times New Roman" w:hAnsi="Times New Roman"/>
          <w:noProof/>
          <w:sz w:val="24"/>
          <w:szCs w:val="24"/>
        </w:rPr>
        <w:t>Berperan pada perkembangan sekolah ke arah yang lebih baik</w:t>
      </w:r>
    </w:p>
    <w:p w:rsidR="00695ECA" w:rsidRPr="009512DB" w:rsidRDefault="00695ECA" w:rsidP="00D9797F">
      <w:pPr>
        <w:pStyle w:val="ListParagraph"/>
        <w:numPr>
          <w:ilvl w:val="0"/>
          <w:numId w:val="4"/>
        </w:numPr>
        <w:spacing w:line="480" w:lineRule="auto"/>
        <w:ind w:left="357" w:hanging="357"/>
        <w:jc w:val="both"/>
        <w:rPr>
          <w:rFonts w:ascii="Times New Roman" w:hAnsi="Times New Roman"/>
          <w:sz w:val="24"/>
          <w:szCs w:val="24"/>
        </w:rPr>
        <w:sectPr w:rsidR="00695ECA" w:rsidRPr="009512DB" w:rsidSect="00695ECA">
          <w:headerReference w:type="even" r:id="rId8"/>
          <w:headerReference w:type="default" r:id="rId9"/>
          <w:headerReference w:type="first" r:id="rId10"/>
          <w:footerReference w:type="first" r:id="rId11"/>
          <w:pgSz w:w="12240" w:h="15840" w:code="1"/>
          <w:pgMar w:top="1701" w:right="1701" w:bottom="1701" w:left="2268" w:header="1134" w:footer="567" w:gutter="0"/>
          <w:pgNumType w:start="1" w:chapStyle="1"/>
          <w:cols w:space="720"/>
          <w:docGrid w:linePitch="360"/>
        </w:sectPr>
      </w:pPr>
    </w:p>
    <w:p w:rsidR="00695ECA" w:rsidRPr="009512DB" w:rsidRDefault="00FE002B" w:rsidP="00695ECA">
      <w:pPr>
        <w:spacing w:after="0" w:line="480" w:lineRule="auto"/>
        <w:jc w:val="center"/>
        <w:rPr>
          <w:rFonts w:ascii="Times New Roman" w:hAnsi="Times New Roman"/>
          <w:b/>
          <w:sz w:val="24"/>
          <w:szCs w:val="24"/>
        </w:rPr>
      </w:pPr>
      <w:r w:rsidRPr="00FE002B">
        <w:rPr>
          <w:rFonts w:ascii="Times New Roman" w:hAnsi="Times New Roman"/>
          <w:b/>
          <w:noProof/>
          <w:sz w:val="24"/>
          <w:szCs w:val="24"/>
          <w:lang w:eastAsia="id-ID"/>
        </w:rPr>
        <w:lastRenderedPageBreak/>
        <w:pict>
          <v:rect id="_x0000_s1115" style="position:absolute;left:0;text-align:left;margin-left:389.85pt;margin-top:-53.25pt;width:53.25pt;height:48.2pt;z-index:251758592" strokecolor="white"/>
        </w:pict>
      </w:r>
      <w:r w:rsidRPr="00FE002B">
        <w:rPr>
          <w:rFonts w:ascii="Times New Roman" w:hAnsi="Times New Roman"/>
          <w:b/>
          <w:noProof/>
          <w:sz w:val="24"/>
          <w:szCs w:val="24"/>
          <w:lang w:eastAsia="id-ID"/>
        </w:rPr>
        <w:pict>
          <v:rect id="_x0000_s1101" style="position:absolute;left:0;text-align:left;margin-left:415.95pt;margin-top:-42.05pt;width:16.5pt;height:15.75pt;z-index:251743232" strokecolor="white"/>
        </w:pict>
      </w:r>
      <w:r w:rsidR="00695ECA" w:rsidRPr="009512DB">
        <w:rPr>
          <w:rFonts w:ascii="Times New Roman" w:hAnsi="Times New Roman"/>
          <w:b/>
          <w:sz w:val="24"/>
          <w:szCs w:val="24"/>
        </w:rPr>
        <w:t>BAB II</w:t>
      </w:r>
    </w:p>
    <w:p w:rsidR="00695ECA" w:rsidRPr="009512DB" w:rsidRDefault="00695ECA" w:rsidP="00695ECA">
      <w:pPr>
        <w:spacing w:after="0" w:line="480" w:lineRule="auto"/>
        <w:jc w:val="center"/>
        <w:rPr>
          <w:rFonts w:ascii="Times New Roman" w:hAnsi="Times New Roman"/>
          <w:b/>
          <w:sz w:val="24"/>
          <w:szCs w:val="24"/>
        </w:rPr>
      </w:pPr>
      <w:r w:rsidRPr="009512DB">
        <w:rPr>
          <w:rFonts w:ascii="Times New Roman" w:hAnsi="Times New Roman"/>
          <w:b/>
          <w:sz w:val="24"/>
          <w:szCs w:val="24"/>
        </w:rPr>
        <w:t>KAJIAN PUSTAKA, KERANGKA PIKIR, DAN HIPOTESIS TINDAKAN</w:t>
      </w:r>
    </w:p>
    <w:p w:rsidR="00695ECA" w:rsidRPr="009512DB" w:rsidRDefault="00695ECA" w:rsidP="00695ECA">
      <w:pPr>
        <w:spacing w:after="0" w:line="480" w:lineRule="auto"/>
        <w:jc w:val="center"/>
        <w:rPr>
          <w:rFonts w:ascii="Times New Roman" w:hAnsi="Times New Roman"/>
          <w:b/>
          <w:sz w:val="24"/>
          <w:szCs w:val="24"/>
        </w:rPr>
      </w:pPr>
    </w:p>
    <w:p w:rsidR="00695ECA" w:rsidRPr="009512DB" w:rsidRDefault="00695ECA" w:rsidP="00D9797F">
      <w:pPr>
        <w:pStyle w:val="ListParagraph"/>
        <w:numPr>
          <w:ilvl w:val="0"/>
          <w:numId w:val="2"/>
        </w:numPr>
        <w:spacing w:line="240" w:lineRule="auto"/>
        <w:ind w:left="357" w:hanging="357"/>
        <w:rPr>
          <w:rFonts w:ascii="Times New Roman" w:hAnsi="Times New Roman"/>
          <w:b/>
          <w:sz w:val="24"/>
          <w:szCs w:val="24"/>
        </w:rPr>
      </w:pPr>
      <w:r w:rsidRPr="009512DB">
        <w:rPr>
          <w:rFonts w:ascii="Times New Roman" w:hAnsi="Times New Roman"/>
          <w:b/>
          <w:sz w:val="24"/>
          <w:szCs w:val="24"/>
        </w:rPr>
        <w:t>Kajian Pustaka</w:t>
      </w:r>
    </w:p>
    <w:p w:rsidR="00695ECA" w:rsidRPr="009512DB" w:rsidRDefault="00695ECA" w:rsidP="00D9797F">
      <w:pPr>
        <w:pStyle w:val="NoSpacing"/>
        <w:numPr>
          <w:ilvl w:val="3"/>
          <w:numId w:val="23"/>
        </w:numPr>
        <w:spacing w:line="480" w:lineRule="auto"/>
        <w:ind w:left="360"/>
        <w:jc w:val="both"/>
        <w:rPr>
          <w:rFonts w:ascii="Times New Roman" w:hAnsi="Times New Roman"/>
          <w:b/>
          <w:sz w:val="24"/>
          <w:szCs w:val="24"/>
        </w:rPr>
      </w:pPr>
      <w:r w:rsidRPr="009512DB">
        <w:rPr>
          <w:rFonts w:ascii="Times New Roman" w:hAnsi="Times New Roman"/>
          <w:b/>
          <w:sz w:val="24"/>
          <w:szCs w:val="24"/>
        </w:rPr>
        <w:t xml:space="preserve">Hakikat Pendekatan  </w:t>
      </w:r>
      <w:r w:rsidR="009512DB" w:rsidRPr="009512DB">
        <w:rPr>
          <w:rFonts w:ascii="Times New Roman" w:hAnsi="Times New Roman"/>
          <w:b/>
          <w:sz w:val="24"/>
          <w:szCs w:val="24"/>
        </w:rPr>
        <w:t>Kontekstual</w:t>
      </w:r>
    </w:p>
    <w:p w:rsidR="00695ECA" w:rsidRPr="009512DB" w:rsidRDefault="00695ECA" w:rsidP="00D9797F">
      <w:pPr>
        <w:pStyle w:val="NoSpacing"/>
        <w:numPr>
          <w:ilvl w:val="0"/>
          <w:numId w:val="27"/>
        </w:numPr>
        <w:spacing w:line="480" w:lineRule="auto"/>
        <w:ind w:left="360"/>
        <w:jc w:val="both"/>
        <w:rPr>
          <w:rFonts w:ascii="Times New Roman" w:hAnsi="Times New Roman"/>
          <w:b/>
          <w:sz w:val="24"/>
          <w:szCs w:val="24"/>
        </w:rPr>
      </w:pPr>
      <w:r w:rsidRPr="009512DB">
        <w:rPr>
          <w:rFonts w:ascii="Times New Roman" w:hAnsi="Times New Roman"/>
          <w:b/>
          <w:sz w:val="24"/>
          <w:szCs w:val="24"/>
        </w:rPr>
        <w:t xml:space="preserve">Pengertian Pendekatan </w:t>
      </w:r>
      <w:r w:rsidR="009512DB" w:rsidRPr="009512DB">
        <w:rPr>
          <w:rFonts w:ascii="Times New Roman" w:hAnsi="Times New Roman"/>
          <w:b/>
          <w:sz w:val="24"/>
          <w:szCs w:val="24"/>
        </w:rPr>
        <w:t>Kontekstual</w:t>
      </w:r>
    </w:p>
    <w:p w:rsidR="00695ECA" w:rsidRPr="009512DB" w:rsidRDefault="00695ECA" w:rsidP="00695ECA">
      <w:pPr>
        <w:pStyle w:val="NoSpacing"/>
        <w:tabs>
          <w:tab w:val="left" w:pos="7380"/>
        </w:tabs>
        <w:spacing w:line="480" w:lineRule="auto"/>
        <w:ind w:firstLine="900"/>
        <w:jc w:val="both"/>
        <w:rPr>
          <w:rFonts w:ascii="Times New Roman" w:hAnsi="Times New Roman"/>
          <w:sz w:val="24"/>
          <w:szCs w:val="24"/>
        </w:rPr>
      </w:pPr>
      <w:r w:rsidRPr="009512DB">
        <w:rPr>
          <w:rFonts w:ascii="Times New Roman" w:hAnsi="Times New Roman"/>
          <w:sz w:val="24"/>
          <w:szCs w:val="24"/>
        </w:rPr>
        <w:t>Johnson (Kunandar 2007: 295) mengartikan “pendekatan kontekstual sebagai suatu proses pendidikan yang bertujuan membantu siswa melihat makna dalam bahan pelajaran yang mereka pelajari dengan cara menghubungkannya dengan konteks kehidupan mereka sehari-hari”.</w:t>
      </w:r>
    </w:p>
    <w:p w:rsidR="00695ECA" w:rsidRPr="009512DB" w:rsidRDefault="00695ECA" w:rsidP="00695ECA">
      <w:pPr>
        <w:pStyle w:val="NoSpacing"/>
        <w:tabs>
          <w:tab w:val="left" w:pos="7380"/>
        </w:tabs>
        <w:spacing w:line="480" w:lineRule="auto"/>
        <w:ind w:firstLine="900"/>
        <w:jc w:val="both"/>
        <w:rPr>
          <w:rFonts w:ascii="Times New Roman" w:hAnsi="Times New Roman"/>
          <w:sz w:val="24"/>
          <w:szCs w:val="24"/>
        </w:rPr>
      </w:pPr>
      <w:r w:rsidRPr="009512DB">
        <w:rPr>
          <w:rFonts w:ascii="Times New Roman" w:hAnsi="Times New Roman"/>
          <w:sz w:val="24"/>
          <w:szCs w:val="24"/>
        </w:rPr>
        <w:t xml:space="preserve">Selanjutnya, Kunandar (2007: 274) mengartikan pendekatan kontekstual: </w:t>
      </w:r>
    </w:p>
    <w:p w:rsidR="00695ECA" w:rsidRPr="009512DB" w:rsidRDefault="00695ECA" w:rsidP="00695ECA">
      <w:pPr>
        <w:pStyle w:val="NoSpacing"/>
        <w:ind w:left="900" w:right="842"/>
        <w:jc w:val="both"/>
        <w:rPr>
          <w:rFonts w:ascii="Times New Roman" w:hAnsi="Times New Roman"/>
          <w:sz w:val="24"/>
          <w:szCs w:val="24"/>
        </w:rPr>
      </w:pPr>
      <w:r w:rsidRPr="009512DB">
        <w:rPr>
          <w:rFonts w:ascii="Times New Roman" w:hAnsi="Times New Roman"/>
          <w:sz w:val="24"/>
          <w:szCs w:val="24"/>
        </w:rPr>
        <w:t>Sebagai konsep belajar yang membantu guru menghubungkan antara materi pelajaran yang diajarkannya, dengan situasi dunia nyata siswa dan mendorong siswa berfikir kreatif membuat hubungan antara pengetahuan yang dimilikinya dengan penerapannya dalam kehidupan mereka sehari-hari, pengetahuan dan keterampilan diperoleh dari konteks yang terbatas sedikit demi sedikit, dan proses mengkonstruksi sendiri, sebagai bekal untuk memecahkan masalah dalam kehidupannya sebagai anggota masyarakat.</w:t>
      </w:r>
    </w:p>
    <w:p w:rsidR="00695ECA" w:rsidRPr="009512DB" w:rsidRDefault="00695ECA" w:rsidP="00695ECA">
      <w:pPr>
        <w:pStyle w:val="NoSpacing"/>
        <w:ind w:left="900" w:right="918"/>
        <w:jc w:val="both"/>
        <w:rPr>
          <w:rFonts w:ascii="Times New Roman" w:hAnsi="Times New Roman"/>
          <w:sz w:val="24"/>
          <w:szCs w:val="24"/>
        </w:rPr>
      </w:pPr>
    </w:p>
    <w:p w:rsidR="00695ECA" w:rsidRPr="009512DB" w:rsidRDefault="00695ECA" w:rsidP="00695ECA">
      <w:pPr>
        <w:pStyle w:val="NoSpacing"/>
        <w:spacing w:line="480" w:lineRule="auto"/>
        <w:ind w:firstLine="900"/>
        <w:jc w:val="both"/>
        <w:rPr>
          <w:rFonts w:ascii="Times New Roman" w:hAnsi="Times New Roman"/>
          <w:sz w:val="24"/>
          <w:szCs w:val="24"/>
        </w:rPr>
      </w:pPr>
      <w:r w:rsidRPr="009512DB">
        <w:rPr>
          <w:rFonts w:ascii="Times New Roman" w:hAnsi="Times New Roman"/>
          <w:sz w:val="24"/>
          <w:szCs w:val="24"/>
        </w:rPr>
        <w:t>Sejalan dengan itu Piaget (Sanjaya, 2006:257) menyatakan bahwa “Dalam pengajaran kontekstual tugas utama guru adalah memperluas persepsi siswa sehingga makna atau pengertian itu menjadi mudah ditangkap dan tujuan pembelajarannya segera dimengerti”.</w:t>
      </w:r>
    </w:p>
    <w:p w:rsidR="00695ECA" w:rsidRPr="009512DB" w:rsidRDefault="00FE002B" w:rsidP="00695ECA">
      <w:pPr>
        <w:pStyle w:val="NoSpacing"/>
        <w:spacing w:line="480" w:lineRule="auto"/>
        <w:ind w:firstLine="900"/>
        <w:jc w:val="both"/>
        <w:rPr>
          <w:rFonts w:ascii="Times New Roman" w:hAnsi="Times New Roman"/>
          <w:sz w:val="24"/>
          <w:szCs w:val="24"/>
        </w:rPr>
      </w:pPr>
      <w:r w:rsidRPr="00FE002B">
        <w:rPr>
          <w:rFonts w:ascii="Times New Roman" w:hAnsi="Times New Roman"/>
          <w:noProof/>
          <w:sz w:val="24"/>
          <w:szCs w:val="24"/>
          <w:lang w:eastAsia="id-ID"/>
        </w:rPr>
        <w:pict>
          <v:rect id="_x0000_s1102" style="position:absolute;left:0;text-align:left;margin-left:181.35pt;margin-top:67.5pt;width:42pt;height:23.25pt;z-index:251744256" strokecolor="white">
            <v:textbox>
              <w:txbxContent>
                <w:p w:rsidR="00A66A66" w:rsidRPr="004416D4" w:rsidRDefault="00ED077C" w:rsidP="00695ECA">
                  <w:pPr>
                    <w:jc w:val="center"/>
                    <w:rPr>
                      <w:rFonts w:ascii="Times New Roman" w:hAnsi="Times New Roman"/>
                      <w:sz w:val="24"/>
                      <w:szCs w:val="24"/>
                    </w:rPr>
                  </w:pPr>
                  <w:r>
                    <w:t>9</w:t>
                  </w:r>
                </w:p>
              </w:txbxContent>
            </v:textbox>
          </v:rect>
        </w:pict>
      </w:r>
      <w:r w:rsidR="00695ECA" w:rsidRPr="009512DB">
        <w:rPr>
          <w:rFonts w:ascii="Times New Roman" w:hAnsi="Times New Roman"/>
          <w:sz w:val="24"/>
          <w:szCs w:val="24"/>
        </w:rPr>
        <w:t>The Washingtong State Consortium for Contextual Teaching and Learning  (Kunandar, 2007: 295) mengartikan:</w:t>
      </w:r>
    </w:p>
    <w:p w:rsidR="00695ECA" w:rsidRPr="009512DB" w:rsidRDefault="00695ECA" w:rsidP="00695ECA">
      <w:pPr>
        <w:pStyle w:val="NoSpacing"/>
        <w:ind w:left="900" w:right="842"/>
        <w:jc w:val="both"/>
        <w:rPr>
          <w:rFonts w:ascii="Times New Roman" w:hAnsi="Times New Roman"/>
          <w:sz w:val="24"/>
          <w:szCs w:val="24"/>
        </w:rPr>
      </w:pPr>
      <w:r w:rsidRPr="009512DB">
        <w:rPr>
          <w:rFonts w:ascii="Times New Roman" w:hAnsi="Times New Roman"/>
          <w:sz w:val="24"/>
          <w:szCs w:val="24"/>
        </w:rPr>
        <w:lastRenderedPageBreak/>
        <w:t>Pendekatan kontekstual adalah pengajaran yang memungkinkan siswa memperkuat memperluas dan menerapkan pengetahuan dan keterampilan akademisnya dalam berbagai latar sekolah dan di luar sekolah untuk memecahkan seluruh persoalan yang ada dalam dunia nyata. Pendekatan kontekstual terjadi ketika siswa menerapkan dan mengalami apa yang diajarkan dengan mengacu pada masalah-masalah riil yang berasosiasi dengan peranan dan tanggung jawab mereka sebagai anggota keluarga masyarakat, dan selaku pekerja.</w:t>
      </w:r>
    </w:p>
    <w:p w:rsidR="00695ECA" w:rsidRPr="009512DB" w:rsidRDefault="00695ECA" w:rsidP="00695ECA">
      <w:pPr>
        <w:pStyle w:val="NoSpacing"/>
        <w:ind w:left="900" w:right="918"/>
        <w:jc w:val="both"/>
        <w:rPr>
          <w:rFonts w:ascii="Times New Roman" w:hAnsi="Times New Roman"/>
          <w:b/>
          <w:sz w:val="24"/>
          <w:szCs w:val="24"/>
        </w:rPr>
      </w:pPr>
    </w:p>
    <w:p w:rsidR="00695ECA" w:rsidRPr="009512DB" w:rsidRDefault="00695ECA" w:rsidP="00695ECA">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t xml:space="preserve">Menurut pengertian dari para ahli di atas dapat ditarik kesimpulan bahwa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adalah konsep belajar yang membantu guru menghubungkan antara materi pelajaran yang diajarkannya dengan situasi dunia nyata siswa dan mendorong  siswa membuat hubungan antara pengetahuan yang dimilikinya dengan penerapannya dalam kehidupan mereka sebagai anggota keluarga dan masyarakat. Dengan konsep itu, hasil pembelajaran diharapkan lebih bermakna bagi siswa. Proses pembelajaran berlangsung alamiah dalam bentuk kegiatan siswa bekerja dan mengalami, bukan hasil transfer pengetahuan dari guru ke siswa.</w:t>
      </w:r>
    </w:p>
    <w:p w:rsidR="00695ECA" w:rsidRPr="009512DB" w:rsidRDefault="00695ECA" w:rsidP="00D9797F">
      <w:pPr>
        <w:pStyle w:val="NoSpacing"/>
        <w:numPr>
          <w:ilvl w:val="0"/>
          <w:numId w:val="27"/>
        </w:numPr>
        <w:spacing w:line="480" w:lineRule="auto"/>
        <w:ind w:left="360"/>
        <w:jc w:val="both"/>
        <w:rPr>
          <w:rFonts w:ascii="Times New Roman" w:hAnsi="Times New Roman"/>
          <w:b/>
          <w:sz w:val="24"/>
          <w:szCs w:val="24"/>
        </w:rPr>
      </w:pPr>
      <w:r w:rsidRPr="009512DB">
        <w:rPr>
          <w:rFonts w:ascii="Times New Roman" w:hAnsi="Times New Roman"/>
          <w:b/>
          <w:sz w:val="24"/>
          <w:szCs w:val="24"/>
        </w:rPr>
        <w:t xml:space="preserve">Komponen Pendekatan  </w:t>
      </w:r>
      <w:r w:rsidR="009512DB" w:rsidRPr="009512DB">
        <w:rPr>
          <w:rFonts w:ascii="Times New Roman" w:hAnsi="Times New Roman"/>
          <w:b/>
          <w:sz w:val="24"/>
          <w:szCs w:val="24"/>
        </w:rPr>
        <w:t>Kontekstual</w:t>
      </w:r>
    </w:p>
    <w:p w:rsidR="00695ECA" w:rsidRPr="009512DB" w:rsidRDefault="00695ECA" w:rsidP="00695ECA">
      <w:pPr>
        <w:tabs>
          <w:tab w:val="left" w:pos="7513"/>
        </w:tabs>
        <w:spacing w:line="480" w:lineRule="auto"/>
        <w:ind w:firstLine="900"/>
        <w:jc w:val="both"/>
        <w:rPr>
          <w:rFonts w:ascii="Times New Roman" w:hAnsi="Times New Roman"/>
          <w:sz w:val="24"/>
          <w:szCs w:val="24"/>
        </w:rPr>
      </w:pPr>
      <w:r w:rsidRPr="009512DB">
        <w:rPr>
          <w:rFonts w:ascii="Times New Roman" w:hAnsi="Times New Roman"/>
          <w:sz w:val="24"/>
          <w:szCs w:val="24"/>
        </w:rPr>
        <w:t xml:space="preserve">Sesuai dengan asumsi yang mendasarinya, bahwa pengetahuan itu diperoleh anak  bukan dari informasi yang diberikan oleh orang lain termasuk guru, akan tetapi dari proses menemukan, mengkonstruksi, menghubungkannya dalam kehidupan nyata siswa, maka guru harus menghindari mengajar sebagai proses penyampaian informasi. Guru perlu memandang siswa sebagai subjek belajar dengan segala keunikannya.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sebagai suatu pendekatan pembelajaran memiliki tujuh komponen utama. Ketujuh komponen itu adalah sebagai berikut:1) </w:t>
      </w:r>
      <w:r w:rsidRPr="009512DB">
        <w:rPr>
          <w:rFonts w:ascii="Times New Roman" w:hAnsi="Times New Roman"/>
          <w:sz w:val="24"/>
          <w:szCs w:val="24"/>
        </w:rPr>
        <w:lastRenderedPageBreak/>
        <w:t>konstruktivistik, 2) inkuiri, 3) bertanya, 4) masyarakat belajar, 5) pemodelan, 6) refleksi, dan  7) penilaian sebenarnya.</w:t>
      </w:r>
    </w:p>
    <w:p w:rsidR="00695ECA" w:rsidRPr="009512DB" w:rsidRDefault="00695ECA" w:rsidP="00695ECA">
      <w:pPr>
        <w:tabs>
          <w:tab w:val="left" w:pos="7513"/>
        </w:tabs>
        <w:spacing w:line="480" w:lineRule="auto"/>
        <w:ind w:firstLine="900"/>
        <w:jc w:val="both"/>
        <w:rPr>
          <w:rFonts w:ascii="Times New Roman" w:hAnsi="Times New Roman"/>
          <w:sz w:val="24"/>
          <w:szCs w:val="24"/>
        </w:rPr>
      </w:pPr>
      <w:r w:rsidRPr="009512DB">
        <w:rPr>
          <w:rFonts w:ascii="Times New Roman" w:hAnsi="Times New Roman"/>
          <w:sz w:val="24"/>
          <w:szCs w:val="24"/>
        </w:rPr>
        <w:t>Sebagaimana yang dikemukakan oleh Kunandar (2007: 283) ada tujuh komponen utama pembelajaran yang mendasari penerapan pendekatan kontekstual yaitu sebagai berikut:</w:t>
      </w:r>
    </w:p>
    <w:p w:rsidR="00695ECA" w:rsidRPr="009512DB" w:rsidRDefault="00695ECA" w:rsidP="00695ECA">
      <w:pPr>
        <w:pStyle w:val="NoSpacing"/>
        <w:ind w:left="900" w:right="842"/>
        <w:jc w:val="both"/>
        <w:rPr>
          <w:rFonts w:ascii="Times New Roman" w:hAnsi="Times New Roman"/>
          <w:sz w:val="24"/>
          <w:szCs w:val="24"/>
        </w:rPr>
      </w:pPr>
      <w:r w:rsidRPr="009512DB">
        <w:rPr>
          <w:rFonts w:ascii="Times New Roman" w:hAnsi="Times New Roman"/>
          <w:sz w:val="24"/>
          <w:szCs w:val="24"/>
        </w:rPr>
        <w:t>1) Kontruktivisme adalah landasan berfikir pendekatan kontekstual yang menyatakan bahwa pengetahuan dibangun oleh manusia sedikit demi sedikit, yang hasilnya diperluas melalui kontes yang terbatas dan tidak sekoyong-koyong; 2) Inkuiri merupakan bagian inti dari kegiatan pembelajaran berbasis kontekstual. Guru harus selalu merancang kegiatan yang merujuk pada kegiatan menemukan baik dalam membaca dan berbicara apapun materi yang akan diajarkan; 3) Bertanya (Questioning) Pengetahuan yang dimiliki seseorang selalu dimulai dari bertanya. Bertanya merupakan strategi utama pembelajaran berbasis kontekstual. Bertanya dalam pembelajaran sebagai kegiatan guru untuk mendorong, membimbing, dan menilai kemampuan berfikir siswa;        4) Masyarakat belajar. Masyarakat belajar pada dasarnya mengandung pengertian, adanya kelompok belajar yang berkomunikasi untuk berbagai gagasan dan pengalaman dan ada kerjasama untuk memecahkan masalah; 5) Pemodelan (modeling) Pemodelan artinya dalam sebuah pembelajaran keterampilan atau pengetahuan tertentu, ada model yang bisa ditiru;       6) Refleksi adalah cara berfikir tentang apa yang harus dipelajari atau berfikir kebelakang tentang apa-apa yang sudah kita lakukan dimasa yang lalu; 7) Penilaian yang sebenarnya.</w:t>
      </w:r>
    </w:p>
    <w:p w:rsidR="00695ECA" w:rsidRPr="009512DB" w:rsidRDefault="00695ECA" w:rsidP="00695ECA">
      <w:pPr>
        <w:pStyle w:val="NoSpacing"/>
        <w:ind w:left="900"/>
        <w:jc w:val="both"/>
        <w:rPr>
          <w:rFonts w:ascii="Times New Roman" w:hAnsi="Times New Roman"/>
          <w:sz w:val="24"/>
          <w:szCs w:val="24"/>
        </w:rPr>
      </w:pPr>
    </w:p>
    <w:p w:rsidR="007400E6" w:rsidRPr="00F121BA" w:rsidRDefault="007400E6" w:rsidP="007400E6">
      <w:pPr>
        <w:autoSpaceDE w:val="0"/>
        <w:autoSpaceDN w:val="0"/>
        <w:adjustRightInd w:val="0"/>
        <w:spacing w:after="0" w:line="480" w:lineRule="auto"/>
        <w:ind w:firstLine="720"/>
        <w:jc w:val="both"/>
        <w:rPr>
          <w:rFonts w:ascii="Times New Roman" w:hAnsi="Times New Roman"/>
          <w:sz w:val="24"/>
          <w:szCs w:val="24"/>
        </w:rPr>
      </w:pPr>
      <w:r w:rsidRPr="00F121BA">
        <w:rPr>
          <w:rFonts w:ascii="Times New Roman" w:hAnsi="Times New Roman"/>
          <w:sz w:val="24"/>
          <w:szCs w:val="24"/>
        </w:rPr>
        <w:t xml:space="preserve">Menurut Ditjen Dikdasmen (Komalasari, 2011) </w:t>
      </w:r>
      <w:r>
        <w:rPr>
          <w:rFonts w:ascii="Times New Roman" w:hAnsi="Times New Roman"/>
          <w:sz w:val="24"/>
          <w:szCs w:val="24"/>
        </w:rPr>
        <w:t xml:space="preserve">pendekatan </w:t>
      </w:r>
      <w:r w:rsidRPr="00F121BA">
        <w:rPr>
          <w:rFonts w:ascii="Times New Roman" w:hAnsi="Times New Roman"/>
          <w:sz w:val="24"/>
          <w:szCs w:val="24"/>
        </w:rPr>
        <w:t>kontekstual memiliki tujuh komponen utama, yaitu:</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sz w:val="24"/>
          <w:szCs w:val="24"/>
        </w:rPr>
        <w:t>Kontruktivisme (</w:t>
      </w:r>
      <w:r w:rsidRPr="00F121BA">
        <w:rPr>
          <w:rFonts w:ascii="Times New Roman" w:hAnsi="Times New Roman"/>
          <w:i/>
          <w:iCs/>
          <w:sz w:val="24"/>
          <w:szCs w:val="24"/>
        </w:rPr>
        <w:t>constructivism</w:t>
      </w:r>
      <w:r w:rsidRPr="00F121BA">
        <w:rPr>
          <w:rFonts w:ascii="Times New Roman" w:hAnsi="Times New Roman"/>
          <w:iCs/>
          <w:sz w:val="24"/>
          <w:szCs w:val="24"/>
        </w:rPr>
        <w:t xml:space="preserve">) </w:t>
      </w:r>
    </w:p>
    <w:p w:rsidR="007400E6" w:rsidRPr="00F121BA" w:rsidRDefault="007400E6" w:rsidP="007400E6">
      <w:pPr>
        <w:autoSpaceDE w:val="0"/>
        <w:autoSpaceDN w:val="0"/>
        <w:adjustRightInd w:val="0"/>
        <w:spacing w:after="0" w:line="480" w:lineRule="auto"/>
        <w:ind w:firstLine="720"/>
        <w:jc w:val="both"/>
        <w:rPr>
          <w:rFonts w:ascii="Times New Roman" w:hAnsi="Times New Roman"/>
          <w:iCs/>
          <w:sz w:val="24"/>
          <w:szCs w:val="24"/>
        </w:rPr>
      </w:pPr>
      <w:r w:rsidRPr="00F121BA">
        <w:rPr>
          <w:rFonts w:ascii="Times New Roman" w:hAnsi="Times New Roman"/>
          <w:i/>
          <w:iCs/>
          <w:sz w:val="24"/>
          <w:szCs w:val="24"/>
        </w:rPr>
        <w:t>Constructivism</w:t>
      </w:r>
      <w:r w:rsidRPr="00F121BA">
        <w:rPr>
          <w:rFonts w:ascii="Times New Roman" w:hAnsi="Times New Roman"/>
          <w:iCs/>
          <w:sz w:val="24"/>
          <w:szCs w:val="24"/>
        </w:rPr>
        <w:t xml:space="preserve"> merupakan landasan berpikir pendekatan CTL, yaitu pengetahuan yang dibangun oleh manusia sedikit demi sedikit dan hasilnya diperluas. </w:t>
      </w:r>
      <w:r w:rsidRPr="00F121BA">
        <w:rPr>
          <w:rFonts w:ascii="Times New Roman" w:hAnsi="Times New Roman"/>
          <w:iCs/>
          <w:sz w:val="24"/>
          <w:szCs w:val="24"/>
        </w:rPr>
        <w:lastRenderedPageBreak/>
        <w:t>Esensin dari pembelajaran konstruktivisme adalah ide bahwa siswa harus menemukan dan mengonstruksi sendiri pengetahuan yang dimilikinya, sehingga dengan sendirinya anak mampu mengingat pengetahuan tersebut dalam jangka waktu yang cukuk lama.</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iCs/>
          <w:sz w:val="24"/>
          <w:szCs w:val="24"/>
        </w:rPr>
        <w:t>Menemukan (</w:t>
      </w:r>
      <w:r w:rsidRPr="00F121BA">
        <w:rPr>
          <w:rFonts w:ascii="Times New Roman" w:hAnsi="Times New Roman"/>
          <w:i/>
          <w:iCs/>
          <w:sz w:val="24"/>
          <w:szCs w:val="24"/>
        </w:rPr>
        <w:t>inquiry</w:t>
      </w:r>
      <w:r w:rsidRPr="00F121BA">
        <w:rPr>
          <w:rFonts w:ascii="Times New Roman" w:hAnsi="Times New Roman"/>
          <w:iCs/>
          <w:sz w:val="24"/>
          <w:szCs w:val="24"/>
        </w:rPr>
        <w:t xml:space="preserve">) </w:t>
      </w:r>
    </w:p>
    <w:p w:rsidR="007400E6" w:rsidRPr="007400E6" w:rsidRDefault="007400E6" w:rsidP="007400E6">
      <w:pPr>
        <w:autoSpaceDE w:val="0"/>
        <w:autoSpaceDN w:val="0"/>
        <w:adjustRightInd w:val="0"/>
        <w:spacing w:after="0" w:line="480" w:lineRule="auto"/>
        <w:ind w:firstLine="720"/>
        <w:jc w:val="both"/>
        <w:rPr>
          <w:rFonts w:ascii="Times New Roman" w:hAnsi="Times New Roman"/>
          <w:iCs/>
          <w:sz w:val="24"/>
          <w:szCs w:val="24"/>
        </w:rPr>
      </w:pPr>
      <w:r w:rsidRPr="00F121BA">
        <w:rPr>
          <w:rFonts w:ascii="Times New Roman" w:hAnsi="Times New Roman"/>
          <w:iCs/>
          <w:sz w:val="24"/>
          <w:szCs w:val="24"/>
        </w:rPr>
        <w:t xml:space="preserve">Menemukan merupakan bagian inti dari kegiatan pembelajaran berbasis kontekstual. Pengetahuan dan keterampilan yang diperoleh siswa diharapkan bukan hasil mengingat seperangkat fakta-fakta tetapi hasil menemukan sendiri. Guru  harus selalu merancang kegiatan yang merujuk pada kegitan menemukan apapun materi yang diajarkannya. Siklus </w:t>
      </w:r>
      <w:r w:rsidRPr="00F121BA">
        <w:rPr>
          <w:rFonts w:ascii="Times New Roman" w:hAnsi="Times New Roman"/>
          <w:i/>
          <w:iCs/>
          <w:sz w:val="24"/>
          <w:szCs w:val="24"/>
        </w:rPr>
        <w:t>inquiry</w:t>
      </w:r>
      <w:r w:rsidRPr="00F121BA">
        <w:rPr>
          <w:rFonts w:ascii="Times New Roman" w:hAnsi="Times New Roman"/>
          <w:iCs/>
          <w:sz w:val="24"/>
          <w:szCs w:val="24"/>
        </w:rPr>
        <w:t xml:space="preserve"> yaitu observasi, bertanya, mangajukan dugaan, pengumpulan data, dan penyimpulan. Kata kunci dari strategi </w:t>
      </w:r>
      <w:r w:rsidRPr="00F121BA">
        <w:rPr>
          <w:rFonts w:ascii="Times New Roman" w:hAnsi="Times New Roman"/>
          <w:i/>
          <w:iCs/>
          <w:sz w:val="24"/>
          <w:szCs w:val="24"/>
        </w:rPr>
        <w:t>inquiry</w:t>
      </w:r>
      <w:r w:rsidRPr="00F121BA">
        <w:rPr>
          <w:rFonts w:ascii="Times New Roman" w:hAnsi="Times New Roman"/>
          <w:iCs/>
          <w:sz w:val="24"/>
          <w:szCs w:val="24"/>
        </w:rPr>
        <w:t xml:space="preserve"> adalah siswa menemukan sendiri.</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iCs/>
          <w:sz w:val="24"/>
          <w:szCs w:val="24"/>
        </w:rPr>
        <w:t>Bertanya (</w:t>
      </w:r>
      <w:r w:rsidRPr="00F121BA">
        <w:rPr>
          <w:rFonts w:ascii="Times New Roman" w:hAnsi="Times New Roman"/>
          <w:i/>
          <w:iCs/>
          <w:sz w:val="24"/>
          <w:szCs w:val="24"/>
        </w:rPr>
        <w:t>questioning</w:t>
      </w:r>
      <w:r w:rsidRPr="00F121BA">
        <w:rPr>
          <w:rFonts w:ascii="Times New Roman" w:hAnsi="Times New Roman"/>
          <w:iCs/>
          <w:sz w:val="24"/>
          <w:szCs w:val="24"/>
        </w:rPr>
        <w:t xml:space="preserve">) </w:t>
      </w:r>
    </w:p>
    <w:p w:rsidR="007400E6" w:rsidRPr="00F121BA" w:rsidRDefault="007400E6" w:rsidP="007400E6">
      <w:pPr>
        <w:autoSpaceDE w:val="0"/>
        <w:autoSpaceDN w:val="0"/>
        <w:adjustRightInd w:val="0"/>
        <w:spacing w:after="0" w:line="480" w:lineRule="auto"/>
        <w:ind w:firstLine="720"/>
        <w:jc w:val="both"/>
        <w:rPr>
          <w:rFonts w:ascii="Times New Roman" w:hAnsi="Times New Roman"/>
          <w:sz w:val="24"/>
          <w:szCs w:val="24"/>
        </w:rPr>
      </w:pPr>
      <w:r w:rsidRPr="00F121BA">
        <w:rPr>
          <w:rFonts w:ascii="Times New Roman" w:hAnsi="Times New Roman"/>
          <w:sz w:val="24"/>
          <w:szCs w:val="24"/>
        </w:rPr>
        <w:t xml:space="preserve">Bertanya merupakan strategi utama pembelajaran yang berbasis kontekstual. Bertanya dalam pembelajaran dipandang sebagai kegiatan guru untuk mendorong, membimbing, dan menilai kemampuan berpikir siswa. Bagi siswa kegiatan bertanya merupakan bagian penting dalam melaksanakan pembelajaran yang berbasis </w:t>
      </w:r>
      <w:r w:rsidRPr="00F121BA">
        <w:rPr>
          <w:rFonts w:ascii="Times New Roman" w:hAnsi="Times New Roman"/>
          <w:i/>
          <w:sz w:val="24"/>
          <w:szCs w:val="24"/>
        </w:rPr>
        <w:t>inquiry</w:t>
      </w:r>
      <w:r w:rsidRPr="00F121BA">
        <w:rPr>
          <w:rFonts w:ascii="Times New Roman" w:hAnsi="Times New Roman"/>
          <w:sz w:val="24"/>
          <w:szCs w:val="24"/>
        </w:rPr>
        <w:t xml:space="preserve"> yaitu menggali informasi, mengkonfirmasikan apa yang telah diketahui, dan mengarahkan perhatian pada aspek yang belum diketahuinya.   </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sz w:val="24"/>
          <w:szCs w:val="24"/>
        </w:rPr>
        <w:t xml:space="preserve">Masyarakat belajar </w:t>
      </w:r>
      <w:r w:rsidRPr="00F121BA">
        <w:rPr>
          <w:rFonts w:ascii="Times New Roman" w:hAnsi="Times New Roman"/>
          <w:iCs/>
          <w:sz w:val="24"/>
          <w:szCs w:val="24"/>
        </w:rPr>
        <w:t>(</w:t>
      </w:r>
      <w:r w:rsidRPr="00F121BA">
        <w:rPr>
          <w:rFonts w:ascii="Times New Roman" w:hAnsi="Times New Roman"/>
          <w:i/>
          <w:iCs/>
          <w:sz w:val="24"/>
          <w:szCs w:val="24"/>
        </w:rPr>
        <w:t>learning community</w:t>
      </w:r>
      <w:r w:rsidRPr="00F121BA">
        <w:rPr>
          <w:rFonts w:ascii="Times New Roman" w:hAnsi="Times New Roman"/>
          <w:iCs/>
          <w:sz w:val="24"/>
          <w:szCs w:val="24"/>
        </w:rPr>
        <w:t>)</w:t>
      </w:r>
    </w:p>
    <w:p w:rsidR="007400E6" w:rsidRPr="00F121BA" w:rsidRDefault="007400E6" w:rsidP="007400E6">
      <w:pPr>
        <w:autoSpaceDE w:val="0"/>
        <w:autoSpaceDN w:val="0"/>
        <w:adjustRightInd w:val="0"/>
        <w:spacing w:after="0" w:line="480" w:lineRule="auto"/>
        <w:ind w:firstLine="720"/>
        <w:jc w:val="both"/>
        <w:rPr>
          <w:rFonts w:ascii="Times New Roman" w:hAnsi="Times New Roman"/>
          <w:sz w:val="24"/>
          <w:szCs w:val="24"/>
        </w:rPr>
      </w:pPr>
      <w:r w:rsidRPr="00F121BA">
        <w:rPr>
          <w:rFonts w:ascii="Times New Roman" w:hAnsi="Times New Roman"/>
          <w:iCs/>
          <w:sz w:val="24"/>
          <w:szCs w:val="24"/>
        </w:rPr>
        <w:t xml:space="preserve">Konsep masyarakat belajar menyatakan agar hasil pembelajaran diperoleh dari bekerja sama dengan orang lain. Hasil belajar diperoleh dari </w:t>
      </w:r>
      <w:r w:rsidRPr="00F121BA">
        <w:rPr>
          <w:rFonts w:ascii="Times New Roman" w:hAnsi="Times New Roman"/>
          <w:i/>
          <w:iCs/>
          <w:sz w:val="24"/>
          <w:szCs w:val="24"/>
        </w:rPr>
        <w:t>sharing</w:t>
      </w:r>
      <w:r w:rsidRPr="00F121BA">
        <w:rPr>
          <w:rFonts w:ascii="Times New Roman" w:hAnsi="Times New Roman"/>
          <w:iCs/>
          <w:sz w:val="24"/>
          <w:szCs w:val="24"/>
        </w:rPr>
        <w:t xml:space="preserve"> antarteman, </w:t>
      </w:r>
      <w:r w:rsidRPr="00F121BA">
        <w:rPr>
          <w:rFonts w:ascii="Times New Roman" w:hAnsi="Times New Roman"/>
          <w:iCs/>
          <w:sz w:val="24"/>
          <w:szCs w:val="24"/>
        </w:rPr>
        <w:lastRenderedPageBreak/>
        <w:t>antarkelompok, dan antara yang tahu ke belum tahu. Dalam kelas kontekstual, guru disarankan selalu melaksanakan pembelajaran dalam kelompok-kelompok belajar. Siswa dibagi dalam kelompok-kelompok yang anggotanya heterogen, yang tahu memberi tahu yang belum tahu, yang cepat menangkap mendorong temannya yang lambat, yang mempunyai gagasan segera memberi usul.</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sz w:val="24"/>
          <w:szCs w:val="24"/>
        </w:rPr>
        <w:t xml:space="preserve">Pemodelan </w:t>
      </w:r>
      <w:r w:rsidRPr="00F121BA">
        <w:rPr>
          <w:rFonts w:ascii="Times New Roman" w:hAnsi="Times New Roman"/>
          <w:iCs/>
          <w:sz w:val="24"/>
          <w:szCs w:val="24"/>
        </w:rPr>
        <w:t>(</w:t>
      </w:r>
      <w:r w:rsidRPr="00F121BA">
        <w:rPr>
          <w:rFonts w:ascii="Times New Roman" w:hAnsi="Times New Roman"/>
          <w:i/>
          <w:iCs/>
          <w:sz w:val="24"/>
          <w:szCs w:val="24"/>
        </w:rPr>
        <w:t>modeling</w:t>
      </w:r>
      <w:r w:rsidRPr="00F121BA">
        <w:rPr>
          <w:rFonts w:ascii="Times New Roman" w:hAnsi="Times New Roman"/>
          <w:iCs/>
          <w:sz w:val="24"/>
          <w:szCs w:val="24"/>
        </w:rPr>
        <w:t>)</w:t>
      </w:r>
    </w:p>
    <w:p w:rsidR="007400E6" w:rsidRPr="00F121BA" w:rsidRDefault="007400E6" w:rsidP="007400E6">
      <w:pPr>
        <w:autoSpaceDE w:val="0"/>
        <w:autoSpaceDN w:val="0"/>
        <w:adjustRightInd w:val="0"/>
        <w:spacing w:after="0" w:line="480" w:lineRule="auto"/>
        <w:ind w:firstLine="720"/>
        <w:jc w:val="both"/>
        <w:rPr>
          <w:rFonts w:ascii="Times New Roman" w:hAnsi="Times New Roman"/>
          <w:sz w:val="24"/>
          <w:szCs w:val="24"/>
        </w:rPr>
      </w:pPr>
      <w:r w:rsidRPr="00F121BA">
        <w:rPr>
          <w:rFonts w:ascii="Times New Roman" w:hAnsi="Times New Roman"/>
          <w:sz w:val="24"/>
          <w:szCs w:val="24"/>
        </w:rPr>
        <w:t xml:space="preserve">Proses pembelajaran dengan memperagakan suatu contoh yang dapat ditiru oleh siswa. Dengan demikian </w:t>
      </w:r>
      <w:r w:rsidRPr="00F121BA">
        <w:rPr>
          <w:rFonts w:ascii="Times New Roman" w:hAnsi="Times New Roman"/>
          <w:i/>
          <w:sz w:val="24"/>
          <w:szCs w:val="24"/>
        </w:rPr>
        <w:t>modeling</w:t>
      </w:r>
      <w:r w:rsidRPr="00F121BA">
        <w:rPr>
          <w:rFonts w:ascii="Times New Roman" w:hAnsi="Times New Roman"/>
          <w:sz w:val="24"/>
          <w:szCs w:val="24"/>
        </w:rPr>
        <w:t xml:space="preserve"> merupakan asas penting dalam pembelajaran </w:t>
      </w:r>
      <w:r w:rsidRPr="00F121BA">
        <w:rPr>
          <w:rFonts w:ascii="Times New Roman" w:hAnsi="Times New Roman"/>
          <w:iCs/>
          <w:sz w:val="24"/>
          <w:szCs w:val="24"/>
        </w:rPr>
        <w:t>kontekstual</w:t>
      </w:r>
      <w:r w:rsidRPr="00F121BA">
        <w:rPr>
          <w:rFonts w:ascii="Times New Roman" w:hAnsi="Times New Roman"/>
          <w:sz w:val="24"/>
          <w:szCs w:val="24"/>
        </w:rPr>
        <w:t xml:space="preserve"> karena melalui </w:t>
      </w:r>
      <w:r w:rsidRPr="00F121BA">
        <w:rPr>
          <w:rFonts w:ascii="Times New Roman" w:hAnsi="Times New Roman"/>
          <w:iCs/>
          <w:sz w:val="24"/>
          <w:szCs w:val="24"/>
        </w:rPr>
        <w:t>kontekstual</w:t>
      </w:r>
      <w:r w:rsidRPr="00F121BA">
        <w:rPr>
          <w:rFonts w:ascii="Times New Roman" w:hAnsi="Times New Roman"/>
          <w:sz w:val="24"/>
          <w:szCs w:val="24"/>
        </w:rPr>
        <w:t xml:space="preserve"> siswa dapat terhindar dari verbalisme atau pengetahuan yang bersifat teoretis abstrak.</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sz w:val="24"/>
          <w:szCs w:val="24"/>
        </w:rPr>
        <w:t>Refleksi (</w:t>
      </w:r>
      <w:r w:rsidRPr="00F121BA">
        <w:rPr>
          <w:rFonts w:ascii="Times New Roman" w:hAnsi="Times New Roman"/>
          <w:i/>
          <w:iCs/>
          <w:sz w:val="24"/>
          <w:szCs w:val="24"/>
        </w:rPr>
        <w:t>reflection</w:t>
      </w:r>
      <w:r w:rsidRPr="00F121BA">
        <w:rPr>
          <w:rFonts w:ascii="Times New Roman" w:hAnsi="Times New Roman"/>
          <w:iCs/>
          <w:sz w:val="24"/>
          <w:szCs w:val="24"/>
        </w:rPr>
        <w:t xml:space="preserve">) </w:t>
      </w:r>
    </w:p>
    <w:p w:rsidR="007400E6" w:rsidRPr="00F121BA" w:rsidRDefault="007400E6" w:rsidP="007400E6">
      <w:pPr>
        <w:autoSpaceDE w:val="0"/>
        <w:autoSpaceDN w:val="0"/>
        <w:adjustRightInd w:val="0"/>
        <w:spacing w:after="0" w:line="480" w:lineRule="auto"/>
        <w:ind w:firstLine="720"/>
        <w:jc w:val="both"/>
        <w:rPr>
          <w:rFonts w:ascii="Times New Roman" w:hAnsi="Times New Roman"/>
          <w:sz w:val="24"/>
          <w:szCs w:val="24"/>
        </w:rPr>
      </w:pPr>
      <w:r w:rsidRPr="00F121BA">
        <w:rPr>
          <w:rFonts w:ascii="Times New Roman" w:hAnsi="Times New Roman"/>
          <w:iCs/>
          <w:sz w:val="24"/>
          <w:szCs w:val="24"/>
        </w:rPr>
        <w:t>Refleksi juga bagian penting dalam pembelajaran kontekstual. Refleksi adalah cara berpikir tentang apa yang baru dipelajari atau berpikir ke belakang tentang apa-apa yang telah kita lakukan di masa lalu. Refleksi merupakan respon terhadap kejadian, aktivitas atau pengetahuan yang belum diterima.</w:t>
      </w:r>
    </w:p>
    <w:p w:rsidR="007400E6" w:rsidRPr="00F121BA" w:rsidRDefault="007400E6" w:rsidP="007400E6">
      <w:pPr>
        <w:pStyle w:val="ListParagraph"/>
        <w:numPr>
          <w:ilvl w:val="0"/>
          <w:numId w:val="104"/>
        </w:numPr>
        <w:autoSpaceDE w:val="0"/>
        <w:autoSpaceDN w:val="0"/>
        <w:adjustRightInd w:val="0"/>
        <w:spacing w:after="0" w:line="480" w:lineRule="auto"/>
        <w:ind w:left="357" w:hanging="357"/>
        <w:jc w:val="both"/>
        <w:rPr>
          <w:rFonts w:ascii="Times New Roman" w:hAnsi="Times New Roman"/>
          <w:sz w:val="24"/>
          <w:szCs w:val="24"/>
        </w:rPr>
      </w:pPr>
      <w:r w:rsidRPr="00F121BA">
        <w:rPr>
          <w:rFonts w:ascii="Times New Roman" w:hAnsi="Times New Roman"/>
          <w:sz w:val="24"/>
          <w:szCs w:val="24"/>
        </w:rPr>
        <w:t xml:space="preserve">Penilaian nyata </w:t>
      </w:r>
      <w:r w:rsidRPr="00F121BA">
        <w:rPr>
          <w:rFonts w:ascii="Times New Roman" w:hAnsi="Times New Roman"/>
          <w:iCs/>
          <w:sz w:val="24"/>
          <w:szCs w:val="24"/>
        </w:rPr>
        <w:t>(</w:t>
      </w:r>
      <w:r w:rsidRPr="00F121BA">
        <w:rPr>
          <w:rFonts w:ascii="Times New Roman" w:hAnsi="Times New Roman"/>
          <w:i/>
          <w:iCs/>
          <w:sz w:val="24"/>
          <w:szCs w:val="24"/>
        </w:rPr>
        <w:t>authentic assessment</w:t>
      </w:r>
      <w:r w:rsidRPr="00F121BA">
        <w:rPr>
          <w:rFonts w:ascii="Times New Roman" w:hAnsi="Times New Roman"/>
          <w:iCs/>
          <w:sz w:val="24"/>
          <w:szCs w:val="24"/>
        </w:rPr>
        <w:t>)</w:t>
      </w:r>
    </w:p>
    <w:p w:rsidR="007400E6" w:rsidRDefault="007400E6" w:rsidP="007400E6">
      <w:pPr>
        <w:pStyle w:val="NoSpacing"/>
        <w:spacing w:line="480" w:lineRule="auto"/>
        <w:ind w:firstLine="900"/>
        <w:jc w:val="both"/>
        <w:rPr>
          <w:rFonts w:ascii="Times New Roman" w:hAnsi="Times New Roman"/>
          <w:sz w:val="24"/>
          <w:szCs w:val="24"/>
        </w:rPr>
      </w:pPr>
      <w:r w:rsidRPr="00F121BA">
        <w:rPr>
          <w:rFonts w:ascii="Times New Roman" w:hAnsi="Times New Roman"/>
          <w:i/>
          <w:sz w:val="24"/>
          <w:szCs w:val="24"/>
        </w:rPr>
        <w:t>Assessment</w:t>
      </w:r>
      <w:r w:rsidRPr="00F121BA">
        <w:rPr>
          <w:rFonts w:ascii="Times New Roman" w:hAnsi="Times New Roman"/>
          <w:sz w:val="24"/>
          <w:szCs w:val="24"/>
        </w:rPr>
        <w:t xml:space="preserve"> adalah proses pengumpulan berbagai data yang bisa memberikan gambaran perkembangan belajar siswa, yang perlu diketahui oleh guru agar dapat memastikan bahwa siswa mengalami proses pembelajaran dengan benar. Apabila data yang dikumpulkan oleh guru teridentifikasi bahwa siswa mengalami masalah dalam belajar, maka guru harus mengambil tindakan yang tepat agar siswa terbebas dari masalah belajar tersebut. Karena gambaran tentang kamajuan belajar itu </w:t>
      </w:r>
      <w:r w:rsidRPr="00F121BA">
        <w:rPr>
          <w:rFonts w:ascii="Times New Roman" w:hAnsi="Times New Roman"/>
          <w:sz w:val="24"/>
          <w:szCs w:val="24"/>
        </w:rPr>
        <w:lastRenderedPageBreak/>
        <w:t xml:space="preserve">diperlukan sepanjang proses pembelajaran, maka </w:t>
      </w:r>
      <w:r w:rsidRPr="00F121BA">
        <w:rPr>
          <w:rFonts w:ascii="Times New Roman" w:hAnsi="Times New Roman"/>
          <w:i/>
          <w:sz w:val="24"/>
          <w:szCs w:val="24"/>
        </w:rPr>
        <w:t>assessment</w:t>
      </w:r>
      <w:r w:rsidRPr="00F121BA">
        <w:rPr>
          <w:rFonts w:ascii="Times New Roman" w:hAnsi="Times New Roman"/>
          <w:sz w:val="24"/>
          <w:szCs w:val="24"/>
        </w:rPr>
        <w:t xml:space="preserve"> dilakukan bersama secara terintegrasi dari kegiatan pembelajaran.</w:t>
      </w:r>
    </w:p>
    <w:p w:rsidR="00695ECA" w:rsidRPr="009512DB" w:rsidRDefault="00695ECA" w:rsidP="000D630E">
      <w:pPr>
        <w:pStyle w:val="NoSpacing"/>
        <w:spacing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pendapat diatas dapat disimpulkan bahwa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merupakan suatu pendekatan pembelajaran yang memiliki 7 komponen penting. Komponen-komponen ini yang melandasi pelaksanaan kegiatan didalam proses pembelajaran dengan menggunakan pendekatan </w:t>
      </w:r>
      <w:r w:rsidR="009512DB" w:rsidRPr="009512DB">
        <w:rPr>
          <w:rFonts w:ascii="Times New Roman" w:hAnsi="Times New Roman"/>
          <w:sz w:val="24"/>
          <w:szCs w:val="24"/>
        </w:rPr>
        <w:t>Kontekstual</w:t>
      </w:r>
      <w:r w:rsidRPr="009512DB">
        <w:rPr>
          <w:rFonts w:ascii="Times New Roman" w:hAnsi="Times New Roman"/>
          <w:sz w:val="24"/>
          <w:szCs w:val="24"/>
        </w:rPr>
        <w:t>.</w:t>
      </w:r>
    </w:p>
    <w:p w:rsidR="00695ECA" w:rsidRPr="009512DB" w:rsidRDefault="00695ECA" w:rsidP="00D9797F">
      <w:pPr>
        <w:pStyle w:val="NoSpacing"/>
        <w:numPr>
          <w:ilvl w:val="0"/>
          <w:numId w:val="27"/>
        </w:numPr>
        <w:spacing w:line="480" w:lineRule="auto"/>
        <w:ind w:left="360" w:hanging="374"/>
        <w:jc w:val="both"/>
        <w:rPr>
          <w:rFonts w:ascii="Times New Roman" w:hAnsi="Times New Roman"/>
          <w:b/>
          <w:sz w:val="24"/>
          <w:szCs w:val="24"/>
        </w:rPr>
      </w:pPr>
      <w:r w:rsidRPr="009512DB">
        <w:rPr>
          <w:rFonts w:ascii="Times New Roman" w:hAnsi="Times New Roman"/>
          <w:b/>
          <w:sz w:val="24"/>
          <w:szCs w:val="24"/>
        </w:rPr>
        <w:t xml:space="preserve">Karakteristik Pendekatan </w:t>
      </w:r>
      <w:r w:rsidR="009512DB" w:rsidRPr="009512DB">
        <w:rPr>
          <w:rFonts w:ascii="Times New Roman" w:hAnsi="Times New Roman"/>
          <w:b/>
          <w:sz w:val="24"/>
          <w:szCs w:val="24"/>
        </w:rPr>
        <w:t>Kontekstual</w:t>
      </w:r>
    </w:p>
    <w:p w:rsidR="00695ECA" w:rsidRPr="009512DB" w:rsidRDefault="00695ECA" w:rsidP="00695ECA">
      <w:pPr>
        <w:pStyle w:val="NoSpacing"/>
        <w:spacing w:line="480" w:lineRule="auto"/>
        <w:ind w:firstLine="900"/>
        <w:jc w:val="both"/>
        <w:rPr>
          <w:rFonts w:ascii="Times New Roman" w:hAnsi="Times New Roman"/>
          <w:sz w:val="24"/>
          <w:szCs w:val="24"/>
        </w:rPr>
      </w:pPr>
      <w:r w:rsidRPr="009512DB">
        <w:rPr>
          <w:rFonts w:ascii="Times New Roman" w:hAnsi="Times New Roman"/>
          <w:sz w:val="24"/>
          <w:szCs w:val="24"/>
        </w:rPr>
        <w:t xml:space="preserve">Pembelajaran dengan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memiliki karakteristik yang berbeda dengan pembelajaran yang menggunakan pendekatan lain. Dalam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ada kerjasama antar siswa, antara siswa dengan guru sebagai fasilitator dan motivator. Karakteristik yang kedua yaitu saling menunjang dalam kegiatan pembelajaran, menyenangkan dan tidak membosankan sehingga siswa lebih bergairah dalam belajar. Kelas kontekstual juga merupakan kelas yang terintegrasi, materi pembelajaran menggunakan berbagai sumber bukan satu sumber saja. Sebagaimana yang dikemukakan oleh Johnson (Kunandar, 2007: 297) ada delapan komponen utama dalam sistem pendekatan kontekstual, yaitu sebagai berikut:</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Melakukan hubungan yang bermakna (making meaningful connections). Artinya, siswa dapat mengatur diri sendiri sebagai orang yang belajar secara aktif dalam mengembangkan minatnya secara individual, orang yang dapat bekerja sendiri atau bekerja dalam kelompok, dan orang yang dapat belajar sambil berbuat (Learning by Doing).</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Melakukan kegiatan-kegiatan yang signifikan (doing significant     work). Artinya, siswa membuat hubungan-hubungan antara sekolah dan berbagai konteks yang ada dalam kehidupan nyata sebagai pelaku dan sebagai anggota masyarakat .</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Belajar yang diatur sendiri (self regulated learning).</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lastRenderedPageBreak/>
        <w:t>Bekerja sama (collaborating). Artinya siswa dapat bekerja sama, guru membantu siswa bekerja secara efektif dalam kelompok, membantu mereka memahami bagaimana mereka saling mempengaruhi dan berkomunikasi.</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Berfikir kritis dan kreatif (critical and creative thinking). Artinya, siswa dapat menggunakan tingkat berfikir yang lebih tinggi secara kritis dan kreatif, dapat menganalisis, membuat sintesis, memecahkan masalah, membuat keputusan, dan membuat logika serta bukti-bukti.</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Mengasuh atau memelihara pribadi siswa (nurturing the individual). Artinya, siswa memelihara pribadinya: mengetahui, memberi perhatian, memiliki harapan-harapan yang tinggi, memotivasi dan memperkuat diri sendiri. Siswa tidak dapat berhasil tanpa dukungan orang dewasa.</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Mencapai standar yang tinggi (reaching high standards). Artinya, siswa mengenal dan mencapai standar yang tinggi, mengidentifikasi tujuan, dan memotivasi siswa untuk mencapainya. Guru memperlihatkan kepada siswa cara mencapai apa yang disebut “excellence”.</w:t>
      </w:r>
    </w:p>
    <w:p w:rsidR="00695ECA" w:rsidRPr="009512DB" w:rsidRDefault="00695ECA" w:rsidP="00D9797F">
      <w:pPr>
        <w:pStyle w:val="NoSpacing"/>
        <w:numPr>
          <w:ilvl w:val="0"/>
          <w:numId w:val="29"/>
        </w:numPr>
        <w:ind w:left="1260" w:right="842"/>
        <w:jc w:val="both"/>
        <w:rPr>
          <w:rFonts w:ascii="Times New Roman" w:hAnsi="Times New Roman"/>
          <w:sz w:val="24"/>
          <w:szCs w:val="24"/>
        </w:rPr>
      </w:pPr>
      <w:r w:rsidRPr="009512DB">
        <w:rPr>
          <w:rFonts w:ascii="Times New Roman" w:hAnsi="Times New Roman"/>
          <w:sz w:val="24"/>
          <w:szCs w:val="24"/>
        </w:rPr>
        <w:t>Menggunakan penilaian autentik (using authentic assessment).</w:t>
      </w:r>
    </w:p>
    <w:p w:rsidR="00695ECA" w:rsidRPr="009512DB" w:rsidRDefault="00695ECA" w:rsidP="00695ECA">
      <w:pPr>
        <w:pStyle w:val="NoSpacing"/>
        <w:tabs>
          <w:tab w:val="left" w:pos="540"/>
        </w:tabs>
        <w:ind w:left="1260" w:right="842" w:hanging="360"/>
        <w:jc w:val="both"/>
        <w:rPr>
          <w:rFonts w:ascii="Times New Roman" w:hAnsi="Times New Roman"/>
          <w:sz w:val="24"/>
          <w:szCs w:val="24"/>
        </w:rPr>
      </w:pPr>
    </w:p>
    <w:p w:rsidR="00695ECA" w:rsidRPr="009512DB" w:rsidRDefault="00695ECA" w:rsidP="00695ECA">
      <w:pPr>
        <w:pStyle w:val="NoSpacing"/>
        <w:spacing w:line="480" w:lineRule="auto"/>
        <w:ind w:firstLine="900"/>
        <w:jc w:val="both"/>
        <w:rPr>
          <w:rFonts w:ascii="Times New Roman" w:hAnsi="Times New Roman"/>
          <w:sz w:val="24"/>
          <w:szCs w:val="24"/>
          <w:lang w:val="sv-SE"/>
        </w:rPr>
      </w:pPr>
      <w:r w:rsidRPr="009512DB">
        <w:rPr>
          <w:rFonts w:ascii="Times New Roman" w:hAnsi="Times New Roman"/>
          <w:sz w:val="24"/>
          <w:szCs w:val="24"/>
          <w:lang w:val="sv-SE"/>
        </w:rPr>
        <w:t>Sudrajat (2008:57) mengemukakan bahwa ”Dalam pendekatan kontekstual memungkinkan terjadinya lima bentuk belajar yang penting, yaitu mengaitkan (</w:t>
      </w:r>
      <w:r w:rsidRPr="009512DB">
        <w:rPr>
          <w:rStyle w:val="Emphasis"/>
          <w:rFonts w:ascii="Times New Roman" w:hAnsi="Times New Roman"/>
          <w:i w:val="0"/>
          <w:sz w:val="24"/>
          <w:szCs w:val="24"/>
          <w:lang w:val="sv-SE"/>
        </w:rPr>
        <w:t>relating</w:t>
      </w:r>
      <w:r w:rsidRPr="009512DB">
        <w:rPr>
          <w:rFonts w:ascii="Times New Roman" w:hAnsi="Times New Roman"/>
          <w:sz w:val="24"/>
          <w:szCs w:val="24"/>
          <w:lang w:val="sv-SE"/>
        </w:rPr>
        <w:t xml:space="preserve">), mengalami </w:t>
      </w:r>
      <w:r w:rsidRPr="009512DB">
        <w:rPr>
          <w:rStyle w:val="Emphasis"/>
          <w:rFonts w:ascii="Times New Roman" w:hAnsi="Times New Roman"/>
          <w:i w:val="0"/>
          <w:sz w:val="24"/>
          <w:szCs w:val="24"/>
          <w:lang w:val="sv-SE"/>
        </w:rPr>
        <w:t>(experiencing</w:t>
      </w:r>
      <w:r w:rsidRPr="009512DB">
        <w:rPr>
          <w:rFonts w:ascii="Times New Roman" w:hAnsi="Times New Roman"/>
          <w:sz w:val="24"/>
          <w:szCs w:val="24"/>
          <w:lang w:val="sv-SE"/>
        </w:rPr>
        <w:t>), menerapkan (</w:t>
      </w:r>
      <w:r w:rsidRPr="009512DB">
        <w:rPr>
          <w:rStyle w:val="Emphasis"/>
          <w:rFonts w:ascii="Times New Roman" w:hAnsi="Times New Roman"/>
          <w:i w:val="0"/>
          <w:sz w:val="24"/>
          <w:szCs w:val="24"/>
          <w:lang w:val="sv-SE"/>
        </w:rPr>
        <w:t>applying),</w:t>
      </w:r>
      <w:r w:rsidRPr="009512DB">
        <w:rPr>
          <w:rFonts w:ascii="Times New Roman" w:hAnsi="Times New Roman"/>
          <w:sz w:val="24"/>
          <w:szCs w:val="24"/>
          <w:lang w:val="sv-SE"/>
        </w:rPr>
        <w:t xml:space="preserve"> bekerjasama </w:t>
      </w:r>
      <w:r w:rsidRPr="009512DB">
        <w:rPr>
          <w:rStyle w:val="Emphasis"/>
          <w:rFonts w:ascii="Times New Roman" w:hAnsi="Times New Roman"/>
          <w:i w:val="0"/>
          <w:sz w:val="24"/>
          <w:szCs w:val="24"/>
          <w:lang w:val="sv-SE"/>
        </w:rPr>
        <w:t>(cooperating</w:t>
      </w:r>
      <w:r w:rsidRPr="009512DB">
        <w:rPr>
          <w:rFonts w:ascii="Times New Roman" w:hAnsi="Times New Roman"/>
          <w:sz w:val="24"/>
          <w:szCs w:val="24"/>
          <w:lang w:val="sv-SE"/>
        </w:rPr>
        <w:t xml:space="preserve">) dan mentransfer </w:t>
      </w:r>
      <w:r w:rsidRPr="009512DB">
        <w:rPr>
          <w:rStyle w:val="Emphasis"/>
          <w:rFonts w:ascii="Times New Roman" w:hAnsi="Times New Roman"/>
          <w:i w:val="0"/>
          <w:sz w:val="24"/>
          <w:szCs w:val="24"/>
          <w:lang w:val="sv-SE"/>
        </w:rPr>
        <w:t>(transferring</w:t>
      </w:r>
      <w:r w:rsidRPr="009512DB">
        <w:rPr>
          <w:rFonts w:ascii="Times New Roman" w:hAnsi="Times New Roman"/>
          <w:sz w:val="24"/>
          <w:szCs w:val="24"/>
          <w:lang w:val="sv-SE"/>
        </w:rPr>
        <w:t>)”.</w:t>
      </w:r>
    </w:p>
    <w:p w:rsidR="00695ECA" w:rsidRPr="009512DB" w:rsidRDefault="00695ECA" w:rsidP="00695ECA">
      <w:pPr>
        <w:pStyle w:val="NoSpacing"/>
        <w:spacing w:line="480" w:lineRule="auto"/>
        <w:ind w:firstLine="900"/>
        <w:jc w:val="both"/>
        <w:rPr>
          <w:rFonts w:ascii="Times New Roman" w:hAnsi="Times New Roman"/>
          <w:sz w:val="24"/>
          <w:szCs w:val="24"/>
          <w:lang w:val="sv-SE"/>
        </w:rPr>
      </w:pPr>
      <w:r w:rsidRPr="009512DB">
        <w:rPr>
          <w:rFonts w:ascii="Times New Roman" w:hAnsi="Times New Roman"/>
          <w:sz w:val="24"/>
          <w:szCs w:val="24"/>
          <w:lang w:val="sv-SE"/>
        </w:rPr>
        <w:t xml:space="preserve">Deskripsi dari 5 bentuk belajar di atas adalah sebagai berikut: </w:t>
      </w:r>
    </w:p>
    <w:p w:rsidR="00695ECA" w:rsidRPr="009512DB" w:rsidRDefault="00695ECA" w:rsidP="00D9797F">
      <w:pPr>
        <w:pStyle w:val="NoSpacing"/>
        <w:numPr>
          <w:ilvl w:val="4"/>
          <w:numId w:val="32"/>
        </w:numPr>
        <w:spacing w:line="480" w:lineRule="auto"/>
        <w:ind w:left="360"/>
        <w:jc w:val="both"/>
        <w:rPr>
          <w:rFonts w:ascii="Times New Roman" w:hAnsi="Times New Roman"/>
          <w:sz w:val="24"/>
          <w:szCs w:val="24"/>
          <w:lang w:val="sv-SE"/>
        </w:rPr>
      </w:pPr>
      <w:r w:rsidRPr="009512DB">
        <w:rPr>
          <w:rStyle w:val="Strong"/>
          <w:rFonts w:ascii="Times New Roman" w:hAnsi="Times New Roman"/>
          <w:b w:val="0"/>
          <w:sz w:val="24"/>
          <w:szCs w:val="24"/>
          <w:lang w:val="sv-SE"/>
        </w:rPr>
        <w:t>Mengaitkan</w:t>
      </w:r>
      <w:r w:rsidRPr="009512DB">
        <w:rPr>
          <w:rFonts w:ascii="Times New Roman" w:hAnsi="Times New Roman"/>
          <w:sz w:val="24"/>
          <w:szCs w:val="24"/>
          <w:lang w:val="sv-SE"/>
        </w:rPr>
        <w:t xml:space="preserve"> adalah strategi yang paling hebat dan merupakan inti konstruktivisme. Guru menggunakan strategi ini ketika ia mengkaitkan konsep baru dengan sesuatu yang sudah dikenal </w:t>
      </w:r>
      <w:r w:rsidRPr="009512DB">
        <w:rPr>
          <w:rFonts w:ascii="Times New Roman" w:hAnsi="Times New Roman"/>
          <w:sz w:val="24"/>
          <w:szCs w:val="24"/>
        </w:rPr>
        <w:t>siswa</w:t>
      </w:r>
      <w:r w:rsidRPr="009512DB">
        <w:rPr>
          <w:rFonts w:ascii="Times New Roman" w:hAnsi="Times New Roman"/>
          <w:sz w:val="24"/>
          <w:szCs w:val="24"/>
          <w:lang w:val="sv-SE"/>
        </w:rPr>
        <w:t xml:space="preserve">. Jadi dengan demikian, mengaitkan apa yang sudah diketahui </w:t>
      </w:r>
      <w:r w:rsidRPr="009512DB">
        <w:rPr>
          <w:rFonts w:ascii="Times New Roman" w:hAnsi="Times New Roman"/>
          <w:sz w:val="24"/>
          <w:szCs w:val="24"/>
        </w:rPr>
        <w:t xml:space="preserve">siswa </w:t>
      </w:r>
      <w:r w:rsidRPr="009512DB">
        <w:rPr>
          <w:rFonts w:ascii="Times New Roman" w:hAnsi="Times New Roman"/>
          <w:sz w:val="24"/>
          <w:szCs w:val="24"/>
          <w:lang w:val="sv-SE"/>
        </w:rPr>
        <w:t>dengan informasi baru.</w:t>
      </w:r>
    </w:p>
    <w:p w:rsidR="00695ECA" w:rsidRPr="009512DB" w:rsidRDefault="00695ECA" w:rsidP="00D9797F">
      <w:pPr>
        <w:pStyle w:val="NoSpacing"/>
        <w:numPr>
          <w:ilvl w:val="4"/>
          <w:numId w:val="32"/>
        </w:numPr>
        <w:spacing w:line="480" w:lineRule="auto"/>
        <w:ind w:left="360"/>
        <w:jc w:val="both"/>
        <w:rPr>
          <w:rFonts w:ascii="Times New Roman" w:hAnsi="Times New Roman"/>
          <w:sz w:val="24"/>
          <w:szCs w:val="24"/>
          <w:lang w:val="sv-SE"/>
        </w:rPr>
      </w:pPr>
      <w:r w:rsidRPr="009512DB">
        <w:rPr>
          <w:rStyle w:val="Strong"/>
          <w:rFonts w:ascii="Times New Roman" w:hAnsi="Times New Roman"/>
          <w:b w:val="0"/>
          <w:sz w:val="24"/>
          <w:szCs w:val="24"/>
          <w:lang w:val="sv-SE"/>
        </w:rPr>
        <w:t>Mengalami</w:t>
      </w:r>
      <w:r w:rsidRPr="009512DB">
        <w:rPr>
          <w:rFonts w:ascii="Times New Roman" w:hAnsi="Times New Roman"/>
          <w:sz w:val="24"/>
          <w:szCs w:val="24"/>
          <w:lang w:val="sv-SE"/>
        </w:rPr>
        <w:t xml:space="preserve">merupakan inti belajar kontekstual dimana mengaitkan berarti menghubungkan informasi baru dengan pengelaman maupun pengetahui </w:t>
      </w:r>
      <w:r w:rsidRPr="009512DB">
        <w:rPr>
          <w:rFonts w:ascii="Times New Roman" w:hAnsi="Times New Roman"/>
          <w:sz w:val="24"/>
          <w:szCs w:val="24"/>
          <w:lang w:val="sv-SE"/>
        </w:rPr>
        <w:lastRenderedPageBreak/>
        <w:t xml:space="preserve">sebelumnya. Belajar dapat terjadi lebih cepat ketika </w:t>
      </w:r>
      <w:r w:rsidRPr="009512DB">
        <w:rPr>
          <w:rFonts w:ascii="Times New Roman" w:hAnsi="Times New Roman"/>
          <w:sz w:val="24"/>
          <w:szCs w:val="24"/>
        </w:rPr>
        <w:t xml:space="preserve">siswa </w:t>
      </w:r>
      <w:r w:rsidRPr="009512DB">
        <w:rPr>
          <w:rFonts w:ascii="Times New Roman" w:hAnsi="Times New Roman"/>
          <w:sz w:val="24"/>
          <w:szCs w:val="24"/>
          <w:lang w:val="sv-SE"/>
        </w:rPr>
        <w:t xml:space="preserve">dapat memanipulasi peralatan dan bahan serta melakukan bentuk-bentuk penelitian yang aktif. </w:t>
      </w:r>
    </w:p>
    <w:p w:rsidR="00695ECA" w:rsidRPr="009512DB" w:rsidRDefault="00695ECA" w:rsidP="00D9797F">
      <w:pPr>
        <w:pStyle w:val="NoSpacing"/>
        <w:numPr>
          <w:ilvl w:val="4"/>
          <w:numId w:val="32"/>
        </w:numPr>
        <w:spacing w:line="480" w:lineRule="auto"/>
        <w:ind w:left="360"/>
        <w:jc w:val="both"/>
        <w:rPr>
          <w:rFonts w:ascii="Times New Roman" w:hAnsi="Times New Roman"/>
          <w:sz w:val="24"/>
          <w:szCs w:val="24"/>
          <w:lang w:val="sv-SE"/>
        </w:rPr>
      </w:pPr>
      <w:r w:rsidRPr="009512DB">
        <w:rPr>
          <w:rStyle w:val="Strong"/>
          <w:rFonts w:ascii="Times New Roman" w:hAnsi="Times New Roman"/>
          <w:b w:val="0"/>
          <w:sz w:val="24"/>
          <w:szCs w:val="24"/>
          <w:lang w:val="sv-SE"/>
        </w:rPr>
        <w:t>Menerapkan</w:t>
      </w:r>
      <w:r w:rsidRPr="009512DB">
        <w:rPr>
          <w:rStyle w:val="Strong"/>
          <w:rFonts w:ascii="Times New Roman" w:hAnsi="Times New Roman"/>
          <w:b w:val="0"/>
          <w:sz w:val="24"/>
          <w:szCs w:val="24"/>
        </w:rPr>
        <w:t xml:space="preserve"> dimana</w:t>
      </w:r>
      <w:r w:rsidRPr="009512DB">
        <w:rPr>
          <w:rFonts w:ascii="Times New Roman" w:hAnsi="Times New Roman"/>
          <w:b/>
          <w:sz w:val="24"/>
          <w:szCs w:val="24"/>
        </w:rPr>
        <w:t xml:space="preserve"> s</w:t>
      </w:r>
      <w:r w:rsidRPr="009512DB">
        <w:rPr>
          <w:rFonts w:ascii="Times New Roman" w:hAnsi="Times New Roman"/>
          <w:sz w:val="24"/>
          <w:szCs w:val="24"/>
          <w:lang w:val="sv-SE"/>
        </w:rPr>
        <w:t xml:space="preserve">iswa menerapkan suatu konsep ketika ia melakukan kegiatan pemecahan masalah. Guru dapat memotivasi </w:t>
      </w:r>
      <w:r w:rsidRPr="009512DB">
        <w:rPr>
          <w:rFonts w:ascii="Times New Roman" w:hAnsi="Times New Roman"/>
          <w:sz w:val="24"/>
          <w:szCs w:val="24"/>
        </w:rPr>
        <w:t xml:space="preserve">siswa </w:t>
      </w:r>
      <w:r w:rsidRPr="009512DB">
        <w:rPr>
          <w:rFonts w:ascii="Times New Roman" w:hAnsi="Times New Roman"/>
          <w:sz w:val="24"/>
          <w:szCs w:val="24"/>
          <w:lang w:val="sv-SE"/>
        </w:rPr>
        <w:t>dengan memberikan latihan yang realistik dan relevan.</w:t>
      </w:r>
    </w:p>
    <w:p w:rsidR="00695ECA" w:rsidRPr="009512DB" w:rsidRDefault="00695ECA" w:rsidP="00D9797F">
      <w:pPr>
        <w:pStyle w:val="NoSpacing"/>
        <w:numPr>
          <w:ilvl w:val="4"/>
          <w:numId w:val="32"/>
        </w:numPr>
        <w:spacing w:line="480" w:lineRule="auto"/>
        <w:ind w:left="360"/>
        <w:jc w:val="both"/>
        <w:rPr>
          <w:rFonts w:ascii="Times New Roman" w:hAnsi="Times New Roman"/>
          <w:sz w:val="24"/>
          <w:szCs w:val="24"/>
          <w:lang w:val="sv-SE"/>
        </w:rPr>
      </w:pPr>
      <w:r w:rsidRPr="009512DB">
        <w:rPr>
          <w:rStyle w:val="Strong"/>
          <w:rFonts w:ascii="Times New Roman" w:hAnsi="Times New Roman"/>
          <w:b w:val="0"/>
          <w:sz w:val="24"/>
          <w:szCs w:val="24"/>
          <w:lang w:val="sv-SE"/>
        </w:rPr>
        <w:t>Kerjasama</w:t>
      </w:r>
      <w:r w:rsidRPr="009512DB">
        <w:rPr>
          <w:rFonts w:ascii="Times New Roman" w:hAnsi="Times New Roman"/>
          <w:sz w:val="24"/>
          <w:szCs w:val="24"/>
        </w:rPr>
        <w:t xml:space="preserve">dimana siswa </w:t>
      </w:r>
      <w:r w:rsidRPr="009512DB">
        <w:rPr>
          <w:rFonts w:ascii="Times New Roman" w:hAnsi="Times New Roman"/>
          <w:sz w:val="24"/>
          <w:szCs w:val="24"/>
          <w:lang w:val="sv-SE"/>
        </w:rPr>
        <w:t xml:space="preserve">yang bekerja secara individu sering tidak membantu kemajuan yang signifikan. Sebaliknya, </w:t>
      </w:r>
      <w:r w:rsidRPr="009512DB">
        <w:rPr>
          <w:rFonts w:ascii="Times New Roman" w:hAnsi="Times New Roman"/>
          <w:sz w:val="24"/>
          <w:szCs w:val="24"/>
        </w:rPr>
        <w:t xml:space="preserve">siswa </w:t>
      </w:r>
      <w:r w:rsidRPr="009512DB">
        <w:rPr>
          <w:rFonts w:ascii="Times New Roman" w:hAnsi="Times New Roman"/>
          <w:sz w:val="24"/>
          <w:szCs w:val="24"/>
          <w:lang w:val="sv-SE"/>
        </w:rPr>
        <w:t xml:space="preserve">yang bekerja secara kelompok sering dapat mengatasi masalah yang kompleks dengan sedikit bantuan. Pengalaman kerjasama tidak hanya membantu </w:t>
      </w:r>
      <w:r w:rsidRPr="009512DB">
        <w:rPr>
          <w:rFonts w:ascii="Times New Roman" w:hAnsi="Times New Roman"/>
          <w:sz w:val="24"/>
          <w:szCs w:val="24"/>
        </w:rPr>
        <w:t xml:space="preserve">siswa </w:t>
      </w:r>
      <w:r w:rsidRPr="009512DB">
        <w:rPr>
          <w:rFonts w:ascii="Times New Roman" w:hAnsi="Times New Roman"/>
          <w:sz w:val="24"/>
          <w:szCs w:val="24"/>
          <w:lang w:val="sv-SE"/>
        </w:rPr>
        <w:t xml:space="preserve">mempelajari bahan ajar, tetapi konsisten dengan dunia nyata. </w:t>
      </w:r>
    </w:p>
    <w:p w:rsidR="00695ECA" w:rsidRPr="009512DB" w:rsidRDefault="00695ECA" w:rsidP="00D9797F">
      <w:pPr>
        <w:pStyle w:val="NoSpacing"/>
        <w:numPr>
          <w:ilvl w:val="4"/>
          <w:numId w:val="32"/>
        </w:numPr>
        <w:spacing w:line="480" w:lineRule="auto"/>
        <w:ind w:left="360"/>
        <w:jc w:val="both"/>
        <w:rPr>
          <w:rFonts w:ascii="Times New Roman" w:hAnsi="Times New Roman"/>
          <w:sz w:val="24"/>
          <w:szCs w:val="24"/>
          <w:lang w:val="sv-SE"/>
        </w:rPr>
      </w:pPr>
      <w:r w:rsidRPr="009512DB">
        <w:rPr>
          <w:rStyle w:val="Strong"/>
          <w:rFonts w:ascii="Times New Roman" w:hAnsi="Times New Roman"/>
          <w:b w:val="0"/>
          <w:sz w:val="24"/>
          <w:szCs w:val="24"/>
          <w:lang w:val="sv-SE"/>
        </w:rPr>
        <w:t>Mentransfer</w:t>
      </w:r>
      <w:r w:rsidRPr="009512DB">
        <w:rPr>
          <w:rFonts w:ascii="Times New Roman" w:hAnsi="Times New Roman"/>
          <w:sz w:val="24"/>
          <w:szCs w:val="24"/>
        </w:rPr>
        <w:t>adalah p</w:t>
      </w:r>
      <w:r w:rsidRPr="009512DB">
        <w:rPr>
          <w:rFonts w:ascii="Times New Roman" w:hAnsi="Times New Roman"/>
          <w:sz w:val="24"/>
          <w:szCs w:val="24"/>
          <w:lang w:val="sv-SE"/>
        </w:rPr>
        <w:t>eran guru membuat bermacam-macam pengelaman belajar dengan fokus pada pemahaman bukan hapalan.</w:t>
      </w:r>
    </w:p>
    <w:p w:rsidR="00695ECA" w:rsidRPr="009512DB" w:rsidRDefault="00695ECA" w:rsidP="00695ECA">
      <w:pPr>
        <w:pStyle w:val="NoSpacing"/>
        <w:spacing w:line="480" w:lineRule="auto"/>
        <w:ind w:firstLine="900"/>
        <w:jc w:val="both"/>
        <w:rPr>
          <w:rFonts w:ascii="Times New Roman" w:hAnsi="Times New Roman"/>
          <w:sz w:val="24"/>
          <w:szCs w:val="24"/>
        </w:rPr>
      </w:pPr>
      <w:r w:rsidRPr="009512DB">
        <w:rPr>
          <w:rFonts w:ascii="Times New Roman" w:hAnsi="Times New Roman"/>
          <w:sz w:val="24"/>
          <w:szCs w:val="24"/>
        </w:rPr>
        <w:t>Sehubungan dengan hal tersebut di atas, Sanjaya (2006: 256) mengemukakan lima karakteristik penting dalam proses pembelajaran yang menggunakan pendekatan kontekstual yaitu:</w:t>
      </w:r>
    </w:p>
    <w:p w:rsidR="00695ECA" w:rsidRPr="009512DB" w:rsidRDefault="00695ECA" w:rsidP="00D9797F">
      <w:pPr>
        <w:pStyle w:val="NoSpacing"/>
        <w:numPr>
          <w:ilvl w:val="0"/>
          <w:numId w:val="36"/>
        </w:numPr>
        <w:ind w:left="1260" w:right="842"/>
        <w:jc w:val="both"/>
        <w:rPr>
          <w:rFonts w:ascii="Times New Roman" w:hAnsi="Times New Roman"/>
          <w:sz w:val="24"/>
          <w:szCs w:val="24"/>
        </w:rPr>
      </w:pPr>
      <w:r w:rsidRPr="009512DB">
        <w:rPr>
          <w:rFonts w:ascii="Times New Roman" w:hAnsi="Times New Roman"/>
          <w:sz w:val="24"/>
          <w:szCs w:val="24"/>
        </w:rPr>
        <w:t>Dalam CTL pembelajaran merupakan proses mengaktifkan pengetahuan yang sudah ada artinya apa yang akan dipelajari tidak terlepas dari pengetahuan yang sudah dipelajari, dengan demikian pengetahuan yang akan diperoleh siswa adalah pengetahuan yang utuh yang memiliki keterkaitan satu sama lain.</w:t>
      </w:r>
    </w:p>
    <w:p w:rsidR="00695ECA" w:rsidRPr="009512DB" w:rsidRDefault="00695ECA" w:rsidP="00D9797F">
      <w:pPr>
        <w:pStyle w:val="NoSpacing"/>
        <w:numPr>
          <w:ilvl w:val="0"/>
          <w:numId w:val="36"/>
        </w:numPr>
        <w:ind w:left="1260" w:right="842"/>
        <w:jc w:val="both"/>
        <w:rPr>
          <w:rFonts w:ascii="Times New Roman" w:hAnsi="Times New Roman"/>
          <w:sz w:val="24"/>
          <w:szCs w:val="24"/>
        </w:rPr>
      </w:pPr>
      <w:r w:rsidRPr="009512DB">
        <w:rPr>
          <w:rFonts w:ascii="Times New Roman" w:hAnsi="Times New Roman"/>
          <w:sz w:val="24"/>
          <w:szCs w:val="24"/>
        </w:rPr>
        <w:t>Pembelajaran yang kontekstual adalah belajar dalam rangka memperoleh dan menambah pengetahuan baru. Pengetahuan baru itu diperoleh dengan cara deduktif, artinya pembelajaran dimulai dengan mempelajari secara keseluruhan, kemudian memperhatikan detailnya.</w:t>
      </w:r>
    </w:p>
    <w:p w:rsidR="00695ECA" w:rsidRPr="009512DB" w:rsidRDefault="00695ECA" w:rsidP="00D9797F">
      <w:pPr>
        <w:pStyle w:val="NoSpacing"/>
        <w:numPr>
          <w:ilvl w:val="0"/>
          <w:numId w:val="36"/>
        </w:numPr>
        <w:ind w:left="1260" w:right="842"/>
        <w:jc w:val="both"/>
        <w:rPr>
          <w:rFonts w:ascii="Times New Roman" w:hAnsi="Times New Roman"/>
          <w:sz w:val="24"/>
          <w:szCs w:val="24"/>
        </w:rPr>
      </w:pPr>
      <w:r w:rsidRPr="009512DB">
        <w:rPr>
          <w:rFonts w:ascii="Times New Roman" w:hAnsi="Times New Roman"/>
          <w:sz w:val="24"/>
          <w:szCs w:val="24"/>
        </w:rPr>
        <w:t xml:space="preserve">Pemahaman pengetahuan yang diperoleh bukan untuk dihafal tetapi untuk dipahami dan diyakini, misalnya dengan cara </w:t>
      </w:r>
      <w:r w:rsidRPr="009512DB">
        <w:rPr>
          <w:rFonts w:ascii="Times New Roman" w:hAnsi="Times New Roman"/>
          <w:sz w:val="24"/>
          <w:szCs w:val="24"/>
        </w:rPr>
        <w:lastRenderedPageBreak/>
        <w:t>meminta tanggapan dari yang lain tentang pengetahuan yang diperolehnya dan berdasarkan tanggapan tersebut baru pengetahuan itu dikembangkan.</w:t>
      </w:r>
    </w:p>
    <w:p w:rsidR="00695ECA" w:rsidRPr="009512DB" w:rsidRDefault="00695ECA" w:rsidP="00D9797F">
      <w:pPr>
        <w:pStyle w:val="NoSpacing"/>
        <w:numPr>
          <w:ilvl w:val="0"/>
          <w:numId w:val="36"/>
        </w:numPr>
        <w:ind w:left="1260" w:right="842"/>
        <w:jc w:val="both"/>
        <w:rPr>
          <w:rFonts w:ascii="Times New Roman" w:hAnsi="Times New Roman"/>
          <w:sz w:val="24"/>
          <w:szCs w:val="24"/>
        </w:rPr>
      </w:pPr>
      <w:r w:rsidRPr="009512DB">
        <w:rPr>
          <w:rFonts w:ascii="Times New Roman" w:hAnsi="Times New Roman"/>
          <w:sz w:val="24"/>
          <w:szCs w:val="24"/>
        </w:rPr>
        <w:t>Mempraktekkan pengetahuan dan pengalaman tersebut. Pengetahuan dan pengalaman yang diperolehnya harus dapat diaplikasikan dalam kehidupan siswa, sehingga tampak perubahan prilaku siswa.</w:t>
      </w:r>
    </w:p>
    <w:p w:rsidR="00695ECA" w:rsidRPr="009512DB" w:rsidRDefault="00695ECA" w:rsidP="00D9797F">
      <w:pPr>
        <w:pStyle w:val="NoSpacing"/>
        <w:numPr>
          <w:ilvl w:val="0"/>
          <w:numId w:val="36"/>
        </w:numPr>
        <w:ind w:left="1260" w:right="842"/>
        <w:jc w:val="both"/>
        <w:rPr>
          <w:rFonts w:ascii="Times New Roman" w:hAnsi="Times New Roman"/>
          <w:sz w:val="24"/>
          <w:szCs w:val="24"/>
        </w:rPr>
      </w:pPr>
      <w:r w:rsidRPr="009512DB">
        <w:rPr>
          <w:rFonts w:ascii="Times New Roman" w:hAnsi="Times New Roman"/>
          <w:sz w:val="24"/>
          <w:szCs w:val="24"/>
        </w:rPr>
        <w:t>Melakukan refleksi strategi pengembangan pengetahuan. Hal ini dilakukan sebagai umpan balik terhadap proses perbaikan dan penyempurnaan strategi.</w:t>
      </w:r>
    </w:p>
    <w:p w:rsidR="00695ECA" w:rsidRPr="009512DB" w:rsidRDefault="00695ECA" w:rsidP="00695ECA">
      <w:pPr>
        <w:pStyle w:val="NoSpacing"/>
        <w:spacing w:line="480" w:lineRule="auto"/>
        <w:ind w:right="425" w:firstLine="900"/>
        <w:jc w:val="both"/>
        <w:rPr>
          <w:rFonts w:ascii="Times New Roman" w:hAnsi="Times New Roman"/>
          <w:sz w:val="24"/>
          <w:szCs w:val="24"/>
          <w:lang w:val="sv-SE"/>
        </w:rPr>
      </w:pPr>
      <w:r w:rsidRPr="009512DB">
        <w:rPr>
          <w:rFonts w:ascii="Times New Roman" w:hAnsi="Times New Roman"/>
          <w:sz w:val="24"/>
          <w:szCs w:val="24"/>
          <w:lang w:val="sv-SE"/>
        </w:rPr>
        <w:t xml:space="preserve">Menurut Blanchard (Sudrajat, 2008: 28), ciri-ciri pendekatan kontekstual: </w:t>
      </w:r>
    </w:p>
    <w:p w:rsidR="00695ECA" w:rsidRPr="009512DB" w:rsidRDefault="00DF7B11" w:rsidP="0010751A">
      <w:pPr>
        <w:pStyle w:val="NoSpacing"/>
        <w:ind w:left="900" w:right="842"/>
        <w:jc w:val="both"/>
        <w:rPr>
          <w:rFonts w:ascii="Times New Roman" w:hAnsi="Times New Roman"/>
          <w:sz w:val="24"/>
          <w:szCs w:val="24"/>
          <w:lang w:val="sv-SE"/>
        </w:rPr>
      </w:pPr>
      <w:r w:rsidRPr="009512DB">
        <w:rPr>
          <w:rFonts w:ascii="Times New Roman" w:hAnsi="Times New Roman"/>
          <w:sz w:val="24"/>
          <w:szCs w:val="24"/>
          <w:lang w:val="sv-SE"/>
        </w:rPr>
        <w:t>(1)</w:t>
      </w:r>
      <w:r w:rsidR="00695ECA" w:rsidRPr="009512DB">
        <w:rPr>
          <w:rFonts w:ascii="Times New Roman" w:hAnsi="Times New Roman"/>
          <w:sz w:val="24"/>
          <w:szCs w:val="24"/>
          <w:lang w:val="sv-SE"/>
        </w:rPr>
        <w:t xml:space="preserve">Menekankan pada pentingnya pemecahan masalah; (2) Kegiatan belajar dilakukan dalam  berbagai konteks; </w:t>
      </w:r>
      <w:r w:rsidR="0010751A" w:rsidRPr="009512DB">
        <w:rPr>
          <w:rFonts w:ascii="Times New Roman" w:hAnsi="Times New Roman"/>
          <w:sz w:val="24"/>
          <w:szCs w:val="24"/>
          <w:lang w:val="sv-SE"/>
        </w:rPr>
        <w:t>(3) Kegiatan belajar d</w:t>
      </w:r>
      <w:r w:rsidR="0010751A" w:rsidRPr="009512DB">
        <w:rPr>
          <w:rFonts w:ascii="Times New Roman" w:hAnsi="Times New Roman"/>
          <w:sz w:val="24"/>
          <w:szCs w:val="24"/>
        </w:rPr>
        <w:t>ipa</w:t>
      </w:r>
      <w:r w:rsidR="00695ECA" w:rsidRPr="009512DB">
        <w:rPr>
          <w:rFonts w:ascii="Times New Roman" w:hAnsi="Times New Roman"/>
          <w:sz w:val="24"/>
          <w:szCs w:val="24"/>
          <w:lang w:val="sv-SE"/>
        </w:rPr>
        <w:t xml:space="preserve">ntau dan diarahkan  agar </w:t>
      </w:r>
      <w:r w:rsidR="00695ECA" w:rsidRPr="009512DB">
        <w:rPr>
          <w:rFonts w:ascii="Times New Roman" w:hAnsi="Times New Roman"/>
          <w:sz w:val="24"/>
          <w:szCs w:val="24"/>
        </w:rPr>
        <w:t>siswa</w:t>
      </w:r>
      <w:r w:rsidR="00695ECA" w:rsidRPr="009512DB">
        <w:rPr>
          <w:rFonts w:ascii="Times New Roman" w:hAnsi="Times New Roman"/>
          <w:sz w:val="24"/>
          <w:szCs w:val="24"/>
          <w:lang w:val="sv-SE"/>
        </w:rPr>
        <w:t xml:space="preserve"> dapat belajar mandiri; (4) Mendorong </w:t>
      </w:r>
      <w:r w:rsidR="00695ECA" w:rsidRPr="009512DB">
        <w:rPr>
          <w:rFonts w:ascii="Times New Roman" w:hAnsi="Times New Roman"/>
          <w:sz w:val="24"/>
          <w:szCs w:val="24"/>
        </w:rPr>
        <w:t>siswa</w:t>
      </w:r>
      <w:r w:rsidR="00695ECA" w:rsidRPr="009512DB">
        <w:rPr>
          <w:rFonts w:ascii="Times New Roman" w:hAnsi="Times New Roman"/>
          <w:sz w:val="24"/>
          <w:szCs w:val="24"/>
          <w:lang w:val="sv-SE"/>
        </w:rPr>
        <w:t xml:space="preserve"> untuk belajar dengan temannya dalam kelompok atau secara mandiri; (5) Pelajaran menekankan pada konteks kehidupan </w:t>
      </w:r>
      <w:r w:rsidR="00695ECA" w:rsidRPr="009512DB">
        <w:rPr>
          <w:rFonts w:ascii="Times New Roman" w:hAnsi="Times New Roman"/>
          <w:sz w:val="24"/>
          <w:szCs w:val="24"/>
        </w:rPr>
        <w:t>siswa</w:t>
      </w:r>
      <w:r w:rsidR="00695ECA" w:rsidRPr="009512DB">
        <w:rPr>
          <w:rFonts w:ascii="Times New Roman" w:hAnsi="Times New Roman"/>
          <w:sz w:val="24"/>
          <w:szCs w:val="24"/>
          <w:lang w:val="sv-SE"/>
        </w:rPr>
        <w:t xml:space="preserve"> yang berbeda-beda; (6) Menggunakan </w:t>
      </w:r>
      <w:r w:rsidR="00695ECA" w:rsidRPr="009512DB">
        <w:rPr>
          <w:rFonts w:ascii="Times New Roman" w:hAnsi="Times New Roman"/>
          <w:sz w:val="24"/>
          <w:szCs w:val="24"/>
        </w:rPr>
        <w:t>penilaian</w:t>
      </w:r>
      <w:r w:rsidR="00695ECA" w:rsidRPr="009512DB">
        <w:rPr>
          <w:rFonts w:ascii="Times New Roman" w:hAnsi="Times New Roman"/>
          <w:sz w:val="24"/>
          <w:szCs w:val="24"/>
          <w:lang w:val="sv-SE"/>
        </w:rPr>
        <w:t xml:space="preserve"> otentik.</w:t>
      </w:r>
    </w:p>
    <w:p w:rsidR="00695ECA" w:rsidRPr="009512DB" w:rsidRDefault="00695ECA" w:rsidP="00695ECA">
      <w:pPr>
        <w:pStyle w:val="NoSpacing"/>
        <w:ind w:left="900" w:right="842"/>
        <w:jc w:val="both"/>
        <w:rPr>
          <w:rFonts w:ascii="Times New Roman" w:hAnsi="Times New Roman"/>
          <w:sz w:val="24"/>
          <w:szCs w:val="24"/>
          <w:lang w:val="sv-SE"/>
        </w:rPr>
      </w:pPr>
    </w:p>
    <w:p w:rsidR="00695ECA" w:rsidRPr="009512DB" w:rsidRDefault="00695ECA" w:rsidP="00695ECA">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t xml:space="preserve">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dilakukan oleh guru dikelas, memiliki langkah-langkah pembelajaran. Sebagaimana yang dijabarkan oleh Depdiknas (Trianto, 2008: 25-26) secara garis besar langkah-langkahnya adalah sebagai berikut:</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Kembangkan pemikiran bahwa anak akan belajar lebih bermakna dengan cara bekerja sendiri, menemukan sendiri, dan mengkonstruksi sendiri pengetahuan dan keterampilan barunya.</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Laksanakan sejauh mungkin kegiatan inkuiri untuk semua topik.</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Kembangkan sifat ingin tahu siswa dengan bertanya.</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Ciptakan masyarakat belajar (belajar dalam kelompok-kelompok).</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Hadirkan model sebagai contoh pembelajaran.</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Lakukan refleksi di akhir pertemuan.</w:t>
      </w:r>
    </w:p>
    <w:p w:rsidR="00695ECA" w:rsidRPr="009512DB" w:rsidRDefault="00695ECA" w:rsidP="00D9797F">
      <w:pPr>
        <w:pStyle w:val="ListParagraph"/>
        <w:numPr>
          <w:ilvl w:val="0"/>
          <w:numId w:val="37"/>
        </w:numPr>
        <w:spacing w:after="0" w:line="240" w:lineRule="auto"/>
        <w:ind w:left="1260" w:right="842"/>
        <w:jc w:val="both"/>
        <w:rPr>
          <w:rFonts w:ascii="Times New Roman" w:hAnsi="Times New Roman"/>
          <w:sz w:val="24"/>
          <w:szCs w:val="24"/>
        </w:rPr>
      </w:pPr>
      <w:r w:rsidRPr="009512DB">
        <w:rPr>
          <w:rFonts w:ascii="Times New Roman" w:hAnsi="Times New Roman"/>
          <w:sz w:val="24"/>
          <w:szCs w:val="24"/>
        </w:rPr>
        <w:t>Lakukan penilaian yang sebenarnya dengan berbagai cara.</w:t>
      </w:r>
    </w:p>
    <w:p w:rsidR="00695ECA" w:rsidRPr="009512DB" w:rsidRDefault="00695ECA" w:rsidP="00695ECA">
      <w:pPr>
        <w:pStyle w:val="ListParagraph"/>
        <w:ind w:left="1276" w:right="708"/>
        <w:rPr>
          <w:rFonts w:ascii="Times New Roman" w:hAnsi="Times New Roman"/>
          <w:sz w:val="24"/>
          <w:szCs w:val="24"/>
        </w:rPr>
      </w:pPr>
    </w:p>
    <w:p w:rsidR="000D630E" w:rsidRPr="00673934" w:rsidRDefault="00695ECA" w:rsidP="00673934">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lastRenderedPageBreak/>
        <w:t xml:space="preserve">Penilaian hasi belajar siswa dalam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hal-hal yang biasa digunakan adalah laporan kegiatan, PR, karya siswa, presentasi atau penampilan siswa, demonstrasi, dan hasil tes tertulis. Dengan penilaian sebenarnya siswa dinilai kemampuannya dengan berbagai cara, salah satunya adalah tes tertulis sebagai sumber data untuk melihat kemampuan/prestasi siswa selama mengikuti pembelajaran.</w:t>
      </w:r>
    </w:p>
    <w:p w:rsidR="00695ECA" w:rsidRPr="009512DB" w:rsidRDefault="00695ECA" w:rsidP="00D9797F">
      <w:pPr>
        <w:pStyle w:val="ListParagraph"/>
        <w:numPr>
          <w:ilvl w:val="2"/>
          <w:numId w:val="32"/>
        </w:numPr>
        <w:spacing w:after="0" w:line="480" w:lineRule="auto"/>
        <w:ind w:left="360"/>
        <w:jc w:val="both"/>
        <w:rPr>
          <w:rFonts w:ascii="Times New Roman" w:hAnsi="Times New Roman"/>
          <w:b/>
          <w:sz w:val="24"/>
          <w:szCs w:val="24"/>
        </w:rPr>
      </w:pPr>
      <w:r w:rsidRPr="009512DB">
        <w:rPr>
          <w:rFonts w:ascii="Times New Roman" w:hAnsi="Times New Roman"/>
          <w:b/>
          <w:sz w:val="24"/>
          <w:szCs w:val="24"/>
        </w:rPr>
        <w:t>Pengertian Hasil Belajar</w:t>
      </w:r>
    </w:p>
    <w:p w:rsidR="00695ECA" w:rsidRPr="009512DB" w:rsidRDefault="00695ECA" w:rsidP="00D9797F">
      <w:pPr>
        <w:pStyle w:val="ListParagraph"/>
        <w:numPr>
          <w:ilvl w:val="4"/>
          <w:numId w:val="21"/>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t>Pengertian Belajar</w:t>
      </w:r>
    </w:p>
    <w:p w:rsidR="00695ECA" w:rsidRPr="009512DB" w:rsidRDefault="00695ECA" w:rsidP="00695ECA">
      <w:pPr>
        <w:spacing w:after="0" w:line="480" w:lineRule="auto"/>
        <w:ind w:firstLine="902"/>
        <w:jc w:val="both"/>
        <w:rPr>
          <w:rFonts w:ascii="Times New Roman" w:hAnsi="Times New Roman"/>
          <w:sz w:val="24"/>
          <w:szCs w:val="24"/>
        </w:rPr>
      </w:pPr>
      <w:r w:rsidRPr="009512DB">
        <w:rPr>
          <w:rFonts w:ascii="Times New Roman" w:hAnsi="Times New Roman"/>
          <w:sz w:val="24"/>
          <w:szCs w:val="24"/>
        </w:rPr>
        <w:t xml:space="preserve">Belajar berasal dari kata ajar yang berarti mencoba (trial), yaitu kegiatan mencoba sesuatu yang </w:t>
      </w:r>
      <w:r w:rsidRPr="009512DB">
        <w:rPr>
          <w:rFonts w:ascii="Times New Roman" w:hAnsi="Times New Roman"/>
          <w:noProof/>
          <w:sz w:val="24"/>
          <w:szCs w:val="24"/>
        </w:rPr>
        <w:t>belum</w:t>
      </w:r>
      <w:r w:rsidRPr="009512DB">
        <w:rPr>
          <w:rFonts w:ascii="Times New Roman" w:hAnsi="Times New Roman"/>
          <w:sz w:val="24"/>
          <w:szCs w:val="24"/>
        </w:rPr>
        <w:t xml:space="preserve"> atau tidak diketahui. Belajar dapat pula diartikan sebagai suatu proses untuk mendapatkan ilmu pengetahuan yang dikenal di masyarakat, atau nilai-nilai moral yang berkembang di lingkungan sekitar, atau bentuk niali-nilai keterampilan khusus yang diraih seseorang atau sekelompok orang dalam mencapai tingkat tertentu. Dalam hal ini, belajar lebih diarahkan pada pengkajian kenyataan-kenyataan empirik dan non empirik di sekitar. Model pembelajaran yang bersifat non formal ini dapat membentuk kepribadian seseorang dalam rangka menuju kematangannya melalui adaptasi dengan lingkungan sekitar.</w:t>
      </w:r>
    </w:p>
    <w:p w:rsidR="0010751A" w:rsidRPr="00F22AFB" w:rsidRDefault="00695ECA" w:rsidP="00F22AFB">
      <w:pPr>
        <w:spacing w:after="0" w:line="480" w:lineRule="auto"/>
        <w:ind w:firstLine="902"/>
        <w:jc w:val="both"/>
        <w:rPr>
          <w:rFonts w:ascii="Times New Roman" w:hAnsi="Times New Roman"/>
          <w:sz w:val="24"/>
          <w:szCs w:val="24"/>
        </w:rPr>
      </w:pPr>
      <w:r w:rsidRPr="009512DB">
        <w:rPr>
          <w:rFonts w:ascii="Times New Roman" w:hAnsi="Times New Roman"/>
          <w:sz w:val="24"/>
          <w:szCs w:val="24"/>
        </w:rPr>
        <w:t>Belajar didefinisikan oleh banyak ahli dengan rumusan yang berbeda, namun pada hakikatnya, prinsip dan tujuannya sama. Beberapa pendapat tentang belajar menurut para ahli diantaranya adalah sebagai berikut:</w:t>
      </w:r>
    </w:p>
    <w:p w:rsidR="00695ECA" w:rsidRPr="009512DB" w:rsidRDefault="00695ECA" w:rsidP="00695ECA">
      <w:pPr>
        <w:pStyle w:val="ListParagraph"/>
        <w:spacing w:after="0"/>
        <w:ind w:left="902" w:right="839" w:firstLine="11"/>
        <w:jc w:val="both"/>
        <w:rPr>
          <w:rFonts w:ascii="Times New Roman" w:hAnsi="Times New Roman"/>
          <w:sz w:val="24"/>
          <w:szCs w:val="24"/>
        </w:rPr>
      </w:pPr>
      <w:r w:rsidRPr="009512DB">
        <w:rPr>
          <w:rFonts w:ascii="Times New Roman" w:hAnsi="Times New Roman"/>
          <w:sz w:val="24"/>
          <w:szCs w:val="24"/>
        </w:rPr>
        <w:t xml:space="preserve">Belajar adalah aktivitas mental (psikis) yang terjadi karena adanya interaksi aktif antara individu dengan lingkungannya dengan </w:t>
      </w:r>
      <w:r w:rsidRPr="009512DB">
        <w:rPr>
          <w:rFonts w:ascii="Times New Roman" w:hAnsi="Times New Roman"/>
          <w:sz w:val="24"/>
          <w:szCs w:val="24"/>
        </w:rPr>
        <w:lastRenderedPageBreak/>
        <w:t>menghasilkan perubahan-perubahan yang bersifat relatif tetap dalam aspek-aspek: kognitif, psikomotor dan afektif. Perubahan tersebut dapat berupa sesuatu yang sama sekali baru atau penyempurnaan peningkatan dari hasil belajar yang telah diperoleh sebelumnya (Mappasoro, 2008: 2).</w:t>
      </w:r>
    </w:p>
    <w:p w:rsidR="00695ECA" w:rsidRPr="009512DB" w:rsidRDefault="00695ECA" w:rsidP="00695ECA">
      <w:pPr>
        <w:pStyle w:val="ListParagraph"/>
        <w:spacing w:after="0"/>
        <w:ind w:left="902" w:right="839" w:firstLine="11"/>
        <w:jc w:val="both"/>
        <w:rPr>
          <w:rFonts w:ascii="Times New Roman" w:hAnsi="Times New Roman"/>
          <w:sz w:val="24"/>
          <w:szCs w:val="24"/>
        </w:rPr>
      </w:pPr>
    </w:p>
    <w:p w:rsidR="00695ECA" w:rsidRPr="009512DB" w:rsidRDefault="00695ECA" w:rsidP="00695ECA">
      <w:pPr>
        <w:pStyle w:val="ListParagraph"/>
        <w:spacing w:after="0"/>
        <w:ind w:left="902" w:right="839" w:firstLine="11"/>
        <w:jc w:val="both"/>
        <w:rPr>
          <w:rFonts w:ascii="Times New Roman" w:hAnsi="Times New Roman"/>
          <w:sz w:val="24"/>
          <w:szCs w:val="24"/>
        </w:rPr>
      </w:pPr>
      <w:r w:rsidRPr="009512DB">
        <w:rPr>
          <w:rFonts w:ascii="Times New Roman" w:hAnsi="Times New Roman"/>
          <w:sz w:val="24"/>
          <w:szCs w:val="24"/>
        </w:rPr>
        <w:t>Belajar adalah suatu proses usaha yang dilakukan seseorang untuk memperoleh suatu perubahan tingkah laku yang baru secara keseluruhan, sebagai hasil pengalamannya sendiri dalam interaksi dengan lingkungannya (Slameto 2003: 2).</w:t>
      </w:r>
    </w:p>
    <w:p w:rsidR="00695ECA" w:rsidRPr="009512DB" w:rsidRDefault="00695ECA" w:rsidP="00695ECA">
      <w:pPr>
        <w:pStyle w:val="ListParagraph"/>
        <w:spacing w:after="0"/>
        <w:ind w:left="900" w:right="842" w:firstLine="11"/>
        <w:jc w:val="both"/>
        <w:rPr>
          <w:rFonts w:ascii="Times New Roman" w:hAnsi="Times New Roman"/>
          <w:sz w:val="24"/>
          <w:szCs w:val="24"/>
        </w:rPr>
      </w:pPr>
    </w:p>
    <w:p w:rsidR="00695ECA" w:rsidRPr="009512DB" w:rsidRDefault="00695ECA" w:rsidP="00695ECA">
      <w:pPr>
        <w:pStyle w:val="ListParagraph"/>
        <w:spacing w:after="0" w:line="480" w:lineRule="auto"/>
        <w:ind w:left="0" w:firstLine="900"/>
        <w:jc w:val="both"/>
        <w:rPr>
          <w:rFonts w:ascii="Times New Roman" w:hAnsi="Times New Roman"/>
          <w:sz w:val="24"/>
          <w:szCs w:val="24"/>
        </w:rPr>
      </w:pPr>
      <w:r w:rsidRPr="009512DB">
        <w:rPr>
          <w:rFonts w:ascii="Times New Roman" w:hAnsi="Times New Roman"/>
          <w:sz w:val="24"/>
          <w:szCs w:val="24"/>
        </w:rPr>
        <w:t>Berdasarkan pendapat para ahli tersebut dapat diambil suatu kesimpulan bahwa seseorang dapat dikatakan belajar apabila dalam diri orang itu telah terjadi perubahan tingkah laku yaitu penambahan pengetahuan berkat adanya proses kegiatan berupa pengalaman dan latihan-latihan.</w:t>
      </w:r>
    </w:p>
    <w:p w:rsidR="00695ECA" w:rsidRPr="009512DB" w:rsidRDefault="00695ECA" w:rsidP="00D9797F">
      <w:pPr>
        <w:pStyle w:val="ListParagraph"/>
        <w:numPr>
          <w:ilvl w:val="4"/>
          <w:numId w:val="21"/>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t xml:space="preserve">Pengertian Hasil Belajar </w:t>
      </w:r>
    </w:p>
    <w:p w:rsidR="00DC52EA" w:rsidRPr="009512DB" w:rsidRDefault="00695ECA" w:rsidP="000D630E">
      <w:pPr>
        <w:pStyle w:val="ListParagraph"/>
        <w:spacing w:after="0" w:line="480" w:lineRule="auto"/>
        <w:ind w:left="0" w:firstLine="900"/>
        <w:jc w:val="both"/>
        <w:rPr>
          <w:rFonts w:ascii="Times New Roman" w:hAnsi="Times New Roman"/>
          <w:sz w:val="24"/>
          <w:szCs w:val="24"/>
        </w:rPr>
      </w:pPr>
      <w:r w:rsidRPr="009512DB">
        <w:rPr>
          <w:rFonts w:ascii="Times New Roman" w:hAnsi="Times New Roman"/>
          <w:sz w:val="24"/>
          <w:szCs w:val="24"/>
        </w:rPr>
        <w:t>Pandangan sejumlah ahli mengenai belajar terdapat kesamaan makna bahwa belajar adalah proses perubahan perilaku. Jadi, perubahan perilaku adalah hasil belajar, artinya seseorang dapat dikatakan telah belajar bila ia dapat melakukan sesuatu yang tidak dapat dilakukan sebelumnya. Hasil belajar diartikan sebagai tingkat keberhasilan atas penguasaan siswa terhadap mata pelajaran yang dicapai setelah kegiatan belajar mengajar berakhir. Oleh karena itu hasil belajar merupakan suatu hasil ukuran berhasil tidaknya seseorang setelah menempuh pelajaran di sekolah, maka dilakukan pengukuran atau evaluasi hasil yang dicapai oleh setiap siswa dalam satu mata pelajaran tertentu tidak sama, hal ini disebabkan karena keadaan dan cara belajar setiap orang berbeda-beda (Djamarah, 2006).</w:t>
      </w:r>
    </w:p>
    <w:p w:rsidR="00DC52EA" w:rsidRPr="009512DB" w:rsidRDefault="00695ECA" w:rsidP="00DC52EA">
      <w:pPr>
        <w:spacing w:after="0" w:line="480" w:lineRule="auto"/>
        <w:ind w:left="902" w:right="839"/>
        <w:jc w:val="both"/>
        <w:rPr>
          <w:rFonts w:ascii="Times New Roman" w:hAnsi="Times New Roman"/>
          <w:sz w:val="24"/>
          <w:szCs w:val="24"/>
        </w:rPr>
      </w:pPr>
      <w:r w:rsidRPr="009512DB">
        <w:rPr>
          <w:rFonts w:ascii="Times New Roman" w:hAnsi="Times New Roman"/>
          <w:sz w:val="24"/>
          <w:szCs w:val="24"/>
        </w:rPr>
        <w:lastRenderedPageBreak/>
        <w:t>Menurut Erman S (Taniredja 2010: 106)</w:t>
      </w:r>
      <w:r w:rsidR="00DC52EA" w:rsidRPr="009512DB">
        <w:rPr>
          <w:rFonts w:ascii="Times New Roman" w:hAnsi="Times New Roman"/>
          <w:sz w:val="24"/>
          <w:szCs w:val="24"/>
        </w:rPr>
        <w:t xml:space="preserve"> :</w:t>
      </w:r>
    </w:p>
    <w:p w:rsidR="00695ECA" w:rsidRPr="009512DB" w:rsidRDefault="00DC52EA" w:rsidP="00DC52EA">
      <w:pPr>
        <w:spacing w:after="0" w:line="240" w:lineRule="auto"/>
        <w:ind w:left="902" w:right="839"/>
        <w:jc w:val="both"/>
        <w:rPr>
          <w:rFonts w:ascii="Times New Roman" w:hAnsi="Times New Roman"/>
          <w:sz w:val="24"/>
          <w:szCs w:val="24"/>
        </w:rPr>
      </w:pPr>
      <w:r w:rsidRPr="009512DB">
        <w:rPr>
          <w:rFonts w:ascii="Times New Roman" w:hAnsi="Times New Roman"/>
          <w:sz w:val="24"/>
          <w:szCs w:val="24"/>
        </w:rPr>
        <w:t>H</w:t>
      </w:r>
      <w:r w:rsidR="00695ECA" w:rsidRPr="009512DB">
        <w:rPr>
          <w:rFonts w:ascii="Times New Roman" w:hAnsi="Times New Roman"/>
          <w:sz w:val="24"/>
          <w:szCs w:val="24"/>
        </w:rPr>
        <w:t>asil belajar mancakup aspek yang berkenaan dengan perubahan dan kemampuan yang telah dimiliki siswa pada rana kognitif, afektif, dan psikomotorik. Perubahan dan kemampuan yang telah dimiliki tersebut bisa berupa komunikasi, interaksi, kreativitas, dan sebagainya. Prestasi belajar adalah sebagian dari hal tersebut, yaitu berkenaan dengan hasil tes yang mencerminkan kemampuan siswa dalam menguasai materi pelajaran.</w:t>
      </w:r>
    </w:p>
    <w:p w:rsidR="00695ECA" w:rsidRPr="009512DB" w:rsidRDefault="00695ECA" w:rsidP="00695ECA">
      <w:pPr>
        <w:spacing w:after="0"/>
        <w:ind w:left="902" w:right="839"/>
        <w:jc w:val="both"/>
        <w:rPr>
          <w:rFonts w:ascii="Times New Roman" w:hAnsi="Times New Roman"/>
          <w:sz w:val="24"/>
          <w:szCs w:val="24"/>
        </w:rPr>
      </w:pPr>
    </w:p>
    <w:p w:rsidR="00DC52EA" w:rsidRPr="009512DB" w:rsidRDefault="00DC52EA" w:rsidP="00DC52EA">
      <w:pPr>
        <w:spacing w:after="0" w:line="480" w:lineRule="auto"/>
        <w:ind w:left="902" w:right="839"/>
        <w:jc w:val="both"/>
        <w:rPr>
          <w:rFonts w:ascii="Times New Roman" w:hAnsi="Times New Roman"/>
          <w:sz w:val="24"/>
          <w:szCs w:val="24"/>
        </w:rPr>
      </w:pPr>
      <w:r w:rsidRPr="009512DB">
        <w:rPr>
          <w:rFonts w:ascii="Times New Roman" w:hAnsi="Times New Roman"/>
          <w:sz w:val="24"/>
          <w:szCs w:val="24"/>
        </w:rPr>
        <w:t>Selanjutnya, Winkel (Taniredja 2010:</w:t>
      </w:r>
      <w:r w:rsidR="00695ECA" w:rsidRPr="009512DB">
        <w:rPr>
          <w:rFonts w:ascii="Times New Roman" w:hAnsi="Times New Roman"/>
          <w:sz w:val="24"/>
          <w:szCs w:val="24"/>
        </w:rPr>
        <w:t>106)</w:t>
      </w:r>
      <w:r w:rsidRPr="009512DB">
        <w:rPr>
          <w:rFonts w:ascii="Times New Roman" w:hAnsi="Times New Roman"/>
          <w:sz w:val="24"/>
          <w:szCs w:val="24"/>
        </w:rPr>
        <w:t xml:space="preserve"> mengemukakan :</w:t>
      </w:r>
    </w:p>
    <w:p w:rsidR="00695ECA" w:rsidRPr="009512DB" w:rsidRDefault="00DC52EA" w:rsidP="00DC52EA">
      <w:pPr>
        <w:spacing w:after="0" w:line="240" w:lineRule="auto"/>
        <w:ind w:left="902" w:right="839"/>
        <w:jc w:val="both"/>
        <w:rPr>
          <w:rFonts w:ascii="Times New Roman" w:hAnsi="Times New Roman"/>
          <w:sz w:val="24"/>
          <w:szCs w:val="24"/>
        </w:rPr>
      </w:pPr>
      <w:r w:rsidRPr="009512DB">
        <w:rPr>
          <w:rFonts w:ascii="Times New Roman" w:hAnsi="Times New Roman"/>
          <w:sz w:val="24"/>
          <w:szCs w:val="24"/>
        </w:rPr>
        <w:t>P</w:t>
      </w:r>
      <w:r w:rsidR="00695ECA" w:rsidRPr="009512DB">
        <w:rPr>
          <w:rFonts w:ascii="Times New Roman" w:hAnsi="Times New Roman"/>
          <w:sz w:val="24"/>
          <w:szCs w:val="24"/>
        </w:rPr>
        <w:t xml:space="preserve">restasi belajar yang diberikan oleh siswa berdasarkan kemampuan internal yang diperolehnya sesuai dengan tujuan intruksional menampakkan hasil belajar. Dapat dipertanyakan juga, apakah evaluasi produk (hasil belajar) jatuh di luar proses pembelajaran, karena pada akhir proses pembelajaran guru akan menuntut suatu prestasi, sebagai bukti nyata bahwa hasil yang dituju telah tercapai, yang kemudian dievaluasi dengan memberikan umpan balik kepada siswa. Namun, biasanya juga diadakan evaluasi beberapa waktu kemudian, misalnya bila siswa menempuh ulangan atau ujian, evaluasi itu mencakup sejumlah hasil belajar yang telah diperoleh. </w:t>
      </w:r>
    </w:p>
    <w:p w:rsidR="00695ECA" w:rsidRPr="009512DB" w:rsidRDefault="00695ECA" w:rsidP="00695ECA">
      <w:pPr>
        <w:spacing w:after="0" w:line="240" w:lineRule="auto"/>
        <w:ind w:firstLine="900"/>
        <w:jc w:val="both"/>
        <w:rPr>
          <w:rFonts w:ascii="Times New Roman" w:hAnsi="Times New Roman"/>
          <w:sz w:val="24"/>
          <w:szCs w:val="24"/>
        </w:rPr>
      </w:pP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Hasil belajar merupakan suatu akibat dari proses belajar dengan menggunakan alat pengukuran, yaitu berupa tes yang disusun secara terencana, baik tes tertulis, tes lisan maupun tes perbuatan. Hasil belajar adalah suatu perbuatan pada individu yang belajar, tidak hanya mengenai pengetahuan, tetapi juga membentuk kecakapan dan penghayatan dalam diri pribadi individu yang belajar.</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Selain itu, ada lima kategori hasil belajar dalam kelompok kapabilitas yaitu sebagai berikut:</w:t>
      </w:r>
    </w:p>
    <w:p w:rsidR="00695ECA" w:rsidRPr="009512DB" w:rsidRDefault="00695ECA" w:rsidP="00695ECA">
      <w:pPr>
        <w:spacing w:after="0"/>
        <w:ind w:left="900" w:right="842"/>
        <w:jc w:val="both"/>
        <w:rPr>
          <w:rFonts w:ascii="Times New Roman" w:hAnsi="Times New Roman"/>
          <w:sz w:val="24"/>
          <w:szCs w:val="24"/>
        </w:rPr>
      </w:pPr>
      <w:r w:rsidRPr="009512DB">
        <w:rPr>
          <w:rFonts w:ascii="Times New Roman" w:hAnsi="Times New Roman"/>
          <w:sz w:val="24"/>
          <w:szCs w:val="24"/>
        </w:rPr>
        <w:t xml:space="preserve">(1)Informasi verbal yaitu seseorang dapat menyatakan baik secara lisan maupun tulisan, atau bentuk informasi yang telah ia pelajari; (2)Keterampilan intelektual merupakan cara dimana seseorang mampu berinteraksi dengan lingkungannya melalui simbol, angka, kata, atau diagram; (3)Strategi kognitif adalah kemampuan yang </w:t>
      </w:r>
      <w:r w:rsidRPr="009512DB">
        <w:rPr>
          <w:rFonts w:ascii="Times New Roman" w:hAnsi="Times New Roman"/>
          <w:sz w:val="24"/>
          <w:szCs w:val="24"/>
        </w:rPr>
        <w:lastRenderedPageBreak/>
        <w:t>akan memungkinkan seseorang mengendalikan perilakunya sendiri dalam menghadapi lingkungannya; (4)Sikap adalah keadaan yang internal yang terbentuk dan mempengaruhi pilihan tindakan terhadap benda atau peristiwa; (5)Keterampilan gerak adalah yang mempelajari berdasarkan aktifitas sehingga memungkinkan pelaksanaan penampilan yang menggunakan faktor fisik (Bundu, 2008: 67).</w:t>
      </w:r>
    </w:p>
    <w:p w:rsidR="00695ECA" w:rsidRPr="009512DB" w:rsidRDefault="00695ECA" w:rsidP="00695ECA">
      <w:pPr>
        <w:spacing w:after="0" w:line="240" w:lineRule="auto"/>
        <w:ind w:left="900" w:right="842"/>
        <w:jc w:val="both"/>
        <w:rPr>
          <w:rFonts w:ascii="Times New Roman" w:hAnsi="Times New Roman"/>
          <w:sz w:val="24"/>
          <w:szCs w:val="24"/>
        </w:rPr>
      </w:pPr>
    </w:p>
    <w:p w:rsidR="00695ECA" w:rsidRPr="009512DB" w:rsidRDefault="00695ECA" w:rsidP="00695ECA">
      <w:pPr>
        <w:spacing w:after="0" w:line="480" w:lineRule="auto"/>
        <w:ind w:right="-1" w:firstLine="900"/>
        <w:jc w:val="both"/>
        <w:rPr>
          <w:rFonts w:ascii="Times New Roman" w:hAnsi="Times New Roman"/>
          <w:sz w:val="24"/>
          <w:szCs w:val="24"/>
        </w:rPr>
      </w:pPr>
      <w:r w:rsidRPr="009512DB">
        <w:rPr>
          <w:rFonts w:ascii="Times New Roman" w:hAnsi="Times New Roman"/>
          <w:sz w:val="24"/>
          <w:szCs w:val="24"/>
        </w:rPr>
        <w:t>Berdasarkan pendapat di atas dapat disimpulkan bahwa hasil belajar adalah hasil dan proses yang mengakibatkan perubahan tingkah laku dalam diri individu. Dengan kata lain, hasil belajar merupakan hasil yang dicapai seseorang setelah belajar yang ditandai dengan adanya perubahan pada diri orang tersebut. Perubahan yang dimaksud adalah perubahan tingkat hasil belajar dan penguasaan.</w:t>
      </w:r>
      <w:r w:rsidRPr="009512DB">
        <w:rPr>
          <w:rFonts w:ascii="Times New Roman" w:hAnsi="Times New Roman"/>
          <w:sz w:val="24"/>
          <w:szCs w:val="24"/>
        </w:rPr>
        <w:tab/>
      </w:r>
    </w:p>
    <w:p w:rsidR="00695ECA" w:rsidRPr="009512DB" w:rsidRDefault="00695ECA" w:rsidP="00D9797F">
      <w:pPr>
        <w:pStyle w:val="ListParagraph"/>
        <w:numPr>
          <w:ilvl w:val="2"/>
          <w:numId w:val="21"/>
        </w:numPr>
        <w:spacing w:after="0" w:line="480" w:lineRule="auto"/>
        <w:ind w:left="360"/>
        <w:jc w:val="both"/>
        <w:rPr>
          <w:rFonts w:ascii="Times New Roman" w:hAnsi="Times New Roman"/>
          <w:b/>
          <w:sz w:val="24"/>
          <w:szCs w:val="24"/>
        </w:rPr>
      </w:pPr>
      <w:r w:rsidRPr="009512DB">
        <w:rPr>
          <w:rFonts w:ascii="Times New Roman" w:hAnsi="Times New Roman"/>
          <w:b/>
          <w:sz w:val="24"/>
          <w:szCs w:val="24"/>
        </w:rPr>
        <w:t xml:space="preserve">Hakikat Pembelajaran PKn di SD </w:t>
      </w:r>
    </w:p>
    <w:p w:rsidR="00695ECA" w:rsidRPr="009512DB" w:rsidRDefault="00695ECA" w:rsidP="00D9797F">
      <w:pPr>
        <w:pStyle w:val="ListParagraph"/>
        <w:numPr>
          <w:ilvl w:val="0"/>
          <w:numId w:val="24"/>
        </w:numPr>
        <w:spacing w:after="0" w:line="240" w:lineRule="auto"/>
        <w:ind w:left="360"/>
        <w:jc w:val="both"/>
        <w:rPr>
          <w:rFonts w:ascii="Times New Roman" w:hAnsi="Times New Roman"/>
          <w:b/>
          <w:sz w:val="24"/>
          <w:szCs w:val="24"/>
        </w:rPr>
      </w:pPr>
      <w:r w:rsidRPr="009512DB">
        <w:rPr>
          <w:rFonts w:ascii="Times New Roman" w:hAnsi="Times New Roman"/>
          <w:b/>
          <w:sz w:val="24"/>
          <w:szCs w:val="24"/>
        </w:rPr>
        <w:t>Pengertian PKn</w:t>
      </w:r>
    </w:p>
    <w:p w:rsidR="00695ECA" w:rsidRPr="009512DB" w:rsidRDefault="00695ECA" w:rsidP="00695ECA">
      <w:pPr>
        <w:pStyle w:val="ListParagraph"/>
        <w:spacing w:after="0" w:line="240" w:lineRule="auto"/>
        <w:ind w:left="360"/>
        <w:jc w:val="both"/>
        <w:rPr>
          <w:rFonts w:ascii="Times New Roman" w:hAnsi="Times New Roman"/>
          <w:b/>
          <w:sz w:val="24"/>
          <w:szCs w:val="24"/>
        </w:rPr>
      </w:pP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noProof/>
          <w:sz w:val="24"/>
          <w:szCs w:val="24"/>
        </w:rPr>
        <w:t xml:space="preserve">Salah satu mata pelajaran yang wajib diajarkan oleh seorang guru disekolah dasar yaitu Pendidikan Kewarganegaraan (PKn). </w:t>
      </w:r>
      <w:r w:rsidRPr="009512DB">
        <w:rPr>
          <w:rFonts w:ascii="Times New Roman" w:hAnsi="Times New Roman"/>
          <w:sz w:val="24"/>
          <w:szCs w:val="24"/>
        </w:rPr>
        <w:t>Pendidikan Kewarganegaraan merupakan mata pelajaran yang dimaksudkan untuk peningkatan kesadaran dan wawasan peserta didik akan status, hak, dan kewajiban dalam kehidupan bermasyarakat, berbangsa, dan bernegara, serta peningkatan kualitas dirinya sebagai manusia. Menurut Winataputra ( Winarno,2013: 7) “Pendidikan kewarganegaraan adalah sebagai suatu bidang kajian yang mempunyai objek telaah kebajikan dan budaya kewarganegaraan.” Menurut Cholisin ( Winarno,2013: 6) :</w:t>
      </w:r>
    </w:p>
    <w:p w:rsidR="00695ECA" w:rsidRPr="009512DB" w:rsidRDefault="00695ECA" w:rsidP="00695ECA">
      <w:pPr>
        <w:pStyle w:val="BodyText"/>
        <w:spacing w:after="0"/>
        <w:ind w:left="900" w:right="842"/>
        <w:jc w:val="both"/>
        <w:rPr>
          <w:rFonts w:ascii="Times New Roman" w:hAnsi="Times New Roman" w:cs="Times New Roman"/>
          <w:sz w:val="24"/>
          <w:szCs w:val="24"/>
          <w:lang w:val="id-ID"/>
        </w:rPr>
      </w:pPr>
      <w:r w:rsidRPr="009512DB">
        <w:rPr>
          <w:rFonts w:ascii="Times New Roman" w:hAnsi="Times New Roman" w:cs="Times New Roman"/>
          <w:sz w:val="24"/>
          <w:szCs w:val="24"/>
          <w:lang w:val="id-ID"/>
        </w:rPr>
        <w:t xml:space="preserve">Pendidikan Kewarganegaraan (PKn) di Indonesia diartikan sebagai pendidikan politik yang fokus materinya adalah peranan warga negara dalam kehidupan bernegara yang kesemuanya itu diproses </w:t>
      </w:r>
      <w:r w:rsidRPr="009512DB">
        <w:rPr>
          <w:rFonts w:ascii="Times New Roman" w:hAnsi="Times New Roman" w:cs="Times New Roman"/>
          <w:sz w:val="24"/>
          <w:szCs w:val="24"/>
          <w:lang w:val="id-ID"/>
        </w:rPr>
        <w:lastRenderedPageBreak/>
        <w:t>dalam rangka untuk membina peranan tersebut sesuai dengan ketentuan Pancasila dan UUD 1945 agar menjadi warga negara yang dapat diandalkan oleh bangsa dan negara.</w:t>
      </w:r>
    </w:p>
    <w:p w:rsidR="00695ECA" w:rsidRPr="009512DB" w:rsidRDefault="00695ECA" w:rsidP="00695ECA">
      <w:pPr>
        <w:pStyle w:val="BodyText"/>
        <w:spacing w:after="0"/>
        <w:ind w:left="900" w:right="842"/>
        <w:jc w:val="both"/>
        <w:rPr>
          <w:rFonts w:ascii="Times New Roman" w:hAnsi="Times New Roman" w:cs="Times New Roman"/>
          <w:sz w:val="24"/>
          <w:szCs w:val="24"/>
          <w:lang w:val="id-ID"/>
        </w:rPr>
      </w:pPr>
    </w:p>
    <w:p w:rsidR="00695ECA" w:rsidRPr="009512DB" w:rsidRDefault="00695ECA" w:rsidP="00695ECA">
      <w:pPr>
        <w:spacing w:line="480" w:lineRule="auto"/>
        <w:ind w:left="180" w:firstLine="720"/>
        <w:jc w:val="both"/>
        <w:rPr>
          <w:rFonts w:ascii="Times New Roman" w:hAnsi="Times New Roman"/>
          <w:sz w:val="24"/>
          <w:szCs w:val="24"/>
        </w:rPr>
      </w:pPr>
      <w:r w:rsidRPr="009512DB">
        <w:rPr>
          <w:rFonts w:ascii="Times New Roman" w:hAnsi="Times New Roman"/>
          <w:sz w:val="24"/>
          <w:szCs w:val="24"/>
        </w:rPr>
        <w:t xml:space="preserve">Dalam lampiran Permendiknas No 22 tahun 2006 di kemukakan bahwa: </w:t>
      </w:r>
    </w:p>
    <w:p w:rsidR="00695ECA" w:rsidRPr="009512DB" w:rsidRDefault="00695ECA" w:rsidP="00695ECA">
      <w:pPr>
        <w:pStyle w:val="BodyText"/>
        <w:spacing w:after="0"/>
        <w:ind w:left="900" w:right="842"/>
        <w:jc w:val="both"/>
        <w:rPr>
          <w:rFonts w:ascii="Times New Roman" w:hAnsi="Times New Roman" w:cs="Times New Roman"/>
          <w:sz w:val="24"/>
          <w:szCs w:val="24"/>
          <w:lang w:val="id-ID"/>
        </w:rPr>
      </w:pPr>
      <w:r w:rsidRPr="009512DB">
        <w:rPr>
          <w:rFonts w:ascii="Times New Roman" w:hAnsi="Times New Roman" w:cs="Times New Roman"/>
          <w:sz w:val="24"/>
          <w:szCs w:val="24"/>
          <w:lang w:val="id-ID"/>
        </w:rPr>
        <w:t>Mata pelajaran Pendidikan Kewarganegaraan merupakan mata pelajaran yang memfokuskan pada pembentukkan warga negara yang memahami dan mampu melakssanakan hak-hak dan kewajibannya untuk menjadi warga negara Indonesia yang cerdas, terampil, dan berkarekter yang diamanatkan oleh Pancasila dan UUD 1945.</w:t>
      </w:r>
    </w:p>
    <w:p w:rsidR="00695ECA" w:rsidRPr="009512DB" w:rsidRDefault="00695ECA" w:rsidP="00695ECA">
      <w:pPr>
        <w:pStyle w:val="BodyText"/>
        <w:spacing w:after="0"/>
        <w:ind w:left="900" w:right="842"/>
        <w:jc w:val="both"/>
        <w:rPr>
          <w:rFonts w:ascii="Times New Roman" w:hAnsi="Times New Roman" w:cs="Times New Roman"/>
          <w:sz w:val="24"/>
          <w:szCs w:val="24"/>
        </w:rPr>
      </w:pPr>
    </w:p>
    <w:p w:rsidR="00695ECA" w:rsidRPr="009512DB" w:rsidRDefault="00695ECA" w:rsidP="00695ECA">
      <w:pPr>
        <w:spacing w:after="0" w:line="480" w:lineRule="auto"/>
        <w:ind w:firstLine="907"/>
        <w:jc w:val="both"/>
        <w:rPr>
          <w:rFonts w:ascii="Times New Roman" w:hAnsi="Times New Roman"/>
          <w:sz w:val="24"/>
          <w:szCs w:val="24"/>
        </w:rPr>
      </w:pPr>
      <w:r w:rsidRPr="009512DB">
        <w:rPr>
          <w:rFonts w:ascii="Times New Roman" w:hAnsi="Times New Roman"/>
          <w:sz w:val="24"/>
          <w:szCs w:val="24"/>
        </w:rPr>
        <w:t xml:space="preserve">Soemantri (Rifdan,2007:7) mengemukakan “Pendidikan Kewarganegaraan (PKn) merupakan mata pelajaran sosial yang bertujuan untuk membentuk atau membina warga negara yang baik, yaitu warga negara yang tahu, mau dan mampu berbuat baik”. Pendidikan kewarganegaraan juga dimaksudkan sebagai upaya membekali para siswa dengan pengetahuan dan kemampuan dasar berkenaan dengan hubungan sesama warga negara dengan negara agar dapat mengetahui dan mampu melaksanakan hak dan kewajibannya sebagai warga negara yang baik dan bertanggung jawab. </w:t>
      </w:r>
    </w:p>
    <w:p w:rsidR="00695ECA" w:rsidRPr="009512DB" w:rsidRDefault="00695ECA" w:rsidP="00DD41E9">
      <w:pPr>
        <w:spacing w:after="0" w:line="480" w:lineRule="auto"/>
        <w:ind w:firstLine="900"/>
        <w:jc w:val="both"/>
        <w:rPr>
          <w:rFonts w:ascii="Times New Roman" w:hAnsi="Times New Roman"/>
          <w:sz w:val="24"/>
          <w:szCs w:val="24"/>
        </w:rPr>
      </w:pPr>
      <w:r w:rsidRPr="009512DB">
        <w:rPr>
          <w:rFonts w:ascii="Times New Roman" w:hAnsi="Times New Roman"/>
          <w:sz w:val="24"/>
          <w:szCs w:val="24"/>
        </w:rPr>
        <w:t>Menurut Winatapu</w:t>
      </w:r>
      <w:r w:rsidR="003618DE" w:rsidRPr="009512DB">
        <w:rPr>
          <w:rFonts w:ascii="Times New Roman" w:hAnsi="Times New Roman"/>
          <w:sz w:val="24"/>
          <w:szCs w:val="24"/>
        </w:rPr>
        <w:t>t</w:t>
      </w:r>
      <w:r w:rsidRPr="009512DB">
        <w:rPr>
          <w:rFonts w:ascii="Times New Roman" w:hAnsi="Times New Roman"/>
          <w:sz w:val="24"/>
          <w:szCs w:val="24"/>
        </w:rPr>
        <w:t>ra (Idrus dkk, 2008:51) :</w:t>
      </w:r>
    </w:p>
    <w:p w:rsidR="00695ECA" w:rsidRDefault="00695ECA" w:rsidP="00DD41E9">
      <w:pPr>
        <w:spacing w:after="0"/>
        <w:ind w:left="900" w:right="842"/>
        <w:jc w:val="both"/>
        <w:rPr>
          <w:rFonts w:ascii="Times New Roman" w:hAnsi="Times New Roman"/>
          <w:sz w:val="24"/>
          <w:szCs w:val="24"/>
        </w:rPr>
      </w:pPr>
      <w:r w:rsidRPr="009512DB">
        <w:rPr>
          <w:rFonts w:ascii="Times New Roman" w:hAnsi="Times New Roman"/>
          <w:sz w:val="24"/>
          <w:szCs w:val="24"/>
        </w:rPr>
        <w:t xml:space="preserve">Pendidikan kewarganegaraan atau </w:t>
      </w:r>
      <w:r w:rsidRPr="009512DB">
        <w:rPr>
          <w:rFonts w:ascii="Times New Roman" w:hAnsi="Times New Roman"/>
          <w:iCs/>
          <w:sz w:val="24"/>
          <w:szCs w:val="24"/>
        </w:rPr>
        <w:t xml:space="preserve">citizenship education </w:t>
      </w:r>
      <w:r w:rsidRPr="009512DB">
        <w:rPr>
          <w:rFonts w:ascii="Times New Roman" w:hAnsi="Times New Roman"/>
          <w:sz w:val="24"/>
          <w:szCs w:val="24"/>
        </w:rPr>
        <w:t xml:space="preserve">sudah menjadi bagian inheren dari instrumentasi serta praksis pendidikan nasional Indonesia dalam </w:t>
      </w:r>
      <w:r w:rsidRPr="009512DB">
        <w:rPr>
          <w:rFonts w:ascii="Times New Roman" w:hAnsi="Times New Roman"/>
          <w:bCs/>
          <w:sz w:val="24"/>
          <w:szCs w:val="24"/>
        </w:rPr>
        <w:t>limastatus</w:t>
      </w:r>
      <w:r w:rsidRPr="009512DB">
        <w:rPr>
          <w:rFonts w:ascii="Times New Roman" w:hAnsi="Times New Roman"/>
          <w:sz w:val="24"/>
          <w:szCs w:val="24"/>
        </w:rPr>
        <w:t xml:space="preserve">. </w:t>
      </w:r>
      <w:r w:rsidRPr="009512DB">
        <w:rPr>
          <w:rFonts w:ascii="Times New Roman" w:hAnsi="Times New Roman"/>
          <w:iCs/>
          <w:sz w:val="24"/>
          <w:szCs w:val="24"/>
        </w:rPr>
        <w:t>(1) sebagai mata pelajaran di sekolah,(2) sebagai mata kuliah di perguruan tinggi</w:t>
      </w:r>
      <w:r w:rsidRPr="009512DB">
        <w:rPr>
          <w:rFonts w:ascii="Times New Roman" w:hAnsi="Times New Roman"/>
          <w:sz w:val="24"/>
          <w:szCs w:val="24"/>
        </w:rPr>
        <w:t xml:space="preserve">, </w:t>
      </w:r>
      <w:r w:rsidRPr="009512DB">
        <w:rPr>
          <w:rFonts w:ascii="Times New Roman" w:hAnsi="Times New Roman"/>
          <w:iCs/>
          <w:sz w:val="24"/>
          <w:szCs w:val="24"/>
        </w:rPr>
        <w:t>(3) sebagai salah satu cabang pendidikan disiplin ilmu pengetahuan sosial dalam kerangka program pendidikan guru</w:t>
      </w:r>
      <w:r w:rsidRPr="009512DB">
        <w:rPr>
          <w:rFonts w:ascii="Times New Roman" w:hAnsi="Times New Roman"/>
          <w:sz w:val="24"/>
          <w:szCs w:val="24"/>
        </w:rPr>
        <w:t xml:space="preserve">, </w:t>
      </w:r>
      <w:r w:rsidRPr="009512DB">
        <w:rPr>
          <w:rFonts w:ascii="Times New Roman" w:hAnsi="Times New Roman"/>
          <w:iCs/>
          <w:sz w:val="24"/>
          <w:szCs w:val="24"/>
        </w:rPr>
        <w:t xml:space="preserve">(4) sebagai program pendidikan politik yang dikemas dalam bentuk Penataran Pedoman Penghayatan dan Pengamalan Pancasila (Penataran P4) atau </w:t>
      </w:r>
      <w:r w:rsidRPr="009512DB">
        <w:rPr>
          <w:rFonts w:ascii="Times New Roman" w:hAnsi="Times New Roman"/>
          <w:iCs/>
          <w:sz w:val="24"/>
          <w:szCs w:val="24"/>
        </w:rPr>
        <w:lastRenderedPageBreak/>
        <w:t xml:space="preserve">sejenisnya </w:t>
      </w:r>
      <w:r w:rsidRPr="009512DB">
        <w:rPr>
          <w:rFonts w:ascii="Times New Roman" w:hAnsi="Times New Roman"/>
          <w:sz w:val="24"/>
          <w:szCs w:val="24"/>
        </w:rPr>
        <w:t xml:space="preserve">yang pernah dikelola oleh Pemerintah sebagai suatu crashprogram, (5) sebagai </w:t>
      </w:r>
      <w:r w:rsidRPr="009512DB">
        <w:rPr>
          <w:rFonts w:ascii="Times New Roman" w:hAnsi="Times New Roman"/>
          <w:iCs/>
          <w:sz w:val="24"/>
          <w:szCs w:val="24"/>
        </w:rPr>
        <w:t xml:space="preserve">kerangka konseptual dalam bentuk pemikiran </w:t>
      </w:r>
      <w:r w:rsidRPr="009512DB">
        <w:rPr>
          <w:rFonts w:ascii="Times New Roman" w:hAnsi="Times New Roman"/>
          <w:sz w:val="24"/>
          <w:szCs w:val="24"/>
        </w:rPr>
        <w:t xml:space="preserve">individual dan kelompok pakar terkait, yang dikembangkan sebagai landasan dan kerangka berpikir mengenai pendidikan kewarganegaraan dalam status pertama, kedua, ketiga, dan keempat. </w:t>
      </w:r>
    </w:p>
    <w:p w:rsidR="00A66A66" w:rsidRPr="009512DB" w:rsidRDefault="00A66A66" w:rsidP="00A66A66">
      <w:pPr>
        <w:spacing w:after="0" w:line="240" w:lineRule="auto"/>
        <w:ind w:left="900" w:right="842"/>
        <w:jc w:val="both"/>
        <w:rPr>
          <w:rFonts w:ascii="Times New Roman" w:hAnsi="Times New Roman"/>
          <w:sz w:val="24"/>
          <w:szCs w:val="24"/>
        </w:rPr>
      </w:pPr>
    </w:p>
    <w:p w:rsidR="00695ECA" w:rsidRPr="009512DB" w:rsidRDefault="00695ECA" w:rsidP="00695ECA">
      <w:pPr>
        <w:spacing w:line="480" w:lineRule="auto"/>
        <w:ind w:firstLine="900"/>
        <w:jc w:val="both"/>
        <w:rPr>
          <w:rFonts w:ascii="Times New Roman" w:hAnsi="Times New Roman"/>
          <w:sz w:val="24"/>
          <w:szCs w:val="24"/>
        </w:rPr>
      </w:pPr>
      <w:r w:rsidRPr="009512DB">
        <w:rPr>
          <w:rFonts w:ascii="Times New Roman" w:hAnsi="Times New Roman"/>
          <w:sz w:val="24"/>
          <w:szCs w:val="24"/>
        </w:rPr>
        <w:t>Berdasarkan pendapat di atas maka Pendidikan Kewarganegaraan diartikan sebagai mata pelajaran yang memfokuskan pada pembentukan warga negara yang memahami dan mampu melaksanakan hak-hak dan kewajibannya untuk menjadi warga negara Indonesia yang cerdas, terampil dan berkarakter yang diamanatkan oleh Pancasila dan UUD 1945.</w:t>
      </w:r>
    </w:p>
    <w:p w:rsidR="00695ECA" w:rsidRPr="009512DB" w:rsidRDefault="00695ECA" w:rsidP="00D9797F">
      <w:pPr>
        <w:pStyle w:val="ListParagraph"/>
        <w:numPr>
          <w:ilvl w:val="0"/>
          <w:numId w:val="24"/>
        </w:numPr>
        <w:spacing w:after="0" w:line="240" w:lineRule="auto"/>
        <w:ind w:left="360"/>
        <w:jc w:val="both"/>
        <w:rPr>
          <w:rFonts w:ascii="Times New Roman" w:hAnsi="Times New Roman"/>
          <w:b/>
          <w:sz w:val="24"/>
          <w:szCs w:val="24"/>
        </w:rPr>
      </w:pPr>
      <w:r w:rsidRPr="009512DB">
        <w:rPr>
          <w:rFonts w:ascii="Times New Roman" w:hAnsi="Times New Roman"/>
          <w:b/>
          <w:sz w:val="24"/>
          <w:szCs w:val="24"/>
        </w:rPr>
        <w:t>Tujuan Pembelajaran PKn di SD</w:t>
      </w:r>
    </w:p>
    <w:p w:rsidR="00695ECA" w:rsidRPr="009512DB" w:rsidRDefault="00695ECA" w:rsidP="00695ECA">
      <w:pPr>
        <w:pStyle w:val="ListParagraph"/>
        <w:spacing w:after="0" w:line="240" w:lineRule="auto"/>
        <w:ind w:left="360"/>
        <w:jc w:val="both"/>
        <w:rPr>
          <w:rFonts w:ascii="Times New Roman" w:hAnsi="Times New Roman"/>
          <w:b/>
          <w:sz w:val="24"/>
          <w:szCs w:val="24"/>
        </w:rPr>
      </w:pPr>
    </w:p>
    <w:p w:rsidR="00695ECA" w:rsidRPr="009512DB" w:rsidRDefault="00695ECA" w:rsidP="00695ECA">
      <w:pPr>
        <w:spacing w:after="0" w:line="480" w:lineRule="auto"/>
        <w:ind w:firstLine="900"/>
        <w:jc w:val="both"/>
        <w:rPr>
          <w:rFonts w:ascii="Times New Roman" w:hAnsi="Times New Roman"/>
          <w:bCs/>
          <w:noProof/>
          <w:sz w:val="24"/>
          <w:szCs w:val="24"/>
        </w:rPr>
      </w:pPr>
      <w:r w:rsidRPr="000D630E">
        <w:rPr>
          <w:rFonts w:ascii="Times New Roman" w:hAnsi="Times New Roman"/>
          <w:sz w:val="24"/>
          <w:szCs w:val="24"/>
        </w:rPr>
        <w:t xml:space="preserve">Berdasarkan Depdiknas 2006 tentang Standar Isi SD atau MI </w:t>
      </w:r>
      <w:r w:rsidRPr="009512DB">
        <w:rPr>
          <w:rFonts w:ascii="Times New Roman" w:hAnsi="Times New Roman"/>
          <w:bCs/>
          <w:noProof/>
          <w:sz w:val="24"/>
          <w:szCs w:val="24"/>
        </w:rPr>
        <w:t>menyatakan  tujuan pembelajaran Pendidikan Kewarganegaraan (PKn) adalah agar peserta didik memiliki kemampuan sebagai berikut:</w:t>
      </w:r>
    </w:p>
    <w:p w:rsidR="003618DE" w:rsidRPr="009512DB" w:rsidRDefault="00695ECA" w:rsidP="003618DE">
      <w:pPr>
        <w:pStyle w:val="ListParagraph"/>
        <w:numPr>
          <w:ilvl w:val="0"/>
          <w:numId w:val="25"/>
        </w:numPr>
        <w:spacing w:after="0" w:line="480" w:lineRule="auto"/>
        <w:ind w:left="426" w:right="50" w:hanging="426"/>
        <w:jc w:val="both"/>
        <w:rPr>
          <w:rFonts w:ascii="Times New Roman" w:hAnsi="Times New Roman"/>
          <w:bCs/>
          <w:noProof/>
          <w:sz w:val="24"/>
          <w:szCs w:val="24"/>
        </w:rPr>
      </w:pPr>
      <w:r w:rsidRPr="009512DB">
        <w:rPr>
          <w:rFonts w:ascii="Times New Roman" w:hAnsi="Times New Roman"/>
          <w:sz w:val="24"/>
          <w:szCs w:val="24"/>
        </w:rPr>
        <w:t>Berpikir secara kritis, rasional, dan kreatif dalam menaggapi isu kewarganegaraan.</w:t>
      </w:r>
    </w:p>
    <w:p w:rsidR="00695ECA" w:rsidRPr="009512DB" w:rsidRDefault="00695ECA" w:rsidP="003618DE">
      <w:pPr>
        <w:pStyle w:val="ListParagraph"/>
        <w:numPr>
          <w:ilvl w:val="0"/>
          <w:numId w:val="25"/>
        </w:numPr>
        <w:spacing w:after="0" w:line="480" w:lineRule="auto"/>
        <w:ind w:left="426" w:right="50" w:hanging="426"/>
        <w:jc w:val="both"/>
        <w:rPr>
          <w:rFonts w:ascii="Times New Roman" w:hAnsi="Times New Roman"/>
          <w:bCs/>
          <w:noProof/>
          <w:sz w:val="24"/>
          <w:szCs w:val="24"/>
        </w:rPr>
      </w:pPr>
      <w:r w:rsidRPr="009512DB">
        <w:rPr>
          <w:rFonts w:ascii="Times New Roman" w:hAnsi="Times New Roman"/>
          <w:sz w:val="24"/>
          <w:szCs w:val="24"/>
        </w:rPr>
        <w:t>Berpartipasi secara aktif, bertanggung jawab, bertindak secara cerdas dalam kegiatan bermasyarakat, berbangsa dan bernegara, serta anti korupsi.</w:t>
      </w:r>
    </w:p>
    <w:p w:rsidR="00695ECA" w:rsidRPr="009512DB" w:rsidRDefault="00695ECA" w:rsidP="00D9797F">
      <w:pPr>
        <w:pStyle w:val="ListParagraph"/>
        <w:numPr>
          <w:ilvl w:val="0"/>
          <w:numId w:val="25"/>
        </w:numPr>
        <w:spacing w:after="0" w:line="480" w:lineRule="auto"/>
        <w:ind w:left="426" w:right="50" w:hanging="426"/>
        <w:jc w:val="both"/>
        <w:rPr>
          <w:rFonts w:ascii="Times New Roman" w:hAnsi="Times New Roman"/>
          <w:bCs/>
          <w:noProof/>
          <w:sz w:val="24"/>
          <w:szCs w:val="24"/>
        </w:rPr>
      </w:pPr>
      <w:r w:rsidRPr="009512DB">
        <w:rPr>
          <w:rFonts w:ascii="Times New Roman" w:hAnsi="Times New Roman"/>
          <w:sz w:val="24"/>
          <w:szCs w:val="24"/>
        </w:rPr>
        <w:t>Berkembang secara positif dan demokratis untuk membentuk diri berdasarkan karakter-karakter masyarakat Indonesia, agar dapat hidup bersama dengan bangsa-bangsa lain.</w:t>
      </w:r>
    </w:p>
    <w:p w:rsidR="00695ECA" w:rsidRPr="009512DB" w:rsidRDefault="00695ECA" w:rsidP="00D9797F">
      <w:pPr>
        <w:pStyle w:val="ListParagraph"/>
        <w:numPr>
          <w:ilvl w:val="0"/>
          <w:numId w:val="25"/>
        </w:numPr>
        <w:spacing w:after="0" w:line="480" w:lineRule="auto"/>
        <w:ind w:left="426" w:right="50" w:hanging="426"/>
        <w:jc w:val="both"/>
        <w:rPr>
          <w:rFonts w:ascii="Times New Roman" w:hAnsi="Times New Roman"/>
          <w:bCs/>
          <w:noProof/>
          <w:sz w:val="24"/>
          <w:szCs w:val="24"/>
        </w:rPr>
      </w:pPr>
      <w:r w:rsidRPr="009512DB">
        <w:rPr>
          <w:rFonts w:ascii="Times New Roman" w:hAnsi="Times New Roman"/>
          <w:sz w:val="24"/>
          <w:szCs w:val="24"/>
        </w:rPr>
        <w:lastRenderedPageBreak/>
        <w:t>Berinteraksi dengan bangsa-bangsa lain dalam peraturan dunia secara langsung atau tidak langsung dengan memanfaatkan teknologi informasi dan komunikasi.</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Mata pelajaran PKn merupakan program pengajaran yang bertujuan untuk mengembangkan potensi peserta didik agar peka terhadap masalah sosial yang terjadi dimasyarakat, memiliki sikap mental positif terhadap perbaikan segala ketimpangan yang terjadi, dan terampil mengatasi setiap masalah yang terjadi sehari-hari baik yang menimpa dirinya sendiri maupun yang menimpa masyarakat. Tujuan tersebut dapat dicapai manakala program-program pelajaran  di sekolah diorganisasikan secara baik.</w:t>
      </w:r>
    </w:p>
    <w:p w:rsidR="00695ECA" w:rsidRPr="009512DB" w:rsidRDefault="00695ECA" w:rsidP="00D9797F">
      <w:pPr>
        <w:pStyle w:val="ListParagraph"/>
        <w:numPr>
          <w:ilvl w:val="0"/>
          <w:numId w:val="24"/>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t xml:space="preserve">Ruang Lingkup Pembelajaran PKn di SD </w:t>
      </w:r>
    </w:p>
    <w:p w:rsidR="00695ECA" w:rsidRPr="009512DB" w:rsidRDefault="00695ECA" w:rsidP="00695ECA">
      <w:pPr>
        <w:autoSpaceDE w:val="0"/>
        <w:autoSpaceDN w:val="0"/>
        <w:adjustRightInd w:val="0"/>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Ruang lingkup mata pelajaran Pendidikan Kewarganegaraan berdasarkan Depdiknas 2006 tentang </w:t>
      </w:r>
      <w:r w:rsidRPr="009512DB">
        <w:rPr>
          <w:rFonts w:ascii="Times New Roman" w:hAnsi="Times New Roman"/>
        </w:rPr>
        <w:t xml:space="preserve">Standar Isi SD atau MI, </w:t>
      </w:r>
      <w:r w:rsidRPr="009512DB">
        <w:rPr>
          <w:rFonts w:ascii="Times New Roman" w:hAnsi="Times New Roman"/>
          <w:sz w:val="24"/>
          <w:szCs w:val="24"/>
        </w:rPr>
        <w:t xml:space="preserve"> meliputi aspek-aspek sebagai berikut :</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Persatuan dan Kesatuan bangsa, meliputi: Hidup rukun dalam perbedaan, Cinta lingkungan, Kebanggaan sebagai bangsa Indonesia, Sumpah Pemuda, Keutuhan Negara Kesatuan Republik Indonesia, Partisipasi dalam pembelaan negara, Sikap positif terhadap Negara Kesatuan Republik Indonesia, Keterbukaan dan jaminan keadilan 108.</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Norma, hukum dan peraturan, meliputi: Tertib dalam kehidupan keluarga, Tata tertib di sekolah, Norma yang berlaku di masyarakat, Peraturan-peraturan daerah, Norma-norma dalam kehidupan berbangsa dan bernegara, Sistim hukum dan peradilan nasional, Hukum dan peradilan internasional.</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lastRenderedPageBreak/>
        <w:t>Hak asasi manusia meliputi: Hak dan kewajiban anak, Hak dan kewajiban anggota masyarakat, Instrumen nasional dan internasional HAM, Pemajuan, penghormata dan perlindungan HAM.</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Kebutuhan warga negara meliputi: Hidup gotong royong, Harga diri sebagai warga masyarakat, Kebebasan berorganisasi, Kemerdekaan mengeluarkan pendapat, Menghargai keputusan bersama, Prestasi diri, Persamaan kedudukan warga negara.</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Konstitusi Negara meliputi: Proklamasi kemerdekaan dan konstitusi yang pertama, Konstitusi-konstitusi yang pernah digunakan di Indonesia, Hubungan dasar negara dengan konstitusi.</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Kekuasan dan Politik, meliputi: Pemerintahan desa dan kecamatan, Pemerintahan daerah dan otonomi, Pemerintah pusat, Demokrasi dan sistem politik, Budaya politik, Budaya demokrasi menuju masyarakat madani, Sistem pemerintahan, Pers dalam masyarakat demokrasi.</w:t>
      </w:r>
    </w:p>
    <w:p w:rsidR="00695ECA" w:rsidRPr="009512DB" w:rsidRDefault="00695ECA" w:rsidP="00D9797F">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Pancasila meliputi: kedudukan Pancasila sebagai dasar negara dan ideologi negara, Proses perumusan Pancasila sebagai dasar negara, Pengamalan nilai-nilai Pancasila dalam kehidupan sehari-hari, Pancasila sebagai ideologi terbuka.</w:t>
      </w:r>
    </w:p>
    <w:p w:rsidR="003618DE" w:rsidRDefault="00695ECA" w:rsidP="003618DE">
      <w:pPr>
        <w:pStyle w:val="ListParagraph"/>
        <w:numPr>
          <w:ilvl w:val="0"/>
          <w:numId w:val="100"/>
        </w:numPr>
        <w:autoSpaceDE w:val="0"/>
        <w:autoSpaceDN w:val="0"/>
        <w:adjustRightInd w:val="0"/>
        <w:spacing w:after="0" w:line="480" w:lineRule="auto"/>
        <w:ind w:left="426" w:hanging="426"/>
        <w:jc w:val="both"/>
        <w:rPr>
          <w:rFonts w:ascii="Times New Roman" w:hAnsi="Times New Roman"/>
          <w:sz w:val="24"/>
          <w:szCs w:val="24"/>
        </w:rPr>
      </w:pPr>
      <w:r w:rsidRPr="009512DB">
        <w:rPr>
          <w:rFonts w:ascii="Times New Roman" w:hAnsi="Times New Roman"/>
          <w:sz w:val="24"/>
          <w:szCs w:val="24"/>
        </w:rPr>
        <w:t>Globalisasi meliputi: Globalisasi di lingkungannya, Politik luar negeri Indonesia di era globalisasi, Dampak globalisasi, Hubungan internasional dan organisasi internasional, dan Mengevaluasi globalisasi.</w:t>
      </w:r>
    </w:p>
    <w:p w:rsidR="00A66A66" w:rsidRDefault="00A66A66" w:rsidP="00A66A66">
      <w:pPr>
        <w:autoSpaceDE w:val="0"/>
        <w:autoSpaceDN w:val="0"/>
        <w:adjustRightInd w:val="0"/>
        <w:spacing w:after="0" w:line="480" w:lineRule="auto"/>
        <w:jc w:val="both"/>
        <w:rPr>
          <w:rFonts w:ascii="Times New Roman" w:hAnsi="Times New Roman"/>
          <w:sz w:val="24"/>
          <w:szCs w:val="24"/>
        </w:rPr>
      </w:pPr>
    </w:p>
    <w:p w:rsidR="00A66A66" w:rsidRPr="00A66A66" w:rsidRDefault="00A66A66" w:rsidP="00A66A66">
      <w:pPr>
        <w:autoSpaceDE w:val="0"/>
        <w:autoSpaceDN w:val="0"/>
        <w:adjustRightInd w:val="0"/>
        <w:spacing w:after="0" w:line="480" w:lineRule="auto"/>
        <w:jc w:val="both"/>
        <w:rPr>
          <w:rFonts w:ascii="Times New Roman" w:hAnsi="Times New Roman"/>
          <w:sz w:val="24"/>
          <w:szCs w:val="24"/>
        </w:rPr>
      </w:pPr>
    </w:p>
    <w:p w:rsidR="00695ECA" w:rsidRPr="009512DB" w:rsidRDefault="00695ECA" w:rsidP="00D9797F">
      <w:pPr>
        <w:pStyle w:val="ListParagraph"/>
        <w:numPr>
          <w:ilvl w:val="0"/>
          <w:numId w:val="24"/>
        </w:numPr>
        <w:spacing w:after="0" w:line="480" w:lineRule="auto"/>
        <w:ind w:left="360"/>
        <w:jc w:val="both"/>
        <w:rPr>
          <w:rFonts w:ascii="Times New Roman" w:hAnsi="Times New Roman"/>
          <w:b/>
          <w:bCs/>
          <w:noProof/>
          <w:sz w:val="24"/>
          <w:szCs w:val="24"/>
        </w:rPr>
      </w:pPr>
      <w:r w:rsidRPr="009512DB">
        <w:rPr>
          <w:rFonts w:ascii="Times New Roman" w:hAnsi="Times New Roman"/>
          <w:b/>
          <w:bCs/>
          <w:sz w:val="24"/>
          <w:szCs w:val="24"/>
        </w:rPr>
        <w:lastRenderedPageBreak/>
        <w:t>Prinsip-prinsip Pembelajaran PKn  di SD</w:t>
      </w:r>
    </w:p>
    <w:p w:rsidR="00695ECA" w:rsidRPr="009512DB" w:rsidRDefault="00695ECA" w:rsidP="003618DE">
      <w:pPr>
        <w:pStyle w:val="ListParagraph"/>
        <w:spacing w:line="480" w:lineRule="auto"/>
        <w:ind w:left="0" w:firstLine="900"/>
        <w:jc w:val="both"/>
        <w:rPr>
          <w:rFonts w:ascii="Times New Roman" w:hAnsi="Times New Roman"/>
          <w:noProof/>
          <w:sz w:val="24"/>
          <w:szCs w:val="24"/>
        </w:rPr>
      </w:pPr>
      <w:r w:rsidRPr="009512DB">
        <w:rPr>
          <w:rFonts w:ascii="Times New Roman" w:hAnsi="Times New Roman"/>
          <w:sz w:val="24"/>
          <w:szCs w:val="24"/>
        </w:rPr>
        <w:t>Berikut prinsip-prinsip yang harus diperhatikan dalam mengelola kegiatan pembelajaran PKn (Kanugrahan, 2010) sebagai berikut:</w:t>
      </w:r>
      <w:r w:rsidR="003618DE" w:rsidRPr="009512DB">
        <w:rPr>
          <w:rFonts w:ascii="Times New Roman" w:hAnsi="Times New Roman"/>
          <w:sz w:val="24"/>
          <w:szCs w:val="24"/>
        </w:rPr>
        <w:t xml:space="preserve"> (1) </w:t>
      </w:r>
      <w:r w:rsidRPr="009512DB">
        <w:rPr>
          <w:rFonts w:ascii="Times New Roman" w:hAnsi="Times New Roman"/>
          <w:sz w:val="24"/>
          <w:szCs w:val="24"/>
        </w:rPr>
        <w:t>Pembelajaran harus b</w:t>
      </w:r>
      <w:r w:rsidR="003618DE" w:rsidRPr="009512DB">
        <w:rPr>
          <w:rFonts w:ascii="Times New Roman" w:hAnsi="Times New Roman"/>
          <w:sz w:val="24"/>
          <w:szCs w:val="24"/>
        </w:rPr>
        <w:t xml:space="preserve">erpusat pada siswa yang belajar (2) </w:t>
      </w:r>
      <w:r w:rsidRPr="009512DB">
        <w:rPr>
          <w:rFonts w:ascii="Times New Roman" w:hAnsi="Times New Roman"/>
          <w:sz w:val="24"/>
          <w:szCs w:val="24"/>
        </w:rPr>
        <w:t>Menge</w:t>
      </w:r>
      <w:r w:rsidR="003618DE" w:rsidRPr="009512DB">
        <w:rPr>
          <w:rFonts w:ascii="Times New Roman" w:hAnsi="Times New Roman"/>
          <w:sz w:val="24"/>
          <w:szCs w:val="24"/>
        </w:rPr>
        <w:t xml:space="preserve">mbangkan kemampuan sosial siswa      (3) </w:t>
      </w:r>
      <w:r w:rsidRPr="009512DB">
        <w:rPr>
          <w:rFonts w:ascii="Times New Roman" w:hAnsi="Times New Roman"/>
          <w:sz w:val="24"/>
          <w:szCs w:val="24"/>
        </w:rPr>
        <w:t>Mengembangkan keingintah</w:t>
      </w:r>
      <w:r w:rsidR="003618DE" w:rsidRPr="009512DB">
        <w:rPr>
          <w:rFonts w:ascii="Times New Roman" w:hAnsi="Times New Roman"/>
          <w:sz w:val="24"/>
          <w:szCs w:val="24"/>
        </w:rPr>
        <w:t xml:space="preserve">uan, imajinasi dan fitrah siswa (4) </w:t>
      </w:r>
      <w:r w:rsidRPr="009512DB">
        <w:rPr>
          <w:rFonts w:ascii="Times New Roman" w:hAnsi="Times New Roman"/>
          <w:sz w:val="24"/>
          <w:szCs w:val="24"/>
        </w:rPr>
        <w:t>Mengembangkan keterampilan</w:t>
      </w:r>
      <w:r w:rsidR="003618DE" w:rsidRPr="009512DB">
        <w:rPr>
          <w:rFonts w:ascii="Times New Roman" w:hAnsi="Times New Roman"/>
          <w:sz w:val="24"/>
          <w:szCs w:val="24"/>
        </w:rPr>
        <w:t xml:space="preserve"> memecahkan masalah pada siswa. </w:t>
      </w:r>
    </w:p>
    <w:p w:rsidR="00695ECA" w:rsidRDefault="00695ECA" w:rsidP="00DD41E9">
      <w:pPr>
        <w:pStyle w:val="ListParagraph"/>
        <w:spacing w:line="480" w:lineRule="auto"/>
        <w:ind w:left="0" w:firstLine="900"/>
        <w:jc w:val="both"/>
        <w:rPr>
          <w:rFonts w:ascii="Times New Roman" w:hAnsi="Times New Roman"/>
          <w:bCs/>
          <w:noProof/>
          <w:sz w:val="24"/>
          <w:szCs w:val="24"/>
        </w:rPr>
      </w:pPr>
      <w:r w:rsidRPr="009512DB">
        <w:rPr>
          <w:rFonts w:ascii="Times New Roman" w:hAnsi="Times New Roman"/>
          <w:bCs/>
          <w:noProof/>
          <w:sz w:val="24"/>
          <w:szCs w:val="24"/>
        </w:rPr>
        <w:t xml:space="preserve">Berdasarkan pada kajian tentang hakikat </w:t>
      </w:r>
      <w:r w:rsidRPr="009512DB">
        <w:rPr>
          <w:rFonts w:ascii="Times New Roman" w:hAnsi="Times New Roman"/>
          <w:sz w:val="24"/>
          <w:szCs w:val="24"/>
        </w:rPr>
        <w:t>pembelajaran</w:t>
      </w:r>
      <w:r w:rsidRPr="009512DB">
        <w:rPr>
          <w:rFonts w:ascii="Times New Roman" w:hAnsi="Times New Roman"/>
          <w:bCs/>
          <w:noProof/>
          <w:sz w:val="24"/>
          <w:szCs w:val="24"/>
        </w:rPr>
        <w:t xml:space="preserve"> PKn SD di atas, maka dapat disimpulkan bahwa, Pendidikan Kewarganegaraan merupakan mata pelajaran yang dimaksudkan untuk mempersiapkan peserta didik menjadi warga negara yang memiliki rasa kebangsaan dan cinta tanah air dengan bekal pengetahuan, sikap dan keterampilan.</w:t>
      </w:r>
    </w:p>
    <w:p w:rsidR="00A66A66" w:rsidRPr="009512DB" w:rsidRDefault="00A66A66" w:rsidP="00A66A66">
      <w:pPr>
        <w:pStyle w:val="ListParagraph"/>
        <w:spacing w:line="240" w:lineRule="auto"/>
        <w:ind w:left="0" w:firstLine="900"/>
        <w:jc w:val="both"/>
        <w:rPr>
          <w:rFonts w:ascii="Times New Roman" w:hAnsi="Times New Roman"/>
          <w:bCs/>
          <w:noProof/>
          <w:sz w:val="24"/>
          <w:szCs w:val="24"/>
        </w:rPr>
      </w:pPr>
    </w:p>
    <w:p w:rsidR="00695ECA" w:rsidRPr="009512DB" w:rsidRDefault="00695ECA" w:rsidP="00D9797F">
      <w:pPr>
        <w:pStyle w:val="ListParagraph"/>
        <w:numPr>
          <w:ilvl w:val="0"/>
          <w:numId w:val="21"/>
        </w:numPr>
        <w:spacing w:after="0" w:line="480" w:lineRule="auto"/>
        <w:jc w:val="both"/>
        <w:rPr>
          <w:rFonts w:ascii="Times New Roman" w:hAnsi="Times New Roman"/>
          <w:b/>
          <w:sz w:val="24"/>
          <w:szCs w:val="24"/>
        </w:rPr>
      </w:pPr>
      <w:r w:rsidRPr="009512DB">
        <w:rPr>
          <w:rFonts w:ascii="Times New Roman" w:hAnsi="Times New Roman"/>
          <w:b/>
          <w:sz w:val="24"/>
          <w:szCs w:val="24"/>
        </w:rPr>
        <w:t>Kerangka Pikir</w:t>
      </w:r>
    </w:p>
    <w:p w:rsidR="00695ECA" w:rsidRPr="009512DB" w:rsidRDefault="00695ECA" w:rsidP="00695ECA">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t xml:space="preserve">Pembelajaran PKn pada siswa kelas IV SDN Mappala Kecamatan Rappocini Kota Makassar mengalami permasalahan, kondisi awal menggambarkan hasil belajar PKn tergolong rendah, hal ini terjadi karena dalam pembelajaran kurang memanfaatkan kehidupan nyata siswa dan media yang kontekstual sebagai sumber belajar, sehingga materi dijelaskan secara abstrak dan siswa hanya menonjol pada tingkat hafalan dari sekian banyak rentetan topik atau pokok bahasan, tetapi tidak diikuti dengan pemahaman atau pengertian yang bisa diterapkan ketika mereka berhadapan dengan kehidupan nyata, hal ini mengakibatkan pemahaman siswa terhadap materi PKn hanya bersifat sementara (jangka pendek). Pembelajaran yang </w:t>
      </w:r>
      <w:r w:rsidRPr="009512DB">
        <w:rPr>
          <w:rFonts w:ascii="Times New Roman" w:hAnsi="Times New Roman"/>
          <w:sz w:val="24"/>
          <w:szCs w:val="24"/>
        </w:rPr>
        <w:lastRenderedPageBreak/>
        <w:t>dilaksanakan terkesan hanya berpusat pada guru yang aktif menjelaskan rentetan materi, sekaligus hanya mendiktekan materi berdasarkan buku pegangan saja, sehingga siswa bosan dengan pembelajaran yang disajikan serta siswa kurang terlibat dalam pembelajaran, khususnya mata pelajaran PKn. Kondisi di atas mengakibatkan siswa kurang aktif dalam pembelajaran karena hanya berorientasi pada hafalan sehingga menimbulkan kejenuhan.</w:t>
      </w:r>
    </w:p>
    <w:p w:rsidR="00695ECA" w:rsidRPr="009512DB" w:rsidRDefault="00695ECA" w:rsidP="00695ECA">
      <w:pPr>
        <w:pStyle w:val="ListParagraph"/>
        <w:spacing w:line="480" w:lineRule="auto"/>
        <w:ind w:left="0" w:firstLine="720"/>
        <w:jc w:val="both"/>
        <w:rPr>
          <w:rFonts w:ascii="Times New Roman" w:hAnsi="Times New Roman"/>
          <w:sz w:val="24"/>
          <w:szCs w:val="24"/>
        </w:rPr>
      </w:pPr>
      <w:r w:rsidRPr="009512DB">
        <w:rPr>
          <w:rFonts w:ascii="Times New Roman" w:hAnsi="Times New Roman"/>
          <w:sz w:val="24"/>
          <w:szCs w:val="24"/>
        </w:rPr>
        <w:t>Penerapan pembelajaran dengan pendekatan Contextual Teaching Learning (CTL) dengan tujuh komponen utama yakni konstruktivisme, menemukan, bertanya, masyarakat belajar, pemodelan, refleksi, dan penilaian nyata dapat lebih membiasakan siswa untuk menghubungkan antara materi yang diajarkan dengan situasi sehari-hari sehingga diperoleh informasi baru untuk dPKnhami. Sehingga siswa dapat mengalami dan meningkatkan aktivitas dalam proses pembelajaran.</w:t>
      </w:r>
    </w:p>
    <w:p w:rsidR="00695ECA" w:rsidRPr="009512DB" w:rsidRDefault="00695ECA" w:rsidP="00695ECA">
      <w:pPr>
        <w:pStyle w:val="ListParagraph"/>
        <w:spacing w:line="480" w:lineRule="auto"/>
        <w:ind w:left="0" w:firstLine="720"/>
        <w:jc w:val="both"/>
        <w:rPr>
          <w:rFonts w:ascii="Times New Roman" w:hAnsi="Times New Roman"/>
          <w:sz w:val="24"/>
          <w:szCs w:val="24"/>
        </w:rPr>
      </w:pPr>
      <w:r w:rsidRPr="009512DB">
        <w:rPr>
          <w:rFonts w:ascii="Times New Roman" w:hAnsi="Times New Roman"/>
          <w:sz w:val="24"/>
          <w:szCs w:val="24"/>
        </w:rPr>
        <w:t xml:space="preserve">Melalui penerapan Pendekatan </w:t>
      </w:r>
      <w:r w:rsidR="009512DB" w:rsidRPr="009512DB">
        <w:rPr>
          <w:rFonts w:ascii="Times New Roman" w:hAnsi="Times New Roman"/>
          <w:sz w:val="24"/>
          <w:szCs w:val="24"/>
        </w:rPr>
        <w:t>Kontekstual</w:t>
      </w:r>
      <w:r w:rsidRPr="009512DB">
        <w:rPr>
          <w:rFonts w:ascii="Times New Roman" w:hAnsi="Times New Roman"/>
          <w:sz w:val="24"/>
          <w:szCs w:val="24"/>
        </w:rPr>
        <w:t>, diharapkan dapat meningkatkan hasil belajar siswa pada mata pelajaran PKn di kelas IV SDN Mappala Kecamatan Rappocini Kota Makassar. Berdasarkan penjelasan tersebut di atas, maka kerangka pikir penelitian ini digambarkan sebagai berikut:</w:t>
      </w:r>
    </w:p>
    <w:p w:rsidR="00673934" w:rsidRDefault="00673934" w:rsidP="00695ECA">
      <w:pPr>
        <w:spacing w:line="480" w:lineRule="auto"/>
        <w:jc w:val="both"/>
        <w:rPr>
          <w:rFonts w:ascii="Times New Roman" w:hAnsi="Times New Roman"/>
          <w:b/>
          <w:sz w:val="24"/>
          <w:szCs w:val="24"/>
        </w:rPr>
      </w:pPr>
    </w:p>
    <w:p w:rsidR="00673934" w:rsidRDefault="00673934" w:rsidP="00695ECA">
      <w:pPr>
        <w:spacing w:line="480" w:lineRule="auto"/>
        <w:jc w:val="both"/>
        <w:rPr>
          <w:rFonts w:ascii="Times New Roman" w:hAnsi="Times New Roman"/>
          <w:b/>
          <w:sz w:val="24"/>
          <w:szCs w:val="24"/>
        </w:rPr>
      </w:pPr>
    </w:p>
    <w:p w:rsidR="00673934" w:rsidRDefault="00673934" w:rsidP="00695ECA">
      <w:pPr>
        <w:spacing w:line="480" w:lineRule="auto"/>
        <w:jc w:val="both"/>
        <w:rPr>
          <w:rFonts w:ascii="Times New Roman" w:hAnsi="Times New Roman"/>
          <w:b/>
          <w:sz w:val="24"/>
          <w:szCs w:val="24"/>
        </w:rPr>
      </w:pPr>
    </w:p>
    <w:p w:rsidR="00A66A66" w:rsidRDefault="00A66A66" w:rsidP="00695ECA">
      <w:pPr>
        <w:spacing w:line="480" w:lineRule="auto"/>
        <w:jc w:val="both"/>
        <w:rPr>
          <w:rFonts w:ascii="Times New Roman" w:hAnsi="Times New Roman"/>
          <w:b/>
          <w:sz w:val="24"/>
          <w:szCs w:val="24"/>
        </w:rPr>
      </w:pPr>
    </w:p>
    <w:p w:rsidR="00673934" w:rsidRDefault="00673934" w:rsidP="00695ECA">
      <w:pPr>
        <w:spacing w:line="480" w:lineRule="auto"/>
        <w:jc w:val="both"/>
        <w:rPr>
          <w:rFonts w:ascii="Times New Roman" w:hAnsi="Times New Roman"/>
          <w:b/>
          <w:sz w:val="24"/>
          <w:szCs w:val="24"/>
        </w:rPr>
      </w:pPr>
    </w:p>
    <w:p w:rsidR="00695ECA" w:rsidRPr="009512DB" w:rsidRDefault="00FE002B" w:rsidP="00695ECA">
      <w:pPr>
        <w:spacing w:line="480" w:lineRule="auto"/>
        <w:jc w:val="both"/>
        <w:rPr>
          <w:rFonts w:ascii="Times New Roman" w:hAnsi="Times New Roman"/>
          <w:b/>
          <w:sz w:val="24"/>
          <w:szCs w:val="24"/>
        </w:rPr>
      </w:pPr>
      <w:r w:rsidRPr="00FE002B">
        <w:rPr>
          <w:rFonts w:asciiTheme="minorHAnsi" w:hAnsiTheme="minorHAnsi" w:cstheme="minorBidi"/>
          <w:noProof/>
          <w:lang w:val="en-US"/>
        </w:rPr>
        <w:pict>
          <v:group id="_x0000_s1055" style="position:absolute;left:0;text-align:left;margin-left:118.5pt;margin-top:-9.6pt;width:211.5pt;height:54.75pt;z-index:251689984" coordorigin="5335,5594" coordsize="2520,720">
            <v:rect id="_x0000_s1056" style="position:absolute;left:5335;top:5594;width:2520;height:720"/>
            <v:shapetype id="_x0000_t202" coordsize="21600,21600" o:spt="202" path="m,l,21600r21600,l21600,xe">
              <v:stroke joinstyle="miter"/>
              <v:path gradientshapeok="t" o:connecttype="rect"/>
            </v:shapetype>
            <v:shape id="_x0000_s1057" type="#_x0000_t202" style="position:absolute;left:5335;top:5594;width:2520;height:720">
              <v:textbox style="mso-next-textbox:#_x0000_s1057">
                <w:txbxContent>
                  <w:p w:rsidR="00A66A66" w:rsidRPr="0097536A" w:rsidRDefault="00A66A66" w:rsidP="00695ECA">
                    <w:pPr>
                      <w:jc w:val="center"/>
                      <w:rPr>
                        <w:rFonts w:ascii="Times New Roman" w:hAnsi="Times New Roman"/>
                      </w:rPr>
                    </w:pPr>
                    <w:r w:rsidRPr="0097536A">
                      <w:rPr>
                        <w:rFonts w:ascii="Times New Roman" w:hAnsi="Times New Roman"/>
                      </w:rPr>
                      <w:t>Pembelajaran PKn pada siswa kelas IV SDN Mappala Kecamatan Rappocini Kota Makassar</w:t>
                    </w:r>
                  </w:p>
                </w:txbxContent>
              </v:textbox>
            </v:shape>
          </v:group>
        </w:pict>
      </w:r>
    </w:p>
    <w:p w:rsidR="00695ECA" w:rsidRPr="009512DB" w:rsidRDefault="00FE002B" w:rsidP="00695ECA">
      <w:pPr>
        <w:pStyle w:val="ListParagraph"/>
        <w:spacing w:line="480" w:lineRule="auto"/>
        <w:ind w:left="0"/>
        <w:jc w:val="center"/>
        <w:rPr>
          <w:rFonts w:ascii="Times New Roman" w:hAnsi="Times New Roman"/>
          <w:b/>
          <w:sz w:val="24"/>
          <w:szCs w:val="24"/>
        </w:rPr>
      </w:pPr>
      <w:r>
        <w:rPr>
          <w:rFonts w:ascii="Times New Roman" w:hAnsi="Times New Roman"/>
          <w:b/>
          <w:noProof/>
          <w:sz w:val="24"/>
          <w:szCs w:val="24"/>
          <w:lang w:val="en-US"/>
        </w:rPr>
        <w:pict>
          <v:shapetype id="_x0000_t32" coordsize="21600,21600" o:spt="32" o:oned="t" path="m,l21600,21600e" filled="f">
            <v:path arrowok="t" fillok="f" o:connecttype="none"/>
            <o:lock v:ext="edit" shapetype="t"/>
          </v:shapetype>
          <v:shape id="_x0000_s1050" type="#_x0000_t32" style="position:absolute;left:0;text-align:left;margin-left:215.1pt;margin-top:9.35pt;width:0;height:23.25pt;z-index:251684864" o:connectortype="straight" strokecolor="black [3200]" strokeweight="1pt">
            <v:stroke endarrow="block"/>
            <v:shadow type="perspective" color="#7f7f7f" offset="1pt" offset2="-3pt"/>
          </v:shape>
        </w:pict>
      </w:r>
    </w:p>
    <w:p w:rsidR="00695ECA" w:rsidRPr="009512DB" w:rsidRDefault="00FE002B" w:rsidP="00695ECA">
      <w:pPr>
        <w:pStyle w:val="ListParagraph"/>
        <w:spacing w:line="480" w:lineRule="auto"/>
        <w:ind w:left="0"/>
        <w:rPr>
          <w:rFonts w:ascii="Times New Roman" w:hAnsi="Times New Roman"/>
          <w:b/>
          <w:sz w:val="24"/>
          <w:szCs w:val="24"/>
        </w:rPr>
      </w:pPr>
      <w:r w:rsidRPr="00FE002B">
        <w:rPr>
          <w:rFonts w:ascii="Times New Roman" w:hAnsi="Times New Roman"/>
          <w:b/>
          <w:noProof/>
          <w:sz w:val="24"/>
          <w:szCs w:val="24"/>
          <w:lang w:eastAsia="id-ID"/>
        </w:rPr>
        <w:pict>
          <v:rect id="_x0000_s1045" style="position:absolute;margin-left:-9.15pt;margin-top:1.4pt;width:138.75pt;height:207.25pt;z-index:251679744">
            <v:textbox style="mso-next-textbox:#_x0000_s1045">
              <w:txbxContent>
                <w:p w:rsidR="00A66A66" w:rsidRPr="0097536A" w:rsidRDefault="00A66A66" w:rsidP="00695ECA">
                  <w:pPr>
                    <w:rPr>
                      <w:rFonts w:ascii="Times New Roman" w:hAnsi="Times New Roman"/>
                    </w:rPr>
                  </w:pPr>
                  <w:r w:rsidRPr="0097536A">
                    <w:rPr>
                      <w:rFonts w:ascii="Times New Roman" w:hAnsi="Times New Roman"/>
                    </w:rPr>
                    <w:t>Aspek guru:</w:t>
                  </w:r>
                </w:p>
                <w:p w:rsidR="00A66A66" w:rsidRPr="0097536A" w:rsidRDefault="00A66A66" w:rsidP="00D9797F">
                  <w:pPr>
                    <w:pStyle w:val="ListParagraph"/>
                    <w:numPr>
                      <w:ilvl w:val="0"/>
                      <w:numId w:val="5"/>
                    </w:numPr>
                    <w:ind w:left="284" w:hanging="284"/>
                    <w:rPr>
                      <w:rFonts w:ascii="Times New Roman" w:hAnsi="Times New Roman"/>
                    </w:rPr>
                  </w:pPr>
                  <w:r w:rsidRPr="0097536A">
                    <w:rPr>
                      <w:rFonts w:ascii="Times New Roman" w:hAnsi="Times New Roman"/>
                    </w:rPr>
                    <w:t>Materi PKn dipaparkan secara abstrak tanp</w:t>
                  </w:r>
                  <w:r>
                    <w:rPr>
                      <w:rFonts w:ascii="Times New Roman" w:hAnsi="Times New Roman"/>
                    </w:rPr>
                    <w:t>a memanfatkan kehidupan nyata siswa dan media yang kontekstual.</w:t>
                  </w:r>
                </w:p>
                <w:p w:rsidR="00A66A66" w:rsidRPr="0097536A" w:rsidRDefault="00A66A66" w:rsidP="00D9797F">
                  <w:pPr>
                    <w:pStyle w:val="ListParagraph"/>
                    <w:numPr>
                      <w:ilvl w:val="0"/>
                      <w:numId w:val="5"/>
                    </w:numPr>
                    <w:ind w:left="284" w:hanging="284"/>
                    <w:rPr>
                      <w:rFonts w:ascii="Times New Roman" w:hAnsi="Times New Roman"/>
                    </w:rPr>
                  </w:pPr>
                  <w:r w:rsidRPr="0097536A">
                    <w:rPr>
                      <w:rFonts w:ascii="Times New Roman" w:hAnsi="Times New Roman"/>
                    </w:rPr>
                    <w:t>Guru hanya mendiktekan materi berdasarkan buku pegangan.</w:t>
                  </w:r>
                </w:p>
                <w:p w:rsidR="00A66A66" w:rsidRPr="0097536A" w:rsidRDefault="00A66A66" w:rsidP="00D9797F">
                  <w:pPr>
                    <w:pStyle w:val="ListParagraph"/>
                    <w:numPr>
                      <w:ilvl w:val="0"/>
                      <w:numId w:val="5"/>
                    </w:numPr>
                    <w:ind w:left="284" w:hanging="284"/>
                    <w:rPr>
                      <w:rFonts w:ascii="Times New Roman" w:hAnsi="Times New Roman"/>
                    </w:rPr>
                  </w:pPr>
                  <w:r w:rsidRPr="0097536A">
                    <w:rPr>
                      <w:rFonts w:ascii="Times New Roman" w:hAnsi="Times New Roman"/>
                    </w:rPr>
                    <w:t>Pembelajaran hanya berpusat pada guru</w:t>
                  </w:r>
                </w:p>
                <w:p w:rsidR="00A66A66" w:rsidRDefault="00A66A66" w:rsidP="00695ECA"/>
              </w:txbxContent>
            </v:textbox>
          </v:rect>
        </w:pict>
      </w:r>
      <w:r w:rsidRPr="00FE002B">
        <w:rPr>
          <w:rFonts w:ascii="Times New Roman" w:hAnsi="Times New Roman"/>
          <w:b/>
          <w:noProof/>
          <w:sz w:val="24"/>
          <w:szCs w:val="24"/>
          <w:lang w:eastAsia="id-ID"/>
        </w:rPr>
        <w:pict>
          <v:rect id="_x0000_s1046" style="position:absolute;margin-left:155.1pt;margin-top:5pt;width:132pt;height:48.65pt;z-index:251680768">
            <v:textbox style="mso-next-textbox:#_x0000_s1046">
              <w:txbxContent>
                <w:p w:rsidR="00A66A66" w:rsidRPr="0097536A" w:rsidRDefault="00A66A66" w:rsidP="00695ECA">
                  <w:pPr>
                    <w:jc w:val="center"/>
                    <w:rPr>
                      <w:rFonts w:ascii="Times New Roman" w:hAnsi="Times New Roman"/>
                    </w:rPr>
                  </w:pPr>
                  <w:r w:rsidRPr="0097536A">
                    <w:rPr>
                      <w:rFonts w:ascii="Times New Roman" w:hAnsi="Times New Roman"/>
                    </w:rPr>
                    <w:t>Hasil belajar PKn</w:t>
                  </w:r>
                  <w:r w:rsidRPr="0097536A">
                    <w:rPr>
                      <w:rFonts w:ascii="Times New Roman" w:hAnsi="Times New Roman"/>
                    </w:rPr>
                    <w:br/>
                    <w:t>kelas IV tergolong rendah</w:t>
                  </w:r>
                </w:p>
              </w:txbxContent>
            </v:textbox>
          </v:rect>
        </w:pict>
      </w:r>
      <w:r w:rsidRPr="00FE002B">
        <w:rPr>
          <w:rFonts w:ascii="Times New Roman" w:hAnsi="Times New Roman"/>
          <w:noProof/>
          <w:sz w:val="24"/>
          <w:szCs w:val="24"/>
          <w:lang w:val="en-US"/>
        </w:rPr>
        <w:pict>
          <v:rect id="_x0000_s1049" style="position:absolute;margin-left:311.1pt;margin-top:7.55pt;width:125.25pt;height:201.1pt;z-index:251683840">
            <v:textbox style="mso-next-textbox:#_x0000_s1049">
              <w:txbxContent>
                <w:p w:rsidR="00A66A66" w:rsidRPr="0097536A" w:rsidRDefault="00A66A66" w:rsidP="00695ECA">
                  <w:pPr>
                    <w:rPr>
                      <w:rFonts w:ascii="Times New Roman" w:hAnsi="Times New Roman"/>
                    </w:rPr>
                  </w:pPr>
                  <w:r w:rsidRPr="0097536A">
                    <w:rPr>
                      <w:rFonts w:ascii="Times New Roman" w:hAnsi="Times New Roman"/>
                    </w:rPr>
                    <w:t>Aspek siswa:</w:t>
                  </w:r>
                </w:p>
                <w:p w:rsidR="00A66A66" w:rsidRPr="0097536A" w:rsidRDefault="00A66A66" w:rsidP="00D9797F">
                  <w:pPr>
                    <w:pStyle w:val="ListParagraph"/>
                    <w:numPr>
                      <w:ilvl w:val="0"/>
                      <w:numId w:val="9"/>
                    </w:numPr>
                    <w:spacing w:after="0"/>
                    <w:ind w:left="284" w:hanging="284"/>
                    <w:rPr>
                      <w:rFonts w:ascii="Times New Roman" w:hAnsi="Times New Roman"/>
                    </w:rPr>
                  </w:pPr>
                  <w:r w:rsidRPr="0097536A">
                    <w:rPr>
                      <w:rFonts w:ascii="Times New Roman" w:hAnsi="Times New Roman"/>
                    </w:rPr>
                    <w:t>Pemahaman terhadap materi PKn hanya bersifat sementara (jangka pendek)</w:t>
                  </w:r>
                </w:p>
                <w:p w:rsidR="00A66A66" w:rsidRPr="0097536A" w:rsidRDefault="00A66A66" w:rsidP="00D9797F">
                  <w:pPr>
                    <w:pStyle w:val="ListParagraph"/>
                    <w:numPr>
                      <w:ilvl w:val="0"/>
                      <w:numId w:val="9"/>
                    </w:numPr>
                    <w:spacing w:after="0"/>
                    <w:ind w:left="284" w:hanging="284"/>
                    <w:rPr>
                      <w:rFonts w:ascii="Times New Roman" w:hAnsi="Times New Roman"/>
                    </w:rPr>
                  </w:pPr>
                  <w:r w:rsidRPr="0097536A">
                    <w:rPr>
                      <w:rFonts w:ascii="Times New Roman" w:hAnsi="Times New Roman"/>
                    </w:rPr>
                    <w:t>Merasa bosan dengan pembelajaran yang disajikan</w:t>
                  </w:r>
                </w:p>
                <w:p w:rsidR="00A66A66" w:rsidRPr="0097536A" w:rsidRDefault="00A66A66" w:rsidP="00D9797F">
                  <w:pPr>
                    <w:pStyle w:val="ListParagraph"/>
                    <w:numPr>
                      <w:ilvl w:val="0"/>
                      <w:numId w:val="9"/>
                    </w:numPr>
                    <w:spacing w:after="0"/>
                    <w:ind w:left="284" w:hanging="284"/>
                    <w:rPr>
                      <w:rFonts w:ascii="Times New Roman" w:hAnsi="Times New Roman"/>
                    </w:rPr>
                  </w:pPr>
                  <w:r w:rsidRPr="0097536A">
                    <w:rPr>
                      <w:rFonts w:ascii="Times New Roman" w:hAnsi="Times New Roman"/>
                    </w:rPr>
                    <w:t xml:space="preserve">Kurang aktif dalam pembelajaran </w:t>
                  </w:r>
                </w:p>
                <w:p w:rsidR="00A66A66" w:rsidRPr="008922D5" w:rsidRDefault="00A66A66" w:rsidP="00695ECA">
                  <w:pPr>
                    <w:pStyle w:val="ListParagraph"/>
                    <w:ind w:left="284"/>
                  </w:pPr>
                </w:p>
              </w:txbxContent>
            </v:textbox>
          </v:rect>
        </w:pict>
      </w:r>
    </w:p>
    <w:p w:rsidR="00695ECA" w:rsidRPr="009512DB" w:rsidRDefault="00FE002B" w:rsidP="00695ECA">
      <w:pPr>
        <w:pStyle w:val="ListParagraph"/>
        <w:spacing w:line="480" w:lineRule="auto"/>
        <w:ind w:left="0"/>
        <w:rPr>
          <w:rFonts w:ascii="Times New Roman" w:hAnsi="Times New Roman"/>
          <w:b/>
          <w:sz w:val="24"/>
          <w:szCs w:val="24"/>
        </w:rPr>
      </w:pPr>
      <w:r>
        <w:rPr>
          <w:rFonts w:ascii="Times New Roman" w:hAnsi="Times New Roman"/>
          <w:b/>
          <w:noProof/>
          <w:sz w:val="24"/>
          <w:szCs w:val="24"/>
          <w:lang w:val="en-US"/>
        </w:rPr>
        <w:pict>
          <v:shape id="_x0000_s1053" type="#_x0000_t32" style="position:absolute;margin-left:214.35pt;margin-top:25.95pt;width:0;height:23.25pt;z-index:251687936" o:connectortype="straight" strokecolor="black [3200]" strokeweight="1pt">
            <v:stroke endarrow="block"/>
            <v:shadow type="perspective" color="#7f7f7f" offset="1pt" offset2="-3pt"/>
          </v:shape>
        </w:pict>
      </w:r>
      <w:r>
        <w:rPr>
          <w:rFonts w:ascii="Times New Roman" w:hAnsi="Times New Roman"/>
          <w:b/>
          <w:noProof/>
          <w:sz w:val="24"/>
          <w:szCs w:val="24"/>
          <w:lang w:val="en-US"/>
        </w:rPr>
        <w:pict>
          <v:shape id="_x0000_s1052" type="#_x0000_t32" style="position:absolute;margin-left:286.35pt;margin-top:15.35pt;width:24.75pt;height:.05pt;flip:x;z-index:251686912" o:connectortype="straight" strokecolor="black [3200]" strokeweight="1pt">
            <v:stroke endarrow="block"/>
            <v:shadow type="perspective" color="#7f7f7f" offset="1pt" offset2="-3pt"/>
          </v:shape>
        </w:pict>
      </w:r>
      <w:r>
        <w:rPr>
          <w:rFonts w:ascii="Times New Roman" w:hAnsi="Times New Roman"/>
          <w:b/>
          <w:noProof/>
          <w:sz w:val="24"/>
          <w:szCs w:val="24"/>
          <w:lang w:val="en-US"/>
        </w:rPr>
        <w:pict>
          <v:shape id="_x0000_s1051" type="#_x0000_t32" style="position:absolute;margin-left:129.6pt;margin-top:15.3pt;width:24.75pt;height:.05pt;z-index:251685888" o:connectortype="straight" strokecolor="black [3200]" strokeweight="1pt">
            <v:stroke endarrow="block"/>
            <v:shadow type="perspective" color="#7f7f7f" offset="1pt" offset2="-3pt"/>
          </v:shape>
        </w:pict>
      </w:r>
    </w:p>
    <w:p w:rsidR="00695ECA" w:rsidRPr="009512DB" w:rsidRDefault="00FE002B" w:rsidP="00695ECA">
      <w:pPr>
        <w:pStyle w:val="ListParagraph"/>
        <w:spacing w:line="480" w:lineRule="auto"/>
        <w:ind w:left="0"/>
        <w:rPr>
          <w:rFonts w:ascii="Times New Roman" w:hAnsi="Times New Roman"/>
          <w:b/>
          <w:sz w:val="24"/>
          <w:szCs w:val="24"/>
        </w:rPr>
      </w:pPr>
      <w:r w:rsidRPr="00FE002B">
        <w:rPr>
          <w:rFonts w:ascii="Times New Roman" w:hAnsi="Times New Roman"/>
          <w:b/>
          <w:noProof/>
          <w:sz w:val="24"/>
          <w:szCs w:val="24"/>
          <w:lang w:eastAsia="id-ID"/>
        </w:rPr>
        <w:pict>
          <v:rect id="_x0000_s1047" style="position:absolute;margin-left:144.6pt;margin-top:21.6pt;width:142.5pt;height:140.9pt;z-index:251681792">
            <v:textbox style="mso-next-textbox:#_x0000_s1047">
              <w:txbxContent>
                <w:p w:rsidR="00A66A66" w:rsidRPr="0097536A" w:rsidRDefault="00A66A66" w:rsidP="00695ECA">
                  <w:pPr>
                    <w:rPr>
                      <w:rFonts w:ascii="Times New Roman" w:hAnsi="Times New Roman"/>
                    </w:rPr>
                  </w:pPr>
                  <w:r w:rsidRPr="0097536A">
                    <w:rPr>
                      <w:rFonts w:ascii="Times New Roman" w:hAnsi="Times New Roman"/>
                    </w:rPr>
                    <w:t xml:space="preserve">Pendekatan </w:t>
                  </w:r>
                  <w:r>
                    <w:rPr>
                      <w:rFonts w:ascii="Times New Roman" w:hAnsi="Times New Roman"/>
                      <w:i/>
                    </w:rPr>
                    <w:t>Kontekstual</w:t>
                  </w:r>
                  <w:r w:rsidRPr="0097536A">
                    <w:rPr>
                      <w:rFonts w:ascii="Times New Roman" w:hAnsi="Times New Roman"/>
                    </w:rPr>
                    <w:t>:</w:t>
                  </w:r>
                </w:p>
                <w:p w:rsidR="00A66A66" w:rsidRPr="00C70901" w:rsidRDefault="00A66A66" w:rsidP="00D9797F">
                  <w:pPr>
                    <w:pStyle w:val="ListParagraph"/>
                    <w:numPr>
                      <w:ilvl w:val="0"/>
                      <w:numId w:val="6"/>
                    </w:numPr>
                    <w:spacing w:after="0" w:line="240" w:lineRule="auto"/>
                    <w:ind w:left="284" w:hanging="284"/>
                    <w:rPr>
                      <w:rFonts w:ascii="Times New Roman" w:hAnsi="Times New Roman"/>
                      <w:i/>
                    </w:rPr>
                  </w:pPr>
                  <w:r w:rsidRPr="00C70901">
                    <w:rPr>
                      <w:rFonts w:ascii="Times New Roman" w:hAnsi="Times New Roman"/>
                      <w:i/>
                    </w:rPr>
                    <w:t>Konstruktivisme</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Inquiry</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Questioning</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Learning Comunity</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Modelling</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Reflection</w:t>
                  </w:r>
                </w:p>
                <w:p w:rsidR="00A66A66" w:rsidRPr="00C70901" w:rsidRDefault="00A66A66" w:rsidP="00D9797F">
                  <w:pPr>
                    <w:pStyle w:val="ListParagraph"/>
                    <w:numPr>
                      <w:ilvl w:val="0"/>
                      <w:numId w:val="6"/>
                    </w:numPr>
                    <w:spacing w:line="240" w:lineRule="auto"/>
                    <w:ind w:left="284" w:hanging="284"/>
                    <w:rPr>
                      <w:rFonts w:ascii="Times New Roman" w:hAnsi="Times New Roman"/>
                      <w:i/>
                    </w:rPr>
                  </w:pPr>
                  <w:r w:rsidRPr="00C70901">
                    <w:rPr>
                      <w:rFonts w:ascii="Times New Roman" w:hAnsi="Times New Roman"/>
                      <w:i/>
                    </w:rPr>
                    <w:t>Authentic Assesment</w:t>
                  </w:r>
                </w:p>
              </w:txbxContent>
            </v:textbox>
          </v:rect>
        </w:pict>
      </w:r>
    </w:p>
    <w:p w:rsidR="00695ECA" w:rsidRPr="009512DB" w:rsidRDefault="00695ECA" w:rsidP="00695ECA">
      <w:pPr>
        <w:pStyle w:val="ListParagraph"/>
        <w:spacing w:line="480" w:lineRule="auto"/>
        <w:ind w:left="0"/>
        <w:rPr>
          <w:rFonts w:ascii="Times New Roman" w:hAnsi="Times New Roman"/>
          <w:b/>
          <w:sz w:val="24"/>
          <w:szCs w:val="24"/>
        </w:rPr>
      </w:pPr>
    </w:p>
    <w:p w:rsidR="00695ECA" w:rsidRPr="009512DB" w:rsidRDefault="00695ECA" w:rsidP="00695ECA">
      <w:pPr>
        <w:pStyle w:val="ListParagraph"/>
        <w:spacing w:line="480" w:lineRule="auto"/>
        <w:ind w:left="0"/>
        <w:rPr>
          <w:rFonts w:ascii="Times New Roman" w:hAnsi="Times New Roman"/>
          <w:b/>
          <w:sz w:val="24"/>
          <w:szCs w:val="24"/>
        </w:rPr>
      </w:pPr>
    </w:p>
    <w:p w:rsidR="00695ECA" w:rsidRPr="009512DB" w:rsidRDefault="00695ECA" w:rsidP="00695ECA">
      <w:pPr>
        <w:pStyle w:val="ListParagraph"/>
        <w:spacing w:line="480" w:lineRule="auto"/>
        <w:ind w:left="0"/>
        <w:rPr>
          <w:rFonts w:ascii="Times New Roman" w:hAnsi="Times New Roman"/>
          <w:b/>
          <w:sz w:val="24"/>
          <w:szCs w:val="24"/>
        </w:rPr>
      </w:pPr>
    </w:p>
    <w:p w:rsidR="00695ECA" w:rsidRPr="009512DB" w:rsidRDefault="00695ECA" w:rsidP="00695ECA">
      <w:pPr>
        <w:pStyle w:val="ListParagraph"/>
        <w:spacing w:line="480" w:lineRule="auto"/>
        <w:ind w:left="0"/>
        <w:jc w:val="both"/>
        <w:rPr>
          <w:rFonts w:ascii="Times New Roman" w:hAnsi="Times New Roman"/>
          <w:b/>
          <w:sz w:val="24"/>
          <w:szCs w:val="24"/>
        </w:rPr>
      </w:pPr>
    </w:p>
    <w:p w:rsidR="00695ECA" w:rsidRPr="009512DB" w:rsidRDefault="00FE002B" w:rsidP="00695ECA">
      <w:pPr>
        <w:spacing w:line="480" w:lineRule="auto"/>
        <w:jc w:val="both"/>
        <w:rPr>
          <w:rFonts w:ascii="Times New Roman" w:hAnsi="Times New Roman"/>
          <w:b/>
          <w:sz w:val="24"/>
          <w:szCs w:val="24"/>
        </w:rPr>
      </w:pPr>
      <w:r>
        <w:rPr>
          <w:rFonts w:ascii="Times New Roman" w:hAnsi="Times New Roman"/>
          <w:b/>
          <w:noProof/>
          <w:sz w:val="24"/>
          <w:szCs w:val="24"/>
          <w:lang w:val="en-US"/>
        </w:rPr>
        <w:pict>
          <v:shape id="_x0000_s1054" type="#_x0000_t32" style="position:absolute;left:0;text-align:left;margin-left:210pt;margin-top:14.55pt;width:0;height:23.25pt;z-index:251688960" o:connectortype="straight" strokecolor="black [3200]" strokeweight="1pt">
            <v:stroke endarrow="block"/>
            <v:shadow type="perspective" color="#7f7f7f" offset="1pt" offset2="-3pt"/>
          </v:shape>
        </w:pict>
      </w:r>
    </w:p>
    <w:p w:rsidR="000D630E" w:rsidRPr="009512DB" w:rsidRDefault="00FE002B" w:rsidP="000D630E">
      <w:pPr>
        <w:spacing w:line="480" w:lineRule="auto"/>
        <w:jc w:val="both"/>
        <w:rPr>
          <w:rFonts w:ascii="Times New Roman" w:hAnsi="Times New Roman"/>
          <w:sz w:val="24"/>
          <w:szCs w:val="24"/>
        </w:rPr>
      </w:pPr>
      <w:r w:rsidRPr="00FE002B">
        <w:rPr>
          <w:rFonts w:ascii="Times New Roman" w:hAnsi="Times New Roman"/>
          <w:b/>
          <w:noProof/>
          <w:sz w:val="24"/>
          <w:szCs w:val="24"/>
          <w:lang w:eastAsia="id-ID"/>
        </w:rPr>
        <w:pict>
          <v:rect id="_x0000_s1048" style="position:absolute;left:0;text-align:left;margin-left:144.6pt;margin-top:.2pt;width:142.5pt;height:37.8pt;z-index:251682816">
            <v:textbox style="mso-next-textbox:#_x0000_s1048">
              <w:txbxContent>
                <w:p w:rsidR="00A66A66" w:rsidRPr="0097536A" w:rsidRDefault="00A66A66" w:rsidP="00695ECA">
                  <w:pPr>
                    <w:jc w:val="center"/>
                    <w:rPr>
                      <w:rFonts w:ascii="Times New Roman" w:hAnsi="Times New Roman"/>
                    </w:rPr>
                  </w:pPr>
                  <w:r w:rsidRPr="0097536A">
                    <w:rPr>
                      <w:rFonts w:ascii="Times New Roman" w:hAnsi="Times New Roman"/>
                    </w:rPr>
                    <w:t>Hasil belajar PKn kelas IV Meningkat</w:t>
                  </w:r>
                </w:p>
              </w:txbxContent>
            </v:textbox>
          </v:rect>
        </w:pict>
      </w:r>
    </w:p>
    <w:p w:rsidR="000D630E" w:rsidRDefault="000D630E" w:rsidP="00695ECA">
      <w:pPr>
        <w:spacing w:after="0" w:line="240" w:lineRule="auto"/>
        <w:ind w:left="720"/>
        <w:jc w:val="both"/>
        <w:rPr>
          <w:rFonts w:ascii="Times New Roman" w:hAnsi="Times New Roman"/>
          <w:sz w:val="24"/>
          <w:szCs w:val="24"/>
        </w:rPr>
      </w:pPr>
    </w:p>
    <w:p w:rsidR="00206AA8" w:rsidRDefault="00695ECA" w:rsidP="00206AA8">
      <w:pPr>
        <w:spacing w:after="0" w:line="240" w:lineRule="auto"/>
        <w:ind w:left="720"/>
        <w:jc w:val="both"/>
        <w:rPr>
          <w:rFonts w:ascii="Times New Roman" w:hAnsi="Times New Roman"/>
          <w:sz w:val="24"/>
          <w:szCs w:val="24"/>
        </w:rPr>
      </w:pPr>
      <w:r w:rsidRPr="009512DB">
        <w:rPr>
          <w:rFonts w:ascii="Times New Roman" w:hAnsi="Times New Roman"/>
          <w:sz w:val="24"/>
          <w:szCs w:val="24"/>
        </w:rPr>
        <w:t xml:space="preserve">Gambar 2.1. </w:t>
      </w:r>
      <w:r w:rsidRPr="009512DB">
        <w:rPr>
          <w:rFonts w:ascii="Times New Roman" w:hAnsi="Times New Roman"/>
          <w:sz w:val="24"/>
          <w:szCs w:val="24"/>
          <w:lang w:val="sv-SE"/>
        </w:rPr>
        <w:t xml:space="preserve">Skema Kerangka Pikir </w:t>
      </w:r>
      <w:r w:rsidRPr="009512DB">
        <w:rPr>
          <w:rFonts w:ascii="Times New Roman" w:hAnsi="Times New Roman"/>
          <w:sz w:val="24"/>
          <w:szCs w:val="24"/>
        </w:rPr>
        <w:t xml:space="preserve">Pendekatan </w:t>
      </w:r>
      <w:r w:rsidR="00206AA8">
        <w:rPr>
          <w:rFonts w:ascii="Times New Roman" w:hAnsi="Times New Roman"/>
          <w:sz w:val="24"/>
          <w:szCs w:val="24"/>
        </w:rPr>
        <w:t xml:space="preserve">Kontekstual </w:t>
      </w:r>
      <w:r w:rsidRPr="009512DB">
        <w:rPr>
          <w:rFonts w:ascii="Times New Roman" w:hAnsi="Times New Roman"/>
          <w:sz w:val="24"/>
          <w:szCs w:val="24"/>
          <w:lang w:val="sv-SE"/>
        </w:rPr>
        <w:t>pada</w:t>
      </w:r>
      <w:r w:rsidRPr="009512DB">
        <w:rPr>
          <w:rFonts w:ascii="Times New Roman" w:hAnsi="Times New Roman"/>
          <w:sz w:val="24"/>
          <w:szCs w:val="24"/>
        </w:rPr>
        <w:t xml:space="preserve"> siswa </w:t>
      </w:r>
    </w:p>
    <w:p w:rsidR="00206AA8" w:rsidRDefault="00206AA8" w:rsidP="00206AA8">
      <w:pPr>
        <w:spacing w:after="0" w:line="240" w:lineRule="auto"/>
        <w:ind w:left="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695ECA" w:rsidRPr="009512DB">
        <w:rPr>
          <w:rFonts w:ascii="Times New Roman" w:hAnsi="Times New Roman"/>
          <w:sz w:val="24"/>
          <w:szCs w:val="24"/>
          <w:lang w:val="sv-SE"/>
        </w:rPr>
        <w:t xml:space="preserve">Kelas IV </w:t>
      </w:r>
      <w:r w:rsidR="00695ECA" w:rsidRPr="009512DB">
        <w:rPr>
          <w:rFonts w:ascii="Times New Roman" w:hAnsi="Times New Roman"/>
          <w:sz w:val="24"/>
          <w:szCs w:val="24"/>
        </w:rPr>
        <w:t xml:space="preserve">SD Negeri Mappala Kecamatan Rappocini </w:t>
      </w:r>
    </w:p>
    <w:p w:rsidR="00695ECA" w:rsidRPr="00206AA8" w:rsidRDefault="00695ECA" w:rsidP="00206AA8">
      <w:pPr>
        <w:spacing w:after="0" w:line="240" w:lineRule="auto"/>
        <w:ind w:left="2160"/>
        <w:jc w:val="both"/>
        <w:rPr>
          <w:rFonts w:ascii="Times New Roman" w:hAnsi="Times New Roman"/>
          <w:sz w:val="24"/>
          <w:szCs w:val="24"/>
        </w:rPr>
      </w:pPr>
      <w:r w:rsidRPr="009512DB">
        <w:rPr>
          <w:rFonts w:ascii="Times New Roman" w:hAnsi="Times New Roman"/>
          <w:sz w:val="24"/>
          <w:szCs w:val="24"/>
        </w:rPr>
        <w:t>Kota Makassar</w:t>
      </w:r>
    </w:p>
    <w:p w:rsidR="00DD41E9" w:rsidRPr="009512DB" w:rsidRDefault="00DD41E9" w:rsidP="00695ECA">
      <w:pPr>
        <w:spacing w:after="0" w:line="240" w:lineRule="auto"/>
        <w:jc w:val="both"/>
        <w:rPr>
          <w:rFonts w:ascii="Times New Roman" w:hAnsi="Times New Roman"/>
          <w:sz w:val="24"/>
          <w:szCs w:val="24"/>
        </w:rPr>
      </w:pPr>
    </w:p>
    <w:p w:rsidR="00695ECA" w:rsidRPr="009512DB" w:rsidRDefault="00695ECA" w:rsidP="00D9797F">
      <w:pPr>
        <w:pStyle w:val="ListParagraph"/>
        <w:numPr>
          <w:ilvl w:val="0"/>
          <w:numId w:val="21"/>
        </w:numPr>
        <w:spacing w:after="0" w:line="480" w:lineRule="auto"/>
        <w:jc w:val="both"/>
        <w:rPr>
          <w:rFonts w:ascii="Times New Roman" w:hAnsi="Times New Roman"/>
          <w:b/>
          <w:sz w:val="24"/>
          <w:szCs w:val="24"/>
        </w:rPr>
      </w:pPr>
      <w:r w:rsidRPr="009512DB">
        <w:rPr>
          <w:rFonts w:ascii="Times New Roman" w:hAnsi="Times New Roman"/>
          <w:b/>
          <w:sz w:val="24"/>
          <w:szCs w:val="24"/>
        </w:rPr>
        <w:t>Hipotesis Tindakan</w:t>
      </w:r>
    </w:p>
    <w:p w:rsidR="00695ECA" w:rsidRPr="009512DB" w:rsidRDefault="00695ECA" w:rsidP="00695ECA">
      <w:pPr>
        <w:spacing w:line="480" w:lineRule="auto"/>
        <w:ind w:firstLine="900"/>
        <w:jc w:val="both"/>
        <w:rPr>
          <w:rFonts w:ascii="Times New Roman" w:hAnsi="Times New Roman"/>
          <w:sz w:val="24"/>
          <w:szCs w:val="24"/>
        </w:rPr>
      </w:pPr>
      <w:r w:rsidRPr="009512DB">
        <w:rPr>
          <w:rFonts w:ascii="Times New Roman" w:hAnsi="Times New Roman"/>
          <w:sz w:val="24"/>
          <w:szCs w:val="24"/>
        </w:rPr>
        <w:t>Berdasarkan kajian pustaka dan kerangka pikir di atas, maka hipotesis tindakan yang diajukan dalam penelitian ini adalah jika pendekatan Contextual Teaching and Learning diterapkan dalam pembelajaran PKn, maka hasil belajar siswa kelas IV SDN Mappala Kecamatan Rappocini Kota Makassar meningkat.</w:t>
      </w:r>
    </w:p>
    <w:p w:rsidR="00695ECA" w:rsidRPr="009512DB" w:rsidRDefault="00695ECA" w:rsidP="00695ECA">
      <w:pPr>
        <w:spacing w:after="0" w:line="240" w:lineRule="auto"/>
        <w:jc w:val="both"/>
        <w:rPr>
          <w:rFonts w:ascii="Times New Roman" w:hAnsi="Times New Roman"/>
          <w:b/>
          <w:sz w:val="24"/>
          <w:szCs w:val="24"/>
        </w:rPr>
        <w:sectPr w:rsidR="00695ECA" w:rsidRPr="009512DB" w:rsidSect="00695ECA">
          <w:pgSz w:w="12240" w:h="15840" w:code="1"/>
          <w:pgMar w:top="2268" w:right="1701" w:bottom="1701" w:left="2268" w:header="1701" w:footer="567" w:gutter="0"/>
          <w:cols w:space="720"/>
          <w:titlePg/>
          <w:docGrid w:linePitch="360"/>
        </w:sectPr>
      </w:pPr>
    </w:p>
    <w:p w:rsidR="00695ECA" w:rsidRPr="009512DB" w:rsidRDefault="00FE002B" w:rsidP="00695ECA">
      <w:pPr>
        <w:spacing w:after="0" w:line="480" w:lineRule="auto"/>
        <w:jc w:val="center"/>
        <w:rPr>
          <w:rFonts w:ascii="Times New Roman" w:hAnsi="Times New Roman"/>
          <w:b/>
          <w:sz w:val="24"/>
          <w:szCs w:val="24"/>
        </w:rPr>
      </w:pPr>
      <w:r w:rsidRPr="00FE002B">
        <w:rPr>
          <w:rFonts w:ascii="Times New Roman" w:hAnsi="Times New Roman"/>
          <w:b/>
          <w:noProof/>
          <w:sz w:val="24"/>
          <w:szCs w:val="24"/>
          <w:lang w:eastAsia="id-ID"/>
        </w:rPr>
        <w:lastRenderedPageBreak/>
        <w:pict>
          <v:rect id="_x0000_s1116" style="position:absolute;left:0;text-align:left;margin-left:390.05pt;margin-top:-46.55pt;width:41.8pt;height:48.2pt;z-index:251759616" strokecolor="white"/>
        </w:pict>
      </w:r>
      <w:r w:rsidRPr="00FE002B">
        <w:rPr>
          <w:rFonts w:ascii="Times New Roman" w:hAnsi="Times New Roman"/>
          <w:b/>
          <w:noProof/>
          <w:sz w:val="24"/>
          <w:szCs w:val="24"/>
          <w:lang w:eastAsia="id-ID"/>
        </w:rPr>
        <w:pict>
          <v:rect id="_x0000_s1103" style="position:absolute;left:0;text-align:left;margin-left:411.45pt;margin-top:-40.55pt;width:24.75pt;height:18pt;z-index:251745280" strokecolor="white"/>
        </w:pict>
      </w:r>
      <w:r w:rsidR="00695ECA" w:rsidRPr="009512DB">
        <w:rPr>
          <w:rFonts w:ascii="Times New Roman" w:hAnsi="Times New Roman"/>
          <w:b/>
          <w:sz w:val="24"/>
          <w:szCs w:val="24"/>
        </w:rPr>
        <w:t>BAB III</w:t>
      </w:r>
    </w:p>
    <w:p w:rsidR="00695ECA" w:rsidRPr="009512DB" w:rsidRDefault="00695ECA" w:rsidP="00555C7F">
      <w:pPr>
        <w:spacing w:after="0" w:line="480" w:lineRule="auto"/>
        <w:jc w:val="center"/>
        <w:rPr>
          <w:rFonts w:ascii="Times New Roman" w:hAnsi="Times New Roman"/>
          <w:b/>
          <w:sz w:val="24"/>
          <w:szCs w:val="24"/>
        </w:rPr>
      </w:pPr>
      <w:r w:rsidRPr="009512DB">
        <w:rPr>
          <w:rFonts w:ascii="Times New Roman" w:hAnsi="Times New Roman"/>
          <w:b/>
          <w:sz w:val="24"/>
          <w:szCs w:val="24"/>
        </w:rPr>
        <w:t>METODE PENELITIAN</w:t>
      </w:r>
    </w:p>
    <w:p w:rsidR="00555C7F" w:rsidRPr="009512DB" w:rsidRDefault="00555C7F" w:rsidP="00555C7F">
      <w:pPr>
        <w:spacing w:after="0" w:line="480" w:lineRule="auto"/>
        <w:jc w:val="center"/>
        <w:rPr>
          <w:rFonts w:ascii="Times New Roman" w:hAnsi="Times New Roman"/>
          <w:b/>
          <w:sz w:val="24"/>
          <w:szCs w:val="24"/>
        </w:rPr>
      </w:pPr>
    </w:p>
    <w:p w:rsidR="00695ECA" w:rsidRDefault="00695ECA" w:rsidP="00D9797F">
      <w:pPr>
        <w:pStyle w:val="ListParagraph"/>
        <w:numPr>
          <w:ilvl w:val="0"/>
          <w:numId w:val="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Pendekatan dan Jenis Penelitan</w:t>
      </w:r>
    </w:p>
    <w:p w:rsidR="00A66A66" w:rsidRPr="009512DB" w:rsidRDefault="00A66A66" w:rsidP="00A66A66">
      <w:pPr>
        <w:pStyle w:val="ListParagraph"/>
        <w:spacing w:after="0" w:line="240" w:lineRule="auto"/>
        <w:ind w:left="357"/>
        <w:jc w:val="both"/>
        <w:rPr>
          <w:rFonts w:ascii="Times New Roman" w:hAnsi="Times New Roman"/>
          <w:b/>
          <w:sz w:val="24"/>
          <w:szCs w:val="24"/>
        </w:rPr>
      </w:pPr>
    </w:p>
    <w:p w:rsidR="00695ECA" w:rsidRPr="009512DB" w:rsidRDefault="00695ECA" w:rsidP="00D9797F">
      <w:pPr>
        <w:pStyle w:val="ListParagraph"/>
        <w:numPr>
          <w:ilvl w:val="0"/>
          <w:numId w:val="42"/>
        </w:numPr>
        <w:spacing w:after="0" w:line="480" w:lineRule="auto"/>
        <w:ind w:left="360"/>
        <w:rPr>
          <w:rFonts w:ascii="Times New Roman" w:hAnsi="Times New Roman"/>
          <w:b/>
          <w:sz w:val="24"/>
          <w:szCs w:val="24"/>
        </w:rPr>
      </w:pPr>
      <w:r w:rsidRPr="009512DB">
        <w:rPr>
          <w:rFonts w:ascii="Times New Roman" w:hAnsi="Times New Roman"/>
          <w:b/>
          <w:sz w:val="24"/>
          <w:szCs w:val="24"/>
        </w:rPr>
        <w:t>Pendekatan Penelitian</w:t>
      </w:r>
    </w:p>
    <w:p w:rsidR="00695ECA" w:rsidRDefault="00695ECA" w:rsidP="00695ECA">
      <w:pPr>
        <w:tabs>
          <w:tab w:val="left" w:pos="7365"/>
        </w:tabs>
        <w:spacing w:after="0" w:line="480" w:lineRule="auto"/>
        <w:ind w:firstLine="900"/>
        <w:jc w:val="both"/>
        <w:rPr>
          <w:rFonts w:ascii="Times New Roman" w:hAnsi="Times New Roman"/>
          <w:bCs/>
          <w:sz w:val="24"/>
          <w:szCs w:val="24"/>
        </w:rPr>
      </w:pPr>
      <w:r w:rsidRPr="009512DB">
        <w:rPr>
          <w:rFonts w:ascii="Times New Roman" w:hAnsi="Times New Roman"/>
          <w:bCs/>
          <w:sz w:val="24"/>
          <w:szCs w:val="24"/>
        </w:rPr>
        <w:t xml:space="preserve">Pendekatan yang digunakan dalam penelitian ini adalah pendekatan kualitatif. Penggunaan pendekatan kualitatif </w:t>
      </w:r>
      <w:r w:rsidR="003830B5" w:rsidRPr="009512DB">
        <w:rPr>
          <w:rFonts w:ascii="Times New Roman" w:hAnsi="Times New Roman"/>
          <w:bCs/>
          <w:sz w:val="24"/>
          <w:szCs w:val="24"/>
        </w:rPr>
        <w:t xml:space="preserve">bertujuan untuk menggambarkan data </w:t>
      </w:r>
      <w:r w:rsidRPr="009512DB">
        <w:rPr>
          <w:rFonts w:ascii="Times New Roman" w:hAnsi="Times New Roman"/>
          <w:bCs/>
          <w:sz w:val="24"/>
          <w:szCs w:val="24"/>
        </w:rPr>
        <w:t>hasil proses pembelajaran dengan penerapan pendekatan</w:t>
      </w:r>
      <w:r w:rsidR="00F62FAF">
        <w:rPr>
          <w:rFonts w:ascii="Times New Roman" w:hAnsi="Times New Roman"/>
          <w:bCs/>
          <w:sz w:val="24"/>
          <w:szCs w:val="24"/>
        </w:rPr>
        <w:t xml:space="preserve"> Kontekstual</w:t>
      </w:r>
      <w:r w:rsidRPr="009512DB">
        <w:rPr>
          <w:rFonts w:ascii="Times New Roman" w:hAnsi="Times New Roman"/>
          <w:bCs/>
          <w:sz w:val="24"/>
          <w:szCs w:val="24"/>
        </w:rPr>
        <w:t xml:space="preserve">, </w:t>
      </w:r>
      <w:r w:rsidRPr="009512DB">
        <w:rPr>
          <w:rFonts w:ascii="Times New Roman" w:hAnsi="Times New Roman"/>
          <w:bCs/>
          <w:iCs/>
          <w:sz w:val="24"/>
          <w:szCs w:val="24"/>
        </w:rPr>
        <w:t>pada mata pelajaran PKn</w:t>
      </w:r>
      <w:r w:rsidRPr="009512DB">
        <w:rPr>
          <w:rFonts w:ascii="Times New Roman" w:hAnsi="Times New Roman"/>
          <w:sz w:val="24"/>
          <w:szCs w:val="24"/>
        </w:rPr>
        <w:t>siswa</w:t>
      </w:r>
      <w:r w:rsidRPr="009512DB">
        <w:rPr>
          <w:rFonts w:ascii="Times New Roman" w:hAnsi="Times New Roman"/>
          <w:bCs/>
          <w:sz w:val="24"/>
          <w:szCs w:val="24"/>
        </w:rPr>
        <w:t xml:space="preserve"> kelas IV SDN Mappala Kecamatan Rappocini Kota Makassar.</w:t>
      </w:r>
    </w:p>
    <w:p w:rsidR="00A66A66" w:rsidRPr="009512DB" w:rsidRDefault="00A66A66" w:rsidP="00A66A66">
      <w:pPr>
        <w:tabs>
          <w:tab w:val="left" w:pos="7365"/>
        </w:tabs>
        <w:spacing w:after="0" w:line="240" w:lineRule="auto"/>
        <w:ind w:firstLine="900"/>
        <w:jc w:val="both"/>
        <w:rPr>
          <w:rFonts w:ascii="Times New Roman" w:hAnsi="Times New Roman"/>
          <w:bCs/>
          <w:iCs/>
          <w:sz w:val="24"/>
          <w:szCs w:val="24"/>
        </w:rPr>
      </w:pPr>
    </w:p>
    <w:p w:rsidR="00695ECA" w:rsidRPr="009512DB" w:rsidRDefault="00695ECA" w:rsidP="00D9797F">
      <w:pPr>
        <w:pStyle w:val="ListParagraph"/>
        <w:numPr>
          <w:ilvl w:val="0"/>
          <w:numId w:val="42"/>
        </w:numPr>
        <w:spacing w:after="0" w:line="480" w:lineRule="auto"/>
        <w:ind w:left="360"/>
        <w:rPr>
          <w:rFonts w:ascii="Times New Roman" w:hAnsi="Times New Roman"/>
          <w:b/>
          <w:sz w:val="24"/>
          <w:szCs w:val="24"/>
        </w:rPr>
      </w:pPr>
      <w:r w:rsidRPr="009512DB">
        <w:rPr>
          <w:rFonts w:ascii="Times New Roman" w:hAnsi="Times New Roman"/>
          <w:b/>
          <w:sz w:val="24"/>
          <w:szCs w:val="24"/>
        </w:rPr>
        <w:t>Jenis Penelitian</w:t>
      </w:r>
    </w:p>
    <w:p w:rsidR="00695ECA" w:rsidRDefault="00541503" w:rsidP="00695ECA">
      <w:pPr>
        <w:tabs>
          <w:tab w:val="left" w:pos="7365"/>
        </w:tabs>
        <w:spacing w:after="0" w:line="480" w:lineRule="auto"/>
        <w:ind w:firstLine="900"/>
        <w:jc w:val="both"/>
        <w:rPr>
          <w:rFonts w:ascii="Times New Roman" w:hAnsi="Times New Roman"/>
          <w:bCs/>
          <w:sz w:val="24"/>
          <w:szCs w:val="24"/>
        </w:rPr>
      </w:pPr>
      <w:r w:rsidRPr="00206AA8">
        <w:rPr>
          <w:rFonts w:ascii="Times New Roman" w:hAnsi="Times New Roman"/>
          <w:bCs/>
          <w:sz w:val="24"/>
          <w:szCs w:val="24"/>
        </w:rPr>
        <w:t>Jenis p</w:t>
      </w:r>
      <w:r w:rsidR="00695ECA" w:rsidRPr="00206AA8">
        <w:rPr>
          <w:rFonts w:ascii="Times New Roman" w:hAnsi="Times New Roman"/>
          <w:bCs/>
          <w:sz w:val="24"/>
          <w:szCs w:val="24"/>
        </w:rPr>
        <w:t xml:space="preserve">enelitian ini </w:t>
      </w:r>
      <w:r w:rsidRPr="00206AA8">
        <w:rPr>
          <w:rFonts w:ascii="Times New Roman" w:hAnsi="Times New Roman"/>
          <w:bCs/>
          <w:sz w:val="24"/>
          <w:szCs w:val="24"/>
        </w:rPr>
        <w:t xml:space="preserve">adalah </w:t>
      </w:r>
      <w:r w:rsidR="00695ECA" w:rsidRPr="00206AA8">
        <w:rPr>
          <w:rFonts w:ascii="Times New Roman" w:hAnsi="Times New Roman"/>
          <w:bCs/>
          <w:sz w:val="24"/>
          <w:szCs w:val="24"/>
        </w:rPr>
        <w:t xml:space="preserve">penelitian tindakan kelas </w:t>
      </w:r>
      <w:r w:rsidR="00695ECA" w:rsidRPr="00206AA8">
        <w:rPr>
          <w:rFonts w:ascii="Times New Roman" w:hAnsi="Times New Roman"/>
          <w:bCs/>
          <w:iCs/>
          <w:sz w:val="24"/>
          <w:szCs w:val="24"/>
        </w:rPr>
        <w:t>(classroom action research)</w:t>
      </w:r>
      <w:r w:rsidRPr="00206AA8">
        <w:rPr>
          <w:rFonts w:ascii="Times New Roman" w:hAnsi="Times New Roman"/>
          <w:bCs/>
          <w:iCs/>
          <w:sz w:val="24"/>
          <w:szCs w:val="24"/>
        </w:rPr>
        <w:t>, yaitu suatu bentuk penelitian</w:t>
      </w:r>
      <w:r w:rsidR="00206AA8" w:rsidRPr="00206AA8">
        <w:rPr>
          <w:rFonts w:ascii="Times New Roman" w:hAnsi="Times New Roman"/>
          <w:sz w:val="24"/>
          <w:szCs w:val="24"/>
        </w:rPr>
        <w:t>yang dilakukan untuk memperbaiki dan atau meningkatkan mutu pembelajaran di kelas</w:t>
      </w:r>
      <w:r w:rsidR="00695ECA" w:rsidRPr="00206AA8">
        <w:rPr>
          <w:rFonts w:ascii="Times New Roman" w:hAnsi="Times New Roman"/>
          <w:bCs/>
          <w:sz w:val="24"/>
          <w:szCs w:val="24"/>
        </w:rPr>
        <w:t>.</w:t>
      </w:r>
      <w:r w:rsidR="00695ECA" w:rsidRPr="009512DB">
        <w:rPr>
          <w:rFonts w:ascii="Times New Roman" w:hAnsi="Times New Roman"/>
          <w:bCs/>
          <w:sz w:val="24"/>
          <w:szCs w:val="24"/>
        </w:rPr>
        <w:t xml:space="preserve"> Rancangan penelitian tindakan kelas ini mengacu pada kajian sistematika tentang penerapan pendekatan</w:t>
      </w:r>
      <w:r w:rsidR="00206AA8">
        <w:rPr>
          <w:rFonts w:ascii="Times New Roman" w:hAnsi="Times New Roman"/>
          <w:bCs/>
          <w:sz w:val="24"/>
          <w:szCs w:val="24"/>
        </w:rPr>
        <w:t xml:space="preserve"> Kontekstual</w:t>
      </w:r>
      <w:r w:rsidR="00695ECA" w:rsidRPr="009512DB">
        <w:rPr>
          <w:rFonts w:ascii="Times New Roman" w:hAnsi="Times New Roman"/>
          <w:bCs/>
          <w:sz w:val="24"/>
          <w:szCs w:val="24"/>
        </w:rPr>
        <w:t xml:space="preserve">, dalam meningkatkan hasil belajar PKn pada </w:t>
      </w:r>
      <w:r w:rsidR="00695ECA" w:rsidRPr="009512DB">
        <w:rPr>
          <w:rFonts w:ascii="Times New Roman" w:hAnsi="Times New Roman"/>
          <w:sz w:val="24"/>
          <w:szCs w:val="24"/>
        </w:rPr>
        <w:t>siswa</w:t>
      </w:r>
      <w:r w:rsidR="00695ECA" w:rsidRPr="009512DB">
        <w:rPr>
          <w:rFonts w:ascii="Times New Roman" w:hAnsi="Times New Roman"/>
          <w:bCs/>
          <w:sz w:val="24"/>
          <w:szCs w:val="24"/>
        </w:rPr>
        <w:t xml:space="preserve"> kelas IV SDN Mappala Kecamatan Rappocini Kota Makassar.</w:t>
      </w:r>
    </w:p>
    <w:p w:rsidR="00A66A66" w:rsidRDefault="00A66A66" w:rsidP="00695ECA">
      <w:pPr>
        <w:tabs>
          <w:tab w:val="left" w:pos="7365"/>
        </w:tabs>
        <w:spacing w:after="0" w:line="480" w:lineRule="auto"/>
        <w:ind w:firstLine="900"/>
        <w:jc w:val="both"/>
        <w:rPr>
          <w:rFonts w:ascii="Times New Roman" w:hAnsi="Times New Roman"/>
          <w:bCs/>
          <w:sz w:val="24"/>
          <w:szCs w:val="24"/>
        </w:rPr>
      </w:pPr>
    </w:p>
    <w:p w:rsidR="00A66A66" w:rsidRDefault="00A66A66" w:rsidP="00695ECA">
      <w:pPr>
        <w:tabs>
          <w:tab w:val="left" w:pos="7365"/>
        </w:tabs>
        <w:spacing w:after="0" w:line="480" w:lineRule="auto"/>
        <w:ind w:firstLine="900"/>
        <w:jc w:val="both"/>
        <w:rPr>
          <w:rFonts w:ascii="Times New Roman" w:hAnsi="Times New Roman"/>
          <w:bCs/>
          <w:sz w:val="24"/>
          <w:szCs w:val="24"/>
        </w:rPr>
      </w:pPr>
    </w:p>
    <w:p w:rsidR="00A66A66" w:rsidRDefault="00A66A66" w:rsidP="00695ECA">
      <w:pPr>
        <w:tabs>
          <w:tab w:val="left" w:pos="7365"/>
        </w:tabs>
        <w:spacing w:after="0" w:line="480" w:lineRule="auto"/>
        <w:ind w:firstLine="900"/>
        <w:jc w:val="both"/>
        <w:rPr>
          <w:rFonts w:ascii="Times New Roman" w:hAnsi="Times New Roman"/>
          <w:bCs/>
          <w:sz w:val="24"/>
          <w:szCs w:val="24"/>
        </w:rPr>
      </w:pPr>
    </w:p>
    <w:p w:rsidR="00A66A66" w:rsidRDefault="00A66A66" w:rsidP="00695ECA">
      <w:pPr>
        <w:tabs>
          <w:tab w:val="left" w:pos="7365"/>
        </w:tabs>
        <w:spacing w:after="0" w:line="480" w:lineRule="auto"/>
        <w:ind w:firstLine="900"/>
        <w:jc w:val="both"/>
        <w:rPr>
          <w:rFonts w:ascii="Times New Roman" w:hAnsi="Times New Roman"/>
          <w:bCs/>
          <w:sz w:val="24"/>
          <w:szCs w:val="24"/>
        </w:rPr>
      </w:pPr>
    </w:p>
    <w:p w:rsidR="00A66A66" w:rsidRPr="009512DB" w:rsidRDefault="00FE002B" w:rsidP="00695ECA">
      <w:pPr>
        <w:tabs>
          <w:tab w:val="left" w:pos="7365"/>
        </w:tabs>
        <w:spacing w:after="0" w:line="480" w:lineRule="auto"/>
        <w:ind w:firstLine="900"/>
        <w:jc w:val="both"/>
        <w:rPr>
          <w:rFonts w:ascii="Times New Roman" w:hAnsi="Times New Roman"/>
          <w:bCs/>
          <w:sz w:val="24"/>
          <w:szCs w:val="24"/>
        </w:rPr>
      </w:pPr>
      <w:r w:rsidRPr="00FE002B">
        <w:rPr>
          <w:rFonts w:ascii="Times New Roman" w:hAnsi="Times New Roman"/>
          <w:b/>
          <w:noProof/>
          <w:sz w:val="24"/>
          <w:szCs w:val="24"/>
          <w:lang w:eastAsia="id-ID"/>
        </w:rPr>
        <w:pict>
          <v:rect id="_x0000_s1129" style="position:absolute;left:0;text-align:left;margin-left:183.5pt;margin-top:1.1pt;width:41.8pt;height:32.65pt;z-index:251768832" strokecolor="white">
            <v:textbox>
              <w:txbxContent>
                <w:p w:rsidR="00A66A66" w:rsidRPr="00A66A66" w:rsidRDefault="00A66A66" w:rsidP="00A66A66">
                  <w:pPr>
                    <w:jc w:val="center"/>
                    <w:rPr>
                      <w:rFonts w:ascii="Times New Roman" w:hAnsi="Times New Roman"/>
                      <w:sz w:val="24"/>
                      <w:szCs w:val="24"/>
                    </w:rPr>
                  </w:pPr>
                  <w:r w:rsidRPr="00A66A66">
                    <w:rPr>
                      <w:rFonts w:ascii="Times New Roman" w:hAnsi="Times New Roman"/>
                      <w:sz w:val="24"/>
                      <w:szCs w:val="24"/>
                    </w:rPr>
                    <w:t>29</w:t>
                  </w:r>
                </w:p>
              </w:txbxContent>
            </v:textbox>
          </v:rect>
        </w:pict>
      </w:r>
    </w:p>
    <w:p w:rsidR="00541503" w:rsidRPr="009512DB" w:rsidRDefault="00541503" w:rsidP="00541503">
      <w:pPr>
        <w:pStyle w:val="ListParagraph"/>
        <w:numPr>
          <w:ilvl w:val="0"/>
          <w:numId w:val="3"/>
        </w:numPr>
        <w:spacing w:after="0" w:line="480" w:lineRule="auto"/>
        <w:ind w:left="426" w:hanging="426"/>
        <w:rPr>
          <w:rFonts w:ascii="Times New Roman" w:hAnsi="Times New Roman"/>
          <w:b/>
          <w:sz w:val="24"/>
          <w:szCs w:val="24"/>
        </w:rPr>
      </w:pPr>
      <w:r w:rsidRPr="009512DB">
        <w:rPr>
          <w:rFonts w:ascii="Times New Roman" w:hAnsi="Times New Roman"/>
          <w:b/>
          <w:sz w:val="24"/>
          <w:szCs w:val="24"/>
        </w:rPr>
        <w:lastRenderedPageBreak/>
        <w:t>Fokus Penelitian</w:t>
      </w:r>
    </w:p>
    <w:p w:rsidR="00673934" w:rsidRPr="00A66A66" w:rsidRDefault="00541503" w:rsidP="00A66A66">
      <w:pPr>
        <w:pStyle w:val="ListParagraph"/>
        <w:spacing w:line="480" w:lineRule="auto"/>
        <w:ind w:left="0" w:firstLine="900"/>
        <w:jc w:val="both"/>
        <w:rPr>
          <w:rFonts w:ascii="Times New Roman" w:hAnsi="Times New Roman"/>
          <w:bCs/>
          <w:sz w:val="24"/>
          <w:szCs w:val="24"/>
        </w:rPr>
      </w:pPr>
      <w:r w:rsidRPr="009512DB">
        <w:rPr>
          <w:rFonts w:ascii="Times New Roman" w:hAnsi="Times New Roman"/>
          <w:sz w:val="24"/>
          <w:szCs w:val="24"/>
        </w:rPr>
        <w:t xml:space="preserve">Penelitian ini mengkaji </w:t>
      </w:r>
      <w:r w:rsidRPr="009512DB">
        <w:rPr>
          <w:rFonts w:ascii="Times New Roman" w:hAnsi="Times New Roman"/>
          <w:bCs/>
          <w:sz w:val="24"/>
          <w:szCs w:val="24"/>
        </w:rPr>
        <w:t>dua fokus penelitian, dimana kedua hal tersebut, yaitu :</w:t>
      </w:r>
    </w:p>
    <w:p w:rsidR="00F62FAF" w:rsidRPr="00F62FAF" w:rsidRDefault="00541503" w:rsidP="00A66A66">
      <w:pPr>
        <w:pStyle w:val="ListParagraph"/>
        <w:numPr>
          <w:ilvl w:val="0"/>
          <w:numId w:val="44"/>
        </w:numPr>
        <w:tabs>
          <w:tab w:val="left" w:pos="0"/>
        </w:tabs>
        <w:spacing w:after="0" w:line="480" w:lineRule="auto"/>
        <w:ind w:left="360"/>
        <w:rPr>
          <w:rFonts w:ascii="Times New Roman" w:hAnsi="Times New Roman"/>
          <w:b/>
          <w:sz w:val="24"/>
          <w:szCs w:val="24"/>
        </w:rPr>
      </w:pPr>
      <w:r w:rsidRPr="009512DB">
        <w:rPr>
          <w:rFonts w:ascii="Times New Roman" w:hAnsi="Times New Roman"/>
          <w:b/>
          <w:sz w:val="24"/>
          <w:szCs w:val="24"/>
        </w:rPr>
        <w:t xml:space="preserve">Pendekatan  </w:t>
      </w:r>
      <w:r w:rsidR="009512DB" w:rsidRPr="009512DB">
        <w:rPr>
          <w:rFonts w:ascii="Times New Roman" w:hAnsi="Times New Roman"/>
          <w:b/>
          <w:bCs/>
          <w:sz w:val="24"/>
          <w:szCs w:val="24"/>
        </w:rPr>
        <w:t>Kontekstual</w:t>
      </w:r>
    </w:p>
    <w:p w:rsidR="00541503" w:rsidRPr="00F62FAF" w:rsidRDefault="00F62FAF" w:rsidP="00A66A66">
      <w:pPr>
        <w:tabs>
          <w:tab w:val="left" w:pos="0"/>
        </w:tabs>
        <w:spacing w:after="0" w:line="480" w:lineRule="auto"/>
        <w:jc w:val="both"/>
        <w:rPr>
          <w:rFonts w:ascii="Times New Roman" w:hAnsi="Times New Roman"/>
          <w:b/>
          <w:sz w:val="24"/>
          <w:szCs w:val="24"/>
        </w:rPr>
      </w:pPr>
      <w:r>
        <w:rPr>
          <w:rFonts w:ascii="Times New Roman" w:hAnsi="Times New Roman"/>
          <w:sz w:val="24"/>
          <w:szCs w:val="24"/>
        </w:rPr>
        <w:tab/>
      </w:r>
      <w:r w:rsidR="00541503" w:rsidRPr="00F62FAF">
        <w:rPr>
          <w:rFonts w:ascii="Times New Roman" w:hAnsi="Times New Roman"/>
          <w:sz w:val="24"/>
          <w:szCs w:val="24"/>
        </w:rPr>
        <w:t xml:space="preserve">Pendekatan </w:t>
      </w:r>
      <w:r w:rsidR="009512DB" w:rsidRPr="00F62FAF">
        <w:rPr>
          <w:rFonts w:ascii="Times New Roman" w:hAnsi="Times New Roman"/>
          <w:bCs/>
          <w:sz w:val="24"/>
          <w:szCs w:val="24"/>
        </w:rPr>
        <w:t>Kontekstual</w:t>
      </w:r>
      <w:r w:rsidR="00541503" w:rsidRPr="00F62FAF">
        <w:rPr>
          <w:rFonts w:ascii="Times New Roman" w:hAnsi="Times New Roman"/>
          <w:sz w:val="24"/>
          <w:szCs w:val="24"/>
        </w:rPr>
        <w:t xml:space="preserve"> adalah konsep belajar yang membantu guru menghubungkan antara materi pelajaran yang diajarkannya dengan situasi dunia nyata siswa yang memiliki tujuh komponen dalam pembelajarannya yaitu Konstruktivisme, Inquiry, Questioning, Learning Community, Modeling, Reflection, Authentic Assessment.</w:t>
      </w:r>
    </w:p>
    <w:p w:rsidR="00541503" w:rsidRPr="009512DB" w:rsidRDefault="00541503" w:rsidP="00541503">
      <w:pPr>
        <w:pStyle w:val="ListParagraph"/>
        <w:numPr>
          <w:ilvl w:val="0"/>
          <w:numId w:val="44"/>
        </w:numPr>
        <w:tabs>
          <w:tab w:val="left" w:pos="0"/>
        </w:tabs>
        <w:spacing w:after="0" w:line="480" w:lineRule="auto"/>
        <w:ind w:left="360"/>
        <w:rPr>
          <w:rFonts w:ascii="Times New Roman" w:hAnsi="Times New Roman"/>
          <w:b/>
          <w:sz w:val="24"/>
          <w:szCs w:val="24"/>
        </w:rPr>
      </w:pPr>
      <w:r w:rsidRPr="009512DB">
        <w:rPr>
          <w:rFonts w:ascii="Times New Roman" w:hAnsi="Times New Roman"/>
          <w:b/>
          <w:sz w:val="24"/>
          <w:szCs w:val="24"/>
        </w:rPr>
        <w:t>Hasil Belajar</w:t>
      </w:r>
    </w:p>
    <w:p w:rsidR="00673934" w:rsidRDefault="00541503" w:rsidP="00A66A66">
      <w:pPr>
        <w:spacing w:after="0" w:line="480" w:lineRule="auto"/>
        <w:ind w:firstLine="851"/>
        <w:jc w:val="both"/>
        <w:rPr>
          <w:rFonts w:ascii="Times New Roman" w:hAnsi="Times New Roman"/>
          <w:b/>
          <w:sz w:val="24"/>
          <w:szCs w:val="24"/>
        </w:rPr>
      </w:pPr>
      <w:r w:rsidRPr="009512DB">
        <w:rPr>
          <w:rFonts w:ascii="Times New Roman" w:hAnsi="Times New Roman"/>
          <w:sz w:val="24"/>
          <w:szCs w:val="24"/>
        </w:rPr>
        <w:t xml:space="preserve">Kemampuan yang dicapai siswa setelah mengikuti pembelajaran PKn dengan menggunakan pendekatan  </w:t>
      </w:r>
      <w:r w:rsidR="009512DB" w:rsidRPr="009512DB">
        <w:rPr>
          <w:rFonts w:ascii="Times New Roman" w:hAnsi="Times New Roman"/>
          <w:bCs/>
          <w:sz w:val="24"/>
          <w:szCs w:val="24"/>
        </w:rPr>
        <w:t>Kontekstual</w:t>
      </w:r>
      <w:r w:rsidRPr="009512DB">
        <w:rPr>
          <w:rFonts w:ascii="Times New Roman" w:hAnsi="Times New Roman"/>
          <w:bCs/>
          <w:sz w:val="24"/>
          <w:szCs w:val="24"/>
        </w:rPr>
        <w:t>, dan hasil belajar tersebut merupakan kecakapan nyata yang dapat diukur langsung dengan menggunakan tes hasil belajar.</w:t>
      </w:r>
    </w:p>
    <w:p w:rsidR="00A66A66" w:rsidRPr="009512DB" w:rsidRDefault="00A66A66" w:rsidP="00A66A66">
      <w:pPr>
        <w:spacing w:after="0" w:line="240" w:lineRule="auto"/>
        <w:ind w:firstLine="851"/>
        <w:jc w:val="both"/>
        <w:rPr>
          <w:rFonts w:ascii="Times New Roman" w:hAnsi="Times New Roman"/>
          <w:b/>
          <w:sz w:val="24"/>
          <w:szCs w:val="24"/>
        </w:rPr>
      </w:pPr>
    </w:p>
    <w:p w:rsidR="00936C24" w:rsidRPr="009512DB" w:rsidRDefault="00936C24" w:rsidP="00936C24">
      <w:pPr>
        <w:pStyle w:val="ListParagraph"/>
        <w:numPr>
          <w:ilvl w:val="0"/>
          <w:numId w:val="3"/>
        </w:numPr>
        <w:spacing w:after="0" w:line="480" w:lineRule="auto"/>
        <w:ind w:left="426" w:hanging="426"/>
        <w:rPr>
          <w:rFonts w:ascii="Times New Roman" w:hAnsi="Times New Roman"/>
          <w:b/>
          <w:sz w:val="24"/>
          <w:szCs w:val="24"/>
        </w:rPr>
      </w:pPr>
      <w:r w:rsidRPr="009512DB">
        <w:rPr>
          <w:rFonts w:ascii="Times New Roman" w:hAnsi="Times New Roman"/>
          <w:b/>
          <w:sz w:val="24"/>
          <w:szCs w:val="24"/>
        </w:rPr>
        <w:t>Setting dan Subjek Penelitian</w:t>
      </w:r>
    </w:p>
    <w:p w:rsidR="00936C24" w:rsidRPr="009512DB" w:rsidRDefault="00936C24" w:rsidP="00936C24">
      <w:pPr>
        <w:pStyle w:val="ListParagraph"/>
        <w:numPr>
          <w:ilvl w:val="0"/>
          <w:numId w:val="103"/>
        </w:numPr>
        <w:spacing w:after="0" w:line="480" w:lineRule="auto"/>
        <w:ind w:left="426" w:hanging="426"/>
        <w:rPr>
          <w:rFonts w:ascii="Times New Roman" w:hAnsi="Times New Roman"/>
          <w:b/>
          <w:sz w:val="24"/>
          <w:szCs w:val="24"/>
        </w:rPr>
      </w:pPr>
      <w:r w:rsidRPr="009512DB">
        <w:rPr>
          <w:rFonts w:ascii="Times New Roman" w:hAnsi="Times New Roman"/>
          <w:b/>
          <w:sz w:val="24"/>
          <w:szCs w:val="24"/>
        </w:rPr>
        <w:t>Setting Penelitian</w:t>
      </w:r>
    </w:p>
    <w:p w:rsidR="00673934" w:rsidRPr="00990136" w:rsidRDefault="00936C24" w:rsidP="00A66A66">
      <w:pPr>
        <w:spacing w:line="480" w:lineRule="auto"/>
        <w:ind w:firstLine="851"/>
        <w:jc w:val="both"/>
        <w:rPr>
          <w:rFonts w:ascii="Times New Roman" w:hAnsi="Times New Roman"/>
          <w:sz w:val="24"/>
          <w:szCs w:val="24"/>
        </w:rPr>
      </w:pPr>
      <w:r w:rsidRPr="00990136">
        <w:rPr>
          <w:rFonts w:ascii="Times New Roman" w:hAnsi="Times New Roman"/>
          <w:sz w:val="24"/>
          <w:szCs w:val="24"/>
        </w:rPr>
        <w:t xml:space="preserve">Penelitian ini dilaksanakan di kelas IV SDN Mappala Kecamatan Rappocini Kota Makassar. </w:t>
      </w:r>
      <w:r w:rsidR="00990136" w:rsidRPr="00990136">
        <w:rPr>
          <w:rFonts w:ascii="Times New Roman" w:hAnsi="Times New Roman"/>
          <w:sz w:val="24"/>
          <w:szCs w:val="24"/>
        </w:rPr>
        <w:t xml:space="preserve">Setting </w:t>
      </w:r>
      <w:r w:rsidR="00990136">
        <w:rPr>
          <w:rFonts w:ascii="Times New Roman" w:hAnsi="Times New Roman"/>
          <w:sz w:val="24"/>
          <w:szCs w:val="24"/>
        </w:rPr>
        <w:t>penelitian ini ditetapkan berdasarkan pertimbangan : (1) observer memahami kondisi sekolah yang perlu pengembangan, (2) menurut pengetahuan peneliti di sekolah ini belum pernah menggunakan pendekatan Kontekstual, (3) adanya dukungan dari pihak sekolah terhadap pelaksanaan tindakan ini.</w:t>
      </w:r>
    </w:p>
    <w:p w:rsidR="00673934" w:rsidRDefault="0053751B" w:rsidP="00673934">
      <w:pPr>
        <w:pStyle w:val="ListParagraph"/>
        <w:numPr>
          <w:ilvl w:val="0"/>
          <w:numId w:val="103"/>
        </w:numPr>
        <w:spacing w:after="0" w:line="480" w:lineRule="auto"/>
        <w:ind w:left="284" w:hanging="284"/>
        <w:rPr>
          <w:rFonts w:ascii="Times New Roman" w:hAnsi="Times New Roman"/>
          <w:b/>
          <w:sz w:val="24"/>
          <w:szCs w:val="24"/>
        </w:rPr>
      </w:pPr>
      <w:r w:rsidRPr="00990136">
        <w:rPr>
          <w:rFonts w:ascii="Times New Roman" w:hAnsi="Times New Roman"/>
          <w:b/>
          <w:sz w:val="24"/>
          <w:szCs w:val="24"/>
        </w:rPr>
        <w:lastRenderedPageBreak/>
        <w:t>Subj</w:t>
      </w:r>
      <w:r w:rsidR="00936C24" w:rsidRPr="00990136">
        <w:rPr>
          <w:rFonts w:ascii="Times New Roman" w:hAnsi="Times New Roman"/>
          <w:b/>
          <w:sz w:val="24"/>
          <w:szCs w:val="24"/>
        </w:rPr>
        <w:t>ek Penelitian</w:t>
      </w:r>
    </w:p>
    <w:p w:rsidR="00990136" w:rsidRDefault="00936C24" w:rsidP="00673934">
      <w:pPr>
        <w:spacing w:after="0" w:line="480" w:lineRule="auto"/>
        <w:ind w:firstLine="720"/>
        <w:jc w:val="both"/>
        <w:rPr>
          <w:rFonts w:ascii="Times New Roman" w:hAnsi="Times New Roman"/>
          <w:sz w:val="24"/>
          <w:szCs w:val="24"/>
        </w:rPr>
      </w:pPr>
      <w:r w:rsidRPr="00673934">
        <w:rPr>
          <w:rFonts w:ascii="Times New Roman" w:hAnsi="Times New Roman"/>
          <w:sz w:val="24"/>
          <w:szCs w:val="24"/>
        </w:rPr>
        <w:t xml:space="preserve">Yang menjadi subjek penelitian ini adalah </w:t>
      </w:r>
      <w:r w:rsidR="0053751B" w:rsidRPr="00673934">
        <w:rPr>
          <w:rFonts w:ascii="Times New Roman" w:hAnsi="Times New Roman"/>
          <w:sz w:val="24"/>
          <w:szCs w:val="24"/>
        </w:rPr>
        <w:t>siswa kelas IV tahun ajaran 2013/2014 dengan jumlah 19 siswa, terdiri dari 10 siswa laki-laki dan 9 siswa perempuan, serta guru kelas IV SDN Mappala Kecamatan Rappocini Kota Makassar</w:t>
      </w:r>
      <w:r w:rsidR="00A66A66">
        <w:rPr>
          <w:rFonts w:ascii="Times New Roman" w:hAnsi="Times New Roman"/>
          <w:sz w:val="24"/>
          <w:szCs w:val="24"/>
        </w:rPr>
        <w:t>.</w:t>
      </w:r>
    </w:p>
    <w:p w:rsidR="00A66A66" w:rsidRPr="00673934" w:rsidRDefault="00A66A66" w:rsidP="00A66A66">
      <w:pPr>
        <w:spacing w:after="0" w:line="240" w:lineRule="auto"/>
        <w:ind w:firstLine="720"/>
        <w:jc w:val="both"/>
        <w:rPr>
          <w:rFonts w:ascii="Times New Roman" w:hAnsi="Times New Roman"/>
          <w:b/>
          <w:sz w:val="24"/>
          <w:szCs w:val="24"/>
        </w:rPr>
      </w:pPr>
    </w:p>
    <w:p w:rsidR="00695ECA" w:rsidRPr="009512DB" w:rsidRDefault="00695ECA" w:rsidP="00D9797F">
      <w:pPr>
        <w:pStyle w:val="ListParagraph"/>
        <w:numPr>
          <w:ilvl w:val="0"/>
          <w:numId w:val="3"/>
        </w:numPr>
        <w:spacing w:after="0" w:line="480" w:lineRule="auto"/>
        <w:ind w:left="426" w:hanging="426"/>
        <w:rPr>
          <w:rFonts w:ascii="Times New Roman" w:hAnsi="Times New Roman"/>
          <w:b/>
          <w:sz w:val="24"/>
          <w:szCs w:val="24"/>
        </w:rPr>
      </w:pPr>
      <w:r w:rsidRPr="009512DB">
        <w:rPr>
          <w:rFonts w:ascii="Times New Roman" w:hAnsi="Times New Roman"/>
          <w:b/>
          <w:sz w:val="24"/>
          <w:szCs w:val="24"/>
        </w:rPr>
        <w:t>Desain</w:t>
      </w:r>
      <w:r w:rsidR="009330E1" w:rsidRPr="009512DB">
        <w:rPr>
          <w:rFonts w:ascii="Times New Roman" w:hAnsi="Times New Roman"/>
          <w:b/>
          <w:sz w:val="24"/>
          <w:szCs w:val="24"/>
        </w:rPr>
        <w:t xml:space="preserve"> dan Prosedur</w:t>
      </w:r>
      <w:r w:rsidRPr="009512DB">
        <w:rPr>
          <w:rFonts w:ascii="Times New Roman" w:hAnsi="Times New Roman"/>
          <w:b/>
          <w:sz w:val="24"/>
          <w:szCs w:val="24"/>
        </w:rPr>
        <w:t xml:space="preserve"> Penelitian</w:t>
      </w:r>
    </w:p>
    <w:p w:rsidR="00555C7F" w:rsidRPr="009512DB" w:rsidRDefault="00695ECA" w:rsidP="00CB2CF3">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t>Penelitian ini menggunakan rancangan penelitian tindakan kelas (Classroom Action Research) yaitu rancangan penelitian berdaur ulang (siklus) mulai dari perencanaan tindakan, pelaksanaan tindakan, pengamatan dan refleksi (perenungan, pemikiran, dan evaluasi). Tahap tindakan digambarkan dalam bagan berikut:</w:t>
      </w:r>
    </w:p>
    <w:p w:rsidR="00695ECA" w:rsidRPr="009512DB" w:rsidRDefault="00FE002B" w:rsidP="00695ECA">
      <w:pPr>
        <w:pStyle w:val="ListParagraph"/>
        <w:spacing w:line="480" w:lineRule="auto"/>
        <w:jc w:val="both"/>
        <w:rPr>
          <w:rFonts w:ascii="Times New Roman" w:hAnsi="Times New Roman"/>
          <w:sz w:val="24"/>
          <w:szCs w:val="24"/>
        </w:rPr>
      </w:pPr>
      <w:r w:rsidRPr="00FE002B">
        <w:rPr>
          <w:rFonts w:ascii="Times New Roman" w:hAnsi="Times New Roman"/>
          <w:noProof/>
          <w:sz w:val="24"/>
          <w:szCs w:val="24"/>
          <w:lang w:eastAsia="id-ID"/>
        </w:rPr>
        <w:pict>
          <v:roundrect id="_x0000_s1080" style="position:absolute;left:0;text-align:left;margin-left:155.8pt;margin-top:5.85pt;width:106.65pt;height:22.8pt;z-index:251713536" arcsize="10923f">
            <v:textbox style="mso-next-textbox:#_x0000_s1080">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Perencanaan</w:t>
                  </w:r>
                </w:p>
              </w:txbxContent>
            </v:textbox>
          </v:roundrect>
        </w:pict>
      </w:r>
      <w:r w:rsidRPr="00FE002B">
        <w:rPr>
          <w:rFonts w:ascii="Times New Roman" w:hAnsi="Times New Roman"/>
          <w:noProof/>
          <w:sz w:val="24"/>
          <w:szCs w:val="24"/>
          <w:lang w:eastAsia="id-ID"/>
        </w:rPr>
        <w:pict>
          <v:shape id="_x0000_s1081" type="#_x0000_t32" style="position:absolute;left:0;text-align:left;margin-left:263.75pt;margin-top:16.95pt;width:47pt;height:0;z-index:251714560" o:connectortype="straight"/>
        </w:pict>
      </w:r>
      <w:r w:rsidRPr="00FE002B">
        <w:rPr>
          <w:rFonts w:ascii="Times New Roman" w:hAnsi="Times New Roman"/>
          <w:noProof/>
          <w:sz w:val="24"/>
          <w:szCs w:val="24"/>
          <w:lang w:eastAsia="id-ID"/>
        </w:rPr>
        <w:pict>
          <v:shape id="_x0000_s1082" type="#_x0000_t32" style="position:absolute;left:0;text-align:left;margin-left:310.8pt;margin-top:16.95pt;width:.05pt;height:21.25pt;z-index:251715584" o:connectortype="straight">
            <v:stroke endarrow="block"/>
          </v:shape>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roundrect id="_x0000_s1060" style="position:absolute;left:0;text-align:left;margin-left:35.9pt;margin-top:13.65pt;width:106.65pt;height:22.8pt;z-index:251693056" arcsize="10923f">
            <v:textbox style="mso-next-textbox:#_x0000_s1060">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Refleksi</w:t>
                  </w:r>
                </w:p>
              </w:txbxContent>
            </v:textbox>
          </v:roundrect>
        </w:pict>
      </w:r>
      <w:r w:rsidRPr="00FE002B">
        <w:rPr>
          <w:rFonts w:ascii="Times New Roman" w:hAnsi="Times New Roman"/>
          <w:noProof/>
          <w:sz w:val="24"/>
          <w:szCs w:val="24"/>
          <w:lang w:eastAsia="id-ID"/>
        </w:rPr>
        <w:pict>
          <v:rect id="_x0000_s1061" style="position:absolute;left:0;text-align:left;margin-left:162.75pt;margin-top:10.2pt;width:91.2pt;height:22.8pt;z-index:251694080">
            <v:textbox style="mso-next-textbox:#_x0000_s1061">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Siklus I</w:t>
                  </w:r>
                </w:p>
              </w:txbxContent>
            </v:textbox>
          </v:rect>
        </w:pict>
      </w:r>
      <w:r w:rsidRPr="00FE002B">
        <w:rPr>
          <w:rFonts w:ascii="Times New Roman" w:hAnsi="Times New Roman"/>
          <w:noProof/>
          <w:sz w:val="24"/>
          <w:szCs w:val="24"/>
          <w:lang w:eastAsia="id-ID"/>
        </w:rPr>
        <w:pict>
          <v:roundrect id="_x0000_s1058" style="position:absolute;left:0;text-align:left;margin-left:266pt;margin-top:10.2pt;width:106.65pt;height:22.8pt;z-index:251691008" arcsize="10923f">
            <v:textbox style="mso-next-textbox:#_x0000_s1058">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Pelaksanaan</w:t>
                  </w:r>
                </w:p>
              </w:txbxContent>
            </v:textbox>
          </v:roundrect>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77" type="#_x0000_t102" style="position:absolute;left:0;text-align:left;margin-left:35.9pt;margin-top:23.25pt;width:58.4pt;height:59.15pt;z-index:251710464" adj=",,16408"/>
        </w:pict>
      </w:r>
      <w:r w:rsidRPr="00FE002B">
        <w:rPr>
          <w:rFonts w:ascii="Times New Roman" w:hAnsi="Times New Roman"/>
          <w:noProof/>
          <w:sz w:val="24"/>
          <w:szCs w:val="24"/>
          <w:lang w:eastAsia="id-ID"/>
        </w:rPr>
        <w:pict>
          <v:shape id="_x0000_s1065" type="#_x0000_t32" style="position:absolute;left:0;text-align:left;margin-left:100.2pt;margin-top:9.05pt;width:.85pt;height:19.55pt;flip:x y;z-index:251698176" o:connectortype="straight">
            <v:stroke endarrow="block"/>
          </v:shape>
        </w:pict>
      </w:r>
      <w:r w:rsidRPr="00FE002B">
        <w:rPr>
          <w:rFonts w:ascii="Times New Roman" w:hAnsi="Times New Roman"/>
          <w:noProof/>
          <w:sz w:val="24"/>
          <w:szCs w:val="24"/>
          <w:lang w:eastAsia="id-ID"/>
        </w:rPr>
        <w:pict>
          <v:shape id="_x0000_s1064" type="#_x0000_t32" style="position:absolute;left:0;text-align:left;margin-left:262.4pt;margin-top:23.3pt;width:48.45pt;height:.05pt;flip:x;z-index:251697152" o:connectortype="straight">
            <v:stroke endarrow="block"/>
          </v:shape>
        </w:pict>
      </w:r>
      <w:r w:rsidRPr="00FE002B">
        <w:rPr>
          <w:rFonts w:ascii="Times New Roman" w:hAnsi="Times New Roman"/>
          <w:noProof/>
          <w:sz w:val="24"/>
          <w:szCs w:val="24"/>
          <w:lang w:eastAsia="id-ID"/>
        </w:rPr>
        <w:pict>
          <v:roundrect id="_x0000_s1059" style="position:absolute;left:0;text-align:left;margin-left:155.75pt;margin-top:15.5pt;width:106.65pt;height:22.8pt;z-index:251692032" arcsize="10923f">
            <v:textbox style="mso-next-textbox:#_x0000_s1059">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Pengamatan</w:t>
                  </w:r>
                </w:p>
              </w:txbxContent>
            </v:textbox>
          </v:roundrect>
        </w:pict>
      </w:r>
      <w:r w:rsidRPr="00FE002B">
        <w:rPr>
          <w:rFonts w:ascii="Times New Roman" w:hAnsi="Times New Roman"/>
          <w:noProof/>
          <w:sz w:val="24"/>
          <w:szCs w:val="24"/>
          <w:lang w:eastAsia="id-ID"/>
        </w:rPr>
        <w:pict>
          <v:shape id="_x0000_s1063" type="#_x0000_t32" style="position:absolute;left:0;text-align:left;margin-left:310.85pt;margin-top:5.4pt;width:.05pt;height:17.85pt;z-index:251696128" o:connectortype="straight"/>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shape id="_x0000_s1062" type="#_x0000_t32" style="position:absolute;left:0;text-align:left;margin-left:101.05pt;margin-top:1pt;width:53.25pt;height:.05pt;z-index:251695104" o:connectortype="straight"/>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shape id="_x0000_s1070" type="#_x0000_t32" style="position:absolute;left:0;text-align:left;margin-left:313.05pt;margin-top:10.05pt;width:.05pt;height:21.25pt;z-index:251703296" o:connectortype="straight">
            <v:stroke endarrow="block"/>
          </v:shape>
        </w:pict>
      </w:r>
      <w:r w:rsidRPr="00FE002B">
        <w:rPr>
          <w:rFonts w:ascii="Times New Roman" w:hAnsi="Times New Roman"/>
          <w:noProof/>
          <w:sz w:val="24"/>
          <w:szCs w:val="24"/>
          <w:lang w:eastAsia="id-ID"/>
        </w:rPr>
        <w:pict>
          <v:shape id="_x0000_s1076" type="#_x0000_t32" style="position:absolute;left:0;text-align:left;margin-left:266pt;margin-top:10.05pt;width:47pt;height:0;z-index:251709440" o:connectortype="straight"/>
        </w:pict>
      </w:r>
      <w:r w:rsidRPr="00FE002B">
        <w:rPr>
          <w:rFonts w:ascii="Times New Roman" w:hAnsi="Times New Roman"/>
          <w:noProof/>
          <w:sz w:val="24"/>
          <w:szCs w:val="24"/>
          <w:lang w:eastAsia="id-ID"/>
        </w:rPr>
        <w:pict>
          <v:roundrect id="_x0000_s1075" style="position:absolute;left:0;text-align:left;margin-left:159.35pt;margin-top:.85pt;width:106.65pt;height:22.8pt;z-index:251708416" arcsize="10923f">
            <v:textbox style="mso-next-textbox:#_x0000_s1075">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Perencanaan</w:t>
                  </w:r>
                </w:p>
              </w:txbxContent>
            </v:textbox>
          </v:roundrect>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roundrect id="_x0000_s1068" style="position:absolute;left:0;text-align:left;margin-left:56.1pt;margin-top:6pt;width:106.65pt;height:22.8pt;z-index:251701248" arcsize="10923f">
            <v:textbox style="mso-next-textbox:#_x0000_s1068">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Refleksi</w:t>
                  </w:r>
                </w:p>
              </w:txbxContent>
            </v:textbox>
          </v:roundrect>
        </w:pict>
      </w:r>
      <w:r w:rsidRPr="00FE002B">
        <w:rPr>
          <w:rFonts w:ascii="Times New Roman" w:hAnsi="Times New Roman"/>
          <w:noProof/>
          <w:sz w:val="24"/>
          <w:szCs w:val="24"/>
          <w:lang w:eastAsia="id-ID"/>
        </w:rPr>
        <w:pict>
          <v:roundrect id="_x0000_s1066" style="position:absolute;left:0;text-align:left;margin-left:269.25pt;margin-top:6pt;width:106.65pt;height:22.8pt;z-index:251699200" arcsize="10923f">
            <v:textbox style="mso-next-textbox:#_x0000_s1066">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Pelaksanaan</w:t>
                  </w:r>
                </w:p>
              </w:txbxContent>
            </v:textbox>
          </v:roundrect>
        </w:pict>
      </w:r>
      <w:r w:rsidRPr="00FE002B">
        <w:rPr>
          <w:rFonts w:ascii="Times New Roman" w:hAnsi="Times New Roman"/>
          <w:noProof/>
          <w:sz w:val="24"/>
          <w:szCs w:val="24"/>
          <w:lang w:eastAsia="id-ID"/>
        </w:rPr>
        <w:pict>
          <v:rect id="_x0000_s1069" style="position:absolute;left:0;text-align:left;margin-left:171.2pt;margin-top:6pt;width:91.2pt;height:22.8pt;z-index:251702272">
            <v:textbox style="mso-next-textbox:#_x0000_s1069">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Siklus II</w:t>
                  </w:r>
                </w:p>
              </w:txbxContent>
            </v:textbox>
          </v:rect>
        </w:pict>
      </w:r>
    </w:p>
    <w:p w:rsidR="00695ECA" w:rsidRPr="009512DB" w:rsidRDefault="00FE002B" w:rsidP="00695ECA">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shape id="_x0000_s1074" type="#_x0000_t32" style="position:absolute;left:0;text-align:left;margin-left:108.05pt;margin-top:1.55pt;width:.65pt;height:21.95pt;flip:x y;z-index:251707392" o:connectortype="straight">
            <v:stroke endarrow="block"/>
          </v:shape>
        </w:pict>
      </w:r>
      <w:r w:rsidRPr="00FE002B">
        <w:rPr>
          <w:rFonts w:ascii="Times New Roman" w:hAnsi="Times New Roman"/>
          <w:noProof/>
          <w:sz w:val="24"/>
          <w:szCs w:val="24"/>
          <w:lang w:eastAsia="id-ID"/>
        </w:rPr>
        <w:pict>
          <v:shape id="_x0000_s1078" type="#_x0000_t102" style="position:absolute;left:0;text-align:left;margin-left:48pt;margin-top:9.65pt;width:53.05pt;height:60.95pt;z-index:251711488" adj=",,16408"/>
        </w:pict>
      </w:r>
      <w:r w:rsidRPr="00FE002B">
        <w:rPr>
          <w:rFonts w:ascii="Times New Roman" w:hAnsi="Times New Roman"/>
          <w:noProof/>
          <w:sz w:val="24"/>
          <w:szCs w:val="24"/>
          <w:lang w:eastAsia="id-ID"/>
        </w:rPr>
        <w:pict>
          <v:shape id="_x0000_s1071" type="#_x0000_t32" style="position:absolute;left:0;text-align:left;margin-left:108.05pt;margin-top:23.5pt;width:54.7pt;height:0;z-index:251704320" o:connectortype="straight"/>
        </w:pict>
      </w:r>
      <w:r w:rsidRPr="00FE002B">
        <w:rPr>
          <w:rFonts w:ascii="Times New Roman" w:hAnsi="Times New Roman"/>
          <w:noProof/>
          <w:sz w:val="24"/>
          <w:szCs w:val="24"/>
          <w:lang w:eastAsia="id-ID"/>
        </w:rPr>
        <w:pict>
          <v:roundrect id="_x0000_s1067" style="position:absolute;left:0;text-align:left;margin-left:162.75pt;margin-top:13.05pt;width:106.65pt;height:22.8pt;z-index:251700224" arcsize="10923f">
            <v:textbox style="mso-next-textbox:#_x0000_s1067">
              <w:txbxContent>
                <w:p w:rsidR="00A66A66" w:rsidRPr="0097536A" w:rsidRDefault="00A66A66" w:rsidP="00695ECA">
                  <w:pPr>
                    <w:jc w:val="center"/>
                    <w:rPr>
                      <w:rFonts w:ascii="Times New Roman" w:hAnsi="Times New Roman"/>
                      <w:sz w:val="24"/>
                      <w:szCs w:val="24"/>
                    </w:rPr>
                  </w:pPr>
                  <w:r w:rsidRPr="0097536A">
                    <w:rPr>
                      <w:rFonts w:ascii="Times New Roman" w:hAnsi="Times New Roman"/>
                      <w:sz w:val="24"/>
                      <w:szCs w:val="24"/>
                    </w:rPr>
                    <w:t>Pengamatan</w:t>
                  </w:r>
                </w:p>
              </w:txbxContent>
            </v:textbox>
          </v:roundrect>
        </w:pict>
      </w:r>
      <w:r w:rsidRPr="00FE002B">
        <w:rPr>
          <w:rFonts w:ascii="Times New Roman" w:hAnsi="Times New Roman"/>
          <w:noProof/>
          <w:sz w:val="24"/>
          <w:szCs w:val="24"/>
          <w:lang w:eastAsia="id-ID"/>
        </w:rPr>
        <w:pict>
          <v:shape id="_x0000_s1073" type="#_x0000_t32" style="position:absolute;left:0;text-align:left;margin-left:269.25pt;margin-top:21.8pt;width:47.65pt;height:.05pt;flip:x;z-index:251706368" o:connectortype="straight">
            <v:stroke endarrow="block"/>
          </v:shape>
        </w:pict>
      </w:r>
      <w:r w:rsidRPr="00FE002B">
        <w:rPr>
          <w:rFonts w:ascii="Times New Roman" w:hAnsi="Times New Roman"/>
          <w:noProof/>
          <w:sz w:val="24"/>
          <w:szCs w:val="24"/>
          <w:lang w:eastAsia="id-ID"/>
        </w:rPr>
        <w:pict>
          <v:shape id="_x0000_s1072" type="#_x0000_t32" style="position:absolute;left:0;text-align:left;margin-left:316.25pt;margin-top:3.5pt;width:.05pt;height:18.3pt;z-index:251705344" o:connectortype="straight"/>
        </w:pict>
      </w:r>
    </w:p>
    <w:p w:rsidR="00695ECA" w:rsidRPr="009512DB" w:rsidRDefault="00FE002B" w:rsidP="00555C7F">
      <w:pPr>
        <w:pStyle w:val="ListParagraph"/>
        <w:spacing w:line="480" w:lineRule="auto"/>
        <w:ind w:left="360"/>
        <w:jc w:val="both"/>
        <w:rPr>
          <w:rFonts w:ascii="Times New Roman" w:hAnsi="Times New Roman"/>
          <w:sz w:val="24"/>
          <w:szCs w:val="24"/>
        </w:rPr>
      </w:pPr>
      <w:r w:rsidRPr="00FE002B">
        <w:rPr>
          <w:rFonts w:ascii="Times New Roman" w:hAnsi="Times New Roman"/>
          <w:noProof/>
          <w:sz w:val="24"/>
          <w:szCs w:val="24"/>
          <w:lang w:eastAsia="id-ID"/>
        </w:rPr>
        <w:pict>
          <v:rect id="_x0000_s1079" style="position:absolute;left:0;text-align:left;margin-left:171.2pt;margin-top:20.2pt;width:91.2pt;height:22.8pt;z-index:251712512">
            <v:textbox style="mso-next-textbox:#_x0000_s1079">
              <w:txbxContent>
                <w:p w:rsidR="00A66A66" w:rsidRPr="001F4E58" w:rsidRDefault="00A66A66" w:rsidP="00695ECA">
                  <w:pPr>
                    <w:jc w:val="center"/>
                    <w:rPr>
                      <w:rFonts w:ascii="Times New Roman" w:hAnsi="Times New Roman"/>
                      <w:sz w:val="24"/>
                      <w:szCs w:val="24"/>
                    </w:rPr>
                  </w:pPr>
                  <w:r>
                    <w:rPr>
                      <w:rFonts w:ascii="Times New Roman" w:hAnsi="Times New Roman"/>
                      <w:sz w:val="24"/>
                      <w:szCs w:val="24"/>
                    </w:rPr>
                    <w:t>Berhasil</w:t>
                  </w:r>
                </w:p>
              </w:txbxContent>
            </v:textbox>
          </v:rect>
        </w:pict>
      </w:r>
    </w:p>
    <w:p w:rsidR="00555C7F" w:rsidRPr="009512DB" w:rsidRDefault="00555C7F" w:rsidP="00555C7F">
      <w:pPr>
        <w:pStyle w:val="ListParagraph"/>
        <w:spacing w:line="480" w:lineRule="auto"/>
        <w:ind w:left="360"/>
        <w:jc w:val="both"/>
        <w:rPr>
          <w:rFonts w:ascii="Times New Roman" w:hAnsi="Times New Roman"/>
          <w:sz w:val="24"/>
          <w:szCs w:val="24"/>
        </w:rPr>
      </w:pPr>
    </w:p>
    <w:p w:rsidR="00695ECA" w:rsidRPr="009512DB" w:rsidRDefault="00695ECA" w:rsidP="00695ECA">
      <w:pPr>
        <w:tabs>
          <w:tab w:val="left" w:pos="1440"/>
        </w:tabs>
        <w:ind w:left="1440"/>
        <w:jc w:val="center"/>
        <w:rPr>
          <w:rFonts w:ascii="Times New Roman" w:hAnsi="Times New Roman"/>
          <w:sz w:val="24"/>
          <w:szCs w:val="24"/>
        </w:rPr>
      </w:pPr>
      <w:r w:rsidRPr="009512DB">
        <w:rPr>
          <w:rFonts w:ascii="Times New Roman" w:hAnsi="Times New Roman"/>
          <w:sz w:val="24"/>
          <w:szCs w:val="24"/>
        </w:rPr>
        <w:t>Gambar 3.1: Skema Adaptasi Desain Penelitian Tindakan Kelas</w:t>
      </w:r>
    </w:p>
    <w:p w:rsidR="00695ECA" w:rsidRPr="009512DB" w:rsidRDefault="00695ECA" w:rsidP="00555C7F">
      <w:pPr>
        <w:tabs>
          <w:tab w:val="left" w:pos="1440"/>
        </w:tabs>
        <w:jc w:val="center"/>
        <w:rPr>
          <w:rFonts w:ascii="Times New Roman" w:hAnsi="Times New Roman"/>
          <w:sz w:val="24"/>
          <w:szCs w:val="24"/>
        </w:rPr>
      </w:pPr>
      <w:r w:rsidRPr="009512DB">
        <w:rPr>
          <w:rFonts w:ascii="Times New Roman" w:hAnsi="Times New Roman"/>
          <w:sz w:val="24"/>
          <w:szCs w:val="24"/>
        </w:rPr>
        <w:t>(Arikunto, 2011: 16)</w:t>
      </w:r>
    </w:p>
    <w:p w:rsidR="00695ECA" w:rsidRPr="009512DB" w:rsidRDefault="00695ECA" w:rsidP="00695ECA">
      <w:pPr>
        <w:pStyle w:val="ListParagraph"/>
        <w:spacing w:line="480" w:lineRule="auto"/>
        <w:ind w:left="0" w:firstLine="720"/>
        <w:jc w:val="both"/>
        <w:rPr>
          <w:rFonts w:ascii="Times New Roman" w:hAnsi="Times New Roman"/>
          <w:sz w:val="24"/>
          <w:szCs w:val="24"/>
        </w:rPr>
      </w:pPr>
      <w:r w:rsidRPr="009512DB">
        <w:rPr>
          <w:rFonts w:ascii="Times New Roman" w:hAnsi="Times New Roman"/>
          <w:sz w:val="24"/>
          <w:szCs w:val="24"/>
        </w:rPr>
        <w:lastRenderedPageBreak/>
        <w:t>Berdasarkan skema di atas, maka prosedur kerja penelitian tindakan kelas ini adalah sebagai berikut :</w:t>
      </w:r>
    </w:p>
    <w:p w:rsidR="00695ECA" w:rsidRPr="009512DB" w:rsidRDefault="00695ECA" w:rsidP="00D9797F">
      <w:pPr>
        <w:pStyle w:val="ListParagraph"/>
        <w:numPr>
          <w:ilvl w:val="0"/>
          <w:numId w:val="40"/>
        </w:numPr>
        <w:spacing w:after="0" w:line="480" w:lineRule="auto"/>
        <w:ind w:left="360"/>
        <w:jc w:val="both"/>
        <w:rPr>
          <w:rFonts w:ascii="Times New Roman" w:hAnsi="Times New Roman"/>
          <w:sz w:val="24"/>
          <w:szCs w:val="24"/>
        </w:rPr>
      </w:pPr>
      <w:r w:rsidRPr="009512DB">
        <w:rPr>
          <w:rFonts w:ascii="Times New Roman" w:hAnsi="Times New Roman"/>
          <w:sz w:val="24"/>
          <w:szCs w:val="24"/>
        </w:rPr>
        <w:t>Tahap Perencanaan</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Menelaah kurikulum KTSP sekolah dasar khususnya kelas IV pada mata pelajaran PKn.</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Berdiskusi dengan guru dan kepala sekolah untuk bekerjasama.</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 xml:space="preserve">Membuat rencana pembelajaran dengan menggunakan pendekatan </w:t>
      </w:r>
      <w:r w:rsidR="009512DB" w:rsidRPr="009512DB">
        <w:rPr>
          <w:rFonts w:ascii="Times New Roman" w:hAnsi="Times New Roman"/>
          <w:bCs/>
          <w:sz w:val="24"/>
          <w:szCs w:val="24"/>
        </w:rPr>
        <w:t>Kontekstual</w:t>
      </w:r>
      <w:r w:rsidRPr="009512DB">
        <w:rPr>
          <w:rFonts w:ascii="Times New Roman" w:hAnsi="Times New Roman"/>
          <w:bCs/>
          <w:sz w:val="24"/>
          <w:szCs w:val="24"/>
        </w:rPr>
        <w:t>.</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Membuat Lembar Kegiatan Siswa (LKS).</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 xml:space="preserve">Membuat lembar observasi kegiatan belajar siswa dan kegiatan guru selama proses pembelajaran berlangsung dengan menerapkan pendekatan </w:t>
      </w:r>
      <w:r w:rsidR="009512DB" w:rsidRPr="009512DB">
        <w:rPr>
          <w:rFonts w:ascii="Times New Roman" w:hAnsi="Times New Roman"/>
          <w:bCs/>
          <w:sz w:val="24"/>
          <w:szCs w:val="24"/>
        </w:rPr>
        <w:t>Kontekstual</w:t>
      </w:r>
      <w:r w:rsidRPr="009512DB">
        <w:rPr>
          <w:rFonts w:ascii="Times New Roman" w:hAnsi="Times New Roman"/>
          <w:bCs/>
          <w:sz w:val="24"/>
          <w:szCs w:val="24"/>
        </w:rPr>
        <w:t>.</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bCs/>
          <w:sz w:val="24"/>
          <w:szCs w:val="24"/>
        </w:rPr>
        <w:t>Menyiapkan media pembelajaran.</w:t>
      </w:r>
    </w:p>
    <w:p w:rsidR="00695ECA" w:rsidRPr="009512DB" w:rsidRDefault="00695ECA" w:rsidP="00D9797F">
      <w:pPr>
        <w:pStyle w:val="ListParagraph"/>
        <w:numPr>
          <w:ilvl w:val="3"/>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Menyusun alat evaluasi.</w:t>
      </w:r>
    </w:p>
    <w:p w:rsidR="00695ECA" w:rsidRPr="009512DB" w:rsidRDefault="00695ECA" w:rsidP="00D9797F">
      <w:pPr>
        <w:pStyle w:val="ListParagraph"/>
        <w:numPr>
          <w:ilvl w:val="1"/>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Pelaksanaan tindakan</w:t>
      </w:r>
    </w:p>
    <w:p w:rsidR="00695ECA" w:rsidRPr="009512DB" w:rsidRDefault="00695ECA" w:rsidP="00555C7F">
      <w:pPr>
        <w:spacing w:after="0" w:line="480" w:lineRule="auto"/>
        <w:ind w:firstLine="720"/>
        <w:jc w:val="both"/>
        <w:rPr>
          <w:rFonts w:ascii="Times New Roman" w:hAnsi="Times New Roman"/>
          <w:b/>
          <w:sz w:val="24"/>
          <w:szCs w:val="24"/>
        </w:rPr>
      </w:pPr>
      <w:r w:rsidRPr="009512DB">
        <w:rPr>
          <w:rFonts w:ascii="Times New Roman" w:hAnsi="Times New Roman"/>
          <w:sz w:val="24"/>
          <w:szCs w:val="24"/>
        </w:rPr>
        <w:t xml:space="preserve">Kegiatan yang dilaksanakan pada tahap ini adalah implementasi tindakan pembelajaran pendekatan </w:t>
      </w:r>
      <w:r w:rsidR="009512DB" w:rsidRPr="009512DB">
        <w:rPr>
          <w:rFonts w:ascii="Times New Roman" w:hAnsi="Times New Roman"/>
          <w:bCs/>
          <w:sz w:val="24"/>
          <w:szCs w:val="24"/>
        </w:rPr>
        <w:t>Kontekstual</w:t>
      </w:r>
      <w:r w:rsidRPr="009512DB">
        <w:rPr>
          <w:rFonts w:ascii="Times New Roman" w:hAnsi="Times New Roman"/>
          <w:bCs/>
          <w:sz w:val="24"/>
          <w:szCs w:val="24"/>
        </w:rPr>
        <w:t xml:space="preserve">. </w:t>
      </w:r>
      <w:r w:rsidRPr="009512DB">
        <w:rPr>
          <w:rFonts w:ascii="Times New Roman" w:hAnsi="Times New Roman"/>
          <w:sz w:val="24"/>
          <w:szCs w:val="24"/>
        </w:rPr>
        <w:t>Secara umum, tindakan yang dilakukan pada dijabarkan sebagai berikut:</w:t>
      </w:r>
    </w:p>
    <w:p w:rsidR="00695ECA" w:rsidRPr="009512DB" w:rsidRDefault="00695ECA" w:rsidP="00D9797F">
      <w:pPr>
        <w:pStyle w:val="ListParagraph"/>
        <w:numPr>
          <w:ilvl w:val="0"/>
          <w:numId w:val="8"/>
        </w:numPr>
        <w:spacing w:after="0" w:line="480" w:lineRule="auto"/>
        <w:ind w:left="357" w:hanging="357"/>
        <w:jc w:val="both"/>
        <w:rPr>
          <w:rFonts w:ascii="Times New Roman" w:hAnsi="Times New Roman"/>
          <w:sz w:val="24"/>
          <w:szCs w:val="24"/>
        </w:rPr>
      </w:pPr>
      <w:r w:rsidRPr="009512DB">
        <w:rPr>
          <w:rFonts w:ascii="Times New Roman" w:hAnsi="Times New Roman"/>
          <w:sz w:val="24"/>
          <w:szCs w:val="24"/>
        </w:rPr>
        <w:t xml:space="preserve">Konstruktivisme, kegiatan yang dilakukan pada komponen ini adalah siswa menghubungkan/mengaitkan materi ajar dengan kehidupan nyata dan guru mengarahkan siswa dalam pembelajaran.                                                                                                                                                                                                                                                                       </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 xml:space="preserve">Menemukan, kegiatan yang dilakukan pada komponen menemukan adalah guru membimbing siswa untuk mengumpulkan informasi yang sesuai dengan </w:t>
      </w:r>
      <w:r w:rsidRPr="009512DB">
        <w:rPr>
          <w:rFonts w:ascii="Times New Roman" w:hAnsi="Times New Roman"/>
          <w:sz w:val="24"/>
          <w:szCs w:val="24"/>
        </w:rPr>
        <w:lastRenderedPageBreak/>
        <w:t>mengaitkan antara masalah dengan konteks keseharian siswa sehingga dari mengamati siswa dapat memahami masalah tersebut.</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Bertanya, kegiatan yang dilakukan pada komponen bertanya adalah guru membimbing siswa untuk mengemukakan pertanyaan terhadap materi yang dipelajari.</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Masyarakat belajar, kegiatan yang dilakukan pada komponen masyarakat belajar adalah guru membimbing siswa dalam bekerja sama dengan anggota kelompok untuk memecahkan masalah.</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Pemodelan, kegiatan yang dilakukan pada komponen pemodelan adalah guru dan siswa memodelkan percobaan sesuai materi yang diajarkan.</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Refleksi, melakukan refleksi terhadap proses pemecahan masalah yang dilakukan  berupa membahas hasil pekerjaan siswa, meluruskan materi yang kurang jelas, menyimpulkan isi materi yang telah diajarkan.</w:t>
      </w:r>
    </w:p>
    <w:p w:rsidR="00695ECA" w:rsidRPr="009512DB" w:rsidRDefault="00695ECA" w:rsidP="00D9797F">
      <w:pPr>
        <w:pStyle w:val="ListParagraph"/>
        <w:numPr>
          <w:ilvl w:val="0"/>
          <w:numId w:val="8"/>
        </w:numPr>
        <w:spacing w:line="480" w:lineRule="auto"/>
        <w:ind w:left="357" w:hanging="357"/>
        <w:jc w:val="both"/>
        <w:rPr>
          <w:rFonts w:ascii="Times New Roman" w:hAnsi="Times New Roman"/>
          <w:sz w:val="24"/>
          <w:szCs w:val="24"/>
        </w:rPr>
      </w:pPr>
      <w:r w:rsidRPr="009512DB">
        <w:rPr>
          <w:rFonts w:ascii="Times New Roman" w:hAnsi="Times New Roman"/>
          <w:sz w:val="24"/>
          <w:szCs w:val="24"/>
        </w:rPr>
        <w:t>Penilaian yang sebenarnya, kegiatan yang dilakukan pada komponen penilaian yang sebenarnya adalah guru mengukur dan mengevaluasi kinerja siswa selama proses pembelajaran berlangsung.</w:t>
      </w:r>
    </w:p>
    <w:p w:rsidR="00695ECA" w:rsidRPr="009512DB" w:rsidRDefault="00695ECA" w:rsidP="00D9797F">
      <w:pPr>
        <w:pStyle w:val="ListParagraph"/>
        <w:numPr>
          <w:ilvl w:val="1"/>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Observasi</w:t>
      </w:r>
    </w:p>
    <w:p w:rsidR="00695ECA" w:rsidRPr="009512DB" w:rsidRDefault="00695ECA" w:rsidP="00695ECA">
      <w:pPr>
        <w:pStyle w:val="ListParagraph"/>
        <w:spacing w:line="480" w:lineRule="auto"/>
        <w:ind w:left="0" w:firstLine="900"/>
        <w:jc w:val="both"/>
        <w:rPr>
          <w:rFonts w:ascii="Times New Roman" w:hAnsi="Times New Roman"/>
          <w:bCs/>
          <w:sz w:val="24"/>
          <w:szCs w:val="24"/>
          <w:lang w:eastAsia="id-ID"/>
        </w:rPr>
      </w:pPr>
      <w:r w:rsidRPr="009512DB">
        <w:rPr>
          <w:rFonts w:ascii="Times New Roman" w:hAnsi="Times New Roman"/>
          <w:sz w:val="24"/>
          <w:szCs w:val="24"/>
        </w:rPr>
        <w:t xml:space="preserve">Pada tahap ini, peneliti mengamati seluruh aktivitas guru dan siswa mulai dari awal pembelajaran, pada saat proses  pembelajaran dan akhir pembelajaran dengan mencatat yang menggunakan format pengamatan yang telah dibuat oleh peneliti sebelumnnya yang sesuai dengan tahap-tahap observasi dalam pendekatan </w:t>
      </w:r>
      <w:r w:rsidR="009512DB" w:rsidRPr="009512DB">
        <w:rPr>
          <w:rFonts w:ascii="Times New Roman" w:hAnsi="Times New Roman"/>
          <w:bCs/>
          <w:sz w:val="24"/>
          <w:szCs w:val="24"/>
        </w:rPr>
        <w:lastRenderedPageBreak/>
        <w:t>Kontekstual</w:t>
      </w:r>
      <w:r w:rsidRPr="009512DB">
        <w:rPr>
          <w:rFonts w:ascii="Times New Roman" w:hAnsi="Times New Roman"/>
          <w:bCs/>
          <w:sz w:val="24"/>
          <w:szCs w:val="24"/>
        </w:rPr>
        <w:t>.</w:t>
      </w:r>
      <w:r w:rsidRPr="009512DB">
        <w:rPr>
          <w:rFonts w:ascii="Times New Roman" w:hAnsi="Times New Roman"/>
          <w:bCs/>
          <w:sz w:val="24"/>
          <w:szCs w:val="24"/>
          <w:lang w:eastAsia="id-ID"/>
        </w:rPr>
        <w:t>Sedangkan data evaluasi diperoleh dengan melihat tes hasil belajar PKn pada akhir pembelajaran dalam tahap ini.</w:t>
      </w:r>
    </w:p>
    <w:p w:rsidR="00695ECA" w:rsidRPr="009512DB" w:rsidRDefault="00695ECA" w:rsidP="00D9797F">
      <w:pPr>
        <w:pStyle w:val="ListParagraph"/>
        <w:numPr>
          <w:ilvl w:val="1"/>
          <w:numId w:val="39"/>
        </w:numPr>
        <w:spacing w:after="0" w:line="480" w:lineRule="auto"/>
        <w:ind w:left="360"/>
        <w:jc w:val="both"/>
        <w:rPr>
          <w:rFonts w:ascii="Times New Roman" w:hAnsi="Times New Roman"/>
          <w:sz w:val="24"/>
          <w:szCs w:val="24"/>
        </w:rPr>
      </w:pPr>
      <w:r w:rsidRPr="009512DB">
        <w:rPr>
          <w:rFonts w:ascii="Times New Roman" w:hAnsi="Times New Roman"/>
          <w:sz w:val="24"/>
          <w:szCs w:val="24"/>
        </w:rPr>
        <w:t>Refleksi</w:t>
      </w:r>
    </w:p>
    <w:p w:rsidR="00695ECA" w:rsidRDefault="00695ECA" w:rsidP="00695ECA">
      <w:pPr>
        <w:pStyle w:val="ListParagraph"/>
        <w:spacing w:line="480" w:lineRule="auto"/>
        <w:ind w:left="0" w:firstLine="900"/>
        <w:jc w:val="both"/>
        <w:rPr>
          <w:rFonts w:ascii="Times New Roman" w:hAnsi="Times New Roman"/>
          <w:sz w:val="24"/>
          <w:szCs w:val="24"/>
        </w:rPr>
      </w:pPr>
      <w:r w:rsidRPr="009512DB">
        <w:rPr>
          <w:rFonts w:ascii="Times New Roman" w:hAnsi="Times New Roman"/>
          <w:sz w:val="24"/>
          <w:szCs w:val="24"/>
        </w:rPr>
        <w:t xml:space="preserve">Hasil yang didapatkan dalam tahap observasi dikumpulkan lalu dianalisis pada tahap refleksi ini. </w:t>
      </w:r>
      <w:r w:rsidRPr="009512DB">
        <w:rPr>
          <w:rFonts w:ascii="Times New Roman" w:hAnsi="Times New Roman"/>
          <w:bCs/>
          <w:sz w:val="24"/>
          <w:szCs w:val="24"/>
        </w:rPr>
        <w:t>Demikian</w:t>
      </w:r>
      <w:r w:rsidRPr="009512DB">
        <w:rPr>
          <w:rFonts w:ascii="Times New Roman" w:hAnsi="Times New Roman"/>
          <w:sz w:val="24"/>
          <w:szCs w:val="24"/>
        </w:rPr>
        <w:t xml:space="preserve"> pun pada hasil evaluasi, hal-hal yang masih perlu diperbaiki dan dikembangkan dengan tetap mempertahankan hasil yang diperoleh pada setiap pertemuan. Dari hasil analisis tahap awal inilah yang akan dijadikan sebagai acuan untuk merencanakan tahap penelitian selanjutnya, sehingga yang dicapai pada tahap berikutnya dapat tercapai atau sesuai dengan yang diharapkan.</w:t>
      </w:r>
    </w:p>
    <w:p w:rsidR="00A66A66" w:rsidRPr="009512DB" w:rsidRDefault="00A66A66" w:rsidP="00A66A66">
      <w:pPr>
        <w:pStyle w:val="ListParagraph"/>
        <w:spacing w:line="240" w:lineRule="auto"/>
        <w:ind w:left="0" w:firstLine="900"/>
        <w:jc w:val="both"/>
        <w:rPr>
          <w:rFonts w:ascii="Times New Roman" w:hAnsi="Times New Roman"/>
          <w:sz w:val="24"/>
          <w:szCs w:val="24"/>
        </w:rPr>
      </w:pPr>
    </w:p>
    <w:p w:rsidR="00695ECA" w:rsidRPr="009512DB" w:rsidRDefault="00695ECA" w:rsidP="00D9797F">
      <w:pPr>
        <w:pStyle w:val="ListParagraph"/>
        <w:numPr>
          <w:ilvl w:val="0"/>
          <w:numId w:val="3"/>
        </w:numPr>
        <w:spacing w:after="0" w:line="480" w:lineRule="auto"/>
        <w:ind w:left="426" w:hanging="426"/>
        <w:rPr>
          <w:rFonts w:ascii="Times New Roman" w:hAnsi="Times New Roman"/>
          <w:b/>
          <w:sz w:val="24"/>
          <w:szCs w:val="24"/>
        </w:rPr>
      </w:pPr>
      <w:r w:rsidRPr="009512DB">
        <w:rPr>
          <w:rFonts w:ascii="Times New Roman" w:hAnsi="Times New Roman"/>
          <w:b/>
          <w:sz w:val="24"/>
          <w:szCs w:val="24"/>
        </w:rPr>
        <w:t>Teknik Pengumpulan Data</w:t>
      </w:r>
    </w:p>
    <w:p w:rsidR="00695ECA" w:rsidRPr="009512DB" w:rsidRDefault="00695ECA" w:rsidP="00695ECA">
      <w:pPr>
        <w:pStyle w:val="ListParagraph"/>
        <w:tabs>
          <w:tab w:val="left" w:pos="-6379"/>
        </w:tabs>
        <w:spacing w:line="480" w:lineRule="auto"/>
        <w:ind w:left="0" w:right="49" w:firstLine="900"/>
        <w:jc w:val="both"/>
        <w:rPr>
          <w:rFonts w:ascii="Times New Roman" w:hAnsi="Times New Roman"/>
          <w:sz w:val="24"/>
          <w:szCs w:val="24"/>
        </w:rPr>
      </w:pPr>
      <w:r w:rsidRPr="009512DB">
        <w:rPr>
          <w:rFonts w:ascii="Times New Roman" w:hAnsi="Times New Roman"/>
          <w:sz w:val="24"/>
          <w:szCs w:val="24"/>
        </w:rPr>
        <w:t>Adapun teknik pengumpulan data yang</w:t>
      </w:r>
      <w:bookmarkStart w:id="0" w:name="_GoBack"/>
      <w:bookmarkEnd w:id="0"/>
      <w:r w:rsidRPr="009512DB">
        <w:rPr>
          <w:rFonts w:ascii="Times New Roman" w:hAnsi="Times New Roman"/>
          <w:sz w:val="24"/>
          <w:szCs w:val="24"/>
        </w:rPr>
        <w:t>dilakukan dalam penelitian ini adalah sebagai berikut:</w:t>
      </w:r>
    </w:p>
    <w:p w:rsidR="00695ECA" w:rsidRPr="009512DB" w:rsidRDefault="00695ECA" w:rsidP="00D9797F">
      <w:pPr>
        <w:pStyle w:val="ListParagraph"/>
        <w:widowControl w:val="0"/>
        <w:numPr>
          <w:ilvl w:val="0"/>
          <w:numId w:val="41"/>
        </w:numPr>
        <w:autoSpaceDE w:val="0"/>
        <w:autoSpaceDN w:val="0"/>
        <w:spacing w:after="0" w:line="480" w:lineRule="auto"/>
        <w:ind w:left="426" w:hanging="426"/>
        <w:jc w:val="both"/>
        <w:rPr>
          <w:rFonts w:ascii="Times New Roman" w:hAnsi="Times New Roman"/>
          <w:b/>
          <w:bCs/>
          <w:sz w:val="24"/>
          <w:szCs w:val="24"/>
        </w:rPr>
      </w:pPr>
      <w:r w:rsidRPr="009512DB">
        <w:rPr>
          <w:rFonts w:ascii="Times New Roman" w:hAnsi="Times New Roman"/>
          <w:b/>
          <w:bCs/>
          <w:sz w:val="24"/>
          <w:szCs w:val="24"/>
        </w:rPr>
        <w:t>Observasi</w:t>
      </w:r>
    </w:p>
    <w:p w:rsidR="00695ECA" w:rsidRPr="009512DB" w:rsidRDefault="00695ECA" w:rsidP="00695ECA">
      <w:pPr>
        <w:pStyle w:val="ListParagraph"/>
        <w:spacing w:after="0" w:line="480" w:lineRule="auto"/>
        <w:ind w:left="0" w:firstLine="900"/>
        <w:contextualSpacing w:val="0"/>
        <w:jc w:val="both"/>
        <w:rPr>
          <w:rFonts w:ascii="Times New Roman" w:hAnsi="Times New Roman"/>
          <w:sz w:val="24"/>
          <w:szCs w:val="24"/>
        </w:rPr>
      </w:pPr>
      <w:r w:rsidRPr="009512DB">
        <w:rPr>
          <w:rFonts w:ascii="Times New Roman" w:hAnsi="Times New Roman"/>
          <w:sz w:val="24"/>
          <w:szCs w:val="24"/>
        </w:rPr>
        <w:t xml:space="preserve">Observasi merupakan cara mengumpulkan data dengan mengamati secara langsung pada proses belajar mengajar. Adapun jenis data yang akan dikumpulkan melalui teknik observasi adalah data tentang aktivitas mengajar guru dalam menerapkan pendekatan </w:t>
      </w:r>
      <w:r w:rsidR="009512DB" w:rsidRPr="009512DB">
        <w:rPr>
          <w:rFonts w:ascii="Times New Roman" w:hAnsi="Times New Roman"/>
          <w:bCs/>
          <w:sz w:val="24"/>
          <w:szCs w:val="24"/>
        </w:rPr>
        <w:t>Kontekstual</w:t>
      </w:r>
      <w:r w:rsidRPr="009512DB">
        <w:rPr>
          <w:rFonts w:ascii="Times New Roman" w:hAnsi="Times New Roman"/>
          <w:sz w:val="24"/>
          <w:szCs w:val="24"/>
        </w:rPr>
        <w:t xml:space="preserve">, dan data tentang aktivitas belajar siswa dalam pembelajaran PKn dengan penerapan Pendekatan </w:t>
      </w:r>
      <w:r w:rsidR="009512DB" w:rsidRPr="009512DB">
        <w:rPr>
          <w:rFonts w:ascii="Times New Roman" w:hAnsi="Times New Roman"/>
          <w:bCs/>
          <w:sz w:val="24"/>
          <w:szCs w:val="24"/>
        </w:rPr>
        <w:t>Kontekstual</w:t>
      </w:r>
    </w:p>
    <w:p w:rsidR="00695ECA" w:rsidRPr="009512DB" w:rsidRDefault="00695ECA" w:rsidP="00D9797F">
      <w:pPr>
        <w:pStyle w:val="ListParagraph"/>
        <w:widowControl w:val="0"/>
        <w:numPr>
          <w:ilvl w:val="0"/>
          <w:numId w:val="41"/>
        </w:numPr>
        <w:autoSpaceDE w:val="0"/>
        <w:autoSpaceDN w:val="0"/>
        <w:spacing w:after="0" w:line="480" w:lineRule="auto"/>
        <w:ind w:left="426" w:hanging="426"/>
        <w:jc w:val="both"/>
        <w:rPr>
          <w:rFonts w:ascii="Times New Roman" w:hAnsi="Times New Roman"/>
          <w:b/>
          <w:bCs/>
          <w:sz w:val="24"/>
          <w:szCs w:val="24"/>
        </w:rPr>
      </w:pPr>
      <w:r w:rsidRPr="009512DB">
        <w:rPr>
          <w:rFonts w:ascii="Times New Roman" w:hAnsi="Times New Roman"/>
          <w:b/>
          <w:bCs/>
          <w:sz w:val="24"/>
          <w:szCs w:val="24"/>
        </w:rPr>
        <w:t>Tes</w:t>
      </w:r>
    </w:p>
    <w:p w:rsidR="00695ECA" w:rsidRPr="009512DB" w:rsidRDefault="00695ECA" w:rsidP="00695ECA">
      <w:pPr>
        <w:pStyle w:val="ListParagraph"/>
        <w:spacing w:after="0" w:line="480" w:lineRule="auto"/>
        <w:ind w:left="0" w:firstLine="900"/>
        <w:jc w:val="both"/>
        <w:rPr>
          <w:rFonts w:ascii="Times New Roman" w:hAnsi="Times New Roman"/>
          <w:sz w:val="24"/>
          <w:szCs w:val="24"/>
        </w:rPr>
      </w:pPr>
      <w:r w:rsidRPr="009512DB">
        <w:rPr>
          <w:rFonts w:ascii="Times New Roman" w:hAnsi="Times New Roman"/>
          <w:sz w:val="24"/>
          <w:szCs w:val="24"/>
        </w:rPr>
        <w:t xml:space="preserve">Tes dalam penelitian ini akan dilakukan pada setiap akhir siklus, dengan menggunakan tes pilihan ganda. Jenis data yang akan dikumpulkan dengan tes oleh </w:t>
      </w:r>
      <w:r w:rsidRPr="009512DB">
        <w:rPr>
          <w:rFonts w:ascii="Times New Roman" w:hAnsi="Times New Roman"/>
          <w:sz w:val="24"/>
          <w:szCs w:val="24"/>
        </w:rPr>
        <w:lastRenderedPageBreak/>
        <w:t xml:space="preserve">peneliti adalah data tentang hasil belajar PKn siswa kelas IV setelah penerapan pendekatan </w:t>
      </w:r>
      <w:r w:rsidR="009512DB" w:rsidRPr="009512DB">
        <w:rPr>
          <w:rFonts w:ascii="Times New Roman" w:hAnsi="Times New Roman"/>
          <w:bCs/>
          <w:sz w:val="24"/>
          <w:szCs w:val="24"/>
        </w:rPr>
        <w:t>Kontekstual</w:t>
      </w:r>
      <w:r w:rsidRPr="009512DB">
        <w:rPr>
          <w:rFonts w:ascii="Times New Roman" w:hAnsi="Times New Roman"/>
          <w:sz w:val="24"/>
          <w:szCs w:val="24"/>
        </w:rPr>
        <w:t>.</w:t>
      </w:r>
    </w:p>
    <w:p w:rsidR="00695ECA" w:rsidRPr="009512DB" w:rsidRDefault="00695ECA" w:rsidP="00D9797F">
      <w:pPr>
        <w:pStyle w:val="ListParagraph"/>
        <w:widowControl w:val="0"/>
        <w:numPr>
          <w:ilvl w:val="0"/>
          <w:numId w:val="41"/>
        </w:numPr>
        <w:autoSpaceDE w:val="0"/>
        <w:autoSpaceDN w:val="0"/>
        <w:spacing w:after="0" w:line="480" w:lineRule="auto"/>
        <w:ind w:left="426" w:hanging="426"/>
        <w:jc w:val="both"/>
        <w:rPr>
          <w:rFonts w:ascii="Times New Roman" w:hAnsi="Times New Roman"/>
          <w:b/>
          <w:bCs/>
          <w:sz w:val="24"/>
          <w:szCs w:val="24"/>
        </w:rPr>
      </w:pPr>
      <w:r w:rsidRPr="009512DB">
        <w:rPr>
          <w:rFonts w:ascii="Times New Roman" w:hAnsi="Times New Roman"/>
          <w:b/>
          <w:bCs/>
          <w:sz w:val="24"/>
          <w:szCs w:val="24"/>
        </w:rPr>
        <w:t>Dokumentasi</w:t>
      </w:r>
    </w:p>
    <w:p w:rsidR="00555C7F" w:rsidRDefault="00695ECA" w:rsidP="00F62FAF">
      <w:pPr>
        <w:widowControl w:val="0"/>
        <w:autoSpaceDE w:val="0"/>
        <w:autoSpaceDN w:val="0"/>
        <w:spacing w:after="0" w:line="480" w:lineRule="auto"/>
        <w:ind w:firstLine="720"/>
        <w:jc w:val="both"/>
        <w:rPr>
          <w:rFonts w:ascii="Times New Roman" w:hAnsi="Times New Roman"/>
          <w:sz w:val="24"/>
          <w:szCs w:val="24"/>
        </w:rPr>
      </w:pPr>
      <w:r w:rsidRPr="009512DB">
        <w:rPr>
          <w:rFonts w:ascii="Times New Roman" w:hAnsi="Times New Roman"/>
          <w:sz w:val="24"/>
          <w:szCs w:val="24"/>
        </w:rPr>
        <w:t>Dokumentasi memuat tentang data-data yang diambil di sekolah tersebut berupa bukti-bukti fisik yang dibutuhkan selama penelitian seperti nilai ulangan harian dan nilai hasil tes serta gambar-gambar kegiatan selama melakukan penelitian.</w:t>
      </w:r>
    </w:p>
    <w:p w:rsidR="00A66A66" w:rsidRPr="009512DB" w:rsidRDefault="00A66A66" w:rsidP="00A66A66">
      <w:pPr>
        <w:widowControl w:val="0"/>
        <w:autoSpaceDE w:val="0"/>
        <w:autoSpaceDN w:val="0"/>
        <w:spacing w:after="0" w:line="240" w:lineRule="auto"/>
        <w:ind w:firstLine="720"/>
        <w:jc w:val="both"/>
        <w:rPr>
          <w:rFonts w:ascii="Times New Roman" w:hAnsi="Times New Roman"/>
          <w:sz w:val="24"/>
          <w:szCs w:val="24"/>
        </w:rPr>
      </w:pPr>
    </w:p>
    <w:p w:rsidR="00695ECA" w:rsidRPr="009512DB" w:rsidRDefault="00695ECA" w:rsidP="00D9797F">
      <w:pPr>
        <w:pStyle w:val="ListParagraph"/>
        <w:numPr>
          <w:ilvl w:val="0"/>
          <w:numId w:val="3"/>
        </w:numPr>
        <w:spacing w:after="0" w:line="480" w:lineRule="auto"/>
        <w:ind w:left="426" w:hanging="426"/>
        <w:rPr>
          <w:rFonts w:ascii="Times New Roman" w:hAnsi="Times New Roman"/>
          <w:b/>
          <w:bCs/>
          <w:sz w:val="24"/>
          <w:szCs w:val="24"/>
        </w:rPr>
      </w:pPr>
      <w:r w:rsidRPr="009512DB">
        <w:rPr>
          <w:rFonts w:ascii="Times New Roman" w:hAnsi="Times New Roman"/>
          <w:b/>
          <w:bCs/>
          <w:sz w:val="24"/>
          <w:szCs w:val="24"/>
        </w:rPr>
        <w:t>Teknik Analisis Data dan Indikator Keberhasilan</w:t>
      </w:r>
    </w:p>
    <w:p w:rsidR="00695ECA" w:rsidRPr="009512DB" w:rsidRDefault="00695ECA" w:rsidP="00D9797F">
      <w:pPr>
        <w:pStyle w:val="ListParagraph"/>
        <w:numPr>
          <w:ilvl w:val="0"/>
          <w:numId w:val="43"/>
        </w:numPr>
        <w:spacing w:after="0" w:line="480" w:lineRule="auto"/>
        <w:ind w:left="360" w:hanging="373"/>
        <w:jc w:val="both"/>
        <w:rPr>
          <w:rFonts w:ascii="Times New Roman" w:hAnsi="Times New Roman"/>
          <w:b/>
          <w:bCs/>
          <w:sz w:val="24"/>
          <w:szCs w:val="24"/>
        </w:rPr>
      </w:pPr>
      <w:r w:rsidRPr="009512DB">
        <w:rPr>
          <w:rFonts w:ascii="Times New Roman" w:hAnsi="Times New Roman"/>
          <w:b/>
          <w:bCs/>
          <w:sz w:val="24"/>
          <w:szCs w:val="24"/>
        </w:rPr>
        <w:t>Teknik Analisis Data</w:t>
      </w:r>
    </w:p>
    <w:p w:rsidR="00695ECA" w:rsidRPr="009512DB" w:rsidRDefault="00695ECA" w:rsidP="00555C7F">
      <w:pPr>
        <w:pStyle w:val="ListParagraph"/>
        <w:spacing w:after="0" w:line="480" w:lineRule="auto"/>
        <w:ind w:left="0" w:firstLine="900"/>
        <w:jc w:val="both"/>
        <w:rPr>
          <w:rFonts w:ascii="Times New Roman" w:hAnsi="Times New Roman"/>
          <w:sz w:val="24"/>
          <w:szCs w:val="24"/>
        </w:rPr>
      </w:pPr>
      <w:r w:rsidRPr="009512DB">
        <w:rPr>
          <w:rFonts w:ascii="Times New Roman" w:hAnsi="Times New Roman"/>
          <w:sz w:val="24"/>
          <w:szCs w:val="24"/>
        </w:rPr>
        <w:t>Setelah data-data diperoleh, langkah selanjutnya adalah menganalisis serta mengelola data. Analisis data dalam penelitian ini dilakukan dengan cara mengelompokkan data aspek guru dan aspek siswa. Teknik yang digunakan adalah teknik analisis data kualitatif dan kuantitatif .</w:t>
      </w:r>
    </w:p>
    <w:p w:rsidR="00695ECA" w:rsidRPr="009512DB" w:rsidRDefault="00695ECA" w:rsidP="00D9797F">
      <w:pPr>
        <w:pStyle w:val="ListParagraph"/>
        <w:numPr>
          <w:ilvl w:val="0"/>
          <w:numId w:val="45"/>
        </w:numPr>
        <w:tabs>
          <w:tab w:val="left" w:pos="426"/>
          <w:tab w:val="left" w:pos="993"/>
        </w:tabs>
        <w:spacing w:after="0" w:line="480" w:lineRule="auto"/>
        <w:ind w:left="360"/>
        <w:jc w:val="both"/>
        <w:rPr>
          <w:rFonts w:ascii="Times New Roman" w:hAnsi="Times New Roman"/>
          <w:sz w:val="24"/>
          <w:szCs w:val="24"/>
          <w:lang w:val="nb-NO"/>
        </w:rPr>
      </w:pPr>
      <w:r w:rsidRPr="009512DB">
        <w:rPr>
          <w:rFonts w:ascii="Times New Roman" w:hAnsi="Times New Roman"/>
          <w:sz w:val="24"/>
          <w:szCs w:val="24"/>
          <w:lang w:val="nb-NO"/>
        </w:rPr>
        <w:t xml:space="preserve">Analisis kualitatif digunakan untuk menjelaskan hasil-hasil tindakan yang mengarah pada keaktifan siswa dan guru selama proses belajar mengajar. </w:t>
      </w:r>
    </w:p>
    <w:p w:rsidR="00695ECA" w:rsidRPr="009512DB" w:rsidRDefault="00695ECA" w:rsidP="00D9797F">
      <w:pPr>
        <w:pStyle w:val="ListParagraph"/>
        <w:numPr>
          <w:ilvl w:val="0"/>
          <w:numId w:val="45"/>
        </w:numPr>
        <w:tabs>
          <w:tab w:val="left" w:pos="426"/>
          <w:tab w:val="left" w:pos="993"/>
        </w:tabs>
        <w:spacing w:after="0" w:line="480" w:lineRule="auto"/>
        <w:ind w:left="360"/>
        <w:jc w:val="both"/>
        <w:rPr>
          <w:rFonts w:ascii="Times New Roman" w:hAnsi="Times New Roman"/>
          <w:sz w:val="24"/>
          <w:szCs w:val="24"/>
          <w:lang w:val="nb-NO"/>
        </w:rPr>
      </w:pPr>
      <w:r w:rsidRPr="009512DB">
        <w:rPr>
          <w:rFonts w:ascii="Times New Roman" w:hAnsi="Times New Roman"/>
          <w:sz w:val="24"/>
          <w:szCs w:val="24"/>
          <w:lang w:val="nb-NO"/>
        </w:rPr>
        <w:t>Analisis kuantitatif digunakan untuk menghitung nilai hasil belajar PKn yang meliputi: rata-rata dan skor persentase, dan persentase nilai terendah dan nilai tertinggi yang dicapai siswa setiap siklus.</w:t>
      </w:r>
    </w:p>
    <w:p w:rsidR="00695ECA" w:rsidRPr="009512DB" w:rsidRDefault="00695ECA" w:rsidP="00D9797F">
      <w:pPr>
        <w:pStyle w:val="ListParagraph"/>
        <w:numPr>
          <w:ilvl w:val="0"/>
          <w:numId w:val="43"/>
        </w:numPr>
        <w:spacing w:after="0" w:line="480" w:lineRule="auto"/>
        <w:ind w:left="360" w:hanging="373"/>
        <w:jc w:val="both"/>
        <w:rPr>
          <w:rFonts w:ascii="Times New Roman" w:hAnsi="Times New Roman"/>
          <w:b/>
          <w:noProof/>
          <w:sz w:val="24"/>
          <w:szCs w:val="24"/>
        </w:rPr>
      </w:pPr>
      <w:r w:rsidRPr="009512DB">
        <w:rPr>
          <w:rFonts w:ascii="Times New Roman" w:hAnsi="Times New Roman"/>
          <w:b/>
          <w:bCs/>
          <w:sz w:val="24"/>
          <w:szCs w:val="24"/>
        </w:rPr>
        <w:t>Indikator</w:t>
      </w:r>
      <w:r w:rsidRPr="009512DB">
        <w:rPr>
          <w:rFonts w:ascii="Times New Roman" w:hAnsi="Times New Roman"/>
          <w:b/>
          <w:noProof/>
          <w:sz w:val="24"/>
          <w:szCs w:val="24"/>
        </w:rPr>
        <w:t xml:space="preserve"> Keberhasilan</w:t>
      </w:r>
    </w:p>
    <w:p w:rsidR="00DD41E9" w:rsidRPr="00F62FAF" w:rsidRDefault="00DD41E9" w:rsidP="00DD41E9">
      <w:pPr>
        <w:pStyle w:val="ListParagraph"/>
        <w:numPr>
          <w:ilvl w:val="0"/>
          <w:numId w:val="46"/>
        </w:numPr>
        <w:spacing w:after="0" w:line="480" w:lineRule="auto"/>
        <w:ind w:left="360"/>
        <w:jc w:val="both"/>
        <w:rPr>
          <w:rFonts w:ascii="Times New Roman" w:hAnsi="Times New Roman"/>
          <w:sz w:val="24"/>
          <w:szCs w:val="24"/>
        </w:rPr>
      </w:pPr>
      <w:r w:rsidRPr="009512DB">
        <w:rPr>
          <w:rFonts w:ascii="Times New Roman" w:hAnsi="Times New Roman"/>
          <w:sz w:val="24"/>
          <w:szCs w:val="24"/>
        </w:rPr>
        <w:t>Dari segi proses yaitu apabila terjadi perubahan</w:t>
      </w:r>
      <w:r w:rsidR="00695ECA" w:rsidRPr="009512DB">
        <w:rPr>
          <w:rFonts w:ascii="Times New Roman" w:hAnsi="Times New Roman"/>
          <w:sz w:val="24"/>
          <w:szCs w:val="24"/>
        </w:rPr>
        <w:t xml:space="preserve"> ke arah yang lebih baik dari pembelajaran sebelumnya.</w:t>
      </w:r>
      <w:r w:rsidR="00B300AC" w:rsidRPr="009512DB">
        <w:rPr>
          <w:rFonts w:ascii="Times New Roman" w:hAnsi="Times New Roman"/>
          <w:sz w:val="24"/>
          <w:szCs w:val="24"/>
        </w:rPr>
        <w:t xml:space="preserve"> Kriteria penelitian dari segi proses dikatakan berhasil apabila persentase pelaksanaan pada lembar observasi guru dan siswa mencapai </w:t>
      </w:r>
      <w:r w:rsidR="00B300AC" w:rsidRPr="009512DB">
        <w:rPr>
          <w:rFonts w:ascii="Times New Roman" w:hAnsi="Times New Roman"/>
          <w:sz w:val="24"/>
          <w:szCs w:val="24"/>
        </w:rPr>
        <w:lastRenderedPageBreak/>
        <w:t xml:space="preserve">85%. </w:t>
      </w:r>
      <w:r w:rsidR="00695ECA" w:rsidRPr="009512DB">
        <w:rPr>
          <w:rFonts w:ascii="Times New Roman" w:hAnsi="Times New Roman"/>
          <w:sz w:val="24"/>
          <w:szCs w:val="24"/>
        </w:rPr>
        <w:t>Untuk melihat persentase pelaksanaan baik aktivitas mengajar guru maupun siswa digunakan indikator keberhasilan menurut Nurkancana.</w:t>
      </w:r>
    </w:p>
    <w:tbl>
      <w:tblPr>
        <w:tblW w:w="0" w:type="auto"/>
        <w:tblInd w:w="392" w:type="dxa"/>
        <w:tblBorders>
          <w:top w:val="single" w:sz="4" w:space="0" w:color="000000" w:themeColor="text1"/>
          <w:bottom w:val="single" w:sz="4" w:space="0" w:color="000000" w:themeColor="text1"/>
          <w:insideH w:val="single" w:sz="4" w:space="0" w:color="000000" w:themeColor="text1"/>
        </w:tblBorders>
        <w:tblLook w:val="04A0"/>
      </w:tblPr>
      <w:tblGrid>
        <w:gridCol w:w="3993"/>
        <w:gridCol w:w="3945"/>
      </w:tblGrid>
      <w:tr w:rsidR="00695ECA" w:rsidRPr="009512DB" w:rsidTr="00695ECA">
        <w:tc>
          <w:tcPr>
            <w:tcW w:w="3993" w:type="dxa"/>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Tarif keberhasilan</w:t>
            </w:r>
          </w:p>
        </w:tc>
        <w:tc>
          <w:tcPr>
            <w:tcW w:w="3945" w:type="dxa"/>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Kualifikasi</w:t>
            </w:r>
          </w:p>
        </w:tc>
      </w:tr>
      <w:tr w:rsidR="00695ECA" w:rsidRPr="009512DB" w:rsidTr="00695ECA">
        <w:tc>
          <w:tcPr>
            <w:tcW w:w="3993" w:type="dxa"/>
            <w:tcBorders>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90%-100%</w:t>
            </w:r>
          </w:p>
        </w:tc>
        <w:tc>
          <w:tcPr>
            <w:tcW w:w="3945" w:type="dxa"/>
            <w:tcBorders>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Sangat Baik</w:t>
            </w:r>
          </w:p>
        </w:tc>
      </w:tr>
      <w:tr w:rsidR="00695ECA" w:rsidRPr="009512DB" w:rsidTr="00695ECA">
        <w:tc>
          <w:tcPr>
            <w:tcW w:w="3993"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80%-89%</w:t>
            </w:r>
          </w:p>
        </w:tc>
        <w:tc>
          <w:tcPr>
            <w:tcW w:w="3945"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Baik</w:t>
            </w:r>
          </w:p>
        </w:tc>
      </w:tr>
      <w:tr w:rsidR="00695ECA" w:rsidRPr="009512DB" w:rsidTr="00695ECA">
        <w:tc>
          <w:tcPr>
            <w:tcW w:w="3993"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65%-79%</w:t>
            </w:r>
          </w:p>
        </w:tc>
        <w:tc>
          <w:tcPr>
            <w:tcW w:w="3945"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Cukup</w:t>
            </w:r>
          </w:p>
        </w:tc>
      </w:tr>
      <w:tr w:rsidR="00695ECA" w:rsidRPr="009512DB" w:rsidTr="00695ECA">
        <w:tc>
          <w:tcPr>
            <w:tcW w:w="3993"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55%-64%</w:t>
            </w:r>
          </w:p>
        </w:tc>
        <w:tc>
          <w:tcPr>
            <w:tcW w:w="3945" w:type="dxa"/>
            <w:tcBorders>
              <w:top w:val="nil"/>
              <w:left w:val="nil"/>
              <w:bottom w:val="nil"/>
              <w:right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Kurang</w:t>
            </w:r>
          </w:p>
        </w:tc>
      </w:tr>
      <w:tr w:rsidR="00695ECA" w:rsidRPr="009512DB" w:rsidTr="00695ECA">
        <w:tc>
          <w:tcPr>
            <w:tcW w:w="3993" w:type="dxa"/>
            <w:tcBorders>
              <w:top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0%-54%</w:t>
            </w:r>
          </w:p>
        </w:tc>
        <w:tc>
          <w:tcPr>
            <w:tcW w:w="3945" w:type="dxa"/>
            <w:tcBorders>
              <w:top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Sangat kurang</w:t>
            </w:r>
          </w:p>
        </w:tc>
      </w:tr>
    </w:tbl>
    <w:p w:rsidR="00695ECA" w:rsidRPr="009512DB" w:rsidRDefault="00695ECA" w:rsidP="00695ECA">
      <w:pPr>
        <w:pStyle w:val="ListParagraph"/>
        <w:spacing w:after="0" w:line="480" w:lineRule="auto"/>
        <w:ind w:left="284"/>
        <w:jc w:val="both"/>
        <w:rPr>
          <w:rFonts w:ascii="Times New Roman" w:hAnsi="Times New Roman"/>
          <w:sz w:val="24"/>
          <w:szCs w:val="24"/>
        </w:rPr>
      </w:pPr>
      <w:r w:rsidRPr="009512DB">
        <w:rPr>
          <w:rFonts w:ascii="Times New Roman" w:hAnsi="Times New Roman"/>
          <w:sz w:val="24"/>
          <w:szCs w:val="24"/>
        </w:rPr>
        <w:t>Tabel  3.1. Indikator Keberhasilan (Nurkancana,1986: 36)</w:t>
      </w:r>
    </w:p>
    <w:p w:rsidR="00695ECA" w:rsidRPr="009512DB" w:rsidRDefault="00695ECA" w:rsidP="00D9797F">
      <w:pPr>
        <w:pStyle w:val="ListParagraph"/>
        <w:numPr>
          <w:ilvl w:val="0"/>
          <w:numId w:val="46"/>
        </w:numPr>
        <w:spacing w:after="0" w:line="480" w:lineRule="auto"/>
        <w:ind w:left="360"/>
        <w:jc w:val="both"/>
        <w:rPr>
          <w:rFonts w:ascii="Times New Roman" w:hAnsi="Times New Roman"/>
          <w:bCs/>
          <w:sz w:val="24"/>
          <w:szCs w:val="24"/>
        </w:rPr>
      </w:pPr>
      <w:r w:rsidRPr="009512DB">
        <w:rPr>
          <w:rFonts w:ascii="Times New Roman" w:hAnsi="Times New Roman"/>
          <w:sz w:val="24"/>
          <w:szCs w:val="24"/>
        </w:rPr>
        <w:t xml:space="preserve">Dari segi hasil yaitu </w:t>
      </w:r>
      <w:r w:rsidRPr="009512DB">
        <w:rPr>
          <w:rFonts w:ascii="Times New Roman" w:hAnsi="Times New Roman"/>
          <w:bCs/>
          <w:sz w:val="24"/>
          <w:szCs w:val="24"/>
        </w:rPr>
        <w:t xml:space="preserve">apabila terjadi peningkatan hasil belajar siswa terhadap bahan ajar setelah diterapkan pendekatan </w:t>
      </w:r>
      <w:r w:rsidR="009512DB" w:rsidRPr="009512DB">
        <w:rPr>
          <w:rFonts w:ascii="Times New Roman" w:hAnsi="Times New Roman"/>
          <w:bCs/>
          <w:sz w:val="24"/>
          <w:szCs w:val="24"/>
        </w:rPr>
        <w:t>Kontekstual</w:t>
      </w:r>
      <w:r w:rsidRPr="009512DB">
        <w:rPr>
          <w:rFonts w:ascii="Times New Roman" w:hAnsi="Times New Roman"/>
          <w:bCs/>
          <w:sz w:val="24"/>
          <w:szCs w:val="24"/>
        </w:rPr>
        <w:t xml:space="preserve"> dan terdapat 85% siswa yang memperoleh skor minimal 66 maka kelas dianggap tuntas secara klasikal. Adapun kriteria yang digunakan dalam menetukan keberhasilan siswa yaitu:</w:t>
      </w:r>
    </w:p>
    <w:tbl>
      <w:tblPr>
        <w:tblW w:w="0" w:type="auto"/>
        <w:tblInd w:w="392" w:type="dxa"/>
        <w:tblBorders>
          <w:top w:val="single" w:sz="4" w:space="0" w:color="000000" w:themeColor="text1"/>
          <w:bottom w:val="single" w:sz="4" w:space="0" w:color="000000" w:themeColor="text1"/>
          <w:insideH w:val="single" w:sz="4" w:space="0" w:color="000000" w:themeColor="text1"/>
        </w:tblBorders>
        <w:tblLook w:val="04A0"/>
      </w:tblPr>
      <w:tblGrid>
        <w:gridCol w:w="4064"/>
        <w:gridCol w:w="3874"/>
      </w:tblGrid>
      <w:tr w:rsidR="00695ECA" w:rsidRPr="009512DB" w:rsidTr="00695ECA">
        <w:tc>
          <w:tcPr>
            <w:tcW w:w="4064" w:type="dxa"/>
          </w:tcPr>
          <w:p w:rsidR="00695ECA" w:rsidRPr="009512DB" w:rsidRDefault="00695ECA" w:rsidP="00695ECA">
            <w:pPr>
              <w:pStyle w:val="ListParagraph"/>
              <w:tabs>
                <w:tab w:val="left" w:pos="426"/>
                <w:tab w:val="left" w:pos="993"/>
              </w:tabs>
              <w:ind w:left="0"/>
              <w:jc w:val="center"/>
              <w:rPr>
                <w:rFonts w:ascii="Times New Roman" w:hAnsi="Times New Roman"/>
                <w:b/>
                <w:sz w:val="24"/>
                <w:szCs w:val="24"/>
              </w:rPr>
            </w:pPr>
            <w:r w:rsidRPr="009512DB">
              <w:rPr>
                <w:rFonts w:ascii="Times New Roman" w:hAnsi="Times New Roman"/>
                <w:b/>
                <w:sz w:val="24"/>
                <w:szCs w:val="24"/>
              </w:rPr>
              <w:t>Nilai</w:t>
            </w:r>
          </w:p>
        </w:tc>
        <w:tc>
          <w:tcPr>
            <w:tcW w:w="3874" w:type="dxa"/>
          </w:tcPr>
          <w:p w:rsidR="00695ECA" w:rsidRPr="009512DB" w:rsidRDefault="00695ECA" w:rsidP="00695ECA">
            <w:pPr>
              <w:pStyle w:val="ListParagraph"/>
              <w:tabs>
                <w:tab w:val="left" w:pos="426"/>
                <w:tab w:val="left" w:pos="993"/>
              </w:tabs>
              <w:ind w:left="0"/>
              <w:jc w:val="center"/>
              <w:rPr>
                <w:rFonts w:ascii="Times New Roman" w:hAnsi="Times New Roman"/>
                <w:b/>
                <w:sz w:val="24"/>
                <w:szCs w:val="24"/>
              </w:rPr>
            </w:pPr>
            <w:r w:rsidRPr="009512DB">
              <w:rPr>
                <w:rFonts w:ascii="Times New Roman" w:hAnsi="Times New Roman"/>
                <w:b/>
                <w:sz w:val="24"/>
                <w:szCs w:val="24"/>
              </w:rPr>
              <w:t>Kategori</w:t>
            </w:r>
          </w:p>
        </w:tc>
      </w:tr>
      <w:tr w:rsidR="00695ECA" w:rsidRPr="009512DB" w:rsidTr="00695ECA">
        <w:tc>
          <w:tcPr>
            <w:tcW w:w="4064" w:type="dxa"/>
            <w:tcBorders>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80 – 100</w:t>
            </w:r>
          </w:p>
        </w:tc>
        <w:tc>
          <w:tcPr>
            <w:tcW w:w="3874" w:type="dxa"/>
            <w:tcBorders>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Sangat baik</w:t>
            </w:r>
          </w:p>
        </w:tc>
      </w:tr>
      <w:tr w:rsidR="00695ECA" w:rsidRPr="009512DB" w:rsidTr="00695ECA">
        <w:tc>
          <w:tcPr>
            <w:tcW w:w="406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66 – 79</w:t>
            </w:r>
          </w:p>
        </w:tc>
        <w:tc>
          <w:tcPr>
            <w:tcW w:w="387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Baik</w:t>
            </w:r>
          </w:p>
        </w:tc>
      </w:tr>
      <w:tr w:rsidR="00695ECA" w:rsidRPr="009512DB" w:rsidTr="00695ECA">
        <w:tc>
          <w:tcPr>
            <w:tcW w:w="406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56 – 65</w:t>
            </w:r>
          </w:p>
        </w:tc>
        <w:tc>
          <w:tcPr>
            <w:tcW w:w="387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Cukup</w:t>
            </w:r>
          </w:p>
        </w:tc>
      </w:tr>
      <w:tr w:rsidR="00695ECA" w:rsidRPr="009512DB" w:rsidTr="00695ECA">
        <w:tc>
          <w:tcPr>
            <w:tcW w:w="406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40 – 55</w:t>
            </w:r>
          </w:p>
        </w:tc>
        <w:tc>
          <w:tcPr>
            <w:tcW w:w="3874" w:type="dxa"/>
            <w:tcBorders>
              <w:top w:val="nil"/>
              <w:bottom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Kurang</w:t>
            </w:r>
          </w:p>
        </w:tc>
      </w:tr>
      <w:tr w:rsidR="00695ECA" w:rsidRPr="009512DB" w:rsidTr="00695ECA">
        <w:tc>
          <w:tcPr>
            <w:tcW w:w="4064" w:type="dxa"/>
            <w:tcBorders>
              <w:top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 40</w:t>
            </w:r>
          </w:p>
        </w:tc>
        <w:tc>
          <w:tcPr>
            <w:tcW w:w="3874" w:type="dxa"/>
            <w:tcBorders>
              <w:top w:val="nil"/>
            </w:tcBorders>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Sangat kurang</w:t>
            </w:r>
          </w:p>
        </w:tc>
      </w:tr>
    </w:tbl>
    <w:p w:rsidR="00695ECA" w:rsidRPr="009512DB" w:rsidRDefault="00695ECA" w:rsidP="00695ECA">
      <w:pPr>
        <w:pStyle w:val="ListParagraph"/>
        <w:spacing w:line="480" w:lineRule="auto"/>
        <w:ind w:left="357"/>
        <w:jc w:val="both"/>
        <w:rPr>
          <w:rFonts w:ascii="Times New Roman" w:hAnsi="Times New Roman"/>
          <w:b/>
          <w:sz w:val="24"/>
          <w:szCs w:val="24"/>
        </w:rPr>
      </w:pPr>
      <w:r w:rsidRPr="009512DB">
        <w:rPr>
          <w:rFonts w:ascii="Times New Roman" w:hAnsi="Times New Roman"/>
          <w:sz w:val="24"/>
          <w:szCs w:val="24"/>
        </w:rPr>
        <w:t>Tabel 3.2. Kategori Hasil Belajar Siswa</w:t>
      </w:r>
      <w:r w:rsidRPr="009512DB">
        <w:rPr>
          <w:rFonts w:ascii="Times New Roman" w:hAnsi="Times New Roman"/>
          <w:sz w:val="24"/>
          <w:szCs w:val="24"/>
          <w:lang w:val="sv-SE"/>
        </w:rPr>
        <w:t xml:space="preserve"> (</w:t>
      </w:r>
      <w:r w:rsidRPr="009512DB">
        <w:rPr>
          <w:rFonts w:ascii="Times New Roman" w:hAnsi="Times New Roman"/>
          <w:sz w:val="24"/>
          <w:szCs w:val="24"/>
          <w:lang w:val="nb-NO"/>
        </w:rPr>
        <w:t>Arikunto, 2007: 19)</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p>
    <w:p w:rsidR="00695ECA" w:rsidRPr="009512DB" w:rsidRDefault="00695ECA" w:rsidP="00695ECA">
      <w:pPr>
        <w:pStyle w:val="ListParagraph"/>
        <w:tabs>
          <w:tab w:val="left" w:pos="-426"/>
          <w:tab w:val="left" w:pos="993"/>
        </w:tabs>
        <w:spacing w:line="240" w:lineRule="auto"/>
        <w:ind w:left="284"/>
        <w:jc w:val="both"/>
        <w:rPr>
          <w:rFonts w:ascii="Times New Roman" w:hAnsi="Times New Roman"/>
          <w:sz w:val="24"/>
          <w:szCs w:val="24"/>
          <w:lang w:val="sv-SE"/>
        </w:rPr>
      </w:pPr>
    </w:p>
    <w:p w:rsidR="00695ECA" w:rsidRPr="009512DB" w:rsidRDefault="00695ECA" w:rsidP="00695ECA">
      <w:pPr>
        <w:pStyle w:val="ListParagraph"/>
        <w:spacing w:line="480" w:lineRule="auto"/>
        <w:ind w:left="567"/>
        <w:jc w:val="both"/>
        <w:rPr>
          <w:rFonts w:ascii="Times New Roman" w:hAnsi="Times New Roman"/>
          <w:b/>
          <w:sz w:val="24"/>
          <w:szCs w:val="24"/>
        </w:rPr>
        <w:sectPr w:rsidR="00695ECA" w:rsidRPr="009512DB" w:rsidSect="00695ECA">
          <w:pgSz w:w="12240" w:h="15840" w:code="1"/>
          <w:pgMar w:top="2268" w:right="1701" w:bottom="1701" w:left="2268" w:header="1701" w:footer="567" w:gutter="0"/>
          <w:cols w:space="720"/>
          <w:titlePg/>
          <w:docGrid w:linePitch="360"/>
        </w:sectPr>
      </w:pPr>
    </w:p>
    <w:p w:rsidR="00695ECA" w:rsidRPr="009512DB" w:rsidRDefault="00FE002B" w:rsidP="00695ECA">
      <w:pPr>
        <w:spacing w:after="0" w:line="480" w:lineRule="auto"/>
        <w:jc w:val="center"/>
        <w:rPr>
          <w:rFonts w:ascii="Times New Roman" w:hAnsi="Times New Roman"/>
          <w:b/>
          <w:sz w:val="24"/>
          <w:szCs w:val="24"/>
        </w:rPr>
      </w:pPr>
      <w:r w:rsidRPr="00FE002B">
        <w:rPr>
          <w:rFonts w:ascii="Times New Roman" w:hAnsi="Times New Roman"/>
          <w:b/>
          <w:noProof/>
          <w:sz w:val="24"/>
          <w:szCs w:val="24"/>
          <w:lang w:eastAsia="id-ID"/>
        </w:rPr>
        <w:lastRenderedPageBreak/>
        <w:pict>
          <v:rect id="_x0000_s1131" style="position:absolute;left:0;text-align:left;margin-left:379.7pt;margin-top:-45.05pt;width:59.45pt;height:57.8pt;z-index:251769856" strokecolor="white"/>
        </w:pict>
      </w:r>
      <w:r w:rsidRPr="00FE002B">
        <w:rPr>
          <w:rFonts w:ascii="Times New Roman" w:hAnsi="Times New Roman"/>
          <w:b/>
          <w:noProof/>
          <w:sz w:val="24"/>
          <w:szCs w:val="24"/>
          <w:lang w:eastAsia="id-ID"/>
        </w:rPr>
        <w:pict>
          <v:rect id="_x0000_s1105" style="position:absolute;left:0;text-align:left;margin-left:414.45pt;margin-top:-45.05pt;width:20.25pt;height:23.25pt;z-index:251747328" strokecolor="white"/>
        </w:pict>
      </w:r>
      <w:r w:rsidR="00695ECA" w:rsidRPr="009512DB">
        <w:rPr>
          <w:rFonts w:ascii="Times New Roman" w:hAnsi="Times New Roman"/>
          <w:b/>
          <w:sz w:val="24"/>
          <w:szCs w:val="24"/>
        </w:rPr>
        <w:t>BAB IV</w:t>
      </w:r>
    </w:p>
    <w:p w:rsidR="00695ECA" w:rsidRPr="009512DB" w:rsidRDefault="00695ECA" w:rsidP="00DD41E9">
      <w:pPr>
        <w:spacing w:after="0" w:line="480" w:lineRule="auto"/>
        <w:jc w:val="center"/>
        <w:rPr>
          <w:rFonts w:ascii="Times New Roman" w:hAnsi="Times New Roman"/>
          <w:b/>
          <w:sz w:val="24"/>
          <w:szCs w:val="24"/>
        </w:rPr>
      </w:pPr>
      <w:r w:rsidRPr="009512DB">
        <w:rPr>
          <w:rFonts w:ascii="Times New Roman" w:hAnsi="Times New Roman"/>
          <w:b/>
          <w:sz w:val="24"/>
          <w:szCs w:val="24"/>
        </w:rPr>
        <w:t>HASIL PENELITIAN DAN PEMBAHASAN</w:t>
      </w:r>
    </w:p>
    <w:p w:rsidR="00DD41E9" w:rsidRPr="009512DB" w:rsidRDefault="00DD41E9" w:rsidP="00DD41E9">
      <w:pPr>
        <w:spacing w:after="0" w:line="480" w:lineRule="auto"/>
        <w:jc w:val="center"/>
        <w:rPr>
          <w:rFonts w:ascii="Times New Roman" w:hAnsi="Times New Roman"/>
          <w:b/>
          <w:sz w:val="24"/>
          <w:szCs w:val="24"/>
        </w:rPr>
      </w:pPr>
    </w:p>
    <w:p w:rsidR="00695ECA" w:rsidRPr="009512DB" w:rsidRDefault="00695ECA" w:rsidP="00D9797F">
      <w:pPr>
        <w:pStyle w:val="Style"/>
        <w:numPr>
          <w:ilvl w:val="1"/>
          <w:numId w:val="13"/>
        </w:numPr>
        <w:tabs>
          <w:tab w:val="clear" w:pos="1440"/>
        </w:tabs>
        <w:spacing w:line="480" w:lineRule="auto"/>
        <w:ind w:left="357" w:hanging="357"/>
        <w:jc w:val="both"/>
        <w:rPr>
          <w:b/>
          <w:lang w:val="id-ID"/>
        </w:rPr>
      </w:pPr>
      <w:r w:rsidRPr="009512DB">
        <w:rPr>
          <w:b/>
          <w:lang w:val="id-ID"/>
        </w:rPr>
        <w:t xml:space="preserve">Hasil Penelitian </w:t>
      </w:r>
    </w:p>
    <w:p w:rsidR="00695ECA" w:rsidRPr="009512DB" w:rsidRDefault="00695ECA" w:rsidP="00695ECA">
      <w:pPr>
        <w:pStyle w:val="Style"/>
        <w:spacing w:line="480" w:lineRule="auto"/>
        <w:ind w:firstLine="900"/>
        <w:jc w:val="both"/>
      </w:pPr>
      <w:r w:rsidRPr="009512DB">
        <w:rPr>
          <w:lang w:val="id-ID"/>
        </w:rPr>
        <w:t xml:space="preserve">Hasil </w:t>
      </w:r>
      <w:r w:rsidRPr="009512DB">
        <w:t>p</w:t>
      </w:r>
      <w:r w:rsidRPr="009512DB">
        <w:rPr>
          <w:lang w:val="id-ID"/>
        </w:rPr>
        <w:t xml:space="preserve">elaksanaan </w:t>
      </w:r>
      <w:r w:rsidRPr="009512DB">
        <w:t>p</w:t>
      </w:r>
      <w:r w:rsidRPr="009512DB">
        <w:rPr>
          <w:lang w:val="id-ID"/>
        </w:rPr>
        <w:t xml:space="preserve">enelitian </w:t>
      </w:r>
      <w:r w:rsidRPr="009512DB">
        <w:t>diuraikan tentang</w:t>
      </w:r>
      <w:r w:rsidRPr="009512DB">
        <w:rPr>
          <w:lang w:val="id-ID"/>
        </w:rPr>
        <w:t xml:space="preserve"> keberhasila</w:t>
      </w:r>
      <w:r w:rsidRPr="009512DB">
        <w:t>n pada mata pelajaran PKn dengan menerapkan pe</w:t>
      </w:r>
      <w:r w:rsidRPr="009512DB">
        <w:rPr>
          <w:lang w:val="id-ID"/>
        </w:rPr>
        <w:t xml:space="preserve">ndekatan </w:t>
      </w:r>
      <w:r w:rsidR="009512DB" w:rsidRPr="009512DB">
        <w:rPr>
          <w:lang w:val="id-ID"/>
        </w:rPr>
        <w:t>Kontekstual</w:t>
      </w:r>
      <w:r w:rsidRPr="009512DB">
        <w:rPr>
          <w:lang w:val="id-ID"/>
        </w:rPr>
        <w:t>dan peningkatan siswa selama proses dan hasil belajar</w:t>
      </w:r>
      <w:r w:rsidRPr="009512DB">
        <w:t xml:space="preserve"> dengan</w:t>
      </w:r>
      <w:r w:rsidRPr="009512DB">
        <w:rPr>
          <w:lang w:val="id-ID"/>
        </w:rPr>
        <w:t xml:space="preserve"> materi</w:t>
      </w:r>
      <w:r w:rsidRPr="009512DB">
        <w:t xml:space="preserve"> pokok </w:t>
      </w:r>
      <w:r w:rsidRPr="009512DB">
        <w:rPr>
          <w:lang w:val="id-ID"/>
        </w:rPr>
        <w:t>g</w:t>
      </w:r>
      <w:r w:rsidRPr="009512DB">
        <w:t xml:space="preserve">lobalisasi </w:t>
      </w:r>
      <w:r w:rsidRPr="009512DB">
        <w:rPr>
          <w:lang w:val="id-ID"/>
        </w:rPr>
        <w:t xml:space="preserve">dikelas </w:t>
      </w:r>
      <w:r w:rsidRPr="009512DB">
        <w:t xml:space="preserve">IV SDN Mappala Kecamatan Rappocini </w:t>
      </w:r>
      <w:r w:rsidRPr="009512DB">
        <w:rPr>
          <w:lang w:val="id-ID"/>
        </w:rPr>
        <w:t>Kota Makassar.</w:t>
      </w:r>
      <w:r w:rsidRPr="009512DB">
        <w:t xml:space="preserve"> Dalam p</w:t>
      </w:r>
      <w:r w:rsidRPr="009512DB">
        <w:rPr>
          <w:lang w:val="id-ID"/>
        </w:rPr>
        <w:t>elaksanaan pembelajaran</w:t>
      </w:r>
      <w:r w:rsidRPr="009512DB">
        <w:t xml:space="preserve">, </w:t>
      </w:r>
      <w:r w:rsidRPr="009512DB">
        <w:rPr>
          <w:lang w:val="id-ID"/>
        </w:rPr>
        <w:t xml:space="preserve">gurukelas </w:t>
      </w:r>
      <w:r w:rsidRPr="009512DB">
        <w:t xml:space="preserve">IV SDN Mappala Kecamatan Rappocini </w:t>
      </w:r>
      <w:r w:rsidRPr="009512DB">
        <w:rPr>
          <w:lang w:val="id-ID"/>
        </w:rPr>
        <w:t>Kota Makassarbertindak sebagai</w:t>
      </w:r>
      <w:r w:rsidRPr="009512DB">
        <w:t xml:space="preserve"> guru mata pelajaran PKn dan </w:t>
      </w:r>
      <w:r w:rsidRPr="009512DB">
        <w:rPr>
          <w:lang w:val="id-ID"/>
        </w:rPr>
        <w:t>peneliti bertindak sebagai</w:t>
      </w:r>
      <w:r w:rsidRPr="009512DB">
        <w:t xml:space="preserve"> observer</w:t>
      </w:r>
      <w:r w:rsidRPr="009512DB">
        <w:rPr>
          <w:lang w:val="id-ID"/>
        </w:rPr>
        <w:t xml:space="preserve">. </w:t>
      </w:r>
      <w:r w:rsidRPr="009512DB">
        <w:t>Dalam pelaksanaan pembelajaran, setiap tindakan disesuaikan dengan komponenpe</w:t>
      </w:r>
      <w:r w:rsidRPr="009512DB">
        <w:rPr>
          <w:lang w:val="id-ID"/>
        </w:rPr>
        <w:t xml:space="preserve">ndekatan </w:t>
      </w:r>
      <w:r w:rsidR="009512DB" w:rsidRPr="009512DB">
        <w:rPr>
          <w:lang w:val="id-ID"/>
        </w:rPr>
        <w:t>Kontekstual</w:t>
      </w:r>
      <w:r w:rsidRPr="009512DB">
        <w:t>yaitu konstruktivisme (constructivism</w:t>
      </w:r>
      <w:r w:rsidRPr="009512DB">
        <w:rPr>
          <w:lang w:val="id-ID"/>
        </w:rPr>
        <w:t>e</w:t>
      </w:r>
      <w:r w:rsidRPr="009512DB">
        <w:t>), menemukan (inquiry), bertanya (questioning), masyarakat belajar (learning community), pemodelan (modeling), refleksi (reflection), dan penilaian sebenarnya (authentic assessment).</w:t>
      </w:r>
    </w:p>
    <w:p w:rsidR="00695ECA" w:rsidRPr="009512DB" w:rsidRDefault="00FE002B" w:rsidP="00695ECA">
      <w:pPr>
        <w:pStyle w:val="Style"/>
        <w:spacing w:line="480" w:lineRule="auto"/>
        <w:ind w:firstLine="900"/>
        <w:jc w:val="both"/>
      </w:pPr>
      <w:r w:rsidRPr="00FE002B">
        <w:rPr>
          <w:noProof/>
          <w:lang w:val="id-ID" w:eastAsia="id-ID"/>
        </w:rPr>
        <w:pict>
          <v:rect id="_x0000_s1106" style="position:absolute;left:0;text-align:left;margin-left:178.95pt;margin-top:222.95pt;width:42pt;height:23.25pt;z-index:251748352" strokecolor="white">
            <v:textbox>
              <w:txbxContent>
                <w:p w:rsidR="00A66A66" w:rsidRPr="002D0050" w:rsidRDefault="00A66A66" w:rsidP="00695ECA">
                  <w:pPr>
                    <w:jc w:val="center"/>
                    <w:rPr>
                      <w:sz w:val="24"/>
                      <w:szCs w:val="24"/>
                    </w:rPr>
                  </w:pPr>
                  <w:r>
                    <w:rPr>
                      <w:sz w:val="24"/>
                      <w:szCs w:val="24"/>
                    </w:rPr>
                    <w:t>37</w:t>
                  </w:r>
                </w:p>
              </w:txbxContent>
            </v:textbox>
          </v:rect>
        </w:pict>
      </w:r>
      <w:r w:rsidR="00695ECA" w:rsidRPr="009512DB">
        <w:rPr>
          <w:lang w:val="id-ID"/>
        </w:rPr>
        <w:t xml:space="preserve">Deskripsi pembelajaran untuk keefektifan </w:t>
      </w:r>
      <w:r w:rsidR="00695ECA" w:rsidRPr="009512DB">
        <w:t>pe</w:t>
      </w:r>
      <w:r w:rsidR="00695ECA" w:rsidRPr="009512DB">
        <w:rPr>
          <w:lang w:val="id-ID"/>
        </w:rPr>
        <w:t xml:space="preserve">ndekatan </w:t>
      </w:r>
      <w:r w:rsidR="009512DB" w:rsidRPr="009512DB">
        <w:rPr>
          <w:lang w:val="id-ID"/>
        </w:rPr>
        <w:t>Kontekstual</w:t>
      </w:r>
      <w:r w:rsidR="00695ECA" w:rsidRPr="009512DB">
        <w:rPr>
          <w:lang w:val="id-ID"/>
        </w:rPr>
        <w:t xml:space="preserve">dalam meningkatkan hasil belajar siswa </w:t>
      </w:r>
      <w:r w:rsidR="00695ECA" w:rsidRPr="009512DB">
        <w:t>dengan</w:t>
      </w:r>
      <w:r w:rsidR="00695ECA" w:rsidRPr="009512DB">
        <w:rPr>
          <w:lang w:val="id-ID"/>
        </w:rPr>
        <w:t xml:space="preserve"> materi</w:t>
      </w:r>
      <w:r w:rsidR="00695ECA" w:rsidRPr="009512DB">
        <w:t xml:space="preserve"> pokokyaitu globalisasi </w:t>
      </w:r>
      <w:r w:rsidR="00695ECA" w:rsidRPr="009512DB">
        <w:rPr>
          <w:lang w:val="id-ID"/>
        </w:rPr>
        <w:t xml:space="preserve">disajikan sebanyak 2 siklus dan setiap siklus terdiri dari 2 kali pertemuan. </w:t>
      </w:r>
      <w:r w:rsidR="00695ECA" w:rsidRPr="009512DB">
        <w:t>T</w:t>
      </w:r>
      <w:r w:rsidR="00695ECA" w:rsidRPr="009512DB">
        <w:rPr>
          <w:lang w:val="id-ID"/>
        </w:rPr>
        <w:t xml:space="preserve">indakan </w:t>
      </w:r>
      <w:r w:rsidR="00695ECA" w:rsidRPr="009512DB">
        <w:t>s</w:t>
      </w:r>
      <w:r w:rsidR="00695ECA" w:rsidRPr="009512DB">
        <w:rPr>
          <w:lang w:val="id-ID"/>
        </w:rPr>
        <w:t>iklus I pertemuan 1</w:t>
      </w:r>
      <w:r w:rsidR="00695ECA" w:rsidRPr="009512DB">
        <w:t>,</w:t>
      </w:r>
      <w:r w:rsidR="00695ECA" w:rsidRPr="009512DB">
        <w:rPr>
          <w:lang w:val="id-ID"/>
        </w:rPr>
        <w:t xml:space="preserve"> materi yang diajarkan yaitu arti dan sejarah globalisasi </w:t>
      </w:r>
      <w:r w:rsidR="00695ECA" w:rsidRPr="009512DB">
        <w:t>sedangkan</w:t>
      </w:r>
      <w:r w:rsidR="00695ECA" w:rsidRPr="009512DB">
        <w:rPr>
          <w:lang w:val="id-ID"/>
        </w:rPr>
        <w:t xml:space="preserve"> pertemuan 2 materi yang diajarkan yaitu dampak dari globalisasi, jika keberhasila</w:t>
      </w:r>
      <w:r w:rsidR="00695ECA" w:rsidRPr="009512DB">
        <w:t>n</w:t>
      </w:r>
      <w:r w:rsidR="00695ECA" w:rsidRPr="009512DB">
        <w:rPr>
          <w:lang w:val="id-ID"/>
        </w:rPr>
        <w:t xml:space="preserve"> siswa belum sesuai dengan </w:t>
      </w:r>
      <w:r w:rsidR="00695ECA" w:rsidRPr="009512DB">
        <w:t>kriteria indikator keberhasilan</w:t>
      </w:r>
      <w:r w:rsidR="00695ECA" w:rsidRPr="009512DB">
        <w:rPr>
          <w:lang w:val="id-ID"/>
        </w:rPr>
        <w:t xml:space="preserve"> maka di</w:t>
      </w:r>
      <w:r w:rsidR="00695ECA" w:rsidRPr="009512DB">
        <w:t>lanjutkan</w:t>
      </w:r>
      <w:r w:rsidR="00695ECA" w:rsidRPr="009512DB">
        <w:rPr>
          <w:lang w:val="id-ID"/>
        </w:rPr>
        <w:t xml:space="preserve"> pada tindakan siklus II dengan materi</w:t>
      </w:r>
      <w:r w:rsidR="00695ECA" w:rsidRPr="009512DB">
        <w:t xml:space="preserve"> pokok</w:t>
      </w:r>
      <w:r w:rsidR="00695ECA" w:rsidRPr="009512DB">
        <w:rPr>
          <w:lang w:val="id-ID"/>
        </w:rPr>
        <w:t xml:space="preserve"> yang sama.</w:t>
      </w:r>
      <w:r w:rsidR="00695ECA" w:rsidRPr="009512DB">
        <w:t xml:space="preserve"> T</w:t>
      </w:r>
      <w:r w:rsidR="00695ECA" w:rsidRPr="009512DB">
        <w:rPr>
          <w:lang w:val="id-ID"/>
        </w:rPr>
        <w:t xml:space="preserve">indakan </w:t>
      </w:r>
      <w:r w:rsidR="00695ECA" w:rsidRPr="009512DB">
        <w:t>s</w:t>
      </w:r>
      <w:r w:rsidR="00695ECA" w:rsidRPr="009512DB">
        <w:rPr>
          <w:lang w:val="id-ID"/>
        </w:rPr>
        <w:t>iklus I</w:t>
      </w:r>
      <w:r w:rsidR="00695ECA" w:rsidRPr="009512DB">
        <w:t>I</w:t>
      </w:r>
      <w:r w:rsidR="00695ECA" w:rsidRPr="009512DB">
        <w:rPr>
          <w:lang w:val="id-ID"/>
        </w:rPr>
        <w:t xml:space="preserve"> pertemuan 1</w:t>
      </w:r>
      <w:r w:rsidR="00695ECA" w:rsidRPr="009512DB">
        <w:t>,</w:t>
      </w:r>
      <w:r w:rsidR="00695ECA" w:rsidRPr="009512DB">
        <w:rPr>
          <w:lang w:val="id-ID"/>
        </w:rPr>
        <w:t xml:space="preserve"> materi yang diajarkan yaitu jenis budaya Indonesia yang pernah ditampilkan dalam </w:t>
      </w:r>
      <w:r w:rsidR="00695ECA" w:rsidRPr="009512DB">
        <w:rPr>
          <w:lang w:val="id-ID"/>
        </w:rPr>
        <w:lastRenderedPageBreak/>
        <w:t>misi kebudayaan internasional</w:t>
      </w:r>
      <w:r w:rsidR="00695ECA" w:rsidRPr="009512DB">
        <w:t xml:space="preserve"> beserta dampak ditampilkannya, sedangkan</w:t>
      </w:r>
      <w:r w:rsidR="00695ECA" w:rsidRPr="009512DB">
        <w:rPr>
          <w:lang w:val="id-ID"/>
        </w:rPr>
        <w:t xml:space="preserve"> pertemuan 2 materi yang diajarkan yaitu </w:t>
      </w:r>
      <w:r w:rsidR="00695ECA" w:rsidRPr="009512DB">
        <w:t>sikap terhadap pengaruh globalisasi yang terjadi di lingkungan</w:t>
      </w:r>
      <w:r w:rsidR="00695ECA" w:rsidRPr="009512DB">
        <w:rPr>
          <w:lang w:val="id-ID"/>
        </w:rPr>
        <w:t>. Adapun perincian setiap siklus adalah sebagai berikut:</w:t>
      </w:r>
    </w:p>
    <w:p w:rsidR="00695ECA" w:rsidRPr="009512DB" w:rsidRDefault="00695ECA" w:rsidP="00D9797F">
      <w:pPr>
        <w:pStyle w:val="ListParagraph"/>
        <w:numPr>
          <w:ilvl w:val="2"/>
          <w:numId w:val="12"/>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Siklus I</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Siklus I dilaksanakan dalam dua kali pertemuan dengan waktu 2 x 35 menit pada pertemuan 1 dan 2 x 35 menit pada pertemuan 2. Selama proses pembelajaran berlangsung, kegiatan guru dan siswa diamati dengan menggunakan lembar observasi yang telah disiapkan. </w:t>
      </w:r>
    </w:p>
    <w:p w:rsidR="00695ECA" w:rsidRPr="009512DB" w:rsidRDefault="00695ECA" w:rsidP="00D9797F">
      <w:pPr>
        <w:pStyle w:val="ListParagraph"/>
        <w:numPr>
          <w:ilvl w:val="0"/>
          <w:numId w:val="14"/>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t>Perencanaan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Pada tahap ini peneliti bersama dengan guru kelas IV melakukan telaah terhadap kurikulum KTSP dan menentukan materi pokok yakni globalisasi. Perencanaan pertemuan 1 dengan materi arti dan sejarah globalisasi, adapun tujuan pembelajaran yang diharapkan dapat tercapai yaitu  mengetahui arti dan sejarah dari globalisasi dan faktor-faktor yang mempengaruhi terjadinya globalisasi. Sedangkan pertemuan 2 dengan materi dampak globalisasi, adapun tujuan pembelajaran yang diharapkan dapat tercapai yaitu mengetahui contoh pengaruh positif dan negatif globalisasi di lingkungan sekitar. Perencanaan tersebut disusun dan dikembangkan oleh peneliti bersama dengan guru kelas IV berupa perangkat pembelajaran yang meliputi skenario pembelajaran (RPP), LKS, dan tes siklus I, materi dan media pembelajaran.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Peneliti dan guru menyediakan media yang akan dimanfatkan oleh siswa dalam pembelajaran untuk meningkatkan hasil belajar siswa terhadap materi yang </w:t>
      </w:r>
      <w:r w:rsidRPr="009512DB">
        <w:rPr>
          <w:rFonts w:ascii="Times New Roman" w:hAnsi="Times New Roman"/>
          <w:sz w:val="24"/>
          <w:szCs w:val="24"/>
        </w:rPr>
        <w:lastRenderedPageBreak/>
        <w:t xml:space="preserve">diajarkan. Pada pertemuan 1, media yang disiapkan yaitu contoh barang-barang sebelum dan sesudah pengaruh globalisasi (surat-handpone, mesin ketik-laptop, ubi-makanan kemasan). Sedangkan pada pertemuan 2, media yang disiapkan adalah barang-barang era globalisasi (handphone, laptop, modem, makanan siap saji/mie instan, minuman kaleng, pakaian masa kini, pewarna rambut). Untuk mengaktifkan kegiatan siswa dalam pembelajaran, disiapkan LKS dalam pelaksanaan pembelajaran. Penyusunan nama siswa ke dalam 4 kelompok secara heterogen ditujukan untuk mengaktifkan kerja sama siswa dalam bekerja kelompok dan saling berbagi pengalaman. Peneliti juga menyiapkan lembar observasi untuk mengamati aktivitas guru dalam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dan aktivitas siswa dalam belajar selama diterapkan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pertemuan 1 dan 2. </w:t>
      </w:r>
    </w:p>
    <w:p w:rsidR="00695ECA"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Penyusunan tes siklus I untuk mengukur tingkat pemahaman siswa terhadap materi yang telah dijelaskan.  Dalam skenario pembelajaran, langkah-langkah dalam kegiatan inti memuat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dari konstruktivisme (constructivism), menemukan (inquiry), bertanya (questioning), masyarakat belajar (learning community), pemodelan (modeling), refleksi (reflection), dan penilaian sebenarnya (authentic assessment). Secara garis besar langkah-langkah pembelajaran yang dilakukan oleh guru pada pertemuan 1 dapat dilihat pada lampiran 1</w:t>
      </w:r>
      <w:r w:rsidR="00854F70" w:rsidRPr="009512DB">
        <w:rPr>
          <w:rFonts w:ascii="Times New Roman" w:hAnsi="Times New Roman"/>
          <w:sz w:val="24"/>
          <w:szCs w:val="24"/>
        </w:rPr>
        <w:t xml:space="preserve"> halaman 77</w:t>
      </w:r>
      <w:r w:rsidRPr="009512DB">
        <w:rPr>
          <w:rFonts w:ascii="Times New Roman" w:hAnsi="Times New Roman"/>
          <w:sz w:val="24"/>
          <w:szCs w:val="24"/>
        </w:rPr>
        <w:t xml:space="preserve"> dan pertemuan 2 dapat d</w:t>
      </w:r>
      <w:r w:rsidR="00854F70" w:rsidRPr="009512DB">
        <w:rPr>
          <w:rFonts w:ascii="Times New Roman" w:hAnsi="Times New Roman"/>
          <w:sz w:val="24"/>
          <w:szCs w:val="24"/>
        </w:rPr>
        <w:t>ilihat pada lampiran 2 halaman 81</w:t>
      </w:r>
      <w:r w:rsidRPr="009512DB">
        <w:rPr>
          <w:rFonts w:ascii="Times New Roman" w:hAnsi="Times New Roman"/>
          <w:sz w:val="24"/>
          <w:szCs w:val="24"/>
        </w:rPr>
        <w:t>.</w:t>
      </w:r>
    </w:p>
    <w:p w:rsidR="00A66A66" w:rsidRDefault="00A66A66" w:rsidP="00695ECA">
      <w:pPr>
        <w:spacing w:after="0" w:line="480" w:lineRule="auto"/>
        <w:ind w:firstLine="900"/>
        <w:jc w:val="both"/>
        <w:rPr>
          <w:rFonts w:ascii="Times New Roman" w:hAnsi="Times New Roman"/>
          <w:sz w:val="24"/>
          <w:szCs w:val="24"/>
        </w:rPr>
      </w:pPr>
    </w:p>
    <w:p w:rsidR="00A66A66" w:rsidRPr="009512DB" w:rsidRDefault="00A66A66" w:rsidP="00695ECA">
      <w:pPr>
        <w:spacing w:after="0" w:line="480" w:lineRule="auto"/>
        <w:ind w:firstLine="900"/>
        <w:jc w:val="both"/>
        <w:rPr>
          <w:rFonts w:ascii="Times New Roman" w:hAnsi="Times New Roman"/>
          <w:sz w:val="24"/>
          <w:szCs w:val="24"/>
        </w:rPr>
      </w:pPr>
    </w:p>
    <w:p w:rsidR="00695ECA" w:rsidRPr="009512DB" w:rsidRDefault="00695ECA" w:rsidP="00D9797F">
      <w:pPr>
        <w:pStyle w:val="ListParagraph"/>
        <w:numPr>
          <w:ilvl w:val="0"/>
          <w:numId w:val="14"/>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lastRenderedPageBreak/>
        <w:t>Pelaksanaan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Pelaksanaan tindakan pada siklus I berlangsung selama 2 kali pertemuan, pertemuan 1 dilaksanakan pada tanggal 19 Februari 2014 dengan alokasi waktu 2 x 35 menit sedangkan pertemuan 2 dilaksanakan pada tanggal 26 Februari 2014 dengan alokasi waktu 2 x 35 menit dengan mengadakan tes akhir siklus pada pertemuan 2. Pelaksanaan pembelajaran dilaksanakan oleh guru,  sedangkan peneliti bertindak sebagai observer.</w:t>
      </w:r>
    </w:p>
    <w:p w:rsidR="00695ECA" w:rsidRPr="009512DB" w:rsidRDefault="00695ECA" w:rsidP="00D9797F">
      <w:pPr>
        <w:pStyle w:val="ListParagraph"/>
        <w:numPr>
          <w:ilvl w:val="6"/>
          <w:numId w:val="7"/>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Pertemuan 1</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Pada pertemuan 1, kegiatan awal yang dilakukan oleh guru adalah dengan memeriksa kesiapan siswa untuk belajar sebelum memulai proses pembelajaran, mengadakan apersepsi, dan mengkomunikasikan tujuan pembelajaran yang akan dicapai. </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Pada kegiatan inti, proses pembelajaran dilaksanakan dengan menerapkan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Kontuktivisme, pada kompenen ini guru membuat keterkaitan yang bermakna antara materi dengan pengetahuan yang telah dimiliki oleh siswa dengan menyebutkan contoh benda-benda sebelum dan sesudah pengaruh globalisasi di lingkungan sekitar siswa. Menemukan, pada komponen ini siswa mengamati berbagai benda-benda tersebut dan menyebutkan fungsi dan dampaknya berdasarkan permasalahan yang dimunculkan oleh guru atau siswa lain, siswa yang telah memberikan komentar atau respon diberikan penghargaan berupa pujian secara lisan. </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lastRenderedPageBreak/>
        <w:t>Bertanya, pada komponen ini guru menjelaskan materi dengan bantuan media dan diselingi tanya jawab bersama siswa serta diberikan kesempatan untuk bertanya tentang materi yang telah dijelaskan. Masyarakat belajar, pada komponen ini guru menciptakan belajar kelompok dengan mengaktifkan kelompok-kelompok belajar yang telah disusun sebelumnya. Siswa berdiskusi dengan teman kelompoknya masing-masing dalam mengerjakan LKS.</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Pemodelan, pada komponen ini tidak terlaksana dalam pembelajaran di pertemuan 1. Selanjutnya guru melakukan refleksi dengan meluruskan pemahaman siswa yang kurang tepat terhadap materi yang telah dipelajari. Pada komponen penilaian sebenarnya, guru menilai hasil karya, dan keaktifan siswa selama pembelajaran sebagai komponen dari penilaian sebenarnya. Sebelum mengakihiri pertemuan 1 guru menginformasikan tugas dan persiapan pertemuan berikutnya serta memberikan pesan-pesan moral kepada siswa.</w:t>
      </w:r>
    </w:p>
    <w:p w:rsidR="00695ECA" w:rsidRPr="009512DB" w:rsidRDefault="00695ECA" w:rsidP="00D9797F">
      <w:pPr>
        <w:pStyle w:val="ListParagraph"/>
        <w:numPr>
          <w:ilvl w:val="6"/>
          <w:numId w:val="7"/>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Pertemuan 2</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Pada pertemuan 2, kegiatan awal yang dilakukan oleh guru adalah dengan memeriksa kesiapan siswa untuk belajar sebelum memulai proses pembelajaran, mengadakan apersepsi, dan mengkomunikasikan tujuan pembelajaran yang akan dicapai. </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Pada kegiatan inti, proses pembelajaran dilaksanakan dengan menerapkan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Kontuktivisme, pada kompenen ini guru membuat keterkaitan yang bermakna antara materi dengan pengetahuan yang telah dimiliki oleh siswa dengan menyebutkan contoh benda-benda era globalisasi di </w:t>
      </w:r>
      <w:r w:rsidRPr="009512DB">
        <w:rPr>
          <w:rFonts w:ascii="Times New Roman" w:hAnsi="Times New Roman"/>
          <w:sz w:val="24"/>
          <w:szCs w:val="24"/>
        </w:rPr>
        <w:lastRenderedPageBreak/>
        <w:t xml:space="preserve">lingkungan sekitar siswa serta memberikan kesempatan kepada siswa untuk mengemukakan gagasan mereka. Menemukan, pada komponen ini guru membimbing siswa mengamati berbagai benda-benda tersebut dan menyebutkan fungsi dan dampak positif dan negatifnya berdasarkan permasalahan yang dimunculkan oleh guru atau siswa lain, siswa yang telah memberikan komentar atau respon diberikan penghargaan berupa pujian secara lisan. </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Bertanya, pada komponen ini guru menjelaskan materi dengan bantuan media dan diselingi tanya jawab bersama siswa serta diberikan kesempatan untuk bertanya tentang materi yang telah dijelaskan. Masyarakat belajar, pada komponen ini guru menciptakan belajar kelompok dengan mengaktifkan kelompok-kelompok belajar yang telah disusun sebelumnya. Siswa berdiskusi dengan teman kelompoknya masing-masing dalam mengerjakan LKS. </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Pemodelan pada komponen ini guru memberikan contoh kepada siswa tentangg materi yang dipelajari dan setiap kelompok mempresentasikan hasil diskusinya dan memodelkan/mencontohkan hasil temuannya di depan kelas. Setelah selesai, guru melakukan refleksi dengan mengajukan pertanyaan tentang inti dari hasil presentasi yang telah dilakukan oleh kelompok, guru menyimpulkan hasil diskusi dan meluruskan pemahaman siswa yang kurang tepat terhadap materi yang telah dipelajari. Pada komponen penilaian sebenarnya, guru menilai presentasi, hasil karya, dan keaktifan siswa selama pembelajaran sebagai komponen dari penilaian sebenarnya.</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lastRenderedPageBreak/>
        <w:t>Sebelum mengakhiri pertemuan 2 guru menginformasikan tugas dan persiapan pertemuan berikutnya serta memberikan pesan-pesan moral kepada siswa. Setelah kegiatan pembelajaran selesai, dilanjutkan ke tes siklus I.</w:t>
      </w:r>
    </w:p>
    <w:p w:rsidR="00695ECA" w:rsidRPr="009512DB" w:rsidRDefault="00695ECA" w:rsidP="00D9797F">
      <w:pPr>
        <w:pStyle w:val="ListParagraph"/>
        <w:numPr>
          <w:ilvl w:val="0"/>
          <w:numId w:val="14"/>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t xml:space="preserve">Observasi </w:t>
      </w:r>
    </w:p>
    <w:p w:rsidR="00695ECA" w:rsidRPr="009512DB" w:rsidRDefault="00695ECA" w:rsidP="00D9797F">
      <w:pPr>
        <w:pStyle w:val="ListParagraph"/>
        <w:numPr>
          <w:ilvl w:val="0"/>
          <w:numId w:val="15"/>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Aktivitas Guru</w:t>
      </w:r>
    </w:p>
    <w:p w:rsidR="00695ECA" w:rsidRPr="009512DB" w:rsidRDefault="00695ECA" w:rsidP="00695ECA">
      <w:pPr>
        <w:spacing w:after="0" w:line="480" w:lineRule="auto"/>
        <w:ind w:firstLine="993"/>
        <w:jc w:val="both"/>
        <w:rPr>
          <w:rFonts w:ascii="Times New Roman" w:hAnsi="Times New Roman"/>
          <w:b/>
          <w:sz w:val="24"/>
          <w:szCs w:val="24"/>
        </w:rPr>
      </w:pPr>
      <w:r w:rsidRPr="009512DB">
        <w:rPr>
          <w:rFonts w:ascii="Times New Roman" w:hAnsi="Times New Roman"/>
          <w:sz w:val="24"/>
          <w:szCs w:val="24"/>
        </w:rPr>
        <w:t xml:space="preserve">Lembar observasi kegiatan mengajar guru digunakan untuk mengetahui aktivitas mengajar guru pada mata pelajaran PKn dengan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setiap siklus, observer mengamati dan memperhatikan guru, dalam proses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atas tujuh komponen, yaitu mengkonstruksi (constructivism), menemukan (inquiry), bertanya (questioning), masyarakat belajar (learning community), pemodelan (modelling), refleksi (reflection), dan penilaian sebenarnya (authentic assessment).</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Berdasarkan observasi terhadap kegiatan mengajar guru pada siklus I, diperoleh data bahwa komponen konstruktivisme, dikategorikan cukup karena guru hanya melaksanakan indikator pertama dan ke-2 dalam komponen ini yaitu guru membawa siswa masuk ke dalam pengalaman-pengalaman yang menantang konsep pengetahuan siswa yang sudah ada dalam diri mereka dan memberikan kesempatan kepada siswa untuk mengemukakan gagasan mereka tanpa melaksanakan indikator ke-3 yaitu guru menggunakan pemikiran, pengalaman dan minat siswanya untuk mengarahkan proses pembelajaran. Pada komponen inquiry, dikategorikan baik karena guru telah melaksanakan semua indikator dalam komponen ini yaitu guru merancang kegiatan yang merujuk pada kegiatan menemukan serta membimbing </w:t>
      </w:r>
      <w:r w:rsidRPr="009512DB">
        <w:rPr>
          <w:rFonts w:ascii="Times New Roman" w:hAnsi="Times New Roman"/>
          <w:sz w:val="24"/>
          <w:szCs w:val="24"/>
        </w:rPr>
        <w:lastRenderedPageBreak/>
        <w:t>siswa dalam merumuskan masalah dan memandu siswa dalam mengumpulkan informasi/data dalam menemukan jawaban dari rumusan masalah. Komponen questioning, masih dikategorikan  kurang karena hanya indikator pertama yang terpenuhi dimana guru hanya mengajukan pertanyaan untuk mengecek pemahaman siswanya tanpa melaksanakan indikator ke-2 dan ke-3 yaitu guru mengajukan pertanyaan untuk mengetahui sejauh mana keingintahuan siswa dan mengajukan pertanyaan untuk membangkitkan respon siswa. rena guru mengemukakan pertanyaan dengan jelas kepada siswa.</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Komponen learning community,  pada siklus  ini dikategorikan baik karena guru melaksanakan semua indikator dalam komponen ini yaitu guru membagi siswa ke dalam kelompok secara heterogen, membagikan tugas kelompok dan memotivasi siswa untuk bersama bertanggung jawab dalam memecahkan masalah serta memandu jalannya proses belajar kelompok. Selanjutnya pada komponen modeling, dikategorikan cukup karena guru hanya melaksanakn indikator pertama dan ke-2 yaitu guru memberikan contoh dengan memodelkan materi yang dipelajari saat itu dan memberikan kesempatan kepada siswa untuk memodelkan materi yang dipelajari saat itu tanpa melaksanakan indikator ke-3 yaitu memberikan kesempatan kepada siswa lain untuk menanggapi hasil karya temannya. Komponen reflection, dikategorikan cukup karena guru hanya melaksanakan indikator pertama dan ke-2 dalam komponen ini yaitu guru memberikan kesempatan kepada siswa untuk mengemukakan langsung tentang apa yang diperolehnya hari itu dan guru meluruskan serta memperjelas materi yang dipelajari hari itu tanpa melaungkapkan </w:t>
      </w:r>
      <w:r w:rsidRPr="009512DB">
        <w:rPr>
          <w:rFonts w:ascii="Times New Roman" w:hAnsi="Times New Roman"/>
          <w:sz w:val="24"/>
          <w:szCs w:val="24"/>
        </w:rPr>
        <w:lastRenderedPageBreak/>
        <w:t>kesan dan saran siswa mengenai pembelajaran hari itu. Selanjutnya komponen terakhir dalam pendekatan ini adalah  authentic assessment, dikategorikan cukup karena guru hanya melaksanakan indikator pertama dan ke-2 dalam komponen ini yaitu guru melakukan penilaian terhadap siswa selama dan sesudah proses pembelajaran, dan memberikan tugas-tugas yang berhubungan dengan dunia nyata siswa tanpa melaksanakan indikator ke-3 dimana guru harus menilai kedalaman pengetahuan dan keahlian siswa bukan keahlian menghapalnya.</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data dari siklus I dapat disimpulkan bahwa pencapaian implementasi rencana pembelajaran PKn materi arti dan sejarah globalisai serta  dampak globalisasi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untuk aspek guru mencapai 71,42% dan dikategorikan cukup. Untuk lebih jelasnya data hasil observasi guru dapat dilihat pada lampiran</w:t>
      </w:r>
      <w:r w:rsidR="00B801CB">
        <w:rPr>
          <w:rFonts w:ascii="Times New Roman" w:hAnsi="Times New Roman"/>
          <w:sz w:val="24"/>
          <w:szCs w:val="24"/>
        </w:rPr>
        <w:t xml:space="preserve"> 12 halaman 109</w:t>
      </w:r>
      <w:r w:rsidRPr="009512DB">
        <w:rPr>
          <w:rFonts w:ascii="Times New Roman" w:hAnsi="Times New Roman"/>
          <w:sz w:val="24"/>
          <w:szCs w:val="24"/>
        </w:rPr>
        <w:t>.</w:t>
      </w:r>
    </w:p>
    <w:p w:rsidR="00695ECA" w:rsidRPr="009512DB" w:rsidRDefault="00695ECA" w:rsidP="00D9797F">
      <w:pPr>
        <w:pStyle w:val="ListParagraph"/>
        <w:numPr>
          <w:ilvl w:val="0"/>
          <w:numId w:val="15"/>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Aktivitas Siswa</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Lembar observasi kegiatan belajar siswa digunakan untuk mengetahui aktivitas siswa pada mata pelajaran PKn dengan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setiap pertemuan, observer mengamati dan memperhatikan siswa secara klasikal dalam proses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satas tujuh komponen, yaitu mengkonstruksi (constructivism), menemukan (inquiry), bertanya (questioning), masyarakat belajar (learning community), pemodelan (modelling), refleksi (reflection), dan penilaian sebenarnya (authentic assessment).</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observasi terhadap aktivitas belajar siswa pada siklus I, diperoleh data bahwa komponen  konstruktivisme, pada siklus ini dikategorikan </w:t>
      </w:r>
      <w:r w:rsidRPr="009512DB">
        <w:rPr>
          <w:rFonts w:ascii="Times New Roman" w:hAnsi="Times New Roman"/>
          <w:sz w:val="24"/>
          <w:szCs w:val="24"/>
        </w:rPr>
        <w:lastRenderedPageBreak/>
        <w:t xml:space="preserve">cukup karena hanya dua indikator yang terpenuhi dalam komponen ini, yaitu indikator siswa membangun pengetahuan mereka sendiri berdasarkan pengalaman-pengalaman yang menantang konsep yang sudah ada dalam diri mereka dan siswa juga mengemukakan jawabannya, tanpa melakukan indikator ke-3 yaitu siswa antusias menyumbangkan pemikiran, pengalaman, dan minatnya saat proses pembelajaran. Pada komponen inquiry, dikategorikan baik karena semua indikator dalam komponen ini terpenuhi yaitu siswa mengikuti kegiatan yang dirancang oleh guru yang merujuk pada kegiatan menemukan, siswa terlibat dalam merumuskan masalah, serta siswa mengumpulkan data dalam menemukan jawaban dari rumusan masalah. Selanjutnya pada komponen questioning, dikategorikan kurang  karena hanya satu indikator yang terpenuhi dalam komponen ini yaitu siswa hanya merespon pertanyaan guru tanpa melakukan indikator mengajukan pertanyaan sesuai dengan apa yang telah diketahuinya dan siswa antusias bertanya karena rasa ingin tahu. Pada komponen learning community, dikategorikan cukup karena pada saat pembelajaran siswa hanya melakukan dua indikator dalam komponen ini yaitu siswa masuk ke dalam kelompok secara heterogen  dan bertanggung jawab bersama dalam memecahkan masalah tetapi tidak menampakkan kekompakan saat proses belajar dalam kelompok dan saling menghargai pendapat satu sama lain. </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Komponen  reflection, pada siklus ini dikategorikan cukup karena pada ssat pelaksanaan komponen ini hanya dua indikator yang terlaksana yaitu siswa menyimak penjelasan guru yang meluruskan dan memperjelas materi yang dipelajari hari itu serta siswa juga mengemukakan langsung tentang apa yang diperolehnya hari </w:t>
      </w:r>
      <w:r w:rsidRPr="009512DB">
        <w:rPr>
          <w:rFonts w:ascii="Times New Roman" w:hAnsi="Times New Roman"/>
          <w:sz w:val="24"/>
          <w:szCs w:val="24"/>
        </w:rPr>
        <w:lastRenderedPageBreak/>
        <w:t xml:space="preserve">itu, tetapi tidak melaksanakan indikator ketiga yaitu mengungkapkan kesan dan sarannya mengenai pembelajaran hari itu. Pada komponen modeling, dikategorikan cukup karena dalam komponen ini hanya terdapat dua indikator yang terlaksana yaitu siswa mempersentasikan hasil diskusinya dan memodelkan materi yang dipelajari saat itu tetapi siswa hanya mendengarkan dan memperhatikan tanpa menanggapi hasil diskusi temannya. Komponen penilaian selama proses pembelajaran (authentic assessment), dikategorikan cukup karena siswa hanya melakukan indikator pertama dan ke-2 yaitu aktif selama proses pembelajaran dan mengerjakan tugas-tugas yang diberikan guru tanpa menggali pengetahuannya untuk bisa memahami bukan untuk menghapal. </w:t>
      </w:r>
    </w:p>
    <w:p w:rsidR="00F5501A" w:rsidRPr="0030301F" w:rsidRDefault="00695ECA" w:rsidP="0030301F">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data dari siklus I dapat disimpulkan bahwa pencapaian implementasi aktivitas belajar PKn materi globalisasi dan dampaknya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untuk aspek siswa adalah 66,66% dan dikategorikan cukup. Untuk lebih jelasnya data hasil observasi siswa dapat dilihat pada lampiran</w:t>
      </w:r>
      <w:r w:rsidR="00854F70" w:rsidRPr="009512DB">
        <w:rPr>
          <w:rFonts w:ascii="Times New Roman" w:hAnsi="Times New Roman"/>
          <w:sz w:val="24"/>
          <w:szCs w:val="24"/>
        </w:rPr>
        <w:t xml:space="preserve"> 16 halaman 11</w:t>
      </w:r>
      <w:r w:rsidR="00B801CB">
        <w:rPr>
          <w:rFonts w:ascii="Times New Roman" w:hAnsi="Times New Roman"/>
          <w:sz w:val="24"/>
          <w:szCs w:val="24"/>
        </w:rPr>
        <w:t>9</w:t>
      </w:r>
      <w:r w:rsidRPr="009512DB">
        <w:rPr>
          <w:rFonts w:ascii="Times New Roman" w:hAnsi="Times New Roman"/>
          <w:sz w:val="24"/>
          <w:szCs w:val="24"/>
        </w:rPr>
        <w:t>.</w:t>
      </w:r>
    </w:p>
    <w:p w:rsidR="00695ECA" w:rsidRPr="009512DB" w:rsidRDefault="00695ECA" w:rsidP="00D9797F">
      <w:pPr>
        <w:pStyle w:val="ListParagraph"/>
        <w:numPr>
          <w:ilvl w:val="0"/>
          <w:numId w:val="15"/>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Hasil Belajar</w:t>
      </w:r>
    </w:p>
    <w:p w:rsidR="00695ECA"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Setelah pelaksanaan proses pembelajaran siklus I yang terdiri dari 2 kali pertemuan, maka dilakukan tes hasil belajar. Adapun hasil analisis deskriptif terhadap nilai perolehan hasil belajar siswa setelah diterapkannya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dapat dilihat pada tabel di bawah ini:</w:t>
      </w:r>
    </w:p>
    <w:p w:rsidR="0030301F" w:rsidRDefault="0030301F" w:rsidP="00695ECA">
      <w:pPr>
        <w:spacing w:after="0" w:line="480" w:lineRule="auto"/>
        <w:ind w:firstLine="900"/>
        <w:jc w:val="both"/>
        <w:rPr>
          <w:rFonts w:ascii="Times New Roman" w:hAnsi="Times New Roman"/>
          <w:sz w:val="24"/>
          <w:szCs w:val="24"/>
        </w:rPr>
      </w:pPr>
    </w:p>
    <w:p w:rsidR="0030301F" w:rsidRPr="009512DB" w:rsidRDefault="0030301F" w:rsidP="00673934">
      <w:pPr>
        <w:spacing w:after="0" w:line="480" w:lineRule="auto"/>
        <w:jc w:val="both"/>
        <w:rPr>
          <w:rFonts w:ascii="Times New Roman" w:hAnsi="Times New Roman"/>
          <w:sz w:val="24"/>
          <w:szCs w:val="24"/>
        </w:rPr>
      </w:pPr>
    </w:p>
    <w:p w:rsidR="00695ECA" w:rsidRPr="009512DB" w:rsidRDefault="00695ECA" w:rsidP="00695ECA">
      <w:pPr>
        <w:spacing w:after="0" w:line="240" w:lineRule="auto"/>
        <w:ind w:left="1077" w:hanging="1077"/>
        <w:jc w:val="both"/>
        <w:rPr>
          <w:rFonts w:ascii="Times New Roman" w:hAnsi="Times New Roman"/>
          <w:sz w:val="24"/>
          <w:szCs w:val="24"/>
        </w:rPr>
      </w:pPr>
      <w:r w:rsidRPr="009512DB">
        <w:rPr>
          <w:rFonts w:ascii="Times New Roman" w:hAnsi="Times New Roman"/>
          <w:sz w:val="24"/>
          <w:szCs w:val="24"/>
        </w:rPr>
        <w:lastRenderedPageBreak/>
        <w:t>Tabel 4.1 Hasil Belajar Siswa Kelas IV SDN Mappala Kecamatan Rappocini Kota  Makassar pada Siklus I</w:t>
      </w:r>
    </w:p>
    <w:p w:rsidR="00695ECA" w:rsidRPr="009512DB" w:rsidRDefault="00695ECA" w:rsidP="00695ECA">
      <w:pPr>
        <w:spacing w:after="0" w:line="240" w:lineRule="auto"/>
        <w:ind w:left="1077" w:hanging="1077"/>
        <w:jc w:val="both"/>
        <w:rPr>
          <w:rFonts w:ascii="Times New Roman" w:hAnsi="Times New Roman"/>
          <w:sz w:val="24"/>
          <w:szCs w:val="24"/>
        </w:rPr>
      </w:pPr>
    </w:p>
    <w:tbl>
      <w:tblPr>
        <w:tblW w:w="8202" w:type="dxa"/>
        <w:jc w:val="center"/>
        <w:tblInd w:w="-174" w:type="dxa"/>
        <w:tblLook w:val="04A0"/>
      </w:tblPr>
      <w:tblGrid>
        <w:gridCol w:w="4414"/>
        <w:gridCol w:w="3788"/>
      </w:tblGrid>
      <w:tr w:rsidR="00695ECA" w:rsidRPr="009512DB" w:rsidTr="00695ECA">
        <w:trPr>
          <w:trHeight w:val="244"/>
          <w:jc w:val="center"/>
        </w:trPr>
        <w:tc>
          <w:tcPr>
            <w:tcW w:w="4414" w:type="dxa"/>
            <w:tcBorders>
              <w:top w:val="single" w:sz="4" w:space="0" w:color="auto"/>
              <w:left w:val="nil"/>
              <w:bottom w:val="nil"/>
              <w:right w:val="nil"/>
            </w:tcBorders>
            <w:shd w:val="clear" w:color="auto" w:fill="auto"/>
            <w:noWrap/>
            <w:vAlign w:val="bottom"/>
            <w:hideMark/>
          </w:tcPr>
          <w:p w:rsidR="00695ECA" w:rsidRPr="009512DB" w:rsidRDefault="00695ECA" w:rsidP="00695ECA">
            <w:pPr>
              <w:spacing w:after="0" w:line="360" w:lineRule="auto"/>
              <w:jc w:val="center"/>
              <w:rPr>
                <w:rFonts w:ascii="Times New Roman" w:hAnsi="Times New Roman"/>
                <w:b/>
                <w:sz w:val="24"/>
                <w:szCs w:val="24"/>
              </w:rPr>
            </w:pPr>
            <w:r w:rsidRPr="009512DB">
              <w:rPr>
                <w:rFonts w:ascii="Times New Roman" w:hAnsi="Times New Roman"/>
                <w:b/>
                <w:sz w:val="24"/>
                <w:szCs w:val="24"/>
              </w:rPr>
              <w:t>Uraian</w:t>
            </w:r>
          </w:p>
        </w:tc>
        <w:tc>
          <w:tcPr>
            <w:tcW w:w="3788" w:type="dxa"/>
            <w:tcBorders>
              <w:top w:val="single" w:sz="4" w:space="0" w:color="auto"/>
              <w:left w:val="nil"/>
              <w:bottom w:val="nil"/>
              <w:right w:val="nil"/>
            </w:tcBorders>
            <w:shd w:val="clear" w:color="auto" w:fill="auto"/>
            <w:noWrap/>
            <w:vAlign w:val="bottom"/>
            <w:hideMark/>
          </w:tcPr>
          <w:p w:rsidR="00695ECA" w:rsidRPr="009512DB" w:rsidRDefault="00695ECA" w:rsidP="00695ECA">
            <w:pPr>
              <w:spacing w:after="0" w:line="360" w:lineRule="auto"/>
              <w:jc w:val="center"/>
              <w:rPr>
                <w:rFonts w:ascii="Times New Roman" w:hAnsi="Times New Roman"/>
                <w:b/>
                <w:sz w:val="24"/>
                <w:szCs w:val="24"/>
              </w:rPr>
            </w:pPr>
            <w:r w:rsidRPr="009512DB">
              <w:rPr>
                <w:rFonts w:ascii="Times New Roman" w:hAnsi="Times New Roman"/>
                <w:b/>
                <w:sz w:val="24"/>
                <w:szCs w:val="24"/>
              </w:rPr>
              <w:t xml:space="preserve">Nilai </w:t>
            </w:r>
          </w:p>
        </w:tc>
      </w:tr>
      <w:tr w:rsidR="00695ECA" w:rsidRPr="009512DB" w:rsidTr="00695ECA">
        <w:trPr>
          <w:trHeight w:val="356"/>
          <w:jc w:val="center"/>
        </w:trPr>
        <w:tc>
          <w:tcPr>
            <w:tcW w:w="4414" w:type="dxa"/>
            <w:tcBorders>
              <w:top w:val="single" w:sz="4" w:space="0" w:color="auto"/>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Subjek</w:t>
            </w:r>
          </w:p>
        </w:tc>
        <w:tc>
          <w:tcPr>
            <w:tcW w:w="3788" w:type="dxa"/>
            <w:tcBorders>
              <w:top w:val="single" w:sz="4" w:space="0" w:color="auto"/>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19</w:t>
            </w:r>
          </w:p>
        </w:tc>
      </w:tr>
      <w:tr w:rsidR="00695ECA" w:rsidRPr="009512DB" w:rsidTr="00695ECA">
        <w:trPr>
          <w:trHeight w:val="356"/>
          <w:jc w:val="center"/>
        </w:trPr>
        <w:tc>
          <w:tcPr>
            <w:tcW w:w="4414" w:type="dxa"/>
            <w:tcBorders>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Nilai tertinggi</w:t>
            </w:r>
          </w:p>
        </w:tc>
        <w:tc>
          <w:tcPr>
            <w:tcW w:w="3788" w:type="dxa"/>
            <w:tcBorders>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100</w:t>
            </w:r>
          </w:p>
        </w:tc>
      </w:tr>
      <w:tr w:rsidR="00695ECA" w:rsidRPr="009512DB" w:rsidTr="00695ECA">
        <w:trPr>
          <w:trHeight w:val="356"/>
          <w:jc w:val="center"/>
        </w:trPr>
        <w:tc>
          <w:tcPr>
            <w:tcW w:w="4414" w:type="dxa"/>
            <w:tcBorders>
              <w:top w:val="nil"/>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Nilai terendah</w:t>
            </w:r>
          </w:p>
        </w:tc>
        <w:tc>
          <w:tcPr>
            <w:tcW w:w="3788" w:type="dxa"/>
            <w:tcBorders>
              <w:top w:val="nil"/>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40</w:t>
            </w:r>
          </w:p>
        </w:tc>
      </w:tr>
      <w:tr w:rsidR="00695ECA" w:rsidRPr="009512DB" w:rsidTr="00695ECA">
        <w:trPr>
          <w:trHeight w:val="356"/>
          <w:jc w:val="center"/>
        </w:trPr>
        <w:tc>
          <w:tcPr>
            <w:tcW w:w="4414" w:type="dxa"/>
            <w:tcBorders>
              <w:left w:val="nil"/>
              <w:bottom w:val="single" w:sz="4" w:space="0" w:color="auto"/>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 xml:space="preserve">Nilai rata-rata </w:t>
            </w:r>
          </w:p>
        </w:tc>
        <w:tc>
          <w:tcPr>
            <w:tcW w:w="3788" w:type="dxa"/>
            <w:tcBorders>
              <w:left w:val="nil"/>
              <w:bottom w:val="single" w:sz="4" w:space="0" w:color="auto"/>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68,94</w:t>
            </w:r>
          </w:p>
        </w:tc>
      </w:tr>
    </w:tbl>
    <w:p w:rsidR="00695ECA" w:rsidRPr="009512DB" w:rsidRDefault="00695ECA" w:rsidP="00124E6C">
      <w:pPr>
        <w:tabs>
          <w:tab w:val="left" w:pos="1890"/>
        </w:tabs>
        <w:spacing w:after="0" w:line="240" w:lineRule="auto"/>
        <w:rPr>
          <w:rFonts w:ascii="Times New Roman" w:hAnsi="Times New Roman"/>
          <w:sz w:val="24"/>
          <w:szCs w:val="24"/>
        </w:rPr>
      </w:pPr>
      <w:r w:rsidRPr="009512DB">
        <w:rPr>
          <w:rFonts w:ascii="Times New Roman" w:hAnsi="Times New Roman"/>
          <w:sz w:val="24"/>
          <w:szCs w:val="24"/>
        </w:rPr>
        <w:t xml:space="preserve">Sumber: Data Lampiran </w:t>
      </w:r>
      <w:r w:rsidR="00B801CB">
        <w:rPr>
          <w:rFonts w:ascii="Times New Roman" w:hAnsi="Times New Roman"/>
          <w:sz w:val="24"/>
          <w:szCs w:val="24"/>
        </w:rPr>
        <w:t>19 halaman 127</w:t>
      </w:r>
    </w:p>
    <w:p w:rsidR="00695ECA" w:rsidRPr="009512DB" w:rsidRDefault="00695ECA" w:rsidP="0030301F">
      <w:pPr>
        <w:spacing w:before="240"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tabel 4.1. menunjukkan bahwa uraian hasil belajar siswa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dengan subjek 19 orang siswa memperoleh nilai rata-rata kelas yakni 68,94 dengan nilai tertinggi 10 dan  nilai terendah 40. </w:t>
      </w:r>
    </w:p>
    <w:p w:rsidR="00F5501A" w:rsidRPr="009512DB" w:rsidRDefault="00695ECA" w:rsidP="00F5501A">
      <w:pPr>
        <w:spacing w:after="0" w:line="480" w:lineRule="auto"/>
        <w:ind w:firstLine="900"/>
        <w:jc w:val="both"/>
        <w:rPr>
          <w:rFonts w:ascii="Times New Roman" w:hAnsi="Times New Roman"/>
          <w:sz w:val="24"/>
          <w:szCs w:val="24"/>
        </w:rPr>
      </w:pPr>
      <w:r w:rsidRPr="009512DB">
        <w:rPr>
          <w:rFonts w:ascii="Times New Roman" w:hAnsi="Times New Roman"/>
          <w:sz w:val="24"/>
          <w:szCs w:val="24"/>
        </w:rPr>
        <w:t>Selanjutnya berdasarkan nilai tes hasil belajar maka diperoleh distribusi frekuensi</w:t>
      </w:r>
      <w:r w:rsidR="00F5501A" w:rsidRPr="009512DB">
        <w:rPr>
          <w:rFonts w:ascii="Times New Roman" w:hAnsi="Times New Roman"/>
          <w:sz w:val="24"/>
          <w:szCs w:val="24"/>
        </w:rPr>
        <w:t xml:space="preserve"> dan persentase sebagai berikut:</w:t>
      </w:r>
    </w:p>
    <w:p w:rsidR="00695ECA" w:rsidRPr="009512DB" w:rsidRDefault="00695ECA" w:rsidP="00695ECA">
      <w:pPr>
        <w:spacing w:line="240" w:lineRule="auto"/>
        <w:ind w:left="1134" w:right="49" w:hanging="1134"/>
        <w:jc w:val="both"/>
        <w:rPr>
          <w:rFonts w:ascii="Times New Roman" w:hAnsi="Times New Roman"/>
          <w:sz w:val="24"/>
          <w:szCs w:val="24"/>
        </w:rPr>
      </w:pPr>
      <w:r w:rsidRPr="009512DB">
        <w:rPr>
          <w:rFonts w:ascii="Times New Roman" w:hAnsi="Times New Roman"/>
          <w:sz w:val="24"/>
          <w:szCs w:val="24"/>
        </w:rPr>
        <w:t xml:space="preserve">Tabel 4.2. Distribusi Frekuensi dan Presentase Nilai Hasil Belajar Siswa Pada Mata Pelajaran PKn Di Kelas IV SDN Mappala Kecamatan Rappocini Kota Makassar pada Siklus I </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2865"/>
        <w:gridCol w:w="1838"/>
        <w:gridCol w:w="1534"/>
        <w:gridCol w:w="1985"/>
      </w:tblGrid>
      <w:tr w:rsidR="00695ECA" w:rsidRPr="009512DB" w:rsidTr="00695ECA">
        <w:tc>
          <w:tcPr>
            <w:tcW w:w="2865" w:type="dxa"/>
            <w:vAlign w:val="center"/>
          </w:tcPr>
          <w:p w:rsidR="00695ECA" w:rsidRPr="009512DB" w:rsidRDefault="00695ECA" w:rsidP="00695ECA">
            <w:pPr>
              <w:spacing w:line="360" w:lineRule="auto"/>
              <w:ind w:right="49"/>
              <w:jc w:val="center"/>
              <w:rPr>
                <w:rFonts w:ascii="Times New Roman" w:hAnsi="Times New Roman"/>
                <w:b/>
                <w:sz w:val="24"/>
                <w:szCs w:val="24"/>
              </w:rPr>
            </w:pPr>
            <w:r w:rsidRPr="009512DB">
              <w:rPr>
                <w:rFonts w:ascii="Times New Roman" w:hAnsi="Times New Roman"/>
                <w:b/>
                <w:sz w:val="24"/>
                <w:szCs w:val="24"/>
              </w:rPr>
              <w:t>Rentang Nilai</w:t>
            </w:r>
          </w:p>
        </w:tc>
        <w:tc>
          <w:tcPr>
            <w:tcW w:w="1838"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Kategori</w:t>
            </w:r>
          </w:p>
        </w:tc>
        <w:tc>
          <w:tcPr>
            <w:tcW w:w="1534"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Frekuensi</w:t>
            </w:r>
          </w:p>
        </w:tc>
        <w:tc>
          <w:tcPr>
            <w:tcW w:w="1985"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Presentase (%)</w:t>
            </w:r>
          </w:p>
        </w:tc>
      </w:tr>
      <w:tr w:rsidR="00695ECA" w:rsidRPr="009512DB" w:rsidTr="00695ECA">
        <w:tc>
          <w:tcPr>
            <w:tcW w:w="2865" w:type="dxa"/>
            <w:tcBorders>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80 – 100</w:t>
            </w:r>
          </w:p>
        </w:tc>
        <w:tc>
          <w:tcPr>
            <w:tcW w:w="1838" w:type="dxa"/>
            <w:tcBorders>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Sangat baik</w:t>
            </w:r>
          </w:p>
        </w:tc>
        <w:tc>
          <w:tcPr>
            <w:tcW w:w="1534" w:type="dxa"/>
            <w:tcBorders>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5</w:t>
            </w:r>
          </w:p>
        </w:tc>
        <w:tc>
          <w:tcPr>
            <w:tcW w:w="1985" w:type="dxa"/>
            <w:tcBorders>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26.31</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66 – 79</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Baik</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7</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36.84</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56 – 65</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Cukup</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3</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15.78</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40 – 55</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Kurang</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4</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21.07</w:t>
            </w:r>
          </w:p>
        </w:tc>
      </w:tr>
      <w:tr w:rsidR="00695ECA" w:rsidRPr="009512DB" w:rsidTr="00695ECA">
        <w:tc>
          <w:tcPr>
            <w:tcW w:w="2865" w:type="dxa"/>
            <w:tcBorders>
              <w:top w:val="nil"/>
              <w:bottom w:val="single" w:sz="4" w:space="0" w:color="auto"/>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 40</w:t>
            </w:r>
          </w:p>
        </w:tc>
        <w:tc>
          <w:tcPr>
            <w:tcW w:w="1838" w:type="dxa"/>
            <w:tcBorders>
              <w:top w:val="nil"/>
              <w:bottom w:val="single" w:sz="4" w:space="0" w:color="auto"/>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Sangat kurang</w:t>
            </w:r>
          </w:p>
        </w:tc>
        <w:tc>
          <w:tcPr>
            <w:tcW w:w="1534" w:type="dxa"/>
            <w:tcBorders>
              <w:top w:val="nil"/>
              <w:bottom w:val="single" w:sz="4" w:space="0" w:color="auto"/>
            </w:tcBorders>
            <w:vAlign w:val="center"/>
          </w:tcPr>
          <w:p w:rsidR="00695ECA" w:rsidRPr="009512DB" w:rsidRDefault="00695ECA" w:rsidP="00695ECA">
            <w:pPr>
              <w:ind w:right="49"/>
              <w:jc w:val="center"/>
              <w:rPr>
                <w:rFonts w:ascii="Times New Roman" w:hAnsi="Times New Roman"/>
                <w:sz w:val="24"/>
                <w:szCs w:val="24"/>
              </w:rPr>
            </w:pPr>
            <w:r w:rsidRPr="009512DB">
              <w:rPr>
                <w:rFonts w:ascii="Times New Roman" w:hAnsi="Times New Roman"/>
                <w:sz w:val="24"/>
                <w:szCs w:val="24"/>
              </w:rPr>
              <w:t>-</w:t>
            </w:r>
          </w:p>
        </w:tc>
        <w:tc>
          <w:tcPr>
            <w:tcW w:w="1985" w:type="dxa"/>
            <w:tcBorders>
              <w:top w:val="nil"/>
              <w:bottom w:val="single" w:sz="4" w:space="0" w:color="auto"/>
            </w:tcBorders>
            <w:vAlign w:val="center"/>
          </w:tcPr>
          <w:p w:rsidR="00695ECA" w:rsidRPr="009512DB" w:rsidRDefault="00695ECA" w:rsidP="00695ECA">
            <w:pPr>
              <w:ind w:right="49"/>
              <w:jc w:val="center"/>
              <w:rPr>
                <w:rFonts w:ascii="Times New Roman" w:hAnsi="Times New Roman"/>
                <w:sz w:val="24"/>
                <w:szCs w:val="24"/>
              </w:rPr>
            </w:pPr>
            <w:r w:rsidRPr="009512DB">
              <w:rPr>
                <w:rFonts w:ascii="Times New Roman" w:hAnsi="Times New Roman"/>
                <w:sz w:val="24"/>
                <w:szCs w:val="24"/>
              </w:rPr>
              <w:t>-</w:t>
            </w:r>
          </w:p>
        </w:tc>
      </w:tr>
      <w:tr w:rsidR="00695ECA" w:rsidRPr="009512DB" w:rsidTr="00695ECA">
        <w:tc>
          <w:tcPr>
            <w:tcW w:w="4703" w:type="dxa"/>
            <w:gridSpan w:val="2"/>
            <w:tcBorders>
              <w:top w:val="single" w:sz="4" w:space="0" w:color="auto"/>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Jumlah</w:t>
            </w:r>
          </w:p>
        </w:tc>
        <w:tc>
          <w:tcPr>
            <w:tcW w:w="1534" w:type="dxa"/>
            <w:tcBorders>
              <w:top w:val="single" w:sz="4" w:space="0" w:color="auto"/>
            </w:tcBorders>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19</w:t>
            </w:r>
          </w:p>
        </w:tc>
        <w:tc>
          <w:tcPr>
            <w:tcW w:w="1985" w:type="dxa"/>
            <w:tcBorders>
              <w:top w:val="single" w:sz="4" w:space="0" w:color="auto"/>
            </w:tcBorders>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100</w:t>
            </w:r>
          </w:p>
        </w:tc>
      </w:tr>
    </w:tbl>
    <w:p w:rsidR="00695ECA" w:rsidRPr="009512DB" w:rsidRDefault="00695ECA" w:rsidP="00695ECA">
      <w:pPr>
        <w:pStyle w:val="ListParagraph"/>
        <w:spacing w:line="480" w:lineRule="auto"/>
        <w:ind w:left="0"/>
        <w:jc w:val="both"/>
        <w:rPr>
          <w:rFonts w:ascii="Times New Roman" w:eastAsia="Times New Roman" w:hAnsi="Times New Roman"/>
          <w:sz w:val="24"/>
          <w:szCs w:val="24"/>
        </w:rPr>
      </w:pPr>
      <w:r w:rsidRPr="009512DB">
        <w:rPr>
          <w:rFonts w:ascii="Times New Roman" w:eastAsia="Times New Roman" w:hAnsi="Times New Roman"/>
          <w:sz w:val="24"/>
          <w:szCs w:val="24"/>
        </w:rPr>
        <w:t xml:space="preserve">Sumber: Data Lampiran </w:t>
      </w:r>
      <w:r w:rsidR="00B801CB">
        <w:rPr>
          <w:rFonts w:ascii="Times New Roman" w:hAnsi="Times New Roman"/>
          <w:sz w:val="24"/>
          <w:szCs w:val="24"/>
        </w:rPr>
        <w:t>19 halaman 127</w:t>
      </w:r>
    </w:p>
    <w:p w:rsidR="00F5501A" w:rsidRPr="0030301F" w:rsidRDefault="00695ECA" w:rsidP="0030301F">
      <w:pPr>
        <w:pStyle w:val="ListParagraph"/>
        <w:tabs>
          <w:tab w:val="left" w:pos="7797"/>
        </w:tabs>
        <w:spacing w:line="480" w:lineRule="auto"/>
        <w:ind w:left="0" w:firstLine="900"/>
        <w:jc w:val="both"/>
        <w:rPr>
          <w:rFonts w:ascii="Times New Roman" w:eastAsia="Times New Roman" w:hAnsi="Times New Roman"/>
          <w:sz w:val="24"/>
          <w:szCs w:val="24"/>
        </w:rPr>
      </w:pPr>
      <w:r w:rsidRPr="009512DB">
        <w:rPr>
          <w:rFonts w:ascii="Times New Roman" w:eastAsia="Times New Roman" w:hAnsi="Times New Roman"/>
          <w:sz w:val="24"/>
          <w:szCs w:val="24"/>
        </w:rPr>
        <w:lastRenderedPageBreak/>
        <w:t xml:space="preserve">Berdasarkan tabel 4.2. tersebut, tampak bahwa dari 19 siswa, tidak ada siswa (0%) yang memiliki hasil belajar pada kategori sangat kurang, kategori kurang sebanyak 4 siswa (21,07%), kategori cukup sebanyak 3 siswa (15,78%), kategori baik sebanyak 7 siswa (36,84%), sedangkan siswa yang memperoleh kategori sangat baik sebanyak 5 siswa (26,31 %). </w:t>
      </w:r>
    </w:p>
    <w:p w:rsidR="00695ECA" w:rsidRPr="009512DB" w:rsidRDefault="00695ECA" w:rsidP="007A3F34">
      <w:pPr>
        <w:pStyle w:val="ListParagraph"/>
        <w:tabs>
          <w:tab w:val="left" w:pos="7797"/>
        </w:tabs>
        <w:spacing w:after="0" w:line="480" w:lineRule="auto"/>
        <w:ind w:left="0" w:firstLine="900"/>
        <w:jc w:val="both"/>
        <w:rPr>
          <w:rFonts w:ascii="Times New Roman" w:eastAsia="Times New Roman" w:hAnsi="Times New Roman"/>
          <w:sz w:val="24"/>
          <w:szCs w:val="24"/>
        </w:rPr>
      </w:pPr>
      <w:r w:rsidRPr="009512DB">
        <w:rPr>
          <w:rFonts w:ascii="Times New Roman" w:hAnsi="Times New Roman"/>
          <w:sz w:val="24"/>
          <w:szCs w:val="24"/>
        </w:rPr>
        <w:t>Apabila hasil belajar siswa pada tes siklus I dianalisis, maka persentase ketuntasan belajar siswa dapat dilihat pada Tabel 4.3. sebagai berikut:</w:t>
      </w:r>
    </w:p>
    <w:p w:rsidR="00695ECA" w:rsidRPr="009512DB" w:rsidRDefault="00695ECA" w:rsidP="007A3F34">
      <w:pPr>
        <w:spacing w:after="0" w:line="240" w:lineRule="auto"/>
        <w:ind w:left="1134" w:hanging="1134"/>
        <w:jc w:val="both"/>
        <w:rPr>
          <w:rFonts w:ascii="Times New Roman" w:hAnsi="Times New Roman"/>
          <w:sz w:val="24"/>
          <w:szCs w:val="24"/>
        </w:rPr>
      </w:pPr>
      <w:r w:rsidRPr="009512DB">
        <w:rPr>
          <w:rFonts w:ascii="Times New Roman" w:hAnsi="Times New Roman"/>
          <w:sz w:val="24"/>
          <w:szCs w:val="24"/>
        </w:rPr>
        <w:t>Tabel 4.3. Persentase Ketuntasan Hasil Belajar Siswa Pada Mata Pelajaran PKn Di Kelas IV SDN Mappala Kecamatan Rappocini Kota Makassar pada Siklus I</w:t>
      </w:r>
    </w:p>
    <w:tbl>
      <w:tblPr>
        <w:tblW w:w="0" w:type="auto"/>
        <w:tblInd w:w="108" w:type="dxa"/>
        <w:tblLook w:val="04A0"/>
      </w:tblPr>
      <w:tblGrid>
        <w:gridCol w:w="2112"/>
        <w:gridCol w:w="2089"/>
        <w:gridCol w:w="2089"/>
        <w:gridCol w:w="1932"/>
      </w:tblGrid>
      <w:tr w:rsidR="00695ECA" w:rsidRPr="009512DB" w:rsidTr="00695ECA">
        <w:tc>
          <w:tcPr>
            <w:tcW w:w="2112"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KKM</w:t>
            </w:r>
          </w:p>
        </w:tc>
        <w:tc>
          <w:tcPr>
            <w:tcW w:w="2089"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Kategori</w:t>
            </w:r>
          </w:p>
        </w:tc>
        <w:tc>
          <w:tcPr>
            <w:tcW w:w="2089"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Frekuensi</w:t>
            </w:r>
          </w:p>
        </w:tc>
        <w:tc>
          <w:tcPr>
            <w:tcW w:w="1932"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Presentase (%)</w:t>
            </w:r>
          </w:p>
        </w:tc>
      </w:tr>
      <w:tr w:rsidR="00695ECA" w:rsidRPr="009512DB" w:rsidTr="00695ECA">
        <w:tc>
          <w:tcPr>
            <w:tcW w:w="2112"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0,00 – 65,99</w:t>
            </w:r>
          </w:p>
        </w:tc>
        <w:tc>
          <w:tcPr>
            <w:tcW w:w="2089"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Tidak Tuntas</w:t>
            </w:r>
          </w:p>
        </w:tc>
        <w:tc>
          <w:tcPr>
            <w:tcW w:w="2089"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7</w:t>
            </w:r>
          </w:p>
        </w:tc>
        <w:tc>
          <w:tcPr>
            <w:tcW w:w="1932"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36,84</w:t>
            </w:r>
          </w:p>
        </w:tc>
      </w:tr>
      <w:tr w:rsidR="00695ECA" w:rsidRPr="009512DB" w:rsidTr="00695ECA">
        <w:tc>
          <w:tcPr>
            <w:tcW w:w="2112"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66,00 – 100</w:t>
            </w:r>
          </w:p>
        </w:tc>
        <w:tc>
          <w:tcPr>
            <w:tcW w:w="2089"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Tuntas</w:t>
            </w:r>
          </w:p>
        </w:tc>
        <w:tc>
          <w:tcPr>
            <w:tcW w:w="2089"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12</w:t>
            </w:r>
          </w:p>
        </w:tc>
        <w:tc>
          <w:tcPr>
            <w:tcW w:w="1932"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63,16</w:t>
            </w:r>
          </w:p>
        </w:tc>
      </w:tr>
      <w:tr w:rsidR="00695ECA" w:rsidRPr="009512DB" w:rsidTr="00695ECA">
        <w:tc>
          <w:tcPr>
            <w:tcW w:w="4201" w:type="dxa"/>
            <w:gridSpan w:val="2"/>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Jumlah</w:t>
            </w:r>
          </w:p>
        </w:tc>
        <w:tc>
          <w:tcPr>
            <w:tcW w:w="2089" w:type="dxa"/>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19</w:t>
            </w:r>
          </w:p>
        </w:tc>
        <w:tc>
          <w:tcPr>
            <w:tcW w:w="1932" w:type="dxa"/>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100</w:t>
            </w:r>
          </w:p>
        </w:tc>
      </w:tr>
    </w:tbl>
    <w:p w:rsidR="00695ECA" w:rsidRPr="009512DB" w:rsidRDefault="00695ECA" w:rsidP="00695ECA">
      <w:pPr>
        <w:spacing w:after="0" w:line="480" w:lineRule="auto"/>
        <w:jc w:val="both"/>
        <w:rPr>
          <w:rFonts w:ascii="Times New Roman" w:hAnsi="Times New Roman"/>
          <w:sz w:val="24"/>
          <w:szCs w:val="24"/>
        </w:rPr>
      </w:pPr>
      <w:r w:rsidRPr="009512DB">
        <w:rPr>
          <w:rFonts w:ascii="Times New Roman" w:hAnsi="Times New Roman"/>
          <w:sz w:val="24"/>
          <w:szCs w:val="24"/>
        </w:rPr>
        <w:t>Sumber: Data Lampiran 19 h</w:t>
      </w:r>
      <w:r w:rsidR="00B801CB">
        <w:rPr>
          <w:rFonts w:ascii="Times New Roman" w:hAnsi="Times New Roman"/>
          <w:sz w:val="24"/>
          <w:szCs w:val="24"/>
        </w:rPr>
        <w:t>alaman 127</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Tabel 4.3. di atas menunjukkan bahwa dari 19 siswa kelas IV SDN Mappala Kecamatan Rappocini Kota Makassar, terdapat 7 orang siswa (36,84%) yang tidak tuntas hasil belajarnya dalam mata pelajaran PKn dan 12 orang siswa (63,16%) yang telah tuntas hasil belajarnya pada mata pelajaran Pkn. Hal ini berarti bahwa pada siklus I ketuntasan hasil belajar secara klasikal dalam mata pelajaran PKn belum tercapai karena jumlah siswa yang hasil belajarnya tuntas kurang dari 85% yaituhanya 63,16% berarti masih terdapat 21% ke atas  siswa yang diharapkan hasil belajarnya tuntas. </w:t>
      </w:r>
    </w:p>
    <w:p w:rsidR="00695ECA" w:rsidRPr="009512DB" w:rsidRDefault="00695ECA" w:rsidP="00D9797F">
      <w:pPr>
        <w:pStyle w:val="ListParagraph"/>
        <w:numPr>
          <w:ilvl w:val="0"/>
          <w:numId w:val="14"/>
        </w:numPr>
        <w:spacing w:after="0" w:line="480" w:lineRule="auto"/>
        <w:ind w:left="426" w:hanging="426"/>
        <w:jc w:val="both"/>
        <w:rPr>
          <w:rFonts w:ascii="Times New Roman" w:hAnsi="Times New Roman"/>
          <w:b/>
          <w:sz w:val="24"/>
          <w:szCs w:val="24"/>
        </w:rPr>
      </w:pPr>
      <w:r w:rsidRPr="009512DB">
        <w:rPr>
          <w:rFonts w:ascii="Times New Roman" w:hAnsi="Times New Roman"/>
          <w:b/>
          <w:sz w:val="24"/>
          <w:szCs w:val="24"/>
        </w:rPr>
        <w:lastRenderedPageBreak/>
        <w:t>Refleksi</w:t>
      </w:r>
    </w:p>
    <w:p w:rsidR="00695ECA" w:rsidRPr="009512DB" w:rsidRDefault="00695ECA" w:rsidP="00695ECA">
      <w:pPr>
        <w:spacing w:after="0" w:line="480" w:lineRule="auto"/>
        <w:ind w:firstLine="900"/>
        <w:jc w:val="both"/>
        <w:rPr>
          <w:rFonts w:ascii="Times New Roman" w:hAnsi="Times New Roman"/>
          <w:sz w:val="24"/>
          <w:szCs w:val="24"/>
          <w:lang w:val="sv-SE"/>
        </w:rPr>
      </w:pPr>
      <w:r w:rsidRPr="009512DB">
        <w:rPr>
          <w:rFonts w:ascii="Times New Roman" w:hAnsi="Times New Roman"/>
          <w:sz w:val="24"/>
          <w:szCs w:val="24"/>
          <w:lang w:val="sv-SE"/>
        </w:rPr>
        <w:t xml:space="preserve">Pada tindakan siklus I, </w:t>
      </w:r>
      <w:r w:rsidRPr="009512DB">
        <w:rPr>
          <w:rFonts w:ascii="Times New Roman" w:hAnsi="Times New Roman"/>
          <w:sz w:val="24"/>
          <w:szCs w:val="24"/>
        </w:rPr>
        <w:t xml:space="preserve">materi </w:t>
      </w:r>
      <w:r w:rsidRPr="009512DB">
        <w:rPr>
          <w:rFonts w:ascii="Times New Roman" w:hAnsi="Times New Roman"/>
          <w:sz w:val="24"/>
          <w:szCs w:val="24"/>
          <w:lang w:val="sv-SE"/>
        </w:rPr>
        <w:t xml:space="preserve">pembelajaran difokuskan pada </w:t>
      </w:r>
      <w:r w:rsidRPr="009512DB">
        <w:rPr>
          <w:rFonts w:ascii="Times New Roman" w:hAnsi="Times New Roman"/>
          <w:sz w:val="24"/>
          <w:szCs w:val="24"/>
        </w:rPr>
        <w:t>arti dan sejarah globalisasi serta dampak yag ditimbulkannya</w:t>
      </w:r>
      <w:r w:rsidRPr="009512DB">
        <w:rPr>
          <w:rFonts w:ascii="Times New Roman" w:hAnsi="Times New Roman"/>
          <w:sz w:val="24"/>
          <w:szCs w:val="24"/>
          <w:lang w:val="sv-SE"/>
        </w:rPr>
        <w:t>. Pembelajaran dilaksanakan dengan menerapkan</w:t>
      </w:r>
      <w:r w:rsidRPr="009512DB">
        <w:rPr>
          <w:rFonts w:ascii="Times New Roman" w:hAnsi="Times New Roman"/>
          <w:sz w:val="24"/>
          <w:szCs w:val="24"/>
        </w:rPr>
        <w:t xml:space="preserve"> pendekatan </w:t>
      </w:r>
      <w:r w:rsidR="009512DB" w:rsidRPr="009512DB">
        <w:rPr>
          <w:rFonts w:ascii="Times New Roman" w:hAnsi="Times New Roman"/>
          <w:sz w:val="24"/>
          <w:szCs w:val="24"/>
        </w:rPr>
        <w:t>Kontekstual</w:t>
      </w:r>
      <w:r w:rsidRPr="009512DB">
        <w:rPr>
          <w:rFonts w:ascii="Times New Roman" w:hAnsi="Times New Roman"/>
          <w:sz w:val="24"/>
          <w:szCs w:val="24"/>
          <w:lang w:val="sv-SE"/>
        </w:rPr>
        <w:t>. Untuk memperoleh data tentang pelaksanaan tindakan siklus I dilakukan observasi dan tes. Hasil observas</w:t>
      </w:r>
      <w:r w:rsidRPr="009512DB">
        <w:rPr>
          <w:rFonts w:ascii="Times New Roman" w:hAnsi="Times New Roman"/>
          <w:sz w:val="24"/>
          <w:szCs w:val="24"/>
        </w:rPr>
        <w:t>i (proses)</w:t>
      </w:r>
      <w:r w:rsidRPr="009512DB">
        <w:rPr>
          <w:rFonts w:ascii="Times New Roman" w:hAnsi="Times New Roman"/>
          <w:sz w:val="24"/>
          <w:szCs w:val="24"/>
          <w:lang w:val="sv-SE"/>
        </w:rPr>
        <w:t xml:space="preserve"> dan tes</w:t>
      </w:r>
      <w:r w:rsidRPr="009512DB">
        <w:rPr>
          <w:rFonts w:ascii="Times New Roman" w:hAnsi="Times New Roman"/>
          <w:sz w:val="24"/>
          <w:szCs w:val="24"/>
        </w:rPr>
        <w:t xml:space="preserve"> (hasil)</w:t>
      </w:r>
      <w:r w:rsidRPr="009512DB">
        <w:rPr>
          <w:rFonts w:ascii="Times New Roman" w:hAnsi="Times New Roman"/>
          <w:sz w:val="24"/>
          <w:szCs w:val="24"/>
          <w:lang w:val="sv-SE"/>
        </w:rPr>
        <w:t xml:space="preserve"> selama pelaksanaan tindakan dianalisis dan didiskusikan oleh peneliti dengan guru kelassehingga diperoleh beberapa hal sebagai berikut:</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Pada komponen konstruktivisme, pelaksanaannya g</w:t>
      </w:r>
      <w:r w:rsidRPr="009512DB">
        <w:rPr>
          <w:rFonts w:ascii="Times New Roman" w:hAnsi="Times New Roman"/>
          <w:sz w:val="24"/>
          <w:szCs w:val="24"/>
          <w:lang w:val="sv-SE"/>
        </w:rPr>
        <w:t>uru belum maksimaldalam menggali</w:t>
      </w:r>
      <w:r w:rsidRPr="009512DB">
        <w:rPr>
          <w:rFonts w:ascii="Times New Roman" w:hAnsi="Times New Roman"/>
          <w:sz w:val="24"/>
          <w:szCs w:val="24"/>
        </w:rPr>
        <w:t>, membangun dan mengembangkan</w:t>
      </w:r>
      <w:r w:rsidRPr="009512DB">
        <w:rPr>
          <w:rFonts w:ascii="Times New Roman" w:hAnsi="Times New Roman"/>
          <w:sz w:val="24"/>
          <w:szCs w:val="24"/>
          <w:lang w:val="sv-SE"/>
        </w:rPr>
        <w:t xml:space="preserve"> pengetahuan awal siswa sehingga siswa belum </w:t>
      </w:r>
      <w:r w:rsidRPr="009512DB">
        <w:rPr>
          <w:rFonts w:ascii="Times New Roman" w:hAnsi="Times New Roman"/>
          <w:sz w:val="24"/>
          <w:szCs w:val="24"/>
        </w:rPr>
        <w:t xml:space="preserve">antusias </w:t>
      </w:r>
      <w:r w:rsidRPr="009512DB">
        <w:rPr>
          <w:rFonts w:ascii="Times New Roman" w:hAnsi="Times New Roman"/>
          <w:sz w:val="24"/>
          <w:szCs w:val="24"/>
          <w:lang w:val="sv-SE"/>
        </w:rPr>
        <w:t>mengemukakan</w:t>
      </w:r>
      <w:r w:rsidRPr="009512DB">
        <w:rPr>
          <w:rFonts w:ascii="Times New Roman" w:hAnsi="Times New Roman"/>
          <w:sz w:val="24"/>
          <w:szCs w:val="24"/>
        </w:rPr>
        <w:t xml:space="preserve"> gagasannya, serta menyumbangkan pemikiran, pengalaman dan minatnya sesuai dengan </w:t>
      </w:r>
      <w:r w:rsidRPr="009512DB">
        <w:rPr>
          <w:rFonts w:ascii="Times New Roman" w:hAnsi="Times New Roman"/>
          <w:sz w:val="24"/>
          <w:szCs w:val="24"/>
          <w:lang w:val="sv-SE"/>
        </w:rPr>
        <w:t xml:space="preserve">pengetahuan yang dimiliki sendiri, hal ini karena guru masih kurang </w:t>
      </w:r>
      <w:r w:rsidRPr="009512DB">
        <w:rPr>
          <w:rFonts w:ascii="Times New Roman" w:hAnsi="Times New Roman"/>
          <w:sz w:val="24"/>
          <w:szCs w:val="24"/>
        </w:rPr>
        <w:t>dalam membangkitkan repon siswa untuk mengemukakan gagasannya. Diharapkan pada pertemuan siklus selanjutnya guru bisa lebih membangkitkan respon dan antusias siswa untuk mengemukakan gagasannya dan pemikirannya sesuai dengan pengalamannya, karena dari gagasan siswa guru dapat menggunakannya untuk mengarahkan proses pembelajaran sesuai minat siswa, agar siswa lebih tertarik selama proses pembelajaran dan indikator dalam komponen konstruktivisme terlaksana semua.</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 xml:space="preserve">Pada komponen questioning, masih dikategorikan kurang karena guru hanya sekedar bertanya untuk mengecek pemahaman siswa dan selebihnya guru yang memaparkan dan menjelaskan materi sendiri sehingga </w:t>
      </w:r>
      <w:r w:rsidRPr="009512DB">
        <w:rPr>
          <w:rFonts w:ascii="Times New Roman" w:hAnsi="Times New Roman"/>
          <w:sz w:val="24"/>
          <w:szCs w:val="24"/>
          <w:lang w:val="sv-SE"/>
        </w:rPr>
        <w:t>siswa</w:t>
      </w:r>
      <w:r w:rsidRPr="009512DB">
        <w:rPr>
          <w:rFonts w:ascii="Times New Roman" w:hAnsi="Times New Roman"/>
          <w:sz w:val="24"/>
          <w:szCs w:val="24"/>
        </w:rPr>
        <w:t xml:space="preserve"> juga hanya </w:t>
      </w:r>
      <w:r w:rsidRPr="009512DB">
        <w:rPr>
          <w:rFonts w:ascii="Times New Roman" w:hAnsi="Times New Roman"/>
          <w:sz w:val="24"/>
          <w:szCs w:val="24"/>
          <w:lang w:val="sv-SE"/>
        </w:rPr>
        <w:t xml:space="preserve"> merespon</w:t>
      </w:r>
      <w:r w:rsidRPr="009512DB">
        <w:rPr>
          <w:rFonts w:ascii="Times New Roman" w:hAnsi="Times New Roman"/>
          <w:sz w:val="24"/>
          <w:szCs w:val="24"/>
        </w:rPr>
        <w:t xml:space="preserve"> pertanyaan</w:t>
      </w:r>
      <w:r w:rsidRPr="009512DB">
        <w:rPr>
          <w:rFonts w:ascii="Times New Roman" w:hAnsi="Times New Roman"/>
          <w:sz w:val="24"/>
          <w:szCs w:val="24"/>
          <w:lang w:val="sv-SE"/>
        </w:rPr>
        <w:t xml:space="preserve"> guru</w:t>
      </w:r>
      <w:r w:rsidRPr="009512DB">
        <w:rPr>
          <w:rFonts w:ascii="Times New Roman" w:hAnsi="Times New Roman"/>
          <w:sz w:val="24"/>
          <w:szCs w:val="24"/>
        </w:rPr>
        <w:t xml:space="preserve">  tanpa berani bertanya, hal ini disebabkan </w:t>
      </w:r>
      <w:r w:rsidRPr="009512DB">
        <w:rPr>
          <w:rFonts w:ascii="Times New Roman" w:hAnsi="Times New Roman"/>
          <w:sz w:val="24"/>
          <w:szCs w:val="24"/>
          <w:lang w:val="sv-SE"/>
        </w:rPr>
        <w:t xml:space="preserve">karena </w:t>
      </w:r>
      <w:r w:rsidRPr="009512DB">
        <w:rPr>
          <w:rFonts w:ascii="Times New Roman" w:hAnsi="Times New Roman"/>
          <w:sz w:val="24"/>
          <w:szCs w:val="24"/>
          <w:lang w:val="sv-SE"/>
        </w:rPr>
        <w:lastRenderedPageBreak/>
        <w:t>masih kurang motivasi dan dorongan dari guru</w:t>
      </w:r>
      <w:r w:rsidRPr="009512DB">
        <w:rPr>
          <w:rFonts w:ascii="Times New Roman" w:hAnsi="Times New Roman"/>
          <w:sz w:val="24"/>
          <w:szCs w:val="24"/>
        </w:rPr>
        <w:t xml:space="preserve"> untuk membangkitkan semangat siswa dalam bertanya karena keingintahuan tentang materi yang dijelaskan</w:t>
      </w:r>
      <w:r w:rsidRPr="009512DB">
        <w:rPr>
          <w:rFonts w:ascii="Times New Roman" w:hAnsi="Times New Roman"/>
          <w:sz w:val="24"/>
          <w:szCs w:val="24"/>
          <w:lang w:val="sv-SE"/>
        </w:rPr>
        <w:t>.</w:t>
      </w:r>
      <w:r w:rsidRPr="009512DB">
        <w:rPr>
          <w:rFonts w:ascii="Times New Roman" w:hAnsi="Times New Roman"/>
          <w:sz w:val="24"/>
          <w:szCs w:val="24"/>
        </w:rPr>
        <w:t xml:space="preserve"> Diharapkan pada pertemuan siklus selanjutnya, guru memenuhi ketiga indikator dalam komponen qustioning dan lebih membangkitkan antusias siswa untuk bertanya karena tingginya rasa ingin tahunya. </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Pada komponen modeling, masih ada indikator yang tidak kalah pentingnya yang belum dilaksanakan guru yaitu memberikan kesempatan kepada siswa untuk menanggapi persentase temannya, hal ini dikarenakan guru hanya terfokus mendengarkan persentase siswanya sebagai hasil dari diskusi mereka. Diharapkan pada pertemuan siklus selanjutnya guru memberikan kesempatan kepada siswanya untuk menanggapi, bertanya dan memberi saran terhadap hasil diskusi temannya agar siswa aktif bertukar pikiran selama proses pembelajaran.</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Pada komponen reflection, terdapat pula indikator yang sangat penting untuk memperbaiki pembelajaran selanjutnya yang tidak dilaksanakan oleh guru. Indikator tersebut yaitu meminta siswanya untuk mengungkapkan kesan dan sarannya mengenai pembelajaran hari itu. Hal ini dikarenakan guru hanya terfokus meluruskan dan memperjelas materi yang belum dimengerti siswanya, sehingga guru lupa melaksanakan indikator ke-3. Diharapkan pada pertemuan siklus selanjutnya guru memberikan kesempatan kepada siswanya untuk mengungkapkan kesan dan sarannya mengenai pembelajaran hari itu, karena dengan adanya kesan dan saran siswa maka guru dapat digunakan sebagai masukan untuk memperbaiki pembelajaran selanjutnya sesuai minat siswanya.</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lastRenderedPageBreak/>
        <w:t>Pada komponen authentic assesment, guru belum melaksanakan penilaian tentang kedalaman pengetahuan dan keahlian siswa bukan kemampuan menghapal siswa. Hal ini dikarenakan guru terfokus dalam mengawasi siswa mengerjakan tes-tes yang diberikan. Diharapkan pada pertemuan selanjutnya, guru dapat melaksanakan hal ini, misalnya dengan memberikan kesempatan kepada siswa untuk menampilkan hasi karyanya dan menjelaskan tentang hasil karya tersebut.</w:t>
      </w:r>
    </w:p>
    <w:p w:rsidR="00695ECA" w:rsidRPr="009512DB" w:rsidRDefault="00695ECA" w:rsidP="00D9797F">
      <w:pPr>
        <w:pStyle w:val="ListParagraph"/>
        <w:numPr>
          <w:ilvl w:val="0"/>
          <w:numId w:val="16"/>
        </w:numPr>
        <w:tabs>
          <w:tab w:val="left" w:pos="720"/>
        </w:tabs>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 xml:space="preserve">Pencapaian hasil belajar siswa pada pada siklus I, secara klasikal hanya mencapai 63,15%. Diharapkan pada siklus selanjutnya hasil belajar siswa meningkat mencapai indikator keberhasilan dengan memperbaiki pelaksanaan komponen-komponen dalam pendekatan ini selama proses pembelajaran.  </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analisis dan refleksi di atas yang mengacu pada kriteria ketuntasan yang ditetapkan, maka disimpulkan bahwa proses dan hasil pembelajaran siklus I  belum berhasil. Dengan demikan,  </w:t>
      </w:r>
      <w:r w:rsidRPr="009512DB">
        <w:rPr>
          <w:rFonts w:ascii="Times New Roman" w:hAnsi="Times New Roman"/>
          <w:sz w:val="24"/>
          <w:szCs w:val="24"/>
          <w:lang w:val="fi-FI"/>
        </w:rPr>
        <w:t xml:space="preserve">kegiatan pembelajaran pada penelitian ini </w:t>
      </w:r>
      <w:r w:rsidRPr="009512DB">
        <w:rPr>
          <w:rFonts w:ascii="Times New Roman" w:hAnsi="Times New Roman"/>
          <w:sz w:val="24"/>
          <w:szCs w:val="24"/>
        </w:rPr>
        <w:t>akan</w:t>
      </w:r>
      <w:r w:rsidRPr="009512DB">
        <w:rPr>
          <w:rFonts w:ascii="Times New Roman" w:hAnsi="Times New Roman"/>
          <w:sz w:val="24"/>
          <w:szCs w:val="24"/>
          <w:lang w:val="fi-FI"/>
        </w:rPr>
        <w:t xml:space="preserve"> dilanjutkan pada </w:t>
      </w:r>
      <w:r w:rsidRPr="009512DB">
        <w:rPr>
          <w:rFonts w:ascii="Times New Roman" w:hAnsi="Times New Roman"/>
          <w:sz w:val="24"/>
          <w:szCs w:val="24"/>
        </w:rPr>
        <w:t>siklus II sebagai perbaikan dari pembelajaran siklus I.</w:t>
      </w:r>
    </w:p>
    <w:p w:rsidR="00695ECA" w:rsidRPr="009512DB" w:rsidRDefault="00695ECA" w:rsidP="00D9797F">
      <w:pPr>
        <w:pStyle w:val="ListParagraph"/>
        <w:numPr>
          <w:ilvl w:val="2"/>
          <w:numId w:val="12"/>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Siklus II</w:t>
      </w:r>
    </w:p>
    <w:p w:rsidR="00695ECA" w:rsidRPr="009512DB" w:rsidRDefault="00695ECA" w:rsidP="00D9797F">
      <w:pPr>
        <w:pStyle w:val="ListParagraph"/>
        <w:numPr>
          <w:ilvl w:val="4"/>
          <w:numId w:val="1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Perencanaan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Pada tahap ini peneliti bersama guru kelas IV kembali melakukan telaah terhadap kurikulum KTSP dan menentukan materi pokok yakni globalisasi. Perencanaan pertemuan 1 dengan materi jenis budaya Indonesia yang pernah ditampilkan dalam misi kebudayaan internasional beserta dampak ditampilkannya,  adapun tujuan pembelajaran yang diharapkan dapat tercapai yaitu  menyebutkan jenis budaya Indonesia yang pernah ditampilkan dalam misi kebudayaan internasional </w:t>
      </w:r>
      <w:r w:rsidRPr="009512DB">
        <w:rPr>
          <w:rFonts w:ascii="Times New Roman" w:hAnsi="Times New Roman"/>
          <w:sz w:val="24"/>
          <w:szCs w:val="24"/>
        </w:rPr>
        <w:lastRenderedPageBreak/>
        <w:t>beserta dampak ditampilkannya. Sedangkan pertemuan 2 dengan materi sikap terhadap pengaruh globalisasi yang terjadi di lingkungan, adapun tujuan pembelajaran yang diharapkan dapat tercapai yaitu menyebutkan dan menunjukkan sikap terhadap pengaruh globalisasi yang terjadi di lingkungan. Perencanaan tersebut disusun dan dikembangkan oleh peneliti bersama dengan guru kelas IV berupa perangkat pembelajaran yaitu skenario pembelajaran (RPP), LKS, tes siklus II, materi dan media pembelajaran.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Peneliti dan guru menyediakan media yang akan dimanfatkan oleh siswa dalam pembelajaran PKn untuk meningkatkan hasil belajar siswa terhadap materi yang diajarkan. Pada pertemuan 1, media yang disiapkan yaitu kain batik, dan video tari tradisional sebagai salah satu budaya Indonesia yang pernah ditampilkan di misi kebudayaan Internasional. Sedangkan pada pertemuan 2, media yang disiapkan adalah barang-barang era globalisasi serta lambang dan isi dasar negara Indonesia (Pancasila). Selain itu, untuk mengaktifkan kegiatan siswa dalam pembelajaran, disiapkan LKS dalam pelaksanaan pembelajaran. Penyusunan nama siswa ke dalam 4 kelompok secara heterogen ditujukan untuk mengaktifkan kerja sama siswa dalam bekerja kelompok dan saling berbagi pengalaman. Peneliti juga menyiapkan lembar observasi untuk mengamati aktivitas guru dalam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dan aktivitas siswa dalam belajar selama diterapkan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pertemuan 1 dan 2.</w:t>
      </w:r>
    </w:p>
    <w:p w:rsidR="00695ECA" w:rsidRPr="009512DB" w:rsidRDefault="00695ECA" w:rsidP="00695ECA">
      <w:pPr>
        <w:spacing w:after="0" w:line="480" w:lineRule="auto"/>
        <w:ind w:firstLine="902"/>
        <w:jc w:val="both"/>
        <w:rPr>
          <w:rFonts w:ascii="Times New Roman" w:hAnsi="Times New Roman"/>
          <w:sz w:val="24"/>
          <w:szCs w:val="24"/>
        </w:rPr>
      </w:pPr>
      <w:r w:rsidRPr="009512DB">
        <w:rPr>
          <w:rFonts w:ascii="Times New Roman" w:hAnsi="Times New Roman"/>
          <w:sz w:val="24"/>
          <w:szCs w:val="24"/>
        </w:rPr>
        <w:t xml:space="preserve">Selain menyusun dan menyiapkan perangkat pembelajaran, guru dan peneliti juga berdiskusi dan menyamakan pendapat untuk perbaikan refleksi siklus I </w:t>
      </w:r>
      <w:r w:rsidRPr="009512DB">
        <w:rPr>
          <w:rFonts w:ascii="Times New Roman" w:hAnsi="Times New Roman"/>
          <w:sz w:val="24"/>
          <w:szCs w:val="24"/>
        </w:rPr>
        <w:lastRenderedPageBreak/>
        <w:t>dalam memaksimalkan komponen konstruktivisme, questioning, modelling, reflection dan authentic assesment selama proses pembelajaran.</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Penyusunan tes siklus II untuk mengukur tingkat pemahaman siswa terhadap materi yang telah dijelaskan. Dalam skenario pembelajaran, langkah-langkah dalam kegiatan inti memuat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dari konstruktivisme (constructivism), menemukan (inquiry), bertanya (questioning), masyarakat belajar (learning community), pemodelan (modeling), refleksi (reflection), dan penilaian sebenarnya (authentic assessment). Secara garis besar langkah-langkah pembelajaran yang dilakukan oleh guru pada pertemuan 1 dapat dilihat pada lampiran 3 halaman </w:t>
      </w:r>
      <w:r w:rsidR="00854F70" w:rsidRPr="009512DB">
        <w:rPr>
          <w:rFonts w:ascii="Times New Roman" w:hAnsi="Times New Roman"/>
          <w:sz w:val="24"/>
          <w:szCs w:val="24"/>
        </w:rPr>
        <w:t>85</w:t>
      </w:r>
      <w:r w:rsidRPr="009512DB">
        <w:rPr>
          <w:rFonts w:ascii="Times New Roman" w:hAnsi="Times New Roman"/>
          <w:sz w:val="24"/>
          <w:szCs w:val="24"/>
        </w:rPr>
        <w:t xml:space="preserve"> dan pertemuan 2 dapat dilihat pada lampiran 4 halaman </w:t>
      </w:r>
      <w:r w:rsidR="00854F70" w:rsidRPr="009512DB">
        <w:rPr>
          <w:rFonts w:ascii="Times New Roman" w:hAnsi="Times New Roman"/>
          <w:sz w:val="24"/>
          <w:szCs w:val="24"/>
        </w:rPr>
        <w:t>89</w:t>
      </w:r>
      <w:r w:rsidRPr="009512DB">
        <w:rPr>
          <w:rFonts w:ascii="Times New Roman" w:hAnsi="Times New Roman"/>
          <w:sz w:val="24"/>
          <w:szCs w:val="24"/>
        </w:rPr>
        <w:t>.</w:t>
      </w:r>
    </w:p>
    <w:p w:rsidR="00695ECA" w:rsidRPr="009512DB" w:rsidRDefault="00695ECA" w:rsidP="00D9797F">
      <w:pPr>
        <w:pStyle w:val="ListParagraph"/>
        <w:numPr>
          <w:ilvl w:val="4"/>
          <w:numId w:val="1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Pelaksanaan</w:t>
      </w:r>
    </w:p>
    <w:p w:rsidR="009F715A" w:rsidRPr="009512DB" w:rsidRDefault="00695ECA" w:rsidP="004209EE">
      <w:pPr>
        <w:spacing w:after="0" w:line="480" w:lineRule="auto"/>
        <w:ind w:firstLine="720"/>
        <w:jc w:val="both"/>
        <w:rPr>
          <w:rFonts w:ascii="Times New Roman" w:hAnsi="Times New Roman"/>
          <w:sz w:val="24"/>
          <w:szCs w:val="24"/>
        </w:rPr>
      </w:pPr>
      <w:r w:rsidRPr="009512DB">
        <w:rPr>
          <w:rFonts w:ascii="Times New Roman" w:hAnsi="Times New Roman"/>
          <w:sz w:val="24"/>
          <w:szCs w:val="24"/>
        </w:rPr>
        <w:t>Pelaksanaan tindakan pada siklus II berlangsung selama 2 kali pertemuan, pertemuan 1 dilaksanakan pada tanggal 05 Maret 2014 dengan alokasi waktu 2 x 35 menit sedangkan pertemuan 2 dilaksanakan pada tanggal 12  Maret 2014 dengan alokasi waktu 2 x 35 menit dengan mengadakan tes akhir siklus pada pertemuan 2. Pelaksanaan pembelajaran dilaksanakan oleh guru , sedangkan peneliti bertindak sebagai observer.</w:t>
      </w:r>
    </w:p>
    <w:p w:rsidR="00695ECA" w:rsidRPr="009512DB" w:rsidRDefault="00695ECA" w:rsidP="00D9797F">
      <w:pPr>
        <w:pStyle w:val="ListParagraph"/>
        <w:numPr>
          <w:ilvl w:val="0"/>
          <w:numId w:val="17"/>
        </w:numPr>
        <w:spacing w:after="0" w:line="480" w:lineRule="auto"/>
        <w:ind w:left="357" w:hanging="357"/>
        <w:rPr>
          <w:rFonts w:ascii="Times New Roman" w:hAnsi="Times New Roman"/>
          <w:b/>
          <w:sz w:val="24"/>
          <w:szCs w:val="24"/>
        </w:rPr>
      </w:pPr>
      <w:r w:rsidRPr="009512DB">
        <w:rPr>
          <w:rFonts w:ascii="Times New Roman" w:hAnsi="Times New Roman"/>
          <w:b/>
          <w:sz w:val="24"/>
          <w:szCs w:val="24"/>
        </w:rPr>
        <w:t>Pertemuan 1</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Pada siklus II pertemuan 1 mengalami perbaikan dari siklus sebelumya, kegiatan awal yang dilakukan oleh guru adalah dengan memeriksa kesiapan siswa </w:t>
      </w:r>
      <w:r w:rsidRPr="009512DB">
        <w:rPr>
          <w:rFonts w:ascii="Times New Roman" w:hAnsi="Times New Roman"/>
          <w:sz w:val="24"/>
          <w:szCs w:val="24"/>
        </w:rPr>
        <w:lastRenderedPageBreak/>
        <w:t xml:space="preserve">untuk belajar sebelum memulai proses pembelajaran, mengadakan apersepsi, dan mengkomunikasikan tujuan pembelajaran yang akan dicapai. </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Pada kegiatan inti, proses pembelajaran dilaksanakan dengan menerapkan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dan lebih aktif memotivasi siswa dalam pembelajaran. Kontruktivisme, pada kompenen ini guru membuat keterkaitan yang bermakna antara materi dengan pengetahuan yang telah dimiliki oleh siswa dengan menyebutkan contoh budaya-budaya Indonesia yang ada di lingkungan tempat tinggal, pada komponen ini guru memberikan kesempatan yang lebih luas kepada siswa untuk mengemukakan gagasannya. Menemukan, pada komponen ini siswa mengamati media yaitu kain batik dan video tari yang ditampilkan dan menghubungkannya dengan pengalaman dalam kehidupan sehari-hari yang pernah dilihatnya, siswa yang telah merespon pembelajaran diberikan penghargaan berupa pujian secara lisan agar memotivasi siswa dalam pembelajaran. </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Bertanya, pada komponen ini guru menjelaskan materi dengan bantuan media dan diselingi tanya jawab bersama siswa serta diberikan kesempatan untuk bertanya tentang materi yang telah dijelaskan dalam kegiatan ini siswa lebih diaktifkan dalam bertanya dan mengemukakan jawaban/alasan. Masyarakat belajar, pada komponen ini guru mengaktifkan kelompok-kelompok belajar yang telah disusun sebelumnya dan dihadapkan pada sebuah masalah yang disajikan lewat LKS yang dikerjakan secara berkelompok untuk mengembangkan keingintahuan siswa. Siswa berdiskusi dengan teman kelompoknya masing-masing dalam mengerjakan LKS.   </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lastRenderedPageBreak/>
        <w:t xml:space="preserve">Pemodelan, pada komponen ini setiap kelompok mempresentasikan hasil diskusinya dan mencontohkan hasil temuannya di depan kelas. Setiap kelompok diberikan kesempatan untuk presentasi di depan kelas. Setelah selesai, guru melakukan refleksi dengan mengajukan pertanyaan tentang inti dari hasil presentasi yang telah dilakukan oleh kelompok, guru bersama siswa menyimpulkan hasil diskusi dan meluruskan pemahaman siswa yang kurang tepat terhadap materi yang telah dipelajari. Pada komponen penilaian sebenarnya, guru menilai presentasi, hasil karya, dan keaktifan siswa selama pembelajaran sebagai komponen dari penilaian sebenarnya. </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Sebelum mengakihiri pertemuan 1 guru menginformasikan tugas dan persiapan pertemuan berikutnya serta memberikan pesan-pesan moral kepada siswa.</w:t>
      </w:r>
    </w:p>
    <w:p w:rsidR="00695ECA" w:rsidRPr="009512DB" w:rsidRDefault="00695ECA" w:rsidP="00D9797F">
      <w:pPr>
        <w:pStyle w:val="ListParagraph"/>
        <w:numPr>
          <w:ilvl w:val="0"/>
          <w:numId w:val="17"/>
        </w:numPr>
        <w:spacing w:after="0" w:line="480" w:lineRule="auto"/>
        <w:ind w:left="357" w:hanging="357"/>
        <w:rPr>
          <w:rFonts w:ascii="Times New Roman" w:hAnsi="Times New Roman"/>
          <w:b/>
          <w:sz w:val="24"/>
          <w:szCs w:val="24"/>
        </w:rPr>
      </w:pPr>
      <w:r w:rsidRPr="009512DB">
        <w:rPr>
          <w:rFonts w:ascii="Times New Roman" w:hAnsi="Times New Roman"/>
          <w:b/>
          <w:sz w:val="24"/>
          <w:szCs w:val="24"/>
        </w:rPr>
        <w:t>Pertemuan 2</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r w:rsidRPr="009512DB">
        <w:rPr>
          <w:rFonts w:ascii="Times New Roman" w:hAnsi="Times New Roman"/>
          <w:sz w:val="24"/>
          <w:szCs w:val="24"/>
        </w:rPr>
        <w:t xml:space="preserve">Pada siklus II pertemuan 2 mengalami perbaikan dari siklus I dan pertemuan sebelumya, kegiatan awal yang dilakukan oleh guru adalah dengan memeriksa kesiapan siswa untuk belajar sebelum memulai proses pembelajaran, mengadakan apersepsi, dan mengkomunikasikan tujuan pembelajaran yang akan dicapai. </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r w:rsidRPr="009512DB">
        <w:rPr>
          <w:rFonts w:ascii="Times New Roman" w:hAnsi="Times New Roman"/>
          <w:sz w:val="24"/>
          <w:szCs w:val="24"/>
        </w:rPr>
        <w:t xml:space="preserve">Pada kegiatan inti, proses pembelajaran dilaksanakan dengan menerapkan komponen-komponen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dan lebih aktif memotivasi siswa dalam pembelajaran. Kontruktivisme, pada kompenen ini guru membuat keterkaitan yang bermakna antara materi dengan pengetahuan yang telah dimiliki oleh siswa dengan menanyakan tentang pengaruh-pengaruh globalisasi yang sering dijumpai dalam kehidupan sehari-hari dan sikap yang dilakukan terhadap pengaruh-pengaruh </w:t>
      </w:r>
      <w:r w:rsidRPr="009512DB">
        <w:rPr>
          <w:rFonts w:ascii="Times New Roman" w:hAnsi="Times New Roman"/>
          <w:sz w:val="24"/>
          <w:szCs w:val="24"/>
        </w:rPr>
        <w:lastRenderedPageBreak/>
        <w:t xml:space="preserve">globalisasi, pada komponen ini guru memberikan kesempatan yang lebih luas kepada siswa untuk mengemukakan gagasannya. Menemukan, pada komponen ini siswa mengamati media yang dipersiapkan dan mencatat berbagai dampak globalisasi dan sikap menghadapinya, siswa yang telah mengerjakan tugas dengan baik diberikan penghargaan berupa pujian secara lisan untuk memotivasi siswa dalam belajar. </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r w:rsidRPr="009512DB">
        <w:rPr>
          <w:rFonts w:ascii="Times New Roman" w:hAnsi="Times New Roman"/>
          <w:sz w:val="24"/>
          <w:szCs w:val="24"/>
        </w:rPr>
        <w:t xml:space="preserve">Bertanya, pada komponen ini guru menjelaskan materi dengan bantuan media dan diselingi tanya jawab bersama siswa serta diberikan kesempatan untuk bertanya tentang materi yang telah dijelaskan dalam kegiatan ini siswa lebih diaktifkan dalam bertanya dan mengemukakan jawaban/alasan. Masyarakat belajar, pada komponen ini guru mengaktifkan kelompok-kelompok belajar yang telah disusun sebelumnya dan diberikan LKS yang dikerjakan secara berkelompok untuk mengembangkan keingintahuan siswa. Siswa berdiskusi dengan teman kelompoknya masing-masing dalam mengerjakan LKS.   </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r w:rsidRPr="009512DB">
        <w:rPr>
          <w:rFonts w:ascii="Times New Roman" w:hAnsi="Times New Roman"/>
          <w:sz w:val="24"/>
          <w:szCs w:val="24"/>
        </w:rPr>
        <w:t xml:space="preserve">Pemodelan, pada komponen ini setiap kelompok mempresentasikan hasil diskusinya. Setiap kelompok diberikan kesempatan untuk presentasi. Setelah selesai, guru melakukan refleksi dengan mengajukan pertanyaan tentang inti dari hasil presentasi yang telah dilakukan oleh kelompok, guru bersama siswa menyimpulkan hasil diskusi dan meluruskan pemahaman siswa yang kurang tepat terhadap materi yang telah dipelajari. Pada komponen penilaian sebenarnya, guru menilai presentasi, hasil karya, dan keaktifan siswa selama pembelajaran sebagai komponen dari penilaian sebenarnya. </w:t>
      </w:r>
    </w:p>
    <w:p w:rsidR="00695ECA" w:rsidRPr="009512DB" w:rsidRDefault="00695ECA" w:rsidP="00695ECA">
      <w:pPr>
        <w:pStyle w:val="ListParagraph"/>
        <w:spacing w:after="0" w:line="480" w:lineRule="auto"/>
        <w:ind w:left="0" w:firstLine="720"/>
        <w:jc w:val="both"/>
        <w:rPr>
          <w:rFonts w:ascii="Times New Roman" w:hAnsi="Times New Roman"/>
          <w:sz w:val="24"/>
          <w:szCs w:val="24"/>
        </w:rPr>
      </w:pPr>
      <w:r w:rsidRPr="009512DB">
        <w:rPr>
          <w:rFonts w:ascii="Times New Roman" w:hAnsi="Times New Roman"/>
          <w:sz w:val="24"/>
          <w:szCs w:val="24"/>
        </w:rPr>
        <w:lastRenderedPageBreak/>
        <w:t>Sebelum mengakihiri pertemuan 2 guru menginformasikan tugas dan memberikan pesan-pesan moral kepada siswa. Setelah kegiatan pembelajaran selesai, dilanjutkan ke tes siklus II.</w:t>
      </w:r>
    </w:p>
    <w:p w:rsidR="00695ECA" w:rsidRPr="009512DB" w:rsidRDefault="00695ECA" w:rsidP="00D9797F">
      <w:pPr>
        <w:pStyle w:val="ListParagraph"/>
        <w:numPr>
          <w:ilvl w:val="4"/>
          <w:numId w:val="1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Observasi</w:t>
      </w:r>
    </w:p>
    <w:p w:rsidR="00695ECA" w:rsidRPr="009512DB" w:rsidRDefault="00695ECA" w:rsidP="00D9797F">
      <w:pPr>
        <w:pStyle w:val="ListParagraph"/>
        <w:numPr>
          <w:ilvl w:val="0"/>
          <w:numId w:val="18"/>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Aktivitas Guru</w:t>
      </w:r>
    </w:p>
    <w:p w:rsidR="00695ECA" w:rsidRPr="009512DB" w:rsidRDefault="00695ECA" w:rsidP="00695ECA">
      <w:pPr>
        <w:spacing w:after="0" w:line="480" w:lineRule="auto"/>
        <w:ind w:firstLine="993"/>
        <w:jc w:val="both"/>
        <w:rPr>
          <w:rFonts w:ascii="Times New Roman" w:hAnsi="Times New Roman"/>
          <w:b/>
          <w:sz w:val="24"/>
          <w:szCs w:val="24"/>
        </w:rPr>
      </w:pPr>
      <w:r w:rsidRPr="009512DB">
        <w:rPr>
          <w:rFonts w:ascii="Times New Roman" w:hAnsi="Times New Roman"/>
          <w:sz w:val="24"/>
          <w:szCs w:val="24"/>
        </w:rPr>
        <w:t xml:space="preserve">Lembar observasi kegiatan mengajar guru digunakan untuk mengetahui aktivitas mengajar guru pada mata pelajaran PKn dengan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setiap siklus, observer mengamati dan memperhatikan guru, dalam proses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atas tujuh komponen, yaitu mengkonstruksi (constructivism), menemukan (inquiry), bertanya (questioning), masyarakat belajar (learning community), pemodelan (modelling), refleksi (reflection), dan penilaian sebenarnya (authentic assessment).</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observasi terhadap kegiatan mengajar guru pada siklus II, diperoleh data bahwa komponen konstruktivisme, dikategorikan baik karena guru telah melaksanakan semua indikator dalam komponen ini, dimana indikatornya adalah guru membawa siswa masuk ke dalam pengalaman-pengalaman yang menantang konsep pengetahuan siswa yang sudah ada dalam diri mereka dan memberikan kesempatan kepada siswa untuk mengemukakan gagasan mereka serta guru telah menggunakan pemikiran, pengalaman dan minat siswanya untuk mengarahkan proses pembelajaran. Pada komponen inquiry, dikategorikan baik karena guru telah melaksanakan semua indikator dalam komponen ini yaitu guru merancang kegiatan yang merujuk pada kegiatan menemukan serta membimbing </w:t>
      </w:r>
      <w:r w:rsidRPr="009512DB">
        <w:rPr>
          <w:rFonts w:ascii="Times New Roman" w:hAnsi="Times New Roman"/>
          <w:sz w:val="24"/>
          <w:szCs w:val="24"/>
        </w:rPr>
        <w:lastRenderedPageBreak/>
        <w:t xml:space="preserve">siswa dalam merumuskan masalah dan memandu siswa dalam mengumpulkan informasi/data dalam menemukan jawaban dari rumusan masalah. Selanjutnya pada komponen questioning, juga dikategorikan  baik karena guru telah melakukan semua indikator dalam komponen ini, guru mengajukan pertanyaan untuk mengecek pemahaman siswanya, guru mengajukan pertanyaan untuk mengetahui sejauh mana keingintahuan siswa serta mengajukan pertanyaan untuk membangkitkan respon siswa. </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Komponen learning community,  pada siklus  ini dikategorikan baik karena guru melaksanakan semua indikator dalam komponen ini yaitu guru membagi siswa ke dalam kelompok secara heterogen, membagikan tugas kelompok dan memotivasi siswa untuk bersama bertanggung jawab dalam memecahkan masalah serta memandu jalannya proses belajar kelompok. Selanjutnya pada komponen modeling, juga dikategorikan baik  karena guru telah melaksanakan semua indikator dalam komponen ini yaitu guru memberikan contoh dengan memodelkan materi yang dipelajari saat itu dan memberikan kesempatan kepada siswa untuk memodelkan materi yang dipelajari saat itu serta memberikan kesempatan kepada siswa lain untuk menanggapi hasil karya temannya. Komponen reflection, dikategorikan cukup karena guru hanya melaksanakan indikator pertama dan ke-2 dalam komponen ini yaitu guru memberikan kesempatan kepada siswa untuk mengemukakan langsung tentang apa yang diperolehnya hari itu dan guru meluruskan serta memperjelas materi yang dipelajari hari itu tanpa melaungkapkan kesan dan saran siswa mengenai pembelajaran hari itu. Selanjutnya komponen terakhir dalam pendekatan ini adalah  </w:t>
      </w:r>
      <w:r w:rsidRPr="009512DB">
        <w:rPr>
          <w:rFonts w:ascii="Times New Roman" w:hAnsi="Times New Roman"/>
          <w:sz w:val="24"/>
          <w:szCs w:val="24"/>
        </w:rPr>
        <w:lastRenderedPageBreak/>
        <w:t>authentic assessment, dikategorikan baik karena guru melaksanakan semua indikator dalam komponen ini  yaitu guru melakukan penilaian terhadap siswa selama dan sesudah proses pembelajaran, dan memberikan tugas-tugas yang berhubungan dengan dunia nyata siswa tanpa melaksanakan indikator serta guru telah menilai kedalaman pengetahuan dan keahlian siswa bukan keahlian menghapalnya.</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data dari siklus II dapat disimpulkan bahwa pencapaian implementasi rencana pembelajaran PKn materi jenis kebudayaan Indonesia yang pernah ditampilkan di misi kebudayaan Internasional dan dampak ditampilkannya, serta sikap terhadap pengaruh globalisasi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untuk aspek guru mencapai 95,23% dan dikategorikan sangat baik. Untuk lebih jelasnya data hasil observasi guru dapat dilihat pada lampiran</w:t>
      </w:r>
      <w:r w:rsidR="00C83055">
        <w:rPr>
          <w:rFonts w:ascii="Times New Roman" w:hAnsi="Times New Roman"/>
          <w:sz w:val="24"/>
          <w:szCs w:val="24"/>
        </w:rPr>
        <w:t xml:space="preserve"> 14 halaman 113</w:t>
      </w:r>
      <w:r w:rsidRPr="009512DB">
        <w:rPr>
          <w:rFonts w:ascii="Times New Roman" w:hAnsi="Times New Roman"/>
          <w:sz w:val="24"/>
          <w:szCs w:val="24"/>
        </w:rPr>
        <w:t>.</w:t>
      </w:r>
    </w:p>
    <w:p w:rsidR="00695ECA" w:rsidRPr="009512DB" w:rsidRDefault="00695ECA" w:rsidP="00D9797F">
      <w:pPr>
        <w:pStyle w:val="ListParagraph"/>
        <w:numPr>
          <w:ilvl w:val="0"/>
          <w:numId w:val="18"/>
        </w:numPr>
        <w:spacing w:after="0" w:line="480" w:lineRule="auto"/>
        <w:ind w:left="284" w:hanging="284"/>
        <w:jc w:val="both"/>
        <w:rPr>
          <w:rFonts w:ascii="Times New Roman" w:hAnsi="Times New Roman"/>
          <w:b/>
          <w:sz w:val="24"/>
          <w:szCs w:val="24"/>
        </w:rPr>
      </w:pPr>
      <w:r w:rsidRPr="009512DB">
        <w:rPr>
          <w:rFonts w:ascii="Times New Roman" w:hAnsi="Times New Roman"/>
          <w:b/>
          <w:sz w:val="24"/>
          <w:szCs w:val="24"/>
        </w:rPr>
        <w:t>Aktivitas Siswa</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Lembar observasi kegiatan belajar siswa digunakan untuk mengetahui aktivitas siswa pada mata pelajaran PKn dengan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Pada setiap pertemuan, observer mengamati dan memperhatikan siswa secara klasikal dalam proses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yang terdiri satas tujuh komponen, yaitu mengkonstruksi (constructivism), menemukan (inquiry), bertanya (questioning), masyarakat belajar (learning community), pemodelan (modelling), refleksi (reflection), dan penilaian sebenarnya (authentic assessment).</w:t>
      </w:r>
    </w:p>
    <w:p w:rsidR="00695ECA" w:rsidRPr="009512DB" w:rsidRDefault="00695ECA" w:rsidP="00695ECA">
      <w:pPr>
        <w:spacing w:after="0" w:line="480" w:lineRule="auto"/>
        <w:ind w:firstLine="900"/>
        <w:jc w:val="both"/>
        <w:rPr>
          <w:rFonts w:ascii="Times New Roman" w:hAnsi="Times New Roman"/>
          <w:sz w:val="24"/>
          <w:szCs w:val="24"/>
        </w:rPr>
      </w:pPr>
      <w:r w:rsidRPr="009512DB">
        <w:rPr>
          <w:rFonts w:ascii="Times New Roman" w:hAnsi="Times New Roman"/>
          <w:sz w:val="24"/>
          <w:szCs w:val="24"/>
        </w:rPr>
        <w:t xml:space="preserve">Berdasarkan observasi terhadap aktivitas belajar siswa pada siklus II, diperoleh data bahwa komponen  konstruktivisme, pada siklus ini dikategorikan baek karena semua indikator dalam komponen ini terlaksana, yaitu indikator siswa </w:t>
      </w:r>
      <w:r w:rsidRPr="009512DB">
        <w:rPr>
          <w:rFonts w:ascii="Times New Roman" w:hAnsi="Times New Roman"/>
          <w:sz w:val="24"/>
          <w:szCs w:val="24"/>
        </w:rPr>
        <w:lastRenderedPageBreak/>
        <w:t xml:space="preserve">membangun pengetahuan mereka sendiri berdasarkan pengalaman-pengalaman yang menantang konsep yang sudah ada dalam diri mereka dan siswa juga mengemukakan jawabannya, serta siswa antusias menyumbangkan pemikiran, pengalaman, dan minatnya saat proses pembelajaran. Pada komponen inquiry, dikategorikan baik karena semua indikator dalam komponen ini terlaksana yaitu siswa mengikuti kegiatan yang dirancang oleh guru yang merujuk pada kegiatan menemukan, siswa terlibat dalam merumuskan masalah, serta siswa mengumpulkan data dalam menemukan jawaban dari rumusan masalah. Selanjutnya pada komponen questioning, dikategorikan cukup karena hanya dua indikator yang terpenuhi dalam komponen ini yaitu siswa hanya merespon pertanyaan guru, mengajukan pertanyaan sesuai dengan apa yang telah diketahuinya tanpa melakukan indikator siswa antusias bertanya karena rasa ingin tahu. Pada komponen learning community, dikategorikan cukup karena pada saat pembelajaran siswa hanya melakukan dua indikator dalam komponen ini yaitu siswa masuk ke dalam kelompok secara heterogen  dan bertanggung jawab bersama dalam memecahkan masalah tetapi tidak menampakkan kekompakan saat proses belajar dalam kelompok dan saling menghargai pendapat satu sama lain. </w:t>
      </w:r>
    </w:p>
    <w:p w:rsidR="00695ECA" w:rsidRPr="009512DB" w:rsidRDefault="00695ECA" w:rsidP="00695ECA">
      <w:pPr>
        <w:spacing w:after="0" w:line="480" w:lineRule="auto"/>
        <w:ind w:firstLine="900"/>
        <w:jc w:val="both"/>
        <w:rPr>
          <w:rFonts w:ascii="Times New Roman" w:hAnsi="Times New Roman"/>
          <w:b/>
          <w:sz w:val="24"/>
          <w:szCs w:val="24"/>
        </w:rPr>
      </w:pPr>
      <w:r w:rsidRPr="009512DB">
        <w:rPr>
          <w:rFonts w:ascii="Times New Roman" w:hAnsi="Times New Roman"/>
          <w:sz w:val="24"/>
          <w:szCs w:val="24"/>
        </w:rPr>
        <w:t xml:space="preserve">Komponen  reflection, pada siklus ini dikategorikan cukup karena pada saat pelaksanaan komponen ini hanya dua indikator yang terlaksana yaitu siswa menyimak penjelasan guru yang meluruskan dan memperjelas materi yang dipelajari hari itu serta siswa juga mengemukakan langsung tentang apa yang diperolehnya hari itu, tetapi tidak melaksanakan indikator ketiga yaitu mengungkapkan kesan dan </w:t>
      </w:r>
      <w:r w:rsidRPr="009512DB">
        <w:rPr>
          <w:rFonts w:ascii="Times New Roman" w:hAnsi="Times New Roman"/>
          <w:sz w:val="24"/>
          <w:szCs w:val="24"/>
        </w:rPr>
        <w:lastRenderedPageBreak/>
        <w:t>sarannya mengenai pembelajaran hari itu. Pada komponen modeling, dikategorikan baik karena dalam komponen ini semua indikator terlaksana yaitu siswa mempersentasikan hasil diskusinya dan memodelkan materi yang dipelajari saat itu serta siswa mendengarkan dan memperhatikan serta menanggapi hasil diskusi temannya. Komponen penilaian selama proses pembelajaran (authentic assessment), dikategorikan baik karena semua indikator terlaksana yaitu aktif selama proses pembelajaran dan mengerjakan tugas-tugas yang diberikan guru serta menggali pengetahuannya untuk bisa memahami bukan untuk menghapal.</w:t>
      </w:r>
    </w:p>
    <w:p w:rsidR="00695ECA"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Berdasarkan data dari siklus II dapat disimpulkan bahwa pencapaian implementasi aktivitas belajar PKn materi jenis kebudayaan Indonesia yang pernah ditampilkan di misi kebudayaan Internasional dan dampak ditampilkannya, serta sikap terhadap pengaruh globalisasi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untuk aspek siswa adalah 85,71% dan dikategorikan baik. Untuk lebih jelasnya data hasil observasi siswa dapat dilihat pada lampiran</w:t>
      </w:r>
      <w:r w:rsidR="00C83055">
        <w:rPr>
          <w:rFonts w:ascii="Times New Roman" w:hAnsi="Times New Roman"/>
          <w:sz w:val="24"/>
          <w:szCs w:val="24"/>
        </w:rPr>
        <w:t xml:space="preserve"> 18 halaman 123</w:t>
      </w:r>
      <w:r w:rsidRPr="009512DB">
        <w:rPr>
          <w:rFonts w:ascii="Times New Roman" w:hAnsi="Times New Roman"/>
          <w:sz w:val="24"/>
          <w:szCs w:val="24"/>
        </w:rPr>
        <w:t>.</w:t>
      </w:r>
    </w:p>
    <w:p w:rsidR="004209EE" w:rsidRPr="009512DB" w:rsidRDefault="004209EE" w:rsidP="004209EE">
      <w:pPr>
        <w:spacing w:after="0" w:line="240" w:lineRule="auto"/>
        <w:jc w:val="both"/>
        <w:rPr>
          <w:rFonts w:ascii="Times New Roman" w:hAnsi="Times New Roman"/>
          <w:b/>
          <w:sz w:val="24"/>
          <w:szCs w:val="24"/>
        </w:rPr>
      </w:pPr>
    </w:p>
    <w:p w:rsidR="00695ECA" w:rsidRPr="009512DB" w:rsidRDefault="00695ECA" w:rsidP="00D9797F">
      <w:pPr>
        <w:pStyle w:val="ListParagraph"/>
        <w:numPr>
          <w:ilvl w:val="0"/>
          <w:numId w:val="18"/>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Hasil Belajar</w:t>
      </w:r>
    </w:p>
    <w:p w:rsidR="00F5501A" w:rsidRDefault="00695ECA" w:rsidP="0030301F">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Setelah pelaksanaan proses pembelajaran siklus II yang terdiri dari 2 kali pertemuan, maka dilakukan tes hasil belajar. Adapun hasil analisis deskriptif terhadap nilai perolehan hasil belajar siswa setelah diterapkannya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w:t>
      </w:r>
      <w:r w:rsidR="00F5501A" w:rsidRPr="009512DB">
        <w:rPr>
          <w:rFonts w:ascii="Times New Roman" w:hAnsi="Times New Roman"/>
          <w:sz w:val="24"/>
          <w:szCs w:val="24"/>
        </w:rPr>
        <w:t>apat dilihat pada tabel berikut</w:t>
      </w:r>
      <w:r w:rsidRPr="009512DB">
        <w:rPr>
          <w:rFonts w:ascii="Times New Roman" w:hAnsi="Times New Roman"/>
          <w:sz w:val="24"/>
          <w:szCs w:val="24"/>
        </w:rPr>
        <w:t xml:space="preserve"> ini:</w:t>
      </w:r>
    </w:p>
    <w:p w:rsidR="004209EE" w:rsidRDefault="004209EE" w:rsidP="0030301F">
      <w:pPr>
        <w:spacing w:after="0" w:line="480" w:lineRule="auto"/>
        <w:ind w:firstLine="720"/>
        <w:jc w:val="both"/>
        <w:rPr>
          <w:rFonts w:ascii="Times New Roman" w:hAnsi="Times New Roman"/>
          <w:sz w:val="24"/>
          <w:szCs w:val="24"/>
        </w:rPr>
      </w:pPr>
    </w:p>
    <w:p w:rsidR="004209EE" w:rsidRPr="009512DB" w:rsidRDefault="004209EE" w:rsidP="0030301F">
      <w:pPr>
        <w:spacing w:after="0" w:line="480" w:lineRule="auto"/>
        <w:ind w:firstLine="720"/>
        <w:jc w:val="both"/>
        <w:rPr>
          <w:rFonts w:ascii="Times New Roman" w:hAnsi="Times New Roman"/>
          <w:sz w:val="24"/>
          <w:szCs w:val="24"/>
        </w:rPr>
      </w:pPr>
    </w:p>
    <w:p w:rsidR="00695ECA" w:rsidRPr="009512DB" w:rsidRDefault="00695ECA" w:rsidP="00695ECA">
      <w:pPr>
        <w:pStyle w:val="ListParagraph"/>
        <w:spacing w:after="0" w:line="240" w:lineRule="auto"/>
        <w:ind w:left="1134" w:hanging="1134"/>
        <w:jc w:val="both"/>
        <w:rPr>
          <w:rFonts w:ascii="Times New Roman" w:hAnsi="Times New Roman"/>
          <w:sz w:val="24"/>
          <w:szCs w:val="24"/>
        </w:rPr>
      </w:pPr>
      <w:r w:rsidRPr="009512DB">
        <w:rPr>
          <w:rFonts w:ascii="Times New Roman" w:hAnsi="Times New Roman"/>
          <w:sz w:val="24"/>
          <w:szCs w:val="24"/>
        </w:rPr>
        <w:lastRenderedPageBreak/>
        <w:t xml:space="preserve">Tabel 4.4. Hasil Belajar Siswa Kelas IV SDN Mappala Kecamatan Rappocini Kota  Makassar pada Siklus II </w:t>
      </w:r>
    </w:p>
    <w:p w:rsidR="00695ECA" w:rsidRPr="009512DB" w:rsidRDefault="00695ECA" w:rsidP="00695ECA">
      <w:pPr>
        <w:pStyle w:val="ListParagraph"/>
        <w:spacing w:after="0" w:line="240" w:lineRule="auto"/>
        <w:ind w:left="1134" w:hanging="1134"/>
        <w:jc w:val="both"/>
        <w:rPr>
          <w:rFonts w:ascii="Times New Roman" w:hAnsi="Times New Roman"/>
          <w:sz w:val="24"/>
          <w:szCs w:val="24"/>
        </w:rPr>
      </w:pPr>
    </w:p>
    <w:tbl>
      <w:tblPr>
        <w:tblW w:w="8202" w:type="dxa"/>
        <w:jc w:val="center"/>
        <w:tblInd w:w="-174" w:type="dxa"/>
        <w:tblLook w:val="04A0"/>
      </w:tblPr>
      <w:tblGrid>
        <w:gridCol w:w="4414"/>
        <w:gridCol w:w="3788"/>
      </w:tblGrid>
      <w:tr w:rsidR="00695ECA" w:rsidRPr="009512DB" w:rsidTr="00695ECA">
        <w:trPr>
          <w:trHeight w:val="244"/>
          <w:jc w:val="center"/>
        </w:trPr>
        <w:tc>
          <w:tcPr>
            <w:tcW w:w="4414" w:type="dxa"/>
            <w:tcBorders>
              <w:top w:val="single" w:sz="4" w:space="0" w:color="auto"/>
              <w:left w:val="nil"/>
              <w:bottom w:val="nil"/>
              <w:right w:val="nil"/>
            </w:tcBorders>
            <w:shd w:val="clear" w:color="auto" w:fill="auto"/>
            <w:noWrap/>
            <w:vAlign w:val="bottom"/>
            <w:hideMark/>
          </w:tcPr>
          <w:p w:rsidR="00695ECA" w:rsidRPr="009512DB" w:rsidRDefault="00695ECA" w:rsidP="00695ECA">
            <w:pPr>
              <w:spacing w:after="0" w:line="360" w:lineRule="auto"/>
              <w:jc w:val="center"/>
              <w:rPr>
                <w:rFonts w:ascii="Times New Roman" w:hAnsi="Times New Roman"/>
                <w:b/>
                <w:sz w:val="24"/>
                <w:szCs w:val="24"/>
              </w:rPr>
            </w:pPr>
            <w:r w:rsidRPr="009512DB">
              <w:rPr>
                <w:rFonts w:ascii="Times New Roman" w:hAnsi="Times New Roman"/>
                <w:b/>
                <w:sz w:val="24"/>
                <w:szCs w:val="24"/>
              </w:rPr>
              <w:t>Uraian</w:t>
            </w:r>
          </w:p>
        </w:tc>
        <w:tc>
          <w:tcPr>
            <w:tcW w:w="3788" w:type="dxa"/>
            <w:tcBorders>
              <w:top w:val="single" w:sz="4" w:space="0" w:color="auto"/>
              <w:left w:val="nil"/>
              <w:bottom w:val="nil"/>
              <w:right w:val="nil"/>
            </w:tcBorders>
            <w:shd w:val="clear" w:color="auto" w:fill="auto"/>
            <w:noWrap/>
            <w:vAlign w:val="bottom"/>
            <w:hideMark/>
          </w:tcPr>
          <w:p w:rsidR="00695ECA" w:rsidRPr="009512DB" w:rsidRDefault="00695ECA" w:rsidP="00695ECA">
            <w:pPr>
              <w:spacing w:after="0" w:line="360" w:lineRule="auto"/>
              <w:jc w:val="center"/>
              <w:rPr>
                <w:rFonts w:ascii="Times New Roman" w:hAnsi="Times New Roman"/>
                <w:b/>
                <w:sz w:val="24"/>
                <w:szCs w:val="24"/>
              </w:rPr>
            </w:pPr>
            <w:r w:rsidRPr="009512DB">
              <w:rPr>
                <w:rFonts w:ascii="Times New Roman" w:hAnsi="Times New Roman"/>
                <w:b/>
                <w:sz w:val="24"/>
                <w:szCs w:val="24"/>
              </w:rPr>
              <w:t xml:space="preserve">Nilai </w:t>
            </w:r>
          </w:p>
        </w:tc>
      </w:tr>
      <w:tr w:rsidR="00695ECA" w:rsidRPr="009512DB" w:rsidTr="00695ECA">
        <w:trPr>
          <w:trHeight w:val="356"/>
          <w:jc w:val="center"/>
        </w:trPr>
        <w:tc>
          <w:tcPr>
            <w:tcW w:w="4414" w:type="dxa"/>
            <w:tcBorders>
              <w:top w:val="single" w:sz="4" w:space="0" w:color="auto"/>
              <w:left w:val="nil"/>
              <w:right w:val="nil"/>
            </w:tcBorders>
            <w:shd w:val="clear" w:color="auto" w:fill="auto"/>
            <w:noWrap/>
            <w:vAlign w:val="center"/>
            <w:hideMark/>
          </w:tcPr>
          <w:p w:rsidR="00695ECA" w:rsidRPr="009512DB" w:rsidRDefault="00695ECA" w:rsidP="00695ECA">
            <w:pPr>
              <w:spacing w:after="0" w:line="360" w:lineRule="auto"/>
              <w:ind w:left="1559"/>
              <w:rPr>
                <w:rFonts w:ascii="Times New Roman" w:hAnsi="Times New Roman"/>
                <w:sz w:val="24"/>
                <w:szCs w:val="24"/>
              </w:rPr>
            </w:pPr>
            <w:r w:rsidRPr="009512DB">
              <w:rPr>
                <w:rFonts w:ascii="Times New Roman" w:hAnsi="Times New Roman"/>
                <w:sz w:val="24"/>
                <w:szCs w:val="24"/>
              </w:rPr>
              <w:t>Subjek</w:t>
            </w:r>
          </w:p>
        </w:tc>
        <w:tc>
          <w:tcPr>
            <w:tcW w:w="3788" w:type="dxa"/>
            <w:tcBorders>
              <w:top w:val="single" w:sz="4" w:space="0" w:color="auto"/>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19</w:t>
            </w:r>
          </w:p>
        </w:tc>
      </w:tr>
      <w:tr w:rsidR="00695ECA" w:rsidRPr="009512DB" w:rsidTr="00695ECA">
        <w:trPr>
          <w:trHeight w:val="356"/>
          <w:jc w:val="center"/>
        </w:trPr>
        <w:tc>
          <w:tcPr>
            <w:tcW w:w="4414" w:type="dxa"/>
            <w:tcBorders>
              <w:left w:val="nil"/>
              <w:right w:val="nil"/>
            </w:tcBorders>
            <w:shd w:val="clear" w:color="auto" w:fill="auto"/>
            <w:noWrap/>
            <w:vAlign w:val="center"/>
            <w:hideMark/>
          </w:tcPr>
          <w:p w:rsidR="00695ECA" w:rsidRPr="009512DB" w:rsidRDefault="00695ECA" w:rsidP="00695ECA">
            <w:pPr>
              <w:spacing w:after="0" w:line="360" w:lineRule="auto"/>
              <w:ind w:left="1559"/>
              <w:rPr>
                <w:rFonts w:ascii="Times New Roman" w:hAnsi="Times New Roman"/>
                <w:sz w:val="24"/>
                <w:szCs w:val="24"/>
              </w:rPr>
            </w:pPr>
            <w:r w:rsidRPr="009512DB">
              <w:rPr>
                <w:rFonts w:ascii="Times New Roman" w:hAnsi="Times New Roman"/>
                <w:sz w:val="24"/>
                <w:szCs w:val="24"/>
              </w:rPr>
              <w:t>Nilai tertinggi</w:t>
            </w:r>
          </w:p>
        </w:tc>
        <w:tc>
          <w:tcPr>
            <w:tcW w:w="3788" w:type="dxa"/>
            <w:tcBorders>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100</w:t>
            </w:r>
          </w:p>
        </w:tc>
      </w:tr>
      <w:tr w:rsidR="00695ECA" w:rsidRPr="009512DB" w:rsidTr="00695ECA">
        <w:trPr>
          <w:trHeight w:val="356"/>
          <w:jc w:val="center"/>
        </w:trPr>
        <w:tc>
          <w:tcPr>
            <w:tcW w:w="4414" w:type="dxa"/>
            <w:tcBorders>
              <w:top w:val="nil"/>
              <w:left w:val="nil"/>
              <w:right w:val="nil"/>
            </w:tcBorders>
            <w:shd w:val="clear" w:color="auto" w:fill="auto"/>
            <w:noWrap/>
            <w:vAlign w:val="center"/>
            <w:hideMark/>
          </w:tcPr>
          <w:p w:rsidR="00695ECA" w:rsidRPr="009512DB" w:rsidRDefault="00695ECA" w:rsidP="00695ECA">
            <w:pPr>
              <w:spacing w:after="0" w:line="360" w:lineRule="auto"/>
              <w:ind w:left="1559"/>
              <w:rPr>
                <w:rFonts w:ascii="Times New Roman" w:hAnsi="Times New Roman"/>
                <w:sz w:val="24"/>
                <w:szCs w:val="24"/>
              </w:rPr>
            </w:pPr>
            <w:r w:rsidRPr="009512DB">
              <w:rPr>
                <w:rFonts w:ascii="Times New Roman" w:hAnsi="Times New Roman"/>
                <w:sz w:val="24"/>
                <w:szCs w:val="24"/>
              </w:rPr>
              <w:t>Nilai terendah</w:t>
            </w:r>
          </w:p>
        </w:tc>
        <w:tc>
          <w:tcPr>
            <w:tcW w:w="3788" w:type="dxa"/>
            <w:tcBorders>
              <w:top w:val="nil"/>
              <w:left w:val="nil"/>
              <w:right w:val="nil"/>
            </w:tcBorders>
            <w:shd w:val="clear" w:color="auto" w:fill="auto"/>
            <w:noWrap/>
            <w:vAlign w:val="center"/>
            <w:hideMark/>
          </w:tcPr>
          <w:p w:rsidR="00695ECA" w:rsidRPr="009512DB" w:rsidRDefault="00695ECA" w:rsidP="00695ECA">
            <w:pPr>
              <w:spacing w:after="0" w:line="360" w:lineRule="auto"/>
              <w:jc w:val="center"/>
              <w:rPr>
                <w:rFonts w:ascii="Times New Roman" w:hAnsi="Times New Roman"/>
                <w:sz w:val="24"/>
                <w:szCs w:val="24"/>
              </w:rPr>
            </w:pPr>
            <w:r w:rsidRPr="009512DB">
              <w:rPr>
                <w:rFonts w:ascii="Times New Roman" w:hAnsi="Times New Roman"/>
                <w:sz w:val="24"/>
                <w:szCs w:val="24"/>
              </w:rPr>
              <w:t>60</w:t>
            </w:r>
          </w:p>
        </w:tc>
      </w:tr>
      <w:tr w:rsidR="00695ECA" w:rsidRPr="009512DB" w:rsidTr="00695ECA">
        <w:trPr>
          <w:trHeight w:val="356"/>
          <w:jc w:val="center"/>
        </w:trPr>
        <w:tc>
          <w:tcPr>
            <w:tcW w:w="4414" w:type="dxa"/>
            <w:tcBorders>
              <w:left w:val="nil"/>
              <w:bottom w:val="single" w:sz="4" w:space="0" w:color="auto"/>
              <w:right w:val="nil"/>
            </w:tcBorders>
            <w:shd w:val="clear" w:color="auto" w:fill="auto"/>
            <w:noWrap/>
            <w:vAlign w:val="center"/>
            <w:hideMark/>
          </w:tcPr>
          <w:p w:rsidR="00695ECA" w:rsidRPr="009512DB" w:rsidRDefault="00695ECA" w:rsidP="00695ECA">
            <w:pPr>
              <w:spacing w:after="0" w:line="360" w:lineRule="auto"/>
              <w:ind w:left="1559"/>
              <w:rPr>
                <w:rFonts w:ascii="Times New Roman" w:hAnsi="Times New Roman"/>
                <w:sz w:val="24"/>
                <w:szCs w:val="24"/>
              </w:rPr>
            </w:pPr>
            <w:r w:rsidRPr="009512DB">
              <w:rPr>
                <w:rFonts w:ascii="Times New Roman" w:hAnsi="Times New Roman"/>
                <w:sz w:val="24"/>
                <w:szCs w:val="24"/>
              </w:rPr>
              <w:t xml:space="preserve">Nilai rata-rata </w:t>
            </w:r>
          </w:p>
        </w:tc>
        <w:tc>
          <w:tcPr>
            <w:tcW w:w="3788" w:type="dxa"/>
            <w:tcBorders>
              <w:left w:val="nil"/>
              <w:bottom w:val="single" w:sz="4" w:space="0" w:color="auto"/>
              <w:right w:val="nil"/>
            </w:tcBorders>
            <w:shd w:val="clear" w:color="auto" w:fill="auto"/>
            <w:noWrap/>
            <w:vAlign w:val="center"/>
            <w:hideMark/>
          </w:tcPr>
          <w:p w:rsidR="00695ECA" w:rsidRPr="009512DB" w:rsidRDefault="00695ECA" w:rsidP="00695ECA">
            <w:pPr>
              <w:spacing w:line="240" w:lineRule="auto"/>
              <w:jc w:val="center"/>
              <w:rPr>
                <w:rFonts w:ascii="Times New Roman" w:hAnsi="Times New Roman"/>
              </w:rPr>
            </w:pPr>
            <w:r w:rsidRPr="009512DB">
              <w:rPr>
                <w:rFonts w:ascii="Times New Roman" w:hAnsi="Times New Roman"/>
              </w:rPr>
              <w:t>80,53</w:t>
            </w:r>
          </w:p>
        </w:tc>
      </w:tr>
    </w:tbl>
    <w:p w:rsidR="00695ECA" w:rsidRPr="009512DB" w:rsidRDefault="00695ECA" w:rsidP="00695ECA">
      <w:pPr>
        <w:spacing w:after="0" w:line="480" w:lineRule="auto"/>
        <w:jc w:val="both"/>
        <w:rPr>
          <w:rFonts w:ascii="Times New Roman" w:hAnsi="Times New Roman"/>
          <w:sz w:val="24"/>
          <w:szCs w:val="24"/>
        </w:rPr>
      </w:pPr>
      <w:r w:rsidRPr="009512DB">
        <w:rPr>
          <w:rFonts w:ascii="Times New Roman" w:hAnsi="Times New Roman"/>
          <w:sz w:val="24"/>
          <w:szCs w:val="24"/>
        </w:rPr>
        <w:t>Sumber: Data Lampiran</w:t>
      </w:r>
      <w:r w:rsidR="00C83055">
        <w:rPr>
          <w:rFonts w:ascii="Times New Roman" w:hAnsi="Times New Roman"/>
          <w:sz w:val="24"/>
          <w:szCs w:val="24"/>
        </w:rPr>
        <w:t xml:space="preserve"> 20 halaman 128</w:t>
      </w:r>
      <w:r w:rsidR="00854F70" w:rsidRPr="009512DB">
        <w:rPr>
          <w:rFonts w:ascii="Times New Roman" w:hAnsi="Times New Roman"/>
          <w:sz w:val="24"/>
          <w:szCs w:val="24"/>
        </w:rPr>
        <w:t>.</w:t>
      </w:r>
    </w:p>
    <w:p w:rsidR="00695ECA" w:rsidRPr="009512DB" w:rsidRDefault="00695ECA" w:rsidP="00F5501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Berdasarkan tabel 4.4. menunjukkan bahwa uraian hasil belajar siswa 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dengan subjek 19 orang siswa, memperoleh nilai rata-rata kelas yaitu 80,53 dengan nilai tertinggi 100 nilai terendah 60. Selanjutnya berdasarkan nilai tes hasil belajar maka diperoleh distribusi frekuensi dan persentase sebagai berikut:</w:t>
      </w:r>
    </w:p>
    <w:p w:rsidR="00695ECA" w:rsidRPr="009512DB" w:rsidRDefault="00695ECA" w:rsidP="00695ECA">
      <w:pPr>
        <w:spacing w:line="240" w:lineRule="auto"/>
        <w:ind w:left="1134" w:right="49" w:hanging="1134"/>
        <w:jc w:val="both"/>
        <w:rPr>
          <w:rFonts w:ascii="Times New Roman" w:hAnsi="Times New Roman"/>
          <w:sz w:val="24"/>
          <w:szCs w:val="24"/>
        </w:rPr>
      </w:pPr>
      <w:r w:rsidRPr="009512DB">
        <w:rPr>
          <w:rFonts w:ascii="Times New Roman" w:hAnsi="Times New Roman"/>
          <w:sz w:val="24"/>
          <w:szCs w:val="24"/>
        </w:rPr>
        <w:t>Tabel 4.5. Distribusi Frekuensi dan Presentase Nilai Hasil Belajar Siswa Kelas IV SDN Mappala Kecamatan Rappocini Kota  Makassar pada Siklus II</w:t>
      </w:r>
    </w:p>
    <w:tbl>
      <w:tblPr>
        <w:tblW w:w="0" w:type="auto"/>
        <w:tblInd w:w="108" w:type="dxa"/>
        <w:tblBorders>
          <w:top w:val="single" w:sz="4" w:space="0" w:color="000000" w:themeColor="text1"/>
          <w:bottom w:val="single" w:sz="4" w:space="0" w:color="000000" w:themeColor="text1"/>
          <w:insideH w:val="single" w:sz="4" w:space="0" w:color="000000" w:themeColor="text1"/>
        </w:tblBorders>
        <w:tblLook w:val="04A0"/>
      </w:tblPr>
      <w:tblGrid>
        <w:gridCol w:w="2865"/>
        <w:gridCol w:w="1838"/>
        <w:gridCol w:w="1534"/>
        <w:gridCol w:w="1985"/>
      </w:tblGrid>
      <w:tr w:rsidR="00695ECA" w:rsidRPr="009512DB" w:rsidTr="00695ECA">
        <w:tc>
          <w:tcPr>
            <w:tcW w:w="2865" w:type="dxa"/>
            <w:vAlign w:val="center"/>
          </w:tcPr>
          <w:p w:rsidR="00695ECA" w:rsidRPr="009512DB" w:rsidRDefault="00695ECA" w:rsidP="00695ECA">
            <w:pPr>
              <w:spacing w:line="360" w:lineRule="auto"/>
              <w:ind w:right="49"/>
              <w:jc w:val="center"/>
              <w:rPr>
                <w:rFonts w:ascii="Times New Roman" w:hAnsi="Times New Roman"/>
                <w:b/>
                <w:sz w:val="24"/>
                <w:szCs w:val="24"/>
              </w:rPr>
            </w:pPr>
            <w:r w:rsidRPr="009512DB">
              <w:rPr>
                <w:rFonts w:ascii="Times New Roman" w:hAnsi="Times New Roman"/>
                <w:b/>
                <w:sz w:val="24"/>
                <w:szCs w:val="24"/>
              </w:rPr>
              <w:t>Rentang Nilai</w:t>
            </w:r>
          </w:p>
        </w:tc>
        <w:tc>
          <w:tcPr>
            <w:tcW w:w="1838"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Kategori</w:t>
            </w:r>
          </w:p>
        </w:tc>
        <w:tc>
          <w:tcPr>
            <w:tcW w:w="1534"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Frekuensi</w:t>
            </w:r>
          </w:p>
        </w:tc>
        <w:tc>
          <w:tcPr>
            <w:tcW w:w="1985" w:type="dxa"/>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Presentase (%)</w:t>
            </w:r>
          </w:p>
        </w:tc>
      </w:tr>
      <w:tr w:rsidR="00695ECA" w:rsidRPr="009512DB" w:rsidTr="00695ECA">
        <w:tc>
          <w:tcPr>
            <w:tcW w:w="2865" w:type="dxa"/>
            <w:tcBorders>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80 – 100</w:t>
            </w:r>
          </w:p>
        </w:tc>
        <w:tc>
          <w:tcPr>
            <w:tcW w:w="1838" w:type="dxa"/>
            <w:tcBorders>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Sangat baik</w:t>
            </w:r>
          </w:p>
        </w:tc>
        <w:tc>
          <w:tcPr>
            <w:tcW w:w="1534" w:type="dxa"/>
            <w:tcBorders>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13</w:t>
            </w:r>
          </w:p>
        </w:tc>
        <w:tc>
          <w:tcPr>
            <w:tcW w:w="1985" w:type="dxa"/>
            <w:tcBorders>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68.42</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66 – 79</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Baik</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4</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21,06</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56 – 65</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Cukup</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2</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10,52</w:t>
            </w:r>
          </w:p>
        </w:tc>
      </w:tr>
      <w:tr w:rsidR="00695ECA" w:rsidRPr="009512DB" w:rsidTr="00695ECA">
        <w:tc>
          <w:tcPr>
            <w:tcW w:w="2865" w:type="dxa"/>
            <w:tcBorders>
              <w:top w:val="nil"/>
              <w:bottom w:val="nil"/>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40 – 55</w:t>
            </w:r>
          </w:p>
        </w:tc>
        <w:tc>
          <w:tcPr>
            <w:tcW w:w="1838" w:type="dxa"/>
            <w:tcBorders>
              <w:top w:val="nil"/>
              <w:bottom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Kurang</w:t>
            </w:r>
          </w:p>
        </w:tc>
        <w:tc>
          <w:tcPr>
            <w:tcW w:w="1534"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w:t>
            </w:r>
          </w:p>
        </w:tc>
        <w:tc>
          <w:tcPr>
            <w:tcW w:w="1985" w:type="dxa"/>
            <w:tcBorders>
              <w:top w:val="nil"/>
              <w:bottom w:val="nil"/>
            </w:tcBorders>
            <w:vAlign w:val="center"/>
          </w:tcPr>
          <w:p w:rsidR="00695ECA" w:rsidRPr="009512DB" w:rsidRDefault="00695ECA" w:rsidP="00695ECA">
            <w:pPr>
              <w:jc w:val="center"/>
              <w:rPr>
                <w:rFonts w:ascii="Times New Roman" w:hAnsi="Times New Roman"/>
                <w:sz w:val="24"/>
                <w:szCs w:val="24"/>
              </w:rPr>
            </w:pPr>
            <w:r w:rsidRPr="009512DB">
              <w:rPr>
                <w:rFonts w:ascii="Times New Roman" w:hAnsi="Times New Roman"/>
                <w:sz w:val="24"/>
                <w:szCs w:val="24"/>
              </w:rPr>
              <w:t>-</w:t>
            </w:r>
          </w:p>
        </w:tc>
      </w:tr>
      <w:tr w:rsidR="00695ECA" w:rsidRPr="009512DB" w:rsidTr="00695ECA">
        <w:tc>
          <w:tcPr>
            <w:tcW w:w="2865" w:type="dxa"/>
            <w:tcBorders>
              <w:top w:val="nil"/>
              <w:bottom w:val="single" w:sz="4" w:space="0" w:color="auto"/>
            </w:tcBorders>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 40</w:t>
            </w:r>
          </w:p>
        </w:tc>
        <w:tc>
          <w:tcPr>
            <w:tcW w:w="1838" w:type="dxa"/>
            <w:tcBorders>
              <w:top w:val="nil"/>
              <w:bottom w:val="single" w:sz="4" w:space="0" w:color="auto"/>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Sangat kurang</w:t>
            </w:r>
          </w:p>
        </w:tc>
        <w:tc>
          <w:tcPr>
            <w:tcW w:w="1534" w:type="dxa"/>
            <w:tcBorders>
              <w:top w:val="nil"/>
              <w:bottom w:val="single" w:sz="4" w:space="0" w:color="auto"/>
            </w:tcBorders>
            <w:vAlign w:val="center"/>
          </w:tcPr>
          <w:p w:rsidR="00695ECA" w:rsidRPr="009512DB" w:rsidRDefault="00695ECA" w:rsidP="00695ECA">
            <w:pPr>
              <w:ind w:right="49"/>
              <w:jc w:val="center"/>
              <w:rPr>
                <w:rFonts w:ascii="Times New Roman" w:hAnsi="Times New Roman"/>
                <w:sz w:val="24"/>
                <w:szCs w:val="24"/>
              </w:rPr>
            </w:pPr>
            <w:r w:rsidRPr="009512DB">
              <w:rPr>
                <w:rFonts w:ascii="Times New Roman" w:hAnsi="Times New Roman"/>
                <w:sz w:val="24"/>
                <w:szCs w:val="24"/>
              </w:rPr>
              <w:t>-</w:t>
            </w:r>
          </w:p>
        </w:tc>
        <w:tc>
          <w:tcPr>
            <w:tcW w:w="1985" w:type="dxa"/>
            <w:tcBorders>
              <w:top w:val="nil"/>
              <w:bottom w:val="single" w:sz="4" w:space="0" w:color="auto"/>
            </w:tcBorders>
            <w:vAlign w:val="center"/>
          </w:tcPr>
          <w:p w:rsidR="00695ECA" w:rsidRPr="009512DB" w:rsidRDefault="00695ECA" w:rsidP="00695ECA">
            <w:pPr>
              <w:ind w:right="49"/>
              <w:jc w:val="center"/>
              <w:rPr>
                <w:rFonts w:ascii="Times New Roman" w:hAnsi="Times New Roman"/>
                <w:sz w:val="24"/>
                <w:szCs w:val="24"/>
              </w:rPr>
            </w:pPr>
            <w:r w:rsidRPr="009512DB">
              <w:rPr>
                <w:rFonts w:ascii="Times New Roman" w:hAnsi="Times New Roman"/>
                <w:sz w:val="24"/>
                <w:szCs w:val="24"/>
              </w:rPr>
              <w:t>-</w:t>
            </w:r>
          </w:p>
        </w:tc>
      </w:tr>
      <w:tr w:rsidR="00695ECA" w:rsidRPr="009512DB" w:rsidTr="00695ECA">
        <w:tc>
          <w:tcPr>
            <w:tcW w:w="4703" w:type="dxa"/>
            <w:gridSpan w:val="2"/>
            <w:tcBorders>
              <w:top w:val="single" w:sz="4" w:space="0" w:color="auto"/>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Jumlah</w:t>
            </w:r>
          </w:p>
        </w:tc>
        <w:tc>
          <w:tcPr>
            <w:tcW w:w="1534" w:type="dxa"/>
            <w:tcBorders>
              <w:top w:val="single" w:sz="4" w:space="0" w:color="auto"/>
            </w:tcBorders>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19</w:t>
            </w:r>
          </w:p>
        </w:tc>
        <w:tc>
          <w:tcPr>
            <w:tcW w:w="1985" w:type="dxa"/>
            <w:tcBorders>
              <w:top w:val="single" w:sz="4" w:space="0" w:color="auto"/>
            </w:tcBorders>
            <w:vAlign w:val="center"/>
          </w:tcPr>
          <w:p w:rsidR="00695ECA" w:rsidRPr="009512DB" w:rsidRDefault="00695ECA" w:rsidP="00695ECA">
            <w:pPr>
              <w:ind w:right="49"/>
              <w:jc w:val="center"/>
              <w:rPr>
                <w:rFonts w:ascii="Times New Roman" w:hAnsi="Times New Roman"/>
                <w:b/>
                <w:sz w:val="24"/>
                <w:szCs w:val="24"/>
              </w:rPr>
            </w:pPr>
            <w:r w:rsidRPr="009512DB">
              <w:rPr>
                <w:rFonts w:ascii="Times New Roman" w:hAnsi="Times New Roman"/>
                <w:b/>
                <w:sz w:val="24"/>
                <w:szCs w:val="24"/>
              </w:rPr>
              <w:t>100</w:t>
            </w:r>
          </w:p>
        </w:tc>
      </w:tr>
    </w:tbl>
    <w:p w:rsidR="00695ECA" w:rsidRPr="009512DB" w:rsidRDefault="00695ECA" w:rsidP="00695ECA">
      <w:pPr>
        <w:pStyle w:val="ListParagraph"/>
        <w:spacing w:line="480" w:lineRule="auto"/>
        <w:ind w:left="0"/>
        <w:jc w:val="both"/>
        <w:rPr>
          <w:rFonts w:ascii="Times New Roman" w:eastAsia="Times New Roman" w:hAnsi="Times New Roman"/>
          <w:sz w:val="24"/>
          <w:szCs w:val="24"/>
        </w:rPr>
      </w:pPr>
      <w:r w:rsidRPr="009512DB">
        <w:rPr>
          <w:rFonts w:ascii="Times New Roman" w:eastAsia="Times New Roman" w:hAnsi="Times New Roman"/>
          <w:sz w:val="24"/>
          <w:szCs w:val="24"/>
        </w:rPr>
        <w:t>Sumb</w:t>
      </w:r>
      <w:r w:rsidR="00C83055">
        <w:rPr>
          <w:rFonts w:ascii="Times New Roman" w:eastAsia="Times New Roman" w:hAnsi="Times New Roman"/>
          <w:sz w:val="24"/>
          <w:szCs w:val="24"/>
        </w:rPr>
        <w:t>er: Data Lampiran 20 halaman 128</w:t>
      </w:r>
    </w:p>
    <w:p w:rsidR="00695ECA" w:rsidRPr="009512DB" w:rsidRDefault="00695ECA" w:rsidP="00695ECA">
      <w:pPr>
        <w:pStyle w:val="ListParagraph"/>
        <w:tabs>
          <w:tab w:val="left" w:pos="7797"/>
        </w:tabs>
        <w:spacing w:line="480" w:lineRule="auto"/>
        <w:ind w:left="0" w:firstLine="720"/>
        <w:jc w:val="both"/>
        <w:rPr>
          <w:rFonts w:ascii="Times New Roman" w:eastAsia="Times New Roman" w:hAnsi="Times New Roman"/>
          <w:sz w:val="24"/>
          <w:szCs w:val="24"/>
        </w:rPr>
      </w:pPr>
      <w:r w:rsidRPr="009512DB">
        <w:rPr>
          <w:rFonts w:ascii="Times New Roman" w:eastAsia="Times New Roman" w:hAnsi="Times New Roman"/>
          <w:sz w:val="24"/>
          <w:szCs w:val="24"/>
        </w:rPr>
        <w:lastRenderedPageBreak/>
        <w:t xml:space="preserve">Berdasarkan tabel 4.5. tersebut, tampak bahwa dari 19 siswa, tidak ada siswa (0%) yang memiliki hasil belajar pada kategori sangat kurang dan kategori kurang, kategori cukup sebanyak 2 siswa (10,52%), kategori baik sebanyak 4 siswa (21,06%), sedangkan siswa yang memperoleh kategori sangat baik sebanyak 13 siswa (68,42%). </w:t>
      </w:r>
    </w:p>
    <w:p w:rsidR="00695ECA" w:rsidRPr="009512DB" w:rsidRDefault="00695ECA" w:rsidP="00695ECA">
      <w:pPr>
        <w:pStyle w:val="ListParagraph"/>
        <w:tabs>
          <w:tab w:val="left" w:pos="0"/>
        </w:tabs>
        <w:spacing w:after="0" w:line="480" w:lineRule="auto"/>
        <w:ind w:left="0" w:firstLine="709"/>
        <w:jc w:val="both"/>
        <w:rPr>
          <w:rFonts w:ascii="Times New Roman" w:hAnsi="Times New Roman"/>
          <w:sz w:val="24"/>
          <w:szCs w:val="24"/>
        </w:rPr>
      </w:pPr>
      <w:r w:rsidRPr="009512DB">
        <w:rPr>
          <w:rFonts w:ascii="Times New Roman" w:hAnsi="Times New Roman"/>
          <w:sz w:val="24"/>
          <w:szCs w:val="24"/>
        </w:rPr>
        <w:t>Apabila hasil belajar siswa pada tes siklus II dianalisis, maka persentase ketuntasan belajar siswa dapat dilihat pada Tabel 4.6. sebagai berikut:</w:t>
      </w:r>
    </w:p>
    <w:p w:rsidR="00695ECA" w:rsidRPr="009512DB" w:rsidRDefault="00695ECA" w:rsidP="00695ECA">
      <w:pPr>
        <w:spacing w:after="0" w:line="240" w:lineRule="auto"/>
        <w:ind w:left="1134" w:hanging="1134"/>
        <w:jc w:val="both"/>
        <w:rPr>
          <w:rFonts w:ascii="Times New Roman" w:hAnsi="Times New Roman"/>
          <w:sz w:val="24"/>
          <w:szCs w:val="24"/>
        </w:rPr>
      </w:pPr>
      <w:r w:rsidRPr="009512DB">
        <w:rPr>
          <w:rFonts w:ascii="Times New Roman" w:hAnsi="Times New Roman"/>
          <w:sz w:val="24"/>
          <w:szCs w:val="24"/>
        </w:rPr>
        <w:t>Tabel 4.6. Persentase Ketuntasan Hasil Belajar Siswa Pada Mata Pelajaran PKn Di Kelas IV SDN Mappala Kecamatan Rappocini Kota Makassar pada Siklus II</w:t>
      </w:r>
    </w:p>
    <w:p w:rsidR="00695ECA" w:rsidRPr="009512DB" w:rsidRDefault="00695ECA" w:rsidP="00695ECA">
      <w:pPr>
        <w:spacing w:after="0" w:line="240" w:lineRule="auto"/>
        <w:ind w:left="1077" w:hanging="1077"/>
        <w:jc w:val="both"/>
        <w:rPr>
          <w:rFonts w:ascii="Times New Roman" w:hAnsi="Times New Roman"/>
          <w:sz w:val="24"/>
          <w:szCs w:val="24"/>
        </w:rPr>
      </w:pPr>
    </w:p>
    <w:tbl>
      <w:tblPr>
        <w:tblW w:w="0" w:type="auto"/>
        <w:tblInd w:w="108" w:type="dxa"/>
        <w:tblLook w:val="04A0"/>
      </w:tblPr>
      <w:tblGrid>
        <w:gridCol w:w="2112"/>
        <w:gridCol w:w="2089"/>
        <w:gridCol w:w="2089"/>
        <w:gridCol w:w="1932"/>
      </w:tblGrid>
      <w:tr w:rsidR="00695ECA" w:rsidRPr="009512DB" w:rsidTr="00695ECA">
        <w:tc>
          <w:tcPr>
            <w:tcW w:w="2112"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KKM</w:t>
            </w:r>
          </w:p>
        </w:tc>
        <w:tc>
          <w:tcPr>
            <w:tcW w:w="2089"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Kategori</w:t>
            </w:r>
          </w:p>
        </w:tc>
        <w:tc>
          <w:tcPr>
            <w:tcW w:w="2089"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Frekuensi</w:t>
            </w:r>
          </w:p>
        </w:tc>
        <w:tc>
          <w:tcPr>
            <w:tcW w:w="1932" w:type="dxa"/>
            <w:tcBorders>
              <w:left w:val="nil"/>
              <w:bottom w:val="single" w:sz="4" w:space="0" w:color="000000" w:themeColor="text1"/>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Presentase (%)</w:t>
            </w:r>
          </w:p>
        </w:tc>
      </w:tr>
      <w:tr w:rsidR="00695ECA" w:rsidRPr="009512DB" w:rsidTr="00695ECA">
        <w:tc>
          <w:tcPr>
            <w:tcW w:w="2112"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0,00 – 65,99</w:t>
            </w:r>
          </w:p>
        </w:tc>
        <w:tc>
          <w:tcPr>
            <w:tcW w:w="2089" w:type="dxa"/>
            <w:tcBorders>
              <w:left w:val="nil"/>
              <w:bottom w:val="nil"/>
              <w:right w:val="nil"/>
            </w:tcBorders>
            <w:vAlign w:val="center"/>
          </w:tcPr>
          <w:p w:rsidR="00695ECA" w:rsidRPr="009512DB" w:rsidRDefault="00695ECA" w:rsidP="00695ECA">
            <w:pPr>
              <w:spacing w:line="360" w:lineRule="auto"/>
              <w:rPr>
                <w:rFonts w:ascii="Times New Roman" w:hAnsi="Times New Roman"/>
                <w:sz w:val="24"/>
                <w:szCs w:val="24"/>
              </w:rPr>
            </w:pPr>
            <w:r w:rsidRPr="009512DB">
              <w:rPr>
                <w:rFonts w:ascii="Times New Roman" w:hAnsi="Times New Roman"/>
                <w:sz w:val="24"/>
                <w:szCs w:val="24"/>
              </w:rPr>
              <w:t>Tidak Tuntas</w:t>
            </w:r>
          </w:p>
        </w:tc>
        <w:tc>
          <w:tcPr>
            <w:tcW w:w="2089"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2</w:t>
            </w:r>
          </w:p>
        </w:tc>
        <w:tc>
          <w:tcPr>
            <w:tcW w:w="1932" w:type="dxa"/>
            <w:tcBorders>
              <w:left w:val="nil"/>
              <w:bottom w:val="nil"/>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89,48</w:t>
            </w:r>
          </w:p>
        </w:tc>
      </w:tr>
      <w:tr w:rsidR="00695ECA" w:rsidRPr="009512DB" w:rsidTr="00695ECA">
        <w:tc>
          <w:tcPr>
            <w:tcW w:w="2112"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66,00 – 100,00</w:t>
            </w:r>
          </w:p>
        </w:tc>
        <w:tc>
          <w:tcPr>
            <w:tcW w:w="2089" w:type="dxa"/>
            <w:tcBorders>
              <w:top w:val="nil"/>
              <w:left w:val="nil"/>
              <w:bottom w:val="single" w:sz="4" w:space="0" w:color="auto"/>
              <w:right w:val="nil"/>
            </w:tcBorders>
            <w:vAlign w:val="center"/>
          </w:tcPr>
          <w:p w:rsidR="00695ECA" w:rsidRPr="009512DB" w:rsidRDefault="00695ECA" w:rsidP="00695ECA">
            <w:pPr>
              <w:spacing w:line="360" w:lineRule="auto"/>
              <w:rPr>
                <w:rFonts w:ascii="Times New Roman" w:hAnsi="Times New Roman"/>
                <w:sz w:val="24"/>
                <w:szCs w:val="24"/>
              </w:rPr>
            </w:pPr>
            <w:r w:rsidRPr="009512DB">
              <w:rPr>
                <w:rFonts w:ascii="Times New Roman" w:hAnsi="Times New Roman"/>
                <w:sz w:val="24"/>
                <w:szCs w:val="24"/>
              </w:rPr>
              <w:t>Tuntas</w:t>
            </w:r>
          </w:p>
        </w:tc>
        <w:tc>
          <w:tcPr>
            <w:tcW w:w="2089"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17</w:t>
            </w:r>
          </w:p>
        </w:tc>
        <w:tc>
          <w:tcPr>
            <w:tcW w:w="1932" w:type="dxa"/>
            <w:tcBorders>
              <w:top w:val="nil"/>
              <w:left w:val="nil"/>
              <w:bottom w:val="single" w:sz="4" w:space="0" w:color="auto"/>
              <w:right w:val="nil"/>
            </w:tcBorders>
            <w:vAlign w:val="center"/>
          </w:tcPr>
          <w:p w:rsidR="00695ECA" w:rsidRPr="009512DB" w:rsidRDefault="00695ECA" w:rsidP="00695ECA">
            <w:pPr>
              <w:spacing w:line="360" w:lineRule="auto"/>
              <w:jc w:val="center"/>
              <w:rPr>
                <w:rFonts w:ascii="Times New Roman" w:hAnsi="Times New Roman"/>
                <w:sz w:val="24"/>
                <w:szCs w:val="24"/>
              </w:rPr>
            </w:pPr>
            <w:r w:rsidRPr="009512DB">
              <w:rPr>
                <w:rFonts w:ascii="Times New Roman" w:hAnsi="Times New Roman"/>
                <w:sz w:val="24"/>
                <w:szCs w:val="24"/>
              </w:rPr>
              <w:t>10,52</w:t>
            </w:r>
          </w:p>
        </w:tc>
      </w:tr>
      <w:tr w:rsidR="00695ECA" w:rsidRPr="009512DB" w:rsidTr="00695ECA">
        <w:tc>
          <w:tcPr>
            <w:tcW w:w="4201" w:type="dxa"/>
            <w:gridSpan w:val="2"/>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Jumlah</w:t>
            </w:r>
          </w:p>
        </w:tc>
        <w:tc>
          <w:tcPr>
            <w:tcW w:w="2089" w:type="dxa"/>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19</w:t>
            </w:r>
          </w:p>
        </w:tc>
        <w:tc>
          <w:tcPr>
            <w:tcW w:w="1932" w:type="dxa"/>
            <w:tcBorders>
              <w:top w:val="single" w:sz="4" w:space="0" w:color="auto"/>
              <w:left w:val="nil"/>
              <w:right w:val="nil"/>
            </w:tcBorders>
            <w:vAlign w:val="center"/>
          </w:tcPr>
          <w:p w:rsidR="00695ECA" w:rsidRPr="009512DB" w:rsidRDefault="00695ECA" w:rsidP="00695ECA">
            <w:pPr>
              <w:spacing w:line="360" w:lineRule="auto"/>
              <w:jc w:val="center"/>
              <w:rPr>
                <w:rFonts w:ascii="Times New Roman" w:hAnsi="Times New Roman"/>
                <w:b/>
                <w:sz w:val="24"/>
                <w:szCs w:val="24"/>
              </w:rPr>
            </w:pPr>
            <w:r w:rsidRPr="009512DB">
              <w:rPr>
                <w:rFonts w:ascii="Times New Roman" w:hAnsi="Times New Roman"/>
                <w:b/>
                <w:sz w:val="24"/>
                <w:szCs w:val="24"/>
              </w:rPr>
              <w:t>100</w:t>
            </w:r>
          </w:p>
        </w:tc>
      </w:tr>
    </w:tbl>
    <w:p w:rsidR="00695ECA" w:rsidRPr="009512DB" w:rsidRDefault="00695ECA" w:rsidP="00695ECA">
      <w:pPr>
        <w:spacing w:after="0" w:line="480" w:lineRule="auto"/>
        <w:jc w:val="both"/>
        <w:rPr>
          <w:rFonts w:ascii="Times New Roman" w:hAnsi="Times New Roman"/>
          <w:sz w:val="24"/>
          <w:szCs w:val="24"/>
        </w:rPr>
      </w:pPr>
      <w:r w:rsidRPr="009512DB">
        <w:rPr>
          <w:rFonts w:ascii="Times New Roman" w:hAnsi="Times New Roman"/>
          <w:sz w:val="24"/>
          <w:szCs w:val="24"/>
        </w:rPr>
        <w:t>Sumber: Data Lampiran</w:t>
      </w:r>
      <w:r w:rsidR="00C83055">
        <w:rPr>
          <w:rFonts w:ascii="Times New Roman" w:hAnsi="Times New Roman"/>
          <w:sz w:val="24"/>
          <w:szCs w:val="24"/>
        </w:rPr>
        <w:t xml:space="preserve"> 20 halaman 128</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Tabel 4.6. di atas menunjukkan bahwa dari 19 siswa kelas IV SDN Mappala Kecamatan Rappocini Kota Makassar terdapat 2 orang siswa (10,52%) yang tidak tuntas hasil belajarnya dalam mata pelajaran PKn dan 17 orang siswa (89,48%) yang telah tuntas hasil belajarnya pada mata pelajaran PKn. Hal ini berarti, pada siklus II ketuntasan hasil belajar secara klasikal dalam mata pelajaran PKn telah tercapai karena jumlah siswa yang hasil belajarnya tuntas lebih dari 85% yaitu 89,48%.</w:t>
      </w:r>
    </w:p>
    <w:p w:rsidR="00695ECA" w:rsidRPr="009512DB" w:rsidRDefault="00695ECA" w:rsidP="00695ECA">
      <w:pPr>
        <w:spacing w:after="0" w:line="480" w:lineRule="auto"/>
        <w:ind w:firstLine="720"/>
        <w:jc w:val="both"/>
        <w:rPr>
          <w:rFonts w:ascii="Times New Roman" w:hAnsi="Times New Roman"/>
          <w:sz w:val="24"/>
          <w:szCs w:val="24"/>
        </w:rPr>
      </w:pPr>
    </w:p>
    <w:p w:rsidR="00F5501A" w:rsidRPr="009512DB" w:rsidRDefault="00F5501A" w:rsidP="00695ECA">
      <w:pPr>
        <w:spacing w:after="0" w:line="480" w:lineRule="auto"/>
        <w:ind w:firstLine="720"/>
        <w:jc w:val="both"/>
        <w:rPr>
          <w:rFonts w:ascii="Times New Roman" w:hAnsi="Times New Roman"/>
          <w:sz w:val="24"/>
          <w:szCs w:val="24"/>
        </w:rPr>
      </w:pPr>
    </w:p>
    <w:p w:rsidR="00695ECA" w:rsidRPr="009512DB" w:rsidRDefault="00695ECA" w:rsidP="00D9797F">
      <w:pPr>
        <w:pStyle w:val="ListParagraph"/>
        <w:numPr>
          <w:ilvl w:val="4"/>
          <w:numId w:val="1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lastRenderedPageBreak/>
        <w:t>Refleksi</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lang w:val="sv-SE"/>
        </w:rPr>
        <w:t>Pada tindakan siklus II, pembelajaran difokuskan pada materi</w:t>
      </w:r>
      <w:r w:rsidRPr="009512DB">
        <w:rPr>
          <w:rFonts w:ascii="Times New Roman" w:hAnsi="Times New Roman"/>
          <w:sz w:val="24"/>
          <w:szCs w:val="24"/>
        </w:rPr>
        <w:t xml:space="preserve"> jenis budaya Indonesia yang pernah di tampilkan dalam misi kebudayaan Internasional dan dampak yang ditimbulkannya serta sikap terhadap pengaruh globalisasi yang terjadi di lingkungan</w:t>
      </w:r>
      <w:r w:rsidRPr="009512DB">
        <w:rPr>
          <w:rFonts w:ascii="Times New Roman" w:hAnsi="Times New Roman"/>
          <w:sz w:val="24"/>
          <w:szCs w:val="24"/>
          <w:lang w:val="sv-SE"/>
        </w:rPr>
        <w:t xml:space="preserve">.Pembelajaran dilaksanakan dengan menerapkan </w:t>
      </w:r>
      <w:r w:rsidRPr="009512DB">
        <w:rPr>
          <w:rFonts w:ascii="Times New Roman" w:hAnsi="Times New Roman"/>
          <w:sz w:val="24"/>
          <w:szCs w:val="24"/>
        </w:rPr>
        <w:t xml:space="preserve">pendekatan </w:t>
      </w:r>
      <w:r w:rsidR="009512DB" w:rsidRPr="009512DB">
        <w:rPr>
          <w:rFonts w:ascii="Times New Roman" w:hAnsi="Times New Roman"/>
          <w:sz w:val="24"/>
          <w:szCs w:val="24"/>
        </w:rPr>
        <w:t>Kontekstual</w:t>
      </w:r>
      <w:r w:rsidRPr="009512DB">
        <w:rPr>
          <w:rFonts w:ascii="Times New Roman" w:hAnsi="Times New Roman"/>
          <w:sz w:val="24"/>
          <w:szCs w:val="24"/>
          <w:lang w:val="sv-SE"/>
        </w:rPr>
        <w:t>.Untuk memperoleh data tentang pelaksanaan tindakan siklus II dilakukan observasi</w:t>
      </w:r>
      <w:r w:rsidRPr="009512DB">
        <w:rPr>
          <w:rFonts w:ascii="Times New Roman" w:hAnsi="Times New Roman"/>
          <w:sz w:val="24"/>
          <w:szCs w:val="24"/>
        </w:rPr>
        <w:t xml:space="preserve"> (proses) </w:t>
      </w:r>
      <w:r w:rsidRPr="009512DB">
        <w:rPr>
          <w:rFonts w:ascii="Times New Roman" w:hAnsi="Times New Roman"/>
          <w:sz w:val="24"/>
          <w:szCs w:val="24"/>
          <w:lang w:val="sv-SE"/>
        </w:rPr>
        <w:t xml:space="preserve"> dan tes</w:t>
      </w:r>
      <w:r w:rsidRPr="009512DB">
        <w:rPr>
          <w:rFonts w:ascii="Times New Roman" w:hAnsi="Times New Roman"/>
          <w:sz w:val="24"/>
          <w:szCs w:val="24"/>
        </w:rPr>
        <w:t xml:space="preserve"> (hasil)</w:t>
      </w:r>
      <w:r w:rsidRPr="009512DB">
        <w:rPr>
          <w:rFonts w:ascii="Times New Roman" w:hAnsi="Times New Roman"/>
          <w:sz w:val="24"/>
          <w:szCs w:val="24"/>
          <w:lang w:val="sv-SE"/>
        </w:rPr>
        <w:t>. Hasil observasi dan tes selama pelaksanaan tindakan dianalisis dan didiskusikan oleh peneliti dengan guru kelassehingga diperoleh beberapa hal sebagai berikut:</w:t>
      </w:r>
    </w:p>
    <w:p w:rsidR="00695ECA" w:rsidRPr="009512DB" w:rsidRDefault="00695ECA" w:rsidP="00D9797F">
      <w:pPr>
        <w:pStyle w:val="ListParagraph"/>
        <w:numPr>
          <w:ilvl w:val="0"/>
          <w:numId w:val="19"/>
        </w:numPr>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Semua indikator pada komponen konstruktivisme telah terlaksana, sehingga siswa dapat membangun pengetahuannya sendiri berdasarkan pengalaman di dunia nyata mereka.</w:t>
      </w:r>
    </w:p>
    <w:p w:rsidR="00695ECA" w:rsidRPr="009512DB" w:rsidRDefault="00695ECA" w:rsidP="00D9797F">
      <w:pPr>
        <w:pStyle w:val="ListParagraph"/>
        <w:numPr>
          <w:ilvl w:val="0"/>
          <w:numId w:val="19"/>
        </w:numPr>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lang w:val="sv-SE"/>
        </w:rPr>
        <w:t>Siswa telah berani mengungkapkan pertanyaan dan ide-ide yang kreatif dalam menanggapi permasalah yang dimunculkan oleh guru kelas atau kelompok presentasi. Hal ini terlihat pada meningkatnya komponen</w:t>
      </w:r>
      <w:r w:rsidRPr="009512DB">
        <w:rPr>
          <w:rFonts w:ascii="Times New Roman" w:hAnsi="Times New Roman"/>
          <w:sz w:val="24"/>
          <w:szCs w:val="24"/>
        </w:rPr>
        <w:t xml:space="preserve"> questioning</w:t>
      </w:r>
      <w:r w:rsidRPr="009512DB">
        <w:rPr>
          <w:rFonts w:ascii="Times New Roman" w:hAnsi="Times New Roman"/>
          <w:sz w:val="24"/>
          <w:szCs w:val="24"/>
          <w:lang w:val="sv-SE"/>
        </w:rPr>
        <w:t xml:space="preserve"> pada lembar observasi</w:t>
      </w:r>
      <w:r w:rsidRPr="009512DB">
        <w:rPr>
          <w:rFonts w:ascii="Times New Roman" w:hAnsi="Times New Roman"/>
          <w:sz w:val="24"/>
          <w:szCs w:val="24"/>
        </w:rPr>
        <w:t xml:space="preserve">. </w:t>
      </w:r>
    </w:p>
    <w:p w:rsidR="00695ECA" w:rsidRPr="009512DB" w:rsidRDefault="00695ECA" w:rsidP="00D9797F">
      <w:pPr>
        <w:pStyle w:val="ListParagraph"/>
        <w:numPr>
          <w:ilvl w:val="0"/>
          <w:numId w:val="19"/>
        </w:numPr>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lang w:val="sv-SE"/>
        </w:rPr>
        <w:t>Selama proses pembelajaran, siswa terlihat aktif dalam mencari dan menemukan informasi serta meningkatnya kerjasama dalam setiap kelompok</w:t>
      </w:r>
      <w:r w:rsidRPr="009512DB">
        <w:rPr>
          <w:rFonts w:ascii="Times New Roman" w:hAnsi="Times New Roman"/>
          <w:sz w:val="24"/>
          <w:szCs w:val="24"/>
        </w:rPr>
        <w:t>, serta siswa telah mampu mempersentasekan hasil kerjanya dan menanggapi serta memberi saran kepada siswa yang lain</w:t>
      </w:r>
      <w:r w:rsidRPr="009512DB">
        <w:rPr>
          <w:rFonts w:ascii="Times New Roman" w:hAnsi="Times New Roman"/>
          <w:sz w:val="24"/>
          <w:szCs w:val="24"/>
          <w:lang w:val="sv-SE"/>
        </w:rPr>
        <w:t>.Hal ini terlihat pada meningkatnya komponen</w:t>
      </w:r>
      <w:r w:rsidRPr="009512DB">
        <w:rPr>
          <w:rFonts w:ascii="Times New Roman" w:hAnsi="Times New Roman"/>
          <w:sz w:val="24"/>
          <w:szCs w:val="24"/>
        </w:rPr>
        <w:t xml:space="preserve"> modeling </w:t>
      </w:r>
      <w:r w:rsidRPr="009512DB">
        <w:rPr>
          <w:rFonts w:ascii="Times New Roman" w:hAnsi="Times New Roman"/>
          <w:sz w:val="24"/>
          <w:szCs w:val="24"/>
          <w:lang w:val="sv-SE"/>
        </w:rPr>
        <w:t>pada lembar observasi</w:t>
      </w:r>
      <w:r w:rsidRPr="009512DB">
        <w:rPr>
          <w:rFonts w:ascii="Times New Roman" w:hAnsi="Times New Roman"/>
          <w:sz w:val="24"/>
          <w:szCs w:val="24"/>
        </w:rPr>
        <w:t xml:space="preserve">. </w:t>
      </w:r>
    </w:p>
    <w:p w:rsidR="00695ECA" w:rsidRPr="009512DB" w:rsidRDefault="00695ECA" w:rsidP="00D9797F">
      <w:pPr>
        <w:pStyle w:val="ListParagraph"/>
        <w:numPr>
          <w:ilvl w:val="0"/>
          <w:numId w:val="19"/>
        </w:numPr>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lang w:val="sv-SE"/>
        </w:rPr>
        <w:lastRenderedPageBreak/>
        <w:t>Perhatian siswa selama proses pembelajaran meningkat. Hal ini ditandai karena adanya motivasi yang diberikan oleh guru dengan baik</w:t>
      </w:r>
      <w:r w:rsidRPr="009512DB">
        <w:rPr>
          <w:rFonts w:ascii="Times New Roman" w:hAnsi="Times New Roman"/>
          <w:sz w:val="24"/>
          <w:szCs w:val="24"/>
        </w:rPr>
        <w:t xml:space="preserve"> serta pemanfaatan pengalaman dan kehidupan nyata siswa sebagai sumber belajar sangat menarik perhatian siswa yang membuat siswa belajar karena memahami bukan menghapal, sehingga siswa tidak mengalami kesulitan dalam menjawab pertanyaan dan mengerjakan tugas karena materi yang diberikan memiliki kaitan dengan kehidupan sehari-hari (authentic assessment).</w:t>
      </w:r>
    </w:p>
    <w:p w:rsidR="00695ECA" w:rsidRPr="009512DB" w:rsidRDefault="00695ECA" w:rsidP="00D9797F">
      <w:pPr>
        <w:pStyle w:val="ListParagraph"/>
        <w:numPr>
          <w:ilvl w:val="0"/>
          <w:numId w:val="19"/>
        </w:numPr>
        <w:spacing w:after="0" w:line="480" w:lineRule="auto"/>
        <w:ind w:left="357" w:hanging="357"/>
        <w:jc w:val="both"/>
        <w:rPr>
          <w:rFonts w:ascii="Times New Roman" w:hAnsi="Times New Roman"/>
          <w:sz w:val="24"/>
          <w:szCs w:val="24"/>
          <w:lang w:val="sv-SE"/>
        </w:rPr>
      </w:pPr>
      <w:r w:rsidRPr="009512DB">
        <w:rPr>
          <w:rFonts w:ascii="Times New Roman" w:hAnsi="Times New Roman"/>
          <w:sz w:val="24"/>
          <w:szCs w:val="24"/>
        </w:rPr>
        <w:t>Hasil tes tindakan siklus II menunjukkan adanya peningkatan dari tes siklus I, dimana pencapaian hasil tes secara klasikal pada siklus I adalah 63,16% dan meningkat pada siklus II dengan pencapaian 89,48%.</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Hasil belajar yang dicapai oleh siswa kelas IV SDN Mappala Kecamatan Rappocini Kota Makassar pada mata pelajaran PKn dengan materi jenis budaya Indonesia yang pernah di tampilkan dalam misi kebudayaan Internasional dan dampak yang ditimbulkannya serta sikap terhadap pengaruh globalisasi yang terjadi di lingkungan melalui 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dapat dilihat bahwa  hasil belajar siswa meningkat dari siklus I ke siklus II. Hal ini dapat dilihat dari ketuntasan hasil belajar  siswa secara klasikal pada siklus I adalah 63,16% dan meningkat pada siklus II dengan presentase 89,48%. </w:t>
      </w:r>
    </w:p>
    <w:p w:rsidR="00695ECA" w:rsidRPr="009512DB" w:rsidRDefault="00695ECA" w:rsidP="00F5501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Berdasarkan observasi dan tes, tujuan pembelajaran yang diharapkan pada mata pelajaran Pkn dengan menerapkan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tercapai. Upaya pemanfaatan sumber belajar secara maksimal dan pengaktifan siswa dalam pembelajaran serta mengerjakan soal-soal tes selama proses pembelajaran telah </w:t>
      </w:r>
      <w:r w:rsidRPr="009512DB">
        <w:rPr>
          <w:rFonts w:ascii="Times New Roman" w:hAnsi="Times New Roman"/>
          <w:sz w:val="24"/>
          <w:szCs w:val="24"/>
        </w:rPr>
        <w:lastRenderedPageBreak/>
        <w:t>berhasil dengan sangat baik. Hal ini dapat ditunjukkan dengan pencapaian ketuntasan hasil belajar siswa, dimana sebagian besar (89,48%) siswa  kelas IV SDN Mappala Kecamatan Rappocini Kota Makassar telah memperoleh nilai di atas 66 maka dengan demikian pembelajaran dalam penelitian ini berhasil.</w:t>
      </w:r>
    </w:p>
    <w:p w:rsidR="00695ECA" w:rsidRPr="009512DB" w:rsidRDefault="00695ECA" w:rsidP="00D9797F">
      <w:pPr>
        <w:pStyle w:val="ListParagraph"/>
        <w:numPr>
          <w:ilvl w:val="1"/>
          <w:numId w:val="13"/>
        </w:numPr>
        <w:spacing w:after="0" w:line="480" w:lineRule="auto"/>
        <w:ind w:left="357" w:hanging="357"/>
        <w:jc w:val="both"/>
        <w:rPr>
          <w:rFonts w:ascii="Times New Roman" w:hAnsi="Times New Roman"/>
          <w:b/>
          <w:sz w:val="24"/>
          <w:szCs w:val="24"/>
        </w:rPr>
      </w:pPr>
      <w:r w:rsidRPr="009512DB">
        <w:rPr>
          <w:rFonts w:ascii="Times New Roman" w:hAnsi="Times New Roman"/>
          <w:b/>
          <w:sz w:val="24"/>
          <w:szCs w:val="24"/>
        </w:rPr>
        <w:t>Pembahasan</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Hasil belajar siswa yang diperoleh setelah dilaksanakan tes siklus I pada mata pelajaran PKn dengan materi arti dan sejarah globalisasi serta dampak yang ditimbulkan dari globalisasi melalui 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belum berhasil dikarenakan </w:t>
      </w:r>
      <w:r w:rsidRPr="009512DB">
        <w:rPr>
          <w:rFonts w:ascii="Times New Roman" w:hAnsi="Times New Roman"/>
          <w:sz w:val="24"/>
          <w:szCs w:val="24"/>
          <w:lang w:val="sv-SE"/>
        </w:rPr>
        <w:t>terdapat beberapa kendala</w:t>
      </w:r>
      <w:r w:rsidRPr="009512DB">
        <w:rPr>
          <w:rFonts w:ascii="Times New Roman" w:hAnsi="Times New Roman"/>
          <w:sz w:val="24"/>
          <w:szCs w:val="24"/>
        </w:rPr>
        <w:t xml:space="preserve"> pada saat proses pembelajaran </w:t>
      </w:r>
      <w:r w:rsidRPr="009512DB">
        <w:rPr>
          <w:rFonts w:ascii="Times New Roman" w:hAnsi="Times New Roman"/>
          <w:sz w:val="24"/>
          <w:szCs w:val="24"/>
          <w:lang w:val="sv-SE"/>
        </w:rPr>
        <w:t xml:space="preserve"> yaitu:</w:t>
      </w:r>
      <w:r w:rsidRPr="009512DB">
        <w:rPr>
          <w:rFonts w:ascii="Times New Roman" w:hAnsi="Times New Roman"/>
          <w:sz w:val="24"/>
          <w:szCs w:val="24"/>
        </w:rPr>
        <w:t xml:space="preserve"> (1) Pada komponen konstruktivisme, pelaksanaannya g</w:t>
      </w:r>
      <w:r w:rsidRPr="009512DB">
        <w:rPr>
          <w:rFonts w:ascii="Times New Roman" w:hAnsi="Times New Roman"/>
          <w:sz w:val="24"/>
          <w:szCs w:val="24"/>
          <w:lang w:val="sv-SE"/>
        </w:rPr>
        <w:t>uru belum maksimaldalam menggali</w:t>
      </w:r>
      <w:r w:rsidRPr="009512DB">
        <w:rPr>
          <w:rFonts w:ascii="Times New Roman" w:hAnsi="Times New Roman"/>
          <w:sz w:val="24"/>
          <w:szCs w:val="24"/>
        </w:rPr>
        <w:t>, membangun dan mengembangkan</w:t>
      </w:r>
      <w:r w:rsidRPr="009512DB">
        <w:rPr>
          <w:rFonts w:ascii="Times New Roman" w:hAnsi="Times New Roman"/>
          <w:sz w:val="24"/>
          <w:szCs w:val="24"/>
          <w:lang w:val="sv-SE"/>
        </w:rPr>
        <w:t xml:space="preserve"> pengetahuan awal siswa sehingga siswa belum </w:t>
      </w:r>
      <w:r w:rsidRPr="009512DB">
        <w:rPr>
          <w:rFonts w:ascii="Times New Roman" w:hAnsi="Times New Roman"/>
          <w:sz w:val="24"/>
          <w:szCs w:val="24"/>
        </w:rPr>
        <w:t xml:space="preserve">antusias </w:t>
      </w:r>
      <w:r w:rsidRPr="009512DB">
        <w:rPr>
          <w:rFonts w:ascii="Times New Roman" w:hAnsi="Times New Roman"/>
          <w:sz w:val="24"/>
          <w:szCs w:val="24"/>
          <w:lang w:val="sv-SE"/>
        </w:rPr>
        <w:t>mengemukakan</w:t>
      </w:r>
      <w:r w:rsidRPr="009512DB">
        <w:rPr>
          <w:rFonts w:ascii="Times New Roman" w:hAnsi="Times New Roman"/>
          <w:sz w:val="24"/>
          <w:szCs w:val="24"/>
        </w:rPr>
        <w:t xml:space="preserve"> gagasannya, serta menyumbangkan pemikiran, pengalaman dan minatnya sesuai dengan </w:t>
      </w:r>
      <w:r w:rsidRPr="009512DB">
        <w:rPr>
          <w:rFonts w:ascii="Times New Roman" w:hAnsi="Times New Roman"/>
          <w:sz w:val="24"/>
          <w:szCs w:val="24"/>
          <w:lang w:val="sv-SE"/>
        </w:rPr>
        <w:t xml:space="preserve">pengetahuan yang dimiliki sendiri, hal ini karena guru masih kurang </w:t>
      </w:r>
      <w:r w:rsidRPr="009512DB">
        <w:rPr>
          <w:rFonts w:ascii="Times New Roman" w:hAnsi="Times New Roman"/>
          <w:sz w:val="24"/>
          <w:szCs w:val="24"/>
        </w:rPr>
        <w:t xml:space="preserve">dalam membangkitkan repon siswa untuk mengemukakan gagasannya. (2) Pada komponen questioning, masih dikategorikan kurang karena guru hanya sekedar bertanya untuk mengecek pemahaman siswa dan selebihnya guru yang memaparkan dan menjelaskan materi sendiri sehingga </w:t>
      </w:r>
      <w:r w:rsidRPr="009512DB">
        <w:rPr>
          <w:rFonts w:ascii="Times New Roman" w:hAnsi="Times New Roman"/>
          <w:sz w:val="24"/>
          <w:szCs w:val="24"/>
          <w:lang w:val="sv-SE"/>
        </w:rPr>
        <w:t>siswa</w:t>
      </w:r>
      <w:r w:rsidRPr="009512DB">
        <w:rPr>
          <w:rFonts w:ascii="Times New Roman" w:hAnsi="Times New Roman"/>
          <w:sz w:val="24"/>
          <w:szCs w:val="24"/>
        </w:rPr>
        <w:t xml:space="preserve"> juga hanya </w:t>
      </w:r>
      <w:r w:rsidRPr="009512DB">
        <w:rPr>
          <w:rFonts w:ascii="Times New Roman" w:hAnsi="Times New Roman"/>
          <w:sz w:val="24"/>
          <w:szCs w:val="24"/>
          <w:lang w:val="sv-SE"/>
        </w:rPr>
        <w:t xml:space="preserve"> merespon</w:t>
      </w:r>
      <w:r w:rsidRPr="009512DB">
        <w:rPr>
          <w:rFonts w:ascii="Times New Roman" w:hAnsi="Times New Roman"/>
          <w:sz w:val="24"/>
          <w:szCs w:val="24"/>
        </w:rPr>
        <w:t xml:space="preserve"> pertanyaan</w:t>
      </w:r>
      <w:r w:rsidRPr="009512DB">
        <w:rPr>
          <w:rFonts w:ascii="Times New Roman" w:hAnsi="Times New Roman"/>
          <w:sz w:val="24"/>
          <w:szCs w:val="24"/>
          <w:lang w:val="sv-SE"/>
        </w:rPr>
        <w:t xml:space="preserve"> guru</w:t>
      </w:r>
      <w:r w:rsidRPr="009512DB">
        <w:rPr>
          <w:rFonts w:ascii="Times New Roman" w:hAnsi="Times New Roman"/>
          <w:sz w:val="24"/>
          <w:szCs w:val="24"/>
        </w:rPr>
        <w:t xml:space="preserve">  tanpa berani bertanya, hal ini disebabkan </w:t>
      </w:r>
      <w:r w:rsidRPr="009512DB">
        <w:rPr>
          <w:rFonts w:ascii="Times New Roman" w:hAnsi="Times New Roman"/>
          <w:sz w:val="24"/>
          <w:szCs w:val="24"/>
          <w:lang w:val="sv-SE"/>
        </w:rPr>
        <w:t>karena masih kurang motivasi dan dorongan dari guru</w:t>
      </w:r>
      <w:r w:rsidRPr="009512DB">
        <w:rPr>
          <w:rFonts w:ascii="Times New Roman" w:hAnsi="Times New Roman"/>
          <w:sz w:val="24"/>
          <w:szCs w:val="24"/>
        </w:rPr>
        <w:t xml:space="preserve"> untuk membangkitkan semangat siswa dalam bertanya karena keingintahuan tentang materi yang dijelaskan</w:t>
      </w:r>
      <w:r w:rsidRPr="009512DB">
        <w:rPr>
          <w:rFonts w:ascii="Times New Roman" w:hAnsi="Times New Roman"/>
          <w:sz w:val="24"/>
          <w:szCs w:val="24"/>
          <w:lang w:val="sv-SE"/>
        </w:rPr>
        <w:t>.</w:t>
      </w:r>
      <w:r w:rsidRPr="009512DB">
        <w:rPr>
          <w:rFonts w:ascii="Times New Roman" w:hAnsi="Times New Roman"/>
          <w:sz w:val="24"/>
          <w:szCs w:val="24"/>
        </w:rPr>
        <w:t xml:space="preserve"> (3) Pada komponen modeling, masih ada indikator yang tidak kalah pentingnya yang belum dilaksanakan guru yaitu memberikan kesempatan kepada siswa untuk menanggapi </w:t>
      </w:r>
      <w:r w:rsidRPr="009512DB">
        <w:rPr>
          <w:rFonts w:ascii="Times New Roman" w:hAnsi="Times New Roman"/>
          <w:sz w:val="24"/>
          <w:szCs w:val="24"/>
        </w:rPr>
        <w:lastRenderedPageBreak/>
        <w:t xml:space="preserve">persentase temannya, hal ini dikarenakan guru hanya terfokus mendengarkan persentase siswanya sebagai hasil dari diskusi mereka.  (4) Pada komponen reflection, terdapat pula indikator yang sangat penting untuk memperbaiki pembelajaran selanjutnya yang tidak dilaksanakan oleh guru. Indikator tersebut yaitu meminta siswanya untuk mengungkapkan kesan dan sarannya mengenai pembelajaran hari itu. Hal ini dikarenakan guru hanya terfokus meluruskan dan memperjelas materi yang belum dimengerti siswanya, sehingga guru lupa melaksanakan indikator ketiga. (5) Pada komponen authentic assesment, guru belum melaksanakan penilaian tentang kedalaman pengetahuan dan keahlian siswa bukan kemampuan menghapal siswa. Hal ini dikarenakan guru terfokus dalam mengawasi siswa mengerjakan tes-tes yang diberikan. </w:t>
      </w:r>
    </w:p>
    <w:p w:rsidR="00695ECA" w:rsidRPr="009512DB" w:rsidRDefault="00695ECA" w:rsidP="00695ECA">
      <w:pPr>
        <w:spacing w:after="0" w:line="480" w:lineRule="auto"/>
        <w:ind w:firstLine="720"/>
        <w:jc w:val="both"/>
        <w:rPr>
          <w:rFonts w:ascii="Times New Roman" w:hAnsi="Times New Roman"/>
          <w:sz w:val="24"/>
          <w:szCs w:val="24"/>
          <w:lang w:val="sv-SE"/>
        </w:rPr>
      </w:pPr>
      <w:r w:rsidRPr="009512DB">
        <w:rPr>
          <w:rFonts w:ascii="Times New Roman" w:hAnsi="Times New Roman"/>
          <w:sz w:val="24"/>
          <w:szCs w:val="24"/>
        </w:rPr>
        <w:t>P</w:t>
      </w:r>
      <w:r w:rsidRPr="009512DB">
        <w:rPr>
          <w:rFonts w:ascii="Times New Roman" w:hAnsi="Times New Roman"/>
          <w:sz w:val="24"/>
          <w:szCs w:val="24"/>
          <w:lang w:val="sv-SE"/>
        </w:rPr>
        <w:t xml:space="preserve">enerapan </w:t>
      </w:r>
      <w:r w:rsidRPr="009512DB">
        <w:rPr>
          <w:rFonts w:ascii="Times New Roman" w:hAnsi="Times New Roman"/>
          <w:sz w:val="24"/>
          <w:szCs w:val="24"/>
        </w:rPr>
        <w:t xml:space="preserve">pendekatan </w:t>
      </w:r>
      <w:r w:rsidR="009512DB" w:rsidRPr="009512DB">
        <w:rPr>
          <w:rFonts w:ascii="Times New Roman" w:hAnsi="Times New Roman"/>
          <w:sz w:val="24"/>
          <w:szCs w:val="24"/>
        </w:rPr>
        <w:t>Kontekstual</w:t>
      </w:r>
      <w:r w:rsidRPr="009512DB">
        <w:rPr>
          <w:rFonts w:ascii="Times New Roman" w:hAnsi="Times New Roman"/>
          <w:sz w:val="24"/>
          <w:szCs w:val="24"/>
          <w:lang w:val="sv-SE"/>
        </w:rPr>
        <w:t xml:space="preserve"> pada siklus I dikategorikan cukup. Oleh karena itu, pembelajaran dilanjutkan pada siklus II untuk memperbaiki proses dan meningkatkan hasil belaja</w:t>
      </w:r>
      <w:r w:rsidRPr="009512DB">
        <w:rPr>
          <w:rFonts w:ascii="Times New Roman" w:hAnsi="Times New Roman"/>
          <w:sz w:val="24"/>
          <w:szCs w:val="24"/>
        </w:rPr>
        <w:t xml:space="preserve">r siswa </w:t>
      </w:r>
      <w:r w:rsidRPr="009512DB">
        <w:rPr>
          <w:rFonts w:ascii="Times New Roman" w:hAnsi="Times New Roman"/>
          <w:sz w:val="24"/>
          <w:szCs w:val="24"/>
          <w:lang w:val="sv-SE"/>
        </w:rPr>
        <w:t>secara klasikal</w:t>
      </w:r>
      <w:r w:rsidRPr="009512DB">
        <w:rPr>
          <w:rFonts w:ascii="Times New Roman" w:hAnsi="Times New Roman"/>
          <w:sz w:val="24"/>
          <w:szCs w:val="24"/>
        </w:rPr>
        <w:t xml:space="preserve"> pada mata pelajaran PKn di kelas IV SDN Mappala Kecamatan Rappocini Kota Makassar</w:t>
      </w:r>
      <w:r w:rsidRPr="009512DB">
        <w:rPr>
          <w:rFonts w:ascii="Times New Roman" w:hAnsi="Times New Roman"/>
          <w:sz w:val="24"/>
          <w:szCs w:val="24"/>
          <w:lang w:val="sv-SE"/>
        </w:rPr>
        <w:t>.</w:t>
      </w:r>
    </w:p>
    <w:p w:rsidR="00D42613" w:rsidRDefault="00695ECA" w:rsidP="00D42613">
      <w:pPr>
        <w:spacing w:after="0" w:line="480" w:lineRule="auto"/>
        <w:ind w:firstLine="720"/>
        <w:jc w:val="both"/>
        <w:rPr>
          <w:rFonts w:ascii="Times New Roman" w:hAnsi="Times New Roman"/>
          <w:sz w:val="24"/>
          <w:szCs w:val="24"/>
        </w:rPr>
      </w:pPr>
      <w:r w:rsidRPr="009512DB">
        <w:rPr>
          <w:rFonts w:ascii="Times New Roman" w:hAnsi="Times New Roman"/>
          <w:sz w:val="24"/>
          <w:szCs w:val="24"/>
          <w:lang w:val="sv-SE"/>
        </w:rPr>
        <w:t>Pada tindakan siklus II, peneliti</w:t>
      </w:r>
      <w:r w:rsidRPr="009512DB">
        <w:rPr>
          <w:rFonts w:ascii="Times New Roman" w:hAnsi="Times New Roman"/>
          <w:sz w:val="24"/>
          <w:szCs w:val="24"/>
        </w:rPr>
        <w:t xml:space="preserve">an yang </w:t>
      </w:r>
      <w:r w:rsidRPr="009512DB">
        <w:rPr>
          <w:rFonts w:ascii="Times New Roman" w:hAnsi="Times New Roman"/>
          <w:sz w:val="24"/>
          <w:szCs w:val="24"/>
          <w:lang w:val="sv-SE"/>
        </w:rPr>
        <w:t xml:space="preserve"> membahas materi </w:t>
      </w:r>
      <w:r w:rsidRPr="009512DB">
        <w:rPr>
          <w:rFonts w:ascii="Times New Roman" w:hAnsi="Times New Roman"/>
          <w:sz w:val="24"/>
          <w:szCs w:val="24"/>
        </w:rPr>
        <w:t>jenis budaya Indonesia yang pernah ditampilkan dalam misi kebudayaan internasional beserta dampak ditampilkannya dan sikap terhadap pengaruh globalisasi yang terjadi di lingkungan mengalami peningkatan baik dari segi proses dan hasil.</w:t>
      </w:r>
      <w:r w:rsidRPr="009512DB">
        <w:rPr>
          <w:rFonts w:ascii="Times New Roman" w:hAnsi="Times New Roman"/>
          <w:sz w:val="24"/>
          <w:szCs w:val="24"/>
          <w:lang w:val="sv-SE"/>
        </w:rPr>
        <w:t xml:space="preserve"> Perubahan-perubahan yang ditemukan pada siklus II  selama proses pembelaja</w:t>
      </w:r>
      <w:r w:rsidRPr="009512DB">
        <w:rPr>
          <w:rFonts w:ascii="Times New Roman" w:hAnsi="Times New Roman"/>
          <w:sz w:val="24"/>
          <w:szCs w:val="24"/>
        </w:rPr>
        <w:t>ra</w:t>
      </w:r>
      <w:r w:rsidRPr="009512DB">
        <w:rPr>
          <w:rFonts w:ascii="Times New Roman" w:hAnsi="Times New Roman"/>
          <w:sz w:val="24"/>
          <w:szCs w:val="24"/>
          <w:lang w:val="sv-SE"/>
        </w:rPr>
        <w:t>n berlangsung</w:t>
      </w:r>
      <w:r w:rsidRPr="009512DB">
        <w:rPr>
          <w:rFonts w:ascii="Times New Roman" w:hAnsi="Times New Roman"/>
          <w:sz w:val="24"/>
          <w:szCs w:val="24"/>
        </w:rPr>
        <w:t xml:space="preserve"> yaitu : (1) Semua indikator pada komponen konstruktivisme telah terlaksana, sehingga siswa dapat membangun pengetahuannya sendiri berdasarkan pengalaman </w:t>
      </w:r>
      <w:r w:rsidRPr="009512DB">
        <w:rPr>
          <w:rFonts w:ascii="Times New Roman" w:hAnsi="Times New Roman"/>
          <w:sz w:val="24"/>
          <w:szCs w:val="24"/>
        </w:rPr>
        <w:lastRenderedPageBreak/>
        <w:t xml:space="preserve">di dunia nyata mereka. (2) </w:t>
      </w:r>
      <w:r w:rsidRPr="009512DB">
        <w:rPr>
          <w:rFonts w:ascii="Times New Roman" w:hAnsi="Times New Roman"/>
          <w:sz w:val="24"/>
          <w:szCs w:val="24"/>
          <w:lang w:val="sv-SE"/>
        </w:rPr>
        <w:t>Siswa telah berani mengungkapkan pertanyaan dan ide-ide yang kreatif dalam menanggapi permasalah yang dimunculkan oleh guru kelas atau kelompok presentasi. Hal ini terlihat pada meningkatnya komponen</w:t>
      </w:r>
      <w:r w:rsidRPr="009512DB">
        <w:rPr>
          <w:rFonts w:ascii="Times New Roman" w:hAnsi="Times New Roman"/>
          <w:sz w:val="24"/>
          <w:szCs w:val="24"/>
        </w:rPr>
        <w:t xml:space="preserve"> questioning</w:t>
      </w:r>
      <w:r w:rsidRPr="009512DB">
        <w:rPr>
          <w:rFonts w:ascii="Times New Roman" w:hAnsi="Times New Roman"/>
          <w:sz w:val="24"/>
          <w:szCs w:val="24"/>
          <w:lang w:val="sv-SE"/>
        </w:rPr>
        <w:t xml:space="preserve"> pada lembar observasi</w:t>
      </w:r>
      <w:r w:rsidRPr="009512DB">
        <w:rPr>
          <w:rFonts w:ascii="Times New Roman" w:hAnsi="Times New Roman"/>
          <w:sz w:val="24"/>
          <w:szCs w:val="24"/>
        </w:rPr>
        <w:t xml:space="preserve">. (3) </w:t>
      </w:r>
      <w:r w:rsidRPr="009512DB">
        <w:rPr>
          <w:rFonts w:ascii="Times New Roman" w:hAnsi="Times New Roman"/>
          <w:sz w:val="24"/>
          <w:szCs w:val="24"/>
          <w:lang w:val="sv-SE"/>
        </w:rPr>
        <w:t>Selama proses pembelajaran, siswa terlihat aktif dalam mencari dan menemukan informasi serta meningkatnya kerjasama dalam setiap kelompok</w:t>
      </w:r>
      <w:r w:rsidRPr="009512DB">
        <w:rPr>
          <w:rFonts w:ascii="Times New Roman" w:hAnsi="Times New Roman"/>
          <w:sz w:val="24"/>
          <w:szCs w:val="24"/>
        </w:rPr>
        <w:t>, serta siswa telah mampu mempersentasekan hasil kerjanya dan menanggapi serta memberi saran kepada siswa yang lain</w:t>
      </w:r>
      <w:r w:rsidRPr="009512DB">
        <w:rPr>
          <w:rFonts w:ascii="Times New Roman" w:hAnsi="Times New Roman"/>
          <w:sz w:val="24"/>
          <w:szCs w:val="24"/>
          <w:lang w:val="sv-SE"/>
        </w:rPr>
        <w:t>.Hal ini terlihat pada meningkatnya komponen</w:t>
      </w:r>
      <w:r w:rsidRPr="009512DB">
        <w:rPr>
          <w:rFonts w:ascii="Times New Roman" w:hAnsi="Times New Roman"/>
          <w:sz w:val="24"/>
          <w:szCs w:val="24"/>
        </w:rPr>
        <w:t xml:space="preserve"> modeling </w:t>
      </w:r>
      <w:r w:rsidRPr="009512DB">
        <w:rPr>
          <w:rFonts w:ascii="Times New Roman" w:hAnsi="Times New Roman"/>
          <w:sz w:val="24"/>
          <w:szCs w:val="24"/>
          <w:lang w:val="sv-SE"/>
        </w:rPr>
        <w:t>pada lembar observasi</w:t>
      </w:r>
      <w:r w:rsidRPr="009512DB">
        <w:rPr>
          <w:rFonts w:ascii="Times New Roman" w:hAnsi="Times New Roman"/>
          <w:sz w:val="24"/>
          <w:szCs w:val="24"/>
        </w:rPr>
        <w:t xml:space="preserve">. (4) </w:t>
      </w:r>
      <w:r w:rsidRPr="009512DB">
        <w:rPr>
          <w:rFonts w:ascii="Times New Roman" w:hAnsi="Times New Roman"/>
          <w:sz w:val="24"/>
          <w:szCs w:val="24"/>
          <w:lang w:val="sv-SE"/>
        </w:rPr>
        <w:t>Perhatian siswa selama proses pembelajaran meningkat. Hal ini ditandai karena adanya motivasi yang diberikan oleh guru dengan baik</w:t>
      </w:r>
      <w:r w:rsidRPr="009512DB">
        <w:rPr>
          <w:rFonts w:ascii="Times New Roman" w:hAnsi="Times New Roman"/>
          <w:sz w:val="24"/>
          <w:szCs w:val="24"/>
        </w:rPr>
        <w:t xml:space="preserve"> serta pemanfaatan pengalaman dan kehidupan nyata siswa sebagai sumber belajar sangat menarik perhatian siswa yang membuat siswa belajar karena memahami bukan menghapal, sehingga siswa tidak mengalami kesulitan dalam menjawab pertanyaan dan mengerjakan tugas karena materi yang diberikan memiliki kaitan dengan kehidupan sehari-hari (authentic assessment). (5) Hasil tes tindakan siklus II menunjukkan adanya peningkatan dari tes siklus I, dimana pencapaian hasil tes secara klasikal pada siklus I adalah 63,16% dan meningkat pada siklus II dengan pencapaian 89,48%.</w:t>
      </w:r>
    </w:p>
    <w:p w:rsidR="001D68C4" w:rsidRPr="009512DB" w:rsidRDefault="001D68C4" w:rsidP="001D68C4">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Hal di atas sesuai dengan kelebihan pendekatan Kontekstual yang dikemukakan oleh </w:t>
      </w:r>
      <w:r w:rsidRPr="00F121BA">
        <w:rPr>
          <w:rFonts w:ascii="Times New Roman" w:hAnsi="Times New Roman"/>
          <w:sz w:val="24"/>
          <w:szCs w:val="24"/>
        </w:rPr>
        <w:t>Sheva (2011)</w:t>
      </w:r>
      <w:r>
        <w:rPr>
          <w:rFonts w:ascii="Times New Roman" w:hAnsi="Times New Roman"/>
          <w:sz w:val="24"/>
          <w:szCs w:val="24"/>
        </w:rPr>
        <w:t xml:space="preserve"> yaitu : (1) </w:t>
      </w:r>
      <w:r w:rsidRPr="001D68C4">
        <w:rPr>
          <w:rFonts w:ascii="Times New Roman" w:eastAsia="Times New Roman" w:hAnsi="Times New Roman"/>
          <w:sz w:val="24"/>
          <w:szCs w:val="24"/>
        </w:rPr>
        <w:t>Pembelajaran menjadi lebih bermakna dan riil, artinya siswa dapat mengorelasikan materi yang ditemukan dengan kehidupan nyata, sehingga tidak akan mudah dilupakan.</w:t>
      </w:r>
      <w:r>
        <w:rPr>
          <w:rFonts w:ascii="Times New Roman" w:eastAsia="Times New Roman" w:hAnsi="Times New Roman"/>
          <w:sz w:val="24"/>
          <w:szCs w:val="24"/>
        </w:rPr>
        <w:t xml:space="preserve"> (2) </w:t>
      </w:r>
      <w:r w:rsidRPr="00F121BA">
        <w:rPr>
          <w:rFonts w:ascii="Times New Roman" w:eastAsia="Times New Roman" w:hAnsi="Times New Roman"/>
          <w:sz w:val="24"/>
          <w:szCs w:val="24"/>
        </w:rPr>
        <w:t xml:space="preserve">Pembelajaran lebih produktif dan mampu menumbuhkan penguatan konsep kepada siswa karena </w:t>
      </w:r>
      <w:r>
        <w:rPr>
          <w:rFonts w:ascii="Times New Roman" w:eastAsia="Times New Roman" w:hAnsi="Times New Roman"/>
          <w:sz w:val="24"/>
          <w:szCs w:val="24"/>
        </w:rPr>
        <w:t xml:space="preserve">pendekatan </w:t>
      </w:r>
      <w:r>
        <w:rPr>
          <w:rFonts w:ascii="Times New Roman" w:eastAsia="Times New Roman" w:hAnsi="Times New Roman"/>
          <w:sz w:val="24"/>
          <w:szCs w:val="24"/>
        </w:rPr>
        <w:lastRenderedPageBreak/>
        <w:t xml:space="preserve">Kontekstual </w:t>
      </w:r>
      <w:r w:rsidRPr="00F121BA">
        <w:rPr>
          <w:rFonts w:ascii="Times New Roman" w:eastAsia="Times New Roman" w:hAnsi="Times New Roman"/>
          <w:sz w:val="24"/>
          <w:szCs w:val="24"/>
        </w:rPr>
        <w:t>menganut aliran konstruktivisme, dimana seorang siswa dituntun untuk menemukan pengetahuannya sendiri.</w:t>
      </w:r>
    </w:p>
    <w:p w:rsidR="00694B5D" w:rsidRPr="009512DB" w:rsidRDefault="00694B5D" w:rsidP="00D42613">
      <w:pPr>
        <w:spacing w:after="0" w:line="480" w:lineRule="auto"/>
        <w:ind w:firstLine="720"/>
        <w:jc w:val="both"/>
        <w:rPr>
          <w:rFonts w:ascii="Times New Roman" w:hAnsi="Times New Roman"/>
          <w:sz w:val="24"/>
          <w:szCs w:val="24"/>
        </w:rPr>
      </w:pPr>
      <w:r w:rsidRPr="009512DB">
        <w:rPr>
          <w:rFonts w:ascii="Times New Roman" w:hAnsi="Times New Roman"/>
          <w:sz w:val="24"/>
          <w:szCs w:val="24"/>
        </w:rPr>
        <w:t>Melihat data hasil belajar dari 19 orang siswa</w:t>
      </w:r>
      <w:r w:rsidR="00B8097E" w:rsidRPr="009512DB">
        <w:rPr>
          <w:rFonts w:ascii="Times New Roman" w:hAnsi="Times New Roman"/>
          <w:sz w:val="24"/>
          <w:szCs w:val="24"/>
        </w:rPr>
        <w:t>, terdapat 17 siswa atau</w:t>
      </w:r>
      <w:r w:rsidR="006D29AA" w:rsidRPr="009512DB">
        <w:rPr>
          <w:rFonts w:ascii="Times New Roman" w:hAnsi="Times New Roman"/>
          <w:sz w:val="24"/>
          <w:szCs w:val="24"/>
        </w:rPr>
        <w:t xml:space="preserve"> 89,48% siswa secara klasikal yang memperoleh nilai </w:t>
      </w:r>
      <w:r w:rsidR="006D29AA" w:rsidRPr="009512DB">
        <w:rPr>
          <w:rFonts w:ascii="Times New Roman" w:hAnsi="Times New Roman"/>
          <w:sz w:val="24"/>
          <w:szCs w:val="24"/>
          <w:u w:val="single"/>
        </w:rPr>
        <w:t>&gt;</w:t>
      </w:r>
      <w:r w:rsidR="006D29AA" w:rsidRPr="009512DB">
        <w:rPr>
          <w:rFonts w:ascii="Times New Roman" w:hAnsi="Times New Roman"/>
          <w:sz w:val="24"/>
          <w:szCs w:val="24"/>
        </w:rPr>
        <w:t xml:space="preserve"> 66. Terdapat dua orang siswa yang belum tuntas dalam pembelajaran. Dengan mengadakan komunikasi dengan guru kelas maka diketahui penyebab ketidaktuntasan siswa tersebut </w:t>
      </w:r>
      <w:r w:rsidR="00493764" w:rsidRPr="009512DB">
        <w:rPr>
          <w:rFonts w:ascii="Times New Roman" w:hAnsi="Times New Roman"/>
          <w:sz w:val="24"/>
          <w:szCs w:val="24"/>
        </w:rPr>
        <w:t>karena memiliki tingkat kecerdasan yang tergolong rendah dan motivasi belajarnya juga rendah, hal ini terlihat pada saat pembelajaran mereka lebih banyak bercerita dan kurang aktif dalam pembelajaran. Upaya yang dilakukan terhadap siswa tersebut adalah dengan memberikan tugas tambahan dan mengusulkan kepada guru kelas agar memberikan bimbingan belajar diluar jam pelajaran.</w:t>
      </w:r>
    </w:p>
    <w:p w:rsidR="00695ECA" w:rsidRPr="009512DB" w:rsidRDefault="00695ECA" w:rsidP="00F5501A">
      <w:pPr>
        <w:spacing w:after="0" w:line="480" w:lineRule="auto"/>
        <w:ind w:firstLine="720"/>
        <w:jc w:val="both"/>
        <w:rPr>
          <w:rFonts w:ascii="Times New Roman" w:hAnsi="Times New Roman"/>
          <w:sz w:val="24"/>
          <w:szCs w:val="24"/>
        </w:rPr>
      </w:pPr>
      <w:r w:rsidRPr="009512DB">
        <w:rPr>
          <w:rFonts w:ascii="Times New Roman" w:hAnsi="Times New Roman"/>
          <w:sz w:val="24"/>
          <w:szCs w:val="24"/>
          <w:lang w:val="sv-SE"/>
        </w:rPr>
        <w:t xml:space="preserve">Penerapan </w:t>
      </w:r>
      <w:r w:rsidRPr="009512DB">
        <w:rPr>
          <w:rFonts w:ascii="Times New Roman" w:hAnsi="Times New Roman"/>
          <w:sz w:val="24"/>
          <w:szCs w:val="24"/>
        </w:rPr>
        <w:t xml:space="preserve">pendekatan </w:t>
      </w:r>
      <w:r w:rsidR="009512DB" w:rsidRPr="009512DB">
        <w:rPr>
          <w:rFonts w:ascii="Times New Roman" w:hAnsi="Times New Roman"/>
          <w:sz w:val="24"/>
          <w:szCs w:val="24"/>
        </w:rPr>
        <w:t>Kontekstual</w:t>
      </w:r>
      <w:r w:rsidRPr="009512DB">
        <w:rPr>
          <w:rFonts w:ascii="Times New Roman" w:hAnsi="Times New Roman"/>
          <w:sz w:val="24"/>
          <w:szCs w:val="24"/>
          <w:lang w:val="sv-SE"/>
        </w:rPr>
        <w:t xml:space="preserve">pada siklus II dikategorikan </w:t>
      </w:r>
      <w:r w:rsidRPr="009512DB">
        <w:rPr>
          <w:rFonts w:ascii="Times New Roman" w:hAnsi="Times New Roman"/>
          <w:sz w:val="24"/>
          <w:szCs w:val="24"/>
        </w:rPr>
        <w:t xml:space="preserve"> sangat </w:t>
      </w:r>
      <w:r w:rsidRPr="009512DB">
        <w:rPr>
          <w:rFonts w:ascii="Times New Roman" w:hAnsi="Times New Roman"/>
          <w:sz w:val="24"/>
          <w:szCs w:val="24"/>
          <w:lang w:val="sv-SE"/>
        </w:rPr>
        <w:t xml:space="preserve">baik. Tes siklus II menunjukkan bahwa hasil belajar meningkat, presentasi hasil belajar </w:t>
      </w:r>
      <w:r w:rsidRPr="009512DB">
        <w:rPr>
          <w:rFonts w:ascii="Times New Roman" w:hAnsi="Times New Roman"/>
          <w:sz w:val="24"/>
          <w:szCs w:val="24"/>
        </w:rPr>
        <w:t>siswa pada siklus I diperoleh63,16%</w:t>
      </w:r>
      <w:r w:rsidRPr="009512DB">
        <w:rPr>
          <w:rFonts w:ascii="Times New Roman" w:hAnsi="Times New Roman"/>
          <w:sz w:val="24"/>
          <w:szCs w:val="24"/>
          <w:lang w:val="sv-SE"/>
        </w:rPr>
        <w:t xml:space="preserve">  sedangkan pada siklus II diperoleh </w:t>
      </w:r>
      <w:r w:rsidRPr="009512DB">
        <w:rPr>
          <w:rFonts w:ascii="Times New Roman" w:hAnsi="Times New Roman"/>
          <w:sz w:val="24"/>
          <w:szCs w:val="24"/>
        </w:rPr>
        <w:t>8</w:t>
      </w:r>
      <w:r w:rsidRPr="009512DB">
        <w:rPr>
          <w:rFonts w:ascii="Times New Roman" w:hAnsi="Times New Roman"/>
          <w:sz w:val="24"/>
          <w:szCs w:val="24"/>
          <w:lang w:val="sv-SE"/>
        </w:rPr>
        <w:t>9,4</w:t>
      </w:r>
      <w:r w:rsidRPr="009512DB">
        <w:rPr>
          <w:rFonts w:ascii="Times New Roman" w:hAnsi="Times New Roman"/>
          <w:sz w:val="24"/>
          <w:szCs w:val="24"/>
        </w:rPr>
        <w:t>8</w:t>
      </w:r>
      <w:r w:rsidRPr="009512DB">
        <w:rPr>
          <w:rFonts w:ascii="Times New Roman" w:hAnsi="Times New Roman"/>
          <w:sz w:val="24"/>
          <w:szCs w:val="24"/>
          <w:lang w:val="sv-SE"/>
        </w:rPr>
        <w:t xml:space="preserve">%. Presentase pada siklus I belum mencapai ketuntasan secara klasikal sedangkan presentase pada siklus II menujukkan tercapainya indikator keberhasilan yang telah ditetapkan. Dengan meningkatnya penerapan </w:t>
      </w:r>
      <w:r w:rsidRPr="009512DB">
        <w:rPr>
          <w:rFonts w:ascii="Times New Roman" w:hAnsi="Times New Roman"/>
          <w:sz w:val="24"/>
          <w:szCs w:val="24"/>
        </w:rPr>
        <w:t xml:space="preserve">pendekatan </w:t>
      </w:r>
      <w:r w:rsidR="009512DB" w:rsidRPr="009512DB">
        <w:rPr>
          <w:rFonts w:ascii="Times New Roman" w:hAnsi="Times New Roman"/>
          <w:sz w:val="24"/>
          <w:szCs w:val="24"/>
        </w:rPr>
        <w:t>Kontekstual</w:t>
      </w:r>
      <w:r w:rsidRPr="009512DB">
        <w:rPr>
          <w:rFonts w:ascii="Times New Roman" w:hAnsi="Times New Roman"/>
          <w:sz w:val="24"/>
          <w:szCs w:val="24"/>
          <w:lang w:val="sv-SE"/>
        </w:rPr>
        <w:t xml:space="preserve">dan  presentase hasil belajar </w:t>
      </w:r>
      <w:r w:rsidRPr="009512DB">
        <w:rPr>
          <w:rFonts w:ascii="Times New Roman" w:hAnsi="Times New Roman"/>
          <w:sz w:val="24"/>
          <w:szCs w:val="24"/>
        </w:rPr>
        <w:t>siswa kelas IV SDN Mappala Kecamatan Rappocini Kota Makassar</w:t>
      </w:r>
      <w:r w:rsidRPr="009512DB">
        <w:rPr>
          <w:rFonts w:ascii="Times New Roman" w:hAnsi="Times New Roman"/>
          <w:sz w:val="24"/>
          <w:szCs w:val="24"/>
          <w:lang w:val="sv-SE"/>
        </w:rPr>
        <w:t>, maka pembelajaran/penelitian ini telah berhasil.</w:t>
      </w:r>
      <w:r w:rsidRPr="009512DB">
        <w:rPr>
          <w:rFonts w:ascii="Times New Roman" w:hAnsi="Times New Roman"/>
          <w:sz w:val="24"/>
          <w:szCs w:val="24"/>
        </w:rPr>
        <w:t xml:space="preserve"> Keberhasilan tindakan dari siklus ke siklus dikarenakan guru dapat melaksanakan rancangan pembelajaran dengan baik sesuai dengan komponen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dalam meningkatkan hasil belajar siswa terhadap materi yang diajarkan dan mengalami peningkatan. Tujuan </w:t>
      </w:r>
      <w:r w:rsidRPr="009512DB">
        <w:rPr>
          <w:rFonts w:ascii="Times New Roman" w:hAnsi="Times New Roman"/>
          <w:sz w:val="24"/>
          <w:szCs w:val="24"/>
        </w:rPr>
        <w:lastRenderedPageBreak/>
        <w:t>pembelajaran yang ditetapkan telah tercapai dengan baik, siswa telah mampu menemukan pola hubungan yang bermakna antara m</w:t>
      </w:r>
      <w:r w:rsidR="00F5501A" w:rsidRPr="009512DB">
        <w:rPr>
          <w:rFonts w:ascii="Times New Roman" w:hAnsi="Times New Roman"/>
          <w:sz w:val="24"/>
          <w:szCs w:val="24"/>
        </w:rPr>
        <w:t>ateri dengan konteks kesehariannya dikehidupan nyata.</w:t>
      </w:r>
    </w:p>
    <w:p w:rsidR="00F5501A" w:rsidRPr="009512DB" w:rsidRDefault="00F5501A" w:rsidP="00F5501A">
      <w:pPr>
        <w:spacing w:after="0" w:line="480" w:lineRule="auto"/>
        <w:ind w:firstLine="720"/>
        <w:jc w:val="both"/>
        <w:rPr>
          <w:rFonts w:ascii="Times New Roman" w:hAnsi="Times New Roman"/>
          <w:sz w:val="24"/>
          <w:szCs w:val="24"/>
        </w:rPr>
        <w:sectPr w:rsidR="00F5501A" w:rsidRPr="009512DB" w:rsidSect="00555C7F">
          <w:pgSz w:w="12240" w:h="15840" w:code="1"/>
          <w:pgMar w:top="2268" w:right="1701" w:bottom="1701" w:left="2268" w:header="1701" w:footer="567" w:gutter="0"/>
          <w:cols w:space="720"/>
          <w:titlePg/>
          <w:docGrid w:linePitch="360"/>
        </w:sectPr>
      </w:pPr>
    </w:p>
    <w:p w:rsidR="00695ECA" w:rsidRPr="009512DB" w:rsidRDefault="00FE002B" w:rsidP="00F5501A">
      <w:pPr>
        <w:jc w:val="center"/>
        <w:rPr>
          <w:rFonts w:ascii="Times New Roman" w:hAnsi="Times New Roman"/>
          <w:b/>
          <w:sz w:val="24"/>
          <w:szCs w:val="24"/>
        </w:rPr>
      </w:pPr>
      <w:r w:rsidRPr="00FE002B">
        <w:rPr>
          <w:rFonts w:ascii="Times New Roman" w:hAnsi="Times New Roman"/>
          <w:noProof/>
          <w:sz w:val="24"/>
          <w:szCs w:val="24"/>
          <w:lang w:eastAsia="id-ID"/>
        </w:rPr>
        <w:lastRenderedPageBreak/>
        <w:pict>
          <v:rect id="_x0000_s1107" style="position:absolute;left:0;text-align:left;margin-left:380.95pt;margin-top:-80.4pt;width:59.9pt;height:34.5pt;z-index:251749376" strokecolor="white"/>
        </w:pict>
      </w:r>
      <w:r w:rsidRPr="00FE002B">
        <w:rPr>
          <w:rFonts w:ascii="Times New Roman" w:hAnsi="Times New Roman"/>
          <w:noProof/>
          <w:sz w:val="24"/>
          <w:szCs w:val="24"/>
          <w:lang w:val="en-US"/>
        </w:rPr>
        <w:pict>
          <v:oval id="_x0000_s1038" style="position:absolute;left:0;text-align:left;margin-left:380.95pt;margin-top:-37.85pt;width:22.2pt;height:19.6pt;z-index:251672576" stroked="f"/>
        </w:pict>
      </w:r>
      <w:r w:rsidR="00695ECA" w:rsidRPr="009512DB">
        <w:rPr>
          <w:rFonts w:ascii="Times New Roman" w:hAnsi="Times New Roman"/>
          <w:b/>
          <w:sz w:val="24"/>
          <w:szCs w:val="24"/>
        </w:rPr>
        <w:t>BAB V</w:t>
      </w:r>
    </w:p>
    <w:p w:rsidR="00695ECA" w:rsidRPr="009512DB" w:rsidRDefault="00695ECA" w:rsidP="00695ECA">
      <w:pPr>
        <w:spacing w:line="480" w:lineRule="auto"/>
        <w:jc w:val="center"/>
        <w:rPr>
          <w:rFonts w:ascii="Times New Roman" w:hAnsi="Times New Roman"/>
          <w:b/>
          <w:sz w:val="24"/>
          <w:szCs w:val="24"/>
        </w:rPr>
      </w:pPr>
      <w:r w:rsidRPr="009512DB">
        <w:rPr>
          <w:rFonts w:ascii="Times New Roman" w:hAnsi="Times New Roman"/>
          <w:b/>
          <w:sz w:val="24"/>
          <w:szCs w:val="24"/>
        </w:rPr>
        <w:t>KESIMPULAN DAN SARAN</w:t>
      </w:r>
    </w:p>
    <w:p w:rsidR="00695ECA" w:rsidRPr="009512DB" w:rsidRDefault="00695ECA" w:rsidP="00695ECA">
      <w:pPr>
        <w:tabs>
          <w:tab w:val="left" w:pos="399"/>
          <w:tab w:val="left" w:pos="1083"/>
        </w:tabs>
        <w:spacing w:after="0" w:line="480" w:lineRule="auto"/>
        <w:ind w:left="399" w:hanging="399"/>
        <w:rPr>
          <w:rFonts w:ascii="Times New Roman" w:hAnsi="Times New Roman"/>
          <w:b/>
          <w:sz w:val="24"/>
          <w:szCs w:val="24"/>
        </w:rPr>
      </w:pPr>
      <w:r w:rsidRPr="009512DB">
        <w:rPr>
          <w:rFonts w:ascii="Times New Roman" w:hAnsi="Times New Roman"/>
          <w:b/>
          <w:sz w:val="24"/>
          <w:szCs w:val="24"/>
        </w:rPr>
        <w:t>A.  Kesimpulan</w:t>
      </w:r>
    </w:p>
    <w:p w:rsidR="00695ECA" w:rsidRPr="009512DB" w:rsidRDefault="00695ECA" w:rsidP="00695ECA">
      <w:pPr>
        <w:spacing w:after="0" w:line="480" w:lineRule="auto"/>
        <w:ind w:firstLine="720"/>
        <w:jc w:val="both"/>
        <w:rPr>
          <w:rFonts w:ascii="Times New Roman" w:hAnsi="Times New Roman"/>
          <w:sz w:val="24"/>
          <w:szCs w:val="24"/>
        </w:rPr>
      </w:pPr>
      <w:r w:rsidRPr="009512DB">
        <w:rPr>
          <w:rFonts w:ascii="Times New Roman" w:hAnsi="Times New Roman"/>
          <w:sz w:val="24"/>
          <w:szCs w:val="24"/>
        </w:rPr>
        <w:t xml:space="preserve">Berdasarkan hasil penelitian dan pembahasan maka dapat disimpulkan bahwa penerapan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dapat meningkatkan hasil belajar siswa pada mata pelajaran PKn di kelas IV SDN Mappala Kecamatan Rappocini Kota Makassar. Peningkatan pada setiap siklusnya dapat dilihat pada aktivitas guru dan siswa, aktivitas guru pada siklus I dikategorikan cukup sedangkan siklus II telah dikategorikan</w:t>
      </w:r>
      <w:r w:rsidR="00954C2A" w:rsidRPr="009512DB">
        <w:rPr>
          <w:rFonts w:ascii="Times New Roman" w:hAnsi="Times New Roman"/>
          <w:sz w:val="24"/>
          <w:szCs w:val="24"/>
        </w:rPr>
        <w:t xml:space="preserve"> sangat </w:t>
      </w:r>
      <w:r w:rsidRPr="009512DB">
        <w:rPr>
          <w:rFonts w:ascii="Times New Roman" w:hAnsi="Times New Roman"/>
          <w:sz w:val="24"/>
          <w:szCs w:val="24"/>
        </w:rPr>
        <w:t xml:space="preserve">baik, aktivitas siswa pada siklus I dikategorikan cukup sedangkan siklus II telah dikategorikan baik. Selain itu, peningkatan hasil belajar terlihat pada meningkatnya </w:t>
      </w:r>
      <w:r w:rsidR="00954C2A" w:rsidRPr="009512DB">
        <w:rPr>
          <w:rFonts w:ascii="Times New Roman" w:hAnsi="Times New Roman"/>
          <w:sz w:val="24"/>
          <w:szCs w:val="24"/>
        </w:rPr>
        <w:t xml:space="preserve">hasil belajar siswa dari siklus I ke siklus II, </w:t>
      </w:r>
      <w:r w:rsidRPr="009512DB">
        <w:rPr>
          <w:rFonts w:ascii="Times New Roman" w:hAnsi="Times New Roman"/>
          <w:sz w:val="24"/>
          <w:szCs w:val="24"/>
        </w:rPr>
        <w:t>ketuntasan secara klasikal telah mencapai indikator yang telah ditetapkan, dan hasil belajar siswa pada siklus I dikategorikan baik dan sikl</w:t>
      </w:r>
      <w:r w:rsidR="00954C2A" w:rsidRPr="009512DB">
        <w:rPr>
          <w:rFonts w:ascii="Times New Roman" w:hAnsi="Times New Roman"/>
          <w:sz w:val="24"/>
          <w:szCs w:val="24"/>
        </w:rPr>
        <w:t>us II dikategorikan sangat baik.</w:t>
      </w:r>
    </w:p>
    <w:p w:rsidR="00695ECA" w:rsidRPr="009512DB" w:rsidRDefault="00695ECA" w:rsidP="00695ECA">
      <w:pPr>
        <w:spacing w:after="0" w:line="480" w:lineRule="auto"/>
        <w:jc w:val="both"/>
        <w:rPr>
          <w:rFonts w:ascii="Times New Roman" w:hAnsi="Times New Roman"/>
          <w:b/>
          <w:sz w:val="24"/>
          <w:szCs w:val="24"/>
        </w:rPr>
      </w:pPr>
      <w:r w:rsidRPr="009512DB">
        <w:rPr>
          <w:rFonts w:ascii="Times New Roman" w:hAnsi="Times New Roman"/>
          <w:b/>
          <w:sz w:val="24"/>
          <w:szCs w:val="24"/>
        </w:rPr>
        <w:t>B. Saran-Saran</w:t>
      </w:r>
    </w:p>
    <w:p w:rsidR="00695ECA" w:rsidRPr="009512DB" w:rsidRDefault="00695ECA" w:rsidP="00695ECA">
      <w:pPr>
        <w:spacing w:after="0" w:line="480" w:lineRule="auto"/>
        <w:jc w:val="both"/>
        <w:rPr>
          <w:rFonts w:ascii="Times New Roman" w:hAnsi="Times New Roman"/>
          <w:sz w:val="24"/>
          <w:szCs w:val="24"/>
        </w:rPr>
      </w:pPr>
      <w:r w:rsidRPr="009512DB">
        <w:rPr>
          <w:rFonts w:ascii="Times New Roman" w:hAnsi="Times New Roman"/>
          <w:sz w:val="24"/>
          <w:szCs w:val="24"/>
        </w:rPr>
        <w:t xml:space="preserve">             Berdasarkan kesimpulan yang telah diuraikan, dikemukakan beberapa saran sebagai berikut :</w:t>
      </w:r>
    </w:p>
    <w:p w:rsidR="00695ECA" w:rsidRPr="009512DB" w:rsidRDefault="00FE002B" w:rsidP="00D9797F">
      <w:pPr>
        <w:pStyle w:val="ListParagraph"/>
        <w:numPr>
          <w:ilvl w:val="0"/>
          <w:numId w:val="20"/>
        </w:numPr>
        <w:spacing w:after="0" w:line="480" w:lineRule="auto"/>
        <w:jc w:val="both"/>
        <w:rPr>
          <w:rFonts w:ascii="Times New Roman" w:hAnsi="Times New Roman"/>
          <w:sz w:val="24"/>
          <w:szCs w:val="24"/>
        </w:rPr>
      </w:pPr>
      <w:r w:rsidRPr="00FE002B">
        <w:rPr>
          <w:rFonts w:ascii="Times New Roman" w:hAnsi="Times New Roman"/>
          <w:noProof/>
          <w:sz w:val="24"/>
          <w:szCs w:val="24"/>
          <w:lang w:eastAsia="id-ID"/>
        </w:rPr>
        <w:pict>
          <v:rect id="_x0000_s1120" style="position:absolute;left:0;text-align:left;margin-left:182.95pt;margin-top:162.75pt;width:59.9pt;height:34.5pt;z-index:251761664" strokecolor="white">
            <v:textbox>
              <w:txbxContent>
                <w:p w:rsidR="00A66A66" w:rsidRPr="004209EE" w:rsidRDefault="004209EE" w:rsidP="00D603A4">
                  <w:pPr>
                    <w:jc w:val="center"/>
                    <w:rPr>
                      <w:rFonts w:ascii="Times New Roman" w:hAnsi="Times New Roman"/>
                      <w:sz w:val="24"/>
                      <w:szCs w:val="24"/>
                    </w:rPr>
                  </w:pPr>
                  <w:r w:rsidRPr="004209EE">
                    <w:rPr>
                      <w:rFonts w:ascii="Times New Roman" w:hAnsi="Times New Roman"/>
                      <w:sz w:val="24"/>
                      <w:szCs w:val="24"/>
                    </w:rPr>
                    <w:t>73</w:t>
                  </w:r>
                </w:p>
              </w:txbxContent>
            </v:textbox>
          </v:rect>
        </w:pict>
      </w:r>
      <w:r w:rsidR="00695ECA" w:rsidRPr="009512DB">
        <w:rPr>
          <w:rFonts w:ascii="Times New Roman" w:hAnsi="Times New Roman"/>
          <w:sz w:val="24"/>
          <w:szCs w:val="24"/>
        </w:rPr>
        <w:t xml:space="preserve">Bagi guru dalam mengaplikasi pendekatan </w:t>
      </w:r>
      <w:r w:rsidR="009512DB" w:rsidRPr="009512DB">
        <w:rPr>
          <w:rFonts w:ascii="Times New Roman" w:hAnsi="Times New Roman"/>
          <w:sz w:val="24"/>
          <w:szCs w:val="24"/>
        </w:rPr>
        <w:t>Kontekstual</w:t>
      </w:r>
      <w:r w:rsidR="00695ECA" w:rsidRPr="009512DB">
        <w:rPr>
          <w:rFonts w:ascii="Times New Roman" w:hAnsi="Times New Roman"/>
          <w:sz w:val="24"/>
          <w:szCs w:val="24"/>
        </w:rPr>
        <w:t xml:space="preserve"> sebaiknya lebih banyak menghubungkan antara materi dengan konteks keseharian siswa di kehidupan nyatanya, sehingga siswa dapat lebih cepat memahami materi yang diajarkan.</w:t>
      </w:r>
    </w:p>
    <w:p w:rsidR="00695ECA" w:rsidRPr="009512DB" w:rsidRDefault="00695ECA" w:rsidP="00D9797F">
      <w:pPr>
        <w:pStyle w:val="ListParagraph"/>
        <w:numPr>
          <w:ilvl w:val="0"/>
          <w:numId w:val="20"/>
        </w:numPr>
        <w:spacing w:after="0" w:line="480" w:lineRule="auto"/>
        <w:jc w:val="both"/>
        <w:rPr>
          <w:rFonts w:ascii="Times New Roman" w:hAnsi="Times New Roman"/>
          <w:sz w:val="24"/>
          <w:szCs w:val="24"/>
        </w:rPr>
      </w:pPr>
      <w:r w:rsidRPr="009512DB">
        <w:rPr>
          <w:rFonts w:ascii="Times New Roman" w:hAnsi="Times New Roman"/>
          <w:sz w:val="24"/>
          <w:szCs w:val="24"/>
        </w:rPr>
        <w:t>Bagi peneliti berikutnya, agar mengembangkan penelitian ini lebih lanjut supaya memperoleh hasil yang lebih baik.</w:t>
      </w:r>
    </w:p>
    <w:p w:rsidR="00F5501A" w:rsidRPr="009512DB" w:rsidRDefault="00F5501A" w:rsidP="00F92333">
      <w:pPr>
        <w:tabs>
          <w:tab w:val="left" w:pos="6949"/>
        </w:tabs>
        <w:rPr>
          <w:rFonts w:ascii="Times New Roman" w:hAnsi="Times New Roman"/>
          <w:sz w:val="24"/>
          <w:szCs w:val="24"/>
        </w:rPr>
        <w:sectPr w:rsidR="00F5501A" w:rsidRPr="009512DB" w:rsidSect="00695ECA">
          <w:pgSz w:w="12240" w:h="15840" w:code="1"/>
          <w:pgMar w:top="2268" w:right="1701" w:bottom="1701" w:left="2268" w:header="720" w:footer="720" w:gutter="0"/>
          <w:cols w:space="720"/>
          <w:titlePg/>
          <w:docGrid w:linePitch="360"/>
        </w:sectPr>
      </w:pPr>
    </w:p>
    <w:p w:rsidR="00695ECA" w:rsidRPr="009512DB" w:rsidRDefault="00695ECA" w:rsidP="00F92333">
      <w:pPr>
        <w:spacing w:line="480" w:lineRule="auto"/>
        <w:jc w:val="center"/>
        <w:rPr>
          <w:rFonts w:ascii="Times New Roman" w:hAnsi="Times New Roman"/>
          <w:b/>
          <w:sz w:val="24"/>
          <w:szCs w:val="24"/>
        </w:rPr>
      </w:pPr>
      <w:r w:rsidRPr="009512DB">
        <w:rPr>
          <w:rFonts w:ascii="Times New Roman" w:hAnsi="Times New Roman"/>
          <w:b/>
          <w:sz w:val="24"/>
          <w:szCs w:val="24"/>
        </w:rPr>
        <w:lastRenderedPageBreak/>
        <w:t>DAFTAR PUSTAKA</w:t>
      </w:r>
    </w:p>
    <w:p w:rsidR="00695ECA" w:rsidRPr="009512DB" w:rsidRDefault="00695ECA" w:rsidP="00695ECA">
      <w:pPr>
        <w:autoSpaceDE w:val="0"/>
        <w:autoSpaceDN w:val="0"/>
        <w:adjustRightInd w:val="0"/>
        <w:ind w:left="720" w:hanging="720"/>
        <w:jc w:val="both"/>
        <w:rPr>
          <w:rFonts w:ascii="Times New Roman" w:hAnsi="Times New Roman"/>
          <w:sz w:val="24"/>
          <w:szCs w:val="24"/>
        </w:rPr>
      </w:pPr>
      <w:r w:rsidRPr="009512DB">
        <w:rPr>
          <w:rFonts w:ascii="Times New Roman" w:hAnsi="Times New Roman"/>
          <w:sz w:val="24"/>
          <w:szCs w:val="24"/>
          <w:lang w:val="sv-SE"/>
        </w:rPr>
        <w:t>Arikunto, Suharsimi. 2007. Evaluasi Program Pendidikan. Jakarta: Bumi Aksara.</w:t>
      </w:r>
    </w:p>
    <w:p w:rsidR="00695ECA" w:rsidRPr="009512DB" w:rsidRDefault="00695ECA" w:rsidP="00695ECA">
      <w:pPr>
        <w:autoSpaceDE w:val="0"/>
        <w:autoSpaceDN w:val="0"/>
        <w:adjustRightInd w:val="0"/>
        <w:ind w:left="720" w:hanging="720"/>
        <w:jc w:val="both"/>
        <w:rPr>
          <w:rFonts w:ascii="Times New Roman" w:hAnsi="Times New Roman"/>
          <w:sz w:val="24"/>
          <w:szCs w:val="24"/>
        </w:rPr>
      </w:pPr>
      <w:r w:rsidRPr="009512DB">
        <w:rPr>
          <w:rFonts w:ascii="Times New Roman" w:hAnsi="Times New Roman"/>
          <w:sz w:val="24"/>
          <w:szCs w:val="24"/>
        </w:rPr>
        <w:t>------. 2011. Penelitian Tindakan Kelas. Jakarta: Bumi Aksara.</w:t>
      </w:r>
    </w:p>
    <w:p w:rsidR="00695ECA" w:rsidRPr="009512DB" w:rsidRDefault="00695ECA" w:rsidP="00695ECA">
      <w:pPr>
        <w:ind w:left="720" w:hanging="720"/>
        <w:jc w:val="both"/>
        <w:rPr>
          <w:rFonts w:ascii="Times New Roman" w:hAnsi="Times New Roman"/>
          <w:sz w:val="24"/>
          <w:szCs w:val="24"/>
        </w:rPr>
      </w:pPr>
      <w:r w:rsidRPr="009512DB">
        <w:rPr>
          <w:rFonts w:ascii="Times New Roman" w:hAnsi="Times New Roman"/>
          <w:sz w:val="24"/>
          <w:szCs w:val="24"/>
        </w:rPr>
        <w:t>Bundu, Patta. 2008. Aplikasi Keterampilan Proses dalam Pembelajaran di Sekolah Dasar. Makassar: CV Samudra Alif Mim.</w:t>
      </w:r>
    </w:p>
    <w:p w:rsidR="00695ECA" w:rsidRPr="009512DB" w:rsidRDefault="00695ECA" w:rsidP="00695ECA">
      <w:pPr>
        <w:ind w:left="851" w:hanging="851"/>
        <w:jc w:val="both"/>
        <w:rPr>
          <w:rFonts w:ascii="Times New Roman" w:hAnsi="Times New Roman"/>
          <w:sz w:val="24"/>
          <w:szCs w:val="24"/>
        </w:rPr>
      </w:pPr>
      <w:r w:rsidRPr="009512DB">
        <w:rPr>
          <w:rFonts w:ascii="Times New Roman" w:hAnsi="Times New Roman"/>
          <w:noProof/>
          <w:sz w:val="24"/>
          <w:szCs w:val="24"/>
        </w:rPr>
        <w:t xml:space="preserve">Depdiknas, 2006. </w:t>
      </w:r>
      <w:r w:rsidRPr="009512DB">
        <w:rPr>
          <w:rFonts w:ascii="Times New Roman" w:hAnsi="Times New Roman"/>
          <w:iCs/>
          <w:noProof/>
          <w:sz w:val="24"/>
          <w:szCs w:val="24"/>
        </w:rPr>
        <w:t>Permendiknas No 22 dan 23 tentang Standar Isi dan Kompetensi Lulusan untuk Satuan Pendidikan Dasar dan Menengah</w:t>
      </w:r>
      <w:r w:rsidRPr="009512DB">
        <w:rPr>
          <w:rFonts w:ascii="Times New Roman" w:hAnsi="Times New Roman"/>
          <w:noProof/>
          <w:sz w:val="24"/>
          <w:szCs w:val="24"/>
        </w:rPr>
        <w:t>. Jakarta: Depdiknas.</w:t>
      </w:r>
    </w:p>
    <w:p w:rsidR="00695ECA" w:rsidRPr="009512DB" w:rsidRDefault="00695ECA" w:rsidP="00695ECA">
      <w:pPr>
        <w:ind w:left="851" w:hanging="851"/>
        <w:jc w:val="both"/>
        <w:rPr>
          <w:rFonts w:ascii="Times New Roman" w:hAnsi="Times New Roman"/>
          <w:sz w:val="24"/>
          <w:szCs w:val="24"/>
        </w:rPr>
      </w:pPr>
      <w:r w:rsidRPr="009512DB">
        <w:rPr>
          <w:rFonts w:ascii="Times New Roman" w:hAnsi="Times New Roman"/>
          <w:sz w:val="24"/>
          <w:szCs w:val="24"/>
        </w:rPr>
        <w:t>Djamarah. 2006. Strategi Belajar Mengajar. Jakarta: Rineka Cipta.</w:t>
      </w:r>
    </w:p>
    <w:p w:rsidR="00695ECA" w:rsidRPr="009512DB" w:rsidRDefault="00695ECA" w:rsidP="00695ECA">
      <w:pPr>
        <w:ind w:left="709" w:hanging="709"/>
        <w:jc w:val="both"/>
        <w:rPr>
          <w:rFonts w:ascii="Times New Roman" w:hAnsi="Times New Roman"/>
          <w:sz w:val="24"/>
          <w:szCs w:val="24"/>
        </w:rPr>
      </w:pPr>
      <w:r w:rsidRPr="009512DB">
        <w:rPr>
          <w:rFonts w:ascii="Times New Roman" w:hAnsi="Times New Roman"/>
          <w:sz w:val="24"/>
          <w:szCs w:val="24"/>
        </w:rPr>
        <w:t>Idrus. 2008.</w:t>
      </w:r>
      <w:r w:rsidRPr="009512DB">
        <w:rPr>
          <w:rFonts w:ascii="Times New Roman" w:hAnsi="Times New Roman"/>
          <w:iCs/>
          <w:sz w:val="24"/>
          <w:szCs w:val="24"/>
        </w:rPr>
        <w:t xml:space="preserve"> Buku Ajar Pendidikan kewarganegaraan 2</w:t>
      </w:r>
      <w:r w:rsidRPr="009512DB">
        <w:rPr>
          <w:rFonts w:ascii="Times New Roman" w:hAnsi="Times New Roman"/>
          <w:sz w:val="24"/>
          <w:szCs w:val="24"/>
        </w:rPr>
        <w:t>. Makassar. Universitas Negeri Makassar</w:t>
      </w:r>
    </w:p>
    <w:p w:rsidR="00695ECA" w:rsidRDefault="00695ECA" w:rsidP="00695ECA">
      <w:pPr>
        <w:ind w:left="709" w:hanging="709"/>
        <w:jc w:val="both"/>
        <w:rPr>
          <w:rFonts w:ascii="Times New Roman" w:hAnsi="Times New Roman"/>
          <w:noProof/>
          <w:sz w:val="24"/>
          <w:szCs w:val="24"/>
        </w:rPr>
      </w:pPr>
      <w:r w:rsidRPr="009512DB">
        <w:rPr>
          <w:rFonts w:ascii="Times New Roman" w:hAnsi="Times New Roman"/>
          <w:noProof/>
          <w:sz w:val="24"/>
          <w:szCs w:val="24"/>
        </w:rPr>
        <w:t xml:space="preserve">Kanugrahan, Addona. 2010. </w:t>
      </w:r>
      <w:r w:rsidRPr="009512DB">
        <w:rPr>
          <w:rFonts w:ascii="Times New Roman" w:hAnsi="Times New Roman"/>
          <w:iCs/>
          <w:noProof/>
          <w:sz w:val="24"/>
          <w:szCs w:val="24"/>
        </w:rPr>
        <w:t>Pengembangan Kurikulum dan Pembelajaran PKn</w:t>
      </w:r>
      <w:r w:rsidRPr="009512DB">
        <w:rPr>
          <w:rFonts w:ascii="Times New Roman" w:hAnsi="Times New Roman"/>
          <w:noProof/>
          <w:sz w:val="24"/>
          <w:szCs w:val="24"/>
        </w:rPr>
        <w:t>. Jakarta: Kompas.</w:t>
      </w:r>
    </w:p>
    <w:p w:rsidR="00432C5C" w:rsidRPr="009512DB" w:rsidRDefault="00432C5C" w:rsidP="00695ECA">
      <w:pPr>
        <w:ind w:left="709" w:hanging="709"/>
        <w:jc w:val="both"/>
        <w:rPr>
          <w:rFonts w:ascii="Times New Roman" w:hAnsi="Times New Roman"/>
          <w:sz w:val="24"/>
          <w:szCs w:val="24"/>
        </w:rPr>
      </w:pPr>
      <w:r w:rsidRPr="00F121BA">
        <w:rPr>
          <w:rFonts w:ascii="Times New Roman" w:hAnsi="Times New Roman"/>
          <w:sz w:val="24"/>
          <w:szCs w:val="24"/>
        </w:rPr>
        <w:t xml:space="preserve">Komalasari, Kokom. 2011. </w:t>
      </w:r>
      <w:r w:rsidRPr="00F121BA">
        <w:rPr>
          <w:rFonts w:ascii="Times New Roman" w:hAnsi="Times New Roman"/>
          <w:i/>
          <w:sz w:val="24"/>
          <w:szCs w:val="24"/>
        </w:rPr>
        <w:t>Pembelajaran Kontekstual Teori dan Aplikasi</w:t>
      </w:r>
      <w:r w:rsidRPr="00F121BA">
        <w:rPr>
          <w:rFonts w:ascii="Times New Roman" w:hAnsi="Times New Roman"/>
          <w:sz w:val="24"/>
          <w:szCs w:val="24"/>
        </w:rPr>
        <w:t>. Bandung: Refika Aditama.</w:t>
      </w:r>
    </w:p>
    <w:p w:rsidR="00695ECA" w:rsidRPr="009512DB" w:rsidRDefault="00695ECA" w:rsidP="00695ECA">
      <w:pPr>
        <w:pStyle w:val="NoSpacing"/>
        <w:ind w:left="720" w:hanging="720"/>
        <w:jc w:val="both"/>
        <w:rPr>
          <w:rFonts w:ascii="Times New Roman" w:hAnsi="Times New Roman"/>
          <w:sz w:val="24"/>
          <w:szCs w:val="24"/>
        </w:rPr>
      </w:pPr>
      <w:r w:rsidRPr="009512DB">
        <w:rPr>
          <w:rFonts w:ascii="Times New Roman" w:hAnsi="Times New Roman"/>
          <w:sz w:val="24"/>
          <w:szCs w:val="24"/>
        </w:rPr>
        <w:t>Kunandar. 2007. Guru Profesional Implementasi kurikulum Tingkat satuan Pendidikan (KTSP) dan Persiapan Menghadapi Sertifikasi Guru.  Jakarta: PT. RajaGrapindo Persada</w:t>
      </w:r>
    </w:p>
    <w:p w:rsidR="00695ECA" w:rsidRPr="009512DB" w:rsidRDefault="00695ECA" w:rsidP="00695ECA">
      <w:pPr>
        <w:pStyle w:val="NoSpacing"/>
        <w:ind w:left="720" w:hanging="720"/>
        <w:jc w:val="both"/>
        <w:rPr>
          <w:rFonts w:ascii="Times New Roman" w:hAnsi="Times New Roman"/>
          <w:sz w:val="24"/>
          <w:szCs w:val="24"/>
        </w:rPr>
      </w:pPr>
    </w:p>
    <w:p w:rsidR="00695ECA" w:rsidRPr="009512DB" w:rsidRDefault="00695ECA" w:rsidP="00695ECA">
      <w:pPr>
        <w:ind w:left="709" w:hanging="709"/>
        <w:rPr>
          <w:rFonts w:ascii="Times New Roman" w:hAnsi="Times New Roman"/>
          <w:sz w:val="24"/>
          <w:szCs w:val="24"/>
        </w:rPr>
      </w:pPr>
      <w:r w:rsidRPr="009512DB">
        <w:rPr>
          <w:rFonts w:ascii="Times New Roman" w:hAnsi="Times New Roman"/>
          <w:sz w:val="24"/>
          <w:szCs w:val="24"/>
        </w:rPr>
        <w:t>Kurikulum tingkat satuan pendidikan (KTSP). 2006. Mata pelajaran  Pendidikan kewarganegaraan untuk tingkat SD/MI,  Jakarta: Depdiknas.</w:t>
      </w:r>
    </w:p>
    <w:p w:rsidR="00695ECA" w:rsidRPr="009512DB" w:rsidRDefault="00695ECA" w:rsidP="00695ECA">
      <w:pPr>
        <w:ind w:left="851" w:hanging="851"/>
        <w:jc w:val="both"/>
        <w:rPr>
          <w:rFonts w:ascii="Times New Roman" w:hAnsi="Times New Roman"/>
          <w:sz w:val="24"/>
          <w:szCs w:val="24"/>
        </w:rPr>
      </w:pPr>
      <w:r w:rsidRPr="009512DB">
        <w:rPr>
          <w:rFonts w:ascii="Times New Roman" w:hAnsi="Times New Roman"/>
          <w:sz w:val="24"/>
          <w:szCs w:val="24"/>
        </w:rPr>
        <w:t>Mappasoro. 2008. Belajar dan Pembelajaran. Makassar: Universitas Negeri Makassar.</w:t>
      </w:r>
    </w:p>
    <w:p w:rsidR="00695ECA" w:rsidRPr="009512DB" w:rsidRDefault="00695ECA" w:rsidP="00695ECA">
      <w:pPr>
        <w:ind w:left="709" w:hanging="709"/>
        <w:jc w:val="both"/>
        <w:rPr>
          <w:rFonts w:ascii="Times New Roman" w:hAnsi="Times New Roman"/>
          <w:noProof/>
          <w:sz w:val="24"/>
          <w:szCs w:val="24"/>
        </w:rPr>
      </w:pPr>
      <w:r w:rsidRPr="009512DB">
        <w:rPr>
          <w:rFonts w:ascii="Times New Roman" w:hAnsi="Times New Roman"/>
          <w:sz w:val="24"/>
          <w:szCs w:val="24"/>
        </w:rPr>
        <w:t>Nurhadi, 2004. Pembelajaran Kontekstual dan Penerapannya Dalam KBK. Malang Universitas Negeri Malang</w:t>
      </w:r>
      <w:r w:rsidRPr="009512DB">
        <w:rPr>
          <w:rFonts w:ascii="Times New Roman" w:hAnsi="Times New Roman"/>
          <w:noProof/>
          <w:sz w:val="24"/>
          <w:szCs w:val="24"/>
        </w:rPr>
        <w:t>.</w:t>
      </w:r>
    </w:p>
    <w:p w:rsidR="00695ECA" w:rsidRPr="009512DB" w:rsidRDefault="00695ECA" w:rsidP="00695ECA">
      <w:pPr>
        <w:ind w:left="709" w:hanging="709"/>
        <w:jc w:val="both"/>
        <w:rPr>
          <w:rFonts w:ascii="Times New Roman" w:hAnsi="Times New Roman"/>
          <w:sz w:val="24"/>
          <w:szCs w:val="24"/>
        </w:rPr>
      </w:pPr>
      <w:r w:rsidRPr="009512DB">
        <w:rPr>
          <w:rFonts w:ascii="Times New Roman" w:hAnsi="Times New Roman"/>
          <w:sz w:val="24"/>
          <w:szCs w:val="24"/>
          <w:lang w:val="it-IT"/>
        </w:rPr>
        <w:t>Nurkancana.1986. Evaluasi Pendidikan. Surabaya: Usaha Nasional.</w:t>
      </w:r>
      <w:r w:rsidRPr="009512DB">
        <w:rPr>
          <w:rFonts w:ascii="Times New Roman" w:hAnsi="Times New Roman"/>
          <w:sz w:val="24"/>
          <w:szCs w:val="24"/>
        </w:rPr>
        <w:t xml:space="preserve">Rifdan. 2008. </w:t>
      </w:r>
      <w:r w:rsidRPr="009512DB">
        <w:rPr>
          <w:rFonts w:ascii="Times New Roman" w:hAnsi="Times New Roman"/>
          <w:iCs/>
          <w:sz w:val="24"/>
          <w:szCs w:val="24"/>
        </w:rPr>
        <w:t>Pendidikan kewarganegaraan .</w:t>
      </w:r>
      <w:r w:rsidRPr="009512DB">
        <w:rPr>
          <w:rFonts w:ascii="Times New Roman" w:hAnsi="Times New Roman"/>
          <w:sz w:val="24"/>
          <w:szCs w:val="24"/>
        </w:rPr>
        <w:t xml:space="preserve"> Makassar .Cv. Putra Maspul.</w:t>
      </w:r>
    </w:p>
    <w:p w:rsidR="00695ECA" w:rsidRPr="009512DB" w:rsidRDefault="00695ECA" w:rsidP="00695ECA">
      <w:pPr>
        <w:ind w:left="709" w:hanging="709"/>
        <w:jc w:val="both"/>
        <w:rPr>
          <w:rFonts w:ascii="Times New Roman" w:hAnsi="Times New Roman"/>
          <w:noProof/>
          <w:sz w:val="24"/>
          <w:szCs w:val="24"/>
        </w:rPr>
      </w:pPr>
      <w:r w:rsidRPr="009512DB">
        <w:rPr>
          <w:rFonts w:ascii="Times New Roman" w:hAnsi="Times New Roman"/>
          <w:sz w:val="24"/>
          <w:szCs w:val="24"/>
        </w:rPr>
        <w:t xml:space="preserve">Rifdan, 2008. </w:t>
      </w:r>
      <w:r w:rsidRPr="009512DB">
        <w:rPr>
          <w:rFonts w:ascii="Times New Roman" w:hAnsi="Times New Roman"/>
          <w:iCs/>
          <w:sz w:val="24"/>
          <w:szCs w:val="24"/>
        </w:rPr>
        <w:t>Pendidikan kewarganegaraan .</w:t>
      </w:r>
      <w:r w:rsidRPr="009512DB">
        <w:rPr>
          <w:rFonts w:ascii="Times New Roman" w:hAnsi="Times New Roman"/>
          <w:sz w:val="24"/>
          <w:szCs w:val="24"/>
        </w:rPr>
        <w:t xml:space="preserve"> Makassar .Cv. Putra Maspul</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t>Sanjaya, Wina. 2006. Strategi Pembelajaran. Jakarta: Kencana Prenada Media Grup.</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lastRenderedPageBreak/>
        <w:t>Sinring, Abdullah. dkk,. 2012. Pedoman Penulisan Skripsi program S-1 Fakultas Ilmu Pendidikan UNM. Makassar: Fakultas Ilmu Pendidikan UNM.</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t>Slameto. 2003. Belajar dan faktor-faktor yang mempengaruhinya. Jakarta: Rineka Cipta.</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bCs/>
          <w:sz w:val="24"/>
          <w:szCs w:val="24"/>
        </w:rPr>
        <w:t xml:space="preserve">Sudrajat, Ahmad. 2008. </w:t>
      </w:r>
      <w:r w:rsidRPr="009512DB">
        <w:rPr>
          <w:rFonts w:ascii="Times New Roman" w:hAnsi="Times New Roman"/>
          <w:sz w:val="24"/>
          <w:szCs w:val="24"/>
        </w:rPr>
        <w:t xml:space="preserve">Pendekatan Kontekstual atau </w:t>
      </w:r>
      <w:r w:rsidR="009512DB" w:rsidRPr="009512DB">
        <w:rPr>
          <w:rFonts w:ascii="Times New Roman" w:hAnsi="Times New Roman"/>
          <w:sz w:val="24"/>
          <w:szCs w:val="24"/>
        </w:rPr>
        <w:t>Kontekstual</w:t>
      </w:r>
      <w:r w:rsidRPr="009512DB">
        <w:rPr>
          <w:rFonts w:ascii="Times New Roman" w:hAnsi="Times New Roman"/>
          <w:bCs/>
          <w:sz w:val="24"/>
          <w:szCs w:val="24"/>
        </w:rPr>
        <w:t xml:space="preserve">. </w:t>
      </w:r>
      <w:hyperlink r:id="rId12" w:history="1">
        <w:r w:rsidRPr="009512DB">
          <w:rPr>
            <w:rFonts w:ascii="Times New Roman" w:hAnsi="Times New Roman"/>
            <w:sz w:val="24"/>
            <w:szCs w:val="24"/>
          </w:rPr>
          <w:t>http://aace.ncat.edu</w:t>
        </w:r>
      </w:hyperlink>
      <w:r w:rsidRPr="009512DB">
        <w:rPr>
          <w:rFonts w:ascii="Times New Roman" w:hAnsi="Times New Roman"/>
          <w:sz w:val="24"/>
          <w:szCs w:val="24"/>
        </w:rPr>
        <w:t>.</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t>Sulle, Arni. 2010. Peningkatan Prestasi Belajar Murid melalui Pendekatan  Contextual Teaching and Learning pada Mata Pelajaran PKn Kelas IV SD Gamaliel Kecamatan Ujung Pandang Makassar. Skripsi. Makassar: Pendidikan Guru Sekolah Dasar. Universitas Negeri Makassar.</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t>Taniredja, Tukiran. 2010. Penelitian Tindakan Kelas untuk Pengembangan Profesi Guru. Bandung: Alfabeta.</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lang w:val="sv-SE"/>
        </w:rPr>
        <w:t>Trianto. 2008. Mendesain Pendekatan kontekstual (Contextual Teaching and Lerning) Di Kelas. Surabaya: Cerdas Pustaka Publisher.</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sz w:val="24"/>
          <w:szCs w:val="24"/>
        </w:rPr>
        <w:t>Undang-Undang Nomor 20 Tahun 2003 Tentang Sistem Pendidikan Nasional. Jakarta : Penerbit Cerlang</w:t>
      </w:r>
    </w:p>
    <w:p w:rsidR="00695ECA" w:rsidRPr="009512DB" w:rsidRDefault="00695ECA" w:rsidP="00695ECA">
      <w:pPr>
        <w:spacing w:before="240" w:after="240"/>
        <w:ind w:left="902" w:hanging="902"/>
        <w:jc w:val="both"/>
        <w:rPr>
          <w:rFonts w:ascii="Times New Roman" w:hAnsi="Times New Roman"/>
          <w:sz w:val="24"/>
          <w:szCs w:val="24"/>
        </w:rPr>
      </w:pPr>
      <w:r w:rsidRPr="009512DB">
        <w:rPr>
          <w:rFonts w:ascii="Times New Roman" w:hAnsi="Times New Roman"/>
          <w:noProof/>
          <w:sz w:val="24"/>
          <w:szCs w:val="24"/>
        </w:rPr>
        <w:t>Winarno. 2013. Pembelajaran Pendidikan Kewarganegaraan : Isi, Strategi dan Penilaian.Jakarta. PT Bumi Aksara.</w:t>
      </w:r>
    </w:p>
    <w:p w:rsidR="00695ECA" w:rsidRPr="009512DB" w:rsidRDefault="00695ECA" w:rsidP="00695ECA">
      <w:pPr>
        <w:spacing w:before="240" w:after="240"/>
        <w:ind w:left="902" w:hanging="902"/>
        <w:jc w:val="both"/>
        <w:rPr>
          <w:rFonts w:ascii="Times New Roman" w:hAnsi="Times New Roman"/>
          <w:sz w:val="24"/>
          <w:szCs w:val="24"/>
        </w:rPr>
      </w:pPr>
    </w:p>
    <w:p w:rsidR="00695ECA" w:rsidRPr="009512DB" w:rsidRDefault="00695ECA" w:rsidP="00695ECA">
      <w:pPr>
        <w:pStyle w:val="ListParagraph"/>
        <w:spacing w:line="240" w:lineRule="auto"/>
        <w:ind w:left="709" w:hanging="709"/>
        <w:jc w:val="both"/>
        <w:rPr>
          <w:rFonts w:ascii="Times New Roman" w:hAnsi="Times New Roman"/>
          <w:sz w:val="24"/>
          <w:szCs w:val="24"/>
          <w:lang w:val="sv-SE"/>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695ECA" w:rsidP="00695ECA">
      <w:pPr>
        <w:rPr>
          <w:sz w:val="24"/>
          <w:szCs w:val="24"/>
        </w:rPr>
      </w:pPr>
    </w:p>
    <w:p w:rsidR="00695ECA" w:rsidRPr="009512DB" w:rsidRDefault="00FE002B" w:rsidP="00695ECA">
      <w:pPr>
        <w:rPr>
          <w:sz w:val="24"/>
          <w:szCs w:val="24"/>
        </w:rPr>
      </w:pPr>
      <w:r>
        <w:rPr>
          <w:noProof/>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24.85pt;margin-top:.7pt;width:377.85pt;height:73.55pt;z-index:-251638784" fillcolor="black">
            <v:shadow color="#868686"/>
            <v:textpath style="font-family:&quot;Times New Roman&quot;;v-text-kern:t" trim="t" fitpath="t" string="LAMPIRAN"/>
          </v:shape>
        </w:pict>
      </w:r>
    </w:p>
    <w:p w:rsidR="00695ECA" w:rsidRPr="009512DB" w:rsidRDefault="00695ECA" w:rsidP="00695ECA">
      <w:pPr>
        <w:spacing w:line="480" w:lineRule="auto"/>
        <w:jc w:val="both"/>
        <w:rPr>
          <w:rFonts w:ascii="Times New Roman" w:hAnsi="Times New Roman"/>
          <w:b/>
          <w:sz w:val="24"/>
          <w:szCs w:val="24"/>
        </w:rPr>
      </w:pPr>
    </w:p>
    <w:p w:rsidR="00695ECA" w:rsidRPr="009512DB" w:rsidRDefault="00695ECA" w:rsidP="00695ECA">
      <w:pPr>
        <w:spacing w:line="480" w:lineRule="auto"/>
        <w:jc w:val="both"/>
        <w:rPr>
          <w:rFonts w:ascii="Times New Roman" w:hAnsi="Times New Roman"/>
          <w:b/>
          <w:sz w:val="24"/>
          <w:szCs w:val="24"/>
        </w:rPr>
      </w:pPr>
    </w:p>
    <w:p w:rsidR="00695ECA" w:rsidRPr="009512DB" w:rsidRDefault="00695ECA" w:rsidP="00695ECA">
      <w:pPr>
        <w:spacing w:line="480" w:lineRule="auto"/>
        <w:jc w:val="both"/>
        <w:rPr>
          <w:rFonts w:ascii="Times New Roman" w:hAnsi="Times New Roman"/>
          <w:b/>
          <w:sz w:val="24"/>
          <w:szCs w:val="24"/>
        </w:rPr>
      </w:pPr>
    </w:p>
    <w:p w:rsidR="00695ECA" w:rsidRPr="009512DB" w:rsidRDefault="00695ECA" w:rsidP="00695ECA">
      <w:pPr>
        <w:spacing w:line="480" w:lineRule="auto"/>
        <w:jc w:val="both"/>
        <w:rPr>
          <w:rFonts w:ascii="Times New Roman" w:hAnsi="Times New Roman"/>
          <w:b/>
          <w:sz w:val="24"/>
          <w:szCs w:val="24"/>
        </w:rPr>
      </w:pPr>
    </w:p>
    <w:p w:rsidR="00695ECA" w:rsidRPr="009512DB" w:rsidRDefault="00695ECA" w:rsidP="00695ECA">
      <w:pPr>
        <w:spacing w:line="480" w:lineRule="auto"/>
        <w:jc w:val="both"/>
        <w:rPr>
          <w:rFonts w:ascii="Times New Roman" w:hAnsi="Times New Roman"/>
          <w:b/>
          <w:sz w:val="24"/>
          <w:szCs w:val="24"/>
        </w:rPr>
      </w:pPr>
    </w:p>
    <w:p w:rsidR="00695ECA" w:rsidRPr="009512DB" w:rsidRDefault="00695ECA" w:rsidP="00695ECA">
      <w:pPr>
        <w:spacing w:line="480" w:lineRule="auto"/>
        <w:jc w:val="both"/>
        <w:rPr>
          <w:rFonts w:ascii="Times New Roman" w:hAnsi="Times New Roman"/>
          <w:b/>
          <w:sz w:val="24"/>
          <w:szCs w:val="24"/>
        </w:rPr>
      </w:pPr>
    </w:p>
    <w:p w:rsidR="00695ECA" w:rsidRDefault="00695ECA" w:rsidP="00695ECA">
      <w:pPr>
        <w:spacing w:line="480" w:lineRule="auto"/>
        <w:jc w:val="both"/>
        <w:rPr>
          <w:rFonts w:ascii="Times New Roman" w:hAnsi="Times New Roman"/>
          <w:b/>
          <w:sz w:val="24"/>
          <w:szCs w:val="24"/>
        </w:rPr>
      </w:pPr>
    </w:p>
    <w:p w:rsidR="00F92333" w:rsidRDefault="00F92333" w:rsidP="00695ECA">
      <w:pPr>
        <w:spacing w:line="480" w:lineRule="auto"/>
        <w:jc w:val="both"/>
        <w:rPr>
          <w:rFonts w:ascii="Times New Roman" w:hAnsi="Times New Roman"/>
          <w:b/>
          <w:sz w:val="24"/>
          <w:szCs w:val="24"/>
        </w:rPr>
      </w:pPr>
    </w:p>
    <w:p w:rsidR="00F92333" w:rsidRPr="009512DB" w:rsidRDefault="00F92333" w:rsidP="00695ECA">
      <w:pPr>
        <w:spacing w:line="480" w:lineRule="auto"/>
        <w:jc w:val="both"/>
        <w:rPr>
          <w:rFonts w:ascii="Times New Roman" w:hAnsi="Times New Roman"/>
          <w:b/>
          <w:sz w:val="24"/>
          <w:szCs w:val="24"/>
        </w:rPr>
      </w:pPr>
    </w:p>
    <w:p w:rsidR="00695ECA" w:rsidRPr="009512DB" w:rsidRDefault="00FE002B" w:rsidP="00695ECA">
      <w:pPr>
        <w:spacing w:after="0" w:line="240" w:lineRule="auto"/>
        <w:rPr>
          <w:rFonts w:ascii="Times New Roman" w:hAnsi="Times New Roman"/>
          <w:b/>
          <w:sz w:val="24"/>
          <w:szCs w:val="24"/>
        </w:rPr>
      </w:pPr>
      <w:r>
        <w:rPr>
          <w:rFonts w:ascii="Times New Roman" w:hAnsi="Times New Roman"/>
          <w:b/>
          <w:noProof/>
          <w:sz w:val="24"/>
          <w:szCs w:val="24"/>
          <w:lang w:val="en-US"/>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6" type="#_x0000_t115" style="position:absolute;margin-left:-.3pt;margin-top:2.1pt;width:132.9pt;height:31.5pt;z-index:251660288">
            <v:textbox style="mso-next-textbox:#_x0000_s1026">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w:t>
                  </w:r>
                </w:p>
              </w:txbxContent>
            </v:textbox>
          </v:shape>
        </w:pict>
      </w: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Arial Rounded MT Bold" w:hAnsi="Arial Rounded MT Bold"/>
          <w:b/>
        </w:rPr>
      </w:pPr>
      <w:r w:rsidRPr="009512DB">
        <w:rPr>
          <w:noProof/>
          <w:lang w:val="en-US"/>
        </w:rPr>
        <w:drawing>
          <wp:anchor distT="0" distB="0" distL="114300" distR="114300" simplePos="0" relativeHeight="251722752" behindDoc="1" locked="0" layoutInCell="1" allowOverlap="1">
            <wp:simplePos x="0" y="0"/>
            <wp:positionH relativeFrom="column">
              <wp:posOffset>4489450</wp:posOffset>
            </wp:positionH>
            <wp:positionV relativeFrom="paragraph">
              <wp:posOffset>64135</wp:posOffset>
            </wp:positionV>
            <wp:extent cx="723265" cy="742950"/>
            <wp:effectExtent l="19050" t="0" r="635" b="0"/>
            <wp:wrapNone/>
            <wp:docPr id="8" name="Picture 4" descr="Di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nas"/>
                    <pic:cNvPicPr>
                      <a:picLocks noChangeAspect="1" noChangeArrowheads="1"/>
                    </pic:cNvPicPr>
                  </pic:nvPicPr>
                  <pic:blipFill>
                    <a:blip r:embed="rId13" cstate="print"/>
                    <a:srcRect/>
                    <a:stretch>
                      <a:fillRect/>
                    </a:stretch>
                  </pic:blipFill>
                  <pic:spPr bwMode="auto">
                    <a:xfrm>
                      <a:off x="0" y="0"/>
                      <a:ext cx="723265" cy="742950"/>
                    </a:xfrm>
                    <a:prstGeom prst="rect">
                      <a:avLst/>
                    </a:prstGeom>
                    <a:noFill/>
                    <a:ln w="9525">
                      <a:noFill/>
                      <a:miter lim="800000"/>
                      <a:headEnd/>
                      <a:tailEnd/>
                    </a:ln>
                  </pic:spPr>
                </pic:pic>
              </a:graphicData>
            </a:graphic>
          </wp:anchor>
        </w:drawing>
      </w:r>
      <w:r w:rsidRPr="009512DB">
        <w:rPr>
          <w:noProof/>
          <w:lang w:val="en-US"/>
        </w:rPr>
        <w:drawing>
          <wp:anchor distT="0" distB="0" distL="114300" distR="114300" simplePos="0" relativeHeight="251721728" behindDoc="1" locked="0" layoutInCell="1" allowOverlap="1">
            <wp:simplePos x="0" y="0"/>
            <wp:positionH relativeFrom="column">
              <wp:posOffset>-71120</wp:posOffset>
            </wp:positionH>
            <wp:positionV relativeFrom="paragraph">
              <wp:posOffset>54610</wp:posOffset>
            </wp:positionV>
            <wp:extent cx="852805" cy="754380"/>
            <wp:effectExtent l="19050" t="0" r="4445" b="0"/>
            <wp:wrapNone/>
            <wp:docPr id="14" name="Picture 3" descr="kotama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tamadya"/>
                    <pic:cNvPicPr>
                      <a:picLocks noChangeAspect="1" noChangeArrowheads="1"/>
                    </pic:cNvPicPr>
                  </pic:nvPicPr>
                  <pic:blipFill>
                    <a:blip r:embed="rId14" cstate="print"/>
                    <a:srcRect/>
                    <a:stretch>
                      <a:fillRect/>
                    </a:stretch>
                  </pic:blipFill>
                  <pic:spPr bwMode="auto">
                    <a:xfrm>
                      <a:off x="0" y="0"/>
                      <a:ext cx="852805" cy="754380"/>
                    </a:xfrm>
                    <a:prstGeom prst="rect">
                      <a:avLst/>
                    </a:prstGeom>
                    <a:noFill/>
                    <a:ln w="9525">
                      <a:noFill/>
                      <a:miter lim="800000"/>
                      <a:headEnd/>
                      <a:tailEnd/>
                    </a:ln>
                  </pic:spPr>
                </pic:pic>
              </a:graphicData>
            </a:graphic>
          </wp:anchor>
        </w:drawing>
      </w:r>
      <w:r w:rsidRPr="009512DB">
        <w:rPr>
          <w:rFonts w:ascii="Arial Rounded MT Bold" w:hAnsi="Arial Rounded MT Bold"/>
          <w:b/>
        </w:rPr>
        <w:t>PEMERINTAH KOTA MAKASSAR</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DINAS PENDIDIKAN</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SEKOLAH DASAR NEGERI MAPPALA</w:t>
      </w:r>
    </w:p>
    <w:p w:rsidR="00695ECA" w:rsidRPr="009512DB" w:rsidRDefault="00695ECA" w:rsidP="00695ECA">
      <w:pPr>
        <w:spacing w:after="0" w:line="240" w:lineRule="auto"/>
        <w:jc w:val="center"/>
        <w:rPr>
          <w:rFonts w:ascii="Arial Rounded MT Bold" w:hAnsi="Arial Rounded MT Bold"/>
          <w:sz w:val="18"/>
        </w:rPr>
      </w:pPr>
      <w:r w:rsidRPr="009512DB">
        <w:rPr>
          <w:rFonts w:ascii="Arial Rounded MT Bold" w:hAnsi="Arial Rounded MT Bold"/>
          <w:sz w:val="18"/>
        </w:rPr>
        <w:t>Jl. Tidung VI No. 19  Kec. Rappocini Kota Makassar</w:t>
      </w:r>
    </w:p>
    <w:p w:rsidR="00695ECA" w:rsidRPr="009512DB" w:rsidRDefault="00FE002B" w:rsidP="00695ECA">
      <w:pPr>
        <w:jc w:val="center"/>
        <w:rPr>
          <w:rFonts w:ascii="Arial Rounded MT Bold" w:hAnsi="Arial Rounded MT Bold"/>
        </w:rPr>
      </w:pPr>
      <w:r w:rsidRPr="00FE002B">
        <w:rPr>
          <w:rFonts w:ascii="Times New Roman" w:hAnsi="Times New Roman"/>
          <w:noProof/>
          <w:lang w:val="en-US"/>
        </w:rPr>
        <w:pict>
          <v:line id="_x0000_s1087" style="position:absolute;left:0;text-align:left;z-index:251720704" from="1.25pt,16.7pt" to="411.25pt,16.7pt" strokeweight="2.25pt"/>
        </w:pic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 xml:space="preserve">RENCANA PELAKSANAAN PEMBELAJARAN </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SIKLUS I (Pertemuan 1)</w:t>
      </w:r>
    </w:p>
    <w:p w:rsidR="00695ECA" w:rsidRPr="009512DB" w:rsidRDefault="00FE002B" w:rsidP="00695ECA">
      <w:pPr>
        <w:spacing w:line="240" w:lineRule="auto"/>
        <w:jc w:val="center"/>
        <w:outlineLvl w:val="0"/>
        <w:rPr>
          <w:rFonts w:ascii="Times New Roman" w:hAnsi="Times New Roman"/>
          <w:b/>
          <w:sz w:val="24"/>
          <w:szCs w:val="24"/>
        </w:rPr>
      </w:pPr>
      <w:r w:rsidRPr="00FE002B">
        <w:rPr>
          <w:rFonts w:ascii="Times New Roman" w:hAnsi="Times New Roman"/>
          <w:b/>
          <w:noProof/>
          <w:sz w:val="24"/>
          <w:szCs w:val="24"/>
          <w:lang w:eastAsia="id-ID"/>
        </w:rPr>
        <w:pict>
          <v:rect id="_x0000_s1088" style="position:absolute;left:0;text-align:left;margin-left:73.4pt;margin-top:6.7pt;width:269.8pt;height:69.3pt;z-index:251723776">
            <v:textbox>
              <w:txbxContent>
                <w:p w:rsidR="00A66A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Satuan Pendidikan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SDN Mappala</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Mata Pelajaran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PKn</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Kelas/Semester</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IV/  II (Genap)</w:t>
                  </w:r>
                </w:p>
                <w:p w:rsidR="00A66A66" w:rsidRDefault="00A66A66" w:rsidP="00695ECA">
                  <w:r w:rsidRPr="00B01166">
                    <w:rPr>
                      <w:rFonts w:ascii="Times New Roman" w:hAnsi="Times New Roman"/>
                      <w:b/>
                      <w:color w:val="1D1B11" w:themeColor="background2" w:themeShade="1A"/>
                      <w:sz w:val="24"/>
                      <w:szCs w:val="24"/>
                    </w:rPr>
                    <w:t>Alokasi Waktu</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2 x 35 menit</w:t>
                  </w:r>
                </w:p>
              </w:txbxContent>
            </v:textbox>
          </v:rect>
        </w:pic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2078"/>
        </w:tabs>
        <w:spacing w:after="0" w:line="240" w:lineRule="auto"/>
        <w:jc w:val="both"/>
        <w:rPr>
          <w:rFonts w:ascii="Times New Roman" w:hAnsi="Times New Roman"/>
          <w:b/>
          <w:sz w:val="24"/>
          <w:szCs w:val="24"/>
        </w:rPr>
      </w:pPr>
    </w:p>
    <w:p w:rsidR="00695ECA" w:rsidRPr="009512DB" w:rsidRDefault="00695ECA" w:rsidP="00D9797F">
      <w:pPr>
        <w:pStyle w:val="ListParagraph"/>
        <w:numPr>
          <w:ilvl w:val="0"/>
          <w:numId w:val="47"/>
        </w:numPr>
        <w:spacing w:after="0"/>
        <w:ind w:left="540" w:hanging="540"/>
        <w:jc w:val="both"/>
        <w:rPr>
          <w:rFonts w:ascii="Times New Roman" w:hAnsi="Times New Roman"/>
          <w:b/>
          <w:sz w:val="24"/>
          <w:szCs w:val="24"/>
        </w:rPr>
      </w:pPr>
      <w:r w:rsidRPr="009512DB">
        <w:rPr>
          <w:rFonts w:ascii="Times New Roman" w:hAnsi="Times New Roman"/>
          <w:b/>
          <w:sz w:val="24"/>
          <w:szCs w:val="24"/>
        </w:rPr>
        <w:t>Standar  Kompetensi</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 xml:space="preserve">Menunjukkan sikap terhadap globalisasi di lingkungannya </w:t>
      </w:r>
    </w:p>
    <w:p w:rsidR="00695ECA" w:rsidRPr="009512DB" w:rsidRDefault="00695ECA" w:rsidP="00D9797F">
      <w:pPr>
        <w:pStyle w:val="ListParagraph"/>
        <w:numPr>
          <w:ilvl w:val="0"/>
          <w:numId w:val="47"/>
        </w:numPr>
        <w:spacing w:after="0"/>
        <w:ind w:left="540" w:hanging="540"/>
        <w:jc w:val="both"/>
        <w:rPr>
          <w:rFonts w:ascii="Times New Roman" w:hAnsi="Times New Roman"/>
          <w:b/>
          <w:sz w:val="24"/>
          <w:szCs w:val="24"/>
        </w:rPr>
      </w:pPr>
      <w:r w:rsidRPr="009512DB">
        <w:rPr>
          <w:rFonts w:ascii="Times New Roman" w:hAnsi="Times New Roman"/>
          <w:b/>
          <w:sz w:val="24"/>
          <w:szCs w:val="24"/>
        </w:rPr>
        <w:t>Kompetensi Dasar</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Memberikan contoh sederhana pengaruh globalisasi di lingkungannya</w:t>
      </w:r>
    </w:p>
    <w:p w:rsidR="00695ECA" w:rsidRPr="009512DB" w:rsidRDefault="00695ECA" w:rsidP="00D9797F">
      <w:pPr>
        <w:pStyle w:val="ListParagraph"/>
        <w:numPr>
          <w:ilvl w:val="0"/>
          <w:numId w:val="47"/>
        </w:numPr>
        <w:spacing w:after="0"/>
        <w:ind w:left="540" w:hanging="540"/>
        <w:jc w:val="both"/>
        <w:rPr>
          <w:rFonts w:ascii="Times New Roman" w:hAnsi="Times New Roman"/>
          <w:b/>
          <w:sz w:val="24"/>
          <w:szCs w:val="24"/>
        </w:rPr>
      </w:pPr>
      <w:r w:rsidRPr="009512DB">
        <w:rPr>
          <w:rFonts w:ascii="Times New Roman" w:hAnsi="Times New Roman"/>
          <w:b/>
          <w:sz w:val="24"/>
          <w:szCs w:val="24"/>
        </w:rPr>
        <w:t>Indikator</w:t>
      </w:r>
    </w:p>
    <w:p w:rsidR="00695ECA" w:rsidRPr="009512DB" w:rsidRDefault="00695ECA" w:rsidP="00D9797F">
      <w:pPr>
        <w:pStyle w:val="ListParagraph"/>
        <w:numPr>
          <w:ilvl w:val="0"/>
          <w:numId w:val="48"/>
        </w:numPr>
        <w:spacing w:after="0"/>
        <w:ind w:left="851" w:hanging="311"/>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1"/>
          <w:numId w:val="47"/>
        </w:numPr>
        <w:spacing w:after="0"/>
        <w:ind w:left="851" w:hanging="284"/>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D9797F">
      <w:pPr>
        <w:pStyle w:val="ListParagraph"/>
        <w:numPr>
          <w:ilvl w:val="2"/>
          <w:numId w:val="47"/>
        </w:numPr>
        <w:spacing w:after="0"/>
        <w:ind w:left="1276" w:hanging="425"/>
        <w:jc w:val="both"/>
        <w:rPr>
          <w:rFonts w:ascii="Times New Roman" w:hAnsi="Times New Roman"/>
          <w:sz w:val="24"/>
          <w:szCs w:val="24"/>
        </w:rPr>
      </w:pPr>
      <w:r w:rsidRPr="009512DB">
        <w:rPr>
          <w:rFonts w:ascii="Times New Roman" w:hAnsi="Times New Roman"/>
          <w:sz w:val="24"/>
          <w:szCs w:val="24"/>
        </w:rPr>
        <w:t>Menjelaskan arti dan sejarah globalisasi.</w:t>
      </w:r>
    </w:p>
    <w:p w:rsidR="00695ECA" w:rsidRPr="009512DB" w:rsidRDefault="00695ECA" w:rsidP="00D9797F">
      <w:pPr>
        <w:pStyle w:val="ListParagraph"/>
        <w:numPr>
          <w:ilvl w:val="1"/>
          <w:numId w:val="47"/>
        </w:numPr>
        <w:spacing w:after="0"/>
        <w:ind w:left="851" w:hanging="284"/>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0"/>
          <w:numId w:val="49"/>
        </w:numPr>
        <w:tabs>
          <w:tab w:val="left" w:pos="1350"/>
        </w:tabs>
        <w:spacing w:after="0"/>
        <w:ind w:left="1276" w:hanging="425"/>
        <w:jc w:val="both"/>
        <w:rPr>
          <w:rFonts w:ascii="Times New Roman" w:hAnsi="Times New Roman"/>
          <w:sz w:val="24"/>
          <w:szCs w:val="24"/>
        </w:rPr>
      </w:pPr>
      <w:r w:rsidRPr="009512DB">
        <w:rPr>
          <w:rFonts w:ascii="Times New Roman" w:hAnsi="Times New Roman"/>
          <w:sz w:val="24"/>
          <w:szCs w:val="24"/>
        </w:rPr>
        <w:t>Mengidentifikasi arti dan sejarah globalisasi.</w:t>
      </w:r>
    </w:p>
    <w:p w:rsidR="00695ECA" w:rsidRPr="009512DB" w:rsidRDefault="00695ECA" w:rsidP="00D9797F">
      <w:pPr>
        <w:pStyle w:val="ListParagraph"/>
        <w:numPr>
          <w:ilvl w:val="0"/>
          <w:numId w:val="49"/>
        </w:numPr>
        <w:tabs>
          <w:tab w:val="left" w:pos="1276"/>
        </w:tabs>
        <w:spacing w:after="0"/>
        <w:ind w:left="1418" w:hanging="567"/>
        <w:jc w:val="both"/>
        <w:rPr>
          <w:rFonts w:ascii="Times New Roman" w:hAnsi="Times New Roman"/>
          <w:sz w:val="24"/>
          <w:szCs w:val="24"/>
        </w:rPr>
      </w:pPr>
      <w:r w:rsidRPr="009512DB">
        <w:rPr>
          <w:rFonts w:ascii="Times New Roman" w:hAnsi="Times New Roman"/>
          <w:sz w:val="24"/>
          <w:szCs w:val="24"/>
        </w:rPr>
        <w:t>Mengidentifikasi faktor-faktor yang mendukung terjadinya globalisasi.</w:t>
      </w:r>
    </w:p>
    <w:p w:rsidR="00695ECA" w:rsidRPr="009512DB" w:rsidRDefault="00695ECA" w:rsidP="00D9797F">
      <w:pPr>
        <w:pStyle w:val="ListParagraph"/>
        <w:numPr>
          <w:ilvl w:val="0"/>
          <w:numId w:val="48"/>
        </w:numPr>
        <w:spacing w:after="0"/>
        <w:ind w:left="851" w:hanging="311"/>
        <w:jc w:val="both"/>
        <w:rPr>
          <w:rFonts w:ascii="Times New Roman" w:hAnsi="Times New Roman"/>
          <w:sz w:val="24"/>
          <w:szCs w:val="24"/>
        </w:rPr>
      </w:pPr>
      <w:r w:rsidRPr="009512DB">
        <w:rPr>
          <w:rFonts w:ascii="Times New Roman" w:hAnsi="Times New Roman"/>
          <w:sz w:val="24"/>
          <w:szCs w:val="24"/>
        </w:rPr>
        <w:t>Afektif</w:t>
      </w:r>
    </w:p>
    <w:p w:rsidR="00695ECA" w:rsidRPr="009512DB" w:rsidRDefault="00695ECA" w:rsidP="00D9797F">
      <w:pPr>
        <w:pStyle w:val="ListParagraph"/>
        <w:numPr>
          <w:ilvl w:val="0"/>
          <w:numId w:val="53"/>
        </w:numPr>
        <w:spacing w:after="0"/>
        <w:ind w:left="851" w:hanging="284"/>
        <w:jc w:val="both"/>
        <w:rPr>
          <w:rFonts w:ascii="Times New Roman" w:hAnsi="Times New Roman"/>
          <w:sz w:val="24"/>
          <w:szCs w:val="24"/>
        </w:rPr>
      </w:pPr>
      <w:r w:rsidRPr="009512DB">
        <w:rPr>
          <w:rFonts w:ascii="Times New Roman" w:hAnsi="Times New Roman"/>
          <w:sz w:val="24"/>
          <w:szCs w:val="24"/>
        </w:rPr>
        <w:t>Karakter:</w:t>
      </w:r>
    </w:p>
    <w:p w:rsidR="00695ECA" w:rsidRPr="009512DB" w:rsidRDefault="00695ECA" w:rsidP="00D9797F">
      <w:pPr>
        <w:pStyle w:val="ListParagraph"/>
        <w:numPr>
          <w:ilvl w:val="0"/>
          <w:numId w:val="50"/>
        </w:numPr>
        <w:spacing w:after="0"/>
        <w:ind w:left="1276" w:hanging="425"/>
        <w:jc w:val="both"/>
        <w:rPr>
          <w:rFonts w:ascii="Times New Roman" w:hAnsi="Times New Roman"/>
          <w:sz w:val="24"/>
          <w:szCs w:val="24"/>
        </w:rPr>
      </w:pPr>
      <w:r w:rsidRPr="009512DB">
        <w:rPr>
          <w:rFonts w:ascii="Times New Roman" w:hAnsi="Times New Roman"/>
          <w:sz w:val="24"/>
          <w:szCs w:val="24"/>
        </w:rPr>
        <w:t>Jujur</w:t>
      </w:r>
    </w:p>
    <w:p w:rsidR="00695ECA" w:rsidRPr="009512DB" w:rsidRDefault="00695ECA" w:rsidP="00D9797F">
      <w:pPr>
        <w:pStyle w:val="ListParagraph"/>
        <w:numPr>
          <w:ilvl w:val="0"/>
          <w:numId w:val="50"/>
        </w:numPr>
        <w:spacing w:after="0"/>
        <w:ind w:left="1276" w:hanging="425"/>
        <w:jc w:val="both"/>
        <w:rPr>
          <w:rFonts w:ascii="Times New Roman" w:hAnsi="Times New Roman"/>
          <w:sz w:val="24"/>
          <w:szCs w:val="24"/>
        </w:rPr>
      </w:pPr>
      <w:r w:rsidRPr="009512DB">
        <w:rPr>
          <w:rFonts w:ascii="Times New Roman" w:hAnsi="Times New Roman"/>
          <w:sz w:val="24"/>
          <w:szCs w:val="24"/>
        </w:rPr>
        <w:t>Tanggung Jawab</w:t>
      </w:r>
    </w:p>
    <w:p w:rsidR="00695ECA" w:rsidRPr="009512DB" w:rsidRDefault="00695ECA" w:rsidP="00D9797F">
      <w:pPr>
        <w:pStyle w:val="ListParagraph"/>
        <w:numPr>
          <w:ilvl w:val="0"/>
          <w:numId w:val="50"/>
        </w:numPr>
        <w:spacing w:after="0"/>
        <w:ind w:left="1276" w:hanging="425"/>
        <w:jc w:val="both"/>
        <w:rPr>
          <w:rFonts w:ascii="Times New Roman" w:hAnsi="Times New Roman"/>
          <w:sz w:val="24"/>
          <w:szCs w:val="24"/>
        </w:rPr>
      </w:pPr>
      <w:r w:rsidRPr="009512DB">
        <w:rPr>
          <w:rFonts w:ascii="Times New Roman" w:hAnsi="Times New Roman"/>
          <w:sz w:val="24"/>
          <w:szCs w:val="24"/>
        </w:rPr>
        <w:t>Teliti</w:t>
      </w:r>
    </w:p>
    <w:p w:rsidR="00695ECA" w:rsidRPr="009512DB" w:rsidRDefault="00695ECA" w:rsidP="00D9797F">
      <w:pPr>
        <w:pStyle w:val="ListParagraph"/>
        <w:numPr>
          <w:ilvl w:val="0"/>
          <w:numId w:val="53"/>
        </w:numPr>
        <w:spacing w:after="0"/>
        <w:ind w:left="851" w:hanging="284"/>
        <w:jc w:val="both"/>
        <w:rPr>
          <w:rFonts w:ascii="Times New Roman" w:hAnsi="Times New Roman"/>
          <w:sz w:val="24"/>
          <w:szCs w:val="24"/>
        </w:rPr>
      </w:pPr>
      <w:r w:rsidRPr="009512DB">
        <w:rPr>
          <w:rFonts w:ascii="Times New Roman" w:hAnsi="Times New Roman"/>
          <w:sz w:val="24"/>
          <w:szCs w:val="24"/>
        </w:rPr>
        <w:t>Keterampilan Sosial:</w:t>
      </w:r>
    </w:p>
    <w:p w:rsidR="00695ECA" w:rsidRPr="009512DB" w:rsidRDefault="00695ECA" w:rsidP="00D9797F">
      <w:pPr>
        <w:pStyle w:val="ListParagraph"/>
        <w:numPr>
          <w:ilvl w:val="0"/>
          <w:numId w:val="57"/>
        </w:numPr>
        <w:spacing w:after="0"/>
        <w:ind w:left="1276" w:hanging="425"/>
        <w:jc w:val="both"/>
        <w:rPr>
          <w:rFonts w:ascii="Times New Roman" w:hAnsi="Times New Roman"/>
          <w:sz w:val="24"/>
          <w:szCs w:val="24"/>
        </w:rPr>
      </w:pPr>
      <w:r w:rsidRPr="009512DB">
        <w:rPr>
          <w:rFonts w:ascii="Times New Roman" w:hAnsi="Times New Roman"/>
          <w:sz w:val="24"/>
          <w:szCs w:val="24"/>
        </w:rPr>
        <w:t xml:space="preserve">Bertanya </w:t>
      </w:r>
    </w:p>
    <w:p w:rsidR="00695ECA" w:rsidRPr="009512DB" w:rsidRDefault="00695ECA" w:rsidP="00D9797F">
      <w:pPr>
        <w:pStyle w:val="ListParagraph"/>
        <w:numPr>
          <w:ilvl w:val="0"/>
          <w:numId w:val="57"/>
        </w:numPr>
        <w:spacing w:after="0"/>
        <w:ind w:left="1276" w:hanging="425"/>
        <w:jc w:val="both"/>
        <w:rPr>
          <w:rFonts w:ascii="Times New Roman" w:hAnsi="Times New Roman"/>
          <w:sz w:val="24"/>
          <w:szCs w:val="24"/>
        </w:rPr>
      </w:pPr>
      <w:r w:rsidRPr="009512DB">
        <w:rPr>
          <w:rFonts w:ascii="Times New Roman" w:hAnsi="Times New Roman"/>
          <w:sz w:val="24"/>
          <w:szCs w:val="24"/>
        </w:rPr>
        <w:t>Menjadi pendengar yang baik</w:t>
      </w:r>
    </w:p>
    <w:p w:rsidR="00695ECA" w:rsidRPr="009512DB" w:rsidRDefault="00695ECA" w:rsidP="000F2BD8">
      <w:pPr>
        <w:pStyle w:val="ListParagraph"/>
        <w:numPr>
          <w:ilvl w:val="0"/>
          <w:numId w:val="57"/>
        </w:numPr>
        <w:spacing w:after="0"/>
        <w:ind w:left="1276" w:hanging="425"/>
        <w:jc w:val="both"/>
        <w:rPr>
          <w:rFonts w:ascii="Times New Roman" w:hAnsi="Times New Roman"/>
          <w:sz w:val="24"/>
          <w:szCs w:val="24"/>
        </w:rPr>
      </w:pPr>
      <w:r w:rsidRPr="009512DB">
        <w:rPr>
          <w:rFonts w:ascii="Times New Roman" w:hAnsi="Times New Roman"/>
          <w:sz w:val="24"/>
          <w:szCs w:val="24"/>
        </w:rPr>
        <w:t>Menyumbang ide atau berpendapat</w:t>
      </w:r>
    </w:p>
    <w:p w:rsidR="00695ECA" w:rsidRPr="009512DB" w:rsidRDefault="00695ECA" w:rsidP="00D9797F">
      <w:pPr>
        <w:pStyle w:val="ListParagraph"/>
        <w:numPr>
          <w:ilvl w:val="0"/>
          <w:numId w:val="47"/>
        </w:numPr>
        <w:spacing w:after="0"/>
        <w:ind w:left="540" w:hanging="540"/>
        <w:jc w:val="both"/>
        <w:rPr>
          <w:rFonts w:ascii="Times New Roman" w:hAnsi="Times New Roman"/>
          <w:b/>
          <w:sz w:val="24"/>
          <w:szCs w:val="24"/>
        </w:rPr>
      </w:pPr>
      <w:r w:rsidRPr="009512DB">
        <w:rPr>
          <w:rFonts w:ascii="Times New Roman" w:hAnsi="Times New Roman"/>
          <w:b/>
          <w:sz w:val="24"/>
          <w:szCs w:val="24"/>
        </w:rPr>
        <w:lastRenderedPageBreak/>
        <w:t>Tujuan  Pembelajaran</w:t>
      </w:r>
    </w:p>
    <w:p w:rsidR="00695ECA" w:rsidRPr="009512DB" w:rsidRDefault="00695ECA" w:rsidP="00D9797F">
      <w:pPr>
        <w:pStyle w:val="ListParagraph"/>
        <w:numPr>
          <w:ilvl w:val="0"/>
          <w:numId w:val="51"/>
        </w:numPr>
        <w:spacing w:after="0"/>
        <w:ind w:left="851" w:hanging="284"/>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1"/>
          <w:numId w:val="47"/>
        </w:numPr>
        <w:spacing w:after="0"/>
        <w:ind w:left="851" w:hanging="284"/>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D9797F">
      <w:pPr>
        <w:pStyle w:val="ListParagraph"/>
        <w:numPr>
          <w:ilvl w:val="0"/>
          <w:numId w:val="58"/>
        </w:numPr>
        <w:spacing w:after="0"/>
        <w:ind w:left="1276"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menjelaskan arti dan sejarah globalisasi. </w:t>
      </w:r>
    </w:p>
    <w:p w:rsidR="00695ECA" w:rsidRPr="009512DB" w:rsidRDefault="00695ECA" w:rsidP="00D9797F">
      <w:pPr>
        <w:pStyle w:val="ListParagraph"/>
        <w:numPr>
          <w:ilvl w:val="1"/>
          <w:numId w:val="47"/>
        </w:numPr>
        <w:spacing w:after="0"/>
        <w:ind w:left="851" w:hanging="284"/>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0"/>
          <w:numId w:val="59"/>
        </w:numPr>
        <w:spacing w:after="0"/>
        <w:ind w:left="1276"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arti dan sejarah globalisasi.</w:t>
      </w:r>
    </w:p>
    <w:p w:rsidR="00695ECA" w:rsidRPr="009512DB" w:rsidRDefault="00695ECA" w:rsidP="00D9797F">
      <w:pPr>
        <w:pStyle w:val="ListParagraph"/>
        <w:numPr>
          <w:ilvl w:val="0"/>
          <w:numId w:val="58"/>
        </w:numPr>
        <w:spacing w:after="0"/>
        <w:ind w:left="1276"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faktor-faktor yang mendukung terjadinya globalisasi.</w:t>
      </w:r>
    </w:p>
    <w:p w:rsidR="00695ECA" w:rsidRPr="009512DB" w:rsidRDefault="00695ECA" w:rsidP="00D9797F">
      <w:pPr>
        <w:pStyle w:val="ListParagraph"/>
        <w:numPr>
          <w:ilvl w:val="0"/>
          <w:numId w:val="51"/>
        </w:numPr>
        <w:spacing w:after="0"/>
        <w:ind w:left="851" w:hanging="284"/>
        <w:jc w:val="both"/>
        <w:rPr>
          <w:rFonts w:ascii="Times New Roman" w:hAnsi="Times New Roman"/>
          <w:sz w:val="24"/>
          <w:szCs w:val="24"/>
        </w:rPr>
      </w:pPr>
      <w:r w:rsidRPr="009512DB">
        <w:rPr>
          <w:rFonts w:ascii="Times New Roman" w:hAnsi="Times New Roman"/>
          <w:sz w:val="24"/>
          <w:szCs w:val="24"/>
        </w:rPr>
        <w:t xml:space="preserve">Afektif </w:t>
      </w:r>
    </w:p>
    <w:p w:rsidR="00695ECA" w:rsidRPr="009512DB" w:rsidRDefault="00695ECA" w:rsidP="00D9797F">
      <w:pPr>
        <w:pStyle w:val="ListParagraph"/>
        <w:numPr>
          <w:ilvl w:val="0"/>
          <w:numId w:val="54"/>
        </w:numPr>
        <w:spacing w:after="0"/>
        <w:ind w:left="851" w:hanging="284"/>
        <w:jc w:val="both"/>
        <w:rPr>
          <w:rFonts w:ascii="Times New Roman" w:hAnsi="Times New Roman"/>
          <w:sz w:val="24"/>
          <w:szCs w:val="24"/>
        </w:rPr>
      </w:pPr>
      <w:r w:rsidRPr="009512DB">
        <w:rPr>
          <w:rFonts w:ascii="Times New Roman" w:hAnsi="Times New Roman"/>
          <w:sz w:val="24"/>
          <w:szCs w:val="24"/>
        </w:rPr>
        <w:t>Karakter:</w:t>
      </w:r>
    </w:p>
    <w:p w:rsidR="00695ECA" w:rsidRPr="009512DB" w:rsidRDefault="00695ECA" w:rsidP="00D9797F">
      <w:pPr>
        <w:pStyle w:val="ListParagraph"/>
        <w:numPr>
          <w:ilvl w:val="0"/>
          <w:numId w:val="60"/>
        </w:numPr>
        <w:spacing w:after="0"/>
        <w:ind w:left="1276" w:hanging="425"/>
        <w:jc w:val="both"/>
        <w:rPr>
          <w:rFonts w:ascii="Times New Roman" w:hAnsi="Times New Roman"/>
          <w:sz w:val="24"/>
          <w:szCs w:val="24"/>
        </w:rPr>
      </w:pPr>
      <w:r w:rsidRPr="009512DB">
        <w:rPr>
          <w:rFonts w:ascii="Times New Roman" w:hAnsi="Times New Roman"/>
          <w:sz w:val="24"/>
          <w:szCs w:val="24"/>
        </w:rPr>
        <w:t>Siswa jujur dalam mengerjakan tugas yang diberikan.</w:t>
      </w:r>
    </w:p>
    <w:p w:rsidR="00695ECA" w:rsidRPr="009512DB" w:rsidRDefault="00695ECA" w:rsidP="00D9797F">
      <w:pPr>
        <w:pStyle w:val="ListParagraph"/>
        <w:numPr>
          <w:ilvl w:val="0"/>
          <w:numId w:val="60"/>
        </w:numPr>
        <w:spacing w:after="0"/>
        <w:ind w:left="1276" w:hanging="425"/>
        <w:jc w:val="both"/>
        <w:rPr>
          <w:rFonts w:ascii="Times New Roman" w:hAnsi="Times New Roman"/>
          <w:sz w:val="24"/>
          <w:szCs w:val="24"/>
        </w:rPr>
      </w:pPr>
      <w:r w:rsidRPr="009512DB">
        <w:rPr>
          <w:rFonts w:ascii="Times New Roman" w:hAnsi="Times New Roman"/>
          <w:sz w:val="24"/>
          <w:szCs w:val="24"/>
        </w:rPr>
        <w:t>Siswa bertanggung jawab dalam menyelesaikan tugas.</w:t>
      </w:r>
    </w:p>
    <w:p w:rsidR="00695ECA" w:rsidRPr="009512DB" w:rsidRDefault="00695ECA" w:rsidP="00D9797F">
      <w:pPr>
        <w:pStyle w:val="ListParagraph"/>
        <w:numPr>
          <w:ilvl w:val="0"/>
          <w:numId w:val="60"/>
        </w:numPr>
        <w:spacing w:after="0"/>
        <w:ind w:left="1276" w:hanging="425"/>
        <w:jc w:val="both"/>
        <w:rPr>
          <w:rFonts w:ascii="Times New Roman" w:hAnsi="Times New Roman"/>
          <w:sz w:val="24"/>
          <w:szCs w:val="24"/>
        </w:rPr>
      </w:pPr>
      <w:r w:rsidRPr="009512DB">
        <w:rPr>
          <w:rFonts w:ascii="Times New Roman" w:hAnsi="Times New Roman"/>
          <w:sz w:val="24"/>
          <w:szCs w:val="24"/>
        </w:rPr>
        <w:t>Siswa teliti dalam mengerjakan tugas yang diberikan.</w:t>
      </w:r>
    </w:p>
    <w:p w:rsidR="00695ECA" w:rsidRPr="009512DB" w:rsidRDefault="00695ECA" w:rsidP="00D9797F">
      <w:pPr>
        <w:pStyle w:val="ListParagraph"/>
        <w:numPr>
          <w:ilvl w:val="0"/>
          <w:numId w:val="54"/>
        </w:numPr>
        <w:spacing w:after="0"/>
        <w:ind w:left="851" w:hanging="284"/>
        <w:jc w:val="both"/>
        <w:rPr>
          <w:rFonts w:ascii="Times New Roman" w:hAnsi="Times New Roman"/>
          <w:sz w:val="24"/>
          <w:szCs w:val="24"/>
        </w:rPr>
      </w:pPr>
      <w:r w:rsidRPr="009512DB">
        <w:rPr>
          <w:rFonts w:ascii="Times New Roman" w:hAnsi="Times New Roman"/>
          <w:sz w:val="24"/>
          <w:szCs w:val="24"/>
        </w:rPr>
        <w:t>Keterampilan Sosial:</w:t>
      </w:r>
    </w:p>
    <w:p w:rsidR="00695ECA" w:rsidRPr="009512DB" w:rsidRDefault="00695ECA" w:rsidP="00D9797F">
      <w:pPr>
        <w:pStyle w:val="ListParagraph"/>
        <w:numPr>
          <w:ilvl w:val="0"/>
          <w:numId w:val="61"/>
        </w:numPr>
        <w:tabs>
          <w:tab w:val="left" w:pos="-4678"/>
        </w:tabs>
        <w:spacing w:after="0"/>
        <w:ind w:left="1276" w:hanging="425"/>
        <w:jc w:val="both"/>
        <w:rPr>
          <w:rFonts w:ascii="Times New Roman" w:hAnsi="Times New Roman"/>
          <w:sz w:val="24"/>
          <w:szCs w:val="24"/>
        </w:rPr>
      </w:pPr>
      <w:r w:rsidRPr="009512DB">
        <w:rPr>
          <w:rFonts w:ascii="Times New Roman" w:hAnsi="Times New Roman"/>
          <w:sz w:val="24"/>
          <w:szCs w:val="24"/>
        </w:rPr>
        <w:t>Siswa dapat bertanya pada saat pembelajaran berlangsung.</w:t>
      </w:r>
    </w:p>
    <w:p w:rsidR="00695ECA" w:rsidRPr="009512DB" w:rsidRDefault="00695ECA" w:rsidP="00D9797F">
      <w:pPr>
        <w:pStyle w:val="ListParagraph"/>
        <w:numPr>
          <w:ilvl w:val="0"/>
          <w:numId w:val="61"/>
        </w:numPr>
        <w:tabs>
          <w:tab w:val="left" w:pos="-4678"/>
        </w:tabs>
        <w:spacing w:after="0"/>
        <w:ind w:left="1276" w:hanging="425"/>
        <w:jc w:val="both"/>
        <w:rPr>
          <w:rFonts w:ascii="Times New Roman" w:hAnsi="Times New Roman"/>
          <w:sz w:val="24"/>
          <w:szCs w:val="24"/>
        </w:rPr>
      </w:pPr>
      <w:r w:rsidRPr="009512DB">
        <w:rPr>
          <w:rFonts w:ascii="Times New Roman" w:hAnsi="Times New Roman"/>
          <w:sz w:val="24"/>
          <w:szCs w:val="24"/>
        </w:rPr>
        <w:t>Siswa dapat memberikan pendapatnya saat pembelajaran berlangsung.</w:t>
      </w:r>
    </w:p>
    <w:p w:rsidR="00695ECA" w:rsidRPr="009512DB" w:rsidRDefault="00695ECA" w:rsidP="00D9797F">
      <w:pPr>
        <w:pStyle w:val="ListParagraph"/>
        <w:numPr>
          <w:ilvl w:val="0"/>
          <w:numId w:val="61"/>
        </w:numPr>
        <w:tabs>
          <w:tab w:val="left" w:pos="-4678"/>
        </w:tabs>
        <w:spacing w:after="0"/>
        <w:ind w:left="1276" w:hanging="425"/>
        <w:jc w:val="both"/>
        <w:rPr>
          <w:rFonts w:ascii="Times New Roman" w:hAnsi="Times New Roman"/>
          <w:sz w:val="24"/>
          <w:szCs w:val="24"/>
        </w:rPr>
      </w:pPr>
      <w:r w:rsidRPr="009512DB">
        <w:rPr>
          <w:rFonts w:ascii="Times New Roman" w:hAnsi="Times New Roman"/>
          <w:sz w:val="24"/>
          <w:szCs w:val="24"/>
        </w:rPr>
        <w:t>Siswa mendengarkan saat guru membawakan materi.</w:t>
      </w:r>
    </w:p>
    <w:p w:rsidR="00695ECA" w:rsidRPr="009512DB" w:rsidRDefault="00695ECA" w:rsidP="00D9797F">
      <w:pPr>
        <w:pStyle w:val="ListParagraph"/>
        <w:numPr>
          <w:ilvl w:val="0"/>
          <w:numId w:val="47"/>
        </w:numPr>
        <w:spacing w:after="0"/>
        <w:ind w:left="540" w:hanging="540"/>
        <w:contextualSpacing w:val="0"/>
        <w:jc w:val="both"/>
        <w:rPr>
          <w:rFonts w:ascii="Times New Roman" w:hAnsi="Times New Roman"/>
          <w:b/>
          <w:sz w:val="24"/>
          <w:szCs w:val="24"/>
        </w:rPr>
      </w:pPr>
      <w:r w:rsidRPr="009512DB">
        <w:rPr>
          <w:rFonts w:ascii="Times New Roman" w:hAnsi="Times New Roman"/>
          <w:b/>
          <w:sz w:val="24"/>
          <w:szCs w:val="24"/>
        </w:rPr>
        <w:t>Materi Ajar</w:t>
      </w:r>
    </w:p>
    <w:p w:rsidR="00695ECA" w:rsidRPr="009512DB" w:rsidRDefault="00695ECA" w:rsidP="00695ECA">
      <w:pPr>
        <w:pStyle w:val="ListParagraph"/>
        <w:ind w:left="540"/>
        <w:contextualSpacing w:val="0"/>
        <w:jc w:val="both"/>
        <w:rPr>
          <w:rFonts w:ascii="Times New Roman" w:hAnsi="Times New Roman"/>
          <w:sz w:val="24"/>
          <w:szCs w:val="24"/>
        </w:rPr>
      </w:pPr>
      <w:r w:rsidRPr="009512DB">
        <w:rPr>
          <w:rFonts w:ascii="Times New Roman" w:hAnsi="Times New Roman"/>
          <w:sz w:val="24"/>
          <w:szCs w:val="24"/>
        </w:rPr>
        <w:t>Pengertian Dan Sejarah Globalisasi</w:t>
      </w:r>
    </w:p>
    <w:p w:rsidR="00695ECA" w:rsidRPr="009512DB" w:rsidRDefault="00695ECA" w:rsidP="00D9797F">
      <w:pPr>
        <w:pStyle w:val="ListParagraph"/>
        <w:numPr>
          <w:ilvl w:val="0"/>
          <w:numId w:val="47"/>
        </w:numPr>
        <w:spacing w:after="0"/>
        <w:ind w:left="567" w:hanging="567"/>
        <w:jc w:val="both"/>
        <w:rPr>
          <w:rFonts w:ascii="Times New Roman" w:hAnsi="Times New Roman"/>
          <w:b/>
          <w:sz w:val="24"/>
          <w:szCs w:val="24"/>
        </w:rPr>
      </w:pPr>
      <w:r w:rsidRPr="009512DB">
        <w:rPr>
          <w:rFonts w:ascii="Times New Roman" w:hAnsi="Times New Roman"/>
          <w:b/>
          <w:sz w:val="24"/>
          <w:szCs w:val="24"/>
        </w:rPr>
        <w:t>Pendekatan dan Metode Pembelajaran</w:t>
      </w:r>
    </w:p>
    <w:p w:rsidR="00695ECA" w:rsidRPr="009512DB" w:rsidRDefault="00695ECA" w:rsidP="00D9797F">
      <w:pPr>
        <w:pStyle w:val="ListParagraph"/>
        <w:numPr>
          <w:ilvl w:val="0"/>
          <w:numId w:val="55"/>
        </w:numPr>
        <w:spacing w:after="0"/>
        <w:ind w:left="851" w:hanging="284"/>
        <w:jc w:val="both"/>
        <w:rPr>
          <w:rFonts w:ascii="Times New Roman" w:hAnsi="Times New Roman"/>
          <w:b/>
          <w:sz w:val="24"/>
          <w:szCs w:val="24"/>
        </w:rPr>
      </w:pPr>
      <w:r w:rsidRPr="009512DB">
        <w:rPr>
          <w:rFonts w:ascii="Times New Roman" w:hAnsi="Times New Roman"/>
          <w:sz w:val="24"/>
          <w:szCs w:val="24"/>
        </w:rPr>
        <w:t>Pendekatan Pembelajaran</w:t>
      </w:r>
      <w:r w:rsidRPr="009512DB">
        <w:rPr>
          <w:rFonts w:ascii="Times New Roman" w:hAnsi="Times New Roman"/>
          <w:sz w:val="24"/>
          <w:szCs w:val="24"/>
        </w:rPr>
        <w:tab/>
        <w:t xml:space="preserve">: Pendekatan Contextual Teaching and  </w:t>
      </w:r>
    </w:p>
    <w:p w:rsidR="00695ECA" w:rsidRPr="009512DB" w:rsidRDefault="00695ECA" w:rsidP="00695ECA">
      <w:pPr>
        <w:ind w:left="2880" w:firstLine="720"/>
        <w:jc w:val="both"/>
        <w:rPr>
          <w:rFonts w:ascii="Times New Roman" w:hAnsi="Times New Roman"/>
          <w:b/>
          <w:sz w:val="24"/>
          <w:szCs w:val="24"/>
        </w:rPr>
      </w:pPr>
      <w:r w:rsidRPr="009512DB">
        <w:rPr>
          <w:rFonts w:ascii="Times New Roman" w:hAnsi="Times New Roman"/>
          <w:sz w:val="24"/>
          <w:szCs w:val="24"/>
        </w:rPr>
        <w:t xml:space="preserve">   Learning (CTL)</w:t>
      </w:r>
    </w:p>
    <w:p w:rsidR="00695ECA" w:rsidRPr="009512DB" w:rsidRDefault="00695ECA" w:rsidP="00D9797F">
      <w:pPr>
        <w:pStyle w:val="ListParagraph"/>
        <w:numPr>
          <w:ilvl w:val="0"/>
          <w:numId w:val="55"/>
        </w:numPr>
        <w:spacing w:after="0"/>
        <w:ind w:left="851" w:hanging="284"/>
        <w:jc w:val="both"/>
        <w:rPr>
          <w:rFonts w:ascii="Times New Roman" w:hAnsi="Times New Roman"/>
          <w:b/>
          <w:sz w:val="24"/>
          <w:szCs w:val="24"/>
        </w:rPr>
      </w:pPr>
      <w:r w:rsidRPr="009512DB">
        <w:rPr>
          <w:rFonts w:ascii="Times New Roman" w:hAnsi="Times New Roman"/>
          <w:sz w:val="24"/>
          <w:szCs w:val="24"/>
        </w:rPr>
        <w:t>Metode Pembelajaran</w:t>
      </w:r>
      <w:r w:rsidRPr="009512DB">
        <w:rPr>
          <w:rFonts w:ascii="Times New Roman" w:hAnsi="Times New Roman"/>
          <w:sz w:val="24"/>
          <w:szCs w:val="24"/>
        </w:rPr>
        <w:tab/>
        <w:t xml:space="preserve">: Ceramah bervariasi, Tanya Jawab, Diskusi  </w:t>
      </w:r>
    </w:p>
    <w:p w:rsidR="00695ECA" w:rsidRPr="009512DB" w:rsidRDefault="00695ECA" w:rsidP="00695ECA">
      <w:pPr>
        <w:ind w:left="2880" w:firstLine="720"/>
        <w:jc w:val="both"/>
        <w:rPr>
          <w:rFonts w:ascii="Times New Roman" w:hAnsi="Times New Roman"/>
          <w:b/>
          <w:sz w:val="24"/>
          <w:szCs w:val="24"/>
        </w:rPr>
      </w:pPr>
      <w:r w:rsidRPr="009512DB">
        <w:rPr>
          <w:rFonts w:ascii="Times New Roman" w:hAnsi="Times New Roman"/>
          <w:sz w:val="24"/>
          <w:szCs w:val="24"/>
        </w:rPr>
        <w:t xml:space="preserve">   Kelompok, Penugasan.</w:t>
      </w:r>
    </w:p>
    <w:p w:rsidR="00695ECA" w:rsidRPr="009512DB" w:rsidRDefault="00695ECA" w:rsidP="00D9797F">
      <w:pPr>
        <w:pStyle w:val="ListParagraph"/>
        <w:numPr>
          <w:ilvl w:val="0"/>
          <w:numId w:val="47"/>
        </w:numPr>
        <w:spacing w:after="0"/>
        <w:ind w:left="567" w:hanging="567"/>
        <w:jc w:val="both"/>
        <w:rPr>
          <w:rFonts w:ascii="Times New Roman" w:hAnsi="Times New Roman"/>
          <w:b/>
          <w:sz w:val="24"/>
          <w:szCs w:val="24"/>
        </w:rPr>
      </w:pPr>
      <w:r w:rsidRPr="009512DB">
        <w:rPr>
          <w:rFonts w:ascii="Times New Roman" w:hAnsi="Times New Roman"/>
          <w:b/>
          <w:sz w:val="24"/>
          <w:szCs w:val="24"/>
        </w:rPr>
        <w:t>Sumber dan Media Pembelajaran</w:t>
      </w:r>
    </w:p>
    <w:p w:rsidR="00695ECA" w:rsidRPr="009512DB" w:rsidRDefault="00695ECA" w:rsidP="00D9797F">
      <w:pPr>
        <w:pStyle w:val="ListParagraph"/>
        <w:numPr>
          <w:ilvl w:val="0"/>
          <w:numId w:val="56"/>
        </w:numPr>
        <w:spacing w:after="0"/>
        <w:ind w:left="851" w:hanging="284"/>
        <w:jc w:val="both"/>
        <w:rPr>
          <w:rFonts w:ascii="Times New Roman" w:hAnsi="Times New Roman"/>
          <w:sz w:val="24"/>
          <w:szCs w:val="24"/>
        </w:rPr>
      </w:pPr>
      <w:r w:rsidRPr="009512DB">
        <w:rPr>
          <w:rFonts w:ascii="Times New Roman" w:hAnsi="Times New Roman"/>
          <w:sz w:val="24"/>
          <w:szCs w:val="24"/>
        </w:rPr>
        <w:t xml:space="preserve">Sumber: </w:t>
      </w:r>
    </w:p>
    <w:p w:rsidR="00695ECA" w:rsidRPr="009512DB" w:rsidRDefault="00695ECA" w:rsidP="00D9797F">
      <w:pPr>
        <w:pStyle w:val="ListParagraph"/>
        <w:numPr>
          <w:ilvl w:val="0"/>
          <w:numId w:val="52"/>
        </w:numPr>
        <w:spacing w:after="0"/>
        <w:ind w:left="1134" w:hanging="283"/>
        <w:jc w:val="both"/>
        <w:rPr>
          <w:rFonts w:ascii="Times New Roman" w:hAnsi="Times New Roman"/>
          <w:sz w:val="24"/>
          <w:szCs w:val="24"/>
        </w:rPr>
      </w:pPr>
      <w:r w:rsidRPr="009512DB">
        <w:rPr>
          <w:rFonts w:ascii="Times New Roman" w:hAnsi="Times New Roman"/>
          <w:sz w:val="24"/>
          <w:szCs w:val="24"/>
        </w:rPr>
        <w:t xml:space="preserve">Silabus KTSP </w:t>
      </w:r>
    </w:p>
    <w:p w:rsidR="006C5D90" w:rsidRPr="009512DB" w:rsidRDefault="00695ECA" w:rsidP="000F2BD8">
      <w:pPr>
        <w:pStyle w:val="ListParagraph"/>
        <w:numPr>
          <w:ilvl w:val="0"/>
          <w:numId w:val="52"/>
        </w:numPr>
        <w:spacing w:after="0"/>
        <w:ind w:left="1134" w:hanging="283"/>
        <w:jc w:val="both"/>
        <w:rPr>
          <w:rFonts w:ascii="Times New Roman" w:hAnsi="Times New Roman"/>
          <w:sz w:val="24"/>
          <w:szCs w:val="24"/>
        </w:rPr>
      </w:pPr>
      <w:r w:rsidRPr="009512DB">
        <w:rPr>
          <w:rFonts w:ascii="Times New Roman" w:hAnsi="Times New Roman"/>
          <w:sz w:val="24"/>
          <w:szCs w:val="24"/>
        </w:rPr>
        <w:t>BSE PKn Untuk SD/MI Kelas IV, Karangan Agung Nugroho dan Sardjan.</w:t>
      </w:r>
    </w:p>
    <w:p w:rsidR="00695ECA" w:rsidRPr="009512DB" w:rsidRDefault="00695ECA" w:rsidP="00D9797F">
      <w:pPr>
        <w:pStyle w:val="ListParagraph"/>
        <w:numPr>
          <w:ilvl w:val="0"/>
          <w:numId w:val="56"/>
        </w:numPr>
        <w:spacing w:after="0"/>
        <w:ind w:left="851" w:hanging="284"/>
        <w:jc w:val="both"/>
        <w:rPr>
          <w:rFonts w:ascii="Times New Roman" w:hAnsi="Times New Roman"/>
          <w:sz w:val="24"/>
          <w:szCs w:val="24"/>
        </w:rPr>
      </w:pPr>
      <w:r w:rsidRPr="009512DB">
        <w:rPr>
          <w:rFonts w:ascii="Times New Roman" w:hAnsi="Times New Roman"/>
          <w:sz w:val="24"/>
          <w:szCs w:val="24"/>
        </w:rPr>
        <w:t xml:space="preserve"> Media:</w:t>
      </w:r>
    </w:p>
    <w:p w:rsidR="006C5D90" w:rsidRPr="009512DB" w:rsidRDefault="00695ECA" w:rsidP="000F2BD8">
      <w:pPr>
        <w:pStyle w:val="ListParagraph"/>
        <w:numPr>
          <w:ilvl w:val="2"/>
          <w:numId w:val="56"/>
        </w:numPr>
        <w:spacing w:after="0"/>
        <w:ind w:left="1134" w:hanging="283"/>
        <w:jc w:val="both"/>
        <w:rPr>
          <w:rFonts w:ascii="Times New Roman" w:hAnsi="Times New Roman"/>
          <w:sz w:val="24"/>
          <w:szCs w:val="24"/>
        </w:rPr>
      </w:pPr>
      <w:r w:rsidRPr="009512DB">
        <w:rPr>
          <w:rFonts w:ascii="Times New Roman" w:hAnsi="Times New Roman"/>
          <w:sz w:val="24"/>
          <w:szCs w:val="24"/>
        </w:rPr>
        <w:t>Contoh barang-barang sebelum dan sesudah pengaruh globalisasi (surat-handpone, mesin ketik-laptop, ubi-makanan kemasan).</w:t>
      </w:r>
    </w:p>
    <w:p w:rsidR="00695ECA" w:rsidRPr="009512DB" w:rsidRDefault="00695ECA" w:rsidP="00D9797F">
      <w:pPr>
        <w:pStyle w:val="ListParagraph"/>
        <w:numPr>
          <w:ilvl w:val="0"/>
          <w:numId w:val="47"/>
        </w:numPr>
        <w:spacing w:after="0"/>
        <w:ind w:left="567" w:hanging="567"/>
        <w:jc w:val="both"/>
        <w:rPr>
          <w:rFonts w:ascii="Times New Roman" w:hAnsi="Times New Roman"/>
          <w:b/>
          <w:sz w:val="24"/>
          <w:szCs w:val="24"/>
        </w:rPr>
      </w:pPr>
      <w:r w:rsidRPr="009512DB">
        <w:rPr>
          <w:rFonts w:ascii="Times New Roman" w:hAnsi="Times New Roman"/>
          <w:b/>
          <w:sz w:val="24"/>
          <w:szCs w:val="24"/>
        </w:rPr>
        <w:t>Proses Belajar Mengajar atau Skenario Pembelajaran</w:t>
      </w:r>
    </w:p>
    <w:p w:rsidR="00695ECA" w:rsidRPr="009512DB" w:rsidRDefault="00695ECA" w:rsidP="00D9797F">
      <w:pPr>
        <w:pStyle w:val="ListParagraph"/>
        <w:numPr>
          <w:ilvl w:val="3"/>
          <w:numId w:val="47"/>
        </w:numPr>
        <w:ind w:left="900" w:hanging="450"/>
        <w:jc w:val="both"/>
        <w:rPr>
          <w:rFonts w:ascii="Times New Roman" w:hAnsi="Times New Roman"/>
          <w:sz w:val="24"/>
          <w:szCs w:val="24"/>
        </w:rPr>
      </w:pPr>
      <w:r w:rsidRPr="009512DB">
        <w:rPr>
          <w:rFonts w:ascii="Times New Roman" w:hAnsi="Times New Roman"/>
          <w:sz w:val="24"/>
          <w:szCs w:val="24"/>
        </w:rPr>
        <w:lastRenderedPageBreak/>
        <w:t>Kegiatan Awal</w:t>
      </w:r>
    </w:p>
    <w:tbl>
      <w:tblPr>
        <w:tblStyle w:val="TableGrid"/>
        <w:tblW w:w="8363" w:type="dxa"/>
        <w:tblLook w:val="04A0"/>
      </w:tblPr>
      <w:tblGrid>
        <w:gridCol w:w="675"/>
        <w:gridCol w:w="6412"/>
        <w:gridCol w:w="1276"/>
      </w:tblGrid>
      <w:tr w:rsidR="00695ECA" w:rsidRPr="009512DB" w:rsidTr="00124E6C">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Mengorganisasikan/ menyiapkan siswa untuk belajar</w:t>
            </w:r>
          </w:p>
        </w:tc>
        <w:tc>
          <w:tcPr>
            <w:tcW w:w="1276" w:type="dxa"/>
            <w:vMerge w:val="restart"/>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sz w:val="24"/>
                <w:szCs w:val="24"/>
              </w:rPr>
              <w:t>10 menit</w:t>
            </w: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Apersepsi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rPr>
          <w:trHeight w:val="216"/>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Menyampaikan tujuan pembelajaran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3"/>
          <w:numId w:val="47"/>
        </w:numPr>
        <w:ind w:left="900" w:hanging="450"/>
        <w:jc w:val="both"/>
        <w:rPr>
          <w:rFonts w:ascii="Times New Roman" w:hAnsi="Times New Roman"/>
          <w:sz w:val="24"/>
          <w:szCs w:val="24"/>
        </w:rPr>
      </w:pPr>
      <w:r w:rsidRPr="009512DB">
        <w:rPr>
          <w:rFonts w:ascii="Times New Roman" w:hAnsi="Times New Roman"/>
          <w:sz w:val="24"/>
          <w:szCs w:val="24"/>
        </w:rPr>
        <w:t>Kegiatan Inti</w:t>
      </w:r>
    </w:p>
    <w:tbl>
      <w:tblPr>
        <w:tblStyle w:val="TableGrid"/>
        <w:tblW w:w="8363" w:type="dxa"/>
        <w:tblLayout w:type="fixed"/>
        <w:tblLook w:val="04A0"/>
      </w:tblPr>
      <w:tblGrid>
        <w:gridCol w:w="675"/>
        <w:gridCol w:w="6412"/>
        <w:gridCol w:w="1276"/>
      </w:tblGrid>
      <w:tr w:rsidR="00695ECA" w:rsidRPr="009512DB" w:rsidTr="00124E6C">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menjelaskan materi tentang globalisasi</w:t>
            </w:r>
            <w:r w:rsidR="004F0899">
              <w:rPr>
                <w:rFonts w:ascii="Times New Roman" w:hAnsi="Times New Roman"/>
                <w:sz w:val="24"/>
                <w:szCs w:val="24"/>
              </w:rPr>
              <w:t xml:space="preserve"> dengan bantuan alat peraga atau media pembelajaran </w:t>
            </w:r>
            <w:r w:rsidRPr="009512DB">
              <w:rPr>
                <w:rFonts w:ascii="Times New Roman" w:hAnsi="Times New Roman"/>
                <w:sz w:val="24"/>
                <w:szCs w:val="24"/>
              </w:rPr>
              <w:t xml:space="preserve"> yang</w:t>
            </w:r>
            <w:r w:rsidR="004F0899">
              <w:rPr>
                <w:rFonts w:ascii="Times New Roman" w:hAnsi="Times New Roman"/>
                <w:sz w:val="24"/>
                <w:szCs w:val="24"/>
              </w:rPr>
              <w:t xml:space="preserve">  pada saat penjelasannya</w:t>
            </w:r>
            <w:r w:rsidRPr="009512DB">
              <w:rPr>
                <w:rFonts w:ascii="Times New Roman" w:hAnsi="Times New Roman"/>
                <w:sz w:val="24"/>
                <w:szCs w:val="24"/>
              </w:rPr>
              <w:t xml:space="preserve"> dikaitkan dengan pengetahuan yang telah dimiliki oleh siswa/kehidupan nyata</w:t>
            </w:r>
            <w:r w:rsidR="00B027CF">
              <w:rPr>
                <w:rFonts w:ascii="Times New Roman" w:hAnsi="Times New Roman"/>
                <w:sz w:val="24"/>
                <w:szCs w:val="24"/>
              </w:rPr>
              <w:t xml:space="preserve"> siswa</w:t>
            </w:r>
            <w:r w:rsidR="00CB2CF3">
              <w:rPr>
                <w:rFonts w:ascii="Times New Roman" w:hAnsi="Times New Roman"/>
                <w:sz w:val="24"/>
                <w:szCs w:val="24"/>
              </w:rPr>
              <w:t>,</w:t>
            </w:r>
            <w:r w:rsidRPr="009512DB">
              <w:rPr>
                <w:rFonts w:ascii="Times New Roman" w:hAnsi="Times New Roman"/>
                <w:sz w:val="24"/>
                <w:szCs w:val="24"/>
              </w:rPr>
              <w:t xml:space="preserve"> (konstruktivisme)</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50 menit</w:t>
            </w: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Siswa menemukan sebuah pemecahan masalah berdasarkan permasalahan yang dimunculkan oleh guru atau siswa lain, misalnya sebuah pertanyaan “apa yang mempengaruhi alat-alat yang kita gunakan pada saat sekarang ini menjadi lebih modern?” melalui observasi atau pemanfaatan alat peraga (menemukan)</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Siswa memantapkan pemahamannya tentang arti dan sejarah globalisasi yang diberikan lewat pertanyaan atau masukan (bertanya)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4</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Siswa bekerja sama dengan anggota kelompok yang telah ditentukan oleh guru dan dibagikan LKS, LKS dikerjakan bimbingan guru (masyarakat belajar)</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5</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Setelah selesai mengerjakan LKS, perwakilan kelompok membacakan hasil kerja kelompoknya dengan menjelaskan atau mencontohkannya di depan kelas  dan kelompok lain memberikan masukan/bertanya (pemodelan)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6</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meluruskan/menjelaskan pemahaman yang kurang tepat dan menambahkan materi jika dianggap perlu (refleksi)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124E6C">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7</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melakukan penilaian sesuai dengan proses-proses belajar yang dilakukan siswa serta  pemahaman materi yang diperoleh dari proses pembelajaran  (penilaian sebenarnya)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0B22D5" w:rsidRPr="009512DB" w:rsidRDefault="000B22D5" w:rsidP="000B22D5">
      <w:pPr>
        <w:pStyle w:val="ListParagraph"/>
        <w:ind w:left="993"/>
        <w:jc w:val="both"/>
        <w:rPr>
          <w:rFonts w:ascii="Times New Roman" w:hAnsi="Times New Roman"/>
          <w:sz w:val="24"/>
          <w:szCs w:val="24"/>
        </w:rPr>
      </w:pPr>
    </w:p>
    <w:p w:rsidR="000B22D5" w:rsidRPr="009512DB" w:rsidRDefault="000B22D5" w:rsidP="000B22D5">
      <w:pPr>
        <w:pStyle w:val="ListParagraph"/>
        <w:ind w:left="993"/>
        <w:jc w:val="both"/>
        <w:rPr>
          <w:rFonts w:ascii="Times New Roman" w:hAnsi="Times New Roman"/>
          <w:sz w:val="24"/>
          <w:szCs w:val="24"/>
        </w:rPr>
      </w:pPr>
    </w:p>
    <w:p w:rsidR="00695ECA" w:rsidRPr="009512DB" w:rsidRDefault="00695ECA" w:rsidP="00D9797F">
      <w:pPr>
        <w:pStyle w:val="ListParagraph"/>
        <w:numPr>
          <w:ilvl w:val="3"/>
          <w:numId w:val="47"/>
        </w:numPr>
        <w:ind w:left="993" w:hanging="426"/>
        <w:jc w:val="both"/>
        <w:rPr>
          <w:rFonts w:ascii="Times New Roman" w:hAnsi="Times New Roman"/>
          <w:sz w:val="24"/>
          <w:szCs w:val="24"/>
        </w:rPr>
      </w:pPr>
      <w:r w:rsidRPr="009512DB">
        <w:rPr>
          <w:rFonts w:ascii="Times New Roman" w:hAnsi="Times New Roman"/>
          <w:sz w:val="24"/>
          <w:szCs w:val="24"/>
        </w:rPr>
        <w:lastRenderedPageBreak/>
        <w:t>Kegiatan Akhir</w:t>
      </w:r>
    </w:p>
    <w:tbl>
      <w:tblPr>
        <w:tblStyle w:val="TableGrid"/>
        <w:tblW w:w="8363" w:type="dxa"/>
        <w:tblLayout w:type="fixed"/>
        <w:tblLook w:val="04A0"/>
      </w:tblPr>
      <w:tblGrid>
        <w:gridCol w:w="675"/>
        <w:gridCol w:w="6412"/>
        <w:gridCol w:w="1276"/>
      </w:tblGrid>
      <w:tr w:rsidR="00695ECA" w:rsidRPr="009512DB" w:rsidTr="00EF7129">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EF7129">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bersama siswa menyimpulkan materi yang telah diajarkan.</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10 menit</w:t>
            </w:r>
          </w:p>
        </w:tc>
      </w:tr>
      <w:tr w:rsidR="00695ECA" w:rsidRPr="009512DB" w:rsidTr="00EF7129">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Pesan-pesan moral</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695ECA">
      <w:pPr>
        <w:spacing w:after="0"/>
        <w:jc w:val="both"/>
        <w:rPr>
          <w:rFonts w:ascii="Times New Roman" w:hAnsi="Times New Roman"/>
          <w:b/>
          <w:sz w:val="24"/>
          <w:szCs w:val="24"/>
        </w:rPr>
      </w:pPr>
    </w:p>
    <w:p w:rsidR="00695ECA" w:rsidRPr="009512DB" w:rsidRDefault="00695ECA" w:rsidP="00D9797F">
      <w:pPr>
        <w:pStyle w:val="ListParagraph"/>
        <w:numPr>
          <w:ilvl w:val="0"/>
          <w:numId w:val="47"/>
        </w:numPr>
        <w:spacing w:after="0"/>
        <w:ind w:left="567" w:hanging="567"/>
        <w:jc w:val="both"/>
        <w:rPr>
          <w:rFonts w:ascii="Times New Roman" w:hAnsi="Times New Roman"/>
          <w:b/>
          <w:sz w:val="24"/>
          <w:szCs w:val="24"/>
        </w:rPr>
      </w:pPr>
      <w:r w:rsidRPr="009512DB">
        <w:rPr>
          <w:rFonts w:ascii="Times New Roman" w:hAnsi="Times New Roman"/>
          <w:b/>
          <w:sz w:val="24"/>
          <w:szCs w:val="24"/>
        </w:rPr>
        <w:t xml:space="preserve">Penilaian </w:t>
      </w:r>
    </w:p>
    <w:p w:rsidR="00695ECA" w:rsidRPr="009512DB" w:rsidRDefault="00695ECA" w:rsidP="00D9797F">
      <w:pPr>
        <w:pStyle w:val="ListParagraph"/>
        <w:numPr>
          <w:ilvl w:val="4"/>
          <w:numId w:val="47"/>
        </w:numPr>
        <w:spacing w:after="0"/>
        <w:ind w:left="993" w:hanging="426"/>
        <w:jc w:val="both"/>
        <w:rPr>
          <w:rFonts w:ascii="Times New Roman" w:hAnsi="Times New Roman"/>
          <w:bCs/>
          <w:sz w:val="24"/>
          <w:szCs w:val="24"/>
        </w:rPr>
      </w:pPr>
      <w:r w:rsidRPr="009512DB">
        <w:rPr>
          <w:rFonts w:ascii="Times New Roman" w:hAnsi="Times New Roman"/>
          <w:bCs/>
          <w:sz w:val="24"/>
          <w:szCs w:val="24"/>
        </w:rPr>
        <w:t xml:space="preserve">Penilaian proses dilakukan dengan mengamati </w:t>
      </w:r>
      <w:r w:rsidRPr="009512DB">
        <w:rPr>
          <w:rFonts w:ascii="Times New Roman" w:hAnsi="Times New Roman"/>
          <w:sz w:val="24"/>
          <w:szCs w:val="24"/>
        </w:rPr>
        <w:t>siswa</w:t>
      </w:r>
      <w:r w:rsidRPr="009512DB">
        <w:rPr>
          <w:rFonts w:ascii="Times New Roman" w:hAnsi="Times New Roman"/>
          <w:bCs/>
          <w:sz w:val="24"/>
          <w:szCs w:val="24"/>
        </w:rPr>
        <w:t xml:space="preserve"> pada kegiatan pembelajaran dan interaksinya.</w:t>
      </w:r>
    </w:p>
    <w:p w:rsidR="00695ECA" w:rsidRPr="009512DB" w:rsidRDefault="00695ECA" w:rsidP="00D9797F">
      <w:pPr>
        <w:pStyle w:val="ListParagraph"/>
        <w:numPr>
          <w:ilvl w:val="4"/>
          <w:numId w:val="47"/>
        </w:numPr>
        <w:spacing w:after="0"/>
        <w:ind w:left="993" w:hanging="426"/>
        <w:jc w:val="both"/>
        <w:rPr>
          <w:rFonts w:ascii="Times New Roman" w:hAnsi="Times New Roman"/>
          <w:bCs/>
          <w:sz w:val="24"/>
          <w:szCs w:val="24"/>
        </w:rPr>
      </w:pPr>
      <w:r w:rsidRPr="009512DB">
        <w:rPr>
          <w:rFonts w:ascii="Times New Roman" w:hAnsi="Times New Roman"/>
          <w:bCs/>
          <w:sz w:val="24"/>
          <w:szCs w:val="24"/>
        </w:rPr>
        <w:t>Penilaian hasil belajar dilakukan dengan pemberian tes pada akhir setiap siklus pembelajaran.</w:t>
      </w:r>
    </w:p>
    <w:p w:rsidR="00695ECA" w:rsidRPr="009512DB" w:rsidRDefault="00695ECA" w:rsidP="00695ECA">
      <w:pPr>
        <w:spacing w:after="0"/>
        <w:jc w:val="both"/>
        <w:rPr>
          <w:rFonts w:ascii="Times New Roman" w:hAnsi="Times New Roman"/>
          <w:b/>
          <w:bCs/>
          <w:sz w:val="24"/>
          <w:szCs w:val="24"/>
        </w:rPr>
      </w:pPr>
      <w:r w:rsidRPr="009512DB">
        <w:rPr>
          <w:rFonts w:ascii="Times New Roman" w:hAnsi="Times New Roman"/>
          <w:b/>
          <w:bCs/>
          <w:sz w:val="24"/>
          <w:szCs w:val="24"/>
        </w:rPr>
        <w:t>Daftar Pustaka</w:t>
      </w:r>
    </w:p>
    <w:p w:rsidR="00695ECA" w:rsidRPr="009512DB" w:rsidRDefault="00695ECA" w:rsidP="000F2BD8">
      <w:pPr>
        <w:spacing w:after="0"/>
        <w:jc w:val="both"/>
        <w:rPr>
          <w:rFonts w:ascii="Times New Roman" w:hAnsi="Times New Roman"/>
          <w:bCs/>
          <w:sz w:val="24"/>
          <w:szCs w:val="24"/>
        </w:rPr>
      </w:pPr>
      <w:r w:rsidRPr="009512DB">
        <w:rPr>
          <w:rFonts w:ascii="Times New Roman" w:hAnsi="Times New Roman"/>
          <w:bCs/>
          <w:sz w:val="24"/>
          <w:szCs w:val="24"/>
        </w:rPr>
        <w:t>Sardjan, Agung Nugroho. 2008. Pendidikan Kewarganegaraan Untuk SD/MI Kelas IV. Jakarta; Pusat Perbukuan Departemen Pendidikan</w:t>
      </w:r>
    </w:p>
    <w:p w:rsidR="00695ECA" w:rsidRPr="009512DB" w:rsidRDefault="00695ECA" w:rsidP="00695ECA">
      <w:pPr>
        <w:spacing w:after="0"/>
        <w:ind w:firstLine="720"/>
        <w:jc w:val="both"/>
        <w:rPr>
          <w:rFonts w:ascii="Times New Roman" w:hAnsi="Times New Roman"/>
          <w:bCs/>
          <w:sz w:val="24"/>
          <w:szCs w:val="24"/>
        </w:rPr>
      </w:pPr>
    </w:p>
    <w:p w:rsidR="00695ECA" w:rsidRPr="009512DB" w:rsidRDefault="00695ECA" w:rsidP="00695ECA">
      <w:pPr>
        <w:spacing w:line="240" w:lineRule="auto"/>
        <w:ind w:left="5040"/>
        <w:outlineLvl w:val="0"/>
        <w:rPr>
          <w:rFonts w:ascii="Times New Roman" w:hAnsi="Times New Roman"/>
          <w:sz w:val="24"/>
          <w:szCs w:val="24"/>
        </w:rPr>
      </w:pPr>
      <w:r w:rsidRPr="009512DB">
        <w:rPr>
          <w:rFonts w:ascii="Times New Roman" w:hAnsi="Times New Roman"/>
          <w:sz w:val="24"/>
          <w:szCs w:val="24"/>
        </w:rPr>
        <w:t>Makassar, 19 Februari 2014</w:t>
      </w:r>
    </w:p>
    <w:p w:rsidR="00695ECA" w:rsidRPr="009512DB" w:rsidRDefault="00695ECA" w:rsidP="00695ECA">
      <w:pPr>
        <w:spacing w:line="240" w:lineRule="auto"/>
        <w:outlineLvl w:val="0"/>
        <w:rPr>
          <w:rFonts w:ascii="Times New Roman" w:hAnsi="Times New Roman"/>
          <w:sz w:val="24"/>
          <w:szCs w:val="24"/>
        </w:rPr>
      </w:pPr>
      <w:r w:rsidRPr="009512DB">
        <w:rPr>
          <w:rFonts w:ascii="Times New Roman" w:hAnsi="Times New Roman"/>
          <w:b/>
          <w:sz w:val="24"/>
          <w:szCs w:val="24"/>
        </w:rPr>
        <w:t>Guru Kelas IV</w:t>
      </w:r>
      <w:r w:rsidRPr="009512DB">
        <w:rPr>
          <w:rFonts w:ascii="Times New Roman" w:hAnsi="Times New Roman"/>
          <w:b/>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rPr>
        <w:t>Observer</w:t>
      </w:r>
    </w:p>
    <w:p w:rsidR="00695ECA" w:rsidRPr="009512DB" w:rsidRDefault="00695ECA" w:rsidP="00695ECA">
      <w:pPr>
        <w:outlineLvl w:val="0"/>
        <w:rPr>
          <w:rFonts w:ascii="Times New Roman" w:hAnsi="Times New Roman"/>
          <w:sz w:val="24"/>
          <w:szCs w:val="24"/>
        </w:rPr>
      </w:pPr>
    </w:p>
    <w:p w:rsidR="00695ECA" w:rsidRPr="009512DB" w:rsidRDefault="00695ECA" w:rsidP="00695ECA">
      <w:pPr>
        <w:outlineLvl w:val="0"/>
        <w:rPr>
          <w:rFonts w:ascii="Times New Roman" w:hAnsi="Times New Roman"/>
          <w:sz w:val="24"/>
          <w:szCs w:val="24"/>
        </w:rPr>
      </w:pPr>
    </w:p>
    <w:p w:rsidR="00695ECA" w:rsidRPr="009512DB" w:rsidRDefault="00695ECA" w:rsidP="00695ECA">
      <w:pPr>
        <w:tabs>
          <w:tab w:val="left" w:pos="0"/>
        </w:tabs>
        <w:spacing w:after="0" w:line="240" w:lineRule="auto"/>
        <w:rPr>
          <w:rFonts w:ascii="Times New Roman" w:hAnsi="Times New Roman"/>
          <w:b/>
          <w:sz w:val="24"/>
          <w:szCs w:val="24"/>
          <w:u w:val="single"/>
        </w:rPr>
      </w:pPr>
      <w:r w:rsidRPr="009512DB">
        <w:rPr>
          <w:rFonts w:ascii="Times New Roman" w:hAnsi="Times New Roman"/>
          <w:b/>
          <w:sz w:val="24"/>
          <w:szCs w:val="24"/>
          <w:u w:val="single"/>
        </w:rPr>
        <w:t>Muh. Risal S.Pd</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u w:val="single"/>
        </w:rPr>
        <w:t xml:space="preserve"> Irjelnita Sumalong</w:t>
      </w:r>
    </w:p>
    <w:p w:rsidR="00695ECA" w:rsidRPr="009512DB" w:rsidRDefault="00695ECA" w:rsidP="00695ECA">
      <w:pPr>
        <w:tabs>
          <w:tab w:val="left" w:pos="0"/>
        </w:tabs>
        <w:spacing w:after="0" w:line="240" w:lineRule="auto"/>
        <w:rPr>
          <w:rFonts w:ascii="Times New Roman" w:hAnsi="Times New Roman"/>
          <w:b/>
          <w:sz w:val="24"/>
          <w:szCs w:val="24"/>
        </w:rPr>
      </w:pPr>
      <w:r w:rsidRPr="009512DB">
        <w:rPr>
          <w:rFonts w:ascii="Times New Roman" w:hAnsi="Times New Roman"/>
          <w:b/>
          <w:sz w:val="24"/>
          <w:szCs w:val="24"/>
        </w:rPr>
        <w:t xml:space="preserve"> NIP.198612172011011008</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008F1D49">
        <w:rPr>
          <w:rFonts w:ascii="Times New Roman" w:hAnsi="Times New Roman"/>
          <w:b/>
          <w:sz w:val="24"/>
          <w:szCs w:val="24"/>
        </w:rPr>
        <w:tab/>
      </w:r>
      <w:r w:rsidRPr="009512DB">
        <w:rPr>
          <w:rFonts w:ascii="Times New Roman" w:hAnsi="Times New Roman"/>
          <w:b/>
          <w:sz w:val="24"/>
          <w:szCs w:val="24"/>
        </w:rPr>
        <w:t>NIM.104704154</w:t>
      </w:r>
    </w:p>
    <w:p w:rsidR="00695ECA" w:rsidRPr="009512DB" w:rsidRDefault="00695ECA" w:rsidP="00695ECA">
      <w:pPr>
        <w:outlineLvl w:val="0"/>
        <w:rPr>
          <w:rFonts w:ascii="Times New Roman" w:hAnsi="Times New Roman"/>
          <w:b/>
          <w:sz w:val="24"/>
          <w:szCs w:val="24"/>
          <w:u w:val="single"/>
        </w:rPr>
      </w:pPr>
    </w:p>
    <w:p w:rsidR="00695ECA" w:rsidRPr="009512DB" w:rsidRDefault="00695ECA" w:rsidP="00695ECA">
      <w:pPr>
        <w:spacing w:line="240" w:lineRule="auto"/>
        <w:jc w:val="center"/>
        <w:outlineLvl w:val="0"/>
        <w:rPr>
          <w:rFonts w:ascii="Times New Roman" w:hAnsi="Times New Roman"/>
          <w:sz w:val="24"/>
          <w:szCs w:val="24"/>
        </w:rPr>
      </w:pPr>
      <w:r w:rsidRPr="009512DB">
        <w:rPr>
          <w:rFonts w:ascii="Times New Roman" w:hAnsi="Times New Roman"/>
          <w:sz w:val="24"/>
          <w:szCs w:val="24"/>
        </w:rPr>
        <w:t>Mengetahui,</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Kepala Sekolah SDN Mappala</w:t>
      </w:r>
    </w:p>
    <w:p w:rsidR="00695ECA" w:rsidRPr="009512DB" w:rsidRDefault="00695ECA" w:rsidP="00695ECA">
      <w:pPr>
        <w:spacing w:line="240" w:lineRule="auto"/>
        <w:jc w:val="center"/>
        <w:outlineLvl w:val="0"/>
        <w:rPr>
          <w:rFonts w:ascii="Times New Roman" w:hAnsi="Times New Roman"/>
          <w:b/>
          <w:sz w:val="24"/>
          <w:szCs w:val="24"/>
        </w:rPr>
      </w:pPr>
    </w:p>
    <w:p w:rsidR="00695ECA" w:rsidRPr="009512DB" w:rsidRDefault="00695ECA" w:rsidP="00695ECA">
      <w:pPr>
        <w:spacing w:line="240" w:lineRule="auto"/>
        <w:jc w:val="center"/>
        <w:outlineLvl w:val="0"/>
        <w:rPr>
          <w:rFonts w:ascii="Times New Roman" w:hAnsi="Times New Roman"/>
          <w:b/>
          <w:sz w:val="24"/>
          <w:szCs w:val="24"/>
        </w:rPr>
      </w:pPr>
    </w:p>
    <w:p w:rsidR="00695ECA" w:rsidRPr="009512DB" w:rsidRDefault="00695ECA" w:rsidP="00695ECA">
      <w:pPr>
        <w:spacing w:before="20" w:after="20"/>
        <w:jc w:val="center"/>
        <w:rPr>
          <w:rFonts w:ascii="Times New Roman" w:hAnsi="Times New Roman"/>
          <w:b/>
          <w:sz w:val="24"/>
          <w:szCs w:val="24"/>
          <w:u w:val="single"/>
        </w:rPr>
      </w:pPr>
      <w:r w:rsidRPr="009512DB">
        <w:rPr>
          <w:rFonts w:ascii="Times New Roman" w:hAnsi="Times New Roman"/>
          <w:b/>
          <w:sz w:val="24"/>
          <w:szCs w:val="24"/>
          <w:u w:val="single"/>
        </w:rPr>
        <w:t>Eda, S.Pd., M.Pd</w:t>
      </w:r>
    </w:p>
    <w:p w:rsidR="00695ECA" w:rsidRPr="009512DB" w:rsidRDefault="00695ECA" w:rsidP="006C5D90">
      <w:pPr>
        <w:spacing w:after="0"/>
        <w:jc w:val="center"/>
        <w:rPr>
          <w:rFonts w:ascii="Times New Roman" w:hAnsi="Times New Roman"/>
          <w:b/>
          <w:sz w:val="24"/>
          <w:szCs w:val="24"/>
        </w:rPr>
      </w:pPr>
      <w:r w:rsidRPr="009512DB">
        <w:rPr>
          <w:rFonts w:ascii="Times New Roman" w:hAnsi="Times New Roman"/>
          <w:b/>
          <w:sz w:val="24"/>
          <w:szCs w:val="24"/>
        </w:rPr>
        <w:t>NIP.19680129 1994052 001</w:t>
      </w:r>
    </w:p>
    <w:p w:rsidR="000F2BD8" w:rsidRPr="009512DB" w:rsidRDefault="000F2BD8" w:rsidP="006C5D90">
      <w:pPr>
        <w:spacing w:after="0"/>
        <w:jc w:val="center"/>
        <w:rPr>
          <w:rFonts w:ascii="Times New Roman" w:hAnsi="Times New Roman"/>
          <w:b/>
          <w:sz w:val="24"/>
          <w:szCs w:val="24"/>
        </w:rPr>
      </w:pPr>
    </w:p>
    <w:p w:rsidR="000F2BD8" w:rsidRPr="009512DB" w:rsidRDefault="000F2BD8" w:rsidP="006C5D90">
      <w:pPr>
        <w:spacing w:after="0"/>
        <w:jc w:val="center"/>
        <w:rPr>
          <w:rFonts w:ascii="Times New Roman" w:hAnsi="Times New Roman"/>
          <w:b/>
          <w:sz w:val="24"/>
          <w:szCs w:val="24"/>
        </w:rPr>
      </w:pPr>
    </w:p>
    <w:p w:rsidR="000F2BD8" w:rsidRPr="009512DB" w:rsidRDefault="000F2BD8" w:rsidP="006C5D90">
      <w:pPr>
        <w:spacing w:after="0"/>
        <w:jc w:val="center"/>
        <w:rPr>
          <w:rFonts w:ascii="Times New Roman" w:hAnsi="Times New Roman"/>
          <w:b/>
          <w:sz w:val="24"/>
          <w:szCs w:val="24"/>
        </w:rPr>
      </w:pPr>
    </w:p>
    <w:p w:rsidR="00695ECA" w:rsidRPr="009512DB" w:rsidRDefault="00FE002B" w:rsidP="000F2BD8">
      <w:pPr>
        <w:jc w:val="center"/>
        <w:rPr>
          <w:rFonts w:ascii="Times New Roman" w:hAnsi="Times New Roman"/>
          <w:b/>
          <w:sz w:val="24"/>
          <w:szCs w:val="24"/>
        </w:rPr>
      </w:pPr>
      <w:r>
        <w:rPr>
          <w:rFonts w:ascii="Times New Roman" w:hAnsi="Times New Roman"/>
          <w:b/>
          <w:noProof/>
          <w:sz w:val="24"/>
          <w:szCs w:val="24"/>
          <w:lang w:val="en-US"/>
        </w:rPr>
        <w:lastRenderedPageBreak/>
        <w:pict>
          <v:shape id="_x0000_s1027" type="#_x0000_t115" style="position:absolute;left:0;text-align:left;margin-left:-.3pt;margin-top:2.25pt;width:132.9pt;height:36.75pt;z-index:251661312">
            <v:textbox style="mso-next-textbox:#_x0000_s1027">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(2)</w:t>
                  </w:r>
                </w:p>
              </w:txbxContent>
            </v:textbox>
          </v:shape>
        </w:pict>
      </w:r>
      <w:r w:rsidR="00695ECA" w:rsidRPr="009512DB">
        <w:rPr>
          <w:rFonts w:ascii="Times New Roman" w:hAnsi="Times New Roman"/>
          <w:b/>
          <w:sz w:val="24"/>
          <w:szCs w:val="24"/>
        </w:rPr>
        <w:br/>
      </w:r>
    </w:p>
    <w:p w:rsidR="00695ECA" w:rsidRPr="009512DB" w:rsidRDefault="00695ECA" w:rsidP="00695ECA">
      <w:pPr>
        <w:spacing w:after="0" w:line="240" w:lineRule="auto"/>
        <w:jc w:val="center"/>
        <w:rPr>
          <w:rFonts w:ascii="Arial Rounded MT Bold" w:hAnsi="Arial Rounded MT Bold"/>
          <w:b/>
        </w:rPr>
      </w:pPr>
      <w:r w:rsidRPr="009512DB">
        <w:rPr>
          <w:noProof/>
          <w:lang w:val="en-US"/>
        </w:rPr>
        <w:drawing>
          <wp:anchor distT="0" distB="0" distL="114300" distR="114300" simplePos="0" relativeHeight="251726848" behindDoc="1" locked="0" layoutInCell="1" allowOverlap="1">
            <wp:simplePos x="0" y="0"/>
            <wp:positionH relativeFrom="column">
              <wp:posOffset>4556125</wp:posOffset>
            </wp:positionH>
            <wp:positionV relativeFrom="paragraph">
              <wp:posOffset>59055</wp:posOffset>
            </wp:positionV>
            <wp:extent cx="695325" cy="752475"/>
            <wp:effectExtent l="19050" t="0" r="9525" b="0"/>
            <wp:wrapNone/>
            <wp:docPr id="22" name="Picture 4" descr="Di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nas"/>
                    <pic:cNvPicPr>
                      <a:picLocks noChangeAspect="1" noChangeArrowheads="1"/>
                    </pic:cNvPicPr>
                  </pic:nvPicPr>
                  <pic:blipFill>
                    <a:blip r:embed="rId13" cstate="print"/>
                    <a:srcRect/>
                    <a:stretch>
                      <a:fillRect/>
                    </a:stretch>
                  </pic:blipFill>
                  <pic:spPr bwMode="auto">
                    <a:xfrm>
                      <a:off x="0" y="0"/>
                      <a:ext cx="695325" cy="752475"/>
                    </a:xfrm>
                    <a:prstGeom prst="rect">
                      <a:avLst/>
                    </a:prstGeom>
                    <a:noFill/>
                    <a:ln w="9525">
                      <a:noFill/>
                      <a:miter lim="800000"/>
                      <a:headEnd/>
                      <a:tailEnd/>
                    </a:ln>
                  </pic:spPr>
                </pic:pic>
              </a:graphicData>
            </a:graphic>
          </wp:anchor>
        </w:drawing>
      </w:r>
      <w:r w:rsidRPr="009512DB">
        <w:rPr>
          <w:noProof/>
          <w:lang w:val="en-US"/>
        </w:rPr>
        <w:drawing>
          <wp:anchor distT="0" distB="0" distL="114300" distR="114300" simplePos="0" relativeHeight="251725824" behindDoc="1" locked="0" layoutInCell="1" allowOverlap="1">
            <wp:simplePos x="0" y="0"/>
            <wp:positionH relativeFrom="column">
              <wp:posOffset>-71120</wp:posOffset>
            </wp:positionH>
            <wp:positionV relativeFrom="paragraph">
              <wp:posOffset>54610</wp:posOffset>
            </wp:positionV>
            <wp:extent cx="852805" cy="754380"/>
            <wp:effectExtent l="19050" t="0" r="4445" b="0"/>
            <wp:wrapNone/>
            <wp:docPr id="24" name="Picture 3" descr="kotama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tamadya"/>
                    <pic:cNvPicPr>
                      <a:picLocks noChangeAspect="1" noChangeArrowheads="1"/>
                    </pic:cNvPicPr>
                  </pic:nvPicPr>
                  <pic:blipFill>
                    <a:blip r:embed="rId14" cstate="print"/>
                    <a:srcRect/>
                    <a:stretch>
                      <a:fillRect/>
                    </a:stretch>
                  </pic:blipFill>
                  <pic:spPr bwMode="auto">
                    <a:xfrm>
                      <a:off x="0" y="0"/>
                      <a:ext cx="852805" cy="754380"/>
                    </a:xfrm>
                    <a:prstGeom prst="rect">
                      <a:avLst/>
                    </a:prstGeom>
                    <a:noFill/>
                    <a:ln w="9525">
                      <a:noFill/>
                      <a:miter lim="800000"/>
                      <a:headEnd/>
                      <a:tailEnd/>
                    </a:ln>
                  </pic:spPr>
                </pic:pic>
              </a:graphicData>
            </a:graphic>
          </wp:anchor>
        </w:drawing>
      </w:r>
      <w:r w:rsidRPr="009512DB">
        <w:rPr>
          <w:rFonts w:ascii="Arial Rounded MT Bold" w:hAnsi="Arial Rounded MT Bold"/>
          <w:b/>
        </w:rPr>
        <w:t>PEMERINTAH KOTA MAKASSAR</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DINAS PENDIDIKAN</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SEKOLAH DASAR NEGERI MAPPALA</w:t>
      </w:r>
    </w:p>
    <w:p w:rsidR="00695ECA" w:rsidRPr="009512DB" w:rsidRDefault="00695ECA" w:rsidP="00695ECA">
      <w:pPr>
        <w:spacing w:after="0" w:line="240" w:lineRule="auto"/>
        <w:jc w:val="center"/>
        <w:rPr>
          <w:rFonts w:ascii="Arial Rounded MT Bold" w:hAnsi="Arial Rounded MT Bold"/>
          <w:sz w:val="18"/>
        </w:rPr>
      </w:pPr>
      <w:r w:rsidRPr="009512DB">
        <w:rPr>
          <w:rFonts w:ascii="Arial Rounded MT Bold" w:hAnsi="Arial Rounded MT Bold"/>
          <w:sz w:val="18"/>
        </w:rPr>
        <w:t>Jl. Tidung VI No. 19  Kec. Rappocini Kota Makassar</w:t>
      </w:r>
    </w:p>
    <w:p w:rsidR="00695ECA" w:rsidRPr="009512DB" w:rsidRDefault="00FE002B" w:rsidP="00695ECA">
      <w:pPr>
        <w:jc w:val="center"/>
        <w:rPr>
          <w:rFonts w:ascii="Arial Rounded MT Bold" w:hAnsi="Arial Rounded MT Bold"/>
        </w:rPr>
      </w:pPr>
      <w:r w:rsidRPr="00FE002B">
        <w:rPr>
          <w:rFonts w:ascii="Times New Roman" w:hAnsi="Times New Roman"/>
          <w:noProof/>
          <w:lang w:val="en-US"/>
        </w:rPr>
        <w:pict>
          <v:line id="_x0000_s1089" style="position:absolute;left:0;text-align:left;z-index:251724800" from="1.25pt,16.7pt" to="413.5pt,16.7pt" strokeweight="2.25pt"/>
        </w:pic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 xml:space="preserve">RENCANA PELAKSANAAN PEMBELAJARAN </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SIKLUS I (Pertemuan 2)</w:t>
      </w:r>
    </w:p>
    <w:p w:rsidR="00695ECA" w:rsidRPr="009512DB" w:rsidRDefault="00FE002B" w:rsidP="00695ECA">
      <w:pPr>
        <w:spacing w:line="240" w:lineRule="auto"/>
        <w:jc w:val="center"/>
        <w:outlineLvl w:val="0"/>
        <w:rPr>
          <w:rFonts w:ascii="Times New Roman" w:hAnsi="Times New Roman"/>
          <w:b/>
          <w:sz w:val="24"/>
          <w:szCs w:val="24"/>
        </w:rPr>
      </w:pPr>
      <w:r w:rsidRPr="00FE002B">
        <w:rPr>
          <w:rFonts w:ascii="Times New Roman" w:hAnsi="Times New Roman"/>
          <w:b/>
          <w:noProof/>
          <w:sz w:val="24"/>
          <w:szCs w:val="24"/>
          <w:lang w:eastAsia="id-ID"/>
        </w:rPr>
        <w:pict>
          <v:rect id="_x0000_s1090" style="position:absolute;left:0;text-align:left;margin-left:73.4pt;margin-top:6.7pt;width:269.8pt;height:69.3pt;z-index:251727872">
            <v:textbox>
              <w:txbxContent>
                <w:p w:rsidR="00A66A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Satuan Pendidikan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SDN Mappala</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Mata Pelajaran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PKn</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Kelas/Semester</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IV/  II (Genap)</w:t>
                  </w:r>
                </w:p>
                <w:p w:rsidR="00A66A66" w:rsidRDefault="00A66A66" w:rsidP="00695ECA">
                  <w:r w:rsidRPr="00B01166">
                    <w:rPr>
                      <w:rFonts w:ascii="Times New Roman" w:hAnsi="Times New Roman"/>
                      <w:b/>
                      <w:color w:val="1D1B11" w:themeColor="background2" w:themeShade="1A"/>
                      <w:sz w:val="24"/>
                      <w:szCs w:val="24"/>
                    </w:rPr>
                    <w:t>Alokasi Waktu</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2 x 35 menit</w:t>
                  </w:r>
                </w:p>
              </w:txbxContent>
            </v:textbox>
          </v:rect>
        </w:pic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rPr>
          <w:rFonts w:ascii="Times New Roman" w:hAnsi="Times New Roman"/>
          <w:b/>
          <w:sz w:val="24"/>
          <w:szCs w:val="24"/>
        </w:rPr>
      </w:pPr>
    </w:p>
    <w:p w:rsidR="000F2BD8" w:rsidRPr="009512DB" w:rsidRDefault="000F2BD8" w:rsidP="00695ECA">
      <w:pPr>
        <w:rPr>
          <w:rFonts w:ascii="Times New Roman" w:hAnsi="Times New Roman"/>
          <w:b/>
          <w:sz w:val="24"/>
          <w:szCs w:val="24"/>
        </w:rPr>
      </w:pPr>
    </w:p>
    <w:p w:rsidR="00695ECA" w:rsidRPr="009512DB" w:rsidRDefault="00695ECA" w:rsidP="00D9797F">
      <w:pPr>
        <w:pStyle w:val="ListParagraph"/>
        <w:numPr>
          <w:ilvl w:val="0"/>
          <w:numId w:val="63"/>
        </w:numPr>
        <w:spacing w:after="0"/>
        <w:ind w:left="540" w:hanging="540"/>
        <w:jc w:val="both"/>
        <w:rPr>
          <w:rFonts w:ascii="Times New Roman" w:hAnsi="Times New Roman"/>
          <w:b/>
          <w:sz w:val="24"/>
          <w:szCs w:val="24"/>
        </w:rPr>
      </w:pPr>
      <w:r w:rsidRPr="009512DB">
        <w:rPr>
          <w:rFonts w:ascii="Times New Roman" w:hAnsi="Times New Roman"/>
          <w:b/>
          <w:sz w:val="24"/>
          <w:szCs w:val="24"/>
        </w:rPr>
        <w:t>Standar  Kompetensi</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 xml:space="preserve">Menunjukkan sikap terhadap globalisasi di lingkungannya </w:t>
      </w:r>
    </w:p>
    <w:p w:rsidR="00695ECA" w:rsidRPr="009512DB" w:rsidRDefault="00695ECA" w:rsidP="00D9797F">
      <w:pPr>
        <w:pStyle w:val="ListParagraph"/>
        <w:numPr>
          <w:ilvl w:val="0"/>
          <w:numId w:val="63"/>
        </w:numPr>
        <w:spacing w:after="0"/>
        <w:ind w:left="540" w:hanging="540"/>
        <w:jc w:val="both"/>
        <w:rPr>
          <w:rFonts w:ascii="Times New Roman" w:hAnsi="Times New Roman"/>
          <w:b/>
          <w:sz w:val="24"/>
          <w:szCs w:val="24"/>
        </w:rPr>
      </w:pPr>
      <w:r w:rsidRPr="009512DB">
        <w:rPr>
          <w:rFonts w:ascii="Times New Roman" w:hAnsi="Times New Roman"/>
          <w:b/>
          <w:sz w:val="24"/>
          <w:szCs w:val="24"/>
        </w:rPr>
        <w:t>Kompetensi Dasar</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Memberikan contoh sederhana pengaruh globalisasi di lingkungannya</w:t>
      </w:r>
    </w:p>
    <w:p w:rsidR="00695ECA" w:rsidRPr="009512DB" w:rsidRDefault="00695ECA" w:rsidP="00D9797F">
      <w:pPr>
        <w:pStyle w:val="ListParagraph"/>
        <w:numPr>
          <w:ilvl w:val="0"/>
          <w:numId w:val="63"/>
        </w:numPr>
        <w:spacing w:after="0"/>
        <w:ind w:left="540" w:hanging="540"/>
        <w:jc w:val="both"/>
        <w:rPr>
          <w:rFonts w:ascii="Times New Roman" w:hAnsi="Times New Roman"/>
          <w:b/>
          <w:sz w:val="24"/>
          <w:szCs w:val="24"/>
        </w:rPr>
      </w:pPr>
      <w:r w:rsidRPr="009512DB">
        <w:rPr>
          <w:rFonts w:ascii="Times New Roman" w:hAnsi="Times New Roman"/>
          <w:b/>
          <w:sz w:val="24"/>
          <w:szCs w:val="24"/>
        </w:rPr>
        <w:t>Indikator</w:t>
      </w:r>
    </w:p>
    <w:p w:rsidR="00695ECA" w:rsidRPr="009512DB" w:rsidRDefault="00695ECA" w:rsidP="00D9797F">
      <w:pPr>
        <w:pStyle w:val="ListParagraph"/>
        <w:numPr>
          <w:ilvl w:val="4"/>
          <w:numId w:val="56"/>
        </w:numPr>
        <w:spacing w:after="0"/>
        <w:ind w:left="993" w:hanging="453"/>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1"/>
          <w:numId w:val="63"/>
        </w:numPr>
        <w:spacing w:after="0"/>
        <w:ind w:left="993" w:hanging="426"/>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D9797F">
      <w:pPr>
        <w:pStyle w:val="ListParagraph"/>
        <w:numPr>
          <w:ilvl w:val="4"/>
          <w:numId w:val="63"/>
        </w:numPr>
        <w:tabs>
          <w:tab w:val="left" w:pos="1418"/>
        </w:tabs>
        <w:spacing w:after="0"/>
        <w:ind w:left="1276" w:hanging="283"/>
        <w:jc w:val="both"/>
        <w:rPr>
          <w:rFonts w:ascii="Times New Roman" w:hAnsi="Times New Roman"/>
          <w:sz w:val="24"/>
          <w:szCs w:val="24"/>
        </w:rPr>
      </w:pPr>
      <w:r w:rsidRPr="009512DB">
        <w:rPr>
          <w:rFonts w:ascii="Times New Roman" w:hAnsi="Times New Roman"/>
          <w:sz w:val="24"/>
          <w:szCs w:val="24"/>
        </w:rPr>
        <w:t xml:space="preserve"> Menyebutkan contoh pengaruh positif globalisasi di lingkungan sekitar.</w:t>
      </w:r>
    </w:p>
    <w:p w:rsidR="00695ECA" w:rsidRPr="009512DB" w:rsidRDefault="00695ECA" w:rsidP="00D9797F">
      <w:pPr>
        <w:pStyle w:val="ListParagraph"/>
        <w:numPr>
          <w:ilvl w:val="4"/>
          <w:numId w:val="63"/>
        </w:numPr>
        <w:tabs>
          <w:tab w:val="left" w:pos="1418"/>
        </w:tabs>
        <w:spacing w:after="0"/>
        <w:ind w:left="1276" w:hanging="283"/>
        <w:jc w:val="both"/>
        <w:rPr>
          <w:rFonts w:ascii="Times New Roman" w:hAnsi="Times New Roman"/>
          <w:sz w:val="24"/>
          <w:szCs w:val="24"/>
        </w:rPr>
      </w:pPr>
      <w:r w:rsidRPr="009512DB">
        <w:rPr>
          <w:rFonts w:ascii="Times New Roman" w:hAnsi="Times New Roman"/>
          <w:sz w:val="24"/>
          <w:szCs w:val="24"/>
        </w:rPr>
        <w:t>Menyebutkan contoh pengaruh negatif globalisasi di lingkungan sekitar.</w:t>
      </w:r>
    </w:p>
    <w:p w:rsidR="00695ECA" w:rsidRPr="009512DB" w:rsidRDefault="00695ECA" w:rsidP="00D9797F">
      <w:pPr>
        <w:pStyle w:val="ListParagraph"/>
        <w:numPr>
          <w:ilvl w:val="1"/>
          <w:numId w:val="63"/>
        </w:numPr>
        <w:spacing w:after="0"/>
        <w:ind w:left="993" w:hanging="426"/>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4"/>
          <w:numId w:val="63"/>
        </w:numPr>
        <w:tabs>
          <w:tab w:val="left" w:pos="1350"/>
        </w:tabs>
        <w:spacing w:after="0"/>
        <w:ind w:left="1350" w:hanging="357"/>
        <w:jc w:val="both"/>
        <w:rPr>
          <w:rFonts w:ascii="Times New Roman" w:hAnsi="Times New Roman"/>
          <w:sz w:val="24"/>
          <w:szCs w:val="24"/>
        </w:rPr>
      </w:pPr>
      <w:r w:rsidRPr="009512DB">
        <w:rPr>
          <w:rFonts w:ascii="Times New Roman" w:hAnsi="Times New Roman"/>
          <w:sz w:val="24"/>
          <w:szCs w:val="24"/>
        </w:rPr>
        <w:t>Mengidentifikasi pengaruh positif globalisasi di lingkungan sekitar.</w:t>
      </w:r>
    </w:p>
    <w:p w:rsidR="00695ECA" w:rsidRPr="009512DB" w:rsidRDefault="00695ECA" w:rsidP="00D9797F">
      <w:pPr>
        <w:pStyle w:val="ListParagraph"/>
        <w:numPr>
          <w:ilvl w:val="4"/>
          <w:numId w:val="63"/>
        </w:numPr>
        <w:tabs>
          <w:tab w:val="left" w:pos="1350"/>
        </w:tabs>
        <w:spacing w:after="0"/>
        <w:ind w:left="1350" w:hanging="357"/>
        <w:jc w:val="both"/>
        <w:rPr>
          <w:rFonts w:ascii="Times New Roman" w:hAnsi="Times New Roman"/>
          <w:sz w:val="24"/>
          <w:szCs w:val="24"/>
        </w:rPr>
      </w:pPr>
      <w:r w:rsidRPr="009512DB">
        <w:rPr>
          <w:rFonts w:ascii="Times New Roman" w:hAnsi="Times New Roman"/>
          <w:sz w:val="24"/>
          <w:szCs w:val="24"/>
        </w:rPr>
        <w:t>Mengidentifikasi pengaruh negatif globalisasi di lingkungan sekitar.</w:t>
      </w:r>
    </w:p>
    <w:p w:rsidR="00695ECA" w:rsidRPr="009512DB" w:rsidRDefault="00695ECA" w:rsidP="00D9797F">
      <w:pPr>
        <w:pStyle w:val="ListParagraph"/>
        <w:numPr>
          <w:ilvl w:val="4"/>
          <w:numId w:val="56"/>
        </w:numPr>
        <w:spacing w:after="0"/>
        <w:ind w:left="993" w:hanging="453"/>
        <w:jc w:val="both"/>
        <w:rPr>
          <w:rFonts w:ascii="Times New Roman" w:hAnsi="Times New Roman"/>
          <w:sz w:val="24"/>
          <w:szCs w:val="24"/>
        </w:rPr>
      </w:pPr>
      <w:r w:rsidRPr="009512DB">
        <w:rPr>
          <w:rFonts w:ascii="Times New Roman" w:hAnsi="Times New Roman"/>
          <w:sz w:val="24"/>
          <w:szCs w:val="24"/>
        </w:rPr>
        <w:t>Afektif</w:t>
      </w:r>
    </w:p>
    <w:p w:rsidR="00695ECA" w:rsidRPr="009512DB" w:rsidRDefault="00695ECA" w:rsidP="00D9797F">
      <w:pPr>
        <w:pStyle w:val="ListParagraph"/>
        <w:numPr>
          <w:ilvl w:val="2"/>
          <w:numId w:val="55"/>
        </w:numPr>
        <w:spacing w:after="0"/>
        <w:ind w:left="993" w:hanging="426"/>
        <w:jc w:val="both"/>
        <w:rPr>
          <w:rFonts w:ascii="Times New Roman" w:hAnsi="Times New Roman"/>
          <w:sz w:val="24"/>
          <w:szCs w:val="24"/>
        </w:rPr>
      </w:pPr>
      <w:r w:rsidRPr="009512DB">
        <w:rPr>
          <w:rFonts w:ascii="Times New Roman" w:hAnsi="Times New Roman"/>
          <w:sz w:val="24"/>
          <w:szCs w:val="24"/>
        </w:rPr>
        <w:t>Karakter :</w:t>
      </w:r>
    </w:p>
    <w:p w:rsidR="00695ECA" w:rsidRPr="009512DB" w:rsidRDefault="00695ECA" w:rsidP="00D9797F">
      <w:pPr>
        <w:pStyle w:val="ListParagraph"/>
        <w:numPr>
          <w:ilvl w:val="0"/>
          <w:numId w:val="64"/>
        </w:numPr>
        <w:spacing w:after="0"/>
        <w:ind w:left="1418" w:hanging="425"/>
        <w:jc w:val="both"/>
        <w:rPr>
          <w:rFonts w:ascii="Times New Roman" w:hAnsi="Times New Roman"/>
          <w:sz w:val="24"/>
          <w:szCs w:val="24"/>
        </w:rPr>
      </w:pPr>
      <w:r w:rsidRPr="009512DB">
        <w:rPr>
          <w:rFonts w:ascii="Times New Roman" w:hAnsi="Times New Roman"/>
          <w:sz w:val="24"/>
          <w:szCs w:val="24"/>
        </w:rPr>
        <w:t>Jujur</w:t>
      </w:r>
    </w:p>
    <w:p w:rsidR="00695ECA" w:rsidRPr="009512DB" w:rsidRDefault="00695ECA" w:rsidP="00D9797F">
      <w:pPr>
        <w:pStyle w:val="ListParagraph"/>
        <w:numPr>
          <w:ilvl w:val="0"/>
          <w:numId w:val="64"/>
        </w:numPr>
        <w:spacing w:after="0"/>
        <w:ind w:left="1418" w:hanging="425"/>
        <w:jc w:val="both"/>
        <w:rPr>
          <w:rFonts w:ascii="Times New Roman" w:hAnsi="Times New Roman"/>
          <w:sz w:val="24"/>
          <w:szCs w:val="24"/>
        </w:rPr>
      </w:pPr>
      <w:r w:rsidRPr="009512DB">
        <w:rPr>
          <w:rFonts w:ascii="Times New Roman" w:hAnsi="Times New Roman"/>
          <w:sz w:val="24"/>
          <w:szCs w:val="24"/>
        </w:rPr>
        <w:t>Tanggung Jawab</w:t>
      </w:r>
    </w:p>
    <w:p w:rsidR="00695ECA" w:rsidRPr="009512DB" w:rsidRDefault="00695ECA" w:rsidP="00D9797F">
      <w:pPr>
        <w:pStyle w:val="ListParagraph"/>
        <w:numPr>
          <w:ilvl w:val="0"/>
          <w:numId w:val="64"/>
        </w:numPr>
        <w:spacing w:after="0"/>
        <w:ind w:left="1418" w:hanging="425"/>
        <w:jc w:val="both"/>
        <w:rPr>
          <w:rFonts w:ascii="Times New Roman" w:hAnsi="Times New Roman"/>
          <w:sz w:val="24"/>
          <w:szCs w:val="24"/>
        </w:rPr>
      </w:pPr>
      <w:r w:rsidRPr="009512DB">
        <w:rPr>
          <w:rFonts w:ascii="Times New Roman" w:hAnsi="Times New Roman"/>
          <w:sz w:val="24"/>
          <w:szCs w:val="24"/>
        </w:rPr>
        <w:t>Teliti</w:t>
      </w:r>
    </w:p>
    <w:p w:rsidR="00695ECA" w:rsidRPr="009512DB" w:rsidRDefault="00695ECA" w:rsidP="00D9797F">
      <w:pPr>
        <w:pStyle w:val="ListParagraph"/>
        <w:numPr>
          <w:ilvl w:val="1"/>
          <w:numId w:val="47"/>
        </w:numPr>
        <w:spacing w:after="0"/>
        <w:ind w:left="993" w:hanging="426"/>
        <w:jc w:val="both"/>
        <w:rPr>
          <w:rFonts w:ascii="Times New Roman" w:hAnsi="Times New Roman"/>
          <w:sz w:val="24"/>
          <w:szCs w:val="24"/>
        </w:rPr>
      </w:pPr>
      <w:r w:rsidRPr="009512DB">
        <w:rPr>
          <w:rFonts w:ascii="Times New Roman" w:hAnsi="Times New Roman"/>
          <w:sz w:val="24"/>
          <w:szCs w:val="24"/>
        </w:rPr>
        <w:t>Keterampilan Sosial :</w:t>
      </w:r>
    </w:p>
    <w:p w:rsidR="00695ECA" w:rsidRPr="009512DB" w:rsidRDefault="00695ECA" w:rsidP="00D9797F">
      <w:pPr>
        <w:pStyle w:val="ListParagraph"/>
        <w:numPr>
          <w:ilvl w:val="2"/>
          <w:numId w:val="47"/>
        </w:numPr>
        <w:spacing w:after="0"/>
        <w:ind w:left="1440" w:hanging="447"/>
        <w:jc w:val="both"/>
        <w:rPr>
          <w:rFonts w:ascii="Times New Roman" w:hAnsi="Times New Roman"/>
          <w:sz w:val="24"/>
          <w:szCs w:val="24"/>
        </w:rPr>
      </w:pPr>
      <w:r w:rsidRPr="009512DB">
        <w:rPr>
          <w:rFonts w:ascii="Times New Roman" w:hAnsi="Times New Roman"/>
          <w:sz w:val="24"/>
          <w:szCs w:val="24"/>
        </w:rPr>
        <w:t xml:space="preserve">Bertanya </w:t>
      </w:r>
    </w:p>
    <w:p w:rsidR="00695ECA" w:rsidRPr="009512DB" w:rsidRDefault="00695ECA" w:rsidP="00D9797F">
      <w:pPr>
        <w:pStyle w:val="ListParagraph"/>
        <w:numPr>
          <w:ilvl w:val="2"/>
          <w:numId w:val="47"/>
        </w:numPr>
        <w:spacing w:after="0"/>
        <w:ind w:left="1418" w:hanging="425"/>
        <w:jc w:val="both"/>
        <w:rPr>
          <w:rFonts w:ascii="Times New Roman" w:hAnsi="Times New Roman"/>
          <w:sz w:val="24"/>
          <w:szCs w:val="24"/>
        </w:rPr>
      </w:pPr>
      <w:r w:rsidRPr="009512DB">
        <w:rPr>
          <w:rFonts w:ascii="Times New Roman" w:hAnsi="Times New Roman"/>
          <w:sz w:val="24"/>
          <w:szCs w:val="24"/>
        </w:rPr>
        <w:t>Menjadi pendengar yang baik</w:t>
      </w:r>
    </w:p>
    <w:p w:rsidR="00695ECA" w:rsidRPr="009512DB" w:rsidRDefault="00695ECA" w:rsidP="00D9797F">
      <w:pPr>
        <w:pStyle w:val="ListParagraph"/>
        <w:numPr>
          <w:ilvl w:val="2"/>
          <w:numId w:val="47"/>
        </w:numPr>
        <w:spacing w:after="0"/>
        <w:ind w:left="1418" w:hanging="425"/>
        <w:jc w:val="both"/>
        <w:rPr>
          <w:rFonts w:ascii="Times New Roman" w:hAnsi="Times New Roman"/>
          <w:sz w:val="24"/>
          <w:szCs w:val="24"/>
        </w:rPr>
      </w:pPr>
      <w:r w:rsidRPr="009512DB">
        <w:rPr>
          <w:rFonts w:ascii="Times New Roman" w:hAnsi="Times New Roman"/>
          <w:sz w:val="24"/>
          <w:szCs w:val="24"/>
        </w:rPr>
        <w:lastRenderedPageBreak/>
        <w:t>Menyumbang ide atau berpendapat</w:t>
      </w:r>
    </w:p>
    <w:p w:rsidR="00695ECA" w:rsidRPr="009512DB" w:rsidRDefault="00695ECA" w:rsidP="00D9797F">
      <w:pPr>
        <w:pStyle w:val="ListParagraph"/>
        <w:numPr>
          <w:ilvl w:val="0"/>
          <w:numId w:val="63"/>
        </w:numPr>
        <w:spacing w:after="0"/>
        <w:ind w:left="540" w:hanging="540"/>
        <w:jc w:val="both"/>
        <w:rPr>
          <w:rFonts w:ascii="Times New Roman" w:hAnsi="Times New Roman"/>
          <w:b/>
          <w:sz w:val="24"/>
          <w:szCs w:val="24"/>
        </w:rPr>
      </w:pPr>
      <w:r w:rsidRPr="009512DB">
        <w:rPr>
          <w:rFonts w:ascii="Times New Roman" w:hAnsi="Times New Roman"/>
          <w:b/>
          <w:sz w:val="24"/>
          <w:szCs w:val="24"/>
        </w:rPr>
        <w:t>Tujuan  Pembelajaran</w:t>
      </w:r>
    </w:p>
    <w:p w:rsidR="00695ECA" w:rsidRPr="009512DB" w:rsidRDefault="00695ECA" w:rsidP="00D9797F">
      <w:pPr>
        <w:pStyle w:val="ListParagraph"/>
        <w:numPr>
          <w:ilvl w:val="3"/>
          <w:numId w:val="47"/>
        </w:numPr>
        <w:spacing w:after="0"/>
        <w:ind w:left="993" w:hanging="453"/>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2"/>
          <w:numId w:val="62"/>
        </w:numPr>
        <w:tabs>
          <w:tab w:val="clear" w:pos="2340"/>
          <w:tab w:val="num" w:pos="1170"/>
        </w:tabs>
        <w:spacing w:after="0"/>
        <w:ind w:left="993" w:hanging="426"/>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D9797F">
      <w:pPr>
        <w:pStyle w:val="ListParagraph"/>
        <w:numPr>
          <w:ilvl w:val="0"/>
          <w:numId w:val="65"/>
        </w:numPr>
        <w:spacing w:after="0"/>
        <w:ind w:left="1440" w:hanging="447"/>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menyebutkan contoh pengaruh positif globalisasi di lingkungan sekitar.</w:t>
      </w:r>
    </w:p>
    <w:p w:rsidR="00695ECA" w:rsidRPr="009512DB" w:rsidRDefault="00695ECA" w:rsidP="00D9797F">
      <w:pPr>
        <w:pStyle w:val="ListParagraph"/>
        <w:numPr>
          <w:ilvl w:val="0"/>
          <w:numId w:val="65"/>
        </w:numPr>
        <w:spacing w:after="0"/>
        <w:ind w:left="1440" w:hanging="447"/>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menyebutkan contoh pengaruh negatif globalisasi di lingkungan sekitar. </w:t>
      </w:r>
    </w:p>
    <w:p w:rsidR="00695ECA" w:rsidRPr="009512DB" w:rsidRDefault="00695ECA" w:rsidP="00D9797F">
      <w:pPr>
        <w:pStyle w:val="ListParagraph"/>
        <w:numPr>
          <w:ilvl w:val="2"/>
          <w:numId w:val="62"/>
        </w:numPr>
        <w:tabs>
          <w:tab w:val="clear" w:pos="2340"/>
          <w:tab w:val="num" w:pos="1170"/>
        </w:tabs>
        <w:spacing w:after="0"/>
        <w:ind w:left="993" w:hanging="426"/>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3"/>
          <w:numId w:val="62"/>
        </w:numPr>
        <w:tabs>
          <w:tab w:val="clear" w:pos="1260"/>
          <w:tab w:val="num" w:pos="1440"/>
        </w:tabs>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pengaruh positif globalisasi di lingkungan sekitar.</w:t>
      </w:r>
    </w:p>
    <w:p w:rsidR="00695ECA" w:rsidRPr="009512DB" w:rsidRDefault="00695ECA" w:rsidP="00D9797F">
      <w:pPr>
        <w:pStyle w:val="ListParagraph"/>
        <w:numPr>
          <w:ilvl w:val="3"/>
          <w:numId w:val="62"/>
        </w:numPr>
        <w:tabs>
          <w:tab w:val="clear" w:pos="1260"/>
          <w:tab w:val="num" w:pos="1440"/>
        </w:tabs>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pengaruh negatif globalisasi di lingkungan sekitar.  </w:t>
      </w:r>
    </w:p>
    <w:p w:rsidR="00695ECA" w:rsidRPr="009512DB" w:rsidRDefault="00695ECA" w:rsidP="00D9797F">
      <w:pPr>
        <w:pStyle w:val="ListParagraph"/>
        <w:numPr>
          <w:ilvl w:val="3"/>
          <w:numId w:val="47"/>
        </w:numPr>
        <w:spacing w:after="0"/>
        <w:ind w:left="993" w:hanging="453"/>
        <w:jc w:val="both"/>
        <w:rPr>
          <w:rFonts w:ascii="Times New Roman" w:hAnsi="Times New Roman"/>
          <w:sz w:val="24"/>
          <w:szCs w:val="24"/>
        </w:rPr>
      </w:pPr>
      <w:r w:rsidRPr="009512DB">
        <w:rPr>
          <w:rFonts w:ascii="Times New Roman" w:hAnsi="Times New Roman"/>
          <w:sz w:val="24"/>
          <w:szCs w:val="24"/>
        </w:rPr>
        <w:t xml:space="preserve">Afektif </w:t>
      </w:r>
    </w:p>
    <w:p w:rsidR="00695ECA" w:rsidRPr="009512DB" w:rsidRDefault="00695ECA" w:rsidP="00695ECA">
      <w:pPr>
        <w:spacing w:after="0"/>
        <w:ind w:left="993" w:hanging="426"/>
        <w:jc w:val="both"/>
        <w:rPr>
          <w:rFonts w:ascii="Times New Roman" w:hAnsi="Times New Roman"/>
          <w:sz w:val="24"/>
          <w:szCs w:val="24"/>
        </w:rPr>
      </w:pPr>
      <w:r w:rsidRPr="009512DB">
        <w:rPr>
          <w:rFonts w:ascii="Times New Roman" w:hAnsi="Times New Roman"/>
          <w:sz w:val="24"/>
          <w:szCs w:val="24"/>
        </w:rPr>
        <w:t>1.   Karakter:</w:t>
      </w:r>
    </w:p>
    <w:p w:rsidR="00695ECA" w:rsidRPr="009512DB" w:rsidRDefault="00695ECA" w:rsidP="00D9797F">
      <w:pPr>
        <w:pStyle w:val="ListParagraph"/>
        <w:numPr>
          <w:ilvl w:val="4"/>
          <w:numId w:val="55"/>
        </w:numPr>
        <w:spacing w:after="0"/>
        <w:ind w:left="1440" w:hanging="447"/>
        <w:jc w:val="both"/>
        <w:rPr>
          <w:rFonts w:ascii="Times New Roman" w:hAnsi="Times New Roman"/>
          <w:sz w:val="24"/>
          <w:szCs w:val="24"/>
        </w:rPr>
      </w:pPr>
      <w:r w:rsidRPr="009512DB">
        <w:rPr>
          <w:rFonts w:ascii="Times New Roman" w:hAnsi="Times New Roman"/>
          <w:sz w:val="24"/>
          <w:szCs w:val="24"/>
        </w:rPr>
        <w:t>Siswa jujur dalam mengerjakan tugas yang diberikan.</w:t>
      </w:r>
    </w:p>
    <w:p w:rsidR="00695ECA" w:rsidRPr="009512DB" w:rsidRDefault="00695ECA" w:rsidP="00D9797F">
      <w:pPr>
        <w:pStyle w:val="ListParagraph"/>
        <w:numPr>
          <w:ilvl w:val="4"/>
          <w:numId w:val="55"/>
        </w:numPr>
        <w:spacing w:after="0"/>
        <w:ind w:left="1440" w:hanging="447"/>
        <w:jc w:val="both"/>
        <w:rPr>
          <w:rFonts w:ascii="Times New Roman" w:hAnsi="Times New Roman"/>
          <w:sz w:val="24"/>
          <w:szCs w:val="24"/>
        </w:rPr>
      </w:pPr>
      <w:r w:rsidRPr="009512DB">
        <w:rPr>
          <w:rFonts w:ascii="Times New Roman" w:hAnsi="Times New Roman"/>
          <w:sz w:val="24"/>
          <w:szCs w:val="24"/>
        </w:rPr>
        <w:t>Siswa bertanggung jawab dalam menyelesaikan tugas.</w:t>
      </w:r>
    </w:p>
    <w:p w:rsidR="00695ECA" w:rsidRPr="009512DB" w:rsidRDefault="00695ECA" w:rsidP="00D9797F">
      <w:pPr>
        <w:pStyle w:val="ListParagraph"/>
        <w:numPr>
          <w:ilvl w:val="4"/>
          <w:numId w:val="55"/>
        </w:numPr>
        <w:spacing w:after="0"/>
        <w:ind w:left="1440" w:hanging="447"/>
        <w:jc w:val="both"/>
        <w:rPr>
          <w:rFonts w:ascii="Times New Roman" w:hAnsi="Times New Roman"/>
          <w:sz w:val="24"/>
          <w:szCs w:val="24"/>
        </w:rPr>
      </w:pPr>
      <w:r w:rsidRPr="009512DB">
        <w:rPr>
          <w:rFonts w:ascii="Times New Roman" w:hAnsi="Times New Roman"/>
          <w:sz w:val="24"/>
          <w:szCs w:val="24"/>
        </w:rPr>
        <w:t>Siswa teliti dalam mengerjakan tugas yang diberikan.</w:t>
      </w:r>
    </w:p>
    <w:p w:rsidR="00695ECA" w:rsidRPr="009512DB" w:rsidRDefault="00695ECA" w:rsidP="00695ECA">
      <w:pPr>
        <w:pStyle w:val="ListParagraph"/>
        <w:spacing w:after="0"/>
        <w:ind w:left="993" w:hanging="426"/>
        <w:jc w:val="both"/>
        <w:rPr>
          <w:rFonts w:ascii="Times New Roman" w:hAnsi="Times New Roman"/>
          <w:sz w:val="24"/>
          <w:szCs w:val="24"/>
        </w:rPr>
      </w:pPr>
      <w:r w:rsidRPr="009512DB">
        <w:rPr>
          <w:rFonts w:ascii="Times New Roman" w:hAnsi="Times New Roman"/>
          <w:sz w:val="24"/>
          <w:szCs w:val="24"/>
        </w:rPr>
        <w:t>2.   Keterampilan Sosial:</w:t>
      </w:r>
    </w:p>
    <w:p w:rsidR="00695ECA" w:rsidRPr="009512DB" w:rsidRDefault="00695ECA" w:rsidP="00695ECA">
      <w:pPr>
        <w:pStyle w:val="ListParagraph"/>
        <w:tabs>
          <w:tab w:val="left" w:pos="-4678"/>
        </w:tabs>
        <w:spacing w:after="0"/>
        <w:ind w:left="1418" w:hanging="425"/>
        <w:jc w:val="both"/>
        <w:rPr>
          <w:rFonts w:ascii="Times New Roman" w:hAnsi="Times New Roman"/>
          <w:sz w:val="24"/>
          <w:szCs w:val="24"/>
        </w:rPr>
      </w:pPr>
      <w:r w:rsidRPr="009512DB">
        <w:rPr>
          <w:rFonts w:ascii="Times New Roman" w:hAnsi="Times New Roman"/>
          <w:sz w:val="24"/>
          <w:szCs w:val="24"/>
        </w:rPr>
        <w:t>a.    Siswa dapat bertanya pada saat pembelajaran berlangsung.</w:t>
      </w:r>
    </w:p>
    <w:p w:rsidR="00695ECA" w:rsidRPr="009512DB" w:rsidRDefault="00695ECA" w:rsidP="00695ECA">
      <w:pPr>
        <w:tabs>
          <w:tab w:val="left" w:pos="-4678"/>
        </w:tabs>
        <w:spacing w:after="0"/>
        <w:jc w:val="both"/>
        <w:rPr>
          <w:rFonts w:ascii="Times New Roman" w:hAnsi="Times New Roman"/>
          <w:sz w:val="24"/>
          <w:szCs w:val="24"/>
        </w:rPr>
      </w:pPr>
      <w:r w:rsidRPr="009512DB">
        <w:rPr>
          <w:rFonts w:ascii="Times New Roman" w:hAnsi="Times New Roman"/>
          <w:sz w:val="24"/>
          <w:szCs w:val="24"/>
        </w:rPr>
        <w:tab/>
        <w:t xml:space="preserve">     b.    Siswa dapat memberikan pendapatnya saat pembelajaran berlangsung.</w:t>
      </w:r>
    </w:p>
    <w:p w:rsidR="00695ECA" w:rsidRPr="009512DB" w:rsidRDefault="00695ECA" w:rsidP="00695ECA">
      <w:pPr>
        <w:tabs>
          <w:tab w:val="left" w:pos="-4678"/>
        </w:tabs>
        <w:spacing w:after="0"/>
        <w:jc w:val="both"/>
        <w:rPr>
          <w:rFonts w:ascii="Times New Roman" w:hAnsi="Times New Roman"/>
          <w:sz w:val="24"/>
          <w:szCs w:val="24"/>
        </w:rPr>
      </w:pPr>
      <w:r w:rsidRPr="009512DB">
        <w:rPr>
          <w:rFonts w:ascii="Times New Roman" w:hAnsi="Times New Roman"/>
          <w:sz w:val="24"/>
          <w:szCs w:val="24"/>
        </w:rPr>
        <w:tab/>
        <w:t xml:space="preserve">    c.    Siswa mendengarkan saat guru membawakan materi.</w:t>
      </w:r>
    </w:p>
    <w:p w:rsidR="00695ECA" w:rsidRPr="009512DB" w:rsidRDefault="00695ECA" w:rsidP="00D9797F">
      <w:pPr>
        <w:pStyle w:val="ListParagraph"/>
        <w:numPr>
          <w:ilvl w:val="0"/>
          <w:numId w:val="63"/>
        </w:numPr>
        <w:spacing w:after="0"/>
        <w:ind w:left="540" w:hanging="540"/>
        <w:jc w:val="both"/>
        <w:rPr>
          <w:rFonts w:ascii="Times New Roman" w:hAnsi="Times New Roman"/>
          <w:b/>
          <w:sz w:val="24"/>
          <w:szCs w:val="24"/>
        </w:rPr>
      </w:pPr>
      <w:r w:rsidRPr="009512DB">
        <w:rPr>
          <w:rFonts w:ascii="Times New Roman" w:hAnsi="Times New Roman"/>
          <w:b/>
          <w:sz w:val="24"/>
          <w:szCs w:val="24"/>
        </w:rPr>
        <w:t>Materi Ajar</w:t>
      </w:r>
    </w:p>
    <w:p w:rsidR="00695ECA" w:rsidRPr="009512DB" w:rsidRDefault="00695ECA" w:rsidP="00695ECA">
      <w:pPr>
        <w:pStyle w:val="ListParagraph"/>
        <w:ind w:left="540"/>
        <w:contextualSpacing w:val="0"/>
        <w:jc w:val="both"/>
        <w:rPr>
          <w:rFonts w:ascii="Times New Roman" w:hAnsi="Times New Roman"/>
          <w:sz w:val="24"/>
          <w:szCs w:val="24"/>
        </w:rPr>
      </w:pPr>
      <w:r w:rsidRPr="009512DB">
        <w:rPr>
          <w:rFonts w:ascii="Times New Roman" w:hAnsi="Times New Roman"/>
          <w:sz w:val="24"/>
          <w:szCs w:val="24"/>
        </w:rPr>
        <w:t>Dampak Globalisasi</w:t>
      </w:r>
    </w:p>
    <w:p w:rsidR="00695ECA" w:rsidRPr="009512DB" w:rsidRDefault="00695ECA" w:rsidP="00D9797F">
      <w:pPr>
        <w:pStyle w:val="ListParagraph"/>
        <w:numPr>
          <w:ilvl w:val="0"/>
          <w:numId w:val="63"/>
        </w:numPr>
        <w:spacing w:after="0"/>
        <w:ind w:left="567" w:hanging="567"/>
        <w:jc w:val="both"/>
        <w:rPr>
          <w:rFonts w:ascii="Times New Roman" w:hAnsi="Times New Roman"/>
          <w:b/>
          <w:sz w:val="24"/>
          <w:szCs w:val="24"/>
        </w:rPr>
      </w:pPr>
      <w:r w:rsidRPr="009512DB">
        <w:rPr>
          <w:rFonts w:ascii="Times New Roman" w:hAnsi="Times New Roman"/>
          <w:b/>
          <w:sz w:val="24"/>
          <w:szCs w:val="24"/>
        </w:rPr>
        <w:t>Pendekatan dan Metode Pembelajaran</w:t>
      </w:r>
    </w:p>
    <w:p w:rsidR="00695ECA" w:rsidRPr="009512DB" w:rsidRDefault="00695ECA" w:rsidP="00D9797F">
      <w:pPr>
        <w:pStyle w:val="ListParagraph"/>
        <w:numPr>
          <w:ilvl w:val="3"/>
          <w:numId w:val="63"/>
        </w:numPr>
        <w:spacing w:after="0"/>
        <w:ind w:left="993" w:hanging="426"/>
        <w:jc w:val="both"/>
        <w:rPr>
          <w:rFonts w:ascii="Times New Roman" w:hAnsi="Times New Roman"/>
          <w:b/>
          <w:sz w:val="24"/>
          <w:szCs w:val="24"/>
        </w:rPr>
      </w:pPr>
      <w:r w:rsidRPr="009512DB">
        <w:rPr>
          <w:rFonts w:ascii="Times New Roman" w:hAnsi="Times New Roman"/>
          <w:sz w:val="24"/>
          <w:szCs w:val="24"/>
        </w:rPr>
        <w:t>Pendekatan Pembelajaran</w:t>
      </w:r>
      <w:r w:rsidRPr="009512DB">
        <w:rPr>
          <w:rFonts w:ascii="Times New Roman" w:hAnsi="Times New Roman"/>
          <w:sz w:val="24"/>
          <w:szCs w:val="24"/>
        </w:rPr>
        <w:tab/>
        <w:t xml:space="preserve">: Pendekatan Contextual Teaching and  </w:t>
      </w:r>
    </w:p>
    <w:p w:rsidR="00695ECA" w:rsidRPr="009512DB" w:rsidRDefault="00695ECA" w:rsidP="00695ECA">
      <w:pPr>
        <w:ind w:left="2880" w:firstLine="720"/>
        <w:jc w:val="both"/>
        <w:rPr>
          <w:rFonts w:ascii="Times New Roman" w:hAnsi="Times New Roman"/>
          <w:b/>
          <w:sz w:val="24"/>
          <w:szCs w:val="24"/>
        </w:rPr>
      </w:pPr>
      <w:r w:rsidRPr="009512DB">
        <w:rPr>
          <w:rFonts w:ascii="Times New Roman" w:hAnsi="Times New Roman"/>
          <w:sz w:val="24"/>
          <w:szCs w:val="24"/>
        </w:rPr>
        <w:t xml:space="preserve">   Learning (CTL)</w:t>
      </w:r>
    </w:p>
    <w:p w:rsidR="00695ECA" w:rsidRPr="009512DB" w:rsidRDefault="00695ECA" w:rsidP="00D9797F">
      <w:pPr>
        <w:pStyle w:val="ListParagraph"/>
        <w:numPr>
          <w:ilvl w:val="3"/>
          <w:numId w:val="63"/>
        </w:numPr>
        <w:ind w:left="993" w:hanging="426"/>
        <w:jc w:val="both"/>
        <w:rPr>
          <w:rFonts w:ascii="Times New Roman" w:hAnsi="Times New Roman"/>
          <w:b/>
          <w:sz w:val="24"/>
          <w:szCs w:val="24"/>
        </w:rPr>
      </w:pPr>
      <w:r w:rsidRPr="009512DB">
        <w:rPr>
          <w:rFonts w:ascii="Times New Roman" w:hAnsi="Times New Roman"/>
          <w:sz w:val="24"/>
          <w:szCs w:val="24"/>
        </w:rPr>
        <w:t>Metode Pembelajaran</w:t>
      </w:r>
      <w:r w:rsidRPr="009512DB">
        <w:rPr>
          <w:rFonts w:ascii="Times New Roman" w:hAnsi="Times New Roman"/>
          <w:sz w:val="24"/>
          <w:szCs w:val="24"/>
        </w:rPr>
        <w:tab/>
        <w:t xml:space="preserve">: Ceramah bervariasi, Tanya Jawab, Diskusi  </w:t>
      </w:r>
    </w:p>
    <w:p w:rsidR="000F2BD8" w:rsidRPr="009512DB" w:rsidRDefault="00695ECA" w:rsidP="00D622BB">
      <w:pPr>
        <w:ind w:left="2880" w:firstLine="720"/>
        <w:jc w:val="both"/>
        <w:rPr>
          <w:rFonts w:ascii="Times New Roman" w:hAnsi="Times New Roman"/>
          <w:sz w:val="24"/>
          <w:szCs w:val="24"/>
        </w:rPr>
      </w:pPr>
      <w:r w:rsidRPr="009512DB">
        <w:rPr>
          <w:rFonts w:ascii="Times New Roman" w:hAnsi="Times New Roman"/>
          <w:sz w:val="24"/>
          <w:szCs w:val="24"/>
        </w:rPr>
        <w:t xml:space="preserve">   Kelompok, Penugasan</w:t>
      </w:r>
    </w:p>
    <w:p w:rsidR="00695ECA" w:rsidRPr="009512DB" w:rsidRDefault="00695ECA" w:rsidP="00D9797F">
      <w:pPr>
        <w:pStyle w:val="ListParagraph"/>
        <w:numPr>
          <w:ilvl w:val="0"/>
          <w:numId w:val="63"/>
        </w:numPr>
        <w:spacing w:after="0"/>
        <w:ind w:left="567" w:hanging="567"/>
        <w:jc w:val="both"/>
        <w:rPr>
          <w:rFonts w:ascii="Times New Roman" w:hAnsi="Times New Roman"/>
          <w:b/>
          <w:sz w:val="24"/>
          <w:szCs w:val="24"/>
        </w:rPr>
      </w:pPr>
      <w:r w:rsidRPr="009512DB">
        <w:rPr>
          <w:rFonts w:ascii="Times New Roman" w:hAnsi="Times New Roman"/>
          <w:b/>
          <w:sz w:val="24"/>
          <w:szCs w:val="24"/>
        </w:rPr>
        <w:t>Sumber dan Media Pembelajaran</w:t>
      </w:r>
    </w:p>
    <w:p w:rsidR="00695ECA" w:rsidRPr="009512DB" w:rsidRDefault="00695ECA" w:rsidP="00695ECA">
      <w:pPr>
        <w:ind w:left="900" w:hanging="360"/>
        <w:jc w:val="both"/>
        <w:rPr>
          <w:rFonts w:ascii="Times New Roman" w:hAnsi="Times New Roman"/>
          <w:sz w:val="24"/>
          <w:szCs w:val="24"/>
        </w:rPr>
      </w:pPr>
      <w:r w:rsidRPr="009512DB">
        <w:rPr>
          <w:rFonts w:ascii="Times New Roman" w:hAnsi="Times New Roman"/>
          <w:sz w:val="24"/>
          <w:szCs w:val="24"/>
        </w:rPr>
        <w:t xml:space="preserve">A.  Sumber: </w:t>
      </w:r>
    </w:p>
    <w:p w:rsidR="00695ECA" w:rsidRPr="009512DB" w:rsidRDefault="00695ECA" w:rsidP="00D9797F">
      <w:pPr>
        <w:pStyle w:val="ListParagraph"/>
        <w:numPr>
          <w:ilvl w:val="1"/>
          <w:numId w:val="63"/>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Silabus KTSP </w:t>
      </w:r>
    </w:p>
    <w:p w:rsidR="00695ECA" w:rsidRPr="009512DB" w:rsidRDefault="00695ECA" w:rsidP="00D9797F">
      <w:pPr>
        <w:pStyle w:val="ListParagraph"/>
        <w:numPr>
          <w:ilvl w:val="1"/>
          <w:numId w:val="63"/>
        </w:numPr>
        <w:spacing w:after="0"/>
        <w:ind w:left="1418" w:hanging="425"/>
        <w:jc w:val="both"/>
        <w:rPr>
          <w:rFonts w:ascii="Times New Roman" w:hAnsi="Times New Roman"/>
          <w:sz w:val="24"/>
          <w:szCs w:val="24"/>
        </w:rPr>
      </w:pPr>
      <w:r w:rsidRPr="009512DB">
        <w:rPr>
          <w:rFonts w:ascii="Times New Roman" w:hAnsi="Times New Roman"/>
          <w:sz w:val="24"/>
          <w:szCs w:val="24"/>
        </w:rPr>
        <w:t>BSE PKn Untuk SD/MI Kelas IV, Karangan Agung Nugroho dan Sardjan.</w:t>
      </w:r>
    </w:p>
    <w:p w:rsidR="00695ECA" w:rsidRPr="009512DB" w:rsidRDefault="00695ECA" w:rsidP="00695ECA">
      <w:pPr>
        <w:pStyle w:val="ListParagraph"/>
        <w:spacing w:after="0"/>
        <w:ind w:left="993" w:hanging="426"/>
        <w:jc w:val="both"/>
        <w:rPr>
          <w:rFonts w:ascii="Times New Roman" w:hAnsi="Times New Roman"/>
          <w:sz w:val="24"/>
          <w:szCs w:val="24"/>
        </w:rPr>
      </w:pPr>
      <w:r w:rsidRPr="009512DB">
        <w:rPr>
          <w:rFonts w:ascii="Times New Roman" w:hAnsi="Times New Roman"/>
          <w:sz w:val="24"/>
          <w:szCs w:val="24"/>
        </w:rPr>
        <w:lastRenderedPageBreak/>
        <w:t>B.  Media:</w:t>
      </w:r>
    </w:p>
    <w:p w:rsidR="006C5D90" w:rsidRPr="009512DB" w:rsidRDefault="00695ECA" w:rsidP="00D9797F">
      <w:pPr>
        <w:pStyle w:val="ListParagraph"/>
        <w:numPr>
          <w:ilvl w:val="0"/>
          <w:numId w:val="66"/>
        </w:numPr>
        <w:spacing w:after="0"/>
        <w:ind w:left="1418" w:hanging="425"/>
        <w:jc w:val="both"/>
        <w:rPr>
          <w:rFonts w:ascii="Times New Roman" w:hAnsi="Times New Roman"/>
          <w:sz w:val="24"/>
          <w:szCs w:val="24"/>
        </w:rPr>
      </w:pPr>
      <w:r w:rsidRPr="009512DB">
        <w:rPr>
          <w:rFonts w:ascii="Times New Roman" w:hAnsi="Times New Roman"/>
          <w:sz w:val="24"/>
          <w:szCs w:val="24"/>
        </w:rPr>
        <w:t>Barang-barang era globalisasi (handphone, laptop, modem, makanan siap saji/mie instan, minuman kaleng, pak</w:t>
      </w:r>
      <w:r w:rsidR="006C5D90" w:rsidRPr="009512DB">
        <w:rPr>
          <w:rFonts w:ascii="Times New Roman" w:hAnsi="Times New Roman"/>
          <w:sz w:val="24"/>
          <w:szCs w:val="24"/>
        </w:rPr>
        <w:t>aian masa kini, pewarna rambut).</w:t>
      </w:r>
    </w:p>
    <w:p w:rsidR="00695ECA" w:rsidRPr="009512DB" w:rsidRDefault="00695ECA" w:rsidP="00D9797F">
      <w:pPr>
        <w:pStyle w:val="ListParagraph"/>
        <w:numPr>
          <w:ilvl w:val="0"/>
          <w:numId w:val="63"/>
        </w:numPr>
        <w:spacing w:after="0"/>
        <w:ind w:left="567" w:hanging="567"/>
        <w:jc w:val="both"/>
        <w:rPr>
          <w:rFonts w:ascii="Times New Roman" w:hAnsi="Times New Roman"/>
          <w:b/>
          <w:sz w:val="24"/>
          <w:szCs w:val="24"/>
        </w:rPr>
      </w:pPr>
      <w:r w:rsidRPr="009512DB">
        <w:rPr>
          <w:rFonts w:ascii="Times New Roman" w:hAnsi="Times New Roman"/>
          <w:b/>
          <w:sz w:val="24"/>
          <w:szCs w:val="24"/>
        </w:rPr>
        <w:t xml:space="preserve"> Proses Belajar Mengajar atau Skenario Pembelajaran</w:t>
      </w:r>
    </w:p>
    <w:p w:rsidR="00695ECA" w:rsidRPr="009512DB" w:rsidRDefault="00695ECA" w:rsidP="00D9797F">
      <w:pPr>
        <w:pStyle w:val="ListParagraph"/>
        <w:numPr>
          <w:ilvl w:val="3"/>
          <w:numId w:val="63"/>
        </w:numPr>
        <w:ind w:left="993" w:hanging="426"/>
        <w:jc w:val="both"/>
        <w:rPr>
          <w:rFonts w:ascii="Times New Roman" w:hAnsi="Times New Roman"/>
          <w:sz w:val="24"/>
          <w:szCs w:val="24"/>
        </w:rPr>
      </w:pPr>
      <w:r w:rsidRPr="009512DB">
        <w:rPr>
          <w:rFonts w:ascii="Times New Roman" w:hAnsi="Times New Roman"/>
          <w:sz w:val="24"/>
          <w:szCs w:val="24"/>
        </w:rPr>
        <w:t>Kegiatan Awal</w:t>
      </w:r>
    </w:p>
    <w:tbl>
      <w:tblPr>
        <w:tblStyle w:val="TableGrid"/>
        <w:tblW w:w="8375" w:type="dxa"/>
        <w:tblLook w:val="04A0"/>
      </w:tblPr>
      <w:tblGrid>
        <w:gridCol w:w="675"/>
        <w:gridCol w:w="6422"/>
        <w:gridCol w:w="1278"/>
      </w:tblGrid>
      <w:tr w:rsidR="00695ECA" w:rsidRPr="009512DB" w:rsidTr="006F55E3">
        <w:trPr>
          <w:trHeight w:val="209"/>
        </w:trPr>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2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8"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rPr>
          <w:trHeight w:val="209"/>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Mengorganisasikan/ menyiapkan siswa untuk belajar</w:t>
            </w:r>
          </w:p>
        </w:tc>
        <w:tc>
          <w:tcPr>
            <w:tcW w:w="1278" w:type="dxa"/>
            <w:vMerge w:val="restart"/>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sz w:val="24"/>
                <w:szCs w:val="24"/>
              </w:rPr>
              <w:t>10 menit</w:t>
            </w:r>
          </w:p>
        </w:tc>
      </w:tr>
      <w:tr w:rsidR="00695ECA" w:rsidRPr="009512DB" w:rsidTr="006F55E3">
        <w:trPr>
          <w:trHeight w:val="209"/>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Apersepsi</w:t>
            </w:r>
          </w:p>
        </w:tc>
        <w:tc>
          <w:tcPr>
            <w:tcW w:w="1278"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rPr>
          <w:trHeight w:val="145"/>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Menyampaikan tujuan pembelajaran </w:t>
            </w:r>
          </w:p>
        </w:tc>
        <w:tc>
          <w:tcPr>
            <w:tcW w:w="1278"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3"/>
          <w:numId w:val="63"/>
        </w:numPr>
        <w:ind w:left="900" w:hanging="450"/>
        <w:jc w:val="both"/>
        <w:rPr>
          <w:rFonts w:ascii="Times New Roman" w:hAnsi="Times New Roman"/>
          <w:sz w:val="24"/>
          <w:szCs w:val="24"/>
        </w:rPr>
      </w:pPr>
      <w:r w:rsidRPr="009512DB">
        <w:rPr>
          <w:rFonts w:ascii="Times New Roman" w:hAnsi="Times New Roman"/>
          <w:sz w:val="24"/>
          <w:szCs w:val="24"/>
        </w:rPr>
        <w:t>Kegiatan Inti</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296DFC">
            <w:pPr>
              <w:pStyle w:val="ListParagraph"/>
              <w:ind w:left="0"/>
              <w:rPr>
                <w:rFonts w:ascii="Times New Roman" w:hAnsi="Times New Roman"/>
                <w:sz w:val="24"/>
                <w:szCs w:val="24"/>
              </w:rPr>
            </w:pPr>
            <w:r w:rsidRPr="009512DB">
              <w:rPr>
                <w:rFonts w:ascii="Times New Roman" w:hAnsi="Times New Roman"/>
                <w:sz w:val="24"/>
                <w:szCs w:val="24"/>
              </w:rPr>
              <w:t xml:space="preserve">Guru menjelaskan materi tentang manfaat barang-barang globalisasi </w:t>
            </w:r>
            <w:r w:rsidR="00296DFC">
              <w:rPr>
                <w:rFonts w:ascii="Times New Roman" w:hAnsi="Times New Roman"/>
                <w:sz w:val="24"/>
                <w:szCs w:val="24"/>
              </w:rPr>
              <w:t xml:space="preserve">dengan bantuan alat peraga atau media pembelajaran </w:t>
            </w:r>
            <w:r w:rsidR="00296DFC" w:rsidRPr="009512DB">
              <w:rPr>
                <w:rFonts w:ascii="Times New Roman" w:hAnsi="Times New Roman"/>
                <w:sz w:val="24"/>
                <w:szCs w:val="24"/>
              </w:rPr>
              <w:t xml:space="preserve"> yang</w:t>
            </w:r>
            <w:r w:rsidR="00296DFC">
              <w:rPr>
                <w:rFonts w:ascii="Times New Roman" w:hAnsi="Times New Roman"/>
                <w:sz w:val="24"/>
                <w:szCs w:val="24"/>
              </w:rPr>
              <w:t xml:space="preserve">  pada saat penjelasannya</w:t>
            </w:r>
            <w:r w:rsidR="00296DFC" w:rsidRPr="009512DB">
              <w:rPr>
                <w:rFonts w:ascii="Times New Roman" w:hAnsi="Times New Roman"/>
                <w:sz w:val="24"/>
                <w:szCs w:val="24"/>
              </w:rPr>
              <w:t xml:space="preserve"> dikaitkan dengan pengetahuan yang telah dimiliki oleh siswa/kehidupan nyata</w:t>
            </w:r>
            <w:r w:rsidR="00296DFC">
              <w:rPr>
                <w:rFonts w:ascii="Times New Roman" w:hAnsi="Times New Roman"/>
                <w:sz w:val="24"/>
                <w:szCs w:val="24"/>
              </w:rPr>
              <w:t xml:space="preserve"> siswa,</w:t>
            </w:r>
            <w:r w:rsidR="00296DFC" w:rsidRPr="009512DB">
              <w:rPr>
                <w:rFonts w:ascii="Times New Roman" w:hAnsi="Times New Roman"/>
                <w:sz w:val="24"/>
                <w:szCs w:val="24"/>
              </w:rPr>
              <w:t xml:space="preserve"> (konstruktivisme)</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50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Siswa menemukan sebuah pemecahan masalah berdasarkan permasalahan yang dimunculkan oleh guru atau siswa lain, misalnya sebuah pertanyaan “apa dampak positif dan negatif dari globalisasi?” melalui observasi atau pemanfaatan alat peraga (menemukan)</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Siswa memantapkan pemahamannya terhadap materi yang diberikan lewat pertanyaan atau masukan (bertanya)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4</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Siswa bekerja sama dengan anggota kelompok yang telah ditentukan oleh guru dan dibagikan LKS, LKS dikerjakan dengan bimbingan guru (masyarakat belajar)</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5</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Setelah selesai mengerjakan LKS, perwakilan kelompok membacakan hasil kerja kelompoknya dengan menjelaskan atau mencontohkannya di depan kelas  dan kelompok lain memberikan masukan/bertanya (pemodelan)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6</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meluruskan/menjelaskan pemahaman yang kurang tepat dan menambahkan materi jika dianggap perlu (refleksi)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7</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Guru melakukan penilaian sesuai dengan proses-proses belajar </w:t>
            </w:r>
            <w:r w:rsidRPr="009512DB">
              <w:rPr>
                <w:rFonts w:ascii="Times New Roman" w:hAnsi="Times New Roman"/>
                <w:sz w:val="24"/>
                <w:szCs w:val="24"/>
              </w:rPr>
              <w:lastRenderedPageBreak/>
              <w:t>yang dilakukan siswa serta  pemahaman materi yang diperoleh dari proses pembelajaran  (penilaian sebenarnya) .</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3"/>
          <w:numId w:val="63"/>
        </w:numPr>
        <w:ind w:left="851" w:hanging="425"/>
        <w:jc w:val="both"/>
        <w:rPr>
          <w:rFonts w:ascii="Times New Roman" w:hAnsi="Times New Roman"/>
          <w:sz w:val="24"/>
          <w:szCs w:val="24"/>
        </w:rPr>
      </w:pPr>
      <w:r w:rsidRPr="009512DB">
        <w:rPr>
          <w:rFonts w:ascii="Times New Roman" w:hAnsi="Times New Roman"/>
          <w:sz w:val="24"/>
          <w:szCs w:val="24"/>
        </w:rPr>
        <w:lastRenderedPageBreak/>
        <w:t>Kegiatan Akhir</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bersama siswa menyimpulkan materi yang telah diajarkan.</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Pesan-pesan moral</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6C5D90">
      <w:pPr>
        <w:spacing w:after="0" w:line="240" w:lineRule="auto"/>
        <w:jc w:val="both"/>
        <w:rPr>
          <w:rFonts w:ascii="Times New Roman" w:hAnsi="Times New Roman"/>
          <w:b/>
          <w:sz w:val="24"/>
          <w:szCs w:val="24"/>
        </w:rPr>
      </w:pPr>
    </w:p>
    <w:p w:rsidR="00695ECA" w:rsidRPr="009512DB" w:rsidRDefault="00695ECA" w:rsidP="00D9797F">
      <w:pPr>
        <w:pStyle w:val="ListParagraph"/>
        <w:numPr>
          <w:ilvl w:val="0"/>
          <w:numId w:val="63"/>
        </w:numPr>
        <w:spacing w:after="0"/>
        <w:ind w:left="360" w:hanging="360"/>
        <w:jc w:val="both"/>
        <w:rPr>
          <w:rFonts w:ascii="Times New Roman" w:hAnsi="Times New Roman"/>
          <w:b/>
          <w:sz w:val="24"/>
          <w:szCs w:val="24"/>
        </w:rPr>
      </w:pPr>
      <w:r w:rsidRPr="009512DB">
        <w:rPr>
          <w:rFonts w:ascii="Times New Roman" w:hAnsi="Times New Roman"/>
          <w:b/>
          <w:sz w:val="24"/>
          <w:szCs w:val="24"/>
        </w:rPr>
        <w:t xml:space="preserve">Penilaian </w:t>
      </w:r>
    </w:p>
    <w:p w:rsidR="00695ECA" w:rsidRPr="009512DB" w:rsidRDefault="00695ECA" w:rsidP="00D9797F">
      <w:pPr>
        <w:pStyle w:val="ListParagraph"/>
        <w:numPr>
          <w:ilvl w:val="4"/>
          <w:numId w:val="63"/>
        </w:numPr>
        <w:spacing w:after="0"/>
        <w:ind w:left="993" w:hanging="426"/>
        <w:jc w:val="both"/>
        <w:rPr>
          <w:rFonts w:ascii="Times New Roman" w:hAnsi="Times New Roman"/>
          <w:bCs/>
          <w:sz w:val="24"/>
          <w:szCs w:val="24"/>
        </w:rPr>
      </w:pPr>
      <w:r w:rsidRPr="009512DB">
        <w:rPr>
          <w:rFonts w:ascii="Times New Roman" w:hAnsi="Times New Roman"/>
          <w:bCs/>
          <w:sz w:val="24"/>
          <w:szCs w:val="24"/>
        </w:rPr>
        <w:t xml:space="preserve">Penilaian proses dilakukan dengan mengamati </w:t>
      </w:r>
      <w:r w:rsidRPr="009512DB">
        <w:rPr>
          <w:rFonts w:ascii="Times New Roman" w:hAnsi="Times New Roman"/>
          <w:sz w:val="24"/>
          <w:szCs w:val="24"/>
        </w:rPr>
        <w:t>siswa</w:t>
      </w:r>
      <w:r w:rsidRPr="009512DB">
        <w:rPr>
          <w:rFonts w:ascii="Times New Roman" w:hAnsi="Times New Roman"/>
          <w:bCs/>
          <w:sz w:val="24"/>
          <w:szCs w:val="24"/>
        </w:rPr>
        <w:t xml:space="preserve"> pada kegiatan pembelajaran dan interaksinya.</w:t>
      </w:r>
    </w:p>
    <w:p w:rsidR="00695ECA" w:rsidRPr="009512DB" w:rsidRDefault="00695ECA" w:rsidP="00D9797F">
      <w:pPr>
        <w:pStyle w:val="ListParagraph"/>
        <w:numPr>
          <w:ilvl w:val="4"/>
          <w:numId w:val="63"/>
        </w:numPr>
        <w:spacing w:after="0"/>
        <w:ind w:left="993" w:hanging="426"/>
        <w:jc w:val="both"/>
        <w:rPr>
          <w:rFonts w:ascii="Times New Roman" w:hAnsi="Times New Roman"/>
          <w:bCs/>
          <w:sz w:val="24"/>
          <w:szCs w:val="24"/>
        </w:rPr>
      </w:pPr>
      <w:r w:rsidRPr="009512DB">
        <w:rPr>
          <w:rFonts w:ascii="Times New Roman" w:hAnsi="Times New Roman"/>
          <w:bCs/>
          <w:sz w:val="24"/>
          <w:szCs w:val="24"/>
        </w:rPr>
        <w:t>Penilaian hasil belajar dilakukan dengan pemberian tes pada akhir setiap siklus pembelajaran.</w:t>
      </w:r>
    </w:p>
    <w:p w:rsidR="00695ECA" w:rsidRPr="009512DB" w:rsidRDefault="00695ECA" w:rsidP="00695ECA">
      <w:pPr>
        <w:spacing w:after="0"/>
        <w:jc w:val="both"/>
        <w:rPr>
          <w:rFonts w:ascii="Times New Roman" w:hAnsi="Times New Roman"/>
          <w:bCs/>
          <w:sz w:val="24"/>
          <w:szCs w:val="24"/>
        </w:rPr>
      </w:pPr>
    </w:p>
    <w:p w:rsidR="00695ECA" w:rsidRPr="009512DB" w:rsidRDefault="00695ECA" w:rsidP="00695ECA">
      <w:pPr>
        <w:spacing w:after="0"/>
        <w:jc w:val="both"/>
        <w:rPr>
          <w:rFonts w:ascii="Times New Roman" w:hAnsi="Times New Roman"/>
          <w:b/>
          <w:bCs/>
          <w:sz w:val="24"/>
          <w:szCs w:val="24"/>
        </w:rPr>
      </w:pPr>
      <w:r w:rsidRPr="009512DB">
        <w:rPr>
          <w:rFonts w:ascii="Times New Roman" w:hAnsi="Times New Roman"/>
          <w:b/>
          <w:bCs/>
          <w:sz w:val="24"/>
          <w:szCs w:val="24"/>
        </w:rPr>
        <w:t>Daftar Pustaka</w:t>
      </w:r>
    </w:p>
    <w:p w:rsidR="006F55E3" w:rsidRPr="009512DB" w:rsidRDefault="00695ECA" w:rsidP="006F55E3">
      <w:pPr>
        <w:spacing w:after="0"/>
        <w:jc w:val="both"/>
        <w:rPr>
          <w:rFonts w:ascii="Times New Roman" w:hAnsi="Times New Roman"/>
          <w:bCs/>
          <w:sz w:val="24"/>
          <w:szCs w:val="24"/>
        </w:rPr>
      </w:pPr>
      <w:r w:rsidRPr="009512DB">
        <w:rPr>
          <w:rFonts w:ascii="Times New Roman" w:hAnsi="Times New Roman"/>
          <w:bCs/>
          <w:sz w:val="24"/>
          <w:szCs w:val="24"/>
        </w:rPr>
        <w:t>Sardjan, Agung Nugroho. 2008. Pendidikan Kewarganegaraan Untuk SD/MI Kelas IV. Jakarta; Pusat Perbukuan Departemen Pendidikan</w:t>
      </w:r>
      <w:r w:rsidR="006F55E3" w:rsidRPr="009512DB">
        <w:rPr>
          <w:rFonts w:ascii="Times New Roman" w:hAnsi="Times New Roman"/>
          <w:bCs/>
          <w:sz w:val="24"/>
          <w:szCs w:val="24"/>
        </w:rPr>
        <w:t>.</w:t>
      </w:r>
    </w:p>
    <w:p w:rsidR="00F92333" w:rsidRDefault="00F92333" w:rsidP="00695ECA">
      <w:pPr>
        <w:spacing w:line="240" w:lineRule="auto"/>
        <w:ind w:left="5040"/>
        <w:outlineLvl w:val="0"/>
        <w:rPr>
          <w:rFonts w:ascii="Times New Roman" w:hAnsi="Times New Roman"/>
          <w:sz w:val="24"/>
          <w:szCs w:val="24"/>
        </w:rPr>
      </w:pPr>
    </w:p>
    <w:p w:rsidR="00695ECA" w:rsidRPr="009512DB" w:rsidRDefault="00695ECA" w:rsidP="00695ECA">
      <w:pPr>
        <w:spacing w:line="240" w:lineRule="auto"/>
        <w:ind w:left="5040"/>
        <w:outlineLvl w:val="0"/>
        <w:rPr>
          <w:rFonts w:ascii="Times New Roman" w:hAnsi="Times New Roman"/>
          <w:sz w:val="24"/>
          <w:szCs w:val="24"/>
        </w:rPr>
      </w:pPr>
      <w:r w:rsidRPr="009512DB">
        <w:rPr>
          <w:rFonts w:ascii="Times New Roman" w:hAnsi="Times New Roman"/>
          <w:sz w:val="24"/>
          <w:szCs w:val="24"/>
        </w:rPr>
        <w:t>Makassar, 26 Februari 2014</w:t>
      </w:r>
    </w:p>
    <w:p w:rsidR="00695ECA" w:rsidRPr="009512DB" w:rsidRDefault="00695ECA" w:rsidP="00695ECA">
      <w:pPr>
        <w:spacing w:line="240" w:lineRule="auto"/>
        <w:outlineLvl w:val="0"/>
        <w:rPr>
          <w:rFonts w:ascii="Times New Roman" w:hAnsi="Times New Roman"/>
          <w:sz w:val="24"/>
          <w:szCs w:val="24"/>
        </w:rPr>
      </w:pPr>
      <w:r w:rsidRPr="009512DB">
        <w:rPr>
          <w:rFonts w:ascii="Times New Roman" w:hAnsi="Times New Roman"/>
          <w:b/>
          <w:sz w:val="24"/>
          <w:szCs w:val="24"/>
        </w:rPr>
        <w:t>Guru Kelas IV</w:t>
      </w:r>
      <w:r w:rsidRPr="009512DB">
        <w:rPr>
          <w:rFonts w:ascii="Times New Roman" w:hAnsi="Times New Roman"/>
          <w:b/>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rPr>
        <w:t>Observer</w:t>
      </w:r>
    </w:p>
    <w:p w:rsidR="00695ECA" w:rsidRPr="009512DB" w:rsidRDefault="00695ECA" w:rsidP="00695ECA">
      <w:pPr>
        <w:outlineLvl w:val="0"/>
        <w:rPr>
          <w:rFonts w:ascii="Times New Roman" w:hAnsi="Times New Roman"/>
          <w:sz w:val="24"/>
          <w:szCs w:val="24"/>
        </w:rPr>
      </w:pPr>
    </w:p>
    <w:p w:rsidR="00695ECA" w:rsidRPr="009512DB" w:rsidRDefault="00695ECA" w:rsidP="00695ECA">
      <w:pPr>
        <w:tabs>
          <w:tab w:val="left" w:pos="0"/>
        </w:tabs>
        <w:spacing w:after="0"/>
        <w:rPr>
          <w:rFonts w:ascii="Times New Roman" w:hAnsi="Times New Roman"/>
          <w:b/>
          <w:sz w:val="24"/>
          <w:szCs w:val="24"/>
          <w:u w:val="single"/>
        </w:rPr>
      </w:pPr>
      <w:r w:rsidRPr="009512DB">
        <w:rPr>
          <w:rFonts w:ascii="Times New Roman" w:hAnsi="Times New Roman"/>
          <w:b/>
          <w:sz w:val="24"/>
          <w:szCs w:val="24"/>
          <w:u w:val="single"/>
        </w:rPr>
        <w:t>Muh. Risal S.Pd</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u w:val="single"/>
        </w:rPr>
        <w:t>Irjelnita Sumalong</w:t>
      </w:r>
    </w:p>
    <w:p w:rsidR="00695ECA" w:rsidRPr="009512DB" w:rsidRDefault="00695ECA" w:rsidP="00695ECA">
      <w:pPr>
        <w:tabs>
          <w:tab w:val="left" w:pos="0"/>
        </w:tabs>
        <w:spacing w:after="0"/>
        <w:rPr>
          <w:rFonts w:ascii="Times New Roman" w:hAnsi="Times New Roman"/>
          <w:b/>
          <w:sz w:val="24"/>
          <w:szCs w:val="24"/>
        </w:rPr>
      </w:pPr>
      <w:r w:rsidRPr="009512DB">
        <w:rPr>
          <w:rFonts w:ascii="Times New Roman" w:hAnsi="Times New Roman"/>
          <w:b/>
          <w:sz w:val="24"/>
          <w:szCs w:val="24"/>
        </w:rPr>
        <w:t>NIP.198612172011011008</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t>NIM.104704154</w:t>
      </w:r>
    </w:p>
    <w:p w:rsidR="00695ECA" w:rsidRPr="009512DB" w:rsidRDefault="00695ECA" w:rsidP="00695ECA">
      <w:pPr>
        <w:spacing w:line="240" w:lineRule="auto"/>
        <w:jc w:val="center"/>
        <w:outlineLvl w:val="0"/>
        <w:rPr>
          <w:rFonts w:ascii="Times New Roman" w:hAnsi="Times New Roman"/>
          <w:sz w:val="24"/>
          <w:szCs w:val="24"/>
        </w:rPr>
      </w:pPr>
    </w:p>
    <w:p w:rsidR="00695ECA" w:rsidRPr="009512DB" w:rsidRDefault="00695ECA" w:rsidP="00695ECA">
      <w:pPr>
        <w:spacing w:line="240" w:lineRule="auto"/>
        <w:jc w:val="center"/>
        <w:outlineLvl w:val="0"/>
        <w:rPr>
          <w:rFonts w:ascii="Times New Roman" w:hAnsi="Times New Roman"/>
          <w:sz w:val="24"/>
          <w:szCs w:val="24"/>
        </w:rPr>
      </w:pPr>
      <w:r w:rsidRPr="009512DB">
        <w:rPr>
          <w:rFonts w:ascii="Times New Roman" w:hAnsi="Times New Roman"/>
          <w:sz w:val="24"/>
          <w:szCs w:val="24"/>
        </w:rPr>
        <w:t>Mengetahui,</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Kepala Sekolah SDN Mappala</w:t>
      </w:r>
    </w:p>
    <w:p w:rsidR="00695ECA" w:rsidRDefault="00695ECA" w:rsidP="006C5D90">
      <w:pPr>
        <w:spacing w:before="20" w:after="20"/>
        <w:rPr>
          <w:rFonts w:ascii="Times New Roman" w:hAnsi="Times New Roman"/>
          <w:b/>
          <w:sz w:val="24"/>
          <w:szCs w:val="24"/>
          <w:u w:val="single"/>
        </w:rPr>
      </w:pPr>
    </w:p>
    <w:p w:rsidR="00F92333" w:rsidRPr="009512DB" w:rsidRDefault="00F92333" w:rsidP="006C5D90">
      <w:pPr>
        <w:spacing w:before="20" w:after="20"/>
        <w:rPr>
          <w:rFonts w:ascii="Times New Roman" w:hAnsi="Times New Roman"/>
          <w:b/>
          <w:sz w:val="24"/>
          <w:szCs w:val="24"/>
          <w:u w:val="single"/>
        </w:rPr>
      </w:pPr>
    </w:p>
    <w:p w:rsidR="00695ECA" w:rsidRPr="009512DB" w:rsidRDefault="00695ECA" w:rsidP="00695ECA">
      <w:pPr>
        <w:spacing w:before="20" w:after="20"/>
        <w:jc w:val="center"/>
        <w:rPr>
          <w:rFonts w:ascii="Times New Roman" w:hAnsi="Times New Roman"/>
          <w:b/>
          <w:sz w:val="24"/>
          <w:szCs w:val="24"/>
          <w:u w:val="single"/>
        </w:rPr>
      </w:pPr>
      <w:r w:rsidRPr="009512DB">
        <w:rPr>
          <w:rFonts w:ascii="Times New Roman" w:hAnsi="Times New Roman"/>
          <w:b/>
          <w:sz w:val="24"/>
          <w:szCs w:val="24"/>
          <w:u w:val="single"/>
        </w:rPr>
        <w:t>Eda, S.Pd., M.Pd</w:t>
      </w:r>
    </w:p>
    <w:p w:rsidR="00695ECA" w:rsidRPr="009512DB" w:rsidRDefault="00695ECA" w:rsidP="006C5D90">
      <w:pPr>
        <w:spacing w:before="20" w:after="20"/>
        <w:jc w:val="center"/>
        <w:rPr>
          <w:rFonts w:ascii="Times New Roman" w:hAnsi="Times New Roman"/>
          <w:b/>
          <w:sz w:val="24"/>
          <w:szCs w:val="24"/>
        </w:rPr>
      </w:pPr>
      <w:r w:rsidRPr="009512DB">
        <w:rPr>
          <w:rFonts w:ascii="Times New Roman" w:hAnsi="Times New Roman"/>
          <w:b/>
          <w:sz w:val="24"/>
          <w:szCs w:val="24"/>
        </w:rPr>
        <w:t>NIP.19680129 1994052 001</w:t>
      </w:r>
    </w:p>
    <w:p w:rsidR="006F55E3" w:rsidRDefault="006F55E3" w:rsidP="006C5D90">
      <w:pPr>
        <w:spacing w:before="20" w:after="20"/>
        <w:jc w:val="center"/>
        <w:rPr>
          <w:rFonts w:ascii="Times New Roman" w:hAnsi="Times New Roman"/>
          <w:b/>
          <w:sz w:val="24"/>
          <w:szCs w:val="24"/>
        </w:rPr>
      </w:pPr>
    </w:p>
    <w:p w:rsidR="00D622BB" w:rsidRPr="009512DB" w:rsidRDefault="00D622BB" w:rsidP="00F92333">
      <w:pPr>
        <w:spacing w:before="20" w:after="20"/>
        <w:rPr>
          <w:rFonts w:ascii="Times New Roman" w:hAnsi="Times New Roman"/>
          <w:b/>
          <w:sz w:val="24"/>
          <w:szCs w:val="24"/>
        </w:rPr>
      </w:pPr>
    </w:p>
    <w:p w:rsidR="00695ECA" w:rsidRPr="009512DB" w:rsidRDefault="00FE002B" w:rsidP="006C5D90">
      <w:pPr>
        <w:rPr>
          <w:rFonts w:ascii="Times New Roman" w:hAnsi="Times New Roman"/>
          <w:b/>
          <w:sz w:val="24"/>
          <w:szCs w:val="24"/>
        </w:rPr>
      </w:pPr>
      <w:r>
        <w:rPr>
          <w:rFonts w:ascii="Times New Roman" w:hAnsi="Times New Roman"/>
          <w:b/>
          <w:noProof/>
          <w:sz w:val="24"/>
          <w:szCs w:val="24"/>
          <w:lang w:val="en-US"/>
        </w:rPr>
        <w:lastRenderedPageBreak/>
        <w:pict>
          <v:shape id="_x0000_s1028" type="#_x0000_t115" style="position:absolute;margin-left:-.3pt;margin-top:-.15pt;width:132.9pt;height:36.75pt;z-index:251662336">
            <v:textbox style="mso-next-textbox:#_x0000_s1028">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(3)</w:t>
                  </w:r>
                </w:p>
              </w:txbxContent>
            </v:textbox>
          </v:shape>
        </w:pict>
      </w:r>
    </w:p>
    <w:p w:rsidR="00695ECA" w:rsidRPr="009512DB" w:rsidRDefault="00695ECA" w:rsidP="00695ECA">
      <w:pPr>
        <w:jc w:val="center"/>
        <w:rPr>
          <w:rFonts w:ascii="Times New Roman" w:hAnsi="Times New Roman"/>
          <w:b/>
          <w:sz w:val="24"/>
          <w:szCs w:val="24"/>
        </w:rPr>
      </w:pPr>
    </w:p>
    <w:p w:rsidR="00695ECA" w:rsidRPr="009512DB" w:rsidRDefault="00695ECA" w:rsidP="00695ECA">
      <w:pPr>
        <w:spacing w:after="0" w:line="240" w:lineRule="auto"/>
        <w:jc w:val="center"/>
        <w:rPr>
          <w:rFonts w:ascii="Arial Rounded MT Bold" w:hAnsi="Arial Rounded MT Bold"/>
          <w:b/>
        </w:rPr>
      </w:pPr>
      <w:r w:rsidRPr="009512DB">
        <w:rPr>
          <w:noProof/>
          <w:lang w:val="en-US"/>
        </w:rPr>
        <w:drawing>
          <wp:anchor distT="0" distB="0" distL="114300" distR="114300" simplePos="0" relativeHeight="251730944" behindDoc="1" locked="0" layoutInCell="1" allowOverlap="1">
            <wp:simplePos x="0" y="0"/>
            <wp:positionH relativeFrom="column">
              <wp:posOffset>4527550</wp:posOffset>
            </wp:positionH>
            <wp:positionV relativeFrom="paragraph">
              <wp:posOffset>50800</wp:posOffset>
            </wp:positionV>
            <wp:extent cx="714375" cy="742950"/>
            <wp:effectExtent l="19050" t="0" r="9525" b="0"/>
            <wp:wrapNone/>
            <wp:docPr id="25" name="Picture 4" descr="Di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nas"/>
                    <pic:cNvPicPr>
                      <a:picLocks noChangeAspect="1" noChangeArrowheads="1"/>
                    </pic:cNvPicPr>
                  </pic:nvPicPr>
                  <pic:blipFill>
                    <a:blip r:embed="rId13" cstate="print"/>
                    <a:srcRect/>
                    <a:stretch>
                      <a:fillRect/>
                    </a:stretch>
                  </pic:blipFill>
                  <pic:spPr bwMode="auto">
                    <a:xfrm>
                      <a:off x="0" y="0"/>
                      <a:ext cx="714375" cy="742950"/>
                    </a:xfrm>
                    <a:prstGeom prst="rect">
                      <a:avLst/>
                    </a:prstGeom>
                    <a:noFill/>
                    <a:ln w="9525">
                      <a:noFill/>
                      <a:miter lim="800000"/>
                      <a:headEnd/>
                      <a:tailEnd/>
                    </a:ln>
                  </pic:spPr>
                </pic:pic>
              </a:graphicData>
            </a:graphic>
          </wp:anchor>
        </w:drawing>
      </w:r>
      <w:r w:rsidRPr="009512DB">
        <w:rPr>
          <w:noProof/>
          <w:lang w:val="en-US"/>
        </w:rPr>
        <w:drawing>
          <wp:anchor distT="0" distB="0" distL="114300" distR="114300" simplePos="0" relativeHeight="251729920" behindDoc="1" locked="0" layoutInCell="1" allowOverlap="1">
            <wp:simplePos x="0" y="0"/>
            <wp:positionH relativeFrom="column">
              <wp:posOffset>-71120</wp:posOffset>
            </wp:positionH>
            <wp:positionV relativeFrom="paragraph">
              <wp:posOffset>54610</wp:posOffset>
            </wp:positionV>
            <wp:extent cx="852805" cy="754380"/>
            <wp:effectExtent l="19050" t="0" r="4445" b="0"/>
            <wp:wrapNone/>
            <wp:docPr id="26" name="Picture 3" descr="kotama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tamadya"/>
                    <pic:cNvPicPr>
                      <a:picLocks noChangeAspect="1" noChangeArrowheads="1"/>
                    </pic:cNvPicPr>
                  </pic:nvPicPr>
                  <pic:blipFill>
                    <a:blip r:embed="rId14" cstate="print"/>
                    <a:srcRect/>
                    <a:stretch>
                      <a:fillRect/>
                    </a:stretch>
                  </pic:blipFill>
                  <pic:spPr bwMode="auto">
                    <a:xfrm>
                      <a:off x="0" y="0"/>
                      <a:ext cx="852805" cy="754380"/>
                    </a:xfrm>
                    <a:prstGeom prst="rect">
                      <a:avLst/>
                    </a:prstGeom>
                    <a:noFill/>
                    <a:ln w="9525">
                      <a:noFill/>
                      <a:miter lim="800000"/>
                      <a:headEnd/>
                      <a:tailEnd/>
                    </a:ln>
                  </pic:spPr>
                </pic:pic>
              </a:graphicData>
            </a:graphic>
          </wp:anchor>
        </w:drawing>
      </w:r>
      <w:r w:rsidRPr="009512DB">
        <w:rPr>
          <w:rFonts w:ascii="Arial Rounded MT Bold" w:hAnsi="Arial Rounded MT Bold"/>
          <w:b/>
        </w:rPr>
        <w:t>PEMERINTAH KOTA MAKASSAR</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DINAS PENDIDIKAN</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SEKOLAH DASAR NEGERI MAPPALA</w:t>
      </w:r>
    </w:p>
    <w:p w:rsidR="00695ECA" w:rsidRPr="009512DB" w:rsidRDefault="00695ECA" w:rsidP="00695ECA">
      <w:pPr>
        <w:spacing w:after="0" w:line="240" w:lineRule="auto"/>
        <w:jc w:val="center"/>
        <w:rPr>
          <w:rFonts w:ascii="Arial Rounded MT Bold" w:hAnsi="Arial Rounded MT Bold"/>
          <w:sz w:val="18"/>
        </w:rPr>
      </w:pPr>
      <w:r w:rsidRPr="009512DB">
        <w:rPr>
          <w:rFonts w:ascii="Arial Rounded MT Bold" w:hAnsi="Arial Rounded MT Bold"/>
          <w:sz w:val="18"/>
        </w:rPr>
        <w:t>Jl. Tidung VI No. 19  Kec. Rappocini Kota Makassar</w:t>
      </w:r>
    </w:p>
    <w:p w:rsidR="00695ECA" w:rsidRPr="009512DB" w:rsidRDefault="00FE002B" w:rsidP="00695ECA">
      <w:pPr>
        <w:jc w:val="center"/>
        <w:rPr>
          <w:rFonts w:ascii="Arial Rounded MT Bold" w:hAnsi="Arial Rounded MT Bold"/>
        </w:rPr>
      </w:pPr>
      <w:r w:rsidRPr="00FE002B">
        <w:rPr>
          <w:rFonts w:ascii="Times New Roman" w:hAnsi="Times New Roman"/>
          <w:noProof/>
          <w:lang w:val="en-US"/>
        </w:rPr>
        <w:pict>
          <v:line id="_x0000_s1091" style="position:absolute;left:0;text-align:left;z-index:251728896" from="1.25pt,16.7pt" to="413.5pt,16.7pt" strokeweight="2.25pt"/>
        </w:pic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 xml:space="preserve">RENCANA PELAKSANAAN PEMBELAJARAN </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SIKLUS II (Pertemuan 1)</w:t>
      </w:r>
    </w:p>
    <w:p w:rsidR="00695ECA" w:rsidRPr="009512DB" w:rsidRDefault="00FE002B" w:rsidP="00695ECA">
      <w:pPr>
        <w:spacing w:line="240" w:lineRule="auto"/>
        <w:jc w:val="center"/>
        <w:outlineLvl w:val="0"/>
        <w:rPr>
          <w:rFonts w:ascii="Times New Roman" w:hAnsi="Times New Roman"/>
          <w:b/>
          <w:sz w:val="24"/>
          <w:szCs w:val="24"/>
        </w:rPr>
      </w:pPr>
      <w:r w:rsidRPr="00FE002B">
        <w:rPr>
          <w:rFonts w:ascii="Times New Roman" w:hAnsi="Times New Roman"/>
          <w:b/>
          <w:noProof/>
          <w:sz w:val="24"/>
          <w:szCs w:val="24"/>
          <w:lang w:eastAsia="id-ID"/>
        </w:rPr>
        <w:pict>
          <v:rect id="_x0000_s1092" style="position:absolute;left:0;text-align:left;margin-left:73.4pt;margin-top:.8pt;width:269.8pt;height:65.15pt;z-index:251731968">
            <v:textbox>
              <w:txbxContent>
                <w:p w:rsidR="00A66A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Satuan Pendidikan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SDN Mappala</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Mata Pelajaran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PKn</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Kelas/Semester</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IV/  II (Genap)</w:t>
                  </w:r>
                </w:p>
                <w:p w:rsidR="00A66A66" w:rsidRDefault="00A66A66" w:rsidP="00695ECA">
                  <w:r w:rsidRPr="00B01166">
                    <w:rPr>
                      <w:rFonts w:ascii="Times New Roman" w:hAnsi="Times New Roman"/>
                      <w:b/>
                      <w:color w:val="1D1B11" w:themeColor="background2" w:themeShade="1A"/>
                      <w:sz w:val="24"/>
                      <w:szCs w:val="24"/>
                    </w:rPr>
                    <w:t>Alokasi Waktu</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2 x 35 menit</w:t>
                  </w:r>
                </w:p>
              </w:txbxContent>
            </v:textbox>
          </v:rect>
        </w:pic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line="240" w:lineRule="auto"/>
        <w:rPr>
          <w:rFonts w:ascii="Times New Roman" w:hAnsi="Times New Roman"/>
          <w:b/>
          <w:sz w:val="24"/>
          <w:szCs w:val="24"/>
        </w:rPr>
      </w:pPr>
    </w:p>
    <w:p w:rsidR="00695ECA" w:rsidRPr="009512DB" w:rsidRDefault="00695ECA" w:rsidP="00D9797F">
      <w:pPr>
        <w:pStyle w:val="ListParagraph"/>
        <w:numPr>
          <w:ilvl w:val="5"/>
          <w:numId w:val="62"/>
        </w:numPr>
        <w:ind w:left="567" w:hanging="567"/>
        <w:outlineLvl w:val="0"/>
        <w:rPr>
          <w:rFonts w:ascii="Times New Roman" w:hAnsi="Times New Roman"/>
          <w:b/>
          <w:sz w:val="24"/>
          <w:szCs w:val="24"/>
        </w:rPr>
      </w:pPr>
      <w:r w:rsidRPr="009512DB">
        <w:rPr>
          <w:rFonts w:ascii="Times New Roman" w:hAnsi="Times New Roman"/>
          <w:b/>
          <w:sz w:val="24"/>
          <w:szCs w:val="24"/>
        </w:rPr>
        <w:t>Standar  Kompetensi</w:t>
      </w:r>
    </w:p>
    <w:p w:rsidR="00695ECA" w:rsidRPr="009512DB" w:rsidRDefault="00695ECA" w:rsidP="00695ECA">
      <w:pPr>
        <w:pStyle w:val="ListParagraph"/>
        <w:ind w:left="567"/>
        <w:outlineLvl w:val="0"/>
        <w:rPr>
          <w:rFonts w:ascii="Times New Roman" w:hAnsi="Times New Roman"/>
          <w:b/>
          <w:sz w:val="24"/>
          <w:szCs w:val="24"/>
        </w:rPr>
      </w:pPr>
      <w:r w:rsidRPr="009512DB">
        <w:rPr>
          <w:rFonts w:ascii="Times New Roman" w:hAnsi="Times New Roman"/>
          <w:sz w:val="24"/>
          <w:szCs w:val="24"/>
        </w:rPr>
        <w:t xml:space="preserve">Menunjukkan sikap terhadap globalisasi di lingkungannya </w:t>
      </w:r>
    </w:p>
    <w:p w:rsidR="00695ECA" w:rsidRPr="009512DB" w:rsidRDefault="00695ECA" w:rsidP="00D9797F">
      <w:pPr>
        <w:pStyle w:val="ListParagraph"/>
        <w:numPr>
          <w:ilvl w:val="5"/>
          <w:numId w:val="62"/>
        </w:numPr>
        <w:ind w:left="567" w:hanging="567"/>
        <w:outlineLvl w:val="0"/>
        <w:rPr>
          <w:rFonts w:ascii="Times New Roman" w:hAnsi="Times New Roman"/>
          <w:b/>
          <w:sz w:val="24"/>
          <w:szCs w:val="24"/>
        </w:rPr>
      </w:pPr>
      <w:r w:rsidRPr="009512DB">
        <w:rPr>
          <w:rFonts w:ascii="Times New Roman" w:hAnsi="Times New Roman"/>
          <w:b/>
          <w:sz w:val="24"/>
          <w:szCs w:val="24"/>
        </w:rPr>
        <w:t>Kompetensi Dasar</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Mengidentifikasi jenis budaya Indonesia yang pernah ditampilkan dalam misi kebudayaan internasional</w:t>
      </w:r>
    </w:p>
    <w:p w:rsidR="00695ECA" w:rsidRPr="009512DB" w:rsidRDefault="00695ECA" w:rsidP="00D9797F">
      <w:pPr>
        <w:pStyle w:val="ListParagraph"/>
        <w:numPr>
          <w:ilvl w:val="5"/>
          <w:numId w:val="62"/>
        </w:numPr>
        <w:ind w:left="567" w:hanging="567"/>
        <w:outlineLvl w:val="0"/>
        <w:rPr>
          <w:rFonts w:ascii="Times New Roman" w:hAnsi="Times New Roman"/>
          <w:b/>
          <w:sz w:val="24"/>
          <w:szCs w:val="24"/>
        </w:rPr>
      </w:pPr>
      <w:r w:rsidRPr="009512DB">
        <w:rPr>
          <w:rFonts w:ascii="Times New Roman" w:hAnsi="Times New Roman"/>
          <w:b/>
          <w:sz w:val="24"/>
          <w:szCs w:val="24"/>
        </w:rPr>
        <w:t>Indikator</w:t>
      </w:r>
    </w:p>
    <w:p w:rsidR="00695ECA" w:rsidRPr="009512DB" w:rsidRDefault="00695ECA" w:rsidP="00695ECA">
      <w:pPr>
        <w:pStyle w:val="ListParagraph"/>
        <w:ind w:left="993" w:hanging="426"/>
        <w:outlineLvl w:val="0"/>
        <w:rPr>
          <w:rFonts w:ascii="Times New Roman" w:hAnsi="Times New Roman"/>
          <w:sz w:val="24"/>
          <w:szCs w:val="24"/>
        </w:rPr>
      </w:pPr>
      <w:r w:rsidRPr="009512DB">
        <w:rPr>
          <w:rFonts w:ascii="Times New Roman" w:hAnsi="Times New Roman"/>
          <w:sz w:val="24"/>
          <w:szCs w:val="24"/>
        </w:rPr>
        <w:t>A.   Kognitif</w:t>
      </w:r>
    </w:p>
    <w:p w:rsidR="00695ECA" w:rsidRPr="009512DB" w:rsidRDefault="00695ECA" w:rsidP="00695ECA">
      <w:pPr>
        <w:pStyle w:val="ListParagraph"/>
        <w:ind w:left="1134" w:hanging="567"/>
        <w:outlineLvl w:val="0"/>
        <w:rPr>
          <w:rFonts w:ascii="Times New Roman" w:hAnsi="Times New Roman"/>
          <w:b/>
          <w:sz w:val="24"/>
          <w:szCs w:val="24"/>
        </w:rPr>
      </w:pPr>
      <w:r w:rsidRPr="009512DB">
        <w:rPr>
          <w:rFonts w:ascii="Times New Roman" w:hAnsi="Times New Roman"/>
          <w:sz w:val="24"/>
          <w:szCs w:val="24"/>
        </w:rPr>
        <w:t>1.    Produk:</w:t>
      </w:r>
    </w:p>
    <w:p w:rsidR="00695ECA" w:rsidRPr="009512DB" w:rsidRDefault="00695ECA" w:rsidP="00D9797F">
      <w:pPr>
        <w:pStyle w:val="ListParagraph"/>
        <w:numPr>
          <w:ilvl w:val="0"/>
          <w:numId w:val="87"/>
        </w:numPr>
        <w:ind w:left="1418" w:hanging="425"/>
        <w:outlineLvl w:val="0"/>
        <w:rPr>
          <w:rFonts w:ascii="Times New Roman" w:hAnsi="Times New Roman"/>
          <w:sz w:val="24"/>
          <w:szCs w:val="24"/>
        </w:rPr>
      </w:pPr>
      <w:r w:rsidRPr="009512DB">
        <w:rPr>
          <w:rFonts w:ascii="Times New Roman" w:hAnsi="Times New Roman"/>
          <w:sz w:val="24"/>
          <w:szCs w:val="24"/>
        </w:rPr>
        <w:t>Menyebutkan jenis budaya Indonesia yang pernah ditampilkan dalam misi kebudayaan internasional.</w:t>
      </w:r>
    </w:p>
    <w:p w:rsidR="00695ECA" w:rsidRPr="009512DB" w:rsidRDefault="00695ECA" w:rsidP="00D9797F">
      <w:pPr>
        <w:pStyle w:val="ListParagraph"/>
        <w:numPr>
          <w:ilvl w:val="0"/>
          <w:numId w:val="87"/>
        </w:numPr>
        <w:ind w:left="1418" w:hanging="425"/>
        <w:outlineLvl w:val="0"/>
        <w:rPr>
          <w:rFonts w:ascii="Times New Roman" w:hAnsi="Times New Roman"/>
          <w:sz w:val="24"/>
          <w:szCs w:val="24"/>
        </w:rPr>
      </w:pPr>
      <w:r w:rsidRPr="009512DB">
        <w:rPr>
          <w:rFonts w:ascii="Times New Roman" w:hAnsi="Times New Roman"/>
          <w:sz w:val="24"/>
          <w:szCs w:val="24"/>
        </w:rPr>
        <w:t>Menjelaskan  dampak ditampilkannya jenis budaya Indonesia dalam misi kebudayaan internasional.</w:t>
      </w:r>
    </w:p>
    <w:p w:rsidR="00695ECA" w:rsidRPr="009512DB" w:rsidRDefault="00695ECA" w:rsidP="00D9797F">
      <w:pPr>
        <w:pStyle w:val="ListParagraph"/>
        <w:numPr>
          <w:ilvl w:val="1"/>
          <w:numId w:val="63"/>
        </w:numPr>
        <w:spacing w:after="0"/>
        <w:ind w:left="993" w:hanging="426"/>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2"/>
          <w:numId w:val="63"/>
        </w:numPr>
        <w:tabs>
          <w:tab w:val="left" w:pos="-142"/>
        </w:tabs>
        <w:spacing w:after="0"/>
        <w:ind w:left="1418" w:hanging="284"/>
        <w:jc w:val="both"/>
        <w:rPr>
          <w:rFonts w:ascii="Times New Roman" w:hAnsi="Times New Roman"/>
          <w:sz w:val="24"/>
          <w:szCs w:val="24"/>
        </w:rPr>
      </w:pPr>
      <w:r w:rsidRPr="009512DB">
        <w:rPr>
          <w:rFonts w:ascii="Times New Roman" w:hAnsi="Times New Roman"/>
          <w:sz w:val="24"/>
          <w:szCs w:val="24"/>
        </w:rPr>
        <w:t xml:space="preserve">Mengidentifikasi jenis budaya Indonesia yang pernah ditampilkan dalam misi kebudayaan internasional. </w:t>
      </w:r>
    </w:p>
    <w:p w:rsidR="00695ECA" w:rsidRPr="009512DB" w:rsidRDefault="00695ECA" w:rsidP="00D9797F">
      <w:pPr>
        <w:pStyle w:val="ListParagraph"/>
        <w:numPr>
          <w:ilvl w:val="2"/>
          <w:numId w:val="63"/>
        </w:numPr>
        <w:tabs>
          <w:tab w:val="left" w:pos="-142"/>
        </w:tabs>
        <w:spacing w:after="0"/>
        <w:ind w:left="1418" w:hanging="284"/>
        <w:jc w:val="both"/>
        <w:rPr>
          <w:rFonts w:ascii="Times New Roman" w:hAnsi="Times New Roman"/>
          <w:sz w:val="24"/>
          <w:szCs w:val="24"/>
        </w:rPr>
      </w:pPr>
      <w:r w:rsidRPr="009512DB">
        <w:rPr>
          <w:rFonts w:ascii="Times New Roman" w:hAnsi="Times New Roman"/>
          <w:sz w:val="24"/>
          <w:szCs w:val="24"/>
        </w:rPr>
        <w:t>Mengidentifikasi dampak ditampilkannya jenis budaya Indonesia dalam misi kebudayaan internasional.</w:t>
      </w:r>
    </w:p>
    <w:p w:rsidR="00695ECA" w:rsidRPr="009512DB" w:rsidRDefault="00695ECA" w:rsidP="00695ECA">
      <w:pPr>
        <w:pStyle w:val="ListParagraph"/>
        <w:spacing w:after="0"/>
        <w:ind w:left="1026" w:hanging="459"/>
        <w:jc w:val="both"/>
        <w:rPr>
          <w:rFonts w:ascii="Times New Roman" w:hAnsi="Times New Roman"/>
          <w:sz w:val="24"/>
          <w:szCs w:val="24"/>
        </w:rPr>
      </w:pPr>
      <w:r w:rsidRPr="009512DB">
        <w:rPr>
          <w:rFonts w:ascii="Times New Roman" w:hAnsi="Times New Roman"/>
          <w:sz w:val="24"/>
          <w:szCs w:val="24"/>
        </w:rPr>
        <w:t>B.   Afektif</w:t>
      </w:r>
    </w:p>
    <w:p w:rsidR="00695ECA" w:rsidRPr="009512DB" w:rsidRDefault="00695ECA" w:rsidP="00D9797F">
      <w:pPr>
        <w:pStyle w:val="ListParagraph"/>
        <w:numPr>
          <w:ilvl w:val="3"/>
          <w:numId w:val="54"/>
        </w:numPr>
        <w:spacing w:after="0"/>
        <w:ind w:left="993" w:hanging="426"/>
        <w:jc w:val="both"/>
        <w:rPr>
          <w:rFonts w:ascii="Times New Roman" w:hAnsi="Times New Roman"/>
          <w:sz w:val="24"/>
          <w:szCs w:val="24"/>
        </w:rPr>
      </w:pPr>
      <w:r w:rsidRPr="009512DB">
        <w:rPr>
          <w:rFonts w:ascii="Times New Roman" w:hAnsi="Times New Roman"/>
          <w:sz w:val="24"/>
          <w:szCs w:val="24"/>
        </w:rPr>
        <w:t>Karakter:</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t>Jujur</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t>Tanggung Jawab</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lastRenderedPageBreak/>
        <w:t>Teliti</w:t>
      </w:r>
    </w:p>
    <w:p w:rsidR="00695ECA" w:rsidRPr="009512DB" w:rsidRDefault="00695ECA" w:rsidP="00D9797F">
      <w:pPr>
        <w:pStyle w:val="ListParagraph"/>
        <w:numPr>
          <w:ilvl w:val="3"/>
          <w:numId w:val="54"/>
        </w:numPr>
        <w:spacing w:after="0"/>
        <w:ind w:left="993" w:hanging="426"/>
        <w:jc w:val="both"/>
        <w:rPr>
          <w:rFonts w:ascii="Times New Roman" w:hAnsi="Times New Roman"/>
          <w:sz w:val="24"/>
          <w:szCs w:val="24"/>
        </w:rPr>
      </w:pPr>
      <w:r w:rsidRPr="009512DB">
        <w:rPr>
          <w:rFonts w:ascii="Times New Roman" w:hAnsi="Times New Roman"/>
          <w:sz w:val="24"/>
          <w:szCs w:val="24"/>
        </w:rPr>
        <w:t>Keterampilan Sosial:</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Bertanya </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t>Menjadi pendengar yang baik</w:t>
      </w:r>
    </w:p>
    <w:p w:rsidR="00695ECA" w:rsidRPr="009512DB" w:rsidRDefault="00695ECA" w:rsidP="00D9797F">
      <w:pPr>
        <w:pStyle w:val="ListParagraph"/>
        <w:numPr>
          <w:ilvl w:val="4"/>
          <w:numId w:val="54"/>
        </w:numPr>
        <w:spacing w:after="0"/>
        <w:ind w:left="1418" w:hanging="425"/>
        <w:jc w:val="both"/>
        <w:rPr>
          <w:rFonts w:ascii="Times New Roman" w:hAnsi="Times New Roman"/>
          <w:sz w:val="24"/>
          <w:szCs w:val="24"/>
        </w:rPr>
      </w:pPr>
      <w:r w:rsidRPr="009512DB">
        <w:rPr>
          <w:rFonts w:ascii="Times New Roman" w:hAnsi="Times New Roman"/>
          <w:sz w:val="24"/>
          <w:szCs w:val="24"/>
        </w:rPr>
        <w:t>Menyumbang ide atau berpendapat</w:t>
      </w:r>
    </w:p>
    <w:p w:rsidR="00695ECA" w:rsidRPr="009512DB" w:rsidRDefault="00695ECA" w:rsidP="00D9797F">
      <w:pPr>
        <w:pStyle w:val="ListParagraph"/>
        <w:numPr>
          <w:ilvl w:val="5"/>
          <w:numId w:val="62"/>
        </w:numPr>
        <w:spacing w:after="0"/>
        <w:ind w:left="567" w:hanging="567"/>
        <w:jc w:val="both"/>
        <w:rPr>
          <w:rFonts w:ascii="Times New Roman" w:hAnsi="Times New Roman"/>
          <w:b/>
          <w:sz w:val="24"/>
          <w:szCs w:val="24"/>
        </w:rPr>
      </w:pPr>
      <w:r w:rsidRPr="009512DB">
        <w:rPr>
          <w:rFonts w:ascii="Times New Roman" w:hAnsi="Times New Roman"/>
          <w:b/>
          <w:sz w:val="24"/>
          <w:szCs w:val="24"/>
        </w:rPr>
        <w:t>Tujuan  Pembelajaran</w:t>
      </w:r>
    </w:p>
    <w:p w:rsidR="00695ECA" w:rsidRPr="009512DB" w:rsidRDefault="00695ECA" w:rsidP="00D9797F">
      <w:pPr>
        <w:pStyle w:val="ListParagraph"/>
        <w:numPr>
          <w:ilvl w:val="3"/>
          <w:numId w:val="63"/>
        </w:numPr>
        <w:spacing w:after="0"/>
        <w:ind w:left="993" w:hanging="426"/>
        <w:jc w:val="both"/>
        <w:rPr>
          <w:rFonts w:ascii="Times New Roman" w:hAnsi="Times New Roman"/>
          <w:b/>
          <w:sz w:val="24"/>
          <w:szCs w:val="24"/>
        </w:rPr>
      </w:pPr>
      <w:r w:rsidRPr="009512DB">
        <w:rPr>
          <w:rFonts w:ascii="Times New Roman" w:hAnsi="Times New Roman"/>
          <w:sz w:val="24"/>
          <w:szCs w:val="24"/>
        </w:rPr>
        <w:t>Kognitif</w:t>
      </w:r>
    </w:p>
    <w:p w:rsidR="00695ECA" w:rsidRPr="009512DB" w:rsidRDefault="00695ECA" w:rsidP="00695ECA">
      <w:pPr>
        <w:pStyle w:val="ListParagraph"/>
        <w:spacing w:after="0"/>
        <w:ind w:left="993" w:hanging="426"/>
        <w:jc w:val="both"/>
        <w:rPr>
          <w:rFonts w:ascii="Times New Roman" w:hAnsi="Times New Roman"/>
          <w:b/>
          <w:sz w:val="24"/>
          <w:szCs w:val="24"/>
        </w:rPr>
      </w:pPr>
      <w:r w:rsidRPr="009512DB">
        <w:rPr>
          <w:rFonts w:ascii="Times New Roman" w:hAnsi="Times New Roman"/>
          <w:sz w:val="24"/>
          <w:szCs w:val="24"/>
        </w:rPr>
        <w:t>1.    Produk:</w:t>
      </w:r>
    </w:p>
    <w:p w:rsidR="00695ECA" w:rsidRPr="009512DB" w:rsidRDefault="00695ECA" w:rsidP="00D9797F">
      <w:pPr>
        <w:pStyle w:val="ListParagraph"/>
        <w:numPr>
          <w:ilvl w:val="4"/>
          <w:numId w:val="63"/>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menyebutkan jenis budaya Indonesia yang pernah ditampilkan dalam misi kebudayaan internasional </w:t>
      </w:r>
    </w:p>
    <w:p w:rsidR="00695ECA" w:rsidRPr="009512DB" w:rsidRDefault="00695ECA" w:rsidP="00D9797F">
      <w:pPr>
        <w:pStyle w:val="ListParagraph"/>
        <w:numPr>
          <w:ilvl w:val="4"/>
          <w:numId w:val="63"/>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menjelaskan dampak ditampilkannya jenis budaya Indonesia dalam misi kebudayaan internasional</w:t>
      </w:r>
    </w:p>
    <w:p w:rsidR="00695ECA" w:rsidRPr="009512DB" w:rsidRDefault="00695ECA" w:rsidP="00D9797F">
      <w:pPr>
        <w:pStyle w:val="ListParagraph"/>
        <w:numPr>
          <w:ilvl w:val="0"/>
          <w:numId w:val="62"/>
        </w:numPr>
        <w:tabs>
          <w:tab w:val="clear" w:pos="720"/>
          <w:tab w:val="num" w:pos="993"/>
        </w:tabs>
        <w:spacing w:after="0"/>
        <w:ind w:hanging="153"/>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1"/>
          <w:numId w:val="62"/>
        </w:numPr>
        <w:tabs>
          <w:tab w:val="clear" w:pos="90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jenis budaya Indonesia yang pernah ditampilkan dalam misi kebudayaan internasional </w:t>
      </w:r>
    </w:p>
    <w:p w:rsidR="00695ECA" w:rsidRPr="009512DB" w:rsidRDefault="00695ECA" w:rsidP="00D9797F">
      <w:pPr>
        <w:pStyle w:val="ListParagraph"/>
        <w:numPr>
          <w:ilvl w:val="1"/>
          <w:numId w:val="62"/>
        </w:numPr>
        <w:tabs>
          <w:tab w:val="clear" w:pos="90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dampak ditampilkannya jenis budaya Indonesia dalam misi kebudayaan internasional</w:t>
      </w:r>
    </w:p>
    <w:p w:rsidR="00695ECA" w:rsidRPr="009512DB" w:rsidRDefault="00695ECA" w:rsidP="00D9797F">
      <w:pPr>
        <w:pStyle w:val="ListParagraph"/>
        <w:numPr>
          <w:ilvl w:val="3"/>
          <w:numId w:val="63"/>
        </w:numPr>
        <w:spacing w:after="0"/>
        <w:ind w:left="993" w:hanging="426"/>
        <w:jc w:val="both"/>
        <w:rPr>
          <w:rFonts w:ascii="Times New Roman" w:hAnsi="Times New Roman"/>
          <w:sz w:val="24"/>
          <w:szCs w:val="24"/>
        </w:rPr>
      </w:pPr>
      <w:r w:rsidRPr="009512DB">
        <w:rPr>
          <w:rFonts w:ascii="Times New Roman" w:hAnsi="Times New Roman"/>
          <w:sz w:val="24"/>
          <w:szCs w:val="24"/>
        </w:rPr>
        <w:t xml:space="preserve">Afektif </w:t>
      </w:r>
    </w:p>
    <w:p w:rsidR="00695ECA" w:rsidRPr="009512DB" w:rsidRDefault="00695ECA" w:rsidP="00695ECA">
      <w:pPr>
        <w:spacing w:after="0"/>
        <w:jc w:val="both"/>
        <w:rPr>
          <w:rFonts w:ascii="Times New Roman" w:hAnsi="Times New Roman"/>
          <w:sz w:val="24"/>
          <w:szCs w:val="24"/>
        </w:rPr>
      </w:pPr>
      <w:r w:rsidRPr="009512DB">
        <w:rPr>
          <w:rFonts w:ascii="Times New Roman" w:hAnsi="Times New Roman"/>
          <w:sz w:val="24"/>
          <w:szCs w:val="24"/>
        </w:rPr>
        <w:t xml:space="preserve">        1.    Karakter:</w:t>
      </w:r>
    </w:p>
    <w:p w:rsidR="00695ECA" w:rsidRPr="009512DB" w:rsidRDefault="00695ECA" w:rsidP="00D9797F">
      <w:pPr>
        <w:pStyle w:val="ListParagraph"/>
        <w:numPr>
          <w:ilvl w:val="4"/>
          <w:numId w:val="63"/>
        </w:numPr>
        <w:spacing w:after="0"/>
        <w:ind w:left="1418" w:hanging="425"/>
        <w:jc w:val="both"/>
        <w:rPr>
          <w:rFonts w:ascii="Times New Roman" w:hAnsi="Times New Roman"/>
          <w:sz w:val="24"/>
          <w:szCs w:val="24"/>
        </w:rPr>
      </w:pPr>
      <w:r w:rsidRPr="009512DB">
        <w:rPr>
          <w:rFonts w:ascii="Times New Roman" w:hAnsi="Times New Roman"/>
          <w:sz w:val="24"/>
          <w:szCs w:val="24"/>
        </w:rPr>
        <w:t>Siswa jujur dalam mengerjakan tugas yang diberikan.</w:t>
      </w:r>
    </w:p>
    <w:p w:rsidR="00695ECA" w:rsidRPr="009512DB" w:rsidRDefault="00695ECA" w:rsidP="00D9797F">
      <w:pPr>
        <w:pStyle w:val="ListParagraph"/>
        <w:numPr>
          <w:ilvl w:val="4"/>
          <w:numId w:val="63"/>
        </w:numPr>
        <w:spacing w:after="0"/>
        <w:ind w:left="1418" w:hanging="425"/>
        <w:jc w:val="both"/>
        <w:rPr>
          <w:rFonts w:ascii="Times New Roman" w:hAnsi="Times New Roman"/>
          <w:sz w:val="24"/>
          <w:szCs w:val="24"/>
        </w:rPr>
      </w:pPr>
      <w:r w:rsidRPr="009512DB">
        <w:rPr>
          <w:rFonts w:ascii="Times New Roman" w:hAnsi="Times New Roman"/>
          <w:sz w:val="24"/>
          <w:szCs w:val="24"/>
        </w:rPr>
        <w:t>Siswa bertanggung jawab dalam menyelesaikan tugas.</w:t>
      </w:r>
    </w:p>
    <w:p w:rsidR="00695ECA" w:rsidRPr="009512DB" w:rsidRDefault="00695ECA" w:rsidP="00D9797F">
      <w:pPr>
        <w:pStyle w:val="ListParagraph"/>
        <w:numPr>
          <w:ilvl w:val="4"/>
          <w:numId w:val="63"/>
        </w:numPr>
        <w:spacing w:after="0"/>
        <w:ind w:left="1418" w:hanging="425"/>
        <w:jc w:val="both"/>
        <w:rPr>
          <w:rFonts w:ascii="Times New Roman" w:hAnsi="Times New Roman"/>
          <w:sz w:val="24"/>
          <w:szCs w:val="24"/>
        </w:rPr>
      </w:pPr>
      <w:r w:rsidRPr="009512DB">
        <w:rPr>
          <w:rFonts w:ascii="Times New Roman" w:hAnsi="Times New Roman"/>
          <w:sz w:val="24"/>
          <w:szCs w:val="24"/>
        </w:rPr>
        <w:t>Siswa teliti dalam mengerjakan tugas yang diberikan.</w:t>
      </w:r>
    </w:p>
    <w:p w:rsidR="00695ECA" w:rsidRPr="009512DB" w:rsidRDefault="00695ECA" w:rsidP="00695ECA">
      <w:pPr>
        <w:spacing w:after="0"/>
        <w:jc w:val="both"/>
        <w:rPr>
          <w:rFonts w:ascii="Times New Roman" w:hAnsi="Times New Roman"/>
          <w:sz w:val="24"/>
          <w:szCs w:val="24"/>
        </w:rPr>
      </w:pPr>
      <w:r w:rsidRPr="009512DB">
        <w:rPr>
          <w:rFonts w:ascii="Times New Roman" w:hAnsi="Times New Roman"/>
          <w:sz w:val="24"/>
          <w:szCs w:val="24"/>
        </w:rPr>
        <w:t xml:space="preserve">        2.    Keterampilan Sosial:</w:t>
      </w:r>
    </w:p>
    <w:p w:rsidR="00695ECA" w:rsidRPr="009512DB" w:rsidRDefault="00695ECA" w:rsidP="00D9797F">
      <w:pPr>
        <w:pStyle w:val="ListParagraph"/>
        <w:numPr>
          <w:ilvl w:val="3"/>
          <w:numId w:val="62"/>
        </w:numPr>
        <w:tabs>
          <w:tab w:val="clear" w:pos="126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Siswa dapat bertanya pada saat pembelajaran berlangsung.</w:t>
      </w:r>
    </w:p>
    <w:p w:rsidR="00695ECA" w:rsidRPr="009512DB" w:rsidRDefault="00695ECA" w:rsidP="00D9797F">
      <w:pPr>
        <w:pStyle w:val="ListParagraph"/>
        <w:numPr>
          <w:ilvl w:val="3"/>
          <w:numId w:val="62"/>
        </w:numPr>
        <w:tabs>
          <w:tab w:val="clear" w:pos="126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Siswa dapat memberikan pendapatnya saat pembelajaran berlangsung.</w:t>
      </w:r>
    </w:p>
    <w:p w:rsidR="00695ECA" w:rsidRPr="009512DB" w:rsidRDefault="00695ECA" w:rsidP="00D9797F">
      <w:pPr>
        <w:pStyle w:val="ListParagraph"/>
        <w:numPr>
          <w:ilvl w:val="3"/>
          <w:numId w:val="62"/>
        </w:numPr>
        <w:tabs>
          <w:tab w:val="clear" w:pos="126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Siswa mendengarkan saat guru membawakan materi.</w:t>
      </w:r>
    </w:p>
    <w:p w:rsidR="00695ECA" w:rsidRPr="009512DB" w:rsidRDefault="00695ECA" w:rsidP="00D9797F">
      <w:pPr>
        <w:pStyle w:val="ListParagraph"/>
        <w:numPr>
          <w:ilvl w:val="3"/>
          <w:numId w:val="12"/>
        </w:numPr>
        <w:spacing w:after="0"/>
        <w:ind w:left="567" w:hanging="567"/>
        <w:jc w:val="both"/>
        <w:rPr>
          <w:rFonts w:ascii="Times New Roman" w:hAnsi="Times New Roman"/>
          <w:sz w:val="24"/>
          <w:szCs w:val="24"/>
        </w:rPr>
      </w:pPr>
      <w:r w:rsidRPr="009512DB">
        <w:rPr>
          <w:rFonts w:ascii="Times New Roman" w:hAnsi="Times New Roman"/>
          <w:b/>
          <w:sz w:val="24"/>
          <w:szCs w:val="24"/>
        </w:rPr>
        <w:t>Materi Ajar</w:t>
      </w:r>
    </w:p>
    <w:p w:rsidR="006C5D90" w:rsidRPr="009512DB" w:rsidRDefault="00695ECA" w:rsidP="006C5D90">
      <w:pPr>
        <w:pStyle w:val="ListParagraph"/>
        <w:tabs>
          <w:tab w:val="left" w:pos="8080"/>
        </w:tabs>
        <w:ind w:left="709" w:right="685"/>
        <w:contextualSpacing w:val="0"/>
        <w:jc w:val="both"/>
        <w:rPr>
          <w:rFonts w:ascii="Times New Roman" w:hAnsi="Times New Roman"/>
          <w:sz w:val="24"/>
          <w:szCs w:val="24"/>
        </w:rPr>
      </w:pPr>
      <w:r w:rsidRPr="009512DB">
        <w:rPr>
          <w:rFonts w:ascii="Times New Roman" w:hAnsi="Times New Roman"/>
          <w:sz w:val="24"/>
          <w:szCs w:val="24"/>
        </w:rPr>
        <w:t>Jenis Budaya Indonesia Yang Pernah Ditampilkan Dala</w:t>
      </w:r>
      <w:r w:rsidR="006C5D90" w:rsidRPr="009512DB">
        <w:rPr>
          <w:rFonts w:ascii="Times New Roman" w:hAnsi="Times New Roman"/>
          <w:sz w:val="24"/>
          <w:szCs w:val="24"/>
        </w:rPr>
        <w:t>m Misi Kebudayaan Internasional</w:t>
      </w:r>
    </w:p>
    <w:p w:rsidR="00695ECA" w:rsidRPr="009512DB" w:rsidRDefault="00695ECA" w:rsidP="00D9797F">
      <w:pPr>
        <w:pStyle w:val="ListParagraph"/>
        <w:numPr>
          <w:ilvl w:val="3"/>
          <w:numId w:val="12"/>
        </w:numPr>
        <w:spacing w:after="0"/>
        <w:ind w:left="567" w:hanging="567"/>
        <w:jc w:val="both"/>
        <w:rPr>
          <w:rFonts w:ascii="Times New Roman" w:hAnsi="Times New Roman"/>
          <w:sz w:val="24"/>
          <w:szCs w:val="24"/>
        </w:rPr>
      </w:pPr>
      <w:r w:rsidRPr="009512DB">
        <w:rPr>
          <w:rFonts w:ascii="Times New Roman" w:hAnsi="Times New Roman"/>
          <w:b/>
          <w:sz w:val="24"/>
          <w:szCs w:val="24"/>
        </w:rPr>
        <w:t>Pendekatan dan Metode Pembelajaran</w:t>
      </w:r>
    </w:p>
    <w:p w:rsidR="00695ECA" w:rsidRPr="009512DB" w:rsidRDefault="00695ECA" w:rsidP="00D9797F">
      <w:pPr>
        <w:pStyle w:val="ListParagraph"/>
        <w:numPr>
          <w:ilvl w:val="4"/>
          <w:numId w:val="47"/>
        </w:numPr>
        <w:spacing w:after="0"/>
        <w:ind w:left="993" w:hanging="426"/>
        <w:jc w:val="both"/>
        <w:rPr>
          <w:rFonts w:ascii="Times New Roman" w:hAnsi="Times New Roman"/>
          <w:sz w:val="24"/>
          <w:szCs w:val="24"/>
        </w:rPr>
      </w:pPr>
      <w:r w:rsidRPr="009512DB">
        <w:rPr>
          <w:rFonts w:ascii="Times New Roman" w:hAnsi="Times New Roman"/>
          <w:sz w:val="24"/>
          <w:szCs w:val="24"/>
        </w:rPr>
        <w:t>Pendekatan Pembelajaran</w:t>
      </w:r>
      <w:r w:rsidRPr="009512DB">
        <w:rPr>
          <w:rFonts w:ascii="Times New Roman" w:hAnsi="Times New Roman"/>
          <w:sz w:val="24"/>
          <w:szCs w:val="24"/>
        </w:rPr>
        <w:tab/>
        <w:t xml:space="preserve">: Pendekatan Contextual Teaching and  </w:t>
      </w:r>
    </w:p>
    <w:p w:rsidR="00695ECA" w:rsidRPr="009512DB" w:rsidRDefault="00695ECA" w:rsidP="00695ECA">
      <w:pPr>
        <w:ind w:left="2880" w:firstLine="720"/>
        <w:jc w:val="both"/>
        <w:rPr>
          <w:rFonts w:ascii="Times New Roman" w:hAnsi="Times New Roman"/>
          <w:b/>
          <w:sz w:val="24"/>
          <w:szCs w:val="24"/>
        </w:rPr>
      </w:pPr>
      <w:r w:rsidRPr="009512DB">
        <w:rPr>
          <w:rFonts w:ascii="Times New Roman" w:hAnsi="Times New Roman"/>
          <w:sz w:val="24"/>
          <w:szCs w:val="24"/>
        </w:rPr>
        <w:t xml:space="preserve">   Learning(CTL)</w:t>
      </w:r>
    </w:p>
    <w:p w:rsidR="00695ECA" w:rsidRPr="009512DB" w:rsidRDefault="00695ECA" w:rsidP="00D9797F">
      <w:pPr>
        <w:pStyle w:val="ListParagraph"/>
        <w:numPr>
          <w:ilvl w:val="4"/>
          <w:numId w:val="47"/>
        </w:numPr>
        <w:spacing w:after="0"/>
        <w:ind w:left="993" w:hanging="426"/>
        <w:jc w:val="both"/>
        <w:rPr>
          <w:rFonts w:ascii="Times New Roman" w:hAnsi="Times New Roman"/>
          <w:b/>
          <w:sz w:val="24"/>
          <w:szCs w:val="24"/>
        </w:rPr>
      </w:pPr>
      <w:r w:rsidRPr="009512DB">
        <w:rPr>
          <w:rFonts w:ascii="Times New Roman" w:hAnsi="Times New Roman"/>
          <w:sz w:val="24"/>
          <w:szCs w:val="24"/>
        </w:rPr>
        <w:lastRenderedPageBreak/>
        <w:t>Metode Pembelajaran</w:t>
      </w:r>
      <w:r w:rsidRPr="009512DB">
        <w:rPr>
          <w:rFonts w:ascii="Times New Roman" w:hAnsi="Times New Roman"/>
          <w:sz w:val="24"/>
          <w:szCs w:val="24"/>
        </w:rPr>
        <w:tab/>
        <w:t xml:space="preserve">: Ceramah bervariasi, Tanya Jawab, Diskusi  </w:t>
      </w:r>
    </w:p>
    <w:p w:rsidR="00695ECA" w:rsidRPr="009512DB" w:rsidRDefault="00695ECA" w:rsidP="00695ECA">
      <w:pPr>
        <w:ind w:left="2880" w:firstLine="720"/>
        <w:jc w:val="both"/>
        <w:rPr>
          <w:rFonts w:ascii="Times New Roman" w:hAnsi="Times New Roman"/>
          <w:sz w:val="24"/>
          <w:szCs w:val="24"/>
        </w:rPr>
      </w:pPr>
      <w:r w:rsidRPr="009512DB">
        <w:rPr>
          <w:rFonts w:ascii="Times New Roman" w:hAnsi="Times New Roman"/>
          <w:sz w:val="24"/>
          <w:szCs w:val="24"/>
        </w:rPr>
        <w:t xml:space="preserve">   Kelompok, Penugasan</w:t>
      </w:r>
    </w:p>
    <w:p w:rsidR="00695ECA" w:rsidRPr="009512DB" w:rsidRDefault="00695ECA" w:rsidP="00D9797F">
      <w:pPr>
        <w:pStyle w:val="ListParagraph"/>
        <w:numPr>
          <w:ilvl w:val="3"/>
          <w:numId w:val="12"/>
        </w:numPr>
        <w:spacing w:after="0"/>
        <w:ind w:left="567" w:hanging="567"/>
        <w:jc w:val="both"/>
        <w:rPr>
          <w:rFonts w:ascii="Times New Roman" w:hAnsi="Times New Roman"/>
          <w:b/>
          <w:sz w:val="24"/>
          <w:szCs w:val="24"/>
        </w:rPr>
      </w:pPr>
      <w:r w:rsidRPr="009512DB">
        <w:rPr>
          <w:rFonts w:ascii="Times New Roman" w:hAnsi="Times New Roman"/>
          <w:b/>
          <w:sz w:val="24"/>
          <w:szCs w:val="24"/>
        </w:rPr>
        <w:t>Sumber dan Media Pembelajaran</w:t>
      </w:r>
    </w:p>
    <w:p w:rsidR="00695ECA" w:rsidRPr="009512DB" w:rsidRDefault="00695ECA" w:rsidP="00D9797F">
      <w:pPr>
        <w:pStyle w:val="ListParagraph"/>
        <w:numPr>
          <w:ilvl w:val="4"/>
          <w:numId w:val="12"/>
        </w:numPr>
        <w:spacing w:after="0"/>
        <w:ind w:left="993" w:hanging="426"/>
        <w:jc w:val="both"/>
        <w:rPr>
          <w:rFonts w:ascii="Times New Roman" w:hAnsi="Times New Roman"/>
          <w:b/>
          <w:sz w:val="24"/>
          <w:szCs w:val="24"/>
        </w:rPr>
      </w:pPr>
      <w:r w:rsidRPr="009512DB">
        <w:rPr>
          <w:rFonts w:ascii="Times New Roman" w:hAnsi="Times New Roman"/>
          <w:sz w:val="24"/>
          <w:szCs w:val="24"/>
        </w:rPr>
        <w:t xml:space="preserve">Sumber: </w:t>
      </w:r>
    </w:p>
    <w:p w:rsidR="00695ECA" w:rsidRPr="009512DB" w:rsidRDefault="00695ECA" w:rsidP="00D9797F">
      <w:pPr>
        <w:pStyle w:val="ListParagraph"/>
        <w:numPr>
          <w:ilvl w:val="3"/>
          <w:numId w:val="43"/>
        </w:numPr>
        <w:spacing w:after="0"/>
        <w:ind w:left="1418" w:hanging="425"/>
        <w:jc w:val="both"/>
        <w:rPr>
          <w:rFonts w:ascii="Times New Roman" w:hAnsi="Times New Roman"/>
          <w:sz w:val="24"/>
          <w:szCs w:val="24"/>
        </w:rPr>
      </w:pPr>
      <w:r w:rsidRPr="009512DB">
        <w:rPr>
          <w:rFonts w:ascii="Times New Roman" w:hAnsi="Times New Roman"/>
          <w:sz w:val="24"/>
          <w:szCs w:val="24"/>
        </w:rPr>
        <w:t>Silabus KTSP</w:t>
      </w:r>
    </w:p>
    <w:p w:rsidR="00695ECA" w:rsidRPr="009512DB" w:rsidRDefault="00695ECA" w:rsidP="00D9797F">
      <w:pPr>
        <w:pStyle w:val="ListParagraph"/>
        <w:numPr>
          <w:ilvl w:val="3"/>
          <w:numId w:val="43"/>
        </w:numPr>
        <w:spacing w:after="0"/>
        <w:ind w:left="1418" w:hanging="425"/>
        <w:jc w:val="both"/>
        <w:rPr>
          <w:rFonts w:ascii="Times New Roman" w:hAnsi="Times New Roman"/>
          <w:sz w:val="24"/>
          <w:szCs w:val="24"/>
        </w:rPr>
      </w:pPr>
      <w:r w:rsidRPr="009512DB">
        <w:rPr>
          <w:rFonts w:ascii="Times New Roman" w:hAnsi="Times New Roman"/>
          <w:sz w:val="24"/>
          <w:szCs w:val="24"/>
        </w:rPr>
        <w:t>BSE PKn Untuk SD/MI Kelas IV, Karangan Agung Nugroho dan Sardjan.</w:t>
      </w:r>
    </w:p>
    <w:p w:rsidR="00695ECA" w:rsidRPr="009512DB" w:rsidRDefault="00695ECA" w:rsidP="00D9797F">
      <w:pPr>
        <w:pStyle w:val="ListParagraph"/>
        <w:numPr>
          <w:ilvl w:val="4"/>
          <w:numId w:val="12"/>
        </w:numPr>
        <w:ind w:left="993" w:hanging="426"/>
        <w:jc w:val="both"/>
        <w:rPr>
          <w:rFonts w:ascii="Times New Roman" w:hAnsi="Times New Roman"/>
          <w:sz w:val="24"/>
          <w:szCs w:val="24"/>
        </w:rPr>
      </w:pPr>
      <w:r w:rsidRPr="009512DB">
        <w:rPr>
          <w:rFonts w:ascii="Times New Roman" w:hAnsi="Times New Roman"/>
          <w:sz w:val="24"/>
          <w:szCs w:val="24"/>
        </w:rPr>
        <w:t>Media</w:t>
      </w:r>
    </w:p>
    <w:p w:rsidR="00695ECA" w:rsidRPr="009512DB" w:rsidRDefault="00695ECA" w:rsidP="00695ECA">
      <w:pPr>
        <w:pStyle w:val="ListParagraph"/>
        <w:ind w:left="993"/>
        <w:jc w:val="both"/>
        <w:rPr>
          <w:rFonts w:ascii="Times New Roman" w:hAnsi="Times New Roman"/>
          <w:sz w:val="24"/>
          <w:szCs w:val="24"/>
        </w:rPr>
      </w:pPr>
      <w:r w:rsidRPr="009512DB">
        <w:rPr>
          <w:rFonts w:ascii="Times New Roman" w:hAnsi="Times New Roman"/>
          <w:sz w:val="24"/>
          <w:szCs w:val="24"/>
        </w:rPr>
        <w:t>1.   Kain batik, dan video tari tradisional</w:t>
      </w:r>
    </w:p>
    <w:p w:rsidR="00695ECA" w:rsidRPr="009512DB" w:rsidRDefault="00695ECA" w:rsidP="00D9797F">
      <w:pPr>
        <w:pStyle w:val="ListParagraph"/>
        <w:numPr>
          <w:ilvl w:val="3"/>
          <w:numId w:val="12"/>
        </w:numPr>
        <w:spacing w:after="0"/>
        <w:ind w:left="567" w:hanging="567"/>
        <w:jc w:val="both"/>
        <w:rPr>
          <w:rFonts w:ascii="Times New Roman" w:hAnsi="Times New Roman"/>
          <w:b/>
          <w:sz w:val="24"/>
          <w:szCs w:val="24"/>
        </w:rPr>
      </w:pPr>
      <w:r w:rsidRPr="009512DB">
        <w:rPr>
          <w:rFonts w:ascii="Times New Roman" w:hAnsi="Times New Roman"/>
          <w:b/>
          <w:sz w:val="24"/>
          <w:szCs w:val="24"/>
        </w:rPr>
        <w:t>Proses Belajar Mengajar atau Skenario Pembelajaran</w:t>
      </w:r>
    </w:p>
    <w:p w:rsidR="00695ECA" w:rsidRPr="009512DB" w:rsidRDefault="00695ECA" w:rsidP="00D9797F">
      <w:pPr>
        <w:pStyle w:val="ListParagraph"/>
        <w:numPr>
          <w:ilvl w:val="4"/>
          <w:numId w:val="12"/>
        </w:numPr>
        <w:ind w:left="993" w:hanging="567"/>
        <w:jc w:val="both"/>
        <w:rPr>
          <w:rFonts w:ascii="Times New Roman" w:hAnsi="Times New Roman"/>
          <w:sz w:val="24"/>
          <w:szCs w:val="24"/>
        </w:rPr>
      </w:pPr>
      <w:r w:rsidRPr="009512DB">
        <w:rPr>
          <w:rFonts w:ascii="Times New Roman" w:hAnsi="Times New Roman"/>
          <w:sz w:val="24"/>
          <w:szCs w:val="24"/>
        </w:rPr>
        <w:t>Kegiatan Awal</w:t>
      </w:r>
    </w:p>
    <w:tbl>
      <w:tblPr>
        <w:tblStyle w:val="TableGrid"/>
        <w:tblW w:w="8363" w:type="dxa"/>
        <w:tblLook w:val="04A0"/>
      </w:tblPr>
      <w:tblGrid>
        <w:gridCol w:w="570"/>
        <w:gridCol w:w="6517"/>
        <w:gridCol w:w="1276"/>
      </w:tblGrid>
      <w:tr w:rsidR="00695ECA" w:rsidRPr="009512DB" w:rsidTr="006F55E3">
        <w:tc>
          <w:tcPr>
            <w:tcW w:w="570"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517"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570"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517"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Mengorganisasikan/ menyiapkan siswa untuk belajar</w:t>
            </w:r>
          </w:p>
        </w:tc>
        <w:tc>
          <w:tcPr>
            <w:tcW w:w="1276" w:type="dxa"/>
            <w:vMerge w:val="restart"/>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sz w:val="24"/>
                <w:szCs w:val="24"/>
              </w:rPr>
              <w:t>10 menit</w:t>
            </w:r>
          </w:p>
        </w:tc>
      </w:tr>
      <w:tr w:rsidR="00695ECA" w:rsidRPr="009512DB" w:rsidTr="006F55E3">
        <w:tc>
          <w:tcPr>
            <w:tcW w:w="570"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517"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Apersepsi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rPr>
          <w:trHeight w:val="216"/>
        </w:trPr>
        <w:tc>
          <w:tcPr>
            <w:tcW w:w="570"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517"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Menyampaikan tujuan pembelajaran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4"/>
          <w:numId w:val="12"/>
        </w:numPr>
        <w:ind w:left="993" w:hanging="567"/>
        <w:jc w:val="both"/>
        <w:rPr>
          <w:rFonts w:ascii="Times New Roman" w:hAnsi="Times New Roman"/>
          <w:sz w:val="24"/>
          <w:szCs w:val="24"/>
        </w:rPr>
      </w:pPr>
      <w:r w:rsidRPr="009512DB">
        <w:rPr>
          <w:rFonts w:ascii="Times New Roman" w:hAnsi="Times New Roman"/>
          <w:sz w:val="24"/>
          <w:szCs w:val="24"/>
        </w:rPr>
        <w:t>Kegiatan Inti</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296DFC">
            <w:pPr>
              <w:pStyle w:val="ListParagraph"/>
              <w:ind w:left="0"/>
              <w:rPr>
                <w:rFonts w:ascii="Times New Roman" w:hAnsi="Times New Roman"/>
                <w:sz w:val="24"/>
                <w:szCs w:val="24"/>
              </w:rPr>
            </w:pPr>
            <w:r w:rsidRPr="009512DB">
              <w:rPr>
                <w:rFonts w:ascii="Times New Roman" w:hAnsi="Times New Roman"/>
                <w:sz w:val="24"/>
                <w:szCs w:val="24"/>
              </w:rPr>
              <w:t xml:space="preserve">Guru menjelaskan materi tentang jenis budaya Indonesia yang pernah ditampilkan dalam misi kebudayaan internasional beserta dampak positif yang ditimbulkan </w:t>
            </w:r>
            <w:r w:rsidR="00296DFC">
              <w:rPr>
                <w:rFonts w:ascii="Times New Roman" w:hAnsi="Times New Roman"/>
                <w:sz w:val="24"/>
                <w:szCs w:val="24"/>
              </w:rPr>
              <w:t xml:space="preserve">dengan bantuan alat peraga atau media pembelajaran </w:t>
            </w:r>
            <w:r w:rsidR="00296DFC" w:rsidRPr="009512DB">
              <w:rPr>
                <w:rFonts w:ascii="Times New Roman" w:hAnsi="Times New Roman"/>
                <w:sz w:val="24"/>
                <w:szCs w:val="24"/>
              </w:rPr>
              <w:t xml:space="preserve"> yang</w:t>
            </w:r>
            <w:r w:rsidR="00296DFC">
              <w:rPr>
                <w:rFonts w:ascii="Times New Roman" w:hAnsi="Times New Roman"/>
                <w:sz w:val="24"/>
                <w:szCs w:val="24"/>
              </w:rPr>
              <w:t xml:space="preserve">  pada saat penjelasannya</w:t>
            </w:r>
            <w:r w:rsidR="00296DFC" w:rsidRPr="009512DB">
              <w:rPr>
                <w:rFonts w:ascii="Times New Roman" w:hAnsi="Times New Roman"/>
                <w:sz w:val="24"/>
                <w:szCs w:val="24"/>
              </w:rPr>
              <w:t xml:space="preserve"> dikaitkan dengan pengetahuan yang telah dimiliki oleh siswa/kehidupan nyata</w:t>
            </w:r>
            <w:r w:rsidR="00296DFC">
              <w:rPr>
                <w:rFonts w:ascii="Times New Roman" w:hAnsi="Times New Roman"/>
                <w:sz w:val="24"/>
                <w:szCs w:val="24"/>
              </w:rPr>
              <w:t xml:space="preserve"> siswa,</w:t>
            </w:r>
            <w:r w:rsidR="00296DFC" w:rsidRPr="009512DB">
              <w:rPr>
                <w:rFonts w:ascii="Times New Roman" w:hAnsi="Times New Roman"/>
                <w:sz w:val="24"/>
                <w:szCs w:val="24"/>
              </w:rPr>
              <w:t xml:space="preserve"> (konstruktivisme)</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50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Siswa menemukan sebuah pemecahan masalah berdasarkan permasalahan yang dimunculkan oleh guru atau siswa lain, melalui pemanfaatan alat peraga (menemukan)</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Siswa memantapkan pemahamannya tentang jenis budaya Indonesia yang pernah ditampilkan dalam misi kebudayaan internasional beserta dampak positifnya lewat pertanyaan atau masukan (bertanya)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4</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Siswa bekerja sama dengan anggota kelompok yang telah ditentukan oleh guru dan dibagikan LKS, LKS dikerjakan bimbingan guru (masyarakat belajar)</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lastRenderedPageBreak/>
              <w:t>5</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Setelah selesai mengerjakan LKS, perwakilan kelompok membacakan hasil kerja kelompoknya dengan menjelaskan atau mencontohkannya di depan kelas  dan kelompok lain memberikan masukan/bertanya (pemodelan)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6</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meluruskan/menjelaskan pemahaman yang kurang tepat dan menambahkan materi jika dianggap perlu (refleksi)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7</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melakukan penilaian sesuai dengan proses-proses belajar yang dilakukan siswa serta  pemahaman materi yang diperoleh dari proses pembelajaran  (penilaian sebenarnya)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4"/>
          <w:numId w:val="12"/>
        </w:numPr>
        <w:ind w:left="993" w:hanging="567"/>
        <w:jc w:val="both"/>
        <w:rPr>
          <w:rFonts w:ascii="Times New Roman" w:hAnsi="Times New Roman"/>
          <w:sz w:val="24"/>
          <w:szCs w:val="24"/>
        </w:rPr>
      </w:pPr>
      <w:r w:rsidRPr="009512DB">
        <w:rPr>
          <w:rFonts w:ascii="Times New Roman" w:hAnsi="Times New Roman"/>
          <w:sz w:val="24"/>
          <w:szCs w:val="24"/>
        </w:rPr>
        <w:t>Kegiatan Akhir</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bersama siswa menyimpulkan materi yang telah diajarkan.</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Pesan-pesan moral</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3"/>
          <w:numId w:val="12"/>
        </w:numPr>
        <w:spacing w:after="0"/>
        <w:ind w:left="567" w:hanging="567"/>
        <w:jc w:val="both"/>
        <w:rPr>
          <w:rFonts w:ascii="Times New Roman" w:hAnsi="Times New Roman"/>
          <w:b/>
          <w:sz w:val="24"/>
          <w:szCs w:val="24"/>
        </w:rPr>
      </w:pPr>
      <w:r w:rsidRPr="009512DB">
        <w:rPr>
          <w:rFonts w:ascii="Times New Roman" w:hAnsi="Times New Roman"/>
          <w:b/>
          <w:sz w:val="24"/>
          <w:szCs w:val="24"/>
        </w:rPr>
        <w:t xml:space="preserve">Penilaian </w:t>
      </w:r>
    </w:p>
    <w:p w:rsidR="00695ECA" w:rsidRPr="009512DB" w:rsidRDefault="00695ECA" w:rsidP="00D9797F">
      <w:pPr>
        <w:pStyle w:val="ListParagraph"/>
        <w:numPr>
          <w:ilvl w:val="4"/>
          <w:numId w:val="12"/>
        </w:numPr>
        <w:spacing w:after="0"/>
        <w:ind w:left="993" w:hanging="426"/>
        <w:jc w:val="both"/>
        <w:rPr>
          <w:rFonts w:ascii="Times New Roman" w:hAnsi="Times New Roman"/>
          <w:bCs/>
          <w:sz w:val="24"/>
          <w:szCs w:val="24"/>
        </w:rPr>
      </w:pPr>
      <w:r w:rsidRPr="009512DB">
        <w:rPr>
          <w:rFonts w:ascii="Times New Roman" w:hAnsi="Times New Roman"/>
          <w:bCs/>
          <w:sz w:val="24"/>
          <w:szCs w:val="24"/>
        </w:rPr>
        <w:t xml:space="preserve">Penilaian proses dilakukan dengan mengamati </w:t>
      </w:r>
      <w:r w:rsidRPr="009512DB">
        <w:rPr>
          <w:rFonts w:ascii="Times New Roman" w:hAnsi="Times New Roman"/>
          <w:sz w:val="24"/>
          <w:szCs w:val="24"/>
        </w:rPr>
        <w:t>siswa</w:t>
      </w:r>
      <w:r w:rsidRPr="009512DB">
        <w:rPr>
          <w:rFonts w:ascii="Times New Roman" w:hAnsi="Times New Roman"/>
          <w:bCs/>
          <w:sz w:val="24"/>
          <w:szCs w:val="24"/>
        </w:rPr>
        <w:t xml:space="preserve"> pada kegiatan pembelajaran dan interaksinya.</w:t>
      </w:r>
    </w:p>
    <w:p w:rsidR="00695ECA" w:rsidRPr="009512DB" w:rsidRDefault="00695ECA" w:rsidP="00D9797F">
      <w:pPr>
        <w:pStyle w:val="ListParagraph"/>
        <w:numPr>
          <w:ilvl w:val="4"/>
          <w:numId w:val="12"/>
        </w:numPr>
        <w:spacing w:after="0"/>
        <w:ind w:left="993" w:hanging="426"/>
        <w:jc w:val="both"/>
        <w:rPr>
          <w:rFonts w:ascii="Times New Roman" w:hAnsi="Times New Roman"/>
          <w:bCs/>
          <w:sz w:val="24"/>
          <w:szCs w:val="24"/>
        </w:rPr>
      </w:pPr>
      <w:r w:rsidRPr="009512DB">
        <w:rPr>
          <w:rFonts w:ascii="Times New Roman" w:hAnsi="Times New Roman"/>
          <w:bCs/>
          <w:sz w:val="24"/>
          <w:szCs w:val="24"/>
        </w:rPr>
        <w:t>Penilaian hasil belajar dilakukan dengan pemberian tes pada akhir setiap siklus pembelajaran.</w:t>
      </w:r>
    </w:p>
    <w:p w:rsidR="00695ECA" w:rsidRPr="009512DB" w:rsidRDefault="00695ECA" w:rsidP="00695ECA">
      <w:pPr>
        <w:spacing w:after="0"/>
        <w:outlineLvl w:val="0"/>
        <w:rPr>
          <w:rFonts w:ascii="Times New Roman" w:hAnsi="Times New Roman"/>
          <w:b/>
          <w:sz w:val="24"/>
          <w:szCs w:val="24"/>
        </w:rPr>
      </w:pPr>
      <w:r w:rsidRPr="009512DB">
        <w:rPr>
          <w:rFonts w:ascii="Times New Roman" w:hAnsi="Times New Roman"/>
          <w:b/>
          <w:sz w:val="24"/>
          <w:szCs w:val="24"/>
        </w:rPr>
        <w:t>Daftar Pustaka</w:t>
      </w:r>
    </w:p>
    <w:p w:rsidR="00695ECA" w:rsidRPr="009512DB" w:rsidRDefault="00695ECA" w:rsidP="006F55E3">
      <w:pPr>
        <w:spacing w:after="0"/>
        <w:jc w:val="both"/>
        <w:rPr>
          <w:rFonts w:ascii="Times New Roman" w:hAnsi="Times New Roman"/>
          <w:bCs/>
          <w:sz w:val="24"/>
          <w:szCs w:val="24"/>
        </w:rPr>
      </w:pPr>
      <w:r w:rsidRPr="009512DB">
        <w:rPr>
          <w:rFonts w:ascii="Times New Roman" w:hAnsi="Times New Roman"/>
          <w:bCs/>
          <w:sz w:val="24"/>
          <w:szCs w:val="24"/>
        </w:rPr>
        <w:t>Sardjan, Agung Nugroho. 2008. Pendidikan Kewarganegaraan Untuk SD/MI Kelas IV. Jakarta; Pusat Perbukuan Departemen Pendidikan</w:t>
      </w:r>
    </w:p>
    <w:p w:rsidR="006F55E3" w:rsidRPr="009512DB" w:rsidRDefault="006F55E3" w:rsidP="00695ECA">
      <w:pPr>
        <w:spacing w:after="0" w:line="240" w:lineRule="auto"/>
        <w:ind w:left="5040"/>
        <w:outlineLvl w:val="0"/>
        <w:rPr>
          <w:rFonts w:ascii="Times New Roman" w:hAnsi="Times New Roman"/>
          <w:sz w:val="24"/>
          <w:szCs w:val="24"/>
        </w:rPr>
      </w:pPr>
    </w:p>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05 Maret 2014</w:t>
      </w:r>
    </w:p>
    <w:p w:rsidR="00695ECA" w:rsidRPr="009512DB" w:rsidRDefault="00695ECA" w:rsidP="00695ECA">
      <w:pPr>
        <w:tabs>
          <w:tab w:val="left" w:pos="720"/>
          <w:tab w:val="left" w:pos="1440"/>
          <w:tab w:val="left" w:pos="2160"/>
          <w:tab w:val="left" w:pos="2880"/>
          <w:tab w:val="left" w:pos="3600"/>
          <w:tab w:val="left" w:pos="4320"/>
          <w:tab w:val="left" w:pos="5040"/>
          <w:tab w:val="left" w:pos="5760"/>
          <w:tab w:val="left" w:pos="6480"/>
          <w:tab w:val="left" w:pos="7118"/>
        </w:tabs>
        <w:spacing w:after="0" w:line="240" w:lineRule="auto"/>
        <w:outlineLvl w:val="0"/>
        <w:rPr>
          <w:rFonts w:ascii="Times New Roman" w:hAnsi="Times New Roman"/>
          <w:b/>
          <w:sz w:val="24"/>
          <w:szCs w:val="24"/>
        </w:rPr>
      </w:pPr>
      <w:r w:rsidRPr="009512DB">
        <w:rPr>
          <w:rFonts w:ascii="Times New Roman" w:hAnsi="Times New Roman"/>
          <w:b/>
          <w:sz w:val="24"/>
          <w:szCs w:val="24"/>
        </w:rPr>
        <w:t>Guru Kelas IV</w:t>
      </w:r>
      <w:r w:rsidRPr="009512DB">
        <w:rPr>
          <w:rFonts w:ascii="Times New Roman" w:hAnsi="Times New Roman"/>
          <w:b/>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rPr>
        <w:t>Observer</w:t>
      </w:r>
    </w:p>
    <w:p w:rsidR="00695ECA" w:rsidRPr="009512DB" w:rsidRDefault="00695ECA" w:rsidP="00695ECA">
      <w:pPr>
        <w:tabs>
          <w:tab w:val="left" w:pos="720"/>
          <w:tab w:val="left" w:pos="1440"/>
          <w:tab w:val="left" w:pos="2160"/>
          <w:tab w:val="left" w:pos="2880"/>
          <w:tab w:val="left" w:pos="3600"/>
          <w:tab w:val="left" w:pos="4320"/>
          <w:tab w:val="left" w:pos="5040"/>
          <w:tab w:val="left" w:pos="5760"/>
          <w:tab w:val="left" w:pos="6480"/>
          <w:tab w:val="left" w:pos="7118"/>
        </w:tabs>
        <w:spacing w:after="0" w:line="240" w:lineRule="auto"/>
        <w:outlineLvl w:val="0"/>
        <w:rPr>
          <w:rFonts w:ascii="Times New Roman" w:hAnsi="Times New Roman"/>
          <w:sz w:val="24"/>
          <w:szCs w:val="24"/>
        </w:rPr>
      </w:pPr>
      <w:r w:rsidRPr="009512DB">
        <w:rPr>
          <w:rFonts w:ascii="Times New Roman" w:hAnsi="Times New Roman"/>
          <w:b/>
          <w:sz w:val="24"/>
          <w:szCs w:val="24"/>
        </w:rPr>
        <w:tab/>
      </w:r>
    </w:p>
    <w:p w:rsidR="00695ECA" w:rsidRPr="009512DB" w:rsidRDefault="00695ECA" w:rsidP="00695ECA">
      <w:pPr>
        <w:tabs>
          <w:tab w:val="left" w:pos="720"/>
          <w:tab w:val="left" w:pos="1440"/>
          <w:tab w:val="left" w:pos="2160"/>
          <w:tab w:val="left" w:pos="2880"/>
          <w:tab w:val="left" w:pos="3600"/>
          <w:tab w:val="left" w:pos="4320"/>
          <w:tab w:val="left" w:pos="5040"/>
          <w:tab w:val="left" w:pos="5760"/>
          <w:tab w:val="left" w:pos="6480"/>
          <w:tab w:val="left" w:pos="7118"/>
        </w:tabs>
        <w:spacing w:line="240" w:lineRule="auto"/>
        <w:outlineLvl w:val="0"/>
        <w:rPr>
          <w:rFonts w:ascii="Times New Roman" w:hAnsi="Times New Roman"/>
          <w:sz w:val="24"/>
          <w:szCs w:val="24"/>
        </w:rPr>
      </w:pPr>
    </w:p>
    <w:p w:rsidR="00695ECA" w:rsidRPr="009512DB" w:rsidRDefault="00695ECA" w:rsidP="00695ECA">
      <w:pPr>
        <w:tabs>
          <w:tab w:val="left" w:pos="0"/>
        </w:tabs>
        <w:spacing w:after="0"/>
        <w:rPr>
          <w:rFonts w:ascii="Times New Roman" w:hAnsi="Times New Roman"/>
          <w:b/>
          <w:sz w:val="24"/>
          <w:szCs w:val="24"/>
          <w:u w:val="single"/>
        </w:rPr>
      </w:pPr>
      <w:r w:rsidRPr="009512DB">
        <w:rPr>
          <w:rFonts w:ascii="Times New Roman" w:hAnsi="Times New Roman"/>
          <w:b/>
          <w:sz w:val="24"/>
          <w:szCs w:val="24"/>
          <w:u w:val="single"/>
        </w:rPr>
        <w:t>Muh. Risal S.Pd</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u w:val="single"/>
        </w:rPr>
        <w:t>Irjelnita Sumalong</w:t>
      </w:r>
    </w:p>
    <w:p w:rsidR="00695ECA" w:rsidRPr="009512DB" w:rsidRDefault="00695ECA" w:rsidP="00695ECA">
      <w:pPr>
        <w:tabs>
          <w:tab w:val="left" w:pos="0"/>
        </w:tabs>
        <w:spacing w:after="0"/>
        <w:rPr>
          <w:rFonts w:ascii="Times New Roman" w:hAnsi="Times New Roman"/>
          <w:b/>
          <w:sz w:val="24"/>
          <w:szCs w:val="24"/>
        </w:rPr>
      </w:pPr>
      <w:r w:rsidRPr="009512DB">
        <w:rPr>
          <w:rFonts w:ascii="Times New Roman" w:hAnsi="Times New Roman"/>
          <w:b/>
          <w:sz w:val="24"/>
          <w:szCs w:val="24"/>
        </w:rPr>
        <w:t xml:space="preserve"> NIP.198612172011011008</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00037549">
        <w:rPr>
          <w:rFonts w:ascii="Times New Roman" w:hAnsi="Times New Roman"/>
          <w:b/>
          <w:sz w:val="24"/>
          <w:szCs w:val="24"/>
        </w:rPr>
        <w:tab/>
      </w:r>
      <w:r w:rsidRPr="009512DB">
        <w:rPr>
          <w:rFonts w:ascii="Times New Roman" w:hAnsi="Times New Roman"/>
          <w:b/>
          <w:sz w:val="24"/>
          <w:szCs w:val="24"/>
        </w:rPr>
        <w:t>NIM.104704154</w:t>
      </w:r>
    </w:p>
    <w:p w:rsidR="00695ECA" w:rsidRPr="009512DB" w:rsidRDefault="00695ECA" w:rsidP="00695ECA">
      <w:pPr>
        <w:spacing w:after="0"/>
        <w:jc w:val="center"/>
        <w:outlineLvl w:val="0"/>
        <w:rPr>
          <w:rFonts w:ascii="Times New Roman" w:hAnsi="Times New Roman"/>
          <w:sz w:val="24"/>
          <w:szCs w:val="24"/>
        </w:rPr>
      </w:pPr>
      <w:r w:rsidRPr="009512DB">
        <w:rPr>
          <w:rFonts w:ascii="Times New Roman" w:hAnsi="Times New Roman"/>
          <w:sz w:val="24"/>
          <w:szCs w:val="24"/>
        </w:rPr>
        <w:t>Mengetahui,</w:t>
      </w:r>
    </w:p>
    <w:p w:rsidR="00695ECA" w:rsidRPr="009512DB" w:rsidRDefault="00695ECA" w:rsidP="00695ECA">
      <w:pPr>
        <w:spacing w:after="0"/>
        <w:jc w:val="center"/>
        <w:outlineLvl w:val="0"/>
        <w:rPr>
          <w:rFonts w:ascii="Times New Roman" w:hAnsi="Times New Roman"/>
          <w:b/>
          <w:sz w:val="24"/>
          <w:szCs w:val="24"/>
        </w:rPr>
      </w:pPr>
      <w:r w:rsidRPr="009512DB">
        <w:rPr>
          <w:rFonts w:ascii="Times New Roman" w:hAnsi="Times New Roman"/>
          <w:b/>
          <w:sz w:val="24"/>
          <w:szCs w:val="24"/>
        </w:rPr>
        <w:t>Kepala Sekolah SDN Mappala</w:t>
      </w:r>
    </w:p>
    <w:p w:rsidR="00695ECA" w:rsidRPr="009512DB" w:rsidRDefault="00695ECA" w:rsidP="00695ECA">
      <w:pPr>
        <w:tabs>
          <w:tab w:val="left" w:pos="2410"/>
        </w:tabs>
        <w:jc w:val="center"/>
        <w:outlineLvl w:val="0"/>
        <w:rPr>
          <w:rFonts w:ascii="Times New Roman" w:hAnsi="Times New Roman"/>
          <w:b/>
          <w:sz w:val="24"/>
          <w:szCs w:val="24"/>
        </w:rPr>
      </w:pPr>
    </w:p>
    <w:p w:rsidR="00695ECA" w:rsidRPr="009512DB" w:rsidRDefault="00695ECA" w:rsidP="00695ECA">
      <w:pPr>
        <w:tabs>
          <w:tab w:val="left" w:pos="2410"/>
        </w:tabs>
        <w:jc w:val="center"/>
        <w:outlineLvl w:val="0"/>
        <w:rPr>
          <w:rFonts w:ascii="Times New Roman" w:hAnsi="Times New Roman"/>
          <w:b/>
          <w:sz w:val="24"/>
          <w:szCs w:val="24"/>
        </w:rPr>
      </w:pPr>
    </w:p>
    <w:p w:rsidR="00695ECA" w:rsidRPr="009512DB" w:rsidRDefault="00695ECA" w:rsidP="00695ECA">
      <w:pPr>
        <w:spacing w:before="20" w:after="20"/>
        <w:jc w:val="center"/>
        <w:rPr>
          <w:rFonts w:ascii="Times New Roman" w:hAnsi="Times New Roman"/>
          <w:b/>
          <w:sz w:val="24"/>
          <w:szCs w:val="24"/>
          <w:u w:val="single"/>
        </w:rPr>
      </w:pPr>
      <w:r w:rsidRPr="009512DB">
        <w:rPr>
          <w:rFonts w:ascii="Times New Roman" w:hAnsi="Times New Roman"/>
          <w:b/>
          <w:sz w:val="24"/>
          <w:szCs w:val="24"/>
          <w:u w:val="single"/>
        </w:rPr>
        <w:t>Eda, S.Pd., M.Pd</w:t>
      </w:r>
    </w:p>
    <w:p w:rsidR="00695ECA" w:rsidRPr="009512DB" w:rsidRDefault="00695ECA" w:rsidP="00D622BB">
      <w:pPr>
        <w:spacing w:before="20" w:after="20"/>
        <w:jc w:val="center"/>
        <w:rPr>
          <w:rFonts w:ascii="Times New Roman" w:hAnsi="Times New Roman"/>
          <w:b/>
          <w:sz w:val="24"/>
          <w:szCs w:val="24"/>
        </w:rPr>
      </w:pPr>
      <w:r w:rsidRPr="009512DB">
        <w:rPr>
          <w:rFonts w:ascii="Times New Roman" w:hAnsi="Times New Roman"/>
          <w:b/>
          <w:sz w:val="24"/>
          <w:szCs w:val="24"/>
        </w:rPr>
        <w:t>NIP . 19680129 1994052 001</w:t>
      </w:r>
    </w:p>
    <w:p w:rsidR="00695ECA" w:rsidRPr="009512DB" w:rsidRDefault="00FE002B" w:rsidP="00695ECA">
      <w:pPr>
        <w:spacing w:line="480" w:lineRule="auto"/>
        <w:rPr>
          <w:rFonts w:ascii="Times New Roman" w:hAnsi="Times New Roman"/>
          <w:b/>
          <w:sz w:val="24"/>
          <w:szCs w:val="24"/>
        </w:rPr>
      </w:pPr>
      <w:r>
        <w:rPr>
          <w:rFonts w:ascii="Times New Roman" w:hAnsi="Times New Roman"/>
          <w:b/>
          <w:noProof/>
          <w:sz w:val="24"/>
          <w:szCs w:val="24"/>
          <w:lang w:val="en-US"/>
        </w:rPr>
        <w:lastRenderedPageBreak/>
        <w:pict>
          <v:shape id="_x0000_s1029" type="#_x0000_t115" style="position:absolute;margin-left:-.3pt;margin-top:-.9pt;width:132.9pt;height:36.75pt;z-index:251663360">
            <v:textbox style="mso-next-textbox:#_x0000_s1029">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(4)</w:t>
                  </w:r>
                </w:p>
              </w:txbxContent>
            </v:textbox>
          </v:shape>
        </w:pict>
      </w:r>
    </w:p>
    <w:p w:rsidR="00695ECA" w:rsidRPr="009512DB" w:rsidRDefault="00695ECA" w:rsidP="00695ECA">
      <w:pPr>
        <w:spacing w:after="0" w:line="240" w:lineRule="auto"/>
        <w:jc w:val="center"/>
        <w:rPr>
          <w:rFonts w:ascii="Arial Rounded MT Bold" w:hAnsi="Arial Rounded MT Bold"/>
          <w:b/>
        </w:rPr>
      </w:pPr>
    </w:p>
    <w:p w:rsidR="00695ECA" w:rsidRPr="009512DB" w:rsidRDefault="00695ECA" w:rsidP="00695ECA">
      <w:pPr>
        <w:spacing w:after="0" w:line="240" w:lineRule="auto"/>
        <w:jc w:val="center"/>
        <w:rPr>
          <w:rFonts w:ascii="Arial Rounded MT Bold" w:hAnsi="Arial Rounded MT Bold"/>
          <w:b/>
        </w:rPr>
      </w:pPr>
      <w:r w:rsidRPr="009512DB">
        <w:rPr>
          <w:noProof/>
          <w:lang w:val="en-US"/>
        </w:rPr>
        <w:drawing>
          <wp:anchor distT="0" distB="0" distL="114300" distR="114300" simplePos="0" relativeHeight="251735040" behindDoc="1" locked="0" layoutInCell="1" allowOverlap="1">
            <wp:simplePos x="0" y="0"/>
            <wp:positionH relativeFrom="column">
              <wp:posOffset>4527550</wp:posOffset>
            </wp:positionH>
            <wp:positionV relativeFrom="paragraph">
              <wp:posOffset>59055</wp:posOffset>
            </wp:positionV>
            <wp:extent cx="695325" cy="714375"/>
            <wp:effectExtent l="19050" t="0" r="9525" b="0"/>
            <wp:wrapNone/>
            <wp:docPr id="28" name="Picture 4" descr="Di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nas"/>
                    <pic:cNvPicPr>
                      <a:picLocks noChangeAspect="1" noChangeArrowheads="1"/>
                    </pic:cNvPicPr>
                  </pic:nvPicPr>
                  <pic:blipFill>
                    <a:blip r:embed="rId13" cstate="print"/>
                    <a:srcRect/>
                    <a:stretch>
                      <a:fillRect/>
                    </a:stretch>
                  </pic:blipFill>
                  <pic:spPr bwMode="auto">
                    <a:xfrm>
                      <a:off x="0" y="0"/>
                      <a:ext cx="695325" cy="714375"/>
                    </a:xfrm>
                    <a:prstGeom prst="rect">
                      <a:avLst/>
                    </a:prstGeom>
                    <a:noFill/>
                    <a:ln w="9525">
                      <a:noFill/>
                      <a:miter lim="800000"/>
                      <a:headEnd/>
                      <a:tailEnd/>
                    </a:ln>
                  </pic:spPr>
                </pic:pic>
              </a:graphicData>
            </a:graphic>
          </wp:anchor>
        </w:drawing>
      </w:r>
      <w:r w:rsidRPr="009512DB">
        <w:rPr>
          <w:noProof/>
          <w:lang w:val="en-US"/>
        </w:rPr>
        <w:drawing>
          <wp:anchor distT="0" distB="0" distL="114300" distR="114300" simplePos="0" relativeHeight="251734016" behindDoc="1" locked="0" layoutInCell="1" allowOverlap="1">
            <wp:simplePos x="0" y="0"/>
            <wp:positionH relativeFrom="column">
              <wp:posOffset>-71120</wp:posOffset>
            </wp:positionH>
            <wp:positionV relativeFrom="paragraph">
              <wp:posOffset>54610</wp:posOffset>
            </wp:positionV>
            <wp:extent cx="852805" cy="754380"/>
            <wp:effectExtent l="19050" t="0" r="4445" b="0"/>
            <wp:wrapNone/>
            <wp:docPr id="29" name="Picture 3" descr="kotama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tamadya"/>
                    <pic:cNvPicPr>
                      <a:picLocks noChangeAspect="1" noChangeArrowheads="1"/>
                    </pic:cNvPicPr>
                  </pic:nvPicPr>
                  <pic:blipFill>
                    <a:blip r:embed="rId14" cstate="print"/>
                    <a:srcRect/>
                    <a:stretch>
                      <a:fillRect/>
                    </a:stretch>
                  </pic:blipFill>
                  <pic:spPr bwMode="auto">
                    <a:xfrm>
                      <a:off x="0" y="0"/>
                      <a:ext cx="852805" cy="754380"/>
                    </a:xfrm>
                    <a:prstGeom prst="rect">
                      <a:avLst/>
                    </a:prstGeom>
                    <a:noFill/>
                    <a:ln w="9525">
                      <a:noFill/>
                      <a:miter lim="800000"/>
                      <a:headEnd/>
                      <a:tailEnd/>
                    </a:ln>
                  </pic:spPr>
                </pic:pic>
              </a:graphicData>
            </a:graphic>
          </wp:anchor>
        </w:drawing>
      </w:r>
      <w:r w:rsidRPr="009512DB">
        <w:rPr>
          <w:rFonts w:ascii="Arial Rounded MT Bold" w:hAnsi="Arial Rounded MT Bold"/>
          <w:b/>
        </w:rPr>
        <w:t>PEMERINTAH KOTA MAKASSAR</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DINAS PENDIDIKAN</w:t>
      </w:r>
    </w:p>
    <w:p w:rsidR="00695ECA" w:rsidRPr="009512DB" w:rsidRDefault="00695ECA" w:rsidP="00695ECA">
      <w:pPr>
        <w:tabs>
          <w:tab w:val="left" w:pos="660"/>
          <w:tab w:val="center" w:pos="4419"/>
        </w:tabs>
        <w:spacing w:after="0" w:line="240" w:lineRule="auto"/>
        <w:jc w:val="center"/>
        <w:rPr>
          <w:rFonts w:ascii="Arial Rounded MT Bold" w:hAnsi="Arial Rounded MT Bold"/>
          <w:b/>
        </w:rPr>
      </w:pPr>
      <w:r w:rsidRPr="009512DB">
        <w:rPr>
          <w:rFonts w:ascii="Arial Rounded MT Bold" w:hAnsi="Arial Rounded MT Bold"/>
          <w:b/>
        </w:rPr>
        <w:t>SEKOLAH DASAR NEGERI MAPPALA</w:t>
      </w:r>
    </w:p>
    <w:p w:rsidR="00695ECA" w:rsidRPr="009512DB" w:rsidRDefault="00695ECA" w:rsidP="00695ECA">
      <w:pPr>
        <w:spacing w:after="0" w:line="240" w:lineRule="auto"/>
        <w:jc w:val="center"/>
        <w:rPr>
          <w:rFonts w:ascii="Arial Rounded MT Bold" w:hAnsi="Arial Rounded MT Bold"/>
          <w:sz w:val="18"/>
        </w:rPr>
      </w:pPr>
      <w:r w:rsidRPr="009512DB">
        <w:rPr>
          <w:rFonts w:ascii="Arial Rounded MT Bold" w:hAnsi="Arial Rounded MT Bold"/>
          <w:sz w:val="18"/>
        </w:rPr>
        <w:t>Jl. Tidung VI No. 19  Kec. Rappocini Kota Makassar</w:t>
      </w:r>
    </w:p>
    <w:p w:rsidR="00695ECA" w:rsidRPr="009512DB" w:rsidRDefault="00FE002B" w:rsidP="00695ECA">
      <w:pPr>
        <w:jc w:val="center"/>
        <w:rPr>
          <w:rFonts w:ascii="Arial Rounded MT Bold" w:hAnsi="Arial Rounded MT Bold"/>
        </w:rPr>
      </w:pPr>
      <w:r w:rsidRPr="00FE002B">
        <w:rPr>
          <w:rFonts w:ascii="Times New Roman" w:hAnsi="Times New Roman"/>
          <w:noProof/>
          <w:lang w:val="en-US"/>
        </w:rPr>
        <w:pict>
          <v:line id="_x0000_s1093" style="position:absolute;left:0;text-align:left;z-index:251732992" from="1.25pt,16.7pt" to="412pt,16.7pt" strokeweight="2.25pt"/>
        </w:pic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 xml:space="preserve">RENCANA PELAKSANAAN PEMBELAJARAN </w:t>
      </w:r>
    </w:p>
    <w:p w:rsidR="00695ECA" w:rsidRPr="009512DB" w:rsidRDefault="00695ECA" w:rsidP="00695ECA">
      <w:pPr>
        <w:spacing w:line="240" w:lineRule="auto"/>
        <w:jc w:val="center"/>
        <w:outlineLvl w:val="0"/>
        <w:rPr>
          <w:rFonts w:ascii="Times New Roman" w:hAnsi="Times New Roman"/>
          <w:b/>
          <w:sz w:val="24"/>
          <w:szCs w:val="24"/>
        </w:rPr>
      </w:pPr>
      <w:r w:rsidRPr="009512DB">
        <w:rPr>
          <w:rFonts w:ascii="Times New Roman" w:hAnsi="Times New Roman"/>
          <w:b/>
          <w:sz w:val="24"/>
          <w:szCs w:val="24"/>
        </w:rPr>
        <w:t>SIKLUS II (Pertemuan 2)</w:t>
      </w:r>
    </w:p>
    <w:p w:rsidR="00695ECA" w:rsidRPr="009512DB" w:rsidRDefault="00FE002B" w:rsidP="00695ECA">
      <w:pPr>
        <w:spacing w:line="240" w:lineRule="auto"/>
        <w:jc w:val="center"/>
        <w:outlineLvl w:val="0"/>
        <w:rPr>
          <w:rFonts w:ascii="Times New Roman" w:hAnsi="Times New Roman"/>
          <w:b/>
          <w:sz w:val="24"/>
          <w:szCs w:val="24"/>
        </w:rPr>
      </w:pPr>
      <w:r w:rsidRPr="00FE002B">
        <w:rPr>
          <w:rFonts w:ascii="Times New Roman" w:hAnsi="Times New Roman"/>
          <w:b/>
          <w:noProof/>
          <w:sz w:val="24"/>
          <w:szCs w:val="24"/>
          <w:lang w:eastAsia="id-ID"/>
        </w:rPr>
        <w:pict>
          <v:rect id="_x0000_s1094" style="position:absolute;left:0;text-align:left;margin-left:73.4pt;margin-top:6.7pt;width:269.8pt;height:69.3pt;z-index:251736064">
            <v:textbox>
              <w:txbxContent>
                <w:p w:rsidR="00A66A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Satuan Pendidikan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SDN Mappala</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Mata Pelajaran</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PKn</w:t>
                  </w:r>
                </w:p>
                <w:p w:rsidR="00A66A66" w:rsidRPr="00B01166" w:rsidRDefault="00A66A66" w:rsidP="00695ECA">
                  <w:pPr>
                    <w:spacing w:after="0" w:line="240" w:lineRule="auto"/>
                    <w:jc w:val="both"/>
                    <w:rPr>
                      <w:rFonts w:ascii="Times New Roman" w:hAnsi="Times New Roman"/>
                      <w:b/>
                      <w:color w:val="1D1B11" w:themeColor="background2" w:themeShade="1A"/>
                      <w:sz w:val="24"/>
                      <w:szCs w:val="24"/>
                    </w:rPr>
                  </w:pPr>
                  <w:r w:rsidRPr="00B01166">
                    <w:rPr>
                      <w:rFonts w:ascii="Times New Roman" w:hAnsi="Times New Roman"/>
                      <w:b/>
                      <w:color w:val="1D1B11" w:themeColor="background2" w:themeShade="1A"/>
                      <w:sz w:val="24"/>
                      <w:szCs w:val="24"/>
                    </w:rPr>
                    <w:t>Kelas/Semester</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IV/  II (Genap)</w:t>
                  </w:r>
                </w:p>
                <w:p w:rsidR="00A66A66" w:rsidRDefault="00A66A66" w:rsidP="00695ECA">
                  <w:r w:rsidRPr="00B01166">
                    <w:rPr>
                      <w:rFonts w:ascii="Times New Roman" w:hAnsi="Times New Roman"/>
                      <w:b/>
                      <w:color w:val="1D1B11" w:themeColor="background2" w:themeShade="1A"/>
                      <w:sz w:val="24"/>
                      <w:szCs w:val="24"/>
                    </w:rPr>
                    <w:t>Alokasi Waktu</w:t>
                  </w:r>
                  <w:r w:rsidRPr="00B01166">
                    <w:rPr>
                      <w:rFonts w:ascii="Times New Roman" w:hAnsi="Times New Roman"/>
                      <w:b/>
                      <w:color w:val="1D1B11" w:themeColor="background2" w:themeShade="1A"/>
                      <w:sz w:val="24"/>
                      <w:szCs w:val="24"/>
                    </w:rPr>
                    <w:tab/>
                  </w:r>
                  <w:r w:rsidRPr="00B01166">
                    <w:rPr>
                      <w:rFonts w:ascii="Times New Roman" w:hAnsi="Times New Roman"/>
                      <w:b/>
                      <w:color w:val="1D1B11" w:themeColor="background2" w:themeShade="1A"/>
                      <w:sz w:val="24"/>
                      <w:szCs w:val="24"/>
                    </w:rPr>
                    <w:tab/>
                    <w:t>: 2 x 35 menit</w:t>
                  </w:r>
                </w:p>
              </w:txbxContent>
            </v:textbox>
          </v:rect>
        </w:pic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spacing w:after="0" w:line="480" w:lineRule="auto"/>
        <w:jc w:val="both"/>
        <w:rPr>
          <w:rFonts w:ascii="Times New Roman" w:hAnsi="Times New Roman"/>
          <w:b/>
          <w:sz w:val="24"/>
          <w:szCs w:val="24"/>
        </w:rPr>
      </w:pPr>
    </w:p>
    <w:p w:rsidR="00695ECA" w:rsidRPr="009512DB" w:rsidRDefault="00695ECA" w:rsidP="00695ECA">
      <w:pPr>
        <w:spacing w:after="0" w:line="480" w:lineRule="auto"/>
        <w:jc w:val="both"/>
        <w:rPr>
          <w:rFonts w:ascii="Times New Roman" w:hAnsi="Times New Roman"/>
          <w:b/>
          <w:sz w:val="24"/>
          <w:szCs w:val="24"/>
        </w:rPr>
      </w:pPr>
    </w:p>
    <w:p w:rsidR="00695ECA" w:rsidRPr="009512DB" w:rsidRDefault="00695ECA" w:rsidP="00D9797F">
      <w:pPr>
        <w:pStyle w:val="ListParagraph"/>
        <w:numPr>
          <w:ilvl w:val="5"/>
          <w:numId w:val="62"/>
        </w:numPr>
        <w:spacing w:after="0"/>
        <w:ind w:left="567" w:hanging="567"/>
        <w:jc w:val="both"/>
        <w:rPr>
          <w:rFonts w:ascii="Times New Roman" w:hAnsi="Times New Roman"/>
          <w:b/>
          <w:sz w:val="24"/>
          <w:szCs w:val="24"/>
        </w:rPr>
      </w:pPr>
      <w:r w:rsidRPr="009512DB">
        <w:rPr>
          <w:rFonts w:ascii="Times New Roman" w:hAnsi="Times New Roman"/>
          <w:b/>
          <w:sz w:val="24"/>
          <w:szCs w:val="24"/>
        </w:rPr>
        <w:t>Standar  Kompetensi</w:t>
      </w:r>
    </w:p>
    <w:p w:rsidR="00695ECA" w:rsidRPr="009512DB" w:rsidRDefault="00695ECA" w:rsidP="00695ECA">
      <w:pPr>
        <w:pStyle w:val="ListParagraph"/>
        <w:spacing w:after="0"/>
        <w:ind w:left="567"/>
        <w:jc w:val="both"/>
        <w:rPr>
          <w:rFonts w:ascii="Times New Roman" w:hAnsi="Times New Roman"/>
          <w:b/>
          <w:sz w:val="24"/>
          <w:szCs w:val="24"/>
        </w:rPr>
      </w:pPr>
      <w:r w:rsidRPr="009512DB">
        <w:rPr>
          <w:rFonts w:ascii="Times New Roman" w:hAnsi="Times New Roman"/>
          <w:sz w:val="24"/>
          <w:szCs w:val="24"/>
        </w:rPr>
        <w:t xml:space="preserve">Menunjukkan sikap terhadap globalisasi di lingkungannya </w:t>
      </w:r>
    </w:p>
    <w:p w:rsidR="00695ECA" w:rsidRPr="009512DB" w:rsidRDefault="00695ECA" w:rsidP="00D9797F">
      <w:pPr>
        <w:pStyle w:val="ListParagraph"/>
        <w:numPr>
          <w:ilvl w:val="5"/>
          <w:numId w:val="62"/>
        </w:numPr>
        <w:spacing w:after="0"/>
        <w:ind w:left="567" w:hanging="567"/>
        <w:jc w:val="both"/>
        <w:rPr>
          <w:rFonts w:ascii="Times New Roman" w:hAnsi="Times New Roman"/>
          <w:b/>
          <w:sz w:val="24"/>
          <w:szCs w:val="24"/>
        </w:rPr>
      </w:pPr>
      <w:r w:rsidRPr="009512DB">
        <w:rPr>
          <w:rFonts w:ascii="Times New Roman" w:hAnsi="Times New Roman"/>
          <w:b/>
          <w:sz w:val="24"/>
          <w:szCs w:val="24"/>
        </w:rPr>
        <w:t>Kompetensi Dasar</w:t>
      </w:r>
    </w:p>
    <w:p w:rsidR="00695ECA" w:rsidRPr="009512DB" w:rsidRDefault="00695ECA" w:rsidP="00695ECA">
      <w:pPr>
        <w:pStyle w:val="ListParagraph"/>
        <w:tabs>
          <w:tab w:val="left" w:pos="-142"/>
        </w:tabs>
        <w:ind w:left="567"/>
        <w:jc w:val="both"/>
        <w:rPr>
          <w:rFonts w:ascii="Times New Roman" w:hAnsi="Times New Roman"/>
          <w:sz w:val="24"/>
          <w:szCs w:val="24"/>
        </w:rPr>
      </w:pPr>
      <w:r w:rsidRPr="009512DB">
        <w:rPr>
          <w:rFonts w:ascii="Times New Roman" w:hAnsi="Times New Roman"/>
          <w:sz w:val="24"/>
          <w:szCs w:val="24"/>
        </w:rPr>
        <w:t>Menentukan sikap terhadap pengaruh globalisasi yang terjadi di lingkungannya</w:t>
      </w:r>
    </w:p>
    <w:p w:rsidR="00695ECA" w:rsidRPr="009512DB" w:rsidRDefault="00695ECA" w:rsidP="00D9797F">
      <w:pPr>
        <w:pStyle w:val="ListParagraph"/>
        <w:numPr>
          <w:ilvl w:val="5"/>
          <w:numId w:val="62"/>
        </w:numPr>
        <w:spacing w:after="0"/>
        <w:ind w:left="567" w:hanging="567"/>
        <w:jc w:val="both"/>
        <w:rPr>
          <w:rFonts w:ascii="Times New Roman" w:hAnsi="Times New Roman"/>
          <w:b/>
          <w:sz w:val="24"/>
          <w:szCs w:val="24"/>
        </w:rPr>
      </w:pPr>
      <w:r w:rsidRPr="009512DB">
        <w:rPr>
          <w:rFonts w:ascii="Times New Roman" w:hAnsi="Times New Roman"/>
          <w:b/>
          <w:sz w:val="24"/>
          <w:szCs w:val="24"/>
        </w:rPr>
        <w:t>Indikator</w:t>
      </w:r>
    </w:p>
    <w:p w:rsidR="00695ECA" w:rsidRPr="009512DB" w:rsidRDefault="00695ECA" w:rsidP="00D9797F">
      <w:pPr>
        <w:pStyle w:val="ListParagraph"/>
        <w:numPr>
          <w:ilvl w:val="6"/>
          <w:numId w:val="62"/>
        </w:numPr>
        <w:spacing w:after="0"/>
        <w:ind w:left="993" w:hanging="426"/>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3"/>
          <w:numId w:val="38"/>
        </w:numPr>
        <w:spacing w:after="0"/>
        <w:ind w:left="993" w:hanging="426"/>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695ECA">
      <w:pPr>
        <w:pStyle w:val="ListParagraph"/>
        <w:spacing w:after="0"/>
        <w:ind w:left="1418" w:hanging="425"/>
        <w:jc w:val="both"/>
        <w:rPr>
          <w:rFonts w:ascii="Times New Roman" w:hAnsi="Times New Roman"/>
          <w:sz w:val="24"/>
          <w:szCs w:val="24"/>
        </w:rPr>
      </w:pPr>
      <w:r w:rsidRPr="009512DB">
        <w:rPr>
          <w:rFonts w:ascii="Times New Roman" w:hAnsi="Times New Roman"/>
          <w:sz w:val="24"/>
          <w:szCs w:val="24"/>
        </w:rPr>
        <w:t>a.  Menunjukkan sikap terhadap pengaruh globalisasi yang terjadi di lingkungannya.</w:t>
      </w:r>
    </w:p>
    <w:p w:rsidR="00695ECA" w:rsidRPr="009512DB" w:rsidRDefault="00695ECA" w:rsidP="00D9797F">
      <w:pPr>
        <w:pStyle w:val="ListParagraph"/>
        <w:numPr>
          <w:ilvl w:val="4"/>
          <w:numId w:val="62"/>
        </w:numPr>
        <w:tabs>
          <w:tab w:val="left" w:pos="1418"/>
        </w:tabs>
        <w:spacing w:after="0"/>
        <w:ind w:left="1350" w:hanging="357"/>
        <w:jc w:val="both"/>
        <w:rPr>
          <w:rFonts w:ascii="Times New Roman" w:hAnsi="Times New Roman"/>
          <w:sz w:val="24"/>
          <w:szCs w:val="24"/>
        </w:rPr>
      </w:pPr>
      <w:r w:rsidRPr="009512DB">
        <w:rPr>
          <w:rFonts w:ascii="Times New Roman" w:hAnsi="Times New Roman"/>
          <w:sz w:val="24"/>
          <w:szCs w:val="24"/>
        </w:rPr>
        <w:t xml:space="preserve">  Menyebutkan contoh sikap terhadap pengaruh globalisasi yang terjadi  </w:t>
      </w:r>
    </w:p>
    <w:p w:rsidR="00695ECA" w:rsidRPr="009512DB" w:rsidRDefault="00695ECA" w:rsidP="00695ECA">
      <w:pPr>
        <w:pStyle w:val="ListParagraph"/>
        <w:tabs>
          <w:tab w:val="left" w:pos="1418"/>
        </w:tabs>
        <w:spacing w:after="0"/>
        <w:ind w:left="1350"/>
        <w:jc w:val="both"/>
        <w:rPr>
          <w:rFonts w:ascii="Times New Roman" w:hAnsi="Times New Roman"/>
          <w:sz w:val="24"/>
          <w:szCs w:val="24"/>
        </w:rPr>
      </w:pPr>
      <w:r w:rsidRPr="009512DB">
        <w:rPr>
          <w:rFonts w:ascii="Times New Roman" w:hAnsi="Times New Roman"/>
          <w:sz w:val="24"/>
          <w:szCs w:val="24"/>
        </w:rPr>
        <w:t xml:space="preserve">  di lingkungannya. </w:t>
      </w:r>
    </w:p>
    <w:p w:rsidR="00695ECA" w:rsidRPr="009512DB" w:rsidRDefault="00695ECA" w:rsidP="00D9797F">
      <w:pPr>
        <w:pStyle w:val="ListParagraph"/>
        <w:numPr>
          <w:ilvl w:val="3"/>
          <w:numId w:val="38"/>
        </w:numPr>
        <w:spacing w:after="0"/>
        <w:ind w:left="993" w:hanging="426"/>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1"/>
          <w:numId w:val="66"/>
        </w:numPr>
        <w:spacing w:after="0"/>
        <w:ind w:left="1418" w:hanging="425"/>
        <w:jc w:val="both"/>
        <w:rPr>
          <w:rFonts w:ascii="Times New Roman" w:hAnsi="Times New Roman"/>
          <w:sz w:val="24"/>
          <w:szCs w:val="24"/>
        </w:rPr>
      </w:pPr>
      <w:r w:rsidRPr="009512DB">
        <w:rPr>
          <w:rFonts w:ascii="Times New Roman" w:hAnsi="Times New Roman"/>
          <w:sz w:val="24"/>
          <w:szCs w:val="24"/>
        </w:rPr>
        <w:t>Mengidentifikasi sikap terhadap pengaruh globalisasi yang terjadi di lingkungannya.</w:t>
      </w:r>
    </w:p>
    <w:p w:rsidR="00695ECA" w:rsidRPr="009512DB" w:rsidRDefault="00695ECA" w:rsidP="00695ECA">
      <w:pPr>
        <w:spacing w:after="0"/>
        <w:ind w:left="993" w:hanging="426"/>
        <w:jc w:val="both"/>
        <w:rPr>
          <w:rFonts w:ascii="Times New Roman" w:hAnsi="Times New Roman"/>
          <w:sz w:val="24"/>
          <w:szCs w:val="24"/>
        </w:rPr>
      </w:pPr>
      <w:r w:rsidRPr="009512DB">
        <w:rPr>
          <w:rFonts w:ascii="Times New Roman" w:hAnsi="Times New Roman"/>
          <w:sz w:val="24"/>
          <w:szCs w:val="24"/>
        </w:rPr>
        <w:t>B.   Afektif</w:t>
      </w:r>
    </w:p>
    <w:p w:rsidR="00695ECA" w:rsidRPr="009512DB" w:rsidRDefault="00695ECA" w:rsidP="00D9797F">
      <w:pPr>
        <w:pStyle w:val="ListParagraph"/>
        <w:numPr>
          <w:ilvl w:val="3"/>
          <w:numId w:val="21"/>
        </w:numPr>
        <w:spacing w:after="0"/>
        <w:ind w:left="993" w:hanging="426"/>
        <w:jc w:val="both"/>
        <w:rPr>
          <w:rFonts w:ascii="Times New Roman" w:hAnsi="Times New Roman"/>
          <w:sz w:val="24"/>
          <w:szCs w:val="24"/>
        </w:rPr>
      </w:pPr>
      <w:r w:rsidRPr="009512DB">
        <w:rPr>
          <w:rFonts w:ascii="Times New Roman" w:hAnsi="Times New Roman"/>
          <w:sz w:val="24"/>
          <w:szCs w:val="24"/>
        </w:rPr>
        <w:t>Karakter :</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Jujur</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Tanggung Jawab</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Teliti</w:t>
      </w:r>
    </w:p>
    <w:p w:rsidR="006C5D90" w:rsidRPr="009512DB" w:rsidRDefault="006C5D90" w:rsidP="006C5D90">
      <w:pPr>
        <w:pStyle w:val="ListParagraph"/>
        <w:spacing w:after="0"/>
        <w:ind w:left="1418"/>
        <w:jc w:val="both"/>
        <w:rPr>
          <w:rFonts w:ascii="Times New Roman" w:hAnsi="Times New Roman"/>
          <w:sz w:val="24"/>
          <w:szCs w:val="24"/>
        </w:rPr>
      </w:pPr>
    </w:p>
    <w:p w:rsidR="00695ECA" w:rsidRPr="009512DB" w:rsidRDefault="00695ECA" w:rsidP="00D9797F">
      <w:pPr>
        <w:pStyle w:val="ListParagraph"/>
        <w:numPr>
          <w:ilvl w:val="3"/>
          <w:numId w:val="21"/>
        </w:numPr>
        <w:spacing w:after="0"/>
        <w:ind w:left="993" w:hanging="426"/>
        <w:jc w:val="both"/>
        <w:rPr>
          <w:rFonts w:ascii="Times New Roman" w:hAnsi="Times New Roman"/>
          <w:sz w:val="24"/>
          <w:szCs w:val="24"/>
        </w:rPr>
      </w:pPr>
      <w:r w:rsidRPr="009512DB">
        <w:rPr>
          <w:rFonts w:ascii="Times New Roman" w:hAnsi="Times New Roman"/>
          <w:sz w:val="24"/>
          <w:szCs w:val="24"/>
        </w:rPr>
        <w:lastRenderedPageBreak/>
        <w:t>Keterampilan Sosial :</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Bertanya </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Menjadi pendengar yang baik</w:t>
      </w:r>
    </w:p>
    <w:p w:rsidR="00695ECA" w:rsidRPr="009512DB" w:rsidRDefault="00695ECA" w:rsidP="00D9797F">
      <w:pPr>
        <w:pStyle w:val="ListParagraph"/>
        <w:numPr>
          <w:ilvl w:val="4"/>
          <w:numId w:val="21"/>
        </w:numPr>
        <w:spacing w:after="0"/>
        <w:ind w:left="1418" w:hanging="425"/>
        <w:jc w:val="both"/>
        <w:rPr>
          <w:rFonts w:ascii="Times New Roman" w:hAnsi="Times New Roman"/>
          <w:sz w:val="24"/>
          <w:szCs w:val="24"/>
        </w:rPr>
      </w:pPr>
      <w:r w:rsidRPr="009512DB">
        <w:rPr>
          <w:rFonts w:ascii="Times New Roman" w:hAnsi="Times New Roman"/>
          <w:sz w:val="24"/>
          <w:szCs w:val="24"/>
        </w:rPr>
        <w:t>Menyumbang ide atau berpendapat</w:t>
      </w: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Tujuan  Pembelajaran</w:t>
      </w:r>
    </w:p>
    <w:p w:rsidR="00695ECA" w:rsidRPr="009512DB" w:rsidRDefault="00695ECA" w:rsidP="00D9797F">
      <w:pPr>
        <w:pStyle w:val="ListParagraph"/>
        <w:numPr>
          <w:ilvl w:val="6"/>
          <w:numId w:val="62"/>
        </w:numPr>
        <w:spacing w:after="0"/>
        <w:ind w:left="993" w:hanging="426"/>
        <w:jc w:val="both"/>
        <w:rPr>
          <w:rFonts w:ascii="Times New Roman" w:hAnsi="Times New Roman"/>
          <w:sz w:val="24"/>
          <w:szCs w:val="24"/>
        </w:rPr>
      </w:pPr>
      <w:r w:rsidRPr="009512DB">
        <w:rPr>
          <w:rFonts w:ascii="Times New Roman" w:hAnsi="Times New Roman"/>
          <w:sz w:val="24"/>
          <w:szCs w:val="24"/>
        </w:rPr>
        <w:t>Kognitif</w:t>
      </w:r>
    </w:p>
    <w:p w:rsidR="00695ECA" w:rsidRPr="009512DB" w:rsidRDefault="00695ECA" w:rsidP="00D9797F">
      <w:pPr>
        <w:pStyle w:val="ListParagraph"/>
        <w:numPr>
          <w:ilvl w:val="6"/>
          <w:numId w:val="39"/>
        </w:numPr>
        <w:spacing w:after="0"/>
        <w:ind w:left="993" w:hanging="426"/>
        <w:jc w:val="both"/>
        <w:rPr>
          <w:rFonts w:ascii="Times New Roman" w:hAnsi="Times New Roman"/>
          <w:sz w:val="24"/>
          <w:szCs w:val="24"/>
        </w:rPr>
      </w:pPr>
      <w:r w:rsidRPr="009512DB">
        <w:rPr>
          <w:rFonts w:ascii="Times New Roman" w:hAnsi="Times New Roman"/>
          <w:sz w:val="24"/>
          <w:szCs w:val="24"/>
        </w:rPr>
        <w:t>Produk:</w:t>
      </w:r>
    </w:p>
    <w:p w:rsidR="00695ECA" w:rsidRPr="009512DB" w:rsidRDefault="00695ECA" w:rsidP="00D9797F">
      <w:pPr>
        <w:pStyle w:val="ListParagraph"/>
        <w:numPr>
          <w:ilvl w:val="4"/>
          <w:numId w:val="66"/>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menunjukkan sikap terhadap pengaruh globalisasi yang terjadi di lingkungannya. </w:t>
      </w:r>
    </w:p>
    <w:p w:rsidR="00695ECA" w:rsidRPr="009512DB" w:rsidRDefault="00695ECA" w:rsidP="00D9797F">
      <w:pPr>
        <w:pStyle w:val="ListParagraph"/>
        <w:numPr>
          <w:ilvl w:val="4"/>
          <w:numId w:val="66"/>
        </w:numPr>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menyebutkan sikap terhadap pengaruh globalisasi yang terjadi di lingkungannya.</w:t>
      </w:r>
    </w:p>
    <w:p w:rsidR="00695ECA" w:rsidRPr="009512DB" w:rsidRDefault="00695ECA" w:rsidP="00D9797F">
      <w:pPr>
        <w:pStyle w:val="ListParagraph"/>
        <w:numPr>
          <w:ilvl w:val="2"/>
          <w:numId w:val="62"/>
        </w:numPr>
        <w:tabs>
          <w:tab w:val="clear" w:pos="2340"/>
        </w:tabs>
        <w:spacing w:after="0"/>
        <w:ind w:left="993" w:hanging="426"/>
        <w:jc w:val="both"/>
        <w:rPr>
          <w:rFonts w:ascii="Times New Roman" w:hAnsi="Times New Roman"/>
          <w:sz w:val="24"/>
          <w:szCs w:val="24"/>
        </w:rPr>
      </w:pPr>
      <w:r w:rsidRPr="009512DB">
        <w:rPr>
          <w:rFonts w:ascii="Times New Roman" w:hAnsi="Times New Roman"/>
          <w:sz w:val="24"/>
          <w:szCs w:val="24"/>
        </w:rPr>
        <w:t>Proses:</w:t>
      </w:r>
    </w:p>
    <w:p w:rsidR="00695ECA" w:rsidRPr="009512DB" w:rsidRDefault="00695ECA" w:rsidP="00D9797F">
      <w:pPr>
        <w:pStyle w:val="ListParagraph"/>
        <w:numPr>
          <w:ilvl w:val="3"/>
          <w:numId w:val="62"/>
        </w:numPr>
        <w:tabs>
          <w:tab w:val="clear" w:pos="1260"/>
          <w:tab w:val="num" w:pos="1418"/>
        </w:tabs>
        <w:spacing w:after="0"/>
        <w:ind w:left="1418" w:hanging="425"/>
        <w:jc w:val="both"/>
        <w:rPr>
          <w:rFonts w:ascii="Times New Roman" w:hAnsi="Times New Roman"/>
          <w:sz w:val="24"/>
          <w:szCs w:val="24"/>
        </w:rPr>
      </w:pPr>
      <w:r w:rsidRPr="009512DB">
        <w:rPr>
          <w:rFonts w:ascii="Times New Roman" w:hAnsi="Times New Roman"/>
          <w:sz w:val="24"/>
          <w:szCs w:val="24"/>
        </w:rPr>
        <w:t xml:space="preserve">Melalui pendekatan </w:t>
      </w:r>
      <w:r w:rsidR="009512DB" w:rsidRPr="009512DB">
        <w:rPr>
          <w:rFonts w:ascii="Times New Roman" w:hAnsi="Times New Roman"/>
          <w:sz w:val="24"/>
          <w:szCs w:val="24"/>
        </w:rPr>
        <w:t>Kontekstual</w:t>
      </w:r>
      <w:r w:rsidRPr="009512DB">
        <w:rPr>
          <w:rFonts w:ascii="Times New Roman" w:hAnsi="Times New Roman"/>
          <w:sz w:val="24"/>
          <w:szCs w:val="24"/>
        </w:rPr>
        <w:t xml:space="preserve"> siswa dapat mengidentifikasi sikap terhadap pengaruh globalisasi yang terjadi di lingkungannya.</w:t>
      </w:r>
    </w:p>
    <w:p w:rsidR="00695ECA" w:rsidRPr="009512DB" w:rsidRDefault="00695ECA" w:rsidP="00D9797F">
      <w:pPr>
        <w:pStyle w:val="ListParagraph"/>
        <w:numPr>
          <w:ilvl w:val="0"/>
          <w:numId w:val="21"/>
        </w:numPr>
        <w:spacing w:after="0"/>
        <w:ind w:left="993" w:hanging="426"/>
        <w:jc w:val="both"/>
        <w:rPr>
          <w:rFonts w:ascii="Times New Roman" w:hAnsi="Times New Roman"/>
          <w:sz w:val="24"/>
          <w:szCs w:val="24"/>
        </w:rPr>
      </w:pPr>
      <w:r w:rsidRPr="009512DB">
        <w:rPr>
          <w:rFonts w:ascii="Times New Roman" w:hAnsi="Times New Roman"/>
          <w:sz w:val="24"/>
          <w:szCs w:val="24"/>
        </w:rPr>
        <w:t xml:space="preserve">Afektif </w:t>
      </w:r>
    </w:p>
    <w:p w:rsidR="00695ECA" w:rsidRPr="009512DB" w:rsidRDefault="00695ECA" w:rsidP="00D9797F">
      <w:pPr>
        <w:pStyle w:val="ListParagraph"/>
        <w:numPr>
          <w:ilvl w:val="2"/>
          <w:numId w:val="21"/>
        </w:numPr>
        <w:spacing w:after="0"/>
        <w:ind w:left="993" w:hanging="426"/>
        <w:jc w:val="both"/>
        <w:rPr>
          <w:rFonts w:ascii="Times New Roman" w:hAnsi="Times New Roman"/>
          <w:sz w:val="24"/>
          <w:szCs w:val="24"/>
        </w:rPr>
      </w:pPr>
      <w:r w:rsidRPr="009512DB">
        <w:rPr>
          <w:rFonts w:ascii="Times New Roman" w:hAnsi="Times New Roman"/>
          <w:sz w:val="24"/>
          <w:szCs w:val="24"/>
        </w:rPr>
        <w:t>Karakter:</w:t>
      </w:r>
    </w:p>
    <w:p w:rsidR="00695ECA" w:rsidRPr="009512DB" w:rsidRDefault="00695ECA" w:rsidP="00D9797F">
      <w:pPr>
        <w:pStyle w:val="ListParagraph"/>
        <w:numPr>
          <w:ilvl w:val="4"/>
          <w:numId w:val="21"/>
        </w:numPr>
        <w:spacing w:after="0"/>
        <w:ind w:left="1440" w:hanging="447"/>
        <w:jc w:val="both"/>
        <w:rPr>
          <w:rFonts w:ascii="Times New Roman" w:hAnsi="Times New Roman"/>
          <w:sz w:val="24"/>
          <w:szCs w:val="24"/>
        </w:rPr>
      </w:pPr>
      <w:r w:rsidRPr="009512DB">
        <w:rPr>
          <w:rFonts w:ascii="Times New Roman" w:hAnsi="Times New Roman"/>
          <w:sz w:val="24"/>
          <w:szCs w:val="24"/>
        </w:rPr>
        <w:t>Siswa jujur dalam mengerjakan tugas yang diberikan.</w:t>
      </w:r>
    </w:p>
    <w:p w:rsidR="00695ECA" w:rsidRPr="009512DB" w:rsidRDefault="00695ECA" w:rsidP="00D9797F">
      <w:pPr>
        <w:pStyle w:val="ListParagraph"/>
        <w:numPr>
          <w:ilvl w:val="4"/>
          <w:numId w:val="21"/>
        </w:numPr>
        <w:spacing w:after="0"/>
        <w:ind w:left="1440" w:hanging="447"/>
        <w:jc w:val="both"/>
        <w:rPr>
          <w:rFonts w:ascii="Times New Roman" w:hAnsi="Times New Roman"/>
          <w:sz w:val="24"/>
          <w:szCs w:val="24"/>
        </w:rPr>
      </w:pPr>
      <w:r w:rsidRPr="009512DB">
        <w:rPr>
          <w:rFonts w:ascii="Times New Roman" w:hAnsi="Times New Roman"/>
          <w:sz w:val="24"/>
          <w:szCs w:val="24"/>
        </w:rPr>
        <w:t>Siswa bertanggung jawab dalam menyelesaikan tugas.</w:t>
      </w:r>
    </w:p>
    <w:p w:rsidR="00695ECA" w:rsidRPr="009512DB" w:rsidRDefault="00695ECA" w:rsidP="00D9797F">
      <w:pPr>
        <w:pStyle w:val="ListParagraph"/>
        <w:numPr>
          <w:ilvl w:val="4"/>
          <w:numId w:val="21"/>
        </w:numPr>
        <w:spacing w:after="0"/>
        <w:ind w:left="1440" w:hanging="447"/>
        <w:jc w:val="both"/>
        <w:rPr>
          <w:rFonts w:ascii="Times New Roman" w:hAnsi="Times New Roman"/>
          <w:sz w:val="24"/>
          <w:szCs w:val="24"/>
        </w:rPr>
      </w:pPr>
      <w:r w:rsidRPr="009512DB">
        <w:rPr>
          <w:rFonts w:ascii="Times New Roman" w:hAnsi="Times New Roman"/>
          <w:sz w:val="24"/>
          <w:szCs w:val="24"/>
        </w:rPr>
        <w:t>Siswa teliti dalam mengerjakan tugas yang diberikan.</w:t>
      </w:r>
    </w:p>
    <w:p w:rsidR="00695ECA" w:rsidRPr="009512DB" w:rsidRDefault="00695ECA" w:rsidP="00D9797F">
      <w:pPr>
        <w:pStyle w:val="ListParagraph"/>
        <w:numPr>
          <w:ilvl w:val="2"/>
          <w:numId w:val="21"/>
        </w:numPr>
        <w:spacing w:after="0"/>
        <w:ind w:left="993" w:hanging="426"/>
        <w:jc w:val="both"/>
        <w:rPr>
          <w:rFonts w:ascii="Times New Roman" w:hAnsi="Times New Roman"/>
          <w:sz w:val="24"/>
          <w:szCs w:val="24"/>
        </w:rPr>
      </w:pPr>
      <w:r w:rsidRPr="009512DB">
        <w:rPr>
          <w:rFonts w:ascii="Times New Roman" w:hAnsi="Times New Roman"/>
          <w:sz w:val="24"/>
          <w:szCs w:val="24"/>
        </w:rPr>
        <w:t>Keterampilan Sosial:</w:t>
      </w:r>
    </w:p>
    <w:p w:rsidR="00695ECA" w:rsidRPr="009512DB" w:rsidRDefault="00695ECA" w:rsidP="00D9797F">
      <w:pPr>
        <w:pStyle w:val="ListParagraph"/>
        <w:numPr>
          <w:ilvl w:val="4"/>
          <w:numId w:val="21"/>
        </w:numPr>
        <w:tabs>
          <w:tab w:val="left" w:pos="-4678"/>
        </w:tabs>
        <w:spacing w:after="0"/>
        <w:ind w:left="1440" w:hanging="447"/>
        <w:jc w:val="both"/>
        <w:rPr>
          <w:rFonts w:ascii="Times New Roman" w:hAnsi="Times New Roman"/>
          <w:sz w:val="24"/>
          <w:szCs w:val="24"/>
        </w:rPr>
      </w:pPr>
      <w:r w:rsidRPr="009512DB">
        <w:rPr>
          <w:rFonts w:ascii="Times New Roman" w:hAnsi="Times New Roman"/>
          <w:sz w:val="24"/>
          <w:szCs w:val="24"/>
        </w:rPr>
        <w:t>Siswa dapat bertanya pada saat pembelajaran berlangsung.</w:t>
      </w:r>
    </w:p>
    <w:p w:rsidR="00695ECA" w:rsidRPr="009512DB" w:rsidRDefault="00695ECA" w:rsidP="00D9797F">
      <w:pPr>
        <w:pStyle w:val="ListParagraph"/>
        <w:numPr>
          <w:ilvl w:val="4"/>
          <w:numId w:val="21"/>
        </w:numPr>
        <w:tabs>
          <w:tab w:val="left" w:pos="-4678"/>
        </w:tabs>
        <w:spacing w:after="0"/>
        <w:ind w:left="1440" w:hanging="447"/>
        <w:jc w:val="both"/>
        <w:rPr>
          <w:rFonts w:ascii="Times New Roman" w:hAnsi="Times New Roman"/>
          <w:sz w:val="24"/>
          <w:szCs w:val="24"/>
        </w:rPr>
      </w:pPr>
      <w:r w:rsidRPr="009512DB">
        <w:rPr>
          <w:rFonts w:ascii="Times New Roman" w:hAnsi="Times New Roman"/>
          <w:sz w:val="24"/>
          <w:szCs w:val="24"/>
        </w:rPr>
        <w:t>Siswa dapat memberikan pendapatnya saat pembelajaran berlangsung.</w:t>
      </w:r>
    </w:p>
    <w:p w:rsidR="00695ECA" w:rsidRPr="009512DB" w:rsidRDefault="00695ECA" w:rsidP="00D9797F">
      <w:pPr>
        <w:pStyle w:val="ListParagraph"/>
        <w:numPr>
          <w:ilvl w:val="4"/>
          <w:numId w:val="21"/>
        </w:numPr>
        <w:tabs>
          <w:tab w:val="left" w:pos="-4678"/>
        </w:tabs>
        <w:spacing w:after="0"/>
        <w:ind w:left="1440" w:hanging="447"/>
        <w:jc w:val="both"/>
        <w:rPr>
          <w:rFonts w:ascii="Times New Roman" w:hAnsi="Times New Roman"/>
          <w:sz w:val="24"/>
          <w:szCs w:val="24"/>
        </w:rPr>
      </w:pPr>
      <w:r w:rsidRPr="009512DB">
        <w:rPr>
          <w:rFonts w:ascii="Times New Roman" w:hAnsi="Times New Roman"/>
          <w:sz w:val="24"/>
          <w:szCs w:val="24"/>
        </w:rPr>
        <w:t>Siswa mendengarkan saat guru membawakan materi.</w:t>
      </w: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Materi Ajar</w:t>
      </w:r>
    </w:p>
    <w:p w:rsidR="00695ECA" w:rsidRPr="009512DB" w:rsidRDefault="00695ECA" w:rsidP="00695ECA">
      <w:pPr>
        <w:pStyle w:val="ListParagraph"/>
        <w:ind w:left="540"/>
        <w:contextualSpacing w:val="0"/>
        <w:jc w:val="both"/>
        <w:rPr>
          <w:rFonts w:ascii="Times New Roman" w:hAnsi="Times New Roman"/>
          <w:sz w:val="24"/>
          <w:szCs w:val="24"/>
        </w:rPr>
      </w:pPr>
      <w:r w:rsidRPr="009512DB">
        <w:rPr>
          <w:rFonts w:ascii="Times New Roman" w:hAnsi="Times New Roman"/>
          <w:sz w:val="24"/>
          <w:szCs w:val="24"/>
        </w:rPr>
        <w:t xml:space="preserve">Sikap Terhadap Pengaruh Globalisasi </w:t>
      </w: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Pendekatan dan Metode Pembelajaran</w:t>
      </w:r>
    </w:p>
    <w:p w:rsidR="00695ECA" w:rsidRPr="009512DB" w:rsidRDefault="00695ECA" w:rsidP="00D9797F">
      <w:pPr>
        <w:pStyle w:val="ListParagraph"/>
        <w:numPr>
          <w:ilvl w:val="6"/>
          <w:numId w:val="62"/>
        </w:numPr>
        <w:spacing w:after="0"/>
        <w:ind w:left="993" w:hanging="426"/>
        <w:jc w:val="both"/>
        <w:rPr>
          <w:rFonts w:ascii="Times New Roman" w:hAnsi="Times New Roman"/>
          <w:b/>
          <w:sz w:val="24"/>
          <w:szCs w:val="24"/>
        </w:rPr>
      </w:pPr>
      <w:r w:rsidRPr="009512DB">
        <w:rPr>
          <w:rFonts w:ascii="Times New Roman" w:hAnsi="Times New Roman"/>
          <w:sz w:val="24"/>
          <w:szCs w:val="24"/>
        </w:rPr>
        <w:t>Pendekatan Pembelajaran</w:t>
      </w:r>
      <w:r w:rsidRPr="009512DB">
        <w:rPr>
          <w:rFonts w:ascii="Times New Roman" w:hAnsi="Times New Roman"/>
          <w:sz w:val="24"/>
          <w:szCs w:val="24"/>
        </w:rPr>
        <w:tab/>
        <w:t xml:space="preserve">: Pendekatan Contextual Teaching and  </w:t>
      </w:r>
    </w:p>
    <w:p w:rsidR="00695ECA" w:rsidRPr="009512DB" w:rsidRDefault="00695ECA" w:rsidP="00695ECA">
      <w:pPr>
        <w:ind w:left="2880" w:firstLine="720"/>
        <w:jc w:val="both"/>
        <w:rPr>
          <w:rFonts w:ascii="Times New Roman" w:hAnsi="Times New Roman"/>
          <w:b/>
          <w:sz w:val="24"/>
          <w:szCs w:val="24"/>
        </w:rPr>
      </w:pPr>
      <w:r w:rsidRPr="009512DB">
        <w:rPr>
          <w:rFonts w:ascii="Times New Roman" w:hAnsi="Times New Roman"/>
          <w:sz w:val="24"/>
          <w:szCs w:val="24"/>
        </w:rPr>
        <w:t xml:space="preserve">   Learning (CTL)</w:t>
      </w:r>
    </w:p>
    <w:p w:rsidR="00695ECA" w:rsidRPr="009512DB" w:rsidRDefault="00695ECA" w:rsidP="00D9797F">
      <w:pPr>
        <w:pStyle w:val="ListParagraph"/>
        <w:numPr>
          <w:ilvl w:val="6"/>
          <w:numId w:val="62"/>
        </w:numPr>
        <w:spacing w:after="0"/>
        <w:ind w:left="993" w:hanging="426"/>
        <w:jc w:val="both"/>
        <w:rPr>
          <w:rFonts w:ascii="Times New Roman" w:hAnsi="Times New Roman"/>
          <w:b/>
          <w:sz w:val="24"/>
          <w:szCs w:val="24"/>
        </w:rPr>
      </w:pPr>
      <w:r w:rsidRPr="009512DB">
        <w:rPr>
          <w:rFonts w:ascii="Times New Roman" w:hAnsi="Times New Roman"/>
          <w:sz w:val="24"/>
          <w:szCs w:val="24"/>
        </w:rPr>
        <w:t>Metode Pembelajaran</w:t>
      </w:r>
      <w:r w:rsidRPr="009512DB">
        <w:rPr>
          <w:rFonts w:ascii="Times New Roman" w:hAnsi="Times New Roman"/>
          <w:sz w:val="24"/>
          <w:szCs w:val="24"/>
        </w:rPr>
        <w:tab/>
        <w:t xml:space="preserve">: Ceramah bervariasi, Tanya Jawab, Diskusi  </w:t>
      </w:r>
    </w:p>
    <w:p w:rsidR="00695ECA" w:rsidRPr="009512DB" w:rsidRDefault="00695ECA" w:rsidP="00695ECA">
      <w:pPr>
        <w:ind w:left="2880" w:firstLine="720"/>
        <w:jc w:val="both"/>
        <w:rPr>
          <w:rFonts w:ascii="Times New Roman" w:hAnsi="Times New Roman"/>
          <w:sz w:val="24"/>
          <w:szCs w:val="24"/>
        </w:rPr>
      </w:pPr>
      <w:r w:rsidRPr="009512DB">
        <w:rPr>
          <w:rFonts w:ascii="Times New Roman" w:hAnsi="Times New Roman"/>
          <w:sz w:val="24"/>
          <w:szCs w:val="24"/>
        </w:rPr>
        <w:t xml:space="preserve">   Kelompok, Penugasan</w:t>
      </w: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Sumber dan Media Pembelajaran</w:t>
      </w:r>
    </w:p>
    <w:p w:rsidR="00695ECA" w:rsidRPr="009512DB" w:rsidRDefault="00695ECA" w:rsidP="00D9797F">
      <w:pPr>
        <w:pStyle w:val="ListParagraph"/>
        <w:numPr>
          <w:ilvl w:val="7"/>
          <w:numId w:val="39"/>
        </w:numPr>
        <w:ind w:left="993" w:hanging="426"/>
        <w:jc w:val="both"/>
        <w:rPr>
          <w:rFonts w:ascii="Times New Roman" w:hAnsi="Times New Roman"/>
          <w:sz w:val="24"/>
          <w:szCs w:val="24"/>
        </w:rPr>
      </w:pPr>
      <w:r w:rsidRPr="009512DB">
        <w:rPr>
          <w:rFonts w:ascii="Times New Roman" w:hAnsi="Times New Roman"/>
          <w:sz w:val="24"/>
          <w:szCs w:val="24"/>
        </w:rPr>
        <w:t xml:space="preserve">Sumber:  </w:t>
      </w:r>
    </w:p>
    <w:p w:rsidR="00695ECA" w:rsidRPr="009512DB" w:rsidRDefault="00695ECA" w:rsidP="00695ECA">
      <w:pPr>
        <w:ind w:left="273" w:firstLine="720"/>
        <w:jc w:val="both"/>
        <w:rPr>
          <w:rFonts w:ascii="Times New Roman" w:hAnsi="Times New Roman"/>
          <w:sz w:val="24"/>
          <w:szCs w:val="24"/>
        </w:rPr>
      </w:pPr>
      <w:r w:rsidRPr="009512DB">
        <w:rPr>
          <w:rFonts w:ascii="Times New Roman" w:hAnsi="Times New Roman"/>
          <w:sz w:val="24"/>
          <w:szCs w:val="24"/>
        </w:rPr>
        <w:t>1.   Silabus KTSP 2006</w:t>
      </w:r>
    </w:p>
    <w:p w:rsidR="00695ECA" w:rsidRPr="009512DB" w:rsidRDefault="00695ECA" w:rsidP="00D9797F">
      <w:pPr>
        <w:pStyle w:val="ListParagraph"/>
        <w:numPr>
          <w:ilvl w:val="1"/>
          <w:numId w:val="38"/>
        </w:numPr>
        <w:ind w:left="1418" w:hanging="425"/>
        <w:jc w:val="both"/>
        <w:rPr>
          <w:rFonts w:ascii="Times New Roman" w:hAnsi="Times New Roman"/>
          <w:sz w:val="24"/>
          <w:szCs w:val="24"/>
        </w:rPr>
      </w:pPr>
      <w:r w:rsidRPr="009512DB">
        <w:rPr>
          <w:rFonts w:ascii="Times New Roman" w:hAnsi="Times New Roman"/>
          <w:sz w:val="24"/>
          <w:szCs w:val="24"/>
        </w:rPr>
        <w:lastRenderedPageBreak/>
        <w:t>BSE PKn Untuk SD/MI Kelas IV, Karangan Agung Nugroho dan Sardjan.</w:t>
      </w:r>
    </w:p>
    <w:p w:rsidR="00695ECA" w:rsidRPr="009512DB" w:rsidRDefault="00695ECA" w:rsidP="00D9797F">
      <w:pPr>
        <w:pStyle w:val="ListParagraph"/>
        <w:numPr>
          <w:ilvl w:val="7"/>
          <w:numId w:val="39"/>
        </w:numPr>
        <w:ind w:left="993" w:hanging="426"/>
        <w:jc w:val="both"/>
        <w:rPr>
          <w:rFonts w:ascii="Times New Roman" w:hAnsi="Times New Roman"/>
          <w:sz w:val="24"/>
          <w:szCs w:val="24"/>
        </w:rPr>
      </w:pPr>
      <w:r w:rsidRPr="009512DB">
        <w:rPr>
          <w:rFonts w:ascii="Times New Roman" w:hAnsi="Times New Roman"/>
          <w:sz w:val="24"/>
          <w:szCs w:val="24"/>
        </w:rPr>
        <w:t>Media :</w:t>
      </w:r>
    </w:p>
    <w:p w:rsidR="00695ECA" w:rsidRPr="009512DB" w:rsidRDefault="00695ECA" w:rsidP="00D9797F">
      <w:pPr>
        <w:pStyle w:val="ListParagraph"/>
        <w:numPr>
          <w:ilvl w:val="3"/>
          <w:numId w:val="38"/>
        </w:numPr>
        <w:ind w:left="1418" w:hanging="425"/>
        <w:jc w:val="both"/>
        <w:rPr>
          <w:rFonts w:ascii="Times New Roman" w:hAnsi="Times New Roman"/>
          <w:sz w:val="24"/>
          <w:szCs w:val="24"/>
        </w:rPr>
      </w:pPr>
      <w:r w:rsidRPr="009512DB">
        <w:rPr>
          <w:rFonts w:ascii="Times New Roman" w:hAnsi="Times New Roman"/>
          <w:sz w:val="24"/>
          <w:szCs w:val="24"/>
        </w:rPr>
        <w:t>Barang-barang era globalisasi serta lambang dan isi dasar negara Indonesia (Pancasila)</w:t>
      </w:r>
      <w:r w:rsidRPr="009512DB">
        <w:rPr>
          <w:rFonts w:ascii="Times New Roman" w:hAnsi="Times New Roman"/>
          <w:sz w:val="24"/>
          <w:szCs w:val="24"/>
        </w:rPr>
        <w:tab/>
      </w:r>
    </w:p>
    <w:p w:rsidR="00695ECA" w:rsidRPr="009512DB" w:rsidRDefault="00695ECA" w:rsidP="00695ECA">
      <w:pPr>
        <w:pStyle w:val="ListParagraph"/>
        <w:ind w:left="1418"/>
        <w:jc w:val="both"/>
        <w:rPr>
          <w:rFonts w:ascii="Times New Roman" w:hAnsi="Times New Roman"/>
          <w:sz w:val="24"/>
          <w:szCs w:val="24"/>
        </w:rPr>
      </w:pP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Proses Belajar Mengajar atau Skenario Pembelajaran</w:t>
      </w:r>
    </w:p>
    <w:p w:rsidR="00695ECA" w:rsidRPr="009512DB" w:rsidRDefault="00695ECA" w:rsidP="00D9797F">
      <w:pPr>
        <w:pStyle w:val="ListParagraph"/>
        <w:numPr>
          <w:ilvl w:val="7"/>
          <w:numId w:val="39"/>
        </w:numPr>
        <w:ind w:left="851" w:hanging="284"/>
        <w:jc w:val="both"/>
        <w:rPr>
          <w:rFonts w:ascii="Times New Roman" w:hAnsi="Times New Roman"/>
          <w:sz w:val="24"/>
          <w:szCs w:val="24"/>
        </w:rPr>
      </w:pPr>
      <w:r w:rsidRPr="009512DB">
        <w:rPr>
          <w:rFonts w:ascii="Times New Roman" w:hAnsi="Times New Roman"/>
          <w:sz w:val="24"/>
          <w:szCs w:val="24"/>
        </w:rPr>
        <w:t xml:space="preserve"> Kegiatan Awal</w:t>
      </w:r>
    </w:p>
    <w:tbl>
      <w:tblPr>
        <w:tblStyle w:val="TableGrid"/>
        <w:tblW w:w="8375" w:type="dxa"/>
        <w:tblLook w:val="04A0"/>
      </w:tblPr>
      <w:tblGrid>
        <w:gridCol w:w="675"/>
        <w:gridCol w:w="6422"/>
        <w:gridCol w:w="1278"/>
      </w:tblGrid>
      <w:tr w:rsidR="00695ECA" w:rsidRPr="009512DB" w:rsidTr="006F55E3">
        <w:trPr>
          <w:trHeight w:val="209"/>
        </w:trPr>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2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8"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rPr>
          <w:trHeight w:val="209"/>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Mengorganisasikan/ menyiapkan siswa untuk belajar</w:t>
            </w:r>
          </w:p>
        </w:tc>
        <w:tc>
          <w:tcPr>
            <w:tcW w:w="1278" w:type="dxa"/>
            <w:vMerge w:val="restart"/>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sz w:val="24"/>
                <w:szCs w:val="24"/>
              </w:rPr>
              <w:t>10 menit</w:t>
            </w:r>
          </w:p>
        </w:tc>
      </w:tr>
      <w:tr w:rsidR="00695ECA" w:rsidRPr="009512DB" w:rsidTr="006F55E3">
        <w:trPr>
          <w:trHeight w:val="209"/>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Apersepsi</w:t>
            </w:r>
          </w:p>
        </w:tc>
        <w:tc>
          <w:tcPr>
            <w:tcW w:w="1278"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rPr>
          <w:trHeight w:val="145"/>
        </w:trPr>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2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Menyampaikan tujuan pembelajaran </w:t>
            </w:r>
          </w:p>
        </w:tc>
        <w:tc>
          <w:tcPr>
            <w:tcW w:w="1278"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7"/>
          <w:numId w:val="39"/>
        </w:numPr>
        <w:ind w:left="851" w:hanging="284"/>
        <w:jc w:val="both"/>
        <w:rPr>
          <w:rFonts w:ascii="Times New Roman" w:hAnsi="Times New Roman"/>
          <w:sz w:val="24"/>
          <w:szCs w:val="24"/>
        </w:rPr>
      </w:pPr>
      <w:r w:rsidRPr="009512DB">
        <w:rPr>
          <w:rFonts w:ascii="Times New Roman" w:hAnsi="Times New Roman"/>
          <w:sz w:val="24"/>
          <w:szCs w:val="24"/>
        </w:rPr>
        <w:t xml:space="preserve"> Kegiatan Inti</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296DFC">
            <w:pPr>
              <w:pStyle w:val="ListParagraph"/>
              <w:ind w:left="0"/>
              <w:rPr>
                <w:rFonts w:ascii="Times New Roman" w:hAnsi="Times New Roman"/>
                <w:sz w:val="24"/>
                <w:szCs w:val="24"/>
              </w:rPr>
            </w:pPr>
            <w:r w:rsidRPr="009512DB">
              <w:rPr>
                <w:rFonts w:ascii="Times New Roman" w:hAnsi="Times New Roman"/>
                <w:sz w:val="24"/>
                <w:szCs w:val="24"/>
              </w:rPr>
              <w:t>Guru menjelaskan materi tentang sikap terhadap pengaruh globalisasi yang terjadi di lingkungannya</w:t>
            </w:r>
            <w:r w:rsidR="00296DFC">
              <w:rPr>
                <w:rFonts w:ascii="Times New Roman" w:hAnsi="Times New Roman"/>
                <w:sz w:val="24"/>
                <w:szCs w:val="24"/>
              </w:rPr>
              <w:t xml:space="preserve"> dengan bantuan alat peraga atau media pembelajaran </w:t>
            </w:r>
            <w:r w:rsidR="00296DFC" w:rsidRPr="009512DB">
              <w:rPr>
                <w:rFonts w:ascii="Times New Roman" w:hAnsi="Times New Roman"/>
                <w:sz w:val="24"/>
                <w:szCs w:val="24"/>
              </w:rPr>
              <w:t xml:space="preserve"> yang</w:t>
            </w:r>
            <w:r w:rsidR="00296DFC">
              <w:rPr>
                <w:rFonts w:ascii="Times New Roman" w:hAnsi="Times New Roman"/>
                <w:sz w:val="24"/>
                <w:szCs w:val="24"/>
              </w:rPr>
              <w:t xml:space="preserve">  pada saat penjelasannya</w:t>
            </w:r>
            <w:r w:rsidR="00296DFC" w:rsidRPr="009512DB">
              <w:rPr>
                <w:rFonts w:ascii="Times New Roman" w:hAnsi="Times New Roman"/>
                <w:sz w:val="24"/>
                <w:szCs w:val="24"/>
              </w:rPr>
              <w:t xml:space="preserve"> dikaitkan dengan pengetahuan yang telah dimiliki oleh siswa/kehidupan nyata</w:t>
            </w:r>
            <w:r w:rsidR="00296DFC">
              <w:rPr>
                <w:rFonts w:ascii="Times New Roman" w:hAnsi="Times New Roman"/>
                <w:sz w:val="24"/>
                <w:szCs w:val="24"/>
              </w:rPr>
              <w:t xml:space="preserve"> siswa,</w:t>
            </w:r>
            <w:r w:rsidR="00296DFC" w:rsidRPr="009512DB">
              <w:rPr>
                <w:rFonts w:ascii="Times New Roman" w:hAnsi="Times New Roman"/>
                <w:sz w:val="24"/>
                <w:szCs w:val="24"/>
              </w:rPr>
              <w:t xml:space="preserve"> (konstruktivisme)</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50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Siswa menemukan sebuah pemecahan masalah berdasarkan permasalahan yang dimunculkan oleh guru atau siswa lain, melalui pemanfaatan alat peraga (menemukan)</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3</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 Siswa memantapkan pemahamannya terhadap materi yang diberikan lewat pertanyaan atau masukan (bertanya)</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4</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Siswa bekerja sama dengan anggota kelompok yang telah ditentukan oleh guru dan dibagikan LKS, LKS dikerjakan dengan bimbingan guru (masyarakat belajar)</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5</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Setelah selesai mengerjakan LKS, perwakilan kelompok membacakan hasil kerja kelompoknya dengan menjelaskan atau mencontohkannya di depan kelas  dan kelompok lain memberikan masukan/bertanya (pemodelan) </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6</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meluruskan/menjelaskan pemahaman yang kurang tepat dan menambahkan materi jika dianggap perlu (refleksi)</w:t>
            </w:r>
          </w:p>
        </w:tc>
        <w:tc>
          <w:tcPr>
            <w:tcW w:w="1276" w:type="dxa"/>
            <w:vMerge/>
          </w:tcPr>
          <w:p w:rsidR="00695ECA" w:rsidRPr="009512DB" w:rsidRDefault="00695ECA" w:rsidP="00695ECA">
            <w:pPr>
              <w:pStyle w:val="ListParagraph"/>
              <w:ind w:left="0"/>
              <w:rPr>
                <w:rFonts w:ascii="Times New Roman" w:hAnsi="Times New Roman"/>
                <w:sz w:val="24"/>
                <w:szCs w:val="24"/>
              </w:rPr>
            </w:pP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7</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 xml:space="preserve">Guru melakukan penilaian sesuai dengan proses-proses belajar </w:t>
            </w:r>
            <w:r w:rsidRPr="009512DB">
              <w:rPr>
                <w:rFonts w:ascii="Times New Roman" w:hAnsi="Times New Roman"/>
                <w:sz w:val="24"/>
                <w:szCs w:val="24"/>
              </w:rPr>
              <w:lastRenderedPageBreak/>
              <w:t>yang dilakukan siswa serta  pemahaman materi yang diperoleh dari proses pembelajaran  (penilaian sebenarnya) .</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D9797F">
      <w:pPr>
        <w:pStyle w:val="ListParagraph"/>
        <w:numPr>
          <w:ilvl w:val="7"/>
          <w:numId w:val="39"/>
        </w:numPr>
        <w:ind w:left="993" w:hanging="426"/>
        <w:jc w:val="both"/>
        <w:rPr>
          <w:rFonts w:ascii="Times New Roman" w:hAnsi="Times New Roman"/>
          <w:sz w:val="24"/>
          <w:szCs w:val="24"/>
        </w:rPr>
      </w:pPr>
      <w:r w:rsidRPr="009512DB">
        <w:rPr>
          <w:rFonts w:ascii="Times New Roman" w:hAnsi="Times New Roman"/>
          <w:sz w:val="24"/>
          <w:szCs w:val="24"/>
        </w:rPr>
        <w:lastRenderedPageBreak/>
        <w:t>Kegiatan Akhir</w:t>
      </w:r>
    </w:p>
    <w:tbl>
      <w:tblPr>
        <w:tblStyle w:val="TableGrid"/>
        <w:tblW w:w="8363" w:type="dxa"/>
        <w:tblLayout w:type="fixed"/>
        <w:tblLook w:val="04A0"/>
      </w:tblPr>
      <w:tblGrid>
        <w:gridCol w:w="675"/>
        <w:gridCol w:w="6412"/>
        <w:gridCol w:w="1276"/>
      </w:tblGrid>
      <w:tr w:rsidR="00695ECA" w:rsidRPr="009512DB" w:rsidTr="006F55E3">
        <w:tc>
          <w:tcPr>
            <w:tcW w:w="6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6412"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Kegiatan</w:t>
            </w:r>
          </w:p>
        </w:tc>
        <w:tc>
          <w:tcPr>
            <w:tcW w:w="1276"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Waktu</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Guru bersama siswa menyimpulkan materi yang telah diajarkan.</w:t>
            </w:r>
          </w:p>
        </w:tc>
        <w:tc>
          <w:tcPr>
            <w:tcW w:w="1276" w:type="dxa"/>
            <w:vMerge w:val="restart"/>
          </w:tcPr>
          <w:p w:rsidR="00695ECA" w:rsidRPr="009512DB" w:rsidRDefault="00695ECA" w:rsidP="00695ECA">
            <w:pPr>
              <w:rPr>
                <w:rFonts w:ascii="Times New Roman" w:hAnsi="Times New Roman"/>
                <w:sz w:val="24"/>
                <w:szCs w:val="24"/>
              </w:rPr>
            </w:pPr>
          </w:p>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10 menit</w:t>
            </w:r>
          </w:p>
        </w:tc>
      </w:tr>
      <w:tr w:rsidR="00695ECA" w:rsidRPr="009512DB" w:rsidTr="006F55E3">
        <w:tc>
          <w:tcPr>
            <w:tcW w:w="675"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2</w:t>
            </w:r>
          </w:p>
        </w:tc>
        <w:tc>
          <w:tcPr>
            <w:tcW w:w="6412" w:type="dxa"/>
          </w:tcPr>
          <w:p w:rsidR="00695ECA" w:rsidRPr="009512DB" w:rsidRDefault="00695ECA" w:rsidP="00695ECA">
            <w:pPr>
              <w:pStyle w:val="ListParagraph"/>
              <w:ind w:left="0"/>
              <w:rPr>
                <w:rFonts w:ascii="Times New Roman" w:hAnsi="Times New Roman"/>
                <w:sz w:val="24"/>
                <w:szCs w:val="24"/>
              </w:rPr>
            </w:pPr>
            <w:r w:rsidRPr="009512DB">
              <w:rPr>
                <w:rFonts w:ascii="Times New Roman" w:hAnsi="Times New Roman"/>
                <w:sz w:val="24"/>
                <w:szCs w:val="24"/>
              </w:rPr>
              <w:t>Pesan-pesan moral</w:t>
            </w:r>
          </w:p>
        </w:tc>
        <w:tc>
          <w:tcPr>
            <w:tcW w:w="1276" w:type="dxa"/>
            <w:vMerge/>
          </w:tcPr>
          <w:p w:rsidR="00695ECA" w:rsidRPr="009512DB" w:rsidRDefault="00695ECA" w:rsidP="00695ECA">
            <w:pPr>
              <w:pStyle w:val="ListParagraph"/>
              <w:ind w:left="0"/>
              <w:rPr>
                <w:rFonts w:ascii="Times New Roman" w:hAnsi="Times New Roman"/>
                <w:sz w:val="24"/>
                <w:szCs w:val="24"/>
              </w:rPr>
            </w:pPr>
          </w:p>
        </w:tc>
      </w:tr>
    </w:tbl>
    <w:p w:rsidR="00695ECA" w:rsidRPr="009512DB" w:rsidRDefault="00695ECA" w:rsidP="006C5D90">
      <w:pPr>
        <w:spacing w:after="0"/>
        <w:jc w:val="both"/>
        <w:rPr>
          <w:rFonts w:ascii="Times New Roman" w:hAnsi="Times New Roman"/>
          <w:b/>
          <w:sz w:val="24"/>
          <w:szCs w:val="24"/>
        </w:rPr>
      </w:pPr>
    </w:p>
    <w:p w:rsidR="00695ECA" w:rsidRPr="009512DB" w:rsidRDefault="00695ECA" w:rsidP="00D9797F">
      <w:pPr>
        <w:pStyle w:val="ListParagraph"/>
        <w:numPr>
          <w:ilvl w:val="4"/>
          <w:numId w:val="39"/>
        </w:numPr>
        <w:spacing w:after="0"/>
        <w:ind w:left="567" w:hanging="567"/>
        <w:jc w:val="both"/>
        <w:rPr>
          <w:rFonts w:ascii="Times New Roman" w:hAnsi="Times New Roman"/>
          <w:b/>
          <w:sz w:val="24"/>
          <w:szCs w:val="24"/>
        </w:rPr>
      </w:pPr>
      <w:r w:rsidRPr="009512DB">
        <w:rPr>
          <w:rFonts w:ascii="Times New Roman" w:hAnsi="Times New Roman"/>
          <w:b/>
          <w:sz w:val="24"/>
          <w:szCs w:val="24"/>
        </w:rPr>
        <w:t xml:space="preserve">Penilaian </w:t>
      </w:r>
    </w:p>
    <w:p w:rsidR="00695ECA" w:rsidRPr="009512DB" w:rsidRDefault="00695ECA" w:rsidP="00D9797F">
      <w:pPr>
        <w:pStyle w:val="ListParagraph"/>
        <w:numPr>
          <w:ilvl w:val="6"/>
          <w:numId w:val="39"/>
        </w:numPr>
        <w:spacing w:after="0"/>
        <w:ind w:left="993" w:hanging="426"/>
        <w:jc w:val="both"/>
        <w:rPr>
          <w:rFonts w:ascii="Times New Roman" w:hAnsi="Times New Roman"/>
          <w:b/>
          <w:sz w:val="24"/>
          <w:szCs w:val="24"/>
        </w:rPr>
      </w:pPr>
      <w:r w:rsidRPr="009512DB">
        <w:rPr>
          <w:rFonts w:ascii="Times New Roman" w:hAnsi="Times New Roman"/>
          <w:bCs/>
          <w:sz w:val="24"/>
          <w:szCs w:val="24"/>
        </w:rPr>
        <w:t xml:space="preserve">Penilaian proses dilakukan dengan mengamati </w:t>
      </w:r>
      <w:r w:rsidRPr="009512DB">
        <w:rPr>
          <w:rFonts w:ascii="Times New Roman" w:hAnsi="Times New Roman"/>
          <w:sz w:val="24"/>
          <w:szCs w:val="24"/>
        </w:rPr>
        <w:t>siswa</w:t>
      </w:r>
      <w:r w:rsidRPr="009512DB">
        <w:rPr>
          <w:rFonts w:ascii="Times New Roman" w:hAnsi="Times New Roman"/>
          <w:bCs/>
          <w:sz w:val="24"/>
          <w:szCs w:val="24"/>
        </w:rPr>
        <w:t xml:space="preserve"> pada kegiatan pembelajaran dan interaksinya.</w:t>
      </w:r>
    </w:p>
    <w:p w:rsidR="00695ECA" w:rsidRPr="009512DB" w:rsidRDefault="00695ECA" w:rsidP="00D9797F">
      <w:pPr>
        <w:pStyle w:val="ListParagraph"/>
        <w:numPr>
          <w:ilvl w:val="6"/>
          <w:numId w:val="39"/>
        </w:numPr>
        <w:spacing w:after="0"/>
        <w:ind w:left="993" w:hanging="426"/>
        <w:jc w:val="both"/>
        <w:rPr>
          <w:rFonts w:ascii="Times New Roman" w:hAnsi="Times New Roman"/>
          <w:b/>
          <w:sz w:val="24"/>
          <w:szCs w:val="24"/>
        </w:rPr>
      </w:pPr>
      <w:r w:rsidRPr="009512DB">
        <w:rPr>
          <w:rFonts w:ascii="Times New Roman" w:hAnsi="Times New Roman"/>
          <w:bCs/>
          <w:sz w:val="24"/>
          <w:szCs w:val="24"/>
        </w:rPr>
        <w:t>Penilaian hasil belajar dilakukan dengan pemberian tes pada akhir setiap siklus pembelajaran.</w:t>
      </w:r>
    </w:p>
    <w:p w:rsidR="00695ECA" w:rsidRPr="009512DB" w:rsidRDefault="00695ECA" w:rsidP="00695ECA">
      <w:pPr>
        <w:spacing w:after="0"/>
        <w:jc w:val="both"/>
        <w:rPr>
          <w:rFonts w:ascii="Times New Roman" w:hAnsi="Times New Roman"/>
          <w:b/>
          <w:sz w:val="24"/>
          <w:szCs w:val="24"/>
        </w:rPr>
      </w:pPr>
    </w:p>
    <w:p w:rsidR="00695ECA" w:rsidRPr="009512DB" w:rsidRDefault="00695ECA" w:rsidP="00695ECA">
      <w:pPr>
        <w:spacing w:after="0"/>
        <w:jc w:val="both"/>
        <w:rPr>
          <w:rFonts w:ascii="Times New Roman" w:hAnsi="Times New Roman"/>
          <w:b/>
          <w:sz w:val="24"/>
          <w:szCs w:val="24"/>
        </w:rPr>
      </w:pPr>
      <w:r w:rsidRPr="009512DB">
        <w:rPr>
          <w:rFonts w:ascii="Times New Roman" w:hAnsi="Times New Roman"/>
          <w:b/>
          <w:sz w:val="24"/>
          <w:szCs w:val="24"/>
        </w:rPr>
        <w:t>Daftar Pustaka</w:t>
      </w:r>
    </w:p>
    <w:p w:rsidR="00695ECA" w:rsidRPr="009512DB" w:rsidRDefault="00695ECA" w:rsidP="006F55E3">
      <w:pPr>
        <w:spacing w:after="0"/>
        <w:jc w:val="both"/>
        <w:rPr>
          <w:rFonts w:ascii="Times New Roman" w:hAnsi="Times New Roman"/>
          <w:bCs/>
          <w:sz w:val="24"/>
          <w:szCs w:val="24"/>
        </w:rPr>
      </w:pPr>
      <w:r w:rsidRPr="009512DB">
        <w:rPr>
          <w:rFonts w:ascii="Times New Roman" w:hAnsi="Times New Roman"/>
          <w:bCs/>
          <w:sz w:val="24"/>
          <w:szCs w:val="24"/>
        </w:rPr>
        <w:t>Sardjan, Agung Nugroho. 2008. Pendidikan Kewarganegaraan Untuk SD/MI Kelas IV. Jakarta; Pusat Perbukuan Departemen Pendidikan</w:t>
      </w:r>
    </w:p>
    <w:p w:rsidR="00695ECA" w:rsidRPr="009512DB" w:rsidRDefault="00695ECA" w:rsidP="00695ECA">
      <w:pPr>
        <w:ind w:left="5040"/>
        <w:outlineLvl w:val="0"/>
        <w:rPr>
          <w:rFonts w:ascii="Times New Roman" w:hAnsi="Times New Roman"/>
          <w:sz w:val="24"/>
          <w:szCs w:val="24"/>
        </w:rPr>
      </w:pPr>
    </w:p>
    <w:p w:rsidR="00695ECA" w:rsidRPr="009512DB" w:rsidRDefault="00695ECA" w:rsidP="00695ECA">
      <w:pPr>
        <w:spacing w:after="0"/>
        <w:ind w:left="5040" w:firstLine="720"/>
        <w:outlineLvl w:val="0"/>
        <w:rPr>
          <w:rFonts w:ascii="Times New Roman" w:hAnsi="Times New Roman"/>
          <w:sz w:val="24"/>
          <w:szCs w:val="24"/>
        </w:rPr>
      </w:pPr>
      <w:r w:rsidRPr="009512DB">
        <w:rPr>
          <w:rFonts w:ascii="Times New Roman" w:hAnsi="Times New Roman"/>
          <w:sz w:val="24"/>
          <w:szCs w:val="24"/>
        </w:rPr>
        <w:t>Makassar, 12 Maret 2014</w:t>
      </w:r>
    </w:p>
    <w:p w:rsidR="00695ECA" w:rsidRPr="009512DB" w:rsidRDefault="00695ECA" w:rsidP="00695ECA">
      <w:pPr>
        <w:spacing w:after="0"/>
        <w:outlineLvl w:val="0"/>
        <w:rPr>
          <w:rFonts w:ascii="Times New Roman" w:hAnsi="Times New Roman"/>
          <w:b/>
          <w:sz w:val="24"/>
          <w:szCs w:val="24"/>
        </w:rPr>
      </w:pPr>
      <w:r w:rsidRPr="009512DB">
        <w:rPr>
          <w:rFonts w:ascii="Times New Roman" w:hAnsi="Times New Roman"/>
          <w:b/>
          <w:sz w:val="24"/>
          <w:szCs w:val="24"/>
        </w:rPr>
        <w:t>Guru Kelas IV</w:t>
      </w:r>
      <w:r w:rsidRPr="009512DB">
        <w:rPr>
          <w:rFonts w:ascii="Times New Roman" w:hAnsi="Times New Roman"/>
          <w:b/>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rPr>
        <w:t>Observer</w:t>
      </w:r>
    </w:p>
    <w:p w:rsidR="00695ECA" w:rsidRPr="009512DB" w:rsidRDefault="00695ECA" w:rsidP="00695ECA">
      <w:pPr>
        <w:outlineLvl w:val="0"/>
        <w:rPr>
          <w:rFonts w:ascii="Times New Roman" w:hAnsi="Times New Roman"/>
          <w:b/>
          <w:sz w:val="24"/>
          <w:szCs w:val="24"/>
        </w:rPr>
      </w:pPr>
    </w:p>
    <w:p w:rsidR="00695ECA" w:rsidRPr="009512DB" w:rsidRDefault="00695ECA" w:rsidP="00695ECA">
      <w:pPr>
        <w:outlineLvl w:val="0"/>
        <w:rPr>
          <w:rFonts w:ascii="Times New Roman" w:hAnsi="Times New Roman"/>
          <w:sz w:val="24"/>
          <w:szCs w:val="24"/>
        </w:rPr>
      </w:pPr>
    </w:p>
    <w:p w:rsidR="00695ECA" w:rsidRPr="009512DB" w:rsidRDefault="00695ECA" w:rsidP="00695ECA">
      <w:pPr>
        <w:tabs>
          <w:tab w:val="left" w:pos="0"/>
        </w:tabs>
        <w:spacing w:after="0" w:line="240" w:lineRule="auto"/>
        <w:rPr>
          <w:rFonts w:ascii="Times New Roman" w:hAnsi="Times New Roman"/>
          <w:b/>
          <w:sz w:val="24"/>
          <w:szCs w:val="24"/>
          <w:u w:val="single"/>
        </w:rPr>
      </w:pPr>
      <w:r w:rsidRPr="009512DB">
        <w:rPr>
          <w:rFonts w:ascii="Times New Roman" w:hAnsi="Times New Roman"/>
          <w:b/>
          <w:sz w:val="24"/>
          <w:szCs w:val="24"/>
          <w:u w:val="single"/>
        </w:rPr>
        <w:t>Muh. Risal S.Pd</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u w:val="single"/>
        </w:rPr>
        <w:t>Irjelnita Sumalong</w:t>
      </w:r>
    </w:p>
    <w:p w:rsidR="00695ECA" w:rsidRPr="009512DB" w:rsidRDefault="00695ECA" w:rsidP="00695ECA">
      <w:pPr>
        <w:tabs>
          <w:tab w:val="left" w:pos="0"/>
        </w:tabs>
        <w:spacing w:after="0" w:line="240" w:lineRule="auto"/>
        <w:rPr>
          <w:rFonts w:ascii="Times New Roman" w:hAnsi="Times New Roman"/>
          <w:b/>
          <w:sz w:val="24"/>
          <w:szCs w:val="24"/>
        </w:rPr>
      </w:pPr>
      <w:r w:rsidRPr="009512DB">
        <w:rPr>
          <w:rFonts w:ascii="Times New Roman" w:hAnsi="Times New Roman"/>
          <w:b/>
          <w:sz w:val="24"/>
          <w:szCs w:val="24"/>
        </w:rPr>
        <w:t xml:space="preserve"> NIP.198612172011011008</w:t>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t>NIM.104704154</w:t>
      </w:r>
    </w:p>
    <w:p w:rsidR="00695ECA" w:rsidRPr="009512DB" w:rsidRDefault="00695ECA" w:rsidP="00695ECA">
      <w:pPr>
        <w:spacing w:after="0"/>
        <w:jc w:val="center"/>
        <w:outlineLvl w:val="0"/>
        <w:rPr>
          <w:rFonts w:ascii="Times New Roman" w:hAnsi="Times New Roman"/>
          <w:sz w:val="24"/>
          <w:szCs w:val="24"/>
        </w:rPr>
      </w:pPr>
    </w:p>
    <w:p w:rsidR="00695ECA" w:rsidRPr="009512DB" w:rsidRDefault="00695ECA" w:rsidP="00695ECA">
      <w:pPr>
        <w:spacing w:after="0"/>
        <w:jc w:val="center"/>
        <w:outlineLvl w:val="0"/>
        <w:rPr>
          <w:rFonts w:ascii="Times New Roman" w:hAnsi="Times New Roman"/>
          <w:sz w:val="24"/>
          <w:szCs w:val="24"/>
        </w:rPr>
      </w:pPr>
      <w:r w:rsidRPr="009512DB">
        <w:rPr>
          <w:rFonts w:ascii="Times New Roman" w:hAnsi="Times New Roman"/>
          <w:sz w:val="24"/>
          <w:szCs w:val="24"/>
        </w:rPr>
        <w:t>Mengetahui,</w:t>
      </w:r>
    </w:p>
    <w:p w:rsidR="00695ECA" w:rsidRPr="009512DB" w:rsidRDefault="00695ECA" w:rsidP="00695ECA">
      <w:pPr>
        <w:spacing w:after="0"/>
        <w:jc w:val="center"/>
        <w:outlineLvl w:val="0"/>
        <w:rPr>
          <w:rFonts w:ascii="Times New Roman" w:hAnsi="Times New Roman"/>
          <w:b/>
          <w:sz w:val="24"/>
          <w:szCs w:val="24"/>
        </w:rPr>
      </w:pPr>
      <w:r w:rsidRPr="009512DB">
        <w:rPr>
          <w:rFonts w:ascii="Times New Roman" w:hAnsi="Times New Roman"/>
          <w:b/>
          <w:sz w:val="24"/>
          <w:szCs w:val="24"/>
        </w:rPr>
        <w:t>Kepala Sekolah SDN Mappala</w:t>
      </w:r>
    </w:p>
    <w:p w:rsidR="00695ECA" w:rsidRPr="009512DB" w:rsidRDefault="00695ECA" w:rsidP="00695ECA">
      <w:pPr>
        <w:spacing w:after="0"/>
        <w:jc w:val="center"/>
        <w:outlineLvl w:val="0"/>
        <w:rPr>
          <w:rFonts w:ascii="Times New Roman" w:hAnsi="Times New Roman"/>
          <w:b/>
          <w:sz w:val="24"/>
          <w:szCs w:val="24"/>
        </w:rPr>
      </w:pPr>
    </w:p>
    <w:p w:rsidR="00695ECA" w:rsidRPr="009512DB" w:rsidRDefault="00695ECA" w:rsidP="00695ECA">
      <w:pPr>
        <w:spacing w:after="0"/>
        <w:jc w:val="center"/>
        <w:outlineLvl w:val="0"/>
        <w:rPr>
          <w:rFonts w:ascii="Times New Roman" w:hAnsi="Times New Roman"/>
          <w:b/>
          <w:sz w:val="24"/>
          <w:szCs w:val="24"/>
        </w:rPr>
      </w:pPr>
    </w:p>
    <w:p w:rsidR="00695ECA" w:rsidRPr="009512DB" w:rsidRDefault="00695ECA" w:rsidP="00695ECA">
      <w:pPr>
        <w:spacing w:after="0"/>
        <w:jc w:val="center"/>
        <w:outlineLvl w:val="0"/>
        <w:rPr>
          <w:rFonts w:ascii="Times New Roman" w:hAnsi="Times New Roman"/>
          <w:b/>
          <w:sz w:val="24"/>
          <w:szCs w:val="24"/>
        </w:rPr>
      </w:pPr>
    </w:p>
    <w:p w:rsidR="00695ECA" w:rsidRPr="009512DB" w:rsidRDefault="00695ECA" w:rsidP="00695ECA">
      <w:pPr>
        <w:spacing w:after="0"/>
        <w:jc w:val="center"/>
        <w:rPr>
          <w:rFonts w:ascii="Times New Roman" w:hAnsi="Times New Roman"/>
          <w:b/>
          <w:sz w:val="24"/>
          <w:szCs w:val="24"/>
          <w:u w:val="single"/>
        </w:rPr>
      </w:pPr>
      <w:r w:rsidRPr="009512DB">
        <w:rPr>
          <w:rFonts w:ascii="Times New Roman" w:hAnsi="Times New Roman"/>
          <w:b/>
          <w:sz w:val="24"/>
          <w:szCs w:val="24"/>
          <w:u w:val="single"/>
        </w:rPr>
        <w:t>Eda, S.Pd., M.Pd</w:t>
      </w:r>
    </w:p>
    <w:p w:rsidR="00695ECA" w:rsidRDefault="00695ECA" w:rsidP="00695ECA">
      <w:pPr>
        <w:spacing w:after="0"/>
        <w:jc w:val="center"/>
        <w:rPr>
          <w:rFonts w:ascii="Times New Roman" w:hAnsi="Times New Roman"/>
          <w:b/>
          <w:sz w:val="24"/>
          <w:szCs w:val="24"/>
        </w:rPr>
      </w:pPr>
      <w:r w:rsidRPr="009512DB">
        <w:rPr>
          <w:rFonts w:ascii="Times New Roman" w:hAnsi="Times New Roman"/>
          <w:b/>
          <w:sz w:val="24"/>
          <w:szCs w:val="24"/>
        </w:rPr>
        <w:t>NIP.19680129 1994052 001</w:t>
      </w:r>
    </w:p>
    <w:p w:rsidR="00CA1721" w:rsidRDefault="00CA1721" w:rsidP="00695ECA">
      <w:pPr>
        <w:spacing w:after="0"/>
        <w:jc w:val="center"/>
        <w:rPr>
          <w:rFonts w:ascii="Times New Roman" w:hAnsi="Times New Roman"/>
          <w:b/>
          <w:sz w:val="24"/>
          <w:szCs w:val="24"/>
        </w:rPr>
      </w:pPr>
    </w:p>
    <w:p w:rsidR="00CA1721" w:rsidRPr="009512DB" w:rsidRDefault="00CA1721" w:rsidP="00695ECA">
      <w:pPr>
        <w:spacing w:after="0" w:line="240" w:lineRule="auto"/>
        <w:rPr>
          <w:rFonts w:ascii="Times New Roman" w:hAnsi="Times New Roman"/>
          <w:sz w:val="24"/>
          <w:szCs w:val="24"/>
        </w:rPr>
      </w:pPr>
    </w:p>
    <w:p w:rsidR="00695ECA" w:rsidRPr="009512DB" w:rsidRDefault="00FE002B" w:rsidP="00695ECA">
      <w:pPr>
        <w:spacing w:line="480" w:lineRule="auto"/>
        <w:rPr>
          <w:rFonts w:ascii="Times New Roman" w:hAnsi="Times New Roman"/>
          <w:b/>
          <w:sz w:val="24"/>
          <w:szCs w:val="24"/>
        </w:rPr>
      </w:pPr>
      <w:r>
        <w:rPr>
          <w:rFonts w:ascii="Times New Roman" w:hAnsi="Times New Roman"/>
          <w:b/>
          <w:noProof/>
          <w:sz w:val="24"/>
          <w:szCs w:val="24"/>
          <w:lang w:val="en-US"/>
        </w:rPr>
        <w:lastRenderedPageBreak/>
        <w:pict>
          <v:shape id="_x0000_s1030" type="#_x0000_t115" style="position:absolute;margin-left:-.75pt;margin-top:3.6pt;width:132.9pt;height:36.75pt;z-index:251664384">
            <v:textbox style="mso-next-textbox:#_x0000_s1030">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(5)</w:t>
                  </w:r>
                </w:p>
              </w:txbxContent>
            </v:textbox>
          </v:shape>
        </w:pict>
      </w: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LEMBAR KEGIATAN SISWA (LKS)</w:t>
      </w: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SIKLUS I  (Pertemuan 1)</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Mata pelajaran  </w:t>
      </w:r>
      <w:r w:rsidRPr="009512DB">
        <w:rPr>
          <w:rFonts w:ascii="Times New Roman" w:hAnsi="Times New Roman"/>
          <w:b/>
          <w:bCs/>
          <w:sz w:val="24"/>
          <w:szCs w:val="24"/>
        </w:rPr>
        <w:tab/>
      </w:r>
      <w:r w:rsidRPr="009512DB">
        <w:rPr>
          <w:rFonts w:ascii="Times New Roman" w:hAnsi="Times New Roman"/>
          <w:b/>
          <w:bCs/>
          <w:sz w:val="24"/>
          <w:szCs w:val="24"/>
        </w:rPr>
        <w:tab/>
        <w:t xml:space="preserve">: </w:t>
      </w:r>
      <w:r w:rsidRPr="009512DB">
        <w:rPr>
          <w:rFonts w:ascii="Times New Roman" w:hAnsi="Times New Roman"/>
          <w:b/>
          <w:sz w:val="24"/>
          <w:szCs w:val="24"/>
        </w:rPr>
        <w:t>PKn</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Kelas/ semester </w:t>
      </w:r>
      <w:r w:rsidRPr="009512DB">
        <w:rPr>
          <w:rFonts w:ascii="Times New Roman" w:hAnsi="Times New Roman"/>
          <w:b/>
          <w:bCs/>
          <w:sz w:val="24"/>
          <w:szCs w:val="24"/>
        </w:rPr>
        <w:tab/>
      </w:r>
      <w:r w:rsidRPr="009512DB">
        <w:rPr>
          <w:rFonts w:ascii="Times New Roman" w:hAnsi="Times New Roman"/>
          <w:b/>
          <w:bCs/>
          <w:sz w:val="24"/>
          <w:szCs w:val="24"/>
        </w:rPr>
        <w:tab/>
        <w:t>: IV / II (Genap)</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Hari/tanggal </w:t>
      </w:r>
      <w:r w:rsidRPr="009512DB">
        <w:rPr>
          <w:rFonts w:ascii="Times New Roman" w:hAnsi="Times New Roman"/>
          <w:b/>
          <w:bCs/>
          <w:sz w:val="24"/>
          <w:szCs w:val="24"/>
        </w:rPr>
        <w:tab/>
      </w:r>
      <w:r w:rsidRPr="009512DB">
        <w:rPr>
          <w:rFonts w:ascii="Times New Roman" w:hAnsi="Times New Roman"/>
          <w:b/>
          <w:bCs/>
          <w:sz w:val="24"/>
          <w:szCs w:val="24"/>
        </w:rPr>
        <w:tab/>
      </w:r>
      <w:r w:rsidRPr="009512DB">
        <w:rPr>
          <w:rFonts w:ascii="Times New Roman" w:hAnsi="Times New Roman"/>
          <w:b/>
          <w:bCs/>
          <w:sz w:val="24"/>
          <w:szCs w:val="24"/>
        </w:rPr>
        <w:tab/>
        <w:t xml:space="preserve">: </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Nama anggota kelompok </w:t>
      </w:r>
      <w:r w:rsidRPr="009512DB">
        <w:rPr>
          <w:rFonts w:ascii="Times New Roman" w:hAnsi="Times New Roman"/>
          <w:b/>
          <w:bCs/>
          <w:sz w:val="24"/>
          <w:szCs w:val="24"/>
        </w:rPr>
        <w:tab/>
        <w:t xml:space="preserve">: </w:t>
      </w:r>
    </w:p>
    <w:p w:rsidR="00695ECA" w:rsidRPr="009512DB" w:rsidRDefault="00695ECA" w:rsidP="00D9797F">
      <w:pPr>
        <w:pStyle w:val="ListParagraph"/>
        <w:numPr>
          <w:ilvl w:val="4"/>
          <w:numId w:val="67"/>
        </w:numPr>
        <w:autoSpaceDE w:val="0"/>
        <w:autoSpaceDN w:val="0"/>
        <w:adjustRightInd w:val="0"/>
        <w:spacing w:after="0" w:line="240" w:lineRule="auto"/>
        <w:ind w:left="3402" w:hanging="425"/>
        <w:rPr>
          <w:rFonts w:ascii="Times New Roman" w:hAnsi="Times New Roman"/>
          <w:bCs/>
          <w:sz w:val="24"/>
          <w:szCs w:val="24"/>
        </w:rPr>
      </w:pPr>
    </w:p>
    <w:p w:rsidR="00695ECA" w:rsidRPr="009512DB" w:rsidRDefault="00695ECA" w:rsidP="00D9797F">
      <w:pPr>
        <w:pStyle w:val="ListParagraph"/>
        <w:numPr>
          <w:ilvl w:val="4"/>
          <w:numId w:val="67"/>
        </w:numPr>
        <w:autoSpaceDE w:val="0"/>
        <w:autoSpaceDN w:val="0"/>
        <w:adjustRightInd w:val="0"/>
        <w:spacing w:after="0" w:line="240" w:lineRule="auto"/>
        <w:ind w:left="3402" w:hanging="425"/>
        <w:rPr>
          <w:rFonts w:ascii="Times New Roman" w:hAnsi="Times New Roman"/>
          <w:bCs/>
          <w:sz w:val="24"/>
          <w:szCs w:val="24"/>
        </w:rPr>
      </w:pPr>
    </w:p>
    <w:p w:rsidR="00695ECA" w:rsidRPr="009512DB" w:rsidRDefault="00695ECA" w:rsidP="00D9797F">
      <w:pPr>
        <w:pStyle w:val="ListParagraph"/>
        <w:numPr>
          <w:ilvl w:val="4"/>
          <w:numId w:val="67"/>
        </w:numPr>
        <w:autoSpaceDE w:val="0"/>
        <w:autoSpaceDN w:val="0"/>
        <w:adjustRightInd w:val="0"/>
        <w:spacing w:after="0" w:line="240" w:lineRule="auto"/>
        <w:ind w:left="3402" w:hanging="425"/>
        <w:rPr>
          <w:rFonts w:ascii="Times New Roman" w:hAnsi="Times New Roman"/>
          <w:bCs/>
          <w:sz w:val="24"/>
          <w:szCs w:val="24"/>
        </w:rPr>
      </w:pPr>
    </w:p>
    <w:p w:rsidR="00695ECA" w:rsidRPr="009512DB" w:rsidRDefault="00695ECA" w:rsidP="00D9797F">
      <w:pPr>
        <w:pStyle w:val="ListParagraph"/>
        <w:numPr>
          <w:ilvl w:val="4"/>
          <w:numId w:val="67"/>
        </w:numPr>
        <w:autoSpaceDE w:val="0"/>
        <w:autoSpaceDN w:val="0"/>
        <w:adjustRightInd w:val="0"/>
        <w:spacing w:after="0" w:line="240" w:lineRule="auto"/>
        <w:ind w:left="3402" w:hanging="425"/>
        <w:contextualSpacing w:val="0"/>
        <w:rPr>
          <w:rFonts w:ascii="Times New Roman" w:hAnsi="Times New Roman"/>
          <w:bCs/>
          <w:sz w:val="24"/>
          <w:szCs w:val="24"/>
        </w:rPr>
      </w:pPr>
    </w:p>
    <w:p w:rsidR="00695ECA" w:rsidRPr="009512DB" w:rsidRDefault="00FE002B" w:rsidP="00D9797F">
      <w:pPr>
        <w:pStyle w:val="ListParagraph"/>
        <w:numPr>
          <w:ilvl w:val="4"/>
          <w:numId w:val="67"/>
        </w:numPr>
        <w:spacing w:after="0" w:line="480" w:lineRule="auto"/>
        <w:ind w:left="3402" w:hanging="425"/>
        <w:contextualSpacing w:val="0"/>
        <w:jc w:val="both"/>
        <w:rPr>
          <w:rFonts w:ascii="Times New Roman" w:hAnsi="Times New Roman"/>
          <w:b/>
          <w:sz w:val="24"/>
          <w:szCs w:val="24"/>
        </w:rPr>
      </w:pPr>
      <w:r w:rsidRPr="00FE002B">
        <w:rPr>
          <w:rFonts w:ascii="Times New Roman" w:hAnsi="Times New Roman"/>
          <w:noProof/>
          <w:sz w:val="24"/>
          <w:szCs w:val="24"/>
          <w:lang w:eastAsia="id-ID"/>
        </w:rPr>
        <w:pict>
          <v:shape id="Straight Arrow Connector 2" o:spid="_x0000_s1083" type="#_x0000_t32" style="position:absolute;left:0;text-align:left;margin-left:-.75pt;margin-top:24pt;width:412.75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33JQIAAEs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" adj="-5914,-1,-5914" strokeweight="2.5pt"/>
        </w:pict>
      </w:r>
    </w:p>
    <w:p w:rsidR="00695ECA" w:rsidRPr="009512DB" w:rsidRDefault="00695ECA" w:rsidP="00D9797F">
      <w:pPr>
        <w:pStyle w:val="ListParagraph"/>
        <w:numPr>
          <w:ilvl w:val="0"/>
          <w:numId w:val="69"/>
        </w:numPr>
        <w:spacing w:after="0"/>
        <w:ind w:left="284" w:hanging="284"/>
        <w:contextualSpacing w:val="0"/>
        <w:jc w:val="both"/>
        <w:rPr>
          <w:rFonts w:ascii="Times New Roman" w:hAnsi="Times New Roman"/>
          <w:b/>
          <w:sz w:val="24"/>
          <w:szCs w:val="24"/>
        </w:rPr>
      </w:pPr>
      <w:r w:rsidRPr="009512DB">
        <w:rPr>
          <w:rFonts w:ascii="Times New Roman" w:hAnsi="Times New Roman"/>
          <w:b/>
          <w:sz w:val="24"/>
          <w:szCs w:val="24"/>
        </w:rPr>
        <w:t>Langkah-langkah Kegiatan</w:t>
      </w:r>
    </w:p>
    <w:p w:rsidR="00695ECA" w:rsidRPr="009512DB" w:rsidRDefault="00695ECA" w:rsidP="00D9797F">
      <w:pPr>
        <w:pStyle w:val="ListParagraph"/>
        <w:numPr>
          <w:ilvl w:val="0"/>
          <w:numId w:val="68"/>
        </w:numPr>
        <w:spacing w:after="0"/>
        <w:ind w:left="567" w:hanging="283"/>
        <w:jc w:val="both"/>
        <w:rPr>
          <w:rFonts w:ascii="Times New Roman" w:hAnsi="Times New Roman"/>
          <w:sz w:val="24"/>
          <w:szCs w:val="24"/>
        </w:rPr>
      </w:pPr>
      <w:r w:rsidRPr="009512DB">
        <w:rPr>
          <w:rFonts w:ascii="Times New Roman" w:hAnsi="Times New Roman"/>
          <w:sz w:val="24"/>
          <w:szCs w:val="24"/>
        </w:rPr>
        <w:t>Tulislah nama kelompok dan nama anggota kelompok pada tempat yang telah disediakan.</w:t>
      </w:r>
    </w:p>
    <w:p w:rsidR="00695ECA" w:rsidRPr="009512DB" w:rsidRDefault="00695ECA" w:rsidP="00D9797F">
      <w:pPr>
        <w:pStyle w:val="ListParagraph"/>
        <w:numPr>
          <w:ilvl w:val="0"/>
          <w:numId w:val="68"/>
        </w:numPr>
        <w:spacing w:after="0"/>
        <w:ind w:left="567" w:hanging="283"/>
        <w:jc w:val="both"/>
        <w:rPr>
          <w:rFonts w:ascii="Times New Roman" w:hAnsi="Times New Roman"/>
          <w:sz w:val="24"/>
          <w:szCs w:val="24"/>
        </w:rPr>
      </w:pPr>
      <w:r w:rsidRPr="009512DB">
        <w:rPr>
          <w:rFonts w:ascii="Times New Roman" w:hAnsi="Times New Roman"/>
          <w:sz w:val="24"/>
          <w:szCs w:val="24"/>
        </w:rPr>
        <w:t>Kerjakanlah soal-soal di bawah ini bersama teman kelompokmu.</w:t>
      </w:r>
    </w:p>
    <w:p w:rsidR="00871BE8" w:rsidRPr="00871BE8" w:rsidRDefault="00695ECA" w:rsidP="00871BE8">
      <w:pPr>
        <w:pStyle w:val="ListParagraph"/>
        <w:numPr>
          <w:ilvl w:val="0"/>
          <w:numId w:val="69"/>
        </w:numPr>
        <w:spacing w:after="0" w:line="480" w:lineRule="auto"/>
        <w:ind w:left="284" w:hanging="284"/>
        <w:contextualSpacing w:val="0"/>
        <w:jc w:val="both"/>
        <w:rPr>
          <w:rFonts w:ascii="Times New Roman" w:hAnsi="Times New Roman"/>
          <w:b/>
          <w:sz w:val="24"/>
          <w:szCs w:val="24"/>
        </w:rPr>
      </w:pPr>
      <w:r w:rsidRPr="009512DB">
        <w:rPr>
          <w:rFonts w:ascii="Times New Roman" w:hAnsi="Times New Roman"/>
          <w:b/>
          <w:sz w:val="24"/>
          <w:szCs w:val="24"/>
        </w:rPr>
        <w:t>Soal</w:t>
      </w:r>
    </w:p>
    <w:p w:rsidR="00871BE8" w:rsidRDefault="00871BE8" w:rsidP="00D9797F">
      <w:pPr>
        <w:pStyle w:val="ListParagraph"/>
        <w:numPr>
          <w:ilvl w:val="0"/>
          <w:numId w:val="70"/>
        </w:numPr>
        <w:spacing w:after="0" w:line="360" w:lineRule="auto"/>
        <w:ind w:left="630"/>
        <w:contextualSpacing w:val="0"/>
        <w:jc w:val="both"/>
        <w:rPr>
          <w:rFonts w:ascii="Times New Roman" w:hAnsi="Times New Roman"/>
          <w:sz w:val="24"/>
          <w:szCs w:val="24"/>
        </w:rPr>
      </w:pPr>
      <w:r>
        <w:rPr>
          <w:rFonts w:ascii="Times New Roman" w:hAnsi="Times New Roman"/>
          <w:sz w:val="24"/>
          <w:szCs w:val="24"/>
        </w:rPr>
        <w:t>Bacalah bacaan di bawah ini, kemudian jawablah pertanyaannya!</w:t>
      </w:r>
    </w:p>
    <w:p w:rsidR="00F92333" w:rsidRDefault="00F92333" w:rsidP="00F92333">
      <w:pPr>
        <w:pStyle w:val="ListParagraph"/>
        <w:autoSpaceDE w:val="0"/>
        <w:autoSpaceDN w:val="0"/>
        <w:adjustRightInd w:val="0"/>
        <w:spacing w:after="0" w:line="240" w:lineRule="auto"/>
        <w:ind w:left="927"/>
        <w:jc w:val="center"/>
        <w:rPr>
          <w:rFonts w:ascii="MyriadPro-Regular" w:hAnsi="MyriadPro-Regular" w:cs="MyriadPro-Regular"/>
          <w:b/>
          <w:sz w:val="28"/>
          <w:szCs w:val="28"/>
        </w:rPr>
      </w:pPr>
    </w:p>
    <w:p w:rsidR="00871BE8" w:rsidRPr="00871BE8" w:rsidRDefault="00871BE8" w:rsidP="00871BE8">
      <w:pPr>
        <w:pStyle w:val="ListParagraph"/>
        <w:autoSpaceDE w:val="0"/>
        <w:autoSpaceDN w:val="0"/>
        <w:adjustRightInd w:val="0"/>
        <w:spacing w:after="0" w:line="360" w:lineRule="auto"/>
        <w:ind w:left="927"/>
        <w:jc w:val="center"/>
        <w:rPr>
          <w:rFonts w:ascii="MyriadPro-Regular" w:hAnsi="MyriadPro-Regular" w:cs="MyriadPro-Regular"/>
          <w:b/>
          <w:sz w:val="28"/>
          <w:szCs w:val="28"/>
        </w:rPr>
      </w:pPr>
      <w:r w:rsidRPr="00871BE8">
        <w:rPr>
          <w:rFonts w:ascii="MyriadPro-Regular" w:hAnsi="MyriadPro-Regular" w:cs="MyriadPro-Regular"/>
          <w:b/>
          <w:sz w:val="28"/>
          <w:szCs w:val="28"/>
        </w:rPr>
        <w:t>GLOBALISASI</w:t>
      </w:r>
    </w:p>
    <w:p w:rsidR="00871BE8" w:rsidRPr="00653357" w:rsidRDefault="00871BE8" w:rsidP="00653357">
      <w:pPr>
        <w:autoSpaceDE w:val="0"/>
        <w:autoSpaceDN w:val="0"/>
        <w:adjustRightInd w:val="0"/>
        <w:spacing w:after="0" w:line="480" w:lineRule="auto"/>
        <w:ind w:firstLine="720"/>
        <w:jc w:val="both"/>
        <w:rPr>
          <w:rFonts w:ascii="MyriadPro-Regular" w:hAnsi="MyriadPro-Regular" w:cs="MyriadPro-Regular"/>
          <w:sz w:val="24"/>
          <w:szCs w:val="24"/>
        </w:rPr>
      </w:pPr>
      <w:r w:rsidRPr="00653357">
        <w:rPr>
          <w:rFonts w:ascii="MyriadPro-Regular" w:hAnsi="MyriadPro-Regular" w:cs="MyriadPro-Regular"/>
          <w:sz w:val="24"/>
          <w:szCs w:val="24"/>
        </w:rPr>
        <w:t xml:space="preserve">Apakah kamu merasakan adanya perubahan dalam pergaulan sehari-hari? Misalnya, kamu pernah melihat gaya rambut yang warna-warni atau gaya pakaian ketat memakai rantai. Nah, dari kejadian tersebut, maka kita dapat merumuskan makna dibalik kata globalisasi. Kata "globalisasi" diambil dari kata globe yang artinya bola bumi tiruan atau dunia tiruan. Kemudian, kata globe menjadi global, yang berarti universal atau keseluruhan yang saling berkaitan. Jadi, globalisasi adalah proses menyatunya warga dunia </w:t>
      </w:r>
      <w:r w:rsidRPr="00653357">
        <w:rPr>
          <w:rFonts w:ascii="MyriadPro-Regular" w:hAnsi="MyriadPro-Regular" w:cs="MyriadPro-Regular"/>
          <w:sz w:val="24"/>
          <w:szCs w:val="24"/>
        </w:rPr>
        <w:lastRenderedPageBreak/>
        <w:t>secara umum dan menyeluruh menjadi kelompok masyarakat. Menurut perkembangan sejarah kehidupan manusia, sejak zaman prasejarah sampai sekarang, terjadi perubahan yang berlangsung secara bertahap dan berkesinambungan.</w:t>
      </w:r>
    </w:p>
    <w:p w:rsidR="00871BE8" w:rsidRPr="00653357" w:rsidRDefault="00871BE8" w:rsidP="00653357">
      <w:pPr>
        <w:autoSpaceDE w:val="0"/>
        <w:autoSpaceDN w:val="0"/>
        <w:adjustRightInd w:val="0"/>
        <w:spacing w:after="0" w:line="480" w:lineRule="auto"/>
        <w:ind w:firstLine="720"/>
        <w:jc w:val="both"/>
        <w:rPr>
          <w:rFonts w:ascii="MyriadPro-Regular" w:hAnsi="MyriadPro-Regular" w:cs="MyriadPro-Regular"/>
          <w:sz w:val="24"/>
          <w:szCs w:val="24"/>
        </w:rPr>
      </w:pPr>
      <w:r w:rsidRPr="00653357">
        <w:rPr>
          <w:rFonts w:ascii="MyriadPro-Regular" w:hAnsi="MyriadPro-Regular" w:cs="MyriadPro-Regular"/>
          <w:sz w:val="24"/>
          <w:szCs w:val="24"/>
        </w:rPr>
        <w:t>Manusia pada zaman purba memanfaatkan kekayaan alam yang tersedia untuk mencukupi kebutuhan hidup mereka sehari-hari. Alam dimanfaatkan semaksimal mungkin sebagai peralatan, perkakas, dan sumber makanan. Tanah, batu, tumbuhan, dan hewan adalah kebutuhan utama yang diambil dari alam. Sekarang semua itu sudah berbeda. Dengan adanya ilmu pengetahuan dan teknologi yang berkembang pesat, terciptalah alat transportasi dan komunikasi. Hal ini memungkinkan manusia dapat berhubungan satu sama lain walaupun jaraknya sangat jauh.</w:t>
      </w:r>
    </w:p>
    <w:p w:rsidR="00A44858" w:rsidRDefault="00871BE8" w:rsidP="00A44858">
      <w:pPr>
        <w:spacing w:after="0" w:line="480" w:lineRule="auto"/>
        <w:ind w:firstLine="630"/>
        <w:jc w:val="both"/>
        <w:rPr>
          <w:rFonts w:ascii="MyriadPro-Regular" w:hAnsi="MyriadPro-Regular" w:cs="MyriadPro-Regular"/>
          <w:sz w:val="24"/>
          <w:szCs w:val="24"/>
          <w:lang w:val="en-US"/>
        </w:rPr>
      </w:pPr>
      <w:r w:rsidRPr="00653357">
        <w:rPr>
          <w:rFonts w:ascii="MyriadPro-Regular" w:hAnsi="MyriadPro-Regular" w:cs="MyriadPro-Regular"/>
          <w:sz w:val="24"/>
          <w:szCs w:val="24"/>
        </w:rPr>
        <w:t>Kemajuan dari teknologi transportasi dan komunikasi pasti akan membawa dampak atau pengaruh bagi kehidupan kita. Misalnya, barang-barang luar negeri yang dahulu sangat sulit diperoleh, sekarang dengan mudah kita dapatkan di mana saja. Contoh lain, yaitu handphone atau telepon selular, yang dahulu hanya terdapat di negara-negara maju, sekarang sudah ada di berbagai belahan dunia. Adanya perkembangan tersebut akan menimbulkan pengaruh atau dampak.</w:t>
      </w:r>
    </w:p>
    <w:p w:rsidR="00653357" w:rsidRDefault="00653357" w:rsidP="00653357">
      <w:pPr>
        <w:pStyle w:val="ListParagraph"/>
        <w:numPr>
          <w:ilvl w:val="5"/>
          <w:numId w:val="38"/>
        </w:numPr>
        <w:spacing w:after="0" w:line="360" w:lineRule="auto"/>
        <w:ind w:left="993" w:hanging="426"/>
        <w:jc w:val="both"/>
        <w:rPr>
          <w:rFonts w:ascii="Times New Roman" w:hAnsi="Times New Roman"/>
          <w:sz w:val="24"/>
          <w:szCs w:val="24"/>
          <w:lang w:val="en-US"/>
        </w:rPr>
      </w:pPr>
      <w:r>
        <w:rPr>
          <w:rFonts w:ascii="Times New Roman" w:hAnsi="Times New Roman"/>
          <w:sz w:val="24"/>
          <w:szCs w:val="24"/>
          <w:lang w:val="en-US"/>
        </w:rPr>
        <w:t>Tuliskan pengertian globalisasi menurut bacaan di atas !</w:t>
      </w:r>
    </w:p>
    <w:p w:rsidR="00F92333" w:rsidRPr="00653357" w:rsidRDefault="00653357" w:rsidP="00653357">
      <w:pPr>
        <w:pStyle w:val="ListParagraph"/>
        <w:numPr>
          <w:ilvl w:val="5"/>
          <w:numId w:val="38"/>
        </w:numPr>
        <w:spacing w:after="0" w:line="360" w:lineRule="auto"/>
        <w:ind w:left="993" w:hanging="426"/>
        <w:jc w:val="both"/>
        <w:rPr>
          <w:rFonts w:ascii="Times New Roman" w:hAnsi="Times New Roman"/>
          <w:sz w:val="24"/>
          <w:szCs w:val="24"/>
          <w:lang w:val="en-US"/>
        </w:rPr>
      </w:pPr>
      <w:r>
        <w:rPr>
          <w:rFonts w:ascii="Times New Roman" w:hAnsi="Times New Roman"/>
          <w:sz w:val="24"/>
          <w:szCs w:val="24"/>
          <w:lang w:val="en-US"/>
        </w:rPr>
        <w:t>Tuliskan factor-faktor yang mempengaruhi globalisasi !</w:t>
      </w:r>
    </w:p>
    <w:p w:rsidR="00695ECA" w:rsidRPr="009512DB" w:rsidRDefault="00695ECA" w:rsidP="00D9797F">
      <w:pPr>
        <w:pStyle w:val="ListParagraph"/>
        <w:numPr>
          <w:ilvl w:val="0"/>
          <w:numId w:val="70"/>
        </w:numPr>
        <w:spacing w:after="0" w:line="360" w:lineRule="auto"/>
        <w:ind w:left="630"/>
        <w:contextualSpacing w:val="0"/>
        <w:jc w:val="both"/>
        <w:rPr>
          <w:rFonts w:ascii="Times New Roman" w:hAnsi="Times New Roman"/>
          <w:sz w:val="24"/>
          <w:szCs w:val="24"/>
        </w:rPr>
      </w:pPr>
      <w:r w:rsidRPr="009512DB">
        <w:rPr>
          <w:rFonts w:ascii="Times New Roman" w:hAnsi="Times New Roman"/>
          <w:sz w:val="24"/>
          <w:szCs w:val="24"/>
        </w:rPr>
        <w:lastRenderedPageBreak/>
        <w:t xml:space="preserve">Kelompokkan gambar-gambar berikut ke dalam kelompok tradisional atau modern (era globalisasi)! </w:t>
      </w:r>
    </w:p>
    <w:p w:rsidR="00695ECA" w:rsidRPr="009512DB" w:rsidRDefault="00695ECA" w:rsidP="00D9797F">
      <w:pPr>
        <w:pStyle w:val="ListParagraph"/>
        <w:numPr>
          <w:ilvl w:val="1"/>
          <w:numId w:val="28"/>
        </w:numPr>
        <w:spacing w:after="0" w:line="480" w:lineRule="auto"/>
        <w:ind w:left="993" w:hanging="426"/>
        <w:contextualSpacing w:val="0"/>
        <w:jc w:val="both"/>
        <w:rPr>
          <w:rFonts w:ascii="Times New Roman" w:hAnsi="Times New Roman"/>
          <w:sz w:val="24"/>
          <w:szCs w:val="24"/>
        </w:rPr>
      </w:pPr>
      <w:r w:rsidRPr="009512DB">
        <w:rPr>
          <w:rFonts w:ascii="Times New Roman" w:hAnsi="Times New Roman"/>
          <w:noProof/>
          <w:sz w:val="24"/>
          <w:szCs w:val="24"/>
          <w:lang w:val="en-US"/>
        </w:rPr>
        <w:drawing>
          <wp:inline distT="0" distB="0" distL="0" distR="0">
            <wp:extent cx="2128239" cy="1857375"/>
            <wp:effectExtent l="19050" t="0" r="5361" b="0"/>
            <wp:docPr id="31" name="Picture 1" descr="D:\IMAGES\GAMBAR\Mobil\honda jazz\typeluxbodyk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GAMBAR\Mobil\honda jazz\typeluxbodykit-5.jpg"/>
                    <pic:cNvPicPr>
                      <a:picLocks noChangeAspect="1" noChangeArrowheads="1"/>
                    </pic:cNvPicPr>
                  </pic:nvPicPr>
                  <pic:blipFill>
                    <a:blip r:embed="rId15" cstate="print"/>
                    <a:srcRect/>
                    <a:stretch>
                      <a:fillRect/>
                    </a:stretch>
                  </pic:blipFill>
                  <pic:spPr bwMode="auto">
                    <a:xfrm>
                      <a:off x="0" y="0"/>
                      <a:ext cx="2130425" cy="1859282"/>
                    </a:xfrm>
                    <a:prstGeom prst="rect">
                      <a:avLst/>
                    </a:prstGeom>
                    <a:noFill/>
                    <a:ln w="9525">
                      <a:noFill/>
                      <a:miter lim="800000"/>
                      <a:headEnd/>
                      <a:tailEnd/>
                    </a:ln>
                  </pic:spPr>
                </pic:pic>
              </a:graphicData>
            </a:graphic>
          </wp:inline>
        </w:drawing>
      </w:r>
      <w:r w:rsidRPr="009512DB">
        <w:rPr>
          <w:rFonts w:ascii="Times New Roman" w:hAnsi="Times New Roman"/>
          <w:sz w:val="24"/>
          <w:szCs w:val="24"/>
        </w:rPr>
        <w:t xml:space="preserve"> c. </w:t>
      </w:r>
      <w:r w:rsidRPr="009512DB">
        <w:rPr>
          <w:rFonts w:ascii="Times New Roman" w:hAnsi="Times New Roman"/>
          <w:noProof/>
          <w:sz w:val="24"/>
          <w:szCs w:val="24"/>
          <w:lang w:val="en-US"/>
        </w:rPr>
        <w:drawing>
          <wp:inline distT="0" distB="0" distL="0" distR="0">
            <wp:extent cx="2221612" cy="1857375"/>
            <wp:effectExtent l="19050" t="0" r="7238" b="0"/>
            <wp:docPr id="41" name="Picture 1" descr="C:\Users\BMC\Documents\IMG_02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C\Documents\IMG_0230 copy.jpg"/>
                    <pic:cNvPicPr>
                      <a:picLocks noChangeAspect="1" noChangeArrowheads="1"/>
                    </pic:cNvPicPr>
                  </pic:nvPicPr>
                  <pic:blipFill>
                    <a:blip r:embed="rId16" cstate="print"/>
                    <a:srcRect/>
                    <a:stretch>
                      <a:fillRect/>
                    </a:stretch>
                  </pic:blipFill>
                  <pic:spPr bwMode="auto">
                    <a:xfrm>
                      <a:off x="0" y="0"/>
                      <a:ext cx="2223850" cy="1859246"/>
                    </a:xfrm>
                    <a:prstGeom prst="rect">
                      <a:avLst/>
                    </a:prstGeom>
                    <a:noFill/>
                    <a:ln w="9525">
                      <a:noFill/>
                      <a:miter lim="800000"/>
                      <a:headEnd/>
                      <a:tailEnd/>
                    </a:ln>
                  </pic:spPr>
                </pic:pic>
              </a:graphicData>
            </a:graphic>
          </wp:inline>
        </w:drawing>
      </w:r>
    </w:p>
    <w:p w:rsidR="00695ECA" w:rsidRPr="009512DB" w:rsidRDefault="00FE002B" w:rsidP="00D9797F">
      <w:pPr>
        <w:pStyle w:val="ListParagraph"/>
        <w:numPr>
          <w:ilvl w:val="1"/>
          <w:numId w:val="28"/>
        </w:numPr>
        <w:spacing w:after="0" w:line="480" w:lineRule="auto"/>
        <w:ind w:left="851" w:hanging="284"/>
        <w:jc w:val="both"/>
        <w:rPr>
          <w:rFonts w:ascii="Times New Roman" w:hAnsi="Times New Roman"/>
          <w:sz w:val="24"/>
          <w:szCs w:val="24"/>
        </w:rPr>
      </w:pPr>
      <w:r w:rsidRPr="00FE002B">
        <w:rPr>
          <w:rFonts w:ascii="Times New Roman" w:hAnsi="Times New Roman"/>
          <w:noProof/>
          <w:sz w:val="24"/>
          <w:szCs w:val="24"/>
          <w:lang w:eastAsia="id-ID"/>
        </w:rPr>
        <w:pict>
          <v:shape id="_x0000_s1098" type="#_x0000_t32" style="position:absolute;left:0;text-align:left;margin-left:296.85pt;margin-top:51pt;width:59.1pt;height:0;z-index:251740160" o:connectortype="straight" strokecolor="black [3200]" strokeweight="5pt">
            <v:shadow color="#868686"/>
          </v:shape>
        </w:pict>
      </w:r>
      <w:r w:rsidRPr="00FE002B">
        <w:rPr>
          <w:rFonts w:ascii="Times New Roman" w:hAnsi="Times New Roman"/>
          <w:noProof/>
          <w:sz w:val="24"/>
          <w:szCs w:val="24"/>
          <w:lang w:eastAsia="id-ID"/>
        </w:rPr>
        <w:pict>
          <v:shape id="_x0000_s1096" type="#_x0000_t32" style="position:absolute;left:0;text-align:left;margin-left:251.35pt;margin-top:3.45pt;width:45.5pt;height:47.55pt;z-index:251738112" o:connectortype="straight" strokecolor="black [3200]" strokeweight="5pt">
            <v:shadow color="#868686"/>
          </v:shape>
        </w:pict>
      </w:r>
      <w:r w:rsidRPr="00FE002B">
        <w:rPr>
          <w:rFonts w:ascii="Times New Roman" w:hAnsi="Times New Roman"/>
          <w:noProof/>
          <w:sz w:val="24"/>
          <w:szCs w:val="24"/>
          <w:lang w:eastAsia="id-ID"/>
        </w:rPr>
        <w:pict>
          <v:shape id="_x0000_s1097" type="#_x0000_t32" style="position:absolute;left:0;text-align:left;margin-left:355.95pt;margin-top:3.45pt;width:54.35pt;height:47.55pt;flip:y;z-index:251739136" o:connectortype="straight" strokecolor="black [3200]" strokeweight="5pt">
            <v:shadow color="#868686"/>
          </v:shape>
        </w:pict>
      </w:r>
      <w:r w:rsidRPr="00FE002B">
        <w:rPr>
          <w:rFonts w:ascii="Times New Roman" w:hAnsi="Times New Roman"/>
          <w:noProof/>
          <w:sz w:val="24"/>
          <w:szCs w:val="24"/>
          <w:lang w:eastAsia="id-ID"/>
        </w:rPr>
        <w:pict>
          <v:rect id="_x0000_s1095" style="position:absolute;left:0;text-align:left;margin-left:251.35pt;margin-top:3.45pt;width:158.95pt;height:116.15pt;z-index:251737088" strokecolor="black [3200]" strokeweight="5pt">
            <v:stroke linestyle="thickThin"/>
            <v:shadow color="#868686"/>
            <v:textbox>
              <w:txbxContent>
                <w:p w:rsidR="00A66A66" w:rsidRDefault="00A66A66" w:rsidP="00695ECA"/>
                <w:p w:rsidR="00A66A66" w:rsidRDefault="00A66A66" w:rsidP="00695ECA"/>
                <w:p w:rsidR="00A66A66" w:rsidRPr="002C4D7A" w:rsidRDefault="00A66A66" w:rsidP="00695ECA">
                  <w:pPr>
                    <w:jc w:val="center"/>
                    <w:rPr>
                      <w:rFonts w:ascii="Times New Roman" w:hAnsi="Times New Roman"/>
                      <w:b/>
                      <w:sz w:val="32"/>
                      <w:szCs w:val="32"/>
                    </w:rPr>
                  </w:pPr>
                  <w:r w:rsidRPr="002C4D7A">
                    <w:rPr>
                      <w:rFonts w:ascii="Times New Roman" w:hAnsi="Times New Roman"/>
                      <w:b/>
                      <w:sz w:val="32"/>
                      <w:szCs w:val="32"/>
                    </w:rPr>
                    <w:t>SURAT</w:t>
                  </w:r>
                </w:p>
              </w:txbxContent>
            </v:textbox>
          </v:rect>
        </w:pict>
      </w:r>
      <w:r w:rsidR="00695ECA" w:rsidRPr="009512DB">
        <w:rPr>
          <w:rFonts w:ascii="Times New Roman" w:hAnsi="Times New Roman"/>
          <w:noProof/>
          <w:sz w:val="24"/>
          <w:szCs w:val="24"/>
          <w:lang w:val="en-US"/>
        </w:rPr>
        <w:drawing>
          <wp:inline distT="0" distB="0" distL="0" distR="0">
            <wp:extent cx="2310083" cy="1544129"/>
            <wp:effectExtent l="19050" t="0" r="0" b="0"/>
            <wp:docPr id="42" name="Picture 2" descr="C:\Users\BMC\Documents\1323553628_290133596_1-used-hp-430-laptop-for-sale-at-unmatched-price-lakshmi-n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C\Documents\1323553628_290133596_1-used-hp-430-laptop-for-sale-at-unmatched-price-lakshmi-nagar.jpg"/>
                    <pic:cNvPicPr>
                      <a:picLocks noChangeAspect="1" noChangeArrowheads="1"/>
                    </pic:cNvPicPr>
                  </pic:nvPicPr>
                  <pic:blipFill>
                    <a:blip r:embed="rId17"/>
                    <a:srcRect/>
                    <a:stretch>
                      <a:fillRect/>
                    </a:stretch>
                  </pic:blipFill>
                  <pic:spPr bwMode="auto">
                    <a:xfrm>
                      <a:off x="0" y="0"/>
                      <a:ext cx="2310337" cy="1544299"/>
                    </a:xfrm>
                    <a:prstGeom prst="rect">
                      <a:avLst/>
                    </a:prstGeom>
                    <a:noFill/>
                    <a:ln w="9525">
                      <a:noFill/>
                      <a:miter lim="800000"/>
                      <a:headEnd/>
                      <a:tailEnd/>
                    </a:ln>
                  </pic:spPr>
                </pic:pic>
              </a:graphicData>
            </a:graphic>
          </wp:inline>
        </w:drawing>
      </w:r>
      <w:r w:rsidR="00695ECA" w:rsidRPr="009512DB">
        <w:rPr>
          <w:rFonts w:ascii="Times New Roman" w:hAnsi="Times New Roman"/>
          <w:sz w:val="24"/>
          <w:szCs w:val="24"/>
        </w:rPr>
        <w:t>d.</w:t>
      </w:r>
    </w:p>
    <w:p w:rsidR="00695ECA" w:rsidRPr="009512DB" w:rsidRDefault="00695ECA" w:rsidP="00695ECA">
      <w:pPr>
        <w:pStyle w:val="ListParagraph"/>
        <w:spacing w:after="0" w:line="480" w:lineRule="auto"/>
        <w:ind w:left="851"/>
        <w:jc w:val="both"/>
        <w:rPr>
          <w:rFonts w:ascii="Times New Roman" w:hAnsi="Times New Roman"/>
          <w:sz w:val="24"/>
          <w:szCs w:val="24"/>
        </w:rPr>
      </w:pPr>
    </w:p>
    <w:p w:rsidR="00695ECA" w:rsidRPr="009512DB" w:rsidRDefault="00695ECA" w:rsidP="00D9797F">
      <w:pPr>
        <w:pStyle w:val="ListParagraph"/>
        <w:numPr>
          <w:ilvl w:val="1"/>
          <w:numId w:val="28"/>
        </w:numPr>
        <w:spacing w:after="0" w:line="480" w:lineRule="auto"/>
        <w:ind w:left="851" w:hanging="284"/>
        <w:jc w:val="both"/>
        <w:rPr>
          <w:rFonts w:ascii="Times New Roman" w:hAnsi="Times New Roman"/>
          <w:sz w:val="24"/>
          <w:szCs w:val="24"/>
        </w:rPr>
      </w:pPr>
      <w:r w:rsidRPr="009512DB">
        <w:rPr>
          <w:rFonts w:ascii="Times New Roman" w:hAnsi="Times New Roman"/>
          <w:b/>
          <w:noProof/>
          <w:sz w:val="24"/>
          <w:szCs w:val="24"/>
          <w:lang w:val="en-US"/>
        </w:rPr>
        <w:drawing>
          <wp:inline distT="0" distB="0" distL="0" distR="0">
            <wp:extent cx="2128928" cy="2605177"/>
            <wp:effectExtent l="19050" t="0" r="4672" b="0"/>
            <wp:docPr id="45" name="Picture 3" descr="C:\Users\BMC\Documents\Harga-dan-Spesifikasi-BlackBerry-Bold-9790-Bella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C\Documents\Harga-dan-Spesifikasi-BlackBerry-Bold-9790-Bellagio.jpg"/>
                    <pic:cNvPicPr>
                      <a:picLocks noChangeAspect="1" noChangeArrowheads="1"/>
                    </pic:cNvPicPr>
                  </pic:nvPicPr>
                  <pic:blipFill>
                    <a:blip r:embed="rId18"/>
                    <a:srcRect/>
                    <a:stretch>
                      <a:fillRect/>
                    </a:stretch>
                  </pic:blipFill>
                  <pic:spPr bwMode="auto">
                    <a:xfrm>
                      <a:off x="0" y="0"/>
                      <a:ext cx="2136609" cy="2614576"/>
                    </a:xfrm>
                    <a:prstGeom prst="rect">
                      <a:avLst/>
                    </a:prstGeom>
                    <a:noFill/>
                    <a:ln w="9525">
                      <a:noFill/>
                      <a:miter lim="800000"/>
                      <a:headEnd/>
                      <a:tailEnd/>
                    </a:ln>
                  </pic:spPr>
                </pic:pic>
              </a:graphicData>
            </a:graphic>
          </wp:inline>
        </w:drawing>
      </w:r>
      <w:r w:rsidRPr="009512DB">
        <w:rPr>
          <w:rFonts w:ascii="Times New Roman" w:hAnsi="Times New Roman"/>
          <w:b/>
          <w:sz w:val="24"/>
          <w:szCs w:val="24"/>
        </w:rPr>
        <w:t>e</w:t>
      </w:r>
      <w:r w:rsidRPr="009512DB">
        <w:rPr>
          <w:rFonts w:ascii="Times New Roman" w:hAnsi="Times New Roman"/>
          <w:sz w:val="24"/>
          <w:szCs w:val="24"/>
        </w:rPr>
        <w:t xml:space="preserve">. </w:t>
      </w:r>
      <w:r w:rsidRPr="009512DB">
        <w:rPr>
          <w:rFonts w:ascii="Times New Roman" w:hAnsi="Times New Roman"/>
          <w:noProof/>
          <w:sz w:val="24"/>
          <w:szCs w:val="24"/>
          <w:lang w:val="en-US"/>
        </w:rPr>
        <w:drawing>
          <wp:inline distT="0" distB="0" distL="0" distR="0">
            <wp:extent cx="2370467" cy="2605177"/>
            <wp:effectExtent l="19050" t="0" r="0" b="0"/>
            <wp:docPr id="48" name="Picture 4" descr="C:\Users\BMC\Documents\kemasan-res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C\Documents\kemasan-resto-1.jpg"/>
                    <pic:cNvPicPr>
                      <a:picLocks noChangeAspect="1" noChangeArrowheads="1"/>
                    </pic:cNvPicPr>
                  </pic:nvPicPr>
                  <pic:blipFill>
                    <a:blip r:embed="rId19" cstate="print"/>
                    <a:srcRect/>
                    <a:stretch>
                      <a:fillRect/>
                    </a:stretch>
                  </pic:blipFill>
                  <pic:spPr bwMode="auto">
                    <a:xfrm>
                      <a:off x="0" y="0"/>
                      <a:ext cx="2369331" cy="2603929"/>
                    </a:xfrm>
                    <a:prstGeom prst="rect">
                      <a:avLst/>
                    </a:prstGeom>
                    <a:noFill/>
                    <a:ln w="9525">
                      <a:noFill/>
                      <a:miter lim="800000"/>
                      <a:headEnd/>
                      <a:tailEnd/>
                    </a:ln>
                  </pic:spPr>
                </pic:pic>
              </a:graphicData>
            </a:graphic>
          </wp:inline>
        </w:drawing>
      </w:r>
    </w:p>
    <w:p w:rsidR="00695ECA" w:rsidRPr="009512DB" w:rsidRDefault="00695ECA" w:rsidP="00695ECA">
      <w:pPr>
        <w:pStyle w:val="ListParagraph"/>
        <w:rPr>
          <w:rFonts w:ascii="Times New Roman" w:hAnsi="Times New Roman"/>
          <w:sz w:val="24"/>
          <w:szCs w:val="24"/>
        </w:rPr>
      </w:pPr>
    </w:p>
    <w:p w:rsidR="00695ECA" w:rsidRPr="009512DB" w:rsidRDefault="00695ECA" w:rsidP="00D9797F">
      <w:pPr>
        <w:pStyle w:val="ListParagraph"/>
        <w:numPr>
          <w:ilvl w:val="1"/>
          <w:numId w:val="28"/>
        </w:numPr>
        <w:spacing w:after="0" w:line="480" w:lineRule="auto"/>
        <w:ind w:left="851" w:hanging="284"/>
        <w:jc w:val="both"/>
        <w:rPr>
          <w:rFonts w:ascii="Times New Roman" w:hAnsi="Times New Roman"/>
          <w:sz w:val="24"/>
          <w:szCs w:val="24"/>
        </w:rPr>
      </w:pPr>
      <w:r w:rsidRPr="009512DB">
        <w:rPr>
          <w:rFonts w:ascii="Times New Roman" w:hAnsi="Times New Roman"/>
          <w:noProof/>
          <w:sz w:val="24"/>
          <w:szCs w:val="24"/>
          <w:lang w:val="en-US"/>
        </w:rPr>
        <w:drawing>
          <wp:inline distT="0" distB="0" distL="0" distR="0">
            <wp:extent cx="2197939" cy="2135551"/>
            <wp:effectExtent l="19050" t="0" r="0" b="0"/>
            <wp:docPr id="52" name="Picture 5" descr="C:\Users\BMC\Documents\jjk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C\Documents\jjkubi.jpg"/>
                    <pic:cNvPicPr>
                      <a:picLocks noChangeAspect="1" noChangeArrowheads="1"/>
                    </pic:cNvPicPr>
                  </pic:nvPicPr>
                  <pic:blipFill>
                    <a:blip r:embed="rId20"/>
                    <a:srcRect/>
                    <a:stretch>
                      <a:fillRect/>
                    </a:stretch>
                  </pic:blipFill>
                  <pic:spPr bwMode="auto">
                    <a:xfrm>
                      <a:off x="0" y="0"/>
                      <a:ext cx="2206687" cy="2144051"/>
                    </a:xfrm>
                    <a:prstGeom prst="rect">
                      <a:avLst/>
                    </a:prstGeom>
                    <a:noFill/>
                    <a:ln w="9525">
                      <a:noFill/>
                      <a:miter lim="800000"/>
                      <a:headEnd/>
                      <a:tailEnd/>
                    </a:ln>
                  </pic:spPr>
                </pic:pic>
              </a:graphicData>
            </a:graphic>
          </wp:inline>
        </w:drawing>
      </w:r>
      <w:r w:rsidRPr="009512DB">
        <w:rPr>
          <w:rFonts w:ascii="Times New Roman" w:hAnsi="Times New Roman"/>
          <w:sz w:val="24"/>
          <w:szCs w:val="24"/>
        </w:rPr>
        <w:t xml:space="preserve"> f. </w:t>
      </w:r>
      <w:r w:rsidRPr="009512DB">
        <w:rPr>
          <w:rFonts w:ascii="Times New Roman" w:hAnsi="Times New Roman"/>
          <w:noProof/>
          <w:sz w:val="24"/>
          <w:szCs w:val="24"/>
          <w:lang w:val="en-US"/>
        </w:rPr>
        <w:drawing>
          <wp:inline distT="0" distB="0" distL="0" distR="0">
            <wp:extent cx="2284203" cy="2136774"/>
            <wp:effectExtent l="19050" t="0" r="1797" b="0"/>
            <wp:docPr id="56" name="Picture 6" descr="C:\Users\BMC\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C\Documents\images.jpg"/>
                    <pic:cNvPicPr>
                      <a:picLocks noChangeAspect="1" noChangeArrowheads="1"/>
                    </pic:cNvPicPr>
                  </pic:nvPicPr>
                  <pic:blipFill>
                    <a:blip r:embed="rId21"/>
                    <a:srcRect/>
                    <a:stretch>
                      <a:fillRect/>
                    </a:stretch>
                  </pic:blipFill>
                  <pic:spPr bwMode="auto">
                    <a:xfrm>
                      <a:off x="0" y="0"/>
                      <a:ext cx="2287140" cy="2139521"/>
                    </a:xfrm>
                    <a:prstGeom prst="rect">
                      <a:avLst/>
                    </a:prstGeom>
                    <a:noFill/>
                    <a:ln w="9525">
                      <a:noFill/>
                      <a:miter lim="800000"/>
                      <a:headEnd/>
                      <a:tailEnd/>
                    </a:ln>
                  </pic:spPr>
                </pic:pic>
              </a:graphicData>
            </a:graphic>
          </wp:inline>
        </w:drawing>
      </w: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F92333" w:rsidRDefault="00F92333" w:rsidP="00695ECA">
      <w:pPr>
        <w:spacing w:line="480" w:lineRule="auto"/>
        <w:rPr>
          <w:rFonts w:ascii="Times New Roman" w:hAnsi="Times New Roman"/>
          <w:b/>
          <w:sz w:val="24"/>
          <w:szCs w:val="24"/>
        </w:rPr>
      </w:pPr>
    </w:p>
    <w:p w:rsidR="00695ECA" w:rsidRPr="009512DB" w:rsidRDefault="00FE002B" w:rsidP="00695ECA">
      <w:pPr>
        <w:spacing w:line="480" w:lineRule="auto"/>
        <w:rPr>
          <w:rFonts w:ascii="Times New Roman" w:hAnsi="Times New Roman"/>
          <w:b/>
          <w:sz w:val="24"/>
          <w:szCs w:val="24"/>
        </w:rPr>
      </w:pPr>
      <w:r>
        <w:rPr>
          <w:rFonts w:ascii="Times New Roman" w:hAnsi="Times New Roman"/>
          <w:b/>
          <w:noProof/>
          <w:sz w:val="24"/>
          <w:szCs w:val="24"/>
          <w:lang w:val="en-US"/>
        </w:rPr>
        <w:lastRenderedPageBreak/>
        <w:pict>
          <v:shape id="_x0000_s1031" type="#_x0000_t115" style="position:absolute;margin-left:2.1pt;margin-top:2.85pt;width:132.9pt;height:36.75pt;z-index:251665408">
            <v:textbox style="mso-next-textbox:#_x0000_s1031">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(6)</w:t>
                  </w:r>
                </w:p>
              </w:txbxContent>
            </v:textbox>
          </v:shape>
        </w:pict>
      </w: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LEMBAR KEGIATAN SISWA (LKS)</w:t>
      </w:r>
    </w:p>
    <w:p w:rsidR="00695ECA" w:rsidRPr="009512DB" w:rsidRDefault="00695ECA" w:rsidP="00695ECA">
      <w:pPr>
        <w:autoSpaceDE w:val="0"/>
        <w:autoSpaceDN w:val="0"/>
        <w:adjustRightInd w:val="0"/>
        <w:spacing w:after="100" w:afterAutospacing="1" w:line="240" w:lineRule="auto"/>
        <w:jc w:val="center"/>
        <w:rPr>
          <w:rFonts w:ascii="Times New Roman" w:hAnsi="Times New Roman"/>
          <w:b/>
          <w:bCs/>
          <w:sz w:val="24"/>
          <w:szCs w:val="24"/>
        </w:rPr>
      </w:pPr>
      <w:r w:rsidRPr="009512DB">
        <w:rPr>
          <w:rFonts w:ascii="Times New Roman" w:hAnsi="Times New Roman"/>
          <w:b/>
          <w:bCs/>
          <w:sz w:val="24"/>
          <w:szCs w:val="24"/>
        </w:rPr>
        <w:t>SIKLUS I (Pertemuan 2)</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Mata pelajaran  </w:t>
      </w:r>
      <w:r w:rsidRPr="009512DB">
        <w:rPr>
          <w:rFonts w:ascii="Times New Roman" w:hAnsi="Times New Roman"/>
          <w:b/>
          <w:bCs/>
          <w:sz w:val="24"/>
          <w:szCs w:val="24"/>
        </w:rPr>
        <w:tab/>
      </w:r>
      <w:r w:rsidRPr="009512DB">
        <w:rPr>
          <w:rFonts w:ascii="Times New Roman" w:hAnsi="Times New Roman"/>
          <w:b/>
          <w:bCs/>
          <w:sz w:val="24"/>
          <w:szCs w:val="24"/>
        </w:rPr>
        <w:tab/>
        <w:t xml:space="preserve">: </w:t>
      </w:r>
      <w:r w:rsidRPr="009512DB">
        <w:rPr>
          <w:rFonts w:ascii="Times New Roman" w:hAnsi="Times New Roman"/>
          <w:b/>
          <w:sz w:val="24"/>
          <w:szCs w:val="24"/>
        </w:rPr>
        <w:t>PKn</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Kelas/ semester </w:t>
      </w:r>
      <w:r w:rsidRPr="009512DB">
        <w:rPr>
          <w:rFonts w:ascii="Times New Roman" w:hAnsi="Times New Roman"/>
          <w:b/>
          <w:bCs/>
          <w:sz w:val="24"/>
          <w:szCs w:val="24"/>
        </w:rPr>
        <w:tab/>
      </w:r>
      <w:r w:rsidRPr="009512DB">
        <w:rPr>
          <w:rFonts w:ascii="Times New Roman" w:hAnsi="Times New Roman"/>
          <w:b/>
          <w:bCs/>
          <w:sz w:val="24"/>
          <w:szCs w:val="24"/>
        </w:rPr>
        <w:tab/>
        <w:t>: IV / II (Genap)</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Hari/tanggal </w:t>
      </w:r>
      <w:r w:rsidRPr="009512DB">
        <w:rPr>
          <w:rFonts w:ascii="Times New Roman" w:hAnsi="Times New Roman"/>
          <w:b/>
          <w:bCs/>
          <w:sz w:val="24"/>
          <w:szCs w:val="24"/>
        </w:rPr>
        <w:tab/>
      </w:r>
      <w:r w:rsidRPr="009512DB">
        <w:rPr>
          <w:rFonts w:ascii="Times New Roman" w:hAnsi="Times New Roman"/>
          <w:b/>
          <w:bCs/>
          <w:sz w:val="24"/>
          <w:szCs w:val="24"/>
        </w:rPr>
        <w:tab/>
      </w:r>
      <w:r w:rsidRPr="009512DB">
        <w:rPr>
          <w:rFonts w:ascii="Times New Roman" w:hAnsi="Times New Roman"/>
          <w:b/>
          <w:bCs/>
          <w:sz w:val="24"/>
          <w:szCs w:val="24"/>
        </w:rPr>
        <w:tab/>
        <w:t xml:space="preserve">: </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Nama anggota kelompok </w:t>
      </w:r>
      <w:r w:rsidRPr="009512DB">
        <w:rPr>
          <w:rFonts w:ascii="Times New Roman" w:hAnsi="Times New Roman"/>
          <w:b/>
          <w:bCs/>
          <w:sz w:val="24"/>
          <w:szCs w:val="24"/>
        </w:rPr>
        <w:tab/>
        <w:t xml:space="preserve">: </w:t>
      </w:r>
    </w:p>
    <w:p w:rsidR="00695ECA" w:rsidRPr="009512DB" w:rsidRDefault="00695ECA" w:rsidP="00F92333">
      <w:pPr>
        <w:pStyle w:val="ListParagraph"/>
        <w:numPr>
          <w:ilvl w:val="0"/>
          <w:numId w:val="72"/>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F92333">
      <w:pPr>
        <w:pStyle w:val="ListParagraph"/>
        <w:numPr>
          <w:ilvl w:val="0"/>
          <w:numId w:val="72"/>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F92333">
      <w:pPr>
        <w:pStyle w:val="ListParagraph"/>
        <w:numPr>
          <w:ilvl w:val="0"/>
          <w:numId w:val="72"/>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F92333">
      <w:pPr>
        <w:pStyle w:val="ListParagraph"/>
        <w:numPr>
          <w:ilvl w:val="0"/>
          <w:numId w:val="72"/>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FE002B" w:rsidP="00D9797F">
      <w:pPr>
        <w:pStyle w:val="ListParagraph"/>
        <w:numPr>
          <w:ilvl w:val="0"/>
          <w:numId w:val="72"/>
        </w:numPr>
        <w:spacing w:after="0" w:line="480" w:lineRule="auto"/>
        <w:ind w:left="3402" w:hanging="425"/>
        <w:rPr>
          <w:rFonts w:ascii="Times New Roman" w:hAnsi="Times New Roman"/>
          <w:b/>
          <w:sz w:val="24"/>
          <w:szCs w:val="24"/>
        </w:rPr>
      </w:pPr>
      <w:r w:rsidRPr="00FE002B">
        <w:rPr>
          <w:rFonts w:ascii="Times New Roman" w:hAnsi="Times New Roman"/>
          <w:noProof/>
          <w:sz w:val="24"/>
          <w:szCs w:val="24"/>
          <w:lang w:eastAsia="id-ID"/>
        </w:rPr>
        <w:pict>
          <v:shape id="Straight Arrow Connector 3" o:spid="_x0000_s1084" type="#_x0000_t32" style="position:absolute;left:0;text-align:left;margin-left:.6pt;margin-top:24pt;width:411.4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" adj="-6004,-1,-6004" strokeweight="2.5pt"/>
        </w:pict>
      </w:r>
    </w:p>
    <w:p w:rsidR="00695ECA" w:rsidRPr="009512DB" w:rsidRDefault="00695ECA" w:rsidP="00D9797F">
      <w:pPr>
        <w:pStyle w:val="ListParagraph"/>
        <w:numPr>
          <w:ilvl w:val="0"/>
          <w:numId w:val="71"/>
        </w:numPr>
        <w:spacing w:after="0" w:line="480" w:lineRule="auto"/>
        <w:ind w:left="284" w:hanging="284"/>
        <w:rPr>
          <w:rFonts w:ascii="Times New Roman" w:hAnsi="Times New Roman"/>
          <w:b/>
          <w:sz w:val="24"/>
          <w:szCs w:val="24"/>
        </w:rPr>
      </w:pPr>
      <w:r w:rsidRPr="009512DB">
        <w:rPr>
          <w:rFonts w:ascii="Times New Roman" w:hAnsi="Times New Roman"/>
          <w:b/>
          <w:sz w:val="24"/>
          <w:szCs w:val="24"/>
        </w:rPr>
        <w:t>Langkah-langkah Kegiatan</w:t>
      </w:r>
    </w:p>
    <w:p w:rsidR="00695ECA" w:rsidRPr="009512DB" w:rsidRDefault="00695ECA" w:rsidP="00F92333">
      <w:pPr>
        <w:pStyle w:val="ListParagraph"/>
        <w:numPr>
          <w:ilvl w:val="0"/>
          <w:numId w:val="73"/>
        </w:numPr>
        <w:spacing w:after="0" w:line="240" w:lineRule="auto"/>
        <w:ind w:left="567" w:hanging="283"/>
        <w:rPr>
          <w:rFonts w:ascii="Times New Roman" w:hAnsi="Times New Roman"/>
          <w:sz w:val="24"/>
          <w:szCs w:val="24"/>
        </w:rPr>
      </w:pPr>
      <w:r w:rsidRPr="009512DB">
        <w:rPr>
          <w:rFonts w:ascii="Times New Roman" w:hAnsi="Times New Roman"/>
          <w:sz w:val="24"/>
          <w:szCs w:val="24"/>
        </w:rPr>
        <w:t>Tulislah nama kelompok dan nama anggota kelompok pada tempat yang telah disediakan.</w:t>
      </w:r>
    </w:p>
    <w:p w:rsidR="009A0824" w:rsidRDefault="00695ECA" w:rsidP="00F92333">
      <w:pPr>
        <w:pStyle w:val="ListParagraph"/>
        <w:numPr>
          <w:ilvl w:val="0"/>
          <w:numId w:val="73"/>
        </w:numPr>
        <w:spacing w:after="0" w:line="240" w:lineRule="auto"/>
        <w:ind w:left="567" w:hanging="283"/>
        <w:rPr>
          <w:rFonts w:ascii="Times New Roman" w:hAnsi="Times New Roman"/>
          <w:sz w:val="24"/>
          <w:szCs w:val="24"/>
        </w:rPr>
      </w:pPr>
      <w:r w:rsidRPr="009512DB">
        <w:rPr>
          <w:rFonts w:ascii="Times New Roman" w:hAnsi="Times New Roman"/>
          <w:sz w:val="24"/>
          <w:szCs w:val="24"/>
        </w:rPr>
        <w:t>Kerjakanlah soal-soal di bawah ini bersama teman kelompokmu.</w:t>
      </w:r>
    </w:p>
    <w:p w:rsidR="009A0824" w:rsidRPr="00F92333" w:rsidRDefault="009A0824" w:rsidP="009A0824">
      <w:pPr>
        <w:pStyle w:val="ListParagraph"/>
        <w:numPr>
          <w:ilvl w:val="0"/>
          <w:numId w:val="73"/>
        </w:numPr>
        <w:spacing w:after="0" w:line="240" w:lineRule="auto"/>
        <w:ind w:left="567" w:hanging="283"/>
        <w:rPr>
          <w:rFonts w:ascii="Times New Roman" w:hAnsi="Times New Roman"/>
          <w:sz w:val="24"/>
          <w:szCs w:val="24"/>
        </w:rPr>
      </w:pPr>
      <w:r w:rsidRPr="009A0824">
        <w:rPr>
          <w:rFonts w:ascii="Times New Roman" w:hAnsi="Times New Roman"/>
          <w:sz w:val="24"/>
          <w:szCs w:val="24"/>
        </w:rPr>
        <w:t>Gunakan koran/surat kabar/majalah yang telah dibag</w:t>
      </w:r>
      <w:r>
        <w:rPr>
          <w:rFonts w:ascii="Times New Roman" w:hAnsi="Times New Roman"/>
          <w:sz w:val="24"/>
          <w:szCs w:val="24"/>
        </w:rPr>
        <w:t>ikan untuk menjawab soal nomor  1</w:t>
      </w:r>
      <w:r w:rsidRPr="009A0824">
        <w:rPr>
          <w:rFonts w:ascii="Times New Roman" w:hAnsi="Times New Roman"/>
          <w:sz w:val="24"/>
          <w:szCs w:val="24"/>
        </w:rPr>
        <w:t>.</w:t>
      </w:r>
    </w:p>
    <w:p w:rsidR="00695ECA" w:rsidRPr="009512DB" w:rsidRDefault="00695ECA" w:rsidP="00D9797F">
      <w:pPr>
        <w:pStyle w:val="ListParagraph"/>
        <w:numPr>
          <w:ilvl w:val="0"/>
          <w:numId w:val="71"/>
        </w:numPr>
        <w:spacing w:after="0" w:line="480" w:lineRule="auto"/>
        <w:ind w:left="284" w:hanging="284"/>
        <w:rPr>
          <w:rFonts w:ascii="Times New Roman" w:hAnsi="Times New Roman"/>
          <w:b/>
          <w:sz w:val="24"/>
          <w:szCs w:val="24"/>
        </w:rPr>
      </w:pPr>
      <w:r w:rsidRPr="009512DB">
        <w:rPr>
          <w:rFonts w:ascii="Times New Roman" w:hAnsi="Times New Roman"/>
          <w:b/>
          <w:sz w:val="24"/>
          <w:szCs w:val="24"/>
        </w:rPr>
        <w:t>Soal</w:t>
      </w:r>
    </w:p>
    <w:p w:rsidR="00695ECA" w:rsidRPr="009A0824" w:rsidRDefault="009A0824" w:rsidP="00F92333">
      <w:pPr>
        <w:pStyle w:val="ListParagraph"/>
        <w:numPr>
          <w:ilvl w:val="0"/>
          <w:numId w:val="74"/>
        </w:numPr>
        <w:spacing w:after="0"/>
        <w:ind w:left="630"/>
        <w:contextualSpacing w:val="0"/>
        <w:jc w:val="both"/>
        <w:rPr>
          <w:rFonts w:ascii="Times New Roman" w:hAnsi="Times New Roman"/>
          <w:sz w:val="24"/>
          <w:szCs w:val="24"/>
        </w:rPr>
      </w:pPr>
      <w:r w:rsidRPr="00EC22FF">
        <w:rPr>
          <w:rFonts w:ascii="Times New Roman" w:hAnsi="Times New Roman"/>
          <w:color w:val="231F20"/>
          <w:sz w:val="24"/>
          <w:szCs w:val="24"/>
        </w:rPr>
        <w:t>Carilah gambar atau beritayang menunjukkan pengaruh globalisasi bagi Indonesia</w:t>
      </w:r>
      <w:r>
        <w:rPr>
          <w:rFonts w:ascii="Times New Roman" w:hAnsi="Times New Roman"/>
          <w:color w:val="231F20"/>
          <w:sz w:val="24"/>
          <w:szCs w:val="24"/>
        </w:rPr>
        <w:t xml:space="preserve"> di dalam </w:t>
      </w:r>
      <w:r w:rsidRPr="00EC22FF">
        <w:rPr>
          <w:rFonts w:ascii="Times New Roman" w:hAnsi="Times New Roman"/>
          <w:color w:val="231F20"/>
          <w:sz w:val="24"/>
          <w:szCs w:val="24"/>
        </w:rPr>
        <w:t xml:space="preserve">surat kabar, majalah, </w:t>
      </w:r>
      <w:r>
        <w:rPr>
          <w:rFonts w:ascii="Times New Roman" w:hAnsi="Times New Roman"/>
          <w:color w:val="231F20"/>
          <w:sz w:val="24"/>
          <w:szCs w:val="24"/>
        </w:rPr>
        <w:t>yang telah disediakan</w:t>
      </w:r>
      <w:r w:rsidRPr="00EC22FF">
        <w:rPr>
          <w:rFonts w:ascii="Times New Roman" w:hAnsi="Times New Roman"/>
          <w:color w:val="231F20"/>
          <w:sz w:val="24"/>
          <w:szCs w:val="24"/>
        </w:rPr>
        <w:t xml:space="preserve">! Buatlahbersama </w:t>
      </w:r>
      <w:r>
        <w:rPr>
          <w:rFonts w:ascii="Times New Roman" w:hAnsi="Times New Roman"/>
          <w:color w:val="231F20"/>
          <w:sz w:val="24"/>
          <w:szCs w:val="24"/>
        </w:rPr>
        <w:t xml:space="preserve">teman </w:t>
      </w:r>
      <w:r w:rsidRPr="00EC22FF">
        <w:rPr>
          <w:rFonts w:ascii="Times New Roman" w:hAnsi="Times New Roman"/>
          <w:color w:val="231F20"/>
          <w:sz w:val="24"/>
          <w:szCs w:val="24"/>
        </w:rPr>
        <w:t>kelompokmu dalam bentuk kliping</w:t>
      </w:r>
      <w:r>
        <w:rPr>
          <w:rFonts w:ascii="Times New Roman" w:hAnsi="Times New Roman"/>
          <w:color w:val="231F20"/>
          <w:sz w:val="24"/>
          <w:szCs w:val="24"/>
        </w:rPr>
        <w:t xml:space="preserve"> dengan mengelompokkan pengaruh positif </w:t>
      </w:r>
      <w:r w:rsidRPr="00EC22FF">
        <w:rPr>
          <w:rFonts w:ascii="Times New Roman" w:hAnsi="Times New Roman"/>
          <w:color w:val="231F20"/>
          <w:sz w:val="24"/>
          <w:szCs w:val="24"/>
        </w:rPr>
        <w:t xml:space="preserve"> dan </w:t>
      </w:r>
      <w:r>
        <w:rPr>
          <w:rFonts w:ascii="Times New Roman" w:hAnsi="Times New Roman"/>
          <w:color w:val="231F20"/>
          <w:sz w:val="24"/>
          <w:szCs w:val="24"/>
        </w:rPr>
        <w:t>negatifnya !</w:t>
      </w:r>
    </w:p>
    <w:p w:rsidR="00695ECA" w:rsidRPr="009512DB" w:rsidRDefault="00695ECA" w:rsidP="00F92333">
      <w:pPr>
        <w:pStyle w:val="ListParagraph"/>
        <w:numPr>
          <w:ilvl w:val="0"/>
          <w:numId w:val="74"/>
        </w:numPr>
        <w:spacing w:after="0"/>
        <w:ind w:left="630"/>
        <w:contextualSpacing w:val="0"/>
        <w:jc w:val="both"/>
        <w:rPr>
          <w:rFonts w:ascii="Times New Roman" w:hAnsi="Times New Roman"/>
          <w:sz w:val="24"/>
          <w:szCs w:val="24"/>
        </w:rPr>
      </w:pPr>
      <w:r w:rsidRPr="009512DB">
        <w:rPr>
          <w:rFonts w:ascii="Times New Roman" w:hAnsi="Times New Roman"/>
          <w:sz w:val="24"/>
          <w:szCs w:val="24"/>
        </w:rPr>
        <w:t>Perhatikan gambar pasar swalayan (supermarket) di bawah ini. Kemudian diskusikan apa dampak negatif dan positif dibangunnya pasar swalayan tersebut !</w:t>
      </w:r>
    </w:p>
    <w:p w:rsidR="009A0824" w:rsidRPr="00F92333" w:rsidRDefault="00695ECA" w:rsidP="00F92333">
      <w:pPr>
        <w:pStyle w:val="ListParagraph"/>
        <w:spacing w:after="0" w:line="360" w:lineRule="auto"/>
        <w:ind w:left="630"/>
        <w:contextualSpacing w:val="0"/>
        <w:jc w:val="both"/>
        <w:rPr>
          <w:rFonts w:ascii="Times New Roman" w:hAnsi="Times New Roman"/>
          <w:noProof/>
          <w:sz w:val="24"/>
          <w:szCs w:val="24"/>
          <w:lang w:eastAsia="id-ID"/>
        </w:rPr>
      </w:pPr>
      <w:r w:rsidRPr="009512DB">
        <w:rPr>
          <w:rFonts w:ascii="Times New Roman" w:hAnsi="Times New Roman"/>
          <w:noProof/>
          <w:sz w:val="24"/>
          <w:szCs w:val="24"/>
          <w:lang w:val="en-US"/>
        </w:rPr>
        <w:drawing>
          <wp:inline distT="0" distB="0" distL="0" distR="0">
            <wp:extent cx="4268278" cy="1561381"/>
            <wp:effectExtent l="19050" t="0" r="0" b="0"/>
            <wp:docPr id="57" name="Picture 7" descr="C:\Users\BMC\Documents\Lottemart_Ja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C\Documents\Lottemart_Jakarta.JPG"/>
                    <pic:cNvPicPr>
                      <a:picLocks noChangeAspect="1" noChangeArrowheads="1"/>
                    </pic:cNvPicPr>
                  </pic:nvPicPr>
                  <pic:blipFill>
                    <a:blip r:embed="rId22" cstate="print"/>
                    <a:srcRect/>
                    <a:stretch>
                      <a:fillRect/>
                    </a:stretch>
                  </pic:blipFill>
                  <pic:spPr bwMode="auto">
                    <a:xfrm>
                      <a:off x="0" y="0"/>
                      <a:ext cx="4292793" cy="1570349"/>
                    </a:xfrm>
                    <a:prstGeom prst="rect">
                      <a:avLst/>
                    </a:prstGeom>
                    <a:noFill/>
                    <a:ln w="9525">
                      <a:noFill/>
                      <a:miter lim="800000"/>
                      <a:headEnd/>
                      <a:tailEnd/>
                    </a:ln>
                  </pic:spPr>
                </pic:pic>
              </a:graphicData>
            </a:graphic>
          </wp:inline>
        </w:drawing>
      </w:r>
    </w:p>
    <w:p w:rsidR="00695ECA" w:rsidRPr="009512DB" w:rsidRDefault="00FE002B" w:rsidP="00695ECA">
      <w:pPr>
        <w:tabs>
          <w:tab w:val="left" w:pos="3195"/>
        </w:tabs>
        <w:spacing w:line="480" w:lineRule="auto"/>
        <w:rPr>
          <w:rFonts w:ascii="Times New Roman" w:hAnsi="Times New Roman"/>
          <w:b/>
          <w:sz w:val="24"/>
          <w:szCs w:val="24"/>
        </w:rPr>
      </w:pPr>
      <w:r>
        <w:rPr>
          <w:rFonts w:ascii="Times New Roman" w:hAnsi="Times New Roman"/>
          <w:b/>
          <w:noProof/>
          <w:sz w:val="24"/>
          <w:szCs w:val="24"/>
          <w:lang w:val="en-US"/>
        </w:rPr>
        <w:lastRenderedPageBreak/>
        <w:pict>
          <v:shape id="_x0000_s1032" type="#_x0000_t115" style="position:absolute;margin-left:-1.05pt;margin-top:4.35pt;width:132.9pt;height:36.75pt;z-index:251666432">
            <v:textbox style="mso-next-textbox:#_x0000_s1032">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(7)</w:t>
                  </w:r>
                </w:p>
              </w:txbxContent>
            </v:textbox>
          </v:shape>
        </w:pict>
      </w:r>
      <w:r w:rsidR="00695ECA" w:rsidRPr="009512DB">
        <w:rPr>
          <w:rFonts w:ascii="Times New Roman" w:hAnsi="Times New Roman"/>
          <w:b/>
          <w:sz w:val="24"/>
          <w:szCs w:val="24"/>
        </w:rPr>
        <w:tab/>
      </w: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LEMBAR KEGIATAN SISWA (LKS)</w:t>
      </w: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SIKLUS II  (Pertemuan 1)</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Mata pelajaran  </w:t>
      </w:r>
      <w:r w:rsidRPr="009512DB">
        <w:rPr>
          <w:rFonts w:ascii="Times New Roman" w:hAnsi="Times New Roman"/>
          <w:b/>
          <w:bCs/>
          <w:sz w:val="24"/>
          <w:szCs w:val="24"/>
        </w:rPr>
        <w:tab/>
      </w:r>
      <w:r w:rsidRPr="009512DB">
        <w:rPr>
          <w:rFonts w:ascii="Times New Roman" w:hAnsi="Times New Roman"/>
          <w:b/>
          <w:bCs/>
          <w:sz w:val="24"/>
          <w:szCs w:val="24"/>
        </w:rPr>
        <w:tab/>
        <w:t xml:space="preserve">: </w:t>
      </w:r>
      <w:r w:rsidRPr="009512DB">
        <w:rPr>
          <w:rFonts w:ascii="Times New Roman" w:hAnsi="Times New Roman"/>
          <w:b/>
          <w:sz w:val="24"/>
          <w:szCs w:val="24"/>
        </w:rPr>
        <w:t>PKn</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Kelas/ semester </w:t>
      </w:r>
      <w:r w:rsidRPr="009512DB">
        <w:rPr>
          <w:rFonts w:ascii="Times New Roman" w:hAnsi="Times New Roman"/>
          <w:b/>
          <w:bCs/>
          <w:sz w:val="24"/>
          <w:szCs w:val="24"/>
        </w:rPr>
        <w:tab/>
      </w:r>
      <w:r w:rsidRPr="009512DB">
        <w:rPr>
          <w:rFonts w:ascii="Times New Roman" w:hAnsi="Times New Roman"/>
          <w:b/>
          <w:bCs/>
          <w:sz w:val="24"/>
          <w:szCs w:val="24"/>
        </w:rPr>
        <w:tab/>
        <w:t>: IV / II (Genap)</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Hari/tanggal </w:t>
      </w:r>
      <w:r w:rsidRPr="009512DB">
        <w:rPr>
          <w:rFonts w:ascii="Times New Roman" w:hAnsi="Times New Roman"/>
          <w:b/>
          <w:bCs/>
          <w:sz w:val="24"/>
          <w:szCs w:val="24"/>
        </w:rPr>
        <w:tab/>
      </w:r>
      <w:r w:rsidRPr="009512DB">
        <w:rPr>
          <w:rFonts w:ascii="Times New Roman" w:hAnsi="Times New Roman"/>
          <w:b/>
          <w:bCs/>
          <w:sz w:val="24"/>
          <w:szCs w:val="24"/>
        </w:rPr>
        <w:tab/>
      </w:r>
      <w:r w:rsidRPr="009512DB">
        <w:rPr>
          <w:rFonts w:ascii="Times New Roman" w:hAnsi="Times New Roman"/>
          <w:b/>
          <w:bCs/>
          <w:sz w:val="24"/>
          <w:szCs w:val="24"/>
        </w:rPr>
        <w:tab/>
        <w:t xml:space="preserve">: </w:t>
      </w:r>
    </w:p>
    <w:p w:rsidR="00695ECA" w:rsidRPr="009512DB" w:rsidRDefault="00695ECA" w:rsidP="00695ECA">
      <w:pPr>
        <w:autoSpaceDE w:val="0"/>
        <w:autoSpaceDN w:val="0"/>
        <w:adjustRightInd w:val="0"/>
        <w:spacing w:after="0"/>
        <w:rPr>
          <w:rFonts w:ascii="Times New Roman" w:hAnsi="Times New Roman"/>
          <w:b/>
          <w:bCs/>
          <w:sz w:val="24"/>
          <w:szCs w:val="24"/>
        </w:rPr>
      </w:pPr>
      <w:r w:rsidRPr="009512DB">
        <w:rPr>
          <w:rFonts w:ascii="Times New Roman" w:hAnsi="Times New Roman"/>
          <w:b/>
          <w:bCs/>
          <w:sz w:val="24"/>
          <w:szCs w:val="24"/>
        </w:rPr>
        <w:t xml:space="preserve">Nama anggota kelompok </w:t>
      </w:r>
      <w:r w:rsidRPr="009512DB">
        <w:rPr>
          <w:rFonts w:ascii="Times New Roman" w:hAnsi="Times New Roman"/>
          <w:b/>
          <w:bCs/>
          <w:sz w:val="24"/>
          <w:szCs w:val="24"/>
        </w:rPr>
        <w:tab/>
        <w:t xml:space="preserve">: </w:t>
      </w:r>
    </w:p>
    <w:p w:rsidR="00695ECA" w:rsidRPr="009512DB" w:rsidRDefault="00695ECA" w:rsidP="00D9797F">
      <w:pPr>
        <w:pStyle w:val="ListParagraph"/>
        <w:numPr>
          <w:ilvl w:val="5"/>
          <w:numId w:val="21"/>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D9797F">
      <w:pPr>
        <w:pStyle w:val="ListParagraph"/>
        <w:numPr>
          <w:ilvl w:val="5"/>
          <w:numId w:val="21"/>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D9797F">
      <w:pPr>
        <w:pStyle w:val="ListParagraph"/>
        <w:numPr>
          <w:ilvl w:val="5"/>
          <w:numId w:val="21"/>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D9797F">
      <w:pPr>
        <w:pStyle w:val="ListParagraph"/>
        <w:numPr>
          <w:ilvl w:val="5"/>
          <w:numId w:val="21"/>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695ECA" w:rsidP="00D9797F">
      <w:pPr>
        <w:pStyle w:val="ListParagraph"/>
        <w:numPr>
          <w:ilvl w:val="5"/>
          <w:numId w:val="21"/>
        </w:numPr>
        <w:autoSpaceDE w:val="0"/>
        <w:autoSpaceDN w:val="0"/>
        <w:adjustRightInd w:val="0"/>
        <w:spacing w:after="0" w:line="240" w:lineRule="auto"/>
        <w:ind w:left="3261" w:hanging="284"/>
        <w:rPr>
          <w:rFonts w:ascii="Times New Roman" w:hAnsi="Times New Roman"/>
          <w:bCs/>
          <w:sz w:val="24"/>
          <w:szCs w:val="24"/>
        </w:rPr>
      </w:pPr>
    </w:p>
    <w:p w:rsidR="00695ECA" w:rsidRPr="009512DB" w:rsidRDefault="00FE002B" w:rsidP="00695ECA">
      <w:pPr>
        <w:pStyle w:val="ListParagraph"/>
        <w:autoSpaceDE w:val="0"/>
        <w:autoSpaceDN w:val="0"/>
        <w:adjustRightInd w:val="0"/>
        <w:spacing w:after="0" w:line="240" w:lineRule="auto"/>
        <w:ind w:left="3261"/>
        <w:rPr>
          <w:rFonts w:ascii="Times New Roman" w:hAnsi="Times New Roman"/>
          <w:bCs/>
          <w:sz w:val="24"/>
          <w:szCs w:val="24"/>
        </w:rPr>
      </w:pPr>
      <w:r w:rsidRPr="00FE002B">
        <w:rPr>
          <w:rFonts w:ascii="Times New Roman" w:hAnsi="Times New Roman"/>
          <w:noProof/>
          <w:sz w:val="24"/>
          <w:szCs w:val="24"/>
          <w:lang w:eastAsia="id-ID"/>
        </w:rPr>
        <w:pict>
          <v:shape id="_x0000_s1085" type="#_x0000_t32" style="position:absolute;left:0;text-align:left;margin-left:.6pt;margin-top:1.15pt;width:410.6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33JQIAAEsEAAAOAAAAZHJzL2Uyb0RvYy54bWysVE2P2jAQvVfqf7B8hyQssG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" adj="-6015,-1,-6015" strokeweight="2.5pt"/>
        </w:pict>
      </w:r>
    </w:p>
    <w:p w:rsidR="00695ECA" w:rsidRPr="009512DB" w:rsidRDefault="00695ECA" w:rsidP="00D9797F">
      <w:pPr>
        <w:pStyle w:val="ListParagraph"/>
        <w:numPr>
          <w:ilvl w:val="4"/>
          <w:numId w:val="38"/>
        </w:numPr>
        <w:spacing w:after="0" w:line="480" w:lineRule="auto"/>
        <w:ind w:left="284" w:hanging="284"/>
        <w:jc w:val="both"/>
        <w:rPr>
          <w:rFonts w:ascii="Times New Roman" w:hAnsi="Times New Roman"/>
          <w:b/>
          <w:sz w:val="24"/>
          <w:szCs w:val="24"/>
        </w:rPr>
      </w:pPr>
      <w:r w:rsidRPr="009512DB">
        <w:rPr>
          <w:rFonts w:ascii="Times New Roman" w:hAnsi="Times New Roman"/>
          <w:b/>
          <w:sz w:val="24"/>
          <w:szCs w:val="24"/>
        </w:rPr>
        <w:t>Langkah-langkah Kegiatan</w:t>
      </w:r>
    </w:p>
    <w:p w:rsidR="00695ECA" w:rsidRPr="009512DB" w:rsidRDefault="00695ECA" w:rsidP="00D9797F">
      <w:pPr>
        <w:pStyle w:val="ListParagraph"/>
        <w:numPr>
          <w:ilvl w:val="6"/>
          <w:numId w:val="47"/>
        </w:numPr>
        <w:spacing w:after="0" w:line="240" w:lineRule="auto"/>
        <w:ind w:left="709" w:hanging="425"/>
        <w:jc w:val="both"/>
        <w:rPr>
          <w:rFonts w:ascii="Times New Roman" w:hAnsi="Times New Roman"/>
          <w:sz w:val="24"/>
          <w:szCs w:val="24"/>
        </w:rPr>
      </w:pPr>
      <w:r w:rsidRPr="009512DB">
        <w:rPr>
          <w:rFonts w:ascii="Times New Roman" w:hAnsi="Times New Roman"/>
          <w:sz w:val="24"/>
          <w:szCs w:val="24"/>
        </w:rPr>
        <w:t>Tulislah nama kelompok dan nama anggota kelompok pada tempat yang telah disediakan.</w:t>
      </w:r>
    </w:p>
    <w:p w:rsidR="00695ECA" w:rsidRPr="009512DB" w:rsidRDefault="00695ECA" w:rsidP="00D9797F">
      <w:pPr>
        <w:pStyle w:val="ListParagraph"/>
        <w:numPr>
          <w:ilvl w:val="6"/>
          <w:numId w:val="47"/>
        </w:numPr>
        <w:spacing w:after="0" w:line="240" w:lineRule="auto"/>
        <w:ind w:left="709" w:hanging="425"/>
        <w:jc w:val="both"/>
        <w:rPr>
          <w:rFonts w:ascii="Times New Roman" w:hAnsi="Times New Roman"/>
          <w:sz w:val="24"/>
          <w:szCs w:val="24"/>
        </w:rPr>
      </w:pPr>
      <w:r w:rsidRPr="009512DB">
        <w:rPr>
          <w:rFonts w:ascii="Times New Roman" w:hAnsi="Times New Roman"/>
          <w:sz w:val="24"/>
          <w:szCs w:val="24"/>
        </w:rPr>
        <w:t>Kerjakanlah soal-soal di bawah ini bersama teman kelompokmu.</w:t>
      </w:r>
    </w:p>
    <w:p w:rsidR="00695ECA" w:rsidRDefault="00695ECA" w:rsidP="00D9797F">
      <w:pPr>
        <w:pStyle w:val="ListParagraph"/>
        <w:numPr>
          <w:ilvl w:val="6"/>
          <w:numId w:val="47"/>
        </w:numPr>
        <w:spacing w:after="0" w:line="240" w:lineRule="auto"/>
        <w:ind w:left="709" w:hanging="425"/>
        <w:jc w:val="both"/>
        <w:rPr>
          <w:rFonts w:ascii="Times New Roman" w:hAnsi="Times New Roman"/>
          <w:sz w:val="24"/>
          <w:szCs w:val="24"/>
        </w:rPr>
      </w:pPr>
      <w:r w:rsidRPr="009512DB">
        <w:rPr>
          <w:rFonts w:ascii="Times New Roman" w:hAnsi="Times New Roman"/>
          <w:sz w:val="24"/>
          <w:szCs w:val="24"/>
        </w:rPr>
        <w:t>Gunakan koran/surat kabar/majalah yang telah dibagikan untuk menjawab soal nomor 5.</w:t>
      </w:r>
    </w:p>
    <w:p w:rsidR="00B8572B" w:rsidRPr="009512DB" w:rsidRDefault="00B8572B" w:rsidP="00B8572B">
      <w:pPr>
        <w:pStyle w:val="ListParagraph"/>
        <w:spacing w:after="0" w:line="240" w:lineRule="auto"/>
        <w:ind w:left="709"/>
        <w:jc w:val="both"/>
        <w:rPr>
          <w:rFonts w:ascii="Times New Roman" w:hAnsi="Times New Roman"/>
          <w:sz w:val="24"/>
          <w:szCs w:val="24"/>
        </w:rPr>
      </w:pPr>
    </w:p>
    <w:p w:rsidR="00695ECA" w:rsidRPr="009512DB" w:rsidRDefault="00695ECA" w:rsidP="00D9797F">
      <w:pPr>
        <w:pStyle w:val="ListParagraph"/>
        <w:numPr>
          <w:ilvl w:val="4"/>
          <w:numId w:val="38"/>
        </w:numPr>
        <w:spacing w:after="0" w:line="480" w:lineRule="auto"/>
        <w:ind w:left="284" w:hanging="284"/>
        <w:jc w:val="both"/>
        <w:rPr>
          <w:rFonts w:ascii="Times New Roman" w:hAnsi="Times New Roman"/>
          <w:b/>
          <w:sz w:val="24"/>
          <w:szCs w:val="24"/>
        </w:rPr>
      </w:pPr>
      <w:r w:rsidRPr="009512DB">
        <w:rPr>
          <w:rFonts w:ascii="Times New Roman" w:hAnsi="Times New Roman"/>
          <w:b/>
          <w:sz w:val="24"/>
          <w:szCs w:val="24"/>
        </w:rPr>
        <w:t>Soal</w:t>
      </w:r>
    </w:p>
    <w:p w:rsidR="00695ECA" w:rsidRPr="009512DB" w:rsidRDefault="00695ECA" w:rsidP="00B8572B">
      <w:pPr>
        <w:pStyle w:val="ListParagraph"/>
        <w:numPr>
          <w:ilvl w:val="0"/>
          <w:numId w:val="88"/>
        </w:numPr>
        <w:spacing w:after="0" w:line="480" w:lineRule="auto"/>
        <w:ind w:left="630"/>
        <w:contextualSpacing w:val="0"/>
        <w:jc w:val="both"/>
        <w:rPr>
          <w:rFonts w:ascii="Times New Roman" w:hAnsi="Times New Roman"/>
          <w:sz w:val="24"/>
          <w:szCs w:val="24"/>
        </w:rPr>
      </w:pPr>
      <w:r w:rsidRPr="009512DB">
        <w:rPr>
          <w:rFonts w:ascii="Times New Roman" w:hAnsi="Times New Roman"/>
          <w:sz w:val="24"/>
          <w:szCs w:val="24"/>
        </w:rPr>
        <w:t>Carilah di dalam koran/surat kabar/majalah  paling sedikit 3 gambar budaya Indonesia yang pernah ditampilkan dalam misi kebudayaan Internasional, lalu tempelkan di lembar jawaban kalian dan tuliska</w:t>
      </w:r>
      <w:r w:rsidR="009C3F66">
        <w:rPr>
          <w:rFonts w:ascii="Times New Roman" w:hAnsi="Times New Roman"/>
          <w:sz w:val="24"/>
          <w:szCs w:val="24"/>
        </w:rPr>
        <w:t>n dampak positif ditampilkannya, serta jelaskan b</w:t>
      </w:r>
      <w:r w:rsidR="009C3F66" w:rsidRPr="009C3F66">
        <w:rPr>
          <w:rFonts w:ascii="Times New Roman" w:hAnsi="Times New Roman"/>
          <w:sz w:val="24"/>
          <w:szCs w:val="24"/>
        </w:rPr>
        <w:t>agaimana sikap kalian menjaga dan melestarikan budaya</w:t>
      </w:r>
      <w:r w:rsidR="009C3F66">
        <w:rPr>
          <w:rFonts w:ascii="Times New Roman" w:hAnsi="Times New Roman"/>
          <w:sz w:val="24"/>
          <w:szCs w:val="24"/>
        </w:rPr>
        <w:t xml:space="preserve"> tersebut !</w:t>
      </w:r>
    </w:p>
    <w:p w:rsidR="00695ECA" w:rsidRPr="009512DB" w:rsidRDefault="00695ECA" w:rsidP="00695ECA">
      <w:pPr>
        <w:spacing w:after="0" w:line="240" w:lineRule="auto"/>
        <w:rPr>
          <w:rFonts w:ascii="Times New Roman" w:hAnsi="Times New Roman"/>
          <w:b/>
          <w:sz w:val="24"/>
          <w:szCs w:val="24"/>
        </w:rPr>
      </w:pPr>
    </w:p>
    <w:p w:rsidR="00695ECA" w:rsidRDefault="00695ECA" w:rsidP="00695ECA">
      <w:pPr>
        <w:spacing w:after="0" w:line="240" w:lineRule="auto"/>
        <w:rPr>
          <w:rFonts w:ascii="Times New Roman" w:hAnsi="Times New Roman"/>
          <w:b/>
          <w:sz w:val="24"/>
          <w:szCs w:val="24"/>
        </w:rPr>
      </w:pPr>
    </w:p>
    <w:p w:rsidR="009C3F66" w:rsidRDefault="009C3F66" w:rsidP="00695ECA">
      <w:pPr>
        <w:spacing w:after="0" w:line="240" w:lineRule="auto"/>
        <w:rPr>
          <w:rFonts w:ascii="Times New Roman" w:hAnsi="Times New Roman"/>
          <w:b/>
          <w:sz w:val="24"/>
          <w:szCs w:val="24"/>
        </w:rPr>
      </w:pPr>
    </w:p>
    <w:p w:rsidR="009C3F66" w:rsidRDefault="009C3F66" w:rsidP="00695ECA">
      <w:pPr>
        <w:spacing w:after="0" w:line="240" w:lineRule="auto"/>
        <w:rPr>
          <w:rFonts w:ascii="Times New Roman" w:hAnsi="Times New Roman"/>
          <w:b/>
          <w:sz w:val="24"/>
          <w:szCs w:val="24"/>
        </w:rPr>
      </w:pPr>
    </w:p>
    <w:p w:rsidR="009C3F66" w:rsidRDefault="009C3F66" w:rsidP="00695ECA">
      <w:pPr>
        <w:spacing w:after="0" w:line="240" w:lineRule="auto"/>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FE002B" w:rsidP="00695ECA">
      <w:pPr>
        <w:spacing w:after="0" w:line="240" w:lineRule="auto"/>
        <w:rPr>
          <w:rFonts w:ascii="Times New Roman" w:hAnsi="Times New Roman"/>
          <w:b/>
          <w:sz w:val="24"/>
          <w:szCs w:val="24"/>
        </w:rPr>
      </w:pPr>
      <w:r>
        <w:rPr>
          <w:rFonts w:ascii="Times New Roman" w:hAnsi="Times New Roman"/>
          <w:b/>
          <w:noProof/>
          <w:sz w:val="24"/>
          <w:szCs w:val="24"/>
          <w:lang w:val="en-US"/>
        </w:rPr>
        <w:lastRenderedPageBreak/>
        <w:pict>
          <v:shape id="_x0000_s1044" type="#_x0000_t115" style="position:absolute;margin-left:-.15pt;margin-top:-.15pt;width:132.9pt;height:36.75pt;z-index:251678720">
            <v:textbox style="mso-next-textbox:#_x0000_s1044">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(8)</w:t>
                  </w:r>
                </w:p>
              </w:txbxContent>
            </v:textbox>
          </v:shape>
        </w:pict>
      </w: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autoSpaceDE w:val="0"/>
        <w:autoSpaceDN w:val="0"/>
        <w:adjustRightInd w:val="0"/>
        <w:spacing w:line="240" w:lineRule="auto"/>
        <w:jc w:val="center"/>
        <w:rPr>
          <w:rFonts w:ascii="Times New Roman" w:hAnsi="Times New Roman"/>
          <w:b/>
          <w:bCs/>
          <w:sz w:val="24"/>
          <w:szCs w:val="24"/>
        </w:rPr>
      </w:pPr>
      <w:r w:rsidRPr="009512DB">
        <w:rPr>
          <w:rFonts w:ascii="Times New Roman" w:hAnsi="Times New Roman"/>
          <w:b/>
          <w:bCs/>
          <w:sz w:val="24"/>
          <w:szCs w:val="24"/>
        </w:rPr>
        <w:t>LEMBAR KEGIATAN SISWA (LKS)</w:t>
      </w:r>
    </w:p>
    <w:p w:rsidR="00695ECA" w:rsidRPr="009512DB" w:rsidRDefault="00695ECA" w:rsidP="00695ECA">
      <w:pPr>
        <w:autoSpaceDE w:val="0"/>
        <w:autoSpaceDN w:val="0"/>
        <w:adjustRightInd w:val="0"/>
        <w:spacing w:after="100" w:afterAutospacing="1" w:line="240" w:lineRule="auto"/>
        <w:jc w:val="center"/>
        <w:rPr>
          <w:rFonts w:ascii="Times New Roman" w:hAnsi="Times New Roman"/>
          <w:b/>
          <w:bCs/>
          <w:sz w:val="24"/>
          <w:szCs w:val="24"/>
        </w:rPr>
      </w:pPr>
      <w:r w:rsidRPr="009512DB">
        <w:rPr>
          <w:rFonts w:ascii="Times New Roman" w:hAnsi="Times New Roman"/>
          <w:b/>
          <w:bCs/>
          <w:sz w:val="24"/>
          <w:szCs w:val="24"/>
        </w:rPr>
        <w:t>SIKLUS II (Pertemuan 2)</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Mata pelajaran  </w:t>
      </w:r>
      <w:r w:rsidRPr="009512DB">
        <w:rPr>
          <w:rFonts w:ascii="Times New Roman" w:hAnsi="Times New Roman"/>
          <w:b/>
          <w:bCs/>
          <w:sz w:val="24"/>
          <w:szCs w:val="24"/>
        </w:rPr>
        <w:tab/>
      </w:r>
      <w:r w:rsidRPr="009512DB">
        <w:rPr>
          <w:rFonts w:ascii="Times New Roman" w:hAnsi="Times New Roman"/>
          <w:b/>
          <w:bCs/>
          <w:sz w:val="24"/>
          <w:szCs w:val="24"/>
        </w:rPr>
        <w:tab/>
        <w:t xml:space="preserve">: </w:t>
      </w:r>
      <w:r w:rsidRPr="009512DB">
        <w:rPr>
          <w:rFonts w:ascii="Times New Roman" w:hAnsi="Times New Roman"/>
          <w:b/>
          <w:sz w:val="24"/>
          <w:szCs w:val="24"/>
        </w:rPr>
        <w:t>PKn</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Kelas/ semester </w:t>
      </w:r>
      <w:r w:rsidRPr="009512DB">
        <w:rPr>
          <w:rFonts w:ascii="Times New Roman" w:hAnsi="Times New Roman"/>
          <w:b/>
          <w:bCs/>
          <w:sz w:val="24"/>
          <w:szCs w:val="24"/>
        </w:rPr>
        <w:tab/>
      </w:r>
      <w:r w:rsidRPr="009512DB">
        <w:rPr>
          <w:rFonts w:ascii="Times New Roman" w:hAnsi="Times New Roman"/>
          <w:b/>
          <w:bCs/>
          <w:sz w:val="24"/>
          <w:szCs w:val="24"/>
        </w:rPr>
        <w:tab/>
        <w:t>: IV / II (Genap)</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Hari/tanggal </w:t>
      </w:r>
      <w:r w:rsidRPr="009512DB">
        <w:rPr>
          <w:rFonts w:ascii="Times New Roman" w:hAnsi="Times New Roman"/>
          <w:b/>
          <w:bCs/>
          <w:sz w:val="24"/>
          <w:szCs w:val="24"/>
        </w:rPr>
        <w:tab/>
      </w:r>
      <w:r w:rsidRPr="009512DB">
        <w:rPr>
          <w:rFonts w:ascii="Times New Roman" w:hAnsi="Times New Roman"/>
          <w:b/>
          <w:bCs/>
          <w:sz w:val="24"/>
          <w:szCs w:val="24"/>
        </w:rPr>
        <w:tab/>
      </w:r>
      <w:r w:rsidRPr="009512DB">
        <w:rPr>
          <w:rFonts w:ascii="Times New Roman" w:hAnsi="Times New Roman"/>
          <w:b/>
          <w:bCs/>
          <w:sz w:val="24"/>
          <w:szCs w:val="24"/>
        </w:rPr>
        <w:tab/>
        <w:t xml:space="preserve">: </w:t>
      </w:r>
    </w:p>
    <w:p w:rsidR="00695ECA" w:rsidRPr="009512DB" w:rsidRDefault="00695ECA" w:rsidP="00695ECA">
      <w:pPr>
        <w:autoSpaceDE w:val="0"/>
        <w:autoSpaceDN w:val="0"/>
        <w:adjustRightInd w:val="0"/>
        <w:spacing w:after="0" w:line="240" w:lineRule="auto"/>
        <w:rPr>
          <w:rFonts w:ascii="Times New Roman" w:hAnsi="Times New Roman"/>
          <w:b/>
          <w:bCs/>
          <w:sz w:val="24"/>
          <w:szCs w:val="24"/>
        </w:rPr>
      </w:pPr>
      <w:r w:rsidRPr="009512DB">
        <w:rPr>
          <w:rFonts w:ascii="Times New Roman" w:hAnsi="Times New Roman"/>
          <w:b/>
          <w:bCs/>
          <w:sz w:val="24"/>
          <w:szCs w:val="24"/>
        </w:rPr>
        <w:t xml:space="preserve">Nama anggota kelompok </w:t>
      </w:r>
      <w:r w:rsidRPr="009512DB">
        <w:rPr>
          <w:rFonts w:ascii="Times New Roman" w:hAnsi="Times New Roman"/>
          <w:b/>
          <w:bCs/>
          <w:sz w:val="24"/>
          <w:szCs w:val="24"/>
        </w:rPr>
        <w:tab/>
        <w:t xml:space="preserve">: </w:t>
      </w:r>
      <w:r w:rsidRPr="009512DB">
        <w:rPr>
          <w:rFonts w:ascii="Times New Roman" w:hAnsi="Times New Roman"/>
          <w:bCs/>
          <w:sz w:val="24"/>
          <w:szCs w:val="24"/>
        </w:rPr>
        <w:t>1</w:t>
      </w:r>
      <w:r w:rsidRPr="009512DB">
        <w:rPr>
          <w:rFonts w:ascii="Times New Roman" w:hAnsi="Times New Roman"/>
          <w:b/>
          <w:bCs/>
          <w:sz w:val="24"/>
          <w:szCs w:val="24"/>
        </w:rPr>
        <w:t xml:space="preserve">. </w:t>
      </w:r>
    </w:p>
    <w:p w:rsidR="00695ECA" w:rsidRPr="009512DB" w:rsidRDefault="00695ECA" w:rsidP="00695ECA">
      <w:pPr>
        <w:pStyle w:val="ListParagraph"/>
        <w:autoSpaceDE w:val="0"/>
        <w:autoSpaceDN w:val="0"/>
        <w:adjustRightInd w:val="0"/>
        <w:spacing w:after="0" w:line="240" w:lineRule="auto"/>
        <w:ind w:left="3119" w:hanging="142"/>
        <w:rPr>
          <w:rFonts w:ascii="Times New Roman" w:hAnsi="Times New Roman"/>
          <w:bCs/>
          <w:sz w:val="24"/>
          <w:szCs w:val="24"/>
        </w:rPr>
      </w:pPr>
      <w:r w:rsidRPr="009512DB">
        <w:rPr>
          <w:rFonts w:ascii="Times New Roman" w:hAnsi="Times New Roman"/>
          <w:bCs/>
          <w:sz w:val="24"/>
          <w:szCs w:val="24"/>
        </w:rPr>
        <w:t xml:space="preserve">2.  </w:t>
      </w:r>
    </w:p>
    <w:p w:rsidR="00695ECA" w:rsidRPr="009512DB" w:rsidRDefault="00695ECA" w:rsidP="00695ECA">
      <w:pPr>
        <w:pStyle w:val="ListParagraph"/>
        <w:autoSpaceDE w:val="0"/>
        <w:autoSpaceDN w:val="0"/>
        <w:adjustRightInd w:val="0"/>
        <w:spacing w:after="0" w:line="240" w:lineRule="auto"/>
        <w:ind w:left="3119" w:hanging="142"/>
        <w:rPr>
          <w:rFonts w:ascii="Times New Roman" w:hAnsi="Times New Roman"/>
          <w:bCs/>
          <w:sz w:val="24"/>
          <w:szCs w:val="24"/>
        </w:rPr>
      </w:pPr>
      <w:r w:rsidRPr="009512DB">
        <w:rPr>
          <w:rFonts w:ascii="Times New Roman" w:hAnsi="Times New Roman"/>
          <w:bCs/>
          <w:sz w:val="24"/>
          <w:szCs w:val="24"/>
        </w:rPr>
        <w:t xml:space="preserve">3. </w:t>
      </w:r>
    </w:p>
    <w:p w:rsidR="00695ECA" w:rsidRPr="009512DB" w:rsidRDefault="00695ECA" w:rsidP="00695ECA">
      <w:pPr>
        <w:pStyle w:val="ListParagraph"/>
        <w:autoSpaceDE w:val="0"/>
        <w:autoSpaceDN w:val="0"/>
        <w:adjustRightInd w:val="0"/>
        <w:spacing w:after="0" w:line="240" w:lineRule="auto"/>
        <w:ind w:left="3119" w:hanging="142"/>
        <w:rPr>
          <w:rFonts w:ascii="Times New Roman" w:hAnsi="Times New Roman"/>
          <w:bCs/>
          <w:sz w:val="24"/>
          <w:szCs w:val="24"/>
        </w:rPr>
      </w:pPr>
      <w:r w:rsidRPr="009512DB">
        <w:rPr>
          <w:rFonts w:ascii="Times New Roman" w:hAnsi="Times New Roman"/>
          <w:bCs/>
          <w:sz w:val="24"/>
          <w:szCs w:val="24"/>
        </w:rPr>
        <w:t xml:space="preserve">4. </w:t>
      </w:r>
    </w:p>
    <w:p w:rsidR="00695ECA" w:rsidRPr="009512DB" w:rsidRDefault="00695ECA" w:rsidP="00695ECA">
      <w:pPr>
        <w:pStyle w:val="ListParagraph"/>
        <w:autoSpaceDE w:val="0"/>
        <w:autoSpaceDN w:val="0"/>
        <w:adjustRightInd w:val="0"/>
        <w:spacing w:after="0" w:line="240" w:lineRule="auto"/>
        <w:ind w:left="3119" w:hanging="142"/>
        <w:rPr>
          <w:rFonts w:ascii="Times New Roman" w:hAnsi="Times New Roman"/>
          <w:bCs/>
          <w:sz w:val="24"/>
          <w:szCs w:val="24"/>
        </w:rPr>
      </w:pPr>
      <w:r w:rsidRPr="009512DB">
        <w:rPr>
          <w:rFonts w:ascii="Times New Roman" w:hAnsi="Times New Roman"/>
          <w:bCs/>
          <w:sz w:val="24"/>
          <w:szCs w:val="24"/>
        </w:rPr>
        <w:t xml:space="preserve">5.  </w:t>
      </w:r>
    </w:p>
    <w:p w:rsidR="00695ECA" w:rsidRPr="009512DB" w:rsidRDefault="00FE002B" w:rsidP="00695ECA">
      <w:pPr>
        <w:pStyle w:val="ListParagraph"/>
        <w:autoSpaceDE w:val="0"/>
        <w:autoSpaceDN w:val="0"/>
        <w:adjustRightInd w:val="0"/>
        <w:spacing w:after="0" w:line="240" w:lineRule="auto"/>
        <w:ind w:left="3261"/>
        <w:rPr>
          <w:rFonts w:ascii="Times New Roman" w:hAnsi="Times New Roman"/>
          <w:bCs/>
          <w:sz w:val="24"/>
          <w:szCs w:val="24"/>
        </w:rPr>
      </w:pPr>
      <w:r w:rsidRPr="00FE002B">
        <w:rPr>
          <w:rFonts w:asciiTheme="minorHAnsi" w:hAnsiTheme="minorHAnsi" w:cstheme="minorBidi"/>
          <w:noProof/>
          <w:lang w:eastAsia="id-ID"/>
        </w:rPr>
        <w:pict>
          <v:shape id="_x0000_s1086" type="#_x0000_t32" style="position:absolute;left:0;text-align:left;margin-left:.6pt;margin-top:9.35pt;width:409.7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" adj="-6028,-1,-6028" strokeweight="2.5pt"/>
        </w:pict>
      </w:r>
    </w:p>
    <w:p w:rsidR="00695ECA" w:rsidRPr="009512DB" w:rsidRDefault="00695ECA" w:rsidP="00D9797F">
      <w:pPr>
        <w:pStyle w:val="ListParagraph"/>
        <w:numPr>
          <w:ilvl w:val="5"/>
          <w:numId w:val="54"/>
        </w:numPr>
        <w:spacing w:after="0" w:line="240" w:lineRule="auto"/>
        <w:ind w:left="284" w:hanging="284"/>
        <w:rPr>
          <w:rFonts w:ascii="Times New Roman" w:hAnsi="Times New Roman"/>
          <w:b/>
          <w:sz w:val="24"/>
          <w:szCs w:val="24"/>
        </w:rPr>
      </w:pPr>
      <w:r w:rsidRPr="009512DB">
        <w:rPr>
          <w:rFonts w:ascii="Times New Roman" w:hAnsi="Times New Roman"/>
          <w:b/>
          <w:sz w:val="24"/>
          <w:szCs w:val="24"/>
        </w:rPr>
        <w:t>Langkah-langkah Kegiatan</w:t>
      </w:r>
    </w:p>
    <w:p w:rsidR="00695ECA" w:rsidRPr="009512DB" w:rsidRDefault="00695ECA" w:rsidP="00D9797F">
      <w:pPr>
        <w:pStyle w:val="ListParagraph"/>
        <w:numPr>
          <w:ilvl w:val="0"/>
          <w:numId w:val="89"/>
        </w:numPr>
        <w:spacing w:after="0" w:line="240" w:lineRule="auto"/>
        <w:rPr>
          <w:rFonts w:ascii="Times New Roman" w:hAnsi="Times New Roman"/>
          <w:sz w:val="24"/>
          <w:szCs w:val="24"/>
        </w:rPr>
      </w:pPr>
      <w:r w:rsidRPr="009512DB">
        <w:rPr>
          <w:rFonts w:ascii="Times New Roman" w:hAnsi="Times New Roman"/>
          <w:sz w:val="24"/>
          <w:szCs w:val="24"/>
        </w:rPr>
        <w:t>Tulislah nama kelompok dan nama anggota kelompok pada tempat yang telah disediakan.</w:t>
      </w:r>
    </w:p>
    <w:p w:rsidR="00695ECA" w:rsidRDefault="00695ECA" w:rsidP="00D9797F">
      <w:pPr>
        <w:pStyle w:val="ListParagraph"/>
        <w:numPr>
          <w:ilvl w:val="0"/>
          <w:numId w:val="89"/>
        </w:numPr>
        <w:spacing w:after="0" w:line="240" w:lineRule="auto"/>
        <w:rPr>
          <w:rFonts w:ascii="Times New Roman" w:hAnsi="Times New Roman"/>
          <w:sz w:val="24"/>
          <w:szCs w:val="24"/>
        </w:rPr>
      </w:pPr>
      <w:r w:rsidRPr="009512DB">
        <w:rPr>
          <w:rFonts w:ascii="Times New Roman" w:hAnsi="Times New Roman"/>
          <w:sz w:val="24"/>
          <w:szCs w:val="24"/>
        </w:rPr>
        <w:t>Kerjakanlah soal-soal di bawah ini bersama teman kelompokmu.</w:t>
      </w:r>
    </w:p>
    <w:p w:rsidR="009F054D" w:rsidRPr="009512DB" w:rsidRDefault="009F054D" w:rsidP="009F054D">
      <w:pPr>
        <w:pStyle w:val="ListParagraph"/>
        <w:spacing w:after="0" w:line="240" w:lineRule="auto"/>
        <w:rPr>
          <w:rFonts w:ascii="Times New Roman" w:hAnsi="Times New Roman"/>
          <w:sz w:val="24"/>
          <w:szCs w:val="24"/>
        </w:rPr>
      </w:pPr>
    </w:p>
    <w:p w:rsidR="00695ECA" w:rsidRPr="009512DB" w:rsidRDefault="00695ECA" w:rsidP="00D9797F">
      <w:pPr>
        <w:pStyle w:val="ListParagraph"/>
        <w:numPr>
          <w:ilvl w:val="5"/>
          <w:numId w:val="54"/>
        </w:numPr>
        <w:spacing w:after="0"/>
        <w:ind w:left="284" w:hanging="284"/>
        <w:rPr>
          <w:rFonts w:ascii="Times New Roman" w:hAnsi="Times New Roman"/>
          <w:b/>
          <w:sz w:val="24"/>
          <w:szCs w:val="24"/>
        </w:rPr>
      </w:pPr>
      <w:r w:rsidRPr="009512DB">
        <w:rPr>
          <w:rFonts w:ascii="Times New Roman" w:hAnsi="Times New Roman"/>
          <w:b/>
          <w:sz w:val="24"/>
          <w:szCs w:val="24"/>
        </w:rPr>
        <w:t>Soal</w:t>
      </w:r>
    </w:p>
    <w:p w:rsidR="00695ECA" w:rsidRDefault="00770C67" w:rsidP="00D9797F">
      <w:pPr>
        <w:pStyle w:val="ListParagraph"/>
        <w:numPr>
          <w:ilvl w:val="0"/>
          <w:numId w:val="90"/>
        </w:numPr>
        <w:spacing w:after="0" w:line="360" w:lineRule="auto"/>
        <w:ind w:left="709" w:hanging="283"/>
        <w:jc w:val="both"/>
        <w:rPr>
          <w:rFonts w:ascii="Times New Roman" w:hAnsi="Times New Roman"/>
          <w:sz w:val="24"/>
          <w:szCs w:val="24"/>
        </w:rPr>
      </w:pPr>
      <w:r>
        <w:rPr>
          <w:rFonts w:ascii="Times New Roman" w:hAnsi="Times New Roman"/>
          <w:sz w:val="24"/>
          <w:szCs w:val="24"/>
        </w:rPr>
        <w:t>Perhatikan gambar dibawah ini ! Apakah semua pengaruh globalisasi tersebut harus diterima</w:t>
      </w:r>
      <w:r w:rsidR="0085142C">
        <w:rPr>
          <w:rFonts w:ascii="Times New Roman" w:hAnsi="Times New Roman"/>
          <w:sz w:val="24"/>
          <w:szCs w:val="24"/>
        </w:rPr>
        <w:t xml:space="preserve">? Jika </w:t>
      </w:r>
      <w:r w:rsidR="0085142C" w:rsidRPr="0085142C">
        <w:rPr>
          <w:rFonts w:ascii="Times New Roman" w:hAnsi="Times New Roman"/>
          <w:b/>
          <w:sz w:val="24"/>
          <w:szCs w:val="24"/>
        </w:rPr>
        <w:t>ya</w:t>
      </w:r>
      <w:r w:rsidR="0085142C">
        <w:rPr>
          <w:rFonts w:ascii="Times New Roman" w:hAnsi="Times New Roman"/>
          <w:sz w:val="24"/>
          <w:szCs w:val="24"/>
        </w:rPr>
        <w:t xml:space="preserve">, jelaskan alasannya dan jika </w:t>
      </w:r>
      <w:r w:rsidR="0085142C" w:rsidRPr="0085142C">
        <w:rPr>
          <w:rFonts w:ascii="Times New Roman" w:hAnsi="Times New Roman"/>
          <w:b/>
          <w:sz w:val="24"/>
          <w:szCs w:val="24"/>
        </w:rPr>
        <w:t>tidak</w:t>
      </w:r>
      <w:r w:rsidR="0085142C">
        <w:rPr>
          <w:rFonts w:ascii="Times New Roman" w:hAnsi="Times New Roman"/>
          <w:sz w:val="24"/>
          <w:szCs w:val="24"/>
        </w:rPr>
        <w:t>, jelaskan pula alasannya</w:t>
      </w:r>
      <w:r w:rsidR="00695ECA" w:rsidRPr="009512DB">
        <w:rPr>
          <w:rFonts w:ascii="Times New Roman" w:hAnsi="Times New Roman"/>
          <w:sz w:val="24"/>
          <w:szCs w:val="24"/>
        </w:rPr>
        <w:t>!</w:t>
      </w:r>
      <w:r w:rsidR="0085142C">
        <w:rPr>
          <w:rFonts w:ascii="Times New Roman" w:hAnsi="Times New Roman"/>
          <w:sz w:val="24"/>
          <w:szCs w:val="24"/>
        </w:rPr>
        <w:t xml:space="preserve"> Selanjutnya tuliskan 4 sikap waspada terhadap pengaruh globalisasi!</w:t>
      </w:r>
    </w:p>
    <w:p w:rsidR="008A1A77" w:rsidRPr="009512DB" w:rsidRDefault="008A1A77" w:rsidP="00D9797F">
      <w:pPr>
        <w:pStyle w:val="ListParagraph"/>
        <w:numPr>
          <w:ilvl w:val="0"/>
          <w:numId w:val="90"/>
        </w:numPr>
        <w:spacing w:after="0" w:line="360" w:lineRule="auto"/>
        <w:ind w:left="709" w:hanging="283"/>
        <w:jc w:val="both"/>
        <w:rPr>
          <w:rFonts w:ascii="Times New Roman" w:hAnsi="Times New Roman"/>
          <w:sz w:val="24"/>
          <w:szCs w:val="24"/>
        </w:rPr>
      </w:pPr>
      <w:r>
        <w:rPr>
          <w:rFonts w:ascii="Times New Roman" w:hAnsi="Times New Roman"/>
          <w:sz w:val="24"/>
          <w:szCs w:val="24"/>
        </w:rPr>
        <w:t>Berikan tanda (</w:t>
      </w:r>
      <w:r w:rsidRPr="008A1A77">
        <w:rPr>
          <w:rFonts w:ascii="Times New Roman" w:hAnsi="Times New Roman"/>
          <w:b/>
          <w:sz w:val="24"/>
          <w:szCs w:val="24"/>
        </w:rPr>
        <w:t>√</w:t>
      </w:r>
      <w:r w:rsidRPr="008A1A77">
        <w:rPr>
          <w:rFonts w:ascii="Times New Roman" w:hAnsi="Times New Roman"/>
          <w:sz w:val="24"/>
          <w:szCs w:val="24"/>
        </w:rPr>
        <w:t>)</w:t>
      </w:r>
      <w:r>
        <w:rPr>
          <w:rFonts w:ascii="Times New Roman" w:hAnsi="Times New Roman"/>
          <w:sz w:val="24"/>
          <w:szCs w:val="24"/>
        </w:rPr>
        <w:t xml:space="preserve">  pada gambar pengaruh globalisasi yang dapat diterima, dan berikan pula tanda (</w:t>
      </w:r>
      <w:r w:rsidRPr="008A1A77">
        <w:rPr>
          <w:rFonts w:ascii="Times New Roman" w:hAnsi="Times New Roman"/>
          <w:b/>
          <w:sz w:val="24"/>
          <w:szCs w:val="24"/>
        </w:rPr>
        <w:t>×</w:t>
      </w:r>
      <w:r w:rsidRPr="008A1A77">
        <w:rPr>
          <w:rFonts w:ascii="Times New Roman" w:hAnsi="Times New Roman"/>
          <w:sz w:val="24"/>
          <w:szCs w:val="24"/>
        </w:rPr>
        <w:t>)</w:t>
      </w:r>
      <w:r>
        <w:rPr>
          <w:rFonts w:ascii="Times New Roman" w:hAnsi="Times New Roman"/>
          <w:sz w:val="24"/>
          <w:szCs w:val="24"/>
        </w:rPr>
        <w:t>pada gambar pengaruh globalisasi yang harus dihindari!Selanjutnya, diskusikan bersama teman kelompokmu, bagaimana sikap kalian dalam menghadapi pengaruh globalisasi dan tuliskan jawabannya!</w:t>
      </w:r>
    </w:p>
    <w:p w:rsidR="006C5D90" w:rsidRPr="00C975D5" w:rsidRDefault="00FE002B" w:rsidP="00C975D5">
      <w:pPr>
        <w:spacing w:after="0" w:line="480" w:lineRule="auto"/>
        <w:jc w:val="both"/>
        <w:rPr>
          <w:rFonts w:ascii="Times New Roman" w:hAnsi="Times New Roman"/>
          <w:b/>
          <w:sz w:val="24"/>
          <w:szCs w:val="24"/>
        </w:rPr>
      </w:pPr>
      <w:r w:rsidRPr="00FE002B">
        <w:rPr>
          <w:noProof/>
          <w:lang w:eastAsia="id-ID"/>
        </w:rPr>
        <w:lastRenderedPageBreak/>
        <w:pict>
          <v:rect id="_x0000_s1127" style="position:absolute;left:0;text-align:left;margin-left:214.15pt;margin-top:1.8pt;width:41.05pt;height:39.35pt;z-index:251767808"/>
        </w:pict>
      </w:r>
      <w:r w:rsidRPr="00FE002B">
        <w:rPr>
          <w:noProof/>
          <w:lang w:eastAsia="id-ID"/>
        </w:rPr>
        <w:pict>
          <v:rect id="_x0000_s1122" style="position:absolute;left:0;text-align:left;margin-left:.1pt;margin-top:1.8pt;width:41.05pt;height:39.35pt;z-index:251762688"/>
        </w:pict>
      </w:r>
      <w:r w:rsidR="00695ECA" w:rsidRPr="009512DB">
        <w:rPr>
          <w:noProof/>
          <w:lang w:val="en-US"/>
        </w:rPr>
        <w:drawing>
          <wp:inline distT="0" distB="0" distL="0" distR="0">
            <wp:extent cx="2344588" cy="2501661"/>
            <wp:effectExtent l="19050" t="0" r="0" b="0"/>
            <wp:docPr id="58" name="Picture 8" descr="C:\Users\BMC\Documents\young-entrepre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C\Documents\young-entrepreneur.jpg"/>
                    <pic:cNvPicPr>
                      <a:picLocks noChangeAspect="1" noChangeArrowheads="1"/>
                    </pic:cNvPicPr>
                  </pic:nvPicPr>
                  <pic:blipFill>
                    <a:blip r:embed="rId23"/>
                    <a:srcRect/>
                    <a:stretch>
                      <a:fillRect/>
                    </a:stretch>
                  </pic:blipFill>
                  <pic:spPr bwMode="auto">
                    <a:xfrm>
                      <a:off x="0" y="0"/>
                      <a:ext cx="2344588" cy="2501661"/>
                    </a:xfrm>
                    <a:prstGeom prst="rect">
                      <a:avLst/>
                    </a:prstGeom>
                    <a:noFill/>
                    <a:ln w="9525">
                      <a:noFill/>
                      <a:miter lim="800000"/>
                      <a:headEnd/>
                      <a:tailEnd/>
                    </a:ln>
                  </pic:spPr>
                </pic:pic>
              </a:graphicData>
            </a:graphic>
          </wp:inline>
        </w:drawing>
      </w:r>
      <w:r w:rsidR="009F054D">
        <w:rPr>
          <w:noProof/>
          <w:lang w:val="en-US"/>
        </w:rPr>
        <w:drawing>
          <wp:inline distT="0" distB="0" distL="0" distR="0">
            <wp:extent cx="2454826" cy="2497861"/>
            <wp:effectExtent l="19050" t="0" r="2624" b="0"/>
            <wp:docPr id="6" name="Picture 3" descr="C:\Users\SANGRILLA\Videos\132490125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GRILLA\Videos\1324901259_b.jpg"/>
                    <pic:cNvPicPr>
                      <a:picLocks noChangeAspect="1" noChangeArrowheads="1"/>
                    </pic:cNvPicPr>
                  </pic:nvPicPr>
                  <pic:blipFill>
                    <a:blip r:embed="rId24"/>
                    <a:srcRect/>
                    <a:stretch>
                      <a:fillRect/>
                    </a:stretch>
                  </pic:blipFill>
                  <pic:spPr bwMode="auto">
                    <a:xfrm>
                      <a:off x="0" y="0"/>
                      <a:ext cx="2470909" cy="2514226"/>
                    </a:xfrm>
                    <a:prstGeom prst="rect">
                      <a:avLst/>
                    </a:prstGeom>
                    <a:noFill/>
                    <a:ln w="9525">
                      <a:noFill/>
                      <a:miter lim="800000"/>
                      <a:headEnd/>
                      <a:tailEnd/>
                    </a:ln>
                  </pic:spPr>
                </pic:pic>
              </a:graphicData>
            </a:graphic>
          </wp:inline>
        </w:drawing>
      </w:r>
    </w:p>
    <w:p w:rsidR="00634C08" w:rsidRDefault="00FE002B" w:rsidP="00634C08">
      <w:pPr>
        <w:spacing w:after="0" w:line="480" w:lineRule="auto"/>
        <w:jc w:val="both"/>
        <w:rPr>
          <w:rFonts w:ascii="Times New Roman" w:hAnsi="Times New Roman"/>
          <w:b/>
          <w:noProof/>
          <w:sz w:val="24"/>
          <w:szCs w:val="24"/>
          <w:lang w:eastAsia="id-ID"/>
        </w:rPr>
      </w:pPr>
      <w:r w:rsidRPr="00FE002B">
        <w:rPr>
          <w:noProof/>
          <w:lang w:eastAsia="id-ID"/>
        </w:rPr>
        <w:pict>
          <v:rect id="_x0000_s1125" style="position:absolute;left:0;text-align:left;margin-left:365.65pt;margin-top:119.75pt;width:41.05pt;height:39.35pt;z-index:251765760"/>
        </w:pict>
      </w:r>
      <w:r w:rsidRPr="00FE002B">
        <w:rPr>
          <w:noProof/>
          <w:lang w:eastAsia="id-ID"/>
        </w:rPr>
        <w:pict>
          <v:rect id="_x0000_s1126" style="position:absolute;left:0;text-align:left;margin-left:7.05pt;margin-top:112.75pt;width:41.05pt;height:39.35pt;z-index:251766784"/>
        </w:pict>
      </w:r>
      <w:r w:rsidR="00634C08">
        <w:rPr>
          <w:rFonts w:ascii="Times New Roman" w:hAnsi="Times New Roman"/>
          <w:b/>
          <w:noProof/>
          <w:sz w:val="24"/>
          <w:szCs w:val="24"/>
          <w:lang w:val="en-US"/>
        </w:rPr>
        <w:drawing>
          <wp:inline distT="0" distB="0" distL="0" distR="0">
            <wp:extent cx="2344588" cy="2049508"/>
            <wp:effectExtent l="19050" t="0" r="0" b="0"/>
            <wp:docPr id="4" name="Picture 2" descr="C:\Users\SANGRILLA\Videos\4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GRILLA\Videos\402301.jpg"/>
                    <pic:cNvPicPr>
                      <a:picLocks noChangeAspect="1" noChangeArrowheads="1"/>
                    </pic:cNvPicPr>
                  </pic:nvPicPr>
                  <pic:blipFill>
                    <a:blip r:embed="rId25"/>
                    <a:srcRect/>
                    <a:stretch>
                      <a:fillRect/>
                    </a:stretch>
                  </pic:blipFill>
                  <pic:spPr bwMode="auto">
                    <a:xfrm>
                      <a:off x="0" y="0"/>
                      <a:ext cx="2346395" cy="2051087"/>
                    </a:xfrm>
                    <a:prstGeom prst="rect">
                      <a:avLst/>
                    </a:prstGeom>
                    <a:noFill/>
                    <a:ln w="9525">
                      <a:noFill/>
                      <a:miter lim="800000"/>
                      <a:headEnd/>
                      <a:tailEnd/>
                    </a:ln>
                  </pic:spPr>
                </pic:pic>
              </a:graphicData>
            </a:graphic>
          </wp:inline>
        </w:drawing>
      </w:r>
      <w:r w:rsidR="00634C08">
        <w:rPr>
          <w:rFonts w:ascii="Times New Roman" w:hAnsi="Times New Roman"/>
          <w:b/>
          <w:noProof/>
          <w:sz w:val="24"/>
          <w:szCs w:val="24"/>
          <w:lang w:val="en-US"/>
        </w:rPr>
        <w:drawing>
          <wp:inline distT="0" distB="0" distL="0" distR="0">
            <wp:extent cx="2493730" cy="1975449"/>
            <wp:effectExtent l="19050" t="0" r="1820" b="0"/>
            <wp:docPr id="1" name="Picture 1" descr="C:\Users\SANGRILLA\Videos\pk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RILLA\Videos\pkn4.jpeg"/>
                    <pic:cNvPicPr>
                      <a:picLocks noChangeAspect="1" noChangeArrowheads="1"/>
                    </pic:cNvPicPr>
                  </pic:nvPicPr>
                  <pic:blipFill>
                    <a:blip r:embed="rId26"/>
                    <a:srcRect/>
                    <a:stretch>
                      <a:fillRect/>
                    </a:stretch>
                  </pic:blipFill>
                  <pic:spPr bwMode="auto">
                    <a:xfrm>
                      <a:off x="0" y="0"/>
                      <a:ext cx="2502675" cy="1982535"/>
                    </a:xfrm>
                    <a:prstGeom prst="rect">
                      <a:avLst/>
                    </a:prstGeom>
                    <a:noFill/>
                    <a:ln w="9525">
                      <a:noFill/>
                      <a:miter lim="800000"/>
                      <a:headEnd/>
                      <a:tailEnd/>
                    </a:ln>
                  </pic:spPr>
                </pic:pic>
              </a:graphicData>
            </a:graphic>
          </wp:inline>
        </w:drawing>
      </w:r>
    </w:p>
    <w:p w:rsidR="00C975D5" w:rsidRPr="00634C08" w:rsidRDefault="00FE002B" w:rsidP="00634C08">
      <w:pPr>
        <w:spacing w:after="0" w:line="480" w:lineRule="auto"/>
        <w:jc w:val="both"/>
        <w:rPr>
          <w:rFonts w:ascii="Times New Roman" w:hAnsi="Times New Roman"/>
          <w:b/>
          <w:sz w:val="24"/>
          <w:szCs w:val="24"/>
        </w:rPr>
      </w:pPr>
      <w:r w:rsidRPr="00FE002B">
        <w:rPr>
          <w:noProof/>
          <w:lang w:eastAsia="id-ID"/>
        </w:rPr>
        <w:pict>
          <v:rect id="_x0000_s1123" style="position:absolute;left:0;text-align:left;margin-left:370.45pt;margin-top:6.25pt;width:41.05pt;height:39.35pt;z-index:251763712"/>
        </w:pict>
      </w:r>
      <w:r w:rsidRPr="00FE002B">
        <w:rPr>
          <w:noProof/>
          <w:lang w:eastAsia="id-ID"/>
        </w:rPr>
        <w:pict>
          <v:rect id="_x0000_s1124" style="position:absolute;left:0;text-align:left;margin-left:.1pt;margin-top:.7pt;width:41.05pt;height:39.35pt;z-index:251764736"/>
        </w:pict>
      </w:r>
      <w:r w:rsidR="00C975D5">
        <w:rPr>
          <w:rFonts w:ascii="Times New Roman" w:hAnsi="Times New Roman"/>
          <w:b/>
          <w:noProof/>
          <w:sz w:val="24"/>
          <w:szCs w:val="24"/>
          <w:lang w:val="en-US"/>
        </w:rPr>
        <w:drawing>
          <wp:inline distT="0" distB="0" distL="0" distR="0">
            <wp:extent cx="2448105" cy="2216988"/>
            <wp:effectExtent l="19050" t="0" r="9345" b="0"/>
            <wp:docPr id="7" name="Picture 4" descr="D:\IMAGES\GAMBAR\Mobil\Mercedes_m_clas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S\GAMBAR\Mobil\Mercedes_m_class_02.jpg"/>
                    <pic:cNvPicPr>
                      <a:picLocks noChangeAspect="1" noChangeArrowheads="1"/>
                    </pic:cNvPicPr>
                  </pic:nvPicPr>
                  <pic:blipFill>
                    <a:blip r:embed="rId27" cstate="print"/>
                    <a:srcRect/>
                    <a:stretch>
                      <a:fillRect/>
                    </a:stretch>
                  </pic:blipFill>
                  <pic:spPr bwMode="auto">
                    <a:xfrm>
                      <a:off x="0" y="0"/>
                      <a:ext cx="2450076" cy="2218773"/>
                    </a:xfrm>
                    <a:prstGeom prst="rect">
                      <a:avLst/>
                    </a:prstGeom>
                    <a:noFill/>
                    <a:ln w="9525">
                      <a:noFill/>
                      <a:miter lim="800000"/>
                      <a:headEnd/>
                      <a:tailEnd/>
                    </a:ln>
                  </pic:spPr>
                </pic:pic>
              </a:graphicData>
            </a:graphic>
          </wp:inline>
        </w:drawing>
      </w:r>
      <w:r w:rsidR="00EF5509">
        <w:rPr>
          <w:rFonts w:ascii="Times New Roman" w:hAnsi="Times New Roman"/>
          <w:b/>
          <w:noProof/>
          <w:sz w:val="24"/>
          <w:szCs w:val="24"/>
          <w:lang w:val="en-US"/>
        </w:rPr>
        <w:drawing>
          <wp:inline distT="0" distB="0" distL="0" distR="0">
            <wp:extent cx="2473052" cy="2222204"/>
            <wp:effectExtent l="19050" t="0" r="3448"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477373" cy="2226086"/>
                    </a:xfrm>
                    <a:prstGeom prst="rect">
                      <a:avLst/>
                    </a:prstGeom>
                    <a:noFill/>
                    <a:ln w="9525">
                      <a:noFill/>
                      <a:miter lim="800000"/>
                      <a:headEnd/>
                      <a:tailEnd/>
                    </a:ln>
                  </pic:spPr>
                </pic:pic>
              </a:graphicData>
            </a:graphic>
          </wp:inline>
        </w:drawing>
      </w:r>
    </w:p>
    <w:p w:rsidR="00634C08" w:rsidRPr="00ED0152" w:rsidRDefault="00634C08" w:rsidP="00ED0152">
      <w:pPr>
        <w:spacing w:after="0" w:line="480" w:lineRule="auto"/>
        <w:jc w:val="both"/>
        <w:rPr>
          <w:rFonts w:ascii="Times New Roman" w:hAnsi="Times New Roman"/>
          <w:b/>
          <w:sz w:val="24"/>
          <w:szCs w:val="24"/>
        </w:rPr>
      </w:pPr>
    </w:p>
    <w:p w:rsidR="00695ECA" w:rsidRDefault="00FE002B" w:rsidP="00634C08">
      <w:pPr>
        <w:pStyle w:val="ListParagraph"/>
        <w:spacing w:after="0" w:line="480" w:lineRule="auto"/>
        <w:ind w:left="4680"/>
        <w:contextualSpacing w:val="0"/>
        <w:jc w:val="both"/>
        <w:rPr>
          <w:rFonts w:ascii="Times New Roman" w:hAnsi="Times New Roman"/>
          <w:b/>
          <w:sz w:val="24"/>
          <w:szCs w:val="24"/>
        </w:rPr>
      </w:pPr>
      <w:r w:rsidRPr="00FE002B">
        <w:rPr>
          <w:noProof/>
          <w:lang w:val="en-US"/>
        </w:rPr>
        <w:lastRenderedPageBreak/>
        <w:pict>
          <v:shape id="_x0000_s1033" type="#_x0000_t115" style="position:absolute;left:0;text-align:left;margin-left:1.95pt;margin-top:3.6pt;width:132.9pt;height:36.75pt;z-index:251667456">
            <v:textbox style="mso-next-textbox:#_x0000_s1033">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(9)</w:t>
                  </w:r>
                </w:p>
              </w:txbxContent>
            </v:textbox>
          </v:shape>
        </w:pict>
      </w:r>
    </w:p>
    <w:p w:rsidR="00634C08" w:rsidRPr="009512DB" w:rsidRDefault="00634C08" w:rsidP="00634C08">
      <w:pPr>
        <w:pStyle w:val="ListParagraph"/>
        <w:spacing w:after="0" w:line="480" w:lineRule="auto"/>
        <w:ind w:left="4680"/>
        <w:contextualSpacing w:val="0"/>
        <w:jc w:val="both"/>
        <w:rPr>
          <w:rFonts w:ascii="Times New Roman" w:hAnsi="Times New Roman"/>
          <w:b/>
          <w:sz w:val="24"/>
          <w:szCs w:val="24"/>
        </w:rPr>
      </w:pPr>
    </w:p>
    <w:p w:rsidR="00695ECA" w:rsidRPr="009512DB" w:rsidRDefault="00695ECA" w:rsidP="006C5D90">
      <w:pPr>
        <w:tabs>
          <w:tab w:val="left" w:pos="1560"/>
          <w:tab w:val="left" w:pos="4140"/>
        </w:tabs>
        <w:spacing w:line="240" w:lineRule="auto"/>
        <w:jc w:val="center"/>
        <w:outlineLvl w:val="0"/>
        <w:rPr>
          <w:rFonts w:ascii="Times New Roman" w:hAnsi="Times New Roman"/>
          <w:b/>
          <w:sz w:val="24"/>
          <w:szCs w:val="24"/>
        </w:rPr>
      </w:pPr>
      <w:r w:rsidRPr="009512DB">
        <w:rPr>
          <w:rFonts w:ascii="Times New Roman" w:hAnsi="Times New Roman"/>
          <w:b/>
          <w:sz w:val="24"/>
          <w:szCs w:val="24"/>
        </w:rPr>
        <w:t>TES SIKLUS I</w:t>
      </w:r>
    </w:p>
    <w:p w:rsidR="00695ECA" w:rsidRPr="009512DB" w:rsidRDefault="00695ECA" w:rsidP="00695ECA">
      <w:pPr>
        <w:spacing w:line="240" w:lineRule="auto"/>
        <w:rPr>
          <w:rFonts w:ascii="Times New Roman" w:hAnsi="Times New Roman"/>
          <w:sz w:val="24"/>
          <w:szCs w:val="24"/>
        </w:rPr>
      </w:pPr>
      <w:r w:rsidRPr="009512DB">
        <w:rPr>
          <w:rFonts w:ascii="Times New Roman" w:hAnsi="Times New Roman"/>
          <w:sz w:val="24"/>
          <w:szCs w:val="24"/>
        </w:rPr>
        <w:t xml:space="preserve">Nama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w:t>
      </w:r>
    </w:p>
    <w:p w:rsidR="00695ECA" w:rsidRPr="009512DB" w:rsidRDefault="00695ECA" w:rsidP="00695ECA">
      <w:pPr>
        <w:spacing w:line="240" w:lineRule="auto"/>
        <w:rPr>
          <w:rFonts w:ascii="Times New Roman" w:hAnsi="Times New Roman"/>
          <w:sz w:val="24"/>
          <w:szCs w:val="24"/>
        </w:rPr>
      </w:pPr>
      <w:r w:rsidRPr="009512DB">
        <w:rPr>
          <w:rFonts w:ascii="Times New Roman" w:hAnsi="Times New Roman"/>
          <w:sz w:val="24"/>
          <w:szCs w:val="24"/>
        </w:rPr>
        <w:t>Kelas</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w:t>
      </w:r>
    </w:p>
    <w:p w:rsidR="00695ECA" w:rsidRPr="009512DB" w:rsidRDefault="00695ECA" w:rsidP="00695ECA">
      <w:pPr>
        <w:autoSpaceDE w:val="0"/>
        <w:autoSpaceDN w:val="0"/>
        <w:adjustRightInd w:val="0"/>
        <w:spacing w:line="480" w:lineRule="auto"/>
        <w:jc w:val="both"/>
        <w:outlineLvl w:val="0"/>
        <w:rPr>
          <w:rFonts w:ascii="Times New Roman" w:hAnsi="Times New Roman"/>
          <w:b/>
          <w:bCs/>
          <w:sz w:val="24"/>
          <w:szCs w:val="24"/>
        </w:rPr>
      </w:pPr>
      <w:r w:rsidRPr="009512DB">
        <w:rPr>
          <w:rFonts w:ascii="Times New Roman" w:hAnsi="Times New Roman"/>
          <w:b/>
          <w:bCs/>
          <w:sz w:val="24"/>
          <w:szCs w:val="24"/>
        </w:rPr>
        <w:t>Pilihlah jawaban yang benar dan paling tepat!</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Zaman ketika jarak, ruang, dan waktu tidak lagi menjadi batas adalah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 xml:space="preserve">a. prasejarah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kuno</w:t>
      </w:r>
    </w:p>
    <w:p w:rsidR="00695ECA" w:rsidRPr="009512DB" w:rsidRDefault="00695ECA" w:rsidP="009A2317">
      <w:pPr>
        <w:autoSpaceDE w:val="0"/>
        <w:autoSpaceDN w:val="0"/>
        <w:adjustRightInd w:val="0"/>
        <w:ind w:firstLine="450"/>
        <w:jc w:val="both"/>
        <w:outlineLvl w:val="0"/>
        <w:rPr>
          <w:rFonts w:ascii="Times New Roman" w:hAnsi="Times New Roman"/>
          <w:sz w:val="24"/>
          <w:szCs w:val="24"/>
        </w:rPr>
      </w:pPr>
      <w:r w:rsidRPr="009512DB">
        <w:rPr>
          <w:rFonts w:ascii="Times New Roman" w:hAnsi="Times New Roman"/>
          <w:sz w:val="24"/>
          <w:szCs w:val="24"/>
        </w:rPr>
        <w:t xml:space="preserve">b. sejarah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globalisasi</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bCs/>
          <w:sz w:val="24"/>
          <w:szCs w:val="24"/>
        </w:rPr>
      </w:pPr>
      <w:r w:rsidRPr="009512DB">
        <w:rPr>
          <w:rFonts w:ascii="Times New Roman" w:hAnsi="Times New Roman"/>
          <w:sz w:val="24"/>
          <w:szCs w:val="24"/>
        </w:rPr>
        <w:t xml:space="preserve">Di era globalisasi ini gaya tradisional semakin tersisih, dan masyarakat mulai menganut . . .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 xml:space="preserve">a. gaya hidup sederhana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gaya hidup apa adanya</w:t>
      </w:r>
    </w:p>
    <w:p w:rsidR="00AA3775" w:rsidRPr="009512DB" w:rsidRDefault="00695ECA" w:rsidP="009A2317">
      <w:pPr>
        <w:pStyle w:val="ListParagraph"/>
        <w:autoSpaceDE w:val="0"/>
        <w:autoSpaceDN w:val="0"/>
        <w:adjustRightInd w:val="0"/>
        <w:ind w:left="426"/>
        <w:jc w:val="both"/>
        <w:outlineLvl w:val="0"/>
        <w:rPr>
          <w:rFonts w:ascii="Times New Roman" w:hAnsi="Times New Roman"/>
          <w:sz w:val="24"/>
          <w:szCs w:val="24"/>
        </w:rPr>
      </w:pPr>
      <w:r w:rsidRPr="009512DB">
        <w:rPr>
          <w:rFonts w:ascii="Times New Roman" w:hAnsi="Times New Roman"/>
          <w:sz w:val="24"/>
          <w:szCs w:val="24"/>
        </w:rPr>
        <w:t xml:space="preserve">b. gaya hidup modern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gaya hidup kuno</w:t>
      </w:r>
    </w:p>
    <w:p w:rsidR="00AA3775" w:rsidRPr="009512DB" w:rsidRDefault="00AA3775" w:rsidP="009A2317">
      <w:pPr>
        <w:pStyle w:val="ListParagraph"/>
        <w:autoSpaceDE w:val="0"/>
        <w:autoSpaceDN w:val="0"/>
        <w:adjustRightInd w:val="0"/>
        <w:ind w:left="426"/>
        <w:jc w:val="both"/>
        <w:outlineLvl w:val="0"/>
        <w:rPr>
          <w:rFonts w:ascii="Times New Roman" w:hAnsi="Times New Roman"/>
          <w:sz w:val="24"/>
          <w:szCs w:val="24"/>
        </w:rPr>
      </w:pP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Hal yang mempengaruhi proses globalisasi  adalah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a. iptek</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xml:space="preserve"> c. seni</w:t>
      </w:r>
    </w:p>
    <w:p w:rsidR="00695ECA" w:rsidRPr="009512DB" w:rsidRDefault="00695ECA" w:rsidP="009A2317">
      <w:pPr>
        <w:pStyle w:val="ListParagraph"/>
        <w:autoSpaceDE w:val="0"/>
        <w:autoSpaceDN w:val="0"/>
        <w:adjustRightInd w:val="0"/>
        <w:ind w:left="426"/>
        <w:jc w:val="both"/>
        <w:outlineLvl w:val="0"/>
        <w:rPr>
          <w:rFonts w:ascii="Times New Roman" w:hAnsi="Times New Roman"/>
          <w:sz w:val="24"/>
          <w:szCs w:val="24"/>
        </w:rPr>
      </w:pPr>
      <w:r w:rsidRPr="009512DB">
        <w:rPr>
          <w:rFonts w:ascii="Times New Roman" w:hAnsi="Times New Roman"/>
          <w:sz w:val="24"/>
          <w:szCs w:val="24"/>
        </w:rPr>
        <w:t xml:space="preserve">b. budaya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bahasa</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Bangsa yang menguasai iptek berkesempatan meraih kemajuan dan meraih kemampuan untuk memiliki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 xml:space="preserve">a. masa depan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budaya</w:t>
      </w:r>
    </w:p>
    <w:p w:rsidR="00695ECA" w:rsidRPr="009512DB" w:rsidRDefault="00695ECA" w:rsidP="009A2317">
      <w:pPr>
        <w:autoSpaceDE w:val="0"/>
        <w:autoSpaceDN w:val="0"/>
        <w:adjustRightInd w:val="0"/>
        <w:ind w:firstLine="450"/>
        <w:jc w:val="both"/>
        <w:outlineLvl w:val="0"/>
        <w:rPr>
          <w:rFonts w:ascii="Times New Roman" w:hAnsi="Times New Roman"/>
          <w:sz w:val="24"/>
          <w:szCs w:val="24"/>
        </w:rPr>
      </w:pPr>
      <w:r w:rsidRPr="009512DB">
        <w:rPr>
          <w:rFonts w:ascii="Times New Roman" w:hAnsi="Times New Roman"/>
          <w:sz w:val="24"/>
          <w:szCs w:val="24"/>
        </w:rPr>
        <w:t xml:space="preserve">b. kekebalan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masa lalu</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Berikut yang merupakan dampak positif dari globalisasi adalah ....</w:t>
      </w:r>
    </w:p>
    <w:p w:rsidR="00695ECA" w:rsidRPr="009512DB" w:rsidRDefault="00AA3775"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a. masuknya budaya negatif</w:t>
      </w:r>
      <w:r w:rsidRPr="009512DB">
        <w:rPr>
          <w:rFonts w:ascii="Times New Roman" w:hAnsi="Times New Roman"/>
          <w:sz w:val="24"/>
          <w:szCs w:val="24"/>
        </w:rPr>
        <w:tab/>
      </w:r>
      <w:r w:rsidRPr="009512DB">
        <w:rPr>
          <w:rFonts w:ascii="Times New Roman" w:hAnsi="Times New Roman"/>
          <w:sz w:val="24"/>
          <w:szCs w:val="24"/>
        </w:rPr>
        <w:tab/>
      </w:r>
      <w:r w:rsidR="00695ECA" w:rsidRPr="009512DB">
        <w:rPr>
          <w:rFonts w:ascii="Times New Roman" w:hAnsi="Times New Roman"/>
          <w:sz w:val="24"/>
          <w:szCs w:val="24"/>
        </w:rPr>
        <w:t>c. menurunnya jati diri bangsa</w:t>
      </w:r>
    </w:p>
    <w:p w:rsidR="00695ECA" w:rsidRPr="009512DB" w:rsidRDefault="00AA3775" w:rsidP="009A2317">
      <w:pPr>
        <w:autoSpaceDE w:val="0"/>
        <w:autoSpaceDN w:val="0"/>
        <w:adjustRightInd w:val="0"/>
        <w:ind w:left="4320" w:hanging="3870"/>
        <w:rPr>
          <w:rFonts w:ascii="Times New Roman" w:hAnsi="Times New Roman"/>
          <w:sz w:val="24"/>
          <w:szCs w:val="24"/>
        </w:rPr>
      </w:pPr>
      <w:r w:rsidRPr="009512DB">
        <w:rPr>
          <w:rFonts w:ascii="Times New Roman" w:hAnsi="Times New Roman"/>
          <w:sz w:val="24"/>
          <w:szCs w:val="24"/>
        </w:rPr>
        <w:t>b. hilangnya identitas bangsa</w:t>
      </w:r>
      <w:r w:rsidRPr="009512DB">
        <w:rPr>
          <w:rFonts w:ascii="Times New Roman" w:hAnsi="Times New Roman"/>
          <w:sz w:val="24"/>
          <w:szCs w:val="24"/>
        </w:rPr>
        <w:tab/>
      </w:r>
      <w:r w:rsidR="00695ECA" w:rsidRPr="009512DB">
        <w:rPr>
          <w:rFonts w:ascii="Times New Roman" w:hAnsi="Times New Roman"/>
          <w:sz w:val="24"/>
          <w:szCs w:val="24"/>
        </w:rPr>
        <w:t xml:space="preserve">d. kecepatan dalam memperoleh   </w:t>
      </w:r>
    </w:p>
    <w:p w:rsidR="00695ECA" w:rsidRPr="009512DB" w:rsidRDefault="00695ECA" w:rsidP="009A2317">
      <w:pPr>
        <w:autoSpaceDE w:val="0"/>
        <w:autoSpaceDN w:val="0"/>
        <w:adjustRightInd w:val="0"/>
        <w:ind w:left="4320"/>
        <w:rPr>
          <w:rFonts w:ascii="Times New Roman" w:hAnsi="Times New Roman"/>
          <w:sz w:val="24"/>
          <w:szCs w:val="24"/>
        </w:rPr>
      </w:pPr>
      <w:r w:rsidRPr="009512DB">
        <w:rPr>
          <w:rFonts w:ascii="Times New Roman" w:hAnsi="Times New Roman"/>
          <w:sz w:val="24"/>
          <w:szCs w:val="24"/>
        </w:rPr>
        <w:t xml:space="preserve">    informasi</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Pengaruh positif adanya globalisasi ialah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a. informasi lebih cepat</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mudah mendapat makanan</w:t>
      </w:r>
    </w:p>
    <w:p w:rsidR="00695ECA" w:rsidRPr="009512DB" w:rsidRDefault="00695ECA" w:rsidP="00ED0152">
      <w:pPr>
        <w:autoSpaceDE w:val="0"/>
        <w:autoSpaceDN w:val="0"/>
        <w:adjustRightInd w:val="0"/>
        <w:ind w:firstLine="450"/>
        <w:rPr>
          <w:rFonts w:ascii="Times New Roman" w:hAnsi="Times New Roman"/>
          <w:sz w:val="24"/>
          <w:szCs w:val="24"/>
        </w:rPr>
      </w:pPr>
      <w:r w:rsidRPr="009512DB">
        <w:rPr>
          <w:rFonts w:ascii="Times New Roman" w:hAnsi="Times New Roman"/>
          <w:sz w:val="24"/>
          <w:szCs w:val="24"/>
        </w:rPr>
        <w:lastRenderedPageBreak/>
        <w:t>b. kehidupan meningkat</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kebutuhan masyarakat sulit didapat</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Orang dengan mudah mendapat informasi dari internet. Hal ini menunjukkan pengaruh globalisasi di bidang . . .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 xml:space="preserve">a. transportasi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hiburan</w:t>
      </w:r>
    </w:p>
    <w:p w:rsidR="00695ECA" w:rsidRPr="009512DB" w:rsidRDefault="00695ECA" w:rsidP="00ED0152">
      <w:pPr>
        <w:autoSpaceDE w:val="0"/>
        <w:autoSpaceDN w:val="0"/>
        <w:adjustRightInd w:val="0"/>
        <w:ind w:firstLine="450"/>
        <w:rPr>
          <w:rFonts w:ascii="Times New Roman" w:hAnsi="Times New Roman"/>
          <w:sz w:val="24"/>
          <w:szCs w:val="24"/>
        </w:rPr>
      </w:pPr>
      <w:r w:rsidRPr="009512DB">
        <w:rPr>
          <w:rFonts w:ascii="Times New Roman" w:hAnsi="Times New Roman"/>
          <w:sz w:val="24"/>
          <w:szCs w:val="24"/>
        </w:rPr>
        <w:t xml:space="preserve">b. komunikasi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seni</w:t>
      </w: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Di bawah ini yang merupakan dampak negatif dari globalisasi adalah . . . .</w:t>
      </w:r>
    </w:p>
    <w:p w:rsidR="00695ECA" w:rsidRPr="009512DB" w:rsidRDefault="00695ECA" w:rsidP="009A2317">
      <w:p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a.  teknologi semakin canggih</w:t>
      </w:r>
    </w:p>
    <w:p w:rsidR="00695ECA" w:rsidRPr="009512DB" w:rsidRDefault="00695ECA" w:rsidP="009A2317">
      <w:pPr>
        <w:pStyle w:val="ListParagraph"/>
        <w:numPr>
          <w:ilvl w:val="1"/>
          <w:numId w:val="54"/>
        </w:num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mengubah perilaku masyarakat menjadi konsumtif</w:t>
      </w:r>
    </w:p>
    <w:p w:rsidR="00695ECA" w:rsidRPr="009512DB" w:rsidRDefault="00695ECA" w:rsidP="009A2317">
      <w:pPr>
        <w:pStyle w:val="ListParagraph"/>
        <w:numPr>
          <w:ilvl w:val="1"/>
          <w:numId w:val="54"/>
        </w:num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dalam berkomunikasi semakin mudah dan cepat</w:t>
      </w:r>
    </w:p>
    <w:p w:rsidR="00695ECA" w:rsidRPr="009512DB" w:rsidRDefault="00695ECA" w:rsidP="009A2317">
      <w:pPr>
        <w:pStyle w:val="ListParagraph"/>
        <w:numPr>
          <w:ilvl w:val="1"/>
          <w:numId w:val="54"/>
        </w:num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teknologi transportasi semakin meningkat</w:t>
      </w:r>
    </w:p>
    <w:p w:rsidR="00695ECA" w:rsidRPr="009512DB" w:rsidRDefault="00695ECA" w:rsidP="009A2317">
      <w:pPr>
        <w:pStyle w:val="ListParagraph"/>
        <w:autoSpaceDE w:val="0"/>
        <w:autoSpaceDN w:val="0"/>
        <w:adjustRightInd w:val="0"/>
        <w:jc w:val="both"/>
        <w:rPr>
          <w:rFonts w:ascii="Times New Roman" w:hAnsi="Times New Roman"/>
          <w:sz w:val="24"/>
          <w:szCs w:val="24"/>
        </w:rPr>
      </w:pP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 xml:space="preserve">Berikut merupakan pengaruh positif globalisasi, </w:t>
      </w:r>
      <w:r w:rsidRPr="009512DB">
        <w:rPr>
          <w:rFonts w:ascii="Times New Roman" w:hAnsi="Times New Roman"/>
          <w:iCs/>
          <w:sz w:val="24"/>
          <w:szCs w:val="24"/>
        </w:rPr>
        <w:t xml:space="preserve">kecuali </w:t>
      </w:r>
      <w:r w:rsidRPr="009512DB">
        <w:rPr>
          <w:rFonts w:ascii="Times New Roman" w:hAnsi="Times New Roman"/>
          <w:sz w:val="24"/>
          <w:szCs w:val="24"/>
        </w:rPr>
        <w:t>....</w:t>
      </w:r>
    </w:p>
    <w:p w:rsidR="00695ECA" w:rsidRPr="009512DB" w:rsidRDefault="00695ECA" w:rsidP="009A2317">
      <w:p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a.  menjadi lebih kreatif</w:t>
      </w:r>
    </w:p>
    <w:p w:rsidR="00695ECA" w:rsidRPr="009512DB" w:rsidRDefault="00695ECA" w:rsidP="009A2317">
      <w:pPr>
        <w:pStyle w:val="ListParagraph"/>
        <w:numPr>
          <w:ilvl w:val="1"/>
          <w:numId w:val="66"/>
        </w:numPr>
        <w:autoSpaceDE w:val="0"/>
        <w:autoSpaceDN w:val="0"/>
        <w:adjustRightInd w:val="0"/>
        <w:spacing w:after="0"/>
        <w:ind w:left="720" w:hanging="270"/>
        <w:jc w:val="both"/>
        <w:rPr>
          <w:rFonts w:ascii="Times New Roman" w:hAnsi="Times New Roman"/>
          <w:sz w:val="24"/>
          <w:szCs w:val="24"/>
        </w:rPr>
      </w:pPr>
      <w:r w:rsidRPr="009512DB">
        <w:rPr>
          <w:rFonts w:ascii="Times New Roman" w:hAnsi="Times New Roman"/>
          <w:sz w:val="24"/>
          <w:szCs w:val="24"/>
        </w:rPr>
        <w:t>mudah memperoleh informasi</w:t>
      </w:r>
    </w:p>
    <w:p w:rsidR="00695ECA" w:rsidRPr="009512DB" w:rsidRDefault="00695ECA" w:rsidP="009A2317">
      <w:pPr>
        <w:pStyle w:val="ListParagraph"/>
        <w:numPr>
          <w:ilvl w:val="1"/>
          <w:numId w:val="66"/>
        </w:numPr>
        <w:autoSpaceDE w:val="0"/>
        <w:autoSpaceDN w:val="0"/>
        <w:adjustRightInd w:val="0"/>
        <w:spacing w:after="0"/>
        <w:ind w:left="720" w:hanging="270"/>
        <w:jc w:val="both"/>
        <w:rPr>
          <w:rFonts w:ascii="Times New Roman" w:hAnsi="Times New Roman"/>
          <w:sz w:val="24"/>
          <w:szCs w:val="24"/>
        </w:rPr>
      </w:pPr>
      <w:r w:rsidRPr="009512DB">
        <w:rPr>
          <w:rFonts w:ascii="Times New Roman" w:hAnsi="Times New Roman"/>
          <w:sz w:val="24"/>
          <w:szCs w:val="24"/>
        </w:rPr>
        <w:t>menambah wawasan pengetahuan kita</w:t>
      </w:r>
    </w:p>
    <w:p w:rsidR="00695ECA" w:rsidRPr="009512DB" w:rsidRDefault="00695ECA" w:rsidP="009A2317">
      <w:pPr>
        <w:pStyle w:val="ListParagraph"/>
        <w:numPr>
          <w:ilvl w:val="1"/>
          <w:numId w:val="66"/>
        </w:numPr>
        <w:autoSpaceDE w:val="0"/>
        <w:autoSpaceDN w:val="0"/>
        <w:adjustRightInd w:val="0"/>
        <w:spacing w:after="0"/>
        <w:ind w:left="720" w:hanging="270"/>
        <w:jc w:val="both"/>
        <w:rPr>
          <w:rFonts w:ascii="Times New Roman" w:hAnsi="Times New Roman"/>
          <w:sz w:val="24"/>
          <w:szCs w:val="24"/>
        </w:rPr>
      </w:pPr>
      <w:r w:rsidRPr="009512DB">
        <w:rPr>
          <w:rFonts w:ascii="Times New Roman" w:hAnsi="Times New Roman"/>
          <w:sz w:val="24"/>
          <w:szCs w:val="24"/>
        </w:rPr>
        <w:t>melunturkan nilai-nilai agama</w:t>
      </w:r>
    </w:p>
    <w:p w:rsidR="00695ECA" w:rsidRPr="009512DB" w:rsidRDefault="00695ECA" w:rsidP="009A2317">
      <w:pPr>
        <w:autoSpaceDE w:val="0"/>
        <w:autoSpaceDN w:val="0"/>
        <w:adjustRightInd w:val="0"/>
        <w:rPr>
          <w:rFonts w:ascii="Times New Roman" w:hAnsi="Times New Roman"/>
          <w:sz w:val="24"/>
          <w:szCs w:val="24"/>
        </w:rPr>
      </w:pPr>
    </w:p>
    <w:p w:rsidR="00695ECA" w:rsidRPr="009512DB" w:rsidRDefault="00695ECA" w:rsidP="009A2317">
      <w:pPr>
        <w:pStyle w:val="ListParagraph"/>
        <w:numPr>
          <w:ilvl w:val="0"/>
          <w:numId w:val="75"/>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Arus globalisasi yang didukung dengan teknologi komunikasi dicontohkan dengan adanya ....</w:t>
      </w:r>
    </w:p>
    <w:p w:rsidR="00695ECA" w:rsidRPr="009512DB" w:rsidRDefault="00695ECA" w:rsidP="009A2317">
      <w:pPr>
        <w:autoSpaceDE w:val="0"/>
        <w:autoSpaceDN w:val="0"/>
        <w:adjustRightInd w:val="0"/>
        <w:ind w:firstLine="450"/>
        <w:jc w:val="both"/>
        <w:rPr>
          <w:rFonts w:ascii="Times New Roman" w:hAnsi="Times New Roman"/>
          <w:sz w:val="24"/>
          <w:szCs w:val="24"/>
        </w:rPr>
      </w:pPr>
      <w:r w:rsidRPr="009512DB">
        <w:rPr>
          <w:rFonts w:ascii="Times New Roman" w:hAnsi="Times New Roman"/>
          <w:sz w:val="24"/>
          <w:szCs w:val="24"/>
        </w:rPr>
        <w:t>a. Koran</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xml:space="preserve">c. </w:t>
      </w:r>
      <w:r w:rsidRPr="009512DB">
        <w:rPr>
          <w:rFonts w:ascii="Times New Roman" w:hAnsi="Times New Roman"/>
          <w:iCs/>
          <w:sz w:val="24"/>
          <w:szCs w:val="24"/>
        </w:rPr>
        <w:t>handphone</w:t>
      </w:r>
    </w:p>
    <w:p w:rsidR="00695ECA" w:rsidRPr="009512DB" w:rsidRDefault="00695ECA" w:rsidP="009A2317">
      <w:pPr>
        <w:autoSpaceDE w:val="0"/>
        <w:autoSpaceDN w:val="0"/>
        <w:adjustRightInd w:val="0"/>
        <w:ind w:firstLine="450"/>
        <w:rPr>
          <w:rFonts w:ascii="Times New Roman" w:hAnsi="Times New Roman"/>
          <w:sz w:val="24"/>
          <w:szCs w:val="24"/>
        </w:rPr>
      </w:pPr>
      <w:r w:rsidRPr="009512DB">
        <w:rPr>
          <w:rFonts w:ascii="Times New Roman" w:hAnsi="Times New Roman"/>
          <w:sz w:val="24"/>
          <w:szCs w:val="24"/>
        </w:rPr>
        <w:t>b. majalah</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buku harian</w:t>
      </w:r>
    </w:p>
    <w:p w:rsidR="00AA3775" w:rsidRDefault="00AA3775" w:rsidP="006C5D90">
      <w:pPr>
        <w:autoSpaceDE w:val="0"/>
        <w:autoSpaceDN w:val="0"/>
        <w:adjustRightInd w:val="0"/>
        <w:ind w:firstLine="450"/>
        <w:rPr>
          <w:rFonts w:ascii="Times New Roman" w:hAnsi="Times New Roman"/>
          <w:sz w:val="24"/>
          <w:szCs w:val="24"/>
        </w:rPr>
      </w:pPr>
    </w:p>
    <w:p w:rsidR="009A2317" w:rsidRPr="002D569E" w:rsidRDefault="009A2317" w:rsidP="009A2317">
      <w:pPr>
        <w:autoSpaceDE w:val="0"/>
        <w:autoSpaceDN w:val="0"/>
        <w:adjustRightInd w:val="0"/>
        <w:spacing w:line="240" w:lineRule="auto"/>
        <w:rPr>
          <w:rFonts w:ascii="Times New Roman" w:hAnsi="Times New Roman"/>
          <w:b/>
          <w:sz w:val="24"/>
          <w:szCs w:val="24"/>
        </w:rPr>
      </w:pPr>
      <w:r w:rsidRPr="002D569E">
        <w:rPr>
          <w:rFonts w:ascii="Times New Roman" w:hAnsi="Times New Roman"/>
          <w:b/>
          <w:sz w:val="24"/>
          <w:szCs w:val="24"/>
        </w:rPr>
        <w:t xml:space="preserve">Sumber : </w:t>
      </w:r>
    </w:p>
    <w:p w:rsidR="009A2317" w:rsidRDefault="002D569E" w:rsidP="009A2317">
      <w:pPr>
        <w:pStyle w:val="ListParagraph"/>
        <w:numPr>
          <w:ilvl w:val="0"/>
          <w:numId w:val="105"/>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Buku Paket Pendidikan Kewarganegaraan Untuk SD Kls IV, terbitan Depdiknas, Karangan Sardjan dan Agung Nugroho.</w:t>
      </w:r>
    </w:p>
    <w:p w:rsidR="002D569E" w:rsidRPr="009A2317" w:rsidRDefault="002D569E" w:rsidP="009A2317">
      <w:pPr>
        <w:pStyle w:val="ListParagraph"/>
        <w:numPr>
          <w:ilvl w:val="0"/>
          <w:numId w:val="105"/>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Buku Paket Pendidikan Kewarganegaraan Untuk SD Kls IV, terbitan Depdiknas, Karangan Ressi Kartika Dewi.</w:t>
      </w:r>
    </w:p>
    <w:p w:rsidR="009A2317" w:rsidRDefault="009A2317" w:rsidP="009A2317">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ab/>
      </w:r>
    </w:p>
    <w:p w:rsidR="00ED0152" w:rsidRDefault="00ED0152" w:rsidP="009A2317">
      <w:pPr>
        <w:autoSpaceDE w:val="0"/>
        <w:autoSpaceDN w:val="0"/>
        <w:adjustRightInd w:val="0"/>
        <w:spacing w:line="240" w:lineRule="auto"/>
        <w:rPr>
          <w:rFonts w:ascii="Times New Roman" w:hAnsi="Times New Roman"/>
          <w:sz w:val="24"/>
          <w:szCs w:val="24"/>
        </w:rPr>
      </w:pPr>
    </w:p>
    <w:p w:rsidR="009A2317" w:rsidRPr="009512DB" w:rsidRDefault="009A2317" w:rsidP="002D569E">
      <w:pPr>
        <w:autoSpaceDE w:val="0"/>
        <w:autoSpaceDN w:val="0"/>
        <w:adjustRightInd w:val="0"/>
        <w:rPr>
          <w:rFonts w:ascii="Times New Roman" w:hAnsi="Times New Roman"/>
          <w:sz w:val="24"/>
          <w:szCs w:val="24"/>
        </w:rPr>
      </w:pPr>
    </w:p>
    <w:p w:rsidR="00695ECA" w:rsidRPr="009512DB" w:rsidRDefault="00695ECA" w:rsidP="00695ECA">
      <w:pPr>
        <w:spacing w:line="480" w:lineRule="auto"/>
        <w:jc w:val="center"/>
        <w:rPr>
          <w:rFonts w:ascii="Times New Roman" w:hAnsi="Times New Roman"/>
          <w:b/>
          <w:sz w:val="24"/>
          <w:szCs w:val="24"/>
        </w:rPr>
      </w:pPr>
      <w:r w:rsidRPr="009512DB">
        <w:rPr>
          <w:rFonts w:ascii="Times New Roman" w:hAnsi="Times New Roman"/>
          <w:b/>
          <w:sz w:val="24"/>
          <w:szCs w:val="24"/>
        </w:rPr>
        <w:lastRenderedPageBreak/>
        <w:t>KUNCI JAWABAN TES HASIL BELAJAR PKn SIKLUS I</w:t>
      </w:r>
    </w:p>
    <w:p w:rsidR="00695ECA" w:rsidRPr="009512DB" w:rsidRDefault="00695ECA" w:rsidP="00D9797F">
      <w:pPr>
        <w:pStyle w:val="ListParagraph"/>
        <w:numPr>
          <w:ilvl w:val="0"/>
          <w:numId w:val="77"/>
        </w:numPr>
        <w:spacing w:line="480" w:lineRule="auto"/>
        <w:ind w:left="426" w:hanging="426"/>
        <w:rPr>
          <w:rFonts w:ascii="Times New Roman" w:hAnsi="Times New Roman"/>
          <w:sz w:val="24"/>
          <w:szCs w:val="24"/>
        </w:rPr>
      </w:pPr>
      <w:r w:rsidRPr="009512DB">
        <w:rPr>
          <w:rFonts w:ascii="Times New Roman" w:hAnsi="Times New Roman"/>
          <w:sz w:val="24"/>
          <w:szCs w:val="24"/>
        </w:rPr>
        <w:t>D</w:t>
      </w:r>
      <w:r w:rsidRPr="009512DB">
        <w:rPr>
          <w:rFonts w:ascii="Times New Roman" w:hAnsi="Times New Roman"/>
          <w:sz w:val="24"/>
          <w:szCs w:val="24"/>
        </w:rPr>
        <w:tab/>
      </w:r>
      <w:r w:rsidRPr="009512DB">
        <w:rPr>
          <w:rFonts w:ascii="Times New Roman" w:hAnsi="Times New Roman"/>
          <w:sz w:val="24"/>
          <w:szCs w:val="24"/>
        </w:rPr>
        <w:tab/>
        <w:t>6.</w:t>
      </w:r>
      <w:r w:rsidRPr="009512DB">
        <w:rPr>
          <w:rFonts w:ascii="Times New Roman" w:hAnsi="Times New Roman"/>
          <w:sz w:val="24"/>
          <w:szCs w:val="24"/>
        </w:rPr>
        <w:tab/>
        <w:t>A</w:t>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0"/>
          <w:numId w:val="77"/>
        </w:numPr>
        <w:spacing w:line="480" w:lineRule="auto"/>
        <w:ind w:left="426" w:hanging="426"/>
        <w:rPr>
          <w:rFonts w:ascii="Times New Roman" w:hAnsi="Times New Roman"/>
          <w:sz w:val="24"/>
          <w:szCs w:val="24"/>
        </w:rPr>
      </w:pPr>
      <w:r w:rsidRPr="009512DB">
        <w:rPr>
          <w:rFonts w:ascii="Times New Roman" w:hAnsi="Times New Roman"/>
          <w:sz w:val="24"/>
          <w:szCs w:val="24"/>
        </w:rPr>
        <w:t>B</w:t>
      </w:r>
      <w:r w:rsidRPr="009512DB">
        <w:rPr>
          <w:rFonts w:ascii="Times New Roman" w:hAnsi="Times New Roman"/>
          <w:sz w:val="24"/>
          <w:szCs w:val="24"/>
        </w:rPr>
        <w:tab/>
      </w:r>
      <w:r w:rsidRPr="009512DB">
        <w:rPr>
          <w:rFonts w:ascii="Times New Roman" w:hAnsi="Times New Roman"/>
          <w:sz w:val="24"/>
          <w:szCs w:val="24"/>
        </w:rPr>
        <w:tab/>
        <w:t>7.</w:t>
      </w:r>
      <w:r w:rsidRPr="009512DB">
        <w:rPr>
          <w:rFonts w:ascii="Times New Roman" w:hAnsi="Times New Roman"/>
          <w:sz w:val="24"/>
          <w:szCs w:val="24"/>
        </w:rPr>
        <w:tab/>
        <w:t>B</w:t>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0"/>
          <w:numId w:val="77"/>
        </w:numPr>
        <w:spacing w:line="480" w:lineRule="auto"/>
        <w:ind w:left="426" w:hanging="426"/>
        <w:rPr>
          <w:rFonts w:ascii="Times New Roman" w:hAnsi="Times New Roman"/>
          <w:sz w:val="24"/>
          <w:szCs w:val="24"/>
        </w:rPr>
      </w:pPr>
      <w:r w:rsidRPr="009512DB">
        <w:rPr>
          <w:rFonts w:ascii="Times New Roman" w:hAnsi="Times New Roman"/>
          <w:sz w:val="24"/>
          <w:szCs w:val="24"/>
        </w:rPr>
        <w:t>A</w:t>
      </w:r>
      <w:r w:rsidRPr="009512DB">
        <w:rPr>
          <w:rFonts w:ascii="Times New Roman" w:hAnsi="Times New Roman"/>
          <w:sz w:val="24"/>
          <w:szCs w:val="24"/>
        </w:rPr>
        <w:tab/>
      </w:r>
      <w:r w:rsidRPr="009512DB">
        <w:rPr>
          <w:rFonts w:ascii="Times New Roman" w:hAnsi="Times New Roman"/>
          <w:sz w:val="24"/>
          <w:szCs w:val="24"/>
        </w:rPr>
        <w:tab/>
        <w:t>8.</w:t>
      </w:r>
      <w:r w:rsidRPr="009512DB">
        <w:rPr>
          <w:rFonts w:ascii="Times New Roman" w:hAnsi="Times New Roman"/>
          <w:sz w:val="24"/>
          <w:szCs w:val="24"/>
        </w:rPr>
        <w:tab/>
        <w:t>B</w:t>
      </w:r>
      <w:r w:rsidRPr="009512DB">
        <w:rPr>
          <w:rFonts w:ascii="Times New Roman" w:hAnsi="Times New Roman"/>
          <w:sz w:val="24"/>
          <w:szCs w:val="24"/>
        </w:rPr>
        <w:tab/>
      </w:r>
    </w:p>
    <w:p w:rsidR="00695ECA" w:rsidRPr="009512DB" w:rsidRDefault="00695ECA" w:rsidP="00D9797F">
      <w:pPr>
        <w:pStyle w:val="ListParagraph"/>
        <w:numPr>
          <w:ilvl w:val="0"/>
          <w:numId w:val="77"/>
        </w:numPr>
        <w:spacing w:line="480" w:lineRule="auto"/>
        <w:ind w:left="426" w:hanging="426"/>
        <w:rPr>
          <w:rFonts w:ascii="Times New Roman" w:hAnsi="Times New Roman"/>
          <w:sz w:val="24"/>
          <w:szCs w:val="24"/>
        </w:rPr>
      </w:pPr>
      <w:r w:rsidRPr="009512DB">
        <w:rPr>
          <w:rFonts w:ascii="Times New Roman" w:hAnsi="Times New Roman"/>
          <w:sz w:val="24"/>
          <w:szCs w:val="24"/>
        </w:rPr>
        <w:t>A</w:t>
      </w:r>
      <w:r w:rsidRPr="009512DB">
        <w:rPr>
          <w:rFonts w:ascii="Times New Roman" w:hAnsi="Times New Roman"/>
          <w:sz w:val="24"/>
          <w:szCs w:val="24"/>
        </w:rPr>
        <w:tab/>
      </w:r>
      <w:r w:rsidRPr="009512DB">
        <w:rPr>
          <w:rFonts w:ascii="Times New Roman" w:hAnsi="Times New Roman"/>
          <w:sz w:val="24"/>
          <w:szCs w:val="24"/>
        </w:rPr>
        <w:tab/>
        <w:t>9.</w:t>
      </w:r>
      <w:r w:rsidRPr="009512DB">
        <w:rPr>
          <w:rFonts w:ascii="Times New Roman" w:hAnsi="Times New Roman"/>
          <w:sz w:val="24"/>
          <w:szCs w:val="24"/>
        </w:rPr>
        <w:tab/>
        <w:t>D</w:t>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0"/>
          <w:numId w:val="77"/>
        </w:numPr>
        <w:spacing w:line="480" w:lineRule="auto"/>
        <w:ind w:left="426" w:hanging="426"/>
        <w:rPr>
          <w:rFonts w:ascii="Times New Roman" w:hAnsi="Times New Roman"/>
          <w:sz w:val="24"/>
          <w:szCs w:val="24"/>
        </w:rPr>
      </w:pPr>
      <w:r w:rsidRPr="009512DB">
        <w:rPr>
          <w:rFonts w:ascii="Times New Roman" w:hAnsi="Times New Roman"/>
          <w:sz w:val="24"/>
          <w:szCs w:val="24"/>
        </w:rPr>
        <w:t>D</w:t>
      </w:r>
      <w:r w:rsidRPr="009512DB">
        <w:rPr>
          <w:rFonts w:ascii="Times New Roman" w:hAnsi="Times New Roman"/>
          <w:sz w:val="24"/>
          <w:szCs w:val="24"/>
        </w:rPr>
        <w:tab/>
      </w:r>
      <w:r w:rsidRPr="009512DB">
        <w:rPr>
          <w:rFonts w:ascii="Times New Roman" w:hAnsi="Times New Roman"/>
          <w:sz w:val="24"/>
          <w:szCs w:val="24"/>
        </w:rPr>
        <w:tab/>
        <w:t>10.</w:t>
      </w:r>
      <w:r w:rsidRPr="009512DB">
        <w:rPr>
          <w:rFonts w:ascii="Times New Roman" w:hAnsi="Times New Roman"/>
          <w:sz w:val="24"/>
          <w:szCs w:val="24"/>
        </w:rPr>
        <w:tab/>
        <w:t>C</w:t>
      </w:r>
      <w:r w:rsidRPr="009512DB">
        <w:rPr>
          <w:rFonts w:ascii="Times New Roman" w:hAnsi="Times New Roman"/>
          <w:sz w:val="24"/>
          <w:szCs w:val="24"/>
        </w:rPr>
        <w:tab/>
      </w:r>
    </w:p>
    <w:p w:rsidR="00695ECA" w:rsidRPr="009512DB" w:rsidRDefault="00695ECA" w:rsidP="00695ECA">
      <w:pPr>
        <w:spacing w:line="480" w:lineRule="auto"/>
        <w:rPr>
          <w:rFonts w:ascii="Times New Roman" w:hAnsi="Times New Roman"/>
          <w:b/>
          <w:sz w:val="24"/>
          <w:szCs w:val="24"/>
        </w:rPr>
      </w:pPr>
    </w:p>
    <w:p w:rsidR="00695ECA" w:rsidRPr="009512DB" w:rsidRDefault="00695ECA" w:rsidP="00695ECA">
      <w:pPr>
        <w:spacing w:line="480" w:lineRule="auto"/>
        <w:ind w:left="567" w:hanging="283"/>
        <w:jc w:val="center"/>
        <w:rPr>
          <w:rFonts w:ascii="Times New Roman" w:hAnsi="Times New Roman"/>
          <w:b/>
          <w:sz w:val="24"/>
          <w:szCs w:val="24"/>
        </w:rPr>
      </w:pPr>
      <w:r w:rsidRPr="009512DB">
        <w:rPr>
          <w:rFonts w:ascii="Times New Roman" w:hAnsi="Times New Roman"/>
          <w:b/>
          <w:sz w:val="24"/>
          <w:szCs w:val="24"/>
        </w:rPr>
        <w:t>PEDOMAN PENSKORAN TES HASIL BELAJAR PKn SIKLUS I</w:t>
      </w:r>
    </w:p>
    <w:p w:rsidR="00695ECA" w:rsidRPr="009512DB" w:rsidRDefault="00695ECA" w:rsidP="00695ECA">
      <w:pPr>
        <w:spacing w:line="480" w:lineRule="auto"/>
        <w:jc w:val="both"/>
        <w:rPr>
          <w:rFonts w:ascii="Times New Roman" w:hAnsi="Times New Roman"/>
          <w:sz w:val="24"/>
          <w:szCs w:val="24"/>
        </w:rPr>
      </w:pPr>
      <w:r w:rsidRPr="009512DB">
        <w:rPr>
          <w:rFonts w:ascii="Times New Roman" w:hAnsi="Times New Roman"/>
          <w:sz w:val="24"/>
          <w:szCs w:val="24"/>
        </w:rPr>
        <w:t>Keterangan :</w:t>
      </w:r>
    </w:p>
    <w:p w:rsidR="00695ECA" w:rsidRPr="009512DB" w:rsidRDefault="00695ECA" w:rsidP="00D9797F">
      <w:pPr>
        <w:pStyle w:val="ListParagraph"/>
        <w:numPr>
          <w:ilvl w:val="8"/>
          <w:numId w:val="76"/>
        </w:numPr>
        <w:tabs>
          <w:tab w:val="clear" w:pos="6480"/>
        </w:tabs>
        <w:spacing w:line="480" w:lineRule="auto"/>
        <w:ind w:left="720"/>
        <w:jc w:val="both"/>
        <w:rPr>
          <w:rFonts w:ascii="Times New Roman" w:hAnsi="Times New Roman"/>
          <w:sz w:val="24"/>
          <w:szCs w:val="24"/>
        </w:rPr>
      </w:pPr>
      <w:r w:rsidRPr="009512DB">
        <w:rPr>
          <w:rFonts w:ascii="Times New Roman" w:hAnsi="Times New Roman"/>
          <w:sz w:val="24"/>
          <w:szCs w:val="24"/>
        </w:rPr>
        <w:t>Jika jawaban benar nilai</w:t>
      </w:r>
      <w:r w:rsidRPr="009512DB">
        <w:rPr>
          <w:rFonts w:ascii="Times New Roman" w:hAnsi="Times New Roman"/>
          <w:sz w:val="24"/>
          <w:szCs w:val="24"/>
        </w:rPr>
        <w:tab/>
        <w:t>=  1</w:t>
      </w:r>
    </w:p>
    <w:p w:rsidR="00695ECA" w:rsidRPr="009512DB" w:rsidRDefault="00695ECA" w:rsidP="00D9797F">
      <w:pPr>
        <w:pStyle w:val="ListParagraph"/>
        <w:numPr>
          <w:ilvl w:val="8"/>
          <w:numId w:val="76"/>
        </w:numPr>
        <w:tabs>
          <w:tab w:val="clear" w:pos="6480"/>
        </w:tabs>
        <w:spacing w:line="480" w:lineRule="auto"/>
        <w:ind w:left="720"/>
        <w:jc w:val="both"/>
        <w:rPr>
          <w:rFonts w:ascii="Times New Roman" w:hAnsi="Times New Roman"/>
          <w:sz w:val="24"/>
          <w:szCs w:val="24"/>
        </w:rPr>
      </w:pPr>
      <w:r w:rsidRPr="009512DB">
        <w:rPr>
          <w:rFonts w:ascii="Times New Roman" w:hAnsi="Times New Roman"/>
          <w:sz w:val="24"/>
          <w:szCs w:val="24"/>
        </w:rPr>
        <w:t>Jika jawaban salah nilai</w:t>
      </w:r>
      <w:r w:rsidRPr="009512DB">
        <w:rPr>
          <w:rFonts w:ascii="Times New Roman" w:hAnsi="Times New Roman"/>
          <w:sz w:val="24"/>
          <w:szCs w:val="24"/>
        </w:rPr>
        <w:tab/>
        <w:t>=  0</w:t>
      </w:r>
    </w:p>
    <w:p w:rsidR="00695ECA" w:rsidRPr="009512DB" w:rsidRDefault="00695ECA" w:rsidP="00695ECA">
      <w:pPr>
        <w:spacing w:line="480" w:lineRule="auto"/>
        <w:rPr>
          <w:rFonts w:ascii="Times New Roman" w:hAnsi="Times New Roman"/>
          <w:sz w:val="24"/>
          <w:szCs w:val="24"/>
        </w:rPr>
      </w:pPr>
      <w:r w:rsidRPr="009512DB">
        <w:rPr>
          <w:rFonts w:ascii="Times New Roman" w:hAnsi="Times New Roman"/>
          <w:sz w:val="24"/>
          <w:szCs w:val="24"/>
        </w:rPr>
        <w:t xml:space="preserve">Tingkat Penguasaan = </w:t>
      </w:r>
      <m:oMath>
        <m:f>
          <m:fPr>
            <m:ctrlPr>
              <w:rPr>
                <w:rFonts w:ascii="Cambria Math" w:hAnsi="Times New Roman"/>
                <w:sz w:val="24"/>
                <w:szCs w:val="24"/>
              </w:rPr>
            </m:ctrlPr>
          </m:fPr>
          <m:num>
            <m:r>
              <m:rPr>
                <m:sty m:val="p"/>
              </m:rPr>
              <w:rPr>
                <w:rFonts w:ascii="Cambria Math" w:hAnsi="Cambria Math"/>
                <w:sz w:val="24"/>
                <w:szCs w:val="24"/>
              </w:rPr>
              <m:t>jumlahskoryangdiperoleh</m:t>
            </m:r>
          </m:num>
          <m:den>
            <m:r>
              <m:rPr>
                <m:sty m:val="p"/>
              </m:rPr>
              <w:rPr>
                <w:rFonts w:ascii="Cambria Math" w:hAnsi="Cambria Math"/>
                <w:sz w:val="24"/>
                <w:szCs w:val="24"/>
              </w:rPr>
              <m:t>jumlahskormaksimal</m:t>
            </m:r>
          </m:den>
        </m:f>
        <m:r>
          <m:rPr>
            <m:sty m:val="p"/>
          </m:rPr>
          <w:rPr>
            <w:rFonts w:ascii="Cambria Math" w:hAnsi="Times New Roman"/>
            <w:sz w:val="24"/>
            <w:szCs w:val="24"/>
          </w:rPr>
          <m:t>×</m:t>
        </m:r>
        <m:r>
          <m:rPr>
            <m:sty m:val="p"/>
          </m:rPr>
          <w:rPr>
            <w:rFonts w:ascii="Cambria Math" w:hAnsi="Times New Roman"/>
            <w:sz w:val="24"/>
            <w:szCs w:val="24"/>
          </w:rPr>
          <m:t>100 %</m:t>
        </m:r>
      </m:oMath>
    </w:p>
    <w:p w:rsidR="00695ECA" w:rsidRPr="009512DB" w:rsidRDefault="00695ECA" w:rsidP="00695ECA">
      <w:pPr>
        <w:spacing w:line="480" w:lineRule="auto"/>
        <w:rPr>
          <w:rFonts w:ascii="Times New Roman" w:hAnsi="Times New Roman"/>
          <w:b/>
          <w:sz w:val="24"/>
          <w:szCs w:val="24"/>
        </w:rPr>
      </w:pPr>
    </w:p>
    <w:p w:rsidR="00695ECA" w:rsidRPr="009512DB" w:rsidRDefault="00695ECA" w:rsidP="00695ECA">
      <w:pPr>
        <w:spacing w:line="480" w:lineRule="auto"/>
        <w:rPr>
          <w:rFonts w:ascii="Times New Roman" w:hAnsi="Times New Roman"/>
          <w:b/>
          <w:sz w:val="24"/>
          <w:szCs w:val="24"/>
        </w:rPr>
      </w:pPr>
    </w:p>
    <w:p w:rsidR="00695ECA" w:rsidRPr="009512DB" w:rsidRDefault="00695ECA" w:rsidP="00695ECA">
      <w:pPr>
        <w:spacing w:line="480" w:lineRule="auto"/>
        <w:rPr>
          <w:rFonts w:ascii="Times New Roman" w:hAnsi="Times New Roman"/>
          <w:b/>
          <w:sz w:val="24"/>
          <w:szCs w:val="24"/>
        </w:rPr>
      </w:pPr>
    </w:p>
    <w:p w:rsidR="00695ECA" w:rsidRPr="009512DB" w:rsidRDefault="00695ECA" w:rsidP="00695ECA">
      <w:pPr>
        <w:spacing w:line="480" w:lineRule="auto"/>
        <w:rPr>
          <w:rFonts w:ascii="Times New Roman" w:hAnsi="Times New Roman"/>
          <w:b/>
          <w:sz w:val="24"/>
          <w:szCs w:val="24"/>
        </w:rPr>
      </w:pPr>
    </w:p>
    <w:p w:rsidR="00695ECA" w:rsidRPr="009512DB" w:rsidRDefault="00695ECA" w:rsidP="00695ECA">
      <w:pPr>
        <w:spacing w:line="480" w:lineRule="auto"/>
        <w:rPr>
          <w:rFonts w:ascii="Times New Roman" w:hAnsi="Times New Roman"/>
          <w:b/>
          <w:sz w:val="24"/>
          <w:szCs w:val="24"/>
        </w:rPr>
      </w:pPr>
    </w:p>
    <w:p w:rsidR="00695ECA" w:rsidRPr="009512DB" w:rsidRDefault="00FE002B" w:rsidP="00695ECA">
      <w:pPr>
        <w:spacing w:line="480" w:lineRule="auto"/>
        <w:rPr>
          <w:rFonts w:ascii="Times New Roman" w:hAnsi="Times New Roman"/>
          <w:b/>
          <w:sz w:val="24"/>
          <w:szCs w:val="24"/>
        </w:rPr>
      </w:pPr>
      <w:r>
        <w:rPr>
          <w:rFonts w:ascii="Times New Roman" w:hAnsi="Times New Roman"/>
          <w:b/>
          <w:noProof/>
          <w:sz w:val="24"/>
          <w:szCs w:val="24"/>
          <w:lang w:val="en-US"/>
        </w:rPr>
        <w:lastRenderedPageBreak/>
        <w:pict>
          <v:shape id="_x0000_s1034" type="#_x0000_t115" style="position:absolute;margin-left:2.7pt;margin-top:2.1pt;width:132.9pt;height:36.75pt;z-index:251668480">
            <v:textbox style="mso-next-textbox:#_x0000_s1034">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(10)</w:t>
                  </w:r>
                </w:p>
              </w:txbxContent>
            </v:textbox>
          </v:shape>
        </w:pict>
      </w:r>
    </w:p>
    <w:p w:rsidR="00695ECA" w:rsidRPr="009512DB" w:rsidRDefault="00695ECA" w:rsidP="00695ECA">
      <w:pPr>
        <w:tabs>
          <w:tab w:val="left" w:pos="1560"/>
          <w:tab w:val="left" w:pos="4140"/>
        </w:tabs>
        <w:spacing w:line="240" w:lineRule="auto"/>
        <w:jc w:val="center"/>
        <w:outlineLvl w:val="0"/>
        <w:rPr>
          <w:rFonts w:ascii="Times New Roman" w:hAnsi="Times New Roman"/>
          <w:b/>
          <w:sz w:val="24"/>
          <w:szCs w:val="24"/>
        </w:rPr>
      </w:pPr>
      <w:r w:rsidRPr="009512DB">
        <w:rPr>
          <w:rFonts w:ascii="Times New Roman" w:hAnsi="Times New Roman"/>
          <w:b/>
          <w:sz w:val="24"/>
          <w:szCs w:val="24"/>
        </w:rPr>
        <w:t>TES SIKLUS II</w:t>
      </w:r>
    </w:p>
    <w:p w:rsidR="00695ECA" w:rsidRPr="009512DB" w:rsidRDefault="00695ECA" w:rsidP="00695ECA">
      <w:pPr>
        <w:tabs>
          <w:tab w:val="left" w:pos="1560"/>
          <w:tab w:val="left" w:pos="4140"/>
        </w:tabs>
        <w:jc w:val="center"/>
        <w:outlineLvl w:val="0"/>
        <w:rPr>
          <w:rFonts w:ascii="Times New Roman" w:hAnsi="Times New Roman"/>
          <w:b/>
          <w:sz w:val="24"/>
          <w:szCs w:val="24"/>
        </w:rPr>
      </w:pPr>
    </w:p>
    <w:p w:rsidR="00695ECA" w:rsidRPr="009512DB" w:rsidRDefault="00695ECA" w:rsidP="00695ECA">
      <w:pPr>
        <w:spacing w:line="240" w:lineRule="auto"/>
        <w:rPr>
          <w:rFonts w:ascii="Times New Roman" w:hAnsi="Times New Roman"/>
          <w:sz w:val="24"/>
          <w:szCs w:val="24"/>
        </w:rPr>
      </w:pPr>
      <w:r w:rsidRPr="009512DB">
        <w:rPr>
          <w:rFonts w:ascii="Times New Roman" w:hAnsi="Times New Roman"/>
          <w:sz w:val="24"/>
          <w:szCs w:val="24"/>
        </w:rPr>
        <w:t xml:space="preserve">Nama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w:t>
      </w:r>
    </w:p>
    <w:p w:rsidR="00695ECA" w:rsidRPr="009512DB" w:rsidRDefault="00695ECA" w:rsidP="00695ECA">
      <w:pPr>
        <w:spacing w:line="240" w:lineRule="auto"/>
        <w:rPr>
          <w:rFonts w:ascii="Times New Roman" w:hAnsi="Times New Roman"/>
          <w:sz w:val="24"/>
          <w:szCs w:val="24"/>
        </w:rPr>
      </w:pPr>
      <w:r w:rsidRPr="009512DB">
        <w:rPr>
          <w:rFonts w:ascii="Times New Roman" w:hAnsi="Times New Roman"/>
          <w:sz w:val="24"/>
          <w:szCs w:val="24"/>
        </w:rPr>
        <w:t>Kelas</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w:t>
      </w:r>
    </w:p>
    <w:p w:rsidR="00695ECA" w:rsidRPr="009512DB" w:rsidRDefault="00695ECA" w:rsidP="00695ECA">
      <w:pPr>
        <w:spacing w:line="240" w:lineRule="auto"/>
        <w:rPr>
          <w:rFonts w:ascii="Times New Roman" w:hAnsi="Times New Roman"/>
          <w:sz w:val="24"/>
          <w:szCs w:val="24"/>
        </w:rPr>
      </w:pPr>
    </w:p>
    <w:p w:rsidR="00695ECA" w:rsidRPr="009512DB" w:rsidRDefault="00695ECA" w:rsidP="00695ECA">
      <w:pPr>
        <w:autoSpaceDE w:val="0"/>
        <w:autoSpaceDN w:val="0"/>
        <w:adjustRightInd w:val="0"/>
        <w:spacing w:line="480" w:lineRule="auto"/>
        <w:jc w:val="both"/>
        <w:outlineLvl w:val="0"/>
        <w:rPr>
          <w:rFonts w:ascii="Times New Roman" w:hAnsi="Times New Roman"/>
          <w:b/>
          <w:bCs/>
          <w:sz w:val="24"/>
          <w:szCs w:val="24"/>
        </w:rPr>
      </w:pPr>
      <w:r w:rsidRPr="009512DB">
        <w:rPr>
          <w:rFonts w:ascii="Times New Roman" w:hAnsi="Times New Roman"/>
          <w:b/>
          <w:bCs/>
          <w:sz w:val="24"/>
          <w:szCs w:val="24"/>
        </w:rPr>
        <w:t>Pilihlah jawaban yang benar dan paling tepat!</w:t>
      </w:r>
    </w:p>
    <w:p w:rsidR="00695ECA" w:rsidRPr="009512DB" w:rsidRDefault="00695ECA" w:rsidP="002D569E">
      <w:pPr>
        <w:autoSpaceDE w:val="0"/>
        <w:autoSpaceDN w:val="0"/>
        <w:adjustRightInd w:val="0"/>
        <w:ind w:left="284" w:hanging="284"/>
        <w:jc w:val="both"/>
        <w:outlineLvl w:val="0"/>
        <w:rPr>
          <w:rFonts w:ascii="Times New Roman" w:hAnsi="Times New Roman"/>
          <w:b/>
          <w:bCs/>
          <w:sz w:val="24"/>
          <w:szCs w:val="24"/>
        </w:rPr>
      </w:pPr>
      <w:r w:rsidRPr="009512DB">
        <w:rPr>
          <w:rFonts w:ascii="Times New Roman" w:hAnsi="Times New Roman"/>
          <w:sz w:val="24"/>
          <w:szCs w:val="24"/>
        </w:rPr>
        <w:t>1.  Hasil Karya manusia yang menjadi suatu kebiasaan dan dipertahankan, disebut . . .</w:t>
      </w:r>
    </w:p>
    <w:p w:rsidR="00695ECA" w:rsidRPr="009512DB" w:rsidRDefault="00695ECA" w:rsidP="002D569E">
      <w:pPr>
        <w:pStyle w:val="ListParagraph"/>
        <w:numPr>
          <w:ilvl w:val="4"/>
          <w:numId w:val="54"/>
        </w:num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Globalisasi</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Kebudayaan</w:t>
      </w:r>
    </w:p>
    <w:p w:rsidR="00695ECA" w:rsidRPr="009512DB" w:rsidRDefault="00695ECA" w:rsidP="002D569E">
      <w:pPr>
        <w:pStyle w:val="ListParagraph"/>
        <w:numPr>
          <w:ilvl w:val="4"/>
          <w:numId w:val="54"/>
        </w:numPr>
        <w:autoSpaceDE w:val="0"/>
        <w:autoSpaceDN w:val="0"/>
        <w:adjustRightInd w:val="0"/>
        <w:spacing w:after="0"/>
        <w:ind w:left="709" w:hanging="283"/>
        <w:jc w:val="both"/>
        <w:rPr>
          <w:rFonts w:ascii="Times New Roman" w:hAnsi="Times New Roman"/>
          <w:sz w:val="24"/>
          <w:szCs w:val="24"/>
        </w:rPr>
      </w:pPr>
      <w:r w:rsidRPr="009512DB">
        <w:rPr>
          <w:rFonts w:ascii="Times New Roman" w:hAnsi="Times New Roman"/>
          <w:sz w:val="24"/>
          <w:szCs w:val="24"/>
        </w:rPr>
        <w:t>Sejarah</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Seni</w:t>
      </w:r>
    </w:p>
    <w:p w:rsidR="00695ECA" w:rsidRPr="009512DB" w:rsidRDefault="00695ECA" w:rsidP="002D569E">
      <w:pPr>
        <w:pStyle w:val="ListParagraph"/>
        <w:autoSpaceDE w:val="0"/>
        <w:autoSpaceDN w:val="0"/>
        <w:adjustRightInd w:val="0"/>
        <w:ind w:left="709"/>
        <w:jc w:val="both"/>
        <w:rPr>
          <w:rFonts w:ascii="Times New Roman" w:hAnsi="Times New Roman"/>
          <w:sz w:val="24"/>
          <w:szCs w:val="24"/>
        </w:rPr>
      </w:pPr>
    </w:p>
    <w:p w:rsidR="00695ECA" w:rsidRPr="009512DB" w:rsidRDefault="00695ECA" w:rsidP="002D569E">
      <w:p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2.   Melestarikan budaya Indonesia adalah tugas . . .</w:t>
      </w:r>
    </w:p>
    <w:p w:rsidR="00695ECA" w:rsidRPr="009512DB" w:rsidRDefault="00695ECA" w:rsidP="002D569E">
      <w:pPr>
        <w:pStyle w:val="ListParagraph"/>
        <w:numPr>
          <w:ilvl w:val="0"/>
          <w:numId w:val="78"/>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 xml:space="preserve">Pemerintah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Anak Sekolah dan Guru</w:t>
      </w:r>
    </w:p>
    <w:p w:rsidR="00695ECA" w:rsidRPr="009512DB" w:rsidRDefault="00695ECA" w:rsidP="002D569E">
      <w:pPr>
        <w:pStyle w:val="ListParagraph"/>
        <w:numPr>
          <w:ilvl w:val="0"/>
          <w:numId w:val="78"/>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Masyarakat</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Semua Benar</w:t>
      </w:r>
    </w:p>
    <w:p w:rsidR="00695ECA" w:rsidRPr="009512DB" w:rsidRDefault="00695ECA" w:rsidP="002D569E">
      <w:pPr>
        <w:pStyle w:val="ListParagraph"/>
        <w:autoSpaceDE w:val="0"/>
        <w:autoSpaceDN w:val="0"/>
        <w:adjustRightInd w:val="0"/>
        <w:ind w:left="810"/>
        <w:jc w:val="both"/>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Yang termasuk jenis kebudayaan Indonesia yatu, kecuali . . .</w:t>
      </w:r>
    </w:p>
    <w:p w:rsidR="00695ECA" w:rsidRPr="009512DB" w:rsidRDefault="00695ECA" w:rsidP="002D569E">
      <w:pPr>
        <w:pStyle w:val="ListParagraph"/>
        <w:numPr>
          <w:ilvl w:val="0"/>
          <w:numId w:val="79"/>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Batik</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Tari Kecak</w:t>
      </w:r>
    </w:p>
    <w:p w:rsidR="00695ECA" w:rsidRDefault="00695ECA" w:rsidP="002D569E">
      <w:pPr>
        <w:pStyle w:val="ListParagraph"/>
        <w:numPr>
          <w:ilvl w:val="0"/>
          <w:numId w:val="79"/>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Wayang kulit</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Musik Rock</w:t>
      </w:r>
    </w:p>
    <w:p w:rsidR="002D569E" w:rsidRPr="009512DB" w:rsidRDefault="002D569E" w:rsidP="002D569E">
      <w:pPr>
        <w:pStyle w:val="ListParagraph"/>
        <w:autoSpaceDE w:val="0"/>
        <w:autoSpaceDN w:val="0"/>
        <w:adjustRightInd w:val="0"/>
        <w:spacing w:after="0"/>
        <w:ind w:left="810"/>
        <w:jc w:val="both"/>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50" w:hanging="450"/>
        <w:jc w:val="both"/>
        <w:rPr>
          <w:rFonts w:ascii="Times New Roman" w:hAnsi="Times New Roman"/>
          <w:sz w:val="24"/>
          <w:szCs w:val="24"/>
        </w:rPr>
      </w:pPr>
      <w:r w:rsidRPr="009512DB">
        <w:rPr>
          <w:rFonts w:ascii="Times New Roman" w:hAnsi="Times New Roman"/>
          <w:sz w:val="24"/>
          <w:szCs w:val="24"/>
        </w:rPr>
        <w:t xml:space="preserve">Dampak positif ditampilkannya budaya Indonesia di misi kebudayaan Internasional adalah, kecuali . . </w:t>
      </w:r>
    </w:p>
    <w:p w:rsidR="00695ECA" w:rsidRPr="009512DB" w:rsidRDefault="00695ECA" w:rsidP="002D569E">
      <w:pPr>
        <w:pStyle w:val="ListParagraph"/>
        <w:numPr>
          <w:ilvl w:val="0"/>
          <w:numId w:val="80"/>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Kebudayaaan Indonesia akan dikenal oleh negara lain</w:t>
      </w:r>
    </w:p>
    <w:p w:rsidR="00695ECA" w:rsidRPr="009512DB" w:rsidRDefault="00695ECA" w:rsidP="002D569E">
      <w:pPr>
        <w:pStyle w:val="ListParagraph"/>
        <w:numPr>
          <w:ilvl w:val="0"/>
          <w:numId w:val="80"/>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Mempererat hubungan dengan negara lain</w:t>
      </w:r>
    </w:p>
    <w:p w:rsidR="00695ECA" w:rsidRPr="009512DB" w:rsidRDefault="00695ECA" w:rsidP="002D569E">
      <w:pPr>
        <w:pStyle w:val="ListParagraph"/>
        <w:numPr>
          <w:ilvl w:val="0"/>
          <w:numId w:val="80"/>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Indonesia mendapat pengakuan dari negara lain tentang kebudayaan yang menarik.</w:t>
      </w:r>
    </w:p>
    <w:p w:rsidR="00695ECA" w:rsidRDefault="00695ECA" w:rsidP="002D569E">
      <w:pPr>
        <w:pStyle w:val="ListParagraph"/>
        <w:numPr>
          <w:ilvl w:val="0"/>
          <w:numId w:val="80"/>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 xml:space="preserve"> Indonesia tidak disukai oleh negara lain.</w:t>
      </w:r>
    </w:p>
    <w:p w:rsidR="002D569E" w:rsidRPr="009512DB" w:rsidRDefault="002D569E" w:rsidP="002D569E">
      <w:pPr>
        <w:pStyle w:val="ListParagraph"/>
        <w:autoSpaceDE w:val="0"/>
        <w:autoSpaceDN w:val="0"/>
        <w:adjustRightInd w:val="0"/>
        <w:spacing w:after="0"/>
        <w:ind w:left="810"/>
        <w:jc w:val="both"/>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26" w:hanging="426"/>
        <w:rPr>
          <w:rFonts w:ascii="Times New Roman" w:hAnsi="Times New Roman"/>
          <w:sz w:val="24"/>
          <w:szCs w:val="24"/>
        </w:rPr>
      </w:pPr>
      <w:r w:rsidRPr="009512DB">
        <w:rPr>
          <w:rFonts w:ascii="Times New Roman" w:hAnsi="Times New Roman"/>
          <w:sz w:val="24"/>
          <w:szCs w:val="24"/>
        </w:rPr>
        <w:t>Pengaruh globalisasi sebaiknya kita ....</w:t>
      </w:r>
    </w:p>
    <w:p w:rsidR="00695ECA" w:rsidRPr="009512DB" w:rsidRDefault="00695ECA" w:rsidP="002D569E">
      <w:pPr>
        <w:pStyle w:val="ListParagraph"/>
        <w:numPr>
          <w:ilvl w:val="0"/>
          <w:numId w:val="81"/>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 xml:space="preserve">biarkan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seleksi/disaring</w:t>
      </w:r>
    </w:p>
    <w:p w:rsidR="00695ECA" w:rsidRPr="002D569E" w:rsidRDefault="00695ECA" w:rsidP="002D569E">
      <w:pPr>
        <w:pStyle w:val="ListParagraph"/>
        <w:numPr>
          <w:ilvl w:val="0"/>
          <w:numId w:val="81"/>
        </w:numPr>
        <w:autoSpaceDE w:val="0"/>
        <w:autoSpaceDN w:val="0"/>
        <w:adjustRightInd w:val="0"/>
        <w:spacing w:after="0"/>
        <w:jc w:val="both"/>
        <w:rPr>
          <w:rFonts w:ascii="Times New Roman" w:hAnsi="Times New Roman"/>
          <w:sz w:val="24"/>
          <w:szCs w:val="24"/>
        </w:rPr>
      </w:pPr>
      <w:r w:rsidRPr="009512DB">
        <w:rPr>
          <w:rFonts w:ascii="Times New Roman" w:hAnsi="Times New Roman"/>
          <w:sz w:val="24"/>
          <w:szCs w:val="24"/>
        </w:rPr>
        <w:t xml:space="preserve">tolak </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terima apa adanya</w:t>
      </w:r>
    </w:p>
    <w:p w:rsidR="00695ECA" w:rsidRPr="009512DB" w:rsidRDefault="00695ECA" w:rsidP="002D569E">
      <w:pPr>
        <w:pStyle w:val="ListParagraph"/>
        <w:numPr>
          <w:ilvl w:val="0"/>
          <w:numId w:val="54"/>
        </w:numPr>
        <w:autoSpaceDE w:val="0"/>
        <w:autoSpaceDN w:val="0"/>
        <w:adjustRightInd w:val="0"/>
        <w:spacing w:after="0"/>
        <w:ind w:left="426" w:hanging="426"/>
        <w:jc w:val="both"/>
        <w:rPr>
          <w:rFonts w:ascii="Times New Roman" w:hAnsi="Times New Roman"/>
          <w:sz w:val="24"/>
          <w:szCs w:val="24"/>
        </w:rPr>
      </w:pPr>
      <w:r w:rsidRPr="009512DB">
        <w:rPr>
          <w:rFonts w:ascii="Times New Roman" w:hAnsi="Times New Roman"/>
          <w:sz w:val="24"/>
          <w:szCs w:val="24"/>
        </w:rPr>
        <w:lastRenderedPageBreak/>
        <w:t>Budaya asing yang tidak perlu ditiru dan tidak sesuai dengan kepribadian bangsa adalah . . . .</w:t>
      </w:r>
    </w:p>
    <w:p w:rsidR="00695ECA" w:rsidRPr="009512DB" w:rsidRDefault="00695ECA" w:rsidP="002D569E">
      <w:pPr>
        <w:pStyle w:val="ListParagraph"/>
        <w:numPr>
          <w:ilvl w:val="0"/>
          <w:numId w:val="82"/>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memakai pakaian minim</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memakai jas saat acara resmi</w:t>
      </w:r>
    </w:p>
    <w:p w:rsidR="00695ECA" w:rsidRPr="009512DB" w:rsidRDefault="00695ECA" w:rsidP="002D569E">
      <w:pPr>
        <w:pStyle w:val="ListParagraph"/>
        <w:numPr>
          <w:ilvl w:val="0"/>
          <w:numId w:val="82"/>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menggunakan internet</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menggunakan telepon genggam</w:t>
      </w:r>
    </w:p>
    <w:p w:rsidR="00695ECA" w:rsidRPr="009512DB" w:rsidRDefault="00695ECA" w:rsidP="002D569E">
      <w:pPr>
        <w:pStyle w:val="ListParagraph"/>
        <w:autoSpaceDE w:val="0"/>
        <w:autoSpaceDN w:val="0"/>
        <w:adjustRightInd w:val="0"/>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26" w:hanging="426"/>
        <w:rPr>
          <w:rFonts w:ascii="Times New Roman" w:hAnsi="Times New Roman"/>
          <w:sz w:val="24"/>
          <w:szCs w:val="24"/>
        </w:rPr>
      </w:pPr>
      <w:r w:rsidRPr="009512DB">
        <w:rPr>
          <w:rFonts w:ascii="Times New Roman" w:hAnsi="Times New Roman"/>
          <w:sz w:val="24"/>
          <w:szCs w:val="24"/>
        </w:rPr>
        <w:t xml:space="preserve"> Sikap yang harus dimiliki untuk waspada terhadap pengaruh globalisasi adalah . . . .</w:t>
      </w:r>
    </w:p>
    <w:p w:rsidR="00695ECA" w:rsidRPr="009512DB" w:rsidRDefault="00695ECA" w:rsidP="002D569E">
      <w:pPr>
        <w:pStyle w:val="ListParagraph"/>
        <w:numPr>
          <w:ilvl w:val="0"/>
          <w:numId w:val="83"/>
        </w:numPr>
        <w:autoSpaceDE w:val="0"/>
        <w:autoSpaceDN w:val="0"/>
        <w:adjustRightInd w:val="0"/>
        <w:spacing w:after="0"/>
        <w:ind w:left="709" w:hanging="283"/>
        <w:rPr>
          <w:rFonts w:ascii="Times New Roman" w:hAnsi="Times New Roman"/>
          <w:sz w:val="24"/>
          <w:szCs w:val="24"/>
        </w:rPr>
      </w:pPr>
      <w:r w:rsidRPr="009512DB">
        <w:rPr>
          <w:rFonts w:ascii="Times New Roman" w:hAnsi="Times New Roman"/>
          <w:sz w:val="24"/>
          <w:szCs w:val="24"/>
        </w:rPr>
        <w:t>pengendalian diri</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menentang globalisasi</w:t>
      </w:r>
    </w:p>
    <w:p w:rsidR="00695ECA" w:rsidRPr="009512DB" w:rsidRDefault="00695ECA" w:rsidP="002D569E">
      <w:pPr>
        <w:pStyle w:val="ListParagraph"/>
        <w:numPr>
          <w:ilvl w:val="0"/>
          <w:numId w:val="83"/>
        </w:numPr>
        <w:autoSpaceDE w:val="0"/>
        <w:autoSpaceDN w:val="0"/>
        <w:adjustRightInd w:val="0"/>
        <w:spacing w:after="0"/>
        <w:ind w:left="709" w:hanging="283"/>
        <w:rPr>
          <w:rFonts w:ascii="Times New Roman" w:hAnsi="Times New Roman"/>
          <w:sz w:val="24"/>
          <w:szCs w:val="24"/>
        </w:rPr>
      </w:pPr>
      <w:r w:rsidRPr="009512DB">
        <w:rPr>
          <w:rFonts w:ascii="Times New Roman" w:hAnsi="Times New Roman"/>
          <w:sz w:val="24"/>
          <w:szCs w:val="24"/>
        </w:rPr>
        <w:t>menerima dengan senang</w:t>
      </w:r>
      <w:r w:rsidRPr="009512DB">
        <w:rPr>
          <w:rFonts w:ascii="Times New Roman" w:hAnsi="Times New Roman"/>
          <w:sz w:val="24"/>
          <w:szCs w:val="24"/>
        </w:rPr>
        <w:tab/>
      </w:r>
      <w:r w:rsidRPr="009512DB">
        <w:rPr>
          <w:rFonts w:ascii="Times New Roman" w:hAnsi="Times New Roman"/>
          <w:sz w:val="24"/>
          <w:szCs w:val="24"/>
        </w:rPr>
        <w:tab/>
        <w:t>d. mengikuti perkembangan globalisasi</w:t>
      </w:r>
    </w:p>
    <w:p w:rsidR="00695ECA" w:rsidRPr="009512DB" w:rsidRDefault="00695ECA" w:rsidP="002D569E">
      <w:pPr>
        <w:pStyle w:val="ListParagraph"/>
        <w:autoSpaceDE w:val="0"/>
        <w:autoSpaceDN w:val="0"/>
        <w:adjustRightInd w:val="0"/>
        <w:spacing w:after="0"/>
        <w:ind w:left="709"/>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26" w:hanging="426"/>
        <w:rPr>
          <w:rFonts w:ascii="Times New Roman" w:hAnsi="Times New Roman"/>
          <w:sz w:val="24"/>
          <w:szCs w:val="24"/>
        </w:rPr>
      </w:pPr>
      <w:r w:rsidRPr="009512DB">
        <w:rPr>
          <w:rFonts w:ascii="Times New Roman" w:hAnsi="Times New Roman"/>
          <w:sz w:val="24"/>
          <w:szCs w:val="24"/>
        </w:rPr>
        <w:t>Tayangan televisi dari luar negeri yang tidak sesuai dengan kepribadian bangsa sebaiknya . . . .</w:t>
      </w:r>
    </w:p>
    <w:p w:rsidR="00695ECA" w:rsidRPr="009512DB" w:rsidRDefault="00695ECA" w:rsidP="002D569E">
      <w:pPr>
        <w:pStyle w:val="ListParagraph"/>
        <w:numPr>
          <w:ilvl w:val="0"/>
          <w:numId w:val="84"/>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ditiru</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Dilihat</w:t>
      </w:r>
    </w:p>
    <w:p w:rsidR="00695ECA" w:rsidRPr="009512DB" w:rsidRDefault="00695ECA" w:rsidP="002D569E">
      <w:pPr>
        <w:pStyle w:val="ListParagraph"/>
        <w:numPr>
          <w:ilvl w:val="0"/>
          <w:numId w:val="84"/>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dihilangkan</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Dihafalkan</w:t>
      </w:r>
    </w:p>
    <w:p w:rsidR="00695ECA" w:rsidRPr="009512DB" w:rsidRDefault="00695ECA" w:rsidP="002D569E">
      <w:pPr>
        <w:pStyle w:val="ListParagraph"/>
        <w:numPr>
          <w:ilvl w:val="0"/>
          <w:numId w:val="54"/>
        </w:numPr>
        <w:autoSpaceDE w:val="0"/>
        <w:autoSpaceDN w:val="0"/>
        <w:adjustRightInd w:val="0"/>
        <w:spacing w:after="0"/>
        <w:ind w:left="426" w:hanging="426"/>
        <w:rPr>
          <w:rFonts w:ascii="Times New Roman" w:hAnsi="Times New Roman"/>
          <w:sz w:val="24"/>
          <w:szCs w:val="24"/>
        </w:rPr>
      </w:pPr>
      <w:r w:rsidRPr="009512DB">
        <w:rPr>
          <w:rFonts w:ascii="Times New Roman" w:hAnsi="Times New Roman"/>
          <w:sz w:val="24"/>
          <w:szCs w:val="24"/>
        </w:rPr>
        <w:t xml:space="preserve">Sikap yang ditunjukkan masyarakat sebelum berkembangnya globalisasi adalah . . . </w:t>
      </w:r>
    </w:p>
    <w:p w:rsidR="00695ECA" w:rsidRPr="009512DB" w:rsidRDefault="00695ECA" w:rsidP="002D569E">
      <w:pPr>
        <w:pStyle w:val="ListParagraph"/>
        <w:numPr>
          <w:ilvl w:val="0"/>
          <w:numId w:val="85"/>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Individual</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mau menang sendiri</w:t>
      </w:r>
    </w:p>
    <w:p w:rsidR="00695ECA" w:rsidRDefault="00695ECA" w:rsidP="002D569E">
      <w:pPr>
        <w:pStyle w:val="ListParagraph"/>
        <w:numPr>
          <w:ilvl w:val="0"/>
          <w:numId w:val="85"/>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Hura-hura</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gotong royong</w:t>
      </w:r>
    </w:p>
    <w:p w:rsidR="002D569E" w:rsidRPr="009512DB" w:rsidRDefault="002D569E" w:rsidP="002D569E">
      <w:pPr>
        <w:pStyle w:val="ListParagraph"/>
        <w:autoSpaceDE w:val="0"/>
        <w:autoSpaceDN w:val="0"/>
        <w:adjustRightInd w:val="0"/>
        <w:spacing w:after="0"/>
        <w:rPr>
          <w:rFonts w:ascii="Times New Roman" w:hAnsi="Times New Roman"/>
          <w:sz w:val="24"/>
          <w:szCs w:val="24"/>
        </w:rPr>
      </w:pPr>
    </w:p>
    <w:p w:rsidR="00695ECA" w:rsidRPr="009512DB" w:rsidRDefault="00695ECA" w:rsidP="002D569E">
      <w:pPr>
        <w:pStyle w:val="ListParagraph"/>
        <w:numPr>
          <w:ilvl w:val="0"/>
          <w:numId w:val="54"/>
        </w:numPr>
        <w:autoSpaceDE w:val="0"/>
        <w:autoSpaceDN w:val="0"/>
        <w:adjustRightInd w:val="0"/>
        <w:spacing w:after="0"/>
        <w:ind w:left="426" w:hanging="426"/>
        <w:rPr>
          <w:rFonts w:ascii="Times New Roman" w:hAnsi="Times New Roman"/>
          <w:sz w:val="24"/>
          <w:szCs w:val="24"/>
        </w:rPr>
      </w:pPr>
      <w:r w:rsidRPr="009512DB">
        <w:rPr>
          <w:rFonts w:ascii="Times New Roman" w:hAnsi="Times New Roman"/>
          <w:sz w:val="24"/>
          <w:szCs w:val="24"/>
        </w:rPr>
        <w:t>Sebagai anak didik, yang harus dilakukan dalam mewaspadai pengaruh globalisasi, adalah . . .</w:t>
      </w:r>
    </w:p>
    <w:p w:rsidR="00695ECA" w:rsidRPr="009512DB" w:rsidRDefault="00695ECA" w:rsidP="002D569E">
      <w:pPr>
        <w:pStyle w:val="ListParagraph"/>
        <w:numPr>
          <w:ilvl w:val="0"/>
          <w:numId w:val="86"/>
        </w:numPr>
        <w:autoSpaceDE w:val="0"/>
        <w:autoSpaceDN w:val="0"/>
        <w:adjustRightInd w:val="0"/>
        <w:spacing w:after="0"/>
        <w:rPr>
          <w:rFonts w:ascii="Times New Roman" w:hAnsi="Times New Roman"/>
          <w:sz w:val="24"/>
          <w:szCs w:val="24"/>
        </w:rPr>
      </w:pPr>
      <w:r w:rsidRPr="009512DB">
        <w:rPr>
          <w:rFonts w:ascii="Times New Roman" w:hAnsi="Times New Roman"/>
          <w:sz w:val="24"/>
          <w:szCs w:val="24"/>
        </w:rPr>
        <w:t>Rajin belajar</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c. Rajin menonton TV</w:t>
      </w:r>
    </w:p>
    <w:p w:rsidR="00695ECA" w:rsidRPr="009512DB" w:rsidRDefault="00695ECA" w:rsidP="002D569E">
      <w:pPr>
        <w:pStyle w:val="ListParagraph"/>
        <w:numPr>
          <w:ilvl w:val="0"/>
          <w:numId w:val="86"/>
        </w:numPr>
        <w:spacing w:after="0"/>
        <w:rPr>
          <w:rFonts w:ascii="Times New Roman" w:hAnsi="Times New Roman"/>
          <w:b/>
          <w:sz w:val="24"/>
          <w:szCs w:val="24"/>
        </w:rPr>
      </w:pPr>
      <w:r w:rsidRPr="009512DB">
        <w:rPr>
          <w:rFonts w:ascii="Times New Roman" w:hAnsi="Times New Roman"/>
          <w:sz w:val="24"/>
          <w:szCs w:val="24"/>
        </w:rPr>
        <w:t>Rajin main game</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d. Rajin ke warnet</w:t>
      </w:r>
    </w:p>
    <w:p w:rsidR="00695ECA" w:rsidRDefault="00695ECA" w:rsidP="00695ECA">
      <w:pPr>
        <w:spacing w:line="480" w:lineRule="auto"/>
        <w:rPr>
          <w:rFonts w:ascii="Times New Roman" w:hAnsi="Times New Roman"/>
          <w:b/>
          <w:sz w:val="24"/>
          <w:szCs w:val="24"/>
        </w:rPr>
      </w:pPr>
    </w:p>
    <w:p w:rsidR="002D569E" w:rsidRPr="002D569E" w:rsidRDefault="002D569E" w:rsidP="002D569E">
      <w:pPr>
        <w:autoSpaceDE w:val="0"/>
        <w:autoSpaceDN w:val="0"/>
        <w:adjustRightInd w:val="0"/>
        <w:spacing w:line="240" w:lineRule="auto"/>
        <w:rPr>
          <w:rFonts w:ascii="Times New Roman" w:hAnsi="Times New Roman"/>
          <w:b/>
          <w:sz w:val="24"/>
          <w:szCs w:val="24"/>
        </w:rPr>
      </w:pPr>
      <w:r w:rsidRPr="002D569E">
        <w:rPr>
          <w:rFonts w:ascii="Times New Roman" w:hAnsi="Times New Roman"/>
          <w:b/>
          <w:sz w:val="24"/>
          <w:szCs w:val="24"/>
        </w:rPr>
        <w:t xml:space="preserve">Sumber : </w:t>
      </w:r>
    </w:p>
    <w:p w:rsidR="002D569E" w:rsidRDefault="002D569E" w:rsidP="002D569E">
      <w:pPr>
        <w:pStyle w:val="ListParagraph"/>
        <w:numPr>
          <w:ilvl w:val="0"/>
          <w:numId w:val="106"/>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Buku Paket Pendidikan Kewarganegaraan Untuk SD Kls IV, terbitan Depdiknas, Karangan Sardjan dan Agung Nugroho.</w:t>
      </w:r>
    </w:p>
    <w:p w:rsidR="002D569E" w:rsidRPr="009A2317" w:rsidRDefault="002D569E" w:rsidP="002D569E">
      <w:pPr>
        <w:pStyle w:val="ListParagraph"/>
        <w:numPr>
          <w:ilvl w:val="0"/>
          <w:numId w:val="106"/>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Buku Paket Pendidikan Kewarganegaraan Untuk SD Kls IV, terbitan Depdiknas, Karangan Ressi Kartika Dewi.</w:t>
      </w:r>
    </w:p>
    <w:p w:rsidR="002D569E" w:rsidRPr="009512DB" w:rsidRDefault="002D569E" w:rsidP="00695ECA">
      <w:pPr>
        <w:spacing w:line="480" w:lineRule="auto"/>
        <w:rPr>
          <w:rFonts w:ascii="Times New Roman" w:hAnsi="Times New Roman"/>
          <w:b/>
          <w:sz w:val="24"/>
          <w:szCs w:val="24"/>
        </w:rPr>
      </w:pPr>
    </w:p>
    <w:p w:rsidR="002D569E" w:rsidRDefault="002D569E" w:rsidP="00695ECA">
      <w:pPr>
        <w:spacing w:line="480" w:lineRule="auto"/>
        <w:jc w:val="center"/>
        <w:rPr>
          <w:rFonts w:ascii="Times New Roman" w:hAnsi="Times New Roman"/>
          <w:b/>
          <w:sz w:val="24"/>
          <w:szCs w:val="24"/>
        </w:rPr>
      </w:pPr>
    </w:p>
    <w:p w:rsidR="00695ECA" w:rsidRPr="009512DB" w:rsidRDefault="00695ECA" w:rsidP="00695ECA">
      <w:pPr>
        <w:spacing w:line="480" w:lineRule="auto"/>
        <w:jc w:val="center"/>
        <w:rPr>
          <w:rFonts w:ascii="Times New Roman" w:hAnsi="Times New Roman"/>
          <w:b/>
          <w:sz w:val="24"/>
          <w:szCs w:val="24"/>
        </w:rPr>
      </w:pPr>
      <w:r w:rsidRPr="009512DB">
        <w:rPr>
          <w:rFonts w:ascii="Times New Roman" w:hAnsi="Times New Roman"/>
          <w:b/>
          <w:sz w:val="24"/>
          <w:szCs w:val="24"/>
        </w:rPr>
        <w:lastRenderedPageBreak/>
        <w:t>KUNCI JAWABAN TES HASIL BELAJAR PKn SIKLUS II</w:t>
      </w:r>
    </w:p>
    <w:p w:rsidR="00695ECA" w:rsidRPr="009512DB" w:rsidRDefault="00695ECA" w:rsidP="00D9797F">
      <w:pPr>
        <w:pStyle w:val="ListParagraph"/>
        <w:numPr>
          <w:ilvl w:val="3"/>
          <w:numId w:val="54"/>
        </w:numPr>
        <w:ind w:left="426" w:hanging="426"/>
        <w:rPr>
          <w:rFonts w:ascii="Times New Roman" w:hAnsi="Times New Roman"/>
          <w:sz w:val="24"/>
          <w:szCs w:val="24"/>
        </w:rPr>
      </w:pPr>
      <w:r w:rsidRPr="009512DB">
        <w:rPr>
          <w:rFonts w:ascii="Times New Roman" w:hAnsi="Times New Roman"/>
          <w:sz w:val="24"/>
          <w:szCs w:val="24"/>
        </w:rPr>
        <w:t>A</w:t>
      </w:r>
      <w:r w:rsidRPr="009512DB">
        <w:rPr>
          <w:rFonts w:ascii="Times New Roman" w:hAnsi="Times New Roman"/>
          <w:sz w:val="24"/>
          <w:szCs w:val="24"/>
        </w:rPr>
        <w:tab/>
      </w:r>
      <w:r w:rsidRPr="009512DB">
        <w:rPr>
          <w:rFonts w:ascii="Times New Roman" w:hAnsi="Times New Roman"/>
          <w:sz w:val="24"/>
          <w:szCs w:val="24"/>
        </w:rPr>
        <w:tab/>
        <w:t>6.  A</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3"/>
          <w:numId w:val="54"/>
        </w:numPr>
        <w:ind w:left="426" w:hanging="426"/>
        <w:rPr>
          <w:rFonts w:ascii="Times New Roman" w:hAnsi="Times New Roman"/>
          <w:sz w:val="24"/>
          <w:szCs w:val="24"/>
        </w:rPr>
      </w:pPr>
      <w:r w:rsidRPr="009512DB">
        <w:rPr>
          <w:rFonts w:ascii="Times New Roman" w:hAnsi="Times New Roman"/>
          <w:sz w:val="24"/>
          <w:szCs w:val="24"/>
        </w:rPr>
        <w:t>D</w:t>
      </w:r>
      <w:r w:rsidRPr="009512DB">
        <w:rPr>
          <w:rFonts w:ascii="Times New Roman" w:hAnsi="Times New Roman"/>
          <w:sz w:val="24"/>
          <w:szCs w:val="24"/>
        </w:rPr>
        <w:tab/>
      </w:r>
      <w:r w:rsidRPr="009512DB">
        <w:rPr>
          <w:rFonts w:ascii="Times New Roman" w:hAnsi="Times New Roman"/>
          <w:sz w:val="24"/>
          <w:szCs w:val="24"/>
        </w:rPr>
        <w:tab/>
        <w:t>7.  A</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3"/>
          <w:numId w:val="54"/>
        </w:numPr>
        <w:ind w:left="426" w:hanging="426"/>
        <w:rPr>
          <w:rFonts w:ascii="Times New Roman" w:hAnsi="Times New Roman"/>
          <w:sz w:val="24"/>
          <w:szCs w:val="24"/>
        </w:rPr>
      </w:pPr>
      <w:r w:rsidRPr="009512DB">
        <w:rPr>
          <w:rFonts w:ascii="Times New Roman" w:hAnsi="Times New Roman"/>
          <w:sz w:val="24"/>
          <w:szCs w:val="24"/>
        </w:rPr>
        <w:t>D</w:t>
      </w:r>
      <w:r w:rsidRPr="009512DB">
        <w:rPr>
          <w:rFonts w:ascii="Times New Roman" w:hAnsi="Times New Roman"/>
          <w:sz w:val="24"/>
          <w:szCs w:val="24"/>
        </w:rPr>
        <w:tab/>
      </w:r>
      <w:r w:rsidRPr="009512DB">
        <w:rPr>
          <w:rFonts w:ascii="Times New Roman" w:hAnsi="Times New Roman"/>
          <w:sz w:val="24"/>
          <w:szCs w:val="24"/>
        </w:rPr>
        <w:tab/>
        <w:t>8.  B</w:t>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3"/>
          <w:numId w:val="54"/>
        </w:numPr>
        <w:ind w:left="426" w:hanging="426"/>
        <w:rPr>
          <w:rFonts w:ascii="Times New Roman" w:hAnsi="Times New Roman"/>
          <w:sz w:val="24"/>
          <w:szCs w:val="24"/>
        </w:rPr>
      </w:pPr>
      <w:r w:rsidRPr="009512DB">
        <w:rPr>
          <w:rFonts w:ascii="Times New Roman" w:hAnsi="Times New Roman"/>
          <w:sz w:val="24"/>
          <w:szCs w:val="24"/>
        </w:rPr>
        <w:t>D</w:t>
      </w:r>
      <w:r w:rsidRPr="009512DB">
        <w:rPr>
          <w:rFonts w:ascii="Times New Roman" w:hAnsi="Times New Roman"/>
          <w:sz w:val="24"/>
          <w:szCs w:val="24"/>
        </w:rPr>
        <w:tab/>
      </w:r>
      <w:r w:rsidRPr="009512DB">
        <w:rPr>
          <w:rFonts w:ascii="Times New Roman" w:hAnsi="Times New Roman"/>
          <w:sz w:val="24"/>
          <w:szCs w:val="24"/>
        </w:rPr>
        <w:tab/>
        <w:t>9.  D</w:t>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D9797F">
      <w:pPr>
        <w:pStyle w:val="ListParagraph"/>
        <w:numPr>
          <w:ilvl w:val="3"/>
          <w:numId w:val="54"/>
        </w:numPr>
        <w:ind w:left="426" w:hanging="426"/>
        <w:rPr>
          <w:rFonts w:ascii="Times New Roman" w:hAnsi="Times New Roman"/>
          <w:sz w:val="24"/>
          <w:szCs w:val="24"/>
        </w:rPr>
      </w:pPr>
      <w:r w:rsidRPr="009512DB">
        <w:rPr>
          <w:rFonts w:ascii="Times New Roman" w:hAnsi="Times New Roman"/>
          <w:sz w:val="24"/>
          <w:szCs w:val="24"/>
        </w:rPr>
        <w:t>C</w:t>
      </w:r>
      <w:r w:rsidRPr="009512DB">
        <w:rPr>
          <w:rFonts w:ascii="Times New Roman" w:hAnsi="Times New Roman"/>
          <w:sz w:val="24"/>
          <w:szCs w:val="24"/>
        </w:rPr>
        <w:tab/>
      </w:r>
      <w:r w:rsidRPr="009512DB">
        <w:rPr>
          <w:rFonts w:ascii="Times New Roman" w:hAnsi="Times New Roman"/>
          <w:sz w:val="24"/>
          <w:szCs w:val="24"/>
        </w:rPr>
        <w:tab/>
        <w:t>10.  A</w:t>
      </w:r>
      <w:r w:rsidRPr="009512DB">
        <w:rPr>
          <w:rFonts w:ascii="Times New Roman" w:hAnsi="Times New Roman"/>
          <w:sz w:val="24"/>
          <w:szCs w:val="24"/>
        </w:rPr>
        <w:tab/>
      </w:r>
      <w:r w:rsidRPr="009512DB">
        <w:rPr>
          <w:rFonts w:ascii="Times New Roman" w:hAnsi="Times New Roman"/>
          <w:sz w:val="24"/>
          <w:szCs w:val="24"/>
        </w:rPr>
        <w:tab/>
      </w:r>
    </w:p>
    <w:p w:rsidR="00695ECA" w:rsidRPr="009512DB" w:rsidRDefault="00695ECA" w:rsidP="00695ECA">
      <w:pPr>
        <w:spacing w:line="480" w:lineRule="auto"/>
        <w:ind w:left="567" w:hanging="283"/>
        <w:jc w:val="center"/>
        <w:rPr>
          <w:rFonts w:ascii="Times New Roman" w:hAnsi="Times New Roman"/>
          <w:b/>
          <w:sz w:val="24"/>
          <w:szCs w:val="24"/>
        </w:rPr>
      </w:pPr>
      <w:r w:rsidRPr="009512DB">
        <w:rPr>
          <w:rFonts w:ascii="Times New Roman" w:hAnsi="Times New Roman"/>
          <w:b/>
          <w:sz w:val="24"/>
          <w:szCs w:val="24"/>
        </w:rPr>
        <w:t>PEDOMAN PENSKORAN TES HASIL BELAJAR PKn SIKLUS II</w:t>
      </w:r>
    </w:p>
    <w:p w:rsidR="00695ECA" w:rsidRPr="009512DB" w:rsidRDefault="00695ECA" w:rsidP="00695ECA">
      <w:pPr>
        <w:spacing w:line="480" w:lineRule="auto"/>
        <w:jc w:val="both"/>
        <w:rPr>
          <w:rFonts w:ascii="Times New Roman" w:hAnsi="Times New Roman"/>
          <w:sz w:val="24"/>
          <w:szCs w:val="24"/>
        </w:rPr>
      </w:pPr>
      <w:r w:rsidRPr="009512DB">
        <w:rPr>
          <w:rFonts w:ascii="Times New Roman" w:hAnsi="Times New Roman"/>
          <w:sz w:val="24"/>
          <w:szCs w:val="24"/>
        </w:rPr>
        <w:t>Keterangan :</w:t>
      </w:r>
    </w:p>
    <w:p w:rsidR="00695ECA" w:rsidRPr="009512DB" w:rsidRDefault="00695ECA" w:rsidP="00D9797F">
      <w:pPr>
        <w:pStyle w:val="ListParagraph"/>
        <w:numPr>
          <w:ilvl w:val="8"/>
          <w:numId w:val="76"/>
        </w:numPr>
        <w:tabs>
          <w:tab w:val="clear" w:pos="6480"/>
        </w:tabs>
        <w:spacing w:line="480" w:lineRule="auto"/>
        <w:ind w:left="720"/>
        <w:jc w:val="both"/>
        <w:rPr>
          <w:rFonts w:ascii="Times New Roman" w:hAnsi="Times New Roman"/>
          <w:sz w:val="24"/>
          <w:szCs w:val="24"/>
        </w:rPr>
      </w:pPr>
      <w:r w:rsidRPr="009512DB">
        <w:rPr>
          <w:rFonts w:ascii="Times New Roman" w:hAnsi="Times New Roman"/>
          <w:sz w:val="24"/>
          <w:szCs w:val="24"/>
        </w:rPr>
        <w:t>Jika jawaban benar nilai</w:t>
      </w:r>
      <w:r w:rsidRPr="009512DB">
        <w:rPr>
          <w:rFonts w:ascii="Times New Roman" w:hAnsi="Times New Roman"/>
          <w:sz w:val="24"/>
          <w:szCs w:val="24"/>
        </w:rPr>
        <w:tab/>
        <w:t>=  1</w:t>
      </w:r>
    </w:p>
    <w:p w:rsidR="00695ECA" w:rsidRPr="009512DB" w:rsidRDefault="00695ECA" w:rsidP="00D9797F">
      <w:pPr>
        <w:pStyle w:val="ListParagraph"/>
        <w:numPr>
          <w:ilvl w:val="8"/>
          <w:numId w:val="76"/>
        </w:numPr>
        <w:tabs>
          <w:tab w:val="clear" w:pos="6480"/>
        </w:tabs>
        <w:spacing w:line="480" w:lineRule="auto"/>
        <w:ind w:left="720"/>
        <w:jc w:val="both"/>
        <w:rPr>
          <w:rFonts w:ascii="Times New Roman" w:hAnsi="Times New Roman"/>
          <w:sz w:val="24"/>
          <w:szCs w:val="24"/>
        </w:rPr>
      </w:pPr>
      <w:r w:rsidRPr="009512DB">
        <w:rPr>
          <w:rFonts w:ascii="Times New Roman" w:hAnsi="Times New Roman"/>
          <w:sz w:val="24"/>
          <w:szCs w:val="24"/>
        </w:rPr>
        <w:t>Jika jawaban salah nilai</w:t>
      </w:r>
      <w:r w:rsidRPr="009512DB">
        <w:rPr>
          <w:rFonts w:ascii="Times New Roman" w:hAnsi="Times New Roman"/>
          <w:sz w:val="24"/>
          <w:szCs w:val="24"/>
        </w:rPr>
        <w:tab/>
        <w:t>=  0</w:t>
      </w:r>
    </w:p>
    <w:p w:rsidR="00695ECA" w:rsidRPr="009512DB" w:rsidRDefault="00695ECA" w:rsidP="00695ECA">
      <w:pPr>
        <w:spacing w:line="480" w:lineRule="auto"/>
        <w:rPr>
          <w:rFonts w:ascii="Times New Roman" w:eastAsiaTheme="minorEastAsia" w:hAnsi="Times New Roman"/>
          <w:sz w:val="24"/>
          <w:szCs w:val="24"/>
        </w:rPr>
      </w:pPr>
      <w:r w:rsidRPr="009512DB">
        <w:rPr>
          <w:rFonts w:ascii="Times New Roman" w:hAnsi="Times New Roman"/>
          <w:sz w:val="24"/>
          <w:szCs w:val="24"/>
        </w:rPr>
        <w:t xml:space="preserve">Tingkat Penguasaan = </w:t>
      </w:r>
      <m:oMath>
        <m:f>
          <m:fPr>
            <m:ctrlPr>
              <w:rPr>
                <w:rFonts w:ascii="Cambria Math" w:hAnsi="Times New Roman"/>
                <w:sz w:val="24"/>
                <w:szCs w:val="24"/>
              </w:rPr>
            </m:ctrlPr>
          </m:fPr>
          <m:num>
            <m:r>
              <m:rPr>
                <m:sty m:val="p"/>
              </m:rPr>
              <w:rPr>
                <w:rFonts w:ascii="Cambria Math" w:hAnsi="Cambria Math"/>
                <w:sz w:val="24"/>
                <w:szCs w:val="24"/>
              </w:rPr>
              <m:t>jumlahskoryangdiperoleh</m:t>
            </m:r>
          </m:num>
          <m:den>
            <m:r>
              <m:rPr>
                <m:sty m:val="p"/>
              </m:rPr>
              <w:rPr>
                <w:rFonts w:ascii="Cambria Math" w:hAnsi="Cambria Math"/>
                <w:sz w:val="24"/>
                <w:szCs w:val="24"/>
              </w:rPr>
              <m:t>jumlahskormaksimal</m:t>
            </m:r>
          </m:den>
        </m:f>
        <m:r>
          <m:rPr>
            <m:sty m:val="p"/>
          </m:rPr>
          <w:rPr>
            <w:rFonts w:ascii="Cambria Math" w:hAnsi="Times New Roman"/>
            <w:sz w:val="24"/>
            <w:szCs w:val="24"/>
          </w:rPr>
          <m:t>×</m:t>
        </m:r>
        <m:r>
          <m:rPr>
            <m:sty m:val="p"/>
          </m:rPr>
          <w:rPr>
            <w:rFonts w:ascii="Cambria Math" w:hAnsi="Times New Roman"/>
            <w:sz w:val="24"/>
            <w:szCs w:val="24"/>
          </w:rPr>
          <m:t>100</m:t>
        </m:r>
      </m:oMath>
    </w:p>
    <w:p w:rsidR="00695ECA" w:rsidRPr="009512DB" w:rsidRDefault="00695ECA" w:rsidP="00695ECA">
      <w:pPr>
        <w:spacing w:line="480" w:lineRule="auto"/>
        <w:rPr>
          <w:rFonts w:ascii="Times New Roman" w:eastAsiaTheme="minorEastAsia" w:hAnsi="Times New Roman"/>
          <w:sz w:val="24"/>
          <w:szCs w:val="24"/>
        </w:rPr>
      </w:pPr>
    </w:p>
    <w:p w:rsidR="00603245" w:rsidRPr="009512DB" w:rsidRDefault="00603245" w:rsidP="00695ECA">
      <w:pPr>
        <w:spacing w:line="480" w:lineRule="auto"/>
        <w:rPr>
          <w:rFonts w:ascii="Times New Roman" w:hAnsi="Times New Roman"/>
          <w:sz w:val="24"/>
          <w:szCs w:val="24"/>
        </w:rPr>
      </w:pPr>
    </w:p>
    <w:p w:rsidR="00695ECA" w:rsidRDefault="00695ECA" w:rsidP="00695ECA">
      <w:pPr>
        <w:spacing w:line="480" w:lineRule="auto"/>
        <w:rPr>
          <w:rFonts w:ascii="Times New Roman" w:hAnsi="Times New Roman"/>
          <w:sz w:val="24"/>
          <w:szCs w:val="24"/>
        </w:rPr>
      </w:pPr>
    </w:p>
    <w:p w:rsidR="002D569E" w:rsidRDefault="002D569E" w:rsidP="00695ECA">
      <w:pPr>
        <w:spacing w:line="480" w:lineRule="auto"/>
        <w:rPr>
          <w:rFonts w:ascii="Times New Roman" w:hAnsi="Times New Roman"/>
          <w:sz w:val="24"/>
          <w:szCs w:val="24"/>
        </w:rPr>
      </w:pPr>
    </w:p>
    <w:p w:rsidR="002D569E" w:rsidRDefault="002D569E" w:rsidP="00695ECA">
      <w:pPr>
        <w:spacing w:line="480" w:lineRule="auto"/>
        <w:rPr>
          <w:rFonts w:ascii="Times New Roman" w:hAnsi="Times New Roman"/>
          <w:sz w:val="24"/>
          <w:szCs w:val="24"/>
        </w:rPr>
      </w:pPr>
    </w:p>
    <w:p w:rsidR="002D569E" w:rsidRDefault="002D569E" w:rsidP="00695ECA">
      <w:pPr>
        <w:spacing w:line="480" w:lineRule="auto"/>
        <w:rPr>
          <w:rFonts w:ascii="Times New Roman" w:hAnsi="Times New Roman"/>
          <w:sz w:val="24"/>
          <w:szCs w:val="24"/>
        </w:rPr>
      </w:pPr>
    </w:p>
    <w:p w:rsidR="002D569E" w:rsidRDefault="002D569E" w:rsidP="00695ECA">
      <w:pPr>
        <w:spacing w:line="480" w:lineRule="auto"/>
        <w:rPr>
          <w:rFonts w:ascii="Times New Roman" w:hAnsi="Times New Roman"/>
          <w:sz w:val="24"/>
          <w:szCs w:val="24"/>
        </w:rPr>
      </w:pPr>
    </w:p>
    <w:p w:rsidR="002D569E" w:rsidRPr="009512DB" w:rsidRDefault="002D569E" w:rsidP="00695ECA">
      <w:pPr>
        <w:spacing w:line="480" w:lineRule="auto"/>
        <w:rPr>
          <w:rFonts w:ascii="Times New Roman" w:hAnsi="Times New Roman"/>
          <w:sz w:val="24"/>
          <w:szCs w:val="24"/>
        </w:rPr>
      </w:pPr>
    </w:p>
    <w:p w:rsidR="00695ECA" w:rsidRPr="009512DB" w:rsidRDefault="00FE002B" w:rsidP="00695ECA">
      <w:pPr>
        <w:pStyle w:val="ListParagraph"/>
        <w:spacing w:after="0" w:line="360" w:lineRule="auto"/>
        <w:ind w:left="0"/>
        <w:rPr>
          <w:rFonts w:ascii="Times New Roman" w:hAnsi="Times New Roman"/>
          <w:b/>
          <w:sz w:val="24"/>
          <w:szCs w:val="24"/>
        </w:rPr>
      </w:pPr>
      <w:r>
        <w:rPr>
          <w:rFonts w:ascii="Times New Roman" w:hAnsi="Times New Roman"/>
          <w:b/>
          <w:noProof/>
          <w:sz w:val="24"/>
          <w:szCs w:val="24"/>
          <w:lang w:val="en-US"/>
        </w:rPr>
        <w:lastRenderedPageBreak/>
        <w:pict>
          <v:shape id="_x0000_s1039" type="#_x0000_t115" style="position:absolute;margin-left:-1.05pt;margin-top:2.1pt;width:132.9pt;height:36.75pt;z-index:251673600">
            <v:textbox style="mso-next-textbox:#_x0000_s1039">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(11)</w:t>
                  </w:r>
                </w:p>
              </w:txbxContent>
            </v:textbox>
          </v:shape>
        </w:pict>
      </w: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GURU)</w:t>
      </w:r>
    </w:p>
    <w:p w:rsidR="00695ECA" w:rsidRPr="009512DB" w:rsidRDefault="00695ECA" w:rsidP="00695ECA">
      <w:pPr>
        <w:spacing w:after="0" w:line="240" w:lineRule="auto"/>
        <w:jc w:val="center"/>
        <w:rPr>
          <w:rFonts w:ascii="Times New Roman" w:hAnsi="Times New Roman"/>
          <w:b/>
          <w:sz w:val="24"/>
          <w:szCs w:val="24"/>
        </w:rPr>
      </w:pP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1. Rabu/ 19 Februari 2014</w:t>
      </w: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Siklus I (Pertemuan 1)</w:t>
      </w:r>
    </w:p>
    <w:p w:rsidR="00695ECA" w:rsidRPr="009512DB" w:rsidRDefault="00695ECA" w:rsidP="00695ECA">
      <w:pPr>
        <w:spacing w:after="0" w:line="240" w:lineRule="auto"/>
        <w:jc w:val="both"/>
        <w:rPr>
          <w:rFonts w:ascii="Times New Roman" w:hAnsi="Times New Roman"/>
          <w:b/>
          <w:sz w:val="24"/>
          <w:szCs w:val="24"/>
        </w:rPr>
      </w:pPr>
    </w:p>
    <w:tbl>
      <w:tblPr>
        <w:tblStyle w:val="TableGrid"/>
        <w:tblW w:w="8330" w:type="dxa"/>
        <w:tblLayout w:type="fixed"/>
        <w:tblLook w:val="01E0"/>
      </w:tblPr>
      <w:tblGrid>
        <w:gridCol w:w="540"/>
        <w:gridCol w:w="2578"/>
        <w:gridCol w:w="851"/>
        <w:gridCol w:w="1134"/>
        <w:gridCol w:w="3227"/>
      </w:tblGrid>
      <w:tr w:rsidR="00695ECA" w:rsidRPr="009512DB" w:rsidTr="00603245">
        <w:trPr>
          <w:trHeight w:val="764"/>
        </w:trPr>
        <w:tc>
          <w:tcPr>
            <w:tcW w:w="540"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2578"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985" w:type="dxa"/>
            <w:gridSpan w:val="2"/>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Penilaian</w:t>
            </w:r>
          </w:p>
        </w:tc>
        <w:tc>
          <w:tcPr>
            <w:tcW w:w="322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603245">
        <w:trPr>
          <w:trHeight w:val="368"/>
        </w:trPr>
        <w:tc>
          <w:tcPr>
            <w:tcW w:w="540"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2578"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851"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Ya</w:t>
            </w:r>
          </w:p>
        </w:tc>
        <w:tc>
          <w:tcPr>
            <w:tcW w:w="1134"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Tidak</w:t>
            </w:r>
          </w:p>
        </w:tc>
        <w:tc>
          <w:tcPr>
            <w:tcW w:w="3227"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603245">
        <w:trPr>
          <w:trHeight w:val="1044"/>
        </w:trPr>
        <w:tc>
          <w:tcPr>
            <w:tcW w:w="540" w:type="dxa"/>
          </w:tcPr>
          <w:p w:rsidR="00695ECA" w:rsidRPr="009512DB" w:rsidRDefault="00695ECA" w:rsidP="00695ECA">
            <w:pPr>
              <w:tabs>
                <w:tab w:val="left" w:pos="1260"/>
                <w:tab w:val="left" w:pos="1741"/>
              </w:tabs>
              <w:jc w:val="center"/>
              <w:rPr>
                <w:rFonts w:ascii="Times New Roman" w:hAnsi="Times New Roman"/>
                <w:b/>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1.</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Konstruktivisme/ mengembangkan pengetahuan</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menghubungkan pelajaran dengan kehidupan nyata atau pengalaman-pengalaman siswa.</w:t>
            </w:r>
          </w:p>
        </w:tc>
      </w:tr>
      <w:tr w:rsidR="00695ECA" w:rsidRPr="009512DB" w:rsidTr="00603245">
        <w:trPr>
          <w:trHeight w:val="593"/>
        </w:trPr>
        <w:tc>
          <w:tcPr>
            <w:tcW w:w="540" w:type="dxa"/>
          </w:tcPr>
          <w:p w:rsidR="00695ECA" w:rsidRPr="009512DB" w:rsidRDefault="00695ECA" w:rsidP="00695ECA">
            <w:pPr>
              <w:tabs>
                <w:tab w:val="left" w:pos="1260"/>
                <w:tab w:val="left" w:pos="1741"/>
              </w:tabs>
              <w:jc w:val="center"/>
              <w:rPr>
                <w:rFonts w:ascii="Times New Roman" w:hAnsi="Times New Roman"/>
                <w:b/>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2.</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merancang kegiatan yang merujuk pada kegiatan menemukan dan membimbing siswa dalam merumuskan masalah.</w:t>
            </w:r>
          </w:p>
        </w:tc>
      </w:tr>
      <w:tr w:rsidR="00695ECA" w:rsidRPr="009512DB" w:rsidTr="00603245">
        <w:tc>
          <w:tcPr>
            <w:tcW w:w="540" w:type="dxa"/>
          </w:tcPr>
          <w:p w:rsidR="00695ECA" w:rsidRPr="009512DB" w:rsidRDefault="00695ECA" w:rsidP="00695ECA">
            <w:pPr>
              <w:tabs>
                <w:tab w:val="left" w:pos="1260"/>
                <w:tab w:val="left" w:pos="1741"/>
              </w:tabs>
              <w:jc w:val="center"/>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3.</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mengajukan pertanyaan untuk mengecek pemahaman siswa.</w:t>
            </w:r>
          </w:p>
        </w:tc>
      </w:tr>
      <w:tr w:rsidR="00695ECA" w:rsidRPr="009512DB" w:rsidTr="00603245">
        <w:tc>
          <w:tcPr>
            <w:tcW w:w="540" w:type="dxa"/>
          </w:tcPr>
          <w:p w:rsidR="00695ECA" w:rsidRPr="009512DB" w:rsidRDefault="00695ECA" w:rsidP="00695ECA">
            <w:pPr>
              <w:tabs>
                <w:tab w:val="left" w:pos="1260"/>
                <w:tab w:val="left" w:pos="1741"/>
              </w:tabs>
              <w:jc w:val="center"/>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4.</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Comunity/masyarakat belajar</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membagi kelompok secara heterogen serta memotivasi siswa untuk bertanggung jawab bersama dalam memecahkan masala.</w:t>
            </w:r>
          </w:p>
        </w:tc>
      </w:tr>
      <w:tr w:rsidR="00695ECA" w:rsidRPr="009512DB" w:rsidTr="00603245">
        <w:tc>
          <w:tcPr>
            <w:tcW w:w="540" w:type="dxa"/>
          </w:tcPr>
          <w:p w:rsidR="00695ECA" w:rsidRPr="009512DB" w:rsidRDefault="00695ECA" w:rsidP="00695ECA">
            <w:pPr>
              <w:tabs>
                <w:tab w:val="left" w:pos="1260"/>
                <w:tab w:val="left" w:pos="1741"/>
              </w:tabs>
              <w:jc w:val="center"/>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5.</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tc>
        <w:tc>
          <w:tcPr>
            <w:tcW w:w="851" w:type="dxa"/>
          </w:tcPr>
          <w:p w:rsidR="00695ECA" w:rsidRPr="009512DB" w:rsidRDefault="00695ECA" w:rsidP="00695ECA">
            <w:pPr>
              <w:jc w:val="center"/>
              <w:outlineLvl w:val="0"/>
              <w:rPr>
                <w:rFonts w:ascii="Times New Roman" w:hAnsi="Times New Roman"/>
                <w:sz w:val="24"/>
                <w:szCs w:val="24"/>
              </w:rPr>
            </w:pPr>
          </w:p>
        </w:tc>
        <w:tc>
          <w:tcPr>
            <w:tcW w:w="1134"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Tidak ada pemodelan pada saat pembelajaran</w:t>
            </w:r>
          </w:p>
        </w:tc>
      </w:tr>
      <w:tr w:rsidR="00695ECA" w:rsidRPr="009512DB" w:rsidTr="00603245">
        <w:tc>
          <w:tcPr>
            <w:tcW w:w="540" w:type="dxa"/>
          </w:tcPr>
          <w:p w:rsidR="00695ECA" w:rsidRPr="009512DB" w:rsidRDefault="00695ECA" w:rsidP="00695ECA">
            <w:pPr>
              <w:tabs>
                <w:tab w:val="left" w:pos="1260"/>
                <w:tab w:val="left" w:pos="1741"/>
              </w:tabs>
              <w:jc w:val="center"/>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6.</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meluruskan dan memperjelas materi yang belum dipahami siswanya.</w:t>
            </w:r>
          </w:p>
        </w:tc>
      </w:tr>
      <w:tr w:rsidR="00695ECA" w:rsidRPr="009512DB" w:rsidTr="00603245">
        <w:tc>
          <w:tcPr>
            <w:tcW w:w="540" w:type="dxa"/>
          </w:tcPr>
          <w:p w:rsidR="00695ECA" w:rsidRPr="009512DB" w:rsidRDefault="00695ECA" w:rsidP="00695ECA">
            <w:pPr>
              <w:tabs>
                <w:tab w:val="left" w:pos="1260"/>
                <w:tab w:val="left" w:pos="1741"/>
              </w:tabs>
              <w:jc w:val="center"/>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7.</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227"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Guru memberikan tugas yang berhubungan dengan dunia nyata.</w:t>
            </w:r>
          </w:p>
        </w:tc>
      </w:tr>
    </w:tbl>
    <w:p w:rsidR="00695ECA" w:rsidRPr="009512DB" w:rsidRDefault="00695ECA" w:rsidP="00695ECA">
      <w:pPr>
        <w:spacing w:after="0" w:line="240" w:lineRule="auto"/>
        <w:ind w:left="4320"/>
        <w:outlineLvl w:val="0"/>
        <w:rPr>
          <w:rFonts w:ascii="Times New Roman" w:hAnsi="Times New Roman"/>
          <w:sz w:val="24"/>
          <w:szCs w:val="24"/>
        </w:rPr>
      </w:pPr>
      <w:r w:rsidRPr="009512DB">
        <w:rPr>
          <w:rFonts w:ascii="Times New Roman" w:hAnsi="Times New Roman"/>
          <w:sz w:val="24"/>
          <w:szCs w:val="24"/>
        </w:rPr>
        <w:t>Makassar, 19 Februari  2014</w:t>
      </w:r>
      <w:r w:rsidRPr="009512DB">
        <w:rPr>
          <w:rFonts w:ascii="Times New Roman" w:hAnsi="Times New Roman"/>
          <w:sz w:val="24"/>
          <w:szCs w:val="24"/>
        </w:rPr>
        <w:br/>
        <w:t>Observer</w:t>
      </w:r>
    </w:p>
    <w:p w:rsidR="00695ECA" w:rsidRPr="009512DB" w:rsidRDefault="00695ECA" w:rsidP="00695ECA">
      <w:pPr>
        <w:shd w:val="clear" w:color="auto" w:fill="FFFFFF"/>
        <w:autoSpaceDE w:val="0"/>
        <w:autoSpaceDN w:val="0"/>
        <w:adjustRightInd w:val="0"/>
        <w:spacing w:after="0" w:line="240" w:lineRule="auto"/>
        <w:ind w:left="2880"/>
        <w:jc w:val="cente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ind w:left="2880"/>
        <w:jc w:val="center"/>
        <w:rPr>
          <w:rFonts w:ascii="Times New Roman" w:hAnsi="Times New Roman"/>
          <w:b/>
          <w:sz w:val="24"/>
          <w:szCs w:val="24"/>
          <w:u w:val="single"/>
        </w:rPr>
      </w:pPr>
    </w:p>
    <w:p w:rsidR="00695ECA" w:rsidRPr="009512DB" w:rsidRDefault="00695ECA" w:rsidP="00695ECA">
      <w:pPr>
        <w:shd w:val="clear" w:color="auto" w:fill="FFFFFF"/>
        <w:autoSpaceDE w:val="0"/>
        <w:autoSpaceDN w:val="0"/>
        <w:adjustRightInd w:val="0"/>
        <w:spacing w:after="0" w:line="240" w:lineRule="auto"/>
        <w:ind w:left="3600" w:firstLine="720"/>
        <w:rPr>
          <w:rFonts w:ascii="Times New Roman" w:hAnsi="Times New Roman"/>
          <w:b/>
          <w:sz w:val="24"/>
          <w:szCs w:val="24"/>
          <w:u w:val="single"/>
        </w:rPr>
      </w:pPr>
      <w:r w:rsidRPr="009512DB">
        <w:rPr>
          <w:rFonts w:ascii="Times New Roman" w:hAnsi="Times New Roman"/>
          <w:b/>
          <w:sz w:val="24"/>
          <w:szCs w:val="24"/>
          <w:u w:val="single"/>
        </w:rPr>
        <w:t>IRJELNITA SUMALONG</w: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t xml:space="preserve"> NIM.104704154  </w: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r w:rsidRPr="009512DB">
        <w:rPr>
          <w:rFonts w:ascii="Times New Roman" w:hAnsi="Times New Roman"/>
          <w:b/>
          <w:sz w:val="24"/>
          <w:szCs w:val="24"/>
        </w:rPr>
        <w:lastRenderedPageBreak/>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00FE002B">
        <w:rPr>
          <w:rFonts w:ascii="Times New Roman" w:hAnsi="Times New Roman"/>
          <w:b/>
          <w:noProof/>
          <w:sz w:val="24"/>
          <w:szCs w:val="24"/>
          <w:lang w:val="en-US"/>
        </w:rPr>
        <w:pict>
          <v:shape id="_x0000_s1040" type="#_x0000_t115" style="position:absolute;margin-left:-1.65pt;margin-top:-.65pt;width:132.9pt;height:36.75pt;z-index:251674624;mso-position-horizontal-relative:text;mso-position-vertical-relative:text">
            <v:textbox style="mso-next-textbox:#_x0000_s1040">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(12)</w:t>
                  </w:r>
                </w:p>
              </w:txbxContent>
            </v:textbox>
          </v:shape>
        </w:pic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GURU)</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1. Rabu 26 Februari 2014</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 (Pertemuan 2)</w:t>
      </w:r>
    </w:p>
    <w:p w:rsidR="00603245" w:rsidRPr="009512DB" w:rsidRDefault="00603245" w:rsidP="00695ECA">
      <w:pPr>
        <w:spacing w:after="0" w:line="240" w:lineRule="auto"/>
        <w:ind w:left="1080" w:firstLine="720"/>
        <w:jc w:val="both"/>
        <w:rPr>
          <w:rFonts w:ascii="Times New Roman" w:hAnsi="Times New Roman"/>
          <w:b/>
          <w:sz w:val="24"/>
          <w:szCs w:val="24"/>
        </w:rPr>
      </w:pP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330" w:type="dxa"/>
        <w:tblLayout w:type="fixed"/>
        <w:tblLook w:val="01E0"/>
      </w:tblPr>
      <w:tblGrid>
        <w:gridCol w:w="567"/>
        <w:gridCol w:w="3544"/>
        <w:gridCol w:w="567"/>
        <w:gridCol w:w="567"/>
        <w:gridCol w:w="709"/>
        <w:gridCol w:w="2376"/>
      </w:tblGrid>
      <w:tr w:rsidR="00695ECA" w:rsidRPr="009512DB" w:rsidTr="0060324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376"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60324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376"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603245">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lang w:val="sv-SE"/>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603245">
        <w:trPr>
          <w:trHeight w:val="593"/>
        </w:trPr>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ke-2 dan ke-3</w:t>
            </w:r>
          </w:p>
        </w:tc>
      </w:tr>
      <w:tr w:rsidR="00695ECA" w:rsidRPr="009512DB" w:rsidTr="00603245">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603245">
        <w:tc>
          <w:tcPr>
            <w:tcW w:w="567" w:type="dxa"/>
          </w:tcPr>
          <w:p w:rsidR="00695ECA" w:rsidRPr="009512DB" w:rsidRDefault="00695ECA" w:rsidP="00DA72CB">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603245">
        <w:tc>
          <w:tcPr>
            <w:tcW w:w="567" w:type="dxa"/>
          </w:tcPr>
          <w:p w:rsidR="00695ECA" w:rsidRPr="009512DB" w:rsidRDefault="00695ECA" w:rsidP="00695ECA">
            <w:pPr>
              <w:tabs>
                <w:tab w:val="left" w:pos="1260"/>
                <w:tab w:val="left" w:pos="1741"/>
              </w:tabs>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7.</w:t>
            </w:r>
          </w:p>
        </w:tc>
        <w:tc>
          <w:tcPr>
            <w:tcW w:w="3544" w:type="dxa"/>
          </w:tcPr>
          <w:p w:rsidR="00DA72CB" w:rsidRPr="009512DB" w:rsidRDefault="00DA72CB"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DA72CB" w:rsidRPr="009512DB" w:rsidRDefault="00DA72CB" w:rsidP="00695ECA">
            <w:pPr>
              <w:jc w:val="center"/>
              <w:outlineLvl w:val="0"/>
              <w:rPr>
                <w:rFonts w:ascii="Times New Roman" w:hAnsi="Times New Roman"/>
                <w:sz w:val="24"/>
                <w:szCs w:val="24"/>
              </w:rPr>
            </w:pPr>
          </w:p>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DA72CB" w:rsidRPr="009512DB" w:rsidRDefault="00DA72CB" w:rsidP="00695ECA">
            <w:pPr>
              <w:outlineLvl w:val="0"/>
              <w:rPr>
                <w:rFonts w:ascii="Times New Roman" w:hAnsi="Times New Roman"/>
                <w:sz w:val="24"/>
                <w:szCs w:val="24"/>
              </w:rPr>
            </w:pPr>
          </w:p>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Skor</w:t>
            </w:r>
          </w:p>
        </w:tc>
        <w:tc>
          <w:tcPr>
            <w:tcW w:w="567" w:type="dxa"/>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6</w:t>
            </w:r>
          </w:p>
        </w:tc>
        <w:tc>
          <w:tcPr>
            <w:tcW w:w="567" w:type="dxa"/>
          </w:tcPr>
          <w:p w:rsidR="00695ECA" w:rsidRPr="009512DB" w:rsidRDefault="00695ECA" w:rsidP="00695ECA">
            <w:pPr>
              <w:jc w:val="center"/>
              <w:outlineLvl w:val="0"/>
              <w:rPr>
                <w:rFonts w:ascii="Times New Roman" w:hAnsi="Times New Roman"/>
                <w:b/>
              </w:rPr>
            </w:pPr>
            <w:r w:rsidRPr="009512DB">
              <w:rPr>
                <w:rFonts w:ascii="Times New Roman" w:hAnsi="Times New Roman"/>
                <w:b/>
              </w:rPr>
              <w:t>8</w:t>
            </w:r>
          </w:p>
        </w:tc>
        <w:tc>
          <w:tcPr>
            <w:tcW w:w="709" w:type="dxa"/>
          </w:tcPr>
          <w:p w:rsidR="00695ECA" w:rsidRPr="009512DB" w:rsidRDefault="00695ECA" w:rsidP="00695ECA">
            <w:pPr>
              <w:jc w:val="center"/>
              <w:outlineLvl w:val="0"/>
              <w:rPr>
                <w:rFonts w:ascii="Times New Roman" w:hAnsi="Times New Roman"/>
                <w:b/>
              </w:rPr>
            </w:pPr>
            <w:r w:rsidRPr="009512DB">
              <w:rPr>
                <w:rFonts w:ascii="Times New Roman" w:hAnsi="Times New Roman"/>
                <w:b/>
              </w:rPr>
              <w:t>1</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Jumlah</w:t>
            </w:r>
          </w:p>
        </w:tc>
        <w:tc>
          <w:tcPr>
            <w:tcW w:w="1843" w:type="dxa"/>
            <w:gridSpan w:val="3"/>
          </w:tcPr>
          <w:p w:rsidR="00695ECA" w:rsidRPr="009512DB" w:rsidRDefault="00695ECA" w:rsidP="00695ECA">
            <w:pPr>
              <w:jc w:val="center"/>
              <w:outlineLvl w:val="0"/>
              <w:rPr>
                <w:rFonts w:ascii="Times New Roman" w:hAnsi="Times New Roman"/>
                <w:b/>
              </w:rPr>
            </w:pPr>
            <w:r w:rsidRPr="009512DB">
              <w:rPr>
                <w:rFonts w:ascii="Times New Roman" w:hAnsi="Times New Roman"/>
                <w:b/>
              </w:rPr>
              <w:t>15</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71,42%</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Cukup</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26 Februari 2014</w:t>
      </w:r>
      <w:r w:rsidRPr="009512DB">
        <w:rPr>
          <w:rFonts w:ascii="Times New Roman" w:hAnsi="Times New Roman"/>
          <w:sz w:val="24"/>
          <w:szCs w:val="24"/>
        </w:rPr>
        <w:b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Irjelnita Sumalong</w: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xml:space="preserve">NIM.104704154 </w: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sz w:val="24"/>
          <w:szCs w:val="24"/>
        </w:rPr>
      </w:pPr>
    </w:p>
    <w:p w:rsidR="00695ECA" w:rsidRPr="009512DB" w:rsidRDefault="00695ECA" w:rsidP="00695ECA">
      <w:pPr>
        <w:spacing w:after="0" w:line="240" w:lineRule="auto"/>
        <w:ind w:left="4320" w:firstLine="720"/>
        <w:rPr>
          <w:rFonts w:ascii="Times New Roman" w:hAnsi="Times New Roman"/>
          <w:sz w:val="24"/>
          <w:szCs w:val="24"/>
        </w:rPr>
      </w:pPr>
    </w:p>
    <w:p w:rsidR="00695ECA" w:rsidRPr="009512DB" w:rsidRDefault="00695ECA"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03245" w:rsidRPr="009512DB" w:rsidRDefault="00603245" w:rsidP="00695ECA">
      <w:pPr>
        <w:spacing w:after="0" w:line="240" w:lineRule="auto"/>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p>
    <w:p w:rsidR="00695ECA" w:rsidRPr="009512DB" w:rsidRDefault="00FE002B" w:rsidP="00695ECA">
      <w:pPr>
        <w:shd w:val="clear" w:color="auto" w:fill="FFFFFF"/>
        <w:autoSpaceDE w:val="0"/>
        <w:autoSpaceDN w:val="0"/>
        <w:adjustRightInd w:val="0"/>
        <w:spacing w:after="0" w:line="240" w:lineRule="auto"/>
        <w:rPr>
          <w:rFonts w:ascii="Times New Roman" w:hAnsi="Times New Roman"/>
          <w:b/>
          <w:sz w:val="24"/>
          <w:szCs w:val="24"/>
        </w:rPr>
      </w:pPr>
      <w:r w:rsidRPr="00FE002B">
        <w:rPr>
          <w:rFonts w:ascii="Times New Roman" w:hAnsi="Times New Roman"/>
          <w:b/>
          <w:noProof/>
          <w:sz w:val="24"/>
          <w:szCs w:val="24"/>
          <w:lang w:eastAsia="id-ID"/>
        </w:rPr>
        <w:lastRenderedPageBreak/>
        <w:pict>
          <v:shape id="_x0000_s1109" type="#_x0000_t115" style="position:absolute;margin-left:1.4pt;margin-top:.2pt;width:132.9pt;height:36.75pt;z-index:251751424">
            <v:textbox style="mso-next-textbox:#_x0000_s1109">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(13)</w:t>
                  </w:r>
                </w:p>
              </w:txbxContent>
            </v:textbox>
          </v:shape>
        </w:pic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03245" w:rsidRPr="009512DB" w:rsidRDefault="00603245"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GURU)</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05 Maret 2014 </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II (Pertemuan 1)</w:t>
      </w:r>
    </w:p>
    <w:p w:rsidR="00603245" w:rsidRPr="009512DB" w:rsidRDefault="00603245" w:rsidP="00695ECA">
      <w:pPr>
        <w:spacing w:after="0" w:line="240" w:lineRule="auto"/>
        <w:ind w:left="1080" w:firstLine="720"/>
        <w:jc w:val="both"/>
        <w:rPr>
          <w:rFonts w:ascii="Times New Roman" w:hAnsi="Times New Roman"/>
          <w:b/>
          <w:sz w:val="24"/>
          <w:szCs w:val="24"/>
        </w:rPr>
      </w:pP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330" w:type="dxa"/>
        <w:tblLayout w:type="fixed"/>
        <w:tblLook w:val="01E0"/>
      </w:tblPr>
      <w:tblGrid>
        <w:gridCol w:w="567"/>
        <w:gridCol w:w="3544"/>
        <w:gridCol w:w="567"/>
        <w:gridCol w:w="567"/>
        <w:gridCol w:w="709"/>
        <w:gridCol w:w="2376"/>
      </w:tblGrid>
      <w:tr w:rsidR="00695ECA" w:rsidRPr="009512DB" w:rsidTr="0060324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376"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60324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376"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603245">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lang w:val="sv-SE"/>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603245">
        <w:trPr>
          <w:trHeight w:val="593"/>
        </w:trPr>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ke-2</w:t>
            </w:r>
          </w:p>
        </w:tc>
      </w:tr>
      <w:tr w:rsidR="00695ECA" w:rsidRPr="009512DB" w:rsidTr="00603245">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tc>
        <w:tc>
          <w:tcPr>
            <w:tcW w:w="567"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567" w:type="dxa"/>
          </w:tcPr>
          <w:p w:rsidR="00695ECA" w:rsidRPr="009512DB" w:rsidRDefault="00695ECA" w:rsidP="00705C81">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b/>
                <w:sz w:val="24"/>
                <w:szCs w:val="24"/>
              </w:rPr>
            </w:pPr>
            <w:r w:rsidRPr="009512DB">
              <w:rPr>
                <w:rFonts w:ascii="Times New Roman" w:hAnsi="Times New Roman"/>
                <w:sz w:val="24"/>
                <w:szCs w:val="24"/>
              </w:rPr>
              <w:t>Indikator yang tidak terlaksana yaitu indikator ke-3</w:t>
            </w:r>
          </w:p>
        </w:tc>
      </w:tr>
      <w:tr w:rsidR="00695ECA" w:rsidRPr="009512DB" w:rsidTr="00603245">
        <w:tc>
          <w:tcPr>
            <w:tcW w:w="567" w:type="dxa"/>
          </w:tcPr>
          <w:p w:rsidR="00695ECA" w:rsidRPr="009512DB" w:rsidRDefault="00695ECA" w:rsidP="00695ECA">
            <w:pPr>
              <w:tabs>
                <w:tab w:val="left" w:pos="1260"/>
                <w:tab w:val="left" w:pos="1741"/>
              </w:tabs>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lastRenderedPageBreak/>
              <w:t>7.</w:t>
            </w:r>
          </w:p>
        </w:tc>
        <w:tc>
          <w:tcPr>
            <w:tcW w:w="3544" w:type="dxa"/>
          </w:tcPr>
          <w:p w:rsidR="00705C81" w:rsidRPr="009512DB" w:rsidRDefault="00705C81" w:rsidP="00695ECA">
            <w:pPr>
              <w:rPr>
                <w:rFonts w:ascii="Times New Roman" w:hAnsi="Times New Roman"/>
                <w:sz w:val="24"/>
                <w:szCs w:val="24"/>
              </w:rPr>
            </w:pPr>
          </w:p>
          <w:p w:rsidR="00705C81" w:rsidRPr="009512DB" w:rsidRDefault="00705C81"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567" w:type="dxa"/>
          </w:tcPr>
          <w:p w:rsidR="00705C81" w:rsidRPr="009512DB" w:rsidRDefault="00705C81" w:rsidP="00695ECA">
            <w:pPr>
              <w:jc w:val="center"/>
              <w:outlineLvl w:val="0"/>
              <w:rPr>
                <w:rFonts w:ascii="Times New Roman" w:hAnsi="Times New Roman"/>
                <w:sz w:val="24"/>
                <w:szCs w:val="24"/>
              </w:rPr>
            </w:pPr>
          </w:p>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lastRenderedPageBreak/>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705C81" w:rsidRPr="009512DB" w:rsidRDefault="00705C81" w:rsidP="00695ECA">
            <w:pPr>
              <w:outlineLvl w:val="0"/>
              <w:rPr>
                <w:rFonts w:ascii="Times New Roman" w:hAnsi="Times New Roman"/>
                <w:sz w:val="24"/>
                <w:szCs w:val="24"/>
              </w:rPr>
            </w:pPr>
          </w:p>
          <w:p w:rsidR="00705C81" w:rsidRPr="009512DB" w:rsidRDefault="00705C81" w:rsidP="00695ECA">
            <w:pPr>
              <w:outlineLvl w:val="0"/>
              <w:rPr>
                <w:rFonts w:ascii="Times New Roman" w:hAnsi="Times New Roman"/>
                <w:sz w:val="24"/>
                <w:szCs w:val="24"/>
              </w:rPr>
            </w:pPr>
          </w:p>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lastRenderedPageBreak/>
              <w:t>Skor</w:t>
            </w:r>
          </w:p>
        </w:tc>
        <w:tc>
          <w:tcPr>
            <w:tcW w:w="567" w:type="dxa"/>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9</w:t>
            </w:r>
          </w:p>
        </w:tc>
        <w:tc>
          <w:tcPr>
            <w:tcW w:w="567" w:type="dxa"/>
          </w:tcPr>
          <w:p w:rsidR="00695ECA" w:rsidRPr="009512DB" w:rsidRDefault="00695ECA" w:rsidP="00695ECA">
            <w:pPr>
              <w:jc w:val="center"/>
              <w:outlineLvl w:val="0"/>
              <w:rPr>
                <w:rFonts w:ascii="Times New Roman" w:hAnsi="Times New Roman"/>
                <w:b/>
              </w:rPr>
            </w:pPr>
            <w:r w:rsidRPr="009512DB">
              <w:rPr>
                <w:rFonts w:ascii="Times New Roman" w:hAnsi="Times New Roman"/>
                <w:b/>
              </w:rPr>
              <w:t>8</w:t>
            </w:r>
          </w:p>
        </w:tc>
        <w:tc>
          <w:tcPr>
            <w:tcW w:w="709" w:type="dxa"/>
          </w:tcPr>
          <w:p w:rsidR="00695ECA" w:rsidRPr="009512DB" w:rsidRDefault="00695ECA" w:rsidP="00695ECA">
            <w:pPr>
              <w:jc w:val="center"/>
              <w:outlineLvl w:val="0"/>
              <w:rPr>
                <w:rFonts w:ascii="Times New Roman" w:hAnsi="Times New Roman"/>
                <w:b/>
              </w:rPr>
            </w:pPr>
            <w:r w:rsidRPr="009512DB">
              <w:rPr>
                <w:rFonts w:ascii="Times New Roman" w:hAnsi="Times New Roman"/>
                <w:b/>
              </w:rPr>
              <w:t>-</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Jumlah</w:t>
            </w:r>
          </w:p>
        </w:tc>
        <w:tc>
          <w:tcPr>
            <w:tcW w:w="1843" w:type="dxa"/>
            <w:gridSpan w:val="3"/>
          </w:tcPr>
          <w:p w:rsidR="00695ECA" w:rsidRPr="009512DB" w:rsidRDefault="00695ECA" w:rsidP="00695ECA">
            <w:pPr>
              <w:jc w:val="center"/>
              <w:outlineLvl w:val="0"/>
              <w:rPr>
                <w:rFonts w:ascii="Times New Roman" w:hAnsi="Times New Roman"/>
                <w:b/>
              </w:rPr>
            </w:pPr>
            <w:r w:rsidRPr="009512DB">
              <w:rPr>
                <w:rFonts w:ascii="Times New Roman" w:hAnsi="Times New Roman"/>
                <w:b/>
              </w:rPr>
              <w:t>17</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80,95%</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r w:rsidR="00695ECA" w:rsidRPr="009512DB" w:rsidTr="00603245">
        <w:tc>
          <w:tcPr>
            <w:tcW w:w="4111" w:type="dxa"/>
            <w:gridSpan w:val="2"/>
          </w:tcPr>
          <w:p w:rsidR="00695ECA" w:rsidRPr="009512DB" w:rsidRDefault="00695ECA" w:rsidP="00695ECA">
            <w:pPr>
              <w:jc w:val="center"/>
              <w:rPr>
                <w:rFonts w:ascii="Times New Roman" w:hAnsi="Times New Roman"/>
                <w:b/>
              </w:rPr>
            </w:pPr>
            <w:r w:rsidRPr="009512DB">
              <w:rPr>
                <w:rFonts w:ascii="Times New Roman" w:hAnsi="Times New Roman"/>
                <w:b/>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rPr>
            </w:pPr>
            <w:r w:rsidRPr="009512DB">
              <w:rPr>
                <w:rFonts w:ascii="Times New Roman" w:hAnsi="Times New Roman"/>
                <w:b/>
              </w:rPr>
              <w:t>Baik</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05 Maret 2014</w:t>
      </w:r>
    </w:p>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Irjelnita Sumalong</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NIM.104704154</w:t>
      </w:r>
    </w:p>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95ECA" w:rsidRPr="009512DB" w:rsidRDefault="00FE002B" w:rsidP="00695ECA">
      <w:pPr>
        <w:rPr>
          <w:rFonts w:ascii="Times New Roman" w:hAnsi="Times New Roman"/>
          <w:sz w:val="24"/>
          <w:szCs w:val="24"/>
        </w:rPr>
      </w:pPr>
      <w:r w:rsidRPr="00FE002B">
        <w:rPr>
          <w:rFonts w:ascii="Times New Roman" w:hAnsi="Times New Roman"/>
          <w:noProof/>
          <w:sz w:val="24"/>
          <w:szCs w:val="24"/>
          <w:lang w:eastAsia="id-ID"/>
        </w:rPr>
        <w:lastRenderedPageBreak/>
        <w:pict>
          <v:shape id="_x0000_s1110" type="#_x0000_t115" style="position:absolute;margin-left:.8pt;margin-top:-1.5pt;width:132.9pt;height:36.75pt;z-index:251752448">
            <v:textbox style="mso-next-textbox:#_x0000_s1110">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(14)</w:t>
                  </w:r>
                </w:p>
              </w:txbxContent>
            </v:textbox>
          </v:shape>
        </w:pict>
      </w:r>
    </w:p>
    <w:p w:rsidR="00695ECA" w:rsidRPr="009512DB" w:rsidRDefault="00695ECA" w:rsidP="00695ECA">
      <w:pP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GURU)</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12 Maret 2014 </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II (Pertemuan 2)</w:t>
      </w: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330" w:type="dxa"/>
        <w:tblLayout w:type="fixed"/>
        <w:tblLook w:val="01E0"/>
      </w:tblPr>
      <w:tblGrid>
        <w:gridCol w:w="567"/>
        <w:gridCol w:w="3544"/>
        <w:gridCol w:w="567"/>
        <w:gridCol w:w="567"/>
        <w:gridCol w:w="709"/>
        <w:gridCol w:w="2376"/>
      </w:tblGrid>
      <w:tr w:rsidR="00695ECA" w:rsidRPr="009512DB" w:rsidTr="00E7241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376"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E7241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376"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F55E3"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lang w:val="sv-SE"/>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rPr>
          <w:trHeight w:val="593"/>
        </w:trPr>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p w:rsidR="006F55E3" w:rsidRPr="009512DB" w:rsidRDefault="006F55E3"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 xml:space="preserve">Semua indikator terlaksana </w:t>
            </w: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p w:rsidR="006F55E3" w:rsidRPr="009512DB" w:rsidRDefault="006F55E3"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p w:rsidR="006F55E3" w:rsidRPr="009512DB" w:rsidRDefault="006F55E3"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p w:rsidR="006F55E3" w:rsidRPr="009512DB" w:rsidRDefault="006F55E3"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p w:rsidR="006F55E3" w:rsidRPr="009512DB" w:rsidRDefault="006F55E3" w:rsidP="00695ECA">
            <w:pPr>
              <w:rPr>
                <w:rFonts w:ascii="Times New Roman" w:hAnsi="Times New Roman"/>
                <w:sz w:val="24"/>
                <w:szCs w:val="24"/>
              </w:rPr>
            </w:pPr>
          </w:p>
          <w:p w:rsidR="006F55E3" w:rsidRPr="009512DB" w:rsidRDefault="006F55E3"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lastRenderedPageBreak/>
              <w:t>7.</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567" w:type="dxa"/>
          </w:tcPr>
          <w:p w:rsidR="00695ECA" w:rsidRPr="009512DB" w:rsidRDefault="00695ECA" w:rsidP="006F55E3">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Skor</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18</w:t>
            </w:r>
          </w:p>
        </w:tc>
        <w:tc>
          <w:tcPr>
            <w:tcW w:w="567"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2</w:t>
            </w:r>
          </w:p>
        </w:tc>
        <w:tc>
          <w:tcPr>
            <w:tcW w:w="709"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w:t>
            </w:r>
          </w:p>
        </w:tc>
        <w:tc>
          <w:tcPr>
            <w:tcW w:w="2376" w:type="dxa"/>
          </w:tcPr>
          <w:p w:rsidR="00695ECA" w:rsidRPr="009512DB" w:rsidRDefault="00695ECA" w:rsidP="00695ECA">
            <w:pPr>
              <w:jc w:val="center"/>
              <w:outlineLvl w:val="0"/>
              <w:rPr>
                <w:rFonts w:ascii="Times New Roman" w:hAnsi="Times New Roman"/>
                <w:b/>
                <w:sz w:val="24"/>
                <w:szCs w:val="24"/>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Jumlah</w:t>
            </w:r>
          </w:p>
        </w:tc>
        <w:tc>
          <w:tcPr>
            <w:tcW w:w="1843" w:type="dxa"/>
            <w:gridSpan w:val="3"/>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20</w:t>
            </w:r>
          </w:p>
        </w:tc>
        <w:tc>
          <w:tcPr>
            <w:tcW w:w="2376" w:type="dxa"/>
          </w:tcPr>
          <w:p w:rsidR="00695ECA" w:rsidRPr="009512DB" w:rsidRDefault="00695ECA" w:rsidP="00695ECA">
            <w:pPr>
              <w:jc w:val="center"/>
              <w:outlineLvl w:val="0"/>
              <w:rPr>
                <w:rFonts w:ascii="Times New Roman" w:hAnsi="Times New Roman"/>
                <w:b/>
                <w:sz w:val="24"/>
                <w:szCs w:val="24"/>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95,23%</w:t>
            </w:r>
          </w:p>
        </w:tc>
        <w:tc>
          <w:tcPr>
            <w:tcW w:w="2376" w:type="dxa"/>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Sangat Baik</w:t>
            </w:r>
          </w:p>
        </w:tc>
        <w:tc>
          <w:tcPr>
            <w:tcW w:w="2376" w:type="dxa"/>
          </w:tcPr>
          <w:p w:rsidR="00695ECA" w:rsidRPr="009512DB" w:rsidRDefault="00695ECA" w:rsidP="00695ECA">
            <w:pPr>
              <w:tabs>
                <w:tab w:val="left" w:pos="1260"/>
                <w:tab w:val="left" w:pos="1741"/>
              </w:tabs>
              <w:jc w:val="center"/>
              <w:rPr>
                <w:rFonts w:ascii="Times New Roman" w:hAnsi="Times New Roman"/>
                <w:b/>
                <w:sz w:val="24"/>
                <w:szCs w:val="24"/>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12 Maret 2014</w:t>
      </w:r>
      <w:r w:rsidRPr="009512DB">
        <w:rPr>
          <w:rFonts w:ascii="Times New Roman" w:hAnsi="Times New Roman"/>
          <w:sz w:val="24"/>
          <w:szCs w:val="24"/>
        </w:rPr>
        <w:b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Irjelnita Sumalong</w:t>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NIM.104704154</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03245" w:rsidRPr="009512DB" w:rsidRDefault="00603245" w:rsidP="00695ECA">
      <w:pPr>
        <w:spacing w:after="0" w:line="240" w:lineRule="auto"/>
        <w:jc w:val="center"/>
        <w:rPr>
          <w:rFonts w:ascii="Times New Roman" w:hAnsi="Times New Roman"/>
          <w:b/>
          <w:sz w:val="24"/>
          <w:szCs w:val="24"/>
        </w:rPr>
      </w:pPr>
    </w:p>
    <w:p w:rsidR="00695ECA" w:rsidRDefault="00695ECA" w:rsidP="00695ECA">
      <w:pPr>
        <w:spacing w:after="0" w:line="240" w:lineRule="auto"/>
        <w:rPr>
          <w:rFonts w:ascii="Times New Roman" w:hAnsi="Times New Roman"/>
          <w:b/>
          <w:sz w:val="24"/>
          <w:szCs w:val="24"/>
        </w:rPr>
      </w:pPr>
    </w:p>
    <w:p w:rsidR="00555F28" w:rsidRPr="009512DB" w:rsidRDefault="00555F28"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lastRenderedPageBreak/>
        <w:t>Deskriptor/ Rubrik Observasi Aspek Guru</w:t>
      </w:r>
      <w:r w:rsidRPr="009512DB">
        <w:rPr>
          <w:rFonts w:ascii="Times New Roman" w:hAnsi="Times New Roman"/>
          <w:b/>
          <w:sz w:val="24"/>
          <w:szCs w:val="24"/>
        </w:rPr>
        <w:br/>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Konstruktivisme/mengembangkan pengetahuan :</w:t>
      </w:r>
    </w:p>
    <w:p w:rsidR="00695ECA" w:rsidRPr="009512DB" w:rsidRDefault="00695ECA" w:rsidP="00D9797F">
      <w:pPr>
        <w:pStyle w:val="ListParagraph"/>
        <w:numPr>
          <w:ilvl w:val="0"/>
          <w:numId w:val="91"/>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membawa siswa masuk ke dalam pengalaman-pengalaman yang menantang konsep pengetahuan siswa yang sudah ada dalam diri mereka.</w:t>
      </w:r>
    </w:p>
    <w:p w:rsidR="00695ECA" w:rsidRPr="009512DB" w:rsidRDefault="00695ECA" w:rsidP="00D9797F">
      <w:pPr>
        <w:pStyle w:val="ListParagraph"/>
        <w:numPr>
          <w:ilvl w:val="0"/>
          <w:numId w:val="91"/>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 xml:space="preserve">Guru memberikan kesempatan kepada siswa untuk mengemukakan gagasan mereka. </w:t>
      </w:r>
    </w:p>
    <w:p w:rsidR="00695ECA" w:rsidRPr="009512DB" w:rsidRDefault="00695ECA" w:rsidP="00D9797F">
      <w:pPr>
        <w:pStyle w:val="ListParagraph"/>
        <w:numPr>
          <w:ilvl w:val="0"/>
          <w:numId w:val="91"/>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menggunakan pemikiran, pengalaman dan minat siswanya untuk mengarahkan proses pembelajaran.</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Inquiry/menemukan :</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merancang kegiatan yang merujuk pada kegiatan menemukan.</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membimbing siswa dalam merumuskan masalah</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menuntun/memandu siswa dalam mengumpulkan informasi/data dalam menemukan jawaban dari rumusan masalah.</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Questioning/bertanya :</w:t>
      </w:r>
    </w:p>
    <w:p w:rsidR="00695ECA" w:rsidRPr="009512DB" w:rsidRDefault="00695ECA" w:rsidP="00D9797F">
      <w:pPr>
        <w:pStyle w:val="ListParagraph"/>
        <w:numPr>
          <w:ilvl w:val="2"/>
          <w:numId w:val="93"/>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mengajukan pertanyaan untuk mengecek pemahaman siswa.</w:t>
      </w:r>
    </w:p>
    <w:p w:rsidR="00695ECA" w:rsidRDefault="007E2AFE" w:rsidP="007E2AFE">
      <w:pPr>
        <w:pStyle w:val="ListParagraph"/>
        <w:numPr>
          <w:ilvl w:val="2"/>
          <w:numId w:val="93"/>
        </w:numPr>
        <w:spacing w:after="0" w:line="360" w:lineRule="auto"/>
        <w:ind w:left="851" w:hanging="425"/>
        <w:jc w:val="both"/>
        <w:rPr>
          <w:rFonts w:ascii="Times New Roman" w:hAnsi="Times New Roman"/>
          <w:sz w:val="24"/>
          <w:szCs w:val="24"/>
        </w:rPr>
      </w:pPr>
      <w:r>
        <w:rPr>
          <w:rFonts w:ascii="Times New Roman" w:hAnsi="Times New Roman"/>
          <w:sz w:val="24"/>
          <w:szCs w:val="24"/>
        </w:rPr>
        <w:t>Mendorong siswa untuk mengetahui sesuatu.</w:t>
      </w:r>
    </w:p>
    <w:p w:rsidR="007E2AFE" w:rsidRPr="007E2AFE" w:rsidRDefault="007E2AFE" w:rsidP="007E2AFE">
      <w:pPr>
        <w:pStyle w:val="ListParagraph"/>
        <w:numPr>
          <w:ilvl w:val="2"/>
          <w:numId w:val="93"/>
        </w:numPr>
        <w:spacing w:after="0" w:line="360" w:lineRule="auto"/>
        <w:ind w:left="851" w:hanging="425"/>
        <w:jc w:val="both"/>
        <w:rPr>
          <w:rFonts w:ascii="Times New Roman" w:hAnsi="Times New Roman"/>
          <w:sz w:val="24"/>
          <w:szCs w:val="24"/>
        </w:rPr>
      </w:pPr>
      <w:r>
        <w:rPr>
          <w:rFonts w:ascii="Times New Roman" w:hAnsi="Times New Roman"/>
          <w:sz w:val="24"/>
          <w:szCs w:val="24"/>
        </w:rPr>
        <w:t>Mengarahkan siswa untuk memperoleh informasi.</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Learning Comunity/masyarakat belajar  :</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membagi siswa ke dalam kelompok secara heterogen.</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membagikan tugas kelompok dan memotivasi siswa untuk bersama bertanggung jawab dalam memecahkan masalah.</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memandu proses belajar dalam kelompok.</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Modeling/pemodelan :</w:t>
      </w:r>
    </w:p>
    <w:p w:rsidR="00695ECA" w:rsidRPr="009512DB" w:rsidRDefault="00695ECA" w:rsidP="00D9797F">
      <w:pPr>
        <w:pStyle w:val="ListParagraph"/>
        <w:numPr>
          <w:ilvl w:val="0"/>
          <w:numId w:val="95"/>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memberikan contoh kepada siswa dengan memodelkan materi yang dipelajari saat itu.</w:t>
      </w:r>
    </w:p>
    <w:p w:rsidR="00695ECA" w:rsidRPr="009512DB" w:rsidRDefault="00695ECA" w:rsidP="00D9797F">
      <w:pPr>
        <w:pStyle w:val="ListParagraph"/>
        <w:numPr>
          <w:ilvl w:val="0"/>
          <w:numId w:val="95"/>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memberikan kesempatan kepada siswa untuk memodelkan materi yang dipelajari saat itu dan mengembangkan hasil karya siswa.</w:t>
      </w:r>
    </w:p>
    <w:p w:rsidR="00695ECA" w:rsidRPr="009512DB" w:rsidRDefault="00695ECA" w:rsidP="00D9797F">
      <w:pPr>
        <w:pStyle w:val="ListParagraph"/>
        <w:numPr>
          <w:ilvl w:val="0"/>
          <w:numId w:val="95"/>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lastRenderedPageBreak/>
        <w:t>Guru memberikan kesempatan kepada siswa untuk mempresentasekan hasil kerjanya dan siswa lain menanggapi.</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Reflection/refleksi :</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memberikan kesempatan kepada siswa untuk mengemukakan langsung tentang apa yang diperolehnya hari itu.</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meluruskan dan memperjelas materi yang dipelajari hari itu.</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Guru meminta siswa mengungkapkan kesan dan saran siswa mengenai pembelajaran hari itu.</w:t>
      </w:r>
    </w:p>
    <w:p w:rsidR="00695ECA" w:rsidRPr="009512DB" w:rsidRDefault="00695ECA" w:rsidP="00D9797F">
      <w:pPr>
        <w:pStyle w:val="ListParagraph"/>
        <w:numPr>
          <w:ilvl w:val="0"/>
          <w:numId w:val="10"/>
        </w:numPr>
        <w:spacing w:after="0" w:line="360" w:lineRule="auto"/>
        <w:ind w:left="426" w:hanging="426"/>
        <w:jc w:val="both"/>
        <w:rPr>
          <w:rFonts w:ascii="Times New Roman" w:hAnsi="Times New Roman"/>
          <w:b/>
          <w:sz w:val="24"/>
          <w:szCs w:val="24"/>
        </w:rPr>
      </w:pPr>
      <w:r w:rsidRPr="009512DB">
        <w:rPr>
          <w:rFonts w:ascii="Times New Roman" w:hAnsi="Times New Roman"/>
          <w:b/>
          <w:sz w:val="24"/>
          <w:szCs w:val="24"/>
        </w:rPr>
        <w:t>Authentic Assessment/penilaian sebenarnya :</w:t>
      </w: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sz w:val="24"/>
          <w:szCs w:val="24"/>
        </w:rPr>
      </w:pPr>
      <w:r w:rsidRPr="009512DB">
        <w:rPr>
          <w:rFonts w:ascii="Times New Roman" w:hAnsi="Times New Roman"/>
          <w:sz w:val="24"/>
          <w:szCs w:val="24"/>
        </w:rPr>
        <w:t>Guru melakukan penilaian terhadap siswa selama (proses) dan sesudah (hasil) pembelajaran.</w:t>
      </w: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sz w:val="24"/>
          <w:szCs w:val="24"/>
        </w:rPr>
      </w:pPr>
      <w:r w:rsidRPr="009512DB">
        <w:rPr>
          <w:rFonts w:ascii="Times New Roman" w:hAnsi="Times New Roman"/>
          <w:sz w:val="24"/>
          <w:szCs w:val="24"/>
        </w:rPr>
        <w:t>Guru memberikan tugas-tugas yang berhubungan dengan dunia nyata atau pengalaman siswa dalam bentuk test dan nontest.</w:t>
      </w: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sz w:val="24"/>
          <w:szCs w:val="24"/>
        </w:rPr>
      </w:pPr>
      <w:r w:rsidRPr="009512DB">
        <w:rPr>
          <w:rFonts w:ascii="Times New Roman" w:hAnsi="Times New Roman"/>
          <w:sz w:val="24"/>
          <w:szCs w:val="24"/>
        </w:rPr>
        <w:t xml:space="preserve"> Guru menilai kedalaman pengetahuan dan keahlian siswa bukan kemampuan menghapal siswa.</w:t>
      </w:r>
    </w:p>
    <w:p w:rsidR="00695ECA" w:rsidRPr="009512DB" w:rsidRDefault="00695ECA" w:rsidP="00695ECA">
      <w:pPr>
        <w:pStyle w:val="ListParagraph"/>
        <w:spacing w:after="0"/>
        <w:ind w:left="851" w:hanging="425"/>
        <w:jc w:val="both"/>
        <w:rPr>
          <w:rFonts w:ascii="Times New Roman" w:hAnsi="Times New Roman"/>
        </w:rPr>
      </w:pPr>
    </w:p>
    <w:p w:rsidR="00695ECA" w:rsidRPr="009512DB" w:rsidRDefault="00695ECA" w:rsidP="00695ECA">
      <w:pPr>
        <w:spacing w:after="0"/>
        <w:jc w:val="both"/>
        <w:rPr>
          <w:rFonts w:ascii="Times New Roman" w:hAnsi="Times New Roman"/>
          <w:b/>
          <w:sz w:val="24"/>
          <w:szCs w:val="24"/>
        </w:rPr>
      </w:pPr>
      <w:r w:rsidRPr="009512DB">
        <w:rPr>
          <w:rFonts w:ascii="Times New Roman" w:hAnsi="Times New Roman"/>
          <w:b/>
          <w:sz w:val="24"/>
          <w:szCs w:val="24"/>
        </w:rPr>
        <w:t>Keterangan :</w:t>
      </w:r>
    </w:p>
    <w:p w:rsidR="00695ECA" w:rsidRPr="009512DB" w:rsidRDefault="00695ECA" w:rsidP="00695ECA">
      <w:pPr>
        <w:spacing w:after="0"/>
        <w:jc w:val="both"/>
        <w:rPr>
          <w:rFonts w:ascii="Times New Roman" w:hAnsi="Times New Roman"/>
          <w:b/>
          <w:sz w:val="24"/>
          <w:szCs w:val="24"/>
        </w:rPr>
      </w:pPr>
      <w:r w:rsidRPr="009512DB">
        <w:rPr>
          <w:rFonts w:ascii="Times New Roman" w:hAnsi="Times New Roman"/>
          <w:b/>
          <w:sz w:val="24"/>
          <w:szCs w:val="24"/>
        </w:rPr>
        <w:t>B (3) = Jika dalam pelaksanaannya semua indikator terpenuhi.</w:t>
      </w:r>
    </w:p>
    <w:p w:rsidR="00695ECA" w:rsidRPr="009512DB" w:rsidRDefault="00695ECA" w:rsidP="00695ECA">
      <w:pPr>
        <w:spacing w:after="0"/>
        <w:jc w:val="both"/>
        <w:rPr>
          <w:rFonts w:ascii="Times New Roman" w:hAnsi="Times New Roman"/>
          <w:b/>
          <w:sz w:val="24"/>
          <w:szCs w:val="24"/>
        </w:rPr>
      </w:pPr>
      <w:r w:rsidRPr="009512DB">
        <w:rPr>
          <w:rFonts w:ascii="Times New Roman" w:hAnsi="Times New Roman"/>
          <w:b/>
          <w:sz w:val="24"/>
          <w:szCs w:val="24"/>
        </w:rPr>
        <w:t>C (2) = Jika dalam pelaksanaannya hanya dua indikator terpenuhi.</w:t>
      </w:r>
    </w:p>
    <w:p w:rsidR="00695ECA" w:rsidRPr="009512DB" w:rsidRDefault="00695ECA" w:rsidP="00695ECA">
      <w:pPr>
        <w:spacing w:after="0"/>
        <w:jc w:val="both"/>
        <w:rPr>
          <w:rFonts w:ascii="Times New Roman" w:hAnsi="Times New Roman"/>
          <w:b/>
          <w:sz w:val="24"/>
          <w:szCs w:val="24"/>
        </w:rPr>
      </w:pPr>
      <w:r w:rsidRPr="009512DB">
        <w:rPr>
          <w:rFonts w:ascii="Times New Roman" w:hAnsi="Times New Roman"/>
          <w:b/>
          <w:sz w:val="24"/>
          <w:szCs w:val="24"/>
        </w:rPr>
        <w:t>K (1) = Jika dalam pelaksanaannya hanya dua indikator terpenuhi.</w:t>
      </w:r>
    </w:p>
    <w:p w:rsidR="00695ECA" w:rsidRPr="009512DB" w:rsidRDefault="00695ECA" w:rsidP="00695ECA">
      <w:pPr>
        <w:spacing w:after="0" w:line="240" w:lineRule="auto"/>
        <w:ind w:firstLine="720"/>
        <w:jc w:val="both"/>
        <w:rPr>
          <w:rFonts w:ascii="Times New Roman" w:hAnsi="Times New Roman"/>
          <w:b/>
          <w:sz w:val="24"/>
          <w:szCs w:val="24"/>
        </w:rPr>
      </w:pPr>
    </w:p>
    <w:p w:rsidR="00695ECA" w:rsidRPr="009512DB" w:rsidRDefault="00695ECA" w:rsidP="00695ECA">
      <w:pPr>
        <w:spacing w:after="0" w:line="240" w:lineRule="auto"/>
        <w:ind w:firstLine="720"/>
        <w:jc w:val="both"/>
        <w:rPr>
          <w:rFonts w:ascii="Times New Roman" w:hAnsi="Times New Roman"/>
          <w:b/>
        </w:rPr>
      </w:pPr>
      <w:r w:rsidRPr="009512DB">
        <w:rPr>
          <w:rFonts w:ascii="Times New Roman" w:hAnsi="Times New Roman"/>
          <w:b/>
          <w:sz w:val="24"/>
          <w:szCs w:val="24"/>
        </w:rPr>
        <w:t xml:space="preserve">Tingkat Penguasaan = </w:t>
      </w:r>
      <m:oMath>
        <m:f>
          <m:fPr>
            <m:ctrlPr>
              <w:rPr>
                <w:rFonts w:ascii="Cambria Math" w:hAnsi="Times New Roman"/>
                <w:b/>
                <w:sz w:val="24"/>
                <w:szCs w:val="24"/>
              </w:rPr>
            </m:ctrlPr>
          </m:fPr>
          <m:num>
            <m:r>
              <m:rPr>
                <m:sty m:val="b"/>
              </m:rPr>
              <w:rPr>
                <w:rFonts w:ascii="Cambria Math" w:hAnsi="Cambria Math"/>
                <w:sz w:val="24"/>
                <w:szCs w:val="24"/>
              </w:rPr>
              <m:t>skorperolehan</m:t>
            </m:r>
          </m:num>
          <m:den>
            <m:r>
              <m:rPr>
                <m:sty m:val="b"/>
              </m:rPr>
              <w:rPr>
                <w:rFonts w:ascii="Cambria Math" w:hAnsi="Cambria Math"/>
                <w:sz w:val="24"/>
                <w:szCs w:val="24"/>
              </w:rPr>
              <m:t>skormaksimal</m:t>
            </m:r>
          </m:den>
        </m:f>
        <m:r>
          <m:rPr>
            <m:sty m:val="b"/>
          </m:rPr>
          <w:rPr>
            <w:rFonts w:ascii="Cambria Math" w:hAnsi="Cambria Math"/>
            <w:sz w:val="24"/>
            <w:szCs w:val="24"/>
          </w:rPr>
          <m:t>×</m:t>
        </m:r>
        <m:r>
          <m:rPr>
            <m:sty m:val="b"/>
          </m:rPr>
          <w:rPr>
            <w:rFonts w:ascii="Cambria Math" w:hAnsi="Times New Roman"/>
            <w:sz w:val="24"/>
            <w:szCs w:val="24"/>
          </w:rPr>
          <m:t>100%</m:t>
        </m:r>
      </m:oMath>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FE002B" w:rsidP="00695ECA">
      <w:pPr>
        <w:spacing w:line="240" w:lineRule="auto"/>
        <w:rPr>
          <w:rFonts w:ascii="Times New Roman" w:hAnsi="Times New Roman"/>
          <w:b/>
          <w:sz w:val="24"/>
          <w:szCs w:val="24"/>
        </w:rPr>
      </w:pPr>
      <w:r>
        <w:rPr>
          <w:rFonts w:ascii="Times New Roman" w:hAnsi="Times New Roman"/>
          <w:b/>
          <w:noProof/>
          <w:sz w:val="24"/>
          <w:szCs w:val="24"/>
          <w:lang w:val="en-US"/>
        </w:rPr>
        <w:lastRenderedPageBreak/>
        <w:pict>
          <v:shape id="_x0000_s1041" type="#_x0000_t115" style="position:absolute;margin-left:2.7pt;margin-top:2.1pt;width:132.9pt;height:36.75pt;z-index:251675648">
            <v:textbox style="mso-next-textbox:#_x0000_s1041">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(15)</w:t>
                  </w:r>
                </w:p>
              </w:txbxContent>
            </v:textbox>
          </v:shape>
        </w:pict>
      </w:r>
    </w:p>
    <w:p w:rsidR="00695ECA" w:rsidRPr="009512DB" w:rsidRDefault="00695ECA" w:rsidP="00695ECA">
      <w:pPr>
        <w:shd w:val="clear" w:color="auto" w:fill="FFFFFF"/>
        <w:autoSpaceDE w:val="0"/>
        <w:autoSpaceDN w:val="0"/>
        <w:adjustRightInd w:val="0"/>
        <w:spacing w:after="0" w:line="240" w:lineRule="auto"/>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SISWA)</w:t>
      </w:r>
    </w:p>
    <w:p w:rsidR="00695ECA" w:rsidRPr="009512DB" w:rsidRDefault="00695ECA" w:rsidP="00695ECA">
      <w:pPr>
        <w:spacing w:after="0" w:line="240" w:lineRule="auto"/>
        <w:jc w:val="center"/>
        <w:rPr>
          <w:rFonts w:ascii="Times New Roman" w:hAnsi="Times New Roman"/>
          <w:b/>
          <w:sz w:val="24"/>
          <w:szCs w:val="24"/>
        </w:rPr>
      </w:pP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19 Februari 2014 </w:t>
      </w:r>
    </w:p>
    <w:p w:rsidR="00695ECA" w:rsidRPr="009512DB" w:rsidRDefault="00695ECA" w:rsidP="00695ECA">
      <w:pPr>
        <w:tabs>
          <w:tab w:val="left" w:pos="3870"/>
        </w:tabs>
        <w:spacing w:after="0" w:line="240" w:lineRule="auto"/>
        <w:ind w:left="2552" w:hanging="1985"/>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Siklus I (Pertemuan 1)</w:t>
      </w:r>
    </w:p>
    <w:p w:rsidR="00695ECA" w:rsidRPr="009512DB" w:rsidRDefault="00695ECA" w:rsidP="00695ECA">
      <w:pPr>
        <w:spacing w:after="0" w:line="240" w:lineRule="auto"/>
        <w:jc w:val="both"/>
        <w:rPr>
          <w:rFonts w:ascii="Times New Roman" w:hAnsi="Times New Roman"/>
          <w:b/>
          <w:sz w:val="24"/>
          <w:szCs w:val="24"/>
        </w:rPr>
      </w:pPr>
    </w:p>
    <w:tbl>
      <w:tblPr>
        <w:tblStyle w:val="TableGrid"/>
        <w:tblW w:w="8222" w:type="dxa"/>
        <w:tblLayout w:type="fixed"/>
        <w:tblLook w:val="01E0"/>
      </w:tblPr>
      <w:tblGrid>
        <w:gridCol w:w="540"/>
        <w:gridCol w:w="2578"/>
        <w:gridCol w:w="851"/>
        <w:gridCol w:w="1134"/>
        <w:gridCol w:w="3119"/>
      </w:tblGrid>
      <w:tr w:rsidR="00695ECA" w:rsidRPr="009512DB" w:rsidTr="00E72415">
        <w:trPr>
          <w:trHeight w:val="764"/>
        </w:trPr>
        <w:tc>
          <w:tcPr>
            <w:tcW w:w="540"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2578"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985" w:type="dxa"/>
            <w:gridSpan w:val="2"/>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Penilaian</w:t>
            </w:r>
          </w:p>
        </w:tc>
        <w:tc>
          <w:tcPr>
            <w:tcW w:w="3119"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E72415">
        <w:trPr>
          <w:trHeight w:val="368"/>
        </w:trPr>
        <w:tc>
          <w:tcPr>
            <w:tcW w:w="540"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2578"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851"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Ya</w:t>
            </w:r>
          </w:p>
        </w:tc>
        <w:tc>
          <w:tcPr>
            <w:tcW w:w="1134"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Tidak</w:t>
            </w:r>
          </w:p>
        </w:tc>
        <w:tc>
          <w:tcPr>
            <w:tcW w:w="3119"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540"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Konstruktivisme/ mengembangkan pengetahuan</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membangun pengetahuannya berdasarkan penjelasan guru yang mengaitkan pembelajaran dengan pengalaman di dunia nyata mereka.</w:t>
            </w:r>
          </w:p>
        </w:tc>
      </w:tr>
      <w:tr w:rsidR="00695ECA" w:rsidRPr="009512DB" w:rsidTr="00E72415">
        <w:trPr>
          <w:trHeight w:val="593"/>
        </w:trPr>
        <w:tc>
          <w:tcPr>
            <w:tcW w:w="540"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melakukan kegiatan menemukan.</w:t>
            </w:r>
          </w:p>
        </w:tc>
      </w:tr>
      <w:tr w:rsidR="00695ECA" w:rsidRPr="009512DB" w:rsidTr="00E72415">
        <w:tc>
          <w:tcPr>
            <w:tcW w:w="540"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mengajukan pertanyaan sesuai apa yang telah diketahuinya.</w:t>
            </w:r>
          </w:p>
        </w:tc>
      </w:tr>
      <w:tr w:rsidR="00695ECA" w:rsidRPr="009512DB" w:rsidTr="00E72415">
        <w:tc>
          <w:tcPr>
            <w:tcW w:w="540"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Comunity/masyarakat belajar</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masuk kedalam kelompok yang telah dibagi dan mengerjakan tugas kelompok.</w:t>
            </w:r>
          </w:p>
        </w:tc>
      </w:tr>
      <w:tr w:rsidR="00695ECA" w:rsidRPr="009512DB" w:rsidTr="00E72415">
        <w:tc>
          <w:tcPr>
            <w:tcW w:w="540"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tc>
        <w:tc>
          <w:tcPr>
            <w:tcW w:w="851" w:type="dxa"/>
          </w:tcPr>
          <w:p w:rsidR="00695ECA" w:rsidRPr="009512DB" w:rsidRDefault="00695ECA" w:rsidP="00695ECA">
            <w:pPr>
              <w:jc w:val="center"/>
              <w:outlineLvl w:val="0"/>
              <w:rPr>
                <w:rFonts w:ascii="Times New Roman" w:hAnsi="Times New Roman"/>
                <w:sz w:val="24"/>
                <w:szCs w:val="24"/>
              </w:rPr>
            </w:pPr>
          </w:p>
        </w:tc>
        <w:tc>
          <w:tcPr>
            <w:tcW w:w="1134"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Tidak ada pemodelan pada saat proses pembelajaran.</w:t>
            </w:r>
          </w:p>
        </w:tc>
      </w:tr>
      <w:tr w:rsidR="00695ECA" w:rsidRPr="009512DB" w:rsidTr="00E72415">
        <w:tc>
          <w:tcPr>
            <w:tcW w:w="540"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menyimak penjelasan guru yang meluruskan dan memperjelas materi.</w:t>
            </w:r>
          </w:p>
        </w:tc>
      </w:tr>
      <w:tr w:rsidR="00695ECA" w:rsidRPr="009512DB" w:rsidTr="00E72415">
        <w:tc>
          <w:tcPr>
            <w:tcW w:w="540" w:type="dxa"/>
          </w:tcPr>
          <w:p w:rsidR="00695ECA" w:rsidRPr="009512DB" w:rsidRDefault="00695ECA" w:rsidP="006F55E3">
            <w:pPr>
              <w:tabs>
                <w:tab w:val="left" w:pos="1260"/>
                <w:tab w:val="left" w:pos="1741"/>
              </w:tabs>
              <w:rPr>
                <w:rFonts w:ascii="Times New Roman" w:hAnsi="Times New Roman"/>
                <w:sz w:val="24"/>
                <w:szCs w:val="24"/>
              </w:rPr>
            </w:pPr>
            <w:r w:rsidRPr="009512DB">
              <w:rPr>
                <w:rFonts w:ascii="Times New Roman" w:hAnsi="Times New Roman"/>
                <w:sz w:val="24"/>
                <w:szCs w:val="24"/>
              </w:rPr>
              <w:lastRenderedPageBreak/>
              <w:t>7.</w:t>
            </w:r>
          </w:p>
        </w:tc>
        <w:tc>
          <w:tcPr>
            <w:tcW w:w="2578"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851"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1134" w:type="dxa"/>
          </w:tcPr>
          <w:p w:rsidR="00695ECA" w:rsidRPr="009512DB" w:rsidRDefault="00695ECA" w:rsidP="00695ECA">
            <w:pPr>
              <w:jc w:val="center"/>
              <w:outlineLvl w:val="0"/>
              <w:rPr>
                <w:rFonts w:ascii="Times New Roman" w:hAnsi="Times New Roman"/>
                <w:sz w:val="24"/>
                <w:szCs w:val="24"/>
              </w:rPr>
            </w:pPr>
          </w:p>
        </w:tc>
        <w:tc>
          <w:tcPr>
            <w:tcW w:w="3119"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Siswa mengerjakan tugas yang diberikan oleh guru.</w:t>
            </w:r>
          </w:p>
        </w:tc>
      </w:tr>
    </w:tbl>
    <w:p w:rsidR="00695ECA" w:rsidRPr="009512DB" w:rsidRDefault="00695ECA" w:rsidP="00695ECA">
      <w:pPr>
        <w:spacing w:after="0" w:line="240" w:lineRule="auto"/>
        <w:ind w:left="4320"/>
        <w:outlineLvl w:val="0"/>
        <w:rPr>
          <w:rFonts w:ascii="Times New Roman" w:hAnsi="Times New Roman"/>
          <w:sz w:val="24"/>
          <w:szCs w:val="24"/>
        </w:rPr>
      </w:pPr>
      <w:r w:rsidRPr="009512DB">
        <w:rPr>
          <w:rFonts w:ascii="Times New Roman" w:hAnsi="Times New Roman"/>
          <w:sz w:val="24"/>
          <w:szCs w:val="24"/>
        </w:rPr>
        <w:t>Makassar, 19 Februari  2014</w:t>
      </w:r>
      <w:r w:rsidRPr="009512DB">
        <w:rPr>
          <w:rFonts w:ascii="Times New Roman" w:hAnsi="Times New Roman"/>
          <w:sz w:val="24"/>
          <w:szCs w:val="24"/>
        </w:rPr>
        <w:br/>
        <w:t>Observer</w:t>
      </w:r>
    </w:p>
    <w:p w:rsidR="00695ECA" w:rsidRPr="009512DB" w:rsidRDefault="00695ECA" w:rsidP="00695ECA">
      <w:pPr>
        <w:shd w:val="clear" w:color="auto" w:fill="FFFFFF"/>
        <w:autoSpaceDE w:val="0"/>
        <w:autoSpaceDN w:val="0"/>
        <w:adjustRightInd w:val="0"/>
        <w:spacing w:after="0" w:line="240" w:lineRule="auto"/>
        <w:ind w:left="2880"/>
        <w:jc w:val="cente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ind w:left="2880"/>
        <w:jc w:val="center"/>
        <w:rPr>
          <w:rFonts w:ascii="Times New Roman" w:hAnsi="Times New Roman"/>
          <w:b/>
          <w:sz w:val="24"/>
          <w:szCs w:val="24"/>
          <w:u w:val="single"/>
        </w:rPr>
      </w:pPr>
    </w:p>
    <w:p w:rsidR="00695ECA" w:rsidRPr="009512DB" w:rsidRDefault="00695ECA" w:rsidP="00695ECA">
      <w:pPr>
        <w:spacing w:after="0" w:line="240" w:lineRule="auto"/>
        <w:ind w:left="3600" w:firstLine="720"/>
        <w:jc w:val="both"/>
        <w:rPr>
          <w:rFonts w:ascii="Times New Roman" w:hAnsi="Times New Roman"/>
          <w:b/>
          <w:sz w:val="24"/>
          <w:szCs w:val="24"/>
          <w:u w:val="single"/>
        </w:rPr>
      </w:pPr>
      <w:r w:rsidRPr="009512DB">
        <w:rPr>
          <w:rFonts w:ascii="Times New Roman" w:hAnsi="Times New Roman"/>
          <w:b/>
          <w:sz w:val="24"/>
          <w:szCs w:val="24"/>
          <w:u w:val="single"/>
        </w:rPr>
        <w:t>Herfika Lelelangan</w:t>
      </w:r>
    </w:p>
    <w:p w:rsidR="00695ECA" w:rsidRPr="009512DB" w:rsidRDefault="00695ECA" w:rsidP="00695ECA">
      <w:pPr>
        <w:shd w:val="clear" w:color="auto" w:fill="FFFFFF"/>
        <w:autoSpaceDE w:val="0"/>
        <w:autoSpaceDN w:val="0"/>
        <w:adjustRightInd w:val="0"/>
        <w:spacing w:after="0" w:line="240" w:lineRule="auto"/>
        <w:ind w:left="3600" w:firstLine="720"/>
        <w:rPr>
          <w:rFonts w:ascii="Times New Roman" w:hAnsi="Times New Roman"/>
          <w:sz w:val="24"/>
          <w:szCs w:val="24"/>
        </w:rPr>
      </w:pPr>
      <w:r w:rsidRPr="009512DB">
        <w:rPr>
          <w:rFonts w:ascii="Times New Roman" w:hAnsi="Times New Roman"/>
          <w:sz w:val="24"/>
          <w:szCs w:val="24"/>
        </w:rPr>
        <w:t>NIM. 104704163</w:t>
      </w:r>
    </w:p>
    <w:p w:rsidR="00695ECA" w:rsidRPr="009512DB" w:rsidRDefault="00695ECA" w:rsidP="00695ECA">
      <w:pPr>
        <w:shd w:val="clear" w:color="auto" w:fill="FFFFFF"/>
        <w:autoSpaceDE w:val="0"/>
        <w:autoSpaceDN w:val="0"/>
        <w:adjustRightInd w:val="0"/>
        <w:spacing w:after="0" w:line="240" w:lineRule="auto"/>
        <w:ind w:left="720" w:firstLine="720"/>
        <w:rPr>
          <w:rFonts w:ascii="Times New Roman" w:hAnsi="Times New Roman"/>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03245" w:rsidRPr="009512DB" w:rsidRDefault="00695ECA" w:rsidP="00695ECA">
      <w:pPr>
        <w:pStyle w:val="ListParagraph"/>
        <w:spacing w:after="0" w:line="360" w:lineRule="auto"/>
        <w:ind w:left="0"/>
        <w:rPr>
          <w:rFonts w:ascii="Times New Roman" w:hAnsi="Times New Roman"/>
          <w:b/>
          <w:sz w:val="24"/>
          <w:szCs w:val="24"/>
        </w:rPr>
      </w:pPr>
      <w:r w:rsidRPr="009512DB">
        <w:rPr>
          <w:rFonts w:ascii="Times New Roman" w:hAnsi="Times New Roman"/>
          <w:b/>
          <w:sz w:val="24"/>
          <w:szCs w:val="24"/>
        </w:rPr>
        <w:tab/>
      </w: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03245" w:rsidRPr="009512DB" w:rsidRDefault="00603245"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F55E3" w:rsidRPr="009512DB" w:rsidRDefault="006F55E3"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924CE9" w:rsidRPr="009512DB" w:rsidRDefault="00924CE9"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924CE9" w:rsidRPr="009512DB" w:rsidRDefault="00924CE9"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FE002B" w:rsidP="00695ECA">
      <w:pPr>
        <w:shd w:val="clear" w:color="auto" w:fill="FFFFFF"/>
        <w:autoSpaceDE w:val="0"/>
        <w:autoSpaceDN w:val="0"/>
        <w:adjustRightInd w:val="0"/>
        <w:spacing w:after="0" w:line="240" w:lineRule="auto"/>
        <w:rPr>
          <w:rFonts w:ascii="Times New Roman" w:hAnsi="Times New Roman"/>
          <w:b/>
          <w:sz w:val="24"/>
          <w:szCs w:val="24"/>
        </w:rPr>
      </w:pPr>
      <w:r w:rsidRPr="00FE002B">
        <w:rPr>
          <w:rFonts w:ascii="Times New Roman" w:hAnsi="Times New Roman"/>
          <w:b/>
          <w:noProof/>
          <w:sz w:val="24"/>
          <w:szCs w:val="24"/>
          <w:lang w:eastAsia="id-ID"/>
        </w:rPr>
        <w:lastRenderedPageBreak/>
        <w:pict>
          <v:shape id="_x0000_s1111" type="#_x0000_t115" style="position:absolute;margin-left:2.1pt;margin-top:.55pt;width:132.9pt;height:36.75pt;z-index:251753472">
            <v:textbox style="mso-next-textbox:#_x0000_s1111">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(16)</w:t>
                  </w:r>
                </w:p>
              </w:txbxContent>
            </v:textbox>
          </v:shape>
        </w:pic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SISWA)</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26 Februari 2014 </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 (Pertemuan 2)</w:t>
      </w: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330" w:type="dxa"/>
        <w:tblLayout w:type="fixed"/>
        <w:tblLook w:val="01E0"/>
      </w:tblPr>
      <w:tblGrid>
        <w:gridCol w:w="567"/>
        <w:gridCol w:w="3544"/>
        <w:gridCol w:w="567"/>
        <w:gridCol w:w="567"/>
        <w:gridCol w:w="709"/>
        <w:gridCol w:w="2376"/>
      </w:tblGrid>
      <w:tr w:rsidR="00695ECA" w:rsidRPr="009512DB" w:rsidTr="00E7241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376"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E7241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376"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rPr>
          <w:trHeight w:val="593"/>
        </w:trPr>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ke-2 dan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lastRenderedPageBreak/>
              <w:t>7.</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Skor</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3</w:t>
            </w:r>
          </w:p>
        </w:tc>
        <w:tc>
          <w:tcPr>
            <w:tcW w:w="567"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10</w:t>
            </w:r>
          </w:p>
        </w:tc>
        <w:tc>
          <w:tcPr>
            <w:tcW w:w="709"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Jumlah</w:t>
            </w:r>
          </w:p>
        </w:tc>
        <w:tc>
          <w:tcPr>
            <w:tcW w:w="1843" w:type="dxa"/>
            <w:gridSpan w:val="3"/>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14</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66,66%</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Cukup</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26 Februari 2014</w:t>
      </w:r>
      <w:r w:rsidRPr="009512DB">
        <w:rPr>
          <w:rFonts w:ascii="Times New Roman" w:hAnsi="Times New Roman"/>
          <w:sz w:val="24"/>
          <w:szCs w:val="24"/>
        </w:rPr>
        <w:b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ind w:left="3600" w:firstLine="720"/>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Herfika Lelelangan</w:t>
      </w:r>
    </w:p>
    <w:p w:rsidR="00695ECA" w:rsidRPr="009512DB" w:rsidRDefault="00695ECA" w:rsidP="00695ECA">
      <w:pPr>
        <w:spacing w:after="0" w:line="240" w:lineRule="auto"/>
        <w:ind w:left="4167" w:firstLine="720"/>
        <w:jc w:val="both"/>
        <w:rPr>
          <w:rFonts w:ascii="Times New Roman" w:hAnsi="Times New Roman"/>
          <w:sz w:val="24"/>
          <w:szCs w:val="24"/>
        </w:rPr>
      </w:pPr>
      <w:r w:rsidRPr="009512DB">
        <w:rPr>
          <w:rFonts w:ascii="Times New Roman" w:hAnsi="Times New Roman"/>
          <w:sz w:val="24"/>
          <w:szCs w:val="24"/>
        </w:rPr>
        <w:t xml:space="preserve">   NIM. 104704163</w:t>
      </w:r>
    </w:p>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95ECA" w:rsidRPr="009512DB" w:rsidRDefault="00FE002B" w:rsidP="00695ECA">
      <w:pPr>
        <w:rPr>
          <w:rFonts w:ascii="Times New Roman" w:hAnsi="Times New Roman"/>
          <w:sz w:val="24"/>
          <w:szCs w:val="24"/>
        </w:rPr>
      </w:pPr>
      <w:r w:rsidRPr="00FE002B">
        <w:rPr>
          <w:rFonts w:ascii="Times New Roman" w:hAnsi="Times New Roman"/>
          <w:noProof/>
          <w:sz w:val="24"/>
          <w:szCs w:val="24"/>
          <w:lang w:eastAsia="id-ID"/>
        </w:rPr>
        <w:lastRenderedPageBreak/>
        <w:pict>
          <v:shape id="_x0000_s1112" type="#_x0000_t115" style="position:absolute;margin-left:.75pt;margin-top:1.85pt;width:132.9pt;height:36.75pt;z-index:251754496">
            <v:textbox style="mso-next-textbox:#_x0000_s1112">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(17)</w:t>
                  </w:r>
                </w:p>
              </w:txbxContent>
            </v:textbox>
          </v:shape>
        </w:pict>
      </w:r>
    </w:p>
    <w:p w:rsidR="00695ECA" w:rsidRPr="009512DB" w:rsidRDefault="00695ECA" w:rsidP="00695ECA">
      <w:pPr>
        <w:rPr>
          <w:rFonts w:ascii="Times New Roman" w:hAnsi="Times New Roman"/>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SISWA)</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05 Maret 2014 </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II (Pertemuan 1)</w:t>
      </w: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222" w:type="dxa"/>
        <w:tblLayout w:type="fixed"/>
        <w:tblLook w:val="01E0"/>
      </w:tblPr>
      <w:tblGrid>
        <w:gridCol w:w="567"/>
        <w:gridCol w:w="3544"/>
        <w:gridCol w:w="567"/>
        <w:gridCol w:w="567"/>
        <w:gridCol w:w="709"/>
        <w:gridCol w:w="2268"/>
      </w:tblGrid>
      <w:tr w:rsidR="00695ECA" w:rsidRPr="009512DB" w:rsidTr="00E7241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268"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E7241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268"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lang w:val="sv-SE"/>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rPr>
          <w:trHeight w:val="593"/>
        </w:trPr>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ke-2</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p w:rsidR="00924CE9" w:rsidRPr="009512DB" w:rsidRDefault="00924CE9"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924CE9" w:rsidRPr="009512DB" w:rsidRDefault="00924CE9" w:rsidP="00924CE9">
            <w:pPr>
              <w:tabs>
                <w:tab w:val="left" w:pos="1260"/>
                <w:tab w:val="left" w:pos="1741"/>
              </w:tabs>
              <w:rPr>
                <w:rFonts w:ascii="Times New Roman" w:hAnsi="Times New Roman"/>
                <w:sz w:val="24"/>
                <w:szCs w:val="24"/>
              </w:rPr>
            </w:pPr>
          </w:p>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lastRenderedPageBreak/>
              <w:t>7.</w:t>
            </w:r>
          </w:p>
        </w:tc>
        <w:tc>
          <w:tcPr>
            <w:tcW w:w="3544" w:type="dxa"/>
          </w:tcPr>
          <w:p w:rsidR="00924CE9" w:rsidRPr="009512DB" w:rsidRDefault="00924CE9"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lastRenderedPageBreak/>
              <w:t>Authentic Assessment/ penilaian sebenarnya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924CE9" w:rsidRPr="009512DB" w:rsidRDefault="00924CE9" w:rsidP="00695ECA">
            <w:pPr>
              <w:jc w:val="center"/>
              <w:outlineLvl w:val="0"/>
              <w:rPr>
                <w:rFonts w:ascii="Times New Roman" w:hAnsi="Times New Roman"/>
                <w:sz w:val="24"/>
                <w:szCs w:val="24"/>
              </w:rPr>
            </w:pPr>
          </w:p>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lastRenderedPageBreak/>
              <w:t>√</w:t>
            </w:r>
          </w:p>
        </w:tc>
        <w:tc>
          <w:tcPr>
            <w:tcW w:w="709" w:type="dxa"/>
          </w:tcPr>
          <w:p w:rsidR="00695ECA" w:rsidRPr="009512DB" w:rsidRDefault="00695ECA" w:rsidP="00695ECA">
            <w:pPr>
              <w:jc w:val="center"/>
              <w:outlineLvl w:val="0"/>
              <w:rPr>
                <w:rFonts w:ascii="Times New Roman" w:hAnsi="Times New Roman"/>
                <w:sz w:val="24"/>
                <w:szCs w:val="24"/>
              </w:rPr>
            </w:pPr>
          </w:p>
        </w:tc>
        <w:tc>
          <w:tcPr>
            <w:tcW w:w="2268" w:type="dxa"/>
          </w:tcPr>
          <w:p w:rsidR="00924CE9" w:rsidRPr="009512DB" w:rsidRDefault="00924CE9" w:rsidP="00695ECA">
            <w:pPr>
              <w:outlineLvl w:val="0"/>
              <w:rPr>
                <w:rFonts w:ascii="Times New Roman" w:hAnsi="Times New Roman"/>
                <w:sz w:val="24"/>
                <w:szCs w:val="24"/>
              </w:rPr>
            </w:pPr>
          </w:p>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lastRenderedPageBreak/>
              <w:t>Indikator yang tidak terlaksana yaitu indikator ke-3</w:t>
            </w: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lastRenderedPageBreak/>
              <w:t>Skor</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6</w:t>
            </w:r>
          </w:p>
        </w:tc>
        <w:tc>
          <w:tcPr>
            <w:tcW w:w="567"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10</w:t>
            </w:r>
          </w:p>
        </w:tc>
        <w:tc>
          <w:tcPr>
            <w:tcW w:w="709"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w:t>
            </w:r>
          </w:p>
        </w:tc>
        <w:tc>
          <w:tcPr>
            <w:tcW w:w="2268"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Jumlah</w:t>
            </w:r>
          </w:p>
        </w:tc>
        <w:tc>
          <w:tcPr>
            <w:tcW w:w="1843" w:type="dxa"/>
            <w:gridSpan w:val="3"/>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16</w:t>
            </w:r>
          </w:p>
        </w:tc>
        <w:tc>
          <w:tcPr>
            <w:tcW w:w="2268"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76,19%</w:t>
            </w:r>
          </w:p>
        </w:tc>
        <w:tc>
          <w:tcPr>
            <w:tcW w:w="2268" w:type="dxa"/>
          </w:tcPr>
          <w:p w:rsidR="00695ECA" w:rsidRPr="009512DB" w:rsidRDefault="00695ECA" w:rsidP="00695ECA">
            <w:pPr>
              <w:tabs>
                <w:tab w:val="left" w:pos="1260"/>
                <w:tab w:val="left" w:pos="1741"/>
              </w:tabs>
              <w:jc w:val="center"/>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Cukup</w:t>
            </w:r>
          </w:p>
        </w:tc>
        <w:tc>
          <w:tcPr>
            <w:tcW w:w="2268" w:type="dxa"/>
          </w:tcPr>
          <w:p w:rsidR="00695ECA" w:rsidRPr="009512DB" w:rsidRDefault="00695ECA" w:rsidP="00695ECA">
            <w:pPr>
              <w:tabs>
                <w:tab w:val="left" w:pos="1260"/>
                <w:tab w:val="left" w:pos="1741"/>
              </w:tabs>
              <w:jc w:val="center"/>
              <w:rPr>
                <w:rFonts w:ascii="Times New Roman" w:hAnsi="Times New Roman"/>
                <w:b/>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 xml:space="preserve">Makassar, 05 Maret 2014 </w:t>
      </w:r>
    </w:p>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ind w:left="3600" w:firstLine="720"/>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Herfika Lelelangan</w:t>
      </w:r>
    </w:p>
    <w:p w:rsidR="00695ECA" w:rsidRPr="009512DB" w:rsidRDefault="00695ECA" w:rsidP="00695ECA">
      <w:pPr>
        <w:spacing w:after="0" w:line="240" w:lineRule="auto"/>
        <w:ind w:left="4167" w:firstLine="720"/>
        <w:jc w:val="both"/>
        <w:rPr>
          <w:rFonts w:ascii="Times New Roman" w:hAnsi="Times New Roman"/>
          <w:sz w:val="24"/>
          <w:szCs w:val="24"/>
        </w:rPr>
      </w:pPr>
      <w:r w:rsidRPr="009512DB">
        <w:rPr>
          <w:rFonts w:ascii="Times New Roman" w:hAnsi="Times New Roman"/>
          <w:sz w:val="24"/>
          <w:szCs w:val="24"/>
        </w:rPr>
        <w:t xml:space="preserve">   NIM. 104704163</w:t>
      </w:r>
    </w:p>
    <w:p w:rsidR="00695ECA" w:rsidRPr="009512DB" w:rsidRDefault="00695ECA"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03245" w:rsidRPr="009512DB" w:rsidRDefault="00603245" w:rsidP="00695ECA">
      <w:pPr>
        <w:rPr>
          <w:rFonts w:ascii="Times New Roman" w:hAnsi="Times New Roman"/>
          <w:sz w:val="24"/>
          <w:szCs w:val="24"/>
        </w:rPr>
      </w:pPr>
    </w:p>
    <w:p w:rsidR="00695ECA" w:rsidRPr="009512DB" w:rsidRDefault="00FE002B" w:rsidP="00695ECA">
      <w:pPr>
        <w:shd w:val="clear" w:color="auto" w:fill="FFFFFF"/>
        <w:autoSpaceDE w:val="0"/>
        <w:autoSpaceDN w:val="0"/>
        <w:adjustRightInd w:val="0"/>
        <w:spacing w:after="0" w:line="240" w:lineRule="auto"/>
        <w:rPr>
          <w:rFonts w:ascii="Times New Roman" w:hAnsi="Times New Roman"/>
          <w:b/>
          <w:sz w:val="24"/>
          <w:szCs w:val="24"/>
        </w:rPr>
      </w:pPr>
      <w:r w:rsidRPr="00FE002B">
        <w:rPr>
          <w:rFonts w:ascii="Times New Roman" w:hAnsi="Times New Roman"/>
          <w:b/>
          <w:noProof/>
          <w:sz w:val="24"/>
          <w:szCs w:val="24"/>
          <w:lang w:eastAsia="id-ID"/>
        </w:rPr>
        <w:lastRenderedPageBreak/>
        <w:pict>
          <v:shape id="_x0000_s1113" type="#_x0000_t115" style="position:absolute;margin-left:2.1pt;margin-top:1.2pt;width:132.9pt;height:36.75pt;z-index:251755520">
            <v:textbox style="mso-next-textbox:#_x0000_s1113">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(18)</w:t>
                  </w:r>
                </w:p>
              </w:txbxContent>
            </v:textbox>
          </v:shape>
        </w:pict>
      </w: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sz w:val="24"/>
          <w:szCs w:val="24"/>
        </w:rPr>
      </w:pPr>
    </w:p>
    <w:p w:rsidR="00695ECA" w:rsidRPr="009512DB" w:rsidRDefault="00695ECA" w:rsidP="00695ECA">
      <w:pPr>
        <w:shd w:val="clear" w:color="auto" w:fill="FFFFFF"/>
        <w:autoSpaceDE w:val="0"/>
        <w:autoSpaceDN w:val="0"/>
        <w:adjustRightInd w:val="0"/>
        <w:spacing w:after="0" w:line="240" w:lineRule="auto"/>
        <w:jc w:val="center"/>
        <w:rPr>
          <w:rFonts w:ascii="Times New Roman" w:hAnsi="Times New Roman"/>
          <w:b/>
          <w:bCs/>
          <w:sz w:val="24"/>
          <w:szCs w:val="24"/>
        </w:rPr>
      </w:pPr>
      <w:r w:rsidRPr="009512DB">
        <w:rPr>
          <w:rFonts w:ascii="Times New Roman" w:hAnsi="Times New Roman"/>
          <w:b/>
          <w:sz w:val="24"/>
          <w:szCs w:val="24"/>
        </w:rPr>
        <w:t xml:space="preserve">DATA HASIL OBSERVASI </w:t>
      </w: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(ASPEK SISWA)</w:t>
      </w:r>
    </w:p>
    <w:p w:rsidR="00695ECA" w:rsidRPr="009512DB" w:rsidRDefault="00695ECA" w:rsidP="00695ECA">
      <w:pPr>
        <w:spacing w:after="0" w:line="240" w:lineRule="auto"/>
        <w:jc w:val="both"/>
        <w:rPr>
          <w:rFonts w:ascii="Times New Roman" w:hAnsi="Times New Roman"/>
          <w:b/>
          <w:sz w:val="24"/>
          <w:szCs w:val="24"/>
        </w:rPr>
      </w:pP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Mata Pelajaran</w:t>
      </w:r>
      <w:r w:rsidRPr="009512DB">
        <w:rPr>
          <w:rFonts w:ascii="Times New Roman" w:hAnsi="Times New Roman"/>
          <w:b/>
          <w:sz w:val="24"/>
          <w:szCs w:val="24"/>
        </w:rPr>
        <w:tab/>
        <w:t>:  PKn</w:t>
      </w:r>
    </w:p>
    <w:p w:rsidR="00695ECA" w:rsidRPr="009512DB" w:rsidRDefault="00695ECA" w:rsidP="00695ECA">
      <w:pPr>
        <w:tabs>
          <w:tab w:val="left" w:pos="3870"/>
        </w:tabs>
        <w:spacing w:after="0" w:line="240" w:lineRule="auto"/>
        <w:ind w:left="1800"/>
        <w:rPr>
          <w:rFonts w:ascii="Times New Roman" w:hAnsi="Times New Roman"/>
          <w:b/>
          <w:sz w:val="24"/>
          <w:szCs w:val="24"/>
        </w:rPr>
      </w:pPr>
      <w:r w:rsidRPr="009512DB">
        <w:rPr>
          <w:rFonts w:ascii="Times New Roman" w:hAnsi="Times New Roman"/>
          <w:b/>
          <w:sz w:val="24"/>
          <w:szCs w:val="24"/>
        </w:rPr>
        <w:t>Hari/Tanggal</w:t>
      </w:r>
      <w:r w:rsidRPr="009512DB">
        <w:rPr>
          <w:rFonts w:ascii="Times New Roman" w:hAnsi="Times New Roman"/>
          <w:b/>
          <w:sz w:val="24"/>
          <w:szCs w:val="24"/>
        </w:rPr>
        <w:tab/>
        <w:t xml:space="preserve">:  1. Rabu 12 Maret 2014 </w:t>
      </w:r>
    </w:p>
    <w:p w:rsidR="00695ECA" w:rsidRPr="009512DB" w:rsidRDefault="00695ECA" w:rsidP="00695ECA">
      <w:pPr>
        <w:spacing w:after="0" w:line="240" w:lineRule="auto"/>
        <w:ind w:left="1080" w:firstLine="720"/>
        <w:jc w:val="both"/>
        <w:rPr>
          <w:rFonts w:ascii="Times New Roman" w:hAnsi="Times New Roman"/>
          <w:b/>
          <w:sz w:val="24"/>
          <w:szCs w:val="24"/>
        </w:rPr>
      </w:pPr>
      <w:r w:rsidRPr="009512DB">
        <w:rPr>
          <w:rFonts w:ascii="Times New Roman" w:hAnsi="Times New Roman"/>
          <w:b/>
          <w:sz w:val="24"/>
          <w:szCs w:val="24"/>
        </w:rPr>
        <w:t>Tindakan/Siklus</w:t>
      </w:r>
      <w:r w:rsidRPr="009512DB">
        <w:rPr>
          <w:rFonts w:ascii="Times New Roman" w:hAnsi="Times New Roman"/>
          <w:b/>
          <w:sz w:val="24"/>
          <w:szCs w:val="24"/>
        </w:rPr>
        <w:tab/>
        <w:t xml:space="preserve">    :  Siklus II (Pertemuan 2)</w:t>
      </w:r>
    </w:p>
    <w:p w:rsidR="00695ECA" w:rsidRPr="009512DB" w:rsidRDefault="00695ECA" w:rsidP="00695ECA">
      <w:pPr>
        <w:spacing w:after="0" w:line="240" w:lineRule="auto"/>
        <w:ind w:left="1080" w:firstLine="720"/>
        <w:jc w:val="both"/>
        <w:rPr>
          <w:rFonts w:ascii="Times New Roman" w:hAnsi="Times New Roman"/>
          <w:b/>
          <w:sz w:val="24"/>
          <w:szCs w:val="24"/>
        </w:rPr>
      </w:pPr>
    </w:p>
    <w:tbl>
      <w:tblPr>
        <w:tblStyle w:val="TableGrid"/>
        <w:tblW w:w="8330" w:type="dxa"/>
        <w:tblLayout w:type="fixed"/>
        <w:tblLook w:val="01E0"/>
      </w:tblPr>
      <w:tblGrid>
        <w:gridCol w:w="567"/>
        <w:gridCol w:w="3544"/>
        <w:gridCol w:w="567"/>
        <w:gridCol w:w="567"/>
        <w:gridCol w:w="709"/>
        <w:gridCol w:w="2376"/>
      </w:tblGrid>
      <w:tr w:rsidR="00695ECA" w:rsidRPr="009512DB" w:rsidTr="00E72415">
        <w:trPr>
          <w:trHeight w:val="764"/>
        </w:trPr>
        <w:tc>
          <w:tcPr>
            <w:tcW w:w="567"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No</w:t>
            </w:r>
          </w:p>
        </w:tc>
        <w:tc>
          <w:tcPr>
            <w:tcW w:w="3544"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Komponen yang diamati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Pertemuan 2</w:t>
            </w:r>
          </w:p>
        </w:tc>
        <w:tc>
          <w:tcPr>
            <w:tcW w:w="2376" w:type="dxa"/>
            <w:vMerge w:val="restart"/>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Keterangan</w:t>
            </w:r>
          </w:p>
        </w:tc>
      </w:tr>
      <w:tr w:rsidR="00695ECA" w:rsidRPr="009512DB" w:rsidTr="00E72415">
        <w:trPr>
          <w:trHeight w:val="70"/>
        </w:trPr>
        <w:tc>
          <w:tcPr>
            <w:tcW w:w="567"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3544" w:type="dxa"/>
            <w:vMerge/>
          </w:tcPr>
          <w:p w:rsidR="00695ECA" w:rsidRPr="009512DB" w:rsidRDefault="00695ECA" w:rsidP="00695ECA">
            <w:pPr>
              <w:tabs>
                <w:tab w:val="left" w:pos="1260"/>
                <w:tab w:val="left" w:pos="1741"/>
              </w:tabs>
              <w:jc w:val="center"/>
              <w:rPr>
                <w:rFonts w:ascii="Times New Roman" w:hAnsi="Times New Roman"/>
                <w:sz w:val="24"/>
                <w:szCs w:val="24"/>
              </w:rPr>
            </w:pP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 (3)</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C (2)</w:t>
            </w:r>
          </w:p>
        </w:tc>
        <w:tc>
          <w:tcPr>
            <w:tcW w:w="709"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K (1)</w:t>
            </w:r>
          </w:p>
        </w:tc>
        <w:tc>
          <w:tcPr>
            <w:tcW w:w="2376" w:type="dxa"/>
            <w:vMerge/>
          </w:tcPr>
          <w:p w:rsidR="00695ECA" w:rsidRPr="009512DB" w:rsidRDefault="00695ECA" w:rsidP="00695ECA">
            <w:pPr>
              <w:tabs>
                <w:tab w:val="left" w:pos="1260"/>
                <w:tab w:val="left" w:pos="1741"/>
              </w:tabs>
              <w:jc w:val="center"/>
              <w:rPr>
                <w:rFonts w:ascii="Times New Roman" w:hAnsi="Times New Roman"/>
                <w:b/>
                <w:sz w:val="24"/>
                <w:szCs w:val="24"/>
              </w:rPr>
            </w:pP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1.</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 xml:space="preserve">Konstruktivisme/ mengembangkan </w:t>
            </w: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Pengetahuan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lang w:val="sv-SE"/>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rPr>
          <w:trHeight w:val="593"/>
        </w:trPr>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2.</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Inquiry/ menemukan</w:t>
            </w: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3.</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Questioning/ bertanya</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ke-2</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4.</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Learning Comunity/ masyarakat belajar</w:t>
            </w: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b/>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5.</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Modeling /pemodelan</w:t>
            </w:r>
          </w:p>
          <w:p w:rsidR="00924CE9" w:rsidRPr="009512DB" w:rsidRDefault="00924CE9"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567" w:type="dxa"/>
          </w:tcPr>
          <w:p w:rsidR="00695ECA" w:rsidRPr="009512DB" w:rsidRDefault="00695ECA" w:rsidP="00924CE9">
            <w:pPr>
              <w:tabs>
                <w:tab w:val="left" w:pos="1260"/>
                <w:tab w:val="left" w:pos="1741"/>
              </w:tabs>
              <w:rPr>
                <w:rFonts w:ascii="Times New Roman" w:hAnsi="Times New Roman"/>
                <w:sz w:val="24"/>
                <w:szCs w:val="24"/>
              </w:rPr>
            </w:pPr>
            <w:r w:rsidRPr="009512DB">
              <w:rPr>
                <w:rFonts w:ascii="Times New Roman" w:hAnsi="Times New Roman"/>
                <w:sz w:val="24"/>
                <w:szCs w:val="24"/>
              </w:rPr>
              <w:t>6.</w:t>
            </w:r>
          </w:p>
        </w:tc>
        <w:tc>
          <w:tcPr>
            <w:tcW w:w="3544" w:type="dxa"/>
          </w:tcPr>
          <w:p w:rsidR="00695ECA" w:rsidRPr="009512DB" w:rsidRDefault="00695ECA" w:rsidP="00695ECA">
            <w:pPr>
              <w:rPr>
                <w:rFonts w:ascii="Times New Roman" w:hAnsi="Times New Roman"/>
                <w:sz w:val="24"/>
                <w:szCs w:val="24"/>
              </w:rPr>
            </w:pPr>
            <w:r w:rsidRPr="009512DB">
              <w:rPr>
                <w:rFonts w:ascii="Times New Roman" w:hAnsi="Times New Roman"/>
                <w:sz w:val="24"/>
                <w:szCs w:val="24"/>
              </w:rPr>
              <w:t>Reflection/ refleksi</w:t>
            </w:r>
          </w:p>
          <w:p w:rsidR="00924CE9" w:rsidRPr="009512DB" w:rsidRDefault="00924CE9" w:rsidP="00695ECA">
            <w:pPr>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p>
        </w:tc>
        <w:tc>
          <w:tcPr>
            <w:tcW w:w="567" w:type="dxa"/>
          </w:tcPr>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Indikator yang tidak terlaksana yaitu indikator ke-3</w:t>
            </w:r>
          </w:p>
        </w:tc>
      </w:tr>
      <w:tr w:rsidR="00695ECA" w:rsidRPr="009512DB" w:rsidTr="00E72415">
        <w:tc>
          <w:tcPr>
            <w:tcW w:w="567" w:type="dxa"/>
          </w:tcPr>
          <w:p w:rsidR="00695ECA" w:rsidRPr="009512DB" w:rsidRDefault="00695ECA" w:rsidP="00695ECA">
            <w:pPr>
              <w:tabs>
                <w:tab w:val="left" w:pos="1260"/>
                <w:tab w:val="left" w:pos="1741"/>
              </w:tabs>
              <w:rPr>
                <w:rFonts w:ascii="Times New Roman" w:hAnsi="Times New Roman"/>
                <w:sz w:val="24"/>
                <w:szCs w:val="24"/>
              </w:rPr>
            </w:pPr>
          </w:p>
          <w:p w:rsidR="00695ECA" w:rsidRPr="009512DB" w:rsidRDefault="00695ECA" w:rsidP="00695ECA">
            <w:pPr>
              <w:tabs>
                <w:tab w:val="left" w:pos="1260"/>
                <w:tab w:val="left" w:pos="1741"/>
              </w:tabs>
              <w:jc w:val="center"/>
              <w:rPr>
                <w:rFonts w:ascii="Times New Roman" w:hAnsi="Times New Roman"/>
                <w:sz w:val="24"/>
                <w:szCs w:val="24"/>
              </w:rPr>
            </w:pPr>
            <w:r w:rsidRPr="009512DB">
              <w:rPr>
                <w:rFonts w:ascii="Times New Roman" w:hAnsi="Times New Roman"/>
                <w:sz w:val="24"/>
                <w:szCs w:val="24"/>
              </w:rPr>
              <w:t>7.</w:t>
            </w:r>
          </w:p>
        </w:tc>
        <w:tc>
          <w:tcPr>
            <w:tcW w:w="3544" w:type="dxa"/>
          </w:tcPr>
          <w:p w:rsidR="00924CE9" w:rsidRPr="009512DB" w:rsidRDefault="00924CE9" w:rsidP="00695ECA">
            <w:pPr>
              <w:rPr>
                <w:rFonts w:ascii="Times New Roman" w:hAnsi="Times New Roman"/>
                <w:sz w:val="24"/>
                <w:szCs w:val="24"/>
              </w:rPr>
            </w:pPr>
          </w:p>
          <w:p w:rsidR="00695ECA" w:rsidRPr="009512DB" w:rsidRDefault="00695ECA" w:rsidP="00695ECA">
            <w:pPr>
              <w:rPr>
                <w:rFonts w:ascii="Times New Roman" w:hAnsi="Times New Roman"/>
                <w:sz w:val="24"/>
                <w:szCs w:val="24"/>
              </w:rPr>
            </w:pPr>
            <w:r w:rsidRPr="009512DB">
              <w:rPr>
                <w:rFonts w:ascii="Times New Roman" w:hAnsi="Times New Roman"/>
                <w:sz w:val="24"/>
                <w:szCs w:val="24"/>
              </w:rPr>
              <w:t>Authentic Assessment/ penilaian sebenarnya</w:t>
            </w:r>
          </w:p>
        </w:tc>
        <w:tc>
          <w:tcPr>
            <w:tcW w:w="567" w:type="dxa"/>
          </w:tcPr>
          <w:p w:rsidR="00924CE9" w:rsidRPr="009512DB" w:rsidRDefault="00924CE9" w:rsidP="00695ECA">
            <w:pPr>
              <w:jc w:val="center"/>
              <w:outlineLvl w:val="0"/>
              <w:rPr>
                <w:rFonts w:ascii="Times New Roman" w:hAnsi="Times New Roman"/>
                <w:sz w:val="24"/>
                <w:szCs w:val="24"/>
              </w:rPr>
            </w:pPr>
          </w:p>
          <w:p w:rsidR="00695ECA" w:rsidRPr="009512DB" w:rsidRDefault="00695ECA" w:rsidP="00695ECA">
            <w:pPr>
              <w:jc w:val="center"/>
              <w:outlineLvl w:val="0"/>
              <w:rPr>
                <w:rFonts w:ascii="Times New Roman" w:hAnsi="Times New Roman"/>
                <w:sz w:val="24"/>
                <w:szCs w:val="24"/>
              </w:rPr>
            </w:pPr>
            <w:r w:rsidRPr="009512DB">
              <w:rPr>
                <w:rFonts w:ascii="Times New Roman" w:hAnsi="Times New Roman"/>
                <w:sz w:val="24"/>
                <w:szCs w:val="24"/>
              </w:rPr>
              <w:t>√</w:t>
            </w:r>
          </w:p>
        </w:tc>
        <w:tc>
          <w:tcPr>
            <w:tcW w:w="567" w:type="dxa"/>
          </w:tcPr>
          <w:p w:rsidR="00695ECA" w:rsidRPr="009512DB" w:rsidRDefault="00695ECA" w:rsidP="00695ECA">
            <w:pPr>
              <w:jc w:val="center"/>
              <w:outlineLvl w:val="0"/>
              <w:rPr>
                <w:rFonts w:ascii="Times New Roman" w:hAnsi="Times New Roman"/>
                <w:sz w:val="24"/>
                <w:szCs w:val="24"/>
              </w:rPr>
            </w:pPr>
          </w:p>
        </w:tc>
        <w:tc>
          <w:tcPr>
            <w:tcW w:w="709" w:type="dxa"/>
          </w:tcPr>
          <w:p w:rsidR="00695ECA" w:rsidRPr="009512DB" w:rsidRDefault="00695ECA" w:rsidP="00695ECA">
            <w:pPr>
              <w:jc w:val="center"/>
              <w:outlineLvl w:val="0"/>
              <w:rPr>
                <w:rFonts w:ascii="Times New Roman" w:hAnsi="Times New Roman"/>
                <w:sz w:val="24"/>
                <w:szCs w:val="24"/>
              </w:rPr>
            </w:pPr>
          </w:p>
        </w:tc>
        <w:tc>
          <w:tcPr>
            <w:tcW w:w="2376" w:type="dxa"/>
          </w:tcPr>
          <w:p w:rsidR="00924CE9" w:rsidRPr="009512DB" w:rsidRDefault="00924CE9" w:rsidP="00695ECA">
            <w:pPr>
              <w:outlineLvl w:val="0"/>
              <w:rPr>
                <w:rFonts w:ascii="Times New Roman" w:hAnsi="Times New Roman"/>
                <w:sz w:val="24"/>
                <w:szCs w:val="24"/>
              </w:rPr>
            </w:pPr>
          </w:p>
          <w:p w:rsidR="00695ECA" w:rsidRPr="009512DB" w:rsidRDefault="00695ECA" w:rsidP="00695ECA">
            <w:pPr>
              <w:outlineLvl w:val="0"/>
              <w:rPr>
                <w:rFonts w:ascii="Times New Roman" w:hAnsi="Times New Roman"/>
                <w:sz w:val="24"/>
                <w:szCs w:val="24"/>
              </w:rPr>
            </w:pPr>
            <w:r w:rsidRPr="009512DB">
              <w:rPr>
                <w:rFonts w:ascii="Times New Roman" w:hAnsi="Times New Roman"/>
                <w:sz w:val="24"/>
                <w:szCs w:val="24"/>
              </w:rPr>
              <w:t>Semua indikator terlaksana</w:t>
            </w: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Skor</w:t>
            </w:r>
          </w:p>
        </w:tc>
        <w:tc>
          <w:tcPr>
            <w:tcW w:w="567" w:type="dxa"/>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12</w:t>
            </w:r>
          </w:p>
        </w:tc>
        <w:tc>
          <w:tcPr>
            <w:tcW w:w="567"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6</w:t>
            </w:r>
          </w:p>
        </w:tc>
        <w:tc>
          <w:tcPr>
            <w:tcW w:w="709" w:type="dxa"/>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Jumlah</w:t>
            </w:r>
          </w:p>
        </w:tc>
        <w:tc>
          <w:tcPr>
            <w:tcW w:w="1843" w:type="dxa"/>
            <w:gridSpan w:val="3"/>
          </w:tcPr>
          <w:p w:rsidR="00695ECA" w:rsidRPr="009512DB" w:rsidRDefault="00695ECA" w:rsidP="00695ECA">
            <w:pPr>
              <w:jc w:val="center"/>
              <w:outlineLvl w:val="0"/>
              <w:rPr>
                <w:rFonts w:ascii="Times New Roman" w:hAnsi="Times New Roman"/>
                <w:b/>
                <w:sz w:val="24"/>
                <w:szCs w:val="24"/>
              </w:rPr>
            </w:pPr>
            <w:r w:rsidRPr="009512DB">
              <w:rPr>
                <w:rFonts w:ascii="Times New Roman" w:hAnsi="Times New Roman"/>
                <w:b/>
                <w:sz w:val="24"/>
                <w:szCs w:val="24"/>
              </w:rPr>
              <w:t>18</w:t>
            </w:r>
          </w:p>
        </w:tc>
        <w:tc>
          <w:tcPr>
            <w:tcW w:w="2376" w:type="dxa"/>
          </w:tcPr>
          <w:p w:rsidR="00695ECA" w:rsidRPr="009512DB" w:rsidRDefault="00695ECA" w:rsidP="00695ECA">
            <w:pPr>
              <w:jc w:val="center"/>
              <w:outlineLvl w:val="0"/>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 Indikator Keberhasilan</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85,71%</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r w:rsidR="00695ECA" w:rsidRPr="009512DB" w:rsidTr="00E72415">
        <w:tc>
          <w:tcPr>
            <w:tcW w:w="4111" w:type="dxa"/>
            <w:gridSpan w:val="2"/>
          </w:tcPr>
          <w:p w:rsidR="00695ECA" w:rsidRPr="009512DB" w:rsidRDefault="00695ECA" w:rsidP="00695ECA">
            <w:pPr>
              <w:jc w:val="center"/>
              <w:rPr>
                <w:rFonts w:ascii="Times New Roman" w:hAnsi="Times New Roman"/>
                <w:b/>
                <w:sz w:val="24"/>
                <w:szCs w:val="24"/>
              </w:rPr>
            </w:pPr>
            <w:r w:rsidRPr="009512DB">
              <w:rPr>
                <w:rFonts w:ascii="Times New Roman" w:hAnsi="Times New Roman"/>
                <w:b/>
                <w:sz w:val="24"/>
                <w:szCs w:val="24"/>
              </w:rPr>
              <w:t>Kategori</w:t>
            </w:r>
          </w:p>
        </w:tc>
        <w:tc>
          <w:tcPr>
            <w:tcW w:w="1843" w:type="dxa"/>
            <w:gridSpan w:val="3"/>
          </w:tcPr>
          <w:p w:rsidR="00695ECA" w:rsidRPr="009512DB" w:rsidRDefault="00695ECA" w:rsidP="00695ECA">
            <w:pPr>
              <w:tabs>
                <w:tab w:val="left" w:pos="1260"/>
                <w:tab w:val="left" w:pos="1741"/>
              </w:tabs>
              <w:jc w:val="center"/>
              <w:rPr>
                <w:rFonts w:ascii="Times New Roman" w:hAnsi="Times New Roman"/>
                <w:b/>
                <w:sz w:val="24"/>
                <w:szCs w:val="24"/>
              </w:rPr>
            </w:pPr>
            <w:r w:rsidRPr="009512DB">
              <w:rPr>
                <w:rFonts w:ascii="Times New Roman" w:hAnsi="Times New Roman"/>
                <w:b/>
                <w:sz w:val="24"/>
                <w:szCs w:val="24"/>
              </w:rPr>
              <w:t>Baik</w:t>
            </w:r>
          </w:p>
        </w:tc>
        <w:tc>
          <w:tcPr>
            <w:tcW w:w="2376" w:type="dxa"/>
          </w:tcPr>
          <w:p w:rsidR="00695ECA" w:rsidRPr="009512DB" w:rsidRDefault="00695ECA" w:rsidP="00695ECA">
            <w:pPr>
              <w:tabs>
                <w:tab w:val="left" w:pos="1260"/>
                <w:tab w:val="left" w:pos="1741"/>
              </w:tabs>
              <w:jc w:val="center"/>
              <w:rPr>
                <w:rFonts w:ascii="Times New Roman" w:hAnsi="Times New Roman"/>
                <w:b/>
              </w:rPr>
            </w:pPr>
          </w:p>
        </w:tc>
      </w:tr>
    </w:tbl>
    <w:p w:rsidR="00695ECA" w:rsidRPr="009512DB" w:rsidRDefault="00695ECA" w:rsidP="00695ECA">
      <w:pPr>
        <w:spacing w:after="0" w:line="240" w:lineRule="auto"/>
        <w:ind w:left="5040"/>
        <w:outlineLvl w:val="0"/>
        <w:rPr>
          <w:rFonts w:ascii="Times New Roman" w:hAnsi="Times New Roman"/>
          <w:sz w:val="24"/>
          <w:szCs w:val="24"/>
        </w:rPr>
      </w:pPr>
      <w:r w:rsidRPr="009512DB">
        <w:rPr>
          <w:rFonts w:ascii="Times New Roman" w:hAnsi="Times New Roman"/>
          <w:sz w:val="24"/>
          <w:szCs w:val="24"/>
        </w:rPr>
        <w:t>Makassar, 12 Maret 2014</w:t>
      </w:r>
      <w:r w:rsidRPr="009512DB">
        <w:rPr>
          <w:rFonts w:ascii="Times New Roman" w:hAnsi="Times New Roman"/>
          <w:sz w:val="24"/>
          <w:szCs w:val="24"/>
        </w:rPr>
        <w:br/>
        <w:t>Observer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ind w:left="3600" w:firstLine="720"/>
        <w:jc w:val="both"/>
        <w:rPr>
          <w:rFonts w:ascii="Times New Roman" w:hAnsi="Times New Roman"/>
          <w:b/>
          <w:sz w:val="24"/>
          <w:szCs w:val="24"/>
          <w:u w:val="single"/>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b/>
          <w:sz w:val="24"/>
          <w:szCs w:val="24"/>
          <w:u w:val="single"/>
        </w:rPr>
        <w:t>Herfika Lelelangan</w:t>
      </w:r>
    </w:p>
    <w:p w:rsidR="00695ECA" w:rsidRPr="009512DB" w:rsidRDefault="00695ECA" w:rsidP="00695ECA">
      <w:pPr>
        <w:spacing w:after="0" w:line="240" w:lineRule="auto"/>
        <w:ind w:left="4167" w:firstLine="720"/>
        <w:jc w:val="both"/>
        <w:rPr>
          <w:rFonts w:ascii="Times New Roman" w:hAnsi="Times New Roman"/>
          <w:b/>
          <w:sz w:val="24"/>
          <w:szCs w:val="24"/>
        </w:rPr>
      </w:pPr>
      <w:r w:rsidRPr="009512DB">
        <w:rPr>
          <w:rFonts w:ascii="Times New Roman" w:hAnsi="Times New Roman"/>
          <w:sz w:val="24"/>
          <w:szCs w:val="24"/>
        </w:rPr>
        <w:t xml:space="preserve">   NIM. 104704163</w:t>
      </w:r>
    </w:p>
    <w:p w:rsidR="00695ECA" w:rsidRPr="009512DB" w:rsidRDefault="00695ECA" w:rsidP="00695ECA">
      <w:pPr>
        <w:tabs>
          <w:tab w:val="left" w:pos="2657"/>
        </w:tabs>
        <w:rPr>
          <w:rFonts w:ascii="Times New Roman" w:hAnsi="Times New Roman"/>
          <w:b/>
          <w:sz w:val="24"/>
          <w:szCs w:val="24"/>
        </w:rPr>
      </w:pPr>
    </w:p>
    <w:p w:rsidR="00695ECA" w:rsidRPr="009512DB" w:rsidRDefault="00695ECA"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E72415" w:rsidRPr="009512DB" w:rsidRDefault="00E72415" w:rsidP="00695ECA">
      <w:pPr>
        <w:tabs>
          <w:tab w:val="left" w:pos="2657"/>
        </w:tabs>
        <w:rPr>
          <w:rFonts w:ascii="Times New Roman" w:hAnsi="Times New Roman"/>
          <w:b/>
          <w:sz w:val="24"/>
          <w:szCs w:val="24"/>
        </w:rPr>
      </w:pPr>
    </w:p>
    <w:p w:rsidR="00695ECA" w:rsidRPr="009512DB" w:rsidRDefault="00695ECA" w:rsidP="00695ECA">
      <w:pPr>
        <w:tabs>
          <w:tab w:val="left" w:pos="2657"/>
        </w:tabs>
        <w:jc w:val="center"/>
        <w:rPr>
          <w:rFonts w:ascii="Times New Roman" w:hAnsi="Times New Roman"/>
          <w:b/>
          <w:noProof/>
          <w:sz w:val="24"/>
          <w:szCs w:val="24"/>
        </w:rPr>
      </w:pPr>
      <w:r w:rsidRPr="009512DB">
        <w:rPr>
          <w:rFonts w:ascii="Times New Roman" w:hAnsi="Times New Roman"/>
          <w:b/>
          <w:sz w:val="24"/>
          <w:szCs w:val="24"/>
        </w:rPr>
        <w:lastRenderedPageBreak/>
        <w:t>Deskriptor/ Rubrik Penilaian Observasi Aspek Siswa</w:t>
      </w:r>
    </w:p>
    <w:p w:rsidR="00695ECA" w:rsidRPr="009512DB" w:rsidRDefault="00695ECA" w:rsidP="00D9797F">
      <w:pPr>
        <w:pStyle w:val="ListParagraph"/>
        <w:numPr>
          <w:ilvl w:val="0"/>
          <w:numId w:val="11"/>
        </w:numPr>
        <w:tabs>
          <w:tab w:val="left" w:pos="2657"/>
        </w:tabs>
        <w:spacing w:after="0"/>
        <w:ind w:left="284" w:hanging="284"/>
        <w:rPr>
          <w:rFonts w:ascii="Times New Roman" w:hAnsi="Times New Roman"/>
          <w:sz w:val="24"/>
          <w:szCs w:val="24"/>
        </w:rPr>
      </w:pPr>
      <w:r w:rsidRPr="009512DB">
        <w:rPr>
          <w:rFonts w:ascii="Times New Roman" w:hAnsi="Times New Roman"/>
          <w:b/>
          <w:sz w:val="24"/>
          <w:szCs w:val="24"/>
        </w:rPr>
        <w:t>Konstruktivisme/mengembangkan pengetahuan :</w:t>
      </w:r>
    </w:p>
    <w:p w:rsidR="00695ECA" w:rsidRPr="009512DB" w:rsidRDefault="00695ECA" w:rsidP="00D9797F">
      <w:pPr>
        <w:pStyle w:val="ListParagraph"/>
        <w:numPr>
          <w:ilvl w:val="0"/>
          <w:numId w:val="98"/>
        </w:numPr>
        <w:spacing w:after="0" w:line="360" w:lineRule="auto"/>
        <w:jc w:val="both"/>
        <w:rPr>
          <w:rFonts w:ascii="Times New Roman" w:hAnsi="Times New Roman"/>
          <w:sz w:val="24"/>
          <w:szCs w:val="24"/>
        </w:rPr>
      </w:pPr>
      <w:r w:rsidRPr="009512DB">
        <w:rPr>
          <w:rFonts w:ascii="Times New Roman" w:hAnsi="Times New Roman"/>
          <w:sz w:val="24"/>
          <w:szCs w:val="24"/>
        </w:rPr>
        <w:t>Siswa membangun pengetahuan mereka berdasarkan pengalaman-pengalaman yang menantang konsep pengetahuannya  yang sudah ada dalam diri mereka.</w:t>
      </w:r>
    </w:p>
    <w:p w:rsidR="00695ECA" w:rsidRPr="009512DB" w:rsidRDefault="00695ECA" w:rsidP="00D9797F">
      <w:pPr>
        <w:pStyle w:val="ListParagraph"/>
        <w:numPr>
          <w:ilvl w:val="0"/>
          <w:numId w:val="98"/>
        </w:numPr>
        <w:spacing w:after="0" w:line="360" w:lineRule="auto"/>
        <w:jc w:val="both"/>
        <w:rPr>
          <w:rFonts w:ascii="Times New Roman" w:hAnsi="Times New Roman"/>
          <w:sz w:val="24"/>
          <w:szCs w:val="24"/>
        </w:rPr>
      </w:pPr>
      <w:r w:rsidRPr="009512DB">
        <w:rPr>
          <w:rFonts w:ascii="Times New Roman" w:hAnsi="Times New Roman"/>
          <w:sz w:val="24"/>
          <w:szCs w:val="24"/>
        </w:rPr>
        <w:t xml:space="preserve">Siswa mengemukakan gagasannya. </w:t>
      </w:r>
    </w:p>
    <w:p w:rsidR="00695ECA" w:rsidRPr="009512DB" w:rsidRDefault="00695ECA" w:rsidP="00D9797F">
      <w:pPr>
        <w:pStyle w:val="ListParagraph"/>
        <w:numPr>
          <w:ilvl w:val="0"/>
          <w:numId w:val="98"/>
        </w:numPr>
        <w:spacing w:after="0" w:line="360" w:lineRule="auto"/>
        <w:jc w:val="both"/>
        <w:rPr>
          <w:rFonts w:ascii="Times New Roman" w:hAnsi="Times New Roman"/>
          <w:sz w:val="24"/>
          <w:szCs w:val="24"/>
        </w:rPr>
      </w:pPr>
      <w:r w:rsidRPr="009512DB">
        <w:rPr>
          <w:rFonts w:ascii="Times New Roman" w:hAnsi="Times New Roman"/>
          <w:sz w:val="24"/>
          <w:szCs w:val="24"/>
        </w:rPr>
        <w:t>Siswa antusias menyumbangkan pemikiran, pengalaman dan minatnya saat proses pembelajaran.</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Inquiry/menemukan :</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mengikuti kegiatan yang dirancang oleh guru yang merujuk pada kegiatan menemukan.</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merumuskan masalah</w:t>
      </w:r>
    </w:p>
    <w:p w:rsidR="00695ECA" w:rsidRPr="009512DB" w:rsidRDefault="00695ECA" w:rsidP="00D9797F">
      <w:pPr>
        <w:pStyle w:val="ListParagraph"/>
        <w:numPr>
          <w:ilvl w:val="0"/>
          <w:numId w:val="92"/>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 xml:space="preserve">Siswa mengumpulkan informasi/data dalam menemukan jawaban dari rumusan masalah. </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Questioning/bertanya :</w:t>
      </w:r>
    </w:p>
    <w:p w:rsidR="00695ECA" w:rsidRPr="009512DB" w:rsidRDefault="00695ECA" w:rsidP="00D9797F">
      <w:pPr>
        <w:pStyle w:val="ListParagraph"/>
        <w:numPr>
          <w:ilvl w:val="2"/>
          <w:numId w:val="93"/>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mengajukan pertanyaan sesuai dengan apa yang telah diketahui.</w:t>
      </w:r>
    </w:p>
    <w:p w:rsidR="00695ECA" w:rsidRPr="009512DB" w:rsidRDefault="00695ECA" w:rsidP="00D9797F">
      <w:pPr>
        <w:pStyle w:val="ListParagraph"/>
        <w:numPr>
          <w:ilvl w:val="2"/>
          <w:numId w:val="93"/>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antusias bertanya karena tingginya rasa ingin tahu.</w:t>
      </w:r>
    </w:p>
    <w:p w:rsidR="00695ECA" w:rsidRPr="009512DB" w:rsidRDefault="00695ECA" w:rsidP="00D9797F">
      <w:pPr>
        <w:pStyle w:val="ListParagraph"/>
        <w:numPr>
          <w:ilvl w:val="2"/>
          <w:numId w:val="93"/>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 xml:space="preserve">Siswa merespon pertanyaan guru. </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Learning Comunity/masyarakat belajar  :</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masuk ke dalam kelompok secara heterogen.</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bersama-sama bertanggung jawab dalam memecahkan masalah.</w:t>
      </w:r>
    </w:p>
    <w:p w:rsidR="00695ECA" w:rsidRPr="009512DB" w:rsidRDefault="00695ECA" w:rsidP="00D9797F">
      <w:pPr>
        <w:pStyle w:val="ListParagraph"/>
        <w:numPr>
          <w:ilvl w:val="0"/>
          <w:numId w:val="94"/>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menampakkan kekompakan saat proses belajar dalam kelompok dan saling menghargai pendapat satu sama lain.</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Modeling/pemodelan :</w:t>
      </w:r>
    </w:p>
    <w:p w:rsidR="00695ECA" w:rsidRPr="009512DB" w:rsidRDefault="00695ECA" w:rsidP="00D9797F">
      <w:pPr>
        <w:pStyle w:val="NoSpacing"/>
        <w:numPr>
          <w:ilvl w:val="0"/>
          <w:numId w:val="99"/>
        </w:numPr>
        <w:spacing w:line="276" w:lineRule="auto"/>
        <w:rPr>
          <w:rFonts w:ascii="Times New Roman" w:hAnsi="Times New Roman"/>
          <w:sz w:val="24"/>
          <w:szCs w:val="24"/>
          <w:lang w:val="sv-SE"/>
        </w:rPr>
      </w:pPr>
      <w:r w:rsidRPr="009512DB">
        <w:rPr>
          <w:rFonts w:ascii="Times New Roman" w:hAnsi="Times New Roman"/>
          <w:sz w:val="24"/>
          <w:szCs w:val="24"/>
        </w:rPr>
        <w:t>S</w:t>
      </w:r>
      <w:r w:rsidRPr="009512DB">
        <w:rPr>
          <w:rFonts w:ascii="Times New Roman" w:hAnsi="Times New Roman"/>
          <w:sz w:val="24"/>
          <w:szCs w:val="24"/>
          <w:lang w:val="sv-SE"/>
        </w:rPr>
        <w:t>iswamempresentas</w:t>
      </w:r>
      <w:r w:rsidRPr="009512DB">
        <w:rPr>
          <w:rFonts w:ascii="Times New Roman" w:hAnsi="Times New Roman"/>
          <w:sz w:val="24"/>
          <w:szCs w:val="24"/>
        </w:rPr>
        <w:t>e</w:t>
      </w:r>
      <w:r w:rsidRPr="009512DB">
        <w:rPr>
          <w:rFonts w:ascii="Times New Roman" w:hAnsi="Times New Roman"/>
          <w:sz w:val="24"/>
          <w:szCs w:val="24"/>
          <w:lang w:val="sv-SE"/>
        </w:rPr>
        <w:t>kan hasil diskusinya</w:t>
      </w:r>
    </w:p>
    <w:p w:rsidR="00695ECA" w:rsidRPr="009512DB" w:rsidRDefault="00695ECA" w:rsidP="00D9797F">
      <w:pPr>
        <w:pStyle w:val="NoSpacing"/>
        <w:numPr>
          <w:ilvl w:val="0"/>
          <w:numId w:val="99"/>
        </w:numPr>
        <w:spacing w:line="276" w:lineRule="auto"/>
        <w:rPr>
          <w:rFonts w:ascii="Times New Roman" w:hAnsi="Times New Roman"/>
          <w:sz w:val="24"/>
          <w:szCs w:val="24"/>
          <w:lang w:val="sv-SE"/>
        </w:rPr>
      </w:pPr>
      <w:r w:rsidRPr="009512DB">
        <w:rPr>
          <w:rFonts w:ascii="Times New Roman" w:hAnsi="Times New Roman"/>
          <w:sz w:val="24"/>
          <w:szCs w:val="24"/>
        </w:rPr>
        <w:t>Siswa memodelkan materi yang dipelajari saat itu dan mengembangkan hasil karyanya.</w:t>
      </w:r>
    </w:p>
    <w:p w:rsidR="00695ECA" w:rsidRPr="009512DB" w:rsidRDefault="00695ECA" w:rsidP="00D9797F">
      <w:pPr>
        <w:pStyle w:val="NoSpacing"/>
        <w:numPr>
          <w:ilvl w:val="0"/>
          <w:numId w:val="99"/>
        </w:numPr>
        <w:spacing w:line="276" w:lineRule="auto"/>
        <w:rPr>
          <w:rFonts w:ascii="Times New Roman" w:hAnsi="Times New Roman"/>
          <w:sz w:val="24"/>
          <w:szCs w:val="24"/>
          <w:lang w:val="sv-SE"/>
        </w:rPr>
      </w:pPr>
      <w:r w:rsidRPr="009512DB">
        <w:rPr>
          <w:rFonts w:ascii="Times New Roman" w:hAnsi="Times New Roman"/>
          <w:sz w:val="24"/>
          <w:szCs w:val="24"/>
        </w:rPr>
        <w:t>S</w:t>
      </w:r>
      <w:r w:rsidRPr="009512DB">
        <w:rPr>
          <w:rFonts w:ascii="Times New Roman" w:hAnsi="Times New Roman"/>
          <w:sz w:val="24"/>
          <w:szCs w:val="24"/>
          <w:lang w:val="sv-SE"/>
        </w:rPr>
        <w:t>iswamendengarkan dan memperhatikan</w:t>
      </w:r>
      <w:r w:rsidRPr="009512DB">
        <w:rPr>
          <w:rFonts w:ascii="Times New Roman" w:hAnsi="Times New Roman"/>
          <w:sz w:val="24"/>
          <w:szCs w:val="24"/>
        </w:rPr>
        <w:t xml:space="preserve"> serta menanggapi </w:t>
      </w:r>
      <w:r w:rsidRPr="009512DB">
        <w:rPr>
          <w:rFonts w:ascii="Times New Roman" w:hAnsi="Times New Roman"/>
          <w:sz w:val="24"/>
          <w:szCs w:val="24"/>
          <w:lang w:val="sv-SE"/>
        </w:rPr>
        <w:t>hasil diskusi temannya</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Reflection/refleksi :</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menyimak penjelasan guru  yang meluruskan dan memperjelas materi yang dipelajari hari itu.</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lastRenderedPageBreak/>
        <w:t>Siswa mengemukakan langsung tentang apa yang diperolehnya hari itu.</w:t>
      </w:r>
    </w:p>
    <w:p w:rsidR="00695ECA" w:rsidRPr="009512DB" w:rsidRDefault="00695ECA" w:rsidP="00D9797F">
      <w:pPr>
        <w:pStyle w:val="ListParagraph"/>
        <w:numPr>
          <w:ilvl w:val="0"/>
          <w:numId w:val="96"/>
        </w:numPr>
        <w:spacing w:after="0" w:line="360" w:lineRule="auto"/>
        <w:ind w:left="851" w:hanging="425"/>
        <w:jc w:val="both"/>
        <w:rPr>
          <w:rFonts w:ascii="Times New Roman" w:hAnsi="Times New Roman"/>
          <w:sz w:val="24"/>
          <w:szCs w:val="24"/>
        </w:rPr>
      </w:pPr>
      <w:r w:rsidRPr="009512DB">
        <w:rPr>
          <w:rFonts w:ascii="Times New Roman" w:hAnsi="Times New Roman"/>
          <w:sz w:val="24"/>
          <w:szCs w:val="24"/>
        </w:rPr>
        <w:t>Siswa mengungkapkan kesan dan saran siswa mengenai pembelajaran hari itu.</w:t>
      </w:r>
    </w:p>
    <w:p w:rsidR="00695ECA" w:rsidRPr="009512DB" w:rsidRDefault="00695ECA" w:rsidP="00D9797F">
      <w:pPr>
        <w:pStyle w:val="ListParagraph"/>
        <w:numPr>
          <w:ilvl w:val="0"/>
          <w:numId w:val="11"/>
        </w:numPr>
        <w:spacing w:after="0" w:line="240" w:lineRule="auto"/>
        <w:ind w:left="284" w:hanging="284"/>
        <w:jc w:val="both"/>
        <w:rPr>
          <w:rFonts w:ascii="Times New Roman" w:hAnsi="Times New Roman"/>
          <w:sz w:val="24"/>
          <w:szCs w:val="24"/>
        </w:rPr>
      </w:pPr>
      <w:r w:rsidRPr="009512DB">
        <w:rPr>
          <w:rFonts w:ascii="Times New Roman" w:hAnsi="Times New Roman"/>
          <w:b/>
          <w:sz w:val="24"/>
          <w:szCs w:val="24"/>
        </w:rPr>
        <w:t>Authentic Assessment/penilaian sebenarnya :</w:t>
      </w:r>
    </w:p>
    <w:p w:rsidR="00695ECA" w:rsidRPr="009512DB" w:rsidRDefault="00695ECA" w:rsidP="00695ECA">
      <w:pPr>
        <w:spacing w:after="0" w:line="240" w:lineRule="auto"/>
        <w:ind w:left="284"/>
        <w:jc w:val="both"/>
        <w:rPr>
          <w:rFonts w:ascii="Times New Roman" w:hAnsi="Times New Roman"/>
          <w:sz w:val="24"/>
          <w:szCs w:val="24"/>
        </w:rPr>
      </w:pP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sz w:val="24"/>
          <w:szCs w:val="24"/>
        </w:rPr>
      </w:pPr>
      <w:r w:rsidRPr="009512DB">
        <w:rPr>
          <w:rFonts w:ascii="Times New Roman" w:hAnsi="Times New Roman"/>
          <w:sz w:val="24"/>
          <w:szCs w:val="24"/>
        </w:rPr>
        <w:t>Siswa aktif selama proses pembelajaran.</w:t>
      </w: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sz w:val="24"/>
          <w:szCs w:val="24"/>
        </w:rPr>
      </w:pPr>
      <w:r w:rsidRPr="009512DB">
        <w:rPr>
          <w:rFonts w:ascii="Times New Roman" w:hAnsi="Times New Roman"/>
          <w:sz w:val="24"/>
          <w:szCs w:val="24"/>
        </w:rPr>
        <w:t>Siswa mengerjakan tugas-tugas yang berhubungan dengan dunia nyata atau pengalamannya dalam bentuk test dan nontest yang diberikan oleh guru.</w:t>
      </w:r>
    </w:p>
    <w:p w:rsidR="00695ECA" w:rsidRPr="009512DB" w:rsidRDefault="00695ECA" w:rsidP="00D9797F">
      <w:pPr>
        <w:pStyle w:val="ListParagraph"/>
        <w:numPr>
          <w:ilvl w:val="0"/>
          <w:numId w:val="97"/>
        </w:numPr>
        <w:spacing w:after="0" w:line="360" w:lineRule="auto"/>
        <w:ind w:left="993" w:hanging="567"/>
        <w:jc w:val="both"/>
        <w:rPr>
          <w:rFonts w:ascii="Times New Roman" w:hAnsi="Times New Roman"/>
          <w:b/>
          <w:sz w:val="24"/>
          <w:szCs w:val="24"/>
        </w:rPr>
      </w:pPr>
      <w:r w:rsidRPr="009512DB">
        <w:rPr>
          <w:rFonts w:ascii="Times New Roman" w:hAnsi="Times New Roman"/>
          <w:sz w:val="24"/>
          <w:szCs w:val="24"/>
        </w:rPr>
        <w:t>Siswa menggali pengetahuan sedalam mungkin untuk bisa memahami dan terampil dalam berkarya bukan menghapal.</w:t>
      </w:r>
    </w:p>
    <w:p w:rsidR="00695ECA" w:rsidRPr="009512DB" w:rsidRDefault="00695ECA" w:rsidP="00695ECA">
      <w:pPr>
        <w:spacing w:after="0" w:line="360" w:lineRule="auto"/>
        <w:jc w:val="both"/>
        <w:rPr>
          <w:rFonts w:ascii="Times New Roman" w:hAnsi="Times New Roman"/>
          <w:b/>
          <w:sz w:val="24"/>
          <w:szCs w:val="24"/>
        </w:rPr>
      </w:pPr>
    </w:p>
    <w:p w:rsidR="00DA150D" w:rsidRDefault="00DA150D" w:rsidP="00DA150D">
      <w:pPr>
        <w:spacing w:line="240" w:lineRule="auto"/>
        <w:rPr>
          <w:rFonts w:ascii="Times New Roman" w:hAnsi="Times New Roman"/>
          <w:b/>
          <w:sz w:val="24"/>
          <w:szCs w:val="24"/>
        </w:rPr>
      </w:pPr>
      <w:r w:rsidRPr="001745FA">
        <w:rPr>
          <w:rFonts w:ascii="Times New Roman" w:hAnsi="Times New Roman"/>
          <w:b/>
          <w:sz w:val="24"/>
          <w:szCs w:val="24"/>
        </w:rPr>
        <w:t xml:space="preserve">Keterangan: </w:t>
      </w:r>
    </w:p>
    <w:p w:rsidR="00DA150D" w:rsidRPr="00DA150D" w:rsidRDefault="00DA150D" w:rsidP="00DA150D">
      <w:pPr>
        <w:spacing w:after="0" w:line="240" w:lineRule="auto"/>
        <w:rPr>
          <w:rFonts w:ascii="Times New Roman" w:hAnsi="Times New Roman"/>
          <w:sz w:val="24"/>
          <w:szCs w:val="24"/>
        </w:rPr>
      </w:pPr>
      <w:r w:rsidRPr="00DA150D">
        <w:rPr>
          <w:rFonts w:ascii="Times New Roman" w:hAnsi="Times New Roman"/>
          <w:b/>
          <w:sz w:val="24"/>
          <w:szCs w:val="24"/>
        </w:rPr>
        <w:t>Baik (B)</w:t>
      </w:r>
      <w:r w:rsidRPr="00DA150D">
        <w:rPr>
          <w:rFonts w:ascii="Times New Roman" w:hAnsi="Times New Roman"/>
          <w:sz w:val="24"/>
          <w:szCs w:val="24"/>
        </w:rPr>
        <w:t xml:space="preserve"> jika secara umum 75% </w:t>
      </w:r>
      <w:r w:rsidRPr="00DA150D">
        <w:rPr>
          <w:rFonts w:ascii="Times New Roman" w:hAnsi="Times New Roman"/>
          <w:bCs/>
          <w:sz w:val="24"/>
          <w:szCs w:val="24"/>
        </w:rPr>
        <w:t xml:space="preserve">- 100% </w:t>
      </w:r>
      <w:r w:rsidRPr="00DA150D">
        <w:rPr>
          <w:rFonts w:ascii="Times New Roman" w:hAnsi="Times New Roman"/>
          <w:sz w:val="24"/>
          <w:szCs w:val="24"/>
        </w:rPr>
        <w:t>(</w:t>
      </w:r>
      <w:r>
        <w:rPr>
          <w:rFonts w:ascii="Times New Roman" w:hAnsi="Times New Roman"/>
          <w:sz w:val="24"/>
          <w:szCs w:val="24"/>
        </w:rPr>
        <w:t>14-19</w:t>
      </w:r>
      <w:r w:rsidRPr="00DA150D">
        <w:rPr>
          <w:rFonts w:ascii="Times New Roman" w:hAnsi="Times New Roman"/>
          <w:sz w:val="24"/>
          <w:szCs w:val="24"/>
        </w:rPr>
        <w:t>)siswa yang aktif sesuai indikator pengamatan</w:t>
      </w:r>
    </w:p>
    <w:p w:rsidR="00DA150D" w:rsidRPr="00DA150D" w:rsidRDefault="00DA150D" w:rsidP="00DA150D">
      <w:pPr>
        <w:spacing w:after="0" w:line="240" w:lineRule="auto"/>
        <w:rPr>
          <w:rFonts w:ascii="Times New Roman" w:hAnsi="Times New Roman"/>
          <w:sz w:val="24"/>
          <w:szCs w:val="24"/>
        </w:rPr>
      </w:pPr>
      <w:r w:rsidRPr="00DA150D">
        <w:rPr>
          <w:rFonts w:ascii="Times New Roman" w:hAnsi="Times New Roman"/>
          <w:b/>
          <w:sz w:val="24"/>
          <w:szCs w:val="24"/>
        </w:rPr>
        <w:t>Cukup (C)</w:t>
      </w:r>
      <w:r w:rsidRPr="00DA150D">
        <w:rPr>
          <w:rFonts w:ascii="Times New Roman" w:hAnsi="Times New Roman"/>
          <w:sz w:val="24"/>
          <w:szCs w:val="24"/>
        </w:rPr>
        <w:t xml:space="preserve"> jika secara umum 50% </w:t>
      </w:r>
      <w:r w:rsidRPr="00DA150D">
        <w:rPr>
          <w:rFonts w:ascii="Times New Roman" w:hAnsi="Times New Roman"/>
          <w:bCs/>
          <w:sz w:val="24"/>
          <w:szCs w:val="24"/>
        </w:rPr>
        <w:t xml:space="preserve">- 74 % </w:t>
      </w:r>
      <w:r w:rsidRPr="00DA150D">
        <w:rPr>
          <w:rFonts w:ascii="Times New Roman" w:hAnsi="Times New Roman"/>
          <w:sz w:val="24"/>
          <w:szCs w:val="24"/>
        </w:rPr>
        <w:t>(</w:t>
      </w:r>
      <w:r>
        <w:rPr>
          <w:rFonts w:ascii="Times New Roman" w:hAnsi="Times New Roman"/>
          <w:sz w:val="24"/>
          <w:szCs w:val="24"/>
        </w:rPr>
        <w:t>9-13</w:t>
      </w:r>
      <w:r w:rsidRPr="00DA150D">
        <w:rPr>
          <w:rFonts w:ascii="Times New Roman" w:hAnsi="Times New Roman"/>
          <w:sz w:val="24"/>
          <w:szCs w:val="24"/>
        </w:rPr>
        <w:t>) siswa yang aktif sesuai indikator pengamatan</w:t>
      </w:r>
    </w:p>
    <w:p w:rsidR="00DA150D" w:rsidRPr="00DA150D" w:rsidRDefault="00DA150D" w:rsidP="00DA150D">
      <w:pPr>
        <w:spacing w:after="0" w:line="240" w:lineRule="auto"/>
        <w:rPr>
          <w:rFonts w:ascii="Times New Roman" w:hAnsi="Times New Roman"/>
          <w:sz w:val="24"/>
          <w:szCs w:val="24"/>
        </w:rPr>
      </w:pPr>
      <w:r w:rsidRPr="00DA150D">
        <w:rPr>
          <w:rFonts w:ascii="Times New Roman" w:hAnsi="Times New Roman"/>
          <w:b/>
          <w:sz w:val="24"/>
          <w:szCs w:val="24"/>
        </w:rPr>
        <w:t>Kurang (K)</w:t>
      </w:r>
      <w:r w:rsidRPr="00DA150D">
        <w:rPr>
          <w:rFonts w:ascii="Times New Roman" w:hAnsi="Times New Roman"/>
          <w:sz w:val="24"/>
          <w:szCs w:val="24"/>
        </w:rPr>
        <w:t xml:space="preserve"> jika secara umum 0% </w:t>
      </w:r>
      <w:r w:rsidRPr="00DA150D">
        <w:rPr>
          <w:rFonts w:ascii="Times New Roman" w:hAnsi="Times New Roman"/>
          <w:bCs/>
          <w:sz w:val="24"/>
          <w:szCs w:val="24"/>
        </w:rPr>
        <w:t xml:space="preserve">- 49% </w:t>
      </w:r>
      <w:r w:rsidRPr="00DA150D">
        <w:rPr>
          <w:rFonts w:ascii="Times New Roman" w:hAnsi="Times New Roman"/>
          <w:sz w:val="24"/>
          <w:szCs w:val="24"/>
        </w:rPr>
        <w:t>(</w:t>
      </w:r>
      <w:r>
        <w:rPr>
          <w:rFonts w:ascii="Times New Roman" w:hAnsi="Times New Roman"/>
          <w:sz w:val="24"/>
          <w:szCs w:val="24"/>
        </w:rPr>
        <w:t>0-8</w:t>
      </w:r>
      <w:r w:rsidRPr="00DA150D">
        <w:rPr>
          <w:rFonts w:ascii="Times New Roman" w:hAnsi="Times New Roman"/>
          <w:sz w:val="24"/>
          <w:szCs w:val="24"/>
        </w:rPr>
        <w:t>) siswa yang aktif sesuai indikator pengamatan</w:t>
      </w:r>
    </w:p>
    <w:p w:rsidR="00DA150D" w:rsidRDefault="00DA150D" w:rsidP="00DA150D">
      <w:pPr>
        <w:spacing w:after="0" w:line="360" w:lineRule="auto"/>
        <w:jc w:val="both"/>
        <w:rPr>
          <w:rFonts w:ascii="Times New Roman" w:hAnsi="Times New Roman"/>
          <w:sz w:val="24"/>
          <w:szCs w:val="24"/>
        </w:rPr>
      </w:pPr>
    </w:p>
    <w:p w:rsidR="00695ECA" w:rsidRPr="00DA150D" w:rsidRDefault="00DA150D" w:rsidP="00DA150D">
      <w:pPr>
        <w:spacing w:after="0" w:line="360" w:lineRule="auto"/>
        <w:jc w:val="both"/>
        <w:rPr>
          <w:rFonts w:ascii="Times New Roman" w:hAnsi="Times New Roman"/>
          <w:sz w:val="24"/>
          <w:szCs w:val="24"/>
        </w:rPr>
      </w:pPr>
      <w:r w:rsidRPr="00DA150D">
        <w:rPr>
          <w:rFonts w:ascii="Times New Roman" w:hAnsi="Times New Roman"/>
          <w:sz w:val="24"/>
          <w:szCs w:val="24"/>
        </w:rPr>
        <w:t xml:space="preserve">Tingkat Penguasaan = </w:t>
      </w:r>
      <m:oMath>
        <m:f>
          <m:fPr>
            <m:ctrlPr>
              <w:rPr>
                <w:rFonts w:ascii="Cambria Math" w:hAnsi="Times New Roman"/>
                <w:i/>
                <w:sz w:val="24"/>
                <w:szCs w:val="24"/>
              </w:rPr>
            </m:ctrlPr>
          </m:fPr>
          <m:num>
            <m:r>
              <w:rPr>
                <w:rFonts w:ascii="Cambria Math" w:hAnsi="Cambria Math"/>
                <w:sz w:val="24"/>
                <w:szCs w:val="24"/>
              </w:rPr>
              <m:t>skorperolehan</m:t>
            </m:r>
          </m:num>
          <m:den>
            <m:r>
              <w:rPr>
                <w:rFonts w:ascii="Cambria Math" w:hAnsi="Cambria Math"/>
                <w:sz w:val="24"/>
                <w:szCs w:val="24"/>
              </w:rPr>
              <m:t>skormaksimal</m:t>
            </m:r>
          </m:den>
        </m:f>
        <m:r>
          <w:rPr>
            <w:rFonts w:ascii="Cambria Math" w:hAnsi="Cambria Math"/>
            <w:sz w:val="24"/>
            <w:szCs w:val="24"/>
          </w:rPr>
          <m:t>×</m:t>
        </m:r>
        <m:r>
          <w:rPr>
            <w:rFonts w:ascii="Cambria Math" w:hAnsi="Times New Roman"/>
            <w:sz w:val="24"/>
            <w:szCs w:val="24"/>
          </w:rPr>
          <m:t>100%</m:t>
        </m:r>
      </m:oMath>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jc w:val="center"/>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695ECA" w:rsidP="00695ECA">
      <w:pPr>
        <w:pStyle w:val="ListParagraph"/>
        <w:spacing w:after="0" w:line="360" w:lineRule="auto"/>
        <w:ind w:left="0"/>
        <w:rPr>
          <w:rFonts w:ascii="Times New Roman" w:hAnsi="Times New Roman"/>
          <w:b/>
          <w:sz w:val="24"/>
          <w:szCs w:val="24"/>
        </w:rPr>
      </w:pPr>
    </w:p>
    <w:p w:rsidR="00695ECA" w:rsidRPr="009512DB" w:rsidRDefault="00FE002B" w:rsidP="00695ECA">
      <w:pPr>
        <w:pStyle w:val="ListParagraph"/>
        <w:spacing w:after="0" w:line="360" w:lineRule="auto"/>
        <w:ind w:left="0"/>
        <w:jc w:val="center"/>
        <w:rPr>
          <w:rFonts w:ascii="Times New Roman" w:hAnsi="Times New Roman"/>
          <w:b/>
          <w:sz w:val="24"/>
          <w:szCs w:val="24"/>
        </w:rPr>
      </w:pPr>
      <w:r>
        <w:rPr>
          <w:rFonts w:ascii="Times New Roman" w:hAnsi="Times New Roman"/>
          <w:b/>
          <w:noProof/>
          <w:sz w:val="24"/>
          <w:szCs w:val="24"/>
          <w:lang w:val="en-US"/>
        </w:rPr>
        <w:lastRenderedPageBreak/>
        <w:pict>
          <v:shape id="_x0000_s1035" type="#_x0000_t115" style="position:absolute;left:0;text-align:left;margin-left:1.2pt;margin-top:-1.3pt;width:132.9pt;height:31pt;z-index:251669504">
            <v:textbox style="mso-next-textbox:#_x0000_s1035">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(19)</w:t>
                  </w:r>
                </w:p>
              </w:txbxContent>
            </v:textbox>
          </v:shape>
        </w:pict>
      </w:r>
    </w:p>
    <w:p w:rsidR="00695ECA" w:rsidRPr="009512DB" w:rsidRDefault="00695ECA" w:rsidP="00695ECA">
      <w:pPr>
        <w:spacing w:after="0" w:line="240" w:lineRule="auto"/>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DATA HASIL TES SIKLUS I</w:t>
      </w:r>
    </w:p>
    <w:tbl>
      <w:tblPr>
        <w:tblW w:w="10391" w:type="dxa"/>
        <w:tblInd w:w="-927" w:type="dxa"/>
        <w:tblLayout w:type="fixed"/>
        <w:tblLook w:val="04A0"/>
      </w:tblPr>
      <w:tblGrid>
        <w:gridCol w:w="570"/>
        <w:gridCol w:w="2407"/>
        <w:gridCol w:w="425"/>
        <w:gridCol w:w="426"/>
        <w:gridCol w:w="425"/>
        <w:gridCol w:w="425"/>
        <w:gridCol w:w="425"/>
        <w:gridCol w:w="426"/>
        <w:gridCol w:w="425"/>
        <w:gridCol w:w="425"/>
        <w:gridCol w:w="425"/>
        <w:gridCol w:w="567"/>
        <w:gridCol w:w="894"/>
        <w:gridCol w:w="949"/>
        <w:gridCol w:w="1177"/>
      </w:tblGrid>
      <w:tr w:rsidR="00695ECA" w:rsidRPr="009512DB" w:rsidTr="004A7BF8">
        <w:trPr>
          <w:trHeight w:val="480"/>
        </w:trPr>
        <w:tc>
          <w:tcPr>
            <w:tcW w:w="570" w:type="dxa"/>
            <w:vMerge w:val="restart"/>
            <w:tcBorders>
              <w:top w:val="single" w:sz="4" w:space="0" w:color="auto"/>
              <w:left w:val="single" w:sz="4" w:space="0" w:color="auto"/>
              <w:right w:val="single" w:sz="4" w:space="0" w:color="auto"/>
            </w:tcBorders>
            <w:shd w:val="clear" w:color="auto" w:fill="auto"/>
            <w:noWrap/>
            <w:vAlign w:val="center"/>
            <w:hideMark/>
          </w:tcPr>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No</w:t>
            </w:r>
          </w:p>
        </w:tc>
        <w:tc>
          <w:tcPr>
            <w:tcW w:w="2407" w:type="dxa"/>
            <w:vMerge w:val="restart"/>
            <w:tcBorders>
              <w:top w:val="single" w:sz="4" w:space="0" w:color="auto"/>
              <w:left w:val="single" w:sz="4" w:space="0" w:color="auto"/>
              <w:right w:val="single" w:sz="4" w:space="0" w:color="auto"/>
            </w:tcBorders>
            <w:shd w:val="clear" w:color="auto" w:fill="auto"/>
            <w:vAlign w:val="center"/>
          </w:tcPr>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Nama Siswa</w:t>
            </w:r>
          </w:p>
        </w:tc>
        <w:tc>
          <w:tcPr>
            <w:tcW w:w="4394" w:type="dxa"/>
            <w:gridSpan w:val="10"/>
            <w:tcBorders>
              <w:top w:val="single" w:sz="4" w:space="0" w:color="auto"/>
              <w:left w:val="nil"/>
              <w:bottom w:val="single" w:sz="4" w:space="0" w:color="auto"/>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Soal Tes</w:t>
            </w:r>
          </w:p>
        </w:tc>
        <w:tc>
          <w:tcPr>
            <w:tcW w:w="894"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Skor</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c>
          <w:tcPr>
            <w:tcW w:w="949"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Nilai</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c>
          <w:tcPr>
            <w:tcW w:w="1177"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Ket.</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r>
      <w:tr w:rsidR="00695ECA" w:rsidRPr="009512DB" w:rsidTr="004A7BF8">
        <w:trPr>
          <w:trHeight w:val="300"/>
        </w:trPr>
        <w:tc>
          <w:tcPr>
            <w:tcW w:w="570" w:type="dxa"/>
            <w:vMerge/>
            <w:tcBorders>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2407" w:type="dxa"/>
            <w:vMerge/>
            <w:tcBorders>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9</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10</w:t>
            </w:r>
          </w:p>
        </w:tc>
        <w:tc>
          <w:tcPr>
            <w:tcW w:w="894"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949"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1177"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Algi Alfiransyah</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2</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Irvan Irwan</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3</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 Al Yasmin</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4</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Muh. Fadil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5</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Yusran Ilyas</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6</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Dzulhadi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7</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Reiza Pradana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8</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Radea Maya Maharani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9</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 xml:space="preserve">Tiara Haris </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10</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Dea Ananda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11</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Nadila Raga Padmi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12</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Fahira Nur Rahma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13</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Fadiafasi  Latunnisa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14</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Ahmad Arhief</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15</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Sasmita Rismayanti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4</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40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16</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Muh. Alim</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17</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Samsul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18</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 xml:space="preserve">Yusran </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19</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Imel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50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5"/>
        </w:trPr>
        <w:tc>
          <w:tcPr>
            <w:tcW w:w="8265" w:type="dxa"/>
            <w:gridSpan w:val="13"/>
          </w:tcPr>
          <w:p w:rsidR="00695ECA" w:rsidRPr="009512DB" w:rsidRDefault="00695ECA" w:rsidP="00695ECA">
            <w:pPr>
              <w:spacing w:line="240" w:lineRule="auto"/>
              <w:jc w:val="center"/>
              <w:rPr>
                <w:b/>
              </w:rPr>
            </w:pPr>
            <w:r w:rsidRPr="009512DB">
              <w:rPr>
                <w:rFonts w:ascii="Times New Roman" w:hAnsi="Times New Roman"/>
                <w:b/>
              </w:rPr>
              <w:t>JUMLAH</w:t>
            </w:r>
          </w:p>
        </w:tc>
        <w:tc>
          <w:tcPr>
            <w:tcW w:w="2126" w:type="dxa"/>
            <w:gridSpan w:val="2"/>
          </w:tcPr>
          <w:p w:rsidR="00695ECA" w:rsidRPr="009512DB" w:rsidRDefault="00695ECA" w:rsidP="00695ECA">
            <w:pPr>
              <w:spacing w:line="240" w:lineRule="auto"/>
              <w:jc w:val="center"/>
              <w:rPr>
                <w:b/>
              </w:rPr>
            </w:pPr>
            <w:r w:rsidRPr="009512DB">
              <w:rPr>
                <w:rFonts w:ascii="Times New Roman" w:hAnsi="Times New Roman"/>
                <w:b/>
              </w:rPr>
              <w:t>1310</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RATA-RATA</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68,94</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8"/>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 xml:space="preserve">%  KETUNTASAN </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63,16%</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5"/>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 KETIDAKTUNTASAN</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36,84</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3"/>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NILAI TERENDAH</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40</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NILAI TERTINGGI</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100</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6"/>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KATEGORI</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BAIK</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KKM</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66</w:t>
            </w:r>
          </w:p>
        </w:tc>
      </w:tr>
    </w:tbl>
    <w:p w:rsidR="00695ECA" w:rsidRPr="009512DB" w:rsidRDefault="00FE002B" w:rsidP="00695ECA">
      <w:pPr>
        <w:pStyle w:val="ListParagraph"/>
        <w:spacing w:after="0" w:line="240" w:lineRule="auto"/>
        <w:ind w:left="0"/>
        <w:rPr>
          <w:rFonts w:ascii="Times New Roman" w:hAnsi="Times New Roman"/>
          <w:b/>
          <w:sz w:val="24"/>
          <w:szCs w:val="24"/>
        </w:rPr>
      </w:pPr>
      <w:r>
        <w:rPr>
          <w:rFonts w:ascii="Times New Roman" w:hAnsi="Times New Roman"/>
          <w:b/>
          <w:noProof/>
          <w:sz w:val="24"/>
          <w:szCs w:val="24"/>
          <w:lang w:val="en-US"/>
        </w:rPr>
        <w:lastRenderedPageBreak/>
        <w:pict>
          <v:shape id="_x0000_s1036" type="#_x0000_t115" style="position:absolute;margin-left:1.2pt;margin-top:2.1pt;width:132.9pt;height:27.85pt;z-index:251670528;mso-position-horizontal-relative:text;mso-position-vertical-relative:text">
            <v:textbox style="mso-next-textbox:#_x0000_s1036">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(20)</w:t>
                  </w:r>
                </w:p>
              </w:txbxContent>
            </v:textbox>
          </v:shape>
        </w:pict>
      </w:r>
      <w:r w:rsidR="00695ECA" w:rsidRPr="009512DB">
        <w:rPr>
          <w:rFonts w:ascii="Times New Roman" w:hAnsi="Times New Roman"/>
          <w:b/>
          <w:sz w:val="24"/>
          <w:szCs w:val="24"/>
        </w:rPr>
        <w:br/>
      </w:r>
    </w:p>
    <w:p w:rsidR="00695ECA" w:rsidRPr="009512DB" w:rsidRDefault="00695ECA" w:rsidP="00695ECA">
      <w:pPr>
        <w:pStyle w:val="ListParagraph"/>
        <w:spacing w:after="0" w:line="240" w:lineRule="auto"/>
        <w:ind w:left="0"/>
        <w:jc w:val="center"/>
        <w:rPr>
          <w:rFonts w:ascii="Times New Roman" w:hAnsi="Times New Roman"/>
          <w:b/>
          <w:sz w:val="24"/>
          <w:szCs w:val="24"/>
        </w:rPr>
      </w:pP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DATA HASIL TES SIKLUS II</w:t>
      </w:r>
    </w:p>
    <w:p w:rsidR="00695ECA" w:rsidRPr="009512DB" w:rsidRDefault="00695ECA" w:rsidP="00695ECA">
      <w:pPr>
        <w:spacing w:after="0" w:line="240" w:lineRule="auto"/>
        <w:rPr>
          <w:rFonts w:ascii="Times New Roman" w:hAnsi="Times New Roman"/>
          <w:b/>
          <w:sz w:val="24"/>
          <w:szCs w:val="24"/>
          <w:u w:val="single"/>
        </w:rPr>
      </w:pPr>
    </w:p>
    <w:tbl>
      <w:tblPr>
        <w:tblW w:w="10391" w:type="dxa"/>
        <w:tblInd w:w="-927" w:type="dxa"/>
        <w:tblLayout w:type="fixed"/>
        <w:tblLook w:val="04A0"/>
      </w:tblPr>
      <w:tblGrid>
        <w:gridCol w:w="570"/>
        <w:gridCol w:w="2407"/>
        <w:gridCol w:w="425"/>
        <w:gridCol w:w="426"/>
        <w:gridCol w:w="425"/>
        <w:gridCol w:w="425"/>
        <w:gridCol w:w="425"/>
        <w:gridCol w:w="426"/>
        <w:gridCol w:w="425"/>
        <w:gridCol w:w="425"/>
        <w:gridCol w:w="425"/>
        <w:gridCol w:w="567"/>
        <w:gridCol w:w="894"/>
        <w:gridCol w:w="949"/>
        <w:gridCol w:w="1177"/>
      </w:tblGrid>
      <w:tr w:rsidR="00695ECA" w:rsidRPr="009512DB" w:rsidTr="004A7BF8">
        <w:trPr>
          <w:trHeight w:val="480"/>
        </w:trPr>
        <w:tc>
          <w:tcPr>
            <w:tcW w:w="570" w:type="dxa"/>
            <w:vMerge w:val="restart"/>
            <w:tcBorders>
              <w:top w:val="single" w:sz="4" w:space="0" w:color="auto"/>
              <w:left w:val="single" w:sz="4" w:space="0" w:color="auto"/>
              <w:right w:val="single" w:sz="4" w:space="0" w:color="auto"/>
            </w:tcBorders>
            <w:shd w:val="clear" w:color="auto" w:fill="auto"/>
            <w:noWrap/>
            <w:vAlign w:val="center"/>
            <w:hideMark/>
          </w:tcPr>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No</w:t>
            </w:r>
          </w:p>
        </w:tc>
        <w:tc>
          <w:tcPr>
            <w:tcW w:w="2407" w:type="dxa"/>
            <w:vMerge w:val="restart"/>
            <w:tcBorders>
              <w:top w:val="single" w:sz="4" w:space="0" w:color="auto"/>
              <w:left w:val="single" w:sz="4" w:space="0" w:color="auto"/>
              <w:right w:val="single" w:sz="4" w:space="0" w:color="auto"/>
            </w:tcBorders>
            <w:shd w:val="clear" w:color="auto" w:fill="auto"/>
            <w:vAlign w:val="center"/>
          </w:tcPr>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Nama Siswa</w:t>
            </w:r>
          </w:p>
        </w:tc>
        <w:tc>
          <w:tcPr>
            <w:tcW w:w="4394" w:type="dxa"/>
            <w:gridSpan w:val="10"/>
            <w:tcBorders>
              <w:top w:val="single" w:sz="4" w:space="0" w:color="auto"/>
              <w:left w:val="nil"/>
              <w:bottom w:val="single" w:sz="4" w:space="0" w:color="auto"/>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Soal Tes</w:t>
            </w:r>
          </w:p>
        </w:tc>
        <w:tc>
          <w:tcPr>
            <w:tcW w:w="894"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Skor</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c>
          <w:tcPr>
            <w:tcW w:w="949"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Nilai</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c>
          <w:tcPr>
            <w:tcW w:w="1177" w:type="dxa"/>
            <w:vMerge w:val="restart"/>
            <w:tcBorders>
              <w:top w:val="single" w:sz="4" w:space="0" w:color="auto"/>
              <w:left w:val="nil"/>
              <w:right w:val="single" w:sz="4" w:space="0" w:color="auto"/>
            </w:tcBorders>
            <w:shd w:val="clear" w:color="auto" w:fill="auto"/>
            <w:noWrap/>
            <w:vAlign w:val="center"/>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Ket.</w:t>
            </w:r>
          </w:p>
          <w:p w:rsidR="00695ECA" w:rsidRPr="009512DB" w:rsidRDefault="00695ECA" w:rsidP="00695ECA">
            <w:pPr>
              <w:spacing w:after="0" w:line="240" w:lineRule="auto"/>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 </w:t>
            </w:r>
          </w:p>
        </w:tc>
      </w:tr>
      <w:tr w:rsidR="00695ECA" w:rsidRPr="009512DB" w:rsidTr="004A7BF8">
        <w:trPr>
          <w:trHeight w:val="300"/>
        </w:trPr>
        <w:tc>
          <w:tcPr>
            <w:tcW w:w="570" w:type="dxa"/>
            <w:vMerge/>
            <w:tcBorders>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2407" w:type="dxa"/>
            <w:vMerge/>
            <w:tcBorders>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9</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sz w:val="24"/>
                <w:szCs w:val="24"/>
                <w:lang w:eastAsia="id-ID"/>
              </w:rPr>
            </w:pPr>
            <w:r w:rsidRPr="009512DB">
              <w:rPr>
                <w:rFonts w:ascii="Times New Roman" w:eastAsia="Times New Roman" w:hAnsi="Times New Roman"/>
                <w:b/>
                <w:sz w:val="24"/>
                <w:szCs w:val="24"/>
                <w:lang w:eastAsia="id-ID"/>
              </w:rPr>
              <w:t>10</w:t>
            </w:r>
          </w:p>
        </w:tc>
        <w:tc>
          <w:tcPr>
            <w:tcW w:w="894"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949"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c>
          <w:tcPr>
            <w:tcW w:w="1177" w:type="dxa"/>
            <w:vMerge/>
            <w:tcBorders>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Algi Alfiransyah</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2</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Irvan Irwan</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3</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 Al Yasmin</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4</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Muh. Fadil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5</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Yusran Ilyas</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6</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Dzulhadi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7</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Reiza Pradana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8</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Radea Maya Maharani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9</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 xml:space="preserve">Tiara Haris </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10</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Dea Ananda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11</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Nadila Raga Padmi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12</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Fahira Nur Rahma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13</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Fadiafasi  Latunnisa</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100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14</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Ahmad Arhief</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15</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Sasmita Rismayanti</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16</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Muh. Alim</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80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17</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Samsul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90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18</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 xml:space="preserve">Yusran </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70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w:t>
            </w:r>
          </w:p>
        </w:tc>
      </w:tr>
      <w:tr w:rsidR="00695ECA" w:rsidRPr="009512DB" w:rsidTr="004A7BF8">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19</w:t>
            </w:r>
          </w:p>
        </w:tc>
        <w:tc>
          <w:tcPr>
            <w:tcW w:w="2407" w:type="dxa"/>
            <w:tcBorders>
              <w:top w:val="nil"/>
              <w:left w:val="single" w:sz="4" w:space="0" w:color="auto"/>
              <w:bottom w:val="single" w:sz="4" w:space="0" w:color="auto"/>
              <w:right w:val="single" w:sz="4" w:space="0" w:color="auto"/>
            </w:tcBorders>
            <w:shd w:val="clear" w:color="auto" w:fill="auto"/>
            <w:vAlign w:val="bottom"/>
          </w:tcPr>
          <w:p w:rsidR="00695ECA" w:rsidRPr="009512DB" w:rsidRDefault="00695ECA" w:rsidP="00695ECA">
            <w:pPr>
              <w:spacing w:after="0" w:line="240" w:lineRule="auto"/>
              <w:rPr>
                <w:rFonts w:ascii="Times New Roman" w:eastAsia="Times New Roman" w:hAnsi="Times New Roman"/>
                <w:sz w:val="24"/>
                <w:szCs w:val="24"/>
                <w:lang w:eastAsia="id-ID"/>
              </w:rPr>
            </w:pPr>
            <w:r w:rsidRPr="009512DB">
              <w:rPr>
                <w:rFonts w:ascii="Times New Roman" w:eastAsia="Times New Roman" w:hAnsi="Times New Roman"/>
                <w:sz w:val="24"/>
                <w:szCs w:val="24"/>
                <w:lang w:eastAsia="id-ID"/>
              </w:rPr>
              <w:t>Imel</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Cs/>
                <w:sz w:val="24"/>
                <w:szCs w:val="24"/>
                <w:lang w:eastAsia="id-ID"/>
              </w:rPr>
            </w:pPr>
            <w:r w:rsidRPr="009512DB">
              <w:rPr>
                <w:rFonts w:ascii="Times New Roman" w:eastAsia="Times New Roman" w:hAnsi="Times New Roman"/>
                <w:bCs/>
                <w:sz w:val="24"/>
                <w:szCs w:val="24"/>
                <w:lang w:eastAsia="id-ID"/>
              </w:rPr>
              <w:t>1</w:t>
            </w:r>
          </w:p>
        </w:tc>
        <w:tc>
          <w:tcPr>
            <w:tcW w:w="894" w:type="dxa"/>
            <w:tcBorders>
              <w:top w:val="nil"/>
              <w:left w:val="nil"/>
              <w:bottom w:val="single" w:sz="4" w:space="0" w:color="auto"/>
              <w:right w:val="single" w:sz="4" w:space="0" w:color="auto"/>
            </w:tcBorders>
            <w:shd w:val="clear" w:color="000000" w:fill="FFFFFF"/>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w:t>
            </w:r>
          </w:p>
        </w:tc>
        <w:tc>
          <w:tcPr>
            <w:tcW w:w="949"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60</w:t>
            </w:r>
          </w:p>
        </w:tc>
        <w:tc>
          <w:tcPr>
            <w:tcW w:w="1177" w:type="dxa"/>
            <w:tcBorders>
              <w:top w:val="nil"/>
              <w:left w:val="nil"/>
              <w:bottom w:val="single" w:sz="4" w:space="0" w:color="auto"/>
              <w:right w:val="single" w:sz="4" w:space="0" w:color="auto"/>
            </w:tcBorders>
            <w:shd w:val="clear" w:color="auto" w:fill="auto"/>
            <w:noWrap/>
            <w:vAlign w:val="bottom"/>
            <w:hideMark/>
          </w:tcPr>
          <w:p w:rsidR="00695ECA" w:rsidRPr="009512DB" w:rsidRDefault="00695ECA" w:rsidP="00695ECA">
            <w:pPr>
              <w:spacing w:after="0" w:line="240" w:lineRule="auto"/>
              <w:jc w:val="center"/>
              <w:rPr>
                <w:rFonts w:ascii="Times New Roman" w:eastAsia="Times New Roman" w:hAnsi="Times New Roman"/>
                <w:b/>
                <w:bCs/>
                <w:sz w:val="24"/>
                <w:szCs w:val="24"/>
                <w:lang w:eastAsia="id-ID"/>
              </w:rPr>
            </w:pPr>
            <w:r w:rsidRPr="009512DB">
              <w:rPr>
                <w:rFonts w:ascii="Times New Roman" w:eastAsia="Times New Roman" w:hAnsi="Times New Roman"/>
                <w:b/>
                <w:bCs/>
                <w:sz w:val="24"/>
                <w:szCs w:val="24"/>
                <w:lang w:eastAsia="id-ID"/>
              </w:rPr>
              <w:t>TT</w:t>
            </w:r>
          </w:p>
        </w:tc>
      </w:tr>
      <w:tr w:rsidR="00695ECA" w:rsidRPr="009512DB" w:rsidTr="004A7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7"/>
        </w:trPr>
        <w:tc>
          <w:tcPr>
            <w:tcW w:w="8265" w:type="dxa"/>
            <w:gridSpan w:val="13"/>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JUMLAH</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RATA-RATA</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 xml:space="preserve">%  KETUNTASAN </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 KETIDAKTUNTASAN</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NILAI TERENDAH</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NILAI TERTINGGI</w:t>
            </w:r>
          </w:p>
          <w:p w:rsidR="00695ECA" w:rsidRPr="009512DB" w:rsidRDefault="00695ECA" w:rsidP="00695ECA">
            <w:pPr>
              <w:spacing w:line="240" w:lineRule="auto"/>
              <w:jc w:val="center"/>
            </w:pPr>
            <w:r w:rsidRPr="009512DB">
              <w:rPr>
                <w:rFonts w:ascii="Times New Roman" w:hAnsi="Times New Roman"/>
                <w:b/>
              </w:rPr>
              <w:t>KATEGORI</w:t>
            </w:r>
          </w:p>
        </w:tc>
        <w:tc>
          <w:tcPr>
            <w:tcW w:w="2126" w:type="dxa"/>
            <w:gridSpan w:val="2"/>
          </w:tcPr>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1530</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80,53</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89,48%</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10,52%</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60</w:t>
            </w:r>
          </w:p>
          <w:p w:rsidR="00695ECA" w:rsidRPr="009512DB" w:rsidRDefault="00695ECA" w:rsidP="00695ECA">
            <w:pPr>
              <w:spacing w:line="240" w:lineRule="auto"/>
              <w:jc w:val="center"/>
              <w:rPr>
                <w:rFonts w:ascii="Times New Roman" w:hAnsi="Times New Roman"/>
                <w:b/>
              </w:rPr>
            </w:pPr>
            <w:r w:rsidRPr="009512DB">
              <w:rPr>
                <w:rFonts w:ascii="Times New Roman" w:hAnsi="Times New Roman"/>
                <w:b/>
              </w:rPr>
              <w:t>100</w:t>
            </w:r>
          </w:p>
          <w:p w:rsidR="00695ECA" w:rsidRPr="009512DB" w:rsidRDefault="00695ECA" w:rsidP="00695ECA">
            <w:pPr>
              <w:spacing w:line="240" w:lineRule="auto"/>
              <w:jc w:val="center"/>
            </w:pPr>
            <w:r w:rsidRPr="009512DB">
              <w:rPr>
                <w:rFonts w:ascii="Times New Roman" w:hAnsi="Times New Roman"/>
                <w:b/>
              </w:rPr>
              <w:t>SANGAT BAIK</w:t>
            </w:r>
          </w:p>
        </w:tc>
      </w:tr>
    </w:tbl>
    <w:p w:rsidR="00695ECA" w:rsidRPr="009512DB" w:rsidRDefault="00695ECA" w:rsidP="00695ECA">
      <w:pPr>
        <w:pStyle w:val="ListParagraph"/>
        <w:spacing w:after="0" w:line="240" w:lineRule="auto"/>
        <w:ind w:left="0"/>
        <w:rPr>
          <w:rFonts w:ascii="Times New Roman" w:hAnsi="Times New Roman"/>
          <w:b/>
          <w:sz w:val="24"/>
          <w:szCs w:val="24"/>
        </w:rPr>
      </w:pPr>
    </w:p>
    <w:p w:rsidR="00695ECA" w:rsidRPr="009512DB" w:rsidRDefault="00FE002B" w:rsidP="00695ECA">
      <w:pPr>
        <w:pStyle w:val="ListParagraph"/>
        <w:spacing w:after="0" w:line="240" w:lineRule="auto"/>
        <w:ind w:left="0"/>
        <w:rPr>
          <w:rFonts w:ascii="Times New Roman" w:hAnsi="Times New Roman"/>
          <w:b/>
          <w:sz w:val="24"/>
          <w:szCs w:val="24"/>
        </w:rPr>
      </w:pPr>
      <w:r>
        <w:rPr>
          <w:rFonts w:ascii="Times New Roman" w:hAnsi="Times New Roman"/>
          <w:b/>
          <w:noProof/>
          <w:sz w:val="24"/>
          <w:szCs w:val="24"/>
          <w:lang w:val="en-US"/>
        </w:rPr>
        <w:lastRenderedPageBreak/>
        <w:pict>
          <v:shape id="_x0000_s1037" type="#_x0000_t115" style="position:absolute;margin-left:1.2pt;margin-top:2.1pt;width:132.9pt;height:28.5pt;z-index:251671552">
            <v:textbox style="mso-next-textbox:#_x0000_s1037">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(21)</w:t>
                  </w:r>
                </w:p>
              </w:txbxContent>
            </v:textbox>
          </v:shape>
        </w:pict>
      </w:r>
      <w:r w:rsidR="00695ECA" w:rsidRPr="009512DB">
        <w:rPr>
          <w:rFonts w:ascii="Times New Roman" w:hAnsi="Times New Roman"/>
          <w:b/>
          <w:sz w:val="24"/>
          <w:szCs w:val="24"/>
        </w:rPr>
        <w:br/>
      </w:r>
    </w:p>
    <w:p w:rsidR="00695ECA" w:rsidRPr="009512DB" w:rsidRDefault="00695ECA" w:rsidP="00695ECA">
      <w:pPr>
        <w:pStyle w:val="ListParagraph"/>
        <w:spacing w:after="0" w:line="240" w:lineRule="auto"/>
        <w:ind w:left="0"/>
        <w:jc w:val="center"/>
        <w:rPr>
          <w:rFonts w:ascii="Times New Roman" w:hAnsi="Times New Roman"/>
          <w:b/>
          <w:sz w:val="24"/>
          <w:szCs w:val="24"/>
        </w:rPr>
      </w:pPr>
    </w:p>
    <w:p w:rsidR="0093776F" w:rsidRPr="009512DB" w:rsidRDefault="0093776F" w:rsidP="00695ECA">
      <w:pPr>
        <w:pStyle w:val="ListParagraph"/>
        <w:spacing w:after="0" w:line="240" w:lineRule="auto"/>
        <w:ind w:left="0"/>
        <w:jc w:val="center"/>
        <w:rPr>
          <w:rFonts w:ascii="Times New Roman" w:hAnsi="Times New Roman"/>
          <w:b/>
          <w:sz w:val="24"/>
          <w:szCs w:val="24"/>
        </w:rPr>
      </w:pPr>
    </w:p>
    <w:p w:rsidR="00695ECA" w:rsidRPr="009512DB" w:rsidRDefault="00695ECA" w:rsidP="00695ECA">
      <w:pPr>
        <w:pStyle w:val="ListParagraph"/>
        <w:spacing w:after="0" w:line="240" w:lineRule="auto"/>
        <w:ind w:left="0"/>
        <w:jc w:val="center"/>
        <w:rPr>
          <w:rFonts w:ascii="Times New Roman" w:hAnsi="Times New Roman"/>
          <w:b/>
          <w:sz w:val="24"/>
          <w:szCs w:val="24"/>
        </w:rPr>
      </w:pPr>
      <w:r w:rsidRPr="009512DB">
        <w:rPr>
          <w:rFonts w:ascii="Times New Roman" w:hAnsi="Times New Roman"/>
          <w:b/>
          <w:sz w:val="24"/>
          <w:szCs w:val="24"/>
        </w:rPr>
        <w:t>PERBANDINGAN HASIL TES SIKLUS I &amp; II</w:t>
      </w:r>
    </w:p>
    <w:p w:rsidR="0093776F" w:rsidRPr="009512DB" w:rsidRDefault="0093776F" w:rsidP="00695ECA">
      <w:pPr>
        <w:pStyle w:val="ListParagraph"/>
        <w:spacing w:after="0" w:line="240" w:lineRule="auto"/>
        <w:ind w:left="0"/>
        <w:jc w:val="center"/>
        <w:rPr>
          <w:rFonts w:ascii="Times New Roman" w:hAnsi="Times New Roman"/>
          <w:b/>
          <w:sz w:val="24"/>
          <w:szCs w:val="24"/>
        </w:rPr>
      </w:pPr>
    </w:p>
    <w:p w:rsidR="00695ECA" w:rsidRPr="009512DB" w:rsidRDefault="00695ECA" w:rsidP="00695ECA">
      <w:pPr>
        <w:pStyle w:val="ListParagraph"/>
        <w:spacing w:after="0" w:line="240" w:lineRule="auto"/>
        <w:ind w:left="0"/>
        <w:jc w:val="center"/>
        <w:rPr>
          <w:rFonts w:ascii="Times New Roman" w:hAnsi="Times New Roman"/>
          <w:b/>
          <w:sz w:val="24"/>
          <w:szCs w:val="24"/>
        </w:rPr>
      </w:pPr>
    </w:p>
    <w:tbl>
      <w:tblPr>
        <w:tblStyle w:val="TableGrid"/>
        <w:tblW w:w="8083" w:type="dxa"/>
        <w:tblLook w:val="04A0"/>
      </w:tblPr>
      <w:tblGrid>
        <w:gridCol w:w="570"/>
        <w:gridCol w:w="2410"/>
        <w:gridCol w:w="1134"/>
        <w:gridCol w:w="1275"/>
        <w:gridCol w:w="2694"/>
      </w:tblGrid>
      <w:tr w:rsidR="0093776F" w:rsidRPr="009512DB" w:rsidTr="0093776F">
        <w:tc>
          <w:tcPr>
            <w:tcW w:w="570" w:type="dxa"/>
            <w:vMerge w:val="restart"/>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No.</w:t>
            </w:r>
          </w:p>
        </w:tc>
        <w:tc>
          <w:tcPr>
            <w:tcW w:w="2410" w:type="dxa"/>
            <w:vMerge w:val="restart"/>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Nama</w:t>
            </w:r>
          </w:p>
        </w:tc>
        <w:tc>
          <w:tcPr>
            <w:tcW w:w="2409" w:type="dxa"/>
            <w:gridSpan w:val="2"/>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Nilai Hasil Belajar</w:t>
            </w:r>
          </w:p>
        </w:tc>
        <w:tc>
          <w:tcPr>
            <w:tcW w:w="2694" w:type="dxa"/>
            <w:vMerge w:val="restart"/>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Ket.</w:t>
            </w:r>
          </w:p>
        </w:tc>
      </w:tr>
      <w:tr w:rsidR="0093776F" w:rsidRPr="009512DB" w:rsidTr="0093776F">
        <w:tc>
          <w:tcPr>
            <w:tcW w:w="570" w:type="dxa"/>
            <w:vMerge/>
          </w:tcPr>
          <w:p w:rsidR="0093776F" w:rsidRPr="009512DB" w:rsidRDefault="0093776F" w:rsidP="00695ECA">
            <w:pPr>
              <w:pStyle w:val="ListParagraph"/>
              <w:ind w:left="0"/>
              <w:jc w:val="center"/>
              <w:rPr>
                <w:rFonts w:ascii="Times New Roman" w:hAnsi="Times New Roman"/>
                <w:b/>
                <w:sz w:val="24"/>
                <w:szCs w:val="24"/>
              </w:rPr>
            </w:pPr>
          </w:p>
        </w:tc>
        <w:tc>
          <w:tcPr>
            <w:tcW w:w="2410" w:type="dxa"/>
            <w:vMerge/>
          </w:tcPr>
          <w:p w:rsidR="0093776F" w:rsidRPr="009512DB" w:rsidRDefault="0093776F" w:rsidP="00695ECA">
            <w:pPr>
              <w:pStyle w:val="ListParagraph"/>
              <w:ind w:left="0"/>
              <w:jc w:val="center"/>
              <w:rPr>
                <w:rFonts w:ascii="Times New Roman" w:hAnsi="Times New Roman"/>
                <w:b/>
                <w:sz w:val="24"/>
                <w:szCs w:val="24"/>
              </w:rPr>
            </w:pPr>
          </w:p>
        </w:tc>
        <w:tc>
          <w:tcPr>
            <w:tcW w:w="1134" w:type="dxa"/>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Siklus I</w:t>
            </w:r>
          </w:p>
        </w:tc>
        <w:tc>
          <w:tcPr>
            <w:tcW w:w="1275" w:type="dxa"/>
          </w:tcPr>
          <w:p w:rsidR="0093776F" w:rsidRPr="009512DB" w:rsidRDefault="0093776F" w:rsidP="00695ECA">
            <w:pPr>
              <w:pStyle w:val="ListParagraph"/>
              <w:ind w:left="0"/>
              <w:jc w:val="center"/>
              <w:rPr>
                <w:rFonts w:ascii="Times New Roman" w:hAnsi="Times New Roman"/>
                <w:b/>
                <w:sz w:val="24"/>
                <w:szCs w:val="24"/>
              </w:rPr>
            </w:pPr>
            <w:r w:rsidRPr="009512DB">
              <w:rPr>
                <w:rFonts w:ascii="Times New Roman" w:hAnsi="Times New Roman"/>
                <w:b/>
                <w:sz w:val="24"/>
                <w:szCs w:val="24"/>
              </w:rPr>
              <w:t>Siklus II</w:t>
            </w:r>
          </w:p>
        </w:tc>
        <w:tc>
          <w:tcPr>
            <w:tcW w:w="2694" w:type="dxa"/>
            <w:vMerge/>
          </w:tcPr>
          <w:p w:rsidR="0093776F" w:rsidRPr="009512DB" w:rsidRDefault="0093776F" w:rsidP="00695ECA">
            <w:pPr>
              <w:pStyle w:val="ListParagraph"/>
              <w:ind w:left="0"/>
              <w:jc w:val="center"/>
              <w:rPr>
                <w:rFonts w:ascii="Times New Roman" w:hAnsi="Times New Roman"/>
                <w:b/>
                <w:sz w:val="24"/>
                <w:szCs w:val="24"/>
              </w:rPr>
            </w:pP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Algi Alfiransyah</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50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2.</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Irvan Irwan</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90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3.</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A. Al Yasmin</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60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4.</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Muh.Fadil</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90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5.</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Yusran Ilyas</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100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Menurun/Tuntas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6.</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Dzulhadi</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50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Reiza Pradana</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100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Radea Maya Maharani</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100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100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Tetap/Tuntas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9.</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Tiara Haris</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80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Tetap/Tuntas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10.</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Dea Ananda</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11.</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Nadila Raga Padmi</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12.</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Fahira Nur Rahma</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Menurun/Tuntas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13.</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Fadiafasi Latunnisa</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90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100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14.</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Ahmad Arhief</w:t>
            </w:r>
          </w:p>
        </w:tc>
        <w:tc>
          <w:tcPr>
            <w:tcW w:w="1134" w:type="dxa"/>
          </w:tcPr>
          <w:p w:rsidR="0093776F" w:rsidRPr="009512DB" w:rsidRDefault="0093776F" w:rsidP="00695ECA">
            <w:pPr>
              <w:jc w:val="center"/>
              <w:rPr>
                <w:rFonts w:ascii="Times New Roman" w:hAnsi="Times New Roman"/>
                <w:bCs/>
                <w:sz w:val="24"/>
                <w:szCs w:val="24"/>
              </w:rPr>
            </w:pPr>
            <w:r w:rsidRPr="009512DB">
              <w:rPr>
                <w:rFonts w:ascii="Times New Roman" w:hAnsi="Times New Roman"/>
                <w:bCs/>
                <w:sz w:val="24"/>
                <w:szCs w:val="24"/>
              </w:rPr>
              <w:t>60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15.</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Sasmita Rismayanti</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40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60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 Tidak 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16.</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Muh. Alim</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80</w:t>
            </w:r>
          </w:p>
        </w:tc>
        <w:tc>
          <w:tcPr>
            <w:tcW w:w="2694" w:type="dxa"/>
          </w:tcPr>
          <w:p w:rsidR="0093776F" w:rsidRPr="009512DB" w:rsidRDefault="0093776F" w:rsidP="00695ECA">
            <w:pPr>
              <w:pStyle w:val="ListParagraph"/>
              <w:ind w:left="0"/>
              <w:jc w:val="center"/>
              <w:rPr>
                <w:rFonts w:ascii="Times New Roman" w:hAnsi="Times New Roman"/>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17.</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Samsul</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60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90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lastRenderedPageBreak/>
              <w:t>18.</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Yusran</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70</w:t>
            </w:r>
          </w:p>
        </w:tc>
        <w:tc>
          <w:tcPr>
            <w:tcW w:w="269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Tetap/Tuntas</w:t>
            </w:r>
          </w:p>
        </w:tc>
      </w:tr>
      <w:tr w:rsidR="0093776F" w:rsidRPr="009512DB" w:rsidTr="0093776F">
        <w:tc>
          <w:tcPr>
            <w:tcW w:w="570"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19.</w:t>
            </w:r>
          </w:p>
        </w:tc>
        <w:tc>
          <w:tcPr>
            <w:tcW w:w="2410" w:type="dxa"/>
          </w:tcPr>
          <w:p w:rsidR="0093776F" w:rsidRPr="009512DB" w:rsidRDefault="0093776F" w:rsidP="00695ECA">
            <w:pPr>
              <w:rPr>
                <w:rFonts w:ascii="Times New Roman" w:hAnsi="Times New Roman"/>
                <w:bCs/>
                <w:sz w:val="24"/>
                <w:szCs w:val="24"/>
              </w:rPr>
            </w:pPr>
            <w:r w:rsidRPr="009512DB">
              <w:rPr>
                <w:rFonts w:ascii="Times New Roman" w:hAnsi="Times New Roman"/>
                <w:bCs/>
                <w:sz w:val="24"/>
                <w:szCs w:val="24"/>
              </w:rPr>
              <w:t>Imel</w:t>
            </w:r>
          </w:p>
        </w:tc>
        <w:tc>
          <w:tcPr>
            <w:tcW w:w="1134"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50</w:t>
            </w:r>
          </w:p>
        </w:tc>
        <w:tc>
          <w:tcPr>
            <w:tcW w:w="1275" w:type="dxa"/>
          </w:tcPr>
          <w:p w:rsidR="0093776F" w:rsidRPr="009512DB" w:rsidRDefault="0093776F" w:rsidP="00695ECA">
            <w:pPr>
              <w:jc w:val="center"/>
              <w:rPr>
                <w:rFonts w:ascii="Times New Roman" w:hAnsi="Times New Roman"/>
                <w:sz w:val="24"/>
                <w:szCs w:val="24"/>
              </w:rPr>
            </w:pPr>
            <w:r w:rsidRPr="009512DB">
              <w:rPr>
                <w:rFonts w:ascii="Times New Roman" w:hAnsi="Times New Roman"/>
                <w:sz w:val="24"/>
                <w:szCs w:val="24"/>
              </w:rPr>
              <w:t>60</w:t>
            </w:r>
          </w:p>
        </w:tc>
        <w:tc>
          <w:tcPr>
            <w:tcW w:w="2694" w:type="dxa"/>
          </w:tcPr>
          <w:p w:rsidR="0093776F" w:rsidRPr="009512DB" w:rsidRDefault="0093776F" w:rsidP="00695ECA">
            <w:pPr>
              <w:jc w:val="center"/>
              <w:rPr>
                <w:sz w:val="24"/>
                <w:szCs w:val="24"/>
              </w:rPr>
            </w:pPr>
            <w:r w:rsidRPr="009512DB">
              <w:rPr>
                <w:rFonts w:ascii="Times New Roman" w:hAnsi="Times New Roman"/>
                <w:sz w:val="24"/>
                <w:szCs w:val="24"/>
              </w:rPr>
              <w:t>Meningkat/ Tidak Tuntas</w:t>
            </w: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Jumlah</w:t>
            </w:r>
          </w:p>
        </w:tc>
        <w:tc>
          <w:tcPr>
            <w:tcW w:w="1134"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1310</w:t>
            </w:r>
          </w:p>
        </w:tc>
        <w:tc>
          <w:tcPr>
            <w:tcW w:w="1275"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1530</w:t>
            </w:r>
          </w:p>
        </w:tc>
        <w:tc>
          <w:tcPr>
            <w:tcW w:w="2694" w:type="dxa"/>
            <w:vMerge w:val="restart"/>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Rata-Rata</w:t>
            </w:r>
          </w:p>
        </w:tc>
        <w:tc>
          <w:tcPr>
            <w:tcW w:w="1134"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68,94</w:t>
            </w:r>
          </w:p>
        </w:tc>
        <w:tc>
          <w:tcPr>
            <w:tcW w:w="1275"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80,53</w:t>
            </w:r>
          </w:p>
        </w:tc>
        <w:tc>
          <w:tcPr>
            <w:tcW w:w="2694" w:type="dxa"/>
            <w:vMerge/>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 Ketuntasan</w:t>
            </w:r>
          </w:p>
        </w:tc>
        <w:tc>
          <w:tcPr>
            <w:tcW w:w="1134"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63,16%</w:t>
            </w:r>
          </w:p>
        </w:tc>
        <w:tc>
          <w:tcPr>
            <w:tcW w:w="1275"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89,48%</w:t>
            </w:r>
          </w:p>
        </w:tc>
        <w:tc>
          <w:tcPr>
            <w:tcW w:w="2694" w:type="dxa"/>
            <w:vMerge/>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 Ketidaktuntasan</w:t>
            </w:r>
          </w:p>
        </w:tc>
        <w:tc>
          <w:tcPr>
            <w:tcW w:w="1134"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36,84%</w:t>
            </w:r>
          </w:p>
        </w:tc>
        <w:tc>
          <w:tcPr>
            <w:tcW w:w="1275" w:type="dxa"/>
          </w:tcPr>
          <w:p w:rsidR="00695ECA" w:rsidRPr="009512DB" w:rsidRDefault="00695ECA" w:rsidP="00695ECA">
            <w:pPr>
              <w:jc w:val="center"/>
              <w:rPr>
                <w:rFonts w:ascii="Times New Roman" w:hAnsi="Times New Roman"/>
                <w:b/>
                <w:bCs/>
                <w:sz w:val="24"/>
                <w:szCs w:val="24"/>
              </w:rPr>
            </w:pPr>
            <w:r w:rsidRPr="009512DB">
              <w:rPr>
                <w:rFonts w:ascii="Times New Roman" w:hAnsi="Times New Roman"/>
                <w:b/>
                <w:bCs/>
                <w:sz w:val="24"/>
                <w:szCs w:val="24"/>
              </w:rPr>
              <w:t>10,52%</w:t>
            </w:r>
          </w:p>
        </w:tc>
        <w:tc>
          <w:tcPr>
            <w:tcW w:w="2694" w:type="dxa"/>
            <w:vMerge/>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Nilai Terendah</w:t>
            </w:r>
          </w:p>
        </w:tc>
        <w:tc>
          <w:tcPr>
            <w:tcW w:w="1134"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40.00</w:t>
            </w:r>
          </w:p>
        </w:tc>
        <w:tc>
          <w:tcPr>
            <w:tcW w:w="12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60.00</w:t>
            </w:r>
          </w:p>
        </w:tc>
        <w:tc>
          <w:tcPr>
            <w:tcW w:w="2694" w:type="dxa"/>
            <w:vMerge/>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sz w:val="24"/>
                <w:szCs w:val="24"/>
              </w:rPr>
            </w:pPr>
            <w:r w:rsidRPr="009512DB">
              <w:rPr>
                <w:rFonts w:ascii="Times New Roman" w:hAnsi="Times New Roman"/>
                <w:b/>
                <w:sz w:val="24"/>
                <w:szCs w:val="24"/>
              </w:rPr>
              <w:t>Nilai Tertinggi</w:t>
            </w:r>
          </w:p>
        </w:tc>
        <w:tc>
          <w:tcPr>
            <w:tcW w:w="1134"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100</w:t>
            </w:r>
          </w:p>
        </w:tc>
        <w:tc>
          <w:tcPr>
            <w:tcW w:w="1275"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100.00</w:t>
            </w:r>
          </w:p>
        </w:tc>
        <w:tc>
          <w:tcPr>
            <w:tcW w:w="2694" w:type="dxa"/>
            <w:vMerge/>
          </w:tcPr>
          <w:p w:rsidR="00695ECA" w:rsidRPr="009512DB" w:rsidRDefault="00695ECA" w:rsidP="00695ECA">
            <w:pPr>
              <w:pStyle w:val="ListParagraph"/>
              <w:ind w:left="0"/>
              <w:rPr>
                <w:rFonts w:ascii="Times New Roman" w:hAnsi="Times New Roman"/>
                <w:b/>
                <w:sz w:val="24"/>
                <w:szCs w:val="24"/>
              </w:rPr>
            </w:pPr>
          </w:p>
        </w:tc>
      </w:tr>
      <w:tr w:rsidR="00695ECA" w:rsidRPr="009512DB" w:rsidTr="0093776F">
        <w:tc>
          <w:tcPr>
            <w:tcW w:w="2980" w:type="dxa"/>
            <w:gridSpan w:val="2"/>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Kategori</w:t>
            </w:r>
          </w:p>
        </w:tc>
        <w:tc>
          <w:tcPr>
            <w:tcW w:w="1134" w:type="dxa"/>
          </w:tcPr>
          <w:p w:rsidR="00695ECA" w:rsidRPr="009512DB" w:rsidRDefault="00695ECA" w:rsidP="00695ECA">
            <w:pPr>
              <w:pStyle w:val="ListParagraph"/>
              <w:ind w:left="0"/>
              <w:jc w:val="center"/>
              <w:rPr>
                <w:rFonts w:ascii="Times New Roman" w:hAnsi="Times New Roman"/>
                <w:b/>
                <w:sz w:val="24"/>
                <w:szCs w:val="24"/>
              </w:rPr>
            </w:pPr>
            <w:r w:rsidRPr="009512DB">
              <w:rPr>
                <w:rFonts w:ascii="Times New Roman" w:hAnsi="Times New Roman"/>
                <w:b/>
                <w:sz w:val="24"/>
                <w:szCs w:val="24"/>
              </w:rPr>
              <w:t>Baik</w:t>
            </w:r>
          </w:p>
        </w:tc>
        <w:tc>
          <w:tcPr>
            <w:tcW w:w="1275" w:type="dxa"/>
          </w:tcPr>
          <w:p w:rsidR="00695ECA" w:rsidRPr="009512DB" w:rsidRDefault="00695ECA" w:rsidP="00695ECA">
            <w:pPr>
              <w:pStyle w:val="ListParagraph"/>
              <w:ind w:left="0"/>
              <w:jc w:val="center"/>
              <w:rPr>
                <w:rFonts w:ascii="Times New Roman" w:hAnsi="Times New Roman"/>
                <w:b/>
              </w:rPr>
            </w:pPr>
            <w:r w:rsidRPr="009512DB">
              <w:rPr>
                <w:rFonts w:ascii="Times New Roman" w:hAnsi="Times New Roman"/>
                <w:b/>
              </w:rPr>
              <w:t>Sangat Baik</w:t>
            </w:r>
          </w:p>
        </w:tc>
        <w:tc>
          <w:tcPr>
            <w:tcW w:w="2694" w:type="dxa"/>
            <w:vMerge/>
          </w:tcPr>
          <w:p w:rsidR="00695ECA" w:rsidRPr="009512DB" w:rsidRDefault="00695ECA" w:rsidP="00695ECA">
            <w:pPr>
              <w:pStyle w:val="ListParagraph"/>
              <w:ind w:left="0"/>
              <w:rPr>
                <w:rFonts w:ascii="Times New Roman" w:hAnsi="Times New Roman"/>
                <w:b/>
              </w:rPr>
            </w:pPr>
          </w:p>
        </w:tc>
      </w:tr>
    </w:tbl>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93776F" w:rsidRPr="009512DB" w:rsidRDefault="0093776F"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FE002B" w:rsidP="00695ECA">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pict>
          <v:shape id="_x0000_s1042" type="#_x0000_t115" style="position:absolute;left:0;text-align:left;margin-left:1.65pt;margin-top:2.55pt;width:132.9pt;height:36.75pt;z-index:251676672">
            <v:textbox style="mso-next-textbox:#_x0000_s1042">
              <w:txbxContent>
                <w:p w:rsidR="00A66A66" w:rsidRPr="00AB4E23" w:rsidRDefault="00A66A66" w:rsidP="00695ECA">
                  <w:pPr>
                    <w:jc w:val="center"/>
                    <w:rPr>
                      <w:rFonts w:ascii="Times New Roman" w:hAnsi="Times New Roman"/>
                      <w:b/>
                      <w:sz w:val="24"/>
                      <w:szCs w:val="24"/>
                    </w:rPr>
                  </w:pPr>
                  <w:r>
                    <w:rPr>
                      <w:rFonts w:ascii="Times New Roman" w:hAnsi="Times New Roman"/>
                      <w:b/>
                      <w:sz w:val="24"/>
                      <w:szCs w:val="24"/>
                    </w:rPr>
                    <w:t>LAMPIRAN (22)</w:t>
                  </w:r>
                </w:p>
              </w:txbxContent>
            </v:textbox>
          </v:shape>
        </w:pic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center"/>
        <w:rPr>
          <w:rFonts w:ascii="Times New Roman" w:hAnsi="Times New Roman"/>
          <w:b/>
          <w:sz w:val="24"/>
          <w:szCs w:val="24"/>
        </w:rPr>
      </w:pPr>
      <w:r w:rsidRPr="009512DB">
        <w:rPr>
          <w:rFonts w:ascii="Times New Roman" w:hAnsi="Times New Roman"/>
          <w:b/>
          <w:sz w:val="24"/>
          <w:szCs w:val="24"/>
        </w:rPr>
        <w:t>DOKUMENTASI</w:t>
      </w:r>
    </w:p>
    <w:p w:rsidR="00695ECA" w:rsidRPr="009512DB" w:rsidRDefault="00695ECA" w:rsidP="00695ECA">
      <w:pPr>
        <w:spacing w:after="0" w:line="240" w:lineRule="auto"/>
        <w:jc w:val="center"/>
        <w:rPr>
          <w:rFonts w:ascii="Times New Roman" w:hAnsi="Times New Roman"/>
          <w:b/>
          <w:sz w:val="24"/>
          <w:szCs w:val="24"/>
        </w:rPr>
      </w:pPr>
    </w:p>
    <w:p w:rsidR="00695ECA" w:rsidRPr="009512DB" w:rsidRDefault="00695ECA" w:rsidP="00695ECA">
      <w:pPr>
        <w:spacing w:after="0" w:line="240" w:lineRule="auto"/>
        <w:rPr>
          <w:rFonts w:ascii="Times New Roman" w:hAnsi="Times New Roman"/>
          <w:b/>
          <w:sz w:val="24"/>
          <w:szCs w:val="24"/>
          <w:u w:val="single"/>
        </w:rPr>
      </w:pPr>
      <w:r w:rsidRPr="009512DB">
        <w:rPr>
          <w:rFonts w:ascii="Times New Roman" w:hAnsi="Times New Roman"/>
          <w:b/>
          <w:sz w:val="24"/>
          <w:szCs w:val="24"/>
          <w:u w:val="single"/>
        </w:rPr>
        <w:t>Constructivism (Konstruktivisme)</w: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93776F">
      <w:pPr>
        <w:spacing w:after="0" w:line="240" w:lineRule="auto"/>
        <w:rPr>
          <w:rFonts w:ascii="Times New Roman" w:hAnsi="Times New Roman"/>
          <w:sz w:val="24"/>
          <w:szCs w:val="24"/>
        </w:rPr>
      </w:pPr>
      <w:r w:rsidRPr="009512DB">
        <w:rPr>
          <w:rFonts w:ascii="Times New Roman" w:hAnsi="Times New Roman"/>
          <w:b/>
          <w:noProof/>
          <w:sz w:val="24"/>
          <w:szCs w:val="24"/>
          <w:lang w:val="en-US"/>
        </w:rPr>
        <w:drawing>
          <wp:inline distT="0" distB="0" distL="0" distR="0">
            <wp:extent cx="2609850" cy="2371725"/>
            <wp:effectExtent l="19050" t="0" r="0" b="0"/>
            <wp:docPr id="60" name="Picture 1" descr="E:\1. AKU BISA KARENA YESUS\Angel\100MSDCF\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AKU BISA KARENA YESUS\Angel\100MSDCF\DSC00441.JPG"/>
                    <pic:cNvPicPr>
                      <a:picLocks noChangeAspect="1" noChangeArrowheads="1"/>
                    </pic:cNvPicPr>
                  </pic:nvPicPr>
                  <pic:blipFill>
                    <a:blip r:embed="rId29" cstate="print"/>
                    <a:srcRect/>
                    <a:stretch>
                      <a:fillRect/>
                    </a:stretch>
                  </pic:blipFill>
                  <pic:spPr bwMode="auto">
                    <a:xfrm>
                      <a:off x="0" y="0"/>
                      <a:ext cx="2613209" cy="2374778"/>
                    </a:xfrm>
                    <a:prstGeom prst="rect">
                      <a:avLst/>
                    </a:prstGeom>
                    <a:noFill/>
                    <a:ln w="9525">
                      <a:noFill/>
                      <a:miter lim="800000"/>
                      <a:headEnd/>
                      <a:tailEnd/>
                    </a:ln>
                  </pic:spPr>
                </pic:pic>
              </a:graphicData>
            </a:graphic>
          </wp:inline>
        </w:drawing>
      </w:r>
      <w:r w:rsidRPr="009512DB">
        <w:rPr>
          <w:rFonts w:ascii="Times New Roman" w:hAnsi="Times New Roman"/>
          <w:noProof/>
          <w:sz w:val="24"/>
          <w:szCs w:val="24"/>
          <w:lang w:val="en-US"/>
        </w:rPr>
        <w:drawing>
          <wp:inline distT="0" distB="0" distL="0" distR="0">
            <wp:extent cx="2571750" cy="2371725"/>
            <wp:effectExtent l="19050" t="0" r="0" b="0"/>
            <wp:docPr id="61" name="Picture 2" descr="E:\1. AKU BISA KARENA YESUS\Angel\SABTU 15-02-2014\DSC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AKU BISA KARENA YESUS\Angel\SABTU 15-02-2014\DSC00516.JPG"/>
                    <pic:cNvPicPr>
                      <a:picLocks noChangeAspect="1" noChangeArrowheads="1"/>
                    </pic:cNvPicPr>
                  </pic:nvPicPr>
                  <pic:blipFill>
                    <a:blip r:embed="rId30" cstate="print"/>
                    <a:srcRect/>
                    <a:stretch>
                      <a:fillRect/>
                    </a:stretch>
                  </pic:blipFill>
                  <pic:spPr bwMode="auto">
                    <a:xfrm>
                      <a:off x="0" y="0"/>
                      <a:ext cx="2571750" cy="2371725"/>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ind w:left="720" w:firstLine="720"/>
        <w:jc w:val="both"/>
        <w:rPr>
          <w:rFonts w:ascii="Times New Roman" w:hAnsi="Times New Roman"/>
          <w:sz w:val="24"/>
          <w:szCs w:val="24"/>
        </w:rPr>
      </w:pPr>
      <w:r w:rsidRPr="009512DB">
        <w:rPr>
          <w:rFonts w:ascii="Times New Roman" w:hAnsi="Times New Roman"/>
          <w:sz w:val="24"/>
          <w:szCs w:val="24"/>
        </w:rPr>
        <w:t>Siswa mengkonstruksi pengetahuan dengan bantuan media</w: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right"/>
        <w:rPr>
          <w:rFonts w:ascii="Times New Roman" w:hAnsi="Times New Roman"/>
          <w:sz w:val="24"/>
          <w:szCs w:val="24"/>
        </w:rPr>
      </w:pPr>
      <w:r w:rsidRPr="009512DB">
        <w:rPr>
          <w:rFonts w:ascii="Times New Roman" w:hAnsi="Times New Roman"/>
          <w:noProof/>
          <w:sz w:val="24"/>
          <w:szCs w:val="24"/>
          <w:lang w:val="en-US"/>
        </w:rPr>
        <w:drawing>
          <wp:inline distT="0" distB="0" distL="0" distR="0">
            <wp:extent cx="5229225" cy="3048000"/>
            <wp:effectExtent l="19050" t="0" r="9525" b="0"/>
            <wp:docPr id="62" name="Picture 3" descr="E:\1. AKU BISA KARENA YESUS\Angel\100MSDCF\DSC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AKU BISA KARENA YESUS\Angel\100MSDCF\DSC00438.JPG"/>
                    <pic:cNvPicPr>
                      <a:picLocks noChangeAspect="1" noChangeArrowheads="1"/>
                    </pic:cNvPicPr>
                  </pic:nvPicPr>
                  <pic:blipFill>
                    <a:blip r:embed="rId31" cstate="print"/>
                    <a:srcRect/>
                    <a:stretch>
                      <a:fillRect/>
                    </a:stretch>
                  </pic:blipFill>
                  <pic:spPr bwMode="auto">
                    <a:xfrm>
                      <a:off x="0" y="0"/>
                      <a:ext cx="5232284" cy="3049783"/>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jc w:val="both"/>
        <w:rPr>
          <w:rFonts w:ascii="Times New Roman" w:hAnsi="Times New Roman"/>
          <w:sz w:val="24"/>
          <w:szCs w:val="24"/>
        </w:rPr>
      </w:pP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sz w:val="24"/>
          <w:szCs w:val="24"/>
        </w:rPr>
        <w:t>Siswa mengkonstruksi pengetahuan berdasarkan penjelasan guru</w:t>
      </w:r>
    </w:p>
    <w:p w:rsidR="00695ECA" w:rsidRPr="009512DB" w:rsidRDefault="00695ECA" w:rsidP="00695ECA">
      <w:pPr>
        <w:spacing w:after="0" w:line="240" w:lineRule="auto"/>
        <w:jc w:val="both"/>
        <w:rPr>
          <w:rFonts w:ascii="Times New Roman" w:hAnsi="Times New Roman"/>
          <w:b/>
          <w:sz w:val="24"/>
          <w:szCs w:val="24"/>
          <w:u w:val="single"/>
        </w:rPr>
      </w:pPr>
    </w:p>
    <w:p w:rsidR="00695ECA" w:rsidRPr="009512DB" w:rsidRDefault="00695ECA" w:rsidP="00695ECA">
      <w:pPr>
        <w:spacing w:after="0" w:line="240" w:lineRule="auto"/>
        <w:jc w:val="both"/>
        <w:rPr>
          <w:rFonts w:ascii="Times New Roman" w:hAnsi="Times New Roman"/>
          <w:b/>
          <w:sz w:val="24"/>
          <w:szCs w:val="24"/>
          <w:u w:val="single"/>
        </w:rPr>
      </w:pPr>
    </w:p>
    <w:p w:rsidR="00695ECA" w:rsidRPr="009512DB" w:rsidRDefault="00695ECA" w:rsidP="00695ECA">
      <w:pPr>
        <w:spacing w:after="0" w:line="240" w:lineRule="auto"/>
        <w:jc w:val="both"/>
        <w:rPr>
          <w:rFonts w:ascii="Times New Roman" w:hAnsi="Times New Roman"/>
          <w:b/>
          <w:sz w:val="24"/>
          <w:szCs w:val="24"/>
          <w:u w:val="single"/>
        </w:rPr>
      </w:pPr>
      <w:r w:rsidRPr="009512DB">
        <w:rPr>
          <w:rFonts w:ascii="Times New Roman" w:hAnsi="Times New Roman"/>
          <w:b/>
          <w:sz w:val="24"/>
          <w:szCs w:val="24"/>
          <w:u w:val="single"/>
        </w:rPr>
        <w:lastRenderedPageBreak/>
        <w:t>Inquiry (Menemukan)</w: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r w:rsidRPr="009512DB">
        <w:rPr>
          <w:noProof/>
          <w:lang w:val="en-US"/>
        </w:rPr>
        <w:drawing>
          <wp:inline distT="0" distB="0" distL="0" distR="0">
            <wp:extent cx="3914775" cy="1876425"/>
            <wp:effectExtent l="19050" t="0" r="9525" b="0"/>
            <wp:docPr id="63" name="Picture 6" descr="C:\Users\BMC\AppData\Local\Microsoft\Windows\Temporary Internet Files\Content.Word\DSC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C\AppData\Local\Microsoft\Windows\Temporary Internet Files\Content.Word\DSC00460.jpg"/>
                    <pic:cNvPicPr>
                      <a:picLocks noChangeAspect="1" noChangeArrowheads="1"/>
                    </pic:cNvPicPr>
                  </pic:nvPicPr>
                  <pic:blipFill>
                    <a:blip r:embed="rId32" cstate="print"/>
                    <a:srcRect/>
                    <a:stretch>
                      <a:fillRect/>
                    </a:stretch>
                  </pic:blipFill>
                  <pic:spPr bwMode="auto">
                    <a:xfrm>
                      <a:off x="0" y="0"/>
                      <a:ext cx="3914775" cy="1876425"/>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ind w:firstLine="720"/>
        <w:jc w:val="both"/>
        <w:rPr>
          <w:rFonts w:ascii="Times New Roman" w:hAnsi="Times New Roman"/>
          <w:sz w:val="24"/>
          <w:szCs w:val="24"/>
        </w:rPr>
      </w:pPr>
      <w:r w:rsidRPr="009512DB">
        <w:rPr>
          <w:rFonts w:ascii="Times New Roman" w:hAnsi="Times New Roman"/>
          <w:sz w:val="24"/>
          <w:szCs w:val="24"/>
        </w:rPr>
        <w:t>Siswa mengamati gambar budaya Indonesia dalam koran</w: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right"/>
        <w:rPr>
          <w:rFonts w:ascii="Times New Roman" w:hAnsi="Times New Roman"/>
          <w:sz w:val="24"/>
          <w:szCs w:val="24"/>
        </w:rPr>
      </w:pPr>
      <w:r w:rsidRPr="009512DB">
        <w:rPr>
          <w:noProof/>
          <w:lang w:val="en-US"/>
        </w:rPr>
        <w:drawing>
          <wp:inline distT="0" distB="0" distL="0" distR="0">
            <wp:extent cx="3457575" cy="1981200"/>
            <wp:effectExtent l="19050" t="0" r="9525" b="0"/>
            <wp:docPr id="64" name="Picture 9" descr="C:\Users\BMC\AppData\Local\Microsoft\Windows\Temporary Internet Files\Content.Word\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C\AppData\Local\Microsoft\Windows\Temporary Internet Files\Content.Word\DSC00458.jpg"/>
                    <pic:cNvPicPr>
                      <a:picLocks noChangeAspect="1" noChangeArrowheads="1"/>
                    </pic:cNvPicPr>
                  </pic:nvPicPr>
                  <pic:blipFill>
                    <a:blip r:embed="rId33" cstate="print"/>
                    <a:srcRect/>
                    <a:stretch>
                      <a:fillRect/>
                    </a:stretch>
                  </pic:blipFill>
                  <pic:spPr bwMode="auto">
                    <a:xfrm>
                      <a:off x="0" y="0"/>
                      <a:ext cx="3457575" cy="1981200"/>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jc w:val="both"/>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xml:space="preserve">       Siswa mencatat hasil diskusinya</w:t>
      </w:r>
    </w:p>
    <w:p w:rsidR="00695ECA" w:rsidRPr="009512DB" w:rsidRDefault="00695ECA" w:rsidP="00695ECA">
      <w:pPr>
        <w:spacing w:after="0" w:line="240" w:lineRule="auto"/>
        <w:jc w:val="both"/>
        <w:rPr>
          <w:rFonts w:ascii="Times New Roman" w:hAnsi="Times New Roman"/>
          <w:sz w:val="24"/>
          <w:szCs w:val="24"/>
        </w:rPr>
      </w:pPr>
    </w:p>
    <w:p w:rsidR="00695ECA" w:rsidRPr="009512DB" w:rsidRDefault="00695ECA" w:rsidP="00695ECA">
      <w:pPr>
        <w:spacing w:after="0" w:line="240" w:lineRule="auto"/>
        <w:jc w:val="both"/>
        <w:rPr>
          <w:rFonts w:ascii="Times New Roman" w:hAnsi="Times New Roman"/>
          <w:sz w:val="24"/>
          <w:szCs w:val="24"/>
        </w:rPr>
      </w:pPr>
      <w:r w:rsidRPr="009512DB">
        <w:rPr>
          <w:noProof/>
          <w:lang w:val="en-US"/>
        </w:rPr>
        <w:drawing>
          <wp:inline distT="0" distB="0" distL="0" distR="0">
            <wp:extent cx="3619500" cy="2381250"/>
            <wp:effectExtent l="19050" t="0" r="0" b="0"/>
            <wp:docPr id="65" name="Picture 14" descr="C:\Users\BMC\AppData\Local\Microsoft\Windows\Temporary Internet Files\Content.Word\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C\AppData\Local\Microsoft\Windows\Temporary Internet Files\Content.Word\DSC00456.jpg"/>
                    <pic:cNvPicPr>
                      <a:picLocks noChangeAspect="1" noChangeArrowheads="1"/>
                    </pic:cNvPicPr>
                  </pic:nvPicPr>
                  <pic:blipFill>
                    <a:blip r:embed="rId34" cstate="print"/>
                    <a:srcRect/>
                    <a:stretch>
                      <a:fillRect/>
                    </a:stretch>
                  </pic:blipFill>
                  <pic:spPr bwMode="auto">
                    <a:xfrm>
                      <a:off x="0" y="0"/>
                      <a:ext cx="3619500" cy="2381250"/>
                    </a:xfrm>
                    <a:prstGeom prst="rect">
                      <a:avLst/>
                    </a:prstGeom>
                    <a:noFill/>
                    <a:ln w="9525">
                      <a:noFill/>
                      <a:miter lim="800000"/>
                      <a:headEnd/>
                      <a:tailEnd/>
                    </a:ln>
                  </pic:spPr>
                </pic:pic>
              </a:graphicData>
            </a:graphic>
          </wp:inline>
        </w:drawing>
      </w:r>
    </w:p>
    <w:p w:rsidR="00695ECA" w:rsidRPr="009512DB" w:rsidRDefault="00695ECA" w:rsidP="0093776F">
      <w:pPr>
        <w:tabs>
          <w:tab w:val="left" w:pos="0"/>
        </w:tabs>
        <w:spacing w:after="0" w:line="240" w:lineRule="auto"/>
        <w:rPr>
          <w:rFonts w:ascii="Times New Roman" w:hAnsi="Times New Roman"/>
          <w:sz w:val="24"/>
          <w:szCs w:val="24"/>
        </w:rPr>
      </w:pPr>
      <w:r w:rsidRPr="009512DB">
        <w:rPr>
          <w:rFonts w:ascii="Times New Roman" w:hAnsi="Times New Roman"/>
          <w:sz w:val="24"/>
          <w:szCs w:val="24"/>
        </w:rPr>
        <w:t>Siswa berusaha mencari dan menemukan jawaban LKSnya</w:t>
      </w:r>
    </w:p>
    <w:p w:rsidR="00695ECA" w:rsidRPr="009512DB" w:rsidRDefault="00695ECA" w:rsidP="00695ECA">
      <w:pPr>
        <w:tabs>
          <w:tab w:val="left" w:pos="0"/>
        </w:tabs>
        <w:spacing w:after="0" w:line="240" w:lineRule="auto"/>
        <w:rPr>
          <w:rFonts w:ascii="Times New Roman" w:hAnsi="Times New Roman"/>
          <w:b/>
          <w:sz w:val="24"/>
          <w:szCs w:val="24"/>
          <w:u w:val="single"/>
        </w:rPr>
      </w:pPr>
      <w:r w:rsidRPr="009512DB">
        <w:rPr>
          <w:rFonts w:ascii="Times New Roman" w:hAnsi="Times New Roman"/>
          <w:b/>
          <w:sz w:val="24"/>
          <w:szCs w:val="24"/>
          <w:u w:val="single"/>
        </w:rPr>
        <w:lastRenderedPageBreak/>
        <w:t>Questioning (Bertanya)</w:t>
      </w:r>
    </w:p>
    <w:p w:rsidR="00695ECA" w:rsidRPr="009512DB" w:rsidRDefault="00695ECA" w:rsidP="00695ECA">
      <w:pPr>
        <w:tabs>
          <w:tab w:val="left" w:pos="0"/>
        </w:tabs>
        <w:spacing w:after="0" w:line="240" w:lineRule="auto"/>
        <w:rPr>
          <w:rFonts w:ascii="Times New Roman" w:hAnsi="Times New Roman"/>
          <w:sz w:val="24"/>
          <w:szCs w:val="24"/>
        </w:rPr>
      </w:pPr>
    </w:p>
    <w:p w:rsidR="00695ECA" w:rsidRPr="009512DB" w:rsidRDefault="00695ECA" w:rsidP="00695ECA">
      <w:pPr>
        <w:tabs>
          <w:tab w:val="left" w:pos="0"/>
        </w:tabs>
        <w:spacing w:after="0" w:line="240" w:lineRule="auto"/>
        <w:rPr>
          <w:rFonts w:ascii="Times New Roman" w:hAnsi="Times New Roman"/>
          <w:b/>
          <w:sz w:val="24"/>
          <w:szCs w:val="24"/>
        </w:rPr>
      </w:pPr>
      <w:r w:rsidRPr="009512DB">
        <w:rPr>
          <w:rFonts w:ascii="Times New Roman" w:hAnsi="Times New Roman"/>
          <w:b/>
          <w:noProof/>
          <w:sz w:val="24"/>
          <w:szCs w:val="24"/>
          <w:lang w:val="en-US"/>
        </w:rPr>
        <w:drawing>
          <wp:inline distT="0" distB="0" distL="0" distR="0">
            <wp:extent cx="3981450" cy="2152650"/>
            <wp:effectExtent l="19050" t="0" r="0" b="0"/>
            <wp:docPr id="66" name="Picture 1" descr="E:\1. AKU BISA KARENA YESUS\Indah Pd Waktunya..  Yesus Bersamaku..  Amin\imanuel\SABTU 15-02-2014\DSC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AKU BISA KARENA YESUS\Indah Pd Waktunya..  Yesus Bersamaku..  Amin\imanuel\SABTU 15-02-2014\DSC00540.JPG"/>
                    <pic:cNvPicPr>
                      <a:picLocks noChangeAspect="1" noChangeArrowheads="1"/>
                    </pic:cNvPicPr>
                  </pic:nvPicPr>
                  <pic:blipFill>
                    <a:blip r:embed="rId35" cstate="print"/>
                    <a:srcRect/>
                    <a:stretch>
                      <a:fillRect/>
                    </a:stretch>
                  </pic:blipFill>
                  <pic:spPr bwMode="auto">
                    <a:xfrm>
                      <a:off x="0" y="0"/>
                      <a:ext cx="3986573" cy="2155420"/>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jc w:val="both"/>
        <w:rPr>
          <w:rFonts w:ascii="Times New Roman" w:hAnsi="Times New Roman"/>
          <w:sz w:val="24"/>
          <w:szCs w:val="24"/>
        </w:rPr>
      </w:pPr>
      <w:r w:rsidRPr="009512DB">
        <w:rPr>
          <w:rFonts w:ascii="Times New Roman" w:hAnsi="Times New Roman"/>
          <w:sz w:val="24"/>
          <w:szCs w:val="24"/>
        </w:rPr>
        <w:t>Siswa mengemukakan saran kepada kelompok presentasi</w:t>
      </w:r>
    </w:p>
    <w:p w:rsidR="00695ECA" w:rsidRPr="009512DB" w:rsidRDefault="00695ECA" w:rsidP="00695ECA">
      <w:pPr>
        <w:spacing w:after="0" w:line="240" w:lineRule="auto"/>
        <w:jc w:val="right"/>
        <w:rPr>
          <w:rFonts w:ascii="Times New Roman" w:hAnsi="Times New Roman"/>
          <w:sz w:val="24"/>
          <w:szCs w:val="24"/>
        </w:rPr>
      </w:pPr>
      <w:r w:rsidRPr="009512DB">
        <w:rPr>
          <w:rFonts w:ascii="Times New Roman" w:hAnsi="Times New Roman"/>
          <w:noProof/>
          <w:sz w:val="24"/>
          <w:szCs w:val="24"/>
          <w:lang w:val="en-US"/>
        </w:rPr>
        <w:drawing>
          <wp:inline distT="0" distB="0" distL="0" distR="0">
            <wp:extent cx="3810000" cy="2305050"/>
            <wp:effectExtent l="19050" t="0" r="0" b="0"/>
            <wp:docPr id="67" name="Picture 2" descr="E:\1. AKU BISA KARENA YESUS\Indah Pd Waktunya..  Yesus Bersamaku..  Amin\imanuel\SABTU 15-02-2014\DSC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AKU BISA KARENA YESUS\Indah Pd Waktunya..  Yesus Bersamaku..  Amin\imanuel\SABTU 15-02-2014\DSC00518.JPG"/>
                    <pic:cNvPicPr>
                      <a:picLocks noChangeAspect="1" noChangeArrowheads="1"/>
                    </pic:cNvPicPr>
                  </pic:nvPicPr>
                  <pic:blipFill>
                    <a:blip r:embed="rId36" cstate="print"/>
                    <a:srcRect/>
                    <a:stretch>
                      <a:fillRect/>
                    </a:stretch>
                  </pic:blipFill>
                  <pic:spPr bwMode="auto">
                    <a:xfrm>
                      <a:off x="0" y="0"/>
                      <a:ext cx="3812228" cy="2306398"/>
                    </a:xfrm>
                    <a:prstGeom prst="rect">
                      <a:avLst/>
                    </a:prstGeom>
                    <a:noFill/>
                    <a:ln w="9525">
                      <a:noFill/>
                      <a:miter lim="800000"/>
                      <a:headEnd/>
                      <a:tailEnd/>
                    </a:ln>
                  </pic:spPr>
                </pic:pic>
              </a:graphicData>
            </a:graphic>
          </wp:inline>
        </w:drawing>
      </w:r>
    </w:p>
    <w:p w:rsidR="00695ECA" w:rsidRPr="009512DB" w:rsidRDefault="0093776F" w:rsidP="00695ECA">
      <w:pPr>
        <w:spacing w:after="0" w:line="240" w:lineRule="auto"/>
        <w:jc w:val="both"/>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00695ECA" w:rsidRPr="009512DB">
        <w:rPr>
          <w:rFonts w:ascii="Times New Roman" w:hAnsi="Times New Roman"/>
          <w:sz w:val="24"/>
          <w:szCs w:val="24"/>
        </w:rPr>
        <w:t>Siswa bertanya tentang  dampak-dampak dari globalisasi</w:t>
      </w:r>
    </w:p>
    <w:p w:rsidR="00695ECA" w:rsidRPr="009512DB" w:rsidRDefault="00695ECA" w:rsidP="00695ECA">
      <w:pPr>
        <w:spacing w:after="0" w:line="240" w:lineRule="auto"/>
        <w:jc w:val="both"/>
        <w:rPr>
          <w:rFonts w:ascii="Times New Roman" w:hAnsi="Times New Roman"/>
          <w:sz w:val="24"/>
          <w:szCs w:val="24"/>
        </w:rPr>
      </w:pPr>
      <w:r w:rsidRPr="009512DB">
        <w:rPr>
          <w:noProof/>
          <w:lang w:val="en-US"/>
        </w:rPr>
        <w:drawing>
          <wp:inline distT="0" distB="0" distL="0" distR="0">
            <wp:extent cx="4657724" cy="2152650"/>
            <wp:effectExtent l="19050" t="0" r="0" b="0"/>
            <wp:docPr id="68" name="Picture 3" descr="C:\Users\BMC\AppData\Local\Microsoft\Windows\Temporary Internet Files\Content.Word\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C\AppData\Local\Microsoft\Windows\Temporary Internet Files\Content.Word\DSC00511.jpg"/>
                    <pic:cNvPicPr>
                      <a:picLocks noChangeAspect="1" noChangeArrowheads="1"/>
                    </pic:cNvPicPr>
                  </pic:nvPicPr>
                  <pic:blipFill>
                    <a:blip r:embed="rId37" cstate="print"/>
                    <a:srcRect/>
                    <a:stretch>
                      <a:fillRect/>
                    </a:stretch>
                  </pic:blipFill>
                  <pic:spPr bwMode="auto">
                    <a:xfrm>
                      <a:off x="0" y="0"/>
                      <a:ext cx="4660449" cy="2153909"/>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sz w:val="24"/>
          <w:szCs w:val="24"/>
        </w:rPr>
        <w:t>Siswa dan guru bertanya jawab tentang barang-barang era globalisasi dan dampakny</w:t>
      </w:r>
      <w:r w:rsidR="0093776F" w:rsidRPr="009512DB">
        <w:rPr>
          <w:rFonts w:ascii="Times New Roman" w:hAnsi="Times New Roman"/>
          <w:sz w:val="24"/>
          <w:szCs w:val="24"/>
        </w:rPr>
        <w:t>a</w:t>
      </w:r>
    </w:p>
    <w:p w:rsidR="00695ECA" w:rsidRPr="009512DB" w:rsidRDefault="00695ECA" w:rsidP="00695ECA">
      <w:pPr>
        <w:spacing w:after="0" w:line="240" w:lineRule="auto"/>
        <w:rPr>
          <w:rFonts w:ascii="Times New Roman" w:hAnsi="Times New Roman"/>
          <w:b/>
          <w:sz w:val="24"/>
          <w:szCs w:val="24"/>
          <w:u w:val="single"/>
        </w:rPr>
      </w:pPr>
      <w:r w:rsidRPr="009512DB">
        <w:rPr>
          <w:rFonts w:ascii="Times New Roman" w:hAnsi="Times New Roman"/>
          <w:b/>
          <w:sz w:val="24"/>
          <w:szCs w:val="24"/>
          <w:u w:val="single"/>
        </w:rPr>
        <w:lastRenderedPageBreak/>
        <w:t>Learning Community (Masyarakat Belajar)</w:t>
      </w:r>
    </w:p>
    <w:p w:rsidR="00695ECA" w:rsidRPr="009512DB" w:rsidRDefault="00695ECA" w:rsidP="00695ECA">
      <w:pPr>
        <w:spacing w:after="0" w:line="240" w:lineRule="auto"/>
        <w:rPr>
          <w:rFonts w:ascii="Times New Roman" w:hAnsi="Times New Roman"/>
          <w:sz w:val="24"/>
          <w:szCs w:val="24"/>
        </w:rPr>
      </w:pPr>
    </w:p>
    <w:p w:rsidR="00695ECA" w:rsidRPr="009512DB" w:rsidRDefault="00695ECA" w:rsidP="00695ECA">
      <w:pPr>
        <w:spacing w:after="0" w:line="240" w:lineRule="auto"/>
        <w:rPr>
          <w:rFonts w:ascii="Times New Roman" w:hAnsi="Times New Roman"/>
          <w:b/>
          <w:sz w:val="24"/>
          <w:szCs w:val="24"/>
        </w:rPr>
      </w:pPr>
      <w:r w:rsidRPr="009512DB">
        <w:rPr>
          <w:noProof/>
          <w:lang w:val="en-US"/>
        </w:rPr>
        <w:drawing>
          <wp:inline distT="0" distB="0" distL="0" distR="0">
            <wp:extent cx="3429000" cy="2609850"/>
            <wp:effectExtent l="19050" t="0" r="0" b="0"/>
            <wp:docPr id="69" name="Picture 10" descr="C:\Users\BMC\AppData\Local\Microsoft\Windows\Temporary Internet Files\Content.Word\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C\AppData\Local\Microsoft\Windows\Temporary Internet Files\Content.Word\DSC00537.jpg"/>
                    <pic:cNvPicPr>
                      <a:picLocks noChangeAspect="1" noChangeArrowheads="1"/>
                    </pic:cNvPicPr>
                  </pic:nvPicPr>
                  <pic:blipFill>
                    <a:blip r:embed="rId38" cstate="print"/>
                    <a:srcRect/>
                    <a:stretch>
                      <a:fillRect/>
                    </a:stretch>
                  </pic:blipFill>
                  <pic:spPr bwMode="auto">
                    <a:xfrm>
                      <a:off x="0" y="0"/>
                      <a:ext cx="3429000" cy="2609850"/>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sz w:val="24"/>
          <w:szCs w:val="24"/>
        </w:rPr>
        <w:t>Setiap kelompok mengerjakan LKS</w:t>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rFonts w:ascii="Times New Roman" w:hAnsi="Times New Roman"/>
          <w:b/>
          <w:noProof/>
          <w:sz w:val="24"/>
          <w:szCs w:val="24"/>
          <w:lang w:eastAsia="id-ID"/>
        </w:rPr>
        <w:tab/>
      </w:r>
      <w:r w:rsidRPr="009512DB">
        <w:rPr>
          <w:noProof/>
          <w:lang w:val="en-US"/>
        </w:rPr>
        <w:drawing>
          <wp:inline distT="0" distB="0" distL="0" distR="0">
            <wp:extent cx="3390900" cy="1838325"/>
            <wp:effectExtent l="19050" t="0" r="0" b="0"/>
            <wp:docPr id="70" name="Picture 7" descr="C:\Users\BMC\AppData\Local\Microsoft\Windows\Temporary Internet Files\Content.Word\DSC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C\AppData\Local\Microsoft\Windows\Temporary Internet Files\Content.Word\DSC00533.jpg"/>
                    <pic:cNvPicPr>
                      <a:picLocks noChangeAspect="1" noChangeArrowheads="1"/>
                    </pic:cNvPicPr>
                  </pic:nvPicPr>
                  <pic:blipFill>
                    <a:blip r:embed="rId39"/>
                    <a:srcRect/>
                    <a:stretch>
                      <a:fillRect/>
                    </a:stretch>
                  </pic:blipFill>
                  <pic:spPr bwMode="auto">
                    <a:xfrm>
                      <a:off x="0" y="0"/>
                      <a:ext cx="3390900" cy="1838325"/>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b/>
          <w:sz w:val="24"/>
          <w:szCs w:val="24"/>
        </w:rPr>
        <w:tab/>
      </w:r>
      <w:r w:rsidRPr="009512DB">
        <w:rPr>
          <w:rFonts w:ascii="Times New Roman" w:hAnsi="Times New Roman"/>
          <w:sz w:val="24"/>
          <w:szCs w:val="24"/>
        </w:rPr>
        <w:t>Guru membembing kegiatan kerja kelompok yang berlangsung</w:t>
      </w:r>
    </w:p>
    <w:p w:rsidR="00695ECA" w:rsidRPr="009512DB" w:rsidRDefault="00695ECA" w:rsidP="00695ECA">
      <w:pPr>
        <w:spacing w:after="0" w:line="240" w:lineRule="auto"/>
        <w:rPr>
          <w:rFonts w:ascii="Times New Roman" w:hAnsi="Times New Roman"/>
          <w:b/>
          <w:sz w:val="24"/>
          <w:szCs w:val="24"/>
        </w:rPr>
      </w:pPr>
      <w:r w:rsidRPr="009512DB">
        <w:rPr>
          <w:noProof/>
          <w:lang w:val="en-US"/>
        </w:rPr>
        <w:drawing>
          <wp:inline distT="0" distB="0" distL="0" distR="0">
            <wp:extent cx="3429000" cy="2105025"/>
            <wp:effectExtent l="19050" t="0" r="0" b="0"/>
            <wp:docPr id="71" name="Picture 4" descr="C:\Users\BMC\AppData\Local\Microsoft\Windows\Temporary Internet Files\Content.Word\DSC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C\AppData\Local\Microsoft\Windows\Temporary Internet Files\Content.Word\DSC00533.jpg"/>
                    <pic:cNvPicPr>
                      <a:picLocks noChangeAspect="1" noChangeArrowheads="1"/>
                    </pic:cNvPicPr>
                  </pic:nvPicPr>
                  <pic:blipFill>
                    <a:blip r:embed="rId40"/>
                    <a:srcRect/>
                    <a:stretch>
                      <a:fillRect/>
                    </a:stretch>
                  </pic:blipFill>
                  <pic:spPr bwMode="auto">
                    <a:xfrm>
                      <a:off x="0" y="0"/>
                      <a:ext cx="3432987" cy="2107473"/>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sz w:val="24"/>
          <w:szCs w:val="24"/>
        </w:rPr>
        <w:t xml:space="preserve"> Siswa saling bekerja sama dalam kelompo</w:t>
      </w:r>
      <w:r w:rsidR="0093776F" w:rsidRPr="009512DB">
        <w:rPr>
          <w:rFonts w:ascii="Times New Roman" w:hAnsi="Times New Roman"/>
          <w:sz w:val="24"/>
          <w:szCs w:val="24"/>
        </w:rPr>
        <w:t>k</w:t>
      </w:r>
    </w:p>
    <w:p w:rsidR="00695ECA" w:rsidRPr="009512DB" w:rsidRDefault="00695ECA" w:rsidP="00695ECA">
      <w:pPr>
        <w:spacing w:after="0" w:line="240" w:lineRule="auto"/>
        <w:rPr>
          <w:rFonts w:ascii="Times New Roman" w:hAnsi="Times New Roman"/>
          <w:b/>
          <w:sz w:val="24"/>
          <w:szCs w:val="24"/>
          <w:u w:val="single"/>
        </w:rPr>
      </w:pPr>
      <w:r w:rsidRPr="009512DB">
        <w:rPr>
          <w:rFonts w:ascii="Times New Roman" w:hAnsi="Times New Roman"/>
          <w:b/>
          <w:sz w:val="24"/>
          <w:szCs w:val="24"/>
          <w:u w:val="single"/>
        </w:rPr>
        <w:lastRenderedPageBreak/>
        <w:t>Modelling (Pemodelan)</w:t>
      </w:r>
    </w:p>
    <w:p w:rsidR="00695ECA" w:rsidRPr="009512DB" w:rsidRDefault="00695ECA" w:rsidP="00695ECA">
      <w:pPr>
        <w:spacing w:after="0" w:line="240" w:lineRule="auto"/>
        <w:rPr>
          <w:rFonts w:ascii="Times New Roman" w:hAnsi="Times New Roman"/>
          <w:b/>
          <w:sz w:val="24"/>
          <w:szCs w:val="24"/>
          <w:u w:val="single"/>
        </w:rPr>
      </w:pPr>
    </w:p>
    <w:p w:rsidR="00695ECA" w:rsidRPr="009512DB" w:rsidRDefault="00695ECA" w:rsidP="00695ECA">
      <w:pPr>
        <w:spacing w:after="0" w:line="240" w:lineRule="auto"/>
        <w:rPr>
          <w:rFonts w:ascii="Times New Roman" w:hAnsi="Times New Roman"/>
          <w:b/>
          <w:sz w:val="24"/>
          <w:szCs w:val="24"/>
        </w:rPr>
      </w:pPr>
      <w:r w:rsidRPr="009512DB">
        <w:rPr>
          <w:rFonts w:ascii="Times New Roman" w:hAnsi="Times New Roman"/>
          <w:b/>
          <w:noProof/>
          <w:sz w:val="24"/>
          <w:szCs w:val="24"/>
          <w:lang w:val="en-US"/>
        </w:rPr>
        <w:drawing>
          <wp:inline distT="0" distB="0" distL="0" distR="0">
            <wp:extent cx="3790950" cy="2057400"/>
            <wp:effectExtent l="19050" t="0" r="0" b="0"/>
            <wp:docPr id="72" name="Picture 16" descr="E:\1. AKU BISA KARENA YESUS\Indah Pd Waktunya..  Yesus Bersamaku..  Amin\imanuel\SABTU 15-02-2014\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 AKU BISA KARENA YESUS\Indah Pd Waktunya..  Yesus Bersamaku..  Amin\imanuel\SABTU 15-02-2014\DSC00544.JPG"/>
                    <pic:cNvPicPr>
                      <a:picLocks noChangeAspect="1" noChangeArrowheads="1"/>
                    </pic:cNvPicPr>
                  </pic:nvPicPr>
                  <pic:blipFill>
                    <a:blip r:embed="rId41" cstate="print"/>
                    <a:srcRect/>
                    <a:stretch>
                      <a:fillRect/>
                    </a:stretch>
                  </pic:blipFill>
                  <pic:spPr bwMode="auto">
                    <a:xfrm>
                      <a:off x="0" y="0"/>
                      <a:ext cx="3795829" cy="2060048"/>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b/>
          <w:sz w:val="24"/>
          <w:szCs w:val="24"/>
        </w:rPr>
      </w:pPr>
      <w:r w:rsidRPr="009512DB">
        <w:rPr>
          <w:rFonts w:ascii="Times New Roman" w:hAnsi="Times New Roman"/>
          <w:sz w:val="24"/>
          <w:szCs w:val="24"/>
        </w:rPr>
        <w:t xml:space="preserve"> Siswa menjelaskan hasil diskusinya tentang dampak barang-barang era globalisasi.</w:t>
      </w:r>
    </w:p>
    <w:p w:rsidR="00695ECA" w:rsidRPr="009512DB" w:rsidRDefault="00695ECA" w:rsidP="00695ECA">
      <w:pPr>
        <w:spacing w:after="0" w:line="240" w:lineRule="auto"/>
        <w:jc w:val="right"/>
        <w:rPr>
          <w:rFonts w:ascii="Times New Roman" w:hAnsi="Times New Roman"/>
          <w:b/>
          <w:sz w:val="24"/>
          <w:szCs w:val="24"/>
        </w:rPr>
      </w:pPr>
      <w:r w:rsidRPr="009512DB">
        <w:rPr>
          <w:noProof/>
          <w:lang w:val="en-US"/>
        </w:rPr>
        <w:drawing>
          <wp:inline distT="0" distB="0" distL="0" distR="0">
            <wp:extent cx="4076699" cy="2114550"/>
            <wp:effectExtent l="19050" t="0" r="1" b="0"/>
            <wp:docPr id="73" name="Picture 17" descr="C:\Users\BMC\AppData\Local\Microsoft\Windows\Temporary Internet Files\Content.Word\DSC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MC\AppData\Local\Microsoft\Windows\Temporary Internet Files\Content.Word\DSC00542.jpg"/>
                    <pic:cNvPicPr>
                      <a:picLocks noChangeAspect="1" noChangeArrowheads="1"/>
                    </pic:cNvPicPr>
                  </pic:nvPicPr>
                  <pic:blipFill>
                    <a:blip r:embed="rId42" cstate="print"/>
                    <a:srcRect/>
                    <a:stretch>
                      <a:fillRect/>
                    </a:stretch>
                  </pic:blipFill>
                  <pic:spPr bwMode="auto">
                    <a:xfrm>
                      <a:off x="0" y="0"/>
                      <a:ext cx="4079085" cy="2115787"/>
                    </a:xfrm>
                    <a:prstGeom prst="rect">
                      <a:avLst/>
                    </a:prstGeom>
                    <a:noFill/>
                    <a:ln w="9525">
                      <a:noFill/>
                      <a:miter lim="800000"/>
                      <a:headEnd/>
                      <a:tailEnd/>
                    </a:ln>
                  </pic:spPr>
                </pic:pic>
              </a:graphicData>
            </a:graphic>
          </wp:inline>
        </w:drawing>
      </w:r>
    </w:p>
    <w:p w:rsidR="00695ECA" w:rsidRPr="009512DB" w:rsidRDefault="00695ECA" w:rsidP="00695ECA">
      <w:pPr>
        <w:spacing w:after="0" w:line="240" w:lineRule="auto"/>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 xml:space="preserve">    Siswa mempresentasikan hasil diskusi di depan kelas</w:t>
      </w:r>
    </w:p>
    <w:p w:rsidR="00695ECA" w:rsidRPr="009512DB" w:rsidRDefault="00695ECA" w:rsidP="00695ECA">
      <w:pPr>
        <w:spacing w:after="0" w:line="240" w:lineRule="auto"/>
        <w:rPr>
          <w:rFonts w:ascii="Times New Roman" w:hAnsi="Times New Roman"/>
          <w:b/>
          <w:sz w:val="24"/>
          <w:szCs w:val="24"/>
          <w:u w:val="single"/>
        </w:rPr>
      </w:pPr>
      <w:r w:rsidRPr="009512DB">
        <w:rPr>
          <w:rFonts w:ascii="Times New Roman" w:hAnsi="Times New Roman"/>
          <w:b/>
          <w:sz w:val="24"/>
          <w:szCs w:val="24"/>
          <w:u w:val="single"/>
        </w:rPr>
        <w:t>Reflection (Refleksi)</w:t>
      </w:r>
    </w:p>
    <w:p w:rsidR="00695ECA" w:rsidRPr="009512DB" w:rsidRDefault="00695ECA" w:rsidP="00695ECA">
      <w:pPr>
        <w:spacing w:after="0" w:line="240" w:lineRule="auto"/>
        <w:rPr>
          <w:rFonts w:ascii="Times New Roman" w:hAnsi="Times New Roman"/>
          <w:sz w:val="24"/>
          <w:szCs w:val="24"/>
        </w:rPr>
      </w:pPr>
      <w:r w:rsidRPr="009512DB">
        <w:rPr>
          <w:noProof/>
          <w:lang w:val="en-US"/>
        </w:rPr>
        <w:drawing>
          <wp:inline distT="0" distB="0" distL="0" distR="0">
            <wp:extent cx="3695700" cy="2257425"/>
            <wp:effectExtent l="19050" t="0" r="0" b="0"/>
            <wp:docPr id="74" name="Picture 20" descr="C:\Users\BMC\AppData\Local\Microsoft\Windows\Temporary Internet Files\Content.Word\DSC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MC\AppData\Local\Microsoft\Windows\Temporary Internet Files\Content.Word\DSC00531.jpg"/>
                    <pic:cNvPicPr>
                      <a:picLocks noChangeAspect="1" noChangeArrowheads="1"/>
                    </pic:cNvPicPr>
                  </pic:nvPicPr>
                  <pic:blipFill>
                    <a:blip r:embed="rId43" cstate="print"/>
                    <a:srcRect/>
                    <a:stretch>
                      <a:fillRect/>
                    </a:stretch>
                  </pic:blipFill>
                  <pic:spPr bwMode="auto">
                    <a:xfrm>
                      <a:off x="0" y="0"/>
                      <a:ext cx="3699606" cy="2259811"/>
                    </a:xfrm>
                    <a:prstGeom prst="rect">
                      <a:avLst/>
                    </a:prstGeom>
                    <a:noFill/>
                    <a:ln w="9525">
                      <a:noFill/>
                      <a:miter lim="800000"/>
                      <a:headEnd/>
                      <a:tailEnd/>
                    </a:ln>
                  </pic:spPr>
                </pic:pic>
              </a:graphicData>
            </a:graphic>
          </wp:inline>
        </w:drawing>
      </w:r>
      <w:r w:rsidRPr="009512DB">
        <w:rPr>
          <w:rFonts w:ascii="Times New Roman" w:hAnsi="Times New Roman"/>
          <w:b/>
          <w:sz w:val="24"/>
          <w:szCs w:val="24"/>
        </w:rPr>
        <w:tab/>
      </w:r>
    </w:p>
    <w:p w:rsidR="00695ECA" w:rsidRPr="009512DB" w:rsidRDefault="00695ECA" w:rsidP="00695ECA">
      <w:pPr>
        <w:tabs>
          <w:tab w:val="left" w:pos="4950"/>
        </w:tabs>
        <w:spacing w:after="0" w:line="240" w:lineRule="auto"/>
        <w:rPr>
          <w:rFonts w:ascii="Times New Roman" w:hAnsi="Times New Roman"/>
          <w:sz w:val="24"/>
          <w:szCs w:val="24"/>
        </w:rPr>
      </w:pPr>
      <w:r w:rsidRPr="009512DB">
        <w:rPr>
          <w:rFonts w:ascii="Times New Roman" w:hAnsi="Times New Roman"/>
          <w:sz w:val="24"/>
          <w:szCs w:val="24"/>
        </w:rPr>
        <w:t xml:space="preserve">    Siswa mengemukakan materi yang telah dipelajari</w:t>
      </w:r>
    </w:p>
    <w:p w:rsidR="00695ECA" w:rsidRPr="009512DB" w:rsidRDefault="00695ECA" w:rsidP="00695ECA">
      <w:pPr>
        <w:tabs>
          <w:tab w:val="left" w:pos="4950"/>
        </w:tabs>
        <w:spacing w:after="0" w:line="240" w:lineRule="auto"/>
        <w:rPr>
          <w:rFonts w:ascii="Times New Roman" w:hAnsi="Times New Roman"/>
          <w:b/>
          <w:sz w:val="24"/>
          <w:szCs w:val="24"/>
        </w:rPr>
      </w:pPr>
      <w:r w:rsidRPr="009512DB">
        <w:rPr>
          <w:noProof/>
          <w:lang w:val="en-US"/>
        </w:rPr>
        <w:lastRenderedPageBreak/>
        <w:drawing>
          <wp:inline distT="0" distB="0" distL="0" distR="0">
            <wp:extent cx="3609975" cy="1952625"/>
            <wp:effectExtent l="19050" t="0" r="9525" b="0"/>
            <wp:docPr id="75" name="Picture 23" descr="C:\Users\BMC\AppData\Local\Microsoft\Windows\Temporary Internet Files\Content.Word\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MC\AppData\Local\Microsoft\Windows\Temporary Internet Files\Content.Word\DSC00503.jpg"/>
                    <pic:cNvPicPr>
                      <a:picLocks noChangeAspect="1" noChangeArrowheads="1"/>
                    </pic:cNvPicPr>
                  </pic:nvPicPr>
                  <pic:blipFill>
                    <a:blip r:embed="rId44" cstate="print"/>
                    <a:srcRect/>
                    <a:stretch>
                      <a:fillRect/>
                    </a:stretch>
                  </pic:blipFill>
                  <pic:spPr bwMode="auto">
                    <a:xfrm>
                      <a:off x="0" y="0"/>
                      <a:ext cx="3612086" cy="1953767"/>
                    </a:xfrm>
                    <a:prstGeom prst="rect">
                      <a:avLst/>
                    </a:prstGeom>
                    <a:noFill/>
                    <a:ln w="9525">
                      <a:noFill/>
                      <a:miter lim="800000"/>
                      <a:headEnd/>
                      <a:tailEnd/>
                    </a:ln>
                  </pic:spPr>
                </pic:pic>
              </a:graphicData>
            </a:graphic>
          </wp:inline>
        </w:drawing>
      </w:r>
    </w:p>
    <w:p w:rsidR="00695ECA" w:rsidRPr="009512DB" w:rsidRDefault="00695ECA" w:rsidP="00695ECA">
      <w:pPr>
        <w:tabs>
          <w:tab w:val="left" w:pos="4950"/>
        </w:tabs>
        <w:spacing w:after="0" w:line="240" w:lineRule="auto"/>
        <w:rPr>
          <w:rFonts w:ascii="Times New Roman" w:hAnsi="Times New Roman"/>
          <w:b/>
          <w:sz w:val="24"/>
          <w:szCs w:val="24"/>
        </w:rPr>
      </w:pPr>
      <w:r w:rsidRPr="009512DB">
        <w:rPr>
          <w:rFonts w:ascii="Times New Roman" w:hAnsi="Times New Roman"/>
          <w:sz w:val="24"/>
          <w:szCs w:val="24"/>
        </w:rPr>
        <w:t>Guru mengarahkan siswa untuk menyimpulkan isi materi</w:t>
      </w:r>
    </w:p>
    <w:p w:rsidR="00695ECA" w:rsidRPr="009512DB" w:rsidRDefault="00695ECA" w:rsidP="00695ECA">
      <w:pPr>
        <w:tabs>
          <w:tab w:val="left" w:pos="4950"/>
        </w:tabs>
        <w:spacing w:after="0" w:line="240" w:lineRule="auto"/>
        <w:jc w:val="right"/>
        <w:rPr>
          <w:rFonts w:ascii="Times New Roman" w:hAnsi="Times New Roman"/>
          <w:b/>
          <w:sz w:val="24"/>
          <w:szCs w:val="24"/>
        </w:rPr>
      </w:pPr>
      <w:r w:rsidRPr="009512DB">
        <w:rPr>
          <w:noProof/>
          <w:lang w:val="en-US"/>
        </w:rPr>
        <w:drawing>
          <wp:inline distT="0" distB="0" distL="0" distR="0">
            <wp:extent cx="4419600" cy="2085975"/>
            <wp:effectExtent l="19050" t="0" r="0" b="0"/>
            <wp:docPr id="76" name="Picture 26" descr="C:\Users\BMC\AppData\Local\Microsoft\Windows\Temporary Internet Files\Content.Word\DSC0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MC\AppData\Local\Microsoft\Windows\Temporary Internet Files\Content.Word\DSC00496.jpg"/>
                    <pic:cNvPicPr>
                      <a:picLocks noChangeAspect="1" noChangeArrowheads="1"/>
                    </pic:cNvPicPr>
                  </pic:nvPicPr>
                  <pic:blipFill>
                    <a:blip r:embed="rId45" cstate="print"/>
                    <a:srcRect/>
                    <a:stretch>
                      <a:fillRect/>
                    </a:stretch>
                  </pic:blipFill>
                  <pic:spPr bwMode="auto">
                    <a:xfrm>
                      <a:off x="0" y="0"/>
                      <a:ext cx="4422185" cy="2087195"/>
                    </a:xfrm>
                    <a:prstGeom prst="rect">
                      <a:avLst/>
                    </a:prstGeom>
                    <a:noFill/>
                    <a:ln w="9525">
                      <a:noFill/>
                      <a:miter lim="800000"/>
                      <a:headEnd/>
                      <a:tailEnd/>
                    </a:ln>
                  </pic:spPr>
                </pic:pic>
              </a:graphicData>
            </a:graphic>
          </wp:inline>
        </w:drawing>
      </w:r>
    </w:p>
    <w:p w:rsidR="00695ECA" w:rsidRPr="009512DB" w:rsidRDefault="00E30F9A" w:rsidP="00695ECA">
      <w:pPr>
        <w:tabs>
          <w:tab w:val="left" w:pos="4950"/>
        </w:tabs>
        <w:spacing w:after="0" w:line="240" w:lineRule="auto"/>
        <w:jc w:val="right"/>
        <w:rPr>
          <w:rFonts w:ascii="Times New Roman" w:hAnsi="Times New Roman"/>
          <w:sz w:val="24"/>
          <w:szCs w:val="24"/>
        </w:rPr>
      </w:pPr>
      <w:r>
        <w:rPr>
          <w:rFonts w:ascii="Times New Roman" w:hAnsi="Times New Roman"/>
          <w:sz w:val="24"/>
          <w:szCs w:val="24"/>
        </w:rPr>
        <w:t xml:space="preserve">Siswa menyimak penjelasan guru </w:t>
      </w:r>
      <w:r w:rsidR="00695ECA" w:rsidRPr="009512DB">
        <w:rPr>
          <w:rFonts w:ascii="Times New Roman" w:hAnsi="Times New Roman"/>
          <w:sz w:val="24"/>
          <w:szCs w:val="24"/>
        </w:rPr>
        <w:t>mengenai pembelajaran hari itu</w:t>
      </w:r>
    </w:p>
    <w:p w:rsidR="00695ECA" w:rsidRPr="009512DB" w:rsidRDefault="00695ECA" w:rsidP="00695ECA">
      <w:pPr>
        <w:tabs>
          <w:tab w:val="left" w:pos="4950"/>
        </w:tabs>
        <w:spacing w:after="0" w:line="240" w:lineRule="auto"/>
        <w:rPr>
          <w:rFonts w:ascii="Times New Roman" w:hAnsi="Times New Roman"/>
          <w:b/>
          <w:sz w:val="24"/>
          <w:szCs w:val="24"/>
          <w:u w:val="single"/>
        </w:rPr>
      </w:pPr>
    </w:p>
    <w:p w:rsidR="00695ECA" w:rsidRPr="009512DB" w:rsidRDefault="00695ECA" w:rsidP="00695ECA">
      <w:pPr>
        <w:tabs>
          <w:tab w:val="left" w:pos="4950"/>
        </w:tabs>
        <w:spacing w:after="0" w:line="240" w:lineRule="auto"/>
        <w:rPr>
          <w:rFonts w:ascii="Times New Roman" w:hAnsi="Times New Roman"/>
          <w:b/>
          <w:sz w:val="24"/>
          <w:szCs w:val="24"/>
          <w:u w:val="single"/>
        </w:rPr>
      </w:pPr>
      <w:r w:rsidRPr="009512DB">
        <w:rPr>
          <w:rFonts w:ascii="Times New Roman" w:hAnsi="Times New Roman"/>
          <w:b/>
          <w:sz w:val="24"/>
          <w:szCs w:val="24"/>
          <w:u w:val="single"/>
        </w:rPr>
        <w:t>Authentic Assessment (Penilaian Sebenarnya)</w:t>
      </w:r>
    </w:p>
    <w:p w:rsidR="00695ECA" w:rsidRPr="009512DB" w:rsidRDefault="00695ECA" w:rsidP="00695ECA">
      <w:pPr>
        <w:tabs>
          <w:tab w:val="left" w:pos="4950"/>
        </w:tabs>
        <w:spacing w:after="0" w:line="240" w:lineRule="auto"/>
        <w:rPr>
          <w:rFonts w:ascii="Times New Roman" w:hAnsi="Times New Roman"/>
          <w:b/>
          <w:sz w:val="24"/>
          <w:szCs w:val="24"/>
        </w:rPr>
      </w:pPr>
    </w:p>
    <w:p w:rsidR="00695ECA" w:rsidRPr="009512DB" w:rsidRDefault="00695ECA" w:rsidP="00695ECA">
      <w:pPr>
        <w:tabs>
          <w:tab w:val="left" w:pos="4950"/>
        </w:tabs>
        <w:spacing w:after="0" w:line="240" w:lineRule="auto"/>
        <w:rPr>
          <w:rFonts w:ascii="Times New Roman" w:hAnsi="Times New Roman"/>
          <w:b/>
          <w:sz w:val="24"/>
          <w:szCs w:val="24"/>
        </w:rPr>
      </w:pPr>
      <w:r w:rsidRPr="009512DB">
        <w:rPr>
          <w:noProof/>
          <w:lang w:val="en-US"/>
        </w:rPr>
        <w:drawing>
          <wp:inline distT="0" distB="0" distL="0" distR="0">
            <wp:extent cx="3838575" cy="2276475"/>
            <wp:effectExtent l="19050" t="0" r="9525" b="0"/>
            <wp:docPr id="77" name="Picture 13" descr="C:\Users\BMC\AppData\Local\Microsoft\Windows\Temporary Internet Files\Content.Word\DSC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MC\AppData\Local\Microsoft\Windows\Temporary Internet Files\Content.Word\DSC00437.jpg"/>
                    <pic:cNvPicPr>
                      <a:picLocks noChangeAspect="1" noChangeArrowheads="1"/>
                    </pic:cNvPicPr>
                  </pic:nvPicPr>
                  <pic:blipFill>
                    <a:blip r:embed="rId46" cstate="print"/>
                    <a:srcRect/>
                    <a:stretch>
                      <a:fillRect/>
                    </a:stretch>
                  </pic:blipFill>
                  <pic:spPr bwMode="auto">
                    <a:xfrm>
                      <a:off x="0" y="0"/>
                      <a:ext cx="3840820" cy="2277806"/>
                    </a:xfrm>
                    <a:prstGeom prst="rect">
                      <a:avLst/>
                    </a:prstGeom>
                    <a:noFill/>
                    <a:ln w="9525">
                      <a:noFill/>
                      <a:miter lim="800000"/>
                      <a:headEnd/>
                      <a:tailEnd/>
                    </a:ln>
                  </pic:spPr>
                </pic:pic>
              </a:graphicData>
            </a:graphic>
          </wp:inline>
        </w:drawing>
      </w:r>
    </w:p>
    <w:p w:rsidR="00695ECA" w:rsidRPr="009512DB" w:rsidRDefault="00695ECA" w:rsidP="00695ECA">
      <w:pPr>
        <w:tabs>
          <w:tab w:val="left" w:pos="4950"/>
        </w:tabs>
        <w:spacing w:after="0" w:line="240" w:lineRule="auto"/>
        <w:rPr>
          <w:rFonts w:ascii="Times New Roman" w:hAnsi="Times New Roman"/>
          <w:sz w:val="24"/>
          <w:szCs w:val="24"/>
        </w:rPr>
      </w:pPr>
      <w:r w:rsidRPr="009512DB">
        <w:rPr>
          <w:rFonts w:ascii="Times New Roman" w:hAnsi="Times New Roman"/>
          <w:sz w:val="24"/>
          <w:szCs w:val="24"/>
        </w:rPr>
        <w:t xml:space="preserve"> Siswa mengerjakan tes siklus</w:t>
      </w:r>
    </w:p>
    <w:p w:rsidR="007A744C" w:rsidRPr="009512DB" w:rsidRDefault="007A744C" w:rsidP="00695ECA">
      <w:pPr>
        <w:tabs>
          <w:tab w:val="left" w:pos="4950"/>
        </w:tabs>
        <w:spacing w:after="0" w:line="240" w:lineRule="auto"/>
        <w:rPr>
          <w:rFonts w:ascii="Times New Roman" w:hAnsi="Times New Roman"/>
          <w:b/>
          <w:sz w:val="24"/>
          <w:szCs w:val="24"/>
        </w:rPr>
      </w:pPr>
    </w:p>
    <w:p w:rsidR="00695ECA" w:rsidRPr="009512DB" w:rsidRDefault="00695ECA" w:rsidP="00695ECA">
      <w:pPr>
        <w:tabs>
          <w:tab w:val="left" w:pos="4950"/>
        </w:tabs>
        <w:spacing w:after="0" w:line="240" w:lineRule="auto"/>
        <w:rPr>
          <w:rFonts w:ascii="Times New Roman" w:hAnsi="Times New Roman"/>
          <w:b/>
          <w:sz w:val="24"/>
          <w:szCs w:val="24"/>
        </w:rPr>
      </w:pPr>
      <w:r w:rsidRPr="009512DB">
        <w:rPr>
          <w:rFonts w:ascii="Times New Roman" w:hAnsi="Times New Roman"/>
          <w:b/>
          <w:noProof/>
          <w:sz w:val="24"/>
          <w:szCs w:val="24"/>
          <w:lang w:val="en-US"/>
        </w:rPr>
        <w:drawing>
          <wp:inline distT="0" distB="0" distL="0" distR="0">
            <wp:extent cx="2362200" cy="3038474"/>
            <wp:effectExtent l="19050" t="0" r="0" b="0"/>
            <wp:docPr id="78" name="Picture 16" descr="E:\1. AKU BISA KARENA YESUS\Indah Pd Waktunya..  Yesus Bersamaku..  Amin\imanuel\SABTU 15-02-2014\DSC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 AKU BISA KARENA YESUS\Indah Pd Waktunya..  Yesus Bersamaku..  Amin\imanuel\SABTU 15-02-2014\DSC00544.JPG"/>
                    <pic:cNvPicPr>
                      <a:picLocks noChangeAspect="1" noChangeArrowheads="1"/>
                    </pic:cNvPicPr>
                  </pic:nvPicPr>
                  <pic:blipFill>
                    <a:blip r:embed="rId41" cstate="print"/>
                    <a:srcRect/>
                    <a:stretch>
                      <a:fillRect/>
                    </a:stretch>
                  </pic:blipFill>
                  <pic:spPr bwMode="auto">
                    <a:xfrm>
                      <a:off x="0" y="0"/>
                      <a:ext cx="2365241" cy="3042386"/>
                    </a:xfrm>
                    <a:prstGeom prst="rect">
                      <a:avLst/>
                    </a:prstGeom>
                    <a:noFill/>
                    <a:ln w="9525">
                      <a:noFill/>
                      <a:miter lim="800000"/>
                      <a:headEnd/>
                      <a:tailEnd/>
                    </a:ln>
                  </pic:spPr>
                </pic:pic>
              </a:graphicData>
            </a:graphic>
          </wp:inline>
        </w:drawing>
      </w:r>
      <w:r w:rsidRPr="009512DB">
        <w:rPr>
          <w:rFonts w:ascii="Times New Roman" w:hAnsi="Times New Roman"/>
          <w:b/>
          <w:noProof/>
          <w:sz w:val="24"/>
          <w:szCs w:val="24"/>
          <w:lang w:val="en-US"/>
        </w:rPr>
        <w:drawing>
          <wp:inline distT="0" distB="0" distL="0" distR="0">
            <wp:extent cx="2543175" cy="3043548"/>
            <wp:effectExtent l="19050" t="0" r="9525" b="0"/>
            <wp:docPr id="79" name="Picture 17" descr="E:\1. AKU BISA KARENA YESUS\Indah Pd Waktunya..  Yesus Bersamaku..  Amin\imanuel\SABTU 15-02-2014\DSC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 AKU BISA KARENA YESUS\Indah Pd Waktunya..  Yesus Bersamaku..  Amin\imanuel\SABTU 15-02-2014\DSC00539.JPG"/>
                    <pic:cNvPicPr>
                      <a:picLocks noChangeAspect="1" noChangeArrowheads="1"/>
                    </pic:cNvPicPr>
                  </pic:nvPicPr>
                  <pic:blipFill>
                    <a:blip r:embed="rId47" cstate="print"/>
                    <a:srcRect/>
                    <a:stretch>
                      <a:fillRect/>
                    </a:stretch>
                  </pic:blipFill>
                  <pic:spPr bwMode="auto">
                    <a:xfrm>
                      <a:off x="0" y="0"/>
                      <a:ext cx="2546448" cy="3047464"/>
                    </a:xfrm>
                    <a:prstGeom prst="rect">
                      <a:avLst/>
                    </a:prstGeom>
                    <a:noFill/>
                    <a:ln w="9525">
                      <a:noFill/>
                      <a:miter lim="800000"/>
                      <a:headEnd/>
                      <a:tailEnd/>
                    </a:ln>
                  </pic:spPr>
                </pic:pic>
              </a:graphicData>
            </a:graphic>
          </wp:inline>
        </w:drawing>
      </w:r>
    </w:p>
    <w:p w:rsidR="007A744C" w:rsidRPr="009512DB" w:rsidRDefault="00695ECA" w:rsidP="00695ECA">
      <w:pPr>
        <w:rPr>
          <w:rFonts w:ascii="Times New Roman" w:hAnsi="Times New Roman"/>
          <w:sz w:val="24"/>
          <w:szCs w:val="24"/>
        </w:rPr>
      </w:pPr>
      <w:r w:rsidRPr="009512DB">
        <w:rPr>
          <w:rFonts w:ascii="Times New Roman" w:hAnsi="Times New Roman"/>
          <w:sz w:val="24"/>
          <w:szCs w:val="24"/>
        </w:rPr>
        <w:tab/>
      </w:r>
      <w:r w:rsidRPr="009512DB">
        <w:rPr>
          <w:rFonts w:ascii="Times New Roman" w:hAnsi="Times New Roman"/>
          <w:sz w:val="24"/>
          <w:szCs w:val="24"/>
        </w:rPr>
        <w:tab/>
      </w:r>
      <w:r w:rsidRPr="009512DB">
        <w:rPr>
          <w:rFonts w:ascii="Times New Roman" w:hAnsi="Times New Roman"/>
          <w:sz w:val="24"/>
          <w:szCs w:val="24"/>
        </w:rPr>
        <w:tab/>
        <w:t>Penilaian pada kerja kelompok siswa</w:t>
      </w:r>
    </w:p>
    <w:p w:rsidR="00695ECA" w:rsidRPr="009512DB" w:rsidRDefault="007A744C" w:rsidP="007A744C">
      <w:pPr>
        <w:jc w:val="center"/>
        <w:rPr>
          <w:rFonts w:ascii="Times New Roman" w:hAnsi="Times New Roman"/>
          <w:sz w:val="24"/>
          <w:szCs w:val="24"/>
        </w:rPr>
      </w:pPr>
      <w:r w:rsidRPr="009512DB">
        <w:rPr>
          <w:noProof/>
          <w:lang w:val="en-US"/>
        </w:rPr>
        <w:drawing>
          <wp:inline distT="0" distB="0" distL="0" distR="0">
            <wp:extent cx="2343150" cy="2447925"/>
            <wp:effectExtent l="19050" t="0" r="0" b="0"/>
            <wp:docPr id="2" name="Picture 29" descr="C:\Users\BMC\AppData\Local\Microsoft\Windows\Temporary Internet Files\Content.Word\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MC\AppData\Local\Microsoft\Windows\Temporary Internet Files\Content.Word\DSC00503.jpg"/>
                    <pic:cNvPicPr>
                      <a:picLocks noChangeAspect="1" noChangeArrowheads="1"/>
                    </pic:cNvPicPr>
                  </pic:nvPicPr>
                  <pic:blipFill>
                    <a:blip r:embed="rId48" cstate="print"/>
                    <a:srcRect/>
                    <a:stretch>
                      <a:fillRect/>
                    </a:stretch>
                  </pic:blipFill>
                  <pic:spPr bwMode="auto">
                    <a:xfrm>
                      <a:off x="0" y="0"/>
                      <a:ext cx="2343150" cy="2447925"/>
                    </a:xfrm>
                    <a:prstGeom prst="rect">
                      <a:avLst/>
                    </a:prstGeom>
                    <a:noFill/>
                    <a:ln w="9525">
                      <a:noFill/>
                      <a:miter lim="800000"/>
                      <a:headEnd/>
                      <a:tailEnd/>
                    </a:ln>
                  </pic:spPr>
                </pic:pic>
              </a:graphicData>
            </a:graphic>
          </wp:inline>
        </w:drawing>
      </w:r>
      <w:r w:rsidRPr="009512DB">
        <w:rPr>
          <w:rFonts w:ascii="Times New Roman" w:hAnsi="Times New Roman"/>
          <w:noProof/>
          <w:sz w:val="24"/>
          <w:szCs w:val="24"/>
          <w:lang w:val="en-US"/>
        </w:rPr>
        <w:drawing>
          <wp:inline distT="0" distB="0" distL="0" distR="0">
            <wp:extent cx="2647950" cy="2447925"/>
            <wp:effectExtent l="19050" t="0" r="0" b="0"/>
            <wp:docPr id="3" name="Picture 18" descr="E:\1. AKU BISA KARENA YESUS\Indah Pd Waktunya..  Yesus Bersamaku..  Amin\imanuel\100MSDCF\DSC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 AKU BISA KARENA YESUS\Indah Pd Waktunya..  Yesus Bersamaku..  Amin\imanuel\100MSDCF\DSC00442.JPG"/>
                    <pic:cNvPicPr>
                      <a:picLocks noChangeAspect="1" noChangeArrowheads="1"/>
                    </pic:cNvPicPr>
                  </pic:nvPicPr>
                  <pic:blipFill>
                    <a:blip r:embed="rId49" cstate="print"/>
                    <a:srcRect/>
                    <a:stretch>
                      <a:fillRect/>
                    </a:stretch>
                  </pic:blipFill>
                  <pic:spPr bwMode="auto">
                    <a:xfrm>
                      <a:off x="0" y="0"/>
                      <a:ext cx="2647950" cy="2447925"/>
                    </a:xfrm>
                    <a:prstGeom prst="rect">
                      <a:avLst/>
                    </a:prstGeom>
                    <a:noFill/>
                    <a:ln w="9525">
                      <a:noFill/>
                      <a:miter lim="800000"/>
                      <a:headEnd/>
                      <a:tailEnd/>
                    </a:ln>
                  </pic:spPr>
                </pic:pic>
              </a:graphicData>
            </a:graphic>
          </wp:inline>
        </w:drawing>
      </w:r>
      <w:r w:rsidR="00695ECA" w:rsidRPr="009512DB">
        <w:rPr>
          <w:rFonts w:ascii="Times New Roman" w:hAnsi="Times New Roman"/>
          <w:sz w:val="24"/>
          <w:szCs w:val="24"/>
        </w:rPr>
        <w:t>Penilaian pada saat proses pembelajaran</w:t>
      </w:r>
    </w:p>
    <w:p w:rsidR="00695ECA" w:rsidRPr="009512DB" w:rsidRDefault="00695ECA" w:rsidP="00695ECA">
      <w:pPr>
        <w:jc w:val="center"/>
        <w:rPr>
          <w:rFonts w:ascii="Times New Roman" w:hAnsi="Times New Roman"/>
          <w:b/>
          <w:sz w:val="24"/>
          <w:szCs w:val="24"/>
        </w:rPr>
      </w:pPr>
    </w:p>
    <w:p w:rsidR="006B4A02" w:rsidRPr="009512DB" w:rsidRDefault="006B4A02" w:rsidP="007A744C">
      <w:pPr>
        <w:rPr>
          <w:rFonts w:ascii="Times New Roman" w:hAnsi="Times New Roman"/>
          <w:b/>
          <w:sz w:val="24"/>
          <w:szCs w:val="24"/>
        </w:rPr>
      </w:pPr>
    </w:p>
    <w:p w:rsidR="007A744C" w:rsidRPr="009512DB" w:rsidRDefault="007A744C" w:rsidP="007A744C">
      <w:pPr>
        <w:rPr>
          <w:rFonts w:ascii="Times New Roman" w:hAnsi="Times New Roman"/>
          <w:b/>
          <w:noProof/>
          <w:sz w:val="24"/>
          <w:szCs w:val="24"/>
          <w:lang w:eastAsia="id-ID"/>
        </w:rPr>
      </w:pPr>
    </w:p>
    <w:p w:rsidR="00695ECA" w:rsidRPr="009512DB" w:rsidRDefault="00695ECA" w:rsidP="00695ECA">
      <w:pPr>
        <w:jc w:val="center"/>
        <w:rPr>
          <w:rFonts w:ascii="Times New Roman" w:hAnsi="Times New Roman"/>
          <w:b/>
          <w:noProof/>
          <w:sz w:val="24"/>
          <w:szCs w:val="24"/>
          <w:lang w:eastAsia="id-ID"/>
        </w:rPr>
      </w:pPr>
    </w:p>
    <w:p w:rsidR="00695ECA" w:rsidRDefault="00695ECA" w:rsidP="00A43ADA">
      <w:pPr>
        <w:jc w:val="center"/>
        <w:rPr>
          <w:rFonts w:ascii="Times New Roman" w:hAnsi="Times New Roman"/>
          <w:b/>
          <w:sz w:val="24"/>
          <w:szCs w:val="24"/>
          <w:lang w:val="en-US"/>
        </w:rPr>
      </w:pPr>
      <w:r w:rsidRPr="009512DB">
        <w:rPr>
          <w:rFonts w:ascii="Times New Roman" w:hAnsi="Times New Roman"/>
          <w:b/>
          <w:sz w:val="24"/>
          <w:szCs w:val="24"/>
        </w:rPr>
        <w:lastRenderedPageBreak/>
        <w:t>DAFTAR RIWAYAT HIDUP</w:t>
      </w:r>
    </w:p>
    <w:p w:rsidR="00773E93" w:rsidRPr="00773E93" w:rsidRDefault="00773E93" w:rsidP="00A43ADA">
      <w:pPr>
        <w:jc w:val="center"/>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1770880" behindDoc="0" locked="0" layoutInCell="1" allowOverlap="1">
            <wp:simplePos x="0" y="0"/>
            <wp:positionH relativeFrom="column">
              <wp:posOffset>22225</wp:posOffset>
            </wp:positionH>
            <wp:positionV relativeFrom="page">
              <wp:posOffset>2085340</wp:posOffset>
            </wp:positionV>
            <wp:extent cx="1228725" cy="1724025"/>
            <wp:effectExtent l="19050" t="0" r="9525" b="0"/>
            <wp:wrapThrough wrapText="bothSides">
              <wp:wrapPolygon edited="0">
                <wp:start x="-335" y="0"/>
                <wp:lineTo x="-335" y="21481"/>
                <wp:lineTo x="21767" y="21481"/>
                <wp:lineTo x="21767" y="0"/>
                <wp:lineTo x="-335" y="0"/>
              </wp:wrapPolygon>
            </wp:wrapThrough>
            <wp:docPr id="5" name="Picture 1" descr="D:\;;;; jbm\ANGEL\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jbm\ANGEL\3x4.jpg"/>
                    <pic:cNvPicPr>
                      <a:picLocks noChangeAspect="1" noChangeArrowheads="1"/>
                    </pic:cNvPicPr>
                  </pic:nvPicPr>
                  <pic:blipFill>
                    <a:blip r:embed="rId50" cstate="print"/>
                    <a:srcRect/>
                    <a:stretch>
                      <a:fillRect/>
                    </a:stretch>
                  </pic:blipFill>
                  <pic:spPr bwMode="auto">
                    <a:xfrm>
                      <a:off x="0" y="0"/>
                      <a:ext cx="1228725" cy="1724025"/>
                    </a:xfrm>
                    <a:prstGeom prst="rect">
                      <a:avLst/>
                    </a:prstGeom>
                    <a:noFill/>
                    <a:ln w="9525">
                      <a:noFill/>
                      <a:miter lim="800000"/>
                      <a:headEnd/>
                      <a:tailEnd/>
                    </a:ln>
                  </pic:spPr>
                </pic:pic>
              </a:graphicData>
            </a:graphic>
          </wp:anchor>
        </w:drawing>
      </w:r>
    </w:p>
    <w:p w:rsidR="00695ECA" w:rsidRPr="009512DB" w:rsidRDefault="00695ECA" w:rsidP="00695ECA">
      <w:pPr>
        <w:spacing w:after="0" w:line="480" w:lineRule="auto"/>
        <w:jc w:val="both"/>
        <w:rPr>
          <w:rFonts w:ascii="Times New Roman" w:hAnsi="Times New Roman"/>
          <w:sz w:val="24"/>
          <w:szCs w:val="24"/>
        </w:rPr>
      </w:pPr>
      <w:r w:rsidRPr="009512DB">
        <w:rPr>
          <w:rFonts w:ascii="Times New Roman" w:hAnsi="Times New Roman"/>
          <w:b/>
          <w:sz w:val="24"/>
        </w:rPr>
        <w:t xml:space="preserve">IRJELNITA SUMALONG, </w:t>
      </w:r>
      <w:r w:rsidRPr="009512DB">
        <w:rPr>
          <w:rFonts w:ascii="Times New Roman" w:hAnsi="Times New Roman"/>
          <w:sz w:val="24"/>
        </w:rPr>
        <w:t xml:space="preserve">dilahirkan pada tanggal 01 Juni 1992 di Desa Palesan Kecamatan Rembon Kabupaten Tana Toraja. Putri pertama hasil buah cinta dari pasangan Yusak D. Runga’ dan Elis Sumalong. Peneliti memulai jenjang pendidikan Sekolah Dasar pada tahun 1998 di SD Inpres 172 Pangdo dan tamat tahun 2004. </w:t>
      </w:r>
      <w:r w:rsidRPr="009512DB">
        <w:rPr>
          <w:rFonts w:ascii="Times New Roman" w:hAnsi="Times New Roman"/>
          <w:sz w:val="24"/>
          <w:szCs w:val="24"/>
        </w:rPr>
        <w:t>Pada tahun itu juga, peneliti melanjutkan pendidikan ke SMP Negeri 3 Saluputti Kabupaten Tana-Toraja dan tamat pada tahun 2007, lalu melanjutkan pendidikan ke SMA Negeri 1 Angkona Kabupaten Luwu Timur dan menyelesaikan pendidikan tahun 2010. Dengan izin Tuhan Yang Maha Esa, pada tahun 2010 peneliti kemudian melanjutkan pendidikan ke Perguruan Tinggi dan Puji Syukur peneliti berhasil diterima dan terdaftar sebagai mahasiswi di Universitas Negeri Makassar (UNM), Fakultas Ilmu Pendidikan, Jurusan Pendidikan Guru Sekolah Dasar (PGSD), program Strata 1 (S1) bertempat di UPP PGSD Makassar Fakultas Ilmu Pendidikan Universitas Negeri Makassar sampai sekarang.</w:t>
      </w:r>
    </w:p>
    <w:p w:rsidR="00695ECA" w:rsidRPr="009512DB" w:rsidRDefault="00695ECA" w:rsidP="00695ECA">
      <w:pPr>
        <w:rPr>
          <w:rFonts w:ascii="Times New Roman" w:hAnsi="Times New Roman"/>
          <w:sz w:val="24"/>
          <w:szCs w:val="24"/>
        </w:rPr>
      </w:pPr>
    </w:p>
    <w:p w:rsidR="00695ECA" w:rsidRPr="009512DB" w:rsidRDefault="00695ECA" w:rsidP="00BE4ADB">
      <w:pPr>
        <w:rPr>
          <w:sz w:val="24"/>
          <w:szCs w:val="24"/>
        </w:rPr>
      </w:pPr>
    </w:p>
    <w:p w:rsidR="007A744C" w:rsidRPr="009512DB" w:rsidRDefault="007A744C" w:rsidP="00BE4ADB">
      <w:pPr>
        <w:rPr>
          <w:sz w:val="24"/>
          <w:szCs w:val="24"/>
        </w:rPr>
      </w:pPr>
    </w:p>
    <w:sectPr w:rsidR="007A744C" w:rsidRPr="009512DB" w:rsidSect="00D7672C">
      <w:headerReference w:type="default" r:id="rId51"/>
      <w:footerReference w:type="first" r:id="rId52"/>
      <w:pgSz w:w="12240" w:h="15840" w:code="1"/>
      <w:pgMar w:top="2275" w:right="1699" w:bottom="1699" w:left="2275" w:header="1701" w:footer="567" w:gutter="0"/>
      <w:pgNumType w:start="7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256" w:rsidRDefault="00D74256" w:rsidP="00165088">
      <w:pPr>
        <w:spacing w:after="0" w:line="240" w:lineRule="auto"/>
      </w:pPr>
      <w:r>
        <w:separator/>
      </w:r>
    </w:p>
  </w:endnote>
  <w:endnote w:type="continuationSeparator" w:id="1">
    <w:p w:rsidR="00D74256" w:rsidRDefault="00D74256" w:rsidP="001650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66" w:rsidRPr="00F573AA" w:rsidRDefault="00A66A66" w:rsidP="00695ECA">
    <w:pPr>
      <w:pStyle w:val="Footer"/>
      <w:jc w:val="center"/>
      <w:rPr>
        <w:rFonts w:ascii="Times New Roman" w:hAnsi="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66" w:rsidRDefault="00A66A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256" w:rsidRDefault="00D74256" w:rsidP="00165088">
      <w:pPr>
        <w:spacing w:after="0" w:line="240" w:lineRule="auto"/>
      </w:pPr>
      <w:r>
        <w:separator/>
      </w:r>
    </w:p>
  </w:footnote>
  <w:footnote w:type="continuationSeparator" w:id="1">
    <w:p w:rsidR="00D74256" w:rsidRDefault="00D74256" w:rsidP="001650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43084"/>
      <w:docPartObj>
        <w:docPartGallery w:val="Page Numbers (Top of Page)"/>
        <w:docPartUnique/>
      </w:docPartObj>
    </w:sdtPr>
    <w:sdtContent>
      <w:p w:rsidR="00A66A66" w:rsidRDefault="00FE002B">
        <w:pPr>
          <w:pStyle w:val="Header"/>
          <w:jc w:val="right"/>
        </w:pPr>
        <w:r>
          <w:fldChar w:fldCharType="begin"/>
        </w:r>
        <w:r w:rsidR="00713D04">
          <w:instrText xml:space="preserve"> PAGE   \* MERGEFORMAT </w:instrText>
        </w:r>
        <w:r>
          <w:fldChar w:fldCharType="separate"/>
        </w:r>
        <w:r w:rsidR="00A66A66">
          <w:rPr>
            <w:noProof/>
          </w:rPr>
          <w:t>130</w:t>
        </w:r>
        <w:r>
          <w:rPr>
            <w:noProof/>
          </w:rPr>
          <w:fldChar w:fldCharType="end"/>
        </w:r>
      </w:p>
    </w:sdtContent>
  </w:sdt>
  <w:p w:rsidR="00A66A66" w:rsidRDefault="00A66A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2464"/>
      <w:docPartObj>
        <w:docPartGallery w:val="Page Numbers (Top of Page)"/>
        <w:docPartUnique/>
      </w:docPartObj>
    </w:sdtPr>
    <w:sdtContent>
      <w:p w:rsidR="00A66A66" w:rsidRDefault="00FE002B">
        <w:pPr>
          <w:pStyle w:val="Header"/>
          <w:jc w:val="right"/>
        </w:pPr>
        <w:r>
          <w:fldChar w:fldCharType="begin"/>
        </w:r>
        <w:r w:rsidR="00713D04">
          <w:instrText xml:space="preserve"> PAGE   \* MERGEFORMAT </w:instrText>
        </w:r>
        <w:r>
          <w:fldChar w:fldCharType="separate"/>
        </w:r>
        <w:r w:rsidR="00773E93">
          <w:rPr>
            <w:noProof/>
          </w:rPr>
          <w:t>71</w:t>
        </w:r>
        <w:r>
          <w:rPr>
            <w:noProof/>
          </w:rPr>
          <w:fldChar w:fldCharType="end"/>
        </w:r>
      </w:p>
    </w:sdtContent>
  </w:sdt>
  <w:p w:rsidR="00A66A66" w:rsidRPr="00B54FB1" w:rsidRDefault="00A66A66" w:rsidP="00695ECA">
    <w:pPr>
      <w:pStyle w:val="Header"/>
      <w:jc w:val="right"/>
      <w:rPr>
        <w:rFonts w:ascii="Times New Roman" w:hAnsi="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3444"/>
      <w:docPartObj>
        <w:docPartGallery w:val="Page Numbers (Top of Page)"/>
        <w:docPartUnique/>
      </w:docPartObj>
    </w:sdtPr>
    <w:sdtContent>
      <w:p w:rsidR="00A66A66" w:rsidRDefault="00A66A66">
        <w:pPr>
          <w:pStyle w:val="Header"/>
          <w:jc w:val="right"/>
        </w:pPr>
        <w:r>
          <w:t>74</w:t>
        </w:r>
      </w:p>
    </w:sdtContent>
  </w:sdt>
  <w:p w:rsidR="00A66A66" w:rsidRDefault="00A66A6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66" w:rsidRPr="00165088" w:rsidRDefault="00FE002B">
    <w:pPr>
      <w:pStyle w:val="Header"/>
      <w:jc w:val="right"/>
      <w:rPr>
        <w:rFonts w:ascii="Times New Roman" w:hAnsi="Times New Roman"/>
        <w:sz w:val="24"/>
        <w:szCs w:val="24"/>
      </w:rPr>
    </w:pPr>
    <w:r w:rsidRPr="00165088">
      <w:rPr>
        <w:rFonts w:ascii="Times New Roman" w:hAnsi="Times New Roman"/>
        <w:sz w:val="24"/>
        <w:szCs w:val="24"/>
      </w:rPr>
      <w:fldChar w:fldCharType="begin"/>
    </w:r>
    <w:r w:rsidR="00A66A66" w:rsidRPr="00165088">
      <w:rPr>
        <w:rFonts w:ascii="Times New Roman" w:hAnsi="Times New Roman"/>
        <w:sz w:val="24"/>
        <w:szCs w:val="24"/>
      </w:rPr>
      <w:instrText xml:space="preserve"> PAGE   \* MERGEFORMAT </w:instrText>
    </w:r>
    <w:r w:rsidRPr="00165088">
      <w:rPr>
        <w:rFonts w:ascii="Times New Roman" w:hAnsi="Times New Roman"/>
        <w:sz w:val="24"/>
        <w:szCs w:val="24"/>
      </w:rPr>
      <w:fldChar w:fldCharType="separate"/>
    </w:r>
    <w:r w:rsidR="00773E93">
      <w:rPr>
        <w:rFonts w:ascii="Times New Roman" w:hAnsi="Times New Roman"/>
        <w:noProof/>
        <w:sz w:val="24"/>
        <w:szCs w:val="24"/>
      </w:rPr>
      <w:t>138</w:t>
    </w:r>
    <w:r w:rsidRPr="00165088">
      <w:rPr>
        <w:rFonts w:ascii="Times New Roman" w:hAnsi="Times New Roman"/>
        <w:sz w:val="24"/>
        <w:szCs w:val="24"/>
      </w:rPr>
      <w:fldChar w:fldCharType="end"/>
    </w:r>
  </w:p>
  <w:p w:rsidR="00A66A66" w:rsidRPr="00165088" w:rsidRDefault="00A66A66">
    <w:pPr>
      <w:pStyle w:val="Header"/>
      <w:rPr>
        <w:rFonts w:ascii="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06D"/>
    <w:multiLevelType w:val="hybridMultilevel"/>
    <w:tmpl w:val="FA60BECA"/>
    <w:lvl w:ilvl="0" w:tplc="913E82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1362772"/>
    <w:multiLevelType w:val="hybridMultilevel"/>
    <w:tmpl w:val="DD905E50"/>
    <w:lvl w:ilvl="0" w:tplc="7DEC4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32E7B"/>
    <w:multiLevelType w:val="hybridMultilevel"/>
    <w:tmpl w:val="690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7454A"/>
    <w:multiLevelType w:val="hybridMultilevel"/>
    <w:tmpl w:val="0CFEDD04"/>
    <w:lvl w:ilvl="0" w:tplc="B4FEF7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47652D0"/>
    <w:multiLevelType w:val="hybridMultilevel"/>
    <w:tmpl w:val="986AC550"/>
    <w:lvl w:ilvl="0" w:tplc="58923A18">
      <w:start w:val="1"/>
      <w:numFmt w:val="upperRoman"/>
      <w:lvlText w:val="%1."/>
      <w:lvlJc w:val="left"/>
      <w:pPr>
        <w:ind w:left="1080" w:hanging="720"/>
      </w:pPr>
      <w:rPr>
        <w:rFonts w:hint="default"/>
        <w:i w:val="0"/>
      </w:rPr>
    </w:lvl>
    <w:lvl w:ilvl="1" w:tplc="0409000F">
      <w:start w:val="1"/>
      <w:numFmt w:val="decimal"/>
      <w:lvlText w:val="%2."/>
      <w:lvlJc w:val="left"/>
      <w:pPr>
        <w:ind w:left="1440" w:hanging="360"/>
      </w:pPr>
    </w:lvl>
    <w:lvl w:ilvl="2" w:tplc="E1E2256E">
      <w:start w:val="1"/>
      <w:numFmt w:val="lowerLetter"/>
      <w:lvlText w:val="%3."/>
      <w:lvlJc w:val="left"/>
      <w:pPr>
        <w:ind w:left="1620" w:hanging="360"/>
      </w:pPr>
      <w:rPr>
        <w:rFonts w:hint="default"/>
      </w:rPr>
    </w:lvl>
    <w:lvl w:ilvl="3" w:tplc="04210015">
      <w:start w:val="1"/>
      <w:numFmt w:val="upperLetter"/>
      <w:lvlText w:val="%4."/>
      <w:lvlJc w:val="left"/>
      <w:pPr>
        <w:ind w:left="2880" w:hanging="360"/>
      </w:pPr>
      <w:rPr>
        <w:rFonts w:hint="default"/>
        <w:b w:val="0"/>
      </w:rPr>
    </w:lvl>
    <w:lvl w:ilvl="4" w:tplc="04090015">
      <w:start w:val="1"/>
      <w:numFmt w:val="upperLetter"/>
      <w:lvlText w:val="%5."/>
      <w:lvlJc w:val="left"/>
      <w:pPr>
        <w:ind w:left="3600" w:hanging="360"/>
      </w:pPr>
      <w:rPr>
        <w:b w:val="0"/>
        <w:i w:val="0"/>
      </w:rPr>
    </w:lvl>
    <w:lvl w:ilvl="5" w:tplc="0474569C">
      <w:start w:val="1"/>
      <w:numFmt w:val="upperLetter"/>
      <w:lvlText w:val="%6&gt;"/>
      <w:lvlJc w:val="left"/>
      <w:pPr>
        <w:ind w:left="4500" w:hanging="360"/>
      </w:pPr>
      <w:rPr>
        <w:rFonts w:hint="default"/>
      </w:rPr>
    </w:lvl>
    <w:lvl w:ilvl="6" w:tplc="30C0C250">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D6EA5"/>
    <w:multiLevelType w:val="hybridMultilevel"/>
    <w:tmpl w:val="E12612B0"/>
    <w:lvl w:ilvl="0" w:tplc="04090011">
      <w:start w:val="1"/>
      <w:numFmt w:val="decimal"/>
      <w:lvlText w:val="%1)"/>
      <w:lvlJc w:val="left"/>
      <w:pPr>
        <w:ind w:left="540" w:hanging="360"/>
      </w:pPr>
      <w:rPr>
        <w:rFonts w:hint="default"/>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5B65480"/>
    <w:multiLevelType w:val="hybridMultilevel"/>
    <w:tmpl w:val="60D8C454"/>
    <w:lvl w:ilvl="0" w:tplc="71846246">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6284E19"/>
    <w:multiLevelType w:val="hybridMultilevel"/>
    <w:tmpl w:val="9EFCBEE8"/>
    <w:lvl w:ilvl="0" w:tplc="6C08069A">
      <w:start w:val="1"/>
      <w:numFmt w:val="bullet"/>
      <w:lvlText w:val="-"/>
      <w:lvlJc w:val="left"/>
      <w:pPr>
        <w:ind w:left="1146" w:hanging="360"/>
      </w:pPr>
      <w:rPr>
        <w:rFonts w:ascii="Calibri" w:eastAsiaTheme="minorEastAsia"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8">
    <w:nsid w:val="066327FA"/>
    <w:multiLevelType w:val="hybridMultilevel"/>
    <w:tmpl w:val="2098CF0E"/>
    <w:lvl w:ilvl="0" w:tplc="04090015">
      <w:start w:val="1"/>
      <w:numFmt w:val="upperLetter"/>
      <w:lvlText w:val="%1."/>
      <w:lvlJc w:val="left"/>
      <w:pPr>
        <w:ind w:left="1026" w:hanging="360"/>
      </w:pPr>
      <w:rPr>
        <w:rFonts w:hint="default"/>
        <w:b w:val="0"/>
        <w:i w:val="0"/>
      </w:rPr>
    </w:lvl>
    <w:lvl w:ilvl="1" w:tplc="C546BADC">
      <w:start w:val="1"/>
      <w:numFmt w:val="lowerLetter"/>
      <w:lvlText w:val="%2."/>
      <w:lvlJc w:val="left"/>
      <w:pPr>
        <w:ind w:left="1746" w:hanging="360"/>
      </w:pPr>
      <w:rPr>
        <w:rFonts w:ascii="Times New Roman" w:eastAsiaTheme="minorHAnsi" w:hAnsi="Times New Roman" w:cs="Times New Roman"/>
      </w:rPr>
    </w:lvl>
    <w:lvl w:ilvl="2" w:tplc="B2B448AE">
      <w:start w:val="1"/>
      <w:numFmt w:val="decimal"/>
      <w:lvlText w:val="%3"/>
      <w:lvlJc w:val="left"/>
      <w:pPr>
        <w:ind w:left="2466" w:hanging="180"/>
      </w:pPr>
      <w:rPr>
        <w:rFonts w:ascii="Times New Roman" w:eastAsiaTheme="minorHAnsi" w:hAnsi="Times New Roman" w:cs="Times New Roman"/>
      </w:rPr>
    </w:lvl>
    <w:lvl w:ilvl="3" w:tplc="0421000F">
      <w:start w:val="1"/>
      <w:numFmt w:val="decimal"/>
      <w:lvlText w:val="%4."/>
      <w:lvlJc w:val="left"/>
      <w:pPr>
        <w:ind w:left="3186" w:hanging="360"/>
      </w:pPr>
    </w:lvl>
    <w:lvl w:ilvl="4" w:tplc="04210019">
      <w:start w:val="1"/>
      <w:numFmt w:val="lowerLetter"/>
      <w:lvlText w:val="%5."/>
      <w:lvlJc w:val="left"/>
      <w:pPr>
        <w:ind w:left="3906" w:hanging="360"/>
      </w:pPr>
    </w:lvl>
    <w:lvl w:ilvl="5" w:tplc="0421001B" w:tentative="1">
      <w:start w:val="1"/>
      <w:numFmt w:val="lowerRoman"/>
      <w:lvlText w:val="%6."/>
      <w:lvlJc w:val="right"/>
      <w:pPr>
        <w:ind w:left="4626" w:hanging="180"/>
      </w:pPr>
    </w:lvl>
    <w:lvl w:ilvl="6" w:tplc="0421000F" w:tentative="1">
      <w:start w:val="1"/>
      <w:numFmt w:val="decimal"/>
      <w:lvlText w:val="%7."/>
      <w:lvlJc w:val="left"/>
      <w:pPr>
        <w:ind w:left="5346" w:hanging="360"/>
      </w:pPr>
    </w:lvl>
    <w:lvl w:ilvl="7" w:tplc="04210019" w:tentative="1">
      <w:start w:val="1"/>
      <w:numFmt w:val="lowerLetter"/>
      <w:lvlText w:val="%8."/>
      <w:lvlJc w:val="left"/>
      <w:pPr>
        <w:ind w:left="6066" w:hanging="360"/>
      </w:pPr>
    </w:lvl>
    <w:lvl w:ilvl="8" w:tplc="0421001B" w:tentative="1">
      <w:start w:val="1"/>
      <w:numFmt w:val="lowerRoman"/>
      <w:lvlText w:val="%9."/>
      <w:lvlJc w:val="right"/>
      <w:pPr>
        <w:ind w:left="6786" w:hanging="180"/>
      </w:pPr>
    </w:lvl>
  </w:abstractNum>
  <w:abstractNum w:abstractNumId="9">
    <w:nsid w:val="08706FE6"/>
    <w:multiLevelType w:val="hybridMultilevel"/>
    <w:tmpl w:val="FB9AD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361D6A"/>
    <w:multiLevelType w:val="hybridMultilevel"/>
    <w:tmpl w:val="599C368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09CC05D3"/>
    <w:multiLevelType w:val="hybridMultilevel"/>
    <w:tmpl w:val="0BA05054"/>
    <w:lvl w:ilvl="0" w:tplc="D416F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273432"/>
    <w:multiLevelType w:val="hybridMultilevel"/>
    <w:tmpl w:val="4072A9D0"/>
    <w:lvl w:ilvl="0" w:tplc="355C91A6">
      <w:start w:val="1"/>
      <w:numFmt w:val="decimal"/>
      <w:lvlText w:val="%1."/>
      <w:lvlJc w:val="left"/>
      <w:pPr>
        <w:ind w:left="180" w:hanging="18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A46381"/>
    <w:multiLevelType w:val="hybridMultilevel"/>
    <w:tmpl w:val="30E8C2C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AC963C5"/>
    <w:multiLevelType w:val="hybridMultilevel"/>
    <w:tmpl w:val="737268D6"/>
    <w:lvl w:ilvl="0" w:tplc="3CBC514C">
      <w:start w:val="1"/>
      <w:numFmt w:val="lowerLetter"/>
      <w:lvlText w:val="%1)"/>
      <w:lvlJc w:val="left"/>
      <w:pPr>
        <w:ind w:left="1800" w:hanging="360"/>
      </w:pPr>
      <w:rPr>
        <w:rFonts w:hint="default"/>
      </w:rPr>
    </w:lvl>
    <w:lvl w:ilvl="1" w:tplc="BD3060EA">
      <w:start w:val="1"/>
      <w:numFmt w:val="decimal"/>
      <w:lvlText w:val="%2."/>
      <w:lvlJc w:val="left"/>
      <w:pPr>
        <w:ind w:left="2520" w:hanging="360"/>
      </w:pPr>
      <w:rPr>
        <w:rFonts w:hint="default"/>
        <w:color w:val="1D1B11" w:themeColor="background2" w:themeShade="1A"/>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C586254A">
      <w:start w:val="1"/>
      <w:numFmt w:val="upperLetter"/>
      <w:lvlText w:val="%5."/>
      <w:lvlJc w:val="left"/>
      <w:pPr>
        <w:ind w:left="4680" w:hanging="360"/>
      </w:pPr>
      <w:rPr>
        <w:rFonts w:hint="default"/>
      </w:rPr>
    </w:lvl>
    <w:lvl w:ilvl="5" w:tplc="34E20BF2">
      <w:start w:val="1"/>
      <w:numFmt w:val="lowerLetter"/>
      <w:lvlText w:val="%6."/>
      <w:lvlJc w:val="left"/>
      <w:pPr>
        <w:ind w:left="5580" w:hanging="360"/>
      </w:pPr>
      <w:rPr>
        <w:rFonts w:hint="default"/>
        <w:b w:val="0"/>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B061440"/>
    <w:multiLevelType w:val="hybridMultilevel"/>
    <w:tmpl w:val="31F4D2FE"/>
    <w:lvl w:ilvl="0" w:tplc="5E9CE88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0C20568F"/>
    <w:multiLevelType w:val="hybridMultilevel"/>
    <w:tmpl w:val="CDBE90A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0ED061CA"/>
    <w:multiLevelType w:val="hybridMultilevel"/>
    <w:tmpl w:val="B13CCE18"/>
    <w:lvl w:ilvl="0" w:tplc="6C08069A">
      <w:start w:val="1"/>
      <w:numFmt w:val="bullet"/>
      <w:lvlText w:val="-"/>
      <w:lvlJc w:val="left"/>
      <w:pPr>
        <w:ind w:left="1146" w:hanging="360"/>
      </w:pPr>
      <w:rPr>
        <w:rFonts w:ascii="Calibri" w:eastAsiaTheme="minorEastAsia"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8">
    <w:nsid w:val="10F24860"/>
    <w:multiLevelType w:val="hybridMultilevel"/>
    <w:tmpl w:val="A4A82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823375"/>
    <w:multiLevelType w:val="hybridMultilevel"/>
    <w:tmpl w:val="2B92CB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AAE8D14">
      <w:start w:val="1"/>
      <w:numFmt w:val="decimal"/>
      <w:lvlText w:val="%3."/>
      <w:lvlJc w:val="left"/>
      <w:pPr>
        <w:ind w:left="2340" w:hanging="360"/>
      </w:pPr>
      <w:rPr>
        <w:rFonts w:hint="default"/>
      </w:rPr>
    </w:lvl>
    <w:lvl w:ilvl="3" w:tplc="FD46EEA4">
      <w:start w:val="1"/>
      <w:numFmt w:val="lowerLetter"/>
      <w:lvlText w:val="%4)"/>
      <w:lvlJc w:val="left"/>
      <w:pPr>
        <w:ind w:left="2880" w:hanging="360"/>
      </w:pPr>
      <w:rPr>
        <w:rFonts w:hint="default"/>
      </w:rPr>
    </w:lvl>
    <w:lvl w:ilvl="4" w:tplc="6E32CD70">
      <w:start w:val="1"/>
      <w:numFmt w:val="decimal"/>
      <w:lvlText w:val="%5)"/>
      <w:lvlJc w:val="left"/>
      <w:pPr>
        <w:ind w:left="3600" w:hanging="360"/>
      </w:pPr>
      <w:rPr>
        <w:rFonts w:hint="default"/>
        <w:b w:val="0"/>
        <w:color w:val="000000"/>
      </w:rPr>
    </w:lvl>
    <w:lvl w:ilvl="5" w:tplc="851AB54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BE25B7"/>
    <w:multiLevelType w:val="hybridMultilevel"/>
    <w:tmpl w:val="08F60D86"/>
    <w:lvl w:ilvl="0" w:tplc="24A431F0">
      <w:start w:val="1"/>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3F668B1"/>
    <w:multiLevelType w:val="hybridMultilevel"/>
    <w:tmpl w:val="22B8737E"/>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145E7E55"/>
    <w:multiLevelType w:val="hybridMultilevel"/>
    <w:tmpl w:val="AB10F1B8"/>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B3A8AEFC">
      <w:start w:val="1"/>
      <w:numFmt w:val="decimal"/>
      <w:lvlText w:val="%8."/>
      <w:lvlJc w:val="left"/>
      <w:pPr>
        <w:tabs>
          <w:tab w:val="num" w:pos="5760"/>
        </w:tabs>
        <w:ind w:left="5760" w:hanging="360"/>
      </w:pPr>
      <w:rPr>
        <w:b/>
      </w:rPr>
    </w:lvl>
    <w:lvl w:ilvl="8" w:tplc="9DA42280">
      <w:start w:val="1"/>
      <w:numFmt w:val="decimal"/>
      <w:lvlText w:val="%9."/>
      <w:lvlJc w:val="left"/>
      <w:pPr>
        <w:tabs>
          <w:tab w:val="num" w:pos="6480"/>
        </w:tabs>
        <w:ind w:left="6480" w:hanging="360"/>
      </w:pPr>
      <w:rPr>
        <w:b w:val="0"/>
      </w:rPr>
    </w:lvl>
  </w:abstractNum>
  <w:abstractNum w:abstractNumId="23">
    <w:nsid w:val="14E719B7"/>
    <w:multiLevelType w:val="hybridMultilevel"/>
    <w:tmpl w:val="501A4E30"/>
    <w:lvl w:ilvl="0" w:tplc="7C30B598">
      <w:start w:val="1"/>
      <w:numFmt w:val="decimal"/>
      <w:lvlText w:val="%1)"/>
      <w:lvlJc w:val="left"/>
      <w:pPr>
        <w:tabs>
          <w:tab w:val="num" w:pos="720"/>
        </w:tabs>
        <w:ind w:left="720" w:hanging="360"/>
      </w:pPr>
      <w:rPr>
        <w:rFonts w:hint="default"/>
      </w:rPr>
    </w:lvl>
    <w:lvl w:ilvl="1" w:tplc="813C517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7026D69"/>
    <w:multiLevelType w:val="hybridMultilevel"/>
    <w:tmpl w:val="47EC99FA"/>
    <w:lvl w:ilvl="0" w:tplc="6C08069A">
      <w:start w:val="1"/>
      <w:numFmt w:val="bullet"/>
      <w:lvlText w:val="-"/>
      <w:lvlJc w:val="left"/>
      <w:pPr>
        <w:ind w:left="1522" w:hanging="360"/>
      </w:pPr>
      <w:rPr>
        <w:rFonts w:ascii="Calibri" w:eastAsiaTheme="minorEastAsia" w:hAnsi="Calibri" w:cs="Calibri" w:hint="default"/>
      </w:rPr>
    </w:lvl>
    <w:lvl w:ilvl="1" w:tplc="04210003" w:tentative="1">
      <w:start w:val="1"/>
      <w:numFmt w:val="bullet"/>
      <w:lvlText w:val="o"/>
      <w:lvlJc w:val="left"/>
      <w:pPr>
        <w:ind w:left="2242" w:hanging="360"/>
      </w:pPr>
      <w:rPr>
        <w:rFonts w:ascii="Courier New" w:hAnsi="Courier New" w:cs="Courier New" w:hint="default"/>
      </w:rPr>
    </w:lvl>
    <w:lvl w:ilvl="2" w:tplc="04210005" w:tentative="1">
      <w:start w:val="1"/>
      <w:numFmt w:val="bullet"/>
      <w:lvlText w:val=""/>
      <w:lvlJc w:val="left"/>
      <w:pPr>
        <w:ind w:left="2962" w:hanging="360"/>
      </w:pPr>
      <w:rPr>
        <w:rFonts w:ascii="Wingdings" w:hAnsi="Wingdings" w:hint="default"/>
      </w:rPr>
    </w:lvl>
    <w:lvl w:ilvl="3" w:tplc="04210001" w:tentative="1">
      <w:start w:val="1"/>
      <w:numFmt w:val="bullet"/>
      <w:lvlText w:val=""/>
      <w:lvlJc w:val="left"/>
      <w:pPr>
        <w:ind w:left="3682" w:hanging="360"/>
      </w:pPr>
      <w:rPr>
        <w:rFonts w:ascii="Symbol" w:hAnsi="Symbol" w:hint="default"/>
      </w:rPr>
    </w:lvl>
    <w:lvl w:ilvl="4" w:tplc="04210003" w:tentative="1">
      <w:start w:val="1"/>
      <w:numFmt w:val="bullet"/>
      <w:lvlText w:val="o"/>
      <w:lvlJc w:val="left"/>
      <w:pPr>
        <w:ind w:left="4402" w:hanging="360"/>
      </w:pPr>
      <w:rPr>
        <w:rFonts w:ascii="Courier New" w:hAnsi="Courier New" w:cs="Courier New" w:hint="default"/>
      </w:rPr>
    </w:lvl>
    <w:lvl w:ilvl="5" w:tplc="04210005" w:tentative="1">
      <w:start w:val="1"/>
      <w:numFmt w:val="bullet"/>
      <w:lvlText w:val=""/>
      <w:lvlJc w:val="left"/>
      <w:pPr>
        <w:ind w:left="5122" w:hanging="360"/>
      </w:pPr>
      <w:rPr>
        <w:rFonts w:ascii="Wingdings" w:hAnsi="Wingdings" w:hint="default"/>
      </w:rPr>
    </w:lvl>
    <w:lvl w:ilvl="6" w:tplc="04210001" w:tentative="1">
      <w:start w:val="1"/>
      <w:numFmt w:val="bullet"/>
      <w:lvlText w:val=""/>
      <w:lvlJc w:val="left"/>
      <w:pPr>
        <w:ind w:left="5842" w:hanging="360"/>
      </w:pPr>
      <w:rPr>
        <w:rFonts w:ascii="Symbol" w:hAnsi="Symbol" w:hint="default"/>
      </w:rPr>
    </w:lvl>
    <w:lvl w:ilvl="7" w:tplc="04210003" w:tentative="1">
      <w:start w:val="1"/>
      <w:numFmt w:val="bullet"/>
      <w:lvlText w:val="o"/>
      <w:lvlJc w:val="left"/>
      <w:pPr>
        <w:ind w:left="6562" w:hanging="360"/>
      </w:pPr>
      <w:rPr>
        <w:rFonts w:ascii="Courier New" w:hAnsi="Courier New" w:cs="Courier New" w:hint="default"/>
      </w:rPr>
    </w:lvl>
    <w:lvl w:ilvl="8" w:tplc="04210005" w:tentative="1">
      <w:start w:val="1"/>
      <w:numFmt w:val="bullet"/>
      <w:lvlText w:val=""/>
      <w:lvlJc w:val="left"/>
      <w:pPr>
        <w:ind w:left="7282" w:hanging="360"/>
      </w:pPr>
      <w:rPr>
        <w:rFonts w:ascii="Wingdings" w:hAnsi="Wingdings" w:hint="default"/>
      </w:rPr>
    </w:lvl>
  </w:abstractNum>
  <w:abstractNum w:abstractNumId="25">
    <w:nsid w:val="178168A7"/>
    <w:multiLevelType w:val="hybridMultilevel"/>
    <w:tmpl w:val="1646B9BC"/>
    <w:lvl w:ilvl="0" w:tplc="21947BA6">
      <w:start w:val="1"/>
      <w:numFmt w:val="lowerLetter"/>
      <w:lvlText w:val="%1."/>
      <w:lvlJc w:val="left"/>
      <w:pPr>
        <w:ind w:left="25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9563B9F"/>
    <w:multiLevelType w:val="hybridMultilevel"/>
    <w:tmpl w:val="9468EA0A"/>
    <w:lvl w:ilvl="0" w:tplc="446426B2">
      <w:start w:val="1"/>
      <w:numFmt w:val="lowerLetter"/>
      <w:lvlText w:val="%1."/>
      <w:lvlJc w:val="left"/>
      <w:pPr>
        <w:ind w:left="1506" w:hanging="360"/>
      </w:pPr>
      <w:rPr>
        <w:rFonts w:ascii="Times New Roman" w:eastAsia="Times New Roman" w:hAnsi="Times New Roman" w:cs="Times New Roman"/>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7">
    <w:nsid w:val="1A072F95"/>
    <w:multiLevelType w:val="hybridMultilevel"/>
    <w:tmpl w:val="E53A8066"/>
    <w:lvl w:ilvl="0" w:tplc="30187906">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667AD9"/>
    <w:multiLevelType w:val="hybridMultilevel"/>
    <w:tmpl w:val="6E6CC740"/>
    <w:lvl w:ilvl="0" w:tplc="04090011">
      <w:start w:val="1"/>
      <w:numFmt w:val="decimal"/>
      <w:lvlText w:val="%1)"/>
      <w:lvlJc w:val="left"/>
      <w:pPr>
        <w:ind w:left="1800" w:hanging="360"/>
      </w:pPr>
      <w:rPr>
        <w:rFonts w:hint="default"/>
        <w:b w:val="0"/>
        <w:b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B3C77C9"/>
    <w:multiLevelType w:val="hybridMultilevel"/>
    <w:tmpl w:val="4B9AC916"/>
    <w:lvl w:ilvl="0" w:tplc="DC1261F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CED71F1"/>
    <w:multiLevelType w:val="hybridMultilevel"/>
    <w:tmpl w:val="0AACCEEC"/>
    <w:lvl w:ilvl="0" w:tplc="6C46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B6786E"/>
    <w:multiLevelType w:val="hybridMultilevel"/>
    <w:tmpl w:val="E5384ED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20F80BF3"/>
    <w:multiLevelType w:val="hybridMultilevel"/>
    <w:tmpl w:val="79B8EA1C"/>
    <w:lvl w:ilvl="0" w:tplc="4CDE79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21B67981"/>
    <w:multiLevelType w:val="hybridMultilevel"/>
    <w:tmpl w:val="C1DA6CE2"/>
    <w:lvl w:ilvl="0" w:tplc="93084124">
      <w:start w:val="1"/>
      <w:numFmt w:val="lowerLetter"/>
      <w:lvlText w:val="%1."/>
      <w:lvlJc w:val="left"/>
      <w:pPr>
        <w:ind w:left="1065" w:hanging="360"/>
      </w:pPr>
      <w:rPr>
        <w:rFonts w:hint="default"/>
      </w:rPr>
    </w:lvl>
    <w:lvl w:ilvl="1" w:tplc="04210001">
      <w:start w:val="1"/>
      <w:numFmt w:val="bullet"/>
      <w:lvlText w:val=""/>
      <w:lvlJc w:val="left"/>
      <w:pPr>
        <w:ind w:left="1785" w:hanging="360"/>
      </w:pPr>
      <w:rPr>
        <w:rFonts w:ascii="Symbol" w:hAnsi="Symbol" w:hint="default"/>
      </w:rPr>
    </w:lvl>
    <w:lvl w:ilvl="2" w:tplc="30EAF86A">
      <w:start w:val="1"/>
      <w:numFmt w:val="decimal"/>
      <w:lvlText w:val="%3."/>
      <w:lvlJc w:val="left"/>
      <w:pPr>
        <w:ind w:left="630" w:hanging="360"/>
      </w:pPr>
      <w:rPr>
        <w:rFonts w:hint="default"/>
        <w:b/>
      </w:rPr>
    </w:lvl>
    <w:lvl w:ilvl="3" w:tplc="BDC24F9E">
      <w:start w:val="5"/>
      <w:numFmt w:val="upperRoman"/>
      <w:lvlText w:val="%4."/>
      <w:lvlJc w:val="left"/>
      <w:pPr>
        <w:ind w:left="3585" w:hanging="720"/>
      </w:pPr>
      <w:rPr>
        <w:rFonts w:hint="default"/>
        <w:b/>
      </w:rPr>
    </w:lvl>
    <w:lvl w:ilvl="4" w:tplc="04210019">
      <w:start w:val="1"/>
      <w:numFmt w:val="lowerLetter"/>
      <w:lvlText w:val="%5."/>
      <w:lvlJc w:val="left"/>
      <w:pPr>
        <w:ind w:left="3945" w:hanging="360"/>
      </w:pPr>
      <w:rPr>
        <w:rFonts w:hint="default"/>
        <w:b w:val="0"/>
      </w:rPr>
    </w:lvl>
    <w:lvl w:ilvl="5" w:tplc="0421001B">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34">
    <w:nsid w:val="230F3CAF"/>
    <w:multiLevelType w:val="hybridMultilevel"/>
    <w:tmpl w:val="72383E98"/>
    <w:lvl w:ilvl="0" w:tplc="FD46E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234F584B"/>
    <w:multiLevelType w:val="hybridMultilevel"/>
    <w:tmpl w:val="F63019CC"/>
    <w:lvl w:ilvl="0" w:tplc="FD46E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25927CB7"/>
    <w:multiLevelType w:val="hybridMultilevel"/>
    <w:tmpl w:val="0EC60C54"/>
    <w:lvl w:ilvl="0" w:tplc="D9089740">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7">
    <w:nsid w:val="26BD4E6C"/>
    <w:multiLevelType w:val="hybridMultilevel"/>
    <w:tmpl w:val="869A6CA4"/>
    <w:lvl w:ilvl="0" w:tplc="04090011">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8921C3B"/>
    <w:multiLevelType w:val="hybridMultilevel"/>
    <w:tmpl w:val="E0025E76"/>
    <w:lvl w:ilvl="0" w:tplc="471097A8">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A3E52C3"/>
    <w:multiLevelType w:val="hybridMultilevel"/>
    <w:tmpl w:val="7630A130"/>
    <w:lvl w:ilvl="0" w:tplc="6C08069A">
      <w:start w:val="1"/>
      <w:numFmt w:val="bullet"/>
      <w:lvlText w:val="-"/>
      <w:lvlJc w:val="left"/>
      <w:pPr>
        <w:ind w:left="1170" w:hanging="360"/>
      </w:pPr>
      <w:rPr>
        <w:rFonts w:ascii="Calibri" w:eastAsiaTheme="minorEastAsia" w:hAnsi="Calibri" w:cs="Calibri" w:hint="default"/>
      </w:rPr>
    </w:lvl>
    <w:lvl w:ilvl="1" w:tplc="04210003" w:tentative="1">
      <w:start w:val="1"/>
      <w:numFmt w:val="bullet"/>
      <w:lvlText w:val="o"/>
      <w:lvlJc w:val="left"/>
      <w:pPr>
        <w:ind w:left="1890" w:hanging="360"/>
      </w:pPr>
      <w:rPr>
        <w:rFonts w:ascii="Courier New" w:hAnsi="Courier New" w:cs="Courier New" w:hint="default"/>
      </w:rPr>
    </w:lvl>
    <w:lvl w:ilvl="2" w:tplc="04210005" w:tentative="1">
      <w:start w:val="1"/>
      <w:numFmt w:val="bullet"/>
      <w:lvlText w:val=""/>
      <w:lvlJc w:val="left"/>
      <w:pPr>
        <w:ind w:left="2610" w:hanging="360"/>
      </w:pPr>
      <w:rPr>
        <w:rFonts w:ascii="Wingdings" w:hAnsi="Wingdings" w:hint="default"/>
      </w:rPr>
    </w:lvl>
    <w:lvl w:ilvl="3" w:tplc="04210001" w:tentative="1">
      <w:start w:val="1"/>
      <w:numFmt w:val="bullet"/>
      <w:lvlText w:val=""/>
      <w:lvlJc w:val="left"/>
      <w:pPr>
        <w:ind w:left="3330" w:hanging="360"/>
      </w:pPr>
      <w:rPr>
        <w:rFonts w:ascii="Symbol" w:hAnsi="Symbol" w:hint="default"/>
      </w:rPr>
    </w:lvl>
    <w:lvl w:ilvl="4" w:tplc="04210003" w:tentative="1">
      <w:start w:val="1"/>
      <w:numFmt w:val="bullet"/>
      <w:lvlText w:val="o"/>
      <w:lvlJc w:val="left"/>
      <w:pPr>
        <w:ind w:left="4050" w:hanging="360"/>
      </w:pPr>
      <w:rPr>
        <w:rFonts w:ascii="Courier New" w:hAnsi="Courier New" w:cs="Courier New" w:hint="default"/>
      </w:rPr>
    </w:lvl>
    <w:lvl w:ilvl="5" w:tplc="04210005" w:tentative="1">
      <w:start w:val="1"/>
      <w:numFmt w:val="bullet"/>
      <w:lvlText w:val=""/>
      <w:lvlJc w:val="left"/>
      <w:pPr>
        <w:ind w:left="4770" w:hanging="360"/>
      </w:pPr>
      <w:rPr>
        <w:rFonts w:ascii="Wingdings" w:hAnsi="Wingdings" w:hint="default"/>
      </w:rPr>
    </w:lvl>
    <w:lvl w:ilvl="6" w:tplc="04210001" w:tentative="1">
      <w:start w:val="1"/>
      <w:numFmt w:val="bullet"/>
      <w:lvlText w:val=""/>
      <w:lvlJc w:val="left"/>
      <w:pPr>
        <w:ind w:left="5490" w:hanging="360"/>
      </w:pPr>
      <w:rPr>
        <w:rFonts w:ascii="Symbol" w:hAnsi="Symbol" w:hint="default"/>
      </w:rPr>
    </w:lvl>
    <w:lvl w:ilvl="7" w:tplc="04210003" w:tentative="1">
      <w:start w:val="1"/>
      <w:numFmt w:val="bullet"/>
      <w:lvlText w:val="o"/>
      <w:lvlJc w:val="left"/>
      <w:pPr>
        <w:ind w:left="6210" w:hanging="360"/>
      </w:pPr>
      <w:rPr>
        <w:rFonts w:ascii="Courier New" w:hAnsi="Courier New" w:cs="Courier New" w:hint="default"/>
      </w:rPr>
    </w:lvl>
    <w:lvl w:ilvl="8" w:tplc="04210005" w:tentative="1">
      <w:start w:val="1"/>
      <w:numFmt w:val="bullet"/>
      <w:lvlText w:val=""/>
      <w:lvlJc w:val="left"/>
      <w:pPr>
        <w:ind w:left="6930" w:hanging="360"/>
      </w:pPr>
      <w:rPr>
        <w:rFonts w:ascii="Wingdings" w:hAnsi="Wingdings" w:hint="default"/>
      </w:rPr>
    </w:lvl>
  </w:abstractNum>
  <w:abstractNum w:abstractNumId="40">
    <w:nsid w:val="2CB72515"/>
    <w:multiLevelType w:val="hybridMultilevel"/>
    <w:tmpl w:val="E58A5A88"/>
    <w:lvl w:ilvl="0" w:tplc="F23A572E">
      <w:start w:val="1"/>
      <w:numFmt w:val="lowerLetter"/>
      <w:lvlText w:val="%1."/>
      <w:lvlJc w:val="left"/>
      <w:pPr>
        <w:ind w:left="927" w:hanging="360"/>
      </w:pPr>
      <w:rPr>
        <w:rFonts w:hint="default"/>
      </w:rPr>
    </w:lvl>
    <w:lvl w:ilvl="1" w:tplc="04210019">
      <w:start w:val="1"/>
      <w:numFmt w:val="lowerLetter"/>
      <w:lvlText w:val="%2."/>
      <w:lvlJc w:val="left"/>
      <w:pPr>
        <w:ind w:left="360" w:hanging="360"/>
      </w:pPr>
    </w:lvl>
    <w:lvl w:ilvl="2" w:tplc="6C08069A">
      <w:start w:val="1"/>
      <w:numFmt w:val="bullet"/>
      <w:lvlText w:val="-"/>
      <w:lvlJc w:val="left"/>
      <w:pPr>
        <w:ind w:left="2547" w:hanging="360"/>
      </w:pPr>
      <w:rPr>
        <w:rFonts w:ascii="Calibri" w:eastAsiaTheme="minorEastAsia" w:hAnsi="Calibri" w:cs="Calibri" w:hint="default"/>
      </w:rPr>
    </w:lvl>
    <w:lvl w:ilvl="3" w:tplc="4420F290">
      <w:start w:val="1"/>
      <w:numFmt w:val="upperLetter"/>
      <w:lvlText w:val="%4."/>
      <w:lvlJc w:val="left"/>
      <w:pPr>
        <w:ind w:left="3087" w:hanging="360"/>
      </w:pPr>
      <w:rPr>
        <w:rFonts w:hint="default"/>
      </w:rPr>
    </w:lvl>
    <w:lvl w:ilvl="4" w:tplc="8EF86720">
      <w:start w:val="1"/>
      <w:numFmt w:val="decimal"/>
      <w:lvlText w:val="%5."/>
      <w:lvlJc w:val="left"/>
      <w:pPr>
        <w:ind w:left="3807" w:hanging="360"/>
      </w:pPr>
      <w:rPr>
        <w:rFonts w:hint="default"/>
        <w:b w:val="0"/>
      </w:r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42">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1D44B8B"/>
    <w:multiLevelType w:val="hybridMultilevel"/>
    <w:tmpl w:val="AE209D56"/>
    <w:lvl w:ilvl="0" w:tplc="FD46E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26C18EE"/>
    <w:multiLevelType w:val="hybridMultilevel"/>
    <w:tmpl w:val="2F3A2A3A"/>
    <w:lvl w:ilvl="0" w:tplc="6C08069A">
      <w:start w:val="1"/>
      <w:numFmt w:val="bullet"/>
      <w:lvlText w:val="-"/>
      <w:lvlJc w:val="left"/>
      <w:pPr>
        <w:ind w:left="1146" w:hanging="360"/>
      </w:pPr>
      <w:rPr>
        <w:rFonts w:ascii="Calibri" w:eastAsiaTheme="minorEastAsia"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6">
    <w:nsid w:val="32983A45"/>
    <w:multiLevelType w:val="hybridMultilevel"/>
    <w:tmpl w:val="2E1E798E"/>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8B292D"/>
    <w:multiLevelType w:val="hybridMultilevel"/>
    <w:tmpl w:val="CC2AEFFC"/>
    <w:lvl w:ilvl="0" w:tplc="6C08069A">
      <w:start w:val="1"/>
      <w:numFmt w:val="bullet"/>
      <w:lvlText w:val="-"/>
      <w:lvlJc w:val="left"/>
      <w:pPr>
        <w:ind w:left="1146" w:hanging="360"/>
      </w:pPr>
      <w:rPr>
        <w:rFonts w:ascii="Calibri" w:eastAsiaTheme="minorEastAsia"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8">
    <w:nsid w:val="348522DB"/>
    <w:multiLevelType w:val="hybridMultilevel"/>
    <w:tmpl w:val="845E68BA"/>
    <w:lvl w:ilvl="0" w:tplc="04210011">
      <w:start w:val="1"/>
      <w:numFmt w:val="decimal"/>
      <w:lvlText w:val="%1)"/>
      <w:lvlJc w:val="left"/>
      <w:pPr>
        <w:tabs>
          <w:tab w:val="num" w:pos="720"/>
        </w:tabs>
        <w:ind w:left="720" w:hanging="360"/>
      </w:pPr>
      <w:rPr>
        <w:rFonts w:hint="default"/>
      </w:rPr>
    </w:lvl>
    <w:lvl w:ilvl="1" w:tplc="26E2F89E">
      <w:start w:val="1"/>
      <w:numFmt w:val="upperLetter"/>
      <w:lvlText w:val="%2."/>
      <w:lvlJc w:val="left"/>
      <w:pPr>
        <w:tabs>
          <w:tab w:val="num" w:pos="1440"/>
        </w:tabs>
        <w:ind w:left="1440" w:hanging="360"/>
      </w:pPr>
      <w:rPr>
        <w:rFonts w:hint="default"/>
      </w:rPr>
    </w:lvl>
    <w:lvl w:ilvl="2" w:tplc="E0162A28">
      <w:start w:val="1"/>
      <w:numFmt w:val="lowerLetter"/>
      <w:lvlText w:val="%3)"/>
      <w:lvlJc w:val="left"/>
      <w:pPr>
        <w:ind w:left="2340" w:hanging="360"/>
      </w:pPr>
      <w:rPr>
        <w:rFonts w:hint="default"/>
      </w:rPr>
    </w:lvl>
    <w:lvl w:ilvl="3" w:tplc="A64AD804">
      <w:start w:val="1"/>
      <w:numFmt w:val="decimal"/>
      <w:lvlText w:val="%4)"/>
      <w:lvlJc w:val="left"/>
      <w:pPr>
        <w:ind w:left="2880" w:hanging="360"/>
      </w:pPr>
      <w:rPr>
        <w:rFonts w:hint="default"/>
      </w:rPr>
    </w:lvl>
    <w:lvl w:ilvl="4" w:tplc="ED906408">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507145B"/>
    <w:multiLevelType w:val="hybridMultilevel"/>
    <w:tmpl w:val="4A48FC0C"/>
    <w:lvl w:ilvl="0" w:tplc="C0D8CC0C">
      <w:start w:val="1"/>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53451FA"/>
    <w:multiLevelType w:val="hybridMultilevel"/>
    <w:tmpl w:val="7DE66F3A"/>
    <w:lvl w:ilvl="0" w:tplc="F34A1D1E">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51">
    <w:nsid w:val="361C12C0"/>
    <w:multiLevelType w:val="hybridMultilevel"/>
    <w:tmpl w:val="B8D09196"/>
    <w:lvl w:ilvl="0" w:tplc="6FD840E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6E70B81"/>
    <w:multiLevelType w:val="hybridMultilevel"/>
    <w:tmpl w:val="585E89AE"/>
    <w:lvl w:ilvl="0" w:tplc="0F7C59A4">
      <w:start w:val="1"/>
      <w:numFmt w:val="decimal"/>
      <w:lvlText w:val="%1."/>
      <w:lvlJc w:val="left"/>
      <w:pPr>
        <w:ind w:left="1800" w:hanging="360"/>
      </w:pPr>
      <w:rPr>
        <w:rFonts w:hint="default"/>
        <w:color w:val="auto"/>
      </w:rPr>
    </w:lvl>
    <w:lvl w:ilvl="1" w:tplc="04090019">
      <w:start w:val="1"/>
      <w:numFmt w:val="lowerLetter"/>
      <w:lvlText w:val="%2."/>
      <w:lvlJc w:val="left"/>
      <w:pPr>
        <w:ind w:left="2520" w:hanging="360"/>
      </w:pPr>
    </w:lvl>
    <w:lvl w:ilvl="2" w:tplc="4CCA5D72">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37796EBC"/>
    <w:multiLevelType w:val="hybridMultilevel"/>
    <w:tmpl w:val="4D28698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37CA0D0A"/>
    <w:multiLevelType w:val="hybridMultilevel"/>
    <w:tmpl w:val="79B8EA1C"/>
    <w:lvl w:ilvl="0" w:tplc="4CDE79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5">
    <w:nsid w:val="37DF150A"/>
    <w:multiLevelType w:val="hybridMultilevel"/>
    <w:tmpl w:val="B2560B5E"/>
    <w:lvl w:ilvl="0" w:tplc="6C08069A">
      <w:start w:val="1"/>
      <w:numFmt w:val="bullet"/>
      <w:lvlText w:val="-"/>
      <w:lvlJc w:val="left"/>
      <w:pPr>
        <w:ind w:left="1146" w:hanging="360"/>
      </w:pPr>
      <w:rPr>
        <w:rFonts w:ascii="Calibri" w:eastAsiaTheme="minorEastAsia"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6C08069A">
      <w:start w:val="1"/>
      <w:numFmt w:val="bullet"/>
      <w:lvlText w:val="-"/>
      <w:lvlJc w:val="left"/>
      <w:pPr>
        <w:ind w:left="360" w:hanging="360"/>
      </w:pPr>
      <w:rPr>
        <w:rFonts w:ascii="Calibri" w:eastAsiaTheme="minorEastAsia" w:hAnsi="Calibri" w:cs="Calibri"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6">
    <w:nsid w:val="381B2B57"/>
    <w:multiLevelType w:val="hybridMultilevel"/>
    <w:tmpl w:val="E11A4B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98C67A9"/>
    <w:multiLevelType w:val="hybridMultilevel"/>
    <w:tmpl w:val="B9C06CB6"/>
    <w:lvl w:ilvl="0" w:tplc="ED625BF8">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8">
    <w:nsid w:val="3A15084D"/>
    <w:multiLevelType w:val="hybridMultilevel"/>
    <w:tmpl w:val="96BE7926"/>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D24A0096">
      <w:start w:val="1"/>
      <w:numFmt w:val="decimal"/>
      <w:lvlText w:val="%3."/>
      <w:lvlJc w:val="left"/>
      <w:pPr>
        <w:ind w:left="1980" w:hanging="360"/>
      </w:pPr>
      <w:rPr>
        <w:rFonts w:ascii="Times New Roman" w:eastAsiaTheme="minorHAnsi" w:hAnsi="Times New Roman" w:cs="Times New Roman"/>
      </w:rPr>
    </w:lvl>
    <w:lvl w:ilvl="3" w:tplc="E000E29A">
      <w:start w:val="1"/>
      <w:numFmt w:val="decimal"/>
      <w:lvlText w:val="%4."/>
      <w:lvlJc w:val="left"/>
      <w:pPr>
        <w:tabs>
          <w:tab w:val="num" w:pos="2520"/>
        </w:tabs>
        <w:ind w:left="2520" w:hanging="360"/>
      </w:pPr>
      <w:rPr>
        <w:b w:val="0"/>
        <w:bCs/>
      </w:rPr>
    </w:lvl>
    <w:lvl w:ilvl="4" w:tplc="1DE8BC2A">
      <w:start w:val="1"/>
      <w:numFmt w:val="lowerLetter"/>
      <w:lvlText w:val="%5."/>
      <w:lvlJc w:val="left"/>
      <w:pPr>
        <w:ind w:left="3240" w:hanging="360"/>
      </w:pPr>
      <w:rPr>
        <w:rFonts w:hint="default"/>
        <w:b/>
      </w:rPr>
    </w:lvl>
    <w:lvl w:ilvl="5" w:tplc="4D948C00">
      <w:start w:val="1"/>
      <w:numFmt w:val="decimal"/>
      <w:lvlText w:val="%6."/>
      <w:lvlJc w:val="left"/>
      <w:pPr>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3A6505E4"/>
    <w:multiLevelType w:val="hybridMultilevel"/>
    <w:tmpl w:val="F378D226"/>
    <w:lvl w:ilvl="0" w:tplc="7CCAB050">
      <w:start w:val="1"/>
      <w:numFmt w:val="decimal"/>
      <w:lvlText w:val="%1."/>
      <w:lvlJc w:val="left"/>
      <w:pPr>
        <w:ind w:left="5103" w:hanging="360"/>
      </w:pPr>
      <w:rPr>
        <w:rFonts w:ascii="Times New Roman" w:eastAsia="Times New Roman" w:hAnsi="Times New Roman" w:cs="Times New Roman"/>
      </w:rPr>
    </w:lvl>
    <w:lvl w:ilvl="1" w:tplc="04210003" w:tentative="1">
      <w:start w:val="1"/>
      <w:numFmt w:val="bullet"/>
      <w:lvlText w:val="o"/>
      <w:lvlJc w:val="left"/>
      <w:pPr>
        <w:ind w:left="5823" w:hanging="360"/>
      </w:pPr>
      <w:rPr>
        <w:rFonts w:ascii="Courier New" w:hAnsi="Courier New" w:cs="Courier New" w:hint="default"/>
      </w:rPr>
    </w:lvl>
    <w:lvl w:ilvl="2" w:tplc="04210005" w:tentative="1">
      <w:start w:val="1"/>
      <w:numFmt w:val="bullet"/>
      <w:lvlText w:val=""/>
      <w:lvlJc w:val="left"/>
      <w:pPr>
        <w:ind w:left="6543" w:hanging="360"/>
      </w:pPr>
      <w:rPr>
        <w:rFonts w:ascii="Wingdings" w:hAnsi="Wingdings" w:hint="default"/>
      </w:rPr>
    </w:lvl>
    <w:lvl w:ilvl="3" w:tplc="04210001" w:tentative="1">
      <w:start w:val="1"/>
      <w:numFmt w:val="bullet"/>
      <w:lvlText w:val=""/>
      <w:lvlJc w:val="left"/>
      <w:pPr>
        <w:ind w:left="7263" w:hanging="360"/>
      </w:pPr>
      <w:rPr>
        <w:rFonts w:ascii="Symbol" w:hAnsi="Symbol" w:hint="default"/>
      </w:rPr>
    </w:lvl>
    <w:lvl w:ilvl="4" w:tplc="04210003" w:tentative="1">
      <w:start w:val="1"/>
      <w:numFmt w:val="bullet"/>
      <w:lvlText w:val="o"/>
      <w:lvlJc w:val="left"/>
      <w:pPr>
        <w:ind w:left="7983" w:hanging="360"/>
      </w:pPr>
      <w:rPr>
        <w:rFonts w:ascii="Courier New" w:hAnsi="Courier New" w:cs="Courier New" w:hint="default"/>
      </w:rPr>
    </w:lvl>
    <w:lvl w:ilvl="5" w:tplc="04210005" w:tentative="1">
      <w:start w:val="1"/>
      <w:numFmt w:val="bullet"/>
      <w:lvlText w:val=""/>
      <w:lvlJc w:val="left"/>
      <w:pPr>
        <w:ind w:left="8703" w:hanging="360"/>
      </w:pPr>
      <w:rPr>
        <w:rFonts w:ascii="Wingdings" w:hAnsi="Wingdings" w:hint="default"/>
      </w:rPr>
    </w:lvl>
    <w:lvl w:ilvl="6" w:tplc="04210001" w:tentative="1">
      <w:start w:val="1"/>
      <w:numFmt w:val="bullet"/>
      <w:lvlText w:val=""/>
      <w:lvlJc w:val="left"/>
      <w:pPr>
        <w:ind w:left="9423" w:hanging="360"/>
      </w:pPr>
      <w:rPr>
        <w:rFonts w:ascii="Symbol" w:hAnsi="Symbol" w:hint="default"/>
      </w:rPr>
    </w:lvl>
    <w:lvl w:ilvl="7" w:tplc="04210003" w:tentative="1">
      <w:start w:val="1"/>
      <w:numFmt w:val="bullet"/>
      <w:lvlText w:val="o"/>
      <w:lvlJc w:val="left"/>
      <w:pPr>
        <w:ind w:left="10143" w:hanging="360"/>
      </w:pPr>
      <w:rPr>
        <w:rFonts w:ascii="Courier New" w:hAnsi="Courier New" w:cs="Courier New" w:hint="default"/>
      </w:rPr>
    </w:lvl>
    <w:lvl w:ilvl="8" w:tplc="04210005" w:tentative="1">
      <w:start w:val="1"/>
      <w:numFmt w:val="bullet"/>
      <w:lvlText w:val=""/>
      <w:lvlJc w:val="left"/>
      <w:pPr>
        <w:ind w:left="10863" w:hanging="360"/>
      </w:pPr>
      <w:rPr>
        <w:rFonts w:ascii="Wingdings" w:hAnsi="Wingdings" w:hint="default"/>
      </w:rPr>
    </w:lvl>
  </w:abstractNum>
  <w:abstractNum w:abstractNumId="60">
    <w:nsid w:val="3B305FAF"/>
    <w:multiLevelType w:val="hybridMultilevel"/>
    <w:tmpl w:val="014862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B7D581B"/>
    <w:multiLevelType w:val="hybridMultilevel"/>
    <w:tmpl w:val="7416DCE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nsid w:val="3B8A6A58"/>
    <w:multiLevelType w:val="hybridMultilevel"/>
    <w:tmpl w:val="48AC5B0E"/>
    <w:lvl w:ilvl="0" w:tplc="78C47524">
      <w:start w:val="1"/>
      <w:numFmt w:val="lowerLetter"/>
      <w:lvlText w:val="%1)"/>
      <w:lvlJc w:val="left"/>
      <w:pPr>
        <w:ind w:left="1352" w:hanging="360"/>
      </w:pPr>
      <w:rPr>
        <w:rFonts w:eastAsia="Times New Roman"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3">
    <w:nsid w:val="3D371BB5"/>
    <w:multiLevelType w:val="hybridMultilevel"/>
    <w:tmpl w:val="4E546154"/>
    <w:lvl w:ilvl="0" w:tplc="959E5A9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4">
    <w:nsid w:val="3DFC26CE"/>
    <w:multiLevelType w:val="hybridMultilevel"/>
    <w:tmpl w:val="CECAAE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E3D59CB"/>
    <w:multiLevelType w:val="hybridMultilevel"/>
    <w:tmpl w:val="A1C0D1F2"/>
    <w:lvl w:ilvl="0" w:tplc="D3587A6A">
      <w:start w:val="1"/>
      <w:numFmt w:val="decimal"/>
      <w:lvlText w:val="%1."/>
      <w:lvlJc w:val="lef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3F3E7638"/>
    <w:multiLevelType w:val="hybridMultilevel"/>
    <w:tmpl w:val="20A847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443B07"/>
    <w:multiLevelType w:val="hybridMultilevel"/>
    <w:tmpl w:val="03A64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547732"/>
    <w:multiLevelType w:val="hybridMultilevel"/>
    <w:tmpl w:val="59FECE06"/>
    <w:lvl w:ilvl="0" w:tplc="54AA93D8">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471F2966"/>
    <w:multiLevelType w:val="hybridMultilevel"/>
    <w:tmpl w:val="E304C75E"/>
    <w:lvl w:ilvl="0" w:tplc="6C08069A">
      <w:start w:val="1"/>
      <w:numFmt w:val="bullet"/>
      <w:lvlText w:val="-"/>
      <w:lvlJc w:val="left"/>
      <w:pPr>
        <w:ind w:left="720" w:hanging="360"/>
      </w:pPr>
      <w:rPr>
        <w:rFonts w:ascii="Calibri" w:eastAsiaTheme="minorEastAsia"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47611663"/>
    <w:multiLevelType w:val="multilevel"/>
    <w:tmpl w:val="54244E62"/>
    <w:lvl w:ilvl="0">
      <w:start w:val="1"/>
      <w:numFmt w:val="decimal"/>
      <w:lvlText w:val="%1."/>
      <w:lvlJc w:val="left"/>
      <w:pPr>
        <w:tabs>
          <w:tab w:val="num" w:pos="1614"/>
        </w:tabs>
        <w:ind w:left="1614" w:hanging="720"/>
      </w:pPr>
    </w:lvl>
    <w:lvl w:ilvl="1">
      <w:start w:val="1"/>
      <w:numFmt w:val="decimal"/>
      <w:lvlText w:val="%2."/>
      <w:lvlJc w:val="left"/>
      <w:pPr>
        <w:tabs>
          <w:tab w:val="num" w:pos="720"/>
        </w:tabs>
        <w:ind w:left="720" w:hanging="720"/>
      </w:pPr>
    </w:lvl>
    <w:lvl w:ilvl="2">
      <w:start w:val="1"/>
      <w:numFmt w:val="decimal"/>
      <w:lvlText w:val="%3."/>
      <w:lvlJc w:val="left"/>
      <w:pPr>
        <w:tabs>
          <w:tab w:val="num" w:pos="3054"/>
        </w:tabs>
        <w:ind w:left="3054" w:hanging="720"/>
      </w:pPr>
    </w:lvl>
    <w:lvl w:ilvl="3">
      <w:start w:val="1"/>
      <w:numFmt w:val="decimal"/>
      <w:lvlText w:val="%4)"/>
      <w:lvlJc w:val="left"/>
      <w:pPr>
        <w:tabs>
          <w:tab w:val="num" w:pos="3774"/>
        </w:tabs>
        <w:ind w:left="3774" w:hanging="720"/>
      </w:pPr>
    </w:lvl>
    <w:lvl w:ilvl="4">
      <w:start w:val="1"/>
      <w:numFmt w:val="decimal"/>
      <w:lvlText w:val="%5."/>
      <w:lvlJc w:val="left"/>
      <w:pPr>
        <w:tabs>
          <w:tab w:val="num" w:pos="4494"/>
        </w:tabs>
        <w:ind w:left="4494" w:hanging="720"/>
      </w:pPr>
    </w:lvl>
    <w:lvl w:ilvl="5">
      <w:start w:val="1"/>
      <w:numFmt w:val="decimal"/>
      <w:lvlText w:val="%6."/>
      <w:lvlJc w:val="left"/>
      <w:pPr>
        <w:tabs>
          <w:tab w:val="num" w:pos="5214"/>
        </w:tabs>
        <w:ind w:left="5214" w:hanging="720"/>
      </w:pPr>
    </w:lvl>
    <w:lvl w:ilvl="6">
      <w:start w:val="1"/>
      <w:numFmt w:val="decimal"/>
      <w:lvlText w:val="%7."/>
      <w:lvlJc w:val="left"/>
      <w:pPr>
        <w:tabs>
          <w:tab w:val="num" w:pos="5934"/>
        </w:tabs>
        <w:ind w:left="5934" w:hanging="720"/>
      </w:pPr>
    </w:lvl>
    <w:lvl w:ilvl="7">
      <w:start w:val="1"/>
      <w:numFmt w:val="decimal"/>
      <w:lvlText w:val="%8."/>
      <w:lvlJc w:val="left"/>
      <w:pPr>
        <w:tabs>
          <w:tab w:val="num" w:pos="6654"/>
        </w:tabs>
        <w:ind w:left="6654" w:hanging="720"/>
      </w:pPr>
    </w:lvl>
    <w:lvl w:ilvl="8">
      <w:start w:val="1"/>
      <w:numFmt w:val="decimal"/>
      <w:lvlText w:val="%9."/>
      <w:lvlJc w:val="left"/>
      <w:pPr>
        <w:tabs>
          <w:tab w:val="num" w:pos="7374"/>
        </w:tabs>
        <w:ind w:left="7374" w:hanging="720"/>
      </w:pPr>
    </w:lvl>
  </w:abstractNum>
  <w:abstractNum w:abstractNumId="71">
    <w:nsid w:val="4ABF41BA"/>
    <w:multiLevelType w:val="hybridMultilevel"/>
    <w:tmpl w:val="56F4641C"/>
    <w:lvl w:ilvl="0" w:tplc="FD46E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4B2C2009"/>
    <w:multiLevelType w:val="hybridMultilevel"/>
    <w:tmpl w:val="77F202C4"/>
    <w:lvl w:ilvl="0" w:tplc="0421000F">
      <w:start w:val="1"/>
      <w:numFmt w:val="decimal"/>
      <w:lvlText w:val="%1."/>
      <w:lvlJc w:val="left"/>
      <w:pPr>
        <w:ind w:left="3807" w:hanging="360"/>
      </w:pPr>
      <w:rPr>
        <w:rFonts w:hint="default"/>
        <w:b w:val="0"/>
      </w:rPr>
    </w:lvl>
    <w:lvl w:ilvl="1" w:tplc="04210019" w:tentative="1">
      <w:start w:val="1"/>
      <w:numFmt w:val="lowerLetter"/>
      <w:lvlText w:val="%2."/>
      <w:lvlJc w:val="left"/>
      <w:pPr>
        <w:ind w:left="4527" w:hanging="360"/>
      </w:pPr>
    </w:lvl>
    <w:lvl w:ilvl="2" w:tplc="0421001B" w:tentative="1">
      <w:start w:val="1"/>
      <w:numFmt w:val="lowerRoman"/>
      <w:lvlText w:val="%3."/>
      <w:lvlJc w:val="right"/>
      <w:pPr>
        <w:ind w:left="5247" w:hanging="180"/>
      </w:pPr>
    </w:lvl>
    <w:lvl w:ilvl="3" w:tplc="0421000F" w:tentative="1">
      <w:start w:val="1"/>
      <w:numFmt w:val="decimal"/>
      <w:lvlText w:val="%4."/>
      <w:lvlJc w:val="left"/>
      <w:pPr>
        <w:ind w:left="5967" w:hanging="360"/>
      </w:pPr>
    </w:lvl>
    <w:lvl w:ilvl="4" w:tplc="04210019" w:tentative="1">
      <w:start w:val="1"/>
      <w:numFmt w:val="lowerLetter"/>
      <w:lvlText w:val="%5."/>
      <w:lvlJc w:val="left"/>
      <w:pPr>
        <w:ind w:left="6687" w:hanging="360"/>
      </w:pPr>
    </w:lvl>
    <w:lvl w:ilvl="5" w:tplc="0421001B" w:tentative="1">
      <w:start w:val="1"/>
      <w:numFmt w:val="lowerRoman"/>
      <w:lvlText w:val="%6."/>
      <w:lvlJc w:val="right"/>
      <w:pPr>
        <w:ind w:left="7407" w:hanging="180"/>
      </w:pPr>
    </w:lvl>
    <w:lvl w:ilvl="6" w:tplc="0421000F" w:tentative="1">
      <w:start w:val="1"/>
      <w:numFmt w:val="decimal"/>
      <w:lvlText w:val="%7."/>
      <w:lvlJc w:val="left"/>
      <w:pPr>
        <w:ind w:left="8127" w:hanging="360"/>
      </w:pPr>
    </w:lvl>
    <w:lvl w:ilvl="7" w:tplc="04210019" w:tentative="1">
      <w:start w:val="1"/>
      <w:numFmt w:val="lowerLetter"/>
      <w:lvlText w:val="%8."/>
      <w:lvlJc w:val="left"/>
      <w:pPr>
        <w:ind w:left="8847" w:hanging="360"/>
      </w:pPr>
    </w:lvl>
    <w:lvl w:ilvl="8" w:tplc="0421001B" w:tentative="1">
      <w:start w:val="1"/>
      <w:numFmt w:val="lowerRoman"/>
      <w:lvlText w:val="%9."/>
      <w:lvlJc w:val="right"/>
      <w:pPr>
        <w:ind w:left="9567" w:hanging="180"/>
      </w:pPr>
    </w:lvl>
  </w:abstractNum>
  <w:abstractNum w:abstractNumId="73">
    <w:nsid w:val="4B4B3F92"/>
    <w:multiLevelType w:val="hybridMultilevel"/>
    <w:tmpl w:val="A0B262FA"/>
    <w:lvl w:ilvl="0" w:tplc="E3C6E7F8">
      <w:start w:val="1"/>
      <w:numFmt w:val="lowerLetter"/>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74">
    <w:nsid w:val="4BF82D5B"/>
    <w:multiLevelType w:val="hybridMultilevel"/>
    <w:tmpl w:val="5F745E1A"/>
    <w:lvl w:ilvl="0" w:tplc="A448D374">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nsid w:val="500C2E42"/>
    <w:multiLevelType w:val="hybridMultilevel"/>
    <w:tmpl w:val="4196980C"/>
    <w:lvl w:ilvl="0" w:tplc="815C188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1671D17"/>
    <w:multiLevelType w:val="hybridMultilevel"/>
    <w:tmpl w:val="9F34068E"/>
    <w:lvl w:ilvl="0" w:tplc="516CF50C">
      <w:start w:val="1"/>
      <w:numFmt w:val="decimal"/>
      <w:lvlText w:val="%1."/>
      <w:lvlJc w:val="left"/>
      <w:pPr>
        <w:tabs>
          <w:tab w:val="num" w:pos="780"/>
        </w:tabs>
        <w:ind w:left="780" w:hanging="420"/>
      </w:pPr>
      <w:rPr>
        <w:rFonts w:hint="default"/>
      </w:rPr>
    </w:lvl>
    <w:lvl w:ilvl="1" w:tplc="5CC8C8EA">
      <w:start w:val="1"/>
      <w:numFmt w:val="lowerLetter"/>
      <w:lvlText w:val="%2)"/>
      <w:lvlJc w:val="left"/>
      <w:pPr>
        <w:tabs>
          <w:tab w:val="num" w:pos="1440"/>
        </w:tabs>
        <w:ind w:left="1440" w:hanging="360"/>
      </w:pPr>
      <w:rPr>
        <w:rFonts w:hint="default"/>
      </w:rPr>
    </w:lvl>
    <w:lvl w:ilvl="2" w:tplc="F65A89CA">
      <w:start w:val="1"/>
      <w:numFmt w:val="upperLetter"/>
      <w:lvlText w:val="%3."/>
      <w:lvlJc w:val="left"/>
      <w:pPr>
        <w:ind w:left="2340" w:hanging="360"/>
      </w:pPr>
      <w:rPr>
        <w:rFonts w:hint="default"/>
      </w:rPr>
    </w:lvl>
    <w:lvl w:ilvl="3" w:tplc="B70E3D6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4AF0A3D"/>
    <w:multiLevelType w:val="hybridMultilevel"/>
    <w:tmpl w:val="8FAEA968"/>
    <w:lvl w:ilvl="0" w:tplc="75F00F02">
      <w:start w:val="1"/>
      <w:numFmt w:val="lowerLetter"/>
      <w:lvlText w:val="%1."/>
      <w:lvlJc w:val="left"/>
      <w:pPr>
        <w:ind w:left="1146" w:hanging="360"/>
      </w:pPr>
      <w:rPr>
        <w:rFonts w:ascii="Times New Roman" w:eastAsiaTheme="minorHAnsi" w:hAnsi="Times New Roman" w:cs="Times New Roman"/>
        <w:b/>
        <w:i w:val="0"/>
      </w:rPr>
    </w:lvl>
    <w:lvl w:ilvl="1" w:tplc="04210019">
      <w:start w:val="1"/>
      <w:numFmt w:val="lowerLetter"/>
      <w:lvlText w:val="%2."/>
      <w:lvlJc w:val="left"/>
      <w:pPr>
        <w:ind w:left="1866" w:hanging="360"/>
      </w:pPr>
    </w:lvl>
    <w:lvl w:ilvl="2" w:tplc="E3BE7EE0">
      <w:start w:val="1"/>
      <w:numFmt w:val="decimal"/>
      <w:lvlText w:val="%3)"/>
      <w:lvlJc w:val="left"/>
      <w:pPr>
        <w:ind w:left="2766" w:hanging="360"/>
      </w:pPr>
      <w:rPr>
        <w:rFonts w:hint="default"/>
      </w:rPr>
    </w:lvl>
    <w:lvl w:ilvl="3" w:tplc="2D4ACA42">
      <w:start w:val="1"/>
      <w:numFmt w:val="decimal"/>
      <w:lvlText w:val="%4)"/>
      <w:lvlJc w:val="left"/>
      <w:pPr>
        <w:ind w:left="3306" w:hanging="360"/>
      </w:pPr>
      <w:rPr>
        <w:rFonts w:ascii="Times New Roman" w:eastAsia="Times New Roman" w:hAnsi="Times New Roman" w:cs="Times New Roman"/>
      </w:rPr>
    </w:lvl>
    <w:lvl w:ilvl="4" w:tplc="6F42B342">
      <w:start w:val="4"/>
      <w:numFmt w:val="upperRoman"/>
      <w:lvlText w:val="%5."/>
      <w:lvlJc w:val="left"/>
      <w:pPr>
        <w:ind w:left="4386" w:hanging="720"/>
      </w:pPr>
      <w:rPr>
        <w:rFonts w:hint="default"/>
        <w:b/>
      </w:rPr>
    </w:lvl>
    <w:lvl w:ilvl="5" w:tplc="BC245272">
      <w:numFmt w:val="decimal"/>
      <w:lvlText w:val="%6"/>
      <w:lvlJc w:val="left"/>
      <w:pPr>
        <w:ind w:left="4926" w:hanging="360"/>
      </w:pPr>
      <w:rPr>
        <w:rFonts w:hint="default"/>
      </w:rPr>
    </w:lvl>
    <w:lvl w:ilvl="6" w:tplc="F1F255D6">
      <w:start w:val="1"/>
      <w:numFmt w:val="decimal"/>
      <w:lvlText w:val="%7."/>
      <w:lvlJc w:val="left"/>
      <w:pPr>
        <w:ind w:left="5466" w:hanging="360"/>
      </w:pPr>
      <w:rPr>
        <w:rFonts w:hint="default"/>
        <w:b w:val="0"/>
      </w:rPr>
    </w:lvl>
    <w:lvl w:ilvl="7" w:tplc="30F2428A">
      <w:start w:val="1"/>
      <w:numFmt w:val="upperLetter"/>
      <w:lvlText w:val="%8."/>
      <w:lvlJc w:val="left"/>
      <w:pPr>
        <w:ind w:left="6246" w:hanging="420"/>
      </w:pPr>
      <w:rPr>
        <w:rFonts w:hint="default"/>
      </w:rPr>
    </w:lvl>
    <w:lvl w:ilvl="8" w:tplc="0421001B" w:tentative="1">
      <w:start w:val="1"/>
      <w:numFmt w:val="lowerRoman"/>
      <w:lvlText w:val="%9."/>
      <w:lvlJc w:val="right"/>
      <w:pPr>
        <w:ind w:left="6906" w:hanging="180"/>
      </w:pPr>
    </w:lvl>
  </w:abstractNum>
  <w:abstractNum w:abstractNumId="78">
    <w:nsid w:val="54AF0B62"/>
    <w:multiLevelType w:val="hybridMultilevel"/>
    <w:tmpl w:val="ADCAAF4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9">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9536FB"/>
    <w:multiLevelType w:val="hybridMultilevel"/>
    <w:tmpl w:val="5CB03350"/>
    <w:lvl w:ilvl="0" w:tplc="04090019">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C7F3DEC"/>
    <w:multiLevelType w:val="hybridMultilevel"/>
    <w:tmpl w:val="9E6C241A"/>
    <w:lvl w:ilvl="0" w:tplc="0409000F">
      <w:start w:val="1"/>
      <w:numFmt w:val="decimal"/>
      <w:lvlText w:val="%1."/>
      <w:lvlJc w:val="left"/>
      <w:pPr>
        <w:tabs>
          <w:tab w:val="num" w:pos="720"/>
        </w:tabs>
        <w:ind w:left="720" w:hanging="360"/>
      </w:pPr>
      <w:rPr>
        <w:rFonts w:hint="default"/>
      </w:rPr>
    </w:lvl>
    <w:lvl w:ilvl="1" w:tplc="C3A07CDA">
      <w:start w:val="1"/>
      <w:numFmt w:val="lowerLetter"/>
      <w:lvlText w:val="%2."/>
      <w:lvlJc w:val="left"/>
      <w:pPr>
        <w:tabs>
          <w:tab w:val="num" w:pos="900"/>
        </w:tabs>
        <w:ind w:left="900" w:hanging="360"/>
      </w:pPr>
      <w:rPr>
        <w:rFonts w:ascii="Times New Roman" w:eastAsia="Times New Roman" w:hAnsi="Times New Roman" w:cs="Times New Roman"/>
      </w:rPr>
    </w:lvl>
    <w:lvl w:ilvl="2" w:tplc="0409000F">
      <w:start w:val="1"/>
      <w:numFmt w:val="decimal"/>
      <w:lvlText w:val="%3."/>
      <w:lvlJc w:val="left"/>
      <w:pPr>
        <w:tabs>
          <w:tab w:val="num" w:pos="2340"/>
        </w:tabs>
        <w:ind w:left="2340" w:hanging="360"/>
      </w:pPr>
      <w:rPr>
        <w:rFonts w:hint="default"/>
      </w:rPr>
    </w:lvl>
    <w:lvl w:ilvl="3" w:tplc="7A440DC0">
      <w:start w:val="1"/>
      <w:numFmt w:val="lowerLetter"/>
      <w:lvlText w:val="%4."/>
      <w:lvlJc w:val="left"/>
      <w:pPr>
        <w:tabs>
          <w:tab w:val="num" w:pos="1260"/>
        </w:tabs>
        <w:ind w:left="1260" w:hanging="360"/>
      </w:pPr>
      <w:rPr>
        <w:rFonts w:hint="default"/>
      </w:rPr>
    </w:lvl>
    <w:lvl w:ilvl="4" w:tplc="04090019">
      <w:start w:val="1"/>
      <w:numFmt w:val="lowerLetter"/>
      <w:lvlText w:val="%5."/>
      <w:lvlJc w:val="left"/>
      <w:pPr>
        <w:tabs>
          <w:tab w:val="num" w:pos="3600"/>
        </w:tabs>
        <w:ind w:left="3600" w:hanging="360"/>
      </w:pPr>
    </w:lvl>
    <w:lvl w:ilvl="5" w:tplc="5A0E424C">
      <w:start w:val="1"/>
      <w:numFmt w:val="upperRoman"/>
      <w:lvlText w:val="%6."/>
      <w:lvlJc w:val="left"/>
      <w:pPr>
        <w:ind w:left="4860" w:hanging="720"/>
      </w:pPr>
      <w:rPr>
        <w:rFonts w:hint="default"/>
      </w:rPr>
    </w:lvl>
    <w:lvl w:ilvl="6" w:tplc="67DA8C8A">
      <w:start w:val="1"/>
      <w:numFmt w:val="upperLetter"/>
      <w:lvlText w:val="%7."/>
      <w:lvlJc w:val="left"/>
      <w:pPr>
        <w:ind w:left="5040" w:hanging="360"/>
      </w:pPr>
      <w:rPr>
        <w:rFonts w:hint="default"/>
        <w:b w:val="0"/>
        <w:i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18C7305"/>
    <w:multiLevelType w:val="hybridMultilevel"/>
    <w:tmpl w:val="A70C12E6"/>
    <w:lvl w:ilvl="0" w:tplc="6C08069A">
      <w:start w:val="1"/>
      <w:numFmt w:val="bullet"/>
      <w:lvlText w:val="-"/>
      <w:lvlJc w:val="left"/>
      <w:pPr>
        <w:ind w:left="720" w:hanging="360"/>
      </w:pPr>
      <w:rPr>
        <w:rFonts w:ascii="Calibri" w:eastAsiaTheme="minorEastAsia"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3">
    <w:nsid w:val="62970B5F"/>
    <w:multiLevelType w:val="hybridMultilevel"/>
    <w:tmpl w:val="3342D5E4"/>
    <w:lvl w:ilvl="0" w:tplc="2934FF0C">
      <w:start w:val="1"/>
      <w:numFmt w:val="decimal"/>
      <w:lvlText w:val="%1."/>
      <w:lvlJc w:val="left"/>
      <w:pPr>
        <w:ind w:left="1800" w:hanging="360"/>
      </w:pPr>
      <w:rPr>
        <w:rFonts w:hint="default"/>
        <w:b/>
        <w:bCs w:val="0"/>
      </w:rPr>
    </w:lvl>
    <w:lvl w:ilvl="1" w:tplc="0AC22D6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630E4926"/>
    <w:multiLevelType w:val="hybridMultilevel"/>
    <w:tmpl w:val="1340C16C"/>
    <w:lvl w:ilvl="0" w:tplc="D4A8F33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5">
    <w:nsid w:val="63B27FBA"/>
    <w:multiLevelType w:val="hybridMultilevel"/>
    <w:tmpl w:val="1DA82EE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4AD0694C">
      <w:start w:val="1"/>
      <w:numFmt w:val="decimal"/>
      <w:lvlText w:val="%3."/>
      <w:lvlJc w:val="left"/>
      <w:pPr>
        <w:ind w:left="2340" w:hanging="360"/>
      </w:pPr>
      <w:rPr>
        <w:rFonts w:hint="default"/>
        <w:color w:val="auto"/>
      </w:rPr>
    </w:lvl>
    <w:lvl w:ilvl="3" w:tplc="56383030">
      <w:start w:val="1"/>
      <w:numFmt w:val="upperLetter"/>
      <w:lvlText w:val="%4&gt;"/>
      <w:lvlJc w:val="left"/>
      <w:pPr>
        <w:ind w:left="2880" w:hanging="360"/>
      </w:pPr>
      <w:rPr>
        <w:rFonts w:hint="default"/>
      </w:rPr>
    </w:lvl>
    <w:lvl w:ilvl="4" w:tplc="A1D27FBE">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5124017"/>
    <w:multiLevelType w:val="hybridMultilevel"/>
    <w:tmpl w:val="D89679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5343D47"/>
    <w:multiLevelType w:val="hybridMultilevel"/>
    <w:tmpl w:val="217CEA10"/>
    <w:lvl w:ilvl="0" w:tplc="24B45CB2">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6656383F"/>
    <w:multiLevelType w:val="hybridMultilevel"/>
    <w:tmpl w:val="B6128988"/>
    <w:lvl w:ilvl="0" w:tplc="60D6485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9">
    <w:nsid w:val="67156454"/>
    <w:multiLevelType w:val="hybridMultilevel"/>
    <w:tmpl w:val="87FEBE4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nsid w:val="678817D8"/>
    <w:multiLevelType w:val="hybridMultilevel"/>
    <w:tmpl w:val="79B8EA1C"/>
    <w:lvl w:ilvl="0" w:tplc="4CDE79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1">
    <w:nsid w:val="679E62F8"/>
    <w:multiLevelType w:val="hybridMultilevel"/>
    <w:tmpl w:val="09A0860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AA62E818">
      <w:start w:val="5"/>
      <w:numFmt w:val="upperRoman"/>
      <w:lvlText w:val="%3."/>
      <w:lvlJc w:val="left"/>
      <w:pPr>
        <w:ind w:left="2700" w:hanging="72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1AB4CA24">
      <w:start w:val="1"/>
      <w:numFmt w:val="upperLetter"/>
      <w:lvlText w:val="%6."/>
      <w:lvlJc w:val="left"/>
      <w:pPr>
        <w:ind w:left="36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7E62638"/>
    <w:multiLevelType w:val="hybridMultilevel"/>
    <w:tmpl w:val="D4C89D0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3">
    <w:nsid w:val="6AA21B35"/>
    <w:multiLevelType w:val="hybridMultilevel"/>
    <w:tmpl w:val="11FA20C0"/>
    <w:lvl w:ilvl="0" w:tplc="D90E9FE2">
      <w:start w:val="1"/>
      <w:numFmt w:val="lowerLetter"/>
      <w:lvlText w:val="%1."/>
      <w:lvlJc w:val="left"/>
      <w:pPr>
        <w:ind w:left="2880" w:hanging="360"/>
      </w:pPr>
      <w:rPr>
        <w:rFonts w:ascii="Times New Roman" w:eastAsia="Times New Roman" w:hAnsi="Times New Roman" w:cs="Times New Roman"/>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nsid w:val="6B142EDC"/>
    <w:multiLevelType w:val="hybridMultilevel"/>
    <w:tmpl w:val="C84CA53C"/>
    <w:lvl w:ilvl="0" w:tplc="EDBE4476">
      <w:start w:val="1"/>
      <w:numFmt w:val="lowerLetter"/>
      <w:lvlText w:val="%1."/>
      <w:lvlJc w:val="left"/>
      <w:pPr>
        <w:ind w:left="252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DB63058"/>
    <w:multiLevelType w:val="hybridMultilevel"/>
    <w:tmpl w:val="20AE1460"/>
    <w:lvl w:ilvl="0" w:tplc="B9A812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6">
    <w:nsid w:val="6DB92D17"/>
    <w:multiLevelType w:val="hybridMultilevel"/>
    <w:tmpl w:val="6F848968"/>
    <w:lvl w:ilvl="0" w:tplc="28DAB10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E4B09CB"/>
    <w:multiLevelType w:val="hybridMultilevel"/>
    <w:tmpl w:val="BAAE36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F0571B9"/>
    <w:multiLevelType w:val="hybridMultilevel"/>
    <w:tmpl w:val="64126B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F9746B0"/>
    <w:multiLevelType w:val="hybridMultilevel"/>
    <w:tmpl w:val="40E269A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701950F7"/>
    <w:multiLevelType w:val="hybridMultilevel"/>
    <w:tmpl w:val="75E42568"/>
    <w:lvl w:ilvl="0" w:tplc="73B67554">
      <w:start w:val="1"/>
      <w:numFmt w:val="upperRoman"/>
      <w:lvlText w:val="%1."/>
      <w:lvlJc w:val="left"/>
      <w:pPr>
        <w:ind w:left="900" w:hanging="720"/>
      </w:pPr>
      <w:rPr>
        <w:rFonts w:hint="default"/>
      </w:rPr>
    </w:lvl>
    <w:lvl w:ilvl="1" w:tplc="E36E73B4">
      <w:start w:val="1"/>
      <w:numFmt w:val="decimal"/>
      <w:lvlText w:val="%2."/>
      <w:lvlJc w:val="left"/>
      <w:pPr>
        <w:ind w:left="1440" w:hanging="360"/>
      </w:pPr>
      <w:rPr>
        <w:rFonts w:ascii="Times New Roman" w:eastAsiaTheme="minorHAnsi" w:hAnsi="Times New Roman" w:cs="Times New Roman"/>
      </w:rPr>
    </w:lvl>
    <w:lvl w:ilvl="2" w:tplc="4B0EE44A">
      <w:start w:val="1"/>
      <w:numFmt w:val="lowerLetter"/>
      <w:lvlText w:val="%3."/>
      <w:lvlJc w:val="right"/>
      <w:pPr>
        <w:ind w:left="2160" w:hanging="180"/>
      </w:pPr>
      <w:rPr>
        <w:rFonts w:ascii="Times New Roman" w:eastAsiaTheme="minorHAnsi" w:hAnsi="Times New Roman" w:cs="Times New Roman"/>
      </w:rPr>
    </w:lvl>
    <w:lvl w:ilvl="3" w:tplc="D458B76A">
      <w:start w:val="1"/>
      <w:numFmt w:val="upperLetter"/>
      <w:lvlText w:val="%4."/>
      <w:lvlJc w:val="left"/>
      <w:pPr>
        <w:ind w:left="2880" w:hanging="360"/>
      </w:pPr>
      <w:rPr>
        <w:b w:val="0"/>
        <w:i w:val="0"/>
      </w:rPr>
    </w:lvl>
    <w:lvl w:ilvl="4" w:tplc="B3EACB4A">
      <w:start w:val="1"/>
      <w:numFmt w:val="lowerLetter"/>
      <w:lvlText w:val="%5."/>
      <w:lvlJc w:val="left"/>
      <w:pPr>
        <w:ind w:left="3600" w:hanging="360"/>
      </w:pPr>
      <w:rPr>
        <w:b w:val="0"/>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455DBC"/>
    <w:multiLevelType w:val="hybridMultilevel"/>
    <w:tmpl w:val="77EACF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292248C"/>
    <w:multiLevelType w:val="hybridMultilevel"/>
    <w:tmpl w:val="652CCDB8"/>
    <w:lvl w:ilvl="0" w:tplc="80DE4E62">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103">
    <w:nsid w:val="73997C3A"/>
    <w:multiLevelType w:val="hybridMultilevel"/>
    <w:tmpl w:val="B8BCBDEA"/>
    <w:lvl w:ilvl="0" w:tplc="6166DA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4911E89"/>
    <w:multiLevelType w:val="hybridMultilevel"/>
    <w:tmpl w:val="5D947560"/>
    <w:lvl w:ilvl="0" w:tplc="885224BA">
      <w:start w:val="1"/>
      <w:numFmt w:val="lowerLetter"/>
      <w:lvlText w:val="%1."/>
      <w:lvlJc w:val="left"/>
      <w:pPr>
        <w:ind w:left="1582" w:hanging="360"/>
      </w:pPr>
      <w:rPr>
        <w:b/>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05">
    <w:nsid w:val="7821660C"/>
    <w:multiLevelType w:val="hybridMultilevel"/>
    <w:tmpl w:val="378C3EF8"/>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8B80654"/>
    <w:multiLevelType w:val="hybridMultilevel"/>
    <w:tmpl w:val="FF5E75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9E764AE"/>
    <w:multiLevelType w:val="hybridMultilevel"/>
    <w:tmpl w:val="524483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C37299A"/>
    <w:multiLevelType w:val="hybridMultilevel"/>
    <w:tmpl w:val="4D28698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1"/>
  </w:num>
  <w:num w:numId="2">
    <w:abstractNumId w:val="15"/>
  </w:num>
  <w:num w:numId="3">
    <w:abstractNumId w:val="38"/>
  </w:num>
  <w:num w:numId="4">
    <w:abstractNumId w:val="3"/>
  </w:num>
  <w:num w:numId="5">
    <w:abstractNumId w:val="44"/>
  </w:num>
  <w:num w:numId="6">
    <w:abstractNumId w:val="109"/>
  </w:num>
  <w:num w:numId="7">
    <w:abstractNumId w:val="41"/>
  </w:num>
  <w:num w:numId="8">
    <w:abstractNumId w:val="42"/>
  </w:num>
  <w:num w:numId="9">
    <w:abstractNumId w:val="79"/>
  </w:num>
  <w:num w:numId="10">
    <w:abstractNumId w:val="67"/>
  </w:num>
  <w:num w:numId="11">
    <w:abstractNumId w:val="1"/>
  </w:num>
  <w:num w:numId="12">
    <w:abstractNumId w:val="33"/>
  </w:num>
  <w:num w:numId="13">
    <w:abstractNumId w:val="48"/>
  </w:num>
  <w:num w:numId="14">
    <w:abstractNumId w:val="84"/>
  </w:num>
  <w:num w:numId="15">
    <w:abstractNumId w:val="18"/>
  </w:num>
  <w:num w:numId="16">
    <w:abstractNumId w:val="23"/>
  </w:num>
  <w:num w:numId="17">
    <w:abstractNumId w:val="105"/>
  </w:num>
  <w:num w:numId="18">
    <w:abstractNumId w:val="46"/>
  </w:num>
  <w:num w:numId="19">
    <w:abstractNumId w:val="30"/>
  </w:num>
  <w:num w:numId="20">
    <w:abstractNumId w:val="27"/>
  </w:num>
  <w:num w:numId="21">
    <w:abstractNumId w:val="58"/>
  </w:num>
  <w:num w:numId="22">
    <w:abstractNumId w:val="63"/>
  </w:num>
  <w:num w:numId="23">
    <w:abstractNumId w:val="76"/>
  </w:num>
  <w:num w:numId="24">
    <w:abstractNumId w:val="104"/>
  </w:num>
  <w:num w:numId="25">
    <w:abstractNumId w:val="21"/>
  </w:num>
  <w:num w:numId="26">
    <w:abstractNumId w:val="10"/>
  </w:num>
  <w:num w:numId="27">
    <w:abstractNumId w:val="75"/>
  </w:num>
  <w:num w:numId="28">
    <w:abstractNumId w:val="28"/>
  </w:num>
  <w:num w:numId="29">
    <w:abstractNumId w:val="5"/>
  </w:num>
  <w:num w:numId="30">
    <w:abstractNumId w:val="43"/>
  </w:num>
  <w:num w:numId="31">
    <w:abstractNumId w:val="35"/>
  </w:num>
  <w:num w:numId="32">
    <w:abstractNumId w:val="19"/>
  </w:num>
  <w:num w:numId="33">
    <w:abstractNumId w:val="6"/>
  </w:num>
  <w:num w:numId="34">
    <w:abstractNumId w:val="71"/>
  </w:num>
  <w:num w:numId="35">
    <w:abstractNumId w:val="34"/>
  </w:num>
  <w:num w:numId="36">
    <w:abstractNumId w:val="37"/>
  </w:num>
  <w:num w:numId="37">
    <w:abstractNumId w:val="13"/>
  </w:num>
  <w:num w:numId="38">
    <w:abstractNumId w:val="14"/>
  </w:num>
  <w:num w:numId="39">
    <w:abstractNumId w:val="77"/>
  </w:num>
  <w:num w:numId="40">
    <w:abstractNumId w:val="26"/>
  </w:num>
  <w:num w:numId="41">
    <w:abstractNumId w:val="29"/>
  </w:num>
  <w:num w:numId="42">
    <w:abstractNumId w:val="87"/>
  </w:num>
  <w:num w:numId="43">
    <w:abstractNumId w:val="83"/>
  </w:num>
  <w:num w:numId="44">
    <w:abstractNumId w:val="11"/>
  </w:num>
  <w:num w:numId="45">
    <w:abstractNumId w:val="66"/>
  </w:num>
  <w:num w:numId="46">
    <w:abstractNumId w:val="16"/>
  </w:num>
  <w:num w:numId="47">
    <w:abstractNumId w:val="4"/>
  </w:num>
  <w:num w:numId="48">
    <w:abstractNumId w:val="96"/>
  </w:num>
  <w:num w:numId="49">
    <w:abstractNumId w:val="74"/>
  </w:num>
  <w:num w:numId="50">
    <w:abstractNumId w:val="93"/>
  </w:num>
  <w:num w:numId="51">
    <w:abstractNumId w:val="88"/>
  </w:num>
  <w:num w:numId="52">
    <w:abstractNumId w:val="65"/>
  </w:num>
  <w:num w:numId="53">
    <w:abstractNumId w:val="102"/>
  </w:num>
  <w:num w:numId="54">
    <w:abstractNumId w:val="91"/>
  </w:num>
  <w:num w:numId="55">
    <w:abstractNumId w:val="8"/>
  </w:num>
  <w:num w:numId="56">
    <w:abstractNumId w:val="85"/>
  </w:num>
  <w:num w:numId="57">
    <w:abstractNumId w:val="80"/>
  </w:num>
  <w:num w:numId="58">
    <w:abstractNumId w:val="25"/>
  </w:num>
  <w:num w:numId="59">
    <w:abstractNumId w:val="94"/>
  </w:num>
  <w:num w:numId="60">
    <w:abstractNumId w:val="20"/>
  </w:num>
  <w:num w:numId="61">
    <w:abstractNumId w:val="49"/>
  </w:num>
  <w:num w:numId="62">
    <w:abstractNumId w:val="81"/>
  </w:num>
  <w:num w:numId="63">
    <w:abstractNumId w:val="100"/>
  </w:num>
  <w:num w:numId="64">
    <w:abstractNumId w:val="99"/>
  </w:num>
  <w:num w:numId="65">
    <w:abstractNumId w:val="92"/>
  </w:num>
  <w:num w:numId="66">
    <w:abstractNumId w:val="52"/>
  </w:num>
  <w:num w:numId="67">
    <w:abstractNumId w:val="40"/>
  </w:num>
  <w:num w:numId="68">
    <w:abstractNumId w:val="59"/>
  </w:num>
  <w:num w:numId="69">
    <w:abstractNumId w:val="78"/>
  </w:num>
  <w:num w:numId="70">
    <w:abstractNumId w:val="54"/>
  </w:num>
  <w:num w:numId="71">
    <w:abstractNumId w:val="68"/>
  </w:num>
  <w:num w:numId="72">
    <w:abstractNumId w:val="72"/>
  </w:num>
  <w:num w:numId="73">
    <w:abstractNumId w:val="103"/>
  </w:num>
  <w:num w:numId="74">
    <w:abstractNumId w:val="90"/>
  </w:num>
  <w:num w:numId="75">
    <w:abstractNumId w:val="9"/>
  </w:num>
  <w:num w:numId="76">
    <w:abstractNumId w:val="22"/>
  </w:num>
  <w:num w:numId="77">
    <w:abstractNumId w:val="12"/>
  </w:num>
  <w:num w:numId="78">
    <w:abstractNumId w:val="36"/>
  </w:num>
  <w:num w:numId="79">
    <w:abstractNumId w:val="50"/>
  </w:num>
  <w:num w:numId="80">
    <w:abstractNumId w:val="73"/>
  </w:num>
  <w:num w:numId="81">
    <w:abstractNumId w:val="56"/>
  </w:num>
  <w:num w:numId="82">
    <w:abstractNumId w:val="60"/>
  </w:num>
  <w:num w:numId="83">
    <w:abstractNumId w:val="31"/>
  </w:num>
  <w:num w:numId="84">
    <w:abstractNumId w:val="97"/>
  </w:num>
  <w:num w:numId="85">
    <w:abstractNumId w:val="64"/>
  </w:num>
  <w:num w:numId="86">
    <w:abstractNumId w:val="57"/>
  </w:num>
  <w:num w:numId="87">
    <w:abstractNumId w:val="61"/>
  </w:num>
  <w:num w:numId="88">
    <w:abstractNumId w:val="32"/>
  </w:num>
  <w:num w:numId="89">
    <w:abstractNumId w:val="86"/>
  </w:num>
  <w:num w:numId="90">
    <w:abstractNumId w:val="0"/>
  </w:num>
  <w:num w:numId="91">
    <w:abstractNumId w:val="39"/>
  </w:num>
  <w:num w:numId="92">
    <w:abstractNumId w:val="24"/>
  </w:num>
  <w:num w:numId="93">
    <w:abstractNumId w:val="55"/>
  </w:num>
  <w:num w:numId="94">
    <w:abstractNumId w:val="47"/>
  </w:num>
  <w:num w:numId="95">
    <w:abstractNumId w:val="17"/>
  </w:num>
  <w:num w:numId="96">
    <w:abstractNumId w:val="7"/>
  </w:num>
  <w:num w:numId="97">
    <w:abstractNumId w:val="45"/>
  </w:num>
  <w:num w:numId="98">
    <w:abstractNumId w:val="82"/>
  </w:num>
  <w:num w:numId="99">
    <w:abstractNumId w:val="69"/>
  </w:num>
  <w:num w:numId="100">
    <w:abstractNumId w:val="107"/>
  </w:num>
  <w:num w:numId="101">
    <w:abstractNumId w:val="70"/>
  </w:num>
  <w:num w:numId="102">
    <w:abstractNumId w:val="101"/>
  </w:num>
  <w:num w:numId="103">
    <w:abstractNumId w:val="98"/>
  </w:num>
  <w:num w:numId="104">
    <w:abstractNumId w:val="2"/>
  </w:num>
  <w:num w:numId="105">
    <w:abstractNumId w:val="108"/>
  </w:num>
  <w:num w:numId="106">
    <w:abstractNumId w:val="53"/>
  </w:num>
  <w:num w:numId="107">
    <w:abstractNumId w:val="106"/>
  </w:num>
  <w:num w:numId="108">
    <w:abstractNumId w:val="95"/>
  </w:num>
  <w:num w:numId="109">
    <w:abstractNumId w:val="89"/>
  </w:num>
  <w:num w:numId="110">
    <w:abstractNumId w:val="62"/>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E4E34"/>
    <w:rsid w:val="00003E65"/>
    <w:rsid w:val="00011224"/>
    <w:rsid w:val="000328DD"/>
    <w:rsid w:val="00036323"/>
    <w:rsid w:val="00037549"/>
    <w:rsid w:val="00037B63"/>
    <w:rsid w:val="00044345"/>
    <w:rsid w:val="00054ADF"/>
    <w:rsid w:val="0009100C"/>
    <w:rsid w:val="000A2C41"/>
    <w:rsid w:val="000B22D5"/>
    <w:rsid w:val="000B5C75"/>
    <w:rsid w:val="000D2964"/>
    <w:rsid w:val="000D630E"/>
    <w:rsid w:val="000F2BD8"/>
    <w:rsid w:val="0010751A"/>
    <w:rsid w:val="00124E6C"/>
    <w:rsid w:val="00126871"/>
    <w:rsid w:val="001365BA"/>
    <w:rsid w:val="0014637C"/>
    <w:rsid w:val="00165088"/>
    <w:rsid w:val="001B621C"/>
    <w:rsid w:val="001D3774"/>
    <w:rsid w:val="001D68C4"/>
    <w:rsid w:val="00206AA8"/>
    <w:rsid w:val="00223952"/>
    <w:rsid w:val="002630F6"/>
    <w:rsid w:val="0027636B"/>
    <w:rsid w:val="002776CC"/>
    <w:rsid w:val="0028520B"/>
    <w:rsid w:val="00296DFC"/>
    <w:rsid w:val="002B5E61"/>
    <w:rsid w:val="002D569E"/>
    <w:rsid w:val="0030301F"/>
    <w:rsid w:val="003140A0"/>
    <w:rsid w:val="003505B8"/>
    <w:rsid w:val="0035259C"/>
    <w:rsid w:val="003618DE"/>
    <w:rsid w:val="003638BC"/>
    <w:rsid w:val="003830B5"/>
    <w:rsid w:val="00390EBF"/>
    <w:rsid w:val="003B161D"/>
    <w:rsid w:val="003D58B6"/>
    <w:rsid w:val="00403CD6"/>
    <w:rsid w:val="004209EE"/>
    <w:rsid w:val="00431625"/>
    <w:rsid w:val="00432C5C"/>
    <w:rsid w:val="00466A80"/>
    <w:rsid w:val="00472939"/>
    <w:rsid w:val="00493764"/>
    <w:rsid w:val="004A566A"/>
    <w:rsid w:val="004A7BF8"/>
    <w:rsid w:val="004B1CDD"/>
    <w:rsid w:val="004E5DB5"/>
    <w:rsid w:val="004F0899"/>
    <w:rsid w:val="004F0E6F"/>
    <w:rsid w:val="004F33E4"/>
    <w:rsid w:val="0050661F"/>
    <w:rsid w:val="0053751B"/>
    <w:rsid w:val="00541503"/>
    <w:rsid w:val="00555C7F"/>
    <w:rsid w:val="00555F28"/>
    <w:rsid w:val="00560F38"/>
    <w:rsid w:val="00562507"/>
    <w:rsid w:val="005E0C47"/>
    <w:rsid w:val="00603245"/>
    <w:rsid w:val="00611F2C"/>
    <w:rsid w:val="00616C82"/>
    <w:rsid w:val="00634C08"/>
    <w:rsid w:val="00653357"/>
    <w:rsid w:val="006727C0"/>
    <w:rsid w:val="00673934"/>
    <w:rsid w:val="006747AD"/>
    <w:rsid w:val="00693660"/>
    <w:rsid w:val="00694B5D"/>
    <w:rsid w:val="00695ECA"/>
    <w:rsid w:val="006A5231"/>
    <w:rsid w:val="006B4A02"/>
    <w:rsid w:val="006C5D90"/>
    <w:rsid w:val="006D10DD"/>
    <w:rsid w:val="006D29AA"/>
    <w:rsid w:val="006E20FF"/>
    <w:rsid w:val="006E7998"/>
    <w:rsid w:val="006F02E8"/>
    <w:rsid w:val="006F55E3"/>
    <w:rsid w:val="006F78A7"/>
    <w:rsid w:val="0070498B"/>
    <w:rsid w:val="00705C81"/>
    <w:rsid w:val="00713D04"/>
    <w:rsid w:val="007400E6"/>
    <w:rsid w:val="007428A0"/>
    <w:rsid w:val="007524D8"/>
    <w:rsid w:val="00767313"/>
    <w:rsid w:val="00770C67"/>
    <w:rsid w:val="00773E93"/>
    <w:rsid w:val="007A3F34"/>
    <w:rsid w:val="007A5B7E"/>
    <w:rsid w:val="007A744C"/>
    <w:rsid w:val="007E2AFE"/>
    <w:rsid w:val="00847A96"/>
    <w:rsid w:val="0085142C"/>
    <w:rsid w:val="00854F70"/>
    <w:rsid w:val="00855F66"/>
    <w:rsid w:val="0086269A"/>
    <w:rsid w:val="00871BE8"/>
    <w:rsid w:val="008A1A77"/>
    <w:rsid w:val="008B3C8B"/>
    <w:rsid w:val="008E1EAF"/>
    <w:rsid w:val="008F1D49"/>
    <w:rsid w:val="008F38E4"/>
    <w:rsid w:val="00924CE9"/>
    <w:rsid w:val="009330E1"/>
    <w:rsid w:val="00936C24"/>
    <w:rsid w:val="0093776F"/>
    <w:rsid w:val="00947770"/>
    <w:rsid w:val="009512DB"/>
    <w:rsid w:val="00954C2A"/>
    <w:rsid w:val="00974529"/>
    <w:rsid w:val="00990136"/>
    <w:rsid w:val="009A0824"/>
    <w:rsid w:val="009A2317"/>
    <w:rsid w:val="009C1EA4"/>
    <w:rsid w:val="009C3F66"/>
    <w:rsid w:val="009D6643"/>
    <w:rsid w:val="009F054D"/>
    <w:rsid w:val="009F715A"/>
    <w:rsid w:val="009F7703"/>
    <w:rsid w:val="00A10F99"/>
    <w:rsid w:val="00A43ADA"/>
    <w:rsid w:val="00A44858"/>
    <w:rsid w:val="00A5124C"/>
    <w:rsid w:val="00A51A90"/>
    <w:rsid w:val="00A5325C"/>
    <w:rsid w:val="00A53A56"/>
    <w:rsid w:val="00A626AC"/>
    <w:rsid w:val="00A66A66"/>
    <w:rsid w:val="00A82C07"/>
    <w:rsid w:val="00AA3775"/>
    <w:rsid w:val="00AC4C66"/>
    <w:rsid w:val="00AF526F"/>
    <w:rsid w:val="00B027CF"/>
    <w:rsid w:val="00B300AC"/>
    <w:rsid w:val="00B72FA1"/>
    <w:rsid w:val="00B801CB"/>
    <w:rsid w:val="00B8097E"/>
    <w:rsid w:val="00B8572B"/>
    <w:rsid w:val="00BB45A1"/>
    <w:rsid w:val="00BC7EB2"/>
    <w:rsid w:val="00BE4ADB"/>
    <w:rsid w:val="00C05559"/>
    <w:rsid w:val="00C47E30"/>
    <w:rsid w:val="00C83055"/>
    <w:rsid w:val="00C975D5"/>
    <w:rsid w:val="00C97EE4"/>
    <w:rsid w:val="00CA1721"/>
    <w:rsid w:val="00CB2CF3"/>
    <w:rsid w:val="00CE4E34"/>
    <w:rsid w:val="00CE7CD7"/>
    <w:rsid w:val="00D102F8"/>
    <w:rsid w:val="00D42613"/>
    <w:rsid w:val="00D46921"/>
    <w:rsid w:val="00D47836"/>
    <w:rsid w:val="00D603A4"/>
    <w:rsid w:val="00D622BB"/>
    <w:rsid w:val="00D662E4"/>
    <w:rsid w:val="00D66D52"/>
    <w:rsid w:val="00D74256"/>
    <w:rsid w:val="00D743EE"/>
    <w:rsid w:val="00D7672C"/>
    <w:rsid w:val="00D9797F"/>
    <w:rsid w:val="00DA150D"/>
    <w:rsid w:val="00DA72CB"/>
    <w:rsid w:val="00DA7D98"/>
    <w:rsid w:val="00DC52EA"/>
    <w:rsid w:val="00DD0190"/>
    <w:rsid w:val="00DD41E9"/>
    <w:rsid w:val="00DE216B"/>
    <w:rsid w:val="00DE6463"/>
    <w:rsid w:val="00DF62F2"/>
    <w:rsid w:val="00DF7B11"/>
    <w:rsid w:val="00E063D9"/>
    <w:rsid w:val="00E2739C"/>
    <w:rsid w:val="00E30F9A"/>
    <w:rsid w:val="00E72415"/>
    <w:rsid w:val="00E83C65"/>
    <w:rsid w:val="00E87997"/>
    <w:rsid w:val="00EC6CBC"/>
    <w:rsid w:val="00ED0152"/>
    <w:rsid w:val="00ED077C"/>
    <w:rsid w:val="00EE3F40"/>
    <w:rsid w:val="00EF5509"/>
    <w:rsid w:val="00EF7129"/>
    <w:rsid w:val="00F07E1F"/>
    <w:rsid w:val="00F149D0"/>
    <w:rsid w:val="00F22AFB"/>
    <w:rsid w:val="00F27D96"/>
    <w:rsid w:val="00F5501A"/>
    <w:rsid w:val="00F62FAF"/>
    <w:rsid w:val="00F63D22"/>
    <w:rsid w:val="00F76FB0"/>
    <w:rsid w:val="00F92333"/>
    <w:rsid w:val="00FC5149"/>
    <w:rsid w:val="00FE002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33">
      <o:colormenu v:ext="edit" fillcolor="none [3212]" strokecolor="none [3212]"/>
    </o:shapedefaults>
    <o:shapelayout v:ext="edit">
      <o:idmap v:ext="edit" data="1"/>
      <o:rules v:ext="edit">
        <o:r id="V:Rule25" type="connector" idref="#_x0000_s1073"/>
        <o:r id="V:Rule26" type="connector" idref="#_x0000_s1064"/>
        <o:r id="V:Rule27" type="connector" idref="#_x0000_s1082"/>
        <o:r id="V:Rule28" type="connector" idref="#_x0000_s1074"/>
        <o:r id="V:Rule29" type="connector" idref="#_x0000_s1063"/>
        <o:r id="V:Rule30" type="connector" idref="#_x0000_s1053"/>
        <o:r id="V:Rule31" type="connector" idref="#_x0000_s1071"/>
        <o:r id="V:Rule32" type="connector" idref="#_x0000_s1085"/>
        <o:r id="V:Rule33" type="connector" idref="#_x0000_s1051"/>
        <o:r id="V:Rule34" type="connector" idref="#_x0000_s1098"/>
        <o:r id="V:Rule35" type="connector" idref="#_x0000_s1065"/>
        <o:r id="V:Rule36" type="connector" idref="#_x0000_s1052"/>
        <o:r id="V:Rule37" type="connector" idref="#_x0000_s1081"/>
        <o:r id="V:Rule38" type="connector" idref="#_x0000_s1072"/>
        <o:r id="V:Rule39" type="connector" idref="#_x0000_s1062"/>
        <o:r id="V:Rule40" type="connector" idref="#Straight Arrow Connector 3"/>
        <o:r id="V:Rule41" type="connector" idref="#_x0000_s1086"/>
        <o:r id="V:Rule42" type="connector" idref="#_x0000_s1097"/>
        <o:r id="V:Rule43" type="connector" idref="#_x0000_s1096"/>
        <o:r id="V:Rule44" type="connector" idref="#_x0000_s1050"/>
        <o:r id="V:Rule45" type="connector" idref="#_x0000_s1076"/>
        <o:r id="V:Rule46" type="connector" idref="#_x0000_s1054"/>
        <o:r id="V:Rule47" type="connector" idref="#Straight Arrow Connector 2"/>
        <o:r id="V:Rule48"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ADB"/>
    <w:pPr>
      <w:spacing w:after="200" w:line="276" w:lineRule="auto"/>
      <w:ind w:firstLine="0"/>
      <w:jc w:val="left"/>
    </w:pPr>
    <w:rPr>
      <w:rFonts w:ascii="Calibri" w:eastAsia="Calibri" w:hAnsi="Calibri" w:cs="Times New Roman"/>
      <w:lang w:val="id-ID"/>
    </w:rPr>
  </w:style>
  <w:style w:type="paragraph" w:styleId="Heading1">
    <w:name w:val="heading 1"/>
    <w:basedOn w:val="Normal"/>
    <w:next w:val="Normal"/>
    <w:link w:val="Heading1Char"/>
    <w:uiPriority w:val="9"/>
    <w:qFormat/>
    <w:rsid w:val="006F02E8"/>
    <w:pPr>
      <w:keepNext/>
      <w:keepLines/>
      <w:spacing w:before="480" w:after="0"/>
      <w:outlineLvl w:val="0"/>
    </w:pPr>
    <w:rPr>
      <w:rFonts w:ascii="Cambria" w:eastAsia="Times New Roman" w:hAnsi="Cambria"/>
      <w:b/>
      <w:bCs/>
      <w:color w:val="365F91"/>
      <w:sz w:val="28"/>
      <w:szCs w:val="28"/>
      <w:lang w:val="en-US"/>
    </w:rPr>
  </w:style>
  <w:style w:type="paragraph" w:styleId="Heading2">
    <w:name w:val="heading 2"/>
    <w:basedOn w:val="Normal"/>
    <w:link w:val="Heading2Char"/>
    <w:uiPriority w:val="9"/>
    <w:qFormat/>
    <w:rsid w:val="006F02E8"/>
    <w:pPr>
      <w:spacing w:before="100" w:beforeAutospacing="1" w:after="100" w:afterAutospacing="1" w:line="240" w:lineRule="auto"/>
      <w:outlineLvl w:val="1"/>
    </w:pPr>
    <w:rPr>
      <w:rFonts w:ascii="Times New Roman" w:eastAsia="Times New Roman" w:hAnsi="Times New Roman"/>
      <w:b/>
      <w:bCs/>
      <w:sz w:val="36"/>
      <w:szCs w:val="36"/>
      <w:lang w:eastAsia="id-ID"/>
    </w:rPr>
  </w:style>
  <w:style w:type="paragraph" w:styleId="Heading4">
    <w:name w:val="heading 4"/>
    <w:basedOn w:val="Normal"/>
    <w:next w:val="Normal"/>
    <w:link w:val="Heading4Char"/>
    <w:uiPriority w:val="9"/>
    <w:qFormat/>
    <w:rsid w:val="00695ECA"/>
    <w:pPr>
      <w:keepNext/>
      <w:spacing w:before="240" w:after="60" w:line="240" w:lineRule="auto"/>
      <w:outlineLvl w:val="3"/>
    </w:pPr>
    <w:rPr>
      <w:rFonts w:eastAsia="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2E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6F02E8"/>
    <w:rPr>
      <w:rFonts w:ascii="Times New Roman" w:eastAsia="Times New Roman" w:hAnsi="Times New Roman" w:cs="Times New Roman"/>
      <w:b/>
      <w:bCs/>
      <w:sz w:val="36"/>
      <w:szCs w:val="36"/>
      <w:lang w:val="id-ID" w:eastAsia="id-ID"/>
    </w:rPr>
  </w:style>
  <w:style w:type="character" w:customStyle="1" w:styleId="Heading4Char">
    <w:name w:val="Heading 4 Char"/>
    <w:basedOn w:val="DefaultParagraphFont"/>
    <w:link w:val="Heading4"/>
    <w:uiPriority w:val="9"/>
    <w:rsid w:val="00695ECA"/>
    <w:rPr>
      <w:rFonts w:ascii="Calibri" w:eastAsia="Times New Roman" w:hAnsi="Calibri" w:cs="Times New Roman"/>
      <w:b/>
      <w:bCs/>
      <w:sz w:val="28"/>
      <w:szCs w:val="28"/>
    </w:rPr>
  </w:style>
  <w:style w:type="character" w:customStyle="1" w:styleId="apple-style-span">
    <w:name w:val="apple-style-span"/>
    <w:basedOn w:val="DefaultParagraphFont"/>
    <w:rsid w:val="00CE4E34"/>
  </w:style>
  <w:style w:type="paragraph" w:styleId="ListParagraph">
    <w:name w:val="List Paragraph"/>
    <w:basedOn w:val="Normal"/>
    <w:link w:val="ListParagraphChar"/>
    <w:uiPriority w:val="34"/>
    <w:qFormat/>
    <w:rsid w:val="00CE4E34"/>
    <w:pPr>
      <w:ind w:left="720"/>
      <w:contextualSpacing/>
    </w:pPr>
  </w:style>
  <w:style w:type="character" w:customStyle="1" w:styleId="ListParagraphChar">
    <w:name w:val="List Paragraph Char"/>
    <w:basedOn w:val="DefaultParagraphFont"/>
    <w:link w:val="ListParagraph"/>
    <w:uiPriority w:val="34"/>
    <w:rsid w:val="00695ECA"/>
    <w:rPr>
      <w:rFonts w:ascii="Calibri" w:eastAsia="Calibri" w:hAnsi="Calibri" w:cs="Times New Roman"/>
      <w:lang w:val="id-ID"/>
    </w:rPr>
  </w:style>
  <w:style w:type="character" w:customStyle="1" w:styleId="apple-converted-space">
    <w:name w:val="apple-converted-space"/>
    <w:basedOn w:val="DefaultParagraphFont"/>
    <w:rsid w:val="00CE4E34"/>
  </w:style>
  <w:style w:type="paragraph" w:styleId="Header">
    <w:name w:val="header"/>
    <w:basedOn w:val="Normal"/>
    <w:link w:val="HeaderChar"/>
    <w:uiPriority w:val="99"/>
    <w:unhideWhenUsed/>
    <w:rsid w:val="00165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088"/>
  </w:style>
  <w:style w:type="paragraph" w:styleId="Footer">
    <w:name w:val="footer"/>
    <w:basedOn w:val="Normal"/>
    <w:link w:val="FooterChar"/>
    <w:uiPriority w:val="99"/>
    <w:unhideWhenUsed/>
    <w:rsid w:val="00165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088"/>
  </w:style>
  <w:style w:type="paragraph" w:styleId="NoSpacing">
    <w:name w:val="No Spacing"/>
    <w:link w:val="NoSpacingChar"/>
    <w:uiPriority w:val="1"/>
    <w:qFormat/>
    <w:rsid w:val="00BE4ADB"/>
    <w:pPr>
      <w:spacing w:line="240" w:lineRule="auto"/>
      <w:ind w:firstLine="0"/>
      <w:jc w:val="left"/>
    </w:pPr>
    <w:rPr>
      <w:rFonts w:ascii="Calibri" w:eastAsia="Calibri" w:hAnsi="Calibri" w:cs="Times New Roman"/>
      <w:lang w:val="id-ID"/>
    </w:rPr>
  </w:style>
  <w:style w:type="character" w:customStyle="1" w:styleId="NoSpacingChar">
    <w:name w:val="No Spacing Char"/>
    <w:basedOn w:val="DefaultParagraphFont"/>
    <w:link w:val="NoSpacing"/>
    <w:uiPriority w:val="1"/>
    <w:locked/>
    <w:rsid w:val="00695ECA"/>
    <w:rPr>
      <w:rFonts w:ascii="Calibri" w:eastAsia="Calibri" w:hAnsi="Calibri" w:cs="Times New Roman"/>
      <w:lang w:val="id-ID"/>
    </w:rPr>
  </w:style>
  <w:style w:type="character" w:styleId="Hyperlink">
    <w:name w:val="Hyperlink"/>
    <w:basedOn w:val="DefaultParagraphFont"/>
    <w:uiPriority w:val="99"/>
    <w:unhideWhenUsed/>
    <w:rsid w:val="006F02E8"/>
    <w:rPr>
      <w:color w:val="0000FF"/>
      <w:u w:val="single"/>
    </w:rPr>
  </w:style>
  <w:style w:type="paragraph" w:customStyle="1" w:styleId="Default">
    <w:name w:val="Default"/>
    <w:rsid w:val="00695ECA"/>
    <w:pPr>
      <w:autoSpaceDE w:val="0"/>
      <w:autoSpaceDN w:val="0"/>
      <w:adjustRightInd w:val="0"/>
      <w:spacing w:line="240" w:lineRule="auto"/>
      <w:ind w:firstLine="0"/>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95ECA"/>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695ECA"/>
    <w:rPr>
      <w:rFonts w:ascii="Tahoma" w:hAnsi="Tahoma" w:cs="Tahoma"/>
      <w:sz w:val="16"/>
      <w:szCs w:val="16"/>
    </w:rPr>
  </w:style>
  <w:style w:type="table" w:styleId="TableGrid">
    <w:name w:val="Table Grid"/>
    <w:basedOn w:val="TableNormal"/>
    <w:uiPriority w:val="59"/>
    <w:rsid w:val="00695ECA"/>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rsid w:val="00695ECA"/>
    <w:pPr>
      <w:spacing w:after="0" w:line="240" w:lineRule="auto"/>
      <w:ind w:left="720"/>
    </w:pPr>
    <w:rPr>
      <w:rFonts w:ascii="Times New Roman" w:eastAsia="Times New Roman" w:hAnsi="Times New Roman"/>
      <w:sz w:val="24"/>
      <w:szCs w:val="24"/>
      <w:lang w:val="en-US"/>
    </w:rPr>
  </w:style>
  <w:style w:type="character" w:customStyle="1" w:styleId="BodyText2Char">
    <w:name w:val="Body Text 2 Char"/>
    <w:basedOn w:val="DefaultParagraphFont"/>
    <w:link w:val="BodyText2"/>
    <w:uiPriority w:val="99"/>
    <w:rsid w:val="00695EC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695ECA"/>
    <w:pPr>
      <w:spacing w:after="120" w:line="480" w:lineRule="auto"/>
      <w:ind w:left="360"/>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uiPriority w:val="99"/>
    <w:rsid w:val="00695ECA"/>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695ECA"/>
    <w:pPr>
      <w:spacing w:after="120" w:line="240" w:lineRule="auto"/>
      <w:ind w:left="360"/>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695ECA"/>
    <w:rPr>
      <w:rFonts w:ascii="Times New Roman" w:eastAsia="Times New Roman" w:hAnsi="Times New Roman" w:cs="Times New Roman"/>
      <w:sz w:val="16"/>
      <w:szCs w:val="16"/>
    </w:rPr>
  </w:style>
  <w:style w:type="paragraph" w:styleId="BodyTextIndent">
    <w:name w:val="Body Text Indent"/>
    <w:basedOn w:val="Normal"/>
    <w:link w:val="BodyTextIndentChar"/>
    <w:unhideWhenUsed/>
    <w:rsid w:val="00695ECA"/>
    <w:pPr>
      <w:spacing w:after="120"/>
      <w:ind w:left="360"/>
    </w:pPr>
    <w:rPr>
      <w:rFonts w:asciiTheme="minorHAnsi" w:eastAsiaTheme="minorHAnsi" w:hAnsiTheme="minorHAnsi" w:cstheme="minorBidi"/>
      <w:lang w:val="en-US"/>
    </w:rPr>
  </w:style>
  <w:style w:type="character" w:customStyle="1" w:styleId="BodyTextIndentChar">
    <w:name w:val="Body Text Indent Char"/>
    <w:basedOn w:val="DefaultParagraphFont"/>
    <w:link w:val="BodyTextIndent"/>
    <w:rsid w:val="00695ECA"/>
  </w:style>
  <w:style w:type="paragraph" w:styleId="Subtitle">
    <w:name w:val="Subtitle"/>
    <w:basedOn w:val="Normal"/>
    <w:next w:val="Normal"/>
    <w:link w:val="SubtitleChar"/>
    <w:uiPriority w:val="11"/>
    <w:qFormat/>
    <w:rsid w:val="00695ECA"/>
    <w:pPr>
      <w:numPr>
        <w:ilvl w:val="1"/>
      </w:numPr>
      <w:spacing w:after="0"/>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695ECA"/>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695ECA"/>
    <w:pPr>
      <w:spacing w:after="120"/>
    </w:pPr>
    <w:rPr>
      <w:rFonts w:asciiTheme="minorHAnsi" w:eastAsiaTheme="minorHAnsi" w:hAnsiTheme="minorHAnsi" w:cstheme="minorBidi"/>
      <w:lang w:val="en-US"/>
    </w:rPr>
  </w:style>
  <w:style w:type="character" w:customStyle="1" w:styleId="BodyTextChar">
    <w:name w:val="Body Text Char"/>
    <w:basedOn w:val="DefaultParagraphFont"/>
    <w:link w:val="BodyText"/>
    <w:uiPriority w:val="99"/>
    <w:rsid w:val="00695ECA"/>
  </w:style>
  <w:style w:type="paragraph" w:styleId="ListNumber">
    <w:name w:val="List Number"/>
    <w:basedOn w:val="Normal"/>
    <w:rsid w:val="00695ECA"/>
    <w:pPr>
      <w:tabs>
        <w:tab w:val="num" w:pos="360"/>
      </w:tabs>
      <w:spacing w:after="0" w:line="240" w:lineRule="auto"/>
      <w:ind w:left="360" w:hanging="360"/>
    </w:pPr>
    <w:rPr>
      <w:rFonts w:ascii="Book Antiqua" w:eastAsia="MS Mincho" w:hAnsi="Book Antiqua"/>
      <w:sz w:val="24"/>
      <w:szCs w:val="24"/>
      <w:lang w:val="en-US"/>
    </w:rPr>
  </w:style>
  <w:style w:type="character" w:customStyle="1" w:styleId="fullpost">
    <w:name w:val="fullpost"/>
    <w:basedOn w:val="DefaultParagraphFont"/>
    <w:rsid w:val="00695ECA"/>
  </w:style>
  <w:style w:type="character" w:customStyle="1" w:styleId="CharacterStyle1">
    <w:name w:val="Character Style 1"/>
    <w:uiPriority w:val="99"/>
    <w:rsid w:val="00695ECA"/>
    <w:rPr>
      <w:b/>
      <w:sz w:val="26"/>
    </w:rPr>
  </w:style>
  <w:style w:type="paragraph" w:customStyle="1" w:styleId="Style">
    <w:name w:val="Style"/>
    <w:rsid w:val="00695ECA"/>
    <w:pPr>
      <w:widowControl w:val="0"/>
      <w:autoSpaceDE w:val="0"/>
      <w:autoSpaceDN w:val="0"/>
      <w:adjustRightInd w:val="0"/>
      <w:spacing w:line="240" w:lineRule="auto"/>
      <w:ind w:firstLine="0"/>
      <w:jc w:val="left"/>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695ECA"/>
    <w:rPr>
      <w:i/>
      <w:iCs/>
      <w:color w:val="808080" w:themeColor="text1" w:themeTint="7F"/>
    </w:rPr>
  </w:style>
  <w:style w:type="paragraph" w:styleId="Title">
    <w:name w:val="Title"/>
    <w:basedOn w:val="Normal"/>
    <w:next w:val="Normal"/>
    <w:link w:val="TitleChar"/>
    <w:uiPriority w:val="10"/>
    <w:qFormat/>
    <w:rsid w:val="00695E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695ECA"/>
    <w:rPr>
      <w:rFonts w:asciiTheme="majorHAnsi" w:eastAsiaTheme="majorEastAsia" w:hAnsiTheme="majorHAnsi" w:cstheme="majorBidi"/>
      <w:color w:val="17365D" w:themeColor="text2" w:themeShade="BF"/>
      <w:spacing w:val="5"/>
      <w:kern w:val="28"/>
      <w:sz w:val="52"/>
      <w:szCs w:val="52"/>
    </w:rPr>
  </w:style>
  <w:style w:type="table" w:customStyle="1" w:styleId="LightShading1">
    <w:name w:val="Light Shading1"/>
    <w:basedOn w:val="TableNormal"/>
    <w:uiPriority w:val="60"/>
    <w:rsid w:val="00695ECA"/>
    <w:pPr>
      <w:spacing w:line="240" w:lineRule="auto"/>
      <w:ind w:firstLine="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95ECA"/>
    <w:rPr>
      <w:i/>
      <w:iCs/>
    </w:rPr>
  </w:style>
  <w:style w:type="character" w:styleId="Strong">
    <w:name w:val="Strong"/>
    <w:basedOn w:val="DefaultParagraphFont"/>
    <w:qFormat/>
    <w:rsid w:val="00695ECA"/>
    <w:rPr>
      <w:b/>
      <w:bCs/>
    </w:rPr>
  </w:style>
  <w:style w:type="character" w:customStyle="1" w:styleId="DocumentMapChar">
    <w:name w:val="Document Map Char"/>
    <w:basedOn w:val="DefaultParagraphFont"/>
    <w:link w:val="DocumentMap"/>
    <w:uiPriority w:val="99"/>
    <w:semiHidden/>
    <w:rsid w:val="00695ECA"/>
    <w:rPr>
      <w:rFonts w:ascii="Tahoma" w:hAnsi="Tahoma" w:cs="Tahoma"/>
      <w:sz w:val="16"/>
      <w:szCs w:val="16"/>
    </w:rPr>
  </w:style>
  <w:style w:type="paragraph" w:styleId="DocumentMap">
    <w:name w:val="Document Map"/>
    <w:basedOn w:val="Normal"/>
    <w:link w:val="DocumentMapChar"/>
    <w:uiPriority w:val="99"/>
    <w:semiHidden/>
    <w:unhideWhenUsed/>
    <w:rsid w:val="00695ECA"/>
    <w:pPr>
      <w:spacing w:after="0" w:line="240" w:lineRule="auto"/>
    </w:pPr>
    <w:rPr>
      <w:rFonts w:ascii="Tahoma" w:eastAsiaTheme="minorHAns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ace.ncat.ed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D5D5D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69A2E-F283-48AC-8C68-7E0D5FBE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137</Pages>
  <Words>22076</Words>
  <Characters>125836</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ODEX</cp:lastModifiedBy>
  <cp:revision>99</cp:revision>
  <cp:lastPrinted>2014-06-18T02:33:00Z</cp:lastPrinted>
  <dcterms:created xsi:type="dcterms:W3CDTF">2014-04-28T12:24:00Z</dcterms:created>
  <dcterms:modified xsi:type="dcterms:W3CDTF">2014-06-18T02:33:00Z</dcterms:modified>
</cp:coreProperties>
</file>