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C0" w:rsidRPr="005B7385" w:rsidRDefault="00B754D3" w:rsidP="000378CF">
      <w:pPr>
        <w:tabs>
          <w:tab w:val="left" w:pos="1080"/>
          <w:tab w:val="left" w:pos="1260"/>
        </w:tabs>
        <w:ind w:right="-7"/>
        <w:jc w:val="center"/>
        <w:rPr>
          <w:rFonts w:ascii="Times New Roman" w:hAnsi="Times New Roman" w:cs="Times New Roman"/>
          <w:b/>
          <w:bCs/>
          <w:color w:val="000000" w:themeColor="text1"/>
          <w:sz w:val="24"/>
          <w:szCs w:val="24"/>
          <w:lang w:val="id-ID"/>
        </w:rPr>
      </w:pPr>
      <w:r w:rsidRPr="005B7385">
        <w:rPr>
          <w:rFonts w:ascii="Times New Roman" w:hAnsi="Times New Roman" w:cs="Times New Roman"/>
          <w:b/>
          <w:bCs/>
          <w:noProof/>
          <w:color w:val="000000" w:themeColor="text1"/>
          <w:sz w:val="24"/>
          <w:szCs w:val="24"/>
          <w:lang w:val="id-ID" w:eastAsia="id-ID"/>
        </w:rPr>
        <w:pict>
          <v:rect id="_x0000_s1908" style="position:absolute;left:0;text-align:left;margin-left:396.6pt;margin-top:-27.15pt;width:33pt;height:20.25pt;z-index:252103680" strokecolor="white [3212]">
            <v:textbox>
              <w:txbxContent>
                <w:p w:rsidR="00B754D3" w:rsidRDefault="00B754D3"/>
              </w:txbxContent>
            </v:textbox>
          </v:rect>
        </w:pict>
      </w:r>
      <w:r w:rsidRPr="005B7385">
        <w:rPr>
          <w:rFonts w:ascii="Times New Roman" w:hAnsi="Times New Roman" w:cs="Times New Roman"/>
          <w:b/>
          <w:bCs/>
          <w:noProof/>
          <w:color w:val="000000" w:themeColor="text1"/>
          <w:sz w:val="24"/>
          <w:szCs w:val="24"/>
          <w:lang w:val="id-ID" w:eastAsia="id-ID"/>
        </w:rPr>
        <w:pict>
          <v:rect id="_x0000_s1883" style="position:absolute;left:0;text-align:left;margin-left:396.6pt;margin-top:-62.4pt;width:24.75pt;height:27.75pt;z-index:252084224" fillcolor="white [3212]" strokecolor="white [3212]">
            <v:textbox>
              <w:txbxContent>
                <w:p w:rsidR="00B754D3" w:rsidRPr="001A3E10" w:rsidRDefault="00B754D3">
                  <w:pPr>
                    <w:rPr>
                      <w:lang w:val="id-ID"/>
                    </w:rPr>
                  </w:pPr>
                </w:p>
              </w:txbxContent>
            </v:textbox>
          </v:rect>
        </w:pict>
      </w:r>
      <w:r w:rsidR="00B64188" w:rsidRPr="005B7385">
        <w:rPr>
          <w:rFonts w:ascii="Times New Roman" w:hAnsi="Times New Roman" w:cs="Times New Roman"/>
          <w:b/>
          <w:bCs/>
          <w:color w:val="000000" w:themeColor="text1"/>
          <w:sz w:val="24"/>
          <w:szCs w:val="24"/>
          <w:lang w:val="id-ID"/>
        </w:rPr>
        <w:t>BAB I</w:t>
      </w:r>
    </w:p>
    <w:p w:rsidR="00DF3FC0" w:rsidRPr="005B7385" w:rsidRDefault="00DF3FC0" w:rsidP="000378CF">
      <w:pPr>
        <w:spacing w:after="0" w:line="480" w:lineRule="auto"/>
        <w:ind w:right="-7"/>
        <w:jc w:val="center"/>
        <w:rPr>
          <w:rFonts w:ascii="Times New Roman" w:hAnsi="Times New Roman" w:cs="Times New Roman"/>
          <w:b/>
          <w:bCs/>
          <w:color w:val="000000" w:themeColor="text1"/>
          <w:sz w:val="24"/>
          <w:szCs w:val="24"/>
          <w:lang w:val="id-ID"/>
        </w:rPr>
      </w:pPr>
      <w:r w:rsidRPr="005B7385">
        <w:rPr>
          <w:rFonts w:ascii="Times New Roman" w:hAnsi="Times New Roman" w:cs="Times New Roman"/>
          <w:b/>
          <w:bCs/>
          <w:color w:val="000000" w:themeColor="text1"/>
          <w:sz w:val="24"/>
          <w:szCs w:val="24"/>
        </w:rPr>
        <w:t>PENDAHULUAN</w:t>
      </w:r>
    </w:p>
    <w:p w:rsidR="000378CF" w:rsidRPr="005B7385" w:rsidRDefault="000378CF" w:rsidP="000378CF">
      <w:pPr>
        <w:spacing w:after="0" w:line="480" w:lineRule="auto"/>
        <w:ind w:right="-7"/>
        <w:jc w:val="center"/>
        <w:rPr>
          <w:rFonts w:ascii="Times New Roman" w:hAnsi="Times New Roman" w:cs="Times New Roman"/>
          <w:b/>
          <w:bCs/>
          <w:color w:val="000000" w:themeColor="text1"/>
          <w:sz w:val="24"/>
          <w:szCs w:val="24"/>
          <w:lang w:val="id-ID"/>
        </w:rPr>
      </w:pPr>
    </w:p>
    <w:p w:rsidR="00DF3FC0" w:rsidRPr="005B7385" w:rsidRDefault="00DF3FC0" w:rsidP="002C5345">
      <w:pPr>
        <w:numPr>
          <w:ilvl w:val="0"/>
          <w:numId w:val="12"/>
        </w:numPr>
        <w:spacing w:after="120" w:line="480" w:lineRule="auto"/>
        <w:ind w:right="-7"/>
        <w:jc w:val="both"/>
        <w:rPr>
          <w:rFonts w:ascii="Times New Roman" w:hAnsi="Times New Roman" w:cs="Times New Roman"/>
          <w:b/>
          <w:bCs/>
          <w:color w:val="000000" w:themeColor="text1"/>
          <w:sz w:val="24"/>
          <w:szCs w:val="24"/>
        </w:rPr>
      </w:pPr>
      <w:r w:rsidRPr="005B7385">
        <w:rPr>
          <w:rFonts w:ascii="Times New Roman" w:hAnsi="Times New Roman" w:cs="Times New Roman"/>
          <w:b/>
          <w:bCs/>
          <w:color w:val="000000" w:themeColor="text1"/>
          <w:sz w:val="24"/>
          <w:szCs w:val="24"/>
        </w:rPr>
        <w:t xml:space="preserve">Latar Belakang Masalah </w:t>
      </w:r>
    </w:p>
    <w:p w:rsidR="00890D35" w:rsidRPr="005B7385" w:rsidRDefault="00890D35" w:rsidP="00890D35">
      <w:pPr>
        <w:pStyle w:val="ListParagraph"/>
        <w:tabs>
          <w:tab w:val="left" w:pos="1418"/>
          <w:tab w:val="center" w:pos="4513"/>
          <w:tab w:val="left" w:pos="7639"/>
        </w:tabs>
        <w:spacing w:after="0" w:line="480" w:lineRule="auto"/>
        <w:ind w:left="0" w:firstLine="709"/>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 xml:space="preserve">Pendidikan merupakan lembaga yang berperan untuk mengembangkan pengetahuan seseorang. Berdasarkan Undang-Undang Republik Indonesia Nomor 20 Tahun 2003 tentang Sistem Pendidikan Nasional Pasal 3 menyatakan bahwa: </w:t>
      </w:r>
    </w:p>
    <w:p w:rsidR="00890D35" w:rsidRPr="005B7385" w:rsidRDefault="00890D35" w:rsidP="00890D35">
      <w:pPr>
        <w:pStyle w:val="ListParagraph"/>
        <w:tabs>
          <w:tab w:val="left" w:pos="1418"/>
          <w:tab w:val="center" w:pos="4513"/>
        </w:tabs>
        <w:spacing w:after="0" w:line="240" w:lineRule="auto"/>
        <w:ind w:left="709" w:right="758"/>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 xml:space="preserve">Pendidikan Nasional berfungsi mengembangkan kemampuan dan membentuk watak serta peradaban bangsa, bertujuan untuk berkembangnya potensi peserta didik agar menjadi manusia yang beriman dan bertakwa kepada Tuhan Yang Maha Esa, berakhlak mulia, sehat, berilmu, cakap, kreatif, mandiri, dan menjadi warga negara yang demokratis serta bertanggung jawab. </w:t>
      </w:r>
    </w:p>
    <w:p w:rsidR="00890D35" w:rsidRPr="005B7385" w:rsidRDefault="00890D35" w:rsidP="00890D35">
      <w:pPr>
        <w:pStyle w:val="ListParagraph"/>
        <w:tabs>
          <w:tab w:val="left" w:pos="1418"/>
          <w:tab w:val="center" w:pos="4513"/>
        </w:tabs>
        <w:spacing w:after="0" w:line="240" w:lineRule="auto"/>
        <w:ind w:left="709" w:right="758"/>
        <w:jc w:val="both"/>
        <w:rPr>
          <w:rFonts w:ascii="Times New Roman" w:hAnsi="Times New Roman" w:cs="Times New Roman"/>
          <w:color w:val="000000" w:themeColor="text1"/>
          <w:sz w:val="24"/>
          <w:szCs w:val="24"/>
        </w:rPr>
      </w:pPr>
    </w:p>
    <w:p w:rsidR="00890D35" w:rsidRPr="005B7385" w:rsidRDefault="00B754D3" w:rsidP="00890D35">
      <w:pPr>
        <w:pStyle w:val="ListParagraph"/>
        <w:tabs>
          <w:tab w:val="left" w:pos="1418"/>
          <w:tab w:val="center" w:pos="4513"/>
          <w:tab w:val="left" w:pos="7639"/>
        </w:tabs>
        <w:spacing w:after="0" w:line="480" w:lineRule="auto"/>
        <w:ind w:left="0" w:firstLine="709"/>
        <w:jc w:val="both"/>
        <w:rPr>
          <w:rFonts w:ascii="Times New Roman" w:hAnsi="Times New Roman" w:cs="Times New Roman"/>
          <w:color w:val="000000" w:themeColor="text1"/>
          <w:sz w:val="24"/>
          <w:szCs w:val="24"/>
        </w:rPr>
      </w:pPr>
      <w:r w:rsidRPr="005B7385">
        <w:rPr>
          <w:rFonts w:ascii="Times New Roman" w:hAnsi="Times New Roman" w:cs="Times New Roman"/>
          <w:noProof/>
          <w:color w:val="000000" w:themeColor="text1"/>
          <w:sz w:val="24"/>
          <w:szCs w:val="24"/>
        </w:rPr>
        <w:pict>
          <v:rect id="_x0000_s1896" style="position:absolute;left:0;text-align:left;margin-left:182.5pt;margin-top:302.05pt;width:50.25pt;height:24.25pt;z-index:252095488" strokecolor="white [3212]">
            <v:textbox>
              <w:txbxContent>
                <w:p w:rsidR="00B754D3" w:rsidRPr="00F24722" w:rsidRDefault="00B754D3" w:rsidP="00890D35">
                  <w:pPr>
                    <w:jc w:val="center"/>
                    <w:rPr>
                      <w:rFonts w:ascii="Times New Roman" w:hAnsi="Times New Roman" w:cs="Times New Roman"/>
                    </w:rPr>
                  </w:pPr>
                  <w:r w:rsidRPr="00F24722">
                    <w:rPr>
                      <w:rFonts w:ascii="Times New Roman" w:hAnsi="Times New Roman" w:cs="Times New Roman"/>
                    </w:rPr>
                    <w:t>1</w:t>
                  </w:r>
                </w:p>
              </w:txbxContent>
            </v:textbox>
          </v:rect>
        </w:pict>
      </w:r>
      <w:r w:rsidR="00890D35" w:rsidRPr="005B7385">
        <w:rPr>
          <w:rFonts w:ascii="Times New Roman" w:hAnsi="Times New Roman" w:cs="Times New Roman"/>
          <w:color w:val="000000" w:themeColor="text1"/>
          <w:sz w:val="24"/>
          <w:szCs w:val="24"/>
        </w:rPr>
        <w:t xml:space="preserve">Seiring berkembangnya ilmu pengetahuan dan teknologi, pemerintah senantiasa membuat kurikulum pendidikan diantaranya Kurikulum 1994, Kurikulum Berbasis Kompetensi (KBK), Kurikulum Tingkat Satuan Pendidikan (KTSP), dan Kurikulum yang akan berlaku mulai Juli 2013 adalah Kurikulum 2013. Kurikulum-kurikulum ini diharapkan sesuai dan cocok untuk diterapkan dan mampu mencapai tujuan pendidikan nasional sesuai yang tercantum dalam Pembukaan Undang-Undang Dasar Negara Republik Indonesia Tahun 1945. Tugas untuk mencapai tujuan pendidikan bukan hanya milik pemerintah, tetapi juga dibutuhkan kerja keras dari guru untuk melakukan pembelajaran dengan berbagai pendekatan, strategi, metode ataupun teknik-teknik pembelajaran yang efektif, dan mampu melibatkan murid  secara aktif dalam setiap proses belajar mengajar. </w:t>
      </w:r>
    </w:p>
    <w:p w:rsidR="00890D35" w:rsidRPr="005B7385" w:rsidRDefault="00B754D3" w:rsidP="00890D35">
      <w:pPr>
        <w:pStyle w:val="ListParagraph"/>
        <w:tabs>
          <w:tab w:val="left" w:pos="1418"/>
          <w:tab w:val="center" w:pos="4513"/>
          <w:tab w:val="left" w:pos="7639"/>
        </w:tabs>
        <w:spacing w:after="0" w:line="480" w:lineRule="auto"/>
        <w:ind w:left="0" w:firstLine="709"/>
        <w:jc w:val="both"/>
        <w:rPr>
          <w:rFonts w:ascii="Times New Roman" w:hAnsi="Times New Roman" w:cs="Times New Roman"/>
          <w:color w:val="000000" w:themeColor="text1"/>
          <w:sz w:val="24"/>
          <w:szCs w:val="24"/>
        </w:rPr>
      </w:pPr>
      <w:r w:rsidRPr="005B7385">
        <w:rPr>
          <w:rFonts w:ascii="Times New Roman" w:hAnsi="Times New Roman" w:cs="Times New Roman"/>
          <w:noProof/>
          <w:color w:val="000000" w:themeColor="text1"/>
          <w:sz w:val="24"/>
          <w:szCs w:val="24"/>
        </w:rPr>
        <w:lastRenderedPageBreak/>
        <w:pict>
          <v:rect id="_x0000_s1897" style="position:absolute;left:0;text-align:left;margin-left:373pt;margin-top:-139.3pt;width:46.9pt;height:26.75pt;z-index:252096512" strokecolor="white [3212]">
            <v:textbox>
              <w:txbxContent>
                <w:p w:rsidR="00B754D3" w:rsidRDefault="00B754D3" w:rsidP="00890D35"/>
              </w:txbxContent>
            </v:textbox>
          </v:rect>
        </w:pict>
      </w:r>
      <w:r w:rsidR="00890D35" w:rsidRPr="005B7385">
        <w:rPr>
          <w:rFonts w:ascii="Times New Roman" w:hAnsi="Times New Roman" w:cs="Times New Roman"/>
          <w:noProof/>
          <w:color w:val="000000" w:themeColor="text1"/>
          <w:sz w:val="24"/>
          <w:szCs w:val="24"/>
        </w:rPr>
        <w:t>Peran</w:t>
      </w:r>
      <w:r w:rsidR="00890D35" w:rsidRPr="005B7385">
        <w:rPr>
          <w:rFonts w:ascii="Times New Roman" w:hAnsi="Times New Roman" w:cs="Times New Roman"/>
          <w:color w:val="000000" w:themeColor="text1"/>
          <w:sz w:val="24"/>
          <w:szCs w:val="24"/>
        </w:rPr>
        <w:t xml:space="preserve"> seorang guru tidaklah mudah dalam menerapkan hal tersebut, mereka harus mampu memahami bahwa murid memiliki kelebihan pemahaman, memori, daya serap atau potensi yang bervariasi untuk berhasil. Adanya keanekaragaman potensi atau kemampuan yang dimiliki murid dalam memahami sebuah konsep atau materi pembelajaran sering menimbulkan masalah, diantaranya kadang ada murid yang sangat cepat memahami dan ada yang merasa kesulitan, tetapi mereka segan bahkan merasa takut untuk bertanya kepada guru, apalagi guru tersebut kurang menyenangkan dengan materi pelajaran</w:t>
      </w:r>
      <w:r w:rsidR="00957115" w:rsidRPr="005B7385">
        <w:rPr>
          <w:rFonts w:ascii="Times New Roman" w:hAnsi="Times New Roman" w:cs="Times New Roman"/>
          <w:color w:val="000000" w:themeColor="text1"/>
          <w:sz w:val="24"/>
          <w:szCs w:val="24"/>
        </w:rPr>
        <w:t xml:space="preserve"> yang lumayan sulit, khususnya </w:t>
      </w:r>
      <w:r w:rsidR="00957115" w:rsidRPr="005B7385">
        <w:rPr>
          <w:rFonts w:ascii="Times New Roman" w:hAnsi="Times New Roman" w:cs="Times New Roman"/>
          <w:color w:val="000000" w:themeColor="text1"/>
          <w:sz w:val="24"/>
          <w:szCs w:val="24"/>
          <w:lang w:val="id-ID"/>
        </w:rPr>
        <w:t>IPA</w:t>
      </w:r>
      <w:r w:rsidR="00890D35" w:rsidRPr="005B7385">
        <w:rPr>
          <w:rFonts w:ascii="Times New Roman" w:hAnsi="Times New Roman" w:cs="Times New Roman"/>
          <w:color w:val="000000" w:themeColor="text1"/>
          <w:sz w:val="24"/>
          <w:szCs w:val="24"/>
        </w:rPr>
        <w:t>. Murid pad</w:t>
      </w:r>
      <w:r w:rsidR="00957115" w:rsidRPr="005B7385">
        <w:rPr>
          <w:rFonts w:ascii="Times New Roman" w:hAnsi="Times New Roman" w:cs="Times New Roman"/>
          <w:color w:val="000000" w:themeColor="text1"/>
          <w:sz w:val="24"/>
          <w:szCs w:val="24"/>
        </w:rPr>
        <w:t xml:space="preserve">a umumnya menganggap pelajaran </w:t>
      </w:r>
      <w:r w:rsidR="00957115" w:rsidRPr="005B7385">
        <w:rPr>
          <w:rFonts w:ascii="Times New Roman" w:hAnsi="Times New Roman" w:cs="Times New Roman"/>
          <w:color w:val="000000" w:themeColor="text1"/>
          <w:sz w:val="24"/>
          <w:szCs w:val="24"/>
          <w:lang w:val="id-ID"/>
        </w:rPr>
        <w:t>IPA</w:t>
      </w:r>
      <w:r w:rsidR="00890D35" w:rsidRPr="005B7385">
        <w:rPr>
          <w:rFonts w:ascii="Times New Roman" w:hAnsi="Times New Roman" w:cs="Times New Roman"/>
          <w:color w:val="000000" w:themeColor="text1"/>
          <w:sz w:val="24"/>
          <w:szCs w:val="24"/>
        </w:rPr>
        <w:t xml:space="preserve"> adalah pelajaran yang paling sulit untuk dipahami. Oleh karena itu, kesulitan yang dialami oleh sekelompok murid tersebut dapat di</w:t>
      </w:r>
      <w:r w:rsidR="00957115" w:rsidRPr="005B7385">
        <w:rPr>
          <w:rFonts w:ascii="Times New Roman" w:hAnsi="Times New Roman" w:cs="Times New Roman"/>
          <w:color w:val="000000" w:themeColor="text1"/>
          <w:sz w:val="24"/>
          <w:szCs w:val="24"/>
        </w:rPr>
        <w:t>atasi dengan cara</w:t>
      </w:r>
      <w:r w:rsidR="00957115" w:rsidRPr="005B7385">
        <w:rPr>
          <w:rFonts w:ascii="Times New Roman" w:hAnsi="Times New Roman" w:cs="Times New Roman"/>
          <w:color w:val="000000" w:themeColor="text1"/>
          <w:sz w:val="24"/>
          <w:szCs w:val="24"/>
          <w:lang w:val="id-ID"/>
        </w:rPr>
        <w:t xml:space="preserve"> </w:t>
      </w:r>
      <w:r w:rsidR="00957115" w:rsidRPr="005B7385">
        <w:rPr>
          <w:rFonts w:ascii="Times New Roman" w:hAnsi="Times New Roman" w:cs="Times New Roman"/>
          <w:color w:val="000000" w:themeColor="text1"/>
          <w:sz w:val="24"/>
          <w:szCs w:val="24"/>
        </w:rPr>
        <w:t xml:space="preserve">menggunakan metode </w:t>
      </w:r>
      <w:r w:rsidR="00957115" w:rsidRPr="005B7385">
        <w:rPr>
          <w:rFonts w:ascii="Times New Roman" w:hAnsi="Times New Roman" w:cs="Times New Roman"/>
          <w:i/>
          <w:color w:val="000000" w:themeColor="text1"/>
          <w:sz w:val="24"/>
          <w:szCs w:val="24"/>
          <w:lang w:val="id-ID"/>
        </w:rPr>
        <w:t>inquiry</w:t>
      </w:r>
      <w:r w:rsidR="00890D35" w:rsidRPr="005B7385">
        <w:rPr>
          <w:rFonts w:ascii="Times New Roman" w:hAnsi="Times New Roman" w:cs="Times New Roman"/>
          <w:color w:val="000000" w:themeColor="text1"/>
          <w:sz w:val="24"/>
          <w:szCs w:val="24"/>
        </w:rPr>
        <w:t xml:space="preserve"> dalam proses pembelajaran. </w:t>
      </w:r>
    </w:p>
    <w:p w:rsidR="001B168F" w:rsidRPr="005B7385" w:rsidRDefault="001B168F" w:rsidP="004973A9">
      <w:pPr>
        <w:spacing w:after="0" w:line="480" w:lineRule="auto"/>
        <w:ind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 xml:space="preserve">Berdasarkan </w:t>
      </w:r>
      <w:r w:rsidRPr="005B7385">
        <w:rPr>
          <w:rFonts w:ascii="Times New Roman" w:hAnsi="Times New Roman" w:cs="Times New Roman"/>
          <w:color w:val="000000" w:themeColor="text1"/>
          <w:sz w:val="24"/>
          <w:szCs w:val="24"/>
          <w:lang w:val="id-ID"/>
        </w:rPr>
        <w:t>observasi</w:t>
      </w:r>
      <w:r w:rsidRPr="005B7385">
        <w:rPr>
          <w:rFonts w:ascii="Times New Roman" w:hAnsi="Times New Roman" w:cs="Times New Roman"/>
          <w:color w:val="000000" w:themeColor="text1"/>
          <w:sz w:val="24"/>
          <w:szCs w:val="24"/>
        </w:rPr>
        <w:t xml:space="preserve"> awal di SD </w:t>
      </w:r>
      <w:r w:rsidRPr="005B7385">
        <w:rPr>
          <w:rFonts w:ascii="Times New Roman" w:hAnsi="Times New Roman" w:cs="Times New Roman"/>
          <w:color w:val="000000" w:themeColor="text1"/>
          <w:sz w:val="24"/>
          <w:szCs w:val="24"/>
          <w:lang w:val="id-ID"/>
        </w:rPr>
        <w:t>Negeri</w:t>
      </w:r>
      <w:r w:rsidRPr="005B7385">
        <w:rPr>
          <w:rFonts w:ascii="Times New Roman" w:hAnsi="Times New Roman" w:cs="Times New Roman"/>
          <w:color w:val="000000" w:themeColor="text1"/>
          <w:sz w:val="24"/>
          <w:szCs w:val="24"/>
        </w:rPr>
        <w:t xml:space="preserve"> Bara-Baraya II Kecamatan Makassar Kota Makassar pada tanggal 20 Januari 201</w:t>
      </w:r>
      <w:r w:rsidRPr="005B7385">
        <w:rPr>
          <w:rFonts w:ascii="Times New Roman" w:hAnsi="Times New Roman" w:cs="Times New Roman"/>
          <w:color w:val="000000" w:themeColor="text1"/>
          <w:sz w:val="24"/>
          <w:szCs w:val="24"/>
          <w:lang w:val="id-ID"/>
        </w:rPr>
        <w:t>3,</w:t>
      </w:r>
      <w:r w:rsidRPr="005B7385">
        <w:rPr>
          <w:rFonts w:ascii="Times New Roman" w:hAnsi="Times New Roman" w:cs="Times New Roman"/>
          <w:color w:val="000000" w:themeColor="text1"/>
          <w:sz w:val="24"/>
          <w:szCs w:val="24"/>
        </w:rPr>
        <w:t xml:space="preserve"> ditemukakan kekurangan guru dalam mengajar IPA, antara lain:</w:t>
      </w:r>
      <w:r w:rsidRPr="005B7385">
        <w:rPr>
          <w:rFonts w:ascii="Times New Roman" w:hAnsi="Times New Roman" w:cs="Times New Roman"/>
          <w:color w:val="000000" w:themeColor="text1"/>
          <w:sz w:val="24"/>
          <w:szCs w:val="24"/>
          <w:lang w:val="id-ID"/>
        </w:rPr>
        <w:t xml:space="preserve"> guru kurang melibatkan murid </w:t>
      </w:r>
      <w:r w:rsidRPr="005B7385">
        <w:rPr>
          <w:rFonts w:ascii="Times New Roman" w:hAnsi="Times New Roman" w:cs="Times New Roman"/>
          <w:color w:val="000000" w:themeColor="text1"/>
          <w:sz w:val="24"/>
          <w:szCs w:val="24"/>
        </w:rPr>
        <w:t xml:space="preserve">secara aktif </w:t>
      </w:r>
      <w:r w:rsidRPr="005B7385">
        <w:rPr>
          <w:rFonts w:ascii="Times New Roman" w:hAnsi="Times New Roman" w:cs="Times New Roman"/>
          <w:color w:val="000000" w:themeColor="text1"/>
          <w:sz w:val="24"/>
          <w:szCs w:val="24"/>
          <w:lang w:val="id-ID"/>
        </w:rPr>
        <w:t>pada lingkungan belajar yang konkret</w:t>
      </w:r>
      <w:r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color w:val="000000" w:themeColor="text1"/>
          <w:sz w:val="24"/>
          <w:szCs w:val="24"/>
          <w:lang w:val="id-ID"/>
        </w:rPr>
        <w:t>dalam memanipulatif alat peraga, artinya meskipun ada alat peraga, tetapi hanya guru yang menggunakan tanpa memberi kesempatan kepada murid untuk melakukan percobaan-percobaan yang dapat memberikan pengalaman dan meningkatkan kreatifitas</w:t>
      </w:r>
      <w:r w:rsidRPr="005B7385">
        <w:rPr>
          <w:rFonts w:ascii="Times New Roman" w:hAnsi="Times New Roman" w:cs="Times New Roman"/>
          <w:color w:val="000000" w:themeColor="text1"/>
          <w:sz w:val="24"/>
          <w:szCs w:val="24"/>
        </w:rPr>
        <w:t xml:space="preserve"> berpikir </w:t>
      </w:r>
      <w:r w:rsidRPr="005B7385">
        <w:rPr>
          <w:rFonts w:ascii="Times New Roman" w:hAnsi="Times New Roman" w:cs="Times New Roman"/>
          <w:color w:val="000000" w:themeColor="text1"/>
          <w:sz w:val="24"/>
          <w:szCs w:val="24"/>
          <w:lang w:val="id-ID"/>
        </w:rPr>
        <w:t>murid</w:t>
      </w:r>
      <w:r w:rsidRPr="005B7385">
        <w:rPr>
          <w:rFonts w:ascii="Times New Roman" w:hAnsi="Times New Roman" w:cs="Times New Roman"/>
          <w:color w:val="000000" w:themeColor="text1"/>
          <w:sz w:val="24"/>
          <w:szCs w:val="24"/>
        </w:rPr>
        <w:t xml:space="preserve">. Meskipun biasanya guru bersama </w:t>
      </w:r>
      <w:r w:rsidRPr="005B7385">
        <w:rPr>
          <w:rFonts w:ascii="Times New Roman" w:hAnsi="Times New Roman" w:cs="Times New Roman"/>
          <w:color w:val="000000" w:themeColor="text1"/>
          <w:sz w:val="24"/>
          <w:szCs w:val="24"/>
          <w:lang w:val="id-ID"/>
        </w:rPr>
        <w:t>murid</w:t>
      </w:r>
      <w:r w:rsidRPr="005B7385">
        <w:rPr>
          <w:rFonts w:ascii="Times New Roman" w:hAnsi="Times New Roman" w:cs="Times New Roman"/>
          <w:color w:val="000000" w:themeColor="text1"/>
          <w:sz w:val="24"/>
          <w:szCs w:val="24"/>
        </w:rPr>
        <w:t xml:space="preserve"> melakukan percobaan dalam rangka menemukan  konse</w:t>
      </w:r>
      <w:r w:rsidRPr="005B7385">
        <w:rPr>
          <w:rFonts w:ascii="Times New Roman" w:hAnsi="Times New Roman" w:cs="Times New Roman"/>
          <w:color w:val="000000" w:themeColor="text1"/>
          <w:sz w:val="24"/>
          <w:szCs w:val="24"/>
          <w:lang w:val="id-ID"/>
        </w:rPr>
        <w:t xml:space="preserve">p, </w:t>
      </w:r>
      <w:r w:rsidRPr="005B7385">
        <w:rPr>
          <w:rFonts w:ascii="Times New Roman" w:hAnsi="Times New Roman" w:cs="Times New Roman"/>
          <w:color w:val="000000" w:themeColor="text1"/>
          <w:sz w:val="24"/>
          <w:szCs w:val="24"/>
        </w:rPr>
        <w:t>namun guru belum menerapkan langkah-langkah secara optimal yang terdapat pada pelaksanaan metode</w:t>
      </w:r>
      <w:r w:rsidRPr="005B7385">
        <w:rPr>
          <w:rFonts w:ascii="Times New Roman" w:hAnsi="Times New Roman" w:cs="Times New Roman"/>
          <w:i/>
          <w:color w:val="000000" w:themeColor="text1"/>
          <w:sz w:val="24"/>
          <w:szCs w:val="24"/>
        </w:rPr>
        <w:t xml:space="preserve"> in</w:t>
      </w:r>
      <w:r w:rsidRPr="005B7385">
        <w:rPr>
          <w:rFonts w:ascii="Times New Roman" w:hAnsi="Times New Roman" w:cs="Times New Roman"/>
          <w:i/>
          <w:color w:val="000000" w:themeColor="text1"/>
          <w:sz w:val="24"/>
          <w:szCs w:val="24"/>
          <w:lang w:val="id-ID"/>
        </w:rPr>
        <w:t>q</w:t>
      </w:r>
      <w:r w:rsidRPr="005B7385">
        <w:rPr>
          <w:rFonts w:ascii="Times New Roman" w:hAnsi="Times New Roman" w:cs="Times New Roman"/>
          <w:i/>
          <w:color w:val="000000" w:themeColor="text1"/>
          <w:sz w:val="24"/>
          <w:szCs w:val="24"/>
        </w:rPr>
        <w:t>uir</w:t>
      </w:r>
      <w:r w:rsidRPr="005B7385">
        <w:rPr>
          <w:rFonts w:ascii="Times New Roman" w:hAnsi="Times New Roman" w:cs="Times New Roman"/>
          <w:i/>
          <w:color w:val="000000" w:themeColor="text1"/>
          <w:sz w:val="24"/>
          <w:szCs w:val="24"/>
          <w:lang w:val="id-ID"/>
        </w:rPr>
        <w:t>y</w:t>
      </w:r>
      <w:r w:rsidRPr="005B7385">
        <w:rPr>
          <w:rFonts w:ascii="Times New Roman" w:hAnsi="Times New Roman" w:cs="Times New Roman"/>
          <w:color w:val="000000" w:themeColor="text1"/>
          <w:sz w:val="24"/>
          <w:szCs w:val="24"/>
          <w:lang w:val="id-ID"/>
        </w:rPr>
        <w:t>. Guru juga</w:t>
      </w:r>
      <w:r w:rsidRPr="005B7385">
        <w:rPr>
          <w:rFonts w:ascii="Times New Roman" w:hAnsi="Times New Roman" w:cs="Times New Roman"/>
          <w:color w:val="000000" w:themeColor="text1"/>
          <w:sz w:val="24"/>
          <w:szCs w:val="24"/>
        </w:rPr>
        <w:t xml:space="preserve"> jarang memberikan motivasi dan penguatan terhadap murid sehingga mempengaruhi rendahnya aktivitas belajar </w:t>
      </w:r>
      <w:r w:rsidRPr="005B7385">
        <w:rPr>
          <w:rFonts w:ascii="Times New Roman" w:hAnsi="Times New Roman" w:cs="Times New Roman"/>
          <w:color w:val="000000" w:themeColor="text1"/>
          <w:sz w:val="24"/>
          <w:szCs w:val="24"/>
        </w:rPr>
        <w:lastRenderedPageBreak/>
        <w:t xml:space="preserve">murid. Sementara di pihak </w:t>
      </w:r>
      <w:r w:rsidRPr="005B7385">
        <w:rPr>
          <w:rFonts w:ascii="Times New Roman" w:hAnsi="Times New Roman" w:cs="Times New Roman"/>
          <w:color w:val="000000" w:themeColor="text1"/>
          <w:sz w:val="24"/>
          <w:szCs w:val="24"/>
          <w:lang w:val="id-ID"/>
        </w:rPr>
        <w:t xml:space="preserve">lain, </w:t>
      </w:r>
      <w:r w:rsidRPr="005B7385">
        <w:rPr>
          <w:rFonts w:ascii="Times New Roman" w:hAnsi="Times New Roman" w:cs="Times New Roman"/>
          <w:color w:val="000000" w:themeColor="text1"/>
          <w:sz w:val="24"/>
          <w:szCs w:val="24"/>
        </w:rPr>
        <w:t>yaitu aktivitas belajar murid dalam mengikuti pelajaran cenderung pasif, murid kadang-kadang bosan atau jenuh dalam belajar sehingga mempengaruhi penguasaan terhadap materi pelajaran. Hal ini juga turut mempengaruhi hasil belajar</w:t>
      </w:r>
      <w:r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IPA murid kelas </w:t>
      </w:r>
      <w:r w:rsidRPr="005B7385">
        <w:rPr>
          <w:rFonts w:ascii="Times New Roman" w:hAnsi="Times New Roman" w:cs="Times New Roman"/>
          <w:color w:val="000000" w:themeColor="text1"/>
          <w:sz w:val="24"/>
          <w:szCs w:val="24"/>
          <w:lang w:val="id-ID"/>
        </w:rPr>
        <w:t>I</w:t>
      </w:r>
      <w:r w:rsidRPr="005B7385">
        <w:rPr>
          <w:rFonts w:ascii="Times New Roman" w:hAnsi="Times New Roman" w:cs="Times New Roman"/>
          <w:color w:val="000000" w:themeColor="text1"/>
          <w:sz w:val="24"/>
          <w:szCs w:val="24"/>
        </w:rPr>
        <w:t xml:space="preserve">V yaitu sekitar 80  persen murid memiliki hasil belajar yang lebih rendah dari standar KKM (Kriteria Ketuntasan Minimal) yaitu </w:t>
      </w:r>
      <w:r w:rsidRPr="005B7385">
        <w:rPr>
          <w:rFonts w:ascii="Times New Roman" w:hAnsi="Times New Roman" w:cs="Times New Roman"/>
          <w:color w:val="000000" w:themeColor="text1"/>
          <w:sz w:val="24"/>
          <w:szCs w:val="24"/>
          <w:lang w:val="id-ID"/>
        </w:rPr>
        <w:t>70</w:t>
      </w:r>
      <w:r w:rsidRPr="005B7385">
        <w:rPr>
          <w:rFonts w:ascii="Times New Roman" w:hAnsi="Times New Roman" w:cs="Times New Roman"/>
          <w:color w:val="000000" w:themeColor="text1"/>
          <w:sz w:val="24"/>
          <w:szCs w:val="24"/>
        </w:rPr>
        <w:t xml:space="preserve"> berdasarkan hasil ujian semester ganjil tahun ajaran 20</w:t>
      </w:r>
      <w:r w:rsidRPr="005B7385">
        <w:rPr>
          <w:rFonts w:ascii="Times New Roman" w:hAnsi="Times New Roman" w:cs="Times New Roman"/>
          <w:color w:val="000000" w:themeColor="text1"/>
          <w:sz w:val="24"/>
          <w:szCs w:val="24"/>
          <w:lang w:val="id-ID"/>
        </w:rPr>
        <w:t>12</w:t>
      </w:r>
      <w:r w:rsidRPr="005B7385">
        <w:rPr>
          <w:rFonts w:ascii="Times New Roman" w:hAnsi="Times New Roman" w:cs="Times New Roman"/>
          <w:color w:val="000000" w:themeColor="text1"/>
          <w:sz w:val="24"/>
          <w:szCs w:val="24"/>
        </w:rPr>
        <w:t>/201</w:t>
      </w:r>
      <w:r w:rsidRPr="005B7385">
        <w:rPr>
          <w:rFonts w:ascii="Times New Roman" w:hAnsi="Times New Roman" w:cs="Times New Roman"/>
          <w:color w:val="000000" w:themeColor="text1"/>
          <w:sz w:val="24"/>
          <w:szCs w:val="24"/>
          <w:lang w:val="id-ID"/>
        </w:rPr>
        <w:t>3.</w:t>
      </w:r>
    </w:p>
    <w:p w:rsidR="00890D35" w:rsidRPr="005B7385" w:rsidRDefault="00DB3F20" w:rsidP="004973A9">
      <w:pPr>
        <w:pStyle w:val="ListParagraph"/>
        <w:tabs>
          <w:tab w:val="left" w:pos="1418"/>
          <w:tab w:val="center" w:pos="4513"/>
          <w:tab w:val="left" w:pos="7639"/>
        </w:tabs>
        <w:spacing w:after="0" w:line="480" w:lineRule="auto"/>
        <w:ind w:left="0"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 xml:space="preserve">Salah satu </w:t>
      </w:r>
      <w:r w:rsidR="00890D35" w:rsidRPr="005B7385">
        <w:rPr>
          <w:rFonts w:ascii="Times New Roman" w:hAnsi="Times New Roman" w:cs="Times New Roman"/>
          <w:color w:val="000000" w:themeColor="text1"/>
          <w:sz w:val="24"/>
          <w:szCs w:val="24"/>
        </w:rPr>
        <w:t>kekuranga</w:t>
      </w:r>
      <w:r w:rsidR="00737DC7" w:rsidRPr="005B7385">
        <w:rPr>
          <w:rFonts w:ascii="Times New Roman" w:hAnsi="Times New Roman" w:cs="Times New Roman"/>
          <w:color w:val="000000" w:themeColor="text1"/>
          <w:sz w:val="24"/>
          <w:szCs w:val="24"/>
        </w:rPr>
        <w:t>n</w:t>
      </w:r>
      <w:r w:rsidR="00737DC7" w:rsidRPr="005B7385">
        <w:rPr>
          <w:rFonts w:ascii="Times New Roman" w:hAnsi="Times New Roman" w:cs="Times New Roman"/>
          <w:color w:val="000000" w:themeColor="text1"/>
          <w:sz w:val="24"/>
          <w:szCs w:val="24"/>
          <w:lang w:val="id-ID"/>
        </w:rPr>
        <w:t xml:space="preserve"> yang di gunakan </w:t>
      </w:r>
      <w:r w:rsidRPr="005B7385">
        <w:rPr>
          <w:rFonts w:ascii="Times New Roman" w:hAnsi="Times New Roman" w:cs="Times New Roman"/>
          <w:color w:val="000000" w:themeColor="text1"/>
          <w:sz w:val="24"/>
          <w:szCs w:val="24"/>
          <w:lang w:val="id-ID"/>
        </w:rPr>
        <w:t xml:space="preserve">dalam </w:t>
      </w:r>
      <w:r w:rsidR="001B168F" w:rsidRPr="005B7385">
        <w:rPr>
          <w:rFonts w:ascii="Times New Roman" w:hAnsi="Times New Roman" w:cs="Times New Roman"/>
          <w:color w:val="000000" w:themeColor="text1"/>
          <w:sz w:val="24"/>
          <w:szCs w:val="24"/>
        </w:rPr>
        <w:t>mengajar</w:t>
      </w:r>
      <w:r w:rsidRPr="005B7385">
        <w:rPr>
          <w:rFonts w:ascii="Times New Roman" w:hAnsi="Times New Roman" w:cs="Times New Roman"/>
          <w:color w:val="000000" w:themeColor="text1"/>
          <w:sz w:val="24"/>
          <w:szCs w:val="24"/>
          <w:lang w:val="id-ID"/>
        </w:rPr>
        <w:t>kan</w:t>
      </w:r>
      <w:r w:rsidR="001B168F" w:rsidRPr="005B7385">
        <w:rPr>
          <w:rFonts w:ascii="Times New Roman" w:hAnsi="Times New Roman" w:cs="Times New Roman"/>
          <w:color w:val="000000" w:themeColor="text1"/>
          <w:sz w:val="24"/>
          <w:szCs w:val="24"/>
        </w:rPr>
        <w:t xml:space="preserve"> </w:t>
      </w:r>
      <w:r w:rsidR="001B168F" w:rsidRPr="005B7385">
        <w:rPr>
          <w:rFonts w:ascii="Times New Roman" w:hAnsi="Times New Roman" w:cs="Times New Roman"/>
          <w:color w:val="000000" w:themeColor="text1"/>
          <w:sz w:val="24"/>
          <w:szCs w:val="24"/>
          <w:lang w:val="id-ID"/>
        </w:rPr>
        <w:t>IPA</w:t>
      </w:r>
      <w:r w:rsidR="00890D35" w:rsidRPr="005B7385">
        <w:rPr>
          <w:rFonts w:ascii="Times New Roman" w:hAnsi="Times New Roman" w:cs="Times New Roman"/>
          <w:color w:val="000000" w:themeColor="text1"/>
          <w:sz w:val="24"/>
          <w:szCs w:val="24"/>
        </w:rPr>
        <w:t>, diantaranya guru cenderung menggunakan model ataupun pendekatan pembelajaran yang konvensional, karena pada saat mengajar, guru lebih mendominasi proses pembelajaran sementara murid pasif, kadang-kadang bosan, dan jenuh atau dengan kata lain murid hanya dijadikan objek bukan sebagai sub</w:t>
      </w:r>
      <w:r w:rsidR="001B168F" w:rsidRPr="005B7385">
        <w:rPr>
          <w:rFonts w:ascii="Times New Roman" w:hAnsi="Times New Roman" w:cs="Times New Roman"/>
          <w:color w:val="000000" w:themeColor="text1"/>
          <w:sz w:val="24"/>
          <w:szCs w:val="24"/>
        </w:rPr>
        <w:t xml:space="preserve">jek. Khususnya dalam pelajaran </w:t>
      </w:r>
      <w:r w:rsidR="001B168F" w:rsidRPr="005B7385">
        <w:rPr>
          <w:rFonts w:ascii="Times New Roman" w:hAnsi="Times New Roman" w:cs="Times New Roman"/>
          <w:color w:val="000000" w:themeColor="text1"/>
          <w:sz w:val="24"/>
          <w:szCs w:val="24"/>
          <w:lang w:val="id-ID"/>
        </w:rPr>
        <w:t>IPA</w:t>
      </w:r>
      <w:r w:rsidR="00890D35" w:rsidRPr="005B7385">
        <w:rPr>
          <w:rFonts w:ascii="Times New Roman" w:hAnsi="Times New Roman" w:cs="Times New Roman"/>
          <w:color w:val="000000" w:themeColor="text1"/>
          <w:sz w:val="24"/>
          <w:szCs w:val="24"/>
        </w:rPr>
        <w:t xml:space="preserve">, guru hanya  menerapkan metode ceramah atau hanya menulis di papan tulis disertai contoh-contoh soal, kemudian murid menyalin di buku. Guru jarang memberikan motivasi, </w:t>
      </w:r>
      <w:r w:rsidR="00890D35" w:rsidRPr="005B7385">
        <w:rPr>
          <w:rFonts w:ascii="Times New Roman" w:hAnsi="Times New Roman" w:cs="Times New Roman"/>
          <w:i/>
          <w:color w:val="000000" w:themeColor="text1"/>
          <w:sz w:val="24"/>
          <w:szCs w:val="24"/>
        </w:rPr>
        <w:t>reward</w:t>
      </w:r>
      <w:r w:rsidR="00890D35" w:rsidRPr="005B7385">
        <w:rPr>
          <w:rFonts w:ascii="Times New Roman" w:hAnsi="Times New Roman" w:cs="Times New Roman"/>
          <w:color w:val="000000" w:themeColor="text1"/>
          <w:sz w:val="24"/>
          <w:szCs w:val="24"/>
        </w:rPr>
        <w:t xml:space="preserve"> ataupun penguatan terhadap murid, sehingga mempengaruhi rendahnya aktivitas belajar murid yang akan</w:t>
      </w:r>
      <w:r w:rsidR="001B168F" w:rsidRPr="005B7385">
        <w:rPr>
          <w:rFonts w:ascii="Times New Roman" w:hAnsi="Times New Roman" w:cs="Times New Roman"/>
          <w:color w:val="000000" w:themeColor="text1"/>
          <w:sz w:val="24"/>
          <w:szCs w:val="24"/>
        </w:rPr>
        <w:t xml:space="preserve"> berdampak pada hasil belajar</w:t>
      </w:r>
      <w:r w:rsidR="001B168F" w:rsidRPr="005B7385">
        <w:rPr>
          <w:rFonts w:ascii="Times New Roman" w:hAnsi="Times New Roman" w:cs="Times New Roman"/>
          <w:color w:val="000000" w:themeColor="text1"/>
          <w:sz w:val="24"/>
          <w:szCs w:val="24"/>
          <w:lang w:val="id-ID"/>
        </w:rPr>
        <w:t xml:space="preserve"> IPA</w:t>
      </w:r>
      <w:r w:rsidR="00890D35" w:rsidRPr="005B7385">
        <w:rPr>
          <w:rFonts w:ascii="Times New Roman" w:hAnsi="Times New Roman" w:cs="Times New Roman"/>
          <w:color w:val="000000" w:themeColor="text1"/>
          <w:sz w:val="24"/>
          <w:szCs w:val="24"/>
        </w:rPr>
        <w:t xml:space="preserve"> yang rendah dan kurang maksimal. </w:t>
      </w:r>
    </w:p>
    <w:p w:rsidR="00890D35" w:rsidRPr="005B7385" w:rsidRDefault="00765F5B" w:rsidP="004973A9">
      <w:pPr>
        <w:pStyle w:val="ListParagraph"/>
        <w:tabs>
          <w:tab w:val="left" w:pos="1418"/>
          <w:tab w:val="center" w:pos="4513"/>
          <w:tab w:val="left" w:pos="7639"/>
        </w:tabs>
        <w:spacing w:before="240" w:line="480" w:lineRule="auto"/>
        <w:ind w:left="0" w:right="-23" w:firstLine="709"/>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 xml:space="preserve">Karena </w:t>
      </w:r>
      <w:r w:rsidR="00890D35" w:rsidRPr="005B7385">
        <w:rPr>
          <w:rFonts w:ascii="Times New Roman" w:hAnsi="Times New Roman" w:cs="Times New Roman"/>
          <w:color w:val="000000" w:themeColor="text1"/>
          <w:sz w:val="24"/>
          <w:szCs w:val="24"/>
        </w:rPr>
        <w:t>masalah tersebut tidak diatasi dengan cepat, maka akan berdampak buruk bagi murid,</w:t>
      </w:r>
      <w:r w:rsidR="002A16B1" w:rsidRPr="005B7385">
        <w:rPr>
          <w:rFonts w:ascii="Times New Roman" w:hAnsi="Times New Roman" w:cs="Times New Roman"/>
          <w:color w:val="000000" w:themeColor="text1"/>
          <w:sz w:val="24"/>
          <w:szCs w:val="24"/>
        </w:rPr>
        <w:t xml:space="preserve"> murid </w:t>
      </w:r>
      <w:r w:rsidR="00890D35" w:rsidRPr="005B7385">
        <w:rPr>
          <w:rFonts w:ascii="Times New Roman" w:hAnsi="Times New Roman" w:cs="Times New Roman"/>
          <w:color w:val="000000" w:themeColor="text1"/>
          <w:sz w:val="24"/>
          <w:szCs w:val="24"/>
        </w:rPr>
        <w:t>tidak dapat menyelesaikan</w:t>
      </w:r>
      <w:r w:rsidR="001B168F" w:rsidRPr="005B7385">
        <w:rPr>
          <w:rFonts w:ascii="Times New Roman" w:hAnsi="Times New Roman" w:cs="Times New Roman"/>
          <w:color w:val="000000" w:themeColor="text1"/>
          <w:sz w:val="24"/>
          <w:szCs w:val="24"/>
        </w:rPr>
        <w:t xml:space="preserve"> soal-soal </w:t>
      </w:r>
      <w:r w:rsidR="001B168F" w:rsidRPr="005B7385">
        <w:rPr>
          <w:rFonts w:ascii="Times New Roman" w:hAnsi="Times New Roman" w:cs="Times New Roman"/>
          <w:color w:val="000000" w:themeColor="text1"/>
          <w:sz w:val="24"/>
          <w:szCs w:val="24"/>
          <w:lang w:val="id-ID"/>
        </w:rPr>
        <w:t>IPA</w:t>
      </w:r>
      <w:r w:rsidR="00890D35" w:rsidRPr="005B7385">
        <w:rPr>
          <w:rFonts w:ascii="Times New Roman" w:hAnsi="Times New Roman" w:cs="Times New Roman"/>
          <w:color w:val="000000" w:themeColor="text1"/>
          <w:sz w:val="24"/>
          <w:szCs w:val="24"/>
        </w:rPr>
        <w:t xml:space="preserve"> dengan baik, selain itu juga dapat berakibat pa</w:t>
      </w:r>
      <w:r w:rsidR="001B168F" w:rsidRPr="005B7385">
        <w:rPr>
          <w:rFonts w:ascii="Times New Roman" w:hAnsi="Times New Roman" w:cs="Times New Roman"/>
          <w:color w:val="000000" w:themeColor="text1"/>
          <w:sz w:val="24"/>
          <w:szCs w:val="24"/>
        </w:rPr>
        <w:t>da rendahnya mutu pembelajaran</w:t>
      </w:r>
      <w:r w:rsidR="001B168F" w:rsidRPr="005B7385">
        <w:rPr>
          <w:rFonts w:ascii="Times New Roman" w:hAnsi="Times New Roman" w:cs="Times New Roman"/>
          <w:color w:val="000000" w:themeColor="text1"/>
          <w:sz w:val="24"/>
          <w:szCs w:val="24"/>
          <w:lang w:val="id-ID"/>
        </w:rPr>
        <w:t xml:space="preserve"> IPA </w:t>
      </w:r>
      <w:r w:rsidR="00890D35" w:rsidRPr="005B7385">
        <w:rPr>
          <w:rFonts w:ascii="Times New Roman" w:hAnsi="Times New Roman" w:cs="Times New Roman"/>
          <w:color w:val="000000" w:themeColor="text1"/>
          <w:sz w:val="24"/>
          <w:szCs w:val="24"/>
        </w:rPr>
        <w:t xml:space="preserve"> pada umumnya.</w:t>
      </w:r>
    </w:p>
    <w:p w:rsidR="00890D35" w:rsidRPr="005B7385" w:rsidRDefault="00890D35" w:rsidP="00890D35">
      <w:pPr>
        <w:pStyle w:val="ListParagraph"/>
        <w:tabs>
          <w:tab w:val="left" w:pos="1418"/>
          <w:tab w:val="center" w:pos="4513"/>
          <w:tab w:val="left" w:pos="7639"/>
        </w:tabs>
        <w:spacing w:after="0" w:line="480" w:lineRule="auto"/>
        <w:ind w:left="0" w:right="-23" w:firstLine="709"/>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 xml:space="preserve">Peranan guru sangat penting dalam masalah tersebut. Guru harus mengupayakan pembelajaran yang menarik dan dapat dipahami murid dengan baik, </w:t>
      </w:r>
      <w:r w:rsidR="001B168F" w:rsidRPr="005B7385">
        <w:rPr>
          <w:rFonts w:ascii="Times New Roman" w:hAnsi="Times New Roman" w:cs="Times New Roman"/>
          <w:color w:val="000000" w:themeColor="text1"/>
          <w:sz w:val="24"/>
          <w:szCs w:val="24"/>
        </w:rPr>
        <w:t xml:space="preserve">sehingga </w:t>
      </w:r>
      <w:r w:rsidR="001B168F" w:rsidRPr="005B7385">
        <w:rPr>
          <w:rFonts w:ascii="Times New Roman" w:hAnsi="Times New Roman" w:cs="Times New Roman"/>
          <w:color w:val="000000" w:themeColor="text1"/>
          <w:sz w:val="24"/>
          <w:szCs w:val="24"/>
          <w:lang w:val="id-ID"/>
        </w:rPr>
        <w:t>IPA</w:t>
      </w:r>
      <w:r w:rsidRPr="005B7385">
        <w:rPr>
          <w:rFonts w:ascii="Times New Roman" w:hAnsi="Times New Roman" w:cs="Times New Roman"/>
          <w:color w:val="000000" w:themeColor="text1"/>
          <w:sz w:val="24"/>
          <w:szCs w:val="24"/>
        </w:rPr>
        <w:t xml:space="preserve"> menjadi mata pelajaran yang diminati dan dikuasai oleh murid. Seorang </w:t>
      </w:r>
      <w:r w:rsidRPr="005B7385">
        <w:rPr>
          <w:rFonts w:ascii="Times New Roman" w:hAnsi="Times New Roman" w:cs="Times New Roman"/>
          <w:color w:val="000000" w:themeColor="text1"/>
          <w:sz w:val="24"/>
          <w:szCs w:val="24"/>
        </w:rPr>
        <w:lastRenderedPageBreak/>
        <w:t xml:space="preserve">guru juga perlu memberikan bimbingan terhadap murid, baik murid yang kurang maupun murid yang pandai. Akan tetapi, tidak semua guru berperan sebagai motivator, komunikator, dan fasilitator dalam pencapaian hasil belajar murid.   </w:t>
      </w:r>
    </w:p>
    <w:p w:rsidR="000378CF" w:rsidRPr="005B7385" w:rsidRDefault="00846B60" w:rsidP="000378CF">
      <w:pPr>
        <w:tabs>
          <w:tab w:val="left" w:pos="567"/>
          <w:tab w:val="left" w:pos="851"/>
        </w:tabs>
        <w:spacing w:after="0" w:line="480" w:lineRule="auto"/>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ab/>
        <w:t xml:space="preserve">Berdasarkan permasalahan dan hasil penelitian yang dipaparkan di atas, peneliti tertarik untuk melakukan penelitian dengan judul: Peningkatan Hasil Belajar IPA Melalui Metode  </w:t>
      </w:r>
      <w:r w:rsidRPr="005B7385">
        <w:rPr>
          <w:rFonts w:ascii="Times New Roman" w:hAnsi="Times New Roman" w:cs="Times New Roman"/>
          <w:i/>
          <w:color w:val="000000" w:themeColor="text1"/>
          <w:sz w:val="24"/>
          <w:szCs w:val="24"/>
        </w:rPr>
        <w:t xml:space="preserve">Inquiry </w:t>
      </w:r>
      <w:r w:rsidRPr="005B7385">
        <w:rPr>
          <w:rFonts w:ascii="Times New Roman" w:hAnsi="Times New Roman" w:cs="Times New Roman"/>
          <w:color w:val="000000" w:themeColor="text1"/>
          <w:sz w:val="24"/>
          <w:szCs w:val="24"/>
        </w:rPr>
        <w:t>Pada Murid Kelas IV SD Negeri</w:t>
      </w:r>
      <w:r w:rsidRPr="005B7385">
        <w:rPr>
          <w:rFonts w:ascii="Times New Roman" w:hAnsi="Times New Roman" w:cs="Times New Roman"/>
          <w:color w:val="000000" w:themeColor="text1"/>
          <w:sz w:val="24"/>
          <w:szCs w:val="24"/>
          <w:lang w:val="id-ID"/>
        </w:rPr>
        <w:t xml:space="preserve"> Bara-baraya II</w:t>
      </w:r>
      <w:r w:rsidRPr="005B7385">
        <w:rPr>
          <w:rFonts w:ascii="Times New Roman" w:hAnsi="Times New Roman" w:cs="Times New Roman"/>
          <w:color w:val="000000" w:themeColor="text1"/>
          <w:sz w:val="24"/>
          <w:szCs w:val="24"/>
        </w:rPr>
        <w:t xml:space="preserve"> Kecamatan </w:t>
      </w:r>
      <w:r w:rsidRPr="005B7385">
        <w:rPr>
          <w:rFonts w:ascii="Times New Roman" w:hAnsi="Times New Roman" w:cs="Times New Roman"/>
          <w:color w:val="000000" w:themeColor="text1"/>
          <w:sz w:val="24"/>
          <w:szCs w:val="24"/>
          <w:lang w:val="id-ID"/>
        </w:rPr>
        <w:t xml:space="preserve">Makassar </w:t>
      </w:r>
      <w:r w:rsidRPr="005B7385">
        <w:rPr>
          <w:rFonts w:ascii="Times New Roman" w:hAnsi="Times New Roman" w:cs="Times New Roman"/>
          <w:color w:val="000000" w:themeColor="text1"/>
          <w:sz w:val="24"/>
          <w:szCs w:val="24"/>
        </w:rPr>
        <w:t>K</w:t>
      </w:r>
      <w:r w:rsidRPr="005B7385">
        <w:rPr>
          <w:rFonts w:ascii="Times New Roman" w:hAnsi="Times New Roman" w:cs="Times New Roman"/>
          <w:color w:val="000000" w:themeColor="text1"/>
          <w:sz w:val="24"/>
          <w:szCs w:val="24"/>
          <w:lang w:val="id-ID"/>
        </w:rPr>
        <w:t>ota Makassar</w:t>
      </w:r>
      <w:r w:rsidRPr="005B7385">
        <w:rPr>
          <w:rFonts w:ascii="Times New Roman" w:hAnsi="Times New Roman" w:cs="Times New Roman"/>
          <w:color w:val="000000" w:themeColor="text1"/>
          <w:sz w:val="24"/>
          <w:szCs w:val="24"/>
        </w:rPr>
        <w:t>.</w:t>
      </w:r>
      <w:r w:rsidR="00890D35" w:rsidRPr="005B7385">
        <w:rPr>
          <w:rFonts w:ascii="Times New Roman" w:hAnsi="Times New Roman" w:cs="Times New Roman"/>
          <w:color w:val="000000" w:themeColor="text1"/>
          <w:sz w:val="24"/>
          <w:szCs w:val="24"/>
        </w:rPr>
        <w:t xml:space="preserve"> </w:t>
      </w:r>
    </w:p>
    <w:p w:rsidR="00846B60" w:rsidRPr="005B7385" w:rsidRDefault="00890D35" w:rsidP="00C86A16">
      <w:pPr>
        <w:tabs>
          <w:tab w:val="left" w:pos="567"/>
          <w:tab w:val="left" w:pos="851"/>
        </w:tabs>
        <w:spacing w:after="0" w:line="240" w:lineRule="auto"/>
        <w:jc w:val="both"/>
        <w:rPr>
          <w:rFonts w:ascii="Times New Roman" w:hAnsi="Times New Roman" w:cs="Times New Roman"/>
          <w:b/>
          <w:color w:val="000000" w:themeColor="text1"/>
          <w:sz w:val="24"/>
          <w:szCs w:val="24"/>
          <w:lang w:val="id-ID"/>
        </w:rPr>
      </w:pPr>
      <w:r w:rsidRPr="005B7385">
        <w:rPr>
          <w:rFonts w:ascii="Times New Roman" w:hAnsi="Times New Roman" w:cs="Times New Roman"/>
          <w:color w:val="000000" w:themeColor="text1"/>
          <w:sz w:val="24"/>
          <w:szCs w:val="24"/>
        </w:rPr>
        <w:t xml:space="preserve"> </w:t>
      </w:r>
    </w:p>
    <w:p w:rsidR="00D240CA" w:rsidRPr="005B7385" w:rsidRDefault="00DF3FC0" w:rsidP="002C5345">
      <w:pPr>
        <w:pStyle w:val="ListParagraph"/>
        <w:numPr>
          <w:ilvl w:val="0"/>
          <w:numId w:val="12"/>
        </w:numPr>
        <w:tabs>
          <w:tab w:val="left" w:pos="567"/>
          <w:tab w:val="left" w:pos="851"/>
        </w:tabs>
        <w:spacing w:after="0" w:line="480" w:lineRule="auto"/>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 xml:space="preserve">Rumusan Masalah </w:t>
      </w:r>
    </w:p>
    <w:p w:rsidR="00ED1C2B" w:rsidRPr="005B7385" w:rsidRDefault="00DF3FC0" w:rsidP="00ED1C2B">
      <w:pPr>
        <w:pStyle w:val="BodyTextIndent"/>
        <w:ind w:right="-7"/>
        <w:rPr>
          <w:color w:val="000000" w:themeColor="text1"/>
          <w:lang w:val="id-ID"/>
        </w:rPr>
      </w:pPr>
      <w:r w:rsidRPr="005B7385">
        <w:rPr>
          <w:color w:val="000000" w:themeColor="text1"/>
        </w:rPr>
        <w:t xml:space="preserve">Berdasarkan latar belakang masalah </w:t>
      </w:r>
      <w:r w:rsidR="002D4A83" w:rsidRPr="005B7385">
        <w:rPr>
          <w:color w:val="000000" w:themeColor="text1"/>
          <w:lang w:val="id-ID"/>
        </w:rPr>
        <w:t>diatas</w:t>
      </w:r>
      <w:r w:rsidRPr="005B7385">
        <w:rPr>
          <w:color w:val="000000" w:themeColor="text1"/>
        </w:rPr>
        <w:t>, maka dirumuskan ma</w:t>
      </w:r>
      <w:r w:rsidR="00D240CA" w:rsidRPr="005B7385">
        <w:rPr>
          <w:color w:val="000000" w:themeColor="text1"/>
        </w:rPr>
        <w:t>salah</w:t>
      </w:r>
      <w:r w:rsidR="00450CC7" w:rsidRPr="005B7385">
        <w:rPr>
          <w:color w:val="000000" w:themeColor="text1"/>
          <w:lang w:val="id-ID"/>
        </w:rPr>
        <w:t>nya</w:t>
      </w:r>
      <w:r w:rsidR="00D240CA" w:rsidRPr="005B7385">
        <w:rPr>
          <w:color w:val="000000" w:themeColor="text1"/>
        </w:rPr>
        <w:t xml:space="preserve"> </w:t>
      </w:r>
      <w:r w:rsidR="00450CC7" w:rsidRPr="005B7385">
        <w:rPr>
          <w:color w:val="000000" w:themeColor="text1"/>
          <w:lang w:val="id-ID"/>
        </w:rPr>
        <w:t>sebagai berikut</w:t>
      </w:r>
      <w:r w:rsidR="00392E78" w:rsidRPr="005B7385">
        <w:rPr>
          <w:color w:val="000000" w:themeColor="text1"/>
        </w:rPr>
        <w:t>:</w:t>
      </w:r>
      <w:r w:rsidR="00392E78" w:rsidRPr="005B7385">
        <w:rPr>
          <w:color w:val="000000" w:themeColor="text1"/>
          <w:lang w:val="id-ID"/>
        </w:rPr>
        <w:t xml:space="preserve"> </w:t>
      </w:r>
      <w:r w:rsidR="00C50F7B" w:rsidRPr="005B7385">
        <w:rPr>
          <w:color w:val="000000" w:themeColor="text1"/>
          <w:lang w:val="en-US"/>
        </w:rPr>
        <w:t xml:space="preserve">Bagaimanakah </w:t>
      </w:r>
      <w:r w:rsidR="00C50F7B" w:rsidRPr="005B7385">
        <w:rPr>
          <w:color w:val="000000" w:themeColor="text1"/>
          <w:lang w:val="id-ID"/>
        </w:rPr>
        <w:t xml:space="preserve">peningkatan hasil belajar IPA melalui </w:t>
      </w:r>
      <w:r w:rsidR="003210B9" w:rsidRPr="005B7385">
        <w:rPr>
          <w:color w:val="000000" w:themeColor="text1"/>
          <w:lang w:val="en-US"/>
        </w:rPr>
        <w:t>metode</w:t>
      </w:r>
      <w:r w:rsidRPr="005B7385">
        <w:rPr>
          <w:color w:val="000000" w:themeColor="text1"/>
        </w:rPr>
        <w:t xml:space="preserve"> </w:t>
      </w:r>
      <w:r w:rsidRPr="005B7385">
        <w:rPr>
          <w:i/>
          <w:color w:val="000000" w:themeColor="text1"/>
        </w:rPr>
        <w:t>in</w:t>
      </w:r>
      <w:r w:rsidRPr="005B7385">
        <w:rPr>
          <w:i/>
          <w:color w:val="000000" w:themeColor="text1"/>
          <w:lang w:val="id-ID"/>
        </w:rPr>
        <w:t>q</w:t>
      </w:r>
      <w:r w:rsidRPr="005B7385">
        <w:rPr>
          <w:i/>
          <w:color w:val="000000" w:themeColor="text1"/>
        </w:rPr>
        <w:t>uir</w:t>
      </w:r>
      <w:r w:rsidRPr="005B7385">
        <w:rPr>
          <w:i/>
          <w:color w:val="000000" w:themeColor="text1"/>
          <w:lang w:val="id-ID"/>
        </w:rPr>
        <w:t>y</w:t>
      </w:r>
      <w:r w:rsidR="00C50F7B" w:rsidRPr="005B7385">
        <w:rPr>
          <w:color w:val="000000" w:themeColor="text1"/>
        </w:rPr>
        <w:t xml:space="preserve"> </w:t>
      </w:r>
      <w:r w:rsidRPr="005B7385">
        <w:rPr>
          <w:color w:val="000000" w:themeColor="text1"/>
        </w:rPr>
        <w:t xml:space="preserve"> </w:t>
      </w:r>
      <w:r w:rsidR="00807201" w:rsidRPr="005B7385">
        <w:rPr>
          <w:color w:val="000000" w:themeColor="text1"/>
          <w:lang w:val="id-ID"/>
        </w:rPr>
        <w:t xml:space="preserve">pada </w:t>
      </w:r>
      <w:r w:rsidRPr="005B7385">
        <w:rPr>
          <w:color w:val="000000" w:themeColor="text1"/>
        </w:rPr>
        <w:t xml:space="preserve">murid kelas </w:t>
      </w:r>
      <w:r w:rsidRPr="005B7385">
        <w:rPr>
          <w:color w:val="000000" w:themeColor="text1"/>
          <w:lang w:val="id-ID"/>
        </w:rPr>
        <w:t>I</w:t>
      </w:r>
      <w:r w:rsidRPr="005B7385">
        <w:rPr>
          <w:color w:val="000000" w:themeColor="text1"/>
        </w:rPr>
        <w:t>V SD</w:t>
      </w:r>
      <w:r w:rsidRPr="005B7385">
        <w:rPr>
          <w:color w:val="000000" w:themeColor="text1"/>
          <w:lang w:val="id-ID"/>
        </w:rPr>
        <w:t xml:space="preserve"> Negeri </w:t>
      </w:r>
      <w:r w:rsidRPr="005B7385">
        <w:rPr>
          <w:color w:val="000000" w:themeColor="text1"/>
        </w:rPr>
        <w:t>Bara-Baraya II Ke</w:t>
      </w:r>
      <w:r w:rsidR="00ED1C2B" w:rsidRPr="005B7385">
        <w:rPr>
          <w:color w:val="000000" w:themeColor="text1"/>
        </w:rPr>
        <w:t>camatan Makassar Kota Makassar?</w:t>
      </w:r>
    </w:p>
    <w:p w:rsidR="000378CF" w:rsidRPr="005B7385" w:rsidRDefault="000378CF" w:rsidP="00C86A16">
      <w:pPr>
        <w:pStyle w:val="BodyTextIndent"/>
        <w:spacing w:line="240" w:lineRule="auto"/>
        <w:ind w:right="-7"/>
        <w:rPr>
          <w:color w:val="000000" w:themeColor="text1"/>
          <w:lang w:val="id-ID"/>
        </w:rPr>
      </w:pPr>
    </w:p>
    <w:p w:rsidR="00DF3FC0" w:rsidRPr="005B7385" w:rsidRDefault="00DF3FC0" w:rsidP="002C5345">
      <w:pPr>
        <w:pStyle w:val="BodyTextIndent"/>
        <w:numPr>
          <w:ilvl w:val="0"/>
          <w:numId w:val="8"/>
        </w:numPr>
        <w:tabs>
          <w:tab w:val="clear" w:pos="1440"/>
        </w:tabs>
        <w:spacing w:before="120" w:after="120"/>
        <w:ind w:left="360" w:right="-7" w:hanging="357"/>
        <w:rPr>
          <w:b/>
          <w:bCs/>
          <w:color w:val="000000" w:themeColor="text1"/>
        </w:rPr>
      </w:pPr>
      <w:r w:rsidRPr="005B7385">
        <w:rPr>
          <w:b/>
          <w:bCs/>
          <w:color w:val="000000" w:themeColor="text1"/>
        </w:rPr>
        <w:t>Tujuan Penelitian</w:t>
      </w:r>
    </w:p>
    <w:p w:rsidR="00846B60" w:rsidRPr="005B7385" w:rsidRDefault="00DF3FC0" w:rsidP="00C86A16">
      <w:pPr>
        <w:pStyle w:val="BodyTextIndent"/>
        <w:ind w:right="-7"/>
        <w:rPr>
          <w:bCs/>
          <w:color w:val="000000" w:themeColor="text1"/>
          <w:lang w:val="id-ID"/>
        </w:rPr>
      </w:pPr>
      <w:r w:rsidRPr="005B7385">
        <w:rPr>
          <w:bCs/>
          <w:color w:val="000000" w:themeColor="text1"/>
        </w:rPr>
        <w:t xml:space="preserve">Sehubungan dengan rumusan masalah </w:t>
      </w:r>
      <w:r w:rsidRPr="005B7385">
        <w:rPr>
          <w:bCs/>
          <w:color w:val="000000" w:themeColor="text1"/>
          <w:lang w:val="id-ID"/>
        </w:rPr>
        <w:t>tersebut</w:t>
      </w:r>
      <w:r w:rsidRPr="005B7385">
        <w:rPr>
          <w:bCs/>
          <w:color w:val="000000" w:themeColor="text1"/>
        </w:rPr>
        <w:t xml:space="preserve">, maka tujuan penelitian ini adalah untuk </w:t>
      </w:r>
      <w:r w:rsidRPr="005B7385">
        <w:rPr>
          <w:bCs/>
          <w:color w:val="000000" w:themeColor="text1"/>
          <w:lang w:val="id-ID"/>
        </w:rPr>
        <w:t>meningkatkan</w:t>
      </w:r>
      <w:r w:rsidRPr="005B7385">
        <w:rPr>
          <w:bCs/>
          <w:color w:val="000000" w:themeColor="text1"/>
        </w:rPr>
        <w:t xml:space="preserve"> hasil belajar IPA melalui </w:t>
      </w:r>
      <w:r w:rsidR="00B545BB" w:rsidRPr="005B7385">
        <w:rPr>
          <w:bCs/>
          <w:color w:val="000000" w:themeColor="text1"/>
          <w:lang w:val="id-ID"/>
        </w:rPr>
        <w:t>metode</w:t>
      </w:r>
      <w:r w:rsidRPr="005B7385">
        <w:rPr>
          <w:bCs/>
          <w:i/>
          <w:color w:val="000000" w:themeColor="text1"/>
        </w:rPr>
        <w:t xml:space="preserve"> in</w:t>
      </w:r>
      <w:r w:rsidRPr="005B7385">
        <w:rPr>
          <w:bCs/>
          <w:i/>
          <w:color w:val="000000" w:themeColor="text1"/>
          <w:lang w:val="id-ID"/>
        </w:rPr>
        <w:t>q</w:t>
      </w:r>
      <w:r w:rsidRPr="005B7385">
        <w:rPr>
          <w:bCs/>
          <w:i/>
          <w:color w:val="000000" w:themeColor="text1"/>
        </w:rPr>
        <w:t>uiry</w:t>
      </w:r>
      <w:r w:rsidRPr="005B7385">
        <w:rPr>
          <w:bCs/>
          <w:color w:val="000000" w:themeColor="text1"/>
        </w:rPr>
        <w:t xml:space="preserve"> pada murid kelas </w:t>
      </w:r>
      <w:r w:rsidRPr="005B7385">
        <w:rPr>
          <w:bCs/>
          <w:color w:val="000000" w:themeColor="text1"/>
          <w:lang w:val="id-ID"/>
        </w:rPr>
        <w:t>I</w:t>
      </w:r>
      <w:r w:rsidRPr="005B7385">
        <w:rPr>
          <w:bCs/>
          <w:color w:val="000000" w:themeColor="text1"/>
        </w:rPr>
        <w:t xml:space="preserve">V SD </w:t>
      </w:r>
      <w:r w:rsidRPr="005B7385">
        <w:rPr>
          <w:bCs/>
          <w:color w:val="000000" w:themeColor="text1"/>
          <w:lang w:val="id-ID"/>
        </w:rPr>
        <w:t>Negeri</w:t>
      </w:r>
      <w:r w:rsidRPr="005B7385">
        <w:rPr>
          <w:bCs/>
          <w:color w:val="000000" w:themeColor="text1"/>
        </w:rPr>
        <w:t xml:space="preserve"> Bara-Baraya II Kecamatan Makassar Kota Makassar.</w:t>
      </w:r>
    </w:p>
    <w:p w:rsidR="00C86A16" w:rsidRPr="005B7385" w:rsidRDefault="00C86A16" w:rsidP="00B04229">
      <w:pPr>
        <w:pStyle w:val="BodyTextIndent"/>
        <w:spacing w:line="240" w:lineRule="auto"/>
        <w:ind w:right="-7"/>
        <w:rPr>
          <w:bCs/>
          <w:color w:val="000000" w:themeColor="text1"/>
          <w:lang w:val="id-ID"/>
        </w:rPr>
      </w:pPr>
    </w:p>
    <w:p w:rsidR="00DF3FC0" w:rsidRPr="005B7385" w:rsidRDefault="00DF3FC0" w:rsidP="002C5345">
      <w:pPr>
        <w:pStyle w:val="BodyTextIndent"/>
        <w:numPr>
          <w:ilvl w:val="3"/>
          <w:numId w:val="9"/>
        </w:numPr>
        <w:tabs>
          <w:tab w:val="clear" w:pos="2880"/>
        </w:tabs>
        <w:spacing w:before="120" w:after="120"/>
        <w:ind w:left="360" w:right="-7" w:hanging="357"/>
        <w:rPr>
          <w:b/>
          <w:bCs/>
          <w:color w:val="000000" w:themeColor="text1"/>
        </w:rPr>
      </w:pPr>
      <w:r w:rsidRPr="005B7385">
        <w:rPr>
          <w:b/>
          <w:bCs/>
          <w:color w:val="000000" w:themeColor="text1"/>
        </w:rPr>
        <w:t>Manfaat Hasil Penelitian</w:t>
      </w:r>
    </w:p>
    <w:p w:rsidR="00DF3FC0" w:rsidRPr="005B7385" w:rsidRDefault="00DF3FC0" w:rsidP="00430CE3">
      <w:pPr>
        <w:pStyle w:val="BodyTextIndent"/>
        <w:ind w:left="-15" w:right="-7" w:firstLine="0"/>
        <w:rPr>
          <w:color w:val="000000" w:themeColor="text1"/>
          <w:lang w:val="id-ID"/>
        </w:rPr>
      </w:pPr>
      <w:r w:rsidRPr="005B7385">
        <w:rPr>
          <w:b/>
          <w:bCs/>
          <w:color w:val="000000" w:themeColor="text1"/>
        </w:rPr>
        <w:tab/>
      </w:r>
      <w:r w:rsidRPr="005B7385">
        <w:rPr>
          <w:b/>
          <w:bCs/>
          <w:color w:val="000000" w:themeColor="text1"/>
        </w:rPr>
        <w:tab/>
      </w:r>
      <w:r w:rsidR="002D4A83" w:rsidRPr="005B7385">
        <w:rPr>
          <w:bCs/>
          <w:color w:val="000000" w:themeColor="text1"/>
          <w:lang w:val="id-ID"/>
        </w:rPr>
        <w:t xml:space="preserve">Hasil penelitian ini diharapkan akan memberikan </w:t>
      </w:r>
      <w:r w:rsidR="002D4A83" w:rsidRPr="005B7385">
        <w:rPr>
          <w:color w:val="000000" w:themeColor="text1"/>
          <w:lang w:val="id-ID"/>
        </w:rPr>
        <w:t>m</w:t>
      </w:r>
      <w:r w:rsidR="00ED1C2B" w:rsidRPr="005B7385">
        <w:rPr>
          <w:color w:val="000000" w:themeColor="text1"/>
          <w:lang w:val="id-ID"/>
        </w:rPr>
        <w:t>anfaat</w:t>
      </w:r>
      <w:r w:rsidR="002D4A83" w:rsidRPr="005B7385">
        <w:rPr>
          <w:color w:val="000000" w:themeColor="text1"/>
          <w:lang w:val="id-ID"/>
        </w:rPr>
        <w:t xml:space="preserve"> dalam pengelolaan pembelajaran sehingga mampu menciptakan proses belajar yang baik. Adapun manfaat penelitian ini adalah: </w:t>
      </w:r>
    </w:p>
    <w:p w:rsidR="00DF3FC0" w:rsidRPr="005B7385" w:rsidRDefault="00DF3FC0" w:rsidP="002C5345">
      <w:pPr>
        <w:pStyle w:val="BodyTextIndent"/>
        <w:numPr>
          <w:ilvl w:val="0"/>
          <w:numId w:val="10"/>
        </w:numPr>
        <w:ind w:right="-7"/>
        <w:rPr>
          <w:b/>
          <w:color w:val="000000" w:themeColor="text1"/>
        </w:rPr>
      </w:pPr>
      <w:r w:rsidRPr="005B7385">
        <w:rPr>
          <w:b/>
          <w:color w:val="000000" w:themeColor="text1"/>
        </w:rPr>
        <w:lastRenderedPageBreak/>
        <w:t xml:space="preserve">Manfaat Teoretis </w:t>
      </w:r>
    </w:p>
    <w:p w:rsidR="00DF3FC0" w:rsidRPr="005B7385" w:rsidRDefault="0039160E" w:rsidP="002C5345">
      <w:pPr>
        <w:pStyle w:val="BodyTextIndent"/>
        <w:numPr>
          <w:ilvl w:val="0"/>
          <w:numId w:val="11"/>
        </w:numPr>
        <w:tabs>
          <w:tab w:val="clear" w:pos="345"/>
        </w:tabs>
        <w:ind w:left="426" w:right="-7" w:hanging="426"/>
        <w:rPr>
          <w:color w:val="000000" w:themeColor="text1"/>
        </w:rPr>
      </w:pPr>
      <w:r w:rsidRPr="005B7385">
        <w:rPr>
          <w:color w:val="000000" w:themeColor="text1"/>
          <w:lang w:val="id-ID"/>
        </w:rPr>
        <w:t>Bagi</w:t>
      </w:r>
      <w:r w:rsidR="002D4A83" w:rsidRPr="005B7385">
        <w:rPr>
          <w:color w:val="000000" w:themeColor="text1"/>
          <w:lang w:val="id-ID"/>
        </w:rPr>
        <w:t xml:space="preserve"> Akademik/Lembaga Pendidikan, menjadi bahan informasi tentang strategi belajar yang baik dalam mengembangkan ilmu pengetahuan khususnya pada Program Studi PGSD FIP UNM.</w:t>
      </w:r>
    </w:p>
    <w:p w:rsidR="00392E78" w:rsidRPr="005B7385" w:rsidRDefault="0039160E" w:rsidP="002C5345">
      <w:pPr>
        <w:pStyle w:val="BodyTextIndent"/>
        <w:numPr>
          <w:ilvl w:val="0"/>
          <w:numId w:val="11"/>
        </w:numPr>
        <w:tabs>
          <w:tab w:val="clear" w:pos="345"/>
        </w:tabs>
        <w:ind w:left="426" w:right="-7" w:hanging="426"/>
        <w:rPr>
          <w:color w:val="000000" w:themeColor="text1"/>
        </w:rPr>
      </w:pPr>
      <w:r w:rsidRPr="005B7385">
        <w:rPr>
          <w:color w:val="000000" w:themeColor="text1"/>
          <w:lang w:val="id-ID"/>
        </w:rPr>
        <w:t>Bagi</w:t>
      </w:r>
      <w:r w:rsidR="002D4A83" w:rsidRPr="005B7385">
        <w:rPr>
          <w:color w:val="000000" w:themeColor="text1"/>
          <w:lang w:val="id-ID"/>
        </w:rPr>
        <w:t xml:space="preserve"> Sekolah, menjadi bahan acuan didalam membimbing para guru dalam mem</w:t>
      </w:r>
      <w:r w:rsidR="00C129FC" w:rsidRPr="005B7385">
        <w:rPr>
          <w:color w:val="000000" w:themeColor="text1"/>
          <w:lang w:val="id-ID"/>
        </w:rPr>
        <w:t xml:space="preserve">ilih strategi belajar yang tepat dan sesuai dengan mata pelajaran yang diajarkan. </w:t>
      </w:r>
    </w:p>
    <w:p w:rsidR="00DF3FC0" w:rsidRPr="005B7385" w:rsidRDefault="00DF3FC0" w:rsidP="002C5345">
      <w:pPr>
        <w:pStyle w:val="BodyTextIndent"/>
        <w:numPr>
          <w:ilvl w:val="0"/>
          <w:numId w:val="9"/>
        </w:numPr>
        <w:tabs>
          <w:tab w:val="clear" w:pos="735"/>
          <w:tab w:val="num" w:pos="360"/>
        </w:tabs>
        <w:ind w:left="426" w:right="-7" w:hanging="426"/>
        <w:rPr>
          <w:b/>
          <w:color w:val="000000" w:themeColor="text1"/>
        </w:rPr>
      </w:pPr>
      <w:r w:rsidRPr="005B7385">
        <w:rPr>
          <w:b/>
          <w:color w:val="000000" w:themeColor="text1"/>
        </w:rPr>
        <w:t xml:space="preserve">Manfaat praktis </w:t>
      </w:r>
    </w:p>
    <w:p w:rsidR="000378CF" w:rsidRPr="005B7385" w:rsidRDefault="0039160E" w:rsidP="002C5345">
      <w:pPr>
        <w:pStyle w:val="BodyTextIndent"/>
        <w:numPr>
          <w:ilvl w:val="0"/>
          <w:numId w:val="32"/>
        </w:numPr>
        <w:tabs>
          <w:tab w:val="left" w:pos="360"/>
        </w:tabs>
        <w:ind w:left="426" w:right="0" w:hanging="426"/>
        <w:rPr>
          <w:color w:val="000000" w:themeColor="text1"/>
        </w:rPr>
      </w:pPr>
      <w:r w:rsidRPr="005B7385">
        <w:rPr>
          <w:color w:val="000000" w:themeColor="text1"/>
        </w:rPr>
        <w:t>Bagi</w:t>
      </w:r>
      <w:r w:rsidRPr="005B7385">
        <w:rPr>
          <w:color w:val="000000" w:themeColor="text1"/>
          <w:lang w:val="id-ID"/>
        </w:rPr>
        <w:t xml:space="preserve"> murid, </w:t>
      </w:r>
      <w:r w:rsidRPr="005B7385">
        <w:rPr>
          <w:color w:val="000000" w:themeColor="text1"/>
        </w:rPr>
        <w:t>penelitian</w:t>
      </w:r>
      <w:r w:rsidRPr="005B7385">
        <w:rPr>
          <w:color w:val="000000" w:themeColor="text1"/>
          <w:lang w:val="id-ID"/>
        </w:rPr>
        <w:t xml:space="preserve"> </w:t>
      </w:r>
      <w:r w:rsidRPr="005B7385">
        <w:rPr>
          <w:color w:val="000000" w:themeColor="text1"/>
        </w:rPr>
        <w:t>ini</w:t>
      </w:r>
      <w:r w:rsidRPr="005B7385">
        <w:rPr>
          <w:color w:val="000000" w:themeColor="text1"/>
          <w:lang w:val="id-ID"/>
        </w:rPr>
        <w:t xml:space="preserve"> </w:t>
      </w:r>
      <w:r w:rsidRPr="005B7385">
        <w:rPr>
          <w:color w:val="000000" w:themeColor="text1"/>
        </w:rPr>
        <w:t>bermanfaat</w:t>
      </w:r>
      <w:r w:rsidRPr="005B7385">
        <w:rPr>
          <w:color w:val="000000" w:themeColor="text1"/>
          <w:lang w:val="id-ID"/>
        </w:rPr>
        <w:t xml:space="preserve"> </w:t>
      </w:r>
      <w:r w:rsidRPr="005B7385">
        <w:rPr>
          <w:color w:val="000000" w:themeColor="text1"/>
        </w:rPr>
        <w:t>untuk</w:t>
      </w:r>
      <w:r w:rsidRPr="005B7385">
        <w:rPr>
          <w:color w:val="000000" w:themeColor="text1"/>
          <w:lang w:val="id-ID"/>
        </w:rPr>
        <w:t xml:space="preserve"> </w:t>
      </w:r>
      <w:r w:rsidRPr="005B7385">
        <w:rPr>
          <w:color w:val="000000" w:themeColor="text1"/>
        </w:rPr>
        <w:t>meningkatkan</w:t>
      </w:r>
      <w:r w:rsidRPr="005B7385">
        <w:rPr>
          <w:color w:val="000000" w:themeColor="text1"/>
          <w:lang w:val="id-ID"/>
        </w:rPr>
        <w:t xml:space="preserve"> </w:t>
      </w:r>
      <w:r w:rsidRPr="005B7385">
        <w:rPr>
          <w:color w:val="000000" w:themeColor="text1"/>
        </w:rPr>
        <w:t>aktivitas</w:t>
      </w:r>
      <w:r w:rsidRPr="005B7385">
        <w:rPr>
          <w:color w:val="000000" w:themeColor="text1"/>
          <w:lang w:val="id-ID"/>
        </w:rPr>
        <w:t xml:space="preserve"> </w:t>
      </w:r>
      <w:r w:rsidRPr="005B7385">
        <w:rPr>
          <w:color w:val="000000" w:themeColor="text1"/>
        </w:rPr>
        <w:t>belajar</w:t>
      </w:r>
      <w:r w:rsidRPr="005B7385">
        <w:rPr>
          <w:color w:val="000000" w:themeColor="text1"/>
          <w:lang w:val="id-ID"/>
        </w:rPr>
        <w:t xml:space="preserve"> k</w:t>
      </w:r>
      <w:r w:rsidRPr="005B7385">
        <w:rPr>
          <w:color w:val="000000" w:themeColor="text1"/>
        </w:rPr>
        <w:t>erja</w:t>
      </w:r>
      <w:r w:rsidRPr="005B7385">
        <w:rPr>
          <w:color w:val="000000" w:themeColor="text1"/>
          <w:lang w:val="id-ID"/>
        </w:rPr>
        <w:t xml:space="preserve"> </w:t>
      </w:r>
      <w:r w:rsidRPr="005B7385">
        <w:rPr>
          <w:color w:val="000000" w:themeColor="text1"/>
        </w:rPr>
        <w:t>sama</w:t>
      </w:r>
      <w:r w:rsidRPr="005B7385">
        <w:rPr>
          <w:color w:val="000000" w:themeColor="text1"/>
          <w:lang w:val="id-ID"/>
        </w:rPr>
        <w:t xml:space="preserve"> </w:t>
      </w:r>
      <w:r w:rsidRPr="005B7385">
        <w:rPr>
          <w:color w:val="000000" w:themeColor="text1"/>
        </w:rPr>
        <w:t>dan</w:t>
      </w:r>
      <w:r w:rsidRPr="005B7385">
        <w:rPr>
          <w:color w:val="000000" w:themeColor="text1"/>
          <w:lang w:val="id-ID"/>
        </w:rPr>
        <w:t xml:space="preserve"> </w:t>
      </w:r>
      <w:r w:rsidRPr="005B7385">
        <w:rPr>
          <w:color w:val="000000" w:themeColor="text1"/>
        </w:rPr>
        <w:t>kemampuan</w:t>
      </w:r>
      <w:r w:rsidRPr="005B7385">
        <w:rPr>
          <w:color w:val="000000" w:themeColor="text1"/>
          <w:lang w:val="id-ID"/>
        </w:rPr>
        <w:t xml:space="preserve"> bersosialisasi dengan temannya</w:t>
      </w:r>
      <w:r w:rsidRPr="005B7385">
        <w:rPr>
          <w:color w:val="000000" w:themeColor="text1"/>
        </w:rPr>
        <w:t>.</w:t>
      </w:r>
      <w:r w:rsidRPr="005B7385">
        <w:rPr>
          <w:color w:val="000000" w:themeColor="text1"/>
        </w:rPr>
        <w:tab/>
      </w:r>
    </w:p>
    <w:p w:rsidR="000378CF" w:rsidRPr="005B7385" w:rsidRDefault="0039160E" w:rsidP="002C5345">
      <w:pPr>
        <w:pStyle w:val="BodyTextIndent"/>
        <w:numPr>
          <w:ilvl w:val="0"/>
          <w:numId w:val="32"/>
        </w:numPr>
        <w:tabs>
          <w:tab w:val="left" w:pos="360"/>
        </w:tabs>
        <w:ind w:left="426" w:right="0" w:hanging="426"/>
        <w:rPr>
          <w:color w:val="000000" w:themeColor="text1"/>
        </w:rPr>
      </w:pPr>
      <w:r w:rsidRPr="005B7385">
        <w:rPr>
          <w:color w:val="000000" w:themeColor="text1"/>
        </w:rPr>
        <w:t>Bagi guru</w:t>
      </w:r>
      <w:r w:rsidRPr="005B7385">
        <w:rPr>
          <w:color w:val="000000" w:themeColor="text1"/>
          <w:lang w:val="id-ID"/>
        </w:rPr>
        <w:t xml:space="preserve">, penelitian ini bermanfaat </w:t>
      </w:r>
      <w:r w:rsidRPr="005B7385">
        <w:rPr>
          <w:color w:val="000000" w:themeColor="text1"/>
        </w:rPr>
        <w:t>untuk</w:t>
      </w:r>
      <w:r w:rsidRPr="005B7385">
        <w:rPr>
          <w:color w:val="000000" w:themeColor="text1"/>
          <w:lang w:val="id-ID"/>
        </w:rPr>
        <w:t xml:space="preserve"> </w:t>
      </w:r>
      <w:r w:rsidRPr="005B7385">
        <w:rPr>
          <w:color w:val="000000" w:themeColor="text1"/>
        </w:rPr>
        <w:t>meningkatkan</w:t>
      </w:r>
      <w:r w:rsidRPr="005B7385">
        <w:rPr>
          <w:color w:val="000000" w:themeColor="text1"/>
          <w:lang w:val="id-ID"/>
        </w:rPr>
        <w:t xml:space="preserve"> </w:t>
      </w:r>
      <w:r w:rsidRPr="005B7385">
        <w:rPr>
          <w:color w:val="000000" w:themeColor="text1"/>
        </w:rPr>
        <w:t>profesionalisme</w:t>
      </w:r>
      <w:r w:rsidRPr="005B7385">
        <w:rPr>
          <w:color w:val="000000" w:themeColor="text1"/>
          <w:lang w:val="id-ID"/>
        </w:rPr>
        <w:t xml:space="preserve"> </w:t>
      </w:r>
      <w:r w:rsidRPr="005B7385">
        <w:rPr>
          <w:color w:val="000000" w:themeColor="text1"/>
        </w:rPr>
        <w:t>dan</w:t>
      </w:r>
      <w:r w:rsidRPr="005B7385">
        <w:rPr>
          <w:color w:val="000000" w:themeColor="text1"/>
          <w:lang w:val="id-ID"/>
        </w:rPr>
        <w:t xml:space="preserve"> cara belajar yang efektif</w:t>
      </w:r>
      <w:r w:rsidRPr="005B7385">
        <w:rPr>
          <w:color w:val="000000" w:themeColor="text1"/>
        </w:rPr>
        <w:t>.</w:t>
      </w:r>
    </w:p>
    <w:p w:rsidR="0039160E" w:rsidRPr="005B7385" w:rsidRDefault="0039160E" w:rsidP="002C5345">
      <w:pPr>
        <w:pStyle w:val="BodyTextIndent"/>
        <w:numPr>
          <w:ilvl w:val="0"/>
          <w:numId w:val="32"/>
        </w:numPr>
        <w:tabs>
          <w:tab w:val="left" w:pos="360"/>
        </w:tabs>
        <w:ind w:left="426" w:right="0" w:hanging="426"/>
        <w:rPr>
          <w:color w:val="000000" w:themeColor="text1"/>
        </w:rPr>
      </w:pPr>
      <w:r w:rsidRPr="005B7385">
        <w:rPr>
          <w:color w:val="000000" w:themeColor="text1"/>
        </w:rPr>
        <w:t xml:space="preserve">Bagi </w:t>
      </w:r>
      <w:r w:rsidRPr="005B7385">
        <w:rPr>
          <w:color w:val="000000" w:themeColor="text1"/>
          <w:lang w:val="id-ID"/>
        </w:rPr>
        <w:t>sekolah</w:t>
      </w:r>
      <w:r w:rsidRPr="005B7385">
        <w:rPr>
          <w:color w:val="000000" w:themeColor="text1"/>
        </w:rPr>
        <w:t>, penelitian</w:t>
      </w:r>
      <w:r w:rsidRPr="005B7385">
        <w:rPr>
          <w:color w:val="000000" w:themeColor="text1"/>
          <w:lang w:val="id-ID"/>
        </w:rPr>
        <w:t xml:space="preserve"> </w:t>
      </w:r>
      <w:r w:rsidRPr="005B7385">
        <w:rPr>
          <w:color w:val="000000" w:themeColor="text1"/>
        </w:rPr>
        <w:t>ini</w:t>
      </w:r>
      <w:r w:rsidRPr="005B7385">
        <w:rPr>
          <w:color w:val="000000" w:themeColor="text1"/>
          <w:lang w:val="id-ID"/>
        </w:rPr>
        <w:t xml:space="preserve"> </w:t>
      </w:r>
      <w:r w:rsidRPr="005B7385">
        <w:rPr>
          <w:color w:val="000000" w:themeColor="text1"/>
        </w:rPr>
        <w:t>bermanfaat</w:t>
      </w:r>
      <w:r w:rsidRPr="005B7385">
        <w:rPr>
          <w:color w:val="000000" w:themeColor="text1"/>
          <w:lang w:val="id-ID"/>
        </w:rPr>
        <w:t xml:space="preserve"> </w:t>
      </w:r>
      <w:r w:rsidRPr="005B7385">
        <w:rPr>
          <w:color w:val="000000" w:themeColor="text1"/>
        </w:rPr>
        <w:t>untuk</w:t>
      </w:r>
      <w:r w:rsidRPr="005B7385">
        <w:rPr>
          <w:color w:val="000000" w:themeColor="text1"/>
          <w:lang w:val="id-ID"/>
        </w:rPr>
        <w:t xml:space="preserve"> </w:t>
      </w:r>
      <w:r w:rsidRPr="005B7385">
        <w:rPr>
          <w:color w:val="000000" w:themeColor="text1"/>
        </w:rPr>
        <w:t>memberikan</w:t>
      </w:r>
      <w:r w:rsidRPr="005B7385">
        <w:rPr>
          <w:color w:val="000000" w:themeColor="text1"/>
          <w:lang w:val="id-ID"/>
        </w:rPr>
        <w:t xml:space="preserve"> </w:t>
      </w:r>
      <w:r w:rsidRPr="005B7385">
        <w:rPr>
          <w:color w:val="000000" w:themeColor="text1"/>
        </w:rPr>
        <w:t xml:space="preserve">referensi </w:t>
      </w:r>
      <w:r w:rsidRPr="005B7385">
        <w:rPr>
          <w:color w:val="000000" w:themeColor="text1"/>
          <w:lang w:val="id-ID"/>
        </w:rPr>
        <w:t xml:space="preserve">metode-metode </w:t>
      </w:r>
      <w:r w:rsidRPr="005B7385">
        <w:rPr>
          <w:color w:val="000000" w:themeColor="text1"/>
        </w:rPr>
        <w:t>pembelajaran yang positif.</w:t>
      </w:r>
    </w:p>
    <w:p w:rsidR="0039160E" w:rsidRPr="005B7385" w:rsidRDefault="0039160E" w:rsidP="0039160E">
      <w:pPr>
        <w:tabs>
          <w:tab w:val="left" w:pos="1418"/>
          <w:tab w:val="center" w:pos="4513"/>
          <w:tab w:val="left" w:pos="7639"/>
        </w:tabs>
        <w:spacing w:after="0" w:line="480" w:lineRule="auto"/>
        <w:ind w:left="720"/>
        <w:rPr>
          <w:rFonts w:ascii="Times New Roman" w:hAnsi="Times New Roman" w:cs="Times New Roman"/>
          <w:color w:val="000000" w:themeColor="text1"/>
          <w:sz w:val="24"/>
          <w:szCs w:val="24"/>
          <w:lang w:val="id-ID"/>
        </w:rPr>
      </w:pPr>
    </w:p>
    <w:p w:rsidR="00B04229" w:rsidRPr="005B7385" w:rsidRDefault="00B04229" w:rsidP="0039160E">
      <w:pPr>
        <w:tabs>
          <w:tab w:val="left" w:pos="1418"/>
          <w:tab w:val="center" w:pos="4513"/>
          <w:tab w:val="left" w:pos="7639"/>
        </w:tabs>
        <w:spacing w:after="0" w:line="480" w:lineRule="auto"/>
        <w:ind w:left="720"/>
        <w:rPr>
          <w:rFonts w:ascii="Times New Roman" w:hAnsi="Times New Roman" w:cs="Times New Roman"/>
          <w:color w:val="000000" w:themeColor="text1"/>
          <w:sz w:val="24"/>
          <w:szCs w:val="24"/>
          <w:lang w:val="id-ID"/>
        </w:rPr>
      </w:pPr>
    </w:p>
    <w:p w:rsidR="0039160E" w:rsidRPr="005B7385" w:rsidRDefault="0039160E" w:rsidP="0039160E">
      <w:pPr>
        <w:pStyle w:val="BodyTextIndent"/>
        <w:ind w:left="426" w:right="-7" w:firstLine="0"/>
        <w:rPr>
          <w:b/>
          <w:color w:val="000000" w:themeColor="text1"/>
          <w:lang w:val="id-ID"/>
        </w:rPr>
      </w:pPr>
    </w:p>
    <w:p w:rsidR="00836AA2" w:rsidRPr="005B7385" w:rsidRDefault="00836AA2" w:rsidP="0039160E">
      <w:pPr>
        <w:pStyle w:val="BodyTextIndent"/>
        <w:ind w:left="426" w:right="-7" w:firstLine="0"/>
        <w:rPr>
          <w:b/>
          <w:color w:val="000000" w:themeColor="text1"/>
          <w:lang w:val="id-ID"/>
        </w:rPr>
      </w:pPr>
    </w:p>
    <w:p w:rsidR="00836AA2" w:rsidRPr="005B7385" w:rsidRDefault="00836AA2" w:rsidP="0039160E">
      <w:pPr>
        <w:pStyle w:val="BodyTextIndent"/>
        <w:ind w:left="426" w:right="-7" w:firstLine="0"/>
        <w:rPr>
          <w:b/>
          <w:color w:val="000000" w:themeColor="text1"/>
          <w:lang w:val="id-ID"/>
        </w:rPr>
      </w:pPr>
    </w:p>
    <w:p w:rsidR="00B04229" w:rsidRPr="005B7385" w:rsidRDefault="00B04229" w:rsidP="0039160E">
      <w:pPr>
        <w:pStyle w:val="BodyTextIndent"/>
        <w:ind w:left="426" w:right="-7" w:firstLine="0"/>
        <w:rPr>
          <w:b/>
          <w:color w:val="000000" w:themeColor="text1"/>
          <w:lang w:val="id-ID"/>
        </w:rPr>
      </w:pPr>
    </w:p>
    <w:p w:rsidR="00B04229" w:rsidRPr="005B7385" w:rsidRDefault="00B04229" w:rsidP="0039160E">
      <w:pPr>
        <w:pStyle w:val="BodyTextIndent"/>
        <w:ind w:left="426" w:right="-7" w:firstLine="0"/>
        <w:rPr>
          <w:b/>
          <w:color w:val="000000" w:themeColor="text1"/>
          <w:lang w:val="id-ID"/>
        </w:rPr>
      </w:pPr>
    </w:p>
    <w:p w:rsidR="0039160E" w:rsidRPr="005B7385" w:rsidRDefault="0039160E" w:rsidP="0039160E">
      <w:pPr>
        <w:pStyle w:val="BodyTextIndent"/>
        <w:ind w:left="426" w:right="-7" w:firstLine="0"/>
        <w:rPr>
          <w:b/>
          <w:color w:val="000000" w:themeColor="text1"/>
          <w:lang w:val="id-ID"/>
        </w:rPr>
      </w:pPr>
    </w:p>
    <w:p w:rsidR="00ED1C2B" w:rsidRPr="005B7385" w:rsidRDefault="00B754D3" w:rsidP="00ED1C2B">
      <w:pPr>
        <w:pStyle w:val="BodyTextIndent"/>
        <w:ind w:right="-7" w:firstLine="0"/>
        <w:jc w:val="center"/>
        <w:rPr>
          <w:b/>
          <w:color w:val="000000" w:themeColor="text1"/>
          <w:lang w:val="id-ID"/>
        </w:rPr>
      </w:pPr>
      <w:r w:rsidRPr="005B7385">
        <w:rPr>
          <w:b/>
          <w:noProof/>
          <w:color w:val="000000" w:themeColor="text1"/>
          <w:lang w:val="id-ID" w:eastAsia="id-ID"/>
        </w:rPr>
        <w:lastRenderedPageBreak/>
        <w:pict>
          <v:rect id="_x0000_s1884" style="position:absolute;left:0;text-align:left;margin-left:400.9pt;margin-top:-57.9pt;width:30.95pt;height:17.25pt;z-index:252085248" strokecolor="white [3212]"/>
        </w:pict>
      </w:r>
      <w:r w:rsidR="00ED1C2B" w:rsidRPr="005B7385">
        <w:rPr>
          <w:b/>
          <w:color w:val="000000" w:themeColor="text1"/>
          <w:lang w:val="id-ID"/>
        </w:rPr>
        <w:t>BAB II</w:t>
      </w:r>
    </w:p>
    <w:p w:rsidR="00956599" w:rsidRPr="005B7385" w:rsidRDefault="00B754D3" w:rsidP="000378CF">
      <w:pPr>
        <w:pStyle w:val="BodyTextIndent"/>
        <w:ind w:right="-7" w:firstLine="0"/>
        <w:jc w:val="center"/>
        <w:rPr>
          <w:b/>
          <w:color w:val="000000" w:themeColor="text1"/>
          <w:lang w:val="id-ID"/>
        </w:rPr>
      </w:pPr>
      <w:r w:rsidRPr="005B7385">
        <w:rPr>
          <w:noProof/>
          <w:color w:val="000000" w:themeColor="text1"/>
          <w:lang w:val="id-ID" w:eastAsia="id-ID"/>
        </w:rPr>
        <w:pict>
          <v:rect id="_x0000_s1809" style="position:absolute;left:0;text-align:left;margin-left:400.9pt;margin-top:-56.85pt;width:12.85pt;height:16.3pt;z-index:252019712" strokecolor="white [3212]"/>
        </w:pict>
      </w:r>
      <w:r w:rsidR="00E714DA" w:rsidRPr="005B7385">
        <w:rPr>
          <w:b/>
          <w:color w:val="000000" w:themeColor="text1"/>
        </w:rPr>
        <w:t xml:space="preserve">KAJIAN PUSTAKA, KERANGKA PIKIR, </w:t>
      </w:r>
      <w:r w:rsidR="003F60A8" w:rsidRPr="005B7385">
        <w:rPr>
          <w:b/>
          <w:color w:val="000000" w:themeColor="text1"/>
        </w:rPr>
        <w:t>DAN HIPOTESIS TINDAKAN</w:t>
      </w:r>
    </w:p>
    <w:p w:rsidR="000378CF" w:rsidRPr="005B7385" w:rsidRDefault="000378CF" w:rsidP="000378CF">
      <w:pPr>
        <w:pStyle w:val="BodyTextIndent"/>
        <w:ind w:right="-7" w:firstLine="0"/>
        <w:jc w:val="center"/>
        <w:rPr>
          <w:b/>
          <w:color w:val="000000" w:themeColor="text1"/>
          <w:lang w:val="id-ID"/>
        </w:rPr>
      </w:pPr>
    </w:p>
    <w:p w:rsidR="003812C0" w:rsidRPr="005B7385" w:rsidRDefault="0035615B" w:rsidP="009C3113">
      <w:pPr>
        <w:pStyle w:val="ListParagraph"/>
        <w:numPr>
          <w:ilvl w:val="0"/>
          <w:numId w:val="1"/>
        </w:numPr>
        <w:spacing w:after="0" w:line="480" w:lineRule="auto"/>
        <w:ind w:left="360" w:hanging="335"/>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Kajian Pustaka</w:t>
      </w:r>
    </w:p>
    <w:p w:rsidR="0035615B" w:rsidRPr="005B7385" w:rsidRDefault="00994FD1" w:rsidP="002C5345">
      <w:pPr>
        <w:pStyle w:val="ListParagraph"/>
        <w:numPr>
          <w:ilvl w:val="6"/>
          <w:numId w:val="5"/>
        </w:numPr>
        <w:tabs>
          <w:tab w:val="clear" w:pos="340"/>
        </w:tabs>
        <w:spacing w:after="0" w:line="480" w:lineRule="auto"/>
        <w:ind w:left="426" w:hanging="426"/>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lang w:val="id-ID"/>
        </w:rPr>
        <w:t xml:space="preserve">Metode </w:t>
      </w:r>
      <w:r w:rsidR="00090EA3" w:rsidRPr="005B7385">
        <w:rPr>
          <w:rFonts w:ascii="Times New Roman" w:hAnsi="Times New Roman" w:cs="Times New Roman"/>
          <w:b/>
          <w:color w:val="000000" w:themeColor="text1"/>
          <w:sz w:val="24"/>
          <w:szCs w:val="24"/>
          <w:lang w:val="id-ID"/>
        </w:rPr>
        <w:t xml:space="preserve"> </w:t>
      </w:r>
      <w:r w:rsidR="00090EA3" w:rsidRPr="005B7385">
        <w:rPr>
          <w:rFonts w:ascii="Times New Roman" w:hAnsi="Times New Roman" w:cs="Times New Roman"/>
          <w:b/>
          <w:color w:val="000000" w:themeColor="text1"/>
          <w:sz w:val="24"/>
          <w:szCs w:val="24"/>
        </w:rPr>
        <w:t xml:space="preserve"> </w:t>
      </w:r>
      <w:r w:rsidR="00090EA3" w:rsidRPr="005B7385">
        <w:rPr>
          <w:rFonts w:ascii="Times New Roman" w:hAnsi="Times New Roman" w:cs="Times New Roman"/>
          <w:b/>
          <w:i/>
          <w:color w:val="000000" w:themeColor="text1"/>
          <w:sz w:val="24"/>
          <w:szCs w:val="24"/>
          <w:lang w:val="id-ID"/>
        </w:rPr>
        <w:t>I</w:t>
      </w:r>
      <w:r w:rsidR="00B5407C" w:rsidRPr="005B7385">
        <w:rPr>
          <w:rFonts w:ascii="Times New Roman" w:hAnsi="Times New Roman" w:cs="Times New Roman"/>
          <w:b/>
          <w:i/>
          <w:color w:val="000000" w:themeColor="text1"/>
          <w:sz w:val="24"/>
          <w:szCs w:val="24"/>
        </w:rPr>
        <w:t>n</w:t>
      </w:r>
      <w:r w:rsidR="00B5407C" w:rsidRPr="005B7385">
        <w:rPr>
          <w:rFonts w:ascii="Times New Roman" w:hAnsi="Times New Roman" w:cs="Times New Roman"/>
          <w:b/>
          <w:i/>
          <w:color w:val="000000" w:themeColor="text1"/>
          <w:sz w:val="24"/>
          <w:szCs w:val="24"/>
          <w:lang w:val="id-ID"/>
        </w:rPr>
        <w:t>q</w:t>
      </w:r>
      <w:r w:rsidR="00B5407C" w:rsidRPr="005B7385">
        <w:rPr>
          <w:rFonts w:ascii="Times New Roman" w:hAnsi="Times New Roman" w:cs="Times New Roman"/>
          <w:b/>
          <w:i/>
          <w:color w:val="000000" w:themeColor="text1"/>
          <w:sz w:val="24"/>
          <w:szCs w:val="24"/>
        </w:rPr>
        <w:t>uir</w:t>
      </w:r>
      <w:r w:rsidR="00B5407C" w:rsidRPr="005B7385">
        <w:rPr>
          <w:rFonts w:ascii="Times New Roman" w:hAnsi="Times New Roman" w:cs="Times New Roman"/>
          <w:b/>
          <w:i/>
          <w:color w:val="000000" w:themeColor="text1"/>
          <w:sz w:val="24"/>
          <w:szCs w:val="24"/>
          <w:lang w:val="id-ID"/>
        </w:rPr>
        <w:t>y</w:t>
      </w:r>
    </w:p>
    <w:p w:rsidR="00042D5C" w:rsidRPr="005B7385" w:rsidRDefault="00B5407C" w:rsidP="002C5345">
      <w:pPr>
        <w:pStyle w:val="ListParagraph"/>
        <w:numPr>
          <w:ilvl w:val="6"/>
          <w:numId w:val="9"/>
        </w:numPr>
        <w:tabs>
          <w:tab w:val="clear" w:pos="360"/>
        </w:tabs>
        <w:spacing w:after="0" w:line="480" w:lineRule="auto"/>
        <w:ind w:left="426" w:hanging="426"/>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Penger</w:t>
      </w:r>
      <w:r w:rsidR="00090EA3" w:rsidRPr="005B7385">
        <w:rPr>
          <w:rFonts w:ascii="Times New Roman" w:hAnsi="Times New Roman" w:cs="Times New Roman"/>
          <w:b/>
          <w:color w:val="000000" w:themeColor="text1"/>
          <w:sz w:val="24"/>
          <w:szCs w:val="24"/>
        </w:rPr>
        <w:t xml:space="preserve">tian </w:t>
      </w:r>
      <w:r w:rsidR="00994FD1" w:rsidRPr="005B7385">
        <w:rPr>
          <w:rFonts w:ascii="Times New Roman" w:hAnsi="Times New Roman" w:cs="Times New Roman"/>
          <w:b/>
          <w:color w:val="000000" w:themeColor="text1"/>
          <w:sz w:val="24"/>
          <w:szCs w:val="24"/>
          <w:lang w:val="id-ID"/>
        </w:rPr>
        <w:t xml:space="preserve">Metode </w:t>
      </w:r>
      <w:r w:rsidR="00823DAC" w:rsidRPr="005B7385">
        <w:rPr>
          <w:rFonts w:ascii="Times New Roman" w:hAnsi="Times New Roman" w:cs="Times New Roman"/>
          <w:b/>
          <w:color w:val="000000" w:themeColor="text1"/>
          <w:sz w:val="24"/>
          <w:szCs w:val="24"/>
          <w:lang w:val="id-ID"/>
        </w:rPr>
        <w:t xml:space="preserve"> </w:t>
      </w:r>
      <w:r w:rsidR="00FD3696" w:rsidRPr="005B7385">
        <w:rPr>
          <w:rFonts w:ascii="Times New Roman" w:hAnsi="Times New Roman" w:cs="Times New Roman"/>
          <w:b/>
          <w:i/>
          <w:color w:val="000000" w:themeColor="text1"/>
          <w:sz w:val="24"/>
          <w:szCs w:val="24"/>
          <w:lang w:val="id-ID"/>
        </w:rPr>
        <w:t>I</w:t>
      </w:r>
      <w:r w:rsidR="00823DAC" w:rsidRPr="005B7385">
        <w:rPr>
          <w:rFonts w:ascii="Times New Roman" w:hAnsi="Times New Roman" w:cs="Times New Roman"/>
          <w:b/>
          <w:i/>
          <w:color w:val="000000" w:themeColor="text1"/>
          <w:sz w:val="24"/>
          <w:szCs w:val="24"/>
          <w:lang w:val="id-ID"/>
        </w:rPr>
        <w:t>nquir</w:t>
      </w:r>
      <w:r w:rsidR="00C722DE" w:rsidRPr="005B7385">
        <w:rPr>
          <w:rFonts w:ascii="Times New Roman" w:hAnsi="Times New Roman" w:cs="Times New Roman"/>
          <w:b/>
          <w:i/>
          <w:color w:val="000000" w:themeColor="text1"/>
          <w:sz w:val="24"/>
          <w:szCs w:val="24"/>
          <w:lang w:val="id-ID"/>
        </w:rPr>
        <w:t>y</w:t>
      </w:r>
    </w:p>
    <w:p w:rsidR="00E26BAA" w:rsidRPr="005B7385" w:rsidRDefault="002D2A6B" w:rsidP="00803227">
      <w:pPr>
        <w:pStyle w:val="Title"/>
        <w:spacing w:line="480" w:lineRule="auto"/>
        <w:ind w:firstLine="709"/>
        <w:jc w:val="both"/>
        <w:rPr>
          <w:b w:val="0"/>
          <w:color w:val="000000" w:themeColor="text1"/>
          <w:lang w:val="id-ID"/>
        </w:rPr>
      </w:pPr>
      <w:r w:rsidRPr="005B7385">
        <w:rPr>
          <w:b w:val="0"/>
          <w:color w:val="000000" w:themeColor="text1"/>
        </w:rPr>
        <w:t>Proses pembelajaran melibatkan berbagai komponen, antara lain: guru, murid, kurikulum, dan metode pembelajaran. Semua komponen tersebut harus saling mendukung agar proses pembelajaran dapat berlangsung optimal. D</w:t>
      </w:r>
      <w:r w:rsidR="00392E78" w:rsidRPr="005B7385">
        <w:rPr>
          <w:b w:val="0"/>
          <w:color w:val="000000" w:themeColor="text1"/>
        </w:rPr>
        <w:t>ari berbagai komponen tersebut,</w:t>
      </w:r>
      <w:r w:rsidR="00392E78" w:rsidRPr="005B7385">
        <w:rPr>
          <w:b w:val="0"/>
          <w:color w:val="000000" w:themeColor="text1"/>
          <w:lang w:val="id-ID"/>
        </w:rPr>
        <w:t xml:space="preserve"> </w:t>
      </w:r>
      <w:r w:rsidRPr="005B7385">
        <w:rPr>
          <w:b w:val="0"/>
          <w:color w:val="000000" w:themeColor="text1"/>
        </w:rPr>
        <w:t>metode pembelajaran memiliki peran yang sangat penting, karena metode berkaitan dengan cara penyajian materi pelajaran oleh guru kepada murid dengan mengajarkan kurikulum atau materi sesuai mata pelajaran yang diajarkan, seperti dalam pelajaran IPA.</w:t>
      </w:r>
      <w:r w:rsidR="00803227" w:rsidRPr="005B7385">
        <w:rPr>
          <w:b w:val="0"/>
          <w:color w:val="000000" w:themeColor="text1"/>
          <w:lang w:val="id-ID"/>
        </w:rPr>
        <w:t xml:space="preserve"> </w:t>
      </w:r>
      <w:r w:rsidR="00B543DC" w:rsidRPr="005B7385">
        <w:rPr>
          <w:b w:val="0"/>
          <w:color w:val="000000" w:themeColor="text1"/>
          <w:lang w:val="id-ID"/>
        </w:rPr>
        <w:t xml:space="preserve">Menurut </w:t>
      </w:r>
      <w:r w:rsidR="00E26BAA" w:rsidRPr="005B7385">
        <w:rPr>
          <w:b w:val="0"/>
          <w:color w:val="000000" w:themeColor="text1"/>
        </w:rPr>
        <w:t>Sagala (2004:</w:t>
      </w:r>
      <w:r w:rsidR="00883AA0" w:rsidRPr="005B7385">
        <w:rPr>
          <w:b w:val="0"/>
          <w:color w:val="000000" w:themeColor="text1"/>
          <w:lang w:val="id-ID"/>
        </w:rPr>
        <w:t xml:space="preserve"> </w:t>
      </w:r>
      <w:r w:rsidR="00E26BAA" w:rsidRPr="005B7385">
        <w:rPr>
          <w:b w:val="0"/>
          <w:color w:val="000000" w:themeColor="text1"/>
        </w:rPr>
        <w:t xml:space="preserve">34) </w:t>
      </w:r>
      <w:r w:rsidR="006C489C" w:rsidRPr="005B7385">
        <w:rPr>
          <w:b w:val="0"/>
          <w:color w:val="000000" w:themeColor="text1"/>
          <w:lang w:val="id-ID"/>
        </w:rPr>
        <w:t>mengemukakan bahwa</w:t>
      </w:r>
      <w:r w:rsidR="00B543DC" w:rsidRPr="005B7385">
        <w:rPr>
          <w:b w:val="0"/>
          <w:color w:val="000000" w:themeColor="text1"/>
          <w:lang w:val="id-ID"/>
        </w:rPr>
        <w:t xml:space="preserve"> metode </w:t>
      </w:r>
      <w:r w:rsidR="00B543DC" w:rsidRPr="005B7385">
        <w:rPr>
          <w:b w:val="0"/>
          <w:i/>
          <w:color w:val="000000" w:themeColor="text1"/>
          <w:lang w:val="id-ID"/>
        </w:rPr>
        <w:t xml:space="preserve">inquiry </w:t>
      </w:r>
    </w:p>
    <w:p w:rsidR="00E26BAA" w:rsidRPr="005B7385" w:rsidRDefault="00B543DC" w:rsidP="009C3113">
      <w:pPr>
        <w:pStyle w:val="NormalWeb"/>
        <w:tabs>
          <w:tab w:val="left" w:pos="7655"/>
        </w:tabs>
        <w:spacing w:before="0" w:beforeAutospacing="0" w:after="0" w:afterAutospacing="0"/>
        <w:ind w:left="709" w:right="758"/>
        <w:jc w:val="both"/>
        <w:rPr>
          <w:color w:val="000000" w:themeColor="text1"/>
        </w:rPr>
      </w:pPr>
      <w:r w:rsidRPr="005B7385">
        <w:rPr>
          <w:color w:val="000000" w:themeColor="text1"/>
          <w:lang w:val="id-ID"/>
        </w:rPr>
        <w:t>M</w:t>
      </w:r>
      <w:r w:rsidR="00E26BAA" w:rsidRPr="005B7385">
        <w:rPr>
          <w:color w:val="000000" w:themeColor="text1"/>
        </w:rPr>
        <w:t>erupakan metode pembelajaran yang berupaya menanamkan dasar-dasar</w:t>
      </w:r>
      <w:r w:rsidR="008B10A3" w:rsidRPr="005B7385">
        <w:rPr>
          <w:color w:val="000000" w:themeColor="text1"/>
        </w:rPr>
        <w:t xml:space="preserve"> berfikir ilmiah pada diri </w:t>
      </w:r>
      <w:r w:rsidR="008B10A3" w:rsidRPr="005B7385">
        <w:rPr>
          <w:color w:val="000000" w:themeColor="text1"/>
          <w:lang w:val="id-ID"/>
        </w:rPr>
        <w:t>murid</w:t>
      </w:r>
      <w:r w:rsidR="00E26BAA" w:rsidRPr="005B7385">
        <w:rPr>
          <w:color w:val="000000" w:themeColor="text1"/>
        </w:rPr>
        <w:t xml:space="preserve"> yang berperan sebagai subjek belajar, sehingga dal</w:t>
      </w:r>
      <w:r w:rsidR="008B10A3" w:rsidRPr="005B7385">
        <w:rPr>
          <w:color w:val="000000" w:themeColor="text1"/>
        </w:rPr>
        <w:t xml:space="preserve">am proses pembelajaran ini </w:t>
      </w:r>
      <w:r w:rsidR="008B10A3" w:rsidRPr="005B7385">
        <w:rPr>
          <w:color w:val="000000" w:themeColor="text1"/>
          <w:lang w:val="id-ID"/>
        </w:rPr>
        <w:t>murid</w:t>
      </w:r>
      <w:r w:rsidR="00E26BAA" w:rsidRPr="005B7385">
        <w:rPr>
          <w:color w:val="000000" w:themeColor="text1"/>
        </w:rPr>
        <w:t xml:space="preserve"> lebih banyak belajar sendiri, mengembangkan kreativitas dalam memecahkan masalah.</w:t>
      </w:r>
    </w:p>
    <w:p w:rsidR="00803227" w:rsidRPr="005B7385" w:rsidRDefault="00803227" w:rsidP="00F802D4">
      <w:pPr>
        <w:pStyle w:val="NormalWeb"/>
        <w:spacing w:before="0" w:beforeAutospacing="0" w:after="0" w:afterAutospacing="0"/>
        <w:ind w:right="891"/>
        <w:jc w:val="both"/>
        <w:rPr>
          <w:color w:val="000000" w:themeColor="text1"/>
          <w:lang w:val="id-ID"/>
        </w:rPr>
      </w:pPr>
    </w:p>
    <w:p w:rsidR="004D0D91" w:rsidRPr="005B7385" w:rsidRDefault="00136072" w:rsidP="003D5FE2">
      <w:pPr>
        <w:pStyle w:val="NormalWeb"/>
        <w:spacing w:before="0" w:beforeAutospacing="0" w:after="0" w:afterAutospacing="0" w:line="480" w:lineRule="auto"/>
        <w:ind w:firstLine="709"/>
        <w:jc w:val="both"/>
        <w:rPr>
          <w:color w:val="000000" w:themeColor="text1"/>
          <w:lang w:val="id-ID"/>
        </w:rPr>
      </w:pPr>
      <w:r w:rsidRPr="005B7385">
        <w:rPr>
          <w:color w:val="000000" w:themeColor="text1"/>
        </w:rPr>
        <w:t>S</w:t>
      </w:r>
      <w:r w:rsidRPr="005B7385">
        <w:rPr>
          <w:color w:val="000000" w:themeColor="text1"/>
          <w:lang w:val="id-ID"/>
        </w:rPr>
        <w:t xml:space="preserve">elanjutnya </w:t>
      </w:r>
      <w:r w:rsidR="00E26BAA" w:rsidRPr="005B7385">
        <w:rPr>
          <w:color w:val="000000" w:themeColor="text1"/>
        </w:rPr>
        <w:t>Mulyasa,</w:t>
      </w:r>
      <w:r w:rsidR="00392E78" w:rsidRPr="005B7385">
        <w:rPr>
          <w:color w:val="000000" w:themeColor="text1"/>
          <w:lang w:val="id-ID"/>
        </w:rPr>
        <w:t xml:space="preserve"> </w:t>
      </w:r>
      <w:r w:rsidRPr="005B7385">
        <w:rPr>
          <w:color w:val="000000" w:themeColor="text1"/>
          <w:lang w:val="id-ID"/>
        </w:rPr>
        <w:t>(</w:t>
      </w:r>
      <w:r w:rsidR="00E26BAA" w:rsidRPr="005B7385">
        <w:rPr>
          <w:color w:val="000000" w:themeColor="text1"/>
        </w:rPr>
        <w:t>2008:</w:t>
      </w:r>
      <w:r w:rsidR="00392E78" w:rsidRPr="005B7385">
        <w:rPr>
          <w:color w:val="000000" w:themeColor="text1"/>
          <w:lang w:val="id-ID"/>
        </w:rPr>
        <w:t xml:space="preserve"> </w:t>
      </w:r>
      <w:r w:rsidR="00E26BAA" w:rsidRPr="005B7385">
        <w:rPr>
          <w:color w:val="000000" w:themeColor="text1"/>
        </w:rPr>
        <w:t>108)</w:t>
      </w:r>
      <w:r w:rsidR="00EE0E42" w:rsidRPr="005B7385">
        <w:rPr>
          <w:color w:val="000000" w:themeColor="text1"/>
        </w:rPr>
        <w:t xml:space="preserve"> men</w:t>
      </w:r>
      <w:r w:rsidR="00EE0E42" w:rsidRPr="005B7385">
        <w:rPr>
          <w:color w:val="000000" w:themeColor="text1"/>
          <w:lang w:val="id-ID"/>
        </w:rPr>
        <w:t>gemukakan</w:t>
      </w:r>
      <w:r w:rsidR="009E6FB5" w:rsidRPr="005B7385">
        <w:rPr>
          <w:color w:val="000000" w:themeColor="text1"/>
        </w:rPr>
        <w:t xml:space="preserve"> metode</w:t>
      </w:r>
      <w:r w:rsidR="009E6FB5" w:rsidRPr="005B7385">
        <w:rPr>
          <w:i/>
          <w:color w:val="000000" w:themeColor="text1"/>
        </w:rPr>
        <w:t xml:space="preserve"> in</w:t>
      </w:r>
      <w:r w:rsidR="009E6FB5" w:rsidRPr="005B7385">
        <w:rPr>
          <w:i/>
          <w:color w:val="000000" w:themeColor="text1"/>
          <w:lang w:val="id-ID"/>
        </w:rPr>
        <w:t>q</w:t>
      </w:r>
      <w:r w:rsidR="009E6FB5" w:rsidRPr="005B7385">
        <w:rPr>
          <w:i/>
          <w:color w:val="000000" w:themeColor="text1"/>
        </w:rPr>
        <w:t>uir</w:t>
      </w:r>
      <w:r w:rsidR="009E6FB5" w:rsidRPr="005B7385">
        <w:rPr>
          <w:i/>
          <w:color w:val="000000" w:themeColor="text1"/>
          <w:lang w:val="id-ID"/>
        </w:rPr>
        <w:t>y</w:t>
      </w:r>
      <w:r w:rsidR="00E26BAA" w:rsidRPr="005B7385">
        <w:rPr>
          <w:i/>
          <w:color w:val="000000" w:themeColor="text1"/>
        </w:rPr>
        <w:t xml:space="preserve"> </w:t>
      </w:r>
      <w:r w:rsidR="00E26BAA" w:rsidRPr="005B7385">
        <w:rPr>
          <w:color w:val="000000" w:themeColor="text1"/>
        </w:rPr>
        <w:t xml:space="preserve">sebagai </w:t>
      </w:r>
      <w:r w:rsidR="004D0D91" w:rsidRPr="005B7385">
        <w:rPr>
          <w:color w:val="000000" w:themeColor="text1"/>
          <w:lang w:val="id-ID"/>
        </w:rPr>
        <w:t xml:space="preserve"> </w:t>
      </w:r>
    </w:p>
    <w:p w:rsidR="00E26BAA" w:rsidRPr="005B7385" w:rsidRDefault="00E26BAA" w:rsidP="003D5FE2">
      <w:pPr>
        <w:pStyle w:val="NormalWeb"/>
        <w:spacing w:before="0" w:beforeAutospacing="0" w:after="0" w:afterAutospacing="0" w:line="480" w:lineRule="auto"/>
        <w:jc w:val="both"/>
        <w:rPr>
          <w:color w:val="000000" w:themeColor="text1"/>
        </w:rPr>
      </w:pPr>
      <w:r w:rsidRPr="005B7385">
        <w:rPr>
          <w:color w:val="000000" w:themeColor="text1"/>
        </w:rPr>
        <w:t xml:space="preserve">berikut: </w:t>
      </w:r>
    </w:p>
    <w:p w:rsidR="00E26BAA" w:rsidRPr="005B7385" w:rsidRDefault="00B754D3" w:rsidP="00392E78">
      <w:pPr>
        <w:pStyle w:val="NormalWeb"/>
        <w:tabs>
          <w:tab w:val="left" w:pos="7513"/>
        </w:tabs>
        <w:spacing w:before="0" w:beforeAutospacing="0" w:after="0" w:afterAutospacing="0"/>
        <w:ind w:left="709" w:right="758"/>
        <w:jc w:val="both"/>
        <w:rPr>
          <w:color w:val="000000" w:themeColor="text1"/>
        </w:rPr>
      </w:pPr>
      <w:r w:rsidRPr="005B7385">
        <w:rPr>
          <w:noProof/>
          <w:color w:val="000000" w:themeColor="text1"/>
          <w:lang w:val="id-ID" w:eastAsia="id-ID"/>
        </w:rPr>
        <w:pict>
          <v:rect id="_x0000_s1885" style="position:absolute;left:0;text-align:left;margin-left:181.35pt;margin-top:66.5pt;width:36pt;height:29.25pt;z-index:252086272" strokecolor="white [3212]">
            <v:textbox>
              <w:txbxContent>
                <w:p w:rsidR="00B754D3" w:rsidRPr="00F24722" w:rsidRDefault="00B754D3" w:rsidP="008D53B6">
                  <w:pPr>
                    <w:jc w:val="center"/>
                    <w:rPr>
                      <w:rFonts w:ascii="Times New Roman" w:hAnsi="Times New Roman" w:cs="Times New Roman"/>
                      <w:sz w:val="24"/>
                      <w:szCs w:val="24"/>
                      <w:lang w:val="id-ID"/>
                    </w:rPr>
                  </w:pPr>
                  <w:r w:rsidRPr="00F24722">
                    <w:rPr>
                      <w:rFonts w:ascii="Times New Roman" w:hAnsi="Times New Roman" w:cs="Times New Roman"/>
                      <w:sz w:val="24"/>
                      <w:szCs w:val="24"/>
                      <w:lang w:val="id-ID"/>
                    </w:rPr>
                    <w:t>6</w:t>
                  </w:r>
                </w:p>
              </w:txbxContent>
            </v:textbox>
          </v:rect>
        </w:pict>
      </w:r>
      <w:r w:rsidR="00A22AD1" w:rsidRPr="005B7385">
        <w:rPr>
          <w:color w:val="000000" w:themeColor="text1"/>
        </w:rPr>
        <w:t>Metod</w:t>
      </w:r>
      <w:r w:rsidR="00A22AD1" w:rsidRPr="005B7385">
        <w:rPr>
          <w:color w:val="000000" w:themeColor="text1"/>
          <w:lang w:val="id-ID"/>
        </w:rPr>
        <w:t>e</w:t>
      </w:r>
      <w:r w:rsidR="008B10A3" w:rsidRPr="005B7385">
        <w:rPr>
          <w:color w:val="000000" w:themeColor="text1"/>
        </w:rPr>
        <w:t xml:space="preserve"> yang mempersiapkan </w:t>
      </w:r>
      <w:r w:rsidR="008B10A3" w:rsidRPr="005B7385">
        <w:rPr>
          <w:color w:val="000000" w:themeColor="text1"/>
          <w:lang w:val="id-ID"/>
        </w:rPr>
        <w:t>murid</w:t>
      </w:r>
      <w:r w:rsidR="00E26BAA" w:rsidRPr="005B7385">
        <w:rPr>
          <w:color w:val="000000" w:themeColor="text1"/>
        </w:rPr>
        <w:t xml:space="preserve"> pada situasi untuk melakukan eksperimen sendiri secara luas agar melihat apa yang terjadi, ingin melakukan sesuatu, mengajukan pertanyaan-pertanyaan, dan mencari jawabannya sendiri, serta menghubungkan penemuan yang satu </w:t>
      </w:r>
      <w:r w:rsidR="00E26BAA" w:rsidRPr="005B7385">
        <w:rPr>
          <w:color w:val="000000" w:themeColor="text1"/>
        </w:rPr>
        <w:lastRenderedPageBreak/>
        <w:t>dengan penemuan yang lain, membandingkan apa yang ditemukannya dengan yang ditemukan peserta didik lain.</w:t>
      </w:r>
    </w:p>
    <w:p w:rsidR="00E26BAA" w:rsidRPr="005B7385" w:rsidRDefault="00E26BAA" w:rsidP="009C3113">
      <w:pPr>
        <w:pStyle w:val="NormalWeb"/>
        <w:spacing w:before="0" w:beforeAutospacing="0" w:after="0" w:afterAutospacing="0"/>
        <w:ind w:left="1170" w:right="891"/>
        <w:jc w:val="both"/>
        <w:rPr>
          <w:color w:val="000000" w:themeColor="text1"/>
        </w:rPr>
      </w:pPr>
    </w:p>
    <w:p w:rsidR="00E26BAA" w:rsidRPr="005B7385" w:rsidRDefault="00E26BAA" w:rsidP="003D5FE2">
      <w:pPr>
        <w:pStyle w:val="NormalWeb"/>
        <w:spacing w:before="0" w:beforeAutospacing="0" w:after="0" w:afterAutospacing="0" w:line="480" w:lineRule="auto"/>
        <w:ind w:firstLine="709"/>
        <w:jc w:val="both"/>
        <w:rPr>
          <w:color w:val="000000" w:themeColor="text1"/>
          <w:lang w:val="id-ID"/>
        </w:rPr>
      </w:pPr>
      <w:r w:rsidRPr="005B7385">
        <w:rPr>
          <w:color w:val="000000" w:themeColor="text1"/>
        </w:rPr>
        <w:t>Sedangkan menurut Aziz (2007:</w:t>
      </w:r>
      <w:r w:rsidR="00883AA0" w:rsidRPr="005B7385">
        <w:rPr>
          <w:color w:val="000000" w:themeColor="text1"/>
          <w:lang w:val="id-ID"/>
        </w:rPr>
        <w:t xml:space="preserve"> </w:t>
      </w:r>
      <w:r w:rsidRPr="005B7385">
        <w:rPr>
          <w:color w:val="000000" w:themeColor="text1"/>
        </w:rPr>
        <w:t>92) memiliki defenisi lai</w:t>
      </w:r>
      <w:r w:rsidR="009E6FB5" w:rsidRPr="005B7385">
        <w:rPr>
          <w:color w:val="000000" w:themeColor="text1"/>
        </w:rPr>
        <w:t xml:space="preserve">n mengenai pengertian metode </w:t>
      </w:r>
      <w:r w:rsidR="009E6FB5" w:rsidRPr="005B7385">
        <w:rPr>
          <w:i/>
          <w:color w:val="000000" w:themeColor="text1"/>
        </w:rPr>
        <w:t>in</w:t>
      </w:r>
      <w:r w:rsidR="009E6FB5" w:rsidRPr="005B7385">
        <w:rPr>
          <w:i/>
          <w:color w:val="000000" w:themeColor="text1"/>
          <w:lang w:val="id-ID"/>
        </w:rPr>
        <w:t>q</w:t>
      </w:r>
      <w:r w:rsidR="009E6FB5" w:rsidRPr="005B7385">
        <w:rPr>
          <w:i/>
          <w:color w:val="000000" w:themeColor="text1"/>
        </w:rPr>
        <w:t>uir</w:t>
      </w:r>
      <w:r w:rsidR="009E6FB5" w:rsidRPr="005B7385">
        <w:rPr>
          <w:i/>
          <w:color w:val="000000" w:themeColor="text1"/>
          <w:lang w:val="id-ID"/>
        </w:rPr>
        <w:t>y</w:t>
      </w:r>
      <w:r w:rsidR="007A1908" w:rsidRPr="005B7385">
        <w:rPr>
          <w:color w:val="000000" w:themeColor="text1"/>
        </w:rPr>
        <w:t xml:space="preserve"> </w:t>
      </w:r>
      <w:r w:rsidR="000378CF" w:rsidRPr="005B7385">
        <w:rPr>
          <w:color w:val="000000" w:themeColor="text1"/>
          <w:lang w:val="id-ID"/>
        </w:rPr>
        <w:t xml:space="preserve">sebagai berikut: </w:t>
      </w:r>
    </w:p>
    <w:p w:rsidR="00E26BAA" w:rsidRPr="005B7385" w:rsidRDefault="007A1908" w:rsidP="009C3113">
      <w:pPr>
        <w:pStyle w:val="NormalWeb"/>
        <w:spacing w:before="0" w:beforeAutospacing="0" w:after="0" w:afterAutospacing="0"/>
        <w:ind w:left="709" w:right="758"/>
        <w:jc w:val="both"/>
        <w:rPr>
          <w:color w:val="000000" w:themeColor="text1"/>
        </w:rPr>
      </w:pPr>
      <w:r w:rsidRPr="005B7385">
        <w:rPr>
          <w:color w:val="000000" w:themeColor="text1"/>
        </w:rPr>
        <w:t>Metode</w:t>
      </w:r>
      <w:r w:rsidRPr="005B7385">
        <w:rPr>
          <w:color w:val="000000" w:themeColor="text1"/>
          <w:lang w:val="id-ID"/>
        </w:rPr>
        <w:t xml:space="preserve"> </w:t>
      </w:r>
      <w:r w:rsidR="00E26BAA" w:rsidRPr="005B7385">
        <w:rPr>
          <w:color w:val="000000" w:themeColor="text1"/>
        </w:rPr>
        <w:t>yang menempatkan dan me</w:t>
      </w:r>
      <w:r w:rsidR="008B10A3" w:rsidRPr="005B7385">
        <w:rPr>
          <w:color w:val="000000" w:themeColor="text1"/>
        </w:rPr>
        <w:t xml:space="preserve">nuntut guru untuk membantu </w:t>
      </w:r>
      <w:r w:rsidR="008B10A3" w:rsidRPr="005B7385">
        <w:rPr>
          <w:color w:val="000000" w:themeColor="text1"/>
          <w:lang w:val="id-ID"/>
        </w:rPr>
        <w:t>murid</w:t>
      </w:r>
      <w:r w:rsidR="00E26BAA" w:rsidRPr="005B7385">
        <w:rPr>
          <w:color w:val="000000" w:themeColor="text1"/>
        </w:rPr>
        <w:t xml:space="preserve"> menemukan sendiri data, fakta dan informasi tersebut dari berbagai sumber agar dengan kegiatan itu dapat me</w:t>
      </w:r>
      <w:r w:rsidR="008B10A3" w:rsidRPr="005B7385">
        <w:rPr>
          <w:color w:val="000000" w:themeColor="text1"/>
        </w:rPr>
        <w:t xml:space="preserve">mberikan pengalaman kepada </w:t>
      </w:r>
      <w:r w:rsidR="008B10A3" w:rsidRPr="005B7385">
        <w:rPr>
          <w:color w:val="000000" w:themeColor="text1"/>
          <w:lang w:val="id-ID"/>
        </w:rPr>
        <w:t>murid</w:t>
      </w:r>
      <w:r w:rsidR="00392E78" w:rsidRPr="005B7385">
        <w:rPr>
          <w:color w:val="000000" w:themeColor="text1"/>
        </w:rPr>
        <w:t>.</w:t>
      </w:r>
      <w:r w:rsidR="00392E78" w:rsidRPr="005B7385">
        <w:rPr>
          <w:color w:val="000000" w:themeColor="text1"/>
          <w:lang w:val="id-ID"/>
        </w:rPr>
        <w:t xml:space="preserve"> </w:t>
      </w:r>
      <w:r w:rsidR="00E26BAA" w:rsidRPr="005B7385">
        <w:rPr>
          <w:color w:val="000000" w:themeColor="text1"/>
        </w:rPr>
        <w:t xml:space="preserve">Pengalaman ini akan berguna dalam menghadapi dan memecahkan  masalah-masalah dalam kehidupannya. </w:t>
      </w:r>
    </w:p>
    <w:p w:rsidR="00E26BAA" w:rsidRPr="005B7385" w:rsidRDefault="00E26BAA" w:rsidP="009C3113">
      <w:pPr>
        <w:pStyle w:val="NormalWeb"/>
        <w:spacing w:before="0" w:beforeAutospacing="0" w:after="0" w:afterAutospacing="0"/>
        <w:ind w:left="1854" w:right="891"/>
        <w:jc w:val="both"/>
        <w:rPr>
          <w:color w:val="000000" w:themeColor="text1"/>
        </w:rPr>
      </w:pPr>
    </w:p>
    <w:p w:rsidR="00433CE0" w:rsidRPr="005B7385" w:rsidRDefault="00E457EF" w:rsidP="00F802D4">
      <w:pPr>
        <w:pStyle w:val="NormalWeb"/>
        <w:spacing w:before="0" w:beforeAutospacing="0" w:after="0" w:afterAutospacing="0" w:line="480" w:lineRule="auto"/>
        <w:ind w:firstLine="709"/>
        <w:jc w:val="both"/>
        <w:rPr>
          <w:color w:val="000000" w:themeColor="text1"/>
          <w:lang w:val="id-ID"/>
        </w:rPr>
      </w:pPr>
      <w:r w:rsidRPr="005B7385">
        <w:rPr>
          <w:color w:val="000000" w:themeColor="text1"/>
        </w:rPr>
        <w:t>Berdasarkan beberapa</w:t>
      </w:r>
      <w:r w:rsidRPr="005B7385">
        <w:rPr>
          <w:color w:val="000000" w:themeColor="text1"/>
          <w:lang w:val="id-ID"/>
        </w:rPr>
        <w:t xml:space="preserve"> </w:t>
      </w:r>
      <w:r w:rsidR="00E26BAA" w:rsidRPr="005B7385">
        <w:rPr>
          <w:color w:val="000000" w:themeColor="text1"/>
        </w:rPr>
        <w:t>pendapat para ahli yang telah dikemukakan sebelumnya, maka dapat dia</w:t>
      </w:r>
      <w:r w:rsidR="008C030F" w:rsidRPr="005B7385">
        <w:rPr>
          <w:color w:val="000000" w:themeColor="text1"/>
        </w:rPr>
        <w:t xml:space="preserve">mbil kesimpulan bahwa metode </w:t>
      </w:r>
      <w:r w:rsidR="008C030F" w:rsidRPr="005B7385">
        <w:rPr>
          <w:i/>
          <w:color w:val="000000" w:themeColor="text1"/>
        </w:rPr>
        <w:t>in</w:t>
      </w:r>
      <w:r w:rsidR="008C030F" w:rsidRPr="005B7385">
        <w:rPr>
          <w:i/>
          <w:color w:val="000000" w:themeColor="text1"/>
          <w:lang w:val="id-ID"/>
        </w:rPr>
        <w:t>q</w:t>
      </w:r>
      <w:r w:rsidR="008C030F" w:rsidRPr="005B7385">
        <w:rPr>
          <w:i/>
          <w:color w:val="000000" w:themeColor="text1"/>
        </w:rPr>
        <w:t>uir</w:t>
      </w:r>
      <w:r w:rsidR="008C030F" w:rsidRPr="005B7385">
        <w:rPr>
          <w:i/>
          <w:color w:val="000000" w:themeColor="text1"/>
          <w:lang w:val="id-ID"/>
        </w:rPr>
        <w:t>y</w:t>
      </w:r>
      <w:r w:rsidR="00E26BAA" w:rsidRPr="005B7385">
        <w:rPr>
          <w:color w:val="000000" w:themeColor="text1"/>
        </w:rPr>
        <w:t xml:space="preserve"> adalah metode yang</w:t>
      </w:r>
      <w:r w:rsidR="008B10A3" w:rsidRPr="005B7385">
        <w:rPr>
          <w:color w:val="000000" w:themeColor="text1"/>
        </w:rPr>
        <w:t xml:space="preserve"> memberi kesempatan kepada </w:t>
      </w:r>
      <w:r w:rsidR="008B10A3" w:rsidRPr="005B7385">
        <w:rPr>
          <w:color w:val="000000" w:themeColor="text1"/>
          <w:lang w:val="id-ID"/>
        </w:rPr>
        <w:t>murid</w:t>
      </w:r>
      <w:r w:rsidR="00E26BAA" w:rsidRPr="005B7385">
        <w:rPr>
          <w:color w:val="000000" w:themeColor="text1"/>
        </w:rPr>
        <w:t xml:space="preserve"> untuk terlibat secara aktif dalam proses pembelaj</w:t>
      </w:r>
      <w:r w:rsidR="006C489C" w:rsidRPr="005B7385">
        <w:rPr>
          <w:color w:val="000000" w:themeColor="text1"/>
        </w:rPr>
        <w:t>aran melalui percobaan</w:t>
      </w:r>
      <w:r w:rsidR="006C489C" w:rsidRPr="005B7385">
        <w:rPr>
          <w:color w:val="000000" w:themeColor="text1"/>
          <w:lang w:val="id-ID"/>
        </w:rPr>
        <w:t>,</w:t>
      </w:r>
      <w:r w:rsidR="008B10A3" w:rsidRPr="005B7385">
        <w:rPr>
          <w:color w:val="000000" w:themeColor="text1"/>
        </w:rPr>
        <w:t xml:space="preserve"> sehingga melatih </w:t>
      </w:r>
      <w:r w:rsidR="008B10A3" w:rsidRPr="005B7385">
        <w:rPr>
          <w:color w:val="000000" w:themeColor="text1"/>
          <w:lang w:val="id-ID"/>
        </w:rPr>
        <w:t>murid</w:t>
      </w:r>
      <w:r w:rsidR="00E26BAA" w:rsidRPr="005B7385">
        <w:rPr>
          <w:color w:val="000000" w:themeColor="text1"/>
        </w:rPr>
        <w:t xml:space="preserve">  berkreativitas dan berpikir kritis untuk menemukan sendiri suatu pengetahuan yang pada akhirnya mampu menggunakan pengetahuannya tersebut dalam memecahkan masalah yang dihadapi. </w:t>
      </w:r>
    </w:p>
    <w:p w:rsidR="00042D5C" w:rsidRPr="005B7385" w:rsidRDefault="008C030F" w:rsidP="002C5345">
      <w:pPr>
        <w:pStyle w:val="ListParagraph"/>
        <w:numPr>
          <w:ilvl w:val="0"/>
          <w:numId w:val="5"/>
        </w:numPr>
        <w:tabs>
          <w:tab w:val="clear" w:pos="340"/>
        </w:tabs>
        <w:spacing w:after="0" w:line="480" w:lineRule="auto"/>
        <w:ind w:left="426" w:hanging="426"/>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 xml:space="preserve">Karakteristik </w:t>
      </w:r>
      <w:r w:rsidR="00FD3696" w:rsidRPr="005B7385">
        <w:rPr>
          <w:rFonts w:ascii="Times New Roman" w:hAnsi="Times New Roman" w:cs="Times New Roman"/>
          <w:b/>
          <w:color w:val="000000" w:themeColor="text1"/>
          <w:sz w:val="24"/>
          <w:szCs w:val="24"/>
          <w:lang w:val="id-ID"/>
        </w:rPr>
        <w:t xml:space="preserve"> M</w:t>
      </w:r>
      <w:r w:rsidRPr="005B7385">
        <w:rPr>
          <w:rFonts w:ascii="Times New Roman" w:hAnsi="Times New Roman" w:cs="Times New Roman"/>
          <w:b/>
          <w:color w:val="000000" w:themeColor="text1"/>
          <w:sz w:val="24"/>
          <w:szCs w:val="24"/>
        </w:rPr>
        <w:t xml:space="preserve">etode </w:t>
      </w:r>
      <w:r w:rsidR="006C489C" w:rsidRPr="005B7385">
        <w:rPr>
          <w:rFonts w:ascii="Times New Roman" w:hAnsi="Times New Roman" w:cs="Times New Roman"/>
          <w:b/>
          <w:color w:val="000000" w:themeColor="text1"/>
          <w:sz w:val="24"/>
          <w:szCs w:val="24"/>
          <w:lang w:val="id-ID"/>
        </w:rPr>
        <w:t xml:space="preserve"> </w:t>
      </w:r>
      <w:r w:rsidR="00FD3696" w:rsidRPr="005B7385">
        <w:rPr>
          <w:rFonts w:ascii="Times New Roman" w:hAnsi="Times New Roman" w:cs="Times New Roman"/>
          <w:b/>
          <w:i/>
          <w:color w:val="000000" w:themeColor="text1"/>
          <w:sz w:val="24"/>
          <w:szCs w:val="24"/>
          <w:lang w:val="id-ID"/>
        </w:rPr>
        <w:t>I</w:t>
      </w:r>
      <w:r w:rsidRPr="005B7385">
        <w:rPr>
          <w:rFonts w:ascii="Times New Roman" w:hAnsi="Times New Roman" w:cs="Times New Roman"/>
          <w:b/>
          <w:i/>
          <w:color w:val="000000" w:themeColor="text1"/>
          <w:sz w:val="24"/>
          <w:szCs w:val="24"/>
        </w:rPr>
        <w:t>n</w:t>
      </w:r>
      <w:r w:rsidRPr="005B7385">
        <w:rPr>
          <w:rFonts w:ascii="Times New Roman" w:hAnsi="Times New Roman" w:cs="Times New Roman"/>
          <w:b/>
          <w:i/>
          <w:color w:val="000000" w:themeColor="text1"/>
          <w:sz w:val="24"/>
          <w:szCs w:val="24"/>
          <w:lang w:val="id-ID"/>
        </w:rPr>
        <w:t>q</w:t>
      </w:r>
      <w:r w:rsidRPr="005B7385">
        <w:rPr>
          <w:rFonts w:ascii="Times New Roman" w:hAnsi="Times New Roman" w:cs="Times New Roman"/>
          <w:b/>
          <w:i/>
          <w:color w:val="000000" w:themeColor="text1"/>
          <w:sz w:val="24"/>
          <w:szCs w:val="24"/>
        </w:rPr>
        <w:t>uir</w:t>
      </w:r>
      <w:r w:rsidRPr="005B7385">
        <w:rPr>
          <w:rFonts w:ascii="Times New Roman" w:hAnsi="Times New Roman" w:cs="Times New Roman"/>
          <w:b/>
          <w:i/>
          <w:color w:val="000000" w:themeColor="text1"/>
          <w:sz w:val="24"/>
          <w:szCs w:val="24"/>
          <w:lang w:val="id-ID"/>
        </w:rPr>
        <w:t>y</w:t>
      </w:r>
    </w:p>
    <w:p w:rsidR="00355576" w:rsidRPr="005B7385" w:rsidRDefault="00E26BAA" w:rsidP="00355576">
      <w:pPr>
        <w:spacing w:after="0" w:line="480" w:lineRule="auto"/>
        <w:ind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Sanjaya (2006:</w:t>
      </w:r>
      <w:r w:rsidR="00883AA0"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197) </w:t>
      </w:r>
      <w:r w:rsidR="00E457EF" w:rsidRPr="005B7385">
        <w:rPr>
          <w:rFonts w:ascii="Times New Roman" w:hAnsi="Times New Roman" w:cs="Times New Roman"/>
          <w:color w:val="000000" w:themeColor="text1"/>
          <w:sz w:val="24"/>
          <w:szCs w:val="24"/>
          <w:lang w:val="id-ID"/>
        </w:rPr>
        <w:t>a</w:t>
      </w:r>
      <w:r w:rsidRPr="005B7385">
        <w:rPr>
          <w:rFonts w:ascii="Times New Roman" w:hAnsi="Times New Roman" w:cs="Times New Roman"/>
          <w:color w:val="000000" w:themeColor="text1"/>
          <w:sz w:val="24"/>
          <w:szCs w:val="24"/>
        </w:rPr>
        <w:t xml:space="preserve">da beberapa hal yang menjadi karakteristik utama dalam </w:t>
      </w:r>
      <w:r w:rsidR="00994FD1" w:rsidRPr="005B7385">
        <w:rPr>
          <w:rFonts w:ascii="Times New Roman" w:hAnsi="Times New Roman" w:cs="Times New Roman"/>
          <w:color w:val="000000" w:themeColor="text1"/>
          <w:sz w:val="24"/>
          <w:szCs w:val="24"/>
        </w:rPr>
        <w:t xml:space="preserve">metode </w:t>
      </w:r>
      <w:r w:rsidR="008C030F" w:rsidRPr="005B7385">
        <w:rPr>
          <w:rFonts w:ascii="Times New Roman" w:hAnsi="Times New Roman" w:cs="Times New Roman"/>
          <w:color w:val="000000" w:themeColor="text1"/>
          <w:sz w:val="24"/>
          <w:szCs w:val="24"/>
        </w:rPr>
        <w:t xml:space="preserve"> </w:t>
      </w:r>
      <w:r w:rsidR="008C030F" w:rsidRPr="005B7385">
        <w:rPr>
          <w:rFonts w:ascii="Times New Roman" w:hAnsi="Times New Roman" w:cs="Times New Roman"/>
          <w:i/>
          <w:color w:val="000000" w:themeColor="text1"/>
          <w:sz w:val="24"/>
          <w:szCs w:val="24"/>
        </w:rPr>
        <w:t>in</w:t>
      </w:r>
      <w:r w:rsidR="008C030F" w:rsidRPr="005B7385">
        <w:rPr>
          <w:rFonts w:ascii="Times New Roman" w:hAnsi="Times New Roman" w:cs="Times New Roman"/>
          <w:i/>
          <w:color w:val="000000" w:themeColor="text1"/>
          <w:sz w:val="24"/>
          <w:szCs w:val="24"/>
          <w:lang w:val="id-ID"/>
        </w:rPr>
        <w:t>q</w:t>
      </w:r>
      <w:r w:rsidR="008C030F" w:rsidRPr="005B7385">
        <w:rPr>
          <w:rFonts w:ascii="Times New Roman" w:hAnsi="Times New Roman" w:cs="Times New Roman"/>
          <w:i/>
          <w:color w:val="000000" w:themeColor="text1"/>
          <w:sz w:val="24"/>
          <w:szCs w:val="24"/>
        </w:rPr>
        <w:t>uir</w:t>
      </w:r>
      <w:r w:rsidR="008C030F" w:rsidRPr="005B7385">
        <w:rPr>
          <w:rFonts w:ascii="Times New Roman" w:hAnsi="Times New Roman" w:cs="Times New Roman"/>
          <w:i/>
          <w:color w:val="000000" w:themeColor="text1"/>
          <w:sz w:val="24"/>
          <w:szCs w:val="24"/>
          <w:lang w:val="id-ID"/>
        </w:rPr>
        <w:t>y</w:t>
      </w:r>
      <w:r w:rsidR="00E457EF" w:rsidRPr="005B7385">
        <w:rPr>
          <w:rFonts w:ascii="Times New Roman" w:hAnsi="Times New Roman" w:cs="Times New Roman"/>
          <w:i/>
          <w:color w:val="000000" w:themeColor="text1"/>
          <w:sz w:val="24"/>
          <w:szCs w:val="24"/>
        </w:rPr>
        <w:t>,</w:t>
      </w:r>
      <w:r w:rsidR="00E457EF" w:rsidRPr="005B7385">
        <w:rPr>
          <w:rFonts w:ascii="Times New Roman" w:hAnsi="Times New Roman" w:cs="Times New Roman"/>
          <w:color w:val="000000" w:themeColor="text1"/>
          <w:sz w:val="24"/>
          <w:szCs w:val="24"/>
        </w:rPr>
        <w:t xml:space="preserve"> yaitu</w:t>
      </w:r>
      <w:r w:rsidR="00355576" w:rsidRPr="005B7385">
        <w:rPr>
          <w:rFonts w:ascii="Times New Roman" w:hAnsi="Times New Roman" w:cs="Times New Roman"/>
          <w:color w:val="000000" w:themeColor="text1"/>
          <w:sz w:val="24"/>
          <w:szCs w:val="24"/>
          <w:lang w:val="id-ID"/>
        </w:rPr>
        <w:t xml:space="preserve"> (</w:t>
      </w:r>
    </w:p>
    <w:p w:rsidR="00430E39" w:rsidRPr="005B7385" w:rsidRDefault="008C030F" w:rsidP="00355576">
      <w:pPr>
        <w:pStyle w:val="ListParagraph"/>
        <w:numPr>
          <w:ilvl w:val="0"/>
          <w:numId w:val="37"/>
        </w:numPr>
        <w:spacing w:after="0" w:line="240" w:lineRule="auto"/>
        <w:ind w:left="709" w:right="616" w:firstLine="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 xml:space="preserve">Metode </w:t>
      </w:r>
      <w:r w:rsidRPr="005B7385">
        <w:rPr>
          <w:rFonts w:ascii="Times New Roman" w:hAnsi="Times New Roman" w:cs="Times New Roman"/>
          <w:i/>
          <w:color w:val="000000" w:themeColor="text1"/>
          <w:sz w:val="24"/>
          <w:szCs w:val="24"/>
        </w:rPr>
        <w:t>in</w:t>
      </w:r>
      <w:r w:rsidRPr="005B7385">
        <w:rPr>
          <w:rFonts w:ascii="Times New Roman" w:hAnsi="Times New Roman" w:cs="Times New Roman"/>
          <w:i/>
          <w:color w:val="000000" w:themeColor="text1"/>
          <w:sz w:val="24"/>
          <w:szCs w:val="24"/>
          <w:lang w:val="id-ID"/>
        </w:rPr>
        <w:t>q</w:t>
      </w:r>
      <w:r w:rsidRPr="005B7385">
        <w:rPr>
          <w:rFonts w:ascii="Times New Roman" w:hAnsi="Times New Roman" w:cs="Times New Roman"/>
          <w:i/>
          <w:color w:val="000000" w:themeColor="text1"/>
          <w:sz w:val="24"/>
          <w:szCs w:val="24"/>
        </w:rPr>
        <w:t>uir</w:t>
      </w:r>
      <w:r w:rsidRPr="005B7385">
        <w:rPr>
          <w:rFonts w:ascii="Times New Roman" w:hAnsi="Times New Roman" w:cs="Times New Roman"/>
          <w:i/>
          <w:color w:val="000000" w:themeColor="text1"/>
          <w:sz w:val="24"/>
          <w:szCs w:val="24"/>
          <w:lang w:val="id-ID"/>
        </w:rPr>
        <w:t>y</w:t>
      </w:r>
      <w:r w:rsidR="00E26BAA" w:rsidRPr="005B7385">
        <w:rPr>
          <w:rFonts w:ascii="Times New Roman" w:hAnsi="Times New Roman" w:cs="Times New Roman"/>
          <w:i/>
          <w:color w:val="000000" w:themeColor="text1"/>
          <w:sz w:val="24"/>
          <w:szCs w:val="24"/>
        </w:rPr>
        <w:t xml:space="preserve"> </w:t>
      </w:r>
      <w:r w:rsidR="00E26BAA" w:rsidRPr="005B7385">
        <w:rPr>
          <w:rFonts w:ascii="Times New Roman" w:hAnsi="Times New Roman" w:cs="Times New Roman"/>
          <w:color w:val="000000" w:themeColor="text1"/>
          <w:sz w:val="24"/>
          <w:szCs w:val="24"/>
        </w:rPr>
        <w:t>m</w:t>
      </w:r>
      <w:r w:rsidR="008B10A3" w:rsidRPr="005B7385">
        <w:rPr>
          <w:rFonts w:ascii="Times New Roman" w:hAnsi="Times New Roman" w:cs="Times New Roman"/>
          <w:color w:val="000000" w:themeColor="text1"/>
          <w:sz w:val="24"/>
          <w:szCs w:val="24"/>
        </w:rPr>
        <w:t xml:space="preserve">enekankan kepada aktivitas </w:t>
      </w:r>
      <w:r w:rsidR="008B10A3" w:rsidRPr="005B7385">
        <w:rPr>
          <w:rFonts w:ascii="Times New Roman" w:hAnsi="Times New Roman" w:cs="Times New Roman"/>
          <w:color w:val="000000" w:themeColor="text1"/>
          <w:sz w:val="24"/>
          <w:szCs w:val="24"/>
          <w:lang w:val="id-ID"/>
        </w:rPr>
        <w:t>murid</w:t>
      </w:r>
      <w:r w:rsidR="00E26BAA" w:rsidRPr="005B7385">
        <w:rPr>
          <w:rFonts w:ascii="Times New Roman" w:hAnsi="Times New Roman" w:cs="Times New Roman"/>
          <w:color w:val="000000" w:themeColor="text1"/>
          <w:sz w:val="24"/>
          <w:szCs w:val="24"/>
        </w:rPr>
        <w:t xml:space="preserve"> secara maksimal untuk mencari dan menemukan. Dalam proses </w:t>
      </w:r>
      <w:r w:rsidR="008B10A3" w:rsidRPr="005B7385">
        <w:rPr>
          <w:rFonts w:ascii="Times New Roman" w:hAnsi="Times New Roman" w:cs="Times New Roman"/>
          <w:color w:val="000000" w:themeColor="text1"/>
          <w:sz w:val="24"/>
          <w:szCs w:val="24"/>
        </w:rPr>
        <w:t xml:space="preserve">pembelajaran, </w:t>
      </w:r>
      <w:r w:rsidR="008B10A3" w:rsidRPr="005B7385">
        <w:rPr>
          <w:rFonts w:ascii="Times New Roman" w:hAnsi="Times New Roman" w:cs="Times New Roman"/>
          <w:color w:val="000000" w:themeColor="text1"/>
          <w:sz w:val="24"/>
          <w:szCs w:val="24"/>
          <w:lang w:val="id-ID"/>
        </w:rPr>
        <w:t>murid</w:t>
      </w:r>
      <w:r w:rsidR="00E26BAA" w:rsidRPr="005B7385">
        <w:rPr>
          <w:rFonts w:ascii="Times New Roman" w:hAnsi="Times New Roman" w:cs="Times New Roman"/>
          <w:color w:val="000000" w:themeColor="text1"/>
          <w:sz w:val="24"/>
          <w:szCs w:val="24"/>
        </w:rPr>
        <w:t xml:space="preserve"> tidak hanya berperan sebagai penerima pelajaran melalui penjelasan guru secara verbal, tetapi mereka berperan untuk menemukan sendiri inti da</w:t>
      </w:r>
      <w:r w:rsidR="00FE5769" w:rsidRPr="005B7385">
        <w:rPr>
          <w:rFonts w:ascii="Times New Roman" w:hAnsi="Times New Roman" w:cs="Times New Roman"/>
          <w:color w:val="000000" w:themeColor="text1"/>
          <w:sz w:val="24"/>
          <w:szCs w:val="24"/>
        </w:rPr>
        <w:t>ri materi pelajaran itu sendiri</w:t>
      </w:r>
      <w:r w:rsidR="00FE5769" w:rsidRPr="005B7385">
        <w:rPr>
          <w:rFonts w:ascii="Times New Roman" w:hAnsi="Times New Roman" w:cs="Times New Roman"/>
          <w:color w:val="000000" w:themeColor="text1"/>
          <w:sz w:val="24"/>
          <w:szCs w:val="24"/>
          <w:lang w:val="id-ID"/>
        </w:rPr>
        <w:t xml:space="preserve">; </w:t>
      </w:r>
      <w:r w:rsidR="00433CE0" w:rsidRPr="005B7385">
        <w:rPr>
          <w:rFonts w:ascii="Times New Roman" w:hAnsi="Times New Roman" w:cs="Times New Roman"/>
          <w:color w:val="000000" w:themeColor="text1"/>
          <w:sz w:val="24"/>
          <w:szCs w:val="24"/>
          <w:lang w:val="id-ID"/>
        </w:rPr>
        <w:t>(</w:t>
      </w:r>
      <w:r w:rsidR="00FE5769" w:rsidRPr="005B7385">
        <w:rPr>
          <w:rFonts w:ascii="Times New Roman" w:hAnsi="Times New Roman" w:cs="Times New Roman"/>
          <w:color w:val="000000" w:themeColor="text1"/>
          <w:sz w:val="24"/>
          <w:szCs w:val="24"/>
          <w:lang w:val="id-ID"/>
        </w:rPr>
        <w:t>2)</w:t>
      </w:r>
      <w:r w:rsidR="00433CE0" w:rsidRPr="005B7385">
        <w:rPr>
          <w:rFonts w:ascii="Times New Roman" w:hAnsi="Times New Roman" w:cs="Times New Roman"/>
          <w:color w:val="000000" w:themeColor="text1"/>
          <w:sz w:val="24"/>
          <w:szCs w:val="24"/>
          <w:lang w:val="id-ID"/>
        </w:rPr>
        <w:t xml:space="preserve"> </w:t>
      </w:r>
      <w:r w:rsidR="00305181" w:rsidRPr="005B7385">
        <w:rPr>
          <w:rFonts w:ascii="Times New Roman" w:hAnsi="Times New Roman" w:cs="Times New Roman"/>
          <w:color w:val="000000" w:themeColor="text1"/>
          <w:sz w:val="24"/>
          <w:szCs w:val="24"/>
          <w:lang w:val="id-ID"/>
        </w:rPr>
        <w:t>S</w:t>
      </w:r>
      <w:r w:rsidR="00E26BAA" w:rsidRPr="005B7385">
        <w:rPr>
          <w:rFonts w:ascii="Times New Roman" w:hAnsi="Times New Roman" w:cs="Times New Roman"/>
          <w:color w:val="000000" w:themeColor="text1"/>
          <w:sz w:val="24"/>
          <w:szCs w:val="24"/>
        </w:rPr>
        <w:t>eluru</w:t>
      </w:r>
      <w:r w:rsidR="008B10A3" w:rsidRPr="005B7385">
        <w:rPr>
          <w:rFonts w:ascii="Times New Roman" w:hAnsi="Times New Roman" w:cs="Times New Roman"/>
          <w:color w:val="000000" w:themeColor="text1"/>
          <w:sz w:val="24"/>
          <w:szCs w:val="24"/>
        </w:rPr>
        <w:t xml:space="preserve">h aktivitas yang dilakukan </w:t>
      </w:r>
      <w:r w:rsidR="008B10A3" w:rsidRPr="005B7385">
        <w:rPr>
          <w:rFonts w:ascii="Times New Roman" w:hAnsi="Times New Roman" w:cs="Times New Roman"/>
          <w:color w:val="000000" w:themeColor="text1"/>
          <w:sz w:val="24"/>
          <w:szCs w:val="24"/>
          <w:lang w:val="id-ID"/>
        </w:rPr>
        <w:t>murid</w:t>
      </w:r>
      <w:r w:rsidR="00E26BAA" w:rsidRPr="005B7385">
        <w:rPr>
          <w:rFonts w:ascii="Times New Roman" w:hAnsi="Times New Roman" w:cs="Times New Roman"/>
          <w:color w:val="000000" w:themeColor="text1"/>
          <w:sz w:val="24"/>
          <w:szCs w:val="24"/>
        </w:rPr>
        <w:t xml:space="preserve"> diarahkan untuk mencari dan menemukan jawaban sendiri dari sesuatu yang dipertanyakan, sehingga diharapkan dapat menumbuhkan sikap percaya  diri </w:t>
      </w:r>
      <w:r w:rsidR="006C489C" w:rsidRPr="005B7385">
        <w:rPr>
          <w:rFonts w:ascii="Times New Roman" w:hAnsi="Times New Roman" w:cs="Times New Roman"/>
          <w:color w:val="000000" w:themeColor="text1"/>
          <w:sz w:val="24"/>
          <w:szCs w:val="24"/>
          <w:lang w:val="id-ID"/>
        </w:rPr>
        <w:t xml:space="preserve">( </w:t>
      </w:r>
      <w:r w:rsidR="006C489C" w:rsidRPr="005B7385">
        <w:rPr>
          <w:rFonts w:ascii="Times New Roman" w:hAnsi="Times New Roman" w:cs="Times New Roman"/>
          <w:i/>
          <w:color w:val="000000" w:themeColor="text1"/>
          <w:sz w:val="24"/>
          <w:szCs w:val="24"/>
          <w:lang w:val="id-ID"/>
        </w:rPr>
        <w:t>Self Belief</w:t>
      </w:r>
      <w:r w:rsidR="006C489C" w:rsidRPr="005B7385">
        <w:rPr>
          <w:rFonts w:ascii="Times New Roman" w:hAnsi="Times New Roman" w:cs="Times New Roman"/>
          <w:color w:val="000000" w:themeColor="text1"/>
          <w:sz w:val="24"/>
          <w:szCs w:val="24"/>
          <w:lang w:val="id-ID"/>
        </w:rPr>
        <w:t>)</w:t>
      </w:r>
      <w:r w:rsidR="00782CA1" w:rsidRPr="005B7385">
        <w:rPr>
          <w:rFonts w:ascii="Times New Roman" w:hAnsi="Times New Roman" w:cs="Times New Roman"/>
          <w:color w:val="000000" w:themeColor="text1"/>
          <w:sz w:val="24"/>
          <w:szCs w:val="24"/>
          <w:lang w:val="id-ID"/>
        </w:rPr>
        <w:t>.</w:t>
      </w:r>
      <w:r w:rsidR="006C489C" w:rsidRPr="005B7385">
        <w:rPr>
          <w:rFonts w:ascii="Times New Roman" w:hAnsi="Times New Roman" w:cs="Times New Roman"/>
          <w:color w:val="000000" w:themeColor="text1"/>
          <w:sz w:val="24"/>
          <w:szCs w:val="24"/>
          <w:lang w:val="id-ID"/>
        </w:rPr>
        <w:t xml:space="preserve"> </w:t>
      </w:r>
      <w:r w:rsidR="00E26BAA" w:rsidRPr="005B7385">
        <w:rPr>
          <w:rFonts w:ascii="Times New Roman" w:hAnsi="Times New Roman" w:cs="Times New Roman"/>
          <w:color w:val="000000" w:themeColor="text1"/>
          <w:sz w:val="24"/>
          <w:szCs w:val="24"/>
        </w:rPr>
        <w:t>Dengan demik</w:t>
      </w:r>
      <w:r w:rsidRPr="005B7385">
        <w:rPr>
          <w:rFonts w:ascii="Times New Roman" w:hAnsi="Times New Roman" w:cs="Times New Roman"/>
          <w:color w:val="000000" w:themeColor="text1"/>
          <w:sz w:val="24"/>
          <w:szCs w:val="24"/>
        </w:rPr>
        <w:t xml:space="preserve">ian, metode pembelajaran </w:t>
      </w:r>
      <w:r w:rsidRPr="005B7385">
        <w:rPr>
          <w:rFonts w:ascii="Times New Roman" w:hAnsi="Times New Roman" w:cs="Times New Roman"/>
          <w:i/>
          <w:color w:val="000000" w:themeColor="text1"/>
          <w:sz w:val="24"/>
          <w:szCs w:val="24"/>
        </w:rPr>
        <w:t>in</w:t>
      </w:r>
      <w:r w:rsidRPr="005B7385">
        <w:rPr>
          <w:rFonts w:ascii="Times New Roman" w:hAnsi="Times New Roman" w:cs="Times New Roman"/>
          <w:i/>
          <w:color w:val="000000" w:themeColor="text1"/>
          <w:sz w:val="24"/>
          <w:szCs w:val="24"/>
          <w:lang w:val="id-ID"/>
        </w:rPr>
        <w:t>q</w:t>
      </w:r>
      <w:r w:rsidRPr="005B7385">
        <w:rPr>
          <w:rFonts w:ascii="Times New Roman" w:hAnsi="Times New Roman" w:cs="Times New Roman"/>
          <w:i/>
          <w:color w:val="000000" w:themeColor="text1"/>
          <w:sz w:val="24"/>
          <w:szCs w:val="24"/>
        </w:rPr>
        <w:t>uir</w:t>
      </w:r>
      <w:r w:rsidRPr="005B7385">
        <w:rPr>
          <w:rFonts w:ascii="Times New Roman" w:hAnsi="Times New Roman" w:cs="Times New Roman"/>
          <w:i/>
          <w:color w:val="000000" w:themeColor="text1"/>
          <w:sz w:val="24"/>
          <w:szCs w:val="24"/>
          <w:lang w:val="id-ID"/>
        </w:rPr>
        <w:t>y</w:t>
      </w:r>
      <w:r w:rsidR="00E26BAA" w:rsidRPr="005B7385">
        <w:rPr>
          <w:rFonts w:ascii="Times New Roman" w:hAnsi="Times New Roman" w:cs="Times New Roman"/>
          <w:i/>
          <w:color w:val="000000" w:themeColor="text1"/>
          <w:sz w:val="24"/>
          <w:szCs w:val="24"/>
        </w:rPr>
        <w:t xml:space="preserve"> </w:t>
      </w:r>
      <w:r w:rsidR="00E26BAA" w:rsidRPr="005B7385">
        <w:rPr>
          <w:rFonts w:ascii="Times New Roman" w:hAnsi="Times New Roman" w:cs="Times New Roman"/>
          <w:color w:val="000000" w:themeColor="text1"/>
          <w:sz w:val="24"/>
          <w:szCs w:val="24"/>
        </w:rPr>
        <w:t>menempatkan guru bukan sebagai sumber belajar akan tetapi sebagai fasilitator dan motiv</w:t>
      </w:r>
      <w:r w:rsidR="008B10A3" w:rsidRPr="005B7385">
        <w:rPr>
          <w:rFonts w:ascii="Times New Roman" w:hAnsi="Times New Roman" w:cs="Times New Roman"/>
          <w:color w:val="000000" w:themeColor="text1"/>
          <w:sz w:val="24"/>
          <w:szCs w:val="24"/>
        </w:rPr>
        <w:t xml:space="preserve">ator belajar </w:t>
      </w:r>
      <w:r w:rsidR="008B10A3" w:rsidRPr="005B7385">
        <w:rPr>
          <w:rFonts w:ascii="Times New Roman" w:hAnsi="Times New Roman" w:cs="Times New Roman"/>
          <w:color w:val="000000" w:themeColor="text1"/>
          <w:sz w:val="24"/>
          <w:szCs w:val="24"/>
          <w:lang w:val="id-ID"/>
        </w:rPr>
        <w:t>murid</w:t>
      </w:r>
      <w:r w:rsidR="00FE5769" w:rsidRPr="005B7385">
        <w:rPr>
          <w:rFonts w:ascii="Times New Roman" w:hAnsi="Times New Roman" w:cs="Times New Roman"/>
          <w:color w:val="000000" w:themeColor="text1"/>
          <w:sz w:val="24"/>
          <w:szCs w:val="24"/>
          <w:lang w:val="id-ID"/>
        </w:rPr>
        <w:t xml:space="preserve">; dan </w:t>
      </w:r>
      <w:r w:rsidR="00433CE0" w:rsidRPr="005B7385">
        <w:rPr>
          <w:rFonts w:ascii="Times New Roman" w:hAnsi="Times New Roman" w:cs="Times New Roman"/>
          <w:color w:val="000000" w:themeColor="text1"/>
          <w:sz w:val="24"/>
          <w:szCs w:val="24"/>
          <w:lang w:val="id-ID"/>
        </w:rPr>
        <w:t>(</w:t>
      </w:r>
      <w:r w:rsidR="00FE5769" w:rsidRPr="005B7385">
        <w:rPr>
          <w:rFonts w:ascii="Times New Roman" w:hAnsi="Times New Roman" w:cs="Times New Roman"/>
          <w:color w:val="000000" w:themeColor="text1"/>
          <w:sz w:val="24"/>
          <w:szCs w:val="24"/>
          <w:lang w:val="id-ID"/>
        </w:rPr>
        <w:t>3</w:t>
      </w:r>
      <w:r w:rsidR="00433CE0" w:rsidRPr="005B7385">
        <w:rPr>
          <w:rFonts w:ascii="Times New Roman" w:hAnsi="Times New Roman" w:cs="Times New Roman"/>
          <w:color w:val="000000" w:themeColor="text1"/>
          <w:sz w:val="24"/>
          <w:szCs w:val="24"/>
          <w:lang w:val="id-ID"/>
        </w:rPr>
        <w:t xml:space="preserve">) </w:t>
      </w:r>
      <w:r w:rsidR="00E26BAA" w:rsidRPr="005B7385">
        <w:rPr>
          <w:rFonts w:ascii="Times New Roman" w:hAnsi="Times New Roman" w:cs="Times New Roman"/>
          <w:color w:val="000000" w:themeColor="text1"/>
          <w:sz w:val="24"/>
          <w:szCs w:val="24"/>
        </w:rPr>
        <w:t>T</w:t>
      </w:r>
      <w:r w:rsidRPr="005B7385">
        <w:rPr>
          <w:rFonts w:ascii="Times New Roman" w:hAnsi="Times New Roman" w:cs="Times New Roman"/>
          <w:color w:val="000000" w:themeColor="text1"/>
          <w:sz w:val="24"/>
          <w:szCs w:val="24"/>
        </w:rPr>
        <w:t xml:space="preserve">ujuan dari penggunaan metode </w:t>
      </w:r>
      <w:r w:rsidRPr="005B7385">
        <w:rPr>
          <w:rFonts w:ascii="Times New Roman" w:hAnsi="Times New Roman" w:cs="Times New Roman"/>
          <w:i/>
          <w:color w:val="000000" w:themeColor="text1"/>
          <w:sz w:val="24"/>
          <w:szCs w:val="24"/>
        </w:rPr>
        <w:t>in</w:t>
      </w:r>
      <w:r w:rsidRPr="005B7385">
        <w:rPr>
          <w:rFonts w:ascii="Times New Roman" w:hAnsi="Times New Roman" w:cs="Times New Roman"/>
          <w:i/>
          <w:color w:val="000000" w:themeColor="text1"/>
          <w:sz w:val="24"/>
          <w:szCs w:val="24"/>
          <w:lang w:val="id-ID"/>
        </w:rPr>
        <w:t>q</w:t>
      </w:r>
      <w:r w:rsidRPr="005B7385">
        <w:rPr>
          <w:rFonts w:ascii="Times New Roman" w:hAnsi="Times New Roman" w:cs="Times New Roman"/>
          <w:i/>
          <w:color w:val="000000" w:themeColor="text1"/>
          <w:sz w:val="24"/>
          <w:szCs w:val="24"/>
        </w:rPr>
        <w:t>uir</w:t>
      </w:r>
      <w:r w:rsidRPr="005B7385">
        <w:rPr>
          <w:rFonts w:ascii="Times New Roman" w:hAnsi="Times New Roman" w:cs="Times New Roman"/>
          <w:i/>
          <w:color w:val="000000" w:themeColor="text1"/>
          <w:sz w:val="24"/>
          <w:szCs w:val="24"/>
          <w:lang w:val="id-ID"/>
        </w:rPr>
        <w:t>y</w:t>
      </w:r>
      <w:r w:rsidR="00E26BAA" w:rsidRPr="005B7385">
        <w:rPr>
          <w:rFonts w:ascii="Times New Roman" w:hAnsi="Times New Roman" w:cs="Times New Roman"/>
          <w:color w:val="000000" w:themeColor="text1"/>
          <w:sz w:val="24"/>
          <w:szCs w:val="24"/>
        </w:rPr>
        <w:t xml:space="preserve"> dalam pembelajaran adalah mengembangkan kemampuan </w:t>
      </w:r>
      <w:r w:rsidR="00E26BAA" w:rsidRPr="005B7385">
        <w:rPr>
          <w:rFonts w:ascii="Times New Roman" w:hAnsi="Times New Roman" w:cs="Times New Roman"/>
          <w:color w:val="000000" w:themeColor="text1"/>
          <w:sz w:val="24"/>
          <w:szCs w:val="24"/>
        </w:rPr>
        <w:lastRenderedPageBreak/>
        <w:t>berpikir secara sistematis, logis dan kritis atau mngembangkan kemampuan intelektual sebagai bagian dari proses mental. Deng</w:t>
      </w:r>
      <w:r w:rsidRPr="005B7385">
        <w:rPr>
          <w:rFonts w:ascii="Times New Roman" w:hAnsi="Times New Roman" w:cs="Times New Roman"/>
          <w:color w:val="000000" w:themeColor="text1"/>
          <w:sz w:val="24"/>
          <w:szCs w:val="24"/>
        </w:rPr>
        <w:t xml:space="preserve">an demkian, dalam metode </w:t>
      </w:r>
      <w:r w:rsidRPr="005B7385">
        <w:rPr>
          <w:rFonts w:ascii="Times New Roman" w:hAnsi="Times New Roman" w:cs="Times New Roman"/>
          <w:i/>
          <w:color w:val="000000" w:themeColor="text1"/>
          <w:sz w:val="24"/>
          <w:szCs w:val="24"/>
        </w:rPr>
        <w:t>in</w:t>
      </w:r>
      <w:r w:rsidRPr="005B7385">
        <w:rPr>
          <w:rFonts w:ascii="Times New Roman" w:hAnsi="Times New Roman" w:cs="Times New Roman"/>
          <w:i/>
          <w:color w:val="000000" w:themeColor="text1"/>
          <w:sz w:val="24"/>
          <w:szCs w:val="24"/>
          <w:lang w:val="id-ID"/>
        </w:rPr>
        <w:t>q</w:t>
      </w:r>
      <w:r w:rsidRPr="005B7385">
        <w:rPr>
          <w:rFonts w:ascii="Times New Roman" w:hAnsi="Times New Roman" w:cs="Times New Roman"/>
          <w:i/>
          <w:color w:val="000000" w:themeColor="text1"/>
          <w:sz w:val="24"/>
          <w:szCs w:val="24"/>
        </w:rPr>
        <w:t>uir</w:t>
      </w:r>
      <w:r w:rsidRPr="005B7385">
        <w:rPr>
          <w:rFonts w:ascii="Times New Roman" w:hAnsi="Times New Roman" w:cs="Times New Roman"/>
          <w:i/>
          <w:color w:val="000000" w:themeColor="text1"/>
          <w:sz w:val="24"/>
          <w:szCs w:val="24"/>
          <w:lang w:val="id-ID"/>
        </w:rPr>
        <w:t>y</w:t>
      </w:r>
      <w:r w:rsidR="008B10A3" w:rsidRPr="005B7385">
        <w:rPr>
          <w:rFonts w:ascii="Times New Roman" w:hAnsi="Times New Roman" w:cs="Times New Roman"/>
          <w:color w:val="000000" w:themeColor="text1"/>
          <w:sz w:val="24"/>
          <w:szCs w:val="24"/>
        </w:rPr>
        <w:t xml:space="preserve"> </w:t>
      </w:r>
      <w:r w:rsidR="008B10A3" w:rsidRPr="005B7385">
        <w:rPr>
          <w:rFonts w:ascii="Times New Roman" w:hAnsi="Times New Roman" w:cs="Times New Roman"/>
          <w:color w:val="000000" w:themeColor="text1"/>
          <w:sz w:val="24"/>
          <w:szCs w:val="24"/>
          <w:lang w:val="id-ID"/>
        </w:rPr>
        <w:t>murid</w:t>
      </w:r>
      <w:r w:rsidR="00E26BAA" w:rsidRPr="005B7385">
        <w:rPr>
          <w:rFonts w:ascii="Times New Roman" w:hAnsi="Times New Roman" w:cs="Times New Roman"/>
          <w:color w:val="000000" w:themeColor="text1"/>
          <w:sz w:val="24"/>
          <w:szCs w:val="24"/>
        </w:rPr>
        <w:t xml:space="preserve"> tidak hanya dituntut agar menguasai materi pelajaran, akan tetapi bagaimana mereka dapat menggunakan kemampuan yang dimilikinya secara optimal.  </w:t>
      </w:r>
      <w:r w:rsidR="00305181" w:rsidRPr="005B7385">
        <w:rPr>
          <w:rFonts w:ascii="Times New Roman" w:hAnsi="Times New Roman" w:cs="Times New Roman"/>
          <w:b/>
          <w:color w:val="000000" w:themeColor="text1"/>
          <w:sz w:val="24"/>
          <w:szCs w:val="24"/>
          <w:lang w:val="id-ID"/>
        </w:rPr>
        <w:tab/>
      </w:r>
    </w:p>
    <w:p w:rsidR="00836AA2" w:rsidRPr="005B7385" w:rsidRDefault="00836AA2" w:rsidP="00836AA2">
      <w:pPr>
        <w:pStyle w:val="ListParagraph"/>
        <w:spacing w:after="0" w:line="240" w:lineRule="auto"/>
        <w:ind w:left="1159" w:right="758"/>
        <w:jc w:val="both"/>
        <w:rPr>
          <w:rFonts w:ascii="Times New Roman" w:hAnsi="Times New Roman" w:cs="Times New Roman"/>
          <w:color w:val="000000" w:themeColor="text1"/>
          <w:sz w:val="24"/>
          <w:szCs w:val="24"/>
        </w:rPr>
      </w:pPr>
    </w:p>
    <w:p w:rsidR="00042D5C" w:rsidRPr="005B7385" w:rsidRDefault="00FD3696" w:rsidP="002C5345">
      <w:pPr>
        <w:pStyle w:val="ListParagraph"/>
        <w:numPr>
          <w:ilvl w:val="0"/>
          <w:numId w:val="5"/>
        </w:numPr>
        <w:spacing w:after="0" w:line="480" w:lineRule="auto"/>
        <w:contextualSpacing w:val="0"/>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Komponen-</w:t>
      </w:r>
      <w:r w:rsidRPr="005B7385">
        <w:rPr>
          <w:rFonts w:ascii="Times New Roman" w:hAnsi="Times New Roman" w:cs="Times New Roman"/>
          <w:b/>
          <w:color w:val="000000" w:themeColor="text1"/>
          <w:sz w:val="24"/>
          <w:szCs w:val="24"/>
          <w:lang w:val="id-ID"/>
        </w:rPr>
        <w:t>K</w:t>
      </w:r>
      <w:r w:rsidRPr="005B7385">
        <w:rPr>
          <w:rFonts w:ascii="Times New Roman" w:hAnsi="Times New Roman" w:cs="Times New Roman"/>
          <w:b/>
          <w:color w:val="000000" w:themeColor="text1"/>
          <w:sz w:val="24"/>
          <w:szCs w:val="24"/>
        </w:rPr>
        <w:t xml:space="preserve">omponen </w:t>
      </w:r>
      <w:r w:rsidRPr="005B7385">
        <w:rPr>
          <w:rFonts w:ascii="Times New Roman" w:hAnsi="Times New Roman" w:cs="Times New Roman"/>
          <w:b/>
          <w:color w:val="000000" w:themeColor="text1"/>
          <w:sz w:val="24"/>
          <w:szCs w:val="24"/>
          <w:lang w:val="id-ID"/>
        </w:rPr>
        <w:t>M</w:t>
      </w:r>
      <w:r w:rsidR="008C030F" w:rsidRPr="005B7385">
        <w:rPr>
          <w:rFonts w:ascii="Times New Roman" w:hAnsi="Times New Roman" w:cs="Times New Roman"/>
          <w:b/>
          <w:color w:val="000000" w:themeColor="text1"/>
          <w:sz w:val="24"/>
          <w:szCs w:val="24"/>
        </w:rPr>
        <w:t xml:space="preserve">etode </w:t>
      </w:r>
      <w:r w:rsidRPr="005B7385">
        <w:rPr>
          <w:rFonts w:ascii="Times New Roman" w:hAnsi="Times New Roman" w:cs="Times New Roman"/>
          <w:b/>
          <w:i/>
          <w:color w:val="000000" w:themeColor="text1"/>
          <w:sz w:val="24"/>
          <w:szCs w:val="24"/>
          <w:lang w:val="id-ID"/>
        </w:rPr>
        <w:t>I</w:t>
      </w:r>
      <w:r w:rsidR="008C030F" w:rsidRPr="005B7385">
        <w:rPr>
          <w:rFonts w:ascii="Times New Roman" w:hAnsi="Times New Roman" w:cs="Times New Roman"/>
          <w:b/>
          <w:i/>
          <w:color w:val="000000" w:themeColor="text1"/>
          <w:sz w:val="24"/>
          <w:szCs w:val="24"/>
        </w:rPr>
        <w:t>n</w:t>
      </w:r>
      <w:r w:rsidR="008C030F" w:rsidRPr="005B7385">
        <w:rPr>
          <w:rFonts w:ascii="Times New Roman" w:hAnsi="Times New Roman" w:cs="Times New Roman"/>
          <w:b/>
          <w:i/>
          <w:color w:val="000000" w:themeColor="text1"/>
          <w:sz w:val="24"/>
          <w:szCs w:val="24"/>
          <w:lang w:val="id-ID"/>
        </w:rPr>
        <w:t>q</w:t>
      </w:r>
      <w:r w:rsidR="008C030F" w:rsidRPr="005B7385">
        <w:rPr>
          <w:rFonts w:ascii="Times New Roman" w:hAnsi="Times New Roman" w:cs="Times New Roman"/>
          <w:b/>
          <w:i/>
          <w:color w:val="000000" w:themeColor="text1"/>
          <w:sz w:val="24"/>
          <w:szCs w:val="24"/>
        </w:rPr>
        <w:t>uir</w:t>
      </w:r>
      <w:r w:rsidR="008C030F" w:rsidRPr="005B7385">
        <w:rPr>
          <w:rFonts w:ascii="Times New Roman" w:hAnsi="Times New Roman" w:cs="Times New Roman"/>
          <w:b/>
          <w:i/>
          <w:color w:val="000000" w:themeColor="text1"/>
          <w:sz w:val="24"/>
          <w:szCs w:val="24"/>
          <w:lang w:val="id-ID"/>
        </w:rPr>
        <w:t>y</w:t>
      </w:r>
    </w:p>
    <w:p w:rsidR="00293915" w:rsidRPr="005B7385" w:rsidRDefault="00B545BB" w:rsidP="00836AA2">
      <w:pPr>
        <w:pStyle w:val="NormalWeb"/>
        <w:tabs>
          <w:tab w:val="left" w:pos="270"/>
        </w:tabs>
        <w:spacing w:before="0" w:beforeAutospacing="0" w:after="0" w:afterAutospacing="0" w:line="480" w:lineRule="auto"/>
        <w:ind w:firstLine="709"/>
        <w:jc w:val="both"/>
        <w:rPr>
          <w:color w:val="000000" w:themeColor="text1"/>
          <w:lang w:val="id-ID"/>
        </w:rPr>
      </w:pPr>
      <w:r w:rsidRPr="005B7385">
        <w:rPr>
          <w:color w:val="000000" w:themeColor="text1"/>
        </w:rPr>
        <w:t>Metode</w:t>
      </w:r>
      <w:r w:rsidRPr="005B7385">
        <w:rPr>
          <w:i/>
          <w:color w:val="000000" w:themeColor="text1"/>
          <w:lang w:val="id-ID"/>
        </w:rPr>
        <w:t xml:space="preserve"> </w:t>
      </w:r>
      <w:r w:rsidR="008C030F" w:rsidRPr="005B7385">
        <w:rPr>
          <w:i/>
          <w:color w:val="000000" w:themeColor="text1"/>
        </w:rPr>
        <w:t>in</w:t>
      </w:r>
      <w:r w:rsidR="008C030F" w:rsidRPr="005B7385">
        <w:rPr>
          <w:i/>
          <w:color w:val="000000" w:themeColor="text1"/>
          <w:lang w:val="id-ID"/>
        </w:rPr>
        <w:t>q</w:t>
      </w:r>
      <w:r w:rsidR="008C030F" w:rsidRPr="005B7385">
        <w:rPr>
          <w:i/>
          <w:color w:val="000000" w:themeColor="text1"/>
        </w:rPr>
        <w:t>uir</w:t>
      </w:r>
      <w:r w:rsidR="008C030F" w:rsidRPr="005B7385">
        <w:rPr>
          <w:i/>
          <w:color w:val="000000" w:themeColor="text1"/>
          <w:lang w:val="id-ID"/>
        </w:rPr>
        <w:t>y</w:t>
      </w:r>
      <w:r w:rsidR="00402E4E" w:rsidRPr="005B7385">
        <w:rPr>
          <w:color w:val="000000" w:themeColor="text1"/>
        </w:rPr>
        <w:t xml:space="preserve"> memiliki beberapa komponen. Sebagaimana yang dikemukakan Garton (2005:</w:t>
      </w:r>
      <w:r w:rsidR="00883AA0" w:rsidRPr="005B7385">
        <w:rPr>
          <w:color w:val="000000" w:themeColor="text1"/>
          <w:lang w:val="id-ID"/>
        </w:rPr>
        <w:t xml:space="preserve"> </w:t>
      </w:r>
      <w:r w:rsidR="00402E4E" w:rsidRPr="005B7385">
        <w:rPr>
          <w:color w:val="000000" w:themeColor="text1"/>
        </w:rPr>
        <w:t>23)  bahwa</w:t>
      </w:r>
      <w:r w:rsidR="0024456F" w:rsidRPr="005B7385">
        <w:rPr>
          <w:color w:val="000000" w:themeColor="text1"/>
          <w:lang w:val="id-ID"/>
        </w:rPr>
        <w:t>:</w:t>
      </w:r>
      <w:r w:rsidR="00EE0E42" w:rsidRPr="005B7385">
        <w:rPr>
          <w:color w:val="000000" w:themeColor="text1"/>
          <w:lang w:val="id-ID"/>
        </w:rPr>
        <w:t xml:space="preserve"> m</w:t>
      </w:r>
      <w:r w:rsidR="008C030F" w:rsidRPr="005B7385">
        <w:rPr>
          <w:color w:val="000000" w:themeColor="text1"/>
        </w:rPr>
        <w:t xml:space="preserve">etode </w:t>
      </w:r>
      <w:r w:rsidR="008C030F" w:rsidRPr="005B7385">
        <w:rPr>
          <w:i/>
          <w:color w:val="000000" w:themeColor="text1"/>
        </w:rPr>
        <w:t>in</w:t>
      </w:r>
      <w:r w:rsidR="008C030F" w:rsidRPr="005B7385">
        <w:rPr>
          <w:i/>
          <w:color w:val="000000" w:themeColor="text1"/>
          <w:lang w:val="id-ID"/>
        </w:rPr>
        <w:t>q</w:t>
      </w:r>
      <w:r w:rsidR="008C030F" w:rsidRPr="005B7385">
        <w:rPr>
          <w:i/>
          <w:color w:val="000000" w:themeColor="text1"/>
        </w:rPr>
        <w:t>uir</w:t>
      </w:r>
      <w:r w:rsidR="008C030F" w:rsidRPr="005B7385">
        <w:rPr>
          <w:i/>
          <w:color w:val="000000" w:themeColor="text1"/>
          <w:lang w:val="id-ID"/>
        </w:rPr>
        <w:t>y</w:t>
      </w:r>
      <w:r w:rsidR="00402E4E" w:rsidRPr="005B7385">
        <w:rPr>
          <w:color w:val="000000" w:themeColor="text1"/>
        </w:rPr>
        <w:t xml:space="preserve"> memi</w:t>
      </w:r>
      <w:r w:rsidR="00EE0E42" w:rsidRPr="005B7385">
        <w:rPr>
          <w:color w:val="000000" w:themeColor="text1"/>
        </w:rPr>
        <w:t>liki 5 komponen yang umum yaitu</w:t>
      </w:r>
      <w:r w:rsidR="00EE0E42" w:rsidRPr="005B7385">
        <w:rPr>
          <w:color w:val="000000" w:themeColor="text1"/>
          <w:lang w:val="id-ID"/>
        </w:rPr>
        <w:t>:</w:t>
      </w:r>
      <w:r w:rsidR="00402E4E" w:rsidRPr="005B7385">
        <w:rPr>
          <w:color w:val="000000" w:themeColor="text1"/>
        </w:rPr>
        <w:t xml:space="preserve"> </w:t>
      </w:r>
      <w:r w:rsidR="000378CF" w:rsidRPr="005B7385">
        <w:rPr>
          <w:rStyle w:val="Emphasis"/>
          <w:bCs/>
          <w:color w:val="000000" w:themeColor="text1"/>
          <w:lang w:val="id-ID"/>
        </w:rPr>
        <w:t>(1)</w:t>
      </w:r>
      <w:r w:rsidR="00EE0E42" w:rsidRPr="005B7385">
        <w:rPr>
          <w:rStyle w:val="Emphasis"/>
          <w:bCs/>
          <w:color w:val="000000" w:themeColor="text1"/>
          <w:lang w:val="id-ID"/>
        </w:rPr>
        <w:t xml:space="preserve"> </w:t>
      </w:r>
      <w:r w:rsidR="00402E4E" w:rsidRPr="005B7385">
        <w:rPr>
          <w:rStyle w:val="Emphasis"/>
          <w:bCs/>
          <w:color w:val="000000" w:themeColor="text1"/>
        </w:rPr>
        <w:t>Question.</w:t>
      </w:r>
      <w:r w:rsidR="00402E4E" w:rsidRPr="005B7385">
        <w:rPr>
          <w:rStyle w:val="Emphasis"/>
          <w:b/>
          <w:bCs/>
          <w:color w:val="000000" w:themeColor="text1"/>
        </w:rPr>
        <w:t xml:space="preserve"> </w:t>
      </w:r>
      <w:r w:rsidR="00402E4E" w:rsidRPr="005B7385">
        <w:rPr>
          <w:color w:val="000000" w:themeColor="text1"/>
        </w:rPr>
        <w:t>Pembelajaran biasanya dimulai dengan sebuah pertanyaan pembuka yang</w:t>
      </w:r>
      <w:r w:rsidR="001430BC" w:rsidRPr="005B7385">
        <w:rPr>
          <w:color w:val="000000" w:themeColor="text1"/>
        </w:rPr>
        <w:t xml:space="preserve"> memancing rasa ingin tahu </w:t>
      </w:r>
      <w:r w:rsidR="001430BC" w:rsidRPr="005B7385">
        <w:rPr>
          <w:color w:val="000000" w:themeColor="text1"/>
          <w:lang w:val="id-ID"/>
        </w:rPr>
        <w:t>murid</w:t>
      </w:r>
      <w:r w:rsidR="001430BC" w:rsidRPr="005B7385">
        <w:rPr>
          <w:color w:val="000000" w:themeColor="text1"/>
        </w:rPr>
        <w:t xml:space="preserve"> dan atau kekaguman </w:t>
      </w:r>
      <w:r w:rsidR="001430BC" w:rsidRPr="005B7385">
        <w:rPr>
          <w:color w:val="000000" w:themeColor="text1"/>
          <w:lang w:val="id-ID"/>
        </w:rPr>
        <w:t>murid</w:t>
      </w:r>
      <w:r w:rsidR="00402E4E" w:rsidRPr="005B7385">
        <w:rPr>
          <w:color w:val="000000" w:themeColor="text1"/>
        </w:rPr>
        <w:t xml:space="preserve"> akan suatu fenomena</w:t>
      </w:r>
      <w:r w:rsidR="00433CE0" w:rsidRPr="005B7385">
        <w:rPr>
          <w:color w:val="000000" w:themeColor="text1"/>
          <w:lang w:val="id-ID"/>
        </w:rPr>
        <w:t xml:space="preserve">; (2) </w:t>
      </w:r>
      <w:r w:rsidR="00402E4E" w:rsidRPr="005B7385">
        <w:rPr>
          <w:rStyle w:val="Emphasis"/>
          <w:bCs/>
          <w:color w:val="000000" w:themeColor="text1"/>
        </w:rPr>
        <w:t>Student Engangement.</w:t>
      </w:r>
      <w:r w:rsidR="00402E4E" w:rsidRPr="005B7385">
        <w:rPr>
          <w:rStyle w:val="Emphasis"/>
          <w:b/>
          <w:bCs/>
          <w:color w:val="000000" w:themeColor="text1"/>
        </w:rPr>
        <w:t xml:space="preserve"> </w:t>
      </w:r>
      <w:r w:rsidR="008C030F" w:rsidRPr="005B7385">
        <w:rPr>
          <w:color w:val="000000" w:themeColor="text1"/>
        </w:rPr>
        <w:t xml:space="preserve">Dalam metode </w:t>
      </w:r>
      <w:r w:rsidR="008C030F" w:rsidRPr="005B7385">
        <w:rPr>
          <w:i/>
          <w:color w:val="000000" w:themeColor="text1"/>
        </w:rPr>
        <w:t>in</w:t>
      </w:r>
      <w:r w:rsidR="008C030F" w:rsidRPr="005B7385">
        <w:rPr>
          <w:i/>
          <w:color w:val="000000" w:themeColor="text1"/>
          <w:lang w:val="id-ID"/>
        </w:rPr>
        <w:t>q</w:t>
      </w:r>
      <w:r w:rsidR="008C030F" w:rsidRPr="005B7385">
        <w:rPr>
          <w:i/>
          <w:color w:val="000000" w:themeColor="text1"/>
        </w:rPr>
        <w:t>uir</w:t>
      </w:r>
      <w:r w:rsidR="008C030F" w:rsidRPr="005B7385">
        <w:rPr>
          <w:i/>
          <w:color w:val="000000" w:themeColor="text1"/>
          <w:lang w:val="id-ID"/>
        </w:rPr>
        <w:t>y</w:t>
      </w:r>
      <w:r w:rsidR="001430BC" w:rsidRPr="005B7385">
        <w:rPr>
          <w:color w:val="000000" w:themeColor="text1"/>
        </w:rPr>
        <w:t xml:space="preserve">, keterlibatan aktif </w:t>
      </w:r>
      <w:r w:rsidR="001430BC" w:rsidRPr="005B7385">
        <w:rPr>
          <w:color w:val="000000" w:themeColor="text1"/>
          <w:lang w:val="id-ID"/>
        </w:rPr>
        <w:t>murid</w:t>
      </w:r>
      <w:r w:rsidR="00402E4E" w:rsidRPr="005B7385">
        <w:rPr>
          <w:color w:val="000000" w:themeColor="text1"/>
        </w:rPr>
        <w:t xml:space="preserve"> merupakan suatu keharusan dalam menciptakan sebuah produk dalam mempelajari suatu konsep</w:t>
      </w:r>
      <w:r w:rsidR="00433CE0" w:rsidRPr="005B7385">
        <w:rPr>
          <w:color w:val="000000" w:themeColor="text1"/>
          <w:lang w:val="id-ID"/>
        </w:rPr>
        <w:t xml:space="preserve">; (3) </w:t>
      </w:r>
      <w:r w:rsidR="00402E4E" w:rsidRPr="005B7385">
        <w:rPr>
          <w:rStyle w:val="Emphasis"/>
          <w:bCs/>
          <w:color w:val="000000" w:themeColor="text1"/>
        </w:rPr>
        <w:t>Cooperative Interaction.</w:t>
      </w:r>
      <w:r w:rsidR="00402E4E" w:rsidRPr="005B7385">
        <w:rPr>
          <w:rStyle w:val="Emphasis"/>
          <w:b/>
          <w:bCs/>
          <w:color w:val="000000" w:themeColor="text1"/>
        </w:rPr>
        <w:t xml:space="preserve"> </w:t>
      </w:r>
      <w:r w:rsidR="001430BC" w:rsidRPr="005B7385">
        <w:rPr>
          <w:color w:val="000000" w:themeColor="text1"/>
          <w:lang w:val="id-ID"/>
        </w:rPr>
        <w:t>murid</w:t>
      </w:r>
      <w:r w:rsidR="00402E4E" w:rsidRPr="005B7385">
        <w:rPr>
          <w:color w:val="000000" w:themeColor="text1"/>
        </w:rPr>
        <w:t xml:space="preserve"> diminta untuk berkomunikasi, bekerja berpasangan atau dalam kelompok, dan</w:t>
      </w:r>
      <w:r w:rsidR="00433CE0" w:rsidRPr="005B7385">
        <w:rPr>
          <w:color w:val="000000" w:themeColor="text1"/>
        </w:rPr>
        <w:t xml:space="preserve"> mendiskusikan berbagai gagasan</w:t>
      </w:r>
      <w:r w:rsidR="00433CE0" w:rsidRPr="005B7385">
        <w:rPr>
          <w:color w:val="000000" w:themeColor="text1"/>
          <w:lang w:val="id-ID"/>
        </w:rPr>
        <w:t xml:space="preserve">; </w:t>
      </w:r>
      <w:r w:rsidR="00402E4E" w:rsidRPr="005B7385">
        <w:rPr>
          <w:color w:val="000000" w:themeColor="text1"/>
        </w:rPr>
        <w:t xml:space="preserve"> </w:t>
      </w:r>
      <w:r w:rsidR="00433CE0" w:rsidRPr="005B7385">
        <w:rPr>
          <w:color w:val="000000" w:themeColor="text1"/>
          <w:lang w:val="id-ID"/>
        </w:rPr>
        <w:t xml:space="preserve">(4) </w:t>
      </w:r>
      <w:r w:rsidR="00402E4E" w:rsidRPr="005B7385">
        <w:rPr>
          <w:rStyle w:val="Emphasis"/>
          <w:bCs/>
          <w:color w:val="000000" w:themeColor="text1"/>
        </w:rPr>
        <w:t>Performance Evaluation.</w:t>
      </w:r>
      <w:r w:rsidR="00402E4E" w:rsidRPr="005B7385">
        <w:rPr>
          <w:rStyle w:val="Emphasis"/>
          <w:b/>
          <w:bCs/>
          <w:color w:val="000000" w:themeColor="text1"/>
        </w:rPr>
        <w:t xml:space="preserve"> </w:t>
      </w:r>
      <w:r w:rsidR="00402E4E" w:rsidRPr="005B7385">
        <w:rPr>
          <w:color w:val="000000" w:themeColor="text1"/>
        </w:rPr>
        <w:t>Dalam menja</w:t>
      </w:r>
      <w:r w:rsidR="001430BC" w:rsidRPr="005B7385">
        <w:rPr>
          <w:color w:val="000000" w:themeColor="text1"/>
        </w:rPr>
        <w:t xml:space="preserve">wab permasalahan, biasanya </w:t>
      </w:r>
      <w:r w:rsidR="001430BC" w:rsidRPr="005B7385">
        <w:rPr>
          <w:color w:val="000000" w:themeColor="text1"/>
          <w:lang w:val="id-ID"/>
        </w:rPr>
        <w:t>murid</w:t>
      </w:r>
      <w:r w:rsidR="00402E4E" w:rsidRPr="005B7385">
        <w:rPr>
          <w:color w:val="000000" w:themeColor="text1"/>
        </w:rPr>
        <w:t xml:space="preserve"> diminta untuk membuat sebuah produk yang dapat menggambarkan pengetahuannya mengenai permasalahan yang sedang dipecahkan. Melalui produk-pro</w:t>
      </w:r>
      <w:r w:rsidR="00433CE0" w:rsidRPr="005B7385">
        <w:rPr>
          <w:color w:val="000000" w:themeColor="text1"/>
        </w:rPr>
        <w:t>duk ini guru melakukan evaluasi</w:t>
      </w:r>
      <w:r w:rsidR="00433CE0" w:rsidRPr="005B7385">
        <w:rPr>
          <w:color w:val="000000" w:themeColor="text1"/>
          <w:lang w:val="id-ID"/>
        </w:rPr>
        <w:t>;</w:t>
      </w:r>
      <w:r w:rsidR="00FE5769" w:rsidRPr="005B7385">
        <w:rPr>
          <w:color w:val="000000" w:themeColor="text1"/>
          <w:lang w:val="id-ID"/>
        </w:rPr>
        <w:t xml:space="preserve"> dan </w:t>
      </w:r>
      <w:r w:rsidR="00433CE0" w:rsidRPr="005B7385">
        <w:rPr>
          <w:color w:val="000000" w:themeColor="text1"/>
          <w:lang w:val="id-ID"/>
        </w:rPr>
        <w:t xml:space="preserve">(5) </w:t>
      </w:r>
      <w:r w:rsidR="00402E4E" w:rsidRPr="005B7385">
        <w:rPr>
          <w:rStyle w:val="Emphasis"/>
          <w:bCs/>
          <w:color w:val="000000" w:themeColor="text1"/>
        </w:rPr>
        <w:t>Variety of Resources.</w:t>
      </w:r>
      <w:r w:rsidR="00402E4E" w:rsidRPr="005B7385">
        <w:rPr>
          <w:rStyle w:val="Emphasis"/>
          <w:color w:val="000000" w:themeColor="text1"/>
        </w:rPr>
        <w:t> </w:t>
      </w:r>
      <w:r w:rsidR="001430BC" w:rsidRPr="005B7385">
        <w:rPr>
          <w:color w:val="000000" w:themeColor="text1"/>
          <w:lang w:val="id-ID"/>
        </w:rPr>
        <w:t>murid</w:t>
      </w:r>
      <w:r w:rsidR="00402E4E" w:rsidRPr="005B7385">
        <w:rPr>
          <w:color w:val="000000" w:themeColor="text1"/>
        </w:rPr>
        <w:t xml:space="preserve"> dapat menggunakan bermacam-macam sumber belajar, misalnya buku teks, website, televisi, video, poster, wawancara dengan ahli, dan lain sebagainya.</w:t>
      </w:r>
    </w:p>
    <w:p w:rsidR="00656F67" w:rsidRPr="005B7385" w:rsidRDefault="0024456F" w:rsidP="002C5345">
      <w:pPr>
        <w:pStyle w:val="ListParagraph"/>
        <w:numPr>
          <w:ilvl w:val="0"/>
          <w:numId w:val="5"/>
        </w:numPr>
        <w:tabs>
          <w:tab w:val="clear" w:pos="340"/>
        </w:tabs>
        <w:spacing w:after="0" w:line="480" w:lineRule="auto"/>
        <w:ind w:left="426" w:hanging="426"/>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lang w:val="id-ID"/>
        </w:rPr>
        <w:t>K</w:t>
      </w:r>
      <w:r w:rsidR="00656F67" w:rsidRPr="005B7385">
        <w:rPr>
          <w:rFonts w:ascii="Times New Roman" w:hAnsi="Times New Roman" w:cs="Times New Roman"/>
          <w:b/>
          <w:color w:val="000000" w:themeColor="text1"/>
          <w:sz w:val="24"/>
          <w:szCs w:val="24"/>
        </w:rPr>
        <w:t>elebihan</w:t>
      </w:r>
      <w:r w:rsidR="007D2F88" w:rsidRPr="005B7385">
        <w:rPr>
          <w:rFonts w:ascii="Times New Roman" w:hAnsi="Times New Roman" w:cs="Times New Roman"/>
          <w:b/>
          <w:color w:val="000000" w:themeColor="text1"/>
          <w:sz w:val="24"/>
          <w:szCs w:val="24"/>
          <w:lang w:val="id-ID"/>
        </w:rPr>
        <w:t xml:space="preserve"> dan </w:t>
      </w:r>
      <w:r w:rsidR="00FD3696" w:rsidRPr="005B7385">
        <w:rPr>
          <w:rFonts w:ascii="Times New Roman" w:hAnsi="Times New Roman" w:cs="Times New Roman"/>
          <w:b/>
          <w:color w:val="000000" w:themeColor="text1"/>
          <w:sz w:val="24"/>
          <w:szCs w:val="24"/>
          <w:lang w:val="id-ID"/>
        </w:rPr>
        <w:t>K</w:t>
      </w:r>
      <w:r w:rsidR="004876DC" w:rsidRPr="005B7385">
        <w:rPr>
          <w:rFonts w:ascii="Times New Roman" w:hAnsi="Times New Roman" w:cs="Times New Roman"/>
          <w:b/>
          <w:color w:val="000000" w:themeColor="text1"/>
          <w:sz w:val="24"/>
          <w:szCs w:val="24"/>
          <w:lang w:val="id-ID"/>
        </w:rPr>
        <w:t xml:space="preserve">ekurangan </w:t>
      </w:r>
      <w:r w:rsidRPr="005B7385">
        <w:rPr>
          <w:rFonts w:ascii="Times New Roman" w:hAnsi="Times New Roman" w:cs="Times New Roman"/>
          <w:b/>
          <w:color w:val="000000" w:themeColor="text1"/>
          <w:sz w:val="24"/>
          <w:szCs w:val="24"/>
        </w:rPr>
        <w:t xml:space="preserve"> </w:t>
      </w:r>
      <w:r w:rsidR="00FD3696" w:rsidRPr="005B7385">
        <w:rPr>
          <w:rFonts w:ascii="Times New Roman" w:hAnsi="Times New Roman" w:cs="Times New Roman"/>
          <w:b/>
          <w:color w:val="000000" w:themeColor="text1"/>
          <w:sz w:val="24"/>
          <w:szCs w:val="24"/>
          <w:lang w:val="id-ID"/>
        </w:rPr>
        <w:t>M</w:t>
      </w:r>
      <w:r w:rsidR="00656F67" w:rsidRPr="005B7385">
        <w:rPr>
          <w:rFonts w:ascii="Times New Roman" w:hAnsi="Times New Roman" w:cs="Times New Roman"/>
          <w:b/>
          <w:color w:val="000000" w:themeColor="text1"/>
          <w:sz w:val="24"/>
          <w:szCs w:val="24"/>
        </w:rPr>
        <w:t xml:space="preserve">etode </w:t>
      </w:r>
      <w:r w:rsidRPr="005B7385">
        <w:rPr>
          <w:rFonts w:ascii="Times New Roman" w:hAnsi="Times New Roman" w:cs="Times New Roman"/>
          <w:b/>
          <w:color w:val="000000" w:themeColor="text1"/>
          <w:sz w:val="24"/>
          <w:szCs w:val="24"/>
          <w:lang w:val="id-ID"/>
        </w:rPr>
        <w:t xml:space="preserve"> </w:t>
      </w:r>
      <w:r w:rsidR="00FD3696" w:rsidRPr="005B7385">
        <w:rPr>
          <w:rFonts w:ascii="Times New Roman" w:hAnsi="Times New Roman" w:cs="Times New Roman"/>
          <w:b/>
          <w:i/>
          <w:color w:val="000000" w:themeColor="text1"/>
          <w:sz w:val="24"/>
          <w:szCs w:val="24"/>
          <w:lang w:val="id-ID"/>
        </w:rPr>
        <w:t>I</w:t>
      </w:r>
      <w:r w:rsidR="00656F67" w:rsidRPr="005B7385">
        <w:rPr>
          <w:rFonts w:ascii="Times New Roman" w:hAnsi="Times New Roman" w:cs="Times New Roman"/>
          <w:b/>
          <w:i/>
          <w:color w:val="000000" w:themeColor="text1"/>
          <w:sz w:val="24"/>
          <w:szCs w:val="24"/>
        </w:rPr>
        <w:t>n</w:t>
      </w:r>
      <w:r w:rsidR="00656F67" w:rsidRPr="005B7385">
        <w:rPr>
          <w:rFonts w:ascii="Times New Roman" w:hAnsi="Times New Roman" w:cs="Times New Roman"/>
          <w:b/>
          <w:i/>
          <w:color w:val="000000" w:themeColor="text1"/>
          <w:sz w:val="24"/>
          <w:szCs w:val="24"/>
          <w:lang w:val="id-ID"/>
        </w:rPr>
        <w:t>q</w:t>
      </w:r>
      <w:r w:rsidR="00656F67" w:rsidRPr="005B7385">
        <w:rPr>
          <w:rFonts w:ascii="Times New Roman" w:hAnsi="Times New Roman" w:cs="Times New Roman"/>
          <w:b/>
          <w:i/>
          <w:color w:val="000000" w:themeColor="text1"/>
          <w:sz w:val="24"/>
          <w:szCs w:val="24"/>
        </w:rPr>
        <w:t>uir</w:t>
      </w:r>
      <w:r w:rsidR="00656F67" w:rsidRPr="005B7385">
        <w:rPr>
          <w:rFonts w:ascii="Times New Roman" w:hAnsi="Times New Roman" w:cs="Times New Roman"/>
          <w:b/>
          <w:i/>
          <w:color w:val="000000" w:themeColor="text1"/>
          <w:sz w:val="24"/>
          <w:szCs w:val="24"/>
          <w:lang w:val="id-ID"/>
        </w:rPr>
        <w:t>y</w:t>
      </w:r>
    </w:p>
    <w:p w:rsidR="00656F67" w:rsidRPr="005B7385" w:rsidRDefault="00656F67" w:rsidP="009C3113">
      <w:pPr>
        <w:spacing w:after="0" w:line="480" w:lineRule="auto"/>
        <w:ind w:right="49" w:firstLine="709"/>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 xml:space="preserve">Metode </w:t>
      </w:r>
      <w:r w:rsidRPr="005B7385">
        <w:rPr>
          <w:rFonts w:ascii="Times New Roman" w:hAnsi="Times New Roman" w:cs="Times New Roman"/>
          <w:i/>
          <w:color w:val="000000" w:themeColor="text1"/>
          <w:sz w:val="24"/>
          <w:szCs w:val="24"/>
        </w:rPr>
        <w:t>in</w:t>
      </w:r>
      <w:r w:rsidRPr="005B7385">
        <w:rPr>
          <w:rFonts w:ascii="Times New Roman" w:hAnsi="Times New Roman" w:cs="Times New Roman"/>
          <w:i/>
          <w:color w:val="000000" w:themeColor="text1"/>
          <w:sz w:val="24"/>
          <w:szCs w:val="24"/>
          <w:lang w:val="id-ID"/>
        </w:rPr>
        <w:t>q</w:t>
      </w:r>
      <w:r w:rsidRPr="005B7385">
        <w:rPr>
          <w:rFonts w:ascii="Times New Roman" w:hAnsi="Times New Roman" w:cs="Times New Roman"/>
          <w:i/>
          <w:color w:val="000000" w:themeColor="text1"/>
          <w:sz w:val="24"/>
          <w:szCs w:val="24"/>
        </w:rPr>
        <w:t>uir</w:t>
      </w:r>
      <w:r w:rsidRPr="005B7385">
        <w:rPr>
          <w:rFonts w:ascii="Times New Roman" w:hAnsi="Times New Roman" w:cs="Times New Roman"/>
          <w:i/>
          <w:color w:val="000000" w:themeColor="text1"/>
          <w:sz w:val="24"/>
          <w:szCs w:val="24"/>
          <w:lang w:val="id-ID"/>
        </w:rPr>
        <w:t>y</w:t>
      </w:r>
      <w:r w:rsidRPr="005B7385">
        <w:rPr>
          <w:rFonts w:ascii="Times New Roman" w:hAnsi="Times New Roman" w:cs="Times New Roman"/>
          <w:color w:val="000000" w:themeColor="text1"/>
          <w:sz w:val="24"/>
          <w:szCs w:val="24"/>
        </w:rPr>
        <w:t xml:space="preserve"> merupakan salah satu metode yang sangat dianjurkan untuk diterapkan dalam proses pembelajaran, sebab metode</w:t>
      </w:r>
      <w:r w:rsidRPr="005B7385">
        <w:rPr>
          <w:rFonts w:ascii="Times New Roman" w:hAnsi="Times New Roman" w:cs="Times New Roman"/>
          <w:i/>
          <w:color w:val="000000" w:themeColor="text1"/>
          <w:sz w:val="24"/>
          <w:szCs w:val="24"/>
        </w:rPr>
        <w:t xml:space="preserve"> in</w:t>
      </w:r>
      <w:r w:rsidRPr="005B7385">
        <w:rPr>
          <w:rFonts w:ascii="Times New Roman" w:hAnsi="Times New Roman" w:cs="Times New Roman"/>
          <w:i/>
          <w:color w:val="000000" w:themeColor="text1"/>
          <w:sz w:val="24"/>
          <w:szCs w:val="24"/>
          <w:lang w:val="id-ID"/>
        </w:rPr>
        <w:t>q</w:t>
      </w:r>
      <w:r w:rsidRPr="005B7385">
        <w:rPr>
          <w:rFonts w:ascii="Times New Roman" w:hAnsi="Times New Roman" w:cs="Times New Roman"/>
          <w:i/>
          <w:color w:val="000000" w:themeColor="text1"/>
          <w:sz w:val="24"/>
          <w:szCs w:val="24"/>
        </w:rPr>
        <w:t>uir</w:t>
      </w:r>
      <w:r w:rsidRPr="005B7385">
        <w:rPr>
          <w:rFonts w:ascii="Times New Roman" w:hAnsi="Times New Roman" w:cs="Times New Roman"/>
          <w:i/>
          <w:color w:val="000000" w:themeColor="text1"/>
          <w:sz w:val="24"/>
          <w:szCs w:val="24"/>
          <w:lang w:val="id-ID"/>
        </w:rPr>
        <w:t>y</w:t>
      </w:r>
      <w:r w:rsidR="00465581" w:rsidRPr="005B7385">
        <w:rPr>
          <w:rFonts w:ascii="Times New Roman" w:hAnsi="Times New Roman" w:cs="Times New Roman"/>
          <w:color w:val="000000" w:themeColor="text1"/>
          <w:sz w:val="24"/>
          <w:szCs w:val="24"/>
        </w:rPr>
        <w:t xml:space="preserve"> sebagai </w:t>
      </w:r>
      <w:r w:rsidRPr="005B7385">
        <w:rPr>
          <w:rFonts w:ascii="Times New Roman" w:hAnsi="Times New Roman" w:cs="Times New Roman"/>
          <w:color w:val="000000" w:themeColor="text1"/>
          <w:sz w:val="24"/>
          <w:szCs w:val="24"/>
        </w:rPr>
        <w:t xml:space="preserve">metode pembelajaran memiliki beberapa keunggulan. Sebagaimana yang dikemukakan oleh </w:t>
      </w:r>
      <w:r w:rsidRPr="005B7385">
        <w:rPr>
          <w:rFonts w:ascii="Times New Roman" w:hAnsi="Times New Roman" w:cs="Times New Roman"/>
          <w:color w:val="000000" w:themeColor="text1"/>
          <w:sz w:val="24"/>
          <w:szCs w:val="24"/>
        </w:rPr>
        <w:lastRenderedPageBreak/>
        <w:t>Sanjaya (2006:</w:t>
      </w:r>
      <w:r w:rsidR="00883AA0" w:rsidRPr="005B7385">
        <w:rPr>
          <w:rFonts w:ascii="Times New Roman" w:hAnsi="Times New Roman" w:cs="Times New Roman"/>
          <w:color w:val="000000" w:themeColor="text1"/>
          <w:sz w:val="24"/>
          <w:szCs w:val="24"/>
          <w:lang w:val="id-ID"/>
        </w:rPr>
        <w:t xml:space="preserve"> </w:t>
      </w:r>
      <w:r w:rsidR="00FD3696" w:rsidRPr="005B7385">
        <w:rPr>
          <w:rFonts w:ascii="Times New Roman" w:hAnsi="Times New Roman" w:cs="Times New Roman"/>
          <w:color w:val="000000" w:themeColor="text1"/>
          <w:sz w:val="24"/>
          <w:szCs w:val="24"/>
        </w:rPr>
        <w:t>20</w:t>
      </w:r>
      <w:r w:rsidRPr="005B7385">
        <w:rPr>
          <w:rFonts w:ascii="Times New Roman" w:hAnsi="Times New Roman" w:cs="Times New Roman"/>
          <w:color w:val="000000" w:themeColor="text1"/>
          <w:sz w:val="24"/>
          <w:szCs w:val="24"/>
        </w:rPr>
        <w:t>8) bahwa metode</w:t>
      </w:r>
      <w:r w:rsidRPr="005B7385">
        <w:rPr>
          <w:rFonts w:ascii="Times New Roman" w:hAnsi="Times New Roman" w:cs="Times New Roman"/>
          <w:i/>
          <w:color w:val="000000" w:themeColor="text1"/>
          <w:sz w:val="24"/>
          <w:szCs w:val="24"/>
        </w:rPr>
        <w:t xml:space="preserve"> in</w:t>
      </w:r>
      <w:r w:rsidRPr="005B7385">
        <w:rPr>
          <w:rFonts w:ascii="Times New Roman" w:hAnsi="Times New Roman" w:cs="Times New Roman"/>
          <w:i/>
          <w:color w:val="000000" w:themeColor="text1"/>
          <w:sz w:val="24"/>
          <w:szCs w:val="24"/>
          <w:lang w:val="id-ID"/>
        </w:rPr>
        <w:t>q</w:t>
      </w:r>
      <w:r w:rsidRPr="005B7385">
        <w:rPr>
          <w:rFonts w:ascii="Times New Roman" w:hAnsi="Times New Roman" w:cs="Times New Roman"/>
          <w:i/>
          <w:color w:val="000000" w:themeColor="text1"/>
          <w:sz w:val="24"/>
          <w:szCs w:val="24"/>
        </w:rPr>
        <w:t>uir</w:t>
      </w:r>
      <w:r w:rsidRPr="005B7385">
        <w:rPr>
          <w:rFonts w:ascii="Times New Roman" w:hAnsi="Times New Roman" w:cs="Times New Roman"/>
          <w:i/>
          <w:color w:val="000000" w:themeColor="text1"/>
          <w:sz w:val="24"/>
          <w:szCs w:val="24"/>
          <w:lang w:val="id-ID"/>
        </w:rPr>
        <w:t>y</w:t>
      </w:r>
      <w:r w:rsidRPr="005B7385">
        <w:rPr>
          <w:rFonts w:ascii="Times New Roman" w:hAnsi="Times New Roman" w:cs="Times New Roman"/>
          <w:color w:val="000000" w:themeColor="text1"/>
          <w:sz w:val="24"/>
          <w:szCs w:val="24"/>
        </w:rPr>
        <w:t xml:space="preserve"> memiliki beberapa keunggulan, diantaranya: </w:t>
      </w:r>
    </w:p>
    <w:p w:rsidR="00656F67" w:rsidRPr="005B7385" w:rsidRDefault="00FE5769" w:rsidP="00A369C2">
      <w:pPr>
        <w:spacing w:after="0" w:line="240" w:lineRule="auto"/>
        <w:ind w:left="709" w:right="758"/>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 xml:space="preserve">(1) </w:t>
      </w:r>
      <w:r w:rsidR="00656F67" w:rsidRPr="005B7385">
        <w:rPr>
          <w:rFonts w:ascii="Times New Roman" w:hAnsi="Times New Roman" w:cs="Times New Roman"/>
          <w:color w:val="000000" w:themeColor="text1"/>
          <w:sz w:val="24"/>
          <w:szCs w:val="24"/>
        </w:rPr>
        <w:t xml:space="preserve">Metode </w:t>
      </w:r>
      <w:r w:rsidR="00656F67" w:rsidRPr="005B7385">
        <w:rPr>
          <w:rFonts w:ascii="Times New Roman" w:hAnsi="Times New Roman" w:cs="Times New Roman"/>
          <w:i/>
          <w:color w:val="000000" w:themeColor="text1"/>
          <w:sz w:val="24"/>
          <w:szCs w:val="24"/>
        </w:rPr>
        <w:t>in</w:t>
      </w:r>
      <w:r w:rsidR="00656F67" w:rsidRPr="005B7385">
        <w:rPr>
          <w:rFonts w:ascii="Times New Roman" w:hAnsi="Times New Roman" w:cs="Times New Roman"/>
          <w:i/>
          <w:color w:val="000000" w:themeColor="text1"/>
          <w:sz w:val="24"/>
          <w:szCs w:val="24"/>
          <w:lang w:val="id-ID"/>
        </w:rPr>
        <w:t>q</w:t>
      </w:r>
      <w:r w:rsidR="00656F67" w:rsidRPr="005B7385">
        <w:rPr>
          <w:rFonts w:ascii="Times New Roman" w:hAnsi="Times New Roman" w:cs="Times New Roman"/>
          <w:i/>
          <w:color w:val="000000" w:themeColor="text1"/>
          <w:sz w:val="24"/>
          <w:szCs w:val="24"/>
        </w:rPr>
        <w:t>uir</w:t>
      </w:r>
      <w:r w:rsidR="00656F67" w:rsidRPr="005B7385">
        <w:rPr>
          <w:rFonts w:ascii="Times New Roman" w:hAnsi="Times New Roman" w:cs="Times New Roman"/>
          <w:i/>
          <w:color w:val="000000" w:themeColor="text1"/>
          <w:sz w:val="24"/>
          <w:szCs w:val="24"/>
          <w:lang w:val="id-ID"/>
        </w:rPr>
        <w:t>y</w:t>
      </w:r>
      <w:r w:rsidR="00656F67" w:rsidRPr="005B7385">
        <w:rPr>
          <w:rFonts w:ascii="Times New Roman" w:hAnsi="Times New Roman" w:cs="Times New Roman"/>
          <w:color w:val="000000" w:themeColor="text1"/>
          <w:sz w:val="24"/>
          <w:szCs w:val="24"/>
        </w:rPr>
        <w:t xml:space="preserve"> merupakan metode pembelajaran yang menekankan kepada pengembangan aspek kognitif, afektif dan psikomotor secara seimbang sehingga p</w:t>
      </w:r>
      <w:r w:rsidRPr="005B7385">
        <w:rPr>
          <w:rFonts w:ascii="Times New Roman" w:hAnsi="Times New Roman" w:cs="Times New Roman"/>
          <w:color w:val="000000" w:themeColor="text1"/>
          <w:sz w:val="24"/>
          <w:szCs w:val="24"/>
        </w:rPr>
        <w:t>embelajaran akan lebih bermakna</w:t>
      </w:r>
      <w:r w:rsidRPr="005B7385">
        <w:rPr>
          <w:rFonts w:ascii="Times New Roman" w:hAnsi="Times New Roman" w:cs="Times New Roman"/>
          <w:color w:val="000000" w:themeColor="text1"/>
          <w:sz w:val="24"/>
          <w:szCs w:val="24"/>
          <w:lang w:val="id-ID"/>
        </w:rPr>
        <w:t xml:space="preserve">; (2) </w:t>
      </w:r>
      <w:r w:rsidR="00656F67" w:rsidRPr="005B7385">
        <w:rPr>
          <w:rFonts w:ascii="Times New Roman" w:hAnsi="Times New Roman" w:cs="Times New Roman"/>
          <w:color w:val="000000" w:themeColor="text1"/>
          <w:sz w:val="24"/>
          <w:szCs w:val="24"/>
        </w:rPr>
        <w:t xml:space="preserve">Metode </w:t>
      </w:r>
      <w:r w:rsidR="00656F67" w:rsidRPr="005B7385">
        <w:rPr>
          <w:rFonts w:ascii="Times New Roman" w:hAnsi="Times New Roman" w:cs="Times New Roman"/>
          <w:i/>
          <w:color w:val="000000" w:themeColor="text1"/>
          <w:sz w:val="24"/>
          <w:szCs w:val="24"/>
        </w:rPr>
        <w:t>in</w:t>
      </w:r>
      <w:r w:rsidR="00656F67" w:rsidRPr="005B7385">
        <w:rPr>
          <w:rFonts w:ascii="Times New Roman" w:hAnsi="Times New Roman" w:cs="Times New Roman"/>
          <w:i/>
          <w:color w:val="000000" w:themeColor="text1"/>
          <w:sz w:val="24"/>
          <w:szCs w:val="24"/>
          <w:lang w:val="id-ID"/>
        </w:rPr>
        <w:t>q</w:t>
      </w:r>
      <w:r w:rsidR="00656F67" w:rsidRPr="005B7385">
        <w:rPr>
          <w:rFonts w:ascii="Times New Roman" w:hAnsi="Times New Roman" w:cs="Times New Roman"/>
          <w:i/>
          <w:color w:val="000000" w:themeColor="text1"/>
          <w:sz w:val="24"/>
          <w:szCs w:val="24"/>
        </w:rPr>
        <w:t>uir</w:t>
      </w:r>
      <w:r w:rsidR="00656F67" w:rsidRPr="005B7385">
        <w:rPr>
          <w:rFonts w:ascii="Times New Roman" w:hAnsi="Times New Roman" w:cs="Times New Roman"/>
          <w:i/>
          <w:color w:val="000000" w:themeColor="text1"/>
          <w:sz w:val="24"/>
          <w:szCs w:val="24"/>
          <w:lang w:val="id-ID"/>
        </w:rPr>
        <w:t>y</w:t>
      </w:r>
      <w:r w:rsidR="00656F67" w:rsidRPr="005B7385">
        <w:rPr>
          <w:rFonts w:ascii="Times New Roman" w:hAnsi="Times New Roman" w:cs="Times New Roman"/>
          <w:color w:val="000000" w:themeColor="text1"/>
          <w:sz w:val="24"/>
          <w:szCs w:val="24"/>
        </w:rPr>
        <w:t xml:space="preserve"> memberikan ruang kepada siswa untuk belajar se</w:t>
      </w:r>
      <w:r w:rsidRPr="005B7385">
        <w:rPr>
          <w:rFonts w:ascii="Times New Roman" w:hAnsi="Times New Roman" w:cs="Times New Roman"/>
          <w:color w:val="000000" w:themeColor="text1"/>
          <w:sz w:val="24"/>
          <w:szCs w:val="24"/>
        </w:rPr>
        <w:t>suai dengan gaya belajar mereka</w:t>
      </w:r>
      <w:r w:rsidRPr="005B7385">
        <w:rPr>
          <w:rFonts w:ascii="Times New Roman" w:hAnsi="Times New Roman" w:cs="Times New Roman"/>
          <w:color w:val="000000" w:themeColor="text1"/>
          <w:sz w:val="24"/>
          <w:szCs w:val="24"/>
          <w:lang w:val="id-ID"/>
        </w:rPr>
        <w:t xml:space="preserve">; (3) </w:t>
      </w:r>
      <w:r w:rsidR="00656F67" w:rsidRPr="005B7385">
        <w:rPr>
          <w:rFonts w:ascii="Times New Roman" w:hAnsi="Times New Roman" w:cs="Times New Roman"/>
          <w:color w:val="000000" w:themeColor="text1"/>
          <w:sz w:val="24"/>
          <w:szCs w:val="24"/>
        </w:rPr>
        <w:t xml:space="preserve">Metode </w:t>
      </w:r>
      <w:r w:rsidR="00656F67" w:rsidRPr="005B7385">
        <w:rPr>
          <w:rFonts w:ascii="Times New Roman" w:hAnsi="Times New Roman" w:cs="Times New Roman"/>
          <w:i/>
          <w:color w:val="000000" w:themeColor="text1"/>
          <w:sz w:val="24"/>
          <w:szCs w:val="24"/>
        </w:rPr>
        <w:t>in</w:t>
      </w:r>
      <w:r w:rsidR="00656F67" w:rsidRPr="005B7385">
        <w:rPr>
          <w:rFonts w:ascii="Times New Roman" w:hAnsi="Times New Roman" w:cs="Times New Roman"/>
          <w:i/>
          <w:color w:val="000000" w:themeColor="text1"/>
          <w:sz w:val="24"/>
          <w:szCs w:val="24"/>
          <w:lang w:val="id-ID"/>
        </w:rPr>
        <w:t>q</w:t>
      </w:r>
      <w:r w:rsidR="00656F67" w:rsidRPr="005B7385">
        <w:rPr>
          <w:rFonts w:ascii="Times New Roman" w:hAnsi="Times New Roman" w:cs="Times New Roman"/>
          <w:i/>
          <w:color w:val="000000" w:themeColor="text1"/>
          <w:sz w:val="24"/>
          <w:szCs w:val="24"/>
        </w:rPr>
        <w:t>uir</w:t>
      </w:r>
      <w:r w:rsidR="00656F67" w:rsidRPr="005B7385">
        <w:rPr>
          <w:rFonts w:ascii="Times New Roman" w:hAnsi="Times New Roman" w:cs="Times New Roman"/>
          <w:i/>
          <w:color w:val="000000" w:themeColor="text1"/>
          <w:sz w:val="24"/>
          <w:szCs w:val="24"/>
          <w:lang w:val="id-ID"/>
        </w:rPr>
        <w:t>y</w:t>
      </w:r>
      <w:r w:rsidR="00656F67" w:rsidRPr="005B7385">
        <w:rPr>
          <w:rFonts w:ascii="Times New Roman" w:hAnsi="Times New Roman" w:cs="Times New Roman"/>
          <w:i/>
          <w:color w:val="000000" w:themeColor="text1"/>
          <w:sz w:val="24"/>
          <w:szCs w:val="24"/>
        </w:rPr>
        <w:t xml:space="preserve"> </w:t>
      </w:r>
      <w:r w:rsidR="00656F67" w:rsidRPr="005B7385">
        <w:rPr>
          <w:rFonts w:ascii="Times New Roman" w:hAnsi="Times New Roman" w:cs="Times New Roman"/>
          <w:color w:val="000000" w:themeColor="text1"/>
          <w:sz w:val="24"/>
          <w:szCs w:val="24"/>
        </w:rPr>
        <w:t>merupakan metode yang dianggap sesuai dengan perkembangan psikologi belajar modern yang menganggap belajar adalah proses perubahan tingk</w:t>
      </w:r>
      <w:r w:rsidRPr="005B7385">
        <w:rPr>
          <w:rFonts w:ascii="Times New Roman" w:hAnsi="Times New Roman" w:cs="Times New Roman"/>
          <w:color w:val="000000" w:themeColor="text1"/>
          <w:sz w:val="24"/>
          <w:szCs w:val="24"/>
        </w:rPr>
        <w:t>ah laku berkat adanya perubahan</w:t>
      </w:r>
      <w:r w:rsidRPr="005B7385">
        <w:rPr>
          <w:rFonts w:ascii="Times New Roman" w:hAnsi="Times New Roman" w:cs="Times New Roman"/>
          <w:color w:val="000000" w:themeColor="text1"/>
          <w:sz w:val="24"/>
          <w:szCs w:val="24"/>
          <w:lang w:val="id-ID"/>
        </w:rPr>
        <w:t xml:space="preserve">; dan (4) </w:t>
      </w:r>
      <w:r w:rsidR="00656F67" w:rsidRPr="005B7385">
        <w:rPr>
          <w:rFonts w:ascii="Times New Roman" w:hAnsi="Times New Roman" w:cs="Times New Roman"/>
          <w:color w:val="000000" w:themeColor="text1"/>
          <w:sz w:val="24"/>
          <w:szCs w:val="24"/>
        </w:rPr>
        <w:t>Keuntungan lain adalah metode pembelajaran ini</w:t>
      </w:r>
      <w:r w:rsidR="00465581" w:rsidRPr="005B7385">
        <w:rPr>
          <w:rFonts w:ascii="Times New Roman" w:hAnsi="Times New Roman" w:cs="Times New Roman"/>
          <w:color w:val="000000" w:themeColor="text1"/>
          <w:sz w:val="24"/>
          <w:szCs w:val="24"/>
        </w:rPr>
        <w:t xml:space="preserve"> dapat melayani kebutuhan </w:t>
      </w:r>
      <w:r w:rsidR="00465581" w:rsidRPr="005B7385">
        <w:rPr>
          <w:rFonts w:ascii="Times New Roman" w:hAnsi="Times New Roman" w:cs="Times New Roman"/>
          <w:color w:val="000000" w:themeColor="text1"/>
          <w:sz w:val="24"/>
          <w:szCs w:val="24"/>
          <w:lang w:val="id-ID"/>
        </w:rPr>
        <w:t xml:space="preserve">murid </w:t>
      </w:r>
      <w:r w:rsidR="00656F67" w:rsidRPr="005B7385">
        <w:rPr>
          <w:rFonts w:ascii="Times New Roman" w:hAnsi="Times New Roman" w:cs="Times New Roman"/>
          <w:color w:val="000000" w:themeColor="text1"/>
          <w:sz w:val="24"/>
          <w:szCs w:val="24"/>
        </w:rPr>
        <w:t>yang memiliki kemampuan d</w:t>
      </w:r>
      <w:r w:rsidR="00465581" w:rsidRPr="005B7385">
        <w:rPr>
          <w:rFonts w:ascii="Times New Roman" w:hAnsi="Times New Roman" w:cs="Times New Roman"/>
          <w:color w:val="000000" w:themeColor="text1"/>
          <w:sz w:val="24"/>
          <w:szCs w:val="24"/>
        </w:rPr>
        <w:t xml:space="preserve">i atas rata-rata. Artinya, </w:t>
      </w:r>
      <w:r w:rsidR="00465581" w:rsidRPr="005B7385">
        <w:rPr>
          <w:rFonts w:ascii="Times New Roman" w:hAnsi="Times New Roman" w:cs="Times New Roman"/>
          <w:color w:val="000000" w:themeColor="text1"/>
          <w:sz w:val="24"/>
          <w:szCs w:val="24"/>
          <w:lang w:val="id-ID"/>
        </w:rPr>
        <w:t>murid</w:t>
      </w:r>
      <w:r w:rsidR="00656F67" w:rsidRPr="005B7385">
        <w:rPr>
          <w:rFonts w:ascii="Times New Roman" w:hAnsi="Times New Roman" w:cs="Times New Roman"/>
          <w:color w:val="000000" w:themeColor="text1"/>
          <w:sz w:val="24"/>
          <w:szCs w:val="24"/>
        </w:rPr>
        <w:t xml:space="preserve"> yang memiliki kemampuan belajar yang bagus</w:t>
      </w:r>
      <w:r w:rsidR="00465581" w:rsidRPr="005B7385">
        <w:rPr>
          <w:rFonts w:ascii="Times New Roman" w:hAnsi="Times New Roman" w:cs="Times New Roman"/>
          <w:color w:val="000000" w:themeColor="text1"/>
          <w:sz w:val="24"/>
          <w:szCs w:val="24"/>
        </w:rPr>
        <w:t xml:space="preserve"> tidak akan terhambat oleh </w:t>
      </w:r>
      <w:r w:rsidR="00465581" w:rsidRPr="005B7385">
        <w:rPr>
          <w:rFonts w:ascii="Times New Roman" w:hAnsi="Times New Roman" w:cs="Times New Roman"/>
          <w:color w:val="000000" w:themeColor="text1"/>
          <w:sz w:val="24"/>
          <w:szCs w:val="24"/>
          <w:lang w:val="id-ID"/>
        </w:rPr>
        <w:t>murid</w:t>
      </w:r>
      <w:r w:rsidR="00656F67" w:rsidRPr="005B7385">
        <w:rPr>
          <w:rFonts w:ascii="Times New Roman" w:hAnsi="Times New Roman" w:cs="Times New Roman"/>
          <w:color w:val="000000" w:themeColor="text1"/>
          <w:sz w:val="24"/>
          <w:szCs w:val="24"/>
        </w:rPr>
        <w:t xml:space="preserve"> yang lemah dalam belajar.</w:t>
      </w:r>
    </w:p>
    <w:p w:rsidR="00656F67" w:rsidRPr="005B7385" w:rsidRDefault="00656F67" w:rsidP="009C3113">
      <w:pPr>
        <w:spacing w:after="0" w:line="240" w:lineRule="auto"/>
        <w:ind w:left="1440" w:right="758" w:hanging="283"/>
        <w:jc w:val="both"/>
        <w:rPr>
          <w:rFonts w:ascii="Times New Roman" w:hAnsi="Times New Roman" w:cs="Times New Roman"/>
          <w:color w:val="000000" w:themeColor="text1"/>
          <w:sz w:val="24"/>
          <w:szCs w:val="24"/>
        </w:rPr>
      </w:pPr>
    </w:p>
    <w:p w:rsidR="00656F67" w:rsidRPr="005B7385" w:rsidRDefault="00656F67" w:rsidP="009C3113">
      <w:pPr>
        <w:pStyle w:val="NormalWeb"/>
        <w:spacing w:before="0" w:beforeAutospacing="0" w:after="0" w:afterAutospacing="0" w:line="480" w:lineRule="auto"/>
        <w:ind w:firstLine="709"/>
        <w:jc w:val="both"/>
        <w:rPr>
          <w:color w:val="000000" w:themeColor="text1"/>
        </w:rPr>
      </w:pPr>
      <w:r w:rsidRPr="005B7385">
        <w:rPr>
          <w:color w:val="000000" w:themeColor="text1"/>
        </w:rPr>
        <w:t>Metode</w:t>
      </w:r>
      <w:r w:rsidRPr="005B7385">
        <w:rPr>
          <w:i/>
          <w:color w:val="000000" w:themeColor="text1"/>
        </w:rPr>
        <w:t xml:space="preserve"> in</w:t>
      </w:r>
      <w:r w:rsidRPr="005B7385">
        <w:rPr>
          <w:i/>
          <w:color w:val="000000" w:themeColor="text1"/>
          <w:lang w:val="id-ID"/>
        </w:rPr>
        <w:t>q</w:t>
      </w:r>
      <w:r w:rsidRPr="005B7385">
        <w:rPr>
          <w:i/>
          <w:color w:val="000000" w:themeColor="text1"/>
        </w:rPr>
        <w:t>uir</w:t>
      </w:r>
      <w:r w:rsidRPr="005B7385">
        <w:rPr>
          <w:i/>
          <w:color w:val="000000" w:themeColor="text1"/>
          <w:lang w:val="id-ID"/>
        </w:rPr>
        <w:t>y</w:t>
      </w:r>
      <w:r w:rsidRPr="005B7385">
        <w:rPr>
          <w:color w:val="000000" w:themeColor="text1"/>
        </w:rPr>
        <w:t xml:space="preserve"> sebagai salah satu metode pembelajaran di samping memiliki banyak keunggulan juga memiliki kelemahan, diantaranya:</w:t>
      </w:r>
    </w:p>
    <w:p w:rsidR="00656F67" w:rsidRPr="005B7385" w:rsidRDefault="00FE5769" w:rsidP="00A369C2">
      <w:pPr>
        <w:pStyle w:val="NormalWeb"/>
        <w:spacing w:before="0" w:beforeAutospacing="0" w:after="0" w:afterAutospacing="0"/>
        <w:ind w:left="709" w:right="758"/>
        <w:jc w:val="both"/>
        <w:rPr>
          <w:color w:val="000000" w:themeColor="text1"/>
          <w:lang w:val="id-ID"/>
        </w:rPr>
      </w:pPr>
      <w:r w:rsidRPr="005B7385">
        <w:rPr>
          <w:color w:val="000000" w:themeColor="text1"/>
          <w:lang w:val="id-ID"/>
        </w:rPr>
        <w:t xml:space="preserve">(1) </w:t>
      </w:r>
      <w:r w:rsidR="00656F67" w:rsidRPr="005B7385">
        <w:rPr>
          <w:color w:val="000000" w:themeColor="text1"/>
        </w:rPr>
        <w:t xml:space="preserve">Jika metode </w:t>
      </w:r>
      <w:r w:rsidR="00656F67" w:rsidRPr="005B7385">
        <w:rPr>
          <w:i/>
          <w:color w:val="000000" w:themeColor="text1"/>
        </w:rPr>
        <w:t>in</w:t>
      </w:r>
      <w:r w:rsidR="00656F67" w:rsidRPr="005B7385">
        <w:rPr>
          <w:i/>
          <w:color w:val="000000" w:themeColor="text1"/>
          <w:lang w:val="id-ID"/>
        </w:rPr>
        <w:t>q</w:t>
      </w:r>
      <w:r w:rsidR="00656F67" w:rsidRPr="005B7385">
        <w:rPr>
          <w:i/>
          <w:color w:val="000000" w:themeColor="text1"/>
        </w:rPr>
        <w:t>uir</w:t>
      </w:r>
      <w:r w:rsidR="00656F67" w:rsidRPr="005B7385">
        <w:rPr>
          <w:i/>
          <w:color w:val="000000" w:themeColor="text1"/>
          <w:lang w:val="id-ID"/>
        </w:rPr>
        <w:t>y</w:t>
      </w:r>
      <w:r w:rsidR="00656F67" w:rsidRPr="005B7385">
        <w:rPr>
          <w:color w:val="000000" w:themeColor="text1"/>
        </w:rPr>
        <w:t xml:space="preserve"> digunakan sebagai metode pembelajaran, maka akan sulit mengontrol</w:t>
      </w:r>
      <w:r w:rsidR="009311B8" w:rsidRPr="005B7385">
        <w:rPr>
          <w:color w:val="000000" w:themeColor="text1"/>
        </w:rPr>
        <w:t xml:space="preserve"> kegiatan dan keberhasilan </w:t>
      </w:r>
      <w:r w:rsidR="009311B8" w:rsidRPr="005B7385">
        <w:rPr>
          <w:color w:val="000000" w:themeColor="text1"/>
          <w:lang w:val="id-ID"/>
        </w:rPr>
        <w:t>murid</w:t>
      </w:r>
      <w:r w:rsidRPr="005B7385">
        <w:rPr>
          <w:color w:val="000000" w:themeColor="text1"/>
          <w:lang w:val="id-ID"/>
        </w:rPr>
        <w:t xml:space="preserve">; (2) </w:t>
      </w:r>
      <w:r w:rsidR="00656F67" w:rsidRPr="005B7385">
        <w:rPr>
          <w:color w:val="000000" w:themeColor="text1"/>
        </w:rPr>
        <w:t xml:space="preserve">Metode ini sulit dalam merencanakan pembelajaran oleh karena </w:t>
      </w:r>
      <w:r w:rsidR="009311B8" w:rsidRPr="005B7385">
        <w:rPr>
          <w:color w:val="000000" w:themeColor="text1"/>
        </w:rPr>
        <w:t>terbentur dengan kebiasaan</w:t>
      </w:r>
      <w:r w:rsidR="009311B8" w:rsidRPr="005B7385">
        <w:rPr>
          <w:color w:val="000000" w:themeColor="text1"/>
          <w:lang w:val="id-ID"/>
        </w:rPr>
        <w:t xml:space="preserve"> murid</w:t>
      </w:r>
      <w:r w:rsidR="00656F67" w:rsidRPr="005B7385">
        <w:rPr>
          <w:color w:val="000000" w:themeColor="text1"/>
        </w:rPr>
        <w:t xml:space="preserve"> dalam belajar</w:t>
      </w:r>
      <w:r w:rsidRPr="005B7385">
        <w:rPr>
          <w:color w:val="000000" w:themeColor="text1"/>
          <w:lang w:val="id-ID"/>
        </w:rPr>
        <w:t xml:space="preserve">; (3) </w:t>
      </w:r>
      <w:r w:rsidR="00656F67" w:rsidRPr="005B7385">
        <w:rPr>
          <w:color w:val="000000" w:themeColor="text1"/>
        </w:rPr>
        <w:t>Dalam mengimplementasikannya, memerlukan waktu yang panjang sehingga sering guru sulit menyesuaikannya den</w:t>
      </w:r>
      <w:r w:rsidRPr="005B7385">
        <w:rPr>
          <w:color w:val="000000" w:themeColor="text1"/>
        </w:rPr>
        <w:t>gan waktu yang telah ditentukan</w:t>
      </w:r>
      <w:r w:rsidRPr="005B7385">
        <w:rPr>
          <w:color w:val="000000" w:themeColor="text1"/>
          <w:lang w:val="id-ID"/>
        </w:rPr>
        <w:t xml:space="preserve">; dan (4) </w:t>
      </w:r>
      <w:r w:rsidR="00656F67" w:rsidRPr="005B7385">
        <w:rPr>
          <w:color w:val="000000" w:themeColor="text1"/>
        </w:rPr>
        <w:t>Selama kriteria keberhasilan</w:t>
      </w:r>
      <w:r w:rsidR="009311B8" w:rsidRPr="005B7385">
        <w:rPr>
          <w:color w:val="000000" w:themeColor="text1"/>
        </w:rPr>
        <w:t xml:space="preserve"> ditentukan oleh kemampuan </w:t>
      </w:r>
      <w:r w:rsidR="009311B8" w:rsidRPr="005B7385">
        <w:rPr>
          <w:color w:val="000000" w:themeColor="text1"/>
          <w:lang w:val="id-ID"/>
        </w:rPr>
        <w:t>murid</w:t>
      </w:r>
      <w:r w:rsidR="00656F67" w:rsidRPr="005B7385">
        <w:rPr>
          <w:color w:val="000000" w:themeColor="text1"/>
        </w:rPr>
        <w:t xml:space="preserve"> menguasai materi pelajaran, maka metode </w:t>
      </w:r>
      <w:r w:rsidR="00656F67" w:rsidRPr="005B7385">
        <w:rPr>
          <w:i/>
          <w:color w:val="000000" w:themeColor="text1"/>
        </w:rPr>
        <w:t>in</w:t>
      </w:r>
      <w:r w:rsidR="00656F67" w:rsidRPr="005B7385">
        <w:rPr>
          <w:i/>
          <w:color w:val="000000" w:themeColor="text1"/>
          <w:lang w:val="id-ID"/>
        </w:rPr>
        <w:t>q</w:t>
      </w:r>
      <w:r w:rsidR="00656F67" w:rsidRPr="005B7385">
        <w:rPr>
          <w:i/>
          <w:color w:val="000000" w:themeColor="text1"/>
        </w:rPr>
        <w:t>uir</w:t>
      </w:r>
      <w:r w:rsidR="00656F67" w:rsidRPr="005B7385">
        <w:rPr>
          <w:i/>
          <w:color w:val="000000" w:themeColor="text1"/>
          <w:lang w:val="id-ID"/>
        </w:rPr>
        <w:t>y</w:t>
      </w:r>
      <w:r w:rsidR="00656F67" w:rsidRPr="005B7385">
        <w:rPr>
          <w:color w:val="000000" w:themeColor="text1"/>
        </w:rPr>
        <w:t xml:space="preserve"> akan sulit diimplementasikan oleh setiap guru.</w:t>
      </w:r>
    </w:p>
    <w:p w:rsidR="000378CF" w:rsidRPr="005B7385" w:rsidRDefault="0024456F" w:rsidP="00355576">
      <w:pPr>
        <w:pStyle w:val="NormalWeb"/>
        <w:spacing w:after="0" w:afterAutospacing="0" w:line="480" w:lineRule="auto"/>
        <w:ind w:right="474" w:firstLine="709"/>
        <w:jc w:val="both"/>
        <w:rPr>
          <w:color w:val="000000" w:themeColor="text1"/>
          <w:lang w:val="id-ID"/>
        </w:rPr>
      </w:pPr>
      <w:r w:rsidRPr="005B7385">
        <w:rPr>
          <w:color w:val="000000" w:themeColor="text1"/>
          <w:lang w:val="id-ID"/>
        </w:rPr>
        <w:t>Menurut Sur</w:t>
      </w:r>
      <w:r w:rsidR="00EE0E42" w:rsidRPr="005B7385">
        <w:rPr>
          <w:color w:val="000000" w:themeColor="text1"/>
          <w:lang w:val="id-ID"/>
        </w:rPr>
        <w:t>yosubroto (Djumingin 2011: 124</w:t>
      </w:r>
      <w:r w:rsidRPr="005B7385">
        <w:rPr>
          <w:color w:val="000000" w:themeColor="text1"/>
          <w:lang w:val="id-ID"/>
        </w:rPr>
        <w:t xml:space="preserve">), metode </w:t>
      </w:r>
      <w:r w:rsidRPr="005B7385">
        <w:rPr>
          <w:i/>
          <w:color w:val="000000" w:themeColor="text1"/>
          <w:lang w:val="id-ID"/>
        </w:rPr>
        <w:t xml:space="preserve">inquiry </w:t>
      </w:r>
      <w:r w:rsidRPr="005B7385">
        <w:rPr>
          <w:color w:val="000000" w:themeColor="text1"/>
          <w:lang w:val="id-ID"/>
        </w:rPr>
        <w:t>memiliki kekurang</w:t>
      </w:r>
      <w:r w:rsidR="004F0387" w:rsidRPr="005B7385">
        <w:rPr>
          <w:color w:val="000000" w:themeColor="text1"/>
          <w:lang w:val="id-ID"/>
        </w:rPr>
        <w:t>an, yaitu</w:t>
      </w:r>
      <w:r w:rsidR="000378CF" w:rsidRPr="005B7385">
        <w:rPr>
          <w:color w:val="000000" w:themeColor="text1"/>
          <w:lang w:val="id-ID"/>
        </w:rPr>
        <w:t>:</w:t>
      </w:r>
    </w:p>
    <w:p w:rsidR="00F802D4" w:rsidRPr="005B7385" w:rsidRDefault="000378CF" w:rsidP="00532D5D">
      <w:pPr>
        <w:pStyle w:val="NormalWeb"/>
        <w:tabs>
          <w:tab w:val="left" w:pos="142"/>
          <w:tab w:val="left" w:pos="7513"/>
        </w:tabs>
        <w:spacing w:before="0" w:beforeAutospacing="0" w:after="0" w:afterAutospacing="0"/>
        <w:ind w:left="709" w:right="758"/>
        <w:jc w:val="both"/>
        <w:rPr>
          <w:color w:val="000000" w:themeColor="text1"/>
          <w:lang w:val="id-ID"/>
        </w:rPr>
      </w:pPr>
      <w:r w:rsidRPr="005B7385">
        <w:rPr>
          <w:color w:val="000000" w:themeColor="text1"/>
          <w:lang w:val="id-ID"/>
        </w:rPr>
        <w:t>(1)</w:t>
      </w:r>
      <w:r w:rsidR="001079A6" w:rsidRPr="005B7385">
        <w:rPr>
          <w:color w:val="000000" w:themeColor="text1"/>
          <w:lang w:val="id-ID"/>
        </w:rPr>
        <w:t xml:space="preserve">Ada </w:t>
      </w:r>
      <w:r w:rsidR="009311B8" w:rsidRPr="005B7385">
        <w:rPr>
          <w:color w:val="000000" w:themeColor="text1"/>
          <w:lang w:val="id-ID"/>
        </w:rPr>
        <w:t>kemungkinan hanya beberapa murid</w:t>
      </w:r>
      <w:r w:rsidRPr="005B7385">
        <w:rPr>
          <w:color w:val="000000" w:themeColor="text1"/>
          <w:lang w:val="id-ID"/>
        </w:rPr>
        <w:t xml:space="preserve"> yang pandai saja terlihat </w:t>
      </w:r>
      <w:r w:rsidR="001079A6" w:rsidRPr="005B7385">
        <w:rPr>
          <w:color w:val="000000" w:themeColor="text1"/>
          <w:lang w:val="id-ID"/>
        </w:rPr>
        <w:t>secara aktif dalam pengembangan prinsip umum kegiatan pembe</w:t>
      </w:r>
      <w:r w:rsidR="009311B8" w:rsidRPr="005B7385">
        <w:rPr>
          <w:color w:val="000000" w:themeColor="text1"/>
          <w:lang w:val="id-ID"/>
        </w:rPr>
        <w:t>lajaran dan sebagian besar murid</w:t>
      </w:r>
      <w:r w:rsidR="001079A6" w:rsidRPr="005B7385">
        <w:rPr>
          <w:color w:val="000000" w:themeColor="text1"/>
          <w:lang w:val="id-ID"/>
        </w:rPr>
        <w:t xml:space="preserve"> diam atau pa</w:t>
      </w:r>
      <w:r w:rsidR="009311B8" w:rsidRPr="005B7385">
        <w:rPr>
          <w:color w:val="000000" w:themeColor="text1"/>
          <w:lang w:val="id-ID"/>
        </w:rPr>
        <w:t>sif sambil menunggu adanya murid</w:t>
      </w:r>
      <w:r w:rsidR="001079A6" w:rsidRPr="005B7385">
        <w:rPr>
          <w:color w:val="000000" w:themeColor="text1"/>
          <w:lang w:val="id-ID"/>
        </w:rPr>
        <w:t xml:space="preserve"> yang meny</w:t>
      </w:r>
      <w:r w:rsidR="00FE5769" w:rsidRPr="005B7385">
        <w:rPr>
          <w:color w:val="000000" w:themeColor="text1"/>
          <w:lang w:val="id-ID"/>
        </w:rPr>
        <w:t xml:space="preserve">atakan pendapat aturan umum itu; (2) </w:t>
      </w:r>
      <w:r w:rsidR="001079A6" w:rsidRPr="005B7385">
        <w:rPr>
          <w:color w:val="000000" w:themeColor="text1"/>
          <w:lang w:val="id-ID"/>
        </w:rPr>
        <w:t>Metode ini kurang berhasil atau kuarang efektif untuk mengajar kelas besar karena memerlukan waktu banyak, sedangkan waktu di sekolah sudah disesuaikan dengan kurikulum</w:t>
      </w:r>
      <w:r w:rsidR="007D1BD4" w:rsidRPr="005B7385">
        <w:rPr>
          <w:color w:val="000000" w:themeColor="text1"/>
          <w:lang w:val="id-ID"/>
        </w:rPr>
        <w:t xml:space="preserve"> yang telah ditetapk</w:t>
      </w:r>
      <w:r w:rsidR="00FE5769" w:rsidRPr="005B7385">
        <w:rPr>
          <w:color w:val="000000" w:themeColor="text1"/>
          <w:lang w:val="id-ID"/>
        </w:rPr>
        <w:t xml:space="preserve">an; </w:t>
      </w:r>
      <w:r w:rsidR="00FE5769" w:rsidRPr="005B7385">
        <w:rPr>
          <w:color w:val="000000" w:themeColor="text1"/>
          <w:lang w:val="id-ID"/>
        </w:rPr>
        <w:lastRenderedPageBreak/>
        <w:t xml:space="preserve">(3) </w:t>
      </w:r>
      <w:r w:rsidR="001079A6" w:rsidRPr="005B7385">
        <w:rPr>
          <w:color w:val="000000" w:themeColor="text1"/>
          <w:lang w:val="id-ID"/>
        </w:rPr>
        <w:t>Kesukaran untuk di mengerti tanpa suatu dasar pengetahuan faktual (nyata), dimana pengetahuan itu secara efisien diper</w:t>
      </w:r>
      <w:r w:rsidR="00FE5769" w:rsidRPr="005B7385">
        <w:rPr>
          <w:color w:val="000000" w:themeColor="text1"/>
          <w:lang w:val="id-ID"/>
        </w:rPr>
        <w:t xml:space="preserve">oleh dengan pengajaran deduktif; (4) </w:t>
      </w:r>
      <w:r w:rsidR="009311B8" w:rsidRPr="005B7385">
        <w:rPr>
          <w:color w:val="000000" w:themeColor="text1"/>
          <w:lang w:val="id-ID"/>
        </w:rPr>
        <w:t>Tidak mungkin murid</w:t>
      </w:r>
      <w:r w:rsidR="001079A6" w:rsidRPr="005B7385">
        <w:rPr>
          <w:color w:val="000000" w:themeColor="text1"/>
          <w:lang w:val="id-ID"/>
        </w:rPr>
        <w:t xml:space="preserve"> diberi kesempatan sepenuhnya untuk membuktikan secara bebas semua yang dipermasalahkannya, t</w:t>
      </w:r>
      <w:r w:rsidR="00FE5769" w:rsidRPr="005B7385">
        <w:rPr>
          <w:color w:val="000000" w:themeColor="text1"/>
          <w:lang w:val="id-ID"/>
        </w:rPr>
        <w:t xml:space="preserve">erutama karena faktor fasilitas; dan (5) </w:t>
      </w:r>
      <w:r w:rsidR="001079A6" w:rsidRPr="005B7385">
        <w:rPr>
          <w:color w:val="000000" w:themeColor="text1"/>
          <w:lang w:val="id-ID"/>
        </w:rPr>
        <w:t>Metode ini akan menjuru pada kekacauan dan kekaburan atas materi yang dipelajari, jika pelaksanaanya kurang terpimpin dan terarah.</w:t>
      </w:r>
    </w:p>
    <w:p w:rsidR="000378CF" w:rsidRPr="005B7385" w:rsidRDefault="000378CF" w:rsidP="000378CF">
      <w:pPr>
        <w:pStyle w:val="NormalWeb"/>
        <w:tabs>
          <w:tab w:val="left" w:pos="7513"/>
        </w:tabs>
        <w:spacing w:before="0" w:beforeAutospacing="0" w:after="0" w:afterAutospacing="0"/>
        <w:ind w:left="709" w:right="758"/>
        <w:jc w:val="both"/>
        <w:rPr>
          <w:color w:val="000000" w:themeColor="text1"/>
          <w:lang w:val="id-ID"/>
        </w:rPr>
      </w:pPr>
    </w:p>
    <w:p w:rsidR="00042D5C" w:rsidRPr="005B7385" w:rsidRDefault="00786C4A" w:rsidP="002C5345">
      <w:pPr>
        <w:pStyle w:val="ListParagraph"/>
        <w:numPr>
          <w:ilvl w:val="0"/>
          <w:numId w:val="5"/>
        </w:numPr>
        <w:tabs>
          <w:tab w:val="clear" w:pos="340"/>
          <w:tab w:val="num" w:pos="426"/>
        </w:tabs>
        <w:spacing w:after="0" w:line="480" w:lineRule="auto"/>
        <w:ind w:left="426" w:hanging="426"/>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Langkah-</w:t>
      </w:r>
      <w:r w:rsidR="00FD3696" w:rsidRPr="005B7385">
        <w:rPr>
          <w:rFonts w:ascii="Times New Roman" w:hAnsi="Times New Roman" w:cs="Times New Roman"/>
          <w:b/>
          <w:color w:val="000000" w:themeColor="text1"/>
          <w:sz w:val="24"/>
          <w:szCs w:val="24"/>
          <w:lang w:val="id-ID"/>
        </w:rPr>
        <w:t>L</w:t>
      </w:r>
      <w:r w:rsidRPr="005B7385">
        <w:rPr>
          <w:rFonts w:ascii="Times New Roman" w:hAnsi="Times New Roman" w:cs="Times New Roman"/>
          <w:b/>
          <w:color w:val="000000" w:themeColor="text1"/>
          <w:sz w:val="24"/>
          <w:szCs w:val="24"/>
        </w:rPr>
        <w:t xml:space="preserve">angkah </w:t>
      </w:r>
      <w:r w:rsidR="00FD3696" w:rsidRPr="005B7385">
        <w:rPr>
          <w:rFonts w:ascii="Times New Roman" w:hAnsi="Times New Roman" w:cs="Times New Roman"/>
          <w:b/>
          <w:color w:val="000000" w:themeColor="text1"/>
          <w:sz w:val="24"/>
          <w:szCs w:val="24"/>
          <w:lang w:val="id-ID"/>
        </w:rPr>
        <w:t>M</w:t>
      </w:r>
      <w:r w:rsidR="001B497D" w:rsidRPr="005B7385">
        <w:rPr>
          <w:rFonts w:ascii="Times New Roman" w:hAnsi="Times New Roman" w:cs="Times New Roman"/>
          <w:b/>
          <w:color w:val="000000" w:themeColor="text1"/>
          <w:sz w:val="24"/>
          <w:szCs w:val="24"/>
        </w:rPr>
        <w:t>etode</w:t>
      </w:r>
      <w:r w:rsidRPr="005B7385">
        <w:rPr>
          <w:rFonts w:ascii="Times New Roman" w:hAnsi="Times New Roman" w:cs="Times New Roman"/>
          <w:b/>
          <w:i/>
          <w:color w:val="000000" w:themeColor="text1"/>
          <w:sz w:val="24"/>
          <w:szCs w:val="24"/>
        </w:rPr>
        <w:t xml:space="preserve"> </w:t>
      </w:r>
      <w:r w:rsidR="00FD3696" w:rsidRPr="005B7385">
        <w:rPr>
          <w:rFonts w:ascii="Times New Roman" w:hAnsi="Times New Roman" w:cs="Times New Roman"/>
          <w:b/>
          <w:i/>
          <w:color w:val="000000" w:themeColor="text1"/>
          <w:sz w:val="24"/>
          <w:szCs w:val="24"/>
          <w:lang w:val="id-ID"/>
        </w:rPr>
        <w:t>I</w:t>
      </w:r>
      <w:r w:rsidR="001B497D" w:rsidRPr="005B7385">
        <w:rPr>
          <w:rFonts w:ascii="Times New Roman" w:hAnsi="Times New Roman" w:cs="Times New Roman"/>
          <w:b/>
          <w:i/>
          <w:color w:val="000000" w:themeColor="text1"/>
          <w:sz w:val="24"/>
          <w:szCs w:val="24"/>
        </w:rPr>
        <w:t>n</w:t>
      </w:r>
      <w:r w:rsidR="001B497D" w:rsidRPr="005B7385">
        <w:rPr>
          <w:rFonts w:ascii="Times New Roman" w:hAnsi="Times New Roman" w:cs="Times New Roman"/>
          <w:b/>
          <w:i/>
          <w:color w:val="000000" w:themeColor="text1"/>
          <w:sz w:val="24"/>
          <w:szCs w:val="24"/>
          <w:lang w:val="id-ID"/>
        </w:rPr>
        <w:t>q</w:t>
      </w:r>
      <w:r w:rsidR="001B497D" w:rsidRPr="005B7385">
        <w:rPr>
          <w:rFonts w:ascii="Times New Roman" w:hAnsi="Times New Roman" w:cs="Times New Roman"/>
          <w:b/>
          <w:i/>
          <w:color w:val="000000" w:themeColor="text1"/>
          <w:sz w:val="24"/>
          <w:szCs w:val="24"/>
        </w:rPr>
        <w:t>uir</w:t>
      </w:r>
      <w:r w:rsidR="00B712F7" w:rsidRPr="005B7385">
        <w:rPr>
          <w:rFonts w:ascii="Times New Roman" w:hAnsi="Times New Roman" w:cs="Times New Roman"/>
          <w:b/>
          <w:i/>
          <w:color w:val="000000" w:themeColor="text1"/>
          <w:sz w:val="24"/>
          <w:szCs w:val="24"/>
          <w:lang w:val="id-ID"/>
        </w:rPr>
        <w:t>y</w:t>
      </w:r>
    </w:p>
    <w:p w:rsidR="00C875CD" w:rsidRPr="005B7385" w:rsidRDefault="00786C4A" w:rsidP="009C3113">
      <w:pPr>
        <w:spacing w:after="0" w:line="480" w:lineRule="auto"/>
        <w:ind w:firstLine="709"/>
        <w:jc w:val="both"/>
        <w:rPr>
          <w:rFonts w:ascii="Times New Roman" w:hAnsi="Times New Roman" w:cs="Times New Roman"/>
          <w:color w:val="000000" w:themeColor="text1"/>
          <w:sz w:val="24"/>
          <w:szCs w:val="24"/>
          <w:lang w:val="id-ID"/>
        </w:rPr>
      </w:pPr>
      <w:r w:rsidRPr="005B7385">
        <w:rPr>
          <w:rFonts w:ascii="Times New Roman" w:eastAsia="Times New Roman" w:hAnsi="Times New Roman" w:cs="Times New Roman"/>
          <w:color w:val="000000" w:themeColor="text1"/>
          <w:sz w:val="24"/>
          <w:szCs w:val="24"/>
        </w:rPr>
        <w:t>Sanjaya (200</w:t>
      </w:r>
      <w:r w:rsidRPr="005B7385">
        <w:rPr>
          <w:rFonts w:ascii="Times New Roman" w:eastAsia="Times New Roman" w:hAnsi="Times New Roman" w:cs="Times New Roman"/>
          <w:color w:val="000000" w:themeColor="text1"/>
          <w:sz w:val="24"/>
          <w:szCs w:val="24"/>
          <w:lang w:val="id-ID"/>
        </w:rPr>
        <w:t>8</w:t>
      </w:r>
      <w:r w:rsidRPr="005B7385">
        <w:rPr>
          <w:rFonts w:ascii="Times New Roman" w:eastAsia="Times New Roman" w:hAnsi="Times New Roman" w:cs="Times New Roman"/>
          <w:color w:val="000000" w:themeColor="text1"/>
          <w:sz w:val="24"/>
          <w:szCs w:val="24"/>
        </w:rPr>
        <w:t>:</w:t>
      </w:r>
      <w:r w:rsidR="00883AA0" w:rsidRPr="005B7385">
        <w:rPr>
          <w:rFonts w:ascii="Times New Roman" w:eastAsia="Times New Roman" w:hAnsi="Times New Roman" w:cs="Times New Roman"/>
          <w:color w:val="000000" w:themeColor="text1"/>
          <w:sz w:val="24"/>
          <w:szCs w:val="24"/>
          <w:lang w:val="id-ID"/>
        </w:rPr>
        <w:t xml:space="preserve"> </w:t>
      </w:r>
      <w:r w:rsidRPr="005B7385">
        <w:rPr>
          <w:rFonts w:ascii="Times New Roman" w:eastAsia="Times New Roman" w:hAnsi="Times New Roman" w:cs="Times New Roman"/>
          <w:color w:val="000000" w:themeColor="text1"/>
          <w:sz w:val="24"/>
          <w:szCs w:val="24"/>
        </w:rPr>
        <w:t>20</w:t>
      </w:r>
      <w:r w:rsidRPr="005B7385">
        <w:rPr>
          <w:rFonts w:ascii="Times New Roman" w:eastAsia="Times New Roman" w:hAnsi="Times New Roman" w:cs="Times New Roman"/>
          <w:color w:val="000000" w:themeColor="text1"/>
          <w:sz w:val="24"/>
          <w:szCs w:val="24"/>
          <w:lang w:val="id-ID"/>
        </w:rPr>
        <w:t>2</w:t>
      </w:r>
      <w:r w:rsidR="000C7782" w:rsidRPr="005B7385">
        <w:rPr>
          <w:rFonts w:ascii="Times New Roman" w:eastAsia="Times New Roman" w:hAnsi="Times New Roman" w:cs="Times New Roman"/>
          <w:color w:val="000000" w:themeColor="text1"/>
          <w:sz w:val="24"/>
          <w:szCs w:val="24"/>
        </w:rPr>
        <w:t xml:space="preserve">) </w:t>
      </w:r>
      <w:r w:rsidRPr="005B7385">
        <w:rPr>
          <w:rFonts w:ascii="Times New Roman" w:eastAsia="Times New Roman" w:hAnsi="Times New Roman" w:cs="Times New Roman"/>
          <w:color w:val="000000" w:themeColor="text1"/>
          <w:sz w:val="24"/>
          <w:szCs w:val="24"/>
          <w:lang w:val="id-ID"/>
        </w:rPr>
        <w:t>menyatakan bahwa ada e</w:t>
      </w:r>
      <w:r w:rsidR="00B545BB" w:rsidRPr="005B7385">
        <w:rPr>
          <w:rFonts w:ascii="Times New Roman" w:eastAsia="Times New Roman" w:hAnsi="Times New Roman" w:cs="Times New Roman"/>
          <w:color w:val="000000" w:themeColor="text1"/>
          <w:sz w:val="24"/>
          <w:szCs w:val="24"/>
          <w:lang w:val="id-ID"/>
        </w:rPr>
        <w:t xml:space="preserve">nam langkah-langkah </w:t>
      </w:r>
      <w:r w:rsidRPr="005B7385">
        <w:rPr>
          <w:rFonts w:ascii="Times New Roman" w:eastAsia="Times New Roman" w:hAnsi="Times New Roman" w:cs="Times New Roman"/>
          <w:color w:val="000000" w:themeColor="text1"/>
          <w:sz w:val="24"/>
          <w:szCs w:val="24"/>
          <w:lang w:val="id-ID"/>
        </w:rPr>
        <w:t xml:space="preserve"> </w:t>
      </w:r>
      <w:r w:rsidR="001B497D" w:rsidRPr="005B7385">
        <w:rPr>
          <w:rFonts w:ascii="Times New Roman" w:hAnsi="Times New Roman" w:cs="Times New Roman"/>
          <w:color w:val="000000" w:themeColor="text1"/>
          <w:sz w:val="24"/>
          <w:szCs w:val="24"/>
        </w:rPr>
        <w:t xml:space="preserve">metode </w:t>
      </w:r>
      <w:r w:rsidR="001B497D" w:rsidRPr="005B7385">
        <w:rPr>
          <w:rFonts w:ascii="Times New Roman" w:hAnsi="Times New Roman" w:cs="Times New Roman"/>
          <w:i/>
          <w:color w:val="000000" w:themeColor="text1"/>
          <w:sz w:val="24"/>
          <w:szCs w:val="24"/>
        </w:rPr>
        <w:t>in</w:t>
      </w:r>
      <w:r w:rsidR="001B497D" w:rsidRPr="005B7385">
        <w:rPr>
          <w:rFonts w:ascii="Times New Roman" w:hAnsi="Times New Roman" w:cs="Times New Roman"/>
          <w:i/>
          <w:color w:val="000000" w:themeColor="text1"/>
          <w:sz w:val="24"/>
          <w:szCs w:val="24"/>
          <w:lang w:val="id-ID"/>
        </w:rPr>
        <w:t>q</w:t>
      </w:r>
      <w:r w:rsidR="001B497D" w:rsidRPr="005B7385">
        <w:rPr>
          <w:rFonts w:ascii="Times New Roman" w:hAnsi="Times New Roman" w:cs="Times New Roman"/>
          <w:i/>
          <w:color w:val="000000" w:themeColor="text1"/>
          <w:sz w:val="24"/>
          <w:szCs w:val="24"/>
        </w:rPr>
        <w:t>uir</w:t>
      </w:r>
      <w:r w:rsidR="001B497D" w:rsidRPr="005B7385">
        <w:rPr>
          <w:rFonts w:ascii="Times New Roman" w:hAnsi="Times New Roman" w:cs="Times New Roman"/>
          <w:i/>
          <w:color w:val="000000" w:themeColor="text1"/>
          <w:sz w:val="24"/>
          <w:szCs w:val="24"/>
          <w:lang w:val="id-ID"/>
        </w:rPr>
        <w:t>y</w:t>
      </w:r>
      <w:r w:rsidR="000C7782"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color w:val="000000" w:themeColor="text1"/>
          <w:sz w:val="24"/>
          <w:szCs w:val="24"/>
          <w:lang w:val="id-ID"/>
        </w:rPr>
        <w:t xml:space="preserve">, yaitu “ </w:t>
      </w:r>
      <w:r w:rsidR="007D1BD4" w:rsidRPr="005B7385">
        <w:rPr>
          <w:rFonts w:ascii="Times New Roman" w:hAnsi="Times New Roman" w:cs="Times New Roman"/>
          <w:color w:val="000000" w:themeColor="text1"/>
          <w:sz w:val="24"/>
          <w:szCs w:val="24"/>
          <w:lang w:val="id-ID"/>
        </w:rPr>
        <w:t>(</w:t>
      </w:r>
      <w:r w:rsidRPr="005B7385">
        <w:rPr>
          <w:rFonts w:ascii="Times New Roman" w:hAnsi="Times New Roman" w:cs="Times New Roman"/>
          <w:color w:val="000000" w:themeColor="text1"/>
          <w:sz w:val="24"/>
          <w:szCs w:val="24"/>
          <w:lang w:val="id-ID"/>
        </w:rPr>
        <w:t xml:space="preserve">1) Orientasi,  </w:t>
      </w:r>
      <w:r w:rsidR="007D1BD4" w:rsidRPr="005B7385">
        <w:rPr>
          <w:rFonts w:ascii="Times New Roman" w:hAnsi="Times New Roman" w:cs="Times New Roman"/>
          <w:color w:val="000000" w:themeColor="text1"/>
          <w:sz w:val="24"/>
          <w:szCs w:val="24"/>
          <w:lang w:val="id-ID"/>
        </w:rPr>
        <w:t>(</w:t>
      </w:r>
      <w:r w:rsidRPr="005B7385">
        <w:rPr>
          <w:rFonts w:ascii="Times New Roman" w:hAnsi="Times New Roman" w:cs="Times New Roman"/>
          <w:color w:val="000000" w:themeColor="text1"/>
          <w:sz w:val="24"/>
          <w:szCs w:val="24"/>
          <w:lang w:val="id-ID"/>
        </w:rPr>
        <w:t xml:space="preserve">2)  Merumuskan masalah, </w:t>
      </w:r>
      <w:r w:rsidR="007D1BD4" w:rsidRPr="005B7385">
        <w:rPr>
          <w:rFonts w:ascii="Times New Roman" w:hAnsi="Times New Roman" w:cs="Times New Roman"/>
          <w:color w:val="000000" w:themeColor="text1"/>
          <w:sz w:val="24"/>
          <w:szCs w:val="24"/>
          <w:lang w:val="id-ID"/>
        </w:rPr>
        <w:t>(3) Merumuskan hipotesis, (</w:t>
      </w:r>
      <w:r w:rsidRPr="005B7385">
        <w:rPr>
          <w:rFonts w:ascii="Times New Roman" w:hAnsi="Times New Roman" w:cs="Times New Roman"/>
          <w:color w:val="000000" w:themeColor="text1"/>
          <w:sz w:val="24"/>
          <w:szCs w:val="24"/>
          <w:lang w:val="id-ID"/>
        </w:rPr>
        <w:t xml:space="preserve">4) Mengumpulkan data, </w:t>
      </w:r>
      <w:r w:rsidR="007D1BD4" w:rsidRPr="005B7385">
        <w:rPr>
          <w:rFonts w:ascii="Times New Roman" w:hAnsi="Times New Roman" w:cs="Times New Roman"/>
          <w:color w:val="000000" w:themeColor="text1"/>
          <w:sz w:val="24"/>
          <w:szCs w:val="24"/>
          <w:lang w:val="id-ID"/>
        </w:rPr>
        <w:t>(</w:t>
      </w:r>
      <w:r w:rsidRPr="005B7385">
        <w:rPr>
          <w:rFonts w:ascii="Times New Roman" w:hAnsi="Times New Roman" w:cs="Times New Roman"/>
          <w:color w:val="000000" w:themeColor="text1"/>
          <w:sz w:val="24"/>
          <w:szCs w:val="24"/>
          <w:lang w:val="id-ID"/>
        </w:rPr>
        <w:t>5) Menguji hipot</w:t>
      </w:r>
      <w:r w:rsidR="00823DAC" w:rsidRPr="005B7385">
        <w:rPr>
          <w:rFonts w:ascii="Times New Roman" w:hAnsi="Times New Roman" w:cs="Times New Roman"/>
          <w:color w:val="000000" w:themeColor="text1"/>
          <w:sz w:val="24"/>
          <w:szCs w:val="24"/>
          <w:lang w:val="id-ID"/>
        </w:rPr>
        <w:t>esis,</w:t>
      </w:r>
      <w:r w:rsidR="007D1BD4" w:rsidRPr="005B7385">
        <w:rPr>
          <w:rFonts w:ascii="Times New Roman" w:hAnsi="Times New Roman" w:cs="Times New Roman"/>
          <w:color w:val="000000" w:themeColor="text1"/>
          <w:sz w:val="24"/>
          <w:szCs w:val="24"/>
          <w:lang w:val="id-ID"/>
        </w:rPr>
        <w:t xml:space="preserve"> dan </w:t>
      </w:r>
      <w:r w:rsidR="00823DAC" w:rsidRPr="005B7385">
        <w:rPr>
          <w:rFonts w:ascii="Times New Roman" w:hAnsi="Times New Roman" w:cs="Times New Roman"/>
          <w:color w:val="000000" w:themeColor="text1"/>
          <w:sz w:val="24"/>
          <w:szCs w:val="24"/>
          <w:lang w:val="id-ID"/>
        </w:rPr>
        <w:t xml:space="preserve"> </w:t>
      </w:r>
      <w:r w:rsidR="007D1BD4" w:rsidRPr="005B7385">
        <w:rPr>
          <w:rFonts w:ascii="Times New Roman" w:hAnsi="Times New Roman" w:cs="Times New Roman"/>
          <w:color w:val="000000" w:themeColor="text1"/>
          <w:sz w:val="24"/>
          <w:szCs w:val="24"/>
          <w:lang w:val="id-ID"/>
        </w:rPr>
        <w:t>(</w:t>
      </w:r>
      <w:r w:rsidR="00823DAC" w:rsidRPr="005B7385">
        <w:rPr>
          <w:rFonts w:ascii="Times New Roman" w:hAnsi="Times New Roman" w:cs="Times New Roman"/>
          <w:color w:val="000000" w:themeColor="text1"/>
          <w:sz w:val="24"/>
          <w:szCs w:val="24"/>
          <w:lang w:val="id-ID"/>
        </w:rPr>
        <w:t>6) Merumuskan kesimpulan”</w:t>
      </w:r>
      <w:r w:rsidRPr="005B7385">
        <w:rPr>
          <w:rFonts w:ascii="Times New Roman" w:hAnsi="Times New Roman" w:cs="Times New Roman"/>
          <w:color w:val="000000" w:themeColor="text1"/>
          <w:sz w:val="24"/>
          <w:szCs w:val="24"/>
          <w:lang w:val="id-ID"/>
        </w:rPr>
        <w:t xml:space="preserve">. Yang dapat dijabarkan </w:t>
      </w:r>
      <w:r w:rsidR="000C7782" w:rsidRPr="005B7385">
        <w:rPr>
          <w:rFonts w:ascii="Times New Roman" w:hAnsi="Times New Roman" w:cs="Times New Roman"/>
          <w:color w:val="000000" w:themeColor="text1"/>
          <w:sz w:val="24"/>
          <w:szCs w:val="24"/>
        </w:rPr>
        <w:t xml:space="preserve"> sebagai berikut:</w:t>
      </w:r>
    </w:p>
    <w:p w:rsidR="000C7782" w:rsidRPr="005B7385" w:rsidRDefault="000C7782" w:rsidP="00992587">
      <w:pPr>
        <w:numPr>
          <w:ilvl w:val="0"/>
          <w:numId w:val="2"/>
        </w:numPr>
        <w:tabs>
          <w:tab w:val="clear" w:pos="720"/>
        </w:tabs>
        <w:spacing w:after="0" w:line="480" w:lineRule="auto"/>
        <w:ind w:left="284" w:hanging="284"/>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Orientasi</w:t>
      </w:r>
    </w:p>
    <w:p w:rsidR="000B6D78" w:rsidRPr="005B7385" w:rsidRDefault="00786C4A" w:rsidP="00305181">
      <w:pPr>
        <w:spacing w:after="0" w:line="480" w:lineRule="auto"/>
        <w:ind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 xml:space="preserve">Pada tahap ini </w:t>
      </w:r>
      <w:r w:rsidR="00FC2FB1" w:rsidRPr="005B7385">
        <w:rPr>
          <w:rFonts w:ascii="Times New Roman" w:hAnsi="Times New Roman" w:cs="Times New Roman"/>
          <w:color w:val="000000" w:themeColor="text1"/>
          <w:sz w:val="24"/>
          <w:szCs w:val="24"/>
          <w:lang w:val="id-ID"/>
        </w:rPr>
        <w:t>guru melakukan langkah</w:t>
      </w:r>
      <w:r w:rsidR="009311B8" w:rsidRPr="005B7385">
        <w:rPr>
          <w:rFonts w:ascii="Times New Roman" w:hAnsi="Times New Roman" w:cs="Times New Roman"/>
          <w:color w:val="000000" w:themeColor="text1"/>
          <w:sz w:val="24"/>
          <w:szCs w:val="24"/>
          <w:lang w:val="id-ID"/>
        </w:rPr>
        <w:t xml:space="preserve"> </w:t>
      </w:r>
      <w:r w:rsidR="00FC2FB1" w:rsidRPr="005B7385">
        <w:rPr>
          <w:rFonts w:ascii="Times New Roman" w:hAnsi="Times New Roman" w:cs="Times New Roman"/>
          <w:color w:val="000000" w:themeColor="text1"/>
          <w:sz w:val="24"/>
          <w:szCs w:val="24"/>
          <w:lang w:val="id-ID"/>
        </w:rPr>
        <w:t>untuk membina suasana atau iklim pembelajaran yang konduksif.</w:t>
      </w:r>
      <w:r w:rsidR="00FE5769" w:rsidRPr="005B7385">
        <w:rPr>
          <w:rFonts w:ascii="Times New Roman" w:hAnsi="Times New Roman" w:cs="Times New Roman"/>
          <w:color w:val="000000" w:themeColor="text1"/>
          <w:sz w:val="24"/>
          <w:szCs w:val="24"/>
          <w:lang w:val="id-ID"/>
        </w:rPr>
        <w:t xml:space="preserve"> </w:t>
      </w:r>
      <w:r w:rsidR="00FC2FB1" w:rsidRPr="005B7385">
        <w:rPr>
          <w:rFonts w:ascii="Times New Roman" w:hAnsi="Times New Roman" w:cs="Times New Roman"/>
          <w:color w:val="000000" w:themeColor="text1"/>
          <w:sz w:val="24"/>
          <w:szCs w:val="24"/>
          <w:lang w:val="id-ID"/>
        </w:rPr>
        <w:t>Hal yang dilakukan dalam tahap orientasi ini adalah:</w:t>
      </w:r>
    </w:p>
    <w:p w:rsidR="000D5F30" w:rsidRPr="005B7385" w:rsidRDefault="00FC2FB1" w:rsidP="002C5345">
      <w:pPr>
        <w:pStyle w:val="ListParagraph"/>
        <w:numPr>
          <w:ilvl w:val="0"/>
          <w:numId w:val="24"/>
        </w:numPr>
        <w:tabs>
          <w:tab w:val="left" w:pos="426"/>
        </w:tabs>
        <w:spacing w:after="0" w:line="480" w:lineRule="auto"/>
        <w:ind w:left="0" w:firstLine="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Menjelaskan topik, tujuan, dan hasil belajar yang diha</w:t>
      </w:r>
      <w:r w:rsidR="00EE0E42" w:rsidRPr="005B7385">
        <w:rPr>
          <w:rFonts w:ascii="Times New Roman" w:hAnsi="Times New Roman" w:cs="Times New Roman"/>
          <w:color w:val="000000" w:themeColor="text1"/>
          <w:sz w:val="24"/>
          <w:szCs w:val="24"/>
          <w:lang w:val="id-ID"/>
        </w:rPr>
        <w:t xml:space="preserve">rapkan dapat dicapai oleh </w:t>
      </w:r>
      <w:r w:rsidR="00FE5769" w:rsidRPr="005B7385">
        <w:rPr>
          <w:rFonts w:ascii="Times New Roman" w:hAnsi="Times New Roman" w:cs="Times New Roman"/>
          <w:color w:val="000000" w:themeColor="text1"/>
          <w:sz w:val="24"/>
          <w:szCs w:val="24"/>
          <w:lang w:val="id-ID"/>
        </w:rPr>
        <w:t xml:space="preserve">murid; (b) </w:t>
      </w:r>
      <w:r w:rsidRPr="005B7385">
        <w:rPr>
          <w:rFonts w:ascii="Times New Roman" w:hAnsi="Times New Roman" w:cs="Times New Roman"/>
          <w:color w:val="000000" w:themeColor="text1"/>
          <w:sz w:val="24"/>
          <w:szCs w:val="24"/>
          <w:lang w:val="id-ID"/>
        </w:rPr>
        <w:t>Menjelaskan pokok-pokok kegiatan yang harus dilakuak</w:t>
      </w:r>
      <w:r w:rsidR="009311B8" w:rsidRPr="005B7385">
        <w:rPr>
          <w:rFonts w:ascii="Times New Roman" w:hAnsi="Times New Roman" w:cs="Times New Roman"/>
          <w:color w:val="000000" w:themeColor="text1"/>
          <w:sz w:val="24"/>
          <w:szCs w:val="24"/>
          <w:lang w:val="id-ID"/>
        </w:rPr>
        <w:t>a</w:t>
      </w:r>
      <w:r w:rsidRPr="005B7385">
        <w:rPr>
          <w:rFonts w:ascii="Times New Roman" w:hAnsi="Times New Roman" w:cs="Times New Roman"/>
          <w:color w:val="000000" w:themeColor="text1"/>
          <w:sz w:val="24"/>
          <w:szCs w:val="24"/>
          <w:lang w:val="id-ID"/>
        </w:rPr>
        <w:t xml:space="preserve">n oleh murid untuk mencapai tujuan. Pada tahap ini dijelaskan langkah-langkah </w:t>
      </w:r>
      <w:r w:rsidRPr="005B7385">
        <w:rPr>
          <w:rFonts w:ascii="Times New Roman" w:hAnsi="Times New Roman" w:cs="Times New Roman"/>
          <w:i/>
          <w:color w:val="000000" w:themeColor="text1"/>
          <w:sz w:val="24"/>
          <w:szCs w:val="24"/>
          <w:lang w:val="id-ID"/>
        </w:rPr>
        <w:t>inquiry</w:t>
      </w:r>
      <w:r w:rsidRPr="005B7385">
        <w:rPr>
          <w:rFonts w:ascii="Times New Roman" w:hAnsi="Times New Roman" w:cs="Times New Roman"/>
          <w:color w:val="000000" w:themeColor="text1"/>
          <w:sz w:val="24"/>
          <w:szCs w:val="24"/>
          <w:lang w:val="id-ID"/>
        </w:rPr>
        <w:t xml:space="preserve"> serta tujuan setiap langkah, mulai dari langkah merumuskan masalah samp</w:t>
      </w:r>
      <w:r w:rsidR="00FE5769" w:rsidRPr="005B7385">
        <w:rPr>
          <w:rFonts w:ascii="Times New Roman" w:hAnsi="Times New Roman" w:cs="Times New Roman"/>
          <w:color w:val="000000" w:themeColor="text1"/>
          <w:sz w:val="24"/>
          <w:szCs w:val="24"/>
          <w:lang w:val="id-ID"/>
        </w:rPr>
        <w:t xml:space="preserve">ai dengan merumuskan kesimpulan; dan (c) </w:t>
      </w:r>
      <w:r w:rsidRPr="005B7385">
        <w:rPr>
          <w:rFonts w:ascii="Times New Roman" w:hAnsi="Times New Roman" w:cs="Times New Roman"/>
          <w:color w:val="000000" w:themeColor="text1"/>
          <w:sz w:val="24"/>
          <w:szCs w:val="24"/>
          <w:lang w:val="id-ID"/>
        </w:rPr>
        <w:t>Menjelaskan pentingnya topik dan kegiatan belajar. Hal ini dilakukan dalam rangka memberi motivasi belajar murid.</w:t>
      </w:r>
    </w:p>
    <w:p w:rsidR="000C7782" w:rsidRPr="005B7385" w:rsidRDefault="000C7782" w:rsidP="00992587">
      <w:pPr>
        <w:numPr>
          <w:ilvl w:val="0"/>
          <w:numId w:val="2"/>
        </w:numPr>
        <w:tabs>
          <w:tab w:val="clear" w:pos="720"/>
        </w:tabs>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Merumuskan masalah</w:t>
      </w:r>
    </w:p>
    <w:p w:rsidR="000C7782" w:rsidRPr="005B7385" w:rsidRDefault="000C7782" w:rsidP="00FD3696">
      <w:pPr>
        <w:spacing w:after="0" w:line="480" w:lineRule="auto"/>
        <w:ind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 xml:space="preserve">Merumuskan masalah merupakan langkah membawa </w:t>
      </w:r>
      <w:r w:rsidR="00786C4A" w:rsidRPr="005B7385">
        <w:rPr>
          <w:rFonts w:ascii="Times New Roman" w:hAnsi="Times New Roman" w:cs="Times New Roman"/>
          <w:color w:val="000000" w:themeColor="text1"/>
          <w:sz w:val="24"/>
          <w:szCs w:val="24"/>
          <w:lang w:val="id-ID"/>
        </w:rPr>
        <w:t xml:space="preserve">murid </w:t>
      </w:r>
      <w:r w:rsidRPr="005B7385">
        <w:rPr>
          <w:rFonts w:ascii="Times New Roman" w:hAnsi="Times New Roman" w:cs="Times New Roman"/>
          <w:color w:val="000000" w:themeColor="text1"/>
          <w:sz w:val="24"/>
          <w:szCs w:val="24"/>
        </w:rPr>
        <w:t>pada suatu persolan yang mengandung teka teki. Persolan yang disajikan adalah</w:t>
      </w:r>
      <w:r w:rsidR="009311B8" w:rsidRPr="005B7385">
        <w:rPr>
          <w:rFonts w:ascii="Times New Roman" w:hAnsi="Times New Roman" w:cs="Times New Roman"/>
          <w:color w:val="000000" w:themeColor="text1"/>
          <w:sz w:val="24"/>
          <w:szCs w:val="24"/>
        </w:rPr>
        <w:t xml:space="preserve"> persoalan yang menantang </w:t>
      </w:r>
      <w:r w:rsidR="009311B8" w:rsidRPr="005B7385">
        <w:rPr>
          <w:rFonts w:ascii="Times New Roman" w:hAnsi="Times New Roman" w:cs="Times New Roman"/>
          <w:color w:val="000000" w:themeColor="text1"/>
          <w:sz w:val="24"/>
          <w:szCs w:val="24"/>
          <w:lang w:val="id-ID"/>
        </w:rPr>
        <w:t>murid</w:t>
      </w:r>
      <w:r w:rsidRPr="005B7385">
        <w:rPr>
          <w:rFonts w:ascii="Times New Roman" w:hAnsi="Times New Roman" w:cs="Times New Roman"/>
          <w:color w:val="000000" w:themeColor="text1"/>
          <w:sz w:val="24"/>
          <w:szCs w:val="24"/>
        </w:rPr>
        <w:t xml:space="preserve"> untuk berpikir  dalam mencari jawaban yang tepat. Proses mencari </w:t>
      </w:r>
      <w:r w:rsidRPr="005B7385">
        <w:rPr>
          <w:rFonts w:ascii="Times New Roman" w:hAnsi="Times New Roman" w:cs="Times New Roman"/>
          <w:color w:val="000000" w:themeColor="text1"/>
          <w:sz w:val="24"/>
          <w:szCs w:val="24"/>
        </w:rPr>
        <w:lastRenderedPageBreak/>
        <w:t>jawaban itulah yang</w:t>
      </w:r>
      <w:r w:rsidR="001B497D" w:rsidRPr="005B7385">
        <w:rPr>
          <w:rFonts w:ascii="Times New Roman" w:hAnsi="Times New Roman" w:cs="Times New Roman"/>
          <w:color w:val="000000" w:themeColor="text1"/>
          <w:sz w:val="24"/>
          <w:szCs w:val="24"/>
        </w:rPr>
        <w:t xml:space="preserve"> sangat penting dalam metode </w:t>
      </w:r>
      <w:r w:rsidR="001B497D" w:rsidRPr="005B7385">
        <w:rPr>
          <w:rFonts w:ascii="Times New Roman" w:hAnsi="Times New Roman" w:cs="Times New Roman"/>
          <w:i/>
          <w:color w:val="000000" w:themeColor="text1"/>
          <w:sz w:val="24"/>
          <w:szCs w:val="24"/>
        </w:rPr>
        <w:t>in</w:t>
      </w:r>
      <w:r w:rsidR="001B497D" w:rsidRPr="005B7385">
        <w:rPr>
          <w:rFonts w:ascii="Times New Roman" w:hAnsi="Times New Roman" w:cs="Times New Roman"/>
          <w:i/>
          <w:color w:val="000000" w:themeColor="text1"/>
          <w:sz w:val="24"/>
          <w:szCs w:val="24"/>
          <w:lang w:val="id-ID"/>
        </w:rPr>
        <w:t>q</w:t>
      </w:r>
      <w:r w:rsidR="001B497D" w:rsidRPr="005B7385">
        <w:rPr>
          <w:rFonts w:ascii="Times New Roman" w:hAnsi="Times New Roman" w:cs="Times New Roman"/>
          <w:i/>
          <w:color w:val="000000" w:themeColor="text1"/>
          <w:sz w:val="24"/>
          <w:szCs w:val="24"/>
        </w:rPr>
        <w:t>uir</w:t>
      </w:r>
      <w:r w:rsidR="001B497D" w:rsidRPr="005B7385">
        <w:rPr>
          <w:rFonts w:ascii="Times New Roman" w:hAnsi="Times New Roman" w:cs="Times New Roman"/>
          <w:i/>
          <w:color w:val="000000" w:themeColor="text1"/>
          <w:sz w:val="24"/>
          <w:szCs w:val="24"/>
          <w:lang w:val="id-ID"/>
        </w:rPr>
        <w:t>y</w:t>
      </w:r>
      <w:r w:rsidR="009311B8" w:rsidRPr="005B7385">
        <w:rPr>
          <w:rFonts w:ascii="Times New Roman" w:hAnsi="Times New Roman" w:cs="Times New Roman"/>
          <w:color w:val="000000" w:themeColor="text1"/>
          <w:sz w:val="24"/>
          <w:szCs w:val="24"/>
        </w:rPr>
        <w:t xml:space="preserve">, </w:t>
      </w:r>
      <w:r w:rsidR="009311B8" w:rsidRPr="005B7385">
        <w:rPr>
          <w:rFonts w:ascii="Times New Roman" w:hAnsi="Times New Roman" w:cs="Times New Roman"/>
          <w:color w:val="000000" w:themeColor="text1"/>
          <w:sz w:val="24"/>
          <w:szCs w:val="24"/>
          <w:lang w:val="id-ID"/>
        </w:rPr>
        <w:t>murid</w:t>
      </w:r>
      <w:r w:rsidRPr="005B7385">
        <w:rPr>
          <w:rFonts w:ascii="Times New Roman" w:hAnsi="Times New Roman" w:cs="Times New Roman"/>
          <w:color w:val="000000" w:themeColor="text1"/>
          <w:sz w:val="24"/>
          <w:szCs w:val="24"/>
        </w:rPr>
        <w:t xml:space="preserve"> akan memperoleh pengalaman yang sangat berharga sebagai upaya mengembangkan mental melalui pro</w:t>
      </w:r>
      <w:r w:rsidR="00FC2FB1" w:rsidRPr="005B7385">
        <w:rPr>
          <w:rFonts w:ascii="Times New Roman" w:hAnsi="Times New Roman" w:cs="Times New Roman"/>
          <w:color w:val="000000" w:themeColor="text1"/>
          <w:sz w:val="24"/>
          <w:szCs w:val="24"/>
        </w:rPr>
        <w:t xml:space="preserve">ses berpikir. </w:t>
      </w:r>
    </w:p>
    <w:p w:rsidR="000C7782" w:rsidRPr="005B7385" w:rsidRDefault="00285255" w:rsidP="00992587">
      <w:pPr>
        <w:numPr>
          <w:ilvl w:val="0"/>
          <w:numId w:val="2"/>
        </w:numPr>
        <w:tabs>
          <w:tab w:val="clear" w:pos="720"/>
        </w:tabs>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Mengajukan</w:t>
      </w:r>
      <w:r w:rsidR="000C7782" w:rsidRPr="005B7385">
        <w:rPr>
          <w:rFonts w:ascii="Times New Roman" w:hAnsi="Times New Roman" w:cs="Times New Roman"/>
          <w:color w:val="000000" w:themeColor="text1"/>
          <w:sz w:val="24"/>
          <w:szCs w:val="24"/>
        </w:rPr>
        <w:t xml:space="preserve"> hipotesis</w:t>
      </w:r>
    </w:p>
    <w:p w:rsidR="00FD3696" w:rsidRPr="005B7385" w:rsidRDefault="000C7782" w:rsidP="00ED1C2B">
      <w:pPr>
        <w:spacing w:after="0" w:line="480" w:lineRule="auto"/>
        <w:ind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 xml:space="preserve">Hipotesis adalah jawaban sementara dari suatu permasalahan yang sedang dikaji. Sebagai jawaban sementara, hipotesis perlu diuji kebenarannya. </w:t>
      </w:r>
      <w:r w:rsidR="00CF0451" w:rsidRPr="005B7385">
        <w:rPr>
          <w:rFonts w:ascii="Times New Roman" w:hAnsi="Times New Roman" w:cs="Times New Roman"/>
          <w:color w:val="000000" w:themeColor="text1"/>
          <w:sz w:val="24"/>
          <w:szCs w:val="24"/>
        </w:rPr>
        <w:t>Dalam langkah ini, guru me</w:t>
      </w:r>
      <w:r w:rsidR="00FC2FB1" w:rsidRPr="005B7385">
        <w:rPr>
          <w:rFonts w:ascii="Times New Roman" w:hAnsi="Times New Roman" w:cs="Times New Roman"/>
          <w:color w:val="000000" w:themeColor="text1"/>
          <w:sz w:val="24"/>
          <w:szCs w:val="24"/>
        </w:rPr>
        <w:t xml:space="preserve">mberikan kesempatan kepada </w:t>
      </w:r>
      <w:r w:rsidR="00FC2FB1" w:rsidRPr="005B7385">
        <w:rPr>
          <w:rFonts w:ascii="Times New Roman" w:hAnsi="Times New Roman" w:cs="Times New Roman"/>
          <w:color w:val="000000" w:themeColor="text1"/>
          <w:sz w:val="24"/>
          <w:szCs w:val="24"/>
          <w:lang w:val="id-ID"/>
        </w:rPr>
        <w:t>murid</w:t>
      </w:r>
      <w:r w:rsidR="00CF0451" w:rsidRPr="005B7385">
        <w:rPr>
          <w:rFonts w:ascii="Times New Roman" w:hAnsi="Times New Roman" w:cs="Times New Roman"/>
          <w:color w:val="000000" w:themeColor="text1"/>
          <w:sz w:val="24"/>
          <w:szCs w:val="24"/>
        </w:rPr>
        <w:t xml:space="preserve"> untuk mengemukakan pendapatnya sesuai dengan permasalahan yang telah diberikan. </w:t>
      </w:r>
      <w:r w:rsidRPr="005B7385">
        <w:rPr>
          <w:rFonts w:ascii="Times New Roman" w:hAnsi="Times New Roman" w:cs="Times New Roman"/>
          <w:color w:val="000000" w:themeColor="text1"/>
          <w:sz w:val="24"/>
          <w:szCs w:val="24"/>
        </w:rPr>
        <w:t>Salah satu cara  yang dapat dilakukan guru unt</w:t>
      </w:r>
      <w:r w:rsidR="006D4DC1" w:rsidRPr="005B7385">
        <w:rPr>
          <w:rFonts w:ascii="Times New Roman" w:hAnsi="Times New Roman" w:cs="Times New Roman"/>
          <w:color w:val="000000" w:themeColor="text1"/>
          <w:sz w:val="24"/>
          <w:szCs w:val="24"/>
        </w:rPr>
        <w:t xml:space="preserve">uk mengembangkan kemampuan </w:t>
      </w:r>
      <w:r w:rsidR="006D4DC1" w:rsidRPr="005B7385">
        <w:rPr>
          <w:rFonts w:ascii="Times New Roman" w:hAnsi="Times New Roman" w:cs="Times New Roman"/>
          <w:color w:val="000000" w:themeColor="text1"/>
          <w:sz w:val="24"/>
          <w:szCs w:val="24"/>
          <w:lang w:val="id-ID"/>
        </w:rPr>
        <w:t>murid</w:t>
      </w:r>
      <w:r w:rsidRPr="005B7385">
        <w:rPr>
          <w:rFonts w:ascii="Times New Roman" w:hAnsi="Times New Roman" w:cs="Times New Roman"/>
          <w:color w:val="000000" w:themeColor="text1"/>
          <w:sz w:val="24"/>
          <w:szCs w:val="24"/>
        </w:rPr>
        <w:t xml:space="preserve"> dalam memberikan hipotesis adalah dengan mengajukan berbagai perta</w:t>
      </w:r>
      <w:r w:rsidR="006D4DC1" w:rsidRPr="005B7385">
        <w:rPr>
          <w:rFonts w:ascii="Times New Roman" w:hAnsi="Times New Roman" w:cs="Times New Roman"/>
          <w:color w:val="000000" w:themeColor="text1"/>
          <w:sz w:val="24"/>
          <w:szCs w:val="24"/>
        </w:rPr>
        <w:t xml:space="preserve">nyaan yang dapat mendorong </w:t>
      </w:r>
      <w:r w:rsidR="006D4DC1" w:rsidRPr="005B7385">
        <w:rPr>
          <w:rFonts w:ascii="Times New Roman" w:hAnsi="Times New Roman" w:cs="Times New Roman"/>
          <w:color w:val="000000" w:themeColor="text1"/>
          <w:sz w:val="24"/>
          <w:szCs w:val="24"/>
          <w:lang w:val="id-ID"/>
        </w:rPr>
        <w:t>murid</w:t>
      </w:r>
      <w:r w:rsidRPr="005B7385">
        <w:rPr>
          <w:rFonts w:ascii="Times New Roman" w:hAnsi="Times New Roman" w:cs="Times New Roman"/>
          <w:color w:val="000000" w:themeColor="text1"/>
          <w:sz w:val="24"/>
          <w:szCs w:val="24"/>
        </w:rPr>
        <w:t xml:space="preserve"> untuk dapat me</w:t>
      </w:r>
      <w:r w:rsidR="008E1885" w:rsidRPr="005B7385">
        <w:rPr>
          <w:rFonts w:ascii="Times New Roman" w:hAnsi="Times New Roman" w:cs="Times New Roman"/>
          <w:color w:val="000000" w:themeColor="text1"/>
          <w:sz w:val="24"/>
          <w:szCs w:val="24"/>
        </w:rPr>
        <w:t>ngaju</w:t>
      </w:r>
      <w:r w:rsidRPr="005B7385">
        <w:rPr>
          <w:rFonts w:ascii="Times New Roman" w:hAnsi="Times New Roman" w:cs="Times New Roman"/>
          <w:color w:val="000000" w:themeColor="text1"/>
          <w:sz w:val="24"/>
          <w:szCs w:val="24"/>
        </w:rPr>
        <w:t xml:space="preserve">kan jawaban </w:t>
      </w:r>
      <w:r w:rsidR="006D4DC1" w:rsidRPr="005B7385">
        <w:rPr>
          <w:rFonts w:ascii="Times New Roman" w:hAnsi="Times New Roman" w:cs="Times New Roman"/>
          <w:color w:val="000000" w:themeColor="text1"/>
          <w:sz w:val="24"/>
          <w:szCs w:val="24"/>
        </w:rPr>
        <w:t>sementa</w:t>
      </w:r>
      <w:r w:rsidR="006D4DC1" w:rsidRPr="005B7385">
        <w:rPr>
          <w:rFonts w:ascii="Times New Roman" w:hAnsi="Times New Roman" w:cs="Times New Roman"/>
          <w:color w:val="000000" w:themeColor="text1"/>
          <w:sz w:val="24"/>
          <w:szCs w:val="24"/>
          <w:lang w:val="id-ID"/>
        </w:rPr>
        <w:t>ra atau dapat merumuskan berbagai perkiraan kemungkinan jawaban dari suatu permasalahan yang dikaji.</w:t>
      </w:r>
    </w:p>
    <w:p w:rsidR="000C7782" w:rsidRPr="005B7385" w:rsidRDefault="000C7782" w:rsidP="00992587">
      <w:pPr>
        <w:numPr>
          <w:ilvl w:val="0"/>
          <w:numId w:val="2"/>
        </w:numPr>
        <w:tabs>
          <w:tab w:val="clear" w:pos="720"/>
        </w:tabs>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Mengumpulkan data</w:t>
      </w:r>
    </w:p>
    <w:p w:rsidR="00836AA2" w:rsidRPr="005B7385" w:rsidRDefault="000C7782" w:rsidP="0097102A">
      <w:pPr>
        <w:spacing w:after="0" w:line="480" w:lineRule="auto"/>
        <w:ind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 xml:space="preserve">Mengumpulkan data adalah aktivitas menjaring informasi yang dibutuhkan untuk menguji hipotesis yang diajukan. </w:t>
      </w:r>
      <w:r w:rsidR="006D4DC1" w:rsidRPr="005B7385">
        <w:rPr>
          <w:rFonts w:ascii="Times New Roman" w:hAnsi="Times New Roman" w:cs="Times New Roman"/>
          <w:color w:val="000000" w:themeColor="text1"/>
          <w:sz w:val="24"/>
          <w:szCs w:val="24"/>
          <w:lang w:val="id-ID"/>
        </w:rPr>
        <w:t>Dalam pembelajaran</w:t>
      </w:r>
      <w:r w:rsidR="006D4DC1" w:rsidRPr="005B7385">
        <w:rPr>
          <w:rFonts w:ascii="Times New Roman" w:hAnsi="Times New Roman" w:cs="Times New Roman"/>
          <w:i/>
          <w:color w:val="000000" w:themeColor="text1"/>
          <w:sz w:val="24"/>
          <w:szCs w:val="24"/>
          <w:lang w:val="id-ID"/>
        </w:rPr>
        <w:t xml:space="preserve"> inquiry, </w:t>
      </w:r>
      <w:r w:rsidR="009311B8" w:rsidRPr="005B7385">
        <w:rPr>
          <w:rFonts w:ascii="Times New Roman" w:hAnsi="Times New Roman" w:cs="Times New Roman"/>
          <w:color w:val="000000" w:themeColor="text1"/>
          <w:sz w:val="24"/>
          <w:szCs w:val="24"/>
          <w:lang w:val="id-ID"/>
        </w:rPr>
        <w:t xml:space="preserve">mengumpulkan </w:t>
      </w:r>
      <w:r w:rsidR="006D4DC1" w:rsidRPr="005B7385">
        <w:rPr>
          <w:rFonts w:ascii="Times New Roman" w:hAnsi="Times New Roman" w:cs="Times New Roman"/>
          <w:color w:val="000000" w:themeColor="text1"/>
          <w:sz w:val="24"/>
          <w:szCs w:val="24"/>
          <w:lang w:val="id-ID"/>
        </w:rPr>
        <w:t xml:space="preserve"> data merupakan proses mental yang sangat penting dalam pengembangan intelektual. Proses pengumpulan data bukan hanya memerlukan motivasi yang kuat dalam belajar, akan tetapi juga membutuhkan ketekunan dan kemampuan menggunakan potensi berpikirnya.</w:t>
      </w:r>
    </w:p>
    <w:p w:rsidR="000C7782" w:rsidRPr="005B7385" w:rsidRDefault="000C7782" w:rsidP="00992587">
      <w:pPr>
        <w:numPr>
          <w:ilvl w:val="0"/>
          <w:numId w:val="2"/>
        </w:numPr>
        <w:tabs>
          <w:tab w:val="clear" w:pos="720"/>
          <w:tab w:val="num" w:pos="426"/>
          <w:tab w:val="left" w:pos="1080"/>
          <w:tab w:val="left" w:pos="1620"/>
        </w:tabs>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Menguji hipotesis</w:t>
      </w:r>
    </w:p>
    <w:p w:rsidR="000C7782" w:rsidRPr="005B7385" w:rsidRDefault="000C7782" w:rsidP="00305181">
      <w:pPr>
        <w:spacing w:after="0" w:line="480" w:lineRule="auto"/>
        <w:ind w:firstLine="709"/>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Menguji hipotesis adalah proses menentukan jawaban yang dianggap diterima sesuai dengan data atau informasi yang diperoleh berdasarkan p</w:t>
      </w:r>
      <w:r w:rsidR="006D4DC1" w:rsidRPr="005B7385">
        <w:rPr>
          <w:rFonts w:ascii="Times New Roman" w:hAnsi="Times New Roman" w:cs="Times New Roman"/>
          <w:color w:val="000000" w:themeColor="text1"/>
          <w:sz w:val="24"/>
          <w:szCs w:val="24"/>
        </w:rPr>
        <w:t xml:space="preserve">engumpulan data. </w:t>
      </w:r>
      <w:r w:rsidR="006D4DC1" w:rsidRPr="005B7385">
        <w:rPr>
          <w:rFonts w:ascii="Times New Roman" w:hAnsi="Times New Roman" w:cs="Times New Roman"/>
          <w:color w:val="000000" w:themeColor="text1"/>
          <w:sz w:val="24"/>
          <w:szCs w:val="24"/>
          <w:lang w:val="id-ID"/>
        </w:rPr>
        <w:lastRenderedPageBreak/>
        <w:t>M</w:t>
      </w:r>
      <w:r w:rsidRPr="005B7385">
        <w:rPr>
          <w:rFonts w:ascii="Times New Roman" w:hAnsi="Times New Roman" w:cs="Times New Roman"/>
          <w:color w:val="000000" w:themeColor="text1"/>
          <w:sz w:val="24"/>
          <w:szCs w:val="24"/>
        </w:rPr>
        <w:t xml:space="preserve">enguji hipotesis </w:t>
      </w:r>
      <w:r w:rsidR="006D4DC1" w:rsidRPr="005B7385">
        <w:rPr>
          <w:rFonts w:ascii="Times New Roman" w:hAnsi="Times New Roman" w:cs="Times New Roman"/>
          <w:color w:val="000000" w:themeColor="text1"/>
          <w:sz w:val="24"/>
          <w:szCs w:val="24"/>
          <w:lang w:val="id-ID"/>
        </w:rPr>
        <w:t xml:space="preserve">juga berarti mengembangkan kemampuan berpikir rasional. Artinya </w:t>
      </w:r>
      <w:r w:rsidR="009745E1" w:rsidRPr="005B7385">
        <w:rPr>
          <w:rFonts w:ascii="Times New Roman" w:hAnsi="Times New Roman" w:cs="Times New Roman"/>
          <w:color w:val="000000" w:themeColor="text1"/>
          <w:sz w:val="24"/>
          <w:szCs w:val="24"/>
          <w:lang w:val="id-ID"/>
        </w:rPr>
        <w:t>kebenaran jawaban yang diberikan bukan hanya berdasarkan argumentasi, akan tetapi harus didukung oleh data yang ditemukan dan dapat dipertanggungjawabkan.</w:t>
      </w:r>
      <w:r w:rsidRPr="005B7385">
        <w:rPr>
          <w:rFonts w:ascii="Times New Roman" w:hAnsi="Times New Roman" w:cs="Times New Roman"/>
          <w:color w:val="000000" w:themeColor="text1"/>
          <w:sz w:val="24"/>
          <w:szCs w:val="24"/>
        </w:rPr>
        <w:t xml:space="preserve"> </w:t>
      </w:r>
    </w:p>
    <w:p w:rsidR="000C7782" w:rsidRPr="005B7385" w:rsidRDefault="000C7782" w:rsidP="00992587">
      <w:pPr>
        <w:numPr>
          <w:ilvl w:val="0"/>
          <w:numId w:val="2"/>
        </w:numPr>
        <w:tabs>
          <w:tab w:val="clear" w:pos="720"/>
          <w:tab w:val="left" w:pos="426"/>
        </w:tabs>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Merumuskan kesimpulan</w:t>
      </w:r>
    </w:p>
    <w:p w:rsidR="00305181" w:rsidRPr="005B7385" w:rsidRDefault="000C7782" w:rsidP="00ED1C2B">
      <w:pPr>
        <w:spacing w:after="0" w:line="480" w:lineRule="auto"/>
        <w:ind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 xml:space="preserve">Merumuskan kesimpulan adalah proses mendeskripsikan temuan yang diperoleh berdasarkan hasil pengujian hipotesis. Merumuskan kesimpulan merupakan hal yang utama dalam pembelajaran. Biasanya yang terjadi dalam pembelajaran, karena banyaknya data yang diperoleh menyebabkan kesimpulan yang dirumuskan tidak fokus terhadap </w:t>
      </w:r>
      <w:r w:rsidR="00ED1C2B" w:rsidRPr="005B7385">
        <w:rPr>
          <w:rFonts w:ascii="Times New Roman" w:hAnsi="Times New Roman" w:cs="Times New Roman"/>
          <w:color w:val="000000" w:themeColor="text1"/>
          <w:sz w:val="24"/>
          <w:szCs w:val="24"/>
        </w:rPr>
        <w:t>masalah yang hendak dipecahkan.</w:t>
      </w:r>
    </w:p>
    <w:p w:rsidR="009745E1" w:rsidRPr="005B7385" w:rsidRDefault="009745E1" w:rsidP="002C5345">
      <w:pPr>
        <w:pStyle w:val="ListParagraph"/>
        <w:numPr>
          <w:ilvl w:val="1"/>
          <w:numId w:val="9"/>
        </w:numPr>
        <w:tabs>
          <w:tab w:val="left" w:pos="426"/>
        </w:tabs>
        <w:spacing w:after="0" w:line="480" w:lineRule="auto"/>
        <w:jc w:val="both"/>
        <w:rPr>
          <w:rFonts w:ascii="Times New Roman" w:hAnsi="Times New Roman" w:cs="Times New Roman"/>
          <w:b/>
          <w:color w:val="000000" w:themeColor="text1"/>
          <w:sz w:val="24"/>
          <w:szCs w:val="24"/>
          <w:lang w:val="id-ID"/>
        </w:rPr>
      </w:pPr>
      <w:r w:rsidRPr="005B7385">
        <w:rPr>
          <w:rFonts w:ascii="Times New Roman" w:hAnsi="Times New Roman" w:cs="Times New Roman"/>
          <w:b/>
          <w:color w:val="000000" w:themeColor="text1"/>
          <w:sz w:val="24"/>
          <w:szCs w:val="24"/>
        </w:rPr>
        <w:t xml:space="preserve">Hakikat </w:t>
      </w:r>
      <w:r w:rsidRPr="005B7385">
        <w:rPr>
          <w:rFonts w:ascii="Times New Roman" w:hAnsi="Times New Roman" w:cs="Times New Roman"/>
          <w:b/>
          <w:color w:val="000000" w:themeColor="text1"/>
          <w:sz w:val="24"/>
          <w:szCs w:val="24"/>
          <w:lang w:val="id-ID"/>
        </w:rPr>
        <w:t xml:space="preserve">IPA </w:t>
      </w:r>
      <w:r w:rsidRPr="005B7385">
        <w:rPr>
          <w:rFonts w:ascii="Times New Roman" w:hAnsi="Times New Roman" w:cs="Times New Roman"/>
          <w:b/>
          <w:color w:val="000000" w:themeColor="text1"/>
          <w:sz w:val="24"/>
          <w:szCs w:val="24"/>
        </w:rPr>
        <w:t xml:space="preserve"> di sekolah dasar</w:t>
      </w:r>
    </w:p>
    <w:p w:rsidR="009745E1" w:rsidRPr="005B7385" w:rsidRDefault="009745E1" w:rsidP="00992587">
      <w:pPr>
        <w:pStyle w:val="ListParagraph"/>
        <w:numPr>
          <w:ilvl w:val="0"/>
          <w:numId w:val="3"/>
        </w:numPr>
        <w:tabs>
          <w:tab w:val="left" w:pos="426"/>
        </w:tabs>
        <w:spacing w:after="0" w:line="480" w:lineRule="auto"/>
        <w:ind w:left="426" w:hanging="426"/>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 xml:space="preserve">Pengertian </w:t>
      </w:r>
      <w:r w:rsidRPr="005B7385">
        <w:rPr>
          <w:rFonts w:ascii="Times New Roman" w:hAnsi="Times New Roman" w:cs="Times New Roman"/>
          <w:b/>
          <w:color w:val="000000" w:themeColor="text1"/>
          <w:sz w:val="24"/>
          <w:szCs w:val="24"/>
          <w:lang w:val="id-ID"/>
        </w:rPr>
        <w:t>IPA</w:t>
      </w:r>
    </w:p>
    <w:p w:rsidR="009745E1" w:rsidRPr="005B7385" w:rsidRDefault="009745E1" w:rsidP="007D1BD4">
      <w:pPr>
        <w:spacing w:after="0" w:line="480" w:lineRule="auto"/>
        <w:ind w:firstLine="709"/>
        <w:jc w:val="both"/>
        <w:rPr>
          <w:rFonts w:ascii="Times New Roman" w:hAnsi="Times New Roman" w:cs="Times New Roman"/>
          <w:color w:val="000000" w:themeColor="text1"/>
          <w:sz w:val="24"/>
          <w:szCs w:val="24"/>
          <w:lang w:val="id-ID"/>
        </w:rPr>
      </w:pPr>
      <w:r w:rsidRPr="005B7385">
        <w:rPr>
          <w:rFonts w:ascii="Times New Roman" w:eastAsia="Times New Roman" w:hAnsi="Times New Roman" w:cs="Times New Roman"/>
          <w:color w:val="000000" w:themeColor="text1"/>
          <w:sz w:val="24"/>
          <w:szCs w:val="24"/>
        </w:rPr>
        <w:t>Ilmu pengetahuan alam</w:t>
      </w:r>
      <w:r w:rsidR="00305181" w:rsidRPr="005B7385">
        <w:rPr>
          <w:rFonts w:ascii="Times New Roman" w:eastAsia="Times New Roman" w:hAnsi="Times New Roman" w:cs="Times New Roman"/>
          <w:color w:val="000000" w:themeColor="text1"/>
          <w:sz w:val="24"/>
          <w:szCs w:val="24"/>
          <w:lang w:val="id-ID"/>
        </w:rPr>
        <w:t xml:space="preserve"> (</w:t>
      </w:r>
      <w:r w:rsidRPr="005B7385">
        <w:rPr>
          <w:rFonts w:ascii="Times New Roman" w:eastAsia="Times New Roman" w:hAnsi="Times New Roman" w:cs="Times New Roman"/>
          <w:color w:val="000000" w:themeColor="text1"/>
          <w:sz w:val="24"/>
          <w:szCs w:val="24"/>
          <w:lang w:val="id-ID"/>
        </w:rPr>
        <w:t>IPA</w:t>
      </w:r>
      <w:r w:rsidR="00305181" w:rsidRPr="005B7385">
        <w:rPr>
          <w:rFonts w:ascii="Times New Roman" w:eastAsia="Times New Roman" w:hAnsi="Times New Roman" w:cs="Times New Roman"/>
          <w:color w:val="000000" w:themeColor="text1"/>
          <w:sz w:val="24"/>
          <w:szCs w:val="24"/>
          <w:lang w:val="id-ID"/>
        </w:rPr>
        <w:t xml:space="preserve">) </w:t>
      </w:r>
      <w:r w:rsidRPr="005B7385">
        <w:rPr>
          <w:rFonts w:ascii="Times New Roman" w:eastAsia="Times New Roman" w:hAnsi="Times New Roman" w:cs="Times New Roman"/>
          <w:color w:val="000000" w:themeColor="text1"/>
          <w:sz w:val="24"/>
          <w:szCs w:val="24"/>
        </w:rPr>
        <w:t xml:space="preserve">adalah ilmu yang mempelajari peristiwa-peristiwa yang terjadi di alam. </w:t>
      </w:r>
      <w:r w:rsidRPr="005B7385">
        <w:rPr>
          <w:rFonts w:ascii="Times New Roman" w:hAnsi="Times New Roman" w:cs="Times New Roman"/>
          <w:color w:val="000000" w:themeColor="text1"/>
          <w:sz w:val="24"/>
          <w:szCs w:val="24"/>
        </w:rPr>
        <w:t>Sehubungan dengan itu</w:t>
      </w:r>
      <w:r w:rsidR="007D1BD4" w:rsidRPr="005B7385">
        <w:rPr>
          <w:rFonts w:ascii="Times New Roman" w:hAnsi="Times New Roman" w:cs="Times New Roman"/>
          <w:color w:val="000000" w:themeColor="text1"/>
          <w:sz w:val="24"/>
          <w:szCs w:val="24"/>
          <w:lang w:val="id-ID"/>
        </w:rPr>
        <w:t xml:space="preserve"> </w:t>
      </w:r>
      <w:r w:rsidR="00883AA0" w:rsidRPr="005B7385">
        <w:rPr>
          <w:rFonts w:ascii="Times New Roman" w:hAnsi="Times New Roman" w:cs="Times New Roman"/>
          <w:color w:val="000000" w:themeColor="text1"/>
          <w:sz w:val="24"/>
          <w:szCs w:val="24"/>
        </w:rPr>
        <w:t>Darmojo</w:t>
      </w:r>
      <w:r w:rsidR="00883AA0"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(Samatowa,2006:</w:t>
      </w:r>
      <w:r w:rsidR="00883AA0"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2) menyatakan bahwa “</w:t>
      </w:r>
      <w:r w:rsidRPr="005B7385">
        <w:rPr>
          <w:rFonts w:ascii="Times New Roman" w:hAnsi="Times New Roman" w:cs="Times New Roman"/>
          <w:color w:val="000000" w:themeColor="text1"/>
          <w:sz w:val="24"/>
          <w:szCs w:val="24"/>
          <w:lang w:val="id-ID"/>
        </w:rPr>
        <w:t>IPA</w:t>
      </w:r>
      <w:r w:rsidRPr="005B7385">
        <w:rPr>
          <w:rFonts w:ascii="Times New Roman" w:hAnsi="Times New Roman" w:cs="Times New Roman"/>
          <w:color w:val="000000" w:themeColor="text1"/>
          <w:sz w:val="24"/>
          <w:szCs w:val="24"/>
        </w:rPr>
        <w:t xml:space="preserve"> adalah pengetahuan yang rasional dan obyektif tentang alam semesta dengan segala isinya”.</w:t>
      </w:r>
    </w:p>
    <w:p w:rsidR="009745E1" w:rsidRPr="005B7385" w:rsidRDefault="009745E1" w:rsidP="009C3113">
      <w:pPr>
        <w:pStyle w:val="ListParagraph"/>
        <w:tabs>
          <w:tab w:val="left" w:pos="8271"/>
        </w:tabs>
        <w:spacing w:after="0" w:line="480" w:lineRule="auto"/>
        <w:ind w:left="0" w:right="-9" w:firstLine="709"/>
        <w:contextualSpacing w:val="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IPA</w:t>
      </w:r>
      <w:r w:rsidRPr="005B7385">
        <w:rPr>
          <w:rFonts w:ascii="Times New Roman" w:hAnsi="Times New Roman" w:cs="Times New Roman"/>
          <w:color w:val="000000" w:themeColor="text1"/>
          <w:sz w:val="24"/>
          <w:szCs w:val="24"/>
        </w:rPr>
        <w:t xml:space="preserve"> sebagai produk berisi prinsip-prinsip, hukum-hukum, dan teori-teori yang menjelaskan berbagai fenomena yang terjadi di alam. </w:t>
      </w:r>
      <w:r w:rsidRPr="005B7385">
        <w:rPr>
          <w:rFonts w:ascii="Times New Roman" w:hAnsi="Times New Roman" w:cs="Times New Roman"/>
          <w:color w:val="000000" w:themeColor="text1"/>
          <w:sz w:val="24"/>
          <w:szCs w:val="24"/>
          <w:lang w:val="id-ID"/>
        </w:rPr>
        <w:t>IPA</w:t>
      </w:r>
      <w:r w:rsidRPr="005B7385">
        <w:rPr>
          <w:rFonts w:ascii="Times New Roman" w:hAnsi="Times New Roman" w:cs="Times New Roman"/>
          <w:color w:val="000000" w:themeColor="text1"/>
          <w:sz w:val="24"/>
          <w:szCs w:val="24"/>
        </w:rPr>
        <w:t xml:space="preserve"> sebagai proses merupakan sejumlah keterampilan untuk mengkaji fenomena-fenomena alam dengan cara-cara tertentu untuk memperoleh ilmu dan pengembangan ilmu itu selanjutnya. Sedangkan sikap ilmiah adalah sikap yang dimiliki para ilmuwan dalam mencari dan mengembangkan pengetahuan baru, misalnya objektif terhadap fakta, hati-hati, </w:t>
      </w:r>
      <w:r w:rsidRPr="005B7385">
        <w:rPr>
          <w:rFonts w:ascii="Times New Roman" w:hAnsi="Times New Roman" w:cs="Times New Roman"/>
          <w:color w:val="000000" w:themeColor="text1"/>
          <w:sz w:val="24"/>
          <w:szCs w:val="24"/>
        </w:rPr>
        <w:lastRenderedPageBreak/>
        <w:t>bertanggung jawab, dan sebagainya. Hal ini diperjelas oleh Trianto (2008:</w:t>
      </w:r>
      <w:r w:rsidR="00883AA0"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61) yang mengemukakan bahwa</w:t>
      </w:r>
      <w:r w:rsidR="000D5F30" w:rsidRPr="005B7385">
        <w:rPr>
          <w:rFonts w:ascii="Times New Roman" w:hAnsi="Times New Roman" w:cs="Times New Roman"/>
          <w:color w:val="000000" w:themeColor="text1"/>
          <w:sz w:val="24"/>
          <w:szCs w:val="24"/>
          <w:lang w:val="id-ID"/>
        </w:rPr>
        <w:t>:</w:t>
      </w:r>
    </w:p>
    <w:p w:rsidR="000D5F30" w:rsidRPr="005B7385" w:rsidRDefault="009745E1" w:rsidP="009C3113">
      <w:pPr>
        <w:pStyle w:val="ListParagraph"/>
        <w:spacing w:after="0" w:line="240" w:lineRule="auto"/>
        <w:ind w:left="709" w:right="758"/>
        <w:contextualSpacing w:val="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IPA</w:t>
      </w:r>
      <w:r w:rsidRPr="005B7385">
        <w:rPr>
          <w:rFonts w:ascii="Times New Roman" w:hAnsi="Times New Roman" w:cs="Times New Roman"/>
          <w:color w:val="000000" w:themeColor="text1"/>
          <w:sz w:val="24"/>
          <w:szCs w:val="24"/>
        </w:rPr>
        <w:t xml:space="preserve"> adalah suatu kumpulan teori yang sistematis, penerapannya secara umum terbatas pada gejala-gejala alam, lahir dan berkembang melalui metode ilmiah seperti observasi dan eksperimen serta menuntut sikap ilmiah seperti rasa ingin tahu, terbuka, jujur, dan sebagainya.</w:t>
      </w:r>
    </w:p>
    <w:p w:rsidR="009745E1" w:rsidRPr="005B7385" w:rsidRDefault="009745E1" w:rsidP="009C3113">
      <w:pPr>
        <w:pStyle w:val="ListParagraph"/>
        <w:spacing w:after="0" w:line="240" w:lineRule="auto"/>
        <w:ind w:left="709" w:right="758"/>
        <w:contextualSpacing w:val="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 xml:space="preserve"> </w:t>
      </w:r>
    </w:p>
    <w:p w:rsidR="009745E1" w:rsidRPr="005B7385" w:rsidRDefault="000D5F30" w:rsidP="00421E02">
      <w:pPr>
        <w:spacing w:after="0" w:line="480" w:lineRule="auto"/>
        <w:ind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Sedangkan Jame</w:t>
      </w:r>
      <w:r w:rsidRPr="005B7385">
        <w:rPr>
          <w:rFonts w:ascii="Times New Roman" w:hAnsi="Times New Roman" w:cs="Times New Roman"/>
          <w:color w:val="000000" w:themeColor="text1"/>
          <w:sz w:val="24"/>
          <w:szCs w:val="24"/>
          <w:lang w:val="id-ID"/>
        </w:rPr>
        <w:t>s</w:t>
      </w:r>
      <w:r w:rsidR="009745E1" w:rsidRPr="005B7385">
        <w:rPr>
          <w:rFonts w:ascii="Times New Roman" w:hAnsi="Times New Roman" w:cs="Times New Roman"/>
          <w:color w:val="000000" w:themeColor="text1"/>
          <w:sz w:val="24"/>
          <w:szCs w:val="24"/>
        </w:rPr>
        <w:t xml:space="preserve"> (Samatowa,</w:t>
      </w:r>
      <w:r w:rsidR="00FE6E95" w:rsidRPr="005B7385">
        <w:rPr>
          <w:rFonts w:ascii="Times New Roman" w:hAnsi="Times New Roman" w:cs="Times New Roman"/>
          <w:color w:val="000000" w:themeColor="text1"/>
          <w:sz w:val="24"/>
          <w:szCs w:val="24"/>
          <w:lang w:val="id-ID"/>
        </w:rPr>
        <w:t xml:space="preserve"> </w:t>
      </w:r>
      <w:r w:rsidR="009745E1" w:rsidRPr="005B7385">
        <w:rPr>
          <w:rFonts w:ascii="Times New Roman" w:hAnsi="Times New Roman" w:cs="Times New Roman"/>
          <w:color w:val="000000" w:themeColor="text1"/>
          <w:sz w:val="24"/>
          <w:szCs w:val="24"/>
        </w:rPr>
        <w:t>2006:</w:t>
      </w:r>
      <w:r w:rsidR="00FE6E95" w:rsidRPr="005B7385">
        <w:rPr>
          <w:rFonts w:ascii="Times New Roman" w:hAnsi="Times New Roman" w:cs="Times New Roman"/>
          <w:color w:val="000000" w:themeColor="text1"/>
          <w:sz w:val="24"/>
          <w:szCs w:val="24"/>
          <w:lang w:val="id-ID"/>
        </w:rPr>
        <w:t xml:space="preserve"> </w:t>
      </w:r>
      <w:r w:rsidR="009745E1" w:rsidRPr="005B7385">
        <w:rPr>
          <w:rFonts w:ascii="Times New Roman" w:hAnsi="Times New Roman" w:cs="Times New Roman"/>
          <w:color w:val="000000" w:themeColor="text1"/>
          <w:sz w:val="24"/>
          <w:szCs w:val="24"/>
        </w:rPr>
        <w:t>1) mendefinisikan  “</w:t>
      </w:r>
      <w:r w:rsidR="009745E1" w:rsidRPr="005B7385">
        <w:rPr>
          <w:rFonts w:ascii="Times New Roman" w:hAnsi="Times New Roman" w:cs="Times New Roman"/>
          <w:color w:val="000000" w:themeColor="text1"/>
          <w:sz w:val="24"/>
          <w:szCs w:val="24"/>
          <w:lang w:val="id-ID"/>
        </w:rPr>
        <w:t>IPA</w:t>
      </w:r>
      <w:r w:rsidR="009745E1" w:rsidRPr="005B7385">
        <w:rPr>
          <w:rFonts w:ascii="Times New Roman" w:hAnsi="Times New Roman" w:cs="Times New Roman"/>
          <w:color w:val="000000" w:themeColor="text1"/>
          <w:sz w:val="24"/>
          <w:szCs w:val="24"/>
        </w:rPr>
        <w:t xml:space="preserve"> sebagai suatu deretan konsep serta skema konseptual yang berhubungan satu sama lain dan yang tumbuh sebagai hasil eksperimentasi dan observasi, serta berguna untuk diamati dan dieksperimentasikan lebih lanjut”. </w:t>
      </w:r>
    </w:p>
    <w:p w:rsidR="00421E02" w:rsidRPr="005B7385" w:rsidRDefault="009745E1" w:rsidP="000378CF">
      <w:pPr>
        <w:spacing w:after="0" w:line="480" w:lineRule="auto"/>
        <w:ind w:right="49" w:firstLine="709"/>
        <w:jc w:val="both"/>
        <w:rPr>
          <w:rFonts w:ascii="Times New Roman" w:hAnsi="Times New Roman" w:cs="Times New Roman"/>
          <w:color w:val="000000" w:themeColor="text1"/>
          <w:sz w:val="28"/>
          <w:szCs w:val="28"/>
          <w:lang w:val="id-ID"/>
        </w:rPr>
      </w:pPr>
      <w:r w:rsidRPr="005B7385">
        <w:rPr>
          <w:rFonts w:ascii="Times New Roman" w:hAnsi="Times New Roman" w:cs="Times New Roman"/>
          <w:color w:val="000000" w:themeColor="text1"/>
          <w:sz w:val="24"/>
          <w:szCs w:val="24"/>
        </w:rPr>
        <w:t>Berdas</w:t>
      </w:r>
      <w:r w:rsidR="00950A8E" w:rsidRPr="005B7385">
        <w:rPr>
          <w:rFonts w:ascii="Times New Roman" w:hAnsi="Times New Roman" w:cs="Times New Roman"/>
          <w:color w:val="000000" w:themeColor="text1"/>
          <w:sz w:val="24"/>
          <w:szCs w:val="24"/>
        </w:rPr>
        <w:t xml:space="preserve">arkan pendapat para ahli </w:t>
      </w:r>
      <w:r w:rsidR="00950A8E" w:rsidRPr="005B7385">
        <w:rPr>
          <w:rFonts w:ascii="Times New Roman" w:hAnsi="Times New Roman" w:cs="Times New Roman"/>
          <w:color w:val="000000" w:themeColor="text1"/>
          <w:sz w:val="24"/>
          <w:szCs w:val="24"/>
          <w:lang w:val="id-ID"/>
        </w:rPr>
        <w:t>tersebut</w:t>
      </w:r>
      <w:r w:rsidRPr="005B7385">
        <w:rPr>
          <w:rFonts w:ascii="Times New Roman" w:hAnsi="Times New Roman" w:cs="Times New Roman"/>
          <w:color w:val="000000" w:themeColor="text1"/>
          <w:sz w:val="24"/>
          <w:szCs w:val="24"/>
        </w:rPr>
        <w:t xml:space="preserve">, maka dapat disimpulkan bahwa  </w:t>
      </w:r>
      <w:r w:rsidRPr="005B7385">
        <w:rPr>
          <w:rFonts w:ascii="Times New Roman" w:hAnsi="Times New Roman" w:cs="Times New Roman"/>
          <w:color w:val="000000" w:themeColor="text1"/>
          <w:sz w:val="24"/>
          <w:szCs w:val="24"/>
          <w:lang w:val="id-ID"/>
        </w:rPr>
        <w:t>IPA</w:t>
      </w:r>
      <w:r w:rsidRPr="005B7385">
        <w:rPr>
          <w:rFonts w:ascii="Times New Roman" w:hAnsi="Times New Roman" w:cs="Times New Roman"/>
          <w:color w:val="000000" w:themeColor="text1"/>
          <w:sz w:val="24"/>
          <w:szCs w:val="24"/>
        </w:rPr>
        <w:t xml:space="preserve"> adalah ilmu yang mempelajari fenomena-fenomena yang terjadi di alam semesta  ini yang berkaitan dengan fakta, konsep, prinsip dan juga proses penemuan itu sendiri melaui kegiatan empirik dan analiti yang dilakukan oleh para ilmuwan yang diperoleh dari pengalaman melalui serangkaian proses ilmia</w:t>
      </w:r>
      <w:r w:rsidRPr="005B7385">
        <w:rPr>
          <w:rFonts w:ascii="Times New Roman" w:hAnsi="Times New Roman" w:cs="Times New Roman"/>
          <w:color w:val="000000" w:themeColor="text1"/>
          <w:sz w:val="28"/>
          <w:szCs w:val="28"/>
        </w:rPr>
        <w:t>h.</w:t>
      </w:r>
    </w:p>
    <w:p w:rsidR="009745E1" w:rsidRPr="005B7385" w:rsidRDefault="00F7542D" w:rsidP="00992587">
      <w:pPr>
        <w:pStyle w:val="ListParagraph"/>
        <w:numPr>
          <w:ilvl w:val="0"/>
          <w:numId w:val="3"/>
        </w:numPr>
        <w:tabs>
          <w:tab w:val="left" w:pos="426"/>
        </w:tabs>
        <w:spacing w:after="0" w:line="480" w:lineRule="auto"/>
        <w:ind w:left="426" w:hanging="426"/>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 xml:space="preserve">Tujuan </w:t>
      </w:r>
      <w:r w:rsidR="00FD3696" w:rsidRPr="005B7385">
        <w:rPr>
          <w:rFonts w:ascii="Times New Roman" w:hAnsi="Times New Roman" w:cs="Times New Roman"/>
          <w:b/>
          <w:color w:val="000000" w:themeColor="text1"/>
          <w:sz w:val="24"/>
          <w:szCs w:val="24"/>
          <w:lang w:val="id-ID"/>
        </w:rPr>
        <w:t>P</w:t>
      </w:r>
      <w:r w:rsidR="009745E1" w:rsidRPr="005B7385">
        <w:rPr>
          <w:rFonts w:ascii="Times New Roman" w:hAnsi="Times New Roman" w:cs="Times New Roman"/>
          <w:b/>
          <w:color w:val="000000" w:themeColor="text1"/>
          <w:sz w:val="24"/>
          <w:szCs w:val="24"/>
        </w:rPr>
        <w:t xml:space="preserve">embelajaran </w:t>
      </w:r>
      <w:r w:rsidR="009745E1" w:rsidRPr="005B7385">
        <w:rPr>
          <w:rFonts w:ascii="Times New Roman" w:hAnsi="Times New Roman" w:cs="Times New Roman"/>
          <w:b/>
          <w:color w:val="000000" w:themeColor="text1"/>
          <w:sz w:val="24"/>
          <w:szCs w:val="24"/>
          <w:lang w:val="id-ID"/>
        </w:rPr>
        <w:t>IPA</w:t>
      </w:r>
      <w:r w:rsidRPr="005B7385">
        <w:rPr>
          <w:rFonts w:ascii="Times New Roman" w:hAnsi="Times New Roman" w:cs="Times New Roman"/>
          <w:b/>
          <w:color w:val="000000" w:themeColor="text1"/>
          <w:sz w:val="24"/>
          <w:szCs w:val="24"/>
          <w:lang w:val="id-ID"/>
        </w:rPr>
        <w:t xml:space="preserve"> di </w:t>
      </w:r>
      <w:r w:rsidR="00FD3696" w:rsidRPr="005B7385">
        <w:rPr>
          <w:rFonts w:ascii="Times New Roman" w:hAnsi="Times New Roman" w:cs="Times New Roman"/>
          <w:b/>
          <w:color w:val="000000" w:themeColor="text1"/>
          <w:sz w:val="24"/>
          <w:szCs w:val="24"/>
          <w:lang w:val="id-ID"/>
        </w:rPr>
        <w:t>Sekolah D</w:t>
      </w:r>
      <w:r w:rsidRPr="005B7385">
        <w:rPr>
          <w:rFonts w:ascii="Times New Roman" w:hAnsi="Times New Roman" w:cs="Times New Roman"/>
          <w:b/>
          <w:color w:val="000000" w:themeColor="text1"/>
          <w:sz w:val="24"/>
          <w:szCs w:val="24"/>
          <w:lang w:val="id-ID"/>
        </w:rPr>
        <w:t>asar</w:t>
      </w:r>
    </w:p>
    <w:p w:rsidR="009745E1" w:rsidRPr="005B7385" w:rsidRDefault="009745E1" w:rsidP="00837F12">
      <w:pPr>
        <w:pStyle w:val="NoSpacing"/>
        <w:spacing w:line="480" w:lineRule="auto"/>
        <w:ind w:firstLine="709"/>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 xml:space="preserve">Tujuan </w:t>
      </w:r>
      <w:r w:rsidRPr="005B7385">
        <w:rPr>
          <w:rFonts w:ascii="Times New Roman" w:hAnsi="Times New Roman" w:cs="Times New Roman"/>
          <w:color w:val="000000" w:themeColor="text1"/>
          <w:sz w:val="24"/>
          <w:szCs w:val="24"/>
          <w:lang w:val="id-ID"/>
        </w:rPr>
        <w:t>IPA</w:t>
      </w:r>
      <w:r w:rsidRPr="005B7385">
        <w:rPr>
          <w:rFonts w:ascii="Times New Roman" w:hAnsi="Times New Roman" w:cs="Times New Roman"/>
          <w:color w:val="000000" w:themeColor="text1"/>
          <w:sz w:val="24"/>
          <w:szCs w:val="24"/>
        </w:rPr>
        <w:t xml:space="preserve"> diajarkan di sekolah dasar yang tercantum dalam Kurikulum Tingkat Satuan Pendidikan (KTSP) 2006 adalah:</w:t>
      </w:r>
    </w:p>
    <w:p w:rsidR="009745E1" w:rsidRPr="005B7385" w:rsidRDefault="00FE5769" w:rsidP="000471ED">
      <w:pPr>
        <w:pStyle w:val="NoSpacing"/>
        <w:ind w:left="709" w:right="758"/>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 xml:space="preserve">(1) </w:t>
      </w:r>
      <w:r w:rsidR="009745E1" w:rsidRPr="005B7385">
        <w:rPr>
          <w:rFonts w:ascii="Times New Roman" w:hAnsi="Times New Roman" w:cs="Times New Roman"/>
          <w:color w:val="000000" w:themeColor="text1"/>
          <w:sz w:val="24"/>
          <w:szCs w:val="24"/>
        </w:rPr>
        <w:t xml:space="preserve">Memperoleh keyakinan terhadap Tuhan Yang Maha Esa berdasarkan  keberadaan, keindahan </w:t>
      </w:r>
      <w:r w:rsidRPr="005B7385">
        <w:rPr>
          <w:rFonts w:ascii="Times New Roman" w:hAnsi="Times New Roman" w:cs="Times New Roman"/>
          <w:color w:val="000000" w:themeColor="text1"/>
          <w:sz w:val="24"/>
          <w:szCs w:val="24"/>
        </w:rPr>
        <w:t>dan keteraturan alam ciptaanNya</w:t>
      </w:r>
      <w:r w:rsidRPr="005B7385">
        <w:rPr>
          <w:rFonts w:ascii="Times New Roman" w:hAnsi="Times New Roman" w:cs="Times New Roman"/>
          <w:color w:val="000000" w:themeColor="text1"/>
          <w:sz w:val="24"/>
          <w:szCs w:val="24"/>
          <w:lang w:val="id-ID"/>
        </w:rPr>
        <w:t xml:space="preserve">; (2) </w:t>
      </w:r>
      <w:r w:rsidR="009745E1" w:rsidRPr="005B7385">
        <w:rPr>
          <w:rFonts w:ascii="Times New Roman" w:hAnsi="Times New Roman" w:cs="Times New Roman"/>
          <w:color w:val="000000" w:themeColor="text1"/>
          <w:sz w:val="24"/>
          <w:szCs w:val="24"/>
        </w:rPr>
        <w:t xml:space="preserve">Mengembangkan pengetahuan dan pemahaman konsep-konsep </w:t>
      </w:r>
      <w:r w:rsidR="009745E1" w:rsidRPr="005B7385">
        <w:rPr>
          <w:rFonts w:ascii="Times New Roman" w:hAnsi="Times New Roman" w:cs="Times New Roman"/>
          <w:color w:val="000000" w:themeColor="text1"/>
          <w:sz w:val="24"/>
          <w:szCs w:val="24"/>
          <w:lang w:val="id-ID"/>
        </w:rPr>
        <w:t>IPA</w:t>
      </w:r>
      <w:r w:rsidR="009745E1" w:rsidRPr="005B7385">
        <w:rPr>
          <w:rFonts w:ascii="Times New Roman" w:hAnsi="Times New Roman" w:cs="Times New Roman"/>
          <w:color w:val="000000" w:themeColor="text1"/>
          <w:sz w:val="24"/>
          <w:szCs w:val="24"/>
        </w:rPr>
        <w:t xml:space="preserve"> yang bermanfaat dan dapat diterapkan dalam kehidupan sehari-sehari</w:t>
      </w:r>
      <w:r w:rsidRPr="005B7385">
        <w:rPr>
          <w:rFonts w:ascii="Times New Roman" w:hAnsi="Times New Roman" w:cs="Times New Roman"/>
          <w:color w:val="000000" w:themeColor="text1"/>
          <w:sz w:val="24"/>
          <w:szCs w:val="24"/>
          <w:lang w:val="id-ID"/>
        </w:rPr>
        <w:t xml:space="preserve">; (3) </w:t>
      </w:r>
      <w:r w:rsidR="009745E1" w:rsidRPr="005B7385">
        <w:rPr>
          <w:rFonts w:ascii="Times New Roman" w:hAnsi="Times New Roman" w:cs="Times New Roman"/>
          <w:color w:val="000000" w:themeColor="text1"/>
          <w:sz w:val="24"/>
          <w:szCs w:val="24"/>
        </w:rPr>
        <w:t>Mengembangkan rasa ingin tahu, sikap positif dan kesadaran tentang adanya hubungan yang saling mempengaruhi antara sains, lingk</w:t>
      </w:r>
      <w:r w:rsidRPr="005B7385">
        <w:rPr>
          <w:rFonts w:ascii="Times New Roman" w:hAnsi="Times New Roman" w:cs="Times New Roman"/>
          <w:color w:val="000000" w:themeColor="text1"/>
          <w:sz w:val="24"/>
          <w:szCs w:val="24"/>
        </w:rPr>
        <w:t>ungan, teknologi dan masyarakat</w:t>
      </w:r>
      <w:r w:rsidRPr="005B7385">
        <w:rPr>
          <w:rFonts w:ascii="Times New Roman" w:hAnsi="Times New Roman" w:cs="Times New Roman"/>
          <w:color w:val="000000" w:themeColor="text1"/>
          <w:sz w:val="24"/>
          <w:szCs w:val="24"/>
          <w:lang w:val="id-ID"/>
        </w:rPr>
        <w:t>;</w:t>
      </w:r>
      <w:r w:rsidR="006D70C9"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lang w:val="id-ID"/>
        </w:rPr>
        <w:t xml:space="preserve">(4) </w:t>
      </w:r>
      <w:r w:rsidR="009745E1" w:rsidRPr="005B7385">
        <w:rPr>
          <w:rFonts w:ascii="Times New Roman" w:hAnsi="Times New Roman" w:cs="Times New Roman"/>
          <w:color w:val="000000" w:themeColor="text1"/>
          <w:sz w:val="24"/>
          <w:szCs w:val="24"/>
        </w:rPr>
        <w:t>Mengembangkan keterampilan proses untuk menyelidiki alam sekitar, memecahka</w:t>
      </w:r>
      <w:r w:rsidR="006D70C9" w:rsidRPr="005B7385">
        <w:rPr>
          <w:rFonts w:ascii="Times New Roman" w:hAnsi="Times New Roman" w:cs="Times New Roman"/>
          <w:color w:val="000000" w:themeColor="text1"/>
          <w:sz w:val="24"/>
          <w:szCs w:val="24"/>
        </w:rPr>
        <w:t xml:space="preserve">n </w:t>
      </w:r>
      <w:r w:rsidR="006D70C9" w:rsidRPr="005B7385">
        <w:rPr>
          <w:rFonts w:ascii="Times New Roman" w:hAnsi="Times New Roman" w:cs="Times New Roman"/>
          <w:color w:val="000000" w:themeColor="text1"/>
          <w:sz w:val="24"/>
          <w:szCs w:val="24"/>
        </w:rPr>
        <w:lastRenderedPageBreak/>
        <w:t>masalah dan membuat keputusan</w:t>
      </w:r>
      <w:r w:rsidR="006D70C9" w:rsidRPr="005B7385">
        <w:rPr>
          <w:rFonts w:ascii="Times New Roman" w:hAnsi="Times New Roman" w:cs="Times New Roman"/>
          <w:color w:val="000000" w:themeColor="text1"/>
          <w:sz w:val="24"/>
          <w:szCs w:val="24"/>
          <w:lang w:val="id-ID"/>
        </w:rPr>
        <w:t xml:space="preserve">; (5) </w:t>
      </w:r>
      <w:r w:rsidR="009745E1" w:rsidRPr="005B7385">
        <w:rPr>
          <w:rFonts w:ascii="Times New Roman" w:hAnsi="Times New Roman" w:cs="Times New Roman"/>
          <w:color w:val="000000" w:themeColor="text1"/>
          <w:sz w:val="24"/>
          <w:szCs w:val="24"/>
        </w:rPr>
        <w:t>Meningkatkan kesadaran untuk menghargai alam dan segala keteraturannya sebagai salah s</w:t>
      </w:r>
      <w:r w:rsidR="006D70C9" w:rsidRPr="005B7385">
        <w:rPr>
          <w:rFonts w:ascii="Times New Roman" w:hAnsi="Times New Roman" w:cs="Times New Roman"/>
          <w:color w:val="000000" w:themeColor="text1"/>
          <w:sz w:val="24"/>
          <w:szCs w:val="24"/>
        </w:rPr>
        <w:t>atu ciptaan Tuhan Yang Maha Esa</w:t>
      </w:r>
      <w:r w:rsidR="006D70C9" w:rsidRPr="005B7385">
        <w:rPr>
          <w:rFonts w:ascii="Times New Roman" w:hAnsi="Times New Roman" w:cs="Times New Roman"/>
          <w:color w:val="000000" w:themeColor="text1"/>
          <w:sz w:val="24"/>
          <w:szCs w:val="24"/>
          <w:lang w:val="id-ID"/>
        </w:rPr>
        <w:t xml:space="preserve">; (6) </w:t>
      </w:r>
      <w:r w:rsidR="009745E1" w:rsidRPr="005B7385">
        <w:rPr>
          <w:rFonts w:ascii="Times New Roman" w:hAnsi="Times New Roman" w:cs="Times New Roman"/>
          <w:color w:val="000000" w:themeColor="text1"/>
          <w:sz w:val="24"/>
          <w:szCs w:val="24"/>
        </w:rPr>
        <w:t>Meningkatkan kesadaran untuk berperan serta dalam memelihara, menjaga d</w:t>
      </w:r>
      <w:r w:rsidR="006D70C9" w:rsidRPr="005B7385">
        <w:rPr>
          <w:rFonts w:ascii="Times New Roman" w:hAnsi="Times New Roman" w:cs="Times New Roman"/>
          <w:color w:val="000000" w:themeColor="text1"/>
          <w:sz w:val="24"/>
          <w:szCs w:val="24"/>
        </w:rPr>
        <w:t>an melestarikan lingkungan alam</w:t>
      </w:r>
      <w:r w:rsidR="006D70C9" w:rsidRPr="005B7385">
        <w:rPr>
          <w:rFonts w:ascii="Times New Roman" w:hAnsi="Times New Roman" w:cs="Times New Roman"/>
          <w:color w:val="000000" w:themeColor="text1"/>
          <w:sz w:val="24"/>
          <w:szCs w:val="24"/>
          <w:lang w:val="id-ID"/>
        </w:rPr>
        <w:t xml:space="preserve">; dan (7) </w:t>
      </w:r>
      <w:r w:rsidR="009745E1" w:rsidRPr="005B7385">
        <w:rPr>
          <w:rFonts w:ascii="Times New Roman" w:hAnsi="Times New Roman" w:cs="Times New Roman"/>
          <w:color w:val="000000" w:themeColor="text1"/>
          <w:sz w:val="24"/>
          <w:szCs w:val="24"/>
        </w:rPr>
        <w:t>Memperoleh bekal pengetahuan sebagai dasar, untuk melanjutkan pendidikan ke SMP/MTS</w:t>
      </w:r>
      <w:r w:rsidR="00500387" w:rsidRPr="005B7385">
        <w:rPr>
          <w:rFonts w:ascii="Times New Roman" w:hAnsi="Times New Roman" w:cs="Times New Roman"/>
          <w:color w:val="000000" w:themeColor="text1"/>
          <w:sz w:val="24"/>
          <w:szCs w:val="24"/>
          <w:lang w:val="id-ID"/>
        </w:rPr>
        <w:t>.</w:t>
      </w:r>
    </w:p>
    <w:p w:rsidR="009745E1" w:rsidRPr="005B7385" w:rsidRDefault="009745E1" w:rsidP="000E05B5">
      <w:pPr>
        <w:pStyle w:val="NoSpacing"/>
        <w:ind w:left="1440" w:right="531" w:hanging="283"/>
        <w:jc w:val="both"/>
        <w:rPr>
          <w:rFonts w:ascii="Times New Roman" w:hAnsi="Times New Roman" w:cs="Times New Roman"/>
          <w:color w:val="000000" w:themeColor="text1"/>
          <w:sz w:val="24"/>
          <w:szCs w:val="24"/>
        </w:rPr>
      </w:pPr>
    </w:p>
    <w:p w:rsidR="009745E1" w:rsidRPr="005B7385" w:rsidRDefault="009745E1" w:rsidP="00E923EE">
      <w:pPr>
        <w:pStyle w:val="NoSpacing"/>
        <w:spacing w:line="480" w:lineRule="auto"/>
        <w:ind w:firstLine="709"/>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Sedangkan menurut pendapat Abruscato (Khaerudin</w:t>
      </w:r>
      <w:r w:rsidR="00433970" w:rsidRPr="005B7385">
        <w:rPr>
          <w:rFonts w:ascii="Times New Roman" w:hAnsi="Times New Roman" w:cs="Times New Roman"/>
          <w:i/>
          <w:color w:val="000000" w:themeColor="text1"/>
          <w:sz w:val="24"/>
          <w:szCs w:val="24"/>
          <w:lang w:val="id-ID"/>
        </w:rPr>
        <w:t xml:space="preserve">, </w:t>
      </w:r>
      <w:r w:rsidRPr="005B7385">
        <w:rPr>
          <w:rFonts w:ascii="Times New Roman" w:hAnsi="Times New Roman" w:cs="Times New Roman"/>
          <w:color w:val="000000" w:themeColor="text1"/>
          <w:sz w:val="24"/>
          <w:szCs w:val="24"/>
        </w:rPr>
        <w:t>2005:</w:t>
      </w:r>
      <w:r w:rsidR="00883AA0"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15) “Tujuan </w:t>
      </w:r>
      <w:r w:rsidRPr="005B7385">
        <w:rPr>
          <w:rFonts w:ascii="Times New Roman" w:hAnsi="Times New Roman" w:cs="Times New Roman"/>
          <w:color w:val="000000" w:themeColor="text1"/>
          <w:sz w:val="24"/>
          <w:szCs w:val="24"/>
          <w:lang w:val="id-ID"/>
        </w:rPr>
        <w:t>IPA</w:t>
      </w:r>
      <w:r w:rsidRPr="005B7385">
        <w:rPr>
          <w:rFonts w:ascii="Times New Roman" w:hAnsi="Times New Roman" w:cs="Times New Roman"/>
          <w:color w:val="000000" w:themeColor="text1"/>
          <w:sz w:val="24"/>
          <w:szCs w:val="24"/>
        </w:rPr>
        <w:t xml:space="preserve"> diajarkan di sekolah adalah: mengembangkan kognitif </w:t>
      </w:r>
      <w:r w:rsidRPr="005B7385">
        <w:rPr>
          <w:rFonts w:ascii="Times New Roman" w:hAnsi="Times New Roman" w:cs="Times New Roman"/>
          <w:color w:val="000000" w:themeColor="text1"/>
          <w:sz w:val="24"/>
          <w:szCs w:val="24"/>
          <w:lang w:val="id-ID"/>
        </w:rPr>
        <w:t>murid</w:t>
      </w:r>
      <w:r w:rsidRPr="005B7385">
        <w:rPr>
          <w:rFonts w:ascii="Times New Roman" w:hAnsi="Times New Roman" w:cs="Times New Roman"/>
          <w:color w:val="000000" w:themeColor="text1"/>
          <w:sz w:val="24"/>
          <w:szCs w:val="24"/>
        </w:rPr>
        <w:t xml:space="preserve">, mengembangkan afektif </w:t>
      </w:r>
      <w:r w:rsidRPr="005B7385">
        <w:rPr>
          <w:rFonts w:ascii="Times New Roman" w:hAnsi="Times New Roman" w:cs="Times New Roman"/>
          <w:color w:val="000000" w:themeColor="text1"/>
          <w:sz w:val="24"/>
          <w:szCs w:val="24"/>
          <w:lang w:val="id-ID"/>
        </w:rPr>
        <w:t>murid</w:t>
      </w:r>
      <w:r w:rsidRPr="005B7385">
        <w:rPr>
          <w:rFonts w:ascii="Times New Roman" w:hAnsi="Times New Roman" w:cs="Times New Roman"/>
          <w:color w:val="000000" w:themeColor="text1"/>
          <w:sz w:val="24"/>
          <w:szCs w:val="24"/>
        </w:rPr>
        <w:t xml:space="preserve">, mengembangkan psikomotorik, mengembangkan kreativitas </w:t>
      </w:r>
      <w:r w:rsidRPr="005B7385">
        <w:rPr>
          <w:rFonts w:ascii="Times New Roman" w:hAnsi="Times New Roman" w:cs="Times New Roman"/>
          <w:color w:val="000000" w:themeColor="text1"/>
          <w:sz w:val="24"/>
          <w:szCs w:val="24"/>
          <w:lang w:val="id-ID"/>
        </w:rPr>
        <w:t>murid</w:t>
      </w:r>
      <w:r w:rsidR="009D7F9F" w:rsidRPr="005B7385">
        <w:rPr>
          <w:rFonts w:ascii="Times New Roman" w:hAnsi="Times New Roman" w:cs="Times New Roman"/>
          <w:color w:val="000000" w:themeColor="text1"/>
          <w:sz w:val="24"/>
          <w:szCs w:val="24"/>
        </w:rPr>
        <w:t xml:space="preserve">, dan  melatih </w:t>
      </w:r>
      <w:r w:rsidR="009D7F9F" w:rsidRPr="005B7385">
        <w:rPr>
          <w:rFonts w:ascii="Times New Roman" w:hAnsi="Times New Roman" w:cs="Times New Roman"/>
          <w:color w:val="000000" w:themeColor="text1"/>
          <w:sz w:val="24"/>
          <w:szCs w:val="24"/>
          <w:lang w:val="id-ID"/>
        </w:rPr>
        <w:t>murid</w:t>
      </w:r>
      <w:r w:rsidRPr="005B7385">
        <w:rPr>
          <w:rFonts w:ascii="Times New Roman" w:hAnsi="Times New Roman" w:cs="Times New Roman"/>
          <w:color w:val="000000" w:themeColor="text1"/>
          <w:sz w:val="24"/>
          <w:szCs w:val="24"/>
        </w:rPr>
        <w:t xml:space="preserve"> berpikir kritis”.</w:t>
      </w:r>
    </w:p>
    <w:p w:rsidR="00421E02" w:rsidRPr="005B7385" w:rsidRDefault="009745E1" w:rsidP="000378CF">
      <w:pPr>
        <w:spacing w:after="0" w:line="480" w:lineRule="auto"/>
        <w:ind w:firstLine="709"/>
        <w:jc w:val="both"/>
        <w:rPr>
          <w:rFonts w:ascii="Times New Roman" w:hAnsi="Times New Roman" w:cs="Times New Roman"/>
          <w:color w:val="000000" w:themeColor="text1"/>
          <w:sz w:val="28"/>
          <w:szCs w:val="28"/>
          <w:lang w:val="id-ID"/>
        </w:rPr>
      </w:pPr>
      <w:r w:rsidRPr="005B7385">
        <w:rPr>
          <w:rFonts w:ascii="Times New Roman" w:hAnsi="Times New Roman" w:cs="Times New Roman"/>
          <w:color w:val="000000" w:themeColor="text1"/>
          <w:sz w:val="24"/>
          <w:szCs w:val="24"/>
        </w:rPr>
        <w:t xml:space="preserve">Berdasarkan pendapat para ahli di atas, maka dapat disimpulkan bahwa pembelajaran </w:t>
      </w:r>
      <w:r w:rsidRPr="005B7385">
        <w:rPr>
          <w:rFonts w:ascii="Times New Roman" w:hAnsi="Times New Roman" w:cs="Times New Roman"/>
          <w:color w:val="000000" w:themeColor="text1"/>
          <w:sz w:val="24"/>
          <w:szCs w:val="24"/>
          <w:lang w:val="id-ID"/>
        </w:rPr>
        <w:t>IPA</w:t>
      </w:r>
      <w:r w:rsidRPr="005B7385">
        <w:rPr>
          <w:rFonts w:ascii="Times New Roman" w:hAnsi="Times New Roman" w:cs="Times New Roman"/>
          <w:color w:val="000000" w:themeColor="text1"/>
          <w:sz w:val="24"/>
          <w:szCs w:val="24"/>
        </w:rPr>
        <w:t xml:space="preserve"> bertujuan untuk membekali dan mengembangkan pengetahuan </w:t>
      </w:r>
      <w:r w:rsidR="00433970" w:rsidRPr="005B7385">
        <w:rPr>
          <w:rFonts w:ascii="Times New Roman" w:hAnsi="Times New Roman" w:cs="Times New Roman"/>
          <w:color w:val="000000" w:themeColor="text1"/>
          <w:sz w:val="24"/>
          <w:szCs w:val="24"/>
        </w:rPr>
        <w:t>(kognitif,</w:t>
      </w:r>
      <w:r w:rsidR="00433970" w:rsidRPr="005B7385">
        <w:rPr>
          <w:rFonts w:ascii="Times New Roman" w:hAnsi="Times New Roman" w:cs="Times New Roman"/>
          <w:color w:val="000000" w:themeColor="text1"/>
          <w:sz w:val="24"/>
          <w:szCs w:val="24"/>
          <w:lang w:val="id-ID"/>
        </w:rPr>
        <w:t xml:space="preserve"> </w:t>
      </w:r>
      <w:r w:rsidR="00433970" w:rsidRPr="005B7385">
        <w:rPr>
          <w:rFonts w:ascii="Times New Roman" w:hAnsi="Times New Roman" w:cs="Times New Roman"/>
          <w:color w:val="000000" w:themeColor="text1"/>
          <w:sz w:val="24"/>
          <w:szCs w:val="24"/>
        </w:rPr>
        <w:t>afektif,</w:t>
      </w:r>
      <w:r w:rsidR="00433970"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psikomotor, berpikir kritis, dan kreatif) sikap dan nilai ilmiah pada diri </w:t>
      </w:r>
      <w:r w:rsidRPr="005B7385">
        <w:rPr>
          <w:rFonts w:ascii="Times New Roman" w:hAnsi="Times New Roman" w:cs="Times New Roman"/>
          <w:color w:val="000000" w:themeColor="text1"/>
          <w:sz w:val="24"/>
          <w:szCs w:val="24"/>
          <w:lang w:val="id-ID"/>
        </w:rPr>
        <w:t>murid</w:t>
      </w:r>
      <w:r w:rsidRPr="005B7385">
        <w:rPr>
          <w:rFonts w:ascii="Times New Roman" w:hAnsi="Times New Roman" w:cs="Times New Roman"/>
          <w:color w:val="000000" w:themeColor="text1"/>
          <w:sz w:val="24"/>
          <w:szCs w:val="24"/>
        </w:rPr>
        <w:t xml:space="preserve"> serta rasa mencintai dan menghargai kebesaran Tuhan Yang Maha Esa sehingga </w:t>
      </w:r>
      <w:r w:rsidRPr="005B7385">
        <w:rPr>
          <w:rFonts w:ascii="Times New Roman" w:hAnsi="Times New Roman" w:cs="Times New Roman"/>
          <w:color w:val="000000" w:themeColor="text1"/>
          <w:sz w:val="24"/>
          <w:szCs w:val="24"/>
          <w:lang w:val="id-ID"/>
        </w:rPr>
        <w:t>murid</w:t>
      </w:r>
      <w:r w:rsidRPr="005B7385">
        <w:rPr>
          <w:rFonts w:ascii="Times New Roman" w:hAnsi="Times New Roman" w:cs="Times New Roman"/>
          <w:color w:val="000000" w:themeColor="text1"/>
          <w:sz w:val="24"/>
          <w:szCs w:val="24"/>
        </w:rPr>
        <w:t xml:space="preserve"> mampu menggunakan dan menerapkan pengetahuan yang dimilikinya dalam memecahkan permasalahan dalam kehidupan sehari-hari</w:t>
      </w:r>
      <w:r w:rsidRPr="005B7385">
        <w:rPr>
          <w:rFonts w:ascii="Times New Roman" w:hAnsi="Times New Roman" w:cs="Times New Roman"/>
          <w:color w:val="000000" w:themeColor="text1"/>
          <w:sz w:val="28"/>
          <w:szCs w:val="28"/>
          <w:lang w:val="id-ID"/>
        </w:rPr>
        <w:t>.</w:t>
      </w:r>
    </w:p>
    <w:p w:rsidR="0076321F" w:rsidRPr="005B7385" w:rsidRDefault="0076321F" w:rsidP="002C5345">
      <w:pPr>
        <w:pStyle w:val="BodyTextIndent"/>
        <w:numPr>
          <w:ilvl w:val="0"/>
          <w:numId w:val="9"/>
        </w:numPr>
        <w:tabs>
          <w:tab w:val="clear" w:pos="735"/>
        </w:tabs>
        <w:ind w:left="426" w:right="-6" w:hanging="426"/>
        <w:rPr>
          <w:b/>
          <w:bCs/>
          <w:color w:val="000000" w:themeColor="text1"/>
        </w:rPr>
      </w:pPr>
      <w:r w:rsidRPr="005B7385">
        <w:rPr>
          <w:b/>
          <w:bCs/>
          <w:color w:val="000000" w:themeColor="text1"/>
        </w:rPr>
        <w:t xml:space="preserve">Hasil Belajar </w:t>
      </w:r>
    </w:p>
    <w:p w:rsidR="0076321F" w:rsidRPr="005B7385" w:rsidRDefault="00E923EE" w:rsidP="002C5345">
      <w:pPr>
        <w:pStyle w:val="BodyTextIndent"/>
        <w:numPr>
          <w:ilvl w:val="6"/>
          <w:numId w:val="9"/>
        </w:numPr>
        <w:ind w:right="-7"/>
        <w:rPr>
          <w:b/>
          <w:bCs/>
          <w:color w:val="000000" w:themeColor="text1"/>
        </w:rPr>
      </w:pPr>
      <w:r w:rsidRPr="005B7385">
        <w:rPr>
          <w:b/>
          <w:bCs/>
          <w:color w:val="000000" w:themeColor="text1"/>
        </w:rPr>
        <w:t xml:space="preserve">Pengertian </w:t>
      </w:r>
      <w:r w:rsidR="00FD3696" w:rsidRPr="005B7385">
        <w:rPr>
          <w:b/>
          <w:bCs/>
          <w:color w:val="000000" w:themeColor="text1"/>
          <w:lang w:val="id-ID"/>
        </w:rPr>
        <w:t>B</w:t>
      </w:r>
      <w:r w:rsidR="0076321F" w:rsidRPr="005B7385">
        <w:rPr>
          <w:b/>
          <w:bCs/>
          <w:color w:val="000000" w:themeColor="text1"/>
        </w:rPr>
        <w:t>elajar</w:t>
      </w:r>
    </w:p>
    <w:p w:rsidR="0076321F" w:rsidRPr="005B7385" w:rsidRDefault="0076321F" w:rsidP="000E05B5">
      <w:pPr>
        <w:pStyle w:val="BodyTextIndent"/>
        <w:ind w:right="-7"/>
        <w:rPr>
          <w:color w:val="000000" w:themeColor="text1"/>
        </w:rPr>
      </w:pPr>
      <w:r w:rsidRPr="005B7385">
        <w:rPr>
          <w:color w:val="000000" w:themeColor="text1"/>
        </w:rPr>
        <w:t>Belajar merupakan suatu proses perubahan, baik aspek kognitif, afektif maupun psikomotor. Kegiatan belajar merupakan peristiwa dimana seseorang mempelajari sesuatu dan menyadari perubahan itu melalui belajar. Namun perubahan yang dimaksud bersifat positif berupa peningkatan kemampuan dalam penguasaan materi pelajaran atau adanya peningkatan pemahaman terhadap materi pelajaran.</w:t>
      </w:r>
    </w:p>
    <w:p w:rsidR="0076321F" w:rsidRPr="005B7385" w:rsidRDefault="0076321F" w:rsidP="009C3113">
      <w:pPr>
        <w:spacing w:after="0" w:line="480" w:lineRule="auto"/>
        <w:ind w:firstLine="72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lastRenderedPageBreak/>
        <w:t>Aunurrahman (2009: 38) mengemukakan bahwa “belajar adalah aktivitas untuk memperoleh pengetahuan. Belajar adalah proses orang memperoleh berbagai kecakapan, keterampilan, dan sikap”. Sagala (2007: 13) mengemukakan “belajar adalah suatu proses di mana suatu organisme berubah perilakunya sebagai akibat dari pengalaman”.</w:t>
      </w:r>
      <w:r w:rsidR="007D1BD4" w:rsidRPr="005B7385">
        <w:rPr>
          <w:rFonts w:ascii="Times New Roman" w:hAnsi="Times New Roman" w:cs="Times New Roman"/>
          <w:color w:val="000000" w:themeColor="text1"/>
          <w:sz w:val="24"/>
          <w:szCs w:val="24"/>
        </w:rPr>
        <w:t>”. Sementara Gagne (Purwanto,</w:t>
      </w:r>
      <w:r w:rsidR="00500387"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2007: </w:t>
      </w:r>
      <w:r w:rsidR="00883AA0"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84) mengemukakan bahwa:</w:t>
      </w:r>
    </w:p>
    <w:p w:rsidR="0076321F" w:rsidRPr="005B7385" w:rsidRDefault="0076321F" w:rsidP="009C3113">
      <w:pPr>
        <w:pStyle w:val="BodyText"/>
        <w:spacing w:after="0" w:line="240" w:lineRule="auto"/>
        <w:ind w:left="709" w:right="758"/>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Belajar terjadi apabila suatu situasi stimulus bersama dengan isi ingatan mempengaruhi murid sedemikian rupa sehingga perbuatannya (</w:t>
      </w:r>
      <w:r w:rsidRPr="005B7385">
        <w:rPr>
          <w:rFonts w:ascii="Times New Roman" w:hAnsi="Times New Roman" w:cs="Times New Roman"/>
          <w:i/>
          <w:color w:val="000000" w:themeColor="text1"/>
          <w:sz w:val="24"/>
          <w:szCs w:val="24"/>
        </w:rPr>
        <w:t>performance-</w:t>
      </w:r>
      <w:r w:rsidRPr="005B7385">
        <w:rPr>
          <w:rFonts w:ascii="Times New Roman" w:hAnsi="Times New Roman" w:cs="Times New Roman"/>
          <w:color w:val="000000" w:themeColor="text1"/>
          <w:sz w:val="24"/>
          <w:szCs w:val="24"/>
        </w:rPr>
        <w:t>nya) berubah dari waktu sebelum ia mengalami situasi ke waktu sesudah ia mengalami situasi tadi.</w:t>
      </w:r>
    </w:p>
    <w:p w:rsidR="009C3113" w:rsidRPr="005B7385" w:rsidRDefault="009C3113" w:rsidP="009C3113">
      <w:pPr>
        <w:pStyle w:val="BodyText"/>
        <w:spacing w:after="0" w:line="240" w:lineRule="auto"/>
        <w:ind w:left="709" w:right="758"/>
        <w:jc w:val="both"/>
        <w:rPr>
          <w:rFonts w:ascii="Times New Roman" w:hAnsi="Times New Roman" w:cs="Times New Roman"/>
          <w:color w:val="000000" w:themeColor="text1"/>
          <w:sz w:val="24"/>
          <w:szCs w:val="24"/>
          <w:lang w:val="id-ID"/>
        </w:rPr>
      </w:pPr>
    </w:p>
    <w:p w:rsidR="0076321F" w:rsidRPr="005B7385" w:rsidRDefault="007D1BD4" w:rsidP="003D5FE2">
      <w:pPr>
        <w:pStyle w:val="BodyText"/>
        <w:tabs>
          <w:tab w:val="left" w:pos="709"/>
        </w:tabs>
        <w:spacing w:after="0" w:line="240" w:lineRule="auto"/>
        <w:ind w:right="758"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Abimanyu (2005:</w:t>
      </w:r>
      <w:r w:rsidRPr="005B7385">
        <w:rPr>
          <w:rFonts w:ascii="Times New Roman" w:hAnsi="Times New Roman" w:cs="Times New Roman"/>
          <w:color w:val="000000" w:themeColor="text1"/>
          <w:sz w:val="24"/>
          <w:szCs w:val="24"/>
          <w:lang w:val="id-ID"/>
        </w:rPr>
        <w:t xml:space="preserve"> </w:t>
      </w:r>
      <w:r w:rsidR="0076321F" w:rsidRPr="005B7385">
        <w:rPr>
          <w:rFonts w:ascii="Times New Roman" w:hAnsi="Times New Roman" w:cs="Times New Roman"/>
          <w:color w:val="000000" w:themeColor="text1"/>
          <w:sz w:val="24"/>
          <w:szCs w:val="24"/>
        </w:rPr>
        <w:t>34) mengemukakan bahwa:</w:t>
      </w:r>
    </w:p>
    <w:p w:rsidR="009C3113" w:rsidRPr="005B7385" w:rsidRDefault="009C3113" w:rsidP="00433970">
      <w:pPr>
        <w:pStyle w:val="BodyText"/>
        <w:spacing w:after="0" w:line="240" w:lineRule="auto"/>
        <w:ind w:left="709" w:right="758"/>
        <w:jc w:val="both"/>
        <w:rPr>
          <w:rFonts w:ascii="Times New Roman" w:hAnsi="Times New Roman" w:cs="Times New Roman"/>
          <w:color w:val="000000" w:themeColor="text1"/>
          <w:sz w:val="24"/>
          <w:szCs w:val="24"/>
          <w:lang w:val="id-ID"/>
        </w:rPr>
      </w:pPr>
    </w:p>
    <w:p w:rsidR="0076321F" w:rsidRPr="005B7385" w:rsidRDefault="0076321F" w:rsidP="00433970">
      <w:pPr>
        <w:pStyle w:val="BodyText"/>
        <w:tabs>
          <w:tab w:val="left" w:pos="7513"/>
        </w:tabs>
        <w:spacing w:after="0" w:line="240" w:lineRule="auto"/>
        <w:ind w:left="709" w:right="758"/>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 xml:space="preserve">Belajar merupakan suatu proses perubahan tingkah laku sebagai hasil dari latihan, pengalaman dan interaksi aktif dengan lingkungan. Perubahan itu dapat berupa pengetahuan, pemahaman, keterampilan, sikap dan nilai melalui pengalaman pribadi bukan disebabkan oleh kematangan, pertumbuhan atau </w:t>
      </w:r>
      <w:r w:rsidRPr="005B7385">
        <w:rPr>
          <w:rFonts w:ascii="Times New Roman" w:hAnsi="Times New Roman" w:cs="Times New Roman"/>
          <w:i/>
          <w:color w:val="000000" w:themeColor="text1"/>
          <w:sz w:val="24"/>
          <w:szCs w:val="24"/>
        </w:rPr>
        <w:t>insting</w:t>
      </w:r>
      <w:r w:rsidRPr="005B7385">
        <w:rPr>
          <w:rFonts w:ascii="Times New Roman" w:hAnsi="Times New Roman" w:cs="Times New Roman"/>
          <w:color w:val="000000" w:themeColor="text1"/>
          <w:sz w:val="24"/>
          <w:szCs w:val="24"/>
        </w:rPr>
        <w:t>.</w:t>
      </w:r>
    </w:p>
    <w:p w:rsidR="0076321F" w:rsidRPr="005B7385" w:rsidRDefault="00433970" w:rsidP="00433970">
      <w:pPr>
        <w:pStyle w:val="BodyTextIndent"/>
        <w:tabs>
          <w:tab w:val="left" w:pos="2726"/>
        </w:tabs>
        <w:spacing w:line="240" w:lineRule="auto"/>
        <w:ind w:left="709" w:right="758" w:firstLine="0"/>
        <w:rPr>
          <w:color w:val="000000" w:themeColor="text1"/>
        </w:rPr>
      </w:pPr>
      <w:r w:rsidRPr="005B7385">
        <w:rPr>
          <w:color w:val="000000" w:themeColor="text1"/>
        </w:rPr>
        <w:tab/>
      </w:r>
    </w:p>
    <w:p w:rsidR="00836AA2" w:rsidRPr="005B7385" w:rsidRDefault="009C3113" w:rsidP="0097102A">
      <w:pPr>
        <w:pStyle w:val="BodyTextIndent"/>
        <w:ind w:right="-7" w:firstLine="709"/>
        <w:rPr>
          <w:color w:val="000000" w:themeColor="text1"/>
          <w:lang w:val="id-ID"/>
        </w:rPr>
      </w:pPr>
      <w:r w:rsidRPr="005B7385">
        <w:rPr>
          <w:color w:val="000000" w:themeColor="text1"/>
        </w:rPr>
        <w:t xml:space="preserve">Berdasarkan pendapat </w:t>
      </w:r>
      <w:r w:rsidRPr="005B7385">
        <w:rPr>
          <w:color w:val="000000" w:themeColor="text1"/>
          <w:lang w:val="id-ID"/>
        </w:rPr>
        <w:t>tersebut</w:t>
      </w:r>
      <w:r w:rsidR="0076321F" w:rsidRPr="005B7385">
        <w:rPr>
          <w:color w:val="000000" w:themeColor="text1"/>
        </w:rPr>
        <w:t xml:space="preserve">, belajar merupakan suatu usaha menguasai hal-hal yang baru atau menambah kemampuan seseorang yang ditandai oleh adanya perubahan dalam diri seseorang yang mengarah kepada perubahan pemahaman, sikap dan keterampilan. Proses belajar adalah proses yang berbeda dengan proses kematangan oleh seseorang dari proses pertumbuhan psikologisnya. Kegiatan belajar di sini adalah peristiwa belajar di mana seseorang menyadari bahwa ia mempelajari sesuatu dan menyadari perubahan itu melalui aktivitas belajar yang dilakukannya. </w:t>
      </w:r>
    </w:p>
    <w:p w:rsidR="0076321F" w:rsidRPr="005B7385" w:rsidRDefault="00C658B1" w:rsidP="002C5345">
      <w:pPr>
        <w:pStyle w:val="BodyTextIndent"/>
        <w:numPr>
          <w:ilvl w:val="6"/>
          <w:numId w:val="9"/>
        </w:numPr>
        <w:spacing w:before="120"/>
        <w:ind w:right="-6"/>
        <w:rPr>
          <w:b/>
          <w:bCs/>
          <w:color w:val="000000" w:themeColor="text1"/>
        </w:rPr>
      </w:pPr>
      <w:r w:rsidRPr="005B7385">
        <w:rPr>
          <w:b/>
          <w:bCs/>
          <w:color w:val="000000" w:themeColor="text1"/>
        </w:rPr>
        <w:t xml:space="preserve">Pengertian </w:t>
      </w:r>
      <w:r w:rsidR="00FD3696" w:rsidRPr="005B7385">
        <w:rPr>
          <w:b/>
          <w:bCs/>
          <w:color w:val="000000" w:themeColor="text1"/>
          <w:lang w:val="id-ID"/>
        </w:rPr>
        <w:t>H</w:t>
      </w:r>
      <w:r w:rsidRPr="005B7385">
        <w:rPr>
          <w:b/>
          <w:bCs/>
          <w:color w:val="000000" w:themeColor="text1"/>
        </w:rPr>
        <w:t xml:space="preserve">asil </w:t>
      </w:r>
      <w:r w:rsidR="00FD3696" w:rsidRPr="005B7385">
        <w:rPr>
          <w:b/>
          <w:bCs/>
          <w:color w:val="000000" w:themeColor="text1"/>
          <w:lang w:val="id-ID"/>
        </w:rPr>
        <w:t>B</w:t>
      </w:r>
      <w:r w:rsidR="0076321F" w:rsidRPr="005B7385">
        <w:rPr>
          <w:b/>
          <w:bCs/>
          <w:color w:val="000000" w:themeColor="text1"/>
        </w:rPr>
        <w:t xml:space="preserve">elajar  </w:t>
      </w:r>
    </w:p>
    <w:p w:rsidR="0076321F" w:rsidRPr="005B7385" w:rsidRDefault="0076321F" w:rsidP="003D5FE2">
      <w:pPr>
        <w:pStyle w:val="BodyText"/>
        <w:spacing w:after="0" w:line="480" w:lineRule="auto"/>
        <w:ind w:right="-7" w:firstLine="709"/>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 xml:space="preserve">Sebagai hasil dari belajar, akan meningkatkan kemampuan belajar murid sehingga akan dapat memberikan hasil belajar yang maksimal di sekolah sebagai </w:t>
      </w:r>
      <w:r w:rsidRPr="005B7385">
        <w:rPr>
          <w:rFonts w:ascii="Times New Roman" w:hAnsi="Times New Roman" w:cs="Times New Roman"/>
          <w:color w:val="000000" w:themeColor="text1"/>
          <w:sz w:val="24"/>
          <w:szCs w:val="24"/>
        </w:rPr>
        <w:lastRenderedPageBreak/>
        <w:t>pencerminan kemampuan belajar murid, yang lazim diken</w:t>
      </w:r>
      <w:r w:rsidR="00433970" w:rsidRPr="005B7385">
        <w:rPr>
          <w:rFonts w:ascii="Times New Roman" w:hAnsi="Times New Roman" w:cs="Times New Roman"/>
          <w:color w:val="000000" w:themeColor="text1"/>
          <w:sz w:val="24"/>
          <w:szCs w:val="24"/>
        </w:rPr>
        <w:t>al dengan istilah hasil belajar</w:t>
      </w:r>
      <w:r w:rsidR="00433970"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Hasil belajar yang dicapai murid merupakan wujud tingkat penguasaan murid terhadap materi pelajaran yang diperoleh melalui tes hasil belajar.</w:t>
      </w:r>
      <w:r w:rsidR="003D5FE2"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Dimyati dan Mudjiono (2006: 48) mengemukakan “hasil belajar merupakan hasil dari suatu interaksi tindak belajar dan tindak mengajar dari sisi guru”. </w:t>
      </w:r>
    </w:p>
    <w:p w:rsidR="00FB78C3" w:rsidRPr="005B7385" w:rsidRDefault="0076321F" w:rsidP="00836AA2">
      <w:pPr>
        <w:pStyle w:val="BodyTextIndent"/>
        <w:ind w:right="-17" w:firstLine="709"/>
        <w:rPr>
          <w:color w:val="000000" w:themeColor="text1"/>
          <w:sz w:val="28"/>
          <w:szCs w:val="28"/>
          <w:lang w:val="id-ID"/>
        </w:rPr>
      </w:pPr>
      <w:r w:rsidRPr="005B7385">
        <w:rPr>
          <w:color w:val="000000" w:themeColor="text1"/>
        </w:rPr>
        <w:t>Berdasarkan pendapat di atas, hasil belajar dapat diartikan sebagai ukuran yang menyatakan taraf kemampuan, berupa penguasaan ilmu pengetahuan, keterampilan, dan sikap seseorang sebagai hasil dari sesuatu yang dipelajari selama waktu tertentu. Prestasi belajar murid dapat diukur dengan menggunakan alat evaluasi yang biasanya disebut tes hasil belajar, di mana hasil belajar yang dimaksud dalam kajian ini adalah hasil belajar IPA</w:t>
      </w:r>
      <w:r w:rsidRPr="005B7385">
        <w:rPr>
          <w:color w:val="000000" w:themeColor="text1"/>
          <w:sz w:val="28"/>
          <w:szCs w:val="28"/>
        </w:rPr>
        <w:t>.</w:t>
      </w:r>
    </w:p>
    <w:p w:rsidR="0076321F" w:rsidRPr="005B7385" w:rsidRDefault="00FD3696" w:rsidP="002C5345">
      <w:pPr>
        <w:pStyle w:val="BodyTextIndent"/>
        <w:numPr>
          <w:ilvl w:val="6"/>
          <w:numId w:val="9"/>
        </w:numPr>
        <w:spacing w:before="120"/>
        <w:ind w:right="-7"/>
        <w:rPr>
          <w:b/>
          <w:bCs/>
          <w:color w:val="000000" w:themeColor="text1"/>
        </w:rPr>
      </w:pPr>
      <w:r w:rsidRPr="005B7385">
        <w:rPr>
          <w:b/>
          <w:bCs/>
          <w:color w:val="000000" w:themeColor="text1"/>
        </w:rPr>
        <w:t>Faktor-</w:t>
      </w:r>
      <w:r w:rsidRPr="005B7385">
        <w:rPr>
          <w:b/>
          <w:bCs/>
          <w:color w:val="000000" w:themeColor="text1"/>
          <w:lang w:val="id-ID"/>
        </w:rPr>
        <w:t>F</w:t>
      </w:r>
      <w:r w:rsidR="00C5746F" w:rsidRPr="005B7385">
        <w:rPr>
          <w:b/>
          <w:bCs/>
          <w:color w:val="000000" w:themeColor="text1"/>
        </w:rPr>
        <w:t xml:space="preserve">aktor yang </w:t>
      </w:r>
      <w:r w:rsidRPr="005B7385">
        <w:rPr>
          <w:b/>
          <w:bCs/>
          <w:color w:val="000000" w:themeColor="text1"/>
          <w:lang w:val="id-ID"/>
        </w:rPr>
        <w:t>M</w:t>
      </w:r>
      <w:r w:rsidR="00C5746F" w:rsidRPr="005B7385">
        <w:rPr>
          <w:b/>
          <w:bCs/>
          <w:color w:val="000000" w:themeColor="text1"/>
        </w:rPr>
        <w:t xml:space="preserve">empengaruhi </w:t>
      </w:r>
      <w:r w:rsidRPr="005B7385">
        <w:rPr>
          <w:b/>
          <w:bCs/>
          <w:color w:val="000000" w:themeColor="text1"/>
          <w:lang w:val="id-ID"/>
        </w:rPr>
        <w:t>H</w:t>
      </w:r>
      <w:r w:rsidR="00C5746F" w:rsidRPr="005B7385">
        <w:rPr>
          <w:b/>
          <w:bCs/>
          <w:color w:val="000000" w:themeColor="text1"/>
        </w:rPr>
        <w:t xml:space="preserve">asil </w:t>
      </w:r>
      <w:r w:rsidRPr="005B7385">
        <w:rPr>
          <w:b/>
          <w:bCs/>
          <w:color w:val="000000" w:themeColor="text1"/>
          <w:lang w:val="id-ID"/>
        </w:rPr>
        <w:t>B</w:t>
      </w:r>
      <w:r w:rsidR="0076321F" w:rsidRPr="005B7385">
        <w:rPr>
          <w:b/>
          <w:bCs/>
          <w:color w:val="000000" w:themeColor="text1"/>
        </w:rPr>
        <w:t>elajar</w:t>
      </w:r>
    </w:p>
    <w:p w:rsidR="00836AA2" w:rsidRPr="005B7385" w:rsidRDefault="00F7542D" w:rsidP="0097102A">
      <w:pPr>
        <w:pStyle w:val="BodyTextIndent"/>
        <w:ind w:right="0" w:firstLine="709"/>
        <w:rPr>
          <w:color w:val="000000" w:themeColor="text1"/>
          <w:lang w:val="id-ID"/>
        </w:rPr>
      </w:pPr>
      <w:r w:rsidRPr="005B7385">
        <w:rPr>
          <w:color w:val="000000" w:themeColor="text1"/>
          <w:lang w:val="id-ID"/>
        </w:rPr>
        <w:t>Me</w:t>
      </w:r>
      <w:r w:rsidR="005670B3" w:rsidRPr="005B7385">
        <w:rPr>
          <w:color w:val="000000" w:themeColor="text1"/>
          <w:lang w:val="id-ID"/>
        </w:rPr>
        <w:t>nurut Sardiman (1992: 39) bahwa “F</w:t>
      </w:r>
      <w:r w:rsidRPr="005B7385">
        <w:rPr>
          <w:color w:val="000000" w:themeColor="text1"/>
          <w:lang w:val="id-ID"/>
        </w:rPr>
        <w:t>aktor-faktor yang mempengaruhi upaya murid untuk mencapai hasil belajar sains, ada dua faktor yang mempengaruhi baik dari dalam diri murid (internal) dan faktor dari luar (eksternal)</w:t>
      </w:r>
      <w:r w:rsidR="005670B3" w:rsidRPr="005B7385">
        <w:rPr>
          <w:color w:val="000000" w:themeColor="text1"/>
          <w:lang w:val="id-ID"/>
        </w:rPr>
        <w:t>”</w:t>
      </w:r>
      <w:r w:rsidRPr="005B7385">
        <w:rPr>
          <w:color w:val="000000" w:themeColor="text1"/>
          <w:lang w:val="id-ID"/>
        </w:rPr>
        <w:t>.</w:t>
      </w:r>
      <w:r w:rsidR="00BE6BB0" w:rsidRPr="005B7385">
        <w:rPr>
          <w:color w:val="000000" w:themeColor="text1"/>
          <w:lang w:val="id-ID"/>
        </w:rPr>
        <w:t xml:space="preserve"> </w:t>
      </w:r>
      <w:r w:rsidRPr="005B7385">
        <w:rPr>
          <w:color w:val="000000" w:themeColor="text1"/>
          <w:lang w:val="id-ID"/>
        </w:rPr>
        <w:t>Dari kedua faktor tersebut dapat dijelaskan sebagai berikut:</w:t>
      </w:r>
    </w:p>
    <w:p w:rsidR="00F7542D" w:rsidRPr="005B7385" w:rsidRDefault="00F340B1" w:rsidP="00AF1539">
      <w:pPr>
        <w:pStyle w:val="BodyTextIndent"/>
        <w:numPr>
          <w:ilvl w:val="3"/>
          <w:numId w:val="2"/>
        </w:numPr>
        <w:tabs>
          <w:tab w:val="clear" w:pos="2880"/>
          <w:tab w:val="num" w:pos="284"/>
        </w:tabs>
        <w:ind w:right="0" w:hanging="2880"/>
        <w:rPr>
          <w:color w:val="000000" w:themeColor="text1"/>
          <w:lang w:val="id-ID"/>
        </w:rPr>
      </w:pPr>
      <w:r w:rsidRPr="005B7385">
        <w:rPr>
          <w:color w:val="000000" w:themeColor="text1"/>
          <w:lang w:val="id-ID"/>
        </w:rPr>
        <w:t xml:space="preserve"> </w:t>
      </w:r>
      <w:r w:rsidR="00F7542D" w:rsidRPr="005B7385">
        <w:rPr>
          <w:color w:val="000000" w:themeColor="text1"/>
          <w:lang w:val="id-ID"/>
        </w:rPr>
        <w:t>Faktor dari dalam (internal) antara lain:</w:t>
      </w:r>
    </w:p>
    <w:p w:rsidR="00F7542D" w:rsidRPr="005B7385" w:rsidRDefault="00F7542D" w:rsidP="002C5345">
      <w:pPr>
        <w:pStyle w:val="BodyTextIndent"/>
        <w:numPr>
          <w:ilvl w:val="0"/>
          <w:numId w:val="35"/>
        </w:numPr>
        <w:ind w:left="284" w:right="0" w:hanging="284"/>
        <w:rPr>
          <w:color w:val="000000" w:themeColor="text1"/>
          <w:lang w:val="id-ID"/>
        </w:rPr>
      </w:pPr>
      <w:r w:rsidRPr="005B7385">
        <w:rPr>
          <w:color w:val="000000" w:themeColor="text1"/>
          <w:lang w:val="id-ID"/>
        </w:rPr>
        <w:t>Faktor fisik</w:t>
      </w:r>
    </w:p>
    <w:p w:rsidR="008D2B45" w:rsidRPr="005B7385" w:rsidRDefault="00F7542D" w:rsidP="00A369C2">
      <w:pPr>
        <w:pStyle w:val="BodyTextIndent"/>
        <w:ind w:right="0" w:firstLine="709"/>
        <w:rPr>
          <w:color w:val="000000" w:themeColor="text1"/>
          <w:lang w:val="id-ID"/>
        </w:rPr>
      </w:pPr>
      <w:r w:rsidRPr="005B7385">
        <w:rPr>
          <w:color w:val="000000" w:themeColor="text1"/>
          <w:lang w:val="id-ID"/>
        </w:rPr>
        <w:t>Faktor fisik yang sehat mempengaruhi hasil belajar yang baik dan sebaiknya yang tidak sehat menyebabkan individu mengalami kesulitan jasmani dan mendapat perhatian demi untuk memelihara dan meningkatkan hasil</w:t>
      </w:r>
      <w:r w:rsidR="00070619" w:rsidRPr="005B7385">
        <w:rPr>
          <w:color w:val="000000" w:themeColor="text1"/>
          <w:lang w:val="id-ID"/>
        </w:rPr>
        <w:t xml:space="preserve"> belajar yang mungkin </w:t>
      </w:r>
      <w:r w:rsidR="00070619" w:rsidRPr="005B7385">
        <w:rPr>
          <w:color w:val="000000" w:themeColor="text1"/>
          <w:lang w:val="id-ID"/>
        </w:rPr>
        <w:lastRenderedPageBreak/>
        <w:t>dicapai oleh individu untuk mencapai kesehatan jasmani, nilai gizi makanan harus senantiasa menjadi perhatian dan dipelihara secara teratur, kesehatan yang selal</w:t>
      </w:r>
      <w:r w:rsidR="00DC3D0B" w:rsidRPr="005B7385">
        <w:rPr>
          <w:color w:val="000000" w:themeColor="text1"/>
          <w:lang w:val="id-ID"/>
        </w:rPr>
        <w:t>u terganggu menyebabkan hasil ti</w:t>
      </w:r>
      <w:r w:rsidR="00070619" w:rsidRPr="005B7385">
        <w:rPr>
          <w:color w:val="000000" w:themeColor="text1"/>
          <w:lang w:val="id-ID"/>
        </w:rPr>
        <w:t>dak stabil.</w:t>
      </w:r>
    </w:p>
    <w:p w:rsidR="00070619" w:rsidRPr="005B7385" w:rsidRDefault="00070619" w:rsidP="002C5345">
      <w:pPr>
        <w:pStyle w:val="BodyTextIndent"/>
        <w:numPr>
          <w:ilvl w:val="0"/>
          <w:numId w:val="35"/>
        </w:numPr>
        <w:ind w:left="426" w:right="0" w:hanging="426"/>
        <w:jc w:val="left"/>
        <w:rPr>
          <w:color w:val="000000" w:themeColor="text1"/>
          <w:lang w:val="id-ID"/>
        </w:rPr>
      </w:pPr>
      <w:r w:rsidRPr="005B7385">
        <w:rPr>
          <w:color w:val="000000" w:themeColor="text1"/>
          <w:lang w:val="id-ID"/>
        </w:rPr>
        <w:t>Faktor Psikis</w:t>
      </w:r>
    </w:p>
    <w:p w:rsidR="00070619" w:rsidRPr="005B7385" w:rsidRDefault="00070619" w:rsidP="00A369C2">
      <w:pPr>
        <w:pStyle w:val="BodyTextIndent"/>
        <w:ind w:right="0" w:firstLine="709"/>
        <w:rPr>
          <w:color w:val="000000" w:themeColor="text1"/>
          <w:lang w:val="id-ID"/>
        </w:rPr>
      </w:pPr>
      <w:r w:rsidRPr="005B7385">
        <w:rPr>
          <w:color w:val="000000" w:themeColor="text1"/>
          <w:lang w:val="id-ID"/>
        </w:rPr>
        <w:t>Banyak sekali faktor-faktor yang bersifat psikis yang terlibat dalam proses belajar yang perlu mendapat perhatian. Bahkan pendapat yang ekstrim menganggap bahwa belajar itu adalah kegiatan atau proses yang terdiri dari berbagai aspek sebagai berikut yaitu:  Motivasi, minat, dan perhatian, sikap, konsentrasi, kecerdasan dan disiplin serta kebiasaan belajar.</w:t>
      </w:r>
    </w:p>
    <w:p w:rsidR="00070619" w:rsidRPr="005B7385" w:rsidRDefault="00070619" w:rsidP="002C5345">
      <w:pPr>
        <w:pStyle w:val="BodyTextIndent"/>
        <w:numPr>
          <w:ilvl w:val="4"/>
          <w:numId w:val="9"/>
        </w:numPr>
        <w:ind w:right="0"/>
        <w:rPr>
          <w:color w:val="000000" w:themeColor="text1"/>
          <w:lang w:val="id-ID"/>
        </w:rPr>
      </w:pPr>
      <w:r w:rsidRPr="005B7385">
        <w:rPr>
          <w:color w:val="000000" w:themeColor="text1"/>
          <w:lang w:val="id-ID"/>
        </w:rPr>
        <w:t>Faktor dari luar (eksternal), yaitu</w:t>
      </w:r>
      <w:r w:rsidR="003123D6" w:rsidRPr="005B7385">
        <w:rPr>
          <w:color w:val="000000" w:themeColor="text1"/>
          <w:lang w:val="id-ID"/>
        </w:rPr>
        <w:t xml:space="preserve">: </w:t>
      </w:r>
    </w:p>
    <w:p w:rsidR="00326329" w:rsidRPr="005B7385" w:rsidRDefault="00DC3D0B" w:rsidP="000471ED">
      <w:pPr>
        <w:pStyle w:val="BodyTextIndent"/>
        <w:ind w:right="0" w:firstLine="426"/>
        <w:rPr>
          <w:color w:val="000000" w:themeColor="text1"/>
          <w:lang w:val="id-ID"/>
        </w:rPr>
      </w:pPr>
      <w:r w:rsidRPr="005B7385">
        <w:rPr>
          <w:color w:val="000000" w:themeColor="text1"/>
          <w:lang w:val="id-ID"/>
        </w:rPr>
        <w:t>F</w:t>
      </w:r>
      <w:r w:rsidR="003123D6" w:rsidRPr="005B7385">
        <w:rPr>
          <w:color w:val="000000" w:themeColor="text1"/>
          <w:lang w:val="id-ID"/>
        </w:rPr>
        <w:t>aktor yang mempengaruhi hasil belajar pada murid yang berasal dari luar diri (eksternal) diantaranya adalah lingkungan fisik dan non fisik (termasuk suasana kelas dalam belajaar, seperti riang gembira, menyenangkan), lingkungan sosial budaya, lingkungan keluarga, program sekolah ( termasuk dukungan komite sekolah), guru, pelaksanaan</w:t>
      </w:r>
      <w:r w:rsidR="00433970" w:rsidRPr="005B7385">
        <w:rPr>
          <w:color w:val="000000" w:themeColor="text1"/>
          <w:lang w:val="id-ID"/>
        </w:rPr>
        <w:t xml:space="preserve"> pembelajaran, dan teman sekolah</w:t>
      </w:r>
      <w:r w:rsidR="003123D6" w:rsidRPr="005B7385">
        <w:rPr>
          <w:color w:val="000000" w:themeColor="text1"/>
          <w:lang w:val="id-ID"/>
        </w:rPr>
        <w:t>. Guru merupakan faktor yang paling berpengaru</w:t>
      </w:r>
      <w:r w:rsidR="00433970" w:rsidRPr="005B7385">
        <w:rPr>
          <w:color w:val="000000" w:themeColor="text1"/>
          <w:lang w:val="id-ID"/>
        </w:rPr>
        <w:t>h</w:t>
      </w:r>
      <w:r w:rsidR="003123D6" w:rsidRPr="005B7385">
        <w:rPr>
          <w:color w:val="000000" w:themeColor="text1"/>
          <w:lang w:val="id-ID"/>
        </w:rPr>
        <w:t xml:space="preserve"> terhadap proses maupun hasil belajar sebab guru merupakan manager atau sutradara dalam kelas</w:t>
      </w:r>
      <w:r w:rsidR="00C854F3" w:rsidRPr="005B7385">
        <w:rPr>
          <w:color w:val="000000" w:themeColor="text1"/>
          <w:lang w:val="id-ID"/>
        </w:rPr>
        <w:t>.</w:t>
      </w:r>
    </w:p>
    <w:p w:rsidR="005D5EBD" w:rsidRPr="005B7385" w:rsidRDefault="005D5EBD" w:rsidP="00C854F3">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Ker</w:t>
      </w:r>
      <w:r w:rsidR="007D1BD4" w:rsidRPr="005B7385">
        <w:rPr>
          <w:rFonts w:ascii="Times New Roman" w:hAnsi="Times New Roman" w:cs="Times New Roman"/>
          <w:b/>
          <w:color w:val="000000" w:themeColor="text1"/>
          <w:sz w:val="24"/>
          <w:szCs w:val="24"/>
        </w:rPr>
        <w:t>angka</w:t>
      </w:r>
      <w:r w:rsidR="007D1BD4" w:rsidRPr="005B7385">
        <w:rPr>
          <w:rFonts w:ascii="Times New Roman" w:hAnsi="Times New Roman" w:cs="Times New Roman"/>
          <w:b/>
          <w:color w:val="000000" w:themeColor="text1"/>
          <w:sz w:val="24"/>
          <w:szCs w:val="24"/>
          <w:lang w:val="id-ID"/>
        </w:rPr>
        <w:t xml:space="preserve"> </w:t>
      </w:r>
      <w:r w:rsidR="00783BE7" w:rsidRPr="005B7385">
        <w:rPr>
          <w:rFonts w:ascii="Times New Roman" w:hAnsi="Times New Roman" w:cs="Times New Roman"/>
          <w:b/>
          <w:color w:val="000000" w:themeColor="text1"/>
          <w:sz w:val="24"/>
          <w:szCs w:val="24"/>
          <w:lang w:val="id-ID"/>
        </w:rPr>
        <w:t>P</w:t>
      </w:r>
      <w:r w:rsidRPr="005B7385">
        <w:rPr>
          <w:rFonts w:ascii="Times New Roman" w:hAnsi="Times New Roman" w:cs="Times New Roman"/>
          <w:b/>
          <w:color w:val="000000" w:themeColor="text1"/>
          <w:sz w:val="24"/>
          <w:szCs w:val="24"/>
        </w:rPr>
        <w:t>ikir</w:t>
      </w:r>
    </w:p>
    <w:p w:rsidR="00D81B29" w:rsidRPr="005B7385" w:rsidRDefault="006131A2" w:rsidP="00405858">
      <w:pPr>
        <w:spacing w:after="0" w:line="480" w:lineRule="auto"/>
        <w:ind w:firstLine="709"/>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IPA</w:t>
      </w:r>
      <w:r w:rsidR="00D81B29" w:rsidRPr="005B7385">
        <w:rPr>
          <w:rFonts w:ascii="Times New Roman" w:hAnsi="Times New Roman" w:cs="Times New Roman"/>
          <w:color w:val="000000" w:themeColor="text1"/>
          <w:sz w:val="24"/>
          <w:szCs w:val="24"/>
          <w:lang w:val="id-ID"/>
        </w:rPr>
        <w:t xml:space="preserve"> merupakan ilmu yang mencari tahu tentang alam secara sistematis, sehingga diharapkan dapat dijadikan wahana bagi peserta didik untuk mempelajari diri sendiri dan alam sekitar</w:t>
      </w:r>
      <w:r w:rsidR="00C0060F" w:rsidRPr="005B7385">
        <w:rPr>
          <w:rFonts w:ascii="Times New Roman" w:hAnsi="Times New Roman" w:cs="Times New Roman"/>
          <w:color w:val="000000" w:themeColor="text1"/>
          <w:sz w:val="24"/>
          <w:szCs w:val="24"/>
        </w:rPr>
        <w:t>nya.</w:t>
      </w:r>
      <w:r w:rsidR="00D81B29" w:rsidRPr="005B7385">
        <w:rPr>
          <w:rFonts w:ascii="Times New Roman" w:hAnsi="Times New Roman" w:cs="Times New Roman"/>
          <w:color w:val="000000" w:themeColor="text1"/>
          <w:sz w:val="24"/>
          <w:szCs w:val="24"/>
          <w:lang w:val="id-ID"/>
        </w:rPr>
        <w:t xml:space="preserve"> </w:t>
      </w:r>
      <w:r w:rsidR="00D81B29" w:rsidRPr="005B7385">
        <w:rPr>
          <w:rFonts w:ascii="Times New Roman" w:hAnsi="Times New Roman" w:cs="Times New Roman"/>
          <w:color w:val="000000" w:themeColor="text1"/>
          <w:sz w:val="24"/>
          <w:szCs w:val="24"/>
        </w:rPr>
        <w:t>Salah satu materi</w:t>
      </w:r>
      <w:r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color w:val="000000" w:themeColor="text1"/>
          <w:sz w:val="24"/>
          <w:szCs w:val="24"/>
          <w:lang w:val="id-ID"/>
        </w:rPr>
        <w:t>IPA</w:t>
      </w:r>
      <w:r w:rsidR="00690ADA" w:rsidRPr="005B7385">
        <w:rPr>
          <w:rFonts w:ascii="Times New Roman" w:hAnsi="Times New Roman" w:cs="Times New Roman"/>
          <w:color w:val="000000" w:themeColor="text1"/>
          <w:sz w:val="24"/>
          <w:szCs w:val="24"/>
        </w:rPr>
        <w:t xml:space="preserve"> </w:t>
      </w:r>
      <w:r w:rsidR="00D81B29" w:rsidRPr="005B7385">
        <w:rPr>
          <w:rFonts w:ascii="Times New Roman" w:hAnsi="Times New Roman" w:cs="Times New Roman"/>
          <w:color w:val="000000" w:themeColor="text1"/>
          <w:sz w:val="24"/>
          <w:szCs w:val="24"/>
        </w:rPr>
        <w:t xml:space="preserve">yang dianggap sulit untuk dipahami adalah materi </w:t>
      </w:r>
      <w:r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color w:val="000000" w:themeColor="text1"/>
          <w:sz w:val="24"/>
          <w:szCs w:val="24"/>
          <w:lang w:val="id-ID"/>
        </w:rPr>
        <w:t>energi gerak</w:t>
      </w:r>
      <w:r w:rsidR="00D81B29" w:rsidRPr="005B7385">
        <w:rPr>
          <w:rFonts w:ascii="Times New Roman" w:hAnsi="Times New Roman" w:cs="Times New Roman"/>
          <w:color w:val="000000" w:themeColor="text1"/>
          <w:sz w:val="24"/>
          <w:szCs w:val="24"/>
        </w:rPr>
        <w:t xml:space="preserve">. </w:t>
      </w:r>
      <w:r w:rsidR="00FF117E" w:rsidRPr="005B7385">
        <w:rPr>
          <w:rFonts w:ascii="Times New Roman" w:hAnsi="Times New Roman" w:cs="Times New Roman"/>
          <w:color w:val="000000" w:themeColor="text1"/>
          <w:sz w:val="24"/>
          <w:szCs w:val="24"/>
        </w:rPr>
        <w:t>Hal ini disebabkan karena g</w:t>
      </w:r>
      <w:r w:rsidRPr="005B7385">
        <w:rPr>
          <w:rFonts w:ascii="Times New Roman" w:hAnsi="Times New Roman" w:cs="Times New Roman"/>
          <w:color w:val="000000" w:themeColor="text1"/>
          <w:sz w:val="24"/>
          <w:szCs w:val="24"/>
        </w:rPr>
        <w:t xml:space="preserve">uru kurang </w:t>
      </w:r>
      <w:r w:rsidRPr="005B7385">
        <w:rPr>
          <w:rFonts w:ascii="Times New Roman" w:hAnsi="Times New Roman" w:cs="Times New Roman"/>
          <w:color w:val="000000" w:themeColor="text1"/>
          <w:sz w:val="24"/>
          <w:szCs w:val="24"/>
        </w:rPr>
        <w:lastRenderedPageBreak/>
        <w:t xml:space="preserve">menerapkan metode </w:t>
      </w:r>
      <w:r w:rsidRPr="005B7385">
        <w:rPr>
          <w:rFonts w:ascii="Times New Roman" w:hAnsi="Times New Roman" w:cs="Times New Roman"/>
          <w:i/>
          <w:color w:val="000000" w:themeColor="text1"/>
          <w:sz w:val="24"/>
          <w:szCs w:val="24"/>
        </w:rPr>
        <w:t>in</w:t>
      </w:r>
      <w:r w:rsidRPr="005B7385">
        <w:rPr>
          <w:rFonts w:ascii="Times New Roman" w:hAnsi="Times New Roman" w:cs="Times New Roman"/>
          <w:i/>
          <w:color w:val="000000" w:themeColor="text1"/>
          <w:sz w:val="24"/>
          <w:szCs w:val="24"/>
          <w:lang w:val="id-ID"/>
        </w:rPr>
        <w:t>q</w:t>
      </w:r>
      <w:r w:rsidRPr="005B7385">
        <w:rPr>
          <w:rFonts w:ascii="Times New Roman" w:hAnsi="Times New Roman" w:cs="Times New Roman"/>
          <w:i/>
          <w:color w:val="000000" w:themeColor="text1"/>
          <w:sz w:val="24"/>
          <w:szCs w:val="24"/>
        </w:rPr>
        <w:t>uir</w:t>
      </w:r>
      <w:r w:rsidRPr="005B7385">
        <w:rPr>
          <w:rFonts w:ascii="Times New Roman" w:hAnsi="Times New Roman" w:cs="Times New Roman"/>
          <w:i/>
          <w:color w:val="000000" w:themeColor="text1"/>
          <w:sz w:val="24"/>
          <w:szCs w:val="24"/>
          <w:lang w:val="id-ID"/>
        </w:rPr>
        <w:t>y</w:t>
      </w:r>
      <w:r w:rsidR="00FF117E" w:rsidRPr="005B7385">
        <w:rPr>
          <w:rFonts w:ascii="Times New Roman" w:hAnsi="Times New Roman" w:cs="Times New Roman"/>
          <w:color w:val="000000" w:themeColor="text1"/>
          <w:sz w:val="24"/>
          <w:szCs w:val="24"/>
        </w:rPr>
        <w:t xml:space="preserve"> dimana guru kurang member</w:t>
      </w:r>
      <w:r w:rsidR="00436606" w:rsidRPr="005B7385">
        <w:rPr>
          <w:rFonts w:ascii="Times New Roman" w:hAnsi="Times New Roman" w:cs="Times New Roman"/>
          <w:color w:val="000000" w:themeColor="text1"/>
          <w:sz w:val="24"/>
          <w:szCs w:val="24"/>
        </w:rPr>
        <w:t>i</w:t>
      </w:r>
      <w:r w:rsidRPr="005B7385">
        <w:rPr>
          <w:rFonts w:ascii="Times New Roman" w:hAnsi="Times New Roman" w:cs="Times New Roman"/>
          <w:color w:val="000000" w:themeColor="text1"/>
          <w:sz w:val="24"/>
          <w:szCs w:val="24"/>
        </w:rPr>
        <w:t xml:space="preserve"> kesempatan kepada </w:t>
      </w:r>
      <w:r w:rsidRPr="005B7385">
        <w:rPr>
          <w:rFonts w:ascii="Times New Roman" w:hAnsi="Times New Roman" w:cs="Times New Roman"/>
          <w:color w:val="000000" w:themeColor="text1"/>
          <w:sz w:val="24"/>
          <w:szCs w:val="24"/>
          <w:lang w:val="id-ID"/>
        </w:rPr>
        <w:t>murid</w:t>
      </w:r>
      <w:r w:rsidR="00FF117E" w:rsidRPr="005B7385">
        <w:rPr>
          <w:rFonts w:ascii="Times New Roman" w:hAnsi="Times New Roman" w:cs="Times New Roman"/>
          <w:color w:val="000000" w:themeColor="text1"/>
          <w:sz w:val="24"/>
          <w:szCs w:val="24"/>
        </w:rPr>
        <w:t xml:space="preserve"> untuk mencari dan menemukan sendiri mate</w:t>
      </w:r>
      <w:r w:rsidRPr="005B7385">
        <w:rPr>
          <w:rFonts w:ascii="Times New Roman" w:hAnsi="Times New Roman" w:cs="Times New Roman"/>
          <w:color w:val="000000" w:themeColor="text1"/>
          <w:sz w:val="24"/>
          <w:szCs w:val="24"/>
        </w:rPr>
        <w:t xml:space="preserve">ri ajar sehingga pemahaman </w:t>
      </w:r>
      <w:r w:rsidRPr="005B7385">
        <w:rPr>
          <w:rFonts w:ascii="Times New Roman" w:hAnsi="Times New Roman" w:cs="Times New Roman"/>
          <w:color w:val="000000" w:themeColor="text1"/>
          <w:sz w:val="24"/>
          <w:szCs w:val="24"/>
          <w:lang w:val="id-ID"/>
        </w:rPr>
        <w:t>murid</w:t>
      </w:r>
      <w:r w:rsidR="00FF117E" w:rsidRPr="005B7385">
        <w:rPr>
          <w:rFonts w:ascii="Times New Roman" w:hAnsi="Times New Roman" w:cs="Times New Roman"/>
          <w:color w:val="000000" w:themeColor="text1"/>
          <w:sz w:val="24"/>
          <w:szCs w:val="24"/>
        </w:rPr>
        <w:t xml:space="preserve"> mengenai k</w:t>
      </w:r>
      <w:r w:rsidR="00433970" w:rsidRPr="005B7385">
        <w:rPr>
          <w:rFonts w:ascii="Times New Roman" w:hAnsi="Times New Roman" w:cs="Times New Roman"/>
          <w:color w:val="000000" w:themeColor="text1"/>
          <w:sz w:val="24"/>
          <w:szCs w:val="24"/>
        </w:rPr>
        <w:t xml:space="preserve">onsep </w:t>
      </w:r>
      <w:r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color w:val="000000" w:themeColor="text1"/>
          <w:sz w:val="24"/>
          <w:szCs w:val="24"/>
          <w:lang w:val="id-ID"/>
        </w:rPr>
        <w:t>energi gerak</w:t>
      </w:r>
      <w:r w:rsidR="00FF117E" w:rsidRPr="005B7385">
        <w:rPr>
          <w:rFonts w:ascii="Times New Roman" w:hAnsi="Times New Roman" w:cs="Times New Roman"/>
          <w:color w:val="000000" w:themeColor="text1"/>
          <w:sz w:val="24"/>
          <w:szCs w:val="24"/>
        </w:rPr>
        <w:t xml:space="preserve"> sangat rendah.</w:t>
      </w:r>
    </w:p>
    <w:p w:rsidR="00690ADA" w:rsidRPr="005B7385" w:rsidRDefault="003D5FE2" w:rsidP="00405858">
      <w:pPr>
        <w:pStyle w:val="ListParagraph"/>
        <w:tabs>
          <w:tab w:val="left" w:pos="8262"/>
        </w:tabs>
        <w:spacing w:after="0" w:line="480" w:lineRule="auto"/>
        <w:ind w:left="0" w:right="-11" w:firstLine="709"/>
        <w:jc w:val="both"/>
        <w:rPr>
          <w:rFonts w:ascii="Times New Roman" w:eastAsia="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M</w:t>
      </w:r>
      <w:r w:rsidR="00C854F3" w:rsidRPr="005B7385">
        <w:rPr>
          <w:rFonts w:ascii="Times New Roman" w:hAnsi="Times New Roman" w:cs="Times New Roman"/>
          <w:color w:val="000000" w:themeColor="text1"/>
          <w:sz w:val="24"/>
          <w:szCs w:val="24"/>
        </w:rPr>
        <w:t xml:space="preserve">engatasi permasalahan </w:t>
      </w:r>
      <w:r w:rsidR="00405858" w:rsidRPr="005B7385">
        <w:rPr>
          <w:rFonts w:ascii="Times New Roman" w:hAnsi="Times New Roman" w:cs="Times New Roman"/>
          <w:color w:val="000000" w:themeColor="text1"/>
          <w:sz w:val="24"/>
          <w:szCs w:val="24"/>
          <w:lang w:val="id-ID"/>
        </w:rPr>
        <w:t>tersebut,</w:t>
      </w:r>
      <w:r w:rsidR="00690ADA" w:rsidRPr="005B7385">
        <w:rPr>
          <w:rFonts w:ascii="Times New Roman" w:hAnsi="Times New Roman" w:cs="Times New Roman"/>
          <w:color w:val="000000" w:themeColor="text1"/>
          <w:sz w:val="24"/>
          <w:szCs w:val="24"/>
        </w:rPr>
        <w:t xml:space="preserve"> maka perlu adanya metode</w:t>
      </w:r>
      <w:r w:rsidR="00D81B29" w:rsidRPr="005B7385">
        <w:rPr>
          <w:rFonts w:ascii="Times New Roman" w:hAnsi="Times New Roman" w:cs="Times New Roman"/>
          <w:color w:val="000000" w:themeColor="text1"/>
          <w:sz w:val="24"/>
          <w:szCs w:val="24"/>
        </w:rPr>
        <w:t xml:space="preserve"> pembelajaran yang tepat. Salah satunya adalah dengan </w:t>
      </w:r>
      <w:r w:rsidR="006131A2" w:rsidRPr="005B7385">
        <w:rPr>
          <w:rFonts w:ascii="Times New Roman" w:hAnsi="Times New Roman" w:cs="Times New Roman"/>
          <w:color w:val="000000" w:themeColor="text1"/>
          <w:sz w:val="24"/>
          <w:szCs w:val="24"/>
        </w:rPr>
        <w:t xml:space="preserve">metode </w:t>
      </w:r>
      <w:r w:rsidR="006131A2" w:rsidRPr="005B7385">
        <w:rPr>
          <w:rFonts w:ascii="Times New Roman" w:hAnsi="Times New Roman" w:cs="Times New Roman"/>
          <w:i/>
          <w:color w:val="000000" w:themeColor="text1"/>
          <w:sz w:val="24"/>
          <w:szCs w:val="24"/>
        </w:rPr>
        <w:t>in</w:t>
      </w:r>
      <w:r w:rsidR="006131A2" w:rsidRPr="005B7385">
        <w:rPr>
          <w:rFonts w:ascii="Times New Roman" w:hAnsi="Times New Roman" w:cs="Times New Roman"/>
          <w:i/>
          <w:color w:val="000000" w:themeColor="text1"/>
          <w:sz w:val="24"/>
          <w:szCs w:val="24"/>
          <w:lang w:val="id-ID"/>
        </w:rPr>
        <w:t>q</w:t>
      </w:r>
      <w:r w:rsidR="006131A2" w:rsidRPr="005B7385">
        <w:rPr>
          <w:rFonts w:ascii="Times New Roman" w:hAnsi="Times New Roman" w:cs="Times New Roman"/>
          <w:i/>
          <w:color w:val="000000" w:themeColor="text1"/>
          <w:sz w:val="24"/>
          <w:szCs w:val="24"/>
        </w:rPr>
        <w:t>uir</w:t>
      </w:r>
      <w:r w:rsidR="006131A2" w:rsidRPr="005B7385">
        <w:rPr>
          <w:rFonts w:ascii="Times New Roman" w:hAnsi="Times New Roman" w:cs="Times New Roman"/>
          <w:i/>
          <w:color w:val="000000" w:themeColor="text1"/>
          <w:sz w:val="24"/>
          <w:szCs w:val="24"/>
          <w:lang w:val="id-ID"/>
        </w:rPr>
        <w:t>y</w:t>
      </w:r>
      <w:r w:rsidRPr="005B7385">
        <w:rPr>
          <w:rFonts w:ascii="Times New Roman" w:hAnsi="Times New Roman" w:cs="Times New Roman"/>
          <w:i/>
          <w:color w:val="000000" w:themeColor="text1"/>
          <w:sz w:val="24"/>
          <w:szCs w:val="24"/>
          <w:lang w:val="id-ID"/>
        </w:rPr>
        <w:t xml:space="preserve">, </w:t>
      </w:r>
      <w:r w:rsidRPr="005B7385">
        <w:rPr>
          <w:rFonts w:ascii="Times New Roman" w:hAnsi="Times New Roman" w:cs="Times New Roman"/>
          <w:color w:val="000000" w:themeColor="text1"/>
          <w:sz w:val="24"/>
          <w:szCs w:val="24"/>
          <w:lang w:val="id-ID"/>
        </w:rPr>
        <w:t>s</w:t>
      </w:r>
      <w:r w:rsidR="00AC34B7" w:rsidRPr="005B7385">
        <w:rPr>
          <w:rFonts w:ascii="Times New Roman" w:hAnsi="Times New Roman" w:cs="Times New Roman"/>
          <w:color w:val="000000" w:themeColor="text1"/>
          <w:sz w:val="24"/>
          <w:szCs w:val="24"/>
        </w:rPr>
        <w:t xml:space="preserve">ebagaimana </w:t>
      </w:r>
      <w:r w:rsidR="00433970" w:rsidRPr="005B7385">
        <w:rPr>
          <w:rFonts w:ascii="Times New Roman" w:hAnsi="Times New Roman" w:cs="Times New Roman"/>
          <w:color w:val="000000" w:themeColor="text1"/>
          <w:sz w:val="24"/>
          <w:szCs w:val="24"/>
        </w:rPr>
        <w:t>yang dikemukan Sanjaya</w:t>
      </w:r>
      <w:r w:rsidR="00433970" w:rsidRPr="005B7385">
        <w:rPr>
          <w:rFonts w:ascii="Times New Roman" w:hAnsi="Times New Roman" w:cs="Times New Roman"/>
          <w:color w:val="000000" w:themeColor="text1"/>
          <w:sz w:val="24"/>
          <w:szCs w:val="24"/>
          <w:lang w:val="id-ID"/>
        </w:rPr>
        <w:t xml:space="preserve">, </w:t>
      </w:r>
      <w:r w:rsidR="00AC34B7" w:rsidRPr="005B7385">
        <w:rPr>
          <w:rFonts w:ascii="Times New Roman" w:hAnsi="Times New Roman" w:cs="Times New Roman"/>
          <w:color w:val="000000" w:themeColor="text1"/>
          <w:sz w:val="24"/>
          <w:szCs w:val="24"/>
        </w:rPr>
        <w:t>(2006:</w:t>
      </w:r>
      <w:r w:rsidR="00883AA0" w:rsidRPr="005B7385">
        <w:rPr>
          <w:rFonts w:ascii="Times New Roman" w:hAnsi="Times New Roman" w:cs="Times New Roman"/>
          <w:color w:val="000000" w:themeColor="text1"/>
          <w:sz w:val="24"/>
          <w:szCs w:val="24"/>
          <w:lang w:val="id-ID"/>
        </w:rPr>
        <w:t xml:space="preserve"> </w:t>
      </w:r>
      <w:r w:rsidR="00AC34B7" w:rsidRPr="005B7385">
        <w:rPr>
          <w:rFonts w:ascii="Times New Roman" w:hAnsi="Times New Roman" w:cs="Times New Roman"/>
          <w:color w:val="000000" w:themeColor="text1"/>
          <w:sz w:val="24"/>
          <w:szCs w:val="24"/>
        </w:rPr>
        <w:t>196) bahwa “</w:t>
      </w:r>
      <w:r w:rsidR="00690ADA" w:rsidRPr="005B7385">
        <w:rPr>
          <w:rFonts w:ascii="Times New Roman" w:hAnsi="Times New Roman" w:cs="Times New Roman"/>
          <w:color w:val="000000" w:themeColor="text1"/>
          <w:sz w:val="24"/>
          <w:szCs w:val="24"/>
        </w:rPr>
        <w:t xml:space="preserve">Melalui metode </w:t>
      </w:r>
      <w:r w:rsidR="006131A2" w:rsidRPr="005B7385">
        <w:rPr>
          <w:rFonts w:ascii="Times New Roman" w:hAnsi="Times New Roman" w:cs="Times New Roman"/>
          <w:i/>
          <w:color w:val="000000" w:themeColor="text1"/>
          <w:sz w:val="24"/>
          <w:szCs w:val="24"/>
        </w:rPr>
        <w:t>in</w:t>
      </w:r>
      <w:r w:rsidR="006131A2" w:rsidRPr="005B7385">
        <w:rPr>
          <w:rFonts w:ascii="Times New Roman" w:hAnsi="Times New Roman" w:cs="Times New Roman"/>
          <w:i/>
          <w:color w:val="000000" w:themeColor="text1"/>
          <w:sz w:val="24"/>
          <w:szCs w:val="24"/>
          <w:lang w:val="id-ID"/>
        </w:rPr>
        <w:t>q</w:t>
      </w:r>
      <w:r w:rsidR="006131A2" w:rsidRPr="005B7385">
        <w:rPr>
          <w:rFonts w:ascii="Times New Roman" w:hAnsi="Times New Roman" w:cs="Times New Roman"/>
          <w:i/>
          <w:color w:val="000000" w:themeColor="text1"/>
          <w:sz w:val="24"/>
          <w:szCs w:val="24"/>
        </w:rPr>
        <w:t>uir</w:t>
      </w:r>
      <w:r w:rsidR="006131A2" w:rsidRPr="005B7385">
        <w:rPr>
          <w:rFonts w:ascii="Times New Roman" w:hAnsi="Times New Roman" w:cs="Times New Roman"/>
          <w:i/>
          <w:color w:val="000000" w:themeColor="text1"/>
          <w:sz w:val="24"/>
          <w:szCs w:val="24"/>
          <w:lang w:val="id-ID"/>
        </w:rPr>
        <w:t>y</w:t>
      </w:r>
      <w:r w:rsidR="00433970" w:rsidRPr="005B7385">
        <w:rPr>
          <w:rFonts w:ascii="Times New Roman" w:hAnsi="Times New Roman" w:cs="Times New Roman"/>
          <w:color w:val="000000" w:themeColor="text1"/>
          <w:sz w:val="24"/>
          <w:szCs w:val="24"/>
        </w:rPr>
        <w:t>,</w:t>
      </w:r>
      <w:r w:rsidR="00433970" w:rsidRPr="005B7385">
        <w:rPr>
          <w:rFonts w:ascii="Times New Roman" w:hAnsi="Times New Roman" w:cs="Times New Roman"/>
          <w:color w:val="000000" w:themeColor="text1"/>
          <w:sz w:val="24"/>
          <w:szCs w:val="24"/>
          <w:lang w:val="id-ID"/>
        </w:rPr>
        <w:t xml:space="preserve"> </w:t>
      </w:r>
      <w:r w:rsidR="006131A2" w:rsidRPr="005B7385">
        <w:rPr>
          <w:rFonts w:ascii="Times New Roman" w:hAnsi="Times New Roman" w:cs="Times New Roman"/>
          <w:color w:val="000000" w:themeColor="text1"/>
          <w:sz w:val="24"/>
          <w:szCs w:val="24"/>
          <w:lang w:val="id-ID"/>
        </w:rPr>
        <w:t>murid</w:t>
      </w:r>
      <w:r w:rsidR="00690ADA" w:rsidRPr="005B7385">
        <w:rPr>
          <w:rFonts w:ascii="Times New Roman" w:hAnsi="Times New Roman" w:cs="Times New Roman"/>
          <w:color w:val="000000" w:themeColor="text1"/>
          <w:sz w:val="24"/>
          <w:szCs w:val="24"/>
        </w:rPr>
        <w:t xml:space="preserve"> dilatih untuk mengembangkan kemampuan berpikirnya secara kritis dan analitis dalam rangka mencari dan menemukan sendiri sebuah materi yang akan dipelajari</w:t>
      </w:r>
      <w:r w:rsidR="00AC34B7" w:rsidRPr="005B7385">
        <w:rPr>
          <w:rFonts w:ascii="Times New Roman" w:hAnsi="Times New Roman" w:cs="Times New Roman"/>
          <w:color w:val="000000" w:themeColor="text1"/>
          <w:sz w:val="24"/>
          <w:szCs w:val="24"/>
        </w:rPr>
        <w:t>”</w:t>
      </w:r>
      <w:r w:rsidR="00433970" w:rsidRPr="005B7385">
        <w:rPr>
          <w:rFonts w:ascii="Times New Roman" w:hAnsi="Times New Roman" w:cs="Times New Roman"/>
          <w:color w:val="000000" w:themeColor="text1"/>
          <w:sz w:val="24"/>
          <w:szCs w:val="24"/>
        </w:rPr>
        <w:t>.</w:t>
      </w:r>
      <w:r w:rsidR="00433970" w:rsidRPr="005B7385">
        <w:rPr>
          <w:rFonts w:ascii="Times New Roman" w:hAnsi="Times New Roman" w:cs="Times New Roman"/>
          <w:color w:val="000000" w:themeColor="text1"/>
          <w:sz w:val="24"/>
          <w:szCs w:val="24"/>
          <w:lang w:val="id-ID"/>
        </w:rPr>
        <w:t xml:space="preserve"> </w:t>
      </w:r>
      <w:r w:rsidR="006131A2" w:rsidRPr="005B7385">
        <w:rPr>
          <w:rFonts w:ascii="Times New Roman" w:hAnsi="Times New Roman" w:cs="Times New Roman"/>
          <w:color w:val="000000" w:themeColor="text1"/>
          <w:sz w:val="24"/>
          <w:szCs w:val="24"/>
        </w:rPr>
        <w:t xml:space="preserve">Selain itu, dalam metode </w:t>
      </w:r>
      <w:r w:rsidR="006131A2" w:rsidRPr="005B7385">
        <w:rPr>
          <w:rFonts w:ascii="Times New Roman" w:hAnsi="Times New Roman" w:cs="Times New Roman"/>
          <w:i/>
          <w:color w:val="000000" w:themeColor="text1"/>
          <w:sz w:val="24"/>
          <w:szCs w:val="24"/>
        </w:rPr>
        <w:t>i</w:t>
      </w:r>
      <w:r w:rsidR="006131A2" w:rsidRPr="005B7385">
        <w:rPr>
          <w:rFonts w:ascii="Times New Roman" w:hAnsi="Times New Roman" w:cs="Times New Roman"/>
          <w:i/>
          <w:color w:val="000000" w:themeColor="text1"/>
          <w:sz w:val="24"/>
          <w:szCs w:val="24"/>
          <w:lang w:val="id-ID"/>
        </w:rPr>
        <w:t>nq</w:t>
      </w:r>
      <w:r w:rsidR="006131A2" w:rsidRPr="005B7385">
        <w:rPr>
          <w:rFonts w:ascii="Times New Roman" w:hAnsi="Times New Roman" w:cs="Times New Roman"/>
          <w:i/>
          <w:color w:val="000000" w:themeColor="text1"/>
          <w:sz w:val="24"/>
          <w:szCs w:val="24"/>
        </w:rPr>
        <w:t>uir</w:t>
      </w:r>
      <w:r w:rsidR="006131A2" w:rsidRPr="005B7385">
        <w:rPr>
          <w:rFonts w:ascii="Times New Roman" w:hAnsi="Times New Roman" w:cs="Times New Roman"/>
          <w:i/>
          <w:color w:val="000000" w:themeColor="text1"/>
          <w:sz w:val="24"/>
          <w:szCs w:val="24"/>
          <w:lang w:val="id-ID"/>
        </w:rPr>
        <w:t>y</w:t>
      </w:r>
      <w:r w:rsidR="00690ADA" w:rsidRPr="005B7385">
        <w:rPr>
          <w:rFonts w:ascii="Times New Roman" w:hAnsi="Times New Roman" w:cs="Times New Roman"/>
          <w:color w:val="000000" w:themeColor="text1"/>
          <w:sz w:val="24"/>
          <w:szCs w:val="24"/>
        </w:rPr>
        <w:t xml:space="preserve"> terdapat beberapa langkah, yaitu </w:t>
      </w:r>
      <w:r w:rsidR="00690ADA" w:rsidRPr="005B7385">
        <w:rPr>
          <w:rFonts w:ascii="Times New Roman" w:eastAsia="Times New Roman" w:hAnsi="Times New Roman" w:cs="Times New Roman"/>
          <w:color w:val="000000" w:themeColor="text1"/>
          <w:sz w:val="24"/>
          <w:szCs w:val="24"/>
        </w:rPr>
        <w:t>orientasi,  merumuskan masalah, mengajukan hipotesis, mengumpulkan data, menguji hipotesis</w:t>
      </w:r>
      <w:r w:rsidR="00984549" w:rsidRPr="005B7385">
        <w:rPr>
          <w:rFonts w:ascii="Times New Roman" w:eastAsia="Times New Roman" w:hAnsi="Times New Roman" w:cs="Times New Roman"/>
          <w:color w:val="000000" w:themeColor="text1"/>
          <w:sz w:val="24"/>
          <w:szCs w:val="24"/>
        </w:rPr>
        <w:t>, dan merumuskan kesimpulan.</w:t>
      </w:r>
    </w:p>
    <w:p w:rsidR="00062090" w:rsidRPr="005B7385" w:rsidRDefault="003D5FE2" w:rsidP="00405858">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D</w:t>
      </w:r>
      <w:r w:rsidR="00D81B29" w:rsidRPr="005B7385">
        <w:rPr>
          <w:rFonts w:ascii="Times New Roman" w:hAnsi="Times New Roman" w:cs="Times New Roman"/>
          <w:color w:val="000000" w:themeColor="text1"/>
          <w:sz w:val="24"/>
          <w:szCs w:val="24"/>
        </w:rPr>
        <w:t xml:space="preserve">asar inilah sehingga peneliti menjadikan sebagai landasan berpikir bahwa dengan </w:t>
      </w:r>
      <w:r w:rsidR="006131A2" w:rsidRPr="005B7385">
        <w:rPr>
          <w:rFonts w:ascii="Times New Roman" w:hAnsi="Times New Roman" w:cs="Times New Roman"/>
          <w:color w:val="000000" w:themeColor="text1"/>
          <w:sz w:val="24"/>
          <w:szCs w:val="24"/>
        </w:rPr>
        <w:t xml:space="preserve">metode </w:t>
      </w:r>
      <w:r w:rsidR="006131A2" w:rsidRPr="005B7385">
        <w:rPr>
          <w:rFonts w:ascii="Times New Roman" w:hAnsi="Times New Roman" w:cs="Times New Roman"/>
          <w:i/>
          <w:color w:val="000000" w:themeColor="text1"/>
          <w:sz w:val="24"/>
          <w:szCs w:val="24"/>
        </w:rPr>
        <w:t>in</w:t>
      </w:r>
      <w:r w:rsidR="006131A2" w:rsidRPr="005B7385">
        <w:rPr>
          <w:rFonts w:ascii="Times New Roman" w:hAnsi="Times New Roman" w:cs="Times New Roman"/>
          <w:i/>
          <w:color w:val="000000" w:themeColor="text1"/>
          <w:sz w:val="24"/>
          <w:szCs w:val="24"/>
          <w:lang w:val="id-ID"/>
        </w:rPr>
        <w:t>q</w:t>
      </w:r>
      <w:r w:rsidR="006131A2" w:rsidRPr="005B7385">
        <w:rPr>
          <w:rFonts w:ascii="Times New Roman" w:hAnsi="Times New Roman" w:cs="Times New Roman"/>
          <w:i/>
          <w:color w:val="000000" w:themeColor="text1"/>
          <w:sz w:val="24"/>
          <w:szCs w:val="24"/>
        </w:rPr>
        <w:t>uir</w:t>
      </w:r>
      <w:r w:rsidR="006131A2" w:rsidRPr="005B7385">
        <w:rPr>
          <w:rFonts w:ascii="Times New Roman" w:hAnsi="Times New Roman" w:cs="Times New Roman"/>
          <w:i/>
          <w:color w:val="000000" w:themeColor="text1"/>
          <w:sz w:val="24"/>
          <w:szCs w:val="24"/>
          <w:lang w:val="id-ID"/>
        </w:rPr>
        <w:t>y</w:t>
      </w:r>
      <w:r w:rsidR="006131A2" w:rsidRPr="005B7385">
        <w:rPr>
          <w:rFonts w:ascii="Times New Roman" w:hAnsi="Times New Roman" w:cs="Times New Roman"/>
          <w:color w:val="000000" w:themeColor="text1"/>
          <w:sz w:val="24"/>
          <w:szCs w:val="24"/>
        </w:rPr>
        <w:t xml:space="preserve"> dapat membantu </w:t>
      </w:r>
      <w:r w:rsidR="006131A2" w:rsidRPr="005B7385">
        <w:rPr>
          <w:rFonts w:ascii="Times New Roman" w:hAnsi="Times New Roman" w:cs="Times New Roman"/>
          <w:color w:val="000000" w:themeColor="text1"/>
          <w:sz w:val="24"/>
          <w:szCs w:val="24"/>
          <w:lang w:val="id-ID"/>
        </w:rPr>
        <w:t>murid</w:t>
      </w:r>
      <w:r w:rsidR="00D81B29" w:rsidRPr="005B7385">
        <w:rPr>
          <w:rFonts w:ascii="Times New Roman" w:hAnsi="Times New Roman" w:cs="Times New Roman"/>
          <w:color w:val="000000" w:themeColor="text1"/>
          <w:sz w:val="24"/>
          <w:szCs w:val="24"/>
        </w:rPr>
        <w:t xml:space="preserve"> dalam </w:t>
      </w:r>
      <w:r w:rsidR="00690ADA" w:rsidRPr="005B7385">
        <w:rPr>
          <w:rFonts w:ascii="Times New Roman" w:hAnsi="Times New Roman" w:cs="Times New Roman"/>
          <w:color w:val="000000" w:themeColor="text1"/>
          <w:sz w:val="24"/>
          <w:szCs w:val="24"/>
        </w:rPr>
        <w:t xml:space="preserve">mempelajari </w:t>
      </w:r>
      <w:r w:rsidR="00D81B29" w:rsidRPr="005B7385">
        <w:rPr>
          <w:rFonts w:ascii="Times New Roman" w:hAnsi="Times New Roman" w:cs="Times New Roman"/>
          <w:color w:val="000000" w:themeColor="text1"/>
          <w:sz w:val="24"/>
          <w:szCs w:val="24"/>
        </w:rPr>
        <w:t xml:space="preserve">materi </w:t>
      </w:r>
      <w:r w:rsidR="006131A2" w:rsidRPr="005B7385">
        <w:rPr>
          <w:rFonts w:ascii="Times New Roman" w:hAnsi="Times New Roman" w:cs="Times New Roman"/>
          <w:color w:val="000000" w:themeColor="text1"/>
          <w:sz w:val="24"/>
          <w:szCs w:val="24"/>
          <w:lang w:val="id-ID"/>
        </w:rPr>
        <w:t xml:space="preserve"> energi gerak</w:t>
      </w:r>
      <w:r w:rsidR="00A335A2" w:rsidRPr="005B7385">
        <w:rPr>
          <w:rFonts w:ascii="Times New Roman" w:hAnsi="Times New Roman" w:cs="Times New Roman"/>
          <w:color w:val="000000" w:themeColor="text1"/>
          <w:sz w:val="24"/>
          <w:szCs w:val="24"/>
        </w:rPr>
        <w:t xml:space="preserve"> </w:t>
      </w:r>
      <w:r w:rsidR="00D81B29" w:rsidRPr="005B7385">
        <w:rPr>
          <w:rFonts w:ascii="Times New Roman" w:hAnsi="Times New Roman" w:cs="Times New Roman"/>
          <w:color w:val="000000" w:themeColor="text1"/>
          <w:sz w:val="24"/>
          <w:szCs w:val="24"/>
        </w:rPr>
        <w:t xml:space="preserve">sehingga dapat meningkatkan </w:t>
      </w:r>
      <w:r w:rsidR="00690ADA" w:rsidRPr="005B7385">
        <w:rPr>
          <w:rFonts w:ascii="Times New Roman" w:hAnsi="Times New Roman" w:cs="Times New Roman"/>
          <w:color w:val="000000" w:themeColor="text1"/>
          <w:sz w:val="24"/>
          <w:szCs w:val="24"/>
        </w:rPr>
        <w:t>pemahaman</w:t>
      </w:r>
      <w:r w:rsidR="006131A2" w:rsidRPr="005B7385">
        <w:rPr>
          <w:rFonts w:ascii="Times New Roman" w:hAnsi="Times New Roman" w:cs="Times New Roman"/>
          <w:color w:val="000000" w:themeColor="text1"/>
          <w:sz w:val="24"/>
          <w:szCs w:val="24"/>
        </w:rPr>
        <w:t xml:space="preserve"> </w:t>
      </w:r>
      <w:r w:rsidR="006131A2" w:rsidRPr="005B7385">
        <w:rPr>
          <w:rFonts w:ascii="Times New Roman" w:hAnsi="Times New Roman" w:cs="Times New Roman"/>
          <w:color w:val="000000" w:themeColor="text1"/>
          <w:sz w:val="24"/>
          <w:szCs w:val="24"/>
          <w:lang w:val="id-ID"/>
        </w:rPr>
        <w:t>murid</w:t>
      </w:r>
      <w:r w:rsidR="00D81B29" w:rsidRPr="005B7385">
        <w:rPr>
          <w:rFonts w:ascii="Times New Roman" w:hAnsi="Times New Roman" w:cs="Times New Roman"/>
          <w:color w:val="000000" w:themeColor="text1"/>
          <w:sz w:val="24"/>
          <w:szCs w:val="24"/>
        </w:rPr>
        <w:t xml:space="preserve">. </w:t>
      </w:r>
    </w:p>
    <w:p w:rsidR="000378CF" w:rsidRPr="005B7385" w:rsidRDefault="000378CF" w:rsidP="00326329">
      <w:pPr>
        <w:pStyle w:val="ListParagraph"/>
        <w:spacing w:after="0" w:line="480" w:lineRule="auto"/>
        <w:ind w:left="0" w:firstLine="709"/>
        <w:jc w:val="both"/>
        <w:rPr>
          <w:rFonts w:ascii="Times New Roman" w:hAnsi="Times New Roman" w:cs="Times New Roman"/>
          <w:color w:val="000000" w:themeColor="text1"/>
          <w:sz w:val="24"/>
          <w:szCs w:val="24"/>
          <w:lang w:val="id-ID"/>
        </w:rPr>
      </w:pPr>
    </w:p>
    <w:p w:rsidR="0097102A" w:rsidRPr="005B7385" w:rsidRDefault="0097102A" w:rsidP="00326329">
      <w:pPr>
        <w:pStyle w:val="ListParagraph"/>
        <w:spacing w:after="0" w:line="480" w:lineRule="auto"/>
        <w:ind w:left="0" w:firstLine="709"/>
        <w:jc w:val="both"/>
        <w:rPr>
          <w:rFonts w:ascii="Times New Roman" w:hAnsi="Times New Roman" w:cs="Times New Roman"/>
          <w:color w:val="000000" w:themeColor="text1"/>
          <w:sz w:val="24"/>
          <w:szCs w:val="24"/>
          <w:lang w:val="id-ID"/>
        </w:rPr>
      </w:pPr>
    </w:p>
    <w:p w:rsidR="0097102A" w:rsidRPr="005B7385" w:rsidRDefault="0097102A" w:rsidP="00326329">
      <w:pPr>
        <w:pStyle w:val="ListParagraph"/>
        <w:spacing w:after="0" w:line="480" w:lineRule="auto"/>
        <w:ind w:left="0" w:firstLine="709"/>
        <w:jc w:val="both"/>
        <w:rPr>
          <w:rFonts w:ascii="Times New Roman" w:hAnsi="Times New Roman" w:cs="Times New Roman"/>
          <w:color w:val="000000" w:themeColor="text1"/>
          <w:sz w:val="24"/>
          <w:szCs w:val="24"/>
          <w:lang w:val="id-ID"/>
        </w:rPr>
      </w:pPr>
    </w:p>
    <w:p w:rsidR="0097102A" w:rsidRPr="005B7385" w:rsidRDefault="0097102A" w:rsidP="00326329">
      <w:pPr>
        <w:pStyle w:val="ListParagraph"/>
        <w:spacing w:after="0" w:line="480" w:lineRule="auto"/>
        <w:ind w:left="0" w:firstLine="709"/>
        <w:jc w:val="both"/>
        <w:rPr>
          <w:rFonts w:ascii="Times New Roman" w:hAnsi="Times New Roman" w:cs="Times New Roman"/>
          <w:color w:val="000000" w:themeColor="text1"/>
          <w:sz w:val="24"/>
          <w:szCs w:val="24"/>
          <w:lang w:val="id-ID"/>
        </w:rPr>
      </w:pPr>
    </w:p>
    <w:p w:rsidR="0097102A" w:rsidRPr="005B7385" w:rsidRDefault="0097102A" w:rsidP="00326329">
      <w:pPr>
        <w:pStyle w:val="ListParagraph"/>
        <w:spacing w:after="0" w:line="480" w:lineRule="auto"/>
        <w:ind w:left="0" w:firstLine="709"/>
        <w:jc w:val="both"/>
        <w:rPr>
          <w:rFonts w:ascii="Times New Roman" w:hAnsi="Times New Roman" w:cs="Times New Roman"/>
          <w:color w:val="000000" w:themeColor="text1"/>
          <w:sz w:val="24"/>
          <w:szCs w:val="24"/>
          <w:lang w:val="id-ID"/>
        </w:rPr>
      </w:pPr>
    </w:p>
    <w:p w:rsidR="0097102A" w:rsidRPr="005B7385" w:rsidRDefault="0097102A" w:rsidP="00326329">
      <w:pPr>
        <w:pStyle w:val="ListParagraph"/>
        <w:spacing w:after="0" w:line="480" w:lineRule="auto"/>
        <w:ind w:left="0" w:firstLine="709"/>
        <w:jc w:val="both"/>
        <w:rPr>
          <w:rFonts w:ascii="Times New Roman" w:hAnsi="Times New Roman" w:cs="Times New Roman"/>
          <w:color w:val="000000" w:themeColor="text1"/>
          <w:sz w:val="24"/>
          <w:szCs w:val="24"/>
          <w:lang w:val="id-ID"/>
        </w:rPr>
      </w:pPr>
    </w:p>
    <w:p w:rsidR="000378CF" w:rsidRPr="005B7385" w:rsidRDefault="000378CF" w:rsidP="00836AA2">
      <w:pPr>
        <w:spacing w:after="0" w:line="480" w:lineRule="auto"/>
        <w:jc w:val="both"/>
        <w:rPr>
          <w:rFonts w:ascii="Times New Roman" w:hAnsi="Times New Roman" w:cs="Times New Roman"/>
          <w:color w:val="000000" w:themeColor="text1"/>
          <w:sz w:val="24"/>
          <w:szCs w:val="24"/>
          <w:lang w:val="id-ID"/>
        </w:rPr>
      </w:pPr>
    </w:p>
    <w:p w:rsidR="00433970" w:rsidRPr="005B7385" w:rsidRDefault="00B754D3" w:rsidP="00326329">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noProof/>
          <w:color w:val="000000" w:themeColor="text1"/>
          <w:sz w:val="24"/>
          <w:szCs w:val="24"/>
          <w:lang w:val="id-ID" w:eastAsia="id-ID"/>
        </w:rPr>
        <w:lastRenderedPageBreak/>
        <w:pict>
          <v:group id="_x0000_s1915" style="position:absolute;left:0;text-align:left;margin-left:-8.4pt;margin-top:53.85pt;width:420pt;height:426pt;z-index:252106752" coordorigin="2100,3345" coordsize="8400,8520">
            <v:shapetype id="_x0000_t202" coordsize="21600,21600" o:spt="202" path="m,l,21600r21600,l21600,xe">
              <v:stroke joinstyle="miter"/>
              <v:path gradientshapeok="t" o:connecttype="rect"/>
            </v:shapetype>
            <v:shape id="Text Box 8" o:spid="_x0000_s1635" type="#_x0000_t202" style="position:absolute;left:4455;top:7604;width:3747;height:48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" strokeweight="1.5pt">
              <v:textbox style="mso-next-textbox:#Text Box 8">
                <w:txbxContent>
                  <w:p w:rsidR="00B754D3" w:rsidRPr="00E85163" w:rsidRDefault="00B754D3" w:rsidP="00680827">
                    <w:pPr>
                      <w:jc w:val="center"/>
                      <w:rPr>
                        <w:rFonts w:ascii="Times New Roman" w:hAnsi="Times New Roman" w:cs="Times New Roman"/>
                        <w:i/>
                        <w:sz w:val="24"/>
                        <w:szCs w:val="24"/>
                        <w:lang w:val="id-ID"/>
                      </w:rPr>
                    </w:pPr>
                    <w:r>
                      <w:rPr>
                        <w:rFonts w:ascii="Times New Roman" w:hAnsi="Times New Roman" w:cs="Times New Roman"/>
                        <w:sz w:val="24"/>
                        <w:szCs w:val="24"/>
                        <w:lang w:val="id-ID"/>
                      </w:rPr>
                      <w:t xml:space="preserve">Metode </w:t>
                    </w:r>
                    <w:r w:rsidRPr="00E85163">
                      <w:rPr>
                        <w:rFonts w:ascii="Times New Roman" w:hAnsi="Times New Roman" w:cs="Times New Roman"/>
                        <w:i/>
                        <w:sz w:val="24"/>
                        <w:szCs w:val="24"/>
                        <w:lang w:val="id-ID"/>
                      </w:rPr>
                      <w:t xml:space="preserve"> Inquiry</w:t>
                    </w:r>
                  </w:p>
                </w:txbxContent>
              </v:textbox>
            </v:shape>
            <v:shape id="Text Box 17" o:spid="_x0000_s1636" type="#_x0000_t202" style="position:absolute;left:4455;top:4150;width:3855;height:77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" strokeweight="1.5pt">
              <v:textbox style="mso-next-textbox:#Text Box 17">
                <w:txbxContent>
                  <w:p w:rsidR="00B754D3" w:rsidRPr="00680827" w:rsidRDefault="00B754D3" w:rsidP="00680827">
                    <w:pPr>
                      <w:jc w:val="center"/>
                      <w:rPr>
                        <w:rFonts w:ascii="Times New Roman" w:hAnsi="Times New Roman" w:cs="Times New Roman"/>
                        <w:sz w:val="24"/>
                        <w:szCs w:val="24"/>
                        <w:lang w:val="id-ID"/>
                      </w:rPr>
                    </w:pPr>
                    <w:r>
                      <w:rPr>
                        <w:rFonts w:ascii="Times New Roman" w:hAnsi="Times New Roman" w:cs="Times New Roman"/>
                        <w:sz w:val="24"/>
                        <w:szCs w:val="24"/>
                      </w:rPr>
                      <w:t xml:space="preserve">Hasil </w:t>
                    </w:r>
                    <w:r>
                      <w:rPr>
                        <w:rFonts w:ascii="Times New Roman" w:hAnsi="Times New Roman" w:cs="Times New Roman"/>
                        <w:sz w:val="24"/>
                        <w:szCs w:val="24"/>
                        <w:lang w:val="id-ID"/>
                      </w:rPr>
                      <w:t>Pembelajaran</w:t>
                    </w:r>
                    <w:r>
                      <w:rPr>
                        <w:rFonts w:ascii="Times New Roman" w:hAnsi="Times New Roman" w:cs="Times New Roman"/>
                        <w:sz w:val="24"/>
                        <w:szCs w:val="24"/>
                      </w:rPr>
                      <w:t xml:space="preserve"> </w:t>
                    </w:r>
                    <w:r>
                      <w:rPr>
                        <w:rFonts w:ascii="Times New Roman" w:hAnsi="Times New Roman" w:cs="Times New Roman"/>
                        <w:sz w:val="24"/>
                        <w:szCs w:val="24"/>
                        <w:lang w:val="id-ID"/>
                      </w:rPr>
                      <w:t>IPA</w:t>
                    </w:r>
                    <w:r>
                      <w:rPr>
                        <w:rFonts w:ascii="Times New Roman" w:hAnsi="Times New Roman" w:cs="Times New Roman"/>
                        <w:sz w:val="24"/>
                        <w:szCs w:val="24"/>
                      </w:rPr>
                      <w:t xml:space="preserve"> </w:t>
                    </w:r>
                    <w:r w:rsidRPr="00680827">
                      <w:rPr>
                        <w:rFonts w:ascii="Times New Roman" w:hAnsi="Times New Roman" w:cs="Times New Roman"/>
                        <w:sz w:val="24"/>
                        <w:szCs w:val="24"/>
                      </w:rPr>
                      <w:t xml:space="preserve"> pada</w:t>
                    </w:r>
                    <w:r>
                      <w:rPr>
                        <w:rFonts w:ascii="Times New Roman" w:hAnsi="Times New Roman" w:cs="Times New Roman"/>
                        <w:sz w:val="24"/>
                        <w:szCs w:val="24"/>
                        <w:lang w:val="id-ID"/>
                      </w:rPr>
                      <w:t xml:space="preserve"> murid </w:t>
                    </w:r>
                    <w:r w:rsidRPr="00680827">
                      <w:rPr>
                        <w:rFonts w:ascii="Times New Roman" w:hAnsi="Times New Roman" w:cs="Times New Roman"/>
                        <w:sz w:val="24"/>
                        <w:szCs w:val="24"/>
                      </w:rPr>
                      <w:t xml:space="preserve"> kelas </w:t>
                    </w:r>
                    <w:r>
                      <w:rPr>
                        <w:rFonts w:ascii="Times New Roman" w:hAnsi="Times New Roman" w:cs="Times New Roman"/>
                        <w:sz w:val="24"/>
                        <w:szCs w:val="24"/>
                        <w:lang w:val="id-ID"/>
                      </w:rPr>
                      <w:t>I</w:t>
                    </w:r>
                    <w:r w:rsidRPr="00680827">
                      <w:rPr>
                        <w:rFonts w:ascii="Times New Roman" w:hAnsi="Times New Roman" w:cs="Times New Roman"/>
                        <w:sz w:val="24"/>
                        <w:szCs w:val="24"/>
                      </w:rPr>
                      <w:t>V R</w:t>
                    </w:r>
                    <w:r w:rsidRPr="00680827">
                      <w:rPr>
                        <w:rFonts w:ascii="Times New Roman" w:hAnsi="Times New Roman" w:cs="Times New Roman"/>
                        <w:sz w:val="24"/>
                        <w:szCs w:val="24"/>
                        <w:lang w:val="id-ID"/>
                      </w:rPr>
                      <w:t>endah</w:t>
                    </w:r>
                  </w:p>
                </w:txbxContent>
              </v:textbox>
            </v:shape>
            <v:shape id="Text Box 11" o:spid="_x0000_s1637" type="#_x0000_t202" style="position:absolute;left:6780;top:5301;width:3720;height:20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" strokeweight="1.5pt">
              <v:textbox style="mso-next-textbox:#Text Box 11">
                <w:txbxContent>
                  <w:p w:rsidR="00B754D3" w:rsidRPr="00680827" w:rsidRDefault="00B754D3" w:rsidP="00680827">
                    <w:pPr>
                      <w:jc w:val="center"/>
                      <w:rPr>
                        <w:rFonts w:ascii="Times New Roman" w:hAnsi="Times New Roman" w:cs="Times New Roman"/>
                        <w:b/>
                        <w:sz w:val="24"/>
                        <w:szCs w:val="24"/>
                      </w:rPr>
                    </w:pPr>
                    <w:r w:rsidRPr="00680827">
                      <w:rPr>
                        <w:rFonts w:ascii="Times New Roman" w:hAnsi="Times New Roman" w:cs="Times New Roman"/>
                        <w:b/>
                        <w:sz w:val="24"/>
                        <w:szCs w:val="24"/>
                      </w:rPr>
                      <w:t xml:space="preserve">Aspek </w:t>
                    </w:r>
                    <w:r w:rsidRPr="00680827">
                      <w:rPr>
                        <w:rFonts w:ascii="Times New Roman" w:hAnsi="Times New Roman" w:cs="Times New Roman"/>
                        <w:b/>
                        <w:sz w:val="24"/>
                        <w:szCs w:val="24"/>
                        <w:lang w:val="id-ID"/>
                      </w:rPr>
                      <w:t>Siswa</w:t>
                    </w:r>
                  </w:p>
                  <w:p w:rsidR="00B754D3" w:rsidRPr="00680827" w:rsidRDefault="00B754D3" w:rsidP="002C5345">
                    <w:pPr>
                      <w:pStyle w:val="ListParagraph"/>
                      <w:numPr>
                        <w:ilvl w:val="0"/>
                        <w:numId w:val="13"/>
                      </w:numPr>
                      <w:tabs>
                        <w:tab w:val="left" w:pos="360"/>
                      </w:tabs>
                      <w:spacing w:after="240" w:line="240" w:lineRule="auto"/>
                      <w:ind w:left="360"/>
                      <w:rPr>
                        <w:rFonts w:ascii="Times New Roman" w:hAnsi="Times New Roman" w:cs="Times New Roman"/>
                        <w:sz w:val="24"/>
                        <w:szCs w:val="24"/>
                      </w:rPr>
                    </w:pPr>
                    <w:r w:rsidRPr="00680827">
                      <w:rPr>
                        <w:rFonts w:ascii="Times New Roman" w:hAnsi="Times New Roman" w:cs="Times New Roman"/>
                        <w:sz w:val="24"/>
                        <w:szCs w:val="24"/>
                      </w:rPr>
                      <w:t>Kurang mem</w:t>
                    </w:r>
                    <w:r>
                      <w:rPr>
                        <w:rFonts w:ascii="Times New Roman" w:hAnsi="Times New Roman" w:cs="Times New Roman"/>
                        <w:sz w:val="24"/>
                        <w:szCs w:val="24"/>
                      </w:rPr>
                      <w:t xml:space="preserve">ahami  mata pelajaran </w:t>
                    </w:r>
                    <w:r>
                      <w:rPr>
                        <w:rFonts w:ascii="Times New Roman" w:hAnsi="Times New Roman" w:cs="Times New Roman"/>
                        <w:sz w:val="24"/>
                        <w:szCs w:val="24"/>
                        <w:lang w:val="id-ID"/>
                      </w:rPr>
                      <w:t>IPA</w:t>
                    </w:r>
                    <w:r w:rsidRPr="00680827">
                      <w:rPr>
                        <w:rFonts w:ascii="Times New Roman" w:hAnsi="Times New Roman" w:cs="Times New Roman"/>
                        <w:sz w:val="24"/>
                        <w:szCs w:val="24"/>
                      </w:rPr>
                      <w:t xml:space="preserve"> </w:t>
                    </w:r>
                  </w:p>
                  <w:p w:rsidR="00B754D3" w:rsidRPr="00680827" w:rsidRDefault="00B754D3" w:rsidP="002C5345">
                    <w:pPr>
                      <w:pStyle w:val="ListParagraph"/>
                      <w:numPr>
                        <w:ilvl w:val="0"/>
                        <w:numId w:val="13"/>
                      </w:numPr>
                      <w:tabs>
                        <w:tab w:val="left" w:pos="360"/>
                      </w:tabs>
                      <w:spacing w:after="240" w:line="240" w:lineRule="auto"/>
                      <w:ind w:left="360"/>
                      <w:rPr>
                        <w:rFonts w:ascii="Times New Roman" w:hAnsi="Times New Roman" w:cs="Times New Roman"/>
                        <w:sz w:val="24"/>
                        <w:szCs w:val="24"/>
                      </w:rPr>
                    </w:pPr>
                    <w:r w:rsidRPr="00680827">
                      <w:rPr>
                        <w:rFonts w:ascii="Times New Roman" w:hAnsi="Times New Roman" w:cs="Times New Roman"/>
                        <w:sz w:val="24"/>
                        <w:szCs w:val="24"/>
                      </w:rPr>
                      <w:t xml:space="preserve">Pasif dalam kegiatan pembelajaran </w:t>
                    </w:r>
                  </w:p>
                  <w:p w:rsidR="00B754D3" w:rsidRPr="00680827" w:rsidRDefault="00B754D3" w:rsidP="002C5345">
                    <w:pPr>
                      <w:pStyle w:val="ListParagraph"/>
                      <w:numPr>
                        <w:ilvl w:val="0"/>
                        <w:numId w:val="13"/>
                      </w:numPr>
                      <w:tabs>
                        <w:tab w:val="left" w:pos="360"/>
                      </w:tabs>
                      <w:spacing w:after="240" w:line="240" w:lineRule="auto"/>
                      <w:ind w:left="360"/>
                      <w:rPr>
                        <w:rFonts w:ascii="Times New Roman" w:hAnsi="Times New Roman" w:cs="Times New Roman"/>
                        <w:sz w:val="24"/>
                        <w:szCs w:val="24"/>
                      </w:rPr>
                    </w:pPr>
                    <w:r w:rsidRPr="00680827">
                      <w:rPr>
                        <w:rFonts w:ascii="Times New Roman" w:hAnsi="Times New Roman" w:cs="Times New Roman"/>
                        <w:sz w:val="24"/>
                        <w:szCs w:val="24"/>
                      </w:rPr>
                      <w:t>Kurang terlibat dalam pembelajaran</w:t>
                    </w:r>
                  </w:p>
                  <w:p w:rsidR="00B754D3" w:rsidRPr="00680827" w:rsidRDefault="00B754D3" w:rsidP="00680827">
                    <w:pPr>
                      <w:spacing w:after="240"/>
                      <w:jc w:val="center"/>
                      <w:rPr>
                        <w:rFonts w:ascii="Times New Roman" w:hAnsi="Times New Roman" w:cs="Times New Roman"/>
                        <w:sz w:val="24"/>
                        <w:szCs w:val="24"/>
                      </w:rPr>
                    </w:pPr>
                  </w:p>
                  <w:p w:rsidR="00B754D3" w:rsidRPr="00680827" w:rsidRDefault="00B754D3" w:rsidP="00680827">
                    <w:pPr>
                      <w:spacing w:after="240"/>
                      <w:jc w:val="center"/>
                      <w:rPr>
                        <w:rFonts w:ascii="Times New Roman" w:hAnsi="Times New Roman" w:cs="Times New Roman"/>
                        <w:sz w:val="24"/>
                        <w:szCs w:val="24"/>
                      </w:rPr>
                    </w:pPr>
                  </w:p>
                  <w:p w:rsidR="00B754D3" w:rsidRPr="00680827" w:rsidRDefault="00B754D3" w:rsidP="00680827">
                    <w:pPr>
                      <w:spacing w:after="240"/>
                      <w:rPr>
                        <w:rFonts w:ascii="Times New Roman" w:hAnsi="Times New Roman" w:cs="Times New Roman"/>
                        <w:sz w:val="24"/>
                        <w:szCs w:val="24"/>
                      </w:rPr>
                    </w:pPr>
                  </w:p>
                </w:txbxContent>
              </v:textbox>
            </v:shape>
            <v:shape id="Text Box 10" o:spid="_x0000_s1638" type="#_x0000_t202" style="position:absolute;left:2100;top:5271;width:3810;height:20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" strokeweight="1.5pt">
              <v:textbox style="mso-next-textbox:#Text Box 10">
                <w:txbxContent>
                  <w:p w:rsidR="00B754D3" w:rsidRPr="00680827" w:rsidRDefault="00B754D3" w:rsidP="00680827">
                    <w:pPr>
                      <w:jc w:val="center"/>
                      <w:rPr>
                        <w:rFonts w:ascii="Times New Roman" w:hAnsi="Times New Roman" w:cs="Times New Roman"/>
                        <w:b/>
                        <w:sz w:val="24"/>
                        <w:szCs w:val="24"/>
                      </w:rPr>
                    </w:pPr>
                    <w:r w:rsidRPr="00680827">
                      <w:rPr>
                        <w:rFonts w:ascii="Times New Roman" w:hAnsi="Times New Roman" w:cs="Times New Roman"/>
                        <w:b/>
                        <w:sz w:val="24"/>
                        <w:szCs w:val="24"/>
                      </w:rPr>
                      <w:t>Aspek Guru</w:t>
                    </w:r>
                  </w:p>
                  <w:p w:rsidR="00B754D3" w:rsidRPr="00680827" w:rsidRDefault="00B754D3" w:rsidP="002C5345">
                    <w:pPr>
                      <w:pStyle w:val="ListParagraph"/>
                      <w:numPr>
                        <w:ilvl w:val="0"/>
                        <w:numId w:val="14"/>
                      </w:numPr>
                      <w:tabs>
                        <w:tab w:val="left" w:pos="360"/>
                      </w:tabs>
                      <w:spacing w:after="240" w:line="240" w:lineRule="auto"/>
                      <w:ind w:left="360"/>
                      <w:jc w:val="both"/>
                      <w:rPr>
                        <w:rFonts w:ascii="Times New Roman" w:hAnsi="Times New Roman" w:cs="Times New Roman"/>
                        <w:sz w:val="24"/>
                        <w:szCs w:val="24"/>
                      </w:rPr>
                    </w:pPr>
                    <w:r w:rsidRPr="00680827">
                      <w:rPr>
                        <w:rFonts w:ascii="Times New Roman" w:hAnsi="Times New Roman" w:cs="Times New Roman"/>
                        <w:sz w:val="24"/>
                        <w:szCs w:val="24"/>
                      </w:rPr>
                      <w:t>Kurang menggunakan teknik yang bervariasi</w:t>
                    </w:r>
                  </w:p>
                  <w:p w:rsidR="00B754D3" w:rsidRPr="00680827" w:rsidRDefault="00B754D3" w:rsidP="002C5345">
                    <w:pPr>
                      <w:pStyle w:val="ListParagraph"/>
                      <w:numPr>
                        <w:ilvl w:val="0"/>
                        <w:numId w:val="14"/>
                      </w:numPr>
                      <w:tabs>
                        <w:tab w:val="left" w:pos="360"/>
                      </w:tabs>
                      <w:spacing w:after="24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Kurang mengaktifkan </w:t>
                    </w:r>
                    <w:r>
                      <w:rPr>
                        <w:rFonts w:ascii="Times New Roman" w:hAnsi="Times New Roman" w:cs="Times New Roman"/>
                        <w:sz w:val="24"/>
                        <w:szCs w:val="24"/>
                        <w:lang w:val="id-ID"/>
                      </w:rPr>
                      <w:t>murid</w:t>
                    </w:r>
                  </w:p>
                  <w:p w:rsidR="00B754D3" w:rsidRPr="00680827" w:rsidRDefault="00B754D3" w:rsidP="002C5345">
                    <w:pPr>
                      <w:pStyle w:val="ListParagraph"/>
                      <w:numPr>
                        <w:ilvl w:val="0"/>
                        <w:numId w:val="14"/>
                      </w:numPr>
                      <w:tabs>
                        <w:tab w:val="left" w:pos="360"/>
                      </w:tabs>
                      <w:spacing w:after="24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Kurang melibatkan </w:t>
                    </w:r>
                    <w:r>
                      <w:rPr>
                        <w:rFonts w:ascii="Times New Roman" w:hAnsi="Times New Roman" w:cs="Times New Roman"/>
                        <w:sz w:val="24"/>
                        <w:szCs w:val="24"/>
                        <w:lang w:val="id-ID"/>
                      </w:rPr>
                      <w:t>murid</w:t>
                    </w:r>
                    <w:r w:rsidRPr="00680827">
                      <w:rPr>
                        <w:rFonts w:ascii="Times New Roman" w:hAnsi="Times New Roman" w:cs="Times New Roman"/>
                        <w:sz w:val="24"/>
                        <w:szCs w:val="24"/>
                      </w:rPr>
                      <w:t xml:space="preserve"> dalam belajar</w:t>
                    </w:r>
                  </w:p>
                  <w:p w:rsidR="00B754D3" w:rsidRDefault="00B754D3" w:rsidP="00680827">
                    <w:pPr>
                      <w:spacing w:after="240"/>
                      <w:jc w:val="center"/>
                    </w:pPr>
                  </w:p>
                  <w:p w:rsidR="00B754D3" w:rsidRPr="00AA2775" w:rsidRDefault="00B754D3" w:rsidP="00680827">
                    <w:pPr>
                      <w:tabs>
                        <w:tab w:val="left" w:pos="360"/>
                      </w:tabs>
                      <w:spacing w:after="240"/>
                    </w:pPr>
                  </w:p>
                  <w:p w:rsidR="00B754D3" w:rsidRPr="00AA2775" w:rsidRDefault="00B754D3" w:rsidP="00680827">
                    <w:pPr>
                      <w:jc w:val="center"/>
                    </w:pPr>
                  </w:p>
                </w:txbxContent>
              </v:textbox>
            </v:shape>
            <v:roundrect id="Rounded Rectangle 1" o:spid="_x0000_s1642" style="position:absolute;left:2998;top:11249;width:6602;height: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" strokeweight="1.5pt">
              <v:textbox style="mso-next-textbox:#Rounded Rectangle 1">
                <w:txbxContent>
                  <w:p w:rsidR="00B754D3" w:rsidRPr="00680827" w:rsidRDefault="00B754D3" w:rsidP="00680827">
                    <w:pPr>
                      <w:jc w:val="center"/>
                      <w:rPr>
                        <w:rFonts w:ascii="Times New Roman" w:hAnsi="Times New Roman" w:cs="Times New Roman"/>
                        <w:sz w:val="24"/>
                        <w:szCs w:val="24"/>
                        <w:lang w:val="id-ID"/>
                      </w:rPr>
                    </w:pPr>
                    <w:r w:rsidRPr="00680827">
                      <w:rPr>
                        <w:rFonts w:ascii="Times New Roman" w:hAnsi="Times New Roman" w:cs="Times New Roman"/>
                        <w:sz w:val="24"/>
                        <w:szCs w:val="24"/>
                        <w:lang w:val="id-ID"/>
                      </w:rPr>
                      <w:t xml:space="preserve">Hasil </w:t>
                    </w:r>
                    <w:r>
                      <w:rPr>
                        <w:rFonts w:ascii="Times New Roman" w:hAnsi="Times New Roman" w:cs="Times New Roman"/>
                        <w:sz w:val="24"/>
                        <w:szCs w:val="24"/>
                        <w:lang w:val="id-ID"/>
                      </w:rPr>
                      <w:t>Pem</w:t>
                    </w:r>
                    <w:r w:rsidRPr="00680827">
                      <w:rPr>
                        <w:rFonts w:ascii="Times New Roman" w:hAnsi="Times New Roman" w:cs="Times New Roman"/>
                        <w:sz w:val="24"/>
                        <w:szCs w:val="24"/>
                        <w:lang w:val="id-ID"/>
                      </w:rPr>
                      <w:t>belajar</w:t>
                    </w:r>
                    <w:r w:rsidRPr="00680827">
                      <w:rPr>
                        <w:rFonts w:ascii="Times New Roman" w:hAnsi="Times New Roman" w:cs="Times New Roman"/>
                        <w:sz w:val="24"/>
                        <w:szCs w:val="24"/>
                      </w:rPr>
                      <w:t xml:space="preserve"> </w:t>
                    </w:r>
                    <w:r>
                      <w:rPr>
                        <w:rFonts w:ascii="Times New Roman" w:hAnsi="Times New Roman" w:cs="Times New Roman"/>
                        <w:sz w:val="24"/>
                        <w:szCs w:val="24"/>
                        <w:lang w:val="id-ID"/>
                      </w:rPr>
                      <w:t xml:space="preserve">IPA pada Murid </w:t>
                    </w:r>
                    <w:r w:rsidRPr="00680827">
                      <w:rPr>
                        <w:rFonts w:ascii="Times New Roman" w:hAnsi="Times New Roman" w:cs="Times New Roman"/>
                        <w:sz w:val="24"/>
                        <w:szCs w:val="24"/>
                      </w:rPr>
                      <w:t xml:space="preserve">Kelas </w:t>
                    </w:r>
                    <w:r>
                      <w:rPr>
                        <w:rFonts w:ascii="Times New Roman" w:hAnsi="Times New Roman" w:cs="Times New Roman"/>
                        <w:sz w:val="24"/>
                        <w:szCs w:val="24"/>
                        <w:lang w:val="id-ID"/>
                      </w:rPr>
                      <w:t>I</w:t>
                    </w:r>
                    <w:r>
                      <w:rPr>
                        <w:rFonts w:ascii="Times New Roman" w:hAnsi="Times New Roman" w:cs="Times New Roman"/>
                        <w:sz w:val="24"/>
                        <w:szCs w:val="24"/>
                      </w:rPr>
                      <w:t xml:space="preserve">V </w:t>
                    </w:r>
                    <w:r w:rsidRPr="00E85163">
                      <w:rPr>
                        <w:rFonts w:ascii="Times New Roman" w:hAnsi="Times New Roman" w:cs="Times New Roman"/>
                        <w:i/>
                        <w:sz w:val="24"/>
                        <w:szCs w:val="24"/>
                        <w:lang w:val="id-ID"/>
                      </w:rPr>
                      <w:t xml:space="preserve"> </w:t>
                    </w:r>
                    <w:r w:rsidRPr="00680827">
                      <w:rPr>
                        <w:rFonts w:ascii="Times New Roman" w:hAnsi="Times New Roman" w:cs="Times New Roman"/>
                        <w:sz w:val="24"/>
                        <w:szCs w:val="24"/>
                        <w:lang w:val="id-ID"/>
                      </w:rPr>
                      <w:t>meningkat.</w:t>
                    </w:r>
                  </w:p>
                  <w:p w:rsidR="00B754D3" w:rsidRPr="00941C3D" w:rsidRDefault="00B754D3" w:rsidP="00680827"/>
                </w:txbxContent>
              </v:textbox>
            </v:roundrect>
            <v:shapetype id="_x0000_t32" coordsize="21600,21600" o:spt="32" o:oned="t" path="m,l21600,21600e" filled="f">
              <v:path arrowok="t" fillok="f" o:connecttype="none"/>
              <o:lock v:ext="edit" shapetype="t"/>
            </v:shapetype>
            <v:shape id="AutoShape 41" o:spid="_x0000_s1647" type="#_x0000_t32" style="position:absolute;left:3391;top:4485;width:1;height:6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VfbcIAAADbAAAADwAAAGRycy9kb3ducmV2LnhtbERPS2vCQBC+C/0PyxR6042CEqKraEXw&#10;0GeqoLchO2ZDs7Mhu9H477uFQm/z8T1nseptLa7U+sqxgvEoAUFcOF1xqeDwtRumIHxA1lg7JgV3&#10;8rBaPgwWmGl340+65qEUMYR9hgpMCE0mpS8MWfQj1xBH7uJaiyHCtpS6xVsMt7WcJMlMWqw4Nhhs&#10;6NlQ8Z13VsHr6W1y/ziazTatO55155f3Ypwq9fTYr+cgAvXhX/zn3us4fwq/v8QD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VfbcIAAADbAAAADwAAAAAAAAAAAAAA&#10;AAChAgAAZHJzL2Rvd25yZXYueG1sUEsFBgAAAAAEAAQA+QAAAJADAAAAAA==&#10;" strokeweight="1.5pt">
              <v:stroke endarrow="block" endarrowwidth="narrow" endarrowlength="short"/>
            </v:shape>
            <v:shape id="AutoShape 42" o:spid="_x0000_s1648" type="#_x0000_t32" style="position:absolute;left:9303;top:4451;width:1;height:5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fBGsIAAADbAAAADwAAAGRycy9kb3ducmV2LnhtbERPS4vCMBC+L+x/CCPsTVM9lFKNoi4L&#10;e9iXL9Db0IxNsZmUJtX67zcLwt7m43vObNHbWlyp9ZVjBeNRAoK4cLriUsF+9zbMQPiArLF2TAru&#10;5GExf36aYa7djTd03YZSxBD2OSowITS5lL4wZNGPXEMcubNrLYYI21LqFm8x3NZykiSptFhxbDDY&#10;0NpQcdl2VsHn8Wty/zmY1WtWd5x2p4/vYpwp9TLol1MQgfrwL36433Wcn8LfL/EA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fBGsIAAADbAAAADwAAAAAAAAAAAAAA&#10;AAChAgAAZHJzL2Rvd25yZXYueG1sUEsFBgAAAAAEAAQA+QAAAJADAAAAAA==&#10;" strokeweight="1.5pt">
              <v:stroke endarrow="block" endarrowwidth="narrow" endarrowlength="short"/>
            </v:shape>
            <v:rect id="_x0000_s1658" style="position:absolute;left:4455;top:8490;width:3747;height:2295">
              <v:textbox style="mso-next-textbox:#_x0000_s1658">
                <w:txbxContent>
                  <w:p w:rsidR="00B754D3" w:rsidRPr="0001184A" w:rsidRDefault="00B754D3" w:rsidP="000E14F2">
                    <w:pPr>
                      <w:spacing w:after="0" w:line="240" w:lineRule="auto"/>
                      <w:rPr>
                        <w:rFonts w:ascii="Times New Roman" w:hAnsi="Times New Roman" w:cs="Times New Roman"/>
                        <w:sz w:val="24"/>
                        <w:szCs w:val="24"/>
                        <w:lang w:val="id-ID"/>
                      </w:rPr>
                    </w:pPr>
                    <w:r w:rsidRPr="0001184A">
                      <w:rPr>
                        <w:rFonts w:ascii="Times New Roman" w:hAnsi="Times New Roman" w:cs="Times New Roman"/>
                        <w:sz w:val="24"/>
                        <w:szCs w:val="24"/>
                        <w:lang w:val="id-ID"/>
                      </w:rPr>
                      <w:t>Langkah-</w:t>
                    </w:r>
                    <w:r>
                      <w:rPr>
                        <w:rFonts w:ascii="Times New Roman" w:hAnsi="Times New Roman" w:cs="Times New Roman"/>
                        <w:sz w:val="24"/>
                        <w:szCs w:val="24"/>
                        <w:lang w:val="id-ID"/>
                      </w:rPr>
                      <w:t>L</w:t>
                    </w:r>
                    <w:r w:rsidRPr="0001184A">
                      <w:rPr>
                        <w:rFonts w:ascii="Times New Roman" w:hAnsi="Times New Roman" w:cs="Times New Roman"/>
                        <w:sz w:val="24"/>
                        <w:szCs w:val="24"/>
                        <w:lang w:val="id-ID"/>
                      </w:rPr>
                      <w:t xml:space="preserve">angkah : </w:t>
                    </w:r>
                  </w:p>
                  <w:p w:rsidR="00B754D3" w:rsidRPr="0001184A" w:rsidRDefault="00B754D3" w:rsidP="002C5345">
                    <w:pPr>
                      <w:pStyle w:val="ListParagraph"/>
                      <w:numPr>
                        <w:ilvl w:val="0"/>
                        <w:numId w:val="15"/>
                      </w:numPr>
                      <w:rPr>
                        <w:rFonts w:ascii="Times New Roman" w:hAnsi="Times New Roman" w:cs="Times New Roman"/>
                        <w:sz w:val="24"/>
                        <w:szCs w:val="24"/>
                        <w:lang w:val="id-ID"/>
                      </w:rPr>
                    </w:pPr>
                    <w:r w:rsidRPr="0001184A">
                      <w:rPr>
                        <w:rFonts w:ascii="Times New Roman" w:hAnsi="Times New Roman" w:cs="Times New Roman"/>
                        <w:sz w:val="24"/>
                        <w:szCs w:val="24"/>
                        <w:lang w:val="id-ID"/>
                      </w:rPr>
                      <w:t>Orientasi</w:t>
                    </w:r>
                  </w:p>
                  <w:p w:rsidR="00B754D3" w:rsidRPr="0001184A" w:rsidRDefault="00B754D3" w:rsidP="002C5345">
                    <w:pPr>
                      <w:pStyle w:val="ListParagraph"/>
                      <w:numPr>
                        <w:ilvl w:val="0"/>
                        <w:numId w:val="15"/>
                      </w:numPr>
                      <w:rPr>
                        <w:rFonts w:ascii="Times New Roman" w:hAnsi="Times New Roman" w:cs="Times New Roman"/>
                        <w:sz w:val="24"/>
                        <w:szCs w:val="24"/>
                        <w:lang w:val="id-ID"/>
                      </w:rPr>
                    </w:pPr>
                    <w:r w:rsidRPr="0001184A">
                      <w:rPr>
                        <w:rFonts w:ascii="Times New Roman" w:hAnsi="Times New Roman" w:cs="Times New Roman"/>
                        <w:sz w:val="24"/>
                        <w:szCs w:val="24"/>
                        <w:lang w:val="id-ID"/>
                      </w:rPr>
                      <w:t>Merumuskan masalah</w:t>
                    </w:r>
                  </w:p>
                  <w:p w:rsidR="00B754D3" w:rsidRPr="0001184A" w:rsidRDefault="00B754D3" w:rsidP="002C5345">
                    <w:pPr>
                      <w:pStyle w:val="ListParagraph"/>
                      <w:numPr>
                        <w:ilvl w:val="0"/>
                        <w:numId w:val="15"/>
                      </w:numPr>
                      <w:rPr>
                        <w:rFonts w:ascii="Times New Roman" w:hAnsi="Times New Roman" w:cs="Times New Roman"/>
                        <w:sz w:val="24"/>
                        <w:szCs w:val="24"/>
                        <w:lang w:val="id-ID"/>
                      </w:rPr>
                    </w:pPr>
                    <w:r w:rsidRPr="0001184A">
                      <w:rPr>
                        <w:rFonts w:ascii="Times New Roman" w:hAnsi="Times New Roman" w:cs="Times New Roman"/>
                        <w:sz w:val="24"/>
                        <w:szCs w:val="24"/>
                        <w:lang w:val="id-ID"/>
                      </w:rPr>
                      <w:t>Mengajukan hipotesis</w:t>
                    </w:r>
                  </w:p>
                  <w:p w:rsidR="00B754D3" w:rsidRPr="0001184A" w:rsidRDefault="00B754D3" w:rsidP="002C5345">
                    <w:pPr>
                      <w:pStyle w:val="ListParagraph"/>
                      <w:numPr>
                        <w:ilvl w:val="0"/>
                        <w:numId w:val="15"/>
                      </w:numPr>
                      <w:rPr>
                        <w:rFonts w:ascii="Times New Roman" w:hAnsi="Times New Roman" w:cs="Times New Roman"/>
                        <w:sz w:val="24"/>
                        <w:szCs w:val="24"/>
                        <w:lang w:val="id-ID"/>
                      </w:rPr>
                    </w:pPr>
                    <w:r w:rsidRPr="0001184A">
                      <w:rPr>
                        <w:rFonts w:ascii="Times New Roman" w:hAnsi="Times New Roman" w:cs="Times New Roman"/>
                        <w:sz w:val="24"/>
                        <w:szCs w:val="24"/>
                        <w:lang w:val="id-ID"/>
                      </w:rPr>
                      <w:t>Mengumpulkan data</w:t>
                    </w:r>
                  </w:p>
                  <w:p w:rsidR="00B754D3" w:rsidRPr="0001184A" w:rsidRDefault="00B754D3" w:rsidP="002C5345">
                    <w:pPr>
                      <w:pStyle w:val="ListParagraph"/>
                      <w:numPr>
                        <w:ilvl w:val="0"/>
                        <w:numId w:val="15"/>
                      </w:numPr>
                      <w:rPr>
                        <w:rFonts w:ascii="Times New Roman" w:hAnsi="Times New Roman" w:cs="Times New Roman"/>
                        <w:sz w:val="24"/>
                        <w:szCs w:val="24"/>
                        <w:lang w:val="id-ID"/>
                      </w:rPr>
                    </w:pPr>
                    <w:r w:rsidRPr="0001184A">
                      <w:rPr>
                        <w:rFonts w:ascii="Times New Roman" w:hAnsi="Times New Roman" w:cs="Times New Roman"/>
                        <w:sz w:val="24"/>
                        <w:szCs w:val="24"/>
                        <w:lang w:val="id-ID"/>
                      </w:rPr>
                      <w:t>Menguji hipotesis</w:t>
                    </w:r>
                  </w:p>
                  <w:p w:rsidR="00B754D3" w:rsidRPr="0001184A" w:rsidRDefault="00B754D3" w:rsidP="002C5345">
                    <w:pPr>
                      <w:pStyle w:val="ListParagraph"/>
                      <w:numPr>
                        <w:ilvl w:val="0"/>
                        <w:numId w:val="15"/>
                      </w:numPr>
                      <w:rPr>
                        <w:rFonts w:ascii="Times New Roman" w:hAnsi="Times New Roman" w:cs="Times New Roman"/>
                        <w:sz w:val="24"/>
                        <w:szCs w:val="24"/>
                        <w:lang w:val="id-ID"/>
                      </w:rPr>
                    </w:pPr>
                    <w:r w:rsidRPr="0001184A">
                      <w:rPr>
                        <w:rFonts w:ascii="Times New Roman" w:hAnsi="Times New Roman" w:cs="Times New Roman"/>
                        <w:sz w:val="24"/>
                        <w:szCs w:val="24"/>
                        <w:lang w:val="id-ID"/>
                      </w:rPr>
                      <w:t>Merumuskan kesimpulan</w:t>
                    </w:r>
                  </w:p>
                </w:txbxContent>
              </v:textbox>
            </v:rect>
            <v:shape id="_x0000_s1660" type="#_x0000_t32" style="position:absolute;left:6344;top:4920;width:1;height:2550" o:connectortype="straight">
              <v:stroke endarrow="block"/>
            </v:shape>
            <v:shape id="_x0000_s1661" type="#_x0000_t32" style="position:absolute;left:3390;top:4451;width:1065;height:0" o:connectortype="straight"/>
            <v:shape id="_x0000_s1662" type="#_x0000_t32" style="position:absolute;left:8310;top:4435;width:993;height:0;flip:x" o:connectortype="straight"/>
            <v:shape id="_x0000_s1663" type="#_x0000_t32" style="position:absolute;left:6343;top:10927;width:1;height:307" o:connectortype="straight">
              <v:stroke endarrow="block"/>
            </v:shape>
            <v:shape id="_x0000_s1847" type="#_x0000_t202" style="position:absolute;left:4347;top:3345;width:3855;height:46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" strokeweight="1.5pt">
              <v:textbox style="mso-next-textbox:#_x0000_s1847">
                <w:txbxContent>
                  <w:p w:rsidR="00B754D3" w:rsidRPr="00CD3822" w:rsidRDefault="00B754D3" w:rsidP="00CD3822">
                    <w:pPr>
                      <w:jc w:val="center"/>
                      <w:rPr>
                        <w:rFonts w:ascii="Times New Roman" w:hAnsi="Times New Roman" w:cs="Times New Roman"/>
                        <w:sz w:val="24"/>
                        <w:szCs w:val="24"/>
                        <w:lang w:val="id-ID"/>
                      </w:rPr>
                    </w:pPr>
                    <w:r>
                      <w:rPr>
                        <w:rFonts w:ascii="Times New Roman" w:hAnsi="Times New Roman" w:cs="Times New Roman"/>
                        <w:sz w:val="24"/>
                        <w:szCs w:val="24"/>
                        <w:lang w:val="id-ID"/>
                      </w:rPr>
                      <w:t>Pembelajaran</w:t>
                    </w:r>
                    <w:r>
                      <w:rPr>
                        <w:rFonts w:ascii="Times New Roman" w:hAnsi="Times New Roman" w:cs="Times New Roman"/>
                        <w:sz w:val="24"/>
                        <w:szCs w:val="24"/>
                      </w:rPr>
                      <w:t xml:space="preserve"> </w:t>
                    </w:r>
                    <w:r>
                      <w:rPr>
                        <w:rFonts w:ascii="Times New Roman" w:hAnsi="Times New Roman" w:cs="Times New Roman"/>
                        <w:sz w:val="24"/>
                        <w:szCs w:val="24"/>
                        <w:lang w:val="id-ID"/>
                      </w:rPr>
                      <w:t>IPA</w:t>
                    </w:r>
                    <w:r>
                      <w:rPr>
                        <w:rFonts w:ascii="Times New Roman" w:hAnsi="Times New Roman" w:cs="Times New Roman"/>
                        <w:sz w:val="24"/>
                        <w:szCs w:val="24"/>
                      </w:rPr>
                      <w:t xml:space="preserve">  </w:t>
                    </w:r>
                  </w:p>
                </w:txbxContent>
              </v:textbox>
            </v:shape>
            <v:shape id="_x0000_s1848" type="#_x0000_t32" style="position:absolute;left:6298;top:3814;width:0;height:296" o:connectortype="straight">
              <v:stroke endarrow="block"/>
            </v:shape>
            <v:shape id="_x0000_s1913" type="#_x0000_t32" style="position:absolute;left:6343;top:8085;width:1;height:405" o:connectortype="straight">
              <v:stroke endarrow="block"/>
            </v:shape>
          </v:group>
        </w:pict>
      </w:r>
      <w:r w:rsidR="00062090" w:rsidRPr="005B7385">
        <w:rPr>
          <w:rFonts w:ascii="Times New Roman" w:hAnsi="Times New Roman" w:cs="Times New Roman"/>
          <w:color w:val="000000" w:themeColor="text1"/>
          <w:sz w:val="24"/>
          <w:szCs w:val="24"/>
          <w:lang w:val="id-ID"/>
        </w:rPr>
        <w:t xml:space="preserve">Secara skematis, kerangka pikir dalam penelitian ini dapat </w:t>
      </w:r>
      <w:r w:rsidR="00405858" w:rsidRPr="005B7385">
        <w:rPr>
          <w:rFonts w:ascii="Times New Roman" w:hAnsi="Times New Roman" w:cs="Times New Roman"/>
          <w:color w:val="000000" w:themeColor="text1"/>
          <w:sz w:val="24"/>
          <w:szCs w:val="24"/>
          <w:lang w:val="id-ID"/>
        </w:rPr>
        <w:t>digambarkan sebagai berikut:</w:t>
      </w:r>
    </w:p>
    <w:p w:rsidR="00326329" w:rsidRPr="005B7385" w:rsidRDefault="00326329" w:rsidP="00326329">
      <w:pPr>
        <w:pStyle w:val="ListParagraph"/>
        <w:spacing w:after="0" w:line="480" w:lineRule="auto"/>
        <w:ind w:left="0" w:firstLine="709"/>
        <w:jc w:val="both"/>
        <w:rPr>
          <w:rFonts w:ascii="Times New Roman" w:hAnsi="Times New Roman" w:cs="Times New Roman"/>
          <w:color w:val="000000" w:themeColor="text1"/>
          <w:sz w:val="24"/>
          <w:szCs w:val="24"/>
          <w:lang w:val="id-ID"/>
        </w:rPr>
      </w:pPr>
    </w:p>
    <w:p w:rsidR="00CD3822" w:rsidRPr="005B7385" w:rsidRDefault="00CD3822" w:rsidP="00405858">
      <w:pPr>
        <w:pStyle w:val="ListParagraph"/>
        <w:spacing w:after="0" w:line="480" w:lineRule="auto"/>
        <w:ind w:left="0" w:firstLine="709"/>
        <w:jc w:val="both"/>
        <w:rPr>
          <w:rFonts w:ascii="Times New Roman" w:hAnsi="Times New Roman" w:cs="Times New Roman"/>
          <w:color w:val="000000" w:themeColor="text1"/>
          <w:sz w:val="24"/>
          <w:szCs w:val="24"/>
          <w:lang w:val="id-ID"/>
        </w:rPr>
      </w:pPr>
    </w:p>
    <w:p w:rsidR="00CD3822" w:rsidRPr="005B7385" w:rsidRDefault="00CD3822" w:rsidP="00405858">
      <w:pPr>
        <w:pStyle w:val="ListParagraph"/>
        <w:spacing w:after="0" w:line="480" w:lineRule="auto"/>
        <w:ind w:left="0" w:firstLine="709"/>
        <w:jc w:val="both"/>
        <w:rPr>
          <w:rFonts w:ascii="Times New Roman" w:hAnsi="Times New Roman" w:cs="Times New Roman"/>
          <w:color w:val="000000" w:themeColor="text1"/>
          <w:sz w:val="24"/>
          <w:szCs w:val="24"/>
          <w:lang w:val="id-ID"/>
        </w:rPr>
      </w:pPr>
    </w:p>
    <w:p w:rsidR="00CD3822" w:rsidRPr="005B7385" w:rsidRDefault="00CD3822" w:rsidP="00405858">
      <w:pPr>
        <w:pStyle w:val="ListParagraph"/>
        <w:spacing w:after="0" w:line="480" w:lineRule="auto"/>
        <w:ind w:left="0" w:firstLine="709"/>
        <w:jc w:val="both"/>
        <w:rPr>
          <w:rFonts w:ascii="Times New Roman" w:hAnsi="Times New Roman" w:cs="Times New Roman"/>
          <w:color w:val="000000" w:themeColor="text1"/>
          <w:sz w:val="24"/>
          <w:szCs w:val="24"/>
          <w:lang w:val="id-ID"/>
        </w:rPr>
      </w:pPr>
    </w:p>
    <w:p w:rsidR="00680827" w:rsidRPr="005B7385" w:rsidRDefault="00680827" w:rsidP="00405858">
      <w:pPr>
        <w:pStyle w:val="ListParagraph"/>
        <w:spacing w:after="0" w:line="480" w:lineRule="auto"/>
        <w:ind w:left="0" w:firstLine="709"/>
        <w:jc w:val="both"/>
        <w:rPr>
          <w:rFonts w:ascii="Times New Roman" w:hAnsi="Times New Roman" w:cs="Times New Roman"/>
          <w:color w:val="000000" w:themeColor="text1"/>
          <w:sz w:val="24"/>
          <w:szCs w:val="24"/>
          <w:lang w:val="id-ID"/>
        </w:rPr>
      </w:pPr>
    </w:p>
    <w:p w:rsidR="00680827" w:rsidRPr="005B7385" w:rsidRDefault="00680827" w:rsidP="009C3113">
      <w:pPr>
        <w:tabs>
          <w:tab w:val="left" w:pos="540"/>
        </w:tabs>
        <w:spacing w:after="0" w:line="480" w:lineRule="auto"/>
        <w:jc w:val="both"/>
        <w:rPr>
          <w:rFonts w:ascii="Times New Roman" w:hAnsi="Times New Roman" w:cs="Times New Roman"/>
          <w:color w:val="000000" w:themeColor="text1"/>
          <w:sz w:val="24"/>
          <w:szCs w:val="24"/>
        </w:rPr>
      </w:pPr>
    </w:p>
    <w:p w:rsidR="00680827" w:rsidRPr="005B7385" w:rsidRDefault="00680827" w:rsidP="009C3113">
      <w:pPr>
        <w:tabs>
          <w:tab w:val="left" w:pos="540"/>
        </w:tabs>
        <w:spacing w:after="0" w:line="480" w:lineRule="auto"/>
        <w:jc w:val="both"/>
        <w:rPr>
          <w:rFonts w:ascii="Times New Roman" w:hAnsi="Times New Roman" w:cs="Times New Roman"/>
          <w:color w:val="000000" w:themeColor="text1"/>
          <w:sz w:val="24"/>
          <w:szCs w:val="24"/>
        </w:rPr>
      </w:pPr>
    </w:p>
    <w:p w:rsidR="00680827" w:rsidRPr="005B7385" w:rsidRDefault="00680827" w:rsidP="009C3113">
      <w:pPr>
        <w:spacing w:before="240" w:after="0"/>
        <w:jc w:val="both"/>
        <w:rPr>
          <w:rFonts w:ascii="Times New Roman" w:hAnsi="Times New Roman" w:cs="Times New Roman"/>
          <w:color w:val="000000" w:themeColor="text1"/>
          <w:sz w:val="24"/>
          <w:szCs w:val="24"/>
        </w:rPr>
      </w:pPr>
    </w:p>
    <w:p w:rsidR="00680827" w:rsidRPr="005B7385" w:rsidRDefault="00680827" w:rsidP="009C3113">
      <w:pPr>
        <w:spacing w:before="240" w:after="0"/>
        <w:jc w:val="both"/>
        <w:rPr>
          <w:rFonts w:ascii="Times New Roman" w:hAnsi="Times New Roman" w:cs="Times New Roman"/>
          <w:color w:val="000000" w:themeColor="text1"/>
          <w:sz w:val="24"/>
          <w:szCs w:val="24"/>
        </w:rPr>
      </w:pPr>
    </w:p>
    <w:p w:rsidR="00680827" w:rsidRPr="005B7385" w:rsidRDefault="00680827" w:rsidP="009C3113">
      <w:pPr>
        <w:spacing w:after="0" w:line="480" w:lineRule="auto"/>
        <w:jc w:val="both"/>
        <w:rPr>
          <w:rFonts w:ascii="Times New Roman" w:hAnsi="Times New Roman" w:cs="Times New Roman"/>
          <w:color w:val="000000" w:themeColor="text1"/>
          <w:sz w:val="24"/>
          <w:szCs w:val="24"/>
        </w:rPr>
      </w:pPr>
    </w:p>
    <w:p w:rsidR="00680827" w:rsidRPr="005B7385" w:rsidRDefault="00680827" w:rsidP="009C3113">
      <w:pPr>
        <w:pStyle w:val="ListParagraph"/>
        <w:spacing w:after="0"/>
        <w:ind w:left="0" w:firstLine="567"/>
        <w:jc w:val="both"/>
        <w:rPr>
          <w:rFonts w:ascii="Times New Roman" w:hAnsi="Times New Roman" w:cs="Times New Roman"/>
          <w:color w:val="000000" w:themeColor="text1"/>
          <w:sz w:val="24"/>
          <w:szCs w:val="24"/>
        </w:rPr>
      </w:pPr>
    </w:p>
    <w:p w:rsidR="00680827" w:rsidRPr="005B7385" w:rsidRDefault="00680827" w:rsidP="009C3113">
      <w:pPr>
        <w:pStyle w:val="ListParagraph"/>
        <w:spacing w:after="0" w:line="480" w:lineRule="auto"/>
        <w:ind w:left="0" w:firstLine="567"/>
        <w:jc w:val="both"/>
        <w:rPr>
          <w:rFonts w:ascii="Times New Roman" w:hAnsi="Times New Roman" w:cs="Times New Roman"/>
          <w:color w:val="000000" w:themeColor="text1"/>
          <w:sz w:val="24"/>
          <w:szCs w:val="24"/>
          <w:lang w:val="id-ID"/>
        </w:rPr>
      </w:pPr>
    </w:p>
    <w:p w:rsidR="00680827" w:rsidRPr="005B7385" w:rsidRDefault="00680827" w:rsidP="009C3113">
      <w:pPr>
        <w:pStyle w:val="ListParagraph"/>
        <w:spacing w:after="0" w:line="480" w:lineRule="auto"/>
        <w:ind w:left="0" w:firstLine="567"/>
        <w:jc w:val="both"/>
        <w:rPr>
          <w:rFonts w:ascii="Times New Roman" w:hAnsi="Times New Roman" w:cs="Times New Roman"/>
          <w:color w:val="000000" w:themeColor="text1"/>
          <w:sz w:val="24"/>
          <w:szCs w:val="24"/>
        </w:rPr>
      </w:pPr>
    </w:p>
    <w:p w:rsidR="00E71512" w:rsidRPr="005B7385" w:rsidRDefault="00E71512" w:rsidP="00E71512">
      <w:pPr>
        <w:spacing w:after="0" w:line="480" w:lineRule="auto"/>
        <w:jc w:val="both"/>
        <w:rPr>
          <w:rFonts w:ascii="Times New Roman" w:hAnsi="Times New Roman" w:cs="Times New Roman"/>
          <w:color w:val="000000" w:themeColor="text1"/>
          <w:sz w:val="24"/>
          <w:szCs w:val="24"/>
          <w:lang w:val="id-ID"/>
        </w:rPr>
      </w:pPr>
    </w:p>
    <w:p w:rsidR="000378CF" w:rsidRPr="005B7385" w:rsidRDefault="000378CF" w:rsidP="000378CF">
      <w:pPr>
        <w:spacing w:after="0" w:line="240" w:lineRule="auto"/>
        <w:jc w:val="both"/>
        <w:rPr>
          <w:rFonts w:ascii="Times New Roman" w:hAnsi="Times New Roman" w:cs="Times New Roman"/>
          <w:b/>
          <w:color w:val="000000" w:themeColor="text1"/>
          <w:sz w:val="24"/>
          <w:szCs w:val="24"/>
          <w:lang w:val="id-ID"/>
        </w:rPr>
      </w:pPr>
    </w:p>
    <w:p w:rsidR="000E14F2" w:rsidRPr="005B7385" w:rsidRDefault="000E14F2" w:rsidP="000378CF">
      <w:pPr>
        <w:spacing w:after="0" w:line="240" w:lineRule="auto"/>
        <w:jc w:val="both"/>
        <w:rPr>
          <w:rFonts w:ascii="Times New Roman" w:hAnsi="Times New Roman" w:cs="Times New Roman"/>
          <w:b/>
          <w:color w:val="000000" w:themeColor="text1"/>
          <w:sz w:val="24"/>
          <w:szCs w:val="24"/>
          <w:lang w:val="id-ID"/>
        </w:rPr>
      </w:pPr>
    </w:p>
    <w:p w:rsidR="000E14F2" w:rsidRPr="005B7385" w:rsidRDefault="000E14F2" w:rsidP="000378CF">
      <w:pPr>
        <w:spacing w:after="0" w:line="240" w:lineRule="auto"/>
        <w:jc w:val="both"/>
        <w:rPr>
          <w:rFonts w:ascii="Times New Roman" w:hAnsi="Times New Roman" w:cs="Times New Roman"/>
          <w:b/>
          <w:color w:val="000000" w:themeColor="text1"/>
          <w:sz w:val="24"/>
          <w:szCs w:val="24"/>
          <w:lang w:val="id-ID"/>
        </w:rPr>
      </w:pPr>
    </w:p>
    <w:p w:rsidR="000E14F2" w:rsidRPr="005B7385" w:rsidRDefault="000E14F2" w:rsidP="000378CF">
      <w:pPr>
        <w:spacing w:after="0" w:line="240" w:lineRule="auto"/>
        <w:jc w:val="both"/>
        <w:rPr>
          <w:rFonts w:ascii="Times New Roman" w:hAnsi="Times New Roman" w:cs="Times New Roman"/>
          <w:b/>
          <w:color w:val="000000" w:themeColor="text1"/>
          <w:sz w:val="24"/>
          <w:szCs w:val="24"/>
          <w:lang w:val="id-ID"/>
        </w:rPr>
      </w:pPr>
    </w:p>
    <w:p w:rsidR="000E14F2" w:rsidRPr="005B7385" w:rsidRDefault="000E14F2" w:rsidP="00F749D1">
      <w:pPr>
        <w:spacing w:after="0" w:line="240" w:lineRule="auto"/>
        <w:jc w:val="center"/>
        <w:rPr>
          <w:rFonts w:ascii="Times New Roman" w:hAnsi="Times New Roman" w:cs="Times New Roman"/>
          <w:b/>
          <w:color w:val="000000" w:themeColor="text1"/>
          <w:sz w:val="24"/>
          <w:szCs w:val="24"/>
          <w:lang w:val="id-ID"/>
        </w:rPr>
      </w:pPr>
    </w:p>
    <w:p w:rsidR="006F4E3C" w:rsidRPr="005B7385" w:rsidRDefault="00E71512" w:rsidP="00E71512">
      <w:pPr>
        <w:spacing w:after="0" w:line="480" w:lineRule="auto"/>
        <w:jc w:val="both"/>
        <w:rPr>
          <w:rFonts w:ascii="Times New Roman" w:hAnsi="Times New Roman" w:cs="Times New Roman"/>
          <w:b/>
          <w:color w:val="000000" w:themeColor="text1"/>
          <w:sz w:val="24"/>
          <w:szCs w:val="24"/>
          <w:lang w:val="id-ID"/>
        </w:rPr>
      </w:pPr>
      <w:r w:rsidRPr="005B7385">
        <w:rPr>
          <w:rFonts w:ascii="Times New Roman" w:hAnsi="Times New Roman" w:cs="Times New Roman"/>
          <w:b/>
          <w:color w:val="000000" w:themeColor="text1"/>
          <w:sz w:val="24"/>
          <w:szCs w:val="24"/>
          <w:lang w:val="id-ID"/>
        </w:rPr>
        <w:t xml:space="preserve">                   </w:t>
      </w:r>
      <w:r w:rsidR="007D1BD4" w:rsidRPr="005B7385">
        <w:rPr>
          <w:rFonts w:ascii="Times New Roman" w:hAnsi="Times New Roman" w:cs="Times New Roman"/>
          <w:b/>
          <w:color w:val="000000" w:themeColor="text1"/>
          <w:sz w:val="24"/>
          <w:szCs w:val="24"/>
          <w:lang w:val="id-ID"/>
        </w:rPr>
        <w:t>Gambar.</w:t>
      </w:r>
      <w:r w:rsidR="008B09BF" w:rsidRPr="005B7385">
        <w:rPr>
          <w:rFonts w:ascii="Times New Roman" w:hAnsi="Times New Roman" w:cs="Times New Roman"/>
          <w:b/>
          <w:color w:val="000000" w:themeColor="text1"/>
          <w:sz w:val="24"/>
          <w:szCs w:val="24"/>
          <w:lang w:val="id-ID"/>
        </w:rPr>
        <w:t xml:space="preserve"> 2.</w:t>
      </w:r>
      <w:r w:rsidR="007D1BD4" w:rsidRPr="005B7385">
        <w:rPr>
          <w:rFonts w:ascii="Times New Roman" w:hAnsi="Times New Roman" w:cs="Times New Roman"/>
          <w:b/>
          <w:color w:val="000000" w:themeColor="text1"/>
          <w:sz w:val="24"/>
          <w:szCs w:val="24"/>
          <w:lang w:val="id-ID"/>
        </w:rPr>
        <w:t xml:space="preserve"> 1 Skema Kerangka Pikir </w:t>
      </w:r>
    </w:p>
    <w:p w:rsidR="006E5E23" w:rsidRPr="005B7385" w:rsidRDefault="006E5E23" w:rsidP="00E71512">
      <w:pPr>
        <w:spacing w:after="0" w:line="480" w:lineRule="auto"/>
        <w:jc w:val="both"/>
        <w:rPr>
          <w:rFonts w:ascii="Times New Roman" w:hAnsi="Times New Roman" w:cs="Times New Roman"/>
          <w:b/>
          <w:color w:val="000000" w:themeColor="text1"/>
          <w:sz w:val="28"/>
          <w:szCs w:val="28"/>
          <w:lang w:val="id-ID"/>
        </w:rPr>
      </w:pPr>
    </w:p>
    <w:p w:rsidR="000E14F2" w:rsidRPr="005B7385" w:rsidRDefault="000E14F2" w:rsidP="00E71512">
      <w:pPr>
        <w:spacing w:after="0" w:line="480" w:lineRule="auto"/>
        <w:jc w:val="both"/>
        <w:rPr>
          <w:rFonts w:ascii="Times New Roman" w:hAnsi="Times New Roman" w:cs="Times New Roman"/>
          <w:b/>
          <w:color w:val="000000" w:themeColor="text1"/>
          <w:sz w:val="28"/>
          <w:szCs w:val="28"/>
          <w:lang w:val="id-ID"/>
        </w:rPr>
      </w:pPr>
    </w:p>
    <w:p w:rsidR="006131A2" w:rsidRPr="005B7385" w:rsidRDefault="006131A2" w:rsidP="00907C83">
      <w:pPr>
        <w:pStyle w:val="BodyTextIndent"/>
        <w:numPr>
          <w:ilvl w:val="0"/>
          <w:numId w:val="1"/>
        </w:numPr>
        <w:spacing w:before="120"/>
        <w:ind w:left="426" w:right="-6" w:hanging="426"/>
        <w:rPr>
          <w:b/>
          <w:color w:val="000000" w:themeColor="text1"/>
        </w:rPr>
      </w:pPr>
      <w:r w:rsidRPr="005B7385">
        <w:rPr>
          <w:b/>
          <w:color w:val="000000" w:themeColor="text1"/>
        </w:rPr>
        <w:lastRenderedPageBreak/>
        <w:t>Hipotesis Tindakan</w:t>
      </w:r>
    </w:p>
    <w:p w:rsidR="00907C83" w:rsidRPr="005B7385" w:rsidRDefault="00176ED2" w:rsidP="00907C83">
      <w:pPr>
        <w:pStyle w:val="BodyTextIndent"/>
        <w:ind w:right="-7" w:firstLine="709"/>
        <w:rPr>
          <w:color w:val="000000" w:themeColor="text1"/>
          <w:lang w:val="id-ID"/>
        </w:rPr>
      </w:pPr>
      <w:r w:rsidRPr="005B7385">
        <w:rPr>
          <w:color w:val="000000" w:themeColor="text1"/>
          <w:lang w:val="id-ID"/>
        </w:rPr>
        <w:t xml:space="preserve">Hipotesis tindakan penelitian ini adalah </w:t>
      </w:r>
      <w:r w:rsidR="004632A3" w:rsidRPr="005B7385">
        <w:rPr>
          <w:color w:val="000000" w:themeColor="text1"/>
        </w:rPr>
        <w:t xml:space="preserve"> </w:t>
      </w:r>
      <w:r w:rsidR="00E714DA" w:rsidRPr="005B7385">
        <w:rPr>
          <w:color w:val="000000" w:themeColor="text1"/>
        </w:rPr>
        <w:t xml:space="preserve">jika metode </w:t>
      </w:r>
      <w:r w:rsidR="006131A2" w:rsidRPr="005B7385">
        <w:rPr>
          <w:i/>
          <w:color w:val="000000" w:themeColor="text1"/>
        </w:rPr>
        <w:t>in</w:t>
      </w:r>
      <w:r w:rsidR="006131A2" w:rsidRPr="005B7385">
        <w:rPr>
          <w:i/>
          <w:color w:val="000000" w:themeColor="text1"/>
          <w:lang w:val="id-ID"/>
        </w:rPr>
        <w:t>q</w:t>
      </w:r>
      <w:r w:rsidR="006131A2" w:rsidRPr="005B7385">
        <w:rPr>
          <w:i/>
          <w:color w:val="000000" w:themeColor="text1"/>
        </w:rPr>
        <w:t>uir</w:t>
      </w:r>
      <w:r w:rsidR="006131A2" w:rsidRPr="005B7385">
        <w:rPr>
          <w:i/>
          <w:color w:val="000000" w:themeColor="text1"/>
          <w:lang w:val="id-ID"/>
        </w:rPr>
        <w:t>y</w:t>
      </w:r>
      <w:r w:rsidR="006131A2" w:rsidRPr="005B7385">
        <w:rPr>
          <w:i/>
          <w:color w:val="000000" w:themeColor="text1"/>
        </w:rPr>
        <w:t xml:space="preserve"> </w:t>
      </w:r>
      <w:r w:rsidR="00433970" w:rsidRPr="005B7385">
        <w:rPr>
          <w:color w:val="000000" w:themeColor="text1"/>
        </w:rPr>
        <w:t>digunakan dalam pembelajaran</w:t>
      </w:r>
      <w:r w:rsidR="00E722CA" w:rsidRPr="005B7385">
        <w:rPr>
          <w:color w:val="000000" w:themeColor="text1"/>
          <w:lang w:val="id-ID"/>
        </w:rPr>
        <w:t xml:space="preserve"> IPA</w:t>
      </w:r>
      <w:r w:rsidR="00433970" w:rsidRPr="005B7385">
        <w:rPr>
          <w:color w:val="000000" w:themeColor="text1"/>
          <w:lang w:val="id-ID"/>
        </w:rPr>
        <w:t xml:space="preserve">, </w:t>
      </w:r>
      <w:r w:rsidR="004632A3" w:rsidRPr="005B7385">
        <w:rPr>
          <w:color w:val="000000" w:themeColor="text1"/>
        </w:rPr>
        <w:t xml:space="preserve">maka hasil belajar </w:t>
      </w:r>
      <w:r w:rsidR="004632A3" w:rsidRPr="005B7385">
        <w:rPr>
          <w:color w:val="000000" w:themeColor="text1"/>
          <w:lang w:val="id-ID"/>
        </w:rPr>
        <w:t>IPA murid</w:t>
      </w:r>
      <w:r w:rsidR="006131A2" w:rsidRPr="005B7385">
        <w:rPr>
          <w:color w:val="000000" w:themeColor="text1"/>
        </w:rPr>
        <w:t xml:space="preserve"> kelas </w:t>
      </w:r>
      <w:r w:rsidR="006131A2" w:rsidRPr="005B7385">
        <w:rPr>
          <w:color w:val="000000" w:themeColor="text1"/>
          <w:lang w:val="id-ID"/>
        </w:rPr>
        <w:t>I</w:t>
      </w:r>
      <w:r w:rsidR="006131A2" w:rsidRPr="005B7385">
        <w:rPr>
          <w:color w:val="000000" w:themeColor="text1"/>
        </w:rPr>
        <w:t xml:space="preserve">V SD </w:t>
      </w:r>
      <w:r w:rsidR="006131A2" w:rsidRPr="005B7385">
        <w:rPr>
          <w:color w:val="000000" w:themeColor="text1"/>
          <w:lang w:val="id-ID"/>
        </w:rPr>
        <w:t>Negeri</w:t>
      </w:r>
      <w:r w:rsidR="006131A2" w:rsidRPr="005B7385">
        <w:rPr>
          <w:color w:val="000000" w:themeColor="text1"/>
        </w:rPr>
        <w:t xml:space="preserve"> Bara-Baraya II Kecamatan Makassar Kota Makassar da</w:t>
      </w:r>
      <w:r w:rsidR="004632A3" w:rsidRPr="005B7385">
        <w:rPr>
          <w:color w:val="000000" w:themeColor="text1"/>
        </w:rPr>
        <w:t>pat meningkat</w:t>
      </w:r>
      <w:r w:rsidR="00907C83" w:rsidRPr="005B7385">
        <w:rPr>
          <w:color w:val="000000" w:themeColor="text1"/>
          <w:lang w:val="id-ID"/>
        </w:rPr>
        <w:t>.</w:t>
      </w:r>
    </w:p>
    <w:p w:rsidR="007D1BD4" w:rsidRPr="005B7385" w:rsidRDefault="007D1BD4" w:rsidP="00E71512">
      <w:pPr>
        <w:pStyle w:val="BodyTextIndent"/>
        <w:ind w:right="-7" w:firstLine="709"/>
        <w:jc w:val="center"/>
        <w:rPr>
          <w:color w:val="000000" w:themeColor="text1"/>
          <w:lang w:val="id-ID"/>
        </w:rPr>
      </w:pPr>
    </w:p>
    <w:p w:rsidR="00A369C2" w:rsidRPr="005B7385" w:rsidRDefault="00A369C2" w:rsidP="00E71512">
      <w:pPr>
        <w:pStyle w:val="BodyTextIndent"/>
        <w:ind w:right="-7" w:firstLine="709"/>
        <w:jc w:val="center"/>
        <w:rPr>
          <w:color w:val="000000" w:themeColor="text1"/>
          <w:lang w:val="id-ID"/>
        </w:rPr>
      </w:pPr>
    </w:p>
    <w:p w:rsidR="00A369C2" w:rsidRPr="005B7385" w:rsidRDefault="00A369C2" w:rsidP="00E71512">
      <w:pPr>
        <w:pStyle w:val="BodyTextIndent"/>
        <w:ind w:right="-7" w:firstLine="709"/>
        <w:jc w:val="center"/>
        <w:rPr>
          <w:color w:val="000000" w:themeColor="text1"/>
          <w:lang w:val="id-ID"/>
        </w:rPr>
      </w:pPr>
    </w:p>
    <w:p w:rsidR="00A369C2" w:rsidRPr="005B7385" w:rsidRDefault="00A369C2" w:rsidP="00E71512">
      <w:pPr>
        <w:pStyle w:val="BodyTextIndent"/>
        <w:ind w:right="-7" w:firstLine="709"/>
        <w:jc w:val="center"/>
        <w:rPr>
          <w:color w:val="000000" w:themeColor="text1"/>
          <w:lang w:val="id-ID"/>
        </w:rPr>
      </w:pPr>
    </w:p>
    <w:p w:rsidR="00A369C2" w:rsidRPr="005B7385" w:rsidRDefault="00A369C2" w:rsidP="00E71512">
      <w:pPr>
        <w:pStyle w:val="BodyTextIndent"/>
        <w:ind w:right="-7" w:firstLine="709"/>
        <w:jc w:val="center"/>
        <w:rPr>
          <w:color w:val="000000" w:themeColor="text1"/>
          <w:lang w:val="id-ID"/>
        </w:rPr>
      </w:pPr>
    </w:p>
    <w:p w:rsidR="00A369C2" w:rsidRPr="005B7385" w:rsidRDefault="00A369C2" w:rsidP="00E71512">
      <w:pPr>
        <w:pStyle w:val="BodyTextIndent"/>
        <w:ind w:right="-7" w:firstLine="709"/>
        <w:jc w:val="center"/>
        <w:rPr>
          <w:color w:val="000000" w:themeColor="text1"/>
          <w:lang w:val="id-ID"/>
        </w:rPr>
      </w:pPr>
    </w:p>
    <w:p w:rsidR="00A369C2" w:rsidRPr="005B7385" w:rsidRDefault="00A369C2" w:rsidP="00E71512">
      <w:pPr>
        <w:pStyle w:val="BodyTextIndent"/>
        <w:ind w:right="-7" w:firstLine="709"/>
        <w:jc w:val="center"/>
        <w:rPr>
          <w:color w:val="000000" w:themeColor="text1"/>
          <w:lang w:val="id-ID"/>
        </w:rPr>
      </w:pPr>
    </w:p>
    <w:p w:rsidR="00A369C2" w:rsidRPr="005B7385" w:rsidRDefault="00A369C2" w:rsidP="00E71512">
      <w:pPr>
        <w:pStyle w:val="BodyTextIndent"/>
        <w:ind w:right="-7" w:firstLine="709"/>
        <w:jc w:val="center"/>
        <w:rPr>
          <w:color w:val="000000" w:themeColor="text1"/>
          <w:lang w:val="id-ID"/>
        </w:rPr>
      </w:pPr>
    </w:p>
    <w:p w:rsidR="00A369C2" w:rsidRPr="005B7385" w:rsidRDefault="00A369C2" w:rsidP="00E71512">
      <w:pPr>
        <w:pStyle w:val="BodyTextIndent"/>
        <w:ind w:right="-7" w:firstLine="709"/>
        <w:jc w:val="center"/>
        <w:rPr>
          <w:color w:val="000000" w:themeColor="text1"/>
          <w:lang w:val="id-ID"/>
        </w:rPr>
      </w:pPr>
    </w:p>
    <w:p w:rsidR="00A369C2" w:rsidRPr="005B7385" w:rsidRDefault="00A369C2" w:rsidP="00E71512">
      <w:pPr>
        <w:pStyle w:val="BodyTextIndent"/>
        <w:ind w:right="-7" w:firstLine="709"/>
        <w:jc w:val="center"/>
        <w:rPr>
          <w:color w:val="000000" w:themeColor="text1"/>
          <w:lang w:val="id-ID"/>
        </w:rPr>
      </w:pPr>
    </w:p>
    <w:p w:rsidR="00A369C2" w:rsidRPr="005B7385" w:rsidRDefault="00A369C2" w:rsidP="00E71512">
      <w:pPr>
        <w:pStyle w:val="BodyTextIndent"/>
        <w:ind w:right="-7" w:firstLine="709"/>
        <w:jc w:val="center"/>
        <w:rPr>
          <w:color w:val="000000" w:themeColor="text1"/>
          <w:lang w:val="id-ID"/>
        </w:rPr>
      </w:pPr>
    </w:p>
    <w:p w:rsidR="00241908" w:rsidRPr="005B7385" w:rsidRDefault="00241908" w:rsidP="00E71512">
      <w:pPr>
        <w:pStyle w:val="BodyTextIndent"/>
        <w:ind w:right="-7" w:firstLine="709"/>
        <w:jc w:val="center"/>
        <w:rPr>
          <w:color w:val="000000" w:themeColor="text1"/>
          <w:lang w:val="id-ID"/>
        </w:rPr>
      </w:pPr>
    </w:p>
    <w:p w:rsidR="00A369C2" w:rsidRPr="005B7385" w:rsidRDefault="00A369C2" w:rsidP="00E71512">
      <w:pPr>
        <w:pStyle w:val="BodyTextIndent"/>
        <w:ind w:right="-7" w:firstLine="709"/>
        <w:jc w:val="center"/>
        <w:rPr>
          <w:color w:val="000000" w:themeColor="text1"/>
          <w:lang w:val="id-ID"/>
        </w:rPr>
      </w:pPr>
    </w:p>
    <w:p w:rsidR="00853D77" w:rsidRPr="005B7385" w:rsidRDefault="00853D77" w:rsidP="00E71512">
      <w:pPr>
        <w:pStyle w:val="BodyTextIndent"/>
        <w:ind w:right="-7" w:firstLine="709"/>
        <w:jc w:val="center"/>
        <w:rPr>
          <w:color w:val="000000" w:themeColor="text1"/>
          <w:lang w:val="id-ID"/>
        </w:rPr>
      </w:pPr>
    </w:p>
    <w:p w:rsidR="00A369C2" w:rsidRPr="005B7385" w:rsidRDefault="00A369C2" w:rsidP="00E71512">
      <w:pPr>
        <w:pStyle w:val="BodyTextIndent"/>
        <w:ind w:right="-7" w:firstLine="709"/>
        <w:jc w:val="center"/>
        <w:rPr>
          <w:color w:val="000000" w:themeColor="text1"/>
          <w:lang w:val="id-ID"/>
        </w:rPr>
      </w:pPr>
    </w:p>
    <w:p w:rsidR="003B7A14" w:rsidRPr="005B7385" w:rsidRDefault="003B7A14" w:rsidP="00E71512">
      <w:pPr>
        <w:spacing w:after="0" w:line="480" w:lineRule="auto"/>
        <w:ind w:right="-7"/>
        <w:jc w:val="center"/>
        <w:rPr>
          <w:rFonts w:ascii="Times New Roman" w:hAnsi="Times New Roman" w:cs="Times New Roman"/>
          <w:b/>
          <w:color w:val="000000" w:themeColor="text1"/>
          <w:sz w:val="24"/>
          <w:szCs w:val="24"/>
          <w:lang w:val="id-ID"/>
        </w:rPr>
      </w:pPr>
    </w:p>
    <w:p w:rsidR="003B7A14" w:rsidRPr="005B7385" w:rsidRDefault="003B7A14" w:rsidP="00E71512">
      <w:pPr>
        <w:spacing w:after="0" w:line="480" w:lineRule="auto"/>
        <w:ind w:right="-7"/>
        <w:jc w:val="center"/>
        <w:rPr>
          <w:rFonts w:ascii="Times New Roman" w:hAnsi="Times New Roman" w:cs="Times New Roman"/>
          <w:b/>
          <w:color w:val="000000" w:themeColor="text1"/>
          <w:sz w:val="24"/>
          <w:szCs w:val="24"/>
          <w:lang w:val="id-ID"/>
        </w:rPr>
      </w:pPr>
    </w:p>
    <w:p w:rsidR="003B7A14" w:rsidRPr="005B7385" w:rsidRDefault="003B7A14" w:rsidP="00E71512">
      <w:pPr>
        <w:spacing w:after="0" w:line="480" w:lineRule="auto"/>
        <w:ind w:right="-7"/>
        <w:jc w:val="center"/>
        <w:rPr>
          <w:rFonts w:ascii="Times New Roman" w:hAnsi="Times New Roman" w:cs="Times New Roman"/>
          <w:b/>
          <w:color w:val="000000" w:themeColor="text1"/>
          <w:sz w:val="24"/>
          <w:szCs w:val="24"/>
          <w:lang w:val="id-ID"/>
        </w:rPr>
      </w:pPr>
    </w:p>
    <w:p w:rsidR="00E71512" w:rsidRPr="005B7385" w:rsidRDefault="00B754D3" w:rsidP="00E71512">
      <w:pPr>
        <w:spacing w:after="0" w:line="480" w:lineRule="auto"/>
        <w:ind w:right="-7"/>
        <w:jc w:val="center"/>
        <w:rPr>
          <w:rFonts w:ascii="Times New Roman" w:hAnsi="Times New Roman" w:cs="Times New Roman"/>
          <w:b/>
          <w:color w:val="000000" w:themeColor="text1"/>
          <w:sz w:val="24"/>
          <w:szCs w:val="24"/>
          <w:lang w:val="id-ID"/>
        </w:rPr>
      </w:pPr>
      <w:r w:rsidRPr="005B7385">
        <w:rPr>
          <w:rFonts w:ascii="Times New Roman" w:hAnsi="Times New Roman" w:cs="Times New Roman"/>
          <w:b/>
          <w:noProof/>
          <w:color w:val="000000" w:themeColor="text1"/>
          <w:sz w:val="24"/>
          <w:szCs w:val="24"/>
          <w:lang w:val="id-ID" w:eastAsia="id-ID"/>
        </w:rPr>
        <w:lastRenderedPageBreak/>
        <w:pict>
          <v:rect id="_x0000_s1886" style="position:absolute;left:0;text-align:left;margin-left:395.1pt;margin-top:-57.9pt;width:32.25pt;height:24.75pt;z-index:252087296" strokecolor="white [3212]"/>
        </w:pict>
      </w:r>
      <w:r w:rsidR="00E71512" w:rsidRPr="005B7385">
        <w:rPr>
          <w:rFonts w:ascii="Times New Roman" w:hAnsi="Times New Roman" w:cs="Times New Roman"/>
          <w:b/>
          <w:color w:val="000000" w:themeColor="text1"/>
          <w:sz w:val="24"/>
          <w:szCs w:val="24"/>
          <w:lang w:val="id-ID"/>
        </w:rPr>
        <w:t>BAB III</w:t>
      </w:r>
    </w:p>
    <w:p w:rsidR="00D56B02" w:rsidRPr="005B7385" w:rsidRDefault="00B754D3" w:rsidP="00E71512">
      <w:pPr>
        <w:spacing w:after="0" w:line="480" w:lineRule="auto"/>
        <w:ind w:right="-7"/>
        <w:jc w:val="center"/>
        <w:rPr>
          <w:rFonts w:ascii="Times New Roman" w:hAnsi="Times New Roman" w:cs="Times New Roman"/>
          <w:b/>
          <w:color w:val="000000" w:themeColor="text1"/>
          <w:sz w:val="24"/>
          <w:szCs w:val="24"/>
          <w:lang w:val="id-ID"/>
        </w:rPr>
      </w:pPr>
      <w:r w:rsidRPr="005B7385">
        <w:rPr>
          <w:noProof/>
          <w:color w:val="000000" w:themeColor="text1"/>
          <w:lang w:val="id-ID" w:eastAsia="id-ID"/>
        </w:rPr>
        <w:pict>
          <v:rect id="_x0000_s1807" style="position:absolute;left:0;text-align:left;margin-left:399.15pt;margin-top:-55.95pt;width:23.15pt;height:14.55pt;z-index:252017664" fillcolor="white [3212]" strokecolor="white [3212]"/>
        </w:pict>
      </w:r>
      <w:r w:rsidR="00D56B02" w:rsidRPr="005B7385">
        <w:rPr>
          <w:rFonts w:ascii="Times New Roman" w:hAnsi="Times New Roman" w:cs="Times New Roman"/>
          <w:b/>
          <w:color w:val="000000" w:themeColor="text1"/>
          <w:sz w:val="24"/>
          <w:szCs w:val="24"/>
        </w:rPr>
        <w:t>METODE PENELITIAN</w:t>
      </w:r>
    </w:p>
    <w:p w:rsidR="000378CF" w:rsidRPr="005B7385" w:rsidRDefault="000378CF" w:rsidP="00E71512">
      <w:pPr>
        <w:spacing w:after="0" w:line="480" w:lineRule="auto"/>
        <w:ind w:right="-7"/>
        <w:jc w:val="center"/>
        <w:rPr>
          <w:rFonts w:ascii="Times New Roman" w:hAnsi="Times New Roman" w:cs="Times New Roman"/>
          <w:b/>
          <w:color w:val="000000" w:themeColor="text1"/>
          <w:sz w:val="24"/>
          <w:szCs w:val="24"/>
          <w:lang w:val="id-ID"/>
        </w:rPr>
      </w:pPr>
    </w:p>
    <w:p w:rsidR="00D56B02" w:rsidRPr="005B7385" w:rsidRDefault="00D56B02" w:rsidP="002C5345">
      <w:pPr>
        <w:pStyle w:val="BodyTextIndent"/>
        <w:numPr>
          <w:ilvl w:val="3"/>
          <w:numId w:val="6"/>
        </w:numPr>
        <w:tabs>
          <w:tab w:val="clear" w:pos="340"/>
        </w:tabs>
        <w:spacing w:before="120"/>
        <w:ind w:left="426" w:right="79" w:hanging="406"/>
        <w:rPr>
          <w:bCs/>
          <w:color w:val="000000" w:themeColor="text1"/>
        </w:rPr>
      </w:pPr>
      <w:r w:rsidRPr="005B7385">
        <w:rPr>
          <w:b/>
          <w:bCs/>
          <w:color w:val="000000" w:themeColor="text1"/>
        </w:rPr>
        <w:t>Pendekatan dan Jenis Penelitian</w:t>
      </w:r>
    </w:p>
    <w:p w:rsidR="00A335A2" w:rsidRPr="005B7385" w:rsidRDefault="00E95585" w:rsidP="002C5345">
      <w:pPr>
        <w:pStyle w:val="ListParagraph"/>
        <w:numPr>
          <w:ilvl w:val="0"/>
          <w:numId w:val="4"/>
        </w:numPr>
        <w:spacing w:after="0" w:line="480" w:lineRule="auto"/>
        <w:ind w:left="426" w:hanging="426"/>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Pe</w:t>
      </w:r>
      <w:r w:rsidR="00783BE7" w:rsidRPr="005B7385">
        <w:rPr>
          <w:rFonts w:ascii="Times New Roman" w:hAnsi="Times New Roman" w:cs="Times New Roman"/>
          <w:b/>
          <w:color w:val="000000" w:themeColor="text1"/>
          <w:sz w:val="24"/>
          <w:szCs w:val="24"/>
        </w:rPr>
        <w:t xml:space="preserve">ndekatan </w:t>
      </w:r>
      <w:r w:rsidR="00783BE7" w:rsidRPr="005B7385">
        <w:rPr>
          <w:rFonts w:ascii="Times New Roman" w:hAnsi="Times New Roman" w:cs="Times New Roman"/>
          <w:b/>
          <w:color w:val="000000" w:themeColor="text1"/>
          <w:sz w:val="24"/>
          <w:szCs w:val="24"/>
          <w:lang w:val="id-ID"/>
        </w:rPr>
        <w:t>P</w:t>
      </w:r>
      <w:r w:rsidRPr="005B7385">
        <w:rPr>
          <w:rFonts w:ascii="Times New Roman" w:hAnsi="Times New Roman" w:cs="Times New Roman"/>
          <w:b/>
          <w:color w:val="000000" w:themeColor="text1"/>
          <w:sz w:val="24"/>
          <w:szCs w:val="24"/>
        </w:rPr>
        <w:t>enelitian</w:t>
      </w:r>
    </w:p>
    <w:p w:rsidR="00487F18" w:rsidRPr="005B7385" w:rsidRDefault="00E81439" w:rsidP="00C86A16">
      <w:pPr>
        <w:pStyle w:val="ListParagraph"/>
        <w:spacing w:after="0" w:line="480" w:lineRule="auto"/>
        <w:ind w:left="0" w:firstLine="709"/>
        <w:jc w:val="both"/>
        <w:rPr>
          <w:rFonts w:ascii="Times New Roman" w:hAnsi="Times New Roman"/>
          <w:color w:val="000000" w:themeColor="text1"/>
          <w:sz w:val="24"/>
          <w:szCs w:val="24"/>
        </w:rPr>
      </w:pPr>
      <w:r w:rsidRPr="005B7385">
        <w:rPr>
          <w:rFonts w:ascii="Times New Roman" w:hAnsi="Times New Roman"/>
          <w:color w:val="000000" w:themeColor="text1"/>
          <w:sz w:val="24"/>
          <w:szCs w:val="24"/>
          <w:lang w:val="sv-SE"/>
        </w:rPr>
        <w:t xml:space="preserve">Penelitian ini menggunakan pendekatan kualitatif deskriptif, </w:t>
      </w:r>
      <w:r w:rsidRPr="005B7385">
        <w:rPr>
          <w:rFonts w:ascii="Times New Roman" w:hAnsi="Times New Roman"/>
          <w:color w:val="000000" w:themeColor="text1"/>
          <w:sz w:val="24"/>
          <w:szCs w:val="24"/>
        </w:rPr>
        <w:t>karena data yang diperoleh melalui observasi untuk melihat gambaran seluruh aktivi</w:t>
      </w:r>
      <w:r w:rsidR="00A01A17" w:rsidRPr="005B7385">
        <w:rPr>
          <w:rFonts w:ascii="Times New Roman" w:hAnsi="Times New Roman"/>
          <w:color w:val="000000" w:themeColor="text1"/>
          <w:sz w:val="24"/>
          <w:szCs w:val="24"/>
        </w:rPr>
        <w:t xml:space="preserve">tas atau kegiatan guru dan </w:t>
      </w:r>
      <w:r w:rsidR="00A01A17" w:rsidRPr="005B7385">
        <w:rPr>
          <w:rFonts w:ascii="Times New Roman" w:hAnsi="Times New Roman"/>
          <w:color w:val="000000" w:themeColor="text1"/>
          <w:sz w:val="24"/>
          <w:szCs w:val="24"/>
          <w:lang w:val="id-ID"/>
        </w:rPr>
        <w:t>murid</w:t>
      </w:r>
      <w:r w:rsidRPr="005B7385">
        <w:rPr>
          <w:rFonts w:ascii="Times New Roman" w:hAnsi="Times New Roman"/>
          <w:color w:val="000000" w:themeColor="text1"/>
          <w:sz w:val="24"/>
          <w:szCs w:val="24"/>
        </w:rPr>
        <w:t xml:space="preserve"> dalam menerapkan metode </w:t>
      </w:r>
      <w:r w:rsidRPr="005B7385">
        <w:rPr>
          <w:rFonts w:ascii="Times New Roman" w:hAnsi="Times New Roman"/>
          <w:i/>
          <w:color w:val="000000" w:themeColor="text1"/>
          <w:sz w:val="24"/>
          <w:szCs w:val="24"/>
          <w:lang w:val="id-ID"/>
        </w:rPr>
        <w:t>inquiry</w:t>
      </w:r>
      <w:r w:rsidRPr="005B7385">
        <w:rPr>
          <w:rFonts w:ascii="Times New Roman" w:hAnsi="Times New Roman"/>
          <w:color w:val="000000" w:themeColor="text1"/>
          <w:sz w:val="24"/>
          <w:szCs w:val="24"/>
        </w:rPr>
        <w:t xml:space="preserve"> (percobaan) selama proses pembelajaran berlangsung. Disebut deskriptif karena akan disajikan gambaran tenta</w:t>
      </w:r>
      <w:r w:rsidR="00A01A17" w:rsidRPr="005B7385">
        <w:rPr>
          <w:rFonts w:ascii="Times New Roman" w:hAnsi="Times New Roman"/>
          <w:color w:val="000000" w:themeColor="text1"/>
          <w:sz w:val="24"/>
          <w:szCs w:val="24"/>
        </w:rPr>
        <w:t xml:space="preserve">ng nilai hasil belajar IPA </w:t>
      </w:r>
      <w:r w:rsidR="00A01A17" w:rsidRPr="005B7385">
        <w:rPr>
          <w:rFonts w:ascii="Times New Roman" w:hAnsi="Times New Roman"/>
          <w:color w:val="000000" w:themeColor="text1"/>
          <w:sz w:val="24"/>
          <w:szCs w:val="24"/>
          <w:lang w:val="id-ID"/>
        </w:rPr>
        <w:t>murid</w:t>
      </w:r>
      <w:r w:rsidRPr="005B7385">
        <w:rPr>
          <w:rFonts w:ascii="Times New Roman" w:hAnsi="Times New Roman"/>
          <w:color w:val="000000" w:themeColor="text1"/>
          <w:sz w:val="24"/>
          <w:szCs w:val="24"/>
        </w:rPr>
        <w:t xml:space="preserve"> dengan mencari nilai rata-rata dan persen</w:t>
      </w:r>
      <w:r w:rsidR="00DC3D0B" w:rsidRPr="005B7385">
        <w:rPr>
          <w:rFonts w:ascii="Times New Roman" w:hAnsi="Times New Roman"/>
          <w:color w:val="000000" w:themeColor="text1"/>
          <w:sz w:val="24"/>
          <w:szCs w:val="24"/>
        </w:rPr>
        <w:t>tase keberhasilan belajar</w:t>
      </w:r>
      <w:r w:rsidR="00DC3D0B" w:rsidRPr="005B7385">
        <w:rPr>
          <w:rFonts w:ascii="Times New Roman" w:hAnsi="Times New Roman"/>
          <w:color w:val="000000" w:themeColor="text1"/>
          <w:sz w:val="24"/>
          <w:szCs w:val="24"/>
          <w:lang w:val="id-ID"/>
        </w:rPr>
        <w:t xml:space="preserve"> murid </w:t>
      </w:r>
      <w:r w:rsidRPr="005B7385">
        <w:rPr>
          <w:rFonts w:ascii="Times New Roman" w:hAnsi="Times New Roman"/>
          <w:color w:val="000000" w:themeColor="text1"/>
          <w:sz w:val="24"/>
          <w:szCs w:val="24"/>
        </w:rPr>
        <w:t xml:space="preserve">dengan menerapkan metode </w:t>
      </w:r>
      <w:r w:rsidRPr="005B7385">
        <w:rPr>
          <w:rFonts w:ascii="Times New Roman" w:hAnsi="Times New Roman"/>
          <w:i/>
          <w:color w:val="000000" w:themeColor="text1"/>
          <w:sz w:val="24"/>
          <w:szCs w:val="24"/>
          <w:lang w:val="id-ID"/>
        </w:rPr>
        <w:t>inquity</w:t>
      </w:r>
      <w:r w:rsidRPr="005B7385">
        <w:rPr>
          <w:rFonts w:ascii="Times New Roman" w:hAnsi="Times New Roman"/>
          <w:color w:val="000000" w:themeColor="text1"/>
          <w:sz w:val="24"/>
          <w:szCs w:val="24"/>
        </w:rPr>
        <w:t xml:space="preserve"> (percobaan).</w:t>
      </w:r>
      <w:r w:rsidR="004F238A" w:rsidRPr="005B7385">
        <w:rPr>
          <w:rFonts w:ascii="Times New Roman" w:hAnsi="Times New Roman" w:cs="Times New Roman"/>
          <w:color w:val="000000" w:themeColor="text1"/>
          <w:sz w:val="24"/>
          <w:szCs w:val="24"/>
          <w:lang w:val="id-ID"/>
        </w:rPr>
        <w:tab/>
      </w:r>
    </w:p>
    <w:p w:rsidR="00B261EE" w:rsidRPr="005B7385" w:rsidRDefault="00B261EE" w:rsidP="002C5345">
      <w:pPr>
        <w:pStyle w:val="ListParagraph"/>
        <w:numPr>
          <w:ilvl w:val="0"/>
          <w:numId w:val="4"/>
        </w:numPr>
        <w:spacing w:after="0" w:line="480" w:lineRule="auto"/>
        <w:ind w:left="426" w:right="616" w:hanging="426"/>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lang w:val="id-ID"/>
        </w:rPr>
        <w:t>Jenis Penelitian</w:t>
      </w:r>
    </w:p>
    <w:p w:rsidR="00B261EE" w:rsidRPr="005B7385" w:rsidRDefault="00B261EE" w:rsidP="0011609A">
      <w:pPr>
        <w:pStyle w:val="ListParagraph"/>
        <w:tabs>
          <w:tab w:val="left" w:pos="3686"/>
        </w:tabs>
        <w:spacing w:after="0" w:line="480" w:lineRule="auto"/>
        <w:ind w:left="0" w:right="49"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Adapun jenis penelitian yang digunakan adalah Penelitian Tindakan Kelas (PTK). Menurut Aqib (2006: 13) bahwa penelitian tindakan kelas merupakan “sesuatu pencermatan terhadap kegiatan yang segaja dimunculkan, dan terjadi dalam sebuah kelas”.</w:t>
      </w:r>
    </w:p>
    <w:p w:rsidR="00B261EE" w:rsidRPr="005B7385" w:rsidRDefault="00B754D3" w:rsidP="00397A5E">
      <w:pPr>
        <w:pStyle w:val="ListParagraph"/>
        <w:spacing w:after="0" w:line="480" w:lineRule="auto"/>
        <w:ind w:left="0" w:right="49"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noProof/>
          <w:color w:val="000000" w:themeColor="text1"/>
          <w:sz w:val="24"/>
          <w:szCs w:val="24"/>
          <w:lang w:val="id-ID" w:eastAsia="id-ID"/>
        </w:rPr>
        <w:pict>
          <v:rect id="_x0000_s1887" style="position:absolute;left:0;text-align:left;margin-left:188.3pt;margin-top:132.5pt;width:30.55pt;height:21.4pt;z-index:252088320" strokecolor="white [3212]">
            <v:textbox>
              <w:txbxContent>
                <w:p w:rsidR="00B754D3" w:rsidRPr="001A3E10" w:rsidRDefault="00B754D3" w:rsidP="008D53B6">
                  <w:pPr>
                    <w:jc w:val="center"/>
                    <w:rPr>
                      <w:lang w:val="id-ID"/>
                    </w:rPr>
                  </w:pPr>
                  <w:r>
                    <w:rPr>
                      <w:lang w:val="id-ID"/>
                    </w:rPr>
                    <w:t>21</w:t>
                  </w:r>
                </w:p>
              </w:txbxContent>
            </v:textbox>
          </v:rect>
        </w:pict>
      </w:r>
      <w:r w:rsidR="00B261EE" w:rsidRPr="005B7385">
        <w:rPr>
          <w:rFonts w:ascii="Times New Roman" w:hAnsi="Times New Roman" w:cs="Times New Roman"/>
          <w:color w:val="000000" w:themeColor="text1"/>
          <w:sz w:val="24"/>
          <w:szCs w:val="24"/>
          <w:lang w:val="id-ID"/>
        </w:rPr>
        <w:t xml:space="preserve">Penelitian Tindakan Kelas (PTK) merupakan salah satu cara yang strategis bagi guru untuk memperbaiki layanan pendidikan yang diselenggarakan dalam konteks pembelajaran di keles dan peningkatan kualitas program sekolah secara keseluruhan. Hal itu dapat dilakukan mengingat tujuan penelitian tindakan kelas </w:t>
      </w:r>
      <w:r w:rsidR="00B261EE" w:rsidRPr="005B7385">
        <w:rPr>
          <w:rFonts w:ascii="Times New Roman" w:hAnsi="Times New Roman" w:cs="Times New Roman"/>
          <w:color w:val="000000" w:themeColor="text1"/>
          <w:sz w:val="24"/>
          <w:szCs w:val="24"/>
          <w:lang w:val="id-ID"/>
        </w:rPr>
        <w:lastRenderedPageBreak/>
        <w:t>adalah untuk me</w:t>
      </w:r>
      <w:r w:rsidR="00275600" w:rsidRPr="005B7385">
        <w:rPr>
          <w:rFonts w:ascii="Times New Roman" w:hAnsi="Times New Roman" w:cs="Times New Roman"/>
          <w:color w:val="000000" w:themeColor="text1"/>
          <w:sz w:val="24"/>
          <w:szCs w:val="24"/>
          <w:lang w:val="id-ID"/>
        </w:rPr>
        <w:t>mperbaiki dan meningkatkan praktik pembelajaran di kelas secara berkesinambungan.</w:t>
      </w:r>
    </w:p>
    <w:p w:rsidR="005868EC" w:rsidRPr="005B7385" w:rsidRDefault="00275600" w:rsidP="00397A5E">
      <w:pPr>
        <w:pStyle w:val="ListParagraph"/>
        <w:spacing w:after="0" w:line="480" w:lineRule="auto"/>
        <w:ind w:left="0" w:right="49"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 xml:space="preserve">Penelitian ini termasuk penelitian deskriptif yang didesain melalui penelitian tindaka kelas </w:t>
      </w:r>
      <w:r w:rsidRPr="005B7385">
        <w:rPr>
          <w:rFonts w:ascii="Times New Roman" w:hAnsi="Times New Roman" w:cs="Times New Roman"/>
          <w:i/>
          <w:color w:val="000000" w:themeColor="text1"/>
          <w:sz w:val="24"/>
          <w:szCs w:val="24"/>
          <w:lang w:val="id-ID"/>
        </w:rPr>
        <w:t>(classroom action research)</w:t>
      </w:r>
      <w:r w:rsidRPr="005B7385">
        <w:rPr>
          <w:rFonts w:ascii="Times New Roman" w:hAnsi="Times New Roman" w:cs="Times New Roman"/>
          <w:color w:val="000000" w:themeColor="text1"/>
          <w:sz w:val="24"/>
          <w:szCs w:val="24"/>
          <w:lang w:val="id-ID"/>
        </w:rPr>
        <w:t xml:space="preserve"> yang bertujuan mendeskripsikan peningkatan hasil belajar IPA melalui metode </w:t>
      </w:r>
      <w:r w:rsidRPr="005B7385">
        <w:rPr>
          <w:rFonts w:ascii="Times New Roman" w:hAnsi="Times New Roman" w:cs="Times New Roman"/>
          <w:i/>
          <w:color w:val="000000" w:themeColor="text1"/>
          <w:sz w:val="24"/>
          <w:szCs w:val="24"/>
          <w:lang w:val="id-ID"/>
        </w:rPr>
        <w:t>inquiry</w:t>
      </w:r>
      <w:r w:rsidRPr="005B7385">
        <w:rPr>
          <w:rFonts w:ascii="Times New Roman" w:hAnsi="Times New Roman" w:cs="Times New Roman"/>
          <w:color w:val="000000" w:themeColor="text1"/>
          <w:sz w:val="24"/>
          <w:szCs w:val="24"/>
          <w:lang w:val="id-ID"/>
        </w:rPr>
        <w:t xml:space="preserve"> kelas IV SD Negeri Bara-Baraya II Kecamatan Makassar Kota Makassar, yang terdiri atas empat tahap yaitu perencanaan, pelaksanaan tindakan, observasi, dan refleksi.</w:t>
      </w:r>
    </w:p>
    <w:p w:rsidR="00391617" w:rsidRPr="005B7385" w:rsidRDefault="00391617" w:rsidP="00C86A16">
      <w:pPr>
        <w:pStyle w:val="ListParagraph"/>
        <w:spacing w:after="0" w:line="240" w:lineRule="auto"/>
        <w:ind w:left="0" w:right="49" w:firstLine="709"/>
        <w:jc w:val="both"/>
        <w:rPr>
          <w:rFonts w:ascii="Times New Roman" w:hAnsi="Times New Roman" w:cs="Times New Roman"/>
          <w:color w:val="000000" w:themeColor="text1"/>
          <w:sz w:val="24"/>
          <w:szCs w:val="24"/>
          <w:lang w:val="id-ID"/>
        </w:rPr>
      </w:pPr>
    </w:p>
    <w:p w:rsidR="00275600" w:rsidRPr="005B7385" w:rsidRDefault="00275600" w:rsidP="002C5345">
      <w:pPr>
        <w:pStyle w:val="Heading3"/>
        <w:numPr>
          <w:ilvl w:val="3"/>
          <w:numId w:val="6"/>
        </w:numPr>
        <w:tabs>
          <w:tab w:val="clear" w:pos="340"/>
        </w:tabs>
        <w:spacing w:before="120" w:line="480" w:lineRule="auto"/>
        <w:ind w:left="426" w:right="-6" w:hanging="406"/>
        <w:jc w:val="both"/>
        <w:rPr>
          <w:color w:val="000000" w:themeColor="text1"/>
        </w:rPr>
      </w:pPr>
      <w:r w:rsidRPr="005B7385">
        <w:rPr>
          <w:color w:val="000000" w:themeColor="text1"/>
        </w:rPr>
        <w:t>Fokus Penelitian</w:t>
      </w:r>
    </w:p>
    <w:p w:rsidR="00963F09" w:rsidRPr="005B7385" w:rsidRDefault="00963F09" w:rsidP="00963F09">
      <w:pPr>
        <w:pStyle w:val="BodyText"/>
        <w:spacing w:after="0" w:line="480" w:lineRule="auto"/>
        <w:ind w:right="-7" w:firstLine="72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 xml:space="preserve">Fokus penelitian ini yaitu </w:t>
      </w:r>
      <w:r w:rsidRPr="005B7385">
        <w:rPr>
          <w:rFonts w:ascii="Times New Roman" w:hAnsi="Times New Roman" w:cs="Times New Roman"/>
          <w:color w:val="000000" w:themeColor="text1"/>
          <w:sz w:val="24"/>
          <w:szCs w:val="24"/>
          <w:lang w:val="id-ID"/>
        </w:rPr>
        <w:t>metode</w:t>
      </w:r>
      <w:r w:rsidRPr="005B7385">
        <w:rPr>
          <w:rFonts w:ascii="Times New Roman" w:hAnsi="Times New Roman" w:cs="Times New Roman"/>
          <w:color w:val="000000" w:themeColor="text1"/>
          <w:sz w:val="24"/>
          <w:szCs w:val="24"/>
        </w:rPr>
        <w:t xml:space="preserve"> </w:t>
      </w:r>
      <w:r w:rsidR="00E714DA" w:rsidRPr="005B7385">
        <w:rPr>
          <w:rFonts w:ascii="Times New Roman" w:hAnsi="Times New Roman" w:cs="Times New Roman"/>
          <w:i/>
          <w:color w:val="000000" w:themeColor="text1"/>
          <w:sz w:val="24"/>
          <w:szCs w:val="24"/>
        </w:rPr>
        <w:t>inq</w:t>
      </w:r>
      <w:r w:rsidRPr="005B7385">
        <w:rPr>
          <w:rFonts w:ascii="Times New Roman" w:hAnsi="Times New Roman" w:cs="Times New Roman"/>
          <w:i/>
          <w:color w:val="000000" w:themeColor="text1"/>
          <w:sz w:val="24"/>
          <w:szCs w:val="24"/>
        </w:rPr>
        <w:t>uir</w:t>
      </w:r>
      <w:r w:rsidRPr="005B7385">
        <w:rPr>
          <w:rFonts w:ascii="Times New Roman" w:hAnsi="Times New Roman" w:cs="Times New Roman"/>
          <w:i/>
          <w:color w:val="000000" w:themeColor="text1"/>
          <w:sz w:val="24"/>
          <w:szCs w:val="24"/>
          <w:lang w:val="id-ID"/>
        </w:rPr>
        <w:t>y</w:t>
      </w:r>
      <w:r w:rsidRPr="005B7385">
        <w:rPr>
          <w:rFonts w:ascii="Times New Roman" w:hAnsi="Times New Roman" w:cs="Times New Roman"/>
          <w:color w:val="000000" w:themeColor="text1"/>
          <w:sz w:val="24"/>
          <w:szCs w:val="24"/>
        </w:rPr>
        <w:t xml:space="preserve"> dan hasil belajar murid. Fokus penelitian ini dioperasionalkan sebagai berikut</w:t>
      </w:r>
      <w:r w:rsidRPr="005B7385">
        <w:rPr>
          <w:rFonts w:ascii="Times New Roman" w:hAnsi="Times New Roman" w:cs="Times New Roman"/>
          <w:color w:val="000000" w:themeColor="text1"/>
          <w:sz w:val="24"/>
          <w:szCs w:val="24"/>
          <w:lang w:val="id-ID"/>
        </w:rPr>
        <w:t>:</w:t>
      </w:r>
    </w:p>
    <w:p w:rsidR="00963F09" w:rsidRPr="005B7385" w:rsidRDefault="00963F09" w:rsidP="002C5345">
      <w:pPr>
        <w:pStyle w:val="ListParagraph"/>
        <w:numPr>
          <w:ilvl w:val="0"/>
          <w:numId w:val="33"/>
        </w:numPr>
        <w:spacing w:after="0" w:line="480" w:lineRule="auto"/>
        <w:ind w:left="567" w:right="51" w:hanging="283"/>
        <w:contextualSpacing w:val="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 xml:space="preserve">Metode </w:t>
      </w:r>
      <w:r w:rsidR="00E714DA" w:rsidRPr="005B7385">
        <w:rPr>
          <w:rFonts w:ascii="Times New Roman" w:hAnsi="Times New Roman" w:cs="Times New Roman"/>
          <w:i/>
          <w:color w:val="000000" w:themeColor="text1"/>
          <w:sz w:val="24"/>
          <w:szCs w:val="24"/>
        </w:rPr>
        <w:t>inq</w:t>
      </w:r>
      <w:r w:rsidRPr="005B7385">
        <w:rPr>
          <w:rFonts w:ascii="Times New Roman" w:hAnsi="Times New Roman" w:cs="Times New Roman"/>
          <w:i/>
          <w:color w:val="000000" w:themeColor="text1"/>
          <w:sz w:val="24"/>
          <w:szCs w:val="24"/>
        </w:rPr>
        <w:t>uir</w:t>
      </w:r>
      <w:r w:rsidRPr="005B7385">
        <w:rPr>
          <w:rFonts w:ascii="Times New Roman" w:hAnsi="Times New Roman" w:cs="Times New Roman"/>
          <w:i/>
          <w:color w:val="000000" w:themeColor="text1"/>
          <w:sz w:val="24"/>
          <w:szCs w:val="24"/>
          <w:lang w:val="id-ID"/>
        </w:rPr>
        <w:t>y</w:t>
      </w:r>
      <w:r w:rsidR="002B18B9" w:rsidRPr="005B7385">
        <w:rPr>
          <w:rFonts w:ascii="Times New Roman" w:hAnsi="Times New Roman" w:cs="Times New Roman"/>
          <w:color w:val="000000" w:themeColor="text1"/>
          <w:sz w:val="24"/>
          <w:szCs w:val="24"/>
          <w:lang w:val="id-ID"/>
        </w:rPr>
        <w:t xml:space="preserve"> </w:t>
      </w:r>
      <w:r w:rsidR="002B18B9" w:rsidRPr="005B7385">
        <w:rPr>
          <w:rFonts w:ascii="Times New Roman" w:hAnsi="Times New Roman" w:cs="Times New Roman"/>
          <w:color w:val="000000" w:themeColor="text1"/>
          <w:sz w:val="24"/>
          <w:szCs w:val="24"/>
        </w:rPr>
        <w:t>dalam pembelajaran Ilmu Pengetahuan Alam (IPA), metode pembelajaran ini dimaksudkan untuk meningkatkan keaktifan belajar murid sehingga mampu meningkatkan motivasi serta hasil belajarnya.</w:t>
      </w:r>
    </w:p>
    <w:p w:rsidR="00963F09" w:rsidRPr="005B7385" w:rsidRDefault="002B18B9" w:rsidP="002C5345">
      <w:pPr>
        <w:pStyle w:val="ListParagraph"/>
        <w:numPr>
          <w:ilvl w:val="0"/>
          <w:numId w:val="33"/>
        </w:numPr>
        <w:spacing w:after="0" w:line="480" w:lineRule="auto"/>
        <w:ind w:left="567" w:right="51" w:hanging="283"/>
        <w:contextualSpacing w:val="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 xml:space="preserve">Hasil belajar IPA pada murid kelas IV SD Negeri </w:t>
      </w:r>
      <w:r w:rsidRPr="005B7385">
        <w:rPr>
          <w:rFonts w:ascii="Times New Roman" w:hAnsi="Times New Roman" w:cs="Times New Roman"/>
          <w:color w:val="000000" w:themeColor="text1"/>
          <w:sz w:val="24"/>
          <w:szCs w:val="24"/>
          <w:lang w:val="id-ID"/>
        </w:rPr>
        <w:t>Bara-baraya II</w:t>
      </w:r>
      <w:r w:rsidRPr="005B7385">
        <w:rPr>
          <w:rFonts w:ascii="Times New Roman" w:hAnsi="Times New Roman" w:cs="Times New Roman"/>
          <w:color w:val="000000" w:themeColor="text1"/>
          <w:sz w:val="24"/>
          <w:szCs w:val="24"/>
        </w:rPr>
        <w:t xml:space="preserve"> Kecamatan </w:t>
      </w:r>
      <w:r w:rsidRPr="005B7385">
        <w:rPr>
          <w:rFonts w:ascii="Times New Roman" w:hAnsi="Times New Roman" w:cs="Times New Roman"/>
          <w:color w:val="000000" w:themeColor="text1"/>
          <w:sz w:val="24"/>
          <w:szCs w:val="24"/>
          <w:lang w:val="id-ID"/>
        </w:rPr>
        <w:t xml:space="preserve">Makassar </w:t>
      </w:r>
      <w:r w:rsidRPr="005B7385">
        <w:rPr>
          <w:rFonts w:ascii="Times New Roman" w:hAnsi="Times New Roman" w:cs="Times New Roman"/>
          <w:color w:val="000000" w:themeColor="text1"/>
          <w:sz w:val="24"/>
          <w:szCs w:val="24"/>
        </w:rPr>
        <w:t>K</w:t>
      </w:r>
      <w:r w:rsidRPr="005B7385">
        <w:rPr>
          <w:rFonts w:ascii="Times New Roman" w:hAnsi="Times New Roman" w:cs="Times New Roman"/>
          <w:color w:val="000000" w:themeColor="text1"/>
          <w:sz w:val="24"/>
          <w:szCs w:val="24"/>
          <w:lang w:val="id-ID"/>
        </w:rPr>
        <w:t>ota Makassar</w:t>
      </w:r>
      <w:r w:rsidRPr="005B7385">
        <w:rPr>
          <w:rFonts w:ascii="Times New Roman" w:hAnsi="Times New Roman" w:cs="Times New Roman"/>
          <w:color w:val="000000" w:themeColor="text1"/>
          <w:sz w:val="24"/>
          <w:szCs w:val="24"/>
        </w:rPr>
        <w:t xml:space="preserve">. Hasil belajar tersebut diperoleh dari nilai hasil tes setiap akhir siklus yang merupakan implikasi dari kegiatan belajar yang berupa terjadinya perubahan pengetahuan atau kognitif. </w:t>
      </w:r>
    </w:p>
    <w:p w:rsidR="00391617" w:rsidRPr="005B7385" w:rsidRDefault="00391617" w:rsidP="00C86A16">
      <w:pPr>
        <w:pStyle w:val="BodyText"/>
        <w:spacing w:after="0" w:line="240" w:lineRule="auto"/>
        <w:ind w:left="340" w:right="-7"/>
        <w:jc w:val="both"/>
        <w:rPr>
          <w:rFonts w:ascii="Times New Roman" w:hAnsi="Times New Roman" w:cs="Times New Roman"/>
          <w:color w:val="000000" w:themeColor="text1"/>
          <w:sz w:val="24"/>
          <w:szCs w:val="24"/>
        </w:rPr>
      </w:pPr>
    </w:p>
    <w:p w:rsidR="00275600" w:rsidRPr="005B7385" w:rsidRDefault="00C8042C" w:rsidP="002C5345">
      <w:pPr>
        <w:pStyle w:val="BodyText"/>
        <w:numPr>
          <w:ilvl w:val="3"/>
          <w:numId w:val="6"/>
        </w:numPr>
        <w:tabs>
          <w:tab w:val="clear" w:pos="340"/>
        </w:tabs>
        <w:spacing w:before="120" w:after="0" w:line="480" w:lineRule="auto"/>
        <w:ind w:left="426" w:right="-6" w:hanging="406"/>
        <w:jc w:val="both"/>
        <w:rPr>
          <w:rFonts w:ascii="Times New Roman" w:hAnsi="Times New Roman" w:cs="Times New Roman"/>
          <w:b/>
          <w:color w:val="000000" w:themeColor="text1"/>
          <w:sz w:val="24"/>
          <w:szCs w:val="24"/>
        </w:rPr>
      </w:pPr>
      <w:r w:rsidRPr="005B7385">
        <w:rPr>
          <w:rFonts w:ascii="Times New Roman" w:hAnsi="Times New Roman" w:cs="Times New Roman"/>
          <w:b/>
          <w:bCs/>
          <w:color w:val="000000" w:themeColor="text1"/>
          <w:sz w:val="24"/>
          <w:szCs w:val="24"/>
        </w:rPr>
        <w:t>S</w:t>
      </w:r>
      <w:r w:rsidRPr="005B7385">
        <w:rPr>
          <w:rFonts w:ascii="Times New Roman" w:hAnsi="Times New Roman" w:cs="Times New Roman"/>
          <w:b/>
          <w:bCs/>
          <w:color w:val="000000" w:themeColor="text1"/>
          <w:sz w:val="24"/>
          <w:szCs w:val="24"/>
          <w:lang w:val="id-ID"/>
        </w:rPr>
        <w:t>etting</w:t>
      </w:r>
      <w:r w:rsidR="00275600" w:rsidRPr="005B7385">
        <w:rPr>
          <w:rFonts w:ascii="Times New Roman" w:hAnsi="Times New Roman" w:cs="Times New Roman"/>
          <w:b/>
          <w:bCs/>
          <w:color w:val="000000" w:themeColor="text1"/>
          <w:sz w:val="24"/>
          <w:szCs w:val="24"/>
        </w:rPr>
        <w:t xml:space="preserve"> </w:t>
      </w:r>
      <w:r w:rsidR="00241908" w:rsidRPr="005B7385">
        <w:rPr>
          <w:rFonts w:ascii="Times New Roman" w:hAnsi="Times New Roman" w:cs="Times New Roman"/>
          <w:b/>
          <w:bCs/>
          <w:color w:val="000000" w:themeColor="text1"/>
          <w:sz w:val="24"/>
          <w:szCs w:val="24"/>
          <w:lang w:val="id-ID"/>
        </w:rPr>
        <w:t xml:space="preserve"> dan Subjek </w:t>
      </w:r>
      <w:r w:rsidR="00275600" w:rsidRPr="005B7385">
        <w:rPr>
          <w:rFonts w:ascii="Times New Roman" w:hAnsi="Times New Roman" w:cs="Times New Roman"/>
          <w:b/>
          <w:bCs/>
          <w:color w:val="000000" w:themeColor="text1"/>
          <w:sz w:val="24"/>
          <w:szCs w:val="24"/>
        </w:rPr>
        <w:t>Penelitian</w:t>
      </w:r>
      <w:r w:rsidRPr="005B7385">
        <w:rPr>
          <w:rFonts w:ascii="Times New Roman" w:hAnsi="Times New Roman" w:cs="Times New Roman"/>
          <w:b/>
          <w:bCs/>
          <w:color w:val="000000" w:themeColor="text1"/>
          <w:sz w:val="24"/>
          <w:szCs w:val="24"/>
          <w:lang w:val="id-ID"/>
        </w:rPr>
        <w:t xml:space="preserve"> </w:t>
      </w:r>
    </w:p>
    <w:p w:rsidR="00C75428" w:rsidRPr="005B7385" w:rsidRDefault="00C75428" w:rsidP="00C75428">
      <w:pPr>
        <w:pStyle w:val="ListParagraph"/>
        <w:spacing w:after="0" w:line="480" w:lineRule="auto"/>
        <w:ind w:left="0" w:firstLine="720"/>
        <w:jc w:val="both"/>
        <w:rPr>
          <w:rFonts w:ascii="Times New Roman" w:hAnsi="Times New Roman"/>
          <w:color w:val="000000" w:themeColor="text1"/>
        </w:rPr>
      </w:pPr>
      <w:r w:rsidRPr="005B7385">
        <w:rPr>
          <w:rFonts w:ascii="Times New Roman" w:hAnsi="Times New Roman" w:cs="Times New Roman"/>
          <w:color w:val="000000" w:themeColor="text1"/>
          <w:sz w:val="24"/>
          <w:szCs w:val="24"/>
        </w:rPr>
        <w:t xml:space="preserve">Penelitian ini akan dilaksanakan di SD Negeri </w:t>
      </w:r>
      <w:r w:rsidRPr="005B7385">
        <w:rPr>
          <w:rFonts w:ascii="Times New Roman" w:hAnsi="Times New Roman" w:cs="Times New Roman"/>
          <w:color w:val="000000" w:themeColor="text1"/>
          <w:sz w:val="24"/>
          <w:szCs w:val="24"/>
          <w:lang w:val="id-ID"/>
        </w:rPr>
        <w:t xml:space="preserve">Bara-baraya II </w:t>
      </w:r>
      <w:r w:rsidRPr="005B7385">
        <w:rPr>
          <w:rFonts w:ascii="Times New Roman" w:hAnsi="Times New Roman" w:cs="Times New Roman"/>
          <w:color w:val="000000" w:themeColor="text1"/>
          <w:sz w:val="24"/>
          <w:szCs w:val="24"/>
        </w:rPr>
        <w:t>Kecamatan Ma</w:t>
      </w:r>
      <w:r w:rsidRPr="005B7385">
        <w:rPr>
          <w:rFonts w:ascii="Times New Roman" w:hAnsi="Times New Roman" w:cs="Times New Roman"/>
          <w:color w:val="000000" w:themeColor="text1"/>
          <w:sz w:val="24"/>
          <w:szCs w:val="24"/>
          <w:lang w:val="id-ID"/>
        </w:rPr>
        <w:t>kassar</w:t>
      </w:r>
      <w:r w:rsidR="003B6549" w:rsidRPr="005B7385">
        <w:rPr>
          <w:rFonts w:ascii="Times New Roman" w:hAnsi="Times New Roman" w:cs="Times New Roman"/>
          <w:color w:val="000000" w:themeColor="text1"/>
          <w:sz w:val="24"/>
          <w:szCs w:val="24"/>
        </w:rPr>
        <w:t xml:space="preserve"> K</w:t>
      </w:r>
      <w:r w:rsidR="003B6549" w:rsidRPr="005B7385">
        <w:rPr>
          <w:rFonts w:ascii="Times New Roman" w:hAnsi="Times New Roman" w:cs="Times New Roman"/>
          <w:color w:val="000000" w:themeColor="text1"/>
          <w:sz w:val="24"/>
          <w:szCs w:val="24"/>
          <w:lang w:val="id-ID"/>
        </w:rPr>
        <w:t>o</w:t>
      </w:r>
      <w:r w:rsidRPr="005B7385">
        <w:rPr>
          <w:rFonts w:ascii="Times New Roman" w:hAnsi="Times New Roman" w:cs="Times New Roman"/>
          <w:color w:val="000000" w:themeColor="text1"/>
          <w:sz w:val="24"/>
          <w:szCs w:val="24"/>
          <w:lang w:val="id-ID"/>
        </w:rPr>
        <w:t>ta Makassar</w:t>
      </w:r>
      <w:r w:rsidRPr="005B7385">
        <w:rPr>
          <w:rFonts w:ascii="Times New Roman" w:hAnsi="Times New Roman" w:cs="Times New Roman"/>
          <w:color w:val="000000" w:themeColor="text1"/>
          <w:sz w:val="24"/>
          <w:szCs w:val="24"/>
        </w:rPr>
        <w:t xml:space="preserve">. Peneliti memilih sekolah ini sebagai setting penelitian </w:t>
      </w:r>
      <w:r w:rsidRPr="005B7385">
        <w:rPr>
          <w:rFonts w:ascii="Times New Roman" w:hAnsi="Times New Roman" w:cs="Times New Roman"/>
          <w:color w:val="000000" w:themeColor="text1"/>
          <w:sz w:val="24"/>
          <w:szCs w:val="24"/>
        </w:rPr>
        <w:lastRenderedPageBreak/>
        <w:t xml:space="preserve">karena masih banyak </w:t>
      </w:r>
      <w:r w:rsidRPr="005B7385">
        <w:rPr>
          <w:rFonts w:ascii="Times New Roman" w:hAnsi="Times New Roman" w:cs="Times New Roman"/>
          <w:color w:val="000000" w:themeColor="text1"/>
          <w:sz w:val="24"/>
          <w:szCs w:val="24"/>
          <w:lang w:val="sv-SE"/>
        </w:rPr>
        <w:t>murid</w:t>
      </w:r>
      <w:r w:rsidRPr="005B7385">
        <w:rPr>
          <w:rFonts w:ascii="Times New Roman" w:hAnsi="Times New Roman" w:cs="Times New Roman"/>
          <w:color w:val="000000" w:themeColor="text1"/>
          <w:sz w:val="24"/>
          <w:szCs w:val="24"/>
        </w:rPr>
        <w:t xml:space="preserve"> yang mengalami kesulitan pada mata pelajaran </w:t>
      </w:r>
      <w:r w:rsidRPr="005B7385">
        <w:rPr>
          <w:rFonts w:ascii="Times New Roman" w:hAnsi="Times New Roman" w:cs="Times New Roman"/>
          <w:color w:val="000000" w:themeColor="text1"/>
          <w:sz w:val="24"/>
          <w:szCs w:val="24"/>
          <w:lang w:val="id-ID"/>
        </w:rPr>
        <w:t>IPA</w:t>
      </w:r>
      <w:r w:rsidRPr="005B7385">
        <w:rPr>
          <w:rFonts w:ascii="Times New Roman" w:hAnsi="Times New Roman" w:cs="Times New Roman"/>
          <w:color w:val="000000" w:themeColor="text1"/>
          <w:sz w:val="24"/>
          <w:szCs w:val="24"/>
        </w:rPr>
        <w:t xml:space="preserve"> khususnya pada materi </w:t>
      </w:r>
      <w:r w:rsidRPr="005B7385">
        <w:rPr>
          <w:rFonts w:ascii="Times New Roman" w:hAnsi="Times New Roman" w:cs="Times New Roman"/>
          <w:color w:val="000000" w:themeColor="text1"/>
          <w:sz w:val="24"/>
          <w:szCs w:val="24"/>
          <w:lang w:val="id-ID"/>
        </w:rPr>
        <w:t>energi garak</w:t>
      </w:r>
      <w:r w:rsidRPr="005B7385">
        <w:rPr>
          <w:rFonts w:ascii="Times New Roman" w:hAnsi="Times New Roman" w:cs="Times New Roman"/>
          <w:color w:val="000000" w:themeColor="text1"/>
          <w:sz w:val="24"/>
          <w:szCs w:val="24"/>
        </w:rPr>
        <w:t xml:space="preserve">. </w:t>
      </w:r>
      <w:r w:rsidRPr="005B7385">
        <w:rPr>
          <w:rFonts w:ascii="Times New Roman" w:hAnsi="Times New Roman"/>
          <w:color w:val="000000" w:themeColor="text1"/>
          <w:sz w:val="24"/>
          <w:szCs w:val="24"/>
        </w:rPr>
        <w:t xml:space="preserve">Penelitian ini berlangsung pada bulan </w:t>
      </w:r>
      <w:r w:rsidRPr="005B7385">
        <w:rPr>
          <w:rFonts w:ascii="Times New Roman" w:hAnsi="Times New Roman"/>
          <w:color w:val="000000" w:themeColor="text1"/>
          <w:sz w:val="24"/>
          <w:szCs w:val="24"/>
          <w:lang w:val="id-ID"/>
        </w:rPr>
        <w:t>Mei</w:t>
      </w:r>
      <w:r w:rsidR="003B6549" w:rsidRPr="005B7385">
        <w:rPr>
          <w:rFonts w:ascii="Times New Roman" w:hAnsi="Times New Roman"/>
          <w:color w:val="000000" w:themeColor="text1"/>
          <w:sz w:val="24"/>
          <w:szCs w:val="24"/>
          <w:lang w:val="id-ID"/>
        </w:rPr>
        <w:t>- Juni</w:t>
      </w:r>
      <w:r w:rsidRPr="005B7385">
        <w:rPr>
          <w:rFonts w:ascii="Times New Roman" w:hAnsi="Times New Roman"/>
          <w:color w:val="000000" w:themeColor="text1"/>
          <w:sz w:val="24"/>
          <w:szCs w:val="24"/>
        </w:rPr>
        <w:t xml:space="preserve"> semester genap  tahun 2012/2013</w:t>
      </w:r>
      <w:r w:rsidRPr="005B7385">
        <w:rPr>
          <w:rFonts w:ascii="Times New Roman" w:hAnsi="Times New Roman"/>
          <w:color w:val="000000" w:themeColor="text1"/>
        </w:rPr>
        <w:t>.</w:t>
      </w:r>
    </w:p>
    <w:p w:rsidR="000A5F20" w:rsidRPr="005B7385" w:rsidRDefault="00241908" w:rsidP="001F2FE5">
      <w:pPr>
        <w:pStyle w:val="ListParagraph"/>
        <w:tabs>
          <w:tab w:val="left" w:pos="720"/>
        </w:tabs>
        <w:spacing w:after="0" w:line="480" w:lineRule="auto"/>
        <w:ind w:left="0" w:right="-14" w:firstLine="720"/>
        <w:jc w:val="both"/>
        <w:outlineLvl w:val="0"/>
        <w:rPr>
          <w:rFonts w:ascii="Times New Roman" w:hAnsi="Times New Roman"/>
          <w:color w:val="000000" w:themeColor="text1"/>
          <w:sz w:val="24"/>
          <w:szCs w:val="24"/>
          <w:lang w:val="id-ID"/>
        </w:rPr>
      </w:pPr>
      <w:r w:rsidRPr="005B7385">
        <w:rPr>
          <w:rFonts w:ascii="Times New Roman" w:hAnsi="Times New Roman"/>
          <w:color w:val="000000" w:themeColor="text1"/>
          <w:sz w:val="24"/>
        </w:rPr>
        <w:t xml:space="preserve">Subjek penelitian </w:t>
      </w:r>
      <w:r w:rsidRPr="005B7385">
        <w:rPr>
          <w:rFonts w:ascii="Times New Roman" w:hAnsi="Times New Roman"/>
          <w:color w:val="000000" w:themeColor="text1"/>
          <w:sz w:val="24"/>
          <w:lang w:val="id-ID"/>
        </w:rPr>
        <w:t xml:space="preserve">terdiri dari seorang </w:t>
      </w:r>
      <w:r w:rsidR="00C75428" w:rsidRPr="005B7385">
        <w:rPr>
          <w:rFonts w:ascii="Times New Roman" w:hAnsi="Times New Roman"/>
          <w:color w:val="000000" w:themeColor="text1"/>
          <w:sz w:val="24"/>
        </w:rPr>
        <w:t xml:space="preserve"> guru </w:t>
      </w:r>
      <w:r w:rsidRPr="005B7385">
        <w:rPr>
          <w:rFonts w:ascii="Times New Roman" w:hAnsi="Times New Roman"/>
          <w:color w:val="000000" w:themeColor="text1"/>
          <w:sz w:val="24"/>
          <w:lang w:val="id-ID"/>
        </w:rPr>
        <w:t xml:space="preserve">dan murid </w:t>
      </w:r>
      <w:r w:rsidR="00C86A16" w:rsidRPr="005B7385">
        <w:rPr>
          <w:rFonts w:ascii="Times New Roman" w:hAnsi="Times New Roman"/>
          <w:color w:val="000000" w:themeColor="text1"/>
          <w:sz w:val="24"/>
        </w:rPr>
        <w:t xml:space="preserve">kelas IV </w:t>
      </w:r>
      <w:r w:rsidR="00C75428" w:rsidRPr="005B7385">
        <w:rPr>
          <w:rFonts w:ascii="Times New Roman" w:hAnsi="Times New Roman"/>
          <w:color w:val="000000" w:themeColor="text1"/>
          <w:sz w:val="24"/>
        </w:rPr>
        <w:t xml:space="preserve">SD Negeri </w:t>
      </w:r>
      <w:r w:rsidR="00C75428" w:rsidRPr="005B7385">
        <w:rPr>
          <w:rFonts w:ascii="Times New Roman" w:hAnsi="Times New Roman"/>
          <w:color w:val="000000" w:themeColor="text1"/>
          <w:sz w:val="24"/>
          <w:lang w:val="id-ID"/>
        </w:rPr>
        <w:t>Bara-Baraya II</w:t>
      </w:r>
      <w:r w:rsidR="00C75428" w:rsidRPr="005B7385">
        <w:rPr>
          <w:rFonts w:ascii="Times New Roman" w:hAnsi="Times New Roman"/>
          <w:color w:val="000000" w:themeColor="text1"/>
          <w:sz w:val="24"/>
        </w:rPr>
        <w:t xml:space="preserve"> Kecamatan Ma</w:t>
      </w:r>
      <w:r w:rsidR="00C75428" w:rsidRPr="005B7385">
        <w:rPr>
          <w:rFonts w:ascii="Times New Roman" w:hAnsi="Times New Roman"/>
          <w:color w:val="000000" w:themeColor="text1"/>
          <w:sz w:val="24"/>
          <w:lang w:val="id-ID"/>
        </w:rPr>
        <w:t>kassar</w:t>
      </w:r>
      <w:r w:rsidR="003B6549" w:rsidRPr="005B7385">
        <w:rPr>
          <w:rFonts w:ascii="Times New Roman" w:hAnsi="Times New Roman"/>
          <w:color w:val="000000" w:themeColor="text1"/>
          <w:sz w:val="24"/>
        </w:rPr>
        <w:t xml:space="preserve"> K</w:t>
      </w:r>
      <w:r w:rsidR="003B6549" w:rsidRPr="005B7385">
        <w:rPr>
          <w:rFonts w:ascii="Times New Roman" w:hAnsi="Times New Roman"/>
          <w:color w:val="000000" w:themeColor="text1"/>
          <w:sz w:val="24"/>
          <w:lang w:val="id-ID"/>
        </w:rPr>
        <w:t>o</w:t>
      </w:r>
      <w:r w:rsidR="00C75428" w:rsidRPr="005B7385">
        <w:rPr>
          <w:rFonts w:ascii="Times New Roman" w:hAnsi="Times New Roman"/>
          <w:color w:val="000000" w:themeColor="text1"/>
          <w:sz w:val="24"/>
          <w:lang w:val="id-ID"/>
        </w:rPr>
        <w:t>ta Makassar</w:t>
      </w:r>
      <w:r w:rsidR="00C75428" w:rsidRPr="005B7385">
        <w:rPr>
          <w:rFonts w:ascii="Times New Roman" w:hAnsi="Times New Roman"/>
          <w:color w:val="000000" w:themeColor="text1"/>
          <w:sz w:val="24"/>
          <w:lang w:val="sv-SE"/>
        </w:rPr>
        <w:t xml:space="preserve"> </w:t>
      </w:r>
      <w:r w:rsidR="00C75428" w:rsidRPr="005B7385">
        <w:rPr>
          <w:rFonts w:ascii="Times New Roman" w:hAnsi="Times New Roman"/>
          <w:color w:val="000000" w:themeColor="text1"/>
          <w:sz w:val="24"/>
        </w:rPr>
        <w:t>yang berjumlah 2</w:t>
      </w:r>
      <w:r w:rsidR="00C75428" w:rsidRPr="005B7385">
        <w:rPr>
          <w:rFonts w:ascii="Times New Roman" w:hAnsi="Times New Roman"/>
          <w:color w:val="000000" w:themeColor="text1"/>
          <w:sz w:val="24"/>
          <w:lang w:val="id-ID"/>
        </w:rPr>
        <w:t>5</w:t>
      </w:r>
      <w:r w:rsidR="00C75428" w:rsidRPr="005B7385">
        <w:rPr>
          <w:rFonts w:ascii="Times New Roman" w:hAnsi="Times New Roman"/>
          <w:color w:val="000000" w:themeColor="text1"/>
          <w:sz w:val="24"/>
        </w:rPr>
        <w:t xml:space="preserve"> murid yang terdiri dari 1</w:t>
      </w:r>
      <w:r w:rsidR="00C75428" w:rsidRPr="005B7385">
        <w:rPr>
          <w:rFonts w:ascii="Times New Roman" w:hAnsi="Times New Roman"/>
          <w:color w:val="000000" w:themeColor="text1"/>
          <w:sz w:val="24"/>
          <w:lang w:val="id-ID"/>
        </w:rPr>
        <w:t>1</w:t>
      </w:r>
      <w:r w:rsidR="00C75428" w:rsidRPr="005B7385">
        <w:rPr>
          <w:rFonts w:ascii="Times New Roman" w:hAnsi="Times New Roman"/>
          <w:color w:val="000000" w:themeColor="text1"/>
          <w:sz w:val="24"/>
        </w:rPr>
        <w:t xml:space="preserve"> </w:t>
      </w:r>
      <w:r w:rsidR="00C75428" w:rsidRPr="005B7385">
        <w:rPr>
          <w:rFonts w:ascii="Times New Roman" w:hAnsi="Times New Roman" w:cs="Times New Roman"/>
          <w:color w:val="000000" w:themeColor="text1"/>
          <w:sz w:val="24"/>
          <w:szCs w:val="24"/>
          <w:lang w:val="sv-SE"/>
        </w:rPr>
        <w:t>murid</w:t>
      </w:r>
      <w:r w:rsidR="00C75428" w:rsidRPr="005B7385">
        <w:rPr>
          <w:rFonts w:ascii="Times New Roman" w:hAnsi="Times New Roman"/>
          <w:color w:val="000000" w:themeColor="text1"/>
          <w:sz w:val="24"/>
        </w:rPr>
        <w:t xml:space="preserve"> laki-laki dan 1</w:t>
      </w:r>
      <w:r w:rsidR="00C75428" w:rsidRPr="005B7385">
        <w:rPr>
          <w:rFonts w:ascii="Times New Roman" w:hAnsi="Times New Roman"/>
          <w:color w:val="000000" w:themeColor="text1"/>
          <w:sz w:val="24"/>
          <w:szCs w:val="24"/>
          <w:lang w:val="id-ID"/>
        </w:rPr>
        <w:t>4</w:t>
      </w:r>
      <w:r w:rsidR="00C75428" w:rsidRPr="005B7385">
        <w:rPr>
          <w:rFonts w:ascii="Times New Roman" w:hAnsi="Times New Roman"/>
          <w:color w:val="000000" w:themeColor="text1"/>
          <w:sz w:val="24"/>
          <w:szCs w:val="24"/>
        </w:rPr>
        <w:t xml:space="preserve"> </w:t>
      </w:r>
      <w:r w:rsidR="00C75428" w:rsidRPr="005B7385">
        <w:rPr>
          <w:rFonts w:ascii="Times New Roman" w:hAnsi="Times New Roman" w:cs="Times New Roman"/>
          <w:color w:val="000000" w:themeColor="text1"/>
          <w:sz w:val="24"/>
          <w:szCs w:val="24"/>
          <w:lang w:val="sv-SE"/>
        </w:rPr>
        <w:t>murid</w:t>
      </w:r>
      <w:r w:rsidR="00C75428" w:rsidRPr="005B7385">
        <w:rPr>
          <w:rFonts w:ascii="Times New Roman" w:hAnsi="Times New Roman"/>
          <w:color w:val="000000" w:themeColor="text1"/>
          <w:sz w:val="24"/>
          <w:szCs w:val="24"/>
        </w:rPr>
        <w:t xml:space="preserve"> perempuan</w:t>
      </w:r>
      <w:r w:rsidRPr="005B7385">
        <w:rPr>
          <w:rFonts w:ascii="Times New Roman" w:hAnsi="Times New Roman"/>
          <w:color w:val="000000" w:themeColor="text1"/>
          <w:sz w:val="24"/>
          <w:szCs w:val="24"/>
          <w:lang w:val="id-ID"/>
        </w:rPr>
        <w:t xml:space="preserve"> pada tahun ajaran 2012/2013.</w:t>
      </w:r>
    </w:p>
    <w:p w:rsidR="00391617" w:rsidRPr="005B7385" w:rsidRDefault="00391617" w:rsidP="00C86A16">
      <w:pPr>
        <w:pStyle w:val="ListParagraph"/>
        <w:tabs>
          <w:tab w:val="left" w:pos="720"/>
        </w:tabs>
        <w:spacing w:after="0" w:line="240" w:lineRule="auto"/>
        <w:ind w:left="0" w:right="-14" w:firstLine="720"/>
        <w:jc w:val="both"/>
        <w:outlineLvl w:val="0"/>
        <w:rPr>
          <w:rFonts w:ascii="Times New Roman" w:hAnsi="Times New Roman"/>
          <w:color w:val="000000" w:themeColor="text1"/>
          <w:sz w:val="24"/>
          <w:lang w:val="id-ID"/>
        </w:rPr>
      </w:pPr>
    </w:p>
    <w:p w:rsidR="00C75428" w:rsidRPr="005B7385" w:rsidRDefault="00C75428" w:rsidP="002C5345">
      <w:pPr>
        <w:pStyle w:val="ListParagraph"/>
        <w:numPr>
          <w:ilvl w:val="3"/>
          <w:numId w:val="6"/>
        </w:numPr>
        <w:spacing w:after="0" w:line="480" w:lineRule="auto"/>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Rancangan Tindakan</w:t>
      </w:r>
    </w:p>
    <w:p w:rsidR="00C75428" w:rsidRPr="005B7385" w:rsidRDefault="00B754D3" w:rsidP="00C75428">
      <w:pPr>
        <w:spacing w:after="0" w:line="480" w:lineRule="auto"/>
        <w:ind w:right="14" w:firstLine="720"/>
        <w:jc w:val="both"/>
        <w:outlineLvl w:val="0"/>
        <w:rPr>
          <w:rFonts w:ascii="Times New Roman" w:hAnsi="Times New Roman" w:cs="Times New Roman"/>
          <w:color w:val="000000" w:themeColor="text1"/>
          <w:sz w:val="24"/>
          <w:szCs w:val="24"/>
          <w:lang w:val="sv-SE"/>
        </w:rPr>
      </w:pPr>
      <w:r w:rsidRPr="005B7385">
        <w:rPr>
          <w:noProof/>
          <w:color w:val="000000" w:themeColor="text1"/>
        </w:rPr>
        <w:pict>
          <v:rect id="_x0000_s1855" style="position:absolute;left:0;text-align:left;margin-left:149.55pt;margin-top:92.65pt;width:102.3pt;height:26.7pt;z-index:252063744">
            <v:textbox style="mso-next-textbox:#_x0000_s1855">
              <w:txbxContent>
                <w:p w:rsidR="00B754D3" w:rsidRPr="00DA01F0" w:rsidRDefault="00B754D3" w:rsidP="00C75428">
                  <w:pPr>
                    <w:jc w:val="center"/>
                    <w:rPr>
                      <w:rFonts w:ascii="Times New Roman" w:hAnsi="Times New Roman" w:cs="Times New Roman"/>
                      <w:sz w:val="24"/>
                      <w:szCs w:val="24"/>
                    </w:rPr>
                  </w:pPr>
                  <w:r w:rsidRPr="00DA01F0">
                    <w:rPr>
                      <w:rFonts w:ascii="Times New Roman" w:hAnsi="Times New Roman" w:cs="Times New Roman"/>
                      <w:sz w:val="24"/>
                      <w:szCs w:val="24"/>
                    </w:rPr>
                    <w:t>Perencanaan</w:t>
                  </w:r>
                  <w:r>
                    <w:rPr>
                      <w:rFonts w:ascii="Times New Roman" w:hAnsi="Times New Roman" w:cs="Times New Roman"/>
                      <w:sz w:val="24"/>
                      <w:szCs w:val="24"/>
                    </w:rPr>
                    <w:t xml:space="preserve"> </w:t>
                  </w:r>
                </w:p>
              </w:txbxContent>
            </v:textbox>
          </v:rect>
        </w:pict>
      </w:r>
      <w:r w:rsidRPr="005B7385">
        <w:rPr>
          <w:noProof/>
          <w:color w:val="000000" w:themeColor="text1"/>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866" type="#_x0000_t91" style="position:absolute;left:0;text-align:left;margin-left:270.55pt;margin-top:83.8pt;width:19.15pt;height:52.95pt;rotation:90;z-index:252075008"/>
        </w:pict>
      </w:r>
      <w:r w:rsidR="00C75428" w:rsidRPr="005B7385">
        <w:rPr>
          <w:rFonts w:ascii="Times New Roman" w:hAnsi="Times New Roman" w:cs="Times New Roman"/>
          <w:color w:val="000000" w:themeColor="text1"/>
          <w:sz w:val="24"/>
          <w:szCs w:val="24"/>
          <w:lang w:val="sv-SE"/>
        </w:rPr>
        <w:t>Penelitian ini menggunakan model yang dikembangkan oleh Arikunto. Menurut Arikunto (Suyadi, 2012: 49) mengemukakan bahwa ”tahap-tahap penelitian tindakan kelas meliputi tahap perencanaan, tahap pelaksanaan, tahap pengamatan, dan tahap refleksi”.</w:t>
      </w:r>
    </w:p>
    <w:p w:rsidR="00C75428" w:rsidRPr="005B7385" w:rsidRDefault="00B754D3" w:rsidP="00C75428">
      <w:pPr>
        <w:tabs>
          <w:tab w:val="left" w:pos="2833"/>
        </w:tabs>
        <w:spacing w:line="480" w:lineRule="auto"/>
        <w:ind w:left="360" w:right="15"/>
        <w:jc w:val="both"/>
        <w:outlineLvl w:val="0"/>
        <w:rPr>
          <w:rFonts w:ascii="Times New Roman" w:hAnsi="Times New Roman" w:cs="Times New Roman"/>
          <w:color w:val="000000" w:themeColor="text1"/>
          <w:sz w:val="24"/>
          <w:szCs w:val="24"/>
          <w:lang w:val="sv-SE"/>
        </w:rPr>
      </w:pPr>
      <w:r w:rsidRPr="005B7385">
        <w:rPr>
          <w:noProof/>
          <w:color w:val="000000" w:themeColor="text1"/>
        </w:rPr>
        <w:pict>
          <v:rect id="_x0000_s1861" style="position:absolute;left:0;text-align:left;margin-left:52.55pt;margin-top:15.5pt;width:82.45pt;height:25.85pt;z-index:252069888">
            <v:textbox style="mso-next-textbox:#_x0000_s1861">
              <w:txbxContent>
                <w:p w:rsidR="00B754D3" w:rsidRPr="00DA01F0" w:rsidRDefault="00B754D3" w:rsidP="00C75428">
                  <w:pPr>
                    <w:jc w:val="center"/>
                    <w:rPr>
                      <w:rFonts w:ascii="Times New Roman" w:hAnsi="Times New Roman" w:cs="Times New Roman"/>
                      <w:sz w:val="24"/>
                    </w:rPr>
                  </w:pPr>
                  <w:r>
                    <w:rPr>
                      <w:rFonts w:ascii="Times New Roman" w:hAnsi="Times New Roman" w:cs="Times New Roman"/>
                      <w:sz w:val="24"/>
                    </w:rPr>
                    <w:t xml:space="preserve">Refleksi </w:t>
                  </w:r>
                </w:p>
              </w:txbxContent>
            </v:textbox>
          </v:rect>
        </w:pict>
      </w:r>
      <w:r w:rsidRPr="005B7385">
        <w:rPr>
          <w:noProof/>
          <w:color w:val="000000" w:themeColor="text1"/>
        </w:rPr>
        <w:pict>
          <v:rect id="_x0000_s1856" style="position:absolute;left:0;text-align:left;margin-left:149.55pt;margin-top:16.05pt;width:106.45pt;height:25.85pt;z-index:252064768">
            <v:textbox style="mso-next-textbox:#_x0000_s1856">
              <w:txbxContent>
                <w:p w:rsidR="00B754D3" w:rsidRPr="009D121D" w:rsidRDefault="00B754D3" w:rsidP="00C75428">
                  <w:pPr>
                    <w:jc w:val="center"/>
                    <w:rPr>
                      <w:rFonts w:ascii="Times New Roman" w:hAnsi="Times New Roman" w:cs="Times New Roman"/>
                      <w:b/>
                      <w:sz w:val="24"/>
                      <w:szCs w:val="24"/>
                    </w:rPr>
                  </w:pPr>
                  <w:r w:rsidRPr="009D121D">
                    <w:rPr>
                      <w:rFonts w:ascii="Times New Roman" w:hAnsi="Times New Roman" w:cs="Times New Roman"/>
                      <w:b/>
                      <w:sz w:val="24"/>
                      <w:szCs w:val="24"/>
                    </w:rPr>
                    <w:t>SIKLUS I</w:t>
                  </w:r>
                </w:p>
              </w:txbxContent>
            </v:textbox>
          </v:rect>
        </w:pict>
      </w:r>
      <w:r w:rsidRPr="005B7385">
        <w:rPr>
          <w:noProof/>
          <w:color w:val="000000" w:themeColor="text1"/>
        </w:rPr>
        <w:pict>
          <v:rect id="_x0000_s1864" style="position:absolute;left:0;text-align:left;margin-left:268.65pt;margin-top:11.55pt;width:93.4pt;height:25.85pt;z-index:252072960">
            <v:textbox style="mso-next-textbox:#_x0000_s1864">
              <w:txbxContent>
                <w:p w:rsidR="00B754D3" w:rsidRPr="00DA01F0" w:rsidRDefault="00B754D3" w:rsidP="00C75428">
                  <w:pPr>
                    <w:jc w:val="center"/>
                    <w:rPr>
                      <w:rFonts w:ascii="Times New Roman" w:hAnsi="Times New Roman" w:cs="Times New Roman"/>
                      <w:sz w:val="24"/>
                      <w:szCs w:val="24"/>
                    </w:rPr>
                  </w:pPr>
                  <w:r>
                    <w:rPr>
                      <w:rFonts w:ascii="Times New Roman" w:hAnsi="Times New Roman" w:cs="Times New Roman"/>
                      <w:sz w:val="24"/>
                      <w:szCs w:val="24"/>
                    </w:rPr>
                    <w:t xml:space="preserve">Pelaksanaan </w:t>
                  </w:r>
                </w:p>
              </w:txbxContent>
            </v:textbox>
          </v:rect>
        </w:pict>
      </w:r>
      <w:r w:rsidR="00C75428" w:rsidRPr="005B7385">
        <w:rPr>
          <w:rFonts w:ascii="Times New Roman" w:hAnsi="Times New Roman" w:cs="Times New Roman"/>
          <w:color w:val="000000" w:themeColor="text1"/>
          <w:sz w:val="24"/>
          <w:szCs w:val="24"/>
          <w:lang w:val="sv-SE"/>
        </w:rPr>
        <w:tab/>
      </w:r>
    </w:p>
    <w:p w:rsidR="00C75428" w:rsidRPr="005B7385" w:rsidRDefault="00B754D3" w:rsidP="00C75428">
      <w:pPr>
        <w:spacing w:after="0" w:line="480" w:lineRule="auto"/>
        <w:ind w:left="360"/>
        <w:jc w:val="both"/>
        <w:rPr>
          <w:rFonts w:ascii="Times New Roman" w:hAnsi="Times New Roman" w:cs="Times New Roman"/>
          <w:color w:val="000000" w:themeColor="text1"/>
          <w:sz w:val="24"/>
          <w:szCs w:val="24"/>
        </w:rPr>
      </w:pPr>
      <w:r w:rsidRPr="005B7385">
        <w:rPr>
          <w:noProof/>
          <w:color w:val="000000" w:themeColor="text1"/>
        </w:rPr>
        <w:pict>
          <v:rect id="_x0000_s1860" style="position:absolute;left:0;text-align:left;margin-left:149.55pt;margin-top:8.8pt;width:106.45pt;height:25.3pt;z-index:252068864">
            <v:textbox style="mso-next-textbox:#_x0000_s1860">
              <w:txbxContent>
                <w:p w:rsidR="00B754D3" w:rsidRPr="00DA01F0" w:rsidRDefault="00B754D3" w:rsidP="00C75428">
                  <w:pPr>
                    <w:jc w:val="center"/>
                    <w:rPr>
                      <w:rFonts w:ascii="Times New Roman" w:hAnsi="Times New Roman" w:cs="Times New Roman"/>
                      <w:sz w:val="24"/>
                    </w:rPr>
                  </w:pPr>
                  <w:r>
                    <w:rPr>
                      <w:rFonts w:ascii="Times New Roman" w:hAnsi="Times New Roman" w:cs="Times New Roman"/>
                      <w:sz w:val="24"/>
                    </w:rPr>
                    <w:t xml:space="preserve">Observasi </w:t>
                  </w:r>
                </w:p>
              </w:txbxContent>
            </v:textbox>
          </v:rect>
        </w:pict>
      </w:r>
      <w:r w:rsidRPr="005B7385">
        <w:rPr>
          <w:noProof/>
          <w:color w:val="000000" w:themeColor="text1"/>
        </w:rPr>
        <w:pict>
          <v:shape id="_x0000_s1871" type="#_x0000_t91" style="position:absolute;left:0;text-align:left;margin-left:50.15pt;margin-top:4.7pt;width:61.4pt;height:61.5pt;rotation:-11796217fd;flip:x;z-index:252080128"/>
        </w:pict>
      </w:r>
      <w:r w:rsidRPr="005B7385">
        <w:rPr>
          <w:noProof/>
          <w:color w:val="000000" w:themeColor="text1"/>
        </w:rPr>
        <w:pict>
          <v:shape id="_x0000_s1868" type="#_x0000_t91" style="position:absolute;left:0;text-align:left;margin-left:94.9pt;margin-top:-9.75pt;width:30.35pt;height:57.35pt;rotation:17458707fd;z-index:252077056"/>
        </w:pict>
      </w:r>
      <w:r w:rsidRPr="005B7385">
        <w:rPr>
          <w:noProof/>
          <w:color w:val="000000" w:themeColor="text1"/>
        </w:rPr>
        <w:pict>
          <v:shape id="_x0000_s1865" type="#_x0000_t91" style="position:absolute;left:0;text-align:left;margin-left:270.15pt;margin-top:0;width:43pt;height:39.4pt;rotation:180;z-index:252073984"/>
        </w:pict>
      </w:r>
    </w:p>
    <w:p w:rsidR="00C75428" w:rsidRPr="005B7385" w:rsidRDefault="00B754D3" w:rsidP="00C75428">
      <w:pPr>
        <w:spacing w:after="0" w:line="480" w:lineRule="auto"/>
        <w:ind w:left="360"/>
        <w:jc w:val="both"/>
        <w:rPr>
          <w:rFonts w:ascii="Times New Roman" w:hAnsi="Times New Roman" w:cs="Times New Roman"/>
          <w:color w:val="000000" w:themeColor="text1"/>
          <w:sz w:val="24"/>
          <w:szCs w:val="24"/>
        </w:rPr>
      </w:pPr>
      <w:r w:rsidRPr="005B7385">
        <w:rPr>
          <w:noProof/>
          <w:color w:val="000000" w:themeColor="text1"/>
        </w:rPr>
        <w:pict>
          <v:shape id="_x0000_s1870" type="#_x0000_t91" style="position:absolute;left:0;text-align:left;margin-left:275.85pt;margin-top:5.9pt;width:20.45pt;height:57.35pt;rotation:90;z-index:252079104"/>
        </w:pict>
      </w:r>
      <w:r w:rsidRPr="005B7385">
        <w:rPr>
          <w:noProof/>
          <w:color w:val="000000" w:themeColor="text1"/>
        </w:rPr>
        <w:pict>
          <v:rect id="_x0000_s1859" style="position:absolute;left:0;text-align:left;margin-left:149.55pt;margin-top:19.6pt;width:106.45pt;height:25.2pt;z-index:252067840">
            <v:textbox style="mso-next-textbox:#_x0000_s1859">
              <w:txbxContent>
                <w:p w:rsidR="00B754D3" w:rsidRPr="00DA01F0" w:rsidRDefault="00B754D3" w:rsidP="00C75428">
                  <w:pPr>
                    <w:jc w:val="center"/>
                    <w:rPr>
                      <w:rFonts w:ascii="Times New Roman" w:hAnsi="Times New Roman" w:cs="Times New Roman"/>
                      <w:sz w:val="24"/>
                    </w:rPr>
                  </w:pPr>
                  <w:r>
                    <w:rPr>
                      <w:rFonts w:ascii="Times New Roman" w:hAnsi="Times New Roman" w:cs="Times New Roman"/>
                      <w:sz w:val="24"/>
                    </w:rPr>
                    <w:t xml:space="preserve">Perencanaan </w:t>
                  </w:r>
                </w:p>
              </w:txbxContent>
            </v:textbox>
          </v:rect>
        </w:pict>
      </w:r>
    </w:p>
    <w:p w:rsidR="00C75428" w:rsidRPr="005B7385" w:rsidRDefault="00B754D3" w:rsidP="00C75428">
      <w:pPr>
        <w:spacing w:after="0" w:line="480" w:lineRule="auto"/>
        <w:ind w:left="360"/>
        <w:jc w:val="both"/>
        <w:rPr>
          <w:rFonts w:ascii="Times New Roman" w:hAnsi="Times New Roman" w:cs="Times New Roman"/>
          <w:color w:val="000000" w:themeColor="text1"/>
          <w:sz w:val="24"/>
          <w:szCs w:val="24"/>
        </w:rPr>
      </w:pPr>
      <w:r w:rsidRPr="005B7385">
        <w:rPr>
          <w:noProof/>
          <w:color w:val="000000" w:themeColor="text1"/>
        </w:rPr>
        <w:pict>
          <v:rect id="_x0000_s1863" style="position:absolute;left:0;text-align:left;margin-left:262.75pt;margin-top:23.25pt;width:93.4pt;height:22.45pt;z-index:252071936">
            <v:textbox style="mso-next-textbox:#_x0000_s1863">
              <w:txbxContent>
                <w:p w:rsidR="00B754D3" w:rsidRPr="00DA01F0" w:rsidRDefault="00B754D3" w:rsidP="00C75428">
                  <w:pPr>
                    <w:jc w:val="center"/>
                    <w:rPr>
                      <w:rFonts w:ascii="Times New Roman" w:hAnsi="Times New Roman" w:cs="Times New Roman"/>
                      <w:sz w:val="24"/>
                      <w:szCs w:val="24"/>
                    </w:rPr>
                  </w:pPr>
                  <w:r>
                    <w:rPr>
                      <w:rFonts w:ascii="Times New Roman" w:hAnsi="Times New Roman" w:cs="Times New Roman"/>
                      <w:sz w:val="24"/>
                      <w:szCs w:val="24"/>
                    </w:rPr>
                    <w:t xml:space="preserve">Pelaksanaan </w:t>
                  </w:r>
                </w:p>
                <w:p w:rsidR="00B754D3" w:rsidRPr="00DA01F0" w:rsidRDefault="00B754D3" w:rsidP="00C75428">
                  <w:pPr>
                    <w:jc w:val="center"/>
                    <w:rPr>
                      <w:rFonts w:ascii="Times New Roman" w:hAnsi="Times New Roman" w:cs="Times New Roman"/>
                      <w:sz w:val="24"/>
                    </w:rPr>
                  </w:pPr>
                </w:p>
              </w:txbxContent>
            </v:textbox>
          </v:rect>
        </w:pict>
      </w:r>
      <w:r w:rsidRPr="005B7385">
        <w:rPr>
          <w:noProof/>
          <w:color w:val="000000" w:themeColor="text1"/>
        </w:rPr>
        <w:pict>
          <v:rect id="_x0000_s1862" style="position:absolute;left:0;text-align:left;margin-left:44.25pt;margin-top:21pt;width:93.4pt;height:25.85pt;z-index:252070912">
            <v:textbox style="mso-next-textbox:#_x0000_s1862">
              <w:txbxContent>
                <w:p w:rsidR="00B754D3" w:rsidRPr="00DA01F0" w:rsidRDefault="00B754D3" w:rsidP="00C75428">
                  <w:pPr>
                    <w:jc w:val="center"/>
                    <w:rPr>
                      <w:rFonts w:ascii="Times New Roman" w:hAnsi="Times New Roman" w:cs="Times New Roman"/>
                      <w:sz w:val="24"/>
                    </w:rPr>
                  </w:pPr>
                  <w:r>
                    <w:rPr>
                      <w:rFonts w:ascii="Times New Roman" w:hAnsi="Times New Roman" w:cs="Times New Roman"/>
                      <w:sz w:val="24"/>
                    </w:rPr>
                    <w:t xml:space="preserve">Refleksi </w:t>
                  </w:r>
                </w:p>
                <w:p w:rsidR="00B754D3" w:rsidRPr="00DA01F0" w:rsidRDefault="00B754D3" w:rsidP="00C75428">
                  <w:pPr>
                    <w:jc w:val="center"/>
                    <w:rPr>
                      <w:rFonts w:ascii="Times New Roman" w:hAnsi="Times New Roman" w:cs="Times New Roman"/>
                      <w:sz w:val="24"/>
                    </w:rPr>
                  </w:pPr>
                </w:p>
              </w:txbxContent>
            </v:textbox>
          </v:rect>
        </w:pict>
      </w:r>
      <w:r w:rsidRPr="005B7385">
        <w:rPr>
          <w:noProof/>
          <w:color w:val="000000" w:themeColor="text1"/>
        </w:rPr>
        <w:pict>
          <v:rect id="_x0000_s1858" style="position:absolute;left:0;text-align:left;margin-left:149.55pt;margin-top:23.05pt;width:106.45pt;height:22.65pt;z-index:252066816">
            <v:textbox style="mso-next-textbox:#_x0000_s1858">
              <w:txbxContent>
                <w:p w:rsidR="00B754D3" w:rsidRPr="009D121D" w:rsidRDefault="00B754D3" w:rsidP="00C75428">
                  <w:pPr>
                    <w:jc w:val="center"/>
                    <w:rPr>
                      <w:rFonts w:ascii="Times New Roman" w:hAnsi="Times New Roman" w:cs="Times New Roman"/>
                      <w:b/>
                      <w:sz w:val="24"/>
                    </w:rPr>
                  </w:pPr>
                  <w:r w:rsidRPr="009D121D">
                    <w:rPr>
                      <w:rFonts w:ascii="Times New Roman" w:hAnsi="Times New Roman" w:cs="Times New Roman"/>
                      <w:b/>
                      <w:sz w:val="24"/>
                    </w:rPr>
                    <w:t>SIKLUS II</w:t>
                  </w:r>
                </w:p>
              </w:txbxContent>
            </v:textbox>
          </v:rect>
        </w:pict>
      </w:r>
    </w:p>
    <w:p w:rsidR="00C75428" w:rsidRPr="005B7385" w:rsidRDefault="00B754D3" w:rsidP="00C75428">
      <w:pPr>
        <w:spacing w:after="0" w:line="480" w:lineRule="auto"/>
        <w:ind w:left="360"/>
        <w:jc w:val="both"/>
        <w:rPr>
          <w:rFonts w:ascii="Times New Roman" w:hAnsi="Times New Roman" w:cs="Times New Roman"/>
          <w:color w:val="000000" w:themeColor="text1"/>
          <w:sz w:val="24"/>
          <w:szCs w:val="24"/>
        </w:rPr>
      </w:pPr>
      <w:r w:rsidRPr="005B7385">
        <w:rPr>
          <w:noProof/>
          <w:color w:val="000000" w:themeColor="text1"/>
        </w:rPr>
        <w:pict>
          <v:shape id="_x0000_s1872" type="#_x0000_t91" style="position:absolute;left:0;text-align:left;margin-left:53.9pt;margin-top:19.45pt;width:46.35pt;height:66.1pt;rotation:-11796217fd;flip:x;z-index:252081152"/>
        </w:pict>
      </w:r>
      <w:r w:rsidRPr="005B7385">
        <w:rPr>
          <w:noProof/>
          <w:color w:val="000000" w:themeColor="text1"/>
        </w:rPr>
        <w:pict>
          <v:shape id="_x0000_s1867" type="#_x0000_t91" style="position:absolute;left:0;text-align:left;margin-left:96.25pt;margin-top:5.8pt;width:30.25pt;height:57.35pt;rotation:17511379fd;z-index:252076032"/>
        </w:pict>
      </w:r>
      <w:r w:rsidRPr="005B7385">
        <w:rPr>
          <w:noProof/>
          <w:color w:val="000000" w:themeColor="text1"/>
        </w:rPr>
        <w:pict>
          <v:rect id="_x0000_s1857" style="position:absolute;left:0;text-align:left;margin-left:149.55pt;margin-top:25.15pt;width:106.45pt;height:24.45pt;z-index:252065792">
            <v:textbox style="mso-next-textbox:#_x0000_s1857">
              <w:txbxContent>
                <w:p w:rsidR="00B754D3" w:rsidRPr="00DA01F0" w:rsidRDefault="00B754D3" w:rsidP="00C75428">
                  <w:pPr>
                    <w:jc w:val="center"/>
                    <w:rPr>
                      <w:rFonts w:ascii="Times New Roman" w:hAnsi="Times New Roman" w:cs="Times New Roman"/>
                      <w:sz w:val="24"/>
                      <w:szCs w:val="24"/>
                    </w:rPr>
                  </w:pPr>
                  <w:r>
                    <w:rPr>
                      <w:rFonts w:ascii="Times New Roman" w:hAnsi="Times New Roman" w:cs="Times New Roman"/>
                      <w:sz w:val="24"/>
                      <w:szCs w:val="24"/>
                    </w:rPr>
                    <w:t xml:space="preserve">Observasi </w:t>
                  </w:r>
                </w:p>
              </w:txbxContent>
            </v:textbox>
          </v:rect>
        </w:pict>
      </w:r>
      <w:r w:rsidRPr="005B7385">
        <w:rPr>
          <w:noProof/>
          <w:color w:val="000000" w:themeColor="text1"/>
        </w:rPr>
        <w:pict>
          <v:shape id="_x0000_s1869" type="#_x0000_t91" style="position:absolute;left:0;text-align:left;margin-left:270.9pt;margin-top:18.5pt;width:43pt;height:45.45pt;rotation:180;z-index:252078080"/>
        </w:pict>
      </w:r>
    </w:p>
    <w:p w:rsidR="00C75428" w:rsidRPr="005B7385" w:rsidRDefault="00C75428" w:rsidP="00C75428">
      <w:pPr>
        <w:spacing w:after="0" w:line="480" w:lineRule="auto"/>
        <w:ind w:left="360"/>
        <w:jc w:val="both"/>
        <w:rPr>
          <w:rFonts w:ascii="Times New Roman" w:hAnsi="Times New Roman" w:cs="Times New Roman"/>
          <w:color w:val="000000" w:themeColor="text1"/>
          <w:sz w:val="24"/>
          <w:szCs w:val="24"/>
        </w:rPr>
      </w:pPr>
    </w:p>
    <w:p w:rsidR="00836AA2" w:rsidRPr="005B7385" w:rsidRDefault="00B754D3" w:rsidP="00C75428">
      <w:pPr>
        <w:spacing w:after="0" w:line="480" w:lineRule="auto"/>
        <w:ind w:left="360"/>
        <w:jc w:val="both"/>
        <w:rPr>
          <w:rFonts w:ascii="Times New Roman" w:hAnsi="Times New Roman" w:cs="Times New Roman"/>
          <w:color w:val="000000" w:themeColor="text1"/>
          <w:sz w:val="24"/>
          <w:szCs w:val="24"/>
          <w:lang w:val="id-ID"/>
        </w:rPr>
      </w:pPr>
      <w:r w:rsidRPr="005B7385">
        <w:rPr>
          <w:rFonts w:ascii="Times New Roman" w:hAnsi="Times New Roman" w:cs="Times New Roman"/>
          <w:noProof/>
          <w:color w:val="000000" w:themeColor="text1"/>
          <w:sz w:val="24"/>
          <w:szCs w:val="24"/>
          <w:lang w:val="id-ID" w:eastAsia="id-ID"/>
        </w:rPr>
        <w:pict>
          <v:rect id="_x0000_s1904" style="position:absolute;left:0;text-align:left;margin-left:108.45pt;margin-top:6.65pt;width:83.4pt;height:24.65pt;z-index:252100608">
            <v:textbox style="mso-next-textbox:#_x0000_s1904">
              <w:txbxContent>
                <w:p w:rsidR="00B754D3" w:rsidRPr="006F4D98" w:rsidRDefault="00B754D3" w:rsidP="006F4D98">
                  <w:pPr>
                    <w:jc w:val="center"/>
                    <w:rPr>
                      <w:rFonts w:ascii="Times New Roman" w:hAnsi="Times New Roman" w:cs="Times New Roman"/>
                      <w:sz w:val="24"/>
                      <w:szCs w:val="24"/>
                      <w:lang w:val="id-ID"/>
                    </w:rPr>
                  </w:pPr>
                  <w:r>
                    <w:rPr>
                      <w:rFonts w:ascii="Times New Roman" w:hAnsi="Times New Roman" w:cs="Times New Roman"/>
                      <w:sz w:val="24"/>
                      <w:szCs w:val="24"/>
                      <w:lang w:val="id-ID"/>
                    </w:rPr>
                    <w:t>Kesimpulan</w:t>
                  </w:r>
                </w:p>
              </w:txbxContent>
            </v:textbox>
          </v:rect>
        </w:pict>
      </w:r>
    </w:p>
    <w:p w:rsidR="00C75428" w:rsidRPr="005B7385" w:rsidRDefault="00C75428" w:rsidP="00C75428">
      <w:pPr>
        <w:spacing w:after="0" w:line="480" w:lineRule="auto"/>
        <w:ind w:left="360"/>
        <w:jc w:val="both"/>
        <w:rPr>
          <w:rFonts w:ascii="Times New Roman" w:hAnsi="Times New Roman" w:cs="Times New Roman"/>
          <w:color w:val="000000" w:themeColor="text1"/>
          <w:sz w:val="24"/>
          <w:szCs w:val="24"/>
        </w:rPr>
      </w:pPr>
    </w:p>
    <w:p w:rsidR="00C75428" w:rsidRPr="005B7385" w:rsidRDefault="00AD4D52" w:rsidP="00E77480">
      <w:pPr>
        <w:spacing w:after="0" w:line="480" w:lineRule="auto"/>
        <w:ind w:firstLine="709"/>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lang w:val="id-ID"/>
        </w:rPr>
        <w:t>G</w:t>
      </w:r>
      <w:r w:rsidR="00C75428" w:rsidRPr="005B7385">
        <w:rPr>
          <w:rFonts w:ascii="Times New Roman" w:hAnsi="Times New Roman" w:cs="Times New Roman"/>
          <w:b/>
          <w:color w:val="000000" w:themeColor="text1"/>
          <w:sz w:val="24"/>
          <w:szCs w:val="24"/>
        </w:rPr>
        <w:t xml:space="preserve">ambar 3.1. </w:t>
      </w:r>
      <w:r w:rsidR="00890D35" w:rsidRPr="005B7385">
        <w:rPr>
          <w:rFonts w:ascii="Times New Roman" w:hAnsi="Times New Roman" w:cs="Times New Roman"/>
          <w:b/>
          <w:color w:val="000000" w:themeColor="text1"/>
          <w:sz w:val="24"/>
          <w:szCs w:val="24"/>
          <w:lang w:val="id-ID"/>
        </w:rPr>
        <w:t xml:space="preserve"> </w:t>
      </w:r>
      <w:r w:rsidR="00C75428" w:rsidRPr="005B7385">
        <w:rPr>
          <w:rFonts w:ascii="Times New Roman" w:hAnsi="Times New Roman" w:cs="Times New Roman"/>
          <w:b/>
          <w:color w:val="000000" w:themeColor="text1"/>
          <w:sz w:val="24"/>
          <w:szCs w:val="24"/>
        </w:rPr>
        <w:t xml:space="preserve">Model </w:t>
      </w:r>
      <w:r w:rsidR="00C75428" w:rsidRPr="005B7385">
        <w:rPr>
          <w:rFonts w:ascii="Times New Roman" w:hAnsi="Times New Roman" w:cs="Times New Roman"/>
          <w:b/>
          <w:color w:val="000000" w:themeColor="text1"/>
          <w:sz w:val="24"/>
          <w:szCs w:val="24"/>
          <w:lang w:val="sv-SE"/>
        </w:rPr>
        <w:t>Arikunto (Suyadi, 2012: 49)</w:t>
      </w:r>
    </w:p>
    <w:p w:rsidR="00D5749E" w:rsidRPr="005B7385" w:rsidRDefault="00AD4D52" w:rsidP="00391617">
      <w:pPr>
        <w:pStyle w:val="BlockText"/>
        <w:ind w:left="0" w:right="-7" w:firstLine="709"/>
        <w:rPr>
          <w:color w:val="000000" w:themeColor="text1"/>
          <w:lang w:val="id-ID"/>
        </w:rPr>
      </w:pPr>
      <w:r w:rsidRPr="005B7385">
        <w:rPr>
          <w:color w:val="000000" w:themeColor="text1"/>
          <w:lang w:val="id-ID"/>
        </w:rPr>
        <w:lastRenderedPageBreak/>
        <w:t>Penelitian tindakan kelas berisi perencanaan tindakan, pelaksanaan tindakan, observasi atau pengamatan, dan refleksi menggunakan dua siklus dengan perinciana sebagai berikut:</w:t>
      </w:r>
    </w:p>
    <w:p w:rsidR="009D759E" w:rsidRPr="005B7385" w:rsidRDefault="009D759E" w:rsidP="002C5345">
      <w:pPr>
        <w:pStyle w:val="ListParagraph"/>
        <w:numPr>
          <w:ilvl w:val="3"/>
          <w:numId w:val="7"/>
        </w:numPr>
        <w:tabs>
          <w:tab w:val="clear" w:pos="2880"/>
        </w:tabs>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 xml:space="preserve">Tahap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perencanaan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tindakan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merupakan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langkah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awal yang akan dilakukan dalam meningkatkan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hasil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belajar IPA melalui metode </w:t>
      </w:r>
      <w:r w:rsidRPr="005B7385">
        <w:rPr>
          <w:rFonts w:ascii="Times New Roman" w:hAnsi="Times New Roman" w:cs="Times New Roman"/>
          <w:i/>
          <w:color w:val="000000" w:themeColor="text1"/>
          <w:sz w:val="24"/>
          <w:szCs w:val="24"/>
        </w:rPr>
        <w:t>in</w:t>
      </w:r>
      <w:r w:rsidRPr="005B7385">
        <w:rPr>
          <w:rFonts w:ascii="Times New Roman" w:hAnsi="Times New Roman" w:cs="Times New Roman"/>
          <w:i/>
          <w:color w:val="000000" w:themeColor="text1"/>
          <w:sz w:val="24"/>
          <w:szCs w:val="24"/>
          <w:lang w:val="id-ID"/>
        </w:rPr>
        <w:t>quiry</w:t>
      </w:r>
      <w:r w:rsidRPr="005B7385">
        <w:rPr>
          <w:rFonts w:ascii="Times New Roman" w:hAnsi="Times New Roman" w:cs="Times New Roman"/>
          <w:color w:val="000000" w:themeColor="text1"/>
          <w:sz w:val="24"/>
          <w:szCs w:val="24"/>
        </w:rPr>
        <w:t xml:space="preserve"> pada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murid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kelas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lang w:val="id-ID"/>
        </w:rPr>
        <w:t>I</w:t>
      </w:r>
      <w:r w:rsidRPr="005B7385">
        <w:rPr>
          <w:rFonts w:ascii="Times New Roman" w:hAnsi="Times New Roman" w:cs="Times New Roman"/>
          <w:color w:val="000000" w:themeColor="text1"/>
          <w:sz w:val="24"/>
          <w:szCs w:val="24"/>
        </w:rPr>
        <w:t xml:space="preserve">V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SD</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color w:val="000000" w:themeColor="text1"/>
          <w:sz w:val="24"/>
          <w:szCs w:val="24"/>
          <w:lang w:val="id-ID"/>
        </w:rPr>
        <w:t>Negeri</w:t>
      </w:r>
      <w:r w:rsidRPr="005B7385">
        <w:rPr>
          <w:rFonts w:ascii="Times New Roman" w:hAnsi="Times New Roman" w:cs="Times New Roman"/>
          <w:color w:val="000000" w:themeColor="text1"/>
          <w:sz w:val="24"/>
          <w:szCs w:val="24"/>
        </w:rPr>
        <w:t xml:space="preserve">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Bara-Baraya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II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Kecamatan</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Makassar Kota</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Makassar.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Aspek-aspek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yang</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menjadi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perencanaan</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pada siklus pertama, yaitu: </w:t>
      </w:r>
    </w:p>
    <w:p w:rsidR="009D759E" w:rsidRPr="005B7385" w:rsidRDefault="009D759E" w:rsidP="002C5345">
      <w:pPr>
        <w:pStyle w:val="ListParagraph"/>
        <w:numPr>
          <w:ilvl w:val="0"/>
          <w:numId w:val="21"/>
        </w:numPr>
        <w:spacing w:after="0" w:line="480" w:lineRule="auto"/>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 xml:space="preserve">Menyusun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rencana</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pelaksanaan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pembelajaran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IPA</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pokok bahasan </w:t>
      </w:r>
      <w:r w:rsidRPr="005B7385">
        <w:rPr>
          <w:rFonts w:ascii="Times New Roman" w:hAnsi="Times New Roman" w:cs="Times New Roman"/>
          <w:color w:val="000000" w:themeColor="text1"/>
          <w:sz w:val="24"/>
          <w:szCs w:val="24"/>
          <w:lang w:val="id-ID"/>
        </w:rPr>
        <w:t>energi gerak</w:t>
      </w:r>
    </w:p>
    <w:p w:rsidR="009D759E" w:rsidRPr="005B7385" w:rsidRDefault="009D759E" w:rsidP="002C5345">
      <w:pPr>
        <w:numPr>
          <w:ilvl w:val="0"/>
          <w:numId w:val="21"/>
        </w:numPr>
        <w:spacing w:after="0" w:line="480" w:lineRule="auto"/>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Menyusun</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lembar </w:t>
      </w:r>
      <w:r w:rsidR="00F41CF6" w:rsidRPr="005B7385">
        <w:rPr>
          <w:rFonts w:ascii="Times New Roman" w:hAnsi="Times New Roman" w:cs="Times New Roman"/>
          <w:color w:val="000000" w:themeColor="text1"/>
          <w:sz w:val="24"/>
          <w:szCs w:val="24"/>
          <w:lang w:val="id-ID"/>
        </w:rPr>
        <w:t xml:space="preserve"> </w:t>
      </w:r>
      <w:r w:rsidR="003B6549" w:rsidRPr="005B7385">
        <w:rPr>
          <w:rFonts w:ascii="Times New Roman" w:hAnsi="Times New Roman" w:cs="Times New Roman"/>
          <w:color w:val="000000" w:themeColor="text1"/>
          <w:sz w:val="24"/>
          <w:szCs w:val="24"/>
          <w:lang w:val="id-ID"/>
        </w:rPr>
        <w:t xml:space="preserve">kerja </w:t>
      </w:r>
      <w:r w:rsidR="00241908" w:rsidRPr="005B7385">
        <w:rPr>
          <w:rFonts w:ascii="Times New Roman" w:hAnsi="Times New Roman" w:cs="Times New Roman"/>
          <w:color w:val="000000" w:themeColor="text1"/>
          <w:sz w:val="24"/>
          <w:szCs w:val="24"/>
          <w:lang w:val="id-ID"/>
        </w:rPr>
        <w:t>murid</w:t>
      </w:r>
      <w:r w:rsidR="00241908" w:rsidRPr="005B7385">
        <w:rPr>
          <w:rFonts w:ascii="Times New Roman" w:hAnsi="Times New Roman" w:cs="Times New Roman"/>
          <w:color w:val="000000" w:themeColor="text1"/>
          <w:sz w:val="24"/>
          <w:szCs w:val="24"/>
        </w:rPr>
        <w:t xml:space="preserve"> (LK</w:t>
      </w:r>
      <w:r w:rsidR="00241908" w:rsidRPr="005B7385">
        <w:rPr>
          <w:rFonts w:ascii="Times New Roman" w:hAnsi="Times New Roman" w:cs="Times New Roman"/>
          <w:color w:val="000000" w:themeColor="text1"/>
          <w:sz w:val="24"/>
          <w:szCs w:val="24"/>
          <w:lang w:val="id-ID"/>
        </w:rPr>
        <w:t>M</w:t>
      </w:r>
      <w:r w:rsidRPr="005B7385">
        <w:rPr>
          <w:rFonts w:ascii="Times New Roman" w:hAnsi="Times New Roman" w:cs="Times New Roman"/>
          <w:color w:val="000000" w:themeColor="text1"/>
          <w:sz w:val="24"/>
          <w:szCs w:val="24"/>
        </w:rPr>
        <w:t xml:space="preserve">) </w:t>
      </w:r>
    </w:p>
    <w:p w:rsidR="009D759E" w:rsidRPr="005B7385" w:rsidRDefault="009D759E" w:rsidP="002C5345">
      <w:pPr>
        <w:numPr>
          <w:ilvl w:val="0"/>
          <w:numId w:val="21"/>
        </w:numPr>
        <w:spacing w:after="0" w:line="480" w:lineRule="auto"/>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 xml:space="preserve">Menyusun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pedoman</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observasi aktivitas</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mengajar guru dalam</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proses  pembelajaran</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IPA</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dan aktivitas</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belajar</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murid.</w:t>
      </w:r>
    </w:p>
    <w:p w:rsidR="009D759E" w:rsidRPr="005B7385" w:rsidRDefault="009D759E" w:rsidP="002C5345">
      <w:pPr>
        <w:numPr>
          <w:ilvl w:val="0"/>
          <w:numId w:val="21"/>
        </w:numPr>
        <w:spacing w:after="0" w:line="480" w:lineRule="auto"/>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 xml:space="preserve">Menyusun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tes</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hasil</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belajar</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murid.</w:t>
      </w:r>
    </w:p>
    <w:p w:rsidR="009D759E" w:rsidRPr="005B7385" w:rsidRDefault="009D759E" w:rsidP="002C5345">
      <w:pPr>
        <w:numPr>
          <w:ilvl w:val="0"/>
          <w:numId w:val="21"/>
        </w:numPr>
        <w:spacing w:after="0" w:line="480" w:lineRule="auto"/>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 xml:space="preserve">Menyusun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waktu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kegiatan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pembelajaran, </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ya</w:t>
      </w:r>
      <w:r w:rsidR="000157DB" w:rsidRPr="005B7385">
        <w:rPr>
          <w:rFonts w:ascii="Times New Roman" w:hAnsi="Times New Roman" w:cs="Times New Roman"/>
          <w:color w:val="000000" w:themeColor="text1"/>
          <w:sz w:val="24"/>
          <w:szCs w:val="24"/>
        </w:rPr>
        <w:t xml:space="preserve">itu </w:t>
      </w:r>
      <w:r w:rsidR="00F41CF6" w:rsidRPr="005B7385">
        <w:rPr>
          <w:rFonts w:ascii="Times New Roman" w:hAnsi="Times New Roman" w:cs="Times New Roman"/>
          <w:color w:val="000000" w:themeColor="text1"/>
          <w:sz w:val="24"/>
          <w:szCs w:val="24"/>
          <w:lang w:val="id-ID"/>
        </w:rPr>
        <w:t xml:space="preserve"> </w:t>
      </w:r>
      <w:r w:rsidR="000157DB" w:rsidRPr="005B7385">
        <w:rPr>
          <w:rFonts w:ascii="Times New Roman" w:hAnsi="Times New Roman" w:cs="Times New Roman"/>
          <w:color w:val="000000" w:themeColor="text1"/>
          <w:sz w:val="24"/>
          <w:szCs w:val="24"/>
        </w:rPr>
        <w:t>berlangsung</w:t>
      </w:r>
      <w:r w:rsidR="00F41CF6" w:rsidRPr="005B7385">
        <w:rPr>
          <w:rFonts w:ascii="Times New Roman" w:hAnsi="Times New Roman" w:cs="Times New Roman"/>
          <w:color w:val="000000" w:themeColor="text1"/>
          <w:sz w:val="24"/>
          <w:szCs w:val="24"/>
          <w:lang w:val="id-ID"/>
        </w:rPr>
        <w:t xml:space="preserve"> </w:t>
      </w:r>
      <w:r w:rsidR="000157DB" w:rsidRPr="005B7385">
        <w:rPr>
          <w:rFonts w:ascii="Times New Roman" w:hAnsi="Times New Roman" w:cs="Times New Roman"/>
          <w:color w:val="000000" w:themeColor="text1"/>
          <w:sz w:val="24"/>
          <w:szCs w:val="24"/>
        </w:rPr>
        <w:t xml:space="preserve"> sebanyak</w:t>
      </w:r>
      <w:r w:rsidRPr="005B7385">
        <w:rPr>
          <w:rFonts w:ascii="Times New Roman" w:hAnsi="Times New Roman" w:cs="Times New Roman"/>
          <w:color w:val="000000" w:themeColor="text1"/>
          <w:sz w:val="24"/>
          <w:szCs w:val="24"/>
        </w:rPr>
        <w:t xml:space="preserve"> 2 kali</w:t>
      </w:r>
      <w:r w:rsidR="00F41CF6"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 </w:t>
      </w:r>
      <w:r w:rsidR="00241908" w:rsidRPr="005B7385">
        <w:rPr>
          <w:rFonts w:ascii="Times New Roman" w:hAnsi="Times New Roman" w:cs="Times New Roman"/>
          <w:color w:val="000000" w:themeColor="text1"/>
          <w:sz w:val="24"/>
          <w:szCs w:val="24"/>
        </w:rPr>
        <w:t xml:space="preserve">pertemuan </w:t>
      </w:r>
      <w:r w:rsidR="00241908" w:rsidRPr="005B7385">
        <w:rPr>
          <w:rFonts w:ascii="Times New Roman" w:hAnsi="Times New Roman" w:cs="Times New Roman"/>
          <w:color w:val="000000" w:themeColor="text1"/>
          <w:sz w:val="24"/>
          <w:szCs w:val="24"/>
          <w:lang w:val="id-ID"/>
        </w:rPr>
        <w:t xml:space="preserve">dengan perincian yaitu </w:t>
      </w:r>
      <w:r w:rsidR="000157DB" w:rsidRPr="005B7385">
        <w:rPr>
          <w:rFonts w:ascii="Times New Roman" w:hAnsi="Times New Roman" w:cs="Times New Roman"/>
          <w:color w:val="000000" w:themeColor="text1"/>
          <w:sz w:val="24"/>
          <w:szCs w:val="24"/>
        </w:rPr>
        <w:t xml:space="preserve"> </w:t>
      </w:r>
      <w:r w:rsidR="00241908" w:rsidRPr="005B7385">
        <w:rPr>
          <w:rFonts w:ascii="Times New Roman" w:hAnsi="Times New Roman" w:cs="Times New Roman"/>
          <w:color w:val="000000" w:themeColor="text1"/>
          <w:sz w:val="24"/>
          <w:szCs w:val="24"/>
          <w:lang w:val="id-ID"/>
        </w:rPr>
        <w:t>di setiap akhir siklus diberikan evaluasi sebagai tes hasil belajar, penentuan indikator keberhasilan pembelajaran berupa hasil belajar murid mencapai rata-rata minimal sesuai standar KKM 70</w:t>
      </w:r>
    </w:p>
    <w:p w:rsidR="00D5749E" w:rsidRPr="005B7385" w:rsidRDefault="00AD4D52" w:rsidP="00AD4D52">
      <w:pPr>
        <w:pStyle w:val="ListParagraph"/>
        <w:spacing w:after="0" w:line="480" w:lineRule="auto"/>
        <w:ind w:left="340" w:hanging="340"/>
        <w:jc w:val="both"/>
        <w:rPr>
          <w:rFonts w:ascii="Times New Roman" w:hAnsi="Times New Roman" w:cs="Times New Roman"/>
          <w:b/>
          <w:color w:val="000000" w:themeColor="text1"/>
          <w:sz w:val="24"/>
          <w:szCs w:val="24"/>
        </w:rPr>
      </w:pPr>
      <w:r w:rsidRPr="005B7385">
        <w:rPr>
          <w:rFonts w:ascii="Times New Roman" w:hAnsi="Times New Roman" w:cs="Times New Roman"/>
          <w:color w:val="000000" w:themeColor="text1"/>
          <w:sz w:val="24"/>
          <w:szCs w:val="24"/>
          <w:lang w:val="id-ID"/>
        </w:rPr>
        <w:t xml:space="preserve">2. </w:t>
      </w:r>
      <w:r w:rsidR="00FE5C22" w:rsidRPr="005B7385">
        <w:rPr>
          <w:rFonts w:ascii="Times New Roman" w:hAnsi="Times New Roman" w:cs="Times New Roman"/>
          <w:color w:val="000000" w:themeColor="text1"/>
          <w:sz w:val="24"/>
          <w:szCs w:val="24"/>
        </w:rPr>
        <w:t>Tahap</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 pelaksanaan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tindakan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yaitu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kegiatan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pembelajaran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IPA di kelas </w:t>
      </w:r>
      <w:r w:rsidR="00FE5C22" w:rsidRPr="005B7385">
        <w:rPr>
          <w:rFonts w:ascii="Times New Roman" w:hAnsi="Times New Roman" w:cs="Times New Roman"/>
          <w:color w:val="000000" w:themeColor="text1"/>
          <w:sz w:val="24"/>
          <w:szCs w:val="24"/>
          <w:lang w:val="id-ID"/>
        </w:rPr>
        <w:t>I</w:t>
      </w:r>
      <w:r w:rsidR="00FE5C22" w:rsidRPr="005B7385">
        <w:rPr>
          <w:rFonts w:ascii="Times New Roman" w:hAnsi="Times New Roman" w:cs="Times New Roman"/>
          <w:color w:val="000000" w:themeColor="text1"/>
          <w:sz w:val="24"/>
          <w:szCs w:val="24"/>
        </w:rPr>
        <w:t xml:space="preserve">V SD </w:t>
      </w:r>
      <w:r w:rsidR="00FE5C22" w:rsidRPr="005B7385">
        <w:rPr>
          <w:rFonts w:ascii="Times New Roman" w:hAnsi="Times New Roman" w:cs="Times New Roman"/>
          <w:color w:val="000000" w:themeColor="text1"/>
          <w:sz w:val="24"/>
          <w:szCs w:val="24"/>
          <w:lang w:val="id-ID"/>
        </w:rPr>
        <w:t xml:space="preserve">Negeri </w:t>
      </w:r>
      <w:r w:rsidR="00FE5C22" w:rsidRPr="005B7385">
        <w:rPr>
          <w:rFonts w:ascii="Times New Roman" w:hAnsi="Times New Roman" w:cs="Times New Roman"/>
          <w:color w:val="000000" w:themeColor="text1"/>
          <w:sz w:val="24"/>
          <w:szCs w:val="24"/>
        </w:rPr>
        <w:t xml:space="preserve"> Bara-Baraya II Kecamatan Makassar Kota Makassar yang dilakukan oleh peneliti sebagai upaya meningkatkan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hasil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belajar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murid melalui</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 metode</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 </w:t>
      </w:r>
      <w:r w:rsidR="00FE5C22" w:rsidRPr="005B7385">
        <w:rPr>
          <w:rFonts w:ascii="Times New Roman" w:hAnsi="Times New Roman" w:cs="Times New Roman"/>
          <w:i/>
          <w:color w:val="000000" w:themeColor="text1"/>
          <w:sz w:val="24"/>
          <w:szCs w:val="24"/>
        </w:rPr>
        <w:t>in</w:t>
      </w:r>
      <w:r w:rsidR="00FE5C22" w:rsidRPr="005B7385">
        <w:rPr>
          <w:rFonts w:ascii="Times New Roman" w:hAnsi="Times New Roman" w:cs="Times New Roman"/>
          <w:i/>
          <w:color w:val="000000" w:themeColor="text1"/>
          <w:sz w:val="24"/>
          <w:szCs w:val="24"/>
          <w:lang w:val="id-ID"/>
        </w:rPr>
        <w:t>quiry</w:t>
      </w:r>
      <w:r w:rsidR="00FE5C22" w:rsidRPr="005B7385">
        <w:rPr>
          <w:rFonts w:ascii="Times New Roman" w:hAnsi="Times New Roman" w:cs="Times New Roman"/>
          <w:color w:val="000000" w:themeColor="text1"/>
          <w:sz w:val="24"/>
          <w:szCs w:val="24"/>
        </w:rPr>
        <w:t xml:space="preserve">. Pelaksanaan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pembelajaran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IPA dilakukan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secara kelompok. Dalam</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 </w:t>
      </w:r>
      <w:r w:rsidR="00FE5C22" w:rsidRPr="005B7385">
        <w:rPr>
          <w:rFonts w:ascii="Times New Roman" w:hAnsi="Times New Roman" w:cs="Times New Roman"/>
          <w:color w:val="000000" w:themeColor="text1"/>
          <w:sz w:val="24"/>
          <w:szCs w:val="24"/>
        </w:rPr>
        <w:lastRenderedPageBreak/>
        <w:t xml:space="preserve">pelaksanaannya, murid sebanyak </w:t>
      </w:r>
      <w:r w:rsidR="00FE5C22" w:rsidRPr="005B7385">
        <w:rPr>
          <w:rFonts w:ascii="Times New Roman" w:hAnsi="Times New Roman" w:cs="Times New Roman"/>
          <w:color w:val="000000" w:themeColor="text1"/>
          <w:sz w:val="24"/>
          <w:szCs w:val="24"/>
          <w:lang w:val="id-ID"/>
        </w:rPr>
        <w:t>2</w:t>
      </w:r>
      <w:r w:rsidR="00FE5C22" w:rsidRPr="005B7385">
        <w:rPr>
          <w:rFonts w:ascii="Times New Roman" w:hAnsi="Times New Roman" w:cs="Times New Roman"/>
          <w:color w:val="000000" w:themeColor="text1"/>
          <w:sz w:val="24"/>
          <w:szCs w:val="24"/>
        </w:rPr>
        <w:t xml:space="preserve">5 orang dibagi atas </w:t>
      </w:r>
      <w:r w:rsidR="00FE5C22" w:rsidRPr="005B7385">
        <w:rPr>
          <w:rFonts w:ascii="Times New Roman" w:hAnsi="Times New Roman" w:cs="Times New Roman"/>
          <w:color w:val="000000" w:themeColor="text1"/>
          <w:sz w:val="24"/>
          <w:szCs w:val="24"/>
          <w:lang w:val="id-ID"/>
        </w:rPr>
        <w:t>4</w:t>
      </w:r>
      <w:r w:rsidR="00FE5C22" w:rsidRPr="005B7385">
        <w:rPr>
          <w:rFonts w:ascii="Times New Roman" w:hAnsi="Times New Roman" w:cs="Times New Roman"/>
          <w:color w:val="000000" w:themeColor="text1"/>
          <w:sz w:val="24"/>
          <w:szCs w:val="24"/>
        </w:rPr>
        <w:t xml:space="preserve"> kelompok, seh</w:t>
      </w:r>
      <w:r w:rsidRPr="005B7385">
        <w:rPr>
          <w:rFonts w:ascii="Times New Roman" w:hAnsi="Times New Roman" w:cs="Times New Roman"/>
          <w:color w:val="000000" w:themeColor="text1"/>
          <w:sz w:val="24"/>
          <w:szCs w:val="24"/>
        </w:rPr>
        <w:t xml:space="preserve">ingga setiap kelompok terdapat </w:t>
      </w:r>
      <w:r w:rsidRPr="005B7385">
        <w:rPr>
          <w:rFonts w:ascii="Times New Roman" w:hAnsi="Times New Roman" w:cs="Times New Roman"/>
          <w:color w:val="000000" w:themeColor="text1"/>
          <w:sz w:val="24"/>
          <w:szCs w:val="24"/>
          <w:lang w:val="id-ID"/>
        </w:rPr>
        <w:t>4</w:t>
      </w:r>
      <w:r w:rsidR="00FE5C22" w:rsidRPr="005B7385">
        <w:rPr>
          <w:rFonts w:ascii="Times New Roman" w:hAnsi="Times New Roman" w:cs="Times New Roman"/>
          <w:color w:val="000000" w:themeColor="text1"/>
          <w:sz w:val="24"/>
          <w:szCs w:val="24"/>
          <w:lang w:val="id-ID"/>
        </w:rPr>
        <w:t>-6</w:t>
      </w:r>
      <w:r w:rsidR="00FE5C22" w:rsidRPr="005B7385">
        <w:rPr>
          <w:rFonts w:ascii="Times New Roman" w:hAnsi="Times New Roman" w:cs="Times New Roman"/>
          <w:color w:val="000000" w:themeColor="text1"/>
          <w:sz w:val="24"/>
          <w:szCs w:val="24"/>
        </w:rPr>
        <w:t xml:space="preserve"> orang. Jadi, murid melakukan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percobaan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dengan</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 membuktikan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sendiri</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 melalui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kerja kelompok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yang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dilakukan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pada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pertemuan pertama dengan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materi </w:t>
      </w:r>
      <w:r w:rsidR="00FE5C22" w:rsidRPr="005B7385">
        <w:rPr>
          <w:rFonts w:ascii="Times New Roman" w:hAnsi="Times New Roman" w:cs="Times New Roman"/>
          <w:color w:val="000000" w:themeColor="text1"/>
          <w:sz w:val="24"/>
          <w:szCs w:val="24"/>
          <w:lang w:val="id-ID"/>
        </w:rPr>
        <w:t>energi gerak</w:t>
      </w:r>
      <w:r w:rsidR="00FE5C22" w:rsidRPr="005B7385">
        <w:rPr>
          <w:rFonts w:ascii="Times New Roman" w:hAnsi="Times New Roman" w:cs="Times New Roman"/>
          <w:color w:val="000000" w:themeColor="text1"/>
          <w:sz w:val="24"/>
          <w:szCs w:val="24"/>
        </w:rPr>
        <w:t xml:space="preserve"> . Kemudian pertemuan ketiga dilakukan tes hasil belajar.</w:t>
      </w:r>
      <w:r w:rsidR="00FE5C22" w:rsidRPr="005B7385">
        <w:rPr>
          <w:rFonts w:ascii="Times New Roman" w:hAnsi="Times New Roman"/>
          <w:b/>
          <w:color w:val="000000" w:themeColor="text1"/>
          <w:sz w:val="24"/>
          <w:szCs w:val="24"/>
          <w:lang w:val="id-ID"/>
        </w:rPr>
        <w:t xml:space="preserve"> </w:t>
      </w:r>
    </w:p>
    <w:p w:rsidR="00AD4D52" w:rsidRPr="005B7385" w:rsidRDefault="001E6D69" w:rsidP="001E6D69">
      <w:pPr>
        <w:spacing w:after="0" w:line="480" w:lineRule="auto"/>
        <w:ind w:left="340" w:hanging="34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 xml:space="preserve">3. </w:t>
      </w:r>
      <w:r w:rsidR="00FE5C22" w:rsidRPr="005B7385">
        <w:rPr>
          <w:rFonts w:ascii="Times New Roman" w:hAnsi="Times New Roman" w:cs="Times New Roman"/>
          <w:color w:val="000000" w:themeColor="text1"/>
          <w:sz w:val="24"/>
          <w:szCs w:val="24"/>
        </w:rPr>
        <w:t xml:space="preserve">Tahap observasi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merupakan</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 kegiatan </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pengamatan</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 </w:t>
      </w:r>
      <w:r w:rsidR="00AD4D52" w:rsidRPr="005B7385">
        <w:rPr>
          <w:rFonts w:ascii="Times New Roman" w:hAnsi="Times New Roman" w:cs="Times New Roman"/>
          <w:color w:val="000000" w:themeColor="text1"/>
          <w:sz w:val="24"/>
          <w:szCs w:val="24"/>
          <w:lang w:val="id-ID"/>
        </w:rPr>
        <w:t>yang dilakukan oleh peneliti pada saat</w:t>
      </w:r>
      <w:r w:rsidR="00FE5C22" w:rsidRPr="005B7385">
        <w:rPr>
          <w:rFonts w:ascii="Times New Roman" w:hAnsi="Times New Roman" w:cs="Times New Roman"/>
          <w:color w:val="000000" w:themeColor="text1"/>
          <w:sz w:val="24"/>
          <w:szCs w:val="24"/>
        </w:rPr>
        <w:t xml:space="preserve"> guru </w:t>
      </w:r>
      <w:r w:rsidR="00AD4D52" w:rsidRPr="005B7385">
        <w:rPr>
          <w:rFonts w:ascii="Times New Roman" w:hAnsi="Times New Roman" w:cs="Times New Roman"/>
          <w:color w:val="000000" w:themeColor="text1"/>
          <w:sz w:val="24"/>
          <w:szCs w:val="24"/>
          <w:lang w:val="id-ID"/>
        </w:rPr>
        <w:t xml:space="preserve">melakukan aktivitas </w:t>
      </w:r>
      <w:r w:rsidR="00FE5C22" w:rsidRPr="005B7385">
        <w:rPr>
          <w:rFonts w:ascii="Times New Roman" w:hAnsi="Times New Roman" w:cs="Times New Roman"/>
          <w:color w:val="000000" w:themeColor="text1"/>
          <w:sz w:val="24"/>
          <w:szCs w:val="24"/>
        </w:rPr>
        <w:t>belajar murid dalam</w:t>
      </w:r>
      <w:r w:rsidR="00F41CF6" w:rsidRPr="005B7385">
        <w:rPr>
          <w:rFonts w:ascii="Times New Roman" w:hAnsi="Times New Roman" w:cs="Times New Roman"/>
          <w:color w:val="000000" w:themeColor="text1"/>
          <w:sz w:val="24"/>
          <w:szCs w:val="24"/>
          <w:lang w:val="id-ID"/>
        </w:rPr>
        <w:t xml:space="preserve"> </w:t>
      </w:r>
      <w:r w:rsidR="00FE5C22" w:rsidRPr="005B7385">
        <w:rPr>
          <w:rFonts w:ascii="Times New Roman" w:hAnsi="Times New Roman" w:cs="Times New Roman"/>
          <w:color w:val="000000" w:themeColor="text1"/>
          <w:sz w:val="24"/>
          <w:szCs w:val="24"/>
        </w:rPr>
        <w:t xml:space="preserve"> mengikuti pelajaran IPA di kelas </w:t>
      </w:r>
      <w:r w:rsidR="00FE5C22" w:rsidRPr="005B7385">
        <w:rPr>
          <w:rFonts w:ascii="Times New Roman" w:hAnsi="Times New Roman" w:cs="Times New Roman"/>
          <w:color w:val="000000" w:themeColor="text1"/>
          <w:sz w:val="24"/>
          <w:szCs w:val="24"/>
          <w:lang w:val="id-ID"/>
        </w:rPr>
        <w:t>I</w:t>
      </w:r>
      <w:r w:rsidR="00FE5C22" w:rsidRPr="005B7385">
        <w:rPr>
          <w:rFonts w:ascii="Times New Roman" w:hAnsi="Times New Roman" w:cs="Times New Roman"/>
          <w:color w:val="000000" w:themeColor="text1"/>
          <w:sz w:val="24"/>
          <w:szCs w:val="24"/>
        </w:rPr>
        <w:t>V SD</w:t>
      </w:r>
      <w:r w:rsidR="00FE5C22" w:rsidRPr="005B7385">
        <w:rPr>
          <w:rFonts w:ascii="Times New Roman" w:hAnsi="Times New Roman" w:cs="Times New Roman"/>
          <w:color w:val="000000" w:themeColor="text1"/>
          <w:sz w:val="24"/>
          <w:szCs w:val="24"/>
          <w:lang w:val="id-ID"/>
        </w:rPr>
        <w:t xml:space="preserve"> Negeri</w:t>
      </w:r>
      <w:r w:rsidR="00FE5C22" w:rsidRPr="005B7385">
        <w:rPr>
          <w:rFonts w:ascii="Times New Roman" w:hAnsi="Times New Roman" w:cs="Times New Roman"/>
          <w:color w:val="000000" w:themeColor="text1"/>
          <w:sz w:val="24"/>
          <w:szCs w:val="24"/>
        </w:rPr>
        <w:t xml:space="preserve"> Bara-Baraya II Kecamatan Makassar Kota Makassar. </w:t>
      </w:r>
    </w:p>
    <w:p w:rsidR="006A035A" w:rsidRPr="005B7385" w:rsidRDefault="001E6D69" w:rsidP="001E6D69">
      <w:pPr>
        <w:spacing w:after="0" w:line="480" w:lineRule="auto"/>
        <w:ind w:left="340" w:hanging="34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 xml:space="preserve">4. </w:t>
      </w:r>
      <w:r w:rsidR="006A035A" w:rsidRPr="005B7385">
        <w:rPr>
          <w:rFonts w:ascii="Times New Roman" w:hAnsi="Times New Roman" w:cs="Times New Roman"/>
          <w:color w:val="000000" w:themeColor="text1"/>
          <w:sz w:val="24"/>
          <w:szCs w:val="24"/>
        </w:rPr>
        <w:t>Tahap</w:t>
      </w:r>
      <w:r w:rsidR="00F41CF6" w:rsidRPr="005B7385">
        <w:rPr>
          <w:rFonts w:ascii="Times New Roman" w:hAnsi="Times New Roman" w:cs="Times New Roman"/>
          <w:color w:val="000000" w:themeColor="text1"/>
          <w:sz w:val="24"/>
          <w:szCs w:val="24"/>
          <w:lang w:val="id-ID"/>
        </w:rPr>
        <w:t xml:space="preserve"> </w:t>
      </w:r>
      <w:r w:rsidR="006A035A" w:rsidRPr="005B7385">
        <w:rPr>
          <w:rFonts w:ascii="Times New Roman" w:hAnsi="Times New Roman" w:cs="Times New Roman"/>
          <w:color w:val="000000" w:themeColor="text1"/>
          <w:sz w:val="24"/>
          <w:szCs w:val="24"/>
        </w:rPr>
        <w:t xml:space="preserve"> refleksi </w:t>
      </w:r>
      <w:r w:rsidR="00F41CF6" w:rsidRPr="005B7385">
        <w:rPr>
          <w:rFonts w:ascii="Times New Roman" w:hAnsi="Times New Roman" w:cs="Times New Roman"/>
          <w:color w:val="000000" w:themeColor="text1"/>
          <w:sz w:val="24"/>
          <w:szCs w:val="24"/>
          <w:lang w:val="id-ID"/>
        </w:rPr>
        <w:t xml:space="preserve"> </w:t>
      </w:r>
      <w:r w:rsidR="006A035A" w:rsidRPr="005B7385">
        <w:rPr>
          <w:rFonts w:ascii="Times New Roman" w:hAnsi="Times New Roman" w:cs="Times New Roman"/>
          <w:color w:val="000000" w:themeColor="text1"/>
          <w:sz w:val="24"/>
          <w:szCs w:val="24"/>
        </w:rPr>
        <w:t>merupakan</w:t>
      </w:r>
      <w:r w:rsidR="00F41CF6" w:rsidRPr="005B7385">
        <w:rPr>
          <w:rFonts w:ascii="Times New Roman" w:hAnsi="Times New Roman" w:cs="Times New Roman"/>
          <w:color w:val="000000" w:themeColor="text1"/>
          <w:sz w:val="24"/>
          <w:szCs w:val="24"/>
          <w:lang w:val="id-ID"/>
        </w:rPr>
        <w:t xml:space="preserve"> </w:t>
      </w:r>
      <w:r w:rsidR="006A035A" w:rsidRPr="005B7385">
        <w:rPr>
          <w:rFonts w:ascii="Times New Roman" w:hAnsi="Times New Roman" w:cs="Times New Roman"/>
          <w:color w:val="000000" w:themeColor="text1"/>
          <w:sz w:val="24"/>
          <w:szCs w:val="24"/>
        </w:rPr>
        <w:t xml:space="preserve"> kegiatan </w:t>
      </w:r>
      <w:r w:rsidR="00F41CF6" w:rsidRPr="005B7385">
        <w:rPr>
          <w:rFonts w:ascii="Times New Roman" w:hAnsi="Times New Roman" w:cs="Times New Roman"/>
          <w:color w:val="000000" w:themeColor="text1"/>
          <w:sz w:val="24"/>
          <w:szCs w:val="24"/>
          <w:lang w:val="id-ID"/>
        </w:rPr>
        <w:t xml:space="preserve"> </w:t>
      </w:r>
      <w:r w:rsidR="006A035A" w:rsidRPr="005B7385">
        <w:rPr>
          <w:rFonts w:ascii="Times New Roman" w:hAnsi="Times New Roman" w:cs="Times New Roman"/>
          <w:color w:val="000000" w:themeColor="text1"/>
          <w:sz w:val="24"/>
          <w:szCs w:val="24"/>
        </w:rPr>
        <w:t>mengulas</w:t>
      </w:r>
      <w:r w:rsidR="00F41CF6" w:rsidRPr="005B7385">
        <w:rPr>
          <w:rFonts w:ascii="Times New Roman" w:hAnsi="Times New Roman" w:cs="Times New Roman"/>
          <w:color w:val="000000" w:themeColor="text1"/>
          <w:sz w:val="24"/>
          <w:szCs w:val="24"/>
          <w:lang w:val="id-ID"/>
        </w:rPr>
        <w:t xml:space="preserve"> </w:t>
      </w:r>
      <w:r w:rsidR="006A035A" w:rsidRPr="005B7385">
        <w:rPr>
          <w:rFonts w:ascii="Times New Roman" w:hAnsi="Times New Roman" w:cs="Times New Roman"/>
          <w:color w:val="000000" w:themeColor="text1"/>
          <w:sz w:val="24"/>
          <w:szCs w:val="24"/>
        </w:rPr>
        <w:t xml:space="preserve"> keberhasilan dan kelemahan yang</w:t>
      </w:r>
      <w:r w:rsidR="00F41CF6" w:rsidRPr="005B7385">
        <w:rPr>
          <w:rFonts w:ascii="Times New Roman" w:hAnsi="Times New Roman" w:cs="Times New Roman"/>
          <w:color w:val="000000" w:themeColor="text1"/>
          <w:sz w:val="24"/>
          <w:szCs w:val="24"/>
          <w:lang w:val="id-ID"/>
        </w:rPr>
        <w:t xml:space="preserve"> </w:t>
      </w:r>
      <w:r w:rsidR="006A035A" w:rsidRPr="005B7385">
        <w:rPr>
          <w:rFonts w:ascii="Times New Roman" w:hAnsi="Times New Roman" w:cs="Times New Roman"/>
          <w:color w:val="000000" w:themeColor="text1"/>
          <w:sz w:val="24"/>
          <w:szCs w:val="24"/>
        </w:rPr>
        <w:t xml:space="preserve"> terjadi</w:t>
      </w:r>
      <w:r w:rsidR="00F41CF6" w:rsidRPr="005B7385">
        <w:rPr>
          <w:rFonts w:ascii="Times New Roman" w:hAnsi="Times New Roman" w:cs="Times New Roman"/>
          <w:color w:val="000000" w:themeColor="text1"/>
          <w:sz w:val="24"/>
          <w:szCs w:val="24"/>
          <w:lang w:val="id-ID"/>
        </w:rPr>
        <w:t xml:space="preserve"> </w:t>
      </w:r>
      <w:r w:rsidR="006A035A" w:rsidRPr="005B7385">
        <w:rPr>
          <w:rFonts w:ascii="Times New Roman" w:hAnsi="Times New Roman" w:cs="Times New Roman"/>
          <w:color w:val="000000" w:themeColor="text1"/>
          <w:sz w:val="24"/>
          <w:szCs w:val="24"/>
        </w:rPr>
        <w:t xml:space="preserve"> selama </w:t>
      </w:r>
      <w:r w:rsidR="00F41CF6" w:rsidRPr="005B7385">
        <w:rPr>
          <w:rFonts w:ascii="Times New Roman" w:hAnsi="Times New Roman" w:cs="Times New Roman"/>
          <w:color w:val="000000" w:themeColor="text1"/>
          <w:sz w:val="24"/>
          <w:szCs w:val="24"/>
          <w:lang w:val="id-ID"/>
        </w:rPr>
        <w:t xml:space="preserve"> </w:t>
      </w:r>
      <w:r w:rsidR="006A035A" w:rsidRPr="005B7385">
        <w:rPr>
          <w:rFonts w:ascii="Times New Roman" w:hAnsi="Times New Roman" w:cs="Times New Roman"/>
          <w:color w:val="000000" w:themeColor="text1"/>
          <w:sz w:val="24"/>
          <w:szCs w:val="24"/>
        </w:rPr>
        <w:t>berlangsungnya proses pembelajaran IPA melalui metode</w:t>
      </w:r>
      <w:r w:rsidR="006A035A" w:rsidRPr="005B7385">
        <w:rPr>
          <w:rFonts w:ascii="Times New Roman" w:hAnsi="Times New Roman" w:cs="Times New Roman"/>
          <w:i/>
          <w:color w:val="000000" w:themeColor="text1"/>
          <w:sz w:val="24"/>
          <w:szCs w:val="24"/>
        </w:rPr>
        <w:t xml:space="preserve"> in</w:t>
      </w:r>
      <w:r w:rsidR="006A035A" w:rsidRPr="005B7385">
        <w:rPr>
          <w:rFonts w:ascii="Times New Roman" w:hAnsi="Times New Roman" w:cs="Times New Roman"/>
          <w:i/>
          <w:color w:val="000000" w:themeColor="text1"/>
          <w:sz w:val="24"/>
          <w:szCs w:val="24"/>
          <w:lang w:val="id-ID"/>
        </w:rPr>
        <w:t>quiry</w:t>
      </w:r>
      <w:r w:rsidR="006A035A" w:rsidRPr="005B7385">
        <w:rPr>
          <w:rFonts w:ascii="Times New Roman" w:hAnsi="Times New Roman" w:cs="Times New Roman"/>
          <w:color w:val="000000" w:themeColor="text1"/>
          <w:sz w:val="24"/>
          <w:szCs w:val="24"/>
        </w:rPr>
        <w:t xml:space="preserve"> di kelas </w:t>
      </w:r>
      <w:r w:rsidR="006A035A" w:rsidRPr="005B7385">
        <w:rPr>
          <w:rFonts w:ascii="Times New Roman" w:hAnsi="Times New Roman" w:cs="Times New Roman"/>
          <w:color w:val="000000" w:themeColor="text1"/>
          <w:sz w:val="24"/>
          <w:szCs w:val="24"/>
          <w:lang w:val="id-ID"/>
        </w:rPr>
        <w:t>I</w:t>
      </w:r>
      <w:r w:rsidR="006A035A" w:rsidRPr="005B7385">
        <w:rPr>
          <w:rFonts w:ascii="Times New Roman" w:hAnsi="Times New Roman" w:cs="Times New Roman"/>
          <w:color w:val="000000" w:themeColor="text1"/>
          <w:sz w:val="24"/>
          <w:szCs w:val="24"/>
        </w:rPr>
        <w:t xml:space="preserve">V SD </w:t>
      </w:r>
      <w:r w:rsidR="006A035A" w:rsidRPr="005B7385">
        <w:rPr>
          <w:rFonts w:ascii="Times New Roman" w:hAnsi="Times New Roman" w:cs="Times New Roman"/>
          <w:color w:val="000000" w:themeColor="text1"/>
          <w:sz w:val="24"/>
          <w:szCs w:val="24"/>
          <w:lang w:val="id-ID"/>
        </w:rPr>
        <w:t>Negeri</w:t>
      </w:r>
      <w:r w:rsidR="006A035A" w:rsidRPr="005B7385">
        <w:rPr>
          <w:rFonts w:ascii="Times New Roman" w:hAnsi="Times New Roman" w:cs="Times New Roman"/>
          <w:color w:val="000000" w:themeColor="text1"/>
          <w:sz w:val="24"/>
          <w:szCs w:val="24"/>
        </w:rPr>
        <w:t xml:space="preserve"> Bara-Baraya II Kecamatan Makassar Kota Makassar. Hasil refleksi pada siklus pertama menjadi masukan dalam melakukan perbaikan pada siklus kedua dalam peningkatan kualitas pembelajaran IPA melalui metode </w:t>
      </w:r>
      <w:r w:rsidR="006A035A" w:rsidRPr="005B7385">
        <w:rPr>
          <w:rFonts w:ascii="Times New Roman" w:hAnsi="Times New Roman" w:cs="Times New Roman"/>
          <w:i/>
          <w:color w:val="000000" w:themeColor="text1"/>
          <w:sz w:val="24"/>
          <w:szCs w:val="24"/>
          <w:lang w:val="id-ID"/>
        </w:rPr>
        <w:t>inquiry</w:t>
      </w:r>
      <w:r w:rsidR="006A035A" w:rsidRPr="005B7385">
        <w:rPr>
          <w:rFonts w:ascii="Times New Roman" w:hAnsi="Times New Roman" w:cs="Times New Roman"/>
          <w:color w:val="000000" w:themeColor="text1"/>
          <w:sz w:val="24"/>
          <w:szCs w:val="24"/>
        </w:rPr>
        <w:t>.</w:t>
      </w:r>
    </w:p>
    <w:p w:rsidR="005820AB" w:rsidRPr="005B7385" w:rsidRDefault="005820AB" w:rsidP="00C86A16">
      <w:pPr>
        <w:spacing w:after="0" w:line="240" w:lineRule="auto"/>
        <w:jc w:val="both"/>
        <w:rPr>
          <w:rFonts w:ascii="Times New Roman" w:hAnsi="Times New Roman" w:cs="Times New Roman"/>
          <w:color w:val="000000" w:themeColor="text1"/>
          <w:sz w:val="24"/>
          <w:szCs w:val="24"/>
          <w:lang w:val="id-ID"/>
        </w:rPr>
      </w:pPr>
    </w:p>
    <w:p w:rsidR="00754C11" w:rsidRPr="005B7385" w:rsidRDefault="00754C11" w:rsidP="002C5345">
      <w:pPr>
        <w:pStyle w:val="Heading3"/>
        <w:numPr>
          <w:ilvl w:val="3"/>
          <w:numId w:val="6"/>
        </w:numPr>
        <w:tabs>
          <w:tab w:val="clear" w:pos="340"/>
        </w:tabs>
        <w:spacing w:before="120" w:line="480" w:lineRule="auto"/>
        <w:ind w:left="363" w:right="-6"/>
        <w:jc w:val="left"/>
        <w:rPr>
          <w:color w:val="000000" w:themeColor="text1"/>
        </w:rPr>
      </w:pPr>
      <w:r w:rsidRPr="005B7385">
        <w:rPr>
          <w:color w:val="000000" w:themeColor="text1"/>
        </w:rPr>
        <w:t>Teknik Pengumpulan Data</w:t>
      </w:r>
    </w:p>
    <w:p w:rsidR="00754C11" w:rsidRPr="005B7385" w:rsidRDefault="00754C11" w:rsidP="00754C11">
      <w:pPr>
        <w:pStyle w:val="BodyText"/>
        <w:ind w:right="-7"/>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ab/>
        <w:t>Pengumpulan data pene</w:t>
      </w:r>
      <w:r w:rsidR="003C6AFB" w:rsidRPr="005B7385">
        <w:rPr>
          <w:rFonts w:ascii="Times New Roman" w:hAnsi="Times New Roman" w:cs="Times New Roman"/>
          <w:color w:val="000000" w:themeColor="text1"/>
          <w:sz w:val="24"/>
          <w:szCs w:val="24"/>
        </w:rPr>
        <w:t>litian menggunakan observasi</w:t>
      </w:r>
      <w:r w:rsidR="003C6AFB" w:rsidRPr="005B7385">
        <w:rPr>
          <w:rFonts w:ascii="Times New Roman" w:hAnsi="Times New Roman" w:cs="Times New Roman"/>
          <w:color w:val="000000" w:themeColor="text1"/>
          <w:sz w:val="24"/>
          <w:szCs w:val="24"/>
          <w:lang w:val="id-ID"/>
        </w:rPr>
        <w:t>,</w:t>
      </w:r>
      <w:r w:rsidR="003C6AFB" w:rsidRPr="005B7385">
        <w:rPr>
          <w:rFonts w:ascii="Times New Roman" w:hAnsi="Times New Roman" w:cs="Times New Roman"/>
          <w:color w:val="000000" w:themeColor="text1"/>
          <w:sz w:val="24"/>
          <w:szCs w:val="24"/>
        </w:rPr>
        <w:t xml:space="preserve"> tes</w:t>
      </w:r>
      <w:r w:rsidR="003C6AFB" w:rsidRPr="005B7385">
        <w:rPr>
          <w:rFonts w:ascii="Times New Roman" w:hAnsi="Times New Roman" w:cs="Times New Roman"/>
          <w:color w:val="000000" w:themeColor="text1"/>
          <w:sz w:val="24"/>
          <w:szCs w:val="24"/>
          <w:lang w:val="id-ID"/>
        </w:rPr>
        <w:t>, dan dokumentasi</w:t>
      </w:r>
    </w:p>
    <w:p w:rsidR="00754C11" w:rsidRPr="005B7385" w:rsidRDefault="00754C11" w:rsidP="002C5345">
      <w:pPr>
        <w:numPr>
          <w:ilvl w:val="0"/>
          <w:numId w:val="22"/>
        </w:numPr>
        <w:tabs>
          <w:tab w:val="clear" w:pos="720"/>
        </w:tabs>
        <w:spacing w:after="0" w:line="480" w:lineRule="auto"/>
        <w:ind w:left="360" w:right="-7"/>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Observasi</w:t>
      </w:r>
    </w:p>
    <w:p w:rsidR="00754C11" w:rsidRPr="005B7385" w:rsidRDefault="00754C11" w:rsidP="00391617">
      <w:pPr>
        <w:spacing w:after="0" w:line="480" w:lineRule="auto"/>
        <w:ind w:right="-7" w:firstLine="72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 xml:space="preserve">Observasi merupakan kegiatan pengamatan terhadap objek penelitian guna menjawab permasalahan penelitian. Objek observasi dalam penelitian ini adalah  aktivitas mengajar guru dalam proses pembelajaran IPA melalui metode </w:t>
      </w:r>
      <w:r w:rsidRPr="005B7385">
        <w:rPr>
          <w:rFonts w:ascii="Times New Roman" w:hAnsi="Times New Roman" w:cs="Times New Roman"/>
          <w:i/>
          <w:color w:val="000000" w:themeColor="text1"/>
          <w:sz w:val="24"/>
          <w:szCs w:val="24"/>
        </w:rPr>
        <w:t>in</w:t>
      </w:r>
      <w:r w:rsidRPr="005B7385">
        <w:rPr>
          <w:rFonts w:ascii="Times New Roman" w:hAnsi="Times New Roman" w:cs="Times New Roman"/>
          <w:i/>
          <w:color w:val="000000" w:themeColor="text1"/>
          <w:sz w:val="24"/>
          <w:szCs w:val="24"/>
          <w:lang w:val="id-ID"/>
        </w:rPr>
        <w:t>quiry</w:t>
      </w:r>
      <w:r w:rsidRPr="005B7385">
        <w:rPr>
          <w:rFonts w:ascii="Times New Roman" w:hAnsi="Times New Roman" w:cs="Times New Roman"/>
          <w:color w:val="000000" w:themeColor="text1"/>
          <w:sz w:val="24"/>
          <w:szCs w:val="24"/>
        </w:rPr>
        <w:t xml:space="preserve">, dan aktivitas belajar murid dalam mengikuti pembelajaran IPA di kelas </w:t>
      </w:r>
      <w:r w:rsidRPr="005B7385">
        <w:rPr>
          <w:rFonts w:ascii="Times New Roman" w:hAnsi="Times New Roman" w:cs="Times New Roman"/>
          <w:color w:val="000000" w:themeColor="text1"/>
          <w:sz w:val="24"/>
          <w:szCs w:val="24"/>
          <w:lang w:val="id-ID"/>
        </w:rPr>
        <w:t>I</w:t>
      </w:r>
      <w:r w:rsidRPr="005B7385">
        <w:rPr>
          <w:rFonts w:ascii="Times New Roman" w:hAnsi="Times New Roman" w:cs="Times New Roman"/>
          <w:color w:val="000000" w:themeColor="text1"/>
          <w:sz w:val="24"/>
          <w:szCs w:val="24"/>
        </w:rPr>
        <w:t xml:space="preserve">V SD </w:t>
      </w:r>
      <w:r w:rsidRPr="005B7385">
        <w:rPr>
          <w:rFonts w:ascii="Times New Roman" w:hAnsi="Times New Roman" w:cs="Times New Roman"/>
          <w:color w:val="000000" w:themeColor="text1"/>
          <w:sz w:val="24"/>
          <w:szCs w:val="24"/>
          <w:lang w:val="id-ID"/>
        </w:rPr>
        <w:t>Negeri</w:t>
      </w:r>
      <w:r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color w:val="000000" w:themeColor="text1"/>
          <w:sz w:val="24"/>
          <w:szCs w:val="24"/>
        </w:rPr>
        <w:lastRenderedPageBreak/>
        <w:t xml:space="preserve">Bara-Baraya II  Kecamatan Makassar Kota Makassar. Bentuk observasi adalah mengamati aktivitas mengajar guru dan aktivitas belajar murid dengan menggunakan format observasi berbentuk </w:t>
      </w:r>
      <w:r w:rsidRPr="005B7385">
        <w:rPr>
          <w:rFonts w:ascii="Times New Roman" w:hAnsi="Times New Roman" w:cs="Times New Roman"/>
          <w:i/>
          <w:color w:val="000000" w:themeColor="text1"/>
          <w:sz w:val="24"/>
          <w:szCs w:val="24"/>
        </w:rPr>
        <w:t>check list</w:t>
      </w:r>
      <w:r w:rsidRPr="005B7385">
        <w:rPr>
          <w:rFonts w:ascii="Times New Roman" w:hAnsi="Times New Roman" w:cs="Times New Roman"/>
          <w:color w:val="000000" w:themeColor="text1"/>
          <w:sz w:val="24"/>
          <w:szCs w:val="24"/>
        </w:rPr>
        <w:t xml:space="preserve">. </w:t>
      </w:r>
    </w:p>
    <w:p w:rsidR="00754C11" w:rsidRPr="005B7385" w:rsidRDefault="00754C11" w:rsidP="002C5345">
      <w:pPr>
        <w:numPr>
          <w:ilvl w:val="0"/>
          <w:numId w:val="22"/>
        </w:numPr>
        <w:tabs>
          <w:tab w:val="clear" w:pos="720"/>
        </w:tabs>
        <w:spacing w:after="0" w:line="480" w:lineRule="auto"/>
        <w:ind w:left="360" w:right="-7"/>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Tes</w:t>
      </w:r>
    </w:p>
    <w:p w:rsidR="007A657D" w:rsidRPr="005B7385" w:rsidRDefault="00754C11" w:rsidP="00890D35">
      <w:pPr>
        <w:pStyle w:val="BodyTextIndent"/>
        <w:ind w:right="-7"/>
        <w:rPr>
          <w:color w:val="000000" w:themeColor="text1"/>
          <w:position w:val="-30"/>
          <w:lang w:val="id-ID"/>
        </w:rPr>
      </w:pPr>
      <w:r w:rsidRPr="005B7385">
        <w:rPr>
          <w:color w:val="000000" w:themeColor="text1"/>
        </w:rPr>
        <w:t xml:space="preserve">Tes digunakan untuk mengukur hasil belajar IPA murid kelas </w:t>
      </w:r>
      <w:r w:rsidRPr="005B7385">
        <w:rPr>
          <w:color w:val="000000" w:themeColor="text1"/>
          <w:lang w:val="id-ID"/>
        </w:rPr>
        <w:t>I</w:t>
      </w:r>
      <w:r w:rsidRPr="005B7385">
        <w:rPr>
          <w:color w:val="000000" w:themeColor="text1"/>
        </w:rPr>
        <w:t xml:space="preserve">V SD </w:t>
      </w:r>
      <w:r w:rsidRPr="005B7385">
        <w:rPr>
          <w:color w:val="000000" w:themeColor="text1"/>
          <w:lang w:val="id-ID"/>
        </w:rPr>
        <w:t>Negeri</w:t>
      </w:r>
      <w:r w:rsidRPr="005B7385">
        <w:rPr>
          <w:color w:val="000000" w:themeColor="text1"/>
        </w:rPr>
        <w:t xml:space="preserve"> Bara-Baraya II Kecamatan Makasasr Kota Makassar. Isi tes dikembangkan oleh peneliti dengan berdasarkan materi pelajaran yang diajarkan pada setiap siklus yang berbentuk essay dengan jumlah soal masing-masing </w:t>
      </w:r>
      <w:r w:rsidRPr="005B7385">
        <w:rPr>
          <w:color w:val="000000" w:themeColor="text1"/>
          <w:lang w:val="id-ID"/>
        </w:rPr>
        <w:t xml:space="preserve">5 </w:t>
      </w:r>
      <w:r w:rsidRPr="005B7385">
        <w:rPr>
          <w:color w:val="000000" w:themeColor="text1"/>
        </w:rPr>
        <w:t>nom</w:t>
      </w:r>
      <w:r w:rsidR="00890D35" w:rsidRPr="005B7385">
        <w:rPr>
          <w:color w:val="000000" w:themeColor="text1"/>
        </w:rPr>
        <w:t xml:space="preserve">or. </w:t>
      </w:r>
    </w:p>
    <w:p w:rsidR="000157DB" w:rsidRPr="005B7385" w:rsidRDefault="003C6AFB" w:rsidP="002C5345">
      <w:pPr>
        <w:pStyle w:val="ListParagraph"/>
        <w:numPr>
          <w:ilvl w:val="0"/>
          <w:numId w:val="22"/>
        </w:numPr>
        <w:tabs>
          <w:tab w:val="clear" w:pos="720"/>
          <w:tab w:val="num" w:pos="426"/>
        </w:tabs>
        <w:spacing w:after="0" w:line="480" w:lineRule="auto"/>
        <w:ind w:hanging="72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Dokumentasi</w:t>
      </w:r>
    </w:p>
    <w:p w:rsidR="002E5094" w:rsidRPr="005B7385" w:rsidRDefault="002E5094" w:rsidP="005820AB">
      <w:pPr>
        <w:pStyle w:val="ListParagraph"/>
        <w:spacing w:line="480" w:lineRule="auto"/>
        <w:ind w:left="0" w:firstLine="72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 xml:space="preserve">Kegiatan dokumentasi dimaksudkan untuk memperoleh data jumlah siswa kelas </w:t>
      </w:r>
      <w:r w:rsidRPr="005B7385">
        <w:rPr>
          <w:rFonts w:ascii="Times New Roman" w:hAnsi="Times New Roman" w:cs="Times New Roman"/>
          <w:color w:val="000000" w:themeColor="text1"/>
          <w:sz w:val="24"/>
          <w:szCs w:val="24"/>
          <w:lang w:val="id-ID"/>
        </w:rPr>
        <w:t>I</w:t>
      </w:r>
      <w:r w:rsidRPr="005B7385">
        <w:rPr>
          <w:rFonts w:ascii="Times New Roman" w:hAnsi="Times New Roman" w:cs="Times New Roman"/>
          <w:color w:val="000000" w:themeColor="text1"/>
          <w:sz w:val="24"/>
          <w:szCs w:val="24"/>
        </w:rPr>
        <w:t xml:space="preserve">V SD </w:t>
      </w:r>
      <w:r w:rsidRPr="005B7385">
        <w:rPr>
          <w:rFonts w:ascii="Times New Roman" w:hAnsi="Times New Roman" w:cs="Times New Roman"/>
          <w:color w:val="000000" w:themeColor="text1"/>
          <w:sz w:val="24"/>
          <w:szCs w:val="24"/>
          <w:lang w:val="id-ID"/>
        </w:rPr>
        <w:t xml:space="preserve">Negeri Bara-Baraya II Kecamatan Makassar Kota Makassar </w:t>
      </w:r>
      <w:r w:rsidRPr="005B7385">
        <w:rPr>
          <w:rFonts w:ascii="Times New Roman" w:hAnsi="Times New Roman" w:cs="Times New Roman"/>
          <w:color w:val="000000" w:themeColor="text1"/>
          <w:sz w:val="24"/>
          <w:szCs w:val="24"/>
        </w:rPr>
        <w:t xml:space="preserve">yaitu jumlah </w:t>
      </w:r>
      <w:r w:rsidRPr="005B7385">
        <w:rPr>
          <w:rFonts w:ascii="Times New Roman" w:hAnsi="Times New Roman" w:cs="Times New Roman"/>
          <w:color w:val="000000" w:themeColor="text1"/>
          <w:sz w:val="24"/>
          <w:szCs w:val="24"/>
          <w:lang w:val="id-ID"/>
        </w:rPr>
        <w:t>murid</w:t>
      </w:r>
      <w:r w:rsidRPr="005B7385">
        <w:rPr>
          <w:rFonts w:ascii="Times New Roman" w:hAnsi="Times New Roman" w:cs="Times New Roman"/>
          <w:color w:val="000000" w:themeColor="text1"/>
          <w:sz w:val="24"/>
          <w:szCs w:val="24"/>
        </w:rPr>
        <w:t xml:space="preserve"> sebanyak </w:t>
      </w:r>
      <w:r w:rsidRPr="005B7385">
        <w:rPr>
          <w:rFonts w:ascii="Times New Roman" w:hAnsi="Times New Roman" w:cs="Times New Roman"/>
          <w:color w:val="000000" w:themeColor="text1"/>
          <w:sz w:val="24"/>
          <w:szCs w:val="24"/>
          <w:lang w:val="id-ID"/>
        </w:rPr>
        <w:t>2</w:t>
      </w:r>
      <w:r w:rsidRPr="005B7385">
        <w:rPr>
          <w:rFonts w:ascii="Times New Roman" w:hAnsi="Times New Roman" w:cs="Times New Roman"/>
          <w:color w:val="000000" w:themeColor="text1"/>
          <w:sz w:val="24"/>
          <w:szCs w:val="24"/>
        </w:rPr>
        <w:t xml:space="preserve">5 </w:t>
      </w:r>
      <w:r w:rsidRPr="005B7385">
        <w:rPr>
          <w:rFonts w:ascii="Times New Roman" w:hAnsi="Times New Roman" w:cs="Times New Roman"/>
          <w:color w:val="000000" w:themeColor="text1"/>
          <w:sz w:val="24"/>
          <w:szCs w:val="24"/>
          <w:lang w:val="id-ID"/>
        </w:rPr>
        <w:t>murid</w:t>
      </w:r>
      <w:r w:rsidRPr="005B7385">
        <w:rPr>
          <w:rFonts w:ascii="Times New Roman" w:hAnsi="Times New Roman" w:cs="Times New Roman"/>
          <w:color w:val="000000" w:themeColor="text1"/>
          <w:sz w:val="24"/>
          <w:szCs w:val="24"/>
        </w:rPr>
        <w:t xml:space="preserve"> dengan laki-laki sebanyak </w:t>
      </w:r>
      <w:r w:rsidRPr="005B7385">
        <w:rPr>
          <w:rFonts w:ascii="Times New Roman" w:hAnsi="Times New Roman" w:cs="Times New Roman"/>
          <w:color w:val="000000" w:themeColor="text1"/>
          <w:sz w:val="24"/>
          <w:szCs w:val="24"/>
          <w:lang w:val="id-ID"/>
        </w:rPr>
        <w:t>11</w:t>
      </w:r>
      <w:r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color w:val="000000" w:themeColor="text1"/>
          <w:sz w:val="24"/>
          <w:szCs w:val="24"/>
          <w:lang w:val="id-ID"/>
        </w:rPr>
        <w:t xml:space="preserve">orang </w:t>
      </w:r>
      <w:r w:rsidRPr="005B7385">
        <w:rPr>
          <w:rFonts w:ascii="Times New Roman" w:hAnsi="Times New Roman" w:cs="Times New Roman"/>
          <w:color w:val="000000" w:themeColor="text1"/>
          <w:sz w:val="24"/>
          <w:szCs w:val="24"/>
        </w:rPr>
        <w:t xml:space="preserve"> dan perempuan sebanyak 1</w:t>
      </w:r>
      <w:r w:rsidRPr="005B7385">
        <w:rPr>
          <w:rFonts w:ascii="Times New Roman" w:hAnsi="Times New Roman" w:cs="Times New Roman"/>
          <w:color w:val="000000" w:themeColor="text1"/>
          <w:sz w:val="24"/>
          <w:szCs w:val="24"/>
          <w:lang w:val="id-ID"/>
        </w:rPr>
        <w:t>4</w:t>
      </w:r>
      <w:r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color w:val="000000" w:themeColor="text1"/>
          <w:sz w:val="24"/>
          <w:szCs w:val="24"/>
          <w:lang w:val="id-ID"/>
        </w:rPr>
        <w:t xml:space="preserve">orang </w:t>
      </w:r>
      <w:r w:rsidRPr="005B7385">
        <w:rPr>
          <w:rFonts w:ascii="Times New Roman" w:hAnsi="Times New Roman" w:cs="Times New Roman"/>
          <w:color w:val="000000" w:themeColor="text1"/>
          <w:sz w:val="24"/>
          <w:szCs w:val="24"/>
        </w:rPr>
        <w:t xml:space="preserve">dan data hasil belajar siswa berupa daftar nilai </w:t>
      </w:r>
      <w:r w:rsidRPr="005B7385">
        <w:rPr>
          <w:rFonts w:ascii="Times New Roman" w:hAnsi="Times New Roman" w:cs="Times New Roman"/>
          <w:color w:val="000000" w:themeColor="text1"/>
          <w:sz w:val="24"/>
          <w:szCs w:val="24"/>
          <w:lang w:val="id-ID"/>
        </w:rPr>
        <w:t>IPA</w:t>
      </w:r>
      <w:r w:rsidRPr="005B7385">
        <w:rPr>
          <w:rFonts w:ascii="Times New Roman" w:hAnsi="Times New Roman" w:cs="Times New Roman"/>
          <w:color w:val="000000" w:themeColor="text1"/>
          <w:sz w:val="24"/>
          <w:szCs w:val="24"/>
        </w:rPr>
        <w:t xml:space="preserve"> pada kelas </w:t>
      </w:r>
      <w:r w:rsidRPr="005B7385">
        <w:rPr>
          <w:rFonts w:ascii="Times New Roman" w:hAnsi="Times New Roman" w:cs="Times New Roman"/>
          <w:color w:val="000000" w:themeColor="text1"/>
          <w:sz w:val="24"/>
          <w:szCs w:val="24"/>
          <w:lang w:val="id-ID"/>
        </w:rPr>
        <w:t>I</w:t>
      </w:r>
      <w:r w:rsidRPr="005B7385">
        <w:rPr>
          <w:rFonts w:ascii="Times New Roman" w:hAnsi="Times New Roman" w:cs="Times New Roman"/>
          <w:color w:val="000000" w:themeColor="text1"/>
          <w:sz w:val="24"/>
          <w:szCs w:val="24"/>
        </w:rPr>
        <w:t xml:space="preserve">V SD </w:t>
      </w:r>
      <w:r w:rsidRPr="005B7385">
        <w:rPr>
          <w:rFonts w:ascii="Times New Roman" w:hAnsi="Times New Roman" w:cs="Times New Roman"/>
          <w:color w:val="000000" w:themeColor="text1"/>
          <w:sz w:val="24"/>
          <w:szCs w:val="24"/>
          <w:lang w:val="id-ID"/>
        </w:rPr>
        <w:t>Negeri Bara-baraya II Kecamatan Makassar Kota makassar</w:t>
      </w:r>
    </w:p>
    <w:p w:rsidR="005820AB" w:rsidRPr="005B7385" w:rsidRDefault="005820AB" w:rsidP="00C86A16">
      <w:pPr>
        <w:pStyle w:val="ListParagraph"/>
        <w:spacing w:line="240" w:lineRule="auto"/>
        <w:ind w:left="0" w:firstLine="720"/>
        <w:jc w:val="both"/>
        <w:rPr>
          <w:rFonts w:ascii="Times New Roman" w:hAnsi="Times New Roman" w:cs="Times New Roman"/>
          <w:color w:val="000000" w:themeColor="text1"/>
          <w:sz w:val="24"/>
          <w:szCs w:val="24"/>
          <w:lang w:val="id-ID"/>
        </w:rPr>
      </w:pPr>
    </w:p>
    <w:p w:rsidR="00754C11" w:rsidRPr="005B7385" w:rsidRDefault="00754C11" w:rsidP="002C5345">
      <w:pPr>
        <w:pStyle w:val="ListParagraph"/>
        <w:numPr>
          <w:ilvl w:val="3"/>
          <w:numId w:val="6"/>
        </w:numPr>
        <w:spacing w:after="0" w:line="480" w:lineRule="auto"/>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Teknik Analisis Data dan Indikator Keberhasilan</w:t>
      </w:r>
    </w:p>
    <w:p w:rsidR="00754C11" w:rsidRPr="005B7385" w:rsidRDefault="00754C11" w:rsidP="002C5345">
      <w:pPr>
        <w:pStyle w:val="ListParagraph"/>
        <w:numPr>
          <w:ilvl w:val="4"/>
          <w:numId w:val="23"/>
        </w:numPr>
        <w:tabs>
          <w:tab w:val="clear" w:pos="3600"/>
        </w:tabs>
        <w:spacing w:after="0" w:line="480" w:lineRule="auto"/>
        <w:ind w:left="360"/>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Teknik Analisis Data</w:t>
      </w:r>
    </w:p>
    <w:p w:rsidR="0041719E" w:rsidRPr="005B7385" w:rsidRDefault="0041719E" w:rsidP="0041719E">
      <w:pPr>
        <w:pStyle w:val="NoSpacing"/>
        <w:spacing w:line="480" w:lineRule="auto"/>
        <w:ind w:firstLine="720"/>
        <w:jc w:val="both"/>
        <w:rPr>
          <w:rFonts w:ascii="Times New Roman" w:hAnsi="Times New Roman" w:cs="Times New Roman"/>
          <w:color w:val="000000" w:themeColor="text1"/>
          <w:sz w:val="24"/>
          <w:szCs w:val="24"/>
          <w:lang w:val="sv-SE"/>
        </w:rPr>
      </w:pPr>
      <w:r w:rsidRPr="005B7385">
        <w:rPr>
          <w:rFonts w:ascii="Times New Roman" w:hAnsi="Times New Roman" w:cs="Times New Roman"/>
          <w:color w:val="000000" w:themeColor="text1"/>
          <w:sz w:val="24"/>
          <w:szCs w:val="24"/>
          <w:lang w:val="sv-SE"/>
        </w:rPr>
        <w:t xml:space="preserve">Analisis data dilakukan dengan cara mengelompokan data aspek guru dan aspek   murid. Teknik yang digunakan adalah teknik analisis data kualitatif yang dikembangkan oleh </w:t>
      </w:r>
      <w:r w:rsidRPr="005B7385">
        <w:rPr>
          <w:rFonts w:ascii="Times New Roman" w:hAnsi="Times New Roman" w:cs="Times New Roman"/>
          <w:iCs/>
          <w:color w:val="000000" w:themeColor="text1"/>
          <w:sz w:val="24"/>
          <w:szCs w:val="24"/>
          <w:lang w:val="sv-SE"/>
        </w:rPr>
        <w:t>Miles dan Huberman</w:t>
      </w:r>
      <w:r w:rsidRPr="005B7385">
        <w:rPr>
          <w:rFonts w:ascii="Times New Roman" w:hAnsi="Times New Roman" w:cs="Times New Roman"/>
          <w:color w:val="000000" w:themeColor="text1"/>
          <w:sz w:val="24"/>
          <w:szCs w:val="24"/>
          <w:lang w:val="sv-SE"/>
        </w:rPr>
        <w:t xml:space="preserve"> (Agus, 2012: 32) yang terdiri dari tiga tahap kegiatan yaitu: </w:t>
      </w:r>
    </w:p>
    <w:p w:rsidR="0041719E" w:rsidRPr="005B7385" w:rsidRDefault="0041719E" w:rsidP="002C5345">
      <w:pPr>
        <w:pStyle w:val="ListParagraph"/>
        <w:numPr>
          <w:ilvl w:val="7"/>
          <w:numId w:val="16"/>
        </w:numPr>
        <w:spacing w:before="240" w:after="0" w:line="480" w:lineRule="auto"/>
        <w:ind w:left="426" w:hanging="426"/>
        <w:contextualSpacing w:val="0"/>
        <w:jc w:val="both"/>
        <w:outlineLvl w:val="0"/>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lastRenderedPageBreak/>
        <w:t>Mereduksi data adalah proses kegiatan menyeleksi, memfokuskan, dan menyederhanakan semua data yang telah diperoleh mulai dari awal pengumpulan data sampai penyusunan laporan penelitian. Untuk memperoleh informasi yang jelas maka dilakukan reduksi data yang dilakukan dengan menggunakan cara pemilihan, pemusatan perhatian pada penyederhanaan dan transformasi kasar yang diperoleh dari hasil observasi. Hal ini dilakukan untuk memperoleh informasi yang jelas dari data tersebut, sehingga peneliti dapat membuat kesimpulan yang dapat dipertanggung jawabkan.</w:t>
      </w:r>
    </w:p>
    <w:p w:rsidR="0041719E" w:rsidRPr="005B7385" w:rsidRDefault="0041719E" w:rsidP="002C5345">
      <w:pPr>
        <w:pStyle w:val="ListParagraph"/>
        <w:numPr>
          <w:ilvl w:val="7"/>
          <w:numId w:val="16"/>
        </w:numPr>
        <w:spacing w:after="0" w:line="480" w:lineRule="auto"/>
        <w:ind w:left="360"/>
        <w:contextualSpacing w:val="0"/>
        <w:jc w:val="both"/>
        <w:outlineLvl w:val="0"/>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41719E" w:rsidRPr="005B7385" w:rsidRDefault="0041719E" w:rsidP="002C5345">
      <w:pPr>
        <w:pStyle w:val="ListParagraph"/>
        <w:numPr>
          <w:ilvl w:val="7"/>
          <w:numId w:val="16"/>
        </w:numPr>
        <w:spacing w:after="0" w:line="480" w:lineRule="auto"/>
        <w:ind w:left="360"/>
        <w:contextualSpacing w:val="0"/>
        <w:jc w:val="both"/>
        <w:outlineLvl w:val="0"/>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Menarik kesimpulan dan verifikasi data adalah memberikan kesimpulan terhadap hasil penafsiran dan evaluasi yang mencakup pencarian makna data serta memberikan penjelasan selanjutnya dilakukan kegiatan verifikasi yaitu menguji kebenaran, kekokohan dan kecocokan makna-makna yang muncul dari data.</w:t>
      </w:r>
    </w:p>
    <w:p w:rsidR="00495993" w:rsidRPr="005B7385" w:rsidRDefault="00495993" w:rsidP="00C86A16">
      <w:pPr>
        <w:pStyle w:val="ListParagraph"/>
        <w:spacing w:after="0" w:line="240" w:lineRule="auto"/>
        <w:ind w:left="360"/>
        <w:contextualSpacing w:val="0"/>
        <w:jc w:val="both"/>
        <w:outlineLvl w:val="0"/>
        <w:rPr>
          <w:rFonts w:ascii="Times New Roman" w:hAnsi="Times New Roman" w:cs="Times New Roman"/>
          <w:color w:val="000000" w:themeColor="text1"/>
          <w:sz w:val="24"/>
          <w:szCs w:val="24"/>
        </w:rPr>
      </w:pPr>
    </w:p>
    <w:p w:rsidR="00516DF2" w:rsidRPr="005B7385" w:rsidRDefault="0041719E" w:rsidP="002C5345">
      <w:pPr>
        <w:pStyle w:val="ListParagraph"/>
        <w:numPr>
          <w:ilvl w:val="2"/>
          <w:numId w:val="16"/>
        </w:numPr>
        <w:spacing w:after="0" w:line="480" w:lineRule="auto"/>
        <w:ind w:left="360" w:hanging="360"/>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Indikator Keberhasilan</w:t>
      </w:r>
    </w:p>
    <w:p w:rsidR="00516DF2" w:rsidRPr="005B7385" w:rsidRDefault="00516DF2" w:rsidP="00516DF2">
      <w:pPr>
        <w:spacing w:after="0" w:line="480" w:lineRule="auto"/>
        <w:ind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 xml:space="preserve">Indikator keberhasilan dalam penelitian tindakan </w:t>
      </w:r>
      <w:r w:rsidRPr="005B7385">
        <w:rPr>
          <w:rFonts w:ascii="Times New Roman" w:hAnsi="Times New Roman" w:cs="Times New Roman"/>
          <w:color w:val="000000" w:themeColor="text1"/>
          <w:sz w:val="24"/>
          <w:szCs w:val="24"/>
          <w:lang w:val="id-ID"/>
        </w:rPr>
        <w:t xml:space="preserve">kelas </w:t>
      </w:r>
      <w:r w:rsidRPr="005B7385">
        <w:rPr>
          <w:rFonts w:ascii="Times New Roman" w:hAnsi="Times New Roman" w:cs="Times New Roman"/>
          <w:color w:val="000000" w:themeColor="text1"/>
          <w:sz w:val="24"/>
          <w:szCs w:val="24"/>
        </w:rPr>
        <w:t>ini meliputi</w:t>
      </w:r>
      <w:r w:rsidRPr="005B7385">
        <w:rPr>
          <w:rFonts w:ascii="Times New Roman" w:hAnsi="Times New Roman" w:cs="Times New Roman"/>
          <w:color w:val="000000" w:themeColor="text1"/>
          <w:sz w:val="24"/>
          <w:szCs w:val="24"/>
          <w:lang w:val="id-ID"/>
        </w:rPr>
        <w:t>:</w:t>
      </w:r>
    </w:p>
    <w:p w:rsidR="00516DF2" w:rsidRPr="005B7385" w:rsidRDefault="00516DF2" w:rsidP="002C5345">
      <w:pPr>
        <w:pStyle w:val="ListParagraph"/>
        <w:numPr>
          <w:ilvl w:val="0"/>
          <w:numId w:val="34"/>
        </w:numPr>
        <w:tabs>
          <w:tab w:val="left" w:pos="426"/>
        </w:tabs>
        <w:spacing w:after="0" w:line="480" w:lineRule="auto"/>
        <w:ind w:left="426" w:hanging="426"/>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I</w:t>
      </w:r>
      <w:r w:rsidRPr="005B7385">
        <w:rPr>
          <w:rFonts w:ascii="Times New Roman" w:hAnsi="Times New Roman" w:cs="Times New Roman"/>
          <w:color w:val="000000" w:themeColor="text1"/>
          <w:sz w:val="24"/>
          <w:szCs w:val="24"/>
        </w:rPr>
        <w:t xml:space="preserve">ndikator </w:t>
      </w:r>
      <w:r w:rsidRPr="005B7385">
        <w:rPr>
          <w:rFonts w:ascii="Times New Roman" w:hAnsi="Times New Roman" w:cs="Times New Roman"/>
          <w:color w:val="000000" w:themeColor="text1"/>
          <w:sz w:val="24"/>
          <w:szCs w:val="24"/>
          <w:lang w:val="id-ID"/>
        </w:rPr>
        <w:t xml:space="preserve">keberhasilan dari segi proses pembelajaran, apabila terjadi peningkatan pada kegiatan pembelajaran dengan menerapkan metode </w:t>
      </w:r>
      <w:r w:rsidRPr="005B7385">
        <w:rPr>
          <w:rFonts w:ascii="Times New Roman" w:hAnsi="Times New Roman" w:cs="Times New Roman"/>
          <w:i/>
          <w:color w:val="000000" w:themeColor="text1"/>
          <w:sz w:val="24"/>
          <w:szCs w:val="24"/>
          <w:lang w:val="id-ID"/>
        </w:rPr>
        <w:t>inquiry</w:t>
      </w:r>
      <w:r w:rsidRPr="005B7385">
        <w:rPr>
          <w:rFonts w:ascii="Times New Roman" w:hAnsi="Times New Roman" w:cs="Times New Roman"/>
          <w:color w:val="000000" w:themeColor="text1"/>
          <w:sz w:val="24"/>
          <w:szCs w:val="24"/>
          <w:lang w:val="id-ID"/>
        </w:rPr>
        <w:t xml:space="preserve"> baik aktivitas guru dan murid yang diperoleh melalui hasil observasi. Untuk melihat persentase </w:t>
      </w:r>
      <w:r w:rsidRPr="005B7385">
        <w:rPr>
          <w:rFonts w:ascii="Times New Roman" w:hAnsi="Times New Roman" w:cs="Times New Roman"/>
          <w:color w:val="000000" w:themeColor="text1"/>
          <w:sz w:val="24"/>
          <w:szCs w:val="24"/>
          <w:lang w:val="id-ID"/>
        </w:rPr>
        <w:lastRenderedPageBreak/>
        <w:t>pelaksanaan baik aktivitas mengajar guru dan aktivitas belajar murid sesuai dengan kriteria standar yang dikemukakan Ngalim Purwanto (2010: 103).</w:t>
      </w:r>
    </w:p>
    <w:p w:rsidR="00516DF2" w:rsidRPr="005B7385" w:rsidRDefault="00516DF2" w:rsidP="00516DF2">
      <w:pPr>
        <w:pStyle w:val="ListParagraph"/>
        <w:spacing w:after="0" w:line="240" w:lineRule="auto"/>
        <w:ind w:left="1069" w:right="191" w:hanging="502"/>
        <w:rPr>
          <w:rFonts w:ascii="Times New Roman" w:hAnsi="Times New Roman" w:cs="Times New Roman"/>
          <w:b/>
          <w:color w:val="000000" w:themeColor="text1"/>
          <w:sz w:val="24"/>
          <w:szCs w:val="24"/>
          <w:lang w:val="id-ID"/>
        </w:rPr>
      </w:pPr>
      <w:r w:rsidRPr="005B7385">
        <w:rPr>
          <w:rFonts w:ascii="Times New Roman" w:hAnsi="Times New Roman" w:cs="Times New Roman"/>
          <w:b/>
          <w:color w:val="000000" w:themeColor="text1"/>
          <w:sz w:val="24"/>
          <w:szCs w:val="24"/>
        </w:rPr>
        <w:t>Tabel 3.</w:t>
      </w:r>
      <w:r w:rsidRPr="005B7385">
        <w:rPr>
          <w:rFonts w:ascii="Times New Roman" w:hAnsi="Times New Roman" w:cs="Times New Roman"/>
          <w:b/>
          <w:color w:val="000000" w:themeColor="text1"/>
          <w:sz w:val="24"/>
          <w:szCs w:val="24"/>
          <w:lang w:val="id-ID"/>
        </w:rPr>
        <w:t>1</w:t>
      </w:r>
      <w:r w:rsidRPr="005B7385">
        <w:rPr>
          <w:rFonts w:ascii="Times New Roman" w:hAnsi="Times New Roman" w:cs="Times New Roman"/>
          <w:b/>
          <w:color w:val="000000" w:themeColor="text1"/>
          <w:sz w:val="24"/>
          <w:szCs w:val="24"/>
        </w:rPr>
        <w:t xml:space="preserve">. Indikator Keberhasilan </w:t>
      </w:r>
      <w:r w:rsidR="00495993" w:rsidRPr="005B7385">
        <w:rPr>
          <w:rFonts w:ascii="Times New Roman" w:hAnsi="Times New Roman" w:cs="Times New Roman"/>
          <w:b/>
          <w:color w:val="000000" w:themeColor="text1"/>
          <w:sz w:val="24"/>
          <w:szCs w:val="24"/>
          <w:lang w:val="id-ID"/>
        </w:rPr>
        <w:t xml:space="preserve">Proses </w:t>
      </w:r>
    </w:p>
    <w:tbl>
      <w:tblPr>
        <w:tblpPr w:leftFromText="180" w:rightFromText="180" w:vertAnchor="text" w:horzAnchor="page" w:tblpXSpec="center" w:tblpY="113"/>
        <w:tblW w:w="0" w:type="auto"/>
        <w:tblBorders>
          <w:top w:val="single" w:sz="8" w:space="0" w:color="000000"/>
          <w:bottom w:val="single" w:sz="8" w:space="0" w:color="000000"/>
        </w:tblBorders>
        <w:tblLook w:val="04A0" w:firstRow="1" w:lastRow="0" w:firstColumn="1" w:lastColumn="0" w:noHBand="0" w:noVBand="1"/>
      </w:tblPr>
      <w:tblGrid>
        <w:gridCol w:w="3094"/>
        <w:gridCol w:w="2977"/>
      </w:tblGrid>
      <w:tr w:rsidR="00516DF2" w:rsidRPr="005B7385" w:rsidTr="00096DEE">
        <w:trPr>
          <w:trHeight w:val="520"/>
        </w:trPr>
        <w:tc>
          <w:tcPr>
            <w:tcW w:w="3094" w:type="dxa"/>
            <w:tcBorders>
              <w:top w:val="single" w:sz="4" w:space="0" w:color="auto"/>
              <w:bottom w:val="single" w:sz="4" w:space="0" w:color="auto"/>
            </w:tcBorders>
          </w:tcPr>
          <w:p w:rsidR="00516DF2" w:rsidRPr="005B7385" w:rsidRDefault="003A5F63" w:rsidP="00096DEE">
            <w:pPr>
              <w:pStyle w:val="Subtitle"/>
              <w:jc w:val="center"/>
              <w:rPr>
                <w:rFonts w:ascii="Times New Roman" w:hAnsi="Times New Roman" w:cs="Times New Roman"/>
                <w:b/>
                <w:i w:val="0"/>
                <w:color w:val="000000" w:themeColor="text1"/>
                <w:kern w:val="32"/>
              </w:rPr>
            </w:pPr>
            <w:r w:rsidRPr="005B7385">
              <w:rPr>
                <w:rFonts w:ascii="Times New Roman" w:hAnsi="Times New Roman" w:cs="Times New Roman"/>
                <w:b/>
                <w:i w:val="0"/>
                <w:color w:val="000000" w:themeColor="text1"/>
                <w:kern w:val="32"/>
                <w:lang w:val="id-ID"/>
              </w:rPr>
              <w:t>Tara</w:t>
            </w:r>
            <w:r w:rsidR="00516DF2" w:rsidRPr="005B7385">
              <w:rPr>
                <w:rFonts w:ascii="Times New Roman" w:hAnsi="Times New Roman" w:cs="Times New Roman"/>
                <w:b/>
                <w:i w:val="0"/>
                <w:color w:val="000000" w:themeColor="text1"/>
                <w:kern w:val="32"/>
                <w:lang w:val="id-ID"/>
              </w:rPr>
              <w:t>f</w:t>
            </w:r>
          </w:p>
          <w:p w:rsidR="00516DF2" w:rsidRPr="005B7385" w:rsidRDefault="00516DF2" w:rsidP="00096DEE">
            <w:pPr>
              <w:pStyle w:val="Subtitle"/>
              <w:jc w:val="center"/>
              <w:rPr>
                <w:rFonts w:ascii="Times New Roman" w:hAnsi="Times New Roman" w:cs="Times New Roman"/>
                <w:b/>
                <w:i w:val="0"/>
                <w:color w:val="000000" w:themeColor="text1"/>
                <w:kern w:val="32"/>
                <w:lang w:val="id-ID"/>
              </w:rPr>
            </w:pPr>
            <w:r w:rsidRPr="005B7385">
              <w:rPr>
                <w:rFonts w:ascii="Times New Roman" w:hAnsi="Times New Roman" w:cs="Times New Roman"/>
                <w:b/>
                <w:i w:val="0"/>
                <w:color w:val="000000" w:themeColor="text1"/>
                <w:kern w:val="32"/>
                <w:lang w:val="id-ID"/>
              </w:rPr>
              <w:t>Keberhasilan</w:t>
            </w:r>
          </w:p>
        </w:tc>
        <w:tc>
          <w:tcPr>
            <w:tcW w:w="2977" w:type="dxa"/>
            <w:tcBorders>
              <w:top w:val="single" w:sz="4" w:space="0" w:color="auto"/>
              <w:bottom w:val="single" w:sz="4" w:space="0" w:color="auto"/>
            </w:tcBorders>
          </w:tcPr>
          <w:p w:rsidR="00516DF2" w:rsidRPr="005B7385" w:rsidRDefault="00516DF2" w:rsidP="00096DEE">
            <w:pPr>
              <w:pStyle w:val="Subtitle"/>
              <w:jc w:val="center"/>
              <w:rPr>
                <w:rFonts w:ascii="Times New Roman" w:hAnsi="Times New Roman" w:cs="Times New Roman"/>
                <w:b/>
                <w:i w:val="0"/>
                <w:color w:val="000000" w:themeColor="text1"/>
                <w:kern w:val="32"/>
                <w:sz w:val="12"/>
              </w:rPr>
            </w:pPr>
          </w:p>
          <w:p w:rsidR="00516DF2" w:rsidRPr="005B7385" w:rsidRDefault="00516DF2" w:rsidP="00096DEE">
            <w:pPr>
              <w:pStyle w:val="Subtitle"/>
              <w:jc w:val="center"/>
              <w:rPr>
                <w:rFonts w:ascii="Times New Roman" w:hAnsi="Times New Roman" w:cs="Times New Roman"/>
                <w:b/>
                <w:i w:val="0"/>
                <w:color w:val="000000" w:themeColor="text1"/>
                <w:kern w:val="32"/>
                <w:lang w:val="id-ID"/>
              </w:rPr>
            </w:pPr>
            <w:r w:rsidRPr="005B7385">
              <w:rPr>
                <w:rFonts w:ascii="Times New Roman" w:hAnsi="Times New Roman" w:cs="Times New Roman"/>
                <w:b/>
                <w:i w:val="0"/>
                <w:color w:val="000000" w:themeColor="text1"/>
                <w:kern w:val="32"/>
                <w:lang w:val="id-ID"/>
              </w:rPr>
              <w:t>Kualifikasi</w:t>
            </w:r>
          </w:p>
        </w:tc>
      </w:tr>
      <w:tr w:rsidR="00516DF2" w:rsidRPr="005B7385" w:rsidTr="00096DEE">
        <w:trPr>
          <w:trHeight w:val="327"/>
        </w:trPr>
        <w:tc>
          <w:tcPr>
            <w:tcW w:w="3094" w:type="dxa"/>
            <w:tcBorders>
              <w:top w:val="single" w:sz="4" w:space="0" w:color="auto"/>
            </w:tcBorders>
            <w:vAlign w:val="center"/>
          </w:tcPr>
          <w:p w:rsidR="00516DF2" w:rsidRPr="005B7385" w:rsidRDefault="00516DF2"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lang w:val="id-ID"/>
              </w:rPr>
              <w:t>86%-100%</w:t>
            </w:r>
          </w:p>
        </w:tc>
        <w:tc>
          <w:tcPr>
            <w:tcW w:w="2977" w:type="dxa"/>
            <w:tcBorders>
              <w:top w:val="single" w:sz="4" w:space="0" w:color="auto"/>
            </w:tcBorders>
            <w:shd w:val="clear" w:color="auto" w:fill="FFFFFF"/>
            <w:vAlign w:val="center"/>
          </w:tcPr>
          <w:p w:rsidR="00516DF2" w:rsidRPr="005B7385" w:rsidRDefault="00516DF2"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lang w:val="id-ID"/>
              </w:rPr>
              <w:t>Sangat Baik (SB)</w:t>
            </w:r>
          </w:p>
        </w:tc>
      </w:tr>
      <w:tr w:rsidR="00516DF2" w:rsidRPr="005B7385" w:rsidTr="00096DEE">
        <w:tc>
          <w:tcPr>
            <w:tcW w:w="3094" w:type="dxa"/>
            <w:vAlign w:val="center"/>
          </w:tcPr>
          <w:p w:rsidR="00516DF2" w:rsidRPr="005B7385" w:rsidRDefault="00516DF2"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lang w:val="id-ID"/>
              </w:rPr>
              <w:t>76%-85%</w:t>
            </w:r>
          </w:p>
        </w:tc>
        <w:tc>
          <w:tcPr>
            <w:tcW w:w="2977" w:type="dxa"/>
            <w:vAlign w:val="center"/>
          </w:tcPr>
          <w:p w:rsidR="00516DF2" w:rsidRPr="005B7385" w:rsidRDefault="00516DF2"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lang w:val="id-ID"/>
              </w:rPr>
              <w:t>Baik (B)</w:t>
            </w:r>
          </w:p>
        </w:tc>
      </w:tr>
      <w:tr w:rsidR="00516DF2" w:rsidRPr="005B7385" w:rsidTr="00096DEE">
        <w:tc>
          <w:tcPr>
            <w:tcW w:w="3094" w:type="dxa"/>
            <w:vAlign w:val="center"/>
          </w:tcPr>
          <w:p w:rsidR="00516DF2" w:rsidRPr="005B7385" w:rsidRDefault="00516DF2"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lang w:val="id-ID"/>
              </w:rPr>
              <w:t>60%-75%</w:t>
            </w:r>
          </w:p>
        </w:tc>
        <w:tc>
          <w:tcPr>
            <w:tcW w:w="2977" w:type="dxa"/>
            <w:vAlign w:val="center"/>
          </w:tcPr>
          <w:p w:rsidR="00516DF2" w:rsidRPr="005B7385" w:rsidRDefault="00516DF2"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lang w:val="id-ID"/>
              </w:rPr>
              <w:t>Cukup (C)</w:t>
            </w:r>
          </w:p>
        </w:tc>
      </w:tr>
      <w:tr w:rsidR="00516DF2" w:rsidRPr="005B7385" w:rsidTr="00096DEE">
        <w:tc>
          <w:tcPr>
            <w:tcW w:w="3094" w:type="dxa"/>
            <w:vAlign w:val="center"/>
          </w:tcPr>
          <w:p w:rsidR="00516DF2" w:rsidRPr="005B7385" w:rsidRDefault="00516DF2"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lang w:val="id-ID"/>
              </w:rPr>
              <w:t>55%-59%</w:t>
            </w:r>
          </w:p>
        </w:tc>
        <w:tc>
          <w:tcPr>
            <w:tcW w:w="2977" w:type="dxa"/>
            <w:vAlign w:val="center"/>
          </w:tcPr>
          <w:p w:rsidR="00516DF2" w:rsidRPr="005B7385" w:rsidRDefault="00516DF2"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lang w:val="id-ID"/>
              </w:rPr>
              <w:t>Kurang (K)</w:t>
            </w:r>
          </w:p>
        </w:tc>
      </w:tr>
      <w:tr w:rsidR="00516DF2" w:rsidRPr="005B7385" w:rsidTr="00096DEE">
        <w:tc>
          <w:tcPr>
            <w:tcW w:w="3094" w:type="dxa"/>
            <w:vAlign w:val="center"/>
          </w:tcPr>
          <w:p w:rsidR="00516DF2" w:rsidRPr="005B7385" w:rsidRDefault="00516DF2"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lang w:val="id-ID"/>
              </w:rPr>
              <w:t>0%-54%</w:t>
            </w:r>
          </w:p>
        </w:tc>
        <w:tc>
          <w:tcPr>
            <w:tcW w:w="2977" w:type="dxa"/>
            <w:vAlign w:val="center"/>
          </w:tcPr>
          <w:p w:rsidR="00516DF2" w:rsidRPr="005B7385" w:rsidRDefault="00516DF2"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lang w:val="id-ID"/>
              </w:rPr>
              <w:t xml:space="preserve"> </w:t>
            </w:r>
            <w:r w:rsidR="00B754D3" w:rsidRPr="005B7385">
              <w:rPr>
                <w:rFonts w:ascii="Times New Roman" w:hAnsi="Times New Roman" w:cs="Times New Roman"/>
                <w:i w:val="0"/>
                <w:color w:val="000000" w:themeColor="text1"/>
                <w:kern w:val="32"/>
              </w:rPr>
              <w:t xml:space="preserve">Sangat </w:t>
            </w:r>
            <w:r w:rsidRPr="005B7385">
              <w:rPr>
                <w:rFonts w:ascii="Times New Roman" w:hAnsi="Times New Roman" w:cs="Times New Roman"/>
                <w:i w:val="0"/>
                <w:color w:val="000000" w:themeColor="text1"/>
                <w:kern w:val="32"/>
                <w:lang w:val="id-ID"/>
              </w:rPr>
              <w:t>Kurang</w:t>
            </w:r>
            <w:r w:rsidR="00B754D3" w:rsidRPr="005B7385">
              <w:rPr>
                <w:rFonts w:ascii="Times New Roman" w:hAnsi="Times New Roman" w:cs="Times New Roman"/>
                <w:i w:val="0"/>
                <w:color w:val="000000" w:themeColor="text1"/>
                <w:kern w:val="32"/>
                <w:lang w:val="id-ID"/>
              </w:rPr>
              <w:t xml:space="preserve"> </w:t>
            </w:r>
            <w:r w:rsidRPr="005B7385">
              <w:rPr>
                <w:rFonts w:ascii="Times New Roman" w:hAnsi="Times New Roman" w:cs="Times New Roman"/>
                <w:i w:val="0"/>
                <w:color w:val="000000" w:themeColor="text1"/>
                <w:kern w:val="32"/>
                <w:lang w:val="id-ID"/>
              </w:rPr>
              <w:t xml:space="preserve"> (</w:t>
            </w:r>
            <w:r w:rsidR="00B754D3" w:rsidRPr="005B7385">
              <w:rPr>
                <w:rFonts w:ascii="Times New Roman" w:hAnsi="Times New Roman" w:cs="Times New Roman"/>
                <w:i w:val="0"/>
                <w:color w:val="000000" w:themeColor="text1"/>
                <w:kern w:val="32"/>
              </w:rPr>
              <w:t>S</w:t>
            </w:r>
            <w:r w:rsidRPr="005B7385">
              <w:rPr>
                <w:rFonts w:ascii="Times New Roman" w:hAnsi="Times New Roman" w:cs="Times New Roman"/>
                <w:i w:val="0"/>
                <w:color w:val="000000" w:themeColor="text1"/>
                <w:kern w:val="32"/>
                <w:lang w:val="id-ID"/>
              </w:rPr>
              <w:t>K)</w:t>
            </w:r>
          </w:p>
        </w:tc>
      </w:tr>
    </w:tbl>
    <w:p w:rsidR="00516DF2" w:rsidRPr="005B7385" w:rsidRDefault="00516DF2" w:rsidP="00516DF2">
      <w:pPr>
        <w:ind w:left="900"/>
        <w:rPr>
          <w:rFonts w:ascii="Times New Roman" w:eastAsia="Calibri" w:hAnsi="Times New Roman" w:cs="Times New Roman"/>
          <w:color w:val="000000" w:themeColor="text1"/>
          <w:sz w:val="24"/>
          <w:szCs w:val="24"/>
          <w:lang w:val="id-ID"/>
        </w:rPr>
      </w:pPr>
      <w:r w:rsidRPr="005B7385">
        <w:rPr>
          <w:rFonts w:ascii="Times New Roman" w:eastAsia="Calibri" w:hAnsi="Times New Roman" w:cs="Times New Roman"/>
          <w:color w:val="000000" w:themeColor="text1"/>
          <w:sz w:val="24"/>
          <w:szCs w:val="24"/>
        </w:rPr>
        <w:t xml:space="preserve">  </w:t>
      </w:r>
    </w:p>
    <w:p w:rsidR="00516DF2" w:rsidRPr="005B7385" w:rsidRDefault="00516DF2" w:rsidP="00516DF2">
      <w:pPr>
        <w:ind w:left="900"/>
        <w:rPr>
          <w:rFonts w:ascii="Times New Roman" w:eastAsia="Calibri" w:hAnsi="Times New Roman" w:cs="Times New Roman"/>
          <w:color w:val="000000" w:themeColor="text1"/>
          <w:sz w:val="24"/>
          <w:szCs w:val="24"/>
          <w:lang w:val="id-ID"/>
        </w:rPr>
      </w:pPr>
    </w:p>
    <w:p w:rsidR="00516DF2" w:rsidRPr="005B7385" w:rsidRDefault="00516DF2" w:rsidP="00516DF2">
      <w:pPr>
        <w:ind w:left="900"/>
        <w:rPr>
          <w:rFonts w:ascii="Times New Roman" w:hAnsi="Times New Roman" w:cs="Times New Roman"/>
          <w:color w:val="000000" w:themeColor="text1"/>
          <w:sz w:val="24"/>
          <w:szCs w:val="24"/>
          <w:lang w:val="id-ID"/>
        </w:rPr>
      </w:pPr>
    </w:p>
    <w:p w:rsidR="00516DF2" w:rsidRPr="005B7385" w:rsidRDefault="00516DF2" w:rsidP="00516DF2">
      <w:pPr>
        <w:spacing w:after="0" w:line="240" w:lineRule="auto"/>
        <w:ind w:right="191"/>
        <w:jc w:val="both"/>
        <w:rPr>
          <w:rFonts w:ascii="Times New Roman" w:hAnsi="Times New Roman" w:cs="Times New Roman"/>
          <w:color w:val="000000" w:themeColor="text1"/>
          <w:sz w:val="24"/>
          <w:szCs w:val="24"/>
          <w:lang w:val="id-ID"/>
        </w:rPr>
      </w:pPr>
    </w:p>
    <w:p w:rsidR="00516DF2" w:rsidRPr="005B7385" w:rsidRDefault="00516DF2" w:rsidP="00516DF2">
      <w:pPr>
        <w:pStyle w:val="ListParagraph"/>
        <w:spacing w:after="0" w:line="480" w:lineRule="auto"/>
        <w:ind w:left="106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 xml:space="preserve">  </w:t>
      </w:r>
    </w:p>
    <w:p w:rsidR="00516DF2" w:rsidRPr="005B7385" w:rsidRDefault="00516DF2" w:rsidP="00516DF2">
      <w:pPr>
        <w:pStyle w:val="ListParagraph"/>
        <w:spacing w:after="0" w:line="480" w:lineRule="auto"/>
        <w:ind w:left="1069"/>
        <w:jc w:val="both"/>
        <w:rPr>
          <w:rFonts w:ascii="Times New Roman" w:hAnsi="Times New Roman" w:cs="Times New Roman"/>
          <w:color w:val="000000" w:themeColor="text1"/>
          <w:sz w:val="24"/>
          <w:szCs w:val="24"/>
          <w:lang w:val="id-ID"/>
        </w:rPr>
      </w:pPr>
    </w:p>
    <w:p w:rsidR="00516DF2" w:rsidRPr="005B7385" w:rsidRDefault="00516DF2" w:rsidP="002C5345">
      <w:pPr>
        <w:pStyle w:val="ListParagraph"/>
        <w:numPr>
          <w:ilvl w:val="0"/>
          <w:numId w:val="34"/>
        </w:numPr>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Indikator keberhasilan dari segi hasil tes formatif, a</w:t>
      </w:r>
      <w:r w:rsidRPr="005B7385">
        <w:rPr>
          <w:rFonts w:ascii="Times New Roman" w:hAnsi="Times New Roman" w:cs="Times New Roman"/>
          <w:color w:val="000000" w:themeColor="text1"/>
          <w:sz w:val="24"/>
          <w:szCs w:val="24"/>
        </w:rPr>
        <w:t>dapun kriteria yang digunakan sesuai dengan kriteria standar yang digunakan dalam sekolah sesuai dengan standar Departemen Pendidikan dan Kebudayaan (DepDik</w:t>
      </w:r>
      <w:r w:rsidRPr="005B7385">
        <w:rPr>
          <w:rFonts w:ascii="Times New Roman" w:hAnsi="Times New Roman" w:cs="Times New Roman"/>
          <w:color w:val="000000" w:themeColor="text1"/>
          <w:sz w:val="24"/>
          <w:szCs w:val="24"/>
          <w:lang w:val="id-ID"/>
        </w:rPr>
        <w:t>B</w:t>
      </w:r>
      <w:r w:rsidRPr="005B7385">
        <w:rPr>
          <w:rFonts w:ascii="Times New Roman" w:hAnsi="Times New Roman" w:cs="Times New Roman"/>
          <w:color w:val="000000" w:themeColor="text1"/>
          <w:sz w:val="24"/>
          <w:szCs w:val="24"/>
        </w:rPr>
        <w:t xml:space="preserve">ud) </w:t>
      </w:r>
      <w:r w:rsidRPr="005B7385">
        <w:rPr>
          <w:rFonts w:ascii="Times New Roman" w:hAnsi="Times New Roman" w:cs="Times New Roman"/>
          <w:color w:val="000000" w:themeColor="text1"/>
          <w:sz w:val="24"/>
          <w:szCs w:val="24"/>
          <w:lang w:val="id-ID"/>
        </w:rPr>
        <w:t xml:space="preserve"> tahun 2009 </w:t>
      </w:r>
      <w:r w:rsidRPr="005B7385">
        <w:rPr>
          <w:rFonts w:ascii="Times New Roman" w:hAnsi="Times New Roman" w:cs="Times New Roman"/>
          <w:color w:val="000000" w:themeColor="text1"/>
          <w:sz w:val="24"/>
          <w:szCs w:val="24"/>
        </w:rPr>
        <w:t>s</w:t>
      </w:r>
      <w:r w:rsidRPr="005B7385">
        <w:rPr>
          <w:rFonts w:ascii="Times New Roman" w:hAnsi="Times New Roman" w:cs="Times New Roman"/>
          <w:color w:val="000000" w:themeColor="text1"/>
          <w:sz w:val="24"/>
          <w:szCs w:val="24"/>
          <w:lang w:val="id-ID"/>
        </w:rPr>
        <w:t>e</w:t>
      </w:r>
      <w:r w:rsidRPr="005B7385">
        <w:rPr>
          <w:rFonts w:ascii="Times New Roman" w:hAnsi="Times New Roman" w:cs="Times New Roman"/>
          <w:color w:val="000000" w:themeColor="text1"/>
          <w:sz w:val="24"/>
          <w:szCs w:val="24"/>
        </w:rPr>
        <w:t>bagai berikut:</w:t>
      </w:r>
    </w:p>
    <w:p w:rsidR="00516DF2" w:rsidRPr="005B7385" w:rsidRDefault="00516DF2" w:rsidP="00516DF2">
      <w:pPr>
        <w:spacing w:after="0" w:line="240" w:lineRule="auto"/>
        <w:ind w:left="1134" w:right="191" w:hanging="1134"/>
        <w:rPr>
          <w:rFonts w:ascii="Times New Roman" w:hAnsi="Times New Roman" w:cs="Times New Roman"/>
          <w:b/>
          <w:color w:val="000000" w:themeColor="text1"/>
          <w:sz w:val="24"/>
          <w:szCs w:val="24"/>
          <w:lang w:val="id-ID"/>
        </w:rPr>
      </w:pPr>
      <w:r w:rsidRPr="005B7385">
        <w:rPr>
          <w:rFonts w:ascii="Times New Roman" w:hAnsi="Times New Roman" w:cs="Times New Roman"/>
          <w:b/>
          <w:color w:val="000000" w:themeColor="text1"/>
          <w:sz w:val="24"/>
          <w:szCs w:val="24"/>
        </w:rPr>
        <w:t>Tabel 3.</w:t>
      </w:r>
      <w:r w:rsidRPr="005B7385">
        <w:rPr>
          <w:rFonts w:ascii="Times New Roman" w:hAnsi="Times New Roman" w:cs="Times New Roman"/>
          <w:b/>
          <w:color w:val="000000" w:themeColor="text1"/>
          <w:sz w:val="24"/>
          <w:szCs w:val="24"/>
          <w:lang w:val="id-ID"/>
        </w:rPr>
        <w:t>2</w:t>
      </w:r>
      <w:r w:rsidRPr="005B7385">
        <w:rPr>
          <w:rFonts w:ascii="Times New Roman" w:hAnsi="Times New Roman" w:cs="Times New Roman"/>
          <w:b/>
          <w:color w:val="000000" w:themeColor="text1"/>
          <w:sz w:val="24"/>
          <w:szCs w:val="24"/>
        </w:rPr>
        <w:t>. Indikator Keberhasilan</w:t>
      </w:r>
      <w:r w:rsidRPr="005B7385">
        <w:rPr>
          <w:rFonts w:ascii="Times New Roman" w:hAnsi="Times New Roman" w:cs="Times New Roman"/>
          <w:b/>
          <w:color w:val="000000" w:themeColor="text1"/>
          <w:sz w:val="24"/>
          <w:szCs w:val="24"/>
          <w:lang w:val="id-ID"/>
        </w:rPr>
        <w:t xml:space="preserve"> hasil tes formatif</w:t>
      </w:r>
      <w:r w:rsidR="00495993" w:rsidRPr="005B7385">
        <w:rPr>
          <w:rFonts w:ascii="Times New Roman" w:hAnsi="Times New Roman" w:cs="Times New Roman"/>
          <w:b/>
          <w:color w:val="000000" w:themeColor="text1"/>
          <w:sz w:val="24"/>
          <w:szCs w:val="24"/>
          <w:lang w:val="id-ID"/>
        </w:rPr>
        <w:t xml:space="preserve"> </w:t>
      </w:r>
    </w:p>
    <w:tbl>
      <w:tblPr>
        <w:tblpPr w:leftFromText="180" w:rightFromText="180" w:vertAnchor="text" w:horzAnchor="page" w:tblpXSpec="center" w:tblpY="113"/>
        <w:tblW w:w="0" w:type="auto"/>
        <w:tblBorders>
          <w:top w:val="single" w:sz="8" w:space="0" w:color="000000"/>
          <w:bottom w:val="single" w:sz="8" w:space="0" w:color="000000"/>
        </w:tblBorders>
        <w:tblLook w:val="04A0" w:firstRow="1" w:lastRow="0" w:firstColumn="1" w:lastColumn="0" w:noHBand="0" w:noVBand="1"/>
      </w:tblPr>
      <w:tblGrid>
        <w:gridCol w:w="3094"/>
        <w:gridCol w:w="2977"/>
      </w:tblGrid>
      <w:tr w:rsidR="00516DF2" w:rsidRPr="005B7385" w:rsidTr="00096DEE">
        <w:trPr>
          <w:trHeight w:val="520"/>
        </w:trPr>
        <w:tc>
          <w:tcPr>
            <w:tcW w:w="3094" w:type="dxa"/>
            <w:tcBorders>
              <w:top w:val="single" w:sz="4" w:space="0" w:color="auto"/>
              <w:bottom w:val="single" w:sz="4" w:space="0" w:color="auto"/>
            </w:tcBorders>
          </w:tcPr>
          <w:p w:rsidR="00516DF2" w:rsidRPr="005B7385" w:rsidRDefault="00516DF2" w:rsidP="00096DEE">
            <w:pPr>
              <w:pStyle w:val="Subtitle"/>
              <w:jc w:val="center"/>
              <w:rPr>
                <w:rFonts w:ascii="Times New Roman" w:hAnsi="Times New Roman" w:cs="Times New Roman"/>
                <w:b/>
                <w:i w:val="0"/>
                <w:color w:val="000000" w:themeColor="text1"/>
                <w:kern w:val="32"/>
                <w:lang w:val="id-ID"/>
              </w:rPr>
            </w:pPr>
            <w:r w:rsidRPr="005B7385">
              <w:rPr>
                <w:rFonts w:ascii="Times New Roman" w:hAnsi="Times New Roman" w:cs="Times New Roman"/>
                <w:b/>
                <w:i w:val="0"/>
                <w:color w:val="000000" w:themeColor="text1"/>
                <w:kern w:val="32"/>
                <w:lang w:val="id-ID"/>
              </w:rPr>
              <w:t>Tingkat</w:t>
            </w:r>
          </w:p>
          <w:p w:rsidR="00516DF2" w:rsidRPr="005B7385" w:rsidRDefault="00516DF2" w:rsidP="00096DEE">
            <w:pPr>
              <w:jc w:val="center"/>
              <w:rPr>
                <w:rFonts w:ascii="Times New Roman" w:hAnsi="Times New Roman" w:cs="Times New Roman"/>
                <w:b/>
                <w:color w:val="000000" w:themeColor="text1"/>
                <w:sz w:val="24"/>
                <w:szCs w:val="24"/>
                <w:lang w:val="id-ID"/>
              </w:rPr>
            </w:pPr>
            <w:r w:rsidRPr="005B7385">
              <w:rPr>
                <w:rFonts w:ascii="Times New Roman" w:hAnsi="Times New Roman" w:cs="Times New Roman"/>
                <w:b/>
                <w:color w:val="000000" w:themeColor="text1"/>
                <w:sz w:val="24"/>
                <w:szCs w:val="24"/>
                <w:lang w:val="id-ID"/>
              </w:rPr>
              <w:t>Penguasaan</w:t>
            </w:r>
          </w:p>
        </w:tc>
        <w:tc>
          <w:tcPr>
            <w:tcW w:w="2977" w:type="dxa"/>
            <w:tcBorders>
              <w:top w:val="single" w:sz="4" w:space="0" w:color="auto"/>
              <w:bottom w:val="single" w:sz="4" w:space="0" w:color="auto"/>
            </w:tcBorders>
          </w:tcPr>
          <w:p w:rsidR="00516DF2" w:rsidRPr="005B7385" w:rsidRDefault="00516DF2" w:rsidP="00096DEE">
            <w:pPr>
              <w:pStyle w:val="Subtitle"/>
              <w:jc w:val="center"/>
              <w:rPr>
                <w:rFonts w:ascii="Times New Roman" w:hAnsi="Times New Roman" w:cs="Times New Roman"/>
                <w:b/>
                <w:i w:val="0"/>
                <w:color w:val="000000" w:themeColor="text1"/>
                <w:kern w:val="32"/>
                <w:sz w:val="12"/>
              </w:rPr>
            </w:pPr>
          </w:p>
          <w:p w:rsidR="00516DF2" w:rsidRPr="005B7385" w:rsidRDefault="00516DF2" w:rsidP="00096DEE">
            <w:pPr>
              <w:pStyle w:val="Subtitle"/>
              <w:jc w:val="center"/>
              <w:rPr>
                <w:rFonts w:ascii="Times New Roman" w:hAnsi="Times New Roman" w:cs="Times New Roman"/>
                <w:b/>
                <w:i w:val="0"/>
                <w:color w:val="000000" w:themeColor="text1"/>
                <w:kern w:val="32"/>
                <w:lang w:val="id-ID"/>
              </w:rPr>
            </w:pPr>
            <w:r w:rsidRPr="005B7385">
              <w:rPr>
                <w:rFonts w:ascii="Times New Roman" w:hAnsi="Times New Roman" w:cs="Times New Roman"/>
                <w:b/>
                <w:i w:val="0"/>
                <w:color w:val="000000" w:themeColor="text1"/>
                <w:kern w:val="32"/>
                <w:lang w:val="id-ID"/>
              </w:rPr>
              <w:t>Predikat</w:t>
            </w:r>
          </w:p>
        </w:tc>
      </w:tr>
      <w:tr w:rsidR="00516DF2" w:rsidRPr="005B7385" w:rsidTr="00096DEE">
        <w:trPr>
          <w:trHeight w:val="327"/>
        </w:trPr>
        <w:tc>
          <w:tcPr>
            <w:tcW w:w="3094" w:type="dxa"/>
            <w:tcBorders>
              <w:top w:val="single" w:sz="4" w:space="0" w:color="auto"/>
            </w:tcBorders>
            <w:vAlign w:val="center"/>
          </w:tcPr>
          <w:p w:rsidR="00516DF2" w:rsidRPr="005B7385" w:rsidRDefault="00516DF2"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lang w:val="id-ID"/>
              </w:rPr>
              <w:t>90-100</w:t>
            </w:r>
          </w:p>
        </w:tc>
        <w:tc>
          <w:tcPr>
            <w:tcW w:w="2977" w:type="dxa"/>
            <w:tcBorders>
              <w:top w:val="single" w:sz="4" w:space="0" w:color="auto"/>
            </w:tcBorders>
            <w:shd w:val="clear" w:color="auto" w:fill="FFFFFF"/>
            <w:vAlign w:val="center"/>
          </w:tcPr>
          <w:p w:rsidR="00516DF2" w:rsidRPr="005B7385" w:rsidRDefault="00B754D3"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rPr>
              <w:t>Sangat Baik</w:t>
            </w:r>
            <w:r w:rsidR="00516DF2" w:rsidRPr="005B7385">
              <w:rPr>
                <w:rFonts w:ascii="Times New Roman" w:hAnsi="Times New Roman" w:cs="Times New Roman"/>
                <w:i w:val="0"/>
                <w:color w:val="000000" w:themeColor="text1"/>
                <w:kern w:val="32"/>
                <w:lang w:val="id-ID"/>
              </w:rPr>
              <w:t xml:space="preserve"> (SB)</w:t>
            </w:r>
          </w:p>
        </w:tc>
      </w:tr>
      <w:tr w:rsidR="00516DF2" w:rsidRPr="005B7385" w:rsidTr="00096DEE">
        <w:tc>
          <w:tcPr>
            <w:tcW w:w="3094" w:type="dxa"/>
            <w:vAlign w:val="center"/>
          </w:tcPr>
          <w:p w:rsidR="00516DF2" w:rsidRPr="005B7385" w:rsidRDefault="00516DF2"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lang w:val="id-ID"/>
              </w:rPr>
              <w:t>80-89</w:t>
            </w:r>
          </w:p>
        </w:tc>
        <w:tc>
          <w:tcPr>
            <w:tcW w:w="2977" w:type="dxa"/>
            <w:vAlign w:val="center"/>
          </w:tcPr>
          <w:p w:rsidR="00516DF2" w:rsidRPr="005B7385" w:rsidRDefault="00516DF2"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lang w:val="id-ID"/>
              </w:rPr>
              <w:t>Baik (B)</w:t>
            </w:r>
          </w:p>
        </w:tc>
      </w:tr>
      <w:tr w:rsidR="00516DF2" w:rsidRPr="005B7385" w:rsidTr="00096DEE">
        <w:tc>
          <w:tcPr>
            <w:tcW w:w="3094" w:type="dxa"/>
            <w:vAlign w:val="center"/>
          </w:tcPr>
          <w:p w:rsidR="00516DF2" w:rsidRPr="005B7385" w:rsidRDefault="00516DF2"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lang w:val="id-ID"/>
              </w:rPr>
              <w:t>65-79</w:t>
            </w:r>
          </w:p>
        </w:tc>
        <w:tc>
          <w:tcPr>
            <w:tcW w:w="2977" w:type="dxa"/>
            <w:vAlign w:val="center"/>
          </w:tcPr>
          <w:p w:rsidR="00516DF2" w:rsidRPr="005B7385" w:rsidRDefault="00516DF2"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lang w:val="id-ID"/>
              </w:rPr>
              <w:t>Cukup (C)</w:t>
            </w:r>
          </w:p>
        </w:tc>
      </w:tr>
      <w:tr w:rsidR="00516DF2" w:rsidRPr="005B7385" w:rsidTr="00096DEE">
        <w:tc>
          <w:tcPr>
            <w:tcW w:w="3094" w:type="dxa"/>
            <w:vAlign w:val="center"/>
          </w:tcPr>
          <w:p w:rsidR="00516DF2" w:rsidRPr="005B7385" w:rsidRDefault="00516DF2"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lang w:val="id-ID"/>
              </w:rPr>
              <w:t>55-64</w:t>
            </w:r>
          </w:p>
        </w:tc>
        <w:tc>
          <w:tcPr>
            <w:tcW w:w="2977" w:type="dxa"/>
            <w:vAlign w:val="center"/>
          </w:tcPr>
          <w:p w:rsidR="00516DF2" w:rsidRPr="005B7385" w:rsidRDefault="00516DF2"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lang w:val="id-ID"/>
              </w:rPr>
              <w:t>Kurang (K)</w:t>
            </w:r>
          </w:p>
        </w:tc>
      </w:tr>
      <w:tr w:rsidR="00516DF2" w:rsidRPr="005B7385" w:rsidTr="00096DEE">
        <w:tc>
          <w:tcPr>
            <w:tcW w:w="3094" w:type="dxa"/>
            <w:vAlign w:val="center"/>
          </w:tcPr>
          <w:p w:rsidR="00516DF2" w:rsidRPr="005B7385" w:rsidRDefault="00516DF2"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lang w:val="id-ID"/>
              </w:rPr>
              <w:t>0-54</w:t>
            </w:r>
          </w:p>
        </w:tc>
        <w:tc>
          <w:tcPr>
            <w:tcW w:w="2977" w:type="dxa"/>
            <w:vAlign w:val="center"/>
          </w:tcPr>
          <w:p w:rsidR="00516DF2" w:rsidRPr="005B7385" w:rsidRDefault="00B754D3" w:rsidP="00096DEE">
            <w:pPr>
              <w:pStyle w:val="Subtitle"/>
              <w:jc w:val="center"/>
              <w:rPr>
                <w:rFonts w:ascii="Times New Roman" w:hAnsi="Times New Roman" w:cs="Times New Roman"/>
                <w:i w:val="0"/>
                <w:color w:val="000000" w:themeColor="text1"/>
                <w:kern w:val="32"/>
                <w:lang w:val="id-ID"/>
              </w:rPr>
            </w:pPr>
            <w:r w:rsidRPr="005B7385">
              <w:rPr>
                <w:rFonts w:ascii="Times New Roman" w:hAnsi="Times New Roman" w:cs="Times New Roman"/>
                <w:i w:val="0"/>
                <w:color w:val="000000" w:themeColor="text1"/>
                <w:kern w:val="32"/>
              </w:rPr>
              <w:t xml:space="preserve">Sangat </w:t>
            </w:r>
            <w:r w:rsidR="00516DF2" w:rsidRPr="005B7385">
              <w:rPr>
                <w:rFonts w:ascii="Times New Roman" w:hAnsi="Times New Roman" w:cs="Times New Roman"/>
                <w:i w:val="0"/>
                <w:color w:val="000000" w:themeColor="text1"/>
                <w:kern w:val="32"/>
                <w:lang w:val="id-ID"/>
              </w:rPr>
              <w:t>Kurang (</w:t>
            </w:r>
            <w:r w:rsidRPr="005B7385">
              <w:rPr>
                <w:rFonts w:ascii="Times New Roman" w:hAnsi="Times New Roman" w:cs="Times New Roman"/>
                <w:i w:val="0"/>
                <w:color w:val="000000" w:themeColor="text1"/>
                <w:kern w:val="32"/>
              </w:rPr>
              <w:t>S</w:t>
            </w:r>
            <w:r w:rsidR="00516DF2" w:rsidRPr="005B7385">
              <w:rPr>
                <w:rFonts w:ascii="Times New Roman" w:hAnsi="Times New Roman" w:cs="Times New Roman"/>
                <w:i w:val="0"/>
                <w:color w:val="000000" w:themeColor="text1"/>
                <w:kern w:val="32"/>
                <w:lang w:val="id-ID"/>
              </w:rPr>
              <w:t>K)</w:t>
            </w:r>
          </w:p>
        </w:tc>
      </w:tr>
    </w:tbl>
    <w:p w:rsidR="00516DF2" w:rsidRPr="005B7385" w:rsidRDefault="00516DF2" w:rsidP="00516DF2">
      <w:pPr>
        <w:pStyle w:val="ListParagraph"/>
        <w:spacing w:after="0" w:line="240" w:lineRule="auto"/>
        <w:ind w:right="191"/>
        <w:jc w:val="both"/>
        <w:rPr>
          <w:rFonts w:ascii="Times New Roman" w:hAnsi="Times New Roman" w:cs="Times New Roman"/>
          <w:color w:val="000000" w:themeColor="text1"/>
          <w:sz w:val="24"/>
          <w:szCs w:val="24"/>
        </w:rPr>
      </w:pPr>
    </w:p>
    <w:p w:rsidR="00516DF2" w:rsidRPr="005B7385" w:rsidRDefault="00516DF2" w:rsidP="00516DF2">
      <w:pPr>
        <w:pStyle w:val="ListParagraph"/>
        <w:spacing w:after="0" w:line="480" w:lineRule="auto"/>
        <w:ind w:left="1069"/>
        <w:jc w:val="both"/>
        <w:rPr>
          <w:rFonts w:ascii="Times New Roman" w:hAnsi="Times New Roman" w:cs="Times New Roman"/>
          <w:color w:val="000000" w:themeColor="text1"/>
          <w:sz w:val="24"/>
          <w:szCs w:val="24"/>
          <w:lang w:val="id-ID"/>
        </w:rPr>
      </w:pPr>
    </w:p>
    <w:p w:rsidR="00516DF2" w:rsidRPr="005B7385" w:rsidRDefault="00516DF2" w:rsidP="00516DF2">
      <w:pPr>
        <w:spacing w:after="0" w:line="480" w:lineRule="auto"/>
        <w:ind w:firstLine="709"/>
        <w:jc w:val="both"/>
        <w:rPr>
          <w:rFonts w:ascii="Times New Roman" w:hAnsi="Times New Roman" w:cs="Times New Roman"/>
          <w:color w:val="000000" w:themeColor="text1"/>
          <w:sz w:val="24"/>
          <w:szCs w:val="24"/>
          <w:lang w:val="id-ID"/>
        </w:rPr>
      </w:pPr>
    </w:p>
    <w:p w:rsidR="00516DF2" w:rsidRPr="005B7385" w:rsidRDefault="00516DF2" w:rsidP="00516DF2">
      <w:pPr>
        <w:spacing w:after="0" w:line="480" w:lineRule="auto"/>
        <w:ind w:firstLine="709"/>
        <w:jc w:val="both"/>
        <w:rPr>
          <w:rFonts w:ascii="Times New Roman" w:hAnsi="Times New Roman" w:cs="Times New Roman"/>
          <w:color w:val="000000" w:themeColor="text1"/>
          <w:sz w:val="24"/>
          <w:szCs w:val="24"/>
          <w:lang w:val="id-ID"/>
        </w:rPr>
      </w:pPr>
    </w:p>
    <w:p w:rsidR="00516DF2" w:rsidRPr="005B7385" w:rsidRDefault="00516DF2" w:rsidP="00516DF2">
      <w:pPr>
        <w:spacing w:after="0" w:line="480" w:lineRule="auto"/>
        <w:ind w:firstLine="709"/>
        <w:jc w:val="both"/>
        <w:rPr>
          <w:rFonts w:ascii="Times New Roman" w:hAnsi="Times New Roman" w:cs="Times New Roman"/>
          <w:color w:val="000000" w:themeColor="text1"/>
          <w:sz w:val="24"/>
          <w:szCs w:val="24"/>
          <w:lang w:val="id-ID"/>
        </w:rPr>
      </w:pPr>
    </w:p>
    <w:p w:rsidR="00516DF2" w:rsidRPr="005B7385" w:rsidRDefault="00516DF2" w:rsidP="00516DF2">
      <w:pPr>
        <w:spacing w:after="0" w:line="480" w:lineRule="auto"/>
        <w:ind w:firstLine="709"/>
        <w:jc w:val="both"/>
        <w:rPr>
          <w:rFonts w:ascii="Times New Roman" w:hAnsi="Times New Roman" w:cs="Times New Roman"/>
          <w:color w:val="000000" w:themeColor="text1"/>
          <w:sz w:val="24"/>
          <w:szCs w:val="24"/>
          <w:lang w:val="id-ID"/>
        </w:rPr>
      </w:pPr>
    </w:p>
    <w:p w:rsidR="00495993" w:rsidRPr="005B7385" w:rsidRDefault="00516DF2" w:rsidP="000A7E77">
      <w:pPr>
        <w:spacing w:after="0" w:line="480" w:lineRule="auto"/>
        <w:ind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 xml:space="preserve">Berdasarkan tingkat penguasaan diatas, </w:t>
      </w:r>
      <w:r w:rsidRPr="005B7385">
        <w:rPr>
          <w:rFonts w:ascii="Times New Roman" w:hAnsi="Times New Roman" w:cs="Times New Roman"/>
          <w:color w:val="000000" w:themeColor="text1"/>
          <w:sz w:val="24"/>
          <w:szCs w:val="24"/>
          <w:lang w:val="id-ID"/>
        </w:rPr>
        <w:t xml:space="preserve">setelah diterapkan metode </w:t>
      </w:r>
      <w:r w:rsidRPr="005B7385">
        <w:rPr>
          <w:rFonts w:ascii="Times New Roman" w:hAnsi="Times New Roman" w:cs="Times New Roman"/>
          <w:i/>
          <w:color w:val="000000" w:themeColor="text1"/>
          <w:sz w:val="24"/>
          <w:szCs w:val="24"/>
          <w:lang w:val="id-ID"/>
        </w:rPr>
        <w:t>inquiry</w:t>
      </w:r>
      <w:r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maka peneliti memilih dan menetapkan standar minimal keberhasilan dalam penelitian ini dari segi hasil</w:t>
      </w:r>
      <w:r w:rsidRPr="005B7385">
        <w:rPr>
          <w:rFonts w:ascii="Times New Roman" w:hAnsi="Times New Roman" w:cs="Times New Roman"/>
          <w:color w:val="000000" w:themeColor="text1"/>
          <w:sz w:val="24"/>
          <w:szCs w:val="24"/>
          <w:lang w:val="id-ID"/>
        </w:rPr>
        <w:t xml:space="preserve"> pemberian tes formatif pada akhir siklus</w:t>
      </w:r>
      <w:r w:rsidRPr="005B7385">
        <w:rPr>
          <w:rFonts w:ascii="Times New Roman" w:hAnsi="Times New Roman" w:cs="Times New Roman"/>
          <w:color w:val="000000" w:themeColor="text1"/>
          <w:sz w:val="24"/>
          <w:szCs w:val="24"/>
        </w:rPr>
        <w:t xml:space="preserve"> adalah bila </w:t>
      </w:r>
      <w:r w:rsidRPr="005B7385">
        <w:rPr>
          <w:rFonts w:ascii="Times New Roman" w:hAnsi="Times New Roman" w:cs="Times New Roman"/>
          <w:color w:val="000000" w:themeColor="text1"/>
          <w:sz w:val="24"/>
          <w:szCs w:val="24"/>
          <w:lang w:val="id-ID"/>
        </w:rPr>
        <w:t>8</w:t>
      </w:r>
      <w:r w:rsidRPr="005B7385">
        <w:rPr>
          <w:rFonts w:ascii="Times New Roman" w:hAnsi="Times New Roman" w:cs="Times New Roman"/>
          <w:color w:val="000000" w:themeColor="text1"/>
          <w:sz w:val="24"/>
          <w:szCs w:val="24"/>
        </w:rPr>
        <w:t xml:space="preserve">0% dari jumlah siswa mendapat nilai ≥ </w:t>
      </w:r>
      <w:r w:rsidRPr="005B7385">
        <w:rPr>
          <w:rFonts w:ascii="Times New Roman" w:hAnsi="Times New Roman" w:cs="Times New Roman"/>
          <w:color w:val="000000" w:themeColor="text1"/>
          <w:sz w:val="24"/>
          <w:szCs w:val="24"/>
          <w:lang w:val="id-ID"/>
        </w:rPr>
        <w:t>70 secara klasikal</w:t>
      </w:r>
      <w:r w:rsidRPr="005B7385">
        <w:rPr>
          <w:rFonts w:ascii="Times New Roman" w:hAnsi="Times New Roman" w:cs="Times New Roman"/>
          <w:color w:val="000000" w:themeColor="text1"/>
          <w:sz w:val="24"/>
          <w:szCs w:val="24"/>
        </w:rPr>
        <w:t>.</w:t>
      </w:r>
    </w:p>
    <w:p w:rsidR="00B81F43" w:rsidRPr="005B7385" w:rsidRDefault="00B754D3" w:rsidP="00B81F43">
      <w:pPr>
        <w:spacing w:line="480" w:lineRule="auto"/>
        <w:jc w:val="center"/>
        <w:rPr>
          <w:rFonts w:ascii="Times New Roman" w:hAnsi="Times New Roman" w:cs="Times New Roman"/>
          <w:b/>
          <w:color w:val="000000" w:themeColor="text1"/>
          <w:sz w:val="24"/>
          <w:szCs w:val="24"/>
        </w:rPr>
      </w:pPr>
      <w:r w:rsidRPr="005B7385">
        <w:rPr>
          <w:rFonts w:ascii="Times New Roman" w:hAnsi="Times New Roman" w:cs="Times New Roman"/>
          <w:b/>
          <w:noProof/>
          <w:color w:val="000000" w:themeColor="text1"/>
          <w:sz w:val="24"/>
          <w:szCs w:val="24"/>
          <w:lang w:val="id-ID" w:eastAsia="id-ID"/>
        </w:rPr>
        <w:lastRenderedPageBreak/>
        <w:pict>
          <v:rect id="_x0000_s1888" style="position:absolute;left:0;text-align:left;margin-left:399.6pt;margin-top:-63.9pt;width:37.5pt;height:50.25pt;z-index:252089344" strokecolor="white [3212]"/>
        </w:pict>
      </w:r>
      <w:r w:rsidR="00B81F43" w:rsidRPr="005B7385">
        <w:rPr>
          <w:rFonts w:ascii="Times New Roman" w:hAnsi="Times New Roman" w:cs="Times New Roman"/>
          <w:b/>
          <w:color w:val="000000" w:themeColor="text1"/>
          <w:sz w:val="24"/>
          <w:szCs w:val="24"/>
        </w:rPr>
        <w:t>BAB IV</w:t>
      </w:r>
    </w:p>
    <w:p w:rsidR="00391617" w:rsidRPr="005B7385" w:rsidRDefault="00B81F43" w:rsidP="00391617">
      <w:pPr>
        <w:spacing w:line="480" w:lineRule="auto"/>
        <w:jc w:val="center"/>
        <w:rPr>
          <w:rFonts w:ascii="Times New Roman" w:hAnsi="Times New Roman" w:cs="Times New Roman"/>
          <w:b/>
          <w:color w:val="000000" w:themeColor="text1"/>
          <w:sz w:val="24"/>
          <w:szCs w:val="24"/>
          <w:lang w:val="id-ID"/>
        </w:rPr>
      </w:pPr>
      <w:r w:rsidRPr="005B7385">
        <w:rPr>
          <w:rFonts w:ascii="Times New Roman" w:hAnsi="Times New Roman" w:cs="Times New Roman"/>
          <w:b/>
          <w:color w:val="000000" w:themeColor="text1"/>
          <w:sz w:val="24"/>
          <w:szCs w:val="24"/>
        </w:rPr>
        <w:t>HASIL PENELITIAN DAN PEMBAHASAN</w:t>
      </w:r>
    </w:p>
    <w:p w:rsidR="00391617" w:rsidRPr="005B7385" w:rsidRDefault="00391617" w:rsidP="00391617">
      <w:pPr>
        <w:spacing w:line="360" w:lineRule="auto"/>
        <w:jc w:val="center"/>
        <w:rPr>
          <w:rFonts w:ascii="Times New Roman" w:hAnsi="Times New Roman" w:cs="Times New Roman"/>
          <w:b/>
          <w:color w:val="000000" w:themeColor="text1"/>
          <w:sz w:val="24"/>
          <w:szCs w:val="24"/>
          <w:lang w:val="id-ID"/>
        </w:rPr>
      </w:pPr>
    </w:p>
    <w:p w:rsidR="00B81F43" w:rsidRPr="005B7385" w:rsidRDefault="00B81F43" w:rsidP="002C5345">
      <w:pPr>
        <w:pStyle w:val="BodyTextIndent"/>
        <w:numPr>
          <w:ilvl w:val="0"/>
          <w:numId w:val="18"/>
        </w:numPr>
        <w:spacing w:after="120"/>
        <w:ind w:right="-6"/>
        <w:rPr>
          <w:b/>
          <w:bCs/>
          <w:color w:val="000000" w:themeColor="text1"/>
        </w:rPr>
      </w:pPr>
      <w:r w:rsidRPr="005B7385">
        <w:rPr>
          <w:b/>
          <w:bCs/>
          <w:color w:val="000000" w:themeColor="text1"/>
        </w:rPr>
        <w:t>Hasil Penelitian</w:t>
      </w:r>
    </w:p>
    <w:p w:rsidR="0011006E" w:rsidRPr="005B7385" w:rsidRDefault="00B81F43" w:rsidP="0011006E">
      <w:pPr>
        <w:numPr>
          <w:ilvl w:val="0"/>
          <w:numId w:val="19"/>
        </w:numPr>
        <w:tabs>
          <w:tab w:val="clear" w:pos="720"/>
        </w:tabs>
        <w:spacing w:after="0" w:line="480" w:lineRule="auto"/>
        <w:ind w:left="360"/>
        <w:jc w:val="both"/>
        <w:rPr>
          <w:rFonts w:ascii="Times New Roman" w:hAnsi="Times New Roman" w:cs="Times New Roman"/>
          <w:b/>
          <w:color w:val="000000" w:themeColor="text1"/>
          <w:sz w:val="24"/>
          <w:szCs w:val="24"/>
        </w:rPr>
      </w:pPr>
      <w:r w:rsidRPr="005B7385">
        <w:rPr>
          <w:rFonts w:ascii="Times New Roman" w:hAnsi="Times New Roman" w:cs="Times New Roman"/>
          <w:b/>
          <w:bCs/>
          <w:color w:val="000000" w:themeColor="text1"/>
          <w:sz w:val="24"/>
          <w:szCs w:val="24"/>
        </w:rPr>
        <w:t xml:space="preserve">Deskripsi Hasil Siklus Pertama </w:t>
      </w:r>
      <w:r w:rsidRPr="005B7385">
        <w:rPr>
          <w:rFonts w:ascii="Times New Roman" w:hAnsi="Times New Roman" w:cs="Times New Roman"/>
          <w:b/>
          <w:color w:val="000000" w:themeColor="text1"/>
          <w:sz w:val="24"/>
          <w:szCs w:val="24"/>
        </w:rPr>
        <w:t xml:space="preserve">Deskripsi Data Sebelum Tindakan </w:t>
      </w:r>
    </w:p>
    <w:p w:rsidR="00B81F43" w:rsidRPr="005B7385" w:rsidRDefault="0011006E" w:rsidP="0011006E">
      <w:pPr>
        <w:pStyle w:val="ListParagraph"/>
        <w:tabs>
          <w:tab w:val="left" w:pos="284"/>
        </w:tabs>
        <w:spacing w:after="0" w:line="480" w:lineRule="auto"/>
        <w:ind w:left="0"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 xml:space="preserve">Sebelum pelaksanaan penelitian, </w:t>
      </w:r>
      <w:r w:rsidRPr="005B7385">
        <w:rPr>
          <w:rFonts w:ascii="Times New Roman" w:hAnsi="Times New Roman" w:cs="Times New Roman"/>
          <w:color w:val="000000" w:themeColor="text1"/>
          <w:sz w:val="24"/>
          <w:szCs w:val="24"/>
          <w:lang w:val="id-ID"/>
        </w:rPr>
        <w:t>p</w:t>
      </w:r>
      <w:r w:rsidRPr="005B7385">
        <w:rPr>
          <w:rFonts w:ascii="Times New Roman" w:hAnsi="Times New Roman" w:cs="Times New Roman"/>
          <w:color w:val="000000" w:themeColor="text1"/>
          <w:sz w:val="24"/>
          <w:szCs w:val="24"/>
        </w:rPr>
        <w:t>eneliti selaku observer melakukan kunjungan pada sekolah yang akan dijadikan tempat penelitian</w:t>
      </w:r>
      <w:r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yang dilakukan pada </w:t>
      </w:r>
      <w:r w:rsidRPr="005B7385">
        <w:rPr>
          <w:rFonts w:ascii="Times New Roman" w:hAnsi="Times New Roman" w:cs="Times New Roman"/>
          <w:color w:val="000000" w:themeColor="text1"/>
          <w:sz w:val="24"/>
          <w:szCs w:val="24"/>
          <w:lang w:val="id-ID"/>
        </w:rPr>
        <w:t>Senin, 29</w:t>
      </w:r>
      <w:r w:rsidRPr="005B7385">
        <w:rPr>
          <w:rFonts w:ascii="Times New Roman" w:hAnsi="Times New Roman" w:cs="Times New Roman"/>
          <w:color w:val="000000" w:themeColor="text1"/>
          <w:sz w:val="24"/>
          <w:szCs w:val="24"/>
        </w:rPr>
        <w:t xml:space="preserve"> April 2013 untuk menemui kepala sekolah dan guru kelas IV SD Neg</w:t>
      </w:r>
      <w:r w:rsidRPr="005B7385">
        <w:rPr>
          <w:rFonts w:ascii="Times New Roman" w:hAnsi="Times New Roman" w:cs="Times New Roman"/>
          <w:color w:val="000000" w:themeColor="text1"/>
          <w:sz w:val="24"/>
          <w:szCs w:val="24"/>
          <w:lang w:val="id-ID"/>
        </w:rPr>
        <w:t>eri Bara-baraya II</w:t>
      </w:r>
      <w:r w:rsidRPr="005B7385">
        <w:rPr>
          <w:rFonts w:ascii="Times New Roman" w:hAnsi="Times New Roman" w:cs="Times New Roman"/>
          <w:color w:val="000000" w:themeColor="text1"/>
          <w:sz w:val="24"/>
          <w:szCs w:val="24"/>
        </w:rPr>
        <w:t xml:space="preserve">, peneliti bertemu dengan kepala sekolah serta menyerahkan surat penelitian yang telah disetujui oleh Dinas </w:t>
      </w:r>
      <w:r w:rsidRPr="005B7385">
        <w:rPr>
          <w:rFonts w:ascii="Times New Roman" w:hAnsi="Times New Roman" w:cs="Times New Roman"/>
          <w:color w:val="000000" w:themeColor="text1"/>
          <w:sz w:val="24"/>
          <w:szCs w:val="24"/>
          <w:lang w:val="id-ID"/>
        </w:rPr>
        <w:t>P</w:t>
      </w:r>
      <w:r w:rsidRPr="005B7385">
        <w:rPr>
          <w:rFonts w:ascii="Times New Roman" w:hAnsi="Times New Roman" w:cs="Times New Roman"/>
          <w:color w:val="000000" w:themeColor="text1"/>
          <w:sz w:val="24"/>
          <w:szCs w:val="24"/>
        </w:rPr>
        <w:t>endidikan.</w:t>
      </w:r>
      <w:r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Selain itu kepala sekolah juga mempersilahkan berkonsultasi langsung dengan guru kelas IV dalam menetapkan rencana pembelajaran yang akan dilaksanakan</w:t>
      </w:r>
      <w:r w:rsidR="00CF60C4" w:rsidRPr="005B7385">
        <w:rPr>
          <w:rFonts w:ascii="Times New Roman" w:hAnsi="Times New Roman" w:cs="Times New Roman"/>
          <w:color w:val="000000" w:themeColor="text1"/>
          <w:sz w:val="24"/>
          <w:szCs w:val="24"/>
          <w:lang w:val="id-ID"/>
        </w:rPr>
        <w:t xml:space="preserve"> (Silabus, rpp, dan media)</w:t>
      </w:r>
      <w:r w:rsidRPr="005B7385">
        <w:rPr>
          <w:rFonts w:ascii="Times New Roman" w:hAnsi="Times New Roman" w:cs="Times New Roman"/>
          <w:color w:val="000000" w:themeColor="text1"/>
          <w:sz w:val="24"/>
          <w:szCs w:val="24"/>
        </w:rPr>
        <w:t xml:space="preserve">. </w:t>
      </w:r>
    </w:p>
    <w:p w:rsidR="00B81F43" w:rsidRPr="005B7385" w:rsidRDefault="00B754D3" w:rsidP="00627ADC">
      <w:pPr>
        <w:pStyle w:val="ListParagraph"/>
        <w:spacing w:after="0" w:line="480" w:lineRule="auto"/>
        <w:ind w:left="0" w:firstLine="720"/>
        <w:jc w:val="both"/>
        <w:rPr>
          <w:rFonts w:ascii="Times New Roman" w:hAnsi="Times New Roman" w:cs="Times New Roman"/>
          <w:b/>
          <w:color w:val="000000" w:themeColor="text1"/>
          <w:sz w:val="24"/>
          <w:szCs w:val="24"/>
          <w:lang w:val="id-ID"/>
        </w:rPr>
      </w:pPr>
      <w:r w:rsidRPr="005B7385">
        <w:rPr>
          <w:rFonts w:ascii="Times New Roman" w:hAnsi="Times New Roman" w:cs="Times New Roman"/>
          <w:noProof/>
          <w:color w:val="000000" w:themeColor="text1"/>
          <w:sz w:val="24"/>
          <w:szCs w:val="24"/>
          <w:lang w:val="id-ID" w:eastAsia="id-ID"/>
        </w:rPr>
        <w:pict>
          <v:rect id="_x0000_s1889" style="position:absolute;left:0;text-align:left;margin-left:173.1pt;margin-top:201.35pt;width:42pt;height:36.75pt;z-index:252090368" strokecolor="white [3212]">
            <v:textbox>
              <w:txbxContent>
                <w:p w:rsidR="00B754D3" w:rsidRPr="00836AA2" w:rsidRDefault="00B754D3" w:rsidP="00875284">
                  <w:pPr>
                    <w:jc w:val="center"/>
                    <w:rPr>
                      <w:rFonts w:ascii="Times New Roman" w:hAnsi="Times New Roman" w:cs="Times New Roman"/>
                      <w:sz w:val="24"/>
                      <w:szCs w:val="24"/>
                      <w:lang w:val="id-ID"/>
                    </w:rPr>
                  </w:pPr>
                  <w:r w:rsidRPr="00836AA2">
                    <w:rPr>
                      <w:rFonts w:ascii="Times New Roman" w:hAnsi="Times New Roman" w:cs="Times New Roman"/>
                      <w:sz w:val="24"/>
                      <w:szCs w:val="24"/>
                      <w:lang w:val="id-ID"/>
                    </w:rPr>
                    <w:t>29</w:t>
                  </w:r>
                </w:p>
              </w:txbxContent>
            </v:textbox>
          </v:rect>
        </w:pict>
      </w:r>
      <w:r w:rsidR="00B81F43" w:rsidRPr="005B7385">
        <w:rPr>
          <w:rFonts w:ascii="Times New Roman" w:hAnsi="Times New Roman" w:cs="Times New Roman"/>
          <w:color w:val="000000" w:themeColor="text1"/>
          <w:sz w:val="24"/>
          <w:szCs w:val="24"/>
          <w:lang w:val="sv-SE"/>
        </w:rPr>
        <w:t xml:space="preserve">Rencana pelaksanaan pembelajaran untuk setiap tindakan siklus telah disusun dan telah dikonsultasikan dengan dosen pembimbing. Rencana Pelaksanaan Pembelajaran (RPP) memuat (1) identitas </w:t>
      </w:r>
      <w:r w:rsidR="005938B3" w:rsidRPr="005B7385">
        <w:rPr>
          <w:rFonts w:ascii="Times New Roman" w:hAnsi="Times New Roman" w:cs="Times New Roman"/>
          <w:color w:val="000000" w:themeColor="text1"/>
          <w:sz w:val="24"/>
          <w:szCs w:val="24"/>
          <w:lang w:val="id-ID"/>
        </w:rPr>
        <w:t xml:space="preserve"> </w:t>
      </w:r>
      <w:r w:rsidR="00B81F43" w:rsidRPr="005B7385">
        <w:rPr>
          <w:rFonts w:ascii="Times New Roman" w:hAnsi="Times New Roman" w:cs="Times New Roman"/>
          <w:color w:val="000000" w:themeColor="text1"/>
          <w:sz w:val="24"/>
          <w:szCs w:val="24"/>
          <w:lang w:val="sv-SE"/>
        </w:rPr>
        <w:t xml:space="preserve">rencana pembelajaran yang meliputi nama sekolah, mata pelajaran, kelas/ semester, pokok bahasan, sub pokok bahasan, alokasi waktu, dan hari/ tanggal; (2) standar kompetensi; (3) kompetensi dasar; (4) indikator; (5) tujuan pembelajaran; (6) materi pokok; (7) model dan metode pembelajaran; (8) langkah-langkah pembelajaran; (9) media dan sumber; </w:t>
      </w:r>
      <w:r w:rsidR="0041719E" w:rsidRPr="005B7385">
        <w:rPr>
          <w:rFonts w:ascii="Times New Roman" w:hAnsi="Times New Roman" w:cs="Times New Roman"/>
          <w:color w:val="000000" w:themeColor="text1"/>
          <w:sz w:val="24"/>
          <w:szCs w:val="24"/>
          <w:lang w:val="id-ID"/>
        </w:rPr>
        <w:t xml:space="preserve">dan </w:t>
      </w:r>
      <w:r w:rsidR="00B81F43" w:rsidRPr="005B7385">
        <w:rPr>
          <w:rFonts w:ascii="Times New Roman" w:hAnsi="Times New Roman" w:cs="Times New Roman"/>
          <w:color w:val="000000" w:themeColor="text1"/>
          <w:sz w:val="24"/>
          <w:szCs w:val="24"/>
          <w:lang w:val="sv-SE"/>
        </w:rPr>
        <w:t xml:space="preserve">(10) penilaian. Untuk </w:t>
      </w:r>
      <w:r w:rsidR="00B81F43" w:rsidRPr="005B7385">
        <w:rPr>
          <w:rFonts w:ascii="Times New Roman" w:hAnsi="Times New Roman" w:cs="Times New Roman"/>
          <w:color w:val="000000" w:themeColor="text1"/>
          <w:sz w:val="24"/>
          <w:szCs w:val="24"/>
          <w:lang w:val="sv-SE"/>
        </w:rPr>
        <w:lastRenderedPageBreak/>
        <w:t xml:space="preserve">mengamati aktivitas guru dan murid selama pembelajaran, digunakan lembar observasi. </w:t>
      </w:r>
    </w:p>
    <w:p w:rsidR="00870404" w:rsidRPr="005B7385" w:rsidRDefault="00B81F43" w:rsidP="00084096">
      <w:pPr>
        <w:spacing w:after="0" w:line="480" w:lineRule="auto"/>
        <w:ind w:firstLine="426"/>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sv-SE"/>
        </w:rPr>
        <w:t>Penelitian ini dilaksanakan selama dua siklus, tiap siklus dua kali perte</w:t>
      </w:r>
      <w:r w:rsidR="00142443" w:rsidRPr="005B7385">
        <w:rPr>
          <w:rFonts w:ascii="Times New Roman" w:hAnsi="Times New Roman" w:cs="Times New Roman"/>
          <w:color w:val="000000" w:themeColor="text1"/>
          <w:sz w:val="24"/>
          <w:szCs w:val="24"/>
          <w:lang w:val="sv-SE"/>
        </w:rPr>
        <w:t xml:space="preserve">muan. Siklus I pertemuan </w:t>
      </w:r>
      <w:r w:rsidR="00142443" w:rsidRPr="005B7385">
        <w:rPr>
          <w:rFonts w:ascii="Times New Roman" w:hAnsi="Times New Roman" w:cs="Times New Roman"/>
          <w:color w:val="000000" w:themeColor="text1"/>
          <w:sz w:val="24"/>
          <w:szCs w:val="24"/>
          <w:lang w:val="id-ID"/>
        </w:rPr>
        <w:t>I</w:t>
      </w:r>
      <w:r w:rsidRPr="005B7385">
        <w:rPr>
          <w:rFonts w:ascii="Times New Roman" w:hAnsi="Times New Roman" w:cs="Times New Roman"/>
          <w:color w:val="000000" w:themeColor="text1"/>
          <w:sz w:val="24"/>
          <w:szCs w:val="24"/>
          <w:lang w:val="sv-SE"/>
        </w:rPr>
        <w:t xml:space="preserve"> dilaksanakan pada hari Rabu tangg</w:t>
      </w:r>
      <w:r w:rsidR="001D66C5" w:rsidRPr="005B7385">
        <w:rPr>
          <w:rFonts w:ascii="Times New Roman" w:hAnsi="Times New Roman" w:cs="Times New Roman"/>
          <w:color w:val="000000" w:themeColor="text1"/>
          <w:sz w:val="24"/>
          <w:szCs w:val="24"/>
          <w:lang w:val="sv-SE"/>
        </w:rPr>
        <w:t xml:space="preserve">al </w:t>
      </w:r>
      <w:r w:rsidR="001D66C5" w:rsidRPr="005B7385">
        <w:rPr>
          <w:rFonts w:ascii="Times New Roman" w:hAnsi="Times New Roman" w:cs="Times New Roman"/>
          <w:color w:val="000000" w:themeColor="text1"/>
          <w:sz w:val="24"/>
          <w:szCs w:val="24"/>
          <w:lang w:val="id-ID"/>
        </w:rPr>
        <w:t>1</w:t>
      </w:r>
      <w:r w:rsidRPr="005B7385">
        <w:rPr>
          <w:rFonts w:ascii="Times New Roman" w:hAnsi="Times New Roman" w:cs="Times New Roman"/>
          <w:color w:val="000000" w:themeColor="text1"/>
          <w:sz w:val="24"/>
          <w:szCs w:val="24"/>
          <w:lang w:val="sv-SE"/>
        </w:rPr>
        <w:t xml:space="preserve"> </w:t>
      </w:r>
      <w:r w:rsidR="001D66C5" w:rsidRPr="005B7385">
        <w:rPr>
          <w:rFonts w:ascii="Times New Roman" w:hAnsi="Times New Roman" w:cs="Times New Roman"/>
          <w:color w:val="000000" w:themeColor="text1"/>
          <w:sz w:val="24"/>
          <w:szCs w:val="24"/>
          <w:lang w:val="id-ID"/>
        </w:rPr>
        <w:t>Mei</w:t>
      </w:r>
      <w:r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lang w:val="sv-SE"/>
        </w:rPr>
        <w:t xml:space="preserve"> 2013, dimulai pukul 07</w:t>
      </w:r>
      <w:r w:rsidR="00142443" w:rsidRPr="005B7385">
        <w:rPr>
          <w:rFonts w:ascii="Times New Roman" w:hAnsi="Times New Roman" w:cs="Times New Roman"/>
          <w:color w:val="000000" w:themeColor="text1"/>
          <w:sz w:val="24"/>
          <w:szCs w:val="24"/>
          <w:lang w:val="sv-SE"/>
        </w:rPr>
        <w:t xml:space="preserve">.30-08.40. Pertemuan </w:t>
      </w:r>
      <w:r w:rsidR="00142443" w:rsidRPr="005B7385">
        <w:rPr>
          <w:rFonts w:ascii="Times New Roman" w:hAnsi="Times New Roman" w:cs="Times New Roman"/>
          <w:color w:val="000000" w:themeColor="text1"/>
          <w:sz w:val="24"/>
          <w:szCs w:val="24"/>
          <w:lang w:val="id-ID"/>
        </w:rPr>
        <w:t>I</w:t>
      </w:r>
      <w:r w:rsidRPr="005B7385">
        <w:rPr>
          <w:rFonts w:ascii="Times New Roman" w:hAnsi="Times New Roman" w:cs="Times New Roman"/>
          <w:color w:val="000000" w:themeColor="text1"/>
          <w:sz w:val="24"/>
          <w:szCs w:val="24"/>
          <w:lang w:val="sv-SE"/>
        </w:rPr>
        <w:t xml:space="preserve"> dilaksanakan pada hari Ju</w:t>
      </w:r>
      <w:r w:rsidR="00142443" w:rsidRPr="005B7385">
        <w:rPr>
          <w:rFonts w:ascii="Times New Roman" w:hAnsi="Times New Roman" w:cs="Times New Roman"/>
          <w:color w:val="000000" w:themeColor="text1"/>
          <w:sz w:val="24"/>
          <w:szCs w:val="24"/>
          <w:lang w:val="id-ID"/>
        </w:rPr>
        <w:t>’</w:t>
      </w:r>
      <w:r w:rsidRPr="005B7385">
        <w:rPr>
          <w:rFonts w:ascii="Times New Roman" w:hAnsi="Times New Roman" w:cs="Times New Roman"/>
          <w:color w:val="000000" w:themeColor="text1"/>
          <w:sz w:val="24"/>
          <w:szCs w:val="24"/>
          <w:lang w:val="sv-SE"/>
        </w:rPr>
        <w:t xml:space="preserve">mat tanggal </w:t>
      </w:r>
      <w:r w:rsidR="001D66C5" w:rsidRPr="005B7385">
        <w:rPr>
          <w:rFonts w:ascii="Times New Roman" w:hAnsi="Times New Roman" w:cs="Times New Roman"/>
          <w:color w:val="000000" w:themeColor="text1"/>
          <w:sz w:val="24"/>
          <w:szCs w:val="24"/>
          <w:lang w:val="id-ID"/>
        </w:rPr>
        <w:t xml:space="preserve">3 Mei </w:t>
      </w:r>
      <w:r w:rsidRPr="005B7385">
        <w:rPr>
          <w:rFonts w:ascii="Times New Roman" w:hAnsi="Times New Roman" w:cs="Times New Roman"/>
          <w:color w:val="000000" w:themeColor="text1"/>
          <w:sz w:val="24"/>
          <w:szCs w:val="24"/>
          <w:lang w:val="sv-SE"/>
        </w:rPr>
        <w:t>2013, dimulai pukul 0</w:t>
      </w:r>
      <w:r w:rsidRPr="005B7385">
        <w:rPr>
          <w:rFonts w:ascii="Times New Roman" w:hAnsi="Times New Roman" w:cs="Times New Roman"/>
          <w:color w:val="000000" w:themeColor="text1"/>
          <w:sz w:val="24"/>
          <w:szCs w:val="24"/>
          <w:lang w:val="id-ID"/>
        </w:rPr>
        <w:t>8</w:t>
      </w:r>
      <w:r w:rsidRPr="005B7385">
        <w:rPr>
          <w:rFonts w:ascii="Times New Roman" w:hAnsi="Times New Roman" w:cs="Times New Roman"/>
          <w:color w:val="000000" w:themeColor="text1"/>
          <w:sz w:val="24"/>
          <w:szCs w:val="24"/>
          <w:lang w:val="sv-SE"/>
        </w:rPr>
        <w:t>.05-09.15. Siklus II P</w:t>
      </w:r>
      <w:r w:rsidR="00142443" w:rsidRPr="005B7385">
        <w:rPr>
          <w:rFonts w:ascii="Times New Roman" w:hAnsi="Times New Roman" w:cs="Times New Roman"/>
          <w:color w:val="000000" w:themeColor="text1"/>
          <w:sz w:val="24"/>
          <w:szCs w:val="24"/>
          <w:lang w:val="sv-SE"/>
        </w:rPr>
        <w:t xml:space="preserve">ertemuan </w:t>
      </w:r>
      <w:r w:rsidR="00142443" w:rsidRPr="005B7385">
        <w:rPr>
          <w:rFonts w:ascii="Times New Roman" w:hAnsi="Times New Roman" w:cs="Times New Roman"/>
          <w:color w:val="000000" w:themeColor="text1"/>
          <w:sz w:val="24"/>
          <w:szCs w:val="24"/>
          <w:lang w:val="id-ID"/>
        </w:rPr>
        <w:t>I</w:t>
      </w:r>
      <w:r w:rsidRPr="005B7385">
        <w:rPr>
          <w:rFonts w:ascii="Times New Roman" w:hAnsi="Times New Roman" w:cs="Times New Roman"/>
          <w:color w:val="000000" w:themeColor="text1"/>
          <w:sz w:val="24"/>
          <w:szCs w:val="24"/>
          <w:lang w:val="sv-SE"/>
        </w:rPr>
        <w:t xml:space="preserve"> dilaksanakan pada hari </w:t>
      </w:r>
      <w:r w:rsidR="001D66C5" w:rsidRPr="005B7385">
        <w:rPr>
          <w:rFonts w:ascii="Times New Roman" w:hAnsi="Times New Roman" w:cs="Times New Roman"/>
          <w:color w:val="000000" w:themeColor="text1"/>
          <w:sz w:val="24"/>
          <w:szCs w:val="24"/>
          <w:lang w:val="id-ID"/>
        </w:rPr>
        <w:t>Ju</w:t>
      </w:r>
      <w:r w:rsidR="00142443" w:rsidRPr="005B7385">
        <w:rPr>
          <w:rFonts w:ascii="Times New Roman" w:hAnsi="Times New Roman" w:cs="Times New Roman"/>
          <w:color w:val="000000" w:themeColor="text1"/>
          <w:sz w:val="24"/>
          <w:szCs w:val="24"/>
          <w:lang w:val="id-ID"/>
        </w:rPr>
        <w:t>’</w:t>
      </w:r>
      <w:r w:rsidR="001D66C5" w:rsidRPr="005B7385">
        <w:rPr>
          <w:rFonts w:ascii="Times New Roman" w:hAnsi="Times New Roman" w:cs="Times New Roman"/>
          <w:color w:val="000000" w:themeColor="text1"/>
          <w:sz w:val="24"/>
          <w:szCs w:val="24"/>
          <w:lang w:val="id-ID"/>
        </w:rPr>
        <w:t>mat</w:t>
      </w:r>
      <w:r w:rsidRPr="005B7385">
        <w:rPr>
          <w:rFonts w:ascii="Times New Roman" w:hAnsi="Times New Roman" w:cs="Times New Roman"/>
          <w:color w:val="000000" w:themeColor="text1"/>
          <w:sz w:val="24"/>
          <w:szCs w:val="24"/>
          <w:lang w:val="sv-SE"/>
        </w:rPr>
        <w:t xml:space="preserve"> tanggal </w:t>
      </w:r>
      <w:r w:rsidR="001D66C5" w:rsidRPr="005B7385">
        <w:rPr>
          <w:rFonts w:ascii="Times New Roman" w:hAnsi="Times New Roman" w:cs="Times New Roman"/>
          <w:color w:val="000000" w:themeColor="text1"/>
          <w:sz w:val="24"/>
          <w:szCs w:val="24"/>
          <w:lang w:val="id-ID"/>
        </w:rPr>
        <w:t xml:space="preserve">10 </w:t>
      </w:r>
      <w:r w:rsidRPr="005B7385">
        <w:rPr>
          <w:rFonts w:ascii="Times New Roman" w:hAnsi="Times New Roman" w:cs="Times New Roman"/>
          <w:color w:val="000000" w:themeColor="text1"/>
          <w:sz w:val="24"/>
          <w:szCs w:val="24"/>
          <w:lang w:val="id-ID"/>
        </w:rPr>
        <w:t>Mei</w:t>
      </w:r>
      <w:r w:rsidRPr="005B7385">
        <w:rPr>
          <w:rFonts w:ascii="Times New Roman" w:hAnsi="Times New Roman" w:cs="Times New Roman"/>
          <w:color w:val="000000" w:themeColor="text1"/>
          <w:sz w:val="24"/>
          <w:szCs w:val="24"/>
          <w:lang w:val="sv-SE"/>
        </w:rPr>
        <w:t xml:space="preserve"> 2013, dimulai pu</w:t>
      </w:r>
      <w:r w:rsidR="00142443" w:rsidRPr="005B7385">
        <w:rPr>
          <w:rFonts w:ascii="Times New Roman" w:hAnsi="Times New Roman" w:cs="Times New Roman"/>
          <w:color w:val="000000" w:themeColor="text1"/>
          <w:sz w:val="24"/>
          <w:szCs w:val="24"/>
          <w:lang w:val="sv-SE"/>
        </w:rPr>
        <w:t xml:space="preserve">kul 07.30-08.40. Pertemuan </w:t>
      </w:r>
      <w:r w:rsidR="00142443" w:rsidRPr="005B7385">
        <w:rPr>
          <w:rFonts w:ascii="Times New Roman" w:hAnsi="Times New Roman" w:cs="Times New Roman"/>
          <w:color w:val="000000" w:themeColor="text1"/>
          <w:sz w:val="24"/>
          <w:szCs w:val="24"/>
          <w:lang w:val="id-ID"/>
        </w:rPr>
        <w:t>I</w:t>
      </w:r>
      <w:r w:rsidRPr="005B7385">
        <w:rPr>
          <w:rFonts w:ascii="Times New Roman" w:hAnsi="Times New Roman" w:cs="Times New Roman"/>
          <w:color w:val="000000" w:themeColor="text1"/>
          <w:sz w:val="24"/>
          <w:szCs w:val="24"/>
          <w:lang w:val="sv-SE"/>
        </w:rPr>
        <w:t xml:space="preserve"> dilaksanakan pada hari </w:t>
      </w:r>
      <w:r w:rsidR="001D66C5" w:rsidRPr="005B7385">
        <w:rPr>
          <w:rFonts w:ascii="Times New Roman" w:hAnsi="Times New Roman" w:cs="Times New Roman"/>
          <w:color w:val="000000" w:themeColor="text1"/>
          <w:sz w:val="24"/>
          <w:szCs w:val="24"/>
          <w:lang w:val="id-ID"/>
        </w:rPr>
        <w:t>Rabu</w:t>
      </w:r>
      <w:r w:rsidRPr="005B7385">
        <w:rPr>
          <w:rFonts w:ascii="Times New Roman" w:hAnsi="Times New Roman" w:cs="Times New Roman"/>
          <w:color w:val="000000" w:themeColor="text1"/>
          <w:sz w:val="24"/>
          <w:szCs w:val="24"/>
          <w:lang w:val="sv-SE"/>
        </w:rPr>
        <w:t xml:space="preserve"> tanggal </w:t>
      </w:r>
      <w:r w:rsidR="001D66C5" w:rsidRPr="005B7385">
        <w:rPr>
          <w:rFonts w:ascii="Times New Roman" w:hAnsi="Times New Roman" w:cs="Times New Roman"/>
          <w:color w:val="000000" w:themeColor="text1"/>
          <w:sz w:val="24"/>
          <w:szCs w:val="24"/>
          <w:lang w:val="id-ID"/>
        </w:rPr>
        <w:t xml:space="preserve">15 </w:t>
      </w:r>
      <w:r w:rsidRPr="005B7385">
        <w:rPr>
          <w:rFonts w:ascii="Times New Roman" w:hAnsi="Times New Roman" w:cs="Times New Roman"/>
          <w:color w:val="000000" w:themeColor="text1"/>
          <w:sz w:val="24"/>
          <w:szCs w:val="24"/>
          <w:lang w:val="sv-SE"/>
        </w:rPr>
        <w:t>M</w:t>
      </w:r>
      <w:r w:rsidRPr="005B7385">
        <w:rPr>
          <w:rFonts w:ascii="Times New Roman" w:hAnsi="Times New Roman" w:cs="Times New Roman"/>
          <w:color w:val="000000" w:themeColor="text1"/>
          <w:sz w:val="24"/>
          <w:szCs w:val="24"/>
          <w:lang w:val="id-ID"/>
        </w:rPr>
        <w:t>ei</w:t>
      </w:r>
      <w:r w:rsidRPr="005B7385">
        <w:rPr>
          <w:rFonts w:ascii="Times New Roman" w:hAnsi="Times New Roman" w:cs="Times New Roman"/>
          <w:color w:val="000000" w:themeColor="text1"/>
          <w:sz w:val="24"/>
          <w:szCs w:val="24"/>
          <w:lang w:val="sv-SE"/>
        </w:rPr>
        <w:t xml:space="preserve"> 2013, dimulai pukul 08.05-09.15.</w:t>
      </w:r>
    </w:p>
    <w:p w:rsidR="00870404" w:rsidRPr="005B7385" w:rsidRDefault="00870404" w:rsidP="002C5345">
      <w:pPr>
        <w:pStyle w:val="ListParagraph"/>
        <w:numPr>
          <w:ilvl w:val="0"/>
          <w:numId w:val="19"/>
        </w:numPr>
        <w:tabs>
          <w:tab w:val="clear" w:pos="720"/>
          <w:tab w:val="num" w:pos="810"/>
        </w:tabs>
        <w:spacing w:after="0" w:line="480" w:lineRule="auto"/>
        <w:ind w:left="360"/>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lang w:val="sv-SE"/>
        </w:rPr>
        <w:t>Deskripsi Data Tindakan Siklus I</w:t>
      </w:r>
    </w:p>
    <w:p w:rsidR="00870404" w:rsidRPr="005B7385" w:rsidRDefault="00870404" w:rsidP="002C5345">
      <w:pPr>
        <w:numPr>
          <w:ilvl w:val="4"/>
          <w:numId w:val="19"/>
        </w:numPr>
        <w:tabs>
          <w:tab w:val="clear" w:pos="3600"/>
        </w:tabs>
        <w:spacing w:after="0" w:line="480" w:lineRule="auto"/>
        <w:ind w:left="0" w:firstLine="284"/>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Perencanaan Siklus I</w:t>
      </w:r>
    </w:p>
    <w:p w:rsidR="00870404" w:rsidRPr="005B7385" w:rsidRDefault="00870404" w:rsidP="00870404">
      <w:pPr>
        <w:spacing w:after="0" w:line="480" w:lineRule="auto"/>
        <w:ind w:firstLine="72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sv-SE"/>
        </w:rPr>
        <w:t xml:space="preserve">Materi pembelajaran yang dilaksanakan pada tindakan siklus I adalah </w:t>
      </w:r>
      <w:r w:rsidRPr="005B7385">
        <w:rPr>
          <w:rFonts w:ascii="Times New Roman" w:hAnsi="Times New Roman" w:cs="Times New Roman"/>
          <w:color w:val="000000" w:themeColor="text1"/>
          <w:sz w:val="24"/>
          <w:szCs w:val="24"/>
          <w:lang w:val="id-ID"/>
        </w:rPr>
        <w:t>energi gerak</w:t>
      </w:r>
      <w:r w:rsidRPr="005B7385">
        <w:rPr>
          <w:rFonts w:ascii="Times New Roman" w:hAnsi="Times New Roman" w:cs="Times New Roman"/>
          <w:color w:val="000000" w:themeColor="text1"/>
          <w:sz w:val="24"/>
          <w:szCs w:val="24"/>
          <w:lang w:val="sv-SE"/>
        </w:rPr>
        <w:t xml:space="preserve"> dengan dua kali pertemuan. Pembelajaran tindakan siklus I dilaksanakan dalam dua kali pertemuan dengan alokasi waktu </w:t>
      </w:r>
      <w:r w:rsidR="0082769F"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lang w:val="sv-SE"/>
        </w:rPr>
        <w:t>2 x 35 menit pada setiap pertemuan. Tujua</w:t>
      </w:r>
      <w:r w:rsidR="00142443" w:rsidRPr="005B7385">
        <w:rPr>
          <w:rFonts w:ascii="Times New Roman" w:hAnsi="Times New Roman" w:cs="Times New Roman"/>
          <w:color w:val="000000" w:themeColor="text1"/>
          <w:sz w:val="24"/>
          <w:szCs w:val="24"/>
          <w:lang w:val="sv-SE"/>
        </w:rPr>
        <w:t xml:space="preserve">n pembelajaran pada pertemuan </w:t>
      </w:r>
      <w:r w:rsidR="00142443" w:rsidRPr="005B7385">
        <w:rPr>
          <w:rFonts w:ascii="Times New Roman" w:hAnsi="Times New Roman" w:cs="Times New Roman"/>
          <w:color w:val="000000" w:themeColor="text1"/>
          <w:sz w:val="24"/>
          <w:szCs w:val="24"/>
          <w:lang w:val="id-ID"/>
        </w:rPr>
        <w:t>I</w:t>
      </w:r>
      <w:r w:rsidRPr="005B7385">
        <w:rPr>
          <w:rFonts w:ascii="Times New Roman" w:hAnsi="Times New Roman" w:cs="Times New Roman"/>
          <w:color w:val="000000" w:themeColor="text1"/>
          <w:sz w:val="24"/>
          <w:szCs w:val="24"/>
          <w:lang w:val="sv-SE"/>
        </w:rPr>
        <w:t xml:space="preserve"> adalah murid dapat </w:t>
      </w:r>
      <w:r w:rsidRPr="005B7385">
        <w:rPr>
          <w:rFonts w:ascii="Times New Roman" w:hAnsi="Times New Roman" w:cs="Times New Roman"/>
          <w:color w:val="000000" w:themeColor="text1"/>
          <w:sz w:val="24"/>
          <w:szCs w:val="24"/>
          <w:lang w:val="id-ID"/>
        </w:rPr>
        <w:t>menyebutkan</w:t>
      </w:r>
      <w:r w:rsidR="001D66C5" w:rsidRPr="005B7385">
        <w:rPr>
          <w:rFonts w:ascii="Times New Roman" w:hAnsi="Times New Roman" w:cs="Times New Roman"/>
          <w:color w:val="000000" w:themeColor="text1"/>
          <w:sz w:val="24"/>
          <w:szCs w:val="24"/>
          <w:lang w:val="id-ID"/>
        </w:rPr>
        <w:t xml:space="preserve"> 4 jenis permaianan yang memanfaatkan udara</w:t>
      </w:r>
      <w:r w:rsidRPr="005B7385">
        <w:rPr>
          <w:rFonts w:ascii="Times New Roman" w:hAnsi="Times New Roman" w:cs="Times New Roman"/>
          <w:color w:val="000000" w:themeColor="text1"/>
          <w:sz w:val="24"/>
          <w:szCs w:val="24"/>
          <w:lang w:val="sv-SE"/>
        </w:rPr>
        <w:t xml:space="preserve">, murid dapat </w:t>
      </w:r>
      <w:r w:rsidR="001D66C5" w:rsidRPr="005B7385">
        <w:rPr>
          <w:rFonts w:ascii="Times New Roman" w:hAnsi="Times New Roman" w:cs="Times New Roman"/>
          <w:color w:val="000000" w:themeColor="text1"/>
          <w:sz w:val="24"/>
          <w:szCs w:val="24"/>
          <w:lang w:val="id-ID"/>
        </w:rPr>
        <w:t>menjelaskan pengertian energi gerak</w:t>
      </w:r>
      <w:r w:rsidRPr="005B7385">
        <w:rPr>
          <w:rFonts w:ascii="Times New Roman" w:hAnsi="Times New Roman" w:cs="Times New Roman"/>
          <w:color w:val="000000" w:themeColor="text1"/>
          <w:sz w:val="24"/>
          <w:szCs w:val="24"/>
          <w:lang w:val="sv-SE"/>
        </w:rPr>
        <w:t xml:space="preserve">, murid terampil dalam </w:t>
      </w:r>
      <w:r w:rsidR="001D66C5" w:rsidRPr="005B7385">
        <w:rPr>
          <w:rFonts w:ascii="Times New Roman" w:hAnsi="Times New Roman" w:cs="Times New Roman"/>
          <w:color w:val="000000" w:themeColor="text1"/>
          <w:sz w:val="24"/>
          <w:szCs w:val="24"/>
          <w:lang w:val="sv-SE"/>
        </w:rPr>
        <w:t>me</w:t>
      </w:r>
      <w:r w:rsidR="001D66C5" w:rsidRPr="005B7385">
        <w:rPr>
          <w:rFonts w:ascii="Times New Roman" w:hAnsi="Times New Roman" w:cs="Times New Roman"/>
          <w:color w:val="000000" w:themeColor="text1"/>
          <w:sz w:val="24"/>
          <w:szCs w:val="24"/>
          <w:lang w:val="id-ID"/>
        </w:rPr>
        <w:t>presentasekan hasil diskusinya di depan kelas</w:t>
      </w:r>
      <w:r w:rsidRPr="005B7385">
        <w:rPr>
          <w:rFonts w:ascii="Times New Roman" w:hAnsi="Times New Roman" w:cs="Times New Roman"/>
          <w:color w:val="000000" w:themeColor="text1"/>
          <w:sz w:val="24"/>
          <w:szCs w:val="24"/>
          <w:lang w:val="sv-SE"/>
        </w:rPr>
        <w:t xml:space="preserve">, murid jujur dalam mengerjakan tugas yang diberikan oleh guru. </w:t>
      </w:r>
    </w:p>
    <w:p w:rsidR="00084096" w:rsidRPr="005B7385" w:rsidRDefault="00084096" w:rsidP="00162D16">
      <w:pPr>
        <w:spacing w:after="0" w:line="480" w:lineRule="auto"/>
        <w:ind w:firstLine="72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sv-SE"/>
        </w:rPr>
        <w:t>Evaluasi yang diberikan ad</w:t>
      </w:r>
      <w:r w:rsidR="0082769F" w:rsidRPr="005B7385">
        <w:rPr>
          <w:rFonts w:ascii="Times New Roman" w:hAnsi="Times New Roman" w:cs="Times New Roman"/>
          <w:color w:val="000000" w:themeColor="text1"/>
          <w:sz w:val="24"/>
          <w:szCs w:val="24"/>
          <w:lang w:val="sv-SE"/>
        </w:rPr>
        <w:t>alah memberikan tes sec</w:t>
      </w:r>
      <w:r w:rsidR="0082769F" w:rsidRPr="005B7385">
        <w:rPr>
          <w:rFonts w:ascii="Times New Roman" w:hAnsi="Times New Roman" w:cs="Times New Roman"/>
          <w:color w:val="000000" w:themeColor="text1"/>
          <w:sz w:val="24"/>
          <w:szCs w:val="24"/>
          <w:lang w:val="id-ID"/>
        </w:rPr>
        <w:t>ara</w:t>
      </w:r>
      <w:r w:rsidR="0082769F" w:rsidRPr="005B7385">
        <w:rPr>
          <w:rFonts w:ascii="Times New Roman" w:hAnsi="Times New Roman" w:cs="Times New Roman"/>
          <w:color w:val="000000" w:themeColor="text1"/>
          <w:sz w:val="24"/>
          <w:szCs w:val="24"/>
          <w:lang w:val="sv-SE"/>
        </w:rPr>
        <w:t xml:space="preserve"> tertulis</w:t>
      </w:r>
      <w:r w:rsidR="0082769F" w:rsidRPr="005B7385">
        <w:rPr>
          <w:rFonts w:ascii="Times New Roman" w:hAnsi="Times New Roman" w:cs="Times New Roman"/>
          <w:color w:val="000000" w:themeColor="text1"/>
          <w:sz w:val="24"/>
          <w:szCs w:val="24"/>
          <w:lang w:val="id-ID"/>
        </w:rPr>
        <w:t xml:space="preserve"> dengan </w:t>
      </w:r>
      <w:r w:rsidR="00142443" w:rsidRPr="005B7385">
        <w:rPr>
          <w:rFonts w:ascii="Times New Roman" w:hAnsi="Times New Roman" w:cs="Times New Roman"/>
          <w:color w:val="000000" w:themeColor="text1"/>
          <w:sz w:val="24"/>
          <w:szCs w:val="24"/>
          <w:lang w:val="sv-SE"/>
        </w:rPr>
        <w:t>diberi</w:t>
      </w:r>
      <w:r w:rsidR="00142443" w:rsidRPr="005B7385">
        <w:rPr>
          <w:rFonts w:ascii="Times New Roman" w:hAnsi="Times New Roman" w:cs="Times New Roman"/>
          <w:color w:val="000000" w:themeColor="text1"/>
          <w:sz w:val="24"/>
          <w:szCs w:val="24"/>
          <w:lang w:val="id-ID"/>
        </w:rPr>
        <w:t xml:space="preserve">kan </w:t>
      </w:r>
      <w:r w:rsidRPr="005B7385">
        <w:rPr>
          <w:rFonts w:ascii="Times New Roman" w:hAnsi="Times New Roman" w:cs="Times New Roman"/>
          <w:color w:val="000000" w:themeColor="text1"/>
          <w:sz w:val="24"/>
          <w:szCs w:val="24"/>
          <w:lang w:val="sv-SE"/>
        </w:rPr>
        <w:t xml:space="preserve">soal </w:t>
      </w:r>
      <w:r w:rsidR="00162D16" w:rsidRPr="005B7385">
        <w:rPr>
          <w:rFonts w:ascii="Times New Roman" w:hAnsi="Times New Roman" w:cs="Times New Roman"/>
          <w:color w:val="000000" w:themeColor="text1"/>
          <w:sz w:val="24"/>
          <w:szCs w:val="24"/>
          <w:lang w:val="id-ID"/>
        </w:rPr>
        <w:t>untuk membuat baling-baling, roket,</w:t>
      </w:r>
      <w:r w:rsidR="00142443" w:rsidRPr="005B7385">
        <w:rPr>
          <w:rFonts w:ascii="Times New Roman" w:hAnsi="Times New Roman" w:cs="Times New Roman"/>
          <w:color w:val="000000" w:themeColor="text1"/>
          <w:sz w:val="24"/>
          <w:szCs w:val="24"/>
          <w:lang w:val="id-ID"/>
        </w:rPr>
        <w:t xml:space="preserve"> parasut dan pesawat</w:t>
      </w:r>
      <w:r w:rsidR="00162D16" w:rsidRPr="005B7385">
        <w:rPr>
          <w:rFonts w:ascii="Times New Roman" w:hAnsi="Times New Roman" w:cs="Times New Roman"/>
          <w:color w:val="000000" w:themeColor="text1"/>
          <w:sz w:val="24"/>
          <w:szCs w:val="24"/>
          <w:lang w:val="id-ID"/>
        </w:rPr>
        <w:t xml:space="preserve"> kertas</w:t>
      </w:r>
      <w:r w:rsidRPr="005B7385">
        <w:rPr>
          <w:rFonts w:ascii="Times New Roman" w:hAnsi="Times New Roman" w:cs="Times New Roman"/>
          <w:color w:val="000000" w:themeColor="text1"/>
          <w:sz w:val="24"/>
          <w:szCs w:val="24"/>
          <w:lang w:val="sv-SE"/>
        </w:rPr>
        <w:t xml:space="preserve">. Pelaksanaan pembelajaran ini memerlukan </w:t>
      </w:r>
      <w:r w:rsidR="00162D16" w:rsidRPr="005B7385">
        <w:rPr>
          <w:rFonts w:ascii="Times New Roman" w:hAnsi="Times New Roman" w:cs="Times New Roman"/>
          <w:color w:val="000000" w:themeColor="text1"/>
          <w:sz w:val="24"/>
          <w:szCs w:val="24"/>
          <w:lang w:val="id-ID"/>
        </w:rPr>
        <w:t xml:space="preserve">metode </w:t>
      </w:r>
      <w:r w:rsidR="00162D16" w:rsidRPr="005B7385">
        <w:rPr>
          <w:rFonts w:ascii="Times New Roman" w:hAnsi="Times New Roman" w:cs="Times New Roman"/>
          <w:i/>
          <w:color w:val="000000" w:themeColor="text1"/>
          <w:sz w:val="24"/>
          <w:szCs w:val="24"/>
          <w:lang w:val="id-ID"/>
        </w:rPr>
        <w:t>inquiry</w:t>
      </w:r>
    </w:p>
    <w:p w:rsidR="00711081" w:rsidRPr="005B7385" w:rsidRDefault="00711081" w:rsidP="00E9264D">
      <w:pPr>
        <w:spacing w:after="0" w:line="480" w:lineRule="auto"/>
        <w:ind w:firstLine="720"/>
        <w:jc w:val="both"/>
        <w:rPr>
          <w:rFonts w:ascii="Times New Roman" w:hAnsi="Times New Roman" w:cs="Times New Roman"/>
          <w:color w:val="000000" w:themeColor="text1"/>
          <w:sz w:val="24"/>
          <w:szCs w:val="24"/>
          <w:lang w:val="id-ID"/>
        </w:rPr>
      </w:pPr>
    </w:p>
    <w:p w:rsidR="00E9264D" w:rsidRPr="005B7385" w:rsidRDefault="00142443" w:rsidP="00E9264D">
      <w:pPr>
        <w:spacing w:after="0" w:line="480" w:lineRule="auto"/>
        <w:ind w:firstLine="72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sv-SE"/>
        </w:rPr>
        <w:lastRenderedPageBreak/>
        <w:t xml:space="preserve">Pada pertemuan </w:t>
      </w:r>
      <w:r w:rsidRPr="005B7385">
        <w:rPr>
          <w:rFonts w:ascii="Times New Roman" w:hAnsi="Times New Roman" w:cs="Times New Roman"/>
          <w:color w:val="000000" w:themeColor="text1"/>
          <w:sz w:val="24"/>
          <w:szCs w:val="24"/>
          <w:lang w:val="id-ID"/>
        </w:rPr>
        <w:t>I</w:t>
      </w:r>
      <w:r w:rsidR="00870404" w:rsidRPr="005B7385">
        <w:rPr>
          <w:rFonts w:ascii="Times New Roman" w:hAnsi="Times New Roman" w:cs="Times New Roman"/>
          <w:color w:val="000000" w:themeColor="text1"/>
          <w:sz w:val="24"/>
          <w:szCs w:val="24"/>
          <w:lang w:val="sv-SE"/>
        </w:rPr>
        <w:t xml:space="preserve">, </w:t>
      </w:r>
      <w:r w:rsidR="00345017" w:rsidRPr="005B7385">
        <w:rPr>
          <w:rFonts w:ascii="Times New Roman" w:hAnsi="Times New Roman" w:cs="Times New Roman"/>
          <w:color w:val="000000" w:themeColor="text1"/>
          <w:sz w:val="24"/>
          <w:szCs w:val="24"/>
          <w:lang w:val="id-ID"/>
        </w:rPr>
        <w:t>t</w:t>
      </w:r>
      <w:r w:rsidR="00345017" w:rsidRPr="005B7385">
        <w:rPr>
          <w:rFonts w:ascii="Times New Roman" w:hAnsi="Times New Roman" w:cs="Times New Roman"/>
          <w:color w:val="000000" w:themeColor="text1"/>
          <w:sz w:val="24"/>
          <w:szCs w:val="24"/>
          <w:lang w:val="sv-SE"/>
        </w:rPr>
        <w:t>ujuan pembelajaran</w:t>
      </w:r>
      <w:r w:rsidR="00345017" w:rsidRPr="005B7385">
        <w:rPr>
          <w:rFonts w:ascii="Times New Roman" w:hAnsi="Times New Roman" w:cs="Times New Roman"/>
          <w:color w:val="000000" w:themeColor="text1"/>
          <w:sz w:val="24"/>
          <w:szCs w:val="24"/>
          <w:lang w:val="id-ID"/>
        </w:rPr>
        <w:t xml:space="preserve"> </w:t>
      </w:r>
      <w:r w:rsidR="00E9264D" w:rsidRPr="005B7385">
        <w:rPr>
          <w:rFonts w:ascii="Times New Roman" w:hAnsi="Times New Roman" w:cs="Times New Roman"/>
          <w:color w:val="000000" w:themeColor="text1"/>
          <w:sz w:val="24"/>
          <w:szCs w:val="24"/>
          <w:lang w:val="sv-SE"/>
        </w:rPr>
        <w:t xml:space="preserve">adalah murid dapat </w:t>
      </w:r>
      <w:r w:rsidR="00E9264D" w:rsidRPr="005B7385">
        <w:rPr>
          <w:rFonts w:ascii="Times New Roman" w:hAnsi="Times New Roman" w:cs="Times New Roman"/>
          <w:color w:val="000000" w:themeColor="text1"/>
          <w:sz w:val="24"/>
          <w:szCs w:val="24"/>
          <w:lang w:val="id-ID"/>
        </w:rPr>
        <w:t>menyebutkan 4 jenis permaianan yang memanfaatkan udara</w:t>
      </w:r>
      <w:r w:rsidR="00E9264D" w:rsidRPr="005B7385">
        <w:rPr>
          <w:rFonts w:ascii="Times New Roman" w:hAnsi="Times New Roman" w:cs="Times New Roman"/>
          <w:color w:val="000000" w:themeColor="text1"/>
          <w:sz w:val="24"/>
          <w:szCs w:val="24"/>
          <w:lang w:val="sv-SE"/>
        </w:rPr>
        <w:t xml:space="preserve">, murid dapat </w:t>
      </w:r>
      <w:r w:rsidR="00E9264D" w:rsidRPr="005B7385">
        <w:rPr>
          <w:rFonts w:ascii="Times New Roman" w:hAnsi="Times New Roman" w:cs="Times New Roman"/>
          <w:color w:val="000000" w:themeColor="text1"/>
          <w:sz w:val="24"/>
          <w:szCs w:val="24"/>
          <w:lang w:val="id-ID"/>
        </w:rPr>
        <w:t>menjelaskan pengertian energi gerak</w:t>
      </w:r>
      <w:r w:rsidR="00E9264D" w:rsidRPr="005B7385">
        <w:rPr>
          <w:rFonts w:ascii="Times New Roman" w:hAnsi="Times New Roman" w:cs="Times New Roman"/>
          <w:color w:val="000000" w:themeColor="text1"/>
          <w:sz w:val="24"/>
          <w:szCs w:val="24"/>
          <w:lang w:val="sv-SE"/>
        </w:rPr>
        <w:t>, murid terampil dalam me</w:t>
      </w:r>
      <w:r w:rsidR="00E9264D" w:rsidRPr="005B7385">
        <w:rPr>
          <w:rFonts w:ascii="Times New Roman" w:hAnsi="Times New Roman" w:cs="Times New Roman"/>
          <w:color w:val="000000" w:themeColor="text1"/>
          <w:sz w:val="24"/>
          <w:szCs w:val="24"/>
          <w:lang w:val="id-ID"/>
        </w:rPr>
        <w:t>presentasekan hasil diskusinya di depan kelas</w:t>
      </w:r>
      <w:r w:rsidR="00E9264D" w:rsidRPr="005B7385">
        <w:rPr>
          <w:rFonts w:ascii="Times New Roman" w:hAnsi="Times New Roman" w:cs="Times New Roman"/>
          <w:color w:val="000000" w:themeColor="text1"/>
          <w:sz w:val="24"/>
          <w:szCs w:val="24"/>
          <w:lang w:val="sv-SE"/>
        </w:rPr>
        <w:t xml:space="preserve">, murid jujur dalam mengerjakan tugas yang diberikan oleh guru. </w:t>
      </w:r>
      <w:r w:rsidR="00870404" w:rsidRPr="005B7385">
        <w:rPr>
          <w:rFonts w:ascii="Times New Roman" w:hAnsi="Times New Roman" w:cs="Times New Roman"/>
          <w:color w:val="000000" w:themeColor="text1"/>
          <w:sz w:val="24"/>
          <w:szCs w:val="24"/>
          <w:lang w:val="sv-SE"/>
        </w:rPr>
        <w:t xml:space="preserve">Pelaksanaan pembelajaran ini sama  seperti pada pertemuan pertama yaitu memerlukan </w:t>
      </w:r>
      <w:r w:rsidR="00E9264D" w:rsidRPr="005B7385">
        <w:rPr>
          <w:rFonts w:ascii="Times New Roman" w:hAnsi="Times New Roman" w:cs="Times New Roman"/>
          <w:color w:val="000000" w:themeColor="text1"/>
          <w:sz w:val="24"/>
          <w:szCs w:val="24"/>
          <w:lang w:val="id-ID"/>
        </w:rPr>
        <w:t xml:space="preserve">metode </w:t>
      </w:r>
      <w:r w:rsidR="00E9264D" w:rsidRPr="005B7385">
        <w:rPr>
          <w:rFonts w:ascii="Times New Roman" w:hAnsi="Times New Roman" w:cs="Times New Roman"/>
          <w:i/>
          <w:color w:val="000000" w:themeColor="text1"/>
          <w:sz w:val="24"/>
          <w:szCs w:val="24"/>
          <w:lang w:val="id-ID"/>
        </w:rPr>
        <w:t>inquiry</w:t>
      </w:r>
      <w:r w:rsidR="00870404" w:rsidRPr="005B7385">
        <w:rPr>
          <w:rFonts w:ascii="Times New Roman" w:hAnsi="Times New Roman" w:cs="Times New Roman"/>
          <w:color w:val="000000" w:themeColor="text1"/>
          <w:sz w:val="24"/>
          <w:szCs w:val="24"/>
          <w:lang w:val="sv-SE"/>
        </w:rPr>
        <w:t xml:space="preserve">. </w:t>
      </w:r>
    </w:p>
    <w:p w:rsidR="00E9264D" w:rsidRPr="005B7385" w:rsidRDefault="00E9264D" w:rsidP="002C5345">
      <w:pPr>
        <w:numPr>
          <w:ilvl w:val="4"/>
          <w:numId w:val="19"/>
        </w:numPr>
        <w:tabs>
          <w:tab w:val="clear" w:pos="3600"/>
        </w:tabs>
        <w:spacing w:after="0" w:line="480" w:lineRule="auto"/>
        <w:ind w:left="360"/>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Tindakan Siklus I</w:t>
      </w:r>
    </w:p>
    <w:p w:rsidR="00E9264D" w:rsidRPr="005B7385" w:rsidRDefault="00E9264D" w:rsidP="002C5345">
      <w:pPr>
        <w:pStyle w:val="ListParagraph"/>
        <w:numPr>
          <w:ilvl w:val="0"/>
          <w:numId w:val="20"/>
        </w:numPr>
        <w:spacing w:after="0" w:line="480" w:lineRule="auto"/>
        <w:ind w:left="360"/>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Pertemuan I</w:t>
      </w:r>
    </w:p>
    <w:p w:rsidR="00B81F43" w:rsidRPr="005B7385" w:rsidRDefault="00E9264D" w:rsidP="00535F9A">
      <w:pPr>
        <w:spacing w:after="0" w:line="480" w:lineRule="auto"/>
        <w:ind w:firstLine="72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sv-SE"/>
        </w:rPr>
        <w:t>Tindakan</w:t>
      </w:r>
      <w:r w:rsidR="00345017" w:rsidRPr="005B7385">
        <w:rPr>
          <w:rFonts w:ascii="Times New Roman" w:hAnsi="Times New Roman" w:cs="Times New Roman"/>
          <w:color w:val="000000" w:themeColor="text1"/>
          <w:sz w:val="24"/>
          <w:szCs w:val="24"/>
          <w:lang w:val="id-ID"/>
        </w:rPr>
        <w:t xml:space="preserve"> </w:t>
      </w:r>
      <w:r w:rsidR="00965C0D" w:rsidRPr="005B7385">
        <w:rPr>
          <w:rFonts w:ascii="Times New Roman" w:hAnsi="Times New Roman" w:cs="Times New Roman"/>
          <w:color w:val="000000" w:themeColor="text1"/>
          <w:sz w:val="24"/>
          <w:szCs w:val="24"/>
          <w:lang w:val="sv-SE"/>
        </w:rPr>
        <w:t xml:space="preserve"> siklus I pertemuan </w:t>
      </w:r>
      <w:r w:rsidR="00965C0D" w:rsidRPr="005B7385">
        <w:rPr>
          <w:rFonts w:ascii="Times New Roman" w:hAnsi="Times New Roman" w:cs="Times New Roman"/>
          <w:color w:val="000000" w:themeColor="text1"/>
          <w:sz w:val="24"/>
          <w:szCs w:val="24"/>
          <w:lang w:val="id-ID"/>
        </w:rPr>
        <w:t xml:space="preserve">I </w:t>
      </w:r>
      <w:r w:rsidRPr="005B7385">
        <w:rPr>
          <w:rFonts w:ascii="Times New Roman" w:hAnsi="Times New Roman" w:cs="Times New Roman"/>
          <w:color w:val="000000" w:themeColor="text1"/>
          <w:sz w:val="24"/>
          <w:szCs w:val="24"/>
          <w:lang w:val="sv-SE"/>
        </w:rPr>
        <w:t>dilaksanakan pada hari Rabu</w:t>
      </w:r>
      <w:r w:rsidR="001F2A21" w:rsidRPr="005B7385">
        <w:rPr>
          <w:rFonts w:ascii="Times New Roman" w:hAnsi="Times New Roman" w:cs="Times New Roman"/>
          <w:color w:val="000000" w:themeColor="text1"/>
          <w:sz w:val="24"/>
          <w:szCs w:val="24"/>
          <w:lang w:val="id-ID"/>
        </w:rPr>
        <w:t xml:space="preserve">, 1 Mei </w:t>
      </w:r>
      <w:r w:rsidRPr="005B7385">
        <w:rPr>
          <w:rFonts w:ascii="Times New Roman" w:hAnsi="Times New Roman" w:cs="Times New Roman"/>
          <w:color w:val="000000" w:themeColor="text1"/>
          <w:sz w:val="24"/>
          <w:szCs w:val="24"/>
          <w:lang w:val="sv-SE"/>
        </w:rPr>
        <w:t>2013  mulai pukul 07.30-08.40. Pembelajaran untuk tind</w:t>
      </w:r>
      <w:r w:rsidR="00142443" w:rsidRPr="005B7385">
        <w:rPr>
          <w:rFonts w:ascii="Times New Roman" w:hAnsi="Times New Roman" w:cs="Times New Roman"/>
          <w:color w:val="000000" w:themeColor="text1"/>
          <w:sz w:val="24"/>
          <w:szCs w:val="24"/>
          <w:lang w:val="sv-SE"/>
        </w:rPr>
        <w:t xml:space="preserve">akan siklus I pertemuan </w:t>
      </w:r>
      <w:r w:rsidR="00142443" w:rsidRPr="005B7385">
        <w:rPr>
          <w:rFonts w:ascii="Times New Roman" w:hAnsi="Times New Roman" w:cs="Times New Roman"/>
          <w:color w:val="000000" w:themeColor="text1"/>
          <w:sz w:val="24"/>
          <w:szCs w:val="24"/>
          <w:lang w:val="id-ID"/>
        </w:rPr>
        <w:t>I</w:t>
      </w:r>
      <w:r w:rsidRPr="005B7385">
        <w:rPr>
          <w:rFonts w:ascii="Times New Roman" w:hAnsi="Times New Roman" w:cs="Times New Roman"/>
          <w:color w:val="000000" w:themeColor="text1"/>
          <w:sz w:val="24"/>
          <w:szCs w:val="24"/>
          <w:lang w:val="sv-SE"/>
        </w:rPr>
        <w:t xml:space="preserve"> berlangsung selama 70 menit atau 2 jam pelajaran. </w:t>
      </w:r>
      <w:r w:rsidRPr="005B7385">
        <w:rPr>
          <w:rFonts w:ascii="Times New Roman" w:hAnsi="Times New Roman" w:cs="Times New Roman"/>
          <w:color w:val="000000" w:themeColor="text1"/>
          <w:sz w:val="24"/>
          <w:szCs w:val="24"/>
        </w:rPr>
        <w:t>Pelaksanaan tindakan ini dilakukan oleh guru dan peneliti</w:t>
      </w:r>
      <w:r w:rsidR="00605181" w:rsidRPr="005B7385">
        <w:rPr>
          <w:rFonts w:ascii="Times New Roman" w:hAnsi="Times New Roman" w:cs="Times New Roman"/>
          <w:color w:val="000000" w:themeColor="text1"/>
          <w:sz w:val="24"/>
          <w:szCs w:val="24"/>
        </w:rPr>
        <w:t xml:space="preserve"> bertindak sebagai </w:t>
      </w:r>
      <w:r w:rsidR="00605181" w:rsidRPr="005B7385">
        <w:rPr>
          <w:rFonts w:ascii="Times New Roman" w:hAnsi="Times New Roman" w:cs="Times New Roman"/>
          <w:color w:val="000000" w:themeColor="text1"/>
          <w:sz w:val="24"/>
          <w:szCs w:val="24"/>
          <w:lang w:val="id-ID"/>
        </w:rPr>
        <w:t>observer</w:t>
      </w:r>
      <w:r w:rsidRPr="005B7385">
        <w:rPr>
          <w:rFonts w:ascii="Times New Roman" w:hAnsi="Times New Roman" w:cs="Times New Roman"/>
          <w:color w:val="000000" w:themeColor="text1"/>
          <w:sz w:val="24"/>
          <w:szCs w:val="24"/>
        </w:rPr>
        <w:t>. Guru memulai proses pembelajaran dengan melaksanakan kegiatan awal yakni mengucapkan salam, berdoa dan mengecek kehadiran murid, memberikan pertanya</w:t>
      </w:r>
      <w:r w:rsidR="005371CC" w:rsidRPr="005B7385">
        <w:rPr>
          <w:rFonts w:ascii="Times New Roman" w:hAnsi="Times New Roman" w:cs="Times New Roman"/>
          <w:color w:val="000000" w:themeColor="text1"/>
          <w:sz w:val="24"/>
          <w:szCs w:val="24"/>
        </w:rPr>
        <w:t xml:space="preserve">an kepada murid yang </w:t>
      </w:r>
      <w:r w:rsidR="005371CC" w:rsidRPr="005B7385">
        <w:rPr>
          <w:rFonts w:ascii="Times New Roman" w:hAnsi="Times New Roman" w:cs="Times New Roman"/>
          <w:color w:val="000000" w:themeColor="text1"/>
          <w:sz w:val="24"/>
          <w:szCs w:val="24"/>
          <w:lang w:val="id-ID"/>
        </w:rPr>
        <w:t>berhubungan dengan materi energi gerak</w:t>
      </w:r>
      <w:r w:rsidRPr="005B7385">
        <w:rPr>
          <w:rFonts w:ascii="Times New Roman" w:hAnsi="Times New Roman" w:cs="Times New Roman"/>
          <w:color w:val="000000" w:themeColor="text1"/>
          <w:sz w:val="24"/>
          <w:szCs w:val="24"/>
        </w:rPr>
        <w:t>. Pada kegiatan awal ini guru tidak lupa m</w:t>
      </w:r>
      <w:r w:rsidR="00535F9A" w:rsidRPr="005B7385">
        <w:rPr>
          <w:rFonts w:ascii="Times New Roman" w:hAnsi="Times New Roman" w:cs="Times New Roman"/>
          <w:color w:val="000000" w:themeColor="text1"/>
          <w:sz w:val="24"/>
          <w:szCs w:val="24"/>
        </w:rPr>
        <w:t>enyampaikan tujuan pembelajaran</w:t>
      </w:r>
      <w:r w:rsidRPr="005B7385">
        <w:rPr>
          <w:rFonts w:ascii="Times New Roman" w:hAnsi="Times New Roman" w:cs="Times New Roman"/>
          <w:color w:val="000000" w:themeColor="text1"/>
          <w:sz w:val="24"/>
          <w:szCs w:val="24"/>
        </w:rPr>
        <w:t>.</w:t>
      </w:r>
    </w:p>
    <w:p w:rsidR="00B81F43" w:rsidRPr="005B7385" w:rsidRDefault="00B81F43" w:rsidP="00BC574E">
      <w:pPr>
        <w:spacing w:after="0" w:line="480" w:lineRule="auto"/>
        <w:ind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Kegiatan awal yang dilakukan dalam pembela</w:t>
      </w:r>
      <w:r w:rsidR="002A34D2" w:rsidRPr="005B7385">
        <w:rPr>
          <w:rFonts w:ascii="Times New Roman" w:hAnsi="Times New Roman" w:cs="Times New Roman"/>
          <w:color w:val="000000" w:themeColor="text1"/>
          <w:sz w:val="24"/>
          <w:szCs w:val="24"/>
        </w:rPr>
        <w:t xml:space="preserve">jaran IPA melalui metode </w:t>
      </w:r>
      <w:r w:rsidR="002A34D2" w:rsidRPr="005B7385">
        <w:rPr>
          <w:rFonts w:ascii="Times New Roman" w:hAnsi="Times New Roman" w:cs="Times New Roman"/>
          <w:i/>
          <w:color w:val="000000" w:themeColor="text1"/>
          <w:sz w:val="24"/>
          <w:szCs w:val="24"/>
        </w:rPr>
        <w:t>in</w:t>
      </w:r>
      <w:r w:rsidR="002A34D2" w:rsidRPr="005B7385">
        <w:rPr>
          <w:rFonts w:ascii="Times New Roman" w:hAnsi="Times New Roman" w:cs="Times New Roman"/>
          <w:i/>
          <w:color w:val="000000" w:themeColor="text1"/>
          <w:sz w:val="24"/>
          <w:szCs w:val="24"/>
          <w:lang w:val="id-ID"/>
        </w:rPr>
        <w:t>quiry</w:t>
      </w:r>
      <w:r w:rsidRPr="005B7385">
        <w:rPr>
          <w:rFonts w:ascii="Times New Roman" w:hAnsi="Times New Roman" w:cs="Times New Roman"/>
          <w:color w:val="000000" w:themeColor="text1"/>
          <w:sz w:val="24"/>
          <w:szCs w:val="24"/>
        </w:rPr>
        <w:t xml:space="preserve"> di kelas </w:t>
      </w:r>
      <w:r w:rsidR="002A34D2" w:rsidRPr="005B7385">
        <w:rPr>
          <w:rFonts w:ascii="Times New Roman" w:hAnsi="Times New Roman" w:cs="Times New Roman"/>
          <w:color w:val="000000" w:themeColor="text1"/>
          <w:sz w:val="24"/>
          <w:szCs w:val="24"/>
          <w:lang w:val="id-ID"/>
        </w:rPr>
        <w:t>I</w:t>
      </w:r>
      <w:r w:rsidR="002A34D2" w:rsidRPr="005B7385">
        <w:rPr>
          <w:rFonts w:ascii="Times New Roman" w:hAnsi="Times New Roman" w:cs="Times New Roman"/>
          <w:color w:val="000000" w:themeColor="text1"/>
          <w:sz w:val="24"/>
          <w:szCs w:val="24"/>
        </w:rPr>
        <w:t xml:space="preserve">V SD </w:t>
      </w:r>
      <w:r w:rsidR="002A34D2" w:rsidRPr="005B7385">
        <w:rPr>
          <w:rFonts w:ascii="Times New Roman" w:hAnsi="Times New Roman" w:cs="Times New Roman"/>
          <w:color w:val="000000" w:themeColor="text1"/>
          <w:sz w:val="24"/>
          <w:szCs w:val="24"/>
          <w:lang w:val="id-ID"/>
        </w:rPr>
        <w:t xml:space="preserve">Negeri </w:t>
      </w:r>
      <w:r w:rsidRPr="005B7385">
        <w:rPr>
          <w:rFonts w:ascii="Times New Roman" w:hAnsi="Times New Roman" w:cs="Times New Roman"/>
          <w:color w:val="000000" w:themeColor="text1"/>
          <w:sz w:val="24"/>
          <w:szCs w:val="24"/>
        </w:rPr>
        <w:t>Bara-Baraya II Kota Makassar</w:t>
      </w:r>
      <w:r w:rsidR="00142443" w:rsidRPr="005B7385">
        <w:rPr>
          <w:rFonts w:ascii="Times New Roman" w:hAnsi="Times New Roman" w:cs="Times New Roman"/>
          <w:color w:val="000000" w:themeColor="text1"/>
          <w:sz w:val="24"/>
          <w:szCs w:val="24"/>
        </w:rPr>
        <w:t xml:space="preserve"> pada siklus </w:t>
      </w:r>
      <w:r w:rsidR="00142443" w:rsidRPr="005B7385">
        <w:rPr>
          <w:rFonts w:ascii="Times New Roman" w:hAnsi="Times New Roman" w:cs="Times New Roman"/>
          <w:color w:val="000000" w:themeColor="text1"/>
          <w:sz w:val="24"/>
          <w:szCs w:val="24"/>
          <w:lang w:val="id-ID"/>
        </w:rPr>
        <w:t>I</w:t>
      </w:r>
      <w:r w:rsidR="002A34D2" w:rsidRPr="005B7385">
        <w:rPr>
          <w:rFonts w:ascii="Times New Roman" w:hAnsi="Times New Roman" w:cs="Times New Roman"/>
          <w:color w:val="000000" w:themeColor="text1"/>
          <w:sz w:val="24"/>
          <w:szCs w:val="24"/>
        </w:rPr>
        <w:t xml:space="preserve">, yaitu: yakni mengucapkan salam, berdoa dan mengecek kehadiran murid, memberikan pertanyaan kepada murid yang </w:t>
      </w:r>
      <w:r w:rsidR="002A34D2" w:rsidRPr="005B7385">
        <w:rPr>
          <w:rFonts w:ascii="Times New Roman" w:hAnsi="Times New Roman" w:cs="Times New Roman"/>
          <w:color w:val="000000" w:themeColor="text1"/>
          <w:sz w:val="24"/>
          <w:szCs w:val="24"/>
          <w:lang w:val="id-ID"/>
        </w:rPr>
        <w:t>berhubungan dengan materi energi gerak</w:t>
      </w:r>
      <w:r w:rsidR="002A34D2" w:rsidRPr="005B7385">
        <w:rPr>
          <w:rFonts w:ascii="Times New Roman" w:hAnsi="Times New Roman" w:cs="Times New Roman"/>
          <w:color w:val="000000" w:themeColor="text1"/>
          <w:sz w:val="24"/>
          <w:szCs w:val="24"/>
        </w:rPr>
        <w:t>. Pada kegiatan awal ini guru tidak lupa menyampaikan tujuan pembelajaran.</w:t>
      </w:r>
      <w:r w:rsidR="00535F9A" w:rsidRPr="005B7385">
        <w:rPr>
          <w:rFonts w:ascii="Times New Roman" w:hAnsi="Times New Roman" w:cs="Times New Roman"/>
          <w:color w:val="000000" w:themeColor="text1"/>
          <w:sz w:val="24"/>
          <w:szCs w:val="24"/>
          <w:lang w:val="id-ID"/>
        </w:rPr>
        <w:t xml:space="preserve"> Pada </w:t>
      </w:r>
      <w:r w:rsidR="00535F9A" w:rsidRPr="005B7385">
        <w:rPr>
          <w:rFonts w:ascii="Times New Roman" w:hAnsi="Times New Roman" w:cs="Times New Roman"/>
          <w:color w:val="000000" w:themeColor="text1"/>
          <w:sz w:val="24"/>
          <w:szCs w:val="24"/>
        </w:rPr>
        <w:t>Kegiatan int</w:t>
      </w:r>
      <w:r w:rsidR="00535F9A" w:rsidRPr="005B7385">
        <w:rPr>
          <w:rFonts w:ascii="Times New Roman" w:hAnsi="Times New Roman" w:cs="Times New Roman"/>
          <w:color w:val="000000" w:themeColor="text1"/>
          <w:sz w:val="24"/>
          <w:szCs w:val="24"/>
          <w:lang w:val="id-ID"/>
        </w:rPr>
        <w:t xml:space="preserve">i ini, </w:t>
      </w:r>
      <w:r w:rsidRPr="005B7385">
        <w:rPr>
          <w:rFonts w:ascii="Times New Roman" w:hAnsi="Times New Roman" w:cs="Times New Roman"/>
          <w:color w:val="000000" w:themeColor="text1"/>
          <w:sz w:val="24"/>
          <w:szCs w:val="24"/>
        </w:rPr>
        <w:t xml:space="preserve">Sebagai </w:t>
      </w:r>
      <w:r w:rsidR="00535F9A" w:rsidRPr="005B7385">
        <w:rPr>
          <w:rFonts w:ascii="Times New Roman" w:hAnsi="Times New Roman" w:cs="Times New Roman"/>
          <w:color w:val="000000" w:themeColor="text1"/>
          <w:sz w:val="24"/>
          <w:szCs w:val="24"/>
        </w:rPr>
        <w:t xml:space="preserve">upaya </w:t>
      </w:r>
      <w:r w:rsidR="00535F9A" w:rsidRPr="005B7385">
        <w:rPr>
          <w:rFonts w:ascii="Times New Roman" w:hAnsi="Times New Roman" w:cs="Times New Roman"/>
          <w:color w:val="000000" w:themeColor="text1"/>
          <w:sz w:val="24"/>
          <w:szCs w:val="24"/>
          <w:lang w:val="id-ID"/>
        </w:rPr>
        <w:t>p</w:t>
      </w:r>
      <w:r w:rsidRPr="005B7385">
        <w:rPr>
          <w:rFonts w:ascii="Times New Roman" w:hAnsi="Times New Roman" w:cs="Times New Roman"/>
          <w:color w:val="000000" w:themeColor="text1"/>
          <w:sz w:val="24"/>
          <w:szCs w:val="24"/>
        </w:rPr>
        <w:t xml:space="preserve">eningkatkan hasil belajar IPA murid kelas </w:t>
      </w:r>
      <w:r w:rsidR="000D6348" w:rsidRPr="005B7385">
        <w:rPr>
          <w:rFonts w:ascii="Times New Roman" w:hAnsi="Times New Roman" w:cs="Times New Roman"/>
          <w:color w:val="000000" w:themeColor="text1"/>
          <w:sz w:val="24"/>
          <w:szCs w:val="24"/>
          <w:lang w:val="id-ID"/>
        </w:rPr>
        <w:t>I</w:t>
      </w:r>
      <w:r w:rsidR="000D6348" w:rsidRPr="005B7385">
        <w:rPr>
          <w:rFonts w:ascii="Times New Roman" w:hAnsi="Times New Roman" w:cs="Times New Roman"/>
          <w:color w:val="000000" w:themeColor="text1"/>
          <w:sz w:val="24"/>
          <w:szCs w:val="24"/>
        </w:rPr>
        <w:t xml:space="preserve">V SD </w:t>
      </w:r>
      <w:r w:rsidR="000D6348" w:rsidRPr="005B7385">
        <w:rPr>
          <w:rFonts w:ascii="Times New Roman" w:hAnsi="Times New Roman" w:cs="Times New Roman"/>
          <w:color w:val="000000" w:themeColor="text1"/>
          <w:sz w:val="24"/>
          <w:szCs w:val="24"/>
          <w:lang w:val="id-ID"/>
        </w:rPr>
        <w:t>Negeri</w:t>
      </w:r>
      <w:r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color w:val="000000" w:themeColor="text1"/>
          <w:sz w:val="24"/>
          <w:szCs w:val="24"/>
        </w:rPr>
        <w:lastRenderedPageBreak/>
        <w:t>Bara-Baraya II Kota Makassa</w:t>
      </w:r>
      <w:r w:rsidR="002A34D2" w:rsidRPr="005B7385">
        <w:rPr>
          <w:rFonts w:ascii="Times New Roman" w:hAnsi="Times New Roman" w:cs="Times New Roman"/>
          <w:color w:val="000000" w:themeColor="text1"/>
          <w:sz w:val="24"/>
          <w:szCs w:val="24"/>
        </w:rPr>
        <w:t xml:space="preserve">r, maka digunakan metode </w:t>
      </w:r>
      <w:r w:rsidR="002A34D2" w:rsidRPr="005B7385">
        <w:rPr>
          <w:rFonts w:ascii="Times New Roman" w:hAnsi="Times New Roman" w:cs="Times New Roman"/>
          <w:i/>
          <w:color w:val="000000" w:themeColor="text1"/>
          <w:sz w:val="24"/>
          <w:szCs w:val="24"/>
        </w:rPr>
        <w:t>in</w:t>
      </w:r>
      <w:r w:rsidR="002A34D2" w:rsidRPr="005B7385">
        <w:rPr>
          <w:rFonts w:ascii="Times New Roman" w:hAnsi="Times New Roman" w:cs="Times New Roman"/>
          <w:i/>
          <w:color w:val="000000" w:themeColor="text1"/>
          <w:sz w:val="24"/>
          <w:szCs w:val="24"/>
          <w:lang w:val="id-ID"/>
        </w:rPr>
        <w:t>quiry</w:t>
      </w:r>
      <w:r w:rsidRPr="005B7385">
        <w:rPr>
          <w:rFonts w:ascii="Times New Roman" w:hAnsi="Times New Roman" w:cs="Times New Roman"/>
          <w:color w:val="000000" w:themeColor="text1"/>
          <w:sz w:val="24"/>
          <w:szCs w:val="24"/>
        </w:rPr>
        <w:t xml:space="preserve">. Kegiatan </w:t>
      </w:r>
      <w:r w:rsidR="00345017"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inti yang dilakukan adalah: guru</w:t>
      </w:r>
      <w:r w:rsidR="002A34D2" w:rsidRPr="005B7385">
        <w:rPr>
          <w:rFonts w:ascii="Times New Roman" w:hAnsi="Times New Roman" w:cs="Times New Roman"/>
          <w:color w:val="000000" w:themeColor="text1"/>
          <w:sz w:val="24"/>
          <w:szCs w:val="24"/>
          <w:lang w:val="id-ID"/>
        </w:rPr>
        <w:t xml:space="preserve"> melakukan orientasi dengan menjelaskan</w:t>
      </w:r>
      <w:r w:rsidR="00965C0D" w:rsidRPr="005B7385">
        <w:rPr>
          <w:rFonts w:ascii="Times New Roman" w:hAnsi="Times New Roman" w:cs="Times New Roman"/>
          <w:color w:val="000000" w:themeColor="text1"/>
          <w:sz w:val="24"/>
          <w:szCs w:val="24"/>
          <w:lang w:val="id-ID"/>
        </w:rPr>
        <w:t xml:space="preserve"> topik, langkah-langkah, tujuan, </w:t>
      </w:r>
      <w:r w:rsidR="002A34D2" w:rsidRPr="005B7385">
        <w:rPr>
          <w:rFonts w:ascii="Times New Roman" w:hAnsi="Times New Roman" w:cs="Times New Roman"/>
          <w:color w:val="000000" w:themeColor="text1"/>
          <w:sz w:val="24"/>
          <w:szCs w:val="24"/>
          <w:lang w:val="id-ID"/>
        </w:rPr>
        <w:t xml:space="preserve">kemudian memberikan motivasi dengan </w:t>
      </w:r>
      <w:r w:rsidR="00DE1C81" w:rsidRPr="005B7385">
        <w:rPr>
          <w:rFonts w:ascii="Times New Roman" w:hAnsi="Times New Roman" w:cs="Times New Roman"/>
          <w:color w:val="000000" w:themeColor="text1"/>
          <w:sz w:val="24"/>
          <w:szCs w:val="24"/>
          <w:lang w:val="id-ID"/>
        </w:rPr>
        <w:t>menjelaskan pentingnya topik dan kegiatan pembelajaran</w:t>
      </w:r>
      <w:r w:rsidR="002A34D2" w:rsidRPr="005B7385">
        <w:rPr>
          <w:rFonts w:ascii="Times New Roman" w:hAnsi="Times New Roman" w:cs="Times New Roman"/>
          <w:color w:val="000000" w:themeColor="text1"/>
          <w:sz w:val="24"/>
          <w:szCs w:val="24"/>
          <w:lang w:val="id-ID"/>
        </w:rPr>
        <w:t xml:space="preserve"> </w:t>
      </w:r>
      <w:r w:rsidR="00DE1C81" w:rsidRPr="005B7385">
        <w:rPr>
          <w:rFonts w:ascii="Times New Roman" w:hAnsi="Times New Roman" w:cs="Times New Roman"/>
          <w:color w:val="000000" w:themeColor="text1"/>
          <w:sz w:val="24"/>
          <w:szCs w:val="24"/>
          <w:lang w:val="id-ID"/>
        </w:rPr>
        <w:t xml:space="preserve">kemudian </w:t>
      </w:r>
      <w:r w:rsidRPr="005B7385">
        <w:rPr>
          <w:rFonts w:ascii="Times New Roman" w:hAnsi="Times New Roman" w:cs="Times New Roman"/>
          <w:color w:val="000000" w:themeColor="text1"/>
          <w:sz w:val="24"/>
          <w:szCs w:val="24"/>
        </w:rPr>
        <w:t>merumuskan masalah dengan bertanya kepada murid t</w:t>
      </w:r>
      <w:r w:rsidR="000D6348" w:rsidRPr="005B7385">
        <w:rPr>
          <w:rFonts w:ascii="Times New Roman" w:hAnsi="Times New Roman" w:cs="Times New Roman"/>
          <w:color w:val="000000" w:themeColor="text1"/>
          <w:sz w:val="24"/>
          <w:szCs w:val="24"/>
        </w:rPr>
        <w:t xml:space="preserve">entang </w:t>
      </w:r>
      <w:r w:rsidR="000D6348" w:rsidRPr="005B7385">
        <w:rPr>
          <w:rFonts w:ascii="Times New Roman" w:hAnsi="Times New Roman" w:cs="Times New Roman"/>
          <w:color w:val="000000" w:themeColor="text1"/>
          <w:sz w:val="24"/>
          <w:szCs w:val="24"/>
          <w:lang w:val="id-ID"/>
        </w:rPr>
        <w:t>energi gerak</w:t>
      </w:r>
      <w:r w:rsidR="000D6348"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color w:val="000000" w:themeColor="text1"/>
          <w:sz w:val="24"/>
          <w:szCs w:val="24"/>
        </w:rPr>
        <w:t xml:space="preserve">, kemudian </w:t>
      </w:r>
      <w:r w:rsidR="00345017"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merumuskan hipotesis atau jawaban sementara dari permasalahan dengan memberikan kesempatan seluas-luasnya kepada murid bertanya mengena</w:t>
      </w:r>
      <w:r w:rsidR="000D6348" w:rsidRPr="005B7385">
        <w:rPr>
          <w:rFonts w:ascii="Times New Roman" w:hAnsi="Times New Roman" w:cs="Times New Roman"/>
          <w:color w:val="000000" w:themeColor="text1"/>
          <w:sz w:val="24"/>
          <w:szCs w:val="24"/>
        </w:rPr>
        <w:t xml:space="preserve">i </w:t>
      </w:r>
      <w:r w:rsidR="00345017" w:rsidRPr="005B7385">
        <w:rPr>
          <w:rFonts w:ascii="Times New Roman" w:hAnsi="Times New Roman" w:cs="Times New Roman"/>
          <w:color w:val="000000" w:themeColor="text1"/>
          <w:sz w:val="24"/>
          <w:szCs w:val="24"/>
          <w:lang w:val="id-ID"/>
        </w:rPr>
        <w:t>materi energi gerak</w:t>
      </w:r>
      <w:r w:rsidR="000D6348" w:rsidRPr="005B7385">
        <w:rPr>
          <w:rFonts w:ascii="Times New Roman" w:hAnsi="Times New Roman" w:cs="Times New Roman"/>
          <w:color w:val="000000" w:themeColor="text1"/>
          <w:sz w:val="24"/>
          <w:szCs w:val="24"/>
          <w:lang w:val="id-ID"/>
        </w:rPr>
        <w:t>.</w:t>
      </w:r>
      <w:r w:rsidRPr="005B7385">
        <w:rPr>
          <w:rFonts w:ascii="Times New Roman" w:hAnsi="Times New Roman" w:cs="Times New Roman"/>
          <w:color w:val="000000" w:themeColor="text1"/>
          <w:sz w:val="24"/>
          <w:szCs w:val="24"/>
        </w:rPr>
        <w:t xml:space="preserve"> Gur</w:t>
      </w:r>
      <w:r w:rsidR="000D6348" w:rsidRPr="005B7385">
        <w:rPr>
          <w:rFonts w:ascii="Times New Roman" w:hAnsi="Times New Roman" w:cs="Times New Roman"/>
          <w:color w:val="000000" w:themeColor="text1"/>
          <w:sz w:val="24"/>
          <w:szCs w:val="24"/>
        </w:rPr>
        <w:t xml:space="preserve">u mengelompokkan murid menjadi </w:t>
      </w:r>
      <w:r w:rsidR="00545A67" w:rsidRPr="005B7385">
        <w:rPr>
          <w:rFonts w:ascii="Times New Roman" w:hAnsi="Times New Roman" w:cs="Times New Roman"/>
          <w:color w:val="000000" w:themeColor="text1"/>
          <w:sz w:val="24"/>
          <w:szCs w:val="24"/>
          <w:lang w:val="id-ID"/>
        </w:rPr>
        <w:t>4</w:t>
      </w:r>
      <w:r w:rsidRPr="005B7385">
        <w:rPr>
          <w:rFonts w:ascii="Times New Roman" w:hAnsi="Times New Roman" w:cs="Times New Roman"/>
          <w:color w:val="000000" w:themeColor="text1"/>
          <w:sz w:val="24"/>
          <w:szCs w:val="24"/>
        </w:rPr>
        <w:t xml:space="preserve"> kelompok da</w:t>
      </w:r>
      <w:r w:rsidR="00965C0D" w:rsidRPr="005B7385">
        <w:rPr>
          <w:rFonts w:ascii="Times New Roman" w:hAnsi="Times New Roman" w:cs="Times New Roman"/>
          <w:color w:val="000000" w:themeColor="text1"/>
          <w:sz w:val="24"/>
          <w:szCs w:val="24"/>
        </w:rPr>
        <w:t xml:space="preserve">n setiap kelompok terdiri atas </w:t>
      </w:r>
      <w:r w:rsidR="00965C0D" w:rsidRPr="005B7385">
        <w:rPr>
          <w:rFonts w:ascii="Times New Roman" w:hAnsi="Times New Roman" w:cs="Times New Roman"/>
          <w:color w:val="000000" w:themeColor="text1"/>
          <w:sz w:val="24"/>
          <w:szCs w:val="24"/>
          <w:lang w:val="id-ID"/>
        </w:rPr>
        <w:t>4</w:t>
      </w:r>
      <w:r w:rsidR="00545A67" w:rsidRPr="005B7385">
        <w:rPr>
          <w:rFonts w:ascii="Times New Roman" w:hAnsi="Times New Roman" w:cs="Times New Roman"/>
          <w:color w:val="000000" w:themeColor="text1"/>
          <w:sz w:val="24"/>
          <w:szCs w:val="24"/>
          <w:lang w:val="id-ID"/>
        </w:rPr>
        <w:t>-6</w:t>
      </w:r>
      <w:r w:rsidRPr="005B7385">
        <w:rPr>
          <w:rFonts w:ascii="Times New Roman" w:hAnsi="Times New Roman" w:cs="Times New Roman"/>
          <w:color w:val="000000" w:themeColor="text1"/>
          <w:sz w:val="24"/>
          <w:szCs w:val="24"/>
        </w:rPr>
        <w:t xml:space="preserve"> orang, kemudian setiap kelompok mengambil alat dan bahan belajar dalam melakukan percobaan. Mengumpulkan data dalam memperoleh informasi dengan cara murid dalam kelompoknya masing-masing melakukan percobaan </w:t>
      </w:r>
      <w:r w:rsidR="000D6348" w:rsidRPr="005B7385">
        <w:rPr>
          <w:rFonts w:ascii="Times New Roman" w:hAnsi="Times New Roman" w:cs="Times New Roman"/>
          <w:color w:val="000000" w:themeColor="text1"/>
          <w:sz w:val="24"/>
          <w:szCs w:val="24"/>
        </w:rPr>
        <w:t xml:space="preserve">untuk  menyelidiki </w:t>
      </w:r>
      <w:r w:rsidR="000D6348" w:rsidRPr="005B7385">
        <w:rPr>
          <w:rFonts w:ascii="Times New Roman" w:hAnsi="Times New Roman" w:cs="Times New Roman"/>
          <w:color w:val="000000" w:themeColor="text1"/>
          <w:sz w:val="24"/>
          <w:szCs w:val="24"/>
          <w:lang w:val="id-ID"/>
        </w:rPr>
        <w:t>en</w:t>
      </w:r>
      <w:r w:rsidR="00965C0D" w:rsidRPr="005B7385">
        <w:rPr>
          <w:rFonts w:ascii="Times New Roman" w:hAnsi="Times New Roman" w:cs="Times New Roman"/>
          <w:color w:val="000000" w:themeColor="text1"/>
          <w:sz w:val="24"/>
          <w:szCs w:val="24"/>
          <w:lang w:val="id-ID"/>
        </w:rPr>
        <w:t>e</w:t>
      </w:r>
      <w:r w:rsidR="000D6348" w:rsidRPr="005B7385">
        <w:rPr>
          <w:rFonts w:ascii="Times New Roman" w:hAnsi="Times New Roman" w:cs="Times New Roman"/>
          <w:color w:val="000000" w:themeColor="text1"/>
          <w:sz w:val="24"/>
          <w:szCs w:val="24"/>
          <w:lang w:val="id-ID"/>
        </w:rPr>
        <w:t xml:space="preserve">rgi gerak </w:t>
      </w:r>
      <w:r w:rsidRPr="005B7385">
        <w:rPr>
          <w:rFonts w:ascii="Times New Roman" w:hAnsi="Times New Roman" w:cs="Times New Roman"/>
          <w:color w:val="000000" w:themeColor="text1"/>
          <w:sz w:val="24"/>
          <w:szCs w:val="24"/>
        </w:rPr>
        <w:t>dengan me</w:t>
      </w:r>
      <w:r w:rsidR="000D6348" w:rsidRPr="005B7385">
        <w:rPr>
          <w:rFonts w:ascii="Times New Roman" w:hAnsi="Times New Roman" w:cs="Times New Roman"/>
          <w:color w:val="000000" w:themeColor="text1"/>
          <w:sz w:val="24"/>
          <w:szCs w:val="24"/>
        </w:rPr>
        <w:t xml:space="preserve">mbuktikan </w:t>
      </w:r>
      <w:r w:rsidR="000D6348" w:rsidRPr="005B7385">
        <w:rPr>
          <w:rFonts w:ascii="Times New Roman" w:hAnsi="Times New Roman" w:cs="Times New Roman"/>
          <w:color w:val="000000" w:themeColor="text1"/>
          <w:sz w:val="24"/>
          <w:szCs w:val="24"/>
          <w:lang w:val="id-ID"/>
        </w:rPr>
        <w:t xml:space="preserve">cara membuat baling-baling kertas dan roket </w:t>
      </w:r>
      <w:r w:rsidRPr="005B7385">
        <w:rPr>
          <w:rFonts w:ascii="Times New Roman" w:hAnsi="Times New Roman" w:cs="Times New Roman"/>
          <w:color w:val="000000" w:themeColor="text1"/>
          <w:sz w:val="24"/>
          <w:szCs w:val="24"/>
        </w:rPr>
        <w:t xml:space="preserve"> </w:t>
      </w:r>
      <w:r w:rsidR="00535F9A" w:rsidRPr="005B7385">
        <w:rPr>
          <w:rFonts w:ascii="Times New Roman" w:hAnsi="Times New Roman" w:cs="Times New Roman"/>
          <w:color w:val="000000" w:themeColor="text1"/>
          <w:sz w:val="24"/>
          <w:szCs w:val="24"/>
        </w:rPr>
        <w:t xml:space="preserve">menggunakan </w:t>
      </w:r>
      <w:r w:rsidR="00535F9A" w:rsidRPr="005B7385">
        <w:rPr>
          <w:rFonts w:ascii="Times New Roman" w:hAnsi="Times New Roman" w:cs="Times New Roman"/>
          <w:color w:val="000000" w:themeColor="text1"/>
          <w:sz w:val="24"/>
          <w:szCs w:val="24"/>
          <w:lang w:val="id-ID"/>
        </w:rPr>
        <w:t>karton, sedotan minuman, gunting, jarum pentul, spidol bekas,dan  lem kertas</w:t>
      </w:r>
      <w:r w:rsidRPr="005B7385">
        <w:rPr>
          <w:rFonts w:ascii="Times New Roman" w:hAnsi="Times New Roman" w:cs="Times New Roman"/>
          <w:color w:val="000000" w:themeColor="text1"/>
          <w:sz w:val="24"/>
          <w:szCs w:val="24"/>
        </w:rPr>
        <w:t>. Setelah itu, murid menguji hipotesis dengan cara murid melakukan diskusi hasil percobaan, kemudian murid melaporkan hasil diskusi melalui bimbingan guru, dan ditindak lanjuti dengan tanya jawab tentang hasil percobaan</w:t>
      </w:r>
      <w:r w:rsidR="00BC574E" w:rsidRPr="005B7385">
        <w:rPr>
          <w:rFonts w:ascii="Times New Roman" w:hAnsi="Times New Roman" w:cs="Times New Roman"/>
          <w:color w:val="000000" w:themeColor="text1"/>
          <w:sz w:val="24"/>
          <w:szCs w:val="24"/>
          <w:lang w:val="id-ID"/>
        </w:rPr>
        <w:t>.</w:t>
      </w:r>
    </w:p>
    <w:p w:rsidR="00965C0D" w:rsidRPr="005B7385" w:rsidRDefault="00B81F43" w:rsidP="007E3851">
      <w:pPr>
        <w:pStyle w:val="BodyText2"/>
        <w:ind w:right="-7" w:firstLine="72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Kegiatan akhir yaitu guru dan murid menyimpulkan hasil percobaan, memberikan penguatan atas hasil yang dicapai murid, dan mengemukakan materi yang akan diajarkan pada pertemuan berikutnya</w:t>
      </w:r>
      <w:r w:rsidR="00965C0D" w:rsidRPr="005B7385">
        <w:rPr>
          <w:rFonts w:ascii="Times New Roman" w:hAnsi="Times New Roman" w:cs="Times New Roman"/>
          <w:color w:val="000000" w:themeColor="text1"/>
          <w:sz w:val="24"/>
          <w:szCs w:val="24"/>
          <w:lang w:val="id-ID"/>
        </w:rPr>
        <w:t>.</w:t>
      </w:r>
    </w:p>
    <w:p w:rsidR="00391617" w:rsidRPr="005B7385" w:rsidRDefault="00391617" w:rsidP="007E3851">
      <w:pPr>
        <w:pStyle w:val="BodyText2"/>
        <w:ind w:right="-7" w:firstLine="720"/>
        <w:jc w:val="both"/>
        <w:rPr>
          <w:rFonts w:ascii="Times New Roman" w:hAnsi="Times New Roman" w:cs="Times New Roman"/>
          <w:color w:val="000000" w:themeColor="text1"/>
          <w:sz w:val="24"/>
          <w:szCs w:val="24"/>
          <w:lang w:val="id-ID"/>
        </w:rPr>
      </w:pPr>
    </w:p>
    <w:p w:rsidR="00391617" w:rsidRPr="005B7385" w:rsidRDefault="00391617" w:rsidP="007E3851">
      <w:pPr>
        <w:pStyle w:val="BodyText2"/>
        <w:ind w:right="-7" w:firstLine="720"/>
        <w:jc w:val="both"/>
        <w:rPr>
          <w:rFonts w:ascii="Times New Roman" w:hAnsi="Times New Roman" w:cs="Times New Roman"/>
          <w:color w:val="000000" w:themeColor="text1"/>
          <w:sz w:val="24"/>
          <w:szCs w:val="24"/>
          <w:lang w:val="id-ID"/>
        </w:rPr>
      </w:pPr>
    </w:p>
    <w:p w:rsidR="00605181" w:rsidRPr="005B7385" w:rsidRDefault="00605181" w:rsidP="002C5345">
      <w:pPr>
        <w:pStyle w:val="ListParagraph"/>
        <w:numPr>
          <w:ilvl w:val="0"/>
          <w:numId w:val="20"/>
        </w:numPr>
        <w:spacing w:after="0" w:line="480" w:lineRule="auto"/>
        <w:ind w:left="360"/>
        <w:jc w:val="both"/>
        <w:rPr>
          <w:rFonts w:ascii="Times New Roman" w:hAnsi="Times New Roman" w:cs="Times New Roman"/>
          <w:b/>
          <w:color w:val="000000" w:themeColor="text1"/>
          <w:sz w:val="24"/>
          <w:szCs w:val="24"/>
          <w:lang w:val="sv-SE"/>
        </w:rPr>
      </w:pPr>
      <w:r w:rsidRPr="005B7385">
        <w:rPr>
          <w:rFonts w:ascii="Times New Roman" w:hAnsi="Times New Roman" w:cs="Times New Roman"/>
          <w:b/>
          <w:color w:val="000000" w:themeColor="text1"/>
          <w:sz w:val="24"/>
          <w:szCs w:val="24"/>
          <w:lang w:val="sv-SE"/>
        </w:rPr>
        <w:lastRenderedPageBreak/>
        <w:t>Pertemuan II</w:t>
      </w:r>
    </w:p>
    <w:p w:rsidR="008508F2" w:rsidRPr="005B7385" w:rsidRDefault="00965C0D" w:rsidP="00605181">
      <w:pPr>
        <w:spacing w:after="0" w:line="480" w:lineRule="auto"/>
        <w:ind w:firstLine="72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sv-SE"/>
        </w:rPr>
        <w:t xml:space="preserve">Kegiatan pada pertemuan </w:t>
      </w:r>
      <w:r w:rsidRPr="005B7385">
        <w:rPr>
          <w:rFonts w:ascii="Times New Roman" w:hAnsi="Times New Roman" w:cs="Times New Roman"/>
          <w:color w:val="000000" w:themeColor="text1"/>
          <w:sz w:val="24"/>
          <w:szCs w:val="24"/>
          <w:lang w:val="id-ID"/>
        </w:rPr>
        <w:t>I</w:t>
      </w:r>
      <w:r w:rsidR="00605181" w:rsidRPr="005B7385">
        <w:rPr>
          <w:rFonts w:ascii="Times New Roman" w:hAnsi="Times New Roman" w:cs="Times New Roman"/>
          <w:color w:val="000000" w:themeColor="text1"/>
          <w:sz w:val="24"/>
          <w:szCs w:val="24"/>
          <w:lang w:val="sv-SE"/>
        </w:rPr>
        <w:t xml:space="preserve"> merupakan</w:t>
      </w:r>
      <w:r w:rsidRPr="005B7385">
        <w:rPr>
          <w:rFonts w:ascii="Times New Roman" w:hAnsi="Times New Roman" w:cs="Times New Roman"/>
          <w:color w:val="000000" w:themeColor="text1"/>
          <w:sz w:val="24"/>
          <w:szCs w:val="24"/>
          <w:lang w:val="sv-SE"/>
        </w:rPr>
        <w:t xml:space="preserve"> lanjutan dari pertemuan </w:t>
      </w:r>
      <w:r w:rsidRPr="005B7385">
        <w:rPr>
          <w:rFonts w:ascii="Times New Roman" w:hAnsi="Times New Roman" w:cs="Times New Roman"/>
          <w:color w:val="000000" w:themeColor="text1"/>
          <w:sz w:val="24"/>
          <w:szCs w:val="24"/>
          <w:lang w:val="id-ID"/>
        </w:rPr>
        <w:t>I</w:t>
      </w:r>
      <w:r w:rsidR="00605181" w:rsidRPr="005B7385">
        <w:rPr>
          <w:rFonts w:ascii="Times New Roman" w:hAnsi="Times New Roman" w:cs="Times New Roman"/>
          <w:color w:val="000000" w:themeColor="text1"/>
          <w:sz w:val="24"/>
          <w:szCs w:val="24"/>
          <w:lang w:val="sv-SE"/>
        </w:rPr>
        <w:t xml:space="preserve">. Kegiatan ini dilakukan pada hari Jumat, </w:t>
      </w:r>
      <w:r w:rsidR="008508F2" w:rsidRPr="005B7385">
        <w:rPr>
          <w:rFonts w:ascii="Times New Roman" w:hAnsi="Times New Roman" w:cs="Times New Roman"/>
          <w:color w:val="000000" w:themeColor="text1"/>
          <w:sz w:val="24"/>
          <w:szCs w:val="24"/>
          <w:lang w:val="id-ID"/>
        </w:rPr>
        <w:t>3</w:t>
      </w:r>
      <w:r w:rsidR="008508F2" w:rsidRPr="005B7385">
        <w:rPr>
          <w:rFonts w:ascii="Times New Roman" w:hAnsi="Times New Roman" w:cs="Times New Roman"/>
          <w:color w:val="000000" w:themeColor="text1"/>
          <w:sz w:val="24"/>
          <w:szCs w:val="24"/>
          <w:lang w:val="sv-SE"/>
        </w:rPr>
        <w:t xml:space="preserve"> </w:t>
      </w:r>
      <w:r w:rsidR="008508F2" w:rsidRPr="005B7385">
        <w:rPr>
          <w:rFonts w:ascii="Times New Roman" w:hAnsi="Times New Roman" w:cs="Times New Roman"/>
          <w:color w:val="000000" w:themeColor="text1"/>
          <w:sz w:val="24"/>
          <w:szCs w:val="24"/>
          <w:lang w:val="id-ID"/>
        </w:rPr>
        <w:t xml:space="preserve">Mei </w:t>
      </w:r>
      <w:r w:rsidR="00605181" w:rsidRPr="005B7385">
        <w:rPr>
          <w:rFonts w:ascii="Times New Roman" w:hAnsi="Times New Roman" w:cs="Times New Roman"/>
          <w:color w:val="000000" w:themeColor="text1"/>
          <w:sz w:val="24"/>
          <w:szCs w:val="24"/>
          <w:lang w:val="sv-SE"/>
        </w:rPr>
        <w:t xml:space="preserve"> 2013 pukul 08.05 - 09.15. Setelah melakukan kegiatan awal,</w:t>
      </w:r>
      <w:r w:rsidR="008508F2" w:rsidRPr="005B7385">
        <w:rPr>
          <w:rFonts w:ascii="Times New Roman" w:hAnsi="Times New Roman" w:cs="Times New Roman"/>
          <w:color w:val="000000" w:themeColor="text1"/>
          <w:sz w:val="24"/>
          <w:szCs w:val="24"/>
          <w:lang w:val="id-ID"/>
        </w:rPr>
        <w:t xml:space="preserve"> seperti pada siklus I, </w:t>
      </w:r>
      <w:r w:rsidR="00605181" w:rsidRPr="005B7385">
        <w:rPr>
          <w:rFonts w:ascii="Times New Roman" w:hAnsi="Times New Roman" w:cs="Times New Roman"/>
          <w:color w:val="000000" w:themeColor="text1"/>
          <w:sz w:val="24"/>
          <w:szCs w:val="24"/>
          <w:lang w:val="sv-SE"/>
        </w:rPr>
        <w:t xml:space="preserve"> maka guru melaksanakan kegiatan </w:t>
      </w:r>
      <w:r w:rsidR="008508F2" w:rsidRPr="005B7385">
        <w:rPr>
          <w:rFonts w:ascii="Times New Roman" w:hAnsi="Times New Roman" w:cs="Times New Roman"/>
          <w:color w:val="000000" w:themeColor="text1"/>
          <w:sz w:val="24"/>
          <w:szCs w:val="24"/>
          <w:lang w:val="id-ID"/>
        </w:rPr>
        <w:t xml:space="preserve">inti sesuai dengan pembelajaran pada siklus I  pertemuan I. Kegiatan pembelajaran ini diikuti 25 murid. </w:t>
      </w:r>
    </w:p>
    <w:p w:rsidR="00FB455D" w:rsidRPr="005B7385" w:rsidRDefault="00605181" w:rsidP="00FB455D">
      <w:pPr>
        <w:spacing w:after="0" w:line="480" w:lineRule="auto"/>
        <w:ind w:firstLine="72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sv-SE"/>
        </w:rPr>
        <w:t xml:space="preserve">Pada awal kegiatan inti, guru menyajikan materi pelajaran sebagai pengantar, murid memperhatikan penjelasan guru, guru </w:t>
      </w:r>
      <w:r w:rsidR="008508F2" w:rsidRPr="005B7385">
        <w:rPr>
          <w:rFonts w:ascii="Times New Roman" w:hAnsi="Times New Roman" w:cs="Times New Roman"/>
          <w:color w:val="000000" w:themeColor="text1"/>
          <w:sz w:val="24"/>
          <w:szCs w:val="24"/>
          <w:lang w:val="sv-SE"/>
        </w:rPr>
        <w:t>menggunakan media</w:t>
      </w:r>
      <w:r w:rsidR="0076017B" w:rsidRPr="005B7385">
        <w:rPr>
          <w:rFonts w:ascii="Times New Roman" w:hAnsi="Times New Roman" w:cs="Times New Roman"/>
          <w:color w:val="000000" w:themeColor="text1"/>
          <w:sz w:val="24"/>
          <w:szCs w:val="24"/>
          <w:lang w:val="id-ID"/>
        </w:rPr>
        <w:t xml:space="preserve"> untuk membuat roket</w:t>
      </w:r>
      <w:r w:rsidR="008508F2" w:rsidRPr="005B7385">
        <w:rPr>
          <w:rFonts w:ascii="Times New Roman" w:hAnsi="Times New Roman" w:cs="Times New Roman"/>
          <w:color w:val="000000" w:themeColor="text1"/>
          <w:sz w:val="24"/>
          <w:szCs w:val="24"/>
          <w:lang w:val="sv-SE"/>
        </w:rPr>
        <w:t>,</w:t>
      </w:r>
      <w:r w:rsidR="008508F2"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lang w:val="sv-SE"/>
        </w:rPr>
        <w:t xml:space="preserve">murid memperhatikan </w:t>
      </w:r>
      <w:r w:rsidR="008508F2" w:rsidRPr="005B7385">
        <w:rPr>
          <w:rFonts w:ascii="Times New Roman" w:hAnsi="Times New Roman" w:cs="Times New Roman"/>
          <w:color w:val="000000" w:themeColor="text1"/>
          <w:sz w:val="24"/>
          <w:szCs w:val="24"/>
          <w:lang w:val="sv-SE"/>
        </w:rPr>
        <w:t>cara</w:t>
      </w:r>
      <w:r w:rsidR="008508F2" w:rsidRPr="005B7385">
        <w:rPr>
          <w:rFonts w:ascii="Times New Roman" w:hAnsi="Times New Roman" w:cs="Times New Roman"/>
          <w:color w:val="000000" w:themeColor="text1"/>
          <w:sz w:val="24"/>
          <w:szCs w:val="24"/>
          <w:lang w:val="id-ID"/>
        </w:rPr>
        <w:t xml:space="preserve"> membuat roket</w:t>
      </w:r>
      <w:r w:rsidR="0076017B" w:rsidRPr="005B7385">
        <w:rPr>
          <w:rFonts w:ascii="Times New Roman" w:hAnsi="Times New Roman" w:cs="Times New Roman"/>
          <w:color w:val="000000" w:themeColor="text1"/>
          <w:sz w:val="24"/>
          <w:szCs w:val="24"/>
          <w:lang w:val="id-ID"/>
        </w:rPr>
        <w:t xml:space="preserve">, </w:t>
      </w:r>
      <w:r w:rsidR="0076017B" w:rsidRPr="005B7385">
        <w:rPr>
          <w:rFonts w:ascii="Times New Roman" w:hAnsi="Times New Roman" w:cs="Times New Roman"/>
          <w:color w:val="000000" w:themeColor="text1"/>
          <w:sz w:val="24"/>
          <w:szCs w:val="24"/>
          <w:lang w:val="sv-SE"/>
        </w:rPr>
        <w:t>Guru membagikan LKM</w:t>
      </w:r>
      <w:r w:rsidR="0076017B" w:rsidRPr="005B7385">
        <w:rPr>
          <w:rFonts w:ascii="Times New Roman" w:hAnsi="Times New Roman" w:cs="Times New Roman"/>
          <w:color w:val="000000" w:themeColor="text1"/>
          <w:sz w:val="24"/>
          <w:szCs w:val="24"/>
          <w:lang w:val="id-ID"/>
        </w:rPr>
        <w:t xml:space="preserve">. </w:t>
      </w:r>
      <w:r w:rsidR="0076017B" w:rsidRPr="005B7385">
        <w:rPr>
          <w:rFonts w:ascii="Times New Roman" w:hAnsi="Times New Roman" w:cs="Times New Roman"/>
          <w:color w:val="000000" w:themeColor="text1"/>
          <w:sz w:val="24"/>
          <w:szCs w:val="24"/>
          <w:lang w:val="sv-SE"/>
        </w:rPr>
        <w:t xml:space="preserve">Murid </w:t>
      </w:r>
      <w:r w:rsidR="0076017B" w:rsidRPr="005B7385">
        <w:rPr>
          <w:rFonts w:ascii="Times New Roman" w:hAnsi="Times New Roman" w:cs="Times New Roman"/>
          <w:color w:val="000000" w:themeColor="text1"/>
          <w:sz w:val="24"/>
          <w:szCs w:val="24"/>
          <w:lang w:val="id-ID"/>
        </w:rPr>
        <w:t>bekerjasama dengan teman kelompoknya untuk mengerjakan soal yang telah di berikan</w:t>
      </w:r>
      <w:r w:rsidRPr="005B7385">
        <w:rPr>
          <w:rFonts w:ascii="Times New Roman" w:hAnsi="Times New Roman" w:cs="Times New Roman"/>
          <w:color w:val="000000" w:themeColor="text1"/>
          <w:sz w:val="24"/>
          <w:szCs w:val="24"/>
          <w:lang w:val="sv-SE"/>
        </w:rPr>
        <w:t>.</w:t>
      </w:r>
      <w:r w:rsidR="001E1B42" w:rsidRPr="005B7385">
        <w:rPr>
          <w:rFonts w:ascii="Times New Roman" w:hAnsi="Times New Roman" w:cs="Times New Roman"/>
          <w:color w:val="000000" w:themeColor="text1"/>
          <w:sz w:val="24"/>
          <w:szCs w:val="24"/>
          <w:lang w:val="id-ID"/>
        </w:rPr>
        <w:t xml:space="preserve"> Kemudian guru memberikan evaluasi, kemudian guru dan murid menyimpulkan materi pembelajaran, guru memberikan pesan-pesan moral, dan gur</w:t>
      </w:r>
      <w:r w:rsidR="00FB455D" w:rsidRPr="005B7385">
        <w:rPr>
          <w:rFonts w:ascii="Times New Roman" w:hAnsi="Times New Roman" w:cs="Times New Roman"/>
          <w:color w:val="000000" w:themeColor="text1"/>
          <w:sz w:val="24"/>
          <w:szCs w:val="24"/>
          <w:lang w:val="id-ID"/>
        </w:rPr>
        <w:t>u tak lupa mengucapkan salam.</w:t>
      </w:r>
    </w:p>
    <w:p w:rsidR="00FB455D" w:rsidRPr="005B7385" w:rsidRDefault="00FB455D" w:rsidP="002C5345">
      <w:pPr>
        <w:numPr>
          <w:ilvl w:val="4"/>
          <w:numId w:val="19"/>
        </w:numPr>
        <w:tabs>
          <w:tab w:val="clear" w:pos="3600"/>
        </w:tabs>
        <w:spacing w:after="0" w:line="480" w:lineRule="auto"/>
        <w:ind w:left="360"/>
        <w:jc w:val="both"/>
        <w:rPr>
          <w:rFonts w:ascii="Times New Roman" w:hAnsi="Times New Roman" w:cs="Times New Roman"/>
          <w:b/>
          <w:color w:val="000000" w:themeColor="text1"/>
          <w:sz w:val="24"/>
          <w:szCs w:val="24"/>
          <w:lang w:val="sv-SE"/>
        </w:rPr>
      </w:pPr>
      <w:r w:rsidRPr="005B7385">
        <w:rPr>
          <w:rFonts w:ascii="Times New Roman" w:hAnsi="Times New Roman" w:cs="Times New Roman"/>
          <w:b/>
          <w:color w:val="000000" w:themeColor="text1"/>
          <w:sz w:val="24"/>
          <w:szCs w:val="24"/>
          <w:lang w:val="sv-SE"/>
        </w:rPr>
        <w:t>Hasil observasi tindakan siklus I</w:t>
      </w:r>
    </w:p>
    <w:p w:rsidR="00FB455D" w:rsidRPr="005B7385" w:rsidRDefault="00FB455D" w:rsidP="00FB455D">
      <w:pPr>
        <w:pStyle w:val="NoSpacing"/>
        <w:spacing w:line="480" w:lineRule="auto"/>
        <w:ind w:firstLine="562"/>
        <w:jc w:val="both"/>
        <w:rPr>
          <w:rFonts w:ascii="Times New Roman" w:hAnsi="Times New Roman" w:cs="Times New Roman"/>
          <w:color w:val="000000" w:themeColor="text1"/>
          <w:sz w:val="24"/>
          <w:szCs w:val="24"/>
          <w:lang w:val="id-ID"/>
        </w:rPr>
      </w:pPr>
      <w:r w:rsidRPr="005B7385">
        <w:rPr>
          <w:rFonts w:ascii="Times New Roman" w:hAnsi="Times New Roman" w:cs="Times New Roman"/>
          <w:b/>
          <w:color w:val="000000" w:themeColor="text1"/>
          <w:sz w:val="24"/>
          <w:szCs w:val="24"/>
          <w:lang w:val="sv-SE"/>
        </w:rPr>
        <w:t xml:space="preserve">  </w:t>
      </w:r>
      <w:r w:rsidRPr="005B7385">
        <w:rPr>
          <w:rFonts w:ascii="Times New Roman" w:hAnsi="Times New Roman" w:cs="Times New Roman"/>
          <w:color w:val="000000" w:themeColor="text1"/>
          <w:sz w:val="24"/>
          <w:szCs w:val="24"/>
        </w:rPr>
        <w:t xml:space="preserve">Data hasil observasi diambil dari guru dan murid dengan mengunakan lembar observasi. Dari hasil observasi tersebut diklasifikasikan dalam pembelajaran </w:t>
      </w:r>
      <w:r w:rsidRPr="005B7385">
        <w:rPr>
          <w:rFonts w:ascii="Times New Roman" w:hAnsi="Times New Roman" w:cs="Times New Roman"/>
          <w:color w:val="000000" w:themeColor="text1"/>
          <w:sz w:val="24"/>
          <w:szCs w:val="24"/>
          <w:lang w:val="id-ID"/>
        </w:rPr>
        <w:t>IPA</w:t>
      </w:r>
      <w:r w:rsidRPr="005B7385">
        <w:rPr>
          <w:rFonts w:ascii="Times New Roman" w:hAnsi="Times New Roman" w:cs="Times New Roman"/>
          <w:color w:val="000000" w:themeColor="text1"/>
          <w:sz w:val="24"/>
          <w:szCs w:val="24"/>
        </w:rPr>
        <w:t xml:space="preserve"> pada kelas IV SD Negeri </w:t>
      </w:r>
      <w:r w:rsidRPr="005B7385">
        <w:rPr>
          <w:rFonts w:ascii="Times New Roman" w:hAnsi="Times New Roman" w:cs="Times New Roman"/>
          <w:color w:val="000000" w:themeColor="text1"/>
          <w:sz w:val="24"/>
          <w:szCs w:val="24"/>
          <w:lang w:val="id-ID"/>
        </w:rPr>
        <w:t>Bara-baraya II</w:t>
      </w:r>
      <w:r w:rsidRPr="005B7385">
        <w:rPr>
          <w:rFonts w:ascii="Times New Roman" w:hAnsi="Times New Roman" w:cs="Times New Roman"/>
          <w:color w:val="000000" w:themeColor="text1"/>
          <w:sz w:val="24"/>
          <w:szCs w:val="24"/>
        </w:rPr>
        <w:t xml:space="preserve"> Kecamatan Ma</w:t>
      </w:r>
      <w:r w:rsidRPr="005B7385">
        <w:rPr>
          <w:rFonts w:ascii="Times New Roman" w:hAnsi="Times New Roman" w:cs="Times New Roman"/>
          <w:color w:val="000000" w:themeColor="text1"/>
          <w:sz w:val="24"/>
          <w:szCs w:val="24"/>
          <w:lang w:val="id-ID"/>
        </w:rPr>
        <w:t>kassar</w:t>
      </w:r>
      <w:r w:rsidRPr="005B7385">
        <w:rPr>
          <w:rFonts w:ascii="Times New Roman" w:hAnsi="Times New Roman" w:cs="Times New Roman"/>
          <w:color w:val="000000" w:themeColor="text1"/>
          <w:sz w:val="24"/>
          <w:szCs w:val="24"/>
        </w:rPr>
        <w:t xml:space="preserve"> K</w:t>
      </w:r>
      <w:r w:rsidRPr="005B7385">
        <w:rPr>
          <w:rFonts w:ascii="Times New Roman" w:hAnsi="Times New Roman" w:cs="Times New Roman"/>
          <w:color w:val="000000" w:themeColor="text1"/>
          <w:sz w:val="24"/>
          <w:szCs w:val="24"/>
          <w:lang w:val="id-ID"/>
        </w:rPr>
        <w:t xml:space="preserve">ota Makassar </w:t>
      </w:r>
      <w:r w:rsidRPr="005B7385">
        <w:rPr>
          <w:rFonts w:ascii="Times New Roman" w:hAnsi="Times New Roman" w:cs="Times New Roman"/>
          <w:color w:val="000000" w:themeColor="text1"/>
          <w:sz w:val="24"/>
          <w:szCs w:val="24"/>
        </w:rPr>
        <w:t xml:space="preserve"> dengan data temuan penelitian tentang keberhasilan guru dengan menggunakan m</w:t>
      </w:r>
      <w:r w:rsidRPr="005B7385">
        <w:rPr>
          <w:rFonts w:ascii="Times New Roman" w:hAnsi="Times New Roman" w:cs="Times New Roman"/>
          <w:color w:val="000000" w:themeColor="text1"/>
          <w:sz w:val="24"/>
          <w:szCs w:val="24"/>
          <w:lang w:val="id-ID"/>
        </w:rPr>
        <w:t xml:space="preserve">etode </w:t>
      </w:r>
      <w:r w:rsidRPr="005B7385">
        <w:rPr>
          <w:rFonts w:ascii="Times New Roman" w:hAnsi="Times New Roman" w:cs="Times New Roman"/>
          <w:i/>
          <w:color w:val="000000" w:themeColor="text1"/>
          <w:sz w:val="24"/>
          <w:szCs w:val="24"/>
          <w:lang w:val="id-ID"/>
        </w:rPr>
        <w:t>inquiry</w:t>
      </w:r>
      <w:r w:rsidRPr="005B7385">
        <w:rPr>
          <w:rFonts w:ascii="Times New Roman" w:hAnsi="Times New Roman" w:cs="Times New Roman"/>
          <w:color w:val="000000" w:themeColor="text1"/>
          <w:sz w:val="24"/>
          <w:szCs w:val="24"/>
        </w:rPr>
        <w:t xml:space="preserve">. </w:t>
      </w:r>
    </w:p>
    <w:p w:rsidR="00193DE0" w:rsidRPr="005B7385" w:rsidRDefault="00193DE0" w:rsidP="00193DE0">
      <w:pPr>
        <w:spacing w:after="0" w:line="480" w:lineRule="auto"/>
        <w:ind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Hal-hal yang dio</w:t>
      </w:r>
      <w:r w:rsidRPr="005B7385">
        <w:rPr>
          <w:rFonts w:ascii="Times New Roman" w:hAnsi="Times New Roman" w:cs="Times New Roman"/>
          <w:color w:val="000000" w:themeColor="text1"/>
          <w:sz w:val="24"/>
          <w:szCs w:val="24"/>
        </w:rPr>
        <w:t>bserv</w:t>
      </w:r>
      <w:r w:rsidRPr="005B7385">
        <w:rPr>
          <w:rFonts w:ascii="Times New Roman" w:hAnsi="Times New Roman" w:cs="Times New Roman"/>
          <w:color w:val="000000" w:themeColor="text1"/>
          <w:sz w:val="24"/>
          <w:szCs w:val="24"/>
          <w:lang w:val="id-ID"/>
        </w:rPr>
        <w:t xml:space="preserve">asi pada tindakan siklus I adalah </w:t>
      </w:r>
      <w:r w:rsidRPr="005B7385">
        <w:rPr>
          <w:rFonts w:ascii="Times New Roman" w:hAnsi="Times New Roman" w:cs="Times New Roman"/>
          <w:color w:val="000000" w:themeColor="text1"/>
          <w:sz w:val="24"/>
          <w:szCs w:val="24"/>
        </w:rPr>
        <w:t>guru me</w:t>
      </w:r>
      <w:r w:rsidRPr="005B7385">
        <w:rPr>
          <w:rFonts w:ascii="Times New Roman" w:hAnsi="Times New Roman" w:cs="Times New Roman"/>
          <w:color w:val="000000" w:themeColor="text1"/>
          <w:sz w:val="24"/>
          <w:szCs w:val="24"/>
          <w:lang w:val="id-ID"/>
        </w:rPr>
        <w:t>nyajikan materi dengan menggunakan metode</w:t>
      </w:r>
      <w:r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i/>
          <w:color w:val="000000" w:themeColor="text1"/>
          <w:sz w:val="24"/>
          <w:szCs w:val="24"/>
          <w:lang w:val="id-ID"/>
        </w:rPr>
        <w:t>inquiry</w:t>
      </w:r>
      <w:r w:rsidR="00526BC4"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lang w:val="id-ID"/>
        </w:rPr>
        <w:t xml:space="preserve">Observasi yang di gunakan guru </w:t>
      </w:r>
      <w:r w:rsidR="00526BC4" w:rsidRPr="005B7385">
        <w:rPr>
          <w:rFonts w:ascii="Times New Roman" w:hAnsi="Times New Roman" w:cs="Times New Roman"/>
          <w:color w:val="000000" w:themeColor="text1"/>
          <w:sz w:val="24"/>
          <w:szCs w:val="24"/>
          <w:lang w:val="id-ID"/>
        </w:rPr>
        <w:t xml:space="preserve">selama proses pembelajaran berlangsung adalah sebagai berikut: </w:t>
      </w:r>
    </w:p>
    <w:p w:rsidR="00EF6DDF" w:rsidRPr="005B7385" w:rsidRDefault="00193DE0" w:rsidP="002C5345">
      <w:pPr>
        <w:pStyle w:val="ListParagraph"/>
        <w:numPr>
          <w:ilvl w:val="0"/>
          <w:numId w:val="25"/>
        </w:numPr>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lastRenderedPageBreak/>
        <w:t xml:space="preserve">Guru mempersiapkan murid untuk belajar (berdo’a dan duduk di tempat </w:t>
      </w:r>
    </w:p>
    <w:p w:rsidR="00193DE0" w:rsidRPr="005B7385" w:rsidRDefault="00193DE0" w:rsidP="00EF6DDF">
      <w:pPr>
        <w:pStyle w:val="ListParagraph"/>
        <w:spacing w:after="0" w:line="480" w:lineRule="auto"/>
        <w:ind w:left="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masing – mas</w:t>
      </w:r>
      <w:r w:rsidR="002D5E58" w:rsidRPr="005B7385">
        <w:rPr>
          <w:rFonts w:ascii="Times New Roman" w:hAnsi="Times New Roman" w:cs="Times New Roman"/>
          <w:color w:val="000000" w:themeColor="text1"/>
          <w:sz w:val="24"/>
          <w:szCs w:val="24"/>
          <w:lang w:val="id-ID"/>
        </w:rPr>
        <w:t>ing).</w:t>
      </w:r>
    </w:p>
    <w:p w:rsidR="00193DE0" w:rsidRPr="005B7385" w:rsidRDefault="00193DE0" w:rsidP="002C5345">
      <w:pPr>
        <w:pStyle w:val="ListParagraph"/>
        <w:numPr>
          <w:ilvl w:val="0"/>
          <w:numId w:val="25"/>
        </w:numPr>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Guru memberikan apersepsi dengan menanyakan kegiatan yang berhubungan den</w:t>
      </w:r>
      <w:r w:rsidR="002D5E58" w:rsidRPr="005B7385">
        <w:rPr>
          <w:rFonts w:ascii="Times New Roman" w:hAnsi="Times New Roman" w:cs="Times New Roman"/>
          <w:color w:val="000000" w:themeColor="text1"/>
          <w:sz w:val="24"/>
          <w:szCs w:val="24"/>
          <w:lang w:val="id-ID"/>
        </w:rPr>
        <w:t>gan materi.</w:t>
      </w:r>
    </w:p>
    <w:p w:rsidR="00193DE0" w:rsidRPr="005B7385" w:rsidRDefault="00193DE0" w:rsidP="002C5345">
      <w:pPr>
        <w:pStyle w:val="ListParagraph"/>
        <w:numPr>
          <w:ilvl w:val="0"/>
          <w:numId w:val="25"/>
        </w:numPr>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Guru menyampaikan tujuan pembela</w:t>
      </w:r>
      <w:r w:rsidR="002D5E58" w:rsidRPr="005B7385">
        <w:rPr>
          <w:rFonts w:ascii="Times New Roman" w:hAnsi="Times New Roman" w:cs="Times New Roman"/>
          <w:color w:val="000000" w:themeColor="text1"/>
          <w:sz w:val="24"/>
          <w:szCs w:val="24"/>
          <w:lang w:val="id-ID"/>
        </w:rPr>
        <w:t>jaran</w:t>
      </w:r>
      <w:r w:rsidRPr="005B7385">
        <w:rPr>
          <w:rFonts w:ascii="Times New Roman" w:hAnsi="Times New Roman" w:cs="Times New Roman"/>
          <w:color w:val="000000" w:themeColor="text1"/>
          <w:sz w:val="24"/>
          <w:szCs w:val="24"/>
          <w:lang w:val="id-ID"/>
        </w:rPr>
        <w:t>.</w:t>
      </w:r>
    </w:p>
    <w:p w:rsidR="00193DE0" w:rsidRPr="005B7385" w:rsidRDefault="00193DE0" w:rsidP="002C5345">
      <w:pPr>
        <w:pStyle w:val="ListParagraph"/>
        <w:numPr>
          <w:ilvl w:val="0"/>
          <w:numId w:val="25"/>
        </w:numPr>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Guru memotivasi murid dengan menjelaskan pentingnya topik dan kegiatan pembelaj</w:t>
      </w:r>
      <w:r w:rsidR="002D5E58" w:rsidRPr="005B7385">
        <w:rPr>
          <w:rFonts w:ascii="Times New Roman" w:hAnsi="Times New Roman" w:cs="Times New Roman"/>
          <w:color w:val="000000" w:themeColor="text1"/>
          <w:sz w:val="24"/>
          <w:szCs w:val="24"/>
          <w:lang w:val="id-ID"/>
        </w:rPr>
        <w:t>aran</w:t>
      </w:r>
      <w:r w:rsidRPr="005B7385">
        <w:rPr>
          <w:rFonts w:ascii="Times New Roman" w:hAnsi="Times New Roman" w:cs="Times New Roman"/>
          <w:color w:val="000000" w:themeColor="text1"/>
          <w:sz w:val="24"/>
          <w:szCs w:val="24"/>
          <w:lang w:val="id-ID"/>
        </w:rPr>
        <w:t>.</w:t>
      </w:r>
    </w:p>
    <w:p w:rsidR="00193DE0" w:rsidRPr="005B7385" w:rsidRDefault="00193DE0" w:rsidP="002C5345">
      <w:pPr>
        <w:pStyle w:val="ListParagraph"/>
        <w:numPr>
          <w:ilvl w:val="0"/>
          <w:numId w:val="25"/>
        </w:numPr>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rPr>
        <w:t>Guru me</w:t>
      </w:r>
      <w:r w:rsidRPr="005B7385">
        <w:rPr>
          <w:rFonts w:ascii="Times New Roman" w:hAnsi="Times New Roman" w:cs="Times New Roman"/>
          <w:color w:val="000000" w:themeColor="text1"/>
          <w:sz w:val="24"/>
          <w:lang w:val="id-ID"/>
        </w:rPr>
        <w:t>nyampaikan materi mengena</w:t>
      </w:r>
      <w:r w:rsidR="002D5E58" w:rsidRPr="005B7385">
        <w:rPr>
          <w:rFonts w:ascii="Times New Roman" w:hAnsi="Times New Roman" w:cs="Times New Roman"/>
          <w:color w:val="000000" w:themeColor="text1"/>
          <w:sz w:val="24"/>
          <w:lang w:val="id-ID"/>
        </w:rPr>
        <w:t>i energi gerak</w:t>
      </w:r>
      <w:r w:rsidRPr="005B7385">
        <w:rPr>
          <w:rFonts w:ascii="Times New Roman" w:hAnsi="Times New Roman"/>
          <w:color w:val="000000" w:themeColor="text1"/>
          <w:sz w:val="24"/>
          <w:szCs w:val="24"/>
          <w:lang w:val="id-ID"/>
        </w:rPr>
        <w:t>.</w:t>
      </w:r>
    </w:p>
    <w:p w:rsidR="00193DE0" w:rsidRPr="005B7385" w:rsidRDefault="00193DE0" w:rsidP="002C5345">
      <w:pPr>
        <w:pStyle w:val="ListParagraph"/>
        <w:numPr>
          <w:ilvl w:val="0"/>
          <w:numId w:val="25"/>
        </w:numPr>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Guru memberikan kesempatan kepada murid untuk bertanya j</w:t>
      </w:r>
      <w:r w:rsidR="002D5E58" w:rsidRPr="005B7385">
        <w:rPr>
          <w:rFonts w:ascii="Times New Roman" w:hAnsi="Times New Roman" w:cs="Times New Roman"/>
          <w:color w:val="000000" w:themeColor="text1"/>
          <w:sz w:val="24"/>
          <w:szCs w:val="24"/>
          <w:lang w:val="id-ID"/>
        </w:rPr>
        <w:t>awab.</w:t>
      </w:r>
    </w:p>
    <w:p w:rsidR="00193DE0" w:rsidRPr="005B7385" w:rsidRDefault="00193DE0" w:rsidP="002C5345">
      <w:pPr>
        <w:pStyle w:val="ListParagraph"/>
        <w:numPr>
          <w:ilvl w:val="0"/>
          <w:numId w:val="25"/>
        </w:numPr>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rPr>
        <w:t xml:space="preserve">Guru </w:t>
      </w:r>
      <w:r w:rsidRPr="005B7385">
        <w:rPr>
          <w:rFonts w:ascii="Times New Roman" w:hAnsi="Times New Roman" w:cs="Times New Roman"/>
          <w:color w:val="000000" w:themeColor="text1"/>
          <w:sz w:val="24"/>
          <w:lang w:val="id-ID"/>
        </w:rPr>
        <w:t>membimbing murid merumuskan mas</w:t>
      </w:r>
      <w:r w:rsidR="002D5E58" w:rsidRPr="005B7385">
        <w:rPr>
          <w:rFonts w:ascii="Times New Roman" w:hAnsi="Times New Roman" w:cs="Times New Roman"/>
          <w:color w:val="000000" w:themeColor="text1"/>
          <w:sz w:val="24"/>
          <w:lang w:val="id-ID"/>
        </w:rPr>
        <w:t>alah</w:t>
      </w:r>
      <w:r w:rsidRPr="005B7385">
        <w:rPr>
          <w:rFonts w:ascii="Times New Roman" w:hAnsi="Times New Roman" w:cs="Times New Roman"/>
          <w:color w:val="000000" w:themeColor="text1"/>
          <w:sz w:val="24"/>
          <w:lang w:val="id-ID"/>
        </w:rPr>
        <w:t>.</w:t>
      </w:r>
    </w:p>
    <w:p w:rsidR="00193DE0" w:rsidRPr="005B7385" w:rsidRDefault="00193DE0" w:rsidP="002C5345">
      <w:pPr>
        <w:pStyle w:val="ListParagraph"/>
        <w:numPr>
          <w:ilvl w:val="0"/>
          <w:numId w:val="25"/>
        </w:numPr>
        <w:spacing w:after="0" w:line="480" w:lineRule="auto"/>
        <w:ind w:left="426" w:hanging="426"/>
        <w:jc w:val="both"/>
        <w:rPr>
          <w:rFonts w:ascii="Times New Roman" w:hAnsi="Times New Roman"/>
          <w:color w:val="000000" w:themeColor="text1"/>
          <w:sz w:val="24"/>
          <w:szCs w:val="24"/>
          <w:lang w:val="id-ID"/>
        </w:rPr>
      </w:pPr>
      <w:r w:rsidRPr="005B7385">
        <w:rPr>
          <w:rFonts w:ascii="Times New Roman" w:hAnsi="Times New Roman"/>
          <w:color w:val="000000" w:themeColor="text1"/>
          <w:sz w:val="24"/>
          <w:szCs w:val="24"/>
          <w:lang w:val="id-ID"/>
        </w:rPr>
        <w:t>Guru membimbing murid merumuskan hipotes</w:t>
      </w:r>
      <w:r w:rsidR="002D5E58" w:rsidRPr="005B7385">
        <w:rPr>
          <w:rFonts w:ascii="Times New Roman" w:hAnsi="Times New Roman"/>
          <w:color w:val="000000" w:themeColor="text1"/>
          <w:sz w:val="24"/>
          <w:szCs w:val="24"/>
          <w:lang w:val="id-ID"/>
        </w:rPr>
        <w:t>is/jawaban sementara</w:t>
      </w:r>
      <w:r w:rsidRPr="005B7385">
        <w:rPr>
          <w:rFonts w:ascii="Times New Roman" w:hAnsi="Times New Roman"/>
          <w:color w:val="000000" w:themeColor="text1"/>
          <w:sz w:val="24"/>
          <w:szCs w:val="24"/>
          <w:lang w:val="id-ID"/>
        </w:rPr>
        <w:t>.</w:t>
      </w:r>
    </w:p>
    <w:p w:rsidR="00193DE0" w:rsidRPr="005B7385" w:rsidRDefault="00193DE0" w:rsidP="002C5345">
      <w:pPr>
        <w:pStyle w:val="ListParagraph"/>
        <w:numPr>
          <w:ilvl w:val="0"/>
          <w:numId w:val="25"/>
        </w:numPr>
        <w:spacing w:after="0" w:line="480" w:lineRule="auto"/>
        <w:ind w:left="426" w:hanging="426"/>
        <w:jc w:val="both"/>
        <w:rPr>
          <w:rFonts w:ascii="Times New Roman" w:hAnsi="Times New Roman"/>
          <w:color w:val="000000" w:themeColor="text1"/>
          <w:sz w:val="24"/>
          <w:szCs w:val="24"/>
          <w:lang w:val="id-ID"/>
        </w:rPr>
      </w:pPr>
      <w:r w:rsidRPr="005B7385">
        <w:rPr>
          <w:rFonts w:ascii="Times New Roman" w:hAnsi="Times New Roman" w:cs="Times New Roman"/>
          <w:color w:val="000000" w:themeColor="text1"/>
          <w:sz w:val="24"/>
        </w:rPr>
        <w:t>Guru men</w:t>
      </w:r>
      <w:r w:rsidRPr="005B7385">
        <w:rPr>
          <w:rFonts w:ascii="Times New Roman" w:hAnsi="Times New Roman" w:cs="Times New Roman"/>
          <w:color w:val="000000" w:themeColor="text1"/>
          <w:sz w:val="24"/>
          <w:lang w:val="id-ID"/>
        </w:rPr>
        <w:t>gelompokkan murid secara heter</w:t>
      </w:r>
      <w:r w:rsidR="002D5E58" w:rsidRPr="005B7385">
        <w:rPr>
          <w:rFonts w:ascii="Times New Roman" w:hAnsi="Times New Roman" w:cs="Times New Roman"/>
          <w:color w:val="000000" w:themeColor="text1"/>
          <w:sz w:val="24"/>
          <w:lang w:val="id-ID"/>
        </w:rPr>
        <w:t>ogen</w:t>
      </w:r>
      <w:r w:rsidRPr="005B7385">
        <w:rPr>
          <w:rFonts w:ascii="Times New Roman" w:hAnsi="Times New Roman" w:cs="Times New Roman"/>
          <w:color w:val="000000" w:themeColor="text1"/>
          <w:sz w:val="24"/>
          <w:lang w:val="id-ID"/>
        </w:rPr>
        <w:t>.</w:t>
      </w:r>
    </w:p>
    <w:p w:rsidR="00193DE0" w:rsidRPr="005B7385" w:rsidRDefault="00193DE0" w:rsidP="002C5345">
      <w:pPr>
        <w:pStyle w:val="ListParagraph"/>
        <w:numPr>
          <w:ilvl w:val="0"/>
          <w:numId w:val="25"/>
        </w:numPr>
        <w:spacing w:after="0" w:line="480" w:lineRule="auto"/>
        <w:ind w:left="426" w:hanging="426"/>
        <w:jc w:val="both"/>
        <w:rPr>
          <w:rFonts w:ascii="Times New Roman" w:hAnsi="Times New Roman"/>
          <w:color w:val="000000" w:themeColor="text1"/>
          <w:sz w:val="24"/>
          <w:szCs w:val="24"/>
          <w:lang w:val="id-ID"/>
        </w:rPr>
      </w:pPr>
      <w:r w:rsidRPr="005B7385">
        <w:rPr>
          <w:rFonts w:ascii="Times New Roman" w:hAnsi="Times New Roman" w:cs="Times New Roman"/>
          <w:color w:val="000000" w:themeColor="text1"/>
          <w:sz w:val="24"/>
        </w:rPr>
        <w:t>Guru me</w:t>
      </w:r>
      <w:r w:rsidRPr="005B7385">
        <w:rPr>
          <w:rFonts w:ascii="Times New Roman" w:hAnsi="Times New Roman" w:cs="Times New Roman"/>
          <w:color w:val="000000" w:themeColor="text1"/>
          <w:sz w:val="24"/>
          <w:lang w:val="id-ID"/>
        </w:rPr>
        <w:t>meriksa kesiapan bahan dan alat yang akan digun</w:t>
      </w:r>
      <w:r w:rsidR="002D5E58" w:rsidRPr="005B7385">
        <w:rPr>
          <w:rFonts w:ascii="Times New Roman" w:hAnsi="Times New Roman" w:cs="Times New Roman"/>
          <w:color w:val="000000" w:themeColor="text1"/>
          <w:sz w:val="24"/>
          <w:lang w:val="id-ID"/>
        </w:rPr>
        <w:t>akan.</w:t>
      </w:r>
    </w:p>
    <w:p w:rsidR="00193DE0" w:rsidRPr="005B7385" w:rsidRDefault="00193DE0" w:rsidP="002C5345">
      <w:pPr>
        <w:pStyle w:val="ListParagraph"/>
        <w:numPr>
          <w:ilvl w:val="0"/>
          <w:numId w:val="25"/>
        </w:numPr>
        <w:spacing w:after="0" w:line="480" w:lineRule="auto"/>
        <w:ind w:left="426" w:hanging="426"/>
        <w:jc w:val="both"/>
        <w:rPr>
          <w:rFonts w:ascii="Times New Roman" w:hAnsi="Times New Roman"/>
          <w:color w:val="000000" w:themeColor="text1"/>
          <w:sz w:val="24"/>
          <w:szCs w:val="24"/>
          <w:lang w:val="id-ID"/>
        </w:rPr>
      </w:pPr>
      <w:r w:rsidRPr="005B7385">
        <w:rPr>
          <w:rFonts w:ascii="Times New Roman" w:hAnsi="Times New Roman"/>
          <w:color w:val="000000" w:themeColor="text1"/>
          <w:sz w:val="24"/>
          <w:szCs w:val="24"/>
          <w:lang w:val="id-ID"/>
        </w:rPr>
        <w:t>Guru mengamati dan mengarahkan percobaan yang d</w:t>
      </w:r>
      <w:r w:rsidR="002D5E58" w:rsidRPr="005B7385">
        <w:rPr>
          <w:rFonts w:ascii="Times New Roman" w:hAnsi="Times New Roman"/>
          <w:color w:val="000000" w:themeColor="text1"/>
          <w:sz w:val="24"/>
          <w:szCs w:val="24"/>
          <w:lang w:val="id-ID"/>
        </w:rPr>
        <w:t>ilakukan setiap kelompok.</w:t>
      </w:r>
    </w:p>
    <w:p w:rsidR="00526BC4" w:rsidRPr="005B7385" w:rsidRDefault="00193DE0" w:rsidP="002C5345">
      <w:pPr>
        <w:pStyle w:val="ListParagraph"/>
        <w:numPr>
          <w:ilvl w:val="0"/>
          <w:numId w:val="25"/>
        </w:numPr>
        <w:spacing w:after="0" w:line="480" w:lineRule="auto"/>
        <w:ind w:left="426" w:hanging="426"/>
        <w:jc w:val="both"/>
        <w:rPr>
          <w:rFonts w:ascii="Times New Roman" w:hAnsi="Times New Roman"/>
          <w:color w:val="000000" w:themeColor="text1"/>
          <w:sz w:val="24"/>
          <w:szCs w:val="24"/>
          <w:lang w:val="id-ID"/>
        </w:rPr>
      </w:pPr>
      <w:r w:rsidRPr="005B7385">
        <w:rPr>
          <w:rFonts w:ascii="Times New Roman" w:hAnsi="Times New Roman"/>
          <w:color w:val="000000" w:themeColor="text1"/>
          <w:sz w:val="24"/>
          <w:szCs w:val="24"/>
          <w:lang w:val="id-ID"/>
        </w:rPr>
        <w:t>Guru membimbing murid menyimpulkan materi pelaja</w:t>
      </w:r>
      <w:r w:rsidR="002D5E58" w:rsidRPr="005B7385">
        <w:rPr>
          <w:rFonts w:ascii="Times New Roman" w:hAnsi="Times New Roman"/>
          <w:color w:val="000000" w:themeColor="text1"/>
          <w:sz w:val="24"/>
          <w:szCs w:val="24"/>
          <w:lang w:val="id-ID"/>
        </w:rPr>
        <w:t>ran.</w:t>
      </w:r>
    </w:p>
    <w:p w:rsidR="00193DE0" w:rsidRPr="005B7385" w:rsidRDefault="00C20B56" w:rsidP="00193DE0">
      <w:pPr>
        <w:pStyle w:val="ListParagraph"/>
        <w:spacing w:after="0" w:line="480" w:lineRule="auto"/>
        <w:ind w:left="0" w:firstLine="709"/>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 xml:space="preserve">Selain itu juga dilihat </w:t>
      </w:r>
      <w:r w:rsidR="00526BC4" w:rsidRPr="005B7385">
        <w:rPr>
          <w:rFonts w:ascii="Times New Roman" w:hAnsi="Times New Roman" w:cs="Times New Roman"/>
          <w:color w:val="000000" w:themeColor="text1"/>
          <w:sz w:val="24"/>
          <w:szCs w:val="24"/>
          <w:lang w:val="id-ID"/>
        </w:rPr>
        <w:t xml:space="preserve"> </w:t>
      </w:r>
      <w:r w:rsidR="00193DE0" w:rsidRPr="005B7385">
        <w:rPr>
          <w:rFonts w:ascii="Times New Roman" w:hAnsi="Times New Roman" w:cs="Times New Roman"/>
          <w:color w:val="000000" w:themeColor="text1"/>
          <w:sz w:val="24"/>
          <w:szCs w:val="24"/>
        </w:rPr>
        <w:t xml:space="preserve">aktivitas murid </w:t>
      </w:r>
      <w:r w:rsidR="00526BC4" w:rsidRPr="005B7385">
        <w:rPr>
          <w:rFonts w:ascii="Times New Roman" w:hAnsi="Times New Roman" w:cs="Times New Roman"/>
          <w:color w:val="000000" w:themeColor="text1"/>
          <w:sz w:val="24"/>
          <w:szCs w:val="24"/>
          <w:lang w:val="id-ID"/>
        </w:rPr>
        <w:t xml:space="preserve">dalam mengikuti </w:t>
      </w:r>
      <w:r w:rsidR="00193DE0" w:rsidRPr="005B7385">
        <w:rPr>
          <w:rFonts w:ascii="Times New Roman" w:hAnsi="Times New Roman" w:cs="Times New Roman"/>
          <w:color w:val="000000" w:themeColor="text1"/>
          <w:sz w:val="24"/>
          <w:szCs w:val="24"/>
        </w:rPr>
        <w:t xml:space="preserve">proses pembelajaran </w:t>
      </w:r>
    </w:p>
    <w:p w:rsidR="00193DE0" w:rsidRPr="005B7385" w:rsidRDefault="00193DE0" w:rsidP="002C5345">
      <w:pPr>
        <w:pStyle w:val="ListParagraph"/>
        <w:numPr>
          <w:ilvl w:val="0"/>
          <w:numId w:val="26"/>
        </w:numPr>
        <w:spacing w:after="0" w:line="480" w:lineRule="auto"/>
        <w:ind w:left="426" w:hanging="426"/>
        <w:jc w:val="both"/>
        <w:rPr>
          <w:rFonts w:ascii="Times New Roman" w:hAnsi="Times New Roman" w:cs="Times New Roman"/>
          <w:color w:val="000000" w:themeColor="text1"/>
          <w:sz w:val="24"/>
        </w:rPr>
      </w:pPr>
      <w:r w:rsidRPr="005B7385">
        <w:rPr>
          <w:rFonts w:ascii="Times New Roman" w:hAnsi="Times New Roman" w:cs="Times New Roman"/>
          <w:color w:val="000000" w:themeColor="text1"/>
          <w:sz w:val="24"/>
        </w:rPr>
        <w:t xml:space="preserve">Murid </w:t>
      </w:r>
      <w:r w:rsidRPr="005B7385">
        <w:rPr>
          <w:rFonts w:ascii="Times New Roman" w:hAnsi="Times New Roman" w:cs="Times New Roman"/>
          <w:color w:val="000000" w:themeColor="text1"/>
          <w:sz w:val="24"/>
          <w:lang w:val="id-ID"/>
        </w:rPr>
        <w:t>bersiap untuk belajar (berdo’a dan du</w:t>
      </w:r>
      <w:r w:rsidR="002D5E58" w:rsidRPr="005B7385">
        <w:rPr>
          <w:rFonts w:ascii="Times New Roman" w:hAnsi="Times New Roman" w:cs="Times New Roman"/>
          <w:color w:val="000000" w:themeColor="text1"/>
          <w:sz w:val="24"/>
          <w:lang w:val="id-ID"/>
        </w:rPr>
        <w:t>duk ditempat masing – masing).</w:t>
      </w:r>
    </w:p>
    <w:p w:rsidR="00193DE0" w:rsidRPr="005B7385" w:rsidRDefault="00193DE0" w:rsidP="002C5345">
      <w:pPr>
        <w:pStyle w:val="ListParagraph"/>
        <w:numPr>
          <w:ilvl w:val="0"/>
          <w:numId w:val="26"/>
        </w:numPr>
        <w:spacing w:after="0" w:line="480" w:lineRule="auto"/>
        <w:ind w:left="426" w:hanging="426"/>
        <w:jc w:val="both"/>
        <w:rPr>
          <w:rFonts w:ascii="Times New Roman" w:hAnsi="Times New Roman" w:cs="Times New Roman"/>
          <w:color w:val="000000" w:themeColor="text1"/>
          <w:sz w:val="24"/>
        </w:rPr>
      </w:pPr>
      <w:r w:rsidRPr="005B7385">
        <w:rPr>
          <w:rFonts w:ascii="Times New Roman" w:hAnsi="Times New Roman" w:cs="Times New Roman"/>
          <w:color w:val="000000" w:themeColor="text1"/>
          <w:sz w:val="24"/>
          <w:lang w:val="id-ID"/>
        </w:rPr>
        <w:t>Murid menanggapi apersepsi (bertanya)</w:t>
      </w:r>
      <w:r w:rsidR="002D5E58" w:rsidRPr="005B7385">
        <w:rPr>
          <w:rFonts w:ascii="Times New Roman" w:hAnsi="Times New Roman" w:cs="Times New Roman"/>
          <w:color w:val="000000" w:themeColor="text1"/>
          <w:sz w:val="24"/>
          <w:lang w:val="id-ID"/>
        </w:rPr>
        <w:t>.</w:t>
      </w:r>
    </w:p>
    <w:p w:rsidR="00193DE0" w:rsidRPr="005B7385" w:rsidRDefault="00193DE0" w:rsidP="002C5345">
      <w:pPr>
        <w:pStyle w:val="ListParagraph"/>
        <w:numPr>
          <w:ilvl w:val="0"/>
          <w:numId w:val="26"/>
        </w:numPr>
        <w:spacing w:after="0" w:line="480" w:lineRule="auto"/>
        <w:ind w:left="426" w:hanging="426"/>
        <w:jc w:val="both"/>
        <w:rPr>
          <w:rFonts w:ascii="Times New Roman" w:hAnsi="Times New Roman" w:cs="Times New Roman"/>
          <w:color w:val="000000" w:themeColor="text1"/>
          <w:sz w:val="24"/>
        </w:rPr>
      </w:pPr>
      <w:r w:rsidRPr="005B7385">
        <w:rPr>
          <w:rFonts w:ascii="Times New Roman" w:hAnsi="Times New Roman" w:cs="Times New Roman"/>
          <w:color w:val="000000" w:themeColor="text1"/>
          <w:sz w:val="24"/>
        </w:rPr>
        <w:t>Murid m</w:t>
      </w:r>
      <w:r w:rsidRPr="005B7385">
        <w:rPr>
          <w:rFonts w:ascii="Times New Roman" w:hAnsi="Times New Roman" w:cs="Times New Roman"/>
          <w:color w:val="000000" w:themeColor="text1"/>
          <w:sz w:val="24"/>
          <w:lang w:val="id-ID"/>
        </w:rPr>
        <w:t>endengarkan tujuan pemb</w:t>
      </w:r>
      <w:r w:rsidR="002D5E58" w:rsidRPr="005B7385">
        <w:rPr>
          <w:rFonts w:ascii="Times New Roman" w:hAnsi="Times New Roman" w:cs="Times New Roman"/>
          <w:color w:val="000000" w:themeColor="text1"/>
          <w:sz w:val="24"/>
          <w:lang w:val="id-ID"/>
        </w:rPr>
        <w:t>elajaran yang akan dicapai.</w:t>
      </w:r>
    </w:p>
    <w:p w:rsidR="00193DE0" w:rsidRPr="005B7385" w:rsidRDefault="00193DE0" w:rsidP="002C5345">
      <w:pPr>
        <w:pStyle w:val="ListParagraph"/>
        <w:numPr>
          <w:ilvl w:val="0"/>
          <w:numId w:val="26"/>
        </w:numPr>
        <w:spacing w:after="0" w:line="480" w:lineRule="auto"/>
        <w:ind w:left="426" w:hanging="426"/>
        <w:jc w:val="both"/>
        <w:rPr>
          <w:rFonts w:ascii="Times New Roman" w:hAnsi="Times New Roman" w:cs="Times New Roman"/>
          <w:color w:val="000000" w:themeColor="text1"/>
          <w:sz w:val="24"/>
        </w:rPr>
      </w:pPr>
      <w:r w:rsidRPr="005B7385">
        <w:rPr>
          <w:rFonts w:ascii="Times New Roman" w:hAnsi="Times New Roman" w:cs="Times New Roman"/>
          <w:color w:val="000000" w:themeColor="text1"/>
          <w:sz w:val="24"/>
        </w:rPr>
        <w:t xml:space="preserve">Murid </w:t>
      </w:r>
      <w:r w:rsidRPr="005B7385">
        <w:rPr>
          <w:rFonts w:ascii="Times New Roman" w:hAnsi="Times New Roman" w:cs="Times New Roman"/>
          <w:color w:val="000000" w:themeColor="text1"/>
          <w:sz w:val="24"/>
          <w:lang w:val="id-ID"/>
        </w:rPr>
        <w:t>termotivasi untuk belajar melalui topik dan kegiatan pembelajaran yang disampaikan oleh guru</w:t>
      </w:r>
      <w:r w:rsidR="002D5E58" w:rsidRPr="005B7385">
        <w:rPr>
          <w:rFonts w:ascii="Times New Roman" w:hAnsi="Times New Roman" w:cs="Times New Roman"/>
          <w:color w:val="000000" w:themeColor="text1"/>
          <w:sz w:val="24"/>
          <w:lang w:val="id-ID"/>
        </w:rPr>
        <w:t>.</w:t>
      </w:r>
    </w:p>
    <w:p w:rsidR="00193DE0" w:rsidRPr="005B7385" w:rsidRDefault="00193DE0" w:rsidP="002C5345">
      <w:pPr>
        <w:pStyle w:val="ListParagraph"/>
        <w:numPr>
          <w:ilvl w:val="0"/>
          <w:numId w:val="26"/>
        </w:numPr>
        <w:spacing w:after="0" w:line="480" w:lineRule="auto"/>
        <w:ind w:left="426" w:hanging="426"/>
        <w:jc w:val="both"/>
        <w:rPr>
          <w:rFonts w:ascii="Times New Roman" w:hAnsi="Times New Roman" w:cs="Times New Roman"/>
          <w:color w:val="000000" w:themeColor="text1"/>
          <w:sz w:val="24"/>
        </w:rPr>
      </w:pPr>
      <w:r w:rsidRPr="005B7385">
        <w:rPr>
          <w:rFonts w:ascii="Times New Roman" w:hAnsi="Times New Roman" w:cs="Times New Roman"/>
          <w:color w:val="000000" w:themeColor="text1"/>
          <w:sz w:val="24"/>
        </w:rPr>
        <w:t xml:space="preserve">Murid </w:t>
      </w:r>
      <w:r w:rsidRPr="005B7385">
        <w:rPr>
          <w:rFonts w:ascii="Times New Roman" w:hAnsi="Times New Roman" w:cs="Times New Roman"/>
          <w:color w:val="000000" w:themeColor="text1"/>
          <w:sz w:val="24"/>
          <w:lang w:val="id-ID"/>
        </w:rPr>
        <w:t>memperhatikan penjelasan dari guru</w:t>
      </w:r>
      <w:r w:rsidR="002D5E58" w:rsidRPr="005B7385">
        <w:rPr>
          <w:rFonts w:ascii="Times New Roman" w:hAnsi="Times New Roman" w:cs="Times New Roman"/>
          <w:color w:val="000000" w:themeColor="text1"/>
          <w:sz w:val="24"/>
          <w:lang w:val="id-ID"/>
        </w:rPr>
        <w:t>.</w:t>
      </w:r>
    </w:p>
    <w:p w:rsidR="00193DE0" w:rsidRPr="005B7385" w:rsidRDefault="00193DE0" w:rsidP="002C5345">
      <w:pPr>
        <w:pStyle w:val="ListParagraph"/>
        <w:numPr>
          <w:ilvl w:val="0"/>
          <w:numId w:val="26"/>
        </w:numPr>
        <w:spacing w:after="0" w:line="480" w:lineRule="auto"/>
        <w:ind w:left="426" w:hanging="426"/>
        <w:jc w:val="both"/>
        <w:rPr>
          <w:rFonts w:ascii="Times New Roman" w:hAnsi="Times New Roman" w:cs="Times New Roman"/>
          <w:color w:val="000000" w:themeColor="text1"/>
          <w:sz w:val="24"/>
        </w:rPr>
      </w:pPr>
      <w:r w:rsidRPr="005B7385">
        <w:rPr>
          <w:rFonts w:ascii="Times New Roman" w:hAnsi="Times New Roman" w:cs="Times New Roman"/>
          <w:color w:val="000000" w:themeColor="text1"/>
          <w:sz w:val="24"/>
        </w:rPr>
        <w:lastRenderedPageBreak/>
        <w:t>M</w:t>
      </w:r>
      <w:r w:rsidRPr="005B7385">
        <w:rPr>
          <w:rFonts w:ascii="Times New Roman" w:hAnsi="Times New Roman" w:cs="Times New Roman"/>
          <w:color w:val="000000" w:themeColor="text1"/>
          <w:sz w:val="24"/>
          <w:lang w:val="id-ID"/>
        </w:rPr>
        <w:t>urid melakukan tanya jawab</w:t>
      </w:r>
      <w:r w:rsidR="002D5E58" w:rsidRPr="005B7385">
        <w:rPr>
          <w:rFonts w:ascii="Times New Roman" w:hAnsi="Times New Roman" w:cs="Times New Roman"/>
          <w:color w:val="000000" w:themeColor="text1"/>
          <w:sz w:val="24"/>
          <w:lang w:val="id-ID"/>
        </w:rPr>
        <w:t>.</w:t>
      </w:r>
    </w:p>
    <w:p w:rsidR="00193DE0" w:rsidRPr="005B7385" w:rsidRDefault="00193DE0" w:rsidP="002C5345">
      <w:pPr>
        <w:pStyle w:val="ListParagraph"/>
        <w:numPr>
          <w:ilvl w:val="0"/>
          <w:numId w:val="26"/>
        </w:numPr>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Murid merumuskan suatu masalah sesuai d</w:t>
      </w:r>
      <w:r w:rsidR="002D5E58" w:rsidRPr="005B7385">
        <w:rPr>
          <w:rFonts w:ascii="Times New Roman" w:hAnsi="Times New Roman" w:cs="Times New Roman"/>
          <w:color w:val="000000" w:themeColor="text1"/>
          <w:sz w:val="24"/>
          <w:szCs w:val="24"/>
          <w:lang w:val="id-ID"/>
        </w:rPr>
        <w:t>engan topik pembelajaran.</w:t>
      </w:r>
    </w:p>
    <w:p w:rsidR="00193DE0" w:rsidRPr="005B7385" w:rsidRDefault="00193DE0" w:rsidP="002C5345">
      <w:pPr>
        <w:pStyle w:val="ListParagraph"/>
        <w:numPr>
          <w:ilvl w:val="0"/>
          <w:numId w:val="26"/>
        </w:numPr>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Murid membuat hipotesis/ jawaban sement</w:t>
      </w:r>
      <w:r w:rsidR="002D5E58" w:rsidRPr="005B7385">
        <w:rPr>
          <w:rFonts w:ascii="Times New Roman" w:hAnsi="Times New Roman" w:cs="Times New Roman"/>
          <w:color w:val="000000" w:themeColor="text1"/>
          <w:sz w:val="24"/>
          <w:szCs w:val="24"/>
          <w:lang w:val="id-ID"/>
        </w:rPr>
        <w:t>ara dari rumusan masalah</w:t>
      </w:r>
      <w:r w:rsidRPr="005B7385">
        <w:rPr>
          <w:rFonts w:ascii="Times New Roman" w:hAnsi="Times New Roman" w:cs="Times New Roman"/>
          <w:color w:val="000000" w:themeColor="text1"/>
          <w:sz w:val="24"/>
          <w:szCs w:val="24"/>
          <w:lang w:val="id-ID"/>
        </w:rPr>
        <w:t>.</w:t>
      </w:r>
    </w:p>
    <w:p w:rsidR="00193DE0" w:rsidRPr="005B7385" w:rsidRDefault="00193DE0" w:rsidP="002C5345">
      <w:pPr>
        <w:pStyle w:val="ListParagraph"/>
        <w:numPr>
          <w:ilvl w:val="0"/>
          <w:numId w:val="26"/>
        </w:numPr>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Murid ber</w:t>
      </w:r>
      <w:r w:rsidR="002D5E58" w:rsidRPr="005B7385">
        <w:rPr>
          <w:rFonts w:ascii="Times New Roman" w:hAnsi="Times New Roman" w:cs="Times New Roman"/>
          <w:color w:val="000000" w:themeColor="text1"/>
          <w:sz w:val="24"/>
          <w:szCs w:val="24"/>
          <w:lang w:val="id-ID"/>
        </w:rPr>
        <w:t>kelompok secara heterogen.</w:t>
      </w:r>
    </w:p>
    <w:p w:rsidR="00193DE0" w:rsidRPr="005B7385" w:rsidRDefault="00193DE0" w:rsidP="002C5345">
      <w:pPr>
        <w:pStyle w:val="ListParagraph"/>
        <w:numPr>
          <w:ilvl w:val="0"/>
          <w:numId w:val="26"/>
        </w:numPr>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 xml:space="preserve">Murid mempersiapkan bahan dan </w:t>
      </w:r>
      <w:r w:rsidR="002D5E58" w:rsidRPr="005B7385">
        <w:rPr>
          <w:rFonts w:ascii="Times New Roman" w:hAnsi="Times New Roman" w:cs="Times New Roman"/>
          <w:color w:val="000000" w:themeColor="text1"/>
          <w:sz w:val="24"/>
          <w:szCs w:val="24"/>
          <w:lang w:val="id-ID"/>
        </w:rPr>
        <w:t>alat yang akan digunakan.</w:t>
      </w:r>
    </w:p>
    <w:p w:rsidR="00193DE0" w:rsidRPr="005B7385" w:rsidRDefault="00193DE0" w:rsidP="002C5345">
      <w:pPr>
        <w:pStyle w:val="ListParagraph"/>
        <w:numPr>
          <w:ilvl w:val="0"/>
          <w:numId w:val="26"/>
        </w:numPr>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Murid melaksanakan percoba</w:t>
      </w:r>
      <w:r w:rsidR="002D5E58" w:rsidRPr="005B7385">
        <w:rPr>
          <w:rFonts w:ascii="Times New Roman" w:hAnsi="Times New Roman" w:cs="Times New Roman"/>
          <w:color w:val="000000" w:themeColor="text1"/>
          <w:sz w:val="24"/>
          <w:szCs w:val="24"/>
          <w:lang w:val="id-ID"/>
        </w:rPr>
        <w:t>an dan mencatatnya di LKM.</w:t>
      </w:r>
    </w:p>
    <w:p w:rsidR="00193DE0" w:rsidRPr="005B7385" w:rsidRDefault="00193DE0" w:rsidP="002C5345">
      <w:pPr>
        <w:pStyle w:val="ListParagraph"/>
        <w:numPr>
          <w:ilvl w:val="0"/>
          <w:numId w:val="26"/>
        </w:numPr>
        <w:spacing w:after="0" w:line="480" w:lineRule="auto"/>
        <w:ind w:left="426" w:hanging="426"/>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rPr>
        <w:t>Murid menyimpulkan materi pembelajaran</w:t>
      </w:r>
      <w:r w:rsidR="002D5E58" w:rsidRPr="005B7385">
        <w:rPr>
          <w:rFonts w:ascii="Times New Roman" w:hAnsi="Times New Roman" w:cs="Times New Roman"/>
          <w:color w:val="000000" w:themeColor="text1"/>
          <w:sz w:val="24"/>
          <w:lang w:val="id-ID"/>
        </w:rPr>
        <w:t>.</w:t>
      </w:r>
    </w:p>
    <w:p w:rsidR="00C20B56" w:rsidRPr="005B7385" w:rsidRDefault="00C20B56" w:rsidP="00C20B56">
      <w:pPr>
        <w:pStyle w:val="ListParagraph"/>
        <w:spacing w:after="0" w:line="480" w:lineRule="auto"/>
        <w:ind w:left="0" w:firstLine="709"/>
        <w:jc w:val="both"/>
        <w:rPr>
          <w:rFonts w:ascii="Times New Roman" w:hAnsi="Times New Roman"/>
          <w:color w:val="000000" w:themeColor="text1"/>
          <w:sz w:val="24"/>
          <w:szCs w:val="24"/>
          <w:lang w:val="id-ID"/>
        </w:rPr>
      </w:pPr>
      <w:r w:rsidRPr="005B7385">
        <w:rPr>
          <w:rFonts w:ascii="Times New Roman" w:hAnsi="Times New Roman"/>
          <w:color w:val="000000" w:themeColor="text1"/>
          <w:sz w:val="24"/>
          <w:szCs w:val="24"/>
          <w:lang w:val="id-ID"/>
        </w:rPr>
        <w:t>Berdasarkan hasil yang diperoleh pada pembelajaran siklus I, maka kemampuan murid dalam menyelesaikan soal tentang materi energi gerak secara keseluruhan berdasarkan ketuntasan belajar dapat diurutkan dalam tabel sebagai berikut:</w:t>
      </w:r>
    </w:p>
    <w:p w:rsidR="00C20B56" w:rsidRPr="005B7385" w:rsidRDefault="00532D5D" w:rsidP="00E9253D">
      <w:pPr>
        <w:pStyle w:val="BodyText2"/>
        <w:tabs>
          <w:tab w:val="left" w:pos="1418"/>
        </w:tabs>
        <w:ind w:right="-7"/>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Tabel 4.1.</w:t>
      </w:r>
      <w:r w:rsidRPr="005B7385">
        <w:rPr>
          <w:rFonts w:ascii="Times New Roman" w:hAnsi="Times New Roman" w:cs="Times New Roman"/>
          <w:color w:val="000000" w:themeColor="text1"/>
          <w:sz w:val="24"/>
          <w:szCs w:val="24"/>
          <w:lang w:val="id-ID"/>
        </w:rPr>
        <w:t xml:space="preserve"> </w:t>
      </w:r>
      <w:r w:rsidR="00C20B56" w:rsidRPr="005B7385">
        <w:rPr>
          <w:rFonts w:ascii="Times New Roman" w:hAnsi="Times New Roman" w:cs="Times New Roman"/>
          <w:color w:val="000000" w:themeColor="text1"/>
          <w:sz w:val="24"/>
          <w:szCs w:val="24"/>
        </w:rPr>
        <w:t xml:space="preserve">Hasil  Belajar  IPA Melalui Metode </w:t>
      </w:r>
      <w:r w:rsidR="00C20B56" w:rsidRPr="005B7385">
        <w:rPr>
          <w:rFonts w:ascii="Times New Roman" w:hAnsi="Times New Roman" w:cs="Times New Roman"/>
          <w:i/>
          <w:color w:val="000000" w:themeColor="text1"/>
          <w:sz w:val="24"/>
          <w:szCs w:val="24"/>
        </w:rPr>
        <w:t>In</w:t>
      </w:r>
      <w:r w:rsidR="00C20B56" w:rsidRPr="005B7385">
        <w:rPr>
          <w:rFonts w:ascii="Times New Roman" w:hAnsi="Times New Roman" w:cs="Times New Roman"/>
          <w:i/>
          <w:color w:val="000000" w:themeColor="text1"/>
          <w:sz w:val="24"/>
          <w:szCs w:val="24"/>
          <w:lang w:val="id-ID"/>
        </w:rPr>
        <w:t>quiry</w:t>
      </w:r>
      <w:r w:rsidR="00C20B56" w:rsidRPr="005B7385">
        <w:rPr>
          <w:rFonts w:ascii="Times New Roman" w:hAnsi="Times New Roman" w:cs="Times New Roman"/>
          <w:color w:val="000000" w:themeColor="text1"/>
          <w:sz w:val="24"/>
          <w:szCs w:val="24"/>
        </w:rPr>
        <w:t xml:space="preserve">  pada Murid Kelas </w:t>
      </w:r>
      <w:r w:rsidR="00675033" w:rsidRPr="005B7385">
        <w:rPr>
          <w:rFonts w:ascii="Times New Roman" w:hAnsi="Times New Roman" w:cs="Times New Roman"/>
          <w:color w:val="000000" w:themeColor="text1"/>
          <w:sz w:val="24"/>
          <w:szCs w:val="24"/>
          <w:lang w:val="id-ID"/>
        </w:rPr>
        <w:t>I</w:t>
      </w:r>
      <w:r w:rsidR="00C20B56" w:rsidRPr="005B7385">
        <w:rPr>
          <w:rFonts w:ascii="Times New Roman" w:hAnsi="Times New Roman" w:cs="Times New Roman"/>
          <w:color w:val="000000" w:themeColor="text1"/>
          <w:sz w:val="24"/>
          <w:szCs w:val="24"/>
        </w:rPr>
        <w:t xml:space="preserve">V SD </w:t>
      </w:r>
      <w:r w:rsidR="00C20B56" w:rsidRPr="005B7385">
        <w:rPr>
          <w:rFonts w:ascii="Times New Roman" w:hAnsi="Times New Roman" w:cs="Times New Roman"/>
          <w:color w:val="000000" w:themeColor="text1"/>
          <w:sz w:val="24"/>
          <w:szCs w:val="24"/>
          <w:lang w:val="id-ID"/>
        </w:rPr>
        <w:t>Negeri</w:t>
      </w:r>
      <w:r w:rsidR="00C20B56" w:rsidRPr="005B7385">
        <w:rPr>
          <w:rFonts w:ascii="Times New Roman" w:hAnsi="Times New Roman" w:cs="Times New Roman"/>
          <w:color w:val="000000" w:themeColor="text1"/>
          <w:sz w:val="24"/>
          <w:szCs w:val="24"/>
        </w:rPr>
        <w:t xml:space="preserve"> Bara-Baraya II Kecamatan Makassar Kota </w:t>
      </w:r>
      <w:r w:rsidR="00E9253D" w:rsidRPr="005B7385">
        <w:rPr>
          <w:rFonts w:ascii="Times New Roman" w:hAnsi="Times New Roman" w:cs="Times New Roman"/>
          <w:color w:val="000000" w:themeColor="text1"/>
          <w:sz w:val="24"/>
          <w:szCs w:val="24"/>
        </w:rPr>
        <w:t xml:space="preserve">Makassar pada Siklus </w:t>
      </w:r>
      <w:r w:rsidR="00E9253D" w:rsidRPr="005B7385">
        <w:rPr>
          <w:rFonts w:ascii="Times New Roman" w:hAnsi="Times New Roman" w:cs="Times New Roman"/>
          <w:color w:val="000000" w:themeColor="text1"/>
          <w:sz w:val="24"/>
          <w:szCs w:val="24"/>
          <w:lang w:val="id-ID"/>
        </w:rPr>
        <w:t>I</w:t>
      </w:r>
      <w:r w:rsidR="00C20B56" w:rsidRPr="005B7385">
        <w:rPr>
          <w:rFonts w:ascii="Times New Roman" w:hAnsi="Times New Roman" w:cs="Times New Roman"/>
          <w:color w:val="000000" w:themeColor="text1"/>
          <w:sz w:val="24"/>
          <w:szCs w:val="24"/>
        </w:rPr>
        <w:t xml:space="preserve"> </w:t>
      </w:r>
      <w:r w:rsidR="00C20B56" w:rsidRPr="005B7385">
        <w:rPr>
          <w:rFonts w:ascii="Times New Roman" w:hAnsi="Times New Roman" w:cs="Times New Roman"/>
          <w:i/>
          <w:color w:val="000000" w:themeColor="text1"/>
          <w:sz w:val="24"/>
          <w:szCs w:val="24"/>
          <w:lang w:val="id-ID"/>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276"/>
        <w:gridCol w:w="1782"/>
        <w:gridCol w:w="1962"/>
      </w:tblGrid>
      <w:tr w:rsidR="00C20B56" w:rsidRPr="005B7385" w:rsidTr="005D6467">
        <w:trPr>
          <w:trHeight w:val="381"/>
        </w:trPr>
        <w:tc>
          <w:tcPr>
            <w:tcW w:w="1260" w:type="dxa"/>
            <w:tcBorders>
              <w:top w:val="single" w:sz="4" w:space="0" w:color="auto"/>
              <w:left w:val="nil"/>
              <w:bottom w:val="single" w:sz="4" w:space="0" w:color="auto"/>
              <w:right w:val="nil"/>
            </w:tcBorders>
            <w:shd w:val="clear" w:color="auto" w:fill="D9D9D9" w:themeFill="background1" w:themeFillShade="D9"/>
            <w:vAlign w:val="center"/>
          </w:tcPr>
          <w:p w:rsidR="00C20B56" w:rsidRPr="005B7385" w:rsidRDefault="00C20B56" w:rsidP="005D646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Nilai</w:t>
            </w:r>
          </w:p>
        </w:tc>
        <w:tc>
          <w:tcPr>
            <w:tcW w:w="3276" w:type="dxa"/>
            <w:tcBorders>
              <w:top w:val="single" w:sz="4" w:space="0" w:color="auto"/>
              <w:left w:val="nil"/>
              <w:bottom w:val="single" w:sz="4" w:space="0" w:color="auto"/>
              <w:right w:val="nil"/>
            </w:tcBorders>
            <w:shd w:val="clear" w:color="auto" w:fill="D9D9D9" w:themeFill="background1" w:themeFillShade="D9"/>
            <w:vAlign w:val="center"/>
          </w:tcPr>
          <w:p w:rsidR="00C20B56" w:rsidRPr="005B7385" w:rsidRDefault="00C20B56" w:rsidP="005D646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Kategori</w:t>
            </w:r>
          </w:p>
        </w:tc>
        <w:tc>
          <w:tcPr>
            <w:tcW w:w="1782" w:type="dxa"/>
            <w:tcBorders>
              <w:top w:val="single" w:sz="4" w:space="0" w:color="auto"/>
              <w:left w:val="nil"/>
              <w:bottom w:val="single" w:sz="4" w:space="0" w:color="auto"/>
              <w:right w:val="nil"/>
            </w:tcBorders>
            <w:shd w:val="clear" w:color="auto" w:fill="D9D9D9" w:themeFill="background1" w:themeFillShade="D9"/>
            <w:vAlign w:val="center"/>
          </w:tcPr>
          <w:p w:rsidR="00C20B56" w:rsidRPr="005B7385" w:rsidRDefault="00C20B56" w:rsidP="005D646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Jumlah Murid</w:t>
            </w:r>
          </w:p>
        </w:tc>
        <w:tc>
          <w:tcPr>
            <w:tcW w:w="1962" w:type="dxa"/>
            <w:tcBorders>
              <w:top w:val="single" w:sz="4" w:space="0" w:color="auto"/>
              <w:left w:val="nil"/>
              <w:bottom w:val="single" w:sz="4" w:space="0" w:color="auto"/>
              <w:right w:val="nil"/>
            </w:tcBorders>
            <w:shd w:val="clear" w:color="auto" w:fill="D9D9D9" w:themeFill="background1" w:themeFillShade="D9"/>
            <w:vAlign w:val="center"/>
          </w:tcPr>
          <w:p w:rsidR="00C20B56" w:rsidRPr="005B7385" w:rsidRDefault="00C20B56" w:rsidP="005D646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Persentase (%)</w:t>
            </w:r>
          </w:p>
        </w:tc>
      </w:tr>
      <w:tr w:rsidR="00C20B56" w:rsidRPr="005B7385" w:rsidTr="005D6467">
        <w:trPr>
          <w:trHeight w:val="361"/>
        </w:trPr>
        <w:tc>
          <w:tcPr>
            <w:tcW w:w="1260" w:type="dxa"/>
            <w:tcBorders>
              <w:top w:val="single" w:sz="4" w:space="0" w:color="auto"/>
              <w:left w:val="nil"/>
              <w:bottom w:val="single" w:sz="4" w:space="0" w:color="auto"/>
              <w:right w:val="nil"/>
            </w:tcBorders>
            <w:vAlign w:val="center"/>
          </w:tcPr>
          <w:p w:rsidR="00C20B56" w:rsidRPr="005B7385" w:rsidRDefault="00C20B56" w:rsidP="005D646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90 – 100</w:t>
            </w:r>
          </w:p>
        </w:tc>
        <w:tc>
          <w:tcPr>
            <w:tcW w:w="3276" w:type="dxa"/>
            <w:tcBorders>
              <w:top w:val="single" w:sz="4" w:space="0" w:color="auto"/>
              <w:left w:val="nil"/>
              <w:bottom w:val="single" w:sz="4" w:space="0" w:color="auto"/>
              <w:right w:val="nil"/>
            </w:tcBorders>
            <w:vAlign w:val="center"/>
          </w:tcPr>
          <w:p w:rsidR="00C20B56" w:rsidRPr="005B7385" w:rsidRDefault="00B754D3" w:rsidP="005D6467">
            <w:pPr>
              <w:pStyle w:val="ListParagraph"/>
              <w:ind w:left="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Sangat Baik</w:t>
            </w:r>
            <w:r w:rsidRPr="005B7385">
              <w:rPr>
                <w:rFonts w:ascii="Times New Roman" w:hAnsi="Times New Roman" w:cs="Times New Roman"/>
                <w:color w:val="000000" w:themeColor="text1"/>
                <w:sz w:val="24"/>
                <w:szCs w:val="24"/>
                <w:lang w:val="id-ID"/>
              </w:rPr>
              <w:t>(</w:t>
            </w:r>
            <w:r w:rsidRPr="005B7385">
              <w:rPr>
                <w:rFonts w:ascii="Times New Roman" w:hAnsi="Times New Roman" w:cs="Times New Roman"/>
                <w:color w:val="000000" w:themeColor="text1"/>
                <w:sz w:val="24"/>
                <w:szCs w:val="24"/>
              </w:rPr>
              <w:t>S</w:t>
            </w:r>
            <w:r w:rsidRPr="005B7385">
              <w:rPr>
                <w:rFonts w:ascii="Times New Roman" w:hAnsi="Times New Roman" w:cs="Times New Roman"/>
                <w:color w:val="000000" w:themeColor="text1"/>
                <w:sz w:val="24"/>
                <w:szCs w:val="24"/>
                <w:lang w:val="id-ID"/>
              </w:rPr>
              <w:t>B</w:t>
            </w:r>
            <w:r w:rsidR="00C20B56" w:rsidRPr="005B7385">
              <w:rPr>
                <w:rFonts w:ascii="Times New Roman" w:hAnsi="Times New Roman" w:cs="Times New Roman"/>
                <w:color w:val="000000" w:themeColor="text1"/>
                <w:sz w:val="24"/>
                <w:szCs w:val="24"/>
                <w:lang w:val="id-ID"/>
              </w:rPr>
              <w:t>)</w:t>
            </w:r>
          </w:p>
        </w:tc>
        <w:tc>
          <w:tcPr>
            <w:tcW w:w="1782" w:type="dxa"/>
            <w:tcBorders>
              <w:top w:val="single" w:sz="4" w:space="0" w:color="auto"/>
              <w:left w:val="nil"/>
              <w:bottom w:val="single" w:sz="4" w:space="0" w:color="auto"/>
              <w:right w:val="nil"/>
            </w:tcBorders>
            <w:vAlign w:val="center"/>
          </w:tcPr>
          <w:p w:rsidR="00C20B56" w:rsidRPr="005B7385" w:rsidRDefault="00C20B56" w:rsidP="005D646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3</w:t>
            </w:r>
          </w:p>
        </w:tc>
        <w:tc>
          <w:tcPr>
            <w:tcW w:w="1962" w:type="dxa"/>
            <w:tcBorders>
              <w:top w:val="single" w:sz="4" w:space="0" w:color="auto"/>
              <w:left w:val="nil"/>
              <w:bottom w:val="single" w:sz="4" w:space="0" w:color="auto"/>
              <w:right w:val="nil"/>
            </w:tcBorders>
            <w:vAlign w:val="center"/>
          </w:tcPr>
          <w:p w:rsidR="00C20B56" w:rsidRPr="005B7385" w:rsidRDefault="00C20B56" w:rsidP="005D6467">
            <w:pPr>
              <w:pStyle w:val="ListParagraph"/>
              <w:spacing w:line="360" w:lineRule="auto"/>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12,00 %</w:t>
            </w:r>
          </w:p>
        </w:tc>
      </w:tr>
      <w:tr w:rsidR="00C20B56" w:rsidRPr="005B7385" w:rsidTr="005D6467">
        <w:trPr>
          <w:trHeight w:val="336"/>
        </w:trPr>
        <w:tc>
          <w:tcPr>
            <w:tcW w:w="1260" w:type="dxa"/>
            <w:tcBorders>
              <w:top w:val="single" w:sz="4" w:space="0" w:color="auto"/>
              <w:left w:val="nil"/>
              <w:bottom w:val="single" w:sz="4" w:space="0" w:color="auto"/>
              <w:right w:val="nil"/>
            </w:tcBorders>
            <w:vAlign w:val="center"/>
          </w:tcPr>
          <w:p w:rsidR="00C20B56" w:rsidRPr="005B7385" w:rsidRDefault="00C20B56" w:rsidP="005D646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80 -  89</w:t>
            </w:r>
          </w:p>
        </w:tc>
        <w:tc>
          <w:tcPr>
            <w:tcW w:w="3276" w:type="dxa"/>
            <w:tcBorders>
              <w:top w:val="single" w:sz="4" w:space="0" w:color="auto"/>
              <w:left w:val="nil"/>
              <w:bottom w:val="single" w:sz="4" w:space="0" w:color="auto"/>
              <w:right w:val="nil"/>
            </w:tcBorders>
            <w:vAlign w:val="center"/>
          </w:tcPr>
          <w:p w:rsidR="00C20B56" w:rsidRPr="005B7385" w:rsidRDefault="00C20B56" w:rsidP="005D6467">
            <w:pPr>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Baik (B)</w:t>
            </w:r>
          </w:p>
        </w:tc>
        <w:tc>
          <w:tcPr>
            <w:tcW w:w="1782" w:type="dxa"/>
            <w:tcBorders>
              <w:top w:val="single" w:sz="4" w:space="0" w:color="auto"/>
              <w:left w:val="nil"/>
              <w:bottom w:val="single" w:sz="4" w:space="0" w:color="auto"/>
              <w:right w:val="nil"/>
            </w:tcBorders>
            <w:vAlign w:val="center"/>
          </w:tcPr>
          <w:p w:rsidR="00C20B56" w:rsidRPr="005B7385" w:rsidRDefault="00C20B56" w:rsidP="005D646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2</w:t>
            </w:r>
          </w:p>
        </w:tc>
        <w:tc>
          <w:tcPr>
            <w:tcW w:w="1962" w:type="dxa"/>
            <w:tcBorders>
              <w:top w:val="single" w:sz="4" w:space="0" w:color="auto"/>
              <w:left w:val="nil"/>
              <w:bottom w:val="single" w:sz="4" w:space="0" w:color="auto"/>
              <w:right w:val="nil"/>
            </w:tcBorders>
            <w:vAlign w:val="center"/>
          </w:tcPr>
          <w:p w:rsidR="00C20B56" w:rsidRPr="005B7385" w:rsidRDefault="00C20B56" w:rsidP="005D6467">
            <w:pPr>
              <w:pStyle w:val="ListParagraph"/>
              <w:spacing w:line="360" w:lineRule="auto"/>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8,00 %</w:t>
            </w:r>
          </w:p>
        </w:tc>
      </w:tr>
      <w:tr w:rsidR="00C20B56" w:rsidRPr="005B7385" w:rsidTr="005D6467">
        <w:trPr>
          <w:trHeight w:val="343"/>
        </w:trPr>
        <w:tc>
          <w:tcPr>
            <w:tcW w:w="1260" w:type="dxa"/>
            <w:tcBorders>
              <w:top w:val="single" w:sz="4" w:space="0" w:color="auto"/>
              <w:left w:val="nil"/>
              <w:bottom w:val="single" w:sz="4" w:space="0" w:color="auto"/>
              <w:right w:val="nil"/>
            </w:tcBorders>
            <w:vAlign w:val="center"/>
          </w:tcPr>
          <w:p w:rsidR="00C20B56" w:rsidRPr="005B7385" w:rsidRDefault="00C20B56" w:rsidP="005D646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65 – 79</w:t>
            </w:r>
          </w:p>
        </w:tc>
        <w:tc>
          <w:tcPr>
            <w:tcW w:w="3276" w:type="dxa"/>
            <w:tcBorders>
              <w:top w:val="single" w:sz="4" w:space="0" w:color="auto"/>
              <w:left w:val="nil"/>
              <w:bottom w:val="single" w:sz="4" w:space="0" w:color="auto"/>
              <w:right w:val="nil"/>
            </w:tcBorders>
            <w:vAlign w:val="center"/>
          </w:tcPr>
          <w:p w:rsidR="00C20B56" w:rsidRPr="005B7385" w:rsidRDefault="00C20B56" w:rsidP="005D6467">
            <w:pPr>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Cukup (C)</w:t>
            </w:r>
          </w:p>
        </w:tc>
        <w:tc>
          <w:tcPr>
            <w:tcW w:w="1782" w:type="dxa"/>
            <w:tcBorders>
              <w:top w:val="single" w:sz="4" w:space="0" w:color="auto"/>
              <w:left w:val="nil"/>
              <w:bottom w:val="single" w:sz="4" w:space="0" w:color="auto"/>
              <w:right w:val="nil"/>
            </w:tcBorders>
            <w:vAlign w:val="center"/>
          </w:tcPr>
          <w:p w:rsidR="00C20B56" w:rsidRPr="005B7385" w:rsidRDefault="00F751D4" w:rsidP="005D6467">
            <w:pPr>
              <w:pStyle w:val="ListParagraph"/>
              <w:ind w:left="0"/>
              <w:jc w:val="center"/>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7</w:t>
            </w:r>
          </w:p>
        </w:tc>
        <w:tc>
          <w:tcPr>
            <w:tcW w:w="1962" w:type="dxa"/>
            <w:tcBorders>
              <w:top w:val="single" w:sz="4" w:space="0" w:color="auto"/>
              <w:left w:val="nil"/>
              <w:bottom w:val="single" w:sz="4" w:space="0" w:color="auto"/>
              <w:right w:val="nil"/>
            </w:tcBorders>
            <w:vAlign w:val="center"/>
          </w:tcPr>
          <w:p w:rsidR="00C20B56" w:rsidRPr="005B7385" w:rsidRDefault="00E27ED6" w:rsidP="005D646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2</w:t>
            </w:r>
            <w:r w:rsidRPr="005B7385">
              <w:rPr>
                <w:rFonts w:ascii="Times New Roman" w:hAnsi="Times New Roman" w:cs="Times New Roman"/>
                <w:color w:val="000000" w:themeColor="text1"/>
                <w:sz w:val="24"/>
                <w:szCs w:val="24"/>
                <w:lang w:val="id-ID"/>
              </w:rPr>
              <w:t>8</w:t>
            </w:r>
            <w:r w:rsidR="00C20B56" w:rsidRPr="005B7385">
              <w:rPr>
                <w:rFonts w:ascii="Times New Roman" w:hAnsi="Times New Roman" w:cs="Times New Roman"/>
                <w:color w:val="000000" w:themeColor="text1"/>
                <w:sz w:val="24"/>
                <w:szCs w:val="24"/>
              </w:rPr>
              <w:t>,00 %</w:t>
            </w:r>
          </w:p>
        </w:tc>
      </w:tr>
      <w:tr w:rsidR="00C20B56" w:rsidRPr="005B7385" w:rsidTr="005D6467">
        <w:trPr>
          <w:trHeight w:val="343"/>
        </w:trPr>
        <w:tc>
          <w:tcPr>
            <w:tcW w:w="1260" w:type="dxa"/>
            <w:tcBorders>
              <w:top w:val="single" w:sz="4" w:space="0" w:color="auto"/>
              <w:left w:val="nil"/>
              <w:bottom w:val="single" w:sz="4" w:space="0" w:color="auto"/>
              <w:right w:val="nil"/>
            </w:tcBorders>
            <w:vAlign w:val="center"/>
          </w:tcPr>
          <w:p w:rsidR="00C20B56" w:rsidRPr="005B7385" w:rsidRDefault="00C20B56" w:rsidP="005D646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55 – 64</w:t>
            </w:r>
          </w:p>
        </w:tc>
        <w:tc>
          <w:tcPr>
            <w:tcW w:w="3276" w:type="dxa"/>
            <w:tcBorders>
              <w:top w:val="single" w:sz="4" w:space="0" w:color="auto"/>
              <w:left w:val="nil"/>
              <w:bottom w:val="single" w:sz="4" w:space="0" w:color="auto"/>
              <w:right w:val="nil"/>
            </w:tcBorders>
            <w:vAlign w:val="center"/>
          </w:tcPr>
          <w:p w:rsidR="00C20B56" w:rsidRPr="005B7385" w:rsidRDefault="00C20B56" w:rsidP="005D6467">
            <w:pPr>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Kurang (K)</w:t>
            </w:r>
          </w:p>
        </w:tc>
        <w:tc>
          <w:tcPr>
            <w:tcW w:w="1782" w:type="dxa"/>
            <w:tcBorders>
              <w:top w:val="single" w:sz="4" w:space="0" w:color="auto"/>
              <w:left w:val="nil"/>
              <w:bottom w:val="single" w:sz="4" w:space="0" w:color="auto"/>
              <w:right w:val="nil"/>
            </w:tcBorders>
            <w:vAlign w:val="center"/>
          </w:tcPr>
          <w:p w:rsidR="00C20B56" w:rsidRPr="005B7385" w:rsidRDefault="000B28A9" w:rsidP="005D6467">
            <w:pPr>
              <w:pStyle w:val="ListParagraph"/>
              <w:ind w:left="0"/>
              <w:jc w:val="center"/>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8</w:t>
            </w:r>
          </w:p>
        </w:tc>
        <w:tc>
          <w:tcPr>
            <w:tcW w:w="1962" w:type="dxa"/>
            <w:tcBorders>
              <w:top w:val="single" w:sz="4" w:space="0" w:color="auto"/>
              <w:left w:val="nil"/>
              <w:bottom w:val="single" w:sz="4" w:space="0" w:color="auto"/>
              <w:right w:val="nil"/>
            </w:tcBorders>
            <w:vAlign w:val="center"/>
          </w:tcPr>
          <w:p w:rsidR="00C20B56" w:rsidRPr="005B7385" w:rsidRDefault="000B28A9" w:rsidP="005D646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3</w:t>
            </w:r>
            <w:r w:rsidRPr="005B7385">
              <w:rPr>
                <w:rFonts w:ascii="Times New Roman" w:hAnsi="Times New Roman" w:cs="Times New Roman"/>
                <w:color w:val="000000" w:themeColor="text1"/>
                <w:sz w:val="24"/>
                <w:szCs w:val="24"/>
                <w:lang w:val="id-ID"/>
              </w:rPr>
              <w:t>2</w:t>
            </w:r>
            <w:r w:rsidR="00C20B56" w:rsidRPr="005B7385">
              <w:rPr>
                <w:rFonts w:ascii="Times New Roman" w:hAnsi="Times New Roman" w:cs="Times New Roman"/>
                <w:color w:val="000000" w:themeColor="text1"/>
                <w:sz w:val="24"/>
                <w:szCs w:val="24"/>
              </w:rPr>
              <w:t>,00 %</w:t>
            </w:r>
          </w:p>
        </w:tc>
      </w:tr>
      <w:tr w:rsidR="00C20B56" w:rsidRPr="005B7385" w:rsidTr="005D6467">
        <w:trPr>
          <w:trHeight w:val="604"/>
        </w:trPr>
        <w:tc>
          <w:tcPr>
            <w:tcW w:w="1260" w:type="dxa"/>
            <w:tcBorders>
              <w:top w:val="single" w:sz="4" w:space="0" w:color="auto"/>
              <w:left w:val="nil"/>
              <w:bottom w:val="single" w:sz="4" w:space="0" w:color="auto"/>
              <w:right w:val="nil"/>
            </w:tcBorders>
            <w:vAlign w:val="center"/>
          </w:tcPr>
          <w:p w:rsidR="00C20B56" w:rsidRPr="005B7385" w:rsidRDefault="00C20B56" w:rsidP="005D646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 xml:space="preserve">0 </w:t>
            </w:r>
            <w:r w:rsidRPr="005B7385">
              <w:rPr>
                <w:rFonts w:ascii="Times New Roman" w:hAnsi="Times New Roman" w:cs="Times New Roman"/>
                <w:color w:val="000000" w:themeColor="text1"/>
                <w:sz w:val="24"/>
                <w:szCs w:val="24"/>
              </w:rPr>
              <w:t>&lt;</w:t>
            </w:r>
            <w:r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54</w:t>
            </w:r>
          </w:p>
        </w:tc>
        <w:tc>
          <w:tcPr>
            <w:tcW w:w="3276" w:type="dxa"/>
            <w:tcBorders>
              <w:top w:val="single" w:sz="4" w:space="0" w:color="auto"/>
              <w:left w:val="nil"/>
              <w:bottom w:val="single" w:sz="4" w:space="0" w:color="auto"/>
              <w:right w:val="nil"/>
            </w:tcBorders>
            <w:vAlign w:val="center"/>
          </w:tcPr>
          <w:p w:rsidR="00C20B56" w:rsidRPr="005B7385" w:rsidRDefault="00C20B56" w:rsidP="005D6467">
            <w:pPr>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Sangat Kurang (SK)</w:t>
            </w:r>
          </w:p>
        </w:tc>
        <w:tc>
          <w:tcPr>
            <w:tcW w:w="1782" w:type="dxa"/>
            <w:tcBorders>
              <w:top w:val="single" w:sz="4" w:space="0" w:color="auto"/>
              <w:left w:val="nil"/>
              <w:bottom w:val="single" w:sz="4" w:space="0" w:color="auto"/>
              <w:right w:val="nil"/>
            </w:tcBorders>
            <w:vAlign w:val="center"/>
          </w:tcPr>
          <w:p w:rsidR="00C20B56" w:rsidRPr="005B7385" w:rsidRDefault="00C20B56" w:rsidP="005D646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5</w:t>
            </w:r>
          </w:p>
        </w:tc>
        <w:tc>
          <w:tcPr>
            <w:tcW w:w="1962" w:type="dxa"/>
            <w:tcBorders>
              <w:top w:val="single" w:sz="4" w:space="0" w:color="auto"/>
              <w:left w:val="nil"/>
              <w:bottom w:val="single" w:sz="4" w:space="0" w:color="auto"/>
              <w:right w:val="nil"/>
            </w:tcBorders>
            <w:vAlign w:val="center"/>
          </w:tcPr>
          <w:p w:rsidR="00C20B56" w:rsidRPr="005B7385" w:rsidRDefault="00C20B56" w:rsidP="005D6467">
            <w:pPr>
              <w:pStyle w:val="ListParagraph"/>
              <w:spacing w:line="480" w:lineRule="auto"/>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20,00 %</w:t>
            </w:r>
          </w:p>
        </w:tc>
      </w:tr>
      <w:tr w:rsidR="00C20B56" w:rsidRPr="005B7385" w:rsidTr="005D6467">
        <w:trPr>
          <w:trHeight w:val="368"/>
        </w:trPr>
        <w:tc>
          <w:tcPr>
            <w:tcW w:w="4536" w:type="dxa"/>
            <w:gridSpan w:val="2"/>
            <w:tcBorders>
              <w:top w:val="single" w:sz="4" w:space="0" w:color="auto"/>
              <w:left w:val="nil"/>
              <w:bottom w:val="single" w:sz="4" w:space="0" w:color="auto"/>
              <w:right w:val="nil"/>
            </w:tcBorders>
            <w:shd w:val="clear" w:color="auto" w:fill="EFEFEF" w:themeFill="accent2" w:themeFillTint="33"/>
            <w:vAlign w:val="center"/>
          </w:tcPr>
          <w:p w:rsidR="00C20B56" w:rsidRPr="005B7385" w:rsidRDefault="00C20B56" w:rsidP="005D646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Jumlah</w:t>
            </w:r>
          </w:p>
        </w:tc>
        <w:tc>
          <w:tcPr>
            <w:tcW w:w="1782" w:type="dxa"/>
            <w:tcBorders>
              <w:top w:val="single" w:sz="4" w:space="0" w:color="auto"/>
              <w:left w:val="nil"/>
              <w:bottom w:val="single" w:sz="4" w:space="0" w:color="auto"/>
              <w:right w:val="nil"/>
            </w:tcBorders>
            <w:shd w:val="clear" w:color="auto" w:fill="EFEFEF" w:themeFill="accent2" w:themeFillTint="33"/>
            <w:vAlign w:val="center"/>
          </w:tcPr>
          <w:p w:rsidR="00C20B56" w:rsidRPr="005B7385" w:rsidRDefault="00C20B56" w:rsidP="005D646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25</w:t>
            </w:r>
          </w:p>
        </w:tc>
        <w:tc>
          <w:tcPr>
            <w:tcW w:w="1962" w:type="dxa"/>
            <w:tcBorders>
              <w:top w:val="single" w:sz="4" w:space="0" w:color="auto"/>
              <w:left w:val="nil"/>
              <w:bottom w:val="single" w:sz="4" w:space="0" w:color="auto"/>
              <w:right w:val="nil"/>
            </w:tcBorders>
            <w:shd w:val="clear" w:color="auto" w:fill="EFEFEF" w:themeFill="accent2" w:themeFillTint="33"/>
            <w:vAlign w:val="center"/>
          </w:tcPr>
          <w:p w:rsidR="00C20B56" w:rsidRPr="005B7385" w:rsidRDefault="00C20B56" w:rsidP="005D646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100 %</w:t>
            </w:r>
          </w:p>
        </w:tc>
      </w:tr>
    </w:tbl>
    <w:p w:rsidR="00C20B56" w:rsidRPr="005B7385" w:rsidRDefault="00C20B56" w:rsidP="00C20B56">
      <w:pPr>
        <w:spacing w:after="0" w:line="480" w:lineRule="auto"/>
        <w:jc w:val="both"/>
        <w:rPr>
          <w:rFonts w:ascii="Times New Roman" w:hAnsi="Times New Roman"/>
          <w:color w:val="000000" w:themeColor="text1"/>
          <w:sz w:val="24"/>
          <w:szCs w:val="24"/>
          <w:lang w:val="id-ID"/>
        </w:rPr>
      </w:pPr>
    </w:p>
    <w:p w:rsidR="00C20B56" w:rsidRPr="005B7385" w:rsidRDefault="00C20B56" w:rsidP="00391617">
      <w:pPr>
        <w:spacing w:after="0" w:line="480" w:lineRule="auto"/>
        <w:ind w:firstLine="72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lastRenderedPageBreak/>
        <w:t>Berdasarkan</w:t>
      </w:r>
      <w:r w:rsidRPr="005B7385">
        <w:rPr>
          <w:rFonts w:ascii="Times New Roman" w:hAnsi="Times New Roman" w:cs="Times New Roman"/>
          <w:color w:val="000000" w:themeColor="text1"/>
          <w:sz w:val="24"/>
          <w:szCs w:val="24"/>
        </w:rPr>
        <w:t xml:space="preserve"> tabel </w:t>
      </w:r>
      <w:r w:rsidRPr="005B7385">
        <w:rPr>
          <w:rFonts w:ascii="Times New Roman" w:hAnsi="Times New Roman" w:cs="Times New Roman"/>
          <w:color w:val="000000" w:themeColor="text1"/>
          <w:sz w:val="24"/>
          <w:szCs w:val="24"/>
          <w:lang w:val="id-ID"/>
        </w:rPr>
        <w:t>4.1</w:t>
      </w:r>
      <w:r w:rsidR="00532D5D" w:rsidRPr="005B7385">
        <w:rPr>
          <w:rFonts w:ascii="Times New Roman" w:hAnsi="Times New Roman" w:cs="Times New Roman"/>
          <w:color w:val="000000" w:themeColor="text1"/>
          <w:sz w:val="24"/>
          <w:szCs w:val="24"/>
          <w:lang w:val="id-ID"/>
        </w:rPr>
        <w:t>.</w:t>
      </w:r>
      <w:r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di atas menunjukkan bahwa </w:t>
      </w:r>
      <w:r w:rsidRPr="005B7385">
        <w:rPr>
          <w:rFonts w:ascii="Times New Roman" w:hAnsi="Times New Roman" w:cs="Times New Roman"/>
          <w:color w:val="000000" w:themeColor="text1"/>
          <w:sz w:val="24"/>
          <w:szCs w:val="24"/>
          <w:lang w:val="id-ID"/>
        </w:rPr>
        <w:t xml:space="preserve">uraiana hasil belajar IPA murid melalui metode </w:t>
      </w:r>
      <w:r w:rsidRPr="005B7385">
        <w:rPr>
          <w:rFonts w:ascii="Times New Roman" w:hAnsi="Times New Roman" w:cs="Times New Roman"/>
          <w:i/>
          <w:color w:val="000000" w:themeColor="text1"/>
          <w:sz w:val="24"/>
          <w:szCs w:val="24"/>
          <w:lang w:val="id-ID"/>
        </w:rPr>
        <w:t>inquiry</w:t>
      </w:r>
      <w:r w:rsidRPr="005B7385">
        <w:rPr>
          <w:rFonts w:ascii="Times New Roman" w:hAnsi="Times New Roman" w:cs="Times New Roman"/>
          <w:color w:val="000000" w:themeColor="text1"/>
          <w:sz w:val="24"/>
          <w:szCs w:val="24"/>
          <w:lang w:val="id-ID"/>
        </w:rPr>
        <w:t xml:space="preserve"> dengan jumlah </w:t>
      </w:r>
      <w:r w:rsidRPr="005B7385">
        <w:rPr>
          <w:rFonts w:ascii="Times New Roman" w:hAnsi="Times New Roman" w:cs="Times New Roman"/>
          <w:color w:val="000000" w:themeColor="text1"/>
          <w:sz w:val="24"/>
          <w:szCs w:val="24"/>
        </w:rPr>
        <w:t>2</w:t>
      </w:r>
      <w:r w:rsidRPr="005B7385">
        <w:rPr>
          <w:rFonts w:ascii="Times New Roman" w:hAnsi="Times New Roman" w:cs="Times New Roman"/>
          <w:color w:val="000000" w:themeColor="text1"/>
          <w:sz w:val="24"/>
          <w:szCs w:val="24"/>
          <w:lang w:val="id-ID"/>
        </w:rPr>
        <w:t>5</w:t>
      </w:r>
      <w:r w:rsidRPr="005B7385">
        <w:rPr>
          <w:rFonts w:ascii="Times New Roman" w:hAnsi="Times New Roman" w:cs="Times New Roman"/>
          <w:color w:val="000000" w:themeColor="text1"/>
          <w:sz w:val="24"/>
          <w:szCs w:val="24"/>
        </w:rPr>
        <w:t xml:space="preserve"> murid</w:t>
      </w:r>
      <w:r w:rsidRPr="005B7385">
        <w:rPr>
          <w:rFonts w:ascii="Times New Roman" w:hAnsi="Times New Roman" w:cs="Times New Roman"/>
          <w:color w:val="000000" w:themeColor="text1"/>
          <w:sz w:val="24"/>
          <w:szCs w:val="24"/>
          <w:lang w:val="id-ID"/>
        </w:rPr>
        <w:t>, dimana nilai 90-100 diperoleh oleh 3 murid dengan pre</w:t>
      </w:r>
      <w:r w:rsidR="00B754D3" w:rsidRPr="005B7385">
        <w:rPr>
          <w:rFonts w:ascii="Times New Roman" w:hAnsi="Times New Roman" w:cs="Times New Roman"/>
          <w:color w:val="000000" w:themeColor="text1"/>
          <w:sz w:val="24"/>
          <w:szCs w:val="24"/>
          <w:lang w:val="id-ID"/>
        </w:rPr>
        <w:t xml:space="preserve">sentase 12,00% atau </w:t>
      </w:r>
      <w:r w:rsidR="00B754D3" w:rsidRPr="005B7385">
        <w:rPr>
          <w:rFonts w:ascii="Times New Roman" w:hAnsi="Times New Roman" w:cs="Times New Roman"/>
          <w:color w:val="000000" w:themeColor="text1"/>
          <w:sz w:val="24"/>
          <w:szCs w:val="24"/>
        </w:rPr>
        <w:t xml:space="preserve">Sangat </w:t>
      </w:r>
      <w:r w:rsidR="00B754D3" w:rsidRPr="005B7385">
        <w:rPr>
          <w:rFonts w:ascii="Times New Roman" w:hAnsi="Times New Roman" w:cs="Times New Roman"/>
          <w:color w:val="000000" w:themeColor="text1"/>
          <w:sz w:val="24"/>
          <w:szCs w:val="24"/>
          <w:lang w:val="id-ID"/>
        </w:rPr>
        <w:t>(</w:t>
      </w:r>
      <w:r w:rsidR="00B754D3" w:rsidRPr="005B7385">
        <w:rPr>
          <w:rFonts w:ascii="Times New Roman" w:hAnsi="Times New Roman" w:cs="Times New Roman"/>
          <w:color w:val="000000" w:themeColor="text1"/>
          <w:sz w:val="24"/>
          <w:szCs w:val="24"/>
        </w:rPr>
        <w:t>S</w:t>
      </w:r>
      <w:r w:rsidR="00B754D3" w:rsidRPr="005B7385">
        <w:rPr>
          <w:rFonts w:ascii="Times New Roman" w:hAnsi="Times New Roman" w:cs="Times New Roman"/>
          <w:color w:val="000000" w:themeColor="text1"/>
          <w:sz w:val="24"/>
          <w:szCs w:val="24"/>
          <w:lang w:val="id-ID"/>
        </w:rPr>
        <w:t>B</w:t>
      </w:r>
      <w:r w:rsidRPr="005B7385">
        <w:rPr>
          <w:rFonts w:ascii="Times New Roman" w:hAnsi="Times New Roman" w:cs="Times New Roman"/>
          <w:color w:val="000000" w:themeColor="text1"/>
          <w:sz w:val="24"/>
          <w:szCs w:val="24"/>
          <w:lang w:val="id-ID"/>
        </w:rPr>
        <w:t>),  nilai 80-89 diperoleh oleh 2 murid dengan presentase 8,00% atau baik (</w:t>
      </w:r>
      <w:r w:rsidR="00C84EE3" w:rsidRPr="005B7385">
        <w:rPr>
          <w:rFonts w:ascii="Times New Roman" w:hAnsi="Times New Roman" w:cs="Times New Roman"/>
          <w:color w:val="000000" w:themeColor="text1"/>
          <w:sz w:val="24"/>
          <w:szCs w:val="24"/>
          <w:lang w:val="id-ID"/>
        </w:rPr>
        <w:t>B), nilai 65-79 diperoleh oleh 7 murid dengan presentase 28</w:t>
      </w:r>
      <w:r w:rsidRPr="005B7385">
        <w:rPr>
          <w:rFonts w:ascii="Times New Roman" w:hAnsi="Times New Roman" w:cs="Times New Roman"/>
          <w:color w:val="000000" w:themeColor="text1"/>
          <w:sz w:val="24"/>
          <w:szCs w:val="24"/>
          <w:lang w:val="id-ID"/>
        </w:rPr>
        <w:t>,00% atau cukup (C</w:t>
      </w:r>
      <w:r w:rsidR="00C84EE3" w:rsidRPr="005B7385">
        <w:rPr>
          <w:rFonts w:ascii="Times New Roman" w:hAnsi="Times New Roman" w:cs="Times New Roman"/>
          <w:color w:val="000000" w:themeColor="text1"/>
          <w:sz w:val="24"/>
          <w:szCs w:val="24"/>
          <w:lang w:val="id-ID"/>
        </w:rPr>
        <w:t>), nilai 55-64  diperoleh oleh 8</w:t>
      </w:r>
      <w:r w:rsidRPr="005B7385">
        <w:rPr>
          <w:rFonts w:ascii="Times New Roman" w:hAnsi="Times New Roman" w:cs="Times New Roman"/>
          <w:color w:val="000000" w:themeColor="text1"/>
          <w:sz w:val="24"/>
          <w:szCs w:val="24"/>
          <w:lang w:val="id-ID"/>
        </w:rPr>
        <w:t xml:space="preserve"> murid dengan p</w:t>
      </w:r>
      <w:r w:rsidR="00C84EE3" w:rsidRPr="005B7385">
        <w:rPr>
          <w:rFonts w:ascii="Times New Roman" w:hAnsi="Times New Roman" w:cs="Times New Roman"/>
          <w:color w:val="000000" w:themeColor="text1"/>
          <w:sz w:val="24"/>
          <w:szCs w:val="24"/>
          <w:lang w:val="id-ID"/>
        </w:rPr>
        <w:t>resentase 32</w:t>
      </w:r>
      <w:r w:rsidRPr="005B7385">
        <w:rPr>
          <w:rFonts w:ascii="Times New Roman" w:hAnsi="Times New Roman" w:cs="Times New Roman"/>
          <w:color w:val="000000" w:themeColor="text1"/>
          <w:sz w:val="24"/>
          <w:szCs w:val="24"/>
          <w:lang w:val="id-ID"/>
        </w:rPr>
        <w:t>,00 atau kurang (K), dan nilai 0-54 diperoleh oleh 5 murid de</w:t>
      </w:r>
      <w:r w:rsidR="00B754D3" w:rsidRPr="005B7385">
        <w:rPr>
          <w:rFonts w:ascii="Times New Roman" w:hAnsi="Times New Roman" w:cs="Times New Roman"/>
          <w:color w:val="000000" w:themeColor="text1"/>
          <w:sz w:val="24"/>
          <w:szCs w:val="24"/>
          <w:lang w:val="id-ID"/>
        </w:rPr>
        <w:t>ngan presentase 20,00% atau san</w:t>
      </w:r>
      <w:r w:rsidRPr="005B7385">
        <w:rPr>
          <w:rFonts w:ascii="Times New Roman" w:hAnsi="Times New Roman" w:cs="Times New Roman"/>
          <w:color w:val="000000" w:themeColor="text1"/>
          <w:sz w:val="24"/>
          <w:szCs w:val="24"/>
          <w:lang w:val="id-ID"/>
        </w:rPr>
        <w:t>gat kurang (SK).</w:t>
      </w:r>
    </w:p>
    <w:p w:rsidR="00C20B56" w:rsidRPr="005B7385" w:rsidRDefault="00C20B56" w:rsidP="00C20B56">
      <w:pPr>
        <w:spacing w:line="480" w:lineRule="auto"/>
        <w:ind w:firstLine="72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Deskripsi distribusi frekuensi dan presentase ketuntasan hasil belajar IPA pada siklus I dapat dilihat pada tabel dibawa ini:</w:t>
      </w:r>
    </w:p>
    <w:p w:rsidR="00C20B56" w:rsidRPr="005B7385" w:rsidRDefault="00C20B56" w:rsidP="00C20B56">
      <w:pPr>
        <w:ind w:left="1276" w:right="44" w:hanging="1276"/>
        <w:jc w:val="both"/>
        <w:rPr>
          <w:rFonts w:ascii="Times New Roman" w:hAnsi="Times New Roman" w:cs="Times New Roman"/>
          <w:b/>
          <w:color w:val="000000" w:themeColor="text1"/>
          <w:sz w:val="24"/>
          <w:szCs w:val="24"/>
          <w:lang w:val="id-ID"/>
        </w:rPr>
      </w:pPr>
      <w:r w:rsidRPr="005B7385">
        <w:rPr>
          <w:rFonts w:ascii="Times New Roman" w:hAnsi="Times New Roman" w:cs="Times New Roman"/>
          <w:b/>
          <w:color w:val="000000" w:themeColor="text1"/>
          <w:sz w:val="24"/>
          <w:szCs w:val="24"/>
        </w:rPr>
        <w:t>Tabel 4.</w:t>
      </w:r>
      <w:r w:rsidRPr="005B7385">
        <w:rPr>
          <w:rFonts w:ascii="Times New Roman" w:hAnsi="Times New Roman" w:cs="Times New Roman"/>
          <w:b/>
          <w:color w:val="000000" w:themeColor="text1"/>
          <w:sz w:val="24"/>
          <w:szCs w:val="24"/>
          <w:lang w:val="id-ID"/>
        </w:rPr>
        <w:t>2</w:t>
      </w:r>
      <w:r w:rsidR="00532D5D" w:rsidRPr="005B7385">
        <w:rPr>
          <w:rFonts w:ascii="Times New Roman" w:hAnsi="Times New Roman" w:cs="Times New Roman"/>
          <w:b/>
          <w:color w:val="000000" w:themeColor="text1"/>
          <w:sz w:val="24"/>
          <w:szCs w:val="24"/>
          <w:lang w:val="id-ID"/>
        </w:rPr>
        <w:t xml:space="preserve">. </w:t>
      </w:r>
      <w:r w:rsidRPr="005B7385">
        <w:rPr>
          <w:rFonts w:ascii="Times New Roman" w:hAnsi="Times New Roman" w:cs="Times New Roman"/>
          <w:b/>
          <w:color w:val="000000" w:themeColor="text1"/>
          <w:sz w:val="24"/>
          <w:szCs w:val="24"/>
        </w:rPr>
        <w:t xml:space="preserve">Deskripsi </w:t>
      </w:r>
      <w:r w:rsidRPr="005B7385">
        <w:rPr>
          <w:rFonts w:ascii="Times New Roman" w:hAnsi="Times New Roman" w:cs="Times New Roman"/>
          <w:b/>
          <w:color w:val="000000" w:themeColor="text1"/>
          <w:sz w:val="24"/>
          <w:szCs w:val="24"/>
          <w:lang w:val="id-ID"/>
        </w:rPr>
        <w:t xml:space="preserve">frekuensi </w:t>
      </w:r>
      <w:r w:rsidRPr="005B7385">
        <w:rPr>
          <w:rFonts w:ascii="Times New Roman" w:hAnsi="Times New Roman" w:cs="Times New Roman"/>
          <w:b/>
          <w:color w:val="000000" w:themeColor="text1"/>
          <w:sz w:val="24"/>
          <w:szCs w:val="24"/>
        </w:rPr>
        <w:t xml:space="preserve">Ketuntasan </w:t>
      </w:r>
      <w:r w:rsidRPr="005B7385">
        <w:rPr>
          <w:rFonts w:ascii="Times New Roman" w:hAnsi="Times New Roman" w:cs="Times New Roman"/>
          <w:b/>
          <w:color w:val="000000" w:themeColor="text1"/>
          <w:sz w:val="24"/>
          <w:szCs w:val="24"/>
          <w:lang w:val="id-ID"/>
        </w:rPr>
        <w:t xml:space="preserve">hasil </w:t>
      </w:r>
      <w:r w:rsidR="00836567" w:rsidRPr="005B7385">
        <w:rPr>
          <w:rFonts w:ascii="Times New Roman" w:hAnsi="Times New Roman" w:cs="Times New Roman"/>
          <w:b/>
          <w:color w:val="000000" w:themeColor="text1"/>
          <w:sz w:val="24"/>
          <w:szCs w:val="24"/>
        </w:rPr>
        <w:t>Belajar</w:t>
      </w:r>
      <w:r w:rsidR="00836567" w:rsidRPr="005B7385">
        <w:rPr>
          <w:rFonts w:ascii="Times New Roman" w:hAnsi="Times New Roman" w:cs="Times New Roman"/>
          <w:b/>
          <w:color w:val="000000" w:themeColor="text1"/>
          <w:sz w:val="24"/>
          <w:szCs w:val="24"/>
          <w:lang w:val="id-ID"/>
        </w:rPr>
        <w:t xml:space="preserve"> </w:t>
      </w:r>
      <w:r w:rsidRPr="005B7385">
        <w:rPr>
          <w:rFonts w:ascii="Times New Roman" w:hAnsi="Times New Roman" w:cs="Times New Roman"/>
          <w:b/>
          <w:color w:val="000000" w:themeColor="text1"/>
          <w:sz w:val="24"/>
          <w:szCs w:val="24"/>
        </w:rPr>
        <w:t>Pada 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051"/>
        <w:gridCol w:w="2058"/>
        <w:gridCol w:w="1969"/>
      </w:tblGrid>
      <w:tr w:rsidR="00C20B56" w:rsidRPr="005B7385" w:rsidTr="005D6467">
        <w:tc>
          <w:tcPr>
            <w:tcW w:w="2202" w:type="dxa"/>
            <w:tcBorders>
              <w:top w:val="single" w:sz="4" w:space="0" w:color="auto"/>
              <w:left w:val="nil"/>
              <w:bottom w:val="single" w:sz="4" w:space="0" w:color="auto"/>
              <w:right w:val="nil"/>
            </w:tcBorders>
            <w:shd w:val="clear" w:color="auto" w:fill="D9D9D9" w:themeFill="background1" w:themeFillShade="D9"/>
          </w:tcPr>
          <w:p w:rsidR="00C20B56" w:rsidRPr="005B7385" w:rsidRDefault="00C20B56" w:rsidP="005D646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Nilai</w:t>
            </w:r>
          </w:p>
        </w:tc>
        <w:tc>
          <w:tcPr>
            <w:tcW w:w="2051" w:type="dxa"/>
            <w:tcBorders>
              <w:top w:val="single" w:sz="4" w:space="0" w:color="auto"/>
              <w:left w:val="nil"/>
              <w:bottom w:val="single" w:sz="4" w:space="0" w:color="auto"/>
              <w:right w:val="nil"/>
            </w:tcBorders>
            <w:shd w:val="clear" w:color="auto" w:fill="D9D9D9" w:themeFill="background1" w:themeFillShade="D9"/>
          </w:tcPr>
          <w:p w:rsidR="00C20B56" w:rsidRPr="005B7385" w:rsidRDefault="00C20B56" w:rsidP="005D646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Kategori</w:t>
            </w:r>
          </w:p>
        </w:tc>
        <w:tc>
          <w:tcPr>
            <w:tcW w:w="2058" w:type="dxa"/>
            <w:tcBorders>
              <w:top w:val="single" w:sz="4" w:space="0" w:color="auto"/>
              <w:left w:val="nil"/>
              <w:bottom w:val="single" w:sz="4" w:space="0" w:color="auto"/>
              <w:right w:val="nil"/>
            </w:tcBorders>
            <w:shd w:val="clear" w:color="auto" w:fill="D9D9D9" w:themeFill="background1" w:themeFillShade="D9"/>
          </w:tcPr>
          <w:p w:rsidR="00C20B56" w:rsidRPr="005B7385" w:rsidRDefault="00C20B56" w:rsidP="005D646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Frekuensi</w:t>
            </w:r>
          </w:p>
        </w:tc>
        <w:tc>
          <w:tcPr>
            <w:tcW w:w="1969" w:type="dxa"/>
            <w:tcBorders>
              <w:top w:val="single" w:sz="4" w:space="0" w:color="auto"/>
              <w:left w:val="nil"/>
              <w:bottom w:val="single" w:sz="4" w:space="0" w:color="auto"/>
              <w:right w:val="nil"/>
            </w:tcBorders>
            <w:shd w:val="clear" w:color="auto" w:fill="D9D9D9" w:themeFill="background1" w:themeFillShade="D9"/>
          </w:tcPr>
          <w:p w:rsidR="00C20B56" w:rsidRPr="005B7385" w:rsidRDefault="00C20B56" w:rsidP="005D646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Persentase (%)</w:t>
            </w:r>
          </w:p>
        </w:tc>
      </w:tr>
      <w:tr w:rsidR="00C20B56" w:rsidRPr="005B7385" w:rsidTr="005D6467">
        <w:tc>
          <w:tcPr>
            <w:tcW w:w="2202" w:type="dxa"/>
            <w:tcBorders>
              <w:top w:val="single" w:sz="4" w:space="0" w:color="auto"/>
              <w:left w:val="nil"/>
              <w:bottom w:val="single" w:sz="4" w:space="0" w:color="auto"/>
              <w:right w:val="nil"/>
            </w:tcBorders>
            <w:shd w:val="clear" w:color="auto" w:fill="auto"/>
          </w:tcPr>
          <w:p w:rsidR="00C20B56" w:rsidRPr="005B7385" w:rsidRDefault="00F06D47" w:rsidP="005D646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70</w:t>
            </w:r>
            <w:r w:rsidR="00C20B56" w:rsidRPr="005B7385">
              <w:rPr>
                <w:rFonts w:ascii="Times New Roman" w:hAnsi="Times New Roman" w:cs="Times New Roman"/>
                <w:color w:val="000000" w:themeColor="text1"/>
                <w:sz w:val="24"/>
                <w:szCs w:val="24"/>
              </w:rPr>
              <w:t>– 100</w:t>
            </w:r>
          </w:p>
        </w:tc>
        <w:tc>
          <w:tcPr>
            <w:tcW w:w="2051" w:type="dxa"/>
            <w:tcBorders>
              <w:top w:val="single" w:sz="4" w:space="0" w:color="auto"/>
              <w:left w:val="nil"/>
              <w:bottom w:val="single" w:sz="4" w:space="0" w:color="auto"/>
              <w:right w:val="nil"/>
            </w:tcBorders>
            <w:shd w:val="clear" w:color="auto" w:fill="auto"/>
          </w:tcPr>
          <w:p w:rsidR="00C20B56" w:rsidRPr="005B7385" w:rsidRDefault="00C20B56" w:rsidP="005D646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Tuntas</w:t>
            </w:r>
          </w:p>
        </w:tc>
        <w:tc>
          <w:tcPr>
            <w:tcW w:w="2058" w:type="dxa"/>
            <w:tcBorders>
              <w:top w:val="single" w:sz="4" w:space="0" w:color="auto"/>
              <w:left w:val="nil"/>
              <w:bottom w:val="single" w:sz="4" w:space="0" w:color="auto"/>
              <w:right w:val="nil"/>
            </w:tcBorders>
            <w:shd w:val="clear" w:color="auto" w:fill="auto"/>
          </w:tcPr>
          <w:p w:rsidR="00C20B56" w:rsidRPr="005B7385" w:rsidRDefault="008947EB" w:rsidP="005D6467">
            <w:pPr>
              <w:pStyle w:val="ListParagraph"/>
              <w:ind w:left="0"/>
              <w:jc w:val="center"/>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1</w:t>
            </w:r>
            <w:r w:rsidRPr="005B7385">
              <w:rPr>
                <w:rFonts w:ascii="Times New Roman" w:hAnsi="Times New Roman" w:cs="Times New Roman"/>
                <w:color w:val="000000" w:themeColor="text1"/>
                <w:sz w:val="24"/>
                <w:szCs w:val="24"/>
                <w:lang w:val="id-ID"/>
              </w:rPr>
              <w:t>2</w:t>
            </w:r>
          </w:p>
        </w:tc>
        <w:tc>
          <w:tcPr>
            <w:tcW w:w="1969" w:type="dxa"/>
            <w:tcBorders>
              <w:top w:val="single" w:sz="4" w:space="0" w:color="auto"/>
              <w:left w:val="nil"/>
              <w:bottom w:val="single" w:sz="4" w:space="0" w:color="auto"/>
              <w:right w:val="nil"/>
            </w:tcBorders>
            <w:shd w:val="clear" w:color="auto" w:fill="auto"/>
          </w:tcPr>
          <w:p w:rsidR="00C20B56" w:rsidRPr="005B7385" w:rsidRDefault="008947EB" w:rsidP="005D646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4</w:t>
            </w:r>
            <w:r w:rsidRPr="005B7385">
              <w:rPr>
                <w:rFonts w:ascii="Times New Roman" w:hAnsi="Times New Roman" w:cs="Times New Roman"/>
                <w:color w:val="000000" w:themeColor="text1"/>
                <w:sz w:val="24"/>
                <w:szCs w:val="24"/>
                <w:lang w:val="id-ID"/>
              </w:rPr>
              <w:t>8</w:t>
            </w:r>
            <w:r w:rsidR="00C20B56" w:rsidRPr="005B7385">
              <w:rPr>
                <w:rFonts w:ascii="Times New Roman" w:hAnsi="Times New Roman" w:cs="Times New Roman"/>
                <w:color w:val="000000" w:themeColor="text1"/>
                <w:sz w:val="24"/>
                <w:szCs w:val="24"/>
              </w:rPr>
              <w:t>,00 %</w:t>
            </w:r>
          </w:p>
        </w:tc>
      </w:tr>
      <w:tr w:rsidR="00C20B56" w:rsidRPr="005B7385" w:rsidTr="005D6467">
        <w:tc>
          <w:tcPr>
            <w:tcW w:w="2202" w:type="dxa"/>
            <w:tcBorders>
              <w:top w:val="single" w:sz="4" w:space="0" w:color="auto"/>
              <w:left w:val="nil"/>
              <w:bottom w:val="single" w:sz="4" w:space="0" w:color="auto"/>
              <w:right w:val="nil"/>
            </w:tcBorders>
            <w:shd w:val="clear" w:color="auto" w:fill="auto"/>
          </w:tcPr>
          <w:p w:rsidR="00C20B56" w:rsidRPr="005B7385" w:rsidRDefault="00F06D47" w:rsidP="005D6467">
            <w:pPr>
              <w:pStyle w:val="ListParagraph"/>
              <w:ind w:left="0"/>
              <w:jc w:val="center"/>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0 – 6</w:t>
            </w:r>
            <w:r w:rsidRPr="005B7385">
              <w:rPr>
                <w:rFonts w:ascii="Times New Roman" w:hAnsi="Times New Roman" w:cs="Times New Roman"/>
                <w:color w:val="000000" w:themeColor="text1"/>
                <w:sz w:val="24"/>
                <w:szCs w:val="24"/>
                <w:lang w:val="id-ID"/>
              </w:rPr>
              <w:t>9</w:t>
            </w:r>
          </w:p>
        </w:tc>
        <w:tc>
          <w:tcPr>
            <w:tcW w:w="2051" w:type="dxa"/>
            <w:tcBorders>
              <w:top w:val="single" w:sz="4" w:space="0" w:color="auto"/>
              <w:left w:val="nil"/>
              <w:bottom w:val="single" w:sz="4" w:space="0" w:color="auto"/>
              <w:right w:val="nil"/>
            </w:tcBorders>
            <w:shd w:val="clear" w:color="auto" w:fill="auto"/>
          </w:tcPr>
          <w:p w:rsidR="00C20B56" w:rsidRPr="005B7385" w:rsidRDefault="00C20B56" w:rsidP="005D646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Tidak Tuntas</w:t>
            </w:r>
          </w:p>
        </w:tc>
        <w:tc>
          <w:tcPr>
            <w:tcW w:w="2058" w:type="dxa"/>
            <w:tcBorders>
              <w:top w:val="single" w:sz="4" w:space="0" w:color="auto"/>
              <w:left w:val="nil"/>
              <w:bottom w:val="single" w:sz="4" w:space="0" w:color="auto"/>
              <w:right w:val="nil"/>
            </w:tcBorders>
            <w:shd w:val="clear" w:color="auto" w:fill="auto"/>
          </w:tcPr>
          <w:p w:rsidR="00C20B56" w:rsidRPr="005B7385" w:rsidRDefault="008947EB" w:rsidP="005D6467">
            <w:pPr>
              <w:pStyle w:val="ListParagraph"/>
              <w:ind w:left="0"/>
              <w:jc w:val="center"/>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1</w:t>
            </w:r>
            <w:r w:rsidRPr="005B7385">
              <w:rPr>
                <w:rFonts w:ascii="Times New Roman" w:hAnsi="Times New Roman" w:cs="Times New Roman"/>
                <w:color w:val="000000" w:themeColor="text1"/>
                <w:sz w:val="24"/>
                <w:szCs w:val="24"/>
                <w:lang w:val="id-ID"/>
              </w:rPr>
              <w:t>3</w:t>
            </w:r>
          </w:p>
        </w:tc>
        <w:tc>
          <w:tcPr>
            <w:tcW w:w="1969" w:type="dxa"/>
            <w:tcBorders>
              <w:top w:val="single" w:sz="4" w:space="0" w:color="auto"/>
              <w:left w:val="nil"/>
              <w:bottom w:val="single" w:sz="4" w:space="0" w:color="auto"/>
              <w:right w:val="nil"/>
            </w:tcBorders>
            <w:shd w:val="clear" w:color="auto" w:fill="auto"/>
          </w:tcPr>
          <w:p w:rsidR="00C20B56" w:rsidRPr="005B7385" w:rsidRDefault="008947EB" w:rsidP="005D646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5</w:t>
            </w:r>
            <w:r w:rsidRPr="005B7385">
              <w:rPr>
                <w:rFonts w:ascii="Times New Roman" w:hAnsi="Times New Roman" w:cs="Times New Roman"/>
                <w:color w:val="000000" w:themeColor="text1"/>
                <w:sz w:val="24"/>
                <w:szCs w:val="24"/>
                <w:lang w:val="id-ID"/>
              </w:rPr>
              <w:t>2</w:t>
            </w:r>
            <w:r w:rsidR="00C20B56" w:rsidRPr="005B7385">
              <w:rPr>
                <w:rFonts w:ascii="Times New Roman" w:hAnsi="Times New Roman" w:cs="Times New Roman"/>
                <w:color w:val="000000" w:themeColor="text1"/>
                <w:sz w:val="24"/>
                <w:szCs w:val="24"/>
              </w:rPr>
              <w:t>,00 %</w:t>
            </w:r>
          </w:p>
        </w:tc>
      </w:tr>
      <w:tr w:rsidR="00C20B56" w:rsidRPr="005B7385" w:rsidTr="005D6467">
        <w:tc>
          <w:tcPr>
            <w:tcW w:w="4253" w:type="dxa"/>
            <w:gridSpan w:val="2"/>
            <w:tcBorders>
              <w:top w:val="single" w:sz="4" w:space="0" w:color="auto"/>
              <w:left w:val="nil"/>
              <w:bottom w:val="single" w:sz="4" w:space="0" w:color="auto"/>
              <w:right w:val="nil"/>
            </w:tcBorders>
            <w:shd w:val="clear" w:color="auto" w:fill="EFEFEF" w:themeFill="accent2" w:themeFillTint="33"/>
          </w:tcPr>
          <w:p w:rsidR="00C20B56" w:rsidRPr="005B7385" w:rsidRDefault="00C20B56" w:rsidP="005D646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 xml:space="preserve">Jumlah </w:t>
            </w:r>
          </w:p>
        </w:tc>
        <w:tc>
          <w:tcPr>
            <w:tcW w:w="2058" w:type="dxa"/>
            <w:tcBorders>
              <w:top w:val="single" w:sz="4" w:space="0" w:color="auto"/>
              <w:left w:val="nil"/>
              <w:bottom w:val="single" w:sz="4" w:space="0" w:color="auto"/>
              <w:right w:val="nil"/>
            </w:tcBorders>
            <w:shd w:val="clear" w:color="auto" w:fill="EFEFEF" w:themeFill="accent2" w:themeFillTint="33"/>
          </w:tcPr>
          <w:p w:rsidR="00C20B56" w:rsidRPr="005B7385" w:rsidRDefault="00C20B56" w:rsidP="005D646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25</w:t>
            </w:r>
          </w:p>
        </w:tc>
        <w:tc>
          <w:tcPr>
            <w:tcW w:w="1969" w:type="dxa"/>
            <w:tcBorders>
              <w:top w:val="single" w:sz="4" w:space="0" w:color="auto"/>
              <w:left w:val="nil"/>
              <w:bottom w:val="single" w:sz="4" w:space="0" w:color="auto"/>
              <w:right w:val="nil"/>
            </w:tcBorders>
            <w:shd w:val="clear" w:color="auto" w:fill="EFEFEF" w:themeFill="accent2" w:themeFillTint="33"/>
          </w:tcPr>
          <w:p w:rsidR="00C20B56" w:rsidRPr="005B7385" w:rsidRDefault="00C20B56" w:rsidP="005D646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100 %</w:t>
            </w:r>
          </w:p>
        </w:tc>
      </w:tr>
    </w:tbl>
    <w:p w:rsidR="00C20B56" w:rsidRPr="005B7385" w:rsidRDefault="00C20B56" w:rsidP="00391617">
      <w:pPr>
        <w:spacing w:after="0" w:line="480" w:lineRule="auto"/>
        <w:jc w:val="both"/>
        <w:rPr>
          <w:rFonts w:ascii="Times New Roman" w:hAnsi="Times New Roman" w:cs="Times New Roman"/>
          <w:color w:val="000000" w:themeColor="text1"/>
          <w:sz w:val="24"/>
          <w:szCs w:val="24"/>
          <w:lang w:val="id-ID"/>
        </w:rPr>
      </w:pPr>
    </w:p>
    <w:p w:rsidR="00C20B56" w:rsidRPr="005B7385" w:rsidRDefault="00C20B56" w:rsidP="00C20B56">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Tabel 4.2 diatas menunjukan b</w:t>
      </w:r>
      <w:r w:rsidR="00EE0E42" w:rsidRPr="005B7385">
        <w:rPr>
          <w:rFonts w:ascii="Times New Roman" w:hAnsi="Times New Roman" w:cs="Times New Roman"/>
          <w:color w:val="000000" w:themeColor="text1"/>
          <w:sz w:val="24"/>
          <w:szCs w:val="24"/>
          <w:lang w:val="id-ID"/>
        </w:rPr>
        <w:t>ahwa 25 o</w:t>
      </w:r>
      <w:r w:rsidR="00836567" w:rsidRPr="005B7385">
        <w:rPr>
          <w:rFonts w:ascii="Times New Roman" w:hAnsi="Times New Roman" w:cs="Times New Roman"/>
          <w:color w:val="000000" w:themeColor="text1"/>
          <w:sz w:val="24"/>
          <w:szCs w:val="24"/>
          <w:lang w:val="id-ID"/>
        </w:rPr>
        <w:t>rang murid kelas IV SD</w:t>
      </w:r>
      <w:r w:rsidRPr="005B7385">
        <w:rPr>
          <w:rFonts w:ascii="Times New Roman" w:hAnsi="Times New Roman" w:cs="Times New Roman"/>
          <w:color w:val="000000" w:themeColor="text1"/>
          <w:sz w:val="24"/>
          <w:szCs w:val="24"/>
          <w:lang w:val="id-ID"/>
        </w:rPr>
        <w:t xml:space="preserve"> Negeri Bara-Baraya II </w:t>
      </w:r>
      <w:r w:rsidRPr="005B7385">
        <w:rPr>
          <w:rFonts w:ascii="Times New Roman" w:hAnsi="Times New Roman" w:cs="Times New Roman"/>
          <w:color w:val="000000" w:themeColor="text1"/>
          <w:sz w:val="24"/>
          <w:szCs w:val="24"/>
        </w:rPr>
        <w:t>Kec</w:t>
      </w:r>
      <w:r w:rsidRPr="005B7385">
        <w:rPr>
          <w:rFonts w:ascii="Times New Roman" w:hAnsi="Times New Roman" w:cs="Times New Roman"/>
          <w:color w:val="000000" w:themeColor="text1"/>
          <w:sz w:val="24"/>
          <w:szCs w:val="24"/>
          <w:lang w:val="id-ID"/>
        </w:rPr>
        <w:t>amatan Makassar Kota Makassar</w:t>
      </w:r>
      <w:r w:rsidRPr="005B7385">
        <w:rPr>
          <w:rFonts w:ascii="Times New Roman" w:hAnsi="Times New Roman" w:cs="Times New Roman"/>
          <w:color w:val="000000" w:themeColor="text1"/>
          <w:sz w:val="24"/>
          <w:szCs w:val="24"/>
        </w:rPr>
        <w:t>,</w:t>
      </w:r>
      <w:r w:rsidR="00D9298E" w:rsidRPr="005B7385">
        <w:rPr>
          <w:rFonts w:ascii="Times New Roman" w:hAnsi="Times New Roman" w:cs="Times New Roman"/>
          <w:color w:val="000000" w:themeColor="text1"/>
          <w:sz w:val="24"/>
          <w:szCs w:val="24"/>
          <w:lang w:val="id-ID"/>
        </w:rPr>
        <w:t xml:space="preserve"> 1</w:t>
      </w:r>
      <w:r w:rsidR="00F47A02" w:rsidRPr="005B7385">
        <w:rPr>
          <w:rFonts w:ascii="Times New Roman" w:hAnsi="Times New Roman" w:cs="Times New Roman"/>
          <w:color w:val="000000" w:themeColor="text1"/>
          <w:sz w:val="24"/>
          <w:szCs w:val="24"/>
          <w:lang w:val="id-ID"/>
        </w:rPr>
        <w:t>2 orang murid atau sebesar 48</w:t>
      </w:r>
      <w:r w:rsidRPr="005B7385">
        <w:rPr>
          <w:rFonts w:ascii="Times New Roman" w:hAnsi="Times New Roman" w:cs="Times New Roman"/>
          <w:color w:val="000000" w:themeColor="text1"/>
          <w:sz w:val="24"/>
          <w:szCs w:val="24"/>
          <w:lang w:val="id-ID"/>
        </w:rPr>
        <w:t>,00% yang tuntas hasil bel</w:t>
      </w:r>
      <w:r w:rsidR="00D9298E" w:rsidRPr="005B7385">
        <w:rPr>
          <w:rFonts w:ascii="Times New Roman" w:hAnsi="Times New Roman" w:cs="Times New Roman"/>
          <w:color w:val="000000" w:themeColor="text1"/>
          <w:sz w:val="24"/>
          <w:szCs w:val="24"/>
          <w:lang w:val="id-ID"/>
        </w:rPr>
        <w:t>ajarnya dan 1</w:t>
      </w:r>
      <w:r w:rsidR="00F47A02" w:rsidRPr="005B7385">
        <w:rPr>
          <w:rFonts w:ascii="Times New Roman" w:hAnsi="Times New Roman" w:cs="Times New Roman"/>
          <w:color w:val="000000" w:themeColor="text1"/>
          <w:sz w:val="24"/>
          <w:szCs w:val="24"/>
          <w:lang w:val="id-ID"/>
        </w:rPr>
        <w:t>3</w:t>
      </w:r>
      <w:r w:rsidR="00E9253D" w:rsidRPr="005B7385">
        <w:rPr>
          <w:rFonts w:ascii="Times New Roman" w:hAnsi="Times New Roman" w:cs="Times New Roman"/>
          <w:color w:val="000000" w:themeColor="text1"/>
          <w:sz w:val="24"/>
          <w:szCs w:val="24"/>
          <w:lang w:val="id-ID"/>
        </w:rPr>
        <w:t xml:space="preserve"> orang murid</w:t>
      </w:r>
      <w:r w:rsidR="00F47A02" w:rsidRPr="005B7385">
        <w:rPr>
          <w:rFonts w:ascii="Times New Roman" w:hAnsi="Times New Roman" w:cs="Times New Roman"/>
          <w:color w:val="000000" w:themeColor="text1"/>
          <w:sz w:val="24"/>
          <w:szCs w:val="24"/>
          <w:lang w:val="id-ID"/>
        </w:rPr>
        <w:t xml:space="preserve"> atau sebesar 52</w:t>
      </w:r>
      <w:r w:rsidRPr="005B7385">
        <w:rPr>
          <w:rFonts w:ascii="Times New Roman" w:hAnsi="Times New Roman" w:cs="Times New Roman"/>
          <w:color w:val="000000" w:themeColor="text1"/>
          <w:sz w:val="24"/>
          <w:szCs w:val="24"/>
          <w:lang w:val="id-ID"/>
        </w:rPr>
        <w:t>,00% yang telah tuntas hasil belajarnya pada pembelajaran IPA mengenai materi energi ge</w:t>
      </w:r>
      <w:r w:rsidR="00836567" w:rsidRPr="005B7385">
        <w:rPr>
          <w:rFonts w:ascii="Times New Roman" w:hAnsi="Times New Roman" w:cs="Times New Roman"/>
          <w:color w:val="000000" w:themeColor="text1"/>
          <w:sz w:val="24"/>
          <w:szCs w:val="24"/>
          <w:lang w:val="id-ID"/>
        </w:rPr>
        <w:t>rak</w:t>
      </w:r>
      <w:r w:rsidRPr="005B7385">
        <w:rPr>
          <w:rFonts w:ascii="Times New Roman" w:hAnsi="Times New Roman" w:cs="Times New Roman"/>
          <w:color w:val="000000" w:themeColor="text1"/>
          <w:sz w:val="24"/>
          <w:szCs w:val="24"/>
          <w:lang w:val="id-ID"/>
        </w:rPr>
        <w:t xml:space="preserve">. Hal ini berarti bahwa pada siklus I ketuntasan hasil belajar secara klasikal dalam pembelajaran materi energi gerak belum tercapai karena jumlah murid yang tes hasil </w:t>
      </w:r>
      <w:r w:rsidRPr="005B7385">
        <w:rPr>
          <w:rFonts w:ascii="Times New Roman" w:hAnsi="Times New Roman" w:cs="Times New Roman"/>
          <w:color w:val="000000" w:themeColor="text1"/>
          <w:sz w:val="24"/>
          <w:szCs w:val="24"/>
          <w:lang w:val="id-ID"/>
        </w:rPr>
        <w:lastRenderedPageBreak/>
        <w:t>belajarnya tunta</w:t>
      </w:r>
      <w:r w:rsidR="00F47A02" w:rsidRPr="005B7385">
        <w:rPr>
          <w:rFonts w:ascii="Times New Roman" w:hAnsi="Times New Roman" w:cs="Times New Roman"/>
          <w:color w:val="000000" w:themeColor="text1"/>
          <w:sz w:val="24"/>
          <w:szCs w:val="24"/>
          <w:lang w:val="id-ID"/>
        </w:rPr>
        <w:t>s kurang dari 80% yaitu hanya 48</w:t>
      </w:r>
      <w:r w:rsidR="0044093A" w:rsidRPr="005B7385">
        <w:rPr>
          <w:rFonts w:ascii="Times New Roman" w:hAnsi="Times New Roman" w:cs="Times New Roman"/>
          <w:color w:val="000000" w:themeColor="text1"/>
          <w:sz w:val="24"/>
          <w:szCs w:val="24"/>
          <w:lang w:val="id-ID"/>
        </w:rPr>
        <w:t xml:space="preserve">,00% berarti </w:t>
      </w:r>
      <w:r w:rsidR="00EF42DE" w:rsidRPr="005B7385">
        <w:rPr>
          <w:rFonts w:ascii="Times New Roman" w:hAnsi="Times New Roman" w:cs="Times New Roman"/>
          <w:color w:val="000000" w:themeColor="text1"/>
          <w:sz w:val="24"/>
          <w:szCs w:val="24"/>
          <w:lang w:val="id-ID"/>
        </w:rPr>
        <w:t xml:space="preserve">masih </w:t>
      </w:r>
      <w:r w:rsidR="0044093A" w:rsidRPr="005B7385">
        <w:rPr>
          <w:rFonts w:ascii="Times New Roman" w:hAnsi="Times New Roman" w:cs="Times New Roman"/>
          <w:color w:val="000000" w:themeColor="text1"/>
          <w:sz w:val="24"/>
          <w:szCs w:val="24"/>
          <w:lang w:val="id-ID"/>
        </w:rPr>
        <w:t>terdapat 32</w:t>
      </w:r>
      <w:r w:rsidRPr="005B7385">
        <w:rPr>
          <w:rFonts w:ascii="Times New Roman" w:hAnsi="Times New Roman" w:cs="Times New Roman"/>
          <w:color w:val="000000" w:themeColor="text1"/>
          <w:sz w:val="24"/>
          <w:szCs w:val="24"/>
          <w:lang w:val="id-ID"/>
        </w:rPr>
        <w:t>% ke atas</w:t>
      </w:r>
      <w:r w:rsidR="0044093A" w:rsidRPr="005B7385">
        <w:rPr>
          <w:rFonts w:ascii="Times New Roman" w:hAnsi="Times New Roman" w:cs="Times New Roman"/>
          <w:color w:val="000000" w:themeColor="text1"/>
          <w:sz w:val="24"/>
          <w:szCs w:val="24"/>
          <w:lang w:val="id-ID"/>
        </w:rPr>
        <w:t xml:space="preserve"> atau sekitar 8</w:t>
      </w:r>
      <w:r w:rsidRPr="005B7385">
        <w:rPr>
          <w:rFonts w:ascii="Times New Roman" w:hAnsi="Times New Roman" w:cs="Times New Roman"/>
          <w:color w:val="000000" w:themeColor="text1"/>
          <w:sz w:val="24"/>
          <w:szCs w:val="24"/>
          <w:lang w:val="id-ID"/>
        </w:rPr>
        <w:t xml:space="preserve"> murid yang diharapkan hasil belajarnya tuntas.</w:t>
      </w:r>
    </w:p>
    <w:p w:rsidR="00836567" w:rsidRPr="005B7385" w:rsidRDefault="00836567" w:rsidP="002C5345">
      <w:pPr>
        <w:pStyle w:val="ListParagraph"/>
        <w:numPr>
          <w:ilvl w:val="4"/>
          <w:numId w:val="19"/>
        </w:numPr>
        <w:tabs>
          <w:tab w:val="clear" w:pos="3600"/>
        </w:tabs>
        <w:spacing w:after="0" w:line="480" w:lineRule="auto"/>
        <w:ind w:left="426" w:hanging="426"/>
        <w:jc w:val="both"/>
        <w:rPr>
          <w:rFonts w:ascii="Times New Roman" w:hAnsi="Times New Roman"/>
          <w:b/>
          <w:color w:val="000000" w:themeColor="text1"/>
          <w:sz w:val="24"/>
          <w:szCs w:val="24"/>
          <w:lang w:val="id-ID"/>
        </w:rPr>
      </w:pPr>
      <w:r w:rsidRPr="005B7385">
        <w:rPr>
          <w:rFonts w:ascii="Times New Roman" w:hAnsi="Times New Roman"/>
          <w:b/>
          <w:color w:val="000000" w:themeColor="text1"/>
          <w:sz w:val="24"/>
          <w:szCs w:val="24"/>
          <w:lang w:val="id-ID"/>
        </w:rPr>
        <w:t>Refleksi Tindakan Siklus I</w:t>
      </w:r>
    </w:p>
    <w:p w:rsidR="00836567" w:rsidRPr="005B7385" w:rsidRDefault="00836567" w:rsidP="00836567">
      <w:pPr>
        <w:pStyle w:val="ListParagraph"/>
        <w:spacing w:after="0" w:line="480" w:lineRule="auto"/>
        <w:ind w:left="0" w:firstLine="720"/>
        <w:jc w:val="both"/>
        <w:rPr>
          <w:rFonts w:ascii="Times New Roman" w:hAnsi="Times New Roman"/>
          <w:color w:val="000000" w:themeColor="text1"/>
          <w:sz w:val="24"/>
          <w:szCs w:val="24"/>
          <w:lang w:val="id-ID"/>
        </w:rPr>
      </w:pPr>
      <w:r w:rsidRPr="005B7385">
        <w:rPr>
          <w:rFonts w:ascii="Times New Roman" w:hAnsi="Times New Roman"/>
          <w:color w:val="000000" w:themeColor="text1"/>
          <w:sz w:val="24"/>
          <w:szCs w:val="24"/>
          <w:lang w:val="id-ID"/>
        </w:rPr>
        <w:t>Langkah-langkah yang harus ditempuh untuk mengatasi kendala penbelajaran adalah:</w:t>
      </w:r>
    </w:p>
    <w:p w:rsidR="00836567" w:rsidRPr="005B7385" w:rsidRDefault="00836567" w:rsidP="002C5345">
      <w:pPr>
        <w:pStyle w:val="ListParagraph"/>
        <w:numPr>
          <w:ilvl w:val="7"/>
          <w:numId w:val="23"/>
        </w:numPr>
        <w:tabs>
          <w:tab w:val="clear" w:pos="5760"/>
        </w:tabs>
        <w:spacing w:after="0" w:line="480" w:lineRule="auto"/>
        <w:ind w:left="426" w:hanging="426"/>
        <w:jc w:val="both"/>
        <w:rPr>
          <w:rFonts w:ascii="Times New Roman" w:hAnsi="Times New Roman"/>
          <w:color w:val="000000" w:themeColor="text1"/>
          <w:sz w:val="24"/>
          <w:szCs w:val="24"/>
          <w:lang w:val="id-ID"/>
        </w:rPr>
      </w:pPr>
      <w:r w:rsidRPr="005B7385">
        <w:rPr>
          <w:rFonts w:ascii="Times New Roman" w:hAnsi="Times New Roman"/>
          <w:color w:val="000000" w:themeColor="text1"/>
          <w:sz w:val="24"/>
          <w:szCs w:val="24"/>
          <w:lang w:val="id-ID"/>
        </w:rPr>
        <w:t xml:space="preserve">Guru harus lebih jelas </w:t>
      </w:r>
      <w:r w:rsidR="005D6467" w:rsidRPr="005B7385">
        <w:rPr>
          <w:rFonts w:ascii="Times New Roman" w:hAnsi="Times New Roman"/>
          <w:color w:val="000000" w:themeColor="text1"/>
          <w:sz w:val="24"/>
          <w:szCs w:val="24"/>
          <w:lang w:val="id-ID"/>
        </w:rPr>
        <w:t>pada saat menyampaikan materi pembelajaran kepada murid</w:t>
      </w:r>
    </w:p>
    <w:p w:rsidR="005D6467" w:rsidRPr="005B7385" w:rsidRDefault="005D6467" w:rsidP="002C5345">
      <w:pPr>
        <w:pStyle w:val="ListParagraph"/>
        <w:numPr>
          <w:ilvl w:val="7"/>
          <w:numId w:val="23"/>
        </w:numPr>
        <w:tabs>
          <w:tab w:val="clear" w:pos="5760"/>
        </w:tabs>
        <w:spacing w:after="0" w:line="480" w:lineRule="auto"/>
        <w:ind w:left="426" w:hanging="426"/>
        <w:jc w:val="both"/>
        <w:rPr>
          <w:rFonts w:ascii="Times New Roman" w:hAnsi="Times New Roman"/>
          <w:color w:val="000000" w:themeColor="text1"/>
          <w:sz w:val="24"/>
          <w:szCs w:val="24"/>
          <w:lang w:val="id-ID"/>
        </w:rPr>
      </w:pPr>
      <w:r w:rsidRPr="005B7385">
        <w:rPr>
          <w:rFonts w:ascii="Times New Roman" w:hAnsi="Times New Roman"/>
          <w:color w:val="000000" w:themeColor="text1"/>
          <w:sz w:val="24"/>
          <w:szCs w:val="24"/>
          <w:lang w:val="id-ID"/>
        </w:rPr>
        <w:t>Guru harus lebih menguasai kelas agar murid tidak bermain pada saat pembelajar berlangsung</w:t>
      </w:r>
    </w:p>
    <w:p w:rsidR="005D6467" w:rsidRPr="005B7385" w:rsidRDefault="005D6467" w:rsidP="002C5345">
      <w:pPr>
        <w:pStyle w:val="ListParagraph"/>
        <w:numPr>
          <w:ilvl w:val="7"/>
          <w:numId w:val="23"/>
        </w:numPr>
        <w:tabs>
          <w:tab w:val="clear" w:pos="5760"/>
        </w:tabs>
        <w:spacing w:after="0" w:line="480" w:lineRule="auto"/>
        <w:ind w:left="426" w:hanging="426"/>
        <w:jc w:val="both"/>
        <w:rPr>
          <w:rFonts w:ascii="Times New Roman" w:hAnsi="Times New Roman"/>
          <w:color w:val="000000" w:themeColor="text1"/>
          <w:sz w:val="24"/>
          <w:szCs w:val="24"/>
          <w:lang w:val="id-ID"/>
        </w:rPr>
      </w:pPr>
      <w:r w:rsidRPr="005B7385">
        <w:rPr>
          <w:rFonts w:ascii="Times New Roman" w:hAnsi="Times New Roman"/>
          <w:color w:val="000000" w:themeColor="text1"/>
          <w:sz w:val="24"/>
          <w:szCs w:val="24"/>
          <w:lang w:val="id-ID"/>
        </w:rPr>
        <w:t>Guru dalam menyampaikan pelajaran jangan terlalu cepat dan harus terarah agar murid mudah memahaminya dan memudahkan murid dalam menjawab tes hasil belajar yang diberikan guru.</w:t>
      </w:r>
    </w:p>
    <w:p w:rsidR="005D6467" w:rsidRPr="005B7385" w:rsidRDefault="005D6467" w:rsidP="002C5345">
      <w:pPr>
        <w:pStyle w:val="ListParagraph"/>
        <w:numPr>
          <w:ilvl w:val="7"/>
          <w:numId w:val="23"/>
        </w:numPr>
        <w:tabs>
          <w:tab w:val="clear" w:pos="5760"/>
        </w:tabs>
        <w:spacing w:after="0" w:line="480" w:lineRule="auto"/>
        <w:ind w:left="426" w:hanging="426"/>
        <w:jc w:val="both"/>
        <w:rPr>
          <w:rFonts w:ascii="Times New Roman" w:hAnsi="Times New Roman"/>
          <w:color w:val="000000" w:themeColor="text1"/>
          <w:sz w:val="24"/>
          <w:szCs w:val="24"/>
          <w:lang w:val="id-ID"/>
        </w:rPr>
      </w:pPr>
      <w:r w:rsidRPr="005B7385">
        <w:rPr>
          <w:rFonts w:ascii="Times New Roman" w:hAnsi="Times New Roman"/>
          <w:color w:val="000000" w:themeColor="text1"/>
          <w:sz w:val="24"/>
          <w:szCs w:val="24"/>
          <w:lang w:val="id-ID"/>
        </w:rPr>
        <w:t>Guru harus menguasai seperlunya jalannya proses belajar.</w:t>
      </w:r>
    </w:p>
    <w:p w:rsidR="00B81F43" w:rsidRPr="005B7385" w:rsidRDefault="002D630D" w:rsidP="002C5345">
      <w:pPr>
        <w:pStyle w:val="ListParagraph"/>
        <w:numPr>
          <w:ilvl w:val="3"/>
          <w:numId w:val="23"/>
        </w:numPr>
        <w:tabs>
          <w:tab w:val="clear" w:pos="2880"/>
        </w:tabs>
        <w:spacing w:before="120" w:after="0" w:line="480" w:lineRule="auto"/>
        <w:ind w:left="426" w:hanging="426"/>
        <w:jc w:val="both"/>
        <w:rPr>
          <w:rFonts w:ascii="Times New Roman" w:hAnsi="Times New Roman" w:cs="Times New Roman"/>
          <w:b/>
          <w:bCs/>
          <w:color w:val="000000" w:themeColor="text1"/>
          <w:sz w:val="24"/>
          <w:szCs w:val="24"/>
        </w:rPr>
      </w:pPr>
      <w:r w:rsidRPr="005B7385">
        <w:rPr>
          <w:rFonts w:ascii="Times New Roman" w:hAnsi="Times New Roman" w:cs="Times New Roman"/>
          <w:b/>
          <w:bCs/>
          <w:color w:val="000000" w:themeColor="text1"/>
          <w:sz w:val="24"/>
          <w:szCs w:val="24"/>
        </w:rPr>
        <w:t xml:space="preserve">Deskripsi </w:t>
      </w:r>
      <w:r w:rsidR="005D6467" w:rsidRPr="005B7385">
        <w:rPr>
          <w:rFonts w:ascii="Times New Roman" w:hAnsi="Times New Roman" w:cs="Times New Roman"/>
          <w:b/>
          <w:bCs/>
          <w:color w:val="000000" w:themeColor="text1"/>
          <w:sz w:val="24"/>
          <w:szCs w:val="24"/>
          <w:lang w:val="id-ID"/>
        </w:rPr>
        <w:t xml:space="preserve"> Data Tindakan Siklus </w:t>
      </w:r>
      <w:r w:rsidRPr="005B7385">
        <w:rPr>
          <w:rFonts w:ascii="Times New Roman" w:hAnsi="Times New Roman" w:cs="Times New Roman"/>
          <w:b/>
          <w:bCs/>
          <w:color w:val="000000" w:themeColor="text1"/>
          <w:sz w:val="24"/>
          <w:szCs w:val="24"/>
        </w:rPr>
        <w:t xml:space="preserve"> </w:t>
      </w:r>
      <w:r w:rsidRPr="005B7385">
        <w:rPr>
          <w:rFonts w:ascii="Times New Roman" w:hAnsi="Times New Roman" w:cs="Times New Roman"/>
          <w:b/>
          <w:bCs/>
          <w:color w:val="000000" w:themeColor="text1"/>
          <w:sz w:val="24"/>
          <w:szCs w:val="24"/>
          <w:lang w:val="id-ID"/>
        </w:rPr>
        <w:t>II</w:t>
      </w:r>
    </w:p>
    <w:p w:rsidR="002D630D" w:rsidRPr="005B7385" w:rsidRDefault="002D630D" w:rsidP="002C5345">
      <w:pPr>
        <w:pStyle w:val="ListParagraph"/>
        <w:numPr>
          <w:ilvl w:val="4"/>
          <w:numId w:val="6"/>
        </w:numPr>
        <w:tabs>
          <w:tab w:val="clear" w:pos="3600"/>
        </w:tabs>
        <w:spacing w:after="0" w:line="480" w:lineRule="auto"/>
        <w:ind w:left="426" w:hanging="426"/>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lang w:val="sv-SE"/>
        </w:rPr>
        <w:t>Perencanaan tindakan siklus II</w:t>
      </w:r>
      <w:r w:rsidRPr="005B7385">
        <w:rPr>
          <w:rFonts w:ascii="Times New Roman" w:hAnsi="Times New Roman" w:cs="Times New Roman"/>
          <w:b/>
          <w:color w:val="000000" w:themeColor="text1"/>
          <w:sz w:val="24"/>
          <w:szCs w:val="24"/>
        </w:rPr>
        <w:t xml:space="preserve"> </w:t>
      </w:r>
    </w:p>
    <w:p w:rsidR="005D6467" w:rsidRPr="005B7385" w:rsidRDefault="005D6467" w:rsidP="005D6467">
      <w:pPr>
        <w:pStyle w:val="ListParagraph"/>
        <w:spacing w:after="0" w:line="480" w:lineRule="auto"/>
        <w:ind w:left="0" w:firstLine="709"/>
        <w:jc w:val="both"/>
        <w:rPr>
          <w:rFonts w:ascii="Times New Roman" w:hAnsi="Times New Roman" w:cs="Times New Roman"/>
          <w:color w:val="000000" w:themeColor="text1"/>
          <w:sz w:val="24"/>
          <w:szCs w:val="24"/>
          <w:lang w:val="sv-SE"/>
        </w:rPr>
      </w:pPr>
      <w:r w:rsidRPr="005B7385">
        <w:rPr>
          <w:rFonts w:ascii="Times New Roman" w:hAnsi="Times New Roman" w:cs="Times New Roman"/>
          <w:color w:val="000000" w:themeColor="text1"/>
          <w:sz w:val="24"/>
          <w:szCs w:val="24"/>
          <w:lang w:val="sv-SE"/>
        </w:rPr>
        <w:t>Hasil analisis dan refleksi pada tindakan siklus I menunjukkan bahwa 1</w:t>
      </w:r>
      <w:r w:rsidR="00A57577" w:rsidRPr="005B7385">
        <w:rPr>
          <w:rFonts w:ascii="Times New Roman" w:hAnsi="Times New Roman" w:cs="Times New Roman"/>
          <w:color w:val="000000" w:themeColor="text1"/>
          <w:sz w:val="24"/>
          <w:szCs w:val="24"/>
          <w:lang w:val="id-ID"/>
        </w:rPr>
        <w:t>2</w:t>
      </w:r>
      <w:r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color w:val="000000" w:themeColor="text1"/>
          <w:sz w:val="24"/>
          <w:szCs w:val="24"/>
          <w:lang w:val="sv-SE"/>
        </w:rPr>
        <w:t xml:space="preserve">murid kelas IV yang memperoleh nilai </w:t>
      </w:r>
      <w:r w:rsidR="00F06D47" w:rsidRPr="005B7385">
        <w:rPr>
          <w:rFonts w:ascii="Times New Roman" w:hAnsi="Times New Roman" w:cs="Times New Roman"/>
          <w:color w:val="000000" w:themeColor="text1"/>
          <w:sz w:val="24"/>
          <w:szCs w:val="24"/>
          <w:lang w:val="id-ID"/>
        </w:rPr>
        <w:t xml:space="preserve">80 </w:t>
      </w:r>
      <w:r w:rsidRPr="005B7385">
        <w:rPr>
          <w:rFonts w:ascii="Times New Roman" w:hAnsi="Times New Roman" w:cs="Times New Roman"/>
          <w:color w:val="000000" w:themeColor="text1"/>
          <w:sz w:val="24"/>
          <w:szCs w:val="24"/>
          <w:lang w:val="sv-SE"/>
        </w:rPr>
        <w:t>ke atas</w:t>
      </w:r>
      <w:r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color w:val="000000" w:themeColor="text1"/>
          <w:sz w:val="24"/>
          <w:szCs w:val="24"/>
          <w:lang w:val="sv-SE"/>
        </w:rPr>
        <w:t xml:space="preserve">sedangkan </w:t>
      </w:r>
      <w:r w:rsidR="00A57577" w:rsidRPr="005B7385">
        <w:rPr>
          <w:rFonts w:ascii="Times New Roman" w:hAnsi="Times New Roman" w:cs="Times New Roman"/>
          <w:color w:val="000000" w:themeColor="text1"/>
          <w:sz w:val="24"/>
          <w:szCs w:val="24"/>
          <w:lang w:val="id-ID"/>
        </w:rPr>
        <w:t>13</w:t>
      </w:r>
      <w:r w:rsidRPr="005B7385">
        <w:rPr>
          <w:rFonts w:ascii="Times New Roman" w:hAnsi="Times New Roman" w:cs="Times New Roman"/>
          <w:color w:val="000000" w:themeColor="text1"/>
          <w:sz w:val="24"/>
          <w:szCs w:val="24"/>
          <w:lang w:val="sv-SE"/>
        </w:rPr>
        <w:t xml:space="preserve"> murid memperoleh nilai di bawah 70. Oleh karena itu, pembelajaran dilanjutkan dengan tindakan siklus II untuk memperbaiki pembelajaran tindakan siklus I. </w:t>
      </w:r>
    </w:p>
    <w:p w:rsidR="005D6467" w:rsidRPr="005B7385" w:rsidRDefault="005D6467" w:rsidP="00F06D47">
      <w:pPr>
        <w:pStyle w:val="ListParagraph"/>
        <w:spacing w:after="0" w:line="480" w:lineRule="auto"/>
        <w:ind w:left="0" w:firstLine="709"/>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sv-SE"/>
        </w:rPr>
        <w:t xml:space="preserve">Pembelajaran tindakan siklus II diberikan agar hasil belajar murid dapat meningkat sesuai yang diharapkan. Pembelajaran tindakan siklus II ini dilaksanakan dalam dua kali pertemuan dengan alokasi waktu 2 x 35 menit pada pertemuan </w:t>
      </w:r>
      <w:r w:rsidR="00E9253D" w:rsidRPr="005B7385">
        <w:rPr>
          <w:rFonts w:ascii="Times New Roman" w:hAnsi="Times New Roman" w:cs="Times New Roman"/>
          <w:color w:val="000000" w:themeColor="text1"/>
          <w:sz w:val="24"/>
          <w:szCs w:val="24"/>
          <w:lang w:val="id-ID"/>
        </w:rPr>
        <w:t xml:space="preserve">I </w:t>
      </w:r>
      <w:r w:rsidRPr="005B7385">
        <w:rPr>
          <w:rFonts w:ascii="Times New Roman" w:hAnsi="Times New Roman" w:cs="Times New Roman"/>
          <w:color w:val="000000" w:themeColor="text1"/>
          <w:sz w:val="24"/>
          <w:szCs w:val="24"/>
          <w:lang w:val="sv-SE"/>
        </w:rPr>
        <w:t xml:space="preserve">yang </w:t>
      </w:r>
      <w:r w:rsidRPr="005B7385">
        <w:rPr>
          <w:rFonts w:ascii="Times New Roman" w:hAnsi="Times New Roman" w:cs="Times New Roman"/>
          <w:color w:val="000000" w:themeColor="text1"/>
          <w:sz w:val="24"/>
          <w:szCs w:val="24"/>
          <w:lang w:val="sv-SE"/>
        </w:rPr>
        <w:lastRenderedPageBreak/>
        <w:t xml:space="preserve">dilaksanakan pada hari </w:t>
      </w:r>
      <w:r w:rsidR="00E9253D" w:rsidRPr="005B7385">
        <w:rPr>
          <w:rFonts w:ascii="Times New Roman" w:hAnsi="Times New Roman" w:cs="Times New Roman"/>
          <w:color w:val="000000" w:themeColor="text1"/>
          <w:sz w:val="24"/>
          <w:szCs w:val="24"/>
          <w:lang w:val="id-ID"/>
        </w:rPr>
        <w:t>Rabu</w:t>
      </w:r>
      <w:r w:rsidRPr="005B7385">
        <w:rPr>
          <w:rFonts w:ascii="Times New Roman" w:hAnsi="Times New Roman" w:cs="Times New Roman"/>
          <w:color w:val="000000" w:themeColor="text1"/>
          <w:sz w:val="24"/>
          <w:szCs w:val="24"/>
          <w:lang w:val="sv-SE"/>
        </w:rPr>
        <w:t>,</w:t>
      </w:r>
      <w:r w:rsidR="00F06D47" w:rsidRPr="005B7385">
        <w:rPr>
          <w:rFonts w:ascii="Times New Roman" w:hAnsi="Times New Roman" w:cs="Times New Roman"/>
          <w:color w:val="000000" w:themeColor="text1"/>
          <w:sz w:val="24"/>
          <w:szCs w:val="24"/>
        </w:rPr>
        <w:t xml:space="preserve"> </w:t>
      </w:r>
      <w:r w:rsidR="00F06D47" w:rsidRPr="005B7385">
        <w:rPr>
          <w:rFonts w:ascii="Times New Roman" w:hAnsi="Times New Roman" w:cs="Times New Roman"/>
          <w:color w:val="000000" w:themeColor="text1"/>
          <w:sz w:val="24"/>
          <w:szCs w:val="24"/>
          <w:lang w:val="id-ID"/>
        </w:rPr>
        <w:t>1 Mei</w:t>
      </w:r>
      <w:r w:rsidR="00E9253D" w:rsidRPr="005B7385">
        <w:rPr>
          <w:rFonts w:ascii="Times New Roman" w:hAnsi="Times New Roman" w:cs="Times New Roman"/>
          <w:color w:val="000000" w:themeColor="text1"/>
          <w:sz w:val="24"/>
          <w:szCs w:val="24"/>
          <w:lang w:val="sv-SE"/>
        </w:rPr>
        <w:t xml:space="preserve"> 2013 dan pada pertemuan </w:t>
      </w:r>
      <w:r w:rsidR="00E9253D" w:rsidRPr="005B7385">
        <w:rPr>
          <w:rFonts w:ascii="Times New Roman" w:hAnsi="Times New Roman" w:cs="Times New Roman"/>
          <w:color w:val="000000" w:themeColor="text1"/>
          <w:sz w:val="24"/>
          <w:szCs w:val="24"/>
          <w:lang w:val="id-ID"/>
        </w:rPr>
        <w:t>I</w:t>
      </w:r>
      <w:r w:rsidRPr="005B7385">
        <w:rPr>
          <w:rFonts w:ascii="Times New Roman" w:hAnsi="Times New Roman" w:cs="Times New Roman"/>
          <w:color w:val="000000" w:themeColor="text1"/>
          <w:sz w:val="24"/>
          <w:szCs w:val="24"/>
          <w:lang w:val="sv-SE"/>
        </w:rPr>
        <w:t xml:space="preserve"> yang dilaksanakan pada hari </w:t>
      </w:r>
      <w:r w:rsidR="00E9253D" w:rsidRPr="005B7385">
        <w:rPr>
          <w:rFonts w:ascii="Times New Roman" w:hAnsi="Times New Roman" w:cs="Times New Roman"/>
          <w:color w:val="000000" w:themeColor="text1"/>
          <w:sz w:val="24"/>
          <w:szCs w:val="24"/>
          <w:lang w:val="id-ID"/>
        </w:rPr>
        <w:t>Ju’mat</w:t>
      </w:r>
      <w:r w:rsidRPr="005B7385">
        <w:rPr>
          <w:rFonts w:ascii="Times New Roman" w:hAnsi="Times New Roman" w:cs="Times New Roman"/>
          <w:color w:val="000000" w:themeColor="text1"/>
          <w:sz w:val="24"/>
          <w:szCs w:val="24"/>
          <w:lang w:val="sv-SE"/>
        </w:rPr>
        <w:t xml:space="preserve">, </w:t>
      </w:r>
      <w:r w:rsidR="00F06D47" w:rsidRPr="005B7385">
        <w:rPr>
          <w:rFonts w:ascii="Times New Roman" w:hAnsi="Times New Roman" w:cs="Times New Roman"/>
          <w:color w:val="000000" w:themeColor="text1"/>
          <w:sz w:val="24"/>
          <w:szCs w:val="24"/>
          <w:lang w:val="id-ID"/>
        </w:rPr>
        <w:t>3</w:t>
      </w:r>
      <w:r w:rsidRPr="005B7385">
        <w:rPr>
          <w:rFonts w:ascii="Times New Roman" w:hAnsi="Times New Roman" w:cs="Times New Roman"/>
          <w:color w:val="000000" w:themeColor="text1"/>
          <w:sz w:val="24"/>
          <w:szCs w:val="24"/>
          <w:lang w:val="sv-SE"/>
        </w:rPr>
        <w:t xml:space="preserve"> </w:t>
      </w:r>
      <w:r w:rsidR="00F06D47" w:rsidRPr="005B7385">
        <w:rPr>
          <w:rFonts w:ascii="Times New Roman" w:hAnsi="Times New Roman" w:cs="Times New Roman"/>
          <w:color w:val="000000" w:themeColor="text1"/>
          <w:sz w:val="24"/>
          <w:szCs w:val="24"/>
          <w:lang w:val="id-ID"/>
        </w:rPr>
        <w:t>Mei</w:t>
      </w:r>
      <w:r w:rsidRPr="005B7385">
        <w:rPr>
          <w:rFonts w:ascii="Times New Roman" w:hAnsi="Times New Roman" w:cs="Times New Roman"/>
          <w:color w:val="000000" w:themeColor="text1"/>
          <w:sz w:val="24"/>
          <w:szCs w:val="24"/>
          <w:lang w:val="sv-SE"/>
        </w:rPr>
        <w:t xml:space="preserve"> 2013.</w:t>
      </w:r>
    </w:p>
    <w:p w:rsidR="005D6467" w:rsidRPr="005B7385" w:rsidRDefault="005D6467" w:rsidP="00E10C9C">
      <w:pPr>
        <w:pStyle w:val="ListParagraph"/>
        <w:spacing w:after="0" w:line="480" w:lineRule="auto"/>
        <w:ind w:left="0" w:firstLine="709"/>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sv-SE"/>
        </w:rPr>
        <w:t xml:space="preserve">Tujuan pembelajaran pada siklus II adalah murid dapat </w:t>
      </w:r>
      <w:r w:rsidR="00E10C9C" w:rsidRPr="005B7385">
        <w:rPr>
          <w:rFonts w:ascii="Times New Roman" w:hAnsi="Times New Roman" w:cs="Times New Roman"/>
          <w:color w:val="000000" w:themeColor="text1"/>
          <w:sz w:val="24"/>
          <w:szCs w:val="24"/>
        </w:rPr>
        <w:t>men</w:t>
      </w:r>
      <w:r w:rsidR="00E10C9C" w:rsidRPr="005B7385">
        <w:rPr>
          <w:rFonts w:ascii="Times New Roman" w:hAnsi="Times New Roman" w:cs="Times New Roman"/>
          <w:color w:val="000000" w:themeColor="text1"/>
          <w:sz w:val="24"/>
          <w:szCs w:val="24"/>
          <w:lang w:val="id-ID"/>
        </w:rPr>
        <w:t>jelaskan  apa yang dimaksud dengan perubahan  energi gerak. J</w:t>
      </w:r>
      <w:r w:rsidRPr="005B7385">
        <w:rPr>
          <w:rFonts w:ascii="Times New Roman" w:hAnsi="Times New Roman" w:cs="Times New Roman"/>
          <w:color w:val="000000" w:themeColor="text1"/>
          <w:sz w:val="24"/>
          <w:szCs w:val="24"/>
        </w:rPr>
        <w:t>ujur dalam mengerjakan tugas yang diberikan oleh guru, murid bertanggung jawab terhadap tugas kelompoknya, murid mengajukan pertanyaan, apabila ada materi pelajaran yang belum dimengerti, dan murid dapat berkomunikasi dengan teman kelompoknya saat mengerjakan tugas.</w:t>
      </w:r>
    </w:p>
    <w:p w:rsidR="00E10C9C" w:rsidRPr="005B7385" w:rsidRDefault="005D6467" w:rsidP="00E10C9C">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sv-SE"/>
        </w:rPr>
        <w:t>Dalam rencana pelaksanaan pembelajaran selain tujuan, pembelajaran juga memuat materi pembelajaran, langkah-langkah pembelajaran, alat dan sumber</w:t>
      </w:r>
      <w:r w:rsidRPr="005B7385">
        <w:rPr>
          <w:rFonts w:ascii="Times New Roman" w:hAnsi="Times New Roman" w:cs="Times New Roman"/>
          <w:color w:val="000000" w:themeColor="text1"/>
          <w:sz w:val="24"/>
          <w:szCs w:val="24"/>
        </w:rPr>
        <w:t xml:space="preserve">, metode, </w:t>
      </w:r>
      <w:r w:rsidRPr="005B7385">
        <w:rPr>
          <w:rFonts w:ascii="Times New Roman" w:hAnsi="Times New Roman" w:cs="Times New Roman"/>
          <w:color w:val="000000" w:themeColor="text1"/>
          <w:sz w:val="24"/>
          <w:szCs w:val="24"/>
          <w:lang w:val="sv-SE"/>
        </w:rPr>
        <w:t>serta ke</w:t>
      </w:r>
      <w:r w:rsidR="009522A2" w:rsidRPr="005B7385">
        <w:rPr>
          <w:rFonts w:ascii="Times New Roman" w:hAnsi="Times New Roman" w:cs="Times New Roman"/>
          <w:color w:val="000000" w:themeColor="text1"/>
          <w:sz w:val="24"/>
          <w:szCs w:val="24"/>
          <w:lang w:val="sv-SE"/>
        </w:rPr>
        <w:t>giatan pembelajaran.</w:t>
      </w:r>
      <w:r w:rsidR="009522A2"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lang w:val="sv-SE"/>
        </w:rPr>
        <w:t>Seperti pada tindakan siklus I, dalam pelaksanaan tindakan siklus II,  peneliti menyiapkan lembar observasi. Peneliti</w:t>
      </w:r>
      <w:r w:rsidR="00E10C9C" w:rsidRPr="005B7385">
        <w:rPr>
          <w:rFonts w:ascii="Times New Roman" w:hAnsi="Times New Roman" w:cs="Times New Roman"/>
          <w:color w:val="000000" w:themeColor="text1"/>
          <w:sz w:val="24"/>
          <w:szCs w:val="24"/>
          <w:lang w:val="sv-SE"/>
        </w:rPr>
        <w:t xml:space="preserve"> juga menyediakan LKM, </w:t>
      </w:r>
      <w:r w:rsidRPr="005B7385">
        <w:rPr>
          <w:rFonts w:ascii="Times New Roman" w:hAnsi="Times New Roman" w:cs="Times New Roman"/>
          <w:color w:val="000000" w:themeColor="text1"/>
          <w:sz w:val="24"/>
          <w:szCs w:val="24"/>
          <w:lang w:val="sv-SE"/>
        </w:rPr>
        <w:t xml:space="preserve"> </w:t>
      </w:r>
      <w:r w:rsidRPr="005B7385">
        <w:rPr>
          <w:rFonts w:ascii="Times New Roman" w:hAnsi="Times New Roman" w:cs="Times New Roman"/>
          <w:color w:val="000000" w:themeColor="text1"/>
          <w:sz w:val="24"/>
          <w:szCs w:val="24"/>
        </w:rPr>
        <w:t xml:space="preserve">dan </w:t>
      </w:r>
      <w:r w:rsidRPr="005B7385">
        <w:rPr>
          <w:rFonts w:ascii="Times New Roman" w:hAnsi="Times New Roman" w:cs="Times New Roman"/>
          <w:color w:val="000000" w:themeColor="text1"/>
          <w:sz w:val="24"/>
          <w:szCs w:val="24"/>
          <w:lang w:val="sv-SE"/>
        </w:rPr>
        <w:t>media</w:t>
      </w:r>
      <w:r w:rsidRPr="005B7385">
        <w:rPr>
          <w:rFonts w:ascii="Times New Roman" w:hAnsi="Times New Roman" w:cs="Times New Roman"/>
          <w:color w:val="000000" w:themeColor="text1"/>
          <w:sz w:val="24"/>
          <w:szCs w:val="24"/>
        </w:rPr>
        <w:t xml:space="preserve"> </w:t>
      </w:r>
    </w:p>
    <w:p w:rsidR="00E10C9C" w:rsidRPr="005B7385" w:rsidRDefault="00E10C9C" w:rsidP="002C5345">
      <w:pPr>
        <w:pStyle w:val="ListParagraph"/>
        <w:numPr>
          <w:ilvl w:val="4"/>
          <w:numId w:val="6"/>
        </w:numPr>
        <w:tabs>
          <w:tab w:val="clear" w:pos="3600"/>
        </w:tabs>
        <w:spacing w:after="0" w:line="480" w:lineRule="auto"/>
        <w:ind w:left="426" w:hanging="426"/>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Pelaksanaan tindakan siklus II</w:t>
      </w:r>
    </w:p>
    <w:p w:rsidR="00E10C9C" w:rsidRPr="005B7385" w:rsidRDefault="00E10C9C" w:rsidP="002C5345">
      <w:pPr>
        <w:pStyle w:val="ListParagraph"/>
        <w:numPr>
          <w:ilvl w:val="0"/>
          <w:numId w:val="27"/>
        </w:numPr>
        <w:spacing w:after="0" w:line="480" w:lineRule="auto"/>
        <w:ind w:left="360"/>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Pertemuan I</w:t>
      </w:r>
    </w:p>
    <w:p w:rsidR="00E10C9C" w:rsidRPr="005B7385" w:rsidRDefault="00E10C9C" w:rsidP="00E10C9C">
      <w:pPr>
        <w:spacing w:after="0" w:line="480" w:lineRule="auto"/>
        <w:ind w:firstLine="720"/>
        <w:jc w:val="both"/>
        <w:rPr>
          <w:rFonts w:ascii="Times New Roman" w:hAnsi="Times New Roman" w:cs="Times New Roman"/>
          <w:color w:val="000000" w:themeColor="text1"/>
          <w:sz w:val="24"/>
          <w:szCs w:val="24"/>
          <w:lang w:val="sv-SE"/>
        </w:rPr>
      </w:pPr>
      <w:r w:rsidRPr="005B7385">
        <w:rPr>
          <w:rFonts w:ascii="Times New Roman" w:hAnsi="Times New Roman" w:cs="Times New Roman"/>
          <w:color w:val="000000" w:themeColor="text1"/>
          <w:sz w:val="24"/>
          <w:szCs w:val="24"/>
          <w:lang w:val="sv-SE"/>
        </w:rPr>
        <w:t xml:space="preserve">Tindakan siklus II pertemuan </w:t>
      </w:r>
      <w:r w:rsidRPr="005B7385">
        <w:rPr>
          <w:rFonts w:ascii="Times New Roman" w:hAnsi="Times New Roman" w:cs="Times New Roman"/>
          <w:color w:val="000000" w:themeColor="text1"/>
          <w:sz w:val="24"/>
          <w:szCs w:val="24"/>
          <w:lang w:val="id-ID"/>
        </w:rPr>
        <w:t>I</w:t>
      </w:r>
      <w:r w:rsidRPr="005B7385">
        <w:rPr>
          <w:rFonts w:ascii="Times New Roman" w:hAnsi="Times New Roman" w:cs="Times New Roman"/>
          <w:color w:val="000000" w:themeColor="text1"/>
          <w:sz w:val="24"/>
          <w:szCs w:val="24"/>
          <w:lang w:val="sv-SE"/>
        </w:rPr>
        <w:t xml:space="preserve"> dilaksanakan pada hari </w:t>
      </w:r>
      <w:r w:rsidRPr="005B7385">
        <w:rPr>
          <w:rFonts w:ascii="Times New Roman" w:hAnsi="Times New Roman" w:cs="Times New Roman"/>
          <w:color w:val="000000" w:themeColor="text1"/>
          <w:sz w:val="24"/>
          <w:szCs w:val="24"/>
          <w:lang w:val="id-ID"/>
        </w:rPr>
        <w:t>Jumat 10 Mei</w:t>
      </w:r>
      <w:r w:rsidRPr="005B7385">
        <w:rPr>
          <w:rFonts w:ascii="Times New Roman" w:hAnsi="Times New Roman" w:cs="Times New Roman"/>
          <w:color w:val="000000" w:themeColor="text1"/>
          <w:sz w:val="24"/>
          <w:szCs w:val="24"/>
          <w:lang w:val="sv-SE"/>
        </w:rPr>
        <w:t xml:space="preserve"> 2013 pukul </w:t>
      </w:r>
      <w:r w:rsidRPr="005B7385">
        <w:rPr>
          <w:rFonts w:ascii="Times New Roman" w:hAnsi="Times New Roman" w:cs="Times New Roman"/>
          <w:color w:val="000000" w:themeColor="text1"/>
          <w:sz w:val="24"/>
          <w:szCs w:val="24"/>
        </w:rPr>
        <w:t>07.30</w:t>
      </w:r>
      <w:r w:rsidRPr="005B7385">
        <w:rPr>
          <w:rFonts w:ascii="Times New Roman" w:hAnsi="Times New Roman" w:cs="Times New Roman"/>
          <w:color w:val="000000" w:themeColor="text1"/>
          <w:sz w:val="24"/>
          <w:szCs w:val="24"/>
          <w:lang w:val="sv-SE"/>
        </w:rPr>
        <w:t>-</w:t>
      </w:r>
      <w:r w:rsidRPr="005B7385">
        <w:rPr>
          <w:rFonts w:ascii="Times New Roman" w:hAnsi="Times New Roman" w:cs="Times New Roman"/>
          <w:color w:val="000000" w:themeColor="text1"/>
          <w:sz w:val="24"/>
          <w:szCs w:val="24"/>
        </w:rPr>
        <w:t>08</w:t>
      </w:r>
      <w:r w:rsidRPr="005B7385">
        <w:rPr>
          <w:rFonts w:ascii="Times New Roman" w:hAnsi="Times New Roman" w:cs="Times New Roman"/>
          <w:color w:val="000000" w:themeColor="text1"/>
          <w:sz w:val="24"/>
          <w:szCs w:val="24"/>
          <w:lang w:val="sv-SE"/>
        </w:rPr>
        <w:t>.</w:t>
      </w:r>
      <w:r w:rsidRPr="005B7385">
        <w:rPr>
          <w:rFonts w:ascii="Times New Roman" w:hAnsi="Times New Roman" w:cs="Times New Roman"/>
          <w:color w:val="000000" w:themeColor="text1"/>
          <w:sz w:val="24"/>
          <w:szCs w:val="24"/>
        </w:rPr>
        <w:t>4</w:t>
      </w:r>
      <w:r w:rsidRPr="005B7385">
        <w:rPr>
          <w:rFonts w:ascii="Times New Roman" w:hAnsi="Times New Roman" w:cs="Times New Roman"/>
          <w:color w:val="000000" w:themeColor="text1"/>
          <w:sz w:val="24"/>
          <w:szCs w:val="24"/>
          <w:lang w:val="sv-SE"/>
        </w:rPr>
        <w:t>0. Pembelajaran pada tinda</w:t>
      </w:r>
      <w:r w:rsidR="003F5994" w:rsidRPr="005B7385">
        <w:rPr>
          <w:rFonts w:ascii="Times New Roman" w:hAnsi="Times New Roman" w:cs="Times New Roman"/>
          <w:color w:val="000000" w:themeColor="text1"/>
          <w:sz w:val="24"/>
          <w:szCs w:val="24"/>
          <w:lang w:val="sv-SE"/>
        </w:rPr>
        <w:t xml:space="preserve">kan siklus II pertemuan </w:t>
      </w:r>
      <w:r w:rsidR="003F5994" w:rsidRPr="005B7385">
        <w:rPr>
          <w:rFonts w:ascii="Times New Roman" w:hAnsi="Times New Roman" w:cs="Times New Roman"/>
          <w:color w:val="000000" w:themeColor="text1"/>
          <w:sz w:val="24"/>
          <w:szCs w:val="24"/>
          <w:lang w:val="id-ID"/>
        </w:rPr>
        <w:t xml:space="preserve">I </w:t>
      </w:r>
      <w:r w:rsidRPr="005B7385">
        <w:rPr>
          <w:rFonts w:ascii="Times New Roman" w:hAnsi="Times New Roman" w:cs="Times New Roman"/>
          <w:color w:val="000000" w:themeColor="text1"/>
          <w:sz w:val="24"/>
          <w:szCs w:val="24"/>
          <w:lang w:val="sv-SE"/>
        </w:rPr>
        <w:t>berlangsung selama 70 menit atau 2 jam pelajaran</w:t>
      </w:r>
      <w:r w:rsidR="003F5994" w:rsidRPr="005B7385">
        <w:rPr>
          <w:rFonts w:ascii="Times New Roman" w:hAnsi="Times New Roman" w:cs="Times New Roman"/>
          <w:color w:val="000000" w:themeColor="text1"/>
          <w:sz w:val="24"/>
          <w:szCs w:val="24"/>
          <w:lang w:val="sv-SE"/>
        </w:rPr>
        <w:t xml:space="preserve">. Dalam pelaksanaan pertemuan </w:t>
      </w:r>
      <w:r w:rsidR="003F5994" w:rsidRPr="005B7385">
        <w:rPr>
          <w:rFonts w:ascii="Times New Roman" w:hAnsi="Times New Roman" w:cs="Times New Roman"/>
          <w:color w:val="000000" w:themeColor="text1"/>
          <w:sz w:val="24"/>
          <w:szCs w:val="24"/>
          <w:lang w:val="id-ID"/>
        </w:rPr>
        <w:t>I</w:t>
      </w:r>
      <w:r w:rsidRPr="005B7385">
        <w:rPr>
          <w:rFonts w:ascii="Times New Roman" w:hAnsi="Times New Roman" w:cs="Times New Roman"/>
          <w:color w:val="000000" w:themeColor="text1"/>
          <w:sz w:val="24"/>
          <w:szCs w:val="24"/>
          <w:lang w:val="sv-SE"/>
        </w:rPr>
        <w:t xml:space="preserve"> ini, peneliti tetap sebagai observer dan guru tetap bertindak sebagai guru seperti halnya dalam tindakan siklus I.</w:t>
      </w:r>
    </w:p>
    <w:p w:rsidR="00A4119F" w:rsidRPr="005B7385" w:rsidRDefault="00E10C9C" w:rsidP="00A4119F">
      <w:pPr>
        <w:spacing w:after="0" w:line="480" w:lineRule="auto"/>
        <w:ind w:firstLine="72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Seperti pada siklus I, sebelum memulai pembelajaran guru m</w:t>
      </w:r>
      <w:r w:rsidR="003F5994" w:rsidRPr="005B7385">
        <w:rPr>
          <w:rFonts w:ascii="Times New Roman" w:hAnsi="Times New Roman" w:cs="Times New Roman"/>
          <w:color w:val="000000" w:themeColor="text1"/>
          <w:sz w:val="24"/>
          <w:szCs w:val="24"/>
        </w:rPr>
        <w:t xml:space="preserve">enjelaskan </w:t>
      </w:r>
      <w:r w:rsidRPr="005B7385">
        <w:rPr>
          <w:rFonts w:ascii="Times New Roman" w:hAnsi="Times New Roman" w:cs="Times New Roman"/>
          <w:color w:val="000000" w:themeColor="text1"/>
          <w:sz w:val="24"/>
          <w:szCs w:val="24"/>
        </w:rPr>
        <w:t>materi pelaja</w:t>
      </w:r>
      <w:r w:rsidR="003F5994" w:rsidRPr="005B7385">
        <w:rPr>
          <w:rFonts w:ascii="Times New Roman" w:hAnsi="Times New Roman" w:cs="Times New Roman"/>
          <w:color w:val="000000" w:themeColor="text1"/>
          <w:sz w:val="24"/>
          <w:szCs w:val="24"/>
        </w:rPr>
        <w:t xml:space="preserve">ran </w:t>
      </w:r>
      <w:r w:rsidR="003F5994" w:rsidRPr="005B7385">
        <w:rPr>
          <w:rFonts w:ascii="Times New Roman" w:hAnsi="Times New Roman" w:cs="Times New Roman"/>
          <w:color w:val="000000" w:themeColor="text1"/>
          <w:sz w:val="24"/>
          <w:szCs w:val="24"/>
          <w:lang w:val="id-ID"/>
        </w:rPr>
        <w:t>tentang energi gerak</w:t>
      </w:r>
      <w:r w:rsidRPr="005B7385">
        <w:rPr>
          <w:rFonts w:ascii="Times New Roman" w:hAnsi="Times New Roman" w:cs="Times New Roman"/>
          <w:color w:val="000000" w:themeColor="text1"/>
          <w:sz w:val="24"/>
          <w:szCs w:val="24"/>
        </w:rPr>
        <w:t xml:space="preserve">. </w:t>
      </w:r>
      <w:r w:rsidR="003F5994" w:rsidRPr="005B7385">
        <w:rPr>
          <w:rFonts w:ascii="Times New Roman" w:hAnsi="Times New Roman" w:cs="Times New Roman"/>
          <w:color w:val="000000" w:themeColor="text1"/>
          <w:sz w:val="24"/>
          <w:szCs w:val="24"/>
        </w:rPr>
        <w:t xml:space="preserve">Guru memulai proses pembelajaran dengan melaksanakan kegiatan awal yakni mengucapkan salam, berdoa dan mengecek </w:t>
      </w:r>
      <w:r w:rsidR="003F5994" w:rsidRPr="005B7385">
        <w:rPr>
          <w:rFonts w:ascii="Times New Roman" w:hAnsi="Times New Roman" w:cs="Times New Roman"/>
          <w:color w:val="000000" w:themeColor="text1"/>
          <w:sz w:val="24"/>
          <w:szCs w:val="24"/>
        </w:rPr>
        <w:lastRenderedPageBreak/>
        <w:t xml:space="preserve">kehadiran murid, memberikan pertanyaan kepada murid yang </w:t>
      </w:r>
      <w:r w:rsidR="003F5994" w:rsidRPr="005B7385">
        <w:rPr>
          <w:rFonts w:ascii="Times New Roman" w:hAnsi="Times New Roman" w:cs="Times New Roman"/>
          <w:color w:val="000000" w:themeColor="text1"/>
          <w:sz w:val="24"/>
          <w:szCs w:val="24"/>
          <w:lang w:val="id-ID"/>
        </w:rPr>
        <w:t xml:space="preserve">berhubungan dengan materi energi gerak. </w:t>
      </w:r>
      <w:r w:rsidR="003F5994" w:rsidRPr="005B7385">
        <w:rPr>
          <w:rFonts w:ascii="Times New Roman" w:hAnsi="Times New Roman" w:cs="Times New Roman"/>
          <w:color w:val="000000" w:themeColor="text1"/>
          <w:sz w:val="24"/>
          <w:szCs w:val="24"/>
        </w:rPr>
        <w:t>Pada kegiatan awal ini guru tidak lupa menyampaikan tujuan pembelajaran.</w:t>
      </w:r>
      <w:r w:rsidR="003F5994" w:rsidRPr="005B7385">
        <w:rPr>
          <w:rFonts w:ascii="Times New Roman" w:hAnsi="Times New Roman" w:cs="Times New Roman"/>
          <w:color w:val="000000" w:themeColor="text1"/>
          <w:sz w:val="24"/>
          <w:szCs w:val="24"/>
          <w:lang w:val="id-ID"/>
        </w:rPr>
        <w:t xml:space="preserve"> Pada </w:t>
      </w:r>
      <w:r w:rsidR="003F5994" w:rsidRPr="005B7385">
        <w:rPr>
          <w:rFonts w:ascii="Times New Roman" w:hAnsi="Times New Roman" w:cs="Times New Roman"/>
          <w:color w:val="000000" w:themeColor="text1"/>
          <w:sz w:val="24"/>
          <w:szCs w:val="24"/>
        </w:rPr>
        <w:t>Kegiatan int</w:t>
      </w:r>
      <w:r w:rsidR="003F5994" w:rsidRPr="005B7385">
        <w:rPr>
          <w:rFonts w:ascii="Times New Roman" w:hAnsi="Times New Roman" w:cs="Times New Roman"/>
          <w:color w:val="000000" w:themeColor="text1"/>
          <w:sz w:val="24"/>
          <w:szCs w:val="24"/>
          <w:lang w:val="id-ID"/>
        </w:rPr>
        <w:t xml:space="preserve">i ini, </w:t>
      </w:r>
      <w:r w:rsidR="003F5994" w:rsidRPr="005B7385">
        <w:rPr>
          <w:rFonts w:ascii="Times New Roman" w:hAnsi="Times New Roman" w:cs="Times New Roman"/>
          <w:color w:val="000000" w:themeColor="text1"/>
          <w:sz w:val="24"/>
          <w:szCs w:val="24"/>
        </w:rPr>
        <w:t xml:space="preserve">Sebagai upaya </w:t>
      </w:r>
      <w:r w:rsidR="003F5994" w:rsidRPr="005B7385">
        <w:rPr>
          <w:rFonts w:ascii="Times New Roman" w:hAnsi="Times New Roman" w:cs="Times New Roman"/>
          <w:color w:val="000000" w:themeColor="text1"/>
          <w:sz w:val="24"/>
          <w:szCs w:val="24"/>
          <w:lang w:val="id-ID"/>
        </w:rPr>
        <w:t>p</w:t>
      </w:r>
      <w:r w:rsidR="003F5994" w:rsidRPr="005B7385">
        <w:rPr>
          <w:rFonts w:ascii="Times New Roman" w:hAnsi="Times New Roman" w:cs="Times New Roman"/>
          <w:color w:val="000000" w:themeColor="text1"/>
          <w:sz w:val="24"/>
          <w:szCs w:val="24"/>
        </w:rPr>
        <w:t xml:space="preserve">eningkatkan hasil belajar IPA murid kelas </w:t>
      </w:r>
      <w:r w:rsidR="003F5994" w:rsidRPr="005B7385">
        <w:rPr>
          <w:rFonts w:ascii="Times New Roman" w:hAnsi="Times New Roman" w:cs="Times New Roman"/>
          <w:color w:val="000000" w:themeColor="text1"/>
          <w:sz w:val="24"/>
          <w:szCs w:val="24"/>
          <w:lang w:val="id-ID"/>
        </w:rPr>
        <w:t>I</w:t>
      </w:r>
      <w:r w:rsidR="003F5994" w:rsidRPr="005B7385">
        <w:rPr>
          <w:rFonts w:ascii="Times New Roman" w:hAnsi="Times New Roman" w:cs="Times New Roman"/>
          <w:color w:val="000000" w:themeColor="text1"/>
          <w:sz w:val="24"/>
          <w:szCs w:val="24"/>
        </w:rPr>
        <w:t xml:space="preserve">V SD </w:t>
      </w:r>
      <w:r w:rsidR="003F5994" w:rsidRPr="005B7385">
        <w:rPr>
          <w:rFonts w:ascii="Times New Roman" w:hAnsi="Times New Roman" w:cs="Times New Roman"/>
          <w:color w:val="000000" w:themeColor="text1"/>
          <w:sz w:val="24"/>
          <w:szCs w:val="24"/>
          <w:lang w:val="id-ID"/>
        </w:rPr>
        <w:t>Negeri</w:t>
      </w:r>
      <w:r w:rsidR="003F5994" w:rsidRPr="005B7385">
        <w:rPr>
          <w:rFonts w:ascii="Times New Roman" w:hAnsi="Times New Roman" w:cs="Times New Roman"/>
          <w:color w:val="000000" w:themeColor="text1"/>
          <w:sz w:val="24"/>
          <w:szCs w:val="24"/>
        </w:rPr>
        <w:t xml:space="preserve"> Bara-Baraya II Kota Makassar, maka digunakan metode </w:t>
      </w:r>
      <w:r w:rsidR="003F5994" w:rsidRPr="005B7385">
        <w:rPr>
          <w:rFonts w:ascii="Times New Roman" w:hAnsi="Times New Roman" w:cs="Times New Roman"/>
          <w:i/>
          <w:color w:val="000000" w:themeColor="text1"/>
          <w:sz w:val="24"/>
          <w:szCs w:val="24"/>
        </w:rPr>
        <w:t>in</w:t>
      </w:r>
      <w:r w:rsidR="003F5994" w:rsidRPr="005B7385">
        <w:rPr>
          <w:rFonts w:ascii="Times New Roman" w:hAnsi="Times New Roman" w:cs="Times New Roman"/>
          <w:i/>
          <w:color w:val="000000" w:themeColor="text1"/>
          <w:sz w:val="24"/>
          <w:szCs w:val="24"/>
          <w:lang w:val="id-ID"/>
        </w:rPr>
        <w:t>quiry</w:t>
      </w:r>
      <w:r w:rsidR="003F5994" w:rsidRPr="005B7385">
        <w:rPr>
          <w:rFonts w:ascii="Times New Roman" w:hAnsi="Times New Roman" w:cs="Times New Roman"/>
          <w:color w:val="000000" w:themeColor="text1"/>
          <w:sz w:val="24"/>
          <w:szCs w:val="24"/>
        </w:rPr>
        <w:t xml:space="preserve">. Kegiatan </w:t>
      </w:r>
      <w:r w:rsidR="003F5994" w:rsidRPr="005B7385">
        <w:rPr>
          <w:rFonts w:ascii="Times New Roman" w:hAnsi="Times New Roman" w:cs="Times New Roman"/>
          <w:color w:val="000000" w:themeColor="text1"/>
          <w:sz w:val="24"/>
          <w:szCs w:val="24"/>
          <w:lang w:val="id-ID"/>
        </w:rPr>
        <w:t xml:space="preserve"> </w:t>
      </w:r>
      <w:r w:rsidR="003F5994" w:rsidRPr="005B7385">
        <w:rPr>
          <w:rFonts w:ascii="Times New Roman" w:hAnsi="Times New Roman" w:cs="Times New Roman"/>
          <w:color w:val="000000" w:themeColor="text1"/>
          <w:sz w:val="24"/>
          <w:szCs w:val="24"/>
        </w:rPr>
        <w:t>inti yang dilakukan adalah: guru</w:t>
      </w:r>
      <w:r w:rsidR="003F5994" w:rsidRPr="005B7385">
        <w:rPr>
          <w:rFonts w:ascii="Times New Roman" w:hAnsi="Times New Roman" w:cs="Times New Roman"/>
          <w:color w:val="000000" w:themeColor="text1"/>
          <w:sz w:val="24"/>
          <w:szCs w:val="24"/>
          <w:lang w:val="id-ID"/>
        </w:rPr>
        <w:t xml:space="preserve"> melakukan orientasi dengan menjelaskan</w:t>
      </w:r>
      <w:r w:rsidR="00F658DB" w:rsidRPr="005B7385">
        <w:rPr>
          <w:rFonts w:ascii="Times New Roman" w:hAnsi="Times New Roman" w:cs="Times New Roman"/>
          <w:color w:val="000000" w:themeColor="text1"/>
          <w:sz w:val="24"/>
          <w:szCs w:val="24"/>
          <w:lang w:val="id-ID"/>
        </w:rPr>
        <w:t xml:space="preserve"> topik, langkah-langkah, tujuan. K</w:t>
      </w:r>
      <w:r w:rsidR="003F5994" w:rsidRPr="005B7385">
        <w:rPr>
          <w:rFonts w:ascii="Times New Roman" w:hAnsi="Times New Roman" w:cs="Times New Roman"/>
          <w:color w:val="000000" w:themeColor="text1"/>
          <w:sz w:val="24"/>
          <w:szCs w:val="24"/>
          <w:lang w:val="id-ID"/>
        </w:rPr>
        <w:t xml:space="preserve">emudian memberikan motivasi dengan menjelaskan pentingnya topik dan kegiatan pembelajaran kemudian </w:t>
      </w:r>
      <w:r w:rsidR="003F5994" w:rsidRPr="005B7385">
        <w:rPr>
          <w:rFonts w:ascii="Times New Roman" w:hAnsi="Times New Roman" w:cs="Times New Roman"/>
          <w:color w:val="000000" w:themeColor="text1"/>
          <w:sz w:val="24"/>
          <w:szCs w:val="24"/>
        </w:rPr>
        <w:t xml:space="preserve">merumuskan masalah dengan bertanya kepada murid tentang </w:t>
      </w:r>
      <w:r w:rsidR="003F5994" w:rsidRPr="005B7385">
        <w:rPr>
          <w:rFonts w:ascii="Times New Roman" w:hAnsi="Times New Roman" w:cs="Times New Roman"/>
          <w:color w:val="000000" w:themeColor="text1"/>
          <w:sz w:val="24"/>
          <w:szCs w:val="24"/>
          <w:lang w:val="id-ID"/>
        </w:rPr>
        <w:t>energi gerak</w:t>
      </w:r>
      <w:r w:rsidR="003F5994" w:rsidRPr="005B7385">
        <w:rPr>
          <w:rFonts w:ascii="Times New Roman" w:hAnsi="Times New Roman" w:cs="Times New Roman"/>
          <w:color w:val="000000" w:themeColor="text1"/>
          <w:sz w:val="24"/>
          <w:szCs w:val="24"/>
        </w:rPr>
        <w:t xml:space="preserve"> , kemudian </w:t>
      </w:r>
      <w:r w:rsidR="003F5994" w:rsidRPr="005B7385">
        <w:rPr>
          <w:rFonts w:ascii="Times New Roman" w:hAnsi="Times New Roman" w:cs="Times New Roman"/>
          <w:color w:val="000000" w:themeColor="text1"/>
          <w:sz w:val="24"/>
          <w:szCs w:val="24"/>
          <w:lang w:val="id-ID"/>
        </w:rPr>
        <w:t xml:space="preserve"> </w:t>
      </w:r>
      <w:r w:rsidR="003F5994" w:rsidRPr="005B7385">
        <w:rPr>
          <w:rFonts w:ascii="Times New Roman" w:hAnsi="Times New Roman" w:cs="Times New Roman"/>
          <w:color w:val="000000" w:themeColor="text1"/>
          <w:sz w:val="24"/>
          <w:szCs w:val="24"/>
        </w:rPr>
        <w:t xml:space="preserve">merumuskan hipotesis atau jawaban sementara dari permasalahan dengan memberikan kesempatan seluas-luasnya kepada murid bertanya mengenai </w:t>
      </w:r>
      <w:r w:rsidR="003F5994" w:rsidRPr="005B7385">
        <w:rPr>
          <w:rFonts w:ascii="Times New Roman" w:hAnsi="Times New Roman" w:cs="Times New Roman"/>
          <w:color w:val="000000" w:themeColor="text1"/>
          <w:sz w:val="24"/>
          <w:szCs w:val="24"/>
          <w:lang w:val="id-ID"/>
        </w:rPr>
        <w:t>materi energi gerak.</w:t>
      </w:r>
      <w:r w:rsidR="003F5994" w:rsidRPr="005B7385">
        <w:rPr>
          <w:rFonts w:ascii="Times New Roman" w:hAnsi="Times New Roman" w:cs="Times New Roman"/>
          <w:color w:val="000000" w:themeColor="text1"/>
          <w:sz w:val="24"/>
          <w:szCs w:val="24"/>
        </w:rPr>
        <w:t xml:space="preserve"> Guru mengelompokkan murid menjadi </w:t>
      </w:r>
      <w:r w:rsidR="003F5994" w:rsidRPr="005B7385">
        <w:rPr>
          <w:rFonts w:ascii="Times New Roman" w:hAnsi="Times New Roman" w:cs="Times New Roman"/>
          <w:color w:val="000000" w:themeColor="text1"/>
          <w:sz w:val="24"/>
          <w:szCs w:val="24"/>
          <w:lang w:val="id-ID"/>
        </w:rPr>
        <w:t>4</w:t>
      </w:r>
      <w:r w:rsidR="003F5994" w:rsidRPr="005B7385">
        <w:rPr>
          <w:rFonts w:ascii="Times New Roman" w:hAnsi="Times New Roman" w:cs="Times New Roman"/>
          <w:color w:val="000000" w:themeColor="text1"/>
          <w:sz w:val="24"/>
          <w:szCs w:val="24"/>
        </w:rPr>
        <w:t xml:space="preserve"> kelompok da</w:t>
      </w:r>
      <w:r w:rsidR="00F658DB" w:rsidRPr="005B7385">
        <w:rPr>
          <w:rFonts w:ascii="Times New Roman" w:hAnsi="Times New Roman" w:cs="Times New Roman"/>
          <w:color w:val="000000" w:themeColor="text1"/>
          <w:sz w:val="24"/>
          <w:szCs w:val="24"/>
        </w:rPr>
        <w:t xml:space="preserve">n setiap kelompok terdiri atas </w:t>
      </w:r>
      <w:r w:rsidR="00F658DB" w:rsidRPr="005B7385">
        <w:rPr>
          <w:rFonts w:ascii="Times New Roman" w:hAnsi="Times New Roman" w:cs="Times New Roman"/>
          <w:color w:val="000000" w:themeColor="text1"/>
          <w:sz w:val="24"/>
          <w:szCs w:val="24"/>
          <w:lang w:val="id-ID"/>
        </w:rPr>
        <w:t>4</w:t>
      </w:r>
      <w:r w:rsidR="003F5994" w:rsidRPr="005B7385">
        <w:rPr>
          <w:rFonts w:ascii="Times New Roman" w:hAnsi="Times New Roman" w:cs="Times New Roman"/>
          <w:color w:val="000000" w:themeColor="text1"/>
          <w:sz w:val="24"/>
          <w:szCs w:val="24"/>
          <w:lang w:val="id-ID"/>
        </w:rPr>
        <w:t>-6</w:t>
      </w:r>
      <w:r w:rsidR="003F5994" w:rsidRPr="005B7385">
        <w:rPr>
          <w:rFonts w:ascii="Times New Roman" w:hAnsi="Times New Roman" w:cs="Times New Roman"/>
          <w:color w:val="000000" w:themeColor="text1"/>
          <w:sz w:val="24"/>
          <w:szCs w:val="24"/>
        </w:rPr>
        <w:t xml:space="preserve"> orang, kemudian setiap kelompok mengambil alat dan bahan belajar dalam melakukan percobaan. Mengumpulkan data dalam memperoleh informasi dengan cara murid dalam kelompoknya masing-masing melakukan percobaan untuk  menyelidiki </w:t>
      </w:r>
      <w:r w:rsidR="003F5994" w:rsidRPr="005B7385">
        <w:rPr>
          <w:rFonts w:ascii="Times New Roman" w:hAnsi="Times New Roman" w:cs="Times New Roman"/>
          <w:color w:val="000000" w:themeColor="text1"/>
          <w:sz w:val="24"/>
          <w:szCs w:val="24"/>
          <w:lang w:val="id-ID"/>
        </w:rPr>
        <w:t>en</w:t>
      </w:r>
      <w:r w:rsidR="00E94E58" w:rsidRPr="005B7385">
        <w:rPr>
          <w:rFonts w:ascii="Times New Roman" w:hAnsi="Times New Roman" w:cs="Times New Roman"/>
          <w:color w:val="000000" w:themeColor="text1"/>
          <w:sz w:val="24"/>
          <w:szCs w:val="24"/>
          <w:lang w:val="id-ID"/>
        </w:rPr>
        <w:t>e</w:t>
      </w:r>
      <w:r w:rsidR="003F5994" w:rsidRPr="005B7385">
        <w:rPr>
          <w:rFonts w:ascii="Times New Roman" w:hAnsi="Times New Roman" w:cs="Times New Roman"/>
          <w:color w:val="000000" w:themeColor="text1"/>
          <w:sz w:val="24"/>
          <w:szCs w:val="24"/>
          <w:lang w:val="id-ID"/>
        </w:rPr>
        <w:t xml:space="preserve">rgi gerak </w:t>
      </w:r>
      <w:r w:rsidR="003F5994" w:rsidRPr="005B7385">
        <w:rPr>
          <w:rFonts w:ascii="Times New Roman" w:hAnsi="Times New Roman" w:cs="Times New Roman"/>
          <w:color w:val="000000" w:themeColor="text1"/>
          <w:sz w:val="24"/>
          <w:szCs w:val="24"/>
        </w:rPr>
        <w:t xml:space="preserve">dengan membuktikan </w:t>
      </w:r>
      <w:r w:rsidR="003F5994" w:rsidRPr="005B7385">
        <w:rPr>
          <w:rFonts w:ascii="Times New Roman" w:hAnsi="Times New Roman" w:cs="Times New Roman"/>
          <w:color w:val="000000" w:themeColor="text1"/>
          <w:sz w:val="24"/>
          <w:szCs w:val="24"/>
          <w:lang w:val="id-ID"/>
        </w:rPr>
        <w:t>cara memb</w:t>
      </w:r>
      <w:r w:rsidR="00E94E58" w:rsidRPr="005B7385">
        <w:rPr>
          <w:rFonts w:ascii="Times New Roman" w:hAnsi="Times New Roman" w:cs="Times New Roman"/>
          <w:color w:val="000000" w:themeColor="text1"/>
          <w:sz w:val="24"/>
          <w:szCs w:val="24"/>
          <w:lang w:val="id-ID"/>
        </w:rPr>
        <w:t>uat parasut  dan pesawat,</w:t>
      </w:r>
      <w:r w:rsidR="00F658DB" w:rsidRPr="005B7385">
        <w:rPr>
          <w:rFonts w:ascii="Times New Roman" w:hAnsi="Times New Roman" w:cs="Times New Roman"/>
          <w:color w:val="000000" w:themeColor="text1"/>
          <w:sz w:val="24"/>
          <w:szCs w:val="24"/>
          <w:lang w:val="id-ID"/>
        </w:rPr>
        <w:t xml:space="preserve"> </w:t>
      </w:r>
      <w:r w:rsidR="00E94E58" w:rsidRPr="005B7385">
        <w:rPr>
          <w:rFonts w:ascii="Times New Roman" w:hAnsi="Times New Roman" w:cs="Times New Roman"/>
          <w:color w:val="000000" w:themeColor="text1"/>
          <w:sz w:val="24"/>
          <w:szCs w:val="24"/>
          <w:lang w:val="id-ID"/>
        </w:rPr>
        <w:t xml:space="preserve">dengan </w:t>
      </w:r>
      <w:r w:rsidR="003F5994" w:rsidRPr="005B7385">
        <w:rPr>
          <w:rFonts w:ascii="Times New Roman" w:hAnsi="Times New Roman" w:cs="Times New Roman"/>
          <w:color w:val="000000" w:themeColor="text1"/>
          <w:sz w:val="24"/>
          <w:szCs w:val="24"/>
        </w:rPr>
        <w:t xml:space="preserve"> menggunakan </w:t>
      </w:r>
      <w:r w:rsidR="00E94E58" w:rsidRPr="005B7385">
        <w:rPr>
          <w:rFonts w:ascii="Times New Roman" w:hAnsi="Times New Roman" w:cs="Times New Roman"/>
          <w:color w:val="000000" w:themeColor="text1"/>
          <w:sz w:val="24"/>
          <w:szCs w:val="24"/>
          <w:lang w:val="id-ID"/>
        </w:rPr>
        <w:t xml:space="preserve"> kantong plastik bekas, boneka kecil, benang, gunting, kertas HVS A4 80 gram . </w:t>
      </w:r>
      <w:r w:rsidR="003F5994" w:rsidRPr="005B7385">
        <w:rPr>
          <w:rFonts w:ascii="Times New Roman" w:hAnsi="Times New Roman" w:cs="Times New Roman"/>
          <w:color w:val="000000" w:themeColor="text1"/>
          <w:sz w:val="24"/>
          <w:szCs w:val="24"/>
        </w:rPr>
        <w:t>Setelah itu, murid menguji hipotesis dengan cara murid melakukan diskusi hasil percobaan, kemudian murid melaporkan hasil diskusi melalui bimbingan guru, dan ditindak lanjuti dengan tanya jawab tentang hasil percobaan</w:t>
      </w:r>
      <w:r w:rsidR="003F5994" w:rsidRPr="005B7385">
        <w:rPr>
          <w:rFonts w:ascii="Times New Roman" w:hAnsi="Times New Roman" w:cs="Times New Roman"/>
          <w:color w:val="000000" w:themeColor="text1"/>
          <w:sz w:val="24"/>
          <w:szCs w:val="24"/>
          <w:lang w:val="id-ID"/>
        </w:rPr>
        <w:t>.</w:t>
      </w:r>
      <w:r w:rsidR="00E94E58" w:rsidRPr="005B7385">
        <w:rPr>
          <w:rFonts w:ascii="Times New Roman" w:hAnsi="Times New Roman" w:cs="Times New Roman"/>
          <w:color w:val="000000" w:themeColor="text1"/>
          <w:sz w:val="24"/>
          <w:szCs w:val="24"/>
          <w:lang w:val="id-ID"/>
        </w:rPr>
        <w:t xml:space="preserve"> </w:t>
      </w:r>
      <w:r w:rsidR="003F5994" w:rsidRPr="005B7385">
        <w:rPr>
          <w:rFonts w:ascii="Times New Roman" w:hAnsi="Times New Roman" w:cs="Times New Roman"/>
          <w:color w:val="000000" w:themeColor="text1"/>
          <w:sz w:val="24"/>
          <w:szCs w:val="24"/>
        </w:rPr>
        <w:t>Kegiatan akhir yaitu guru dan mur</w:t>
      </w:r>
      <w:r w:rsidR="00E94E58" w:rsidRPr="005B7385">
        <w:rPr>
          <w:rFonts w:ascii="Times New Roman" w:hAnsi="Times New Roman" w:cs="Times New Roman"/>
          <w:color w:val="000000" w:themeColor="text1"/>
          <w:sz w:val="24"/>
          <w:szCs w:val="24"/>
        </w:rPr>
        <w:t>id menyimpulkan hasil percobaan</w:t>
      </w:r>
      <w:r w:rsidR="00E94E58" w:rsidRPr="005B7385">
        <w:rPr>
          <w:rFonts w:ascii="Times New Roman" w:hAnsi="Times New Roman" w:cs="Times New Roman"/>
          <w:color w:val="000000" w:themeColor="text1"/>
          <w:sz w:val="24"/>
          <w:szCs w:val="24"/>
          <w:lang w:val="id-ID"/>
        </w:rPr>
        <w:t xml:space="preserve">, dan </w:t>
      </w:r>
      <w:r w:rsidR="003F5994" w:rsidRPr="005B7385">
        <w:rPr>
          <w:rFonts w:ascii="Times New Roman" w:hAnsi="Times New Roman" w:cs="Times New Roman"/>
          <w:color w:val="000000" w:themeColor="text1"/>
          <w:sz w:val="24"/>
          <w:szCs w:val="24"/>
        </w:rPr>
        <w:t xml:space="preserve"> memberikan penguatan atas</w:t>
      </w:r>
      <w:r w:rsidR="00E94E58" w:rsidRPr="005B7385">
        <w:rPr>
          <w:rFonts w:ascii="Times New Roman" w:hAnsi="Times New Roman" w:cs="Times New Roman"/>
          <w:color w:val="000000" w:themeColor="text1"/>
          <w:sz w:val="24"/>
          <w:szCs w:val="24"/>
        </w:rPr>
        <w:t xml:space="preserve"> hasil yang dicapai muri</w:t>
      </w:r>
      <w:r w:rsidR="00E94E58" w:rsidRPr="005B7385">
        <w:rPr>
          <w:rFonts w:ascii="Times New Roman" w:hAnsi="Times New Roman" w:cs="Times New Roman"/>
          <w:color w:val="000000" w:themeColor="text1"/>
          <w:sz w:val="24"/>
          <w:szCs w:val="24"/>
          <w:lang w:val="id-ID"/>
        </w:rPr>
        <w:t>d.</w:t>
      </w:r>
    </w:p>
    <w:p w:rsidR="00293915" w:rsidRPr="005B7385" w:rsidRDefault="00293915" w:rsidP="00A4119F">
      <w:pPr>
        <w:spacing w:after="0" w:line="480" w:lineRule="auto"/>
        <w:ind w:firstLine="720"/>
        <w:jc w:val="both"/>
        <w:rPr>
          <w:rFonts w:ascii="Times New Roman" w:hAnsi="Times New Roman" w:cs="Times New Roman"/>
          <w:color w:val="000000" w:themeColor="text1"/>
          <w:sz w:val="24"/>
          <w:szCs w:val="24"/>
          <w:lang w:val="id-ID"/>
        </w:rPr>
      </w:pPr>
    </w:p>
    <w:p w:rsidR="00A4119F" w:rsidRPr="005B7385" w:rsidRDefault="00A4119F" w:rsidP="002C5345">
      <w:pPr>
        <w:pStyle w:val="ListParagraph"/>
        <w:numPr>
          <w:ilvl w:val="0"/>
          <w:numId w:val="27"/>
        </w:numPr>
        <w:spacing w:after="0" w:line="480" w:lineRule="auto"/>
        <w:ind w:left="360"/>
        <w:jc w:val="both"/>
        <w:rPr>
          <w:rFonts w:ascii="Times New Roman" w:hAnsi="Times New Roman" w:cs="Times New Roman"/>
          <w:b/>
          <w:color w:val="000000" w:themeColor="text1"/>
          <w:sz w:val="24"/>
          <w:szCs w:val="24"/>
          <w:lang w:val="sv-SE"/>
        </w:rPr>
      </w:pPr>
      <w:r w:rsidRPr="005B7385">
        <w:rPr>
          <w:rFonts w:ascii="Times New Roman" w:hAnsi="Times New Roman" w:cs="Times New Roman"/>
          <w:b/>
          <w:color w:val="000000" w:themeColor="text1"/>
          <w:sz w:val="24"/>
          <w:szCs w:val="24"/>
          <w:lang w:val="sv-SE"/>
        </w:rPr>
        <w:lastRenderedPageBreak/>
        <w:t>Pertemuan II</w:t>
      </w:r>
    </w:p>
    <w:p w:rsidR="00A4119F" w:rsidRPr="005B7385" w:rsidRDefault="00A4119F" w:rsidP="00A4119F">
      <w:pPr>
        <w:spacing w:after="0" w:line="480" w:lineRule="auto"/>
        <w:ind w:firstLine="720"/>
        <w:jc w:val="both"/>
        <w:rPr>
          <w:rFonts w:ascii="Times New Roman" w:hAnsi="Times New Roman" w:cs="Times New Roman"/>
          <w:color w:val="000000" w:themeColor="text1"/>
          <w:sz w:val="24"/>
          <w:szCs w:val="24"/>
          <w:lang w:val="sv-SE"/>
        </w:rPr>
      </w:pPr>
      <w:r w:rsidRPr="005B7385">
        <w:rPr>
          <w:rFonts w:ascii="Times New Roman" w:hAnsi="Times New Roman" w:cs="Times New Roman"/>
          <w:color w:val="000000" w:themeColor="text1"/>
          <w:sz w:val="24"/>
          <w:szCs w:val="24"/>
          <w:lang w:val="sv-SE"/>
        </w:rPr>
        <w:t xml:space="preserve">Pertemuan </w:t>
      </w:r>
      <w:r w:rsidRPr="005B7385">
        <w:rPr>
          <w:rFonts w:ascii="Times New Roman" w:hAnsi="Times New Roman" w:cs="Times New Roman"/>
          <w:color w:val="000000" w:themeColor="text1"/>
          <w:sz w:val="24"/>
          <w:szCs w:val="24"/>
          <w:lang w:val="id-ID"/>
        </w:rPr>
        <w:t xml:space="preserve">II </w:t>
      </w:r>
      <w:r w:rsidRPr="005B7385">
        <w:rPr>
          <w:rFonts w:ascii="Times New Roman" w:hAnsi="Times New Roman" w:cs="Times New Roman"/>
          <w:color w:val="000000" w:themeColor="text1"/>
          <w:sz w:val="24"/>
          <w:szCs w:val="24"/>
          <w:lang w:val="sv-SE"/>
        </w:rPr>
        <w:t xml:space="preserve">dilaksanakan pada hari </w:t>
      </w:r>
      <w:r w:rsidRPr="005B7385">
        <w:rPr>
          <w:rFonts w:ascii="Times New Roman" w:hAnsi="Times New Roman" w:cs="Times New Roman"/>
          <w:color w:val="000000" w:themeColor="text1"/>
          <w:sz w:val="24"/>
          <w:szCs w:val="24"/>
          <w:lang w:val="id-ID"/>
        </w:rPr>
        <w:t>Rabu</w:t>
      </w:r>
      <w:r w:rsidRPr="005B7385">
        <w:rPr>
          <w:rFonts w:ascii="Times New Roman" w:hAnsi="Times New Roman" w:cs="Times New Roman"/>
          <w:color w:val="000000" w:themeColor="text1"/>
          <w:sz w:val="24"/>
          <w:szCs w:val="24"/>
          <w:lang w:val="sv-SE"/>
        </w:rPr>
        <w:t>, 1</w:t>
      </w:r>
      <w:r w:rsidRPr="005B7385">
        <w:rPr>
          <w:rFonts w:ascii="Times New Roman" w:hAnsi="Times New Roman" w:cs="Times New Roman"/>
          <w:color w:val="000000" w:themeColor="text1"/>
          <w:sz w:val="24"/>
          <w:szCs w:val="24"/>
          <w:lang w:val="id-ID"/>
        </w:rPr>
        <w:t>5</w:t>
      </w:r>
      <w:r w:rsidRPr="005B7385">
        <w:rPr>
          <w:rFonts w:ascii="Times New Roman" w:hAnsi="Times New Roman" w:cs="Times New Roman"/>
          <w:color w:val="000000" w:themeColor="text1"/>
          <w:sz w:val="24"/>
          <w:szCs w:val="24"/>
          <w:lang w:val="sv-SE"/>
        </w:rPr>
        <w:t xml:space="preserve"> </w:t>
      </w:r>
      <w:r w:rsidRPr="005B7385">
        <w:rPr>
          <w:rFonts w:ascii="Times New Roman" w:hAnsi="Times New Roman" w:cs="Times New Roman"/>
          <w:color w:val="000000" w:themeColor="text1"/>
          <w:sz w:val="24"/>
          <w:szCs w:val="24"/>
          <w:lang w:val="id-ID"/>
        </w:rPr>
        <w:t>Mei</w:t>
      </w:r>
      <w:r w:rsidRPr="005B7385">
        <w:rPr>
          <w:rFonts w:ascii="Times New Roman" w:hAnsi="Times New Roman" w:cs="Times New Roman"/>
          <w:color w:val="000000" w:themeColor="text1"/>
          <w:sz w:val="24"/>
          <w:szCs w:val="24"/>
          <w:lang w:val="sv-SE"/>
        </w:rPr>
        <w:t xml:space="preserve"> 2013 pukul 0</w:t>
      </w:r>
      <w:r w:rsidRPr="005B7385">
        <w:rPr>
          <w:rFonts w:ascii="Times New Roman" w:hAnsi="Times New Roman" w:cs="Times New Roman"/>
          <w:color w:val="000000" w:themeColor="text1"/>
          <w:sz w:val="24"/>
          <w:szCs w:val="24"/>
        </w:rPr>
        <w:t>9</w:t>
      </w:r>
      <w:r w:rsidRPr="005B7385">
        <w:rPr>
          <w:rFonts w:ascii="Times New Roman" w:hAnsi="Times New Roman" w:cs="Times New Roman"/>
          <w:color w:val="000000" w:themeColor="text1"/>
          <w:sz w:val="24"/>
          <w:szCs w:val="24"/>
          <w:lang w:val="sv-SE"/>
        </w:rPr>
        <w:t>.</w:t>
      </w:r>
      <w:r w:rsidRPr="005B7385">
        <w:rPr>
          <w:rFonts w:ascii="Times New Roman" w:hAnsi="Times New Roman" w:cs="Times New Roman"/>
          <w:color w:val="000000" w:themeColor="text1"/>
          <w:sz w:val="24"/>
          <w:szCs w:val="24"/>
        </w:rPr>
        <w:t>30</w:t>
      </w:r>
      <w:r w:rsidRPr="005B7385">
        <w:rPr>
          <w:rFonts w:ascii="Times New Roman" w:hAnsi="Times New Roman" w:cs="Times New Roman"/>
          <w:color w:val="000000" w:themeColor="text1"/>
          <w:sz w:val="24"/>
          <w:szCs w:val="24"/>
          <w:lang w:val="sv-SE"/>
        </w:rPr>
        <w:t>-</w:t>
      </w:r>
      <w:r w:rsidRPr="005B7385">
        <w:rPr>
          <w:rFonts w:ascii="Times New Roman" w:hAnsi="Times New Roman" w:cs="Times New Roman"/>
          <w:color w:val="000000" w:themeColor="text1"/>
          <w:sz w:val="24"/>
          <w:szCs w:val="24"/>
        </w:rPr>
        <w:t>10</w:t>
      </w:r>
      <w:r w:rsidRPr="005B7385">
        <w:rPr>
          <w:rFonts w:ascii="Times New Roman" w:hAnsi="Times New Roman" w:cs="Times New Roman"/>
          <w:color w:val="000000" w:themeColor="text1"/>
          <w:sz w:val="24"/>
          <w:szCs w:val="24"/>
          <w:lang w:val="sv-SE"/>
        </w:rPr>
        <w:t>.</w:t>
      </w:r>
      <w:r w:rsidRPr="005B7385">
        <w:rPr>
          <w:rFonts w:ascii="Times New Roman" w:hAnsi="Times New Roman" w:cs="Times New Roman"/>
          <w:color w:val="000000" w:themeColor="text1"/>
          <w:sz w:val="24"/>
          <w:szCs w:val="24"/>
        </w:rPr>
        <w:t>40</w:t>
      </w:r>
      <w:r w:rsidRPr="005B7385">
        <w:rPr>
          <w:rFonts w:ascii="Times New Roman" w:hAnsi="Times New Roman" w:cs="Times New Roman"/>
          <w:color w:val="000000" w:themeColor="text1"/>
          <w:sz w:val="24"/>
          <w:szCs w:val="24"/>
          <w:lang w:val="sv-SE"/>
        </w:rPr>
        <w:t xml:space="preserve"> WI</w:t>
      </w:r>
      <w:r w:rsidRPr="005B7385">
        <w:rPr>
          <w:rFonts w:ascii="Times New Roman" w:hAnsi="Times New Roman" w:cs="Times New Roman"/>
          <w:color w:val="000000" w:themeColor="text1"/>
          <w:sz w:val="24"/>
          <w:szCs w:val="24"/>
        </w:rPr>
        <w:t>TA</w:t>
      </w:r>
      <w:r w:rsidRPr="005B7385">
        <w:rPr>
          <w:rFonts w:ascii="Times New Roman" w:hAnsi="Times New Roman" w:cs="Times New Roman"/>
          <w:color w:val="000000" w:themeColor="text1"/>
          <w:sz w:val="24"/>
          <w:szCs w:val="24"/>
          <w:lang w:val="sv-SE"/>
        </w:rPr>
        <w:t xml:space="preserve">. Pembelajaran pertemuan </w:t>
      </w:r>
      <w:r w:rsidRPr="005B7385">
        <w:rPr>
          <w:rFonts w:ascii="Times New Roman" w:hAnsi="Times New Roman" w:cs="Times New Roman"/>
          <w:color w:val="000000" w:themeColor="text1"/>
          <w:sz w:val="24"/>
          <w:szCs w:val="24"/>
          <w:lang w:val="id-ID"/>
        </w:rPr>
        <w:t>II</w:t>
      </w:r>
      <w:r w:rsidRPr="005B7385">
        <w:rPr>
          <w:rFonts w:ascii="Times New Roman" w:hAnsi="Times New Roman" w:cs="Times New Roman"/>
          <w:color w:val="000000" w:themeColor="text1"/>
          <w:sz w:val="24"/>
          <w:szCs w:val="24"/>
          <w:lang w:val="sv-SE"/>
        </w:rPr>
        <w:t xml:space="preserve"> ini berlangsung selama 70 menit atau 2 jam pelajaran. Dalam pelaksanaan pertemuan </w:t>
      </w:r>
      <w:r w:rsidRPr="005B7385">
        <w:rPr>
          <w:rFonts w:ascii="Times New Roman" w:hAnsi="Times New Roman" w:cs="Times New Roman"/>
          <w:color w:val="000000" w:themeColor="text1"/>
          <w:sz w:val="24"/>
          <w:szCs w:val="24"/>
          <w:lang w:val="id-ID"/>
        </w:rPr>
        <w:t>II</w:t>
      </w:r>
      <w:r w:rsidRPr="005B7385">
        <w:rPr>
          <w:rFonts w:ascii="Times New Roman" w:hAnsi="Times New Roman" w:cs="Times New Roman"/>
          <w:color w:val="000000" w:themeColor="text1"/>
          <w:sz w:val="24"/>
          <w:szCs w:val="24"/>
          <w:lang w:val="sv-SE"/>
        </w:rPr>
        <w:t xml:space="preserve"> ini, peneliti tetap sebagai observer seperti halnya pada pertemuan </w:t>
      </w:r>
      <w:r w:rsidRPr="005B7385">
        <w:rPr>
          <w:rFonts w:ascii="Times New Roman" w:hAnsi="Times New Roman" w:cs="Times New Roman"/>
          <w:color w:val="000000" w:themeColor="text1"/>
          <w:sz w:val="24"/>
          <w:szCs w:val="24"/>
          <w:lang w:val="id-ID"/>
        </w:rPr>
        <w:t>I</w:t>
      </w:r>
      <w:r w:rsidRPr="005B7385">
        <w:rPr>
          <w:rFonts w:ascii="Times New Roman" w:hAnsi="Times New Roman" w:cs="Times New Roman"/>
          <w:color w:val="000000" w:themeColor="text1"/>
          <w:sz w:val="24"/>
          <w:szCs w:val="24"/>
          <w:lang w:val="sv-SE"/>
        </w:rPr>
        <w:t>.</w:t>
      </w:r>
    </w:p>
    <w:p w:rsidR="00A4119F" w:rsidRPr="005B7385" w:rsidRDefault="00A4119F" w:rsidP="00A4119F">
      <w:pPr>
        <w:spacing w:after="0" w:line="480" w:lineRule="auto"/>
        <w:ind w:firstLine="720"/>
        <w:jc w:val="both"/>
        <w:rPr>
          <w:rFonts w:ascii="Times New Roman" w:hAnsi="Times New Roman" w:cs="Times New Roman"/>
          <w:color w:val="000000" w:themeColor="text1"/>
          <w:sz w:val="24"/>
          <w:szCs w:val="24"/>
          <w:lang w:val="sv-SE"/>
        </w:rPr>
      </w:pPr>
      <w:r w:rsidRPr="005B7385">
        <w:rPr>
          <w:rFonts w:ascii="Times New Roman" w:hAnsi="Times New Roman" w:cs="Times New Roman"/>
          <w:color w:val="000000" w:themeColor="text1"/>
          <w:sz w:val="24"/>
          <w:szCs w:val="24"/>
          <w:lang w:val="sv-SE"/>
        </w:rPr>
        <w:t xml:space="preserve">Guru memulai pembelajaran dengan </w:t>
      </w:r>
      <w:r w:rsidRPr="005B7385">
        <w:rPr>
          <w:rFonts w:ascii="Times New Roman" w:hAnsi="Times New Roman" w:cs="Times New Roman"/>
          <w:color w:val="000000" w:themeColor="text1"/>
          <w:sz w:val="24"/>
          <w:szCs w:val="24"/>
        </w:rPr>
        <w:t xml:space="preserve">mempersiapkan murid untuk belajar, meliputi: </w:t>
      </w:r>
      <w:r w:rsidRPr="005B7385">
        <w:rPr>
          <w:rFonts w:ascii="Times New Roman" w:hAnsi="Times New Roman" w:cs="Times New Roman"/>
          <w:color w:val="000000" w:themeColor="text1"/>
          <w:sz w:val="24"/>
          <w:szCs w:val="24"/>
          <w:lang w:val="sv-SE"/>
        </w:rPr>
        <w:t xml:space="preserve">mengucapkan salam, mengajak murid untuk berdoa sebelum belajar, menyampaikan tujuan pembelajaran yang ingin dicapai, dan menggali pengetahuan awal murid tentang materi </w:t>
      </w:r>
      <w:r w:rsidRPr="005B7385">
        <w:rPr>
          <w:rFonts w:ascii="Times New Roman" w:hAnsi="Times New Roman" w:cs="Times New Roman"/>
          <w:color w:val="000000" w:themeColor="text1"/>
          <w:sz w:val="24"/>
          <w:szCs w:val="24"/>
          <w:lang w:val="id-ID"/>
        </w:rPr>
        <w:t>yang akan di pelajari</w:t>
      </w:r>
      <w:r w:rsidR="00214FA2" w:rsidRPr="005B7385">
        <w:rPr>
          <w:rFonts w:ascii="Times New Roman" w:hAnsi="Times New Roman" w:cs="Times New Roman"/>
          <w:color w:val="000000" w:themeColor="text1"/>
          <w:sz w:val="24"/>
          <w:szCs w:val="24"/>
          <w:lang w:val="sv-SE"/>
        </w:rPr>
        <w:t xml:space="preserve">. </w:t>
      </w:r>
      <w:r w:rsidRPr="005B7385">
        <w:rPr>
          <w:rFonts w:ascii="Times New Roman" w:hAnsi="Times New Roman" w:cs="Times New Roman"/>
          <w:color w:val="000000" w:themeColor="text1"/>
          <w:sz w:val="24"/>
          <w:szCs w:val="24"/>
          <w:lang w:val="sv-SE"/>
        </w:rPr>
        <w:t xml:space="preserve"> </w:t>
      </w:r>
    </w:p>
    <w:p w:rsidR="00A4119F" w:rsidRPr="005B7385" w:rsidRDefault="00A4119F" w:rsidP="00214FA2">
      <w:pPr>
        <w:spacing w:after="0" w:line="480" w:lineRule="auto"/>
        <w:ind w:firstLine="72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sv-SE"/>
        </w:rPr>
        <w:t>Pada kegi</w:t>
      </w:r>
      <w:r w:rsidR="00EE0E42" w:rsidRPr="005B7385">
        <w:rPr>
          <w:rFonts w:ascii="Times New Roman" w:hAnsi="Times New Roman" w:cs="Times New Roman"/>
          <w:color w:val="000000" w:themeColor="text1"/>
          <w:sz w:val="24"/>
          <w:szCs w:val="24"/>
          <w:lang w:val="sv-SE"/>
        </w:rPr>
        <w:t>atan inti</w:t>
      </w:r>
      <w:r w:rsidRPr="005B7385">
        <w:rPr>
          <w:rFonts w:ascii="Times New Roman" w:hAnsi="Times New Roman" w:cs="Times New Roman"/>
          <w:color w:val="000000" w:themeColor="text1"/>
          <w:sz w:val="24"/>
          <w:szCs w:val="24"/>
        </w:rPr>
        <w:t>, guru menjelaskan kegiatan yang akan dilakukan seperti pa</w:t>
      </w:r>
      <w:r w:rsidR="00214FA2" w:rsidRPr="005B7385">
        <w:rPr>
          <w:rFonts w:ascii="Times New Roman" w:hAnsi="Times New Roman" w:cs="Times New Roman"/>
          <w:color w:val="000000" w:themeColor="text1"/>
          <w:sz w:val="24"/>
          <w:szCs w:val="24"/>
        </w:rPr>
        <w:t xml:space="preserve">da pertemuan I siklus II, </w:t>
      </w:r>
      <w:r w:rsidR="00214FA2" w:rsidRPr="005B7385">
        <w:rPr>
          <w:rFonts w:ascii="Times New Roman" w:hAnsi="Times New Roman" w:cs="Times New Roman"/>
          <w:color w:val="000000" w:themeColor="text1"/>
          <w:sz w:val="24"/>
          <w:szCs w:val="24"/>
          <w:lang w:val="id-ID"/>
        </w:rPr>
        <w:t xml:space="preserve">guru </w:t>
      </w:r>
      <w:r w:rsidRPr="005B7385">
        <w:rPr>
          <w:rFonts w:ascii="Times New Roman" w:hAnsi="Times New Roman" w:cs="Times New Roman"/>
          <w:color w:val="000000" w:themeColor="text1"/>
          <w:sz w:val="24"/>
          <w:szCs w:val="24"/>
        </w:rPr>
        <w:t xml:space="preserve">menjelaskan materi pelajaran </w:t>
      </w:r>
      <w:r w:rsidR="00214FA2" w:rsidRPr="005B7385">
        <w:rPr>
          <w:rFonts w:ascii="Times New Roman" w:hAnsi="Times New Roman" w:cs="Times New Roman"/>
          <w:color w:val="000000" w:themeColor="text1"/>
          <w:sz w:val="24"/>
          <w:szCs w:val="24"/>
        </w:rPr>
        <w:t xml:space="preserve">tentang </w:t>
      </w:r>
      <w:r w:rsidR="00214FA2" w:rsidRPr="005B7385">
        <w:rPr>
          <w:rFonts w:ascii="Times New Roman" w:hAnsi="Times New Roman" w:cs="Times New Roman"/>
          <w:color w:val="000000" w:themeColor="text1"/>
          <w:sz w:val="24"/>
          <w:szCs w:val="24"/>
          <w:lang w:val="id-ID"/>
        </w:rPr>
        <w:t>perubahan energi gerak</w:t>
      </w:r>
      <w:r w:rsidR="00214FA2" w:rsidRPr="005B7385">
        <w:rPr>
          <w:rFonts w:ascii="Times New Roman" w:hAnsi="Times New Roman" w:cs="Times New Roman"/>
          <w:color w:val="000000" w:themeColor="text1"/>
          <w:sz w:val="24"/>
          <w:szCs w:val="24"/>
        </w:rPr>
        <w:t xml:space="preserve"> dilengkapi</w:t>
      </w:r>
      <w:r w:rsidRPr="005B7385">
        <w:rPr>
          <w:rFonts w:ascii="Times New Roman" w:hAnsi="Times New Roman" w:cs="Times New Roman"/>
          <w:color w:val="000000" w:themeColor="text1"/>
          <w:sz w:val="24"/>
          <w:szCs w:val="24"/>
        </w:rPr>
        <w:t xml:space="preserve"> LKM, guru mengawasi jalannya proses belajar seperlunya, guru memilih murid secara acak untuk</w:t>
      </w:r>
      <w:r w:rsidR="00214FA2" w:rsidRPr="005B7385">
        <w:rPr>
          <w:rFonts w:ascii="Times New Roman" w:hAnsi="Times New Roman" w:cs="Times New Roman"/>
          <w:color w:val="000000" w:themeColor="text1"/>
          <w:sz w:val="24"/>
          <w:szCs w:val="24"/>
        </w:rPr>
        <w:t xml:space="preserve"> ke depan </w:t>
      </w:r>
      <w:r w:rsidR="00214FA2" w:rsidRPr="005B7385">
        <w:rPr>
          <w:rFonts w:ascii="Times New Roman" w:hAnsi="Times New Roman" w:cs="Times New Roman"/>
          <w:color w:val="000000" w:themeColor="text1"/>
          <w:sz w:val="24"/>
          <w:szCs w:val="24"/>
          <w:lang w:val="id-ID"/>
        </w:rPr>
        <w:t>untuk membacakan</w:t>
      </w:r>
      <w:r w:rsidR="00214FA2" w:rsidRPr="005B7385">
        <w:rPr>
          <w:rFonts w:ascii="Times New Roman" w:hAnsi="Times New Roman" w:cs="Times New Roman"/>
          <w:color w:val="000000" w:themeColor="text1"/>
          <w:sz w:val="24"/>
          <w:szCs w:val="24"/>
        </w:rPr>
        <w:t xml:space="preserve"> hasil pekerjaannya</w:t>
      </w:r>
      <w:r w:rsidR="00214FA2"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lang w:val="sv-SE"/>
        </w:rPr>
        <w:t xml:space="preserve">Berdasarkan hasil observasi peneliti selama dan sesudah kegiatan belajar kelompok untuk mengerjakan LKM, dapat dianalisis beberapa hal </w:t>
      </w:r>
      <w:r w:rsidR="00F658DB" w:rsidRPr="005B7385">
        <w:rPr>
          <w:rFonts w:ascii="Times New Roman" w:hAnsi="Times New Roman" w:cs="Times New Roman"/>
          <w:color w:val="000000" w:themeColor="text1"/>
          <w:sz w:val="24"/>
          <w:szCs w:val="24"/>
          <w:lang w:val="id-ID"/>
        </w:rPr>
        <w:t xml:space="preserve">sebagai </w:t>
      </w:r>
      <w:r w:rsidRPr="005B7385">
        <w:rPr>
          <w:rFonts w:ascii="Times New Roman" w:hAnsi="Times New Roman" w:cs="Times New Roman"/>
          <w:color w:val="000000" w:themeColor="text1"/>
          <w:sz w:val="24"/>
          <w:szCs w:val="24"/>
          <w:lang w:val="sv-SE"/>
        </w:rPr>
        <w:t>berikut:</w:t>
      </w:r>
    </w:p>
    <w:p w:rsidR="00A4119F" w:rsidRPr="005B7385" w:rsidRDefault="00A4119F" w:rsidP="002C5345">
      <w:pPr>
        <w:pStyle w:val="ListParagraph"/>
        <w:numPr>
          <w:ilvl w:val="0"/>
          <w:numId w:val="28"/>
        </w:numPr>
        <w:spacing w:after="0" w:line="480" w:lineRule="auto"/>
        <w:jc w:val="both"/>
        <w:rPr>
          <w:rFonts w:ascii="Times New Roman" w:hAnsi="Times New Roman" w:cs="Times New Roman"/>
          <w:color w:val="000000" w:themeColor="text1"/>
          <w:sz w:val="24"/>
          <w:szCs w:val="24"/>
          <w:lang w:val="sv-SE"/>
        </w:rPr>
      </w:pPr>
      <w:r w:rsidRPr="005B7385">
        <w:rPr>
          <w:rFonts w:ascii="Times New Roman" w:hAnsi="Times New Roman" w:cs="Times New Roman"/>
          <w:color w:val="000000" w:themeColor="text1"/>
          <w:sz w:val="24"/>
          <w:szCs w:val="24"/>
          <w:lang w:val="sv-SE"/>
        </w:rPr>
        <w:t xml:space="preserve">Murid senang mengikuti pelajaran dengan materi </w:t>
      </w:r>
      <w:r w:rsidR="00214FA2" w:rsidRPr="005B7385">
        <w:rPr>
          <w:rFonts w:ascii="Times New Roman" w:hAnsi="Times New Roman" w:cs="Times New Roman"/>
          <w:color w:val="000000" w:themeColor="text1"/>
          <w:sz w:val="24"/>
          <w:szCs w:val="24"/>
          <w:lang w:val="id-ID"/>
        </w:rPr>
        <w:t>energi gerak</w:t>
      </w:r>
      <w:r w:rsidRPr="005B7385">
        <w:rPr>
          <w:rFonts w:ascii="Times New Roman" w:hAnsi="Times New Roman" w:cs="Times New Roman"/>
          <w:color w:val="000000" w:themeColor="text1"/>
          <w:sz w:val="24"/>
          <w:szCs w:val="24"/>
          <w:lang w:val="sv-SE"/>
        </w:rPr>
        <w:t>;</w:t>
      </w:r>
    </w:p>
    <w:p w:rsidR="00A4119F" w:rsidRPr="005B7385" w:rsidRDefault="00214FA2" w:rsidP="002C5345">
      <w:pPr>
        <w:numPr>
          <w:ilvl w:val="0"/>
          <w:numId w:val="28"/>
        </w:numPr>
        <w:spacing w:after="0" w:line="480" w:lineRule="auto"/>
        <w:jc w:val="both"/>
        <w:rPr>
          <w:rFonts w:ascii="Times New Roman" w:hAnsi="Times New Roman" w:cs="Times New Roman"/>
          <w:color w:val="000000" w:themeColor="text1"/>
          <w:sz w:val="24"/>
          <w:szCs w:val="24"/>
          <w:lang w:val="sv-SE"/>
        </w:rPr>
      </w:pPr>
      <w:r w:rsidRPr="005B7385">
        <w:rPr>
          <w:rFonts w:ascii="Times New Roman" w:hAnsi="Times New Roman" w:cs="Times New Roman"/>
          <w:color w:val="000000" w:themeColor="text1"/>
          <w:sz w:val="24"/>
          <w:szCs w:val="24"/>
          <w:lang w:val="sv-SE"/>
        </w:rPr>
        <w:t>Murid senang</w:t>
      </w:r>
      <w:r w:rsidRPr="005B7385">
        <w:rPr>
          <w:rFonts w:ascii="Times New Roman" w:hAnsi="Times New Roman" w:cs="Times New Roman"/>
          <w:color w:val="000000" w:themeColor="text1"/>
          <w:sz w:val="24"/>
          <w:szCs w:val="24"/>
          <w:lang w:val="id-ID"/>
        </w:rPr>
        <w:t xml:space="preserve"> membuat parasut dan pesawat</w:t>
      </w:r>
      <w:r w:rsidR="00A4119F" w:rsidRPr="005B7385">
        <w:rPr>
          <w:rFonts w:ascii="Times New Roman" w:hAnsi="Times New Roman" w:cs="Times New Roman"/>
          <w:color w:val="000000" w:themeColor="text1"/>
          <w:sz w:val="24"/>
          <w:szCs w:val="24"/>
        </w:rPr>
        <w:t>;</w:t>
      </w:r>
    </w:p>
    <w:p w:rsidR="00A4119F" w:rsidRPr="005B7385" w:rsidRDefault="00A4119F" w:rsidP="002C5345">
      <w:pPr>
        <w:numPr>
          <w:ilvl w:val="0"/>
          <w:numId w:val="28"/>
        </w:numPr>
        <w:spacing w:after="0" w:line="480" w:lineRule="auto"/>
        <w:jc w:val="both"/>
        <w:rPr>
          <w:rFonts w:ascii="Times New Roman" w:hAnsi="Times New Roman" w:cs="Times New Roman"/>
          <w:color w:val="000000" w:themeColor="text1"/>
          <w:sz w:val="24"/>
          <w:szCs w:val="24"/>
          <w:lang w:val="sv-SE"/>
        </w:rPr>
      </w:pPr>
      <w:r w:rsidRPr="005B7385">
        <w:rPr>
          <w:rFonts w:ascii="Times New Roman" w:hAnsi="Times New Roman" w:cs="Times New Roman"/>
          <w:color w:val="000000" w:themeColor="text1"/>
          <w:sz w:val="24"/>
          <w:szCs w:val="24"/>
          <w:lang w:val="sv-SE"/>
        </w:rPr>
        <w:t>Murid mudah memahami materi yang diajarkan</w:t>
      </w:r>
      <w:r w:rsidR="00214FA2" w:rsidRPr="005B7385">
        <w:rPr>
          <w:rFonts w:ascii="Times New Roman" w:hAnsi="Times New Roman" w:cs="Times New Roman"/>
          <w:color w:val="000000" w:themeColor="text1"/>
          <w:sz w:val="24"/>
          <w:szCs w:val="24"/>
        </w:rPr>
        <w:t xml:space="preserve"> oleh </w:t>
      </w:r>
      <w:r w:rsidR="00214FA2" w:rsidRPr="005B7385">
        <w:rPr>
          <w:rFonts w:ascii="Times New Roman" w:hAnsi="Times New Roman" w:cs="Times New Roman"/>
          <w:color w:val="000000" w:themeColor="text1"/>
          <w:sz w:val="24"/>
          <w:szCs w:val="24"/>
          <w:lang w:val="id-ID"/>
        </w:rPr>
        <w:t>guru</w:t>
      </w:r>
      <w:r w:rsidRPr="005B7385">
        <w:rPr>
          <w:rFonts w:ascii="Times New Roman" w:hAnsi="Times New Roman" w:cs="Times New Roman"/>
          <w:color w:val="000000" w:themeColor="text1"/>
          <w:sz w:val="24"/>
          <w:szCs w:val="24"/>
        </w:rPr>
        <w:t>;</w:t>
      </w:r>
    </w:p>
    <w:p w:rsidR="00A4119F" w:rsidRPr="005B7385" w:rsidRDefault="00A4119F" w:rsidP="002C5345">
      <w:pPr>
        <w:numPr>
          <w:ilvl w:val="0"/>
          <w:numId w:val="28"/>
        </w:numPr>
        <w:spacing w:after="0" w:line="480" w:lineRule="auto"/>
        <w:jc w:val="both"/>
        <w:rPr>
          <w:rFonts w:ascii="Times New Roman" w:hAnsi="Times New Roman" w:cs="Times New Roman"/>
          <w:color w:val="000000" w:themeColor="text1"/>
          <w:sz w:val="24"/>
          <w:szCs w:val="24"/>
          <w:lang w:val="sv-SE"/>
        </w:rPr>
      </w:pPr>
      <w:r w:rsidRPr="005B7385">
        <w:rPr>
          <w:rFonts w:ascii="Times New Roman" w:hAnsi="Times New Roman" w:cs="Times New Roman"/>
          <w:color w:val="000000" w:themeColor="text1"/>
          <w:sz w:val="24"/>
          <w:szCs w:val="24"/>
          <w:lang w:val="sv-SE"/>
        </w:rPr>
        <w:t>Murid tidak merasa terbebani selama belajar dalam kelompok dan kelihatan menikmati pekerjaannya</w:t>
      </w:r>
      <w:r w:rsidRPr="005B7385">
        <w:rPr>
          <w:rFonts w:ascii="Times New Roman" w:hAnsi="Times New Roman" w:cs="Times New Roman"/>
          <w:color w:val="000000" w:themeColor="text1"/>
          <w:sz w:val="24"/>
          <w:szCs w:val="24"/>
        </w:rPr>
        <w:t>;</w:t>
      </w:r>
    </w:p>
    <w:p w:rsidR="00F658DB" w:rsidRPr="005B7385" w:rsidRDefault="00A4119F" w:rsidP="002C5345">
      <w:pPr>
        <w:numPr>
          <w:ilvl w:val="0"/>
          <w:numId w:val="28"/>
        </w:numPr>
        <w:spacing w:after="0" w:line="480" w:lineRule="auto"/>
        <w:jc w:val="both"/>
        <w:rPr>
          <w:rFonts w:ascii="Times New Roman" w:hAnsi="Times New Roman" w:cs="Times New Roman"/>
          <w:color w:val="000000" w:themeColor="text1"/>
          <w:sz w:val="24"/>
          <w:szCs w:val="24"/>
          <w:lang w:val="sv-SE"/>
        </w:rPr>
      </w:pPr>
      <w:r w:rsidRPr="005B7385">
        <w:rPr>
          <w:rFonts w:ascii="Times New Roman" w:hAnsi="Times New Roman" w:cs="Times New Roman"/>
          <w:color w:val="000000" w:themeColor="text1"/>
          <w:sz w:val="24"/>
          <w:szCs w:val="24"/>
          <w:lang w:val="sv-SE"/>
        </w:rPr>
        <w:t>Menyelesaikan tugas pada waktunya</w:t>
      </w:r>
      <w:r w:rsidR="00293915" w:rsidRPr="005B7385">
        <w:rPr>
          <w:rFonts w:ascii="Times New Roman" w:hAnsi="Times New Roman" w:cs="Times New Roman"/>
          <w:color w:val="000000" w:themeColor="text1"/>
          <w:sz w:val="24"/>
          <w:szCs w:val="24"/>
          <w:lang w:val="id-ID"/>
        </w:rPr>
        <w:t>.</w:t>
      </w:r>
    </w:p>
    <w:p w:rsidR="00EF33DE" w:rsidRPr="005B7385" w:rsidRDefault="00EF33DE" w:rsidP="002C5345">
      <w:pPr>
        <w:pStyle w:val="ListParagraph"/>
        <w:numPr>
          <w:ilvl w:val="4"/>
          <w:numId w:val="6"/>
        </w:numPr>
        <w:tabs>
          <w:tab w:val="clear" w:pos="3600"/>
        </w:tabs>
        <w:spacing w:after="0" w:line="480" w:lineRule="auto"/>
        <w:ind w:left="426" w:hanging="426"/>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lang w:val="sv-SE"/>
        </w:rPr>
        <w:lastRenderedPageBreak/>
        <w:t xml:space="preserve">Hasil observasi tindakan siklus II </w:t>
      </w:r>
    </w:p>
    <w:p w:rsidR="00EF33DE" w:rsidRPr="005B7385" w:rsidRDefault="00EF33DE" w:rsidP="00EF33DE">
      <w:pPr>
        <w:spacing w:after="0" w:line="480" w:lineRule="auto"/>
        <w:ind w:firstLine="720"/>
        <w:jc w:val="both"/>
        <w:rPr>
          <w:rFonts w:ascii="Times New Roman" w:hAnsi="Times New Roman" w:cs="Times New Roman"/>
          <w:color w:val="000000" w:themeColor="text1"/>
          <w:sz w:val="24"/>
          <w:szCs w:val="24"/>
          <w:lang w:val="sv-SE"/>
        </w:rPr>
      </w:pPr>
      <w:r w:rsidRPr="005B7385">
        <w:rPr>
          <w:rFonts w:ascii="Times New Roman" w:hAnsi="Times New Roman" w:cs="Times New Roman"/>
          <w:color w:val="000000" w:themeColor="text1"/>
          <w:sz w:val="24"/>
          <w:szCs w:val="24"/>
          <w:lang w:val="sv-SE"/>
        </w:rPr>
        <w:t>Hal-hal yang diobservasi pada pelaksanaan tindakan siklus II adalah cara guru menyajikan materi pelajaran apakah sudah se</w:t>
      </w:r>
      <w:r w:rsidRPr="005B7385">
        <w:rPr>
          <w:rFonts w:ascii="Times New Roman" w:hAnsi="Times New Roman" w:cs="Times New Roman"/>
          <w:color w:val="000000" w:themeColor="text1"/>
          <w:sz w:val="24"/>
          <w:szCs w:val="24"/>
        </w:rPr>
        <w:t>suai</w:t>
      </w:r>
      <w:r w:rsidRPr="005B7385">
        <w:rPr>
          <w:rFonts w:ascii="Times New Roman" w:hAnsi="Times New Roman" w:cs="Times New Roman"/>
          <w:color w:val="000000" w:themeColor="text1"/>
          <w:sz w:val="24"/>
          <w:szCs w:val="24"/>
          <w:lang w:val="sv-SE"/>
        </w:rPr>
        <w:t xml:space="preserve"> dengan rencana pembelajaran atau belum. Selain itu juga dilihat aktivitas murid dalam mengikuti pelajaran. Hasil observasi terhadap </w:t>
      </w:r>
      <w:r w:rsidRPr="005B7385">
        <w:rPr>
          <w:rFonts w:ascii="Times New Roman" w:hAnsi="Times New Roman" w:cs="Times New Roman"/>
          <w:color w:val="000000" w:themeColor="text1"/>
          <w:sz w:val="24"/>
          <w:szCs w:val="24"/>
        </w:rPr>
        <w:t xml:space="preserve">proses pembelajaran yang dilakukan oleh </w:t>
      </w:r>
      <w:r w:rsidRPr="005B7385">
        <w:rPr>
          <w:rFonts w:ascii="Times New Roman" w:hAnsi="Times New Roman" w:cs="Times New Roman"/>
          <w:color w:val="000000" w:themeColor="text1"/>
          <w:sz w:val="24"/>
          <w:szCs w:val="24"/>
          <w:lang w:val="sv-SE"/>
        </w:rPr>
        <w:t xml:space="preserve">guru </w:t>
      </w:r>
      <w:r w:rsidRPr="005B7385">
        <w:rPr>
          <w:rFonts w:ascii="Times New Roman" w:hAnsi="Times New Roman" w:cs="Times New Roman"/>
          <w:color w:val="000000" w:themeColor="text1"/>
          <w:sz w:val="24"/>
          <w:szCs w:val="24"/>
        </w:rPr>
        <w:t xml:space="preserve">dengan menggunakan  metode </w:t>
      </w:r>
      <w:r w:rsidRPr="005B7385">
        <w:rPr>
          <w:rFonts w:ascii="Times New Roman" w:hAnsi="Times New Roman" w:cs="Times New Roman"/>
          <w:i/>
          <w:color w:val="000000" w:themeColor="text1"/>
          <w:sz w:val="24"/>
          <w:szCs w:val="24"/>
          <w:lang w:val="id-ID"/>
        </w:rPr>
        <w:t>inquiry</w:t>
      </w:r>
      <w:r w:rsidRPr="005B7385">
        <w:rPr>
          <w:rFonts w:ascii="Times New Roman" w:hAnsi="Times New Roman" w:cs="Times New Roman"/>
          <w:color w:val="000000" w:themeColor="text1"/>
          <w:sz w:val="24"/>
          <w:szCs w:val="24"/>
        </w:rPr>
        <w:t xml:space="preserve"> pada siklus II sangat baik</w:t>
      </w:r>
      <w:r w:rsidRPr="005B7385">
        <w:rPr>
          <w:rFonts w:ascii="Times New Roman" w:hAnsi="Times New Roman" w:cs="Times New Roman"/>
          <w:color w:val="000000" w:themeColor="text1"/>
          <w:sz w:val="24"/>
          <w:szCs w:val="24"/>
          <w:lang w:val="sv-SE"/>
        </w:rPr>
        <w:t xml:space="preserve">. </w:t>
      </w:r>
    </w:p>
    <w:p w:rsidR="00EF33DE" w:rsidRPr="005B7385" w:rsidRDefault="00EF33DE" w:rsidP="002C5345">
      <w:pPr>
        <w:numPr>
          <w:ilvl w:val="0"/>
          <w:numId w:val="29"/>
        </w:numPr>
        <w:spacing w:after="0" w:line="480" w:lineRule="auto"/>
        <w:ind w:left="360"/>
        <w:jc w:val="both"/>
        <w:rPr>
          <w:rFonts w:ascii="Times New Roman" w:hAnsi="Times New Roman" w:cs="Times New Roman"/>
          <w:color w:val="000000" w:themeColor="text1"/>
          <w:sz w:val="24"/>
          <w:szCs w:val="24"/>
          <w:lang w:val="sv-SE"/>
        </w:rPr>
      </w:pPr>
      <w:r w:rsidRPr="005B7385">
        <w:rPr>
          <w:rFonts w:ascii="Times New Roman" w:hAnsi="Times New Roman" w:cs="Times New Roman"/>
          <w:color w:val="000000" w:themeColor="text1"/>
          <w:sz w:val="24"/>
          <w:szCs w:val="24"/>
          <w:lang w:val="sv-SE"/>
        </w:rPr>
        <w:t>Guru menjelaskan materi pelajaran secara rinci</w:t>
      </w:r>
      <w:r w:rsidRPr="005B7385">
        <w:rPr>
          <w:rFonts w:ascii="Times New Roman" w:hAnsi="Times New Roman" w:cs="Times New Roman"/>
          <w:color w:val="000000" w:themeColor="text1"/>
          <w:sz w:val="24"/>
          <w:szCs w:val="24"/>
        </w:rPr>
        <w:t>;</w:t>
      </w:r>
    </w:p>
    <w:p w:rsidR="00EF33DE" w:rsidRPr="005B7385" w:rsidRDefault="00EF33DE" w:rsidP="002C5345">
      <w:pPr>
        <w:numPr>
          <w:ilvl w:val="0"/>
          <w:numId w:val="29"/>
        </w:numPr>
        <w:spacing w:after="0" w:line="480" w:lineRule="auto"/>
        <w:ind w:left="360"/>
        <w:jc w:val="both"/>
        <w:rPr>
          <w:rFonts w:ascii="Times New Roman" w:hAnsi="Times New Roman" w:cs="Times New Roman"/>
          <w:color w:val="000000" w:themeColor="text1"/>
          <w:sz w:val="24"/>
          <w:szCs w:val="24"/>
          <w:lang w:val="sv-SE"/>
        </w:rPr>
      </w:pPr>
      <w:r w:rsidRPr="005B7385">
        <w:rPr>
          <w:rFonts w:ascii="Times New Roman" w:hAnsi="Times New Roman" w:cs="Times New Roman"/>
          <w:color w:val="000000" w:themeColor="text1"/>
          <w:sz w:val="24"/>
          <w:szCs w:val="24"/>
          <w:lang w:val="sv-SE"/>
        </w:rPr>
        <w:t xml:space="preserve">Guru mengawasi dan membimbing </w:t>
      </w:r>
      <w:r w:rsidRPr="005B7385">
        <w:rPr>
          <w:rFonts w:ascii="Times New Roman" w:hAnsi="Times New Roman" w:cs="Times New Roman"/>
          <w:color w:val="000000" w:themeColor="text1"/>
          <w:sz w:val="24"/>
          <w:szCs w:val="24"/>
        </w:rPr>
        <w:t>proses be</w:t>
      </w:r>
      <w:r w:rsidRPr="005B7385">
        <w:rPr>
          <w:rFonts w:ascii="Times New Roman" w:hAnsi="Times New Roman" w:cs="Times New Roman"/>
          <w:color w:val="000000" w:themeColor="text1"/>
          <w:sz w:val="24"/>
          <w:szCs w:val="24"/>
          <w:lang w:val="id-ID"/>
        </w:rPr>
        <w:t>rlangsungnya pembelajaran.</w:t>
      </w:r>
    </w:p>
    <w:p w:rsidR="00EF33DE" w:rsidRPr="005B7385" w:rsidRDefault="00EF33DE" w:rsidP="002C5345">
      <w:pPr>
        <w:numPr>
          <w:ilvl w:val="0"/>
          <w:numId w:val="29"/>
        </w:numPr>
        <w:spacing w:after="0" w:line="480" w:lineRule="auto"/>
        <w:ind w:left="360"/>
        <w:jc w:val="both"/>
        <w:rPr>
          <w:rFonts w:ascii="Times New Roman" w:hAnsi="Times New Roman" w:cs="Times New Roman"/>
          <w:color w:val="000000" w:themeColor="text1"/>
          <w:sz w:val="24"/>
          <w:szCs w:val="24"/>
          <w:lang w:val="sv-SE"/>
        </w:rPr>
      </w:pPr>
      <w:r w:rsidRPr="005B7385">
        <w:rPr>
          <w:rFonts w:ascii="Times New Roman" w:hAnsi="Times New Roman" w:cs="Times New Roman"/>
          <w:color w:val="000000" w:themeColor="text1"/>
          <w:sz w:val="24"/>
          <w:szCs w:val="24"/>
          <w:lang w:val="sv-SE"/>
        </w:rPr>
        <w:t>Murid dapa</w:t>
      </w:r>
      <w:r w:rsidRPr="005B7385">
        <w:rPr>
          <w:rFonts w:ascii="Times New Roman" w:hAnsi="Times New Roman" w:cs="Times New Roman"/>
          <w:color w:val="000000" w:themeColor="text1"/>
          <w:sz w:val="24"/>
          <w:szCs w:val="24"/>
        </w:rPr>
        <w:t>t memperhat</w:t>
      </w:r>
      <w:r w:rsidRPr="005B7385">
        <w:rPr>
          <w:rFonts w:ascii="Times New Roman" w:hAnsi="Times New Roman" w:cs="Times New Roman"/>
          <w:color w:val="000000" w:themeColor="text1"/>
          <w:sz w:val="24"/>
          <w:szCs w:val="24"/>
          <w:lang w:val="id-ID"/>
        </w:rPr>
        <w:t xml:space="preserve">ikan guru </w:t>
      </w:r>
      <w:r w:rsidRPr="005B7385">
        <w:rPr>
          <w:rFonts w:ascii="Times New Roman" w:hAnsi="Times New Roman" w:cs="Times New Roman"/>
          <w:color w:val="000000" w:themeColor="text1"/>
          <w:sz w:val="24"/>
          <w:szCs w:val="24"/>
        </w:rPr>
        <w:t xml:space="preserve"> dengan baik.</w:t>
      </w:r>
    </w:p>
    <w:p w:rsidR="00EF33DE" w:rsidRPr="005B7385" w:rsidRDefault="00EF33DE" w:rsidP="00EF33DE">
      <w:pPr>
        <w:spacing w:after="0" w:line="480" w:lineRule="auto"/>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sv-SE"/>
        </w:rPr>
        <w:t>Setelah selesai pelaksanaan tindakan siklus II, maka dilakukan eva</w:t>
      </w:r>
      <w:r w:rsidRPr="005B7385">
        <w:rPr>
          <w:rFonts w:ascii="Times New Roman" w:hAnsi="Times New Roman" w:cs="Times New Roman"/>
          <w:color w:val="000000" w:themeColor="text1"/>
          <w:sz w:val="24"/>
          <w:szCs w:val="24"/>
        </w:rPr>
        <w:t>luasi.</w:t>
      </w:r>
      <w:r w:rsidRPr="005B7385">
        <w:rPr>
          <w:rFonts w:ascii="Times New Roman" w:hAnsi="Times New Roman" w:cs="Times New Roman"/>
          <w:color w:val="000000" w:themeColor="text1"/>
          <w:sz w:val="24"/>
          <w:szCs w:val="24"/>
          <w:lang w:val="sv-SE"/>
        </w:rPr>
        <w:t xml:space="preserve"> Berdasarkan hasil yang diperoleh pada</w:t>
      </w:r>
      <w:r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color w:val="000000" w:themeColor="text1"/>
          <w:sz w:val="24"/>
          <w:szCs w:val="24"/>
          <w:lang w:val="sv-SE"/>
        </w:rPr>
        <w:t xml:space="preserve">pembelajaran siklus II, maka kemampuan </w:t>
      </w:r>
      <w:r w:rsidRPr="005B7385">
        <w:rPr>
          <w:rFonts w:ascii="Times New Roman" w:hAnsi="Times New Roman" w:cs="Times New Roman"/>
          <w:color w:val="000000" w:themeColor="text1"/>
          <w:sz w:val="24"/>
          <w:szCs w:val="24"/>
        </w:rPr>
        <w:t>murid</w:t>
      </w:r>
      <w:r w:rsidRPr="005B7385">
        <w:rPr>
          <w:rFonts w:ascii="Times New Roman" w:hAnsi="Times New Roman" w:cs="Times New Roman"/>
          <w:color w:val="000000" w:themeColor="text1"/>
          <w:sz w:val="24"/>
          <w:szCs w:val="24"/>
          <w:lang w:val="sv-SE"/>
        </w:rPr>
        <w:t xml:space="preserve"> dalam menyelesaikan soal </w:t>
      </w:r>
      <w:r w:rsidRPr="005B7385">
        <w:rPr>
          <w:rFonts w:ascii="Times New Roman" w:hAnsi="Times New Roman" w:cs="Times New Roman"/>
          <w:color w:val="000000" w:themeColor="text1"/>
          <w:sz w:val="24"/>
          <w:szCs w:val="24"/>
        </w:rPr>
        <w:t>mengenai</w:t>
      </w:r>
      <w:r w:rsidRPr="005B7385">
        <w:rPr>
          <w:rFonts w:ascii="Times New Roman" w:hAnsi="Times New Roman" w:cs="Times New Roman"/>
          <w:color w:val="000000" w:themeColor="text1"/>
          <w:sz w:val="24"/>
          <w:szCs w:val="24"/>
          <w:lang w:val="id-ID"/>
        </w:rPr>
        <w:t xml:space="preserve"> parasut dan pesa</w:t>
      </w:r>
      <w:r w:rsidR="00F658DB" w:rsidRPr="005B7385">
        <w:rPr>
          <w:rFonts w:ascii="Times New Roman" w:hAnsi="Times New Roman" w:cs="Times New Roman"/>
          <w:color w:val="000000" w:themeColor="text1"/>
          <w:sz w:val="24"/>
          <w:szCs w:val="24"/>
          <w:lang w:val="id-ID"/>
        </w:rPr>
        <w:t>wa</w:t>
      </w:r>
      <w:r w:rsidRPr="005B7385">
        <w:rPr>
          <w:rFonts w:ascii="Times New Roman" w:hAnsi="Times New Roman" w:cs="Times New Roman"/>
          <w:color w:val="000000" w:themeColor="text1"/>
          <w:sz w:val="24"/>
          <w:szCs w:val="24"/>
          <w:lang w:val="id-ID"/>
        </w:rPr>
        <w:t>t,</w:t>
      </w:r>
      <w:r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color w:val="000000" w:themeColor="text1"/>
          <w:sz w:val="24"/>
          <w:szCs w:val="24"/>
          <w:lang w:val="sv-SE"/>
        </w:rPr>
        <w:t>secara keseluruhan berdasarkan ketuntasan belajar dapat diurutkan dalam tabel sebagai berikut:</w:t>
      </w:r>
    </w:p>
    <w:p w:rsidR="00EF33DE" w:rsidRPr="005B7385" w:rsidRDefault="00EF33DE" w:rsidP="00EE0E42">
      <w:pPr>
        <w:pStyle w:val="BodyText2"/>
        <w:tabs>
          <w:tab w:val="left" w:pos="1800"/>
        </w:tabs>
        <w:spacing w:line="240" w:lineRule="auto"/>
        <w:ind w:left="720" w:right="-7" w:hanging="720"/>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Tabel 4.</w:t>
      </w:r>
      <w:r w:rsidRPr="005B7385">
        <w:rPr>
          <w:rFonts w:ascii="Times New Roman" w:hAnsi="Times New Roman" w:cs="Times New Roman"/>
          <w:color w:val="000000" w:themeColor="text1"/>
          <w:sz w:val="24"/>
          <w:szCs w:val="24"/>
          <w:lang w:val="id-ID"/>
        </w:rPr>
        <w:t>3</w:t>
      </w:r>
      <w:r w:rsidRPr="005B7385">
        <w:rPr>
          <w:rFonts w:ascii="Times New Roman" w:hAnsi="Times New Roman" w:cs="Times New Roman"/>
          <w:color w:val="000000" w:themeColor="text1"/>
          <w:sz w:val="24"/>
          <w:szCs w:val="24"/>
        </w:rPr>
        <w:t>.</w:t>
      </w:r>
      <w:r w:rsidR="00DD6F00"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 xml:space="preserve">Hasil  Belajar  IPA Melalui Metode </w:t>
      </w:r>
      <w:r w:rsidRPr="005B7385">
        <w:rPr>
          <w:rFonts w:ascii="Times New Roman" w:hAnsi="Times New Roman" w:cs="Times New Roman"/>
          <w:i/>
          <w:color w:val="000000" w:themeColor="text1"/>
          <w:sz w:val="24"/>
          <w:szCs w:val="24"/>
        </w:rPr>
        <w:t>In</w:t>
      </w:r>
      <w:r w:rsidRPr="005B7385">
        <w:rPr>
          <w:rFonts w:ascii="Times New Roman" w:hAnsi="Times New Roman" w:cs="Times New Roman"/>
          <w:i/>
          <w:color w:val="000000" w:themeColor="text1"/>
          <w:sz w:val="24"/>
          <w:szCs w:val="24"/>
          <w:lang w:val="id-ID"/>
        </w:rPr>
        <w:t>quiry</w:t>
      </w:r>
      <w:r w:rsidR="00F658DB"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color w:val="000000" w:themeColor="text1"/>
          <w:sz w:val="24"/>
          <w:szCs w:val="24"/>
        </w:rPr>
        <w:t xml:space="preserve"> pada Siklus </w:t>
      </w:r>
      <w:r w:rsidRPr="005B7385">
        <w:rPr>
          <w:rFonts w:ascii="Times New Roman" w:hAnsi="Times New Roman" w:cs="Times New Roman"/>
          <w:color w:val="000000" w:themeColor="text1"/>
          <w:sz w:val="24"/>
          <w:szCs w:val="24"/>
          <w:lang w:val="id-ID"/>
        </w:rPr>
        <w:t>II</w:t>
      </w:r>
      <w:r w:rsidRPr="005B7385">
        <w:rPr>
          <w:rFonts w:ascii="Times New Roman" w:hAnsi="Times New Roman" w:cs="Times New Roman"/>
          <w:color w:val="000000" w:themeColor="text1"/>
          <w:sz w:val="24"/>
          <w:szCs w:val="24"/>
        </w:rPr>
        <w:t xml:space="preserve">   </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260"/>
        <w:gridCol w:w="3240"/>
        <w:gridCol w:w="1890"/>
        <w:gridCol w:w="1890"/>
      </w:tblGrid>
      <w:tr w:rsidR="00EF33DE" w:rsidRPr="005B7385" w:rsidTr="00A94017">
        <w:trPr>
          <w:trHeight w:val="381"/>
        </w:trPr>
        <w:tc>
          <w:tcPr>
            <w:tcW w:w="1260" w:type="dxa"/>
            <w:shd w:val="clear" w:color="auto" w:fill="D9D9D9" w:themeFill="background1" w:themeFillShade="D9"/>
            <w:vAlign w:val="center"/>
          </w:tcPr>
          <w:p w:rsidR="00EF33DE" w:rsidRPr="005B7385" w:rsidRDefault="00EF33DE" w:rsidP="00EE0E42">
            <w:pPr>
              <w:pStyle w:val="ListParagraph"/>
              <w:spacing w:line="240" w:lineRule="auto"/>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Nilai</w:t>
            </w:r>
          </w:p>
        </w:tc>
        <w:tc>
          <w:tcPr>
            <w:tcW w:w="3240" w:type="dxa"/>
            <w:shd w:val="clear" w:color="auto" w:fill="D9D9D9" w:themeFill="background1" w:themeFillShade="D9"/>
            <w:vAlign w:val="center"/>
          </w:tcPr>
          <w:p w:rsidR="00EF33DE" w:rsidRPr="005B7385" w:rsidRDefault="00EF33DE" w:rsidP="00EE0E42">
            <w:pPr>
              <w:pStyle w:val="ListParagraph"/>
              <w:spacing w:line="240" w:lineRule="auto"/>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Kategori</w:t>
            </w:r>
          </w:p>
        </w:tc>
        <w:tc>
          <w:tcPr>
            <w:tcW w:w="1890" w:type="dxa"/>
            <w:shd w:val="clear" w:color="auto" w:fill="D9D9D9" w:themeFill="background1" w:themeFillShade="D9"/>
            <w:vAlign w:val="center"/>
          </w:tcPr>
          <w:p w:rsidR="00EF33DE" w:rsidRPr="005B7385" w:rsidRDefault="00EF33DE" w:rsidP="00EE0E42">
            <w:pPr>
              <w:pStyle w:val="ListParagraph"/>
              <w:spacing w:line="240" w:lineRule="auto"/>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Jumlah Murid</w:t>
            </w:r>
          </w:p>
        </w:tc>
        <w:tc>
          <w:tcPr>
            <w:tcW w:w="1890" w:type="dxa"/>
            <w:shd w:val="clear" w:color="auto" w:fill="D9D9D9" w:themeFill="background1" w:themeFillShade="D9"/>
            <w:vAlign w:val="center"/>
          </w:tcPr>
          <w:p w:rsidR="00EF33DE" w:rsidRPr="005B7385" w:rsidRDefault="00EF33DE" w:rsidP="00EE0E42">
            <w:pPr>
              <w:pStyle w:val="ListParagraph"/>
              <w:spacing w:line="240" w:lineRule="auto"/>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Persentase (%)</w:t>
            </w:r>
          </w:p>
        </w:tc>
      </w:tr>
      <w:tr w:rsidR="00EF33DE" w:rsidRPr="005B7385" w:rsidTr="00A94017">
        <w:trPr>
          <w:trHeight w:val="361"/>
        </w:trPr>
        <w:tc>
          <w:tcPr>
            <w:tcW w:w="1260" w:type="dxa"/>
            <w:vAlign w:val="center"/>
          </w:tcPr>
          <w:p w:rsidR="00EF33DE" w:rsidRPr="005B7385" w:rsidRDefault="00EF33DE" w:rsidP="00EE0E42">
            <w:pPr>
              <w:pStyle w:val="ListParagraph"/>
              <w:spacing w:line="240" w:lineRule="auto"/>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90 – 100</w:t>
            </w:r>
          </w:p>
        </w:tc>
        <w:tc>
          <w:tcPr>
            <w:tcW w:w="3240" w:type="dxa"/>
            <w:vAlign w:val="center"/>
          </w:tcPr>
          <w:p w:rsidR="00EF33DE" w:rsidRPr="005B7385" w:rsidRDefault="00B754D3" w:rsidP="00EE0E42">
            <w:pPr>
              <w:pStyle w:val="ListParagraph"/>
              <w:spacing w:line="240" w:lineRule="auto"/>
              <w:ind w:left="0"/>
              <w:jc w:val="center"/>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 xml:space="preserve">Sangat </w:t>
            </w:r>
            <w:r w:rsidRPr="005B7385">
              <w:rPr>
                <w:rFonts w:ascii="Times New Roman" w:hAnsi="Times New Roman" w:cs="Times New Roman"/>
                <w:color w:val="000000" w:themeColor="text1"/>
                <w:sz w:val="24"/>
                <w:szCs w:val="24"/>
                <w:lang w:val="id-ID"/>
              </w:rPr>
              <w:t>Baik(</w:t>
            </w:r>
            <w:r w:rsidRPr="005B7385">
              <w:rPr>
                <w:rFonts w:ascii="Times New Roman" w:hAnsi="Times New Roman" w:cs="Times New Roman"/>
                <w:color w:val="000000" w:themeColor="text1"/>
                <w:sz w:val="24"/>
                <w:szCs w:val="24"/>
              </w:rPr>
              <w:t>S</w:t>
            </w:r>
            <w:r w:rsidRPr="005B7385">
              <w:rPr>
                <w:rFonts w:ascii="Times New Roman" w:hAnsi="Times New Roman" w:cs="Times New Roman"/>
                <w:color w:val="000000" w:themeColor="text1"/>
                <w:sz w:val="24"/>
                <w:szCs w:val="24"/>
                <w:lang w:val="id-ID"/>
              </w:rPr>
              <w:t>B</w:t>
            </w:r>
            <w:r w:rsidR="00EF33DE" w:rsidRPr="005B7385">
              <w:rPr>
                <w:rFonts w:ascii="Times New Roman" w:hAnsi="Times New Roman" w:cs="Times New Roman"/>
                <w:color w:val="000000" w:themeColor="text1"/>
                <w:sz w:val="24"/>
                <w:szCs w:val="24"/>
                <w:lang w:val="id-ID"/>
              </w:rPr>
              <w:t>)</w:t>
            </w:r>
          </w:p>
        </w:tc>
        <w:tc>
          <w:tcPr>
            <w:tcW w:w="1890" w:type="dxa"/>
            <w:vAlign w:val="center"/>
          </w:tcPr>
          <w:p w:rsidR="00EF33DE" w:rsidRPr="005B7385" w:rsidRDefault="00EF33DE" w:rsidP="00EE0E42">
            <w:pPr>
              <w:pStyle w:val="ListParagraph"/>
              <w:spacing w:line="240" w:lineRule="auto"/>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9</w:t>
            </w:r>
          </w:p>
        </w:tc>
        <w:tc>
          <w:tcPr>
            <w:tcW w:w="1890" w:type="dxa"/>
            <w:vAlign w:val="center"/>
          </w:tcPr>
          <w:p w:rsidR="00EF33DE" w:rsidRPr="005B7385" w:rsidRDefault="00EF33DE" w:rsidP="00EE0E42">
            <w:pPr>
              <w:pStyle w:val="ListParagraph"/>
              <w:spacing w:line="240" w:lineRule="auto"/>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36,00 %</w:t>
            </w:r>
          </w:p>
        </w:tc>
      </w:tr>
      <w:tr w:rsidR="00EF33DE" w:rsidRPr="005B7385" w:rsidTr="00A94017">
        <w:trPr>
          <w:trHeight w:val="361"/>
        </w:trPr>
        <w:tc>
          <w:tcPr>
            <w:tcW w:w="1260" w:type="dxa"/>
            <w:vAlign w:val="center"/>
          </w:tcPr>
          <w:p w:rsidR="00EF33DE" w:rsidRPr="005B7385" w:rsidRDefault="00EF33DE" w:rsidP="00EE0E42">
            <w:pPr>
              <w:pStyle w:val="ListParagraph"/>
              <w:spacing w:line="240" w:lineRule="auto"/>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80 -  89</w:t>
            </w:r>
          </w:p>
        </w:tc>
        <w:tc>
          <w:tcPr>
            <w:tcW w:w="3240" w:type="dxa"/>
            <w:vAlign w:val="center"/>
          </w:tcPr>
          <w:p w:rsidR="00EF33DE" w:rsidRPr="005B7385" w:rsidRDefault="00EF33DE" w:rsidP="00EE0E42">
            <w:pPr>
              <w:spacing w:line="240" w:lineRule="auto"/>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 xml:space="preserve">                 Baik (B)</w:t>
            </w:r>
          </w:p>
        </w:tc>
        <w:tc>
          <w:tcPr>
            <w:tcW w:w="1890" w:type="dxa"/>
            <w:vAlign w:val="center"/>
          </w:tcPr>
          <w:p w:rsidR="00EF33DE" w:rsidRPr="005B7385" w:rsidRDefault="00B43A45" w:rsidP="00EE0E42">
            <w:pPr>
              <w:pStyle w:val="ListParagraph"/>
              <w:spacing w:line="240" w:lineRule="auto"/>
              <w:ind w:left="0"/>
              <w:jc w:val="center"/>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5</w:t>
            </w:r>
          </w:p>
        </w:tc>
        <w:tc>
          <w:tcPr>
            <w:tcW w:w="1890" w:type="dxa"/>
            <w:vAlign w:val="center"/>
          </w:tcPr>
          <w:p w:rsidR="00EF33DE" w:rsidRPr="005B7385" w:rsidRDefault="00B43A45" w:rsidP="00EE0E42">
            <w:pPr>
              <w:pStyle w:val="ListParagraph"/>
              <w:spacing w:line="240" w:lineRule="auto"/>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20</w:t>
            </w:r>
            <w:r w:rsidR="00EF33DE" w:rsidRPr="005B7385">
              <w:rPr>
                <w:rFonts w:ascii="Times New Roman" w:hAnsi="Times New Roman" w:cs="Times New Roman"/>
                <w:color w:val="000000" w:themeColor="text1"/>
                <w:sz w:val="24"/>
                <w:szCs w:val="24"/>
              </w:rPr>
              <w:t>,00 %</w:t>
            </w:r>
          </w:p>
        </w:tc>
      </w:tr>
      <w:tr w:rsidR="00EF33DE" w:rsidRPr="005B7385" w:rsidTr="00A94017">
        <w:trPr>
          <w:trHeight w:val="343"/>
        </w:trPr>
        <w:tc>
          <w:tcPr>
            <w:tcW w:w="1260" w:type="dxa"/>
            <w:vAlign w:val="center"/>
          </w:tcPr>
          <w:p w:rsidR="00EF33DE" w:rsidRPr="005B7385" w:rsidRDefault="00EF33DE" w:rsidP="00EE0E42">
            <w:pPr>
              <w:pStyle w:val="ListParagraph"/>
              <w:spacing w:line="240" w:lineRule="auto"/>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65 – 79</w:t>
            </w:r>
          </w:p>
        </w:tc>
        <w:tc>
          <w:tcPr>
            <w:tcW w:w="3240" w:type="dxa"/>
            <w:vAlign w:val="center"/>
          </w:tcPr>
          <w:p w:rsidR="00EF33DE" w:rsidRPr="005B7385" w:rsidRDefault="00EF33DE" w:rsidP="00EE0E42">
            <w:pPr>
              <w:spacing w:line="240" w:lineRule="auto"/>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 xml:space="preserve">                 Cukup(C)</w:t>
            </w:r>
          </w:p>
        </w:tc>
        <w:tc>
          <w:tcPr>
            <w:tcW w:w="1890" w:type="dxa"/>
            <w:vAlign w:val="center"/>
          </w:tcPr>
          <w:p w:rsidR="00EF33DE" w:rsidRPr="005B7385" w:rsidRDefault="00B43A45" w:rsidP="00EE0E42">
            <w:pPr>
              <w:pStyle w:val="ListParagraph"/>
              <w:spacing w:line="240" w:lineRule="auto"/>
              <w:ind w:left="0"/>
              <w:jc w:val="center"/>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1</w:t>
            </w:r>
            <w:r w:rsidRPr="005B7385">
              <w:rPr>
                <w:rFonts w:ascii="Times New Roman" w:hAnsi="Times New Roman" w:cs="Times New Roman"/>
                <w:color w:val="000000" w:themeColor="text1"/>
                <w:sz w:val="24"/>
                <w:szCs w:val="24"/>
                <w:lang w:val="id-ID"/>
              </w:rPr>
              <w:t>1</w:t>
            </w:r>
          </w:p>
        </w:tc>
        <w:tc>
          <w:tcPr>
            <w:tcW w:w="1890" w:type="dxa"/>
            <w:vAlign w:val="center"/>
          </w:tcPr>
          <w:p w:rsidR="00EF33DE" w:rsidRPr="005B7385" w:rsidRDefault="00B43A45" w:rsidP="00EE0E42">
            <w:pPr>
              <w:pStyle w:val="ListParagraph"/>
              <w:spacing w:line="240" w:lineRule="auto"/>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4</w:t>
            </w:r>
            <w:r w:rsidRPr="005B7385">
              <w:rPr>
                <w:rFonts w:ascii="Times New Roman" w:hAnsi="Times New Roman" w:cs="Times New Roman"/>
                <w:color w:val="000000" w:themeColor="text1"/>
                <w:sz w:val="24"/>
                <w:szCs w:val="24"/>
                <w:lang w:val="id-ID"/>
              </w:rPr>
              <w:t>4</w:t>
            </w:r>
            <w:r w:rsidR="00EF33DE" w:rsidRPr="005B7385">
              <w:rPr>
                <w:rFonts w:ascii="Times New Roman" w:hAnsi="Times New Roman" w:cs="Times New Roman"/>
                <w:color w:val="000000" w:themeColor="text1"/>
                <w:sz w:val="24"/>
                <w:szCs w:val="24"/>
              </w:rPr>
              <w:t>,00 %</w:t>
            </w:r>
          </w:p>
        </w:tc>
      </w:tr>
      <w:tr w:rsidR="00EF33DE" w:rsidRPr="005B7385" w:rsidTr="00A94017">
        <w:trPr>
          <w:trHeight w:val="343"/>
        </w:trPr>
        <w:tc>
          <w:tcPr>
            <w:tcW w:w="1260" w:type="dxa"/>
            <w:vAlign w:val="center"/>
          </w:tcPr>
          <w:p w:rsidR="00EF33DE" w:rsidRPr="005B7385" w:rsidRDefault="00EF33DE" w:rsidP="00EE0E42">
            <w:pPr>
              <w:pStyle w:val="ListParagraph"/>
              <w:spacing w:line="240" w:lineRule="auto"/>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55 – 64</w:t>
            </w:r>
          </w:p>
        </w:tc>
        <w:tc>
          <w:tcPr>
            <w:tcW w:w="3240" w:type="dxa"/>
            <w:vAlign w:val="center"/>
          </w:tcPr>
          <w:p w:rsidR="00EF33DE" w:rsidRPr="005B7385" w:rsidRDefault="00EF33DE" w:rsidP="00EE0E42">
            <w:pPr>
              <w:spacing w:line="240" w:lineRule="auto"/>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 xml:space="preserve">                 Kurang (K)</w:t>
            </w:r>
          </w:p>
        </w:tc>
        <w:tc>
          <w:tcPr>
            <w:tcW w:w="1890" w:type="dxa"/>
            <w:vAlign w:val="center"/>
          </w:tcPr>
          <w:p w:rsidR="00EF33DE" w:rsidRPr="005B7385" w:rsidRDefault="00EF33DE" w:rsidP="00EE0E42">
            <w:pPr>
              <w:pStyle w:val="ListParagraph"/>
              <w:spacing w:line="240" w:lineRule="auto"/>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0</w:t>
            </w:r>
          </w:p>
        </w:tc>
        <w:tc>
          <w:tcPr>
            <w:tcW w:w="1890" w:type="dxa"/>
            <w:vAlign w:val="center"/>
          </w:tcPr>
          <w:p w:rsidR="00EF33DE" w:rsidRPr="005B7385" w:rsidRDefault="00EF33DE" w:rsidP="00EE0E42">
            <w:pPr>
              <w:pStyle w:val="ListParagraph"/>
              <w:spacing w:line="240" w:lineRule="auto"/>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0  %</w:t>
            </w:r>
          </w:p>
        </w:tc>
      </w:tr>
      <w:tr w:rsidR="00EF33DE" w:rsidRPr="005B7385" w:rsidTr="00A94017">
        <w:trPr>
          <w:trHeight w:val="604"/>
        </w:trPr>
        <w:tc>
          <w:tcPr>
            <w:tcW w:w="1260" w:type="dxa"/>
            <w:vAlign w:val="center"/>
          </w:tcPr>
          <w:p w:rsidR="00EF33DE" w:rsidRPr="005B7385" w:rsidRDefault="00EF33DE" w:rsidP="00EE0E42">
            <w:pPr>
              <w:pStyle w:val="ListParagraph"/>
              <w:spacing w:line="240" w:lineRule="auto"/>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&lt;54</w:t>
            </w:r>
          </w:p>
        </w:tc>
        <w:tc>
          <w:tcPr>
            <w:tcW w:w="3240" w:type="dxa"/>
            <w:vAlign w:val="center"/>
          </w:tcPr>
          <w:p w:rsidR="00EF33DE" w:rsidRPr="005B7385" w:rsidRDefault="00EF33DE" w:rsidP="00EE0E42">
            <w:pPr>
              <w:spacing w:line="240" w:lineRule="auto"/>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 xml:space="preserve">               Sangat Kurang (SK)</w:t>
            </w:r>
          </w:p>
        </w:tc>
        <w:tc>
          <w:tcPr>
            <w:tcW w:w="1890" w:type="dxa"/>
            <w:vAlign w:val="center"/>
          </w:tcPr>
          <w:p w:rsidR="00EF33DE" w:rsidRPr="005B7385" w:rsidRDefault="00EF33DE" w:rsidP="00EE0E42">
            <w:pPr>
              <w:pStyle w:val="ListParagraph"/>
              <w:spacing w:line="240" w:lineRule="auto"/>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0</w:t>
            </w:r>
          </w:p>
        </w:tc>
        <w:tc>
          <w:tcPr>
            <w:tcW w:w="1890" w:type="dxa"/>
            <w:vAlign w:val="bottom"/>
          </w:tcPr>
          <w:p w:rsidR="00EF33DE" w:rsidRPr="005B7385" w:rsidRDefault="00EF33DE" w:rsidP="00EE0E42">
            <w:pPr>
              <w:pStyle w:val="ListParagraph"/>
              <w:spacing w:line="240" w:lineRule="auto"/>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0 %</w:t>
            </w:r>
          </w:p>
        </w:tc>
      </w:tr>
      <w:tr w:rsidR="00EF33DE" w:rsidRPr="005B7385" w:rsidTr="00A94017">
        <w:trPr>
          <w:trHeight w:val="368"/>
        </w:trPr>
        <w:tc>
          <w:tcPr>
            <w:tcW w:w="4500" w:type="dxa"/>
            <w:gridSpan w:val="2"/>
            <w:shd w:val="clear" w:color="auto" w:fill="EFEFEF" w:themeFill="accent2" w:themeFillTint="33"/>
            <w:vAlign w:val="center"/>
          </w:tcPr>
          <w:p w:rsidR="00EF33DE" w:rsidRPr="005B7385" w:rsidRDefault="00EF33DE" w:rsidP="00EE0E42">
            <w:pPr>
              <w:pStyle w:val="ListParagraph"/>
              <w:spacing w:line="240" w:lineRule="auto"/>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Jumlah</w:t>
            </w:r>
          </w:p>
        </w:tc>
        <w:tc>
          <w:tcPr>
            <w:tcW w:w="1890" w:type="dxa"/>
            <w:shd w:val="clear" w:color="auto" w:fill="EFEFEF" w:themeFill="accent2" w:themeFillTint="33"/>
            <w:vAlign w:val="center"/>
          </w:tcPr>
          <w:p w:rsidR="00EF33DE" w:rsidRPr="005B7385" w:rsidRDefault="00EF33DE" w:rsidP="00EE0E42">
            <w:pPr>
              <w:pStyle w:val="ListParagraph"/>
              <w:spacing w:line="240" w:lineRule="auto"/>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25</w:t>
            </w:r>
          </w:p>
        </w:tc>
        <w:tc>
          <w:tcPr>
            <w:tcW w:w="1890" w:type="dxa"/>
            <w:shd w:val="clear" w:color="auto" w:fill="EFEFEF" w:themeFill="accent2" w:themeFillTint="33"/>
            <w:vAlign w:val="center"/>
          </w:tcPr>
          <w:p w:rsidR="00EF33DE" w:rsidRPr="005B7385" w:rsidRDefault="00EF33DE" w:rsidP="00EE0E42">
            <w:pPr>
              <w:pStyle w:val="ListParagraph"/>
              <w:spacing w:line="240" w:lineRule="auto"/>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100 %</w:t>
            </w:r>
          </w:p>
        </w:tc>
      </w:tr>
    </w:tbl>
    <w:p w:rsidR="00DD6F00" w:rsidRPr="005B7385" w:rsidRDefault="00EF33DE" w:rsidP="00E21ED8">
      <w:pPr>
        <w:pStyle w:val="BodyText2"/>
        <w:ind w:right="-7"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lastRenderedPageBreak/>
        <w:t>Berdasarkan tabel 4.</w:t>
      </w:r>
      <w:r w:rsidRPr="005B7385">
        <w:rPr>
          <w:rFonts w:ascii="Times New Roman" w:hAnsi="Times New Roman" w:cs="Times New Roman"/>
          <w:color w:val="000000" w:themeColor="text1"/>
          <w:sz w:val="24"/>
          <w:szCs w:val="24"/>
          <w:lang w:val="id-ID"/>
        </w:rPr>
        <w:t>3</w:t>
      </w:r>
      <w:r w:rsidR="00532D5D" w:rsidRPr="005B7385">
        <w:rPr>
          <w:rFonts w:ascii="Times New Roman" w:hAnsi="Times New Roman" w:cs="Times New Roman"/>
          <w:color w:val="000000" w:themeColor="text1"/>
          <w:sz w:val="24"/>
          <w:szCs w:val="24"/>
          <w:lang w:val="id-ID"/>
        </w:rPr>
        <w:t>.</w:t>
      </w:r>
      <w:r w:rsidRPr="005B7385">
        <w:rPr>
          <w:rFonts w:ascii="Times New Roman" w:hAnsi="Times New Roman" w:cs="Times New Roman"/>
          <w:color w:val="000000" w:themeColor="text1"/>
          <w:sz w:val="24"/>
          <w:szCs w:val="24"/>
        </w:rPr>
        <w:t xml:space="preserve"> tersebut </w:t>
      </w:r>
      <w:r w:rsidRPr="005B7385">
        <w:rPr>
          <w:rFonts w:ascii="Times New Roman" w:hAnsi="Times New Roman" w:cs="Times New Roman"/>
          <w:color w:val="000000" w:themeColor="text1"/>
          <w:sz w:val="24"/>
          <w:szCs w:val="24"/>
          <w:lang w:val="id-ID"/>
        </w:rPr>
        <w:t>menun</w:t>
      </w:r>
      <w:r w:rsidR="00DD6F00" w:rsidRPr="005B7385">
        <w:rPr>
          <w:rFonts w:ascii="Times New Roman" w:hAnsi="Times New Roman" w:cs="Times New Roman"/>
          <w:color w:val="000000" w:themeColor="text1"/>
          <w:sz w:val="24"/>
          <w:szCs w:val="24"/>
          <w:lang w:val="id-ID"/>
        </w:rPr>
        <w:t xml:space="preserve">jukkan bahwa uraian hasil belajar </w:t>
      </w:r>
      <w:r w:rsidRPr="005B7385">
        <w:rPr>
          <w:rFonts w:ascii="Times New Roman" w:hAnsi="Times New Roman" w:cs="Times New Roman"/>
          <w:color w:val="000000" w:themeColor="text1"/>
          <w:sz w:val="24"/>
          <w:szCs w:val="24"/>
          <w:lang w:val="id-ID"/>
        </w:rPr>
        <w:t xml:space="preserve"> murid melalui metode </w:t>
      </w:r>
      <w:r w:rsidRPr="005B7385">
        <w:rPr>
          <w:rFonts w:ascii="Times New Roman" w:hAnsi="Times New Roman" w:cs="Times New Roman"/>
          <w:i/>
          <w:color w:val="000000" w:themeColor="text1"/>
          <w:sz w:val="24"/>
          <w:szCs w:val="24"/>
          <w:lang w:val="id-ID"/>
        </w:rPr>
        <w:t>inquiry</w:t>
      </w:r>
      <w:r w:rsidRPr="005B7385">
        <w:rPr>
          <w:rFonts w:ascii="Times New Roman" w:hAnsi="Times New Roman" w:cs="Times New Roman"/>
          <w:color w:val="000000" w:themeColor="text1"/>
          <w:sz w:val="24"/>
          <w:szCs w:val="24"/>
          <w:lang w:val="id-ID"/>
        </w:rPr>
        <w:t xml:space="preserve"> </w:t>
      </w:r>
      <w:r w:rsidR="00DD6F00" w:rsidRPr="005B7385">
        <w:rPr>
          <w:rFonts w:ascii="Times New Roman" w:hAnsi="Times New Roman" w:cs="Times New Roman"/>
          <w:color w:val="000000" w:themeColor="text1"/>
          <w:sz w:val="24"/>
          <w:szCs w:val="24"/>
          <w:lang w:val="id-ID"/>
        </w:rPr>
        <w:t>dengan jumlah</w:t>
      </w:r>
      <w:r w:rsidRPr="005B7385">
        <w:rPr>
          <w:rFonts w:ascii="Times New Roman" w:hAnsi="Times New Roman" w:cs="Times New Roman"/>
          <w:color w:val="000000" w:themeColor="text1"/>
          <w:sz w:val="24"/>
          <w:szCs w:val="24"/>
          <w:lang w:val="id-ID"/>
        </w:rPr>
        <w:t xml:space="preserve"> 25 murid dimana nilai  90-100 diperoleh oleh 9 murid dengan pr</w:t>
      </w:r>
      <w:r w:rsidR="00B754D3" w:rsidRPr="005B7385">
        <w:rPr>
          <w:rFonts w:ascii="Times New Roman" w:hAnsi="Times New Roman" w:cs="Times New Roman"/>
          <w:color w:val="000000" w:themeColor="text1"/>
          <w:sz w:val="24"/>
          <w:szCs w:val="24"/>
          <w:lang w:val="id-ID"/>
        </w:rPr>
        <w:t xml:space="preserve">esentase 36,00% atau </w:t>
      </w:r>
      <w:r w:rsidR="00B754D3" w:rsidRPr="005B7385">
        <w:rPr>
          <w:rFonts w:ascii="Times New Roman" w:hAnsi="Times New Roman" w:cs="Times New Roman"/>
          <w:color w:val="000000" w:themeColor="text1"/>
          <w:sz w:val="24"/>
          <w:szCs w:val="24"/>
        </w:rPr>
        <w:t xml:space="preserve">sangat </w:t>
      </w:r>
      <w:r w:rsidR="00B754D3" w:rsidRPr="005B7385">
        <w:rPr>
          <w:rFonts w:ascii="Times New Roman" w:hAnsi="Times New Roman" w:cs="Times New Roman"/>
          <w:color w:val="000000" w:themeColor="text1"/>
          <w:sz w:val="24"/>
          <w:szCs w:val="24"/>
          <w:lang w:val="id-ID"/>
        </w:rPr>
        <w:t xml:space="preserve">baik </w:t>
      </w:r>
      <w:r w:rsidRPr="005B7385">
        <w:rPr>
          <w:rFonts w:ascii="Times New Roman" w:hAnsi="Times New Roman" w:cs="Times New Roman"/>
          <w:color w:val="000000" w:themeColor="text1"/>
          <w:sz w:val="24"/>
          <w:szCs w:val="24"/>
          <w:lang w:val="id-ID"/>
        </w:rPr>
        <w:t xml:space="preserve"> (</w:t>
      </w:r>
      <w:r w:rsidR="00B754D3" w:rsidRPr="005B7385">
        <w:rPr>
          <w:rFonts w:ascii="Times New Roman" w:hAnsi="Times New Roman" w:cs="Times New Roman"/>
          <w:color w:val="000000" w:themeColor="text1"/>
          <w:sz w:val="24"/>
          <w:szCs w:val="24"/>
        </w:rPr>
        <w:t>S</w:t>
      </w:r>
      <w:r w:rsidRPr="005B7385">
        <w:rPr>
          <w:rFonts w:ascii="Times New Roman" w:hAnsi="Times New Roman" w:cs="Times New Roman"/>
          <w:color w:val="000000" w:themeColor="text1"/>
          <w:sz w:val="24"/>
          <w:szCs w:val="24"/>
          <w:lang w:val="id-ID"/>
        </w:rPr>
        <w:t>B</w:t>
      </w:r>
      <w:r w:rsidR="009D0DCA" w:rsidRPr="005B7385">
        <w:rPr>
          <w:rFonts w:ascii="Times New Roman" w:hAnsi="Times New Roman" w:cs="Times New Roman"/>
          <w:color w:val="000000" w:themeColor="text1"/>
          <w:sz w:val="24"/>
          <w:szCs w:val="24"/>
          <w:lang w:val="id-ID"/>
        </w:rPr>
        <w:t>), nilai 80-89 diperoleh oleh 5 murid dengan presentase 20</w:t>
      </w:r>
      <w:r w:rsidRPr="005B7385">
        <w:rPr>
          <w:rFonts w:ascii="Times New Roman" w:hAnsi="Times New Roman" w:cs="Times New Roman"/>
          <w:color w:val="000000" w:themeColor="text1"/>
          <w:sz w:val="24"/>
          <w:szCs w:val="24"/>
          <w:lang w:val="id-ID"/>
        </w:rPr>
        <w:t>,00% atau baik (B</w:t>
      </w:r>
      <w:r w:rsidR="009D0DCA" w:rsidRPr="005B7385">
        <w:rPr>
          <w:rFonts w:ascii="Times New Roman" w:hAnsi="Times New Roman" w:cs="Times New Roman"/>
          <w:color w:val="000000" w:themeColor="text1"/>
          <w:sz w:val="24"/>
          <w:szCs w:val="24"/>
          <w:lang w:val="id-ID"/>
        </w:rPr>
        <w:t>), nilai 65-79 diperoleh oleh 11 murid dengan presentase 44</w:t>
      </w:r>
      <w:r w:rsidRPr="005B7385">
        <w:rPr>
          <w:rFonts w:ascii="Times New Roman" w:hAnsi="Times New Roman" w:cs="Times New Roman"/>
          <w:color w:val="000000" w:themeColor="text1"/>
          <w:sz w:val="24"/>
          <w:szCs w:val="24"/>
          <w:lang w:val="id-ID"/>
        </w:rPr>
        <w:t>,00% atau cukup (C).</w:t>
      </w:r>
      <w:r w:rsidR="00DD6F00" w:rsidRPr="005B7385">
        <w:rPr>
          <w:rFonts w:ascii="Times New Roman" w:hAnsi="Times New Roman" w:cs="Times New Roman"/>
          <w:color w:val="000000" w:themeColor="text1"/>
          <w:sz w:val="24"/>
          <w:szCs w:val="24"/>
          <w:lang w:val="id-ID"/>
        </w:rPr>
        <w:t xml:space="preserve"> Jadi skor hasil belajar murid dapat dikelompokkan ke dalam lima kategori, maka hasil belajar murid k</w:t>
      </w:r>
      <w:r w:rsidR="00F658DB" w:rsidRPr="005B7385">
        <w:rPr>
          <w:rFonts w:ascii="Times New Roman" w:hAnsi="Times New Roman" w:cs="Times New Roman"/>
          <w:color w:val="000000" w:themeColor="text1"/>
          <w:sz w:val="24"/>
          <w:szCs w:val="24"/>
          <w:lang w:val="id-ID"/>
        </w:rPr>
        <w:t>elas IV SD Negeri Bara-baraya II</w:t>
      </w:r>
      <w:r w:rsidR="00DD6F00" w:rsidRPr="005B7385">
        <w:rPr>
          <w:rFonts w:ascii="Times New Roman" w:hAnsi="Times New Roman" w:cs="Times New Roman"/>
          <w:color w:val="000000" w:themeColor="text1"/>
          <w:sz w:val="24"/>
          <w:szCs w:val="24"/>
          <w:lang w:val="id-ID"/>
        </w:rPr>
        <w:t xml:space="preserve"> Kecamatan makassar Kota Makassar diperoleh frekuensi dan persentase seperti pada tabel 4.4.</w:t>
      </w:r>
    </w:p>
    <w:p w:rsidR="00EF33DE" w:rsidRPr="005B7385" w:rsidRDefault="00EF33DE" w:rsidP="00DD6F00">
      <w:pPr>
        <w:tabs>
          <w:tab w:val="left" w:pos="1985"/>
        </w:tabs>
        <w:ind w:right="44"/>
        <w:jc w:val="both"/>
        <w:rPr>
          <w:rFonts w:ascii="Times New Roman" w:hAnsi="Times New Roman" w:cs="Times New Roman"/>
          <w:b/>
          <w:color w:val="000000" w:themeColor="text1"/>
          <w:sz w:val="24"/>
          <w:szCs w:val="24"/>
          <w:lang w:val="id-ID"/>
        </w:rPr>
      </w:pPr>
      <w:r w:rsidRPr="005B7385">
        <w:rPr>
          <w:rFonts w:ascii="Times New Roman" w:hAnsi="Times New Roman" w:cs="Times New Roman"/>
          <w:b/>
          <w:color w:val="000000" w:themeColor="text1"/>
          <w:sz w:val="24"/>
          <w:szCs w:val="24"/>
        </w:rPr>
        <w:t>Tabel 4.</w:t>
      </w:r>
      <w:r w:rsidRPr="005B7385">
        <w:rPr>
          <w:rFonts w:ascii="Times New Roman" w:hAnsi="Times New Roman" w:cs="Times New Roman"/>
          <w:b/>
          <w:color w:val="000000" w:themeColor="text1"/>
          <w:sz w:val="24"/>
          <w:szCs w:val="24"/>
          <w:lang w:val="id-ID"/>
        </w:rPr>
        <w:t>4</w:t>
      </w:r>
      <w:r w:rsidR="00532D5D" w:rsidRPr="005B7385">
        <w:rPr>
          <w:rFonts w:ascii="Times New Roman" w:hAnsi="Times New Roman" w:cs="Times New Roman"/>
          <w:b/>
          <w:color w:val="000000" w:themeColor="text1"/>
          <w:sz w:val="24"/>
          <w:szCs w:val="24"/>
          <w:lang w:val="id-ID"/>
        </w:rPr>
        <w:t>.</w:t>
      </w:r>
      <w:r w:rsidR="00DD6F00" w:rsidRPr="005B7385">
        <w:rPr>
          <w:rFonts w:ascii="Times New Roman" w:hAnsi="Times New Roman" w:cs="Times New Roman"/>
          <w:b/>
          <w:color w:val="000000" w:themeColor="text1"/>
          <w:sz w:val="24"/>
          <w:szCs w:val="24"/>
        </w:rPr>
        <w:t xml:space="preserve"> </w:t>
      </w:r>
      <w:r w:rsidR="00DD6F00" w:rsidRPr="005B7385">
        <w:rPr>
          <w:rFonts w:ascii="Times New Roman" w:hAnsi="Times New Roman" w:cs="Times New Roman"/>
          <w:b/>
          <w:color w:val="000000" w:themeColor="text1"/>
          <w:sz w:val="24"/>
          <w:szCs w:val="24"/>
          <w:lang w:val="id-ID"/>
        </w:rPr>
        <w:t xml:space="preserve"> F</w:t>
      </w:r>
      <w:r w:rsidRPr="005B7385">
        <w:rPr>
          <w:rFonts w:ascii="Times New Roman" w:hAnsi="Times New Roman" w:cs="Times New Roman"/>
          <w:b/>
          <w:color w:val="000000" w:themeColor="text1"/>
          <w:sz w:val="24"/>
          <w:szCs w:val="24"/>
          <w:lang w:val="id-ID"/>
        </w:rPr>
        <w:t xml:space="preserve">rekuensi dan presentase </w:t>
      </w:r>
      <w:r w:rsidRPr="005B7385">
        <w:rPr>
          <w:rFonts w:ascii="Times New Roman" w:hAnsi="Times New Roman" w:cs="Times New Roman"/>
          <w:b/>
          <w:color w:val="000000" w:themeColor="text1"/>
          <w:sz w:val="24"/>
          <w:szCs w:val="24"/>
        </w:rPr>
        <w:t xml:space="preserve"> </w:t>
      </w:r>
      <w:r w:rsidR="00DD6F00" w:rsidRPr="005B7385">
        <w:rPr>
          <w:rFonts w:ascii="Times New Roman" w:hAnsi="Times New Roman" w:cs="Times New Roman"/>
          <w:b/>
          <w:color w:val="000000" w:themeColor="text1"/>
          <w:sz w:val="24"/>
          <w:szCs w:val="24"/>
          <w:lang w:val="id-ID"/>
        </w:rPr>
        <w:t>Skor Hasil Belajar pada Siklus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051"/>
        <w:gridCol w:w="2058"/>
        <w:gridCol w:w="1969"/>
      </w:tblGrid>
      <w:tr w:rsidR="00EF33DE" w:rsidRPr="005B7385" w:rsidTr="00A94017">
        <w:tc>
          <w:tcPr>
            <w:tcW w:w="2202" w:type="dxa"/>
            <w:tcBorders>
              <w:top w:val="single" w:sz="4" w:space="0" w:color="auto"/>
              <w:left w:val="nil"/>
              <w:bottom w:val="single" w:sz="4" w:space="0" w:color="auto"/>
              <w:right w:val="nil"/>
            </w:tcBorders>
            <w:shd w:val="clear" w:color="auto" w:fill="D9D9D9" w:themeFill="background1" w:themeFillShade="D9"/>
            <w:vAlign w:val="center"/>
          </w:tcPr>
          <w:p w:rsidR="00EF33DE" w:rsidRPr="005B7385" w:rsidRDefault="00EF33DE" w:rsidP="00A9401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Nilai</w:t>
            </w:r>
          </w:p>
        </w:tc>
        <w:tc>
          <w:tcPr>
            <w:tcW w:w="2051" w:type="dxa"/>
            <w:tcBorders>
              <w:top w:val="single" w:sz="4" w:space="0" w:color="auto"/>
              <w:left w:val="nil"/>
              <w:bottom w:val="single" w:sz="4" w:space="0" w:color="auto"/>
              <w:right w:val="nil"/>
            </w:tcBorders>
            <w:shd w:val="clear" w:color="auto" w:fill="D9D9D9" w:themeFill="background1" w:themeFillShade="D9"/>
            <w:vAlign w:val="center"/>
          </w:tcPr>
          <w:p w:rsidR="00EF33DE" w:rsidRPr="005B7385" w:rsidRDefault="00EF33DE" w:rsidP="00A9401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Kategori</w:t>
            </w:r>
          </w:p>
        </w:tc>
        <w:tc>
          <w:tcPr>
            <w:tcW w:w="2058" w:type="dxa"/>
            <w:tcBorders>
              <w:top w:val="single" w:sz="4" w:space="0" w:color="auto"/>
              <w:left w:val="nil"/>
              <w:bottom w:val="single" w:sz="4" w:space="0" w:color="auto"/>
              <w:right w:val="nil"/>
            </w:tcBorders>
            <w:shd w:val="clear" w:color="auto" w:fill="D9D9D9" w:themeFill="background1" w:themeFillShade="D9"/>
            <w:vAlign w:val="center"/>
          </w:tcPr>
          <w:p w:rsidR="00EF33DE" w:rsidRPr="005B7385" w:rsidRDefault="00EF33DE" w:rsidP="00A9401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Frekuensi</w:t>
            </w:r>
          </w:p>
        </w:tc>
        <w:tc>
          <w:tcPr>
            <w:tcW w:w="1969" w:type="dxa"/>
            <w:tcBorders>
              <w:top w:val="single" w:sz="4" w:space="0" w:color="auto"/>
              <w:left w:val="nil"/>
              <w:bottom w:val="single" w:sz="4" w:space="0" w:color="auto"/>
              <w:right w:val="nil"/>
            </w:tcBorders>
            <w:shd w:val="clear" w:color="auto" w:fill="D9D9D9" w:themeFill="background1" w:themeFillShade="D9"/>
            <w:vAlign w:val="center"/>
          </w:tcPr>
          <w:p w:rsidR="00EF33DE" w:rsidRPr="005B7385" w:rsidRDefault="00EF33DE" w:rsidP="00A9401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Persentase (%)</w:t>
            </w:r>
          </w:p>
        </w:tc>
      </w:tr>
      <w:tr w:rsidR="00EF33DE" w:rsidRPr="005B7385" w:rsidTr="00A94017">
        <w:tc>
          <w:tcPr>
            <w:tcW w:w="2202" w:type="dxa"/>
            <w:tcBorders>
              <w:top w:val="single" w:sz="4" w:space="0" w:color="auto"/>
              <w:left w:val="nil"/>
              <w:bottom w:val="single" w:sz="4" w:space="0" w:color="auto"/>
              <w:right w:val="nil"/>
            </w:tcBorders>
            <w:shd w:val="clear" w:color="auto" w:fill="auto"/>
            <w:vAlign w:val="center"/>
          </w:tcPr>
          <w:p w:rsidR="00EF33DE" w:rsidRPr="005B7385" w:rsidRDefault="00F658DB" w:rsidP="00A94017">
            <w:pPr>
              <w:pStyle w:val="ListParagraph"/>
              <w:ind w:left="0"/>
              <w:jc w:val="center"/>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70</w:t>
            </w:r>
            <w:r w:rsidR="00EF33DE" w:rsidRPr="005B7385">
              <w:rPr>
                <w:rFonts w:ascii="Times New Roman" w:hAnsi="Times New Roman" w:cs="Times New Roman"/>
                <w:color w:val="000000" w:themeColor="text1"/>
                <w:sz w:val="24"/>
                <w:szCs w:val="24"/>
              </w:rPr>
              <w:t xml:space="preserve"> – 100</w:t>
            </w:r>
          </w:p>
        </w:tc>
        <w:tc>
          <w:tcPr>
            <w:tcW w:w="2051" w:type="dxa"/>
            <w:tcBorders>
              <w:top w:val="single" w:sz="4" w:space="0" w:color="auto"/>
              <w:left w:val="nil"/>
              <w:bottom w:val="single" w:sz="4" w:space="0" w:color="auto"/>
              <w:right w:val="nil"/>
            </w:tcBorders>
            <w:shd w:val="clear" w:color="auto" w:fill="auto"/>
            <w:vAlign w:val="center"/>
          </w:tcPr>
          <w:p w:rsidR="00EF33DE" w:rsidRPr="005B7385" w:rsidRDefault="00EF33DE" w:rsidP="00A9401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Tuntas</w:t>
            </w:r>
          </w:p>
        </w:tc>
        <w:tc>
          <w:tcPr>
            <w:tcW w:w="2058" w:type="dxa"/>
            <w:tcBorders>
              <w:top w:val="single" w:sz="4" w:space="0" w:color="auto"/>
              <w:left w:val="nil"/>
              <w:bottom w:val="single" w:sz="4" w:space="0" w:color="auto"/>
              <w:right w:val="nil"/>
            </w:tcBorders>
            <w:shd w:val="clear" w:color="auto" w:fill="auto"/>
            <w:vAlign w:val="center"/>
          </w:tcPr>
          <w:p w:rsidR="00EF33DE" w:rsidRPr="005B7385" w:rsidRDefault="00EF33DE" w:rsidP="00A94017">
            <w:pPr>
              <w:pStyle w:val="ListParagraph"/>
              <w:ind w:left="0"/>
              <w:jc w:val="center"/>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2</w:t>
            </w:r>
            <w:r w:rsidR="00F658DB" w:rsidRPr="005B7385">
              <w:rPr>
                <w:rFonts w:ascii="Times New Roman" w:hAnsi="Times New Roman" w:cs="Times New Roman"/>
                <w:color w:val="000000" w:themeColor="text1"/>
                <w:sz w:val="24"/>
                <w:szCs w:val="24"/>
                <w:lang w:val="id-ID"/>
              </w:rPr>
              <w:t>3</w:t>
            </w:r>
          </w:p>
        </w:tc>
        <w:tc>
          <w:tcPr>
            <w:tcW w:w="1969" w:type="dxa"/>
            <w:tcBorders>
              <w:top w:val="single" w:sz="4" w:space="0" w:color="auto"/>
              <w:left w:val="nil"/>
              <w:bottom w:val="single" w:sz="4" w:space="0" w:color="auto"/>
              <w:right w:val="nil"/>
            </w:tcBorders>
            <w:shd w:val="clear" w:color="auto" w:fill="auto"/>
            <w:vAlign w:val="center"/>
          </w:tcPr>
          <w:p w:rsidR="00EF33DE" w:rsidRPr="005B7385" w:rsidRDefault="00F658DB" w:rsidP="00A9401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92,00</w:t>
            </w:r>
            <w:r w:rsidR="00EF33DE" w:rsidRPr="005B7385">
              <w:rPr>
                <w:rFonts w:ascii="Times New Roman" w:hAnsi="Times New Roman" w:cs="Times New Roman"/>
                <w:color w:val="000000" w:themeColor="text1"/>
                <w:sz w:val="24"/>
                <w:szCs w:val="24"/>
              </w:rPr>
              <w:t>%</w:t>
            </w:r>
          </w:p>
        </w:tc>
      </w:tr>
      <w:tr w:rsidR="00EF33DE" w:rsidRPr="005B7385" w:rsidTr="00A94017">
        <w:tc>
          <w:tcPr>
            <w:tcW w:w="2202" w:type="dxa"/>
            <w:tcBorders>
              <w:top w:val="single" w:sz="4" w:space="0" w:color="auto"/>
              <w:left w:val="nil"/>
              <w:bottom w:val="single" w:sz="4" w:space="0" w:color="auto"/>
              <w:right w:val="nil"/>
            </w:tcBorders>
            <w:shd w:val="clear" w:color="auto" w:fill="auto"/>
            <w:vAlign w:val="center"/>
          </w:tcPr>
          <w:p w:rsidR="00EF33DE" w:rsidRPr="005B7385" w:rsidRDefault="000E295B" w:rsidP="00A94017">
            <w:pPr>
              <w:pStyle w:val="ListParagraph"/>
              <w:ind w:left="0"/>
              <w:jc w:val="center"/>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0 – 6</w:t>
            </w:r>
            <w:r w:rsidRPr="005B7385">
              <w:rPr>
                <w:rFonts w:ascii="Times New Roman" w:hAnsi="Times New Roman" w:cs="Times New Roman"/>
                <w:color w:val="000000" w:themeColor="text1"/>
                <w:sz w:val="24"/>
                <w:szCs w:val="24"/>
                <w:lang w:val="id-ID"/>
              </w:rPr>
              <w:t>9</w:t>
            </w:r>
          </w:p>
        </w:tc>
        <w:tc>
          <w:tcPr>
            <w:tcW w:w="2051" w:type="dxa"/>
            <w:tcBorders>
              <w:top w:val="single" w:sz="4" w:space="0" w:color="auto"/>
              <w:left w:val="nil"/>
              <w:bottom w:val="single" w:sz="4" w:space="0" w:color="auto"/>
              <w:right w:val="nil"/>
            </w:tcBorders>
            <w:shd w:val="clear" w:color="auto" w:fill="auto"/>
            <w:vAlign w:val="center"/>
          </w:tcPr>
          <w:p w:rsidR="00EF33DE" w:rsidRPr="005B7385" w:rsidRDefault="00EF33DE" w:rsidP="00A9401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Tidak Tuntas</w:t>
            </w:r>
          </w:p>
        </w:tc>
        <w:tc>
          <w:tcPr>
            <w:tcW w:w="2058" w:type="dxa"/>
            <w:tcBorders>
              <w:top w:val="single" w:sz="4" w:space="0" w:color="auto"/>
              <w:left w:val="nil"/>
              <w:bottom w:val="single" w:sz="4" w:space="0" w:color="auto"/>
              <w:right w:val="nil"/>
            </w:tcBorders>
            <w:shd w:val="clear" w:color="auto" w:fill="auto"/>
            <w:vAlign w:val="center"/>
          </w:tcPr>
          <w:p w:rsidR="00EF33DE" w:rsidRPr="005B7385" w:rsidRDefault="00F658DB" w:rsidP="00A94017">
            <w:pPr>
              <w:pStyle w:val="ListParagraph"/>
              <w:ind w:left="0"/>
              <w:jc w:val="center"/>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2</w:t>
            </w:r>
          </w:p>
        </w:tc>
        <w:tc>
          <w:tcPr>
            <w:tcW w:w="1969" w:type="dxa"/>
            <w:tcBorders>
              <w:top w:val="single" w:sz="4" w:space="0" w:color="auto"/>
              <w:left w:val="nil"/>
              <w:bottom w:val="single" w:sz="4" w:space="0" w:color="auto"/>
              <w:right w:val="nil"/>
            </w:tcBorders>
            <w:shd w:val="clear" w:color="auto" w:fill="auto"/>
            <w:vAlign w:val="center"/>
          </w:tcPr>
          <w:p w:rsidR="00EF33DE" w:rsidRPr="005B7385" w:rsidRDefault="00F658DB" w:rsidP="00A94017">
            <w:pPr>
              <w:pStyle w:val="ListParagraph"/>
              <w:ind w:left="0"/>
              <w:jc w:val="center"/>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id-ID"/>
              </w:rPr>
              <w:t>8,0</w:t>
            </w:r>
            <w:r w:rsidR="00EF33DE" w:rsidRPr="005B7385">
              <w:rPr>
                <w:rFonts w:ascii="Times New Roman" w:hAnsi="Times New Roman" w:cs="Times New Roman"/>
                <w:color w:val="000000" w:themeColor="text1"/>
                <w:sz w:val="24"/>
                <w:szCs w:val="24"/>
              </w:rPr>
              <w:t>0 %</w:t>
            </w:r>
          </w:p>
        </w:tc>
      </w:tr>
      <w:tr w:rsidR="00EF33DE" w:rsidRPr="005B7385" w:rsidTr="00A94017">
        <w:tc>
          <w:tcPr>
            <w:tcW w:w="4253" w:type="dxa"/>
            <w:gridSpan w:val="2"/>
            <w:tcBorders>
              <w:top w:val="single" w:sz="4" w:space="0" w:color="auto"/>
              <w:left w:val="nil"/>
              <w:bottom w:val="single" w:sz="4" w:space="0" w:color="auto"/>
              <w:right w:val="nil"/>
            </w:tcBorders>
            <w:shd w:val="clear" w:color="auto" w:fill="EFEFEF" w:themeFill="accent2" w:themeFillTint="33"/>
            <w:vAlign w:val="center"/>
          </w:tcPr>
          <w:p w:rsidR="00EF33DE" w:rsidRPr="005B7385" w:rsidRDefault="00EF33DE" w:rsidP="00A9401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Jumlah</w:t>
            </w:r>
          </w:p>
        </w:tc>
        <w:tc>
          <w:tcPr>
            <w:tcW w:w="2058" w:type="dxa"/>
            <w:tcBorders>
              <w:top w:val="single" w:sz="4" w:space="0" w:color="auto"/>
              <w:left w:val="nil"/>
              <w:bottom w:val="single" w:sz="4" w:space="0" w:color="auto"/>
              <w:right w:val="nil"/>
            </w:tcBorders>
            <w:shd w:val="clear" w:color="auto" w:fill="EFEFEF" w:themeFill="accent2" w:themeFillTint="33"/>
            <w:vAlign w:val="center"/>
          </w:tcPr>
          <w:p w:rsidR="00EF33DE" w:rsidRPr="005B7385" w:rsidRDefault="00EF33DE" w:rsidP="00A9401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25</w:t>
            </w:r>
          </w:p>
        </w:tc>
        <w:tc>
          <w:tcPr>
            <w:tcW w:w="1969" w:type="dxa"/>
            <w:tcBorders>
              <w:top w:val="single" w:sz="4" w:space="0" w:color="auto"/>
              <w:left w:val="nil"/>
              <w:bottom w:val="single" w:sz="4" w:space="0" w:color="auto"/>
              <w:right w:val="nil"/>
            </w:tcBorders>
            <w:shd w:val="clear" w:color="auto" w:fill="EFEFEF" w:themeFill="accent2" w:themeFillTint="33"/>
            <w:vAlign w:val="center"/>
          </w:tcPr>
          <w:p w:rsidR="00EF33DE" w:rsidRPr="005B7385" w:rsidRDefault="00EF33DE" w:rsidP="00A94017">
            <w:pPr>
              <w:pStyle w:val="ListParagraph"/>
              <w:ind w:left="0"/>
              <w:jc w:val="center"/>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t>100 %</w:t>
            </w:r>
          </w:p>
        </w:tc>
      </w:tr>
    </w:tbl>
    <w:p w:rsidR="00EF33DE" w:rsidRPr="005B7385" w:rsidRDefault="00EF33DE" w:rsidP="00EF33DE">
      <w:pPr>
        <w:ind w:firstLine="720"/>
        <w:jc w:val="both"/>
        <w:rPr>
          <w:rFonts w:ascii="Times New Roman" w:hAnsi="Times New Roman" w:cs="Times New Roman"/>
          <w:color w:val="000000" w:themeColor="text1"/>
          <w:sz w:val="24"/>
          <w:szCs w:val="24"/>
          <w:lang w:val="id-ID"/>
        </w:rPr>
      </w:pPr>
    </w:p>
    <w:p w:rsidR="00B62CC5" w:rsidRPr="005B7385" w:rsidRDefault="00EF33DE" w:rsidP="007E3851">
      <w:pPr>
        <w:spacing w:line="480" w:lineRule="auto"/>
        <w:ind w:firstLine="72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 xml:space="preserve">Tabel 4.4. di atas menunjukan bahwa 25 orang murid kelas IV SD Negeri Bara-Baraya II Kecamatan Makassar Kota Makassar, </w:t>
      </w:r>
      <w:r w:rsidR="00F658DB" w:rsidRPr="005B7385">
        <w:rPr>
          <w:rFonts w:ascii="Times New Roman" w:hAnsi="Times New Roman" w:cs="Times New Roman"/>
          <w:color w:val="000000" w:themeColor="text1"/>
          <w:sz w:val="24"/>
          <w:szCs w:val="24"/>
          <w:lang w:val="id-ID"/>
        </w:rPr>
        <w:t>nilai</w:t>
      </w:r>
      <w:r w:rsidR="000E295B" w:rsidRPr="005B7385">
        <w:rPr>
          <w:rFonts w:ascii="Times New Roman" w:hAnsi="Times New Roman" w:cs="Times New Roman"/>
          <w:color w:val="000000" w:themeColor="text1"/>
          <w:sz w:val="24"/>
          <w:szCs w:val="24"/>
          <w:lang w:val="id-ID"/>
        </w:rPr>
        <w:t xml:space="preserve"> 70-100 diperoleh oleh 23 murid dengan presentase 92,00%, yang termasuk dalam kategori tuntas  dan nilai 0-69 diperoleh oleh 2 murid dengan presentase 8,00% ,</w:t>
      </w:r>
      <w:r w:rsidRPr="005B7385">
        <w:rPr>
          <w:rFonts w:ascii="Times New Roman" w:hAnsi="Times New Roman" w:cs="Times New Roman"/>
          <w:color w:val="000000" w:themeColor="text1"/>
          <w:sz w:val="24"/>
          <w:szCs w:val="24"/>
        </w:rPr>
        <w:t xml:space="preserve"> termasuk dalam kategori tuntas. </w:t>
      </w:r>
    </w:p>
    <w:p w:rsidR="00391617" w:rsidRPr="005B7385" w:rsidRDefault="00391617" w:rsidP="007E3851">
      <w:pPr>
        <w:spacing w:line="480" w:lineRule="auto"/>
        <w:ind w:firstLine="720"/>
        <w:jc w:val="both"/>
        <w:rPr>
          <w:rFonts w:ascii="Times New Roman" w:hAnsi="Times New Roman" w:cs="Times New Roman"/>
          <w:color w:val="000000" w:themeColor="text1"/>
          <w:sz w:val="24"/>
          <w:szCs w:val="24"/>
          <w:lang w:val="id-ID"/>
        </w:rPr>
      </w:pPr>
    </w:p>
    <w:p w:rsidR="00391617" w:rsidRPr="005B7385" w:rsidRDefault="00391617" w:rsidP="007E3851">
      <w:pPr>
        <w:spacing w:line="480" w:lineRule="auto"/>
        <w:ind w:firstLine="720"/>
        <w:jc w:val="both"/>
        <w:rPr>
          <w:rFonts w:ascii="Times New Roman" w:hAnsi="Times New Roman" w:cs="Times New Roman"/>
          <w:color w:val="000000" w:themeColor="text1"/>
          <w:sz w:val="24"/>
          <w:szCs w:val="24"/>
          <w:lang w:val="id-ID"/>
        </w:rPr>
      </w:pPr>
    </w:p>
    <w:p w:rsidR="00DD6F00" w:rsidRPr="005B7385" w:rsidRDefault="00DD6F00" w:rsidP="002C5345">
      <w:pPr>
        <w:pStyle w:val="ListParagraph"/>
        <w:numPr>
          <w:ilvl w:val="4"/>
          <w:numId w:val="6"/>
        </w:numPr>
        <w:tabs>
          <w:tab w:val="clear" w:pos="3600"/>
        </w:tabs>
        <w:spacing w:after="0" w:line="480" w:lineRule="auto"/>
        <w:ind w:left="426" w:hanging="426"/>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lang w:val="sv-SE"/>
        </w:rPr>
        <w:lastRenderedPageBreak/>
        <w:t>Analisis dan refleksi tindakan siklus II</w:t>
      </w:r>
    </w:p>
    <w:p w:rsidR="00DD6F00" w:rsidRPr="005B7385" w:rsidRDefault="00DD6F00" w:rsidP="00DD6F00">
      <w:pPr>
        <w:pStyle w:val="ListParagraph"/>
        <w:spacing w:line="480" w:lineRule="auto"/>
        <w:ind w:left="0" w:firstLine="709"/>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Pelaksanaan tindakan pada siklus II secara umum hasil observasi dan evaluasi terjadi peningkatan dibandingkan dengan siklus I. Hal ini terlihat pada lembar hasil  observasi guru dan murid. Hasil refleksi dari tindakan-tindakan yang terjadi adalah sebagai berikut:</w:t>
      </w:r>
    </w:p>
    <w:p w:rsidR="00DD6F00" w:rsidRPr="005B7385" w:rsidRDefault="00DD6F00" w:rsidP="002C5345">
      <w:pPr>
        <w:pStyle w:val="ListParagraph"/>
        <w:numPr>
          <w:ilvl w:val="0"/>
          <w:numId w:val="30"/>
        </w:numPr>
        <w:spacing w:after="0" w:line="480" w:lineRule="auto"/>
        <w:ind w:left="36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Guru sudah memilih waktu pelaksanaan pembelajaran dengan melihat situasi yang kondusif dan memungkinkan murid untuk fokus dan konsentrasi penuh dalam pembelajaran;</w:t>
      </w:r>
    </w:p>
    <w:p w:rsidR="00DD6F00" w:rsidRPr="005B7385" w:rsidRDefault="00DD6F00" w:rsidP="002C5345">
      <w:pPr>
        <w:numPr>
          <w:ilvl w:val="0"/>
          <w:numId w:val="30"/>
        </w:numPr>
        <w:spacing w:after="0" w:line="480" w:lineRule="auto"/>
        <w:ind w:left="36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Guru telah melakukan pengaturan posisi tempat duduk tiap kelompok dengan murid sehingga mereka dapat mengikuti pembelajaran dengan baik;</w:t>
      </w:r>
    </w:p>
    <w:p w:rsidR="00DD6F00" w:rsidRPr="005B7385" w:rsidRDefault="00DD6F00" w:rsidP="002C5345">
      <w:pPr>
        <w:numPr>
          <w:ilvl w:val="0"/>
          <w:numId w:val="30"/>
        </w:numPr>
        <w:spacing w:after="0" w:line="480" w:lineRule="auto"/>
        <w:ind w:left="36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Guru telah mengadakan apersepsi dengan baik;</w:t>
      </w:r>
    </w:p>
    <w:p w:rsidR="00DD6F00" w:rsidRPr="005B7385" w:rsidRDefault="00DD6F00" w:rsidP="002C5345">
      <w:pPr>
        <w:pStyle w:val="ListParagraph"/>
        <w:numPr>
          <w:ilvl w:val="0"/>
          <w:numId w:val="30"/>
        </w:numPr>
        <w:spacing w:after="0" w:line="480" w:lineRule="auto"/>
        <w:ind w:left="36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Guru telah menjelaskan tujuan pembelajaran yang akan dicapai dalam pembelajaran;</w:t>
      </w:r>
    </w:p>
    <w:p w:rsidR="00DD6F00" w:rsidRPr="005B7385" w:rsidRDefault="00DD6F00" w:rsidP="002C5345">
      <w:pPr>
        <w:pStyle w:val="ListParagraph"/>
        <w:numPr>
          <w:ilvl w:val="0"/>
          <w:numId w:val="30"/>
        </w:numPr>
        <w:spacing w:after="0" w:line="480" w:lineRule="auto"/>
        <w:ind w:left="36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Guru telah menjelaska</w:t>
      </w:r>
      <w:r w:rsidR="00B77B98" w:rsidRPr="005B7385">
        <w:rPr>
          <w:rFonts w:ascii="Times New Roman" w:hAnsi="Times New Roman" w:cs="Times New Roman"/>
          <w:color w:val="000000" w:themeColor="text1"/>
          <w:sz w:val="24"/>
          <w:szCs w:val="24"/>
        </w:rPr>
        <w:t xml:space="preserve">n materi pelajaran kepada </w:t>
      </w:r>
      <w:r w:rsidR="00B77B98" w:rsidRPr="005B7385">
        <w:rPr>
          <w:rFonts w:ascii="Times New Roman" w:hAnsi="Times New Roman" w:cs="Times New Roman"/>
          <w:color w:val="000000" w:themeColor="text1"/>
          <w:sz w:val="24"/>
          <w:szCs w:val="24"/>
          <w:lang w:val="id-ID"/>
        </w:rPr>
        <w:t xml:space="preserve">murid </w:t>
      </w:r>
      <w:r w:rsidRPr="005B7385">
        <w:rPr>
          <w:rFonts w:ascii="Times New Roman" w:hAnsi="Times New Roman" w:cs="Times New Roman"/>
          <w:color w:val="000000" w:themeColor="text1"/>
          <w:sz w:val="24"/>
          <w:szCs w:val="24"/>
        </w:rPr>
        <w:t>dengan baik;</w:t>
      </w:r>
    </w:p>
    <w:p w:rsidR="00DD6F00" w:rsidRPr="005B7385" w:rsidRDefault="00DD6F00" w:rsidP="002C5345">
      <w:pPr>
        <w:pStyle w:val="ListParagraph"/>
        <w:numPr>
          <w:ilvl w:val="0"/>
          <w:numId w:val="30"/>
        </w:numPr>
        <w:spacing w:after="0" w:line="480" w:lineRule="auto"/>
        <w:ind w:left="36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Pengorganisasian waktu untuk tiap tahap dalam pembelajaran telah berjalan sesuai rencana;</w:t>
      </w:r>
    </w:p>
    <w:p w:rsidR="00DD6F00" w:rsidRPr="005B7385" w:rsidRDefault="00DD6F00" w:rsidP="002C5345">
      <w:pPr>
        <w:pStyle w:val="ListParagraph"/>
        <w:numPr>
          <w:ilvl w:val="0"/>
          <w:numId w:val="30"/>
        </w:numPr>
        <w:spacing w:after="0" w:line="480" w:lineRule="auto"/>
        <w:ind w:left="36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Guru telah membimbing murid yang mengalami kesulitan dalam pembelajaran;</w:t>
      </w:r>
    </w:p>
    <w:p w:rsidR="00DD6F00" w:rsidRPr="005B7385" w:rsidRDefault="00DD6F00" w:rsidP="002C5345">
      <w:pPr>
        <w:pStyle w:val="ListParagraph"/>
        <w:numPr>
          <w:ilvl w:val="0"/>
          <w:numId w:val="30"/>
        </w:numPr>
        <w:spacing w:after="0" w:line="480" w:lineRule="auto"/>
        <w:ind w:left="36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Guru membantu murid menyimpulkan materi yang telah dipelajari;</w:t>
      </w:r>
    </w:p>
    <w:p w:rsidR="00DD6F00" w:rsidRPr="005B7385" w:rsidRDefault="00DD6F00" w:rsidP="002C5345">
      <w:pPr>
        <w:pStyle w:val="ListParagraph"/>
        <w:numPr>
          <w:ilvl w:val="0"/>
          <w:numId w:val="30"/>
        </w:numPr>
        <w:spacing w:after="0" w:line="480" w:lineRule="auto"/>
        <w:ind w:left="36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Guru memberikan pesan-pesan moral kepada murid sebelum menutup pelajaran.</w:t>
      </w:r>
    </w:p>
    <w:p w:rsidR="00B77B98" w:rsidRPr="005B7385" w:rsidRDefault="00DD6F00" w:rsidP="00B77B98">
      <w:pPr>
        <w:pStyle w:val="ListParagraph"/>
        <w:spacing w:line="480" w:lineRule="auto"/>
        <w:ind w:left="360" w:firstLine="18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Sedangkan observasi terhadap murid menunjukan bahwa:</w:t>
      </w:r>
    </w:p>
    <w:p w:rsidR="00B77B98" w:rsidRPr="005B7385" w:rsidRDefault="00B77B98" w:rsidP="002C5345">
      <w:pPr>
        <w:pStyle w:val="ListParagraph"/>
        <w:numPr>
          <w:ilvl w:val="1"/>
          <w:numId w:val="31"/>
        </w:numPr>
        <w:spacing w:after="0" w:line="480" w:lineRule="auto"/>
        <w:ind w:left="36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Murid menyiapkan perlengkapan belajarnya dengan baik;</w:t>
      </w:r>
    </w:p>
    <w:p w:rsidR="00B77B98" w:rsidRPr="005B7385" w:rsidRDefault="00B77B98" w:rsidP="002C5345">
      <w:pPr>
        <w:pStyle w:val="ListParagraph"/>
        <w:numPr>
          <w:ilvl w:val="1"/>
          <w:numId w:val="31"/>
        </w:numPr>
        <w:spacing w:after="0" w:line="480" w:lineRule="auto"/>
        <w:ind w:left="36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 xml:space="preserve">Murid bersedia menjadi </w:t>
      </w:r>
      <w:r w:rsidRPr="005B7385">
        <w:rPr>
          <w:rFonts w:ascii="Times New Roman" w:hAnsi="Times New Roman" w:cs="Times New Roman"/>
          <w:color w:val="000000" w:themeColor="text1"/>
          <w:sz w:val="24"/>
          <w:szCs w:val="24"/>
          <w:lang w:val="id-ID"/>
        </w:rPr>
        <w:t>pendengar</w:t>
      </w:r>
      <w:r w:rsidRPr="005B7385">
        <w:rPr>
          <w:rFonts w:ascii="Times New Roman" w:hAnsi="Times New Roman" w:cs="Times New Roman"/>
          <w:color w:val="000000" w:themeColor="text1"/>
          <w:sz w:val="24"/>
          <w:szCs w:val="24"/>
        </w:rPr>
        <w:t>;</w:t>
      </w:r>
    </w:p>
    <w:p w:rsidR="00B77B98" w:rsidRPr="005B7385" w:rsidRDefault="00B77B98" w:rsidP="002C5345">
      <w:pPr>
        <w:pStyle w:val="ListParagraph"/>
        <w:numPr>
          <w:ilvl w:val="1"/>
          <w:numId w:val="31"/>
        </w:numPr>
        <w:spacing w:after="0" w:line="480" w:lineRule="auto"/>
        <w:ind w:left="36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lastRenderedPageBreak/>
        <w:t>Murid dikelompokkan secara heterogen;</w:t>
      </w:r>
    </w:p>
    <w:p w:rsidR="00B77B98" w:rsidRPr="005B7385" w:rsidRDefault="00B77B98" w:rsidP="002C5345">
      <w:pPr>
        <w:pStyle w:val="ListParagraph"/>
        <w:numPr>
          <w:ilvl w:val="1"/>
          <w:numId w:val="31"/>
        </w:numPr>
        <w:spacing w:after="0" w:line="480" w:lineRule="auto"/>
        <w:ind w:left="36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Semua murid mendengarkan penjelasan dari guru tentang tata cara pembelajaran yang akan dilakukan;</w:t>
      </w:r>
    </w:p>
    <w:p w:rsidR="00B77B98" w:rsidRPr="005B7385" w:rsidRDefault="00B77B98" w:rsidP="002C5345">
      <w:pPr>
        <w:pStyle w:val="ListParagraph"/>
        <w:numPr>
          <w:ilvl w:val="1"/>
          <w:numId w:val="31"/>
        </w:numPr>
        <w:spacing w:after="0" w:line="480" w:lineRule="auto"/>
        <w:ind w:left="36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Murid seperlunya bertanya kepada guru apabila ada masalah yang tidak dapat diselesaikan dalam kelompoknya;</w:t>
      </w:r>
    </w:p>
    <w:p w:rsidR="00B77B98" w:rsidRPr="005B7385" w:rsidRDefault="00B77B98" w:rsidP="002C5345">
      <w:pPr>
        <w:pStyle w:val="ListParagraph"/>
        <w:numPr>
          <w:ilvl w:val="1"/>
          <w:numId w:val="31"/>
        </w:numPr>
        <w:spacing w:after="0" w:line="480" w:lineRule="auto"/>
        <w:ind w:left="36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 xml:space="preserve">Murid mengerjakan soal-soal latihan sesuai dengan penjelasan </w:t>
      </w:r>
      <w:r w:rsidRPr="005B7385">
        <w:rPr>
          <w:rFonts w:ascii="Times New Roman" w:hAnsi="Times New Roman" w:cs="Times New Roman"/>
          <w:color w:val="000000" w:themeColor="text1"/>
          <w:sz w:val="24"/>
          <w:szCs w:val="24"/>
          <w:lang w:val="id-ID"/>
        </w:rPr>
        <w:t>guru</w:t>
      </w:r>
      <w:r w:rsidRPr="005B7385">
        <w:rPr>
          <w:rFonts w:ascii="Times New Roman" w:hAnsi="Times New Roman" w:cs="Times New Roman"/>
          <w:color w:val="000000" w:themeColor="text1"/>
          <w:sz w:val="24"/>
          <w:szCs w:val="24"/>
        </w:rPr>
        <w:t>;</w:t>
      </w:r>
    </w:p>
    <w:p w:rsidR="00B77B98" w:rsidRPr="005B7385" w:rsidRDefault="00B77B98" w:rsidP="002C5345">
      <w:pPr>
        <w:pStyle w:val="ListParagraph"/>
        <w:numPr>
          <w:ilvl w:val="1"/>
          <w:numId w:val="31"/>
        </w:numPr>
        <w:spacing w:after="0" w:line="480" w:lineRule="auto"/>
        <w:ind w:left="36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Semua murid mendengarkan pesan-pesan moral yang disampaikan oleh guru;</w:t>
      </w:r>
    </w:p>
    <w:p w:rsidR="00B77B98" w:rsidRPr="005B7385" w:rsidRDefault="00B77B98" w:rsidP="002C5345">
      <w:pPr>
        <w:pStyle w:val="ListParagraph"/>
        <w:numPr>
          <w:ilvl w:val="1"/>
          <w:numId w:val="31"/>
        </w:numPr>
        <w:spacing w:after="0" w:line="480" w:lineRule="auto"/>
        <w:ind w:left="36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sv-SE"/>
        </w:rPr>
        <w:t xml:space="preserve">Hasil tes tindakan siklus II menunjukkan bahwa </w:t>
      </w:r>
      <w:r w:rsidRPr="005B7385">
        <w:rPr>
          <w:rFonts w:ascii="Times New Roman" w:hAnsi="Times New Roman" w:cs="Times New Roman"/>
          <w:color w:val="000000" w:themeColor="text1"/>
          <w:sz w:val="24"/>
          <w:szCs w:val="24"/>
        </w:rPr>
        <w:t>2</w:t>
      </w:r>
      <w:r w:rsidR="00B62CC5" w:rsidRPr="005B7385">
        <w:rPr>
          <w:rFonts w:ascii="Times New Roman" w:hAnsi="Times New Roman" w:cs="Times New Roman"/>
          <w:color w:val="000000" w:themeColor="text1"/>
          <w:sz w:val="24"/>
          <w:szCs w:val="24"/>
          <w:lang w:val="id-ID"/>
        </w:rPr>
        <w:t>3</w:t>
      </w:r>
      <w:r w:rsidRPr="005B7385">
        <w:rPr>
          <w:rFonts w:ascii="Times New Roman" w:hAnsi="Times New Roman" w:cs="Times New Roman"/>
          <w:color w:val="000000" w:themeColor="text1"/>
          <w:sz w:val="24"/>
          <w:szCs w:val="24"/>
        </w:rPr>
        <w:t xml:space="preserve"> orang</w:t>
      </w:r>
      <w:r w:rsidRPr="005B7385">
        <w:rPr>
          <w:rFonts w:ascii="Times New Roman" w:hAnsi="Times New Roman" w:cs="Times New Roman"/>
          <w:color w:val="000000" w:themeColor="text1"/>
          <w:sz w:val="24"/>
          <w:szCs w:val="24"/>
          <w:lang w:val="sv-SE"/>
        </w:rPr>
        <w:t xml:space="preserve"> murid kelas IV SD </w:t>
      </w:r>
      <w:r w:rsidRPr="005B7385">
        <w:rPr>
          <w:rFonts w:ascii="Times New Roman" w:hAnsi="Times New Roman" w:cs="Times New Roman"/>
          <w:color w:val="000000" w:themeColor="text1"/>
          <w:sz w:val="24"/>
          <w:szCs w:val="24"/>
          <w:lang w:val="id-ID"/>
        </w:rPr>
        <w:t>Negeri</w:t>
      </w:r>
      <w:r w:rsidRPr="005B7385">
        <w:rPr>
          <w:rFonts w:ascii="Times New Roman" w:hAnsi="Times New Roman" w:cs="Times New Roman"/>
          <w:color w:val="000000" w:themeColor="text1"/>
          <w:sz w:val="24"/>
          <w:szCs w:val="24"/>
        </w:rPr>
        <w:t xml:space="preserve"> Bara-baraya II Kecamatan Makassar Kota Makassar</w:t>
      </w:r>
      <w:r w:rsidRPr="005B7385">
        <w:rPr>
          <w:rFonts w:ascii="Times New Roman" w:hAnsi="Times New Roman" w:cs="Times New Roman"/>
          <w:color w:val="000000" w:themeColor="text1"/>
          <w:sz w:val="24"/>
          <w:szCs w:val="24"/>
          <w:lang w:val="sv-SE"/>
        </w:rPr>
        <w:t xml:space="preserve"> memperoleh nilai sesuai </w:t>
      </w:r>
      <w:r w:rsidRPr="005B7385">
        <w:rPr>
          <w:rFonts w:ascii="Times New Roman" w:hAnsi="Times New Roman" w:cs="Times New Roman"/>
          <w:color w:val="000000" w:themeColor="text1"/>
          <w:sz w:val="24"/>
          <w:szCs w:val="24"/>
        </w:rPr>
        <w:t>KKM</w:t>
      </w:r>
      <w:r w:rsidRPr="005B7385">
        <w:rPr>
          <w:rFonts w:ascii="Times New Roman" w:hAnsi="Times New Roman" w:cs="Times New Roman"/>
          <w:color w:val="000000" w:themeColor="text1"/>
          <w:sz w:val="24"/>
          <w:szCs w:val="24"/>
          <w:lang w:val="sv-SE"/>
        </w:rPr>
        <w:t xml:space="preserve"> yang ditetapkan yaitu 70 ke atas</w:t>
      </w:r>
      <w:r w:rsidRPr="005B7385">
        <w:rPr>
          <w:rFonts w:ascii="Times New Roman" w:hAnsi="Times New Roman" w:cs="Times New Roman"/>
          <w:color w:val="000000" w:themeColor="text1"/>
          <w:sz w:val="24"/>
          <w:szCs w:val="24"/>
        </w:rPr>
        <w:t xml:space="preserve"> .</w:t>
      </w:r>
    </w:p>
    <w:p w:rsidR="007C4081" w:rsidRPr="005B7385" w:rsidRDefault="00B77B98" w:rsidP="007E3851">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sv-SE"/>
        </w:rPr>
        <w:t>Berdasarkan observasi dan tes, tujuan pembelajaran yang diharapkan dalam penelitian ini  telah tercapai. Upaya pen</w:t>
      </w:r>
      <w:r w:rsidRPr="005B7385">
        <w:rPr>
          <w:rFonts w:ascii="Times New Roman" w:hAnsi="Times New Roman" w:cs="Times New Roman"/>
          <w:color w:val="000000" w:themeColor="text1"/>
          <w:sz w:val="24"/>
          <w:szCs w:val="24"/>
        </w:rPr>
        <w:t xml:space="preserve">ggunaan metode </w:t>
      </w:r>
      <w:r w:rsidRPr="005B7385">
        <w:rPr>
          <w:rFonts w:ascii="Times New Roman" w:hAnsi="Times New Roman" w:cs="Times New Roman"/>
          <w:i/>
          <w:color w:val="000000" w:themeColor="text1"/>
          <w:sz w:val="24"/>
          <w:szCs w:val="24"/>
          <w:lang w:val="id-ID"/>
        </w:rPr>
        <w:t>inquiry</w:t>
      </w:r>
      <w:r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dalam proses pembelajaran</w:t>
      </w:r>
      <w:r w:rsidRPr="005B7385">
        <w:rPr>
          <w:rFonts w:ascii="Times New Roman" w:hAnsi="Times New Roman" w:cs="Times New Roman"/>
          <w:color w:val="000000" w:themeColor="text1"/>
          <w:sz w:val="24"/>
          <w:szCs w:val="24"/>
          <w:lang w:val="sv-SE"/>
        </w:rPr>
        <w:t xml:space="preserve"> dan mengerjakan soal-soal tes selama proses pembelajaran siklus II telah berhasil dengan baik. Hal ini dapat ditunjukkan dengan pencapaian ketuntasan hasil belajar murid</w:t>
      </w:r>
      <w:r w:rsidRPr="005B7385">
        <w:rPr>
          <w:rFonts w:ascii="Times New Roman" w:hAnsi="Times New Roman" w:cs="Times New Roman"/>
          <w:color w:val="000000" w:themeColor="text1"/>
          <w:sz w:val="24"/>
          <w:szCs w:val="24"/>
        </w:rPr>
        <w:t>, yakni</w:t>
      </w:r>
      <w:r w:rsidRPr="005B7385">
        <w:rPr>
          <w:rFonts w:ascii="Times New Roman" w:hAnsi="Times New Roman" w:cs="Times New Roman"/>
          <w:color w:val="000000" w:themeColor="text1"/>
          <w:sz w:val="24"/>
          <w:szCs w:val="24"/>
          <w:lang w:val="sv-SE"/>
        </w:rPr>
        <w:t xml:space="preserve"> </w:t>
      </w:r>
      <w:r w:rsidRPr="005B7385">
        <w:rPr>
          <w:rFonts w:ascii="Times New Roman" w:hAnsi="Times New Roman" w:cs="Times New Roman"/>
          <w:color w:val="000000" w:themeColor="text1"/>
          <w:sz w:val="24"/>
          <w:szCs w:val="24"/>
        </w:rPr>
        <w:t>2</w:t>
      </w:r>
      <w:r w:rsidR="00B62CC5" w:rsidRPr="005B7385">
        <w:rPr>
          <w:rFonts w:ascii="Times New Roman" w:hAnsi="Times New Roman" w:cs="Times New Roman"/>
          <w:color w:val="000000" w:themeColor="text1"/>
          <w:sz w:val="24"/>
          <w:szCs w:val="24"/>
          <w:lang w:val="id-ID"/>
        </w:rPr>
        <w:t>3</w:t>
      </w:r>
      <w:r w:rsidRPr="005B7385">
        <w:rPr>
          <w:rFonts w:ascii="Times New Roman" w:hAnsi="Times New Roman" w:cs="Times New Roman"/>
          <w:color w:val="000000" w:themeColor="text1"/>
          <w:sz w:val="24"/>
          <w:szCs w:val="24"/>
        </w:rPr>
        <w:t xml:space="preserve"> orang</w:t>
      </w:r>
      <w:r w:rsidRPr="005B7385">
        <w:rPr>
          <w:rFonts w:ascii="Times New Roman" w:hAnsi="Times New Roman" w:cs="Times New Roman"/>
          <w:color w:val="000000" w:themeColor="text1"/>
          <w:sz w:val="24"/>
          <w:szCs w:val="24"/>
          <w:lang w:val="sv-SE"/>
        </w:rPr>
        <w:t xml:space="preserve"> murid kelas IV SD </w:t>
      </w:r>
      <w:r w:rsidRPr="005B7385">
        <w:rPr>
          <w:rFonts w:ascii="Times New Roman" w:hAnsi="Times New Roman" w:cs="Times New Roman"/>
          <w:color w:val="000000" w:themeColor="text1"/>
          <w:sz w:val="24"/>
          <w:szCs w:val="24"/>
          <w:lang w:val="id-ID"/>
        </w:rPr>
        <w:t>Negeri</w:t>
      </w:r>
      <w:r w:rsidRPr="005B7385">
        <w:rPr>
          <w:rFonts w:ascii="Times New Roman" w:hAnsi="Times New Roman" w:cs="Times New Roman"/>
          <w:color w:val="000000" w:themeColor="text1"/>
          <w:sz w:val="24"/>
          <w:szCs w:val="24"/>
        </w:rPr>
        <w:t xml:space="preserve"> Bara-baraya II Kecamatan Makassar Kota Makassar </w:t>
      </w:r>
      <w:r w:rsidRPr="005B7385">
        <w:rPr>
          <w:rFonts w:ascii="Times New Roman" w:hAnsi="Times New Roman" w:cs="Times New Roman"/>
          <w:color w:val="000000" w:themeColor="text1"/>
          <w:sz w:val="24"/>
          <w:szCs w:val="24"/>
          <w:lang w:val="sv-SE"/>
        </w:rPr>
        <w:t>memperoleh nilai di atas 70</w:t>
      </w:r>
      <w:r w:rsidR="00B62CC5" w:rsidRPr="005B7385">
        <w:rPr>
          <w:rFonts w:ascii="Times New Roman" w:hAnsi="Times New Roman" w:cs="Times New Roman"/>
          <w:color w:val="000000" w:themeColor="text1"/>
          <w:sz w:val="24"/>
          <w:szCs w:val="24"/>
          <w:lang w:val="id-ID"/>
        </w:rPr>
        <w:t xml:space="preserve"> dan hanya 2 orang murid yang tidak dapat mancapai </w:t>
      </w:r>
      <w:r w:rsidR="006F6EDE" w:rsidRPr="005B7385">
        <w:rPr>
          <w:rFonts w:ascii="Times New Roman" w:hAnsi="Times New Roman" w:cs="Times New Roman"/>
          <w:color w:val="000000" w:themeColor="text1"/>
          <w:sz w:val="24"/>
          <w:szCs w:val="24"/>
          <w:lang w:val="id-ID"/>
        </w:rPr>
        <w:t>KKM</w:t>
      </w:r>
      <w:r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color w:val="000000" w:themeColor="text1"/>
          <w:sz w:val="24"/>
          <w:szCs w:val="24"/>
          <w:lang w:val="sv-SE"/>
        </w:rPr>
        <w:t>. Dengan demikian, pembelajaran dalam penelitian ini dianggap selesai.</w:t>
      </w:r>
    </w:p>
    <w:p w:rsidR="00391617" w:rsidRPr="005B7385" w:rsidRDefault="00391617" w:rsidP="00EE0E42">
      <w:pPr>
        <w:pStyle w:val="ListParagraph"/>
        <w:spacing w:after="0" w:line="240" w:lineRule="auto"/>
        <w:ind w:left="0" w:firstLine="709"/>
        <w:jc w:val="both"/>
        <w:rPr>
          <w:rFonts w:ascii="Times New Roman" w:hAnsi="Times New Roman" w:cs="Times New Roman"/>
          <w:color w:val="000000" w:themeColor="text1"/>
          <w:sz w:val="24"/>
          <w:szCs w:val="24"/>
          <w:lang w:val="id-ID"/>
        </w:rPr>
      </w:pPr>
    </w:p>
    <w:p w:rsidR="00627ADC" w:rsidRPr="005B7385" w:rsidRDefault="00627ADC" w:rsidP="00EE0E42">
      <w:pPr>
        <w:pStyle w:val="ListParagraph"/>
        <w:spacing w:after="0" w:line="240" w:lineRule="auto"/>
        <w:ind w:left="0" w:firstLine="709"/>
        <w:jc w:val="both"/>
        <w:rPr>
          <w:rFonts w:ascii="Times New Roman" w:hAnsi="Times New Roman" w:cs="Times New Roman"/>
          <w:color w:val="000000" w:themeColor="text1"/>
          <w:sz w:val="24"/>
          <w:szCs w:val="24"/>
          <w:lang w:val="id-ID"/>
        </w:rPr>
      </w:pPr>
    </w:p>
    <w:p w:rsidR="00627ADC" w:rsidRPr="005B7385" w:rsidRDefault="00627ADC" w:rsidP="00EE0E42">
      <w:pPr>
        <w:pStyle w:val="ListParagraph"/>
        <w:spacing w:after="0" w:line="240" w:lineRule="auto"/>
        <w:ind w:left="0" w:firstLine="709"/>
        <w:jc w:val="both"/>
        <w:rPr>
          <w:rFonts w:ascii="Times New Roman" w:hAnsi="Times New Roman" w:cs="Times New Roman"/>
          <w:color w:val="000000" w:themeColor="text1"/>
          <w:sz w:val="24"/>
          <w:szCs w:val="24"/>
          <w:lang w:val="id-ID"/>
        </w:rPr>
      </w:pPr>
    </w:p>
    <w:p w:rsidR="00627ADC" w:rsidRPr="005B7385" w:rsidRDefault="00627ADC" w:rsidP="00EE0E42">
      <w:pPr>
        <w:pStyle w:val="ListParagraph"/>
        <w:spacing w:after="0" w:line="240" w:lineRule="auto"/>
        <w:ind w:left="0" w:firstLine="709"/>
        <w:jc w:val="both"/>
        <w:rPr>
          <w:rFonts w:ascii="Times New Roman" w:hAnsi="Times New Roman" w:cs="Times New Roman"/>
          <w:color w:val="000000" w:themeColor="text1"/>
          <w:sz w:val="24"/>
          <w:szCs w:val="24"/>
          <w:lang w:val="id-ID"/>
        </w:rPr>
      </w:pPr>
    </w:p>
    <w:p w:rsidR="00627ADC" w:rsidRPr="005B7385" w:rsidRDefault="00627ADC" w:rsidP="00EE0E42">
      <w:pPr>
        <w:pStyle w:val="ListParagraph"/>
        <w:spacing w:after="0" w:line="240" w:lineRule="auto"/>
        <w:ind w:left="0" w:firstLine="709"/>
        <w:jc w:val="both"/>
        <w:rPr>
          <w:rFonts w:ascii="Times New Roman" w:hAnsi="Times New Roman" w:cs="Times New Roman"/>
          <w:color w:val="000000" w:themeColor="text1"/>
          <w:sz w:val="24"/>
          <w:szCs w:val="24"/>
          <w:lang w:val="id-ID"/>
        </w:rPr>
      </w:pPr>
    </w:p>
    <w:p w:rsidR="00627ADC" w:rsidRPr="005B7385" w:rsidRDefault="00627ADC" w:rsidP="00EE0E42">
      <w:pPr>
        <w:pStyle w:val="ListParagraph"/>
        <w:spacing w:after="0" w:line="240" w:lineRule="auto"/>
        <w:ind w:left="0" w:firstLine="709"/>
        <w:jc w:val="both"/>
        <w:rPr>
          <w:rFonts w:ascii="Times New Roman" w:hAnsi="Times New Roman" w:cs="Times New Roman"/>
          <w:color w:val="000000" w:themeColor="text1"/>
          <w:sz w:val="24"/>
          <w:szCs w:val="24"/>
          <w:lang w:val="id-ID"/>
        </w:rPr>
      </w:pPr>
    </w:p>
    <w:p w:rsidR="00627ADC" w:rsidRPr="005B7385" w:rsidRDefault="00627ADC" w:rsidP="00EE0E42">
      <w:pPr>
        <w:pStyle w:val="ListParagraph"/>
        <w:spacing w:after="0" w:line="240" w:lineRule="auto"/>
        <w:ind w:left="0" w:firstLine="709"/>
        <w:jc w:val="both"/>
        <w:rPr>
          <w:rFonts w:ascii="Times New Roman" w:hAnsi="Times New Roman" w:cs="Times New Roman"/>
          <w:color w:val="000000" w:themeColor="text1"/>
          <w:sz w:val="24"/>
          <w:szCs w:val="24"/>
          <w:lang w:val="id-ID"/>
        </w:rPr>
      </w:pPr>
    </w:p>
    <w:p w:rsidR="00A94017" w:rsidRPr="005B7385" w:rsidRDefault="00B77B98" w:rsidP="002C5345">
      <w:pPr>
        <w:pStyle w:val="ListParagraph"/>
        <w:numPr>
          <w:ilvl w:val="0"/>
          <w:numId w:val="18"/>
        </w:numPr>
        <w:spacing w:after="0" w:line="480" w:lineRule="auto"/>
        <w:jc w:val="both"/>
        <w:rPr>
          <w:rFonts w:ascii="Times New Roman" w:hAnsi="Times New Roman" w:cs="Times New Roman"/>
          <w:b/>
          <w:color w:val="000000" w:themeColor="text1"/>
          <w:sz w:val="24"/>
          <w:szCs w:val="24"/>
        </w:rPr>
      </w:pPr>
      <w:r w:rsidRPr="005B7385">
        <w:rPr>
          <w:rFonts w:ascii="Times New Roman" w:hAnsi="Times New Roman" w:cs="Times New Roman"/>
          <w:b/>
          <w:color w:val="000000" w:themeColor="text1"/>
          <w:sz w:val="24"/>
          <w:szCs w:val="24"/>
        </w:rPr>
        <w:lastRenderedPageBreak/>
        <w:t>Pembahas</w:t>
      </w:r>
      <w:r w:rsidR="00850C39" w:rsidRPr="005B7385">
        <w:rPr>
          <w:rFonts w:ascii="Times New Roman" w:hAnsi="Times New Roman" w:cs="Times New Roman"/>
          <w:b/>
          <w:color w:val="000000" w:themeColor="text1"/>
          <w:sz w:val="24"/>
          <w:szCs w:val="24"/>
          <w:lang w:val="id-ID"/>
        </w:rPr>
        <w:t>an</w:t>
      </w:r>
    </w:p>
    <w:p w:rsidR="00A94017" w:rsidRPr="005B7385" w:rsidRDefault="00B77B98" w:rsidP="00A94017">
      <w:pPr>
        <w:spacing w:after="0" w:line="480" w:lineRule="auto"/>
        <w:ind w:firstLine="720"/>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Sebelum melaksanakan pembelajaran, berdasarkan dat</w:t>
      </w:r>
      <w:r w:rsidR="00A94017" w:rsidRPr="005B7385">
        <w:rPr>
          <w:rFonts w:ascii="Times New Roman" w:hAnsi="Times New Roman" w:cs="Times New Roman"/>
          <w:color w:val="000000" w:themeColor="text1"/>
          <w:sz w:val="24"/>
          <w:szCs w:val="24"/>
        </w:rPr>
        <w:t xml:space="preserve">a awal murid kelas Kelas IV SD </w:t>
      </w:r>
      <w:r w:rsidR="00A94017" w:rsidRPr="005B7385">
        <w:rPr>
          <w:rFonts w:ascii="Times New Roman" w:hAnsi="Times New Roman" w:cs="Times New Roman"/>
          <w:color w:val="000000" w:themeColor="text1"/>
          <w:sz w:val="24"/>
          <w:szCs w:val="24"/>
          <w:lang w:val="id-ID"/>
        </w:rPr>
        <w:t>Negeri</w:t>
      </w:r>
      <w:r w:rsidRPr="005B7385">
        <w:rPr>
          <w:rFonts w:ascii="Times New Roman" w:hAnsi="Times New Roman" w:cs="Times New Roman"/>
          <w:color w:val="000000" w:themeColor="text1"/>
          <w:sz w:val="24"/>
          <w:szCs w:val="24"/>
        </w:rPr>
        <w:t xml:space="preserve"> Bara-baraya II Kecamatan Makassar Kota Makassar</w:t>
      </w:r>
      <w:r w:rsidRPr="005B7385">
        <w:rPr>
          <w:rFonts w:ascii="Times New Roman" w:hAnsi="Times New Roman" w:cs="Times New Roman"/>
          <w:color w:val="000000" w:themeColor="text1"/>
          <w:sz w:val="24"/>
          <w:szCs w:val="24"/>
          <w:lang w:val="sv-SE"/>
        </w:rPr>
        <w:t xml:space="preserve">  </w:t>
      </w:r>
      <w:r w:rsidR="00A94017" w:rsidRPr="005B7385">
        <w:rPr>
          <w:rFonts w:ascii="Times New Roman" w:hAnsi="Times New Roman" w:cs="Times New Roman"/>
          <w:color w:val="000000" w:themeColor="text1"/>
          <w:sz w:val="24"/>
          <w:szCs w:val="24"/>
        </w:rPr>
        <w:t>yang berjumlah 2</w:t>
      </w:r>
      <w:r w:rsidR="00A94017" w:rsidRPr="005B7385">
        <w:rPr>
          <w:rFonts w:ascii="Times New Roman" w:hAnsi="Times New Roman" w:cs="Times New Roman"/>
          <w:color w:val="000000" w:themeColor="text1"/>
          <w:sz w:val="24"/>
          <w:szCs w:val="24"/>
          <w:lang w:val="id-ID"/>
        </w:rPr>
        <w:t>5</w:t>
      </w:r>
      <w:r w:rsidRPr="005B7385">
        <w:rPr>
          <w:rFonts w:ascii="Times New Roman" w:hAnsi="Times New Roman" w:cs="Times New Roman"/>
          <w:color w:val="000000" w:themeColor="text1"/>
          <w:sz w:val="24"/>
          <w:szCs w:val="24"/>
        </w:rPr>
        <w:t xml:space="preserve"> murid. Data </w:t>
      </w:r>
      <w:r w:rsidRPr="005B7385">
        <w:rPr>
          <w:rFonts w:ascii="Times New Roman" w:hAnsi="Times New Roman" w:cs="Times New Roman"/>
          <w:color w:val="000000" w:themeColor="text1"/>
          <w:sz w:val="24"/>
          <w:szCs w:val="24"/>
          <w:lang w:val="sv-SE"/>
        </w:rPr>
        <w:t>awal dimaksudkan untuk mengetahui</w:t>
      </w:r>
      <w:r w:rsidRPr="005B7385">
        <w:rPr>
          <w:rFonts w:ascii="Times New Roman" w:hAnsi="Times New Roman" w:cs="Times New Roman"/>
          <w:color w:val="000000" w:themeColor="text1"/>
          <w:sz w:val="24"/>
          <w:szCs w:val="24"/>
        </w:rPr>
        <w:t xml:space="preserve"> nilai hasil belajar</w:t>
      </w:r>
      <w:r w:rsidR="00A94017" w:rsidRPr="005B7385">
        <w:rPr>
          <w:rFonts w:ascii="Times New Roman" w:hAnsi="Times New Roman" w:cs="Times New Roman"/>
          <w:color w:val="000000" w:themeColor="text1"/>
          <w:sz w:val="24"/>
          <w:szCs w:val="24"/>
        </w:rPr>
        <w:t xml:space="preserve"> murid terhadap mata pelajaran </w:t>
      </w:r>
      <w:r w:rsidR="00A94017" w:rsidRPr="005B7385">
        <w:rPr>
          <w:rFonts w:ascii="Times New Roman" w:hAnsi="Times New Roman" w:cs="Times New Roman"/>
          <w:color w:val="000000" w:themeColor="text1"/>
          <w:sz w:val="24"/>
          <w:szCs w:val="24"/>
          <w:lang w:val="id-ID"/>
        </w:rPr>
        <w:t>IPA</w:t>
      </w:r>
      <w:r w:rsidRPr="005B7385">
        <w:rPr>
          <w:rFonts w:ascii="Times New Roman" w:hAnsi="Times New Roman" w:cs="Times New Roman"/>
          <w:color w:val="000000" w:themeColor="text1"/>
          <w:sz w:val="24"/>
          <w:szCs w:val="24"/>
          <w:lang w:val="sv-SE"/>
        </w:rPr>
        <w:t xml:space="preserve">. </w:t>
      </w:r>
      <w:r w:rsidR="00A94017" w:rsidRPr="005B7385">
        <w:rPr>
          <w:rFonts w:ascii="Times New Roman" w:eastAsia="Calibri" w:hAnsi="Times New Roman" w:cs="Times New Roman"/>
          <w:color w:val="000000" w:themeColor="text1"/>
          <w:sz w:val="24"/>
          <w:szCs w:val="24"/>
        </w:rPr>
        <w:t xml:space="preserve">Dari data </w:t>
      </w:r>
      <w:r w:rsidR="00A94017" w:rsidRPr="005B7385">
        <w:rPr>
          <w:rFonts w:ascii="Times New Roman" w:eastAsia="Calibri" w:hAnsi="Times New Roman" w:cs="Times New Roman"/>
          <w:color w:val="000000" w:themeColor="text1"/>
          <w:sz w:val="24"/>
          <w:szCs w:val="24"/>
          <w:lang w:val="id-ID"/>
        </w:rPr>
        <w:t xml:space="preserve">yang </w:t>
      </w:r>
      <w:r w:rsidRPr="005B7385">
        <w:rPr>
          <w:rFonts w:ascii="Times New Roman" w:eastAsia="Calibri" w:hAnsi="Times New Roman" w:cs="Times New Roman"/>
          <w:color w:val="000000" w:themeColor="text1"/>
          <w:sz w:val="24"/>
          <w:szCs w:val="24"/>
        </w:rPr>
        <w:t>diperoleh informasi secara umum bahwa nilai MID semester dan nilai ulangan harian murid masih kurang pada mata pelajaran</w:t>
      </w:r>
      <w:r w:rsidR="00A94017" w:rsidRPr="005B7385">
        <w:rPr>
          <w:rFonts w:ascii="Times New Roman" w:hAnsi="Times New Roman" w:cs="Times New Roman"/>
          <w:color w:val="000000" w:themeColor="text1"/>
          <w:sz w:val="24"/>
          <w:szCs w:val="24"/>
        </w:rPr>
        <w:t xml:space="preserve"> </w:t>
      </w:r>
      <w:r w:rsidR="00A94017" w:rsidRPr="005B7385">
        <w:rPr>
          <w:rFonts w:ascii="Times New Roman" w:hAnsi="Times New Roman" w:cs="Times New Roman"/>
          <w:color w:val="000000" w:themeColor="text1"/>
          <w:sz w:val="24"/>
          <w:szCs w:val="24"/>
          <w:lang w:val="id-ID"/>
        </w:rPr>
        <w:t>IPA</w:t>
      </w:r>
      <w:r w:rsidRPr="005B7385">
        <w:rPr>
          <w:rFonts w:ascii="Times New Roman" w:hAnsi="Times New Roman" w:cs="Times New Roman"/>
          <w:color w:val="000000" w:themeColor="text1"/>
          <w:sz w:val="24"/>
          <w:szCs w:val="24"/>
        </w:rPr>
        <w:t>.</w:t>
      </w:r>
    </w:p>
    <w:p w:rsidR="00B77B98" w:rsidRPr="005B7385" w:rsidRDefault="00B77B98" w:rsidP="00A94017">
      <w:pPr>
        <w:spacing w:after="0" w:line="480" w:lineRule="auto"/>
        <w:ind w:firstLine="720"/>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lang w:val="sv-SE"/>
        </w:rPr>
        <w:t xml:space="preserve"> Proses pembentukan kelompok dilakukan sebelum pelaksanaan tindakan. Hal ini dilakukan dengan pertimbangan untuk menghemat waktu. Jumlah anggot</w:t>
      </w:r>
      <w:r w:rsidR="00A94017" w:rsidRPr="005B7385">
        <w:rPr>
          <w:rFonts w:ascii="Times New Roman" w:hAnsi="Times New Roman" w:cs="Times New Roman"/>
          <w:color w:val="000000" w:themeColor="text1"/>
          <w:sz w:val="24"/>
          <w:szCs w:val="24"/>
          <w:lang w:val="sv-SE"/>
        </w:rPr>
        <w:t xml:space="preserve">a kelompok ditetapkan sebanyak </w:t>
      </w:r>
      <w:r w:rsidR="007C4081" w:rsidRPr="005B7385">
        <w:rPr>
          <w:rFonts w:ascii="Times New Roman" w:hAnsi="Times New Roman" w:cs="Times New Roman"/>
          <w:color w:val="000000" w:themeColor="text1"/>
          <w:sz w:val="24"/>
          <w:szCs w:val="24"/>
          <w:lang w:val="id-ID"/>
        </w:rPr>
        <w:t xml:space="preserve">4 </w:t>
      </w:r>
      <w:r w:rsidR="00A94017" w:rsidRPr="005B7385">
        <w:rPr>
          <w:rFonts w:ascii="Times New Roman" w:hAnsi="Times New Roman" w:cs="Times New Roman"/>
          <w:color w:val="000000" w:themeColor="text1"/>
          <w:sz w:val="24"/>
          <w:szCs w:val="24"/>
          <w:lang w:val="sv-SE"/>
        </w:rPr>
        <w:t xml:space="preserve">sampai </w:t>
      </w:r>
      <w:r w:rsidR="00A94017" w:rsidRPr="005B7385">
        <w:rPr>
          <w:rFonts w:ascii="Times New Roman" w:hAnsi="Times New Roman" w:cs="Times New Roman"/>
          <w:color w:val="000000" w:themeColor="text1"/>
          <w:sz w:val="24"/>
          <w:szCs w:val="24"/>
          <w:lang w:val="id-ID"/>
        </w:rPr>
        <w:t>6</w:t>
      </w:r>
      <w:r w:rsidR="00A94017" w:rsidRPr="005B7385">
        <w:rPr>
          <w:rFonts w:ascii="Times New Roman" w:hAnsi="Times New Roman" w:cs="Times New Roman"/>
          <w:color w:val="000000" w:themeColor="text1"/>
          <w:sz w:val="24"/>
          <w:szCs w:val="24"/>
          <w:lang w:val="sv-SE"/>
        </w:rPr>
        <w:t xml:space="preserve"> murid. Alasan ditetapkan </w:t>
      </w:r>
      <w:r w:rsidR="007C4081" w:rsidRPr="005B7385">
        <w:rPr>
          <w:rFonts w:ascii="Times New Roman" w:hAnsi="Times New Roman" w:cs="Times New Roman"/>
          <w:color w:val="000000" w:themeColor="text1"/>
          <w:sz w:val="24"/>
          <w:szCs w:val="24"/>
          <w:lang w:val="id-ID"/>
        </w:rPr>
        <w:t>4</w:t>
      </w:r>
      <w:r w:rsidR="00A94017" w:rsidRPr="005B7385">
        <w:rPr>
          <w:rFonts w:ascii="Times New Roman" w:hAnsi="Times New Roman" w:cs="Times New Roman"/>
          <w:color w:val="000000" w:themeColor="text1"/>
          <w:sz w:val="24"/>
          <w:szCs w:val="24"/>
          <w:lang w:val="id-ID"/>
        </w:rPr>
        <w:t xml:space="preserve"> </w:t>
      </w:r>
      <w:r w:rsidR="00A94017" w:rsidRPr="005B7385">
        <w:rPr>
          <w:rFonts w:ascii="Times New Roman" w:hAnsi="Times New Roman" w:cs="Times New Roman"/>
          <w:color w:val="000000" w:themeColor="text1"/>
          <w:sz w:val="24"/>
          <w:szCs w:val="24"/>
          <w:lang w:val="sv-SE"/>
        </w:rPr>
        <w:t xml:space="preserve">sampai </w:t>
      </w:r>
      <w:r w:rsidR="00A94017" w:rsidRPr="005B7385">
        <w:rPr>
          <w:rFonts w:ascii="Times New Roman" w:hAnsi="Times New Roman" w:cs="Times New Roman"/>
          <w:color w:val="000000" w:themeColor="text1"/>
          <w:sz w:val="24"/>
          <w:szCs w:val="24"/>
          <w:lang w:val="id-ID"/>
        </w:rPr>
        <w:t>6</w:t>
      </w:r>
      <w:r w:rsidRPr="005B7385">
        <w:rPr>
          <w:rFonts w:ascii="Times New Roman" w:hAnsi="Times New Roman" w:cs="Times New Roman"/>
          <w:color w:val="000000" w:themeColor="text1"/>
          <w:sz w:val="24"/>
          <w:szCs w:val="24"/>
          <w:lang w:val="sv-SE"/>
        </w:rPr>
        <w:t xml:space="preserve"> orang dalam satu kelompok karena jika ukuran kelompok terlal</w:t>
      </w:r>
      <w:r w:rsidR="00A94017" w:rsidRPr="005B7385">
        <w:rPr>
          <w:rFonts w:ascii="Times New Roman" w:hAnsi="Times New Roman" w:cs="Times New Roman"/>
          <w:color w:val="000000" w:themeColor="text1"/>
          <w:sz w:val="24"/>
          <w:szCs w:val="24"/>
          <w:lang w:val="sv-SE"/>
        </w:rPr>
        <w:t>u banyak sulit</w:t>
      </w:r>
      <w:r w:rsidRPr="005B7385">
        <w:rPr>
          <w:rFonts w:ascii="Times New Roman" w:hAnsi="Times New Roman" w:cs="Times New Roman"/>
          <w:color w:val="000000" w:themeColor="text1"/>
          <w:sz w:val="24"/>
          <w:szCs w:val="24"/>
          <w:lang w:val="sv-SE"/>
        </w:rPr>
        <w:t xml:space="preserve"> untuk</w:t>
      </w:r>
      <w:r w:rsidR="00A94017" w:rsidRPr="005B7385">
        <w:rPr>
          <w:rFonts w:ascii="Times New Roman" w:hAnsi="Times New Roman" w:cs="Times New Roman"/>
          <w:color w:val="000000" w:themeColor="text1"/>
          <w:sz w:val="24"/>
          <w:szCs w:val="24"/>
          <w:lang w:val="id-ID"/>
        </w:rPr>
        <w:t xml:space="preserve"> bekerja sama di dalam kelompoknya, </w:t>
      </w:r>
      <w:r w:rsidRPr="005B7385">
        <w:rPr>
          <w:rFonts w:ascii="Times New Roman" w:hAnsi="Times New Roman" w:cs="Times New Roman"/>
          <w:color w:val="000000" w:themeColor="text1"/>
          <w:sz w:val="24"/>
          <w:szCs w:val="24"/>
          <w:lang w:val="sv-SE"/>
        </w:rPr>
        <w:t>dan jika ukuran kelompok terlalu kecil interaksi sesama anggota kelompok akan sangat terbatas.</w:t>
      </w:r>
    </w:p>
    <w:p w:rsidR="00B77B98" w:rsidRPr="005B7385" w:rsidRDefault="00B77B98" w:rsidP="00B77B98">
      <w:pPr>
        <w:spacing w:after="0" w:line="480" w:lineRule="auto"/>
        <w:ind w:firstLine="720"/>
        <w:jc w:val="both"/>
        <w:rPr>
          <w:rFonts w:ascii="Times New Roman" w:hAnsi="Times New Roman" w:cs="Times New Roman"/>
          <w:color w:val="000000" w:themeColor="text1"/>
          <w:sz w:val="24"/>
          <w:szCs w:val="24"/>
          <w:lang w:val="sv-SE"/>
        </w:rPr>
      </w:pPr>
      <w:r w:rsidRPr="005B7385">
        <w:rPr>
          <w:rFonts w:ascii="Times New Roman" w:hAnsi="Times New Roman" w:cs="Times New Roman"/>
          <w:color w:val="000000" w:themeColor="text1"/>
          <w:sz w:val="24"/>
          <w:szCs w:val="24"/>
          <w:lang w:val="sv-SE"/>
        </w:rPr>
        <w:t xml:space="preserve">Pada tindakan siklus I, peneliti menyajikan materi </w:t>
      </w:r>
      <w:r w:rsidR="001B4D3E" w:rsidRPr="005B7385">
        <w:rPr>
          <w:rFonts w:ascii="Times New Roman" w:hAnsi="Times New Roman" w:cs="Times New Roman"/>
          <w:color w:val="000000" w:themeColor="text1"/>
          <w:sz w:val="24"/>
          <w:szCs w:val="24"/>
          <w:lang w:val="id-ID"/>
        </w:rPr>
        <w:t xml:space="preserve">tentang energi gerak </w:t>
      </w:r>
      <w:r w:rsidRPr="005B7385">
        <w:rPr>
          <w:rFonts w:ascii="Times New Roman" w:hAnsi="Times New Roman" w:cs="Times New Roman"/>
          <w:color w:val="000000" w:themeColor="text1"/>
          <w:sz w:val="24"/>
          <w:szCs w:val="24"/>
          <w:lang w:val="sv-SE"/>
        </w:rPr>
        <w:t>dengan mengg</w:t>
      </w:r>
      <w:r w:rsidR="001B4D3E" w:rsidRPr="005B7385">
        <w:rPr>
          <w:rFonts w:ascii="Times New Roman" w:hAnsi="Times New Roman" w:cs="Times New Roman"/>
          <w:color w:val="000000" w:themeColor="text1"/>
          <w:sz w:val="24"/>
          <w:szCs w:val="24"/>
          <w:lang w:val="sv-SE"/>
        </w:rPr>
        <w:t>unakan alat peraga berupa media</w:t>
      </w:r>
      <w:r w:rsidR="001B4D3E" w:rsidRPr="005B7385">
        <w:rPr>
          <w:rFonts w:ascii="Times New Roman" w:hAnsi="Times New Roman" w:cs="Times New Roman"/>
          <w:color w:val="000000" w:themeColor="text1"/>
          <w:sz w:val="24"/>
          <w:szCs w:val="24"/>
          <w:lang w:val="id-ID"/>
        </w:rPr>
        <w:t xml:space="preserve"> gambar</w:t>
      </w:r>
      <w:r w:rsidRPr="005B7385">
        <w:rPr>
          <w:rFonts w:ascii="Times New Roman" w:hAnsi="Times New Roman" w:cs="Times New Roman"/>
          <w:color w:val="000000" w:themeColor="text1"/>
          <w:sz w:val="24"/>
          <w:szCs w:val="24"/>
        </w:rPr>
        <w:t>, tak lupa dengan</w:t>
      </w:r>
      <w:r w:rsidR="001B4D3E" w:rsidRPr="005B7385">
        <w:rPr>
          <w:rFonts w:ascii="Times New Roman" w:hAnsi="Times New Roman" w:cs="Times New Roman"/>
          <w:color w:val="000000" w:themeColor="text1"/>
          <w:sz w:val="24"/>
          <w:szCs w:val="24"/>
        </w:rPr>
        <w:t xml:space="preserve"> menggunakan metode </w:t>
      </w:r>
      <w:r w:rsidR="001B4D3E" w:rsidRPr="005B7385">
        <w:rPr>
          <w:rFonts w:ascii="Times New Roman" w:hAnsi="Times New Roman" w:cs="Times New Roman"/>
          <w:i/>
          <w:color w:val="000000" w:themeColor="text1"/>
          <w:sz w:val="24"/>
          <w:szCs w:val="24"/>
          <w:lang w:val="id-ID"/>
        </w:rPr>
        <w:t>inquiry</w:t>
      </w:r>
      <w:r w:rsidRPr="005B7385">
        <w:rPr>
          <w:rFonts w:ascii="Times New Roman" w:hAnsi="Times New Roman" w:cs="Times New Roman"/>
          <w:color w:val="000000" w:themeColor="text1"/>
          <w:sz w:val="24"/>
          <w:szCs w:val="24"/>
        </w:rPr>
        <w:t xml:space="preserve"> dalam proses pembelajaran</w:t>
      </w:r>
      <w:r w:rsidR="001B4D3E" w:rsidRPr="005B7385">
        <w:rPr>
          <w:rFonts w:ascii="Times New Roman" w:hAnsi="Times New Roman" w:cs="Times New Roman"/>
          <w:color w:val="000000" w:themeColor="text1"/>
          <w:sz w:val="24"/>
          <w:szCs w:val="24"/>
          <w:lang w:val="id-ID"/>
        </w:rPr>
        <w:t>.</w:t>
      </w:r>
      <w:r w:rsidRPr="005B7385">
        <w:rPr>
          <w:rFonts w:ascii="Times New Roman" w:hAnsi="Times New Roman" w:cs="Times New Roman"/>
          <w:color w:val="000000" w:themeColor="text1"/>
          <w:sz w:val="24"/>
          <w:szCs w:val="24"/>
        </w:rPr>
        <w:t xml:space="preserve"> </w:t>
      </w:r>
      <w:r w:rsidRPr="005B7385">
        <w:rPr>
          <w:rFonts w:ascii="Times New Roman" w:hAnsi="Times New Roman" w:cs="Times New Roman"/>
          <w:color w:val="000000" w:themeColor="text1"/>
          <w:sz w:val="24"/>
          <w:szCs w:val="24"/>
          <w:lang w:val="sv-SE"/>
        </w:rPr>
        <w:t xml:space="preserve">Hal ini dapat dilihat dari temuan peneliti pada tindakan siklus I bahwa: 1) murid </w:t>
      </w:r>
      <w:r w:rsidRPr="005B7385">
        <w:rPr>
          <w:rFonts w:ascii="Times New Roman" w:hAnsi="Times New Roman" w:cs="Times New Roman"/>
          <w:color w:val="000000" w:themeColor="text1"/>
          <w:sz w:val="24"/>
          <w:szCs w:val="24"/>
        </w:rPr>
        <w:t>cukup akrab dengan teman kelompoknya</w:t>
      </w:r>
      <w:r w:rsidRPr="005B7385">
        <w:rPr>
          <w:rFonts w:ascii="Times New Roman" w:hAnsi="Times New Roman" w:cs="Times New Roman"/>
          <w:color w:val="000000" w:themeColor="text1"/>
          <w:sz w:val="24"/>
          <w:szCs w:val="24"/>
          <w:lang w:val="sv-SE"/>
        </w:rPr>
        <w:t xml:space="preserve"> dan 2) penggunaan m</w:t>
      </w:r>
      <w:r w:rsidR="001B4D3E" w:rsidRPr="005B7385">
        <w:rPr>
          <w:rFonts w:ascii="Times New Roman" w:hAnsi="Times New Roman" w:cs="Times New Roman"/>
          <w:color w:val="000000" w:themeColor="text1"/>
          <w:sz w:val="24"/>
          <w:szCs w:val="24"/>
        </w:rPr>
        <w:t xml:space="preserve">etode </w:t>
      </w:r>
      <w:r w:rsidR="001B4D3E" w:rsidRPr="005B7385">
        <w:rPr>
          <w:rFonts w:ascii="Times New Roman" w:hAnsi="Times New Roman" w:cs="Times New Roman"/>
          <w:i/>
          <w:color w:val="000000" w:themeColor="text1"/>
          <w:sz w:val="24"/>
          <w:szCs w:val="24"/>
          <w:lang w:val="id-ID"/>
        </w:rPr>
        <w:t>inquiry</w:t>
      </w:r>
      <w:r w:rsidR="001B4D3E" w:rsidRPr="005B7385">
        <w:rPr>
          <w:rFonts w:ascii="Times New Roman" w:hAnsi="Times New Roman" w:cs="Times New Roman"/>
          <w:color w:val="000000" w:themeColor="text1"/>
          <w:sz w:val="24"/>
          <w:szCs w:val="24"/>
          <w:lang w:val="id-ID"/>
        </w:rPr>
        <w:t xml:space="preserve"> </w:t>
      </w:r>
      <w:r w:rsidRPr="005B7385">
        <w:rPr>
          <w:rFonts w:ascii="Times New Roman" w:hAnsi="Times New Roman" w:cs="Times New Roman"/>
          <w:color w:val="000000" w:themeColor="text1"/>
          <w:sz w:val="24"/>
          <w:szCs w:val="24"/>
        </w:rPr>
        <w:t>dapat meningkatkan tang</w:t>
      </w:r>
      <w:r w:rsidR="001B4D3E" w:rsidRPr="005B7385">
        <w:rPr>
          <w:rFonts w:ascii="Times New Roman" w:hAnsi="Times New Roman" w:cs="Times New Roman"/>
          <w:color w:val="000000" w:themeColor="text1"/>
          <w:sz w:val="24"/>
          <w:szCs w:val="24"/>
        </w:rPr>
        <w:t xml:space="preserve">gung jawab terhadap hasil belajar </w:t>
      </w:r>
      <w:r w:rsidRPr="005B7385">
        <w:rPr>
          <w:rFonts w:ascii="Times New Roman" w:hAnsi="Times New Roman" w:cs="Times New Roman"/>
          <w:color w:val="000000" w:themeColor="text1"/>
          <w:sz w:val="24"/>
          <w:szCs w:val="24"/>
        </w:rPr>
        <w:t>kelompoknya</w:t>
      </w:r>
      <w:r w:rsidRPr="005B7385">
        <w:rPr>
          <w:rFonts w:ascii="Times New Roman" w:hAnsi="Times New Roman" w:cs="Times New Roman"/>
          <w:color w:val="000000" w:themeColor="text1"/>
          <w:sz w:val="24"/>
          <w:szCs w:val="24"/>
          <w:lang w:val="sv-SE"/>
        </w:rPr>
        <w:t>.</w:t>
      </w:r>
    </w:p>
    <w:p w:rsidR="00876BFB" w:rsidRPr="005B7385" w:rsidRDefault="00B77B98" w:rsidP="00876BFB">
      <w:pPr>
        <w:spacing w:after="0" w:line="480" w:lineRule="auto"/>
        <w:ind w:firstLine="720"/>
        <w:jc w:val="both"/>
        <w:rPr>
          <w:rFonts w:ascii="Times New Roman" w:hAnsi="Times New Roman"/>
          <w:color w:val="000000" w:themeColor="text1"/>
          <w:sz w:val="24"/>
          <w:szCs w:val="24"/>
          <w:lang w:val="id-ID"/>
        </w:rPr>
      </w:pPr>
      <w:r w:rsidRPr="005B7385">
        <w:rPr>
          <w:rFonts w:ascii="Times New Roman" w:hAnsi="Times New Roman" w:cs="Times New Roman"/>
          <w:color w:val="000000" w:themeColor="text1"/>
          <w:sz w:val="24"/>
          <w:szCs w:val="24"/>
          <w:lang w:val="sv-SE"/>
        </w:rPr>
        <w:t>Berdasarkan hasil observasi, dapat dikatakan bahwa hasil belajar murid pada</w:t>
      </w:r>
      <w:r w:rsidR="00850C39" w:rsidRPr="005B7385">
        <w:rPr>
          <w:rFonts w:ascii="Times New Roman" w:hAnsi="Times New Roman" w:cs="Times New Roman"/>
          <w:color w:val="000000" w:themeColor="text1"/>
          <w:sz w:val="24"/>
          <w:szCs w:val="24"/>
          <w:lang w:val="sv-SE"/>
        </w:rPr>
        <w:t xml:space="preserve"> tindakan siklus I (pertemuan </w:t>
      </w:r>
      <w:r w:rsidR="00850C39" w:rsidRPr="005B7385">
        <w:rPr>
          <w:rFonts w:ascii="Times New Roman" w:hAnsi="Times New Roman" w:cs="Times New Roman"/>
          <w:color w:val="000000" w:themeColor="text1"/>
          <w:sz w:val="24"/>
          <w:szCs w:val="24"/>
          <w:lang w:val="id-ID"/>
        </w:rPr>
        <w:t>I</w:t>
      </w:r>
      <w:r w:rsidR="00850C39" w:rsidRPr="005B7385">
        <w:rPr>
          <w:rFonts w:ascii="Times New Roman" w:hAnsi="Times New Roman" w:cs="Times New Roman"/>
          <w:color w:val="000000" w:themeColor="text1"/>
          <w:sz w:val="24"/>
          <w:szCs w:val="24"/>
          <w:lang w:val="sv-SE"/>
        </w:rPr>
        <w:t xml:space="preserve"> dan pertemuan </w:t>
      </w:r>
      <w:r w:rsidR="00850C39" w:rsidRPr="005B7385">
        <w:rPr>
          <w:rFonts w:ascii="Times New Roman" w:hAnsi="Times New Roman" w:cs="Times New Roman"/>
          <w:color w:val="000000" w:themeColor="text1"/>
          <w:sz w:val="24"/>
          <w:szCs w:val="24"/>
          <w:lang w:val="id-ID"/>
        </w:rPr>
        <w:t>II</w:t>
      </w:r>
      <w:r w:rsidRPr="005B7385">
        <w:rPr>
          <w:rFonts w:ascii="Times New Roman" w:hAnsi="Times New Roman" w:cs="Times New Roman"/>
          <w:color w:val="000000" w:themeColor="text1"/>
          <w:sz w:val="24"/>
          <w:szCs w:val="24"/>
          <w:lang w:val="sv-SE"/>
        </w:rPr>
        <w:t>) belum berhasil. Terbukti 1</w:t>
      </w:r>
      <w:r w:rsidR="001B4D3E" w:rsidRPr="005B7385">
        <w:rPr>
          <w:rFonts w:ascii="Times New Roman" w:hAnsi="Times New Roman" w:cs="Times New Roman"/>
          <w:color w:val="000000" w:themeColor="text1"/>
          <w:sz w:val="24"/>
          <w:szCs w:val="24"/>
          <w:lang w:val="id-ID"/>
        </w:rPr>
        <w:t>1</w:t>
      </w:r>
      <w:r w:rsidRPr="005B7385">
        <w:rPr>
          <w:rFonts w:ascii="Times New Roman" w:hAnsi="Times New Roman" w:cs="Times New Roman"/>
          <w:color w:val="000000" w:themeColor="text1"/>
          <w:sz w:val="24"/>
          <w:szCs w:val="24"/>
          <w:lang w:val="sv-SE"/>
        </w:rPr>
        <w:t xml:space="preserve"> murid yang memperoleh nilai 70 ke atas dan </w:t>
      </w:r>
      <w:r w:rsidR="001B4D3E" w:rsidRPr="005B7385">
        <w:rPr>
          <w:rFonts w:ascii="Times New Roman" w:hAnsi="Times New Roman" w:cs="Times New Roman"/>
          <w:color w:val="000000" w:themeColor="text1"/>
          <w:sz w:val="24"/>
          <w:szCs w:val="24"/>
          <w:lang w:val="id-ID"/>
        </w:rPr>
        <w:t>14</w:t>
      </w:r>
      <w:r w:rsidRPr="005B7385">
        <w:rPr>
          <w:rFonts w:ascii="Times New Roman" w:hAnsi="Times New Roman" w:cs="Times New Roman"/>
          <w:color w:val="000000" w:themeColor="text1"/>
          <w:sz w:val="24"/>
          <w:szCs w:val="24"/>
          <w:lang w:val="sv-SE"/>
        </w:rPr>
        <w:t xml:space="preserve"> murid yang memperoleh nilai di bawah 70. </w:t>
      </w:r>
      <w:r w:rsidRPr="005B7385">
        <w:rPr>
          <w:rFonts w:ascii="Times New Roman" w:hAnsi="Times New Roman" w:cs="Times New Roman"/>
          <w:color w:val="000000" w:themeColor="text1"/>
          <w:sz w:val="24"/>
          <w:szCs w:val="24"/>
          <w:lang w:val="sv-SE"/>
        </w:rPr>
        <w:lastRenderedPageBreak/>
        <w:t>Adanya murid yang memperoleh nilai di bawah 7</w:t>
      </w:r>
      <w:r w:rsidRPr="005B7385">
        <w:rPr>
          <w:rFonts w:ascii="Times New Roman" w:hAnsi="Times New Roman" w:cs="Times New Roman"/>
          <w:color w:val="000000" w:themeColor="text1"/>
          <w:sz w:val="24"/>
          <w:szCs w:val="24"/>
        </w:rPr>
        <w:t>0</w:t>
      </w:r>
      <w:r w:rsidRPr="005B7385">
        <w:rPr>
          <w:rFonts w:ascii="Times New Roman" w:hAnsi="Times New Roman" w:cs="Times New Roman"/>
          <w:color w:val="000000" w:themeColor="text1"/>
          <w:sz w:val="24"/>
          <w:szCs w:val="24"/>
          <w:lang w:val="sv-SE"/>
        </w:rPr>
        <w:t xml:space="preserve">  karena terdapat beberapa kendala yaitu</w:t>
      </w:r>
      <w:r w:rsidR="001B4D3E" w:rsidRPr="005B7385">
        <w:rPr>
          <w:rFonts w:ascii="Times New Roman" w:hAnsi="Times New Roman" w:cs="Times New Roman"/>
          <w:color w:val="000000" w:themeColor="text1"/>
          <w:sz w:val="24"/>
          <w:szCs w:val="24"/>
          <w:lang w:val="id-ID"/>
        </w:rPr>
        <w:t xml:space="preserve"> 1) Sebagian murid kurang memperhatikan penjelasan guru dan guru juga kurang rinci menjelaskan materi kepada murid</w:t>
      </w:r>
      <w:r w:rsidR="00876BFB" w:rsidRPr="005B7385">
        <w:rPr>
          <w:rFonts w:ascii="Times New Roman" w:hAnsi="Times New Roman" w:cs="Times New Roman"/>
          <w:color w:val="000000" w:themeColor="text1"/>
          <w:sz w:val="24"/>
          <w:szCs w:val="24"/>
          <w:lang w:val="id-ID"/>
        </w:rPr>
        <w:t xml:space="preserve">; </w:t>
      </w:r>
      <w:r w:rsidR="001B4D3E" w:rsidRPr="005B7385">
        <w:rPr>
          <w:rFonts w:ascii="Times New Roman" w:hAnsi="Times New Roman" w:cs="Times New Roman"/>
          <w:color w:val="000000" w:themeColor="text1"/>
          <w:sz w:val="24"/>
          <w:szCs w:val="24"/>
          <w:lang w:val="id-ID"/>
        </w:rPr>
        <w:t xml:space="preserve">2) </w:t>
      </w:r>
      <w:r w:rsidR="00876BFB" w:rsidRPr="005B7385">
        <w:rPr>
          <w:rFonts w:ascii="Times New Roman" w:hAnsi="Times New Roman" w:cs="Times New Roman"/>
          <w:color w:val="000000" w:themeColor="text1"/>
          <w:sz w:val="24"/>
          <w:szCs w:val="24"/>
        </w:rPr>
        <w:t>Guru tidak membimbing murid yang mengalami kesulitan dalam penggunaan m</w:t>
      </w:r>
      <w:r w:rsidR="00876BFB" w:rsidRPr="005B7385">
        <w:rPr>
          <w:rFonts w:ascii="Times New Roman" w:hAnsi="Times New Roman" w:cs="Times New Roman"/>
          <w:color w:val="000000" w:themeColor="text1"/>
          <w:sz w:val="24"/>
          <w:szCs w:val="24"/>
          <w:lang w:val="id-ID"/>
        </w:rPr>
        <w:t xml:space="preserve">etode </w:t>
      </w:r>
      <w:r w:rsidR="00876BFB" w:rsidRPr="005B7385">
        <w:rPr>
          <w:rFonts w:ascii="Times New Roman" w:hAnsi="Times New Roman" w:cs="Times New Roman"/>
          <w:i/>
          <w:color w:val="000000" w:themeColor="text1"/>
          <w:sz w:val="24"/>
          <w:szCs w:val="24"/>
          <w:lang w:val="id-ID"/>
        </w:rPr>
        <w:t xml:space="preserve">inquiry; </w:t>
      </w:r>
      <w:r w:rsidR="00876BFB" w:rsidRPr="005B7385">
        <w:rPr>
          <w:rFonts w:ascii="Times New Roman" w:hAnsi="Times New Roman" w:cs="Times New Roman"/>
          <w:color w:val="000000" w:themeColor="text1"/>
          <w:sz w:val="24"/>
          <w:szCs w:val="24"/>
          <w:lang w:val="id-ID"/>
        </w:rPr>
        <w:t xml:space="preserve">3) </w:t>
      </w:r>
      <w:r w:rsidR="00876BFB" w:rsidRPr="005B7385">
        <w:rPr>
          <w:rFonts w:ascii="Times New Roman" w:hAnsi="Times New Roman" w:cs="Times New Roman"/>
          <w:color w:val="000000" w:themeColor="text1"/>
          <w:sz w:val="24"/>
          <w:szCs w:val="24"/>
        </w:rPr>
        <w:t>Masih banyak murid yang belum mampu menggunakan</w:t>
      </w:r>
      <w:r w:rsidR="00876BFB" w:rsidRPr="005B7385">
        <w:rPr>
          <w:rFonts w:ascii="Times New Roman" w:hAnsi="Times New Roman" w:cs="Times New Roman"/>
          <w:color w:val="000000" w:themeColor="text1"/>
          <w:sz w:val="24"/>
          <w:szCs w:val="24"/>
          <w:lang w:val="id-ID"/>
        </w:rPr>
        <w:t xml:space="preserve"> metode</w:t>
      </w:r>
      <w:r w:rsidR="00876BFB" w:rsidRPr="005B7385">
        <w:rPr>
          <w:rFonts w:ascii="Times New Roman" w:hAnsi="Times New Roman" w:cs="Times New Roman"/>
          <w:i/>
          <w:color w:val="000000" w:themeColor="text1"/>
          <w:sz w:val="24"/>
          <w:szCs w:val="24"/>
          <w:lang w:val="id-ID"/>
        </w:rPr>
        <w:t xml:space="preserve"> inquiry</w:t>
      </w:r>
      <w:r w:rsidR="00876BFB" w:rsidRPr="005B7385">
        <w:rPr>
          <w:rFonts w:ascii="Times New Roman" w:hAnsi="Times New Roman" w:cs="Times New Roman"/>
          <w:color w:val="000000" w:themeColor="text1"/>
          <w:sz w:val="24"/>
          <w:szCs w:val="24"/>
          <w:lang w:val="id-ID"/>
        </w:rPr>
        <w:t xml:space="preserve">; 4) </w:t>
      </w:r>
      <w:r w:rsidR="0040555B" w:rsidRPr="005B7385">
        <w:rPr>
          <w:rFonts w:ascii="Times New Roman" w:hAnsi="Times New Roman" w:cs="Times New Roman"/>
          <w:color w:val="000000" w:themeColor="text1"/>
          <w:sz w:val="24"/>
          <w:szCs w:val="24"/>
          <w:lang w:val="sv-SE"/>
        </w:rPr>
        <w:t>Sebagian besar muri</w:t>
      </w:r>
      <w:r w:rsidR="0040555B" w:rsidRPr="005B7385">
        <w:rPr>
          <w:rFonts w:ascii="Times New Roman" w:hAnsi="Times New Roman" w:cs="Times New Roman"/>
          <w:color w:val="000000" w:themeColor="text1"/>
          <w:sz w:val="24"/>
          <w:szCs w:val="24"/>
          <w:lang w:val="id-ID"/>
        </w:rPr>
        <w:t>d</w:t>
      </w:r>
      <w:r w:rsidR="00876BFB" w:rsidRPr="005B7385">
        <w:rPr>
          <w:rFonts w:ascii="Times New Roman" w:hAnsi="Times New Roman" w:cs="Times New Roman"/>
          <w:color w:val="000000" w:themeColor="text1"/>
          <w:sz w:val="24"/>
          <w:szCs w:val="24"/>
          <w:lang w:val="sv-SE"/>
        </w:rPr>
        <w:t xml:space="preserve"> tidak mendengarkan penjelasan guru;</w:t>
      </w:r>
      <w:r w:rsidR="00876BFB" w:rsidRPr="005B7385">
        <w:rPr>
          <w:rFonts w:ascii="Times New Roman" w:hAnsi="Times New Roman" w:cs="Times New Roman"/>
          <w:color w:val="000000" w:themeColor="text1"/>
          <w:sz w:val="24"/>
          <w:szCs w:val="24"/>
          <w:lang w:val="id-ID"/>
        </w:rPr>
        <w:t xml:space="preserve"> 5) </w:t>
      </w:r>
      <w:r w:rsidR="00876BFB" w:rsidRPr="005B7385">
        <w:rPr>
          <w:rFonts w:ascii="Times New Roman" w:hAnsi="Times New Roman" w:cs="Times New Roman"/>
          <w:color w:val="000000" w:themeColor="text1"/>
          <w:sz w:val="24"/>
          <w:szCs w:val="24"/>
          <w:lang w:val="sv-SE"/>
        </w:rPr>
        <w:t>Tidak ada murid yang berani bertanya tentang materi yang belum dimengerti</w:t>
      </w:r>
      <w:r w:rsidR="00876BFB" w:rsidRPr="005B7385">
        <w:rPr>
          <w:rFonts w:ascii="Times New Roman" w:hAnsi="Times New Roman" w:cs="Times New Roman"/>
          <w:color w:val="000000" w:themeColor="text1"/>
          <w:sz w:val="24"/>
          <w:szCs w:val="24"/>
          <w:lang w:val="id-ID"/>
        </w:rPr>
        <w:t xml:space="preserve">. </w:t>
      </w:r>
      <w:r w:rsidR="00876BFB" w:rsidRPr="005B7385">
        <w:rPr>
          <w:rFonts w:ascii="Times New Roman" w:hAnsi="Times New Roman"/>
          <w:color w:val="000000" w:themeColor="text1"/>
          <w:sz w:val="24"/>
          <w:szCs w:val="24"/>
        </w:rPr>
        <w:t xml:space="preserve">Oleh karena itu, pembelajaran dilanjutkan pada siklus II untuk meningkatkan hasil belajar </w:t>
      </w:r>
      <w:r w:rsidR="00876BFB" w:rsidRPr="005B7385">
        <w:rPr>
          <w:rFonts w:ascii="Times New Roman" w:hAnsi="Times New Roman"/>
          <w:color w:val="000000" w:themeColor="text1"/>
          <w:sz w:val="24"/>
          <w:szCs w:val="24"/>
          <w:lang w:val="id-ID"/>
        </w:rPr>
        <w:t>IPA</w:t>
      </w:r>
      <w:r w:rsidR="00876BFB" w:rsidRPr="005B7385">
        <w:rPr>
          <w:rFonts w:ascii="Times New Roman" w:hAnsi="Times New Roman"/>
          <w:color w:val="000000" w:themeColor="text1"/>
          <w:sz w:val="24"/>
          <w:szCs w:val="24"/>
        </w:rPr>
        <w:t xml:space="preserve"> pada murid kelas IV SD Negeri</w:t>
      </w:r>
      <w:r w:rsidR="00876BFB" w:rsidRPr="005B7385">
        <w:rPr>
          <w:rFonts w:ascii="Times New Roman" w:hAnsi="Times New Roman"/>
          <w:color w:val="000000" w:themeColor="text1"/>
          <w:sz w:val="24"/>
          <w:szCs w:val="24"/>
          <w:lang w:val="id-ID"/>
        </w:rPr>
        <w:t xml:space="preserve"> Bara-baraya II Kecamatan Makassar Kota Makassar.</w:t>
      </w:r>
    </w:p>
    <w:p w:rsidR="00E94E58" w:rsidRPr="005B7385" w:rsidRDefault="00876BFB" w:rsidP="00E94E58">
      <w:pPr>
        <w:spacing w:after="0" w:line="480" w:lineRule="auto"/>
        <w:ind w:firstLine="720"/>
        <w:jc w:val="both"/>
        <w:rPr>
          <w:rFonts w:ascii="Times New Roman" w:hAnsi="Times New Roman"/>
          <w:color w:val="000000" w:themeColor="text1"/>
          <w:sz w:val="24"/>
          <w:szCs w:val="24"/>
          <w:lang w:val="id-ID"/>
        </w:rPr>
      </w:pPr>
      <w:r w:rsidRPr="005B7385">
        <w:rPr>
          <w:rFonts w:ascii="Times New Roman" w:hAnsi="Times New Roman"/>
          <w:color w:val="000000" w:themeColor="text1"/>
          <w:sz w:val="24"/>
          <w:szCs w:val="24"/>
        </w:rPr>
        <w:t>Pada tindakan siklus II, guru membahas materi selanjutnya dan pelaksanaan pembelajaran yang tidak jauh berbeda dengan siklus I. Pada saat proses pembelajaran, keaktifan murid mulai terlihat pada saat mengkonstruksi pengetahuan sendiri, mengajukan pertanyaan, bekerja sama dan dapat menyelesaikan soal-soal yang diberikan baik secara individual maupun secara kelomp</w:t>
      </w:r>
      <w:r w:rsidR="0040555B" w:rsidRPr="005B7385">
        <w:rPr>
          <w:rFonts w:ascii="Times New Roman" w:hAnsi="Times New Roman"/>
          <w:color w:val="000000" w:themeColor="text1"/>
          <w:sz w:val="24"/>
          <w:szCs w:val="24"/>
        </w:rPr>
        <w:t xml:space="preserve">ok. Berdasarkan hasil </w:t>
      </w:r>
      <w:r w:rsidR="0040555B" w:rsidRPr="005B7385">
        <w:rPr>
          <w:rFonts w:ascii="Times New Roman" w:hAnsi="Times New Roman"/>
          <w:color w:val="000000" w:themeColor="text1"/>
          <w:sz w:val="24"/>
          <w:szCs w:val="24"/>
          <w:lang w:val="id-ID"/>
        </w:rPr>
        <w:t>observasi</w:t>
      </w:r>
      <w:r w:rsidRPr="005B7385">
        <w:rPr>
          <w:rFonts w:ascii="Times New Roman" w:hAnsi="Times New Roman"/>
          <w:color w:val="000000" w:themeColor="text1"/>
          <w:sz w:val="24"/>
          <w:szCs w:val="24"/>
        </w:rPr>
        <w:t xml:space="preserve">, menunjukkan bahwa hasil belajar meningkat. Dimana, pada siklus I </w:t>
      </w:r>
      <w:r w:rsidR="0040555B" w:rsidRPr="005B7385">
        <w:rPr>
          <w:rFonts w:ascii="Times New Roman" w:hAnsi="Times New Roman"/>
          <w:color w:val="000000" w:themeColor="text1"/>
          <w:sz w:val="24"/>
          <w:szCs w:val="24"/>
          <w:lang w:val="id-ID"/>
        </w:rPr>
        <w:t xml:space="preserve">nilai rata-rata murid kelas IV </w:t>
      </w:r>
      <w:r w:rsidRPr="005B7385">
        <w:rPr>
          <w:rFonts w:ascii="Times New Roman" w:hAnsi="Times New Roman"/>
          <w:color w:val="000000" w:themeColor="text1"/>
          <w:sz w:val="24"/>
          <w:szCs w:val="24"/>
        </w:rPr>
        <w:t>SD Negeri</w:t>
      </w:r>
      <w:r w:rsidRPr="005B7385">
        <w:rPr>
          <w:rFonts w:ascii="Times New Roman" w:hAnsi="Times New Roman"/>
          <w:color w:val="000000" w:themeColor="text1"/>
          <w:sz w:val="24"/>
          <w:szCs w:val="24"/>
          <w:lang w:val="id-ID"/>
        </w:rPr>
        <w:t xml:space="preserve"> Bara-baraya II Kecamatan Makassar Kota Makassar</w:t>
      </w:r>
      <w:r w:rsidRPr="005B7385">
        <w:rPr>
          <w:rFonts w:ascii="Times New Roman" w:hAnsi="Times New Roman"/>
          <w:color w:val="000000" w:themeColor="text1"/>
          <w:sz w:val="24"/>
          <w:szCs w:val="24"/>
        </w:rPr>
        <w:t xml:space="preserve"> mencapai </w:t>
      </w:r>
      <w:r w:rsidR="00AF6B71" w:rsidRPr="005B7385">
        <w:rPr>
          <w:rFonts w:ascii="Times New Roman" w:hAnsi="Times New Roman"/>
          <w:color w:val="000000" w:themeColor="text1"/>
          <w:sz w:val="24"/>
          <w:szCs w:val="24"/>
          <w:lang w:val="id-ID"/>
        </w:rPr>
        <w:t xml:space="preserve">65,2 sedangkan pada siklus </w:t>
      </w:r>
      <w:r w:rsidR="00D272E2" w:rsidRPr="005B7385">
        <w:rPr>
          <w:rFonts w:ascii="Times New Roman" w:hAnsi="Times New Roman"/>
          <w:color w:val="000000" w:themeColor="text1"/>
          <w:sz w:val="24"/>
          <w:szCs w:val="24"/>
          <w:lang w:val="id-ID"/>
        </w:rPr>
        <w:t>II memperoleh nilai rata-rata 83</w:t>
      </w:r>
      <w:r w:rsidR="00AF6B71" w:rsidRPr="005B7385">
        <w:rPr>
          <w:rFonts w:ascii="Times New Roman" w:hAnsi="Times New Roman"/>
          <w:color w:val="000000" w:themeColor="text1"/>
          <w:sz w:val="24"/>
          <w:szCs w:val="24"/>
          <w:lang w:val="id-ID"/>
        </w:rPr>
        <w:t>,4.</w:t>
      </w:r>
    </w:p>
    <w:p w:rsidR="00AF6B71" w:rsidRPr="005B7385" w:rsidRDefault="00AF6B71" w:rsidP="00E94E58">
      <w:pPr>
        <w:spacing w:after="0" w:line="480" w:lineRule="auto"/>
        <w:ind w:firstLine="720"/>
        <w:jc w:val="both"/>
        <w:rPr>
          <w:rFonts w:ascii="Times New Roman" w:hAnsi="Times New Roman"/>
          <w:color w:val="000000" w:themeColor="text1"/>
          <w:sz w:val="24"/>
          <w:szCs w:val="24"/>
          <w:lang w:val="id-ID"/>
        </w:rPr>
      </w:pPr>
      <w:r w:rsidRPr="005B7385">
        <w:rPr>
          <w:rFonts w:ascii="Times New Roman" w:hAnsi="Times New Roman"/>
          <w:color w:val="000000" w:themeColor="text1"/>
          <w:sz w:val="24"/>
          <w:szCs w:val="24"/>
          <w:lang w:val="id-ID"/>
        </w:rPr>
        <w:t xml:space="preserve">Indikator keberhasilan penelitian yang peneliti tetapkan dalam penelitian ini telah tercapai. Dalam hal ini minimal 80% murid telah memperoleh nilai </w:t>
      </w:r>
      <w:r w:rsidRPr="005B7385">
        <w:rPr>
          <w:rFonts w:ascii="Times New Roman" w:hAnsi="Times New Roman" w:cs="Times New Roman"/>
          <w:color w:val="000000" w:themeColor="text1"/>
          <w:sz w:val="24"/>
          <w:szCs w:val="24"/>
          <w:lang w:val="id-ID"/>
        </w:rPr>
        <w:t>≥</w:t>
      </w:r>
      <w:r w:rsidRPr="005B7385">
        <w:rPr>
          <w:rFonts w:ascii="Times New Roman" w:hAnsi="Times New Roman"/>
          <w:color w:val="000000" w:themeColor="text1"/>
          <w:sz w:val="24"/>
          <w:szCs w:val="24"/>
          <w:lang w:val="id-ID"/>
        </w:rPr>
        <w:t xml:space="preserve"> 70, maka peneliti ini dihentikan pada siklus II karena telah dianggap berhasil. Hal ini berarti hipotesis peneliti telah tercapai yaitu jika metode </w:t>
      </w:r>
      <w:r w:rsidRPr="005B7385">
        <w:rPr>
          <w:rFonts w:ascii="Times New Roman" w:hAnsi="Times New Roman"/>
          <w:i/>
          <w:color w:val="000000" w:themeColor="text1"/>
          <w:sz w:val="24"/>
          <w:szCs w:val="24"/>
          <w:lang w:val="id-ID"/>
        </w:rPr>
        <w:t>inquiry</w:t>
      </w:r>
      <w:r w:rsidRPr="005B7385">
        <w:rPr>
          <w:rFonts w:ascii="Times New Roman" w:hAnsi="Times New Roman"/>
          <w:color w:val="000000" w:themeColor="text1"/>
          <w:sz w:val="24"/>
          <w:szCs w:val="24"/>
          <w:lang w:val="id-ID"/>
        </w:rPr>
        <w:t xml:space="preserve"> digunakan dalam pelajaran </w:t>
      </w:r>
      <w:r w:rsidRPr="005B7385">
        <w:rPr>
          <w:rFonts w:ascii="Times New Roman" w:hAnsi="Times New Roman"/>
          <w:color w:val="000000" w:themeColor="text1"/>
          <w:sz w:val="24"/>
          <w:szCs w:val="24"/>
          <w:lang w:val="id-ID"/>
        </w:rPr>
        <w:lastRenderedPageBreak/>
        <w:t>IPA, maka hasil belajar murid kelas IV SD Negeri Bara-baraya II Kecamatan Makassar Kota makassar dapat meningkat.</w:t>
      </w:r>
    </w:p>
    <w:p w:rsidR="00AF6B71" w:rsidRPr="005B7385" w:rsidRDefault="00AF6B71" w:rsidP="00E94E58">
      <w:pPr>
        <w:spacing w:after="0" w:line="480" w:lineRule="auto"/>
        <w:ind w:firstLine="720"/>
        <w:jc w:val="both"/>
        <w:rPr>
          <w:rFonts w:ascii="Times New Roman" w:hAnsi="Times New Roman"/>
          <w:color w:val="000000" w:themeColor="text1"/>
          <w:sz w:val="24"/>
          <w:szCs w:val="24"/>
          <w:lang w:val="id-ID"/>
        </w:rPr>
      </w:pPr>
      <w:r w:rsidRPr="005B7385">
        <w:rPr>
          <w:rFonts w:ascii="Times New Roman" w:hAnsi="Times New Roman"/>
          <w:color w:val="000000" w:themeColor="text1"/>
          <w:sz w:val="24"/>
          <w:szCs w:val="24"/>
          <w:lang w:val="id-ID"/>
        </w:rPr>
        <w:t>Berdasarkan hal-hal tersebut diatas maka dapat disimpulkan bahwa penerapan metode</w:t>
      </w:r>
      <w:r w:rsidRPr="005B7385">
        <w:rPr>
          <w:rFonts w:ascii="Times New Roman" w:hAnsi="Times New Roman"/>
          <w:i/>
          <w:color w:val="000000" w:themeColor="text1"/>
          <w:sz w:val="24"/>
          <w:szCs w:val="24"/>
          <w:lang w:val="id-ID"/>
        </w:rPr>
        <w:t xml:space="preserve"> inquiry</w:t>
      </w:r>
      <w:r w:rsidRPr="005B7385">
        <w:rPr>
          <w:rFonts w:ascii="Times New Roman" w:hAnsi="Times New Roman"/>
          <w:color w:val="000000" w:themeColor="text1"/>
          <w:sz w:val="24"/>
          <w:szCs w:val="24"/>
          <w:lang w:val="id-ID"/>
        </w:rPr>
        <w:t xml:space="preserve"> pada mata pelajaran IPA memberikan dampak terhadap peningkatan hasil belajar murid kelas IV SD Negeri Bara-baraya II Kecamatan Makassar Kota Makassar</w:t>
      </w:r>
      <w:r w:rsidR="00C86FD4" w:rsidRPr="005B7385">
        <w:rPr>
          <w:rFonts w:ascii="Times New Roman" w:hAnsi="Times New Roman"/>
          <w:color w:val="000000" w:themeColor="text1"/>
          <w:sz w:val="24"/>
          <w:szCs w:val="24"/>
          <w:lang w:val="id-ID"/>
        </w:rPr>
        <w:t>.</w:t>
      </w:r>
    </w:p>
    <w:p w:rsidR="00CE33CA" w:rsidRPr="005B7385" w:rsidRDefault="00CE33CA" w:rsidP="00E94E58">
      <w:pPr>
        <w:spacing w:after="0" w:line="480" w:lineRule="auto"/>
        <w:ind w:firstLine="720"/>
        <w:jc w:val="both"/>
        <w:rPr>
          <w:rFonts w:ascii="Times New Roman" w:hAnsi="Times New Roman"/>
          <w:color w:val="000000" w:themeColor="text1"/>
          <w:sz w:val="24"/>
          <w:szCs w:val="24"/>
          <w:lang w:val="id-ID"/>
        </w:rPr>
      </w:pPr>
    </w:p>
    <w:p w:rsidR="00CE33CA" w:rsidRPr="005B7385" w:rsidRDefault="00CE33CA" w:rsidP="00E94E58">
      <w:pPr>
        <w:spacing w:after="0" w:line="480" w:lineRule="auto"/>
        <w:ind w:firstLine="720"/>
        <w:jc w:val="both"/>
        <w:rPr>
          <w:rFonts w:ascii="Times New Roman" w:hAnsi="Times New Roman"/>
          <w:color w:val="000000" w:themeColor="text1"/>
          <w:sz w:val="24"/>
          <w:szCs w:val="24"/>
          <w:lang w:val="id-ID"/>
        </w:rPr>
      </w:pPr>
    </w:p>
    <w:p w:rsidR="00CE33CA" w:rsidRPr="005B7385" w:rsidRDefault="00CE33CA" w:rsidP="00E94E58">
      <w:pPr>
        <w:spacing w:after="0" w:line="480" w:lineRule="auto"/>
        <w:ind w:firstLine="720"/>
        <w:jc w:val="both"/>
        <w:rPr>
          <w:rFonts w:ascii="Times New Roman" w:hAnsi="Times New Roman"/>
          <w:color w:val="000000" w:themeColor="text1"/>
          <w:sz w:val="24"/>
          <w:szCs w:val="24"/>
          <w:lang w:val="id-ID"/>
        </w:rPr>
      </w:pPr>
    </w:p>
    <w:p w:rsidR="00CE33CA" w:rsidRPr="005B7385" w:rsidRDefault="00B754D3" w:rsidP="007E3851">
      <w:pPr>
        <w:spacing w:after="0" w:line="480" w:lineRule="auto"/>
        <w:jc w:val="both"/>
        <w:rPr>
          <w:rFonts w:ascii="Times New Roman" w:hAnsi="Times New Roman"/>
          <w:color w:val="000000" w:themeColor="text1"/>
          <w:sz w:val="24"/>
          <w:szCs w:val="24"/>
          <w:lang w:val="id-ID"/>
        </w:rPr>
      </w:pPr>
      <w:r w:rsidRPr="005B7385">
        <w:rPr>
          <w:rFonts w:ascii="Times New Roman" w:hAnsi="Times New Roman"/>
          <w:noProof/>
          <w:color w:val="000000" w:themeColor="text1"/>
          <w:sz w:val="24"/>
          <w:szCs w:val="24"/>
          <w:lang w:val="id-ID" w:eastAsia="id-ID"/>
        </w:rPr>
        <w:pict>
          <v:rect id="_x0000_s1901" style="position:absolute;left:0;text-align:left;margin-left:377.85pt;margin-top:-72.9pt;width:1in;height:1in;z-index:252098560" fillcolor="white [3212]" strokecolor="white [3212]"/>
        </w:pict>
      </w:r>
      <w:r w:rsidRPr="005B7385">
        <w:rPr>
          <w:rFonts w:ascii="Times New Roman" w:hAnsi="Times New Roman" w:cs="Times New Roman"/>
          <w:noProof/>
          <w:color w:val="000000" w:themeColor="text1"/>
          <w:sz w:val="24"/>
          <w:szCs w:val="24"/>
          <w:lang w:val="id-ID" w:eastAsia="id-ID"/>
        </w:rPr>
        <w:pict>
          <v:rect id="_x0000_s1902" style="position:absolute;left:0;text-align:left;margin-left:392.1pt;margin-top:-67.65pt;width:37.5pt;height:31.35pt;z-index:252099584" fillcolor="white [3212]" strokecolor="white [3212]"/>
        </w:pict>
      </w:r>
    </w:p>
    <w:p w:rsidR="00391617" w:rsidRPr="005B7385" w:rsidRDefault="00391617" w:rsidP="00B81F43">
      <w:pPr>
        <w:pStyle w:val="BodyTextIndent"/>
        <w:ind w:right="-7" w:firstLine="0"/>
        <w:jc w:val="center"/>
        <w:rPr>
          <w:b/>
          <w:bCs/>
          <w:color w:val="000000" w:themeColor="text1"/>
          <w:lang w:val="id-ID"/>
        </w:rPr>
      </w:pPr>
    </w:p>
    <w:p w:rsidR="00391617" w:rsidRPr="005B7385" w:rsidRDefault="00391617" w:rsidP="00B81F43">
      <w:pPr>
        <w:pStyle w:val="BodyTextIndent"/>
        <w:ind w:right="-7" w:firstLine="0"/>
        <w:jc w:val="center"/>
        <w:rPr>
          <w:b/>
          <w:bCs/>
          <w:color w:val="000000" w:themeColor="text1"/>
          <w:lang w:val="id-ID"/>
        </w:rPr>
      </w:pPr>
    </w:p>
    <w:p w:rsidR="00391617" w:rsidRPr="005B7385" w:rsidRDefault="00391617" w:rsidP="00B81F43">
      <w:pPr>
        <w:pStyle w:val="BodyTextIndent"/>
        <w:ind w:right="-7" w:firstLine="0"/>
        <w:jc w:val="center"/>
        <w:rPr>
          <w:b/>
          <w:bCs/>
          <w:color w:val="000000" w:themeColor="text1"/>
          <w:lang w:val="id-ID"/>
        </w:rPr>
      </w:pPr>
    </w:p>
    <w:p w:rsidR="00391617" w:rsidRPr="005B7385" w:rsidRDefault="00391617" w:rsidP="00B81F43">
      <w:pPr>
        <w:pStyle w:val="BodyTextIndent"/>
        <w:ind w:right="-7" w:firstLine="0"/>
        <w:jc w:val="center"/>
        <w:rPr>
          <w:b/>
          <w:bCs/>
          <w:color w:val="000000" w:themeColor="text1"/>
          <w:lang w:val="id-ID"/>
        </w:rPr>
      </w:pPr>
    </w:p>
    <w:p w:rsidR="00391617" w:rsidRPr="005B7385" w:rsidRDefault="00391617" w:rsidP="00B81F43">
      <w:pPr>
        <w:pStyle w:val="BodyTextIndent"/>
        <w:ind w:right="-7" w:firstLine="0"/>
        <w:jc w:val="center"/>
        <w:rPr>
          <w:b/>
          <w:bCs/>
          <w:color w:val="000000" w:themeColor="text1"/>
          <w:lang w:val="id-ID"/>
        </w:rPr>
      </w:pPr>
    </w:p>
    <w:p w:rsidR="00391617" w:rsidRPr="005B7385" w:rsidRDefault="00391617" w:rsidP="00B81F43">
      <w:pPr>
        <w:pStyle w:val="BodyTextIndent"/>
        <w:ind w:right="-7" w:firstLine="0"/>
        <w:jc w:val="center"/>
        <w:rPr>
          <w:b/>
          <w:bCs/>
          <w:color w:val="000000" w:themeColor="text1"/>
          <w:lang w:val="id-ID"/>
        </w:rPr>
      </w:pPr>
    </w:p>
    <w:p w:rsidR="00391617" w:rsidRPr="005B7385" w:rsidRDefault="00391617" w:rsidP="00B81F43">
      <w:pPr>
        <w:pStyle w:val="BodyTextIndent"/>
        <w:ind w:right="-7" w:firstLine="0"/>
        <w:jc w:val="center"/>
        <w:rPr>
          <w:b/>
          <w:bCs/>
          <w:color w:val="000000" w:themeColor="text1"/>
          <w:lang w:val="id-ID"/>
        </w:rPr>
      </w:pPr>
    </w:p>
    <w:p w:rsidR="00391617" w:rsidRPr="005B7385" w:rsidRDefault="00391617" w:rsidP="00B81F43">
      <w:pPr>
        <w:pStyle w:val="BodyTextIndent"/>
        <w:ind w:right="-7" w:firstLine="0"/>
        <w:jc w:val="center"/>
        <w:rPr>
          <w:b/>
          <w:bCs/>
          <w:color w:val="000000" w:themeColor="text1"/>
          <w:lang w:val="id-ID"/>
        </w:rPr>
      </w:pPr>
    </w:p>
    <w:p w:rsidR="00391617" w:rsidRPr="005B7385" w:rsidRDefault="00391617" w:rsidP="00B81F43">
      <w:pPr>
        <w:pStyle w:val="BodyTextIndent"/>
        <w:ind w:right="-7" w:firstLine="0"/>
        <w:jc w:val="center"/>
        <w:rPr>
          <w:b/>
          <w:bCs/>
          <w:color w:val="000000" w:themeColor="text1"/>
          <w:lang w:val="id-ID"/>
        </w:rPr>
      </w:pPr>
    </w:p>
    <w:p w:rsidR="00391617" w:rsidRPr="005B7385" w:rsidRDefault="00391617" w:rsidP="00B81F43">
      <w:pPr>
        <w:pStyle w:val="BodyTextIndent"/>
        <w:ind w:right="-7" w:firstLine="0"/>
        <w:jc w:val="center"/>
        <w:rPr>
          <w:b/>
          <w:bCs/>
          <w:color w:val="000000" w:themeColor="text1"/>
          <w:lang w:val="id-ID"/>
        </w:rPr>
      </w:pPr>
    </w:p>
    <w:p w:rsidR="00391617" w:rsidRPr="005B7385" w:rsidRDefault="00391617" w:rsidP="00B81F43">
      <w:pPr>
        <w:pStyle w:val="BodyTextIndent"/>
        <w:ind w:right="-7" w:firstLine="0"/>
        <w:jc w:val="center"/>
        <w:rPr>
          <w:b/>
          <w:bCs/>
          <w:color w:val="000000" w:themeColor="text1"/>
          <w:lang w:val="id-ID"/>
        </w:rPr>
      </w:pPr>
    </w:p>
    <w:p w:rsidR="00391617" w:rsidRPr="005B7385" w:rsidRDefault="00391617" w:rsidP="00B81F43">
      <w:pPr>
        <w:pStyle w:val="BodyTextIndent"/>
        <w:ind w:right="-7" w:firstLine="0"/>
        <w:jc w:val="center"/>
        <w:rPr>
          <w:b/>
          <w:bCs/>
          <w:color w:val="000000" w:themeColor="text1"/>
          <w:lang w:val="id-ID"/>
        </w:rPr>
      </w:pPr>
    </w:p>
    <w:p w:rsidR="00391617" w:rsidRPr="005B7385" w:rsidRDefault="00391617" w:rsidP="00B81F43">
      <w:pPr>
        <w:pStyle w:val="BodyTextIndent"/>
        <w:ind w:right="-7" w:firstLine="0"/>
        <w:jc w:val="center"/>
        <w:rPr>
          <w:b/>
          <w:bCs/>
          <w:color w:val="000000" w:themeColor="text1"/>
          <w:lang w:val="id-ID"/>
        </w:rPr>
      </w:pPr>
    </w:p>
    <w:p w:rsidR="00627ADC" w:rsidRPr="005B7385" w:rsidRDefault="00627ADC" w:rsidP="00627ADC">
      <w:pPr>
        <w:pStyle w:val="BodyTextIndent"/>
        <w:ind w:right="-7" w:firstLine="0"/>
        <w:jc w:val="center"/>
        <w:rPr>
          <w:b/>
          <w:bCs/>
          <w:color w:val="000000" w:themeColor="text1"/>
          <w:lang w:val="id-ID"/>
        </w:rPr>
      </w:pPr>
      <w:r w:rsidRPr="005B7385">
        <w:rPr>
          <w:b/>
          <w:bCs/>
          <w:color w:val="000000" w:themeColor="text1"/>
          <w:lang w:val="id-ID"/>
        </w:rPr>
        <w:t>BAB V</w:t>
      </w:r>
    </w:p>
    <w:p w:rsidR="00B81F43" w:rsidRPr="005B7385" w:rsidRDefault="00B754D3" w:rsidP="00627ADC">
      <w:pPr>
        <w:pStyle w:val="BodyTextIndent"/>
        <w:ind w:right="-7" w:firstLine="0"/>
        <w:jc w:val="center"/>
        <w:rPr>
          <w:b/>
          <w:bCs/>
          <w:color w:val="000000" w:themeColor="text1"/>
          <w:lang w:val="id-ID"/>
        </w:rPr>
      </w:pPr>
      <w:r w:rsidRPr="005B7385">
        <w:rPr>
          <w:b/>
          <w:bCs/>
          <w:noProof/>
          <w:color w:val="000000" w:themeColor="text1"/>
          <w:lang w:val="id-ID" w:eastAsia="id-ID"/>
        </w:rPr>
        <w:pict>
          <v:rect id="_x0000_s1907" style="position:absolute;left:0;text-align:left;margin-left:392.1pt;margin-top:-31.65pt;width:33.75pt;height:21pt;z-index:252102656" strokecolor="white [3212]">
            <v:textbox style="mso-next-textbox:#_x0000_s1907">
              <w:txbxContent>
                <w:p w:rsidR="00B754D3" w:rsidRPr="000053E1" w:rsidRDefault="00B754D3" w:rsidP="000053E1">
                  <w:pPr>
                    <w:jc w:val="center"/>
                    <w:rPr>
                      <w:lang w:val="id-ID"/>
                    </w:rPr>
                  </w:pPr>
                </w:p>
              </w:txbxContent>
            </v:textbox>
          </v:rect>
        </w:pict>
      </w:r>
      <w:r w:rsidRPr="005B7385">
        <w:rPr>
          <w:b/>
          <w:bCs/>
          <w:noProof/>
          <w:color w:val="000000" w:themeColor="text1"/>
          <w:lang w:val="id-ID" w:eastAsia="id-ID"/>
        </w:rPr>
        <w:pict>
          <v:rect id="_x0000_s1890" style="position:absolute;left:0;text-align:left;margin-left:392.1pt;margin-top:-91.5pt;width:30pt;height:32.25pt;z-index:252091392" strokecolor="white [3212]"/>
        </w:pict>
      </w:r>
      <w:r w:rsidR="00B81F43" w:rsidRPr="005B7385">
        <w:rPr>
          <w:b/>
          <w:bCs/>
          <w:color w:val="000000" w:themeColor="text1"/>
        </w:rPr>
        <w:t>KESIMPULAN DAN SARAN</w:t>
      </w:r>
    </w:p>
    <w:p w:rsidR="00B81F43" w:rsidRPr="005B7385" w:rsidRDefault="00B81F43" w:rsidP="00B81F43">
      <w:pPr>
        <w:pStyle w:val="BodyTextIndent"/>
        <w:ind w:right="-6" w:firstLine="0"/>
        <w:jc w:val="center"/>
        <w:rPr>
          <w:b/>
          <w:bCs/>
          <w:color w:val="000000" w:themeColor="text1"/>
        </w:rPr>
      </w:pPr>
    </w:p>
    <w:p w:rsidR="00B81F43" w:rsidRPr="005B7385" w:rsidRDefault="00B81F43" w:rsidP="002C5345">
      <w:pPr>
        <w:pStyle w:val="BodyTextIndent"/>
        <w:numPr>
          <w:ilvl w:val="1"/>
          <w:numId w:val="17"/>
        </w:numPr>
        <w:spacing w:after="120" w:line="240" w:lineRule="auto"/>
        <w:ind w:right="-6"/>
        <w:rPr>
          <w:b/>
          <w:bCs/>
          <w:color w:val="000000" w:themeColor="text1"/>
        </w:rPr>
      </w:pPr>
      <w:r w:rsidRPr="005B7385">
        <w:rPr>
          <w:b/>
          <w:bCs/>
          <w:color w:val="000000" w:themeColor="text1"/>
        </w:rPr>
        <w:t>Kesimpulan</w:t>
      </w:r>
    </w:p>
    <w:p w:rsidR="00860240" w:rsidRPr="005B7385" w:rsidRDefault="00860240" w:rsidP="00F25AD8">
      <w:pPr>
        <w:pStyle w:val="ListParagraph"/>
        <w:spacing w:after="0" w:line="480" w:lineRule="auto"/>
        <w:ind w:left="0" w:firstLine="1117"/>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 xml:space="preserve">Berdasarkan rumusan masalah, hasil analisis data dan pembahasan, maka  hasil penelitian ini dapat disimpulkan bahwa penggunaan </w:t>
      </w:r>
      <w:r w:rsidRPr="005B7385">
        <w:rPr>
          <w:rFonts w:ascii="Times New Roman" w:hAnsi="Times New Roman" w:cs="Times New Roman"/>
          <w:color w:val="000000" w:themeColor="text1"/>
          <w:sz w:val="24"/>
          <w:szCs w:val="24"/>
          <w:lang w:val="id-ID"/>
        </w:rPr>
        <w:t xml:space="preserve">metode </w:t>
      </w:r>
      <w:r w:rsidRPr="005B7385">
        <w:rPr>
          <w:rFonts w:ascii="Times New Roman" w:hAnsi="Times New Roman" w:cs="Times New Roman"/>
          <w:i/>
          <w:color w:val="000000" w:themeColor="text1"/>
          <w:sz w:val="24"/>
          <w:szCs w:val="24"/>
          <w:lang w:val="id-ID"/>
        </w:rPr>
        <w:t xml:space="preserve">inquiry </w:t>
      </w:r>
      <w:r w:rsidRPr="005B7385">
        <w:rPr>
          <w:rFonts w:ascii="Times New Roman" w:hAnsi="Times New Roman" w:cs="Times New Roman"/>
          <w:color w:val="000000" w:themeColor="text1"/>
          <w:sz w:val="24"/>
          <w:szCs w:val="24"/>
        </w:rPr>
        <w:t xml:space="preserve">dapat meningkatkan hasil belajar </w:t>
      </w:r>
      <w:r w:rsidRPr="005B7385">
        <w:rPr>
          <w:rFonts w:ascii="Times New Roman" w:hAnsi="Times New Roman" w:cs="Times New Roman"/>
          <w:color w:val="000000" w:themeColor="text1"/>
          <w:sz w:val="24"/>
          <w:szCs w:val="24"/>
          <w:lang w:val="id-ID"/>
        </w:rPr>
        <w:t>Ilmu Pengetahua Alam (IPA)</w:t>
      </w:r>
      <w:r w:rsidRPr="005B7385">
        <w:rPr>
          <w:rFonts w:ascii="Times New Roman" w:hAnsi="Times New Roman" w:cs="Times New Roman"/>
          <w:color w:val="000000" w:themeColor="text1"/>
          <w:sz w:val="24"/>
          <w:szCs w:val="24"/>
        </w:rPr>
        <w:t xml:space="preserve"> pada</w:t>
      </w:r>
      <w:r w:rsidRPr="005B7385">
        <w:rPr>
          <w:rFonts w:ascii="Times New Roman" w:hAnsi="Times New Roman" w:cs="Times New Roman"/>
          <w:color w:val="000000" w:themeColor="text1"/>
          <w:sz w:val="24"/>
          <w:szCs w:val="24"/>
          <w:lang w:val="id-ID"/>
        </w:rPr>
        <w:t xml:space="preserve"> murid </w:t>
      </w:r>
      <w:r w:rsidRPr="005B7385">
        <w:rPr>
          <w:rFonts w:ascii="Times New Roman" w:hAnsi="Times New Roman" w:cs="Times New Roman"/>
          <w:color w:val="000000" w:themeColor="text1"/>
          <w:sz w:val="24"/>
          <w:szCs w:val="24"/>
        </w:rPr>
        <w:t xml:space="preserve"> kelas </w:t>
      </w:r>
      <w:r w:rsidRPr="005B7385">
        <w:rPr>
          <w:rFonts w:ascii="Times New Roman" w:hAnsi="Times New Roman" w:cs="Times New Roman"/>
          <w:color w:val="000000" w:themeColor="text1"/>
          <w:sz w:val="24"/>
          <w:szCs w:val="24"/>
          <w:lang w:val="id-ID"/>
        </w:rPr>
        <w:t>I</w:t>
      </w:r>
      <w:r w:rsidRPr="005B7385">
        <w:rPr>
          <w:rFonts w:ascii="Times New Roman" w:hAnsi="Times New Roman" w:cs="Times New Roman"/>
          <w:color w:val="000000" w:themeColor="text1"/>
          <w:sz w:val="24"/>
          <w:szCs w:val="24"/>
        </w:rPr>
        <w:t xml:space="preserve">V SD </w:t>
      </w:r>
      <w:r w:rsidRPr="005B7385">
        <w:rPr>
          <w:rFonts w:ascii="Times New Roman" w:hAnsi="Times New Roman" w:cs="Times New Roman"/>
          <w:color w:val="000000" w:themeColor="text1"/>
          <w:sz w:val="24"/>
          <w:szCs w:val="24"/>
          <w:lang w:val="id-ID"/>
        </w:rPr>
        <w:t xml:space="preserve">Negeri Bara-baraya II Kecamatan Makassar Kota makassar </w:t>
      </w:r>
      <w:r w:rsidRPr="005B7385">
        <w:rPr>
          <w:rFonts w:ascii="Times New Roman" w:hAnsi="Times New Roman" w:cs="Times New Roman"/>
          <w:color w:val="000000" w:themeColor="text1"/>
          <w:sz w:val="24"/>
          <w:szCs w:val="24"/>
        </w:rPr>
        <w:t xml:space="preserve">khususnya pada materi pembelajaran tentang </w:t>
      </w:r>
      <w:r w:rsidRPr="005B7385">
        <w:rPr>
          <w:rFonts w:ascii="Times New Roman" w:hAnsi="Times New Roman" w:cs="Times New Roman"/>
          <w:color w:val="000000" w:themeColor="text1"/>
          <w:sz w:val="24"/>
          <w:szCs w:val="24"/>
          <w:lang w:val="id-ID"/>
        </w:rPr>
        <w:t>energi gerak</w:t>
      </w:r>
      <w:r w:rsidRPr="005B7385">
        <w:rPr>
          <w:rFonts w:ascii="Times New Roman" w:hAnsi="Times New Roman" w:cs="Times New Roman"/>
          <w:color w:val="000000" w:themeColor="text1"/>
          <w:sz w:val="24"/>
          <w:szCs w:val="24"/>
        </w:rPr>
        <w:t xml:space="preserve">. Hal ini dibuktikan dengan data yang diperoleh bahwa nilai rata-rata tes hasil belajar siklus I termasuk dalam kategori cukup dan </w:t>
      </w:r>
      <w:r w:rsidR="00991B69" w:rsidRPr="005B7385">
        <w:rPr>
          <w:rFonts w:ascii="Times New Roman" w:hAnsi="Times New Roman" w:cs="Times New Roman"/>
          <w:color w:val="000000" w:themeColor="text1"/>
          <w:sz w:val="24"/>
          <w:szCs w:val="24"/>
          <w:lang w:val="id-ID"/>
        </w:rPr>
        <w:t>\</w:t>
      </w:r>
      <w:r w:rsidRPr="005B7385">
        <w:rPr>
          <w:rFonts w:ascii="Times New Roman" w:hAnsi="Times New Roman" w:cs="Times New Roman"/>
          <w:color w:val="000000" w:themeColor="text1"/>
          <w:sz w:val="24"/>
          <w:szCs w:val="24"/>
        </w:rPr>
        <w:t xml:space="preserve">telah meningkat menjadi kategori baik pada siklus II. Selain itu, terjadi pula perubahan pada aktivitas guru dalam mengajar dan aktivitas </w:t>
      </w:r>
      <w:r w:rsidRPr="005B7385">
        <w:rPr>
          <w:rFonts w:ascii="Times New Roman" w:hAnsi="Times New Roman" w:cs="Times New Roman"/>
          <w:color w:val="000000" w:themeColor="text1"/>
          <w:sz w:val="24"/>
          <w:szCs w:val="24"/>
          <w:lang w:val="id-ID"/>
        </w:rPr>
        <w:t>murid</w:t>
      </w:r>
      <w:r w:rsidRPr="005B7385">
        <w:rPr>
          <w:rFonts w:ascii="Times New Roman" w:hAnsi="Times New Roman" w:cs="Times New Roman"/>
          <w:color w:val="000000" w:themeColor="text1"/>
          <w:sz w:val="24"/>
          <w:szCs w:val="24"/>
        </w:rPr>
        <w:t xml:space="preserve"> dalam belajar pada siklus I dikategorikan cukup, menjadi kategori baik pada siklus II. Ini dibuktikan </w:t>
      </w:r>
      <w:r w:rsidRPr="005B7385">
        <w:rPr>
          <w:rFonts w:ascii="Times New Roman" w:hAnsi="Times New Roman" w:cs="Times New Roman"/>
          <w:color w:val="000000" w:themeColor="text1"/>
          <w:sz w:val="24"/>
          <w:szCs w:val="24"/>
          <w:lang w:val="id-ID"/>
        </w:rPr>
        <w:t>murid</w:t>
      </w:r>
      <w:r w:rsidRPr="005B7385">
        <w:rPr>
          <w:rFonts w:ascii="Times New Roman" w:hAnsi="Times New Roman" w:cs="Times New Roman"/>
          <w:color w:val="000000" w:themeColor="text1"/>
          <w:sz w:val="24"/>
          <w:szCs w:val="24"/>
        </w:rPr>
        <w:t xml:space="preserve"> telah aktif dan termotivasi untuk belajar </w:t>
      </w:r>
      <w:r w:rsidRPr="005B7385">
        <w:rPr>
          <w:rFonts w:ascii="Times New Roman" w:hAnsi="Times New Roman" w:cs="Times New Roman"/>
          <w:color w:val="000000" w:themeColor="text1"/>
          <w:sz w:val="24"/>
          <w:szCs w:val="24"/>
          <w:lang w:val="id-ID"/>
        </w:rPr>
        <w:t>IPA</w:t>
      </w:r>
      <w:r w:rsidRPr="005B7385">
        <w:rPr>
          <w:rFonts w:ascii="Times New Roman" w:hAnsi="Times New Roman" w:cs="Times New Roman"/>
          <w:color w:val="000000" w:themeColor="text1"/>
          <w:sz w:val="24"/>
          <w:szCs w:val="24"/>
        </w:rPr>
        <w:t xml:space="preserve"> serta dominasi guru telah berkurang, dan lebih didominasi oleh </w:t>
      </w:r>
      <w:r w:rsidRPr="005B7385">
        <w:rPr>
          <w:rFonts w:ascii="Times New Roman" w:hAnsi="Times New Roman" w:cs="Times New Roman"/>
          <w:color w:val="000000" w:themeColor="text1"/>
          <w:sz w:val="24"/>
          <w:szCs w:val="24"/>
          <w:lang w:val="id-ID"/>
        </w:rPr>
        <w:t>murid</w:t>
      </w:r>
      <w:r w:rsidRPr="005B7385">
        <w:rPr>
          <w:rFonts w:ascii="Times New Roman" w:hAnsi="Times New Roman" w:cs="Times New Roman"/>
          <w:color w:val="000000" w:themeColor="text1"/>
          <w:sz w:val="24"/>
          <w:szCs w:val="24"/>
        </w:rPr>
        <w:t xml:space="preserve"> dalam proses pembelajaran.</w:t>
      </w:r>
    </w:p>
    <w:p w:rsidR="00B81F43" w:rsidRPr="005B7385" w:rsidRDefault="00B81F43" w:rsidP="002C5345">
      <w:pPr>
        <w:pStyle w:val="BodyTextIndent"/>
        <w:numPr>
          <w:ilvl w:val="1"/>
          <w:numId w:val="17"/>
        </w:numPr>
        <w:spacing w:before="120" w:after="120"/>
        <w:ind w:right="-6"/>
        <w:rPr>
          <w:b/>
          <w:bCs/>
          <w:color w:val="000000" w:themeColor="text1"/>
        </w:rPr>
      </w:pPr>
      <w:r w:rsidRPr="005B7385">
        <w:rPr>
          <w:b/>
          <w:bCs/>
          <w:color w:val="000000" w:themeColor="text1"/>
        </w:rPr>
        <w:t>Saran</w:t>
      </w:r>
    </w:p>
    <w:p w:rsidR="00991B69" w:rsidRPr="005B7385" w:rsidRDefault="00B754D3" w:rsidP="00B81F43">
      <w:pPr>
        <w:pStyle w:val="BodyTextIndent"/>
        <w:ind w:right="-7"/>
        <w:rPr>
          <w:bCs/>
          <w:color w:val="000000" w:themeColor="text1"/>
        </w:rPr>
      </w:pPr>
      <w:r w:rsidRPr="005B7385">
        <w:rPr>
          <w:bCs/>
          <w:noProof/>
          <w:color w:val="000000" w:themeColor="text1"/>
          <w:lang w:val="id-ID" w:eastAsia="id-ID"/>
        </w:rPr>
        <w:pict>
          <v:rect id="_x0000_s1911" style="position:absolute;left:0;text-align:left;margin-left:170.1pt;margin-top:83.75pt;width:42pt;height:34.5pt;z-index:252104704" fillcolor="white [3212]" strokecolor="white [3212]">
            <v:textbox>
              <w:txbxContent>
                <w:p w:rsidR="00B754D3" w:rsidRPr="00991B69" w:rsidRDefault="00B754D3" w:rsidP="00991B69">
                  <w:pPr>
                    <w:jc w:val="center"/>
                    <w:rPr>
                      <w:rFonts w:ascii="Times New Roman" w:hAnsi="Times New Roman" w:cs="Times New Roman"/>
                      <w:sz w:val="24"/>
                      <w:szCs w:val="24"/>
                      <w:lang w:val="id-ID"/>
                    </w:rPr>
                  </w:pPr>
                  <w:r w:rsidRPr="00991B69">
                    <w:rPr>
                      <w:rFonts w:ascii="Times New Roman" w:hAnsi="Times New Roman" w:cs="Times New Roman"/>
                      <w:sz w:val="24"/>
                      <w:szCs w:val="24"/>
                      <w:lang w:val="id-ID"/>
                    </w:rPr>
                    <w:t>48</w:t>
                  </w:r>
                </w:p>
              </w:txbxContent>
            </v:textbox>
          </v:rect>
        </w:pict>
      </w:r>
      <w:r w:rsidR="00380A5C" w:rsidRPr="005B7385">
        <w:rPr>
          <w:bCs/>
          <w:color w:val="000000" w:themeColor="text1"/>
          <w:lang w:val="id-ID"/>
        </w:rPr>
        <w:t>Berdasarakan hasil penelitian ini, maka saran yang perlu disampaikan adalah sebagai berikut</w:t>
      </w:r>
      <w:r w:rsidR="00B81F43" w:rsidRPr="005B7385">
        <w:rPr>
          <w:bCs/>
          <w:color w:val="000000" w:themeColor="text1"/>
        </w:rPr>
        <w:t>:</w:t>
      </w:r>
    </w:p>
    <w:p w:rsidR="00991B69" w:rsidRPr="005B7385" w:rsidRDefault="00991B69" w:rsidP="00991B69">
      <w:pPr>
        <w:rPr>
          <w:color w:val="000000" w:themeColor="text1"/>
          <w:lang w:val="en-GB"/>
        </w:rPr>
      </w:pPr>
    </w:p>
    <w:p w:rsidR="00B81F43" w:rsidRPr="005B7385" w:rsidRDefault="00991B69" w:rsidP="00991B69">
      <w:pPr>
        <w:tabs>
          <w:tab w:val="left" w:pos="6120"/>
        </w:tabs>
        <w:rPr>
          <w:color w:val="000000" w:themeColor="text1"/>
          <w:lang w:val="en-GB"/>
        </w:rPr>
      </w:pPr>
      <w:r w:rsidRPr="005B7385">
        <w:rPr>
          <w:color w:val="000000" w:themeColor="text1"/>
          <w:lang w:val="en-GB"/>
        </w:rPr>
        <w:tab/>
      </w:r>
    </w:p>
    <w:p w:rsidR="00B81F43" w:rsidRPr="005B7385" w:rsidRDefault="0012053B" w:rsidP="002C5345">
      <w:pPr>
        <w:pStyle w:val="BodyTextIndent"/>
        <w:numPr>
          <w:ilvl w:val="2"/>
          <w:numId w:val="17"/>
        </w:numPr>
        <w:ind w:right="-7"/>
        <w:rPr>
          <w:b/>
          <w:color w:val="000000" w:themeColor="text1"/>
        </w:rPr>
      </w:pPr>
      <w:r w:rsidRPr="005B7385">
        <w:rPr>
          <w:bCs/>
          <w:color w:val="000000" w:themeColor="text1"/>
          <w:lang w:val="id-ID"/>
        </w:rPr>
        <w:lastRenderedPageBreak/>
        <w:t>P</w:t>
      </w:r>
      <w:r w:rsidR="00380A5C" w:rsidRPr="005B7385">
        <w:rPr>
          <w:bCs/>
          <w:color w:val="000000" w:themeColor="text1"/>
          <w:lang w:val="id-ID"/>
        </w:rPr>
        <w:t>ihak guru dan pemerhati pendidikan atau pihak yang berkecimpung dalam dunia pendidikan disarankan untuk memberika</w:t>
      </w:r>
      <w:r w:rsidRPr="005B7385">
        <w:rPr>
          <w:bCs/>
          <w:color w:val="000000" w:themeColor="text1"/>
          <w:lang w:val="id-ID"/>
        </w:rPr>
        <w:t>n sosialisasi tentang bagaimana</w:t>
      </w:r>
      <w:r w:rsidR="00380A5C" w:rsidRPr="005B7385">
        <w:rPr>
          <w:bCs/>
          <w:color w:val="000000" w:themeColor="text1"/>
          <w:lang w:val="id-ID"/>
        </w:rPr>
        <w:t xml:space="preserve">penerapan metode </w:t>
      </w:r>
      <w:r w:rsidR="00380A5C" w:rsidRPr="005B7385">
        <w:rPr>
          <w:bCs/>
          <w:i/>
          <w:color w:val="000000" w:themeColor="text1"/>
          <w:lang w:val="id-ID"/>
        </w:rPr>
        <w:t>inquiry</w:t>
      </w:r>
      <w:r w:rsidR="00380A5C" w:rsidRPr="005B7385">
        <w:rPr>
          <w:bCs/>
          <w:color w:val="000000" w:themeColor="text1"/>
          <w:lang w:val="id-ID"/>
        </w:rPr>
        <w:t xml:space="preserve"> dalam pembelajaran IPA</w:t>
      </w:r>
      <w:r w:rsidRPr="005B7385">
        <w:rPr>
          <w:bCs/>
          <w:color w:val="000000" w:themeColor="text1"/>
          <w:lang w:val="id-ID"/>
        </w:rPr>
        <w:t>;</w:t>
      </w:r>
      <w:r w:rsidR="00B81F43" w:rsidRPr="005B7385">
        <w:rPr>
          <w:b/>
          <w:color w:val="000000" w:themeColor="text1"/>
        </w:rPr>
        <w:t xml:space="preserve"> </w:t>
      </w:r>
    </w:p>
    <w:p w:rsidR="0012053B" w:rsidRPr="005B7385" w:rsidRDefault="0012053B" w:rsidP="002C5345">
      <w:pPr>
        <w:pStyle w:val="BodyTextIndent"/>
        <w:numPr>
          <w:ilvl w:val="2"/>
          <w:numId w:val="17"/>
        </w:numPr>
        <w:ind w:right="-7"/>
        <w:rPr>
          <w:color w:val="000000" w:themeColor="text1"/>
        </w:rPr>
      </w:pPr>
      <w:r w:rsidRPr="005B7385">
        <w:rPr>
          <w:color w:val="000000" w:themeColor="text1"/>
          <w:lang w:val="id-ID"/>
        </w:rPr>
        <w:t>Pihak sekolah disarankan untuk memberikan apresiasi kepada guru agar lebih inovatif dan kreatif dalam pembelajaran IPA serta memperbanyak literatur bagi perkembangan pembelajaran guru maupun calon guru di sekolah dasar;</w:t>
      </w:r>
    </w:p>
    <w:p w:rsidR="0012053B" w:rsidRPr="005B7385" w:rsidRDefault="0012053B" w:rsidP="002C5345">
      <w:pPr>
        <w:pStyle w:val="BodyTextIndent"/>
        <w:numPr>
          <w:ilvl w:val="2"/>
          <w:numId w:val="17"/>
        </w:numPr>
        <w:ind w:right="-7"/>
        <w:rPr>
          <w:color w:val="000000" w:themeColor="text1"/>
        </w:rPr>
      </w:pPr>
      <w:r w:rsidRPr="005B7385">
        <w:rPr>
          <w:color w:val="000000" w:themeColor="text1"/>
          <w:lang w:val="id-ID"/>
        </w:rPr>
        <w:t>Pihak peneliti lain disarankan untuk lebih mengembangkan penelitiannya dengan menerapkan metode</w:t>
      </w:r>
      <w:r w:rsidRPr="005B7385">
        <w:rPr>
          <w:i/>
          <w:color w:val="000000" w:themeColor="text1"/>
          <w:lang w:val="id-ID"/>
        </w:rPr>
        <w:t xml:space="preserve"> inquiry </w:t>
      </w:r>
    </w:p>
    <w:p w:rsidR="0012053B" w:rsidRPr="005B7385" w:rsidRDefault="0012053B" w:rsidP="002C5345">
      <w:pPr>
        <w:pStyle w:val="BodyTextIndent"/>
        <w:numPr>
          <w:ilvl w:val="2"/>
          <w:numId w:val="17"/>
        </w:numPr>
        <w:ind w:right="-7"/>
        <w:rPr>
          <w:color w:val="000000" w:themeColor="text1"/>
        </w:rPr>
      </w:pPr>
      <w:r w:rsidRPr="005B7385">
        <w:rPr>
          <w:color w:val="000000" w:themeColor="text1"/>
          <w:lang w:val="id-ID"/>
        </w:rPr>
        <w:t>Bagi pemegan</w:t>
      </w:r>
      <w:r w:rsidR="00EE0E42" w:rsidRPr="005B7385">
        <w:rPr>
          <w:color w:val="000000" w:themeColor="text1"/>
          <w:lang w:val="id-ID"/>
        </w:rPr>
        <w:t>g</w:t>
      </w:r>
      <w:r w:rsidRPr="005B7385">
        <w:rPr>
          <w:color w:val="000000" w:themeColor="text1"/>
          <w:lang w:val="id-ID"/>
        </w:rPr>
        <w:t xml:space="preserve"> kebijakan, hendaknya berperan aktif dalam memfasilitasi dan terus memotivasi murid, senantiasa terus berkompeten sesuai dengan bidang dan kemampuan masing-masing dalam peningkatan mutu pendidikan. </w:t>
      </w:r>
    </w:p>
    <w:p w:rsidR="00B81F43" w:rsidRPr="005B7385" w:rsidRDefault="00B81F43" w:rsidP="00B81F43">
      <w:pPr>
        <w:pStyle w:val="BodyTextIndent"/>
        <w:ind w:right="-7" w:firstLine="0"/>
        <w:jc w:val="center"/>
        <w:rPr>
          <w:b/>
          <w:color w:val="000000" w:themeColor="text1"/>
          <w:lang w:val="id-ID"/>
        </w:rPr>
      </w:pPr>
    </w:p>
    <w:p w:rsidR="0012053B" w:rsidRPr="005B7385" w:rsidRDefault="0012053B" w:rsidP="00B81F43">
      <w:pPr>
        <w:pStyle w:val="BodyTextIndent"/>
        <w:ind w:right="-7" w:firstLine="0"/>
        <w:jc w:val="center"/>
        <w:rPr>
          <w:b/>
          <w:color w:val="000000" w:themeColor="text1"/>
          <w:lang w:val="id-ID"/>
        </w:rPr>
      </w:pPr>
    </w:p>
    <w:p w:rsidR="0012053B" w:rsidRPr="005B7385" w:rsidRDefault="0012053B" w:rsidP="00B81F43">
      <w:pPr>
        <w:pStyle w:val="BodyTextIndent"/>
        <w:ind w:right="-7" w:firstLine="0"/>
        <w:jc w:val="center"/>
        <w:rPr>
          <w:b/>
          <w:color w:val="000000" w:themeColor="text1"/>
          <w:lang w:val="id-ID"/>
        </w:rPr>
      </w:pPr>
    </w:p>
    <w:p w:rsidR="003C6CF2" w:rsidRPr="005B7385" w:rsidRDefault="003C6CF2" w:rsidP="00B33DD8">
      <w:pPr>
        <w:tabs>
          <w:tab w:val="left" w:pos="1245"/>
        </w:tabs>
        <w:spacing w:after="0" w:line="480" w:lineRule="auto"/>
        <w:jc w:val="center"/>
        <w:rPr>
          <w:rFonts w:ascii="Times New Roman" w:hAnsi="Times New Roman" w:cs="Times New Roman"/>
          <w:b/>
          <w:color w:val="000000" w:themeColor="text1"/>
          <w:sz w:val="24"/>
          <w:szCs w:val="24"/>
          <w:lang w:val="id-ID"/>
        </w:rPr>
      </w:pPr>
    </w:p>
    <w:p w:rsidR="003C6CF2" w:rsidRPr="005B7385" w:rsidRDefault="003C6CF2" w:rsidP="00B33DD8">
      <w:pPr>
        <w:tabs>
          <w:tab w:val="left" w:pos="1245"/>
        </w:tabs>
        <w:spacing w:after="0" w:line="480" w:lineRule="auto"/>
        <w:jc w:val="center"/>
        <w:rPr>
          <w:rFonts w:ascii="Times New Roman" w:hAnsi="Times New Roman" w:cs="Times New Roman"/>
          <w:b/>
          <w:color w:val="000000" w:themeColor="text1"/>
          <w:sz w:val="24"/>
          <w:szCs w:val="24"/>
          <w:lang w:val="id-ID"/>
        </w:rPr>
      </w:pPr>
    </w:p>
    <w:p w:rsidR="003C6CF2" w:rsidRPr="005B7385" w:rsidRDefault="003C6CF2" w:rsidP="00B33DD8">
      <w:pPr>
        <w:tabs>
          <w:tab w:val="left" w:pos="1245"/>
        </w:tabs>
        <w:spacing w:after="0" w:line="480" w:lineRule="auto"/>
        <w:jc w:val="center"/>
        <w:rPr>
          <w:rFonts w:ascii="Times New Roman" w:hAnsi="Times New Roman" w:cs="Times New Roman"/>
          <w:b/>
          <w:color w:val="000000" w:themeColor="text1"/>
          <w:sz w:val="24"/>
          <w:szCs w:val="24"/>
          <w:lang w:val="id-ID"/>
        </w:rPr>
      </w:pPr>
    </w:p>
    <w:p w:rsidR="009768B6" w:rsidRPr="005B7385" w:rsidRDefault="009768B6" w:rsidP="00391617">
      <w:pPr>
        <w:tabs>
          <w:tab w:val="left" w:pos="1245"/>
        </w:tabs>
        <w:spacing w:after="0" w:line="480" w:lineRule="auto"/>
        <w:rPr>
          <w:rFonts w:ascii="Times New Roman" w:hAnsi="Times New Roman" w:cs="Times New Roman"/>
          <w:b/>
          <w:color w:val="000000" w:themeColor="text1"/>
          <w:sz w:val="24"/>
          <w:szCs w:val="24"/>
          <w:lang w:val="id-ID"/>
        </w:rPr>
      </w:pPr>
    </w:p>
    <w:p w:rsidR="009768B6" w:rsidRPr="005B7385" w:rsidRDefault="009768B6" w:rsidP="00391617">
      <w:pPr>
        <w:tabs>
          <w:tab w:val="left" w:pos="1245"/>
        </w:tabs>
        <w:spacing w:after="0" w:line="480" w:lineRule="auto"/>
        <w:rPr>
          <w:rFonts w:ascii="Times New Roman" w:hAnsi="Times New Roman" w:cs="Times New Roman"/>
          <w:b/>
          <w:color w:val="000000" w:themeColor="text1"/>
          <w:sz w:val="24"/>
          <w:szCs w:val="24"/>
          <w:lang w:val="id-ID"/>
        </w:rPr>
      </w:pPr>
    </w:p>
    <w:p w:rsidR="00860240" w:rsidRPr="005B7385" w:rsidRDefault="00860240" w:rsidP="00391617">
      <w:pPr>
        <w:tabs>
          <w:tab w:val="left" w:pos="1245"/>
        </w:tabs>
        <w:spacing w:after="0" w:line="480" w:lineRule="auto"/>
        <w:rPr>
          <w:rFonts w:ascii="Times New Roman" w:hAnsi="Times New Roman" w:cs="Times New Roman"/>
          <w:b/>
          <w:color w:val="000000" w:themeColor="text1"/>
          <w:sz w:val="24"/>
          <w:szCs w:val="24"/>
          <w:lang w:val="id-ID"/>
        </w:rPr>
      </w:pPr>
    </w:p>
    <w:p w:rsidR="00860240" w:rsidRPr="005B7385" w:rsidRDefault="00860240" w:rsidP="00391617">
      <w:pPr>
        <w:tabs>
          <w:tab w:val="left" w:pos="1245"/>
        </w:tabs>
        <w:spacing w:after="0" w:line="480" w:lineRule="auto"/>
        <w:rPr>
          <w:rFonts w:ascii="Times New Roman" w:hAnsi="Times New Roman" w:cs="Times New Roman"/>
          <w:b/>
          <w:color w:val="000000" w:themeColor="text1"/>
          <w:sz w:val="24"/>
          <w:szCs w:val="24"/>
          <w:lang w:val="id-ID"/>
        </w:rPr>
      </w:pPr>
    </w:p>
    <w:p w:rsidR="00EF6DDF" w:rsidRPr="005B7385" w:rsidRDefault="00EF6DDF" w:rsidP="00391617">
      <w:pPr>
        <w:tabs>
          <w:tab w:val="left" w:pos="1245"/>
        </w:tabs>
        <w:spacing w:after="0" w:line="480" w:lineRule="auto"/>
        <w:rPr>
          <w:rFonts w:ascii="Times New Roman" w:hAnsi="Times New Roman" w:cs="Times New Roman"/>
          <w:b/>
          <w:color w:val="000000" w:themeColor="text1"/>
          <w:sz w:val="24"/>
          <w:szCs w:val="24"/>
          <w:lang w:val="id-ID"/>
        </w:rPr>
      </w:pPr>
    </w:p>
    <w:p w:rsidR="00880D26" w:rsidRPr="005B7385" w:rsidRDefault="00B754D3" w:rsidP="009768B6">
      <w:pPr>
        <w:tabs>
          <w:tab w:val="left" w:pos="1245"/>
        </w:tabs>
        <w:spacing w:after="0" w:line="480" w:lineRule="auto"/>
        <w:jc w:val="center"/>
        <w:rPr>
          <w:rFonts w:ascii="Times New Roman" w:hAnsi="Times New Roman" w:cs="Times New Roman"/>
          <w:b/>
          <w:color w:val="000000" w:themeColor="text1"/>
          <w:sz w:val="24"/>
          <w:szCs w:val="24"/>
          <w:lang w:val="id-ID"/>
        </w:rPr>
      </w:pPr>
      <w:r w:rsidRPr="005B7385">
        <w:rPr>
          <w:rFonts w:ascii="Times New Roman" w:hAnsi="Times New Roman" w:cs="Times New Roman"/>
          <w:b/>
          <w:noProof/>
          <w:color w:val="000000" w:themeColor="text1"/>
          <w:sz w:val="24"/>
          <w:szCs w:val="24"/>
          <w:lang w:val="id-ID" w:eastAsia="id-ID"/>
        </w:rPr>
        <w:lastRenderedPageBreak/>
        <w:pict>
          <v:rect id="_x0000_s1812" style="position:absolute;left:0;text-align:left;margin-left:402.6pt;margin-top:-56.85pt;width:16.3pt;height:22.3pt;z-index:252022784" strokecolor="white [3212]"/>
        </w:pict>
      </w:r>
      <w:r w:rsidR="00774B62" w:rsidRPr="005B7385">
        <w:rPr>
          <w:rFonts w:ascii="Times New Roman" w:hAnsi="Times New Roman" w:cs="Times New Roman"/>
          <w:b/>
          <w:color w:val="000000" w:themeColor="text1"/>
          <w:sz w:val="24"/>
          <w:szCs w:val="24"/>
        </w:rPr>
        <w:t>DAFTAR PUSTAKA</w:t>
      </w:r>
    </w:p>
    <w:p w:rsidR="0092103B" w:rsidRPr="005B7385" w:rsidRDefault="0092103B" w:rsidP="0092103B">
      <w:pPr>
        <w:pStyle w:val="BodyTextIndent"/>
        <w:spacing w:line="240" w:lineRule="auto"/>
        <w:ind w:left="709" w:right="-7" w:hanging="709"/>
        <w:rPr>
          <w:color w:val="000000" w:themeColor="text1"/>
          <w:lang w:val="id-ID"/>
        </w:rPr>
      </w:pPr>
    </w:p>
    <w:p w:rsidR="0092103B" w:rsidRPr="005B7385" w:rsidRDefault="0092103B" w:rsidP="0092103B">
      <w:pPr>
        <w:pStyle w:val="BodyTextIndent"/>
        <w:spacing w:line="240" w:lineRule="auto"/>
        <w:ind w:left="709" w:right="-7" w:hanging="709"/>
        <w:rPr>
          <w:color w:val="000000" w:themeColor="text1"/>
          <w:lang w:val="id-ID"/>
        </w:rPr>
      </w:pPr>
      <w:r w:rsidRPr="005B7385">
        <w:rPr>
          <w:color w:val="000000" w:themeColor="text1"/>
        </w:rPr>
        <w:t xml:space="preserve">Abimanyu, S., Daruma, A. R., dan La Sulo, S. L. 2005. </w:t>
      </w:r>
      <w:r w:rsidRPr="005B7385">
        <w:rPr>
          <w:i/>
          <w:color w:val="000000" w:themeColor="text1"/>
        </w:rPr>
        <w:t xml:space="preserve">Psikologi Pendidikan. </w:t>
      </w:r>
      <w:r w:rsidRPr="005B7385">
        <w:rPr>
          <w:color w:val="000000" w:themeColor="text1"/>
        </w:rPr>
        <w:t>Makassar: FIP UNM.</w:t>
      </w:r>
    </w:p>
    <w:p w:rsidR="0092103B" w:rsidRPr="005B7385" w:rsidRDefault="0092103B" w:rsidP="0092103B">
      <w:pPr>
        <w:pStyle w:val="BodyTextIndent"/>
        <w:spacing w:line="240" w:lineRule="auto"/>
        <w:ind w:left="709" w:right="-7" w:hanging="709"/>
        <w:rPr>
          <w:color w:val="000000" w:themeColor="text1"/>
          <w:lang w:val="id-ID"/>
        </w:rPr>
      </w:pPr>
    </w:p>
    <w:p w:rsidR="0092103B" w:rsidRPr="005B7385" w:rsidRDefault="0092103B" w:rsidP="0092103B">
      <w:pPr>
        <w:tabs>
          <w:tab w:val="left" w:pos="1245"/>
        </w:tabs>
        <w:spacing w:after="0" w:line="240" w:lineRule="auto"/>
        <w:ind w:left="709" w:hanging="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 xml:space="preserve">Aqib. 2006. </w:t>
      </w:r>
      <w:r w:rsidR="00096DEE" w:rsidRPr="005B7385">
        <w:rPr>
          <w:rFonts w:ascii="Times New Roman" w:hAnsi="Times New Roman" w:cs="Times New Roman"/>
          <w:i/>
          <w:color w:val="000000" w:themeColor="text1"/>
          <w:sz w:val="24"/>
          <w:szCs w:val="24"/>
          <w:lang w:val="id-ID"/>
        </w:rPr>
        <w:t>Penelitian Tindakan Ke</w:t>
      </w:r>
      <w:r w:rsidRPr="005B7385">
        <w:rPr>
          <w:rFonts w:ascii="Times New Roman" w:hAnsi="Times New Roman" w:cs="Times New Roman"/>
          <w:i/>
          <w:color w:val="000000" w:themeColor="text1"/>
          <w:sz w:val="24"/>
          <w:szCs w:val="24"/>
          <w:lang w:val="id-ID"/>
        </w:rPr>
        <w:t xml:space="preserve">las. </w:t>
      </w:r>
      <w:r w:rsidRPr="005B7385">
        <w:rPr>
          <w:rFonts w:ascii="Times New Roman" w:hAnsi="Times New Roman" w:cs="Times New Roman"/>
          <w:color w:val="000000" w:themeColor="text1"/>
          <w:sz w:val="24"/>
          <w:szCs w:val="24"/>
          <w:lang w:val="id-ID"/>
        </w:rPr>
        <w:t>Bandung: Yrama Widya.</w:t>
      </w:r>
    </w:p>
    <w:p w:rsidR="0092103B" w:rsidRPr="005B7385" w:rsidRDefault="0092103B" w:rsidP="0092103B">
      <w:pPr>
        <w:tabs>
          <w:tab w:val="left" w:pos="1245"/>
        </w:tabs>
        <w:spacing w:after="0" w:line="240" w:lineRule="auto"/>
        <w:ind w:left="709" w:hanging="709"/>
        <w:jc w:val="both"/>
        <w:rPr>
          <w:rFonts w:ascii="Times New Roman" w:hAnsi="Times New Roman" w:cs="Times New Roman"/>
          <w:color w:val="000000" w:themeColor="text1"/>
          <w:sz w:val="24"/>
          <w:szCs w:val="24"/>
          <w:lang w:val="id-ID"/>
        </w:rPr>
      </w:pPr>
    </w:p>
    <w:p w:rsidR="0092103B" w:rsidRPr="005B7385" w:rsidRDefault="0092103B" w:rsidP="0092103B">
      <w:pPr>
        <w:tabs>
          <w:tab w:val="left" w:pos="1245"/>
        </w:tabs>
        <w:spacing w:after="0" w:line="240" w:lineRule="auto"/>
        <w:ind w:left="709" w:hanging="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 xml:space="preserve">Arikunto, Suharsimi, dkk. 2010. </w:t>
      </w:r>
      <w:r w:rsidRPr="005B7385">
        <w:rPr>
          <w:rFonts w:ascii="Times New Roman" w:hAnsi="Times New Roman" w:cs="Times New Roman"/>
          <w:i/>
          <w:color w:val="000000" w:themeColor="text1"/>
          <w:sz w:val="24"/>
          <w:szCs w:val="24"/>
          <w:lang w:val="id-ID"/>
        </w:rPr>
        <w:t>Penelitian Tindakan Kelas</w:t>
      </w:r>
      <w:r w:rsidRPr="005B7385">
        <w:rPr>
          <w:rFonts w:ascii="Times New Roman" w:hAnsi="Times New Roman" w:cs="Times New Roman"/>
          <w:color w:val="000000" w:themeColor="text1"/>
          <w:sz w:val="24"/>
          <w:szCs w:val="24"/>
          <w:lang w:val="id-ID"/>
        </w:rPr>
        <w:t>. Jakarta: Bumi Aksara.</w:t>
      </w:r>
    </w:p>
    <w:p w:rsidR="0092103B" w:rsidRPr="005B7385" w:rsidRDefault="0092103B" w:rsidP="0092103B">
      <w:pPr>
        <w:tabs>
          <w:tab w:val="left" w:pos="1245"/>
        </w:tabs>
        <w:spacing w:after="0" w:line="240" w:lineRule="auto"/>
        <w:ind w:left="709" w:hanging="709"/>
        <w:jc w:val="both"/>
        <w:rPr>
          <w:rFonts w:ascii="Times New Roman" w:hAnsi="Times New Roman" w:cs="Times New Roman"/>
          <w:color w:val="000000" w:themeColor="text1"/>
          <w:sz w:val="24"/>
          <w:szCs w:val="24"/>
          <w:lang w:val="id-ID"/>
        </w:rPr>
      </w:pPr>
    </w:p>
    <w:p w:rsidR="0092103B" w:rsidRPr="005B7385" w:rsidRDefault="0092103B" w:rsidP="0092103B">
      <w:pPr>
        <w:pStyle w:val="BodyTextIndent"/>
        <w:spacing w:line="240" w:lineRule="auto"/>
        <w:ind w:left="709" w:right="-7" w:hanging="709"/>
        <w:rPr>
          <w:color w:val="000000" w:themeColor="text1"/>
          <w:lang w:val="id-ID"/>
        </w:rPr>
      </w:pPr>
      <w:r w:rsidRPr="005B7385">
        <w:rPr>
          <w:color w:val="000000" w:themeColor="text1"/>
        </w:rPr>
        <w:t xml:space="preserve">Aunurrahman. 2009. </w:t>
      </w:r>
      <w:r w:rsidRPr="005B7385">
        <w:rPr>
          <w:i/>
          <w:color w:val="000000" w:themeColor="text1"/>
        </w:rPr>
        <w:t xml:space="preserve">Belajar dan Pembelajaran. </w:t>
      </w:r>
      <w:r w:rsidRPr="005B7385">
        <w:rPr>
          <w:color w:val="000000" w:themeColor="text1"/>
        </w:rPr>
        <w:t>Bandung: Alfabeta.</w:t>
      </w:r>
    </w:p>
    <w:p w:rsidR="0092103B" w:rsidRPr="005B7385" w:rsidRDefault="0092103B" w:rsidP="0092103B">
      <w:pPr>
        <w:tabs>
          <w:tab w:val="left" w:pos="1245"/>
        </w:tabs>
        <w:spacing w:after="0" w:line="240" w:lineRule="auto"/>
        <w:jc w:val="both"/>
        <w:rPr>
          <w:rFonts w:ascii="Times New Roman" w:hAnsi="Times New Roman" w:cs="Times New Roman"/>
          <w:color w:val="000000" w:themeColor="text1"/>
          <w:sz w:val="24"/>
          <w:szCs w:val="24"/>
          <w:lang w:val="id-ID"/>
        </w:rPr>
      </w:pPr>
    </w:p>
    <w:p w:rsidR="00774B62" w:rsidRPr="005B7385" w:rsidRDefault="00B33DD8" w:rsidP="002442F9">
      <w:pPr>
        <w:tabs>
          <w:tab w:val="left" w:pos="1245"/>
        </w:tabs>
        <w:spacing w:after="0" w:line="240" w:lineRule="auto"/>
        <w:ind w:left="709" w:hanging="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Aziz</w:t>
      </w:r>
      <w:r w:rsidR="00774B62" w:rsidRPr="005B7385">
        <w:rPr>
          <w:rFonts w:ascii="Times New Roman" w:hAnsi="Times New Roman" w:cs="Times New Roman"/>
          <w:color w:val="000000" w:themeColor="text1"/>
          <w:sz w:val="24"/>
          <w:szCs w:val="24"/>
        </w:rPr>
        <w:t xml:space="preserve">. 2007. </w:t>
      </w:r>
      <w:r w:rsidR="002214A7" w:rsidRPr="005B7385">
        <w:rPr>
          <w:rFonts w:ascii="Times New Roman" w:hAnsi="Times New Roman" w:cs="Times New Roman"/>
          <w:i/>
          <w:color w:val="000000" w:themeColor="text1"/>
          <w:sz w:val="24"/>
          <w:szCs w:val="24"/>
        </w:rPr>
        <w:t xml:space="preserve">Metode </w:t>
      </w:r>
      <w:r w:rsidR="002214A7" w:rsidRPr="005B7385">
        <w:rPr>
          <w:rFonts w:ascii="Times New Roman" w:hAnsi="Times New Roman" w:cs="Times New Roman"/>
          <w:i/>
          <w:color w:val="000000" w:themeColor="text1"/>
          <w:sz w:val="24"/>
          <w:szCs w:val="24"/>
          <w:lang w:val="id-ID"/>
        </w:rPr>
        <w:t>d</w:t>
      </w:r>
      <w:r w:rsidR="00774B62" w:rsidRPr="005B7385">
        <w:rPr>
          <w:rFonts w:ascii="Times New Roman" w:hAnsi="Times New Roman" w:cs="Times New Roman"/>
          <w:i/>
          <w:color w:val="000000" w:themeColor="text1"/>
          <w:sz w:val="24"/>
          <w:szCs w:val="24"/>
        </w:rPr>
        <w:t>an Model-Model Mengajar</w:t>
      </w:r>
      <w:r w:rsidR="00774B62" w:rsidRPr="005B7385">
        <w:rPr>
          <w:rFonts w:ascii="Times New Roman" w:hAnsi="Times New Roman" w:cs="Times New Roman"/>
          <w:color w:val="000000" w:themeColor="text1"/>
          <w:sz w:val="24"/>
          <w:szCs w:val="24"/>
        </w:rPr>
        <w:t>. Bandung: Alfabeta</w:t>
      </w:r>
      <w:r w:rsidR="0092103B" w:rsidRPr="005B7385">
        <w:rPr>
          <w:rFonts w:ascii="Times New Roman" w:hAnsi="Times New Roman" w:cs="Times New Roman"/>
          <w:color w:val="000000" w:themeColor="text1"/>
          <w:sz w:val="24"/>
          <w:szCs w:val="24"/>
          <w:lang w:val="id-ID"/>
        </w:rPr>
        <w:t>.</w:t>
      </w:r>
    </w:p>
    <w:p w:rsidR="002214A7" w:rsidRPr="005B7385" w:rsidRDefault="002214A7" w:rsidP="002442F9">
      <w:pPr>
        <w:tabs>
          <w:tab w:val="left" w:pos="1245"/>
        </w:tabs>
        <w:spacing w:after="0" w:line="240" w:lineRule="auto"/>
        <w:ind w:left="709" w:hanging="709"/>
        <w:jc w:val="both"/>
        <w:rPr>
          <w:rFonts w:ascii="Times New Roman" w:hAnsi="Times New Roman" w:cs="Times New Roman"/>
          <w:color w:val="000000" w:themeColor="text1"/>
          <w:sz w:val="24"/>
          <w:szCs w:val="24"/>
          <w:lang w:val="id-ID"/>
        </w:rPr>
      </w:pPr>
    </w:p>
    <w:p w:rsidR="002214A7" w:rsidRPr="005B7385" w:rsidRDefault="002214A7" w:rsidP="002214A7">
      <w:pPr>
        <w:spacing w:after="0" w:line="240" w:lineRule="auto"/>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 xml:space="preserve">Dimyati dan Mudjiono. 2006. </w:t>
      </w:r>
      <w:r w:rsidRPr="005B7385">
        <w:rPr>
          <w:rFonts w:ascii="Times New Roman" w:hAnsi="Times New Roman" w:cs="Times New Roman"/>
          <w:i/>
          <w:color w:val="000000" w:themeColor="text1"/>
          <w:sz w:val="24"/>
          <w:szCs w:val="24"/>
        </w:rPr>
        <w:t>Belajar dan Pembelajaran</w:t>
      </w:r>
      <w:r w:rsidRPr="005B7385">
        <w:rPr>
          <w:rFonts w:ascii="Times New Roman" w:hAnsi="Times New Roman" w:cs="Times New Roman"/>
          <w:color w:val="000000" w:themeColor="text1"/>
          <w:sz w:val="24"/>
          <w:szCs w:val="24"/>
        </w:rPr>
        <w:t>. Jakarta: Rineka Cipta.</w:t>
      </w:r>
    </w:p>
    <w:p w:rsidR="002442F9" w:rsidRPr="005B7385" w:rsidRDefault="002442F9" w:rsidP="002214A7">
      <w:pPr>
        <w:tabs>
          <w:tab w:val="left" w:pos="1245"/>
        </w:tabs>
        <w:spacing w:after="0" w:line="240" w:lineRule="auto"/>
        <w:jc w:val="both"/>
        <w:rPr>
          <w:rFonts w:ascii="Times New Roman" w:hAnsi="Times New Roman" w:cs="Times New Roman"/>
          <w:color w:val="000000" w:themeColor="text1"/>
          <w:sz w:val="24"/>
          <w:szCs w:val="24"/>
          <w:lang w:val="id-ID"/>
        </w:rPr>
      </w:pPr>
    </w:p>
    <w:p w:rsidR="00C82E4A" w:rsidRPr="005B7385" w:rsidRDefault="00C82E4A" w:rsidP="002442F9">
      <w:pPr>
        <w:pStyle w:val="BodyTextIndent"/>
        <w:spacing w:line="240" w:lineRule="auto"/>
        <w:ind w:left="709" w:right="-7" w:hanging="709"/>
        <w:rPr>
          <w:color w:val="000000" w:themeColor="text1"/>
          <w:lang w:val="id-ID"/>
        </w:rPr>
      </w:pPr>
      <w:r w:rsidRPr="005B7385">
        <w:rPr>
          <w:color w:val="000000" w:themeColor="text1"/>
          <w:lang w:val="id-ID"/>
        </w:rPr>
        <w:t xml:space="preserve">Djumingin. 2011. </w:t>
      </w:r>
      <w:r w:rsidRPr="005B7385">
        <w:rPr>
          <w:i/>
          <w:color w:val="000000" w:themeColor="text1"/>
          <w:lang w:val="id-ID"/>
        </w:rPr>
        <w:t>Strategi &amp; Aplikasi Model Pembelajaran Inovatif Bahasa dan Sastra.Makassar:</w:t>
      </w:r>
      <w:r w:rsidRPr="005B7385">
        <w:rPr>
          <w:color w:val="000000" w:themeColor="text1"/>
          <w:lang w:val="id-ID"/>
        </w:rPr>
        <w:t xml:space="preserve"> Badan Penerbit UNM.</w:t>
      </w:r>
    </w:p>
    <w:p w:rsidR="0092103B" w:rsidRPr="005B7385" w:rsidRDefault="0092103B" w:rsidP="0092103B">
      <w:pPr>
        <w:spacing w:after="0" w:line="240" w:lineRule="auto"/>
        <w:jc w:val="both"/>
        <w:rPr>
          <w:rFonts w:ascii="Times New Roman" w:hAnsi="Times New Roman" w:cs="Times New Roman"/>
          <w:color w:val="000000" w:themeColor="text1"/>
          <w:sz w:val="24"/>
          <w:szCs w:val="24"/>
          <w:lang w:val="id-ID"/>
        </w:rPr>
      </w:pPr>
    </w:p>
    <w:p w:rsidR="008B29B7" w:rsidRPr="005B7385" w:rsidRDefault="00774B62" w:rsidP="0092103B">
      <w:pPr>
        <w:spacing w:after="0" w:line="240" w:lineRule="auto"/>
        <w:ind w:left="709" w:hanging="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 xml:space="preserve">Garton, Janetta. 2005. </w:t>
      </w:r>
      <w:r w:rsidRPr="005B7385">
        <w:rPr>
          <w:rFonts w:ascii="Times New Roman" w:hAnsi="Times New Roman" w:cs="Times New Roman"/>
          <w:i/>
          <w:color w:val="000000" w:themeColor="text1"/>
          <w:sz w:val="24"/>
          <w:szCs w:val="24"/>
        </w:rPr>
        <w:t>Inquiry Based Learning Williard R-II School District</w:t>
      </w:r>
      <w:r w:rsidRPr="005B7385">
        <w:rPr>
          <w:rFonts w:ascii="Times New Roman" w:hAnsi="Times New Roman" w:cs="Times New Roman"/>
          <w:color w:val="000000" w:themeColor="text1"/>
          <w:sz w:val="24"/>
          <w:szCs w:val="24"/>
        </w:rPr>
        <w:t xml:space="preserve"> Technology Integration Academy</w:t>
      </w:r>
      <w:r w:rsidR="0092103B" w:rsidRPr="005B7385">
        <w:rPr>
          <w:rFonts w:ascii="Times New Roman" w:hAnsi="Times New Roman" w:cs="Times New Roman"/>
          <w:color w:val="000000" w:themeColor="text1"/>
          <w:sz w:val="24"/>
          <w:szCs w:val="24"/>
          <w:lang w:val="id-ID"/>
        </w:rPr>
        <w:t>.</w:t>
      </w:r>
    </w:p>
    <w:p w:rsidR="0092103B" w:rsidRPr="005B7385" w:rsidRDefault="0092103B" w:rsidP="0092103B">
      <w:pPr>
        <w:spacing w:after="0" w:line="240" w:lineRule="auto"/>
        <w:ind w:left="709" w:hanging="709"/>
        <w:jc w:val="both"/>
        <w:rPr>
          <w:rFonts w:ascii="Times New Roman" w:hAnsi="Times New Roman" w:cs="Times New Roman"/>
          <w:color w:val="000000" w:themeColor="text1"/>
          <w:sz w:val="24"/>
          <w:szCs w:val="24"/>
          <w:lang w:val="id-ID"/>
        </w:rPr>
      </w:pPr>
    </w:p>
    <w:p w:rsidR="008B29B7" w:rsidRPr="005B7385" w:rsidRDefault="008B29B7" w:rsidP="008B29B7">
      <w:pPr>
        <w:spacing w:line="240" w:lineRule="auto"/>
        <w:rPr>
          <w:rFonts w:ascii="Times New Roman" w:eastAsia="Times New Roman" w:hAnsi="Times New Roman" w:cs="Times New Roman"/>
          <w:color w:val="000000" w:themeColor="text1"/>
          <w:sz w:val="24"/>
          <w:szCs w:val="24"/>
          <w:lang w:val="id-ID"/>
        </w:rPr>
      </w:pPr>
      <w:r w:rsidRPr="005B7385">
        <w:rPr>
          <w:rFonts w:ascii="Times New Roman" w:eastAsia="Times New Roman" w:hAnsi="Times New Roman" w:cs="Times New Roman"/>
          <w:color w:val="000000" w:themeColor="text1"/>
          <w:sz w:val="24"/>
          <w:szCs w:val="24"/>
        </w:rPr>
        <w:t>Hamalik, Oemar. 2001. </w:t>
      </w:r>
      <w:r w:rsidRPr="005B7385">
        <w:rPr>
          <w:rFonts w:ascii="Times New Roman" w:eastAsia="Times New Roman" w:hAnsi="Times New Roman" w:cs="Times New Roman"/>
          <w:i/>
          <w:iCs/>
          <w:color w:val="000000" w:themeColor="text1"/>
          <w:sz w:val="24"/>
          <w:szCs w:val="24"/>
        </w:rPr>
        <w:t>Belajar Mengajar</w:t>
      </w:r>
      <w:r w:rsidRPr="005B7385">
        <w:rPr>
          <w:rFonts w:ascii="Times New Roman" w:eastAsia="Times New Roman" w:hAnsi="Times New Roman" w:cs="Times New Roman"/>
          <w:color w:val="000000" w:themeColor="text1"/>
          <w:sz w:val="24"/>
          <w:szCs w:val="24"/>
        </w:rPr>
        <w:t>. Jakarta: Bumi Aksara.</w:t>
      </w:r>
    </w:p>
    <w:p w:rsidR="00E82C5E" w:rsidRPr="005B7385" w:rsidRDefault="00C43218" w:rsidP="0092103B">
      <w:pPr>
        <w:spacing w:line="240" w:lineRule="auto"/>
        <w:ind w:left="709" w:hanging="709"/>
        <w:rPr>
          <w:rFonts w:ascii="Times New Roman" w:eastAsia="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 xml:space="preserve">Khaeruddin, dkk. 2005. </w:t>
      </w:r>
      <w:r w:rsidRPr="005B7385">
        <w:rPr>
          <w:rFonts w:ascii="Times New Roman" w:hAnsi="Times New Roman" w:cs="Times New Roman"/>
          <w:i/>
          <w:color w:val="000000" w:themeColor="text1"/>
          <w:sz w:val="24"/>
          <w:szCs w:val="24"/>
        </w:rPr>
        <w:t>Pembelajaran Sains (IPA) Berdasarkan</w:t>
      </w:r>
      <w:r w:rsidRPr="005B7385">
        <w:rPr>
          <w:i/>
          <w:color w:val="000000" w:themeColor="text1"/>
        </w:rPr>
        <w:t xml:space="preserve"> </w:t>
      </w:r>
      <w:r w:rsidRPr="005B7385">
        <w:rPr>
          <w:rFonts w:ascii="Times New Roman" w:hAnsi="Times New Roman" w:cs="Times New Roman"/>
          <w:i/>
          <w:color w:val="000000" w:themeColor="text1"/>
          <w:sz w:val="24"/>
          <w:szCs w:val="24"/>
        </w:rPr>
        <w:t>Kurikulum Berbasis Kompetensi.</w:t>
      </w:r>
      <w:r w:rsidRPr="005B7385">
        <w:rPr>
          <w:rFonts w:ascii="Times New Roman" w:hAnsi="Times New Roman" w:cs="Times New Roman"/>
          <w:color w:val="000000" w:themeColor="text1"/>
          <w:sz w:val="24"/>
          <w:szCs w:val="24"/>
        </w:rPr>
        <w:t xml:space="preserve"> Makassar: Badan Penerbit Makassar</w:t>
      </w:r>
      <w:r w:rsidR="0092103B" w:rsidRPr="005B7385">
        <w:rPr>
          <w:rFonts w:ascii="Times New Roman" w:hAnsi="Times New Roman" w:cs="Times New Roman"/>
          <w:color w:val="000000" w:themeColor="text1"/>
          <w:sz w:val="24"/>
          <w:szCs w:val="24"/>
          <w:lang w:val="id-ID"/>
        </w:rPr>
        <w:t>.</w:t>
      </w:r>
    </w:p>
    <w:p w:rsidR="00774B62" w:rsidRPr="005B7385" w:rsidRDefault="00774B62" w:rsidP="00783BE7">
      <w:pPr>
        <w:spacing w:after="0" w:line="240" w:lineRule="auto"/>
        <w:ind w:left="709" w:hanging="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 xml:space="preserve">Mulyasa. 2008. </w:t>
      </w:r>
      <w:r w:rsidR="002214A7" w:rsidRPr="005B7385">
        <w:rPr>
          <w:rFonts w:ascii="Times New Roman" w:hAnsi="Times New Roman" w:cs="Times New Roman"/>
          <w:i/>
          <w:color w:val="000000" w:themeColor="text1"/>
          <w:sz w:val="24"/>
          <w:szCs w:val="24"/>
        </w:rPr>
        <w:t xml:space="preserve">Menjadi </w:t>
      </w:r>
      <w:r w:rsidR="002214A7" w:rsidRPr="005B7385">
        <w:rPr>
          <w:rFonts w:ascii="Times New Roman" w:hAnsi="Times New Roman" w:cs="Times New Roman"/>
          <w:i/>
          <w:color w:val="000000" w:themeColor="text1"/>
          <w:sz w:val="24"/>
          <w:szCs w:val="24"/>
          <w:lang w:val="id-ID"/>
        </w:rPr>
        <w:t>G</w:t>
      </w:r>
      <w:r w:rsidR="002214A7" w:rsidRPr="005B7385">
        <w:rPr>
          <w:rFonts w:ascii="Times New Roman" w:hAnsi="Times New Roman" w:cs="Times New Roman"/>
          <w:i/>
          <w:color w:val="000000" w:themeColor="text1"/>
          <w:sz w:val="24"/>
          <w:szCs w:val="24"/>
        </w:rPr>
        <w:t xml:space="preserve">uru </w:t>
      </w:r>
      <w:r w:rsidR="002214A7" w:rsidRPr="005B7385">
        <w:rPr>
          <w:rFonts w:ascii="Times New Roman" w:hAnsi="Times New Roman" w:cs="Times New Roman"/>
          <w:i/>
          <w:color w:val="000000" w:themeColor="text1"/>
          <w:sz w:val="24"/>
          <w:szCs w:val="24"/>
          <w:lang w:val="id-ID"/>
        </w:rPr>
        <w:t>P</w:t>
      </w:r>
      <w:r w:rsidRPr="005B7385">
        <w:rPr>
          <w:rFonts w:ascii="Times New Roman" w:hAnsi="Times New Roman" w:cs="Times New Roman"/>
          <w:i/>
          <w:color w:val="000000" w:themeColor="text1"/>
          <w:sz w:val="24"/>
          <w:szCs w:val="24"/>
        </w:rPr>
        <w:t>rofesional</w:t>
      </w:r>
      <w:r w:rsidRPr="005B7385">
        <w:rPr>
          <w:rFonts w:ascii="Times New Roman" w:hAnsi="Times New Roman" w:cs="Times New Roman"/>
          <w:color w:val="000000" w:themeColor="text1"/>
          <w:sz w:val="24"/>
          <w:szCs w:val="24"/>
        </w:rPr>
        <w:t>. Bandung: PT Remaja Rosdakarya</w:t>
      </w:r>
      <w:r w:rsidR="00E82C5E" w:rsidRPr="005B7385">
        <w:rPr>
          <w:rFonts w:ascii="Times New Roman" w:hAnsi="Times New Roman" w:cs="Times New Roman"/>
          <w:color w:val="000000" w:themeColor="text1"/>
          <w:sz w:val="24"/>
          <w:szCs w:val="24"/>
          <w:lang w:val="id-ID"/>
        </w:rPr>
        <w:t>.</w:t>
      </w:r>
    </w:p>
    <w:p w:rsidR="00BC31CE" w:rsidRPr="005B7385" w:rsidRDefault="00BC31CE" w:rsidP="00CA0A60">
      <w:pPr>
        <w:pStyle w:val="BodyTextIndent"/>
        <w:spacing w:line="240" w:lineRule="auto"/>
        <w:ind w:right="-7" w:firstLine="0"/>
        <w:rPr>
          <w:color w:val="000000" w:themeColor="text1"/>
          <w:lang w:val="id-ID"/>
        </w:rPr>
      </w:pPr>
    </w:p>
    <w:p w:rsidR="00774B62" w:rsidRPr="005B7385" w:rsidRDefault="00CE33CA" w:rsidP="002442F9">
      <w:pPr>
        <w:spacing w:after="0" w:line="240" w:lineRule="auto"/>
        <w:ind w:left="709" w:hanging="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Sagala</w:t>
      </w:r>
      <w:r w:rsidR="00774B62" w:rsidRPr="005B7385">
        <w:rPr>
          <w:rFonts w:ascii="Times New Roman" w:hAnsi="Times New Roman" w:cs="Times New Roman"/>
          <w:color w:val="000000" w:themeColor="text1"/>
          <w:sz w:val="24"/>
          <w:szCs w:val="24"/>
        </w:rPr>
        <w:t xml:space="preserve">. 2004. </w:t>
      </w:r>
      <w:r w:rsidR="002214A7" w:rsidRPr="005B7385">
        <w:rPr>
          <w:rFonts w:ascii="Times New Roman" w:hAnsi="Times New Roman" w:cs="Times New Roman"/>
          <w:i/>
          <w:color w:val="000000" w:themeColor="text1"/>
          <w:sz w:val="24"/>
          <w:szCs w:val="24"/>
        </w:rPr>
        <w:t xml:space="preserve">Konsep dan </w:t>
      </w:r>
      <w:r w:rsidR="002214A7" w:rsidRPr="005B7385">
        <w:rPr>
          <w:rFonts w:ascii="Times New Roman" w:hAnsi="Times New Roman" w:cs="Times New Roman"/>
          <w:i/>
          <w:color w:val="000000" w:themeColor="text1"/>
          <w:sz w:val="24"/>
          <w:szCs w:val="24"/>
          <w:lang w:val="id-ID"/>
        </w:rPr>
        <w:t>M</w:t>
      </w:r>
      <w:r w:rsidR="00774B62" w:rsidRPr="005B7385">
        <w:rPr>
          <w:rFonts w:ascii="Times New Roman" w:hAnsi="Times New Roman" w:cs="Times New Roman"/>
          <w:i/>
          <w:color w:val="000000" w:themeColor="text1"/>
          <w:sz w:val="24"/>
          <w:szCs w:val="24"/>
        </w:rPr>
        <w:t>akna Pembelajaran</w:t>
      </w:r>
      <w:r w:rsidR="00774B62" w:rsidRPr="005B7385">
        <w:rPr>
          <w:rFonts w:ascii="Times New Roman" w:hAnsi="Times New Roman" w:cs="Times New Roman"/>
          <w:color w:val="000000" w:themeColor="text1"/>
          <w:sz w:val="24"/>
          <w:szCs w:val="24"/>
        </w:rPr>
        <w:t>. Bandung: Alfabet</w:t>
      </w:r>
      <w:r w:rsidR="00E82C5E" w:rsidRPr="005B7385">
        <w:rPr>
          <w:rFonts w:ascii="Times New Roman" w:hAnsi="Times New Roman" w:cs="Times New Roman"/>
          <w:color w:val="000000" w:themeColor="text1"/>
          <w:sz w:val="24"/>
          <w:szCs w:val="24"/>
          <w:lang w:val="id-ID"/>
        </w:rPr>
        <w:t>.</w:t>
      </w:r>
    </w:p>
    <w:p w:rsidR="00E82C5E" w:rsidRPr="005B7385" w:rsidRDefault="00E82C5E" w:rsidP="002442F9">
      <w:pPr>
        <w:spacing w:after="0" w:line="240" w:lineRule="auto"/>
        <w:ind w:left="709" w:hanging="709"/>
        <w:jc w:val="both"/>
        <w:rPr>
          <w:rFonts w:ascii="Times New Roman" w:hAnsi="Times New Roman" w:cs="Times New Roman"/>
          <w:color w:val="000000" w:themeColor="text1"/>
          <w:sz w:val="24"/>
          <w:szCs w:val="24"/>
          <w:lang w:val="id-ID"/>
        </w:rPr>
      </w:pPr>
    </w:p>
    <w:p w:rsidR="00774B62" w:rsidRPr="005B7385" w:rsidRDefault="00CE33CA" w:rsidP="002442F9">
      <w:pPr>
        <w:spacing w:after="0" w:line="240" w:lineRule="auto"/>
        <w:ind w:left="709" w:hanging="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Samatow</w:t>
      </w:r>
      <w:r w:rsidRPr="005B7385">
        <w:rPr>
          <w:rFonts w:ascii="Times New Roman" w:hAnsi="Times New Roman" w:cs="Times New Roman"/>
          <w:color w:val="000000" w:themeColor="text1"/>
          <w:sz w:val="24"/>
          <w:szCs w:val="24"/>
          <w:lang w:val="id-ID"/>
        </w:rPr>
        <w:t>a</w:t>
      </w:r>
      <w:r w:rsidR="00774B62" w:rsidRPr="005B7385">
        <w:rPr>
          <w:rFonts w:ascii="Times New Roman" w:hAnsi="Times New Roman" w:cs="Times New Roman"/>
          <w:color w:val="000000" w:themeColor="text1"/>
          <w:sz w:val="24"/>
          <w:szCs w:val="24"/>
        </w:rPr>
        <w:t xml:space="preserve">. 2006. </w:t>
      </w:r>
      <w:r w:rsidR="002214A7" w:rsidRPr="005B7385">
        <w:rPr>
          <w:rFonts w:ascii="Times New Roman" w:hAnsi="Times New Roman" w:cs="Times New Roman"/>
          <w:i/>
          <w:color w:val="000000" w:themeColor="text1"/>
          <w:sz w:val="24"/>
          <w:szCs w:val="24"/>
        </w:rPr>
        <w:t xml:space="preserve">Bagaimana </w:t>
      </w:r>
      <w:r w:rsidR="002214A7" w:rsidRPr="005B7385">
        <w:rPr>
          <w:rFonts w:ascii="Times New Roman" w:hAnsi="Times New Roman" w:cs="Times New Roman"/>
          <w:i/>
          <w:color w:val="000000" w:themeColor="text1"/>
          <w:sz w:val="24"/>
          <w:szCs w:val="24"/>
          <w:lang w:val="id-ID"/>
        </w:rPr>
        <w:t>M</w:t>
      </w:r>
      <w:r w:rsidR="002214A7" w:rsidRPr="005B7385">
        <w:rPr>
          <w:rFonts w:ascii="Times New Roman" w:hAnsi="Times New Roman" w:cs="Times New Roman"/>
          <w:i/>
          <w:color w:val="000000" w:themeColor="text1"/>
          <w:sz w:val="24"/>
          <w:szCs w:val="24"/>
        </w:rPr>
        <w:t xml:space="preserve">embelajarkan IPA di </w:t>
      </w:r>
      <w:r w:rsidR="002214A7" w:rsidRPr="005B7385">
        <w:rPr>
          <w:rFonts w:ascii="Times New Roman" w:hAnsi="Times New Roman" w:cs="Times New Roman"/>
          <w:i/>
          <w:color w:val="000000" w:themeColor="text1"/>
          <w:sz w:val="24"/>
          <w:szCs w:val="24"/>
          <w:lang w:val="id-ID"/>
        </w:rPr>
        <w:t>S</w:t>
      </w:r>
      <w:r w:rsidR="002214A7" w:rsidRPr="005B7385">
        <w:rPr>
          <w:rFonts w:ascii="Times New Roman" w:hAnsi="Times New Roman" w:cs="Times New Roman"/>
          <w:i/>
          <w:color w:val="000000" w:themeColor="text1"/>
          <w:sz w:val="24"/>
          <w:szCs w:val="24"/>
        </w:rPr>
        <w:t xml:space="preserve">ekolah </w:t>
      </w:r>
      <w:r w:rsidR="002214A7" w:rsidRPr="005B7385">
        <w:rPr>
          <w:rFonts w:ascii="Times New Roman" w:hAnsi="Times New Roman" w:cs="Times New Roman"/>
          <w:i/>
          <w:color w:val="000000" w:themeColor="text1"/>
          <w:sz w:val="24"/>
          <w:szCs w:val="24"/>
          <w:lang w:val="id-ID"/>
        </w:rPr>
        <w:t>D</w:t>
      </w:r>
      <w:r w:rsidR="00774B62" w:rsidRPr="005B7385">
        <w:rPr>
          <w:rFonts w:ascii="Times New Roman" w:hAnsi="Times New Roman" w:cs="Times New Roman"/>
          <w:i/>
          <w:color w:val="000000" w:themeColor="text1"/>
          <w:sz w:val="24"/>
          <w:szCs w:val="24"/>
        </w:rPr>
        <w:t>asar</w:t>
      </w:r>
      <w:r w:rsidR="00774B62" w:rsidRPr="005B7385">
        <w:rPr>
          <w:rFonts w:ascii="Times New Roman" w:hAnsi="Times New Roman" w:cs="Times New Roman"/>
          <w:color w:val="000000" w:themeColor="text1"/>
          <w:sz w:val="24"/>
          <w:szCs w:val="24"/>
        </w:rPr>
        <w:t>. Jakarta: Departemen Pendidikan Nasional Direktorat Jenderal Pendidikan Tinggi Direktorat Ketenagaan</w:t>
      </w:r>
      <w:r w:rsidR="00E82C5E" w:rsidRPr="005B7385">
        <w:rPr>
          <w:rFonts w:ascii="Times New Roman" w:hAnsi="Times New Roman" w:cs="Times New Roman"/>
          <w:color w:val="000000" w:themeColor="text1"/>
          <w:sz w:val="24"/>
          <w:szCs w:val="24"/>
          <w:lang w:val="id-ID"/>
        </w:rPr>
        <w:t>.</w:t>
      </w:r>
    </w:p>
    <w:p w:rsidR="00E82C5E" w:rsidRPr="005B7385" w:rsidRDefault="00E82C5E" w:rsidP="002442F9">
      <w:pPr>
        <w:spacing w:after="0" w:line="240" w:lineRule="auto"/>
        <w:ind w:left="709" w:hanging="709"/>
        <w:jc w:val="both"/>
        <w:rPr>
          <w:rFonts w:ascii="Times New Roman" w:hAnsi="Times New Roman" w:cs="Times New Roman"/>
          <w:color w:val="000000" w:themeColor="text1"/>
          <w:sz w:val="24"/>
          <w:szCs w:val="24"/>
          <w:lang w:val="id-ID"/>
        </w:rPr>
      </w:pPr>
    </w:p>
    <w:p w:rsidR="00774B62" w:rsidRPr="005B7385" w:rsidRDefault="00CE33CA" w:rsidP="002442F9">
      <w:pPr>
        <w:spacing w:after="0" w:line="240" w:lineRule="auto"/>
        <w:ind w:left="709" w:hanging="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t>Sanjaya</w:t>
      </w:r>
      <w:r w:rsidR="00774B62" w:rsidRPr="005B7385">
        <w:rPr>
          <w:rFonts w:ascii="Times New Roman" w:hAnsi="Times New Roman" w:cs="Times New Roman"/>
          <w:color w:val="000000" w:themeColor="text1"/>
          <w:sz w:val="24"/>
          <w:szCs w:val="24"/>
        </w:rPr>
        <w:t xml:space="preserve">. 2005. </w:t>
      </w:r>
      <w:r w:rsidR="00774B62" w:rsidRPr="005B7385">
        <w:rPr>
          <w:rFonts w:ascii="Times New Roman" w:hAnsi="Times New Roman" w:cs="Times New Roman"/>
          <w:i/>
          <w:color w:val="000000" w:themeColor="text1"/>
          <w:sz w:val="24"/>
          <w:szCs w:val="24"/>
        </w:rPr>
        <w:t>Pembelajaran dalam Implementasi Kurikulum Berbasis Kompetensi</w:t>
      </w:r>
      <w:r w:rsidR="00774B62" w:rsidRPr="005B7385">
        <w:rPr>
          <w:rFonts w:ascii="Times New Roman" w:hAnsi="Times New Roman" w:cs="Times New Roman"/>
          <w:color w:val="000000" w:themeColor="text1"/>
          <w:sz w:val="24"/>
          <w:szCs w:val="24"/>
        </w:rPr>
        <w:t>. Jakarta: Prenada Media Group</w:t>
      </w:r>
      <w:r w:rsidR="00E82C5E" w:rsidRPr="005B7385">
        <w:rPr>
          <w:rFonts w:ascii="Times New Roman" w:hAnsi="Times New Roman" w:cs="Times New Roman"/>
          <w:color w:val="000000" w:themeColor="text1"/>
          <w:sz w:val="24"/>
          <w:szCs w:val="24"/>
          <w:lang w:val="id-ID"/>
        </w:rPr>
        <w:t>.</w:t>
      </w:r>
    </w:p>
    <w:p w:rsidR="00E82C5E" w:rsidRPr="005B7385" w:rsidRDefault="00E82C5E" w:rsidP="002442F9">
      <w:pPr>
        <w:spacing w:after="0" w:line="240" w:lineRule="auto"/>
        <w:ind w:left="709" w:hanging="709"/>
        <w:jc w:val="both"/>
        <w:rPr>
          <w:rFonts w:ascii="Times New Roman" w:hAnsi="Times New Roman" w:cs="Times New Roman"/>
          <w:color w:val="000000" w:themeColor="text1"/>
          <w:sz w:val="24"/>
          <w:szCs w:val="24"/>
          <w:lang w:val="id-ID"/>
        </w:rPr>
      </w:pPr>
    </w:p>
    <w:p w:rsidR="00774B62" w:rsidRPr="005B7385" w:rsidRDefault="00757B6A" w:rsidP="002442F9">
      <w:pPr>
        <w:spacing w:after="0" w:line="240" w:lineRule="auto"/>
        <w:ind w:left="709" w:hanging="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w:t>
      </w:r>
      <w:r w:rsidR="00774B62" w:rsidRPr="005B7385">
        <w:rPr>
          <w:rFonts w:ascii="Times New Roman" w:hAnsi="Times New Roman" w:cs="Times New Roman"/>
          <w:color w:val="000000" w:themeColor="text1"/>
          <w:sz w:val="24"/>
          <w:szCs w:val="24"/>
        </w:rPr>
        <w:t xml:space="preserve">. 2006. </w:t>
      </w:r>
      <w:r w:rsidR="00774B62" w:rsidRPr="005B7385">
        <w:rPr>
          <w:rFonts w:ascii="Times New Roman" w:hAnsi="Times New Roman" w:cs="Times New Roman"/>
          <w:i/>
          <w:color w:val="000000" w:themeColor="text1"/>
          <w:sz w:val="24"/>
          <w:szCs w:val="24"/>
        </w:rPr>
        <w:t>Strategi Pembelajaran</w:t>
      </w:r>
      <w:r w:rsidR="00774B62" w:rsidRPr="005B7385">
        <w:rPr>
          <w:rFonts w:ascii="Times New Roman" w:hAnsi="Times New Roman" w:cs="Times New Roman"/>
          <w:color w:val="000000" w:themeColor="text1"/>
          <w:sz w:val="24"/>
          <w:szCs w:val="24"/>
        </w:rPr>
        <w:t>. Jakarta: Prenada Media Group</w:t>
      </w:r>
      <w:r w:rsidR="00E82C5E" w:rsidRPr="005B7385">
        <w:rPr>
          <w:rFonts w:ascii="Times New Roman" w:hAnsi="Times New Roman" w:cs="Times New Roman"/>
          <w:color w:val="000000" w:themeColor="text1"/>
          <w:sz w:val="24"/>
          <w:szCs w:val="24"/>
          <w:lang w:val="id-ID"/>
        </w:rPr>
        <w:t>.</w:t>
      </w:r>
    </w:p>
    <w:p w:rsidR="00E82C5E" w:rsidRPr="005B7385" w:rsidRDefault="00E82C5E" w:rsidP="002442F9">
      <w:pPr>
        <w:spacing w:after="0" w:line="240" w:lineRule="auto"/>
        <w:ind w:left="709" w:hanging="709"/>
        <w:jc w:val="both"/>
        <w:rPr>
          <w:rFonts w:ascii="Times New Roman" w:hAnsi="Times New Roman" w:cs="Times New Roman"/>
          <w:color w:val="000000" w:themeColor="text1"/>
          <w:sz w:val="24"/>
          <w:szCs w:val="24"/>
          <w:lang w:val="id-ID"/>
        </w:rPr>
      </w:pPr>
    </w:p>
    <w:p w:rsidR="00774B62" w:rsidRPr="005B7385" w:rsidRDefault="00757B6A" w:rsidP="00DE5066">
      <w:pPr>
        <w:spacing w:after="0" w:line="240" w:lineRule="auto"/>
        <w:ind w:left="709" w:hanging="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w:t>
      </w:r>
      <w:r w:rsidR="00774B62" w:rsidRPr="005B7385">
        <w:rPr>
          <w:rFonts w:ascii="Times New Roman" w:hAnsi="Times New Roman" w:cs="Times New Roman"/>
          <w:color w:val="000000" w:themeColor="text1"/>
          <w:sz w:val="24"/>
          <w:szCs w:val="24"/>
        </w:rPr>
        <w:t xml:space="preserve">. 2008. </w:t>
      </w:r>
      <w:r w:rsidR="00774B62" w:rsidRPr="005B7385">
        <w:rPr>
          <w:rFonts w:ascii="Times New Roman" w:hAnsi="Times New Roman" w:cs="Times New Roman"/>
          <w:i/>
          <w:color w:val="000000" w:themeColor="text1"/>
          <w:sz w:val="24"/>
          <w:szCs w:val="24"/>
        </w:rPr>
        <w:t>Kurikulum dan Pembelajaran</w:t>
      </w:r>
      <w:r w:rsidR="00774B62" w:rsidRPr="005B7385">
        <w:rPr>
          <w:rFonts w:ascii="Times New Roman" w:hAnsi="Times New Roman" w:cs="Times New Roman"/>
          <w:color w:val="000000" w:themeColor="text1"/>
          <w:sz w:val="24"/>
          <w:szCs w:val="24"/>
        </w:rPr>
        <w:t>. Jakarta: Prenada Media Group</w:t>
      </w:r>
      <w:r w:rsidR="00E82C5E" w:rsidRPr="005B7385">
        <w:rPr>
          <w:rFonts w:ascii="Times New Roman" w:hAnsi="Times New Roman" w:cs="Times New Roman"/>
          <w:color w:val="000000" w:themeColor="text1"/>
          <w:sz w:val="24"/>
          <w:szCs w:val="24"/>
          <w:lang w:val="id-ID"/>
        </w:rPr>
        <w:t>.</w:t>
      </w:r>
    </w:p>
    <w:p w:rsidR="00E82C5E" w:rsidRPr="005B7385" w:rsidRDefault="00E82C5E" w:rsidP="002442F9">
      <w:pPr>
        <w:spacing w:after="0" w:line="240" w:lineRule="auto"/>
        <w:ind w:left="709" w:hanging="709"/>
        <w:jc w:val="both"/>
        <w:rPr>
          <w:rFonts w:ascii="Times New Roman" w:hAnsi="Times New Roman" w:cs="Times New Roman"/>
          <w:color w:val="000000" w:themeColor="text1"/>
          <w:sz w:val="24"/>
          <w:szCs w:val="24"/>
          <w:lang w:val="id-ID"/>
        </w:rPr>
      </w:pPr>
    </w:p>
    <w:p w:rsidR="00774B62" w:rsidRPr="005B7385" w:rsidRDefault="00774B62" w:rsidP="002442F9">
      <w:pPr>
        <w:spacing w:after="0" w:line="240" w:lineRule="auto"/>
        <w:ind w:left="709" w:hanging="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rPr>
        <w:lastRenderedPageBreak/>
        <w:t xml:space="preserve">Trianto. 2008. </w:t>
      </w:r>
      <w:r w:rsidRPr="005B7385">
        <w:rPr>
          <w:rFonts w:ascii="Times New Roman" w:hAnsi="Times New Roman" w:cs="Times New Roman"/>
          <w:i/>
          <w:color w:val="000000" w:themeColor="text1"/>
          <w:sz w:val="24"/>
          <w:szCs w:val="24"/>
        </w:rPr>
        <w:t>Mendesain Pembe</w:t>
      </w:r>
      <w:bookmarkStart w:id="0" w:name="_GoBack"/>
      <w:bookmarkEnd w:id="0"/>
      <w:r w:rsidRPr="005B7385">
        <w:rPr>
          <w:rFonts w:ascii="Times New Roman" w:hAnsi="Times New Roman" w:cs="Times New Roman"/>
          <w:i/>
          <w:color w:val="000000" w:themeColor="text1"/>
          <w:sz w:val="24"/>
          <w:szCs w:val="24"/>
        </w:rPr>
        <w:t>lajaran Ko</w:t>
      </w:r>
      <w:r w:rsidR="002214A7" w:rsidRPr="005B7385">
        <w:rPr>
          <w:rFonts w:ascii="Times New Roman" w:hAnsi="Times New Roman" w:cs="Times New Roman"/>
          <w:i/>
          <w:color w:val="000000" w:themeColor="text1"/>
          <w:sz w:val="24"/>
          <w:szCs w:val="24"/>
        </w:rPr>
        <w:t xml:space="preserve">ntekstual (Contextual Teaching </w:t>
      </w:r>
      <w:r w:rsidR="002214A7" w:rsidRPr="005B7385">
        <w:rPr>
          <w:rFonts w:ascii="Times New Roman" w:hAnsi="Times New Roman" w:cs="Times New Roman"/>
          <w:i/>
          <w:color w:val="000000" w:themeColor="text1"/>
          <w:sz w:val="24"/>
          <w:szCs w:val="24"/>
          <w:lang w:val="id-ID"/>
        </w:rPr>
        <w:t>a</w:t>
      </w:r>
      <w:r w:rsidRPr="005B7385">
        <w:rPr>
          <w:rFonts w:ascii="Times New Roman" w:hAnsi="Times New Roman" w:cs="Times New Roman"/>
          <w:i/>
          <w:color w:val="000000" w:themeColor="text1"/>
          <w:sz w:val="24"/>
          <w:szCs w:val="24"/>
        </w:rPr>
        <w:t>nd Learning</w:t>
      </w:r>
      <w:r w:rsidR="002214A7" w:rsidRPr="005B7385">
        <w:rPr>
          <w:rFonts w:ascii="Times New Roman" w:hAnsi="Times New Roman" w:cs="Times New Roman"/>
          <w:i/>
          <w:color w:val="000000" w:themeColor="text1"/>
          <w:sz w:val="24"/>
          <w:szCs w:val="24"/>
          <w:lang w:val="id-ID"/>
        </w:rPr>
        <w:t>)</w:t>
      </w:r>
      <w:r w:rsidRPr="005B7385">
        <w:rPr>
          <w:rFonts w:ascii="Times New Roman" w:hAnsi="Times New Roman" w:cs="Times New Roman"/>
          <w:color w:val="000000" w:themeColor="text1"/>
          <w:sz w:val="24"/>
          <w:szCs w:val="24"/>
        </w:rPr>
        <w:t>. Jakarta: Cerdas Pustaka Publisher</w:t>
      </w:r>
      <w:r w:rsidR="00E82C5E" w:rsidRPr="005B7385">
        <w:rPr>
          <w:rFonts w:ascii="Times New Roman" w:hAnsi="Times New Roman" w:cs="Times New Roman"/>
          <w:color w:val="000000" w:themeColor="text1"/>
          <w:sz w:val="24"/>
          <w:szCs w:val="24"/>
          <w:lang w:val="id-ID"/>
        </w:rPr>
        <w:t>.</w:t>
      </w:r>
    </w:p>
    <w:p w:rsidR="0092103B" w:rsidRPr="005B7385" w:rsidRDefault="0092103B" w:rsidP="002442F9">
      <w:pPr>
        <w:spacing w:after="0" w:line="240" w:lineRule="auto"/>
        <w:ind w:left="709" w:hanging="709"/>
        <w:jc w:val="both"/>
        <w:rPr>
          <w:rFonts w:ascii="Times New Roman" w:hAnsi="Times New Roman" w:cs="Times New Roman"/>
          <w:color w:val="000000" w:themeColor="text1"/>
          <w:sz w:val="24"/>
          <w:szCs w:val="24"/>
          <w:lang w:val="id-ID"/>
        </w:rPr>
      </w:pPr>
    </w:p>
    <w:p w:rsidR="00CE33CA" w:rsidRPr="005B7385" w:rsidRDefault="00CE33CA" w:rsidP="00CE33CA">
      <w:pPr>
        <w:spacing w:after="0" w:line="240" w:lineRule="auto"/>
        <w:ind w:left="709" w:hanging="709"/>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Undang-undang Republik Indonesia Nomor 20 Tahun 2005 tentang Guru dan Dosen. Jakarta: Wacana Intelektual.</w:t>
      </w:r>
    </w:p>
    <w:p w:rsidR="00CE33CA" w:rsidRPr="005B7385" w:rsidRDefault="00CE33CA" w:rsidP="00CE33CA">
      <w:pPr>
        <w:spacing w:after="0" w:line="240" w:lineRule="auto"/>
        <w:ind w:left="709" w:hanging="709"/>
        <w:jc w:val="both"/>
        <w:rPr>
          <w:rFonts w:ascii="Times New Roman" w:hAnsi="Times New Roman" w:cs="Times New Roman"/>
          <w:color w:val="000000" w:themeColor="text1"/>
          <w:sz w:val="24"/>
          <w:szCs w:val="24"/>
        </w:rPr>
      </w:pPr>
    </w:p>
    <w:p w:rsidR="00CE33CA" w:rsidRPr="005B7385" w:rsidRDefault="00CE33CA" w:rsidP="00CE33CA">
      <w:pPr>
        <w:spacing w:after="0" w:line="240" w:lineRule="auto"/>
        <w:ind w:left="709" w:hanging="709"/>
        <w:jc w:val="both"/>
        <w:rPr>
          <w:rFonts w:ascii="Times New Roman" w:hAnsi="Times New Roman" w:cs="Times New Roman"/>
          <w:color w:val="000000" w:themeColor="text1"/>
          <w:sz w:val="24"/>
          <w:szCs w:val="24"/>
        </w:rPr>
      </w:pPr>
      <w:r w:rsidRPr="005B7385">
        <w:rPr>
          <w:rFonts w:ascii="Times New Roman" w:hAnsi="Times New Roman" w:cs="Times New Roman"/>
          <w:color w:val="000000" w:themeColor="text1"/>
          <w:sz w:val="24"/>
          <w:szCs w:val="24"/>
        </w:rPr>
        <w:t>Undang-undang Republik Indonesia Nomor 20 Tahun 2003 tentang Sistem Pendidikan Nasional. Jakarta: Wacana Intelektual.</w:t>
      </w:r>
    </w:p>
    <w:p w:rsidR="00CE33CA" w:rsidRPr="005B7385" w:rsidRDefault="0092103B" w:rsidP="0092103B">
      <w:pPr>
        <w:tabs>
          <w:tab w:val="left" w:pos="1425"/>
        </w:tabs>
        <w:spacing w:after="0" w:line="240" w:lineRule="auto"/>
        <w:ind w:left="709" w:hanging="709"/>
        <w:jc w:val="both"/>
        <w:rPr>
          <w:rFonts w:ascii="Times New Roman" w:hAnsi="Times New Roman" w:cs="Times New Roman"/>
          <w:color w:val="000000" w:themeColor="text1"/>
          <w:sz w:val="24"/>
          <w:szCs w:val="24"/>
          <w:lang w:val="id-ID"/>
        </w:rPr>
      </w:pPr>
      <w:r w:rsidRPr="005B7385">
        <w:rPr>
          <w:rFonts w:ascii="Times New Roman" w:hAnsi="Times New Roman" w:cs="Times New Roman"/>
          <w:color w:val="000000" w:themeColor="text1"/>
          <w:sz w:val="24"/>
          <w:szCs w:val="24"/>
          <w:lang w:val="id-ID"/>
        </w:rPr>
        <w:tab/>
      </w:r>
      <w:r w:rsidRPr="005B7385">
        <w:rPr>
          <w:rFonts w:ascii="Times New Roman" w:hAnsi="Times New Roman" w:cs="Times New Roman"/>
          <w:color w:val="000000" w:themeColor="text1"/>
          <w:sz w:val="24"/>
          <w:szCs w:val="24"/>
          <w:lang w:val="id-ID"/>
        </w:rPr>
        <w:tab/>
      </w:r>
    </w:p>
    <w:p w:rsidR="00E82C5E" w:rsidRPr="005B7385" w:rsidRDefault="00E82C5E" w:rsidP="002442F9">
      <w:pPr>
        <w:spacing w:after="0" w:line="240" w:lineRule="auto"/>
        <w:ind w:left="709" w:hanging="709"/>
        <w:jc w:val="both"/>
        <w:rPr>
          <w:rFonts w:ascii="Times New Roman" w:hAnsi="Times New Roman" w:cs="Times New Roman"/>
          <w:color w:val="000000" w:themeColor="text1"/>
          <w:sz w:val="24"/>
          <w:szCs w:val="24"/>
          <w:lang w:val="id-ID"/>
        </w:rPr>
      </w:pPr>
    </w:p>
    <w:p w:rsidR="00AC6EB5" w:rsidRPr="005B7385" w:rsidRDefault="00AC6EB5" w:rsidP="00DE5066">
      <w:pPr>
        <w:spacing w:after="0" w:line="240" w:lineRule="auto"/>
        <w:ind w:left="709" w:right="720" w:hanging="709"/>
        <w:jc w:val="both"/>
        <w:rPr>
          <w:rFonts w:ascii="Times New Roman" w:hAnsi="Times New Roman" w:cs="Times New Roman"/>
          <w:i/>
          <w:color w:val="000000" w:themeColor="text1"/>
          <w:sz w:val="24"/>
          <w:szCs w:val="24"/>
          <w:lang w:val="id-ID"/>
        </w:rPr>
      </w:pPr>
    </w:p>
    <w:p w:rsidR="00AC6EB5" w:rsidRPr="005B7385" w:rsidRDefault="00AC6EB5" w:rsidP="00B33DD8">
      <w:pPr>
        <w:spacing w:after="0" w:line="240" w:lineRule="auto"/>
        <w:ind w:left="851" w:hanging="851"/>
        <w:jc w:val="both"/>
        <w:rPr>
          <w:rFonts w:ascii="Times New Roman" w:hAnsi="Times New Roman" w:cs="Times New Roman"/>
          <w:color w:val="000000" w:themeColor="text1"/>
          <w:sz w:val="24"/>
          <w:szCs w:val="24"/>
          <w:lang w:val="id-ID"/>
        </w:rPr>
      </w:pPr>
    </w:p>
    <w:p w:rsidR="00337FD4" w:rsidRPr="005B7385" w:rsidRDefault="00337FD4" w:rsidP="009C3113">
      <w:pPr>
        <w:spacing w:after="0" w:line="240" w:lineRule="auto"/>
        <w:ind w:left="900" w:hanging="900"/>
        <w:jc w:val="both"/>
        <w:rPr>
          <w:rFonts w:ascii="Times New Roman" w:hAnsi="Times New Roman" w:cs="Times New Roman"/>
          <w:color w:val="000000" w:themeColor="text1"/>
          <w:sz w:val="24"/>
          <w:szCs w:val="24"/>
          <w:lang w:val="id-ID"/>
        </w:rPr>
      </w:pPr>
    </w:p>
    <w:p w:rsidR="00337FD4" w:rsidRPr="005B7385" w:rsidRDefault="00337FD4" w:rsidP="009C3113">
      <w:pPr>
        <w:spacing w:after="0" w:line="240" w:lineRule="auto"/>
        <w:ind w:left="900" w:hanging="900"/>
        <w:jc w:val="both"/>
        <w:rPr>
          <w:rFonts w:ascii="Times New Roman" w:hAnsi="Times New Roman" w:cs="Times New Roman"/>
          <w:color w:val="000000" w:themeColor="text1"/>
          <w:sz w:val="24"/>
          <w:szCs w:val="24"/>
          <w:lang w:val="id-ID"/>
        </w:rPr>
      </w:pPr>
    </w:p>
    <w:p w:rsidR="00337FD4" w:rsidRPr="005B7385" w:rsidRDefault="00337FD4" w:rsidP="009C3113">
      <w:pPr>
        <w:spacing w:after="0" w:line="240" w:lineRule="auto"/>
        <w:ind w:left="900" w:hanging="900"/>
        <w:jc w:val="both"/>
        <w:rPr>
          <w:rFonts w:ascii="Times New Roman" w:hAnsi="Times New Roman" w:cs="Times New Roman"/>
          <w:color w:val="000000" w:themeColor="text1"/>
          <w:sz w:val="24"/>
          <w:szCs w:val="24"/>
          <w:lang w:val="id-ID"/>
        </w:rPr>
      </w:pPr>
    </w:p>
    <w:p w:rsidR="00337FD4" w:rsidRPr="005B7385" w:rsidRDefault="00337FD4" w:rsidP="009C3113">
      <w:pPr>
        <w:spacing w:after="0" w:line="240" w:lineRule="auto"/>
        <w:ind w:left="900" w:hanging="900"/>
        <w:jc w:val="both"/>
        <w:rPr>
          <w:rFonts w:ascii="Times New Roman" w:hAnsi="Times New Roman" w:cs="Times New Roman"/>
          <w:color w:val="000000" w:themeColor="text1"/>
          <w:sz w:val="24"/>
          <w:szCs w:val="24"/>
          <w:lang w:val="id-ID"/>
        </w:rPr>
      </w:pPr>
    </w:p>
    <w:p w:rsidR="00337FD4" w:rsidRPr="005B7385" w:rsidRDefault="00337FD4" w:rsidP="009C3113">
      <w:pPr>
        <w:spacing w:after="0" w:line="240" w:lineRule="auto"/>
        <w:ind w:left="900" w:hanging="900"/>
        <w:jc w:val="both"/>
        <w:rPr>
          <w:rFonts w:ascii="Times New Roman" w:hAnsi="Times New Roman" w:cs="Times New Roman"/>
          <w:color w:val="000000" w:themeColor="text1"/>
          <w:sz w:val="24"/>
          <w:szCs w:val="24"/>
          <w:lang w:val="id-ID"/>
        </w:rPr>
      </w:pPr>
    </w:p>
    <w:p w:rsidR="00337FD4" w:rsidRPr="005B7385" w:rsidRDefault="00337FD4" w:rsidP="009C3113">
      <w:pPr>
        <w:spacing w:after="0" w:line="240" w:lineRule="auto"/>
        <w:ind w:left="900" w:hanging="900"/>
        <w:jc w:val="both"/>
        <w:rPr>
          <w:rFonts w:ascii="Times New Roman" w:hAnsi="Times New Roman" w:cs="Times New Roman"/>
          <w:color w:val="000000" w:themeColor="text1"/>
          <w:sz w:val="24"/>
          <w:szCs w:val="24"/>
          <w:lang w:val="id-ID"/>
        </w:rPr>
      </w:pPr>
    </w:p>
    <w:p w:rsidR="00337FD4" w:rsidRPr="005B7385" w:rsidRDefault="00337FD4" w:rsidP="009C3113">
      <w:pPr>
        <w:spacing w:after="0" w:line="240" w:lineRule="auto"/>
        <w:ind w:left="900" w:hanging="900"/>
        <w:jc w:val="both"/>
        <w:rPr>
          <w:rFonts w:ascii="Times New Roman" w:hAnsi="Times New Roman" w:cs="Times New Roman"/>
          <w:color w:val="000000" w:themeColor="text1"/>
          <w:sz w:val="24"/>
          <w:szCs w:val="24"/>
          <w:lang w:val="id-ID"/>
        </w:rPr>
      </w:pPr>
    </w:p>
    <w:p w:rsidR="00337FD4" w:rsidRPr="005B7385" w:rsidRDefault="00337FD4" w:rsidP="009C3113">
      <w:pPr>
        <w:spacing w:after="0" w:line="240" w:lineRule="auto"/>
        <w:ind w:left="900" w:hanging="900"/>
        <w:jc w:val="both"/>
        <w:rPr>
          <w:rFonts w:ascii="Times New Roman" w:hAnsi="Times New Roman" w:cs="Times New Roman"/>
          <w:color w:val="000000" w:themeColor="text1"/>
          <w:sz w:val="24"/>
          <w:szCs w:val="24"/>
          <w:lang w:val="id-ID"/>
        </w:rPr>
      </w:pPr>
    </w:p>
    <w:p w:rsidR="00337FD4" w:rsidRPr="005B7385" w:rsidRDefault="00337FD4" w:rsidP="009C3113">
      <w:pPr>
        <w:spacing w:after="0" w:line="240" w:lineRule="auto"/>
        <w:ind w:left="900" w:hanging="900"/>
        <w:jc w:val="both"/>
        <w:rPr>
          <w:rFonts w:ascii="Times New Roman" w:hAnsi="Times New Roman" w:cs="Times New Roman"/>
          <w:color w:val="000000" w:themeColor="text1"/>
          <w:sz w:val="24"/>
          <w:szCs w:val="24"/>
          <w:lang w:val="id-ID"/>
        </w:rPr>
      </w:pPr>
    </w:p>
    <w:p w:rsidR="005B6844" w:rsidRPr="005B7385" w:rsidRDefault="005B6844" w:rsidP="009C3113">
      <w:pPr>
        <w:spacing w:after="0" w:line="240" w:lineRule="auto"/>
        <w:ind w:left="900" w:hanging="900"/>
        <w:jc w:val="both"/>
        <w:rPr>
          <w:rFonts w:ascii="Times New Roman" w:hAnsi="Times New Roman" w:cs="Times New Roman"/>
          <w:color w:val="000000" w:themeColor="text1"/>
          <w:sz w:val="24"/>
          <w:szCs w:val="24"/>
          <w:lang w:val="id-ID"/>
        </w:rPr>
      </w:pPr>
    </w:p>
    <w:p w:rsidR="005B6844" w:rsidRPr="005B7385" w:rsidRDefault="005B6844" w:rsidP="009C3113">
      <w:pPr>
        <w:spacing w:after="0" w:line="240" w:lineRule="auto"/>
        <w:ind w:left="900" w:hanging="900"/>
        <w:jc w:val="both"/>
        <w:rPr>
          <w:rFonts w:ascii="Times New Roman" w:hAnsi="Times New Roman" w:cs="Times New Roman"/>
          <w:color w:val="000000" w:themeColor="text1"/>
          <w:sz w:val="24"/>
          <w:szCs w:val="24"/>
          <w:lang w:val="id-ID"/>
        </w:rPr>
      </w:pPr>
    </w:p>
    <w:p w:rsidR="005B6844" w:rsidRPr="005B7385" w:rsidRDefault="005B6844" w:rsidP="009C3113">
      <w:pPr>
        <w:spacing w:after="0" w:line="240" w:lineRule="auto"/>
        <w:ind w:left="900" w:hanging="900"/>
        <w:jc w:val="both"/>
        <w:rPr>
          <w:rFonts w:ascii="Times New Roman" w:hAnsi="Times New Roman" w:cs="Times New Roman"/>
          <w:color w:val="000000" w:themeColor="text1"/>
          <w:sz w:val="24"/>
          <w:szCs w:val="24"/>
          <w:lang w:val="id-ID"/>
        </w:rPr>
      </w:pPr>
    </w:p>
    <w:p w:rsidR="005B6844" w:rsidRPr="005B7385" w:rsidRDefault="005B6844" w:rsidP="009C3113">
      <w:pPr>
        <w:spacing w:after="0" w:line="240" w:lineRule="auto"/>
        <w:ind w:left="900" w:hanging="900"/>
        <w:jc w:val="both"/>
        <w:rPr>
          <w:rFonts w:ascii="Times New Roman" w:hAnsi="Times New Roman" w:cs="Times New Roman"/>
          <w:color w:val="000000" w:themeColor="text1"/>
          <w:sz w:val="24"/>
          <w:szCs w:val="24"/>
          <w:lang w:val="id-ID"/>
        </w:rPr>
      </w:pPr>
    </w:p>
    <w:p w:rsidR="005B6844" w:rsidRPr="005B7385" w:rsidRDefault="005B6844" w:rsidP="009C3113">
      <w:pPr>
        <w:spacing w:after="0" w:line="240" w:lineRule="auto"/>
        <w:ind w:left="900" w:hanging="900"/>
        <w:jc w:val="both"/>
        <w:rPr>
          <w:rFonts w:ascii="Times New Roman" w:hAnsi="Times New Roman" w:cs="Times New Roman"/>
          <w:color w:val="000000" w:themeColor="text1"/>
          <w:sz w:val="24"/>
          <w:szCs w:val="24"/>
          <w:lang w:val="id-ID"/>
        </w:rPr>
      </w:pPr>
    </w:p>
    <w:p w:rsidR="005B6844" w:rsidRPr="005B7385" w:rsidRDefault="005B6844" w:rsidP="009C3113">
      <w:pPr>
        <w:spacing w:after="0" w:line="240" w:lineRule="auto"/>
        <w:ind w:left="900" w:hanging="900"/>
        <w:jc w:val="both"/>
        <w:rPr>
          <w:rFonts w:ascii="Times New Roman" w:hAnsi="Times New Roman" w:cs="Times New Roman"/>
          <w:color w:val="000000" w:themeColor="text1"/>
          <w:sz w:val="24"/>
          <w:szCs w:val="24"/>
          <w:lang w:val="id-ID"/>
        </w:rPr>
      </w:pPr>
    </w:p>
    <w:p w:rsidR="005B6844" w:rsidRPr="005B7385" w:rsidRDefault="005B6844" w:rsidP="009C3113">
      <w:pPr>
        <w:spacing w:after="0" w:line="240" w:lineRule="auto"/>
        <w:ind w:left="900" w:hanging="900"/>
        <w:jc w:val="both"/>
        <w:rPr>
          <w:rFonts w:ascii="Times New Roman" w:hAnsi="Times New Roman" w:cs="Times New Roman"/>
          <w:color w:val="000000" w:themeColor="text1"/>
          <w:sz w:val="24"/>
          <w:szCs w:val="24"/>
          <w:lang w:val="id-ID"/>
        </w:rPr>
      </w:pPr>
    </w:p>
    <w:p w:rsidR="00540349" w:rsidRPr="005B7385" w:rsidRDefault="00540349" w:rsidP="009C3113">
      <w:pPr>
        <w:spacing w:after="0" w:line="240" w:lineRule="auto"/>
        <w:ind w:left="900" w:hanging="900"/>
        <w:jc w:val="both"/>
        <w:rPr>
          <w:rFonts w:ascii="Times New Roman" w:hAnsi="Times New Roman" w:cs="Times New Roman"/>
          <w:color w:val="000000" w:themeColor="text1"/>
          <w:sz w:val="24"/>
          <w:szCs w:val="24"/>
          <w:lang w:val="id-ID"/>
        </w:rPr>
      </w:pPr>
    </w:p>
    <w:sectPr w:rsidR="00540349" w:rsidRPr="005B7385" w:rsidSect="005B7385">
      <w:headerReference w:type="default" r:id="rId9"/>
      <w:footerReference w:type="default" r:id="rId10"/>
      <w:pgSz w:w="12240" w:h="15840" w:code="1"/>
      <w:pgMar w:top="2268" w:right="1701" w:bottom="1701" w:left="2268" w:header="170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4D3" w:rsidRDefault="00B754D3" w:rsidP="00627757">
      <w:pPr>
        <w:spacing w:after="0" w:line="240" w:lineRule="auto"/>
      </w:pPr>
      <w:r>
        <w:separator/>
      </w:r>
    </w:p>
  </w:endnote>
  <w:endnote w:type="continuationSeparator" w:id="0">
    <w:p w:rsidR="00B754D3" w:rsidRDefault="00B754D3" w:rsidP="00627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4D3" w:rsidRDefault="00B754D3">
    <w:pPr>
      <w:pStyle w:val="Footer"/>
      <w:jc w:val="right"/>
    </w:pPr>
  </w:p>
  <w:p w:rsidR="00B754D3" w:rsidRDefault="00B75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4D3" w:rsidRDefault="00B754D3" w:rsidP="00627757">
      <w:pPr>
        <w:spacing w:after="0" w:line="240" w:lineRule="auto"/>
      </w:pPr>
      <w:r>
        <w:separator/>
      </w:r>
    </w:p>
  </w:footnote>
  <w:footnote w:type="continuationSeparator" w:id="0">
    <w:p w:rsidR="00B754D3" w:rsidRDefault="00B754D3" w:rsidP="00627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05"/>
      <w:docPartObj>
        <w:docPartGallery w:val="Page Numbers (Top of Page)"/>
        <w:docPartUnique/>
      </w:docPartObj>
    </w:sdtPr>
    <w:sdtContent>
      <w:p w:rsidR="00B754D3" w:rsidRDefault="00B754D3">
        <w:pPr>
          <w:pStyle w:val="Header"/>
          <w:jc w:val="right"/>
        </w:pPr>
        <w:r w:rsidRPr="00D66A22">
          <w:rPr>
            <w:rFonts w:ascii="Times New Roman" w:hAnsi="Times New Roman" w:cs="Times New Roman"/>
            <w:sz w:val="24"/>
            <w:szCs w:val="24"/>
          </w:rPr>
          <w:fldChar w:fldCharType="begin"/>
        </w:r>
        <w:r w:rsidRPr="00D66A22">
          <w:rPr>
            <w:rFonts w:ascii="Times New Roman" w:hAnsi="Times New Roman" w:cs="Times New Roman"/>
            <w:sz w:val="24"/>
            <w:szCs w:val="24"/>
          </w:rPr>
          <w:instrText xml:space="preserve"> PAGE   \* MERGEFORMAT </w:instrText>
        </w:r>
        <w:r w:rsidRPr="00D66A22">
          <w:rPr>
            <w:rFonts w:ascii="Times New Roman" w:hAnsi="Times New Roman" w:cs="Times New Roman"/>
            <w:sz w:val="24"/>
            <w:szCs w:val="24"/>
          </w:rPr>
          <w:fldChar w:fldCharType="separate"/>
        </w:r>
        <w:r w:rsidR="00A33DEB">
          <w:rPr>
            <w:rFonts w:ascii="Times New Roman" w:hAnsi="Times New Roman" w:cs="Times New Roman"/>
            <w:noProof/>
            <w:sz w:val="24"/>
            <w:szCs w:val="24"/>
          </w:rPr>
          <w:t>51</w:t>
        </w:r>
        <w:r w:rsidRPr="00D66A22">
          <w:rPr>
            <w:rFonts w:ascii="Times New Roman" w:hAnsi="Times New Roman" w:cs="Times New Roman"/>
            <w:sz w:val="24"/>
            <w:szCs w:val="24"/>
          </w:rPr>
          <w:fldChar w:fldCharType="end"/>
        </w:r>
      </w:p>
    </w:sdtContent>
  </w:sdt>
  <w:p w:rsidR="00B754D3" w:rsidRPr="00F802D4" w:rsidRDefault="00B754D3" w:rsidP="00F802D4">
    <w:pPr>
      <w:pStyle w:val="Header"/>
      <w:rPr>
        <w:rFonts w:ascii="Times New Roman" w:hAnsi="Times New Roman" w:cs="Times New Roman"/>
        <w:sz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4ED"/>
    <w:multiLevelType w:val="hybridMultilevel"/>
    <w:tmpl w:val="E1B8FBD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16126B3"/>
    <w:multiLevelType w:val="hybridMultilevel"/>
    <w:tmpl w:val="BE42974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2C97E73"/>
    <w:multiLevelType w:val="hybridMultilevel"/>
    <w:tmpl w:val="9998FAA8"/>
    <w:lvl w:ilvl="0" w:tplc="9C8418C8">
      <w:start w:val="1"/>
      <w:numFmt w:val="upp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5F505C"/>
    <w:multiLevelType w:val="hybridMultilevel"/>
    <w:tmpl w:val="FFF05694"/>
    <w:lvl w:ilvl="0" w:tplc="04210019">
      <w:start w:val="1"/>
      <w:numFmt w:val="lowerLetter"/>
      <w:lvlText w:val="%1."/>
      <w:lvlJc w:val="left"/>
      <w:pPr>
        <w:tabs>
          <w:tab w:val="num" w:pos="340"/>
        </w:tabs>
        <w:ind w:left="340" w:hanging="340"/>
      </w:pPr>
      <w:rPr>
        <w:rFonts w:hint="default"/>
      </w:rPr>
    </w:lvl>
    <w:lvl w:ilvl="1" w:tplc="AF6AFD86">
      <w:start w:val="1"/>
      <w:numFmt w:val="decimal"/>
      <w:lvlText w:val="%2)"/>
      <w:lvlJc w:val="left"/>
      <w:pPr>
        <w:tabs>
          <w:tab w:val="num" w:pos="1440"/>
        </w:tabs>
        <w:ind w:left="1440" w:hanging="360"/>
      </w:pPr>
      <w:rPr>
        <w:rFonts w:ascii="Times New Roman" w:eastAsiaTheme="minorHAnsi" w:hAnsi="Times New Roman" w:cs="Times New Roman"/>
      </w:rPr>
    </w:lvl>
    <w:lvl w:ilvl="2" w:tplc="BA24B0F2">
      <w:start w:val="1"/>
      <w:numFmt w:val="decimal"/>
      <w:lvlText w:val="%3)"/>
      <w:lvlJc w:val="left"/>
      <w:pPr>
        <w:tabs>
          <w:tab w:val="num" w:pos="1398"/>
        </w:tabs>
        <w:ind w:left="1398" w:hanging="405"/>
      </w:pPr>
      <w:rPr>
        <w:rFonts w:hint="default"/>
        <w:i w:val="0"/>
      </w:rPr>
    </w:lvl>
    <w:lvl w:ilvl="3" w:tplc="04090019">
      <w:start w:val="1"/>
      <w:numFmt w:val="lowerLetter"/>
      <w:lvlText w:val="%4."/>
      <w:lvlJc w:val="left"/>
      <w:pPr>
        <w:tabs>
          <w:tab w:val="num" w:pos="2880"/>
        </w:tabs>
        <w:ind w:left="2880" w:hanging="360"/>
      </w:pPr>
    </w:lvl>
    <w:lvl w:ilvl="4" w:tplc="0D107698">
      <w:start w:val="1"/>
      <w:numFmt w:val="decimal"/>
      <w:lvlText w:val="%5)"/>
      <w:lvlJc w:val="left"/>
      <w:pPr>
        <w:tabs>
          <w:tab w:val="num" w:pos="360"/>
        </w:tabs>
        <w:ind w:left="340" w:hanging="340"/>
      </w:pPr>
      <w:rPr>
        <w:rFonts w:ascii="Times New Roman" w:eastAsiaTheme="minorHAnsi" w:hAnsi="Times New Roman" w:cs="Times New Roman"/>
      </w:rPr>
    </w:lvl>
    <w:lvl w:ilvl="5" w:tplc="BA921AD0">
      <w:start w:val="1"/>
      <w:numFmt w:val="upperLetter"/>
      <w:lvlText w:val="%6."/>
      <w:lvlJc w:val="left"/>
      <w:pPr>
        <w:tabs>
          <w:tab w:val="num" w:pos="340"/>
        </w:tabs>
        <w:ind w:left="340" w:hanging="340"/>
      </w:pPr>
      <w:rPr>
        <w:rFonts w:hint="default"/>
      </w:rPr>
    </w:lvl>
    <w:lvl w:ilvl="6" w:tplc="D7BE40E6">
      <w:start w:val="1"/>
      <w:numFmt w:val="decimal"/>
      <w:lvlText w:val="%7."/>
      <w:lvlJc w:val="left"/>
      <w:pPr>
        <w:tabs>
          <w:tab w:val="num" w:pos="340"/>
        </w:tabs>
        <w:ind w:left="340" w:hanging="340"/>
      </w:pPr>
      <w:rPr>
        <w:rFonts w:hint="default"/>
        <w:i w:val="0"/>
      </w:rPr>
    </w:lvl>
    <w:lvl w:ilvl="7" w:tplc="E45C241C">
      <w:start w:val="1"/>
      <w:numFmt w:val="decimal"/>
      <w:lvlText w:val="%8) "/>
      <w:lvlJc w:val="left"/>
      <w:pPr>
        <w:tabs>
          <w:tab w:val="num" w:pos="1021"/>
        </w:tabs>
        <w:ind w:left="1021" w:hanging="341"/>
      </w:pPr>
      <w:rPr>
        <w:rFonts w:hint="default"/>
      </w:rPr>
    </w:lvl>
    <w:lvl w:ilvl="8" w:tplc="E7CC025E">
      <w:start w:val="9"/>
      <w:numFmt w:val="upperRoman"/>
      <w:lvlText w:val="%9."/>
      <w:lvlJc w:val="left"/>
      <w:pPr>
        <w:ind w:left="7020" w:hanging="720"/>
      </w:pPr>
      <w:rPr>
        <w:rFonts w:hint="default"/>
      </w:rPr>
    </w:lvl>
  </w:abstractNum>
  <w:abstractNum w:abstractNumId="4">
    <w:nsid w:val="111048B2"/>
    <w:multiLevelType w:val="hybridMultilevel"/>
    <w:tmpl w:val="0B7CE7AC"/>
    <w:lvl w:ilvl="0" w:tplc="04210019">
      <w:start w:val="1"/>
      <w:numFmt w:val="lowerLetter"/>
      <w:lvlText w:val="%1."/>
      <w:lvlJc w:val="left"/>
      <w:pPr>
        <w:ind w:left="1322" w:hanging="360"/>
      </w:pPr>
    </w:lvl>
    <w:lvl w:ilvl="1" w:tplc="04210019" w:tentative="1">
      <w:start w:val="1"/>
      <w:numFmt w:val="lowerLetter"/>
      <w:lvlText w:val="%2."/>
      <w:lvlJc w:val="left"/>
      <w:pPr>
        <w:ind w:left="2042" w:hanging="360"/>
      </w:pPr>
    </w:lvl>
    <w:lvl w:ilvl="2" w:tplc="0421001B" w:tentative="1">
      <w:start w:val="1"/>
      <w:numFmt w:val="lowerRoman"/>
      <w:lvlText w:val="%3."/>
      <w:lvlJc w:val="right"/>
      <w:pPr>
        <w:ind w:left="2762" w:hanging="180"/>
      </w:pPr>
    </w:lvl>
    <w:lvl w:ilvl="3" w:tplc="0421000F" w:tentative="1">
      <w:start w:val="1"/>
      <w:numFmt w:val="decimal"/>
      <w:lvlText w:val="%4."/>
      <w:lvlJc w:val="left"/>
      <w:pPr>
        <w:ind w:left="3482" w:hanging="360"/>
      </w:pPr>
    </w:lvl>
    <w:lvl w:ilvl="4" w:tplc="04210019" w:tentative="1">
      <w:start w:val="1"/>
      <w:numFmt w:val="lowerLetter"/>
      <w:lvlText w:val="%5."/>
      <w:lvlJc w:val="left"/>
      <w:pPr>
        <w:ind w:left="4202" w:hanging="360"/>
      </w:pPr>
    </w:lvl>
    <w:lvl w:ilvl="5" w:tplc="0421001B" w:tentative="1">
      <w:start w:val="1"/>
      <w:numFmt w:val="lowerRoman"/>
      <w:lvlText w:val="%6."/>
      <w:lvlJc w:val="right"/>
      <w:pPr>
        <w:ind w:left="4922" w:hanging="180"/>
      </w:pPr>
    </w:lvl>
    <w:lvl w:ilvl="6" w:tplc="0421000F" w:tentative="1">
      <w:start w:val="1"/>
      <w:numFmt w:val="decimal"/>
      <w:lvlText w:val="%7."/>
      <w:lvlJc w:val="left"/>
      <w:pPr>
        <w:ind w:left="5642" w:hanging="360"/>
      </w:pPr>
    </w:lvl>
    <w:lvl w:ilvl="7" w:tplc="04210019" w:tentative="1">
      <w:start w:val="1"/>
      <w:numFmt w:val="lowerLetter"/>
      <w:lvlText w:val="%8."/>
      <w:lvlJc w:val="left"/>
      <w:pPr>
        <w:ind w:left="6362" w:hanging="360"/>
      </w:pPr>
    </w:lvl>
    <w:lvl w:ilvl="8" w:tplc="0421001B" w:tentative="1">
      <w:start w:val="1"/>
      <w:numFmt w:val="lowerRoman"/>
      <w:lvlText w:val="%9."/>
      <w:lvlJc w:val="right"/>
      <w:pPr>
        <w:ind w:left="7082" w:hanging="180"/>
      </w:pPr>
    </w:lvl>
  </w:abstractNum>
  <w:abstractNum w:abstractNumId="5">
    <w:nsid w:val="18064D2B"/>
    <w:multiLevelType w:val="hybridMultilevel"/>
    <w:tmpl w:val="52BE97EE"/>
    <w:lvl w:ilvl="0" w:tplc="04210017">
      <w:start w:val="1"/>
      <w:numFmt w:val="lowerLetter"/>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6">
    <w:nsid w:val="188B3D1B"/>
    <w:multiLevelType w:val="hybridMultilevel"/>
    <w:tmpl w:val="AEA22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881E40"/>
    <w:multiLevelType w:val="hybridMultilevel"/>
    <w:tmpl w:val="452C1938"/>
    <w:lvl w:ilvl="0" w:tplc="A9F0F7B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9636D"/>
    <w:multiLevelType w:val="hybridMultilevel"/>
    <w:tmpl w:val="F09E8C4A"/>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0907DF5"/>
    <w:multiLevelType w:val="hybridMultilevel"/>
    <w:tmpl w:val="4A227618"/>
    <w:lvl w:ilvl="0" w:tplc="32ECD57E">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D7707A34">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F219F2"/>
    <w:multiLevelType w:val="hybridMultilevel"/>
    <w:tmpl w:val="F4422D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EC01AF"/>
    <w:multiLevelType w:val="hybridMultilevel"/>
    <w:tmpl w:val="4A9CAF2C"/>
    <w:lvl w:ilvl="0" w:tplc="04090011">
      <w:start w:val="1"/>
      <w:numFmt w:val="decimal"/>
      <w:lvlText w:val="%1)"/>
      <w:lvlJc w:val="left"/>
      <w:pPr>
        <w:tabs>
          <w:tab w:val="num" w:pos="720"/>
        </w:tabs>
        <w:ind w:left="720" w:hanging="360"/>
      </w:pPr>
    </w:lvl>
    <w:lvl w:ilvl="1" w:tplc="73FAE19E">
      <w:start w:val="1"/>
      <w:numFmt w:val="lowerLetter"/>
      <w:lvlText w:val="%2)"/>
      <w:lvlJc w:val="left"/>
      <w:pPr>
        <w:tabs>
          <w:tab w:val="num" w:pos="1440"/>
        </w:tabs>
        <w:ind w:left="1440" w:hanging="360"/>
      </w:pPr>
      <w:rPr>
        <w:rFonts w:ascii="Times New Roman" w:eastAsiaTheme="minorHAnsi" w:hAnsi="Times New Roman" w:cs="Times New Roman"/>
      </w:rPr>
    </w:lvl>
    <w:lvl w:ilvl="2" w:tplc="988A8684">
      <w:start w:val="3"/>
      <w:numFmt w:val="upperRoman"/>
      <w:lvlText w:val="%3."/>
      <w:lvlJc w:val="left"/>
      <w:pPr>
        <w:ind w:left="2700" w:hanging="720"/>
      </w:pPr>
      <w:rPr>
        <w:rFonts w:hint="default"/>
      </w:rPr>
    </w:lvl>
    <w:lvl w:ilvl="3" w:tplc="04210011">
      <w:start w:val="1"/>
      <w:numFmt w:val="decimal"/>
      <w:lvlText w:val="%4)"/>
      <w:lvlJc w:val="left"/>
      <w:pPr>
        <w:tabs>
          <w:tab w:val="num" w:pos="2880"/>
        </w:tabs>
        <w:ind w:left="2880" w:hanging="360"/>
      </w:pPr>
    </w:lvl>
    <w:lvl w:ilvl="4" w:tplc="2954BEFC">
      <w:start w:val="1"/>
      <w:numFmt w:val="lowerLetter"/>
      <w:lvlText w:val="%5)"/>
      <w:lvlJc w:val="left"/>
      <w:pPr>
        <w:ind w:left="3600" w:hanging="360"/>
      </w:pPr>
      <w:rPr>
        <w:rFonts w:hint="default"/>
      </w:rPr>
    </w:lvl>
    <w:lvl w:ilvl="5" w:tplc="C526C348">
      <w:start w:val="1"/>
      <w:numFmt w:val="lowerLetter"/>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384AC776">
      <w:start w:val="1"/>
      <w:numFmt w:val="upperLetter"/>
      <w:lvlText w:val="%9."/>
      <w:lvlJc w:val="left"/>
      <w:pPr>
        <w:ind w:left="6660" w:hanging="360"/>
      </w:pPr>
      <w:rPr>
        <w:rFonts w:hint="default"/>
      </w:rPr>
    </w:lvl>
  </w:abstractNum>
  <w:abstractNum w:abstractNumId="12">
    <w:nsid w:val="2C9D4247"/>
    <w:multiLevelType w:val="hybridMultilevel"/>
    <w:tmpl w:val="C7C43CB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399F596F"/>
    <w:multiLevelType w:val="hybridMultilevel"/>
    <w:tmpl w:val="4D24E0D0"/>
    <w:lvl w:ilvl="0" w:tplc="9BEC3C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A982365"/>
    <w:multiLevelType w:val="hybridMultilevel"/>
    <w:tmpl w:val="5D645884"/>
    <w:lvl w:ilvl="0" w:tplc="2FCC1ADC">
      <w:start w:val="1"/>
      <w:numFmt w:val="lowerLetter"/>
      <w:lvlText w:val="%1."/>
      <w:lvlJc w:val="left"/>
      <w:pPr>
        <w:tabs>
          <w:tab w:val="num" w:pos="1021"/>
        </w:tabs>
        <w:ind w:left="1021" w:hanging="341"/>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8F4E0746">
      <w:start w:val="1"/>
      <w:numFmt w:val="lowerLetter"/>
      <w:lvlText w:val="%5."/>
      <w:lvlJc w:val="left"/>
      <w:pPr>
        <w:tabs>
          <w:tab w:val="num" w:pos="680"/>
        </w:tabs>
        <w:ind w:left="680"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D02634"/>
    <w:multiLevelType w:val="hybridMultilevel"/>
    <w:tmpl w:val="AA061802"/>
    <w:lvl w:ilvl="0" w:tplc="AC0A68B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3D2F7B42"/>
    <w:multiLevelType w:val="hybridMultilevel"/>
    <w:tmpl w:val="A4D2A70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B60CA1FC">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565078"/>
    <w:multiLevelType w:val="hybridMultilevel"/>
    <w:tmpl w:val="2910925E"/>
    <w:lvl w:ilvl="0" w:tplc="04090017">
      <w:start w:val="1"/>
      <w:numFmt w:val="lowerLetter"/>
      <w:lvlText w:val="%1)"/>
      <w:lvlJc w:val="left"/>
      <w:pPr>
        <w:ind w:left="720" w:hanging="360"/>
      </w:pPr>
    </w:lvl>
    <w:lvl w:ilvl="1" w:tplc="04090011">
      <w:start w:val="1"/>
      <w:numFmt w:val="decimal"/>
      <w:lvlText w:val="%2)"/>
      <w:lvlJc w:val="left"/>
      <w:pPr>
        <w:ind w:left="1440" w:hanging="360"/>
      </w:pPr>
      <w:rPr>
        <w:b w:val="0"/>
      </w:rPr>
    </w:lvl>
    <w:lvl w:ilvl="2" w:tplc="0409001B">
      <w:start w:val="1"/>
      <w:numFmt w:val="lowerRoman"/>
      <w:lvlText w:val="%3."/>
      <w:lvlJc w:val="right"/>
      <w:pPr>
        <w:ind w:left="2160" w:hanging="180"/>
      </w:pPr>
    </w:lvl>
    <w:lvl w:ilvl="3" w:tplc="51909B9C">
      <w:start w:val="1"/>
      <w:numFmt w:val="upperRoman"/>
      <w:lvlText w:val="%4."/>
      <w:lvlJc w:val="left"/>
      <w:pPr>
        <w:ind w:left="3240" w:hanging="720"/>
      </w:pPr>
      <w:rPr>
        <w:rFonts w:hint="default"/>
      </w:rPr>
    </w:lvl>
    <w:lvl w:ilvl="4" w:tplc="B52E1D50">
      <w:start w:val="1"/>
      <w:numFmt w:val="decimal"/>
      <w:lvlText w:val="%5."/>
      <w:lvlJc w:val="left"/>
      <w:pPr>
        <w:ind w:left="36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9F126B"/>
    <w:multiLevelType w:val="hybridMultilevel"/>
    <w:tmpl w:val="E4981856"/>
    <w:lvl w:ilvl="0" w:tplc="04090015">
      <w:start w:val="2"/>
      <w:numFmt w:val="upperLetter"/>
      <w:lvlText w:val="%1."/>
      <w:lvlJc w:val="left"/>
      <w:pPr>
        <w:tabs>
          <w:tab w:val="num" w:pos="720"/>
        </w:tabs>
        <w:ind w:left="720" w:hanging="360"/>
      </w:pPr>
    </w:lvl>
    <w:lvl w:ilvl="1" w:tplc="A4FE0D5A">
      <w:start w:val="1"/>
      <w:numFmt w:val="lowerLetter"/>
      <w:lvlText w:val="%2."/>
      <w:lvlJc w:val="left"/>
      <w:pPr>
        <w:tabs>
          <w:tab w:val="num" w:pos="1440"/>
        </w:tabs>
        <w:ind w:left="1440" w:hanging="360"/>
      </w:pPr>
    </w:lvl>
    <w:lvl w:ilvl="2" w:tplc="A628D5C8">
      <w:start w:val="1"/>
      <w:numFmt w:val="lowerLetter"/>
      <w:lvlText w:val="%3)"/>
      <w:lvlJc w:val="left"/>
      <w:pPr>
        <w:tabs>
          <w:tab w:val="num" w:pos="2340"/>
        </w:tabs>
        <w:ind w:left="2340" w:hanging="360"/>
      </w:pPr>
    </w:lvl>
    <w:lvl w:ilvl="3" w:tplc="B23675F0">
      <w:start w:val="2"/>
      <w:numFmt w:val="decimal"/>
      <w:lvlText w:val="%4."/>
      <w:lvlJc w:val="left"/>
      <w:pPr>
        <w:tabs>
          <w:tab w:val="num" w:pos="2880"/>
        </w:tabs>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720"/>
        </w:tabs>
        <w:ind w:left="720" w:hanging="360"/>
      </w:pPr>
    </w:lvl>
    <w:lvl w:ilvl="6" w:tplc="0409000F">
      <w:start w:val="1"/>
      <w:numFmt w:val="decimal"/>
      <w:lvlText w:val="%7."/>
      <w:lvlJc w:val="left"/>
      <w:pPr>
        <w:tabs>
          <w:tab w:val="num" w:pos="5040"/>
        </w:tabs>
        <w:ind w:left="5040" w:hanging="360"/>
      </w:pPr>
    </w:lvl>
    <w:lvl w:ilvl="7" w:tplc="87E01ED6">
      <w:start w:val="1"/>
      <w:numFmt w:val="decimal"/>
      <w:lvlText w:val="%8)"/>
      <w:lvlJc w:val="left"/>
      <w:pPr>
        <w:tabs>
          <w:tab w:val="num" w:pos="5760"/>
        </w:tabs>
        <w:ind w:left="5760" w:hanging="360"/>
      </w:pPr>
      <w:rPr>
        <w:rFonts w:ascii="Times New Roman" w:eastAsia="Times New Roman" w:hAnsi="Times New Roman" w:cs="Times New Roman"/>
      </w:rPr>
    </w:lvl>
    <w:lvl w:ilvl="8" w:tplc="0409001B">
      <w:start w:val="1"/>
      <w:numFmt w:val="decimal"/>
      <w:lvlText w:val="%9."/>
      <w:lvlJc w:val="left"/>
      <w:pPr>
        <w:tabs>
          <w:tab w:val="num" w:pos="6480"/>
        </w:tabs>
        <w:ind w:left="6480" w:hanging="360"/>
      </w:pPr>
    </w:lvl>
  </w:abstractNum>
  <w:abstractNum w:abstractNumId="19">
    <w:nsid w:val="42296999"/>
    <w:multiLevelType w:val="hybridMultilevel"/>
    <w:tmpl w:val="88ACC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51970"/>
    <w:multiLevelType w:val="hybridMultilevel"/>
    <w:tmpl w:val="B10E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01F62"/>
    <w:multiLevelType w:val="hybridMultilevel"/>
    <w:tmpl w:val="764A809A"/>
    <w:lvl w:ilvl="0" w:tplc="0409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CC848DF"/>
    <w:multiLevelType w:val="hybridMultilevel"/>
    <w:tmpl w:val="99802930"/>
    <w:lvl w:ilvl="0" w:tplc="D2DE08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185402"/>
    <w:multiLevelType w:val="hybridMultilevel"/>
    <w:tmpl w:val="03CC2586"/>
    <w:lvl w:ilvl="0" w:tplc="FFFFFFFF">
      <w:start w:val="1"/>
      <w:numFmt w:val="upperRoman"/>
      <w:lvlText w:val="%1."/>
      <w:lvlJc w:val="left"/>
      <w:pPr>
        <w:tabs>
          <w:tab w:val="num" w:pos="720"/>
        </w:tabs>
        <w:ind w:left="397" w:hanging="397"/>
      </w:pPr>
      <w:rPr>
        <w:rFonts w:hint="default"/>
      </w:rPr>
    </w:lvl>
    <w:lvl w:ilvl="1" w:tplc="FFFFFFFF">
      <w:start w:val="1"/>
      <w:numFmt w:val="decimal"/>
      <w:lvlText w:val="%2)"/>
      <w:lvlJc w:val="left"/>
      <w:pPr>
        <w:tabs>
          <w:tab w:val="num" w:pos="1134"/>
        </w:tabs>
        <w:ind w:left="1134" w:hanging="454"/>
      </w:pPr>
      <w:rPr>
        <w:rFonts w:hint="default"/>
      </w:rPr>
    </w:lvl>
    <w:lvl w:ilvl="2" w:tplc="98E0674A">
      <w:start w:val="1"/>
      <w:numFmt w:val="decimal"/>
      <w:lvlText w:val="%3."/>
      <w:lvlJc w:val="left"/>
      <w:pPr>
        <w:tabs>
          <w:tab w:val="num" w:pos="340"/>
        </w:tabs>
        <w:ind w:left="340" w:hanging="340"/>
      </w:pPr>
      <w:rPr>
        <w:rFonts w:hint="default"/>
      </w:rPr>
    </w:lvl>
    <w:lvl w:ilvl="3" w:tplc="B0A89DD6">
      <w:start w:val="1"/>
      <w:numFmt w:val="upperLetter"/>
      <w:lvlText w:val="%4."/>
      <w:lvlJc w:val="left"/>
      <w:pPr>
        <w:tabs>
          <w:tab w:val="num" w:pos="340"/>
        </w:tabs>
        <w:ind w:left="340" w:hanging="34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B714124"/>
    <w:multiLevelType w:val="hybridMultilevel"/>
    <w:tmpl w:val="E6641F26"/>
    <w:lvl w:ilvl="0" w:tplc="AA88AA8C">
      <w:start w:val="1"/>
      <w:numFmt w:val="upp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D32909"/>
    <w:multiLevelType w:val="hybridMultilevel"/>
    <w:tmpl w:val="4968967E"/>
    <w:lvl w:ilvl="0" w:tplc="0421000F">
      <w:start w:val="1"/>
      <w:numFmt w:val="decimal"/>
      <w:lvlText w:val="%1."/>
      <w:lvlJc w:val="left"/>
      <w:pPr>
        <w:tabs>
          <w:tab w:val="num" w:pos="735"/>
        </w:tabs>
        <w:ind w:left="735" w:hanging="375"/>
      </w:pPr>
      <w:rPr>
        <w:rFonts w:hint="default"/>
      </w:rPr>
    </w:lvl>
    <w:lvl w:ilvl="1" w:tplc="E0304320">
      <w:start w:val="1"/>
      <w:numFmt w:val="decimal"/>
      <w:lvlText w:val="%2."/>
      <w:lvlJc w:val="left"/>
      <w:pPr>
        <w:tabs>
          <w:tab w:val="num" w:pos="340"/>
        </w:tabs>
        <w:ind w:left="340" w:hanging="340"/>
      </w:pPr>
      <w:rPr>
        <w:rFonts w:hint="default"/>
      </w:rPr>
    </w:lvl>
    <w:lvl w:ilvl="2" w:tplc="6E60BBDC">
      <w:start w:val="1"/>
      <w:numFmt w:val="decimal"/>
      <w:lvlText w:val="%3."/>
      <w:lvlJc w:val="left"/>
      <w:pPr>
        <w:tabs>
          <w:tab w:val="num" w:pos="340"/>
        </w:tabs>
        <w:ind w:left="340" w:hanging="340"/>
      </w:pPr>
      <w:rPr>
        <w:rFonts w:hint="default"/>
      </w:rPr>
    </w:lvl>
    <w:lvl w:ilvl="3" w:tplc="0409000F">
      <w:start w:val="4"/>
      <w:numFmt w:val="upperLetter"/>
      <w:lvlText w:val="%4."/>
      <w:lvlJc w:val="left"/>
      <w:pPr>
        <w:tabs>
          <w:tab w:val="num" w:pos="2880"/>
        </w:tabs>
        <w:ind w:left="2880" w:hanging="360"/>
      </w:pPr>
      <w:rPr>
        <w:rFonts w:hint="default"/>
      </w:rPr>
    </w:lvl>
    <w:lvl w:ilvl="4" w:tplc="04090019">
      <w:start w:val="1"/>
      <w:numFmt w:val="decimal"/>
      <w:lvlText w:val="%5)"/>
      <w:lvlJc w:val="left"/>
      <w:pPr>
        <w:tabs>
          <w:tab w:val="num" w:pos="360"/>
        </w:tabs>
        <w:ind w:left="340" w:hanging="340"/>
      </w:pPr>
      <w:rPr>
        <w:rFonts w:hint="default"/>
      </w:rPr>
    </w:lvl>
    <w:lvl w:ilvl="5" w:tplc="0409001B">
      <w:start w:val="2"/>
      <w:numFmt w:val="upperRoman"/>
      <w:lvlText w:val="%6."/>
      <w:lvlJc w:val="left"/>
      <w:pPr>
        <w:tabs>
          <w:tab w:val="num" w:pos="4860"/>
        </w:tabs>
        <w:ind w:left="4860" w:hanging="720"/>
      </w:pPr>
      <w:rPr>
        <w:rFonts w:hint="default"/>
      </w:rPr>
    </w:lvl>
    <w:lvl w:ilvl="6" w:tplc="0409000F">
      <w:start w:val="1"/>
      <w:numFmt w:val="lowerLetter"/>
      <w:lvlText w:val="%7."/>
      <w:lvlJc w:val="left"/>
      <w:pPr>
        <w:tabs>
          <w:tab w:val="num" w:pos="360"/>
        </w:tabs>
        <w:ind w:left="340" w:hanging="34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1C347D0"/>
    <w:multiLevelType w:val="multilevel"/>
    <w:tmpl w:val="55FC2880"/>
    <w:lvl w:ilvl="0">
      <w:start w:val="1"/>
      <w:numFmt w:val="decimal"/>
      <w:lvlText w:val="%1."/>
      <w:lvlJc w:val="left"/>
      <w:pPr>
        <w:tabs>
          <w:tab w:val="num" w:pos="405"/>
        </w:tabs>
        <w:ind w:left="405" w:hanging="42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415"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485" w:hanging="1080"/>
      </w:pPr>
      <w:rPr>
        <w:rFonts w:hint="default"/>
      </w:rPr>
    </w:lvl>
    <w:lvl w:ilvl="5">
      <w:start w:val="1"/>
      <w:numFmt w:val="decimal"/>
      <w:isLgl/>
      <w:lvlText w:val="%1.%2.%3.%4.%5.%6"/>
      <w:lvlJc w:val="left"/>
      <w:pPr>
        <w:ind w:left="2840" w:hanging="1080"/>
      </w:pPr>
      <w:rPr>
        <w:rFonts w:hint="default"/>
      </w:rPr>
    </w:lvl>
    <w:lvl w:ilvl="6">
      <w:start w:val="1"/>
      <w:numFmt w:val="decimal"/>
      <w:isLgl/>
      <w:lvlText w:val="%1.%2.%3.%4.%5.%6.%7"/>
      <w:lvlJc w:val="left"/>
      <w:pPr>
        <w:ind w:left="3555" w:hanging="1440"/>
      </w:pPr>
      <w:rPr>
        <w:rFonts w:hint="default"/>
      </w:rPr>
    </w:lvl>
    <w:lvl w:ilvl="7">
      <w:start w:val="1"/>
      <w:numFmt w:val="decimal"/>
      <w:isLgl/>
      <w:lvlText w:val="%1.%2.%3.%4.%5.%6.%7.%8"/>
      <w:lvlJc w:val="left"/>
      <w:pPr>
        <w:ind w:left="3910" w:hanging="1440"/>
      </w:pPr>
      <w:rPr>
        <w:rFonts w:hint="default"/>
      </w:rPr>
    </w:lvl>
    <w:lvl w:ilvl="8">
      <w:start w:val="1"/>
      <w:numFmt w:val="decimal"/>
      <w:isLgl/>
      <w:lvlText w:val="%1.%2.%3.%4.%5.%6.%7.%8.%9"/>
      <w:lvlJc w:val="left"/>
      <w:pPr>
        <w:ind w:left="4625" w:hanging="1800"/>
      </w:pPr>
      <w:rPr>
        <w:rFonts w:hint="default"/>
      </w:rPr>
    </w:lvl>
  </w:abstractNum>
  <w:abstractNum w:abstractNumId="27">
    <w:nsid w:val="65EA179E"/>
    <w:multiLevelType w:val="hybridMultilevel"/>
    <w:tmpl w:val="810E5C40"/>
    <w:lvl w:ilvl="0" w:tplc="EF123BAC">
      <w:start w:val="1"/>
      <w:numFmt w:val="lowerLetter"/>
      <w:lvlText w:val="%1."/>
      <w:lvlJc w:val="left"/>
      <w:pPr>
        <w:tabs>
          <w:tab w:val="num" w:pos="345"/>
        </w:tabs>
        <w:ind w:left="345" w:hanging="360"/>
      </w:pPr>
      <w:rPr>
        <w:rFonts w:hint="default"/>
      </w:rPr>
    </w:lvl>
    <w:lvl w:ilvl="1" w:tplc="934C678C">
      <w:start w:val="1"/>
      <w:numFmt w:val="decimal"/>
      <w:lvlText w:val="%2)"/>
      <w:lvlJc w:val="left"/>
      <w:pPr>
        <w:tabs>
          <w:tab w:val="num" w:pos="397"/>
        </w:tabs>
        <w:ind w:left="397" w:hanging="397"/>
      </w:pPr>
      <w:rPr>
        <w:rFonts w:hint="default"/>
      </w:rPr>
    </w:lvl>
    <w:lvl w:ilvl="2" w:tplc="0409001B">
      <w:start w:val="5"/>
      <w:numFmt w:val="upperLetter"/>
      <w:lvlText w:val="%3."/>
      <w:lvlJc w:val="left"/>
      <w:pPr>
        <w:tabs>
          <w:tab w:val="num" w:pos="1965"/>
        </w:tabs>
        <w:ind w:left="1965" w:hanging="360"/>
      </w:pPr>
      <w:rPr>
        <w:rFonts w:hint="default"/>
      </w:rPr>
    </w:lvl>
    <w:lvl w:ilvl="3" w:tplc="0409000F">
      <w:start w:val="1"/>
      <w:numFmt w:val="decimal"/>
      <w:lvlText w:val="%4."/>
      <w:lvlJc w:val="left"/>
      <w:pPr>
        <w:tabs>
          <w:tab w:val="num" w:pos="2505"/>
        </w:tabs>
        <w:ind w:left="2505" w:hanging="360"/>
      </w:pPr>
    </w:lvl>
    <w:lvl w:ilvl="4" w:tplc="70308552">
      <w:start w:val="4"/>
      <w:numFmt w:val="lowerRoman"/>
      <w:lvlText w:val="%5."/>
      <w:lvlJc w:val="left"/>
      <w:pPr>
        <w:ind w:left="3585" w:hanging="720"/>
      </w:pPr>
      <w:rPr>
        <w:rFonts w:hint="default"/>
      </w:r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28">
    <w:nsid w:val="685608C9"/>
    <w:multiLevelType w:val="hybridMultilevel"/>
    <w:tmpl w:val="183C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693CC9"/>
    <w:multiLevelType w:val="hybridMultilevel"/>
    <w:tmpl w:val="15CC81C0"/>
    <w:lvl w:ilvl="0" w:tplc="0421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
    <w:nsid w:val="6A50543D"/>
    <w:multiLevelType w:val="hybridMultilevel"/>
    <w:tmpl w:val="3D9E5BBA"/>
    <w:lvl w:ilvl="0" w:tplc="47A61D20">
      <w:start w:val="1"/>
      <w:numFmt w:val="decimal"/>
      <w:lvlText w:val="%1) "/>
      <w:lvlJc w:val="left"/>
      <w:pPr>
        <w:tabs>
          <w:tab w:val="num" w:pos="1117"/>
        </w:tabs>
        <w:ind w:left="1117" w:hanging="397"/>
      </w:pPr>
      <w:rPr>
        <w:rFonts w:hint="default"/>
      </w:rPr>
    </w:lvl>
    <w:lvl w:ilvl="1" w:tplc="5ACA5628">
      <w:start w:val="1"/>
      <w:numFmt w:val="upperLetter"/>
      <w:lvlText w:val="%2."/>
      <w:lvlJc w:val="left"/>
      <w:pPr>
        <w:tabs>
          <w:tab w:val="num" w:pos="360"/>
        </w:tabs>
        <w:ind w:left="340" w:hanging="340"/>
      </w:pPr>
      <w:rPr>
        <w:rFonts w:hint="default"/>
      </w:rPr>
    </w:lvl>
    <w:lvl w:ilvl="2" w:tplc="7BCA60EA">
      <w:start w:val="1"/>
      <w:numFmt w:val="decimal"/>
      <w:lvlText w:val="%3."/>
      <w:lvlJc w:val="left"/>
      <w:pPr>
        <w:tabs>
          <w:tab w:val="num" w:pos="360"/>
        </w:tabs>
        <w:ind w:left="340" w:hanging="340"/>
      </w:pPr>
      <w:rPr>
        <w:rFonts w:ascii="Times New Roman" w:eastAsia="Times New Roman" w:hAnsi="Times New Roman" w:cs="Times New Roman"/>
        <w:b w:val="0"/>
      </w:rPr>
    </w:lvl>
    <w:lvl w:ilvl="3" w:tplc="771AB66C">
      <w:start w:val="2"/>
      <w:numFmt w:val="decimal"/>
      <w:lvlText w:val="(%4)"/>
      <w:lvlJc w:val="left"/>
      <w:pPr>
        <w:tabs>
          <w:tab w:val="num" w:pos="2910"/>
        </w:tabs>
        <w:ind w:left="2910" w:hanging="390"/>
      </w:pPr>
      <w:rPr>
        <w:rFonts w:hint="default"/>
      </w:rPr>
    </w:lvl>
    <w:lvl w:ilvl="4" w:tplc="6A50EF1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9D027B"/>
    <w:multiLevelType w:val="hybridMultilevel"/>
    <w:tmpl w:val="8304CC50"/>
    <w:lvl w:ilvl="0" w:tplc="288018D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D76599"/>
    <w:multiLevelType w:val="hybridMultilevel"/>
    <w:tmpl w:val="E38E40C4"/>
    <w:lvl w:ilvl="0" w:tplc="D3A278C0">
      <w:start w:val="1"/>
      <w:numFmt w:val="decimal"/>
      <w:lvlText w:val="(%1)"/>
      <w:lvlJc w:val="left"/>
      <w:pPr>
        <w:ind w:left="1159" w:hanging="45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6FEC7557"/>
    <w:multiLevelType w:val="hybridMultilevel"/>
    <w:tmpl w:val="4F4816EE"/>
    <w:lvl w:ilvl="0" w:tplc="F508F434">
      <w:start w:val="100"/>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DB2972"/>
    <w:multiLevelType w:val="hybridMultilevel"/>
    <w:tmpl w:val="F43AD9D6"/>
    <w:lvl w:ilvl="0" w:tplc="C812F4D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73A13E5A"/>
    <w:multiLevelType w:val="hybridMultilevel"/>
    <w:tmpl w:val="044889A8"/>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D51F8B"/>
    <w:multiLevelType w:val="hybridMultilevel"/>
    <w:tmpl w:val="106C81DE"/>
    <w:lvl w:ilvl="0" w:tplc="04090017">
      <w:start w:val="1"/>
      <w:numFmt w:val="lowerLetter"/>
      <w:lvlText w:val="%1)"/>
      <w:lvlJc w:val="left"/>
      <w:pPr>
        <w:ind w:left="360"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7">
    <w:nsid w:val="78EB2B07"/>
    <w:multiLevelType w:val="hybridMultilevel"/>
    <w:tmpl w:val="D46CF042"/>
    <w:lvl w:ilvl="0" w:tplc="0421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nsid w:val="7F89075E"/>
    <w:multiLevelType w:val="hybridMultilevel"/>
    <w:tmpl w:val="0DA858EC"/>
    <w:lvl w:ilvl="0" w:tplc="04090015">
      <w:start w:val="1"/>
      <w:numFmt w:val="upperLetter"/>
      <w:lvlText w:val="%1."/>
      <w:lvlJc w:val="left"/>
      <w:pPr>
        <w:ind w:left="744" w:hanging="360"/>
      </w:pPr>
      <w:rPr>
        <w:rFonts w:hint="default"/>
        <w:b/>
      </w:rPr>
    </w:lvl>
    <w:lvl w:ilvl="1" w:tplc="04090019">
      <w:start w:val="1"/>
      <w:numFmt w:val="lowerLetter"/>
      <w:lvlText w:val="%2."/>
      <w:lvlJc w:val="left"/>
      <w:pPr>
        <w:ind w:left="1464" w:hanging="360"/>
      </w:pPr>
    </w:lvl>
    <w:lvl w:ilvl="2" w:tplc="0409001B">
      <w:start w:val="1"/>
      <w:numFmt w:val="lowerRoman"/>
      <w:lvlText w:val="%3."/>
      <w:lvlJc w:val="right"/>
      <w:pPr>
        <w:ind w:left="2184" w:hanging="180"/>
      </w:pPr>
    </w:lvl>
    <w:lvl w:ilvl="3" w:tplc="0409000F">
      <w:start w:val="1"/>
      <w:numFmt w:val="decimal"/>
      <w:lvlText w:val="%4."/>
      <w:lvlJc w:val="left"/>
      <w:pPr>
        <w:ind w:left="2904" w:hanging="360"/>
      </w:pPr>
    </w:lvl>
    <w:lvl w:ilvl="4" w:tplc="04090019">
      <w:start w:val="1"/>
      <w:numFmt w:val="lowerLetter"/>
      <w:lvlText w:val="%5."/>
      <w:lvlJc w:val="left"/>
      <w:pPr>
        <w:ind w:left="3624" w:hanging="360"/>
      </w:pPr>
    </w:lvl>
    <w:lvl w:ilvl="5" w:tplc="0409001B">
      <w:start w:val="1"/>
      <w:numFmt w:val="lowerRoman"/>
      <w:lvlText w:val="%6."/>
      <w:lvlJc w:val="right"/>
      <w:pPr>
        <w:ind w:left="4344" w:hanging="180"/>
      </w:pPr>
    </w:lvl>
    <w:lvl w:ilvl="6" w:tplc="0409000F">
      <w:start w:val="1"/>
      <w:numFmt w:val="decimal"/>
      <w:lvlText w:val="%7."/>
      <w:lvlJc w:val="left"/>
      <w:pPr>
        <w:ind w:left="5064" w:hanging="360"/>
      </w:pPr>
    </w:lvl>
    <w:lvl w:ilvl="7" w:tplc="04090019">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38"/>
  </w:num>
  <w:num w:numId="2">
    <w:abstractNumId w:val="11"/>
  </w:num>
  <w:num w:numId="3">
    <w:abstractNumId w:val="1"/>
  </w:num>
  <w:num w:numId="4">
    <w:abstractNumId w:val="12"/>
  </w:num>
  <w:num w:numId="5">
    <w:abstractNumId w:val="3"/>
  </w:num>
  <w:num w:numId="6">
    <w:abstractNumId w:val="23"/>
  </w:num>
  <w:num w:numId="7">
    <w:abstractNumId w:val="9"/>
  </w:num>
  <w:num w:numId="8">
    <w:abstractNumId w:val="33"/>
  </w:num>
  <w:num w:numId="9">
    <w:abstractNumId w:val="25"/>
  </w:num>
  <w:num w:numId="10">
    <w:abstractNumId w:val="26"/>
  </w:num>
  <w:num w:numId="11">
    <w:abstractNumId w:val="27"/>
  </w:num>
  <w:num w:numId="12">
    <w:abstractNumId w:val="24"/>
  </w:num>
  <w:num w:numId="13">
    <w:abstractNumId w:val="20"/>
  </w:num>
  <w:num w:numId="14">
    <w:abstractNumId w:val="28"/>
  </w:num>
  <w:num w:numId="15">
    <w:abstractNumId w:val="10"/>
  </w:num>
  <w:num w:numId="16">
    <w:abstractNumId w:val="36"/>
  </w:num>
  <w:num w:numId="17">
    <w:abstractNumId w:val="30"/>
  </w:num>
  <w:num w:numId="18">
    <w:abstractNumId w:val="2"/>
  </w:num>
  <w:num w:numId="19">
    <w:abstractNumId w:val="16"/>
  </w:num>
  <w:num w:numId="20">
    <w:abstractNumId w:val="35"/>
  </w:num>
  <w:num w:numId="21">
    <w:abstractNumId w:val="14"/>
  </w:num>
  <w:num w:numId="22">
    <w:abstractNumId w:val="6"/>
  </w:num>
  <w:num w:numId="23">
    <w:abstractNumId w:val="18"/>
  </w:num>
  <w:num w:numId="24">
    <w:abstractNumId w:val="34"/>
  </w:num>
  <w:num w:numId="25">
    <w:abstractNumId w:val="29"/>
  </w:num>
  <w:num w:numId="26">
    <w:abstractNumId w:val="37"/>
  </w:num>
  <w:num w:numId="27">
    <w:abstractNumId w:val="31"/>
  </w:num>
  <w:num w:numId="28">
    <w:abstractNumId w:val="7"/>
  </w:num>
  <w:num w:numId="29">
    <w:abstractNumId w:val="22"/>
  </w:num>
  <w:num w:numId="30">
    <w:abstractNumId w:val="8"/>
  </w:num>
  <w:num w:numId="31">
    <w:abstractNumId w:val="17"/>
  </w:num>
  <w:num w:numId="32">
    <w:abstractNumId w:val="0"/>
  </w:num>
  <w:num w:numId="33">
    <w:abstractNumId w:val="15"/>
  </w:num>
  <w:num w:numId="34">
    <w:abstractNumId w:val="21"/>
  </w:num>
  <w:num w:numId="35">
    <w:abstractNumId w:val="5"/>
  </w:num>
  <w:num w:numId="36">
    <w:abstractNumId w:val="32"/>
  </w:num>
  <w:num w:numId="37">
    <w:abstractNumId w:val="13"/>
  </w:num>
  <w:num w:numId="38">
    <w:abstractNumId w:val="19"/>
  </w:num>
  <w:num w:numId="39">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defaultTabStop w:val="720"/>
  <w:drawingGridHorizontalSpacing w:val="110"/>
  <w:displayHorizontalDrawingGridEvery w:val="2"/>
  <w:displayVerticalDrawingGridEvery w:val="2"/>
  <w:characterSpacingControl w:val="doNotCompress"/>
  <w:hdrShapeDefaults>
    <o:shapedefaults v:ext="edit" spidmax="631809">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5D5EBD"/>
    <w:rsid w:val="000017F1"/>
    <w:rsid w:val="000019BC"/>
    <w:rsid w:val="00003937"/>
    <w:rsid w:val="000053E1"/>
    <w:rsid w:val="00005EB7"/>
    <w:rsid w:val="00006AA2"/>
    <w:rsid w:val="00006ECD"/>
    <w:rsid w:val="0001184A"/>
    <w:rsid w:val="00011DDA"/>
    <w:rsid w:val="00012791"/>
    <w:rsid w:val="0001418E"/>
    <w:rsid w:val="000156C7"/>
    <w:rsid w:val="000157DB"/>
    <w:rsid w:val="00021EDB"/>
    <w:rsid w:val="00023032"/>
    <w:rsid w:val="00023035"/>
    <w:rsid w:val="00023F9E"/>
    <w:rsid w:val="00025AF8"/>
    <w:rsid w:val="00026C35"/>
    <w:rsid w:val="00031F19"/>
    <w:rsid w:val="00032A53"/>
    <w:rsid w:val="0003374B"/>
    <w:rsid w:val="00034965"/>
    <w:rsid w:val="0003640A"/>
    <w:rsid w:val="000378CF"/>
    <w:rsid w:val="00040205"/>
    <w:rsid w:val="00040689"/>
    <w:rsid w:val="00042D5C"/>
    <w:rsid w:val="000471ED"/>
    <w:rsid w:val="00047B43"/>
    <w:rsid w:val="000517F6"/>
    <w:rsid w:val="00053BF9"/>
    <w:rsid w:val="0005536E"/>
    <w:rsid w:val="0005678D"/>
    <w:rsid w:val="00060011"/>
    <w:rsid w:val="00061DDC"/>
    <w:rsid w:val="00062090"/>
    <w:rsid w:val="0006278E"/>
    <w:rsid w:val="00063439"/>
    <w:rsid w:val="00064CFE"/>
    <w:rsid w:val="00066ABD"/>
    <w:rsid w:val="00066E4C"/>
    <w:rsid w:val="00067F77"/>
    <w:rsid w:val="00070619"/>
    <w:rsid w:val="00072F63"/>
    <w:rsid w:val="00074126"/>
    <w:rsid w:val="00076AF5"/>
    <w:rsid w:val="0007711D"/>
    <w:rsid w:val="00080C85"/>
    <w:rsid w:val="00080E1C"/>
    <w:rsid w:val="00081413"/>
    <w:rsid w:val="00081563"/>
    <w:rsid w:val="0008346F"/>
    <w:rsid w:val="00083B8F"/>
    <w:rsid w:val="00084096"/>
    <w:rsid w:val="000863BB"/>
    <w:rsid w:val="000869F5"/>
    <w:rsid w:val="00090EA3"/>
    <w:rsid w:val="00091F1B"/>
    <w:rsid w:val="000923AF"/>
    <w:rsid w:val="00092587"/>
    <w:rsid w:val="00093A8A"/>
    <w:rsid w:val="00096428"/>
    <w:rsid w:val="000967BC"/>
    <w:rsid w:val="00096DEE"/>
    <w:rsid w:val="000A068D"/>
    <w:rsid w:val="000A06C0"/>
    <w:rsid w:val="000A18CD"/>
    <w:rsid w:val="000A21FF"/>
    <w:rsid w:val="000A227B"/>
    <w:rsid w:val="000A557B"/>
    <w:rsid w:val="000A5F20"/>
    <w:rsid w:val="000A66AC"/>
    <w:rsid w:val="000A677D"/>
    <w:rsid w:val="000A7E77"/>
    <w:rsid w:val="000B1BF8"/>
    <w:rsid w:val="000B1FC4"/>
    <w:rsid w:val="000B28A9"/>
    <w:rsid w:val="000B3F6C"/>
    <w:rsid w:val="000B4689"/>
    <w:rsid w:val="000B4696"/>
    <w:rsid w:val="000B6D78"/>
    <w:rsid w:val="000B70F1"/>
    <w:rsid w:val="000C0459"/>
    <w:rsid w:val="000C09CA"/>
    <w:rsid w:val="000C41D6"/>
    <w:rsid w:val="000C4CA4"/>
    <w:rsid w:val="000C56BA"/>
    <w:rsid w:val="000C71E2"/>
    <w:rsid w:val="000C7225"/>
    <w:rsid w:val="000C7782"/>
    <w:rsid w:val="000D00F2"/>
    <w:rsid w:val="000D0130"/>
    <w:rsid w:val="000D16A6"/>
    <w:rsid w:val="000D1FFE"/>
    <w:rsid w:val="000D2D15"/>
    <w:rsid w:val="000D4020"/>
    <w:rsid w:val="000D5549"/>
    <w:rsid w:val="000D5896"/>
    <w:rsid w:val="000D5F30"/>
    <w:rsid w:val="000D6348"/>
    <w:rsid w:val="000D7EAC"/>
    <w:rsid w:val="000E05B5"/>
    <w:rsid w:val="000E0764"/>
    <w:rsid w:val="000E14F2"/>
    <w:rsid w:val="000E15DC"/>
    <w:rsid w:val="000E295B"/>
    <w:rsid w:val="000E3E69"/>
    <w:rsid w:val="000E416A"/>
    <w:rsid w:val="000E52B9"/>
    <w:rsid w:val="000E6E1A"/>
    <w:rsid w:val="000F00C5"/>
    <w:rsid w:val="000F14E7"/>
    <w:rsid w:val="000F1B61"/>
    <w:rsid w:val="000F1D1D"/>
    <w:rsid w:val="000F29AA"/>
    <w:rsid w:val="000F2BB6"/>
    <w:rsid w:val="000F3E18"/>
    <w:rsid w:val="000F4777"/>
    <w:rsid w:val="000F5337"/>
    <w:rsid w:val="000F694D"/>
    <w:rsid w:val="000F72BD"/>
    <w:rsid w:val="000F7F8D"/>
    <w:rsid w:val="00104C21"/>
    <w:rsid w:val="00105E51"/>
    <w:rsid w:val="00106051"/>
    <w:rsid w:val="001079A6"/>
    <w:rsid w:val="0011000F"/>
    <w:rsid w:val="0011006E"/>
    <w:rsid w:val="0011074C"/>
    <w:rsid w:val="00110ED0"/>
    <w:rsid w:val="00112062"/>
    <w:rsid w:val="00112F10"/>
    <w:rsid w:val="00113A11"/>
    <w:rsid w:val="00113FE4"/>
    <w:rsid w:val="00114474"/>
    <w:rsid w:val="0011609A"/>
    <w:rsid w:val="0012053B"/>
    <w:rsid w:val="00120E50"/>
    <w:rsid w:val="00124563"/>
    <w:rsid w:val="00124948"/>
    <w:rsid w:val="00125DB6"/>
    <w:rsid w:val="00126232"/>
    <w:rsid w:val="00126304"/>
    <w:rsid w:val="0012634B"/>
    <w:rsid w:val="001273E7"/>
    <w:rsid w:val="0012795C"/>
    <w:rsid w:val="001300B0"/>
    <w:rsid w:val="001315CE"/>
    <w:rsid w:val="001329BB"/>
    <w:rsid w:val="00135330"/>
    <w:rsid w:val="00135D7D"/>
    <w:rsid w:val="00136072"/>
    <w:rsid w:val="001360CE"/>
    <w:rsid w:val="001360EF"/>
    <w:rsid w:val="00137C96"/>
    <w:rsid w:val="001411F3"/>
    <w:rsid w:val="00141E65"/>
    <w:rsid w:val="00142443"/>
    <w:rsid w:val="001430BC"/>
    <w:rsid w:val="00144BF6"/>
    <w:rsid w:val="00144C4F"/>
    <w:rsid w:val="00145283"/>
    <w:rsid w:val="00145CA5"/>
    <w:rsid w:val="0014637C"/>
    <w:rsid w:val="00147294"/>
    <w:rsid w:val="00147A99"/>
    <w:rsid w:val="001509FC"/>
    <w:rsid w:val="00151400"/>
    <w:rsid w:val="00151715"/>
    <w:rsid w:val="001523A5"/>
    <w:rsid w:val="00153A9C"/>
    <w:rsid w:val="0015446E"/>
    <w:rsid w:val="00155026"/>
    <w:rsid w:val="001561CB"/>
    <w:rsid w:val="00160702"/>
    <w:rsid w:val="0016219B"/>
    <w:rsid w:val="00162D16"/>
    <w:rsid w:val="00162E81"/>
    <w:rsid w:val="00163029"/>
    <w:rsid w:val="00163AB8"/>
    <w:rsid w:val="001645A3"/>
    <w:rsid w:val="0016505F"/>
    <w:rsid w:val="001709E6"/>
    <w:rsid w:val="0017176C"/>
    <w:rsid w:val="00171F16"/>
    <w:rsid w:val="001738C8"/>
    <w:rsid w:val="001743FE"/>
    <w:rsid w:val="00176ED2"/>
    <w:rsid w:val="00180837"/>
    <w:rsid w:val="001812C4"/>
    <w:rsid w:val="001823FC"/>
    <w:rsid w:val="001854FC"/>
    <w:rsid w:val="00187962"/>
    <w:rsid w:val="00190767"/>
    <w:rsid w:val="00190EE9"/>
    <w:rsid w:val="00191C19"/>
    <w:rsid w:val="00193DE0"/>
    <w:rsid w:val="0019485E"/>
    <w:rsid w:val="0019514C"/>
    <w:rsid w:val="00195C88"/>
    <w:rsid w:val="00196072"/>
    <w:rsid w:val="001A3171"/>
    <w:rsid w:val="001A3E10"/>
    <w:rsid w:val="001A5B6F"/>
    <w:rsid w:val="001A674F"/>
    <w:rsid w:val="001A695D"/>
    <w:rsid w:val="001A6F3F"/>
    <w:rsid w:val="001A7139"/>
    <w:rsid w:val="001B00FB"/>
    <w:rsid w:val="001B0785"/>
    <w:rsid w:val="001B168F"/>
    <w:rsid w:val="001B20DB"/>
    <w:rsid w:val="001B385E"/>
    <w:rsid w:val="001B43D6"/>
    <w:rsid w:val="001B4756"/>
    <w:rsid w:val="001B497D"/>
    <w:rsid w:val="001B4D3E"/>
    <w:rsid w:val="001B5704"/>
    <w:rsid w:val="001B5D09"/>
    <w:rsid w:val="001B67B1"/>
    <w:rsid w:val="001B6EA5"/>
    <w:rsid w:val="001B776D"/>
    <w:rsid w:val="001B77CB"/>
    <w:rsid w:val="001C08C5"/>
    <w:rsid w:val="001C14DB"/>
    <w:rsid w:val="001C1FBC"/>
    <w:rsid w:val="001C23E1"/>
    <w:rsid w:val="001C2D16"/>
    <w:rsid w:val="001C2F0F"/>
    <w:rsid w:val="001C4D5B"/>
    <w:rsid w:val="001C783F"/>
    <w:rsid w:val="001D0479"/>
    <w:rsid w:val="001D085A"/>
    <w:rsid w:val="001D2E68"/>
    <w:rsid w:val="001D3F4A"/>
    <w:rsid w:val="001D66C5"/>
    <w:rsid w:val="001D6A32"/>
    <w:rsid w:val="001D77A4"/>
    <w:rsid w:val="001D7C6E"/>
    <w:rsid w:val="001E0230"/>
    <w:rsid w:val="001E0449"/>
    <w:rsid w:val="001E14D4"/>
    <w:rsid w:val="001E1B42"/>
    <w:rsid w:val="001E2FF3"/>
    <w:rsid w:val="001E3F5B"/>
    <w:rsid w:val="001E402F"/>
    <w:rsid w:val="001E5DDC"/>
    <w:rsid w:val="001E6D69"/>
    <w:rsid w:val="001F0C15"/>
    <w:rsid w:val="001F1ACF"/>
    <w:rsid w:val="001F23E6"/>
    <w:rsid w:val="001F2A21"/>
    <w:rsid w:val="001F2FE5"/>
    <w:rsid w:val="001F3E4C"/>
    <w:rsid w:val="001F4E01"/>
    <w:rsid w:val="001F5389"/>
    <w:rsid w:val="001F71DE"/>
    <w:rsid w:val="001F79FC"/>
    <w:rsid w:val="001F7FBA"/>
    <w:rsid w:val="002014DF"/>
    <w:rsid w:val="00202819"/>
    <w:rsid w:val="002047C7"/>
    <w:rsid w:val="00204F03"/>
    <w:rsid w:val="00205E7C"/>
    <w:rsid w:val="0020737C"/>
    <w:rsid w:val="00212518"/>
    <w:rsid w:val="002127DC"/>
    <w:rsid w:val="002128F4"/>
    <w:rsid w:val="00213522"/>
    <w:rsid w:val="00214FA2"/>
    <w:rsid w:val="00220CE4"/>
    <w:rsid w:val="002214A7"/>
    <w:rsid w:val="00223B9A"/>
    <w:rsid w:val="00223BC7"/>
    <w:rsid w:val="00224CFD"/>
    <w:rsid w:val="002267AA"/>
    <w:rsid w:val="00226B61"/>
    <w:rsid w:val="00226DF0"/>
    <w:rsid w:val="0023032D"/>
    <w:rsid w:val="002303D6"/>
    <w:rsid w:val="002306AA"/>
    <w:rsid w:val="00231053"/>
    <w:rsid w:val="00237490"/>
    <w:rsid w:val="00237499"/>
    <w:rsid w:val="00240F96"/>
    <w:rsid w:val="002418F1"/>
    <w:rsid w:val="00241908"/>
    <w:rsid w:val="00241FF1"/>
    <w:rsid w:val="00242AEF"/>
    <w:rsid w:val="002442F9"/>
    <w:rsid w:val="0024456F"/>
    <w:rsid w:val="0024533D"/>
    <w:rsid w:val="00245A5D"/>
    <w:rsid w:val="002467F5"/>
    <w:rsid w:val="00247287"/>
    <w:rsid w:val="002505C4"/>
    <w:rsid w:val="00250612"/>
    <w:rsid w:val="002524A9"/>
    <w:rsid w:val="00252FB3"/>
    <w:rsid w:val="00256330"/>
    <w:rsid w:val="0025663E"/>
    <w:rsid w:val="0025769A"/>
    <w:rsid w:val="00257A69"/>
    <w:rsid w:val="00257C23"/>
    <w:rsid w:val="00261BDD"/>
    <w:rsid w:val="00262DED"/>
    <w:rsid w:val="00264C4D"/>
    <w:rsid w:val="00265614"/>
    <w:rsid w:val="0026639B"/>
    <w:rsid w:val="002676A2"/>
    <w:rsid w:val="0027153E"/>
    <w:rsid w:val="002731A4"/>
    <w:rsid w:val="00275600"/>
    <w:rsid w:val="0027673C"/>
    <w:rsid w:val="002775F9"/>
    <w:rsid w:val="002809EF"/>
    <w:rsid w:val="00281E0A"/>
    <w:rsid w:val="00284C10"/>
    <w:rsid w:val="00284F9E"/>
    <w:rsid w:val="00285255"/>
    <w:rsid w:val="002855C7"/>
    <w:rsid w:val="00287CBA"/>
    <w:rsid w:val="00290B89"/>
    <w:rsid w:val="00291C25"/>
    <w:rsid w:val="00293478"/>
    <w:rsid w:val="00293915"/>
    <w:rsid w:val="00294BEF"/>
    <w:rsid w:val="0029516E"/>
    <w:rsid w:val="00296575"/>
    <w:rsid w:val="00297199"/>
    <w:rsid w:val="002972C8"/>
    <w:rsid w:val="00297B67"/>
    <w:rsid w:val="002A0524"/>
    <w:rsid w:val="002A0DE0"/>
    <w:rsid w:val="002A1683"/>
    <w:rsid w:val="002A16B1"/>
    <w:rsid w:val="002A34D2"/>
    <w:rsid w:val="002A3903"/>
    <w:rsid w:val="002A3DD6"/>
    <w:rsid w:val="002A4902"/>
    <w:rsid w:val="002A4EED"/>
    <w:rsid w:val="002A571B"/>
    <w:rsid w:val="002A5ACC"/>
    <w:rsid w:val="002A6F9E"/>
    <w:rsid w:val="002B152D"/>
    <w:rsid w:val="002B18B9"/>
    <w:rsid w:val="002B347F"/>
    <w:rsid w:val="002B49CD"/>
    <w:rsid w:val="002B64E3"/>
    <w:rsid w:val="002C0DEB"/>
    <w:rsid w:val="002C2B6A"/>
    <w:rsid w:val="002C342D"/>
    <w:rsid w:val="002C4001"/>
    <w:rsid w:val="002C4FF6"/>
    <w:rsid w:val="002C5345"/>
    <w:rsid w:val="002C63D5"/>
    <w:rsid w:val="002C6CFF"/>
    <w:rsid w:val="002C6D95"/>
    <w:rsid w:val="002C71ED"/>
    <w:rsid w:val="002C752C"/>
    <w:rsid w:val="002D05DA"/>
    <w:rsid w:val="002D1B2E"/>
    <w:rsid w:val="002D236F"/>
    <w:rsid w:val="002D25F3"/>
    <w:rsid w:val="002D2A6B"/>
    <w:rsid w:val="002D4A6D"/>
    <w:rsid w:val="002D4A83"/>
    <w:rsid w:val="002D5E58"/>
    <w:rsid w:val="002D630D"/>
    <w:rsid w:val="002D6BE7"/>
    <w:rsid w:val="002D6DAA"/>
    <w:rsid w:val="002D731A"/>
    <w:rsid w:val="002D73BE"/>
    <w:rsid w:val="002E1910"/>
    <w:rsid w:val="002E1DEA"/>
    <w:rsid w:val="002E364C"/>
    <w:rsid w:val="002E5094"/>
    <w:rsid w:val="002E515B"/>
    <w:rsid w:val="002E6347"/>
    <w:rsid w:val="002E66E6"/>
    <w:rsid w:val="002E6BDF"/>
    <w:rsid w:val="002E7EE8"/>
    <w:rsid w:val="002F120C"/>
    <w:rsid w:val="002F4FF2"/>
    <w:rsid w:val="002F5A31"/>
    <w:rsid w:val="003011E5"/>
    <w:rsid w:val="00303FDE"/>
    <w:rsid w:val="00304150"/>
    <w:rsid w:val="00304FF5"/>
    <w:rsid w:val="00305181"/>
    <w:rsid w:val="003073AD"/>
    <w:rsid w:val="00307470"/>
    <w:rsid w:val="0030792C"/>
    <w:rsid w:val="003123D6"/>
    <w:rsid w:val="00314659"/>
    <w:rsid w:val="00314725"/>
    <w:rsid w:val="00314A21"/>
    <w:rsid w:val="00316254"/>
    <w:rsid w:val="0031705D"/>
    <w:rsid w:val="003170ED"/>
    <w:rsid w:val="003174BC"/>
    <w:rsid w:val="00320018"/>
    <w:rsid w:val="003207FE"/>
    <w:rsid w:val="003210B9"/>
    <w:rsid w:val="00321297"/>
    <w:rsid w:val="003212EE"/>
    <w:rsid w:val="003219CB"/>
    <w:rsid w:val="0032278A"/>
    <w:rsid w:val="00325801"/>
    <w:rsid w:val="00326329"/>
    <w:rsid w:val="00326E92"/>
    <w:rsid w:val="0033211E"/>
    <w:rsid w:val="0033471E"/>
    <w:rsid w:val="00334829"/>
    <w:rsid w:val="003350DE"/>
    <w:rsid w:val="00335FDC"/>
    <w:rsid w:val="00336111"/>
    <w:rsid w:val="00337FD4"/>
    <w:rsid w:val="00340B66"/>
    <w:rsid w:val="00343889"/>
    <w:rsid w:val="00345017"/>
    <w:rsid w:val="003457AA"/>
    <w:rsid w:val="0035058A"/>
    <w:rsid w:val="00350E0A"/>
    <w:rsid w:val="00352144"/>
    <w:rsid w:val="0035230B"/>
    <w:rsid w:val="00354F2A"/>
    <w:rsid w:val="00355576"/>
    <w:rsid w:val="0035615B"/>
    <w:rsid w:val="00356929"/>
    <w:rsid w:val="0035787F"/>
    <w:rsid w:val="00360F49"/>
    <w:rsid w:val="00361EB6"/>
    <w:rsid w:val="00363266"/>
    <w:rsid w:val="003639E1"/>
    <w:rsid w:val="00363A29"/>
    <w:rsid w:val="00363AEF"/>
    <w:rsid w:val="00364950"/>
    <w:rsid w:val="00366D46"/>
    <w:rsid w:val="00366D78"/>
    <w:rsid w:val="00367E3E"/>
    <w:rsid w:val="00370891"/>
    <w:rsid w:val="00370AE0"/>
    <w:rsid w:val="00370C46"/>
    <w:rsid w:val="003742B0"/>
    <w:rsid w:val="003758F3"/>
    <w:rsid w:val="00376087"/>
    <w:rsid w:val="0037613E"/>
    <w:rsid w:val="003763AD"/>
    <w:rsid w:val="0037670B"/>
    <w:rsid w:val="00376784"/>
    <w:rsid w:val="0037744E"/>
    <w:rsid w:val="00380A5C"/>
    <w:rsid w:val="003812C0"/>
    <w:rsid w:val="003843C1"/>
    <w:rsid w:val="00385B1E"/>
    <w:rsid w:val="00385D26"/>
    <w:rsid w:val="00387499"/>
    <w:rsid w:val="00387E43"/>
    <w:rsid w:val="0039086B"/>
    <w:rsid w:val="003911A6"/>
    <w:rsid w:val="0039160E"/>
    <w:rsid w:val="00391617"/>
    <w:rsid w:val="003916B4"/>
    <w:rsid w:val="003916EE"/>
    <w:rsid w:val="0039254E"/>
    <w:rsid w:val="00392E78"/>
    <w:rsid w:val="003941C6"/>
    <w:rsid w:val="00394DB9"/>
    <w:rsid w:val="00395793"/>
    <w:rsid w:val="0039709A"/>
    <w:rsid w:val="00397467"/>
    <w:rsid w:val="003975AA"/>
    <w:rsid w:val="00397A5E"/>
    <w:rsid w:val="00397C6F"/>
    <w:rsid w:val="003A013D"/>
    <w:rsid w:val="003A077A"/>
    <w:rsid w:val="003A1C7E"/>
    <w:rsid w:val="003A1F8C"/>
    <w:rsid w:val="003A41BD"/>
    <w:rsid w:val="003A5F63"/>
    <w:rsid w:val="003A6248"/>
    <w:rsid w:val="003B04E8"/>
    <w:rsid w:val="003B04F2"/>
    <w:rsid w:val="003B1440"/>
    <w:rsid w:val="003B144D"/>
    <w:rsid w:val="003B1D6D"/>
    <w:rsid w:val="003B30C7"/>
    <w:rsid w:val="003B3FA9"/>
    <w:rsid w:val="003B4ACF"/>
    <w:rsid w:val="003B6549"/>
    <w:rsid w:val="003B6C19"/>
    <w:rsid w:val="003B6C46"/>
    <w:rsid w:val="003B6F9D"/>
    <w:rsid w:val="003B7317"/>
    <w:rsid w:val="003B7A14"/>
    <w:rsid w:val="003C07A1"/>
    <w:rsid w:val="003C0D2C"/>
    <w:rsid w:val="003C1C0B"/>
    <w:rsid w:val="003C241B"/>
    <w:rsid w:val="003C25CE"/>
    <w:rsid w:val="003C2E9B"/>
    <w:rsid w:val="003C376B"/>
    <w:rsid w:val="003C3E98"/>
    <w:rsid w:val="003C4B9C"/>
    <w:rsid w:val="003C4DD0"/>
    <w:rsid w:val="003C6314"/>
    <w:rsid w:val="003C6AFB"/>
    <w:rsid w:val="003C6CF2"/>
    <w:rsid w:val="003D1C59"/>
    <w:rsid w:val="003D28B2"/>
    <w:rsid w:val="003D2963"/>
    <w:rsid w:val="003D2D94"/>
    <w:rsid w:val="003D3245"/>
    <w:rsid w:val="003D333F"/>
    <w:rsid w:val="003D3E90"/>
    <w:rsid w:val="003D5FE2"/>
    <w:rsid w:val="003D66BF"/>
    <w:rsid w:val="003D6AC4"/>
    <w:rsid w:val="003D7A36"/>
    <w:rsid w:val="003E1557"/>
    <w:rsid w:val="003E18CD"/>
    <w:rsid w:val="003E1B5B"/>
    <w:rsid w:val="003E22EA"/>
    <w:rsid w:val="003E2BE1"/>
    <w:rsid w:val="003E323C"/>
    <w:rsid w:val="003E678D"/>
    <w:rsid w:val="003E764A"/>
    <w:rsid w:val="003F0B84"/>
    <w:rsid w:val="003F20BC"/>
    <w:rsid w:val="003F2257"/>
    <w:rsid w:val="003F3B6D"/>
    <w:rsid w:val="003F4061"/>
    <w:rsid w:val="003F5994"/>
    <w:rsid w:val="003F5EFA"/>
    <w:rsid w:val="003F6026"/>
    <w:rsid w:val="003F60A8"/>
    <w:rsid w:val="003F74DC"/>
    <w:rsid w:val="0040040B"/>
    <w:rsid w:val="004008C3"/>
    <w:rsid w:val="00401DD6"/>
    <w:rsid w:val="00402E4E"/>
    <w:rsid w:val="00403298"/>
    <w:rsid w:val="00403A76"/>
    <w:rsid w:val="004046C8"/>
    <w:rsid w:val="0040555B"/>
    <w:rsid w:val="00405858"/>
    <w:rsid w:val="00405F42"/>
    <w:rsid w:val="00406010"/>
    <w:rsid w:val="00407D3B"/>
    <w:rsid w:val="00410A6D"/>
    <w:rsid w:val="00412632"/>
    <w:rsid w:val="00413136"/>
    <w:rsid w:val="00413538"/>
    <w:rsid w:val="00415F06"/>
    <w:rsid w:val="00416769"/>
    <w:rsid w:val="0041719E"/>
    <w:rsid w:val="00417250"/>
    <w:rsid w:val="00417F02"/>
    <w:rsid w:val="00421883"/>
    <w:rsid w:val="00421E02"/>
    <w:rsid w:val="0042527F"/>
    <w:rsid w:val="00425CBB"/>
    <w:rsid w:val="0042663F"/>
    <w:rsid w:val="0042668F"/>
    <w:rsid w:val="004270A4"/>
    <w:rsid w:val="004272F9"/>
    <w:rsid w:val="00427CBC"/>
    <w:rsid w:val="004300BA"/>
    <w:rsid w:val="00430CE3"/>
    <w:rsid w:val="00430E39"/>
    <w:rsid w:val="00432939"/>
    <w:rsid w:val="00433554"/>
    <w:rsid w:val="00433970"/>
    <w:rsid w:val="00433CE0"/>
    <w:rsid w:val="0043568C"/>
    <w:rsid w:val="00436606"/>
    <w:rsid w:val="004369D4"/>
    <w:rsid w:val="0044093A"/>
    <w:rsid w:val="004410A9"/>
    <w:rsid w:val="004418F9"/>
    <w:rsid w:val="004428BD"/>
    <w:rsid w:val="00443E0F"/>
    <w:rsid w:val="00446023"/>
    <w:rsid w:val="0044613E"/>
    <w:rsid w:val="00446917"/>
    <w:rsid w:val="00447915"/>
    <w:rsid w:val="00450CC7"/>
    <w:rsid w:val="00450DAD"/>
    <w:rsid w:val="004525F5"/>
    <w:rsid w:val="00454825"/>
    <w:rsid w:val="0045713A"/>
    <w:rsid w:val="00460A79"/>
    <w:rsid w:val="004626B8"/>
    <w:rsid w:val="004632A3"/>
    <w:rsid w:val="0046368E"/>
    <w:rsid w:val="004639B5"/>
    <w:rsid w:val="00465581"/>
    <w:rsid w:val="004668C6"/>
    <w:rsid w:val="004673D0"/>
    <w:rsid w:val="00472691"/>
    <w:rsid w:val="00473B42"/>
    <w:rsid w:val="00473D32"/>
    <w:rsid w:val="00474C2E"/>
    <w:rsid w:val="004806FC"/>
    <w:rsid w:val="00483EF3"/>
    <w:rsid w:val="00484685"/>
    <w:rsid w:val="004850BD"/>
    <w:rsid w:val="00485130"/>
    <w:rsid w:val="004852A6"/>
    <w:rsid w:val="00486FCD"/>
    <w:rsid w:val="004876DC"/>
    <w:rsid w:val="00487F18"/>
    <w:rsid w:val="00491BC0"/>
    <w:rsid w:val="0049334E"/>
    <w:rsid w:val="0049498B"/>
    <w:rsid w:val="0049566B"/>
    <w:rsid w:val="00495993"/>
    <w:rsid w:val="00495CCF"/>
    <w:rsid w:val="0049662D"/>
    <w:rsid w:val="004973A9"/>
    <w:rsid w:val="004A00D0"/>
    <w:rsid w:val="004A124D"/>
    <w:rsid w:val="004A177F"/>
    <w:rsid w:val="004A3747"/>
    <w:rsid w:val="004A499C"/>
    <w:rsid w:val="004A5002"/>
    <w:rsid w:val="004A5A71"/>
    <w:rsid w:val="004A5AE4"/>
    <w:rsid w:val="004A5CEC"/>
    <w:rsid w:val="004A6BE6"/>
    <w:rsid w:val="004A7920"/>
    <w:rsid w:val="004B007E"/>
    <w:rsid w:val="004B1054"/>
    <w:rsid w:val="004B50AB"/>
    <w:rsid w:val="004B527D"/>
    <w:rsid w:val="004B5796"/>
    <w:rsid w:val="004B6EC6"/>
    <w:rsid w:val="004C3D2C"/>
    <w:rsid w:val="004C7399"/>
    <w:rsid w:val="004D022D"/>
    <w:rsid w:val="004D0D91"/>
    <w:rsid w:val="004D183F"/>
    <w:rsid w:val="004D228F"/>
    <w:rsid w:val="004D3022"/>
    <w:rsid w:val="004D35B5"/>
    <w:rsid w:val="004D6846"/>
    <w:rsid w:val="004D6EAF"/>
    <w:rsid w:val="004E0A4B"/>
    <w:rsid w:val="004E130A"/>
    <w:rsid w:val="004E158A"/>
    <w:rsid w:val="004E1EFC"/>
    <w:rsid w:val="004E21DF"/>
    <w:rsid w:val="004E2516"/>
    <w:rsid w:val="004E3FB3"/>
    <w:rsid w:val="004E422D"/>
    <w:rsid w:val="004E5B76"/>
    <w:rsid w:val="004E5D74"/>
    <w:rsid w:val="004E6710"/>
    <w:rsid w:val="004E773A"/>
    <w:rsid w:val="004E7EFA"/>
    <w:rsid w:val="004F0387"/>
    <w:rsid w:val="004F104A"/>
    <w:rsid w:val="004F105A"/>
    <w:rsid w:val="004F149E"/>
    <w:rsid w:val="004F1D41"/>
    <w:rsid w:val="004F2042"/>
    <w:rsid w:val="004F238A"/>
    <w:rsid w:val="004F29D8"/>
    <w:rsid w:val="004F2BC1"/>
    <w:rsid w:val="004F3356"/>
    <w:rsid w:val="004F33AC"/>
    <w:rsid w:val="004F3D4E"/>
    <w:rsid w:val="004F552C"/>
    <w:rsid w:val="004F6C3C"/>
    <w:rsid w:val="00500387"/>
    <w:rsid w:val="00500F21"/>
    <w:rsid w:val="00502192"/>
    <w:rsid w:val="0050272E"/>
    <w:rsid w:val="005031C6"/>
    <w:rsid w:val="005032C9"/>
    <w:rsid w:val="00503F1A"/>
    <w:rsid w:val="00504062"/>
    <w:rsid w:val="005079DC"/>
    <w:rsid w:val="00507EFB"/>
    <w:rsid w:val="00510C57"/>
    <w:rsid w:val="00511FFC"/>
    <w:rsid w:val="005146C2"/>
    <w:rsid w:val="0051624D"/>
    <w:rsid w:val="00516DF2"/>
    <w:rsid w:val="00517C8C"/>
    <w:rsid w:val="00521317"/>
    <w:rsid w:val="00523BBA"/>
    <w:rsid w:val="00523FBB"/>
    <w:rsid w:val="00525545"/>
    <w:rsid w:val="005257DE"/>
    <w:rsid w:val="0052647C"/>
    <w:rsid w:val="005265FB"/>
    <w:rsid w:val="00526BC4"/>
    <w:rsid w:val="005277D0"/>
    <w:rsid w:val="00532D5D"/>
    <w:rsid w:val="00533888"/>
    <w:rsid w:val="00533C70"/>
    <w:rsid w:val="00534A44"/>
    <w:rsid w:val="00535529"/>
    <w:rsid w:val="00535F9A"/>
    <w:rsid w:val="00536192"/>
    <w:rsid w:val="005364D1"/>
    <w:rsid w:val="00536BA1"/>
    <w:rsid w:val="00537013"/>
    <w:rsid w:val="005371CC"/>
    <w:rsid w:val="00537A55"/>
    <w:rsid w:val="00540349"/>
    <w:rsid w:val="00540AD2"/>
    <w:rsid w:val="0054224A"/>
    <w:rsid w:val="005430BD"/>
    <w:rsid w:val="00545776"/>
    <w:rsid w:val="00545A67"/>
    <w:rsid w:val="00545F9A"/>
    <w:rsid w:val="00546CAF"/>
    <w:rsid w:val="00546D58"/>
    <w:rsid w:val="00546F11"/>
    <w:rsid w:val="00547681"/>
    <w:rsid w:val="005504CE"/>
    <w:rsid w:val="0055090B"/>
    <w:rsid w:val="005510E6"/>
    <w:rsid w:val="00551242"/>
    <w:rsid w:val="0055154B"/>
    <w:rsid w:val="00551CBB"/>
    <w:rsid w:val="005520A7"/>
    <w:rsid w:val="005524B1"/>
    <w:rsid w:val="00553D45"/>
    <w:rsid w:val="005571DC"/>
    <w:rsid w:val="00560056"/>
    <w:rsid w:val="00560F09"/>
    <w:rsid w:val="00561693"/>
    <w:rsid w:val="0056231B"/>
    <w:rsid w:val="0056240A"/>
    <w:rsid w:val="00562D7A"/>
    <w:rsid w:val="005659C7"/>
    <w:rsid w:val="00565CB6"/>
    <w:rsid w:val="0056701A"/>
    <w:rsid w:val="005670B3"/>
    <w:rsid w:val="00571DDF"/>
    <w:rsid w:val="00573559"/>
    <w:rsid w:val="00573C07"/>
    <w:rsid w:val="005745DB"/>
    <w:rsid w:val="005749A5"/>
    <w:rsid w:val="005763BA"/>
    <w:rsid w:val="00577193"/>
    <w:rsid w:val="00577838"/>
    <w:rsid w:val="00577B66"/>
    <w:rsid w:val="00577D16"/>
    <w:rsid w:val="00581916"/>
    <w:rsid w:val="005820AB"/>
    <w:rsid w:val="00582C00"/>
    <w:rsid w:val="0058390F"/>
    <w:rsid w:val="0058415F"/>
    <w:rsid w:val="005846FC"/>
    <w:rsid w:val="00584E05"/>
    <w:rsid w:val="00585425"/>
    <w:rsid w:val="00585AA6"/>
    <w:rsid w:val="005860EA"/>
    <w:rsid w:val="005868EC"/>
    <w:rsid w:val="00586E67"/>
    <w:rsid w:val="0059015E"/>
    <w:rsid w:val="0059106B"/>
    <w:rsid w:val="005910CE"/>
    <w:rsid w:val="0059164F"/>
    <w:rsid w:val="00591684"/>
    <w:rsid w:val="005938B3"/>
    <w:rsid w:val="00595080"/>
    <w:rsid w:val="0059559B"/>
    <w:rsid w:val="00595A55"/>
    <w:rsid w:val="005A0685"/>
    <w:rsid w:val="005A1F52"/>
    <w:rsid w:val="005A27DB"/>
    <w:rsid w:val="005A3B74"/>
    <w:rsid w:val="005A48DE"/>
    <w:rsid w:val="005A74BA"/>
    <w:rsid w:val="005A7DB5"/>
    <w:rsid w:val="005B234E"/>
    <w:rsid w:val="005B27A8"/>
    <w:rsid w:val="005B30A1"/>
    <w:rsid w:val="005B4F93"/>
    <w:rsid w:val="005B6844"/>
    <w:rsid w:val="005B7385"/>
    <w:rsid w:val="005B7699"/>
    <w:rsid w:val="005C0DC2"/>
    <w:rsid w:val="005C0FCB"/>
    <w:rsid w:val="005C322C"/>
    <w:rsid w:val="005C3398"/>
    <w:rsid w:val="005C3BEA"/>
    <w:rsid w:val="005C4B4B"/>
    <w:rsid w:val="005C5B35"/>
    <w:rsid w:val="005C6067"/>
    <w:rsid w:val="005C7F0D"/>
    <w:rsid w:val="005D019C"/>
    <w:rsid w:val="005D05D6"/>
    <w:rsid w:val="005D4FE9"/>
    <w:rsid w:val="005D5623"/>
    <w:rsid w:val="005D5EBD"/>
    <w:rsid w:val="005D6467"/>
    <w:rsid w:val="005D680F"/>
    <w:rsid w:val="005D7B82"/>
    <w:rsid w:val="005D7CF8"/>
    <w:rsid w:val="005E0577"/>
    <w:rsid w:val="005E0D04"/>
    <w:rsid w:val="005E1352"/>
    <w:rsid w:val="005E1D6B"/>
    <w:rsid w:val="005E1E1B"/>
    <w:rsid w:val="005E1E62"/>
    <w:rsid w:val="005E200D"/>
    <w:rsid w:val="005E2623"/>
    <w:rsid w:val="005E3B05"/>
    <w:rsid w:val="005E48E0"/>
    <w:rsid w:val="005E5B9F"/>
    <w:rsid w:val="005F0223"/>
    <w:rsid w:val="005F132C"/>
    <w:rsid w:val="005F1990"/>
    <w:rsid w:val="005F288C"/>
    <w:rsid w:val="005F2B13"/>
    <w:rsid w:val="005F2D93"/>
    <w:rsid w:val="005F37EB"/>
    <w:rsid w:val="005F4ECD"/>
    <w:rsid w:val="005F539B"/>
    <w:rsid w:val="005F76DE"/>
    <w:rsid w:val="006023B2"/>
    <w:rsid w:val="00602D2E"/>
    <w:rsid w:val="00602E3C"/>
    <w:rsid w:val="00605181"/>
    <w:rsid w:val="00606447"/>
    <w:rsid w:val="00606598"/>
    <w:rsid w:val="00606739"/>
    <w:rsid w:val="00606C2C"/>
    <w:rsid w:val="0061161D"/>
    <w:rsid w:val="006131A2"/>
    <w:rsid w:val="00613290"/>
    <w:rsid w:val="0061460E"/>
    <w:rsid w:val="006149D2"/>
    <w:rsid w:val="00616458"/>
    <w:rsid w:val="00624EF9"/>
    <w:rsid w:val="00626ABD"/>
    <w:rsid w:val="00627757"/>
    <w:rsid w:val="00627ADC"/>
    <w:rsid w:val="00635E4D"/>
    <w:rsid w:val="006369B0"/>
    <w:rsid w:val="00640009"/>
    <w:rsid w:val="006404C1"/>
    <w:rsid w:val="00646D40"/>
    <w:rsid w:val="00647CA0"/>
    <w:rsid w:val="00647E99"/>
    <w:rsid w:val="00650A11"/>
    <w:rsid w:val="00650E0F"/>
    <w:rsid w:val="006510B7"/>
    <w:rsid w:val="006514EF"/>
    <w:rsid w:val="0065328D"/>
    <w:rsid w:val="00653410"/>
    <w:rsid w:val="00653455"/>
    <w:rsid w:val="00654938"/>
    <w:rsid w:val="00655A16"/>
    <w:rsid w:val="00655E76"/>
    <w:rsid w:val="00656859"/>
    <w:rsid w:val="00656870"/>
    <w:rsid w:val="00656F67"/>
    <w:rsid w:val="00663859"/>
    <w:rsid w:val="00663896"/>
    <w:rsid w:val="00665E91"/>
    <w:rsid w:val="00666EEB"/>
    <w:rsid w:val="006707AB"/>
    <w:rsid w:val="00672303"/>
    <w:rsid w:val="0067234D"/>
    <w:rsid w:val="00672972"/>
    <w:rsid w:val="00675033"/>
    <w:rsid w:val="006753BF"/>
    <w:rsid w:val="00676406"/>
    <w:rsid w:val="00676E70"/>
    <w:rsid w:val="0068006B"/>
    <w:rsid w:val="00680827"/>
    <w:rsid w:val="00683A08"/>
    <w:rsid w:val="006849CF"/>
    <w:rsid w:val="006852EC"/>
    <w:rsid w:val="006864F1"/>
    <w:rsid w:val="006865B0"/>
    <w:rsid w:val="006868D2"/>
    <w:rsid w:val="00687D78"/>
    <w:rsid w:val="00690ADA"/>
    <w:rsid w:val="00692A05"/>
    <w:rsid w:val="006934BE"/>
    <w:rsid w:val="0069473B"/>
    <w:rsid w:val="00694EFF"/>
    <w:rsid w:val="00694FDC"/>
    <w:rsid w:val="00695E7F"/>
    <w:rsid w:val="006A0027"/>
    <w:rsid w:val="006A0279"/>
    <w:rsid w:val="006A035A"/>
    <w:rsid w:val="006A053C"/>
    <w:rsid w:val="006A1111"/>
    <w:rsid w:val="006A251F"/>
    <w:rsid w:val="006A2A39"/>
    <w:rsid w:val="006A2C44"/>
    <w:rsid w:val="006A3B4A"/>
    <w:rsid w:val="006A4220"/>
    <w:rsid w:val="006A4FA0"/>
    <w:rsid w:val="006A5B2D"/>
    <w:rsid w:val="006B10A5"/>
    <w:rsid w:val="006B1CBE"/>
    <w:rsid w:val="006B2656"/>
    <w:rsid w:val="006B3630"/>
    <w:rsid w:val="006B39D6"/>
    <w:rsid w:val="006B3E7F"/>
    <w:rsid w:val="006B4002"/>
    <w:rsid w:val="006B4967"/>
    <w:rsid w:val="006B662D"/>
    <w:rsid w:val="006B6AE8"/>
    <w:rsid w:val="006B7998"/>
    <w:rsid w:val="006C0F83"/>
    <w:rsid w:val="006C28C1"/>
    <w:rsid w:val="006C3C4B"/>
    <w:rsid w:val="006C3F38"/>
    <w:rsid w:val="006C4714"/>
    <w:rsid w:val="006C489C"/>
    <w:rsid w:val="006C4E13"/>
    <w:rsid w:val="006C4E46"/>
    <w:rsid w:val="006C5141"/>
    <w:rsid w:val="006C6543"/>
    <w:rsid w:val="006C7176"/>
    <w:rsid w:val="006C7F39"/>
    <w:rsid w:val="006D2327"/>
    <w:rsid w:val="006D254F"/>
    <w:rsid w:val="006D4DC1"/>
    <w:rsid w:val="006D70C9"/>
    <w:rsid w:val="006E0B99"/>
    <w:rsid w:val="006E1A19"/>
    <w:rsid w:val="006E1B70"/>
    <w:rsid w:val="006E1CD2"/>
    <w:rsid w:val="006E231A"/>
    <w:rsid w:val="006E3928"/>
    <w:rsid w:val="006E5E23"/>
    <w:rsid w:val="006E74F5"/>
    <w:rsid w:val="006E766D"/>
    <w:rsid w:val="006F15D4"/>
    <w:rsid w:val="006F25AF"/>
    <w:rsid w:val="006F2B54"/>
    <w:rsid w:val="006F4D98"/>
    <w:rsid w:val="006F4E3C"/>
    <w:rsid w:val="006F5439"/>
    <w:rsid w:val="006F5AF9"/>
    <w:rsid w:val="006F6D05"/>
    <w:rsid w:val="006F6EDE"/>
    <w:rsid w:val="007002BC"/>
    <w:rsid w:val="0070073F"/>
    <w:rsid w:val="0070111F"/>
    <w:rsid w:val="007013B7"/>
    <w:rsid w:val="00701773"/>
    <w:rsid w:val="00701E3F"/>
    <w:rsid w:val="00702A45"/>
    <w:rsid w:val="00703229"/>
    <w:rsid w:val="00704022"/>
    <w:rsid w:val="00704389"/>
    <w:rsid w:val="00704F59"/>
    <w:rsid w:val="007051F9"/>
    <w:rsid w:val="007057A5"/>
    <w:rsid w:val="00706733"/>
    <w:rsid w:val="00706763"/>
    <w:rsid w:val="00711081"/>
    <w:rsid w:val="00711E93"/>
    <w:rsid w:val="00714586"/>
    <w:rsid w:val="0071731D"/>
    <w:rsid w:val="00717A12"/>
    <w:rsid w:val="00720EB0"/>
    <w:rsid w:val="00721A9D"/>
    <w:rsid w:val="007221D0"/>
    <w:rsid w:val="00722E5F"/>
    <w:rsid w:val="00724D5E"/>
    <w:rsid w:val="00726F43"/>
    <w:rsid w:val="00727084"/>
    <w:rsid w:val="007274CB"/>
    <w:rsid w:val="00727832"/>
    <w:rsid w:val="00730689"/>
    <w:rsid w:val="007310DE"/>
    <w:rsid w:val="007313E8"/>
    <w:rsid w:val="00731BAF"/>
    <w:rsid w:val="00735D5F"/>
    <w:rsid w:val="0073626A"/>
    <w:rsid w:val="00737DC7"/>
    <w:rsid w:val="00740E81"/>
    <w:rsid w:val="00741E56"/>
    <w:rsid w:val="00743CA2"/>
    <w:rsid w:val="00743D7A"/>
    <w:rsid w:val="00744BD2"/>
    <w:rsid w:val="00745F8D"/>
    <w:rsid w:val="00746555"/>
    <w:rsid w:val="007474D3"/>
    <w:rsid w:val="0075303F"/>
    <w:rsid w:val="0075324E"/>
    <w:rsid w:val="00753DBF"/>
    <w:rsid w:val="00754A74"/>
    <w:rsid w:val="00754C11"/>
    <w:rsid w:val="00755B43"/>
    <w:rsid w:val="0075658C"/>
    <w:rsid w:val="0075736A"/>
    <w:rsid w:val="007579C1"/>
    <w:rsid w:val="00757B30"/>
    <w:rsid w:val="00757B6A"/>
    <w:rsid w:val="0076017B"/>
    <w:rsid w:val="007605F4"/>
    <w:rsid w:val="00760ABA"/>
    <w:rsid w:val="0076176E"/>
    <w:rsid w:val="00761FA3"/>
    <w:rsid w:val="00762E86"/>
    <w:rsid w:val="0076321F"/>
    <w:rsid w:val="007638ED"/>
    <w:rsid w:val="007646AF"/>
    <w:rsid w:val="00764D87"/>
    <w:rsid w:val="007654B7"/>
    <w:rsid w:val="0076567B"/>
    <w:rsid w:val="00765A9B"/>
    <w:rsid w:val="00765F5B"/>
    <w:rsid w:val="00766B2C"/>
    <w:rsid w:val="007673D8"/>
    <w:rsid w:val="007677B0"/>
    <w:rsid w:val="007743BD"/>
    <w:rsid w:val="00774594"/>
    <w:rsid w:val="00774B62"/>
    <w:rsid w:val="00775275"/>
    <w:rsid w:val="007764B2"/>
    <w:rsid w:val="00777164"/>
    <w:rsid w:val="00782CA1"/>
    <w:rsid w:val="00782FDE"/>
    <w:rsid w:val="00783BE7"/>
    <w:rsid w:val="00784494"/>
    <w:rsid w:val="00784C64"/>
    <w:rsid w:val="007858FA"/>
    <w:rsid w:val="00786C4A"/>
    <w:rsid w:val="007872D5"/>
    <w:rsid w:val="00787684"/>
    <w:rsid w:val="007912D8"/>
    <w:rsid w:val="00793117"/>
    <w:rsid w:val="00795924"/>
    <w:rsid w:val="0079655A"/>
    <w:rsid w:val="007A06A0"/>
    <w:rsid w:val="007A086A"/>
    <w:rsid w:val="007A0891"/>
    <w:rsid w:val="007A0908"/>
    <w:rsid w:val="007A1908"/>
    <w:rsid w:val="007A27F4"/>
    <w:rsid w:val="007A2C89"/>
    <w:rsid w:val="007A3ACB"/>
    <w:rsid w:val="007A4D53"/>
    <w:rsid w:val="007A541B"/>
    <w:rsid w:val="007A54F1"/>
    <w:rsid w:val="007A644B"/>
    <w:rsid w:val="007A657D"/>
    <w:rsid w:val="007A7FCF"/>
    <w:rsid w:val="007B0013"/>
    <w:rsid w:val="007B0CC5"/>
    <w:rsid w:val="007B103D"/>
    <w:rsid w:val="007B14B9"/>
    <w:rsid w:val="007B18A6"/>
    <w:rsid w:val="007B31C9"/>
    <w:rsid w:val="007B469F"/>
    <w:rsid w:val="007B5B1F"/>
    <w:rsid w:val="007B61BE"/>
    <w:rsid w:val="007C121C"/>
    <w:rsid w:val="007C17BB"/>
    <w:rsid w:val="007C1FE8"/>
    <w:rsid w:val="007C3598"/>
    <w:rsid w:val="007C4081"/>
    <w:rsid w:val="007C63A9"/>
    <w:rsid w:val="007C6AE2"/>
    <w:rsid w:val="007C6E76"/>
    <w:rsid w:val="007C70F4"/>
    <w:rsid w:val="007D037F"/>
    <w:rsid w:val="007D0688"/>
    <w:rsid w:val="007D1642"/>
    <w:rsid w:val="007D1BD4"/>
    <w:rsid w:val="007D2F88"/>
    <w:rsid w:val="007D38EE"/>
    <w:rsid w:val="007D3978"/>
    <w:rsid w:val="007D3ED2"/>
    <w:rsid w:val="007D504D"/>
    <w:rsid w:val="007D5312"/>
    <w:rsid w:val="007E01E0"/>
    <w:rsid w:val="007E2498"/>
    <w:rsid w:val="007E2E8A"/>
    <w:rsid w:val="007E3851"/>
    <w:rsid w:val="007E48E7"/>
    <w:rsid w:val="007E7DCE"/>
    <w:rsid w:val="007F16B4"/>
    <w:rsid w:val="007F385B"/>
    <w:rsid w:val="008019BD"/>
    <w:rsid w:val="00802267"/>
    <w:rsid w:val="00803227"/>
    <w:rsid w:val="00803652"/>
    <w:rsid w:val="00806A46"/>
    <w:rsid w:val="00807201"/>
    <w:rsid w:val="00807D2A"/>
    <w:rsid w:val="008100CA"/>
    <w:rsid w:val="008200CF"/>
    <w:rsid w:val="00820184"/>
    <w:rsid w:val="0082093C"/>
    <w:rsid w:val="00820F36"/>
    <w:rsid w:val="00822F35"/>
    <w:rsid w:val="0082396C"/>
    <w:rsid w:val="00823ADB"/>
    <w:rsid w:val="00823DAC"/>
    <w:rsid w:val="00826042"/>
    <w:rsid w:val="00826400"/>
    <w:rsid w:val="0082769F"/>
    <w:rsid w:val="00827936"/>
    <w:rsid w:val="00827C01"/>
    <w:rsid w:val="00831F42"/>
    <w:rsid w:val="00834807"/>
    <w:rsid w:val="008350FC"/>
    <w:rsid w:val="0083567B"/>
    <w:rsid w:val="00836567"/>
    <w:rsid w:val="00836AA2"/>
    <w:rsid w:val="00837863"/>
    <w:rsid w:val="00837CB0"/>
    <w:rsid w:val="00837F12"/>
    <w:rsid w:val="00840989"/>
    <w:rsid w:val="008416F3"/>
    <w:rsid w:val="00841B54"/>
    <w:rsid w:val="00843ADF"/>
    <w:rsid w:val="00845BBF"/>
    <w:rsid w:val="00846B60"/>
    <w:rsid w:val="008472DD"/>
    <w:rsid w:val="0084796C"/>
    <w:rsid w:val="00847B49"/>
    <w:rsid w:val="008508F2"/>
    <w:rsid w:val="0085096F"/>
    <w:rsid w:val="00850C39"/>
    <w:rsid w:val="00851FA6"/>
    <w:rsid w:val="008533FA"/>
    <w:rsid w:val="00853D77"/>
    <w:rsid w:val="00854322"/>
    <w:rsid w:val="0085519D"/>
    <w:rsid w:val="00857515"/>
    <w:rsid w:val="00857F9E"/>
    <w:rsid w:val="00860109"/>
    <w:rsid w:val="00860240"/>
    <w:rsid w:val="00861AE8"/>
    <w:rsid w:val="00863145"/>
    <w:rsid w:val="00863294"/>
    <w:rsid w:val="00863510"/>
    <w:rsid w:val="00865B85"/>
    <w:rsid w:val="00870404"/>
    <w:rsid w:val="0087061B"/>
    <w:rsid w:val="00871191"/>
    <w:rsid w:val="0087208A"/>
    <w:rsid w:val="008731EC"/>
    <w:rsid w:val="00875284"/>
    <w:rsid w:val="00876BFB"/>
    <w:rsid w:val="00880154"/>
    <w:rsid w:val="008803BB"/>
    <w:rsid w:val="00880546"/>
    <w:rsid w:val="00880D26"/>
    <w:rsid w:val="00883AA0"/>
    <w:rsid w:val="00883F34"/>
    <w:rsid w:val="008841D2"/>
    <w:rsid w:val="00884B65"/>
    <w:rsid w:val="0088561C"/>
    <w:rsid w:val="00885966"/>
    <w:rsid w:val="008859E1"/>
    <w:rsid w:val="00886AAF"/>
    <w:rsid w:val="00890233"/>
    <w:rsid w:val="0089028F"/>
    <w:rsid w:val="00890868"/>
    <w:rsid w:val="00890D35"/>
    <w:rsid w:val="00892508"/>
    <w:rsid w:val="00893673"/>
    <w:rsid w:val="008947EB"/>
    <w:rsid w:val="00895513"/>
    <w:rsid w:val="008A23A0"/>
    <w:rsid w:val="008A23BE"/>
    <w:rsid w:val="008A6983"/>
    <w:rsid w:val="008A769C"/>
    <w:rsid w:val="008A76C5"/>
    <w:rsid w:val="008A7C9E"/>
    <w:rsid w:val="008B09BF"/>
    <w:rsid w:val="008B10A3"/>
    <w:rsid w:val="008B29B7"/>
    <w:rsid w:val="008B3F56"/>
    <w:rsid w:val="008B43B2"/>
    <w:rsid w:val="008B503C"/>
    <w:rsid w:val="008B525A"/>
    <w:rsid w:val="008B587D"/>
    <w:rsid w:val="008B58FA"/>
    <w:rsid w:val="008B5DB8"/>
    <w:rsid w:val="008B5E16"/>
    <w:rsid w:val="008B6030"/>
    <w:rsid w:val="008B6F08"/>
    <w:rsid w:val="008B7F3B"/>
    <w:rsid w:val="008C030F"/>
    <w:rsid w:val="008C0FEC"/>
    <w:rsid w:val="008C1AB8"/>
    <w:rsid w:val="008C2C2B"/>
    <w:rsid w:val="008C2ED4"/>
    <w:rsid w:val="008C3125"/>
    <w:rsid w:val="008C4829"/>
    <w:rsid w:val="008C4FEE"/>
    <w:rsid w:val="008C572B"/>
    <w:rsid w:val="008C5CDD"/>
    <w:rsid w:val="008C5DD5"/>
    <w:rsid w:val="008C5FD2"/>
    <w:rsid w:val="008C729B"/>
    <w:rsid w:val="008C78FB"/>
    <w:rsid w:val="008D1664"/>
    <w:rsid w:val="008D2B1F"/>
    <w:rsid w:val="008D2B45"/>
    <w:rsid w:val="008D4775"/>
    <w:rsid w:val="008D53B6"/>
    <w:rsid w:val="008D6883"/>
    <w:rsid w:val="008E1885"/>
    <w:rsid w:val="008E1C9A"/>
    <w:rsid w:val="008E399B"/>
    <w:rsid w:val="008E3BAD"/>
    <w:rsid w:val="008E55D9"/>
    <w:rsid w:val="008E56B1"/>
    <w:rsid w:val="008E6C14"/>
    <w:rsid w:val="008F08E6"/>
    <w:rsid w:val="008F1412"/>
    <w:rsid w:val="008F5536"/>
    <w:rsid w:val="008F5780"/>
    <w:rsid w:val="008F6422"/>
    <w:rsid w:val="008F691A"/>
    <w:rsid w:val="008F743A"/>
    <w:rsid w:val="00901F71"/>
    <w:rsid w:val="009045AA"/>
    <w:rsid w:val="00904EB8"/>
    <w:rsid w:val="00904FDA"/>
    <w:rsid w:val="009069C4"/>
    <w:rsid w:val="00907064"/>
    <w:rsid w:val="00907C83"/>
    <w:rsid w:val="00913126"/>
    <w:rsid w:val="00915172"/>
    <w:rsid w:val="00917FEA"/>
    <w:rsid w:val="009202D5"/>
    <w:rsid w:val="0092103B"/>
    <w:rsid w:val="00921540"/>
    <w:rsid w:val="00923B98"/>
    <w:rsid w:val="00924FD7"/>
    <w:rsid w:val="00926B3D"/>
    <w:rsid w:val="00930C57"/>
    <w:rsid w:val="009311B8"/>
    <w:rsid w:val="00931F96"/>
    <w:rsid w:val="00935510"/>
    <w:rsid w:val="00943B90"/>
    <w:rsid w:val="00944D77"/>
    <w:rsid w:val="00945464"/>
    <w:rsid w:val="009476E9"/>
    <w:rsid w:val="009501BC"/>
    <w:rsid w:val="009506FC"/>
    <w:rsid w:val="00950A8E"/>
    <w:rsid w:val="00951350"/>
    <w:rsid w:val="009522A2"/>
    <w:rsid w:val="00954BD2"/>
    <w:rsid w:val="0095567E"/>
    <w:rsid w:val="00955C38"/>
    <w:rsid w:val="009562E2"/>
    <w:rsid w:val="00956599"/>
    <w:rsid w:val="00957115"/>
    <w:rsid w:val="00957412"/>
    <w:rsid w:val="009620B4"/>
    <w:rsid w:val="00963C7E"/>
    <w:rsid w:val="00963F09"/>
    <w:rsid w:val="00964ABD"/>
    <w:rsid w:val="009653C2"/>
    <w:rsid w:val="0096562F"/>
    <w:rsid w:val="00965B43"/>
    <w:rsid w:val="00965C0D"/>
    <w:rsid w:val="00965E52"/>
    <w:rsid w:val="00970B4D"/>
    <w:rsid w:val="0097102A"/>
    <w:rsid w:val="00971591"/>
    <w:rsid w:val="00971877"/>
    <w:rsid w:val="00972A80"/>
    <w:rsid w:val="00972E6C"/>
    <w:rsid w:val="00973211"/>
    <w:rsid w:val="009745E1"/>
    <w:rsid w:val="00975B5C"/>
    <w:rsid w:val="009768B6"/>
    <w:rsid w:val="009818C7"/>
    <w:rsid w:val="009827BD"/>
    <w:rsid w:val="00984005"/>
    <w:rsid w:val="00984549"/>
    <w:rsid w:val="00985ADE"/>
    <w:rsid w:val="00986133"/>
    <w:rsid w:val="00986B68"/>
    <w:rsid w:val="00987267"/>
    <w:rsid w:val="00990BBC"/>
    <w:rsid w:val="00991B69"/>
    <w:rsid w:val="00992587"/>
    <w:rsid w:val="00994FD1"/>
    <w:rsid w:val="009967CC"/>
    <w:rsid w:val="00996EDB"/>
    <w:rsid w:val="00997268"/>
    <w:rsid w:val="009A030D"/>
    <w:rsid w:val="009A1BEF"/>
    <w:rsid w:val="009A26FD"/>
    <w:rsid w:val="009A3198"/>
    <w:rsid w:val="009A3F9F"/>
    <w:rsid w:val="009A5449"/>
    <w:rsid w:val="009A5FE4"/>
    <w:rsid w:val="009A6649"/>
    <w:rsid w:val="009A7880"/>
    <w:rsid w:val="009B0B97"/>
    <w:rsid w:val="009B1C3E"/>
    <w:rsid w:val="009B2F29"/>
    <w:rsid w:val="009B4014"/>
    <w:rsid w:val="009B459F"/>
    <w:rsid w:val="009B5001"/>
    <w:rsid w:val="009B5B46"/>
    <w:rsid w:val="009B664A"/>
    <w:rsid w:val="009C26FE"/>
    <w:rsid w:val="009C3113"/>
    <w:rsid w:val="009C3FD7"/>
    <w:rsid w:val="009C5B0F"/>
    <w:rsid w:val="009C739F"/>
    <w:rsid w:val="009D0334"/>
    <w:rsid w:val="009D0DCA"/>
    <w:rsid w:val="009D121D"/>
    <w:rsid w:val="009D124D"/>
    <w:rsid w:val="009D3B2F"/>
    <w:rsid w:val="009D5509"/>
    <w:rsid w:val="009D5A94"/>
    <w:rsid w:val="009D5F37"/>
    <w:rsid w:val="009D5FE7"/>
    <w:rsid w:val="009D759E"/>
    <w:rsid w:val="009D7F9F"/>
    <w:rsid w:val="009E0654"/>
    <w:rsid w:val="009E1E65"/>
    <w:rsid w:val="009E351D"/>
    <w:rsid w:val="009E3965"/>
    <w:rsid w:val="009E438C"/>
    <w:rsid w:val="009E47F7"/>
    <w:rsid w:val="009E4B92"/>
    <w:rsid w:val="009E5666"/>
    <w:rsid w:val="009E6E74"/>
    <w:rsid w:val="009E6FB5"/>
    <w:rsid w:val="009F10C5"/>
    <w:rsid w:val="009F17E2"/>
    <w:rsid w:val="009F227C"/>
    <w:rsid w:val="009F5E15"/>
    <w:rsid w:val="009F66AB"/>
    <w:rsid w:val="00A01A17"/>
    <w:rsid w:val="00A02646"/>
    <w:rsid w:val="00A02B04"/>
    <w:rsid w:val="00A04488"/>
    <w:rsid w:val="00A04E0B"/>
    <w:rsid w:val="00A05F72"/>
    <w:rsid w:val="00A06123"/>
    <w:rsid w:val="00A07669"/>
    <w:rsid w:val="00A076E7"/>
    <w:rsid w:val="00A12445"/>
    <w:rsid w:val="00A12A11"/>
    <w:rsid w:val="00A175EB"/>
    <w:rsid w:val="00A17876"/>
    <w:rsid w:val="00A20465"/>
    <w:rsid w:val="00A222C1"/>
    <w:rsid w:val="00A225FE"/>
    <w:rsid w:val="00A22AD1"/>
    <w:rsid w:val="00A23252"/>
    <w:rsid w:val="00A23A01"/>
    <w:rsid w:val="00A24EDD"/>
    <w:rsid w:val="00A25288"/>
    <w:rsid w:val="00A252DF"/>
    <w:rsid w:val="00A25657"/>
    <w:rsid w:val="00A2639C"/>
    <w:rsid w:val="00A26BB6"/>
    <w:rsid w:val="00A3038E"/>
    <w:rsid w:val="00A31E71"/>
    <w:rsid w:val="00A323B6"/>
    <w:rsid w:val="00A32EBF"/>
    <w:rsid w:val="00A335A2"/>
    <w:rsid w:val="00A3361A"/>
    <w:rsid w:val="00A33CB2"/>
    <w:rsid w:val="00A33DEB"/>
    <w:rsid w:val="00A3466C"/>
    <w:rsid w:val="00A34B49"/>
    <w:rsid w:val="00A369C2"/>
    <w:rsid w:val="00A36AD6"/>
    <w:rsid w:val="00A37178"/>
    <w:rsid w:val="00A374E0"/>
    <w:rsid w:val="00A4119F"/>
    <w:rsid w:val="00A4208C"/>
    <w:rsid w:val="00A42C13"/>
    <w:rsid w:val="00A44814"/>
    <w:rsid w:val="00A44F45"/>
    <w:rsid w:val="00A47D4B"/>
    <w:rsid w:val="00A522B8"/>
    <w:rsid w:val="00A535A1"/>
    <w:rsid w:val="00A539E7"/>
    <w:rsid w:val="00A53E07"/>
    <w:rsid w:val="00A56852"/>
    <w:rsid w:val="00A57577"/>
    <w:rsid w:val="00A57BF3"/>
    <w:rsid w:val="00A57D60"/>
    <w:rsid w:val="00A6093F"/>
    <w:rsid w:val="00A60F4F"/>
    <w:rsid w:val="00A61AA9"/>
    <w:rsid w:val="00A6285A"/>
    <w:rsid w:val="00A63F37"/>
    <w:rsid w:val="00A6554C"/>
    <w:rsid w:val="00A67122"/>
    <w:rsid w:val="00A67B1B"/>
    <w:rsid w:val="00A70985"/>
    <w:rsid w:val="00A70B0E"/>
    <w:rsid w:val="00A71075"/>
    <w:rsid w:val="00A71B73"/>
    <w:rsid w:val="00A7297F"/>
    <w:rsid w:val="00A73DAA"/>
    <w:rsid w:val="00A75587"/>
    <w:rsid w:val="00A764B7"/>
    <w:rsid w:val="00A801E9"/>
    <w:rsid w:val="00A819CB"/>
    <w:rsid w:val="00A826EB"/>
    <w:rsid w:val="00A82D0D"/>
    <w:rsid w:val="00A85227"/>
    <w:rsid w:val="00A85F21"/>
    <w:rsid w:val="00A862B1"/>
    <w:rsid w:val="00A9126B"/>
    <w:rsid w:val="00A92382"/>
    <w:rsid w:val="00A92671"/>
    <w:rsid w:val="00A92839"/>
    <w:rsid w:val="00A92D50"/>
    <w:rsid w:val="00A94017"/>
    <w:rsid w:val="00AA11E7"/>
    <w:rsid w:val="00AA15AC"/>
    <w:rsid w:val="00AA19B3"/>
    <w:rsid w:val="00AA1C05"/>
    <w:rsid w:val="00AA27BE"/>
    <w:rsid w:val="00AA3628"/>
    <w:rsid w:val="00AA3C7D"/>
    <w:rsid w:val="00AA488D"/>
    <w:rsid w:val="00AA5742"/>
    <w:rsid w:val="00AA57A4"/>
    <w:rsid w:val="00AA7F73"/>
    <w:rsid w:val="00AB0063"/>
    <w:rsid w:val="00AB0193"/>
    <w:rsid w:val="00AB0201"/>
    <w:rsid w:val="00AB0B93"/>
    <w:rsid w:val="00AB0C0F"/>
    <w:rsid w:val="00AB1B5D"/>
    <w:rsid w:val="00AB1CB1"/>
    <w:rsid w:val="00AB2057"/>
    <w:rsid w:val="00AB3930"/>
    <w:rsid w:val="00AB3AEC"/>
    <w:rsid w:val="00AB4D4C"/>
    <w:rsid w:val="00AC14C4"/>
    <w:rsid w:val="00AC1887"/>
    <w:rsid w:val="00AC2667"/>
    <w:rsid w:val="00AC2F97"/>
    <w:rsid w:val="00AC34B7"/>
    <w:rsid w:val="00AC42F8"/>
    <w:rsid w:val="00AC4537"/>
    <w:rsid w:val="00AC4BBF"/>
    <w:rsid w:val="00AC5BBB"/>
    <w:rsid w:val="00AC5F94"/>
    <w:rsid w:val="00AC6B14"/>
    <w:rsid w:val="00AC6EB5"/>
    <w:rsid w:val="00AD1AE1"/>
    <w:rsid w:val="00AD3375"/>
    <w:rsid w:val="00AD3AB6"/>
    <w:rsid w:val="00AD4D52"/>
    <w:rsid w:val="00AD506D"/>
    <w:rsid w:val="00AD613C"/>
    <w:rsid w:val="00AD722E"/>
    <w:rsid w:val="00AD7FAF"/>
    <w:rsid w:val="00AE2253"/>
    <w:rsid w:val="00AE33D9"/>
    <w:rsid w:val="00AE3572"/>
    <w:rsid w:val="00AE3DFA"/>
    <w:rsid w:val="00AE42D5"/>
    <w:rsid w:val="00AE50C7"/>
    <w:rsid w:val="00AE5BF6"/>
    <w:rsid w:val="00AE787A"/>
    <w:rsid w:val="00AF1539"/>
    <w:rsid w:val="00AF2127"/>
    <w:rsid w:val="00AF2932"/>
    <w:rsid w:val="00AF3382"/>
    <w:rsid w:val="00AF46B2"/>
    <w:rsid w:val="00AF4D8A"/>
    <w:rsid w:val="00AF51FC"/>
    <w:rsid w:val="00AF55BE"/>
    <w:rsid w:val="00AF5D8A"/>
    <w:rsid w:val="00AF6B71"/>
    <w:rsid w:val="00B0189B"/>
    <w:rsid w:val="00B04229"/>
    <w:rsid w:val="00B04BB8"/>
    <w:rsid w:val="00B050C8"/>
    <w:rsid w:val="00B0665F"/>
    <w:rsid w:val="00B10982"/>
    <w:rsid w:val="00B123E3"/>
    <w:rsid w:val="00B12ADA"/>
    <w:rsid w:val="00B1637F"/>
    <w:rsid w:val="00B16ABF"/>
    <w:rsid w:val="00B16B3B"/>
    <w:rsid w:val="00B16C2E"/>
    <w:rsid w:val="00B170DA"/>
    <w:rsid w:val="00B177E3"/>
    <w:rsid w:val="00B17E0E"/>
    <w:rsid w:val="00B200F5"/>
    <w:rsid w:val="00B241D9"/>
    <w:rsid w:val="00B249B0"/>
    <w:rsid w:val="00B25174"/>
    <w:rsid w:val="00B253C6"/>
    <w:rsid w:val="00B25F1A"/>
    <w:rsid w:val="00B261EE"/>
    <w:rsid w:val="00B33DD8"/>
    <w:rsid w:val="00B347B0"/>
    <w:rsid w:val="00B35232"/>
    <w:rsid w:val="00B36236"/>
    <w:rsid w:val="00B3755F"/>
    <w:rsid w:val="00B37A0D"/>
    <w:rsid w:val="00B41C30"/>
    <w:rsid w:val="00B43A45"/>
    <w:rsid w:val="00B45539"/>
    <w:rsid w:val="00B46B56"/>
    <w:rsid w:val="00B46E03"/>
    <w:rsid w:val="00B50D31"/>
    <w:rsid w:val="00B50FDF"/>
    <w:rsid w:val="00B51708"/>
    <w:rsid w:val="00B519AC"/>
    <w:rsid w:val="00B52B39"/>
    <w:rsid w:val="00B53433"/>
    <w:rsid w:val="00B5407C"/>
    <w:rsid w:val="00B543DC"/>
    <w:rsid w:val="00B545BB"/>
    <w:rsid w:val="00B55AD2"/>
    <w:rsid w:val="00B5671B"/>
    <w:rsid w:val="00B572A0"/>
    <w:rsid w:val="00B57810"/>
    <w:rsid w:val="00B57FF3"/>
    <w:rsid w:val="00B601D5"/>
    <w:rsid w:val="00B60C57"/>
    <w:rsid w:val="00B6174A"/>
    <w:rsid w:val="00B624DB"/>
    <w:rsid w:val="00B62C7D"/>
    <w:rsid w:val="00B62CC5"/>
    <w:rsid w:val="00B63723"/>
    <w:rsid w:val="00B63E4A"/>
    <w:rsid w:val="00B64188"/>
    <w:rsid w:val="00B667EB"/>
    <w:rsid w:val="00B66B2C"/>
    <w:rsid w:val="00B672B8"/>
    <w:rsid w:val="00B67D1E"/>
    <w:rsid w:val="00B67D49"/>
    <w:rsid w:val="00B712F7"/>
    <w:rsid w:val="00B75458"/>
    <w:rsid w:val="00B754D3"/>
    <w:rsid w:val="00B7669E"/>
    <w:rsid w:val="00B77B98"/>
    <w:rsid w:val="00B80D47"/>
    <w:rsid w:val="00B81148"/>
    <w:rsid w:val="00B81F43"/>
    <w:rsid w:val="00B856F8"/>
    <w:rsid w:val="00B86066"/>
    <w:rsid w:val="00B877AC"/>
    <w:rsid w:val="00B90116"/>
    <w:rsid w:val="00B91FFE"/>
    <w:rsid w:val="00B9208E"/>
    <w:rsid w:val="00B94101"/>
    <w:rsid w:val="00B9488F"/>
    <w:rsid w:val="00B97182"/>
    <w:rsid w:val="00B97490"/>
    <w:rsid w:val="00BA0A17"/>
    <w:rsid w:val="00BA2302"/>
    <w:rsid w:val="00BA3507"/>
    <w:rsid w:val="00BA3F96"/>
    <w:rsid w:val="00BA52B5"/>
    <w:rsid w:val="00BA55B9"/>
    <w:rsid w:val="00BA6280"/>
    <w:rsid w:val="00BA6F3F"/>
    <w:rsid w:val="00BB0EC9"/>
    <w:rsid w:val="00BB0FCC"/>
    <w:rsid w:val="00BB115C"/>
    <w:rsid w:val="00BB163E"/>
    <w:rsid w:val="00BB1935"/>
    <w:rsid w:val="00BB210D"/>
    <w:rsid w:val="00BB321A"/>
    <w:rsid w:val="00BB3AA2"/>
    <w:rsid w:val="00BB61D2"/>
    <w:rsid w:val="00BB6360"/>
    <w:rsid w:val="00BC02EA"/>
    <w:rsid w:val="00BC0FDC"/>
    <w:rsid w:val="00BC31CE"/>
    <w:rsid w:val="00BC4AB6"/>
    <w:rsid w:val="00BC52B9"/>
    <w:rsid w:val="00BC54C0"/>
    <w:rsid w:val="00BC574E"/>
    <w:rsid w:val="00BC6703"/>
    <w:rsid w:val="00BC697F"/>
    <w:rsid w:val="00BC6BF5"/>
    <w:rsid w:val="00BC75EB"/>
    <w:rsid w:val="00BD01EA"/>
    <w:rsid w:val="00BD077C"/>
    <w:rsid w:val="00BD0783"/>
    <w:rsid w:val="00BD0D9E"/>
    <w:rsid w:val="00BD3267"/>
    <w:rsid w:val="00BD3F7C"/>
    <w:rsid w:val="00BD4077"/>
    <w:rsid w:val="00BE0995"/>
    <w:rsid w:val="00BE1EC3"/>
    <w:rsid w:val="00BE4220"/>
    <w:rsid w:val="00BE42CD"/>
    <w:rsid w:val="00BE43BE"/>
    <w:rsid w:val="00BE45FE"/>
    <w:rsid w:val="00BE47C9"/>
    <w:rsid w:val="00BE4BDE"/>
    <w:rsid w:val="00BE6BB0"/>
    <w:rsid w:val="00BE6D79"/>
    <w:rsid w:val="00BF0D49"/>
    <w:rsid w:val="00BF1C23"/>
    <w:rsid w:val="00BF208B"/>
    <w:rsid w:val="00BF2DD8"/>
    <w:rsid w:val="00BF372E"/>
    <w:rsid w:val="00BF3771"/>
    <w:rsid w:val="00BF7981"/>
    <w:rsid w:val="00C00212"/>
    <w:rsid w:val="00C0060F"/>
    <w:rsid w:val="00C00ED8"/>
    <w:rsid w:val="00C02A5C"/>
    <w:rsid w:val="00C05B69"/>
    <w:rsid w:val="00C05D0D"/>
    <w:rsid w:val="00C06282"/>
    <w:rsid w:val="00C06D73"/>
    <w:rsid w:val="00C07A5B"/>
    <w:rsid w:val="00C10515"/>
    <w:rsid w:val="00C105F2"/>
    <w:rsid w:val="00C12112"/>
    <w:rsid w:val="00C124A2"/>
    <w:rsid w:val="00C129FC"/>
    <w:rsid w:val="00C12F0D"/>
    <w:rsid w:val="00C1373F"/>
    <w:rsid w:val="00C13DE6"/>
    <w:rsid w:val="00C14103"/>
    <w:rsid w:val="00C14724"/>
    <w:rsid w:val="00C157E2"/>
    <w:rsid w:val="00C15BE2"/>
    <w:rsid w:val="00C16793"/>
    <w:rsid w:val="00C17394"/>
    <w:rsid w:val="00C17BB6"/>
    <w:rsid w:val="00C204C4"/>
    <w:rsid w:val="00C20571"/>
    <w:rsid w:val="00C20B56"/>
    <w:rsid w:val="00C223F7"/>
    <w:rsid w:val="00C22652"/>
    <w:rsid w:val="00C22B19"/>
    <w:rsid w:val="00C24CF9"/>
    <w:rsid w:val="00C25C4B"/>
    <w:rsid w:val="00C263FA"/>
    <w:rsid w:val="00C30F78"/>
    <w:rsid w:val="00C31315"/>
    <w:rsid w:val="00C326B6"/>
    <w:rsid w:val="00C34B64"/>
    <w:rsid w:val="00C3664F"/>
    <w:rsid w:val="00C36696"/>
    <w:rsid w:val="00C3773B"/>
    <w:rsid w:val="00C400C0"/>
    <w:rsid w:val="00C41045"/>
    <w:rsid w:val="00C415E8"/>
    <w:rsid w:val="00C42C72"/>
    <w:rsid w:val="00C430D6"/>
    <w:rsid w:val="00C43218"/>
    <w:rsid w:val="00C432D8"/>
    <w:rsid w:val="00C436AA"/>
    <w:rsid w:val="00C44569"/>
    <w:rsid w:val="00C4534A"/>
    <w:rsid w:val="00C46D75"/>
    <w:rsid w:val="00C50F7B"/>
    <w:rsid w:val="00C53178"/>
    <w:rsid w:val="00C53F99"/>
    <w:rsid w:val="00C55CC6"/>
    <w:rsid w:val="00C56224"/>
    <w:rsid w:val="00C5746F"/>
    <w:rsid w:val="00C57856"/>
    <w:rsid w:val="00C61F57"/>
    <w:rsid w:val="00C6357D"/>
    <w:rsid w:val="00C6366B"/>
    <w:rsid w:val="00C64315"/>
    <w:rsid w:val="00C64EBD"/>
    <w:rsid w:val="00C658B1"/>
    <w:rsid w:val="00C65EFD"/>
    <w:rsid w:val="00C7031A"/>
    <w:rsid w:val="00C703BF"/>
    <w:rsid w:val="00C703C1"/>
    <w:rsid w:val="00C722DE"/>
    <w:rsid w:val="00C72F76"/>
    <w:rsid w:val="00C7381F"/>
    <w:rsid w:val="00C75428"/>
    <w:rsid w:val="00C761E7"/>
    <w:rsid w:val="00C76602"/>
    <w:rsid w:val="00C77287"/>
    <w:rsid w:val="00C8042C"/>
    <w:rsid w:val="00C80EBD"/>
    <w:rsid w:val="00C8101F"/>
    <w:rsid w:val="00C82BAB"/>
    <w:rsid w:val="00C82E4A"/>
    <w:rsid w:val="00C839E8"/>
    <w:rsid w:val="00C83AAD"/>
    <w:rsid w:val="00C84E99"/>
    <w:rsid w:val="00C84EE3"/>
    <w:rsid w:val="00C854F3"/>
    <w:rsid w:val="00C854F9"/>
    <w:rsid w:val="00C856C4"/>
    <w:rsid w:val="00C86A16"/>
    <w:rsid w:val="00C86FD4"/>
    <w:rsid w:val="00C875CD"/>
    <w:rsid w:val="00C91E60"/>
    <w:rsid w:val="00C92A21"/>
    <w:rsid w:val="00C93F14"/>
    <w:rsid w:val="00C952BA"/>
    <w:rsid w:val="00C9618B"/>
    <w:rsid w:val="00C978C1"/>
    <w:rsid w:val="00C97AD5"/>
    <w:rsid w:val="00CA0A60"/>
    <w:rsid w:val="00CA29A4"/>
    <w:rsid w:val="00CA4A77"/>
    <w:rsid w:val="00CA559F"/>
    <w:rsid w:val="00CA66BD"/>
    <w:rsid w:val="00CA7221"/>
    <w:rsid w:val="00CB0850"/>
    <w:rsid w:val="00CB0D07"/>
    <w:rsid w:val="00CB1471"/>
    <w:rsid w:val="00CB34BB"/>
    <w:rsid w:val="00CB377A"/>
    <w:rsid w:val="00CB4473"/>
    <w:rsid w:val="00CB4D56"/>
    <w:rsid w:val="00CB6CF5"/>
    <w:rsid w:val="00CB70C4"/>
    <w:rsid w:val="00CB72DA"/>
    <w:rsid w:val="00CC1759"/>
    <w:rsid w:val="00CC1FA1"/>
    <w:rsid w:val="00CC2139"/>
    <w:rsid w:val="00CC36D5"/>
    <w:rsid w:val="00CC7D10"/>
    <w:rsid w:val="00CD0751"/>
    <w:rsid w:val="00CD252A"/>
    <w:rsid w:val="00CD3822"/>
    <w:rsid w:val="00CD3BA7"/>
    <w:rsid w:val="00CD66B8"/>
    <w:rsid w:val="00CE0F78"/>
    <w:rsid w:val="00CE1015"/>
    <w:rsid w:val="00CE1525"/>
    <w:rsid w:val="00CE1E53"/>
    <w:rsid w:val="00CE2509"/>
    <w:rsid w:val="00CE29B6"/>
    <w:rsid w:val="00CE3364"/>
    <w:rsid w:val="00CE33CA"/>
    <w:rsid w:val="00CE38FA"/>
    <w:rsid w:val="00CE6D25"/>
    <w:rsid w:val="00CF0451"/>
    <w:rsid w:val="00CF04C6"/>
    <w:rsid w:val="00CF13C7"/>
    <w:rsid w:val="00CF2032"/>
    <w:rsid w:val="00CF49FE"/>
    <w:rsid w:val="00CF60C4"/>
    <w:rsid w:val="00CF633E"/>
    <w:rsid w:val="00CF71CC"/>
    <w:rsid w:val="00CF7D0C"/>
    <w:rsid w:val="00CF7D44"/>
    <w:rsid w:val="00D037C0"/>
    <w:rsid w:val="00D041A2"/>
    <w:rsid w:val="00D042A5"/>
    <w:rsid w:val="00D05E1D"/>
    <w:rsid w:val="00D06042"/>
    <w:rsid w:val="00D11700"/>
    <w:rsid w:val="00D1228B"/>
    <w:rsid w:val="00D13951"/>
    <w:rsid w:val="00D14AD3"/>
    <w:rsid w:val="00D17A57"/>
    <w:rsid w:val="00D21273"/>
    <w:rsid w:val="00D212AD"/>
    <w:rsid w:val="00D231E6"/>
    <w:rsid w:val="00D240CA"/>
    <w:rsid w:val="00D268F4"/>
    <w:rsid w:val="00D272E2"/>
    <w:rsid w:val="00D27B93"/>
    <w:rsid w:val="00D301DF"/>
    <w:rsid w:val="00D322EA"/>
    <w:rsid w:val="00D32DD9"/>
    <w:rsid w:val="00D33252"/>
    <w:rsid w:val="00D35D12"/>
    <w:rsid w:val="00D36064"/>
    <w:rsid w:val="00D36D5B"/>
    <w:rsid w:val="00D36EFA"/>
    <w:rsid w:val="00D37B1C"/>
    <w:rsid w:val="00D410C4"/>
    <w:rsid w:val="00D433D2"/>
    <w:rsid w:val="00D4643E"/>
    <w:rsid w:val="00D544AE"/>
    <w:rsid w:val="00D56035"/>
    <w:rsid w:val="00D56499"/>
    <w:rsid w:val="00D56B02"/>
    <w:rsid w:val="00D5749E"/>
    <w:rsid w:val="00D57720"/>
    <w:rsid w:val="00D578A7"/>
    <w:rsid w:val="00D60183"/>
    <w:rsid w:val="00D60D54"/>
    <w:rsid w:val="00D61346"/>
    <w:rsid w:val="00D6300D"/>
    <w:rsid w:val="00D630C5"/>
    <w:rsid w:val="00D6363E"/>
    <w:rsid w:val="00D65069"/>
    <w:rsid w:val="00D65555"/>
    <w:rsid w:val="00D66A22"/>
    <w:rsid w:val="00D66B74"/>
    <w:rsid w:val="00D67169"/>
    <w:rsid w:val="00D67EEE"/>
    <w:rsid w:val="00D71364"/>
    <w:rsid w:val="00D71A9D"/>
    <w:rsid w:val="00D71FED"/>
    <w:rsid w:val="00D7287A"/>
    <w:rsid w:val="00D72E7B"/>
    <w:rsid w:val="00D72EDC"/>
    <w:rsid w:val="00D73083"/>
    <w:rsid w:val="00D738FF"/>
    <w:rsid w:val="00D759BE"/>
    <w:rsid w:val="00D75B22"/>
    <w:rsid w:val="00D77852"/>
    <w:rsid w:val="00D80424"/>
    <w:rsid w:val="00D80FC7"/>
    <w:rsid w:val="00D81B29"/>
    <w:rsid w:val="00D822E4"/>
    <w:rsid w:val="00D83B3F"/>
    <w:rsid w:val="00D83DA4"/>
    <w:rsid w:val="00D87640"/>
    <w:rsid w:val="00D90B1E"/>
    <w:rsid w:val="00D9224B"/>
    <w:rsid w:val="00D9298E"/>
    <w:rsid w:val="00D95E70"/>
    <w:rsid w:val="00DA0D59"/>
    <w:rsid w:val="00DA1478"/>
    <w:rsid w:val="00DA26FE"/>
    <w:rsid w:val="00DA5780"/>
    <w:rsid w:val="00DB12F2"/>
    <w:rsid w:val="00DB2298"/>
    <w:rsid w:val="00DB29E6"/>
    <w:rsid w:val="00DB3BC8"/>
    <w:rsid w:val="00DB3DF6"/>
    <w:rsid w:val="00DB3F20"/>
    <w:rsid w:val="00DB717D"/>
    <w:rsid w:val="00DB75CA"/>
    <w:rsid w:val="00DB7A52"/>
    <w:rsid w:val="00DB7D73"/>
    <w:rsid w:val="00DC040C"/>
    <w:rsid w:val="00DC099D"/>
    <w:rsid w:val="00DC1BDE"/>
    <w:rsid w:val="00DC34E9"/>
    <w:rsid w:val="00DC3D0B"/>
    <w:rsid w:val="00DC3D24"/>
    <w:rsid w:val="00DC3FF7"/>
    <w:rsid w:val="00DC4931"/>
    <w:rsid w:val="00DC567B"/>
    <w:rsid w:val="00DC63E3"/>
    <w:rsid w:val="00DC66D8"/>
    <w:rsid w:val="00DC6B33"/>
    <w:rsid w:val="00DC6F69"/>
    <w:rsid w:val="00DD0017"/>
    <w:rsid w:val="00DD020B"/>
    <w:rsid w:val="00DD03A4"/>
    <w:rsid w:val="00DD0DDD"/>
    <w:rsid w:val="00DD20A9"/>
    <w:rsid w:val="00DD2A68"/>
    <w:rsid w:val="00DD2B17"/>
    <w:rsid w:val="00DD3CCE"/>
    <w:rsid w:val="00DD3CDA"/>
    <w:rsid w:val="00DD3D39"/>
    <w:rsid w:val="00DD4213"/>
    <w:rsid w:val="00DD43BF"/>
    <w:rsid w:val="00DD4E60"/>
    <w:rsid w:val="00DD5FA4"/>
    <w:rsid w:val="00DD65AB"/>
    <w:rsid w:val="00DD6C77"/>
    <w:rsid w:val="00DD6F00"/>
    <w:rsid w:val="00DD6F28"/>
    <w:rsid w:val="00DD7666"/>
    <w:rsid w:val="00DE1ABF"/>
    <w:rsid w:val="00DE1C81"/>
    <w:rsid w:val="00DE4E0B"/>
    <w:rsid w:val="00DE5066"/>
    <w:rsid w:val="00DE5BF3"/>
    <w:rsid w:val="00DE77D6"/>
    <w:rsid w:val="00DF30E8"/>
    <w:rsid w:val="00DF312A"/>
    <w:rsid w:val="00DF3FC0"/>
    <w:rsid w:val="00DF5252"/>
    <w:rsid w:val="00DF52D9"/>
    <w:rsid w:val="00DF53DF"/>
    <w:rsid w:val="00DF57B3"/>
    <w:rsid w:val="00DF7356"/>
    <w:rsid w:val="00E012AA"/>
    <w:rsid w:val="00E016BF"/>
    <w:rsid w:val="00E022A2"/>
    <w:rsid w:val="00E0349A"/>
    <w:rsid w:val="00E06D54"/>
    <w:rsid w:val="00E10C9C"/>
    <w:rsid w:val="00E1198F"/>
    <w:rsid w:val="00E130F9"/>
    <w:rsid w:val="00E13448"/>
    <w:rsid w:val="00E144B8"/>
    <w:rsid w:val="00E14F32"/>
    <w:rsid w:val="00E17856"/>
    <w:rsid w:val="00E20B75"/>
    <w:rsid w:val="00E20D67"/>
    <w:rsid w:val="00E21ED8"/>
    <w:rsid w:val="00E25D28"/>
    <w:rsid w:val="00E26BAA"/>
    <w:rsid w:val="00E279AB"/>
    <w:rsid w:val="00E27C0E"/>
    <w:rsid w:val="00E27ED6"/>
    <w:rsid w:val="00E31B4D"/>
    <w:rsid w:val="00E323F6"/>
    <w:rsid w:val="00E324E0"/>
    <w:rsid w:val="00E34169"/>
    <w:rsid w:val="00E3524C"/>
    <w:rsid w:val="00E36DAD"/>
    <w:rsid w:val="00E40FA2"/>
    <w:rsid w:val="00E43F0C"/>
    <w:rsid w:val="00E457EF"/>
    <w:rsid w:val="00E46C58"/>
    <w:rsid w:val="00E503AE"/>
    <w:rsid w:val="00E51D0A"/>
    <w:rsid w:val="00E521BE"/>
    <w:rsid w:val="00E52546"/>
    <w:rsid w:val="00E530BC"/>
    <w:rsid w:val="00E53F0A"/>
    <w:rsid w:val="00E54129"/>
    <w:rsid w:val="00E55DF9"/>
    <w:rsid w:val="00E56D90"/>
    <w:rsid w:val="00E57007"/>
    <w:rsid w:val="00E60289"/>
    <w:rsid w:val="00E6088F"/>
    <w:rsid w:val="00E62C41"/>
    <w:rsid w:val="00E6456B"/>
    <w:rsid w:val="00E65786"/>
    <w:rsid w:val="00E675B2"/>
    <w:rsid w:val="00E67943"/>
    <w:rsid w:val="00E714DA"/>
    <w:rsid w:val="00E71512"/>
    <w:rsid w:val="00E722CA"/>
    <w:rsid w:val="00E738BA"/>
    <w:rsid w:val="00E747D6"/>
    <w:rsid w:val="00E75D09"/>
    <w:rsid w:val="00E768EF"/>
    <w:rsid w:val="00E77480"/>
    <w:rsid w:val="00E779CA"/>
    <w:rsid w:val="00E77F79"/>
    <w:rsid w:val="00E81439"/>
    <w:rsid w:val="00E8194B"/>
    <w:rsid w:val="00E81ECE"/>
    <w:rsid w:val="00E81F47"/>
    <w:rsid w:val="00E821C4"/>
    <w:rsid w:val="00E82C5E"/>
    <w:rsid w:val="00E8369C"/>
    <w:rsid w:val="00E847D7"/>
    <w:rsid w:val="00E84B5C"/>
    <w:rsid w:val="00E85163"/>
    <w:rsid w:val="00E85218"/>
    <w:rsid w:val="00E8541D"/>
    <w:rsid w:val="00E859CE"/>
    <w:rsid w:val="00E86AA2"/>
    <w:rsid w:val="00E87070"/>
    <w:rsid w:val="00E87FCE"/>
    <w:rsid w:val="00E90A88"/>
    <w:rsid w:val="00E90D03"/>
    <w:rsid w:val="00E91344"/>
    <w:rsid w:val="00E91D8E"/>
    <w:rsid w:val="00E92100"/>
    <w:rsid w:val="00E923EE"/>
    <w:rsid w:val="00E9253D"/>
    <w:rsid w:val="00E9264D"/>
    <w:rsid w:val="00E935AD"/>
    <w:rsid w:val="00E944F4"/>
    <w:rsid w:val="00E94E58"/>
    <w:rsid w:val="00E9531A"/>
    <w:rsid w:val="00E95585"/>
    <w:rsid w:val="00E95C21"/>
    <w:rsid w:val="00E9608C"/>
    <w:rsid w:val="00E97266"/>
    <w:rsid w:val="00E9733B"/>
    <w:rsid w:val="00EA0500"/>
    <w:rsid w:val="00EA1409"/>
    <w:rsid w:val="00EA244C"/>
    <w:rsid w:val="00EA2652"/>
    <w:rsid w:val="00EA2D53"/>
    <w:rsid w:val="00EA37BD"/>
    <w:rsid w:val="00EA415F"/>
    <w:rsid w:val="00EA4D73"/>
    <w:rsid w:val="00EA52F0"/>
    <w:rsid w:val="00EA605C"/>
    <w:rsid w:val="00EA67C4"/>
    <w:rsid w:val="00EA6E4E"/>
    <w:rsid w:val="00EB03C6"/>
    <w:rsid w:val="00EB1AFA"/>
    <w:rsid w:val="00EB256F"/>
    <w:rsid w:val="00EB37BE"/>
    <w:rsid w:val="00EB4C77"/>
    <w:rsid w:val="00EB587A"/>
    <w:rsid w:val="00EB5F55"/>
    <w:rsid w:val="00EB63E0"/>
    <w:rsid w:val="00EC15EA"/>
    <w:rsid w:val="00EC2513"/>
    <w:rsid w:val="00EC2AAA"/>
    <w:rsid w:val="00EC3007"/>
    <w:rsid w:val="00EC4F5A"/>
    <w:rsid w:val="00EC5912"/>
    <w:rsid w:val="00ED07E0"/>
    <w:rsid w:val="00ED0C73"/>
    <w:rsid w:val="00ED1464"/>
    <w:rsid w:val="00ED1C2B"/>
    <w:rsid w:val="00ED246F"/>
    <w:rsid w:val="00ED26E3"/>
    <w:rsid w:val="00ED3396"/>
    <w:rsid w:val="00ED3C2F"/>
    <w:rsid w:val="00ED63AC"/>
    <w:rsid w:val="00ED71F6"/>
    <w:rsid w:val="00EE0E42"/>
    <w:rsid w:val="00EE22EC"/>
    <w:rsid w:val="00EE3637"/>
    <w:rsid w:val="00EE5825"/>
    <w:rsid w:val="00EE74FF"/>
    <w:rsid w:val="00EF33DE"/>
    <w:rsid w:val="00EF42DE"/>
    <w:rsid w:val="00EF4BA9"/>
    <w:rsid w:val="00EF5304"/>
    <w:rsid w:val="00EF601D"/>
    <w:rsid w:val="00EF6741"/>
    <w:rsid w:val="00EF6826"/>
    <w:rsid w:val="00EF68B1"/>
    <w:rsid w:val="00EF6DDF"/>
    <w:rsid w:val="00EF6E42"/>
    <w:rsid w:val="00F00353"/>
    <w:rsid w:val="00F005E1"/>
    <w:rsid w:val="00F013F1"/>
    <w:rsid w:val="00F03BEC"/>
    <w:rsid w:val="00F04593"/>
    <w:rsid w:val="00F0537C"/>
    <w:rsid w:val="00F0579C"/>
    <w:rsid w:val="00F060AD"/>
    <w:rsid w:val="00F0642B"/>
    <w:rsid w:val="00F06D47"/>
    <w:rsid w:val="00F072BB"/>
    <w:rsid w:val="00F1105A"/>
    <w:rsid w:val="00F11275"/>
    <w:rsid w:val="00F11F35"/>
    <w:rsid w:val="00F12CAC"/>
    <w:rsid w:val="00F131D6"/>
    <w:rsid w:val="00F138E1"/>
    <w:rsid w:val="00F2186D"/>
    <w:rsid w:val="00F21DDA"/>
    <w:rsid w:val="00F22B72"/>
    <w:rsid w:val="00F23DDB"/>
    <w:rsid w:val="00F24722"/>
    <w:rsid w:val="00F24CF1"/>
    <w:rsid w:val="00F25513"/>
    <w:rsid w:val="00F25AD8"/>
    <w:rsid w:val="00F2690D"/>
    <w:rsid w:val="00F26B7F"/>
    <w:rsid w:val="00F2749C"/>
    <w:rsid w:val="00F307D1"/>
    <w:rsid w:val="00F31B82"/>
    <w:rsid w:val="00F32B89"/>
    <w:rsid w:val="00F32C6C"/>
    <w:rsid w:val="00F340B1"/>
    <w:rsid w:val="00F36B72"/>
    <w:rsid w:val="00F372E5"/>
    <w:rsid w:val="00F410C8"/>
    <w:rsid w:val="00F41CF6"/>
    <w:rsid w:val="00F41FC7"/>
    <w:rsid w:val="00F44FDF"/>
    <w:rsid w:val="00F47091"/>
    <w:rsid w:val="00F47A02"/>
    <w:rsid w:val="00F52BA8"/>
    <w:rsid w:val="00F53D4E"/>
    <w:rsid w:val="00F54C89"/>
    <w:rsid w:val="00F54EE9"/>
    <w:rsid w:val="00F56087"/>
    <w:rsid w:val="00F565E4"/>
    <w:rsid w:val="00F5682D"/>
    <w:rsid w:val="00F6058E"/>
    <w:rsid w:val="00F62477"/>
    <w:rsid w:val="00F6318E"/>
    <w:rsid w:val="00F63BBE"/>
    <w:rsid w:val="00F642F3"/>
    <w:rsid w:val="00F658DB"/>
    <w:rsid w:val="00F66CF2"/>
    <w:rsid w:val="00F66D17"/>
    <w:rsid w:val="00F70BED"/>
    <w:rsid w:val="00F70C0E"/>
    <w:rsid w:val="00F71031"/>
    <w:rsid w:val="00F7116D"/>
    <w:rsid w:val="00F7248D"/>
    <w:rsid w:val="00F73A40"/>
    <w:rsid w:val="00F74618"/>
    <w:rsid w:val="00F749D1"/>
    <w:rsid w:val="00F751D4"/>
    <w:rsid w:val="00F7542D"/>
    <w:rsid w:val="00F7684E"/>
    <w:rsid w:val="00F802B8"/>
    <w:rsid w:val="00F802D4"/>
    <w:rsid w:val="00F81779"/>
    <w:rsid w:val="00F82451"/>
    <w:rsid w:val="00F837D4"/>
    <w:rsid w:val="00F83979"/>
    <w:rsid w:val="00F84D15"/>
    <w:rsid w:val="00F84FF7"/>
    <w:rsid w:val="00F854EA"/>
    <w:rsid w:val="00F86441"/>
    <w:rsid w:val="00F905A0"/>
    <w:rsid w:val="00F910D0"/>
    <w:rsid w:val="00F914F8"/>
    <w:rsid w:val="00F9480A"/>
    <w:rsid w:val="00F957A8"/>
    <w:rsid w:val="00F97109"/>
    <w:rsid w:val="00F97DF9"/>
    <w:rsid w:val="00FA0939"/>
    <w:rsid w:val="00FA27B7"/>
    <w:rsid w:val="00FA2944"/>
    <w:rsid w:val="00FA2AF3"/>
    <w:rsid w:val="00FA3F5D"/>
    <w:rsid w:val="00FA4333"/>
    <w:rsid w:val="00FA7B41"/>
    <w:rsid w:val="00FA7B65"/>
    <w:rsid w:val="00FB0B68"/>
    <w:rsid w:val="00FB1EBB"/>
    <w:rsid w:val="00FB394D"/>
    <w:rsid w:val="00FB42EB"/>
    <w:rsid w:val="00FB455D"/>
    <w:rsid w:val="00FB5371"/>
    <w:rsid w:val="00FB62E6"/>
    <w:rsid w:val="00FB65FD"/>
    <w:rsid w:val="00FB66ED"/>
    <w:rsid w:val="00FB78C3"/>
    <w:rsid w:val="00FB7D7F"/>
    <w:rsid w:val="00FC08D0"/>
    <w:rsid w:val="00FC252C"/>
    <w:rsid w:val="00FC2CBB"/>
    <w:rsid w:val="00FC2FB1"/>
    <w:rsid w:val="00FC3323"/>
    <w:rsid w:val="00FC6270"/>
    <w:rsid w:val="00FC7A19"/>
    <w:rsid w:val="00FD03BA"/>
    <w:rsid w:val="00FD0AED"/>
    <w:rsid w:val="00FD13C2"/>
    <w:rsid w:val="00FD159A"/>
    <w:rsid w:val="00FD3696"/>
    <w:rsid w:val="00FD5355"/>
    <w:rsid w:val="00FD57F8"/>
    <w:rsid w:val="00FD581C"/>
    <w:rsid w:val="00FE1850"/>
    <w:rsid w:val="00FE2076"/>
    <w:rsid w:val="00FE273E"/>
    <w:rsid w:val="00FE304E"/>
    <w:rsid w:val="00FE3752"/>
    <w:rsid w:val="00FE3BAB"/>
    <w:rsid w:val="00FE3C0B"/>
    <w:rsid w:val="00FE43BC"/>
    <w:rsid w:val="00FE4425"/>
    <w:rsid w:val="00FE5769"/>
    <w:rsid w:val="00FE5C22"/>
    <w:rsid w:val="00FE6A01"/>
    <w:rsid w:val="00FE6E95"/>
    <w:rsid w:val="00FE6FAF"/>
    <w:rsid w:val="00FF0254"/>
    <w:rsid w:val="00FF117E"/>
    <w:rsid w:val="00FF1BAC"/>
    <w:rsid w:val="00FF23F8"/>
    <w:rsid w:val="00FF2668"/>
    <w:rsid w:val="00FF2A2F"/>
    <w:rsid w:val="00FF2D3F"/>
    <w:rsid w:val="00FF39CB"/>
    <w:rsid w:val="00FF501F"/>
    <w:rsid w:val="00FF5771"/>
    <w:rsid w:val="00FF6E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31809">
      <o:colormenu v:ext="edit" fillcolor="none [3212]" strokecolor="none [3212]"/>
    </o:shapedefaults>
    <o:shapelayout v:ext="edit">
      <o:idmap v:ext="edit" data="1"/>
      <o:rules v:ext="edit">
        <o:r id="V:Rule9" type="connector" idref="#_x0000_s1913"/>
        <o:r id="V:Rule10" type="connector" idref="#AutoShape 42"/>
        <o:r id="V:Rule11" type="connector" idref="#_x0000_s1848"/>
        <o:r id="V:Rule12" type="connector" idref="#_x0000_s1660"/>
        <o:r id="V:Rule13" type="connector" idref="#_x0000_s1661"/>
        <o:r id="V:Rule14" type="connector" idref="#AutoShape 41"/>
        <o:r id="V:Rule15" type="connector" idref="#_x0000_s1662"/>
        <o:r id="V:Rule16" type="connector" idref="#_x0000_s1663"/>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BD"/>
  </w:style>
  <w:style w:type="paragraph" w:styleId="Heading1">
    <w:name w:val="heading 1"/>
    <w:basedOn w:val="Normal"/>
    <w:next w:val="Normal"/>
    <w:link w:val="Heading1Char"/>
    <w:qFormat/>
    <w:rsid w:val="002267AA"/>
    <w:pPr>
      <w:keepNext/>
      <w:spacing w:after="0" w:line="240" w:lineRule="auto"/>
      <w:ind w:left="900" w:hanging="900"/>
      <w:jc w:val="both"/>
      <w:outlineLvl w:val="0"/>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2267AA"/>
    <w:pPr>
      <w:keepNext/>
      <w:spacing w:after="0" w:line="240" w:lineRule="auto"/>
      <w:ind w:left="900" w:hanging="900"/>
      <w:jc w:val="center"/>
      <w:outlineLvl w:val="2"/>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5EBD"/>
    <w:pPr>
      <w:ind w:left="720"/>
      <w:contextualSpacing/>
    </w:pPr>
  </w:style>
  <w:style w:type="character" w:customStyle="1" w:styleId="style8">
    <w:name w:val="style8"/>
    <w:basedOn w:val="DefaultParagraphFont"/>
    <w:rsid w:val="000E416A"/>
  </w:style>
  <w:style w:type="paragraph" w:styleId="NormalWeb">
    <w:name w:val="Normal (Web)"/>
    <w:basedOn w:val="Normal"/>
    <w:uiPriority w:val="99"/>
    <w:unhideWhenUsed/>
    <w:rsid w:val="000E41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9662D"/>
    <w:rPr>
      <w:color w:val="5F5F5F" w:themeColor="hyperlink"/>
      <w:u w:val="single"/>
    </w:rPr>
  </w:style>
  <w:style w:type="paragraph" w:styleId="NoSpacing">
    <w:name w:val="No Spacing"/>
    <w:link w:val="NoSpacingChar"/>
    <w:uiPriority w:val="1"/>
    <w:qFormat/>
    <w:rsid w:val="00973211"/>
    <w:pPr>
      <w:spacing w:after="0" w:line="240" w:lineRule="auto"/>
    </w:pPr>
    <w:rPr>
      <w:rFonts w:ascii="Calibri" w:eastAsia="Calibri" w:hAnsi="Calibri" w:cs="Arial"/>
    </w:rPr>
  </w:style>
  <w:style w:type="table" w:styleId="TableGrid">
    <w:name w:val="Table Grid"/>
    <w:basedOn w:val="TableNormal"/>
    <w:uiPriority w:val="59"/>
    <w:rsid w:val="009732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73211"/>
    <w:rPr>
      <w:i/>
      <w:iCs/>
    </w:rPr>
  </w:style>
  <w:style w:type="character" w:styleId="Strong">
    <w:name w:val="Strong"/>
    <w:basedOn w:val="DefaultParagraphFont"/>
    <w:uiPriority w:val="22"/>
    <w:qFormat/>
    <w:rsid w:val="00831F42"/>
    <w:rPr>
      <w:b/>
      <w:bCs/>
    </w:rPr>
  </w:style>
  <w:style w:type="paragraph" w:styleId="BalloonText">
    <w:name w:val="Balloon Text"/>
    <w:basedOn w:val="Normal"/>
    <w:link w:val="BalloonTextChar"/>
    <w:uiPriority w:val="99"/>
    <w:semiHidden/>
    <w:unhideWhenUsed/>
    <w:rsid w:val="0037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2B0"/>
    <w:rPr>
      <w:rFonts w:ascii="Tahoma" w:hAnsi="Tahoma" w:cs="Tahoma"/>
      <w:sz w:val="16"/>
      <w:szCs w:val="16"/>
    </w:rPr>
  </w:style>
  <w:style w:type="paragraph" w:styleId="Header">
    <w:name w:val="header"/>
    <w:basedOn w:val="Normal"/>
    <w:link w:val="HeaderChar"/>
    <w:uiPriority w:val="99"/>
    <w:unhideWhenUsed/>
    <w:rsid w:val="00627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57"/>
  </w:style>
  <w:style w:type="paragraph" w:styleId="Footer">
    <w:name w:val="footer"/>
    <w:basedOn w:val="Normal"/>
    <w:link w:val="FooterChar"/>
    <w:uiPriority w:val="99"/>
    <w:unhideWhenUsed/>
    <w:rsid w:val="00627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57"/>
  </w:style>
  <w:style w:type="character" w:styleId="PlaceholderText">
    <w:name w:val="Placeholder Text"/>
    <w:basedOn w:val="DefaultParagraphFont"/>
    <w:uiPriority w:val="99"/>
    <w:semiHidden/>
    <w:rsid w:val="00E43F0C"/>
    <w:rPr>
      <w:color w:val="808080"/>
    </w:rPr>
  </w:style>
  <w:style w:type="character" w:styleId="CommentReference">
    <w:name w:val="annotation reference"/>
    <w:basedOn w:val="DefaultParagraphFont"/>
    <w:uiPriority w:val="99"/>
    <w:semiHidden/>
    <w:unhideWhenUsed/>
    <w:rsid w:val="004668C6"/>
    <w:rPr>
      <w:sz w:val="16"/>
      <w:szCs w:val="16"/>
    </w:rPr>
  </w:style>
  <w:style w:type="paragraph" w:styleId="CommentText">
    <w:name w:val="annotation text"/>
    <w:basedOn w:val="Normal"/>
    <w:link w:val="CommentTextChar"/>
    <w:uiPriority w:val="99"/>
    <w:semiHidden/>
    <w:unhideWhenUsed/>
    <w:rsid w:val="004668C6"/>
    <w:pPr>
      <w:spacing w:line="240" w:lineRule="auto"/>
    </w:pPr>
    <w:rPr>
      <w:sz w:val="20"/>
      <w:szCs w:val="20"/>
    </w:rPr>
  </w:style>
  <w:style w:type="character" w:customStyle="1" w:styleId="CommentTextChar">
    <w:name w:val="Comment Text Char"/>
    <w:basedOn w:val="DefaultParagraphFont"/>
    <w:link w:val="CommentText"/>
    <w:uiPriority w:val="99"/>
    <w:semiHidden/>
    <w:rsid w:val="004668C6"/>
    <w:rPr>
      <w:sz w:val="20"/>
      <w:szCs w:val="20"/>
    </w:rPr>
  </w:style>
  <w:style w:type="paragraph" w:styleId="CommentSubject">
    <w:name w:val="annotation subject"/>
    <w:basedOn w:val="CommentText"/>
    <w:next w:val="CommentText"/>
    <w:link w:val="CommentSubjectChar"/>
    <w:uiPriority w:val="99"/>
    <w:semiHidden/>
    <w:unhideWhenUsed/>
    <w:rsid w:val="004668C6"/>
    <w:rPr>
      <w:b/>
      <w:bCs/>
    </w:rPr>
  </w:style>
  <w:style w:type="character" w:customStyle="1" w:styleId="CommentSubjectChar">
    <w:name w:val="Comment Subject Char"/>
    <w:basedOn w:val="CommentTextChar"/>
    <w:link w:val="CommentSubject"/>
    <w:uiPriority w:val="99"/>
    <w:semiHidden/>
    <w:rsid w:val="004668C6"/>
    <w:rPr>
      <w:b/>
      <w:bCs/>
      <w:sz w:val="20"/>
      <w:szCs w:val="20"/>
    </w:rPr>
  </w:style>
  <w:style w:type="character" w:styleId="PageNumber">
    <w:name w:val="page number"/>
    <w:basedOn w:val="DefaultParagraphFont"/>
    <w:rsid w:val="00984005"/>
  </w:style>
  <w:style w:type="paragraph" w:styleId="BodyTextIndent">
    <w:name w:val="Body Text Indent"/>
    <w:basedOn w:val="Normal"/>
    <w:link w:val="BodyTextIndentChar"/>
    <w:rsid w:val="006131A2"/>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6131A2"/>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2267AA"/>
    <w:pPr>
      <w:spacing w:after="120"/>
    </w:pPr>
  </w:style>
  <w:style w:type="character" w:customStyle="1" w:styleId="BodyTextChar">
    <w:name w:val="Body Text Char"/>
    <w:basedOn w:val="DefaultParagraphFont"/>
    <w:link w:val="BodyText"/>
    <w:uiPriority w:val="99"/>
    <w:rsid w:val="002267AA"/>
  </w:style>
  <w:style w:type="character" w:customStyle="1" w:styleId="Heading1Char">
    <w:name w:val="Heading 1 Char"/>
    <w:basedOn w:val="DefaultParagraphFont"/>
    <w:link w:val="Heading1"/>
    <w:rsid w:val="002267AA"/>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2267AA"/>
    <w:rPr>
      <w:rFonts w:ascii="Times New Roman" w:eastAsia="Times New Roman" w:hAnsi="Times New Roman" w:cs="Times New Roman"/>
      <w:b/>
      <w:bCs/>
      <w:sz w:val="24"/>
      <w:szCs w:val="24"/>
      <w:lang w:val="en-GB"/>
    </w:rPr>
  </w:style>
  <w:style w:type="paragraph" w:styleId="Title">
    <w:name w:val="Title"/>
    <w:basedOn w:val="Normal"/>
    <w:link w:val="TitleChar"/>
    <w:qFormat/>
    <w:rsid w:val="002267AA"/>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2267AA"/>
    <w:rPr>
      <w:rFonts w:ascii="Times New Roman" w:eastAsia="Times New Roman" w:hAnsi="Times New Roman" w:cs="Times New Roman"/>
      <w:b/>
      <w:bCs/>
      <w:sz w:val="24"/>
      <w:szCs w:val="24"/>
      <w:lang w:val="en-GB"/>
    </w:rPr>
  </w:style>
  <w:style w:type="paragraph" w:styleId="BlockText">
    <w:name w:val="Block Text"/>
    <w:basedOn w:val="Normal"/>
    <w:rsid w:val="002267AA"/>
    <w:pPr>
      <w:spacing w:after="0" w:line="480" w:lineRule="auto"/>
      <w:ind w:left="360" w:right="-60" w:firstLine="720"/>
      <w:jc w:val="both"/>
    </w:pPr>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rsid w:val="008D2B45"/>
    <w:rPr>
      <w:rFonts w:ascii="Calibri" w:eastAsia="Calibri" w:hAnsi="Calibri" w:cs="Arial"/>
    </w:rPr>
  </w:style>
  <w:style w:type="paragraph" w:customStyle="1" w:styleId="Default">
    <w:name w:val="Default"/>
    <w:rsid w:val="00AC6EB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C761E7"/>
    <w:pPr>
      <w:spacing w:after="120" w:line="480" w:lineRule="auto"/>
      <w:ind w:left="283"/>
    </w:pPr>
  </w:style>
  <w:style w:type="character" w:customStyle="1" w:styleId="BodyTextIndent2Char">
    <w:name w:val="Body Text Indent 2 Char"/>
    <w:basedOn w:val="DefaultParagraphFont"/>
    <w:link w:val="BodyTextIndent2"/>
    <w:uiPriority w:val="99"/>
    <w:rsid w:val="00C761E7"/>
  </w:style>
  <w:style w:type="paragraph" w:styleId="BodyText2">
    <w:name w:val="Body Text 2"/>
    <w:basedOn w:val="Normal"/>
    <w:link w:val="BodyText2Char"/>
    <w:uiPriority w:val="99"/>
    <w:unhideWhenUsed/>
    <w:rsid w:val="00B81F43"/>
    <w:pPr>
      <w:spacing w:after="120" w:line="480" w:lineRule="auto"/>
    </w:pPr>
  </w:style>
  <w:style w:type="character" w:customStyle="1" w:styleId="BodyText2Char">
    <w:name w:val="Body Text 2 Char"/>
    <w:basedOn w:val="DefaultParagraphFont"/>
    <w:link w:val="BodyText2"/>
    <w:uiPriority w:val="99"/>
    <w:rsid w:val="00B81F43"/>
  </w:style>
  <w:style w:type="character" w:customStyle="1" w:styleId="ListParagraphChar">
    <w:name w:val="List Paragraph Char"/>
    <w:basedOn w:val="DefaultParagraphFont"/>
    <w:link w:val="ListParagraph"/>
    <w:uiPriority w:val="34"/>
    <w:rsid w:val="00B0189B"/>
  </w:style>
  <w:style w:type="paragraph" w:styleId="Subtitle">
    <w:name w:val="Subtitle"/>
    <w:basedOn w:val="Normal"/>
    <w:next w:val="Normal"/>
    <w:link w:val="SubtitleChar"/>
    <w:uiPriority w:val="11"/>
    <w:qFormat/>
    <w:rsid w:val="00516DF2"/>
    <w:pPr>
      <w:numPr>
        <w:ilvl w:val="1"/>
      </w:numPr>
      <w:spacing w:after="0"/>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516DF2"/>
    <w:rPr>
      <w:rFonts w:asciiTheme="majorHAnsi" w:eastAsiaTheme="majorEastAsia" w:hAnsiTheme="majorHAnsi" w:cstheme="majorBidi"/>
      <w:i/>
      <w:iCs/>
      <w:color w:val="DDDDD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7E665-5032-4BC9-90E4-B150754C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51</Pages>
  <Words>9548</Words>
  <Characters>54426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Rock n' RoLL</Company>
  <LinksUpToDate>false</LinksUpToDate>
  <CharactersWithSpaces>63847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aRfan_Doang</dc:creator>
  <cp:lastModifiedBy>UDIN</cp:lastModifiedBy>
  <cp:revision>4</cp:revision>
  <cp:lastPrinted>2013-11-04T02:06:00Z</cp:lastPrinted>
  <dcterms:created xsi:type="dcterms:W3CDTF">2013-10-03T04:00:00Z</dcterms:created>
  <dcterms:modified xsi:type="dcterms:W3CDTF">2013-11-04T03:35:00Z</dcterms:modified>
</cp:coreProperties>
</file>