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B3B" w:rsidRPr="00B355F1" w:rsidRDefault="0021110E" w:rsidP="00516B3B">
      <w:pPr>
        <w:spacing w:before="240"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046" style="position:absolute;left:0;text-align:left;margin-left:398.2pt;margin-top:-65.15pt;width:22.9pt;height:28.85pt;z-index:251661312" fillcolor="white [3212]" strokecolor="white [3212]"/>
        </w:pict>
      </w:r>
      <w:r w:rsidRPr="0021110E">
        <w:rPr>
          <w:rFonts w:ascii="Times New Roman" w:hAnsi="Times New Roman" w:cs="Times New Roman"/>
          <w:b/>
          <w:noProof/>
          <w:sz w:val="24"/>
          <w:szCs w:val="24"/>
          <w:lang w:val="id-ID" w:eastAsia="id-ID"/>
        </w:rPr>
        <w:pict>
          <v:rect id="_x0000_s1045" style="position:absolute;left:0;text-align:left;margin-left:398.2pt;margin-top:-36.3pt;width:22.9pt;height:16.9pt;z-index:251660288" stroked="f"/>
        </w:pict>
      </w:r>
      <w:r w:rsidR="00516B3B" w:rsidRPr="00B355F1">
        <w:rPr>
          <w:rFonts w:ascii="Times New Roman" w:hAnsi="Times New Roman" w:cs="Times New Roman"/>
          <w:b/>
          <w:sz w:val="24"/>
          <w:szCs w:val="24"/>
          <w:lang w:val="id-ID"/>
        </w:rPr>
        <w:t>BAB I</w:t>
      </w:r>
    </w:p>
    <w:p w:rsidR="00516B3B" w:rsidRPr="00B355F1" w:rsidRDefault="00516B3B" w:rsidP="00516B3B">
      <w:pPr>
        <w:spacing w:before="240" w:after="0" w:line="240" w:lineRule="auto"/>
        <w:jc w:val="center"/>
        <w:rPr>
          <w:rFonts w:ascii="Times New Roman" w:hAnsi="Times New Roman" w:cs="Times New Roman"/>
          <w:b/>
          <w:sz w:val="24"/>
          <w:szCs w:val="24"/>
          <w:lang w:val="id-ID"/>
        </w:rPr>
      </w:pPr>
      <w:r w:rsidRPr="00B355F1">
        <w:rPr>
          <w:rFonts w:ascii="Times New Roman" w:hAnsi="Times New Roman" w:cs="Times New Roman"/>
          <w:b/>
          <w:sz w:val="24"/>
          <w:szCs w:val="24"/>
          <w:lang w:val="id-ID"/>
        </w:rPr>
        <w:t>PENDAHULUAN</w:t>
      </w:r>
    </w:p>
    <w:p w:rsidR="00516B3B" w:rsidRPr="00B355F1" w:rsidRDefault="00516B3B" w:rsidP="00516B3B">
      <w:pPr>
        <w:spacing w:line="240" w:lineRule="auto"/>
        <w:rPr>
          <w:rFonts w:ascii="Times New Roman" w:hAnsi="Times New Roman" w:cs="Times New Roman"/>
          <w:b/>
          <w:sz w:val="24"/>
          <w:szCs w:val="24"/>
          <w:lang w:val="id-ID"/>
        </w:rPr>
      </w:pPr>
    </w:p>
    <w:p w:rsidR="00516B3B" w:rsidRPr="00B355F1" w:rsidRDefault="00516B3B" w:rsidP="00516B3B">
      <w:pPr>
        <w:spacing w:after="0" w:line="240" w:lineRule="auto"/>
        <w:rPr>
          <w:rFonts w:ascii="Times New Roman" w:hAnsi="Times New Roman" w:cs="Times New Roman"/>
          <w:b/>
          <w:sz w:val="24"/>
          <w:szCs w:val="24"/>
        </w:rPr>
      </w:pPr>
    </w:p>
    <w:p w:rsidR="00516B3B" w:rsidRPr="00B355F1" w:rsidRDefault="00516B3B" w:rsidP="00516B3B">
      <w:pPr>
        <w:spacing w:after="0" w:line="240" w:lineRule="auto"/>
        <w:rPr>
          <w:rFonts w:ascii="Times New Roman" w:hAnsi="Times New Roman" w:cs="Times New Roman"/>
          <w:b/>
          <w:sz w:val="24"/>
          <w:szCs w:val="24"/>
          <w:lang w:val="id-ID"/>
        </w:rPr>
      </w:pPr>
    </w:p>
    <w:p w:rsidR="00516B3B" w:rsidRPr="00B355F1" w:rsidRDefault="00516B3B" w:rsidP="00516B3B">
      <w:pPr>
        <w:pStyle w:val="ListParagraph"/>
        <w:numPr>
          <w:ilvl w:val="0"/>
          <w:numId w:val="1"/>
        </w:numPr>
        <w:spacing w:after="0" w:line="480" w:lineRule="auto"/>
        <w:ind w:left="357" w:hanging="357"/>
        <w:jc w:val="both"/>
        <w:rPr>
          <w:rFonts w:ascii="Times New Roman" w:hAnsi="Times New Roman" w:cs="Times New Roman"/>
          <w:b/>
          <w:sz w:val="24"/>
          <w:szCs w:val="24"/>
          <w:lang w:val="id-ID"/>
        </w:rPr>
      </w:pPr>
      <w:r w:rsidRPr="00B355F1">
        <w:rPr>
          <w:rFonts w:ascii="Times New Roman" w:hAnsi="Times New Roman" w:cs="Times New Roman"/>
          <w:b/>
          <w:sz w:val="24"/>
          <w:szCs w:val="24"/>
          <w:lang w:val="id-ID"/>
        </w:rPr>
        <w:t>Latar Belakang</w:t>
      </w:r>
    </w:p>
    <w:p w:rsidR="00516B3B" w:rsidRPr="00B355F1" w:rsidRDefault="00516B3B" w:rsidP="00516B3B">
      <w:pPr>
        <w:spacing w:after="0" w:line="480" w:lineRule="auto"/>
        <w:ind w:firstLine="567"/>
        <w:jc w:val="both"/>
        <w:rPr>
          <w:rFonts w:ascii="Times New Roman" w:hAnsi="Times New Roman" w:cs="Times New Roman"/>
          <w:sz w:val="24"/>
          <w:szCs w:val="24"/>
          <w:lang w:val="id-ID"/>
        </w:rPr>
      </w:pPr>
      <w:r w:rsidRPr="00B355F1">
        <w:rPr>
          <w:rFonts w:ascii="Times New Roman" w:hAnsi="Times New Roman" w:cs="Times New Roman"/>
          <w:sz w:val="24"/>
          <w:szCs w:val="24"/>
          <w:lang w:val="id-ID"/>
        </w:rPr>
        <w:t>Pendidikan merupakan bagian yang paling penting dalam kehidupan manusia sebagai proses pembentukan karakter secara intelektual, moral, dan spiritual. Pendidikan dapat diartikan sebagai suatu proses pembelajaran untuk memperkenalkan manusia pada tugas dan tanggungjawabnya masing-masing sebagai makhluk</w:t>
      </w:r>
      <w:r w:rsidR="00607DE1">
        <w:rPr>
          <w:rFonts w:ascii="Times New Roman" w:hAnsi="Times New Roman" w:cs="Times New Roman"/>
          <w:sz w:val="24"/>
          <w:szCs w:val="24"/>
        </w:rPr>
        <w:t xml:space="preserve"> </w:t>
      </w:r>
      <w:r w:rsidRPr="00B355F1">
        <w:rPr>
          <w:rFonts w:ascii="Times New Roman" w:hAnsi="Times New Roman" w:cs="Times New Roman"/>
          <w:sz w:val="24"/>
          <w:szCs w:val="24"/>
          <w:lang w:val="id-ID"/>
        </w:rPr>
        <w:t xml:space="preserve">individu, sosial, dan ciptaan Tuhan. Melihat realitas pendidikan hari ini dalam masyarakat yang sangat kompleks, terspesialisasi dan berubah cepat, pendidikan memiliki fungsi yang sangat besar dalam memahami kebudayaan sebagai satu kesatuan. </w:t>
      </w:r>
    </w:p>
    <w:p w:rsidR="00516B3B" w:rsidRPr="00B355F1" w:rsidRDefault="00516B3B" w:rsidP="00516B3B">
      <w:pPr>
        <w:spacing w:after="0" w:line="480" w:lineRule="auto"/>
        <w:ind w:firstLine="567"/>
        <w:jc w:val="both"/>
        <w:rPr>
          <w:rFonts w:ascii="Times New Roman" w:hAnsi="Times New Roman" w:cs="Times New Roman"/>
          <w:bCs/>
          <w:iCs/>
          <w:sz w:val="24"/>
          <w:szCs w:val="24"/>
          <w:lang w:val="id-ID"/>
        </w:rPr>
      </w:pPr>
      <w:r w:rsidRPr="00B355F1">
        <w:rPr>
          <w:rFonts w:ascii="Times New Roman" w:hAnsi="Times New Roman" w:cs="Times New Roman"/>
          <w:bCs/>
          <w:iCs/>
          <w:sz w:val="24"/>
          <w:szCs w:val="24"/>
          <w:lang w:val="id-ID"/>
        </w:rPr>
        <w:t>Salah satu tujuan pengembangan pendidikan adalah untuk menciptakan pendidikan yang berkualitas dengan melaksanakan suatu sistem pembelajaran yang baik dan terorganisir dalam pencapaian tujuan pendidikan nasional, sebagaimana ditegaskan dalam Undang-Undang Republik Indonesia Nomor 20 tahun 2003 tentang Sistem Pendidikan Nasional (2003:7) yaitu:</w:t>
      </w:r>
    </w:p>
    <w:p w:rsidR="00516B3B" w:rsidRPr="00B355F1" w:rsidRDefault="00516B3B" w:rsidP="00D75DEE">
      <w:pPr>
        <w:pStyle w:val="ListParagraph"/>
        <w:spacing w:after="0" w:line="240" w:lineRule="auto"/>
        <w:ind w:left="567" w:right="618"/>
        <w:jc w:val="both"/>
        <w:rPr>
          <w:rFonts w:ascii="Times New Roman" w:hAnsi="Times New Roman" w:cs="Times New Roman"/>
          <w:bCs/>
          <w:iCs/>
          <w:sz w:val="24"/>
          <w:szCs w:val="24"/>
          <w:lang w:val="id-ID"/>
        </w:rPr>
      </w:pPr>
      <w:r w:rsidRPr="00B355F1">
        <w:rPr>
          <w:rFonts w:ascii="Times New Roman" w:hAnsi="Times New Roman" w:cs="Times New Roman"/>
          <w:bCs/>
          <w:iCs/>
          <w:sz w:val="24"/>
          <w:szCs w:val="24"/>
          <w:lang w:val="id-ID"/>
        </w:rPr>
        <w:t xml:space="preserve">Untuk berkembangnya potensi peserta didik agar menjadi manusia yang beriman dan bertaqwa kepada Tuhan Yang Maha Esa, Berakhlak mulia, sehat, berilmu,cakap, kreatif,  mandiri, dan menjadi warga negara yang demokratis serta bertanggungjawab. </w:t>
      </w:r>
    </w:p>
    <w:p w:rsidR="00516B3B" w:rsidRDefault="00516B3B" w:rsidP="00516B3B">
      <w:pPr>
        <w:pStyle w:val="ListParagraph"/>
        <w:spacing w:after="0"/>
        <w:ind w:left="567" w:right="618"/>
        <w:jc w:val="both"/>
        <w:rPr>
          <w:rFonts w:ascii="Times New Roman" w:hAnsi="Times New Roman" w:cs="Times New Roman"/>
          <w:bCs/>
          <w:iCs/>
          <w:sz w:val="24"/>
          <w:szCs w:val="24"/>
        </w:rPr>
      </w:pPr>
    </w:p>
    <w:p w:rsidR="004445CA" w:rsidRDefault="00406449" w:rsidP="00406449">
      <w:pPr>
        <w:pStyle w:val="ListParagraph"/>
        <w:tabs>
          <w:tab w:val="left" w:pos="6963"/>
        </w:tabs>
        <w:spacing w:after="0"/>
        <w:ind w:left="567" w:right="618"/>
        <w:jc w:val="both"/>
        <w:rPr>
          <w:rFonts w:ascii="Times New Roman" w:hAnsi="Times New Roman" w:cs="Times New Roman"/>
          <w:bCs/>
          <w:iCs/>
          <w:sz w:val="24"/>
          <w:szCs w:val="24"/>
        </w:rPr>
      </w:pPr>
      <w:r>
        <w:rPr>
          <w:rFonts w:ascii="Times New Roman" w:hAnsi="Times New Roman" w:cs="Times New Roman"/>
          <w:bCs/>
          <w:iCs/>
          <w:sz w:val="24"/>
          <w:szCs w:val="24"/>
        </w:rPr>
        <w:tab/>
      </w:r>
    </w:p>
    <w:p w:rsidR="004445CA" w:rsidRPr="00B46112" w:rsidRDefault="00406449" w:rsidP="00406449">
      <w:pPr>
        <w:pStyle w:val="ListParagraph"/>
        <w:spacing w:after="0"/>
        <w:ind w:left="567" w:right="618"/>
        <w:rPr>
          <w:rFonts w:ascii="Times New Roman" w:hAnsi="Times New Roman" w:cs="Times New Roman"/>
          <w:bCs/>
          <w:iCs/>
          <w:sz w:val="24"/>
          <w:szCs w:val="24"/>
        </w:rPr>
      </w:pPr>
      <w:r>
        <w:rPr>
          <w:rFonts w:ascii="Times New Roman" w:hAnsi="Times New Roman" w:cs="Times New Roman"/>
          <w:bCs/>
          <w:iCs/>
          <w:noProof/>
          <w:sz w:val="24"/>
          <w:szCs w:val="24"/>
        </w:rPr>
        <w:pict>
          <v:rect id="_x0000_s1047" style="position:absolute;left:0;text-align:left;margin-left:178.7pt;margin-top:42.95pt;width:41.9pt;height:31.65pt;z-index:251662336" fillcolor="white [3212]" strokecolor="white [3212]">
            <v:textbox>
              <w:txbxContent>
                <w:p w:rsidR="00406449" w:rsidRDefault="00406449" w:rsidP="00406449">
                  <w:pPr>
                    <w:jc w:val="center"/>
                  </w:pPr>
                  <w:r>
                    <w:t>1</w:t>
                  </w:r>
                </w:p>
              </w:txbxContent>
            </v:textbox>
          </v:rect>
        </w:pict>
      </w:r>
    </w:p>
    <w:p w:rsidR="00516B3B" w:rsidRPr="00B355F1" w:rsidRDefault="00516B3B" w:rsidP="00516B3B">
      <w:pPr>
        <w:pStyle w:val="ListParagraph"/>
        <w:spacing w:after="0" w:line="480" w:lineRule="auto"/>
        <w:ind w:left="0" w:firstLine="567"/>
        <w:jc w:val="both"/>
        <w:rPr>
          <w:rFonts w:ascii="Times New Roman" w:hAnsi="Times New Roman" w:cs="Times New Roman"/>
          <w:sz w:val="24"/>
          <w:szCs w:val="24"/>
          <w:lang w:val="id-ID"/>
        </w:rPr>
      </w:pPr>
      <w:r w:rsidRPr="00B355F1">
        <w:rPr>
          <w:rFonts w:ascii="Times New Roman" w:hAnsi="Times New Roman" w:cs="Times New Roman"/>
          <w:sz w:val="24"/>
          <w:szCs w:val="24"/>
          <w:lang w:val="id-ID"/>
        </w:rPr>
        <w:lastRenderedPageBreak/>
        <w:t>Menyaksikan realita pendidikan yang terjadi sekarang ini, perkembangan ilmu pengetahuan dan teknologi semakin pesat. Hal yang demikian menuntut kita untuk berlomba dengan peradaban sebagai tantangan. Untuk itu, diperlukan Sumber Daya Manusia (SDM) yang tangguh. Namun, salah satu kendala yang ada dalam dunia pendidikan, yaitu begitu banyaknya peserta didik yang dihadapkan pada kesulitan saat proses pembelajaran, kemudian berujung pada hasil belajar yang tidak optimal dan tidak sesuai dengan apa yang diharapkan.</w:t>
      </w:r>
    </w:p>
    <w:p w:rsidR="00516B3B" w:rsidRPr="00B355F1" w:rsidRDefault="00516B3B" w:rsidP="00516B3B">
      <w:pPr>
        <w:autoSpaceDE w:val="0"/>
        <w:autoSpaceDN w:val="0"/>
        <w:adjustRightInd w:val="0"/>
        <w:spacing w:after="0" w:line="480" w:lineRule="auto"/>
        <w:ind w:firstLine="567"/>
        <w:jc w:val="both"/>
        <w:rPr>
          <w:rFonts w:ascii="Times New Roman" w:hAnsi="Times New Roman" w:cs="Times New Roman"/>
          <w:sz w:val="24"/>
          <w:szCs w:val="24"/>
          <w:lang w:val="id-ID"/>
        </w:rPr>
      </w:pPr>
      <w:r w:rsidRPr="00B355F1">
        <w:rPr>
          <w:rFonts w:ascii="Times New Roman" w:hAnsi="Times New Roman" w:cs="Times New Roman"/>
          <w:sz w:val="24"/>
          <w:szCs w:val="24"/>
          <w:lang w:val="id-ID"/>
        </w:rPr>
        <w:t xml:space="preserve">Rendahnya hasil belajar murid bukan hanya disebabkan oleh tingkat daya serap murid terhadap materi yang disajikan tapi bagaimana guru menyajikan materi dengan metode yang mampu mendorong minat belajar murid dan mengantarkan bahan ajar agar mudah dicerna oleh semua murid. Murid dituntut untuk mampu memahami setiap materi ajar pada berbagai bidang studi yang diberikan dalam proses belajar, sementara guru tidak begitu peka terhadap keadaan </w:t>
      </w:r>
      <w:r w:rsidR="00BF2DDA">
        <w:rPr>
          <w:rFonts w:ascii="Times New Roman" w:hAnsi="Times New Roman" w:cs="Times New Roman"/>
          <w:sz w:val="24"/>
          <w:szCs w:val="24"/>
        </w:rPr>
        <w:t xml:space="preserve">gaya belajar </w:t>
      </w:r>
      <w:r w:rsidR="00BF2DDA">
        <w:rPr>
          <w:rFonts w:ascii="Times New Roman" w:hAnsi="Times New Roman" w:cs="Times New Roman"/>
          <w:sz w:val="24"/>
          <w:szCs w:val="24"/>
          <w:lang w:val="id-ID"/>
        </w:rPr>
        <w:t>peserta didi</w:t>
      </w:r>
      <w:r w:rsidR="00BF2DDA">
        <w:rPr>
          <w:rFonts w:ascii="Times New Roman" w:hAnsi="Times New Roman" w:cs="Times New Roman"/>
          <w:sz w:val="24"/>
          <w:szCs w:val="24"/>
        </w:rPr>
        <w:t>k yang berbeda-beda</w:t>
      </w:r>
      <w:r w:rsidRPr="00B355F1">
        <w:rPr>
          <w:rFonts w:ascii="Times New Roman" w:hAnsi="Times New Roman" w:cs="Times New Roman"/>
          <w:sz w:val="24"/>
          <w:szCs w:val="24"/>
          <w:lang w:val="id-ID"/>
        </w:rPr>
        <w:t>. Akhirnya, murid tidak begitu menikmati jalannya proses belajar</w:t>
      </w:r>
      <w:r w:rsidR="00BF2DDA">
        <w:rPr>
          <w:rFonts w:ascii="Times New Roman" w:hAnsi="Times New Roman" w:cs="Times New Roman"/>
          <w:sz w:val="24"/>
          <w:szCs w:val="24"/>
        </w:rPr>
        <w:t>.</w:t>
      </w:r>
    </w:p>
    <w:p w:rsidR="00516B3B" w:rsidRPr="00B355F1" w:rsidRDefault="00516B3B" w:rsidP="00516B3B">
      <w:pPr>
        <w:spacing w:after="0" w:line="480" w:lineRule="auto"/>
        <w:ind w:firstLine="567"/>
        <w:jc w:val="both"/>
        <w:rPr>
          <w:rFonts w:ascii="Times New Roman" w:hAnsi="Times New Roman" w:cs="Times New Roman"/>
          <w:sz w:val="24"/>
          <w:szCs w:val="24"/>
          <w:lang w:val="id-ID"/>
        </w:rPr>
      </w:pPr>
      <w:r w:rsidRPr="00B355F1">
        <w:rPr>
          <w:rFonts w:ascii="Times New Roman" w:hAnsi="Times New Roman" w:cs="Times New Roman"/>
          <w:sz w:val="24"/>
          <w:szCs w:val="24"/>
          <w:lang w:val="id-ID"/>
        </w:rPr>
        <w:t>Tugas mengajar bagi seorang guru memang bukanlah suatu pekerjaan yang ringan, ia harus berhadapan dengan sekelom</w:t>
      </w:r>
      <w:r w:rsidR="00BF2DDA">
        <w:rPr>
          <w:rFonts w:ascii="Times New Roman" w:hAnsi="Times New Roman" w:cs="Times New Roman"/>
          <w:sz w:val="24"/>
          <w:szCs w:val="24"/>
          <w:lang w:val="id-ID"/>
        </w:rPr>
        <w:t>pok murid yang latar belakang</w:t>
      </w:r>
      <w:r w:rsidR="00BF2DDA">
        <w:rPr>
          <w:rFonts w:ascii="Times New Roman" w:hAnsi="Times New Roman" w:cs="Times New Roman"/>
          <w:sz w:val="24"/>
          <w:szCs w:val="24"/>
        </w:rPr>
        <w:t xml:space="preserve"> dan gaya belajar yang</w:t>
      </w:r>
      <w:r w:rsidRPr="00B355F1">
        <w:rPr>
          <w:rFonts w:ascii="Times New Roman" w:hAnsi="Times New Roman" w:cs="Times New Roman"/>
          <w:sz w:val="24"/>
          <w:szCs w:val="24"/>
          <w:lang w:val="id-ID"/>
        </w:rPr>
        <w:t xml:space="preserve"> beraneka ragam. Mereka adalah makhluk yang memerlukan bimbingan dan pembinaan menuju kedewasaan. Murid setelah melewati proses pendidikan dan pengajaran diharapkan dapat menjadi manusia yang dewasa yang bisa sadar akan tanggungjawabnya masing – masing dan bisa menjadi mandiri. Oleh karena tugas yang berat itu, maka guru dalam peranannya sebagai pengajar harus selalu </w:t>
      </w:r>
      <w:r w:rsidRPr="00B355F1">
        <w:rPr>
          <w:rFonts w:ascii="Times New Roman" w:hAnsi="Times New Roman" w:cs="Times New Roman"/>
          <w:sz w:val="24"/>
          <w:szCs w:val="24"/>
          <w:lang w:val="id-ID"/>
        </w:rPr>
        <w:lastRenderedPageBreak/>
        <w:t>menggunakan strategi yang tepat dalam menyajikan suatu bahan pelajaran, sehingga apa yang diajarkan kepada murid dapat dikuasai dengan baik.</w:t>
      </w:r>
    </w:p>
    <w:p w:rsidR="00516B3B" w:rsidRPr="00B355F1" w:rsidRDefault="00516B3B" w:rsidP="00516B3B">
      <w:pPr>
        <w:spacing w:after="0" w:line="480" w:lineRule="auto"/>
        <w:ind w:firstLine="567"/>
        <w:jc w:val="both"/>
        <w:rPr>
          <w:rFonts w:ascii="Times New Roman" w:hAnsi="Times New Roman" w:cs="Times New Roman"/>
          <w:sz w:val="24"/>
          <w:szCs w:val="24"/>
          <w:lang w:val="id-ID"/>
        </w:rPr>
      </w:pPr>
      <w:r w:rsidRPr="00B355F1">
        <w:rPr>
          <w:rFonts w:ascii="Times New Roman" w:hAnsi="Times New Roman" w:cs="Times New Roman"/>
          <w:sz w:val="24"/>
          <w:szCs w:val="24"/>
          <w:lang w:val="id-ID"/>
        </w:rPr>
        <w:t xml:space="preserve">Guru matematika dalam kelas memang merupakan petugas yang berdiri paling depan dalam meningkatkan kualitas pembelajaran matematika. Sudah barang tertentu penugasan materi pelajaran dan kemampuannya menyajikan materi dengan berbagai pendekatan merupakan kunci utama profesionalisme dan keberhasilannya sebagai guru matematika. </w:t>
      </w:r>
    </w:p>
    <w:p w:rsidR="00516B3B" w:rsidRPr="00B355F1" w:rsidRDefault="00516B3B" w:rsidP="00516B3B">
      <w:pPr>
        <w:spacing w:after="0" w:line="480" w:lineRule="auto"/>
        <w:ind w:firstLine="567"/>
        <w:jc w:val="both"/>
        <w:rPr>
          <w:rFonts w:ascii="Times New Roman" w:hAnsi="Times New Roman" w:cs="Times New Roman"/>
          <w:sz w:val="24"/>
          <w:szCs w:val="24"/>
          <w:lang w:val="id-ID"/>
        </w:rPr>
      </w:pPr>
      <w:r w:rsidRPr="00B355F1">
        <w:rPr>
          <w:rFonts w:ascii="Times New Roman" w:hAnsi="Times New Roman" w:cs="Times New Roman"/>
          <w:sz w:val="24"/>
          <w:szCs w:val="24"/>
          <w:lang w:val="id-ID"/>
        </w:rPr>
        <w:t>Hasil pembelajaran matematika di Sekolah Dasar Pongtiku 1 Makassar cukup mencemaskan banyak pihak, disamping menurunnya nilai rata-rata matematika yaitu 5,21 yang belum mencapai kriteria ketunt</w:t>
      </w:r>
      <w:r w:rsidR="002B32AF">
        <w:rPr>
          <w:rFonts w:ascii="Times New Roman" w:hAnsi="Times New Roman" w:cs="Times New Roman"/>
          <w:sz w:val="24"/>
          <w:szCs w:val="24"/>
          <w:lang w:val="id-ID"/>
        </w:rPr>
        <w:t>asan minimal yaitu pada angka 7</w:t>
      </w:r>
      <w:r w:rsidR="002B32AF">
        <w:rPr>
          <w:rFonts w:ascii="Times New Roman" w:hAnsi="Times New Roman" w:cs="Times New Roman"/>
          <w:sz w:val="24"/>
          <w:szCs w:val="24"/>
        </w:rPr>
        <w:t>5</w:t>
      </w:r>
      <w:r w:rsidRPr="00B355F1">
        <w:rPr>
          <w:rFonts w:ascii="Times New Roman" w:hAnsi="Times New Roman" w:cs="Times New Roman"/>
          <w:sz w:val="24"/>
          <w:szCs w:val="24"/>
          <w:lang w:val="id-ID"/>
        </w:rPr>
        <w:t xml:space="preserve"> berdasarkan survey awal pada bulan Februari 2013, diantaranya juga menunjukkan ketidakmampuan murid untuk menghubungkan antara yang dipelajari dan bagaimana pengetahuan itu dimanfaatkan untuk memecahkan persoalan sehari-hari. Jika diamati sebuah kelas, maka hampir disetiap sekolah peran guru sangat dominan. Guru menjadi penguasa kelas, “</w:t>
      </w:r>
      <w:r w:rsidRPr="00B355F1">
        <w:rPr>
          <w:rFonts w:ascii="Times New Roman" w:hAnsi="Times New Roman" w:cs="Times New Roman"/>
          <w:i/>
          <w:sz w:val="24"/>
          <w:szCs w:val="24"/>
          <w:lang w:val="id-ID"/>
        </w:rPr>
        <w:t>the king of knowledge</w:t>
      </w:r>
      <w:r w:rsidRPr="00B355F1">
        <w:rPr>
          <w:rFonts w:ascii="Times New Roman" w:hAnsi="Times New Roman" w:cs="Times New Roman"/>
          <w:sz w:val="24"/>
          <w:szCs w:val="24"/>
          <w:lang w:val="id-ID"/>
        </w:rPr>
        <w:t xml:space="preserve">”untuk mengajarkan materi, sehingga guru menjadi satu-satunya sumber inspirasi dan pengetahuan. Maka cara efektif yang dilakukan guru untuk meningkatkan daya serap dan hasil belajar murid pada mata pelajaran matematika adalah menerapkan metode belajar yang melibatkan peran aktif murid dalam berinteraksi dengan situasi belajar dan mengoptimalkan seluruh pancaindera dalam proses belajar. Menumbuhkan pengalaman-pengalaman belajar yang menyenangkan dengan suasana belajar yang nyaman dan yang terpenting adalah </w:t>
      </w:r>
      <w:r w:rsidRPr="00B355F1">
        <w:rPr>
          <w:rFonts w:ascii="Times New Roman" w:hAnsi="Times New Roman" w:cs="Times New Roman"/>
          <w:sz w:val="24"/>
          <w:szCs w:val="24"/>
          <w:lang w:val="id-ID"/>
        </w:rPr>
        <w:lastRenderedPageBreak/>
        <w:t>guru mampu membaca gaya belajar yang digunakan oleh murid. Chatib (2011:100) mengemukakan.</w:t>
      </w:r>
    </w:p>
    <w:p w:rsidR="00516B3B" w:rsidRPr="00D75DEE" w:rsidRDefault="00D75DEE" w:rsidP="00D75DEE">
      <w:pPr>
        <w:spacing w:after="0" w:line="240" w:lineRule="auto"/>
        <w:ind w:left="567" w:right="670"/>
        <w:jc w:val="both"/>
        <w:rPr>
          <w:rFonts w:ascii="Times New Roman" w:hAnsi="Times New Roman" w:cs="Times New Roman"/>
          <w:sz w:val="24"/>
          <w:szCs w:val="24"/>
        </w:rPr>
      </w:pPr>
      <w:r>
        <w:rPr>
          <w:rFonts w:ascii="Times New Roman" w:hAnsi="Times New Roman" w:cs="Times New Roman"/>
          <w:sz w:val="24"/>
          <w:szCs w:val="24"/>
        </w:rPr>
        <w:t>B</w:t>
      </w:r>
      <w:r w:rsidR="00516B3B" w:rsidRPr="00B355F1">
        <w:rPr>
          <w:rFonts w:ascii="Times New Roman" w:hAnsi="Times New Roman" w:cs="Times New Roman"/>
          <w:sz w:val="24"/>
          <w:szCs w:val="24"/>
          <w:lang w:val="id-ID"/>
        </w:rPr>
        <w:t>anyaknya kegagalan murid menerima informasi dari gurunya disebabkan oleh ketidaksesuaian gaya mengajar guru dengan gaya belajar murid. Sebaliknya, apabila gaya mengajar guru sesuai dengan gaya belajar murid, semua pelajaran akan terasa sangat mudah dan menyenangkan</w:t>
      </w:r>
      <w:r>
        <w:rPr>
          <w:rFonts w:ascii="Times New Roman" w:hAnsi="Times New Roman" w:cs="Times New Roman"/>
          <w:sz w:val="24"/>
          <w:szCs w:val="24"/>
        </w:rPr>
        <w:t>.</w:t>
      </w:r>
    </w:p>
    <w:p w:rsidR="00BF2DDA" w:rsidRPr="00BF2DDA" w:rsidRDefault="00BF2DDA" w:rsidP="00BF2DDA">
      <w:pPr>
        <w:spacing w:after="0" w:line="480" w:lineRule="auto"/>
        <w:ind w:left="567" w:right="670"/>
        <w:jc w:val="both"/>
        <w:rPr>
          <w:rFonts w:ascii="Times New Roman" w:hAnsi="Times New Roman" w:cs="Times New Roman"/>
          <w:sz w:val="24"/>
          <w:szCs w:val="24"/>
        </w:rPr>
      </w:pPr>
    </w:p>
    <w:p w:rsidR="00BF2DDA" w:rsidRPr="00B355F1" w:rsidRDefault="00BF2DDA" w:rsidP="00D75DEE">
      <w:pPr>
        <w:spacing w:after="0" w:line="480" w:lineRule="auto"/>
        <w:ind w:firstLine="567"/>
        <w:jc w:val="both"/>
        <w:rPr>
          <w:rFonts w:ascii="Times New Roman" w:hAnsi="Times New Roman"/>
          <w:sz w:val="24"/>
          <w:szCs w:val="24"/>
        </w:rPr>
      </w:pPr>
      <w:r w:rsidRPr="00B355F1">
        <w:rPr>
          <w:rFonts w:ascii="Times New Roman" w:hAnsi="Times New Roman"/>
          <w:sz w:val="24"/>
          <w:szCs w:val="24"/>
        </w:rPr>
        <w:t>James dan Gardner (Gufron</w:t>
      </w:r>
      <w:r w:rsidRPr="00B355F1">
        <w:rPr>
          <w:rFonts w:ascii="Times New Roman" w:hAnsi="Times New Roman"/>
          <w:sz w:val="24"/>
          <w:szCs w:val="24"/>
          <w:lang w:val="id-ID"/>
        </w:rPr>
        <w:t xml:space="preserve"> </w:t>
      </w:r>
      <w:r w:rsidRPr="00B355F1">
        <w:rPr>
          <w:rFonts w:ascii="Times New Roman" w:hAnsi="Times New Roman"/>
          <w:sz w:val="24"/>
          <w:szCs w:val="24"/>
        </w:rPr>
        <w:t>dan</w:t>
      </w:r>
      <w:r w:rsidRPr="00B355F1">
        <w:rPr>
          <w:rFonts w:ascii="Times New Roman" w:hAnsi="Times New Roman"/>
          <w:sz w:val="24"/>
          <w:szCs w:val="24"/>
          <w:lang w:val="id-ID"/>
        </w:rPr>
        <w:t xml:space="preserve"> </w:t>
      </w:r>
      <w:r w:rsidRPr="00B355F1">
        <w:rPr>
          <w:rFonts w:ascii="Times New Roman" w:hAnsi="Times New Roman"/>
          <w:sz w:val="24"/>
          <w:szCs w:val="24"/>
        </w:rPr>
        <w:t>Risnawita</w:t>
      </w:r>
      <w:r w:rsidRPr="00B355F1">
        <w:rPr>
          <w:rFonts w:ascii="Times New Roman" w:hAnsi="Times New Roman"/>
          <w:sz w:val="24"/>
          <w:szCs w:val="24"/>
          <w:lang w:val="id-ID"/>
        </w:rPr>
        <w:t xml:space="preserve">, </w:t>
      </w:r>
      <w:r w:rsidRPr="00B355F1">
        <w:rPr>
          <w:rFonts w:ascii="Times New Roman" w:hAnsi="Times New Roman"/>
          <w:sz w:val="24"/>
          <w:szCs w:val="24"/>
        </w:rPr>
        <w:t>201</w:t>
      </w:r>
      <w:r>
        <w:rPr>
          <w:rFonts w:ascii="Times New Roman" w:hAnsi="Times New Roman"/>
          <w:sz w:val="24"/>
          <w:szCs w:val="24"/>
        </w:rPr>
        <w:t>2</w:t>
      </w:r>
      <w:r w:rsidRPr="00B355F1">
        <w:rPr>
          <w:rFonts w:ascii="Times New Roman" w:hAnsi="Times New Roman"/>
          <w:sz w:val="24"/>
          <w:szCs w:val="24"/>
        </w:rPr>
        <w:t>) “berpendapat</w:t>
      </w:r>
      <w:r w:rsidRPr="00B355F1">
        <w:rPr>
          <w:rFonts w:ascii="Times New Roman" w:hAnsi="Times New Roman"/>
          <w:sz w:val="24"/>
          <w:szCs w:val="24"/>
          <w:lang w:val="id-ID"/>
        </w:rPr>
        <w:t xml:space="preserve"> </w:t>
      </w:r>
      <w:r w:rsidRPr="00B355F1">
        <w:rPr>
          <w:rFonts w:ascii="Times New Roman" w:hAnsi="Times New Roman"/>
          <w:sz w:val="24"/>
          <w:szCs w:val="24"/>
        </w:rPr>
        <w:t>bahwa</w:t>
      </w:r>
      <w:r w:rsidRPr="00B355F1">
        <w:rPr>
          <w:rFonts w:ascii="Times New Roman" w:hAnsi="Times New Roman"/>
          <w:sz w:val="24"/>
          <w:szCs w:val="24"/>
          <w:lang w:val="id-ID"/>
        </w:rPr>
        <w:t xml:space="preserve"> </w:t>
      </w:r>
      <w:r w:rsidRPr="00B355F1">
        <w:rPr>
          <w:rFonts w:ascii="Times New Roman" w:hAnsi="Times New Roman"/>
          <w:sz w:val="24"/>
          <w:szCs w:val="24"/>
        </w:rPr>
        <w:t>gaya</w:t>
      </w:r>
      <w:r w:rsidRPr="00B355F1">
        <w:rPr>
          <w:rFonts w:ascii="Times New Roman" w:hAnsi="Times New Roman"/>
          <w:sz w:val="24"/>
          <w:szCs w:val="24"/>
          <w:lang w:val="id-ID"/>
        </w:rPr>
        <w:t xml:space="preserve"> </w:t>
      </w:r>
      <w:r w:rsidRPr="00B355F1">
        <w:rPr>
          <w:rFonts w:ascii="Times New Roman" w:hAnsi="Times New Roman"/>
          <w:sz w:val="24"/>
          <w:szCs w:val="24"/>
        </w:rPr>
        <w:t>belajar</w:t>
      </w:r>
      <w:r w:rsidRPr="00B355F1">
        <w:rPr>
          <w:rFonts w:ascii="Times New Roman" w:hAnsi="Times New Roman"/>
          <w:sz w:val="24"/>
          <w:szCs w:val="24"/>
          <w:lang w:val="id-ID"/>
        </w:rPr>
        <w:t xml:space="preserve"> </w:t>
      </w:r>
      <w:r w:rsidRPr="00B355F1">
        <w:rPr>
          <w:rFonts w:ascii="Times New Roman" w:hAnsi="Times New Roman"/>
          <w:sz w:val="24"/>
          <w:szCs w:val="24"/>
        </w:rPr>
        <w:t>adalah</w:t>
      </w:r>
      <w:r w:rsidRPr="00B355F1">
        <w:rPr>
          <w:rFonts w:ascii="Times New Roman" w:hAnsi="Times New Roman"/>
          <w:sz w:val="24"/>
          <w:szCs w:val="24"/>
          <w:lang w:val="id-ID"/>
        </w:rPr>
        <w:t xml:space="preserve"> </w:t>
      </w:r>
      <w:r w:rsidRPr="00B355F1">
        <w:rPr>
          <w:rFonts w:ascii="Times New Roman" w:hAnsi="Times New Roman"/>
          <w:sz w:val="24"/>
          <w:szCs w:val="24"/>
        </w:rPr>
        <w:t>cara yang kompleks di mana</w:t>
      </w:r>
      <w:r w:rsidRPr="00B355F1">
        <w:rPr>
          <w:rFonts w:ascii="Times New Roman" w:hAnsi="Times New Roman"/>
          <w:sz w:val="24"/>
          <w:szCs w:val="24"/>
          <w:lang w:val="id-ID"/>
        </w:rPr>
        <w:t xml:space="preserve"> </w:t>
      </w:r>
      <w:r w:rsidRPr="00B355F1">
        <w:rPr>
          <w:rFonts w:ascii="Times New Roman" w:hAnsi="Times New Roman"/>
          <w:sz w:val="24"/>
          <w:szCs w:val="24"/>
        </w:rPr>
        <w:t>para</w:t>
      </w:r>
      <w:r w:rsidRPr="00B355F1">
        <w:rPr>
          <w:rFonts w:ascii="Times New Roman" w:hAnsi="Times New Roman"/>
          <w:sz w:val="24"/>
          <w:szCs w:val="24"/>
          <w:lang w:val="id-ID"/>
        </w:rPr>
        <w:t xml:space="preserve"> </w:t>
      </w:r>
      <w:r w:rsidRPr="00B355F1">
        <w:rPr>
          <w:rFonts w:ascii="Times New Roman" w:hAnsi="Times New Roman"/>
          <w:sz w:val="24"/>
          <w:szCs w:val="24"/>
        </w:rPr>
        <w:t>murid</w:t>
      </w:r>
      <w:r w:rsidRPr="00B355F1">
        <w:rPr>
          <w:rFonts w:ascii="Times New Roman" w:hAnsi="Times New Roman"/>
          <w:sz w:val="24"/>
          <w:szCs w:val="24"/>
          <w:lang w:val="id-ID"/>
        </w:rPr>
        <w:t xml:space="preserve"> </w:t>
      </w:r>
      <w:r w:rsidRPr="00B355F1">
        <w:rPr>
          <w:rFonts w:ascii="Times New Roman" w:hAnsi="Times New Roman"/>
          <w:sz w:val="24"/>
          <w:szCs w:val="24"/>
        </w:rPr>
        <w:t>menganggap</w:t>
      </w:r>
      <w:r w:rsidRPr="00B355F1">
        <w:rPr>
          <w:rFonts w:ascii="Times New Roman" w:hAnsi="Times New Roman"/>
          <w:sz w:val="24"/>
          <w:szCs w:val="24"/>
          <w:lang w:val="id-ID"/>
        </w:rPr>
        <w:t xml:space="preserve"> </w:t>
      </w:r>
      <w:r w:rsidRPr="00B355F1">
        <w:rPr>
          <w:rFonts w:ascii="Times New Roman" w:hAnsi="Times New Roman"/>
          <w:sz w:val="24"/>
          <w:szCs w:val="24"/>
        </w:rPr>
        <w:t>dan</w:t>
      </w:r>
      <w:r w:rsidRPr="00B355F1">
        <w:rPr>
          <w:rFonts w:ascii="Times New Roman" w:hAnsi="Times New Roman"/>
          <w:sz w:val="24"/>
          <w:szCs w:val="24"/>
          <w:lang w:val="id-ID"/>
        </w:rPr>
        <w:t xml:space="preserve"> </w:t>
      </w:r>
      <w:r w:rsidRPr="00B355F1">
        <w:rPr>
          <w:rFonts w:ascii="Times New Roman" w:hAnsi="Times New Roman"/>
          <w:sz w:val="24"/>
          <w:szCs w:val="24"/>
        </w:rPr>
        <w:t>merasa paling efektif</w:t>
      </w:r>
      <w:r w:rsidRPr="00B355F1">
        <w:rPr>
          <w:rFonts w:ascii="Times New Roman" w:hAnsi="Times New Roman"/>
          <w:sz w:val="24"/>
          <w:szCs w:val="24"/>
          <w:lang w:val="id-ID"/>
        </w:rPr>
        <w:t xml:space="preserve"> </w:t>
      </w:r>
      <w:r w:rsidRPr="00B355F1">
        <w:rPr>
          <w:rFonts w:ascii="Times New Roman" w:hAnsi="Times New Roman"/>
          <w:sz w:val="24"/>
          <w:szCs w:val="24"/>
        </w:rPr>
        <w:t>dan</w:t>
      </w:r>
      <w:r w:rsidRPr="00B355F1">
        <w:rPr>
          <w:rFonts w:ascii="Times New Roman" w:hAnsi="Times New Roman"/>
          <w:sz w:val="24"/>
          <w:szCs w:val="24"/>
          <w:lang w:val="id-ID"/>
        </w:rPr>
        <w:t xml:space="preserve"> </w:t>
      </w:r>
      <w:r w:rsidRPr="00B355F1">
        <w:rPr>
          <w:rFonts w:ascii="Times New Roman" w:hAnsi="Times New Roman"/>
          <w:sz w:val="24"/>
          <w:szCs w:val="24"/>
        </w:rPr>
        <w:t>efisien</w:t>
      </w:r>
      <w:r w:rsidRPr="00B355F1">
        <w:rPr>
          <w:rFonts w:ascii="Times New Roman" w:hAnsi="Times New Roman"/>
          <w:sz w:val="24"/>
          <w:szCs w:val="24"/>
          <w:lang w:val="id-ID"/>
        </w:rPr>
        <w:t xml:space="preserve"> </w:t>
      </w:r>
      <w:r w:rsidRPr="00B355F1">
        <w:rPr>
          <w:rFonts w:ascii="Times New Roman" w:hAnsi="Times New Roman"/>
          <w:sz w:val="24"/>
          <w:szCs w:val="24"/>
        </w:rPr>
        <w:t>dalam</w:t>
      </w:r>
      <w:r w:rsidRPr="00B355F1">
        <w:rPr>
          <w:rFonts w:ascii="Times New Roman" w:hAnsi="Times New Roman"/>
          <w:sz w:val="24"/>
          <w:szCs w:val="24"/>
          <w:lang w:val="id-ID"/>
        </w:rPr>
        <w:t xml:space="preserve"> </w:t>
      </w:r>
      <w:r w:rsidRPr="00B355F1">
        <w:rPr>
          <w:rFonts w:ascii="Times New Roman" w:hAnsi="Times New Roman"/>
          <w:sz w:val="24"/>
          <w:szCs w:val="24"/>
        </w:rPr>
        <w:t>memproses, menyimpan</w:t>
      </w:r>
      <w:r w:rsidRPr="00B355F1">
        <w:rPr>
          <w:rFonts w:ascii="Times New Roman" w:hAnsi="Times New Roman"/>
          <w:sz w:val="24"/>
          <w:szCs w:val="24"/>
          <w:lang w:val="id-ID"/>
        </w:rPr>
        <w:t xml:space="preserve"> </w:t>
      </w:r>
      <w:r w:rsidRPr="00B355F1">
        <w:rPr>
          <w:rFonts w:ascii="Times New Roman" w:hAnsi="Times New Roman"/>
          <w:sz w:val="24"/>
          <w:szCs w:val="24"/>
        </w:rPr>
        <w:t>dan</w:t>
      </w:r>
      <w:r w:rsidRPr="00B355F1">
        <w:rPr>
          <w:rFonts w:ascii="Times New Roman" w:hAnsi="Times New Roman"/>
          <w:sz w:val="24"/>
          <w:szCs w:val="24"/>
          <w:lang w:val="id-ID"/>
        </w:rPr>
        <w:t xml:space="preserve"> </w:t>
      </w:r>
      <w:r w:rsidRPr="00B355F1">
        <w:rPr>
          <w:rFonts w:ascii="Times New Roman" w:hAnsi="Times New Roman"/>
          <w:sz w:val="24"/>
          <w:szCs w:val="24"/>
        </w:rPr>
        <w:t>memanggil</w:t>
      </w:r>
      <w:r w:rsidRPr="00B355F1">
        <w:rPr>
          <w:rFonts w:ascii="Times New Roman" w:hAnsi="Times New Roman"/>
          <w:sz w:val="24"/>
          <w:szCs w:val="24"/>
          <w:lang w:val="id-ID"/>
        </w:rPr>
        <w:t xml:space="preserve"> </w:t>
      </w:r>
      <w:r w:rsidRPr="00B355F1">
        <w:rPr>
          <w:rFonts w:ascii="Times New Roman" w:hAnsi="Times New Roman"/>
          <w:sz w:val="24"/>
          <w:szCs w:val="24"/>
        </w:rPr>
        <w:t>kembali</w:t>
      </w:r>
      <w:r w:rsidRPr="00B355F1">
        <w:rPr>
          <w:rFonts w:ascii="Times New Roman" w:hAnsi="Times New Roman"/>
          <w:sz w:val="24"/>
          <w:szCs w:val="24"/>
          <w:lang w:val="id-ID"/>
        </w:rPr>
        <w:t xml:space="preserve"> </w:t>
      </w:r>
      <w:r w:rsidRPr="00B355F1">
        <w:rPr>
          <w:rFonts w:ascii="Times New Roman" w:hAnsi="Times New Roman"/>
          <w:sz w:val="24"/>
          <w:szCs w:val="24"/>
        </w:rPr>
        <w:t>apa yang telah</w:t>
      </w:r>
      <w:r w:rsidRPr="00B355F1">
        <w:rPr>
          <w:rFonts w:ascii="Times New Roman" w:hAnsi="Times New Roman"/>
          <w:sz w:val="24"/>
          <w:szCs w:val="24"/>
          <w:lang w:val="id-ID"/>
        </w:rPr>
        <w:t xml:space="preserve"> </w:t>
      </w:r>
      <w:r w:rsidRPr="00B355F1">
        <w:rPr>
          <w:rFonts w:ascii="Times New Roman" w:hAnsi="Times New Roman"/>
          <w:sz w:val="24"/>
          <w:szCs w:val="24"/>
        </w:rPr>
        <w:t>mereka</w:t>
      </w:r>
      <w:r w:rsidRPr="00B355F1">
        <w:rPr>
          <w:rFonts w:ascii="Times New Roman" w:hAnsi="Times New Roman"/>
          <w:sz w:val="24"/>
          <w:szCs w:val="24"/>
          <w:lang w:val="id-ID"/>
        </w:rPr>
        <w:t xml:space="preserve"> </w:t>
      </w:r>
      <w:r w:rsidRPr="00B355F1">
        <w:rPr>
          <w:rFonts w:ascii="Times New Roman" w:hAnsi="Times New Roman"/>
          <w:sz w:val="24"/>
          <w:szCs w:val="24"/>
        </w:rPr>
        <w:t>pelajari”.</w:t>
      </w:r>
    </w:p>
    <w:p w:rsidR="00BF2DDA" w:rsidRPr="00AF4ABD" w:rsidRDefault="00BF2DDA" w:rsidP="00AF4ABD">
      <w:pPr>
        <w:spacing w:after="0" w:line="480" w:lineRule="auto"/>
        <w:jc w:val="both"/>
        <w:rPr>
          <w:rFonts w:ascii="Times New Roman" w:hAnsi="Times New Roman"/>
          <w:sz w:val="24"/>
          <w:szCs w:val="24"/>
        </w:rPr>
      </w:pPr>
      <w:r w:rsidRPr="00B355F1">
        <w:rPr>
          <w:rFonts w:ascii="Times New Roman" w:hAnsi="Times New Roman"/>
          <w:sz w:val="24"/>
          <w:szCs w:val="24"/>
        </w:rPr>
        <w:t>Tipe-tipe</w:t>
      </w:r>
      <w:r w:rsidRPr="00B355F1">
        <w:rPr>
          <w:rFonts w:ascii="Times New Roman" w:hAnsi="Times New Roman"/>
          <w:sz w:val="24"/>
          <w:szCs w:val="24"/>
          <w:lang w:val="id-ID"/>
        </w:rPr>
        <w:t xml:space="preserve"> </w:t>
      </w:r>
      <w:r w:rsidRPr="00B355F1">
        <w:rPr>
          <w:rFonts w:ascii="Times New Roman" w:hAnsi="Times New Roman"/>
          <w:sz w:val="24"/>
          <w:szCs w:val="24"/>
        </w:rPr>
        <w:t>gaya</w:t>
      </w:r>
      <w:r w:rsidRPr="00B355F1">
        <w:rPr>
          <w:rFonts w:ascii="Times New Roman" w:hAnsi="Times New Roman"/>
          <w:sz w:val="24"/>
          <w:szCs w:val="24"/>
          <w:lang w:val="id-ID"/>
        </w:rPr>
        <w:t xml:space="preserve"> </w:t>
      </w:r>
      <w:r w:rsidRPr="00B355F1">
        <w:rPr>
          <w:rFonts w:ascii="Times New Roman" w:hAnsi="Times New Roman"/>
          <w:sz w:val="24"/>
          <w:szCs w:val="24"/>
        </w:rPr>
        <w:t>belajar</w:t>
      </w:r>
      <w:r w:rsidRPr="00B355F1">
        <w:rPr>
          <w:rFonts w:ascii="Times New Roman" w:hAnsi="Times New Roman"/>
          <w:sz w:val="24"/>
          <w:szCs w:val="24"/>
          <w:lang w:val="id-ID"/>
        </w:rPr>
        <w:t xml:space="preserve"> </w:t>
      </w:r>
      <w:r w:rsidRPr="00B355F1">
        <w:rPr>
          <w:rFonts w:ascii="Times New Roman" w:hAnsi="Times New Roman"/>
          <w:sz w:val="24"/>
          <w:szCs w:val="24"/>
        </w:rPr>
        <w:t>murid</w:t>
      </w:r>
      <w:r w:rsidRPr="00B355F1">
        <w:rPr>
          <w:rFonts w:ascii="Times New Roman" w:hAnsi="Times New Roman"/>
          <w:sz w:val="24"/>
          <w:szCs w:val="24"/>
          <w:lang w:val="id-ID"/>
        </w:rPr>
        <w:t xml:space="preserve"> menurut </w:t>
      </w:r>
      <w:r w:rsidRPr="00B355F1">
        <w:rPr>
          <w:rFonts w:ascii="Times New Roman" w:hAnsi="Times New Roman"/>
          <w:sz w:val="24"/>
          <w:szCs w:val="24"/>
        </w:rPr>
        <w:t>Gufron</w:t>
      </w:r>
      <w:r w:rsidRPr="00B355F1">
        <w:rPr>
          <w:rFonts w:ascii="Times New Roman" w:hAnsi="Times New Roman"/>
          <w:sz w:val="24"/>
          <w:szCs w:val="24"/>
          <w:lang w:val="id-ID"/>
        </w:rPr>
        <w:t xml:space="preserve"> </w:t>
      </w:r>
      <w:r w:rsidRPr="00B355F1">
        <w:rPr>
          <w:rFonts w:ascii="Times New Roman" w:hAnsi="Times New Roman"/>
          <w:sz w:val="24"/>
          <w:szCs w:val="24"/>
        </w:rPr>
        <w:t>dan</w:t>
      </w:r>
      <w:r w:rsidRPr="00B355F1">
        <w:rPr>
          <w:rFonts w:ascii="Times New Roman" w:hAnsi="Times New Roman"/>
          <w:sz w:val="24"/>
          <w:szCs w:val="24"/>
          <w:lang w:val="id-ID"/>
        </w:rPr>
        <w:t xml:space="preserve"> </w:t>
      </w:r>
      <w:r>
        <w:rPr>
          <w:rFonts w:ascii="Times New Roman" w:hAnsi="Times New Roman"/>
          <w:sz w:val="24"/>
          <w:szCs w:val="24"/>
        </w:rPr>
        <w:t>Risnawita (2012</w:t>
      </w:r>
      <w:r w:rsidRPr="00B355F1">
        <w:rPr>
          <w:rFonts w:ascii="Times New Roman" w:hAnsi="Times New Roman"/>
          <w:sz w:val="24"/>
          <w:szCs w:val="24"/>
          <w:lang w:val="id-ID"/>
        </w:rPr>
        <w:t xml:space="preserve">) </w:t>
      </w:r>
      <w:r w:rsidR="00AF4ABD">
        <w:rPr>
          <w:rFonts w:ascii="Times New Roman" w:hAnsi="Times New Roman"/>
          <w:sz w:val="24"/>
          <w:szCs w:val="24"/>
        </w:rPr>
        <w:t xml:space="preserve">antara lain yaitu  “1) </w:t>
      </w:r>
      <w:r w:rsidRPr="00AF4ABD">
        <w:rPr>
          <w:rFonts w:ascii="Times New Roman" w:eastAsia="Times New Roman" w:hAnsi="Times New Roman"/>
          <w:bCs/>
          <w:sz w:val="24"/>
          <w:szCs w:val="24"/>
        </w:rPr>
        <w:t>Tipe Visual </w:t>
      </w:r>
      <w:r w:rsidRPr="00AF4ABD">
        <w:rPr>
          <w:rFonts w:ascii="Times New Roman" w:eastAsia="Times New Roman" w:hAnsi="Times New Roman"/>
          <w:bCs/>
          <w:i/>
          <w:iCs/>
          <w:sz w:val="24"/>
          <w:szCs w:val="24"/>
        </w:rPr>
        <w:t>(Visual Learners)</w:t>
      </w:r>
      <w:r w:rsidR="00AF4ABD">
        <w:rPr>
          <w:rFonts w:ascii="Times New Roman" w:hAnsi="Times New Roman"/>
          <w:sz w:val="24"/>
          <w:szCs w:val="24"/>
        </w:rPr>
        <w:t xml:space="preserve">, 2) </w:t>
      </w:r>
      <w:r w:rsidRPr="00AF4ABD">
        <w:rPr>
          <w:rFonts w:ascii="Times New Roman" w:eastAsia="Times New Roman" w:hAnsi="Times New Roman"/>
          <w:bCs/>
          <w:sz w:val="24"/>
          <w:szCs w:val="24"/>
        </w:rPr>
        <w:t>Tipe</w:t>
      </w:r>
      <w:r w:rsidRPr="00AF4ABD">
        <w:rPr>
          <w:rFonts w:ascii="Times New Roman" w:eastAsia="Times New Roman" w:hAnsi="Times New Roman"/>
          <w:bCs/>
          <w:sz w:val="24"/>
          <w:szCs w:val="24"/>
          <w:lang w:val="id-ID"/>
        </w:rPr>
        <w:t xml:space="preserve"> </w:t>
      </w:r>
      <w:r w:rsidRPr="00AF4ABD">
        <w:rPr>
          <w:rFonts w:ascii="Times New Roman" w:eastAsia="Times New Roman" w:hAnsi="Times New Roman"/>
          <w:bCs/>
          <w:sz w:val="24"/>
          <w:szCs w:val="24"/>
        </w:rPr>
        <w:t>Auditori</w:t>
      </w:r>
      <w:r w:rsidRPr="00AF4ABD">
        <w:rPr>
          <w:rFonts w:ascii="Times New Roman" w:eastAsia="Times New Roman" w:hAnsi="Times New Roman"/>
          <w:bCs/>
          <w:sz w:val="24"/>
          <w:szCs w:val="24"/>
          <w:lang w:val="id-ID"/>
        </w:rPr>
        <w:t xml:space="preserve"> </w:t>
      </w:r>
      <w:r w:rsidRPr="00AF4ABD">
        <w:rPr>
          <w:rFonts w:ascii="Times New Roman" w:eastAsia="Times New Roman" w:hAnsi="Times New Roman"/>
          <w:bCs/>
          <w:sz w:val="24"/>
          <w:szCs w:val="24"/>
        </w:rPr>
        <w:t>(</w:t>
      </w:r>
      <w:r w:rsidRPr="00AF4ABD">
        <w:rPr>
          <w:rFonts w:ascii="Times New Roman" w:eastAsia="Times New Roman" w:hAnsi="Times New Roman"/>
          <w:bCs/>
          <w:i/>
          <w:iCs/>
          <w:sz w:val="24"/>
          <w:szCs w:val="24"/>
        </w:rPr>
        <w:t>Auditory Learners</w:t>
      </w:r>
      <w:r w:rsidRPr="00AF4ABD">
        <w:rPr>
          <w:rFonts w:ascii="Times New Roman" w:eastAsia="Times New Roman" w:hAnsi="Times New Roman"/>
          <w:bCs/>
          <w:sz w:val="24"/>
          <w:szCs w:val="24"/>
        </w:rPr>
        <w:t> )</w:t>
      </w:r>
      <w:r w:rsidR="00AF4ABD">
        <w:rPr>
          <w:rFonts w:ascii="Times New Roman" w:eastAsia="Times New Roman" w:hAnsi="Times New Roman"/>
          <w:bCs/>
          <w:sz w:val="24"/>
          <w:szCs w:val="24"/>
        </w:rPr>
        <w:t>,</w:t>
      </w:r>
      <w:r w:rsidR="00AF4ABD">
        <w:rPr>
          <w:rFonts w:ascii="Times New Roman" w:hAnsi="Times New Roman"/>
          <w:sz w:val="24"/>
          <w:szCs w:val="24"/>
        </w:rPr>
        <w:t xml:space="preserve"> 3) </w:t>
      </w:r>
      <w:r w:rsidRPr="00AF4ABD">
        <w:rPr>
          <w:rFonts w:ascii="Times New Roman" w:eastAsia="Times New Roman" w:hAnsi="Times New Roman"/>
          <w:bCs/>
          <w:sz w:val="24"/>
          <w:szCs w:val="24"/>
        </w:rPr>
        <w:t>Tipe</w:t>
      </w:r>
      <w:r w:rsidRPr="00AF4ABD">
        <w:rPr>
          <w:rFonts w:ascii="Times New Roman" w:eastAsia="Times New Roman" w:hAnsi="Times New Roman"/>
          <w:bCs/>
          <w:sz w:val="24"/>
          <w:szCs w:val="24"/>
          <w:lang w:val="id-ID"/>
        </w:rPr>
        <w:t xml:space="preserve"> </w:t>
      </w:r>
      <w:r w:rsidRPr="00AF4ABD">
        <w:rPr>
          <w:rFonts w:ascii="Times New Roman" w:eastAsia="Times New Roman" w:hAnsi="Times New Roman"/>
          <w:bCs/>
          <w:sz w:val="24"/>
          <w:szCs w:val="24"/>
        </w:rPr>
        <w:t>Kinestetik (</w:t>
      </w:r>
      <w:r w:rsidRPr="00AF4ABD">
        <w:rPr>
          <w:rFonts w:ascii="Times New Roman" w:eastAsia="Times New Roman" w:hAnsi="Times New Roman"/>
          <w:bCs/>
          <w:i/>
          <w:iCs/>
          <w:sz w:val="24"/>
          <w:szCs w:val="24"/>
        </w:rPr>
        <w:t>Kinesthetic Learners)</w:t>
      </w:r>
      <w:r w:rsidR="00AF4ABD">
        <w:rPr>
          <w:rFonts w:ascii="Times New Roman" w:eastAsia="Times New Roman" w:hAnsi="Times New Roman"/>
          <w:bCs/>
          <w:iCs/>
          <w:sz w:val="24"/>
          <w:szCs w:val="24"/>
        </w:rPr>
        <w:t>.”</w:t>
      </w:r>
    </w:p>
    <w:p w:rsidR="00516B3B" w:rsidRPr="00B355F1" w:rsidRDefault="002B32AF" w:rsidP="00BF2DDA">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Berdasarkan uraian tersebut maka </w:t>
      </w:r>
      <w:r w:rsidR="00516B3B" w:rsidRPr="00B355F1">
        <w:rPr>
          <w:rFonts w:ascii="Times New Roman" w:hAnsi="Times New Roman" w:cs="Times New Roman"/>
          <w:sz w:val="24"/>
          <w:szCs w:val="24"/>
          <w:lang w:val="id-ID"/>
        </w:rPr>
        <w:t xml:space="preserve"> diperlukan suatu pendekatan pembe</w:t>
      </w:r>
      <w:r w:rsidR="00BF2DDA">
        <w:rPr>
          <w:rFonts w:ascii="Times New Roman" w:hAnsi="Times New Roman" w:cs="Times New Roman"/>
          <w:sz w:val="24"/>
          <w:szCs w:val="24"/>
          <w:lang w:val="id-ID"/>
        </w:rPr>
        <w:t>lajaran yang lebih me</w:t>
      </w:r>
      <w:r w:rsidR="00BF2DDA">
        <w:rPr>
          <w:rFonts w:ascii="Times New Roman" w:hAnsi="Times New Roman" w:cs="Times New Roman"/>
          <w:sz w:val="24"/>
          <w:szCs w:val="24"/>
        </w:rPr>
        <w:t>ngerti keadaan</w:t>
      </w:r>
      <w:r w:rsidR="00516B3B" w:rsidRPr="00B355F1">
        <w:rPr>
          <w:rFonts w:ascii="Times New Roman" w:hAnsi="Times New Roman" w:cs="Times New Roman"/>
          <w:sz w:val="24"/>
          <w:szCs w:val="24"/>
          <w:lang w:val="id-ID"/>
        </w:rPr>
        <w:t xml:space="preserve"> murid. Pendekatan yang tidak mengharuskan murid menghafal fakta-fakta, tetapi sebuah pendekatan yang mendorong murid unt</w:t>
      </w:r>
      <w:r w:rsidR="00BF2DDA">
        <w:rPr>
          <w:rFonts w:ascii="Times New Roman" w:hAnsi="Times New Roman" w:cs="Times New Roman"/>
          <w:sz w:val="24"/>
          <w:szCs w:val="24"/>
          <w:lang w:val="id-ID"/>
        </w:rPr>
        <w:t xml:space="preserve">uk </w:t>
      </w:r>
      <w:r w:rsidR="00BF2DDA">
        <w:rPr>
          <w:rFonts w:ascii="Times New Roman" w:hAnsi="Times New Roman" w:cs="Times New Roman"/>
          <w:sz w:val="24"/>
          <w:szCs w:val="24"/>
        </w:rPr>
        <w:t>lebih semangat dan senang dalam proses pembelajaran</w:t>
      </w:r>
      <w:r w:rsidR="00516B3B" w:rsidRPr="00B355F1">
        <w:rPr>
          <w:rFonts w:ascii="Times New Roman" w:hAnsi="Times New Roman" w:cs="Times New Roman"/>
          <w:sz w:val="24"/>
          <w:szCs w:val="24"/>
          <w:lang w:val="id-ID"/>
        </w:rPr>
        <w:t xml:space="preserve">. Maka dari itu penulis mencoba mengangkat salah satu model pendekatan pembelajaran sebagai salah satu terobosan yang dalam dunia pendidikan memberikan petunjuk spesifik untuk menciptakan proses belajar – mengajar yang menyenangkan, efektif dan efisien yang kuncinya adalah membangun ikatan emosional antara guru dengan murid sehingga tercipta kesenangan dalam belajar, menjalin hubungan dan menyingkirkan segala ketegangan </w:t>
      </w:r>
      <w:r w:rsidR="00516B3B" w:rsidRPr="00B355F1">
        <w:rPr>
          <w:rFonts w:ascii="Times New Roman" w:hAnsi="Times New Roman" w:cs="Times New Roman"/>
          <w:sz w:val="24"/>
          <w:szCs w:val="24"/>
          <w:lang w:val="id-ID"/>
        </w:rPr>
        <w:lastRenderedPageBreak/>
        <w:t xml:space="preserve">dalam suasana belajar. Model pendekatan ini yaitu pendekatan </w:t>
      </w:r>
      <w:r w:rsidR="00516B3B" w:rsidRPr="00B355F1">
        <w:rPr>
          <w:rFonts w:ascii="Times New Roman" w:hAnsi="Times New Roman" w:cs="Times New Roman"/>
          <w:i/>
          <w:sz w:val="24"/>
          <w:szCs w:val="24"/>
          <w:lang w:val="id-ID"/>
        </w:rPr>
        <w:t>Quantum Teaching</w:t>
      </w:r>
      <w:r w:rsidR="00516B3B" w:rsidRPr="00B355F1">
        <w:rPr>
          <w:rFonts w:ascii="Times New Roman" w:hAnsi="Times New Roman" w:cs="Times New Roman"/>
          <w:sz w:val="24"/>
          <w:szCs w:val="24"/>
          <w:lang w:val="id-ID"/>
        </w:rPr>
        <w:t xml:space="preserve"> yang diperkenalkan oleh Bobby Deporter (2001).</w:t>
      </w:r>
    </w:p>
    <w:p w:rsidR="00516B3B" w:rsidRPr="00B355F1" w:rsidRDefault="002B32AF" w:rsidP="00516B3B">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Melalui </w:t>
      </w:r>
      <w:r w:rsidR="00516B3B" w:rsidRPr="00B355F1">
        <w:rPr>
          <w:rFonts w:ascii="Times New Roman" w:hAnsi="Times New Roman" w:cs="Times New Roman"/>
          <w:sz w:val="24"/>
          <w:szCs w:val="24"/>
          <w:lang w:val="id-ID"/>
        </w:rPr>
        <w:t xml:space="preserve">pendekatan </w:t>
      </w:r>
      <w:r w:rsidR="00516B3B" w:rsidRPr="00B355F1">
        <w:rPr>
          <w:rFonts w:ascii="Times New Roman" w:hAnsi="Times New Roman" w:cs="Times New Roman"/>
          <w:i/>
          <w:sz w:val="24"/>
          <w:szCs w:val="24"/>
          <w:lang w:val="id-ID"/>
        </w:rPr>
        <w:t xml:space="preserve">Quantum Teaching </w:t>
      </w:r>
      <w:r w:rsidR="00516B3B" w:rsidRPr="00B355F1">
        <w:rPr>
          <w:rFonts w:ascii="Times New Roman" w:hAnsi="Times New Roman" w:cs="Times New Roman"/>
          <w:sz w:val="24"/>
          <w:szCs w:val="24"/>
          <w:lang w:val="id-ID"/>
        </w:rPr>
        <w:t>murid akan diajak belajar dalam suasana yang lebih menyenangkan, sehingga murid akan lebih bebas dalam menemukan berbagai pengalaman baru dalam belajarnya</w:t>
      </w:r>
      <w:r w:rsidR="0046692C">
        <w:rPr>
          <w:rFonts w:ascii="Times New Roman" w:hAnsi="Times New Roman" w:cs="Times New Roman"/>
          <w:sz w:val="24"/>
          <w:szCs w:val="24"/>
        </w:rPr>
        <w:t xml:space="preserve"> dengan menggunakan gaya belajar mereka sendiri</w:t>
      </w:r>
      <w:r w:rsidR="00516B3B" w:rsidRPr="00B355F1">
        <w:rPr>
          <w:rFonts w:ascii="Times New Roman" w:hAnsi="Times New Roman" w:cs="Times New Roman"/>
          <w:sz w:val="24"/>
          <w:szCs w:val="24"/>
          <w:lang w:val="id-ID"/>
        </w:rPr>
        <w:t>. Dalam interaksi ini guru berperan sebagai penggerak atau pembimbing, sedangkan murid berperan sebagai penerima atau yang dibimbing. Proses interaksi ini akan berjalan baik apabila murid banyak aktif dibandingkan guru. Dengan pendekatan ini diharapkan dapat tumbuh berbagai kegiatan belajar murid dengan kata lain terciptalah interaksi edukatif.</w:t>
      </w:r>
    </w:p>
    <w:p w:rsidR="00516B3B" w:rsidRPr="00B355F1" w:rsidRDefault="00516B3B" w:rsidP="00516B3B">
      <w:pPr>
        <w:spacing w:after="0" w:line="480" w:lineRule="auto"/>
        <w:ind w:firstLine="567"/>
        <w:jc w:val="both"/>
        <w:rPr>
          <w:rFonts w:ascii="Times New Roman" w:hAnsi="Times New Roman" w:cs="Times New Roman"/>
          <w:sz w:val="24"/>
          <w:szCs w:val="24"/>
          <w:lang w:val="id-ID"/>
        </w:rPr>
      </w:pPr>
      <w:r w:rsidRPr="00B355F1">
        <w:rPr>
          <w:rFonts w:ascii="Times New Roman" w:hAnsi="Times New Roman" w:cs="Times New Roman"/>
          <w:sz w:val="24"/>
          <w:szCs w:val="24"/>
          <w:lang w:val="id-ID"/>
        </w:rPr>
        <w:t xml:space="preserve">Penerapan pendekatan </w:t>
      </w:r>
      <w:r w:rsidRPr="00B355F1">
        <w:rPr>
          <w:rFonts w:ascii="Times New Roman" w:hAnsi="Times New Roman" w:cs="Times New Roman"/>
          <w:i/>
          <w:sz w:val="24"/>
          <w:szCs w:val="24"/>
          <w:lang w:val="id-ID"/>
        </w:rPr>
        <w:t xml:space="preserve">Quantum Teaching </w:t>
      </w:r>
      <w:r w:rsidRPr="00B355F1">
        <w:rPr>
          <w:rFonts w:ascii="Times New Roman" w:hAnsi="Times New Roman" w:cs="Times New Roman"/>
          <w:sz w:val="24"/>
          <w:szCs w:val="24"/>
          <w:lang w:val="id-ID"/>
        </w:rPr>
        <w:t xml:space="preserve">pada pembelajaran diyakini dapat mengatasi permasalahan yang terjadi pada murid SD Negeri Pongtiku 1 Makassar. Penerapan pendekatan ini dapat dijalankan dengan mudah jika </w:t>
      </w:r>
      <w:r w:rsidRPr="00B355F1">
        <w:rPr>
          <w:rFonts w:ascii="Times New Roman" w:eastAsia="Times New Roman" w:hAnsi="Times New Roman" w:cs="Times New Roman"/>
          <w:sz w:val="24"/>
          <w:szCs w:val="24"/>
          <w:lang w:val="id-ID"/>
        </w:rPr>
        <w:t>guru lebih kreatif lagi dalam mengelola murid yang memiliki kemampuan dan keaktifan yang berbeda dalam satu kelas dan timbulnya keyakinan bahwa pemberian sugesti positif pada murid sangat berpengaruh pada hasil belajar murid. Sebagaimana yang dikemukakan Deporter dan Hirnacki (2010:14) bahwa “prinsipnya adalah sugesti dapat dan pasti mempengaruhi hasil situasi belajar, dan setiap detail apa pun memberikan sugesti positif ataupun negatif”.</w:t>
      </w:r>
    </w:p>
    <w:p w:rsidR="0046692C" w:rsidRPr="00D75DEE" w:rsidRDefault="00516B3B" w:rsidP="00D75DEE">
      <w:pPr>
        <w:pStyle w:val="ListParagraph"/>
        <w:spacing w:after="0" w:line="480" w:lineRule="auto"/>
        <w:ind w:left="0" w:firstLine="567"/>
        <w:jc w:val="both"/>
        <w:rPr>
          <w:rFonts w:ascii="Times New Roman" w:eastAsia="Times New Roman" w:hAnsi="Times New Roman" w:cs="Times New Roman"/>
          <w:sz w:val="24"/>
          <w:szCs w:val="24"/>
        </w:rPr>
      </w:pPr>
      <w:r w:rsidRPr="00B355F1">
        <w:rPr>
          <w:rFonts w:ascii="Times New Roman" w:eastAsia="Times New Roman" w:hAnsi="Times New Roman" w:cs="Times New Roman"/>
          <w:sz w:val="24"/>
          <w:szCs w:val="24"/>
          <w:lang w:val="id-ID"/>
        </w:rPr>
        <w:t xml:space="preserve">Terdapat penelitian terdahulu (Suriati: 2009) yang juga membahas tentang pendekatan </w:t>
      </w:r>
      <w:r w:rsidRPr="00B355F1">
        <w:rPr>
          <w:rFonts w:ascii="Times New Roman" w:eastAsia="Times New Roman" w:hAnsi="Times New Roman" w:cs="Times New Roman"/>
          <w:i/>
          <w:sz w:val="24"/>
          <w:szCs w:val="24"/>
          <w:lang w:val="id-ID"/>
        </w:rPr>
        <w:t xml:space="preserve">Quantum Teaching </w:t>
      </w:r>
      <w:r w:rsidRPr="00B355F1">
        <w:rPr>
          <w:rFonts w:ascii="Times New Roman" w:eastAsia="Times New Roman" w:hAnsi="Times New Roman" w:cs="Times New Roman"/>
          <w:sz w:val="24"/>
          <w:szCs w:val="24"/>
          <w:lang w:val="id-ID"/>
        </w:rPr>
        <w:t xml:space="preserve">terhadap peningkatan hasil belajar murid. Dengan menggunakan pendekatan </w:t>
      </w:r>
      <w:r w:rsidRPr="00B355F1">
        <w:rPr>
          <w:rFonts w:ascii="Times New Roman" w:eastAsia="Times New Roman" w:hAnsi="Times New Roman" w:cs="Times New Roman"/>
          <w:i/>
          <w:sz w:val="24"/>
          <w:szCs w:val="24"/>
          <w:lang w:val="id-ID"/>
        </w:rPr>
        <w:t xml:space="preserve">Quantum Teaching </w:t>
      </w:r>
      <w:r w:rsidRPr="00B355F1">
        <w:rPr>
          <w:rFonts w:ascii="Times New Roman" w:eastAsia="Times New Roman" w:hAnsi="Times New Roman" w:cs="Times New Roman"/>
          <w:sz w:val="24"/>
          <w:szCs w:val="24"/>
          <w:lang w:val="id-ID"/>
        </w:rPr>
        <w:t xml:space="preserve">terbukti adanya peningkatan hasil </w:t>
      </w:r>
      <w:r w:rsidRPr="00B355F1">
        <w:rPr>
          <w:rFonts w:ascii="Times New Roman" w:eastAsia="Times New Roman" w:hAnsi="Times New Roman" w:cs="Times New Roman"/>
          <w:sz w:val="24"/>
          <w:szCs w:val="24"/>
          <w:lang w:val="id-ID"/>
        </w:rPr>
        <w:lastRenderedPageBreak/>
        <w:t>belajar dimana hasil nilai rata - rata ketuntasan hasil pada siklus I yaitu 69,58 meningkat menjadi 84,93 pada siklus II.</w:t>
      </w:r>
      <w:r w:rsidR="002B32AF">
        <w:rPr>
          <w:rFonts w:ascii="Times New Roman" w:eastAsia="Times New Roman" w:hAnsi="Times New Roman" w:cs="Times New Roman"/>
          <w:sz w:val="24"/>
          <w:szCs w:val="24"/>
        </w:rPr>
        <w:t xml:space="preserve"> </w:t>
      </w:r>
      <w:r w:rsidRPr="00B355F1">
        <w:rPr>
          <w:rFonts w:ascii="Times New Roman" w:hAnsi="Times New Roman" w:cs="Times New Roman"/>
          <w:sz w:val="24"/>
          <w:szCs w:val="24"/>
          <w:lang w:val="id-ID"/>
        </w:rPr>
        <w:t xml:space="preserve">Oleh karena itu penelitian tindakan kelas ini akan difokuskan pada pembelajaran matematika dengan menggunakan pendekatan </w:t>
      </w:r>
      <w:r w:rsidRPr="00B355F1">
        <w:rPr>
          <w:rFonts w:ascii="Times New Roman" w:hAnsi="Times New Roman" w:cs="Times New Roman"/>
          <w:i/>
          <w:sz w:val="24"/>
          <w:szCs w:val="24"/>
          <w:lang w:val="id-ID"/>
        </w:rPr>
        <w:t xml:space="preserve">Quantum Teaching </w:t>
      </w:r>
      <w:r w:rsidRPr="00B355F1">
        <w:rPr>
          <w:rFonts w:ascii="Times New Roman" w:hAnsi="Times New Roman" w:cs="Times New Roman"/>
          <w:sz w:val="24"/>
          <w:szCs w:val="24"/>
          <w:lang w:val="id-ID"/>
        </w:rPr>
        <w:t xml:space="preserve">yang akan menguraikan cara – cara untuk memudahkan proses belajar lewat pemaduan unsur-unsur seni dan pencapaian-pencapaian yang terarah serta guru dapat menggabungkan keistimewaan-keistimewaan belajar menuju bentuk perencanaan yang matang dan sistematis, sehingga akan dapat memacu semangat murid dalam belajar matematika.Karenaitu, peneliti tertarik untuk melakukan penelitian mengenai penerapan pendekatan </w:t>
      </w:r>
      <w:r w:rsidRPr="00B355F1">
        <w:rPr>
          <w:rFonts w:ascii="Times New Roman" w:hAnsi="Times New Roman" w:cs="Times New Roman"/>
          <w:i/>
          <w:iCs/>
          <w:sz w:val="24"/>
          <w:szCs w:val="24"/>
          <w:lang w:val="id-ID"/>
        </w:rPr>
        <w:t>Quantum Teaching</w:t>
      </w:r>
      <w:r w:rsidRPr="00B355F1">
        <w:rPr>
          <w:rFonts w:ascii="Times New Roman" w:hAnsi="Times New Roman" w:cs="Times New Roman"/>
          <w:sz w:val="24"/>
          <w:szCs w:val="24"/>
          <w:lang w:val="id-ID"/>
        </w:rPr>
        <w:t xml:space="preserve"> yang digunakan untuk membantu murid meningkatkan kemampuan dalam pembelajaran Matematika, yang dilakukan melalui penelitian tindakan kelas dengan judul: Peningkatan Hasil Belajar Matematika Melalui Pendekatan </w:t>
      </w:r>
      <w:r w:rsidRPr="00B355F1">
        <w:rPr>
          <w:rFonts w:ascii="Times New Roman" w:hAnsi="Times New Roman" w:cs="Times New Roman"/>
          <w:i/>
          <w:sz w:val="24"/>
          <w:szCs w:val="24"/>
          <w:lang w:val="id-ID"/>
        </w:rPr>
        <w:t>Quantum Teaching</w:t>
      </w:r>
      <w:r w:rsidRPr="00B355F1">
        <w:rPr>
          <w:rFonts w:ascii="Times New Roman" w:hAnsi="Times New Roman" w:cs="Times New Roman"/>
          <w:sz w:val="24"/>
          <w:szCs w:val="24"/>
          <w:lang w:val="id-ID"/>
        </w:rPr>
        <w:t xml:space="preserve"> Pada Murid Kelas IV SD Negeri Pongtiku 1 Makassar.</w:t>
      </w:r>
    </w:p>
    <w:p w:rsidR="00516B3B" w:rsidRDefault="00516B3B" w:rsidP="00516B3B">
      <w:pPr>
        <w:spacing w:after="0" w:line="120" w:lineRule="auto"/>
        <w:ind w:firstLine="567"/>
        <w:jc w:val="both"/>
        <w:rPr>
          <w:rFonts w:ascii="Times New Roman" w:hAnsi="Times New Roman" w:cs="Times New Roman"/>
          <w:sz w:val="24"/>
          <w:szCs w:val="24"/>
        </w:rPr>
      </w:pPr>
    </w:p>
    <w:p w:rsidR="00D75DEE" w:rsidRPr="00D75DEE" w:rsidRDefault="00D75DEE" w:rsidP="00516B3B">
      <w:pPr>
        <w:spacing w:after="0" w:line="120" w:lineRule="auto"/>
        <w:ind w:firstLine="567"/>
        <w:jc w:val="both"/>
        <w:rPr>
          <w:rFonts w:ascii="Times New Roman" w:hAnsi="Times New Roman" w:cs="Times New Roman"/>
          <w:sz w:val="24"/>
          <w:szCs w:val="24"/>
        </w:rPr>
      </w:pPr>
    </w:p>
    <w:p w:rsidR="00516B3B" w:rsidRPr="00B355F1" w:rsidRDefault="00516B3B" w:rsidP="00516B3B">
      <w:pPr>
        <w:pStyle w:val="ListParagraph"/>
        <w:numPr>
          <w:ilvl w:val="0"/>
          <w:numId w:val="1"/>
        </w:numPr>
        <w:spacing w:line="480" w:lineRule="auto"/>
        <w:ind w:left="284" w:hanging="284"/>
        <w:jc w:val="both"/>
        <w:rPr>
          <w:rFonts w:ascii="Times New Roman" w:hAnsi="Times New Roman" w:cs="Times New Roman"/>
          <w:b/>
          <w:sz w:val="24"/>
          <w:szCs w:val="24"/>
          <w:lang w:val="id-ID"/>
        </w:rPr>
      </w:pPr>
      <w:r w:rsidRPr="00B355F1">
        <w:rPr>
          <w:rFonts w:ascii="Times New Roman" w:hAnsi="Times New Roman" w:cs="Times New Roman"/>
          <w:b/>
          <w:sz w:val="24"/>
          <w:szCs w:val="24"/>
          <w:lang w:val="id-ID"/>
        </w:rPr>
        <w:t>Rumusan Masalah</w:t>
      </w:r>
    </w:p>
    <w:p w:rsidR="00406449" w:rsidRPr="00406449" w:rsidRDefault="00516B3B" w:rsidP="00406449">
      <w:pPr>
        <w:pStyle w:val="ListParagraph"/>
        <w:spacing w:line="480" w:lineRule="auto"/>
        <w:ind w:left="0" w:firstLine="567"/>
        <w:jc w:val="both"/>
        <w:rPr>
          <w:rFonts w:ascii="Times New Roman" w:hAnsi="Times New Roman" w:cs="Times New Roman"/>
          <w:sz w:val="24"/>
          <w:szCs w:val="24"/>
        </w:rPr>
      </w:pPr>
      <w:r w:rsidRPr="00B355F1">
        <w:rPr>
          <w:rFonts w:ascii="Times New Roman" w:hAnsi="Times New Roman" w:cs="Times New Roman"/>
          <w:sz w:val="24"/>
          <w:szCs w:val="24"/>
          <w:lang w:val="id-ID"/>
        </w:rPr>
        <w:t xml:space="preserve">Berdasarkan uraian latar belakang diatas, maka rumusan masalah yang ditemukan yaitu bagaimanakah pendekatan </w:t>
      </w:r>
      <w:r w:rsidRPr="00B355F1">
        <w:rPr>
          <w:rFonts w:ascii="Times New Roman" w:hAnsi="Times New Roman" w:cs="Times New Roman"/>
          <w:i/>
          <w:sz w:val="24"/>
          <w:szCs w:val="24"/>
          <w:lang w:val="id-ID"/>
        </w:rPr>
        <w:t>Quantum Teaching</w:t>
      </w:r>
      <w:r w:rsidRPr="00B355F1">
        <w:rPr>
          <w:rFonts w:ascii="Times New Roman" w:hAnsi="Times New Roman" w:cs="Times New Roman"/>
          <w:sz w:val="24"/>
          <w:szCs w:val="24"/>
          <w:lang w:val="id-ID"/>
        </w:rPr>
        <w:t xml:space="preserve"> dapat meningkatkan hasil belajar matematika pada murid kelas IV SD Negeri Pongtiku 1 Makassar?</w:t>
      </w:r>
    </w:p>
    <w:p w:rsidR="00406449" w:rsidRDefault="00406449" w:rsidP="00516B3B">
      <w:pPr>
        <w:pStyle w:val="ListParagraph"/>
        <w:spacing w:after="0" w:line="120" w:lineRule="auto"/>
        <w:ind w:left="0"/>
        <w:jc w:val="both"/>
        <w:rPr>
          <w:rFonts w:ascii="Times New Roman" w:hAnsi="Times New Roman" w:cs="Times New Roman"/>
          <w:sz w:val="24"/>
          <w:szCs w:val="24"/>
        </w:rPr>
      </w:pPr>
    </w:p>
    <w:p w:rsidR="00406449" w:rsidRPr="00B355F1" w:rsidRDefault="00406449" w:rsidP="00516B3B">
      <w:pPr>
        <w:pStyle w:val="ListParagraph"/>
        <w:spacing w:after="0" w:line="120" w:lineRule="auto"/>
        <w:ind w:left="0"/>
        <w:jc w:val="both"/>
        <w:rPr>
          <w:rFonts w:ascii="Times New Roman" w:hAnsi="Times New Roman" w:cs="Times New Roman"/>
          <w:sz w:val="24"/>
          <w:szCs w:val="24"/>
        </w:rPr>
      </w:pPr>
    </w:p>
    <w:p w:rsidR="00516B3B" w:rsidRPr="00B355F1" w:rsidRDefault="00516B3B" w:rsidP="00516B3B">
      <w:pPr>
        <w:pStyle w:val="ListParagraph"/>
        <w:numPr>
          <w:ilvl w:val="0"/>
          <w:numId w:val="1"/>
        </w:numPr>
        <w:spacing w:after="0" w:line="480" w:lineRule="auto"/>
        <w:ind w:left="357" w:hanging="357"/>
        <w:jc w:val="both"/>
        <w:rPr>
          <w:rFonts w:ascii="Times New Roman" w:hAnsi="Times New Roman" w:cs="Times New Roman"/>
          <w:b/>
          <w:sz w:val="24"/>
          <w:szCs w:val="24"/>
          <w:lang w:val="id-ID"/>
        </w:rPr>
      </w:pPr>
      <w:r w:rsidRPr="00B355F1">
        <w:rPr>
          <w:rFonts w:ascii="Times New Roman" w:hAnsi="Times New Roman" w:cs="Times New Roman"/>
          <w:b/>
          <w:sz w:val="24"/>
          <w:szCs w:val="24"/>
          <w:lang w:val="id-ID"/>
        </w:rPr>
        <w:t>Tujuan Penelitian</w:t>
      </w:r>
    </w:p>
    <w:p w:rsidR="00516B3B" w:rsidRPr="00406449" w:rsidRDefault="00516B3B" w:rsidP="00406449">
      <w:pPr>
        <w:pStyle w:val="ListParagraph"/>
        <w:spacing w:after="0" w:line="480" w:lineRule="auto"/>
        <w:ind w:left="0" w:firstLine="567"/>
        <w:jc w:val="both"/>
        <w:rPr>
          <w:rFonts w:ascii="Times New Roman" w:hAnsi="Times New Roman" w:cs="Times New Roman"/>
          <w:sz w:val="24"/>
          <w:szCs w:val="24"/>
        </w:rPr>
      </w:pPr>
      <w:r w:rsidRPr="00B355F1">
        <w:rPr>
          <w:rFonts w:ascii="Times New Roman" w:hAnsi="Times New Roman" w:cs="Times New Roman"/>
          <w:sz w:val="24"/>
          <w:szCs w:val="24"/>
          <w:lang w:val="id-ID"/>
        </w:rPr>
        <w:t xml:space="preserve">Adapun tujuan dalam penelitian ini yaitu untuk mendeskripsikan pendekatan pembelajaran </w:t>
      </w:r>
      <w:r w:rsidRPr="00B355F1">
        <w:rPr>
          <w:rFonts w:ascii="Times New Roman" w:hAnsi="Times New Roman" w:cs="Times New Roman"/>
          <w:i/>
          <w:sz w:val="24"/>
          <w:szCs w:val="24"/>
          <w:lang w:val="id-ID"/>
        </w:rPr>
        <w:t>Quantum Teaching</w:t>
      </w:r>
      <w:r w:rsidRPr="00B355F1">
        <w:rPr>
          <w:rFonts w:ascii="Times New Roman" w:hAnsi="Times New Roman" w:cs="Times New Roman"/>
          <w:sz w:val="24"/>
          <w:szCs w:val="24"/>
          <w:lang w:val="id-ID"/>
        </w:rPr>
        <w:t xml:space="preserve"> dapat meningkatkan hasil belajar matematika murid kelas IV SD Negeri Pongtiku 1 Makassar.</w:t>
      </w:r>
    </w:p>
    <w:p w:rsidR="00516B3B" w:rsidRPr="00B355F1" w:rsidRDefault="00516B3B" w:rsidP="00516B3B">
      <w:pPr>
        <w:pStyle w:val="ListParagraph"/>
        <w:numPr>
          <w:ilvl w:val="0"/>
          <w:numId w:val="1"/>
        </w:numPr>
        <w:spacing w:line="480" w:lineRule="auto"/>
        <w:ind w:left="360"/>
        <w:jc w:val="both"/>
        <w:rPr>
          <w:rFonts w:ascii="Times New Roman" w:hAnsi="Times New Roman" w:cs="Times New Roman"/>
          <w:b/>
          <w:sz w:val="24"/>
          <w:szCs w:val="24"/>
          <w:lang w:val="id-ID"/>
        </w:rPr>
      </w:pPr>
      <w:r w:rsidRPr="00B355F1">
        <w:rPr>
          <w:rFonts w:ascii="Times New Roman" w:hAnsi="Times New Roman" w:cs="Times New Roman"/>
          <w:b/>
          <w:sz w:val="24"/>
          <w:szCs w:val="24"/>
          <w:lang w:val="id-ID"/>
        </w:rPr>
        <w:lastRenderedPageBreak/>
        <w:t>Manfaat Penelitian</w:t>
      </w:r>
    </w:p>
    <w:p w:rsidR="00516B3B" w:rsidRPr="00B355F1" w:rsidRDefault="00516B3B" w:rsidP="00516B3B">
      <w:pPr>
        <w:pStyle w:val="ListParagraph"/>
        <w:spacing w:line="480" w:lineRule="auto"/>
        <w:ind w:left="0"/>
        <w:jc w:val="both"/>
        <w:rPr>
          <w:rFonts w:ascii="Times New Roman" w:hAnsi="Times New Roman" w:cs="Times New Roman"/>
          <w:sz w:val="24"/>
          <w:szCs w:val="24"/>
          <w:lang w:val="id-ID"/>
        </w:rPr>
      </w:pPr>
      <w:r w:rsidRPr="00B355F1">
        <w:rPr>
          <w:rFonts w:ascii="Times New Roman" w:hAnsi="Times New Roman" w:cs="Times New Roman"/>
          <w:sz w:val="24"/>
          <w:szCs w:val="24"/>
          <w:lang w:val="id-ID"/>
        </w:rPr>
        <w:t>Hasil penelitian ini diharapkan dapat member manfaat atau kontribusi dalam :</w:t>
      </w:r>
    </w:p>
    <w:p w:rsidR="00516B3B" w:rsidRPr="00B355F1" w:rsidRDefault="00516B3B" w:rsidP="00516B3B">
      <w:pPr>
        <w:pStyle w:val="ListParagraph"/>
        <w:numPr>
          <w:ilvl w:val="0"/>
          <w:numId w:val="2"/>
        </w:numPr>
        <w:spacing w:line="480" w:lineRule="auto"/>
        <w:ind w:left="284" w:hanging="284"/>
        <w:jc w:val="both"/>
        <w:rPr>
          <w:rFonts w:ascii="Times New Roman" w:hAnsi="Times New Roman" w:cs="Times New Roman"/>
          <w:b/>
          <w:sz w:val="24"/>
          <w:szCs w:val="24"/>
          <w:lang w:val="id-ID"/>
        </w:rPr>
      </w:pPr>
      <w:r w:rsidRPr="00B355F1">
        <w:rPr>
          <w:rFonts w:ascii="Times New Roman" w:hAnsi="Times New Roman" w:cs="Times New Roman"/>
          <w:sz w:val="24"/>
          <w:szCs w:val="24"/>
          <w:lang w:val="id-ID"/>
        </w:rPr>
        <w:t xml:space="preserve">Manfaat Teoretis </w:t>
      </w:r>
    </w:p>
    <w:p w:rsidR="00516B3B" w:rsidRPr="00B355F1" w:rsidRDefault="00516B3B" w:rsidP="00516B3B">
      <w:pPr>
        <w:pStyle w:val="ListParagraph"/>
        <w:numPr>
          <w:ilvl w:val="0"/>
          <w:numId w:val="3"/>
        </w:numPr>
        <w:spacing w:line="480" w:lineRule="auto"/>
        <w:ind w:left="284" w:hanging="284"/>
        <w:jc w:val="both"/>
        <w:rPr>
          <w:rFonts w:ascii="Times New Roman" w:hAnsi="Times New Roman" w:cs="Times New Roman"/>
          <w:b/>
          <w:sz w:val="24"/>
          <w:szCs w:val="24"/>
          <w:lang w:val="id-ID"/>
        </w:rPr>
      </w:pPr>
      <w:r w:rsidRPr="00B355F1">
        <w:rPr>
          <w:rFonts w:ascii="Times New Roman" w:hAnsi="Times New Roman" w:cs="Times New Roman"/>
          <w:sz w:val="24"/>
          <w:szCs w:val="24"/>
          <w:lang w:val="id-ID"/>
        </w:rPr>
        <w:t xml:space="preserve">Bagi akademis/ lembaga pendidikan </w:t>
      </w:r>
    </w:p>
    <w:p w:rsidR="00516B3B" w:rsidRPr="00B355F1" w:rsidRDefault="00516B3B" w:rsidP="00516B3B">
      <w:pPr>
        <w:pStyle w:val="ListParagraph"/>
        <w:spacing w:line="480" w:lineRule="auto"/>
        <w:ind w:left="284"/>
        <w:jc w:val="both"/>
        <w:rPr>
          <w:rFonts w:ascii="Times New Roman" w:hAnsi="Times New Roman" w:cs="Times New Roman"/>
          <w:sz w:val="24"/>
          <w:szCs w:val="24"/>
          <w:lang w:val="id-ID"/>
        </w:rPr>
      </w:pPr>
      <w:r w:rsidRPr="00B355F1">
        <w:rPr>
          <w:rFonts w:ascii="Times New Roman" w:hAnsi="Times New Roman" w:cs="Times New Roman"/>
          <w:sz w:val="24"/>
          <w:szCs w:val="24"/>
          <w:lang w:val="id-ID"/>
        </w:rPr>
        <w:t>Memberi masukan dalam rangka perbaikan pembelajaran sehingga dapat menunjang tercapainya target kurikulum dan daya serap sesuai dengan yang diharapkan.</w:t>
      </w:r>
    </w:p>
    <w:p w:rsidR="0046692C" w:rsidRPr="00D75DEE" w:rsidRDefault="00516B3B" w:rsidP="0046692C">
      <w:pPr>
        <w:pStyle w:val="ListParagraph"/>
        <w:numPr>
          <w:ilvl w:val="0"/>
          <w:numId w:val="3"/>
        </w:numPr>
        <w:spacing w:line="480" w:lineRule="auto"/>
        <w:ind w:left="284" w:hanging="284"/>
        <w:jc w:val="both"/>
        <w:rPr>
          <w:rFonts w:ascii="Times New Roman" w:hAnsi="Times New Roman" w:cs="Times New Roman"/>
          <w:b/>
          <w:sz w:val="24"/>
          <w:szCs w:val="24"/>
          <w:lang w:val="id-ID"/>
        </w:rPr>
      </w:pPr>
      <w:r w:rsidRPr="00B355F1">
        <w:rPr>
          <w:rFonts w:ascii="Times New Roman" w:hAnsi="Times New Roman" w:cs="Times New Roman"/>
          <w:sz w:val="24"/>
          <w:szCs w:val="24"/>
          <w:lang w:val="id-ID"/>
        </w:rPr>
        <w:t xml:space="preserve">Bagi peneliti, dapat menjadi bahan referensi dalam hal menerapkan pendekatan </w:t>
      </w:r>
      <w:r w:rsidRPr="00B355F1">
        <w:rPr>
          <w:rFonts w:ascii="Times New Roman" w:hAnsi="Times New Roman" w:cs="Times New Roman"/>
          <w:i/>
          <w:sz w:val="24"/>
          <w:szCs w:val="24"/>
          <w:lang w:val="id-ID"/>
        </w:rPr>
        <w:t>Quantum Teaching</w:t>
      </w:r>
      <w:r w:rsidRPr="00B355F1">
        <w:rPr>
          <w:rFonts w:ascii="Times New Roman" w:hAnsi="Times New Roman" w:cs="Times New Roman"/>
          <w:sz w:val="24"/>
          <w:szCs w:val="24"/>
          <w:lang w:val="id-ID"/>
        </w:rPr>
        <w:t xml:space="preserve"> bagi murid.</w:t>
      </w:r>
    </w:p>
    <w:p w:rsidR="00516B3B" w:rsidRPr="00B355F1" w:rsidRDefault="00516B3B" w:rsidP="00516B3B">
      <w:pPr>
        <w:pStyle w:val="ListParagraph"/>
        <w:numPr>
          <w:ilvl w:val="0"/>
          <w:numId w:val="2"/>
        </w:numPr>
        <w:spacing w:line="480" w:lineRule="auto"/>
        <w:ind w:left="284" w:hanging="284"/>
        <w:jc w:val="both"/>
        <w:rPr>
          <w:rFonts w:ascii="Times New Roman" w:hAnsi="Times New Roman" w:cs="Times New Roman"/>
          <w:b/>
          <w:sz w:val="24"/>
          <w:szCs w:val="24"/>
          <w:lang w:val="id-ID"/>
        </w:rPr>
      </w:pPr>
      <w:r w:rsidRPr="00B355F1">
        <w:rPr>
          <w:rFonts w:ascii="Times New Roman" w:hAnsi="Times New Roman" w:cs="Times New Roman"/>
          <w:sz w:val="24"/>
          <w:szCs w:val="24"/>
          <w:lang w:val="id-ID"/>
        </w:rPr>
        <w:t>Manfaat Praktis</w:t>
      </w:r>
    </w:p>
    <w:p w:rsidR="00516B3B" w:rsidRPr="00B355F1" w:rsidRDefault="00516B3B" w:rsidP="00516B3B">
      <w:pPr>
        <w:pStyle w:val="ListParagraph"/>
        <w:numPr>
          <w:ilvl w:val="0"/>
          <w:numId w:val="4"/>
        </w:numPr>
        <w:spacing w:line="480" w:lineRule="auto"/>
        <w:ind w:left="284" w:hanging="284"/>
        <w:jc w:val="both"/>
        <w:rPr>
          <w:rFonts w:ascii="Times New Roman" w:hAnsi="Times New Roman" w:cs="Times New Roman"/>
          <w:b/>
          <w:sz w:val="24"/>
          <w:szCs w:val="24"/>
          <w:lang w:val="id-ID"/>
        </w:rPr>
      </w:pPr>
      <w:r w:rsidRPr="00B355F1">
        <w:rPr>
          <w:rFonts w:ascii="Times New Roman" w:hAnsi="Times New Roman" w:cs="Times New Roman"/>
          <w:sz w:val="24"/>
          <w:szCs w:val="24"/>
          <w:lang w:val="id-ID"/>
        </w:rPr>
        <w:t>Bagi Murid:</w:t>
      </w:r>
    </w:p>
    <w:p w:rsidR="00516B3B" w:rsidRPr="00B355F1" w:rsidRDefault="00516B3B" w:rsidP="00516B3B">
      <w:pPr>
        <w:pStyle w:val="ListParagraph"/>
        <w:numPr>
          <w:ilvl w:val="0"/>
          <w:numId w:val="5"/>
        </w:numPr>
        <w:spacing w:line="480" w:lineRule="auto"/>
        <w:jc w:val="both"/>
        <w:rPr>
          <w:rFonts w:ascii="Times New Roman" w:hAnsi="Times New Roman" w:cs="Times New Roman"/>
          <w:b/>
          <w:sz w:val="24"/>
          <w:szCs w:val="24"/>
          <w:lang w:val="id-ID"/>
        </w:rPr>
      </w:pPr>
      <w:r w:rsidRPr="00B355F1">
        <w:rPr>
          <w:rFonts w:ascii="Times New Roman" w:hAnsi="Times New Roman" w:cs="Times New Roman"/>
          <w:sz w:val="24"/>
          <w:szCs w:val="24"/>
          <w:lang w:val="id-ID"/>
        </w:rPr>
        <w:t>Pada saat belajar murid akan terlihat secara aktif bagaimana suatu masalah (konsep Matematika) diperoleh dan kaitannya dengan konsep-konsep yang sudah diketahui, kemudian dibangun, dikonstruksikan, dikenali, diproses dan dipecahkan, sehingga konsep yang dipelajari mudah dikuasai.</w:t>
      </w:r>
    </w:p>
    <w:p w:rsidR="00516B3B" w:rsidRPr="00B355F1" w:rsidRDefault="00516B3B" w:rsidP="00516B3B">
      <w:pPr>
        <w:pStyle w:val="ListParagraph"/>
        <w:numPr>
          <w:ilvl w:val="0"/>
          <w:numId w:val="5"/>
        </w:numPr>
        <w:spacing w:line="480" w:lineRule="auto"/>
        <w:jc w:val="both"/>
        <w:rPr>
          <w:rFonts w:ascii="Times New Roman" w:hAnsi="Times New Roman" w:cs="Times New Roman"/>
          <w:b/>
          <w:sz w:val="24"/>
          <w:szCs w:val="24"/>
          <w:lang w:val="id-ID"/>
        </w:rPr>
      </w:pPr>
      <w:r w:rsidRPr="00B355F1">
        <w:rPr>
          <w:rFonts w:ascii="Times New Roman" w:hAnsi="Times New Roman" w:cs="Times New Roman"/>
          <w:sz w:val="24"/>
          <w:szCs w:val="24"/>
          <w:lang w:val="id-ID"/>
        </w:rPr>
        <w:t xml:space="preserve">Belajar berdasarkan pengalaman, </w:t>
      </w:r>
      <w:r w:rsidRPr="00B355F1">
        <w:rPr>
          <w:rFonts w:ascii="Times New Roman" w:hAnsi="Times New Roman" w:cs="Times New Roman"/>
          <w:i/>
          <w:sz w:val="24"/>
          <w:szCs w:val="24"/>
          <w:lang w:val="id-ID"/>
        </w:rPr>
        <w:t>Quantum Teaching</w:t>
      </w:r>
      <w:r w:rsidRPr="00B355F1">
        <w:rPr>
          <w:rFonts w:ascii="Times New Roman" w:hAnsi="Times New Roman" w:cs="Times New Roman"/>
          <w:sz w:val="24"/>
          <w:szCs w:val="24"/>
          <w:lang w:val="id-ID"/>
        </w:rPr>
        <w:t xml:space="preserve"> bagi murid memberikan kebebasan dalam belajar secara aktif dan kreatif sesuai dengan perkembangan berfikirnya.</w:t>
      </w:r>
    </w:p>
    <w:p w:rsidR="00516B3B" w:rsidRPr="00B355F1" w:rsidRDefault="00516B3B" w:rsidP="00516B3B">
      <w:pPr>
        <w:pStyle w:val="ListParagraph"/>
        <w:numPr>
          <w:ilvl w:val="0"/>
          <w:numId w:val="4"/>
        </w:numPr>
        <w:spacing w:line="480" w:lineRule="auto"/>
        <w:ind w:left="284" w:hanging="284"/>
        <w:jc w:val="both"/>
        <w:rPr>
          <w:rFonts w:ascii="Times New Roman" w:hAnsi="Times New Roman" w:cs="Times New Roman"/>
          <w:b/>
          <w:sz w:val="24"/>
          <w:szCs w:val="24"/>
          <w:lang w:val="id-ID"/>
        </w:rPr>
      </w:pPr>
      <w:r w:rsidRPr="00B355F1">
        <w:rPr>
          <w:rFonts w:ascii="Times New Roman" w:hAnsi="Times New Roman" w:cs="Times New Roman"/>
          <w:sz w:val="24"/>
          <w:szCs w:val="24"/>
          <w:lang w:val="id-ID"/>
        </w:rPr>
        <w:t>Bagi Guru:</w:t>
      </w:r>
    </w:p>
    <w:p w:rsidR="00516B3B" w:rsidRPr="00B355F1" w:rsidRDefault="00516B3B" w:rsidP="00516B3B">
      <w:pPr>
        <w:pStyle w:val="ListParagraph"/>
        <w:numPr>
          <w:ilvl w:val="0"/>
          <w:numId w:val="6"/>
        </w:numPr>
        <w:spacing w:line="480" w:lineRule="auto"/>
        <w:jc w:val="both"/>
        <w:rPr>
          <w:rFonts w:ascii="Times New Roman" w:hAnsi="Times New Roman" w:cs="Times New Roman"/>
          <w:b/>
          <w:sz w:val="24"/>
          <w:szCs w:val="24"/>
          <w:lang w:val="id-ID"/>
        </w:rPr>
      </w:pPr>
      <w:r w:rsidRPr="00B355F1">
        <w:rPr>
          <w:rFonts w:ascii="Times New Roman" w:hAnsi="Times New Roman" w:cs="Times New Roman"/>
          <w:sz w:val="24"/>
          <w:szCs w:val="24"/>
          <w:lang w:val="id-ID"/>
        </w:rPr>
        <w:t>Meningkatkan kreatifitas dalam mempersiapkan dan menyajikan bahan pelajaran sekaligus mendapatkan cara yang efektif dalam penyajian mata pelajaran.</w:t>
      </w:r>
    </w:p>
    <w:p w:rsidR="00516B3B" w:rsidRPr="00B355F1" w:rsidRDefault="00516B3B" w:rsidP="00516B3B">
      <w:pPr>
        <w:pStyle w:val="ListParagraph"/>
        <w:numPr>
          <w:ilvl w:val="0"/>
          <w:numId w:val="6"/>
        </w:numPr>
        <w:spacing w:line="480" w:lineRule="auto"/>
        <w:jc w:val="both"/>
        <w:rPr>
          <w:rFonts w:ascii="Times New Roman" w:hAnsi="Times New Roman" w:cs="Times New Roman"/>
          <w:b/>
          <w:sz w:val="24"/>
          <w:szCs w:val="24"/>
          <w:lang w:val="id-ID"/>
        </w:rPr>
      </w:pPr>
      <w:r w:rsidRPr="00B355F1">
        <w:rPr>
          <w:rFonts w:ascii="Times New Roman" w:hAnsi="Times New Roman" w:cs="Times New Roman"/>
          <w:sz w:val="24"/>
          <w:szCs w:val="24"/>
          <w:lang w:val="id-ID"/>
        </w:rPr>
        <w:lastRenderedPageBreak/>
        <w:t xml:space="preserve">Guru dapat menambah pengetahuannya, dan meningkatkan kinerja (kualitas) proses pembelajaran dengan menguasai beberapa variasi mengajar, diantaranya menerapkan pembelajaran </w:t>
      </w:r>
      <w:r w:rsidRPr="00B355F1">
        <w:rPr>
          <w:rFonts w:ascii="Times New Roman" w:hAnsi="Times New Roman" w:cs="Times New Roman"/>
          <w:i/>
          <w:sz w:val="24"/>
          <w:szCs w:val="24"/>
          <w:lang w:val="id-ID"/>
        </w:rPr>
        <w:t>Quantum Teaching</w:t>
      </w:r>
      <w:r w:rsidRPr="00B355F1">
        <w:rPr>
          <w:rFonts w:ascii="Times New Roman" w:hAnsi="Times New Roman" w:cs="Times New Roman"/>
          <w:sz w:val="24"/>
          <w:szCs w:val="24"/>
          <w:lang w:val="id-ID"/>
        </w:rPr>
        <w:t xml:space="preserve"> untuk menjaga tingkat perhatian dan minat guna meningkatkan hasil belajar murid pada mata pelajaran matematika.</w:t>
      </w:r>
    </w:p>
    <w:p w:rsidR="00516B3B" w:rsidRPr="00B355F1" w:rsidRDefault="00516B3B" w:rsidP="00516B3B">
      <w:pPr>
        <w:pStyle w:val="ListParagraph"/>
        <w:numPr>
          <w:ilvl w:val="0"/>
          <w:numId w:val="6"/>
        </w:numPr>
        <w:spacing w:line="480" w:lineRule="auto"/>
        <w:jc w:val="both"/>
        <w:rPr>
          <w:rFonts w:ascii="Times New Roman" w:hAnsi="Times New Roman" w:cs="Times New Roman"/>
          <w:b/>
          <w:sz w:val="24"/>
          <w:szCs w:val="24"/>
          <w:lang w:val="id-ID"/>
        </w:rPr>
      </w:pPr>
      <w:r w:rsidRPr="00B355F1">
        <w:rPr>
          <w:rFonts w:ascii="Times New Roman" w:hAnsi="Times New Roman" w:cs="Times New Roman"/>
          <w:sz w:val="24"/>
          <w:szCs w:val="24"/>
          <w:lang w:val="id-ID"/>
        </w:rPr>
        <w:t>Hasil penelitian yang diperoleh dapat disebarluaskan dan dimanfaatkan oleh guru yang lain.</w:t>
      </w:r>
    </w:p>
    <w:p w:rsidR="009F47F9" w:rsidRPr="00516B3B" w:rsidRDefault="009F47F9" w:rsidP="00516B3B">
      <w:pPr>
        <w:spacing w:after="0" w:line="480" w:lineRule="auto"/>
        <w:jc w:val="both"/>
        <w:rPr>
          <w:rFonts w:ascii="Times New Roman" w:hAnsi="Times New Roman" w:cs="Times New Roman"/>
          <w:sz w:val="24"/>
          <w:szCs w:val="24"/>
        </w:rPr>
      </w:pPr>
      <w:bookmarkStart w:id="0" w:name="_GoBack"/>
      <w:bookmarkEnd w:id="0"/>
    </w:p>
    <w:sectPr w:rsidR="009F47F9" w:rsidRPr="00516B3B" w:rsidSect="004445CA">
      <w:headerReference w:type="default" r:id="rId7"/>
      <w:footerReference w:type="default" r:id="rId8"/>
      <w:pgSz w:w="12240" w:h="15840"/>
      <w:pgMar w:top="2268" w:right="1701" w:bottom="1701" w:left="226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8F5" w:rsidRDefault="006358F5" w:rsidP="002E4CF6">
      <w:pPr>
        <w:spacing w:after="0" w:line="240" w:lineRule="auto"/>
      </w:pPr>
      <w:r>
        <w:separator/>
      </w:r>
    </w:p>
  </w:endnote>
  <w:endnote w:type="continuationSeparator" w:id="1">
    <w:p w:rsidR="006358F5" w:rsidRDefault="006358F5" w:rsidP="002E4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E1" w:rsidRDefault="00607DE1">
    <w:pPr>
      <w:pStyle w:val="Footer"/>
      <w:jc w:val="center"/>
    </w:pPr>
  </w:p>
  <w:p w:rsidR="00607DE1" w:rsidRDefault="00607D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8F5" w:rsidRDefault="006358F5" w:rsidP="002E4CF6">
      <w:pPr>
        <w:spacing w:after="0" w:line="240" w:lineRule="auto"/>
      </w:pPr>
      <w:r>
        <w:separator/>
      </w:r>
    </w:p>
  </w:footnote>
  <w:footnote w:type="continuationSeparator" w:id="1">
    <w:p w:rsidR="006358F5" w:rsidRDefault="006358F5" w:rsidP="002E4C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9059"/>
      <w:docPartObj>
        <w:docPartGallery w:val="Page Numbers (Top of Page)"/>
        <w:docPartUnique/>
      </w:docPartObj>
    </w:sdtPr>
    <w:sdtContent>
      <w:p w:rsidR="00A073AD" w:rsidRDefault="0021110E">
        <w:pPr>
          <w:pStyle w:val="Header"/>
          <w:jc w:val="right"/>
        </w:pPr>
        <w:fldSimple w:instr=" PAGE   \* MERGEFORMAT ">
          <w:r w:rsidR="004110AE">
            <w:rPr>
              <w:noProof/>
            </w:rPr>
            <w:t>1</w:t>
          </w:r>
        </w:fldSimple>
      </w:p>
    </w:sdtContent>
  </w:sdt>
  <w:p w:rsidR="002E4CF6" w:rsidRDefault="002E4C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5AE"/>
    <w:multiLevelType w:val="hybridMultilevel"/>
    <w:tmpl w:val="864ED7BE"/>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3C377A8"/>
    <w:multiLevelType w:val="hybridMultilevel"/>
    <w:tmpl w:val="4D0064D0"/>
    <w:lvl w:ilvl="0" w:tplc="D4B828BA">
      <w:start w:val="1"/>
      <w:numFmt w:val="decimal"/>
      <w:lvlText w:val="%1)"/>
      <w:lvlJc w:val="left"/>
      <w:pPr>
        <w:ind w:left="644" w:hanging="360"/>
      </w:pPr>
      <w:rPr>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9A94930"/>
    <w:multiLevelType w:val="hybridMultilevel"/>
    <w:tmpl w:val="F87408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E7E47"/>
    <w:multiLevelType w:val="multilevel"/>
    <w:tmpl w:val="FFDC6650"/>
    <w:lvl w:ilvl="0">
      <w:start w:val="1"/>
      <w:numFmt w:val="decimal"/>
      <w:lvlText w:val="%1)"/>
      <w:lvlJc w:val="left"/>
      <w:pPr>
        <w:tabs>
          <w:tab w:val="num" w:pos="1430"/>
        </w:tabs>
        <w:ind w:left="1430" w:hanging="720"/>
      </w:pPr>
    </w:lvl>
    <w:lvl w:ilvl="1">
      <w:start w:val="1"/>
      <w:numFmt w:val="decimal"/>
      <w:lvlText w:val="%2."/>
      <w:lvlJc w:val="left"/>
      <w:pPr>
        <w:tabs>
          <w:tab w:val="num" w:pos="2150"/>
        </w:tabs>
        <w:ind w:left="2150" w:hanging="720"/>
      </w:pPr>
    </w:lvl>
    <w:lvl w:ilvl="2">
      <w:start w:val="1"/>
      <w:numFmt w:val="decimal"/>
      <w:lvlText w:val="%3."/>
      <w:lvlJc w:val="left"/>
      <w:pPr>
        <w:tabs>
          <w:tab w:val="num" w:pos="1430"/>
        </w:tabs>
        <w:ind w:left="1430" w:hanging="720"/>
      </w:pPr>
      <w:rPr>
        <w:b/>
      </w:rPr>
    </w:lvl>
    <w:lvl w:ilvl="3">
      <w:start w:val="1"/>
      <w:numFmt w:val="decimal"/>
      <w:lvlText w:val="%4."/>
      <w:lvlJc w:val="left"/>
      <w:pPr>
        <w:tabs>
          <w:tab w:val="num" w:pos="1430"/>
        </w:tabs>
        <w:ind w:left="1430" w:hanging="720"/>
      </w:pPr>
    </w:lvl>
    <w:lvl w:ilvl="4">
      <w:start w:val="1"/>
      <w:numFmt w:val="decimal"/>
      <w:lvlText w:val="%5."/>
      <w:lvlJc w:val="left"/>
      <w:pPr>
        <w:tabs>
          <w:tab w:val="num" w:pos="4310"/>
        </w:tabs>
        <w:ind w:left="4310" w:hanging="720"/>
      </w:pPr>
    </w:lvl>
    <w:lvl w:ilvl="5">
      <w:start w:val="1"/>
      <w:numFmt w:val="decimal"/>
      <w:lvlText w:val="%6."/>
      <w:lvlJc w:val="left"/>
      <w:pPr>
        <w:tabs>
          <w:tab w:val="num" w:pos="1430"/>
        </w:tabs>
        <w:ind w:left="1430" w:hanging="720"/>
      </w:pPr>
    </w:lvl>
    <w:lvl w:ilvl="6">
      <w:start w:val="1"/>
      <w:numFmt w:val="decimal"/>
      <w:lvlText w:val="%7."/>
      <w:lvlJc w:val="left"/>
      <w:pPr>
        <w:tabs>
          <w:tab w:val="num" w:pos="1430"/>
        </w:tabs>
        <w:ind w:left="143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4">
    <w:nsid w:val="0D1B6E21"/>
    <w:multiLevelType w:val="hybridMultilevel"/>
    <w:tmpl w:val="5ACA8F0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47D2714"/>
    <w:multiLevelType w:val="hybridMultilevel"/>
    <w:tmpl w:val="D06C578C"/>
    <w:lvl w:ilvl="0" w:tplc="507E56A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7E6703"/>
    <w:multiLevelType w:val="hybridMultilevel"/>
    <w:tmpl w:val="2810795E"/>
    <w:lvl w:ilvl="0" w:tplc="7678479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1B0B7D"/>
    <w:multiLevelType w:val="hybridMultilevel"/>
    <w:tmpl w:val="B8EA99A8"/>
    <w:lvl w:ilvl="0" w:tplc="726034E0">
      <w:start w:val="1"/>
      <w:numFmt w:val="decimal"/>
      <w:lvlText w:val="%1)"/>
      <w:lvlJc w:val="left"/>
      <w:pPr>
        <w:ind w:left="644" w:hanging="360"/>
      </w:pPr>
      <w:rPr>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02269BD"/>
    <w:multiLevelType w:val="hybridMultilevel"/>
    <w:tmpl w:val="72C807B8"/>
    <w:lvl w:ilvl="0" w:tplc="7794DE8E">
      <w:start w:val="1"/>
      <w:numFmt w:val="lowerLetter"/>
      <w:lvlText w:val="%1."/>
      <w:lvlJc w:val="left"/>
      <w:pPr>
        <w:tabs>
          <w:tab w:val="num" w:pos="720"/>
        </w:tabs>
        <w:ind w:left="720" w:hanging="360"/>
      </w:pPr>
      <w:rPr>
        <w:rFonts w:cs="Times New Roman"/>
        <w:b w:val="0"/>
        <w:bCs w:val="0"/>
      </w:rPr>
    </w:lvl>
    <w:lvl w:ilvl="1" w:tplc="04090011">
      <w:start w:val="1"/>
      <w:numFmt w:val="decimal"/>
      <w:lvlText w:val="%2)"/>
      <w:lvlJc w:val="left"/>
      <w:pPr>
        <w:tabs>
          <w:tab w:val="num" w:pos="1440"/>
        </w:tabs>
        <w:ind w:left="1440" w:hanging="360"/>
      </w:pPr>
      <w:rPr>
        <w:rFonts w:cs="Times New Roman"/>
      </w:rPr>
    </w:lvl>
    <w:lvl w:ilvl="2" w:tplc="04090017">
      <w:start w:val="1"/>
      <w:numFmt w:val="lowerLetter"/>
      <w:lvlText w:val="%3)"/>
      <w:lvlJc w:val="left"/>
      <w:pPr>
        <w:tabs>
          <w:tab w:val="num" w:pos="2340"/>
        </w:tabs>
        <w:ind w:left="2340" w:hanging="360"/>
      </w:pPr>
      <w:rPr>
        <w:rFonts w:cs="Times New Roman"/>
      </w:rPr>
    </w:lvl>
    <w:lvl w:ilvl="3" w:tplc="CE0C49B4">
      <w:start w:val="1"/>
      <w:numFmt w:val="decimal"/>
      <w:lvlText w:val="%4."/>
      <w:lvlJc w:val="left"/>
      <w:pPr>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5C84ABEA">
      <w:start w:val="1"/>
      <w:numFmt w:val="upperLetter"/>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796667D"/>
    <w:multiLevelType w:val="hybridMultilevel"/>
    <w:tmpl w:val="36A48A4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C753E3A"/>
    <w:multiLevelType w:val="hybridMultilevel"/>
    <w:tmpl w:val="E7BE1AD0"/>
    <w:lvl w:ilvl="0" w:tplc="AB62527E">
      <w:start w:val="1"/>
      <w:numFmt w:val="decimal"/>
      <w:lvlText w:val="%1."/>
      <w:lvlJc w:val="left"/>
      <w:pPr>
        <w:tabs>
          <w:tab w:val="num" w:pos="720"/>
        </w:tabs>
        <w:ind w:left="720" w:hanging="360"/>
      </w:pPr>
      <w:rPr>
        <w:rFonts w:cs="Times New Roman" w:hint="default"/>
        <w:i w:val="0"/>
      </w:rPr>
    </w:lvl>
    <w:lvl w:ilvl="1" w:tplc="F9387314">
      <w:start w:val="1"/>
      <w:numFmt w:val="lowerLetter"/>
      <w:lvlText w:val="%2."/>
      <w:lvlJc w:val="left"/>
      <w:pPr>
        <w:tabs>
          <w:tab w:val="num" w:pos="360"/>
        </w:tabs>
        <w:ind w:left="360" w:hanging="360"/>
      </w:pPr>
      <w:rPr>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25362F9"/>
    <w:multiLevelType w:val="hybridMultilevel"/>
    <w:tmpl w:val="6088D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F236A"/>
    <w:multiLevelType w:val="hybridMultilevel"/>
    <w:tmpl w:val="712C31EC"/>
    <w:lvl w:ilvl="0" w:tplc="8ACC32C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AB5739"/>
    <w:multiLevelType w:val="hybridMultilevel"/>
    <w:tmpl w:val="EE0A845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4DA628EB"/>
    <w:multiLevelType w:val="hybridMultilevel"/>
    <w:tmpl w:val="59E412DC"/>
    <w:lvl w:ilvl="0" w:tplc="D24C64C8">
      <w:start w:val="1"/>
      <w:numFmt w:val="decimal"/>
      <w:lvlText w:val="%1."/>
      <w:lvlJc w:val="left"/>
      <w:pPr>
        <w:tabs>
          <w:tab w:val="num" w:pos="2076"/>
        </w:tabs>
        <w:ind w:left="2076" w:hanging="375"/>
      </w:pPr>
      <w:rPr>
        <w:rFonts w:ascii="Times New Roman" w:eastAsia="Calibri" w:hAnsi="Times New Roman" w:cs="Times New Roman"/>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5">
    <w:nsid w:val="50DB2C03"/>
    <w:multiLevelType w:val="hybridMultilevel"/>
    <w:tmpl w:val="ACD61024"/>
    <w:lvl w:ilvl="0" w:tplc="49A4915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B64077"/>
    <w:multiLevelType w:val="hybridMultilevel"/>
    <w:tmpl w:val="B31CA7F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5C23662B"/>
    <w:multiLevelType w:val="hybridMultilevel"/>
    <w:tmpl w:val="0C36C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3A6F20"/>
    <w:multiLevelType w:val="hybridMultilevel"/>
    <w:tmpl w:val="2808FF84"/>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ACD15F1"/>
    <w:multiLevelType w:val="hybridMultilevel"/>
    <w:tmpl w:val="4094E452"/>
    <w:lvl w:ilvl="0" w:tplc="04090011">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99001F3E">
      <w:start w:val="1"/>
      <w:numFmt w:val="decimal"/>
      <w:lvlText w:val="%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6E307080"/>
    <w:multiLevelType w:val="hybridMultilevel"/>
    <w:tmpl w:val="514E81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5"/>
  </w:num>
  <w:num w:numId="4">
    <w:abstractNumId w:val="15"/>
  </w:num>
  <w:num w:numId="5">
    <w:abstractNumId w:val="1"/>
  </w:num>
  <w:num w:numId="6">
    <w:abstractNumId w:val="7"/>
  </w:num>
  <w:num w:numId="7">
    <w:abstractNumId w:val="20"/>
  </w:num>
  <w:num w:numId="8">
    <w:abstractNumId w:val="19"/>
  </w:num>
  <w:num w:numId="9">
    <w:abstractNumId w:val="8"/>
  </w:num>
  <w:num w:numId="10">
    <w:abstractNumId w:val="10"/>
  </w:num>
  <w:num w:numId="11">
    <w:abstractNumId w:val="3"/>
  </w:num>
  <w:num w:numId="12">
    <w:abstractNumId w:val="16"/>
  </w:num>
  <w:num w:numId="13">
    <w:abstractNumId w:val="6"/>
  </w:num>
  <w:num w:numId="14">
    <w:abstractNumId w:val="14"/>
  </w:num>
  <w:num w:numId="15">
    <w:abstractNumId w:val="11"/>
  </w:num>
  <w:num w:numId="16">
    <w:abstractNumId w:val="0"/>
  </w:num>
  <w:num w:numId="17">
    <w:abstractNumId w:val="9"/>
  </w:num>
  <w:num w:numId="18">
    <w:abstractNumId w:val="18"/>
  </w:num>
  <w:num w:numId="19">
    <w:abstractNumId w:val="4"/>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4CF6"/>
    <w:rsid w:val="000A0DB4"/>
    <w:rsid w:val="0021110E"/>
    <w:rsid w:val="002B32AF"/>
    <w:rsid w:val="002E4CF6"/>
    <w:rsid w:val="00301951"/>
    <w:rsid w:val="003F60A9"/>
    <w:rsid w:val="00406449"/>
    <w:rsid w:val="004110AE"/>
    <w:rsid w:val="004445CA"/>
    <w:rsid w:val="0046692C"/>
    <w:rsid w:val="00502EF8"/>
    <w:rsid w:val="00516B3B"/>
    <w:rsid w:val="00607DE1"/>
    <w:rsid w:val="00633ACF"/>
    <w:rsid w:val="006358F5"/>
    <w:rsid w:val="00637C9C"/>
    <w:rsid w:val="00714897"/>
    <w:rsid w:val="008330C1"/>
    <w:rsid w:val="00862D92"/>
    <w:rsid w:val="008A3666"/>
    <w:rsid w:val="009E41E7"/>
    <w:rsid w:val="009F47F9"/>
    <w:rsid w:val="00A073AD"/>
    <w:rsid w:val="00A74F50"/>
    <w:rsid w:val="00A87652"/>
    <w:rsid w:val="00AF4ABD"/>
    <w:rsid w:val="00BF2DDA"/>
    <w:rsid w:val="00CF53A0"/>
    <w:rsid w:val="00D23D15"/>
    <w:rsid w:val="00D75DEE"/>
    <w:rsid w:val="00E14F4D"/>
    <w:rsid w:val="00F04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4CF6"/>
    <w:pPr>
      <w:ind w:left="720"/>
      <w:contextualSpacing/>
    </w:pPr>
  </w:style>
  <w:style w:type="character" w:customStyle="1" w:styleId="ListParagraphChar">
    <w:name w:val="List Paragraph Char"/>
    <w:basedOn w:val="DefaultParagraphFont"/>
    <w:link w:val="ListParagraph"/>
    <w:uiPriority w:val="34"/>
    <w:rsid w:val="002E4CF6"/>
  </w:style>
  <w:style w:type="paragraph" w:styleId="Header">
    <w:name w:val="header"/>
    <w:basedOn w:val="Normal"/>
    <w:link w:val="HeaderChar"/>
    <w:uiPriority w:val="99"/>
    <w:unhideWhenUsed/>
    <w:rsid w:val="002E4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CF6"/>
  </w:style>
  <w:style w:type="paragraph" w:styleId="Footer">
    <w:name w:val="footer"/>
    <w:basedOn w:val="Normal"/>
    <w:link w:val="FooterChar"/>
    <w:uiPriority w:val="99"/>
    <w:unhideWhenUsed/>
    <w:rsid w:val="002E4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CF6"/>
  </w:style>
  <w:style w:type="paragraph" w:styleId="FootnoteText">
    <w:name w:val="footnote text"/>
    <w:basedOn w:val="Normal"/>
    <w:link w:val="FootnoteTextChar"/>
    <w:uiPriority w:val="99"/>
    <w:semiHidden/>
    <w:rsid w:val="00637C9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37C9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nikma</dc:creator>
  <cp:lastModifiedBy>nikma</cp:lastModifiedBy>
  <cp:revision>15</cp:revision>
  <cp:lastPrinted>2013-09-22T06:17:00Z</cp:lastPrinted>
  <dcterms:created xsi:type="dcterms:W3CDTF">2013-06-23T01:05:00Z</dcterms:created>
  <dcterms:modified xsi:type="dcterms:W3CDTF">2013-09-22T06:23:00Z</dcterms:modified>
</cp:coreProperties>
</file>