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FA" w:rsidRPr="002F010C" w:rsidRDefault="00A41E3F" w:rsidP="00F33913">
      <w:pPr>
        <w:spacing w:after="0" w:line="360" w:lineRule="auto"/>
        <w:jc w:val="center"/>
        <w:rPr>
          <w:rFonts w:ascii="Tahoma" w:hAnsi="Tahoma" w:cs="Tahoma"/>
          <w:b/>
          <w:lang w:val="id-ID"/>
        </w:rPr>
      </w:pPr>
      <w:r w:rsidRPr="002F010C">
        <w:rPr>
          <w:rFonts w:ascii="Tahoma" w:hAnsi="Tahoma" w:cs="Tahoma"/>
          <w:b/>
        </w:rPr>
        <w:t>Efektivitas Model Kooperatif melalui Brain Gym dalam Pembelajaran Matematika Siswa kelas VIII SMPN di kabupaten Jeneponto</w:t>
      </w:r>
    </w:p>
    <w:p w:rsidR="001733F0" w:rsidRPr="002F010C" w:rsidRDefault="001733F0" w:rsidP="002F010C">
      <w:pPr>
        <w:spacing w:after="0" w:line="360" w:lineRule="auto"/>
        <w:jc w:val="both"/>
        <w:rPr>
          <w:rFonts w:ascii="Tahoma" w:hAnsi="Tahoma" w:cs="Tahoma"/>
          <w:b/>
          <w:lang w:val="id-ID"/>
        </w:rPr>
      </w:pPr>
    </w:p>
    <w:p w:rsidR="00543F07" w:rsidRPr="002F010C" w:rsidRDefault="001850F6" w:rsidP="00F33913">
      <w:pPr>
        <w:spacing w:after="0" w:line="360" w:lineRule="auto"/>
        <w:jc w:val="center"/>
        <w:rPr>
          <w:rFonts w:ascii="Tahoma" w:hAnsi="Tahoma" w:cs="Tahoma"/>
          <w:b/>
          <w:i/>
        </w:rPr>
      </w:pPr>
      <w:r>
        <w:rPr>
          <w:rFonts w:ascii="Tahoma" w:hAnsi="Tahoma" w:cs="Tahoma"/>
          <w:b/>
          <w:lang w:val="id-ID"/>
        </w:rPr>
        <w:t>The Effectiveness of Cooperative Model Using Brain Gym Movement in Mathematics learning of class VIII Students at SMPN in Jeneponto District</w:t>
      </w:r>
    </w:p>
    <w:p w:rsidR="001733F0" w:rsidRPr="002F010C" w:rsidRDefault="001733F0" w:rsidP="002F010C">
      <w:pPr>
        <w:spacing w:after="0" w:line="360" w:lineRule="auto"/>
        <w:jc w:val="both"/>
        <w:rPr>
          <w:rFonts w:ascii="Tahoma" w:hAnsi="Tahoma" w:cs="Tahoma"/>
        </w:rPr>
      </w:pPr>
    </w:p>
    <w:p w:rsidR="00C308EC" w:rsidRPr="002F010C" w:rsidRDefault="00543F07" w:rsidP="00F33913">
      <w:pPr>
        <w:spacing w:after="0" w:line="360" w:lineRule="auto"/>
        <w:jc w:val="center"/>
        <w:rPr>
          <w:rFonts w:ascii="Tahoma" w:hAnsi="Tahoma" w:cs="Tahoma"/>
          <w:b/>
          <w:lang w:val="id-ID"/>
        </w:rPr>
      </w:pPr>
      <w:r w:rsidRPr="002F010C">
        <w:rPr>
          <w:rFonts w:ascii="Tahoma" w:hAnsi="Tahoma" w:cs="Tahoma"/>
          <w:b/>
          <w:lang w:val="id-ID"/>
        </w:rPr>
        <w:t>KAHABUDDIN</w:t>
      </w:r>
    </w:p>
    <w:p w:rsidR="00C308EC" w:rsidRPr="002F010C" w:rsidRDefault="00C308EC" w:rsidP="00F33913">
      <w:pPr>
        <w:spacing w:after="0" w:line="360" w:lineRule="auto"/>
        <w:jc w:val="center"/>
        <w:rPr>
          <w:rFonts w:ascii="Tahoma" w:hAnsi="Tahoma" w:cs="Tahoma"/>
        </w:rPr>
      </w:pPr>
      <w:r w:rsidRPr="002F010C">
        <w:rPr>
          <w:rFonts w:ascii="Tahoma" w:hAnsi="Tahoma" w:cs="Tahoma"/>
        </w:rPr>
        <w:t>Universitas Negeri Makassar</w:t>
      </w:r>
    </w:p>
    <w:p w:rsidR="00C308EC" w:rsidRPr="002F010C" w:rsidRDefault="00CD080E" w:rsidP="00F33913">
      <w:pPr>
        <w:spacing w:after="0" w:line="360" w:lineRule="auto"/>
        <w:jc w:val="center"/>
        <w:rPr>
          <w:rFonts w:ascii="Tahoma" w:hAnsi="Tahoma" w:cs="Tahoma"/>
        </w:rPr>
      </w:pPr>
      <w:hyperlink r:id="rId5" w:history="1">
        <w:r w:rsidR="001850F6" w:rsidRPr="00AE5026">
          <w:rPr>
            <w:rStyle w:val="Hyperlink"/>
            <w:rFonts w:ascii="Tahoma" w:hAnsi="Tahoma" w:cs="Tahoma"/>
            <w:lang w:val="id-ID"/>
          </w:rPr>
          <w:t>Kahabudddin89</w:t>
        </w:r>
        <w:r w:rsidR="001850F6" w:rsidRPr="00AE5026">
          <w:rPr>
            <w:rStyle w:val="Hyperlink"/>
            <w:rFonts w:ascii="Tahoma" w:hAnsi="Tahoma" w:cs="Tahoma"/>
          </w:rPr>
          <w:t>@gmail.com</w:t>
        </w:r>
      </w:hyperlink>
    </w:p>
    <w:p w:rsidR="00C308EC" w:rsidRDefault="00C308EC" w:rsidP="00F33913">
      <w:pPr>
        <w:spacing w:after="0" w:line="360" w:lineRule="auto"/>
        <w:jc w:val="center"/>
        <w:rPr>
          <w:rFonts w:ascii="Tahoma" w:hAnsi="Tahoma" w:cs="Tahoma"/>
          <w:b/>
          <w:lang w:val="id-ID"/>
        </w:rPr>
      </w:pPr>
      <w:r w:rsidRPr="002F010C">
        <w:rPr>
          <w:rFonts w:ascii="Tahoma" w:hAnsi="Tahoma" w:cs="Tahoma"/>
          <w:b/>
        </w:rPr>
        <w:t>ABSTRAK</w:t>
      </w:r>
    </w:p>
    <w:p w:rsidR="00F33913" w:rsidRPr="00F33913" w:rsidRDefault="00F33913" w:rsidP="00F33913">
      <w:pPr>
        <w:spacing w:after="0" w:line="360" w:lineRule="auto"/>
        <w:jc w:val="center"/>
        <w:rPr>
          <w:rFonts w:ascii="Tahoma" w:hAnsi="Tahoma" w:cs="Tahoma"/>
          <w:b/>
          <w:lang w:val="id-ID"/>
        </w:rPr>
      </w:pPr>
    </w:p>
    <w:p w:rsidR="00543F07" w:rsidRPr="002F010C" w:rsidRDefault="00543F07" w:rsidP="002F010C">
      <w:pPr>
        <w:spacing w:after="0" w:line="360" w:lineRule="auto"/>
        <w:ind w:firstLine="720"/>
        <w:jc w:val="both"/>
        <w:rPr>
          <w:rFonts w:ascii="Tahoma" w:hAnsi="Tahoma" w:cs="Tahoma"/>
        </w:rPr>
      </w:pPr>
      <w:r w:rsidRPr="002F010C">
        <w:rPr>
          <w:rFonts w:ascii="Tahoma" w:hAnsi="Tahoma" w:cs="Tahoma"/>
          <w:lang w:val="id-ID"/>
        </w:rPr>
        <w:t>P</w:t>
      </w:r>
      <w:r w:rsidRPr="002F010C">
        <w:rPr>
          <w:rFonts w:ascii="Tahoma" w:hAnsi="Tahoma" w:cs="Tahoma"/>
        </w:rPr>
        <w:t xml:space="preserve">enelitian ini bertujuan untuk </w:t>
      </w:r>
      <w:r w:rsidRPr="002F010C">
        <w:rPr>
          <w:rFonts w:ascii="Tahoma" w:hAnsi="Tahoma" w:cs="Tahoma"/>
          <w:lang w:val="id-ID"/>
        </w:rPr>
        <w:t>mendeskripsikan</w:t>
      </w:r>
      <w:r w:rsidRPr="002F010C">
        <w:rPr>
          <w:rFonts w:ascii="Tahoma" w:hAnsi="Tahoma" w:cs="Tahoma"/>
        </w:rPr>
        <w:t xml:space="preserve"> keefektifan</w:t>
      </w:r>
      <w:r w:rsidRPr="002F010C">
        <w:rPr>
          <w:rFonts w:ascii="Tahoma" w:hAnsi="Tahoma" w:cs="Tahoma"/>
          <w:lang w:val="id-ID"/>
        </w:rPr>
        <w:t xml:space="preserve"> </w:t>
      </w:r>
      <w:r w:rsidRPr="002F010C">
        <w:rPr>
          <w:rFonts w:ascii="Tahoma" w:hAnsi="Tahoma" w:cs="Tahoma"/>
        </w:rPr>
        <w:t>model</w:t>
      </w:r>
      <w:r w:rsidRPr="002F010C">
        <w:rPr>
          <w:rFonts w:ascii="Tahoma" w:hAnsi="Tahoma" w:cs="Tahoma"/>
          <w:i/>
        </w:rPr>
        <w:t xml:space="preserve"> </w:t>
      </w:r>
      <w:r w:rsidRPr="002F010C">
        <w:rPr>
          <w:rFonts w:ascii="Tahoma" w:hAnsi="Tahoma" w:cs="Tahoma"/>
        </w:rPr>
        <w:t xml:space="preserve">Kooperatif dengan gerakan </w:t>
      </w:r>
      <w:r w:rsidRPr="002F010C">
        <w:rPr>
          <w:rFonts w:ascii="Tahoma" w:hAnsi="Tahoma" w:cs="Tahoma"/>
          <w:i/>
        </w:rPr>
        <w:t>Brain Gym</w:t>
      </w:r>
      <w:r w:rsidRPr="002F010C">
        <w:rPr>
          <w:rFonts w:ascii="Tahoma" w:hAnsi="Tahoma" w:cs="Tahoma"/>
        </w:rPr>
        <w:t xml:space="preserve"> dalam Pembelajaran Matematika Siswa kelas VIII SMPN di kabupaten Jeneponto.</w:t>
      </w:r>
      <w:r w:rsidRPr="002F010C">
        <w:rPr>
          <w:rFonts w:ascii="Tahoma" w:hAnsi="Tahoma" w:cs="Tahoma"/>
          <w:lang w:val="id-ID"/>
        </w:rPr>
        <w:t xml:space="preserve"> Jenis Penelitian yang digunakan adalah eksperimen semu (</w:t>
      </w:r>
      <w:r w:rsidRPr="002F010C">
        <w:rPr>
          <w:rFonts w:ascii="Tahoma" w:hAnsi="Tahoma" w:cs="Tahoma"/>
          <w:i/>
          <w:lang w:val="id-ID"/>
        </w:rPr>
        <w:t>quasi eksperimen</w:t>
      </w:r>
      <w:r w:rsidRPr="002F010C">
        <w:rPr>
          <w:rFonts w:ascii="Tahoma" w:hAnsi="Tahoma" w:cs="Tahoma"/>
          <w:lang w:val="id-ID"/>
        </w:rPr>
        <w:t>).</w:t>
      </w:r>
      <w:r w:rsidRPr="002F010C">
        <w:rPr>
          <w:rFonts w:ascii="Tahoma" w:hAnsi="Tahoma" w:cs="Tahoma"/>
        </w:rPr>
        <w:t xml:space="preserve"> Populasi dalam penelitian ini adalah seluruh </w:t>
      </w:r>
      <w:r w:rsidRPr="002F010C">
        <w:rPr>
          <w:rFonts w:ascii="Tahoma" w:hAnsi="Tahoma" w:cs="Tahoma"/>
          <w:lang w:val="id-ID"/>
        </w:rPr>
        <w:t>siswa</w:t>
      </w:r>
      <w:r w:rsidRPr="002F010C">
        <w:rPr>
          <w:rFonts w:ascii="Tahoma" w:hAnsi="Tahoma" w:cs="Tahoma"/>
        </w:rPr>
        <w:t xml:space="preserve"> kelas VIII SMPN</w:t>
      </w:r>
      <w:r w:rsidRPr="002F010C">
        <w:rPr>
          <w:rFonts w:ascii="Tahoma" w:hAnsi="Tahoma" w:cs="Tahoma"/>
          <w:lang w:val="id-ID"/>
        </w:rPr>
        <w:t xml:space="preserve"> di </w:t>
      </w:r>
      <w:r w:rsidRPr="002F010C">
        <w:rPr>
          <w:rFonts w:ascii="Tahoma" w:hAnsi="Tahoma" w:cs="Tahoma"/>
        </w:rPr>
        <w:t xml:space="preserve">Kabupaten </w:t>
      </w:r>
      <w:r w:rsidRPr="002F010C">
        <w:rPr>
          <w:rFonts w:ascii="Tahoma" w:hAnsi="Tahoma" w:cs="Tahoma"/>
          <w:lang w:val="id-ID"/>
        </w:rPr>
        <w:t>Jeneponto</w:t>
      </w:r>
      <w:r w:rsidRPr="002F010C">
        <w:rPr>
          <w:rFonts w:ascii="Tahoma" w:hAnsi="Tahoma" w:cs="Tahoma"/>
        </w:rPr>
        <w:t xml:space="preserve"> dan sampel yakni kelas VIII</w:t>
      </w:r>
      <w:r w:rsidRPr="002F010C">
        <w:rPr>
          <w:rFonts w:ascii="Tahoma" w:hAnsi="Tahoma" w:cs="Tahoma"/>
          <w:lang w:val="id-ID"/>
        </w:rPr>
        <w:t>.3 SMPN 1 Bontoramba dan kelas VIII.1 SMPN 2 Turatea.</w:t>
      </w:r>
      <w:r w:rsidRPr="002F010C">
        <w:rPr>
          <w:rFonts w:ascii="Tahoma" w:hAnsi="Tahoma" w:cs="Tahoma"/>
          <w:vertAlign w:val="subscript"/>
        </w:rPr>
        <w:t xml:space="preserve"> </w:t>
      </w:r>
      <w:r w:rsidRPr="002F010C">
        <w:rPr>
          <w:rFonts w:ascii="Tahoma" w:hAnsi="Tahoma" w:cs="Tahoma"/>
        </w:rPr>
        <w:t>Kelas</w:t>
      </w:r>
      <w:r w:rsidRPr="002F010C">
        <w:rPr>
          <w:rFonts w:ascii="Tahoma" w:hAnsi="Tahoma" w:cs="Tahoma"/>
          <w:lang w:val="id-ID"/>
        </w:rPr>
        <w:t xml:space="preserve"> </w:t>
      </w:r>
      <w:r w:rsidRPr="002F010C">
        <w:rPr>
          <w:rFonts w:ascii="Tahoma" w:hAnsi="Tahoma" w:cs="Tahoma"/>
        </w:rPr>
        <w:t xml:space="preserve">eksperimen yang dipilih menggunakan </w:t>
      </w:r>
      <w:r w:rsidRPr="002F010C">
        <w:rPr>
          <w:rFonts w:ascii="Tahoma" w:hAnsi="Tahoma" w:cs="Tahoma"/>
          <w:lang w:val="id-ID"/>
        </w:rPr>
        <w:t>cara acak sederhana</w:t>
      </w:r>
      <w:r w:rsidRPr="002F010C">
        <w:rPr>
          <w:rFonts w:ascii="Tahoma" w:hAnsi="Tahoma" w:cs="Tahoma"/>
        </w:rPr>
        <w:t xml:space="preserve">. Data yang dikumpulkan terdiri </w:t>
      </w:r>
      <w:r w:rsidRPr="002F010C">
        <w:rPr>
          <w:rFonts w:ascii="Tahoma" w:hAnsi="Tahoma" w:cs="Tahoma"/>
          <w:lang w:val="id-ID"/>
        </w:rPr>
        <w:t>dari</w:t>
      </w:r>
      <w:r w:rsidRPr="002F010C">
        <w:rPr>
          <w:rFonts w:ascii="Tahoma" w:hAnsi="Tahoma" w:cs="Tahoma"/>
        </w:rPr>
        <w:t xml:space="preserve"> data aktivitas </w:t>
      </w:r>
      <w:r w:rsidRPr="002F010C">
        <w:rPr>
          <w:rFonts w:ascii="Tahoma" w:hAnsi="Tahoma" w:cs="Tahoma"/>
          <w:lang w:val="id-ID"/>
        </w:rPr>
        <w:t>peserta didik</w:t>
      </w:r>
      <w:r w:rsidRPr="002F010C">
        <w:rPr>
          <w:rFonts w:ascii="Tahoma" w:hAnsi="Tahoma" w:cs="Tahoma"/>
        </w:rPr>
        <w:t xml:space="preserve"> dalam </w:t>
      </w:r>
      <w:r w:rsidRPr="002F010C">
        <w:rPr>
          <w:rFonts w:ascii="Tahoma" w:hAnsi="Tahoma" w:cs="Tahoma"/>
          <w:lang w:val="id-ID"/>
        </w:rPr>
        <w:t>tugas kelompok</w:t>
      </w:r>
      <w:r w:rsidRPr="002F010C">
        <w:rPr>
          <w:rFonts w:ascii="Tahoma" w:hAnsi="Tahoma" w:cs="Tahoma"/>
        </w:rPr>
        <w:t xml:space="preserve">, </w:t>
      </w:r>
      <w:r w:rsidRPr="002F010C">
        <w:rPr>
          <w:rFonts w:ascii="Tahoma" w:hAnsi="Tahoma" w:cs="Tahoma"/>
          <w:lang w:val="id-ID"/>
        </w:rPr>
        <w:t>data</w:t>
      </w:r>
      <w:r w:rsidRPr="002F010C">
        <w:rPr>
          <w:rFonts w:ascii="Tahoma" w:hAnsi="Tahoma" w:cs="Tahoma"/>
        </w:rPr>
        <w:t xml:space="preserve"> hasil belajar,</w:t>
      </w:r>
      <w:r w:rsidRPr="002F010C">
        <w:rPr>
          <w:rFonts w:ascii="Tahoma" w:hAnsi="Tahoma" w:cs="Tahoma"/>
          <w:lang w:val="id-ID"/>
        </w:rPr>
        <w:t xml:space="preserve"> </w:t>
      </w:r>
      <w:r w:rsidRPr="002F010C">
        <w:rPr>
          <w:rFonts w:ascii="Tahoma" w:hAnsi="Tahoma" w:cs="Tahoma"/>
        </w:rPr>
        <w:t xml:space="preserve">data </w:t>
      </w:r>
      <w:r w:rsidRPr="002F010C">
        <w:rPr>
          <w:rFonts w:ascii="Tahoma" w:hAnsi="Tahoma" w:cs="Tahoma"/>
          <w:lang w:val="id-ID"/>
        </w:rPr>
        <w:t>respons siswa</w:t>
      </w:r>
      <w:r w:rsidRPr="002F010C">
        <w:rPr>
          <w:rFonts w:ascii="Tahoma" w:hAnsi="Tahoma" w:cs="Tahoma"/>
        </w:rPr>
        <w:t xml:space="preserve"> terhadap pembelajaran</w:t>
      </w:r>
      <w:r w:rsidRPr="002F010C">
        <w:rPr>
          <w:rFonts w:ascii="Tahoma" w:hAnsi="Tahoma" w:cs="Tahoma"/>
          <w:lang w:val="id-ID"/>
        </w:rPr>
        <w:t xml:space="preserve"> dan data motivasi belajar siswa. </w:t>
      </w:r>
      <w:r w:rsidRPr="002F010C">
        <w:rPr>
          <w:rFonts w:ascii="Tahoma" w:hAnsi="Tahoma" w:cs="Tahoma"/>
        </w:rPr>
        <w:t>Data dianalisis menggunakan analisis deskriptif dan analisis inferensial.</w:t>
      </w:r>
    </w:p>
    <w:p w:rsidR="00543F07" w:rsidRPr="002F010C" w:rsidRDefault="00543F07" w:rsidP="002F010C">
      <w:pPr>
        <w:spacing w:after="0" w:line="360" w:lineRule="auto"/>
        <w:ind w:right="49" w:firstLine="720"/>
        <w:jc w:val="both"/>
        <w:rPr>
          <w:rFonts w:ascii="Tahoma" w:hAnsi="Tahoma" w:cs="Tahoma"/>
          <w:lang w:val="id-ID"/>
        </w:rPr>
      </w:pPr>
      <w:r w:rsidRPr="002F010C">
        <w:rPr>
          <w:rFonts w:ascii="Tahoma" w:hAnsi="Tahoma" w:cs="Tahoma"/>
        </w:rPr>
        <w:t xml:space="preserve">Instrumen yang digunakan dalam penelitian ini adalah lembar observasi keterlaksanaan pembelajaran, lembar observasi aktivitas peserta didik, </w:t>
      </w:r>
      <w:r w:rsidRPr="002F010C">
        <w:rPr>
          <w:rFonts w:ascii="Tahoma" w:hAnsi="Tahoma" w:cs="Tahoma"/>
          <w:lang w:val="id-ID"/>
        </w:rPr>
        <w:t xml:space="preserve">lembar </w:t>
      </w:r>
      <w:r w:rsidRPr="002F010C">
        <w:rPr>
          <w:rFonts w:ascii="Tahoma" w:hAnsi="Tahoma" w:cs="Tahoma"/>
        </w:rPr>
        <w:t>tes hasil belajar untuk mengukur kemampuan kognitif</w:t>
      </w:r>
      <w:r w:rsidRPr="002F010C">
        <w:rPr>
          <w:rFonts w:ascii="Tahoma" w:hAnsi="Tahoma" w:cs="Tahoma"/>
          <w:lang w:val="id-ID"/>
        </w:rPr>
        <w:t>,</w:t>
      </w:r>
      <w:r w:rsidRPr="002F010C">
        <w:rPr>
          <w:rFonts w:ascii="Tahoma" w:hAnsi="Tahoma" w:cs="Tahoma"/>
        </w:rPr>
        <w:t xml:space="preserve"> angket respons peserta didik</w:t>
      </w:r>
      <w:r w:rsidRPr="002F010C">
        <w:rPr>
          <w:rFonts w:ascii="Tahoma" w:hAnsi="Tahoma" w:cs="Tahoma"/>
          <w:lang w:val="id-ID"/>
        </w:rPr>
        <w:t xml:space="preserve"> dan lembar observasi motivasi belajar siswa. </w:t>
      </w:r>
      <w:r w:rsidRPr="002F010C">
        <w:rPr>
          <w:rFonts w:ascii="Tahoma" w:hAnsi="Tahoma" w:cs="Tahoma"/>
        </w:rPr>
        <w:t xml:space="preserve">Hasil penelitian menunjukkan bahwa </w:t>
      </w:r>
      <w:r w:rsidRPr="002F010C">
        <w:rPr>
          <w:rFonts w:ascii="Tahoma" w:hAnsi="Tahoma" w:cs="Tahoma"/>
          <w:lang w:val="id-ID"/>
        </w:rPr>
        <w:t xml:space="preserve">rata-rata skor keterlaksanaan </w:t>
      </w:r>
      <w:r w:rsidRPr="002F010C">
        <w:rPr>
          <w:rFonts w:ascii="Tahoma" w:hAnsi="Tahoma" w:cs="Tahoma"/>
        </w:rPr>
        <w:t xml:space="preserve">pembelajaran pada kelas VIII.3 adalah 3,8 (sangat baik) </w:t>
      </w:r>
      <w:r w:rsidRPr="002F010C">
        <w:rPr>
          <w:rFonts w:ascii="Tahoma" w:hAnsi="Tahoma" w:cs="Tahoma"/>
          <w:lang w:val="id-ID"/>
        </w:rPr>
        <w:t xml:space="preserve">dari 4,0 (skor ideal) </w:t>
      </w:r>
      <w:r w:rsidRPr="002F010C">
        <w:rPr>
          <w:rFonts w:ascii="Tahoma" w:hAnsi="Tahoma" w:cs="Tahoma"/>
        </w:rPr>
        <w:t>dan rata-rata skor keterlaksanaan pembelajaran pada kelas VIII.1</w:t>
      </w:r>
      <w:r w:rsidRPr="002F010C">
        <w:rPr>
          <w:rFonts w:ascii="Tahoma" w:hAnsi="Tahoma" w:cs="Tahoma"/>
          <w:lang w:val="id-ID"/>
        </w:rPr>
        <w:t xml:space="preserve"> </w:t>
      </w:r>
      <w:r w:rsidRPr="002F010C">
        <w:rPr>
          <w:rFonts w:ascii="Tahoma" w:hAnsi="Tahoma" w:cs="Tahoma"/>
        </w:rPr>
        <w:t>adalah 4,0 (sangat baik)</w:t>
      </w:r>
      <w:r w:rsidRPr="002F010C">
        <w:rPr>
          <w:rFonts w:ascii="Tahoma" w:hAnsi="Tahoma" w:cs="Tahoma"/>
          <w:lang w:val="id-ID"/>
        </w:rPr>
        <w:t xml:space="preserve"> dari 4,0 (skor ideal)</w:t>
      </w:r>
      <w:r w:rsidRPr="002F010C">
        <w:rPr>
          <w:rFonts w:ascii="Tahoma" w:hAnsi="Tahoma" w:cs="Tahoma"/>
        </w:rPr>
        <w:t>.</w:t>
      </w:r>
      <w:r w:rsidRPr="002F010C">
        <w:rPr>
          <w:rFonts w:ascii="Tahoma" w:hAnsi="Tahoma" w:cs="Tahoma"/>
          <w:lang w:val="id-ID"/>
        </w:rPr>
        <w:t xml:space="preserve"> Skor rata-rata a</w:t>
      </w:r>
      <w:r w:rsidRPr="002F010C">
        <w:rPr>
          <w:rFonts w:ascii="Tahoma" w:hAnsi="Tahoma" w:cs="Tahoma"/>
        </w:rPr>
        <w:t>ktivitas</w:t>
      </w:r>
      <w:r w:rsidRPr="002F010C">
        <w:rPr>
          <w:rFonts w:ascii="Tahoma" w:hAnsi="Tahoma" w:cs="Tahoma"/>
          <w:lang w:val="id-ID"/>
        </w:rPr>
        <w:t xml:space="preserve"> siswa</w:t>
      </w:r>
      <w:r w:rsidRPr="002F010C">
        <w:rPr>
          <w:rFonts w:ascii="Tahoma" w:hAnsi="Tahoma" w:cs="Tahoma"/>
        </w:rPr>
        <w:t xml:space="preserve"> </w:t>
      </w:r>
      <w:r w:rsidRPr="002F010C">
        <w:rPr>
          <w:rFonts w:ascii="Tahoma" w:eastAsiaTheme="minorEastAsia" w:hAnsi="Tahoma" w:cs="Tahoma"/>
        </w:rPr>
        <w:t>pada kelas VIII.3 adalah 89,3</w:t>
      </w:r>
      <w:r w:rsidRPr="002F010C">
        <w:rPr>
          <w:rFonts w:ascii="Tahoma" w:eastAsiaTheme="minorEastAsia" w:hAnsi="Tahoma" w:cs="Tahoma"/>
          <w:lang w:val="id-ID"/>
        </w:rPr>
        <w:t xml:space="preserve"> (skor ideal = 100)</w:t>
      </w:r>
      <w:r w:rsidRPr="002F010C">
        <w:rPr>
          <w:rFonts w:ascii="Tahoma" w:eastAsiaTheme="minorEastAsia" w:hAnsi="Tahoma" w:cs="Tahoma"/>
        </w:rPr>
        <w:t xml:space="preserve"> berada pada kategori sangat baik dan skor rata-rata aktivitas siswa pada kelas VIII.1 adalah 73,5 </w:t>
      </w:r>
      <w:r w:rsidRPr="002F010C">
        <w:rPr>
          <w:rFonts w:ascii="Tahoma" w:eastAsiaTheme="minorEastAsia" w:hAnsi="Tahoma" w:cs="Tahoma"/>
          <w:lang w:val="id-ID"/>
        </w:rPr>
        <w:t xml:space="preserve">(skor ideal = 100) </w:t>
      </w:r>
      <w:r w:rsidRPr="002F010C">
        <w:rPr>
          <w:rFonts w:ascii="Tahoma" w:eastAsiaTheme="minorEastAsia" w:hAnsi="Tahoma" w:cs="Tahoma"/>
        </w:rPr>
        <w:t>berada pada kategori baik</w:t>
      </w:r>
      <w:r w:rsidRPr="002F010C">
        <w:rPr>
          <w:rFonts w:ascii="Tahoma" w:hAnsi="Tahoma" w:cs="Tahoma"/>
          <w:lang w:val="id-ID"/>
        </w:rPr>
        <w:t xml:space="preserve">, </w:t>
      </w:r>
      <w:r w:rsidRPr="002F010C">
        <w:rPr>
          <w:rFonts w:ascii="Tahoma" w:hAnsi="Tahoma" w:cs="Tahoma"/>
        </w:rPr>
        <w:t>Kategori respon siswa terhadap  model kooperatif dengan</w:t>
      </w:r>
      <w:r w:rsidRPr="002F010C">
        <w:rPr>
          <w:rFonts w:ascii="Tahoma" w:hAnsi="Tahoma" w:cs="Tahoma"/>
          <w:lang w:val="id-ID"/>
        </w:rPr>
        <w:t xml:space="preserve"> gerakan</w:t>
      </w:r>
      <w:r w:rsidRPr="002F010C">
        <w:rPr>
          <w:rFonts w:ascii="Tahoma" w:hAnsi="Tahoma" w:cs="Tahoma"/>
        </w:rPr>
        <w:t xml:space="preserve"> </w:t>
      </w:r>
      <w:r w:rsidRPr="002F010C">
        <w:rPr>
          <w:rFonts w:ascii="Tahoma" w:hAnsi="Tahoma" w:cs="Tahoma"/>
          <w:i/>
        </w:rPr>
        <w:t xml:space="preserve">brain gym </w:t>
      </w:r>
      <w:r w:rsidRPr="002F010C">
        <w:rPr>
          <w:rFonts w:ascii="Tahoma" w:eastAsiaTheme="minorEastAsia" w:hAnsi="Tahoma" w:cs="Tahoma"/>
        </w:rPr>
        <w:t xml:space="preserve">pada kelas VIII.3 </w:t>
      </w:r>
      <w:r w:rsidRPr="002F010C">
        <w:rPr>
          <w:rFonts w:ascii="Tahoma" w:hAnsi="Tahoma" w:cs="Tahoma"/>
        </w:rPr>
        <w:t>adalah positif (94,21%</w:t>
      </w:r>
      <w:r w:rsidRPr="002F010C">
        <w:rPr>
          <w:rFonts w:ascii="Tahoma" w:eastAsiaTheme="minorEastAsia" w:hAnsi="Tahoma" w:cs="Tahoma"/>
        </w:rPr>
        <w:t xml:space="preserve">) </w:t>
      </w:r>
      <w:r w:rsidRPr="002F010C">
        <w:rPr>
          <w:rFonts w:ascii="Tahoma" w:eastAsiaTheme="minorEastAsia" w:hAnsi="Tahoma" w:cs="Tahoma"/>
          <w:lang w:val="id-ID"/>
        </w:rPr>
        <w:t xml:space="preserve">dari skor ideal (100%) </w:t>
      </w:r>
      <w:r w:rsidRPr="002F010C">
        <w:rPr>
          <w:rFonts w:ascii="Tahoma" w:eastAsiaTheme="minorEastAsia" w:hAnsi="Tahoma" w:cs="Tahoma"/>
        </w:rPr>
        <w:t xml:space="preserve">dan </w:t>
      </w:r>
      <w:r w:rsidRPr="002F010C">
        <w:rPr>
          <w:rFonts w:ascii="Tahoma" w:hAnsi="Tahoma" w:cs="Tahoma"/>
        </w:rPr>
        <w:t>Kategori respon siswa terhadap model kooperatif dengan</w:t>
      </w:r>
      <w:r w:rsidRPr="002F010C">
        <w:rPr>
          <w:rFonts w:ascii="Tahoma" w:hAnsi="Tahoma" w:cs="Tahoma"/>
          <w:lang w:val="id-ID"/>
        </w:rPr>
        <w:t xml:space="preserve"> gerakan </w:t>
      </w:r>
      <w:r w:rsidRPr="002F010C">
        <w:rPr>
          <w:rFonts w:ascii="Tahoma" w:hAnsi="Tahoma" w:cs="Tahoma"/>
          <w:i/>
        </w:rPr>
        <w:t xml:space="preserve">brain gym </w:t>
      </w:r>
      <w:r w:rsidRPr="002F010C">
        <w:rPr>
          <w:rFonts w:ascii="Tahoma" w:eastAsiaTheme="minorEastAsia" w:hAnsi="Tahoma" w:cs="Tahoma"/>
        </w:rPr>
        <w:t xml:space="preserve">pada kelas VIII.1 </w:t>
      </w:r>
      <w:r w:rsidRPr="002F010C">
        <w:rPr>
          <w:rFonts w:ascii="Tahoma" w:hAnsi="Tahoma" w:cs="Tahoma"/>
        </w:rPr>
        <w:t>adalah positif (94,21%</w:t>
      </w:r>
      <w:r w:rsidRPr="002F010C">
        <w:rPr>
          <w:rFonts w:ascii="Tahoma" w:eastAsiaTheme="minorEastAsia" w:hAnsi="Tahoma" w:cs="Tahoma"/>
        </w:rPr>
        <w:t>)</w:t>
      </w:r>
      <w:r w:rsidRPr="002F010C">
        <w:rPr>
          <w:rFonts w:ascii="Tahoma" w:eastAsiaTheme="minorEastAsia" w:hAnsi="Tahoma" w:cs="Tahoma"/>
          <w:lang w:val="id-ID"/>
        </w:rPr>
        <w:t xml:space="preserve"> dari skor ideal (100%), </w:t>
      </w:r>
      <w:r w:rsidRPr="002F010C">
        <w:rPr>
          <w:rFonts w:ascii="Tahoma" w:hAnsi="Tahoma" w:cs="Tahoma"/>
        </w:rPr>
        <w:t xml:space="preserve">Rata-rata motivasi belajar siswa kelas VIII.3 </w:t>
      </w:r>
      <w:r w:rsidRPr="002F010C">
        <w:rPr>
          <w:rFonts w:ascii="Tahoma" w:hAnsi="Tahoma" w:cs="Tahoma"/>
        </w:rPr>
        <w:lastRenderedPageBreak/>
        <w:t xml:space="preserve">adalah 93,65 </w:t>
      </w:r>
      <w:r w:rsidRPr="002F010C">
        <w:rPr>
          <w:rFonts w:ascii="Tahoma" w:eastAsiaTheme="minorEastAsia" w:hAnsi="Tahoma" w:cs="Tahoma"/>
          <w:lang w:val="id-ID"/>
        </w:rPr>
        <w:t xml:space="preserve">(skor ideal = 100) </w:t>
      </w:r>
      <w:r w:rsidRPr="002F010C">
        <w:rPr>
          <w:rFonts w:ascii="Tahoma" w:hAnsi="Tahoma" w:cs="Tahoma"/>
        </w:rPr>
        <w:t>termasuk dalam kategori sangat tinggi dan Rata-rata motivasi belajar siswa kelas VIII.1 adalah 92,875</w:t>
      </w:r>
      <w:r w:rsidRPr="002F010C">
        <w:rPr>
          <w:rFonts w:ascii="Tahoma" w:hAnsi="Tahoma" w:cs="Tahoma"/>
          <w:lang w:val="id-ID"/>
        </w:rPr>
        <w:t xml:space="preserve"> </w:t>
      </w:r>
      <w:r w:rsidRPr="002F010C">
        <w:rPr>
          <w:rFonts w:ascii="Tahoma" w:eastAsiaTheme="minorEastAsia" w:hAnsi="Tahoma" w:cs="Tahoma"/>
          <w:lang w:val="id-ID"/>
        </w:rPr>
        <w:t xml:space="preserve">(skor ideal = 100) </w:t>
      </w:r>
      <w:r w:rsidRPr="002F010C">
        <w:rPr>
          <w:rFonts w:ascii="Tahoma" w:hAnsi="Tahoma" w:cs="Tahoma"/>
        </w:rPr>
        <w:t>termasuk dalam kategori sangat tingg</w:t>
      </w:r>
      <w:r w:rsidRPr="002F010C">
        <w:rPr>
          <w:rFonts w:ascii="Tahoma" w:hAnsi="Tahoma" w:cs="Tahoma"/>
          <w:lang w:val="id-ID"/>
        </w:rPr>
        <w:t xml:space="preserve">i, </w:t>
      </w:r>
      <w:r w:rsidRPr="002F010C">
        <w:rPr>
          <w:rFonts w:ascii="Tahoma" w:hAnsi="Tahoma" w:cs="Tahoma"/>
        </w:rPr>
        <w:t xml:space="preserve">Terjadi peningkatan hasil belajar pada siswa kelas </w:t>
      </w:r>
      <w:r w:rsidRPr="002F010C">
        <w:rPr>
          <w:rFonts w:ascii="Tahoma" w:eastAsiaTheme="minorEastAsia" w:hAnsi="Tahoma" w:cs="Tahoma"/>
        </w:rPr>
        <w:t xml:space="preserve">VIII.3 yaitu rata-rata </w:t>
      </w:r>
      <w:r w:rsidRPr="002F010C">
        <w:rPr>
          <w:rFonts w:ascii="Tahoma" w:eastAsiaTheme="minorEastAsia" w:hAnsi="Tahoma" w:cs="Tahoma"/>
          <w:i/>
        </w:rPr>
        <w:t>posttest</w:t>
      </w:r>
      <w:r w:rsidRPr="002F010C">
        <w:rPr>
          <w:rFonts w:ascii="Tahoma" w:eastAsiaTheme="minorEastAsia" w:hAnsi="Tahoma" w:cs="Tahoma"/>
        </w:rPr>
        <w:t xml:space="preserve"> </w:t>
      </w:r>
      <w:r w:rsidRPr="002F010C">
        <w:rPr>
          <w:rFonts w:ascii="Tahoma" w:hAnsi="Tahoma" w:cs="Tahoma"/>
        </w:rPr>
        <w:t>75,15</w:t>
      </w:r>
      <w:r w:rsidRPr="002F010C">
        <w:rPr>
          <w:rFonts w:ascii="Tahoma" w:hAnsi="Tahoma" w:cs="Tahoma"/>
          <w:lang w:val="id-ID"/>
        </w:rPr>
        <w:t xml:space="preserve"> (</w:t>
      </w:r>
      <w:r w:rsidRPr="002F010C">
        <w:rPr>
          <w:rFonts w:ascii="Tahoma" w:hAnsi="Tahoma" w:cs="Tahoma"/>
        </w:rPr>
        <w:t>Std. Deviation</w:t>
      </w:r>
      <w:r w:rsidRPr="002F010C">
        <w:rPr>
          <w:rFonts w:ascii="Tahoma" w:hAnsi="Tahoma" w:cs="Tahoma"/>
          <w:lang w:val="id-ID"/>
        </w:rPr>
        <w:t xml:space="preserve"> = 11,3)</w:t>
      </w:r>
      <w:r w:rsidRPr="002F010C">
        <w:rPr>
          <w:rFonts w:ascii="Tahoma" w:hAnsi="Tahoma" w:cs="Tahoma"/>
        </w:rPr>
        <w:t xml:space="preserve"> </w:t>
      </w:r>
      <w:r w:rsidRPr="002F010C">
        <w:rPr>
          <w:rFonts w:ascii="Tahoma" w:hAnsi="Tahoma" w:cs="Tahoma"/>
          <w:lang w:val="id-ID"/>
        </w:rPr>
        <w:t xml:space="preserve">dari </w:t>
      </w:r>
      <w:r w:rsidRPr="002F010C">
        <w:rPr>
          <w:rFonts w:ascii="Tahoma" w:eastAsiaTheme="minorEastAsia" w:hAnsi="Tahoma" w:cs="Tahoma"/>
          <w:lang w:val="id-ID"/>
        </w:rPr>
        <w:t xml:space="preserve">skor ideal (100) </w:t>
      </w:r>
      <w:r w:rsidRPr="002F010C">
        <w:rPr>
          <w:rFonts w:ascii="Tahoma" w:eastAsiaTheme="minorEastAsia" w:hAnsi="Tahoma" w:cs="Tahoma"/>
        </w:rPr>
        <w:t xml:space="preserve">lebih besar daripada </w:t>
      </w:r>
      <w:r w:rsidRPr="002F010C">
        <w:rPr>
          <w:rFonts w:ascii="Tahoma" w:eastAsiaTheme="minorEastAsia" w:hAnsi="Tahoma" w:cs="Tahoma"/>
          <w:i/>
        </w:rPr>
        <w:t>pretest</w:t>
      </w:r>
      <w:r w:rsidRPr="002F010C">
        <w:rPr>
          <w:rFonts w:ascii="Tahoma" w:eastAsiaTheme="minorEastAsia" w:hAnsi="Tahoma" w:cs="Tahoma"/>
        </w:rPr>
        <w:t xml:space="preserve"> (</w:t>
      </w:r>
      <w:r w:rsidRPr="002F010C">
        <w:rPr>
          <w:rFonts w:ascii="Tahoma" w:hAnsi="Tahoma" w:cs="Tahoma"/>
        </w:rPr>
        <w:t xml:space="preserve">41,75) </w:t>
      </w:r>
      <w:r w:rsidRPr="002F010C">
        <w:rPr>
          <w:rFonts w:ascii="Tahoma" w:hAnsi="Tahoma" w:cs="Tahoma"/>
          <w:lang w:val="id-ID"/>
        </w:rPr>
        <w:t>(</w:t>
      </w:r>
      <w:r w:rsidRPr="002F010C">
        <w:rPr>
          <w:rFonts w:ascii="Tahoma" w:hAnsi="Tahoma" w:cs="Tahoma"/>
        </w:rPr>
        <w:t>Std. Deviation</w:t>
      </w:r>
      <w:r w:rsidRPr="002F010C">
        <w:rPr>
          <w:rFonts w:ascii="Tahoma" w:hAnsi="Tahoma" w:cs="Tahoma"/>
          <w:lang w:val="id-ID"/>
        </w:rPr>
        <w:t xml:space="preserve"> = </w:t>
      </w:r>
      <w:r w:rsidRPr="002F010C">
        <w:rPr>
          <w:rFonts w:ascii="Tahoma" w:hAnsi="Tahoma" w:cs="Tahoma"/>
        </w:rPr>
        <w:t>8,9</w:t>
      </w:r>
      <w:r w:rsidRPr="002F010C">
        <w:rPr>
          <w:rFonts w:ascii="Tahoma" w:hAnsi="Tahoma" w:cs="Tahoma"/>
          <w:lang w:val="id-ID"/>
        </w:rPr>
        <w:t>)</w:t>
      </w:r>
      <w:r w:rsidRPr="002F010C">
        <w:rPr>
          <w:rFonts w:ascii="Tahoma" w:hAnsi="Tahoma" w:cs="Tahoma"/>
        </w:rPr>
        <w:t xml:space="preserve"> </w:t>
      </w:r>
      <w:r w:rsidRPr="002F010C">
        <w:rPr>
          <w:rFonts w:ascii="Tahoma" w:hAnsi="Tahoma" w:cs="Tahoma"/>
          <w:lang w:val="id-ID"/>
        </w:rPr>
        <w:t xml:space="preserve">dari </w:t>
      </w:r>
      <w:r w:rsidRPr="002F010C">
        <w:rPr>
          <w:rFonts w:ascii="Tahoma" w:eastAsiaTheme="minorEastAsia" w:hAnsi="Tahoma" w:cs="Tahoma"/>
          <w:lang w:val="id-ID"/>
        </w:rPr>
        <w:t xml:space="preserve">skor ideal (100) </w:t>
      </w:r>
      <w:r w:rsidRPr="002F010C">
        <w:rPr>
          <w:rFonts w:ascii="Tahoma" w:eastAsiaTheme="minorEastAsia" w:hAnsi="Tahoma" w:cs="Tahoma"/>
        </w:rPr>
        <w:t xml:space="preserve">dan terjadi pula peningkatan </w:t>
      </w:r>
      <w:r w:rsidRPr="002F010C">
        <w:rPr>
          <w:rFonts w:ascii="Tahoma" w:hAnsi="Tahoma" w:cs="Tahoma"/>
        </w:rPr>
        <w:t xml:space="preserve">hasil belajar pada siswa </w:t>
      </w:r>
      <w:r w:rsidRPr="002F010C">
        <w:rPr>
          <w:rFonts w:ascii="Tahoma" w:eastAsiaTheme="minorEastAsia" w:hAnsi="Tahoma" w:cs="Tahoma"/>
        </w:rPr>
        <w:t xml:space="preserve">kelas VIII.1 yaitu rata-rata </w:t>
      </w:r>
      <w:r w:rsidRPr="002F010C">
        <w:rPr>
          <w:rFonts w:ascii="Tahoma" w:eastAsiaTheme="minorEastAsia" w:hAnsi="Tahoma" w:cs="Tahoma"/>
          <w:i/>
        </w:rPr>
        <w:t>posttest</w:t>
      </w:r>
      <w:r w:rsidRPr="002F010C">
        <w:rPr>
          <w:rFonts w:ascii="Tahoma" w:eastAsiaTheme="minorEastAsia" w:hAnsi="Tahoma" w:cs="Tahoma"/>
        </w:rPr>
        <w:t xml:space="preserve"> (</w:t>
      </w:r>
      <w:r w:rsidRPr="002F010C">
        <w:rPr>
          <w:rFonts w:ascii="Tahoma" w:hAnsi="Tahoma" w:cs="Tahoma"/>
        </w:rPr>
        <w:t>75,55)</w:t>
      </w:r>
      <w:r w:rsidRPr="002F010C">
        <w:rPr>
          <w:rFonts w:ascii="Tahoma" w:hAnsi="Tahoma" w:cs="Tahoma"/>
          <w:lang w:val="id-ID"/>
        </w:rPr>
        <w:t xml:space="preserve"> (</w:t>
      </w:r>
      <w:r w:rsidRPr="002F010C">
        <w:rPr>
          <w:rFonts w:ascii="Tahoma" w:hAnsi="Tahoma" w:cs="Tahoma"/>
        </w:rPr>
        <w:t>Std. Deviation</w:t>
      </w:r>
      <w:r w:rsidRPr="002F010C">
        <w:rPr>
          <w:rFonts w:ascii="Tahoma" w:hAnsi="Tahoma" w:cs="Tahoma"/>
          <w:lang w:val="id-ID"/>
        </w:rPr>
        <w:t xml:space="preserve"> = 12</w:t>
      </w:r>
      <w:r w:rsidRPr="002F010C">
        <w:rPr>
          <w:rFonts w:ascii="Tahoma" w:hAnsi="Tahoma" w:cs="Tahoma"/>
        </w:rPr>
        <w:t>,9</w:t>
      </w:r>
      <w:r w:rsidRPr="002F010C">
        <w:rPr>
          <w:rFonts w:ascii="Tahoma" w:hAnsi="Tahoma" w:cs="Tahoma"/>
          <w:lang w:val="id-ID"/>
        </w:rPr>
        <w:t>)</w:t>
      </w:r>
      <w:r w:rsidRPr="002F010C">
        <w:rPr>
          <w:rFonts w:ascii="Tahoma" w:hAnsi="Tahoma" w:cs="Tahoma"/>
        </w:rPr>
        <w:t xml:space="preserve"> </w:t>
      </w:r>
      <w:r w:rsidRPr="002F010C">
        <w:rPr>
          <w:rFonts w:ascii="Tahoma" w:hAnsi="Tahoma" w:cs="Tahoma"/>
          <w:lang w:val="id-ID"/>
        </w:rPr>
        <w:t xml:space="preserve">dari </w:t>
      </w:r>
      <w:r w:rsidRPr="002F010C">
        <w:rPr>
          <w:rFonts w:ascii="Tahoma" w:eastAsiaTheme="minorEastAsia" w:hAnsi="Tahoma" w:cs="Tahoma"/>
          <w:lang w:val="id-ID"/>
        </w:rPr>
        <w:t>skor ideal (100)</w:t>
      </w:r>
      <w:r w:rsidRPr="002F010C">
        <w:rPr>
          <w:rFonts w:ascii="Tahoma" w:eastAsiaTheme="minorEastAsia" w:hAnsi="Tahoma" w:cs="Tahoma"/>
          <w:i/>
        </w:rPr>
        <w:t xml:space="preserve"> </w:t>
      </w:r>
      <w:r w:rsidRPr="002F010C">
        <w:rPr>
          <w:rFonts w:ascii="Tahoma" w:eastAsiaTheme="minorEastAsia" w:hAnsi="Tahoma" w:cs="Tahoma"/>
        </w:rPr>
        <w:t xml:space="preserve">lebih besar daripada </w:t>
      </w:r>
      <w:r w:rsidRPr="002F010C">
        <w:rPr>
          <w:rFonts w:ascii="Tahoma" w:eastAsiaTheme="minorEastAsia" w:hAnsi="Tahoma" w:cs="Tahoma"/>
          <w:i/>
        </w:rPr>
        <w:t xml:space="preserve">pretest </w:t>
      </w:r>
      <w:r w:rsidRPr="002F010C">
        <w:rPr>
          <w:rFonts w:ascii="Tahoma" w:eastAsiaTheme="minorEastAsia" w:hAnsi="Tahoma" w:cs="Tahoma"/>
        </w:rPr>
        <w:t>(</w:t>
      </w:r>
      <w:r w:rsidRPr="002F010C">
        <w:rPr>
          <w:rFonts w:ascii="Tahoma" w:hAnsi="Tahoma" w:cs="Tahoma"/>
        </w:rPr>
        <w:t>36,35)</w:t>
      </w:r>
      <w:r w:rsidRPr="002F010C">
        <w:rPr>
          <w:rFonts w:ascii="Tahoma" w:hAnsi="Tahoma" w:cs="Tahoma"/>
          <w:lang w:val="id-ID"/>
        </w:rPr>
        <w:t xml:space="preserve"> (</w:t>
      </w:r>
      <w:r w:rsidRPr="002F010C">
        <w:rPr>
          <w:rFonts w:ascii="Tahoma" w:hAnsi="Tahoma" w:cs="Tahoma"/>
        </w:rPr>
        <w:t>Std. Deviation</w:t>
      </w:r>
      <w:r w:rsidRPr="002F010C">
        <w:rPr>
          <w:rFonts w:ascii="Tahoma" w:hAnsi="Tahoma" w:cs="Tahoma"/>
          <w:lang w:val="id-ID"/>
        </w:rPr>
        <w:t xml:space="preserve"> = </w:t>
      </w:r>
      <w:r w:rsidRPr="002F010C">
        <w:rPr>
          <w:rFonts w:ascii="Tahoma" w:hAnsi="Tahoma" w:cs="Tahoma"/>
        </w:rPr>
        <w:t>8,</w:t>
      </w:r>
      <w:r w:rsidRPr="002F010C">
        <w:rPr>
          <w:rFonts w:ascii="Tahoma" w:hAnsi="Tahoma" w:cs="Tahoma"/>
          <w:lang w:val="id-ID"/>
        </w:rPr>
        <w:t xml:space="preserve">1) dari </w:t>
      </w:r>
      <w:r w:rsidRPr="002F010C">
        <w:rPr>
          <w:rFonts w:ascii="Tahoma" w:eastAsiaTheme="minorEastAsia" w:hAnsi="Tahoma" w:cs="Tahoma"/>
          <w:lang w:val="id-ID"/>
        </w:rPr>
        <w:t>skor ideal (100)</w:t>
      </w:r>
      <w:r w:rsidRPr="002F010C">
        <w:rPr>
          <w:rFonts w:ascii="Tahoma" w:hAnsi="Tahoma" w:cs="Tahoma"/>
          <w:lang w:val="id-ID"/>
        </w:rPr>
        <w:t xml:space="preserve">. Sehingga dapat disimpulkan bahwa </w:t>
      </w:r>
      <w:r w:rsidRPr="002F010C">
        <w:rPr>
          <w:rFonts w:ascii="Tahoma" w:hAnsi="Tahoma" w:cs="Tahoma"/>
        </w:rPr>
        <w:t xml:space="preserve">Penerapan model kooperatif dengan metode </w:t>
      </w:r>
      <w:r w:rsidRPr="002F010C">
        <w:rPr>
          <w:rFonts w:ascii="Tahoma" w:hAnsi="Tahoma" w:cs="Tahoma"/>
          <w:i/>
        </w:rPr>
        <w:t xml:space="preserve">brain gym </w:t>
      </w:r>
      <w:r w:rsidRPr="002F010C">
        <w:rPr>
          <w:rFonts w:ascii="Tahoma" w:hAnsi="Tahoma" w:cs="Tahoma"/>
        </w:rPr>
        <w:t>dalam pembelajaran matematika siswa kelas VIII SMPN di kabupaten Jeneponto adalah efektif</w:t>
      </w:r>
      <w:r w:rsidRPr="002F010C">
        <w:rPr>
          <w:rFonts w:ascii="Tahoma" w:hAnsi="Tahoma" w:cs="Tahoma"/>
          <w:lang w:val="id-ID"/>
        </w:rPr>
        <w:t xml:space="preserve"> </w:t>
      </w:r>
    </w:p>
    <w:p w:rsidR="00834FFA" w:rsidRPr="002F010C" w:rsidRDefault="00543F07" w:rsidP="002F010C">
      <w:pPr>
        <w:spacing w:after="0" w:line="360" w:lineRule="auto"/>
        <w:jc w:val="both"/>
        <w:rPr>
          <w:rFonts w:ascii="Tahoma" w:hAnsi="Tahoma" w:cs="Tahoma"/>
          <w:lang w:val="id-ID"/>
        </w:rPr>
      </w:pPr>
      <w:r w:rsidRPr="002F010C">
        <w:rPr>
          <w:rFonts w:ascii="Tahoma" w:hAnsi="Tahoma" w:cs="Tahoma"/>
        </w:rPr>
        <w:t xml:space="preserve">Kata Kunci: </w:t>
      </w:r>
      <w:r w:rsidRPr="002F010C">
        <w:rPr>
          <w:rFonts w:ascii="Tahoma" w:hAnsi="Tahoma" w:cs="Tahoma"/>
          <w:i/>
        </w:rPr>
        <w:t xml:space="preserve">Model Pembelajaran </w:t>
      </w:r>
      <w:r w:rsidRPr="002F010C">
        <w:rPr>
          <w:rFonts w:ascii="Tahoma" w:hAnsi="Tahoma" w:cs="Tahoma"/>
          <w:i/>
          <w:lang w:val="id-ID"/>
        </w:rPr>
        <w:t>kooperatif</w:t>
      </w:r>
      <w:r w:rsidRPr="002F010C">
        <w:rPr>
          <w:rFonts w:ascii="Tahoma" w:hAnsi="Tahoma" w:cs="Tahoma"/>
        </w:rPr>
        <w:t xml:space="preserve">, </w:t>
      </w:r>
      <w:r w:rsidRPr="002F010C">
        <w:rPr>
          <w:rFonts w:ascii="Tahoma" w:hAnsi="Tahoma" w:cs="Tahoma"/>
          <w:i/>
          <w:lang w:val="id-ID"/>
        </w:rPr>
        <w:t>brain gym</w:t>
      </w:r>
    </w:p>
    <w:p w:rsidR="008B6AE3" w:rsidRPr="002F010C" w:rsidRDefault="00E23AAD" w:rsidP="002F010C">
      <w:pPr>
        <w:spacing w:after="0" w:line="360" w:lineRule="auto"/>
        <w:jc w:val="both"/>
        <w:rPr>
          <w:rFonts w:ascii="Tahoma" w:hAnsi="Tahoma" w:cs="Tahoma"/>
          <w:b/>
          <w:lang w:val="id-ID"/>
        </w:rPr>
      </w:pPr>
      <w:r w:rsidRPr="002F010C">
        <w:rPr>
          <w:rFonts w:ascii="Tahoma" w:hAnsi="Tahoma" w:cs="Tahoma"/>
          <w:b/>
        </w:rPr>
        <w:t>ABSTRACT</w:t>
      </w:r>
    </w:p>
    <w:p w:rsidR="00543F07" w:rsidRDefault="00A73215" w:rsidP="00E72659">
      <w:pPr>
        <w:spacing w:after="0" w:line="360" w:lineRule="auto"/>
        <w:ind w:firstLine="720"/>
        <w:jc w:val="both"/>
        <w:rPr>
          <w:rFonts w:ascii="Tahoma" w:hAnsi="Tahoma" w:cs="Tahoma"/>
          <w:lang w:val="id-ID"/>
        </w:rPr>
      </w:pPr>
      <w:r>
        <w:rPr>
          <w:rFonts w:ascii="Tahoma" w:hAnsi="Tahoma" w:cs="Tahoma"/>
          <w:lang w:val="id-ID"/>
        </w:rPr>
        <w:t xml:space="preserve">The study aims at describing the effectiveness of cooperative model using Brain Gym movement in mathematics learning of class VIII students at SMPN in Jeneponto. The tipe of this study is quasi experiment. The populations of the study were all class VIII students at SMPN in Jeneponto district. The samples of the study were class VIII.3 at SMPN 1 Bontoramba and class VIII.1 at </w:t>
      </w:r>
      <w:r w:rsidR="00E72659">
        <w:rPr>
          <w:rFonts w:ascii="Tahoma" w:hAnsi="Tahoma" w:cs="Tahoma"/>
          <w:lang w:val="id-ID"/>
        </w:rPr>
        <w:t>SMPN 2 Turatea. The experiment classes were chosen by employing raqndom sampling technique. Data collections consisted of data of students’ activities in group assignment, data of learning result, data of students’ response on learning</w:t>
      </w:r>
      <w:r w:rsidR="00AA2BB5">
        <w:rPr>
          <w:rFonts w:ascii="Tahoma" w:hAnsi="Tahoma" w:cs="Tahoma"/>
          <w:lang w:val="id-ID"/>
        </w:rPr>
        <w:t>,</w:t>
      </w:r>
      <w:r w:rsidR="00E72659">
        <w:rPr>
          <w:rFonts w:ascii="Tahoma" w:hAnsi="Tahoma" w:cs="Tahoma"/>
          <w:lang w:val="id-ID"/>
        </w:rPr>
        <w:t xml:space="preserve"> and data of students’ motivation. Data were analized using descriptive analysis and inferential analysis.</w:t>
      </w:r>
    </w:p>
    <w:p w:rsidR="00E72659" w:rsidRDefault="00E72659" w:rsidP="00E72659">
      <w:pPr>
        <w:spacing w:after="0" w:line="360" w:lineRule="auto"/>
        <w:ind w:firstLine="720"/>
        <w:jc w:val="both"/>
        <w:rPr>
          <w:rFonts w:ascii="Tahoma" w:hAnsi="Tahoma" w:cs="Tahoma"/>
          <w:lang w:val="id-ID"/>
        </w:rPr>
      </w:pPr>
      <w:r>
        <w:rPr>
          <w:rFonts w:ascii="Tahoma" w:hAnsi="Tahoma" w:cs="Tahoma"/>
          <w:lang w:val="id-ID"/>
        </w:rPr>
        <w:t>The instruments used were observation</w:t>
      </w:r>
      <w:r w:rsidR="002D27C0">
        <w:rPr>
          <w:rFonts w:ascii="Tahoma" w:hAnsi="Tahoma" w:cs="Tahoma"/>
          <w:lang w:val="id-ID"/>
        </w:rPr>
        <w:t xml:space="preserve"> sheet on the implementation of kearning, observation sheet of students’ activities, </w:t>
      </w:r>
      <w:r w:rsidR="00AA2BB5">
        <w:rPr>
          <w:rFonts w:ascii="Tahoma" w:hAnsi="Tahoma" w:cs="Tahoma"/>
          <w:lang w:val="id-ID"/>
        </w:rPr>
        <w:t>test sheet of learning result to measure cognitive ability, questionnaire of students, and observation sheet of students’ learning motivation. The results of the study reveal that the mean score of the implementation of learning in class VIII.3 is 3,8 (very good) out of 4,0 (ideal score) and the mean score of the implementation of learning of class VIII.1 is 4,0 (very good)</w:t>
      </w:r>
      <w:r w:rsidR="005631BD">
        <w:rPr>
          <w:rFonts w:ascii="Tahoma" w:hAnsi="Tahoma" w:cs="Tahoma"/>
          <w:lang w:val="id-ID"/>
        </w:rPr>
        <w:t xml:space="preserve"> out of 4,0 (ideal score). the mean score of students’ activities in class VIII.3 is 89,3 (ideal score = 100) which is in very good category, the mean score of students’ activities in class VIII.1 is 73,5 (idea</w:t>
      </w:r>
      <w:r w:rsidR="00EC60DD">
        <w:rPr>
          <w:rFonts w:ascii="Tahoma" w:hAnsi="Tahoma" w:cs="Tahoma"/>
          <w:lang w:val="id-ID"/>
        </w:rPr>
        <w:t xml:space="preserve">l score = 100) which is in </w:t>
      </w:r>
      <w:r w:rsidR="005631BD">
        <w:rPr>
          <w:rFonts w:ascii="Tahoma" w:hAnsi="Tahoma" w:cs="Tahoma"/>
          <w:lang w:val="id-ID"/>
        </w:rPr>
        <w:t>good category</w:t>
      </w:r>
      <w:r w:rsidR="00EC60DD">
        <w:rPr>
          <w:rFonts w:ascii="Tahoma" w:hAnsi="Tahoma" w:cs="Tahoma"/>
          <w:lang w:val="id-ID"/>
        </w:rPr>
        <w:t xml:space="preserve">. The category of </w:t>
      </w:r>
      <w:r w:rsidR="00223F48">
        <w:rPr>
          <w:rFonts w:ascii="Tahoma" w:hAnsi="Tahoma" w:cs="Tahoma"/>
          <w:lang w:val="id-ID"/>
        </w:rPr>
        <w:t>students’ response on cooperative model using Brai Gym in class VIII.3 is positive (94,</w:t>
      </w:r>
      <w:r w:rsidR="00A659B7">
        <w:rPr>
          <w:rFonts w:ascii="Tahoma" w:hAnsi="Tahoma" w:cs="Tahoma"/>
          <w:lang w:val="id-ID"/>
        </w:rPr>
        <w:t>21%) out of ideal score (100%), and The category of students’ response on cooperative model using Brai Gym in class VIII.1 is positive (94,21%) out of ideal score (100%).</w:t>
      </w:r>
      <w:r w:rsidR="00223F48">
        <w:rPr>
          <w:rFonts w:ascii="Tahoma" w:hAnsi="Tahoma" w:cs="Tahoma"/>
          <w:lang w:val="id-ID"/>
        </w:rPr>
        <w:t xml:space="preserve">the mean score of learning motivation of class VIII.3 is </w:t>
      </w:r>
      <w:r w:rsidR="00327638">
        <w:rPr>
          <w:rFonts w:ascii="Tahoma" w:hAnsi="Tahoma" w:cs="Tahoma"/>
          <w:lang w:val="id-ID"/>
        </w:rPr>
        <w:t xml:space="preserve">93,65 (ideal score = 100), which is in very high category, and the mean score of learning motivation of class VIII.1 is 92,875 (ideal score = </w:t>
      </w:r>
      <w:r w:rsidR="00327638">
        <w:rPr>
          <w:rFonts w:ascii="Tahoma" w:hAnsi="Tahoma" w:cs="Tahoma"/>
          <w:lang w:val="id-ID"/>
        </w:rPr>
        <w:lastRenderedPageBreak/>
        <w:t>100) which is in very high category. There is improvement of learning result of class VIII.3 that the mean score posttest is 75,15 (Std. Deviation = 8,9) out of the ideal score (100) and there is improvement of learning result of class VIII.1 with the posttest 75,55 (Std. Deviation = 8,1) out of the ideal score (100). Therefore, the conclusion of the study is the implementation of cooperat</w:t>
      </w:r>
      <w:r w:rsidR="00055309">
        <w:rPr>
          <w:rFonts w:ascii="Tahoma" w:hAnsi="Tahoma" w:cs="Tahoma"/>
          <w:lang w:val="id-ID"/>
        </w:rPr>
        <w:t>ive model using Brain Gym in mathematics learning of class VIII students at SMPN in Jeneponto is effective.</w:t>
      </w:r>
    </w:p>
    <w:p w:rsidR="00543F07" w:rsidRDefault="00055309" w:rsidP="002F010C">
      <w:pPr>
        <w:spacing w:after="0" w:line="360" w:lineRule="auto"/>
        <w:jc w:val="both"/>
        <w:rPr>
          <w:rFonts w:ascii="Tahoma" w:hAnsi="Tahoma" w:cs="Tahoma"/>
          <w:lang w:val="id-ID"/>
        </w:rPr>
      </w:pPr>
      <w:r>
        <w:rPr>
          <w:rFonts w:ascii="Tahoma" w:hAnsi="Tahoma" w:cs="Tahoma"/>
          <w:lang w:val="id-ID"/>
        </w:rPr>
        <w:t>Keywords: cooperative learning model, brain gym</w:t>
      </w:r>
    </w:p>
    <w:p w:rsidR="004553EE" w:rsidRPr="004553EE" w:rsidRDefault="004553EE" w:rsidP="002F010C">
      <w:pPr>
        <w:spacing w:after="0" w:line="360" w:lineRule="auto"/>
        <w:jc w:val="both"/>
        <w:rPr>
          <w:rFonts w:ascii="Tahoma" w:hAnsi="Tahoma" w:cs="Tahoma"/>
          <w:lang w:val="id-ID"/>
        </w:rPr>
      </w:pPr>
    </w:p>
    <w:p w:rsidR="007D1A0D" w:rsidRPr="002F010C" w:rsidRDefault="00C308EC" w:rsidP="002F010C">
      <w:pPr>
        <w:pStyle w:val="ListParagraph"/>
        <w:numPr>
          <w:ilvl w:val="0"/>
          <w:numId w:val="1"/>
        </w:numPr>
        <w:spacing w:after="0" w:line="360" w:lineRule="auto"/>
        <w:ind w:left="720"/>
        <w:jc w:val="both"/>
        <w:rPr>
          <w:rFonts w:ascii="Tahoma" w:hAnsi="Tahoma" w:cs="Tahoma"/>
          <w:b/>
        </w:rPr>
      </w:pPr>
      <w:r w:rsidRPr="002F010C">
        <w:rPr>
          <w:rFonts w:ascii="Tahoma" w:hAnsi="Tahoma" w:cs="Tahoma"/>
          <w:b/>
        </w:rPr>
        <w:t>PENDAHULUAN</w:t>
      </w:r>
    </w:p>
    <w:p w:rsidR="007D1A0D" w:rsidRPr="002F010C" w:rsidRDefault="007D1A0D" w:rsidP="002F010C">
      <w:pPr>
        <w:spacing w:before="240" w:after="0" w:line="360" w:lineRule="auto"/>
        <w:ind w:right="51" w:firstLine="720"/>
        <w:jc w:val="both"/>
        <w:rPr>
          <w:rFonts w:ascii="Tahoma" w:hAnsi="Tahoma" w:cs="Tahoma"/>
          <w:lang w:val="id-ID"/>
        </w:rPr>
      </w:pPr>
      <w:r w:rsidRPr="002F010C">
        <w:rPr>
          <w:rFonts w:ascii="Tahoma" w:hAnsi="Tahoma" w:cs="Tahoma"/>
          <w:lang w:val="id-ID"/>
        </w:rPr>
        <w:t>D</w:t>
      </w:r>
      <w:r w:rsidRPr="002F010C">
        <w:rPr>
          <w:rFonts w:ascii="Tahoma" w:hAnsi="Tahoma" w:cs="Tahoma"/>
        </w:rPr>
        <w:t>alam pelaksanaan kegiatan belajar mengajar guru sebenarnya telah menggunakan model pembelajaran, strategi, pendekatan, metode dan teknik pembelajaran. Tetapi mereka tidak menfokuskan pada satu teori belajar yang dikolaborasi dengan suatu model pembelajaran, sehingga proses pembelajaran tidak berjalan secara maksimal. Guru harus lebih memperhatikan proses pembelajaran dari pada hasil belajar.</w:t>
      </w:r>
    </w:p>
    <w:p w:rsidR="00042DC8" w:rsidRPr="002F010C" w:rsidRDefault="00042DC8" w:rsidP="002F010C">
      <w:pPr>
        <w:spacing w:after="0" w:line="360" w:lineRule="auto"/>
        <w:ind w:right="49" w:firstLine="720"/>
        <w:jc w:val="both"/>
        <w:rPr>
          <w:rFonts w:ascii="Tahoma" w:hAnsi="Tahoma" w:cs="Tahoma"/>
          <w:lang w:val="id-ID"/>
        </w:rPr>
      </w:pPr>
      <w:r w:rsidRPr="002F010C">
        <w:rPr>
          <w:rFonts w:ascii="Tahoma" w:hAnsi="Tahoma" w:cs="Tahoma"/>
          <w:lang w:val="id-ID"/>
        </w:rPr>
        <w:t xml:space="preserve">Salah satu model pembelajaran yang tidak monoton pada guru yaitu model pembelajaran kooperatif. </w:t>
      </w:r>
      <w:r w:rsidRPr="002F010C">
        <w:rPr>
          <w:rFonts w:ascii="Tahoma" w:hAnsi="Tahoma" w:cs="Tahoma"/>
        </w:rPr>
        <w:t>pembelajaran yang menerapkan sistem pengelompokan atau tim kecil, yaitu antara empat sampai lima orang yang mempunyai latar belakang kemampuan akademik yang berbeda (</w:t>
      </w:r>
      <w:r w:rsidRPr="002F010C">
        <w:rPr>
          <w:rFonts w:ascii="Tahoma" w:hAnsi="Tahoma" w:cs="Tahoma"/>
          <w:i/>
        </w:rPr>
        <w:t>heterogen</w:t>
      </w:r>
      <w:r w:rsidRPr="002F010C">
        <w:rPr>
          <w:rFonts w:ascii="Tahoma" w:hAnsi="Tahoma" w:cs="Tahoma"/>
        </w:rPr>
        <w:t>). Sistem penilaian dilakukan terhadap kelompok. Setiap kelompok akan memperoleh penghargaan (</w:t>
      </w:r>
      <w:r w:rsidRPr="002F010C">
        <w:rPr>
          <w:rFonts w:ascii="Tahoma" w:hAnsi="Tahoma" w:cs="Tahoma"/>
          <w:i/>
        </w:rPr>
        <w:t>reward</w:t>
      </w:r>
      <w:r w:rsidRPr="002F010C">
        <w:rPr>
          <w:rFonts w:ascii="Tahoma" w:hAnsi="Tahoma" w:cs="Tahoma"/>
        </w:rPr>
        <w:t>) jika mampu menunjukkan prestasi yang dipersyaratkan. Dengan demikian, setiap anggota kelompok akan mempunyai ketergantungan positif. Ketergantungan semacam itulah yang selanjutnya akan memunculkan tanggung jawab individuterhadap kelompok dan keterampilan interpersonal dari setiap anggota kelompok. Setiap individu akan saling membantu, mereka akan mempunyai motivasi untuk keberhasilan kelompok, sehingga setiap individu akan memiliki kesempatan yang sama untuk memberikan kontribusi</w:t>
      </w:r>
      <w:r w:rsidR="00AD601D">
        <w:rPr>
          <w:rFonts w:ascii="Tahoma" w:hAnsi="Tahoma" w:cs="Tahoma"/>
          <w:lang w:val="id-ID"/>
        </w:rPr>
        <w:t xml:space="preserve"> </w:t>
      </w:r>
      <w:r w:rsidRPr="002F010C">
        <w:rPr>
          <w:rFonts w:ascii="Tahoma" w:hAnsi="Tahoma" w:cs="Tahoma"/>
        </w:rPr>
        <w:t>demi keberhasilan kelompok. (Hamruni, 2012).</w:t>
      </w:r>
    </w:p>
    <w:p w:rsidR="00042DC8" w:rsidRPr="002F010C" w:rsidRDefault="00042DC8" w:rsidP="002F010C">
      <w:pPr>
        <w:spacing w:after="0" w:line="360" w:lineRule="auto"/>
        <w:ind w:right="49" w:firstLine="720"/>
        <w:jc w:val="both"/>
        <w:rPr>
          <w:rFonts w:ascii="Tahoma" w:hAnsi="Tahoma" w:cs="Tahoma"/>
        </w:rPr>
      </w:pPr>
      <w:r w:rsidRPr="002F010C">
        <w:rPr>
          <w:rFonts w:ascii="Tahoma" w:hAnsi="Tahoma" w:cs="Tahoma"/>
        </w:rPr>
        <w:t xml:space="preserve">Dalam belajar kooperatif menurut Arends (Suradi, 2005: 47) terdapat enam sintaks atau tahapan (fase)  dalam pembelajaran yaitu: (1) menyampaikan tujuan dan motivasi siswa, (2) menyajikan informasi, (3) mengorganisasikan siswa ke dalam kelompok-kelompok belajar, (4) membimbing kelompok bekerja dan belajar (diawali dengan pemberian tugas), (5) evaluasi, dan (6) memberikan penghargaan. </w:t>
      </w:r>
    </w:p>
    <w:p w:rsidR="00042DC8" w:rsidRPr="002F010C" w:rsidRDefault="00042DC8" w:rsidP="002F010C">
      <w:pPr>
        <w:spacing w:after="0" w:line="360" w:lineRule="auto"/>
        <w:ind w:right="49" w:firstLine="720"/>
        <w:jc w:val="both"/>
        <w:rPr>
          <w:rFonts w:ascii="Tahoma" w:hAnsi="Tahoma" w:cs="Tahoma"/>
          <w:lang w:val="id-ID"/>
        </w:rPr>
      </w:pPr>
      <w:r w:rsidRPr="002F010C">
        <w:rPr>
          <w:rFonts w:ascii="Tahoma" w:hAnsi="Tahoma" w:cs="Tahoma"/>
          <w:lang w:val="id-ID"/>
        </w:rPr>
        <w:t xml:space="preserve">Tipe-tipe model Kooperitif yaitu : </w:t>
      </w:r>
      <w:r w:rsidRPr="002F010C">
        <w:rPr>
          <w:rFonts w:ascii="Tahoma" w:eastAsia="Times New Roman" w:hAnsi="Tahoma" w:cs="Tahoma"/>
          <w:lang w:eastAsia="id-ID"/>
        </w:rPr>
        <w:t xml:space="preserve">Tipe Student Team Achievement Division ( STAD ) merupakan tipe </w:t>
      </w:r>
      <w:hyperlink r:id="rId6" w:tgtFrame="_blank" w:history="1">
        <w:r w:rsidRPr="002F010C">
          <w:rPr>
            <w:rFonts w:ascii="Tahoma" w:eastAsia="Times New Roman" w:hAnsi="Tahoma" w:cs="Tahoma"/>
            <w:lang w:eastAsia="id-ID"/>
          </w:rPr>
          <w:t>pembelajaran kooperatif</w:t>
        </w:r>
      </w:hyperlink>
      <w:r w:rsidRPr="002F010C">
        <w:rPr>
          <w:rFonts w:ascii="Tahoma" w:eastAsia="Times New Roman" w:hAnsi="Tahoma" w:cs="Tahoma"/>
          <w:lang w:eastAsia="id-ID"/>
        </w:rPr>
        <w:t xml:space="preserve"> yang paling sederhana, sehingga tipe ini dapat </w:t>
      </w:r>
      <w:r w:rsidRPr="002F010C">
        <w:rPr>
          <w:rFonts w:ascii="Tahoma" w:eastAsia="Times New Roman" w:hAnsi="Tahoma" w:cs="Tahoma"/>
          <w:lang w:eastAsia="id-ID"/>
        </w:rPr>
        <w:lastRenderedPageBreak/>
        <w:t xml:space="preserve">digunakan oleh guru-guru yang baru menggunakan pendekatan </w:t>
      </w:r>
      <w:hyperlink r:id="rId7" w:tgtFrame="_blank" w:history="1">
        <w:r w:rsidRPr="002F010C">
          <w:rPr>
            <w:rFonts w:ascii="Tahoma" w:eastAsia="Times New Roman" w:hAnsi="Tahoma" w:cs="Tahoma"/>
            <w:lang w:eastAsia="id-ID"/>
          </w:rPr>
          <w:t>pembelajaran kooperatif</w:t>
        </w:r>
      </w:hyperlink>
      <w:r w:rsidRPr="002F010C">
        <w:rPr>
          <w:rFonts w:ascii="Tahoma" w:hAnsi="Tahoma" w:cs="Tahoma"/>
          <w:lang w:val="id-ID"/>
        </w:rPr>
        <w:t xml:space="preserve"> </w:t>
      </w:r>
      <w:r w:rsidRPr="002F010C">
        <w:rPr>
          <w:rFonts w:ascii="Tahoma" w:eastAsia="Times New Roman" w:hAnsi="Tahoma" w:cs="Tahoma"/>
          <w:lang w:eastAsia="id-ID"/>
        </w:rPr>
        <w:t>(</w:t>
      </w:r>
      <w:hyperlink r:id="rId8" w:history="1">
        <w:r w:rsidRPr="002F010C">
          <w:rPr>
            <w:rFonts w:ascii="Tahoma" w:eastAsia="Times New Roman" w:hAnsi="Tahoma" w:cs="Tahoma"/>
            <w:bCs/>
            <w:kern w:val="36"/>
            <w:lang w:eastAsia="id-ID"/>
          </w:rPr>
          <w:t>Tabrani</w:t>
        </w:r>
      </w:hyperlink>
      <w:r w:rsidRPr="002F010C">
        <w:rPr>
          <w:rFonts w:ascii="Tahoma" w:eastAsia="Times New Roman" w:hAnsi="Tahoma" w:cs="Tahoma"/>
          <w:bCs/>
          <w:kern w:val="36"/>
          <w:lang w:eastAsia="id-ID"/>
        </w:rPr>
        <w:t>, 2012)</w:t>
      </w:r>
      <w:r w:rsidRPr="002F010C">
        <w:rPr>
          <w:rFonts w:ascii="Tahoma" w:eastAsia="Times New Roman" w:hAnsi="Tahoma" w:cs="Tahoma"/>
          <w:lang w:eastAsia="id-ID"/>
        </w:rPr>
        <w:t>.</w:t>
      </w:r>
      <w:r w:rsidRPr="002F010C">
        <w:rPr>
          <w:rFonts w:ascii="Tahoma" w:eastAsia="Times New Roman" w:hAnsi="Tahoma" w:cs="Tahoma"/>
          <w:lang w:val="id-ID" w:eastAsia="id-ID"/>
        </w:rPr>
        <w:t xml:space="preserve"> </w:t>
      </w:r>
      <w:r w:rsidRPr="002F010C">
        <w:rPr>
          <w:rFonts w:ascii="Tahoma" w:hAnsi="Tahoma" w:cs="Tahoma"/>
          <w:i/>
        </w:rPr>
        <w:t>Team Assisted Individualization</w:t>
      </w:r>
      <w:r w:rsidRPr="002F010C">
        <w:rPr>
          <w:rFonts w:ascii="Tahoma" w:hAnsi="Tahoma" w:cs="Tahoma"/>
        </w:rPr>
        <w:t xml:space="preserve"> (TAI)</w:t>
      </w:r>
      <w:r w:rsidRPr="002F010C">
        <w:rPr>
          <w:rFonts w:ascii="Tahoma" w:hAnsi="Tahoma" w:cs="Tahoma"/>
          <w:lang w:val="id-ID"/>
        </w:rPr>
        <w:t xml:space="preserve">, </w:t>
      </w:r>
      <w:r w:rsidRPr="002F010C">
        <w:rPr>
          <w:rFonts w:ascii="Tahoma" w:eastAsia="Times New Roman" w:hAnsi="Tahoma" w:cs="Tahoma"/>
          <w:lang w:eastAsia="id-ID"/>
        </w:rPr>
        <w:t>setiap siswa secara individual belajar materi pembelajaran yang sudah dipersiapkan oleh guru. Hasil belajar individual dibawa ke kelompok-kelompok untuk didiskusikan dan saling dibahas oleh anggota kelompok, dan semua anggota kelompok bertanggung jawab atas keseluruhan jawaban sebagai tanggung jawab bersama. (Jumrida, 2013)</w:t>
      </w:r>
      <w:r w:rsidRPr="002F010C">
        <w:rPr>
          <w:rFonts w:ascii="Tahoma" w:eastAsia="Times New Roman" w:hAnsi="Tahoma" w:cs="Tahoma"/>
          <w:lang w:val="id-ID" w:eastAsia="id-ID"/>
        </w:rPr>
        <w:t xml:space="preserve">. </w:t>
      </w:r>
      <w:r w:rsidRPr="002F010C">
        <w:rPr>
          <w:rFonts w:ascii="Tahoma" w:hAnsi="Tahoma" w:cs="Tahoma"/>
          <w:i/>
        </w:rPr>
        <w:t>Cooperatif Intergrited Reading and Composision</w:t>
      </w:r>
      <w:r w:rsidRPr="002F010C">
        <w:rPr>
          <w:rFonts w:ascii="Tahoma" w:hAnsi="Tahoma" w:cs="Tahoma"/>
        </w:rPr>
        <w:t xml:space="preserve"> (CIRC)</w:t>
      </w:r>
      <w:r w:rsidRPr="002F010C">
        <w:rPr>
          <w:rFonts w:ascii="Tahoma" w:hAnsi="Tahoma" w:cs="Tahoma"/>
          <w:lang w:val="id-ID"/>
        </w:rPr>
        <w:t xml:space="preserve">, </w:t>
      </w:r>
      <w:r w:rsidRPr="002F010C">
        <w:rPr>
          <w:rFonts w:ascii="Tahoma" w:hAnsi="Tahoma" w:cs="Tahoma"/>
        </w:rPr>
        <w:t>Tindak lanjut, membaca lisan, kemampuan memahami bacaan menulis, dan seni berbahasa</w:t>
      </w:r>
      <w:r w:rsidR="00CC3C2B" w:rsidRPr="002F010C">
        <w:rPr>
          <w:rFonts w:ascii="Tahoma" w:hAnsi="Tahoma" w:cs="Tahoma"/>
          <w:lang w:val="id-ID"/>
        </w:rPr>
        <w:t xml:space="preserve"> </w:t>
      </w:r>
      <w:r w:rsidR="00CC3C2B" w:rsidRPr="002F010C">
        <w:rPr>
          <w:rFonts w:ascii="Tahoma" w:hAnsi="Tahoma" w:cs="Tahoma"/>
        </w:rPr>
        <w:t>(Putranto, 2010)</w:t>
      </w:r>
      <w:r w:rsidR="00CC3C2B" w:rsidRPr="002F010C">
        <w:rPr>
          <w:rFonts w:ascii="Tahoma" w:hAnsi="Tahoma" w:cs="Tahoma"/>
          <w:lang w:val="id-ID"/>
        </w:rPr>
        <w:t xml:space="preserve">. </w:t>
      </w:r>
      <w:r w:rsidR="00CC3C2B" w:rsidRPr="002F010C">
        <w:rPr>
          <w:rFonts w:ascii="Tahoma" w:hAnsi="Tahoma" w:cs="Tahoma"/>
          <w:i/>
        </w:rPr>
        <w:t>Jigsaw</w:t>
      </w:r>
      <w:r w:rsidR="00CC3C2B" w:rsidRPr="002F010C">
        <w:rPr>
          <w:rFonts w:ascii="Tahoma" w:hAnsi="Tahoma" w:cs="Tahoma"/>
          <w:i/>
          <w:lang w:val="id-ID"/>
        </w:rPr>
        <w:t xml:space="preserve">, </w:t>
      </w:r>
      <w:r w:rsidR="00CC3C2B" w:rsidRPr="002F010C">
        <w:rPr>
          <w:rFonts w:ascii="Tahoma" w:eastAsia="Times New Roman" w:hAnsi="Tahoma" w:cs="Tahoma"/>
          <w:lang w:eastAsia="id-ID"/>
        </w:rPr>
        <w:t>Anggota pada kelompok yang berbeda dengan topik yang sama bertemu untuk diskusi ( antar ahli ), saling membantu satu dengan lainnya untuk mempelari topik yang diberikan ( ditugaskan ) kepada mereka. Kemudian siswa tersebut kembali pada kelompok masing-masing (kelompok asal) untuk menjelaskan kepada teman-teman satu kelompok tentang apa yang telah dipelajari. Dengan demikian penggunaan tipe Jigsaw terdapat dua jenis kelompok, yakni kelompok asal dan kelompok ahli. (</w:t>
      </w:r>
      <w:hyperlink r:id="rId9" w:history="1">
        <w:r w:rsidR="00CC3C2B" w:rsidRPr="002F010C">
          <w:rPr>
            <w:rFonts w:ascii="Tahoma" w:eastAsia="Times New Roman" w:hAnsi="Tahoma" w:cs="Tahoma"/>
            <w:bCs/>
            <w:kern w:val="36"/>
            <w:lang w:eastAsia="id-ID"/>
          </w:rPr>
          <w:t>Tabrani</w:t>
        </w:r>
      </w:hyperlink>
      <w:r w:rsidR="00CC3C2B" w:rsidRPr="002F010C">
        <w:rPr>
          <w:rFonts w:ascii="Tahoma" w:eastAsia="Times New Roman" w:hAnsi="Tahoma" w:cs="Tahoma"/>
          <w:bCs/>
          <w:kern w:val="36"/>
          <w:lang w:eastAsia="id-ID"/>
        </w:rPr>
        <w:t>, 2012).</w:t>
      </w:r>
      <w:r w:rsidR="00CC3C2B" w:rsidRPr="002F010C">
        <w:rPr>
          <w:rFonts w:ascii="Tahoma" w:eastAsia="Times New Roman" w:hAnsi="Tahoma" w:cs="Tahoma"/>
          <w:bCs/>
          <w:kern w:val="36"/>
          <w:lang w:val="id-ID" w:eastAsia="id-ID"/>
        </w:rPr>
        <w:t xml:space="preserve"> </w:t>
      </w:r>
      <w:r w:rsidR="00CC3C2B" w:rsidRPr="002F010C">
        <w:rPr>
          <w:rFonts w:ascii="Tahoma" w:hAnsi="Tahoma" w:cs="Tahoma"/>
          <w:i/>
        </w:rPr>
        <w:t>Teams Games Tournamen</w:t>
      </w:r>
      <w:r w:rsidR="00CC3C2B" w:rsidRPr="002F010C">
        <w:rPr>
          <w:rFonts w:ascii="Tahoma" w:hAnsi="Tahoma" w:cs="Tahoma"/>
        </w:rPr>
        <w:t xml:space="preserve"> (TGT)</w:t>
      </w:r>
      <w:r w:rsidR="00CC3C2B" w:rsidRPr="002F010C">
        <w:rPr>
          <w:rFonts w:ascii="Tahoma" w:hAnsi="Tahoma" w:cs="Tahoma"/>
          <w:lang w:val="id-ID"/>
        </w:rPr>
        <w:t xml:space="preserve">, </w:t>
      </w:r>
      <w:r w:rsidR="00CC3C2B" w:rsidRPr="002F010C">
        <w:rPr>
          <w:rFonts w:ascii="Tahoma" w:eastAsia="Times New Roman" w:hAnsi="Tahoma" w:cs="Tahoma"/>
          <w:lang w:eastAsia="id-ID"/>
        </w:rPr>
        <w:t>Setiap siswa akan bertemu seminggu sekali pada meja turnamen dengan dua rekan dari kelompok lain. Tiga siswa dalam setiap turnamen. Mereka menjawab satu pertanyaan yang sama, yang telah dibahas bersama-sama dalam kelompomnya. Dengan cara ini setiap siswa berkesempatan menyumbangkan skor sebanyak-banyaknya untuk kelompoknya. (Jumrida, 2013)</w:t>
      </w:r>
      <w:r w:rsidR="00CC3C2B" w:rsidRPr="002F010C">
        <w:rPr>
          <w:rFonts w:ascii="Tahoma" w:eastAsia="Times New Roman" w:hAnsi="Tahoma" w:cs="Tahoma"/>
          <w:lang w:val="id-ID" w:eastAsia="id-ID"/>
        </w:rPr>
        <w:t xml:space="preserve">. </w:t>
      </w:r>
    </w:p>
    <w:p w:rsidR="007D1A0D" w:rsidRPr="002F010C" w:rsidRDefault="007D1A0D" w:rsidP="002F010C">
      <w:pPr>
        <w:spacing w:before="240" w:after="0" w:line="360" w:lineRule="auto"/>
        <w:ind w:right="51"/>
        <w:jc w:val="both"/>
        <w:rPr>
          <w:rFonts w:ascii="Tahoma" w:hAnsi="Tahoma" w:cs="Tahoma"/>
          <w:lang w:val="id-ID"/>
        </w:rPr>
      </w:pPr>
      <w:r w:rsidRPr="002F010C">
        <w:rPr>
          <w:rFonts w:ascii="Tahoma" w:hAnsi="Tahoma" w:cs="Tahoma"/>
        </w:rPr>
        <w:tab/>
        <w:t xml:space="preserve">Salah satu yang menunjang tercapainya tujuan </w:t>
      </w:r>
      <w:r w:rsidR="00042DC8" w:rsidRPr="002F010C">
        <w:rPr>
          <w:rFonts w:ascii="Tahoma" w:hAnsi="Tahoma" w:cs="Tahoma"/>
          <w:lang w:val="id-ID"/>
        </w:rPr>
        <w:t xml:space="preserve">belajar </w:t>
      </w:r>
      <w:r w:rsidRPr="002F010C">
        <w:rPr>
          <w:rFonts w:ascii="Tahoma" w:hAnsi="Tahoma" w:cs="Tahoma"/>
        </w:rPr>
        <w:t>adalah terciptanya pembelajaran yang efektif, efesien serta menyenangkan bagi siswa, sehingga pembelajaran yang diberikan akan bermakna bagi siswa. Namun, jika peserta didik memiliki semangat dan motivasi yang rendah terhadap proses pembelajaran, maka tujuan pembelajaran tidak akan tercapai dengan maksimal. Oleh karena itu diperlukan semangat dan motivasi yang tinggi bagi siswa untuk mengikuti pembelajan. Penting juga diperhatikan oleh guru agar bisa menciptakan suasana ceria bagi siswa sebelum memulai pelajaran.</w:t>
      </w:r>
    </w:p>
    <w:p w:rsidR="00CC3C2B" w:rsidRPr="002F010C" w:rsidRDefault="00CC3C2B" w:rsidP="002F010C">
      <w:pPr>
        <w:spacing w:before="240" w:after="0" w:line="360" w:lineRule="auto"/>
        <w:ind w:right="51"/>
        <w:jc w:val="both"/>
        <w:rPr>
          <w:rFonts w:ascii="Tahoma" w:hAnsi="Tahoma" w:cs="Tahoma"/>
          <w:lang w:val="id-ID"/>
        </w:rPr>
      </w:pPr>
      <w:r w:rsidRPr="002F010C">
        <w:rPr>
          <w:rFonts w:ascii="Tahoma" w:hAnsi="Tahoma" w:cs="Tahoma"/>
          <w:lang w:val="id-ID"/>
        </w:rPr>
        <w:tab/>
      </w:r>
      <w:r w:rsidRPr="002F010C">
        <w:rPr>
          <w:rFonts w:ascii="Tahoma" w:hAnsi="Tahoma" w:cs="Tahoma"/>
        </w:rPr>
        <w:t>Guru harus menempatkan usaha memotivasi siswa pada perencanaan pembelajaran. Menginformasikan tujuan pembelajaran dapat memotivasi siswa dalam belajar, sebagaimana yang di ungkapkan Wena (Alimuddin, 2014: 18) bahwa dengan menginformasikan tujuan pembelajaran dapat memotivasi siswa dalam belajar, sebab dengan mengetahui tujuan belajarnya siswa tidak akan menyimpan dari arah yang dituju.</w:t>
      </w:r>
    </w:p>
    <w:p w:rsidR="00CC3C2B" w:rsidRPr="002F010C" w:rsidRDefault="00CC3C2B" w:rsidP="002F010C">
      <w:pPr>
        <w:spacing w:after="0" w:line="360" w:lineRule="auto"/>
        <w:ind w:right="49" w:firstLine="709"/>
        <w:jc w:val="both"/>
        <w:rPr>
          <w:rFonts w:ascii="Tahoma" w:hAnsi="Tahoma" w:cs="Tahoma"/>
        </w:rPr>
      </w:pPr>
      <w:r w:rsidRPr="002F010C">
        <w:rPr>
          <w:rFonts w:ascii="Tahoma" w:hAnsi="Tahoma" w:cs="Tahoma"/>
          <w:lang w:val="id-ID"/>
        </w:rPr>
        <w:lastRenderedPageBreak/>
        <w:t>Salah satu aktivitas yang dapat meningkatk</w:t>
      </w:r>
      <w:r w:rsidR="006829C0">
        <w:rPr>
          <w:rFonts w:ascii="Tahoma" w:hAnsi="Tahoma" w:cs="Tahoma"/>
          <w:lang w:val="id-ID"/>
        </w:rPr>
        <w:t>an motivasi belajar adalah</w:t>
      </w:r>
      <w:r w:rsidRPr="002F010C">
        <w:rPr>
          <w:rFonts w:ascii="Tahoma" w:hAnsi="Tahoma" w:cs="Tahoma"/>
          <w:lang w:val="id-ID"/>
        </w:rPr>
        <w:t xml:space="preserve"> </w:t>
      </w:r>
      <w:r w:rsidRPr="006829C0">
        <w:rPr>
          <w:rFonts w:ascii="Tahoma" w:hAnsi="Tahoma" w:cs="Tahoma"/>
          <w:i/>
          <w:lang w:val="id-ID"/>
        </w:rPr>
        <w:t>Brain Gym</w:t>
      </w:r>
      <w:r w:rsidRPr="002F010C">
        <w:rPr>
          <w:rFonts w:ascii="Tahoma" w:hAnsi="Tahoma" w:cs="Tahoma"/>
          <w:lang w:val="id-ID"/>
        </w:rPr>
        <w:t xml:space="preserve">. </w:t>
      </w:r>
      <w:r w:rsidRPr="002F010C">
        <w:rPr>
          <w:rFonts w:ascii="Tahoma" w:hAnsi="Tahoma" w:cs="Tahoma"/>
          <w:i/>
        </w:rPr>
        <w:t>Brain gym</w:t>
      </w:r>
      <w:r w:rsidRPr="002F010C">
        <w:rPr>
          <w:rFonts w:ascii="Tahoma" w:hAnsi="Tahoma" w:cs="Tahoma"/>
        </w:rPr>
        <w:t xml:space="preserve"> terdiri dari gerakan-gerakan terintegrasi kontralateral yang menuntut keseimbangan, yang secara mekanis mengaktifkan kedua hemisfer otak melalui korteks motorik dan korteks sensoris, merangsang sistem (keseimbangan) vestibular untuk mencari keseimbangan, dan mengurangi mekanisme “melawan atau lari”. Dalam keadaan seimbang ini, lebih mudah bagi kita untuk berpikir, memahami, dan muncul dengan ide-ide dan solusi-solusi baru. (Dennison, 2008).</w:t>
      </w:r>
      <w:r w:rsidRPr="002F010C">
        <w:rPr>
          <w:rFonts w:ascii="Tahoma" w:hAnsi="Tahoma" w:cs="Tahoma"/>
          <w:lang w:val="id-ID"/>
        </w:rPr>
        <w:t xml:space="preserve"> </w:t>
      </w:r>
      <w:r w:rsidRPr="002F010C">
        <w:rPr>
          <w:rFonts w:ascii="Tahoma" w:hAnsi="Tahoma" w:cs="Tahoma"/>
        </w:rPr>
        <w:t xml:space="preserve">Ketika guru memberikan pengalaman tentang alat yang praktis ini kepada murid-muridnya, setiap orang di kelas mengalami hari yang lebih bisa di nikmati. Entah mata pelajarannya membaca (menggunakan fonik atau kata utuh), matematika, sains, atau pendidikan jasmani, jika kelas itu melakukan </w:t>
      </w:r>
      <w:r w:rsidRPr="002F010C">
        <w:rPr>
          <w:rFonts w:ascii="Tahoma" w:hAnsi="Tahoma" w:cs="Tahoma"/>
          <w:i/>
        </w:rPr>
        <w:t xml:space="preserve">brain gym </w:t>
      </w:r>
      <w:r w:rsidRPr="002F010C">
        <w:rPr>
          <w:rFonts w:ascii="Tahoma" w:hAnsi="Tahoma" w:cs="Tahoma"/>
        </w:rPr>
        <w:t>selama beberapa menitsebelum pelajaran dimulai, sistem tubuh/pikiran setiap anak akan siap menerima informasi baru.</w:t>
      </w:r>
    </w:p>
    <w:p w:rsidR="00CC3C2B" w:rsidRPr="002F010C" w:rsidRDefault="00CC3C2B" w:rsidP="002F010C">
      <w:pPr>
        <w:spacing w:after="0" w:line="360" w:lineRule="auto"/>
        <w:ind w:right="49" w:firstLine="709"/>
        <w:jc w:val="both"/>
        <w:rPr>
          <w:rFonts w:ascii="Tahoma" w:hAnsi="Tahoma" w:cs="Tahoma"/>
        </w:rPr>
      </w:pPr>
      <w:r w:rsidRPr="002F010C">
        <w:rPr>
          <w:rFonts w:ascii="Tahoma" w:hAnsi="Tahoma" w:cs="Tahoma"/>
        </w:rPr>
        <w:t xml:space="preserve">Ketika </w:t>
      </w:r>
      <w:r w:rsidRPr="002F010C">
        <w:rPr>
          <w:rFonts w:ascii="Tahoma" w:hAnsi="Tahoma" w:cs="Tahoma"/>
          <w:i/>
        </w:rPr>
        <w:t xml:space="preserve">brain gym </w:t>
      </w:r>
      <w:r w:rsidRPr="002F010C">
        <w:rPr>
          <w:rFonts w:ascii="Tahoma" w:hAnsi="Tahoma" w:cs="Tahoma"/>
        </w:rPr>
        <w:t xml:space="preserve">menjadi bagian keseharian, anak-anak dan guru mereka akan merasa senang pergi ke sekolah. Guru yang memasukkan </w:t>
      </w:r>
      <w:r w:rsidRPr="002F010C">
        <w:rPr>
          <w:rFonts w:ascii="Tahoma" w:hAnsi="Tahoma" w:cs="Tahoma"/>
          <w:i/>
        </w:rPr>
        <w:t>brain gym</w:t>
      </w:r>
      <w:r w:rsidRPr="002F010C">
        <w:rPr>
          <w:rFonts w:ascii="Tahoma" w:hAnsi="Tahoma" w:cs="Tahoma"/>
        </w:rPr>
        <w:t xml:space="preserve"> di dalam kerutinan kelas sehari-hari menemukan kembali kegembiraan mengajar yang sejak awal sudah dipilih sebagai profesinya. Dan, tidak perlu adanya memaksa atau mengontrol anak sehat yang belajar di suatu lingkungan yang optimal. Anak-anak seperti itu tahu kapan harus bergerak, kapan harus beristirahat, kapan mulai belajar, dan kapan mempraktikkan keterampilan baru.</w:t>
      </w:r>
    </w:p>
    <w:p w:rsidR="00CC3C2B" w:rsidRPr="002F010C" w:rsidRDefault="00CC3C2B" w:rsidP="002F010C">
      <w:pPr>
        <w:spacing w:after="0" w:line="360" w:lineRule="auto"/>
        <w:ind w:right="49" w:firstLine="709"/>
        <w:jc w:val="both"/>
        <w:rPr>
          <w:rFonts w:ascii="Tahoma" w:hAnsi="Tahoma" w:cs="Tahoma"/>
          <w:lang w:val="id-ID"/>
        </w:rPr>
      </w:pPr>
      <w:r w:rsidRPr="002F010C">
        <w:rPr>
          <w:rFonts w:ascii="Tahoma" w:hAnsi="Tahoma" w:cs="Tahoma"/>
        </w:rPr>
        <w:t xml:space="preserve">Menurut Eliasa (2007), manfaat melalui </w:t>
      </w:r>
      <w:r w:rsidRPr="002F010C">
        <w:rPr>
          <w:rFonts w:ascii="Tahoma" w:hAnsi="Tahoma" w:cs="Tahoma"/>
          <w:i/>
        </w:rPr>
        <w:t>brain gym</w:t>
      </w:r>
      <w:r w:rsidRPr="002F010C">
        <w:rPr>
          <w:rFonts w:ascii="Tahoma" w:hAnsi="Tahoma" w:cs="Tahoma"/>
        </w:rPr>
        <w:t xml:space="preserve"> </w:t>
      </w:r>
      <w:r w:rsidRPr="002F010C">
        <w:rPr>
          <w:rFonts w:ascii="Tahoma" w:hAnsi="Tahoma" w:cs="Tahoma"/>
          <w:lang w:val="id-ID"/>
        </w:rPr>
        <w:t xml:space="preserve">yaitu (1) </w:t>
      </w:r>
      <w:r w:rsidRPr="002F010C">
        <w:rPr>
          <w:rFonts w:ascii="Tahoma" w:hAnsi="Tahoma" w:cs="Tahoma"/>
        </w:rPr>
        <w:t>Memungkinkan belajar tanpa stres, karna dilakukan dalam waktu singkat</w:t>
      </w:r>
      <w:r w:rsidRPr="002F010C">
        <w:rPr>
          <w:rFonts w:ascii="Tahoma" w:hAnsi="Tahoma" w:cs="Tahoma"/>
          <w:lang w:val="id-ID"/>
        </w:rPr>
        <w:t xml:space="preserve">, (2) </w:t>
      </w:r>
      <w:r w:rsidRPr="002F010C">
        <w:rPr>
          <w:rFonts w:ascii="Tahoma" w:hAnsi="Tahoma" w:cs="Tahoma"/>
          <w:i/>
        </w:rPr>
        <w:t>Brain gym</w:t>
      </w:r>
      <w:r w:rsidRPr="002F010C">
        <w:rPr>
          <w:rFonts w:ascii="Tahoma" w:hAnsi="Tahoma" w:cs="Tahoma"/>
        </w:rPr>
        <w:t xml:space="preserve"> juga tidak memerlukan bahan atau tempat khusus, sehingga dapat menyesuaikan situasi belajar dalam kehidupan sehari-hari</w:t>
      </w:r>
      <w:r w:rsidRPr="002F010C">
        <w:rPr>
          <w:rFonts w:ascii="Tahoma" w:hAnsi="Tahoma" w:cs="Tahoma"/>
          <w:lang w:val="id-ID"/>
        </w:rPr>
        <w:t xml:space="preserve">, (3) </w:t>
      </w:r>
      <w:r w:rsidRPr="002F010C">
        <w:rPr>
          <w:rFonts w:ascii="Tahoma" w:hAnsi="Tahoma" w:cs="Tahoma"/>
        </w:rPr>
        <w:t xml:space="preserve">Dengan </w:t>
      </w:r>
      <w:r w:rsidRPr="002F010C">
        <w:rPr>
          <w:rFonts w:ascii="Tahoma" w:hAnsi="Tahoma" w:cs="Tahoma"/>
          <w:i/>
        </w:rPr>
        <w:t>brain gym</w:t>
      </w:r>
      <w:r w:rsidRPr="002F010C">
        <w:rPr>
          <w:rFonts w:ascii="Tahoma" w:hAnsi="Tahoma" w:cs="Tahoma"/>
        </w:rPr>
        <w:t xml:space="preserve"> dapat meningkatkan semangat dan kepercayaan diri</w:t>
      </w:r>
      <w:r w:rsidRPr="002F010C">
        <w:rPr>
          <w:rFonts w:ascii="Tahoma" w:hAnsi="Tahoma" w:cs="Tahoma"/>
          <w:lang w:val="id-ID"/>
        </w:rPr>
        <w:t xml:space="preserve">, (4) </w:t>
      </w:r>
      <w:r w:rsidRPr="002F010C">
        <w:rPr>
          <w:rFonts w:ascii="Tahoma" w:hAnsi="Tahoma" w:cs="Tahoma"/>
        </w:rPr>
        <w:t>Membantu siswa untuk siap dan fokus belajar</w:t>
      </w:r>
      <w:r w:rsidRPr="002F010C">
        <w:rPr>
          <w:rFonts w:ascii="Tahoma" w:hAnsi="Tahoma" w:cs="Tahoma"/>
          <w:lang w:val="id-ID"/>
        </w:rPr>
        <w:t xml:space="preserve">, (5) </w:t>
      </w:r>
      <w:r w:rsidRPr="002F010C">
        <w:rPr>
          <w:rFonts w:ascii="Tahoma" w:hAnsi="Tahoma" w:cs="Tahoma"/>
        </w:rPr>
        <w:t>Hasil akan segera dirasakan dirasakan dalam hal kemandirian anak dalam belajar</w:t>
      </w:r>
      <w:r w:rsidRPr="002F010C">
        <w:rPr>
          <w:rFonts w:ascii="Tahoma" w:hAnsi="Tahoma" w:cs="Tahoma"/>
          <w:lang w:val="id-ID"/>
        </w:rPr>
        <w:t xml:space="preserve">, (6) </w:t>
      </w:r>
      <w:r w:rsidRPr="002F010C">
        <w:rPr>
          <w:rFonts w:ascii="Tahoma" w:hAnsi="Tahoma" w:cs="Tahoma"/>
        </w:rPr>
        <w:t xml:space="preserve">Secara aktif meningkatkan potensi dan keterampilan yang dimiliki, karena </w:t>
      </w:r>
      <w:r w:rsidRPr="002F010C">
        <w:rPr>
          <w:rFonts w:ascii="Tahoma" w:hAnsi="Tahoma" w:cs="Tahoma"/>
          <w:i/>
        </w:rPr>
        <w:t>brain gym</w:t>
      </w:r>
      <w:r w:rsidRPr="002F010C">
        <w:rPr>
          <w:rFonts w:ascii="Tahoma" w:hAnsi="Tahoma" w:cs="Tahoma"/>
        </w:rPr>
        <w:t xml:space="preserve"> menyenangkan dan menyehatkan</w:t>
      </w:r>
      <w:r w:rsidRPr="002F010C">
        <w:rPr>
          <w:rFonts w:ascii="Tahoma" w:hAnsi="Tahoma" w:cs="Tahoma"/>
          <w:lang w:val="id-ID"/>
        </w:rPr>
        <w:t xml:space="preserve">, dan (7) </w:t>
      </w:r>
      <w:r w:rsidRPr="002F010C">
        <w:rPr>
          <w:rFonts w:ascii="Tahoma" w:hAnsi="Tahoma" w:cs="Tahoma"/>
        </w:rPr>
        <w:t>Prestasi belajar akan meningkat.</w:t>
      </w:r>
    </w:p>
    <w:p w:rsidR="007D1A0D" w:rsidRPr="002F010C" w:rsidRDefault="007D1A0D" w:rsidP="002F010C">
      <w:pPr>
        <w:spacing w:after="0" w:line="360" w:lineRule="auto"/>
        <w:ind w:right="51"/>
        <w:jc w:val="both"/>
        <w:rPr>
          <w:rFonts w:ascii="Tahoma" w:hAnsi="Tahoma" w:cs="Tahoma"/>
        </w:rPr>
      </w:pPr>
      <w:r w:rsidRPr="002F010C">
        <w:rPr>
          <w:rFonts w:ascii="Tahoma" w:hAnsi="Tahoma" w:cs="Tahoma"/>
        </w:rPr>
        <w:tab/>
        <w:t>Berdasarkan observasi awal, hampir semua SMPN di kabupaten Jeneponto mempunyai visi yang sama yaitu mengedepankan prestasi dan keteladanan yang berbasis imtaq dan iptek. Melaksanakan pembelajaran dan bimbingan secara profesional merupakan salah satu misi dari beberapa sekolah yang terakreditasi B, termasuk di SMPN 1 Bontoramba dan SMPN 2 Turatea. Secara umum di SMPN akreditasi B kabupaten Jeneponto, pembeajaran d</w:t>
      </w:r>
      <w:r w:rsidR="006829C0">
        <w:rPr>
          <w:rFonts w:ascii="Tahoma" w:hAnsi="Tahoma" w:cs="Tahoma"/>
        </w:rPr>
        <w:t>i kelas masih</w:t>
      </w:r>
      <w:r w:rsidRPr="002F010C">
        <w:rPr>
          <w:rFonts w:ascii="Tahoma" w:hAnsi="Tahoma" w:cs="Tahoma"/>
        </w:rPr>
        <w:t xml:space="preserve"> berpusat pada guru, guru lebih aktif menjelaskan pelajaran sehingga siswa kurang dilibatkan dalam berdiskusi dengan teman-temannya. Seorang guru harus mampu memilih model dan </w:t>
      </w:r>
      <w:r w:rsidRPr="002F010C">
        <w:rPr>
          <w:rFonts w:ascii="Tahoma" w:hAnsi="Tahoma" w:cs="Tahoma"/>
        </w:rPr>
        <w:lastRenderedPageBreak/>
        <w:t xml:space="preserve">metode pembelajaran efektif yang dapat memberikan semangat dan motivasi kepada siswa. Sehingga kegiatan belajar-mengajar di kelas dapat berjalan dengan baik dan dapat tercipta interaksi yang baik antara guru dan siswa, begitupun interaksi antara siswa dengan siswa. Salah satu model pembelajaran yang dapat diterapkan di kelas adalah model kooperatif melalui </w:t>
      </w:r>
      <w:r w:rsidRPr="002F010C">
        <w:rPr>
          <w:rFonts w:ascii="Tahoma" w:hAnsi="Tahoma" w:cs="Tahoma"/>
          <w:i/>
        </w:rPr>
        <w:t>brain gym</w:t>
      </w:r>
      <w:r w:rsidRPr="002F010C">
        <w:rPr>
          <w:rFonts w:ascii="Tahoma" w:hAnsi="Tahoma" w:cs="Tahoma"/>
        </w:rPr>
        <w:t>.</w:t>
      </w:r>
    </w:p>
    <w:p w:rsidR="00F33415" w:rsidRPr="002F010C" w:rsidRDefault="007D1A0D" w:rsidP="002F010C">
      <w:pPr>
        <w:spacing w:after="0" w:line="360" w:lineRule="auto"/>
        <w:ind w:right="51" w:firstLine="644"/>
        <w:jc w:val="both"/>
        <w:rPr>
          <w:rFonts w:ascii="Tahoma" w:hAnsi="Tahoma" w:cs="Tahoma"/>
          <w:lang w:val="id-ID"/>
        </w:rPr>
      </w:pPr>
      <w:r w:rsidRPr="002F010C">
        <w:rPr>
          <w:rFonts w:ascii="Tahoma" w:hAnsi="Tahoma" w:cs="Tahoma"/>
        </w:rPr>
        <w:t xml:space="preserve">Motivasi dan hasil belajar siswa kelas VIII SMPN di kabupaten Jeneponto adalah kategori “sedang”. </w:t>
      </w:r>
      <w:r w:rsidRPr="002F010C">
        <w:rPr>
          <w:rFonts w:ascii="Tahoma" w:hAnsi="Tahoma" w:cs="Tahoma"/>
          <w:i/>
        </w:rPr>
        <w:t xml:space="preserve">Brain gym </w:t>
      </w:r>
      <w:r w:rsidRPr="002F010C">
        <w:rPr>
          <w:rFonts w:ascii="Tahoma" w:hAnsi="Tahoma" w:cs="Tahoma"/>
        </w:rPr>
        <w:t xml:space="preserve">belum pernah di gunakan dalam pembelajaran di kelas VIII SMPN di kabupaten Jeneponto. Berdasarkan uraian di atas, maka peneliti bermaksud melakukan penelitian dengan judul “Efektivitas Model Kooperatif melalui </w:t>
      </w:r>
      <w:r w:rsidRPr="002F010C">
        <w:rPr>
          <w:rFonts w:ascii="Tahoma" w:hAnsi="Tahoma" w:cs="Tahoma"/>
          <w:i/>
        </w:rPr>
        <w:t xml:space="preserve">Brain Gym </w:t>
      </w:r>
      <w:r w:rsidRPr="002F010C">
        <w:rPr>
          <w:rFonts w:ascii="Tahoma" w:hAnsi="Tahoma" w:cs="Tahoma"/>
        </w:rPr>
        <w:t>dalam Pembelajaran Matematika Siswa kelas VIII SMPN di kabupaten Jeneponto”.</w:t>
      </w:r>
    </w:p>
    <w:p w:rsidR="00CE3F8D" w:rsidRPr="002F010C" w:rsidRDefault="00C308EC" w:rsidP="002F010C">
      <w:pPr>
        <w:pStyle w:val="ListParagraph"/>
        <w:numPr>
          <w:ilvl w:val="0"/>
          <w:numId w:val="1"/>
        </w:numPr>
        <w:spacing w:after="0" w:line="360" w:lineRule="auto"/>
        <w:ind w:left="720"/>
        <w:jc w:val="both"/>
        <w:rPr>
          <w:rFonts w:ascii="Tahoma" w:hAnsi="Tahoma" w:cs="Tahoma"/>
          <w:b/>
        </w:rPr>
      </w:pPr>
      <w:r w:rsidRPr="002F010C">
        <w:rPr>
          <w:rFonts w:ascii="Tahoma" w:hAnsi="Tahoma" w:cs="Tahoma"/>
          <w:b/>
        </w:rPr>
        <w:t>METODE PENELITIAN</w:t>
      </w:r>
    </w:p>
    <w:p w:rsidR="00A16AC1" w:rsidRPr="002F010C" w:rsidRDefault="00A16AC1" w:rsidP="002F010C">
      <w:pPr>
        <w:spacing w:after="0" w:line="360" w:lineRule="auto"/>
        <w:ind w:right="51" w:firstLine="720"/>
        <w:jc w:val="both"/>
        <w:rPr>
          <w:rFonts w:ascii="Tahoma" w:hAnsi="Tahoma" w:cs="Tahoma"/>
          <w:lang w:val="id-ID"/>
        </w:rPr>
      </w:pPr>
      <w:r w:rsidRPr="002F010C">
        <w:rPr>
          <w:rFonts w:ascii="Tahoma" w:hAnsi="Tahoma" w:cs="Tahoma"/>
        </w:rPr>
        <w:t>Penelitian ini dikategorikan ke dalam penelitian eksperimen semu (</w:t>
      </w:r>
      <w:r w:rsidRPr="002F010C">
        <w:rPr>
          <w:rFonts w:ascii="Tahoma" w:hAnsi="Tahoma" w:cs="Tahoma"/>
          <w:i/>
        </w:rPr>
        <w:t>quasi eksperimen</w:t>
      </w:r>
      <w:r w:rsidRPr="002F010C">
        <w:rPr>
          <w:rFonts w:ascii="Tahoma" w:hAnsi="Tahoma" w:cs="Tahoma"/>
        </w:rPr>
        <w:t>). Penelitian yang hanya memperhatikan satu variabel saja yakni hasil belajar matematika, sedangkan aktivitas siswa, respons dan motivasi siswa adalah data tambahan yang di peroleh dalam proses pembelajaran.</w:t>
      </w:r>
    </w:p>
    <w:p w:rsidR="00A16AC1" w:rsidRPr="002F010C" w:rsidRDefault="00CD080E" w:rsidP="002F010C">
      <w:pPr>
        <w:spacing w:after="0" w:line="360" w:lineRule="auto"/>
        <w:ind w:right="51" w:firstLine="720"/>
        <w:jc w:val="both"/>
        <w:rPr>
          <w:rFonts w:ascii="Tahoma" w:hAnsi="Tahoma" w:cs="Tahoma"/>
        </w:rPr>
      </w:pPr>
      <w:r w:rsidRPr="00CD080E">
        <w:rPr>
          <w:rFonts w:ascii="Tahoma" w:hAnsi="Tahoma" w:cs="Tahoma"/>
          <w:noProof/>
          <w:lang w:eastAsia="id-ID"/>
        </w:rPr>
        <w:pict>
          <v:shapetype id="_x0000_t202" coordsize="21600,21600" o:spt="202" path="m,l,21600r21600,l21600,xe">
            <v:stroke joinstyle="miter"/>
            <v:path gradientshapeok="t" o:connecttype="rect"/>
          </v:shapetype>
          <v:shape id="_x0000_s1026" type="#_x0000_t202" style="position:absolute;left:0;text-align:left;margin-left:117.6pt;margin-top:36.8pt;width:80.9pt;height:30.25pt;z-index:251660288">
            <v:textbox>
              <w:txbxContent>
                <w:p w:rsidR="002D27C0" w:rsidRPr="00A16AC1" w:rsidRDefault="002D27C0" w:rsidP="00A16AC1">
                  <w:pPr>
                    <w:spacing w:line="480" w:lineRule="auto"/>
                    <w:ind w:right="49" w:firstLine="720"/>
                    <w:rPr>
                      <w:rFonts w:ascii="Tahoma" w:hAnsi="Tahoma" w:cs="Tahoma"/>
                      <w:sz w:val="28"/>
                      <w:szCs w:val="28"/>
                    </w:rPr>
                  </w:pPr>
                  <m:oMathPara>
                    <m:oMath>
                      <m:sSub>
                        <m:sSubPr>
                          <m:ctrlPr>
                            <w:rPr>
                              <w:rFonts w:ascii="Cambria Math" w:hAnsi="Tahoma" w:cs="Tahoma"/>
                              <w:i/>
                              <w:sz w:val="28"/>
                              <w:szCs w:val="28"/>
                            </w:rPr>
                          </m:ctrlPr>
                        </m:sSubPr>
                        <m:e>
                          <m:r>
                            <w:rPr>
                              <w:rFonts w:ascii="Cambria Math" w:hAnsi="Cambria Math" w:cs="Tahoma"/>
                              <w:sz w:val="28"/>
                              <w:szCs w:val="28"/>
                            </w:rPr>
                            <m:t>O</m:t>
                          </m:r>
                        </m:e>
                        <m:sub>
                          <m:r>
                            <w:rPr>
                              <w:rFonts w:ascii="Cambria Math" w:hAnsi="Tahoma" w:cs="Tahoma"/>
                              <w:sz w:val="28"/>
                              <w:szCs w:val="28"/>
                            </w:rPr>
                            <m:t xml:space="preserve">1 </m:t>
                          </m:r>
                        </m:sub>
                      </m:sSub>
                      <m:r>
                        <w:rPr>
                          <w:rFonts w:ascii="Cambria Math" w:hAnsi="Cambria Math" w:cs="Tahoma"/>
                          <w:sz w:val="28"/>
                          <w:szCs w:val="28"/>
                        </w:rPr>
                        <m:t>X</m:t>
                      </m:r>
                      <m:r>
                        <w:rPr>
                          <w:rFonts w:ascii="Cambria Math" w:hAnsi="Tahoma" w:cs="Tahoma"/>
                          <w:sz w:val="28"/>
                          <w:szCs w:val="28"/>
                        </w:rPr>
                        <m:t xml:space="preserve"> </m:t>
                      </m:r>
                      <m:sSub>
                        <m:sSubPr>
                          <m:ctrlPr>
                            <w:rPr>
                              <w:rFonts w:ascii="Cambria Math" w:hAnsi="Tahoma" w:cs="Tahoma"/>
                              <w:i/>
                              <w:sz w:val="28"/>
                              <w:szCs w:val="28"/>
                            </w:rPr>
                          </m:ctrlPr>
                        </m:sSubPr>
                        <m:e>
                          <m:r>
                            <w:rPr>
                              <w:rFonts w:ascii="Cambria Math" w:hAnsi="Cambria Math" w:cs="Tahoma"/>
                              <w:sz w:val="28"/>
                              <w:szCs w:val="28"/>
                            </w:rPr>
                            <m:t>O</m:t>
                          </m:r>
                        </m:e>
                        <m:sub>
                          <m:r>
                            <w:rPr>
                              <w:rFonts w:ascii="Cambria Math" w:hAnsi="Tahoma" w:cs="Tahoma"/>
                              <w:sz w:val="28"/>
                              <w:szCs w:val="28"/>
                            </w:rPr>
                            <m:t>2</m:t>
                          </m:r>
                        </m:sub>
                      </m:sSub>
                    </m:oMath>
                  </m:oMathPara>
                </w:p>
                <w:p w:rsidR="002D27C0" w:rsidRDefault="002D27C0" w:rsidP="00A16AC1"/>
              </w:txbxContent>
            </v:textbox>
          </v:shape>
        </w:pict>
      </w:r>
      <w:r w:rsidR="00A16AC1" w:rsidRPr="002F010C">
        <w:rPr>
          <w:rFonts w:ascii="Tahoma" w:hAnsi="Tahoma" w:cs="Tahoma"/>
        </w:rPr>
        <w:t xml:space="preserve">Desain penelitian yang digunakan adalah </w:t>
      </w:r>
      <w:r w:rsidR="00A16AC1" w:rsidRPr="002F010C">
        <w:rPr>
          <w:rFonts w:ascii="Tahoma" w:hAnsi="Tahoma" w:cs="Tahoma"/>
          <w:i/>
        </w:rPr>
        <w:t>one group pretest-posttest design</w:t>
      </w:r>
      <w:r w:rsidR="00A16AC1" w:rsidRPr="002F010C">
        <w:rPr>
          <w:rFonts w:ascii="Tahoma" w:hAnsi="Tahoma" w:cs="Tahoma"/>
        </w:rPr>
        <w:t xml:space="preserve"> (Sugiyono, 2011: 112).</w:t>
      </w:r>
    </w:p>
    <w:p w:rsidR="00A16AC1" w:rsidRPr="002F010C" w:rsidRDefault="00A16AC1" w:rsidP="002F010C">
      <w:pPr>
        <w:spacing w:after="0" w:line="360" w:lineRule="auto"/>
        <w:ind w:right="51" w:firstLine="720"/>
        <w:jc w:val="both"/>
        <w:rPr>
          <w:rFonts w:ascii="Tahoma" w:hAnsi="Tahoma" w:cs="Tahoma"/>
          <w:lang w:val="id-ID"/>
        </w:rPr>
      </w:pPr>
    </w:p>
    <w:p w:rsidR="00A16AC1" w:rsidRPr="002F010C" w:rsidRDefault="00A16AC1" w:rsidP="002F010C">
      <w:pPr>
        <w:spacing w:after="0" w:line="360" w:lineRule="auto"/>
        <w:ind w:right="51" w:firstLine="720"/>
        <w:jc w:val="both"/>
        <w:rPr>
          <w:rFonts w:ascii="Tahoma" w:hAnsi="Tahoma" w:cs="Tahoma"/>
          <w:lang w:val="id-ID"/>
        </w:rPr>
      </w:pPr>
    </w:p>
    <w:p w:rsidR="00A16AC1" w:rsidRPr="002F010C" w:rsidRDefault="00A16AC1" w:rsidP="002F010C">
      <w:pPr>
        <w:spacing w:after="0" w:line="360" w:lineRule="auto"/>
        <w:ind w:left="360" w:right="51" w:firstLine="720"/>
        <w:jc w:val="both"/>
        <w:rPr>
          <w:rFonts w:ascii="Tahoma" w:eastAsiaTheme="minorEastAsia" w:hAnsi="Tahoma" w:cs="Tahoma"/>
        </w:rPr>
      </w:pPr>
      <w:r w:rsidRPr="002F010C">
        <w:rPr>
          <w:rFonts w:ascii="Tahoma" w:hAnsi="Tahoma" w:cs="Tahoma"/>
        </w:rPr>
        <w:t xml:space="preserve">Keterangan: </w:t>
      </w:r>
    </w:p>
    <w:p w:rsidR="00A16AC1" w:rsidRPr="002F010C" w:rsidRDefault="00CD080E" w:rsidP="002F010C">
      <w:pPr>
        <w:pStyle w:val="ListParagraph"/>
        <w:spacing w:after="0" w:line="360" w:lineRule="auto"/>
        <w:ind w:left="1560" w:right="51" w:hanging="480"/>
        <w:jc w:val="both"/>
        <w:rPr>
          <w:rFonts w:ascii="Tahoma" w:eastAsiaTheme="minorEastAsia" w:hAnsi="Tahoma" w:cs="Tahoma"/>
        </w:rPr>
      </w:pPr>
      <m:oMath>
        <m:sSub>
          <m:sSubPr>
            <m:ctrlPr>
              <w:rPr>
                <w:rFonts w:ascii="Cambria Math" w:hAnsi="Tahoma" w:cs="Tahoma"/>
                <w:i/>
              </w:rPr>
            </m:ctrlPr>
          </m:sSubPr>
          <m:e>
            <m:r>
              <w:rPr>
                <w:rFonts w:ascii="Cambria Math" w:hAnsi="Cambria Math" w:cs="Tahoma"/>
              </w:rPr>
              <m:t>O</m:t>
            </m:r>
          </m:e>
          <m:sub>
            <m:r>
              <w:rPr>
                <w:rFonts w:ascii="Cambria Math" w:hAnsi="Tahoma" w:cs="Tahoma"/>
              </w:rPr>
              <m:t xml:space="preserve">1 </m:t>
            </m:r>
          </m:sub>
        </m:sSub>
      </m:oMath>
      <w:r w:rsidR="00A16AC1" w:rsidRPr="002F010C">
        <w:rPr>
          <w:rFonts w:ascii="Tahoma" w:eastAsiaTheme="minorEastAsia" w:hAnsi="Tahoma" w:cs="Tahoma"/>
        </w:rPr>
        <w:t xml:space="preserve">: </w:t>
      </w:r>
      <w:r w:rsidR="00A16AC1" w:rsidRPr="002F010C">
        <w:rPr>
          <w:rFonts w:ascii="Tahoma" w:eastAsiaTheme="minorEastAsia" w:hAnsi="Tahoma" w:cs="Tahoma"/>
          <w:i/>
        </w:rPr>
        <w:t>pretest</w:t>
      </w:r>
      <w:r w:rsidR="00A16AC1" w:rsidRPr="002F010C">
        <w:rPr>
          <w:rFonts w:ascii="Tahoma" w:eastAsiaTheme="minorEastAsia" w:hAnsi="Tahoma" w:cs="Tahoma"/>
        </w:rPr>
        <w:t>, yaitu tes untuk mengukur kemampuan awal siswa untuk menyelesaikan soal materi yang sama.</w:t>
      </w:r>
    </w:p>
    <w:p w:rsidR="00A16AC1" w:rsidRPr="002F010C" w:rsidRDefault="00A16AC1" w:rsidP="002F010C">
      <w:pPr>
        <w:pStyle w:val="ListParagraph"/>
        <w:spacing w:after="0" w:line="360" w:lineRule="auto"/>
        <w:ind w:left="1080" w:right="51"/>
        <w:jc w:val="both"/>
        <w:rPr>
          <w:rFonts w:ascii="Tahoma" w:eastAsiaTheme="minorEastAsia" w:hAnsi="Tahoma" w:cs="Tahoma"/>
        </w:rPr>
      </w:pPr>
      <w:r w:rsidRPr="002F010C">
        <w:rPr>
          <w:rFonts w:ascii="Tahoma" w:eastAsiaTheme="minorEastAsia" w:hAnsi="Tahoma" w:cs="Tahoma"/>
        </w:rPr>
        <w:t xml:space="preserve">X : metode </w:t>
      </w:r>
      <w:r w:rsidRPr="002F010C">
        <w:rPr>
          <w:rFonts w:ascii="Tahoma" w:eastAsiaTheme="minorEastAsia" w:hAnsi="Tahoma" w:cs="Tahoma"/>
          <w:i/>
        </w:rPr>
        <w:t>brain gym</w:t>
      </w:r>
      <w:r w:rsidRPr="002F010C">
        <w:rPr>
          <w:rFonts w:ascii="Tahoma" w:eastAsiaTheme="minorEastAsia" w:hAnsi="Tahoma" w:cs="Tahoma"/>
        </w:rPr>
        <w:t>.</w:t>
      </w:r>
    </w:p>
    <w:p w:rsidR="00A16AC1" w:rsidRPr="002F010C" w:rsidRDefault="00CD080E" w:rsidP="002F010C">
      <w:pPr>
        <w:pStyle w:val="ListParagraph"/>
        <w:spacing w:after="0" w:line="360" w:lineRule="auto"/>
        <w:ind w:left="1560" w:right="51" w:hanging="480"/>
        <w:jc w:val="both"/>
        <w:rPr>
          <w:rFonts w:ascii="Tahoma" w:eastAsiaTheme="minorEastAsia" w:hAnsi="Tahoma" w:cs="Tahoma"/>
        </w:rPr>
      </w:pPr>
      <m:oMath>
        <m:sSub>
          <m:sSubPr>
            <m:ctrlPr>
              <w:rPr>
                <w:rFonts w:ascii="Cambria Math" w:hAnsi="Tahoma" w:cs="Tahoma"/>
                <w:i/>
              </w:rPr>
            </m:ctrlPr>
          </m:sSubPr>
          <m:e>
            <m:r>
              <w:rPr>
                <w:rFonts w:ascii="Cambria Math" w:hAnsi="Cambria Math" w:cs="Tahoma"/>
              </w:rPr>
              <m:t>O</m:t>
            </m:r>
          </m:e>
          <m:sub>
            <m:r>
              <w:rPr>
                <w:rFonts w:ascii="Cambria Math" w:hAnsi="Tahoma" w:cs="Tahoma"/>
              </w:rPr>
              <m:t>2</m:t>
            </m:r>
          </m:sub>
        </m:sSub>
      </m:oMath>
      <w:r w:rsidR="00A16AC1" w:rsidRPr="002F010C">
        <w:rPr>
          <w:rFonts w:ascii="Tahoma" w:eastAsiaTheme="minorEastAsia" w:hAnsi="Tahoma" w:cs="Tahoma"/>
        </w:rPr>
        <w:t xml:space="preserve">: </w:t>
      </w:r>
      <w:r w:rsidR="00A16AC1" w:rsidRPr="002F010C">
        <w:rPr>
          <w:rFonts w:ascii="Tahoma" w:eastAsiaTheme="minorEastAsia" w:hAnsi="Tahoma" w:cs="Tahoma"/>
          <w:i/>
        </w:rPr>
        <w:t>posttest</w:t>
      </w:r>
      <w:r w:rsidR="00A16AC1" w:rsidRPr="002F010C">
        <w:rPr>
          <w:rFonts w:ascii="Tahoma" w:eastAsiaTheme="minorEastAsia" w:hAnsi="Tahoma" w:cs="Tahoma"/>
        </w:rPr>
        <w:t xml:space="preserve">, tes prestasi belajar siswa pada materi dan bentuk soal yang </w:t>
      </w:r>
      <w:r w:rsidR="008564D1">
        <w:rPr>
          <w:rFonts w:ascii="Tahoma" w:eastAsiaTheme="minorEastAsia" w:hAnsi="Tahoma" w:cs="Tahoma"/>
          <w:lang w:val="id-ID"/>
        </w:rPr>
        <w:t xml:space="preserve">hampir </w:t>
      </w:r>
      <w:r w:rsidR="00A16AC1" w:rsidRPr="002F010C">
        <w:rPr>
          <w:rFonts w:ascii="Tahoma" w:eastAsiaTheme="minorEastAsia" w:hAnsi="Tahoma" w:cs="Tahoma"/>
        </w:rPr>
        <w:t xml:space="preserve">sama dengan </w:t>
      </w:r>
      <w:r w:rsidR="00A16AC1" w:rsidRPr="002F010C">
        <w:rPr>
          <w:rFonts w:ascii="Tahoma" w:eastAsiaTheme="minorEastAsia" w:hAnsi="Tahoma" w:cs="Tahoma"/>
          <w:i/>
        </w:rPr>
        <w:t>pretest</w:t>
      </w:r>
      <w:r w:rsidR="00A16AC1" w:rsidRPr="002F010C">
        <w:rPr>
          <w:rFonts w:ascii="Tahoma" w:eastAsiaTheme="minorEastAsia" w:hAnsi="Tahoma" w:cs="Tahoma"/>
        </w:rPr>
        <w:t>.</w:t>
      </w:r>
    </w:p>
    <w:p w:rsidR="00B02A2D" w:rsidRPr="002F010C" w:rsidRDefault="00B02A2D" w:rsidP="002F010C">
      <w:pPr>
        <w:spacing w:after="0" w:line="360" w:lineRule="auto"/>
        <w:ind w:right="49" w:firstLine="720"/>
        <w:jc w:val="both"/>
        <w:rPr>
          <w:rFonts w:ascii="Tahoma" w:hAnsi="Tahoma" w:cs="Tahoma"/>
          <w:lang w:val="id-ID"/>
        </w:rPr>
      </w:pPr>
      <w:r w:rsidRPr="002F010C">
        <w:rPr>
          <w:rFonts w:ascii="Tahoma" w:hAnsi="Tahoma" w:cs="Tahoma"/>
          <w:lang w:val="id-ID"/>
        </w:rPr>
        <w:t xml:space="preserve">Penelitian ini dilaksanakan di kelas VIII SMPN </w:t>
      </w:r>
      <w:r w:rsidRPr="002F010C">
        <w:rPr>
          <w:rFonts w:ascii="Tahoma" w:hAnsi="Tahoma" w:cs="Tahoma"/>
        </w:rPr>
        <w:t>Akreditasi B di Kabupaten Jeneponto pada tahun Ajaran 2015/2016</w:t>
      </w:r>
      <w:r w:rsidRPr="002F010C">
        <w:rPr>
          <w:rFonts w:ascii="Tahoma" w:hAnsi="Tahoma" w:cs="Tahoma"/>
          <w:lang w:val="id-ID"/>
        </w:rPr>
        <w:t xml:space="preserve">. </w:t>
      </w:r>
      <w:r w:rsidRPr="002F010C">
        <w:rPr>
          <w:rFonts w:ascii="Tahoma" w:hAnsi="Tahoma" w:cs="Tahoma"/>
        </w:rPr>
        <w:t xml:space="preserve">Teknik penentuan sampel adalah </w:t>
      </w:r>
      <w:r w:rsidRPr="002F010C">
        <w:rPr>
          <w:rFonts w:ascii="Tahoma" w:hAnsi="Tahoma" w:cs="Tahoma"/>
          <w:i/>
        </w:rPr>
        <w:t>cluster double random sampling</w:t>
      </w:r>
      <w:r w:rsidRPr="002F010C">
        <w:rPr>
          <w:rFonts w:ascii="Tahoma" w:hAnsi="Tahoma" w:cs="Tahoma"/>
        </w:rPr>
        <w:t xml:space="preserve"> dilakukan dengan</w:t>
      </w:r>
      <w:r w:rsidRPr="002F010C">
        <w:rPr>
          <w:rFonts w:ascii="Tahoma" w:hAnsi="Tahoma" w:cs="Tahoma"/>
          <w:lang w:val="id-ID"/>
        </w:rPr>
        <w:t xml:space="preserve">: (1) </w:t>
      </w:r>
      <w:r w:rsidRPr="002F010C">
        <w:rPr>
          <w:rFonts w:ascii="Tahoma" w:hAnsi="Tahoma" w:cs="Tahoma"/>
        </w:rPr>
        <w:t xml:space="preserve">Memilih secara </w:t>
      </w:r>
      <w:r w:rsidRPr="002F010C">
        <w:rPr>
          <w:rFonts w:ascii="Tahoma" w:hAnsi="Tahoma" w:cs="Tahoma"/>
          <w:i/>
        </w:rPr>
        <w:t>random</w:t>
      </w:r>
      <w:r w:rsidRPr="002F010C">
        <w:rPr>
          <w:rFonts w:ascii="Tahoma" w:hAnsi="Tahoma" w:cs="Tahoma"/>
        </w:rPr>
        <w:t xml:space="preserve"> SMPN dari populasi yang telah ditetapkan sebanyak dua sekolah yakni SMPN 1 Bontoramba dan SMPN 2 Turatea</w:t>
      </w:r>
      <w:r w:rsidRPr="002F010C">
        <w:rPr>
          <w:rFonts w:ascii="Tahoma" w:hAnsi="Tahoma" w:cs="Tahoma"/>
          <w:lang w:val="id-ID"/>
        </w:rPr>
        <w:t xml:space="preserve">, (2) </w:t>
      </w:r>
      <w:r w:rsidRPr="002F010C">
        <w:rPr>
          <w:rFonts w:ascii="Tahoma" w:hAnsi="Tahoma" w:cs="Tahoma"/>
        </w:rPr>
        <w:t xml:space="preserve">Memilih secara </w:t>
      </w:r>
      <w:r w:rsidRPr="002F010C">
        <w:rPr>
          <w:rFonts w:ascii="Tahoma" w:hAnsi="Tahoma" w:cs="Tahoma"/>
          <w:i/>
        </w:rPr>
        <w:t>random</w:t>
      </w:r>
      <w:r w:rsidRPr="002F010C">
        <w:rPr>
          <w:rFonts w:ascii="Tahoma" w:hAnsi="Tahoma" w:cs="Tahoma"/>
        </w:rPr>
        <w:t xml:space="preserve"> satu kelas pada masing-masing SMPN 1 Bontoramba dan SMPN 2 Turatea sebagai kelas eksperimen. Dalam hal ini terpilih kelas VIII.3 SMPN 1 Bontoramba dan kelas VIII.1 SMPN 2 Turatea.</w:t>
      </w:r>
    </w:p>
    <w:p w:rsidR="003B7A96" w:rsidRPr="002F010C" w:rsidRDefault="00FC1030" w:rsidP="002F010C">
      <w:pPr>
        <w:spacing w:after="0" w:line="360" w:lineRule="auto"/>
        <w:ind w:right="49" w:firstLine="720"/>
        <w:jc w:val="both"/>
        <w:rPr>
          <w:rFonts w:ascii="Tahoma" w:hAnsi="Tahoma" w:cs="Tahoma"/>
          <w:lang w:val="id-ID"/>
        </w:rPr>
      </w:pPr>
      <w:r w:rsidRPr="002F010C">
        <w:rPr>
          <w:rFonts w:ascii="Tahoma" w:hAnsi="Tahoma" w:cs="Tahoma"/>
          <w:lang w:val="id-ID"/>
        </w:rPr>
        <w:lastRenderedPageBreak/>
        <w:t>`</w:t>
      </w:r>
      <w:r w:rsidR="00B27C49" w:rsidRPr="002F010C">
        <w:rPr>
          <w:rFonts w:ascii="Tahoma" w:hAnsi="Tahoma" w:cs="Tahoma"/>
          <w:lang w:val="id-ID"/>
        </w:rPr>
        <w:t xml:space="preserve">Prosedur Penelitian yaitu tahap persiapan: (1) </w:t>
      </w:r>
      <w:r w:rsidR="00B27C49" w:rsidRPr="002F010C">
        <w:rPr>
          <w:rFonts w:ascii="Tahoma" w:hAnsi="Tahoma" w:cs="Tahoma"/>
        </w:rPr>
        <w:t>Mempersiapkan perangkat pembelajaran dan instrumen penelitian</w:t>
      </w:r>
      <w:r w:rsidR="00A47820" w:rsidRPr="002F010C">
        <w:rPr>
          <w:rFonts w:ascii="Tahoma" w:hAnsi="Tahoma" w:cs="Tahoma"/>
          <w:lang w:val="id-ID"/>
        </w:rPr>
        <w:t>, (2) mempersiapkan siswa; Tahap Pelaksanaan: (1) pelaksanaan tes awal, (2) pelaksanaan ekspr</w:t>
      </w:r>
      <w:r w:rsidR="003B7A96" w:rsidRPr="002F010C">
        <w:rPr>
          <w:rFonts w:ascii="Tahoma" w:hAnsi="Tahoma" w:cs="Tahoma"/>
          <w:lang w:val="id-ID"/>
        </w:rPr>
        <w:t xml:space="preserve">imen, (3) pelaksanaan tes akhir; tahap analisis: </w:t>
      </w:r>
      <w:r w:rsidR="003B7A96" w:rsidRPr="002F010C">
        <w:rPr>
          <w:rFonts w:ascii="Tahoma" w:hAnsi="Tahoma" w:cs="Tahoma"/>
        </w:rPr>
        <w:t xml:space="preserve">Kegiatan yang dilaksanakan pada tahap ini adalah menganalisis data yang telah dikumpulkan yaitu data tes awal siswa </w:t>
      </w:r>
      <w:r w:rsidR="003B7A96" w:rsidRPr="002F010C">
        <w:rPr>
          <w:rFonts w:ascii="Tahoma" w:hAnsi="Tahoma" w:cs="Tahoma"/>
          <w:i/>
        </w:rPr>
        <w:t>(pretest</w:t>
      </w:r>
      <w:r w:rsidR="003B7A96" w:rsidRPr="002F010C">
        <w:rPr>
          <w:rFonts w:ascii="Tahoma" w:hAnsi="Tahoma" w:cs="Tahoma"/>
        </w:rPr>
        <w:t>) dan tes akhir (</w:t>
      </w:r>
      <w:r w:rsidR="003B7A96" w:rsidRPr="002F010C">
        <w:rPr>
          <w:rFonts w:ascii="Tahoma" w:hAnsi="Tahoma" w:cs="Tahoma"/>
          <w:i/>
        </w:rPr>
        <w:t>posttest</w:t>
      </w:r>
      <w:r w:rsidR="003B7A96" w:rsidRPr="002F010C">
        <w:rPr>
          <w:rFonts w:ascii="Tahoma" w:hAnsi="Tahoma" w:cs="Tahoma"/>
        </w:rPr>
        <w:t xml:space="preserve">). </w:t>
      </w:r>
    </w:p>
    <w:p w:rsidR="003B7A96" w:rsidRPr="002F010C" w:rsidRDefault="003B7A96" w:rsidP="002F010C">
      <w:pPr>
        <w:pStyle w:val="ListParagraph"/>
        <w:tabs>
          <w:tab w:val="left" w:pos="8222"/>
        </w:tabs>
        <w:spacing w:after="0" w:line="360" w:lineRule="auto"/>
        <w:ind w:left="0" w:right="49" w:firstLine="851"/>
        <w:jc w:val="both"/>
        <w:rPr>
          <w:rFonts w:ascii="Tahoma" w:hAnsi="Tahoma" w:cs="Tahoma"/>
          <w:lang w:val="id-ID"/>
        </w:rPr>
      </w:pPr>
      <w:r w:rsidRPr="002F010C">
        <w:rPr>
          <w:rFonts w:ascii="Tahoma" w:hAnsi="Tahoma" w:cs="Tahoma"/>
        </w:rPr>
        <w:t>Instrumen yang digunakan dalam penelitian ini adalah tes hasil belajar sebagai ukuran kemampuan matematika siswa, lembar observasi keterlaksanaan model pembelajaran, lem</w:t>
      </w:r>
      <w:r w:rsidR="00DE40B6" w:rsidRPr="002F010C">
        <w:rPr>
          <w:rFonts w:ascii="Tahoma" w:hAnsi="Tahoma" w:cs="Tahoma"/>
        </w:rPr>
        <w:t>bar observasi aktivitas siswa,</w:t>
      </w:r>
      <w:r w:rsidR="00DE40B6" w:rsidRPr="002F010C">
        <w:rPr>
          <w:rFonts w:ascii="Tahoma" w:hAnsi="Tahoma" w:cs="Tahoma"/>
          <w:lang w:val="id-ID"/>
        </w:rPr>
        <w:t xml:space="preserve"> </w:t>
      </w:r>
      <w:r w:rsidRPr="002F010C">
        <w:rPr>
          <w:rFonts w:ascii="Tahoma" w:hAnsi="Tahoma" w:cs="Tahoma"/>
        </w:rPr>
        <w:t>angket respons siswa terhadap pembelajaran dan lembar observasi motivasi siswa.</w:t>
      </w:r>
      <w:r w:rsidRPr="002F010C">
        <w:rPr>
          <w:rFonts w:ascii="Tahoma" w:hAnsi="Tahoma" w:cs="Tahoma"/>
          <w:lang w:val="id-ID"/>
        </w:rPr>
        <w:t xml:space="preserve"> </w:t>
      </w:r>
      <w:r w:rsidRPr="002F010C">
        <w:rPr>
          <w:rFonts w:ascii="Tahoma" w:hAnsi="Tahoma" w:cs="Tahoma"/>
        </w:rPr>
        <w:t xml:space="preserve">Adapun teknik pengumpulan datanya </w:t>
      </w:r>
      <w:r w:rsidRPr="002F010C">
        <w:rPr>
          <w:rFonts w:ascii="Tahoma" w:hAnsi="Tahoma" w:cs="Tahoma"/>
          <w:lang w:val="id-ID"/>
        </w:rPr>
        <w:t xml:space="preserve">yaitu (1) </w:t>
      </w:r>
      <w:r w:rsidRPr="002F010C">
        <w:rPr>
          <w:rFonts w:ascii="Tahoma" w:hAnsi="Tahoma" w:cs="Tahoma"/>
        </w:rPr>
        <w:t>Data aktivitas siswa dikumpulkan dengan menggunakan lembar observasi aktivitas siswa. Teknik yang digunakan untuk memperoleh data aktivitas siswa dengan memberikan lembar observasi adalah dengan mengisi lembar observasi melalui pengamatan. Pengamatan dilakukan mulai dari awal sampai akhir pembelajara berlansung</w:t>
      </w:r>
      <w:r w:rsidRPr="002F010C">
        <w:rPr>
          <w:rFonts w:ascii="Tahoma" w:hAnsi="Tahoma" w:cs="Tahoma"/>
          <w:lang w:val="id-ID"/>
        </w:rPr>
        <w:t xml:space="preserve">, (2) </w:t>
      </w:r>
      <w:r w:rsidRPr="002F010C">
        <w:rPr>
          <w:rFonts w:ascii="Tahoma" w:hAnsi="Tahoma" w:cs="Tahoma"/>
        </w:rPr>
        <w:t>Data motivasi siswa dikumpulkan dengan menggunakan lembar observasi motivasi siswa</w:t>
      </w:r>
      <w:r w:rsidRPr="002F010C">
        <w:rPr>
          <w:rFonts w:ascii="Tahoma" w:hAnsi="Tahoma" w:cs="Tahoma"/>
          <w:lang w:val="id-ID"/>
        </w:rPr>
        <w:t xml:space="preserve">, (3) </w:t>
      </w:r>
      <w:r w:rsidRPr="002F010C">
        <w:rPr>
          <w:rFonts w:ascii="Tahoma" w:hAnsi="Tahoma" w:cs="Tahoma"/>
        </w:rPr>
        <w:t xml:space="preserve">Data respons siswa dikumpulkan dengan menggunakan </w:t>
      </w:r>
      <w:r w:rsidRPr="002F010C">
        <w:rPr>
          <w:rFonts w:ascii="Tahoma" w:eastAsiaTheme="minorEastAsia" w:hAnsi="Tahoma" w:cs="Tahoma"/>
          <w:lang w:val="nb-NO"/>
        </w:rPr>
        <w:t xml:space="preserve">dari hasil angket yang diberikan kepada </w:t>
      </w:r>
      <w:r w:rsidRPr="002F010C">
        <w:rPr>
          <w:rFonts w:ascii="Tahoma" w:eastAsiaTheme="minorEastAsia" w:hAnsi="Tahoma" w:cs="Tahoma"/>
        </w:rPr>
        <w:t>peserta didik</w:t>
      </w:r>
      <w:r w:rsidRPr="002F010C">
        <w:rPr>
          <w:rFonts w:ascii="Tahoma" w:eastAsiaTheme="minorEastAsia" w:hAnsi="Tahoma" w:cs="Tahoma"/>
          <w:lang w:val="nb-NO"/>
        </w:rPr>
        <w:t xml:space="preserve"> setelah pembelajaran berakhir</w:t>
      </w:r>
      <w:r w:rsidRPr="002F010C">
        <w:rPr>
          <w:rFonts w:ascii="Tahoma" w:eastAsiaTheme="minorEastAsia" w:hAnsi="Tahoma" w:cs="Tahoma"/>
          <w:lang w:val="id-ID"/>
        </w:rPr>
        <w:t xml:space="preserve">, (4) </w:t>
      </w:r>
      <w:r w:rsidRPr="002F010C">
        <w:rPr>
          <w:rFonts w:ascii="Tahoma" w:hAnsi="Tahoma" w:cs="Tahoma"/>
        </w:rPr>
        <w:t>Data hasil belajar matematika yang diperoleh dari instrumen tes hasil belajar.</w:t>
      </w:r>
    </w:p>
    <w:p w:rsidR="00A16AC1" w:rsidRPr="002F010C" w:rsidRDefault="002D244C" w:rsidP="002F010C">
      <w:pPr>
        <w:pStyle w:val="ListParagraph"/>
        <w:spacing w:after="0" w:line="360" w:lineRule="auto"/>
        <w:ind w:left="0" w:right="49" w:firstLine="900"/>
        <w:jc w:val="both"/>
        <w:rPr>
          <w:rFonts w:ascii="Tahoma" w:eastAsiaTheme="minorEastAsia" w:hAnsi="Tahoma" w:cs="Tahoma"/>
          <w:lang w:val="id-ID"/>
        </w:rPr>
      </w:pPr>
      <w:r w:rsidRPr="002F010C">
        <w:rPr>
          <w:rFonts w:ascii="Tahoma" w:hAnsi="Tahoma" w:cs="Tahoma"/>
          <w:lang w:val="id-ID"/>
        </w:rPr>
        <w:t xml:space="preserve">Analisis data yang digunakan yaitu analisis data deskriktif dan inferensial. </w:t>
      </w:r>
      <w:r w:rsidRPr="002F010C">
        <w:rPr>
          <w:rFonts w:ascii="Tahoma" w:eastAsiaTheme="minorEastAsia" w:hAnsi="Tahoma" w:cs="Tahoma"/>
          <w:lang w:val="nb-NO"/>
        </w:rPr>
        <w:t xml:space="preserve">Analisis </w:t>
      </w:r>
      <w:r w:rsidRPr="002F010C">
        <w:rPr>
          <w:rFonts w:ascii="Tahoma" w:eastAsiaTheme="minorEastAsia" w:hAnsi="Tahoma" w:cs="Tahoma"/>
        </w:rPr>
        <w:t xml:space="preserve">statistik </w:t>
      </w:r>
      <w:r w:rsidRPr="002F010C">
        <w:rPr>
          <w:rFonts w:ascii="Tahoma" w:eastAsiaTheme="minorEastAsia" w:hAnsi="Tahoma" w:cs="Tahoma"/>
          <w:lang w:val="nb-NO"/>
        </w:rPr>
        <w:t xml:space="preserve">deskriptif digunakan untuk menganalisis data aktivitas </w:t>
      </w:r>
      <w:r w:rsidRPr="002F010C">
        <w:rPr>
          <w:rFonts w:ascii="Tahoma" w:eastAsiaTheme="minorEastAsia" w:hAnsi="Tahoma" w:cs="Tahoma"/>
        </w:rPr>
        <w:t>peserta didik</w:t>
      </w:r>
      <w:r w:rsidRPr="002F010C">
        <w:rPr>
          <w:rFonts w:ascii="Tahoma" w:eastAsiaTheme="minorEastAsia" w:hAnsi="Tahoma" w:cs="Tahoma"/>
          <w:lang w:val="nb-NO"/>
        </w:rPr>
        <w:t xml:space="preserve"> selama pembelajaran, respons </w:t>
      </w:r>
      <w:r w:rsidRPr="002F010C">
        <w:rPr>
          <w:rFonts w:ascii="Tahoma" w:eastAsiaTheme="minorEastAsia" w:hAnsi="Tahoma" w:cs="Tahoma"/>
        </w:rPr>
        <w:t>peserta didik</w:t>
      </w:r>
      <w:r w:rsidRPr="002F010C">
        <w:rPr>
          <w:rFonts w:ascii="Tahoma" w:eastAsiaTheme="minorEastAsia" w:hAnsi="Tahoma" w:cs="Tahoma"/>
          <w:lang w:val="nb-NO"/>
        </w:rPr>
        <w:t xml:space="preserve">, dan hasil belajar </w:t>
      </w:r>
      <w:r w:rsidRPr="002F010C">
        <w:rPr>
          <w:rFonts w:ascii="Tahoma" w:eastAsiaTheme="minorEastAsia" w:hAnsi="Tahoma" w:cs="Tahoma"/>
        </w:rPr>
        <w:t>peserta didik, serta motivasi belajar matematika peserta didik</w:t>
      </w:r>
      <w:r w:rsidRPr="002F010C">
        <w:rPr>
          <w:rFonts w:ascii="Tahoma" w:eastAsiaTheme="minorEastAsia" w:hAnsi="Tahoma" w:cs="Tahoma"/>
          <w:lang w:val="nb-NO"/>
        </w:rPr>
        <w:t>.</w:t>
      </w:r>
      <w:r w:rsidRPr="002F010C">
        <w:rPr>
          <w:rFonts w:ascii="Tahoma" w:eastAsiaTheme="minorEastAsia" w:hAnsi="Tahoma" w:cs="Tahoma"/>
          <w:lang w:val="id-ID"/>
        </w:rPr>
        <w:t xml:space="preserve"> </w:t>
      </w:r>
      <w:r w:rsidRPr="002F010C">
        <w:rPr>
          <w:rFonts w:ascii="Tahoma" w:hAnsi="Tahoma" w:cs="Tahoma"/>
          <w:lang w:val="sv-SE"/>
        </w:rPr>
        <w:t>Teknik analisis data dengan statistik inferensial digunakan untuk keperluan pengujian hipotesis penelitian</w:t>
      </w:r>
      <w:r w:rsidRPr="002F010C">
        <w:rPr>
          <w:rFonts w:ascii="Tahoma" w:hAnsi="Tahoma" w:cs="Tahoma"/>
          <w:lang w:val="id-ID"/>
        </w:rPr>
        <w:t xml:space="preserve">. </w:t>
      </w:r>
      <w:r w:rsidRPr="002F010C">
        <w:rPr>
          <w:rFonts w:ascii="Tahoma" w:hAnsi="Tahoma" w:cs="Tahoma"/>
          <w:lang w:val="sv-SE"/>
        </w:rPr>
        <w:t xml:space="preserve">Jenis uji-t yang digunakan adalah </w:t>
      </w:r>
      <w:r w:rsidRPr="002F010C">
        <w:rPr>
          <w:rFonts w:ascii="Tahoma" w:hAnsi="Tahoma" w:cs="Tahoma"/>
        </w:rPr>
        <w:t xml:space="preserve">uji </w:t>
      </w:r>
      <w:r w:rsidRPr="002F010C">
        <w:rPr>
          <w:rFonts w:ascii="Tahoma" w:hAnsi="Tahoma" w:cs="Tahoma"/>
          <w:i/>
        </w:rPr>
        <w:t>Paired-samples T Test</w:t>
      </w:r>
    </w:p>
    <w:p w:rsidR="00370B7A" w:rsidRPr="002F010C" w:rsidRDefault="00C308EC" w:rsidP="002F010C">
      <w:pPr>
        <w:pStyle w:val="ListParagraph"/>
        <w:numPr>
          <w:ilvl w:val="0"/>
          <w:numId w:val="1"/>
        </w:numPr>
        <w:spacing w:after="0" w:line="360" w:lineRule="auto"/>
        <w:ind w:left="720"/>
        <w:jc w:val="both"/>
        <w:rPr>
          <w:rFonts w:ascii="Tahoma" w:hAnsi="Tahoma" w:cs="Tahoma"/>
          <w:b/>
        </w:rPr>
      </w:pPr>
      <w:r w:rsidRPr="002F010C">
        <w:rPr>
          <w:rFonts w:ascii="Tahoma" w:hAnsi="Tahoma" w:cs="Tahoma"/>
          <w:b/>
        </w:rPr>
        <w:t>HAS</w:t>
      </w:r>
      <w:r w:rsidR="00102F17" w:rsidRPr="002F010C">
        <w:rPr>
          <w:rFonts w:ascii="Tahoma" w:hAnsi="Tahoma" w:cs="Tahoma"/>
          <w:b/>
        </w:rPr>
        <w:t>I</w:t>
      </w:r>
      <w:r w:rsidRPr="002F010C">
        <w:rPr>
          <w:rFonts w:ascii="Tahoma" w:hAnsi="Tahoma" w:cs="Tahoma"/>
          <w:b/>
        </w:rPr>
        <w:t>L DAN PEMBAHASAN</w:t>
      </w:r>
    </w:p>
    <w:p w:rsidR="0059768E" w:rsidRPr="002F010C" w:rsidRDefault="0059768E" w:rsidP="00B70C0F">
      <w:pPr>
        <w:pStyle w:val="ListParagraph"/>
        <w:numPr>
          <w:ilvl w:val="0"/>
          <w:numId w:val="4"/>
        </w:numPr>
        <w:spacing w:after="0" w:line="360" w:lineRule="auto"/>
        <w:ind w:left="426" w:right="49"/>
        <w:jc w:val="both"/>
        <w:rPr>
          <w:rFonts w:ascii="Tahoma" w:hAnsi="Tahoma" w:cs="Tahoma"/>
        </w:rPr>
      </w:pPr>
      <w:r w:rsidRPr="002F010C">
        <w:rPr>
          <w:rFonts w:ascii="Tahoma" w:hAnsi="Tahoma" w:cs="Tahoma"/>
        </w:rPr>
        <w:t>Analisis keefektifan pada kelas VIII.3 SMPN 1 Bontoramba</w:t>
      </w:r>
    </w:p>
    <w:p w:rsidR="0059768E" w:rsidRPr="002F010C" w:rsidRDefault="0059768E" w:rsidP="00B70C0F">
      <w:pPr>
        <w:pStyle w:val="ListParagraph"/>
        <w:numPr>
          <w:ilvl w:val="0"/>
          <w:numId w:val="2"/>
        </w:numPr>
        <w:spacing w:after="0" w:line="360" w:lineRule="auto"/>
        <w:ind w:right="49"/>
        <w:jc w:val="both"/>
        <w:rPr>
          <w:rFonts w:ascii="Tahoma" w:hAnsi="Tahoma" w:cs="Tahoma"/>
        </w:rPr>
      </w:pPr>
      <w:r w:rsidRPr="002F010C">
        <w:rPr>
          <w:rFonts w:ascii="Tahoma" w:hAnsi="Tahoma" w:cs="Tahoma"/>
        </w:rPr>
        <w:t>Analisis data secara deskriptif</w:t>
      </w:r>
    </w:p>
    <w:p w:rsidR="0059768E" w:rsidRPr="002F010C" w:rsidRDefault="0059768E" w:rsidP="002F010C">
      <w:pPr>
        <w:pStyle w:val="ListParagraph"/>
        <w:spacing w:after="0" w:line="360" w:lineRule="auto"/>
        <w:ind w:left="0" w:right="49" w:firstLine="720"/>
        <w:jc w:val="both"/>
        <w:rPr>
          <w:rFonts w:ascii="Tahoma" w:hAnsi="Tahoma" w:cs="Tahoma"/>
        </w:rPr>
      </w:pPr>
      <w:r w:rsidRPr="002F010C">
        <w:rPr>
          <w:rFonts w:ascii="Tahoma" w:hAnsi="Tahoma" w:cs="Tahoma"/>
        </w:rPr>
        <w:t>Analisis deskriptif bertujuan untuk mendeskripsikan variasi data yang telah dikumpulkan melalui instrumen penelitian pada kelas VIII.3 SMPN 1 Bontoramba. Adapun data yang akan dianalisis adalah data hasil belajar matematika, data aktivitas siswa dalam kelompok, data respons siswa terhadam pembelajaran dan data motivasi belajar siswa.</w:t>
      </w:r>
    </w:p>
    <w:p w:rsidR="0059768E" w:rsidRPr="002F010C" w:rsidRDefault="0059768E" w:rsidP="00B70C0F">
      <w:pPr>
        <w:pStyle w:val="ListParagraph"/>
        <w:numPr>
          <w:ilvl w:val="0"/>
          <w:numId w:val="3"/>
        </w:numPr>
        <w:spacing w:after="0" w:line="360" w:lineRule="auto"/>
        <w:ind w:left="426" w:right="49" w:hanging="426"/>
        <w:jc w:val="both"/>
        <w:rPr>
          <w:rFonts w:ascii="Tahoma" w:hAnsi="Tahoma" w:cs="Tahoma"/>
        </w:rPr>
      </w:pPr>
      <w:r w:rsidRPr="002F010C">
        <w:rPr>
          <w:rFonts w:ascii="Tahoma" w:hAnsi="Tahoma" w:cs="Tahoma"/>
        </w:rPr>
        <w:t>Hasil belajar siswa</w:t>
      </w:r>
    </w:p>
    <w:p w:rsidR="0059768E" w:rsidRDefault="0059768E" w:rsidP="002F010C">
      <w:pPr>
        <w:pStyle w:val="ListParagraph"/>
        <w:spacing w:after="0" w:line="360" w:lineRule="auto"/>
        <w:ind w:left="0" w:right="49" w:firstLine="720"/>
        <w:jc w:val="both"/>
        <w:rPr>
          <w:rFonts w:ascii="Tahoma" w:hAnsi="Tahoma" w:cs="Tahoma"/>
          <w:lang w:val="id-ID"/>
        </w:rPr>
      </w:pPr>
      <w:r w:rsidRPr="002F010C">
        <w:rPr>
          <w:rFonts w:ascii="Tahoma" w:hAnsi="Tahoma" w:cs="Tahoma"/>
        </w:rPr>
        <w:t xml:space="preserve">Hasil belajar siswa pada kelas VIII.3 SMPN 1 Bontoramba terdiri atas hasil belajar sebelum diterapkan model kooperatif melalui </w:t>
      </w:r>
      <w:r w:rsidRPr="002F010C">
        <w:rPr>
          <w:rFonts w:ascii="Tahoma" w:hAnsi="Tahoma" w:cs="Tahoma"/>
          <w:i/>
        </w:rPr>
        <w:t>brain gym</w:t>
      </w:r>
      <w:r w:rsidRPr="002F010C">
        <w:rPr>
          <w:rFonts w:ascii="Tahoma" w:hAnsi="Tahoma" w:cs="Tahoma"/>
        </w:rPr>
        <w:t xml:space="preserve"> (</w:t>
      </w:r>
      <w:r w:rsidRPr="002F010C">
        <w:rPr>
          <w:rFonts w:ascii="Tahoma" w:hAnsi="Tahoma" w:cs="Tahoma"/>
          <w:i/>
        </w:rPr>
        <w:t>pre-test</w:t>
      </w:r>
      <w:r w:rsidRPr="002F010C">
        <w:rPr>
          <w:rFonts w:ascii="Tahoma" w:hAnsi="Tahoma" w:cs="Tahoma"/>
        </w:rPr>
        <w:t xml:space="preserve">) dan setelah diterapkan </w:t>
      </w:r>
      <w:r w:rsidRPr="002F010C">
        <w:rPr>
          <w:rFonts w:ascii="Tahoma" w:hAnsi="Tahoma" w:cs="Tahoma"/>
        </w:rPr>
        <w:lastRenderedPageBreak/>
        <w:t xml:space="preserve">model kooperatif melalui </w:t>
      </w:r>
      <w:r w:rsidRPr="002F010C">
        <w:rPr>
          <w:rFonts w:ascii="Tahoma" w:hAnsi="Tahoma" w:cs="Tahoma"/>
          <w:i/>
        </w:rPr>
        <w:t>brain gym</w:t>
      </w:r>
      <w:r w:rsidRPr="002F010C">
        <w:rPr>
          <w:rFonts w:ascii="Tahoma" w:hAnsi="Tahoma" w:cs="Tahoma"/>
        </w:rPr>
        <w:t xml:space="preserve"> </w:t>
      </w:r>
      <w:r w:rsidRPr="002F010C">
        <w:rPr>
          <w:rFonts w:ascii="Tahoma" w:hAnsi="Tahoma" w:cs="Tahoma"/>
          <w:i/>
        </w:rPr>
        <w:t>(post-test</w:t>
      </w:r>
      <w:r w:rsidRPr="002F010C">
        <w:rPr>
          <w:rFonts w:ascii="Tahoma" w:hAnsi="Tahoma" w:cs="Tahoma"/>
        </w:rPr>
        <w:t>). Dari hasil pengolahan data hasil belajar pada kelas VIII.3 SMPN 1 Bontorambadiperoleh rangkuman data hasil belajar</w:t>
      </w:r>
      <w:r w:rsidR="00062480">
        <w:rPr>
          <w:rFonts w:ascii="Tahoma" w:hAnsi="Tahoma" w:cs="Tahoma"/>
        </w:rPr>
        <w:t xml:space="preserve"> matematika siswa </w:t>
      </w:r>
      <w:r w:rsidRPr="002F010C">
        <w:rPr>
          <w:rFonts w:ascii="Tahoma" w:hAnsi="Tahoma" w:cs="Tahoma"/>
        </w:rPr>
        <w:t>seperti tampak pada tabel berikut.</w:t>
      </w:r>
    </w:p>
    <w:p w:rsidR="00350734" w:rsidRPr="00350734" w:rsidRDefault="00350734" w:rsidP="002F010C">
      <w:pPr>
        <w:pStyle w:val="ListParagraph"/>
        <w:spacing w:after="0" w:line="360" w:lineRule="auto"/>
        <w:ind w:left="0" w:right="49" w:firstLine="720"/>
        <w:jc w:val="both"/>
        <w:rPr>
          <w:rFonts w:ascii="Tahoma" w:hAnsi="Tahoma" w:cs="Tahoma"/>
          <w:lang w:val="id-ID"/>
        </w:rPr>
      </w:pPr>
    </w:p>
    <w:p w:rsidR="0059768E" w:rsidRPr="002F010C" w:rsidRDefault="00FE58A8" w:rsidP="002F010C">
      <w:pPr>
        <w:spacing w:after="0" w:line="360" w:lineRule="auto"/>
        <w:ind w:left="1134" w:right="49" w:hanging="1134"/>
        <w:jc w:val="both"/>
        <w:rPr>
          <w:rFonts w:ascii="Tahoma" w:hAnsi="Tahoma" w:cs="Tahoma"/>
        </w:rPr>
      </w:pPr>
      <w:r w:rsidRPr="002F010C">
        <w:rPr>
          <w:rFonts w:ascii="Tahoma" w:hAnsi="Tahoma" w:cs="Tahoma"/>
        </w:rPr>
        <w:t xml:space="preserve">Tabel </w:t>
      </w:r>
      <w:r w:rsidR="00D44554">
        <w:rPr>
          <w:rFonts w:ascii="Tahoma" w:hAnsi="Tahoma" w:cs="Tahoma"/>
          <w:lang w:val="id-ID"/>
        </w:rPr>
        <w:t>1</w:t>
      </w:r>
      <w:r w:rsidR="0059768E" w:rsidRPr="002F010C">
        <w:rPr>
          <w:rFonts w:ascii="Tahoma" w:hAnsi="Tahoma" w:cs="Tahoma"/>
        </w:rPr>
        <w:t xml:space="preserve"> Rangkuman hasil belajar matematika siswa pada kelas VIII.3 SMPN 1 Bontoramba</w:t>
      </w:r>
    </w:p>
    <w:tbl>
      <w:tblPr>
        <w:tblW w:w="0" w:type="auto"/>
        <w:tblInd w:w="108" w:type="dxa"/>
        <w:tblLook w:val="04A0"/>
      </w:tblPr>
      <w:tblGrid>
        <w:gridCol w:w="2361"/>
        <w:gridCol w:w="2469"/>
        <w:gridCol w:w="2469"/>
      </w:tblGrid>
      <w:tr w:rsidR="0059768E" w:rsidRPr="002F010C" w:rsidTr="00B27402">
        <w:tc>
          <w:tcPr>
            <w:tcW w:w="2361" w:type="dxa"/>
          </w:tcPr>
          <w:p w:rsidR="0059768E" w:rsidRPr="002F010C" w:rsidRDefault="0059768E" w:rsidP="00F33913">
            <w:pPr>
              <w:pStyle w:val="ListParagraph"/>
              <w:spacing w:after="0" w:line="360" w:lineRule="auto"/>
              <w:ind w:left="0" w:right="49"/>
              <w:jc w:val="both"/>
              <w:rPr>
                <w:rFonts w:ascii="Tahoma" w:hAnsi="Tahoma" w:cs="Tahoma"/>
                <w:b/>
              </w:rPr>
            </w:pPr>
            <w:r w:rsidRPr="002F010C">
              <w:rPr>
                <w:rFonts w:ascii="Tahoma" w:hAnsi="Tahoma" w:cs="Tahoma"/>
                <w:b/>
              </w:rPr>
              <w:t>Statistik</w:t>
            </w:r>
          </w:p>
        </w:tc>
        <w:tc>
          <w:tcPr>
            <w:tcW w:w="2469" w:type="dxa"/>
          </w:tcPr>
          <w:p w:rsidR="0059768E" w:rsidRPr="002F010C" w:rsidRDefault="0059768E" w:rsidP="00F33913">
            <w:pPr>
              <w:pStyle w:val="ListParagraph"/>
              <w:tabs>
                <w:tab w:val="left" w:pos="1191"/>
              </w:tabs>
              <w:spacing w:after="0" w:line="360" w:lineRule="auto"/>
              <w:ind w:left="0" w:right="49"/>
              <w:jc w:val="both"/>
              <w:rPr>
                <w:rFonts w:ascii="Tahoma" w:hAnsi="Tahoma" w:cs="Tahoma"/>
                <w:b/>
                <w:i/>
              </w:rPr>
            </w:pPr>
            <w:r w:rsidRPr="002F010C">
              <w:rPr>
                <w:rFonts w:ascii="Tahoma" w:hAnsi="Tahoma" w:cs="Tahoma"/>
                <w:b/>
                <w:i/>
              </w:rPr>
              <w:t>Pretest</w:t>
            </w:r>
          </w:p>
        </w:tc>
        <w:tc>
          <w:tcPr>
            <w:tcW w:w="2469" w:type="dxa"/>
          </w:tcPr>
          <w:p w:rsidR="0059768E" w:rsidRPr="002F010C" w:rsidRDefault="0059768E" w:rsidP="00F33913">
            <w:pPr>
              <w:pStyle w:val="ListParagraph"/>
              <w:spacing w:after="0" w:line="360" w:lineRule="auto"/>
              <w:ind w:left="0" w:right="49"/>
              <w:jc w:val="both"/>
              <w:rPr>
                <w:rFonts w:ascii="Tahoma" w:hAnsi="Tahoma" w:cs="Tahoma"/>
                <w:b/>
                <w:i/>
              </w:rPr>
            </w:pPr>
            <w:r w:rsidRPr="002F010C">
              <w:rPr>
                <w:rFonts w:ascii="Tahoma" w:hAnsi="Tahoma" w:cs="Tahoma"/>
                <w:b/>
                <w:i/>
              </w:rPr>
              <w:t>Posttest</w:t>
            </w:r>
          </w:p>
        </w:tc>
      </w:tr>
      <w:tr w:rsidR="0059768E" w:rsidRPr="002F010C" w:rsidTr="00B27402">
        <w:tc>
          <w:tcPr>
            <w:tcW w:w="2361" w:type="dxa"/>
          </w:tcPr>
          <w:p w:rsidR="0059768E" w:rsidRPr="002F010C" w:rsidRDefault="0059768E" w:rsidP="00F33913">
            <w:pPr>
              <w:pStyle w:val="ListParagraph"/>
              <w:spacing w:after="0" w:line="360" w:lineRule="auto"/>
              <w:ind w:left="0" w:right="49"/>
              <w:jc w:val="both"/>
              <w:rPr>
                <w:rFonts w:ascii="Tahoma" w:hAnsi="Tahoma" w:cs="Tahoma"/>
              </w:rPr>
            </w:pPr>
            <w:r w:rsidRPr="002F010C">
              <w:rPr>
                <w:rFonts w:ascii="Tahoma" w:hAnsi="Tahoma" w:cs="Tahoma"/>
              </w:rPr>
              <w:t>Ukuran sampel</w:t>
            </w:r>
          </w:p>
        </w:tc>
        <w:tc>
          <w:tcPr>
            <w:tcW w:w="2469" w:type="dxa"/>
          </w:tcPr>
          <w:p w:rsidR="0059768E" w:rsidRPr="002F010C" w:rsidRDefault="0059768E" w:rsidP="00F33913">
            <w:pPr>
              <w:pStyle w:val="ListParagraph"/>
              <w:tabs>
                <w:tab w:val="left" w:pos="1191"/>
              </w:tabs>
              <w:spacing w:after="0" w:line="360" w:lineRule="auto"/>
              <w:ind w:left="0" w:right="49"/>
              <w:jc w:val="both"/>
              <w:rPr>
                <w:rFonts w:ascii="Tahoma" w:hAnsi="Tahoma" w:cs="Tahoma"/>
              </w:rPr>
            </w:pPr>
            <w:r w:rsidRPr="002F010C">
              <w:rPr>
                <w:rFonts w:ascii="Tahoma" w:hAnsi="Tahoma" w:cs="Tahoma"/>
              </w:rPr>
              <w:t>20</w:t>
            </w:r>
          </w:p>
        </w:tc>
        <w:tc>
          <w:tcPr>
            <w:tcW w:w="2469" w:type="dxa"/>
          </w:tcPr>
          <w:p w:rsidR="0059768E" w:rsidRPr="002F010C" w:rsidRDefault="0059768E" w:rsidP="00F33913">
            <w:pPr>
              <w:pStyle w:val="ListParagraph"/>
              <w:spacing w:after="0" w:line="360" w:lineRule="auto"/>
              <w:ind w:left="0" w:right="49"/>
              <w:jc w:val="both"/>
              <w:rPr>
                <w:rFonts w:ascii="Tahoma" w:hAnsi="Tahoma" w:cs="Tahoma"/>
              </w:rPr>
            </w:pPr>
            <w:r w:rsidRPr="002F010C">
              <w:rPr>
                <w:rFonts w:ascii="Tahoma" w:hAnsi="Tahoma" w:cs="Tahoma"/>
              </w:rPr>
              <w:t>20</w:t>
            </w:r>
          </w:p>
        </w:tc>
      </w:tr>
      <w:tr w:rsidR="0059768E" w:rsidRPr="002F010C" w:rsidTr="00B27402">
        <w:tc>
          <w:tcPr>
            <w:tcW w:w="2361" w:type="dxa"/>
          </w:tcPr>
          <w:p w:rsidR="0059768E" w:rsidRPr="002F010C" w:rsidRDefault="0059768E" w:rsidP="00F33913">
            <w:pPr>
              <w:pStyle w:val="ListParagraph"/>
              <w:spacing w:after="0" w:line="360" w:lineRule="auto"/>
              <w:ind w:left="0" w:right="49"/>
              <w:jc w:val="both"/>
              <w:rPr>
                <w:rFonts w:ascii="Tahoma" w:hAnsi="Tahoma" w:cs="Tahoma"/>
              </w:rPr>
            </w:pPr>
            <w:r w:rsidRPr="002F010C">
              <w:rPr>
                <w:rFonts w:ascii="Tahoma" w:hAnsi="Tahoma" w:cs="Tahoma"/>
              </w:rPr>
              <w:t>Mean</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41,75</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75,15</w:t>
            </w:r>
          </w:p>
        </w:tc>
      </w:tr>
      <w:tr w:rsidR="0059768E" w:rsidRPr="002F010C" w:rsidTr="00B27402">
        <w:tc>
          <w:tcPr>
            <w:tcW w:w="2361" w:type="dxa"/>
          </w:tcPr>
          <w:p w:rsidR="0059768E" w:rsidRPr="002F010C" w:rsidRDefault="0059768E" w:rsidP="00F33913">
            <w:pPr>
              <w:pStyle w:val="ListParagraph"/>
              <w:spacing w:after="0" w:line="360" w:lineRule="auto"/>
              <w:ind w:left="0" w:right="49"/>
              <w:jc w:val="both"/>
              <w:rPr>
                <w:rFonts w:ascii="Tahoma" w:hAnsi="Tahoma" w:cs="Tahoma"/>
              </w:rPr>
            </w:pPr>
            <w:r w:rsidRPr="002F010C">
              <w:rPr>
                <w:rFonts w:ascii="Tahoma" w:hAnsi="Tahoma" w:cs="Tahoma"/>
              </w:rPr>
              <w:t>Median</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45,50</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77,50</w:t>
            </w:r>
          </w:p>
        </w:tc>
      </w:tr>
      <w:tr w:rsidR="0059768E" w:rsidRPr="002F010C" w:rsidTr="00B27402">
        <w:tc>
          <w:tcPr>
            <w:tcW w:w="2361" w:type="dxa"/>
          </w:tcPr>
          <w:p w:rsidR="0059768E" w:rsidRPr="002F010C" w:rsidRDefault="0059768E" w:rsidP="00F33913">
            <w:pPr>
              <w:pStyle w:val="ListParagraph"/>
              <w:spacing w:after="0" w:line="360" w:lineRule="auto"/>
              <w:ind w:left="0" w:right="49"/>
              <w:jc w:val="both"/>
              <w:rPr>
                <w:rFonts w:ascii="Tahoma" w:hAnsi="Tahoma" w:cs="Tahoma"/>
              </w:rPr>
            </w:pPr>
            <w:r w:rsidRPr="002F010C">
              <w:rPr>
                <w:rFonts w:ascii="Tahoma" w:hAnsi="Tahoma" w:cs="Tahoma"/>
              </w:rPr>
              <w:t>Mode</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46</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66</w:t>
            </w:r>
          </w:p>
        </w:tc>
      </w:tr>
      <w:tr w:rsidR="0059768E" w:rsidRPr="002F010C" w:rsidTr="00B27402">
        <w:tc>
          <w:tcPr>
            <w:tcW w:w="2361" w:type="dxa"/>
          </w:tcPr>
          <w:p w:rsidR="0059768E" w:rsidRPr="002F010C" w:rsidRDefault="0059768E" w:rsidP="00F33913">
            <w:pPr>
              <w:pStyle w:val="ListParagraph"/>
              <w:spacing w:after="0" w:line="360" w:lineRule="auto"/>
              <w:ind w:left="0" w:right="49"/>
              <w:jc w:val="both"/>
              <w:rPr>
                <w:rFonts w:ascii="Tahoma" w:hAnsi="Tahoma" w:cs="Tahoma"/>
              </w:rPr>
            </w:pPr>
            <w:r w:rsidRPr="002F010C">
              <w:rPr>
                <w:rFonts w:ascii="Tahoma" w:hAnsi="Tahoma" w:cs="Tahoma"/>
              </w:rPr>
              <w:t>Std. Deviation</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8,926</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11,320</w:t>
            </w:r>
          </w:p>
        </w:tc>
      </w:tr>
      <w:tr w:rsidR="0059768E" w:rsidRPr="002F010C" w:rsidTr="00B27402">
        <w:tc>
          <w:tcPr>
            <w:tcW w:w="2361" w:type="dxa"/>
          </w:tcPr>
          <w:p w:rsidR="0059768E" w:rsidRPr="002F010C" w:rsidRDefault="0059768E" w:rsidP="00F33913">
            <w:pPr>
              <w:pStyle w:val="ListParagraph"/>
              <w:spacing w:after="0" w:line="360" w:lineRule="auto"/>
              <w:ind w:left="0" w:right="49"/>
              <w:jc w:val="both"/>
              <w:rPr>
                <w:rFonts w:ascii="Tahoma" w:hAnsi="Tahoma" w:cs="Tahoma"/>
              </w:rPr>
            </w:pPr>
            <w:r w:rsidRPr="002F010C">
              <w:rPr>
                <w:rFonts w:ascii="Tahoma" w:hAnsi="Tahoma" w:cs="Tahoma"/>
              </w:rPr>
              <w:t>Variance</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79,671</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128,134</w:t>
            </w:r>
          </w:p>
        </w:tc>
      </w:tr>
      <w:tr w:rsidR="0059768E" w:rsidRPr="002F010C" w:rsidTr="00B27402">
        <w:tc>
          <w:tcPr>
            <w:tcW w:w="2361" w:type="dxa"/>
          </w:tcPr>
          <w:p w:rsidR="0059768E" w:rsidRPr="002F010C" w:rsidRDefault="0059768E" w:rsidP="00F33913">
            <w:pPr>
              <w:pStyle w:val="ListParagraph"/>
              <w:spacing w:after="0" w:line="360" w:lineRule="auto"/>
              <w:ind w:left="0" w:right="49"/>
              <w:jc w:val="both"/>
              <w:rPr>
                <w:rFonts w:ascii="Tahoma" w:hAnsi="Tahoma" w:cs="Tahoma"/>
              </w:rPr>
            </w:pPr>
            <w:r w:rsidRPr="002F010C">
              <w:rPr>
                <w:rFonts w:ascii="Tahoma" w:hAnsi="Tahoma" w:cs="Tahoma"/>
              </w:rPr>
              <w:t>Skewness</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-1,545</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-,420</w:t>
            </w:r>
          </w:p>
        </w:tc>
      </w:tr>
      <w:tr w:rsidR="0059768E" w:rsidRPr="002F010C" w:rsidTr="00B27402">
        <w:tc>
          <w:tcPr>
            <w:tcW w:w="2361" w:type="dxa"/>
          </w:tcPr>
          <w:p w:rsidR="0059768E" w:rsidRPr="002F010C" w:rsidRDefault="0059768E" w:rsidP="00F33913">
            <w:pPr>
              <w:pStyle w:val="ListParagraph"/>
              <w:spacing w:after="0" w:line="360" w:lineRule="auto"/>
              <w:ind w:left="0" w:right="49"/>
              <w:jc w:val="both"/>
              <w:rPr>
                <w:rFonts w:ascii="Tahoma" w:hAnsi="Tahoma" w:cs="Tahoma"/>
              </w:rPr>
            </w:pPr>
            <w:r w:rsidRPr="002F010C">
              <w:rPr>
                <w:rFonts w:ascii="Tahoma" w:hAnsi="Tahoma" w:cs="Tahoma"/>
              </w:rPr>
              <w:t>Kurtosis</w:t>
            </w:r>
          </w:p>
        </w:tc>
        <w:tc>
          <w:tcPr>
            <w:tcW w:w="2469" w:type="dxa"/>
          </w:tcPr>
          <w:p w:rsidR="0059768E" w:rsidRPr="002F010C" w:rsidRDefault="0059768E" w:rsidP="00F33913">
            <w:pPr>
              <w:pStyle w:val="ListParagraph"/>
              <w:spacing w:after="0" w:line="360" w:lineRule="auto"/>
              <w:ind w:left="0" w:right="49"/>
              <w:jc w:val="both"/>
              <w:rPr>
                <w:rFonts w:ascii="Tahoma" w:hAnsi="Tahoma" w:cs="Tahoma"/>
              </w:rPr>
            </w:pPr>
            <w:r w:rsidRPr="002F010C">
              <w:rPr>
                <w:rFonts w:ascii="Tahoma" w:hAnsi="Tahoma" w:cs="Tahoma"/>
              </w:rPr>
              <w:t>1,841</w:t>
            </w:r>
          </w:p>
        </w:tc>
        <w:tc>
          <w:tcPr>
            <w:tcW w:w="2469" w:type="dxa"/>
          </w:tcPr>
          <w:p w:rsidR="0059768E" w:rsidRPr="002F010C" w:rsidRDefault="0059768E" w:rsidP="00F33913">
            <w:pPr>
              <w:pStyle w:val="ListParagraph"/>
              <w:spacing w:after="0" w:line="360" w:lineRule="auto"/>
              <w:ind w:left="0" w:right="49"/>
              <w:jc w:val="both"/>
              <w:rPr>
                <w:rFonts w:ascii="Tahoma" w:hAnsi="Tahoma" w:cs="Tahoma"/>
              </w:rPr>
            </w:pPr>
            <w:r w:rsidRPr="002F010C">
              <w:rPr>
                <w:rFonts w:ascii="Tahoma" w:hAnsi="Tahoma" w:cs="Tahoma"/>
              </w:rPr>
              <w:t>-,421</w:t>
            </w:r>
          </w:p>
        </w:tc>
      </w:tr>
      <w:tr w:rsidR="0059768E" w:rsidRPr="002F010C" w:rsidTr="00B27402">
        <w:tc>
          <w:tcPr>
            <w:tcW w:w="2361" w:type="dxa"/>
          </w:tcPr>
          <w:p w:rsidR="0059768E" w:rsidRPr="002F010C" w:rsidRDefault="0059768E" w:rsidP="00F33913">
            <w:pPr>
              <w:pStyle w:val="ListParagraph"/>
              <w:spacing w:after="0" w:line="360" w:lineRule="auto"/>
              <w:ind w:left="0" w:right="49"/>
              <w:jc w:val="both"/>
              <w:rPr>
                <w:rFonts w:ascii="Tahoma" w:hAnsi="Tahoma" w:cs="Tahoma"/>
              </w:rPr>
            </w:pPr>
            <w:r w:rsidRPr="002F010C">
              <w:rPr>
                <w:rFonts w:ascii="Tahoma" w:hAnsi="Tahoma" w:cs="Tahoma"/>
              </w:rPr>
              <w:t>Range</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32</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43</w:t>
            </w:r>
          </w:p>
        </w:tc>
      </w:tr>
      <w:tr w:rsidR="0059768E" w:rsidRPr="002F010C" w:rsidTr="00B27402">
        <w:tc>
          <w:tcPr>
            <w:tcW w:w="2361" w:type="dxa"/>
          </w:tcPr>
          <w:p w:rsidR="0059768E" w:rsidRPr="002F010C" w:rsidRDefault="0059768E" w:rsidP="00F33913">
            <w:pPr>
              <w:pStyle w:val="ListParagraph"/>
              <w:spacing w:after="0" w:line="360" w:lineRule="auto"/>
              <w:ind w:left="0" w:right="49"/>
              <w:jc w:val="both"/>
              <w:rPr>
                <w:rFonts w:ascii="Tahoma" w:hAnsi="Tahoma" w:cs="Tahoma"/>
              </w:rPr>
            </w:pPr>
            <w:r w:rsidRPr="002F010C">
              <w:rPr>
                <w:rFonts w:ascii="Tahoma" w:hAnsi="Tahoma" w:cs="Tahoma"/>
              </w:rPr>
              <w:t>Minimum</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18</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50</w:t>
            </w:r>
          </w:p>
        </w:tc>
      </w:tr>
      <w:tr w:rsidR="0059768E" w:rsidRPr="002F010C" w:rsidTr="00B27402">
        <w:tc>
          <w:tcPr>
            <w:tcW w:w="2361" w:type="dxa"/>
          </w:tcPr>
          <w:p w:rsidR="0059768E" w:rsidRPr="002F010C" w:rsidRDefault="0059768E" w:rsidP="00F33913">
            <w:pPr>
              <w:pStyle w:val="ListParagraph"/>
              <w:spacing w:after="0" w:line="360" w:lineRule="auto"/>
              <w:ind w:left="0" w:right="49"/>
              <w:jc w:val="both"/>
              <w:rPr>
                <w:rFonts w:ascii="Tahoma" w:hAnsi="Tahoma" w:cs="Tahoma"/>
              </w:rPr>
            </w:pPr>
            <w:r w:rsidRPr="002F010C">
              <w:rPr>
                <w:rFonts w:ascii="Tahoma" w:hAnsi="Tahoma" w:cs="Tahoma"/>
              </w:rPr>
              <w:t>Maximum</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50</w:t>
            </w:r>
          </w:p>
        </w:tc>
        <w:tc>
          <w:tcPr>
            <w:tcW w:w="2469" w:type="dxa"/>
            <w:vAlign w:val="center"/>
          </w:tcPr>
          <w:p w:rsidR="0059768E" w:rsidRPr="002F010C" w:rsidRDefault="0059768E" w:rsidP="00F33913">
            <w:pPr>
              <w:spacing w:after="0" w:line="360" w:lineRule="auto"/>
              <w:ind w:left="60" w:right="60"/>
              <w:jc w:val="both"/>
              <w:rPr>
                <w:rFonts w:ascii="Tahoma" w:hAnsi="Tahoma" w:cs="Tahoma"/>
              </w:rPr>
            </w:pPr>
            <w:r w:rsidRPr="002F010C">
              <w:rPr>
                <w:rFonts w:ascii="Tahoma" w:hAnsi="Tahoma" w:cs="Tahoma"/>
              </w:rPr>
              <w:t>93</w:t>
            </w:r>
          </w:p>
        </w:tc>
      </w:tr>
    </w:tbl>
    <w:p w:rsidR="0059768E" w:rsidRPr="002F010C" w:rsidRDefault="0059768E" w:rsidP="002F010C">
      <w:pPr>
        <w:pStyle w:val="ListParagraph"/>
        <w:spacing w:after="0" w:line="360" w:lineRule="auto"/>
        <w:ind w:left="1080" w:right="49"/>
        <w:jc w:val="both"/>
        <w:rPr>
          <w:rFonts w:ascii="Tahoma" w:hAnsi="Tahoma" w:cs="Tahoma"/>
        </w:rPr>
      </w:pPr>
    </w:p>
    <w:p w:rsidR="002F010C" w:rsidRPr="004E7C3C" w:rsidRDefault="00FE58A8" w:rsidP="004E7C3C">
      <w:pPr>
        <w:pStyle w:val="ListParagraph"/>
        <w:spacing w:after="0" w:line="360" w:lineRule="auto"/>
        <w:ind w:left="0" w:right="49" w:firstLine="720"/>
        <w:jc w:val="both"/>
        <w:rPr>
          <w:rFonts w:ascii="Tahoma" w:hAnsi="Tahoma" w:cs="Tahoma"/>
          <w:lang w:val="id-ID"/>
        </w:rPr>
      </w:pPr>
      <w:r w:rsidRPr="002F010C">
        <w:rPr>
          <w:rFonts w:ascii="Tahoma" w:hAnsi="Tahoma" w:cs="Tahoma"/>
        </w:rPr>
        <w:t xml:space="preserve">Pada Tabel </w:t>
      </w:r>
      <w:r w:rsidR="00D44554">
        <w:rPr>
          <w:rFonts w:ascii="Tahoma" w:hAnsi="Tahoma" w:cs="Tahoma"/>
          <w:lang w:val="id-ID"/>
        </w:rPr>
        <w:t>1</w:t>
      </w:r>
      <w:r w:rsidR="0059768E" w:rsidRPr="002F010C">
        <w:rPr>
          <w:rFonts w:ascii="Tahoma" w:hAnsi="Tahoma" w:cs="Tahoma"/>
        </w:rPr>
        <w:t xml:space="preserve"> di atas, Secara deskriptif dapat dikatakan bahwa hasil belajar siswa pada kelas VIII.3 SMPN 1 Bontoramba menjadi lebih baik setelah diterapkan model kooperatif melalui </w:t>
      </w:r>
      <w:r w:rsidR="0059768E" w:rsidRPr="002F010C">
        <w:rPr>
          <w:rFonts w:ascii="Tahoma" w:hAnsi="Tahoma" w:cs="Tahoma"/>
          <w:i/>
        </w:rPr>
        <w:t>brain gym</w:t>
      </w:r>
      <w:r w:rsidR="0059768E" w:rsidRPr="002F010C">
        <w:rPr>
          <w:rFonts w:ascii="Tahoma" w:hAnsi="Tahoma" w:cs="Tahoma"/>
        </w:rPr>
        <w:t>.</w:t>
      </w:r>
      <w:r w:rsidR="004E7C3C">
        <w:rPr>
          <w:rFonts w:ascii="Tahoma" w:hAnsi="Tahoma" w:cs="Tahoma"/>
          <w:lang w:val="id-ID"/>
        </w:rPr>
        <w:t xml:space="preserve"> </w:t>
      </w:r>
      <w:r w:rsidR="002F010C" w:rsidRPr="002F010C">
        <w:rPr>
          <w:rFonts w:ascii="Tahoma" w:hAnsi="Tahoma" w:cs="Tahoma"/>
        </w:rPr>
        <w:t xml:space="preserve">Analisis deskriptif digunakan  juga untuk menghitung besar peningkatan hasil belajar matematika. Data yang diperoleh dari hasil </w:t>
      </w:r>
      <w:r w:rsidR="002F010C" w:rsidRPr="002F010C">
        <w:rPr>
          <w:rFonts w:ascii="Tahoma" w:hAnsi="Tahoma" w:cs="Tahoma"/>
          <w:i/>
        </w:rPr>
        <w:t xml:space="preserve">pretest </w:t>
      </w:r>
      <w:r w:rsidR="002F010C" w:rsidRPr="002F010C">
        <w:rPr>
          <w:rFonts w:ascii="Tahoma" w:hAnsi="Tahoma" w:cs="Tahoma"/>
        </w:rPr>
        <w:t xml:space="preserve">dan </w:t>
      </w:r>
      <w:r w:rsidR="002F010C" w:rsidRPr="002F010C">
        <w:rPr>
          <w:rFonts w:ascii="Tahoma" w:hAnsi="Tahoma" w:cs="Tahoma"/>
          <w:i/>
        </w:rPr>
        <w:t>posttest</w:t>
      </w:r>
      <w:r w:rsidR="002F010C" w:rsidRPr="002F010C">
        <w:rPr>
          <w:rFonts w:ascii="Tahoma" w:hAnsi="Tahoma" w:cs="Tahoma"/>
        </w:rPr>
        <w:t xml:space="preserve"> dianalisis untuk mengetahui peningkatan hasil belajar siswa. Besarnya peningkatan setelah pembelajaran dihitung dengan rumus gain ternormalisasi. Nilai gain ternormalisasi diperoleh dengan membagi skor gain (selisih </w:t>
      </w:r>
      <w:r w:rsidR="002F010C" w:rsidRPr="002F010C">
        <w:rPr>
          <w:rFonts w:ascii="Tahoma" w:hAnsi="Tahoma" w:cs="Tahoma"/>
          <w:i/>
        </w:rPr>
        <w:t xml:space="preserve">posttest </w:t>
      </w:r>
      <w:r w:rsidR="002F010C" w:rsidRPr="002F010C">
        <w:rPr>
          <w:rFonts w:ascii="Tahoma" w:hAnsi="Tahoma" w:cs="Tahoma"/>
        </w:rPr>
        <w:t>dan</w:t>
      </w:r>
      <w:r w:rsidR="002F010C" w:rsidRPr="002F010C">
        <w:rPr>
          <w:rFonts w:ascii="Tahoma" w:hAnsi="Tahoma" w:cs="Tahoma"/>
          <w:i/>
        </w:rPr>
        <w:t xml:space="preserve"> pretest</w:t>
      </w:r>
      <w:r w:rsidR="002F010C" w:rsidRPr="002F010C">
        <w:rPr>
          <w:rFonts w:ascii="Tahoma" w:hAnsi="Tahoma" w:cs="Tahoma"/>
        </w:rPr>
        <w:t xml:space="preserve">) dengan selisih antara skor maksimal dengan skor </w:t>
      </w:r>
      <w:r w:rsidR="002F010C" w:rsidRPr="002F010C">
        <w:rPr>
          <w:rFonts w:ascii="Tahoma" w:hAnsi="Tahoma" w:cs="Tahoma"/>
          <w:i/>
        </w:rPr>
        <w:t>pretest</w:t>
      </w:r>
      <w:r w:rsidR="002F010C" w:rsidRPr="002F010C">
        <w:rPr>
          <w:rFonts w:ascii="Tahoma" w:hAnsi="Tahoma" w:cs="Tahoma"/>
        </w:rPr>
        <w:t>.</w:t>
      </w:r>
      <w:r w:rsidR="002F010C" w:rsidRPr="002F010C">
        <w:rPr>
          <w:rFonts w:ascii="Tahoma" w:hAnsi="Tahoma" w:cs="Tahoma"/>
          <w:bCs/>
        </w:rPr>
        <w:t xml:space="preserve"> </w:t>
      </w:r>
    </w:p>
    <w:p w:rsidR="002F010C" w:rsidRPr="002F010C" w:rsidRDefault="00D44554" w:rsidP="002F010C">
      <w:pPr>
        <w:spacing w:after="0" w:line="360" w:lineRule="auto"/>
        <w:ind w:right="49"/>
        <w:jc w:val="both"/>
        <w:rPr>
          <w:rFonts w:ascii="Tahoma" w:hAnsi="Tahoma" w:cs="Tahoma"/>
        </w:rPr>
      </w:pPr>
      <w:r>
        <w:rPr>
          <w:rFonts w:ascii="Tahoma" w:hAnsi="Tahoma" w:cs="Tahoma"/>
        </w:rPr>
        <w:t xml:space="preserve">Tabel </w:t>
      </w:r>
      <w:r>
        <w:rPr>
          <w:rFonts w:ascii="Tahoma" w:hAnsi="Tahoma" w:cs="Tahoma"/>
          <w:lang w:val="id-ID"/>
        </w:rPr>
        <w:t>2</w:t>
      </w:r>
      <w:r w:rsidR="002F010C" w:rsidRPr="002F010C">
        <w:rPr>
          <w:rFonts w:ascii="Tahoma" w:hAnsi="Tahoma" w:cs="Tahoma"/>
        </w:rPr>
        <w:t xml:space="preserve"> Klasifikasi gain ternormalisasi</w:t>
      </w:r>
    </w:p>
    <w:tbl>
      <w:tblPr>
        <w:tblW w:w="0" w:type="auto"/>
        <w:tblInd w:w="108" w:type="dxa"/>
        <w:tblBorders>
          <w:top w:val="single" w:sz="4" w:space="0" w:color="000000" w:themeColor="text1"/>
          <w:bottom w:val="single" w:sz="4" w:space="0" w:color="000000" w:themeColor="text1"/>
          <w:insideH w:val="single" w:sz="4" w:space="0" w:color="000000" w:themeColor="text1"/>
        </w:tblBorders>
        <w:tblLook w:val="04A0"/>
      </w:tblPr>
      <w:tblGrid>
        <w:gridCol w:w="3402"/>
        <w:gridCol w:w="1843"/>
        <w:gridCol w:w="1843"/>
        <w:gridCol w:w="1276"/>
      </w:tblGrid>
      <w:tr w:rsidR="002F010C" w:rsidRPr="002F010C" w:rsidTr="002F010C">
        <w:tc>
          <w:tcPr>
            <w:tcW w:w="3402" w:type="dxa"/>
            <w:tcBorders>
              <w:bottom w:val="single" w:sz="4" w:space="0" w:color="000000" w:themeColor="text1"/>
            </w:tcBorders>
          </w:tcPr>
          <w:p w:rsidR="002F010C" w:rsidRPr="002F010C" w:rsidRDefault="002F010C" w:rsidP="00F33913">
            <w:pPr>
              <w:spacing w:after="0" w:line="360" w:lineRule="auto"/>
              <w:ind w:left="-108" w:right="-108"/>
              <w:jc w:val="both"/>
              <w:rPr>
                <w:rFonts w:ascii="Tahoma" w:hAnsi="Tahoma" w:cs="Tahoma"/>
                <w:b/>
                <w:bCs/>
              </w:rPr>
            </w:pPr>
            <w:r w:rsidRPr="002F010C">
              <w:rPr>
                <w:rFonts w:ascii="Tahoma" w:hAnsi="Tahoma" w:cs="Tahoma"/>
                <w:b/>
                <w:bCs/>
              </w:rPr>
              <w:t>Koefisien normalisasi gain</w:t>
            </w:r>
          </w:p>
        </w:tc>
        <w:tc>
          <w:tcPr>
            <w:tcW w:w="1843" w:type="dxa"/>
            <w:tcBorders>
              <w:bottom w:val="single" w:sz="4" w:space="0" w:color="000000" w:themeColor="text1"/>
            </w:tcBorders>
          </w:tcPr>
          <w:p w:rsidR="002F010C" w:rsidRPr="002F010C" w:rsidRDefault="002F010C" w:rsidP="00F33913">
            <w:pPr>
              <w:spacing w:after="0" w:line="360" w:lineRule="auto"/>
              <w:ind w:left="-136" w:right="-108"/>
              <w:jc w:val="both"/>
              <w:rPr>
                <w:rFonts w:ascii="Tahoma" w:hAnsi="Tahoma" w:cs="Tahoma"/>
                <w:b/>
                <w:bCs/>
              </w:rPr>
            </w:pPr>
            <w:r w:rsidRPr="002F010C">
              <w:rPr>
                <w:rFonts w:ascii="Tahoma" w:hAnsi="Tahoma" w:cs="Tahoma"/>
                <w:b/>
                <w:bCs/>
              </w:rPr>
              <w:t>Jumlah siswa</w:t>
            </w:r>
          </w:p>
        </w:tc>
        <w:tc>
          <w:tcPr>
            <w:tcW w:w="1843" w:type="dxa"/>
            <w:tcBorders>
              <w:bottom w:val="single" w:sz="4" w:space="0" w:color="000000" w:themeColor="text1"/>
            </w:tcBorders>
          </w:tcPr>
          <w:p w:rsidR="002F010C" w:rsidRPr="002F010C" w:rsidRDefault="002F010C" w:rsidP="00F33913">
            <w:pPr>
              <w:spacing w:after="0" w:line="360" w:lineRule="auto"/>
              <w:ind w:left="-132" w:right="-108"/>
              <w:jc w:val="both"/>
              <w:rPr>
                <w:rFonts w:ascii="Tahoma" w:hAnsi="Tahoma" w:cs="Tahoma"/>
                <w:b/>
                <w:bCs/>
              </w:rPr>
            </w:pPr>
            <w:r w:rsidRPr="002F010C">
              <w:rPr>
                <w:rFonts w:ascii="Tahoma" w:hAnsi="Tahoma" w:cs="Tahoma"/>
                <w:b/>
                <w:bCs/>
              </w:rPr>
              <w:t>Persentase(%)</w:t>
            </w:r>
          </w:p>
        </w:tc>
        <w:tc>
          <w:tcPr>
            <w:tcW w:w="1276" w:type="dxa"/>
            <w:tcBorders>
              <w:bottom w:val="single" w:sz="4" w:space="0" w:color="000000" w:themeColor="text1"/>
            </w:tcBorders>
          </w:tcPr>
          <w:p w:rsidR="002F010C" w:rsidRPr="002F010C" w:rsidRDefault="00727A64" w:rsidP="00F33913">
            <w:pPr>
              <w:spacing w:after="0" w:line="360" w:lineRule="auto"/>
              <w:ind w:left="-128" w:right="-93"/>
              <w:jc w:val="both"/>
              <w:rPr>
                <w:rFonts w:ascii="Tahoma" w:hAnsi="Tahoma" w:cs="Tahoma"/>
                <w:b/>
                <w:bCs/>
              </w:rPr>
            </w:pPr>
            <w:r w:rsidRPr="002F010C">
              <w:rPr>
                <w:rFonts w:ascii="Tahoma" w:hAnsi="Tahoma" w:cs="Tahoma"/>
                <w:b/>
                <w:bCs/>
              </w:rPr>
              <w:t>K</w:t>
            </w:r>
            <w:r w:rsidR="002F010C" w:rsidRPr="002F010C">
              <w:rPr>
                <w:rFonts w:ascii="Tahoma" w:hAnsi="Tahoma" w:cs="Tahoma"/>
                <w:b/>
                <w:bCs/>
              </w:rPr>
              <w:t>lasifikasi</w:t>
            </w:r>
          </w:p>
        </w:tc>
      </w:tr>
      <w:tr w:rsidR="002F010C" w:rsidRPr="002F010C" w:rsidTr="002F010C">
        <w:tc>
          <w:tcPr>
            <w:tcW w:w="3402" w:type="dxa"/>
            <w:tcBorders>
              <w:bottom w:val="nil"/>
            </w:tcBorders>
            <w:vAlign w:val="center"/>
          </w:tcPr>
          <w:p w:rsidR="002F010C" w:rsidRPr="002F010C" w:rsidRDefault="002F010C" w:rsidP="00F33913">
            <w:pPr>
              <w:spacing w:after="0" w:line="360" w:lineRule="auto"/>
              <w:ind w:right="49"/>
              <w:jc w:val="both"/>
              <w:rPr>
                <w:rFonts w:ascii="Tahoma" w:hAnsi="Tahoma" w:cs="Tahoma"/>
                <w:bCs/>
              </w:rPr>
            </w:pPr>
            <w:r w:rsidRPr="002F010C">
              <w:rPr>
                <w:rFonts w:ascii="Tahoma" w:hAnsi="Tahoma" w:cs="Tahoma"/>
                <w:bCs/>
              </w:rPr>
              <w:t xml:space="preserve">       g ≥ 0,7</w:t>
            </w:r>
          </w:p>
        </w:tc>
        <w:tc>
          <w:tcPr>
            <w:tcW w:w="1843" w:type="dxa"/>
            <w:tcBorders>
              <w:bottom w:val="nil"/>
            </w:tcBorders>
          </w:tcPr>
          <w:p w:rsidR="002F010C" w:rsidRPr="002F010C" w:rsidRDefault="002F010C" w:rsidP="00F33913">
            <w:pPr>
              <w:spacing w:after="0" w:line="360" w:lineRule="auto"/>
              <w:ind w:left="-136" w:right="-108"/>
              <w:jc w:val="both"/>
              <w:rPr>
                <w:rFonts w:ascii="Tahoma" w:hAnsi="Tahoma" w:cs="Tahoma"/>
                <w:bCs/>
              </w:rPr>
            </w:pPr>
            <w:r w:rsidRPr="002F010C">
              <w:rPr>
                <w:rFonts w:ascii="Tahoma" w:hAnsi="Tahoma" w:cs="Tahoma"/>
                <w:bCs/>
              </w:rPr>
              <w:t>6</w:t>
            </w:r>
          </w:p>
        </w:tc>
        <w:tc>
          <w:tcPr>
            <w:tcW w:w="1843" w:type="dxa"/>
            <w:tcBorders>
              <w:bottom w:val="nil"/>
            </w:tcBorders>
          </w:tcPr>
          <w:p w:rsidR="002F010C" w:rsidRPr="002F010C" w:rsidRDefault="002F010C" w:rsidP="00F33913">
            <w:pPr>
              <w:spacing w:after="0" w:line="360" w:lineRule="auto"/>
              <w:ind w:left="-132" w:right="-108"/>
              <w:jc w:val="both"/>
              <w:rPr>
                <w:rFonts w:ascii="Tahoma" w:hAnsi="Tahoma" w:cs="Tahoma"/>
                <w:bCs/>
              </w:rPr>
            </w:pPr>
            <w:r w:rsidRPr="002F010C">
              <w:rPr>
                <w:rFonts w:ascii="Tahoma" w:hAnsi="Tahoma" w:cs="Tahoma"/>
                <w:bCs/>
              </w:rPr>
              <w:t>30</w:t>
            </w:r>
          </w:p>
        </w:tc>
        <w:tc>
          <w:tcPr>
            <w:tcW w:w="1276" w:type="dxa"/>
            <w:tcBorders>
              <w:bottom w:val="nil"/>
            </w:tcBorders>
          </w:tcPr>
          <w:p w:rsidR="002F010C" w:rsidRPr="002F010C" w:rsidRDefault="002F010C" w:rsidP="00F33913">
            <w:pPr>
              <w:spacing w:after="0" w:line="360" w:lineRule="auto"/>
              <w:ind w:left="-108" w:right="-108"/>
              <w:jc w:val="both"/>
              <w:rPr>
                <w:rFonts w:ascii="Tahoma" w:hAnsi="Tahoma" w:cs="Tahoma"/>
                <w:bCs/>
              </w:rPr>
            </w:pPr>
            <w:r w:rsidRPr="002F010C">
              <w:rPr>
                <w:rFonts w:ascii="Tahoma" w:hAnsi="Tahoma" w:cs="Tahoma"/>
                <w:bCs/>
              </w:rPr>
              <w:t>Tinggi</w:t>
            </w:r>
          </w:p>
        </w:tc>
      </w:tr>
      <w:tr w:rsidR="002F010C" w:rsidRPr="002F010C" w:rsidTr="002F010C">
        <w:tc>
          <w:tcPr>
            <w:tcW w:w="3402" w:type="dxa"/>
            <w:tcBorders>
              <w:top w:val="nil"/>
              <w:bottom w:val="nil"/>
            </w:tcBorders>
            <w:vAlign w:val="center"/>
          </w:tcPr>
          <w:p w:rsidR="002F010C" w:rsidRPr="002F010C" w:rsidRDefault="002F010C" w:rsidP="00F33913">
            <w:pPr>
              <w:spacing w:after="0" w:line="360" w:lineRule="auto"/>
              <w:ind w:right="49"/>
              <w:jc w:val="both"/>
              <w:rPr>
                <w:rFonts w:ascii="Tahoma" w:hAnsi="Tahoma" w:cs="Tahoma"/>
                <w:bCs/>
              </w:rPr>
            </w:pPr>
            <w:r w:rsidRPr="002F010C">
              <w:rPr>
                <w:rFonts w:ascii="Tahoma" w:hAnsi="Tahoma" w:cs="Tahoma"/>
                <w:bCs/>
              </w:rPr>
              <w:t>0,3 ≤ g &lt; 0,7</w:t>
            </w:r>
          </w:p>
        </w:tc>
        <w:tc>
          <w:tcPr>
            <w:tcW w:w="1843" w:type="dxa"/>
            <w:tcBorders>
              <w:top w:val="nil"/>
              <w:bottom w:val="nil"/>
            </w:tcBorders>
          </w:tcPr>
          <w:p w:rsidR="002F010C" w:rsidRPr="002F010C" w:rsidRDefault="002F010C" w:rsidP="00F33913">
            <w:pPr>
              <w:spacing w:after="0" w:line="360" w:lineRule="auto"/>
              <w:ind w:left="-136" w:right="-108"/>
              <w:jc w:val="both"/>
              <w:rPr>
                <w:rFonts w:ascii="Tahoma" w:hAnsi="Tahoma" w:cs="Tahoma"/>
                <w:bCs/>
              </w:rPr>
            </w:pPr>
            <w:r w:rsidRPr="002F010C">
              <w:rPr>
                <w:rFonts w:ascii="Tahoma" w:hAnsi="Tahoma" w:cs="Tahoma"/>
                <w:bCs/>
              </w:rPr>
              <w:t>13</w:t>
            </w:r>
          </w:p>
        </w:tc>
        <w:tc>
          <w:tcPr>
            <w:tcW w:w="1843" w:type="dxa"/>
            <w:tcBorders>
              <w:top w:val="nil"/>
              <w:bottom w:val="nil"/>
            </w:tcBorders>
          </w:tcPr>
          <w:p w:rsidR="002F010C" w:rsidRPr="002F010C" w:rsidRDefault="002F010C" w:rsidP="00F33913">
            <w:pPr>
              <w:spacing w:after="0" w:line="360" w:lineRule="auto"/>
              <w:ind w:left="-132" w:right="-108"/>
              <w:jc w:val="both"/>
              <w:rPr>
                <w:rFonts w:ascii="Tahoma" w:hAnsi="Tahoma" w:cs="Tahoma"/>
                <w:bCs/>
              </w:rPr>
            </w:pPr>
            <w:r w:rsidRPr="002F010C">
              <w:rPr>
                <w:rFonts w:ascii="Tahoma" w:hAnsi="Tahoma" w:cs="Tahoma"/>
                <w:bCs/>
              </w:rPr>
              <w:t>65</w:t>
            </w:r>
          </w:p>
        </w:tc>
        <w:tc>
          <w:tcPr>
            <w:tcW w:w="1276" w:type="dxa"/>
            <w:tcBorders>
              <w:top w:val="nil"/>
              <w:bottom w:val="nil"/>
            </w:tcBorders>
          </w:tcPr>
          <w:p w:rsidR="002F010C" w:rsidRPr="002F010C" w:rsidRDefault="002F010C" w:rsidP="00F33913">
            <w:pPr>
              <w:spacing w:after="0" w:line="360" w:lineRule="auto"/>
              <w:ind w:left="-108" w:right="-108"/>
              <w:jc w:val="both"/>
              <w:rPr>
                <w:rFonts w:ascii="Tahoma" w:hAnsi="Tahoma" w:cs="Tahoma"/>
                <w:bCs/>
              </w:rPr>
            </w:pPr>
            <w:r w:rsidRPr="002F010C">
              <w:rPr>
                <w:rFonts w:ascii="Tahoma" w:hAnsi="Tahoma" w:cs="Tahoma"/>
                <w:bCs/>
              </w:rPr>
              <w:t>Sedang</w:t>
            </w:r>
          </w:p>
        </w:tc>
      </w:tr>
      <w:tr w:rsidR="002F010C" w:rsidRPr="002F010C" w:rsidTr="002F010C">
        <w:tc>
          <w:tcPr>
            <w:tcW w:w="3402" w:type="dxa"/>
            <w:tcBorders>
              <w:top w:val="nil"/>
            </w:tcBorders>
            <w:vAlign w:val="center"/>
          </w:tcPr>
          <w:p w:rsidR="002F010C" w:rsidRPr="002F010C" w:rsidRDefault="002F010C" w:rsidP="00F33913">
            <w:pPr>
              <w:spacing w:after="0" w:line="360" w:lineRule="auto"/>
              <w:ind w:right="49"/>
              <w:jc w:val="both"/>
              <w:rPr>
                <w:rFonts w:ascii="Tahoma" w:hAnsi="Tahoma" w:cs="Tahoma"/>
                <w:bCs/>
              </w:rPr>
            </w:pPr>
            <w:r w:rsidRPr="002F010C">
              <w:rPr>
                <w:rFonts w:ascii="Tahoma" w:hAnsi="Tahoma" w:cs="Tahoma"/>
                <w:bCs/>
              </w:rPr>
              <w:t xml:space="preserve">         g &lt; 0,3</w:t>
            </w:r>
          </w:p>
        </w:tc>
        <w:tc>
          <w:tcPr>
            <w:tcW w:w="1843" w:type="dxa"/>
            <w:tcBorders>
              <w:top w:val="nil"/>
            </w:tcBorders>
          </w:tcPr>
          <w:p w:rsidR="002F010C" w:rsidRPr="002F010C" w:rsidRDefault="002F010C" w:rsidP="00F33913">
            <w:pPr>
              <w:spacing w:after="0" w:line="360" w:lineRule="auto"/>
              <w:ind w:left="-136" w:right="-108"/>
              <w:jc w:val="both"/>
              <w:rPr>
                <w:rFonts w:ascii="Tahoma" w:hAnsi="Tahoma" w:cs="Tahoma"/>
                <w:bCs/>
              </w:rPr>
            </w:pPr>
            <w:r w:rsidRPr="002F010C">
              <w:rPr>
                <w:rFonts w:ascii="Tahoma" w:hAnsi="Tahoma" w:cs="Tahoma"/>
                <w:bCs/>
              </w:rPr>
              <w:t>1</w:t>
            </w:r>
          </w:p>
        </w:tc>
        <w:tc>
          <w:tcPr>
            <w:tcW w:w="1843" w:type="dxa"/>
            <w:tcBorders>
              <w:top w:val="nil"/>
            </w:tcBorders>
          </w:tcPr>
          <w:p w:rsidR="002F010C" w:rsidRPr="002F010C" w:rsidRDefault="002F010C" w:rsidP="00F33913">
            <w:pPr>
              <w:spacing w:after="0" w:line="360" w:lineRule="auto"/>
              <w:ind w:left="-132" w:right="-108"/>
              <w:jc w:val="both"/>
              <w:rPr>
                <w:rFonts w:ascii="Tahoma" w:hAnsi="Tahoma" w:cs="Tahoma"/>
                <w:bCs/>
              </w:rPr>
            </w:pPr>
            <w:r w:rsidRPr="002F010C">
              <w:rPr>
                <w:rFonts w:ascii="Tahoma" w:hAnsi="Tahoma" w:cs="Tahoma"/>
                <w:bCs/>
              </w:rPr>
              <w:t>5</w:t>
            </w:r>
          </w:p>
        </w:tc>
        <w:tc>
          <w:tcPr>
            <w:tcW w:w="1276" w:type="dxa"/>
            <w:tcBorders>
              <w:top w:val="nil"/>
            </w:tcBorders>
          </w:tcPr>
          <w:p w:rsidR="002F010C" w:rsidRPr="002F010C" w:rsidRDefault="002F010C" w:rsidP="00F33913">
            <w:pPr>
              <w:spacing w:after="0" w:line="360" w:lineRule="auto"/>
              <w:ind w:left="-108" w:right="-108"/>
              <w:jc w:val="both"/>
              <w:rPr>
                <w:rFonts w:ascii="Tahoma" w:hAnsi="Tahoma" w:cs="Tahoma"/>
                <w:bCs/>
              </w:rPr>
            </w:pPr>
            <w:r w:rsidRPr="002F010C">
              <w:rPr>
                <w:rFonts w:ascii="Tahoma" w:hAnsi="Tahoma" w:cs="Tahoma"/>
                <w:bCs/>
              </w:rPr>
              <w:t>Rendah</w:t>
            </w:r>
          </w:p>
        </w:tc>
      </w:tr>
    </w:tbl>
    <w:p w:rsidR="002F010C" w:rsidRPr="002F010C" w:rsidRDefault="002F010C" w:rsidP="002F010C">
      <w:pPr>
        <w:autoSpaceDE w:val="0"/>
        <w:autoSpaceDN w:val="0"/>
        <w:adjustRightInd w:val="0"/>
        <w:spacing w:after="0" w:line="360" w:lineRule="auto"/>
        <w:ind w:firstLine="720"/>
        <w:jc w:val="both"/>
        <w:rPr>
          <w:rFonts w:ascii="Tahoma" w:hAnsi="Tahoma" w:cs="Tahoma"/>
          <w:lang w:val="id-ID"/>
        </w:rPr>
      </w:pPr>
      <w:r w:rsidRPr="002F010C">
        <w:rPr>
          <w:rFonts w:ascii="Tahoma" w:hAnsi="Tahoma" w:cs="Tahoma"/>
        </w:rPr>
        <w:lastRenderedPageBreak/>
        <w:t>Berdasarkan uraian di atas, dapat disimpulkan bahwa secara deskriptif hasil belajar matematika pada kelas VIII.3 SMPN 1 Bontoramba memenuhi kriteria keefektifan.</w:t>
      </w:r>
    </w:p>
    <w:p w:rsidR="002F010C" w:rsidRPr="002F010C" w:rsidRDefault="002F010C" w:rsidP="00B70C0F">
      <w:pPr>
        <w:pStyle w:val="ListParagraph"/>
        <w:numPr>
          <w:ilvl w:val="0"/>
          <w:numId w:val="3"/>
        </w:numPr>
        <w:spacing w:after="0" w:line="360" w:lineRule="auto"/>
        <w:ind w:left="426" w:right="49" w:hanging="426"/>
        <w:jc w:val="both"/>
        <w:rPr>
          <w:rFonts w:ascii="Tahoma" w:hAnsi="Tahoma" w:cs="Tahoma"/>
        </w:rPr>
      </w:pPr>
      <w:r w:rsidRPr="002F010C">
        <w:rPr>
          <w:rFonts w:ascii="Tahoma" w:hAnsi="Tahoma" w:cs="Tahoma"/>
        </w:rPr>
        <w:t>Aktivitas siswa</w:t>
      </w:r>
    </w:p>
    <w:p w:rsidR="002F010C" w:rsidRPr="002F010C" w:rsidRDefault="002F010C" w:rsidP="002F010C">
      <w:pPr>
        <w:pStyle w:val="ListParagraph"/>
        <w:spacing w:after="0" w:line="360" w:lineRule="auto"/>
        <w:ind w:left="0" w:right="49" w:firstLine="720"/>
        <w:jc w:val="both"/>
        <w:rPr>
          <w:rFonts w:ascii="Tahoma" w:hAnsi="Tahoma" w:cs="Tahoma"/>
        </w:rPr>
      </w:pPr>
      <w:r w:rsidRPr="002F010C">
        <w:rPr>
          <w:rFonts w:ascii="Tahoma" w:hAnsi="Tahoma" w:cs="Tahoma"/>
        </w:rPr>
        <w:t>Selama pembelajaran berlangsung dilakukan pengamatan aktivitas siswa terhadap salah satu kelompok yang telah dipilih sebelumnya dengan menggunakan lembar observasi aktivitas siswa. Aspek aktivitas siswa terdiri dari 8 aspek. Observasi dilaksanakan dengan cara mengamati setiap aktivitas siswa berdasarkan petunjuk pada instrumen pengamatan yang dilakukan pada setiap pertemuan. Data yang diperoleh dari instrumen tersebut dirangkum pada setiap akhir pertemuan lalu diberi skor sesuai dengan rubrik penskoran aktivitas siswa yang telah dibuat sebelumnya.</w:t>
      </w:r>
    </w:p>
    <w:p w:rsidR="002F010C" w:rsidRPr="00F33913" w:rsidRDefault="002F010C" w:rsidP="00F33913">
      <w:pPr>
        <w:pStyle w:val="ListParagraph"/>
        <w:spacing w:after="0" w:line="360" w:lineRule="auto"/>
        <w:ind w:left="0" w:right="49" w:firstLine="720"/>
        <w:jc w:val="both"/>
        <w:rPr>
          <w:rFonts w:ascii="Tahoma" w:hAnsi="Tahoma" w:cs="Tahoma"/>
          <w:lang w:val="id-ID"/>
        </w:rPr>
      </w:pPr>
      <w:r w:rsidRPr="002F010C">
        <w:rPr>
          <w:rFonts w:ascii="Tahoma" w:hAnsi="Tahoma" w:cs="Tahoma"/>
        </w:rPr>
        <w:t>Adapun rangkuman hasil observasi aktivitas siswa (Lampiran 11) disajikan pada tabel berikut.</w:t>
      </w:r>
    </w:p>
    <w:p w:rsidR="002F010C" w:rsidRPr="002F010C" w:rsidRDefault="00D44554" w:rsidP="002F010C">
      <w:pPr>
        <w:spacing w:after="0" w:line="360" w:lineRule="auto"/>
        <w:ind w:left="1134" w:right="49" w:hanging="1134"/>
        <w:jc w:val="both"/>
        <w:rPr>
          <w:rFonts w:ascii="Tahoma" w:hAnsi="Tahoma" w:cs="Tahoma"/>
        </w:rPr>
      </w:pPr>
      <w:r>
        <w:rPr>
          <w:rFonts w:ascii="Tahoma" w:hAnsi="Tahoma" w:cs="Tahoma"/>
        </w:rPr>
        <w:t xml:space="preserve">Tabel </w:t>
      </w:r>
      <w:r>
        <w:rPr>
          <w:rFonts w:ascii="Tahoma" w:hAnsi="Tahoma" w:cs="Tahoma"/>
          <w:lang w:val="id-ID"/>
        </w:rPr>
        <w:t>3</w:t>
      </w:r>
      <w:r w:rsidR="002F010C" w:rsidRPr="002F010C">
        <w:rPr>
          <w:rFonts w:ascii="Tahoma" w:hAnsi="Tahoma" w:cs="Tahoma"/>
        </w:rPr>
        <w:t xml:space="preserve"> Rangkuman hasil observasi aktivitas siswa pada kelas VIII.3 SMPN 1 Bontoramba</w:t>
      </w:r>
    </w:p>
    <w:tbl>
      <w:tblPr>
        <w:tblW w:w="0" w:type="auto"/>
        <w:tblInd w:w="250" w:type="dxa"/>
        <w:tblLayout w:type="fixed"/>
        <w:tblLook w:val="04A0"/>
      </w:tblPr>
      <w:tblGrid>
        <w:gridCol w:w="1498"/>
        <w:gridCol w:w="878"/>
        <w:gridCol w:w="851"/>
        <w:gridCol w:w="992"/>
        <w:gridCol w:w="709"/>
        <w:gridCol w:w="992"/>
        <w:gridCol w:w="1134"/>
        <w:gridCol w:w="1433"/>
      </w:tblGrid>
      <w:tr w:rsidR="002F010C" w:rsidRPr="002F010C" w:rsidTr="00870722">
        <w:tc>
          <w:tcPr>
            <w:tcW w:w="1498" w:type="dxa"/>
            <w:vMerge w:val="restart"/>
          </w:tcPr>
          <w:p w:rsidR="002F010C" w:rsidRPr="002F010C" w:rsidRDefault="002F010C" w:rsidP="00870722">
            <w:pPr>
              <w:spacing w:after="0" w:line="360" w:lineRule="auto"/>
              <w:ind w:left="-142" w:right="-108"/>
              <w:jc w:val="both"/>
              <w:rPr>
                <w:rFonts w:ascii="Tahoma" w:hAnsi="Tahoma" w:cs="Tahoma"/>
              </w:rPr>
            </w:pPr>
            <w:r w:rsidRPr="002F010C">
              <w:rPr>
                <w:rFonts w:ascii="Tahoma" w:hAnsi="Tahoma" w:cs="Tahoma"/>
              </w:rPr>
              <w:t>Aspek aktivitas siswa</w:t>
            </w:r>
          </w:p>
        </w:tc>
        <w:tc>
          <w:tcPr>
            <w:tcW w:w="4422" w:type="dxa"/>
            <w:gridSpan w:val="5"/>
          </w:tcPr>
          <w:p w:rsidR="002F010C" w:rsidRPr="002F010C" w:rsidRDefault="002F010C" w:rsidP="00870722">
            <w:pPr>
              <w:spacing w:after="0" w:line="360" w:lineRule="auto"/>
              <w:ind w:right="-40"/>
              <w:jc w:val="both"/>
              <w:rPr>
                <w:rFonts w:ascii="Tahoma" w:hAnsi="Tahoma" w:cs="Tahoma"/>
              </w:rPr>
            </w:pPr>
            <w:r w:rsidRPr="002F010C">
              <w:rPr>
                <w:rFonts w:ascii="Tahoma" w:hAnsi="Tahoma" w:cs="Tahoma"/>
              </w:rPr>
              <w:t>Pertemuan (%)</w:t>
            </w:r>
          </w:p>
        </w:tc>
        <w:tc>
          <w:tcPr>
            <w:tcW w:w="1134" w:type="dxa"/>
            <w:vMerge w:val="restart"/>
          </w:tcPr>
          <w:p w:rsidR="002F010C" w:rsidRPr="002F010C" w:rsidRDefault="002F010C" w:rsidP="00870722">
            <w:pPr>
              <w:spacing w:after="0" w:line="360" w:lineRule="auto"/>
              <w:ind w:left="-106" w:right="-75"/>
              <w:jc w:val="both"/>
              <w:rPr>
                <w:rFonts w:ascii="Tahoma" w:hAnsi="Tahoma" w:cs="Tahoma"/>
              </w:rPr>
            </w:pPr>
            <w:r w:rsidRPr="002F010C">
              <w:rPr>
                <w:rFonts w:ascii="Tahoma" w:hAnsi="Tahoma" w:cs="Tahoma"/>
              </w:rPr>
              <w:t>Skor rata-rata (100)</w:t>
            </w:r>
          </w:p>
        </w:tc>
        <w:tc>
          <w:tcPr>
            <w:tcW w:w="1433" w:type="dxa"/>
            <w:vMerge w:val="restart"/>
          </w:tcPr>
          <w:p w:rsidR="002F010C" w:rsidRPr="002F010C" w:rsidRDefault="002F010C" w:rsidP="00870722">
            <w:pPr>
              <w:spacing w:after="0" w:line="360" w:lineRule="auto"/>
              <w:ind w:left="-84" w:right="-93"/>
              <w:jc w:val="both"/>
              <w:rPr>
                <w:rFonts w:ascii="Tahoma" w:hAnsi="Tahoma" w:cs="Tahoma"/>
              </w:rPr>
            </w:pPr>
            <w:r w:rsidRPr="002F010C">
              <w:rPr>
                <w:rFonts w:ascii="Tahoma" w:hAnsi="Tahoma" w:cs="Tahoma"/>
              </w:rPr>
              <w:t>Kategori</w:t>
            </w:r>
          </w:p>
        </w:tc>
      </w:tr>
      <w:tr w:rsidR="002F010C" w:rsidRPr="002F010C" w:rsidTr="00870722">
        <w:tc>
          <w:tcPr>
            <w:tcW w:w="1498" w:type="dxa"/>
            <w:vMerge/>
          </w:tcPr>
          <w:p w:rsidR="002F010C" w:rsidRPr="002F010C" w:rsidRDefault="002F010C" w:rsidP="00870722">
            <w:pPr>
              <w:spacing w:after="0" w:line="360" w:lineRule="auto"/>
              <w:jc w:val="both"/>
              <w:rPr>
                <w:rFonts w:ascii="Tahoma" w:hAnsi="Tahoma" w:cs="Tahoma"/>
              </w:rPr>
            </w:pPr>
          </w:p>
        </w:tc>
        <w:tc>
          <w:tcPr>
            <w:tcW w:w="878" w:type="dxa"/>
          </w:tcPr>
          <w:p w:rsidR="002F010C" w:rsidRPr="002F010C" w:rsidRDefault="002F010C" w:rsidP="00870722">
            <w:pPr>
              <w:spacing w:after="0" w:line="360" w:lineRule="auto"/>
              <w:ind w:left="-86" w:right="-4"/>
              <w:jc w:val="both"/>
              <w:rPr>
                <w:rFonts w:ascii="Tahoma" w:hAnsi="Tahoma" w:cs="Tahoma"/>
              </w:rPr>
            </w:pPr>
            <w:r w:rsidRPr="002F010C">
              <w:rPr>
                <w:rFonts w:ascii="Tahoma" w:hAnsi="Tahoma" w:cs="Tahoma"/>
              </w:rPr>
              <w:t>I</w:t>
            </w:r>
          </w:p>
        </w:tc>
        <w:tc>
          <w:tcPr>
            <w:tcW w:w="851" w:type="dxa"/>
          </w:tcPr>
          <w:p w:rsidR="002F010C" w:rsidRPr="002F010C" w:rsidRDefault="002F010C" w:rsidP="00870722">
            <w:pPr>
              <w:tabs>
                <w:tab w:val="left" w:pos="837"/>
              </w:tabs>
              <w:spacing w:after="0" w:line="360" w:lineRule="auto"/>
              <w:jc w:val="both"/>
              <w:rPr>
                <w:rFonts w:ascii="Tahoma" w:hAnsi="Tahoma" w:cs="Tahoma"/>
              </w:rPr>
            </w:pPr>
            <w:r w:rsidRPr="002F010C">
              <w:rPr>
                <w:rFonts w:ascii="Tahoma" w:hAnsi="Tahoma" w:cs="Tahoma"/>
              </w:rPr>
              <w:t>II</w:t>
            </w:r>
          </w:p>
        </w:tc>
        <w:tc>
          <w:tcPr>
            <w:tcW w:w="992" w:type="dxa"/>
          </w:tcPr>
          <w:p w:rsidR="002F010C" w:rsidRPr="002F010C" w:rsidRDefault="002F010C" w:rsidP="00870722">
            <w:pPr>
              <w:spacing w:after="0" w:line="360" w:lineRule="auto"/>
              <w:ind w:right="-22"/>
              <w:jc w:val="both"/>
              <w:rPr>
                <w:rFonts w:ascii="Tahoma" w:hAnsi="Tahoma" w:cs="Tahoma"/>
              </w:rPr>
            </w:pPr>
            <w:r w:rsidRPr="002F010C">
              <w:rPr>
                <w:rFonts w:ascii="Tahoma" w:hAnsi="Tahoma" w:cs="Tahoma"/>
              </w:rPr>
              <w:t>III</w:t>
            </w:r>
          </w:p>
        </w:tc>
        <w:tc>
          <w:tcPr>
            <w:tcW w:w="709" w:type="dxa"/>
          </w:tcPr>
          <w:p w:rsidR="002F010C" w:rsidRPr="002F010C" w:rsidRDefault="002F010C" w:rsidP="00870722">
            <w:pPr>
              <w:spacing w:after="0" w:line="360" w:lineRule="auto"/>
              <w:ind w:right="-101"/>
              <w:jc w:val="both"/>
              <w:rPr>
                <w:rFonts w:ascii="Tahoma" w:hAnsi="Tahoma" w:cs="Tahoma"/>
              </w:rPr>
            </w:pPr>
            <w:r w:rsidRPr="002F010C">
              <w:rPr>
                <w:rFonts w:ascii="Tahoma" w:hAnsi="Tahoma" w:cs="Tahoma"/>
              </w:rPr>
              <w:t>IV</w:t>
            </w:r>
          </w:p>
        </w:tc>
        <w:tc>
          <w:tcPr>
            <w:tcW w:w="992" w:type="dxa"/>
          </w:tcPr>
          <w:p w:rsidR="002F010C" w:rsidRPr="002F010C" w:rsidRDefault="002F010C" w:rsidP="00870722">
            <w:pPr>
              <w:spacing w:after="0" w:line="360" w:lineRule="auto"/>
              <w:ind w:right="-40"/>
              <w:jc w:val="both"/>
              <w:rPr>
                <w:rFonts w:ascii="Tahoma" w:hAnsi="Tahoma" w:cs="Tahoma"/>
              </w:rPr>
            </w:pPr>
            <w:r w:rsidRPr="002F010C">
              <w:rPr>
                <w:rFonts w:ascii="Tahoma" w:hAnsi="Tahoma" w:cs="Tahoma"/>
              </w:rPr>
              <w:t>V</w:t>
            </w:r>
          </w:p>
        </w:tc>
        <w:tc>
          <w:tcPr>
            <w:tcW w:w="1134" w:type="dxa"/>
            <w:vMerge/>
          </w:tcPr>
          <w:p w:rsidR="002F010C" w:rsidRPr="002F010C" w:rsidRDefault="002F010C" w:rsidP="00870722">
            <w:pPr>
              <w:spacing w:after="0" w:line="360" w:lineRule="auto"/>
              <w:jc w:val="both"/>
              <w:rPr>
                <w:rFonts w:ascii="Tahoma" w:hAnsi="Tahoma" w:cs="Tahoma"/>
              </w:rPr>
            </w:pPr>
          </w:p>
        </w:tc>
        <w:tc>
          <w:tcPr>
            <w:tcW w:w="1433" w:type="dxa"/>
            <w:vMerge/>
          </w:tcPr>
          <w:p w:rsidR="002F010C" w:rsidRPr="002F010C" w:rsidRDefault="002F010C" w:rsidP="00870722">
            <w:pPr>
              <w:spacing w:after="0" w:line="360" w:lineRule="auto"/>
              <w:jc w:val="both"/>
              <w:rPr>
                <w:rFonts w:ascii="Tahoma" w:hAnsi="Tahoma" w:cs="Tahoma"/>
              </w:rPr>
            </w:pPr>
          </w:p>
        </w:tc>
      </w:tr>
      <w:tr w:rsidR="002F010C" w:rsidRPr="002F010C" w:rsidTr="00870722">
        <w:tc>
          <w:tcPr>
            <w:tcW w:w="1498"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1</w:t>
            </w:r>
          </w:p>
        </w:tc>
        <w:tc>
          <w:tcPr>
            <w:tcW w:w="878" w:type="dxa"/>
          </w:tcPr>
          <w:p w:rsidR="002F010C" w:rsidRPr="002F010C" w:rsidRDefault="002F010C" w:rsidP="00870722">
            <w:pPr>
              <w:tabs>
                <w:tab w:val="left" w:pos="662"/>
              </w:tabs>
              <w:spacing w:after="0" w:line="360" w:lineRule="auto"/>
              <w:jc w:val="both"/>
              <w:rPr>
                <w:rFonts w:ascii="Tahoma" w:hAnsi="Tahoma" w:cs="Tahoma"/>
              </w:rPr>
            </w:pPr>
            <w:r w:rsidRPr="002F010C">
              <w:rPr>
                <w:rFonts w:ascii="Tahoma" w:hAnsi="Tahoma" w:cs="Tahoma"/>
              </w:rPr>
              <w:t>88</w:t>
            </w:r>
          </w:p>
        </w:tc>
        <w:tc>
          <w:tcPr>
            <w:tcW w:w="851" w:type="dxa"/>
          </w:tcPr>
          <w:p w:rsidR="002F010C" w:rsidRPr="002F010C" w:rsidRDefault="002F010C" w:rsidP="00870722">
            <w:pPr>
              <w:spacing w:after="0" w:line="360" w:lineRule="auto"/>
              <w:ind w:right="34"/>
              <w:jc w:val="both"/>
              <w:rPr>
                <w:rFonts w:ascii="Tahoma" w:hAnsi="Tahoma" w:cs="Tahoma"/>
              </w:rPr>
            </w:pPr>
            <w:r w:rsidRPr="002F010C">
              <w:rPr>
                <w:rFonts w:ascii="Tahoma" w:hAnsi="Tahoma" w:cs="Tahoma"/>
              </w:rPr>
              <w:t>100</w:t>
            </w:r>
          </w:p>
        </w:tc>
        <w:tc>
          <w:tcPr>
            <w:tcW w:w="992" w:type="dxa"/>
          </w:tcPr>
          <w:p w:rsidR="002F010C" w:rsidRPr="002F010C" w:rsidRDefault="002F010C" w:rsidP="00870722">
            <w:pPr>
              <w:spacing w:after="0" w:line="360" w:lineRule="auto"/>
              <w:ind w:right="34"/>
              <w:jc w:val="both"/>
              <w:rPr>
                <w:rFonts w:ascii="Tahoma" w:hAnsi="Tahoma" w:cs="Tahoma"/>
              </w:rPr>
            </w:pPr>
            <w:r w:rsidRPr="002F010C">
              <w:rPr>
                <w:rFonts w:ascii="Tahoma" w:hAnsi="Tahoma" w:cs="Tahoma"/>
              </w:rPr>
              <w:t>84</w:t>
            </w:r>
          </w:p>
        </w:tc>
        <w:tc>
          <w:tcPr>
            <w:tcW w:w="709"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88</w:t>
            </w:r>
          </w:p>
        </w:tc>
        <w:tc>
          <w:tcPr>
            <w:tcW w:w="992"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88</w:t>
            </w:r>
          </w:p>
        </w:tc>
        <w:tc>
          <w:tcPr>
            <w:tcW w:w="1134"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89,6</w:t>
            </w:r>
          </w:p>
        </w:tc>
        <w:tc>
          <w:tcPr>
            <w:tcW w:w="1433" w:type="dxa"/>
          </w:tcPr>
          <w:p w:rsidR="002F010C" w:rsidRPr="002F010C" w:rsidRDefault="002F010C" w:rsidP="00870722">
            <w:pPr>
              <w:spacing w:after="0" w:line="360" w:lineRule="auto"/>
              <w:ind w:left="-108" w:right="-93"/>
              <w:jc w:val="both"/>
              <w:rPr>
                <w:rFonts w:ascii="Tahoma" w:hAnsi="Tahoma" w:cs="Tahoma"/>
              </w:rPr>
            </w:pPr>
            <w:r w:rsidRPr="002F010C">
              <w:rPr>
                <w:rFonts w:ascii="Tahoma" w:hAnsi="Tahoma" w:cs="Tahoma"/>
              </w:rPr>
              <w:t>Sangat baik</w:t>
            </w:r>
          </w:p>
        </w:tc>
      </w:tr>
      <w:tr w:rsidR="002F010C" w:rsidRPr="002F010C" w:rsidTr="00870722">
        <w:tc>
          <w:tcPr>
            <w:tcW w:w="1498"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2</w:t>
            </w:r>
          </w:p>
        </w:tc>
        <w:tc>
          <w:tcPr>
            <w:tcW w:w="878" w:type="dxa"/>
          </w:tcPr>
          <w:p w:rsidR="002F010C" w:rsidRPr="002F010C" w:rsidRDefault="002F010C" w:rsidP="00870722">
            <w:pPr>
              <w:tabs>
                <w:tab w:val="left" w:pos="662"/>
              </w:tabs>
              <w:spacing w:after="0" w:line="360" w:lineRule="auto"/>
              <w:jc w:val="both"/>
              <w:rPr>
                <w:rFonts w:ascii="Tahoma" w:hAnsi="Tahoma" w:cs="Tahoma"/>
              </w:rPr>
            </w:pPr>
            <w:r w:rsidRPr="002F010C">
              <w:rPr>
                <w:rFonts w:ascii="Tahoma" w:hAnsi="Tahoma" w:cs="Tahoma"/>
              </w:rPr>
              <w:t>100</w:t>
            </w:r>
          </w:p>
        </w:tc>
        <w:tc>
          <w:tcPr>
            <w:tcW w:w="851" w:type="dxa"/>
          </w:tcPr>
          <w:p w:rsidR="002F010C" w:rsidRPr="002F010C" w:rsidRDefault="002F010C" w:rsidP="00870722">
            <w:pPr>
              <w:spacing w:after="0" w:line="360" w:lineRule="auto"/>
              <w:ind w:right="34"/>
              <w:jc w:val="both"/>
              <w:rPr>
                <w:rFonts w:ascii="Tahoma" w:hAnsi="Tahoma" w:cs="Tahoma"/>
              </w:rPr>
            </w:pPr>
            <w:r w:rsidRPr="002F010C">
              <w:rPr>
                <w:rFonts w:ascii="Tahoma" w:hAnsi="Tahoma" w:cs="Tahoma"/>
              </w:rPr>
              <w:t>88</w:t>
            </w:r>
          </w:p>
        </w:tc>
        <w:tc>
          <w:tcPr>
            <w:tcW w:w="992" w:type="dxa"/>
          </w:tcPr>
          <w:p w:rsidR="002F010C" w:rsidRPr="002F010C" w:rsidRDefault="002F010C" w:rsidP="00870722">
            <w:pPr>
              <w:spacing w:after="0" w:line="360" w:lineRule="auto"/>
              <w:ind w:right="34"/>
              <w:jc w:val="both"/>
              <w:rPr>
                <w:rFonts w:ascii="Tahoma" w:hAnsi="Tahoma" w:cs="Tahoma"/>
              </w:rPr>
            </w:pPr>
            <w:r w:rsidRPr="002F010C">
              <w:rPr>
                <w:rFonts w:ascii="Tahoma" w:hAnsi="Tahoma" w:cs="Tahoma"/>
              </w:rPr>
              <w:t>92</w:t>
            </w:r>
          </w:p>
        </w:tc>
        <w:tc>
          <w:tcPr>
            <w:tcW w:w="709"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84</w:t>
            </w:r>
          </w:p>
        </w:tc>
        <w:tc>
          <w:tcPr>
            <w:tcW w:w="992"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88</w:t>
            </w:r>
          </w:p>
        </w:tc>
        <w:tc>
          <w:tcPr>
            <w:tcW w:w="1134"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90,4</w:t>
            </w:r>
          </w:p>
        </w:tc>
        <w:tc>
          <w:tcPr>
            <w:tcW w:w="1433" w:type="dxa"/>
          </w:tcPr>
          <w:p w:rsidR="002F010C" w:rsidRPr="002F010C" w:rsidRDefault="002F010C" w:rsidP="00870722">
            <w:pPr>
              <w:spacing w:after="0" w:line="360" w:lineRule="auto"/>
              <w:ind w:left="-108" w:right="-93"/>
              <w:jc w:val="both"/>
              <w:rPr>
                <w:rFonts w:ascii="Tahoma" w:hAnsi="Tahoma" w:cs="Tahoma"/>
              </w:rPr>
            </w:pPr>
            <w:r w:rsidRPr="002F010C">
              <w:rPr>
                <w:rFonts w:ascii="Tahoma" w:hAnsi="Tahoma" w:cs="Tahoma"/>
              </w:rPr>
              <w:t>Sangat baik</w:t>
            </w:r>
          </w:p>
        </w:tc>
      </w:tr>
      <w:tr w:rsidR="002F010C" w:rsidRPr="002F010C" w:rsidTr="00870722">
        <w:tc>
          <w:tcPr>
            <w:tcW w:w="1498"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3</w:t>
            </w:r>
          </w:p>
        </w:tc>
        <w:tc>
          <w:tcPr>
            <w:tcW w:w="878" w:type="dxa"/>
          </w:tcPr>
          <w:p w:rsidR="002F010C" w:rsidRPr="002F010C" w:rsidRDefault="002F010C" w:rsidP="00870722">
            <w:pPr>
              <w:tabs>
                <w:tab w:val="left" w:pos="662"/>
              </w:tabs>
              <w:spacing w:after="0" w:line="360" w:lineRule="auto"/>
              <w:jc w:val="both"/>
              <w:rPr>
                <w:rFonts w:ascii="Tahoma" w:hAnsi="Tahoma" w:cs="Tahoma"/>
              </w:rPr>
            </w:pPr>
            <w:r w:rsidRPr="002F010C">
              <w:rPr>
                <w:rFonts w:ascii="Tahoma" w:hAnsi="Tahoma" w:cs="Tahoma"/>
              </w:rPr>
              <w:t>76</w:t>
            </w:r>
          </w:p>
        </w:tc>
        <w:tc>
          <w:tcPr>
            <w:tcW w:w="851" w:type="dxa"/>
          </w:tcPr>
          <w:p w:rsidR="002F010C" w:rsidRPr="002F010C" w:rsidRDefault="002F010C" w:rsidP="00870722">
            <w:pPr>
              <w:spacing w:after="0" w:line="360" w:lineRule="auto"/>
              <w:ind w:right="34"/>
              <w:jc w:val="both"/>
              <w:rPr>
                <w:rFonts w:ascii="Tahoma" w:hAnsi="Tahoma" w:cs="Tahoma"/>
              </w:rPr>
            </w:pPr>
            <w:r w:rsidRPr="002F010C">
              <w:rPr>
                <w:rFonts w:ascii="Tahoma" w:hAnsi="Tahoma" w:cs="Tahoma"/>
              </w:rPr>
              <w:t>80</w:t>
            </w:r>
          </w:p>
        </w:tc>
        <w:tc>
          <w:tcPr>
            <w:tcW w:w="992" w:type="dxa"/>
          </w:tcPr>
          <w:p w:rsidR="002F010C" w:rsidRPr="002F010C" w:rsidRDefault="002F010C" w:rsidP="00870722">
            <w:pPr>
              <w:spacing w:after="0" w:line="360" w:lineRule="auto"/>
              <w:ind w:right="34"/>
              <w:jc w:val="both"/>
              <w:rPr>
                <w:rFonts w:ascii="Tahoma" w:hAnsi="Tahoma" w:cs="Tahoma"/>
              </w:rPr>
            </w:pPr>
            <w:r w:rsidRPr="002F010C">
              <w:rPr>
                <w:rFonts w:ascii="Tahoma" w:hAnsi="Tahoma" w:cs="Tahoma"/>
              </w:rPr>
              <w:t>88</w:t>
            </w:r>
          </w:p>
        </w:tc>
        <w:tc>
          <w:tcPr>
            <w:tcW w:w="709"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84</w:t>
            </w:r>
          </w:p>
        </w:tc>
        <w:tc>
          <w:tcPr>
            <w:tcW w:w="992"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76</w:t>
            </w:r>
          </w:p>
        </w:tc>
        <w:tc>
          <w:tcPr>
            <w:tcW w:w="1134"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80,8</w:t>
            </w:r>
          </w:p>
        </w:tc>
        <w:tc>
          <w:tcPr>
            <w:tcW w:w="1433" w:type="dxa"/>
          </w:tcPr>
          <w:p w:rsidR="002F010C" w:rsidRPr="002F010C" w:rsidRDefault="002F010C" w:rsidP="00870722">
            <w:pPr>
              <w:spacing w:after="0" w:line="360" w:lineRule="auto"/>
              <w:ind w:left="-108" w:right="-93"/>
              <w:jc w:val="both"/>
              <w:rPr>
                <w:rFonts w:ascii="Tahoma" w:hAnsi="Tahoma" w:cs="Tahoma"/>
              </w:rPr>
            </w:pPr>
            <w:r w:rsidRPr="002F010C">
              <w:rPr>
                <w:rFonts w:ascii="Tahoma" w:hAnsi="Tahoma" w:cs="Tahoma"/>
              </w:rPr>
              <w:t>Sangat baik</w:t>
            </w:r>
          </w:p>
        </w:tc>
      </w:tr>
      <w:tr w:rsidR="002F010C" w:rsidRPr="002F010C" w:rsidTr="00870722">
        <w:tc>
          <w:tcPr>
            <w:tcW w:w="1498"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4</w:t>
            </w:r>
          </w:p>
        </w:tc>
        <w:tc>
          <w:tcPr>
            <w:tcW w:w="878" w:type="dxa"/>
          </w:tcPr>
          <w:p w:rsidR="002F010C" w:rsidRPr="002F010C" w:rsidRDefault="002F010C" w:rsidP="00870722">
            <w:pPr>
              <w:tabs>
                <w:tab w:val="left" w:pos="662"/>
              </w:tabs>
              <w:spacing w:after="0" w:line="360" w:lineRule="auto"/>
              <w:jc w:val="both"/>
              <w:rPr>
                <w:rFonts w:ascii="Tahoma" w:hAnsi="Tahoma" w:cs="Tahoma"/>
              </w:rPr>
            </w:pPr>
            <w:r w:rsidRPr="002F010C">
              <w:rPr>
                <w:rFonts w:ascii="Tahoma" w:hAnsi="Tahoma" w:cs="Tahoma"/>
              </w:rPr>
              <w:t>92</w:t>
            </w:r>
          </w:p>
        </w:tc>
        <w:tc>
          <w:tcPr>
            <w:tcW w:w="851" w:type="dxa"/>
          </w:tcPr>
          <w:p w:rsidR="002F010C" w:rsidRPr="002F010C" w:rsidRDefault="002F010C" w:rsidP="00870722">
            <w:pPr>
              <w:spacing w:after="0" w:line="360" w:lineRule="auto"/>
              <w:ind w:right="34"/>
              <w:jc w:val="both"/>
              <w:rPr>
                <w:rFonts w:ascii="Tahoma" w:hAnsi="Tahoma" w:cs="Tahoma"/>
              </w:rPr>
            </w:pPr>
            <w:r w:rsidRPr="002F010C">
              <w:rPr>
                <w:rFonts w:ascii="Tahoma" w:hAnsi="Tahoma" w:cs="Tahoma"/>
              </w:rPr>
              <w:t>92</w:t>
            </w:r>
          </w:p>
        </w:tc>
        <w:tc>
          <w:tcPr>
            <w:tcW w:w="992" w:type="dxa"/>
          </w:tcPr>
          <w:p w:rsidR="002F010C" w:rsidRPr="002F010C" w:rsidRDefault="002F010C" w:rsidP="00870722">
            <w:pPr>
              <w:spacing w:after="0" w:line="360" w:lineRule="auto"/>
              <w:ind w:right="34"/>
              <w:jc w:val="both"/>
              <w:rPr>
                <w:rFonts w:ascii="Tahoma" w:hAnsi="Tahoma" w:cs="Tahoma"/>
              </w:rPr>
            </w:pPr>
            <w:r w:rsidRPr="002F010C">
              <w:rPr>
                <w:rFonts w:ascii="Tahoma" w:hAnsi="Tahoma" w:cs="Tahoma"/>
              </w:rPr>
              <w:t>96</w:t>
            </w:r>
          </w:p>
        </w:tc>
        <w:tc>
          <w:tcPr>
            <w:tcW w:w="709"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96</w:t>
            </w:r>
          </w:p>
        </w:tc>
        <w:tc>
          <w:tcPr>
            <w:tcW w:w="992"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84</w:t>
            </w:r>
          </w:p>
        </w:tc>
        <w:tc>
          <w:tcPr>
            <w:tcW w:w="1134"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92</w:t>
            </w:r>
          </w:p>
        </w:tc>
        <w:tc>
          <w:tcPr>
            <w:tcW w:w="1433" w:type="dxa"/>
          </w:tcPr>
          <w:p w:rsidR="002F010C" w:rsidRPr="002F010C" w:rsidRDefault="002F010C" w:rsidP="00870722">
            <w:pPr>
              <w:spacing w:after="0" w:line="360" w:lineRule="auto"/>
              <w:ind w:left="-108" w:right="-93"/>
              <w:jc w:val="both"/>
              <w:rPr>
                <w:rFonts w:ascii="Tahoma" w:hAnsi="Tahoma" w:cs="Tahoma"/>
              </w:rPr>
            </w:pPr>
            <w:r w:rsidRPr="002F010C">
              <w:rPr>
                <w:rFonts w:ascii="Tahoma" w:hAnsi="Tahoma" w:cs="Tahoma"/>
              </w:rPr>
              <w:t>Sangat baik</w:t>
            </w:r>
          </w:p>
        </w:tc>
      </w:tr>
      <w:tr w:rsidR="002F010C" w:rsidRPr="002F010C" w:rsidTr="00870722">
        <w:tc>
          <w:tcPr>
            <w:tcW w:w="1498"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5</w:t>
            </w:r>
          </w:p>
        </w:tc>
        <w:tc>
          <w:tcPr>
            <w:tcW w:w="878" w:type="dxa"/>
          </w:tcPr>
          <w:p w:rsidR="002F010C" w:rsidRPr="002F010C" w:rsidRDefault="002F010C" w:rsidP="00870722">
            <w:pPr>
              <w:tabs>
                <w:tab w:val="left" w:pos="662"/>
              </w:tabs>
              <w:spacing w:after="0" w:line="360" w:lineRule="auto"/>
              <w:jc w:val="both"/>
              <w:rPr>
                <w:rFonts w:ascii="Tahoma" w:hAnsi="Tahoma" w:cs="Tahoma"/>
              </w:rPr>
            </w:pPr>
            <w:r w:rsidRPr="002F010C">
              <w:rPr>
                <w:rFonts w:ascii="Tahoma" w:hAnsi="Tahoma" w:cs="Tahoma"/>
              </w:rPr>
              <w:t>92</w:t>
            </w:r>
          </w:p>
        </w:tc>
        <w:tc>
          <w:tcPr>
            <w:tcW w:w="851" w:type="dxa"/>
          </w:tcPr>
          <w:p w:rsidR="002F010C" w:rsidRPr="002F010C" w:rsidRDefault="002F010C" w:rsidP="00870722">
            <w:pPr>
              <w:spacing w:after="0" w:line="360" w:lineRule="auto"/>
              <w:ind w:right="34"/>
              <w:jc w:val="both"/>
              <w:rPr>
                <w:rFonts w:ascii="Tahoma" w:hAnsi="Tahoma" w:cs="Tahoma"/>
              </w:rPr>
            </w:pPr>
            <w:r w:rsidRPr="002F010C">
              <w:rPr>
                <w:rFonts w:ascii="Tahoma" w:hAnsi="Tahoma" w:cs="Tahoma"/>
              </w:rPr>
              <w:t>96</w:t>
            </w:r>
          </w:p>
        </w:tc>
        <w:tc>
          <w:tcPr>
            <w:tcW w:w="992" w:type="dxa"/>
          </w:tcPr>
          <w:p w:rsidR="002F010C" w:rsidRPr="002F010C" w:rsidRDefault="002F010C" w:rsidP="00870722">
            <w:pPr>
              <w:spacing w:after="0" w:line="360" w:lineRule="auto"/>
              <w:ind w:right="34"/>
              <w:jc w:val="both"/>
              <w:rPr>
                <w:rFonts w:ascii="Tahoma" w:hAnsi="Tahoma" w:cs="Tahoma"/>
              </w:rPr>
            </w:pPr>
            <w:r w:rsidRPr="002F010C">
              <w:rPr>
                <w:rFonts w:ascii="Tahoma" w:hAnsi="Tahoma" w:cs="Tahoma"/>
              </w:rPr>
              <w:t>92</w:t>
            </w:r>
          </w:p>
        </w:tc>
        <w:tc>
          <w:tcPr>
            <w:tcW w:w="709"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84</w:t>
            </w:r>
          </w:p>
        </w:tc>
        <w:tc>
          <w:tcPr>
            <w:tcW w:w="992"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80</w:t>
            </w:r>
          </w:p>
        </w:tc>
        <w:tc>
          <w:tcPr>
            <w:tcW w:w="1134"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88,8</w:t>
            </w:r>
          </w:p>
        </w:tc>
        <w:tc>
          <w:tcPr>
            <w:tcW w:w="1433" w:type="dxa"/>
          </w:tcPr>
          <w:p w:rsidR="002F010C" w:rsidRPr="002F010C" w:rsidRDefault="002F010C" w:rsidP="00870722">
            <w:pPr>
              <w:spacing w:after="0" w:line="360" w:lineRule="auto"/>
              <w:ind w:left="-108" w:right="-93"/>
              <w:jc w:val="both"/>
              <w:rPr>
                <w:rFonts w:ascii="Tahoma" w:hAnsi="Tahoma" w:cs="Tahoma"/>
              </w:rPr>
            </w:pPr>
            <w:r w:rsidRPr="002F010C">
              <w:rPr>
                <w:rFonts w:ascii="Tahoma" w:hAnsi="Tahoma" w:cs="Tahoma"/>
              </w:rPr>
              <w:t>Sangat baik</w:t>
            </w:r>
          </w:p>
        </w:tc>
      </w:tr>
      <w:tr w:rsidR="002F010C" w:rsidRPr="002F010C" w:rsidTr="00870722">
        <w:tc>
          <w:tcPr>
            <w:tcW w:w="1498"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6</w:t>
            </w:r>
          </w:p>
        </w:tc>
        <w:tc>
          <w:tcPr>
            <w:tcW w:w="878" w:type="dxa"/>
          </w:tcPr>
          <w:p w:rsidR="002F010C" w:rsidRPr="002F010C" w:rsidRDefault="002F010C" w:rsidP="00870722">
            <w:pPr>
              <w:tabs>
                <w:tab w:val="left" w:pos="662"/>
              </w:tabs>
              <w:spacing w:after="0" w:line="360" w:lineRule="auto"/>
              <w:jc w:val="both"/>
              <w:rPr>
                <w:rFonts w:ascii="Tahoma" w:hAnsi="Tahoma" w:cs="Tahoma"/>
              </w:rPr>
            </w:pPr>
            <w:r w:rsidRPr="002F010C">
              <w:rPr>
                <w:rFonts w:ascii="Tahoma" w:hAnsi="Tahoma" w:cs="Tahoma"/>
              </w:rPr>
              <w:t>84</w:t>
            </w:r>
          </w:p>
        </w:tc>
        <w:tc>
          <w:tcPr>
            <w:tcW w:w="851" w:type="dxa"/>
          </w:tcPr>
          <w:p w:rsidR="002F010C" w:rsidRPr="002F010C" w:rsidRDefault="002F010C" w:rsidP="00870722">
            <w:pPr>
              <w:spacing w:after="0" w:line="360" w:lineRule="auto"/>
              <w:ind w:right="34"/>
              <w:jc w:val="both"/>
              <w:rPr>
                <w:rFonts w:ascii="Tahoma" w:hAnsi="Tahoma" w:cs="Tahoma"/>
              </w:rPr>
            </w:pPr>
            <w:r w:rsidRPr="002F010C">
              <w:rPr>
                <w:rFonts w:ascii="Tahoma" w:hAnsi="Tahoma" w:cs="Tahoma"/>
              </w:rPr>
              <w:t>84</w:t>
            </w:r>
          </w:p>
        </w:tc>
        <w:tc>
          <w:tcPr>
            <w:tcW w:w="992" w:type="dxa"/>
          </w:tcPr>
          <w:p w:rsidR="002F010C" w:rsidRPr="002F010C" w:rsidRDefault="002F010C" w:rsidP="00870722">
            <w:pPr>
              <w:spacing w:after="0" w:line="360" w:lineRule="auto"/>
              <w:ind w:right="34"/>
              <w:jc w:val="both"/>
              <w:rPr>
                <w:rFonts w:ascii="Tahoma" w:hAnsi="Tahoma" w:cs="Tahoma"/>
              </w:rPr>
            </w:pPr>
            <w:r w:rsidRPr="002F010C">
              <w:rPr>
                <w:rFonts w:ascii="Tahoma" w:hAnsi="Tahoma" w:cs="Tahoma"/>
              </w:rPr>
              <w:t>88</w:t>
            </w:r>
          </w:p>
        </w:tc>
        <w:tc>
          <w:tcPr>
            <w:tcW w:w="709"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76</w:t>
            </w:r>
          </w:p>
        </w:tc>
        <w:tc>
          <w:tcPr>
            <w:tcW w:w="992"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76</w:t>
            </w:r>
          </w:p>
        </w:tc>
        <w:tc>
          <w:tcPr>
            <w:tcW w:w="1134"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81,6</w:t>
            </w:r>
          </w:p>
        </w:tc>
        <w:tc>
          <w:tcPr>
            <w:tcW w:w="1433" w:type="dxa"/>
          </w:tcPr>
          <w:p w:rsidR="002F010C" w:rsidRPr="002F010C" w:rsidRDefault="002F010C" w:rsidP="00870722">
            <w:pPr>
              <w:spacing w:after="0" w:line="360" w:lineRule="auto"/>
              <w:ind w:left="-108" w:right="-93"/>
              <w:jc w:val="both"/>
              <w:rPr>
                <w:rFonts w:ascii="Tahoma" w:hAnsi="Tahoma" w:cs="Tahoma"/>
              </w:rPr>
            </w:pPr>
            <w:r w:rsidRPr="002F010C">
              <w:rPr>
                <w:rFonts w:ascii="Tahoma" w:hAnsi="Tahoma" w:cs="Tahoma"/>
              </w:rPr>
              <w:t>Sangat baik</w:t>
            </w:r>
          </w:p>
        </w:tc>
      </w:tr>
      <w:tr w:rsidR="002F010C" w:rsidRPr="002F010C" w:rsidTr="00870722">
        <w:tc>
          <w:tcPr>
            <w:tcW w:w="1498"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7</w:t>
            </w:r>
          </w:p>
        </w:tc>
        <w:tc>
          <w:tcPr>
            <w:tcW w:w="878" w:type="dxa"/>
          </w:tcPr>
          <w:p w:rsidR="002F010C" w:rsidRPr="002F010C" w:rsidRDefault="002F010C" w:rsidP="00870722">
            <w:pPr>
              <w:tabs>
                <w:tab w:val="left" w:pos="662"/>
              </w:tabs>
              <w:spacing w:after="0" w:line="360" w:lineRule="auto"/>
              <w:jc w:val="both"/>
              <w:rPr>
                <w:rFonts w:ascii="Tahoma" w:hAnsi="Tahoma" w:cs="Tahoma"/>
              </w:rPr>
            </w:pPr>
            <w:r w:rsidRPr="002F010C">
              <w:rPr>
                <w:rFonts w:ascii="Tahoma" w:hAnsi="Tahoma" w:cs="Tahoma"/>
              </w:rPr>
              <w:t>96</w:t>
            </w:r>
          </w:p>
        </w:tc>
        <w:tc>
          <w:tcPr>
            <w:tcW w:w="851" w:type="dxa"/>
          </w:tcPr>
          <w:p w:rsidR="002F010C" w:rsidRPr="002F010C" w:rsidRDefault="002F010C" w:rsidP="00870722">
            <w:pPr>
              <w:spacing w:after="0" w:line="360" w:lineRule="auto"/>
              <w:ind w:right="34"/>
              <w:jc w:val="both"/>
              <w:rPr>
                <w:rFonts w:ascii="Tahoma" w:hAnsi="Tahoma" w:cs="Tahoma"/>
              </w:rPr>
            </w:pPr>
            <w:r w:rsidRPr="002F010C">
              <w:rPr>
                <w:rFonts w:ascii="Tahoma" w:hAnsi="Tahoma" w:cs="Tahoma"/>
              </w:rPr>
              <w:t>100</w:t>
            </w:r>
          </w:p>
        </w:tc>
        <w:tc>
          <w:tcPr>
            <w:tcW w:w="992" w:type="dxa"/>
          </w:tcPr>
          <w:p w:rsidR="002F010C" w:rsidRPr="002F010C" w:rsidRDefault="002F010C" w:rsidP="00870722">
            <w:pPr>
              <w:spacing w:after="0" w:line="360" w:lineRule="auto"/>
              <w:ind w:right="34"/>
              <w:jc w:val="both"/>
              <w:rPr>
                <w:rFonts w:ascii="Tahoma" w:hAnsi="Tahoma" w:cs="Tahoma"/>
              </w:rPr>
            </w:pPr>
            <w:r w:rsidRPr="002F010C">
              <w:rPr>
                <w:rFonts w:ascii="Tahoma" w:hAnsi="Tahoma" w:cs="Tahoma"/>
              </w:rPr>
              <w:t>96</w:t>
            </w:r>
          </w:p>
        </w:tc>
        <w:tc>
          <w:tcPr>
            <w:tcW w:w="709"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92</w:t>
            </w:r>
          </w:p>
        </w:tc>
        <w:tc>
          <w:tcPr>
            <w:tcW w:w="992"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84</w:t>
            </w:r>
          </w:p>
        </w:tc>
        <w:tc>
          <w:tcPr>
            <w:tcW w:w="1134"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93,6</w:t>
            </w:r>
          </w:p>
        </w:tc>
        <w:tc>
          <w:tcPr>
            <w:tcW w:w="1433" w:type="dxa"/>
          </w:tcPr>
          <w:p w:rsidR="002F010C" w:rsidRPr="002F010C" w:rsidRDefault="002F010C" w:rsidP="00870722">
            <w:pPr>
              <w:spacing w:after="0" w:line="360" w:lineRule="auto"/>
              <w:ind w:left="-108" w:right="-93"/>
              <w:jc w:val="both"/>
              <w:rPr>
                <w:rFonts w:ascii="Tahoma" w:hAnsi="Tahoma" w:cs="Tahoma"/>
              </w:rPr>
            </w:pPr>
            <w:r w:rsidRPr="002F010C">
              <w:rPr>
                <w:rFonts w:ascii="Tahoma" w:hAnsi="Tahoma" w:cs="Tahoma"/>
              </w:rPr>
              <w:t>Sangat baik</w:t>
            </w:r>
          </w:p>
        </w:tc>
      </w:tr>
      <w:tr w:rsidR="002F010C" w:rsidRPr="002F010C" w:rsidTr="00870722">
        <w:tc>
          <w:tcPr>
            <w:tcW w:w="1498"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8</w:t>
            </w:r>
          </w:p>
        </w:tc>
        <w:tc>
          <w:tcPr>
            <w:tcW w:w="878" w:type="dxa"/>
          </w:tcPr>
          <w:p w:rsidR="002F010C" w:rsidRPr="002F010C" w:rsidRDefault="002F010C" w:rsidP="00870722">
            <w:pPr>
              <w:tabs>
                <w:tab w:val="left" w:pos="662"/>
              </w:tabs>
              <w:spacing w:after="0" w:line="360" w:lineRule="auto"/>
              <w:jc w:val="both"/>
              <w:rPr>
                <w:rFonts w:ascii="Tahoma" w:hAnsi="Tahoma" w:cs="Tahoma"/>
              </w:rPr>
            </w:pPr>
            <w:r w:rsidRPr="002F010C">
              <w:rPr>
                <w:rFonts w:ascii="Tahoma" w:hAnsi="Tahoma" w:cs="Tahoma"/>
              </w:rPr>
              <w:t>96</w:t>
            </w:r>
          </w:p>
        </w:tc>
        <w:tc>
          <w:tcPr>
            <w:tcW w:w="851" w:type="dxa"/>
          </w:tcPr>
          <w:p w:rsidR="002F010C" w:rsidRPr="002F010C" w:rsidRDefault="002F010C" w:rsidP="00870722">
            <w:pPr>
              <w:spacing w:after="0" w:line="360" w:lineRule="auto"/>
              <w:ind w:right="34"/>
              <w:jc w:val="both"/>
              <w:rPr>
                <w:rFonts w:ascii="Tahoma" w:hAnsi="Tahoma" w:cs="Tahoma"/>
              </w:rPr>
            </w:pPr>
            <w:r w:rsidRPr="002F010C">
              <w:rPr>
                <w:rFonts w:ascii="Tahoma" w:hAnsi="Tahoma" w:cs="Tahoma"/>
              </w:rPr>
              <w:t>100</w:t>
            </w:r>
          </w:p>
        </w:tc>
        <w:tc>
          <w:tcPr>
            <w:tcW w:w="992" w:type="dxa"/>
          </w:tcPr>
          <w:p w:rsidR="002F010C" w:rsidRPr="002F010C" w:rsidRDefault="002F010C" w:rsidP="00870722">
            <w:pPr>
              <w:spacing w:after="0" w:line="360" w:lineRule="auto"/>
              <w:ind w:right="34"/>
              <w:jc w:val="both"/>
              <w:rPr>
                <w:rFonts w:ascii="Tahoma" w:hAnsi="Tahoma" w:cs="Tahoma"/>
              </w:rPr>
            </w:pPr>
            <w:r w:rsidRPr="002F010C">
              <w:rPr>
                <w:rFonts w:ascii="Tahoma" w:hAnsi="Tahoma" w:cs="Tahoma"/>
              </w:rPr>
              <w:t>100</w:t>
            </w:r>
          </w:p>
        </w:tc>
        <w:tc>
          <w:tcPr>
            <w:tcW w:w="709"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96</w:t>
            </w:r>
          </w:p>
        </w:tc>
        <w:tc>
          <w:tcPr>
            <w:tcW w:w="992"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96</w:t>
            </w:r>
          </w:p>
        </w:tc>
        <w:tc>
          <w:tcPr>
            <w:tcW w:w="1134" w:type="dxa"/>
          </w:tcPr>
          <w:p w:rsidR="002F010C" w:rsidRPr="002F010C" w:rsidRDefault="002F010C" w:rsidP="00870722">
            <w:pPr>
              <w:spacing w:after="0" w:line="360" w:lineRule="auto"/>
              <w:jc w:val="both"/>
              <w:rPr>
                <w:rFonts w:ascii="Tahoma" w:hAnsi="Tahoma" w:cs="Tahoma"/>
              </w:rPr>
            </w:pPr>
            <w:r w:rsidRPr="002F010C">
              <w:rPr>
                <w:rFonts w:ascii="Tahoma" w:hAnsi="Tahoma" w:cs="Tahoma"/>
              </w:rPr>
              <w:t>97,6</w:t>
            </w:r>
          </w:p>
        </w:tc>
        <w:tc>
          <w:tcPr>
            <w:tcW w:w="1433" w:type="dxa"/>
          </w:tcPr>
          <w:p w:rsidR="002F010C" w:rsidRPr="002F010C" w:rsidRDefault="002F010C" w:rsidP="00870722">
            <w:pPr>
              <w:spacing w:after="0" w:line="360" w:lineRule="auto"/>
              <w:ind w:left="-108" w:right="-93"/>
              <w:jc w:val="both"/>
              <w:rPr>
                <w:rFonts w:ascii="Tahoma" w:hAnsi="Tahoma" w:cs="Tahoma"/>
              </w:rPr>
            </w:pPr>
            <w:r w:rsidRPr="002F010C">
              <w:rPr>
                <w:rFonts w:ascii="Tahoma" w:hAnsi="Tahoma" w:cs="Tahoma"/>
              </w:rPr>
              <w:t>Sangat baik</w:t>
            </w:r>
          </w:p>
        </w:tc>
      </w:tr>
    </w:tbl>
    <w:p w:rsidR="002F010C" w:rsidRPr="002F010C" w:rsidRDefault="002F010C" w:rsidP="002F010C">
      <w:pPr>
        <w:spacing w:after="0" w:line="360" w:lineRule="auto"/>
        <w:ind w:right="49"/>
        <w:jc w:val="both"/>
        <w:rPr>
          <w:rFonts w:ascii="Tahoma" w:hAnsi="Tahoma" w:cs="Tahoma"/>
        </w:rPr>
      </w:pPr>
    </w:p>
    <w:p w:rsidR="002F010C" w:rsidRPr="00870722" w:rsidRDefault="00D44554" w:rsidP="00870722">
      <w:pPr>
        <w:spacing w:after="0" w:line="360" w:lineRule="auto"/>
        <w:ind w:right="49" w:firstLine="720"/>
        <w:jc w:val="both"/>
        <w:rPr>
          <w:rFonts w:ascii="Tahoma" w:eastAsiaTheme="minorEastAsia" w:hAnsi="Tahoma" w:cs="Tahoma"/>
          <w:lang w:val="id-ID"/>
        </w:rPr>
      </w:pPr>
      <w:r>
        <w:rPr>
          <w:rFonts w:ascii="Tahoma" w:hAnsi="Tahoma" w:cs="Tahoma"/>
        </w:rPr>
        <w:t xml:space="preserve">Berdasarkan Tabel </w:t>
      </w:r>
      <w:r>
        <w:rPr>
          <w:rFonts w:ascii="Tahoma" w:hAnsi="Tahoma" w:cs="Tahoma"/>
          <w:lang w:val="id-ID"/>
        </w:rPr>
        <w:t>3</w:t>
      </w:r>
      <w:r w:rsidR="002F010C" w:rsidRPr="002F010C">
        <w:rPr>
          <w:rFonts w:ascii="Tahoma" w:hAnsi="Tahoma" w:cs="Tahoma"/>
        </w:rPr>
        <w:t xml:space="preserve"> di atas,</w:t>
      </w:r>
      <w:r w:rsidR="00870722">
        <w:rPr>
          <w:rFonts w:ascii="Tahoma" w:hAnsi="Tahoma" w:cs="Tahoma"/>
          <w:lang w:val="id-ID"/>
        </w:rPr>
        <w:t xml:space="preserve"> </w:t>
      </w:r>
      <w:r w:rsidR="002F010C" w:rsidRPr="002F010C">
        <w:rPr>
          <w:rFonts w:ascii="Tahoma" w:eastAsiaTheme="minorEastAsia" w:hAnsi="Tahoma" w:cs="Tahoma"/>
        </w:rPr>
        <w:t>Skor rata-rata secara keseluruhan adalah 89,3 berada pada kategori sangat baik, sehingga dapat disimpulkan aktivitas siswa pada kelas VIII.3 SMPN 1 Bontoramba memenuhi kriteria keefektifan.</w:t>
      </w:r>
    </w:p>
    <w:p w:rsidR="002F010C" w:rsidRPr="002F010C" w:rsidRDefault="002F010C" w:rsidP="00B70C0F">
      <w:pPr>
        <w:pStyle w:val="ListParagraph"/>
        <w:numPr>
          <w:ilvl w:val="0"/>
          <w:numId w:val="3"/>
        </w:numPr>
        <w:spacing w:after="0" w:line="360" w:lineRule="auto"/>
        <w:ind w:left="426" w:right="49" w:hanging="426"/>
        <w:jc w:val="both"/>
        <w:rPr>
          <w:rFonts w:ascii="Tahoma" w:hAnsi="Tahoma" w:cs="Tahoma"/>
        </w:rPr>
      </w:pPr>
      <w:r w:rsidRPr="002F010C">
        <w:rPr>
          <w:rFonts w:ascii="Tahoma" w:hAnsi="Tahoma" w:cs="Tahoma"/>
        </w:rPr>
        <w:t>Respons Siswa</w:t>
      </w:r>
    </w:p>
    <w:p w:rsidR="002F010C" w:rsidRPr="00727A64" w:rsidRDefault="002F010C" w:rsidP="00727A64">
      <w:pPr>
        <w:pStyle w:val="ListParagraph"/>
        <w:spacing w:after="0" w:line="360" w:lineRule="auto"/>
        <w:ind w:left="0" w:right="49" w:firstLine="720"/>
        <w:jc w:val="both"/>
        <w:rPr>
          <w:rFonts w:ascii="Tahoma" w:hAnsi="Tahoma" w:cs="Tahoma"/>
          <w:lang w:val="id-ID"/>
        </w:rPr>
      </w:pPr>
      <w:r w:rsidRPr="002F010C">
        <w:rPr>
          <w:rFonts w:ascii="Tahoma" w:hAnsi="Tahoma" w:cs="Tahoma"/>
        </w:rPr>
        <w:t xml:space="preserve">Adapun indikator respons siswa yang terdiri dari 6 aspek yang akan diobservasi didasarkan pada karakteristik pembelajaran yang telah diterapkan pada masing-masing kelas dan kemudian diberi skor. </w:t>
      </w:r>
    </w:p>
    <w:p w:rsidR="002F010C" w:rsidRPr="002F010C" w:rsidRDefault="002F010C" w:rsidP="002F010C">
      <w:pPr>
        <w:spacing w:after="0" w:line="360" w:lineRule="auto"/>
        <w:ind w:right="49" w:firstLine="720"/>
        <w:jc w:val="both"/>
        <w:rPr>
          <w:rFonts w:ascii="Tahoma" w:hAnsi="Tahoma" w:cs="Tahoma"/>
        </w:rPr>
      </w:pPr>
      <w:r w:rsidRPr="002F010C">
        <w:rPr>
          <w:rFonts w:ascii="Tahoma" w:hAnsi="Tahoma" w:cs="Tahoma"/>
        </w:rPr>
        <w:lastRenderedPageBreak/>
        <w:t>Berdasarkan kriteria keefektifan, diperoleh bahwa dari enam aspek yang direspon siswa, secara keseluruhan dapat dis</w:t>
      </w:r>
      <w:r w:rsidR="00727A64">
        <w:rPr>
          <w:rFonts w:ascii="Tahoma" w:hAnsi="Tahoma" w:cs="Tahoma"/>
        </w:rPr>
        <w:t>impulkan bahwa siswa yang meres</w:t>
      </w:r>
      <w:r w:rsidRPr="002F010C">
        <w:rPr>
          <w:rFonts w:ascii="Tahoma" w:hAnsi="Tahoma" w:cs="Tahoma"/>
        </w:rPr>
        <w:t>pon terhadap pernyataan positif rata-rata 94,2% dan yang merespon pernyataan negatif 5,27%. Dapat dikatakan bahwa respons siswa terhadap pernyataan positif untuk setiap aspek yang direspon pada komponen pembelajaran diperoleh persentase 94,21% (hampir seluruhnya).</w:t>
      </w:r>
    </w:p>
    <w:p w:rsidR="002F010C" w:rsidRPr="002F010C" w:rsidRDefault="002F010C" w:rsidP="002F010C">
      <w:pPr>
        <w:spacing w:after="0" w:line="360" w:lineRule="auto"/>
        <w:ind w:right="49" w:firstLine="720"/>
        <w:jc w:val="both"/>
        <w:rPr>
          <w:rFonts w:ascii="Tahoma" w:hAnsi="Tahoma" w:cs="Tahoma"/>
        </w:rPr>
      </w:pPr>
      <w:r w:rsidRPr="002F010C">
        <w:rPr>
          <w:rFonts w:ascii="Tahoma" w:hAnsi="Tahoma" w:cs="Tahoma"/>
        </w:rPr>
        <w:t xml:space="preserve">Berdasarkan penentuan kategori respons siswa, dapat disimpulkan bahwa kategori respons siswa terhadap  model kooperatif melalui </w:t>
      </w:r>
      <w:r w:rsidRPr="002F010C">
        <w:rPr>
          <w:rFonts w:ascii="Tahoma" w:hAnsi="Tahoma" w:cs="Tahoma"/>
          <w:i/>
        </w:rPr>
        <w:t xml:space="preserve">brain gym </w:t>
      </w:r>
      <w:r w:rsidRPr="002F010C">
        <w:rPr>
          <w:rFonts w:ascii="Tahoma" w:hAnsi="Tahoma" w:cs="Tahoma"/>
        </w:rPr>
        <w:t xml:space="preserve">adalah positif (RS </w:t>
      </w:r>
      <m:oMath>
        <m:r>
          <w:rPr>
            <w:rFonts w:ascii="Cambria Math" w:hAnsi="Cambria Math" w:cs="Tahoma"/>
          </w:rPr>
          <m:t>≥</m:t>
        </m:r>
      </m:oMath>
      <w:r w:rsidRPr="002F010C">
        <w:rPr>
          <w:rFonts w:ascii="Tahoma" w:eastAsiaTheme="minorEastAsia" w:hAnsi="Tahoma" w:cs="Tahoma"/>
        </w:rPr>
        <w:t xml:space="preserve"> 85)</w:t>
      </w:r>
      <w:r w:rsidRPr="002F010C">
        <w:rPr>
          <w:rFonts w:ascii="Tahoma" w:hAnsi="Tahoma" w:cs="Tahoma"/>
        </w:rPr>
        <w:t>. Dengan demikian secara deskriptif kriteria keefektifan khususnya respons siswa terpenuhi.</w:t>
      </w:r>
    </w:p>
    <w:p w:rsidR="002F010C" w:rsidRPr="002F010C" w:rsidRDefault="002F010C" w:rsidP="00B70C0F">
      <w:pPr>
        <w:pStyle w:val="ListParagraph"/>
        <w:numPr>
          <w:ilvl w:val="0"/>
          <w:numId w:val="3"/>
        </w:numPr>
        <w:spacing w:after="0" w:line="360" w:lineRule="auto"/>
        <w:ind w:left="426" w:right="49" w:hanging="426"/>
        <w:jc w:val="both"/>
        <w:rPr>
          <w:rFonts w:ascii="Tahoma" w:hAnsi="Tahoma" w:cs="Tahoma"/>
        </w:rPr>
      </w:pPr>
      <w:r w:rsidRPr="002F010C">
        <w:rPr>
          <w:rFonts w:ascii="Tahoma" w:hAnsi="Tahoma" w:cs="Tahoma"/>
        </w:rPr>
        <w:t>Motivasi belajar siswa</w:t>
      </w:r>
    </w:p>
    <w:p w:rsidR="002F010C" w:rsidRPr="002F010C" w:rsidRDefault="002F010C" w:rsidP="00727A64">
      <w:pPr>
        <w:pStyle w:val="ListParagraph"/>
        <w:spacing w:after="0" w:line="360" w:lineRule="auto"/>
        <w:ind w:left="0" w:right="49" w:firstLine="720"/>
        <w:jc w:val="both"/>
        <w:rPr>
          <w:rFonts w:ascii="Tahoma" w:hAnsi="Tahoma" w:cs="Tahoma"/>
        </w:rPr>
      </w:pPr>
      <w:r w:rsidRPr="002F010C">
        <w:rPr>
          <w:rFonts w:ascii="Tahoma" w:hAnsi="Tahoma" w:cs="Tahoma"/>
        </w:rPr>
        <w:t xml:space="preserve">Motivasi belajar diukur dengan menggunakan instrumen berupa skala motivasi belajar yang terdiri dari 13 item pernyataan. Skor terendah untuk setiap pernyataan adalah 1 dan skor tertinggi adalah 5, sehingga skor teoritik antara 13 sampai 65. Nilai yang diperoleh dari 20 responden ditentukan dengan rumus: </w:t>
      </w:r>
      <m:oMath>
        <m:r>
          <w:rPr>
            <w:rFonts w:ascii="Cambria Math" w:hAnsi="Cambria Math" w:cs="Tahoma"/>
          </w:rPr>
          <m:t>nilai=</m:t>
        </m:r>
        <m:f>
          <m:fPr>
            <m:ctrlPr>
              <w:rPr>
                <w:rFonts w:ascii="Cambria Math" w:hAnsi="Cambria Math" w:cs="Tahoma"/>
                <w:i/>
              </w:rPr>
            </m:ctrlPr>
          </m:fPr>
          <m:num>
            <m:r>
              <w:rPr>
                <w:rFonts w:ascii="Cambria Math" w:hAnsi="Cambria Math" w:cs="Tahoma"/>
              </w:rPr>
              <m:t>jumlah skor</m:t>
            </m:r>
          </m:num>
          <m:den>
            <m:r>
              <w:rPr>
                <w:rFonts w:ascii="Cambria Math" w:hAnsi="Cambria Math" w:cs="Tahoma"/>
              </w:rPr>
              <m:t>skor maksimum</m:t>
            </m:r>
          </m:den>
        </m:f>
        <m:r>
          <w:rPr>
            <w:rFonts w:ascii="Cambria Math" w:hAnsi="Cambria Math" w:cs="Tahoma"/>
          </w:rPr>
          <m:t>×100</m:t>
        </m:r>
      </m:oMath>
      <w:r w:rsidRPr="002F010C">
        <w:rPr>
          <w:rFonts w:ascii="Tahoma" w:hAnsi="Tahoma" w:cs="Tahoma"/>
        </w:rPr>
        <w:t>.</w:t>
      </w:r>
      <w:r w:rsidR="00727A64">
        <w:rPr>
          <w:rFonts w:ascii="Tahoma" w:hAnsi="Tahoma" w:cs="Tahoma"/>
          <w:lang w:val="id-ID"/>
        </w:rPr>
        <w:t xml:space="preserve"> </w:t>
      </w:r>
      <w:r w:rsidRPr="002F010C">
        <w:rPr>
          <w:rFonts w:ascii="Tahoma" w:hAnsi="Tahoma" w:cs="Tahoma"/>
        </w:rPr>
        <w:t>Rata-rata motivasi belajar siswa kelas VIII.3 SMPN 1 Bontoramba adalah 93,65 termasuk dalam kategori sangat tinggi.</w:t>
      </w:r>
    </w:p>
    <w:p w:rsidR="002F010C" w:rsidRPr="002F010C" w:rsidRDefault="002F010C" w:rsidP="00B70C0F">
      <w:pPr>
        <w:pStyle w:val="ListParagraph"/>
        <w:numPr>
          <w:ilvl w:val="0"/>
          <w:numId w:val="2"/>
        </w:numPr>
        <w:spacing w:after="0" w:line="360" w:lineRule="auto"/>
        <w:ind w:left="284" w:right="49" w:hanging="284"/>
        <w:jc w:val="both"/>
        <w:rPr>
          <w:rFonts w:ascii="Tahoma" w:hAnsi="Tahoma" w:cs="Tahoma"/>
        </w:rPr>
      </w:pPr>
      <w:r w:rsidRPr="002F010C">
        <w:rPr>
          <w:rFonts w:ascii="Tahoma" w:hAnsi="Tahoma" w:cs="Tahoma"/>
        </w:rPr>
        <w:t>Analisis data secara inferensial</w:t>
      </w:r>
    </w:p>
    <w:p w:rsidR="002F010C" w:rsidRDefault="002F010C" w:rsidP="002F010C">
      <w:pPr>
        <w:spacing w:after="0" w:line="360" w:lineRule="auto"/>
        <w:ind w:right="49" w:firstLine="720"/>
        <w:jc w:val="both"/>
        <w:rPr>
          <w:rFonts w:ascii="Tahoma" w:hAnsi="Tahoma" w:cs="Tahoma"/>
          <w:lang w:val="id-ID"/>
        </w:rPr>
      </w:pPr>
      <w:r w:rsidRPr="002F010C">
        <w:rPr>
          <w:rFonts w:ascii="Tahoma" w:hAnsi="Tahoma" w:cs="Tahoma"/>
        </w:rPr>
        <w:t xml:space="preserve">Analisis inferensial pada bagian ini dimaksudkan untuk menguji hipotesis yang berkaitan dengan keefektifan pembelajaran model kooperatif melalui </w:t>
      </w:r>
      <w:r w:rsidRPr="002F010C">
        <w:rPr>
          <w:rFonts w:ascii="Tahoma" w:hAnsi="Tahoma" w:cs="Tahoma"/>
          <w:i/>
        </w:rPr>
        <w:t>brain gym</w:t>
      </w:r>
      <w:r w:rsidRPr="002F010C">
        <w:rPr>
          <w:rFonts w:ascii="Tahoma" w:hAnsi="Tahoma" w:cs="Tahoma"/>
        </w:rPr>
        <w:t xml:space="preserve"> pada kelas VIII.3 SMPN 1 Bontoramba.</w:t>
      </w:r>
    </w:p>
    <w:p w:rsidR="004E7C3C" w:rsidRPr="004E7C3C" w:rsidRDefault="004E7C3C" w:rsidP="004E7C3C">
      <w:pPr>
        <w:pStyle w:val="ListParagraph"/>
        <w:numPr>
          <w:ilvl w:val="0"/>
          <w:numId w:val="26"/>
        </w:numPr>
        <w:spacing w:after="0" w:line="360" w:lineRule="auto"/>
        <w:ind w:left="426" w:right="49" w:hanging="426"/>
        <w:jc w:val="both"/>
        <w:rPr>
          <w:rFonts w:ascii="Tahoma" w:hAnsi="Tahoma" w:cs="Tahoma"/>
          <w:lang w:val="id-ID"/>
        </w:rPr>
      </w:pPr>
      <w:r>
        <w:rPr>
          <w:rFonts w:ascii="Tahoma" w:hAnsi="Tahoma" w:cs="Tahoma"/>
          <w:lang w:val="id-ID"/>
        </w:rPr>
        <w:t>Hasil belajar</w:t>
      </w:r>
    </w:p>
    <w:p w:rsidR="002F010C" w:rsidRPr="00727A64" w:rsidRDefault="00870722" w:rsidP="00727A64">
      <w:pPr>
        <w:pStyle w:val="ListParagraph"/>
        <w:spacing w:after="0" w:line="360" w:lineRule="auto"/>
        <w:ind w:left="0" w:right="49" w:firstLine="720"/>
        <w:jc w:val="both"/>
        <w:rPr>
          <w:rFonts w:ascii="Tahoma" w:hAnsi="Tahoma" w:cs="Tahoma"/>
        </w:rPr>
      </w:pPr>
      <w:r>
        <w:rPr>
          <w:rFonts w:ascii="Tahoma" w:hAnsi="Tahoma" w:cs="Tahoma"/>
          <w:lang w:val="id-ID"/>
        </w:rPr>
        <w:t>P</w:t>
      </w:r>
      <w:r w:rsidR="002F010C" w:rsidRPr="002F010C">
        <w:rPr>
          <w:rFonts w:ascii="Tahoma" w:hAnsi="Tahoma" w:cs="Tahoma"/>
        </w:rPr>
        <w:t xml:space="preserve">eningkatan rata-rata hasil belajar siswa pada </w:t>
      </w:r>
      <w:r w:rsidR="002F010C" w:rsidRPr="002F010C">
        <w:rPr>
          <w:rFonts w:ascii="Tahoma" w:hAnsi="Tahoma" w:cs="Tahoma"/>
          <w:i/>
        </w:rPr>
        <w:t>post-test</w:t>
      </w:r>
      <w:r w:rsidR="002F010C" w:rsidRPr="002F010C">
        <w:rPr>
          <w:rFonts w:ascii="Tahoma" w:hAnsi="Tahoma" w:cs="Tahoma"/>
        </w:rPr>
        <w:t xml:space="preserve"> di di kelas VIII.3 SMPN 1 Bontoramba  dilakukan dengan uji </w:t>
      </w:r>
      <w:r w:rsidR="002F010C" w:rsidRPr="002F010C">
        <w:rPr>
          <w:rFonts w:ascii="Tahoma" w:hAnsi="Tahoma" w:cs="Tahoma"/>
          <w:i/>
        </w:rPr>
        <w:t xml:space="preserve">Paired-samples T Test </w:t>
      </w:r>
      <w:r w:rsidR="002F010C" w:rsidRPr="002F010C">
        <w:rPr>
          <w:rFonts w:ascii="Tahoma" w:hAnsi="Tahoma" w:cs="Tahoma"/>
        </w:rPr>
        <w:t xml:space="preserve"> menggunakan </w:t>
      </w:r>
      <w:r w:rsidR="002F010C" w:rsidRPr="002F010C">
        <w:rPr>
          <w:rFonts w:ascii="Tahoma" w:hAnsi="Tahoma" w:cs="Tahoma"/>
          <w:i/>
        </w:rPr>
        <w:t>SPSS 20 for windows. Output</w:t>
      </w:r>
      <w:r w:rsidR="002F010C" w:rsidRPr="002F010C">
        <w:rPr>
          <w:rFonts w:ascii="Tahoma" w:hAnsi="Tahoma" w:cs="Tahoma"/>
        </w:rPr>
        <w:t xml:space="preserve"> hasil pengujian diperoleh nilai t = 16,113 dengan df = 19. Nilai sig (2-tailed) = 0,000 </w:t>
      </w:r>
      <m:oMath>
        <m:r>
          <w:rPr>
            <w:rFonts w:ascii="Cambria Math" w:hAnsi="Cambria Math" w:cs="Tahoma"/>
          </w:rPr>
          <m:t>&lt;</m:t>
        </m:r>
      </m:oMath>
      <w:r w:rsidR="002F010C" w:rsidRPr="002F010C">
        <w:rPr>
          <w:rFonts w:ascii="Tahoma" w:eastAsiaTheme="minorEastAsia" w:hAnsi="Tahoma" w:cs="Tahoma"/>
        </w:rPr>
        <w:t xml:space="preserve"> 0,05 menunjukkan bahwa rata-rata hasil belajar siswa setelah penerapan model kooperatif melalui </w:t>
      </w:r>
      <w:r w:rsidR="002F010C" w:rsidRPr="002F010C">
        <w:rPr>
          <w:rFonts w:ascii="Tahoma" w:eastAsiaTheme="minorEastAsia" w:hAnsi="Tahoma" w:cs="Tahoma"/>
          <w:i/>
        </w:rPr>
        <w:t>brain gym</w:t>
      </w:r>
      <w:r w:rsidR="002F010C" w:rsidRPr="002F010C">
        <w:rPr>
          <w:rFonts w:ascii="Tahoma" w:eastAsiaTheme="minorEastAsia" w:hAnsi="Tahoma" w:cs="Tahoma"/>
        </w:rPr>
        <w:t xml:space="preserve"> efektif.</w:t>
      </w:r>
    </w:p>
    <w:p w:rsidR="002F010C" w:rsidRPr="004E7C3C" w:rsidRDefault="002F010C" w:rsidP="004E7C3C">
      <w:pPr>
        <w:pStyle w:val="ListParagraph"/>
        <w:numPr>
          <w:ilvl w:val="0"/>
          <w:numId w:val="26"/>
        </w:numPr>
        <w:spacing w:after="0" w:line="360" w:lineRule="auto"/>
        <w:ind w:left="426" w:right="49" w:hanging="426"/>
        <w:jc w:val="both"/>
        <w:rPr>
          <w:rFonts w:ascii="Tahoma" w:hAnsi="Tahoma" w:cs="Tahoma"/>
        </w:rPr>
      </w:pPr>
      <w:r w:rsidRPr="004E7C3C">
        <w:rPr>
          <w:rFonts w:ascii="Tahoma" w:hAnsi="Tahoma" w:cs="Tahoma"/>
        </w:rPr>
        <w:t>Respons siswa</w:t>
      </w:r>
    </w:p>
    <w:p w:rsidR="002F010C" w:rsidRPr="002F010C" w:rsidRDefault="002F010C" w:rsidP="002F010C">
      <w:pPr>
        <w:spacing w:after="0" w:line="360" w:lineRule="auto"/>
        <w:ind w:right="49" w:firstLine="720"/>
        <w:jc w:val="both"/>
        <w:rPr>
          <w:rFonts w:ascii="Tahoma" w:hAnsi="Tahoma" w:cs="Tahoma"/>
        </w:rPr>
      </w:pPr>
      <w:r w:rsidRPr="002F010C">
        <w:rPr>
          <w:rFonts w:ascii="Tahoma" w:hAnsi="Tahoma" w:cs="Tahoma"/>
        </w:rPr>
        <w:t xml:space="preserve">Rata-rata skor respons siswa setelah diajar melalui </w:t>
      </w:r>
      <w:r w:rsidRPr="002F010C">
        <w:rPr>
          <w:rFonts w:ascii="Tahoma" w:eastAsia="Times New Roman" w:hAnsi="Tahoma" w:cs="Tahoma"/>
          <w:lang w:eastAsia="id-ID"/>
        </w:rPr>
        <w:t xml:space="preserve">pembelajaran model kooperatif melalui model </w:t>
      </w:r>
      <w:r w:rsidRPr="002F010C">
        <w:rPr>
          <w:rFonts w:ascii="Tahoma" w:eastAsia="Times New Roman" w:hAnsi="Tahoma" w:cs="Tahoma"/>
          <w:i/>
          <w:lang w:eastAsia="id-ID"/>
        </w:rPr>
        <w:t xml:space="preserve">brain gym </w:t>
      </w:r>
      <w:r w:rsidRPr="002F010C">
        <w:rPr>
          <w:rFonts w:ascii="Tahoma" w:eastAsia="Times New Roman" w:hAnsi="Tahoma" w:cs="Tahoma"/>
          <w:lang w:eastAsia="id-ID"/>
        </w:rPr>
        <w:t xml:space="preserve"> pada Siswa Kelas VIII SMPN di Kabupaten Jeneponto</w:t>
      </w:r>
      <w:r w:rsidRPr="002F010C">
        <w:rPr>
          <w:rFonts w:ascii="Tahoma" w:hAnsi="Tahoma" w:cs="Tahoma"/>
        </w:rPr>
        <w:t xml:space="preserve"> lebih besar atau sama dengan 70%. Berdasarkan hasil analisis deskriptif diperoleh rata-rata respons siswa kelas VIII.3 SMPN 1 Bontoramba telah sesuai dengan yang dikategorikan yaitu 94,21% “sangat positif”</w:t>
      </w:r>
    </w:p>
    <w:p w:rsidR="002F010C" w:rsidRPr="002F010C" w:rsidRDefault="002F010C" w:rsidP="004E7C3C">
      <w:pPr>
        <w:pStyle w:val="ListParagraph"/>
        <w:numPr>
          <w:ilvl w:val="0"/>
          <w:numId w:val="26"/>
        </w:numPr>
        <w:spacing w:after="0" w:line="360" w:lineRule="auto"/>
        <w:ind w:left="426" w:right="49" w:hanging="426"/>
        <w:jc w:val="both"/>
        <w:rPr>
          <w:rFonts w:ascii="Tahoma" w:hAnsi="Tahoma" w:cs="Tahoma"/>
        </w:rPr>
      </w:pPr>
      <w:r w:rsidRPr="002F010C">
        <w:rPr>
          <w:rFonts w:ascii="Tahoma" w:hAnsi="Tahoma" w:cs="Tahoma"/>
        </w:rPr>
        <w:t>Motivasi belajar siswa</w:t>
      </w:r>
    </w:p>
    <w:p w:rsidR="002F010C" w:rsidRDefault="002F010C" w:rsidP="002F010C">
      <w:pPr>
        <w:pStyle w:val="ListParagraph"/>
        <w:spacing w:after="0" w:line="360" w:lineRule="auto"/>
        <w:ind w:left="0" w:right="49" w:firstLine="720"/>
        <w:jc w:val="both"/>
        <w:rPr>
          <w:rFonts w:ascii="Tahoma" w:hAnsi="Tahoma" w:cs="Tahoma"/>
          <w:lang w:val="id-ID"/>
        </w:rPr>
      </w:pPr>
      <w:r w:rsidRPr="002F010C">
        <w:rPr>
          <w:rFonts w:ascii="Tahoma" w:hAnsi="Tahoma" w:cs="Tahoma"/>
        </w:rPr>
        <w:lastRenderedPageBreak/>
        <w:t xml:space="preserve">Rata-rata skor motivasi belajar siswa setelah diajar melalui </w:t>
      </w:r>
      <w:r w:rsidRPr="002F010C">
        <w:rPr>
          <w:rFonts w:ascii="Tahoma" w:eastAsia="Times New Roman" w:hAnsi="Tahoma" w:cs="Tahoma"/>
          <w:lang w:eastAsia="id-ID"/>
        </w:rPr>
        <w:t xml:space="preserve">pembelajaran model kooperatif melalui model </w:t>
      </w:r>
      <w:r w:rsidRPr="002F010C">
        <w:rPr>
          <w:rFonts w:ascii="Tahoma" w:eastAsia="Times New Roman" w:hAnsi="Tahoma" w:cs="Tahoma"/>
          <w:i/>
          <w:lang w:eastAsia="id-ID"/>
        </w:rPr>
        <w:t xml:space="preserve">brain gym </w:t>
      </w:r>
      <w:r w:rsidRPr="002F010C">
        <w:rPr>
          <w:rFonts w:ascii="Tahoma" w:eastAsia="Times New Roman" w:hAnsi="Tahoma" w:cs="Tahoma"/>
          <w:lang w:eastAsia="id-ID"/>
        </w:rPr>
        <w:t xml:space="preserve"> pada Siswa Kelas VIII SMPN di Kabupaten Jeneponto</w:t>
      </w:r>
      <w:r w:rsidRPr="002F010C">
        <w:rPr>
          <w:rFonts w:ascii="Tahoma" w:hAnsi="Tahoma" w:cs="Tahoma"/>
        </w:rPr>
        <w:t xml:space="preserve"> lebih besar atau sama dengan 68%. Berdasarkan hasil analisis deskriptif diperoleh rata-rata motivasi belajar siswa kelas VIII.3 SMPN 1 Bontoramba telah sesuai dengan yang dikategorikan yaitu 93,65 “sangat tinggi”.</w:t>
      </w:r>
    </w:p>
    <w:p w:rsidR="004A3973" w:rsidRPr="004A3973" w:rsidRDefault="004A3973" w:rsidP="004A3973">
      <w:pPr>
        <w:spacing w:after="0" w:line="360" w:lineRule="auto"/>
        <w:ind w:left="1134" w:right="49" w:hanging="1134"/>
        <w:jc w:val="both"/>
        <w:rPr>
          <w:rFonts w:ascii="Tahoma" w:hAnsi="Tahoma" w:cs="Tahoma"/>
          <w:lang w:val="id-ID"/>
        </w:rPr>
      </w:pPr>
      <w:r>
        <w:rPr>
          <w:rFonts w:ascii="Tahoma" w:hAnsi="Tahoma" w:cs="Tahoma"/>
        </w:rPr>
        <w:t xml:space="preserve">Tabel </w:t>
      </w:r>
      <w:r>
        <w:rPr>
          <w:rFonts w:ascii="Tahoma" w:hAnsi="Tahoma" w:cs="Tahoma"/>
          <w:lang w:val="id-ID"/>
        </w:rPr>
        <w:t>6</w:t>
      </w:r>
      <w:r w:rsidRPr="002F010C">
        <w:rPr>
          <w:rFonts w:ascii="Tahoma" w:hAnsi="Tahoma" w:cs="Tahoma"/>
        </w:rPr>
        <w:t xml:space="preserve"> Kriteria keefektifan model pembelajaran melalui </w:t>
      </w:r>
      <w:r w:rsidRPr="002F010C">
        <w:rPr>
          <w:rFonts w:ascii="Tahoma" w:hAnsi="Tahoma" w:cs="Tahoma"/>
          <w:i/>
        </w:rPr>
        <w:t>brain gym</w:t>
      </w:r>
      <w:r w:rsidRPr="002F010C">
        <w:rPr>
          <w:rFonts w:ascii="Tahoma" w:hAnsi="Tahoma" w:cs="Tahoma"/>
        </w:rPr>
        <w:t xml:space="preserve"> </w:t>
      </w:r>
      <w:r>
        <w:rPr>
          <w:rFonts w:ascii="Tahoma" w:hAnsi="Tahoma" w:cs="Tahoma"/>
        </w:rPr>
        <w:t>pada kelas VIII.</w:t>
      </w:r>
      <w:r>
        <w:rPr>
          <w:rFonts w:ascii="Tahoma" w:hAnsi="Tahoma" w:cs="Tahoma"/>
          <w:lang w:val="id-ID"/>
        </w:rPr>
        <w:t>3</w:t>
      </w:r>
    </w:p>
    <w:tbl>
      <w:tblPr>
        <w:tblW w:w="0" w:type="auto"/>
        <w:tblInd w:w="108" w:type="dxa"/>
        <w:tblBorders>
          <w:top w:val="single" w:sz="4" w:space="0" w:color="000000" w:themeColor="text1"/>
          <w:bottom w:val="single" w:sz="4" w:space="0" w:color="000000" w:themeColor="text1"/>
          <w:insideH w:val="single" w:sz="4" w:space="0" w:color="000000" w:themeColor="text1"/>
        </w:tblBorders>
        <w:tblLook w:val="04A0"/>
      </w:tblPr>
      <w:tblGrid>
        <w:gridCol w:w="567"/>
        <w:gridCol w:w="2835"/>
        <w:gridCol w:w="1985"/>
        <w:gridCol w:w="1276"/>
        <w:gridCol w:w="1716"/>
      </w:tblGrid>
      <w:tr w:rsidR="004A3973" w:rsidRPr="002F010C" w:rsidTr="002D27C0">
        <w:tc>
          <w:tcPr>
            <w:tcW w:w="567" w:type="dxa"/>
            <w:tcBorders>
              <w:bottom w:val="single" w:sz="4" w:space="0" w:color="000000" w:themeColor="text1"/>
            </w:tcBorders>
          </w:tcPr>
          <w:p w:rsidR="004A3973" w:rsidRPr="002F010C" w:rsidRDefault="004A3973" w:rsidP="002D27C0">
            <w:pPr>
              <w:pStyle w:val="ListParagraph"/>
              <w:spacing w:after="0" w:line="360" w:lineRule="auto"/>
              <w:ind w:left="-108" w:right="-141"/>
              <w:jc w:val="both"/>
              <w:rPr>
                <w:rFonts w:ascii="Tahoma" w:hAnsi="Tahoma" w:cs="Tahoma"/>
              </w:rPr>
            </w:pPr>
            <w:r w:rsidRPr="002F010C">
              <w:rPr>
                <w:rFonts w:ascii="Tahoma" w:hAnsi="Tahoma" w:cs="Tahoma"/>
              </w:rPr>
              <w:t>No</w:t>
            </w:r>
          </w:p>
        </w:tc>
        <w:tc>
          <w:tcPr>
            <w:tcW w:w="2835" w:type="dxa"/>
            <w:tcBorders>
              <w:bottom w:val="single" w:sz="4" w:space="0" w:color="000000" w:themeColor="text1"/>
            </w:tcBorders>
          </w:tcPr>
          <w:p w:rsidR="004A3973" w:rsidRPr="002F010C" w:rsidRDefault="004A3973" w:rsidP="002D27C0">
            <w:pPr>
              <w:pStyle w:val="ListParagraph"/>
              <w:spacing w:after="0" w:line="360" w:lineRule="auto"/>
              <w:ind w:left="0" w:right="49"/>
              <w:jc w:val="both"/>
              <w:rPr>
                <w:rFonts w:ascii="Tahoma" w:hAnsi="Tahoma" w:cs="Tahoma"/>
              </w:rPr>
            </w:pPr>
            <w:r w:rsidRPr="002F010C">
              <w:rPr>
                <w:rFonts w:ascii="Tahoma" w:hAnsi="Tahoma" w:cs="Tahoma"/>
              </w:rPr>
              <w:t>Indikator</w:t>
            </w:r>
          </w:p>
        </w:tc>
        <w:tc>
          <w:tcPr>
            <w:tcW w:w="1985" w:type="dxa"/>
            <w:tcBorders>
              <w:bottom w:val="single" w:sz="4" w:space="0" w:color="000000" w:themeColor="text1"/>
            </w:tcBorders>
          </w:tcPr>
          <w:p w:rsidR="004A3973" w:rsidRPr="002F010C" w:rsidRDefault="004A3973" w:rsidP="002D27C0">
            <w:pPr>
              <w:pStyle w:val="ListParagraph"/>
              <w:spacing w:after="0" w:line="360" w:lineRule="auto"/>
              <w:ind w:left="-108" w:right="-100"/>
              <w:jc w:val="both"/>
              <w:rPr>
                <w:rFonts w:ascii="Tahoma" w:hAnsi="Tahoma" w:cs="Tahoma"/>
              </w:rPr>
            </w:pPr>
            <w:r w:rsidRPr="002F010C">
              <w:rPr>
                <w:rFonts w:ascii="Tahoma" w:hAnsi="Tahoma" w:cs="Tahoma"/>
              </w:rPr>
              <w:t>Kriteria</w:t>
            </w:r>
          </w:p>
        </w:tc>
        <w:tc>
          <w:tcPr>
            <w:tcW w:w="1276" w:type="dxa"/>
            <w:tcBorders>
              <w:bottom w:val="single" w:sz="4" w:space="0" w:color="000000" w:themeColor="text1"/>
            </w:tcBorders>
          </w:tcPr>
          <w:p w:rsidR="004A3973" w:rsidRPr="002F010C" w:rsidRDefault="004A3973" w:rsidP="002D27C0">
            <w:pPr>
              <w:pStyle w:val="ListParagraph"/>
              <w:spacing w:after="0" w:line="360" w:lineRule="auto"/>
              <w:ind w:left="-116" w:right="-25"/>
              <w:jc w:val="both"/>
              <w:rPr>
                <w:rFonts w:ascii="Tahoma" w:hAnsi="Tahoma" w:cs="Tahoma"/>
              </w:rPr>
            </w:pPr>
            <w:r w:rsidRPr="002F010C">
              <w:rPr>
                <w:rFonts w:ascii="Tahoma" w:hAnsi="Tahoma" w:cs="Tahoma"/>
              </w:rPr>
              <w:t>Pencapaian</w:t>
            </w:r>
          </w:p>
        </w:tc>
        <w:tc>
          <w:tcPr>
            <w:tcW w:w="1716" w:type="dxa"/>
            <w:tcBorders>
              <w:bottom w:val="single" w:sz="4" w:space="0" w:color="000000" w:themeColor="text1"/>
            </w:tcBorders>
          </w:tcPr>
          <w:p w:rsidR="004A3973" w:rsidRPr="002F010C" w:rsidRDefault="004A3973" w:rsidP="002D27C0">
            <w:pPr>
              <w:pStyle w:val="ListParagraph"/>
              <w:spacing w:after="0" w:line="360" w:lineRule="auto"/>
              <w:ind w:left="-49" w:right="-93"/>
              <w:jc w:val="both"/>
              <w:rPr>
                <w:rFonts w:ascii="Tahoma" w:hAnsi="Tahoma" w:cs="Tahoma"/>
              </w:rPr>
            </w:pPr>
            <w:r w:rsidRPr="002F010C">
              <w:rPr>
                <w:rFonts w:ascii="Tahoma" w:hAnsi="Tahoma" w:cs="Tahoma"/>
              </w:rPr>
              <w:t>Ket</w:t>
            </w:r>
          </w:p>
        </w:tc>
      </w:tr>
      <w:tr w:rsidR="004A3973" w:rsidRPr="002F010C" w:rsidTr="002D27C0">
        <w:tc>
          <w:tcPr>
            <w:tcW w:w="567" w:type="dxa"/>
            <w:tcBorders>
              <w:bottom w:val="nil"/>
            </w:tcBorders>
          </w:tcPr>
          <w:p w:rsidR="004A3973" w:rsidRPr="002F010C" w:rsidRDefault="004A3973" w:rsidP="002D27C0">
            <w:pPr>
              <w:pStyle w:val="ListParagraph"/>
              <w:spacing w:after="0" w:line="360" w:lineRule="auto"/>
              <w:ind w:left="-108" w:right="-108"/>
              <w:jc w:val="both"/>
              <w:rPr>
                <w:rFonts w:ascii="Tahoma" w:hAnsi="Tahoma" w:cs="Tahoma"/>
              </w:rPr>
            </w:pPr>
            <w:r w:rsidRPr="002F010C">
              <w:rPr>
                <w:rFonts w:ascii="Tahoma" w:hAnsi="Tahoma" w:cs="Tahoma"/>
              </w:rPr>
              <w:t>1</w:t>
            </w:r>
          </w:p>
        </w:tc>
        <w:tc>
          <w:tcPr>
            <w:tcW w:w="2835" w:type="dxa"/>
            <w:tcBorders>
              <w:bottom w:val="nil"/>
            </w:tcBorders>
          </w:tcPr>
          <w:p w:rsidR="004A3973" w:rsidRPr="002F010C" w:rsidRDefault="004A3973" w:rsidP="002D27C0">
            <w:pPr>
              <w:pStyle w:val="ListParagraph"/>
              <w:spacing w:after="0" w:line="360" w:lineRule="auto"/>
              <w:ind w:left="0" w:right="-108"/>
              <w:jc w:val="both"/>
              <w:rPr>
                <w:rFonts w:ascii="Tahoma" w:hAnsi="Tahoma" w:cs="Tahoma"/>
              </w:rPr>
            </w:pPr>
            <w:r w:rsidRPr="002F010C">
              <w:rPr>
                <w:rFonts w:ascii="Tahoma" w:hAnsi="Tahoma" w:cs="Tahoma"/>
              </w:rPr>
              <w:t>Hasil belajar</w:t>
            </w:r>
          </w:p>
          <w:p w:rsidR="004A3973" w:rsidRPr="002F010C" w:rsidRDefault="004A3973" w:rsidP="002D27C0">
            <w:pPr>
              <w:pStyle w:val="ListParagraph"/>
              <w:numPr>
                <w:ilvl w:val="0"/>
                <w:numId w:val="17"/>
              </w:numPr>
              <w:spacing w:after="0" w:line="360" w:lineRule="auto"/>
              <w:ind w:left="318" w:right="-108"/>
              <w:jc w:val="both"/>
              <w:rPr>
                <w:rFonts w:ascii="Tahoma" w:hAnsi="Tahoma" w:cs="Tahoma"/>
              </w:rPr>
            </w:pPr>
            <w:r w:rsidRPr="002F010C">
              <w:rPr>
                <w:rFonts w:ascii="Tahoma" w:hAnsi="Tahoma" w:cs="Tahoma"/>
              </w:rPr>
              <w:t>KKM</w:t>
            </w:r>
          </w:p>
          <w:p w:rsidR="004A3973" w:rsidRPr="002F010C" w:rsidRDefault="004A3973" w:rsidP="002D27C0">
            <w:pPr>
              <w:pStyle w:val="ListParagraph"/>
              <w:numPr>
                <w:ilvl w:val="0"/>
                <w:numId w:val="17"/>
              </w:numPr>
              <w:spacing w:after="0" w:line="360" w:lineRule="auto"/>
              <w:ind w:left="318" w:right="-108"/>
              <w:jc w:val="both"/>
              <w:rPr>
                <w:rFonts w:ascii="Tahoma" w:hAnsi="Tahoma" w:cs="Tahoma"/>
              </w:rPr>
            </w:pPr>
            <w:r w:rsidRPr="002F010C">
              <w:rPr>
                <w:rFonts w:ascii="Tahoma" w:hAnsi="Tahoma" w:cs="Tahoma"/>
              </w:rPr>
              <w:t xml:space="preserve">Gain </w:t>
            </w:r>
          </w:p>
          <w:p w:rsidR="004A3973" w:rsidRPr="002F010C" w:rsidRDefault="004A3973" w:rsidP="002D27C0">
            <w:pPr>
              <w:pStyle w:val="ListParagraph"/>
              <w:numPr>
                <w:ilvl w:val="0"/>
                <w:numId w:val="17"/>
              </w:numPr>
              <w:spacing w:after="0" w:line="360" w:lineRule="auto"/>
              <w:ind w:left="318" w:right="-108"/>
              <w:jc w:val="both"/>
              <w:rPr>
                <w:rFonts w:ascii="Tahoma" w:hAnsi="Tahoma" w:cs="Tahoma"/>
                <w:i/>
              </w:rPr>
            </w:pPr>
            <w:r w:rsidRPr="002F010C">
              <w:rPr>
                <w:rFonts w:ascii="Tahoma" w:hAnsi="Tahoma" w:cs="Tahoma"/>
              </w:rPr>
              <w:t>Klasikal</w:t>
            </w:r>
          </w:p>
        </w:tc>
        <w:tc>
          <w:tcPr>
            <w:tcW w:w="1985" w:type="dxa"/>
            <w:tcBorders>
              <w:bottom w:val="nil"/>
            </w:tcBorders>
          </w:tcPr>
          <w:p w:rsidR="004A3973" w:rsidRPr="002F010C" w:rsidRDefault="004A3973" w:rsidP="002D27C0">
            <w:pPr>
              <w:pStyle w:val="ListParagraph"/>
              <w:spacing w:after="0" w:line="360" w:lineRule="auto"/>
              <w:ind w:left="0" w:right="49"/>
              <w:jc w:val="both"/>
              <w:rPr>
                <w:rFonts w:ascii="Tahoma" w:hAnsi="Tahoma" w:cs="Tahoma"/>
              </w:rPr>
            </w:pPr>
          </w:p>
          <w:p w:rsidR="004A3973" w:rsidRPr="002F010C" w:rsidRDefault="004A3973" w:rsidP="003550DE">
            <w:pPr>
              <w:spacing w:after="0" w:line="360" w:lineRule="auto"/>
              <w:ind w:right="49"/>
              <w:jc w:val="center"/>
              <w:rPr>
                <w:rFonts w:ascii="Tahoma" w:eastAsiaTheme="minorEastAsia" w:hAnsi="Tahoma" w:cs="Tahoma"/>
              </w:rPr>
            </w:pPr>
            <m:oMath>
              <m:r>
                <w:rPr>
                  <w:rFonts w:ascii="Cambria Math" w:hAnsi="Cambria Math" w:cs="Tahoma"/>
                </w:rPr>
                <m:t>H</m:t>
              </m:r>
            </m:oMath>
            <w:r w:rsidRPr="002F010C">
              <w:rPr>
                <w:rFonts w:ascii="Tahoma" w:hAnsi="Tahoma" w:cs="Tahoma"/>
                <w:vertAlign w:val="subscript"/>
              </w:rPr>
              <w:t xml:space="preserve">1 </w:t>
            </w:r>
            <w:r w:rsidRPr="002F010C">
              <w:rPr>
                <w:rFonts w:ascii="Tahoma" w:hAnsi="Tahoma" w:cs="Tahoma"/>
              </w:rPr>
              <w:t>:</w:t>
            </w:r>
            <m:oMath>
              <m:r>
                <w:rPr>
                  <w:rFonts w:ascii="Cambria Math" w:hAnsi="Cambria Math" w:cs="Tahoma"/>
                </w:rPr>
                <m:t>μ ≥70,00</m:t>
              </m:r>
            </m:oMath>
          </w:p>
          <w:p w:rsidR="004A3973" w:rsidRPr="002F010C" w:rsidRDefault="00CD080E" w:rsidP="003550DE">
            <w:pPr>
              <w:spacing w:after="0" w:line="360" w:lineRule="auto"/>
              <w:ind w:right="49"/>
              <w:jc w:val="both"/>
              <w:rPr>
                <w:rFonts w:ascii="Tahoma" w:hAnsi="Tahoma" w:cs="Tahoma"/>
                <w:i/>
              </w:rPr>
            </w:pPr>
            <m:oMathPara>
              <m:oMathParaPr>
                <m:jc m:val="center"/>
              </m:oMathParaPr>
              <m:oMath>
                <m:sSub>
                  <m:sSubPr>
                    <m:ctrlPr>
                      <w:rPr>
                        <w:rFonts w:ascii="Cambria Math" w:hAnsi="Cambria Math" w:cs="Tahoma"/>
                        <w:i/>
                      </w:rPr>
                    </m:ctrlPr>
                  </m:sSubPr>
                  <m:e>
                    <m:r>
                      <w:rPr>
                        <w:rFonts w:ascii="Cambria Math" w:hAnsi="Cambria Math" w:cs="Tahoma"/>
                      </w:rPr>
                      <m:t>H</m:t>
                    </m:r>
                  </m:e>
                  <m:sub>
                    <m:r>
                      <w:rPr>
                        <w:rFonts w:ascii="Cambria Math" w:hAnsi="Cambria Math" w:cs="Tahoma"/>
                      </w:rPr>
                      <m:t>1</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μ</m:t>
                    </m:r>
                  </m:e>
                  <m:sub>
                    <m:r>
                      <w:rPr>
                        <w:rFonts w:ascii="Cambria Math" w:hAnsi="Cambria Math" w:cs="Tahoma"/>
                      </w:rPr>
                      <m:t>g</m:t>
                    </m:r>
                  </m:sub>
                </m:sSub>
                <m:r>
                  <w:rPr>
                    <w:rFonts w:ascii="Cambria Math" w:hAnsi="Cambria Math" w:cs="Tahoma"/>
                  </w:rPr>
                  <m:t>&gt;0,29</m:t>
                </m:r>
              </m:oMath>
            </m:oMathPara>
          </w:p>
          <w:p w:rsidR="004A3973" w:rsidRPr="002F010C" w:rsidRDefault="004A3973" w:rsidP="003550DE">
            <w:pPr>
              <w:pStyle w:val="ListParagraph"/>
              <w:spacing w:after="0" w:line="360" w:lineRule="auto"/>
              <w:ind w:left="-108" w:right="-108"/>
              <w:jc w:val="center"/>
              <w:rPr>
                <w:rFonts w:ascii="Tahoma" w:hAnsi="Tahoma" w:cs="Tahoma"/>
              </w:rPr>
            </w:pPr>
            <w:r w:rsidRPr="002F010C">
              <w:rPr>
                <w:rFonts w:ascii="Tahoma" w:eastAsiaTheme="minorEastAsia" w:hAnsi="Tahoma" w:cs="Tahoma"/>
              </w:rPr>
              <w:t>80%</w:t>
            </w:r>
          </w:p>
        </w:tc>
        <w:tc>
          <w:tcPr>
            <w:tcW w:w="1276" w:type="dxa"/>
            <w:tcBorders>
              <w:bottom w:val="nil"/>
            </w:tcBorders>
          </w:tcPr>
          <w:p w:rsidR="004A3973" w:rsidRPr="002F010C" w:rsidRDefault="004A3973" w:rsidP="002D27C0">
            <w:pPr>
              <w:pStyle w:val="ListParagraph"/>
              <w:spacing w:after="0" w:line="360" w:lineRule="auto"/>
              <w:ind w:left="0" w:right="49"/>
              <w:jc w:val="both"/>
              <w:rPr>
                <w:rFonts w:ascii="Tahoma" w:hAnsi="Tahoma" w:cs="Tahoma"/>
              </w:rPr>
            </w:pPr>
          </w:p>
          <w:p w:rsidR="004A3973" w:rsidRPr="003A74B9" w:rsidRDefault="003A74B9" w:rsidP="002D27C0">
            <w:pPr>
              <w:pStyle w:val="ListParagraph"/>
              <w:spacing w:after="0" w:line="360" w:lineRule="auto"/>
              <w:ind w:left="0" w:right="49"/>
              <w:jc w:val="both"/>
              <w:rPr>
                <w:rFonts w:ascii="Tahoma" w:hAnsi="Tahoma" w:cs="Tahoma"/>
                <w:lang w:val="id-ID"/>
              </w:rPr>
            </w:pPr>
            <w:r>
              <w:rPr>
                <w:rFonts w:ascii="Tahoma" w:hAnsi="Tahoma" w:cs="Tahoma"/>
              </w:rPr>
              <w:t>75</w:t>
            </w:r>
            <w:r>
              <w:rPr>
                <w:rFonts w:ascii="Tahoma" w:hAnsi="Tahoma" w:cs="Tahoma"/>
                <w:lang w:val="id-ID"/>
              </w:rPr>
              <w:t>15</w:t>
            </w:r>
          </w:p>
          <w:p w:rsidR="004A3973" w:rsidRPr="003A74B9" w:rsidRDefault="003A74B9" w:rsidP="002D27C0">
            <w:pPr>
              <w:pStyle w:val="ListParagraph"/>
              <w:spacing w:after="0" w:line="360" w:lineRule="auto"/>
              <w:ind w:left="0" w:right="49"/>
              <w:jc w:val="both"/>
              <w:rPr>
                <w:rFonts w:ascii="Tahoma" w:hAnsi="Tahoma" w:cs="Tahoma"/>
                <w:lang w:val="id-ID"/>
              </w:rPr>
            </w:pPr>
            <w:r>
              <w:rPr>
                <w:rFonts w:ascii="Tahoma" w:hAnsi="Tahoma" w:cs="Tahoma"/>
              </w:rPr>
              <w:t>0,</w:t>
            </w:r>
            <w:r>
              <w:rPr>
                <w:rFonts w:ascii="Tahoma" w:hAnsi="Tahoma" w:cs="Tahoma"/>
                <w:lang w:val="id-ID"/>
              </w:rPr>
              <w:t>58</w:t>
            </w:r>
          </w:p>
          <w:p w:rsidR="004A3973" w:rsidRPr="002F010C" w:rsidRDefault="003A74B9" w:rsidP="002D27C0">
            <w:pPr>
              <w:pStyle w:val="ListParagraph"/>
              <w:spacing w:after="0" w:line="360" w:lineRule="auto"/>
              <w:ind w:left="0" w:right="49"/>
              <w:jc w:val="both"/>
              <w:rPr>
                <w:rFonts w:ascii="Tahoma" w:hAnsi="Tahoma" w:cs="Tahoma"/>
              </w:rPr>
            </w:pPr>
            <w:r>
              <w:rPr>
                <w:rFonts w:ascii="Tahoma" w:hAnsi="Tahoma" w:cs="Tahoma"/>
                <w:lang w:val="id-ID"/>
              </w:rPr>
              <w:t>65</w:t>
            </w:r>
            <w:r w:rsidR="004A3973" w:rsidRPr="002F010C">
              <w:rPr>
                <w:rFonts w:ascii="Tahoma" w:hAnsi="Tahoma" w:cs="Tahoma"/>
              </w:rPr>
              <w:t>%</w:t>
            </w:r>
          </w:p>
        </w:tc>
        <w:tc>
          <w:tcPr>
            <w:tcW w:w="1716" w:type="dxa"/>
            <w:tcBorders>
              <w:bottom w:val="nil"/>
            </w:tcBorders>
          </w:tcPr>
          <w:p w:rsidR="004A3973" w:rsidRPr="002F010C" w:rsidRDefault="004A3973" w:rsidP="002D27C0">
            <w:pPr>
              <w:pStyle w:val="ListParagraph"/>
              <w:spacing w:after="0" w:line="360" w:lineRule="auto"/>
              <w:ind w:left="0" w:right="49"/>
              <w:jc w:val="both"/>
              <w:rPr>
                <w:rFonts w:ascii="Tahoma" w:hAnsi="Tahoma" w:cs="Tahoma"/>
              </w:rPr>
            </w:pPr>
          </w:p>
          <w:p w:rsidR="004A3973" w:rsidRPr="002F010C" w:rsidRDefault="004A3973" w:rsidP="002D27C0">
            <w:pPr>
              <w:pStyle w:val="ListParagraph"/>
              <w:tabs>
                <w:tab w:val="left" w:pos="1369"/>
              </w:tabs>
              <w:spacing w:after="0" w:line="360" w:lineRule="auto"/>
              <w:ind w:left="-49" w:right="-93"/>
              <w:jc w:val="both"/>
              <w:rPr>
                <w:rFonts w:ascii="Tahoma" w:hAnsi="Tahoma" w:cs="Tahoma"/>
              </w:rPr>
            </w:pPr>
            <w:r w:rsidRPr="002F010C">
              <w:rPr>
                <w:rFonts w:ascii="Tahoma" w:hAnsi="Tahoma" w:cs="Tahoma"/>
              </w:rPr>
              <w:t>Terpenuhi</w:t>
            </w:r>
          </w:p>
          <w:p w:rsidR="004A3973" w:rsidRPr="002F010C" w:rsidRDefault="004A3973" w:rsidP="002D27C0">
            <w:pPr>
              <w:pStyle w:val="ListParagraph"/>
              <w:tabs>
                <w:tab w:val="left" w:pos="1369"/>
              </w:tabs>
              <w:spacing w:after="0" w:line="360" w:lineRule="auto"/>
              <w:ind w:left="-49" w:right="-93"/>
              <w:jc w:val="both"/>
              <w:rPr>
                <w:rFonts w:ascii="Tahoma" w:hAnsi="Tahoma" w:cs="Tahoma"/>
              </w:rPr>
            </w:pPr>
            <w:r w:rsidRPr="002F010C">
              <w:rPr>
                <w:rFonts w:ascii="Tahoma" w:hAnsi="Tahoma" w:cs="Tahoma"/>
              </w:rPr>
              <w:t>Terpenuhi</w:t>
            </w:r>
          </w:p>
          <w:p w:rsidR="004A3973" w:rsidRPr="002F010C" w:rsidRDefault="004A3973" w:rsidP="002D27C0">
            <w:pPr>
              <w:pStyle w:val="ListParagraph"/>
              <w:tabs>
                <w:tab w:val="left" w:pos="1369"/>
              </w:tabs>
              <w:spacing w:after="0" w:line="360" w:lineRule="auto"/>
              <w:ind w:left="-49" w:right="-93"/>
              <w:jc w:val="both"/>
              <w:rPr>
                <w:rFonts w:ascii="Tahoma" w:hAnsi="Tahoma" w:cs="Tahoma"/>
              </w:rPr>
            </w:pPr>
            <w:r w:rsidRPr="002F010C">
              <w:rPr>
                <w:rFonts w:ascii="Tahoma" w:hAnsi="Tahoma" w:cs="Tahoma"/>
              </w:rPr>
              <w:t>Tidak Terpenuhi</w:t>
            </w:r>
          </w:p>
        </w:tc>
      </w:tr>
      <w:tr w:rsidR="004A3973" w:rsidRPr="002F010C" w:rsidTr="002D27C0">
        <w:tc>
          <w:tcPr>
            <w:tcW w:w="567" w:type="dxa"/>
            <w:tcBorders>
              <w:top w:val="nil"/>
              <w:bottom w:val="nil"/>
            </w:tcBorders>
          </w:tcPr>
          <w:p w:rsidR="004A3973" w:rsidRPr="002F010C" w:rsidRDefault="004A3973" w:rsidP="002D27C0">
            <w:pPr>
              <w:pStyle w:val="ListParagraph"/>
              <w:spacing w:after="0" w:line="360" w:lineRule="auto"/>
              <w:ind w:left="-108" w:right="-108"/>
              <w:jc w:val="both"/>
              <w:rPr>
                <w:rFonts w:ascii="Tahoma" w:hAnsi="Tahoma" w:cs="Tahoma"/>
              </w:rPr>
            </w:pPr>
            <w:r w:rsidRPr="002F010C">
              <w:rPr>
                <w:rFonts w:ascii="Tahoma" w:hAnsi="Tahoma" w:cs="Tahoma"/>
              </w:rPr>
              <w:t>2</w:t>
            </w:r>
          </w:p>
        </w:tc>
        <w:tc>
          <w:tcPr>
            <w:tcW w:w="2835" w:type="dxa"/>
            <w:tcBorders>
              <w:top w:val="nil"/>
              <w:bottom w:val="nil"/>
            </w:tcBorders>
          </w:tcPr>
          <w:p w:rsidR="004A3973" w:rsidRPr="002F010C" w:rsidRDefault="004A3973" w:rsidP="002D27C0">
            <w:pPr>
              <w:pStyle w:val="ListParagraph"/>
              <w:spacing w:after="0" w:line="360" w:lineRule="auto"/>
              <w:ind w:left="0" w:right="-108"/>
              <w:jc w:val="both"/>
              <w:rPr>
                <w:rFonts w:ascii="Tahoma" w:hAnsi="Tahoma" w:cs="Tahoma"/>
              </w:rPr>
            </w:pPr>
            <w:r w:rsidRPr="002F010C">
              <w:rPr>
                <w:rFonts w:ascii="Tahoma" w:hAnsi="Tahoma" w:cs="Tahoma"/>
              </w:rPr>
              <w:t>Aktivitas siswa</w:t>
            </w:r>
          </w:p>
        </w:tc>
        <w:tc>
          <w:tcPr>
            <w:tcW w:w="1985" w:type="dxa"/>
            <w:tcBorders>
              <w:top w:val="nil"/>
              <w:bottom w:val="nil"/>
            </w:tcBorders>
          </w:tcPr>
          <w:p w:rsidR="004A3973" w:rsidRPr="002F010C" w:rsidRDefault="004A3973" w:rsidP="003550DE">
            <w:pPr>
              <w:pStyle w:val="ListParagraph"/>
              <w:spacing w:after="0" w:line="360" w:lineRule="auto"/>
              <w:ind w:left="0" w:right="49"/>
              <w:jc w:val="center"/>
              <w:rPr>
                <w:rFonts w:ascii="Tahoma" w:hAnsi="Tahoma" w:cs="Tahoma"/>
              </w:rPr>
            </w:pPr>
            <w:r w:rsidRPr="002F010C">
              <w:rPr>
                <w:rFonts w:ascii="Tahoma" w:hAnsi="Tahoma" w:cs="Tahoma"/>
              </w:rPr>
              <w:t xml:space="preserve">AS </w:t>
            </w:r>
            <m:oMath>
              <m:r>
                <w:rPr>
                  <w:rFonts w:ascii="Cambria Math" w:hAnsi="Cambria Math" w:cs="Tahoma"/>
                </w:rPr>
                <m:t>≥60</m:t>
              </m:r>
            </m:oMath>
          </w:p>
        </w:tc>
        <w:tc>
          <w:tcPr>
            <w:tcW w:w="1276" w:type="dxa"/>
            <w:tcBorders>
              <w:top w:val="nil"/>
              <w:bottom w:val="nil"/>
            </w:tcBorders>
          </w:tcPr>
          <w:p w:rsidR="004A3973" w:rsidRPr="003A74B9" w:rsidRDefault="003A74B9" w:rsidP="002D27C0">
            <w:pPr>
              <w:pStyle w:val="ListParagraph"/>
              <w:spacing w:after="0" w:line="360" w:lineRule="auto"/>
              <w:ind w:left="0" w:right="49"/>
              <w:jc w:val="both"/>
              <w:rPr>
                <w:rFonts w:ascii="Tahoma" w:hAnsi="Tahoma" w:cs="Tahoma"/>
                <w:lang w:val="id-ID"/>
              </w:rPr>
            </w:pPr>
            <w:r>
              <w:rPr>
                <w:rFonts w:ascii="Tahoma" w:hAnsi="Tahoma" w:cs="Tahoma"/>
                <w:lang w:val="id-ID"/>
              </w:rPr>
              <w:t>89</w:t>
            </w:r>
            <w:r>
              <w:rPr>
                <w:rFonts w:ascii="Tahoma" w:hAnsi="Tahoma" w:cs="Tahoma"/>
              </w:rPr>
              <w:t>,</w:t>
            </w:r>
            <w:r>
              <w:rPr>
                <w:rFonts w:ascii="Tahoma" w:hAnsi="Tahoma" w:cs="Tahoma"/>
                <w:lang w:val="id-ID"/>
              </w:rPr>
              <w:t>3</w:t>
            </w:r>
          </w:p>
        </w:tc>
        <w:tc>
          <w:tcPr>
            <w:tcW w:w="1716" w:type="dxa"/>
            <w:tcBorders>
              <w:top w:val="nil"/>
              <w:bottom w:val="nil"/>
            </w:tcBorders>
          </w:tcPr>
          <w:p w:rsidR="004A3973" w:rsidRPr="002F010C" w:rsidRDefault="004A3973" w:rsidP="002D27C0">
            <w:pPr>
              <w:pStyle w:val="ListParagraph"/>
              <w:tabs>
                <w:tab w:val="left" w:pos="1369"/>
              </w:tabs>
              <w:spacing w:after="0" w:line="360" w:lineRule="auto"/>
              <w:ind w:left="-49" w:right="-93"/>
              <w:jc w:val="both"/>
              <w:rPr>
                <w:rFonts w:ascii="Tahoma" w:hAnsi="Tahoma" w:cs="Tahoma"/>
              </w:rPr>
            </w:pPr>
            <w:r w:rsidRPr="002F010C">
              <w:rPr>
                <w:rFonts w:ascii="Tahoma" w:hAnsi="Tahoma" w:cs="Tahoma"/>
              </w:rPr>
              <w:t>Terpenuhi</w:t>
            </w:r>
          </w:p>
        </w:tc>
      </w:tr>
      <w:tr w:rsidR="004A3973" w:rsidRPr="002F010C" w:rsidTr="002D27C0">
        <w:tc>
          <w:tcPr>
            <w:tcW w:w="567" w:type="dxa"/>
            <w:tcBorders>
              <w:top w:val="nil"/>
              <w:bottom w:val="nil"/>
            </w:tcBorders>
          </w:tcPr>
          <w:p w:rsidR="004A3973" w:rsidRPr="002F010C" w:rsidRDefault="004A3973" w:rsidP="002D27C0">
            <w:pPr>
              <w:pStyle w:val="ListParagraph"/>
              <w:spacing w:after="0" w:line="360" w:lineRule="auto"/>
              <w:ind w:left="-108" w:right="-108"/>
              <w:jc w:val="both"/>
              <w:rPr>
                <w:rFonts w:ascii="Tahoma" w:hAnsi="Tahoma" w:cs="Tahoma"/>
              </w:rPr>
            </w:pPr>
            <w:r w:rsidRPr="002F010C">
              <w:rPr>
                <w:rFonts w:ascii="Tahoma" w:hAnsi="Tahoma" w:cs="Tahoma"/>
              </w:rPr>
              <w:t>3</w:t>
            </w:r>
          </w:p>
        </w:tc>
        <w:tc>
          <w:tcPr>
            <w:tcW w:w="2835" w:type="dxa"/>
            <w:tcBorders>
              <w:top w:val="nil"/>
              <w:bottom w:val="nil"/>
            </w:tcBorders>
          </w:tcPr>
          <w:p w:rsidR="004A3973" w:rsidRPr="002F010C" w:rsidRDefault="004A3973" w:rsidP="002D27C0">
            <w:pPr>
              <w:pStyle w:val="ListParagraph"/>
              <w:spacing w:after="0" w:line="360" w:lineRule="auto"/>
              <w:ind w:left="0" w:right="-108"/>
              <w:jc w:val="both"/>
              <w:rPr>
                <w:rFonts w:ascii="Tahoma" w:hAnsi="Tahoma" w:cs="Tahoma"/>
              </w:rPr>
            </w:pPr>
            <w:r w:rsidRPr="002F010C">
              <w:rPr>
                <w:rFonts w:ascii="Tahoma" w:hAnsi="Tahoma" w:cs="Tahoma"/>
              </w:rPr>
              <w:t>Respons siswa</w:t>
            </w:r>
          </w:p>
        </w:tc>
        <w:tc>
          <w:tcPr>
            <w:tcW w:w="1985" w:type="dxa"/>
            <w:tcBorders>
              <w:top w:val="nil"/>
              <w:bottom w:val="nil"/>
            </w:tcBorders>
          </w:tcPr>
          <w:p w:rsidR="004A3973" w:rsidRPr="002F010C" w:rsidRDefault="004A3973" w:rsidP="003550DE">
            <w:pPr>
              <w:pStyle w:val="ListParagraph"/>
              <w:spacing w:after="0" w:line="360" w:lineRule="auto"/>
              <w:ind w:left="0" w:right="49"/>
              <w:jc w:val="center"/>
              <w:rPr>
                <w:rFonts w:ascii="Tahoma" w:hAnsi="Tahoma" w:cs="Tahoma"/>
              </w:rPr>
            </w:pPr>
            <w:r w:rsidRPr="002F010C">
              <w:rPr>
                <w:rFonts w:ascii="Tahoma" w:hAnsi="Tahoma" w:cs="Tahoma"/>
              </w:rPr>
              <w:t xml:space="preserve">RS </w:t>
            </w:r>
            <m:oMath>
              <m:r>
                <w:rPr>
                  <w:rFonts w:ascii="Cambria Math" w:hAnsi="Cambria Math" w:cs="Tahoma"/>
                </w:rPr>
                <m:t>≥</m:t>
              </m:r>
            </m:oMath>
            <w:r w:rsidRPr="002F010C">
              <w:rPr>
                <w:rFonts w:ascii="Tahoma" w:eastAsiaTheme="minorEastAsia" w:hAnsi="Tahoma" w:cs="Tahoma"/>
              </w:rPr>
              <w:t xml:space="preserve"> 70</w:t>
            </w:r>
          </w:p>
        </w:tc>
        <w:tc>
          <w:tcPr>
            <w:tcW w:w="1276" w:type="dxa"/>
            <w:tcBorders>
              <w:top w:val="nil"/>
              <w:bottom w:val="nil"/>
            </w:tcBorders>
          </w:tcPr>
          <w:p w:rsidR="004A3973" w:rsidRPr="002F010C" w:rsidRDefault="004A3973" w:rsidP="002D27C0">
            <w:pPr>
              <w:pStyle w:val="ListParagraph"/>
              <w:spacing w:after="0" w:line="360" w:lineRule="auto"/>
              <w:ind w:left="0" w:right="49"/>
              <w:jc w:val="both"/>
              <w:rPr>
                <w:rFonts w:ascii="Tahoma" w:hAnsi="Tahoma" w:cs="Tahoma"/>
              </w:rPr>
            </w:pPr>
            <w:r w:rsidRPr="002F010C">
              <w:rPr>
                <w:rFonts w:ascii="Tahoma" w:hAnsi="Tahoma" w:cs="Tahoma"/>
              </w:rPr>
              <w:t>94,21</w:t>
            </w:r>
          </w:p>
        </w:tc>
        <w:tc>
          <w:tcPr>
            <w:tcW w:w="1716" w:type="dxa"/>
            <w:tcBorders>
              <w:top w:val="nil"/>
              <w:bottom w:val="nil"/>
            </w:tcBorders>
          </w:tcPr>
          <w:p w:rsidR="004A3973" w:rsidRPr="002F010C" w:rsidRDefault="004A3973" w:rsidP="002D27C0">
            <w:pPr>
              <w:pStyle w:val="ListParagraph"/>
              <w:tabs>
                <w:tab w:val="left" w:pos="1369"/>
              </w:tabs>
              <w:spacing w:after="0" w:line="360" w:lineRule="auto"/>
              <w:ind w:left="-49" w:right="-93"/>
              <w:jc w:val="both"/>
              <w:rPr>
                <w:rFonts w:ascii="Tahoma" w:hAnsi="Tahoma" w:cs="Tahoma"/>
              </w:rPr>
            </w:pPr>
            <w:r w:rsidRPr="002F010C">
              <w:rPr>
                <w:rFonts w:ascii="Tahoma" w:hAnsi="Tahoma" w:cs="Tahoma"/>
              </w:rPr>
              <w:t>Terpenuhi</w:t>
            </w:r>
          </w:p>
        </w:tc>
      </w:tr>
      <w:tr w:rsidR="004A3973" w:rsidRPr="002F010C" w:rsidTr="002D27C0">
        <w:tc>
          <w:tcPr>
            <w:tcW w:w="567" w:type="dxa"/>
            <w:tcBorders>
              <w:top w:val="nil"/>
            </w:tcBorders>
          </w:tcPr>
          <w:p w:rsidR="004A3973" w:rsidRPr="002F010C" w:rsidRDefault="004A3973" w:rsidP="002D27C0">
            <w:pPr>
              <w:pStyle w:val="ListParagraph"/>
              <w:spacing w:after="0" w:line="360" w:lineRule="auto"/>
              <w:ind w:left="-108" w:right="-108"/>
              <w:jc w:val="both"/>
              <w:rPr>
                <w:rFonts w:ascii="Tahoma" w:hAnsi="Tahoma" w:cs="Tahoma"/>
              </w:rPr>
            </w:pPr>
            <w:r w:rsidRPr="002F010C">
              <w:rPr>
                <w:rFonts w:ascii="Tahoma" w:hAnsi="Tahoma" w:cs="Tahoma"/>
              </w:rPr>
              <w:t>4</w:t>
            </w:r>
          </w:p>
        </w:tc>
        <w:tc>
          <w:tcPr>
            <w:tcW w:w="2835" w:type="dxa"/>
            <w:tcBorders>
              <w:top w:val="nil"/>
            </w:tcBorders>
          </w:tcPr>
          <w:p w:rsidR="004A3973" w:rsidRPr="002F010C" w:rsidRDefault="004A3973" w:rsidP="002D27C0">
            <w:pPr>
              <w:pStyle w:val="ListParagraph"/>
              <w:spacing w:after="0" w:line="360" w:lineRule="auto"/>
              <w:ind w:left="0" w:right="-108"/>
              <w:jc w:val="both"/>
              <w:rPr>
                <w:rFonts w:ascii="Tahoma" w:hAnsi="Tahoma" w:cs="Tahoma"/>
              </w:rPr>
            </w:pPr>
            <w:r w:rsidRPr="002F010C">
              <w:rPr>
                <w:rFonts w:ascii="Tahoma" w:hAnsi="Tahoma" w:cs="Tahoma"/>
              </w:rPr>
              <w:t>Motivasi belajar siswa</w:t>
            </w:r>
          </w:p>
        </w:tc>
        <w:tc>
          <w:tcPr>
            <w:tcW w:w="1985" w:type="dxa"/>
            <w:tcBorders>
              <w:top w:val="nil"/>
            </w:tcBorders>
          </w:tcPr>
          <w:p w:rsidR="004A3973" w:rsidRPr="002F010C" w:rsidRDefault="004A3973" w:rsidP="003550DE">
            <w:pPr>
              <w:pStyle w:val="ListParagraph"/>
              <w:spacing w:after="0" w:line="360" w:lineRule="auto"/>
              <w:ind w:left="0" w:right="49"/>
              <w:jc w:val="center"/>
              <w:rPr>
                <w:rFonts w:ascii="Tahoma" w:hAnsi="Tahoma" w:cs="Tahoma"/>
              </w:rPr>
            </w:pPr>
            <w:r w:rsidRPr="002F010C">
              <w:rPr>
                <w:rFonts w:ascii="Tahoma" w:hAnsi="Tahoma" w:cs="Tahoma"/>
              </w:rPr>
              <w:t xml:space="preserve">MBS </w:t>
            </w:r>
            <m:oMath>
              <m:r>
                <w:rPr>
                  <w:rFonts w:ascii="Cambria Math" w:hAnsi="Cambria Math" w:cs="Tahoma"/>
                </w:rPr>
                <m:t>≥68</m:t>
              </m:r>
            </m:oMath>
          </w:p>
        </w:tc>
        <w:tc>
          <w:tcPr>
            <w:tcW w:w="1276" w:type="dxa"/>
            <w:tcBorders>
              <w:top w:val="nil"/>
            </w:tcBorders>
          </w:tcPr>
          <w:p w:rsidR="004A3973" w:rsidRPr="003A74B9" w:rsidRDefault="003A74B9" w:rsidP="002D27C0">
            <w:pPr>
              <w:pStyle w:val="ListParagraph"/>
              <w:spacing w:after="0" w:line="360" w:lineRule="auto"/>
              <w:ind w:left="0" w:right="49"/>
              <w:jc w:val="both"/>
              <w:rPr>
                <w:rFonts w:ascii="Tahoma" w:hAnsi="Tahoma" w:cs="Tahoma"/>
                <w:lang w:val="id-ID"/>
              </w:rPr>
            </w:pPr>
            <w:r>
              <w:rPr>
                <w:rFonts w:ascii="Tahoma" w:hAnsi="Tahoma" w:cs="Tahoma"/>
                <w:lang w:val="id-ID"/>
              </w:rPr>
              <w:t>93,65</w:t>
            </w:r>
          </w:p>
        </w:tc>
        <w:tc>
          <w:tcPr>
            <w:tcW w:w="1716" w:type="dxa"/>
            <w:tcBorders>
              <w:top w:val="nil"/>
            </w:tcBorders>
          </w:tcPr>
          <w:p w:rsidR="004A3973" w:rsidRPr="002F010C" w:rsidRDefault="004A3973" w:rsidP="002D27C0">
            <w:pPr>
              <w:pStyle w:val="ListParagraph"/>
              <w:tabs>
                <w:tab w:val="left" w:pos="1369"/>
              </w:tabs>
              <w:spacing w:after="0" w:line="360" w:lineRule="auto"/>
              <w:ind w:left="-49" w:right="-93"/>
              <w:jc w:val="both"/>
              <w:rPr>
                <w:rFonts w:ascii="Tahoma" w:hAnsi="Tahoma" w:cs="Tahoma"/>
              </w:rPr>
            </w:pPr>
            <w:r w:rsidRPr="002F010C">
              <w:rPr>
                <w:rFonts w:ascii="Tahoma" w:hAnsi="Tahoma" w:cs="Tahoma"/>
              </w:rPr>
              <w:t>Terpenuhi</w:t>
            </w:r>
          </w:p>
        </w:tc>
      </w:tr>
    </w:tbl>
    <w:p w:rsidR="002F010C" w:rsidRPr="004A3973" w:rsidRDefault="002F010C" w:rsidP="004A3973">
      <w:pPr>
        <w:pStyle w:val="ListParagraph"/>
        <w:numPr>
          <w:ilvl w:val="0"/>
          <w:numId w:val="4"/>
        </w:numPr>
        <w:spacing w:after="0" w:line="360" w:lineRule="auto"/>
        <w:ind w:left="426" w:right="49" w:hanging="426"/>
        <w:jc w:val="both"/>
        <w:rPr>
          <w:rFonts w:ascii="Tahoma" w:hAnsi="Tahoma" w:cs="Tahoma"/>
        </w:rPr>
      </w:pPr>
      <w:r w:rsidRPr="004A3973">
        <w:rPr>
          <w:rFonts w:ascii="Tahoma" w:hAnsi="Tahoma" w:cs="Tahoma"/>
        </w:rPr>
        <w:t>Analisis keefektifan pada kelas VIII.1 SMPN 2 Turatea</w:t>
      </w:r>
    </w:p>
    <w:p w:rsidR="002F010C" w:rsidRPr="002F010C" w:rsidRDefault="002F010C" w:rsidP="00B70C0F">
      <w:pPr>
        <w:pStyle w:val="ListParagraph"/>
        <w:numPr>
          <w:ilvl w:val="0"/>
          <w:numId w:val="6"/>
        </w:numPr>
        <w:spacing w:after="0" w:line="360" w:lineRule="auto"/>
        <w:ind w:left="426" w:right="49"/>
        <w:jc w:val="both"/>
        <w:rPr>
          <w:rFonts w:ascii="Tahoma" w:hAnsi="Tahoma" w:cs="Tahoma"/>
        </w:rPr>
      </w:pPr>
      <w:r w:rsidRPr="002F010C">
        <w:rPr>
          <w:rFonts w:ascii="Tahoma" w:hAnsi="Tahoma" w:cs="Tahoma"/>
        </w:rPr>
        <w:t>Analisis data secara deskriptif</w:t>
      </w:r>
    </w:p>
    <w:p w:rsidR="002F010C" w:rsidRPr="002F010C" w:rsidRDefault="002F010C" w:rsidP="002F010C">
      <w:pPr>
        <w:pStyle w:val="ListParagraph"/>
        <w:spacing w:after="0" w:line="360" w:lineRule="auto"/>
        <w:ind w:left="66" w:right="49" w:firstLine="720"/>
        <w:jc w:val="both"/>
        <w:rPr>
          <w:rFonts w:ascii="Tahoma" w:hAnsi="Tahoma" w:cs="Tahoma"/>
        </w:rPr>
      </w:pPr>
      <w:r w:rsidRPr="002F010C">
        <w:rPr>
          <w:rFonts w:ascii="Tahoma" w:hAnsi="Tahoma" w:cs="Tahoma"/>
        </w:rPr>
        <w:t>Analisis deskriptif bertujuan untuk mendeskripsikan variasi data yang telah dikumpulkan melalui instrumen penelitian pada kelas VIII.1 SMPN 1 Turatea. Adapun data yang akan dianalisis adalah data hasil belajar matematika, data aktivitas siswa dalam kelompok, data respons siswa terhadap pembelajaran dan data motivasi belajar siswa.</w:t>
      </w:r>
    </w:p>
    <w:p w:rsidR="002F010C" w:rsidRPr="002F010C" w:rsidRDefault="002F010C" w:rsidP="00B70C0F">
      <w:pPr>
        <w:pStyle w:val="ListParagraph"/>
        <w:numPr>
          <w:ilvl w:val="0"/>
          <w:numId w:val="7"/>
        </w:numPr>
        <w:spacing w:after="0" w:line="360" w:lineRule="auto"/>
        <w:ind w:left="426" w:right="49" w:hanging="426"/>
        <w:jc w:val="both"/>
        <w:rPr>
          <w:rFonts w:ascii="Tahoma" w:hAnsi="Tahoma" w:cs="Tahoma"/>
        </w:rPr>
      </w:pPr>
      <w:r w:rsidRPr="002F010C">
        <w:rPr>
          <w:rFonts w:ascii="Tahoma" w:hAnsi="Tahoma" w:cs="Tahoma"/>
        </w:rPr>
        <w:t>Hasil belajar siswa</w:t>
      </w:r>
    </w:p>
    <w:p w:rsidR="002F010C" w:rsidRPr="002F010C" w:rsidRDefault="002F010C" w:rsidP="002F010C">
      <w:pPr>
        <w:pStyle w:val="ListParagraph"/>
        <w:spacing w:after="0" w:line="360" w:lineRule="auto"/>
        <w:ind w:left="0" w:right="49" w:firstLine="720"/>
        <w:jc w:val="both"/>
        <w:rPr>
          <w:rFonts w:ascii="Tahoma" w:hAnsi="Tahoma" w:cs="Tahoma"/>
        </w:rPr>
      </w:pPr>
      <w:r w:rsidRPr="002F010C">
        <w:rPr>
          <w:rFonts w:ascii="Tahoma" w:hAnsi="Tahoma" w:cs="Tahoma"/>
        </w:rPr>
        <w:t xml:space="preserve">Hasil belajar siswa pada kelas VIII.1 SMPN 2 Turatea terdiri atas hasil belajar sebelum di terapkan model kooperatif melalui </w:t>
      </w:r>
      <w:r w:rsidRPr="002F010C">
        <w:rPr>
          <w:rFonts w:ascii="Tahoma" w:hAnsi="Tahoma" w:cs="Tahoma"/>
          <w:i/>
        </w:rPr>
        <w:t>brain gym</w:t>
      </w:r>
      <w:r w:rsidRPr="002F010C">
        <w:rPr>
          <w:rFonts w:ascii="Tahoma" w:hAnsi="Tahoma" w:cs="Tahoma"/>
        </w:rPr>
        <w:t xml:space="preserve"> (</w:t>
      </w:r>
      <w:r w:rsidRPr="002F010C">
        <w:rPr>
          <w:rFonts w:ascii="Tahoma" w:hAnsi="Tahoma" w:cs="Tahoma"/>
          <w:i/>
        </w:rPr>
        <w:t>pre-test</w:t>
      </w:r>
      <w:r w:rsidRPr="002F010C">
        <w:rPr>
          <w:rFonts w:ascii="Tahoma" w:hAnsi="Tahoma" w:cs="Tahoma"/>
        </w:rPr>
        <w:t xml:space="preserve">) dan setelah diterapkan model kooperatif melalui </w:t>
      </w:r>
      <w:r w:rsidRPr="002F010C">
        <w:rPr>
          <w:rFonts w:ascii="Tahoma" w:hAnsi="Tahoma" w:cs="Tahoma"/>
          <w:i/>
        </w:rPr>
        <w:t>brain gym</w:t>
      </w:r>
      <w:r w:rsidRPr="002F010C">
        <w:rPr>
          <w:rFonts w:ascii="Tahoma" w:hAnsi="Tahoma" w:cs="Tahoma"/>
        </w:rPr>
        <w:t xml:space="preserve"> </w:t>
      </w:r>
      <w:r w:rsidRPr="002F010C">
        <w:rPr>
          <w:rFonts w:ascii="Tahoma" w:hAnsi="Tahoma" w:cs="Tahoma"/>
          <w:i/>
        </w:rPr>
        <w:t>(post-test</w:t>
      </w:r>
      <w:r w:rsidRPr="002F010C">
        <w:rPr>
          <w:rFonts w:ascii="Tahoma" w:hAnsi="Tahoma" w:cs="Tahoma"/>
        </w:rPr>
        <w:t>). Dari hasil pengolahan data hasil belajar pada kelas VIII.1 SMPN 2 Turatea diperoleh rangkuman data hasil belajar matematika siswa (lampiran 10) seperti tampak pada tabel berikut.</w:t>
      </w:r>
    </w:p>
    <w:p w:rsidR="002F010C" w:rsidRPr="002F010C" w:rsidRDefault="00D44554" w:rsidP="002F010C">
      <w:pPr>
        <w:spacing w:after="0" w:line="360" w:lineRule="auto"/>
        <w:ind w:left="1134" w:right="49" w:hanging="1134"/>
        <w:jc w:val="both"/>
        <w:rPr>
          <w:rFonts w:ascii="Tahoma" w:hAnsi="Tahoma" w:cs="Tahoma"/>
        </w:rPr>
      </w:pPr>
      <w:r>
        <w:rPr>
          <w:rFonts w:ascii="Tahoma" w:hAnsi="Tahoma" w:cs="Tahoma"/>
        </w:rPr>
        <w:t>Tabel 4</w:t>
      </w:r>
      <w:r w:rsidR="002F010C" w:rsidRPr="002F010C">
        <w:rPr>
          <w:rFonts w:ascii="Tahoma" w:hAnsi="Tahoma" w:cs="Tahoma"/>
        </w:rPr>
        <w:t xml:space="preserve"> Rangkuman hasil belajar matematika siswa pada kelas VIII.1 SMPN 2 Turatea</w:t>
      </w:r>
    </w:p>
    <w:tbl>
      <w:tblPr>
        <w:tblW w:w="0" w:type="auto"/>
        <w:tblInd w:w="108" w:type="dxa"/>
        <w:tblBorders>
          <w:top w:val="single" w:sz="4" w:space="0" w:color="000000" w:themeColor="text1"/>
          <w:bottom w:val="single" w:sz="4" w:space="0" w:color="000000" w:themeColor="text1"/>
          <w:insideH w:val="single" w:sz="4" w:space="0" w:color="000000" w:themeColor="text1"/>
        </w:tblBorders>
        <w:tblLook w:val="04A0"/>
      </w:tblPr>
      <w:tblGrid>
        <w:gridCol w:w="2361"/>
        <w:gridCol w:w="2469"/>
        <w:gridCol w:w="2469"/>
      </w:tblGrid>
      <w:tr w:rsidR="002F010C" w:rsidRPr="002F010C" w:rsidTr="002F010C">
        <w:tc>
          <w:tcPr>
            <w:tcW w:w="2361" w:type="dxa"/>
            <w:tcBorders>
              <w:bottom w:val="single" w:sz="4" w:space="0" w:color="000000" w:themeColor="text1"/>
            </w:tcBorders>
          </w:tcPr>
          <w:p w:rsidR="002F010C" w:rsidRPr="002F010C" w:rsidRDefault="002F010C" w:rsidP="00870722">
            <w:pPr>
              <w:pStyle w:val="ListParagraph"/>
              <w:spacing w:after="0" w:line="360" w:lineRule="auto"/>
              <w:ind w:left="0" w:right="49"/>
              <w:jc w:val="both"/>
              <w:rPr>
                <w:rFonts w:ascii="Tahoma" w:hAnsi="Tahoma" w:cs="Tahoma"/>
                <w:b/>
              </w:rPr>
            </w:pPr>
            <w:r w:rsidRPr="002F010C">
              <w:rPr>
                <w:rFonts w:ascii="Tahoma" w:hAnsi="Tahoma" w:cs="Tahoma"/>
                <w:b/>
              </w:rPr>
              <w:t>Statistik</w:t>
            </w:r>
          </w:p>
        </w:tc>
        <w:tc>
          <w:tcPr>
            <w:tcW w:w="2469" w:type="dxa"/>
            <w:tcBorders>
              <w:bottom w:val="single" w:sz="4" w:space="0" w:color="000000" w:themeColor="text1"/>
            </w:tcBorders>
          </w:tcPr>
          <w:p w:rsidR="002F010C" w:rsidRPr="002F010C" w:rsidRDefault="002F010C" w:rsidP="00870722">
            <w:pPr>
              <w:pStyle w:val="ListParagraph"/>
              <w:tabs>
                <w:tab w:val="left" w:pos="1191"/>
              </w:tabs>
              <w:spacing w:after="0" w:line="360" w:lineRule="auto"/>
              <w:ind w:left="0" w:right="49"/>
              <w:jc w:val="both"/>
              <w:rPr>
                <w:rFonts w:ascii="Tahoma" w:hAnsi="Tahoma" w:cs="Tahoma"/>
                <w:b/>
                <w:i/>
              </w:rPr>
            </w:pPr>
            <w:r w:rsidRPr="002F010C">
              <w:rPr>
                <w:rFonts w:ascii="Tahoma" w:hAnsi="Tahoma" w:cs="Tahoma"/>
                <w:b/>
                <w:i/>
              </w:rPr>
              <w:t>Pretest</w:t>
            </w:r>
          </w:p>
        </w:tc>
        <w:tc>
          <w:tcPr>
            <w:tcW w:w="2469" w:type="dxa"/>
            <w:tcBorders>
              <w:bottom w:val="single" w:sz="4" w:space="0" w:color="000000" w:themeColor="text1"/>
            </w:tcBorders>
          </w:tcPr>
          <w:p w:rsidR="002F010C" w:rsidRPr="002F010C" w:rsidRDefault="002F010C" w:rsidP="00870722">
            <w:pPr>
              <w:pStyle w:val="ListParagraph"/>
              <w:spacing w:after="0" w:line="360" w:lineRule="auto"/>
              <w:ind w:left="0" w:right="49"/>
              <w:jc w:val="both"/>
              <w:rPr>
                <w:rFonts w:ascii="Tahoma" w:hAnsi="Tahoma" w:cs="Tahoma"/>
                <w:b/>
                <w:i/>
              </w:rPr>
            </w:pPr>
            <w:r w:rsidRPr="002F010C">
              <w:rPr>
                <w:rFonts w:ascii="Tahoma" w:hAnsi="Tahoma" w:cs="Tahoma"/>
                <w:b/>
                <w:i/>
              </w:rPr>
              <w:t>Posttest</w:t>
            </w:r>
          </w:p>
        </w:tc>
      </w:tr>
      <w:tr w:rsidR="002F010C" w:rsidRPr="002F010C" w:rsidTr="002F010C">
        <w:tc>
          <w:tcPr>
            <w:tcW w:w="2361" w:type="dxa"/>
            <w:tcBorders>
              <w:bottom w:val="nil"/>
            </w:tcBorders>
          </w:tcPr>
          <w:p w:rsidR="002F010C" w:rsidRPr="002F010C" w:rsidRDefault="002F010C" w:rsidP="00870722">
            <w:pPr>
              <w:pStyle w:val="ListParagraph"/>
              <w:spacing w:after="0" w:line="360" w:lineRule="auto"/>
              <w:ind w:left="0" w:right="49"/>
              <w:jc w:val="both"/>
              <w:rPr>
                <w:rFonts w:ascii="Tahoma" w:hAnsi="Tahoma" w:cs="Tahoma"/>
              </w:rPr>
            </w:pPr>
            <w:r w:rsidRPr="002F010C">
              <w:rPr>
                <w:rFonts w:ascii="Tahoma" w:hAnsi="Tahoma" w:cs="Tahoma"/>
              </w:rPr>
              <w:t>Ukuran sampel</w:t>
            </w:r>
          </w:p>
        </w:tc>
        <w:tc>
          <w:tcPr>
            <w:tcW w:w="2469" w:type="dxa"/>
            <w:tcBorders>
              <w:bottom w:val="nil"/>
            </w:tcBorders>
          </w:tcPr>
          <w:p w:rsidR="002F010C" w:rsidRPr="002F010C" w:rsidRDefault="002F010C" w:rsidP="00870722">
            <w:pPr>
              <w:pStyle w:val="ListParagraph"/>
              <w:tabs>
                <w:tab w:val="left" w:pos="1191"/>
              </w:tabs>
              <w:spacing w:after="0" w:line="360" w:lineRule="auto"/>
              <w:ind w:left="0" w:right="49"/>
              <w:jc w:val="both"/>
              <w:rPr>
                <w:rFonts w:ascii="Tahoma" w:hAnsi="Tahoma" w:cs="Tahoma"/>
              </w:rPr>
            </w:pPr>
            <w:r w:rsidRPr="002F010C">
              <w:rPr>
                <w:rFonts w:ascii="Tahoma" w:hAnsi="Tahoma" w:cs="Tahoma"/>
              </w:rPr>
              <w:t>20</w:t>
            </w:r>
          </w:p>
        </w:tc>
        <w:tc>
          <w:tcPr>
            <w:tcW w:w="2469" w:type="dxa"/>
            <w:tcBorders>
              <w:bottom w:val="nil"/>
            </w:tcBorders>
          </w:tcPr>
          <w:p w:rsidR="002F010C" w:rsidRPr="002F010C" w:rsidRDefault="002F010C" w:rsidP="00870722">
            <w:pPr>
              <w:pStyle w:val="ListParagraph"/>
              <w:spacing w:after="0" w:line="360" w:lineRule="auto"/>
              <w:ind w:left="0" w:right="49"/>
              <w:jc w:val="both"/>
              <w:rPr>
                <w:rFonts w:ascii="Tahoma" w:hAnsi="Tahoma" w:cs="Tahoma"/>
              </w:rPr>
            </w:pPr>
            <w:r w:rsidRPr="002F010C">
              <w:rPr>
                <w:rFonts w:ascii="Tahoma" w:hAnsi="Tahoma" w:cs="Tahoma"/>
              </w:rPr>
              <w:t>20</w:t>
            </w:r>
          </w:p>
        </w:tc>
      </w:tr>
      <w:tr w:rsidR="002F010C" w:rsidRPr="002F010C" w:rsidTr="002F010C">
        <w:tc>
          <w:tcPr>
            <w:tcW w:w="2361" w:type="dxa"/>
            <w:tcBorders>
              <w:top w:val="nil"/>
              <w:bottom w:val="nil"/>
            </w:tcBorders>
          </w:tcPr>
          <w:p w:rsidR="002F010C" w:rsidRPr="002F010C" w:rsidRDefault="002F010C" w:rsidP="00870722">
            <w:pPr>
              <w:pStyle w:val="ListParagraph"/>
              <w:spacing w:after="0" w:line="360" w:lineRule="auto"/>
              <w:ind w:left="0" w:right="49"/>
              <w:jc w:val="both"/>
              <w:rPr>
                <w:rFonts w:ascii="Tahoma" w:hAnsi="Tahoma" w:cs="Tahoma"/>
              </w:rPr>
            </w:pPr>
            <w:r w:rsidRPr="002F010C">
              <w:rPr>
                <w:rFonts w:ascii="Tahoma" w:hAnsi="Tahoma" w:cs="Tahoma"/>
              </w:rPr>
              <w:t>Mean</w:t>
            </w:r>
          </w:p>
        </w:tc>
        <w:tc>
          <w:tcPr>
            <w:tcW w:w="2469" w:type="dxa"/>
            <w:tcBorders>
              <w:top w:val="nil"/>
              <w:bottom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36,35</w:t>
            </w:r>
          </w:p>
        </w:tc>
        <w:tc>
          <w:tcPr>
            <w:tcW w:w="2469" w:type="dxa"/>
            <w:tcBorders>
              <w:top w:val="nil"/>
              <w:bottom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75,55</w:t>
            </w:r>
          </w:p>
        </w:tc>
      </w:tr>
      <w:tr w:rsidR="002F010C" w:rsidRPr="002F010C" w:rsidTr="002F010C">
        <w:tc>
          <w:tcPr>
            <w:tcW w:w="2361" w:type="dxa"/>
            <w:tcBorders>
              <w:top w:val="nil"/>
              <w:bottom w:val="nil"/>
            </w:tcBorders>
          </w:tcPr>
          <w:p w:rsidR="002F010C" w:rsidRPr="002F010C" w:rsidRDefault="002F010C" w:rsidP="00870722">
            <w:pPr>
              <w:pStyle w:val="ListParagraph"/>
              <w:spacing w:after="0" w:line="360" w:lineRule="auto"/>
              <w:ind w:left="0" w:right="49"/>
              <w:jc w:val="both"/>
              <w:rPr>
                <w:rFonts w:ascii="Tahoma" w:hAnsi="Tahoma" w:cs="Tahoma"/>
              </w:rPr>
            </w:pPr>
            <w:r w:rsidRPr="002F010C">
              <w:rPr>
                <w:rFonts w:ascii="Tahoma" w:hAnsi="Tahoma" w:cs="Tahoma"/>
              </w:rPr>
              <w:t>Median</w:t>
            </w:r>
          </w:p>
        </w:tc>
        <w:tc>
          <w:tcPr>
            <w:tcW w:w="2469" w:type="dxa"/>
            <w:tcBorders>
              <w:top w:val="nil"/>
              <w:bottom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34,50</w:t>
            </w:r>
          </w:p>
        </w:tc>
        <w:tc>
          <w:tcPr>
            <w:tcW w:w="2469" w:type="dxa"/>
            <w:tcBorders>
              <w:top w:val="nil"/>
              <w:bottom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78,50</w:t>
            </w:r>
          </w:p>
        </w:tc>
      </w:tr>
      <w:tr w:rsidR="002F010C" w:rsidRPr="002F010C" w:rsidTr="002F010C">
        <w:tc>
          <w:tcPr>
            <w:tcW w:w="2361" w:type="dxa"/>
            <w:tcBorders>
              <w:top w:val="nil"/>
              <w:bottom w:val="nil"/>
            </w:tcBorders>
          </w:tcPr>
          <w:p w:rsidR="002F010C" w:rsidRPr="002F010C" w:rsidRDefault="002F010C" w:rsidP="00870722">
            <w:pPr>
              <w:pStyle w:val="ListParagraph"/>
              <w:spacing w:after="0" w:line="360" w:lineRule="auto"/>
              <w:ind w:left="0" w:right="49"/>
              <w:jc w:val="both"/>
              <w:rPr>
                <w:rFonts w:ascii="Tahoma" w:hAnsi="Tahoma" w:cs="Tahoma"/>
              </w:rPr>
            </w:pPr>
            <w:r w:rsidRPr="002F010C">
              <w:rPr>
                <w:rFonts w:ascii="Tahoma" w:hAnsi="Tahoma" w:cs="Tahoma"/>
              </w:rPr>
              <w:t>Mode</w:t>
            </w:r>
          </w:p>
        </w:tc>
        <w:tc>
          <w:tcPr>
            <w:tcW w:w="2469" w:type="dxa"/>
            <w:tcBorders>
              <w:top w:val="nil"/>
              <w:bottom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30</w:t>
            </w:r>
          </w:p>
        </w:tc>
        <w:tc>
          <w:tcPr>
            <w:tcW w:w="2469" w:type="dxa"/>
            <w:tcBorders>
              <w:top w:val="nil"/>
              <w:bottom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85</w:t>
            </w:r>
          </w:p>
        </w:tc>
      </w:tr>
      <w:tr w:rsidR="002F010C" w:rsidRPr="002F010C" w:rsidTr="002F010C">
        <w:tc>
          <w:tcPr>
            <w:tcW w:w="2361" w:type="dxa"/>
            <w:tcBorders>
              <w:top w:val="nil"/>
              <w:bottom w:val="nil"/>
            </w:tcBorders>
          </w:tcPr>
          <w:p w:rsidR="002F010C" w:rsidRPr="002F010C" w:rsidRDefault="002F010C" w:rsidP="00870722">
            <w:pPr>
              <w:pStyle w:val="ListParagraph"/>
              <w:spacing w:after="0" w:line="360" w:lineRule="auto"/>
              <w:ind w:left="0" w:right="49"/>
              <w:jc w:val="both"/>
              <w:rPr>
                <w:rFonts w:ascii="Tahoma" w:hAnsi="Tahoma" w:cs="Tahoma"/>
              </w:rPr>
            </w:pPr>
            <w:r w:rsidRPr="002F010C">
              <w:rPr>
                <w:rFonts w:ascii="Tahoma" w:hAnsi="Tahoma" w:cs="Tahoma"/>
              </w:rPr>
              <w:lastRenderedPageBreak/>
              <w:t>Std. Deviation</w:t>
            </w:r>
          </w:p>
        </w:tc>
        <w:tc>
          <w:tcPr>
            <w:tcW w:w="2469" w:type="dxa"/>
            <w:tcBorders>
              <w:top w:val="nil"/>
              <w:bottom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8,008</w:t>
            </w:r>
          </w:p>
        </w:tc>
        <w:tc>
          <w:tcPr>
            <w:tcW w:w="2469" w:type="dxa"/>
            <w:tcBorders>
              <w:top w:val="nil"/>
              <w:bottom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12,821</w:t>
            </w:r>
          </w:p>
        </w:tc>
      </w:tr>
      <w:tr w:rsidR="002F010C" w:rsidRPr="002F010C" w:rsidTr="002F010C">
        <w:tc>
          <w:tcPr>
            <w:tcW w:w="2361" w:type="dxa"/>
            <w:tcBorders>
              <w:top w:val="nil"/>
              <w:bottom w:val="nil"/>
            </w:tcBorders>
          </w:tcPr>
          <w:p w:rsidR="002F010C" w:rsidRPr="002F010C" w:rsidRDefault="002F010C" w:rsidP="00870722">
            <w:pPr>
              <w:pStyle w:val="ListParagraph"/>
              <w:spacing w:after="0" w:line="360" w:lineRule="auto"/>
              <w:ind w:left="0" w:right="49"/>
              <w:jc w:val="both"/>
              <w:rPr>
                <w:rFonts w:ascii="Tahoma" w:hAnsi="Tahoma" w:cs="Tahoma"/>
              </w:rPr>
            </w:pPr>
            <w:r w:rsidRPr="002F010C">
              <w:rPr>
                <w:rFonts w:ascii="Tahoma" w:hAnsi="Tahoma" w:cs="Tahoma"/>
              </w:rPr>
              <w:t>Variance</w:t>
            </w:r>
          </w:p>
        </w:tc>
        <w:tc>
          <w:tcPr>
            <w:tcW w:w="2469" w:type="dxa"/>
            <w:tcBorders>
              <w:top w:val="nil"/>
              <w:bottom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64,134</w:t>
            </w:r>
          </w:p>
        </w:tc>
        <w:tc>
          <w:tcPr>
            <w:tcW w:w="2469" w:type="dxa"/>
            <w:tcBorders>
              <w:top w:val="nil"/>
              <w:bottom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164,366</w:t>
            </w:r>
          </w:p>
        </w:tc>
      </w:tr>
      <w:tr w:rsidR="002F010C" w:rsidRPr="002F010C" w:rsidTr="002F010C">
        <w:tc>
          <w:tcPr>
            <w:tcW w:w="2361" w:type="dxa"/>
            <w:tcBorders>
              <w:top w:val="nil"/>
              <w:bottom w:val="nil"/>
            </w:tcBorders>
          </w:tcPr>
          <w:p w:rsidR="002F010C" w:rsidRPr="002F010C" w:rsidRDefault="002F010C" w:rsidP="00870722">
            <w:pPr>
              <w:pStyle w:val="ListParagraph"/>
              <w:spacing w:after="0" w:line="360" w:lineRule="auto"/>
              <w:ind w:left="0" w:right="49"/>
              <w:jc w:val="both"/>
              <w:rPr>
                <w:rFonts w:ascii="Tahoma" w:hAnsi="Tahoma" w:cs="Tahoma"/>
              </w:rPr>
            </w:pPr>
            <w:r w:rsidRPr="002F010C">
              <w:rPr>
                <w:rFonts w:ascii="Tahoma" w:hAnsi="Tahoma" w:cs="Tahoma"/>
              </w:rPr>
              <w:t>Skewness</w:t>
            </w:r>
          </w:p>
        </w:tc>
        <w:tc>
          <w:tcPr>
            <w:tcW w:w="2469" w:type="dxa"/>
            <w:tcBorders>
              <w:top w:val="nil"/>
              <w:bottom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1,019</w:t>
            </w:r>
          </w:p>
        </w:tc>
        <w:tc>
          <w:tcPr>
            <w:tcW w:w="2469" w:type="dxa"/>
            <w:tcBorders>
              <w:top w:val="nil"/>
              <w:bottom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-,786</w:t>
            </w:r>
          </w:p>
        </w:tc>
      </w:tr>
      <w:tr w:rsidR="002F010C" w:rsidRPr="002F010C" w:rsidTr="002F010C">
        <w:tc>
          <w:tcPr>
            <w:tcW w:w="2361" w:type="dxa"/>
            <w:tcBorders>
              <w:top w:val="nil"/>
              <w:bottom w:val="nil"/>
            </w:tcBorders>
          </w:tcPr>
          <w:p w:rsidR="002F010C" w:rsidRPr="002F010C" w:rsidRDefault="002F010C" w:rsidP="00870722">
            <w:pPr>
              <w:pStyle w:val="ListParagraph"/>
              <w:spacing w:after="0" w:line="360" w:lineRule="auto"/>
              <w:ind w:left="0" w:right="49"/>
              <w:jc w:val="both"/>
              <w:rPr>
                <w:rFonts w:ascii="Tahoma" w:hAnsi="Tahoma" w:cs="Tahoma"/>
              </w:rPr>
            </w:pPr>
            <w:r w:rsidRPr="002F010C">
              <w:rPr>
                <w:rFonts w:ascii="Tahoma" w:hAnsi="Tahoma" w:cs="Tahoma"/>
              </w:rPr>
              <w:t>Kurtosis</w:t>
            </w:r>
          </w:p>
        </w:tc>
        <w:tc>
          <w:tcPr>
            <w:tcW w:w="2469" w:type="dxa"/>
            <w:tcBorders>
              <w:top w:val="nil"/>
              <w:bottom w:val="nil"/>
            </w:tcBorders>
          </w:tcPr>
          <w:p w:rsidR="002F010C" w:rsidRPr="002F010C" w:rsidRDefault="002F010C" w:rsidP="00870722">
            <w:pPr>
              <w:pStyle w:val="ListParagraph"/>
              <w:spacing w:after="0" w:line="360" w:lineRule="auto"/>
              <w:ind w:left="0" w:right="49"/>
              <w:jc w:val="both"/>
              <w:rPr>
                <w:rFonts w:ascii="Tahoma" w:hAnsi="Tahoma" w:cs="Tahoma"/>
              </w:rPr>
            </w:pPr>
            <w:r w:rsidRPr="002F010C">
              <w:rPr>
                <w:rFonts w:ascii="Tahoma" w:hAnsi="Tahoma" w:cs="Tahoma"/>
              </w:rPr>
              <w:t>,767</w:t>
            </w:r>
          </w:p>
        </w:tc>
        <w:tc>
          <w:tcPr>
            <w:tcW w:w="2469" w:type="dxa"/>
            <w:tcBorders>
              <w:top w:val="nil"/>
              <w:bottom w:val="nil"/>
            </w:tcBorders>
          </w:tcPr>
          <w:p w:rsidR="002F010C" w:rsidRPr="002F010C" w:rsidRDefault="002F010C" w:rsidP="00870722">
            <w:pPr>
              <w:pStyle w:val="ListParagraph"/>
              <w:spacing w:after="0" w:line="360" w:lineRule="auto"/>
              <w:ind w:left="0" w:right="49"/>
              <w:jc w:val="both"/>
              <w:rPr>
                <w:rFonts w:ascii="Tahoma" w:hAnsi="Tahoma" w:cs="Tahoma"/>
              </w:rPr>
            </w:pPr>
            <w:r w:rsidRPr="002F010C">
              <w:rPr>
                <w:rFonts w:ascii="Tahoma" w:hAnsi="Tahoma" w:cs="Tahoma"/>
              </w:rPr>
              <w:t>-,292</w:t>
            </w:r>
          </w:p>
        </w:tc>
      </w:tr>
      <w:tr w:rsidR="002F010C" w:rsidRPr="002F010C" w:rsidTr="002F010C">
        <w:tc>
          <w:tcPr>
            <w:tcW w:w="2361" w:type="dxa"/>
            <w:tcBorders>
              <w:top w:val="nil"/>
              <w:bottom w:val="nil"/>
            </w:tcBorders>
          </w:tcPr>
          <w:p w:rsidR="002F010C" w:rsidRPr="002F010C" w:rsidRDefault="002F010C" w:rsidP="00870722">
            <w:pPr>
              <w:pStyle w:val="ListParagraph"/>
              <w:spacing w:after="0" w:line="360" w:lineRule="auto"/>
              <w:ind w:left="0" w:right="49"/>
              <w:jc w:val="both"/>
              <w:rPr>
                <w:rFonts w:ascii="Tahoma" w:hAnsi="Tahoma" w:cs="Tahoma"/>
              </w:rPr>
            </w:pPr>
            <w:r w:rsidRPr="002F010C">
              <w:rPr>
                <w:rFonts w:ascii="Tahoma" w:hAnsi="Tahoma" w:cs="Tahoma"/>
              </w:rPr>
              <w:t>Range</w:t>
            </w:r>
          </w:p>
        </w:tc>
        <w:tc>
          <w:tcPr>
            <w:tcW w:w="2469" w:type="dxa"/>
            <w:tcBorders>
              <w:top w:val="nil"/>
              <w:bottom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30</w:t>
            </w:r>
          </w:p>
        </w:tc>
        <w:tc>
          <w:tcPr>
            <w:tcW w:w="2469" w:type="dxa"/>
            <w:tcBorders>
              <w:top w:val="nil"/>
              <w:bottom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44</w:t>
            </w:r>
          </w:p>
        </w:tc>
      </w:tr>
      <w:tr w:rsidR="002F010C" w:rsidRPr="002F010C" w:rsidTr="002F010C">
        <w:tc>
          <w:tcPr>
            <w:tcW w:w="2361" w:type="dxa"/>
            <w:tcBorders>
              <w:top w:val="nil"/>
              <w:bottom w:val="nil"/>
            </w:tcBorders>
          </w:tcPr>
          <w:p w:rsidR="002F010C" w:rsidRPr="002F010C" w:rsidRDefault="002F010C" w:rsidP="00870722">
            <w:pPr>
              <w:pStyle w:val="ListParagraph"/>
              <w:spacing w:after="0" w:line="360" w:lineRule="auto"/>
              <w:ind w:left="0" w:right="49"/>
              <w:jc w:val="both"/>
              <w:rPr>
                <w:rFonts w:ascii="Tahoma" w:hAnsi="Tahoma" w:cs="Tahoma"/>
              </w:rPr>
            </w:pPr>
            <w:r w:rsidRPr="002F010C">
              <w:rPr>
                <w:rFonts w:ascii="Tahoma" w:hAnsi="Tahoma" w:cs="Tahoma"/>
              </w:rPr>
              <w:t>Minimum</w:t>
            </w:r>
          </w:p>
        </w:tc>
        <w:tc>
          <w:tcPr>
            <w:tcW w:w="2469" w:type="dxa"/>
            <w:tcBorders>
              <w:top w:val="nil"/>
              <w:bottom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26</w:t>
            </w:r>
          </w:p>
        </w:tc>
        <w:tc>
          <w:tcPr>
            <w:tcW w:w="2469" w:type="dxa"/>
            <w:tcBorders>
              <w:top w:val="nil"/>
              <w:bottom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49</w:t>
            </w:r>
          </w:p>
        </w:tc>
      </w:tr>
      <w:tr w:rsidR="002F010C" w:rsidRPr="002F010C" w:rsidTr="002F010C">
        <w:tc>
          <w:tcPr>
            <w:tcW w:w="2361" w:type="dxa"/>
            <w:tcBorders>
              <w:top w:val="nil"/>
            </w:tcBorders>
          </w:tcPr>
          <w:p w:rsidR="002F010C" w:rsidRPr="002F010C" w:rsidRDefault="002F010C" w:rsidP="00870722">
            <w:pPr>
              <w:pStyle w:val="ListParagraph"/>
              <w:spacing w:after="0" w:line="360" w:lineRule="auto"/>
              <w:ind w:left="0" w:right="49"/>
              <w:jc w:val="both"/>
              <w:rPr>
                <w:rFonts w:ascii="Tahoma" w:hAnsi="Tahoma" w:cs="Tahoma"/>
              </w:rPr>
            </w:pPr>
            <w:r w:rsidRPr="002F010C">
              <w:rPr>
                <w:rFonts w:ascii="Tahoma" w:hAnsi="Tahoma" w:cs="Tahoma"/>
              </w:rPr>
              <w:t>Maximum</w:t>
            </w:r>
          </w:p>
        </w:tc>
        <w:tc>
          <w:tcPr>
            <w:tcW w:w="2469" w:type="dxa"/>
            <w:tcBorders>
              <w:top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56</w:t>
            </w:r>
          </w:p>
        </w:tc>
        <w:tc>
          <w:tcPr>
            <w:tcW w:w="2469" w:type="dxa"/>
            <w:tcBorders>
              <w:top w:val="nil"/>
            </w:tcBorders>
            <w:vAlign w:val="center"/>
          </w:tcPr>
          <w:p w:rsidR="002F010C" w:rsidRPr="002F010C" w:rsidRDefault="002F010C" w:rsidP="00870722">
            <w:pPr>
              <w:spacing w:after="0" w:line="360" w:lineRule="auto"/>
              <w:ind w:left="60" w:right="60"/>
              <w:jc w:val="both"/>
              <w:rPr>
                <w:rFonts w:ascii="Tahoma" w:hAnsi="Tahoma" w:cs="Tahoma"/>
              </w:rPr>
            </w:pPr>
            <w:r w:rsidRPr="002F010C">
              <w:rPr>
                <w:rFonts w:ascii="Tahoma" w:hAnsi="Tahoma" w:cs="Tahoma"/>
              </w:rPr>
              <w:t>93</w:t>
            </w:r>
          </w:p>
        </w:tc>
      </w:tr>
    </w:tbl>
    <w:p w:rsidR="002F010C" w:rsidRPr="002F010C" w:rsidRDefault="002F010C" w:rsidP="002F010C">
      <w:pPr>
        <w:pStyle w:val="ListParagraph"/>
        <w:spacing w:after="0" w:line="360" w:lineRule="auto"/>
        <w:ind w:left="1146" w:right="49"/>
        <w:jc w:val="both"/>
        <w:rPr>
          <w:rFonts w:ascii="Tahoma" w:hAnsi="Tahoma" w:cs="Tahoma"/>
        </w:rPr>
      </w:pPr>
    </w:p>
    <w:p w:rsidR="002F010C" w:rsidRPr="00727A64" w:rsidRDefault="002F010C" w:rsidP="00727A64">
      <w:pPr>
        <w:pStyle w:val="ListParagraph"/>
        <w:spacing w:after="0" w:line="360" w:lineRule="auto"/>
        <w:ind w:left="0" w:right="49" w:firstLine="720"/>
        <w:jc w:val="both"/>
        <w:rPr>
          <w:rFonts w:ascii="Tahoma" w:hAnsi="Tahoma" w:cs="Tahoma"/>
          <w:lang w:val="id-ID"/>
        </w:rPr>
      </w:pPr>
      <w:r w:rsidRPr="002F010C">
        <w:rPr>
          <w:rFonts w:ascii="Tahoma" w:hAnsi="Tahoma" w:cs="Tahoma"/>
        </w:rPr>
        <w:t xml:space="preserve">Secara deskriptif dapat dikatakan bahwa hasil belajar siswa pada kelas VIII.1 SMPN 2 Turatea menjadi lebih baik setelah diterapkan model kooperatif melalui </w:t>
      </w:r>
      <w:r w:rsidRPr="002F010C">
        <w:rPr>
          <w:rFonts w:ascii="Tahoma" w:hAnsi="Tahoma" w:cs="Tahoma"/>
          <w:i/>
        </w:rPr>
        <w:t>brain gym</w:t>
      </w:r>
      <w:r w:rsidRPr="002F010C">
        <w:rPr>
          <w:rFonts w:ascii="Tahoma" w:hAnsi="Tahoma" w:cs="Tahoma"/>
        </w:rPr>
        <w:t>.</w:t>
      </w:r>
      <w:r w:rsidR="00727A64">
        <w:rPr>
          <w:rFonts w:ascii="Tahoma" w:hAnsi="Tahoma" w:cs="Tahoma"/>
          <w:lang w:val="id-ID"/>
        </w:rPr>
        <w:t xml:space="preserve"> </w:t>
      </w:r>
      <w:r w:rsidRPr="002F010C">
        <w:rPr>
          <w:rFonts w:ascii="Tahoma" w:hAnsi="Tahoma" w:cs="Tahoma"/>
        </w:rPr>
        <w:t xml:space="preserve">Analisis deskriptif digunakan juga untuk menghitung besar peningkatan hasil belajar matematika. Data yang diperoleh dari hasil </w:t>
      </w:r>
      <w:r w:rsidRPr="002F010C">
        <w:rPr>
          <w:rFonts w:ascii="Tahoma" w:hAnsi="Tahoma" w:cs="Tahoma"/>
          <w:i/>
        </w:rPr>
        <w:t xml:space="preserve">pretest </w:t>
      </w:r>
      <w:r w:rsidRPr="002F010C">
        <w:rPr>
          <w:rFonts w:ascii="Tahoma" w:hAnsi="Tahoma" w:cs="Tahoma"/>
        </w:rPr>
        <w:t xml:space="preserve">dan </w:t>
      </w:r>
      <w:r w:rsidRPr="002F010C">
        <w:rPr>
          <w:rFonts w:ascii="Tahoma" w:hAnsi="Tahoma" w:cs="Tahoma"/>
          <w:i/>
        </w:rPr>
        <w:t>posttest</w:t>
      </w:r>
      <w:r w:rsidRPr="002F010C">
        <w:rPr>
          <w:rFonts w:ascii="Tahoma" w:hAnsi="Tahoma" w:cs="Tahoma"/>
        </w:rPr>
        <w:t xml:space="preserve"> dianalisis untuk mengetahui peningkatan hasil belajar siswa. Besarnya peningkatan setelah pembelajaran dihitung dengan rumus gain ternormalisasi. Nilai gain ternormalisasi diperoleh dengan membagi skor gain (selisih </w:t>
      </w:r>
      <w:r w:rsidRPr="002F010C">
        <w:rPr>
          <w:rFonts w:ascii="Tahoma" w:hAnsi="Tahoma" w:cs="Tahoma"/>
          <w:i/>
        </w:rPr>
        <w:t xml:space="preserve">posttest </w:t>
      </w:r>
      <w:r w:rsidRPr="002F010C">
        <w:rPr>
          <w:rFonts w:ascii="Tahoma" w:hAnsi="Tahoma" w:cs="Tahoma"/>
        </w:rPr>
        <w:t>dan</w:t>
      </w:r>
      <w:r w:rsidRPr="002F010C">
        <w:rPr>
          <w:rFonts w:ascii="Tahoma" w:hAnsi="Tahoma" w:cs="Tahoma"/>
          <w:i/>
        </w:rPr>
        <w:t xml:space="preserve"> pretest</w:t>
      </w:r>
      <w:r w:rsidRPr="002F010C">
        <w:rPr>
          <w:rFonts w:ascii="Tahoma" w:hAnsi="Tahoma" w:cs="Tahoma"/>
        </w:rPr>
        <w:t xml:space="preserve">) dengan selisih antara skor maksimal dengan skor </w:t>
      </w:r>
      <w:r w:rsidRPr="002F010C">
        <w:rPr>
          <w:rFonts w:ascii="Tahoma" w:hAnsi="Tahoma" w:cs="Tahoma"/>
          <w:i/>
        </w:rPr>
        <w:t>pretest</w:t>
      </w:r>
      <w:r w:rsidRPr="002F010C">
        <w:rPr>
          <w:rFonts w:ascii="Tahoma" w:hAnsi="Tahoma" w:cs="Tahoma"/>
        </w:rPr>
        <w:t>.</w:t>
      </w:r>
      <w:r w:rsidRPr="002F010C">
        <w:rPr>
          <w:rFonts w:ascii="Tahoma" w:hAnsi="Tahoma" w:cs="Tahoma"/>
          <w:bCs/>
        </w:rPr>
        <w:t xml:space="preserve"> </w:t>
      </w:r>
    </w:p>
    <w:p w:rsidR="002F010C" w:rsidRPr="002F010C" w:rsidRDefault="00D44554" w:rsidP="002F010C">
      <w:pPr>
        <w:spacing w:after="0" w:line="360" w:lineRule="auto"/>
        <w:ind w:right="49"/>
        <w:jc w:val="both"/>
        <w:rPr>
          <w:rFonts w:ascii="Tahoma" w:hAnsi="Tahoma" w:cs="Tahoma"/>
          <w:b/>
          <w:bCs/>
        </w:rPr>
      </w:pPr>
      <w:r>
        <w:rPr>
          <w:rFonts w:ascii="Tahoma" w:hAnsi="Tahoma" w:cs="Tahoma"/>
        </w:rPr>
        <w:t xml:space="preserve">Tabel </w:t>
      </w:r>
      <w:r>
        <w:rPr>
          <w:rFonts w:ascii="Tahoma" w:hAnsi="Tahoma" w:cs="Tahoma"/>
          <w:lang w:val="id-ID"/>
        </w:rPr>
        <w:t>5</w:t>
      </w:r>
      <w:r w:rsidR="002F010C" w:rsidRPr="002F010C">
        <w:rPr>
          <w:rFonts w:ascii="Tahoma" w:hAnsi="Tahoma" w:cs="Tahoma"/>
        </w:rPr>
        <w:t xml:space="preserve"> Klasifikasi gain ternormalisasi</w:t>
      </w:r>
    </w:p>
    <w:tbl>
      <w:tblPr>
        <w:tblW w:w="0" w:type="auto"/>
        <w:tblInd w:w="108" w:type="dxa"/>
        <w:tblBorders>
          <w:top w:val="single" w:sz="4" w:space="0" w:color="000000" w:themeColor="text1"/>
          <w:bottom w:val="single" w:sz="4" w:space="0" w:color="000000" w:themeColor="text1"/>
          <w:insideH w:val="single" w:sz="4" w:space="0" w:color="000000" w:themeColor="text1"/>
        </w:tblBorders>
        <w:tblLook w:val="04A0"/>
      </w:tblPr>
      <w:tblGrid>
        <w:gridCol w:w="3402"/>
        <w:gridCol w:w="1843"/>
        <w:gridCol w:w="1843"/>
        <w:gridCol w:w="1276"/>
      </w:tblGrid>
      <w:tr w:rsidR="002F010C" w:rsidRPr="002F010C" w:rsidTr="002F010C">
        <w:trPr>
          <w:trHeight w:val="643"/>
        </w:trPr>
        <w:tc>
          <w:tcPr>
            <w:tcW w:w="3402" w:type="dxa"/>
            <w:tcBorders>
              <w:bottom w:val="single" w:sz="4" w:space="0" w:color="000000" w:themeColor="text1"/>
            </w:tcBorders>
          </w:tcPr>
          <w:p w:rsidR="002F010C" w:rsidRPr="002F010C" w:rsidRDefault="002F010C" w:rsidP="00D13D99">
            <w:pPr>
              <w:spacing w:after="0" w:line="360" w:lineRule="auto"/>
              <w:ind w:left="-108" w:right="-108"/>
              <w:jc w:val="both"/>
              <w:rPr>
                <w:rFonts w:ascii="Tahoma" w:hAnsi="Tahoma" w:cs="Tahoma"/>
                <w:b/>
                <w:bCs/>
              </w:rPr>
            </w:pPr>
            <w:r w:rsidRPr="002F010C">
              <w:rPr>
                <w:rFonts w:ascii="Tahoma" w:hAnsi="Tahoma" w:cs="Tahoma"/>
                <w:b/>
                <w:bCs/>
              </w:rPr>
              <w:t>Koefisien normalisasi gain</w:t>
            </w:r>
          </w:p>
        </w:tc>
        <w:tc>
          <w:tcPr>
            <w:tcW w:w="1843" w:type="dxa"/>
            <w:tcBorders>
              <w:bottom w:val="single" w:sz="4" w:space="0" w:color="000000" w:themeColor="text1"/>
            </w:tcBorders>
          </w:tcPr>
          <w:p w:rsidR="002F010C" w:rsidRPr="002F010C" w:rsidRDefault="002F010C" w:rsidP="00D13D99">
            <w:pPr>
              <w:spacing w:after="0" w:line="360" w:lineRule="auto"/>
              <w:ind w:left="-136" w:right="-108"/>
              <w:jc w:val="both"/>
              <w:rPr>
                <w:rFonts w:ascii="Tahoma" w:hAnsi="Tahoma" w:cs="Tahoma"/>
                <w:b/>
                <w:bCs/>
              </w:rPr>
            </w:pPr>
            <w:r w:rsidRPr="002F010C">
              <w:rPr>
                <w:rFonts w:ascii="Tahoma" w:hAnsi="Tahoma" w:cs="Tahoma"/>
                <w:b/>
                <w:bCs/>
              </w:rPr>
              <w:t>Jumlah siswa</w:t>
            </w:r>
          </w:p>
        </w:tc>
        <w:tc>
          <w:tcPr>
            <w:tcW w:w="1843" w:type="dxa"/>
            <w:tcBorders>
              <w:bottom w:val="single" w:sz="4" w:space="0" w:color="000000" w:themeColor="text1"/>
            </w:tcBorders>
          </w:tcPr>
          <w:p w:rsidR="002F010C" w:rsidRPr="002F010C" w:rsidRDefault="002F010C" w:rsidP="00D13D99">
            <w:pPr>
              <w:spacing w:after="0" w:line="360" w:lineRule="auto"/>
              <w:ind w:left="-132" w:right="-108"/>
              <w:jc w:val="both"/>
              <w:rPr>
                <w:rFonts w:ascii="Tahoma" w:hAnsi="Tahoma" w:cs="Tahoma"/>
                <w:b/>
                <w:bCs/>
              </w:rPr>
            </w:pPr>
            <w:r w:rsidRPr="002F010C">
              <w:rPr>
                <w:rFonts w:ascii="Tahoma" w:hAnsi="Tahoma" w:cs="Tahoma"/>
                <w:b/>
                <w:bCs/>
              </w:rPr>
              <w:t>Persentase(%)</w:t>
            </w:r>
          </w:p>
        </w:tc>
        <w:tc>
          <w:tcPr>
            <w:tcW w:w="1276" w:type="dxa"/>
            <w:tcBorders>
              <w:bottom w:val="single" w:sz="4" w:space="0" w:color="000000" w:themeColor="text1"/>
            </w:tcBorders>
          </w:tcPr>
          <w:p w:rsidR="002F010C" w:rsidRPr="002F010C" w:rsidRDefault="00727A64" w:rsidP="00D13D99">
            <w:pPr>
              <w:spacing w:after="0" w:line="360" w:lineRule="auto"/>
              <w:ind w:left="-128" w:right="-93"/>
              <w:jc w:val="both"/>
              <w:rPr>
                <w:rFonts w:ascii="Tahoma" w:hAnsi="Tahoma" w:cs="Tahoma"/>
                <w:b/>
                <w:bCs/>
              </w:rPr>
            </w:pPr>
            <w:r w:rsidRPr="002F010C">
              <w:rPr>
                <w:rFonts w:ascii="Tahoma" w:hAnsi="Tahoma" w:cs="Tahoma"/>
                <w:b/>
                <w:bCs/>
              </w:rPr>
              <w:t>K</w:t>
            </w:r>
            <w:r w:rsidR="002F010C" w:rsidRPr="002F010C">
              <w:rPr>
                <w:rFonts w:ascii="Tahoma" w:hAnsi="Tahoma" w:cs="Tahoma"/>
                <w:b/>
                <w:bCs/>
              </w:rPr>
              <w:t>lasifikasi</w:t>
            </w:r>
          </w:p>
          <w:p w:rsidR="002F010C" w:rsidRPr="002F010C" w:rsidRDefault="002F010C" w:rsidP="00D13D99">
            <w:pPr>
              <w:spacing w:after="0" w:line="360" w:lineRule="auto"/>
              <w:jc w:val="both"/>
              <w:rPr>
                <w:rFonts w:ascii="Tahoma" w:hAnsi="Tahoma" w:cs="Tahoma"/>
              </w:rPr>
            </w:pPr>
          </w:p>
        </w:tc>
      </w:tr>
      <w:tr w:rsidR="002F010C" w:rsidRPr="002F010C" w:rsidTr="002F010C">
        <w:tc>
          <w:tcPr>
            <w:tcW w:w="3402" w:type="dxa"/>
            <w:tcBorders>
              <w:bottom w:val="nil"/>
            </w:tcBorders>
            <w:vAlign w:val="center"/>
          </w:tcPr>
          <w:p w:rsidR="002F010C" w:rsidRPr="002F010C" w:rsidRDefault="002F010C" w:rsidP="00D13D99">
            <w:pPr>
              <w:spacing w:after="0" w:line="360" w:lineRule="auto"/>
              <w:ind w:right="49"/>
              <w:jc w:val="both"/>
              <w:rPr>
                <w:rFonts w:ascii="Tahoma" w:hAnsi="Tahoma" w:cs="Tahoma"/>
                <w:bCs/>
              </w:rPr>
            </w:pPr>
            <w:r w:rsidRPr="002F010C">
              <w:rPr>
                <w:rFonts w:ascii="Tahoma" w:hAnsi="Tahoma" w:cs="Tahoma"/>
                <w:bCs/>
              </w:rPr>
              <w:t xml:space="preserve">       g ≥ 0,7</w:t>
            </w:r>
          </w:p>
        </w:tc>
        <w:tc>
          <w:tcPr>
            <w:tcW w:w="1843" w:type="dxa"/>
            <w:tcBorders>
              <w:bottom w:val="nil"/>
            </w:tcBorders>
          </w:tcPr>
          <w:p w:rsidR="002F010C" w:rsidRPr="002F010C" w:rsidRDefault="002F010C" w:rsidP="00D13D99">
            <w:pPr>
              <w:spacing w:after="0" w:line="360" w:lineRule="auto"/>
              <w:ind w:left="-136" w:right="-108"/>
              <w:jc w:val="both"/>
              <w:rPr>
                <w:rFonts w:ascii="Tahoma" w:hAnsi="Tahoma" w:cs="Tahoma"/>
                <w:bCs/>
              </w:rPr>
            </w:pPr>
            <w:r w:rsidRPr="002F010C">
              <w:rPr>
                <w:rFonts w:ascii="Tahoma" w:hAnsi="Tahoma" w:cs="Tahoma"/>
                <w:bCs/>
              </w:rPr>
              <w:t>8</w:t>
            </w:r>
          </w:p>
        </w:tc>
        <w:tc>
          <w:tcPr>
            <w:tcW w:w="1843" w:type="dxa"/>
            <w:tcBorders>
              <w:bottom w:val="nil"/>
            </w:tcBorders>
          </w:tcPr>
          <w:p w:rsidR="002F010C" w:rsidRPr="002F010C" w:rsidRDefault="002F010C" w:rsidP="00D13D99">
            <w:pPr>
              <w:spacing w:after="0" w:line="360" w:lineRule="auto"/>
              <w:ind w:left="-132" w:right="-108"/>
              <w:jc w:val="both"/>
              <w:rPr>
                <w:rFonts w:ascii="Tahoma" w:hAnsi="Tahoma" w:cs="Tahoma"/>
                <w:bCs/>
              </w:rPr>
            </w:pPr>
            <w:r w:rsidRPr="002F010C">
              <w:rPr>
                <w:rFonts w:ascii="Tahoma" w:hAnsi="Tahoma" w:cs="Tahoma"/>
                <w:bCs/>
              </w:rPr>
              <w:t>40</w:t>
            </w:r>
          </w:p>
        </w:tc>
        <w:tc>
          <w:tcPr>
            <w:tcW w:w="1276" w:type="dxa"/>
            <w:tcBorders>
              <w:bottom w:val="nil"/>
            </w:tcBorders>
          </w:tcPr>
          <w:p w:rsidR="002F010C" w:rsidRPr="002F010C" w:rsidRDefault="002F010C" w:rsidP="00D13D99">
            <w:pPr>
              <w:spacing w:after="0" w:line="360" w:lineRule="auto"/>
              <w:ind w:left="-108" w:right="-108"/>
              <w:jc w:val="both"/>
              <w:rPr>
                <w:rFonts w:ascii="Tahoma" w:hAnsi="Tahoma" w:cs="Tahoma"/>
                <w:bCs/>
              </w:rPr>
            </w:pPr>
            <w:r w:rsidRPr="002F010C">
              <w:rPr>
                <w:rFonts w:ascii="Tahoma" w:hAnsi="Tahoma" w:cs="Tahoma"/>
                <w:bCs/>
              </w:rPr>
              <w:t>Tinggi</w:t>
            </w:r>
          </w:p>
        </w:tc>
      </w:tr>
      <w:tr w:rsidR="002F010C" w:rsidRPr="002F010C" w:rsidTr="002F010C">
        <w:tc>
          <w:tcPr>
            <w:tcW w:w="3402" w:type="dxa"/>
            <w:tcBorders>
              <w:top w:val="nil"/>
              <w:bottom w:val="nil"/>
            </w:tcBorders>
            <w:vAlign w:val="center"/>
          </w:tcPr>
          <w:p w:rsidR="002F010C" w:rsidRPr="002F010C" w:rsidRDefault="002F010C" w:rsidP="00D13D99">
            <w:pPr>
              <w:spacing w:after="0" w:line="360" w:lineRule="auto"/>
              <w:ind w:right="49"/>
              <w:jc w:val="both"/>
              <w:rPr>
                <w:rFonts w:ascii="Tahoma" w:hAnsi="Tahoma" w:cs="Tahoma"/>
                <w:bCs/>
              </w:rPr>
            </w:pPr>
            <w:r w:rsidRPr="002F010C">
              <w:rPr>
                <w:rFonts w:ascii="Tahoma" w:hAnsi="Tahoma" w:cs="Tahoma"/>
                <w:bCs/>
              </w:rPr>
              <w:t>0,3 ≤ g &lt; 0,7</w:t>
            </w:r>
          </w:p>
        </w:tc>
        <w:tc>
          <w:tcPr>
            <w:tcW w:w="1843" w:type="dxa"/>
            <w:tcBorders>
              <w:top w:val="nil"/>
              <w:bottom w:val="nil"/>
            </w:tcBorders>
          </w:tcPr>
          <w:p w:rsidR="002F010C" w:rsidRPr="002F010C" w:rsidRDefault="002F010C" w:rsidP="00D13D99">
            <w:pPr>
              <w:spacing w:after="0" w:line="360" w:lineRule="auto"/>
              <w:ind w:left="-136" w:right="-108"/>
              <w:jc w:val="both"/>
              <w:rPr>
                <w:rFonts w:ascii="Tahoma" w:hAnsi="Tahoma" w:cs="Tahoma"/>
                <w:bCs/>
              </w:rPr>
            </w:pPr>
            <w:r w:rsidRPr="002F010C">
              <w:rPr>
                <w:rFonts w:ascii="Tahoma" w:hAnsi="Tahoma" w:cs="Tahoma"/>
                <w:bCs/>
              </w:rPr>
              <w:t>12</w:t>
            </w:r>
          </w:p>
        </w:tc>
        <w:tc>
          <w:tcPr>
            <w:tcW w:w="1843" w:type="dxa"/>
            <w:tcBorders>
              <w:top w:val="nil"/>
              <w:bottom w:val="nil"/>
            </w:tcBorders>
          </w:tcPr>
          <w:p w:rsidR="002F010C" w:rsidRPr="002F010C" w:rsidRDefault="002F010C" w:rsidP="00D13D99">
            <w:pPr>
              <w:spacing w:after="0" w:line="360" w:lineRule="auto"/>
              <w:ind w:left="-132" w:right="-108"/>
              <w:jc w:val="both"/>
              <w:rPr>
                <w:rFonts w:ascii="Tahoma" w:hAnsi="Tahoma" w:cs="Tahoma"/>
                <w:bCs/>
              </w:rPr>
            </w:pPr>
            <w:r w:rsidRPr="002F010C">
              <w:rPr>
                <w:rFonts w:ascii="Tahoma" w:hAnsi="Tahoma" w:cs="Tahoma"/>
                <w:bCs/>
              </w:rPr>
              <w:t>60</w:t>
            </w:r>
          </w:p>
        </w:tc>
        <w:tc>
          <w:tcPr>
            <w:tcW w:w="1276" w:type="dxa"/>
            <w:tcBorders>
              <w:top w:val="nil"/>
              <w:bottom w:val="nil"/>
            </w:tcBorders>
          </w:tcPr>
          <w:p w:rsidR="002F010C" w:rsidRPr="002F010C" w:rsidRDefault="002F010C" w:rsidP="00D13D99">
            <w:pPr>
              <w:spacing w:after="0" w:line="360" w:lineRule="auto"/>
              <w:ind w:left="-108" w:right="-108"/>
              <w:jc w:val="both"/>
              <w:rPr>
                <w:rFonts w:ascii="Tahoma" w:hAnsi="Tahoma" w:cs="Tahoma"/>
                <w:bCs/>
              </w:rPr>
            </w:pPr>
            <w:r w:rsidRPr="002F010C">
              <w:rPr>
                <w:rFonts w:ascii="Tahoma" w:hAnsi="Tahoma" w:cs="Tahoma"/>
                <w:bCs/>
              </w:rPr>
              <w:t>Sedang</w:t>
            </w:r>
          </w:p>
        </w:tc>
      </w:tr>
      <w:tr w:rsidR="002F010C" w:rsidRPr="002F010C" w:rsidTr="002F010C">
        <w:tc>
          <w:tcPr>
            <w:tcW w:w="3402" w:type="dxa"/>
            <w:tcBorders>
              <w:top w:val="nil"/>
            </w:tcBorders>
            <w:vAlign w:val="center"/>
          </w:tcPr>
          <w:p w:rsidR="002F010C" w:rsidRPr="002F010C" w:rsidRDefault="002F010C" w:rsidP="00D13D99">
            <w:pPr>
              <w:spacing w:after="0" w:line="360" w:lineRule="auto"/>
              <w:ind w:right="49"/>
              <w:jc w:val="both"/>
              <w:rPr>
                <w:rFonts w:ascii="Tahoma" w:hAnsi="Tahoma" w:cs="Tahoma"/>
                <w:bCs/>
              </w:rPr>
            </w:pPr>
            <w:r w:rsidRPr="002F010C">
              <w:rPr>
                <w:rFonts w:ascii="Tahoma" w:hAnsi="Tahoma" w:cs="Tahoma"/>
                <w:bCs/>
              </w:rPr>
              <w:t xml:space="preserve">         g &lt; 0,3</w:t>
            </w:r>
          </w:p>
        </w:tc>
        <w:tc>
          <w:tcPr>
            <w:tcW w:w="1843" w:type="dxa"/>
            <w:tcBorders>
              <w:top w:val="nil"/>
            </w:tcBorders>
          </w:tcPr>
          <w:p w:rsidR="002F010C" w:rsidRPr="002F010C" w:rsidRDefault="002F010C" w:rsidP="00D13D99">
            <w:pPr>
              <w:spacing w:after="0" w:line="360" w:lineRule="auto"/>
              <w:ind w:left="-136" w:right="-108"/>
              <w:jc w:val="both"/>
              <w:rPr>
                <w:rFonts w:ascii="Tahoma" w:hAnsi="Tahoma" w:cs="Tahoma"/>
                <w:bCs/>
              </w:rPr>
            </w:pPr>
            <w:r w:rsidRPr="002F010C">
              <w:rPr>
                <w:rFonts w:ascii="Tahoma" w:hAnsi="Tahoma" w:cs="Tahoma"/>
                <w:bCs/>
              </w:rPr>
              <w:t>0</w:t>
            </w:r>
          </w:p>
        </w:tc>
        <w:tc>
          <w:tcPr>
            <w:tcW w:w="1843" w:type="dxa"/>
            <w:tcBorders>
              <w:top w:val="nil"/>
            </w:tcBorders>
          </w:tcPr>
          <w:p w:rsidR="002F010C" w:rsidRPr="002F010C" w:rsidRDefault="002F010C" w:rsidP="00D13D99">
            <w:pPr>
              <w:spacing w:after="0" w:line="360" w:lineRule="auto"/>
              <w:ind w:left="-132" w:right="-108"/>
              <w:jc w:val="both"/>
              <w:rPr>
                <w:rFonts w:ascii="Tahoma" w:hAnsi="Tahoma" w:cs="Tahoma"/>
                <w:bCs/>
              </w:rPr>
            </w:pPr>
            <w:r w:rsidRPr="002F010C">
              <w:rPr>
                <w:rFonts w:ascii="Tahoma" w:hAnsi="Tahoma" w:cs="Tahoma"/>
                <w:bCs/>
              </w:rPr>
              <w:t>0</w:t>
            </w:r>
          </w:p>
        </w:tc>
        <w:tc>
          <w:tcPr>
            <w:tcW w:w="1276" w:type="dxa"/>
            <w:tcBorders>
              <w:top w:val="nil"/>
            </w:tcBorders>
          </w:tcPr>
          <w:p w:rsidR="002F010C" w:rsidRPr="002F010C" w:rsidRDefault="002F010C" w:rsidP="00D13D99">
            <w:pPr>
              <w:spacing w:after="0" w:line="360" w:lineRule="auto"/>
              <w:ind w:left="-108" w:right="-108"/>
              <w:jc w:val="both"/>
              <w:rPr>
                <w:rFonts w:ascii="Tahoma" w:hAnsi="Tahoma" w:cs="Tahoma"/>
                <w:bCs/>
              </w:rPr>
            </w:pPr>
            <w:r w:rsidRPr="002F010C">
              <w:rPr>
                <w:rFonts w:ascii="Tahoma" w:hAnsi="Tahoma" w:cs="Tahoma"/>
                <w:bCs/>
              </w:rPr>
              <w:t>Rendah</w:t>
            </w:r>
          </w:p>
        </w:tc>
      </w:tr>
    </w:tbl>
    <w:p w:rsidR="002F010C" w:rsidRPr="002F010C" w:rsidRDefault="002F010C" w:rsidP="002F010C">
      <w:pPr>
        <w:autoSpaceDE w:val="0"/>
        <w:autoSpaceDN w:val="0"/>
        <w:adjustRightInd w:val="0"/>
        <w:spacing w:after="0" w:line="360" w:lineRule="auto"/>
        <w:jc w:val="both"/>
        <w:rPr>
          <w:rFonts w:ascii="Tahoma" w:hAnsi="Tahoma" w:cs="Tahoma"/>
        </w:rPr>
      </w:pPr>
    </w:p>
    <w:p w:rsidR="00E17BA8" w:rsidRPr="00E17BA8" w:rsidRDefault="00D44554" w:rsidP="002F010C">
      <w:pPr>
        <w:autoSpaceDE w:val="0"/>
        <w:autoSpaceDN w:val="0"/>
        <w:adjustRightInd w:val="0"/>
        <w:spacing w:after="0" w:line="360" w:lineRule="auto"/>
        <w:jc w:val="both"/>
        <w:rPr>
          <w:rFonts w:ascii="Tahoma" w:hAnsi="Tahoma" w:cs="Tahoma"/>
          <w:lang w:val="id-ID"/>
        </w:rPr>
      </w:pPr>
      <w:r>
        <w:rPr>
          <w:rFonts w:ascii="Tahoma" w:hAnsi="Tahoma" w:cs="Tahoma"/>
        </w:rPr>
        <w:tab/>
        <w:t xml:space="preserve">Pada Tabel </w:t>
      </w:r>
      <w:r>
        <w:rPr>
          <w:rFonts w:ascii="Tahoma" w:hAnsi="Tahoma" w:cs="Tahoma"/>
          <w:lang w:val="id-ID"/>
        </w:rPr>
        <w:t>5</w:t>
      </w:r>
      <w:r w:rsidR="002F010C" w:rsidRPr="002F010C">
        <w:rPr>
          <w:rFonts w:ascii="Tahoma" w:hAnsi="Tahoma" w:cs="Tahoma"/>
        </w:rPr>
        <w:t xml:space="preserve"> di atas, dapat disimpulkan bahwa secara deskriptif hasil belajar matematika pada kelas VIII.3 SMPN 1 Bontoramba memenuhi kriteria keefektifan.</w:t>
      </w:r>
    </w:p>
    <w:p w:rsidR="002F010C" w:rsidRPr="002F010C" w:rsidRDefault="002F010C" w:rsidP="00B70C0F">
      <w:pPr>
        <w:pStyle w:val="ListParagraph"/>
        <w:numPr>
          <w:ilvl w:val="0"/>
          <w:numId w:val="7"/>
        </w:numPr>
        <w:spacing w:after="0" w:line="360" w:lineRule="auto"/>
        <w:ind w:left="426" w:right="49" w:hanging="426"/>
        <w:jc w:val="both"/>
        <w:rPr>
          <w:rFonts w:ascii="Tahoma" w:hAnsi="Tahoma" w:cs="Tahoma"/>
        </w:rPr>
      </w:pPr>
      <w:r w:rsidRPr="002F010C">
        <w:rPr>
          <w:rFonts w:ascii="Tahoma" w:hAnsi="Tahoma" w:cs="Tahoma"/>
        </w:rPr>
        <w:t>Aktivitas siswa</w:t>
      </w:r>
    </w:p>
    <w:p w:rsidR="00D44554" w:rsidRPr="002F010C" w:rsidRDefault="002F010C" w:rsidP="00D44554">
      <w:pPr>
        <w:pStyle w:val="ListParagraph"/>
        <w:spacing w:after="0" w:line="360" w:lineRule="auto"/>
        <w:ind w:left="0" w:right="49" w:firstLine="720"/>
        <w:jc w:val="both"/>
        <w:rPr>
          <w:rFonts w:ascii="Tahoma" w:eastAsiaTheme="minorEastAsia" w:hAnsi="Tahoma" w:cs="Tahoma"/>
        </w:rPr>
      </w:pPr>
      <w:r w:rsidRPr="002F010C">
        <w:rPr>
          <w:rFonts w:ascii="Tahoma" w:hAnsi="Tahoma" w:cs="Tahoma"/>
        </w:rPr>
        <w:t xml:space="preserve">Selama pembelajaran berlangsung dilakukan pengamatan aktivitas siswa terhadap salah satu kelompok yang telah dipilih sebelumnya dengan menggunakan lembar observasi aktivitas siswa. Aspek aktivitas siswa terdiri dari 8 aspek. </w:t>
      </w:r>
    </w:p>
    <w:p w:rsidR="002F010C" w:rsidRDefault="002F010C" w:rsidP="002F010C">
      <w:pPr>
        <w:spacing w:after="0" w:line="360" w:lineRule="auto"/>
        <w:ind w:right="49" w:firstLine="720"/>
        <w:jc w:val="both"/>
        <w:rPr>
          <w:rFonts w:ascii="Tahoma" w:eastAsiaTheme="minorEastAsia" w:hAnsi="Tahoma" w:cs="Tahoma"/>
          <w:lang w:val="id-ID"/>
        </w:rPr>
      </w:pPr>
      <w:r w:rsidRPr="002F010C">
        <w:rPr>
          <w:rFonts w:ascii="Tahoma" w:eastAsiaTheme="minorEastAsia" w:hAnsi="Tahoma" w:cs="Tahoma"/>
        </w:rPr>
        <w:t>Skor rata-rata secara keseluruhan adalah 73,5 berada pada kategori baik, sehingga dapat disimpulkan aktivitas siswa pada kelas VIII.1 SMPN 2 Turatea memenuhi kriteria keefektifan.</w:t>
      </w:r>
    </w:p>
    <w:p w:rsidR="009C3C4B" w:rsidRPr="009C3C4B" w:rsidRDefault="009C3C4B" w:rsidP="002F010C">
      <w:pPr>
        <w:spacing w:after="0" w:line="360" w:lineRule="auto"/>
        <w:ind w:right="49" w:firstLine="720"/>
        <w:jc w:val="both"/>
        <w:rPr>
          <w:rFonts w:ascii="Tahoma" w:hAnsi="Tahoma" w:cs="Tahoma"/>
          <w:lang w:val="id-ID"/>
        </w:rPr>
      </w:pPr>
    </w:p>
    <w:p w:rsidR="002F010C" w:rsidRPr="002F010C" w:rsidRDefault="002F010C" w:rsidP="00B70C0F">
      <w:pPr>
        <w:pStyle w:val="ListParagraph"/>
        <w:numPr>
          <w:ilvl w:val="0"/>
          <w:numId w:val="7"/>
        </w:numPr>
        <w:spacing w:after="0" w:line="360" w:lineRule="auto"/>
        <w:ind w:left="426" w:right="49" w:hanging="426"/>
        <w:jc w:val="both"/>
        <w:rPr>
          <w:rFonts w:ascii="Tahoma" w:hAnsi="Tahoma" w:cs="Tahoma"/>
        </w:rPr>
      </w:pPr>
      <w:r w:rsidRPr="002F010C">
        <w:rPr>
          <w:rFonts w:ascii="Tahoma" w:hAnsi="Tahoma" w:cs="Tahoma"/>
        </w:rPr>
        <w:lastRenderedPageBreak/>
        <w:t>Respons siswa</w:t>
      </w:r>
    </w:p>
    <w:p w:rsidR="002F010C" w:rsidRPr="002F010C" w:rsidRDefault="002F010C" w:rsidP="00727A64">
      <w:pPr>
        <w:pStyle w:val="ListParagraph"/>
        <w:spacing w:after="0" w:line="360" w:lineRule="auto"/>
        <w:ind w:left="0" w:right="49" w:firstLine="720"/>
        <w:jc w:val="both"/>
        <w:rPr>
          <w:rFonts w:ascii="Tahoma" w:hAnsi="Tahoma" w:cs="Tahoma"/>
        </w:rPr>
      </w:pPr>
      <w:r w:rsidRPr="002F010C">
        <w:rPr>
          <w:rFonts w:ascii="Tahoma" w:hAnsi="Tahoma" w:cs="Tahoma"/>
        </w:rPr>
        <w:t>Hasil rangkuman observ</w:t>
      </w:r>
      <w:r w:rsidR="00D13D99">
        <w:rPr>
          <w:rFonts w:ascii="Tahoma" w:hAnsi="Tahoma" w:cs="Tahoma"/>
        </w:rPr>
        <w:t>asi</w:t>
      </w:r>
      <w:r w:rsidR="00727A64">
        <w:rPr>
          <w:rFonts w:ascii="Tahoma" w:hAnsi="Tahoma" w:cs="Tahoma"/>
          <w:lang w:val="id-ID"/>
        </w:rPr>
        <w:t xml:space="preserve">, </w:t>
      </w:r>
      <w:r w:rsidRPr="002F010C">
        <w:rPr>
          <w:rFonts w:ascii="Tahoma" w:hAnsi="Tahoma" w:cs="Tahoma"/>
        </w:rPr>
        <w:t xml:space="preserve">kategori respons siswa terhadap  model kooperatif melalui </w:t>
      </w:r>
      <w:r w:rsidRPr="002F010C">
        <w:rPr>
          <w:rFonts w:ascii="Tahoma" w:hAnsi="Tahoma" w:cs="Tahoma"/>
          <w:i/>
        </w:rPr>
        <w:t xml:space="preserve">brain gym </w:t>
      </w:r>
      <w:r w:rsidRPr="002F010C">
        <w:rPr>
          <w:rFonts w:ascii="Tahoma" w:hAnsi="Tahoma" w:cs="Tahoma"/>
        </w:rPr>
        <w:t>adalah positif. Dengan demikian secara deskriptif kriteria keefektifan khususnya respons siswa terpenuhi.</w:t>
      </w:r>
    </w:p>
    <w:p w:rsidR="002F010C" w:rsidRPr="002F010C" w:rsidRDefault="002F010C" w:rsidP="00B70C0F">
      <w:pPr>
        <w:pStyle w:val="ListParagraph"/>
        <w:numPr>
          <w:ilvl w:val="0"/>
          <w:numId w:val="7"/>
        </w:numPr>
        <w:spacing w:after="0" w:line="360" w:lineRule="auto"/>
        <w:ind w:left="426" w:right="49" w:hanging="426"/>
        <w:jc w:val="both"/>
        <w:rPr>
          <w:rFonts w:ascii="Tahoma" w:hAnsi="Tahoma" w:cs="Tahoma"/>
        </w:rPr>
      </w:pPr>
      <w:r w:rsidRPr="002F010C">
        <w:rPr>
          <w:rFonts w:ascii="Tahoma" w:hAnsi="Tahoma" w:cs="Tahoma"/>
        </w:rPr>
        <w:t>Motivasi belajar siswa</w:t>
      </w:r>
    </w:p>
    <w:p w:rsidR="002F010C" w:rsidRPr="002F010C" w:rsidRDefault="002F010C" w:rsidP="002F010C">
      <w:pPr>
        <w:spacing w:after="0" w:line="360" w:lineRule="auto"/>
        <w:ind w:right="49"/>
        <w:jc w:val="both"/>
        <w:rPr>
          <w:rFonts w:ascii="Tahoma" w:eastAsiaTheme="minorEastAsia" w:hAnsi="Tahoma" w:cs="Tahoma"/>
        </w:rPr>
      </w:pPr>
      <w:r w:rsidRPr="002F010C">
        <w:rPr>
          <w:rFonts w:ascii="Tahoma" w:hAnsi="Tahoma" w:cs="Tahoma"/>
        </w:rPr>
        <w:t xml:space="preserve">Motivasi belajar diukur dengan menggunakan instrumen berupa skala motivasi belajar yang terdiri dari 13 item pernyataan. Skor terendah untuk setiap pernyataan adalah 1 dan skor tertinggi adalah 5, sehingga skor teoritik antara 13 sampai 65. Nilai yang diperoleh dari 20 responden ditentukan dengan rumus: </w:t>
      </w:r>
    </w:p>
    <w:p w:rsidR="002F010C" w:rsidRPr="002F010C" w:rsidRDefault="002F010C" w:rsidP="00D44554">
      <w:pPr>
        <w:spacing w:after="0" w:line="360" w:lineRule="auto"/>
        <w:ind w:right="49"/>
        <w:jc w:val="both"/>
        <w:rPr>
          <w:rFonts w:ascii="Tahoma" w:hAnsi="Tahoma" w:cs="Tahoma"/>
        </w:rPr>
      </w:pPr>
      <m:oMath>
        <m:r>
          <w:rPr>
            <w:rFonts w:ascii="Cambria Math" w:hAnsi="Cambria Math" w:cs="Tahoma"/>
          </w:rPr>
          <m:t>nilai=</m:t>
        </m:r>
        <m:f>
          <m:fPr>
            <m:ctrlPr>
              <w:rPr>
                <w:rFonts w:ascii="Cambria Math" w:hAnsi="Cambria Math" w:cs="Tahoma"/>
                <w:i/>
              </w:rPr>
            </m:ctrlPr>
          </m:fPr>
          <m:num>
            <m:r>
              <w:rPr>
                <w:rFonts w:ascii="Cambria Math" w:hAnsi="Cambria Math" w:cs="Tahoma"/>
              </w:rPr>
              <m:t>jumlah skor</m:t>
            </m:r>
          </m:num>
          <m:den>
            <m:r>
              <w:rPr>
                <w:rFonts w:ascii="Cambria Math" w:hAnsi="Cambria Math" w:cs="Tahoma"/>
              </w:rPr>
              <m:t>skor maksimum</m:t>
            </m:r>
          </m:den>
        </m:f>
        <m:r>
          <w:rPr>
            <w:rFonts w:ascii="Cambria Math" w:hAnsi="Cambria Math" w:cs="Tahoma"/>
          </w:rPr>
          <m:t>×100</m:t>
        </m:r>
      </m:oMath>
      <w:r w:rsidRPr="002F010C">
        <w:rPr>
          <w:rFonts w:ascii="Tahoma" w:hAnsi="Tahoma" w:cs="Tahoma"/>
        </w:rPr>
        <w:t>.</w:t>
      </w:r>
      <w:r w:rsidR="00D44554">
        <w:rPr>
          <w:rFonts w:ascii="Tahoma" w:hAnsi="Tahoma" w:cs="Tahoma"/>
          <w:lang w:val="id-ID"/>
        </w:rPr>
        <w:t xml:space="preserve"> </w:t>
      </w:r>
      <w:r w:rsidRPr="002F010C">
        <w:rPr>
          <w:rFonts w:ascii="Tahoma" w:hAnsi="Tahoma" w:cs="Tahoma"/>
        </w:rPr>
        <w:t>Rata-rata motivasi belajar siswa kelas VIII.3 SMPN 1 Bontoramba adalah 92,875 termasuk dalam kategori sangat tinggi, Sehingga dapat memenuhi kriteria keefektifan.</w:t>
      </w:r>
      <w:r w:rsidRPr="002F010C">
        <w:rPr>
          <w:rFonts w:ascii="Tahoma" w:hAnsi="Tahoma" w:cs="Tahoma"/>
        </w:rPr>
        <w:tab/>
      </w:r>
    </w:p>
    <w:p w:rsidR="002F010C" w:rsidRPr="002F010C" w:rsidRDefault="002F010C" w:rsidP="00B70C0F">
      <w:pPr>
        <w:pStyle w:val="ListParagraph"/>
        <w:numPr>
          <w:ilvl w:val="0"/>
          <w:numId w:val="10"/>
        </w:numPr>
        <w:spacing w:after="0" w:line="360" w:lineRule="auto"/>
        <w:ind w:left="426" w:right="49"/>
        <w:jc w:val="both"/>
        <w:rPr>
          <w:rFonts w:ascii="Tahoma" w:hAnsi="Tahoma" w:cs="Tahoma"/>
          <w:b/>
        </w:rPr>
      </w:pPr>
      <w:r w:rsidRPr="002F010C">
        <w:rPr>
          <w:rFonts w:ascii="Tahoma" w:hAnsi="Tahoma" w:cs="Tahoma"/>
          <w:b/>
        </w:rPr>
        <w:t>Analisis data secara inferensial</w:t>
      </w:r>
    </w:p>
    <w:p w:rsidR="002F010C" w:rsidRPr="002F010C" w:rsidRDefault="002F010C" w:rsidP="002F010C">
      <w:pPr>
        <w:spacing w:after="0" w:line="360" w:lineRule="auto"/>
        <w:ind w:right="49" w:firstLine="720"/>
        <w:jc w:val="both"/>
        <w:rPr>
          <w:rFonts w:ascii="Tahoma" w:hAnsi="Tahoma" w:cs="Tahoma"/>
        </w:rPr>
      </w:pPr>
      <w:r w:rsidRPr="002F010C">
        <w:rPr>
          <w:rFonts w:ascii="Tahoma" w:hAnsi="Tahoma" w:cs="Tahoma"/>
        </w:rPr>
        <w:t xml:space="preserve">Analisis inferensial pada bagian ini dimaksudkan untuk menguji hipotesis yang berkaitan dengan keefektifan pembelajaran model kooperatif melalui </w:t>
      </w:r>
      <w:r w:rsidRPr="002F010C">
        <w:rPr>
          <w:rFonts w:ascii="Tahoma" w:hAnsi="Tahoma" w:cs="Tahoma"/>
          <w:i/>
        </w:rPr>
        <w:t>brain gym</w:t>
      </w:r>
      <w:r w:rsidRPr="002F010C">
        <w:rPr>
          <w:rFonts w:ascii="Tahoma" w:hAnsi="Tahoma" w:cs="Tahoma"/>
        </w:rPr>
        <w:t xml:space="preserve"> pada kelas VIII.1 SMPN 2 Turatea.</w:t>
      </w:r>
    </w:p>
    <w:p w:rsidR="002F010C" w:rsidRPr="002F010C" w:rsidRDefault="002F010C" w:rsidP="00B70C0F">
      <w:pPr>
        <w:pStyle w:val="ListParagraph"/>
        <w:numPr>
          <w:ilvl w:val="0"/>
          <w:numId w:val="25"/>
        </w:numPr>
        <w:spacing w:after="0" w:line="360" w:lineRule="auto"/>
        <w:ind w:left="426" w:right="49" w:hanging="426"/>
        <w:jc w:val="both"/>
        <w:rPr>
          <w:rFonts w:ascii="Tahoma" w:hAnsi="Tahoma" w:cs="Tahoma"/>
        </w:rPr>
      </w:pPr>
      <w:r w:rsidRPr="002F010C">
        <w:rPr>
          <w:rFonts w:ascii="Tahoma" w:hAnsi="Tahoma" w:cs="Tahoma"/>
        </w:rPr>
        <w:t>Uji hipotesis hasil belajar</w:t>
      </w:r>
    </w:p>
    <w:p w:rsidR="002F010C" w:rsidRPr="00D44554" w:rsidRDefault="002F010C" w:rsidP="00D44554">
      <w:pPr>
        <w:pStyle w:val="ListParagraph"/>
        <w:spacing w:after="0" w:line="360" w:lineRule="auto"/>
        <w:ind w:left="0" w:right="49" w:firstLine="720"/>
        <w:jc w:val="both"/>
        <w:rPr>
          <w:rFonts w:ascii="Tahoma" w:hAnsi="Tahoma" w:cs="Tahoma"/>
        </w:rPr>
      </w:pPr>
      <w:r w:rsidRPr="002F010C">
        <w:rPr>
          <w:rFonts w:ascii="Tahoma" w:hAnsi="Tahoma" w:cs="Tahoma"/>
        </w:rPr>
        <w:t xml:space="preserve">Peningkatan rata-rata hasil belajar siswa pada </w:t>
      </w:r>
      <w:r w:rsidRPr="002F010C">
        <w:rPr>
          <w:rFonts w:ascii="Tahoma" w:hAnsi="Tahoma" w:cs="Tahoma"/>
          <w:i/>
        </w:rPr>
        <w:t>post-test</w:t>
      </w:r>
      <w:r w:rsidRPr="002F010C">
        <w:rPr>
          <w:rFonts w:ascii="Tahoma" w:hAnsi="Tahoma" w:cs="Tahoma"/>
        </w:rPr>
        <w:t xml:space="preserve"> di di kelas VIII.1 SMPN 2 Turatea dilakukan dengan uji </w:t>
      </w:r>
      <w:r w:rsidRPr="002F010C">
        <w:rPr>
          <w:rFonts w:ascii="Tahoma" w:hAnsi="Tahoma" w:cs="Tahoma"/>
          <w:i/>
        </w:rPr>
        <w:t xml:space="preserve">Paired-samples T Test </w:t>
      </w:r>
      <w:r w:rsidRPr="002F010C">
        <w:rPr>
          <w:rFonts w:ascii="Tahoma" w:hAnsi="Tahoma" w:cs="Tahoma"/>
        </w:rPr>
        <w:t xml:space="preserve"> menggunakan </w:t>
      </w:r>
      <w:r w:rsidRPr="002F010C">
        <w:rPr>
          <w:rFonts w:ascii="Tahoma" w:hAnsi="Tahoma" w:cs="Tahoma"/>
          <w:i/>
        </w:rPr>
        <w:t>SPSS 20 for windows. Output</w:t>
      </w:r>
      <w:r w:rsidRPr="002F010C">
        <w:rPr>
          <w:rFonts w:ascii="Tahoma" w:hAnsi="Tahoma" w:cs="Tahoma"/>
        </w:rPr>
        <w:t xml:space="preserve"> hasil pengujian</w:t>
      </w:r>
      <w:r w:rsidR="00D44554">
        <w:rPr>
          <w:rFonts w:ascii="Tahoma" w:hAnsi="Tahoma" w:cs="Tahoma"/>
          <w:lang w:val="id-ID"/>
        </w:rPr>
        <w:t xml:space="preserve">, </w:t>
      </w:r>
      <w:r w:rsidRPr="002F010C">
        <w:rPr>
          <w:rFonts w:ascii="Tahoma" w:hAnsi="Tahoma" w:cs="Tahoma"/>
        </w:rPr>
        <w:t xml:space="preserve">diperoleh nilai sig (2-tailed) = 0,000 </w:t>
      </w:r>
      <m:oMath>
        <m:r>
          <w:rPr>
            <w:rFonts w:ascii="Cambria Math" w:hAnsi="Cambria Math" w:cs="Tahoma"/>
          </w:rPr>
          <m:t>&lt;</m:t>
        </m:r>
      </m:oMath>
      <w:r w:rsidRPr="002F010C">
        <w:rPr>
          <w:rFonts w:ascii="Tahoma" w:eastAsiaTheme="minorEastAsia" w:hAnsi="Tahoma" w:cs="Tahoma"/>
        </w:rPr>
        <w:t xml:space="preserve"> 0,05 menunjukkan bahwa rata-rata hasil belajar siswa setelah pembelajaran dengan model kooperatif melalui </w:t>
      </w:r>
      <w:r w:rsidRPr="002F010C">
        <w:rPr>
          <w:rFonts w:ascii="Tahoma" w:eastAsiaTheme="minorEastAsia" w:hAnsi="Tahoma" w:cs="Tahoma"/>
          <w:i/>
        </w:rPr>
        <w:t xml:space="preserve">brain gym </w:t>
      </w:r>
      <w:r w:rsidRPr="002F010C">
        <w:rPr>
          <w:rFonts w:ascii="Tahoma" w:eastAsiaTheme="minorEastAsia" w:hAnsi="Tahoma" w:cs="Tahoma"/>
        </w:rPr>
        <w:t>efektif.</w:t>
      </w:r>
    </w:p>
    <w:p w:rsidR="002F010C" w:rsidRPr="002F010C" w:rsidRDefault="002F010C" w:rsidP="00B70C0F">
      <w:pPr>
        <w:pStyle w:val="ListParagraph"/>
        <w:numPr>
          <w:ilvl w:val="0"/>
          <w:numId w:val="25"/>
        </w:numPr>
        <w:spacing w:after="0" w:line="360" w:lineRule="auto"/>
        <w:ind w:left="426" w:right="49" w:hanging="426"/>
        <w:jc w:val="both"/>
        <w:rPr>
          <w:rFonts w:ascii="Tahoma" w:hAnsi="Tahoma" w:cs="Tahoma"/>
        </w:rPr>
      </w:pPr>
      <w:r w:rsidRPr="002F010C">
        <w:rPr>
          <w:rFonts w:ascii="Tahoma" w:hAnsi="Tahoma" w:cs="Tahoma"/>
        </w:rPr>
        <w:t>Respons siswa</w:t>
      </w:r>
    </w:p>
    <w:p w:rsidR="002F010C" w:rsidRPr="002F010C" w:rsidRDefault="002F010C" w:rsidP="002F010C">
      <w:pPr>
        <w:pStyle w:val="ListParagraph"/>
        <w:spacing w:after="0" w:line="360" w:lineRule="auto"/>
        <w:ind w:left="0" w:right="49" w:firstLine="720"/>
        <w:jc w:val="both"/>
        <w:rPr>
          <w:rFonts w:ascii="Tahoma" w:hAnsi="Tahoma" w:cs="Tahoma"/>
        </w:rPr>
      </w:pPr>
      <w:r w:rsidRPr="002F010C">
        <w:rPr>
          <w:rFonts w:ascii="Tahoma" w:hAnsi="Tahoma" w:cs="Tahoma"/>
        </w:rPr>
        <w:t xml:space="preserve">Rata-rata skor respons siswa setelah diajar melalui </w:t>
      </w:r>
      <w:r w:rsidRPr="002F010C">
        <w:rPr>
          <w:rFonts w:ascii="Tahoma" w:eastAsia="Times New Roman" w:hAnsi="Tahoma" w:cs="Tahoma"/>
          <w:lang w:eastAsia="id-ID"/>
        </w:rPr>
        <w:t xml:space="preserve">pembelajaran model kooperatif dengan </w:t>
      </w:r>
      <w:r w:rsidRPr="002F010C">
        <w:rPr>
          <w:rFonts w:ascii="Tahoma" w:eastAsia="Times New Roman" w:hAnsi="Tahoma" w:cs="Tahoma"/>
          <w:i/>
          <w:lang w:eastAsia="id-ID"/>
        </w:rPr>
        <w:t xml:space="preserve">brain gym </w:t>
      </w:r>
      <w:r w:rsidRPr="002F010C">
        <w:rPr>
          <w:rFonts w:ascii="Tahoma" w:eastAsia="Times New Roman" w:hAnsi="Tahoma" w:cs="Tahoma"/>
          <w:lang w:eastAsia="id-ID"/>
        </w:rPr>
        <w:t xml:space="preserve"> pada Siswa Kelas VIII SMPN di Kabupaten Jeneponto</w:t>
      </w:r>
      <w:r w:rsidRPr="002F010C">
        <w:rPr>
          <w:rFonts w:ascii="Tahoma" w:hAnsi="Tahoma" w:cs="Tahoma"/>
        </w:rPr>
        <w:t xml:space="preserve"> lebih besar atau sama dengan 70%</w:t>
      </w:r>
    </w:p>
    <w:p w:rsidR="002F010C" w:rsidRPr="002F010C" w:rsidRDefault="002F010C" w:rsidP="002F010C">
      <w:pPr>
        <w:pStyle w:val="ListParagraph"/>
        <w:spacing w:after="0" w:line="360" w:lineRule="auto"/>
        <w:ind w:left="0" w:right="49" w:firstLine="720"/>
        <w:jc w:val="both"/>
        <w:rPr>
          <w:rFonts w:ascii="Tahoma" w:hAnsi="Tahoma" w:cs="Tahoma"/>
        </w:rPr>
      </w:pPr>
      <w:r w:rsidRPr="002F010C">
        <w:rPr>
          <w:rFonts w:ascii="Tahoma" w:hAnsi="Tahoma" w:cs="Tahoma"/>
        </w:rPr>
        <w:t>Berdasarkan hasil analisis deskriptif diperoleh rata-rata respons siswa kelas VIII.1 SMPN 2 Turatea telah sesuai dengan yang dikategorikan yaitu 94,21% “sangat positif”</w:t>
      </w:r>
    </w:p>
    <w:p w:rsidR="002F010C" w:rsidRPr="002F010C" w:rsidRDefault="002F010C" w:rsidP="00B70C0F">
      <w:pPr>
        <w:pStyle w:val="ListParagraph"/>
        <w:numPr>
          <w:ilvl w:val="0"/>
          <w:numId w:val="25"/>
        </w:numPr>
        <w:spacing w:after="0" w:line="360" w:lineRule="auto"/>
        <w:ind w:left="426" w:right="49" w:hanging="426"/>
        <w:jc w:val="both"/>
        <w:rPr>
          <w:rFonts w:ascii="Tahoma" w:hAnsi="Tahoma" w:cs="Tahoma"/>
        </w:rPr>
      </w:pPr>
      <w:r w:rsidRPr="002F010C">
        <w:rPr>
          <w:rFonts w:ascii="Tahoma" w:hAnsi="Tahoma" w:cs="Tahoma"/>
        </w:rPr>
        <w:t>Motivasi belajar siswa</w:t>
      </w:r>
    </w:p>
    <w:p w:rsidR="002F010C" w:rsidRPr="002F010C" w:rsidRDefault="002F010C" w:rsidP="002F010C">
      <w:pPr>
        <w:pStyle w:val="ListParagraph"/>
        <w:spacing w:after="0" w:line="360" w:lineRule="auto"/>
        <w:ind w:left="0" w:right="49" w:firstLine="720"/>
        <w:jc w:val="both"/>
        <w:rPr>
          <w:rFonts w:ascii="Tahoma" w:hAnsi="Tahoma" w:cs="Tahoma"/>
        </w:rPr>
      </w:pPr>
      <w:r w:rsidRPr="002F010C">
        <w:rPr>
          <w:rFonts w:ascii="Tahoma" w:hAnsi="Tahoma" w:cs="Tahoma"/>
        </w:rPr>
        <w:t xml:space="preserve">Rata-rata skor motivasi belajar siswa setelah diajar melalui </w:t>
      </w:r>
      <w:r w:rsidRPr="002F010C">
        <w:rPr>
          <w:rFonts w:ascii="Tahoma" w:eastAsia="Times New Roman" w:hAnsi="Tahoma" w:cs="Tahoma"/>
          <w:lang w:eastAsia="id-ID"/>
        </w:rPr>
        <w:t xml:space="preserve">pembelajaran model kooperatif melalui model </w:t>
      </w:r>
      <w:r w:rsidRPr="002F010C">
        <w:rPr>
          <w:rFonts w:ascii="Tahoma" w:eastAsia="Times New Roman" w:hAnsi="Tahoma" w:cs="Tahoma"/>
          <w:i/>
          <w:lang w:eastAsia="id-ID"/>
        </w:rPr>
        <w:t xml:space="preserve">brain gym </w:t>
      </w:r>
      <w:r w:rsidRPr="002F010C">
        <w:rPr>
          <w:rFonts w:ascii="Tahoma" w:eastAsia="Times New Roman" w:hAnsi="Tahoma" w:cs="Tahoma"/>
          <w:lang w:eastAsia="id-ID"/>
        </w:rPr>
        <w:t xml:space="preserve"> pada Siswa Kelas VIII SMPN di Kabupaten Jeneponto</w:t>
      </w:r>
      <w:r w:rsidRPr="002F010C">
        <w:rPr>
          <w:rFonts w:ascii="Tahoma" w:hAnsi="Tahoma" w:cs="Tahoma"/>
        </w:rPr>
        <w:t xml:space="preserve"> lebih besar atau sama dengan 68%..</w:t>
      </w:r>
    </w:p>
    <w:p w:rsidR="002F010C" w:rsidRPr="002F010C" w:rsidRDefault="002F010C" w:rsidP="002F010C">
      <w:pPr>
        <w:pStyle w:val="ListParagraph"/>
        <w:spacing w:after="0" w:line="360" w:lineRule="auto"/>
        <w:ind w:left="0" w:right="49" w:firstLine="720"/>
        <w:jc w:val="both"/>
        <w:rPr>
          <w:rFonts w:ascii="Tahoma" w:hAnsi="Tahoma" w:cs="Tahoma"/>
        </w:rPr>
      </w:pPr>
      <w:r w:rsidRPr="002F010C">
        <w:rPr>
          <w:rFonts w:ascii="Tahoma" w:hAnsi="Tahoma" w:cs="Tahoma"/>
        </w:rPr>
        <w:lastRenderedPageBreak/>
        <w:t>Berdasarkan hasil analisis deskriptif diperoleh rata-rata motivasi belajar siswa kelas VIII.1 SMPN 2 Turatea telah sesuai dengan yang dikategorikan yaitu 100 “sangat tinggi”.</w:t>
      </w:r>
    </w:p>
    <w:p w:rsidR="002F010C" w:rsidRPr="002F010C" w:rsidRDefault="00D13D99" w:rsidP="00B70C0F">
      <w:pPr>
        <w:pStyle w:val="ListParagraph"/>
        <w:numPr>
          <w:ilvl w:val="0"/>
          <w:numId w:val="10"/>
        </w:numPr>
        <w:spacing w:after="0" w:line="360" w:lineRule="auto"/>
        <w:ind w:left="426" w:right="49"/>
        <w:jc w:val="both"/>
        <w:rPr>
          <w:rFonts w:ascii="Tahoma" w:hAnsi="Tahoma" w:cs="Tahoma"/>
          <w:b/>
        </w:rPr>
      </w:pPr>
      <w:r>
        <w:rPr>
          <w:rFonts w:ascii="Tahoma" w:hAnsi="Tahoma" w:cs="Tahoma"/>
          <w:b/>
        </w:rPr>
        <w:t>Analisis keefek</w:t>
      </w:r>
      <w:r w:rsidR="002F010C" w:rsidRPr="002F010C">
        <w:rPr>
          <w:rFonts w:ascii="Tahoma" w:hAnsi="Tahoma" w:cs="Tahoma"/>
          <w:b/>
        </w:rPr>
        <w:t>tifan pembelajaran</w:t>
      </w:r>
    </w:p>
    <w:p w:rsidR="002F010C" w:rsidRPr="002F010C" w:rsidRDefault="002F010C" w:rsidP="002F010C">
      <w:pPr>
        <w:pStyle w:val="ListParagraph"/>
        <w:spacing w:after="0" w:line="360" w:lineRule="auto"/>
        <w:ind w:left="0" w:right="49" w:firstLine="720"/>
        <w:jc w:val="both"/>
        <w:rPr>
          <w:rFonts w:ascii="Tahoma" w:hAnsi="Tahoma" w:cs="Tahoma"/>
        </w:rPr>
      </w:pPr>
      <w:r w:rsidRPr="002F010C">
        <w:rPr>
          <w:rFonts w:ascii="Tahoma" w:hAnsi="Tahoma" w:cs="Tahoma"/>
        </w:rPr>
        <w:t>Dalam menentukan keefektifan suatu pembelajaran maka empat indikator keefektifan yang telah ditetapkan harus memenuhi kriteria efektif. Empat indikator yang dimaksud adalah hasil belajar siswa, aktivitas siswa, respons siswa dan motivasi belajar siswa. Adapun hasil analisis tingkat keefektifan pembelajaran disajikan pada tabel berikut:</w:t>
      </w:r>
    </w:p>
    <w:p w:rsidR="002F010C" w:rsidRPr="002F010C" w:rsidRDefault="002F010C" w:rsidP="002F010C">
      <w:pPr>
        <w:pStyle w:val="ListParagraph"/>
        <w:spacing w:after="0" w:line="360" w:lineRule="auto"/>
        <w:ind w:left="0" w:right="49" w:firstLine="720"/>
        <w:jc w:val="both"/>
        <w:rPr>
          <w:rFonts w:ascii="Tahoma" w:hAnsi="Tahoma" w:cs="Tahoma"/>
        </w:rPr>
      </w:pPr>
    </w:p>
    <w:p w:rsidR="002F010C" w:rsidRPr="002F010C" w:rsidRDefault="00D44554" w:rsidP="002F010C">
      <w:pPr>
        <w:spacing w:after="0" w:line="360" w:lineRule="auto"/>
        <w:ind w:left="1134" w:right="49" w:hanging="1134"/>
        <w:jc w:val="both"/>
        <w:rPr>
          <w:rFonts w:ascii="Tahoma" w:hAnsi="Tahoma" w:cs="Tahoma"/>
        </w:rPr>
      </w:pPr>
      <w:r>
        <w:rPr>
          <w:rFonts w:ascii="Tahoma" w:hAnsi="Tahoma" w:cs="Tahoma"/>
        </w:rPr>
        <w:t xml:space="preserve">Tabel </w:t>
      </w:r>
      <w:r>
        <w:rPr>
          <w:rFonts w:ascii="Tahoma" w:hAnsi="Tahoma" w:cs="Tahoma"/>
          <w:lang w:val="id-ID"/>
        </w:rPr>
        <w:t>6</w:t>
      </w:r>
      <w:r w:rsidR="002F010C" w:rsidRPr="002F010C">
        <w:rPr>
          <w:rFonts w:ascii="Tahoma" w:hAnsi="Tahoma" w:cs="Tahoma"/>
        </w:rPr>
        <w:t xml:space="preserve"> Kriteria keefektifan model pembelajaran melalui </w:t>
      </w:r>
      <w:r w:rsidR="002F010C" w:rsidRPr="002F010C">
        <w:rPr>
          <w:rFonts w:ascii="Tahoma" w:hAnsi="Tahoma" w:cs="Tahoma"/>
          <w:i/>
        </w:rPr>
        <w:t>brain gym</w:t>
      </w:r>
      <w:r w:rsidR="002F010C" w:rsidRPr="002F010C">
        <w:rPr>
          <w:rFonts w:ascii="Tahoma" w:hAnsi="Tahoma" w:cs="Tahoma"/>
        </w:rPr>
        <w:t xml:space="preserve"> pada kelas VIII.1 SMPN 2 Turatea</w:t>
      </w:r>
    </w:p>
    <w:tbl>
      <w:tblPr>
        <w:tblW w:w="0" w:type="auto"/>
        <w:tblInd w:w="108" w:type="dxa"/>
        <w:tblBorders>
          <w:top w:val="single" w:sz="4" w:space="0" w:color="000000" w:themeColor="text1"/>
          <w:bottom w:val="single" w:sz="4" w:space="0" w:color="000000" w:themeColor="text1"/>
          <w:insideH w:val="single" w:sz="4" w:space="0" w:color="000000" w:themeColor="text1"/>
        </w:tblBorders>
        <w:tblLook w:val="04A0"/>
      </w:tblPr>
      <w:tblGrid>
        <w:gridCol w:w="567"/>
        <w:gridCol w:w="2835"/>
        <w:gridCol w:w="1985"/>
        <w:gridCol w:w="1276"/>
        <w:gridCol w:w="1716"/>
      </w:tblGrid>
      <w:tr w:rsidR="002F010C" w:rsidRPr="002F010C" w:rsidTr="002F010C">
        <w:tc>
          <w:tcPr>
            <w:tcW w:w="567" w:type="dxa"/>
            <w:tcBorders>
              <w:bottom w:val="single" w:sz="4" w:space="0" w:color="000000" w:themeColor="text1"/>
            </w:tcBorders>
          </w:tcPr>
          <w:p w:rsidR="002F010C" w:rsidRPr="002F010C" w:rsidRDefault="002F010C" w:rsidP="00D13D99">
            <w:pPr>
              <w:pStyle w:val="ListParagraph"/>
              <w:spacing w:after="0" w:line="360" w:lineRule="auto"/>
              <w:ind w:left="-108" w:right="-141"/>
              <w:jc w:val="both"/>
              <w:rPr>
                <w:rFonts w:ascii="Tahoma" w:hAnsi="Tahoma" w:cs="Tahoma"/>
              </w:rPr>
            </w:pPr>
            <w:r w:rsidRPr="002F010C">
              <w:rPr>
                <w:rFonts w:ascii="Tahoma" w:hAnsi="Tahoma" w:cs="Tahoma"/>
              </w:rPr>
              <w:t>No</w:t>
            </w:r>
          </w:p>
        </w:tc>
        <w:tc>
          <w:tcPr>
            <w:tcW w:w="2835" w:type="dxa"/>
            <w:tcBorders>
              <w:bottom w:val="single" w:sz="4" w:space="0" w:color="000000" w:themeColor="text1"/>
            </w:tcBorders>
          </w:tcPr>
          <w:p w:rsidR="002F010C" w:rsidRPr="002F010C" w:rsidRDefault="002F010C" w:rsidP="00D13D99">
            <w:pPr>
              <w:pStyle w:val="ListParagraph"/>
              <w:spacing w:after="0" w:line="360" w:lineRule="auto"/>
              <w:ind w:left="0" w:right="49"/>
              <w:jc w:val="both"/>
              <w:rPr>
                <w:rFonts w:ascii="Tahoma" w:hAnsi="Tahoma" w:cs="Tahoma"/>
              </w:rPr>
            </w:pPr>
            <w:r w:rsidRPr="002F010C">
              <w:rPr>
                <w:rFonts w:ascii="Tahoma" w:hAnsi="Tahoma" w:cs="Tahoma"/>
              </w:rPr>
              <w:t>Indikator</w:t>
            </w:r>
          </w:p>
        </w:tc>
        <w:tc>
          <w:tcPr>
            <w:tcW w:w="1985" w:type="dxa"/>
            <w:tcBorders>
              <w:bottom w:val="single" w:sz="4" w:space="0" w:color="000000" w:themeColor="text1"/>
            </w:tcBorders>
          </w:tcPr>
          <w:p w:rsidR="002F010C" w:rsidRPr="002F010C" w:rsidRDefault="002F010C" w:rsidP="00D13D99">
            <w:pPr>
              <w:pStyle w:val="ListParagraph"/>
              <w:spacing w:after="0" w:line="360" w:lineRule="auto"/>
              <w:ind w:left="-108" w:right="-100"/>
              <w:jc w:val="both"/>
              <w:rPr>
                <w:rFonts w:ascii="Tahoma" w:hAnsi="Tahoma" w:cs="Tahoma"/>
              </w:rPr>
            </w:pPr>
            <w:r w:rsidRPr="002F010C">
              <w:rPr>
                <w:rFonts w:ascii="Tahoma" w:hAnsi="Tahoma" w:cs="Tahoma"/>
              </w:rPr>
              <w:t>Kriteria</w:t>
            </w:r>
          </w:p>
        </w:tc>
        <w:tc>
          <w:tcPr>
            <w:tcW w:w="1276" w:type="dxa"/>
            <w:tcBorders>
              <w:bottom w:val="single" w:sz="4" w:space="0" w:color="000000" w:themeColor="text1"/>
            </w:tcBorders>
          </w:tcPr>
          <w:p w:rsidR="002F010C" w:rsidRPr="002F010C" w:rsidRDefault="002F010C" w:rsidP="00D13D99">
            <w:pPr>
              <w:pStyle w:val="ListParagraph"/>
              <w:spacing w:after="0" w:line="360" w:lineRule="auto"/>
              <w:ind w:left="-116" w:right="-25"/>
              <w:jc w:val="both"/>
              <w:rPr>
                <w:rFonts w:ascii="Tahoma" w:hAnsi="Tahoma" w:cs="Tahoma"/>
              </w:rPr>
            </w:pPr>
            <w:r w:rsidRPr="002F010C">
              <w:rPr>
                <w:rFonts w:ascii="Tahoma" w:hAnsi="Tahoma" w:cs="Tahoma"/>
              </w:rPr>
              <w:t>Pencapaian</w:t>
            </w:r>
          </w:p>
        </w:tc>
        <w:tc>
          <w:tcPr>
            <w:tcW w:w="1716" w:type="dxa"/>
            <w:tcBorders>
              <w:bottom w:val="single" w:sz="4" w:space="0" w:color="000000" w:themeColor="text1"/>
            </w:tcBorders>
          </w:tcPr>
          <w:p w:rsidR="002F010C" w:rsidRPr="002F010C" w:rsidRDefault="002F010C" w:rsidP="00D13D99">
            <w:pPr>
              <w:pStyle w:val="ListParagraph"/>
              <w:spacing w:after="0" w:line="360" w:lineRule="auto"/>
              <w:ind w:left="-49" w:right="-93"/>
              <w:jc w:val="both"/>
              <w:rPr>
                <w:rFonts w:ascii="Tahoma" w:hAnsi="Tahoma" w:cs="Tahoma"/>
              </w:rPr>
            </w:pPr>
            <w:r w:rsidRPr="002F010C">
              <w:rPr>
                <w:rFonts w:ascii="Tahoma" w:hAnsi="Tahoma" w:cs="Tahoma"/>
              </w:rPr>
              <w:t>Ket</w:t>
            </w:r>
          </w:p>
        </w:tc>
      </w:tr>
      <w:tr w:rsidR="002F010C" w:rsidRPr="002F010C" w:rsidTr="002F010C">
        <w:tc>
          <w:tcPr>
            <w:tcW w:w="567" w:type="dxa"/>
            <w:tcBorders>
              <w:bottom w:val="nil"/>
            </w:tcBorders>
          </w:tcPr>
          <w:p w:rsidR="002F010C" w:rsidRPr="002F010C" w:rsidRDefault="002F010C" w:rsidP="00D13D99">
            <w:pPr>
              <w:pStyle w:val="ListParagraph"/>
              <w:spacing w:after="0" w:line="360" w:lineRule="auto"/>
              <w:ind w:left="-108" w:right="-108"/>
              <w:jc w:val="both"/>
              <w:rPr>
                <w:rFonts w:ascii="Tahoma" w:hAnsi="Tahoma" w:cs="Tahoma"/>
              </w:rPr>
            </w:pPr>
            <w:r w:rsidRPr="002F010C">
              <w:rPr>
                <w:rFonts w:ascii="Tahoma" w:hAnsi="Tahoma" w:cs="Tahoma"/>
              </w:rPr>
              <w:t>1</w:t>
            </w:r>
          </w:p>
        </w:tc>
        <w:tc>
          <w:tcPr>
            <w:tcW w:w="2835" w:type="dxa"/>
            <w:tcBorders>
              <w:bottom w:val="nil"/>
            </w:tcBorders>
          </w:tcPr>
          <w:p w:rsidR="002F010C" w:rsidRPr="002F010C" w:rsidRDefault="002F010C" w:rsidP="00D13D99">
            <w:pPr>
              <w:pStyle w:val="ListParagraph"/>
              <w:spacing w:after="0" w:line="360" w:lineRule="auto"/>
              <w:ind w:left="0" w:right="-108"/>
              <w:jc w:val="both"/>
              <w:rPr>
                <w:rFonts w:ascii="Tahoma" w:hAnsi="Tahoma" w:cs="Tahoma"/>
              </w:rPr>
            </w:pPr>
            <w:r w:rsidRPr="002F010C">
              <w:rPr>
                <w:rFonts w:ascii="Tahoma" w:hAnsi="Tahoma" w:cs="Tahoma"/>
              </w:rPr>
              <w:t>Hasil belajar</w:t>
            </w:r>
          </w:p>
          <w:p w:rsidR="002F010C" w:rsidRPr="002F010C" w:rsidRDefault="002F010C" w:rsidP="00D13D99">
            <w:pPr>
              <w:pStyle w:val="ListParagraph"/>
              <w:numPr>
                <w:ilvl w:val="0"/>
                <w:numId w:val="17"/>
              </w:numPr>
              <w:spacing w:after="0" w:line="360" w:lineRule="auto"/>
              <w:ind w:left="318" w:right="-108"/>
              <w:jc w:val="both"/>
              <w:rPr>
                <w:rFonts w:ascii="Tahoma" w:hAnsi="Tahoma" w:cs="Tahoma"/>
              </w:rPr>
            </w:pPr>
            <w:r w:rsidRPr="002F010C">
              <w:rPr>
                <w:rFonts w:ascii="Tahoma" w:hAnsi="Tahoma" w:cs="Tahoma"/>
              </w:rPr>
              <w:t>KKM</w:t>
            </w:r>
          </w:p>
          <w:p w:rsidR="002F010C" w:rsidRPr="002F010C" w:rsidRDefault="002F010C" w:rsidP="00D13D99">
            <w:pPr>
              <w:pStyle w:val="ListParagraph"/>
              <w:numPr>
                <w:ilvl w:val="0"/>
                <w:numId w:val="17"/>
              </w:numPr>
              <w:spacing w:after="0" w:line="360" w:lineRule="auto"/>
              <w:ind w:left="318" w:right="-108"/>
              <w:jc w:val="both"/>
              <w:rPr>
                <w:rFonts w:ascii="Tahoma" w:hAnsi="Tahoma" w:cs="Tahoma"/>
              </w:rPr>
            </w:pPr>
            <w:r w:rsidRPr="002F010C">
              <w:rPr>
                <w:rFonts w:ascii="Tahoma" w:hAnsi="Tahoma" w:cs="Tahoma"/>
              </w:rPr>
              <w:t xml:space="preserve">Gain </w:t>
            </w:r>
          </w:p>
          <w:p w:rsidR="002F010C" w:rsidRPr="002F010C" w:rsidRDefault="002F010C" w:rsidP="00D13D99">
            <w:pPr>
              <w:pStyle w:val="ListParagraph"/>
              <w:numPr>
                <w:ilvl w:val="0"/>
                <w:numId w:val="17"/>
              </w:numPr>
              <w:spacing w:after="0" w:line="360" w:lineRule="auto"/>
              <w:ind w:left="318" w:right="-108"/>
              <w:jc w:val="both"/>
              <w:rPr>
                <w:rFonts w:ascii="Tahoma" w:hAnsi="Tahoma" w:cs="Tahoma"/>
                <w:i/>
              </w:rPr>
            </w:pPr>
            <w:r w:rsidRPr="002F010C">
              <w:rPr>
                <w:rFonts w:ascii="Tahoma" w:hAnsi="Tahoma" w:cs="Tahoma"/>
              </w:rPr>
              <w:t>Klasikal</w:t>
            </w:r>
          </w:p>
        </w:tc>
        <w:tc>
          <w:tcPr>
            <w:tcW w:w="1985" w:type="dxa"/>
            <w:tcBorders>
              <w:bottom w:val="nil"/>
            </w:tcBorders>
          </w:tcPr>
          <w:p w:rsidR="002F010C" w:rsidRPr="002F010C" w:rsidRDefault="002F010C" w:rsidP="00D13D99">
            <w:pPr>
              <w:pStyle w:val="ListParagraph"/>
              <w:spacing w:after="0" w:line="360" w:lineRule="auto"/>
              <w:ind w:left="0" w:right="49"/>
              <w:jc w:val="both"/>
              <w:rPr>
                <w:rFonts w:ascii="Tahoma" w:hAnsi="Tahoma" w:cs="Tahoma"/>
              </w:rPr>
            </w:pPr>
          </w:p>
          <w:p w:rsidR="002F010C" w:rsidRPr="002F010C" w:rsidRDefault="002F010C" w:rsidP="00D13D99">
            <w:pPr>
              <w:spacing w:after="0" w:line="360" w:lineRule="auto"/>
              <w:ind w:right="49"/>
              <w:jc w:val="both"/>
              <w:rPr>
                <w:rFonts w:ascii="Tahoma" w:eastAsiaTheme="minorEastAsia" w:hAnsi="Tahoma" w:cs="Tahoma"/>
              </w:rPr>
            </w:pPr>
            <m:oMath>
              <m:r>
                <w:rPr>
                  <w:rFonts w:ascii="Cambria Math" w:hAnsi="Cambria Math" w:cs="Tahoma"/>
                </w:rPr>
                <m:t>H</m:t>
              </m:r>
            </m:oMath>
            <w:r w:rsidRPr="002F010C">
              <w:rPr>
                <w:rFonts w:ascii="Tahoma" w:hAnsi="Tahoma" w:cs="Tahoma"/>
                <w:vertAlign w:val="subscript"/>
              </w:rPr>
              <w:t xml:space="preserve">1 </w:t>
            </w:r>
            <w:r w:rsidRPr="002F010C">
              <w:rPr>
                <w:rFonts w:ascii="Tahoma" w:hAnsi="Tahoma" w:cs="Tahoma"/>
              </w:rPr>
              <w:t>:</w:t>
            </w:r>
            <m:oMath>
              <m:r>
                <w:rPr>
                  <w:rFonts w:ascii="Cambria Math" w:hAnsi="Cambria Math" w:cs="Tahoma"/>
                </w:rPr>
                <m:t>μ ≥70,00</m:t>
              </m:r>
            </m:oMath>
          </w:p>
          <w:p w:rsidR="002F010C" w:rsidRPr="002F010C" w:rsidRDefault="00CD080E" w:rsidP="00D13D99">
            <w:pPr>
              <w:spacing w:after="0" w:line="360" w:lineRule="auto"/>
              <w:ind w:right="49"/>
              <w:jc w:val="both"/>
              <w:rPr>
                <w:rFonts w:ascii="Tahoma" w:hAnsi="Tahoma" w:cs="Tahoma"/>
                <w:i/>
              </w:rPr>
            </w:pPr>
            <m:oMathPara>
              <m:oMath>
                <m:sSub>
                  <m:sSubPr>
                    <m:ctrlPr>
                      <w:rPr>
                        <w:rFonts w:ascii="Cambria Math" w:hAnsi="Cambria Math" w:cs="Tahoma"/>
                        <w:i/>
                      </w:rPr>
                    </m:ctrlPr>
                  </m:sSubPr>
                  <m:e>
                    <m:r>
                      <w:rPr>
                        <w:rFonts w:ascii="Cambria Math" w:hAnsi="Cambria Math" w:cs="Tahoma"/>
                      </w:rPr>
                      <m:t>H</m:t>
                    </m:r>
                  </m:e>
                  <m:sub>
                    <m:r>
                      <w:rPr>
                        <w:rFonts w:ascii="Cambria Math" w:hAnsi="Cambria Math" w:cs="Tahoma"/>
                      </w:rPr>
                      <m:t>1</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μ</m:t>
                    </m:r>
                  </m:e>
                  <m:sub>
                    <m:r>
                      <w:rPr>
                        <w:rFonts w:ascii="Cambria Math" w:hAnsi="Cambria Math" w:cs="Tahoma"/>
                      </w:rPr>
                      <m:t>g</m:t>
                    </m:r>
                  </m:sub>
                </m:sSub>
                <m:r>
                  <w:rPr>
                    <w:rFonts w:ascii="Cambria Math" w:hAnsi="Cambria Math" w:cs="Tahoma"/>
                  </w:rPr>
                  <m:t>&gt;0,29</m:t>
                </m:r>
              </m:oMath>
            </m:oMathPara>
          </w:p>
          <w:p w:rsidR="002F010C" w:rsidRPr="002F010C" w:rsidRDefault="002F010C" w:rsidP="00D13D99">
            <w:pPr>
              <w:pStyle w:val="ListParagraph"/>
              <w:spacing w:after="0" w:line="360" w:lineRule="auto"/>
              <w:ind w:left="-108" w:right="-108"/>
              <w:jc w:val="both"/>
              <w:rPr>
                <w:rFonts w:ascii="Tahoma" w:hAnsi="Tahoma" w:cs="Tahoma"/>
              </w:rPr>
            </w:pPr>
            <w:r w:rsidRPr="002F010C">
              <w:rPr>
                <w:rFonts w:ascii="Tahoma" w:eastAsiaTheme="minorEastAsia" w:hAnsi="Tahoma" w:cs="Tahoma"/>
              </w:rPr>
              <w:t>80%</w:t>
            </w:r>
          </w:p>
        </w:tc>
        <w:tc>
          <w:tcPr>
            <w:tcW w:w="1276" w:type="dxa"/>
            <w:tcBorders>
              <w:bottom w:val="nil"/>
            </w:tcBorders>
          </w:tcPr>
          <w:p w:rsidR="002F010C" w:rsidRPr="002F010C" w:rsidRDefault="002F010C" w:rsidP="00D13D99">
            <w:pPr>
              <w:pStyle w:val="ListParagraph"/>
              <w:spacing w:after="0" w:line="360" w:lineRule="auto"/>
              <w:ind w:left="0" w:right="49"/>
              <w:jc w:val="both"/>
              <w:rPr>
                <w:rFonts w:ascii="Tahoma" w:hAnsi="Tahoma" w:cs="Tahoma"/>
              </w:rPr>
            </w:pPr>
          </w:p>
          <w:p w:rsidR="002F010C" w:rsidRPr="002F010C" w:rsidRDefault="002F010C" w:rsidP="00D13D99">
            <w:pPr>
              <w:pStyle w:val="ListParagraph"/>
              <w:spacing w:after="0" w:line="360" w:lineRule="auto"/>
              <w:ind w:left="0" w:right="49"/>
              <w:jc w:val="both"/>
              <w:rPr>
                <w:rFonts w:ascii="Tahoma" w:hAnsi="Tahoma" w:cs="Tahoma"/>
              </w:rPr>
            </w:pPr>
            <w:r w:rsidRPr="002F010C">
              <w:rPr>
                <w:rFonts w:ascii="Tahoma" w:hAnsi="Tahoma" w:cs="Tahoma"/>
              </w:rPr>
              <w:t>75,55</w:t>
            </w:r>
          </w:p>
          <w:p w:rsidR="002F010C" w:rsidRPr="002F010C" w:rsidRDefault="002F010C" w:rsidP="00D13D99">
            <w:pPr>
              <w:pStyle w:val="ListParagraph"/>
              <w:spacing w:after="0" w:line="360" w:lineRule="auto"/>
              <w:ind w:left="0" w:right="49"/>
              <w:jc w:val="both"/>
              <w:rPr>
                <w:rFonts w:ascii="Tahoma" w:hAnsi="Tahoma" w:cs="Tahoma"/>
              </w:rPr>
            </w:pPr>
            <w:r w:rsidRPr="002F010C">
              <w:rPr>
                <w:rFonts w:ascii="Tahoma" w:hAnsi="Tahoma" w:cs="Tahoma"/>
              </w:rPr>
              <w:t>0,64</w:t>
            </w:r>
          </w:p>
          <w:p w:rsidR="002F010C" w:rsidRPr="002F010C" w:rsidRDefault="002F010C" w:rsidP="00D13D99">
            <w:pPr>
              <w:pStyle w:val="ListParagraph"/>
              <w:spacing w:after="0" w:line="360" w:lineRule="auto"/>
              <w:ind w:left="0" w:right="49"/>
              <w:jc w:val="both"/>
              <w:rPr>
                <w:rFonts w:ascii="Tahoma" w:hAnsi="Tahoma" w:cs="Tahoma"/>
              </w:rPr>
            </w:pPr>
            <w:r w:rsidRPr="002F010C">
              <w:rPr>
                <w:rFonts w:ascii="Tahoma" w:hAnsi="Tahoma" w:cs="Tahoma"/>
              </w:rPr>
              <w:t>70%</w:t>
            </w:r>
          </w:p>
        </w:tc>
        <w:tc>
          <w:tcPr>
            <w:tcW w:w="1716" w:type="dxa"/>
            <w:tcBorders>
              <w:bottom w:val="nil"/>
            </w:tcBorders>
          </w:tcPr>
          <w:p w:rsidR="002F010C" w:rsidRPr="002F010C" w:rsidRDefault="002F010C" w:rsidP="00D13D99">
            <w:pPr>
              <w:pStyle w:val="ListParagraph"/>
              <w:spacing w:after="0" w:line="360" w:lineRule="auto"/>
              <w:ind w:left="0" w:right="49"/>
              <w:jc w:val="both"/>
              <w:rPr>
                <w:rFonts w:ascii="Tahoma" w:hAnsi="Tahoma" w:cs="Tahoma"/>
              </w:rPr>
            </w:pPr>
          </w:p>
          <w:p w:rsidR="002F010C" w:rsidRPr="002F010C" w:rsidRDefault="002F010C" w:rsidP="00D13D99">
            <w:pPr>
              <w:pStyle w:val="ListParagraph"/>
              <w:tabs>
                <w:tab w:val="left" w:pos="1369"/>
              </w:tabs>
              <w:spacing w:after="0" w:line="360" w:lineRule="auto"/>
              <w:ind w:left="-49" w:right="-93"/>
              <w:jc w:val="both"/>
              <w:rPr>
                <w:rFonts w:ascii="Tahoma" w:hAnsi="Tahoma" w:cs="Tahoma"/>
              </w:rPr>
            </w:pPr>
            <w:r w:rsidRPr="002F010C">
              <w:rPr>
                <w:rFonts w:ascii="Tahoma" w:hAnsi="Tahoma" w:cs="Tahoma"/>
              </w:rPr>
              <w:t>Terpenuhi</w:t>
            </w:r>
          </w:p>
          <w:p w:rsidR="002F010C" w:rsidRPr="002F010C" w:rsidRDefault="002F010C" w:rsidP="00D13D99">
            <w:pPr>
              <w:pStyle w:val="ListParagraph"/>
              <w:tabs>
                <w:tab w:val="left" w:pos="1369"/>
              </w:tabs>
              <w:spacing w:after="0" w:line="360" w:lineRule="auto"/>
              <w:ind w:left="-49" w:right="-93"/>
              <w:jc w:val="both"/>
              <w:rPr>
                <w:rFonts w:ascii="Tahoma" w:hAnsi="Tahoma" w:cs="Tahoma"/>
              </w:rPr>
            </w:pPr>
            <w:r w:rsidRPr="002F010C">
              <w:rPr>
                <w:rFonts w:ascii="Tahoma" w:hAnsi="Tahoma" w:cs="Tahoma"/>
              </w:rPr>
              <w:t>Terpenuhi</w:t>
            </w:r>
          </w:p>
          <w:p w:rsidR="002F010C" w:rsidRPr="002F010C" w:rsidRDefault="002F010C" w:rsidP="00D13D99">
            <w:pPr>
              <w:pStyle w:val="ListParagraph"/>
              <w:tabs>
                <w:tab w:val="left" w:pos="1369"/>
              </w:tabs>
              <w:spacing w:after="0" w:line="360" w:lineRule="auto"/>
              <w:ind w:left="-49" w:right="-93"/>
              <w:jc w:val="both"/>
              <w:rPr>
                <w:rFonts w:ascii="Tahoma" w:hAnsi="Tahoma" w:cs="Tahoma"/>
              </w:rPr>
            </w:pPr>
            <w:r w:rsidRPr="002F010C">
              <w:rPr>
                <w:rFonts w:ascii="Tahoma" w:hAnsi="Tahoma" w:cs="Tahoma"/>
              </w:rPr>
              <w:t>Tidak Terpenuhi</w:t>
            </w:r>
          </w:p>
        </w:tc>
      </w:tr>
      <w:tr w:rsidR="002F010C" w:rsidRPr="002F010C" w:rsidTr="002F010C">
        <w:tc>
          <w:tcPr>
            <w:tcW w:w="567" w:type="dxa"/>
            <w:tcBorders>
              <w:top w:val="nil"/>
              <w:bottom w:val="nil"/>
            </w:tcBorders>
          </w:tcPr>
          <w:p w:rsidR="002F010C" w:rsidRPr="002F010C" w:rsidRDefault="002F010C" w:rsidP="00D13D99">
            <w:pPr>
              <w:pStyle w:val="ListParagraph"/>
              <w:spacing w:after="0" w:line="360" w:lineRule="auto"/>
              <w:ind w:left="-108" w:right="-108"/>
              <w:jc w:val="both"/>
              <w:rPr>
                <w:rFonts w:ascii="Tahoma" w:hAnsi="Tahoma" w:cs="Tahoma"/>
              </w:rPr>
            </w:pPr>
            <w:r w:rsidRPr="002F010C">
              <w:rPr>
                <w:rFonts w:ascii="Tahoma" w:hAnsi="Tahoma" w:cs="Tahoma"/>
              </w:rPr>
              <w:t>2</w:t>
            </w:r>
          </w:p>
        </w:tc>
        <w:tc>
          <w:tcPr>
            <w:tcW w:w="2835" w:type="dxa"/>
            <w:tcBorders>
              <w:top w:val="nil"/>
              <w:bottom w:val="nil"/>
            </w:tcBorders>
          </w:tcPr>
          <w:p w:rsidR="002F010C" w:rsidRPr="002F010C" w:rsidRDefault="002F010C" w:rsidP="00D13D99">
            <w:pPr>
              <w:pStyle w:val="ListParagraph"/>
              <w:spacing w:after="0" w:line="360" w:lineRule="auto"/>
              <w:ind w:left="0" w:right="-108"/>
              <w:jc w:val="both"/>
              <w:rPr>
                <w:rFonts w:ascii="Tahoma" w:hAnsi="Tahoma" w:cs="Tahoma"/>
              </w:rPr>
            </w:pPr>
            <w:r w:rsidRPr="002F010C">
              <w:rPr>
                <w:rFonts w:ascii="Tahoma" w:hAnsi="Tahoma" w:cs="Tahoma"/>
              </w:rPr>
              <w:t>Aktivitas siswa</w:t>
            </w:r>
          </w:p>
        </w:tc>
        <w:tc>
          <w:tcPr>
            <w:tcW w:w="1985" w:type="dxa"/>
            <w:tcBorders>
              <w:top w:val="nil"/>
              <w:bottom w:val="nil"/>
            </w:tcBorders>
          </w:tcPr>
          <w:p w:rsidR="002F010C" w:rsidRPr="002F010C" w:rsidRDefault="002F010C" w:rsidP="00D13D99">
            <w:pPr>
              <w:pStyle w:val="ListParagraph"/>
              <w:spacing w:after="0" w:line="360" w:lineRule="auto"/>
              <w:ind w:left="0" w:right="49"/>
              <w:jc w:val="both"/>
              <w:rPr>
                <w:rFonts w:ascii="Tahoma" w:hAnsi="Tahoma" w:cs="Tahoma"/>
              </w:rPr>
            </w:pPr>
            <w:r w:rsidRPr="002F010C">
              <w:rPr>
                <w:rFonts w:ascii="Tahoma" w:hAnsi="Tahoma" w:cs="Tahoma"/>
              </w:rPr>
              <w:t xml:space="preserve">AS </w:t>
            </w:r>
            <m:oMath>
              <m:r>
                <w:rPr>
                  <w:rFonts w:ascii="Cambria Math" w:hAnsi="Cambria Math" w:cs="Tahoma"/>
                </w:rPr>
                <m:t>≥60</m:t>
              </m:r>
            </m:oMath>
          </w:p>
        </w:tc>
        <w:tc>
          <w:tcPr>
            <w:tcW w:w="1276" w:type="dxa"/>
            <w:tcBorders>
              <w:top w:val="nil"/>
              <w:bottom w:val="nil"/>
            </w:tcBorders>
          </w:tcPr>
          <w:p w:rsidR="002F010C" w:rsidRPr="002F010C" w:rsidRDefault="002F010C" w:rsidP="00D13D99">
            <w:pPr>
              <w:pStyle w:val="ListParagraph"/>
              <w:spacing w:after="0" w:line="360" w:lineRule="auto"/>
              <w:ind w:left="0" w:right="49"/>
              <w:jc w:val="both"/>
              <w:rPr>
                <w:rFonts w:ascii="Tahoma" w:hAnsi="Tahoma" w:cs="Tahoma"/>
              </w:rPr>
            </w:pPr>
            <w:r w:rsidRPr="002F010C">
              <w:rPr>
                <w:rFonts w:ascii="Tahoma" w:hAnsi="Tahoma" w:cs="Tahoma"/>
              </w:rPr>
              <w:t>73,5</w:t>
            </w:r>
          </w:p>
        </w:tc>
        <w:tc>
          <w:tcPr>
            <w:tcW w:w="1716" w:type="dxa"/>
            <w:tcBorders>
              <w:top w:val="nil"/>
              <w:bottom w:val="nil"/>
            </w:tcBorders>
          </w:tcPr>
          <w:p w:rsidR="002F010C" w:rsidRPr="002F010C" w:rsidRDefault="002F010C" w:rsidP="00D13D99">
            <w:pPr>
              <w:pStyle w:val="ListParagraph"/>
              <w:tabs>
                <w:tab w:val="left" w:pos="1369"/>
              </w:tabs>
              <w:spacing w:after="0" w:line="360" w:lineRule="auto"/>
              <w:ind w:left="-49" w:right="-93"/>
              <w:jc w:val="both"/>
              <w:rPr>
                <w:rFonts w:ascii="Tahoma" w:hAnsi="Tahoma" w:cs="Tahoma"/>
              </w:rPr>
            </w:pPr>
            <w:r w:rsidRPr="002F010C">
              <w:rPr>
                <w:rFonts w:ascii="Tahoma" w:hAnsi="Tahoma" w:cs="Tahoma"/>
              </w:rPr>
              <w:t>Terpenuhi</w:t>
            </w:r>
          </w:p>
        </w:tc>
      </w:tr>
      <w:tr w:rsidR="002F010C" w:rsidRPr="002F010C" w:rsidTr="002F010C">
        <w:tc>
          <w:tcPr>
            <w:tcW w:w="567" w:type="dxa"/>
            <w:tcBorders>
              <w:top w:val="nil"/>
              <w:bottom w:val="nil"/>
            </w:tcBorders>
          </w:tcPr>
          <w:p w:rsidR="002F010C" w:rsidRPr="002F010C" w:rsidRDefault="002F010C" w:rsidP="00D13D99">
            <w:pPr>
              <w:pStyle w:val="ListParagraph"/>
              <w:spacing w:after="0" w:line="360" w:lineRule="auto"/>
              <w:ind w:left="-108" w:right="-108"/>
              <w:jc w:val="both"/>
              <w:rPr>
                <w:rFonts w:ascii="Tahoma" w:hAnsi="Tahoma" w:cs="Tahoma"/>
              </w:rPr>
            </w:pPr>
            <w:r w:rsidRPr="002F010C">
              <w:rPr>
                <w:rFonts w:ascii="Tahoma" w:hAnsi="Tahoma" w:cs="Tahoma"/>
              </w:rPr>
              <w:t>3</w:t>
            </w:r>
          </w:p>
        </w:tc>
        <w:tc>
          <w:tcPr>
            <w:tcW w:w="2835" w:type="dxa"/>
            <w:tcBorders>
              <w:top w:val="nil"/>
              <w:bottom w:val="nil"/>
            </w:tcBorders>
          </w:tcPr>
          <w:p w:rsidR="002F010C" w:rsidRPr="002F010C" w:rsidRDefault="002F010C" w:rsidP="00D13D99">
            <w:pPr>
              <w:pStyle w:val="ListParagraph"/>
              <w:spacing w:after="0" w:line="360" w:lineRule="auto"/>
              <w:ind w:left="0" w:right="-108"/>
              <w:jc w:val="both"/>
              <w:rPr>
                <w:rFonts w:ascii="Tahoma" w:hAnsi="Tahoma" w:cs="Tahoma"/>
              </w:rPr>
            </w:pPr>
            <w:r w:rsidRPr="002F010C">
              <w:rPr>
                <w:rFonts w:ascii="Tahoma" w:hAnsi="Tahoma" w:cs="Tahoma"/>
              </w:rPr>
              <w:t>Respons siswa</w:t>
            </w:r>
          </w:p>
        </w:tc>
        <w:tc>
          <w:tcPr>
            <w:tcW w:w="1985" w:type="dxa"/>
            <w:tcBorders>
              <w:top w:val="nil"/>
              <w:bottom w:val="nil"/>
            </w:tcBorders>
          </w:tcPr>
          <w:p w:rsidR="002F010C" w:rsidRPr="002F010C" w:rsidRDefault="002F010C" w:rsidP="00D13D99">
            <w:pPr>
              <w:pStyle w:val="ListParagraph"/>
              <w:spacing w:after="0" w:line="360" w:lineRule="auto"/>
              <w:ind w:left="0" w:right="49"/>
              <w:jc w:val="both"/>
              <w:rPr>
                <w:rFonts w:ascii="Tahoma" w:hAnsi="Tahoma" w:cs="Tahoma"/>
              </w:rPr>
            </w:pPr>
            <w:r w:rsidRPr="002F010C">
              <w:rPr>
                <w:rFonts w:ascii="Tahoma" w:hAnsi="Tahoma" w:cs="Tahoma"/>
              </w:rPr>
              <w:t xml:space="preserve">RS </w:t>
            </w:r>
            <m:oMath>
              <m:r>
                <w:rPr>
                  <w:rFonts w:ascii="Cambria Math" w:hAnsi="Cambria Math" w:cs="Tahoma"/>
                </w:rPr>
                <m:t>≥</m:t>
              </m:r>
            </m:oMath>
            <w:r w:rsidRPr="002F010C">
              <w:rPr>
                <w:rFonts w:ascii="Tahoma" w:eastAsiaTheme="minorEastAsia" w:hAnsi="Tahoma" w:cs="Tahoma"/>
              </w:rPr>
              <w:t xml:space="preserve"> 70</w:t>
            </w:r>
          </w:p>
        </w:tc>
        <w:tc>
          <w:tcPr>
            <w:tcW w:w="1276" w:type="dxa"/>
            <w:tcBorders>
              <w:top w:val="nil"/>
              <w:bottom w:val="nil"/>
            </w:tcBorders>
          </w:tcPr>
          <w:p w:rsidR="002F010C" w:rsidRPr="002F010C" w:rsidRDefault="002F010C" w:rsidP="00D13D99">
            <w:pPr>
              <w:pStyle w:val="ListParagraph"/>
              <w:spacing w:after="0" w:line="360" w:lineRule="auto"/>
              <w:ind w:left="0" w:right="49"/>
              <w:jc w:val="both"/>
              <w:rPr>
                <w:rFonts w:ascii="Tahoma" w:hAnsi="Tahoma" w:cs="Tahoma"/>
              </w:rPr>
            </w:pPr>
            <w:r w:rsidRPr="002F010C">
              <w:rPr>
                <w:rFonts w:ascii="Tahoma" w:hAnsi="Tahoma" w:cs="Tahoma"/>
              </w:rPr>
              <w:t>94,21</w:t>
            </w:r>
          </w:p>
        </w:tc>
        <w:tc>
          <w:tcPr>
            <w:tcW w:w="1716" w:type="dxa"/>
            <w:tcBorders>
              <w:top w:val="nil"/>
              <w:bottom w:val="nil"/>
            </w:tcBorders>
          </w:tcPr>
          <w:p w:rsidR="002F010C" w:rsidRPr="002F010C" w:rsidRDefault="002F010C" w:rsidP="00D13D99">
            <w:pPr>
              <w:pStyle w:val="ListParagraph"/>
              <w:tabs>
                <w:tab w:val="left" w:pos="1369"/>
              </w:tabs>
              <w:spacing w:after="0" w:line="360" w:lineRule="auto"/>
              <w:ind w:left="-49" w:right="-93"/>
              <w:jc w:val="both"/>
              <w:rPr>
                <w:rFonts w:ascii="Tahoma" w:hAnsi="Tahoma" w:cs="Tahoma"/>
              </w:rPr>
            </w:pPr>
            <w:r w:rsidRPr="002F010C">
              <w:rPr>
                <w:rFonts w:ascii="Tahoma" w:hAnsi="Tahoma" w:cs="Tahoma"/>
              </w:rPr>
              <w:t>Terpenuhi</w:t>
            </w:r>
          </w:p>
        </w:tc>
      </w:tr>
      <w:tr w:rsidR="002F010C" w:rsidRPr="002F010C" w:rsidTr="002F010C">
        <w:tc>
          <w:tcPr>
            <w:tcW w:w="567" w:type="dxa"/>
            <w:tcBorders>
              <w:top w:val="nil"/>
            </w:tcBorders>
          </w:tcPr>
          <w:p w:rsidR="002F010C" w:rsidRPr="002F010C" w:rsidRDefault="002F010C" w:rsidP="00D13D99">
            <w:pPr>
              <w:pStyle w:val="ListParagraph"/>
              <w:spacing w:after="0" w:line="360" w:lineRule="auto"/>
              <w:ind w:left="-108" w:right="-108"/>
              <w:jc w:val="both"/>
              <w:rPr>
                <w:rFonts w:ascii="Tahoma" w:hAnsi="Tahoma" w:cs="Tahoma"/>
              </w:rPr>
            </w:pPr>
            <w:r w:rsidRPr="002F010C">
              <w:rPr>
                <w:rFonts w:ascii="Tahoma" w:hAnsi="Tahoma" w:cs="Tahoma"/>
              </w:rPr>
              <w:t>4</w:t>
            </w:r>
          </w:p>
        </w:tc>
        <w:tc>
          <w:tcPr>
            <w:tcW w:w="2835" w:type="dxa"/>
            <w:tcBorders>
              <w:top w:val="nil"/>
            </w:tcBorders>
          </w:tcPr>
          <w:p w:rsidR="002F010C" w:rsidRPr="002F010C" w:rsidRDefault="002F010C" w:rsidP="00D13D99">
            <w:pPr>
              <w:pStyle w:val="ListParagraph"/>
              <w:spacing w:after="0" w:line="360" w:lineRule="auto"/>
              <w:ind w:left="0" w:right="-108"/>
              <w:jc w:val="both"/>
              <w:rPr>
                <w:rFonts w:ascii="Tahoma" w:hAnsi="Tahoma" w:cs="Tahoma"/>
              </w:rPr>
            </w:pPr>
            <w:r w:rsidRPr="002F010C">
              <w:rPr>
                <w:rFonts w:ascii="Tahoma" w:hAnsi="Tahoma" w:cs="Tahoma"/>
              </w:rPr>
              <w:t>Motivasi belajar siswa</w:t>
            </w:r>
          </w:p>
        </w:tc>
        <w:tc>
          <w:tcPr>
            <w:tcW w:w="1985" w:type="dxa"/>
            <w:tcBorders>
              <w:top w:val="nil"/>
            </w:tcBorders>
          </w:tcPr>
          <w:p w:rsidR="002F010C" w:rsidRPr="002F010C" w:rsidRDefault="002F010C" w:rsidP="00D13D99">
            <w:pPr>
              <w:pStyle w:val="ListParagraph"/>
              <w:spacing w:after="0" w:line="360" w:lineRule="auto"/>
              <w:ind w:left="0" w:right="49"/>
              <w:jc w:val="both"/>
              <w:rPr>
                <w:rFonts w:ascii="Tahoma" w:hAnsi="Tahoma" w:cs="Tahoma"/>
              </w:rPr>
            </w:pPr>
            <w:r w:rsidRPr="002F010C">
              <w:rPr>
                <w:rFonts w:ascii="Tahoma" w:hAnsi="Tahoma" w:cs="Tahoma"/>
              </w:rPr>
              <w:t xml:space="preserve">MBS </w:t>
            </w:r>
            <m:oMath>
              <m:r>
                <w:rPr>
                  <w:rFonts w:ascii="Cambria Math" w:hAnsi="Cambria Math" w:cs="Tahoma"/>
                </w:rPr>
                <m:t>≥68</m:t>
              </m:r>
            </m:oMath>
          </w:p>
        </w:tc>
        <w:tc>
          <w:tcPr>
            <w:tcW w:w="1276" w:type="dxa"/>
            <w:tcBorders>
              <w:top w:val="nil"/>
            </w:tcBorders>
          </w:tcPr>
          <w:p w:rsidR="002F010C" w:rsidRPr="00624914" w:rsidRDefault="00624914" w:rsidP="00D13D99">
            <w:pPr>
              <w:pStyle w:val="ListParagraph"/>
              <w:spacing w:after="0" w:line="360" w:lineRule="auto"/>
              <w:ind w:left="0" w:right="49"/>
              <w:jc w:val="both"/>
              <w:rPr>
                <w:rFonts w:ascii="Tahoma" w:hAnsi="Tahoma" w:cs="Tahoma"/>
                <w:lang w:val="id-ID"/>
              </w:rPr>
            </w:pPr>
            <w:r>
              <w:rPr>
                <w:rFonts w:ascii="Tahoma" w:hAnsi="Tahoma" w:cs="Tahoma"/>
                <w:lang w:val="id-ID"/>
              </w:rPr>
              <w:t>92,875</w:t>
            </w:r>
          </w:p>
        </w:tc>
        <w:tc>
          <w:tcPr>
            <w:tcW w:w="1716" w:type="dxa"/>
            <w:tcBorders>
              <w:top w:val="nil"/>
            </w:tcBorders>
          </w:tcPr>
          <w:p w:rsidR="002F010C" w:rsidRPr="002F010C" w:rsidRDefault="002F010C" w:rsidP="00D13D99">
            <w:pPr>
              <w:pStyle w:val="ListParagraph"/>
              <w:tabs>
                <w:tab w:val="left" w:pos="1369"/>
              </w:tabs>
              <w:spacing w:after="0" w:line="360" w:lineRule="auto"/>
              <w:ind w:left="-49" w:right="-93"/>
              <w:jc w:val="both"/>
              <w:rPr>
                <w:rFonts w:ascii="Tahoma" w:hAnsi="Tahoma" w:cs="Tahoma"/>
              </w:rPr>
            </w:pPr>
            <w:r w:rsidRPr="002F010C">
              <w:rPr>
                <w:rFonts w:ascii="Tahoma" w:hAnsi="Tahoma" w:cs="Tahoma"/>
              </w:rPr>
              <w:t>Terpenuhi</w:t>
            </w:r>
          </w:p>
        </w:tc>
      </w:tr>
    </w:tbl>
    <w:p w:rsidR="002F010C" w:rsidRPr="002F010C" w:rsidRDefault="002F010C" w:rsidP="002F010C">
      <w:pPr>
        <w:spacing w:after="0" w:line="360" w:lineRule="auto"/>
        <w:ind w:right="49"/>
        <w:jc w:val="both"/>
        <w:rPr>
          <w:rFonts w:ascii="Tahoma" w:hAnsi="Tahoma" w:cs="Tahoma"/>
        </w:rPr>
      </w:pPr>
    </w:p>
    <w:p w:rsidR="002F010C" w:rsidRPr="002F010C" w:rsidRDefault="00D44554" w:rsidP="002F010C">
      <w:pPr>
        <w:spacing w:after="0" w:line="360" w:lineRule="auto"/>
        <w:ind w:right="49" w:firstLine="720"/>
        <w:jc w:val="both"/>
        <w:rPr>
          <w:rFonts w:ascii="Tahoma" w:hAnsi="Tahoma" w:cs="Tahoma"/>
        </w:rPr>
      </w:pPr>
      <w:r>
        <w:rPr>
          <w:rFonts w:ascii="Tahoma" w:hAnsi="Tahoma" w:cs="Tahoma"/>
        </w:rPr>
        <w:t xml:space="preserve">Berdasarkan Tabel </w:t>
      </w:r>
      <w:r>
        <w:rPr>
          <w:rFonts w:ascii="Tahoma" w:hAnsi="Tahoma" w:cs="Tahoma"/>
          <w:lang w:val="id-ID"/>
        </w:rPr>
        <w:t>6</w:t>
      </w:r>
      <w:r w:rsidR="002F010C" w:rsidRPr="002F010C">
        <w:rPr>
          <w:rFonts w:ascii="Tahoma" w:hAnsi="Tahoma" w:cs="Tahoma"/>
        </w:rPr>
        <w:t xml:space="preserve"> diatas, dapat disimpulkan bahwa pembelajaran matematika materi lingkaran melalui model kooperatif melalui </w:t>
      </w:r>
      <w:r w:rsidR="002F010C" w:rsidRPr="002F010C">
        <w:rPr>
          <w:rFonts w:ascii="Tahoma" w:hAnsi="Tahoma" w:cs="Tahoma"/>
          <w:i/>
        </w:rPr>
        <w:t>brain gym</w:t>
      </w:r>
      <w:r w:rsidR="002F010C" w:rsidRPr="002F010C">
        <w:rPr>
          <w:rFonts w:ascii="Tahoma" w:hAnsi="Tahoma" w:cs="Tahoma"/>
        </w:rPr>
        <w:t xml:space="preserve"> efektif untuk diterapkan pada kelas VIII.1 SMPN 2 Turatea.</w:t>
      </w:r>
    </w:p>
    <w:p w:rsidR="002F010C" w:rsidRPr="002F010C" w:rsidRDefault="002F010C" w:rsidP="002F010C">
      <w:pPr>
        <w:spacing w:after="0" w:line="360" w:lineRule="auto"/>
        <w:ind w:right="49"/>
        <w:jc w:val="both"/>
        <w:rPr>
          <w:rFonts w:ascii="Tahoma" w:hAnsi="Tahoma" w:cs="Tahoma"/>
          <w:b/>
        </w:rPr>
      </w:pPr>
      <w:r w:rsidRPr="002F010C">
        <w:rPr>
          <w:rFonts w:ascii="Tahoma" w:hAnsi="Tahoma" w:cs="Tahoma"/>
          <w:b/>
        </w:rPr>
        <w:t>Pembahasan</w:t>
      </w:r>
    </w:p>
    <w:p w:rsidR="002F010C" w:rsidRPr="002F010C" w:rsidRDefault="002F010C" w:rsidP="002F010C">
      <w:pPr>
        <w:pStyle w:val="ListParagraph"/>
        <w:spacing w:after="0" w:line="360" w:lineRule="auto"/>
        <w:ind w:left="0" w:right="49" w:firstLine="720"/>
        <w:jc w:val="both"/>
        <w:rPr>
          <w:rFonts w:ascii="Tahoma" w:hAnsi="Tahoma" w:cs="Tahoma"/>
        </w:rPr>
      </w:pPr>
      <w:r w:rsidRPr="002F010C">
        <w:rPr>
          <w:rFonts w:ascii="Tahoma" w:hAnsi="Tahoma" w:cs="Tahoma"/>
        </w:rPr>
        <w:t>Dari hasil penelitian yang telah diurakan diatas, berikut ini adalah pembahasan hasil penelitian yang mencakup tentang pembahasan keterlaksanaan pembelajaran, hasil belajar siswa, aktivitas siswa, respons siswa dan motivasi belajar siswa.</w:t>
      </w:r>
    </w:p>
    <w:p w:rsidR="002F010C" w:rsidRPr="002F010C" w:rsidRDefault="002F010C" w:rsidP="00B70C0F">
      <w:pPr>
        <w:pStyle w:val="ListParagraph"/>
        <w:numPr>
          <w:ilvl w:val="0"/>
          <w:numId w:val="9"/>
        </w:numPr>
        <w:spacing w:after="0" w:line="360" w:lineRule="auto"/>
        <w:ind w:left="284" w:right="49" w:hanging="284"/>
        <w:jc w:val="both"/>
        <w:rPr>
          <w:rFonts w:ascii="Tahoma" w:hAnsi="Tahoma" w:cs="Tahoma"/>
        </w:rPr>
      </w:pPr>
      <w:r w:rsidRPr="002F010C">
        <w:rPr>
          <w:rFonts w:ascii="Tahoma" w:hAnsi="Tahoma" w:cs="Tahoma"/>
        </w:rPr>
        <w:t>Keterlaksanaan pembelajaran</w:t>
      </w:r>
    </w:p>
    <w:p w:rsidR="002F010C" w:rsidRPr="002F010C" w:rsidRDefault="002F010C" w:rsidP="002F010C">
      <w:pPr>
        <w:pStyle w:val="ListParagraph"/>
        <w:spacing w:after="0" w:line="360" w:lineRule="auto"/>
        <w:ind w:left="0" w:right="49" w:firstLine="720"/>
        <w:jc w:val="both"/>
        <w:rPr>
          <w:rFonts w:ascii="Tahoma" w:hAnsi="Tahoma" w:cs="Tahoma"/>
        </w:rPr>
      </w:pPr>
      <w:r w:rsidRPr="002F010C">
        <w:rPr>
          <w:rFonts w:ascii="Tahoma" w:hAnsi="Tahoma" w:cs="Tahoma"/>
        </w:rPr>
        <w:t xml:space="preserve">Berdasarkan hasil penelitian pada aspek keterlaksanaan pembelajaran untuk kelas VIII.3 SMPN 1 Bontoramba dan kelas VIII.1 SMPN Turatea, diperoleh fakta bahwa rata-rata keterlaksanaan pembelajaran pada kelas VIII.3 SMPN 1 Bontoramba adalah 3,80 (kategori terlaksana dengan sangat baik) dan pada kelas VIII.1 SMPN 2 Turatea adalah 4 (kategori </w:t>
      </w:r>
      <w:r w:rsidRPr="002F010C">
        <w:rPr>
          <w:rFonts w:ascii="Tahoma" w:hAnsi="Tahoma" w:cs="Tahoma"/>
        </w:rPr>
        <w:lastRenderedPageBreak/>
        <w:t xml:space="preserve">terlaksana dengan sangat baik). Data tersebut menunjukkan bahwa penerapan model kooperatif melalui </w:t>
      </w:r>
      <w:r w:rsidRPr="002F010C">
        <w:rPr>
          <w:rFonts w:ascii="Tahoma" w:hAnsi="Tahoma" w:cs="Tahoma"/>
          <w:i/>
        </w:rPr>
        <w:t>brain gym</w:t>
      </w:r>
      <w:r w:rsidRPr="002F010C">
        <w:rPr>
          <w:rFonts w:ascii="Tahoma" w:hAnsi="Tahoma" w:cs="Tahoma"/>
        </w:rPr>
        <w:t xml:space="preserve"> terlaksana dengan sangat baik.</w:t>
      </w:r>
    </w:p>
    <w:p w:rsidR="002F010C" w:rsidRPr="002F010C" w:rsidRDefault="002F010C" w:rsidP="002F010C">
      <w:pPr>
        <w:pStyle w:val="ListParagraph"/>
        <w:spacing w:after="0" w:line="360" w:lineRule="auto"/>
        <w:ind w:left="0" w:right="49" w:firstLine="720"/>
        <w:jc w:val="both"/>
        <w:rPr>
          <w:rFonts w:ascii="Tahoma" w:hAnsi="Tahoma" w:cs="Tahoma"/>
        </w:rPr>
      </w:pPr>
      <w:r w:rsidRPr="002F010C">
        <w:rPr>
          <w:rFonts w:ascii="Tahoma" w:hAnsi="Tahoma" w:cs="Tahoma"/>
        </w:rPr>
        <w:t xml:space="preserve">Penerapan model kooperatif melalui </w:t>
      </w:r>
      <w:r w:rsidRPr="002F010C">
        <w:rPr>
          <w:rFonts w:ascii="Tahoma" w:hAnsi="Tahoma" w:cs="Tahoma"/>
          <w:i/>
        </w:rPr>
        <w:t>brain gym</w:t>
      </w:r>
      <w:r w:rsidRPr="002F010C">
        <w:rPr>
          <w:rFonts w:ascii="Tahoma" w:hAnsi="Tahoma" w:cs="Tahoma"/>
        </w:rPr>
        <w:t xml:space="preserve"> yang terlaksana dengan sangat baik sesuai dengan pendapat Paul Ehrlich Dennison (2008) yang mengatakan bahwa ketika </w:t>
      </w:r>
      <w:r w:rsidRPr="002F010C">
        <w:rPr>
          <w:rFonts w:ascii="Tahoma" w:hAnsi="Tahoma" w:cs="Tahoma"/>
          <w:i/>
        </w:rPr>
        <w:t xml:space="preserve">brain gym </w:t>
      </w:r>
      <w:r w:rsidRPr="002F010C">
        <w:rPr>
          <w:rFonts w:ascii="Tahoma" w:hAnsi="Tahoma" w:cs="Tahoma"/>
        </w:rPr>
        <w:t xml:space="preserve">menjadi bagian keseharian, anak-anak dan guru mereka akan merasa senang pergi ke sekolah. Guru yang memasukkan </w:t>
      </w:r>
      <w:r w:rsidRPr="002F010C">
        <w:rPr>
          <w:rFonts w:ascii="Tahoma" w:hAnsi="Tahoma" w:cs="Tahoma"/>
          <w:i/>
        </w:rPr>
        <w:t>brain gym</w:t>
      </w:r>
      <w:r w:rsidRPr="002F010C">
        <w:rPr>
          <w:rFonts w:ascii="Tahoma" w:hAnsi="Tahoma" w:cs="Tahoma"/>
        </w:rPr>
        <w:t xml:space="preserve"> di dalam kerutinan kelas sehari-hari menemukan kembali kegembiraan mengajar yang sejak awal sudah dipilih sebagai profesinya.</w:t>
      </w:r>
    </w:p>
    <w:p w:rsidR="002F010C" w:rsidRPr="002F010C" w:rsidRDefault="002F010C" w:rsidP="00B70C0F">
      <w:pPr>
        <w:pStyle w:val="ListParagraph"/>
        <w:numPr>
          <w:ilvl w:val="0"/>
          <w:numId w:val="9"/>
        </w:numPr>
        <w:spacing w:after="0" w:line="360" w:lineRule="auto"/>
        <w:ind w:left="426" w:right="49" w:hanging="426"/>
        <w:jc w:val="both"/>
        <w:rPr>
          <w:rFonts w:ascii="Tahoma" w:hAnsi="Tahoma" w:cs="Tahoma"/>
        </w:rPr>
      </w:pPr>
      <w:r w:rsidRPr="002F010C">
        <w:rPr>
          <w:rFonts w:ascii="Tahoma" w:hAnsi="Tahoma" w:cs="Tahoma"/>
        </w:rPr>
        <w:t>Hasil belajar</w:t>
      </w:r>
    </w:p>
    <w:p w:rsidR="002F010C" w:rsidRPr="002F010C" w:rsidRDefault="002F010C" w:rsidP="002F010C">
      <w:pPr>
        <w:pStyle w:val="ListParagraph"/>
        <w:spacing w:after="0" w:line="360" w:lineRule="auto"/>
        <w:ind w:left="0" w:right="49" w:firstLine="720"/>
        <w:jc w:val="both"/>
        <w:rPr>
          <w:rFonts w:ascii="Tahoma" w:hAnsi="Tahoma" w:cs="Tahoma"/>
        </w:rPr>
      </w:pPr>
      <w:r w:rsidRPr="002F010C">
        <w:rPr>
          <w:rFonts w:ascii="Tahoma" w:hAnsi="Tahoma" w:cs="Tahoma"/>
        </w:rPr>
        <w:t>Berdasarkan hasil analisis data, terlihat bahwa kemampuan siswa dalam pembelajaran matematika yang diperole melalui tes awal (</w:t>
      </w:r>
      <w:r w:rsidRPr="002F010C">
        <w:rPr>
          <w:rFonts w:ascii="Tahoma" w:hAnsi="Tahoma" w:cs="Tahoma"/>
          <w:i/>
        </w:rPr>
        <w:t>pretest</w:t>
      </w:r>
      <w:r w:rsidRPr="002F010C">
        <w:rPr>
          <w:rFonts w:ascii="Tahoma" w:hAnsi="Tahoma" w:cs="Tahoma"/>
        </w:rPr>
        <w:t>) dan tes akhir (</w:t>
      </w:r>
      <w:r w:rsidRPr="002F010C">
        <w:rPr>
          <w:rFonts w:ascii="Tahoma" w:hAnsi="Tahoma" w:cs="Tahoma"/>
          <w:i/>
        </w:rPr>
        <w:t>posttest</w:t>
      </w:r>
      <w:r w:rsidRPr="002F010C">
        <w:rPr>
          <w:rFonts w:ascii="Tahoma" w:hAnsi="Tahoma" w:cs="Tahoma"/>
        </w:rPr>
        <w:t xml:space="preserve">) menggunakan model kooperatif melalui </w:t>
      </w:r>
      <w:r w:rsidRPr="002F010C">
        <w:rPr>
          <w:rFonts w:ascii="Tahoma" w:hAnsi="Tahoma" w:cs="Tahoma"/>
          <w:i/>
        </w:rPr>
        <w:t>brain gym</w:t>
      </w:r>
      <w:r w:rsidRPr="002F010C">
        <w:rPr>
          <w:rFonts w:ascii="Tahoma" w:hAnsi="Tahoma" w:cs="Tahoma"/>
        </w:rPr>
        <w:t xml:space="preserve"> mengalami peningkatan dari rendah diawal menjadi sedang dan tinggi setelah pembelajaran (akhir).</w:t>
      </w:r>
    </w:p>
    <w:p w:rsidR="002F010C" w:rsidRPr="002F010C" w:rsidRDefault="002F010C" w:rsidP="002F010C">
      <w:pPr>
        <w:pStyle w:val="ListParagraph"/>
        <w:spacing w:after="0" w:line="360" w:lineRule="auto"/>
        <w:ind w:left="0" w:right="49" w:firstLine="720"/>
        <w:jc w:val="both"/>
        <w:rPr>
          <w:rFonts w:ascii="Tahoma" w:hAnsi="Tahoma" w:cs="Tahoma"/>
        </w:rPr>
      </w:pPr>
      <w:r w:rsidRPr="002F010C">
        <w:rPr>
          <w:rFonts w:ascii="Tahoma" w:hAnsi="Tahoma" w:cs="Tahoma"/>
        </w:rPr>
        <w:t>Pada siswa kelas VIII.3 SMPN 1 Bontoramba, nilai rata-rata yang diperoleh adalah 41,75 (</w:t>
      </w:r>
      <w:r w:rsidRPr="002F010C">
        <w:rPr>
          <w:rFonts w:ascii="Tahoma" w:hAnsi="Tahoma" w:cs="Tahoma"/>
          <w:i/>
        </w:rPr>
        <w:t>pretest</w:t>
      </w:r>
      <w:r w:rsidRPr="002F010C">
        <w:rPr>
          <w:rFonts w:ascii="Tahoma" w:hAnsi="Tahoma" w:cs="Tahoma"/>
        </w:rPr>
        <w:t>) dan 75,15 (</w:t>
      </w:r>
      <w:r w:rsidRPr="002F010C">
        <w:rPr>
          <w:rFonts w:ascii="Tahoma" w:hAnsi="Tahoma" w:cs="Tahoma"/>
          <w:i/>
        </w:rPr>
        <w:t>posttest</w:t>
      </w:r>
      <w:r w:rsidRPr="002F010C">
        <w:rPr>
          <w:rFonts w:ascii="Tahoma" w:hAnsi="Tahoma" w:cs="Tahoma"/>
        </w:rPr>
        <w:t xml:space="preserve">). </w:t>
      </w:r>
    </w:p>
    <w:p w:rsidR="002F010C" w:rsidRPr="002F010C" w:rsidRDefault="002F010C" w:rsidP="002F010C">
      <w:pPr>
        <w:pStyle w:val="ListParagraph"/>
        <w:spacing w:after="0" w:line="360" w:lineRule="auto"/>
        <w:ind w:left="0" w:right="49" w:firstLine="720"/>
        <w:jc w:val="both"/>
        <w:rPr>
          <w:rFonts w:ascii="Tahoma" w:hAnsi="Tahoma" w:cs="Tahoma"/>
        </w:rPr>
      </w:pPr>
      <w:r w:rsidRPr="002F010C">
        <w:rPr>
          <w:rFonts w:ascii="Tahoma" w:hAnsi="Tahoma" w:cs="Tahoma"/>
        </w:rPr>
        <w:t>Nilai gain ternormalisasi yang diperoleh yaitu sebanyak 6 siswa atau 30% siswa menunjukkan peningkatan hasil belajar matematika dengan kategori tinggi, 13 siswa atau 65% siswa dengan peningkatan hasil belajar matematika kategori sedang dan 1 siswa atau 5% siswa dengan peningkatan hasil belajar matematika kategori rendah. Nilai rata-rata gain secara keseluruhan adalan 0,58 berada pada kategori sedang (</w:t>
      </w:r>
      <w:r w:rsidRPr="002F010C">
        <w:rPr>
          <w:rFonts w:ascii="Tahoma" w:hAnsi="Tahoma" w:cs="Tahoma"/>
          <w:bCs/>
        </w:rPr>
        <w:t>0,3 ≤ g &lt; 0,7)</w:t>
      </w:r>
    </w:p>
    <w:p w:rsidR="002F010C" w:rsidRPr="002F010C" w:rsidRDefault="002F010C" w:rsidP="002F010C">
      <w:pPr>
        <w:pStyle w:val="ListParagraph"/>
        <w:spacing w:after="0" w:line="360" w:lineRule="auto"/>
        <w:ind w:left="0" w:right="49" w:firstLine="720"/>
        <w:jc w:val="both"/>
        <w:rPr>
          <w:rFonts w:ascii="Tahoma" w:hAnsi="Tahoma" w:cs="Tahoma"/>
        </w:rPr>
      </w:pPr>
      <w:r w:rsidRPr="002F010C">
        <w:rPr>
          <w:rFonts w:ascii="Tahoma" w:hAnsi="Tahoma" w:cs="Tahoma"/>
        </w:rPr>
        <w:t>Pada siswa kelas VIII.1 SMPN 2 Turatea, nilai rata-rata yang diperoleh adalah 36,35 (</w:t>
      </w:r>
      <w:r w:rsidRPr="002F010C">
        <w:rPr>
          <w:rFonts w:ascii="Tahoma" w:hAnsi="Tahoma" w:cs="Tahoma"/>
          <w:i/>
        </w:rPr>
        <w:t>pretest</w:t>
      </w:r>
      <w:r w:rsidRPr="002F010C">
        <w:rPr>
          <w:rFonts w:ascii="Tahoma" w:hAnsi="Tahoma" w:cs="Tahoma"/>
        </w:rPr>
        <w:t>) dan 75,55 (</w:t>
      </w:r>
      <w:r w:rsidRPr="002F010C">
        <w:rPr>
          <w:rFonts w:ascii="Tahoma" w:hAnsi="Tahoma" w:cs="Tahoma"/>
          <w:i/>
        </w:rPr>
        <w:t>posttest</w:t>
      </w:r>
      <w:r w:rsidRPr="002F010C">
        <w:rPr>
          <w:rFonts w:ascii="Tahoma" w:hAnsi="Tahoma" w:cs="Tahoma"/>
        </w:rPr>
        <w:t xml:space="preserve">). Ini berarti bahwa hasil belajar siswa mengalami peningkatan setelah penerapan model kooperatif melalui </w:t>
      </w:r>
      <w:r w:rsidRPr="002F010C">
        <w:rPr>
          <w:rFonts w:ascii="Tahoma" w:hAnsi="Tahoma" w:cs="Tahoma"/>
          <w:i/>
        </w:rPr>
        <w:t>brain gym.</w:t>
      </w:r>
    </w:p>
    <w:p w:rsidR="002F010C" w:rsidRPr="002F010C" w:rsidRDefault="002F010C" w:rsidP="002F010C">
      <w:pPr>
        <w:autoSpaceDE w:val="0"/>
        <w:autoSpaceDN w:val="0"/>
        <w:adjustRightInd w:val="0"/>
        <w:spacing w:after="0" w:line="360" w:lineRule="auto"/>
        <w:ind w:firstLine="720"/>
        <w:jc w:val="both"/>
        <w:rPr>
          <w:rFonts w:ascii="Tahoma" w:hAnsi="Tahoma" w:cs="Tahoma"/>
        </w:rPr>
      </w:pPr>
      <w:r w:rsidRPr="002F010C">
        <w:rPr>
          <w:rFonts w:ascii="Tahoma" w:hAnsi="Tahoma" w:cs="Tahoma"/>
        </w:rPr>
        <w:t xml:space="preserve">Pada </w:t>
      </w:r>
      <w:r w:rsidRPr="002F010C">
        <w:rPr>
          <w:rFonts w:ascii="Tahoma" w:hAnsi="Tahoma" w:cs="Tahoma"/>
          <w:i/>
        </w:rPr>
        <w:t xml:space="preserve">posttest </w:t>
      </w:r>
      <w:r w:rsidRPr="002F010C">
        <w:rPr>
          <w:rFonts w:ascii="Tahoma" w:hAnsi="Tahoma" w:cs="Tahoma"/>
        </w:rPr>
        <w:t>siswa kelas VIII.3 SMPN 1 Bontoramba sebanyak 13 (65%) siswa yang memperoleh nilai lebih besar atau sama dengan 70 (tuntas) dan sebanyak 7 (35%) siswa yang memperoleh nilai lebih kecil dari 70 (tidak tuntas), yang sebelumnya (</w:t>
      </w:r>
      <w:r w:rsidRPr="002F010C">
        <w:rPr>
          <w:rFonts w:ascii="Tahoma" w:hAnsi="Tahoma" w:cs="Tahoma"/>
          <w:i/>
        </w:rPr>
        <w:t>pretest</w:t>
      </w:r>
      <w:r w:rsidRPr="002F010C">
        <w:rPr>
          <w:rFonts w:ascii="Tahoma" w:hAnsi="Tahoma" w:cs="Tahoma"/>
        </w:rPr>
        <w:t>) semua (100%) siswa memperoleh nilai kurang dari 70 (tidak tuntas)</w:t>
      </w:r>
    </w:p>
    <w:p w:rsidR="002F010C" w:rsidRPr="002F010C" w:rsidRDefault="002F010C" w:rsidP="002F010C">
      <w:pPr>
        <w:pStyle w:val="ListParagraph"/>
        <w:spacing w:after="0" w:line="360" w:lineRule="auto"/>
        <w:ind w:left="0" w:right="49" w:firstLine="720"/>
        <w:jc w:val="both"/>
        <w:rPr>
          <w:rFonts w:ascii="Tahoma" w:hAnsi="Tahoma" w:cs="Tahoma"/>
          <w:bCs/>
        </w:rPr>
      </w:pPr>
      <w:r w:rsidRPr="002F010C">
        <w:rPr>
          <w:rFonts w:ascii="Tahoma" w:hAnsi="Tahoma" w:cs="Tahoma"/>
        </w:rPr>
        <w:t>Nilai gain ternormalisasi yang diperoleh yaitu sebanyak 10 siswa atau 50% siswa menunjukkan peningkatan hasil belajar matematika dengan kategori tinggi, 7 siswa atau 35% siswa dengan peningkatan hasil belajar matematika kategori sedang dan 3 siswa atau 15% siswa dengan peningkatan hasil belajar matematika kategori rendah. Nilai rata-rata gain secara keseluruhan adalah 0,67 berada pada kategori sedang (</w:t>
      </w:r>
      <w:r w:rsidRPr="002F010C">
        <w:rPr>
          <w:rFonts w:ascii="Tahoma" w:hAnsi="Tahoma" w:cs="Tahoma"/>
          <w:bCs/>
        </w:rPr>
        <w:t>0,3 ≤ g &lt; 0,7).</w:t>
      </w:r>
    </w:p>
    <w:p w:rsidR="002F010C" w:rsidRPr="002F010C" w:rsidRDefault="002F010C" w:rsidP="002F010C">
      <w:pPr>
        <w:spacing w:after="0" w:line="360" w:lineRule="auto"/>
        <w:ind w:right="49" w:firstLine="709"/>
        <w:jc w:val="both"/>
        <w:rPr>
          <w:rFonts w:ascii="Tahoma" w:hAnsi="Tahoma" w:cs="Tahoma"/>
        </w:rPr>
      </w:pPr>
      <w:r w:rsidRPr="002F010C">
        <w:rPr>
          <w:rFonts w:ascii="Tahoma" w:hAnsi="Tahoma" w:cs="Tahoma"/>
        </w:rPr>
        <w:lastRenderedPageBreak/>
        <w:t xml:space="preserve">Peningkatan hasil belajar pada penelitian ini juga adalah bagian dari manfaat </w:t>
      </w:r>
      <w:r w:rsidRPr="002F010C">
        <w:rPr>
          <w:rFonts w:ascii="Tahoma" w:hAnsi="Tahoma" w:cs="Tahoma"/>
          <w:i/>
        </w:rPr>
        <w:t>brain gym</w:t>
      </w:r>
      <w:r w:rsidRPr="002F010C">
        <w:rPr>
          <w:rFonts w:ascii="Tahoma" w:hAnsi="Tahoma" w:cs="Tahoma"/>
        </w:rPr>
        <w:t xml:space="preserve"> sebagaimana di kemukakan oleh Eva Imania Eliasa (2007) bahwa manfaat  </w:t>
      </w:r>
      <w:r w:rsidRPr="002F010C">
        <w:rPr>
          <w:rFonts w:ascii="Tahoma" w:hAnsi="Tahoma" w:cs="Tahoma"/>
          <w:i/>
        </w:rPr>
        <w:t>brain gym</w:t>
      </w:r>
      <w:r w:rsidRPr="002F010C">
        <w:rPr>
          <w:rFonts w:ascii="Tahoma" w:hAnsi="Tahoma" w:cs="Tahoma"/>
        </w:rPr>
        <w:t xml:space="preserve"> yaitu: (1) memungkinkan belajar tanpa stres, karna dilakukan dalam waktu singkat, (2) </w:t>
      </w:r>
      <w:r w:rsidRPr="002F010C">
        <w:rPr>
          <w:rFonts w:ascii="Tahoma" w:hAnsi="Tahoma" w:cs="Tahoma"/>
          <w:i/>
        </w:rPr>
        <w:t>brain gym</w:t>
      </w:r>
      <w:r w:rsidRPr="002F010C">
        <w:rPr>
          <w:rFonts w:ascii="Tahoma" w:hAnsi="Tahoma" w:cs="Tahoma"/>
        </w:rPr>
        <w:t xml:space="preserve"> juga tidak memerlukan bahan atau tempat khusus, sehingga dapat menyesuaikan situasi belajar dalam kehidupan sehari-hari, (3) dengan </w:t>
      </w:r>
      <w:r w:rsidRPr="002F010C">
        <w:rPr>
          <w:rFonts w:ascii="Tahoma" w:hAnsi="Tahoma" w:cs="Tahoma"/>
          <w:i/>
        </w:rPr>
        <w:t>brain gym</w:t>
      </w:r>
      <w:r w:rsidRPr="002F010C">
        <w:rPr>
          <w:rFonts w:ascii="Tahoma" w:hAnsi="Tahoma" w:cs="Tahoma"/>
        </w:rPr>
        <w:t xml:space="preserve"> dapat meningkatkan semangat dan kepercayaan diri, (4) membantu siswa untuk siap dan fokus belajar, (5) hasil akan segera dirasakan dirasakan dalam hal kemandirian anak dalam belajar, (6) Secara aktif meningkatkan potensi dan keterampilan yang dimiliki, karena </w:t>
      </w:r>
      <w:r w:rsidRPr="002F010C">
        <w:rPr>
          <w:rFonts w:ascii="Tahoma" w:hAnsi="Tahoma" w:cs="Tahoma"/>
          <w:i/>
        </w:rPr>
        <w:t>brain gym</w:t>
      </w:r>
      <w:r w:rsidRPr="002F010C">
        <w:rPr>
          <w:rFonts w:ascii="Tahoma" w:hAnsi="Tahoma" w:cs="Tahoma"/>
        </w:rPr>
        <w:t xml:space="preserve"> menyenangkan dan menyehatkan, (7)  Prestasi belajar akan meningkat.</w:t>
      </w:r>
    </w:p>
    <w:p w:rsidR="002F010C" w:rsidRPr="002F010C" w:rsidRDefault="002F010C" w:rsidP="002F010C">
      <w:pPr>
        <w:pStyle w:val="ListParagraph"/>
        <w:spacing w:after="0" w:line="360" w:lineRule="auto"/>
        <w:ind w:left="0" w:right="49" w:firstLine="720"/>
        <w:jc w:val="both"/>
        <w:rPr>
          <w:rFonts w:ascii="Tahoma" w:hAnsi="Tahoma" w:cs="Tahoma"/>
        </w:rPr>
      </w:pPr>
      <w:r w:rsidRPr="002F010C">
        <w:rPr>
          <w:rFonts w:ascii="Tahoma" w:hAnsi="Tahoma" w:cs="Tahoma"/>
        </w:rPr>
        <w:t>Peningkatan hasil belajar siswa dalam penelitian ini juga tak lepas dari adanya motivasi belajar siswa yang tinggi, hal ini sesuai dengan yang di kemukakan oleh Winkei (Alimuddin, 2014) bahwa Motivasi belajar adalah suatu motivasi intrinstik, yaitu daya penggerak dalam diri seseorang untuk mencapai hasil belajar setinggi mungkin.</w:t>
      </w:r>
    </w:p>
    <w:p w:rsidR="002F010C" w:rsidRPr="002F010C" w:rsidRDefault="002F010C" w:rsidP="00B70C0F">
      <w:pPr>
        <w:pStyle w:val="ListParagraph"/>
        <w:numPr>
          <w:ilvl w:val="0"/>
          <w:numId w:val="9"/>
        </w:numPr>
        <w:spacing w:after="0" w:line="360" w:lineRule="auto"/>
        <w:ind w:left="426" w:right="49" w:hanging="426"/>
        <w:jc w:val="both"/>
        <w:rPr>
          <w:rFonts w:ascii="Tahoma" w:hAnsi="Tahoma" w:cs="Tahoma"/>
        </w:rPr>
      </w:pPr>
      <w:r w:rsidRPr="002F010C">
        <w:rPr>
          <w:rFonts w:ascii="Tahoma" w:hAnsi="Tahoma" w:cs="Tahoma"/>
        </w:rPr>
        <w:t>Aktivitas siswa</w:t>
      </w:r>
    </w:p>
    <w:p w:rsidR="002F010C" w:rsidRPr="002F010C" w:rsidRDefault="002F010C" w:rsidP="002F010C">
      <w:pPr>
        <w:spacing w:after="0" w:line="360" w:lineRule="auto"/>
        <w:ind w:right="49" w:firstLine="720"/>
        <w:jc w:val="both"/>
        <w:rPr>
          <w:rFonts w:ascii="Tahoma" w:hAnsi="Tahoma" w:cs="Tahoma"/>
        </w:rPr>
      </w:pPr>
      <w:r w:rsidRPr="002F010C">
        <w:rPr>
          <w:rFonts w:ascii="Tahoma" w:hAnsi="Tahoma" w:cs="Tahoma"/>
        </w:rPr>
        <w:t xml:space="preserve">Pada kelas VIII.3 SMPN 1 Bontoramba terlihat bahwa rata-rata aktivitas siswa, seperti melakukan </w:t>
      </w:r>
      <w:r w:rsidRPr="002F010C">
        <w:rPr>
          <w:rFonts w:ascii="Tahoma" w:hAnsi="Tahoma" w:cs="Tahoma"/>
          <w:i/>
        </w:rPr>
        <w:t xml:space="preserve">brain gym </w:t>
      </w:r>
      <w:r w:rsidRPr="002F010C">
        <w:rPr>
          <w:rFonts w:ascii="Tahoma" w:hAnsi="Tahoma" w:cs="Tahoma"/>
        </w:rPr>
        <w:t>sebelum pelajaran dimulai sebesar 89,6 dan berada pada kategori sangat baik, membaca dan memahami  masalah yang ada pada LKS sebesar 90,4 dan berada pada kategori sangat baik, menjawab/menyelesaikan masalah yang ada pada LKS sebesar 80,8 dan berada pada kategori sangat baik, saling berdiskusi, bertanya dan menyampaikan pendapat/ide dengan teman kelompoknya pada LKS sebesar 92 dan berada pada kategori sangat baik, siswa aktif mempresentasekan hasil diskusi kelompoknya (memberikan umpan balik saat presentasi) sebesar 88,8 dan berada pada kategori sangat baik, m</w:t>
      </w:r>
      <w:r w:rsidRPr="002F010C">
        <w:rPr>
          <w:rFonts w:ascii="Tahoma" w:hAnsi="Tahoma" w:cs="Tahoma"/>
          <w:lang w:val="sv-SE"/>
        </w:rPr>
        <w:t>aju mengerjakan soal di papan tulis</w:t>
      </w:r>
      <w:r w:rsidRPr="002F010C">
        <w:rPr>
          <w:rFonts w:ascii="Tahoma" w:hAnsi="Tahoma" w:cs="Tahoma"/>
        </w:rPr>
        <w:t xml:space="preserve"> (kuis/tes tertulis) sebesar 81,6 dan berada pada kategori sangat baik, menarik kesimpulan dari materi yang dipelajari sebesar 93,6 dan berada pada kategori sangat baik, melakukan </w:t>
      </w:r>
      <w:r w:rsidRPr="002F010C">
        <w:rPr>
          <w:rFonts w:ascii="Tahoma" w:hAnsi="Tahoma" w:cs="Tahoma"/>
          <w:i/>
        </w:rPr>
        <w:t>brain gym</w:t>
      </w:r>
      <w:r w:rsidRPr="002F010C">
        <w:rPr>
          <w:rFonts w:ascii="Tahoma" w:hAnsi="Tahoma" w:cs="Tahoma"/>
        </w:rPr>
        <w:t xml:space="preserve"> diakhir pembelajaran sebesar 97,6 dan berada pada kategori sangat baik.</w:t>
      </w:r>
    </w:p>
    <w:p w:rsidR="002F010C" w:rsidRPr="002F010C" w:rsidRDefault="002F010C" w:rsidP="002F010C">
      <w:pPr>
        <w:spacing w:after="0" w:line="360" w:lineRule="auto"/>
        <w:ind w:right="49" w:firstLine="720"/>
        <w:jc w:val="both"/>
        <w:rPr>
          <w:rFonts w:ascii="Tahoma" w:hAnsi="Tahoma" w:cs="Tahoma"/>
        </w:rPr>
      </w:pPr>
      <w:r w:rsidRPr="002F010C">
        <w:rPr>
          <w:rFonts w:ascii="Tahoma" w:hAnsi="Tahoma" w:cs="Tahoma"/>
        </w:rPr>
        <w:t xml:space="preserve">Pada kelas VIII.1 SMPN 2 Turatea terlihat bahwa rata-rata aktivitas siswa, seperti melakukan </w:t>
      </w:r>
      <w:r w:rsidRPr="002F010C">
        <w:rPr>
          <w:rFonts w:ascii="Tahoma" w:hAnsi="Tahoma" w:cs="Tahoma"/>
          <w:i/>
        </w:rPr>
        <w:t xml:space="preserve">brain gym </w:t>
      </w:r>
      <w:r w:rsidRPr="002F010C">
        <w:rPr>
          <w:rFonts w:ascii="Tahoma" w:hAnsi="Tahoma" w:cs="Tahoma"/>
        </w:rPr>
        <w:t xml:space="preserve">sebelum pelajaran dimulai sebesar 79,2 dan berada pada kategori baik, membaca dan memahami  masalah yang ada pada LKS sebesar 74,4 dan berada pada kategori  baik, menjawab/menyelesaikan masalah yang ada pada LKS sebesar 72 dan berada pada kategori baik, saling berdiskusi, bertanya dan menyampaikan pendapat/ide dengan teman kelompoknya pada LKS sebesar 70,4 dan berada pada kategori baik, siswa aktif mempresentasikan hasil diskusi kelompoknya (memberikan umpan balik saat presentasi) </w:t>
      </w:r>
      <w:r w:rsidRPr="002F010C">
        <w:rPr>
          <w:rFonts w:ascii="Tahoma" w:hAnsi="Tahoma" w:cs="Tahoma"/>
        </w:rPr>
        <w:lastRenderedPageBreak/>
        <w:t>sebesar 66,4 dan berada pada kategori baik, m</w:t>
      </w:r>
      <w:r w:rsidRPr="002F010C">
        <w:rPr>
          <w:rFonts w:ascii="Tahoma" w:hAnsi="Tahoma" w:cs="Tahoma"/>
          <w:lang w:val="sv-SE"/>
        </w:rPr>
        <w:t>aju mengerjakan soal di papan tulis</w:t>
      </w:r>
      <w:r w:rsidRPr="002F010C">
        <w:rPr>
          <w:rFonts w:ascii="Tahoma" w:hAnsi="Tahoma" w:cs="Tahoma"/>
        </w:rPr>
        <w:t xml:space="preserve"> (kuis/tes tertulis) sebesar 69,6 dan berada pada kategori baik, menarik kesimpulan dari materi yang di pelajari sebesar 72,8 dan berada pada kategori baik, melakukan </w:t>
      </w:r>
      <w:r w:rsidRPr="002F010C">
        <w:rPr>
          <w:rFonts w:ascii="Tahoma" w:hAnsi="Tahoma" w:cs="Tahoma"/>
          <w:i/>
        </w:rPr>
        <w:t>brain gym</w:t>
      </w:r>
      <w:r w:rsidRPr="002F010C">
        <w:rPr>
          <w:rFonts w:ascii="Tahoma" w:hAnsi="Tahoma" w:cs="Tahoma"/>
        </w:rPr>
        <w:t xml:space="preserve"> diakhir pembelajaran sebesar 83,2 dan berada pada kategori sangat baik.</w:t>
      </w:r>
    </w:p>
    <w:p w:rsidR="002F010C" w:rsidRPr="00D44554" w:rsidRDefault="002F010C" w:rsidP="00D44554">
      <w:pPr>
        <w:spacing w:after="0" w:line="360" w:lineRule="auto"/>
        <w:ind w:right="49" w:firstLine="720"/>
        <w:jc w:val="both"/>
        <w:rPr>
          <w:rFonts w:ascii="Tahoma" w:hAnsi="Tahoma" w:cs="Tahoma"/>
          <w:lang w:val="id-ID"/>
        </w:rPr>
      </w:pPr>
      <w:r w:rsidRPr="002F010C">
        <w:rPr>
          <w:rFonts w:ascii="Tahoma" w:hAnsi="Tahoma" w:cs="Tahoma"/>
        </w:rPr>
        <w:t xml:space="preserve">Berdasarkan penjelasan di atas, keaktifan siswa pada pembelajaran matematika melalui model kooperatif melalui </w:t>
      </w:r>
      <w:r w:rsidRPr="002F010C">
        <w:rPr>
          <w:rFonts w:ascii="Tahoma" w:hAnsi="Tahoma" w:cs="Tahoma"/>
          <w:i/>
        </w:rPr>
        <w:t>brain gym</w:t>
      </w:r>
      <w:r w:rsidRPr="002F010C">
        <w:rPr>
          <w:rFonts w:ascii="Tahoma" w:hAnsi="Tahoma" w:cs="Tahoma"/>
        </w:rPr>
        <w:t xml:space="preserve"> baik dan sangat baik. Siswa antusias dan aktif berinteraksi dalam kelompok. </w:t>
      </w:r>
    </w:p>
    <w:p w:rsidR="002F010C" w:rsidRPr="002F010C" w:rsidRDefault="002F010C" w:rsidP="00B70C0F">
      <w:pPr>
        <w:pStyle w:val="ListParagraph"/>
        <w:numPr>
          <w:ilvl w:val="0"/>
          <w:numId w:val="9"/>
        </w:numPr>
        <w:spacing w:after="0" w:line="360" w:lineRule="auto"/>
        <w:ind w:left="426" w:right="49" w:hanging="426"/>
        <w:jc w:val="both"/>
        <w:rPr>
          <w:rFonts w:ascii="Tahoma" w:hAnsi="Tahoma" w:cs="Tahoma"/>
        </w:rPr>
      </w:pPr>
      <w:r w:rsidRPr="002F010C">
        <w:rPr>
          <w:rFonts w:ascii="Tahoma" w:hAnsi="Tahoma" w:cs="Tahoma"/>
        </w:rPr>
        <w:t>Respons siswa</w:t>
      </w:r>
    </w:p>
    <w:p w:rsidR="002F010C" w:rsidRPr="002F010C" w:rsidRDefault="002F010C" w:rsidP="002F010C">
      <w:pPr>
        <w:pStyle w:val="ListParagraph"/>
        <w:spacing w:after="0" w:line="360" w:lineRule="auto"/>
        <w:ind w:left="0" w:right="49" w:firstLine="720"/>
        <w:jc w:val="both"/>
        <w:rPr>
          <w:rFonts w:ascii="Tahoma" w:hAnsi="Tahoma" w:cs="Tahoma"/>
        </w:rPr>
      </w:pPr>
      <w:r w:rsidRPr="002F010C">
        <w:rPr>
          <w:rFonts w:ascii="Tahoma" w:hAnsi="Tahoma" w:cs="Tahoma"/>
        </w:rPr>
        <w:t xml:space="preserve">Berdasarkan hasil angket respons siswa, pada kelas VIII.3 SMPN 1 Bontoramba aspek </w:t>
      </w:r>
      <w:r w:rsidRPr="002F010C">
        <w:rPr>
          <w:rFonts w:ascii="Tahoma" w:hAnsi="Tahoma" w:cs="Tahoma"/>
          <w:i/>
        </w:rPr>
        <w:t xml:space="preserve">brain gym </w:t>
      </w:r>
      <w:r w:rsidRPr="002F010C">
        <w:rPr>
          <w:rFonts w:ascii="Tahoma" w:hAnsi="Tahoma" w:cs="Tahoma"/>
        </w:rPr>
        <w:t xml:space="preserve">sebanyak 18 (90%) siswa merespon sebagai hal yang baru, semua siswa menganggap dapat memahami dengan jelas bahasa yang digunakan dalam </w:t>
      </w:r>
      <w:r w:rsidRPr="002F010C">
        <w:rPr>
          <w:rFonts w:ascii="Tahoma" w:hAnsi="Tahoma" w:cs="Tahoma"/>
          <w:i/>
        </w:rPr>
        <w:t>brain gym</w:t>
      </w:r>
      <w:r w:rsidRPr="002F010C">
        <w:rPr>
          <w:rFonts w:ascii="Tahoma" w:hAnsi="Tahoma" w:cs="Tahoma"/>
        </w:rPr>
        <w:t xml:space="preserve">. Semua siswa tertarik dan senang terhadap </w:t>
      </w:r>
      <w:r w:rsidRPr="002F010C">
        <w:rPr>
          <w:rFonts w:ascii="Tahoma" w:hAnsi="Tahoma" w:cs="Tahoma"/>
          <w:i/>
        </w:rPr>
        <w:t>brain gym.</w:t>
      </w:r>
      <w:r w:rsidRPr="002F010C">
        <w:rPr>
          <w:rFonts w:ascii="Tahoma" w:hAnsi="Tahoma" w:cs="Tahoma"/>
        </w:rPr>
        <w:t xml:space="preserve"> Pada kelas VIII.1 SMPN 2 Tutatea, semua siswa menganggap </w:t>
      </w:r>
      <w:r w:rsidRPr="002F010C">
        <w:rPr>
          <w:rFonts w:ascii="Tahoma" w:hAnsi="Tahoma" w:cs="Tahoma"/>
          <w:i/>
        </w:rPr>
        <w:t xml:space="preserve">brain gym </w:t>
      </w:r>
      <w:r w:rsidRPr="002F010C">
        <w:rPr>
          <w:rFonts w:ascii="Tahoma" w:hAnsi="Tahoma" w:cs="Tahoma"/>
        </w:rPr>
        <w:t xml:space="preserve">adalah hal yang baru. Semua siswa menganggap dapat memahami dengan jelas bahasa yang digunakan dalam </w:t>
      </w:r>
      <w:r w:rsidRPr="002F010C">
        <w:rPr>
          <w:rFonts w:ascii="Tahoma" w:hAnsi="Tahoma" w:cs="Tahoma"/>
          <w:i/>
        </w:rPr>
        <w:t>brain gym</w:t>
      </w:r>
      <w:r w:rsidRPr="002F010C">
        <w:rPr>
          <w:rFonts w:ascii="Tahoma" w:hAnsi="Tahoma" w:cs="Tahoma"/>
        </w:rPr>
        <w:t xml:space="preserve">. Semua siswa tertarik dan senang terhadap </w:t>
      </w:r>
      <w:r w:rsidRPr="002F010C">
        <w:rPr>
          <w:rFonts w:ascii="Tahoma" w:hAnsi="Tahoma" w:cs="Tahoma"/>
          <w:i/>
        </w:rPr>
        <w:t>brain gym</w:t>
      </w:r>
      <w:r w:rsidRPr="002F010C">
        <w:rPr>
          <w:rFonts w:ascii="Tahoma" w:hAnsi="Tahoma" w:cs="Tahoma"/>
        </w:rPr>
        <w:t xml:space="preserve">. </w:t>
      </w:r>
    </w:p>
    <w:p w:rsidR="002F010C" w:rsidRPr="002F010C" w:rsidRDefault="002F010C" w:rsidP="002F010C">
      <w:pPr>
        <w:spacing w:after="0" w:line="360" w:lineRule="auto"/>
        <w:ind w:right="49" w:firstLine="720"/>
        <w:jc w:val="both"/>
        <w:rPr>
          <w:rFonts w:ascii="Tahoma" w:hAnsi="Tahoma" w:cs="Tahoma"/>
        </w:rPr>
      </w:pPr>
      <w:r w:rsidRPr="002F010C">
        <w:rPr>
          <w:rFonts w:ascii="Tahoma" w:hAnsi="Tahoma" w:cs="Tahoma"/>
        </w:rPr>
        <w:t>Pada siswa kelas VIII.3 SMPN 1 Bontoramba, semua siswa senang terhadap suasana dan cara guru mengajar di kelas. Sebanyak 13 (65%) siswa merespon aspek suasana pembelajaran di kelas sebagai hal yang baru dan 7 (35%) siswa menganggap bukan hal yang baru. Sebanyak 15 (75%) siswa menganggap cara mengajar guru di kelas adalah hal yang baru dan 5 (25%) siswa menganggap bukan hal yang baru. Pada siswa kelas VIII.1 SMPN 2 Turatea, semua siswa senang terhadap suasana dan cara mengajar guru di kelas. Sebanyak 13 (65%) siswa merespon aspek suasana pembelajaran di kelas sebagai hal yang baru dan 7 (35%) siswa menganggap bukan hal yang baru. Sebanyak 16 (80%) siswa menganggap cara mengajar guru di kelas adalah hal yang baru dan 4 (20%) siswa menganggap bukan hal yang baru.</w:t>
      </w:r>
    </w:p>
    <w:p w:rsidR="002F010C" w:rsidRPr="002F010C" w:rsidRDefault="002F010C" w:rsidP="002F010C">
      <w:pPr>
        <w:spacing w:after="0" w:line="360" w:lineRule="auto"/>
        <w:ind w:right="49" w:firstLine="720"/>
        <w:jc w:val="both"/>
        <w:rPr>
          <w:rFonts w:ascii="Tahoma" w:hAnsi="Tahoma" w:cs="Tahoma"/>
          <w:i/>
        </w:rPr>
      </w:pPr>
      <w:r w:rsidRPr="002F010C">
        <w:rPr>
          <w:rFonts w:ascii="Tahoma" w:hAnsi="Tahoma" w:cs="Tahoma"/>
        </w:rPr>
        <w:t xml:space="preserve">Semua siswa kelas VIII.3 SMPN 1 Bontoramba maupun siswa kelas VIII.1 SMPN 2 Turatea merasa mempunyai lebih banyak kesempatan untuk memunculkan atau melontarkan pendapat, menanggapi pertanyaan atau pendapat siswa yang lain selama pembelajaran berlangsung. Semua siswa merasa ada kemajuan setelah mengikuti pembelajaran matematika model kooperatif melalui </w:t>
      </w:r>
      <w:r w:rsidRPr="002F010C">
        <w:rPr>
          <w:rFonts w:ascii="Tahoma" w:hAnsi="Tahoma" w:cs="Tahoma"/>
          <w:i/>
        </w:rPr>
        <w:t>brain gym.</w:t>
      </w:r>
    </w:p>
    <w:p w:rsidR="002F010C" w:rsidRPr="002F010C" w:rsidRDefault="002F010C" w:rsidP="002F010C">
      <w:pPr>
        <w:spacing w:after="0" w:line="360" w:lineRule="auto"/>
        <w:ind w:right="49" w:firstLine="720"/>
        <w:jc w:val="both"/>
        <w:rPr>
          <w:rFonts w:ascii="Tahoma" w:eastAsia="Times New Roman" w:hAnsi="Tahoma" w:cs="Tahoma"/>
          <w:lang w:eastAsia="id-ID"/>
        </w:rPr>
      </w:pPr>
      <w:r w:rsidRPr="002F010C">
        <w:rPr>
          <w:rFonts w:ascii="Tahoma" w:hAnsi="Tahoma" w:cs="Tahoma"/>
        </w:rPr>
        <w:lastRenderedPageBreak/>
        <w:t xml:space="preserve">Kategori rata-rata skor respons siswa setelah diajar melalui </w:t>
      </w:r>
      <w:r w:rsidRPr="002F010C">
        <w:rPr>
          <w:rFonts w:ascii="Tahoma" w:eastAsia="Times New Roman" w:hAnsi="Tahoma" w:cs="Tahoma"/>
          <w:lang w:eastAsia="id-ID"/>
        </w:rPr>
        <w:t xml:space="preserve">pembelajaran model kooperatif melalui </w:t>
      </w:r>
      <w:r w:rsidRPr="002F010C">
        <w:rPr>
          <w:rFonts w:ascii="Tahoma" w:eastAsia="Times New Roman" w:hAnsi="Tahoma" w:cs="Tahoma"/>
          <w:i/>
          <w:lang w:eastAsia="id-ID"/>
        </w:rPr>
        <w:t xml:space="preserve">brain gym </w:t>
      </w:r>
      <w:r w:rsidRPr="002F010C">
        <w:rPr>
          <w:rFonts w:ascii="Tahoma" w:eastAsia="Times New Roman" w:hAnsi="Tahoma" w:cs="Tahoma"/>
          <w:lang w:eastAsia="id-ID"/>
        </w:rPr>
        <w:t xml:space="preserve"> pada Siswa Kelas VIII SMPN di Kabupaten Jeneponto adalah sangat positif.</w:t>
      </w:r>
    </w:p>
    <w:p w:rsidR="002F010C" w:rsidRPr="002F010C" w:rsidRDefault="002F010C" w:rsidP="002F010C">
      <w:pPr>
        <w:spacing w:after="0" w:line="360" w:lineRule="auto"/>
        <w:ind w:right="49" w:firstLine="720"/>
        <w:jc w:val="both"/>
        <w:rPr>
          <w:rFonts w:ascii="Tahoma" w:hAnsi="Tahoma" w:cs="Tahoma"/>
        </w:rPr>
      </w:pPr>
      <w:r w:rsidRPr="002F010C">
        <w:rPr>
          <w:rFonts w:ascii="Tahoma" w:eastAsia="Times New Roman" w:hAnsi="Tahoma" w:cs="Tahoma"/>
          <w:lang w:eastAsia="id-ID"/>
        </w:rPr>
        <w:t>Hasil angket respons siswa dalam penelitian ini sesuai dengan yang di kemukakan Alex Sobur (2009) bahwa persepsi disebut sebagai inti komunikasi, karena jika persepsi manusia tidak akurat, manusia akan sulit berkomunikasi dengan efektif. Semakin tinggi derajat kesamaan persepsi antar individu akan semakin mudah dan semakin sering pula seseorang berkomunikasi. Dengan demikian dapat dikatakan dengan persepsi positif akan menghasilkan respons yang positif dari siswa. Dengan respons positif dari siswa akan menjadikan pembelajaran dapat berjalan semaksimal mungkin</w:t>
      </w:r>
      <w:r w:rsidRPr="002F010C">
        <w:rPr>
          <w:rFonts w:ascii="Tahoma" w:hAnsi="Tahoma" w:cs="Tahoma"/>
        </w:rPr>
        <w:t>.</w:t>
      </w:r>
    </w:p>
    <w:p w:rsidR="002F010C" w:rsidRPr="002F010C" w:rsidRDefault="002F010C" w:rsidP="00B70C0F">
      <w:pPr>
        <w:pStyle w:val="ListParagraph"/>
        <w:numPr>
          <w:ilvl w:val="0"/>
          <w:numId w:val="9"/>
        </w:numPr>
        <w:spacing w:after="0" w:line="360" w:lineRule="auto"/>
        <w:ind w:left="426" w:right="49" w:hanging="426"/>
        <w:jc w:val="both"/>
        <w:rPr>
          <w:rFonts w:ascii="Tahoma" w:hAnsi="Tahoma" w:cs="Tahoma"/>
        </w:rPr>
      </w:pPr>
      <w:r w:rsidRPr="002F010C">
        <w:rPr>
          <w:rFonts w:ascii="Tahoma" w:hAnsi="Tahoma" w:cs="Tahoma"/>
        </w:rPr>
        <w:t>Motivasi belajar siswa</w:t>
      </w:r>
    </w:p>
    <w:p w:rsidR="002F010C" w:rsidRPr="002F010C" w:rsidRDefault="002F010C" w:rsidP="002F010C">
      <w:pPr>
        <w:spacing w:after="0" w:line="360" w:lineRule="auto"/>
        <w:ind w:right="49" w:firstLine="720"/>
        <w:jc w:val="both"/>
        <w:rPr>
          <w:rFonts w:ascii="Tahoma" w:hAnsi="Tahoma" w:cs="Tahoma"/>
        </w:rPr>
      </w:pPr>
      <w:r w:rsidRPr="002F010C">
        <w:rPr>
          <w:rFonts w:ascii="Tahoma" w:hAnsi="Tahoma" w:cs="Tahoma"/>
        </w:rPr>
        <w:t xml:space="preserve">Berdasarkan hasil analisis data secara deskriptif dan analisis inferensial, hasil observasi motivasi belajar siswa menggunakan model kooperatif melalui </w:t>
      </w:r>
      <w:r w:rsidRPr="002F010C">
        <w:rPr>
          <w:rFonts w:ascii="Tahoma" w:hAnsi="Tahoma" w:cs="Tahoma"/>
          <w:i/>
        </w:rPr>
        <w:t>brain gym</w:t>
      </w:r>
      <w:r w:rsidRPr="002F010C">
        <w:rPr>
          <w:rFonts w:ascii="Tahoma" w:hAnsi="Tahoma" w:cs="Tahoma"/>
        </w:rPr>
        <w:t xml:space="preserve"> adalah dari 20 siswa terdapat 1 (5%) siswa yang kategori motivasinya tinggi dan 19 (95%) siswa yang kategori motivasinya sangat tinggi. Hal ini berarti terdapat 100% siswa yang motivasi belajarnya tinggi dan sangat tinggi sehingga dapat dikatakan bahwa kelas VIII.3 SMPN 1 Bontoramba memiliki motivasi belajar yang sangat tinggi. Rata-rata motivasi belajar siswa kelas VIII.3 SMPN 1 Bontoramba adalah 93,65 termasuk dalam kategori sangat tinggi. Sehingga memenuhi kriteria keefektifan. </w:t>
      </w:r>
    </w:p>
    <w:p w:rsidR="002F010C" w:rsidRPr="002F010C" w:rsidRDefault="002F010C" w:rsidP="002F010C">
      <w:pPr>
        <w:spacing w:after="0" w:line="360" w:lineRule="auto"/>
        <w:ind w:right="49" w:firstLine="720"/>
        <w:jc w:val="both"/>
        <w:rPr>
          <w:rFonts w:ascii="Tahoma" w:hAnsi="Tahoma" w:cs="Tahoma"/>
        </w:rPr>
      </w:pPr>
      <w:r w:rsidRPr="002F010C">
        <w:rPr>
          <w:rFonts w:ascii="Tahoma" w:hAnsi="Tahoma" w:cs="Tahoma"/>
        </w:rPr>
        <w:t xml:space="preserve">Begitu pula dengan motivasi belajar siswa kelas VIII.1 SMPN 2 Turatea hasil observasi motivasi belajar siswa menggunakan model kooperatif melalui </w:t>
      </w:r>
      <w:r w:rsidRPr="002F010C">
        <w:rPr>
          <w:rFonts w:ascii="Tahoma" w:hAnsi="Tahoma" w:cs="Tahoma"/>
          <w:i/>
        </w:rPr>
        <w:t>brain gym</w:t>
      </w:r>
      <w:r w:rsidRPr="002F010C">
        <w:rPr>
          <w:rFonts w:ascii="Tahoma" w:hAnsi="Tahoma" w:cs="Tahoma"/>
        </w:rPr>
        <w:t xml:space="preserve"> adalah dari 20 siswa terdapat 2 (10%) siswa yang motivasi belajarnya tinggi, 18 (80%) siswa yang motivasi belajarnya sangat tinggi sehingga dapat dikatakan bahwa kelas VIII.1 SMPN 2 Turatea memiliki motivasi belajar yang tinggi dan sangat tinggi. Rata-rata motivasi belajar siswa kelas VIII.3 SMPN 1 Bontoramba adalah 92,875 termasuk dalam kategori sangat tinggi. Sehingga memenuhi kriteria keefektifan.</w:t>
      </w:r>
    </w:p>
    <w:p w:rsidR="002F010C" w:rsidRPr="002F010C" w:rsidRDefault="002F010C" w:rsidP="002F010C">
      <w:pPr>
        <w:spacing w:after="0" w:line="360" w:lineRule="auto"/>
        <w:ind w:right="49" w:firstLine="720"/>
        <w:jc w:val="both"/>
        <w:rPr>
          <w:rFonts w:ascii="Tahoma" w:hAnsi="Tahoma" w:cs="Tahoma"/>
        </w:rPr>
      </w:pPr>
      <w:r w:rsidRPr="002F010C">
        <w:rPr>
          <w:rFonts w:ascii="Tahoma" w:hAnsi="Tahoma" w:cs="Tahoma"/>
        </w:rPr>
        <w:t xml:space="preserve">Dalam pembelajaran model kooperatif, memberikan penghargaan dapat memotivasi siswa. Hal ini sesuai dengan pernyataan Uno (Alimuddin, 2014) bahwa motivasi belajar terbagi atas dua dimensi yaitu dimensi internal dan dimensi eksternal. Dimensi internal ditunjukkan oleh indikator: (1) adanya dorongan dan kebutuhan dalam belajar, (2) adanya hasrat dan keinginan berhasil, (3) adanya harapan dan cita-cita masa depan, (4) adanya penghargaan </w:t>
      </w:r>
      <w:r w:rsidRPr="002F010C">
        <w:rPr>
          <w:rFonts w:ascii="Tahoma" w:hAnsi="Tahoma" w:cs="Tahoma"/>
        </w:rPr>
        <w:lastRenderedPageBreak/>
        <w:t>dalam belajar, (5) adanya kegiatan yang menarik dalam belajar, (6) adanya kegiatan belajar yang kondusif sehingga memungkinkan siswa dapat belajar dengan baik</w:t>
      </w:r>
    </w:p>
    <w:p w:rsidR="00C308EC" w:rsidRPr="002F010C" w:rsidRDefault="00C308EC" w:rsidP="002F010C">
      <w:pPr>
        <w:pStyle w:val="ListParagraph"/>
        <w:numPr>
          <w:ilvl w:val="0"/>
          <w:numId w:val="1"/>
        </w:numPr>
        <w:spacing w:after="0" w:line="360" w:lineRule="auto"/>
        <w:ind w:left="720"/>
        <w:jc w:val="both"/>
        <w:rPr>
          <w:rFonts w:ascii="Tahoma" w:hAnsi="Tahoma" w:cs="Tahoma"/>
          <w:b/>
        </w:rPr>
      </w:pPr>
      <w:r w:rsidRPr="002F010C">
        <w:rPr>
          <w:rFonts w:ascii="Tahoma" w:hAnsi="Tahoma" w:cs="Tahoma"/>
          <w:b/>
        </w:rPr>
        <w:t>PENUTUP</w:t>
      </w:r>
    </w:p>
    <w:p w:rsidR="00C308EC" w:rsidRPr="002F010C" w:rsidRDefault="00327E05" w:rsidP="002F010C">
      <w:pPr>
        <w:pStyle w:val="ListParagraph"/>
        <w:spacing w:after="0" w:line="360" w:lineRule="auto"/>
        <w:ind w:left="0"/>
        <w:jc w:val="both"/>
        <w:rPr>
          <w:rFonts w:ascii="Tahoma" w:hAnsi="Tahoma" w:cs="Tahoma"/>
          <w:b/>
        </w:rPr>
      </w:pPr>
      <w:r w:rsidRPr="002F010C">
        <w:rPr>
          <w:rFonts w:ascii="Tahoma" w:hAnsi="Tahoma" w:cs="Tahoma"/>
          <w:b/>
        </w:rPr>
        <w:t>KESIMPULAN</w:t>
      </w:r>
    </w:p>
    <w:p w:rsidR="00FC1030" w:rsidRPr="002F010C" w:rsidRDefault="00FC1030" w:rsidP="002F010C">
      <w:pPr>
        <w:spacing w:after="0" w:line="360" w:lineRule="auto"/>
        <w:ind w:right="51" w:firstLine="425"/>
        <w:jc w:val="both"/>
        <w:rPr>
          <w:rFonts w:ascii="Tahoma" w:hAnsi="Tahoma" w:cs="Tahoma"/>
        </w:rPr>
      </w:pPr>
      <w:r w:rsidRPr="002F010C">
        <w:rPr>
          <w:rFonts w:ascii="Tahoma" w:hAnsi="Tahoma" w:cs="Tahoma"/>
        </w:rPr>
        <w:t xml:space="preserve">Berdasarkan hasil analisis  data dan pembahasan, maka dapat ditarik kesimpulan </w:t>
      </w:r>
      <w:r w:rsidRPr="002F010C">
        <w:rPr>
          <w:rFonts w:ascii="Tahoma" w:hAnsi="Tahoma" w:cs="Tahoma"/>
          <w:lang w:val="id-ID"/>
        </w:rPr>
        <w:t>bahwa (1) r</w:t>
      </w:r>
      <w:r w:rsidRPr="002F010C">
        <w:rPr>
          <w:rFonts w:ascii="Tahoma" w:hAnsi="Tahoma" w:cs="Tahoma"/>
        </w:rPr>
        <w:t>ata-rata skor keterlaksanaan pembelajaran pada kelas VIII.3 SMPN 1 Bontoramba adalah 3,8 (sangat baik) dari (skor ideal = 4) dan rata-rata skor keterlaksanaan pembelajaran pada kelas VIII.1 SMPN 2 Turatea adalah 4,0 (sangat baik)</w:t>
      </w:r>
      <w:r w:rsidRPr="002F010C">
        <w:rPr>
          <w:rFonts w:ascii="Tahoma" w:hAnsi="Tahoma" w:cs="Tahoma"/>
          <w:lang w:val="id-ID"/>
        </w:rPr>
        <w:t>, (2) t</w:t>
      </w:r>
      <w:r w:rsidRPr="002F010C">
        <w:rPr>
          <w:rFonts w:ascii="Tahoma" w:hAnsi="Tahoma" w:cs="Tahoma"/>
        </w:rPr>
        <w:t xml:space="preserve">erjadi peningkatan hasil belajar pada siswa kelas </w:t>
      </w:r>
      <w:r w:rsidRPr="002F010C">
        <w:rPr>
          <w:rFonts w:ascii="Tahoma" w:eastAsiaTheme="minorEastAsia" w:hAnsi="Tahoma" w:cs="Tahoma"/>
        </w:rPr>
        <w:t xml:space="preserve">VIII.3 SMPN 1 Bontoramba yaitu rata-rata </w:t>
      </w:r>
      <w:r w:rsidRPr="002F010C">
        <w:rPr>
          <w:rFonts w:ascii="Tahoma" w:eastAsiaTheme="minorEastAsia" w:hAnsi="Tahoma" w:cs="Tahoma"/>
          <w:i/>
        </w:rPr>
        <w:t>posttest</w:t>
      </w:r>
      <w:r w:rsidRPr="002F010C">
        <w:rPr>
          <w:rFonts w:ascii="Tahoma" w:eastAsiaTheme="minorEastAsia" w:hAnsi="Tahoma" w:cs="Tahoma"/>
        </w:rPr>
        <w:t xml:space="preserve"> (</w:t>
      </w:r>
      <w:r w:rsidRPr="002F010C">
        <w:rPr>
          <w:rFonts w:ascii="Tahoma" w:hAnsi="Tahoma" w:cs="Tahoma"/>
        </w:rPr>
        <w:t xml:space="preserve">75,15) </w:t>
      </w:r>
      <w:r w:rsidRPr="002F010C">
        <w:rPr>
          <w:rFonts w:ascii="Tahoma" w:eastAsiaTheme="minorEastAsia" w:hAnsi="Tahoma" w:cs="Tahoma"/>
        </w:rPr>
        <w:t xml:space="preserve">lebih besar daripada </w:t>
      </w:r>
      <w:r w:rsidRPr="002F010C">
        <w:rPr>
          <w:rFonts w:ascii="Tahoma" w:eastAsiaTheme="minorEastAsia" w:hAnsi="Tahoma" w:cs="Tahoma"/>
          <w:i/>
        </w:rPr>
        <w:t>pretest</w:t>
      </w:r>
      <w:r w:rsidRPr="002F010C">
        <w:rPr>
          <w:rFonts w:ascii="Tahoma" w:eastAsiaTheme="minorEastAsia" w:hAnsi="Tahoma" w:cs="Tahoma"/>
        </w:rPr>
        <w:t xml:space="preserve"> (</w:t>
      </w:r>
      <w:r w:rsidRPr="002F010C">
        <w:rPr>
          <w:rFonts w:ascii="Tahoma" w:hAnsi="Tahoma" w:cs="Tahoma"/>
        </w:rPr>
        <w:t xml:space="preserve">41,75) </w:t>
      </w:r>
      <w:r w:rsidRPr="002F010C">
        <w:rPr>
          <w:rFonts w:ascii="Tahoma" w:eastAsiaTheme="minorEastAsia" w:hAnsi="Tahoma" w:cs="Tahoma"/>
        </w:rPr>
        <w:t xml:space="preserve">dan terjadi pula peningkatan </w:t>
      </w:r>
      <w:r w:rsidRPr="002F010C">
        <w:rPr>
          <w:rFonts w:ascii="Tahoma" w:hAnsi="Tahoma" w:cs="Tahoma"/>
        </w:rPr>
        <w:t xml:space="preserve">hasil belajar pada siswa </w:t>
      </w:r>
      <w:r w:rsidRPr="002F010C">
        <w:rPr>
          <w:rFonts w:ascii="Tahoma" w:eastAsiaTheme="minorEastAsia" w:hAnsi="Tahoma" w:cs="Tahoma"/>
        </w:rPr>
        <w:t xml:space="preserve">kelas VIII.1 SMPN 2 Turatea yaitu rata-rata </w:t>
      </w:r>
      <w:r w:rsidRPr="002F010C">
        <w:rPr>
          <w:rFonts w:ascii="Tahoma" w:eastAsiaTheme="minorEastAsia" w:hAnsi="Tahoma" w:cs="Tahoma"/>
          <w:i/>
        </w:rPr>
        <w:t>posttest</w:t>
      </w:r>
      <w:r w:rsidRPr="002F010C">
        <w:rPr>
          <w:rFonts w:ascii="Tahoma" w:eastAsiaTheme="minorEastAsia" w:hAnsi="Tahoma" w:cs="Tahoma"/>
        </w:rPr>
        <w:t xml:space="preserve"> (</w:t>
      </w:r>
      <w:r w:rsidRPr="002F010C">
        <w:rPr>
          <w:rFonts w:ascii="Tahoma" w:hAnsi="Tahoma" w:cs="Tahoma"/>
        </w:rPr>
        <w:t>75,55)</w:t>
      </w:r>
      <w:r w:rsidRPr="002F010C">
        <w:rPr>
          <w:rFonts w:ascii="Tahoma" w:eastAsiaTheme="minorEastAsia" w:hAnsi="Tahoma" w:cs="Tahoma"/>
          <w:i/>
        </w:rPr>
        <w:t xml:space="preserve"> </w:t>
      </w:r>
      <w:r w:rsidRPr="002F010C">
        <w:rPr>
          <w:rFonts w:ascii="Tahoma" w:eastAsiaTheme="minorEastAsia" w:hAnsi="Tahoma" w:cs="Tahoma"/>
        </w:rPr>
        <w:t xml:space="preserve">lebih besar daripada </w:t>
      </w:r>
      <w:r w:rsidRPr="002F010C">
        <w:rPr>
          <w:rFonts w:ascii="Tahoma" w:eastAsiaTheme="minorEastAsia" w:hAnsi="Tahoma" w:cs="Tahoma"/>
          <w:i/>
        </w:rPr>
        <w:t xml:space="preserve">pretest </w:t>
      </w:r>
      <w:r w:rsidRPr="002F010C">
        <w:rPr>
          <w:rFonts w:ascii="Tahoma" w:eastAsiaTheme="minorEastAsia" w:hAnsi="Tahoma" w:cs="Tahoma"/>
        </w:rPr>
        <w:t>(</w:t>
      </w:r>
      <w:r w:rsidRPr="002F010C">
        <w:rPr>
          <w:rFonts w:ascii="Tahoma" w:hAnsi="Tahoma" w:cs="Tahoma"/>
        </w:rPr>
        <w:t>36,35)</w:t>
      </w:r>
      <w:r w:rsidRPr="002F010C">
        <w:rPr>
          <w:rFonts w:ascii="Tahoma" w:hAnsi="Tahoma" w:cs="Tahoma"/>
          <w:lang w:val="id-ID"/>
        </w:rPr>
        <w:t xml:space="preserve">, (3) </w:t>
      </w:r>
      <w:r w:rsidRPr="002F010C">
        <w:rPr>
          <w:rFonts w:ascii="Tahoma" w:eastAsiaTheme="minorEastAsia" w:hAnsi="Tahoma" w:cs="Tahoma"/>
        </w:rPr>
        <w:t xml:space="preserve">Skor rata-rata aktivitas siswa pada kelas VIII.3 SMPN 1 Bontoramba adalah 89,3 </w:t>
      </w:r>
      <w:r w:rsidRPr="002F010C">
        <w:rPr>
          <w:rFonts w:ascii="Tahoma" w:hAnsi="Tahoma" w:cs="Tahoma"/>
        </w:rPr>
        <w:t>dari skor ideal (</w:t>
      </w:r>
      <w:r w:rsidRPr="002F010C">
        <w:rPr>
          <w:rFonts w:ascii="Tahoma" w:eastAsiaTheme="minorEastAsia" w:hAnsi="Tahoma" w:cs="Tahoma"/>
        </w:rPr>
        <w:t>berada pada kategori sangat baik dan skor rata-rata aktivitas siswa pada kelas VIII.1 SMPN 2 Turatea adalah 73,5 berada pada kategori baik</w:t>
      </w:r>
      <w:r w:rsidRPr="002F010C">
        <w:rPr>
          <w:rFonts w:ascii="Tahoma" w:eastAsiaTheme="minorEastAsia" w:hAnsi="Tahoma" w:cs="Tahoma"/>
          <w:lang w:val="id-ID"/>
        </w:rPr>
        <w:t xml:space="preserve">, (4) </w:t>
      </w:r>
      <w:r w:rsidRPr="002F010C">
        <w:rPr>
          <w:rFonts w:ascii="Tahoma" w:hAnsi="Tahoma" w:cs="Tahoma"/>
        </w:rPr>
        <w:t xml:space="preserve">Kategori respons siswa terhadap  model kooperatif melalui </w:t>
      </w:r>
      <w:r w:rsidRPr="002F010C">
        <w:rPr>
          <w:rFonts w:ascii="Tahoma" w:hAnsi="Tahoma" w:cs="Tahoma"/>
          <w:i/>
        </w:rPr>
        <w:t xml:space="preserve">brain gym </w:t>
      </w:r>
      <w:r w:rsidRPr="002F010C">
        <w:rPr>
          <w:rFonts w:ascii="Tahoma" w:eastAsiaTheme="minorEastAsia" w:hAnsi="Tahoma" w:cs="Tahoma"/>
        </w:rPr>
        <w:t xml:space="preserve">pada kelas VIII.3 SMPN 1 Bontoramba </w:t>
      </w:r>
      <w:r w:rsidRPr="002F010C">
        <w:rPr>
          <w:rFonts w:ascii="Tahoma" w:hAnsi="Tahoma" w:cs="Tahoma"/>
        </w:rPr>
        <w:t>adalah positif (94%</w:t>
      </w:r>
      <w:r w:rsidRPr="002F010C">
        <w:rPr>
          <w:rFonts w:ascii="Tahoma" w:eastAsiaTheme="minorEastAsia" w:hAnsi="Tahoma" w:cs="Tahoma"/>
        </w:rPr>
        <w:t xml:space="preserve">) dan </w:t>
      </w:r>
      <w:r w:rsidRPr="002F010C">
        <w:rPr>
          <w:rFonts w:ascii="Tahoma" w:hAnsi="Tahoma" w:cs="Tahoma"/>
        </w:rPr>
        <w:t xml:space="preserve">Kategori respons siswa terhadap  model kooperatif melalui </w:t>
      </w:r>
      <w:r w:rsidRPr="002F010C">
        <w:rPr>
          <w:rFonts w:ascii="Tahoma" w:hAnsi="Tahoma" w:cs="Tahoma"/>
          <w:i/>
        </w:rPr>
        <w:t xml:space="preserve">brain gym </w:t>
      </w:r>
      <w:r w:rsidRPr="002F010C">
        <w:rPr>
          <w:rFonts w:ascii="Tahoma" w:eastAsiaTheme="minorEastAsia" w:hAnsi="Tahoma" w:cs="Tahoma"/>
        </w:rPr>
        <w:t xml:space="preserve">pada kelas VIII.1 SMPN 2 Turatea </w:t>
      </w:r>
      <w:r w:rsidRPr="002F010C">
        <w:rPr>
          <w:rFonts w:ascii="Tahoma" w:hAnsi="Tahoma" w:cs="Tahoma"/>
        </w:rPr>
        <w:t>adalah positif (94%</w:t>
      </w:r>
      <w:r w:rsidRPr="002F010C">
        <w:rPr>
          <w:rFonts w:ascii="Tahoma" w:eastAsiaTheme="minorEastAsia" w:hAnsi="Tahoma" w:cs="Tahoma"/>
        </w:rPr>
        <w:t>)</w:t>
      </w:r>
      <w:r w:rsidRPr="002F010C">
        <w:rPr>
          <w:rFonts w:ascii="Tahoma" w:hAnsi="Tahoma" w:cs="Tahoma"/>
          <w:lang w:val="id-ID"/>
        </w:rPr>
        <w:t xml:space="preserve">, (5) </w:t>
      </w:r>
      <w:r w:rsidRPr="002F010C">
        <w:rPr>
          <w:rFonts w:ascii="Tahoma" w:hAnsi="Tahoma" w:cs="Tahoma"/>
        </w:rPr>
        <w:t>Rata-rata motivasi belajar siswa kelas VIII.3 SMPN 1 Bontoramba adalah 93,65 termasuk dalam kategori sangat tinggi dan Rata-rata motivasi belajar siswa kelas VIII.1 SMPN Turatea adalah 92,875 termasuk dalam kategori sangat tinggi</w:t>
      </w:r>
      <w:r w:rsidRPr="002F010C">
        <w:rPr>
          <w:rFonts w:ascii="Tahoma" w:hAnsi="Tahoma" w:cs="Tahoma"/>
          <w:lang w:val="id-ID"/>
        </w:rPr>
        <w:t xml:space="preserve">, (6) </w:t>
      </w:r>
      <w:r w:rsidRPr="002F010C">
        <w:rPr>
          <w:rFonts w:ascii="Tahoma" w:hAnsi="Tahoma" w:cs="Tahoma"/>
        </w:rPr>
        <w:t xml:space="preserve">Penerapan model kooperatif melalui </w:t>
      </w:r>
      <w:r w:rsidRPr="002F010C">
        <w:rPr>
          <w:rFonts w:ascii="Tahoma" w:hAnsi="Tahoma" w:cs="Tahoma"/>
          <w:i/>
        </w:rPr>
        <w:t xml:space="preserve">brain gym </w:t>
      </w:r>
      <w:r w:rsidRPr="002F010C">
        <w:rPr>
          <w:rFonts w:ascii="Tahoma" w:hAnsi="Tahoma" w:cs="Tahoma"/>
        </w:rPr>
        <w:t>dalam pembelajaran</w:t>
      </w:r>
      <w:r w:rsidRPr="002F010C">
        <w:rPr>
          <w:rFonts w:ascii="Tahoma" w:hAnsi="Tahoma" w:cs="Tahoma"/>
          <w:lang w:val="id-ID"/>
        </w:rPr>
        <w:t xml:space="preserve"> </w:t>
      </w:r>
      <w:r w:rsidRPr="002F010C">
        <w:rPr>
          <w:rFonts w:ascii="Tahoma" w:hAnsi="Tahoma" w:cs="Tahoma"/>
        </w:rPr>
        <w:t>matematika siswa kelas VIII SMPN di kabupaten Jeneponto adalah efektif.</w:t>
      </w:r>
    </w:p>
    <w:p w:rsidR="00FC1030" w:rsidRPr="002F010C" w:rsidRDefault="00FC1030" w:rsidP="002F010C">
      <w:pPr>
        <w:pStyle w:val="ListParagraph"/>
        <w:spacing w:after="0" w:line="360" w:lineRule="auto"/>
        <w:ind w:left="426" w:right="49"/>
        <w:jc w:val="both"/>
        <w:rPr>
          <w:rFonts w:ascii="Tahoma" w:hAnsi="Tahoma" w:cs="Tahoma"/>
          <w:lang w:val="id-ID"/>
        </w:rPr>
      </w:pPr>
    </w:p>
    <w:p w:rsidR="00327E05" w:rsidRPr="002F010C" w:rsidRDefault="00327E05" w:rsidP="002F010C">
      <w:pPr>
        <w:pStyle w:val="ListParagraph"/>
        <w:spacing w:after="0" w:line="360" w:lineRule="auto"/>
        <w:ind w:left="0"/>
        <w:jc w:val="both"/>
        <w:rPr>
          <w:rFonts w:ascii="Tahoma" w:hAnsi="Tahoma" w:cs="Tahoma"/>
          <w:b/>
        </w:rPr>
      </w:pPr>
      <w:r w:rsidRPr="002F010C">
        <w:rPr>
          <w:rFonts w:ascii="Tahoma" w:hAnsi="Tahoma" w:cs="Tahoma"/>
          <w:b/>
        </w:rPr>
        <w:t>SARAN</w:t>
      </w:r>
    </w:p>
    <w:p w:rsidR="00FC1030" w:rsidRPr="002F010C" w:rsidRDefault="00FC1030" w:rsidP="002F010C">
      <w:pPr>
        <w:spacing w:after="0" w:line="360" w:lineRule="auto"/>
        <w:ind w:right="51"/>
        <w:jc w:val="both"/>
        <w:rPr>
          <w:rFonts w:ascii="Tahoma" w:hAnsi="Tahoma" w:cs="Tahoma"/>
        </w:rPr>
      </w:pPr>
      <w:r w:rsidRPr="002F010C">
        <w:rPr>
          <w:rFonts w:ascii="Tahoma" w:hAnsi="Tahoma" w:cs="Tahoma"/>
          <w:lang w:val="id-ID"/>
        </w:rPr>
        <w:t xml:space="preserve">Saran dari penulis yaitu (1) </w:t>
      </w:r>
      <w:r w:rsidRPr="002F010C">
        <w:rPr>
          <w:rFonts w:ascii="Tahoma" w:hAnsi="Tahoma" w:cs="Tahoma"/>
        </w:rPr>
        <w:t>Bagi guru atau pengajar disarankan untuk memperhatikan/mengutamakan belajar mandiri pada setiap siswa</w:t>
      </w:r>
      <w:r w:rsidRPr="002F010C">
        <w:rPr>
          <w:rFonts w:ascii="Tahoma" w:hAnsi="Tahoma" w:cs="Tahoma"/>
          <w:lang w:val="id-ID"/>
        </w:rPr>
        <w:t xml:space="preserve">, (2) </w:t>
      </w:r>
      <w:r w:rsidRPr="002F010C">
        <w:rPr>
          <w:rFonts w:ascii="Tahoma" w:hAnsi="Tahoma" w:cs="Tahoma"/>
        </w:rPr>
        <w:t>Bagi penulis untuk melakukan penelitian lebih lanjut akan menambahkan variabel belajar mandiri</w:t>
      </w:r>
      <w:r w:rsidRPr="002F010C">
        <w:rPr>
          <w:rFonts w:ascii="Tahoma" w:hAnsi="Tahoma" w:cs="Tahoma"/>
          <w:lang w:val="id-ID"/>
        </w:rPr>
        <w:t xml:space="preserve">, (3) </w:t>
      </w:r>
      <w:r w:rsidRPr="002F010C">
        <w:rPr>
          <w:rFonts w:ascii="Tahoma" w:hAnsi="Tahoma" w:cs="Tahoma"/>
        </w:rPr>
        <w:t>Bagi pihak-pihak yang ingin melakukan dengan penelitian dengan tema yang sama, di harapkan dapat membuat instrumen penelitian yang lebih baik lagi dan menambahkan dengan metode/strategi yang dapat membuat siswa dapat belajar mandiri (belajar selain di dalam kelas).</w:t>
      </w:r>
    </w:p>
    <w:p w:rsidR="002421FB" w:rsidRPr="002F010C" w:rsidRDefault="002421FB" w:rsidP="002F010C">
      <w:pPr>
        <w:pStyle w:val="ListParagraph"/>
        <w:spacing w:after="0" w:line="360" w:lineRule="auto"/>
        <w:ind w:left="0"/>
        <w:jc w:val="both"/>
        <w:rPr>
          <w:rFonts w:ascii="Tahoma" w:eastAsia="Calibri" w:hAnsi="Tahoma" w:cs="Tahoma"/>
          <w:bCs/>
        </w:rPr>
      </w:pPr>
    </w:p>
    <w:p w:rsidR="002421FB" w:rsidRPr="002F010C" w:rsidRDefault="002421FB" w:rsidP="002F010C">
      <w:pPr>
        <w:pStyle w:val="ListParagraph"/>
        <w:spacing w:after="0" w:line="360" w:lineRule="auto"/>
        <w:ind w:left="0"/>
        <w:jc w:val="both"/>
        <w:rPr>
          <w:rFonts w:ascii="Tahoma" w:eastAsia="Calibri" w:hAnsi="Tahoma" w:cs="Tahoma"/>
          <w:b/>
          <w:bCs/>
        </w:rPr>
      </w:pPr>
      <w:r w:rsidRPr="002F010C">
        <w:rPr>
          <w:rFonts w:ascii="Tahoma" w:eastAsia="Calibri" w:hAnsi="Tahoma" w:cs="Tahoma"/>
          <w:b/>
          <w:bCs/>
        </w:rPr>
        <w:t>DAFTAR PUSTAKA</w:t>
      </w:r>
    </w:p>
    <w:p w:rsidR="002A3CCB" w:rsidRPr="002F010C" w:rsidRDefault="002A3CCB" w:rsidP="002F010C">
      <w:pPr>
        <w:spacing w:after="0" w:line="360" w:lineRule="auto"/>
        <w:ind w:left="709" w:right="49" w:hanging="709"/>
        <w:jc w:val="both"/>
        <w:rPr>
          <w:rFonts w:ascii="Tahoma" w:hAnsi="Tahoma" w:cs="Tahoma"/>
        </w:rPr>
      </w:pPr>
      <w:r w:rsidRPr="002F010C">
        <w:rPr>
          <w:rFonts w:ascii="Tahoma" w:hAnsi="Tahoma" w:cs="Tahoma"/>
        </w:rPr>
        <w:lastRenderedPageBreak/>
        <w:t xml:space="preserve">Alimuddin. 2014. Penerapan model pembelajaran kooperatif tipe teams game tournament (TGT) untuk meningkatkan motivasi dan hasil belajar siswa kelas VII SMPN 1 Pinrang. </w:t>
      </w:r>
      <w:r w:rsidRPr="002F010C">
        <w:rPr>
          <w:rFonts w:ascii="Tahoma" w:hAnsi="Tahoma" w:cs="Tahoma"/>
          <w:i/>
        </w:rPr>
        <w:t xml:space="preserve">Tesis. </w:t>
      </w:r>
      <w:r w:rsidRPr="002F010C">
        <w:rPr>
          <w:rFonts w:ascii="Tahoma" w:hAnsi="Tahoma" w:cs="Tahoma"/>
        </w:rPr>
        <w:t>Tidak diterbitkan. Makassar: Program Pasca Sarjana UNM</w:t>
      </w:r>
    </w:p>
    <w:p w:rsidR="002A3CCB" w:rsidRPr="002F010C" w:rsidRDefault="002A3CCB" w:rsidP="002F010C">
      <w:pPr>
        <w:spacing w:after="0" w:line="360" w:lineRule="auto"/>
        <w:ind w:left="709" w:right="49" w:hanging="709"/>
        <w:jc w:val="both"/>
        <w:rPr>
          <w:rFonts w:ascii="Tahoma" w:hAnsi="Tahoma" w:cs="Tahoma"/>
        </w:rPr>
      </w:pPr>
      <w:r w:rsidRPr="002F010C">
        <w:rPr>
          <w:rFonts w:ascii="Tahoma" w:hAnsi="Tahoma" w:cs="Tahoma"/>
        </w:rPr>
        <w:t xml:space="preserve">Dennison, P. E. 2008. </w:t>
      </w:r>
      <w:r w:rsidRPr="002F010C">
        <w:rPr>
          <w:rFonts w:ascii="Tahoma" w:hAnsi="Tahoma" w:cs="Tahoma"/>
          <w:i/>
        </w:rPr>
        <w:t>Brain Gym and Me</w:t>
      </w:r>
      <w:r w:rsidRPr="002F010C">
        <w:rPr>
          <w:rFonts w:ascii="Tahoma" w:hAnsi="Tahoma" w:cs="Tahoma"/>
        </w:rPr>
        <w:t>. Jakarta: PT grasindo.</w:t>
      </w:r>
    </w:p>
    <w:p w:rsidR="002A3CCB" w:rsidRPr="002F010C" w:rsidRDefault="002A3CCB" w:rsidP="002F010C">
      <w:pPr>
        <w:spacing w:after="0" w:line="360" w:lineRule="auto"/>
        <w:ind w:left="709" w:right="49" w:hanging="709"/>
        <w:jc w:val="both"/>
        <w:rPr>
          <w:rFonts w:ascii="Tahoma" w:hAnsi="Tahoma" w:cs="Tahoma"/>
        </w:rPr>
      </w:pPr>
      <w:r w:rsidRPr="002F010C">
        <w:rPr>
          <w:rFonts w:ascii="Tahoma" w:hAnsi="Tahoma" w:cs="Tahoma"/>
        </w:rPr>
        <w:t xml:space="preserve">Eliasa, E. I. 2007. Brain gym, brain games (mari bermain otak dengan senam otak). </w:t>
      </w:r>
      <w:r w:rsidRPr="002F010C">
        <w:rPr>
          <w:rFonts w:ascii="Tahoma" w:hAnsi="Tahoma" w:cs="Tahoma"/>
          <w:i/>
        </w:rPr>
        <w:t xml:space="preserve">Skripsi. </w:t>
      </w:r>
      <w:r w:rsidRPr="002F010C">
        <w:rPr>
          <w:rFonts w:ascii="Tahoma" w:hAnsi="Tahoma" w:cs="Tahoma"/>
        </w:rPr>
        <w:t>Tidak diterbitkan. Yogyakarta: SD Budi Mulia Dua.</w:t>
      </w:r>
    </w:p>
    <w:p w:rsidR="002A3CCB" w:rsidRPr="002F010C" w:rsidRDefault="002A3CCB" w:rsidP="002F010C">
      <w:pPr>
        <w:spacing w:after="0" w:line="360" w:lineRule="auto"/>
        <w:ind w:left="709" w:right="49" w:hanging="709"/>
        <w:jc w:val="both"/>
        <w:rPr>
          <w:rFonts w:ascii="Tahoma" w:hAnsi="Tahoma" w:cs="Tahoma"/>
        </w:rPr>
      </w:pPr>
      <w:r w:rsidRPr="002F010C">
        <w:rPr>
          <w:rFonts w:ascii="Tahoma" w:hAnsi="Tahoma" w:cs="Tahoma"/>
        </w:rPr>
        <w:t xml:space="preserve">Hamruni. 2012. </w:t>
      </w:r>
      <w:r w:rsidRPr="002F010C">
        <w:rPr>
          <w:rFonts w:ascii="Tahoma" w:hAnsi="Tahoma" w:cs="Tahoma"/>
          <w:i/>
        </w:rPr>
        <w:t>Strategi Pembelajaran.</w:t>
      </w:r>
      <w:r w:rsidRPr="002F010C">
        <w:rPr>
          <w:rFonts w:ascii="Tahoma" w:hAnsi="Tahoma" w:cs="Tahoma"/>
        </w:rPr>
        <w:t xml:space="preserve"> Yogyakarta: Insan madani.</w:t>
      </w:r>
    </w:p>
    <w:p w:rsidR="002A3CCB" w:rsidRPr="002F010C" w:rsidRDefault="002A3CCB" w:rsidP="002F010C">
      <w:pPr>
        <w:spacing w:after="0" w:line="360" w:lineRule="auto"/>
        <w:ind w:left="709" w:right="49" w:hanging="709"/>
        <w:jc w:val="both"/>
        <w:rPr>
          <w:rFonts w:ascii="Tahoma" w:hAnsi="Tahoma" w:cs="Tahoma"/>
        </w:rPr>
      </w:pPr>
      <w:r w:rsidRPr="002F010C">
        <w:rPr>
          <w:rFonts w:ascii="Tahoma" w:hAnsi="Tahoma" w:cs="Tahoma"/>
        </w:rPr>
        <w:t xml:space="preserve">Jumrida, H. 2013. </w:t>
      </w:r>
      <w:hyperlink r:id="rId10" w:history="1">
        <w:r w:rsidRPr="002F010C">
          <w:rPr>
            <w:rFonts w:ascii="Tahoma" w:eastAsia="Times New Roman" w:hAnsi="Tahoma" w:cs="Tahoma"/>
            <w:color w:val="0000FF"/>
            <w:u w:val="single"/>
            <w:lang w:eastAsia="id-ID"/>
          </w:rPr>
          <w:t>http://jumridahusni.blogspot.com/2013/06/tipe-tipe-pembelajaran-kooperatif-dan.html</w:t>
        </w:r>
      </w:hyperlink>
      <w:r w:rsidRPr="002F010C">
        <w:rPr>
          <w:rFonts w:ascii="Tahoma" w:eastAsia="Times New Roman" w:hAnsi="Tahoma" w:cs="Tahoma"/>
          <w:lang w:eastAsia="id-ID"/>
        </w:rPr>
        <w:t>. Diakses pada tanggal 25 September 2015.</w:t>
      </w:r>
    </w:p>
    <w:p w:rsidR="002A3CCB" w:rsidRPr="002F010C" w:rsidRDefault="002A3CCB" w:rsidP="0050254A">
      <w:pPr>
        <w:autoSpaceDE w:val="0"/>
        <w:autoSpaceDN w:val="0"/>
        <w:adjustRightInd w:val="0"/>
        <w:spacing w:after="0" w:line="360" w:lineRule="auto"/>
        <w:ind w:left="709" w:hanging="709"/>
        <w:jc w:val="both"/>
        <w:rPr>
          <w:rFonts w:ascii="Tahoma" w:hAnsi="Tahoma" w:cs="Tahoma"/>
          <w:bCs/>
          <w:lang w:val="id-ID"/>
        </w:rPr>
      </w:pPr>
      <w:r w:rsidRPr="002F010C">
        <w:rPr>
          <w:rFonts w:ascii="Tahoma" w:hAnsi="Tahoma" w:cs="Tahoma"/>
        </w:rPr>
        <w:t xml:space="preserve">Putranto, E, P. (2010). </w:t>
      </w:r>
      <w:r w:rsidRPr="002F010C">
        <w:rPr>
          <w:rFonts w:ascii="Tahoma" w:hAnsi="Tahoma" w:cs="Tahoma"/>
          <w:bCs/>
        </w:rPr>
        <w:t xml:space="preserve">Penerapan Model Pembelajaran Kooperatif Tipe Circ Berbantuan Modul Untuk Meningkatkan Keaktivan dan Hasil Belajar Siswa Kelas Viiia Mts N 1 Gemolong Tahun Ajaran 2009/2010. </w:t>
      </w:r>
      <w:r w:rsidRPr="002F010C">
        <w:rPr>
          <w:rFonts w:ascii="Tahoma" w:hAnsi="Tahoma" w:cs="Tahoma"/>
          <w:bCs/>
          <w:i/>
        </w:rPr>
        <w:t>Skripsi.</w:t>
      </w:r>
      <w:r w:rsidRPr="002F010C">
        <w:rPr>
          <w:rFonts w:ascii="Tahoma" w:hAnsi="Tahoma" w:cs="Tahoma"/>
          <w:bCs/>
        </w:rPr>
        <w:t xml:space="preserve"> Tidak diterbitkan. Surakarta: Universitas sebelas Maret.</w:t>
      </w:r>
    </w:p>
    <w:p w:rsidR="002A3CCB" w:rsidRPr="002F010C" w:rsidRDefault="002A3CCB" w:rsidP="002F010C">
      <w:pPr>
        <w:spacing w:after="0" w:line="360" w:lineRule="auto"/>
        <w:ind w:left="709" w:right="49" w:hanging="709"/>
        <w:jc w:val="both"/>
        <w:rPr>
          <w:rFonts w:ascii="Tahoma" w:hAnsi="Tahoma" w:cs="Tahoma"/>
          <w:i/>
        </w:rPr>
      </w:pPr>
      <w:r w:rsidRPr="002F010C">
        <w:rPr>
          <w:rFonts w:ascii="Tahoma" w:hAnsi="Tahoma" w:cs="Tahoma"/>
        </w:rPr>
        <w:t>Sugiyono. 2011. Metode penelitian pendidikan (pendekatan kuantitatif, kualitatif dan R&amp;D). Alfabeta: Bandung.</w:t>
      </w:r>
    </w:p>
    <w:p w:rsidR="002A3CCB" w:rsidRPr="002F010C" w:rsidRDefault="002A3CCB" w:rsidP="002F010C">
      <w:pPr>
        <w:spacing w:after="0" w:line="360" w:lineRule="auto"/>
        <w:ind w:left="709" w:right="49" w:hanging="709"/>
        <w:jc w:val="both"/>
        <w:rPr>
          <w:rFonts w:ascii="Tahoma" w:hAnsi="Tahoma" w:cs="Tahoma"/>
        </w:rPr>
      </w:pPr>
      <w:r w:rsidRPr="002F010C">
        <w:rPr>
          <w:rFonts w:ascii="Tahoma" w:hAnsi="Tahoma" w:cs="Tahoma"/>
        </w:rPr>
        <w:t xml:space="preserve">Suradi. 2005.  Interaksi Siswa SMP dalam Belajar Matematika secara Kooperatif. </w:t>
      </w:r>
      <w:r w:rsidRPr="002F010C">
        <w:rPr>
          <w:rFonts w:ascii="Tahoma" w:hAnsi="Tahoma" w:cs="Tahoma"/>
          <w:i/>
        </w:rPr>
        <w:t>Disertasi.</w:t>
      </w:r>
      <w:r w:rsidRPr="002F010C">
        <w:rPr>
          <w:rFonts w:ascii="Tahoma" w:hAnsi="Tahoma" w:cs="Tahoma"/>
        </w:rPr>
        <w:t xml:space="preserve"> Tidak diterbitkan. Surabaya: Program Pascasarjana UNS.</w:t>
      </w:r>
    </w:p>
    <w:p w:rsidR="002A3CCB" w:rsidRPr="002F010C" w:rsidRDefault="002A3CCB" w:rsidP="002F010C">
      <w:pPr>
        <w:spacing w:after="0" w:line="360" w:lineRule="auto"/>
        <w:ind w:left="567" w:hanging="567"/>
        <w:jc w:val="both"/>
        <w:rPr>
          <w:rFonts w:ascii="Tahoma" w:eastAsia="Times New Roman" w:hAnsi="Tahoma" w:cs="Tahoma"/>
          <w:lang w:eastAsia="id-ID"/>
        </w:rPr>
      </w:pPr>
      <w:r w:rsidRPr="002F010C">
        <w:rPr>
          <w:rFonts w:ascii="Tahoma" w:eastAsia="Times New Roman" w:hAnsi="Tahoma" w:cs="Tahoma"/>
          <w:lang w:eastAsia="id-ID"/>
        </w:rPr>
        <w:t xml:space="preserve">Tabrani, Khadija. 2012. </w:t>
      </w:r>
      <w:hyperlink r:id="rId11" w:history="1">
        <w:r w:rsidRPr="002F010C">
          <w:rPr>
            <w:rFonts w:ascii="Tahoma" w:eastAsia="Times New Roman" w:hAnsi="Tahoma" w:cs="Tahoma"/>
            <w:color w:val="0000FF"/>
            <w:u w:val="single"/>
            <w:lang w:eastAsia="id-ID"/>
          </w:rPr>
          <w:t>http://khadijahtabrani.blogspot.com/2012/07/tipe-tipe-pembelajaran-kooperatif.html</w:t>
        </w:r>
      </w:hyperlink>
      <w:r w:rsidRPr="002F010C">
        <w:rPr>
          <w:rFonts w:ascii="Tahoma" w:eastAsia="Times New Roman" w:hAnsi="Tahoma" w:cs="Tahoma"/>
          <w:lang w:eastAsia="id-ID"/>
        </w:rPr>
        <w:t>. Diakses pada tanggal 25 September 2015.</w:t>
      </w:r>
    </w:p>
    <w:p w:rsidR="00A13008" w:rsidRPr="002F010C" w:rsidRDefault="00A13008" w:rsidP="002F010C">
      <w:pPr>
        <w:pStyle w:val="ListParagraph"/>
        <w:spacing w:after="0" w:line="360" w:lineRule="auto"/>
        <w:ind w:left="0"/>
        <w:jc w:val="both"/>
        <w:rPr>
          <w:rFonts w:ascii="Tahoma" w:eastAsia="Calibri" w:hAnsi="Tahoma" w:cs="Tahoma"/>
          <w:b/>
          <w:bCs/>
          <w:lang w:val="id-ID"/>
        </w:rPr>
      </w:pPr>
    </w:p>
    <w:sectPr w:rsidR="00A13008" w:rsidRPr="002F010C" w:rsidSect="00A73215">
      <w:pgSz w:w="12240" w:h="15840" w:code="1"/>
      <w:pgMar w:top="1440" w:right="1440" w:bottom="1440" w:left="1440" w:header="1699"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65F"/>
    <w:multiLevelType w:val="hybridMultilevel"/>
    <w:tmpl w:val="1A348F8A"/>
    <w:lvl w:ilvl="0" w:tplc="D9648DE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9B81416"/>
    <w:multiLevelType w:val="hybridMultilevel"/>
    <w:tmpl w:val="504E3542"/>
    <w:lvl w:ilvl="0" w:tplc="EDC65536">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
    <w:nsid w:val="0EC3043E"/>
    <w:multiLevelType w:val="hybridMultilevel"/>
    <w:tmpl w:val="12324910"/>
    <w:lvl w:ilvl="0" w:tplc="5FF0F4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6CC4EB1"/>
    <w:multiLevelType w:val="hybridMultilevel"/>
    <w:tmpl w:val="F3602B2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D360AB"/>
    <w:multiLevelType w:val="hybridMultilevel"/>
    <w:tmpl w:val="965E00C0"/>
    <w:lvl w:ilvl="0" w:tplc="327C2A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F4B47D5"/>
    <w:multiLevelType w:val="hybridMultilevel"/>
    <w:tmpl w:val="5C0A5778"/>
    <w:lvl w:ilvl="0" w:tplc="BFC0BB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FED73CD"/>
    <w:multiLevelType w:val="hybridMultilevel"/>
    <w:tmpl w:val="1668F2F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5CD5BE4"/>
    <w:multiLevelType w:val="hybridMultilevel"/>
    <w:tmpl w:val="8DF8FCA6"/>
    <w:lvl w:ilvl="0" w:tplc="CFC08F9E">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090019">
      <w:start w:val="1"/>
      <w:numFmt w:val="lowerLetter"/>
      <w:lvlText w:val="%3."/>
      <w:lvlJc w:val="left"/>
      <w:pPr>
        <w:ind w:left="2406" w:hanging="360"/>
      </w:pPr>
      <w:rPr>
        <w:rFonts w:hint="default"/>
      </w:rPr>
    </w:lvl>
    <w:lvl w:ilvl="3" w:tplc="565454C0">
      <w:start w:val="1"/>
      <w:numFmt w:val="bullet"/>
      <w:lvlText w:val="-"/>
      <w:lvlJc w:val="left"/>
      <w:pPr>
        <w:ind w:left="2946" w:hanging="360"/>
      </w:pPr>
      <w:rPr>
        <w:rFonts w:ascii="Times New Roman" w:eastAsiaTheme="minorEastAsia" w:hAnsi="Times New Roman" w:cs="Times New Roman"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A0F3322"/>
    <w:multiLevelType w:val="hybridMultilevel"/>
    <w:tmpl w:val="268C2580"/>
    <w:lvl w:ilvl="0" w:tplc="15F81C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35E5027"/>
    <w:multiLevelType w:val="hybridMultilevel"/>
    <w:tmpl w:val="B77241F2"/>
    <w:lvl w:ilvl="0" w:tplc="4498DE62">
      <w:start w:val="1"/>
      <w:numFmt w:val="lowerLetter"/>
      <w:lvlText w:val="%1."/>
      <w:lvlJc w:val="left"/>
      <w:pPr>
        <w:ind w:left="643" w:hanging="360"/>
      </w:pPr>
      <w:rPr>
        <w:rFonts w:hint="default"/>
        <w:i w:val="0"/>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0">
    <w:nsid w:val="365C163A"/>
    <w:multiLevelType w:val="hybridMultilevel"/>
    <w:tmpl w:val="53AE9E9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1">
    <w:nsid w:val="3FDD3B73"/>
    <w:multiLevelType w:val="hybridMultilevel"/>
    <w:tmpl w:val="3044E5F8"/>
    <w:lvl w:ilvl="0" w:tplc="7188E40C">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2">
    <w:nsid w:val="423B0F67"/>
    <w:multiLevelType w:val="hybridMultilevel"/>
    <w:tmpl w:val="A1DE6CA2"/>
    <w:lvl w:ilvl="0" w:tplc="C630C7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075AA"/>
    <w:multiLevelType w:val="hybridMultilevel"/>
    <w:tmpl w:val="581469F4"/>
    <w:lvl w:ilvl="0" w:tplc="3758BC74">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4">
    <w:nsid w:val="4DA50138"/>
    <w:multiLevelType w:val="hybridMultilevel"/>
    <w:tmpl w:val="9C46CE10"/>
    <w:lvl w:ilvl="0" w:tplc="887EDF4A">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5">
    <w:nsid w:val="4FD61496"/>
    <w:multiLevelType w:val="hybridMultilevel"/>
    <w:tmpl w:val="C5F28564"/>
    <w:lvl w:ilvl="0" w:tplc="479221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23A49C1"/>
    <w:multiLevelType w:val="hybridMultilevel"/>
    <w:tmpl w:val="F39AF61A"/>
    <w:lvl w:ilvl="0" w:tplc="D4183050">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7">
    <w:nsid w:val="62773DC5"/>
    <w:multiLevelType w:val="hybridMultilevel"/>
    <w:tmpl w:val="ED2407D6"/>
    <w:lvl w:ilvl="0" w:tplc="DA4C171C">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8">
    <w:nsid w:val="66E23062"/>
    <w:multiLevelType w:val="hybridMultilevel"/>
    <w:tmpl w:val="097C4C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952324D"/>
    <w:multiLevelType w:val="hybridMultilevel"/>
    <w:tmpl w:val="0C64A710"/>
    <w:lvl w:ilvl="0" w:tplc="15E69ADA">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0">
    <w:nsid w:val="6A440C87"/>
    <w:multiLevelType w:val="hybridMultilevel"/>
    <w:tmpl w:val="09C4F56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1021E2"/>
    <w:multiLevelType w:val="hybridMultilevel"/>
    <w:tmpl w:val="003C603E"/>
    <w:lvl w:ilvl="0" w:tplc="1EC85472">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2">
    <w:nsid w:val="6EAD410B"/>
    <w:multiLevelType w:val="hybridMultilevel"/>
    <w:tmpl w:val="47A4B572"/>
    <w:lvl w:ilvl="0" w:tplc="3BFA531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F91519D"/>
    <w:multiLevelType w:val="hybridMultilevel"/>
    <w:tmpl w:val="DB2EEDEE"/>
    <w:lvl w:ilvl="0" w:tplc="63F06B1E">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4">
    <w:nsid w:val="775F412E"/>
    <w:multiLevelType w:val="hybridMultilevel"/>
    <w:tmpl w:val="E02449C4"/>
    <w:lvl w:ilvl="0" w:tplc="AC6C18B2">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25">
    <w:nsid w:val="77850D10"/>
    <w:multiLevelType w:val="hybridMultilevel"/>
    <w:tmpl w:val="9836CBCE"/>
    <w:lvl w:ilvl="0" w:tplc="CAAE2B1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2"/>
  </w:num>
  <w:num w:numId="2">
    <w:abstractNumId w:val="18"/>
  </w:num>
  <w:num w:numId="3">
    <w:abstractNumId w:val="5"/>
  </w:num>
  <w:num w:numId="4">
    <w:abstractNumId w:val="7"/>
  </w:num>
  <w:num w:numId="5">
    <w:abstractNumId w:val="20"/>
  </w:num>
  <w:num w:numId="6">
    <w:abstractNumId w:val="22"/>
  </w:num>
  <w:num w:numId="7">
    <w:abstractNumId w:val="25"/>
  </w:num>
  <w:num w:numId="8">
    <w:abstractNumId w:val="6"/>
  </w:num>
  <w:num w:numId="9">
    <w:abstractNumId w:val="0"/>
  </w:num>
  <w:num w:numId="10">
    <w:abstractNumId w:val="21"/>
  </w:num>
  <w:num w:numId="11">
    <w:abstractNumId w:val="11"/>
  </w:num>
  <w:num w:numId="12">
    <w:abstractNumId w:val="1"/>
  </w:num>
  <w:num w:numId="13">
    <w:abstractNumId w:val="4"/>
  </w:num>
  <w:num w:numId="14">
    <w:abstractNumId w:val="2"/>
  </w:num>
  <w:num w:numId="15">
    <w:abstractNumId w:val="16"/>
  </w:num>
  <w:num w:numId="16">
    <w:abstractNumId w:val="9"/>
  </w:num>
  <w:num w:numId="17">
    <w:abstractNumId w:val="24"/>
  </w:num>
  <w:num w:numId="18">
    <w:abstractNumId w:val="10"/>
  </w:num>
  <w:num w:numId="19">
    <w:abstractNumId w:val="3"/>
  </w:num>
  <w:num w:numId="20">
    <w:abstractNumId w:val="19"/>
  </w:num>
  <w:num w:numId="21">
    <w:abstractNumId w:val="14"/>
  </w:num>
  <w:num w:numId="22">
    <w:abstractNumId w:val="17"/>
  </w:num>
  <w:num w:numId="23">
    <w:abstractNumId w:val="23"/>
  </w:num>
  <w:num w:numId="24">
    <w:abstractNumId w:val="13"/>
  </w:num>
  <w:num w:numId="25">
    <w:abstractNumId w:val="8"/>
  </w:num>
  <w:num w:numId="26">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compat/>
  <w:rsids>
    <w:rsidRoot w:val="00C308EC"/>
    <w:rsid w:val="00005DE8"/>
    <w:rsid w:val="000210C1"/>
    <w:rsid w:val="00026091"/>
    <w:rsid w:val="00042DC8"/>
    <w:rsid w:val="00055309"/>
    <w:rsid w:val="00062480"/>
    <w:rsid w:val="000E0186"/>
    <w:rsid w:val="00102F17"/>
    <w:rsid w:val="0013436C"/>
    <w:rsid w:val="00141D29"/>
    <w:rsid w:val="0014369F"/>
    <w:rsid w:val="00160D9A"/>
    <w:rsid w:val="00162631"/>
    <w:rsid w:val="0017334E"/>
    <w:rsid w:val="001733F0"/>
    <w:rsid w:val="001850F6"/>
    <w:rsid w:val="001902D3"/>
    <w:rsid w:val="001A5259"/>
    <w:rsid w:val="001B1D15"/>
    <w:rsid w:val="001F7F3F"/>
    <w:rsid w:val="00223F48"/>
    <w:rsid w:val="0023281C"/>
    <w:rsid w:val="002421FB"/>
    <w:rsid w:val="00275538"/>
    <w:rsid w:val="002A3CCB"/>
    <w:rsid w:val="002B39E3"/>
    <w:rsid w:val="002B6071"/>
    <w:rsid w:val="002C0026"/>
    <w:rsid w:val="002D244C"/>
    <w:rsid w:val="002D27C0"/>
    <w:rsid w:val="002F010C"/>
    <w:rsid w:val="00327638"/>
    <w:rsid w:val="00327E05"/>
    <w:rsid w:val="00350734"/>
    <w:rsid w:val="003550DE"/>
    <w:rsid w:val="00370B7A"/>
    <w:rsid w:val="003A74B9"/>
    <w:rsid w:val="003B7A96"/>
    <w:rsid w:val="004026B2"/>
    <w:rsid w:val="00416F41"/>
    <w:rsid w:val="00430C84"/>
    <w:rsid w:val="00437417"/>
    <w:rsid w:val="004553EE"/>
    <w:rsid w:val="0048018D"/>
    <w:rsid w:val="004A3973"/>
    <w:rsid w:val="004A5324"/>
    <w:rsid w:val="004E7C3C"/>
    <w:rsid w:val="004F53AD"/>
    <w:rsid w:val="0050254A"/>
    <w:rsid w:val="005073E2"/>
    <w:rsid w:val="0051483F"/>
    <w:rsid w:val="00543F07"/>
    <w:rsid w:val="005631BD"/>
    <w:rsid w:val="0059768E"/>
    <w:rsid w:val="005D532D"/>
    <w:rsid w:val="00613EA3"/>
    <w:rsid w:val="006161AA"/>
    <w:rsid w:val="00623324"/>
    <w:rsid w:val="00624914"/>
    <w:rsid w:val="00651D93"/>
    <w:rsid w:val="006657F5"/>
    <w:rsid w:val="006679BB"/>
    <w:rsid w:val="006829C0"/>
    <w:rsid w:val="00704A48"/>
    <w:rsid w:val="0071124D"/>
    <w:rsid w:val="00727A64"/>
    <w:rsid w:val="007D1A0D"/>
    <w:rsid w:val="007E3FA8"/>
    <w:rsid w:val="0083145C"/>
    <w:rsid w:val="00834FFA"/>
    <w:rsid w:val="00845CC8"/>
    <w:rsid w:val="008564D1"/>
    <w:rsid w:val="00870722"/>
    <w:rsid w:val="0088117C"/>
    <w:rsid w:val="008B6AE3"/>
    <w:rsid w:val="00901DE5"/>
    <w:rsid w:val="00945892"/>
    <w:rsid w:val="00965433"/>
    <w:rsid w:val="009C3C4B"/>
    <w:rsid w:val="009C4A29"/>
    <w:rsid w:val="00A13008"/>
    <w:rsid w:val="00A16AC1"/>
    <w:rsid w:val="00A36E09"/>
    <w:rsid w:val="00A41E3F"/>
    <w:rsid w:val="00A47820"/>
    <w:rsid w:val="00A659B7"/>
    <w:rsid w:val="00A73215"/>
    <w:rsid w:val="00AA2BB5"/>
    <w:rsid w:val="00AD601D"/>
    <w:rsid w:val="00B02A2D"/>
    <w:rsid w:val="00B13DC1"/>
    <w:rsid w:val="00B27402"/>
    <w:rsid w:val="00B27C49"/>
    <w:rsid w:val="00B63DDC"/>
    <w:rsid w:val="00B70C0F"/>
    <w:rsid w:val="00BA7605"/>
    <w:rsid w:val="00C308EC"/>
    <w:rsid w:val="00C30A73"/>
    <w:rsid w:val="00C91039"/>
    <w:rsid w:val="00CC3484"/>
    <w:rsid w:val="00CC3C2B"/>
    <w:rsid w:val="00CD080E"/>
    <w:rsid w:val="00CE3F8D"/>
    <w:rsid w:val="00D13D99"/>
    <w:rsid w:val="00D25B78"/>
    <w:rsid w:val="00D279D3"/>
    <w:rsid w:val="00D44554"/>
    <w:rsid w:val="00DE40B6"/>
    <w:rsid w:val="00E17BA8"/>
    <w:rsid w:val="00E23AAD"/>
    <w:rsid w:val="00E72659"/>
    <w:rsid w:val="00EC60DD"/>
    <w:rsid w:val="00F140EE"/>
    <w:rsid w:val="00F23DDD"/>
    <w:rsid w:val="00F33415"/>
    <w:rsid w:val="00F33913"/>
    <w:rsid w:val="00F40902"/>
    <w:rsid w:val="00FB35D9"/>
    <w:rsid w:val="00FC1030"/>
    <w:rsid w:val="00FE58A8"/>
    <w:rsid w:val="00FF71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EC"/>
  </w:style>
  <w:style w:type="paragraph" w:styleId="Heading1">
    <w:name w:val="heading 1"/>
    <w:basedOn w:val="Normal"/>
    <w:next w:val="Normal"/>
    <w:link w:val="Heading1Char"/>
    <w:uiPriority w:val="9"/>
    <w:qFormat/>
    <w:rsid w:val="002F010C"/>
    <w:pPr>
      <w:keepNext/>
      <w:spacing w:before="240" w:after="60" w:line="240" w:lineRule="auto"/>
      <w:jc w:val="center"/>
      <w:outlineLvl w:val="0"/>
    </w:pPr>
    <w:rPr>
      <w:rFonts w:ascii="Cambria" w:eastAsia="Times New Roman" w:hAnsi="Cambria" w:cs="Times New Roman"/>
      <w:b/>
      <w:bCs/>
      <w:kern w:val="32"/>
      <w:sz w:val="32"/>
      <w:szCs w:val="32"/>
      <w:lang w:bidi="en-US"/>
    </w:rPr>
  </w:style>
  <w:style w:type="paragraph" w:styleId="Heading2">
    <w:name w:val="heading 2"/>
    <w:basedOn w:val="Normal"/>
    <w:next w:val="Normal"/>
    <w:link w:val="Heading2Char"/>
    <w:uiPriority w:val="9"/>
    <w:semiHidden/>
    <w:unhideWhenUsed/>
    <w:qFormat/>
    <w:rsid w:val="002F010C"/>
    <w:pPr>
      <w:keepNext/>
      <w:keepLines/>
      <w:spacing w:before="200" w:after="0"/>
      <w:ind w:right="397"/>
      <w:jc w:val="both"/>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2F010C"/>
    <w:pPr>
      <w:keepNext/>
      <w:keepLines/>
      <w:spacing w:before="200" w:after="0"/>
      <w:ind w:left="851" w:right="397"/>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10C"/>
    <w:rPr>
      <w:rFonts w:ascii="Cambria" w:eastAsia="Times New Roman" w:hAnsi="Cambria" w:cs="Times New Roman"/>
      <w:b/>
      <w:bCs/>
      <w:kern w:val="32"/>
      <w:sz w:val="32"/>
      <w:szCs w:val="32"/>
      <w:lang w:bidi="en-US"/>
    </w:rPr>
  </w:style>
  <w:style w:type="character" w:customStyle="1" w:styleId="Heading2Char">
    <w:name w:val="Heading 2 Char"/>
    <w:basedOn w:val="DefaultParagraphFont"/>
    <w:link w:val="Heading2"/>
    <w:uiPriority w:val="9"/>
    <w:semiHidden/>
    <w:rsid w:val="002F010C"/>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2F010C"/>
    <w:rPr>
      <w:rFonts w:asciiTheme="majorHAnsi" w:eastAsiaTheme="majorEastAsia" w:hAnsiTheme="majorHAnsi" w:cstheme="majorBidi"/>
      <w:b/>
      <w:bCs/>
      <w:color w:val="4F81BD" w:themeColor="accent1"/>
      <w:lang w:val="id-ID"/>
    </w:rPr>
  </w:style>
  <w:style w:type="character" w:styleId="Hyperlink">
    <w:name w:val="Hyperlink"/>
    <w:basedOn w:val="DefaultParagraphFont"/>
    <w:unhideWhenUsed/>
    <w:rsid w:val="00C308EC"/>
    <w:rPr>
      <w:color w:val="0000FF" w:themeColor="hyperlink"/>
      <w:u w:val="single"/>
    </w:rPr>
  </w:style>
  <w:style w:type="paragraph" w:styleId="ListParagraph">
    <w:name w:val="List Paragraph"/>
    <w:aliases w:val="Body of text,List Paragraph1"/>
    <w:basedOn w:val="Normal"/>
    <w:link w:val="ListParagraphChar"/>
    <w:uiPriority w:val="34"/>
    <w:qFormat/>
    <w:rsid w:val="00C308E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C308EC"/>
  </w:style>
  <w:style w:type="table" w:styleId="TableGrid">
    <w:name w:val="Table Grid"/>
    <w:basedOn w:val="TableNormal"/>
    <w:uiPriority w:val="59"/>
    <w:rsid w:val="004F53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1300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651D93"/>
    <w:rPr>
      <w:i/>
      <w:iCs/>
    </w:rPr>
  </w:style>
  <w:style w:type="paragraph" w:styleId="BalloonText">
    <w:name w:val="Balloon Text"/>
    <w:basedOn w:val="Normal"/>
    <w:link w:val="BalloonTextChar"/>
    <w:uiPriority w:val="99"/>
    <w:semiHidden/>
    <w:unhideWhenUsed/>
    <w:rsid w:val="00A16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AC1"/>
    <w:rPr>
      <w:rFonts w:ascii="Tahoma" w:hAnsi="Tahoma" w:cs="Tahoma"/>
      <w:sz w:val="16"/>
      <w:szCs w:val="16"/>
    </w:rPr>
  </w:style>
  <w:style w:type="paragraph" w:styleId="NoSpacing">
    <w:name w:val="No Spacing"/>
    <w:link w:val="NoSpacingChar"/>
    <w:uiPriority w:val="1"/>
    <w:qFormat/>
    <w:rsid w:val="00FC1030"/>
    <w:pPr>
      <w:spacing w:after="0" w:line="240" w:lineRule="auto"/>
    </w:pPr>
    <w:rPr>
      <w:rFonts w:eastAsiaTheme="minorEastAsia"/>
    </w:rPr>
  </w:style>
  <w:style w:type="character" w:customStyle="1" w:styleId="NoSpacingChar">
    <w:name w:val="No Spacing Char"/>
    <w:basedOn w:val="DefaultParagraphFont"/>
    <w:link w:val="NoSpacing"/>
    <w:uiPriority w:val="1"/>
    <w:rsid w:val="00FC1030"/>
    <w:rPr>
      <w:rFonts w:eastAsiaTheme="minorEastAsia"/>
    </w:rPr>
  </w:style>
  <w:style w:type="character" w:styleId="IntenseEmphasis">
    <w:name w:val="Intense Emphasis"/>
    <w:basedOn w:val="DefaultParagraphFont"/>
    <w:uiPriority w:val="21"/>
    <w:qFormat/>
    <w:rsid w:val="002F010C"/>
    <w:rPr>
      <w:b/>
      <w:bCs/>
      <w:i/>
      <w:iCs/>
      <w:color w:val="4F81BD" w:themeColor="accent1"/>
    </w:rPr>
  </w:style>
  <w:style w:type="paragraph" w:styleId="Header">
    <w:name w:val="header"/>
    <w:basedOn w:val="Normal"/>
    <w:link w:val="HeaderChar"/>
    <w:uiPriority w:val="99"/>
    <w:unhideWhenUsed/>
    <w:rsid w:val="002F010C"/>
    <w:pPr>
      <w:tabs>
        <w:tab w:val="center" w:pos="4513"/>
        <w:tab w:val="right" w:pos="9026"/>
      </w:tabs>
      <w:spacing w:after="0" w:line="240" w:lineRule="auto"/>
      <w:ind w:left="851" w:right="397"/>
    </w:pPr>
    <w:rPr>
      <w:lang w:val="id-ID"/>
    </w:rPr>
  </w:style>
  <w:style w:type="character" w:customStyle="1" w:styleId="HeaderChar">
    <w:name w:val="Header Char"/>
    <w:basedOn w:val="DefaultParagraphFont"/>
    <w:link w:val="Header"/>
    <w:uiPriority w:val="99"/>
    <w:rsid w:val="002F010C"/>
    <w:rPr>
      <w:lang w:val="id-ID"/>
    </w:rPr>
  </w:style>
  <w:style w:type="paragraph" w:styleId="Footer">
    <w:name w:val="footer"/>
    <w:basedOn w:val="Normal"/>
    <w:link w:val="FooterChar"/>
    <w:uiPriority w:val="99"/>
    <w:unhideWhenUsed/>
    <w:rsid w:val="002F010C"/>
    <w:pPr>
      <w:tabs>
        <w:tab w:val="center" w:pos="4513"/>
        <w:tab w:val="right" w:pos="9026"/>
      </w:tabs>
      <w:spacing w:after="0" w:line="240" w:lineRule="auto"/>
      <w:ind w:left="851" w:right="397"/>
    </w:pPr>
    <w:rPr>
      <w:lang w:val="id-ID"/>
    </w:rPr>
  </w:style>
  <w:style w:type="character" w:customStyle="1" w:styleId="FooterChar">
    <w:name w:val="Footer Char"/>
    <w:basedOn w:val="DefaultParagraphFont"/>
    <w:link w:val="Footer"/>
    <w:uiPriority w:val="99"/>
    <w:rsid w:val="002F010C"/>
    <w:rPr>
      <w:lang w:val="id-ID"/>
    </w:rPr>
  </w:style>
  <w:style w:type="paragraph" w:styleId="BodyTextIndent">
    <w:name w:val="Body Text Indent"/>
    <w:basedOn w:val="Normal"/>
    <w:link w:val="BodyTextIndentChar"/>
    <w:uiPriority w:val="99"/>
    <w:unhideWhenUsed/>
    <w:rsid w:val="002F010C"/>
    <w:pPr>
      <w:spacing w:after="120"/>
      <w:ind w:left="360"/>
    </w:pPr>
    <w:rPr>
      <w:lang w:val="id-ID"/>
    </w:rPr>
  </w:style>
  <w:style w:type="character" w:customStyle="1" w:styleId="BodyTextIndentChar">
    <w:name w:val="Body Text Indent Char"/>
    <w:basedOn w:val="DefaultParagraphFont"/>
    <w:link w:val="BodyTextIndent"/>
    <w:uiPriority w:val="99"/>
    <w:rsid w:val="002F010C"/>
    <w:rPr>
      <w:lang w:val="id-ID"/>
    </w:rPr>
  </w:style>
  <w:style w:type="character" w:styleId="Strong">
    <w:name w:val="Strong"/>
    <w:basedOn w:val="DefaultParagraphFont"/>
    <w:qFormat/>
    <w:rsid w:val="002F010C"/>
    <w:rPr>
      <w:b/>
      <w:bCs/>
    </w:rPr>
  </w:style>
  <w:style w:type="paragraph" w:styleId="NormalWeb">
    <w:name w:val="Normal (Web)"/>
    <w:basedOn w:val="Normal"/>
    <w:uiPriority w:val="99"/>
    <w:unhideWhenUsed/>
    <w:rsid w:val="002F010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times">
    <w:name w:val="times"/>
    <w:basedOn w:val="DefaultParagraphFont"/>
    <w:rsid w:val="002F01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hadijahtabrani.blogsp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hadijahtabrani.blogspot.com/2012/07/pembelajaran-kooperatif.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hadijahtabrani.blogspot.com/2012/07/pembelajaran-kooperatif.html" TargetMode="External"/><Relationship Id="rId11" Type="http://schemas.openxmlformats.org/officeDocument/2006/relationships/hyperlink" Target="http://khadijahtabrani.blogspot.com/2012/07/tipe-tipe-pembelajaran-kooperatif.html" TargetMode="External"/><Relationship Id="rId5" Type="http://schemas.openxmlformats.org/officeDocument/2006/relationships/hyperlink" Target="mailto:Kahabudddin89@gmail.com" TargetMode="External"/><Relationship Id="rId10" Type="http://schemas.openxmlformats.org/officeDocument/2006/relationships/hyperlink" Target="http://jumridahusni.blogspot.com/2013/06/tipe-tipe-pembelajaran-kooperatif-dan.html" TargetMode="External"/><Relationship Id="rId4" Type="http://schemas.openxmlformats.org/officeDocument/2006/relationships/webSettings" Target="webSettings.xml"/><Relationship Id="rId9" Type="http://schemas.openxmlformats.org/officeDocument/2006/relationships/hyperlink" Target="http://khadijahtabrani.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20</Pages>
  <Words>6411</Words>
  <Characters>36545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37</cp:revision>
  <dcterms:created xsi:type="dcterms:W3CDTF">2016-07-13T14:10:00Z</dcterms:created>
  <dcterms:modified xsi:type="dcterms:W3CDTF">2016-09-13T02:47:00Z</dcterms:modified>
</cp:coreProperties>
</file>