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4" w:rsidRPr="00193F0E" w:rsidRDefault="00670E70" w:rsidP="00A807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_x0000_s1111" style="position:absolute;left:0;text-align:left;margin-left:398.25pt;margin-top:-80.75pt;width:18pt;height:16pt;z-index:251695104" strokecolor="white [3212]"/>
        </w:pict>
      </w:r>
      <w:r w:rsidR="00A807F4" w:rsidRPr="00193F0E">
        <w:rPr>
          <w:rFonts w:ascii="Times New Roman" w:hAnsi="Times New Roman" w:cs="Times New Roman"/>
          <w:b/>
          <w:sz w:val="24"/>
          <w:szCs w:val="24"/>
          <w:lang w:val="sv-SE"/>
        </w:rPr>
        <w:t>DAFTAR  PUSTAKA</w:t>
      </w:r>
    </w:p>
    <w:p w:rsidR="00A807F4" w:rsidRPr="00725E54" w:rsidRDefault="00A807F4" w:rsidP="00A807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807F4" w:rsidRPr="00193F0E" w:rsidRDefault="00A807F4" w:rsidP="00A807F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93F0E">
        <w:rPr>
          <w:rFonts w:ascii="Times New Roman" w:hAnsi="Times New Roman" w:cs="Times New Roman"/>
          <w:sz w:val="24"/>
          <w:szCs w:val="24"/>
          <w:lang w:val="sv-SE"/>
        </w:rPr>
        <w:t xml:space="preserve">Amri </w:t>
      </w:r>
      <w:r w:rsidR="00093E36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Pr="00193F0E">
        <w:rPr>
          <w:rFonts w:ascii="Times New Roman" w:hAnsi="Times New Roman" w:cs="Times New Roman"/>
          <w:sz w:val="24"/>
          <w:szCs w:val="24"/>
          <w:lang w:val="sv-SE"/>
        </w:rPr>
        <w:t xml:space="preserve"> Ahmadi. 2010. </w:t>
      </w:r>
      <w:r w:rsidRPr="00193F0E">
        <w:rPr>
          <w:rFonts w:ascii="Times New Roman" w:hAnsi="Times New Roman" w:cs="Times New Roman"/>
          <w:i/>
          <w:sz w:val="24"/>
          <w:szCs w:val="24"/>
          <w:lang w:val="sv-SE"/>
        </w:rPr>
        <w:t>Proses Pembelajaran Kreatif dan Inovatif dalam Kelas</w:t>
      </w:r>
      <w:r w:rsidR="00093E36">
        <w:rPr>
          <w:rFonts w:ascii="Times New Roman" w:hAnsi="Times New Roman" w:cs="Times New Roman"/>
          <w:sz w:val="24"/>
          <w:szCs w:val="24"/>
          <w:lang w:val="sv-SE"/>
        </w:rPr>
        <w:t>. Jakarta</w:t>
      </w:r>
      <w:r w:rsidRPr="00193F0E">
        <w:rPr>
          <w:rFonts w:ascii="Times New Roman" w:hAnsi="Times New Roman" w:cs="Times New Roman"/>
          <w:sz w:val="24"/>
          <w:szCs w:val="24"/>
          <w:lang w:val="sv-SE"/>
        </w:rPr>
        <w:t xml:space="preserve">: Prestasi Pustaka Publisher. </w:t>
      </w:r>
    </w:p>
    <w:p w:rsidR="00A807F4" w:rsidRPr="00193F0E" w:rsidRDefault="00A807F4" w:rsidP="00A807F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807F4" w:rsidRDefault="00A807F4" w:rsidP="00A807F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93F0E">
        <w:rPr>
          <w:rFonts w:ascii="Times New Roman" w:hAnsi="Times New Roman" w:cs="Times New Roman"/>
          <w:sz w:val="24"/>
          <w:szCs w:val="24"/>
          <w:lang w:val="sv-SE"/>
        </w:rPr>
        <w:t xml:space="preserve">Bahri, Saiful. 2005. </w:t>
      </w:r>
      <w:r w:rsidRPr="00193F0E">
        <w:rPr>
          <w:rFonts w:ascii="Times New Roman" w:hAnsi="Times New Roman" w:cs="Times New Roman"/>
          <w:i/>
          <w:sz w:val="24"/>
          <w:szCs w:val="24"/>
          <w:lang w:val="sv-SE"/>
        </w:rPr>
        <w:t>Rahasia Sukses Belajar</w:t>
      </w:r>
      <w:r w:rsidRPr="00193F0E">
        <w:rPr>
          <w:rFonts w:ascii="Times New Roman" w:hAnsi="Times New Roman" w:cs="Times New Roman"/>
          <w:sz w:val="24"/>
          <w:szCs w:val="24"/>
          <w:lang w:val="sv-SE"/>
        </w:rPr>
        <w:t>. Jakarta: Rineka Cipta.</w:t>
      </w:r>
    </w:p>
    <w:p w:rsidR="00A807F4" w:rsidRDefault="00A807F4" w:rsidP="00A807F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807F4" w:rsidRDefault="00A807F4" w:rsidP="00A807F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7BA">
        <w:rPr>
          <w:rFonts w:ascii="Times New Roman" w:hAnsi="Times New Roman" w:cs="Times New Roman"/>
          <w:sz w:val="24"/>
          <w:szCs w:val="24"/>
          <w:lang w:val="sv-SE"/>
        </w:rPr>
        <w:t xml:space="preserve">Bayani. 2008. Meningkatkan Hasil Belajar Matematika Melalui Model Pembelajaran Kepala Bernomor (Numbered Heads Together) Pada Siswa Kelas V Sekolah Dasar Negeri 434 Kalimbubu. </w:t>
      </w:r>
      <w:r w:rsidRPr="004927BA">
        <w:rPr>
          <w:rFonts w:ascii="Times New Roman" w:hAnsi="Times New Roman" w:cs="Times New Roman"/>
          <w:i/>
          <w:sz w:val="24"/>
          <w:szCs w:val="24"/>
          <w:lang w:val="sv-SE"/>
        </w:rPr>
        <w:t>Skripsi</w:t>
      </w:r>
      <w:r w:rsidRPr="004927BA">
        <w:rPr>
          <w:rFonts w:ascii="Times New Roman" w:hAnsi="Times New Roman" w:cs="Times New Roman"/>
          <w:sz w:val="24"/>
          <w:szCs w:val="24"/>
          <w:lang w:val="sv-SE"/>
        </w:rPr>
        <w:t>. Makassar: Fakultas Ilmu Pendidikan Universitas Negeri Makassar.</w:t>
      </w:r>
    </w:p>
    <w:p w:rsidR="0088206E" w:rsidRDefault="0088206E" w:rsidP="00A807F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8206E" w:rsidRDefault="00097A80" w:rsidP="00A807F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Bogdan dan </w:t>
      </w:r>
      <w:r w:rsidR="0088206E">
        <w:rPr>
          <w:rFonts w:ascii="Times New Roman" w:hAnsi="Times New Roman" w:cs="Times New Roman"/>
          <w:sz w:val="24"/>
          <w:szCs w:val="24"/>
          <w:lang w:val="sv-SE"/>
        </w:rPr>
        <w:t xml:space="preserve">Taylor. 1992. </w:t>
      </w:r>
      <w:r w:rsidR="002C625C">
        <w:rPr>
          <w:rFonts w:ascii="Times New Roman" w:hAnsi="Times New Roman" w:cs="Times New Roman"/>
          <w:sz w:val="24"/>
          <w:szCs w:val="24"/>
          <w:lang w:val="sv-SE"/>
        </w:rPr>
        <w:t xml:space="preserve">Pengertian </w:t>
      </w:r>
      <w:r w:rsidR="00AE7D7F">
        <w:rPr>
          <w:rFonts w:ascii="Times New Roman" w:hAnsi="Times New Roman" w:cs="Times New Roman"/>
          <w:sz w:val="24"/>
          <w:szCs w:val="24"/>
          <w:lang w:val="sv-SE"/>
        </w:rPr>
        <w:t xml:space="preserve">Pendekatan Kualitatif </w:t>
      </w:r>
      <w:r w:rsidR="002C625C">
        <w:rPr>
          <w:rFonts w:ascii="Times New Roman" w:hAnsi="Times New Roman" w:cs="Times New Roman"/>
          <w:sz w:val="24"/>
          <w:szCs w:val="24"/>
          <w:lang w:val="sv-SE"/>
        </w:rPr>
        <w:t>(Online), (http:/scribd.com/doc/40222401/</w:t>
      </w:r>
      <w:r w:rsidR="00AE7D7F">
        <w:rPr>
          <w:rFonts w:ascii="Times New Roman" w:hAnsi="Times New Roman" w:cs="Times New Roman"/>
          <w:sz w:val="24"/>
          <w:szCs w:val="24"/>
          <w:lang w:val="sv-SE"/>
        </w:rPr>
        <w:t>Pengertian</w:t>
      </w:r>
      <w:r w:rsidR="002C625C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AE7D7F">
        <w:rPr>
          <w:rFonts w:ascii="Times New Roman" w:hAnsi="Times New Roman" w:cs="Times New Roman"/>
          <w:sz w:val="24"/>
          <w:szCs w:val="24"/>
          <w:lang w:val="sv-SE"/>
        </w:rPr>
        <w:t>Pendekatan</w:t>
      </w:r>
      <w:r w:rsidR="002C625C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AE7D7F">
        <w:rPr>
          <w:rFonts w:ascii="Times New Roman" w:hAnsi="Times New Roman" w:cs="Times New Roman"/>
          <w:sz w:val="24"/>
          <w:szCs w:val="24"/>
          <w:lang w:val="sv-SE"/>
        </w:rPr>
        <w:t>Kualitatif), diakses 14 januari 2012.</w:t>
      </w:r>
    </w:p>
    <w:p w:rsidR="00A807F4" w:rsidRPr="004927BA" w:rsidRDefault="00A807F4" w:rsidP="00A807F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807F4" w:rsidRDefault="00A807F4" w:rsidP="00A807F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7BA">
        <w:rPr>
          <w:rFonts w:ascii="Times New Roman" w:hAnsi="Times New Roman" w:cs="Times New Roman"/>
          <w:sz w:val="24"/>
          <w:szCs w:val="24"/>
          <w:lang w:val="sv-SE"/>
        </w:rPr>
        <w:t xml:space="preserve">Djaali. 1991. </w:t>
      </w:r>
      <w:r w:rsidRPr="004927BA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Penyusunan Dan </w:t>
      </w:r>
      <w:r w:rsidRPr="004927BA">
        <w:rPr>
          <w:rFonts w:ascii="Times New Roman" w:hAnsi="Times New Roman" w:cs="Times New Roman"/>
          <w:sz w:val="24"/>
          <w:szCs w:val="24"/>
          <w:lang w:val="sv-SE"/>
        </w:rPr>
        <w:t>Pengembangan</w:t>
      </w:r>
      <w:r w:rsidRPr="004927B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Instrumen Analisis Data Penelitian</w:t>
      </w:r>
      <w:r w:rsidRPr="004927BA">
        <w:rPr>
          <w:rFonts w:ascii="Times New Roman" w:hAnsi="Times New Roman" w:cs="Times New Roman"/>
          <w:sz w:val="24"/>
          <w:szCs w:val="24"/>
          <w:lang w:val="sv-SE"/>
        </w:rPr>
        <w:t>. Ujung Pandang: FMIPA IKIP Ujung Pandang.</w:t>
      </w:r>
    </w:p>
    <w:p w:rsidR="00A807F4" w:rsidRPr="00193F0E" w:rsidRDefault="00A807F4" w:rsidP="00A807F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F0E">
        <w:rPr>
          <w:rFonts w:ascii="Times New Roman" w:hAnsi="Times New Roman" w:cs="Times New Roman"/>
          <w:color w:val="000000"/>
          <w:sz w:val="24"/>
          <w:szCs w:val="24"/>
        </w:rPr>
        <w:t>Depdikbud. 199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93F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3F0E">
        <w:rPr>
          <w:rFonts w:ascii="Times New Roman" w:hAnsi="Times New Roman" w:cs="Times New Roman"/>
          <w:i/>
          <w:color w:val="000000"/>
          <w:sz w:val="24"/>
          <w:szCs w:val="24"/>
        </w:rPr>
        <w:t>Penelitian Tindakan Kelas</w:t>
      </w:r>
      <w:r w:rsidRPr="00193F0E">
        <w:rPr>
          <w:rFonts w:ascii="Times New Roman" w:hAnsi="Times New Roman" w:cs="Times New Roman"/>
          <w:color w:val="000000"/>
          <w:sz w:val="24"/>
          <w:szCs w:val="24"/>
        </w:rPr>
        <w:t>. Tim Proyek PGSM Jakarta: Depdikbud</w:t>
      </w:r>
    </w:p>
    <w:p w:rsidR="00A807F4" w:rsidRPr="00193F0E" w:rsidRDefault="00A807F4" w:rsidP="00A8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807F4" w:rsidRPr="0017247C" w:rsidRDefault="00A807F4" w:rsidP="00A807F4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7247C">
        <w:rPr>
          <w:rFonts w:ascii="Times New Roman" w:hAnsi="Times New Roman" w:cs="Times New Roman"/>
          <w:sz w:val="24"/>
          <w:szCs w:val="24"/>
        </w:rPr>
        <w:t>Departemen Pendidikan Nasional. 2005</w:t>
      </w:r>
      <w:r w:rsidRPr="0017247C">
        <w:rPr>
          <w:rFonts w:ascii="Times New Roman" w:hAnsi="Times New Roman" w:cs="Times New Roman"/>
          <w:i/>
          <w:sz w:val="24"/>
          <w:szCs w:val="24"/>
        </w:rPr>
        <w:t>. Hakikat Pendidikan Matematika. Jakarta</w:t>
      </w:r>
      <w:r w:rsidRPr="0017247C">
        <w:rPr>
          <w:rFonts w:ascii="Times New Roman" w:hAnsi="Times New Roman" w:cs="Times New Roman"/>
          <w:sz w:val="24"/>
          <w:szCs w:val="24"/>
        </w:rPr>
        <w:t>: Wawasan Pendidikan Matematika.</w:t>
      </w:r>
    </w:p>
    <w:p w:rsidR="00A807F4" w:rsidRDefault="00A807F4" w:rsidP="0088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7BA">
        <w:rPr>
          <w:rFonts w:ascii="Times New Roman" w:hAnsi="Times New Roman" w:cs="Times New Roman"/>
          <w:sz w:val="24"/>
          <w:szCs w:val="24"/>
          <w:lang w:val="sv-SE"/>
        </w:rPr>
        <w:t>Heruman.</w:t>
      </w:r>
      <w:r w:rsidR="00093E3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927BA">
        <w:rPr>
          <w:rFonts w:ascii="Times New Roman" w:hAnsi="Times New Roman" w:cs="Times New Roman"/>
          <w:sz w:val="24"/>
          <w:szCs w:val="24"/>
          <w:lang w:val="sv-SE"/>
        </w:rPr>
        <w:t xml:space="preserve">2007. </w:t>
      </w:r>
      <w:r w:rsidRPr="004927BA">
        <w:rPr>
          <w:rFonts w:ascii="Times New Roman" w:hAnsi="Times New Roman" w:cs="Times New Roman"/>
          <w:i/>
          <w:sz w:val="24"/>
          <w:szCs w:val="24"/>
          <w:lang w:val="sv-SE"/>
        </w:rPr>
        <w:t xml:space="preserve">Model </w:t>
      </w:r>
      <w:r w:rsidRPr="004927BA">
        <w:rPr>
          <w:rFonts w:ascii="Times New Roman" w:hAnsi="Times New Roman" w:cs="Times New Roman"/>
          <w:sz w:val="24"/>
          <w:szCs w:val="24"/>
          <w:lang w:val="sv-SE"/>
        </w:rPr>
        <w:t>Pembelajaran</w:t>
      </w:r>
      <w:r w:rsidRPr="004927B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Matematika di SD</w:t>
      </w:r>
      <w:r w:rsidRPr="004927BA">
        <w:rPr>
          <w:rFonts w:ascii="Times New Roman" w:hAnsi="Times New Roman" w:cs="Times New Roman"/>
          <w:sz w:val="24"/>
          <w:szCs w:val="24"/>
          <w:lang w:val="sv-SE"/>
        </w:rPr>
        <w:t>. Bandung</w:t>
      </w:r>
      <w:r w:rsidR="00093E36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4927BA">
        <w:rPr>
          <w:rFonts w:ascii="Times New Roman" w:hAnsi="Times New Roman" w:cs="Times New Roman"/>
          <w:sz w:val="24"/>
          <w:szCs w:val="24"/>
          <w:lang w:val="sv-SE"/>
        </w:rPr>
        <w:t xml:space="preserve"> Rmaja Rosda</w:t>
      </w: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93F0E">
        <w:rPr>
          <w:rFonts w:ascii="Times New Roman" w:hAnsi="Times New Roman" w:cs="Times New Roman"/>
          <w:sz w:val="24"/>
          <w:szCs w:val="24"/>
          <w:lang w:val="sv-SE"/>
        </w:rPr>
        <w:t xml:space="preserve">Hudoyo, Herman. 1990. </w:t>
      </w:r>
      <w:r w:rsidRPr="00193F0E">
        <w:rPr>
          <w:rFonts w:ascii="Times New Roman" w:hAnsi="Times New Roman" w:cs="Times New Roman"/>
          <w:i/>
          <w:sz w:val="24"/>
          <w:szCs w:val="24"/>
          <w:lang w:val="sv-SE"/>
        </w:rPr>
        <w:t>Mengajar Belajar Matematika</w:t>
      </w:r>
      <w:r w:rsidRPr="00193F0E">
        <w:rPr>
          <w:rFonts w:ascii="Times New Roman" w:hAnsi="Times New Roman" w:cs="Times New Roman"/>
          <w:sz w:val="24"/>
          <w:szCs w:val="24"/>
          <w:lang w:val="sv-SE"/>
        </w:rPr>
        <w:t xml:space="preserve">. Jakarta: Depdikbud, Dirjen Dikti P2 LPTK. </w:t>
      </w:r>
    </w:p>
    <w:p w:rsidR="00A807F4" w:rsidRPr="00193F0E" w:rsidRDefault="00A807F4" w:rsidP="0088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807F4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F0E">
        <w:rPr>
          <w:rFonts w:ascii="Times New Roman" w:hAnsi="Times New Roman" w:cs="Times New Roman"/>
          <w:sz w:val="24"/>
          <w:szCs w:val="24"/>
        </w:rPr>
        <w:t>Nuru</w:t>
      </w:r>
      <w:r w:rsidR="00093E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93F0E">
        <w:rPr>
          <w:rFonts w:ascii="Times New Roman" w:hAnsi="Times New Roman" w:cs="Times New Roman"/>
          <w:sz w:val="24"/>
          <w:szCs w:val="24"/>
        </w:rPr>
        <w:t xml:space="preserve"> Wa. 2008. Meningkatkan Kemampuan Menyelesaikan Soal Cerita yang Memuat Operasi Penjumlahan Pecahan Melalui Pendekatan Pemecahan Masalah Siswa Kelas IV SD Negeri 2 Kabangka Kabupaten Muna. </w:t>
      </w:r>
      <w:r w:rsidRPr="00193F0E">
        <w:rPr>
          <w:rFonts w:ascii="Times New Roman" w:hAnsi="Times New Roman" w:cs="Times New Roman"/>
          <w:i/>
          <w:sz w:val="24"/>
          <w:szCs w:val="24"/>
        </w:rPr>
        <w:t xml:space="preserve">Skripsi </w:t>
      </w:r>
      <w:r w:rsidR="00093E36">
        <w:rPr>
          <w:rFonts w:ascii="Times New Roman" w:hAnsi="Times New Roman" w:cs="Times New Roman"/>
          <w:sz w:val="24"/>
          <w:szCs w:val="24"/>
        </w:rPr>
        <w:t>Tidak diterbitkan. Makassa</w:t>
      </w:r>
      <w:r w:rsidR="00093E3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3F0E">
        <w:rPr>
          <w:rFonts w:ascii="Times New Roman" w:hAnsi="Times New Roman" w:cs="Times New Roman"/>
          <w:sz w:val="24"/>
          <w:szCs w:val="24"/>
        </w:rPr>
        <w:t xml:space="preserve">: Universitas Negeri Makassar. </w:t>
      </w:r>
    </w:p>
    <w:p w:rsidR="0088206E" w:rsidRDefault="0088206E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5A0A" w:rsidRDefault="00585A0A" w:rsidP="009A2936">
      <w:pPr>
        <w:spacing w:after="0" w:line="240" w:lineRule="auto"/>
        <w:ind w:left="720" w:hanging="720"/>
        <w:jc w:val="both"/>
        <w:rPr>
          <w:lang w:val="en-US"/>
        </w:rPr>
      </w:pPr>
      <w:r w:rsidRPr="009A2936">
        <w:rPr>
          <w:rFonts w:ascii="Times New Roman" w:hAnsi="Times New Roman" w:cs="Times New Roman"/>
          <w:sz w:val="24"/>
          <w:szCs w:val="24"/>
        </w:rPr>
        <w:t>P</w:t>
      </w:r>
      <w:r w:rsidR="009A2936" w:rsidRPr="009A2936">
        <w:rPr>
          <w:rFonts w:ascii="Times New Roman" w:hAnsi="Times New Roman" w:cs="Times New Roman"/>
          <w:sz w:val="24"/>
          <w:szCs w:val="24"/>
          <w:lang w:val="en-US"/>
        </w:rPr>
        <w:t>P-RI</w:t>
      </w:r>
      <w:r w:rsidRPr="009A2936">
        <w:rPr>
          <w:rFonts w:ascii="Times New Roman" w:hAnsi="Times New Roman" w:cs="Times New Roman"/>
          <w:sz w:val="24"/>
          <w:szCs w:val="24"/>
          <w:lang w:val="en-US"/>
        </w:rPr>
        <w:t xml:space="preserve"> No.19.</w:t>
      </w:r>
      <w:r w:rsidR="009A2936" w:rsidRPr="009A2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2936">
        <w:rPr>
          <w:rFonts w:ascii="Times New Roman" w:hAnsi="Times New Roman" w:cs="Times New Roman"/>
          <w:sz w:val="24"/>
          <w:szCs w:val="24"/>
          <w:lang w:val="en-US"/>
        </w:rPr>
        <w:t xml:space="preserve">2005. </w:t>
      </w:r>
      <w:r w:rsidRPr="009A2936">
        <w:rPr>
          <w:rFonts w:ascii="Times New Roman" w:hAnsi="Times New Roman" w:cs="Times New Roman"/>
          <w:sz w:val="24"/>
          <w:szCs w:val="24"/>
        </w:rPr>
        <w:t>Standar Nasional Pendidikan</w:t>
      </w:r>
      <w:r w:rsidR="009A2936" w:rsidRPr="009A2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2936">
        <w:rPr>
          <w:rFonts w:ascii="Times New Roman" w:hAnsi="Times New Roman" w:cs="Times New Roman"/>
          <w:sz w:val="24"/>
          <w:szCs w:val="24"/>
          <w:lang w:val="en-US"/>
        </w:rPr>
        <w:t>(Online), (</w:t>
      </w:r>
      <w:hyperlink r:id="rId8" w:history="1">
        <w:r w:rsidRPr="009A293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http://www.presidenri.go.id/DokumenUU.php/104.pdf</w:t>
        </w:r>
      </w:hyperlink>
      <w:r w:rsidR="009A2936" w:rsidRPr="009A293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A2936">
        <w:rPr>
          <w:rFonts w:ascii="Times New Roman" w:hAnsi="Times New Roman" w:cs="Times New Roman"/>
          <w:sz w:val="24"/>
          <w:szCs w:val="24"/>
          <w:lang w:val="en-US"/>
        </w:rPr>
        <w:t>, diakses 15 maret 2012.</w:t>
      </w:r>
    </w:p>
    <w:p w:rsidR="009A2936" w:rsidRPr="009A2936" w:rsidRDefault="009A2936" w:rsidP="009A2936">
      <w:pPr>
        <w:spacing w:after="0" w:line="240" w:lineRule="auto"/>
        <w:ind w:left="720" w:hanging="720"/>
        <w:jc w:val="both"/>
        <w:rPr>
          <w:lang w:val="en-US"/>
        </w:rPr>
      </w:pPr>
    </w:p>
    <w:p w:rsidR="00A807F4" w:rsidRPr="00193F0E" w:rsidRDefault="00A807F4" w:rsidP="00A807F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F0E">
        <w:rPr>
          <w:rFonts w:ascii="Times New Roman" w:hAnsi="Times New Roman" w:cs="Times New Roman"/>
          <w:color w:val="000000"/>
          <w:sz w:val="24"/>
          <w:szCs w:val="24"/>
        </w:rPr>
        <w:t xml:space="preserve">Pitajeng, 2006. </w:t>
      </w:r>
      <w:r w:rsidRPr="00193F0E">
        <w:rPr>
          <w:rFonts w:ascii="Times New Roman" w:hAnsi="Times New Roman" w:cs="Times New Roman"/>
          <w:i/>
          <w:color w:val="000000"/>
          <w:sz w:val="24"/>
          <w:szCs w:val="24"/>
        </w:rPr>
        <w:t>Pembelajaran Matematika Yang Menyenangkan.</w:t>
      </w:r>
      <w:r w:rsidRPr="00193F0E">
        <w:rPr>
          <w:rFonts w:ascii="Times New Roman" w:hAnsi="Times New Roman" w:cs="Times New Roman"/>
          <w:color w:val="000000"/>
          <w:sz w:val="24"/>
          <w:szCs w:val="24"/>
        </w:rPr>
        <w:t xml:space="preserve"> Jakarta: Direktorat Jenderal Pendidikan Tinggi Departemen Pendidikan Nasional.</w:t>
      </w:r>
    </w:p>
    <w:p w:rsidR="00A807F4" w:rsidRPr="00193F0E" w:rsidRDefault="00670E70" w:rsidP="00A807F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E7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_x0000_s1112" style="position:absolute;left:0;text-align:left;margin-left:172.8pt;margin-top:25.35pt;width:31pt;height:23pt;z-index:251696128" strokecolor="white [3212]">
            <v:textbox style="mso-next-textbox:#_x0000_s1112">
              <w:txbxContent>
                <w:p w:rsidR="00097A80" w:rsidRPr="00093E36" w:rsidRDefault="004F683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74</w:t>
                  </w:r>
                </w:p>
              </w:txbxContent>
            </v:textbox>
          </v:rect>
        </w:pict>
      </w: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3F0E">
        <w:rPr>
          <w:rFonts w:ascii="Times New Roman" w:hAnsi="Times New Roman" w:cs="Times New Roman"/>
          <w:sz w:val="24"/>
          <w:szCs w:val="24"/>
        </w:rPr>
        <w:lastRenderedPageBreak/>
        <w:t xml:space="preserve">Prayitno, Elida. 1989. </w:t>
      </w:r>
      <w:r w:rsidRPr="00193F0E">
        <w:rPr>
          <w:rFonts w:ascii="Times New Roman" w:hAnsi="Times New Roman" w:cs="Times New Roman"/>
          <w:i/>
          <w:sz w:val="24"/>
          <w:szCs w:val="24"/>
        </w:rPr>
        <w:t>Motivasi Dalam Belajar</w:t>
      </w:r>
      <w:r w:rsidRPr="00193F0E">
        <w:rPr>
          <w:rFonts w:ascii="Times New Roman" w:hAnsi="Times New Roman" w:cs="Times New Roman"/>
          <w:sz w:val="24"/>
          <w:szCs w:val="24"/>
        </w:rPr>
        <w:t>. Jakarta: P2 LPTK.</w:t>
      </w:r>
    </w:p>
    <w:p w:rsidR="00A807F4" w:rsidRPr="00193F0E" w:rsidRDefault="00A807F4" w:rsidP="00A8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F4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93F0E">
        <w:rPr>
          <w:rFonts w:ascii="Times New Roman" w:hAnsi="Times New Roman" w:cs="Times New Roman"/>
          <w:sz w:val="24"/>
          <w:szCs w:val="24"/>
          <w:lang w:val="sv-SE"/>
        </w:rPr>
        <w:t xml:space="preserve">Ratumanan, T.G. 2004. </w:t>
      </w:r>
      <w:r w:rsidRPr="00193F0E">
        <w:rPr>
          <w:rFonts w:ascii="Times New Roman" w:hAnsi="Times New Roman" w:cs="Times New Roman"/>
          <w:i/>
          <w:sz w:val="24"/>
          <w:szCs w:val="24"/>
          <w:lang w:val="sv-SE"/>
        </w:rPr>
        <w:t>Belajar dan Pembelajaran</w:t>
      </w:r>
      <w:r w:rsidRPr="00193F0E">
        <w:rPr>
          <w:rFonts w:ascii="Times New Roman" w:hAnsi="Times New Roman" w:cs="Times New Roman"/>
          <w:sz w:val="24"/>
          <w:szCs w:val="24"/>
          <w:lang w:val="sv-SE"/>
        </w:rPr>
        <w:t>. Surabaya: University Press</w:t>
      </w:r>
    </w:p>
    <w:p w:rsidR="0088206E" w:rsidRDefault="0088206E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Roseffendi. ET. 1980. </w:t>
      </w:r>
      <w:r w:rsidRPr="00345F03">
        <w:rPr>
          <w:rFonts w:ascii="Times New Roman" w:hAnsi="Times New Roman" w:cs="Times New Roman"/>
          <w:i/>
          <w:sz w:val="24"/>
          <w:szCs w:val="24"/>
          <w:lang w:val="sv-SE"/>
        </w:rPr>
        <w:t>Dasar-Dasar Matematika Moderen Untuk Guru</w:t>
      </w:r>
      <w:r>
        <w:rPr>
          <w:rFonts w:ascii="Times New Roman" w:hAnsi="Times New Roman" w:cs="Times New Roman"/>
          <w:sz w:val="24"/>
          <w:szCs w:val="24"/>
          <w:lang w:val="sv-SE"/>
        </w:rPr>
        <w:t>. Bandung: Tarsito</w:t>
      </w:r>
    </w:p>
    <w:p w:rsidR="00A807F4" w:rsidRPr="00193F0E" w:rsidRDefault="00A807F4" w:rsidP="00A8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93F0E">
        <w:rPr>
          <w:rFonts w:ascii="Times New Roman" w:hAnsi="Times New Roman" w:cs="Times New Roman"/>
          <w:sz w:val="24"/>
          <w:szCs w:val="24"/>
        </w:rPr>
        <w:t xml:space="preserve">Sanjaya, Wina. </w:t>
      </w:r>
      <w:r w:rsidR="0088206E">
        <w:rPr>
          <w:rFonts w:ascii="Times New Roman" w:hAnsi="Times New Roman" w:cs="Times New Roman"/>
          <w:sz w:val="24"/>
          <w:szCs w:val="24"/>
          <w:lang w:val="sv-SE"/>
        </w:rPr>
        <w:t>2010</w:t>
      </w:r>
      <w:r w:rsidRPr="00193F0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193F0E">
        <w:rPr>
          <w:rFonts w:ascii="Times New Roman" w:hAnsi="Times New Roman" w:cs="Times New Roman"/>
          <w:i/>
          <w:sz w:val="24"/>
          <w:szCs w:val="24"/>
          <w:lang w:val="sv-SE"/>
        </w:rPr>
        <w:t>Strategi Pembelajaran Berorientasi Standar Proses Pendidikan</w:t>
      </w:r>
      <w:r w:rsidRPr="00193F0E">
        <w:rPr>
          <w:rFonts w:ascii="Times New Roman" w:hAnsi="Times New Roman" w:cs="Times New Roman"/>
          <w:b/>
          <w:i/>
          <w:sz w:val="24"/>
          <w:szCs w:val="24"/>
          <w:lang w:val="sv-SE"/>
        </w:rPr>
        <w:t>.</w:t>
      </w:r>
      <w:r w:rsidRPr="00193F0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93E36">
        <w:rPr>
          <w:rFonts w:ascii="Times New Roman" w:hAnsi="Times New Roman" w:cs="Times New Roman"/>
          <w:sz w:val="24"/>
          <w:szCs w:val="24"/>
          <w:lang w:val="fi-FI"/>
        </w:rPr>
        <w:t>Jakarta</w:t>
      </w:r>
      <w:r w:rsidRPr="00193F0E">
        <w:rPr>
          <w:rFonts w:ascii="Times New Roman" w:hAnsi="Times New Roman" w:cs="Times New Roman"/>
          <w:sz w:val="24"/>
          <w:szCs w:val="24"/>
          <w:lang w:val="fi-FI"/>
        </w:rPr>
        <w:t>: Kencana.</w:t>
      </w: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93F0E">
        <w:rPr>
          <w:rFonts w:ascii="Times New Roman" w:hAnsi="Times New Roman" w:cs="Times New Roman"/>
          <w:sz w:val="24"/>
          <w:szCs w:val="24"/>
          <w:lang w:val="fi-FI"/>
        </w:rPr>
        <w:t xml:space="preserve">Sardiman, 2004. </w:t>
      </w:r>
      <w:r w:rsidRPr="00193F0E">
        <w:rPr>
          <w:rFonts w:ascii="Times New Roman" w:hAnsi="Times New Roman" w:cs="Times New Roman"/>
          <w:i/>
          <w:sz w:val="24"/>
          <w:szCs w:val="24"/>
          <w:lang w:val="fi-FI"/>
        </w:rPr>
        <w:t>Belajar Dan Pembelajaran.</w:t>
      </w:r>
      <w:r w:rsidRPr="00193F0E">
        <w:rPr>
          <w:rFonts w:ascii="Times New Roman" w:hAnsi="Times New Roman" w:cs="Times New Roman"/>
          <w:sz w:val="24"/>
          <w:szCs w:val="24"/>
          <w:lang w:val="fi-FI"/>
        </w:rPr>
        <w:t xml:space="preserve"> Jakarta: Rineka Cipta.</w:t>
      </w: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3F0E">
        <w:rPr>
          <w:rFonts w:ascii="Times New Roman" w:hAnsi="Times New Roman" w:cs="Times New Roman"/>
          <w:sz w:val="24"/>
          <w:szCs w:val="24"/>
        </w:rPr>
        <w:t xml:space="preserve">Sujono, 1988. </w:t>
      </w:r>
      <w:r w:rsidRPr="00193F0E">
        <w:rPr>
          <w:rFonts w:ascii="Times New Roman" w:hAnsi="Times New Roman" w:cs="Times New Roman"/>
          <w:i/>
          <w:sz w:val="24"/>
          <w:szCs w:val="24"/>
        </w:rPr>
        <w:t>Pengajaran  Matematika Untuk Sekolah Menengah</w:t>
      </w:r>
      <w:r w:rsidR="00093E36">
        <w:rPr>
          <w:rFonts w:ascii="Times New Roman" w:hAnsi="Times New Roman" w:cs="Times New Roman"/>
          <w:sz w:val="24"/>
          <w:szCs w:val="24"/>
        </w:rPr>
        <w:t>. Jakarta</w:t>
      </w:r>
      <w:r w:rsidR="00093E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3F0E">
        <w:rPr>
          <w:rFonts w:ascii="Times New Roman" w:hAnsi="Times New Roman" w:cs="Times New Roman"/>
          <w:sz w:val="24"/>
          <w:szCs w:val="24"/>
        </w:rPr>
        <w:t xml:space="preserve"> Departemen </w:t>
      </w:r>
      <w:r w:rsidRPr="00193F0E">
        <w:rPr>
          <w:rFonts w:ascii="Times New Roman" w:hAnsi="Times New Roman" w:cs="Times New Roman"/>
          <w:sz w:val="24"/>
          <w:szCs w:val="24"/>
          <w:lang w:val="sv-SE"/>
        </w:rPr>
        <w:t>Pendidikan</w:t>
      </w:r>
      <w:r w:rsidRPr="00193F0E">
        <w:rPr>
          <w:rFonts w:ascii="Times New Roman" w:hAnsi="Times New Roman" w:cs="Times New Roman"/>
          <w:sz w:val="24"/>
          <w:szCs w:val="24"/>
        </w:rPr>
        <w:t xml:space="preserve"> dan Kebudayaan.</w:t>
      </w: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3F0E">
        <w:rPr>
          <w:rFonts w:ascii="Times New Roman" w:hAnsi="Times New Roman" w:cs="Times New Roman"/>
          <w:sz w:val="24"/>
          <w:szCs w:val="24"/>
        </w:rPr>
        <w:t xml:space="preserve">Sumardyono, 2004. </w:t>
      </w:r>
      <w:r w:rsidRPr="00193F0E">
        <w:rPr>
          <w:rFonts w:ascii="Times New Roman" w:hAnsi="Times New Roman" w:cs="Times New Roman"/>
          <w:i/>
          <w:sz w:val="24"/>
          <w:szCs w:val="24"/>
        </w:rPr>
        <w:t xml:space="preserve">Karakteristik Matematika Dan Implikasinya Terhadap Pembelajaran </w:t>
      </w:r>
      <w:r w:rsidR="00093E36">
        <w:rPr>
          <w:rFonts w:ascii="Times New Roman" w:hAnsi="Times New Roman" w:cs="Times New Roman"/>
          <w:sz w:val="24"/>
          <w:szCs w:val="24"/>
        </w:rPr>
        <w:t>Matematika. Yogyakarta</w:t>
      </w:r>
      <w:r w:rsidR="00093E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93F0E">
        <w:rPr>
          <w:rFonts w:ascii="Times New Roman" w:hAnsi="Times New Roman" w:cs="Times New Roman"/>
          <w:sz w:val="24"/>
          <w:szCs w:val="24"/>
        </w:rPr>
        <w:t xml:space="preserve"> Depdiknas.</w:t>
      </w: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3F0E">
        <w:rPr>
          <w:rFonts w:ascii="Times New Roman" w:hAnsi="Times New Roman" w:cs="Times New Roman"/>
          <w:sz w:val="24"/>
          <w:szCs w:val="24"/>
        </w:rPr>
        <w:t>Sutrisno, 2010. Pembelajaran Berbasis masalah (Online), (http://gee-Sutrisno.Com/2010/05/ Pembelajaran Berbasis Masalah, diakses 21 Januari 2010).</w:t>
      </w: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3F0E">
        <w:rPr>
          <w:rFonts w:ascii="Times New Roman" w:hAnsi="Times New Roman" w:cs="Times New Roman"/>
          <w:sz w:val="24"/>
          <w:szCs w:val="24"/>
        </w:rPr>
        <w:t xml:space="preserve">Isda. 2010. Peningkatan Hasil Belajar Matematika Tentang Pecahan Melalui Pembelajaran Berbasis Masalah Pada </w:t>
      </w:r>
      <w:r>
        <w:rPr>
          <w:rFonts w:ascii="Times New Roman" w:hAnsi="Times New Roman" w:cs="Times New Roman"/>
          <w:sz w:val="24"/>
          <w:szCs w:val="24"/>
        </w:rPr>
        <w:t>Siswa</w:t>
      </w:r>
      <w:r w:rsidRPr="00193F0E">
        <w:rPr>
          <w:rFonts w:ascii="Times New Roman" w:hAnsi="Times New Roman" w:cs="Times New Roman"/>
          <w:sz w:val="24"/>
          <w:szCs w:val="24"/>
        </w:rPr>
        <w:t xml:space="preserve"> Kelas IV SDN KIP Maccini Kota Makassar.</w:t>
      </w:r>
      <w:r w:rsidRPr="00193F0E">
        <w:rPr>
          <w:rFonts w:ascii="Times New Roman" w:hAnsi="Times New Roman" w:cs="Times New Roman"/>
          <w:i/>
          <w:sz w:val="24"/>
          <w:szCs w:val="24"/>
        </w:rPr>
        <w:t xml:space="preserve"> Skripsi</w:t>
      </w:r>
      <w:r w:rsidRPr="00193F0E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3F0E">
        <w:rPr>
          <w:rFonts w:ascii="Times New Roman" w:hAnsi="Times New Roman" w:cs="Times New Roman"/>
          <w:sz w:val="24"/>
          <w:szCs w:val="24"/>
        </w:rPr>
        <w:t>Syukur, Abdul.  2009. Peningkatan Hasil Belajar Soal Cerita Matematika Melalui Pembelajaran Berbasis Masalah Siswa Kelas V SD Negeri No. 142 Borong Ampirie 1 Kabupaten Sinjai</w:t>
      </w:r>
      <w:r w:rsidRPr="00193F0E">
        <w:rPr>
          <w:rFonts w:ascii="Times New Roman" w:hAnsi="Times New Roman" w:cs="Times New Roman"/>
          <w:i/>
          <w:sz w:val="24"/>
          <w:szCs w:val="24"/>
        </w:rPr>
        <w:t>. Skripsi</w:t>
      </w:r>
      <w:r w:rsidRPr="00193F0E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A807F4" w:rsidRPr="00193F0E" w:rsidRDefault="00A807F4" w:rsidP="00A8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F4" w:rsidRPr="00193F0E" w:rsidRDefault="00A807F4" w:rsidP="00A80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3F0E">
        <w:rPr>
          <w:rFonts w:ascii="Times New Roman" w:hAnsi="Times New Roman" w:cs="Times New Roman"/>
          <w:sz w:val="24"/>
          <w:szCs w:val="24"/>
        </w:rPr>
        <w:t>Wardani, I.G.A.K. 2005</w:t>
      </w:r>
      <w:r w:rsidRPr="00193F0E">
        <w:rPr>
          <w:rFonts w:ascii="Times New Roman" w:hAnsi="Times New Roman" w:cs="Times New Roman"/>
          <w:i/>
          <w:sz w:val="24"/>
          <w:szCs w:val="24"/>
        </w:rPr>
        <w:t>. Penelitian Tindakan Kelas</w:t>
      </w:r>
      <w:r w:rsidRPr="00193F0E">
        <w:rPr>
          <w:rFonts w:ascii="Times New Roman" w:hAnsi="Times New Roman" w:cs="Times New Roman"/>
          <w:sz w:val="24"/>
          <w:szCs w:val="24"/>
        </w:rPr>
        <w:t>.Jakarta: PT Bumi Aksara.</w:t>
      </w:r>
    </w:p>
    <w:p w:rsidR="006226B4" w:rsidRPr="00A807F4" w:rsidRDefault="006226B4" w:rsidP="00A807F4">
      <w:pPr>
        <w:pStyle w:val="ListParagraph"/>
        <w:ind w:left="0" w:firstLine="720"/>
      </w:pPr>
    </w:p>
    <w:sectPr w:rsidR="006226B4" w:rsidRPr="00A807F4" w:rsidSect="004F6834">
      <w:headerReference w:type="default" r:id="rId9"/>
      <w:pgSz w:w="12242" w:h="15842" w:code="1"/>
      <w:pgMar w:top="2275" w:right="1699" w:bottom="1699" w:left="2275" w:header="706" w:footer="706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7A" w:rsidRDefault="0094527A" w:rsidP="00F27BE8">
      <w:pPr>
        <w:spacing w:after="0" w:line="240" w:lineRule="auto"/>
      </w:pPr>
      <w:r>
        <w:separator/>
      </w:r>
    </w:p>
  </w:endnote>
  <w:endnote w:type="continuationSeparator" w:id="1">
    <w:p w:rsidR="0094527A" w:rsidRDefault="0094527A" w:rsidP="00F2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7A" w:rsidRDefault="0094527A" w:rsidP="00F27BE8">
      <w:pPr>
        <w:spacing w:after="0" w:line="240" w:lineRule="auto"/>
      </w:pPr>
      <w:r>
        <w:separator/>
      </w:r>
    </w:p>
  </w:footnote>
  <w:footnote w:type="continuationSeparator" w:id="1">
    <w:p w:rsidR="0094527A" w:rsidRDefault="0094527A" w:rsidP="00F2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3909"/>
      <w:docPartObj>
        <w:docPartGallery w:val="Page Numbers (Top of Page)"/>
        <w:docPartUnique/>
      </w:docPartObj>
    </w:sdtPr>
    <w:sdtContent>
      <w:p w:rsidR="006226B4" w:rsidRDefault="00670E70">
        <w:pPr>
          <w:pStyle w:val="Header"/>
          <w:jc w:val="right"/>
        </w:pPr>
        <w:r w:rsidRPr="006226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26B4" w:rsidRPr="006226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26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834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6226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7A80" w:rsidRDefault="00097A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FD6"/>
    <w:multiLevelType w:val="hybridMultilevel"/>
    <w:tmpl w:val="D56A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6164"/>
    <w:multiLevelType w:val="hybridMultilevel"/>
    <w:tmpl w:val="A7C2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682C"/>
    <w:multiLevelType w:val="hybridMultilevel"/>
    <w:tmpl w:val="17742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74EC7"/>
    <w:multiLevelType w:val="hybridMultilevel"/>
    <w:tmpl w:val="C5502402"/>
    <w:lvl w:ilvl="0" w:tplc="BBBCB6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6818A5"/>
    <w:multiLevelType w:val="hybridMultilevel"/>
    <w:tmpl w:val="04E6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8009E"/>
    <w:multiLevelType w:val="hybridMultilevel"/>
    <w:tmpl w:val="60AAD29C"/>
    <w:lvl w:ilvl="0" w:tplc="CE0070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B268D840">
      <w:start w:val="2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ADCC0A64">
      <w:start w:val="6"/>
      <w:numFmt w:val="upperLetter"/>
      <w:lvlText w:val="%6."/>
      <w:lvlJc w:val="left"/>
      <w:pPr>
        <w:ind w:left="5400" w:hanging="360"/>
      </w:pPr>
      <w:rPr>
        <w:rFonts w:hint="default"/>
      </w:rPr>
    </w:lvl>
    <w:lvl w:ilvl="6" w:tplc="46081E6E">
      <w:start w:val="1"/>
      <w:numFmt w:val="decimal"/>
      <w:lvlText w:val="%7)"/>
      <w:lvlJc w:val="left"/>
      <w:pPr>
        <w:ind w:left="5940" w:hanging="360"/>
      </w:pPr>
      <w:rPr>
        <w:rFonts w:hint="default"/>
        <w:b/>
      </w:rPr>
    </w:lvl>
    <w:lvl w:ilvl="7" w:tplc="87CE5334">
      <w:start w:val="1"/>
      <w:numFmt w:val="decimal"/>
      <w:lvlText w:val="(%8.)"/>
      <w:lvlJc w:val="left"/>
      <w:pPr>
        <w:ind w:left="6660" w:hanging="360"/>
      </w:pPr>
      <w:rPr>
        <w:rFonts w:hint="default"/>
      </w:rPr>
    </w:lvl>
    <w:lvl w:ilvl="8" w:tplc="B194308A">
      <w:start w:val="1"/>
      <w:numFmt w:val="decimal"/>
      <w:lvlText w:val="(%9)"/>
      <w:lvlJc w:val="left"/>
      <w:pPr>
        <w:ind w:left="7560" w:hanging="360"/>
      </w:pPr>
      <w:rPr>
        <w:rFonts w:hint="default"/>
        <w:b w:val="0"/>
      </w:rPr>
    </w:lvl>
  </w:abstractNum>
  <w:abstractNum w:abstractNumId="6">
    <w:nsid w:val="0EA04EF3"/>
    <w:multiLevelType w:val="hybridMultilevel"/>
    <w:tmpl w:val="CC0A1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03BC"/>
    <w:multiLevelType w:val="hybridMultilevel"/>
    <w:tmpl w:val="D5BE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E0D02"/>
    <w:multiLevelType w:val="hybridMultilevel"/>
    <w:tmpl w:val="2748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3795"/>
    <w:multiLevelType w:val="hybridMultilevel"/>
    <w:tmpl w:val="E95E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115C1"/>
    <w:multiLevelType w:val="hybridMultilevel"/>
    <w:tmpl w:val="1DD26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073C8"/>
    <w:multiLevelType w:val="hybridMultilevel"/>
    <w:tmpl w:val="FB1E6C24"/>
    <w:lvl w:ilvl="0" w:tplc="FD483AB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BA4530"/>
    <w:multiLevelType w:val="hybridMultilevel"/>
    <w:tmpl w:val="C1349CCC"/>
    <w:lvl w:ilvl="0" w:tplc="E542B9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2233AF"/>
    <w:multiLevelType w:val="hybridMultilevel"/>
    <w:tmpl w:val="1FEC0622"/>
    <w:lvl w:ilvl="0" w:tplc="65BEB93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F6011"/>
    <w:multiLevelType w:val="hybridMultilevel"/>
    <w:tmpl w:val="55F4DB4C"/>
    <w:lvl w:ilvl="0" w:tplc="8C763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A1B85"/>
    <w:multiLevelType w:val="hybridMultilevel"/>
    <w:tmpl w:val="EDC43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522C9"/>
    <w:multiLevelType w:val="hybridMultilevel"/>
    <w:tmpl w:val="BEEE56E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B8D1B07"/>
    <w:multiLevelType w:val="hybridMultilevel"/>
    <w:tmpl w:val="DF8A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274A44"/>
    <w:multiLevelType w:val="hybridMultilevel"/>
    <w:tmpl w:val="A86E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24538"/>
    <w:multiLevelType w:val="hybridMultilevel"/>
    <w:tmpl w:val="91B414FA"/>
    <w:lvl w:ilvl="0" w:tplc="679E958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1DBB413C"/>
    <w:multiLevelType w:val="hybridMultilevel"/>
    <w:tmpl w:val="81FC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25EB3"/>
    <w:multiLevelType w:val="hybridMultilevel"/>
    <w:tmpl w:val="F2869E08"/>
    <w:lvl w:ilvl="0" w:tplc="1B3E65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018725B"/>
    <w:multiLevelType w:val="hybridMultilevel"/>
    <w:tmpl w:val="58F8A93C"/>
    <w:lvl w:ilvl="0" w:tplc="F18AF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1E33FA4"/>
    <w:multiLevelType w:val="hybridMultilevel"/>
    <w:tmpl w:val="DD28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C3EAF"/>
    <w:multiLevelType w:val="hybridMultilevel"/>
    <w:tmpl w:val="6446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3266C9"/>
    <w:multiLevelType w:val="hybridMultilevel"/>
    <w:tmpl w:val="34EA6930"/>
    <w:lvl w:ilvl="0" w:tplc="79ECD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38C7D10"/>
    <w:multiLevelType w:val="hybridMultilevel"/>
    <w:tmpl w:val="F1D2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E965E6"/>
    <w:multiLevelType w:val="hybridMultilevel"/>
    <w:tmpl w:val="01266734"/>
    <w:lvl w:ilvl="0" w:tplc="6A363A2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EB293C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6B95368"/>
    <w:multiLevelType w:val="hybridMultilevel"/>
    <w:tmpl w:val="74E034A2"/>
    <w:lvl w:ilvl="0" w:tplc="D0F4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6C34DB3"/>
    <w:multiLevelType w:val="hybridMultilevel"/>
    <w:tmpl w:val="39B6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773FD3"/>
    <w:multiLevelType w:val="hybridMultilevel"/>
    <w:tmpl w:val="F8CC76FE"/>
    <w:lvl w:ilvl="0" w:tplc="4AC0FD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82D0D07"/>
    <w:multiLevelType w:val="hybridMultilevel"/>
    <w:tmpl w:val="603C3FC8"/>
    <w:lvl w:ilvl="0" w:tplc="275EA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8237F4"/>
    <w:multiLevelType w:val="hybridMultilevel"/>
    <w:tmpl w:val="9D84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255696"/>
    <w:multiLevelType w:val="hybridMultilevel"/>
    <w:tmpl w:val="FD60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ED68A6"/>
    <w:multiLevelType w:val="hybridMultilevel"/>
    <w:tmpl w:val="8A30F52E"/>
    <w:lvl w:ilvl="0" w:tplc="D4FC5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F0E69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AB14C78C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F6283E"/>
    <w:multiLevelType w:val="hybridMultilevel"/>
    <w:tmpl w:val="6464BAA8"/>
    <w:lvl w:ilvl="0" w:tplc="8A36B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D0E3CC9"/>
    <w:multiLevelType w:val="hybridMultilevel"/>
    <w:tmpl w:val="4D3C66AE"/>
    <w:lvl w:ilvl="0" w:tplc="BE92868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DF831ED"/>
    <w:multiLevelType w:val="hybridMultilevel"/>
    <w:tmpl w:val="960237B8"/>
    <w:lvl w:ilvl="0" w:tplc="800A61E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2EEC48EE"/>
    <w:multiLevelType w:val="hybridMultilevel"/>
    <w:tmpl w:val="903E1C6E"/>
    <w:lvl w:ilvl="0" w:tplc="7142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274467A"/>
    <w:multiLevelType w:val="hybridMultilevel"/>
    <w:tmpl w:val="EA0E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7F030A"/>
    <w:multiLevelType w:val="hybridMultilevel"/>
    <w:tmpl w:val="96F2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83388C"/>
    <w:multiLevelType w:val="hybridMultilevel"/>
    <w:tmpl w:val="EFD68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897836"/>
    <w:multiLevelType w:val="hybridMultilevel"/>
    <w:tmpl w:val="CB447930"/>
    <w:lvl w:ilvl="0" w:tplc="95D4499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>
    <w:nsid w:val="3AB32AB5"/>
    <w:multiLevelType w:val="hybridMultilevel"/>
    <w:tmpl w:val="3F3A0CB8"/>
    <w:lvl w:ilvl="0" w:tplc="B218E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CF13D2A"/>
    <w:multiLevelType w:val="hybridMultilevel"/>
    <w:tmpl w:val="50C4FC3C"/>
    <w:lvl w:ilvl="0" w:tplc="255814E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FA2784F"/>
    <w:multiLevelType w:val="hybridMultilevel"/>
    <w:tmpl w:val="59B049B0"/>
    <w:lvl w:ilvl="0" w:tplc="47B8E9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05F309E"/>
    <w:multiLevelType w:val="hybridMultilevel"/>
    <w:tmpl w:val="F9A287DA"/>
    <w:lvl w:ilvl="0" w:tplc="68588158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062EE1"/>
    <w:multiLevelType w:val="hybridMultilevel"/>
    <w:tmpl w:val="6A409AE4"/>
    <w:lvl w:ilvl="0" w:tplc="6832DFDC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BAD62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FC38BBA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8BACD5E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836A5E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B373C0"/>
    <w:multiLevelType w:val="hybridMultilevel"/>
    <w:tmpl w:val="D17AED04"/>
    <w:lvl w:ilvl="0" w:tplc="39387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14142B"/>
    <w:multiLevelType w:val="hybridMultilevel"/>
    <w:tmpl w:val="02EEA4CC"/>
    <w:lvl w:ilvl="0" w:tplc="6FF2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8DD1506"/>
    <w:multiLevelType w:val="hybridMultilevel"/>
    <w:tmpl w:val="9D845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DE4F08"/>
    <w:multiLevelType w:val="hybridMultilevel"/>
    <w:tmpl w:val="7666B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7C65D3"/>
    <w:multiLevelType w:val="hybridMultilevel"/>
    <w:tmpl w:val="A0D8EC6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156B5B4">
      <w:start w:val="1"/>
      <w:numFmt w:val="lowerLetter"/>
      <w:lvlText w:val="%2."/>
      <w:lvlJc w:val="left"/>
      <w:pPr>
        <w:ind w:left="1789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2E409C62">
      <w:start w:val="1"/>
      <w:numFmt w:val="lowerLetter"/>
      <w:lvlText w:val="%5."/>
      <w:lvlJc w:val="left"/>
      <w:pPr>
        <w:ind w:left="3949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F5110F1"/>
    <w:multiLevelType w:val="hybridMultilevel"/>
    <w:tmpl w:val="0FA21D6C"/>
    <w:lvl w:ilvl="0" w:tplc="39AAA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032B80"/>
    <w:multiLevelType w:val="hybridMultilevel"/>
    <w:tmpl w:val="0F9AD098"/>
    <w:lvl w:ilvl="0" w:tplc="F65E1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53A6B97"/>
    <w:multiLevelType w:val="hybridMultilevel"/>
    <w:tmpl w:val="A0A46434"/>
    <w:lvl w:ilvl="0" w:tplc="A9C4675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7C59F2"/>
    <w:multiLevelType w:val="hybridMultilevel"/>
    <w:tmpl w:val="BCE4EA34"/>
    <w:lvl w:ilvl="0" w:tplc="D5DE61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592C2B4F"/>
    <w:multiLevelType w:val="hybridMultilevel"/>
    <w:tmpl w:val="6CCC6716"/>
    <w:lvl w:ilvl="0" w:tplc="3D9ABF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A216AD7"/>
    <w:multiLevelType w:val="hybridMultilevel"/>
    <w:tmpl w:val="181AEB24"/>
    <w:lvl w:ilvl="0" w:tplc="C008AC7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BA6CAD"/>
    <w:multiLevelType w:val="hybridMultilevel"/>
    <w:tmpl w:val="A86E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9B424F"/>
    <w:multiLevelType w:val="hybridMultilevel"/>
    <w:tmpl w:val="C4962B5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5DE44DAE"/>
    <w:multiLevelType w:val="hybridMultilevel"/>
    <w:tmpl w:val="85102320"/>
    <w:lvl w:ilvl="0" w:tplc="79DE982E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>
    <w:nsid w:val="5FAE6AC8"/>
    <w:multiLevelType w:val="hybridMultilevel"/>
    <w:tmpl w:val="B344E59A"/>
    <w:lvl w:ilvl="0" w:tplc="68588158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1E48F2"/>
    <w:multiLevelType w:val="hybridMultilevel"/>
    <w:tmpl w:val="F9B2A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B487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84AD7E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663EC4FC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4350DAB"/>
    <w:multiLevelType w:val="hybridMultilevel"/>
    <w:tmpl w:val="690A3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3D0ADA"/>
    <w:multiLevelType w:val="hybridMultilevel"/>
    <w:tmpl w:val="603C3FC8"/>
    <w:lvl w:ilvl="0" w:tplc="275EA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777A4F"/>
    <w:multiLevelType w:val="hybridMultilevel"/>
    <w:tmpl w:val="4B4E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F52D1B"/>
    <w:multiLevelType w:val="hybridMultilevel"/>
    <w:tmpl w:val="F95AB22A"/>
    <w:lvl w:ilvl="0" w:tplc="973095B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A144D80"/>
    <w:multiLevelType w:val="hybridMultilevel"/>
    <w:tmpl w:val="4426FBEA"/>
    <w:lvl w:ilvl="0" w:tplc="30BC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AA62599"/>
    <w:multiLevelType w:val="hybridMultilevel"/>
    <w:tmpl w:val="87CAAF30"/>
    <w:lvl w:ilvl="0" w:tplc="684C8EF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6AA80371"/>
    <w:multiLevelType w:val="hybridMultilevel"/>
    <w:tmpl w:val="E13A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DB3372"/>
    <w:multiLevelType w:val="hybridMultilevel"/>
    <w:tmpl w:val="5E94B584"/>
    <w:lvl w:ilvl="0" w:tplc="35BE4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8B07DE"/>
    <w:multiLevelType w:val="hybridMultilevel"/>
    <w:tmpl w:val="6712B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B70E81"/>
    <w:multiLevelType w:val="hybridMultilevel"/>
    <w:tmpl w:val="D1648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3914CD"/>
    <w:multiLevelType w:val="hybridMultilevel"/>
    <w:tmpl w:val="5F469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56B5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 w:tplc="984AD7E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663EC4FC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5728E36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71B03F9E"/>
    <w:multiLevelType w:val="multilevel"/>
    <w:tmpl w:val="763A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22E2616"/>
    <w:multiLevelType w:val="hybridMultilevel"/>
    <w:tmpl w:val="E3FC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DB16E7"/>
    <w:multiLevelType w:val="hybridMultilevel"/>
    <w:tmpl w:val="DC9873CC"/>
    <w:lvl w:ilvl="0" w:tplc="F1643D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EC206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89A7B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84C0B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487117"/>
    <w:multiLevelType w:val="hybridMultilevel"/>
    <w:tmpl w:val="A328D682"/>
    <w:lvl w:ilvl="0" w:tplc="F73420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45F1EAD"/>
    <w:multiLevelType w:val="hybridMultilevel"/>
    <w:tmpl w:val="385CB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2022E9"/>
    <w:multiLevelType w:val="hybridMultilevel"/>
    <w:tmpl w:val="2B68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BF6CCE"/>
    <w:multiLevelType w:val="hybridMultilevel"/>
    <w:tmpl w:val="7AAC9986"/>
    <w:lvl w:ilvl="0" w:tplc="55E224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7F34E2"/>
    <w:multiLevelType w:val="hybridMultilevel"/>
    <w:tmpl w:val="5D18E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4C3F69"/>
    <w:multiLevelType w:val="hybridMultilevel"/>
    <w:tmpl w:val="C332EB20"/>
    <w:lvl w:ilvl="0" w:tplc="706C4DB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6" w:hanging="360"/>
      </w:pPr>
    </w:lvl>
    <w:lvl w:ilvl="2" w:tplc="0409001B" w:tentative="1">
      <w:start w:val="1"/>
      <w:numFmt w:val="lowerRoman"/>
      <w:lvlText w:val="%3."/>
      <w:lvlJc w:val="right"/>
      <w:pPr>
        <w:ind w:left="654" w:hanging="180"/>
      </w:pPr>
    </w:lvl>
    <w:lvl w:ilvl="3" w:tplc="0409000F" w:tentative="1">
      <w:start w:val="1"/>
      <w:numFmt w:val="decimal"/>
      <w:lvlText w:val="%4."/>
      <w:lvlJc w:val="left"/>
      <w:pPr>
        <w:ind w:left="1374" w:hanging="360"/>
      </w:pPr>
    </w:lvl>
    <w:lvl w:ilvl="4" w:tplc="04090019" w:tentative="1">
      <w:start w:val="1"/>
      <w:numFmt w:val="lowerLetter"/>
      <w:lvlText w:val="%5."/>
      <w:lvlJc w:val="left"/>
      <w:pPr>
        <w:ind w:left="2094" w:hanging="360"/>
      </w:pPr>
    </w:lvl>
    <w:lvl w:ilvl="5" w:tplc="0409001B" w:tentative="1">
      <w:start w:val="1"/>
      <w:numFmt w:val="lowerRoman"/>
      <w:lvlText w:val="%6."/>
      <w:lvlJc w:val="right"/>
      <w:pPr>
        <w:ind w:left="2814" w:hanging="180"/>
      </w:pPr>
    </w:lvl>
    <w:lvl w:ilvl="6" w:tplc="0409000F" w:tentative="1">
      <w:start w:val="1"/>
      <w:numFmt w:val="decimal"/>
      <w:lvlText w:val="%7."/>
      <w:lvlJc w:val="left"/>
      <w:pPr>
        <w:ind w:left="3534" w:hanging="360"/>
      </w:pPr>
    </w:lvl>
    <w:lvl w:ilvl="7" w:tplc="04090019" w:tentative="1">
      <w:start w:val="1"/>
      <w:numFmt w:val="lowerLetter"/>
      <w:lvlText w:val="%8."/>
      <w:lvlJc w:val="left"/>
      <w:pPr>
        <w:ind w:left="4254" w:hanging="360"/>
      </w:pPr>
    </w:lvl>
    <w:lvl w:ilvl="8" w:tplc="040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84">
    <w:nsid w:val="7E566F36"/>
    <w:multiLevelType w:val="hybridMultilevel"/>
    <w:tmpl w:val="EAF42018"/>
    <w:lvl w:ilvl="0" w:tplc="08506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7FF23996"/>
    <w:multiLevelType w:val="hybridMultilevel"/>
    <w:tmpl w:val="4FEEB748"/>
    <w:lvl w:ilvl="0" w:tplc="32FC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5"/>
  </w:num>
  <w:num w:numId="2">
    <w:abstractNumId w:val="5"/>
  </w:num>
  <w:num w:numId="3">
    <w:abstractNumId w:val="16"/>
  </w:num>
  <w:num w:numId="4">
    <w:abstractNumId w:val="60"/>
  </w:num>
  <w:num w:numId="5">
    <w:abstractNumId w:val="51"/>
  </w:num>
  <w:num w:numId="6">
    <w:abstractNumId w:val="14"/>
  </w:num>
  <w:num w:numId="7">
    <w:abstractNumId w:val="52"/>
  </w:num>
  <w:num w:numId="8">
    <w:abstractNumId w:val="83"/>
  </w:num>
  <w:num w:numId="9">
    <w:abstractNumId w:val="13"/>
  </w:num>
  <w:num w:numId="10">
    <w:abstractNumId w:val="58"/>
  </w:num>
  <w:num w:numId="11">
    <w:abstractNumId w:val="56"/>
  </w:num>
  <w:num w:numId="12">
    <w:abstractNumId w:val="68"/>
  </w:num>
  <w:num w:numId="13">
    <w:abstractNumId w:val="73"/>
  </w:num>
  <w:num w:numId="14">
    <w:abstractNumId w:val="82"/>
  </w:num>
  <w:num w:numId="15">
    <w:abstractNumId w:val="35"/>
  </w:num>
  <w:num w:numId="16">
    <w:abstractNumId w:val="61"/>
  </w:num>
  <w:num w:numId="17">
    <w:abstractNumId w:val="22"/>
  </w:num>
  <w:num w:numId="18">
    <w:abstractNumId w:val="84"/>
  </w:num>
  <w:num w:numId="19">
    <w:abstractNumId w:val="69"/>
  </w:num>
  <w:num w:numId="20">
    <w:abstractNumId w:val="57"/>
  </w:num>
  <w:num w:numId="21">
    <w:abstractNumId w:val="46"/>
  </w:num>
  <w:num w:numId="22">
    <w:abstractNumId w:val="62"/>
  </w:num>
  <w:num w:numId="23">
    <w:abstractNumId w:val="45"/>
  </w:num>
  <w:num w:numId="24">
    <w:abstractNumId w:val="11"/>
  </w:num>
  <w:num w:numId="25">
    <w:abstractNumId w:val="81"/>
  </w:num>
  <w:num w:numId="26">
    <w:abstractNumId w:val="21"/>
  </w:num>
  <w:num w:numId="27">
    <w:abstractNumId w:val="67"/>
  </w:num>
  <w:num w:numId="28">
    <w:abstractNumId w:val="36"/>
  </w:num>
  <w:num w:numId="29">
    <w:abstractNumId w:val="30"/>
  </w:num>
  <w:num w:numId="30">
    <w:abstractNumId w:val="12"/>
  </w:num>
  <w:num w:numId="31">
    <w:abstractNumId w:val="20"/>
  </w:num>
  <w:num w:numId="32">
    <w:abstractNumId w:val="43"/>
  </w:num>
  <w:num w:numId="33">
    <w:abstractNumId w:val="38"/>
  </w:num>
  <w:num w:numId="34">
    <w:abstractNumId w:val="50"/>
  </w:num>
  <w:num w:numId="35">
    <w:abstractNumId w:val="76"/>
  </w:num>
  <w:num w:numId="36">
    <w:abstractNumId w:val="63"/>
  </w:num>
  <w:num w:numId="37">
    <w:abstractNumId w:val="74"/>
  </w:num>
  <w:num w:numId="38">
    <w:abstractNumId w:val="77"/>
  </w:num>
  <w:num w:numId="39">
    <w:abstractNumId w:val="32"/>
  </w:num>
  <w:num w:numId="40">
    <w:abstractNumId w:val="31"/>
  </w:num>
  <w:num w:numId="41">
    <w:abstractNumId w:val="65"/>
  </w:num>
  <w:num w:numId="42">
    <w:abstractNumId w:val="4"/>
  </w:num>
  <w:num w:numId="43">
    <w:abstractNumId w:val="28"/>
  </w:num>
  <w:num w:numId="44">
    <w:abstractNumId w:val="78"/>
  </w:num>
  <w:num w:numId="45">
    <w:abstractNumId w:val="44"/>
  </w:num>
  <w:num w:numId="46">
    <w:abstractNumId w:val="34"/>
  </w:num>
  <w:num w:numId="47">
    <w:abstractNumId w:val="42"/>
  </w:num>
  <w:num w:numId="48">
    <w:abstractNumId w:val="10"/>
  </w:num>
  <w:num w:numId="49">
    <w:abstractNumId w:val="17"/>
  </w:num>
  <w:num w:numId="50">
    <w:abstractNumId w:val="70"/>
  </w:num>
  <w:num w:numId="51">
    <w:abstractNumId w:val="41"/>
  </w:num>
  <w:num w:numId="52">
    <w:abstractNumId w:val="6"/>
  </w:num>
  <w:num w:numId="53">
    <w:abstractNumId w:val="3"/>
  </w:num>
  <w:num w:numId="54">
    <w:abstractNumId w:val="2"/>
  </w:num>
  <w:num w:numId="55">
    <w:abstractNumId w:val="39"/>
  </w:num>
  <w:num w:numId="56">
    <w:abstractNumId w:val="64"/>
  </w:num>
  <w:num w:numId="57">
    <w:abstractNumId w:val="15"/>
  </w:num>
  <w:num w:numId="58">
    <w:abstractNumId w:val="26"/>
  </w:num>
  <w:num w:numId="59">
    <w:abstractNumId w:val="33"/>
  </w:num>
  <w:num w:numId="60">
    <w:abstractNumId w:val="24"/>
  </w:num>
  <w:num w:numId="61">
    <w:abstractNumId w:val="40"/>
  </w:num>
  <w:num w:numId="62">
    <w:abstractNumId w:val="9"/>
  </w:num>
  <w:num w:numId="63">
    <w:abstractNumId w:val="80"/>
  </w:num>
  <w:num w:numId="64">
    <w:abstractNumId w:val="8"/>
  </w:num>
  <w:num w:numId="65">
    <w:abstractNumId w:val="25"/>
  </w:num>
  <w:num w:numId="66">
    <w:abstractNumId w:val="71"/>
  </w:num>
  <w:num w:numId="67">
    <w:abstractNumId w:val="53"/>
  </w:num>
  <w:num w:numId="68">
    <w:abstractNumId w:val="19"/>
  </w:num>
  <w:num w:numId="69">
    <w:abstractNumId w:val="37"/>
  </w:num>
  <w:num w:numId="70">
    <w:abstractNumId w:val="48"/>
  </w:num>
  <w:num w:numId="71">
    <w:abstractNumId w:val="18"/>
  </w:num>
  <w:num w:numId="72">
    <w:abstractNumId w:val="0"/>
  </w:num>
  <w:num w:numId="73">
    <w:abstractNumId w:val="49"/>
  </w:num>
  <w:num w:numId="74">
    <w:abstractNumId w:val="54"/>
  </w:num>
  <w:num w:numId="75">
    <w:abstractNumId w:val="59"/>
  </w:num>
  <w:num w:numId="76">
    <w:abstractNumId w:val="66"/>
  </w:num>
  <w:num w:numId="77">
    <w:abstractNumId w:val="1"/>
  </w:num>
  <w:num w:numId="78">
    <w:abstractNumId w:val="7"/>
  </w:num>
  <w:num w:numId="79">
    <w:abstractNumId w:val="72"/>
  </w:num>
  <w:num w:numId="80">
    <w:abstractNumId w:val="23"/>
  </w:num>
  <w:num w:numId="81">
    <w:abstractNumId w:val="29"/>
  </w:num>
  <w:num w:numId="82">
    <w:abstractNumId w:val="79"/>
  </w:num>
  <w:num w:numId="83">
    <w:abstractNumId w:val="85"/>
  </w:num>
  <w:num w:numId="84">
    <w:abstractNumId w:val="47"/>
  </w:num>
  <w:num w:numId="85">
    <w:abstractNumId w:val="27"/>
  </w:num>
  <w:num w:numId="86">
    <w:abstractNumId w:val="55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defaultTabStop w:val="720"/>
  <w:characterSpacingControl w:val="doNotCompress"/>
  <w:hdrShapeDefaults>
    <o:shapedefaults v:ext="edit" spidmax="64514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7D93"/>
    <w:rsid w:val="0000733A"/>
    <w:rsid w:val="00027996"/>
    <w:rsid w:val="000354BD"/>
    <w:rsid w:val="000426E2"/>
    <w:rsid w:val="0005733E"/>
    <w:rsid w:val="00073F3B"/>
    <w:rsid w:val="00093E36"/>
    <w:rsid w:val="00097A80"/>
    <w:rsid w:val="000E481A"/>
    <w:rsid w:val="00124677"/>
    <w:rsid w:val="001374D8"/>
    <w:rsid w:val="00137B5A"/>
    <w:rsid w:val="00157A91"/>
    <w:rsid w:val="001661CF"/>
    <w:rsid w:val="00187303"/>
    <w:rsid w:val="00195719"/>
    <w:rsid w:val="001A23E3"/>
    <w:rsid w:val="001B723B"/>
    <w:rsid w:val="001B7E75"/>
    <w:rsid w:val="001C7D93"/>
    <w:rsid w:val="001F5890"/>
    <w:rsid w:val="00234E44"/>
    <w:rsid w:val="00237995"/>
    <w:rsid w:val="002459E0"/>
    <w:rsid w:val="00255E41"/>
    <w:rsid w:val="002734A5"/>
    <w:rsid w:val="002B2DB8"/>
    <w:rsid w:val="002C625C"/>
    <w:rsid w:val="002F3C53"/>
    <w:rsid w:val="00313F51"/>
    <w:rsid w:val="003207AE"/>
    <w:rsid w:val="0032553A"/>
    <w:rsid w:val="003314B8"/>
    <w:rsid w:val="00367B9B"/>
    <w:rsid w:val="00367CF9"/>
    <w:rsid w:val="0037309A"/>
    <w:rsid w:val="00374074"/>
    <w:rsid w:val="003C03AC"/>
    <w:rsid w:val="003D6988"/>
    <w:rsid w:val="003F172D"/>
    <w:rsid w:val="004365B0"/>
    <w:rsid w:val="00481F99"/>
    <w:rsid w:val="0048224D"/>
    <w:rsid w:val="004929A4"/>
    <w:rsid w:val="004D52DF"/>
    <w:rsid w:val="004E2458"/>
    <w:rsid w:val="004F33E9"/>
    <w:rsid w:val="004F6834"/>
    <w:rsid w:val="00536F2A"/>
    <w:rsid w:val="00550185"/>
    <w:rsid w:val="00551BAA"/>
    <w:rsid w:val="00553AB3"/>
    <w:rsid w:val="00585A0A"/>
    <w:rsid w:val="00594B07"/>
    <w:rsid w:val="005A79D3"/>
    <w:rsid w:val="005B65DD"/>
    <w:rsid w:val="005D1797"/>
    <w:rsid w:val="005E70DD"/>
    <w:rsid w:val="005E7B8E"/>
    <w:rsid w:val="005F2C69"/>
    <w:rsid w:val="006226B4"/>
    <w:rsid w:val="006610B7"/>
    <w:rsid w:val="00670E70"/>
    <w:rsid w:val="0067580E"/>
    <w:rsid w:val="00692656"/>
    <w:rsid w:val="006A141A"/>
    <w:rsid w:val="006A1B37"/>
    <w:rsid w:val="006A4C11"/>
    <w:rsid w:val="00735225"/>
    <w:rsid w:val="00743692"/>
    <w:rsid w:val="007679C3"/>
    <w:rsid w:val="0079145A"/>
    <w:rsid w:val="00794882"/>
    <w:rsid w:val="007A2119"/>
    <w:rsid w:val="007B0859"/>
    <w:rsid w:val="007E4B48"/>
    <w:rsid w:val="00807E74"/>
    <w:rsid w:val="00815226"/>
    <w:rsid w:val="008200EE"/>
    <w:rsid w:val="0084495C"/>
    <w:rsid w:val="00852C18"/>
    <w:rsid w:val="0086062A"/>
    <w:rsid w:val="0088206E"/>
    <w:rsid w:val="008932B4"/>
    <w:rsid w:val="008A00F3"/>
    <w:rsid w:val="008A1B89"/>
    <w:rsid w:val="008B04A3"/>
    <w:rsid w:val="008B591E"/>
    <w:rsid w:val="008D3890"/>
    <w:rsid w:val="008E3E4E"/>
    <w:rsid w:val="009015C8"/>
    <w:rsid w:val="009058D0"/>
    <w:rsid w:val="00915A82"/>
    <w:rsid w:val="009172A3"/>
    <w:rsid w:val="0094527A"/>
    <w:rsid w:val="0095152D"/>
    <w:rsid w:val="009803B2"/>
    <w:rsid w:val="00986479"/>
    <w:rsid w:val="00997912"/>
    <w:rsid w:val="009A2936"/>
    <w:rsid w:val="009C67A8"/>
    <w:rsid w:val="00A55372"/>
    <w:rsid w:val="00A67FA3"/>
    <w:rsid w:val="00A807F4"/>
    <w:rsid w:val="00A918FC"/>
    <w:rsid w:val="00AA73E8"/>
    <w:rsid w:val="00AD29DA"/>
    <w:rsid w:val="00AE7D7F"/>
    <w:rsid w:val="00AF2627"/>
    <w:rsid w:val="00AF3FCC"/>
    <w:rsid w:val="00B04FA8"/>
    <w:rsid w:val="00B16454"/>
    <w:rsid w:val="00B2501C"/>
    <w:rsid w:val="00B277F9"/>
    <w:rsid w:val="00B33C80"/>
    <w:rsid w:val="00B51281"/>
    <w:rsid w:val="00B82E77"/>
    <w:rsid w:val="00B87238"/>
    <w:rsid w:val="00BA6BD6"/>
    <w:rsid w:val="00BD091A"/>
    <w:rsid w:val="00C123B0"/>
    <w:rsid w:val="00C261E2"/>
    <w:rsid w:val="00C4174D"/>
    <w:rsid w:val="00C518DD"/>
    <w:rsid w:val="00C608C9"/>
    <w:rsid w:val="00C64E98"/>
    <w:rsid w:val="00C8322F"/>
    <w:rsid w:val="00CB772B"/>
    <w:rsid w:val="00D55679"/>
    <w:rsid w:val="00DC0757"/>
    <w:rsid w:val="00DD517A"/>
    <w:rsid w:val="00DE5EDE"/>
    <w:rsid w:val="00E161C0"/>
    <w:rsid w:val="00E90D70"/>
    <w:rsid w:val="00ED2A9C"/>
    <w:rsid w:val="00EE30F8"/>
    <w:rsid w:val="00EF626F"/>
    <w:rsid w:val="00F02937"/>
    <w:rsid w:val="00F1035A"/>
    <w:rsid w:val="00F23496"/>
    <w:rsid w:val="00F27BE8"/>
    <w:rsid w:val="00F51312"/>
    <w:rsid w:val="00F6194E"/>
    <w:rsid w:val="00F72364"/>
    <w:rsid w:val="00F807A5"/>
    <w:rsid w:val="00F93183"/>
    <w:rsid w:val="00F94185"/>
    <w:rsid w:val="00FA1DB3"/>
    <w:rsid w:val="00FC69B6"/>
    <w:rsid w:val="00FD0269"/>
    <w:rsid w:val="00FE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F9"/>
  </w:style>
  <w:style w:type="paragraph" w:styleId="Heading1">
    <w:name w:val="heading 1"/>
    <w:basedOn w:val="Heading"/>
    <w:next w:val="BodyText"/>
    <w:link w:val="Heading1Char"/>
    <w:uiPriority w:val="9"/>
    <w:qFormat/>
    <w:rsid w:val="001C7D93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link w:val="Heading2Char"/>
    <w:uiPriority w:val="9"/>
    <w:qFormat/>
    <w:rsid w:val="001C7D93"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1C7D93"/>
    <w:pPr>
      <w:tabs>
        <w:tab w:val="num" w:pos="720"/>
      </w:tabs>
      <w:ind w:left="720" w:hanging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Heading"/>
    <w:next w:val="BodyText"/>
    <w:link w:val="Heading4Char"/>
    <w:qFormat/>
    <w:rsid w:val="001C7D93"/>
    <w:pPr>
      <w:tabs>
        <w:tab w:val="num" w:pos="864"/>
      </w:tabs>
      <w:ind w:left="864" w:hanging="864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D93"/>
    <w:rPr>
      <w:rFonts w:ascii="Times New Roman" w:eastAsia="Lucida Sans Unicode" w:hAnsi="Times New Roman" w:cs="Tahoma"/>
      <w:b/>
      <w:bCs/>
      <w:kern w:val="1"/>
      <w:sz w:val="48"/>
      <w:szCs w:val="48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C7D93"/>
    <w:rPr>
      <w:rFonts w:ascii="Times New Roman" w:eastAsia="Lucida Sans Unicode" w:hAnsi="Times New Roman" w:cs="Tahoma"/>
      <w:b/>
      <w:bCs/>
      <w:kern w:val="1"/>
      <w:sz w:val="36"/>
      <w:szCs w:val="36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1C7D93"/>
    <w:rPr>
      <w:rFonts w:ascii="Times New Roman" w:eastAsia="Lucida Sans Unicode" w:hAnsi="Times New Roman" w:cs="Tahoma"/>
      <w:b/>
      <w:bCs/>
      <w:kern w:val="1"/>
      <w:sz w:val="28"/>
      <w:szCs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1C7D93"/>
    <w:rPr>
      <w:rFonts w:ascii="Times New Roman" w:eastAsia="Lucida Sans Unicode" w:hAnsi="Times New Roman" w:cs="Tahoma"/>
      <w:b/>
      <w:bCs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1C7D93"/>
  </w:style>
  <w:style w:type="character" w:styleId="Hyperlink">
    <w:name w:val="Hyperlink"/>
    <w:rsid w:val="001C7D93"/>
    <w:rPr>
      <w:color w:val="000080"/>
      <w:u w:val="single"/>
    </w:rPr>
  </w:style>
  <w:style w:type="character" w:customStyle="1" w:styleId="Bullets">
    <w:name w:val="Bullets"/>
    <w:rsid w:val="001C7D93"/>
    <w:rPr>
      <w:rFonts w:ascii="OpenSymbol" w:eastAsia="OpenSymbol" w:hAnsi="OpenSymbol" w:cs="OpenSymbol"/>
    </w:rPr>
  </w:style>
  <w:style w:type="character" w:styleId="Strong">
    <w:name w:val="Strong"/>
    <w:uiPriority w:val="22"/>
    <w:qFormat/>
    <w:rsid w:val="001C7D93"/>
    <w:rPr>
      <w:b/>
      <w:bCs/>
    </w:rPr>
  </w:style>
  <w:style w:type="character" w:styleId="Emphasis">
    <w:name w:val="Emphasis"/>
    <w:qFormat/>
    <w:rsid w:val="001C7D93"/>
    <w:rPr>
      <w:i/>
      <w:iCs/>
    </w:rPr>
  </w:style>
  <w:style w:type="character" w:customStyle="1" w:styleId="NumberingSymbols">
    <w:name w:val="Numbering Symbols"/>
    <w:rsid w:val="001C7D93"/>
  </w:style>
  <w:style w:type="paragraph" w:customStyle="1" w:styleId="Heading">
    <w:name w:val="Heading"/>
    <w:basedOn w:val="Normal"/>
    <w:next w:val="BodyText"/>
    <w:rsid w:val="001C7D93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rsid w:val="001C7D93"/>
    <w:pPr>
      <w:suppressAutoHyphens/>
      <w:spacing w:after="120"/>
    </w:pPr>
    <w:rPr>
      <w:rFonts w:ascii="Calibri" w:eastAsia="Lucida Sans Unicode" w:hAnsi="Calibri" w:cs="font291"/>
      <w:kern w:val="1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1C7D93"/>
    <w:rPr>
      <w:rFonts w:ascii="Calibri" w:eastAsia="Lucida Sans Unicode" w:hAnsi="Calibri" w:cs="font291"/>
      <w:kern w:val="1"/>
      <w:lang w:val="en-GB" w:eastAsia="ar-SA"/>
    </w:rPr>
  </w:style>
  <w:style w:type="paragraph" w:styleId="List">
    <w:name w:val="List"/>
    <w:basedOn w:val="BodyText"/>
    <w:rsid w:val="001C7D93"/>
    <w:rPr>
      <w:rFonts w:cs="Tahoma"/>
    </w:rPr>
  </w:style>
  <w:style w:type="paragraph" w:styleId="Caption">
    <w:name w:val="caption"/>
    <w:basedOn w:val="Normal"/>
    <w:qFormat/>
    <w:rsid w:val="001C7D93"/>
    <w:pPr>
      <w:suppressLineNumbers/>
      <w:suppressAutoHyphens/>
      <w:spacing w:before="120" w:after="120"/>
    </w:pPr>
    <w:rPr>
      <w:rFonts w:ascii="Calibri" w:eastAsia="Lucida Sans Unicode" w:hAnsi="Calibri" w:cs="Tahoma"/>
      <w:i/>
      <w:iCs/>
      <w:kern w:val="1"/>
      <w:sz w:val="24"/>
      <w:szCs w:val="24"/>
      <w:lang w:val="en-GB" w:eastAsia="ar-SA"/>
    </w:rPr>
  </w:style>
  <w:style w:type="paragraph" w:customStyle="1" w:styleId="Index">
    <w:name w:val="Index"/>
    <w:basedOn w:val="Normal"/>
    <w:rsid w:val="001C7D93"/>
    <w:pPr>
      <w:suppressLineNumbers/>
      <w:suppressAutoHyphens/>
    </w:pPr>
    <w:rPr>
      <w:rFonts w:ascii="Calibri" w:eastAsia="Lucida Sans Unicode" w:hAnsi="Calibri" w:cs="Tahoma"/>
      <w:kern w:val="1"/>
      <w:lang w:val="en-GB" w:eastAsia="ar-SA"/>
    </w:rPr>
  </w:style>
  <w:style w:type="paragraph" w:customStyle="1" w:styleId="TableContents">
    <w:name w:val="Table Contents"/>
    <w:basedOn w:val="Normal"/>
    <w:rsid w:val="001C7D93"/>
    <w:pPr>
      <w:suppressLineNumbers/>
      <w:suppressAutoHyphens/>
    </w:pPr>
    <w:rPr>
      <w:rFonts w:ascii="Calibri" w:eastAsia="Lucida Sans Unicode" w:hAnsi="Calibri" w:cs="font291"/>
      <w:kern w:val="1"/>
      <w:lang w:val="en-GB" w:eastAsia="ar-SA"/>
    </w:rPr>
  </w:style>
  <w:style w:type="paragraph" w:customStyle="1" w:styleId="TableHeading">
    <w:name w:val="Table Heading"/>
    <w:basedOn w:val="TableContents"/>
    <w:rsid w:val="001C7D9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C7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7D93"/>
    <w:pPr>
      <w:tabs>
        <w:tab w:val="center" w:pos="4513"/>
        <w:tab w:val="right" w:pos="9026"/>
      </w:tabs>
      <w:suppressAutoHyphens/>
    </w:pPr>
    <w:rPr>
      <w:rFonts w:ascii="Calibri" w:eastAsia="Lucida Sans Unicode" w:hAnsi="Calibri" w:cs="font291"/>
      <w:kern w:val="1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C7D93"/>
    <w:rPr>
      <w:rFonts w:ascii="Calibri" w:eastAsia="Lucida Sans Unicode" w:hAnsi="Calibri" w:cs="font291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C7D93"/>
    <w:pPr>
      <w:tabs>
        <w:tab w:val="center" w:pos="4513"/>
        <w:tab w:val="right" w:pos="9026"/>
      </w:tabs>
      <w:suppressAutoHyphens/>
    </w:pPr>
    <w:rPr>
      <w:rFonts w:ascii="Calibri" w:eastAsia="Lucida Sans Unicode" w:hAnsi="Calibri" w:cs="font291"/>
      <w:kern w:val="1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C7D93"/>
    <w:rPr>
      <w:rFonts w:ascii="Calibri" w:eastAsia="Lucida Sans Unicode" w:hAnsi="Calibri" w:cs="font291"/>
      <w:kern w:val="1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1C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C7D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2">
    <w:name w:val="Light Shading2"/>
    <w:basedOn w:val="TableNormal"/>
    <w:uiPriority w:val="60"/>
    <w:rsid w:val="001C7D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1C7D93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C7D93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C7D9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C7D9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1">
    <w:name w:val="Medium Shading 21"/>
    <w:basedOn w:val="TableNormal"/>
    <w:uiPriority w:val="64"/>
    <w:rsid w:val="001C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C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1C7D9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ageNumber">
    <w:name w:val="page number"/>
    <w:basedOn w:val="DefaultParagraphFont"/>
    <w:rsid w:val="001C7D93"/>
  </w:style>
  <w:style w:type="paragraph" w:styleId="DocumentMap">
    <w:name w:val="Document Map"/>
    <w:basedOn w:val="Normal"/>
    <w:link w:val="DocumentMapChar"/>
    <w:rsid w:val="001C7D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1C7D93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table" w:customStyle="1" w:styleId="LightShading1">
    <w:name w:val="Light Shading1"/>
    <w:basedOn w:val="TableNormal"/>
    <w:uiPriority w:val="60"/>
    <w:rsid w:val="001C7D93"/>
    <w:pPr>
      <w:spacing w:after="0" w:line="240" w:lineRule="auto"/>
    </w:pPr>
    <w:rPr>
      <w:rFonts w:ascii="Calibri" w:eastAsia="Calibri" w:hAnsi="Calibri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1C7D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D9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9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C7D93"/>
    <w:pPr>
      <w:spacing w:after="0" w:line="240" w:lineRule="auto"/>
    </w:pPr>
    <w:rPr>
      <w:rFonts w:ascii="Calibri" w:eastAsia="Calibri" w:hAnsi="Calibri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ri.go.id/DokumenUU.php/10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3602-DA9F-4FAB-8881-DFD72AC3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 Kurniawan</dc:creator>
  <cp:keywords/>
  <dc:description/>
  <cp:lastModifiedBy>acer</cp:lastModifiedBy>
  <cp:revision>67</cp:revision>
  <cp:lastPrinted>2012-04-12T20:22:00Z</cp:lastPrinted>
  <dcterms:created xsi:type="dcterms:W3CDTF">2011-10-31T13:22:00Z</dcterms:created>
  <dcterms:modified xsi:type="dcterms:W3CDTF">2012-05-07T07:59:00Z</dcterms:modified>
</cp:coreProperties>
</file>