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ARTIKEL HASIL PENELITIAN</w:t>
      </w:r>
    </w:p>
    <w:p w:rsidR="0031501E" w:rsidRDefault="0031501E" w:rsidP="00315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HUBUNGAN </w:t>
      </w:r>
      <w:r w:rsidRPr="00372250">
        <w:rPr>
          <w:rFonts w:ascii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PERVISI AKADEMIK PENGAWAS DAN KOMPETENSI PROFESIONAL </w:t>
      </w:r>
      <w:r w:rsidRPr="00372250">
        <w:rPr>
          <w:rFonts w:ascii="Times New Roman" w:hAnsi="Times New Roman" w:cs="Times New Roman"/>
          <w:b/>
          <w:bCs/>
          <w:sz w:val="28"/>
          <w:szCs w:val="28"/>
        </w:rPr>
        <w:t xml:space="preserve">GURU </w:t>
      </w:r>
      <w:r>
        <w:rPr>
          <w:rFonts w:ascii="Times New Roman" w:hAnsi="Times New Roman" w:cs="Times New Roman"/>
          <w:b/>
          <w:bCs/>
          <w:sz w:val="28"/>
          <w:szCs w:val="28"/>
        </w:rPr>
        <w:t>DENGAN MUTU PROSES</w:t>
      </w:r>
      <w:r w:rsidRPr="00372250">
        <w:rPr>
          <w:rFonts w:ascii="Times New Roman" w:hAnsi="Times New Roman" w:cs="Times New Roman"/>
          <w:b/>
          <w:bCs/>
          <w:sz w:val="28"/>
          <w:szCs w:val="28"/>
        </w:rPr>
        <w:t xml:space="preserve"> PE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MBELAJARAN BIOLOGI SMA KOTA TUAL </w:t>
      </w:r>
      <w:r w:rsidRPr="00372250">
        <w:rPr>
          <w:rFonts w:ascii="Times New Roman" w:hAnsi="Times New Roman" w:cs="Times New Roman"/>
          <w:b/>
          <w:bCs/>
          <w:sz w:val="28"/>
          <w:szCs w:val="28"/>
        </w:rPr>
        <w:t>PROVINSI MALUKU</w:t>
      </w:r>
    </w:p>
    <w:p w:rsidR="0031501E" w:rsidRDefault="0031501E" w:rsidP="00315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01E" w:rsidRPr="008B1414" w:rsidRDefault="0031501E" w:rsidP="0031501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B1414">
        <w:rPr>
          <w:rFonts w:ascii="Times New Roman" w:hAnsi="Times New Roman" w:cs="Times New Roman"/>
          <w:bCs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i/>
          <w:sz w:val="28"/>
          <w:szCs w:val="28"/>
        </w:rPr>
        <w:t>Relationship of</w:t>
      </w:r>
      <w:r w:rsidRPr="008B1414">
        <w:rPr>
          <w:rFonts w:ascii="Times New Roman" w:hAnsi="Times New Roman" w:cs="Times New Roman"/>
          <w:bCs/>
          <w:i/>
          <w:sz w:val="28"/>
          <w:szCs w:val="28"/>
        </w:rPr>
        <w:t xml:space="preserve"> Academic Supervision of Supervisors an</w:t>
      </w:r>
      <w:r>
        <w:rPr>
          <w:rFonts w:ascii="Times New Roman" w:hAnsi="Times New Roman" w:cs="Times New Roman"/>
          <w:bCs/>
          <w:i/>
          <w:sz w:val="28"/>
          <w:szCs w:val="28"/>
        </w:rPr>
        <w:t>d Professional Competence of</w:t>
      </w:r>
      <w:r w:rsidRPr="008B1414">
        <w:rPr>
          <w:rFonts w:ascii="Times New Roman" w:hAnsi="Times New Roman" w:cs="Times New Roman"/>
          <w:bCs/>
          <w:i/>
          <w:sz w:val="28"/>
          <w:szCs w:val="28"/>
        </w:rPr>
        <w:t xml:space="preserve"> Teachers to</w:t>
      </w:r>
      <w:r>
        <w:rPr>
          <w:rFonts w:ascii="Times New Roman" w:hAnsi="Times New Roman" w:cs="Times New Roman"/>
          <w:bCs/>
          <w:i/>
          <w:sz w:val="28"/>
          <w:szCs w:val="28"/>
        </w:rPr>
        <w:t>ward</w:t>
      </w:r>
      <w:r w:rsidRPr="008B1414">
        <w:rPr>
          <w:rFonts w:ascii="Times New Roman" w:hAnsi="Times New Roman" w:cs="Times New Roman"/>
          <w:bCs/>
          <w:i/>
          <w:sz w:val="28"/>
          <w:szCs w:val="28"/>
        </w:rPr>
        <w:t xml:space="preserve"> the Quality Of Learning </w:t>
      </w:r>
      <w:r>
        <w:rPr>
          <w:rFonts w:ascii="Times New Roman" w:hAnsi="Times New Roman" w:cs="Times New Roman"/>
          <w:bCs/>
          <w:i/>
          <w:sz w:val="28"/>
          <w:szCs w:val="28"/>
        </w:rPr>
        <w:t>Process Biology at Senior High Schools in Tual City of M</w:t>
      </w:r>
      <w:r w:rsidRPr="008B1414">
        <w:rPr>
          <w:rFonts w:ascii="Times New Roman" w:hAnsi="Times New Roman" w:cs="Times New Roman"/>
          <w:bCs/>
          <w:i/>
          <w:sz w:val="28"/>
          <w:szCs w:val="28"/>
        </w:rPr>
        <w:t>aluku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Province</w:t>
      </w:r>
    </w:p>
    <w:p w:rsidR="00B045AB" w:rsidRPr="00081825" w:rsidRDefault="00B045AB" w:rsidP="00B045A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45AB" w:rsidRDefault="00B045AB" w:rsidP="00B0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Pr="0031501E" w:rsidRDefault="0031501E" w:rsidP="00B045A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SYAMSU ALAM</w:t>
      </w: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B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83539" cy="1312396"/>
            <wp:effectExtent l="19050" t="0" r="0" b="0"/>
            <wp:docPr id="4" name="Picture 4" descr="http://3.bp.blogspot.com/-OtkdIhWbzE4/TwVSE_kAJHI/AAAAAAAABfE/pJcbsSSuWw0/s1600/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OtkdIhWbzE4/TwVSE_kAJHI/AAAAAAAABfE/pJcbsSSuWw0/s1600/UNM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48" cy="132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B045AB" w:rsidRDefault="00B045AB" w:rsidP="00B0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E3350" w:rsidRDefault="0031501E" w:rsidP="009F2C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</w:p>
    <w:sectPr w:rsidR="00FE3350" w:rsidSect="0031501E">
      <w:pgSz w:w="11906" w:h="16838"/>
      <w:pgMar w:top="2268" w:right="1416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5AB"/>
    <w:rsid w:val="00057D8D"/>
    <w:rsid w:val="0031501E"/>
    <w:rsid w:val="009F2C00"/>
    <w:rsid w:val="00B045AB"/>
    <w:rsid w:val="00E821CE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cp:lastPrinted>2016-08-15T23:07:00Z</cp:lastPrinted>
  <dcterms:created xsi:type="dcterms:W3CDTF">2014-07-21T13:21:00Z</dcterms:created>
  <dcterms:modified xsi:type="dcterms:W3CDTF">2016-08-15T23:15:00Z</dcterms:modified>
</cp:coreProperties>
</file>