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B2" w:rsidRPr="00300512" w:rsidRDefault="00E818B2" w:rsidP="00E818B2">
      <w:pPr>
        <w:spacing w:line="480" w:lineRule="auto"/>
        <w:jc w:val="center"/>
        <w:outlineLvl w:val="0"/>
        <w:rPr>
          <w:b/>
          <w:sz w:val="28"/>
          <w:szCs w:val="28"/>
        </w:rPr>
      </w:pPr>
      <w:r w:rsidRPr="00300512">
        <w:rPr>
          <w:b/>
          <w:sz w:val="28"/>
          <w:szCs w:val="28"/>
        </w:rPr>
        <w:t>BAB I</w:t>
      </w:r>
    </w:p>
    <w:p w:rsidR="00E818B2" w:rsidRPr="00300512" w:rsidRDefault="00E818B2" w:rsidP="00E818B2">
      <w:pPr>
        <w:spacing w:line="480" w:lineRule="auto"/>
        <w:jc w:val="center"/>
        <w:rPr>
          <w:b/>
          <w:sz w:val="28"/>
          <w:szCs w:val="28"/>
        </w:rPr>
      </w:pPr>
      <w:r w:rsidRPr="00300512">
        <w:rPr>
          <w:b/>
          <w:sz w:val="28"/>
          <w:szCs w:val="28"/>
        </w:rPr>
        <w:t>PENDAHULUAN</w:t>
      </w:r>
    </w:p>
    <w:p w:rsidR="00E818B2" w:rsidRPr="00300512" w:rsidRDefault="00E818B2" w:rsidP="00E818B2">
      <w:pPr>
        <w:spacing w:line="480" w:lineRule="auto"/>
        <w:jc w:val="center"/>
        <w:rPr>
          <w:b/>
          <w:szCs w:val="24"/>
        </w:rPr>
      </w:pPr>
    </w:p>
    <w:p w:rsidR="00E818B2" w:rsidRPr="00300512" w:rsidRDefault="00E818B2" w:rsidP="00E818B2">
      <w:pPr>
        <w:pStyle w:val="ListParagraph"/>
        <w:numPr>
          <w:ilvl w:val="0"/>
          <w:numId w:val="1"/>
        </w:numPr>
        <w:spacing w:line="480" w:lineRule="auto"/>
        <w:ind w:left="709" w:hanging="709"/>
        <w:rPr>
          <w:b/>
          <w:szCs w:val="24"/>
        </w:rPr>
      </w:pPr>
      <w:r w:rsidRPr="00300512">
        <w:rPr>
          <w:b/>
          <w:szCs w:val="24"/>
        </w:rPr>
        <w:t>Latar Belakang</w:t>
      </w:r>
    </w:p>
    <w:p w:rsidR="00E818B2" w:rsidRPr="00300512" w:rsidRDefault="00E818B2" w:rsidP="00E818B2">
      <w:pPr>
        <w:widowControl w:val="0"/>
        <w:overflowPunct w:val="0"/>
        <w:autoSpaceDE w:val="0"/>
        <w:autoSpaceDN w:val="0"/>
        <w:adjustRightInd w:val="0"/>
        <w:spacing w:line="480" w:lineRule="auto"/>
        <w:ind w:firstLine="708"/>
        <w:jc w:val="both"/>
        <w:rPr>
          <w:lang w:val="id-ID"/>
        </w:rPr>
      </w:pPr>
      <w:r w:rsidRPr="00300512">
        <w:t xml:space="preserve">Matematika merupakan salah satu bidang studi yang diajarkan disetiap jenjang pendidikan. Banyak permasalahan dan kegiatan dalam hidup kita harus diselesaikan dengan menggunakan ilmu matematika seperti menghitung, mengukur, dan lain-lain. </w:t>
      </w:r>
      <w:r w:rsidRPr="00300512">
        <w:rPr>
          <w:lang w:val="id-ID"/>
        </w:rPr>
        <w:t>Oleh karena itu,  matematika memegang peran penting dalam kehidupan sehari-hari.</w:t>
      </w:r>
    </w:p>
    <w:p w:rsidR="00E818B2" w:rsidRPr="00300512" w:rsidRDefault="00E818B2" w:rsidP="00E818B2">
      <w:pPr>
        <w:widowControl w:val="0"/>
        <w:overflowPunct w:val="0"/>
        <w:autoSpaceDE w:val="0"/>
        <w:autoSpaceDN w:val="0"/>
        <w:adjustRightInd w:val="0"/>
        <w:spacing w:line="480" w:lineRule="auto"/>
        <w:ind w:firstLine="708"/>
        <w:jc w:val="both"/>
        <w:rPr>
          <w:rFonts w:cs="Times New Roman"/>
          <w:szCs w:val="24"/>
        </w:rPr>
      </w:pPr>
      <w:r w:rsidRPr="00300512">
        <w:rPr>
          <w:rFonts w:cs="Times New Roman"/>
          <w:szCs w:val="24"/>
        </w:rPr>
        <w:t>Matematika merupakan ilmu pengetahuan yang mempelajari struktur yang abstrak dan pola hubungan yang ada didalamnya. Nurhasanah (2010</w:t>
      </w:r>
      <w:r w:rsidRPr="00300512">
        <w:rPr>
          <w:rFonts w:cs="Times New Roman"/>
          <w:szCs w:val="24"/>
          <w:lang w:val="id-ID"/>
        </w:rPr>
        <w:t>: 1</w:t>
      </w:r>
      <w:r w:rsidRPr="00300512">
        <w:rPr>
          <w:rFonts w:cs="Times New Roman"/>
          <w:szCs w:val="24"/>
        </w:rPr>
        <w:t xml:space="preserve">)  juga menyatakan matematika adalah sebuah ilmu dengan objek kajian yang bersifat abstrak. Matematika dikatakan abstrak karena objek atau simbol-simbol dalam matematika tidak ada dalam kehidupan nyata. </w:t>
      </w:r>
    </w:p>
    <w:p w:rsidR="00E818B2" w:rsidRPr="00300512" w:rsidRDefault="00E818B2" w:rsidP="00E818B2">
      <w:pPr>
        <w:widowControl w:val="0"/>
        <w:overflowPunct w:val="0"/>
        <w:autoSpaceDE w:val="0"/>
        <w:autoSpaceDN w:val="0"/>
        <w:adjustRightInd w:val="0"/>
        <w:spacing w:line="480" w:lineRule="auto"/>
        <w:ind w:firstLine="708"/>
        <w:jc w:val="both"/>
        <w:rPr>
          <w:rFonts w:cs="Times New Roman"/>
          <w:szCs w:val="24"/>
          <w:lang w:val="id-ID"/>
        </w:rPr>
      </w:pPr>
      <w:r w:rsidRPr="00300512">
        <w:rPr>
          <w:rFonts w:cs="Times New Roman"/>
          <w:szCs w:val="24"/>
        </w:rPr>
        <w:t>Belajar matematika pada hak</w:t>
      </w:r>
      <w:r w:rsidRPr="00300512">
        <w:rPr>
          <w:rFonts w:cs="Times New Roman"/>
          <w:szCs w:val="24"/>
          <w:lang w:val="id-ID"/>
        </w:rPr>
        <w:t>i</w:t>
      </w:r>
      <w:r w:rsidRPr="00300512">
        <w:rPr>
          <w:rFonts w:cs="Times New Roman"/>
          <w:szCs w:val="24"/>
        </w:rPr>
        <w:t xml:space="preserve">katnya adalah belajar konsep, struktur konsep, mencari hubungan antarkonsep dan strukturnya. </w:t>
      </w:r>
      <w:r w:rsidRPr="00300512">
        <w:rPr>
          <w:rFonts w:cs="Times New Roman"/>
          <w:szCs w:val="24"/>
          <w:lang w:val="id-ID"/>
        </w:rPr>
        <w:t xml:space="preserve">Penekanan utama pembelajaran matematika yang baik adalah bagaimana agar siswa memahami konsep-konsep matematika dengan baik. </w:t>
      </w:r>
      <w:r w:rsidRPr="00300512">
        <w:rPr>
          <w:rFonts w:cs="Times New Roman"/>
          <w:szCs w:val="24"/>
        </w:rPr>
        <w:t>Hal ini sejalan dengan pendapat Cooney (Juwita</w:t>
      </w:r>
      <w:r w:rsidRPr="00300512">
        <w:rPr>
          <w:rFonts w:cs="Times New Roman"/>
          <w:szCs w:val="24"/>
          <w:lang w:val="id-ID"/>
        </w:rPr>
        <w:t>,</w:t>
      </w:r>
      <w:r w:rsidRPr="00300512">
        <w:rPr>
          <w:rFonts w:cs="Times New Roman"/>
          <w:szCs w:val="24"/>
        </w:rPr>
        <w:t xml:space="preserve"> 2012</w:t>
      </w:r>
      <w:r w:rsidRPr="00300512">
        <w:rPr>
          <w:rFonts w:cs="Times New Roman"/>
          <w:szCs w:val="24"/>
          <w:lang w:val="id-ID"/>
        </w:rPr>
        <w:t>: 2</w:t>
      </w:r>
      <w:r w:rsidRPr="00300512">
        <w:rPr>
          <w:rFonts w:cs="Times New Roman"/>
          <w:szCs w:val="24"/>
        </w:rPr>
        <w:t>)</w:t>
      </w:r>
      <w:r w:rsidRPr="00300512">
        <w:rPr>
          <w:rFonts w:cs="Times New Roman"/>
          <w:szCs w:val="24"/>
          <w:lang w:val="id-ID"/>
        </w:rPr>
        <w:t>y</w:t>
      </w:r>
      <w:r w:rsidRPr="00300512">
        <w:rPr>
          <w:rFonts w:cs="Times New Roman"/>
          <w:szCs w:val="24"/>
        </w:rPr>
        <w:t>a</w:t>
      </w:r>
      <w:r w:rsidRPr="00300512">
        <w:rPr>
          <w:rFonts w:cs="Times New Roman"/>
          <w:szCs w:val="24"/>
          <w:lang w:val="id-ID"/>
        </w:rPr>
        <w:t>ng menyatakan bahwa</w:t>
      </w:r>
      <w:r w:rsidRPr="00300512">
        <w:rPr>
          <w:rFonts w:cs="Times New Roman"/>
          <w:szCs w:val="24"/>
        </w:rPr>
        <w:t>, kemampuan siswa untuk belajar matematika berhubungan langsung dengan pemahamannya mengenai konsep</w:t>
      </w:r>
      <w:r w:rsidRPr="00300512">
        <w:rPr>
          <w:rFonts w:cs="Times New Roman"/>
          <w:szCs w:val="24"/>
          <w:lang w:val="id-ID"/>
        </w:rPr>
        <w:t>-</w:t>
      </w:r>
      <w:r w:rsidRPr="00300512">
        <w:rPr>
          <w:rFonts w:cs="Times New Roman"/>
          <w:szCs w:val="24"/>
        </w:rPr>
        <w:t>konsep dan prinsip-prinsip matematika</w:t>
      </w:r>
      <w:r w:rsidRPr="00300512">
        <w:rPr>
          <w:rFonts w:cs="Times New Roman"/>
          <w:szCs w:val="24"/>
          <w:lang w:val="id-ID"/>
        </w:rPr>
        <w:t xml:space="preserve">. </w:t>
      </w:r>
      <w:r w:rsidRPr="00300512">
        <w:rPr>
          <w:rFonts w:cs="Times New Roman"/>
          <w:szCs w:val="24"/>
        </w:rPr>
        <w:t>S</w:t>
      </w:r>
      <w:r w:rsidRPr="00300512">
        <w:rPr>
          <w:rFonts w:cs="Times New Roman"/>
          <w:szCs w:val="24"/>
          <w:lang w:val="id-ID"/>
        </w:rPr>
        <w:t>ehingga s</w:t>
      </w:r>
      <w:r w:rsidRPr="00300512">
        <w:rPr>
          <w:rFonts w:cs="Times New Roman"/>
          <w:szCs w:val="24"/>
        </w:rPr>
        <w:t xml:space="preserve">egala hal mengenai pengertian dalam matematika,konsep dasar dalam matematika, hingga konsep yang paling kompleks sekalipun dibangun diatas fondasi yang bersifat abstrak. </w:t>
      </w:r>
    </w:p>
    <w:p w:rsidR="00E818B2" w:rsidRPr="00300512" w:rsidRDefault="00E818B2" w:rsidP="00E818B2">
      <w:pPr>
        <w:widowControl w:val="0"/>
        <w:overflowPunct w:val="0"/>
        <w:autoSpaceDE w:val="0"/>
        <w:autoSpaceDN w:val="0"/>
        <w:adjustRightInd w:val="0"/>
        <w:spacing w:line="480" w:lineRule="auto"/>
        <w:ind w:firstLine="708"/>
        <w:jc w:val="both"/>
        <w:rPr>
          <w:rFonts w:cs="Times New Roman"/>
          <w:szCs w:val="24"/>
        </w:rPr>
      </w:pPr>
      <w:r w:rsidRPr="00300512">
        <w:rPr>
          <w:rFonts w:cs="Times New Roman"/>
          <w:szCs w:val="24"/>
        </w:rPr>
        <w:t>Hal ini berbeda jauh dengan kondisi siswa di sekolah, mereka sangat terbiasa berfikir dengan hal-hal yang nyata dan tidak terbiasa dengan matematika yang merupakan pelajaran yang mempelajari objek-objek yang abstrak.</w:t>
      </w:r>
    </w:p>
    <w:p w:rsidR="00E818B2" w:rsidRPr="00300512" w:rsidRDefault="00E818B2" w:rsidP="00E818B2">
      <w:pPr>
        <w:widowControl w:val="0"/>
        <w:overflowPunct w:val="0"/>
        <w:autoSpaceDE w:val="0"/>
        <w:autoSpaceDN w:val="0"/>
        <w:adjustRightInd w:val="0"/>
        <w:spacing w:line="480" w:lineRule="auto"/>
        <w:ind w:right="20" w:firstLine="567"/>
        <w:jc w:val="both"/>
        <w:rPr>
          <w:rFonts w:cs="Times New Roman"/>
          <w:szCs w:val="24"/>
          <w:lang w:val="id-ID"/>
        </w:rPr>
      </w:pPr>
      <w:r w:rsidRPr="00300512">
        <w:rPr>
          <w:rFonts w:cs="Times New Roman"/>
          <w:szCs w:val="24"/>
        </w:rPr>
        <w:lastRenderedPageBreak/>
        <w:t xml:space="preserve">Terdapat </w:t>
      </w:r>
      <w:r w:rsidRPr="00300512">
        <w:rPr>
          <w:rFonts w:cs="Times New Roman"/>
          <w:i/>
          <w:szCs w:val="24"/>
        </w:rPr>
        <w:t>gap</w:t>
      </w:r>
      <w:r w:rsidRPr="00300512">
        <w:rPr>
          <w:rFonts w:cs="Times New Roman"/>
          <w:szCs w:val="24"/>
        </w:rPr>
        <w:t xml:space="preserve"> atau kesenjangan diantara matematika dan pola pikir siswa di sekolah. Marti (Sundayana, 2015</w:t>
      </w:r>
      <w:r w:rsidRPr="00300512">
        <w:rPr>
          <w:rFonts w:cs="Times New Roman"/>
          <w:szCs w:val="24"/>
          <w:lang w:val="id-ID"/>
        </w:rPr>
        <w:t>: 3</w:t>
      </w:r>
      <w:r w:rsidRPr="00300512">
        <w:rPr>
          <w:rFonts w:cs="Times New Roman"/>
          <w:szCs w:val="24"/>
        </w:rPr>
        <w:t>) menyatakan, objek matematika yang bersifat abstrak merupakan kesulitan tersendiri yang harus dihadapi oleh siswa  dalam mempelajari matematika. Tidak hanya siswa, guru pun mengalami kendala dalam mengajarkan matematika terkait sifatnya yang abstrak tersebut.</w:t>
      </w:r>
      <w:r w:rsidRPr="00300512">
        <w:rPr>
          <w:rFonts w:cs="Times New Roman"/>
          <w:szCs w:val="24"/>
          <w:lang w:val="id-ID"/>
        </w:rPr>
        <w:t xml:space="preserve"> K</w:t>
      </w:r>
      <w:r w:rsidRPr="00300512">
        <w:rPr>
          <w:rFonts w:cs="Times New Roman"/>
          <w:szCs w:val="24"/>
        </w:rPr>
        <w:t xml:space="preserve">onsep-konsep matematika dapat dipahami dengan mudah bila bersifat konkret. </w:t>
      </w:r>
      <w:r w:rsidRPr="00300512">
        <w:rPr>
          <w:rFonts w:cs="Times New Roman"/>
          <w:szCs w:val="24"/>
          <w:lang w:val="id-ID"/>
        </w:rPr>
        <w:t xml:space="preserve">Oleh karena itu, </w:t>
      </w:r>
      <w:r w:rsidRPr="00300512">
        <w:rPr>
          <w:rFonts w:cs="Times New Roman"/>
          <w:szCs w:val="24"/>
        </w:rPr>
        <w:t xml:space="preserve"> pengajaran matematika harus dilakukan secara bertahap. Pembelajaran matematika harus dimulai dari tahapan konkret, kemudian diarahkan pada tahap semi konkret sehingga pada akhirnya siswa dapat berfikir dan memahami matematika secara abstrak</w:t>
      </w:r>
      <w:r w:rsidRPr="00300512">
        <w:rPr>
          <w:rFonts w:cs="Times New Roman"/>
          <w:szCs w:val="24"/>
          <w:lang w:val="id-ID"/>
        </w:rPr>
        <w:t xml:space="preserve"> (Soedjadi, 2000: 48)</w:t>
      </w:r>
      <w:r w:rsidRPr="00300512">
        <w:rPr>
          <w:rFonts w:cs="Times New Roman"/>
          <w:szCs w:val="24"/>
        </w:rPr>
        <w:t>.</w:t>
      </w:r>
      <w:r w:rsidRPr="00300512">
        <w:rPr>
          <w:rFonts w:cs="Times New Roman"/>
          <w:szCs w:val="24"/>
          <w:lang w:val="id-ID"/>
        </w:rPr>
        <w:t xml:space="preserve"> Proses tersebut kita sebut sebagai proses abstraksi.</w:t>
      </w:r>
    </w:p>
    <w:p w:rsidR="00E818B2" w:rsidRPr="00300512" w:rsidRDefault="00E818B2" w:rsidP="00E818B2">
      <w:pPr>
        <w:widowControl w:val="0"/>
        <w:overflowPunct w:val="0"/>
        <w:autoSpaceDE w:val="0"/>
        <w:autoSpaceDN w:val="0"/>
        <w:adjustRightInd w:val="0"/>
        <w:spacing w:line="480" w:lineRule="auto"/>
        <w:ind w:right="20" w:firstLine="567"/>
        <w:jc w:val="both"/>
        <w:rPr>
          <w:rFonts w:cs="Times New Roman"/>
          <w:szCs w:val="24"/>
          <w:lang w:val="id-ID"/>
        </w:rPr>
      </w:pPr>
      <w:r w:rsidRPr="00300512">
        <w:rPr>
          <w:rFonts w:cs="Times New Roman"/>
          <w:szCs w:val="24"/>
          <w:lang w:val="id-ID"/>
        </w:rPr>
        <w:t>Proses abstraksi dalam matematika bermanfaat sebagai proses pemicu perkembangan  matematika sehingga segala apa yang ada di jagad raya ini bisa digunakan dengan cermat dan bijaksana. Tidak hanya itu, abstraksi juga menjelaskan secara mendalam hubungan antara cabang-cabang dan bagian-bagian dari matematika antara satu dengan lainnya (Haryono, 2014: 84).</w:t>
      </w:r>
    </w:p>
    <w:p w:rsidR="00E818B2" w:rsidRPr="00300512" w:rsidRDefault="00E818B2" w:rsidP="00E818B2">
      <w:pPr>
        <w:widowControl w:val="0"/>
        <w:overflowPunct w:val="0"/>
        <w:autoSpaceDE w:val="0"/>
        <w:autoSpaceDN w:val="0"/>
        <w:adjustRightInd w:val="0"/>
        <w:spacing w:line="480" w:lineRule="auto"/>
        <w:ind w:right="20" w:firstLine="567"/>
        <w:jc w:val="both"/>
        <w:rPr>
          <w:rFonts w:cs="Times New Roman"/>
          <w:szCs w:val="24"/>
          <w:lang w:val="id-ID"/>
        </w:rPr>
      </w:pPr>
      <w:r w:rsidRPr="00300512">
        <w:rPr>
          <w:rFonts w:cs="Times New Roman"/>
          <w:szCs w:val="24"/>
          <w:lang w:val="id-ID"/>
        </w:rPr>
        <w:t>Abstraksi merupakan proses yang sangat fundamental dalam matematika dan pendidikan matematika, keberadaan abstraksi pada proses pembelajaran merupakan suatu keharusan, sebab abstraksi berperan penting dalam pembentukan konsep-konsep matematika.</w:t>
      </w:r>
    </w:p>
    <w:p w:rsidR="00E818B2" w:rsidRPr="00300512" w:rsidRDefault="00E818B2" w:rsidP="00E818B2">
      <w:pPr>
        <w:widowControl w:val="0"/>
        <w:overflowPunct w:val="0"/>
        <w:autoSpaceDE w:val="0"/>
        <w:autoSpaceDN w:val="0"/>
        <w:adjustRightInd w:val="0"/>
        <w:spacing w:line="480" w:lineRule="auto"/>
        <w:ind w:right="20" w:firstLine="567"/>
        <w:jc w:val="both"/>
        <w:rPr>
          <w:rFonts w:cs="Times New Roman"/>
          <w:szCs w:val="24"/>
          <w:lang w:val="id-ID"/>
        </w:rPr>
      </w:pPr>
      <w:r w:rsidRPr="00300512">
        <w:rPr>
          <w:rFonts w:cs="Times New Roman"/>
          <w:szCs w:val="24"/>
          <w:lang w:val="id-ID"/>
        </w:rPr>
        <w:t xml:space="preserve">Proses </w:t>
      </w:r>
      <w:r w:rsidRPr="00300512">
        <w:rPr>
          <w:rFonts w:cs="Times New Roman"/>
          <w:szCs w:val="24"/>
        </w:rPr>
        <w:t>abstraksi siswa haruslah menjadi perhatian, hal ini dikarenakan dari aktivitas abstraksi dapat dilihat seberapa jauh siswa memahami suatu konsep dan bagaimana ia dapat mengonstruksi konsep yang telah ia miliki sebelumnya dengan konsep yang baru hingga menemukan sebuah hubungan dari konsep tersebut.</w:t>
      </w:r>
    </w:p>
    <w:p w:rsidR="00E818B2" w:rsidRPr="00300512" w:rsidRDefault="00E818B2" w:rsidP="00E818B2">
      <w:pPr>
        <w:widowControl w:val="0"/>
        <w:overflowPunct w:val="0"/>
        <w:autoSpaceDE w:val="0"/>
        <w:autoSpaceDN w:val="0"/>
        <w:adjustRightInd w:val="0"/>
        <w:spacing w:line="480" w:lineRule="auto"/>
        <w:ind w:right="20" w:firstLine="708"/>
        <w:jc w:val="both"/>
        <w:rPr>
          <w:rFonts w:cs="Times New Roman"/>
          <w:szCs w:val="24"/>
          <w:lang w:val="id-ID"/>
        </w:rPr>
      </w:pPr>
      <w:r w:rsidRPr="00300512">
        <w:rPr>
          <w:rFonts w:cs="Times New Roman"/>
          <w:szCs w:val="24"/>
          <w:lang w:val="id-ID"/>
        </w:rPr>
        <w:t xml:space="preserve">Geometri menempati posisi khusus dalam pembelajaran matematika sekolah dikarenakan banyaknya konsep-konsep yang termuat di dalamnya. </w:t>
      </w:r>
      <w:r w:rsidRPr="00300512">
        <w:rPr>
          <w:rFonts w:cs="Times New Roman"/>
          <w:szCs w:val="24"/>
        </w:rPr>
        <w:t>Nurhasanah (2010</w:t>
      </w:r>
      <w:r w:rsidRPr="00300512">
        <w:rPr>
          <w:rFonts w:cs="Times New Roman"/>
          <w:szCs w:val="24"/>
          <w:lang w:val="id-ID"/>
        </w:rPr>
        <w:t>: 4</w:t>
      </w:r>
      <w:r w:rsidRPr="00300512">
        <w:rPr>
          <w:rFonts w:cs="Times New Roman"/>
          <w:szCs w:val="24"/>
        </w:rPr>
        <w:t xml:space="preserve">)mendeskripsikan, </w:t>
      </w:r>
      <w:r w:rsidRPr="00300512">
        <w:rPr>
          <w:rFonts w:cs="Times New Roman"/>
          <w:szCs w:val="24"/>
        </w:rPr>
        <w:lastRenderedPageBreak/>
        <w:t>geometri adalah salah satu cabang matematika yang mempelajari objek-objek seperti titik, garis, bidang, ruang, dengan hubungan-hubungannya, yang seluruh objeknya bersifat abstrak. Nurhasanah mengemukakan objek abstrak dalam geometri seringkali sedapat mungkin divisualisasikan dan dihubungkan dengan objek yang real secara empiris. Juwita(2012</w:t>
      </w:r>
      <w:r w:rsidRPr="00300512">
        <w:rPr>
          <w:rFonts w:cs="Times New Roman"/>
          <w:szCs w:val="24"/>
          <w:lang w:val="id-ID"/>
        </w:rPr>
        <w:t>: 2</w:t>
      </w:r>
      <w:r w:rsidRPr="00300512">
        <w:rPr>
          <w:rFonts w:cs="Times New Roman"/>
          <w:szCs w:val="24"/>
        </w:rPr>
        <w:t xml:space="preserve">) menambahkan, hal tersebutlah yang menyebabkan siswa mengalami kesulitan dalam belajar geometri. </w:t>
      </w:r>
    </w:p>
    <w:p w:rsidR="00E818B2" w:rsidRPr="00300512" w:rsidRDefault="00E818B2" w:rsidP="00E818B2">
      <w:pPr>
        <w:widowControl w:val="0"/>
        <w:overflowPunct w:val="0"/>
        <w:autoSpaceDE w:val="0"/>
        <w:autoSpaceDN w:val="0"/>
        <w:adjustRightInd w:val="0"/>
        <w:spacing w:line="480" w:lineRule="auto"/>
        <w:ind w:right="20" w:firstLine="708"/>
        <w:jc w:val="both"/>
        <w:rPr>
          <w:rFonts w:cs="Times New Roman"/>
          <w:szCs w:val="24"/>
          <w:lang w:val="id-ID"/>
        </w:rPr>
      </w:pPr>
      <w:r w:rsidRPr="00300512">
        <w:t>Konsep Segitiga merupakan salah satu materi kajian geometri dalam matematika sekolah yang kebanyakan siswa mengalami kesulitan, terutama dalam mengungkapkan pengertian bangun segitiga dan mensortir serta menggambar bangun segitiga sesuai jenisnya.</w:t>
      </w:r>
      <w:r w:rsidRPr="00300512">
        <w:rPr>
          <w:rFonts w:cs="Times New Roman"/>
          <w:szCs w:val="24"/>
          <w:lang w:val="id-ID"/>
        </w:rPr>
        <w:t xml:space="preserve">Yezita dkk (2012: 54) juga mengungkapkan bahwa materi mengenai identifikasi sifat-sifat segitiga berdasarkan sisi dan sudutnya merupakan materi yang masih sulit dipahami siswa. </w:t>
      </w:r>
      <w:r w:rsidRPr="00300512">
        <w:rPr>
          <w:rFonts w:cs="Times New Roman"/>
          <w:szCs w:val="24"/>
        </w:rPr>
        <w:t xml:space="preserve">Karena itu proses abstraksi sangat diperlukan pada pembelajaran matematika </w:t>
      </w:r>
      <w:r w:rsidRPr="00300512">
        <w:rPr>
          <w:rFonts w:cs="Times New Roman"/>
          <w:szCs w:val="24"/>
          <w:lang w:val="id-ID"/>
        </w:rPr>
        <w:t>terkhusus</w:t>
      </w:r>
      <w:r w:rsidRPr="00300512">
        <w:rPr>
          <w:rFonts w:cs="Times New Roman"/>
          <w:szCs w:val="24"/>
        </w:rPr>
        <w:t xml:space="preserve"> pada pembelajaran geometri</w:t>
      </w:r>
      <w:r w:rsidRPr="00300512">
        <w:rPr>
          <w:rFonts w:cs="Times New Roman"/>
          <w:szCs w:val="24"/>
          <w:lang w:val="id-ID"/>
        </w:rPr>
        <w:t xml:space="preserve"> dalam konsep segitiga</w:t>
      </w:r>
      <w:r w:rsidRPr="00300512">
        <w:rPr>
          <w:rFonts w:cs="Times New Roman"/>
          <w:szCs w:val="24"/>
        </w:rPr>
        <w:t xml:space="preserve"> (Shulhany, 20</w:t>
      </w:r>
      <w:r w:rsidRPr="00300512">
        <w:rPr>
          <w:rFonts w:cs="Times New Roman"/>
          <w:szCs w:val="24"/>
          <w:lang w:val="id-ID"/>
        </w:rPr>
        <w:t>1</w:t>
      </w:r>
      <w:r w:rsidRPr="00300512">
        <w:rPr>
          <w:rFonts w:cs="Times New Roman"/>
          <w:szCs w:val="24"/>
        </w:rPr>
        <w:t>4</w:t>
      </w:r>
      <w:r w:rsidRPr="00300512">
        <w:rPr>
          <w:rFonts w:cs="Times New Roman"/>
          <w:szCs w:val="24"/>
          <w:lang w:val="id-ID"/>
        </w:rPr>
        <w:t>: 3</w:t>
      </w:r>
      <w:r w:rsidRPr="00300512">
        <w:rPr>
          <w:rFonts w:cs="Times New Roman"/>
          <w:szCs w:val="24"/>
        </w:rPr>
        <w:t xml:space="preserve">). </w:t>
      </w:r>
    </w:p>
    <w:p w:rsidR="00E818B2" w:rsidRPr="00300512" w:rsidRDefault="00E818B2" w:rsidP="00E818B2">
      <w:pPr>
        <w:spacing w:line="480" w:lineRule="auto"/>
        <w:ind w:firstLine="709"/>
        <w:jc w:val="both"/>
        <w:rPr>
          <w:rFonts w:cs="Times New Roman"/>
          <w:szCs w:val="24"/>
          <w:lang w:val="id-ID"/>
        </w:rPr>
      </w:pPr>
      <w:r w:rsidRPr="00300512">
        <w:rPr>
          <w:rFonts w:cs="Times New Roman"/>
          <w:szCs w:val="24"/>
        </w:rPr>
        <w:t xml:space="preserve">Berdasarkan uraian di atas maka peneliti </w:t>
      </w:r>
      <w:r w:rsidRPr="00300512">
        <w:rPr>
          <w:rFonts w:cs="Times New Roman"/>
          <w:szCs w:val="24"/>
          <w:lang w:val="id-ID"/>
        </w:rPr>
        <w:t>tertarik</w:t>
      </w:r>
      <w:r w:rsidRPr="00300512">
        <w:rPr>
          <w:rFonts w:cs="Times New Roman"/>
          <w:szCs w:val="24"/>
        </w:rPr>
        <w:t xml:space="preserve"> melakukan penelitian yang mendeskripsikan </w:t>
      </w:r>
      <w:r w:rsidRPr="00300512">
        <w:rPr>
          <w:rFonts w:cs="Times New Roman"/>
          <w:b/>
          <w:szCs w:val="24"/>
        </w:rPr>
        <w:t>“</w:t>
      </w:r>
      <w:r w:rsidRPr="00300512">
        <w:rPr>
          <w:rFonts w:cs="Times New Roman"/>
          <w:b/>
          <w:szCs w:val="24"/>
          <w:lang w:val="id-ID"/>
        </w:rPr>
        <w:t xml:space="preserve">Kemampuan </w:t>
      </w:r>
      <w:r w:rsidRPr="00300512">
        <w:rPr>
          <w:rFonts w:cs="Times New Roman"/>
          <w:b/>
          <w:szCs w:val="24"/>
        </w:rPr>
        <w:t xml:space="preserve">Abstraksi </w:t>
      </w:r>
      <w:r w:rsidRPr="00300512">
        <w:rPr>
          <w:rFonts w:cs="Times New Roman"/>
          <w:b/>
          <w:szCs w:val="24"/>
          <w:lang w:val="id-ID"/>
        </w:rPr>
        <w:t>dalam Mengonstruksi Hubungan Antarsegitiga</w:t>
      </w:r>
      <w:r w:rsidRPr="00300512">
        <w:rPr>
          <w:rFonts w:cs="Times New Roman"/>
          <w:b/>
          <w:szCs w:val="24"/>
        </w:rPr>
        <w:t xml:space="preserve"> Siswa Kelas VII SMP”.</w:t>
      </w:r>
    </w:p>
    <w:p w:rsidR="00E818B2" w:rsidRPr="00300512" w:rsidRDefault="00E818B2" w:rsidP="00E818B2">
      <w:pPr>
        <w:spacing w:line="480" w:lineRule="auto"/>
        <w:ind w:firstLine="709"/>
        <w:jc w:val="both"/>
        <w:rPr>
          <w:rFonts w:cs="Times New Roman"/>
          <w:szCs w:val="24"/>
          <w:lang w:val="id-ID"/>
        </w:rPr>
      </w:pPr>
    </w:p>
    <w:p w:rsidR="00E818B2" w:rsidRPr="00300512" w:rsidRDefault="00E818B2" w:rsidP="00E818B2">
      <w:pPr>
        <w:pStyle w:val="ListParagraph"/>
        <w:numPr>
          <w:ilvl w:val="0"/>
          <w:numId w:val="1"/>
        </w:numPr>
        <w:spacing w:line="480" w:lineRule="auto"/>
        <w:ind w:left="709" w:hanging="709"/>
        <w:rPr>
          <w:b/>
          <w:szCs w:val="24"/>
        </w:rPr>
      </w:pPr>
      <w:r w:rsidRPr="00300512">
        <w:rPr>
          <w:b/>
          <w:szCs w:val="24"/>
          <w:lang w:val="id-ID"/>
        </w:rPr>
        <w:t xml:space="preserve">Rumusan Masalah </w:t>
      </w:r>
    </w:p>
    <w:p w:rsidR="00E818B2" w:rsidRPr="00300512" w:rsidRDefault="00E818B2" w:rsidP="00E818B2">
      <w:pPr>
        <w:pStyle w:val="ListParagraph"/>
        <w:spacing w:after="240" w:line="480" w:lineRule="auto"/>
        <w:ind w:left="0" w:firstLine="709"/>
        <w:jc w:val="both"/>
        <w:rPr>
          <w:szCs w:val="24"/>
        </w:rPr>
      </w:pPr>
      <w:r w:rsidRPr="00300512">
        <w:rPr>
          <w:szCs w:val="24"/>
        </w:rPr>
        <w:t xml:space="preserve">Berdasarkan latar belakang yang telah dikemukakan sebelumnya, maka </w:t>
      </w:r>
      <w:r w:rsidRPr="00300512">
        <w:rPr>
          <w:szCs w:val="24"/>
          <w:lang w:val="id-ID"/>
        </w:rPr>
        <w:t>rumusan masalah</w:t>
      </w:r>
      <w:r w:rsidRPr="00300512">
        <w:rPr>
          <w:szCs w:val="24"/>
        </w:rPr>
        <w:t xml:space="preserve"> dalam penelitian ini adalah:</w:t>
      </w:r>
    </w:p>
    <w:p w:rsidR="00E818B2" w:rsidRPr="00300512" w:rsidRDefault="00E818B2" w:rsidP="00E818B2">
      <w:pPr>
        <w:pStyle w:val="ListParagraph"/>
        <w:numPr>
          <w:ilvl w:val="0"/>
          <w:numId w:val="2"/>
        </w:numPr>
        <w:spacing w:after="240" w:line="480" w:lineRule="auto"/>
        <w:jc w:val="both"/>
        <w:rPr>
          <w:lang w:val="id-ID"/>
        </w:rPr>
      </w:pPr>
      <w:r w:rsidRPr="00300512">
        <w:t xml:space="preserve">Bagaimana </w:t>
      </w:r>
      <w:r w:rsidRPr="00300512">
        <w:rPr>
          <w:lang w:val="id-ID"/>
        </w:rPr>
        <w:t xml:space="preserve">kemampuan </w:t>
      </w:r>
      <w:r w:rsidRPr="00300512">
        <w:t xml:space="preserve">abstraksidalam </w:t>
      </w:r>
      <w:r w:rsidRPr="00300512">
        <w:rPr>
          <w:lang w:val="id-ID"/>
        </w:rPr>
        <w:t>mengonstruksi hubungan antarsegitiga</w:t>
      </w:r>
      <w:r w:rsidRPr="00300512">
        <w:t>siswa kelompok tinggi kelas VII</w:t>
      </w:r>
      <w:r w:rsidRPr="00300512">
        <w:rPr>
          <w:lang w:val="id-ID"/>
        </w:rPr>
        <w:t xml:space="preserve">  SMP</w:t>
      </w:r>
      <w:r w:rsidRPr="00300512">
        <w:t>?</w:t>
      </w:r>
    </w:p>
    <w:p w:rsidR="00E818B2" w:rsidRPr="00300512" w:rsidRDefault="00E818B2" w:rsidP="00E818B2">
      <w:pPr>
        <w:pStyle w:val="ListParagraph"/>
        <w:numPr>
          <w:ilvl w:val="0"/>
          <w:numId w:val="2"/>
        </w:numPr>
        <w:spacing w:after="240" w:line="480" w:lineRule="auto"/>
        <w:jc w:val="both"/>
        <w:rPr>
          <w:lang w:val="id-ID"/>
        </w:rPr>
      </w:pPr>
      <w:r w:rsidRPr="00300512">
        <w:lastRenderedPageBreak/>
        <w:t xml:space="preserve">Bagaimana </w:t>
      </w:r>
      <w:r w:rsidRPr="00300512">
        <w:rPr>
          <w:lang w:val="id-ID"/>
        </w:rPr>
        <w:t xml:space="preserve">kemampuan </w:t>
      </w:r>
      <w:r w:rsidRPr="00300512">
        <w:t xml:space="preserve">abstraksidalam </w:t>
      </w:r>
      <w:r w:rsidRPr="00300512">
        <w:rPr>
          <w:lang w:val="id-ID"/>
        </w:rPr>
        <w:t xml:space="preserve">mengonstruksi hubungan antarsegitiga </w:t>
      </w:r>
      <w:r w:rsidRPr="00300512">
        <w:t xml:space="preserve">siswa kelompok </w:t>
      </w:r>
      <w:r w:rsidRPr="00300512">
        <w:rPr>
          <w:lang w:val="id-ID"/>
        </w:rPr>
        <w:t>sedang</w:t>
      </w:r>
      <w:r w:rsidRPr="00300512">
        <w:t xml:space="preserve"> kelas VII</w:t>
      </w:r>
      <w:r w:rsidRPr="00300512">
        <w:rPr>
          <w:lang w:val="id-ID"/>
        </w:rPr>
        <w:t xml:space="preserve">  SMP?</w:t>
      </w:r>
    </w:p>
    <w:p w:rsidR="00E818B2" w:rsidRPr="00300512" w:rsidRDefault="00E818B2" w:rsidP="00E818B2">
      <w:pPr>
        <w:pStyle w:val="ListParagraph"/>
        <w:numPr>
          <w:ilvl w:val="0"/>
          <w:numId w:val="2"/>
        </w:numPr>
        <w:spacing w:after="240" w:line="480" w:lineRule="auto"/>
        <w:jc w:val="both"/>
        <w:rPr>
          <w:lang w:val="id-ID"/>
        </w:rPr>
      </w:pPr>
      <w:r w:rsidRPr="00300512">
        <w:t xml:space="preserve">Bagaimana </w:t>
      </w:r>
      <w:r w:rsidRPr="00300512">
        <w:rPr>
          <w:lang w:val="id-ID"/>
        </w:rPr>
        <w:t xml:space="preserve">kemampuan </w:t>
      </w:r>
      <w:r w:rsidRPr="00300512">
        <w:t xml:space="preserve">abstraksidalam </w:t>
      </w:r>
      <w:r w:rsidRPr="00300512">
        <w:rPr>
          <w:lang w:val="id-ID"/>
        </w:rPr>
        <w:t xml:space="preserve">mengonstruksi hubungan antarsegitiga </w:t>
      </w:r>
      <w:r w:rsidRPr="00300512">
        <w:t xml:space="preserve">siswa kelompok </w:t>
      </w:r>
      <w:r w:rsidRPr="00300512">
        <w:rPr>
          <w:lang w:val="id-ID"/>
        </w:rPr>
        <w:t>rendah</w:t>
      </w:r>
      <w:r w:rsidRPr="00300512">
        <w:t xml:space="preserve"> kelas VII</w:t>
      </w:r>
      <w:r w:rsidRPr="00300512">
        <w:rPr>
          <w:lang w:val="id-ID"/>
        </w:rPr>
        <w:t xml:space="preserve">  SMP?</w:t>
      </w:r>
    </w:p>
    <w:p w:rsidR="00E818B2" w:rsidRPr="00300512" w:rsidRDefault="00E818B2" w:rsidP="00E818B2">
      <w:pPr>
        <w:pStyle w:val="ListParagraph"/>
        <w:spacing w:after="240" w:line="480" w:lineRule="auto"/>
        <w:ind w:left="360"/>
        <w:jc w:val="both"/>
        <w:rPr>
          <w:lang w:val="id-ID"/>
        </w:rPr>
      </w:pPr>
    </w:p>
    <w:p w:rsidR="00E818B2" w:rsidRPr="00300512" w:rsidRDefault="00E818B2" w:rsidP="00E818B2">
      <w:pPr>
        <w:pStyle w:val="ListParagraph"/>
        <w:numPr>
          <w:ilvl w:val="0"/>
          <w:numId w:val="1"/>
        </w:numPr>
        <w:spacing w:line="480" w:lineRule="auto"/>
        <w:ind w:left="709" w:hanging="709"/>
        <w:rPr>
          <w:b/>
          <w:szCs w:val="24"/>
        </w:rPr>
      </w:pPr>
      <w:r w:rsidRPr="00300512">
        <w:rPr>
          <w:b/>
          <w:szCs w:val="24"/>
        </w:rPr>
        <w:t>Tujuan Penelitian</w:t>
      </w:r>
    </w:p>
    <w:p w:rsidR="00E818B2" w:rsidRPr="00300512" w:rsidRDefault="00E818B2" w:rsidP="00E818B2">
      <w:pPr>
        <w:spacing w:line="480" w:lineRule="auto"/>
        <w:ind w:firstLine="709"/>
        <w:jc w:val="both"/>
        <w:rPr>
          <w:szCs w:val="24"/>
        </w:rPr>
      </w:pPr>
      <w:r w:rsidRPr="00300512">
        <w:rPr>
          <w:szCs w:val="24"/>
        </w:rPr>
        <w:t>Sesuai dengan pertanyaan yang diuraikan di atas, maka tujuan dilakukannya penelitian ini adalah mengetahui:</w:t>
      </w:r>
    </w:p>
    <w:p w:rsidR="00E818B2" w:rsidRPr="00300512" w:rsidRDefault="00E818B2" w:rsidP="00E818B2">
      <w:pPr>
        <w:pStyle w:val="ListParagraph"/>
        <w:numPr>
          <w:ilvl w:val="0"/>
          <w:numId w:val="5"/>
        </w:numPr>
        <w:spacing w:after="240" w:line="480" w:lineRule="auto"/>
        <w:jc w:val="both"/>
        <w:rPr>
          <w:szCs w:val="24"/>
        </w:rPr>
      </w:pPr>
      <w:r w:rsidRPr="00300512">
        <w:rPr>
          <w:lang w:val="id-ID"/>
        </w:rPr>
        <w:t xml:space="preserve">Kemampuan </w:t>
      </w:r>
      <w:r w:rsidRPr="00300512">
        <w:t xml:space="preserve">abstraksidalam </w:t>
      </w:r>
      <w:r w:rsidRPr="00300512">
        <w:rPr>
          <w:lang w:val="id-ID"/>
        </w:rPr>
        <w:t xml:space="preserve">mengonstruksi hubungan antarsegitiga </w:t>
      </w:r>
      <w:r w:rsidRPr="00300512">
        <w:t>siswa kelompok tinggi kelas VII</w:t>
      </w:r>
      <w:r w:rsidRPr="00300512">
        <w:rPr>
          <w:lang w:val="id-ID"/>
        </w:rPr>
        <w:t xml:space="preserve">  SMP.</w:t>
      </w:r>
    </w:p>
    <w:p w:rsidR="00E818B2" w:rsidRPr="00300512" w:rsidRDefault="00E818B2" w:rsidP="00E818B2">
      <w:pPr>
        <w:pStyle w:val="ListParagraph"/>
        <w:numPr>
          <w:ilvl w:val="0"/>
          <w:numId w:val="5"/>
        </w:numPr>
        <w:spacing w:after="240" w:line="480" w:lineRule="auto"/>
        <w:jc w:val="both"/>
        <w:rPr>
          <w:szCs w:val="24"/>
        </w:rPr>
      </w:pPr>
      <w:r w:rsidRPr="00300512">
        <w:rPr>
          <w:lang w:val="id-ID"/>
        </w:rPr>
        <w:t xml:space="preserve">Kemampuan </w:t>
      </w:r>
      <w:r w:rsidRPr="00300512">
        <w:t xml:space="preserve">abstraksidalam </w:t>
      </w:r>
      <w:r w:rsidRPr="00300512">
        <w:rPr>
          <w:lang w:val="id-ID"/>
        </w:rPr>
        <w:t xml:space="preserve">mengonstruksi hubungan antarsegitiga </w:t>
      </w:r>
      <w:r w:rsidRPr="00300512">
        <w:t xml:space="preserve">siswa kelompok </w:t>
      </w:r>
      <w:r w:rsidRPr="00300512">
        <w:rPr>
          <w:lang w:val="id-ID"/>
        </w:rPr>
        <w:t>sedang</w:t>
      </w:r>
      <w:r w:rsidRPr="00300512">
        <w:t xml:space="preserve"> kelas VII</w:t>
      </w:r>
      <w:r w:rsidRPr="00300512">
        <w:rPr>
          <w:lang w:val="id-ID"/>
        </w:rPr>
        <w:t xml:space="preserve">  SMP.</w:t>
      </w:r>
    </w:p>
    <w:p w:rsidR="00E818B2" w:rsidRPr="00300512" w:rsidRDefault="00E818B2" w:rsidP="00E818B2">
      <w:pPr>
        <w:pStyle w:val="ListParagraph"/>
        <w:numPr>
          <w:ilvl w:val="0"/>
          <w:numId w:val="5"/>
        </w:numPr>
        <w:spacing w:after="240" w:line="480" w:lineRule="auto"/>
        <w:jc w:val="both"/>
        <w:rPr>
          <w:szCs w:val="24"/>
        </w:rPr>
      </w:pPr>
      <w:r w:rsidRPr="00300512">
        <w:rPr>
          <w:lang w:val="id-ID"/>
        </w:rPr>
        <w:t xml:space="preserve">Kemampuan </w:t>
      </w:r>
      <w:r w:rsidRPr="00300512">
        <w:t xml:space="preserve">abstraksidalam </w:t>
      </w:r>
      <w:r w:rsidRPr="00300512">
        <w:rPr>
          <w:lang w:val="id-ID"/>
        </w:rPr>
        <w:t xml:space="preserve">mengonstruksi hubungan antarsegitiga </w:t>
      </w:r>
      <w:r w:rsidRPr="00300512">
        <w:t xml:space="preserve">siswa kelompok </w:t>
      </w:r>
      <w:r w:rsidRPr="00300512">
        <w:rPr>
          <w:lang w:val="id-ID"/>
        </w:rPr>
        <w:t>rendah</w:t>
      </w:r>
      <w:r w:rsidRPr="00300512">
        <w:t xml:space="preserve"> kelas VII</w:t>
      </w:r>
      <w:r w:rsidRPr="00300512">
        <w:rPr>
          <w:lang w:val="id-ID"/>
        </w:rPr>
        <w:t xml:space="preserve">  SMP.</w:t>
      </w:r>
    </w:p>
    <w:p w:rsidR="00E818B2" w:rsidRPr="00300512" w:rsidRDefault="00E818B2" w:rsidP="00E818B2">
      <w:pPr>
        <w:pStyle w:val="ListParagraph"/>
        <w:spacing w:after="240" w:line="480" w:lineRule="auto"/>
        <w:ind w:left="360"/>
        <w:jc w:val="both"/>
        <w:rPr>
          <w:szCs w:val="24"/>
        </w:rPr>
      </w:pPr>
    </w:p>
    <w:p w:rsidR="00E818B2" w:rsidRPr="00300512" w:rsidRDefault="00E818B2" w:rsidP="00E818B2">
      <w:pPr>
        <w:pStyle w:val="ListParagraph"/>
        <w:numPr>
          <w:ilvl w:val="0"/>
          <w:numId w:val="1"/>
        </w:numPr>
        <w:spacing w:line="480" w:lineRule="auto"/>
        <w:ind w:left="709" w:hanging="709"/>
        <w:rPr>
          <w:b/>
          <w:szCs w:val="24"/>
        </w:rPr>
      </w:pPr>
      <w:r w:rsidRPr="00300512">
        <w:rPr>
          <w:b/>
          <w:szCs w:val="24"/>
        </w:rPr>
        <w:t>Manfaat Penelitian</w:t>
      </w:r>
    </w:p>
    <w:p w:rsidR="00E818B2" w:rsidRPr="00300512" w:rsidRDefault="00E818B2" w:rsidP="00E818B2">
      <w:pPr>
        <w:pStyle w:val="ListParagraph"/>
        <w:numPr>
          <w:ilvl w:val="0"/>
          <w:numId w:val="3"/>
        </w:numPr>
        <w:spacing w:line="480" w:lineRule="auto"/>
        <w:ind w:left="709" w:hanging="709"/>
        <w:rPr>
          <w:b/>
          <w:szCs w:val="24"/>
        </w:rPr>
      </w:pPr>
      <w:r w:rsidRPr="00300512">
        <w:rPr>
          <w:b/>
          <w:szCs w:val="24"/>
        </w:rPr>
        <w:t>Manfaat Teor</w:t>
      </w:r>
      <w:r w:rsidRPr="00300512">
        <w:rPr>
          <w:b/>
          <w:szCs w:val="24"/>
          <w:lang w:val="id-ID"/>
        </w:rPr>
        <w:t>e</w:t>
      </w:r>
      <w:r w:rsidRPr="00300512">
        <w:rPr>
          <w:b/>
          <w:szCs w:val="24"/>
        </w:rPr>
        <w:t>tis</w:t>
      </w:r>
    </w:p>
    <w:p w:rsidR="00E818B2" w:rsidRPr="00300512" w:rsidRDefault="00E818B2" w:rsidP="00E818B2">
      <w:pPr>
        <w:pStyle w:val="ListParagraph"/>
        <w:spacing w:line="480" w:lineRule="auto"/>
        <w:ind w:left="0"/>
        <w:jc w:val="both"/>
        <w:rPr>
          <w:b/>
          <w:szCs w:val="24"/>
        </w:rPr>
      </w:pPr>
      <w:r w:rsidRPr="00300512">
        <w:rPr>
          <w:szCs w:val="24"/>
        </w:rPr>
        <w:t>Secara umum penelitian ini diharapkan dapat memberikan sumbangsi pada peningkatan kualitas pembelajaran matematika siswa.</w:t>
      </w:r>
    </w:p>
    <w:p w:rsidR="00E818B2" w:rsidRPr="00300512" w:rsidRDefault="00E818B2" w:rsidP="00E818B2">
      <w:pPr>
        <w:spacing w:line="480" w:lineRule="auto"/>
        <w:ind w:firstLine="709"/>
        <w:jc w:val="both"/>
        <w:rPr>
          <w:szCs w:val="24"/>
        </w:rPr>
      </w:pPr>
      <w:r w:rsidRPr="00300512">
        <w:rPr>
          <w:szCs w:val="24"/>
        </w:rPr>
        <w:t xml:space="preserve">Secara khusus, hasil dari penelitian ini diharapkan dapat memberikan konstribusi dalam mengetahui bagaimana </w:t>
      </w:r>
      <w:r w:rsidRPr="00300512">
        <w:rPr>
          <w:szCs w:val="24"/>
          <w:lang w:val="id-ID"/>
        </w:rPr>
        <w:t>kemampuan</w:t>
      </w:r>
      <w:r w:rsidRPr="00300512">
        <w:rPr>
          <w:szCs w:val="24"/>
        </w:rPr>
        <w:t xml:space="preserve"> abstraksi siswa</w:t>
      </w:r>
      <w:r w:rsidRPr="00300512">
        <w:rPr>
          <w:szCs w:val="24"/>
          <w:lang w:val="id-ID"/>
        </w:rPr>
        <w:t xml:space="preserve"> kelas VII</w:t>
      </w:r>
      <w:r w:rsidRPr="00300512">
        <w:rPr>
          <w:szCs w:val="24"/>
        </w:rPr>
        <w:t xml:space="preserve"> SMP pada materi </w:t>
      </w:r>
      <w:r w:rsidRPr="00300512">
        <w:rPr>
          <w:szCs w:val="24"/>
          <w:lang w:val="id-ID"/>
        </w:rPr>
        <w:t>segitiga</w:t>
      </w:r>
      <w:r w:rsidRPr="00300512">
        <w:rPr>
          <w:szCs w:val="24"/>
        </w:rPr>
        <w:t xml:space="preserve"> dalam pembelajaran matematika dan sebagai bahan pemikiran untuk penelitian yang sejenis.</w:t>
      </w:r>
    </w:p>
    <w:p w:rsidR="00E818B2" w:rsidRPr="00300512" w:rsidRDefault="00E818B2" w:rsidP="00E818B2">
      <w:pPr>
        <w:pStyle w:val="ListParagraph"/>
        <w:numPr>
          <w:ilvl w:val="0"/>
          <w:numId w:val="3"/>
        </w:numPr>
        <w:spacing w:line="480" w:lineRule="auto"/>
        <w:ind w:left="709" w:hanging="709"/>
        <w:rPr>
          <w:b/>
          <w:szCs w:val="24"/>
        </w:rPr>
      </w:pPr>
      <w:r w:rsidRPr="00300512">
        <w:rPr>
          <w:b/>
          <w:szCs w:val="24"/>
        </w:rPr>
        <w:t>Manfaat Praktis</w:t>
      </w:r>
    </w:p>
    <w:p w:rsidR="00E818B2" w:rsidRPr="00300512" w:rsidRDefault="00E818B2" w:rsidP="00E818B2">
      <w:pPr>
        <w:spacing w:line="480" w:lineRule="auto"/>
        <w:rPr>
          <w:szCs w:val="24"/>
        </w:rPr>
      </w:pPr>
      <w:r w:rsidRPr="00300512">
        <w:rPr>
          <w:szCs w:val="24"/>
        </w:rPr>
        <w:lastRenderedPageBreak/>
        <w:t>Hasil penelitian ini diharapkan memberi manfaat sebagai berikut:</w:t>
      </w:r>
    </w:p>
    <w:p w:rsidR="00E818B2" w:rsidRPr="00300512" w:rsidRDefault="00E818B2" w:rsidP="00E818B2">
      <w:pPr>
        <w:pStyle w:val="ListParagraph"/>
        <w:numPr>
          <w:ilvl w:val="0"/>
          <w:numId w:val="4"/>
        </w:numPr>
        <w:spacing w:line="480" w:lineRule="auto"/>
        <w:ind w:left="709" w:hanging="425"/>
        <w:jc w:val="both"/>
        <w:rPr>
          <w:szCs w:val="24"/>
        </w:rPr>
      </w:pPr>
      <w:r w:rsidRPr="00300512">
        <w:rPr>
          <w:rFonts w:cs="Times New Roman"/>
          <w:szCs w:val="24"/>
        </w:rPr>
        <w:t>Bagi guru, hasil penelitian ini dapat membantu mengetahui abstraksi siswa pada materi geometri sehingga dapat dijadikan pertimbangan dalam mengembangkan kemampuan profesionalnya dalam merancang dan melaksanakan pembelajaran di kelas.</w:t>
      </w:r>
    </w:p>
    <w:p w:rsidR="00E818B2" w:rsidRPr="00300512" w:rsidRDefault="00E818B2" w:rsidP="00E818B2">
      <w:pPr>
        <w:pStyle w:val="ListParagraph"/>
        <w:numPr>
          <w:ilvl w:val="0"/>
          <w:numId w:val="4"/>
        </w:numPr>
        <w:spacing w:line="480" w:lineRule="auto"/>
        <w:ind w:left="709" w:hanging="425"/>
        <w:jc w:val="both"/>
        <w:rPr>
          <w:szCs w:val="24"/>
        </w:rPr>
      </w:pPr>
      <w:r w:rsidRPr="00300512">
        <w:rPr>
          <w:rFonts w:cs="Times New Roman"/>
          <w:szCs w:val="24"/>
        </w:rPr>
        <w:t>Bagi pihak terkait dan pemegang kebijakan pendidikan, hasil penelitian ini dapat menjadi bahan diskusi dalam meningkatkan kualitas pembelajaran matematika.</w:t>
      </w:r>
    </w:p>
    <w:p w:rsidR="00E818B2" w:rsidRPr="00300512" w:rsidRDefault="00E818B2" w:rsidP="00E818B2">
      <w:pPr>
        <w:pStyle w:val="ListParagraph"/>
        <w:spacing w:line="480" w:lineRule="auto"/>
        <w:ind w:left="851"/>
        <w:jc w:val="both"/>
        <w:rPr>
          <w:szCs w:val="24"/>
        </w:rPr>
      </w:pPr>
    </w:p>
    <w:p w:rsidR="00E818B2" w:rsidRPr="00300512" w:rsidRDefault="00E818B2" w:rsidP="00E818B2">
      <w:pPr>
        <w:pStyle w:val="ListParagraph"/>
        <w:numPr>
          <w:ilvl w:val="0"/>
          <w:numId w:val="1"/>
        </w:numPr>
        <w:spacing w:line="480" w:lineRule="auto"/>
        <w:ind w:left="709" w:hanging="709"/>
        <w:rPr>
          <w:b/>
          <w:szCs w:val="24"/>
        </w:rPr>
      </w:pPr>
      <w:r w:rsidRPr="00300512">
        <w:rPr>
          <w:b/>
          <w:lang w:val="id-ID"/>
        </w:rPr>
        <w:t>Batasan Istilah</w:t>
      </w:r>
    </w:p>
    <w:p w:rsidR="00E818B2" w:rsidRPr="00300512" w:rsidRDefault="00E818B2" w:rsidP="00E818B2">
      <w:pPr>
        <w:widowControl w:val="0"/>
        <w:autoSpaceDE w:val="0"/>
        <w:autoSpaceDN w:val="0"/>
        <w:adjustRightInd w:val="0"/>
        <w:spacing w:line="480" w:lineRule="auto"/>
        <w:ind w:firstLine="709"/>
        <w:jc w:val="both"/>
        <w:rPr>
          <w:rFonts w:cs="Times New Roman"/>
          <w:szCs w:val="24"/>
        </w:rPr>
      </w:pPr>
      <w:r w:rsidRPr="00300512">
        <w:rPr>
          <w:rFonts w:cs="Times New Roman"/>
          <w:szCs w:val="24"/>
          <w:lang w:val="id-ID"/>
        </w:rPr>
        <w:t xml:space="preserve">Adapun batasan istilah yang perlu diketahui dalam penelitian ini adalah </w:t>
      </w:r>
      <w:r w:rsidRPr="00300512">
        <w:rPr>
          <w:rFonts w:cs="Times New Roman"/>
          <w:szCs w:val="24"/>
        </w:rPr>
        <w:t>sebagai berikut:</w:t>
      </w:r>
    </w:p>
    <w:p w:rsidR="00E818B2" w:rsidRPr="00300512" w:rsidRDefault="00E818B2" w:rsidP="00E818B2">
      <w:pPr>
        <w:widowControl w:val="0"/>
        <w:numPr>
          <w:ilvl w:val="0"/>
          <w:numId w:val="6"/>
        </w:numPr>
        <w:tabs>
          <w:tab w:val="clear" w:pos="720"/>
          <w:tab w:val="num" w:pos="567"/>
        </w:tabs>
        <w:overflowPunct w:val="0"/>
        <w:autoSpaceDE w:val="0"/>
        <w:autoSpaceDN w:val="0"/>
        <w:adjustRightInd w:val="0"/>
        <w:spacing w:line="487" w:lineRule="auto"/>
        <w:ind w:left="567" w:hanging="567"/>
        <w:jc w:val="both"/>
        <w:rPr>
          <w:rFonts w:cs="Times New Roman"/>
          <w:szCs w:val="24"/>
        </w:rPr>
      </w:pPr>
      <w:r w:rsidRPr="00300512">
        <w:rPr>
          <w:rFonts w:cs="Times New Roman"/>
          <w:szCs w:val="24"/>
        </w:rPr>
        <w:t xml:space="preserve">Abstraksi merupakan hasil dan proses mengorganisasi konsep matematika yang telah dimiliki sebelumnya menjadi sebuah struktur metamatika baru. Mengorganisasi ialah aktivitas menggumpulkan, menyusun, mengembangkan unsur-unsur matematis, menjadi unsur baru. </w:t>
      </w:r>
    </w:p>
    <w:p w:rsidR="00E818B2" w:rsidRPr="00300512" w:rsidRDefault="00E818B2" w:rsidP="00E818B2">
      <w:pPr>
        <w:widowControl w:val="0"/>
        <w:numPr>
          <w:ilvl w:val="0"/>
          <w:numId w:val="6"/>
        </w:numPr>
        <w:tabs>
          <w:tab w:val="clear" w:pos="720"/>
          <w:tab w:val="num" w:pos="567"/>
        </w:tabs>
        <w:overflowPunct w:val="0"/>
        <w:autoSpaceDE w:val="0"/>
        <w:autoSpaceDN w:val="0"/>
        <w:adjustRightInd w:val="0"/>
        <w:spacing w:line="487" w:lineRule="auto"/>
        <w:ind w:left="567" w:hanging="567"/>
        <w:jc w:val="both"/>
        <w:rPr>
          <w:rFonts w:cs="Times New Roman"/>
          <w:szCs w:val="24"/>
        </w:rPr>
      </w:pPr>
      <w:r w:rsidRPr="00300512">
        <w:rPr>
          <w:rFonts w:cs="Times New Roman"/>
          <w:szCs w:val="24"/>
        </w:rPr>
        <w:t xml:space="preserve">Aktivitas yang digunakan dalam abstraksi ialah mengenali, merangkai dan mengonstruksi. </w:t>
      </w:r>
    </w:p>
    <w:p w:rsidR="00E818B2" w:rsidRPr="00300512" w:rsidRDefault="00E818B2" w:rsidP="00E818B2">
      <w:pPr>
        <w:widowControl w:val="0"/>
        <w:numPr>
          <w:ilvl w:val="0"/>
          <w:numId w:val="6"/>
        </w:numPr>
        <w:tabs>
          <w:tab w:val="clear" w:pos="720"/>
          <w:tab w:val="num" w:pos="567"/>
        </w:tabs>
        <w:overflowPunct w:val="0"/>
        <w:autoSpaceDE w:val="0"/>
        <w:autoSpaceDN w:val="0"/>
        <w:adjustRightInd w:val="0"/>
        <w:spacing w:line="487" w:lineRule="auto"/>
        <w:ind w:left="567" w:hanging="567"/>
        <w:jc w:val="both"/>
        <w:rPr>
          <w:rFonts w:cs="Times New Roman"/>
          <w:szCs w:val="24"/>
        </w:rPr>
      </w:pPr>
      <w:r w:rsidRPr="00300512">
        <w:rPr>
          <w:rFonts w:eastAsiaTheme="minorEastAsia"/>
          <w:lang w:val="id-ID"/>
        </w:rPr>
        <w:t>Segitiga adalah bangun datar yang dibatasi oleh tiga sisi dan membentuk tiga titik sudut.</w:t>
      </w:r>
    </w:p>
    <w:p w:rsidR="00E818B2" w:rsidRPr="00300512" w:rsidRDefault="00E818B2" w:rsidP="00E818B2">
      <w:pPr>
        <w:spacing w:line="480" w:lineRule="auto"/>
        <w:jc w:val="both"/>
        <w:rPr>
          <w:szCs w:val="24"/>
          <w:lang w:val="id-ID"/>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12"/>
    <w:multiLevelType w:val="hybridMultilevel"/>
    <w:tmpl w:val="0000074D"/>
    <w:lvl w:ilvl="0" w:tplc="00004DC8">
      <w:start w:val="1"/>
      <w:numFmt w:val="decimal"/>
      <w:lvlText w:val="%1."/>
      <w:lvlJc w:val="left"/>
      <w:pPr>
        <w:tabs>
          <w:tab w:val="num" w:pos="720"/>
        </w:tabs>
        <w:ind w:left="720" w:hanging="360"/>
      </w:pPr>
    </w:lvl>
    <w:lvl w:ilvl="1" w:tplc="0000644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470E9C"/>
    <w:multiLevelType w:val="hybridMultilevel"/>
    <w:tmpl w:val="404C1538"/>
    <w:lvl w:ilvl="0" w:tplc="9B605A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32906F66"/>
    <w:multiLevelType w:val="hybridMultilevel"/>
    <w:tmpl w:val="E8A0F8DA"/>
    <w:lvl w:ilvl="0" w:tplc="7F486190">
      <w:start w:val="1"/>
      <w:numFmt w:val="decimal"/>
      <w:lvlText w:val="%1."/>
      <w:lvlJc w:val="left"/>
      <w:pPr>
        <w:ind w:left="36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2277D2"/>
    <w:multiLevelType w:val="hybridMultilevel"/>
    <w:tmpl w:val="CBB6AD8C"/>
    <w:lvl w:ilvl="0" w:tplc="701C441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820061"/>
    <w:multiLevelType w:val="hybridMultilevel"/>
    <w:tmpl w:val="B268D10E"/>
    <w:lvl w:ilvl="0" w:tplc="2D26593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35D0CCB"/>
    <w:multiLevelType w:val="hybridMultilevel"/>
    <w:tmpl w:val="1DA0C3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E818B2"/>
    <w:rsid w:val="00001568"/>
    <w:rsid w:val="000023AA"/>
    <w:rsid w:val="000030FF"/>
    <w:rsid w:val="0000498C"/>
    <w:rsid w:val="0001714B"/>
    <w:rsid w:val="0002146F"/>
    <w:rsid w:val="00024503"/>
    <w:rsid w:val="00025D2A"/>
    <w:rsid w:val="000371E8"/>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5BE7"/>
    <w:rsid w:val="000B2105"/>
    <w:rsid w:val="000B3831"/>
    <w:rsid w:val="000C74A0"/>
    <w:rsid w:val="000D1780"/>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255"/>
    <w:rsid w:val="001448D5"/>
    <w:rsid w:val="00144C76"/>
    <w:rsid w:val="00156441"/>
    <w:rsid w:val="001634A0"/>
    <w:rsid w:val="00167429"/>
    <w:rsid w:val="00171E8B"/>
    <w:rsid w:val="001734C0"/>
    <w:rsid w:val="001748DF"/>
    <w:rsid w:val="00174EB1"/>
    <w:rsid w:val="001938D2"/>
    <w:rsid w:val="001A0733"/>
    <w:rsid w:val="001A49CE"/>
    <w:rsid w:val="001B157A"/>
    <w:rsid w:val="001B365F"/>
    <w:rsid w:val="001B5A0F"/>
    <w:rsid w:val="001B6731"/>
    <w:rsid w:val="001B6A2C"/>
    <w:rsid w:val="001B6B5F"/>
    <w:rsid w:val="001C38F9"/>
    <w:rsid w:val="001C4824"/>
    <w:rsid w:val="001D530D"/>
    <w:rsid w:val="001E2FF6"/>
    <w:rsid w:val="001E5910"/>
    <w:rsid w:val="001E648E"/>
    <w:rsid w:val="002046F1"/>
    <w:rsid w:val="00210BD0"/>
    <w:rsid w:val="0021331D"/>
    <w:rsid w:val="0021485F"/>
    <w:rsid w:val="002154D1"/>
    <w:rsid w:val="0021609C"/>
    <w:rsid w:val="00216874"/>
    <w:rsid w:val="002226FE"/>
    <w:rsid w:val="00232DF0"/>
    <w:rsid w:val="00235368"/>
    <w:rsid w:val="00236EBA"/>
    <w:rsid w:val="00244D0C"/>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423F"/>
    <w:rsid w:val="002E44EB"/>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4F2"/>
    <w:rsid w:val="003956FB"/>
    <w:rsid w:val="00397B24"/>
    <w:rsid w:val="003A05E6"/>
    <w:rsid w:val="003A7583"/>
    <w:rsid w:val="003B1A75"/>
    <w:rsid w:val="003B544F"/>
    <w:rsid w:val="003B7DDD"/>
    <w:rsid w:val="003C2A9D"/>
    <w:rsid w:val="003C42D8"/>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C78AF"/>
    <w:rsid w:val="004D1CCA"/>
    <w:rsid w:val="004D1CD5"/>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B4BB2"/>
    <w:rsid w:val="006C0381"/>
    <w:rsid w:val="006C5485"/>
    <w:rsid w:val="006D0822"/>
    <w:rsid w:val="006D1E85"/>
    <w:rsid w:val="006E1A21"/>
    <w:rsid w:val="006E3747"/>
    <w:rsid w:val="006F7B47"/>
    <w:rsid w:val="007002C4"/>
    <w:rsid w:val="0070121D"/>
    <w:rsid w:val="00703E41"/>
    <w:rsid w:val="00710BD6"/>
    <w:rsid w:val="00710DBD"/>
    <w:rsid w:val="0071400F"/>
    <w:rsid w:val="00716BC7"/>
    <w:rsid w:val="007177EB"/>
    <w:rsid w:val="00721C79"/>
    <w:rsid w:val="0072343A"/>
    <w:rsid w:val="00730F52"/>
    <w:rsid w:val="0073573E"/>
    <w:rsid w:val="00737CB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F4382"/>
    <w:rsid w:val="00801091"/>
    <w:rsid w:val="0080208B"/>
    <w:rsid w:val="00802F7F"/>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6953"/>
    <w:rsid w:val="00A309F2"/>
    <w:rsid w:val="00A32BDB"/>
    <w:rsid w:val="00A3405D"/>
    <w:rsid w:val="00A34294"/>
    <w:rsid w:val="00A45D3C"/>
    <w:rsid w:val="00A51100"/>
    <w:rsid w:val="00A573DF"/>
    <w:rsid w:val="00A71957"/>
    <w:rsid w:val="00A742ED"/>
    <w:rsid w:val="00A7727F"/>
    <w:rsid w:val="00A77AA1"/>
    <w:rsid w:val="00A77F72"/>
    <w:rsid w:val="00A94666"/>
    <w:rsid w:val="00AA256D"/>
    <w:rsid w:val="00AA3BE4"/>
    <w:rsid w:val="00AA466A"/>
    <w:rsid w:val="00AA4FDA"/>
    <w:rsid w:val="00AB03C2"/>
    <w:rsid w:val="00AB176E"/>
    <w:rsid w:val="00AB4472"/>
    <w:rsid w:val="00AC44A5"/>
    <w:rsid w:val="00AC77B7"/>
    <w:rsid w:val="00AD0279"/>
    <w:rsid w:val="00AE040D"/>
    <w:rsid w:val="00AE62BB"/>
    <w:rsid w:val="00AE6B0D"/>
    <w:rsid w:val="00AE6BF0"/>
    <w:rsid w:val="00AF29DB"/>
    <w:rsid w:val="00AF3ECE"/>
    <w:rsid w:val="00AF40E4"/>
    <w:rsid w:val="00AF4B8F"/>
    <w:rsid w:val="00B03F07"/>
    <w:rsid w:val="00B04866"/>
    <w:rsid w:val="00B06674"/>
    <w:rsid w:val="00B11544"/>
    <w:rsid w:val="00B122A8"/>
    <w:rsid w:val="00B13C67"/>
    <w:rsid w:val="00B173E5"/>
    <w:rsid w:val="00B2435E"/>
    <w:rsid w:val="00B33BD3"/>
    <w:rsid w:val="00B33D31"/>
    <w:rsid w:val="00B37822"/>
    <w:rsid w:val="00B54E0F"/>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75C4A"/>
    <w:rsid w:val="00D83865"/>
    <w:rsid w:val="00D957D9"/>
    <w:rsid w:val="00DA24F4"/>
    <w:rsid w:val="00DA5B64"/>
    <w:rsid w:val="00DA5B97"/>
    <w:rsid w:val="00DA7A6C"/>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8B2"/>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B2"/>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818B2"/>
    <w:pPr>
      <w:ind w:left="720"/>
      <w:contextualSpacing/>
    </w:pPr>
  </w:style>
  <w:style w:type="character" w:customStyle="1" w:styleId="ListParagraphChar">
    <w:name w:val="List Paragraph Char"/>
    <w:aliases w:val="Body of text Char,List Paragraph1 Char"/>
    <w:link w:val="ListParagraph"/>
    <w:uiPriority w:val="34"/>
    <w:locked/>
    <w:rsid w:val="00E818B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2017-10-31T07:49:00Z</dcterms:created>
  <dcterms:modified xsi:type="dcterms:W3CDTF">2017-10-31T07:50:00Z</dcterms:modified>
</cp:coreProperties>
</file>